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3.xml" ContentType="application/vnd.openxmlformats-officedocument.wordprocessingml.header+xml"/>
  <Override PartName="/word/footer17.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8FB" w:rsidRDefault="00E658FB" w:rsidP="001409BA">
      <w:pPr>
        <w:jc w:val="center"/>
      </w:pPr>
    </w:p>
    <w:p w:rsidR="00E658FB" w:rsidRDefault="00852212" w:rsidP="001409BA">
      <w:pPr>
        <w:jc w:val="center"/>
      </w:pPr>
      <w:r>
        <w:pict w14:anchorId="54E94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09.5pt">
            <v:imagedata r:id="rId8" o:title="问卷封面图标"/>
          </v:shape>
        </w:pict>
      </w:r>
    </w:p>
    <w:p w:rsidR="00E658FB" w:rsidRDefault="00E658FB" w:rsidP="00E95FD7">
      <w:pPr>
        <w:spacing w:line="360" w:lineRule="auto"/>
        <w:jc w:val="center"/>
      </w:pPr>
    </w:p>
    <w:p w:rsidR="00E658FB" w:rsidRDefault="00E658FB" w:rsidP="00E95FD7">
      <w:pPr>
        <w:spacing w:line="360" w:lineRule="auto"/>
        <w:jc w:val="center"/>
      </w:pPr>
    </w:p>
    <w:p w:rsidR="00E658FB" w:rsidRDefault="00E658FB" w:rsidP="00E95FD7">
      <w:pPr>
        <w:spacing w:line="360" w:lineRule="auto"/>
        <w:jc w:val="center"/>
      </w:pPr>
    </w:p>
    <w:p w:rsidR="00E658FB" w:rsidRDefault="00E658FB" w:rsidP="00E95FD7">
      <w:pPr>
        <w:spacing w:line="360" w:lineRule="auto"/>
        <w:jc w:val="center"/>
      </w:pPr>
    </w:p>
    <w:p w:rsidR="00E658FB" w:rsidRDefault="00E658FB" w:rsidP="00E95FD7">
      <w:pPr>
        <w:spacing w:line="360" w:lineRule="auto"/>
        <w:jc w:val="center"/>
      </w:pPr>
    </w:p>
    <w:p w:rsidR="00E658FB" w:rsidRDefault="00E658FB" w:rsidP="00E95FD7">
      <w:pPr>
        <w:spacing w:line="360" w:lineRule="auto"/>
        <w:jc w:val="center"/>
      </w:pPr>
    </w:p>
    <w:p w:rsidR="00E658FB" w:rsidRDefault="00E658FB" w:rsidP="001409BA">
      <w:pPr>
        <w:jc w:val="center"/>
      </w:pPr>
      <w:r w:rsidRPr="00524757">
        <w:rPr>
          <w:rFonts w:ascii="黑体" w:eastAsia="黑体" w:hAnsi="宋体" w:hint="eastAsia"/>
          <w:color w:val="000000"/>
          <w:spacing w:val="80"/>
          <w:sz w:val="84"/>
          <w:szCs w:val="84"/>
        </w:rPr>
        <w:t>调查问卷</w:t>
      </w:r>
    </w:p>
    <w:p w:rsidR="00E658FB" w:rsidRDefault="00E658FB" w:rsidP="00E95FD7">
      <w:pPr>
        <w:spacing w:line="360" w:lineRule="auto"/>
        <w:jc w:val="center"/>
      </w:pPr>
    </w:p>
    <w:p w:rsidR="00E658FB" w:rsidRDefault="00E658FB" w:rsidP="00E95FD7">
      <w:pPr>
        <w:spacing w:line="360" w:lineRule="auto"/>
        <w:jc w:val="center"/>
      </w:pPr>
    </w:p>
    <w:p w:rsidR="00E658FB" w:rsidRDefault="00E658FB" w:rsidP="00E95FD7">
      <w:pPr>
        <w:spacing w:line="360" w:lineRule="auto"/>
        <w:jc w:val="center"/>
      </w:pPr>
    </w:p>
    <w:p w:rsidR="00E658FB" w:rsidRDefault="00E658FB" w:rsidP="00E95FD7">
      <w:pPr>
        <w:spacing w:line="360" w:lineRule="auto"/>
        <w:jc w:val="center"/>
      </w:pPr>
    </w:p>
    <w:p w:rsidR="00E658FB" w:rsidRDefault="00E658FB" w:rsidP="00E95FD7">
      <w:pPr>
        <w:spacing w:line="360" w:lineRule="auto"/>
        <w:jc w:val="center"/>
      </w:pPr>
    </w:p>
    <w:p w:rsidR="00E658FB" w:rsidRDefault="00E658FB" w:rsidP="00E95FD7">
      <w:pPr>
        <w:spacing w:line="360" w:lineRule="auto"/>
        <w:jc w:val="center"/>
      </w:pPr>
    </w:p>
    <w:p w:rsidR="00E658FB" w:rsidRDefault="00E658FB" w:rsidP="00E95FD7">
      <w:pPr>
        <w:spacing w:line="360" w:lineRule="auto"/>
        <w:jc w:val="center"/>
      </w:pPr>
    </w:p>
    <w:p w:rsidR="00E658FB" w:rsidRDefault="00E658FB" w:rsidP="00E95FD7">
      <w:pPr>
        <w:spacing w:line="360" w:lineRule="auto"/>
        <w:jc w:val="center"/>
      </w:pPr>
    </w:p>
    <w:p w:rsidR="00E658FB" w:rsidRDefault="00E658FB" w:rsidP="00E95FD7">
      <w:pPr>
        <w:spacing w:line="360" w:lineRule="auto"/>
        <w:jc w:val="center"/>
      </w:pPr>
    </w:p>
    <w:p w:rsidR="00E95FD7" w:rsidRDefault="00E95FD7" w:rsidP="00E95FD7">
      <w:pPr>
        <w:spacing w:line="360" w:lineRule="auto"/>
        <w:jc w:val="center"/>
      </w:pPr>
    </w:p>
    <w:p w:rsidR="00E95FD7" w:rsidRDefault="00E95FD7" w:rsidP="00E95FD7">
      <w:pPr>
        <w:spacing w:line="360" w:lineRule="auto"/>
        <w:jc w:val="center"/>
      </w:pPr>
    </w:p>
    <w:p w:rsidR="00E95FD7" w:rsidRDefault="00E95FD7" w:rsidP="00E95FD7">
      <w:pPr>
        <w:spacing w:line="360" w:lineRule="auto"/>
        <w:jc w:val="center"/>
      </w:pPr>
    </w:p>
    <w:p w:rsidR="00E95FD7" w:rsidRDefault="00E95FD7" w:rsidP="00E95FD7">
      <w:pPr>
        <w:spacing w:line="360" w:lineRule="auto"/>
        <w:jc w:val="center"/>
      </w:pPr>
    </w:p>
    <w:p w:rsidR="00E95FD7" w:rsidRDefault="00E95FD7" w:rsidP="00E95FD7">
      <w:pPr>
        <w:spacing w:line="360" w:lineRule="auto"/>
        <w:jc w:val="center"/>
      </w:pPr>
    </w:p>
    <w:p w:rsidR="00E95FD7" w:rsidRDefault="00E95FD7" w:rsidP="00E95FD7">
      <w:pPr>
        <w:spacing w:line="360" w:lineRule="auto"/>
        <w:jc w:val="center"/>
      </w:pPr>
    </w:p>
    <w:p w:rsidR="00E95FD7" w:rsidRDefault="00E95FD7" w:rsidP="00E95FD7">
      <w:pPr>
        <w:spacing w:line="360" w:lineRule="auto"/>
        <w:jc w:val="center"/>
      </w:pPr>
    </w:p>
    <w:p w:rsidR="00E658FB" w:rsidRDefault="00E658FB" w:rsidP="00E95FD7">
      <w:pPr>
        <w:spacing w:line="360" w:lineRule="auto"/>
        <w:jc w:val="center"/>
      </w:pPr>
    </w:p>
    <w:p w:rsidR="00E658FB" w:rsidRPr="00524757" w:rsidRDefault="00DB53EA" w:rsidP="00E95FD7">
      <w:pPr>
        <w:spacing w:line="360" w:lineRule="auto"/>
        <w:jc w:val="center"/>
        <w:rPr>
          <w:rFonts w:ascii="黑体" w:eastAsia="黑体"/>
          <w:color w:val="000000"/>
          <w:sz w:val="36"/>
          <w:szCs w:val="36"/>
          <w:lang w:val="zh-CN"/>
        </w:rPr>
      </w:pPr>
      <w:r w:rsidRPr="00DB53EA">
        <w:rPr>
          <w:rFonts w:ascii="黑体" w:eastAsia="黑体" w:hint="eastAsia"/>
          <w:color w:val="000000"/>
          <w:sz w:val="36"/>
          <w:szCs w:val="36"/>
          <w:lang w:val="zh-CN"/>
        </w:rPr>
        <w:t>中国家庭金融调查与研究中心</w:t>
      </w:r>
    </w:p>
    <w:p w:rsidR="00E658FB" w:rsidRPr="00524757" w:rsidRDefault="00E658FB" w:rsidP="00E95FD7">
      <w:pPr>
        <w:spacing w:line="360" w:lineRule="auto"/>
        <w:jc w:val="center"/>
        <w:rPr>
          <w:rFonts w:ascii="黑体" w:eastAsia="黑体"/>
          <w:color w:val="000000"/>
          <w:sz w:val="36"/>
          <w:szCs w:val="36"/>
          <w:lang w:val="zh-CN"/>
        </w:rPr>
      </w:pPr>
      <w:r w:rsidRPr="00524757">
        <w:rPr>
          <w:rFonts w:ascii="黑体" w:eastAsia="黑体" w:hint="eastAsia"/>
          <w:color w:val="000000"/>
          <w:sz w:val="36"/>
          <w:szCs w:val="36"/>
          <w:lang w:val="zh-CN"/>
        </w:rPr>
        <w:t>2017年6月</w:t>
      </w:r>
    </w:p>
    <w:p w:rsidR="00E658FB" w:rsidRPr="00621C31" w:rsidRDefault="0050665A" w:rsidP="009679A8">
      <w:pPr>
        <w:spacing w:beforeLines="100" w:before="240" w:afterLines="150" w:after="360" w:line="360" w:lineRule="auto"/>
        <w:jc w:val="center"/>
        <w:rPr>
          <w:rFonts w:eastAsia="黑体"/>
          <w:color w:val="000000"/>
          <w:sz w:val="44"/>
          <w:szCs w:val="44"/>
          <w:u w:color="FFFFFF"/>
        </w:rPr>
      </w:pPr>
      <w:r>
        <w:br w:type="page"/>
      </w:r>
      <w:r w:rsidR="00E658FB" w:rsidRPr="00621C31">
        <w:rPr>
          <w:rFonts w:eastAsia="黑体"/>
          <w:color w:val="000000"/>
          <w:sz w:val="44"/>
          <w:szCs w:val="44"/>
          <w:u w:color="FFFFFF"/>
        </w:rPr>
        <w:lastRenderedPageBreak/>
        <w:t>声明</w:t>
      </w:r>
      <w:bookmarkStart w:id="0" w:name="_Toc263081991"/>
      <w:bookmarkStart w:id="1" w:name="_Toc263082291"/>
    </w:p>
    <w:p w:rsidR="00E658FB" w:rsidRPr="00621C31" w:rsidRDefault="00E658FB" w:rsidP="009679A8">
      <w:pPr>
        <w:adjustRightInd w:val="0"/>
        <w:spacing w:beforeLines="50" w:before="120" w:afterLines="100" w:after="240" w:line="480" w:lineRule="auto"/>
        <w:ind w:firstLineChars="200" w:firstLine="560"/>
        <w:jc w:val="left"/>
        <w:rPr>
          <w:bCs/>
          <w:color w:val="000000"/>
          <w:kern w:val="32"/>
          <w:sz w:val="28"/>
          <w:szCs w:val="28"/>
          <w:u w:color="FFFFFF"/>
        </w:rPr>
      </w:pPr>
      <w:r w:rsidRPr="00621C31">
        <w:rPr>
          <w:bCs/>
          <w:color w:val="000000"/>
          <w:kern w:val="32"/>
          <w:sz w:val="28"/>
          <w:szCs w:val="28"/>
          <w:u w:color="FFFFFF"/>
        </w:rPr>
        <w:t>中国家庭金融调查（</w:t>
      </w:r>
      <w:r w:rsidRPr="00621C31">
        <w:rPr>
          <w:bCs/>
          <w:color w:val="000000"/>
          <w:kern w:val="32"/>
          <w:sz w:val="28"/>
          <w:szCs w:val="28"/>
          <w:u w:color="FFFFFF"/>
        </w:rPr>
        <w:t>CHFS</w:t>
      </w:r>
      <w:r w:rsidRPr="00621C31">
        <w:rPr>
          <w:bCs/>
          <w:color w:val="000000"/>
          <w:kern w:val="32"/>
          <w:sz w:val="28"/>
          <w:szCs w:val="28"/>
          <w:u w:color="FFFFFF"/>
        </w:rPr>
        <w:t>）的《调查问卷》属于本调查项目的内部培训资料，仅供参与本项目的人员使用，请勿遗失和外传</w:t>
      </w:r>
      <w:r w:rsidRPr="00621C31">
        <w:rPr>
          <w:rFonts w:hint="eastAsia"/>
          <w:bCs/>
          <w:color w:val="000000"/>
          <w:kern w:val="32"/>
          <w:sz w:val="28"/>
          <w:szCs w:val="28"/>
          <w:u w:color="FFFFFF"/>
        </w:rPr>
        <w:t>。</w:t>
      </w:r>
      <w:r w:rsidRPr="00621C31">
        <w:rPr>
          <w:bCs/>
          <w:color w:val="000000"/>
          <w:kern w:val="32"/>
          <w:sz w:val="28"/>
          <w:szCs w:val="28"/>
          <w:u w:color="FFFFFF"/>
        </w:rPr>
        <w:t>未经中国家庭金融调查研究（</w:t>
      </w:r>
      <w:r w:rsidRPr="00621C31">
        <w:rPr>
          <w:bCs/>
          <w:color w:val="000000"/>
          <w:kern w:val="32"/>
          <w:sz w:val="28"/>
          <w:szCs w:val="28"/>
          <w:u w:color="FFFFFF"/>
        </w:rPr>
        <w:t>CHFS</w:t>
      </w:r>
      <w:r w:rsidRPr="00621C31">
        <w:rPr>
          <w:bCs/>
          <w:color w:val="000000"/>
          <w:kern w:val="32"/>
          <w:sz w:val="28"/>
          <w:szCs w:val="28"/>
          <w:u w:color="FFFFFF"/>
        </w:rPr>
        <w:t>）项目组许可，请勿作他用</w:t>
      </w:r>
      <w:bookmarkEnd w:id="0"/>
      <w:bookmarkEnd w:id="1"/>
      <w:r w:rsidRPr="00621C31">
        <w:rPr>
          <w:rFonts w:hint="eastAsia"/>
          <w:bCs/>
          <w:color w:val="000000"/>
          <w:kern w:val="32"/>
          <w:sz w:val="28"/>
          <w:szCs w:val="28"/>
          <w:u w:color="FFFFFF"/>
        </w:rPr>
        <w:t>。</w:t>
      </w:r>
    </w:p>
    <w:p w:rsidR="00E658FB" w:rsidRPr="00621C31" w:rsidRDefault="00E658FB" w:rsidP="009679A8">
      <w:pPr>
        <w:spacing w:beforeLines="100" w:before="240" w:afterLines="150" w:after="360"/>
        <w:jc w:val="center"/>
        <w:rPr>
          <w:rFonts w:eastAsia="黑体"/>
          <w:color w:val="000000"/>
          <w:sz w:val="44"/>
          <w:szCs w:val="44"/>
          <w:u w:color="FFFFFF"/>
        </w:rPr>
      </w:pPr>
    </w:p>
    <w:p w:rsidR="00E658FB" w:rsidRPr="00621C31" w:rsidRDefault="00E658FB" w:rsidP="009679A8">
      <w:pPr>
        <w:spacing w:beforeLines="100" w:before="240" w:afterLines="150" w:after="360"/>
        <w:jc w:val="center"/>
        <w:rPr>
          <w:rFonts w:eastAsia="黑体"/>
          <w:color w:val="000000"/>
          <w:sz w:val="44"/>
          <w:szCs w:val="44"/>
          <w:u w:color="FFFFFF"/>
        </w:rPr>
      </w:pPr>
    </w:p>
    <w:p w:rsidR="00E658FB" w:rsidRPr="00621C31" w:rsidRDefault="00E658FB" w:rsidP="009679A8">
      <w:pPr>
        <w:spacing w:beforeLines="100" w:before="240" w:afterLines="150" w:after="360"/>
        <w:jc w:val="center"/>
        <w:rPr>
          <w:bCs/>
          <w:color w:val="000000"/>
          <w:kern w:val="32"/>
          <w:sz w:val="28"/>
          <w:szCs w:val="28"/>
          <w:u w:color="FFFFFF"/>
        </w:rPr>
      </w:pPr>
    </w:p>
    <w:p w:rsidR="00E658FB" w:rsidRPr="00621C31" w:rsidRDefault="008165E8" w:rsidP="009679A8">
      <w:pPr>
        <w:spacing w:beforeLines="100" w:before="240" w:afterLines="150" w:after="360"/>
        <w:jc w:val="right"/>
        <w:rPr>
          <w:bCs/>
          <w:color w:val="000000"/>
          <w:kern w:val="32"/>
          <w:sz w:val="28"/>
          <w:szCs w:val="28"/>
          <w:u w:color="FFFFFF"/>
        </w:rPr>
      </w:pPr>
      <w:r w:rsidRPr="00621C31">
        <w:rPr>
          <w:rFonts w:eastAsia="黑体" w:hint="eastAsia"/>
          <w:color w:val="000000"/>
          <w:sz w:val="44"/>
          <w:szCs w:val="44"/>
          <w:u w:color="FFFFFF"/>
        </w:rPr>
        <w:t xml:space="preserve">                 </w:t>
      </w:r>
      <w:r w:rsidR="00E658FB" w:rsidRPr="00621C31">
        <w:rPr>
          <w:bCs/>
          <w:color w:val="000000"/>
          <w:kern w:val="32"/>
          <w:sz w:val="28"/>
          <w:szCs w:val="28"/>
          <w:u w:color="FFFFFF"/>
        </w:rPr>
        <w:t>西南财经大学中国家庭金融调查与研究中心</w:t>
      </w:r>
    </w:p>
    <w:p w:rsidR="00E658FB" w:rsidRPr="00621C31" w:rsidRDefault="001409BA" w:rsidP="009679A8">
      <w:pPr>
        <w:spacing w:beforeLines="100" w:before="240" w:afterLines="150" w:after="360"/>
        <w:jc w:val="center"/>
        <w:rPr>
          <w:bCs/>
          <w:color w:val="000000"/>
          <w:kern w:val="32"/>
          <w:sz w:val="28"/>
          <w:szCs w:val="28"/>
          <w:u w:color="FFFFFF"/>
        </w:rPr>
      </w:pPr>
      <w:r w:rsidRPr="00621C31">
        <w:rPr>
          <w:rFonts w:hint="eastAsia"/>
          <w:bCs/>
          <w:color w:val="000000"/>
          <w:kern w:val="32"/>
          <w:sz w:val="28"/>
          <w:szCs w:val="28"/>
          <w:u w:color="FFFFFF"/>
        </w:rPr>
        <w:t xml:space="preserve">                      </w:t>
      </w:r>
      <w:r w:rsidR="00AD39A0">
        <w:rPr>
          <w:rFonts w:hint="eastAsia"/>
          <w:bCs/>
          <w:color w:val="000000"/>
          <w:kern w:val="32"/>
          <w:sz w:val="28"/>
          <w:szCs w:val="28"/>
          <w:u w:color="FFFFFF"/>
        </w:rPr>
        <w:t xml:space="preserve">     </w:t>
      </w:r>
      <w:r w:rsidR="00E658FB" w:rsidRPr="00621C31">
        <w:rPr>
          <w:bCs/>
          <w:color w:val="000000"/>
          <w:kern w:val="32"/>
          <w:sz w:val="28"/>
          <w:szCs w:val="28"/>
          <w:u w:color="FFFFFF"/>
        </w:rPr>
        <w:t>201</w:t>
      </w:r>
      <w:r w:rsidR="00E658FB" w:rsidRPr="00621C31">
        <w:rPr>
          <w:rFonts w:hint="eastAsia"/>
          <w:bCs/>
          <w:color w:val="000000"/>
          <w:kern w:val="32"/>
          <w:sz w:val="28"/>
          <w:szCs w:val="28"/>
          <w:u w:color="FFFFFF"/>
        </w:rPr>
        <w:t>7</w:t>
      </w:r>
      <w:r w:rsidR="00E658FB" w:rsidRPr="00621C31">
        <w:rPr>
          <w:bCs/>
          <w:color w:val="000000"/>
          <w:kern w:val="32"/>
          <w:sz w:val="28"/>
          <w:szCs w:val="28"/>
          <w:u w:color="FFFFFF"/>
        </w:rPr>
        <w:t>年</w:t>
      </w:r>
      <w:r w:rsidR="00E658FB" w:rsidRPr="00621C31">
        <w:rPr>
          <w:rFonts w:hint="eastAsia"/>
          <w:bCs/>
          <w:color w:val="000000"/>
          <w:kern w:val="32"/>
          <w:sz w:val="28"/>
          <w:szCs w:val="28"/>
          <w:u w:color="FFFFFF"/>
        </w:rPr>
        <w:t>6</w:t>
      </w:r>
      <w:r w:rsidR="00E658FB" w:rsidRPr="00621C31">
        <w:rPr>
          <w:bCs/>
          <w:color w:val="000000"/>
          <w:kern w:val="32"/>
          <w:sz w:val="28"/>
          <w:szCs w:val="28"/>
          <w:u w:color="FFFFFF"/>
        </w:rPr>
        <w:t>月</w:t>
      </w:r>
    </w:p>
    <w:p w:rsidR="00E658FB" w:rsidRDefault="0050665A" w:rsidP="001409BA">
      <w:pPr>
        <w:jc w:val="center"/>
        <w:rPr>
          <w:rFonts w:eastAsia="华文中宋"/>
          <w:color w:val="000000"/>
          <w:sz w:val="48"/>
          <w:szCs w:val="48"/>
          <w:lang w:val="zh-CN"/>
        </w:rPr>
      </w:pPr>
      <w:r>
        <w:br w:type="page"/>
      </w:r>
      <w:r w:rsidR="00E658FB" w:rsidRPr="00524757">
        <w:rPr>
          <w:rFonts w:eastAsia="华文中宋"/>
          <w:color w:val="000000"/>
          <w:sz w:val="48"/>
          <w:szCs w:val="48"/>
          <w:lang w:val="zh-CN"/>
        </w:rPr>
        <w:lastRenderedPageBreak/>
        <w:t>目录</w:t>
      </w:r>
    </w:p>
    <w:p w:rsidR="00DB53EA" w:rsidRPr="00DB53EA" w:rsidRDefault="00DB53EA" w:rsidP="001409BA">
      <w:pPr>
        <w:jc w:val="center"/>
      </w:pPr>
    </w:p>
    <w:p w:rsidR="00DB53EA" w:rsidRPr="00EB4E9B" w:rsidRDefault="009443F3" w:rsidP="009679A8">
      <w:pPr>
        <w:pStyle w:val="10"/>
        <w:tabs>
          <w:tab w:val="right" w:leader="dot" w:pos="9060"/>
        </w:tabs>
        <w:spacing w:beforeLines="50" w:before="120" w:afterLines="50"/>
        <w:rPr>
          <w:rFonts w:cs="Times New Roman"/>
          <w:b w:val="0"/>
          <w:bCs w:val="0"/>
          <w:noProof/>
          <w:sz w:val="24"/>
          <w:szCs w:val="24"/>
        </w:rPr>
      </w:pPr>
      <w:r w:rsidRPr="00EB4E9B">
        <w:rPr>
          <w:rFonts w:ascii="Times New Roman" w:hAnsi="Times New Roman"/>
          <w:b w:val="0"/>
          <w:bCs w:val="0"/>
          <w:noProof/>
          <w:sz w:val="24"/>
          <w:szCs w:val="24"/>
          <w:u w:val="single" w:color="FFFFFF"/>
        </w:rPr>
        <w:fldChar w:fldCharType="begin"/>
      </w:r>
      <w:r w:rsidR="00DB53EA" w:rsidRPr="00EB4E9B">
        <w:rPr>
          <w:rFonts w:ascii="Times New Roman" w:hAnsi="Times New Roman"/>
          <w:b w:val="0"/>
          <w:bCs w:val="0"/>
          <w:noProof/>
          <w:sz w:val="24"/>
          <w:szCs w:val="24"/>
          <w:u w:val="single" w:color="FFFFFF"/>
        </w:rPr>
        <w:instrText xml:space="preserve"> TOC \o "1-3" \u </w:instrText>
      </w:r>
      <w:r w:rsidRPr="00EB4E9B">
        <w:rPr>
          <w:rFonts w:ascii="Times New Roman" w:hAnsi="Times New Roman"/>
          <w:b w:val="0"/>
          <w:bCs w:val="0"/>
          <w:noProof/>
          <w:sz w:val="24"/>
          <w:szCs w:val="24"/>
          <w:u w:val="single" w:color="FFFFFF"/>
        </w:rPr>
        <w:fldChar w:fldCharType="separate"/>
      </w:r>
      <w:r w:rsidR="00DB53EA" w:rsidRPr="00EB4E9B">
        <w:rPr>
          <w:rFonts w:hint="eastAsia"/>
          <w:noProof/>
          <w:sz w:val="24"/>
          <w:szCs w:val="24"/>
        </w:rPr>
        <w:t>接触问卷</w:t>
      </w:r>
      <w:r w:rsidR="00DB53EA" w:rsidRPr="00EB4E9B">
        <w:rPr>
          <w:noProof/>
          <w:sz w:val="24"/>
          <w:szCs w:val="24"/>
        </w:rPr>
        <w:tab/>
      </w:r>
      <w:r w:rsidRPr="00934FB2">
        <w:rPr>
          <w:b w:val="0"/>
          <w:bCs w:val="0"/>
          <w:iCs/>
          <w:noProof/>
          <w:sz w:val="24"/>
          <w:szCs w:val="24"/>
        </w:rPr>
        <w:fldChar w:fldCharType="begin"/>
      </w:r>
      <w:r w:rsidR="00DB53EA" w:rsidRPr="00934FB2">
        <w:rPr>
          <w:b w:val="0"/>
          <w:bCs w:val="0"/>
          <w:iCs/>
          <w:noProof/>
          <w:sz w:val="24"/>
          <w:szCs w:val="24"/>
        </w:rPr>
        <w:instrText xml:space="preserve"> PAGEREF _Toc485651094 \h </w:instrText>
      </w:r>
      <w:r w:rsidRPr="00934FB2">
        <w:rPr>
          <w:b w:val="0"/>
          <w:bCs w:val="0"/>
          <w:iCs/>
          <w:noProof/>
          <w:sz w:val="24"/>
          <w:szCs w:val="24"/>
        </w:rPr>
      </w:r>
      <w:r w:rsidRPr="00934FB2">
        <w:rPr>
          <w:b w:val="0"/>
          <w:bCs w:val="0"/>
          <w:iCs/>
          <w:noProof/>
          <w:sz w:val="24"/>
          <w:szCs w:val="24"/>
        </w:rPr>
        <w:fldChar w:fldCharType="separate"/>
      </w:r>
      <w:r w:rsidR="00934FB2" w:rsidRPr="00934FB2">
        <w:rPr>
          <w:b w:val="0"/>
          <w:bCs w:val="0"/>
          <w:iCs/>
          <w:noProof/>
          <w:sz w:val="24"/>
          <w:szCs w:val="24"/>
        </w:rPr>
        <w:t>4</w:t>
      </w:r>
      <w:r w:rsidRPr="00934FB2">
        <w:rPr>
          <w:b w:val="0"/>
          <w:bCs w:val="0"/>
          <w:iCs/>
          <w:noProof/>
          <w:sz w:val="24"/>
          <w:szCs w:val="24"/>
        </w:rPr>
        <w:fldChar w:fldCharType="end"/>
      </w:r>
    </w:p>
    <w:p w:rsidR="00DB53EA" w:rsidRPr="00EB4E9B" w:rsidRDefault="00DB53EA" w:rsidP="009679A8">
      <w:pPr>
        <w:pStyle w:val="10"/>
        <w:tabs>
          <w:tab w:val="right" w:leader="dot" w:pos="9060"/>
        </w:tabs>
        <w:spacing w:beforeLines="50" w:before="120" w:afterLines="50"/>
        <w:rPr>
          <w:rFonts w:cs="Times New Roman"/>
          <w:b w:val="0"/>
          <w:bCs w:val="0"/>
          <w:noProof/>
          <w:sz w:val="24"/>
          <w:szCs w:val="24"/>
        </w:rPr>
      </w:pPr>
      <w:r w:rsidRPr="00EB4E9B">
        <w:rPr>
          <w:rFonts w:hint="eastAsia"/>
          <w:noProof/>
          <w:sz w:val="24"/>
          <w:szCs w:val="24"/>
        </w:rPr>
        <w:t>第一部分</w:t>
      </w:r>
      <w:r w:rsidRPr="00EB4E9B">
        <w:rPr>
          <w:noProof/>
          <w:sz w:val="24"/>
          <w:szCs w:val="24"/>
        </w:rPr>
        <w:t>:</w:t>
      </w:r>
      <w:r w:rsidRPr="00EB4E9B">
        <w:rPr>
          <w:rFonts w:hint="eastAsia"/>
          <w:noProof/>
          <w:sz w:val="24"/>
          <w:szCs w:val="24"/>
        </w:rPr>
        <w:t>人口统计学特征</w:t>
      </w:r>
      <w:r w:rsidRPr="00EB4E9B">
        <w:rPr>
          <w:noProof/>
          <w:sz w:val="24"/>
          <w:szCs w:val="24"/>
        </w:rPr>
        <w:tab/>
      </w:r>
      <w:r w:rsidR="009443F3" w:rsidRPr="00934FB2">
        <w:rPr>
          <w:b w:val="0"/>
          <w:bCs w:val="0"/>
          <w:iCs/>
          <w:noProof/>
          <w:sz w:val="24"/>
          <w:szCs w:val="24"/>
        </w:rPr>
        <w:fldChar w:fldCharType="begin"/>
      </w:r>
      <w:r w:rsidRPr="00934FB2">
        <w:rPr>
          <w:b w:val="0"/>
          <w:bCs w:val="0"/>
          <w:iCs/>
          <w:noProof/>
          <w:sz w:val="24"/>
          <w:szCs w:val="24"/>
        </w:rPr>
        <w:instrText xml:space="preserve"> PAGEREF _Toc485651095 \h </w:instrText>
      </w:r>
      <w:r w:rsidR="009443F3" w:rsidRPr="00934FB2">
        <w:rPr>
          <w:b w:val="0"/>
          <w:bCs w:val="0"/>
          <w:iCs/>
          <w:noProof/>
          <w:sz w:val="24"/>
          <w:szCs w:val="24"/>
        </w:rPr>
      </w:r>
      <w:r w:rsidR="009443F3" w:rsidRPr="00934FB2">
        <w:rPr>
          <w:b w:val="0"/>
          <w:bCs w:val="0"/>
          <w:iCs/>
          <w:noProof/>
          <w:sz w:val="24"/>
          <w:szCs w:val="24"/>
        </w:rPr>
        <w:fldChar w:fldCharType="separate"/>
      </w:r>
      <w:r w:rsidR="00934FB2" w:rsidRPr="00934FB2">
        <w:rPr>
          <w:b w:val="0"/>
          <w:bCs w:val="0"/>
          <w:iCs/>
          <w:noProof/>
          <w:sz w:val="24"/>
          <w:szCs w:val="24"/>
        </w:rPr>
        <w:t>6</w:t>
      </w:r>
      <w:r w:rsidR="009443F3" w:rsidRPr="00934FB2">
        <w:rPr>
          <w:b w:val="0"/>
          <w:bCs w:val="0"/>
          <w:iCs/>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2275C0">
        <w:rPr>
          <w:rFonts w:ascii="宋体" w:hAnsi="宋体" w:hint="eastAsia"/>
          <w:i w:val="0"/>
          <w:noProof/>
          <w:sz w:val="24"/>
          <w:szCs w:val="24"/>
          <w:u w:color="FFFFFF"/>
        </w:rPr>
        <w:t>一、受访户追踪</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_Toc485651096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6</w:t>
      </w:r>
      <w:r w:rsidR="009443F3" w:rsidRPr="00EB4E9B">
        <w:rPr>
          <w:i w:val="0"/>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ascii="Times New Roman" w:hAnsi="Times New Roman" w:hint="eastAsia"/>
          <w:i w:val="0"/>
          <w:noProof/>
          <w:color w:val="000000"/>
          <w:sz w:val="24"/>
          <w:szCs w:val="24"/>
          <w:u w:color="FFFFFF"/>
        </w:rPr>
        <w:t>二、过滤问卷</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_Toc485651097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10</w:t>
      </w:r>
      <w:r w:rsidR="009443F3" w:rsidRPr="00EB4E9B">
        <w:rPr>
          <w:i w:val="0"/>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ascii="Times New Roman" w:hAnsi="Times New Roman" w:hint="eastAsia"/>
          <w:i w:val="0"/>
          <w:noProof/>
          <w:color w:val="000000"/>
          <w:sz w:val="24"/>
          <w:szCs w:val="24"/>
          <w:u w:color="FFFFFF"/>
        </w:rPr>
        <w:t>三、家庭成员的基本信息</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_Toc485651098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12</w:t>
      </w:r>
      <w:r w:rsidR="009443F3" w:rsidRPr="00EB4E9B">
        <w:rPr>
          <w:i w:val="0"/>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ascii="Times New Roman" w:hAnsi="Times New Roman" w:hint="eastAsia"/>
          <w:i w:val="0"/>
          <w:noProof/>
          <w:color w:val="000000"/>
          <w:sz w:val="24"/>
          <w:szCs w:val="24"/>
          <w:u w:color="FFFFFF"/>
        </w:rPr>
        <w:t>四、家庭成员的工作及收入信息</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_Toc485651099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20</w:t>
      </w:r>
      <w:r w:rsidR="009443F3" w:rsidRPr="00EB4E9B">
        <w:rPr>
          <w:i w:val="0"/>
          <w:noProof/>
          <w:sz w:val="24"/>
          <w:szCs w:val="24"/>
        </w:rPr>
        <w:fldChar w:fldCharType="end"/>
      </w:r>
    </w:p>
    <w:p w:rsidR="00DB53EA" w:rsidRPr="00EB4E9B" w:rsidRDefault="00DB53EA" w:rsidP="009679A8">
      <w:pPr>
        <w:pStyle w:val="10"/>
        <w:tabs>
          <w:tab w:val="right" w:leader="dot" w:pos="9060"/>
        </w:tabs>
        <w:spacing w:beforeLines="50" w:before="120" w:afterLines="50"/>
        <w:rPr>
          <w:rFonts w:cs="Times New Roman"/>
          <w:b w:val="0"/>
          <w:bCs w:val="0"/>
          <w:noProof/>
          <w:sz w:val="24"/>
          <w:szCs w:val="24"/>
        </w:rPr>
      </w:pPr>
      <w:r w:rsidRPr="00EB4E9B">
        <w:rPr>
          <w:rFonts w:hint="eastAsia"/>
          <w:noProof/>
          <w:sz w:val="24"/>
          <w:szCs w:val="24"/>
        </w:rPr>
        <w:t>第二部分</w:t>
      </w:r>
      <w:r w:rsidRPr="00EB4E9B">
        <w:rPr>
          <w:noProof/>
          <w:sz w:val="24"/>
          <w:szCs w:val="24"/>
        </w:rPr>
        <w:t>:</w:t>
      </w:r>
      <w:r w:rsidRPr="00EB4E9B">
        <w:rPr>
          <w:rFonts w:hint="eastAsia"/>
          <w:noProof/>
          <w:sz w:val="24"/>
          <w:szCs w:val="24"/>
        </w:rPr>
        <w:t>资产与负债</w:t>
      </w:r>
      <w:r w:rsidRPr="00EB4E9B">
        <w:rPr>
          <w:noProof/>
          <w:sz w:val="24"/>
          <w:szCs w:val="24"/>
        </w:rPr>
        <w:tab/>
      </w:r>
      <w:r w:rsidR="009443F3" w:rsidRPr="00934FB2">
        <w:rPr>
          <w:b w:val="0"/>
          <w:bCs w:val="0"/>
          <w:iCs/>
          <w:noProof/>
          <w:sz w:val="24"/>
          <w:szCs w:val="24"/>
        </w:rPr>
        <w:fldChar w:fldCharType="begin"/>
      </w:r>
      <w:r w:rsidRPr="00934FB2">
        <w:rPr>
          <w:b w:val="0"/>
          <w:bCs w:val="0"/>
          <w:iCs/>
          <w:noProof/>
          <w:sz w:val="24"/>
          <w:szCs w:val="24"/>
        </w:rPr>
        <w:instrText xml:space="preserve"> PAGEREF _Toc485651100 \h </w:instrText>
      </w:r>
      <w:r w:rsidR="009443F3" w:rsidRPr="00934FB2">
        <w:rPr>
          <w:b w:val="0"/>
          <w:bCs w:val="0"/>
          <w:iCs/>
          <w:noProof/>
          <w:sz w:val="24"/>
          <w:szCs w:val="24"/>
        </w:rPr>
      </w:r>
      <w:r w:rsidR="009443F3" w:rsidRPr="00934FB2">
        <w:rPr>
          <w:b w:val="0"/>
          <w:bCs w:val="0"/>
          <w:iCs/>
          <w:noProof/>
          <w:sz w:val="24"/>
          <w:szCs w:val="24"/>
        </w:rPr>
        <w:fldChar w:fldCharType="separate"/>
      </w:r>
      <w:r w:rsidR="00934FB2" w:rsidRPr="00934FB2">
        <w:rPr>
          <w:b w:val="0"/>
          <w:bCs w:val="0"/>
          <w:iCs/>
          <w:noProof/>
          <w:sz w:val="24"/>
          <w:szCs w:val="24"/>
        </w:rPr>
        <w:t>35</w:t>
      </w:r>
      <w:r w:rsidR="009443F3" w:rsidRPr="00934FB2">
        <w:rPr>
          <w:b w:val="0"/>
          <w:bCs w:val="0"/>
          <w:iCs/>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hint="eastAsia"/>
          <w:i w:val="0"/>
          <w:noProof/>
          <w:sz w:val="24"/>
          <w:szCs w:val="24"/>
        </w:rPr>
        <w:t>一、非金融资产</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_Toc485651101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35</w:t>
      </w:r>
      <w:r w:rsidR="009443F3" w:rsidRPr="00EB4E9B">
        <w:rPr>
          <w:i w:val="0"/>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（一）生产经营项目</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_Toc485651102 \h </w:instrText>
      </w:r>
      <w:r w:rsidR="009443F3" w:rsidRPr="00EB4E9B">
        <w:rPr>
          <w:noProof/>
          <w:sz w:val="24"/>
          <w:szCs w:val="24"/>
        </w:rPr>
      </w:r>
      <w:r w:rsidR="009443F3" w:rsidRPr="00EB4E9B">
        <w:rPr>
          <w:noProof/>
          <w:sz w:val="24"/>
          <w:szCs w:val="24"/>
        </w:rPr>
        <w:fldChar w:fldCharType="separate"/>
      </w:r>
      <w:r w:rsidR="00934FB2">
        <w:rPr>
          <w:noProof/>
          <w:sz w:val="24"/>
          <w:szCs w:val="24"/>
        </w:rPr>
        <w:t>35</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（二）房产与土地</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_Toc485651103 \h </w:instrText>
      </w:r>
      <w:r w:rsidR="009443F3" w:rsidRPr="00EB4E9B">
        <w:rPr>
          <w:noProof/>
          <w:sz w:val="24"/>
          <w:szCs w:val="24"/>
        </w:rPr>
      </w:r>
      <w:r w:rsidR="009443F3" w:rsidRPr="00EB4E9B">
        <w:rPr>
          <w:noProof/>
          <w:sz w:val="24"/>
          <w:szCs w:val="24"/>
        </w:rPr>
        <w:fldChar w:fldCharType="separate"/>
      </w:r>
      <w:r w:rsidR="00934FB2">
        <w:rPr>
          <w:noProof/>
          <w:sz w:val="24"/>
          <w:szCs w:val="24"/>
        </w:rPr>
        <w:t>64</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（三）车辆</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_Toc485651104 \h </w:instrText>
      </w:r>
      <w:r w:rsidR="009443F3" w:rsidRPr="00EB4E9B">
        <w:rPr>
          <w:noProof/>
          <w:sz w:val="24"/>
          <w:szCs w:val="24"/>
        </w:rPr>
      </w:r>
      <w:r w:rsidR="009443F3" w:rsidRPr="00EB4E9B">
        <w:rPr>
          <w:noProof/>
          <w:sz w:val="24"/>
          <w:szCs w:val="24"/>
        </w:rPr>
        <w:fldChar w:fldCharType="separate"/>
      </w:r>
      <w:r w:rsidR="00934FB2">
        <w:rPr>
          <w:noProof/>
          <w:sz w:val="24"/>
          <w:szCs w:val="24"/>
        </w:rPr>
        <w:t>104</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（四）其他非金融资产</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_Toc485651105 \h </w:instrText>
      </w:r>
      <w:r w:rsidR="009443F3" w:rsidRPr="00EB4E9B">
        <w:rPr>
          <w:noProof/>
          <w:sz w:val="24"/>
          <w:szCs w:val="24"/>
        </w:rPr>
      </w:r>
      <w:r w:rsidR="009443F3" w:rsidRPr="00EB4E9B">
        <w:rPr>
          <w:noProof/>
          <w:sz w:val="24"/>
          <w:szCs w:val="24"/>
        </w:rPr>
        <w:fldChar w:fldCharType="separate"/>
      </w:r>
      <w:r w:rsidR="00934FB2">
        <w:rPr>
          <w:noProof/>
          <w:sz w:val="24"/>
          <w:szCs w:val="24"/>
        </w:rPr>
        <w:t>111</w:t>
      </w:r>
      <w:r w:rsidR="009443F3" w:rsidRPr="00EB4E9B">
        <w:rPr>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hint="eastAsia"/>
          <w:i w:val="0"/>
          <w:noProof/>
          <w:sz w:val="24"/>
          <w:szCs w:val="24"/>
        </w:rPr>
        <w:t>二、金融资产</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_Toc485651106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113</w:t>
      </w:r>
      <w:r w:rsidR="009443F3" w:rsidRPr="00EB4E9B">
        <w:rPr>
          <w:i w:val="0"/>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（一）活期存款</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_Toc485651107 \h </w:instrText>
      </w:r>
      <w:r w:rsidR="009443F3" w:rsidRPr="00EB4E9B">
        <w:rPr>
          <w:noProof/>
          <w:sz w:val="24"/>
          <w:szCs w:val="24"/>
        </w:rPr>
      </w:r>
      <w:r w:rsidR="009443F3" w:rsidRPr="00EB4E9B">
        <w:rPr>
          <w:noProof/>
          <w:sz w:val="24"/>
          <w:szCs w:val="24"/>
        </w:rPr>
        <w:fldChar w:fldCharType="separate"/>
      </w:r>
      <w:r w:rsidR="00934FB2">
        <w:rPr>
          <w:noProof/>
          <w:sz w:val="24"/>
          <w:szCs w:val="24"/>
        </w:rPr>
        <w:t>113</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（二）定期存款</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_Toc485651108 \h </w:instrText>
      </w:r>
      <w:r w:rsidR="009443F3" w:rsidRPr="00EB4E9B">
        <w:rPr>
          <w:noProof/>
          <w:sz w:val="24"/>
          <w:szCs w:val="24"/>
        </w:rPr>
      </w:r>
      <w:r w:rsidR="009443F3" w:rsidRPr="00EB4E9B">
        <w:rPr>
          <w:noProof/>
          <w:sz w:val="24"/>
          <w:szCs w:val="24"/>
        </w:rPr>
        <w:fldChar w:fldCharType="separate"/>
      </w:r>
      <w:r w:rsidR="00934FB2">
        <w:rPr>
          <w:noProof/>
          <w:sz w:val="24"/>
          <w:szCs w:val="24"/>
        </w:rPr>
        <w:t>114</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（三）股票</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_Toc485651109 \h </w:instrText>
      </w:r>
      <w:r w:rsidR="009443F3" w:rsidRPr="00EB4E9B">
        <w:rPr>
          <w:noProof/>
          <w:sz w:val="24"/>
          <w:szCs w:val="24"/>
        </w:rPr>
      </w:r>
      <w:r w:rsidR="009443F3" w:rsidRPr="00EB4E9B">
        <w:rPr>
          <w:noProof/>
          <w:sz w:val="24"/>
          <w:szCs w:val="24"/>
        </w:rPr>
        <w:fldChar w:fldCharType="separate"/>
      </w:r>
      <w:r w:rsidR="00934FB2">
        <w:rPr>
          <w:noProof/>
          <w:sz w:val="24"/>
          <w:szCs w:val="24"/>
        </w:rPr>
        <w:t>116</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（四）基金</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_Toc485651110 \h </w:instrText>
      </w:r>
      <w:r w:rsidR="009443F3" w:rsidRPr="00EB4E9B">
        <w:rPr>
          <w:noProof/>
          <w:sz w:val="24"/>
          <w:szCs w:val="24"/>
        </w:rPr>
      </w:r>
      <w:r w:rsidR="009443F3" w:rsidRPr="00EB4E9B">
        <w:rPr>
          <w:noProof/>
          <w:sz w:val="24"/>
          <w:szCs w:val="24"/>
        </w:rPr>
        <w:fldChar w:fldCharType="separate"/>
      </w:r>
      <w:r w:rsidR="00934FB2">
        <w:rPr>
          <w:noProof/>
          <w:sz w:val="24"/>
          <w:szCs w:val="24"/>
        </w:rPr>
        <w:t>120</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（五）理财产品</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_Toc485651111 \h </w:instrText>
      </w:r>
      <w:r w:rsidR="009443F3" w:rsidRPr="00EB4E9B">
        <w:rPr>
          <w:noProof/>
          <w:sz w:val="24"/>
          <w:szCs w:val="24"/>
        </w:rPr>
      </w:r>
      <w:r w:rsidR="009443F3" w:rsidRPr="00EB4E9B">
        <w:rPr>
          <w:noProof/>
          <w:sz w:val="24"/>
          <w:szCs w:val="24"/>
        </w:rPr>
        <w:fldChar w:fldCharType="separate"/>
      </w:r>
      <w:r w:rsidR="00934FB2">
        <w:rPr>
          <w:noProof/>
          <w:sz w:val="24"/>
          <w:szCs w:val="24"/>
        </w:rPr>
        <w:t>122</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（六）债券</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_Toc485651112 \h </w:instrText>
      </w:r>
      <w:r w:rsidR="009443F3" w:rsidRPr="00EB4E9B">
        <w:rPr>
          <w:noProof/>
          <w:sz w:val="24"/>
          <w:szCs w:val="24"/>
        </w:rPr>
      </w:r>
      <w:r w:rsidR="009443F3" w:rsidRPr="00EB4E9B">
        <w:rPr>
          <w:noProof/>
          <w:sz w:val="24"/>
          <w:szCs w:val="24"/>
        </w:rPr>
        <w:fldChar w:fldCharType="separate"/>
      </w:r>
      <w:r w:rsidR="00934FB2">
        <w:rPr>
          <w:noProof/>
          <w:sz w:val="24"/>
          <w:szCs w:val="24"/>
        </w:rPr>
        <w:t>125</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（七）衍生品</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_Toc485651113 \h </w:instrText>
      </w:r>
      <w:r w:rsidR="009443F3" w:rsidRPr="00EB4E9B">
        <w:rPr>
          <w:noProof/>
          <w:sz w:val="24"/>
          <w:szCs w:val="24"/>
        </w:rPr>
      </w:r>
      <w:r w:rsidR="009443F3" w:rsidRPr="00EB4E9B">
        <w:rPr>
          <w:noProof/>
          <w:sz w:val="24"/>
          <w:szCs w:val="24"/>
        </w:rPr>
        <w:fldChar w:fldCharType="separate"/>
      </w:r>
      <w:r w:rsidR="00934FB2">
        <w:rPr>
          <w:noProof/>
          <w:sz w:val="24"/>
          <w:szCs w:val="24"/>
        </w:rPr>
        <w:t>126</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（八）非人民币资产</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_Toc485651114 \h </w:instrText>
      </w:r>
      <w:r w:rsidR="009443F3" w:rsidRPr="00EB4E9B">
        <w:rPr>
          <w:noProof/>
          <w:sz w:val="24"/>
          <w:szCs w:val="24"/>
        </w:rPr>
      </w:r>
      <w:r w:rsidR="009443F3" w:rsidRPr="00EB4E9B">
        <w:rPr>
          <w:noProof/>
          <w:sz w:val="24"/>
          <w:szCs w:val="24"/>
        </w:rPr>
        <w:fldChar w:fldCharType="separate"/>
      </w:r>
      <w:r w:rsidR="00934FB2">
        <w:rPr>
          <w:noProof/>
          <w:sz w:val="24"/>
          <w:szCs w:val="24"/>
        </w:rPr>
        <w:t>126</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（九）黄金</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_Toc485651115 \h </w:instrText>
      </w:r>
      <w:r w:rsidR="009443F3" w:rsidRPr="00EB4E9B">
        <w:rPr>
          <w:noProof/>
          <w:sz w:val="24"/>
          <w:szCs w:val="24"/>
        </w:rPr>
      </w:r>
      <w:r w:rsidR="009443F3" w:rsidRPr="00EB4E9B">
        <w:rPr>
          <w:noProof/>
          <w:sz w:val="24"/>
          <w:szCs w:val="24"/>
        </w:rPr>
        <w:fldChar w:fldCharType="separate"/>
      </w:r>
      <w:r w:rsidR="00934FB2">
        <w:rPr>
          <w:noProof/>
          <w:sz w:val="24"/>
          <w:szCs w:val="24"/>
        </w:rPr>
        <w:t>127</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（十）其他金融资产</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_Toc485651116 \h </w:instrText>
      </w:r>
      <w:r w:rsidR="009443F3" w:rsidRPr="00EB4E9B">
        <w:rPr>
          <w:noProof/>
          <w:sz w:val="24"/>
          <w:szCs w:val="24"/>
        </w:rPr>
      </w:r>
      <w:r w:rsidR="009443F3" w:rsidRPr="00EB4E9B">
        <w:rPr>
          <w:noProof/>
          <w:sz w:val="24"/>
          <w:szCs w:val="24"/>
        </w:rPr>
        <w:fldChar w:fldCharType="separate"/>
      </w:r>
      <w:r w:rsidR="00934FB2">
        <w:rPr>
          <w:noProof/>
          <w:sz w:val="24"/>
          <w:szCs w:val="24"/>
        </w:rPr>
        <w:t>128</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（十一）现金</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_Toc485651117 \h </w:instrText>
      </w:r>
      <w:r w:rsidR="009443F3" w:rsidRPr="00EB4E9B">
        <w:rPr>
          <w:noProof/>
          <w:sz w:val="24"/>
          <w:szCs w:val="24"/>
        </w:rPr>
      </w:r>
      <w:r w:rsidR="009443F3" w:rsidRPr="00EB4E9B">
        <w:rPr>
          <w:noProof/>
          <w:sz w:val="24"/>
          <w:szCs w:val="24"/>
        </w:rPr>
        <w:fldChar w:fldCharType="separate"/>
      </w:r>
      <w:r w:rsidR="00934FB2">
        <w:rPr>
          <w:noProof/>
          <w:sz w:val="24"/>
          <w:szCs w:val="24"/>
        </w:rPr>
        <w:t>130</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color w:val="000000"/>
          <w:sz w:val="24"/>
          <w:szCs w:val="24"/>
        </w:rPr>
        <w:t>（十二）借出款</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_Toc485651118 \h </w:instrText>
      </w:r>
      <w:r w:rsidR="009443F3" w:rsidRPr="00EB4E9B">
        <w:rPr>
          <w:noProof/>
          <w:sz w:val="24"/>
          <w:szCs w:val="24"/>
        </w:rPr>
      </w:r>
      <w:r w:rsidR="009443F3" w:rsidRPr="00EB4E9B">
        <w:rPr>
          <w:noProof/>
          <w:sz w:val="24"/>
          <w:szCs w:val="24"/>
        </w:rPr>
        <w:fldChar w:fldCharType="separate"/>
      </w:r>
      <w:r w:rsidR="00934FB2">
        <w:rPr>
          <w:noProof/>
          <w:sz w:val="24"/>
          <w:szCs w:val="24"/>
        </w:rPr>
        <w:t>130</w:t>
      </w:r>
      <w:r w:rsidR="009443F3" w:rsidRPr="00EB4E9B">
        <w:rPr>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hint="eastAsia"/>
          <w:i w:val="0"/>
          <w:noProof/>
          <w:sz w:val="24"/>
          <w:szCs w:val="24"/>
        </w:rPr>
        <w:t>三、其他负债</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_Toc485651119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133</w:t>
      </w:r>
      <w:r w:rsidR="009443F3" w:rsidRPr="00EB4E9B">
        <w:rPr>
          <w:i w:val="0"/>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（一）教育负债</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_Toc485651120 \h </w:instrText>
      </w:r>
      <w:r w:rsidR="009443F3" w:rsidRPr="00EB4E9B">
        <w:rPr>
          <w:noProof/>
          <w:sz w:val="24"/>
          <w:szCs w:val="24"/>
        </w:rPr>
      </w:r>
      <w:r w:rsidR="009443F3" w:rsidRPr="00EB4E9B">
        <w:rPr>
          <w:noProof/>
          <w:sz w:val="24"/>
          <w:szCs w:val="24"/>
        </w:rPr>
        <w:fldChar w:fldCharType="separate"/>
      </w:r>
      <w:r w:rsidR="00934FB2">
        <w:rPr>
          <w:noProof/>
          <w:sz w:val="24"/>
          <w:szCs w:val="24"/>
        </w:rPr>
        <w:t>133</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（二）医疗负债</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_Toc485651121 \h </w:instrText>
      </w:r>
      <w:r w:rsidR="009443F3" w:rsidRPr="00EB4E9B">
        <w:rPr>
          <w:noProof/>
          <w:sz w:val="24"/>
          <w:szCs w:val="24"/>
        </w:rPr>
      </w:r>
      <w:r w:rsidR="009443F3" w:rsidRPr="00EB4E9B">
        <w:rPr>
          <w:noProof/>
          <w:sz w:val="24"/>
          <w:szCs w:val="24"/>
        </w:rPr>
        <w:fldChar w:fldCharType="separate"/>
      </w:r>
      <w:r w:rsidR="00934FB2">
        <w:rPr>
          <w:noProof/>
          <w:sz w:val="24"/>
          <w:szCs w:val="24"/>
        </w:rPr>
        <w:t>135</w:t>
      </w:r>
      <w:r w:rsidR="009443F3" w:rsidRPr="00EB4E9B">
        <w:rPr>
          <w:noProof/>
          <w:sz w:val="24"/>
          <w:szCs w:val="24"/>
        </w:rPr>
        <w:fldChar w:fldCharType="end"/>
      </w:r>
    </w:p>
    <w:p w:rsidR="00DB53EA" w:rsidRPr="00EB4E9B" w:rsidRDefault="009C68BF" w:rsidP="009679A8">
      <w:pPr>
        <w:pStyle w:val="31"/>
        <w:tabs>
          <w:tab w:val="right" w:leader="dot" w:pos="9060"/>
        </w:tabs>
        <w:spacing w:beforeLines="50" w:before="120" w:afterLines="50" w:after="120"/>
        <w:rPr>
          <w:rFonts w:cs="Times New Roman"/>
          <w:noProof/>
          <w:sz w:val="24"/>
          <w:szCs w:val="24"/>
        </w:rPr>
      </w:pPr>
      <w:r>
        <w:rPr>
          <w:rFonts w:hint="eastAsia"/>
          <w:noProof/>
          <w:sz w:val="24"/>
          <w:szCs w:val="24"/>
        </w:rPr>
        <w:lastRenderedPageBreak/>
        <w:t>（三）支付方式</w:t>
      </w:r>
      <w:r w:rsidR="00DB53EA" w:rsidRPr="00EB4E9B">
        <w:rPr>
          <w:noProof/>
          <w:sz w:val="24"/>
          <w:szCs w:val="24"/>
        </w:rPr>
        <w:tab/>
      </w:r>
      <w:r w:rsidR="009443F3" w:rsidRPr="00EB4E9B">
        <w:rPr>
          <w:noProof/>
          <w:sz w:val="24"/>
          <w:szCs w:val="24"/>
        </w:rPr>
        <w:fldChar w:fldCharType="begin"/>
      </w:r>
      <w:r w:rsidR="00DB53EA" w:rsidRPr="00EB4E9B">
        <w:rPr>
          <w:noProof/>
          <w:sz w:val="24"/>
          <w:szCs w:val="24"/>
        </w:rPr>
        <w:instrText xml:space="preserve"> PAGEREF _Toc485651122 \h </w:instrText>
      </w:r>
      <w:r w:rsidR="009443F3" w:rsidRPr="00EB4E9B">
        <w:rPr>
          <w:noProof/>
          <w:sz w:val="24"/>
          <w:szCs w:val="24"/>
        </w:rPr>
      </w:r>
      <w:r w:rsidR="009443F3" w:rsidRPr="00EB4E9B">
        <w:rPr>
          <w:noProof/>
          <w:sz w:val="24"/>
          <w:szCs w:val="24"/>
        </w:rPr>
        <w:fldChar w:fldCharType="separate"/>
      </w:r>
      <w:r w:rsidR="00934FB2">
        <w:rPr>
          <w:noProof/>
          <w:sz w:val="24"/>
          <w:szCs w:val="24"/>
        </w:rPr>
        <w:t>137</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（四）其他负债</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_Toc485651123 \h </w:instrText>
      </w:r>
      <w:r w:rsidR="009443F3" w:rsidRPr="00EB4E9B">
        <w:rPr>
          <w:noProof/>
          <w:sz w:val="24"/>
          <w:szCs w:val="24"/>
        </w:rPr>
      </w:r>
      <w:r w:rsidR="009443F3" w:rsidRPr="00EB4E9B">
        <w:rPr>
          <w:noProof/>
          <w:sz w:val="24"/>
          <w:szCs w:val="24"/>
        </w:rPr>
        <w:fldChar w:fldCharType="separate"/>
      </w:r>
      <w:r w:rsidR="00934FB2">
        <w:rPr>
          <w:noProof/>
          <w:sz w:val="24"/>
          <w:szCs w:val="24"/>
        </w:rPr>
        <w:t>138</w:t>
      </w:r>
      <w:r w:rsidR="009443F3" w:rsidRPr="00EB4E9B">
        <w:rPr>
          <w:noProof/>
          <w:sz w:val="24"/>
          <w:szCs w:val="24"/>
        </w:rPr>
        <w:fldChar w:fldCharType="end"/>
      </w:r>
    </w:p>
    <w:p w:rsidR="00DB53EA" w:rsidRPr="00EB4E9B" w:rsidRDefault="00DB53EA" w:rsidP="009679A8">
      <w:pPr>
        <w:pStyle w:val="10"/>
        <w:tabs>
          <w:tab w:val="right" w:leader="dot" w:pos="9060"/>
        </w:tabs>
        <w:spacing w:beforeLines="50" w:before="120" w:afterLines="50"/>
        <w:rPr>
          <w:rFonts w:cs="Times New Roman"/>
          <w:b w:val="0"/>
          <w:bCs w:val="0"/>
          <w:noProof/>
          <w:sz w:val="24"/>
          <w:szCs w:val="24"/>
        </w:rPr>
      </w:pPr>
      <w:r w:rsidRPr="00EB4E9B">
        <w:rPr>
          <w:rFonts w:ascii="宋体" w:hAnsi="宋体" w:hint="eastAsia"/>
          <w:noProof/>
          <w:sz w:val="24"/>
          <w:szCs w:val="24"/>
        </w:rPr>
        <w:t>第三部分</w:t>
      </w:r>
      <w:r w:rsidRPr="00EB4E9B">
        <w:rPr>
          <w:rFonts w:ascii="宋体" w:hAnsi="宋体"/>
          <w:noProof/>
          <w:sz w:val="24"/>
          <w:szCs w:val="24"/>
        </w:rPr>
        <w:t>:</w:t>
      </w:r>
      <w:r w:rsidRPr="00EB4E9B">
        <w:rPr>
          <w:rFonts w:ascii="宋体" w:hAnsi="宋体" w:hint="eastAsia"/>
          <w:noProof/>
          <w:sz w:val="24"/>
          <w:szCs w:val="24"/>
        </w:rPr>
        <w:t>保险与保障</w:t>
      </w:r>
      <w:r w:rsidRPr="00EB4E9B">
        <w:rPr>
          <w:noProof/>
          <w:sz w:val="24"/>
          <w:szCs w:val="24"/>
        </w:rPr>
        <w:tab/>
      </w:r>
      <w:r w:rsidR="009443F3" w:rsidRPr="00934FB2">
        <w:rPr>
          <w:b w:val="0"/>
          <w:bCs w:val="0"/>
          <w:iCs/>
          <w:noProof/>
          <w:sz w:val="24"/>
          <w:szCs w:val="24"/>
        </w:rPr>
        <w:fldChar w:fldCharType="begin"/>
      </w:r>
      <w:r w:rsidRPr="00934FB2">
        <w:rPr>
          <w:b w:val="0"/>
          <w:bCs w:val="0"/>
          <w:iCs/>
          <w:noProof/>
          <w:sz w:val="24"/>
          <w:szCs w:val="24"/>
        </w:rPr>
        <w:instrText xml:space="preserve"> PAGEREF _Toc485651124 \h </w:instrText>
      </w:r>
      <w:r w:rsidR="009443F3" w:rsidRPr="00934FB2">
        <w:rPr>
          <w:b w:val="0"/>
          <w:bCs w:val="0"/>
          <w:iCs/>
          <w:noProof/>
          <w:sz w:val="24"/>
          <w:szCs w:val="24"/>
        </w:rPr>
      </w:r>
      <w:r w:rsidR="009443F3" w:rsidRPr="00934FB2">
        <w:rPr>
          <w:b w:val="0"/>
          <w:bCs w:val="0"/>
          <w:iCs/>
          <w:noProof/>
          <w:sz w:val="24"/>
          <w:szCs w:val="24"/>
        </w:rPr>
        <w:fldChar w:fldCharType="separate"/>
      </w:r>
      <w:r w:rsidR="00934FB2" w:rsidRPr="00934FB2">
        <w:rPr>
          <w:b w:val="0"/>
          <w:bCs w:val="0"/>
          <w:iCs/>
          <w:noProof/>
          <w:sz w:val="24"/>
          <w:szCs w:val="24"/>
        </w:rPr>
        <w:t>141</w:t>
      </w:r>
      <w:r w:rsidR="009443F3" w:rsidRPr="00934FB2">
        <w:rPr>
          <w:b w:val="0"/>
          <w:bCs w:val="0"/>
          <w:iCs/>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hint="eastAsia"/>
          <w:i w:val="0"/>
          <w:noProof/>
          <w:sz w:val="24"/>
          <w:szCs w:val="24"/>
        </w:rPr>
        <w:t>一、社会保障</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_Toc485651125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141</w:t>
      </w:r>
      <w:r w:rsidR="009443F3" w:rsidRPr="00EB4E9B">
        <w:rPr>
          <w:i w:val="0"/>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（一）社会养老保险及企业年金</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_Toc485651126 \h </w:instrText>
      </w:r>
      <w:r w:rsidR="009443F3" w:rsidRPr="00EB4E9B">
        <w:rPr>
          <w:noProof/>
          <w:sz w:val="24"/>
          <w:szCs w:val="24"/>
        </w:rPr>
      </w:r>
      <w:r w:rsidR="009443F3" w:rsidRPr="00EB4E9B">
        <w:rPr>
          <w:noProof/>
          <w:sz w:val="24"/>
          <w:szCs w:val="24"/>
        </w:rPr>
        <w:fldChar w:fldCharType="separate"/>
      </w:r>
      <w:r w:rsidR="00934FB2">
        <w:rPr>
          <w:noProof/>
          <w:sz w:val="24"/>
          <w:szCs w:val="24"/>
        </w:rPr>
        <w:t>141</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（二）医疗保险</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_Toc485651127 \h </w:instrText>
      </w:r>
      <w:r w:rsidR="009443F3" w:rsidRPr="00EB4E9B">
        <w:rPr>
          <w:noProof/>
          <w:sz w:val="24"/>
          <w:szCs w:val="24"/>
        </w:rPr>
      </w:r>
      <w:r w:rsidR="009443F3" w:rsidRPr="00EB4E9B">
        <w:rPr>
          <w:noProof/>
          <w:sz w:val="24"/>
          <w:szCs w:val="24"/>
        </w:rPr>
        <w:fldChar w:fldCharType="separate"/>
      </w:r>
      <w:r w:rsidR="00934FB2">
        <w:rPr>
          <w:noProof/>
          <w:sz w:val="24"/>
          <w:szCs w:val="24"/>
        </w:rPr>
        <w:t>143</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（三）失业保险</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_Toc485651129 \h </w:instrText>
      </w:r>
      <w:r w:rsidR="009443F3" w:rsidRPr="00EB4E9B">
        <w:rPr>
          <w:noProof/>
          <w:sz w:val="24"/>
          <w:szCs w:val="24"/>
        </w:rPr>
      </w:r>
      <w:r w:rsidR="009443F3" w:rsidRPr="00EB4E9B">
        <w:rPr>
          <w:noProof/>
          <w:sz w:val="24"/>
          <w:szCs w:val="24"/>
        </w:rPr>
        <w:fldChar w:fldCharType="separate"/>
      </w:r>
      <w:r w:rsidR="00934FB2">
        <w:rPr>
          <w:noProof/>
          <w:sz w:val="24"/>
          <w:szCs w:val="24"/>
        </w:rPr>
        <w:t>144</w:t>
      </w:r>
      <w:r w:rsidR="009443F3" w:rsidRPr="00EB4E9B">
        <w:rPr>
          <w:noProof/>
          <w:sz w:val="24"/>
          <w:szCs w:val="24"/>
        </w:rPr>
        <w:fldChar w:fldCharType="end"/>
      </w:r>
    </w:p>
    <w:p w:rsidR="00DB53EA" w:rsidRPr="00EB4E9B" w:rsidRDefault="00DB53EA" w:rsidP="009679A8">
      <w:pPr>
        <w:pStyle w:val="31"/>
        <w:tabs>
          <w:tab w:val="right" w:leader="dot" w:pos="9060"/>
        </w:tabs>
        <w:spacing w:beforeLines="50" w:before="120" w:afterLines="50" w:after="120"/>
        <w:rPr>
          <w:rFonts w:cs="Times New Roman"/>
          <w:noProof/>
          <w:sz w:val="24"/>
          <w:szCs w:val="24"/>
        </w:rPr>
      </w:pPr>
      <w:r w:rsidRPr="00EB4E9B">
        <w:rPr>
          <w:rFonts w:hint="eastAsia"/>
          <w:noProof/>
          <w:sz w:val="24"/>
          <w:szCs w:val="24"/>
        </w:rPr>
        <w:t>（四）住房公积金</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_Toc485651130 \h </w:instrText>
      </w:r>
      <w:r w:rsidR="009443F3" w:rsidRPr="00EB4E9B">
        <w:rPr>
          <w:noProof/>
          <w:sz w:val="24"/>
          <w:szCs w:val="24"/>
        </w:rPr>
      </w:r>
      <w:r w:rsidR="009443F3" w:rsidRPr="00EB4E9B">
        <w:rPr>
          <w:noProof/>
          <w:sz w:val="24"/>
          <w:szCs w:val="24"/>
        </w:rPr>
        <w:fldChar w:fldCharType="separate"/>
      </w:r>
      <w:r w:rsidR="00934FB2">
        <w:rPr>
          <w:noProof/>
          <w:sz w:val="24"/>
          <w:szCs w:val="24"/>
        </w:rPr>
        <w:t>144</w:t>
      </w:r>
      <w:r w:rsidR="009443F3" w:rsidRPr="00EB4E9B">
        <w:rPr>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hint="eastAsia"/>
          <w:i w:val="0"/>
          <w:noProof/>
          <w:sz w:val="24"/>
          <w:szCs w:val="24"/>
        </w:rPr>
        <w:t>二、商业保险</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_Toc485651131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147</w:t>
      </w:r>
      <w:r w:rsidR="009443F3" w:rsidRPr="00EB4E9B">
        <w:rPr>
          <w:i w:val="0"/>
          <w:noProof/>
          <w:sz w:val="24"/>
          <w:szCs w:val="24"/>
        </w:rPr>
        <w:fldChar w:fldCharType="end"/>
      </w:r>
    </w:p>
    <w:p w:rsidR="00DB53EA" w:rsidRPr="00EB4E9B" w:rsidRDefault="00DB53EA" w:rsidP="009679A8">
      <w:pPr>
        <w:pStyle w:val="31"/>
        <w:tabs>
          <w:tab w:val="left" w:pos="1260"/>
          <w:tab w:val="right" w:leader="dot" w:pos="9060"/>
        </w:tabs>
        <w:spacing w:beforeLines="50" w:before="120" w:afterLines="50" w:after="120"/>
        <w:rPr>
          <w:rFonts w:cs="Times New Roman"/>
          <w:noProof/>
          <w:sz w:val="24"/>
          <w:szCs w:val="24"/>
        </w:rPr>
      </w:pPr>
      <w:r w:rsidRPr="00EB4E9B">
        <w:rPr>
          <w:rFonts w:hint="eastAsia"/>
          <w:noProof/>
          <w:sz w:val="24"/>
          <w:szCs w:val="24"/>
        </w:rPr>
        <w:t>（一）</w:t>
      </w:r>
      <w:r w:rsidRPr="00EB4E9B">
        <w:rPr>
          <w:rFonts w:cs="Times New Roman"/>
          <w:noProof/>
          <w:sz w:val="24"/>
          <w:szCs w:val="24"/>
        </w:rPr>
        <w:tab/>
      </w:r>
      <w:r w:rsidRPr="00EB4E9B">
        <w:rPr>
          <w:rFonts w:hint="eastAsia"/>
          <w:noProof/>
          <w:sz w:val="24"/>
          <w:szCs w:val="24"/>
        </w:rPr>
        <w:t>商业人寿保险</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_Toc485651132 \h </w:instrText>
      </w:r>
      <w:r w:rsidR="009443F3" w:rsidRPr="00EB4E9B">
        <w:rPr>
          <w:noProof/>
          <w:sz w:val="24"/>
          <w:szCs w:val="24"/>
        </w:rPr>
      </w:r>
      <w:r w:rsidR="009443F3" w:rsidRPr="00EB4E9B">
        <w:rPr>
          <w:noProof/>
          <w:sz w:val="24"/>
          <w:szCs w:val="24"/>
        </w:rPr>
        <w:fldChar w:fldCharType="separate"/>
      </w:r>
      <w:r w:rsidR="00934FB2">
        <w:rPr>
          <w:noProof/>
          <w:sz w:val="24"/>
          <w:szCs w:val="24"/>
        </w:rPr>
        <w:t>147</w:t>
      </w:r>
      <w:r w:rsidR="009443F3" w:rsidRPr="00EB4E9B">
        <w:rPr>
          <w:noProof/>
          <w:sz w:val="24"/>
          <w:szCs w:val="24"/>
        </w:rPr>
        <w:fldChar w:fldCharType="end"/>
      </w:r>
    </w:p>
    <w:p w:rsidR="00DB53EA" w:rsidRPr="00EB4E9B" w:rsidRDefault="00DB53EA" w:rsidP="009679A8">
      <w:pPr>
        <w:pStyle w:val="31"/>
        <w:tabs>
          <w:tab w:val="left" w:pos="1260"/>
          <w:tab w:val="right" w:leader="dot" w:pos="9060"/>
        </w:tabs>
        <w:spacing w:beforeLines="50" w:before="120" w:afterLines="50" w:after="120"/>
        <w:rPr>
          <w:rFonts w:cs="Times New Roman"/>
          <w:noProof/>
          <w:sz w:val="24"/>
          <w:szCs w:val="24"/>
        </w:rPr>
      </w:pPr>
      <w:r w:rsidRPr="00EB4E9B">
        <w:rPr>
          <w:rFonts w:hint="eastAsia"/>
          <w:noProof/>
          <w:sz w:val="24"/>
          <w:szCs w:val="24"/>
        </w:rPr>
        <w:t>（二）</w:t>
      </w:r>
      <w:r w:rsidRPr="00EB4E9B">
        <w:rPr>
          <w:rFonts w:cs="Times New Roman"/>
          <w:noProof/>
          <w:sz w:val="24"/>
          <w:szCs w:val="24"/>
        </w:rPr>
        <w:tab/>
      </w:r>
      <w:r w:rsidRPr="00EB4E9B">
        <w:rPr>
          <w:rFonts w:hint="eastAsia"/>
          <w:noProof/>
          <w:sz w:val="24"/>
          <w:szCs w:val="24"/>
        </w:rPr>
        <w:t>商业健康保险</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_Toc485651134 \h </w:instrText>
      </w:r>
      <w:r w:rsidR="009443F3" w:rsidRPr="00EB4E9B">
        <w:rPr>
          <w:noProof/>
          <w:sz w:val="24"/>
          <w:szCs w:val="24"/>
        </w:rPr>
      </w:r>
      <w:r w:rsidR="009443F3" w:rsidRPr="00EB4E9B">
        <w:rPr>
          <w:noProof/>
          <w:sz w:val="24"/>
          <w:szCs w:val="24"/>
        </w:rPr>
        <w:fldChar w:fldCharType="separate"/>
      </w:r>
      <w:r w:rsidR="00934FB2">
        <w:rPr>
          <w:noProof/>
          <w:sz w:val="24"/>
          <w:szCs w:val="24"/>
        </w:rPr>
        <w:t>148</w:t>
      </w:r>
      <w:r w:rsidR="009443F3" w:rsidRPr="00EB4E9B">
        <w:rPr>
          <w:noProof/>
          <w:sz w:val="24"/>
          <w:szCs w:val="24"/>
        </w:rPr>
        <w:fldChar w:fldCharType="end"/>
      </w:r>
    </w:p>
    <w:p w:rsidR="00DB53EA" w:rsidRPr="00EB4E9B" w:rsidRDefault="00DB53EA" w:rsidP="009679A8">
      <w:pPr>
        <w:pStyle w:val="31"/>
        <w:tabs>
          <w:tab w:val="left" w:pos="1260"/>
          <w:tab w:val="right" w:leader="dot" w:pos="9060"/>
        </w:tabs>
        <w:spacing w:beforeLines="50" w:before="120" w:afterLines="50" w:after="120"/>
        <w:rPr>
          <w:rFonts w:cs="Times New Roman"/>
          <w:noProof/>
          <w:sz w:val="24"/>
          <w:szCs w:val="24"/>
        </w:rPr>
      </w:pPr>
      <w:r w:rsidRPr="00EB4E9B">
        <w:rPr>
          <w:rFonts w:hint="eastAsia"/>
          <w:noProof/>
          <w:sz w:val="24"/>
          <w:szCs w:val="24"/>
        </w:rPr>
        <w:t>（三）</w:t>
      </w:r>
      <w:r w:rsidRPr="00EB4E9B">
        <w:rPr>
          <w:rFonts w:cs="Times New Roman"/>
          <w:noProof/>
          <w:sz w:val="24"/>
          <w:szCs w:val="24"/>
        </w:rPr>
        <w:tab/>
      </w:r>
      <w:r w:rsidRPr="00EB4E9B">
        <w:rPr>
          <w:rFonts w:hint="eastAsia"/>
          <w:noProof/>
          <w:sz w:val="24"/>
          <w:szCs w:val="24"/>
        </w:rPr>
        <w:t>其他商业保险</w:t>
      </w:r>
      <w:r w:rsidRPr="00EB4E9B">
        <w:rPr>
          <w:noProof/>
          <w:sz w:val="24"/>
          <w:szCs w:val="24"/>
        </w:rPr>
        <w:tab/>
      </w:r>
      <w:r w:rsidR="009443F3" w:rsidRPr="00EB4E9B">
        <w:rPr>
          <w:noProof/>
          <w:sz w:val="24"/>
          <w:szCs w:val="24"/>
        </w:rPr>
        <w:fldChar w:fldCharType="begin"/>
      </w:r>
      <w:r w:rsidRPr="00EB4E9B">
        <w:rPr>
          <w:noProof/>
          <w:sz w:val="24"/>
          <w:szCs w:val="24"/>
        </w:rPr>
        <w:instrText xml:space="preserve"> PAGEREF _Toc485651136 \h </w:instrText>
      </w:r>
      <w:r w:rsidR="009443F3" w:rsidRPr="00EB4E9B">
        <w:rPr>
          <w:noProof/>
          <w:sz w:val="24"/>
          <w:szCs w:val="24"/>
        </w:rPr>
      </w:r>
      <w:r w:rsidR="009443F3" w:rsidRPr="00EB4E9B">
        <w:rPr>
          <w:noProof/>
          <w:sz w:val="24"/>
          <w:szCs w:val="24"/>
        </w:rPr>
        <w:fldChar w:fldCharType="separate"/>
      </w:r>
      <w:r w:rsidR="00934FB2">
        <w:rPr>
          <w:noProof/>
          <w:sz w:val="24"/>
          <w:szCs w:val="24"/>
        </w:rPr>
        <w:t>148</w:t>
      </w:r>
      <w:r w:rsidR="009443F3" w:rsidRPr="00EB4E9B">
        <w:rPr>
          <w:noProof/>
          <w:sz w:val="24"/>
          <w:szCs w:val="24"/>
        </w:rPr>
        <w:fldChar w:fldCharType="end"/>
      </w:r>
    </w:p>
    <w:p w:rsidR="00DB53EA" w:rsidRPr="00EB4E9B" w:rsidRDefault="00DB53EA" w:rsidP="009679A8">
      <w:pPr>
        <w:pStyle w:val="10"/>
        <w:tabs>
          <w:tab w:val="right" w:leader="dot" w:pos="9060"/>
        </w:tabs>
        <w:spacing w:beforeLines="50" w:before="120" w:afterLines="50"/>
        <w:rPr>
          <w:rFonts w:cs="Times New Roman"/>
          <w:b w:val="0"/>
          <w:bCs w:val="0"/>
          <w:noProof/>
          <w:sz w:val="24"/>
          <w:szCs w:val="24"/>
        </w:rPr>
      </w:pPr>
      <w:r w:rsidRPr="00E5662B">
        <w:rPr>
          <w:rFonts w:hint="eastAsia"/>
          <w:noProof/>
          <w:sz w:val="24"/>
          <w:szCs w:val="24"/>
        </w:rPr>
        <w:t>第四部分</w:t>
      </w:r>
      <w:r w:rsidRPr="00E5662B">
        <w:rPr>
          <w:noProof/>
          <w:sz w:val="24"/>
          <w:szCs w:val="24"/>
        </w:rPr>
        <w:t>:</w:t>
      </w:r>
      <w:r w:rsidRPr="00E5662B">
        <w:rPr>
          <w:rFonts w:hint="eastAsia"/>
          <w:noProof/>
          <w:sz w:val="24"/>
          <w:szCs w:val="24"/>
        </w:rPr>
        <w:t>支出与收入</w:t>
      </w:r>
      <w:r w:rsidRPr="00EB4E9B">
        <w:rPr>
          <w:noProof/>
          <w:sz w:val="24"/>
          <w:szCs w:val="24"/>
        </w:rPr>
        <w:tab/>
      </w:r>
      <w:r w:rsidR="009443F3" w:rsidRPr="00934FB2">
        <w:rPr>
          <w:b w:val="0"/>
          <w:bCs w:val="0"/>
          <w:iCs/>
          <w:noProof/>
          <w:sz w:val="24"/>
          <w:szCs w:val="24"/>
        </w:rPr>
        <w:fldChar w:fldCharType="begin"/>
      </w:r>
      <w:r w:rsidRPr="00934FB2">
        <w:rPr>
          <w:b w:val="0"/>
          <w:bCs w:val="0"/>
          <w:iCs/>
          <w:noProof/>
          <w:sz w:val="24"/>
          <w:szCs w:val="24"/>
        </w:rPr>
        <w:instrText xml:space="preserve"> PAGEREF _Toc485651137 \h </w:instrText>
      </w:r>
      <w:r w:rsidR="009443F3" w:rsidRPr="00934FB2">
        <w:rPr>
          <w:b w:val="0"/>
          <w:bCs w:val="0"/>
          <w:iCs/>
          <w:noProof/>
          <w:sz w:val="24"/>
          <w:szCs w:val="24"/>
        </w:rPr>
      </w:r>
      <w:r w:rsidR="009443F3" w:rsidRPr="00934FB2">
        <w:rPr>
          <w:b w:val="0"/>
          <w:bCs w:val="0"/>
          <w:iCs/>
          <w:noProof/>
          <w:sz w:val="24"/>
          <w:szCs w:val="24"/>
        </w:rPr>
        <w:fldChar w:fldCharType="separate"/>
      </w:r>
      <w:r w:rsidR="00934FB2" w:rsidRPr="00934FB2">
        <w:rPr>
          <w:b w:val="0"/>
          <w:bCs w:val="0"/>
          <w:iCs/>
          <w:noProof/>
          <w:sz w:val="24"/>
          <w:szCs w:val="24"/>
        </w:rPr>
        <w:t>149</w:t>
      </w:r>
      <w:r w:rsidR="009443F3" w:rsidRPr="00934FB2">
        <w:rPr>
          <w:b w:val="0"/>
          <w:bCs w:val="0"/>
          <w:iCs/>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hint="eastAsia"/>
          <w:i w:val="0"/>
          <w:noProof/>
          <w:sz w:val="24"/>
          <w:szCs w:val="24"/>
        </w:rPr>
        <w:t>一、消费性支出</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_Toc485651138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149</w:t>
      </w:r>
      <w:r w:rsidR="009443F3" w:rsidRPr="00EB4E9B">
        <w:rPr>
          <w:i w:val="0"/>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hint="eastAsia"/>
          <w:i w:val="0"/>
          <w:noProof/>
          <w:sz w:val="24"/>
          <w:szCs w:val="24"/>
        </w:rPr>
        <w:t>二、转移性支出</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_Toc485651139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154</w:t>
      </w:r>
      <w:r w:rsidR="009443F3" w:rsidRPr="00EB4E9B">
        <w:rPr>
          <w:i w:val="0"/>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hint="eastAsia"/>
          <w:i w:val="0"/>
          <w:noProof/>
          <w:sz w:val="24"/>
          <w:szCs w:val="24"/>
        </w:rPr>
        <w:t>三、其他支出</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_Toc485651140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155</w:t>
      </w:r>
      <w:r w:rsidR="009443F3" w:rsidRPr="00EB4E9B">
        <w:rPr>
          <w:i w:val="0"/>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hint="eastAsia"/>
          <w:i w:val="0"/>
          <w:noProof/>
          <w:sz w:val="24"/>
          <w:szCs w:val="24"/>
        </w:rPr>
        <w:t>四、转移性收入</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_Toc485651141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155</w:t>
      </w:r>
      <w:r w:rsidR="009443F3" w:rsidRPr="00EB4E9B">
        <w:rPr>
          <w:i w:val="0"/>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hint="eastAsia"/>
          <w:i w:val="0"/>
          <w:noProof/>
          <w:sz w:val="24"/>
          <w:szCs w:val="24"/>
        </w:rPr>
        <w:t>五、其他收入</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_Toc485651142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157</w:t>
      </w:r>
      <w:r w:rsidR="009443F3" w:rsidRPr="00EB4E9B">
        <w:rPr>
          <w:i w:val="0"/>
          <w:noProof/>
          <w:sz w:val="24"/>
          <w:szCs w:val="24"/>
        </w:rPr>
        <w:fldChar w:fldCharType="end"/>
      </w:r>
    </w:p>
    <w:p w:rsidR="00DB53EA" w:rsidRPr="00EB4E9B" w:rsidRDefault="00DB53EA" w:rsidP="009679A8">
      <w:pPr>
        <w:pStyle w:val="10"/>
        <w:tabs>
          <w:tab w:val="right" w:leader="dot" w:pos="9060"/>
        </w:tabs>
        <w:spacing w:beforeLines="50" w:before="120" w:afterLines="50"/>
        <w:rPr>
          <w:rFonts w:cs="Times New Roman"/>
          <w:b w:val="0"/>
          <w:bCs w:val="0"/>
          <w:noProof/>
          <w:sz w:val="24"/>
          <w:szCs w:val="24"/>
        </w:rPr>
      </w:pPr>
      <w:r w:rsidRPr="00E5662B">
        <w:rPr>
          <w:rFonts w:hint="eastAsia"/>
          <w:noProof/>
          <w:sz w:val="24"/>
          <w:szCs w:val="24"/>
        </w:rPr>
        <w:t>第五部分：金融知识、基层治理与主观评价</w:t>
      </w:r>
      <w:r w:rsidRPr="00EB4E9B">
        <w:rPr>
          <w:noProof/>
          <w:sz w:val="24"/>
          <w:szCs w:val="24"/>
        </w:rPr>
        <w:tab/>
      </w:r>
      <w:r w:rsidR="009443F3" w:rsidRPr="00934FB2">
        <w:rPr>
          <w:b w:val="0"/>
          <w:bCs w:val="0"/>
          <w:iCs/>
          <w:noProof/>
          <w:sz w:val="24"/>
          <w:szCs w:val="24"/>
        </w:rPr>
        <w:fldChar w:fldCharType="begin"/>
      </w:r>
      <w:r w:rsidRPr="00934FB2">
        <w:rPr>
          <w:b w:val="0"/>
          <w:bCs w:val="0"/>
          <w:iCs/>
          <w:noProof/>
          <w:sz w:val="24"/>
          <w:szCs w:val="24"/>
        </w:rPr>
        <w:instrText xml:space="preserve"> PAGEREF _Toc485651143 \h </w:instrText>
      </w:r>
      <w:r w:rsidR="009443F3" w:rsidRPr="00934FB2">
        <w:rPr>
          <w:b w:val="0"/>
          <w:bCs w:val="0"/>
          <w:iCs/>
          <w:noProof/>
          <w:sz w:val="24"/>
          <w:szCs w:val="24"/>
        </w:rPr>
      </w:r>
      <w:r w:rsidR="009443F3" w:rsidRPr="00934FB2">
        <w:rPr>
          <w:b w:val="0"/>
          <w:bCs w:val="0"/>
          <w:iCs/>
          <w:noProof/>
          <w:sz w:val="24"/>
          <w:szCs w:val="24"/>
        </w:rPr>
        <w:fldChar w:fldCharType="separate"/>
      </w:r>
      <w:r w:rsidR="00934FB2" w:rsidRPr="00934FB2">
        <w:rPr>
          <w:b w:val="0"/>
          <w:bCs w:val="0"/>
          <w:iCs/>
          <w:noProof/>
          <w:sz w:val="24"/>
          <w:szCs w:val="24"/>
        </w:rPr>
        <w:t>158</w:t>
      </w:r>
      <w:r w:rsidR="009443F3" w:rsidRPr="00934FB2">
        <w:rPr>
          <w:b w:val="0"/>
          <w:bCs w:val="0"/>
          <w:iCs/>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hint="eastAsia"/>
          <w:i w:val="0"/>
          <w:noProof/>
          <w:sz w:val="24"/>
          <w:szCs w:val="24"/>
        </w:rPr>
        <w:t>一、金融知识</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_Toc485651144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158</w:t>
      </w:r>
      <w:r w:rsidR="009443F3" w:rsidRPr="00EB4E9B">
        <w:rPr>
          <w:i w:val="0"/>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hint="eastAsia"/>
          <w:i w:val="0"/>
          <w:noProof/>
          <w:sz w:val="24"/>
          <w:szCs w:val="24"/>
        </w:rPr>
        <w:t>二、基层治理</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_Toc485651145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160</w:t>
      </w:r>
      <w:r w:rsidR="009443F3" w:rsidRPr="00EB4E9B">
        <w:rPr>
          <w:i w:val="0"/>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hint="eastAsia"/>
          <w:i w:val="0"/>
          <w:noProof/>
          <w:sz w:val="24"/>
          <w:szCs w:val="24"/>
        </w:rPr>
        <w:t>三、环境保护</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_Toc485651146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165</w:t>
      </w:r>
      <w:r w:rsidR="009443F3" w:rsidRPr="00EB4E9B">
        <w:rPr>
          <w:i w:val="0"/>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hint="eastAsia"/>
          <w:i w:val="0"/>
          <w:noProof/>
          <w:sz w:val="24"/>
          <w:szCs w:val="24"/>
        </w:rPr>
        <w:t>四、税收与政府工作评价</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_Toc485651147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166</w:t>
      </w:r>
      <w:r w:rsidR="009443F3" w:rsidRPr="00EB4E9B">
        <w:rPr>
          <w:i w:val="0"/>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hint="eastAsia"/>
          <w:i w:val="0"/>
          <w:noProof/>
          <w:sz w:val="24"/>
          <w:szCs w:val="24"/>
        </w:rPr>
        <w:t>五、生育</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_Toc485651148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174</w:t>
      </w:r>
      <w:r w:rsidR="009443F3" w:rsidRPr="00EB4E9B">
        <w:rPr>
          <w:i w:val="0"/>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hint="eastAsia"/>
          <w:i w:val="0"/>
          <w:noProof/>
          <w:sz w:val="24"/>
          <w:szCs w:val="24"/>
        </w:rPr>
        <w:t>六、犯罪遭遇</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_Toc485651149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175</w:t>
      </w:r>
      <w:r w:rsidR="009443F3" w:rsidRPr="00EB4E9B">
        <w:rPr>
          <w:i w:val="0"/>
          <w:noProof/>
          <w:sz w:val="24"/>
          <w:szCs w:val="24"/>
        </w:rPr>
        <w:fldChar w:fldCharType="end"/>
      </w:r>
    </w:p>
    <w:p w:rsidR="00DB53EA" w:rsidRPr="00EB4E9B" w:rsidRDefault="00DB53EA" w:rsidP="009679A8">
      <w:pPr>
        <w:pStyle w:val="21"/>
        <w:tabs>
          <w:tab w:val="right" w:leader="dot" w:pos="9060"/>
        </w:tabs>
        <w:spacing w:beforeLines="50" w:afterLines="50" w:after="120"/>
        <w:rPr>
          <w:rFonts w:cs="Times New Roman"/>
          <w:i w:val="0"/>
          <w:iCs w:val="0"/>
          <w:noProof/>
          <w:sz w:val="24"/>
          <w:szCs w:val="24"/>
        </w:rPr>
      </w:pPr>
      <w:r w:rsidRPr="00EB4E9B">
        <w:rPr>
          <w:rFonts w:hint="eastAsia"/>
          <w:i w:val="0"/>
          <w:noProof/>
          <w:sz w:val="24"/>
          <w:szCs w:val="24"/>
        </w:rPr>
        <w:t>七、志愿服务</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_Toc485651150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176</w:t>
      </w:r>
      <w:r w:rsidR="009443F3" w:rsidRPr="00EB4E9B">
        <w:rPr>
          <w:i w:val="0"/>
          <w:noProof/>
          <w:sz w:val="24"/>
          <w:szCs w:val="24"/>
        </w:rPr>
        <w:fldChar w:fldCharType="end"/>
      </w:r>
    </w:p>
    <w:p w:rsidR="00DB53EA" w:rsidRPr="00EB4E9B" w:rsidRDefault="00DB53EA" w:rsidP="009679A8">
      <w:pPr>
        <w:pStyle w:val="21"/>
        <w:tabs>
          <w:tab w:val="right" w:leader="dot" w:pos="9060"/>
        </w:tabs>
        <w:spacing w:beforeLines="50" w:afterLines="50" w:after="120"/>
        <w:ind w:left="0"/>
        <w:rPr>
          <w:rFonts w:cs="Times New Roman"/>
          <w:i w:val="0"/>
          <w:iCs w:val="0"/>
          <w:noProof/>
          <w:sz w:val="24"/>
          <w:szCs w:val="24"/>
        </w:rPr>
      </w:pPr>
      <w:r w:rsidRPr="00934FB2">
        <w:rPr>
          <w:rFonts w:hint="eastAsia"/>
          <w:b/>
          <w:bCs/>
          <w:i w:val="0"/>
          <w:iCs w:val="0"/>
          <w:noProof/>
          <w:sz w:val="24"/>
          <w:szCs w:val="24"/>
        </w:rPr>
        <w:t>访员总结</w:t>
      </w:r>
      <w:r w:rsidRPr="00EB4E9B">
        <w:rPr>
          <w:i w:val="0"/>
          <w:noProof/>
          <w:sz w:val="24"/>
          <w:szCs w:val="24"/>
        </w:rPr>
        <w:tab/>
      </w:r>
      <w:r w:rsidR="009443F3" w:rsidRPr="00EB4E9B">
        <w:rPr>
          <w:i w:val="0"/>
          <w:noProof/>
          <w:sz w:val="24"/>
          <w:szCs w:val="24"/>
        </w:rPr>
        <w:fldChar w:fldCharType="begin"/>
      </w:r>
      <w:r w:rsidRPr="00EB4E9B">
        <w:rPr>
          <w:i w:val="0"/>
          <w:noProof/>
          <w:sz w:val="24"/>
          <w:szCs w:val="24"/>
        </w:rPr>
        <w:instrText xml:space="preserve"> PAGEREF _Toc485651151 \h </w:instrText>
      </w:r>
      <w:r w:rsidR="009443F3" w:rsidRPr="00EB4E9B">
        <w:rPr>
          <w:i w:val="0"/>
          <w:noProof/>
          <w:sz w:val="24"/>
          <w:szCs w:val="24"/>
        </w:rPr>
      </w:r>
      <w:r w:rsidR="009443F3" w:rsidRPr="00EB4E9B">
        <w:rPr>
          <w:i w:val="0"/>
          <w:noProof/>
          <w:sz w:val="24"/>
          <w:szCs w:val="24"/>
        </w:rPr>
        <w:fldChar w:fldCharType="separate"/>
      </w:r>
      <w:r w:rsidR="00934FB2">
        <w:rPr>
          <w:i w:val="0"/>
          <w:noProof/>
          <w:sz w:val="24"/>
          <w:szCs w:val="24"/>
        </w:rPr>
        <w:t>181</w:t>
      </w:r>
      <w:r w:rsidR="009443F3" w:rsidRPr="00EB4E9B">
        <w:rPr>
          <w:i w:val="0"/>
          <w:noProof/>
          <w:sz w:val="24"/>
          <w:szCs w:val="24"/>
        </w:rPr>
        <w:fldChar w:fldCharType="end"/>
      </w:r>
    </w:p>
    <w:p w:rsidR="00804A4D" w:rsidRPr="00804A4D" w:rsidRDefault="009443F3" w:rsidP="009679A8">
      <w:pPr>
        <w:pStyle w:val="ac"/>
        <w:spacing w:beforeLines="50" w:before="120" w:afterLines="50" w:after="120"/>
        <w:jc w:val="left"/>
      </w:pPr>
      <w:r w:rsidRPr="00EB4E9B">
        <w:rPr>
          <w:rFonts w:ascii="Times New Roman" w:hAnsi="Times New Roman" w:cs="Calibri"/>
          <w:b w:val="0"/>
          <w:bCs w:val="0"/>
          <w:noProof/>
          <w:sz w:val="24"/>
          <w:szCs w:val="24"/>
          <w:u w:val="single" w:color="FFFFFF"/>
        </w:rPr>
        <w:fldChar w:fldCharType="end"/>
      </w:r>
      <w:r w:rsidR="00E658FB">
        <w:br w:type="page"/>
      </w:r>
      <w:bookmarkStart w:id="2" w:name="_Toc485651094"/>
      <w:r w:rsidR="00E658FB">
        <w:rPr>
          <w:rFonts w:hint="eastAsia"/>
        </w:rPr>
        <w:lastRenderedPageBreak/>
        <w:t>接触问卷</w:t>
      </w:r>
      <w:bookmarkEnd w:id="2"/>
    </w:p>
    <w:p w:rsidR="00804A4D" w:rsidRPr="00524757" w:rsidRDefault="001409BA" w:rsidP="003C7666">
      <w:pPr>
        <w:spacing w:line="276" w:lineRule="auto"/>
        <w:jc w:val="left"/>
        <w:rPr>
          <w:rFonts w:ascii="宋体" w:hAnsi="宋体"/>
          <w:szCs w:val="21"/>
        </w:rPr>
      </w:pPr>
      <w:r w:rsidRPr="00A41EF2">
        <w:rPr>
          <w:rFonts w:hint="eastAsia"/>
          <w:szCs w:val="21"/>
        </w:rPr>
        <w:t>[HS001]</w:t>
      </w:r>
      <w:r w:rsidRPr="00524757">
        <w:rPr>
          <w:rFonts w:ascii="宋体" w:hAnsi="宋体" w:hint="eastAsia"/>
          <w:szCs w:val="21"/>
        </w:rPr>
        <w:t xml:space="preserve"> 本次入户情况？</w:t>
      </w:r>
    </w:p>
    <w:p w:rsidR="001409BA" w:rsidRPr="00524757" w:rsidRDefault="001409BA" w:rsidP="003C7666">
      <w:pPr>
        <w:spacing w:line="276" w:lineRule="auto"/>
        <w:ind w:firstLine="630"/>
        <w:jc w:val="left"/>
        <w:rPr>
          <w:rFonts w:ascii="宋体" w:hAnsi="宋体"/>
          <w:szCs w:val="21"/>
        </w:rPr>
      </w:pPr>
      <w:r w:rsidRPr="00524757">
        <w:rPr>
          <w:rFonts w:ascii="宋体" w:hAnsi="宋体" w:hint="eastAsia"/>
          <w:szCs w:val="21"/>
        </w:rPr>
        <w:t>1.</w:t>
      </w:r>
      <w:r w:rsidR="005F3030">
        <w:rPr>
          <w:rFonts w:ascii="宋体" w:hAnsi="宋体"/>
          <w:szCs w:val="21"/>
        </w:rPr>
        <w:t xml:space="preserve"> </w:t>
      </w:r>
      <w:r w:rsidRPr="00524757">
        <w:rPr>
          <w:rFonts w:ascii="宋体" w:hAnsi="宋体" w:hint="eastAsia"/>
          <w:szCs w:val="21"/>
        </w:rPr>
        <w:t>入户并访问</w:t>
      </w:r>
      <w:r w:rsidR="006D1E53" w:rsidRPr="00524757">
        <w:rPr>
          <w:rFonts w:ascii="宋体" w:hAnsi="宋体" w:hint="eastAsia"/>
          <w:szCs w:val="21"/>
        </w:rPr>
        <w:t>【</w:t>
      </w:r>
      <w:r w:rsidRPr="00524757">
        <w:rPr>
          <w:rFonts w:ascii="宋体" w:hAnsi="宋体" w:hint="eastAsia"/>
          <w:szCs w:val="21"/>
        </w:rPr>
        <w:t>进入问卷】</w:t>
      </w:r>
    </w:p>
    <w:p w:rsidR="001409BA" w:rsidRPr="00524757" w:rsidRDefault="001409BA" w:rsidP="003C7666">
      <w:pPr>
        <w:spacing w:line="276" w:lineRule="auto"/>
        <w:ind w:firstLine="630"/>
        <w:jc w:val="left"/>
        <w:rPr>
          <w:rFonts w:ascii="宋体" w:hAnsi="宋体"/>
          <w:szCs w:val="21"/>
        </w:rPr>
      </w:pPr>
      <w:r w:rsidRPr="00524757">
        <w:rPr>
          <w:rFonts w:ascii="宋体" w:hAnsi="宋体" w:hint="eastAsia"/>
          <w:szCs w:val="21"/>
        </w:rPr>
        <w:t>2.</w:t>
      </w:r>
      <w:r w:rsidR="005F3030">
        <w:rPr>
          <w:rFonts w:ascii="宋体" w:hAnsi="宋体"/>
          <w:szCs w:val="21"/>
        </w:rPr>
        <w:t xml:space="preserve"> </w:t>
      </w:r>
      <w:r w:rsidRPr="00524757">
        <w:rPr>
          <w:rFonts w:ascii="宋体" w:hAnsi="宋体" w:hint="eastAsia"/>
          <w:szCs w:val="21"/>
        </w:rPr>
        <w:t>预约【跳至HS004】</w:t>
      </w:r>
    </w:p>
    <w:p w:rsidR="001409BA" w:rsidRPr="00524757" w:rsidRDefault="001409BA" w:rsidP="003C7666">
      <w:pPr>
        <w:spacing w:line="276" w:lineRule="auto"/>
        <w:ind w:firstLine="630"/>
        <w:jc w:val="left"/>
        <w:rPr>
          <w:rFonts w:ascii="宋体" w:hAnsi="宋体"/>
          <w:szCs w:val="21"/>
        </w:rPr>
      </w:pPr>
      <w:r w:rsidRPr="00524757">
        <w:rPr>
          <w:rFonts w:ascii="宋体" w:hAnsi="宋体" w:hint="eastAsia"/>
          <w:szCs w:val="21"/>
        </w:rPr>
        <w:t>3.</w:t>
      </w:r>
      <w:r w:rsidR="005F3030">
        <w:rPr>
          <w:rFonts w:ascii="宋体" w:hAnsi="宋体"/>
          <w:szCs w:val="21"/>
        </w:rPr>
        <w:t xml:space="preserve"> </w:t>
      </w:r>
      <w:r w:rsidRPr="00524757">
        <w:rPr>
          <w:rFonts w:ascii="宋体" w:hAnsi="宋体" w:hint="eastAsia"/>
          <w:szCs w:val="21"/>
        </w:rPr>
        <w:t>地址错误/不详/拆迁【跳至HS003】</w:t>
      </w:r>
    </w:p>
    <w:p w:rsidR="001409BA" w:rsidRPr="00524757" w:rsidRDefault="001409BA" w:rsidP="003C7666">
      <w:pPr>
        <w:spacing w:line="276" w:lineRule="auto"/>
        <w:ind w:firstLine="630"/>
        <w:jc w:val="left"/>
        <w:rPr>
          <w:rFonts w:ascii="宋体" w:hAnsi="宋体"/>
          <w:szCs w:val="21"/>
        </w:rPr>
      </w:pPr>
      <w:r w:rsidRPr="00524757">
        <w:rPr>
          <w:rFonts w:ascii="宋体" w:hAnsi="宋体" w:hint="eastAsia"/>
          <w:szCs w:val="21"/>
        </w:rPr>
        <w:t>4.</w:t>
      </w:r>
      <w:r w:rsidR="005F3030">
        <w:rPr>
          <w:rFonts w:ascii="宋体" w:hAnsi="宋体"/>
          <w:szCs w:val="21"/>
        </w:rPr>
        <w:t xml:space="preserve"> </w:t>
      </w:r>
      <w:r w:rsidRPr="00524757">
        <w:rPr>
          <w:rFonts w:ascii="宋体" w:hAnsi="宋体" w:hint="eastAsia"/>
          <w:szCs w:val="21"/>
        </w:rPr>
        <w:t>空户【跳至HS003】</w:t>
      </w:r>
    </w:p>
    <w:p w:rsidR="001409BA" w:rsidRPr="00524757" w:rsidRDefault="001409BA" w:rsidP="003C7666">
      <w:pPr>
        <w:spacing w:line="276" w:lineRule="auto"/>
        <w:ind w:firstLine="630"/>
        <w:jc w:val="left"/>
        <w:rPr>
          <w:rFonts w:ascii="宋体" w:hAnsi="宋体"/>
          <w:szCs w:val="21"/>
        </w:rPr>
      </w:pPr>
      <w:r w:rsidRPr="00524757">
        <w:rPr>
          <w:rFonts w:ascii="宋体" w:hAnsi="宋体" w:hint="eastAsia"/>
          <w:szCs w:val="21"/>
        </w:rPr>
        <w:t>5.</w:t>
      </w:r>
      <w:r w:rsidR="005F3030">
        <w:rPr>
          <w:rFonts w:ascii="宋体" w:hAnsi="宋体"/>
          <w:szCs w:val="21"/>
        </w:rPr>
        <w:t xml:space="preserve"> </w:t>
      </w:r>
      <w:r w:rsidRPr="00524757">
        <w:rPr>
          <w:rFonts w:ascii="宋体" w:hAnsi="宋体" w:hint="eastAsia"/>
          <w:szCs w:val="21"/>
        </w:rPr>
        <w:t>敲门无人应答【跳至HS003】</w:t>
      </w:r>
    </w:p>
    <w:p w:rsidR="001409BA" w:rsidRPr="00524757" w:rsidRDefault="001409BA" w:rsidP="003C7666">
      <w:pPr>
        <w:spacing w:line="276" w:lineRule="auto"/>
        <w:ind w:firstLine="630"/>
        <w:jc w:val="left"/>
        <w:rPr>
          <w:rFonts w:ascii="宋体" w:hAnsi="宋体"/>
          <w:szCs w:val="21"/>
        </w:rPr>
      </w:pPr>
      <w:r w:rsidRPr="00524757">
        <w:rPr>
          <w:rFonts w:ascii="宋体" w:hAnsi="宋体" w:hint="eastAsia"/>
          <w:szCs w:val="21"/>
        </w:rPr>
        <w:t>6.</w:t>
      </w:r>
      <w:r w:rsidR="005F3030">
        <w:rPr>
          <w:rFonts w:ascii="宋体" w:hAnsi="宋体"/>
          <w:szCs w:val="21"/>
        </w:rPr>
        <w:t xml:space="preserve"> </w:t>
      </w:r>
      <w:r w:rsidRPr="00524757">
        <w:rPr>
          <w:rFonts w:ascii="宋体" w:hAnsi="宋体" w:hint="eastAsia"/>
          <w:szCs w:val="21"/>
        </w:rPr>
        <w:t>拒访【跳至HS007】</w:t>
      </w:r>
    </w:p>
    <w:p w:rsidR="001409BA" w:rsidRPr="00524757" w:rsidRDefault="001409BA" w:rsidP="003C7666">
      <w:pPr>
        <w:spacing w:line="276" w:lineRule="auto"/>
        <w:ind w:firstLine="630"/>
        <w:jc w:val="left"/>
        <w:rPr>
          <w:rFonts w:ascii="宋体" w:hAnsi="宋体"/>
          <w:szCs w:val="21"/>
        </w:rPr>
      </w:pPr>
      <w:r w:rsidRPr="00524757">
        <w:rPr>
          <w:rFonts w:ascii="宋体" w:hAnsi="宋体" w:hint="eastAsia"/>
          <w:szCs w:val="21"/>
        </w:rPr>
        <w:t>7.</w:t>
      </w:r>
      <w:r w:rsidR="005F3030">
        <w:rPr>
          <w:rFonts w:ascii="宋体" w:hAnsi="宋体"/>
          <w:szCs w:val="21"/>
        </w:rPr>
        <w:t xml:space="preserve"> </w:t>
      </w:r>
      <w:r w:rsidRPr="00524757">
        <w:rPr>
          <w:rFonts w:ascii="宋体" w:hAnsi="宋体" w:hint="eastAsia"/>
          <w:szCs w:val="21"/>
        </w:rPr>
        <w:t>原址新住户【跳至HS003】</w:t>
      </w:r>
    </w:p>
    <w:p w:rsidR="001409BA" w:rsidRPr="00524757" w:rsidRDefault="001409BA" w:rsidP="003C7666">
      <w:pPr>
        <w:spacing w:line="276" w:lineRule="auto"/>
        <w:ind w:firstLine="630"/>
        <w:jc w:val="left"/>
        <w:rPr>
          <w:rFonts w:ascii="宋体" w:hAnsi="宋体"/>
          <w:szCs w:val="21"/>
        </w:rPr>
      </w:pPr>
      <w:r w:rsidRPr="00524757">
        <w:rPr>
          <w:rFonts w:ascii="宋体" w:hAnsi="宋体" w:hint="eastAsia"/>
          <w:szCs w:val="21"/>
        </w:rPr>
        <w:t>8.</w:t>
      </w:r>
      <w:r w:rsidR="005F3030">
        <w:rPr>
          <w:rFonts w:ascii="宋体" w:hAnsi="宋体"/>
          <w:szCs w:val="21"/>
        </w:rPr>
        <w:t xml:space="preserve"> </w:t>
      </w:r>
      <w:r w:rsidRPr="00524757">
        <w:rPr>
          <w:rFonts w:ascii="宋体" w:hAnsi="宋体" w:hint="eastAsia"/>
          <w:szCs w:val="21"/>
        </w:rPr>
        <w:t>不符合访问条件</w:t>
      </w:r>
      <w:r w:rsidR="006D1E53" w:rsidRPr="00524757">
        <w:rPr>
          <w:rFonts w:ascii="宋体" w:hAnsi="宋体" w:hint="eastAsia"/>
          <w:szCs w:val="21"/>
        </w:rPr>
        <w:t>【跳至HS008】</w:t>
      </w:r>
    </w:p>
    <w:p w:rsidR="00804A4D" w:rsidRPr="00524757" w:rsidRDefault="001409BA" w:rsidP="003C7666">
      <w:pPr>
        <w:spacing w:line="276" w:lineRule="auto"/>
        <w:ind w:firstLineChars="300" w:firstLine="630"/>
        <w:jc w:val="left"/>
        <w:rPr>
          <w:rFonts w:ascii="宋体" w:hAnsi="宋体"/>
          <w:szCs w:val="21"/>
        </w:rPr>
      </w:pPr>
      <w:r w:rsidRPr="00524757">
        <w:rPr>
          <w:rFonts w:ascii="宋体" w:hAnsi="宋体" w:hint="eastAsia"/>
          <w:szCs w:val="21"/>
        </w:rPr>
        <w:t>7777.</w:t>
      </w:r>
      <w:r w:rsidR="005F3030">
        <w:rPr>
          <w:rFonts w:ascii="宋体" w:hAnsi="宋体"/>
          <w:szCs w:val="21"/>
        </w:rPr>
        <w:t xml:space="preserve"> </w:t>
      </w:r>
      <w:r w:rsidRPr="00524757">
        <w:rPr>
          <w:rFonts w:ascii="宋体" w:hAnsi="宋体" w:hint="eastAsia"/>
          <w:szCs w:val="21"/>
        </w:rPr>
        <w:t>其他情况（请注明）</w:t>
      </w:r>
    </w:p>
    <w:p w:rsidR="001409BA" w:rsidRPr="00A41EF2" w:rsidRDefault="001409BA" w:rsidP="003C7666">
      <w:pPr>
        <w:spacing w:line="276" w:lineRule="auto"/>
        <w:jc w:val="left"/>
        <w:rPr>
          <w:szCs w:val="21"/>
        </w:rPr>
      </w:pPr>
    </w:p>
    <w:p w:rsidR="001409BA" w:rsidRPr="00524757" w:rsidRDefault="001409BA" w:rsidP="003C7666">
      <w:pPr>
        <w:spacing w:line="276" w:lineRule="auto"/>
        <w:jc w:val="left"/>
        <w:rPr>
          <w:rFonts w:ascii="宋体" w:hAnsi="宋体"/>
          <w:szCs w:val="21"/>
        </w:rPr>
      </w:pPr>
      <w:r w:rsidRPr="00A41EF2">
        <w:rPr>
          <w:rFonts w:hint="eastAsia"/>
          <w:szCs w:val="21"/>
        </w:rPr>
        <w:t>[HS002]</w:t>
      </w:r>
      <w:r w:rsidRPr="00524757">
        <w:rPr>
          <w:rFonts w:ascii="宋体" w:hAnsi="宋体" w:hint="eastAsia"/>
          <w:szCs w:val="21"/>
        </w:rPr>
        <w:t xml:space="preserve"> 本次入户是否接触到受访户？</w:t>
      </w:r>
      <w:r w:rsidRPr="00524757">
        <w:rPr>
          <w:rFonts w:ascii="宋体" w:hAnsi="宋体" w:hint="eastAsia"/>
          <w:color w:val="00B050"/>
          <w:szCs w:val="21"/>
        </w:rPr>
        <w:t>（仅在HS001=7777时询问）</w:t>
      </w:r>
    </w:p>
    <w:p w:rsidR="001409BA" w:rsidRPr="00524757" w:rsidRDefault="001409BA" w:rsidP="003C7666">
      <w:pPr>
        <w:spacing w:line="276" w:lineRule="auto"/>
        <w:ind w:firstLineChars="300" w:firstLine="630"/>
        <w:jc w:val="left"/>
        <w:rPr>
          <w:rFonts w:ascii="宋体" w:hAnsi="宋体"/>
          <w:szCs w:val="21"/>
        </w:rPr>
      </w:pPr>
      <w:r w:rsidRPr="00524757">
        <w:rPr>
          <w:rFonts w:ascii="宋体" w:hAnsi="宋体" w:hint="eastAsia"/>
          <w:szCs w:val="21"/>
        </w:rPr>
        <w:t>1.</w:t>
      </w:r>
      <w:r w:rsidR="005F3030">
        <w:rPr>
          <w:rFonts w:ascii="宋体" w:hAnsi="宋体"/>
          <w:szCs w:val="21"/>
        </w:rPr>
        <w:t xml:space="preserve"> </w:t>
      </w:r>
      <w:r w:rsidRPr="00524757">
        <w:rPr>
          <w:rFonts w:ascii="宋体" w:hAnsi="宋体" w:hint="eastAsia"/>
          <w:szCs w:val="21"/>
        </w:rPr>
        <w:t>是【跳至HS008】</w:t>
      </w:r>
    </w:p>
    <w:p w:rsidR="001409BA" w:rsidRPr="00524757" w:rsidRDefault="001409BA" w:rsidP="003C7666">
      <w:pPr>
        <w:spacing w:line="276" w:lineRule="auto"/>
        <w:ind w:firstLineChars="300" w:firstLine="630"/>
        <w:jc w:val="left"/>
        <w:rPr>
          <w:rFonts w:ascii="宋体" w:hAnsi="宋体"/>
          <w:szCs w:val="21"/>
        </w:rPr>
      </w:pPr>
      <w:r w:rsidRPr="00524757">
        <w:rPr>
          <w:rFonts w:ascii="宋体" w:hAnsi="宋体" w:hint="eastAsia"/>
          <w:szCs w:val="21"/>
        </w:rPr>
        <w:t>2.</w:t>
      </w:r>
      <w:r w:rsidR="005F3030">
        <w:rPr>
          <w:rFonts w:ascii="宋体" w:hAnsi="宋体"/>
          <w:szCs w:val="21"/>
        </w:rPr>
        <w:t xml:space="preserve"> </w:t>
      </w:r>
      <w:r w:rsidRPr="00524757">
        <w:rPr>
          <w:rFonts w:ascii="宋体" w:hAnsi="宋体" w:hint="eastAsia"/>
          <w:szCs w:val="21"/>
        </w:rPr>
        <w:t>否</w:t>
      </w:r>
      <w:r w:rsidR="006D1E53" w:rsidRPr="00524757">
        <w:rPr>
          <w:rFonts w:ascii="宋体" w:hAnsi="宋体" w:hint="eastAsia"/>
          <w:szCs w:val="21"/>
        </w:rPr>
        <w:t>【追踪访户，继续HS003；新访户，跳至HS012】</w:t>
      </w:r>
    </w:p>
    <w:p w:rsidR="001409BA" w:rsidRPr="00524757" w:rsidRDefault="001409BA" w:rsidP="003C7666">
      <w:pPr>
        <w:spacing w:line="276" w:lineRule="auto"/>
        <w:jc w:val="left"/>
        <w:rPr>
          <w:rFonts w:ascii="宋体" w:hAnsi="宋体"/>
          <w:szCs w:val="21"/>
        </w:rPr>
      </w:pPr>
    </w:p>
    <w:p w:rsidR="001409BA" w:rsidRPr="00524757" w:rsidRDefault="00F14A43" w:rsidP="003C7666">
      <w:pPr>
        <w:spacing w:line="276" w:lineRule="auto"/>
        <w:jc w:val="left"/>
        <w:rPr>
          <w:rFonts w:ascii="宋体" w:hAnsi="宋体"/>
          <w:color w:val="00B050"/>
          <w:szCs w:val="21"/>
        </w:rPr>
      </w:pPr>
      <w:r w:rsidRPr="00524757">
        <w:rPr>
          <w:rFonts w:hint="eastAsia"/>
          <w:color w:val="00B050"/>
          <w:szCs w:val="21"/>
        </w:rPr>
        <w:t>CAPI</w:t>
      </w:r>
      <w:r w:rsidR="001409BA" w:rsidRPr="00524757">
        <w:rPr>
          <w:rFonts w:ascii="宋体" w:hAnsi="宋体" w:hint="eastAsia"/>
          <w:color w:val="00B050"/>
          <w:szCs w:val="21"/>
        </w:rPr>
        <w:t>：HS003仅追踪受访户无法当面接触时需电话联系</w:t>
      </w:r>
    </w:p>
    <w:p w:rsidR="001409BA" w:rsidRPr="00524757" w:rsidRDefault="001409BA" w:rsidP="003C7666">
      <w:pPr>
        <w:spacing w:line="276" w:lineRule="auto"/>
        <w:jc w:val="left"/>
        <w:rPr>
          <w:rFonts w:ascii="宋体" w:hAnsi="宋体"/>
          <w:szCs w:val="21"/>
        </w:rPr>
      </w:pPr>
      <w:r w:rsidRPr="00A41EF2">
        <w:rPr>
          <w:rFonts w:hint="eastAsia"/>
          <w:szCs w:val="21"/>
        </w:rPr>
        <w:t>[HS003]</w:t>
      </w:r>
      <w:r w:rsidRPr="00524757">
        <w:rPr>
          <w:rFonts w:ascii="宋体" w:hAnsi="宋体" w:hint="eastAsia"/>
          <w:szCs w:val="21"/>
        </w:rPr>
        <w:t xml:space="preserve"> 请访员电话联系该户，记录电话联系情况 。</w:t>
      </w:r>
    </w:p>
    <w:p w:rsidR="001409BA" w:rsidRPr="00524757" w:rsidRDefault="001409BA" w:rsidP="003C7666">
      <w:pPr>
        <w:spacing w:line="276" w:lineRule="auto"/>
        <w:ind w:firstLineChars="300" w:firstLine="630"/>
        <w:jc w:val="left"/>
        <w:rPr>
          <w:rFonts w:ascii="宋体" w:hAnsi="宋体"/>
          <w:szCs w:val="21"/>
        </w:rPr>
      </w:pPr>
      <w:r w:rsidRPr="00524757">
        <w:rPr>
          <w:rFonts w:ascii="宋体" w:hAnsi="宋体" w:hint="eastAsia"/>
          <w:szCs w:val="21"/>
        </w:rPr>
        <w:t>1.</w:t>
      </w:r>
      <w:r w:rsidR="00AD39A0">
        <w:rPr>
          <w:rFonts w:ascii="宋体" w:hAnsi="宋体" w:hint="eastAsia"/>
          <w:szCs w:val="21"/>
        </w:rPr>
        <w:t xml:space="preserve"> 预约</w:t>
      </w:r>
      <w:r w:rsidR="00065785">
        <w:rPr>
          <w:rFonts w:ascii="宋体" w:hAnsi="宋体" w:hint="eastAsia"/>
          <w:szCs w:val="21"/>
        </w:rPr>
        <w:t>电访</w:t>
      </w:r>
    </w:p>
    <w:p w:rsidR="001409BA" w:rsidRPr="00524757" w:rsidRDefault="001409BA" w:rsidP="003C7666">
      <w:pPr>
        <w:spacing w:line="276" w:lineRule="auto"/>
        <w:ind w:firstLineChars="300" w:firstLine="630"/>
        <w:jc w:val="left"/>
        <w:rPr>
          <w:rFonts w:ascii="宋体" w:hAnsi="宋体"/>
          <w:szCs w:val="21"/>
        </w:rPr>
      </w:pPr>
      <w:r w:rsidRPr="00524757">
        <w:rPr>
          <w:rFonts w:ascii="宋体" w:hAnsi="宋体" w:hint="eastAsia"/>
          <w:szCs w:val="21"/>
        </w:rPr>
        <w:t>2.</w:t>
      </w:r>
      <w:r w:rsidR="005F3030">
        <w:rPr>
          <w:rFonts w:ascii="宋体" w:hAnsi="宋体"/>
          <w:szCs w:val="21"/>
        </w:rPr>
        <w:t xml:space="preserve"> </w:t>
      </w:r>
      <w:r w:rsidRPr="00524757">
        <w:rPr>
          <w:rFonts w:ascii="宋体" w:hAnsi="宋体" w:hint="eastAsia"/>
          <w:szCs w:val="21"/>
        </w:rPr>
        <w:t>预约</w:t>
      </w:r>
      <w:r w:rsidR="00AD39A0">
        <w:rPr>
          <w:rFonts w:ascii="宋体" w:hAnsi="宋体" w:hint="eastAsia"/>
          <w:szCs w:val="21"/>
        </w:rPr>
        <w:t>面访</w:t>
      </w:r>
    </w:p>
    <w:p w:rsidR="001409BA" w:rsidRPr="00524757" w:rsidRDefault="001409BA" w:rsidP="003C7666">
      <w:pPr>
        <w:spacing w:line="276" w:lineRule="auto"/>
        <w:ind w:firstLineChars="300" w:firstLine="630"/>
        <w:jc w:val="left"/>
        <w:rPr>
          <w:rFonts w:ascii="宋体" w:hAnsi="宋体"/>
          <w:szCs w:val="21"/>
        </w:rPr>
      </w:pPr>
      <w:r w:rsidRPr="00524757">
        <w:rPr>
          <w:rFonts w:ascii="宋体" w:hAnsi="宋体" w:hint="eastAsia"/>
          <w:szCs w:val="21"/>
        </w:rPr>
        <w:t>3.</w:t>
      </w:r>
      <w:r w:rsidR="005F3030">
        <w:rPr>
          <w:rFonts w:ascii="宋体" w:hAnsi="宋体"/>
          <w:szCs w:val="21"/>
        </w:rPr>
        <w:t xml:space="preserve"> </w:t>
      </w:r>
      <w:r w:rsidRPr="00524757">
        <w:rPr>
          <w:rFonts w:ascii="宋体" w:hAnsi="宋体" w:hint="eastAsia"/>
          <w:szCs w:val="21"/>
        </w:rPr>
        <w:t>拒访【跳至HS007】</w:t>
      </w:r>
    </w:p>
    <w:p w:rsidR="001409BA" w:rsidRPr="00524757" w:rsidRDefault="001409BA" w:rsidP="003C7666">
      <w:pPr>
        <w:spacing w:line="276" w:lineRule="auto"/>
        <w:ind w:firstLineChars="300" w:firstLine="630"/>
        <w:jc w:val="left"/>
        <w:rPr>
          <w:rFonts w:ascii="宋体" w:hAnsi="宋体"/>
          <w:szCs w:val="21"/>
        </w:rPr>
      </w:pPr>
      <w:r w:rsidRPr="00524757">
        <w:rPr>
          <w:rFonts w:ascii="宋体" w:hAnsi="宋体" w:hint="eastAsia"/>
          <w:szCs w:val="21"/>
        </w:rPr>
        <w:t>4.</w:t>
      </w:r>
      <w:r w:rsidR="005F3030">
        <w:rPr>
          <w:rFonts w:ascii="宋体" w:hAnsi="宋体"/>
          <w:szCs w:val="21"/>
        </w:rPr>
        <w:t xml:space="preserve"> </w:t>
      </w:r>
      <w:r w:rsidRPr="00524757">
        <w:rPr>
          <w:rFonts w:ascii="宋体" w:hAnsi="宋体" w:hint="eastAsia"/>
          <w:szCs w:val="21"/>
        </w:rPr>
        <w:t>未接通【跳至HS012】</w:t>
      </w:r>
    </w:p>
    <w:p w:rsidR="001409BA" w:rsidRPr="00524757" w:rsidRDefault="001409BA" w:rsidP="003C7666">
      <w:pPr>
        <w:spacing w:line="276" w:lineRule="auto"/>
        <w:ind w:firstLineChars="300" w:firstLine="630"/>
        <w:jc w:val="left"/>
        <w:rPr>
          <w:rFonts w:ascii="宋体" w:hAnsi="宋体"/>
          <w:szCs w:val="21"/>
        </w:rPr>
      </w:pPr>
      <w:r w:rsidRPr="00524757">
        <w:rPr>
          <w:rFonts w:ascii="宋体" w:hAnsi="宋体" w:hint="eastAsia"/>
          <w:szCs w:val="21"/>
        </w:rPr>
        <w:t>5.</w:t>
      </w:r>
      <w:r w:rsidR="005F3030">
        <w:rPr>
          <w:rFonts w:ascii="宋体" w:hAnsi="宋体"/>
          <w:szCs w:val="21"/>
        </w:rPr>
        <w:t xml:space="preserve"> </w:t>
      </w:r>
      <w:r w:rsidRPr="00524757">
        <w:rPr>
          <w:rFonts w:ascii="宋体" w:hAnsi="宋体" w:hint="eastAsia"/>
          <w:szCs w:val="21"/>
        </w:rPr>
        <w:t>空号/无号码/错误号码【跳至HS012】</w:t>
      </w:r>
    </w:p>
    <w:p w:rsidR="001409BA" w:rsidRPr="00524757" w:rsidRDefault="001409BA" w:rsidP="003C7666">
      <w:pPr>
        <w:spacing w:line="276" w:lineRule="auto"/>
        <w:ind w:firstLineChars="300" w:firstLine="630"/>
        <w:jc w:val="left"/>
        <w:rPr>
          <w:rFonts w:ascii="宋体" w:hAnsi="宋体"/>
          <w:szCs w:val="21"/>
        </w:rPr>
      </w:pPr>
      <w:r w:rsidRPr="00524757">
        <w:rPr>
          <w:rFonts w:ascii="宋体" w:hAnsi="宋体" w:hint="eastAsia"/>
          <w:szCs w:val="21"/>
        </w:rPr>
        <w:t>6.</w:t>
      </w:r>
      <w:r w:rsidR="005F3030">
        <w:rPr>
          <w:rFonts w:ascii="宋体" w:hAnsi="宋体"/>
          <w:szCs w:val="21"/>
        </w:rPr>
        <w:t xml:space="preserve"> </w:t>
      </w:r>
      <w:r w:rsidRPr="00524757">
        <w:rPr>
          <w:rFonts w:ascii="宋体" w:hAnsi="宋体" w:hint="eastAsia"/>
          <w:szCs w:val="21"/>
        </w:rPr>
        <w:t>非受访户号码【跳至HS012】</w:t>
      </w:r>
    </w:p>
    <w:p w:rsidR="001409BA" w:rsidRPr="00524757" w:rsidRDefault="001409BA" w:rsidP="003C7666">
      <w:pPr>
        <w:spacing w:line="276" w:lineRule="auto"/>
        <w:ind w:firstLineChars="300" w:firstLine="630"/>
        <w:jc w:val="left"/>
        <w:rPr>
          <w:rFonts w:ascii="宋体" w:hAnsi="宋体"/>
          <w:szCs w:val="21"/>
        </w:rPr>
      </w:pPr>
      <w:r w:rsidRPr="00524757">
        <w:rPr>
          <w:rFonts w:ascii="宋体" w:hAnsi="宋体" w:hint="eastAsia"/>
          <w:szCs w:val="21"/>
        </w:rPr>
        <w:t>7777.</w:t>
      </w:r>
      <w:r w:rsidR="005F3030">
        <w:rPr>
          <w:rFonts w:ascii="宋体" w:hAnsi="宋体"/>
          <w:szCs w:val="21"/>
        </w:rPr>
        <w:t xml:space="preserve"> </w:t>
      </w:r>
      <w:r w:rsidRPr="00524757">
        <w:rPr>
          <w:rFonts w:ascii="宋体" w:hAnsi="宋体" w:hint="eastAsia"/>
          <w:szCs w:val="21"/>
        </w:rPr>
        <w:t>其他（请注明）【跳至HS012】</w:t>
      </w:r>
    </w:p>
    <w:p w:rsidR="001409BA" w:rsidRPr="00524757" w:rsidRDefault="001409BA" w:rsidP="003C7666">
      <w:pPr>
        <w:spacing w:line="276" w:lineRule="auto"/>
        <w:jc w:val="left"/>
        <w:rPr>
          <w:rFonts w:ascii="宋体" w:hAnsi="宋体"/>
          <w:szCs w:val="21"/>
        </w:rPr>
      </w:pPr>
    </w:p>
    <w:p w:rsidR="001409BA" w:rsidRPr="00524757" w:rsidRDefault="001409BA" w:rsidP="003C7666">
      <w:pPr>
        <w:spacing w:line="276" w:lineRule="auto"/>
        <w:jc w:val="left"/>
        <w:rPr>
          <w:rFonts w:ascii="宋体" w:hAnsi="宋体"/>
          <w:szCs w:val="21"/>
        </w:rPr>
      </w:pPr>
      <w:r w:rsidRPr="00A41EF2">
        <w:rPr>
          <w:rFonts w:hint="eastAsia"/>
          <w:szCs w:val="21"/>
        </w:rPr>
        <w:t xml:space="preserve">[HS004] </w:t>
      </w:r>
      <w:r w:rsidRPr="00524757">
        <w:rPr>
          <w:rFonts w:ascii="宋体" w:hAnsi="宋体" w:hint="eastAsia"/>
          <w:szCs w:val="21"/>
        </w:rPr>
        <w:t>预约人联系方式</w:t>
      </w:r>
    </w:p>
    <w:p w:rsidR="001409BA" w:rsidRPr="00A41EF2" w:rsidRDefault="001409BA" w:rsidP="003C7666">
      <w:pPr>
        <w:spacing w:line="276" w:lineRule="auto"/>
        <w:jc w:val="left"/>
        <w:rPr>
          <w:szCs w:val="21"/>
        </w:rPr>
      </w:pPr>
    </w:p>
    <w:p w:rsidR="001409BA" w:rsidRPr="00524757" w:rsidRDefault="001409BA" w:rsidP="003C7666">
      <w:pPr>
        <w:spacing w:line="276" w:lineRule="auto"/>
        <w:jc w:val="left"/>
        <w:rPr>
          <w:rFonts w:ascii="宋体" w:hAnsi="宋体"/>
          <w:szCs w:val="21"/>
        </w:rPr>
      </w:pPr>
      <w:r w:rsidRPr="00A41EF2">
        <w:rPr>
          <w:szCs w:val="21"/>
        </w:rPr>
        <w:t>[HS005</w:t>
      </w:r>
      <w:r w:rsidRPr="00A41EF2">
        <w:rPr>
          <w:rFonts w:hint="eastAsia"/>
          <w:szCs w:val="21"/>
        </w:rPr>
        <w:t>]</w:t>
      </w:r>
      <w:r w:rsidRPr="00524757">
        <w:rPr>
          <w:rFonts w:ascii="宋体" w:hAnsi="宋体" w:hint="eastAsia"/>
          <w:szCs w:val="21"/>
        </w:rPr>
        <w:t xml:space="preserve"> 预约人与受访户关系？</w:t>
      </w:r>
    </w:p>
    <w:p w:rsidR="000023EE" w:rsidRPr="00524757" w:rsidRDefault="000023EE" w:rsidP="003C7666">
      <w:pPr>
        <w:spacing w:line="276" w:lineRule="auto"/>
        <w:ind w:right="1342" w:firstLineChars="300" w:firstLine="630"/>
        <w:jc w:val="left"/>
        <w:rPr>
          <w:rFonts w:ascii="宋体" w:hAnsi="宋体"/>
          <w:szCs w:val="21"/>
        </w:rPr>
        <w:sectPr w:rsidR="000023EE" w:rsidRPr="00524757" w:rsidSect="00A11894">
          <w:headerReference w:type="default" r:id="rId9"/>
          <w:footerReference w:type="default" r:id="rId10"/>
          <w:pgSz w:w="11906" w:h="16838"/>
          <w:pgMar w:top="1701" w:right="1418" w:bottom="1701" w:left="1418" w:header="284" w:footer="476" w:gutter="0"/>
          <w:pgNumType w:start="0"/>
          <w:cols w:space="720"/>
          <w:titlePg/>
          <w:docGrid w:linePitch="312"/>
        </w:sectPr>
      </w:pPr>
    </w:p>
    <w:p w:rsidR="001409BA" w:rsidRPr="00524757" w:rsidRDefault="001409BA" w:rsidP="003C7666">
      <w:pPr>
        <w:spacing w:line="276" w:lineRule="auto"/>
        <w:ind w:right="107" w:firstLineChars="300" w:firstLine="630"/>
        <w:jc w:val="left"/>
        <w:rPr>
          <w:rFonts w:ascii="宋体" w:hAnsi="宋体"/>
          <w:szCs w:val="21"/>
        </w:rPr>
      </w:pPr>
      <w:r w:rsidRPr="00524757">
        <w:rPr>
          <w:rFonts w:ascii="宋体" w:hAnsi="宋体" w:hint="eastAsia"/>
          <w:szCs w:val="21"/>
        </w:rPr>
        <w:lastRenderedPageBreak/>
        <w:t>1.</w:t>
      </w:r>
      <w:r w:rsidR="005F3030">
        <w:rPr>
          <w:rFonts w:ascii="宋体" w:hAnsi="宋体"/>
          <w:szCs w:val="21"/>
        </w:rPr>
        <w:t xml:space="preserve"> </w:t>
      </w:r>
      <w:r w:rsidRPr="00524757">
        <w:rPr>
          <w:rFonts w:ascii="宋体" w:hAnsi="宋体" w:hint="eastAsia"/>
          <w:szCs w:val="21"/>
        </w:rPr>
        <w:t>受访户家庭成员</w:t>
      </w:r>
    </w:p>
    <w:p w:rsidR="001409BA" w:rsidRPr="00524757" w:rsidRDefault="001409BA" w:rsidP="003C7666">
      <w:pPr>
        <w:spacing w:line="276" w:lineRule="auto"/>
        <w:ind w:right="107" w:firstLineChars="300" w:firstLine="630"/>
        <w:jc w:val="left"/>
        <w:rPr>
          <w:rFonts w:ascii="宋体" w:hAnsi="宋体"/>
          <w:szCs w:val="21"/>
        </w:rPr>
      </w:pPr>
      <w:r w:rsidRPr="00524757">
        <w:rPr>
          <w:rFonts w:ascii="宋体" w:hAnsi="宋体" w:hint="eastAsia"/>
          <w:szCs w:val="21"/>
        </w:rPr>
        <w:t>2.</w:t>
      </w:r>
      <w:r w:rsidR="005F3030">
        <w:rPr>
          <w:rFonts w:ascii="宋体" w:hAnsi="宋体"/>
          <w:szCs w:val="21"/>
        </w:rPr>
        <w:t xml:space="preserve"> </w:t>
      </w:r>
      <w:r w:rsidRPr="00524757">
        <w:rPr>
          <w:rFonts w:ascii="宋体" w:hAnsi="宋体" w:hint="eastAsia"/>
          <w:szCs w:val="21"/>
        </w:rPr>
        <w:t>亲戚朋友</w:t>
      </w:r>
    </w:p>
    <w:p w:rsidR="001409BA" w:rsidRPr="00524757" w:rsidRDefault="001409BA" w:rsidP="003C7666">
      <w:pPr>
        <w:spacing w:line="276" w:lineRule="auto"/>
        <w:ind w:rightChars="-50" w:right="-105" w:firstLineChars="300" w:firstLine="630"/>
        <w:jc w:val="left"/>
        <w:rPr>
          <w:rFonts w:ascii="宋体" w:hAnsi="宋体"/>
          <w:szCs w:val="21"/>
        </w:rPr>
      </w:pPr>
      <w:r w:rsidRPr="00524757">
        <w:rPr>
          <w:rFonts w:ascii="宋体" w:hAnsi="宋体" w:hint="eastAsia"/>
          <w:szCs w:val="21"/>
        </w:rPr>
        <w:lastRenderedPageBreak/>
        <w:t>3.</w:t>
      </w:r>
      <w:r w:rsidR="005F3030">
        <w:rPr>
          <w:rFonts w:ascii="宋体" w:hAnsi="宋体"/>
          <w:szCs w:val="21"/>
        </w:rPr>
        <w:t xml:space="preserve"> </w:t>
      </w:r>
      <w:r w:rsidRPr="00524757">
        <w:rPr>
          <w:rFonts w:ascii="宋体" w:hAnsi="宋体" w:hint="eastAsia"/>
          <w:szCs w:val="21"/>
        </w:rPr>
        <w:t>家政服务人员（如保姆、司机等）</w:t>
      </w:r>
    </w:p>
    <w:p w:rsidR="001409BA" w:rsidRPr="00524757" w:rsidRDefault="001409BA" w:rsidP="003C7666">
      <w:pPr>
        <w:spacing w:line="276" w:lineRule="auto"/>
        <w:ind w:firstLineChars="300" w:firstLine="630"/>
        <w:jc w:val="left"/>
        <w:rPr>
          <w:rFonts w:ascii="宋体" w:hAnsi="宋体"/>
          <w:szCs w:val="21"/>
        </w:rPr>
      </w:pPr>
      <w:r w:rsidRPr="00524757">
        <w:rPr>
          <w:rFonts w:ascii="宋体" w:hAnsi="宋体" w:hint="eastAsia"/>
          <w:szCs w:val="21"/>
        </w:rPr>
        <w:t>7777.</w:t>
      </w:r>
      <w:r w:rsidR="005F3030">
        <w:rPr>
          <w:rFonts w:ascii="宋体" w:hAnsi="宋体"/>
          <w:szCs w:val="21"/>
        </w:rPr>
        <w:t xml:space="preserve"> </w:t>
      </w:r>
      <w:r w:rsidRPr="00524757">
        <w:rPr>
          <w:rFonts w:ascii="宋体" w:hAnsi="宋体" w:hint="eastAsia"/>
          <w:szCs w:val="21"/>
        </w:rPr>
        <w:t>其他（请注明）</w:t>
      </w:r>
    </w:p>
    <w:p w:rsidR="000023EE" w:rsidRPr="00524757" w:rsidRDefault="000023EE" w:rsidP="003C7666">
      <w:pPr>
        <w:spacing w:line="276" w:lineRule="auto"/>
        <w:jc w:val="left"/>
        <w:rPr>
          <w:rFonts w:ascii="宋体" w:hAnsi="宋体"/>
          <w:szCs w:val="21"/>
        </w:rPr>
        <w:sectPr w:rsidR="000023EE" w:rsidRPr="00524757" w:rsidSect="00A11894">
          <w:type w:val="continuous"/>
          <w:pgSz w:w="11906" w:h="16838"/>
          <w:pgMar w:top="1701" w:right="1418" w:bottom="1701" w:left="1418" w:header="284" w:footer="476" w:gutter="0"/>
          <w:cols w:num="2" w:space="720"/>
          <w:titlePg/>
          <w:docGrid w:linePitch="312"/>
        </w:sectPr>
      </w:pPr>
    </w:p>
    <w:p w:rsidR="001409BA" w:rsidRPr="00524757" w:rsidRDefault="001409BA" w:rsidP="003C7666">
      <w:pPr>
        <w:spacing w:line="276" w:lineRule="auto"/>
        <w:jc w:val="left"/>
        <w:rPr>
          <w:rFonts w:ascii="宋体" w:hAnsi="宋体"/>
          <w:szCs w:val="21"/>
        </w:rPr>
      </w:pPr>
    </w:p>
    <w:p w:rsidR="001409BA" w:rsidRPr="00524757" w:rsidRDefault="001409BA" w:rsidP="003C7666">
      <w:pPr>
        <w:spacing w:line="276" w:lineRule="auto"/>
        <w:jc w:val="left"/>
        <w:rPr>
          <w:rFonts w:ascii="宋体" w:hAnsi="宋体"/>
          <w:szCs w:val="21"/>
        </w:rPr>
      </w:pPr>
      <w:r w:rsidRPr="00A41EF2">
        <w:rPr>
          <w:rFonts w:hint="eastAsia"/>
          <w:szCs w:val="21"/>
        </w:rPr>
        <w:t>[HS006]</w:t>
      </w:r>
      <w:r w:rsidRPr="00524757">
        <w:rPr>
          <w:rFonts w:ascii="宋体" w:hAnsi="宋体" w:hint="eastAsia"/>
          <w:szCs w:val="21"/>
        </w:rPr>
        <w:t xml:space="preserve"> 预约下次访问时间【时间选项】</w:t>
      </w:r>
    </w:p>
    <w:p w:rsidR="001409BA" w:rsidRPr="00524757" w:rsidRDefault="001409BA" w:rsidP="003C7666">
      <w:pPr>
        <w:spacing w:line="276" w:lineRule="auto"/>
        <w:jc w:val="left"/>
        <w:rPr>
          <w:rFonts w:ascii="宋体" w:hAnsi="宋体"/>
          <w:szCs w:val="21"/>
        </w:rPr>
      </w:pPr>
    </w:p>
    <w:p w:rsidR="001409BA" w:rsidRPr="00524757" w:rsidRDefault="001409BA" w:rsidP="003C7666">
      <w:pPr>
        <w:spacing w:line="276" w:lineRule="auto"/>
        <w:jc w:val="left"/>
        <w:rPr>
          <w:rFonts w:ascii="宋体" w:hAnsi="宋体"/>
          <w:szCs w:val="21"/>
        </w:rPr>
      </w:pPr>
      <w:r w:rsidRPr="00A41EF2">
        <w:rPr>
          <w:rFonts w:hint="eastAsia"/>
          <w:szCs w:val="21"/>
        </w:rPr>
        <w:t>[HS007]</w:t>
      </w:r>
      <w:r w:rsidRPr="00524757">
        <w:rPr>
          <w:rFonts w:ascii="宋体" w:hAnsi="宋体" w:hint="eastAsia"/>
          <w:szCs w:val="21"/>
        </w:rPr>
        <w:t xml:space="preserve"> 接触者拒访的强弱程度</w:t>
      </w:r>
      <w:r w:rsidRPr="00524757">
        <w:rPr>
          <w:rFonts w:ascii="宋体" w:hAnsi="宋体" w:hint="eastAsia"/>
          <w:color w:val="00B050"/>
          <w:szCs w:val="21"/>
        </w:rPr>
        <w:t>（仅HS001=6或HS003=3时询问）</w:t>
      </w:r>
    </w:p>
    <w:p w:rsidR="000023EE" w:rsidRPr="00524757" w:rsidRDefault="000023EE" w:rsidP="003C7666">
      <w:pPr>
        <w:spacing w:line="276" w:lineRule="auto"/>
        <w:ind w:right="1342" w:firstLineChars="300" w:firstLine="630"/>
        <w:rPr>
          <w:rFonts w:ascii="宋体" w:hAnsi="宋体"/>
          <w:szCs w:val="21"/>
        </w:rPr>
        <w:sectPr w:rsidR="000023EE" w:rsidRPr="00524757" w:rsidSect="00A11894">
          <w:type w:val="continuous"/>
          <w:pgSz w:w="11906" w:h="16838"/>
          <w:pgMar w:top="1701" w:right="1418" w:bottom="1701" w:left="1418" w:header="284" w:footer="476" w:gutter="0"/>
          <w:cols w:space="720"/>
          <w:titlePg/>
          <w:docGrid w:linePitch="312"/>
        </w:sectPr>
      </w:pPr>
    </w:p>
    <w:p w:rsidR="001409BA" w:rsidRPr="00524757" w:rsidRDefault="001409BA" w:rsidP="003C7666">
      <w:pPr>
        <w:spacing w:line="276" w:lineRule="auto"/>
        <w:ind w:right="1342" w:firstLineChars="300" w:firstLine="630"/>
        <w:rPr>
          <w:rFonts w:ascii="宋体" w:hAnsi="宋体"/>
          <w:szCs w:val="21"/>
        </w:rPr>
      </w:pPr>
      <w:r w:rsidRPr="00524757">
        <w:rPr>
          <w:rFonts w:ascii="宋体" w:hAnsi="宋体" w:hint="eastAsia"/>
          <w:szCs w:val="21"/>
        </w:rPr>
        <w:lastRenderedPageBreak/>
        <w:t>1.</w:t>
      </w:r>
      <w:r w:rsidR="005F3030">
        <w:rPr>
          <w:rFonts w:ascii="宋体" w:hAnsi="宋体"/>
          <w:szCs w:val="21"/>
        </w:rPr>
        <w:t xml:space="preserve"> </w:t>
      </w:r>
      <w:r w:rsidRPr="00524757">
        <w:rPr>
          <w:rFonts w:ascii="宋体" w:hAnsi="宋体" w:hint="eastAsia"/>
          <w:szCs w:val="21"/>
        </w:rPr>
        <w:t>严重拒访</w:t>
      </w:r>
    </w:p>
    <w:p w:rsidR="001409BA" w:rsidRPr="00524757" w:rsidRDefault="001409BA" w:rsidP="003C7666">
      <w:pPr>
        <w:spacing w:line="276" w:lineRule="auto"/>
        <w:ind w:right="1342" w:firstLineChars="300" w:firstLine="630"/>
        <w:rPr>
          <w:rFonts w:ascii="宋体" w:hAnsi="宋体"/>
          <w:szCs w:val="21"/>
        </w:rPr>
      </w:pPr>
      <w:r w:rsidRPr="00524757">
        <w:rPr>
          <w:rFonts w:ascii="宋体" w:hAnsi="宋体" w:hint="eastAsia"/>
          <w:szCs w:val="21"/>
        </w:rPr>
        <w:t>2.</w:t>
      </w:r>
      <w:r w:rsidR="005F3030">
        <w:rPr>
          <w:rFonts w:ascii="宋体" w:hAnsi="宋体"/>
          <w:szCs w:val="21"/>
        </w:rPr>
        <w:t xml:space="preserve"> </w:t>
      </w:r>
      <w:r w:rsidRPr="00524757">
        <w:rPr>
          <w:rFonts w:ascii="宋体" w:hAnsi="宋体" w:hint="eastAsia"/>
          <w:szCs w:val="21"/>
        </w:rPr>
        <w:t>一般拒访</w:t>
      </w:r>
    </w:p>
    <w:p w:rsidR="001409BA" w:rsidRPr="00524757" w:rsidRDefault="001409BA" w:rsidP="003C7666">
      <w:pPr>
        <w:spacing w:line="276" w:lineRule="auto"/>
        <w:ind w:firstLineChars="300" w:firstLine="630"/>
        <w:jc w:val="left"/>
        <w:rPr>
          <w:rFonts w:ascii="宋体" w:hAnsi="宋体"/>
          <w:szCs w:val="21"/>
        </w:rPr>
      </w:pPr>
      <w:r w:rsidRPr="00524757">
        <w:rPr>
          <w:rFonts w:ascii="宋体" w:hAnsi="宋体" w:hint="eastAsia"/>
          <w:szCs w:val="21"/>
        </w:rPr>
        <w:lastRenderedPageBreak/>
        <w:t>3.</w:t>
      </w:r>
      <w:r w:rsidR="005F3030">
        <w:rPr>
          <w:rFonts w:ascii="宋体" w:hAnsi="宋体"/>
          <w:szCs w:val="21"/>
        </w:rPr>
        <w:t xml:space="preserve"> </w:t>
      </w:r>
      <w:r w:rsidRPr="00524757">
        <w:rPr>
          <w:rFonts w:ascii="宋体" w:hAnsi="宋体" w:hint="eastAsia"/>
          <w:szCs w:val="21"/>
        </w:rPr>
        <w:t>委婉拒访</w:t>
      </w:r>
    </w:p>
    <w:p w:rsidR="000023EE" w:rsidRPr="00524757" w:rsidRDefault="000023EE" w:rsidP="003C7666">
      <w:pPr>
        <w:spacing w:line="276" w:lineRule="auto"/>
        <w:jc w:val="left"/>
        <w:rPr>
          <w:rFonts w:ascii="宋体" w:hAnsi="宋体"/>
          <w:szCs w:val="21"/>
        </w:rPr>
        <w:sectPr w:rsidR="000023EE" w:rsidRPr="00524757" w:rsidSect="00A11894">
          <w:type w:val="continuous"/>
          <w:pgSz w:w="11906" w:h="16838"/>
          <w:pgMar w:top="1701" w:right="1418" w:bottom="1701" w:left="1418" w:header="284" w:footer="476" w:gutter="0"/>
          <w:cols w:num="2" w:space="720"/>
          <w:titlePg/>
          <w:docGrid w:linePitch="312"/>
        </w:sectPr>
      </w:pPr>
    </w:p>
    <w:p w:rsidR="009C74C8" w:rsidRPr="00524757" w:rsidRDefault="009C74C8" w:rsidP="003C7666">
      <w:pPr>
        <w:spacing w:line="276" w:lineRule="auto"/>
        <w:jc w:val="left"/>
        <w:rPr>
          <w:rFonts w:ascii="宋体" w:hAnsi="宋体"/>
          <w:szCs w:val="21"/>
        </w:rPr>
      </w:pPr>
    </w:p>
    <w:p w:rsidR="001409BA" w:rsidRPr="00524757" w:rsidRDefault="00F14A43" w:rsidP="003C7666">
      <w:pPr>
        <w:spacing w:line="276" w:lineRule="auto"/>
        <w:jc w:val="left"/>
        <w:rPr>
          <w:rFonts w:ascii="宋体" w:hAnsi="宋体"/>
          <w:szCs w:val="21"/>
        </w:rPr>
      </w:pPr>
      <w:r w:rsidRPr="00524757">
        <w:rPr>
          <w:rFonts w:hint="eastAsia"/>
          <w:color w:val="00B050"/>
          <w:szCs w:val="21"/>
        </w:rPr>
        <w:t>CAPI</w:t>
      </w:r>
      <w:r w:rsidR="001409BA" w:rsidRPr="00524757">
        <w:rPr>
          <w:rFonts w:ascii="宋体" w:hAnsi="宋体" w:hint="eastAsia"/>
          <w:color w:val="00B050"/>
          <w:szCs w:val="21"/>
        </w:rPr>
        <w:t>：HS008-HS011仅在HS001=6</w:t>
      </w:r>
      <w:r w:rsidR="006D1E53" w:rsidRPr="00524757">
        <w:rPr>
          <w:rFonts w:ascii="宋体" w:hAnsi="宋体" w:hint="eastAsia"/>
          <w:color w:val="00B050"/>
          <w:szCs w:val="21"/>
        </w:rPr>
        <w:t>、8</w:t>
      </w:r>
      <w:r w:rsidR="001409BA" w:rsidRPr="00524757">
        <w:rPr>
          <w:rFonts w:ascii="宋体" w:hAnsi="宋体" w:hint="eastAsia"/>
          <w:color w:val="00B050"/>
          <w:szCs w:val="21"/>
        </w:rPr>
        <w:t>或HS002=1或HS003=3时询问</w:t>
      </w:r>
    </w:p>
    <w:p w:rsidR="001409BA" w:rsidRPr="00A41EF2" w:rsidRDefault="001409BA" w:rsidP="003C7666">
      <w:pPr>
        <w:spacing w:line="276" w:lineRule="auto"/>
        <w:jc w:val="left"/>
        <w:rPr>
          <w:szCs w:val="21"/>
        </w:rPr>
      </w:pPr>
      <w:r w:rsidRPr="00A41EF2">
        <w:rPr>
          <w:szCs w:val="21"/>
        </w:rPr>
        <w:t xml:space="preserve">[HS008] </w:t>
      </w:r>
      <w:r w:rsidRPr="00A41EF2">
        <w:rPr>
          <w:szCs w:val="21"/>
        </w:rPr>
        <w:t>接触者与受访户关系？</w:t>
      </w:r>
    </w:p>
    <w:p w:rsidR="001409BA" w:rsidRPr="00A41EF2" w:rsidRDefault="001409BA" w:rsidP="003C7666">
      <w:pPr>
        <w:spacing w:line="276" w:lineRule="auto"/>
        <w:ind w:right="1342" w:firstLine="630"/>
        <w:rPr>
          <w:szCs w:val="21"/>
        </w:rPr>
      </w:pPr>
      <w:r w:rsidRPr="00A41EF2">
        <w:rPr>
          <w:szCs w:val="21"/>
        </w:rPr>
        <w:t>1.</w:t>
      </w:r>
      <w:r w:rsidR="005F3030" w:rsidRPr="00A41EF2">
        <w:rPr>
          <w:szCs w:val="21"/>
        </w:rPr>
        <w:t xml:space="preserve"> </w:t>
      </w:r>
      <w:r w:rsidRPr="00A41EF2">
        <w:rPr>
          <w:szCs w:val="21"/>
        </w:rPr>
        <w:t>受访户家庭成员</w:t>
      </w:r>
    </w:p>
    <w:p w:rsidR="001409BA" w:rsidRPr="00A41EF2" w:rsidRDefault="001409BA" w:rsidP="003C7666">
      <w:pPr>
        <w:spacing w:line="276" w:lineRule="auto"/>
        <w:ind w:right="1342" w:firstLine="630"/>
        <w:rPr>
          <w:szCs w:val="21"/>
        </w:rPr>
      </w:pPr>
      <w:r w:rsidRPr="00A41EF2">
        <w:rPr>
          <w:szCs w:val="21"/>
        </w:rPr>
        <w:t>2.</w:t>
      </w:r>
      <w:r w:rsidR="005F3030" w:rsidRPr="00A41EF2">
        <w:rPr>
          <w:szCs w:val="21"/>
        </w:rPr>
        <w:t xml:space="preserve"> </w:t>
      </w:r>
      <w:r w:rsidRPr="00A41EF2">
        <w:rPr>
          <w:szCs w:val="21"/>
        </w:rPr>
        <w:t>亲戚朋友</w:t>
      </w:r>
    </w:p>
    <w:p w:rsidR="001409BA" w:rsidRPr="00A41EF2" w:rsidRDefault="001409BA" w:rsidP="003C7666">
      <w:pPr>
        <w:spacing w:line="276" w:lineRule="auto"/>
        <w:ind w:right="1342" w:firstLine="630"/>
        <w:rPr>
          <w:szCs w:val="21"/>
        </w:rPr>
      </w:pPr>
      <w:r w:rsidRPr="00A41EF2">
        <w:rPr>
          <w:szCs w:val="21"/>
        </w:rPr>
        <w:lastRenderedPageBreak/>
        <w:t>3.</w:t>
      </w:r>
      <w:r w:rsidR="005F3030" w:rsidRPr="00A41EF2">
        <w:rPr>
          <w:szCs w:val="21"/>
        </w:rPr>
        <w:t xml:space="preserve"> </w:t>
      </w:r>
      <w:r w:rsidRPr="00A41EF2">
        <w:rPr>
          <w:szCs w:val="21"/>
        </w:rPr>
        <w:t>家政服务人员（如保姆、钟点工、司机等）</w:t>
      </w:r>
    </w:p>
    <w:p w:rsidR="001409BA" w:rsidRDefault="001409BA" w:rsidP="003C7666">
      <w:pPr>
        <w:spacing w:line="276" w:lineRule="auto"/>
        <w:ind w:firstLineChars="300" w:firstLine="630"/>
        <w:jc w:val="left"/>
        <w:rPr>
          <w:szCs w:val="21"/>
        </w:rPr>
      </w:pPr>
      <w:r w:rsidRPr="00A41EF2">
        <w:rPr>
          <w:szCs w:val="21"/>
        </w:rPr>
        <w:t>77</w:t>
      </w:r>
      <w:r w:rsidR="006D1E53" w:rsidRPr="00A41EF2">
        <w:rPr>
          <w:szCs w:val="21"/>
        </w:rPr>
        <w:t>77</w:t>
      </w:r>
      <w:r w:rsidRPr="00A41EF2">
        <w:rPr>
          <w:szCs w:val="21"/>
        </w:rPr>
        <w:t>.</w:t>
      </w:r>
      <w:r w:rsidRPr="00A41EF2">
        <w:rPr>
          <w:szCs w:val="21"/>
        </w:rPr>
        <w:t>其他（请注明）</w:t>
      </w:r>
    </w:p>
    <w:p w:rsidR="00AD39A0" w:rsidRPr="00A41EF2" w:rsidRDefault="00AD39A0" w:rsidP="003C7666">
      <w:pPr>
        <w:spacing w:line="276" w:lineRule="auto"/>
        <w:ind w:firstLineChars="300" w:firstLine="630"/>
        <w:jc w:val="left"/>
        <w:rPr>
          <w:szCs w:val="21"/>
        </w:rPr>
      </w:pPr>
    </w:p>
    <w:p w:rsidR="001409BA" w:rsidRPr="00A41EF2" w:rsidRDefault="006D1E53" w:rsidP="003C7666">
      <w:pPr>
        <w:spacing w:line="276" w:lineRule="auto"/>
        <w:jc w:val="left"/>
        <w:rPr>
          <w:szCs w:val="21"/>
        </w:rPr>
      </w:pPr>
      <w:r w:rsidRPr="00A41EF2">
        <w:rPr>
          <w:szCs w:val="21"/>
        </w:rPr>
        <w:t xml:space="preserve">[HS009] </w:t>
      </w:r>
      <w:r w:rsidRPr="00A41EF2">
        <w:rPr>
          <w:szCs w:val="21"/>
        </w:rPr>
        <w:t>接触者的性别？</w:t>
      </w:r>
    </w:p>
    <w:p w:rsidR="000023EE" w:rsidRPr="00A41EF2" w:rsidRDefault="000023EE" w:rsidP="003C7666">
      <w:pPr>
        <w:spacing w:line="276" w:lineRule="auto"/>
        <w:ind w:right="1342" w:firstLineChars="300" w:firstLine="630"/>
        <w:rPr>
          <w:szCs w:val="21"/>
        </w:rPr>
        <w:sectPr w:rsidR="000023EE" w:rsidRPr="00A41EF2" w:rsidSect="00A11894">
          <w:type w:val="continuous"/>
          <w:pgSz w:w="11906" w:h="16838"/>
          <w:pgMar w:top="1701" w:right="1418" w:bottom="1701" w:left="1418" w:header="284" w:footer="476" w:gutter="0"/>
          <w:cols w:space="720"/>
          <w:titlePg/>
          <w:docGrid w:linePitch="312"/>
        </w:sectPr>
      </w:pPr>
    </w:p>
    <w:p w:rsidR="006D1E53" w:rsidRPr="00524757" w:rsidRDefault="006D1E53" w:rsidP="003C7666">
      <w:pPr>
        <w:spacing w:line="276" w:lineRule="auto"/>
        <w:ind w:right="1342" w:firstLineChars="300" w:firstLine="630"/>
        <w:rPr>
          <w:rFonts w:ascii="宋体" w:hAnsi="宋体"/>
          <w:szCs w:val="21"/>
        </w:rPr>
      </w:pPr>
      <w:r w:rsidRPr="00524757">
        <w:rPr>
          <w:rFonts w:ascii="宋体" w:hAnsi="宋体" w:hint="eastAsia"/>
          <w:szCs w:val="21"/>
        </w:rPr>
        <w:lastRenderedPageBreak/>
        <w:t>1.</w:t>
      </w:r>
      <w:r w:rsidR="005F3030">
        <w:rPr>
          <w:rFonts w:ascii="宋体" w:hAnsi="宋体"/>
          <w:szCs w:val="21"/>
        </w:rPr>
        <w:t xml:space="preserve"> </w:t>
      </w:r>
      <w:r w:rsidRPr="00524757">
        <w:rPr>
          <w:rFonts w:ascii="宋体" w:hAnsi="宋体" w:hint="eastAsia"/>
          <w:szCs w:val="21"/>
        </w:rPr>
        <w:t>男</w:t>
      </w:r>
    </w:p>
    <w:p w:rsidR="001409BA" w:rsidRPr="00524757" w:rsidRDefault="006D1E53" w:rsidP="003C7666">
      <w:pPr>
        <w:spacing w:line="276" w:lineRule="auto"/>
        <w:ind w:firstLineChars="300" w:firstLine="630"/>
        <w:jc w:val="left"/>
        <w:rPr>
          <w:rFonts w:ascii="宋体" w:hAnsi="宋体"/>
          <w:szCs w:val="21"/>
        </w:rPr>
      </w:pPr>
      <w:r w:rsidRPr="00524757">
        <w:rPr>
          <w:rFonts w:ascii="宋体" w:hAnsi="宋体" w:hint="eastAsia"/>
          <w:szCs w:val="21"/>
        </w:rPr>
        <w:lastRenderedPageBreak/>
        <w:t>2.</w:t>
      </w:r>
      <w:r w:rsidR="005F3030">
        <w:rPr>
          <w:rFonts w:ascii="宋体" w:hAnsi="宋体"/>
          <w:szCs w:val="21"/>
        </w:rPr>
        <w:t xml:space="preserve"> </w:t>
      </w:r>
      <w:r w:rsidRPr="00524757">
        <w:rPr>
          <w:rFonts w:ascii="宋体" w:hAnsi="宋体" w:hint="eastAsia"/>
          <w:szCs w:val="21"/>
        </w:rPr>
        <w:t>女</w:t>
      </w:r>
    </w:p>
    <w:p w:rsidR="000023EE" w:rsidRPr="00524757" w:rsidRDefault="000023EE" w:rsidP="003C7666">
      <w:pPr>
        <w:spacing w:line="276" w:lineRule="auto"/>
        <w:jc w:val="left"/>
        <w:rPr>
          <w:rFonts w:ascii="宋体" w:hAnsi="宋体"/>
          <w:szCs w:val="21"/>
        </w:rPr>
        <w:sectPr w:rsidR="000023EE" w:rsidRPr="00524757" w:rsidSect="00A11894">
          <w:type w:val="continuous"/>
          <w:pgSz w:w="11906" w:h="16838"/>
          <w:pgMar w:top="1701" w:right="1418" w:bottom="1701" w:left="1418" w:header="284" w:footer="476" w:gutter="0"/>
          <w:cols w:num="2" w:space="720"/>
          <w:titlePg/>
          <w:docGrid w:linePitch="312"/>
        </w:sectPr>
      </w:pPr>
    </w:p>
    <w:p w:rsidR="001409BA" w:rsidRPr="00524757" w:rsidRDefault="001409BA" w:rsidP="003C7666">
      <w:pPr>
        <w:spacing w:line="276" w:lineRule="auto"/>
        <w:jc w:val="left"/>
        <w:rPr>
          <w:rFonts w:ascii="宋体" w:hAnsi="宋体"/>
          <w:szCs w:val="21"/>
        </w:rPr>
      </w:pPr>
    </w:p>
    <w:p w:rsidR="001409BA" w:rsidRPr="00524757" w:rsidRDefault="00F14A43" w:rsidP="003C7666">
      <w:pPr>
        <w:spacing w:line="276" w:lineRule="auto"/>
        <w:jc w:val="left"/>
        <w:rPr>
          <w:rFonts w:ascii="宋体" w:hAnsi="宋体"/>
          <w:szCs w:val="21"/>
        </w:rPr>
      </w:pPr>
      <w:r w:rsidRPr="00524757">
        <w:rPr>
          <w:rFonts w:hint="eastAsia"/>
          <w:color w:val="00B050"/>
          <w:szCs w:val="21"/>
        </w:rPr>
        <w:t>CAPI</w:t>
      </w:r>
      <w:r w:rsidR="006D1E53" w:rsidRPr="00524757">
        <w:rPr>
          <w:rFonts w:ascii="宋体" w:hAnsi="宋体" w:hint="eastAsia"/>
          <w:color w:val="00B050"/>
          <w:szCs w:val="21"/>
        </w:rPr>
        <w:t>：若HS003=3，不询问 HS011</w:t>
      </w:r>
    </w:p>
    <w:p w:rsidR="001409BA" w:rsidRPr="00524757" w:rsidRDefault="006D1E53" w:rsidP="003C7666">
      <w:pPr>
        <w:spacing w:line="276" w:lineRule="auto"/>
        <w:jc w:val="left"/>
        <w:rPr>
          <w:rFonts w:ascii="宋体" w:hAnsi="宋体"/>
          <w:szCs w:val="21"/>
        </w:rPr>
      </w:pPr>
      <w:r w:rsidRPr="00A41EF2">
        <w:rPr>
          <w:rFonts w:hint="eastAsia"/>
          <w:szCs w:val="21"/>
        </w:rPr>
        <w:t>[HS010]</w:t>
      </w:r>
      <w:r w:rsidRPr="00524757">
        <w:rPr>
          <w:rFonts w:ascii="宋体" w:hAnsi="宋体" w:hint="eastAsia"/>
          <w:szCs w:val="21"/>
        </w:rPr>
        <w:t xml:space="preserve"> 接触者大概的年纪区间？</w:t>
      </w:r>
    </w:p>
    <w:p w:rsidR="000023EE" w:rsidRPr="00524757" w:rsidRDefault="000023EE" w:rsidP="003C7666">
      <w:pPr>
        <w:spacing w:line="276" w:lineRule="auto"/>
        <w:ind w:right="1342" w:firstLineChars="300" w:firstLine="630"/>
        <w:rPr>
          <w:rFonts w:ascii="宋体" w:hAnsi="宋体"/>
          <w:szCs w:val="21"/>
        </w:rPr>
        <w:sectPr w:rsidR="000023EE" w:rsidRPr="00524757" w:rsidSect="00A11894">
          <w:type w:val="continuous"/>
          <w:pgSz w:w="11906" w:h="16838"/>
          <w:pgMar w:top="1701" w:right="1418" w:bottom="1701" w:left="1418" w:header="284" w:footer="476" w:gutter="0"/>
          <w:cols w:space="720"/>
          <w:titlePg/>
          <w:docGrid w:linePitch="312"/>
        </w:sectPr>
      </w:pPr>
    </w:p>
    <w:p w:rsidR="006D1E53" w:rsidRPr="00524757" w:rsidRDefault="006D1E53" w:rsidP="003C7666">
      <w:pPr>
        <w:spacing w:line="276" w:lineRule="auto"/>
        <w:ind w:right="1342" w:firstLineChars="300" w:firstLine="630"/>
        <w:rPr>
          <w:rFonts w:ascii="宋体" w:hAnsi="宋体"/>
          <w:szCs w:val="21"/>
        </w:rPr>
      </w:pPr>
      <w:r w:rsidRPr="00524757">
        <w:rPr>
          <w:rFonts w:ascii="宋体" w:hAnsi="宋体" w:hint="eastAsia"/>
          <w:szCs w:val="21"/>
        </w:rPr>
        <w:lastRenderedPageBreak/>
        <w:t>1.</w:t>
      </w:r>
      <w:r w:rsidR="005F3030">
        <w:rPr>
          <w:rFonts w:ascii="宋体" w:hAnsi="宋体"/>
          <w:szCs w:val="21"/>
        </w:rPr>
        <w:t xml:space="preserve"> </w:t>
      </w:r>
      <w:r w:rsidRPr="00524757">
        <w:rPr>
          <w:rFonts w:ascii="宋体" w:hAnsi="宋体" w:hint="eastAsia"/>
          <w:szCs w:val="21"/>
        </w:rPr>
        <w:t>16岁以下</w:t>
      </w:r>
    </w:p>
    <w:p w:rsidR="006D1E53" w:rsidRPr="00524757" w:rsidRDefault="006D1E53" w:rsidP="003C7666">
      <w:pPr>
        <w:spacing w:line="276" w:lineRule="auto"/>
        <w:ind w:right="1342" w:firstLineChars="300" w:firstLine="630"/>
        <w:rPr>
          <w:rFonts w:ascii="宋体" w:hAnsi="宋体"/>
          <w:szCs w:val="21"/>
        </w:rPr>
      </w:pPr>
      <w:r w:rsidRPr="00524757">
        <w:rPr>
          <w:rFonts w:ascii="宋体" w:hAnsi="宋体" w:hint="eastAsia"/>
          <w:szCs w:val="21"/>
        </w:rPr>
        <w:t>2.</w:t>
      </w:r>
      <w:r w:rsidR="005F3030">
        <w:rPr>
          <w:rFonts w:ascii="宋体" w:hAnsi="宋体"/>
          <w:szCs w:val="21"/>
        </w:rPr>
        <w:t xml:space="preserve"> </w:t>
      </w:r>
      <w:r w:rsidRPr="00524757">
        <w:rPr>
          <w:rFonts w:ascii="宋体" w:hAnsi="宋体" w:hint="eastAsia"/>
          <w:szCs w:val="21"/>
        </w:rPr>
        <w:t>16-25岁</w:t>
      </w:r>
    </w:p>
    <w:p w:rsidR="006D1E53" w:rsidRPr="00524757" w:rsidRDefault="006D1E53" w:rsidP="003C7666">
      <w:pPr>
        <w:spacing w:line="276" w:lineRule="auto"/>
        <w:ind w:right="1342" w:firstLineChars="300" w:firstLine="630"/>
        <w:rPr>
          <w:rFonts w:ascii="宋体" w:hAnsi="宋体"/>
          <w:szCs w:val="21"/>
        </w:rPr>
      </w:pPr>
      <w:r w:rsidRPr="00524757">
        <w:rPr>
          <w:rFonts w:ascii="宋体" w:hAnsi="宋体" w:hint="eastAsia"/>
          <w:szCs w:val="21"/>
        </w:rPr>
        <w:t>3.</w:t>
      </w:r>
      <w:r w:rsidR="005F3030">
        <w:rPr>
          <w:rFonts w:ascii="宋体" w:hAnsi="宋体"/>
          <w:szCs w:val="21"/>
        </w:rPr>
        <w:t xml:space="preserve"> </w:t>
      </w:r>
      <w:r w:rsidRPr="00524757">
        <w:rPr>
          <w:rFonts w:ascii="宋体" w:hAnsi="宋体" w:hint="eastAsia"/>
          <w:szCs w:val="21"/>
        </w:rPr>
        <w:t>26-35岁</w:t>
      </w:r>
    </w:p>
    <w:p w:rsidR="006D1E53" w:rsidRPr="00524757" w:rsidRDefault="006D1E53" w:rsidP="003C7666">
      <w:pPr>
        <w:spacing w:line="276" w:lineRule="auto"/>
        <w:ind w:right="1342" w:firstLineChars="300" w:firstLine="630"/>
        <w:rPr>
          <w:rFonts w:ascii="宋体" w:hAnsi="宋体"/>
          <w:szCs w:val="21"/>
        </w:rPr>
      </w:pPr>
      <w:r w:rsidRPr="00524757">
        <w:rPr>
          <w:rFonts w:ascii="宋体" w:hAnsi="宋体" w:hint="eastAsia"/>
          <w:szCs w:val="21"/>
        </w:rPr>
        <w:t>4.</w:t>
      </w:r>
      <w:r w:rsidR="005F3030">
        <w:rPr>
          <w:rFonts w:ascii="宋体" w:hAnsi="宋体"/>
          <w:szCs w:val="21"/>
        </w:rPr>
        <w:t xml:space="preserve"> </w:t>
      </w:r>
      <w:r w:rsidRPr="00524757">
        <w:rPr>
          <w:rFonts w:ascii="宋体" w:hAnsi="宋体" w:hint="eastAsia"/>
          <w:szCs w:val="21"/>
        </w:rPr>
        <w:t>36-45岁</w:t>
      </w:r>
    </w:p>
    <w:p w:rsidR="006D1E53" w:rsidRPr="00524757" w:rsidRDefault="006D1E53" w:rsidP="003C7666">
      <w:pPr>
        <w:spacing w:line="276" w:lineRule="auto"/>
        <w:ind w:right="1342" w:firstLineChars="300" w:firstLine="630"/>
        <w:rPr>
          <w:rFonts w:ascii="宋体" w:hAnsi="宋体"/>
          <w:szCs w:val="21"/>
        </w:rPr>
      </w:pPr>
      <w:r w:rsidRPr="00524757">
        <w:rPr>
          <w:rFonts w:ascii="宋体" w:hAnsi="宋体" w:hint="eastAsia"/>
          <w:szCs w:val="21"/>
        </w:rPr>
        <w:lastRenderedPageBreak/>
        <w:t>5.</w:t>
      </w:r>
      <w:r w:rsidR="005F3030">
        <w:rPr>
          <w:rFonts w:ascii="宋体" w:hAnsi="宋体"/>
          <w:szCs w:val="21"/>
        </w:rPr>
        <w:t xml:space="preserve"> </w:t>
      </w:r>
      <w:r w:rsidRPr="00524757">
        <w:rPr>
          <w:rFonts w:ascii="宋体" w:hAnsi="宋体" w:hint="eastAsia"/>
          <w:szCs w:val="21"/>
        </w:rPr>
        <w:t>46-55岁</w:t>
      </w:r>
    </w:p>
    <w:p w:rsidR="006D1E53" w:rsidRPr="00524757" w:rsidRDefault="006D1E53" w:rsidP="003C7666">
      <w:pPr>
        <w:spacing w:line="276" w:lineRule="auto"/>
        <w:ind w:right="1342" w:firstLineChars="300" w:firstLine="630"/>
        <w:rPr>
          <w:rFonts w:ascii="宋体" w:hAnsi="宋体"/>
          <w:szCs w:val="21"/>
        </w:rPr>
      </w:pPr>
      <w:r w:rsidRPr="00524757">
        <w:rPr>
          <w:rFonts w:ascii="宋体" w:hAnsi="宋体" w:hint="eastAsia"/>
          <w:szCs w:val="21"/>
        </w:rPr>
        <w:t>6.</w:t>
      </w:r>
      <w:r w:rsidR="005F3030">
        <w:rPr>
          <w:rFonts w:ascii="宋体" w:hAnsi="宋体"/>
          <w:szCs w:val="21"/>
        </w:rPr>
        <w:t xml:space="preserve"> </w:t>
      </w:r>
      <w:r w:rsidRPr="00524757">
        <w:rPr>
          <w:rFonts w:ascii="宋体" w:hAnsi="宋体" w:hint="eastAsia"/>
          <w:szCs w:val="21"/>
        </w:rPr>
        <w:t>56-65岁</w:t>
      </w:r>
    </w:p>
    <w:p w:rsidR="001409BA" w:rsidRPr="00524757" w:rsidRDefault="006D1E53" w:rsidP="003C7666">
      <w:pPr>
        <w:spacing w:line="276" w:lineRule="auto"/>
        <w:ind w:firstLineChars="300" w:firstLine="630"/>
        <w:jc w:val="left"/>
        <w:rPr>
          <w:rFonts w:ascii="宋体" w:hAnsi="宋体"/>
          <w:szCs w:val="21"/>
        </w:rPr>
      </w:pPr>
      <w:r w:rsidRPr="00524757">
        <w:rPr>
          <w:rFonts w:ascii="宋体" w:hAnsi="宋体" w:hint="eastAsia"/>
          <w:szCs w:val="21"/>
        </w:rPr>
        <w:t>7.</w:t>
      </w:r>
      <w:r w:rsidR="005F3030">
        <w:rPr>
          <w:rFonts w:ascii="宋体" w:hAnsi="宋体"/>
          <w:szCs w:val="21"/>
        </w:rPr>
        <w:t xml:space="preserve"> </w:t>
      </w:r>
      <w:r w:rsidRPr="00524757">
        <w:rPr>
          <w:rFonts w:ascii="宋体" w:hAnsi="宋体" w:hint="eastAsia"/>
          <w:szCs w:val="21"/>
        </w:rPr>
        <w:t>65岁以上</w:t>
      </w:r>
    </w:p>
    <w:p w:rsidR="000023EE" w:rsidRPr="00524757" w:rsidRDefault="000023EE" w:rsidP="003C7666">
      <w:pPr>
        <w:spacing w:line="276" w:lineRule="auto"/>
        <w:jc w:val="left"/>
        <w:rPr>
          <w:rFonts w:ascii="宋体" w:hAnsi="宋体"/>
          <w:szCs w:val="21"/>
        </w:rPr>
        <w:sectPr w:rsidR="000023EE" w:rsidRPr="00524757" w:rsidSect="00A11894">
          <w:type w:val="continuous"/>
          <w:pgSz w:w="11906" w:h="16838"/>
          <w:pgMar w:top="1701" w:right="1418" w:bottom="1701" w:left="1418" w:header="284" w:footer="476" w:gutter="0"/>
          <w:cols w:num="2" w:space="720"/>
          <w:titlePg/>
          <w:docGrid w:linePitch="312"/>
        </w:sectPr>
      </w:pPr>
    </w:p>
    <w:p w:rsidR="001409BA" w:rsidRPr="00524757" w:rsidRDefault="001409BA" w:rsidP="003C7666">
      <w:pPr>
        <w:spacing w:line="276" w:lineRule="auto"/>
        <w:jc w:val="left"/>
        <w:rPr>
          <w:rFonts w:ascii="宋体" w:hAnsi="宋体"/>
          <w:szCs w:val="21"/>
        </w:rPr>
      </w:pPr>
    </w:p>
    <w:p w:rsidR="006D1E53" w:rsidRPr="00524757" w:rsidRDefault="006D1E53" w:rsidP="003C7666">
      <w:pPr>
        <w:spacing w:line="276" w:lineRule="auto"/>
        <w:jc w:val="left"/>
        <w:rPr>
          <w:rFonts w:ascii="宋体" w:hAnsi="宋体"/>
          <w:szCs w:val="21"/>
        </w:rPr>
      </w:pPr>
      <w:r w:rsidRPr="00A41EF2">
        <w:rPr>
          <w:rFonts w:hint="eastAsia"/>
          <w:szCs w:val="21"/>
        </w:rPr>
        <w:t>[HS011]</w:t>
      </w:r>
      <w:r w:rsidRPr="00524757">
        <w:rPr>
          <w:rFonts w:ascii="宋体" w:hAnsi="宋体" w:hint="eastAsia"/>
          <w:szCs w:val="21"/>
        </w:rPr>
        <w:t xml:space="preserve"> 接触者的语言？</w:t>
      </w:r>
    </w:p>
    <w:p w:rsidR="000023EE" w:rsidRPr="00524757" w:rsidRDefault="000023EE" w:rsidP="003C7666">
      <w:pPr>
        <w:spacing w:line="276" w:lineRule="auto"/>
        <w:ind w:firstLineChars="300" w:firstLine="630"/>
        <w:jc w:val="left"/>
        <w:rPr>
          <w:rFonts w:ascii="宋体" w:hAnsi="宋体"/>
          <w:szCs w:val="21"/>
        </w:rPr>
        <w:sectPr w:rsidR="000023EE" w:rsidRPr="00524757" w:rsidSect="00A11894">
          <w:type w:val="continuous"/>
          <w:pgSz w:w="11906" w:h="16838"/>
          <w:pgMar w:top="1701" w:right="1418" w:bottom="1701" w:left="1418" w:header="284" w:footer="476" w:gutter="0"/>
          <w:cols w:space="720"/>
          <w:titlePg/>
          <w:docGrid w:linePitch="312"/>
        </w:sectPr>
      </w:pPr>
    </w:p>
    <w:p w:rsidR="006D1E53" w:rsidRPr="00524757" w:rsidRDefault="006D1E53" w:rsidP="003C7666">
      <w:pPr>
        <w:spacing w:line="276" w:lineRule="auto"/>
        <w:ind w:firstLineChars="300" w:firstLine="630"/>
        <w:jc w:val="left"/>
        <w:rPr>
          <w:rFonts w:ascii="宋体" w:hAnsi="宋体"/>
          <w:szCs w:val="21"/>
        </w:rPr>
      </w:pPr>
      <w:r w:rsidRPr="00524757">
        <w:rPr>
          <w:rFonts w:ascii="宋体" w:hAnsi="宋体" w:hint="eastAsia"/>
          <w:szCs w:val="21"/>
        </w:rPr>
        <w:lastRenderedPageBreak/>
        <w:t>1.</w:t>
      </w:r>
      <w:r w:rsidR="005F3030">
        <w:rPr>
          <w:rFonts w:ascii="宋体" w:hAnsi="宋体"/>
          <w:szCs w:val="21"/>
        </w:rPr>
        <w:t xml:space="preserve"> </w:t>
      </w:r>
      <w:r w:rsidRPr="00524757">
        <w:rPr>
          <w:rFonts w:ascii="宋体" w:hAnsi="宋体" w:hint="eastAsia"/>
          <w:szCs w:val="21"/>
        </w:rPr>
        <w:t>方言</w:t>
      </w:r>
    </w:p>
    <w:p w:rsidR="001409BA" w:rsidRPr="00524757" w:rsidRDefault="006D1E53" w:rsidP="003C7666">
      <w:pPr>
        <w:spacing w:line="276" w:lineRule="auto"/>
        <w:ind w:firstLineChars="300" w:firstLine="630"/>
        <w:jc w:val="left"/>
        <w:rPr>
          <w:rFonts w:ascii="宋体" w:hAnsi="宋体"/>
          <w:szCs w:val="21"/>
        </w:rPr>
      </w:pPr>
      <w:r w:rsidRPr="00524757">
        <w:rPr>
          <w:rFonts w:ascii="宋体" w:hAnsi="宋体" w:hint="eastAsia"/>
          <w:szCs w:val="21"/>
        </w:rPr>
        <w:lastRenderedPageBreak/>
        <w:t>2.</w:t>
      </w:r>
      <w:r w:rsidR="005F3030">
        <w:rPr>
          <w:rFonts w:ascii="宋体" w:hAnsi="宋体"/>
          <w:szCs w:val="21"/>
        </w:rPr>
        <w:t xml:space="preserve"> </w:t>
      </w:r>
      <w:r w:rsidRPr="00524757">
        <w:rPr>
          <w:rFonts w:ascii="宋体" w:hAnsi="宋体" w:hint="eastAsia"/>
          <w:szCs w:val="21"/>
        </w:rPr>
        <w:t>普通话</w:t>
      </w:r>
    </w:p>
    <w:p w:rsidR="000023EE" w:rsidRPr="00524757" w:rsidRDefault="000023EE" w:rsidP="003C7666">
      <w:pPr>
        <w:spacing w:line="276" w:lineRule="auto"/>
        <w:jc w:val="left"/>
        <w:rPr>
          <w:rFonts w:ascii="宋体" w:hAnsi="宋体"/>
          <w:szCs w:val="21"/>
        </w:rPr>
        <w:sectPr w:rsidR="000023EE" w:rsidRPr="00524757" w:rsidSect="00A11894">
          <w:type w:val="continuous"/>
          <w:pgSz w:w="11906" w:h="16838"/>
          <w:pgMar w:top="1701" w:right="1418" w:bottom="1701" w:left="1418" w:header="284" w:footer="476" w:gutter="0"/>
          <w:cols w:num="2" w:space="720"/>
          <w:titlePg/>
          <w:docGrid w:linePitch="312"/>
        </w:sectPr>
      </w:pPr>
    </w:p>
    <w:p w:rsidR="001409BA" w:rsidRPr="00524757" w:rsidRDefault="001409BA" w:rsidP="003C7666">
      <w:pPr>
        <w:spacing w:line="276" w:lineRule="auto"/>
        <w:jc w:val="left"/>
        <w:rPr>
          <w:rFonts w:ascii="宋体" w:hAnsi="宋体"/>
          <w:szCs w:val="21"/>
        </w:rPr>
      </w:pPr>
    </w:p>
    <w:p w:rsidR="001409BA" w:rsidRPr="00524757" w:rsidRDefault="006D1E53" w:rsidP="003C7666">
      <w:pPr>
        <w:spacing w:line="276" w:lineRule="auto"/>
        <w:jc w:val="left"/>
        <w:rPr>
          <w:rFonts w:ascii="宋体" w:hAnsi="宋体"/>
          <w:szCs w:val="21"/>
        </w:rPr>
      </w:pPr>
      <w:r w:rsidRPr="00A41EF2">
        <w:rPr>
          <w:rFonts w:hint="eastAsia"/>
          <w:szCs w:val="21"/>
        </w:rPr>
        <w:t>[HS012]</w:t>
      </w:r>
      <w:r w:rsidR="00A41EF2">
        <w:rPr>
          <w:szCs w:val="21"/>
        </w:rPr>
        <w:t xml:space="preserve"> </w:t>
      </w:r>
      <w:r w:rsidRPr="00524757">
        <w:rPr>
          <w:rFonts w:ascii="宋体" w:hAnsi="宋体" w:hint="eastAsia"/>
          <w:szCs w:val="21"/>
        </w:rPr>
        <w:t>如有其他情况，请注明：</w:t>
      </w:r>
    </w:p>
    <w:p w:rsidR="001409BA" w:rsidRPr="00524757" w:rsidRDefault="001409BA" w:rsidP="003C7666">
      <w:pPr>
        <w:spacing w:line="276" w:lineRule="auto"/>
        <w:jc w:val="left"/>
        <w:rPr>
          <w:rFonts w:ascii="宋体" w:hAnsi="宋体"/>
          <w:szCs w:val="21"/>
        </w:rPr>
      </w:pPr>
    </w:p>
    <w:p w:rsidR="001409BA" w:rsidRPr="00524757" w:rsidRDefault="006D1E53" w:rsidP="003C7666">
      <w:pPr>
        <w:spacing w:line="276" w:lineRule="auto"/>
        <w:jc w:val="left"/>
        <w:rPr>
          <w:rFonts w:ascii="宋体" w:hAnsi="宋体"/>
          <w:szCs w:val="21"/>
        </w:rPr>
      </w:pPr>
      <w:r w:rsidRPr="00A41EF2">
        <w:rPr>
          <w:szCs w:val="21"/>
        </w:rPr>
        <w:t>[HS014]</w:t>
      </w:r>
      <w:r w:rsidRPr="00524757">
        <w:rPr>
          <w:rFonts w:ascii="宋体" w:hAnsi="宋体" w:hint="eastAsia"/>
          <w:szCs w:val="21"/>
        </w:rPr>
        <w:t xml:space="preserve"> 此次接触完毕</w:t>
      </w:r>
    </w:p>
    <w:p w:rsidR="001409BA" w:rsidRPr="00524757" w:rsidRDefault="001409BA" w:rsidP="001409BA">
      <w:pPr>
        <w:jc w:val="left"/>
        <w:rPr>
          <w:rFonts w:ascii="宋体" w:hAnsi="宋体"/>
          <w:szCs w:val="21"/>
        </w:rPr>
      </w:pPr>
    </w:p>
    <w:p w:rsidR="001409BA" w:rsidRPr="00524757" w:rsidRDefault="001409BA" w:rsidP="001409BA">
      <w:pPr>
        <w:jc w:val="left"/>
        <w:rPr>
          <w:rFonts w:ascii="宋体" w:hAnsi="宋体"/>
          <w:szCs w:val="21"/>
        </w:rPr>
      </w:pPr>
    </w:p>
    <w:p w:rsidR="006D1E53" w:rsidRPr="00524757" w:rsidRDefault="006D1E53" w:rsidP="001409BA">
      <w:pPr>
        <w:jc w:val="left"/>
        <w:rPr>
          <w:rFonts w:ascii="宋体" w:hAnsi="宋体"/>
          <w:szCs w:val="21"/>
        </w:rPr>
      </w:pPr>
    </w:p>
    <w:p w:rsidR="008165E8" w:rsidRDefault="008165E8" w:rsidP="001409BA">
      <w:pPr>
        <w:jc w:val="left"/>
        <w:rPr>
          <w:rFonts w:ascii="宋体" w:hAnsi="宋体"/>
          <w:szCs w:val="21"/>
        </w:rPr>
        <w:sectPr w:rsidR="008165E8" w:rsidSect="00A11894">
          <w:headerReference w:type="default" r:id="rId11"/>
          <w:type w:val="continuous"/>
          <w:pgSz w:w="11906" w:h="16838"/>
          <w:pgMar w:top="1701" w:right="1418" w:bottom="1701" w:left="1418" w:header="284" w:footer="476" w:gutter="0"/>
          <w:cols w:space="720"/>
          <w:titlePg/>
          <w:docGrid w:linePitch="312"/>
        </w:sectPr>
      </w:pPr>
    </w:p>
    <w:p w:rsidR="000023EE" w:rsidRPr="0027114F" w:rsidRDefault="000023EE" w:rsidP="0027114F">
      <w:pPr>
        <w:pStyle w:val="1"/>
      </w:pPr>
      <w:bookmarkStart w:id="3" w:name="_Toc408557548"/>
      <w:bookmarkStart w:id="4" w:name="_Toc484190585"/>
      <w:bookmarkStart w:id="5" w:name="_Toc485651095"/>
      <w:r w:rsidRPr="0027114F">
        <w:lastRenderedPageBreak/>
        <w:t>第一部分</w:t>
      </w:r>
      <w:r w:rsidRPr="0027114F">
        <w:t>:</w:t>
      </w:r>
      <w:r w:rsidRPr="0027114F">
        <w:t>人口统计学特征</w:t>
      </w:r>
      <w:bookmarkEnd w:id="3"/>
      <w:bookmarkEnd w:id="4"/>
      <w:bookmarkEnd w:id="5"/>
    </w:p>
    <w:p w:rsidR="000023EE" w:rsidRPr="00EB4E9B" w:rsidRDefault="000023EE" w:rsidP="0027114F">
      <w:pPr>
        <w:pStyle w:val="20"/>
        <w:rPr>
          <w:rFonts w:ascii="宋体" w:hAnsi="宋体"/>
          <w:u w:color="FFFFFF"/>
        </w:rPr>
      </w:pPr>
      <w:bookmarkStart w:id="6" w:name="_Toc485651096"/>
      <w:r w:rsidRPr="00EB4E9B">
        <w:rPr>
          <w:rFonts w:ascii="宋体" w:hAnsi="宋体" w:hint="eastAsia"/>
          <w:u w:color="FFFFFF"/>
        </w:rPr>
        <w:t>一、受访户追踪</w:t>
      </w:r>
      <w:bookmarkEnd w:id="6"/>
    </w:p>
    <w:p w:rsidR="000023EE" w:rsidRPr="00524757" w:rsidRDefault="000023EE" w:rsidP="00DC0CBA">
      <w:pPr>
        <w:spacing w:line="276" w:lineRule="auto"/>
        <w:jc w:val="left"/>
        <w:rPr>
          <w:rFonts w:ascii="宋体" w:hAnsi="宋体"/>
          <w:szCs w:val="21"/>
        </w:rPr>
      </w:pPr>
      <w:r w:rsidRPr="00524757">
        <w:rPr>
          <w:rFonts w:hint="eastAsia"/>
          <w:color w:val="000000"/>
        </w:rPr>
        <w:t xml:space="preserve">[A1100] </w:t>
      </w:r>
      <w:r w:rsidRPr="00524757">
        <w:rPr>
          <w:rFonts w:hint="eastAsia"/>
          <w:color w:val="000000"/>
        </w:rPr>
        <w:t>请问【</w:t>
      </w:r>
      <w:r w:rsidR="00F14A43" w:rsidRPr="00524757">
        <w:rPr>
          <w:rFonts w:hint="eastAsia"/>
          <w:color w:val="000000"/>
        </w:rPr>
        <w:t>CAPI</w:t>
      </w:r>
      <w:r w:rsidRPr="00524757">
        <w:rPr>
          <w:rFonts w:hint="eastAsia"/>
          <w:color w:val="000000"/>
        </w:rPr>
        <w:t>加载受访者姓名】先生</w:t>
      </w:r>
      <w:r w:rsidRPr="00524757">
        <w:rPr>
          <w:rFonts w:hint="eastAsia"/>
          <w:color w:val="000000"/>
        </w:rPr>
        <w:t>/</w:t>
      </w:r>
      <w:r w:rsidRPr="00524757">
        <w:rPr>
          <w:rFonts w:hint="eastAsia"/>
          <w:color w:val="000000"/>
        </w:rPr>
        <w:t>女士是否住在这里？</w:t>
      </w:r>
    </w:p>
    <w:p w:rsidR="009341DC" w:rsidRPr="00524757" w:rsidRDefault="009341DC" w:rsidP="00DC0CBA">
      <w:pPr>
        <w:spacing w:line="276" w:lineRule="auto"/>
        <w:ind w:leftChars="150" w:left="315" w:firstLineChars="150" w:firstLine="315"/>
        <w:jc w:val="left"/>
        <w:rPr>
          <w:color w:val="000000"/>
        </w:rPr>
        <w:sectPr w:rsidR="009341DC" w:rsidRPr="00524757" w:rsidSect="00A11894">
          <w:pgSz w:w="11906" w:h="16838"/>
          <w:pgMar w:top="1701" w:right="1418" w:bottom="1701" w:left="1418" w:header="284" w:footer="476" w:gutter="0"/>
          <w:cols w:space="720"/>
          <w:titlePg/>
          <w:docGrid w:linePitch="312"/>
        </w:sectPr>
      </w:pPr>
    </w:p>
    <w:p w:rsidR="00F94008" w:rsidRPr="00524757" w:rsidRDefault="00F94008" w:rsidP="00DC0CBA">
      <w:pPr>
        <w:spacing w:line="276" w:lineRule="auto"/>
        <w:ind w:leftChars="150" w:left="315" w:firstLineChars="150" w:firstLine="315"/>
        <w:jc w:val="left"/>
        <w:rPr>
          <w:rFonts w:ascii="宋体" w:hAnsi="宋体"/>
          <w:color w:val="000000"/>
        </w:rPr>
      </w:pPr>
      <w:r w:rsidRPr="00524757">
        <w:rPr>
          <w:color w:val="000000"/>
        </w:rPr>
        <w:lastRenderedPageBreak/>
        <w:t>1.</w:t>
      </w:r>
      <w:r w:rsidR="005F3030">
        <w:rPr>
          <w:color w:val="000000"/>
        </w:rPr>
        <w:t xml:space="preserve"> </w:t>
      </w:r>
      <w:r w:rsidRPr="00524757">
        <w:rPr>
          <w:rFonts w:ascii="宋体" w:hAnsi="宋体" w:hint="eastAsia"/>
          <w:color w:val="000000"/>
        </w:rPr>
        <w:t>是【跳至</w:t>
      </w:r>
      <w:r w:rsidRPr="00524757">
        <w:rPr>
          <w:color w:val="000000"/>
        </w:rPr>
        <w:t>A1105</w:t>
      </w:r>
      <w:r w:rsidRPr="00524757">
        <w:rPr>
          <w:rFonts w:ascii="宋体" w:hAnsi="宋体" w:hint="eastAsia"/>
          <w:color w:val="000000"/>
        </w:rPr>
        <w:t xml:space="preserve">】  </w:t>
      </w:r>
    </w:p>
    <w:p w:rsidR="00F94008" w:rsidRPr="00524757" w:rsidRDefault="00F94008" w:rsidP="00DC0CBA">
      <w:pPr>
        <w:spacing w:line="276" w:lineRule="auto"/>
        <w:ind w:firstLineChars="300" w:firstLine="630"/>
        <w:jc w:val="left"/>
        <w:rPr>
          <w:rFonts w:ascii="宋体" w:hAnsi="宋体"/>
          <w:color w:val="000000"/>
        </w:rPr>
      </w:pPr>
      <w:r w:rsidRPr="00524757">
        <w:rPr>
          <w:color w:val="000000"/>
        </w:rPr>
        <w:t>2.</w:t>
      </w:r>
      <w:r w:rsidR="005F3030">
        <w:rPr>
          <w:color w:val="000000"/>
        </w:rPr>
        <w:t xml:space="preserve"> </w:t>
      </w:r>
      <w:r w:rsidRPr="00524757">
        <w:rPr>
          <w:rFonts w:ascii="宋体" w:hAnsi="宋体" w:hint="eastAsia"/>
          <w:color w:val="000000"/>
        </w:rPr>
        <w:t>否，现在不住在这里</w:t>
      </w:r>
    </w:p>
    <w:p w:rsidR="00F94008" w:rsidRPr="00524757" w:rsidRDefault="00F94008" w:rsidP="00DC0CBA">
      <w:pPr>
        <w:spacing w:line="276" w:lineRule="auto"/>
        <w:ind w:firstLineChars="300" w:firstLine="630"/>
        <w:jc w:val="left"/>
        <w:rPr>
          <w:rFonts w:ascii="宋体" w:hAnsi="宋体"/>
          <w:color w:val="000000"/>
        </w:rPr>
      </w:pPr>
      <w:r w:rsidRPr="00524757">
        <w:rPr>
          <w:color w:val="000000"/>
        </w:rPr>
        <w:t>3.</w:t>
      </w:r>
      <w:r w:rsidR="005F3030">
        <w:rPr>
          <w:color w:val="000000"/>
        </w:rPr>
        <w:t xml:space="preserve"> </w:t>
      </w:r>
      <w:r w:rsidRPr="00524757">
        <w:rPr>
          <w:rFonts w:ascii="宋体" w:hAnsi="宋体" w:hint="eastAsia"/>
          <w:color w:val="000000"/>
        </w:rPr>
        <w:t>否，已经去世【跳至</w:t>
      </w:r>
      <w:r w:rsidRPr="00524757">
        <w:rPr>
          <w:color w:val="000000"/>
        </w:rPr>
        <w:t>A1102</w:t>
      </w:r>
      <w:r w:rsidRPr="00524757">
        <w:rPr>
          <w:rFonts w:ascii="宋体" w:hAnsi="宋体" w:hint="eastAsia"/>
          <w:color w:val="000000"/>
        </w:rPr>
        <w:t xml:space="preserve">】 </w:t>
      </w:r>
    </w:p>
    <w:p w:rsidR="00F94008" w:rsidRPr="00524757" w:rsidRDefault="00F94008" w:rsidP="00DC0CBA">
      <w:pPr>
        <w:spacing w:line="276" w:lineRule="auto"/>
        <w:ind w:firstLineChars="300" w:firstLine="630"/>
        <w:jc w:val="left"/>
        <w:rPr>
          <w:rFonts w:ascii="宋体" w:hAnsi="宋体"/>
          <w:color w:val="000000"/>
        </w:rPr>
      </w:pPr>
      <w:r w:rsidRPr="00524757">
        <w:rPr>
          <w:color w:val="000000"/>
        </w:rPr>
        <w:lastRenderedPageBreak/>
        <w:t>4.</w:t>
      </w:r>
      <w:r w:rsidR="005F3030">
        <w:rPr>
          <w:color w:val="000000"/>
        </w:rPr>
        <w:t xml:space="preserve"> </w:t>
      </w:r>
      <w:r w:rsidRPr="00524757">
        <w:rPr>
          <w:rFonts w:ascii="宋体" w:hAnsi="宋体" w:hint="eastAsia"/>
          <w:color w:val="000000"/>
        </w:rPr>
        <w:t>否，从未住在这里【跳至</w:t>
      </w:r>
      <w:r w:rsidRPr="00524757">
        <w:rPr>
          <w:color w:val="000000"/>
        </w:rPr>
        <w:t>A1103</w:t>
      </w:r>
      <w:r w:rsidRPr="00524757">
        <w:rPr>
          <w:rFonts w:ascii="宋体" w:hAnsi="宋体" w:hint="eastAsia"/>
          <w:color w:val="000000"/>
        </w:rPr>
        <w:t>】</w:t>
      </w:r>
    </w:p>
    <w:p w:rsidR="000023EE" w:rsidRPr="00524757" w:rsidRDefault="00F94008" w:rsidP="00DC0CBA">
      <w:pPr>
        <w:spacing w:line="276" w:lineRule="auto"/>
        <w:ind w:firstLineChars="300" w:firstLine="630"/>
        <w:jc w:val="left"/>
        <w:rPr>
          <w:rFonts w:ascii="宋体" w:hAnsi="宋体"/>
          <w:szCs w:val="21"/>
        </w:rPr>
      </w:pPr>
      <w:r w:rsidRPr="00524757">
        <w:rPr>
          <w:color w:val="000000"/>
        </w:rPr>
        <w:t>5.</w:t>
      </w:r>
      <w:r w:rsidR="005F3030">
        <w:rPr>
          <w:color w:val="000000"/>
        </w:rPr>
        <w:t xml:space="preserve"> </w:t>
      </w:r>
      <w:r w:rsidRPr="00524757">
        <w:rPr>
          <w:rFonts w:ascii="宋体" w:hAnsi="宋体" w:hint="eastAsia"/>
          <w:color w:val="000000"/>
        </w:rPr>
        <w:t>否，不认识受访者【跳至</w:t>
      </w:r>
      <w:r w:rsidRPr="00524757">
        <w:rPr>
          <w:color w:val="000000"/>
        </w:rPr>
        <w:t>A1103</w:t>
      </w:r>
      <w:r w:rsidRPr="00524757">
        <w:rPr>
          <w:rFonts w:ascii="宋体" w:hAnsi="宋体" w:hint="eastAsia"/>
          <w:color w:val="000000"/>
        </w:rPr>
        <w:t>】</w:t>
      </w:r>
    </w:p>
    <w:p w:rsidR="009341DC" w:rsidRDefault="009341DC" w:rsidP="00DC0CBA">
      <w:pPr>
        <w:spacing w:line="276" w:lineRule="auto"/>
        <w:jc w:val="left"/>
        <w:rPr>
          <w:rFonts w:ascii="宋体" w:hAnsi="宋体"/>
          <w:color w:val="00B050"/>
        </w:rPr>
        <w:sectPr w:rsidR="009341DC" w:rsidSect="00A11894">
          <w:type w:val="continuous"/>
          <w:pgSz w:w="11906" w:h="16838"/>
          <w:pgMar w:top="1701" w:right="1418" w:bottom="1701" w:left="1418" w:header="284" w:footer="476" w:gutter="0"/>
          <w:cols w:num="2" w:space="720"/>
          <w:titlePg/>
          <w:docGrid w:linePitch="312"/>
        </w:sectPr>
      </w:pPr>
    </w:p>
    <w:p w:rsidR="000023EE" w:rsidRPr="00524757" w:rsidRDefault="00F14A43" w:rsidP="00DC0CBA">
      <w:pPr>
        <w:spacing w:line="276" w:lineRule="auto"/>
        <w:jc w:val="left"/>
        <w:rPr>
          <w:rFonts w:ascii="宋体" w:hAnsi="宋体"/>
          <w:szCs w:val="21"/>
        </w:rPr>
      </w:pPr>
      <w:r w:rsidRPr="00F14A43">
        <w:rPr>
          <w:rFonts w:hint="eastAsia"/>
          <w:color w:val="00B050"/>
        </w:rPr>
        <w:lastRenderedPageBreak/>
        <w:t>CAPI</w:t>
      </w:r>
      <w:r w:rsidR="00F94008" w:rsidRPr="0061163E">
        <w:rPr>
          <w:rFonts w:ascii="宋体" w:hAnsi="宋体" w:hint="eastAsia"/>
          <w:color w:val="00B050"/>
        </w:rPr>
        <w:t>：不设置“不知道”及“拒答”选项。</w:t>
      </w:r>
    </w:p>
    <w:p w:rsidR="000023EE" w:rsidRPr="00524757" w:rsidRDefault="000023EE" w:rsidP="00DC0CBA">
      <w:pPr>
        <w:spacing w:line="276" w:lineRule="auto"/>
        <w:jc w:val="left"/>
        <w:rPr>
          <w:rFonts w:ascii="宋体" w:hAnsi="宋体"/>
          <w:szCs w:val="21"/>
        </w:rPr>
      </w:pPr>
    </w:p>
    <w:p w:rsidR="000023EE" w:rsidRPr="00524757" w:rsidRDefault="00F94008" w:rsidP="00DC0CBA">
      <w:pPr>
        <w:spacing w:line="276" w:lineRule="auto"/>
        <w:jc w:val="left"/>
        <w:rPr>
          <w:rFonts w:ascii="宋体" w:hAnsi="宋体"/>
          <w:szCs w:val="21"/>
        </w:rPr>
      </w:pPr>
      <w:r w:rsidRPr="00524757">
        <w:rPr>
          <w:rFonts w:hint="eastAsia"/>
          <w:color w:val="000000"/>
        </w:rPr>
        <w:t>[A1101]</w:t>
      </w:r>
      <w:r w:rsidRPr="00524757">
        <w:rPr>
          <w:rFonts w:ascii="宋体" w:hAnsi="宋体" w:hint="eastAsia"/>
          <w:color w:val="000000"/>
        </w:rPr>
        <w:t>【</w:t>
      </w:r>
      <w:r w:rsidR="00F14A43" w:rsidRPr="00524757">
        <w:rPr>
          <w:rFonts w:hint="eastAsia"/>
          <w:color w:val="000000"/>
        </w:rPr>
        <w:t>CAPI</w:t>
      </w:r>
      <w:r w:rsidRPr="00524757">
        <w:rPr>
          <w:rFonts w:ascii="宋体" w:hAnsi="宋体" w:hint="eastAsia"/>
          <w:color w:val="000000"/>
        </w:rPr>
        <w:t>加载受访者姓名】目前不住在这里的原因是？</w:t>
      </w:r>
    </w:p>
    <w:p w:rsidR="009341DC" w:rsidRPr="00524757" w:rsidRDefault="009341DC" w:rsidP="00DC0CBA">
      <w:pPr>
        <w:spacing w:line="276" w:lineRule="auto"/>
        <w:ind w:firstLineChars="300" w:firstLine="630"/>
        <w:jc w:val="left"/>
        <w:rPr>
          <w:color w:val="000000"/>
        </w:rPr>
        <w:sectPr w:rsidR="009341DC" w:rsidRPr="00524757" w:rsidSect="00A11894">
          <w:type w:val="continuous"/>
          <w:pgSz w:w="11906" w:h="16838"/>
          <w:pgMar w:top="1701" w:right="1418" w:bottom="1701" w:left="1418" w:header="284" w:footer="476" w:gutter="0"/>
          <w:cols w:space="720"/>
          <w:titlePg/>
          <w:docGrid w:linePitch="312"/>
        </w:sectPr>
      </w:pPr>
    </w:p>
    <w:p w:rsidR="00F94008" w:rsidRPr="00524757" w:rsidRDefault="00F94008" w:rsidP="00DC0CBA">
      <w:pPr>
        <w:spacing w:line="276" w:lineRule="auto"/>
        <w:ind w:firstLineChars="300" w:firstLine="630"/>
        <w:jc w:val="left"/>
        <w:rPr>
          <w:color w:val="000000"/>
        </w:rPr>
      </w:pPr>
      <w:r w:rsidRPr="00524757">
        <w:rPr>
          <w:rFonts w:hint="eastAsia"/>
          <w:color w:val="000000"/>
        </w:rPr>
        <w:lastRenderedPageBreak/>
        <w:t>1.</w:t>
      </w:r>
      <w:r w:rsidR="005F3030">
        <w:rPr>
          <w:color w:val="000000"/>
        </w:rPr>
        <w:t xml:space="preserve"> </w:t>
      </w:r>
      <w:r w:rsidRPr="00524757">
        <w:rPr>
          <w:rFonts w:ascii="宋体" w:hAnsi="宋体" w:hint="eastAsia"/>
          <w:color w:val="000000"/>
        </w:rPr>
        <w:t>已搬迁【跳至</w:t>
      </w:r>
      <w:r w:rsidRPr="00524757">
        <w:rPr>
          <w:rFonts w:hint="eastAsia"/>
          <w:color w:val="000000"/>
        </w:rPr>
        <w:t>A1104</w:t>
      </w:r>
      <w:r w:rsidRPr="00524757">
        <w:rPr>
          <w:rFonts w:hint="eastAsia"/>
          <w:color w:val="000000"/>
        </w:rPr>
        <w:t>】</w:t>
      </w:r>
    </w:p>
    <w:p w:rsidR="00F94008" w:rsidRPr="00524757" w:rsidRDefault="00E54035" w:rsidP="00DC0CBA">
      <w:pPr>
        <w:spacing w:line="276" w:lineRule="auto"/>
        <w:ind w:firstLineChars="300" w:firstLine="630"/>
        <w:jc w:val="left"/>
        <w:rPr>
          <w:color w:val="000000"/>
        </w:rPr>
      </w:pPr>
      <w:r>
        <w:rPr>
          <w:rFonts w:hint="eastAsia"/>
          <w:color w:val="000000"/>
        </w:rPr>
        <w:t>2.</w:t>
      </w:r>
      <w:r w:rsidR="005F3030">
        <w:rPr>
          <w:color w:val="000000"/>
        </w:rPr>
        <w:t xml:space="preserve"> </w:t>
      </w:r>
      <w:r w:rsidR="00F94008" w:rsidRPr="00524757">
        <w:rPr>
          <w:rFonts w:hint="eastAsia"/>
          <w:color w:val="000000"/>
        </w:rPr>
        <w:t>已出嫁【跳至</w:t>
      </w:r>
      <w:r w:rsidR="00F94008" w:rsidRPr="00524757">
        <w:rPr>
          <w:rFonts w:hint="eastAsia"/>
          <w:color w:val="000000"/>
        </w:rPr>
        <w:t>A1105</w:t>
      </w:r>
      <w:r w:rsidR="00F94008" w:rsidRPr="00524757">
        <w:rPr>
          <w:rFonts w:hint="eastAsia"/>
          <w:color w:val="000000"/>
        </w:rPr>
        <w:t>】</w:t>
      </w:r>
    </w:p>
    <w:p w:rsidR="00F94008" w:rsidRPr="00524757" w:rsidRDefault="00E54035" w:rsidP="00DC0CBA">
      <w:pPr>
        <w:spacing w:line="276" w:lineRule="auto"/>
        <w:ind w:firstLineChars="300" w:firstLine="630"/>
        <w:jc w:val="left"/>
        <w:rPr>
          <w:color w:val="000000"/>
        </w:rPr>
      </w:pPr>
      <w:r>
        <w:rPr>
          <w:rFonts w:hint="eastAsia"/>
          <w:color w:val="000000"/>
        </w:rPr>
        <w:t>3.</w:t>
      </w:r>
      <w:r w:rsidR="005F3030">
        <w:rPr>
          <w:color w:val="000000"/>
        </w:rPr>
        <w:t xml:space="preserve"> </w:t>
      </w:r>
      <w:r w:rsidR="00F94008" w:rsidRPr="00524757">
        <w:rPr>
          <w:rFonts w:hint="eastAsia"/>
          <w:color w:val="000000"/>
        </w:rPr>
        <w:t>已离婚【跳至</w:t>
      </w:r>
      <w:r w:rsidR="00F94008" w:rsidRPr="00524757">
        <w:rPr>
          <w:rFonts w:hint="eastAsia"/>
          <w:color w:val="000000"/>
        </w:rPr>
        <w:t>A1105</w:t>
      </w:r>
      <w:r w:rsidR="00F94008" w:rsidRPr="00524757">
        <w:rPr>
          <w:rFonts w:hint="eastAsia"/>
          <w:color w:val="000000"/>
        </w:rPr>
        <w:t>】</w:t>
      </w:r>
    </w:p>
    <w:p w:rsidR="00F94008" w:rsidRPr="00524757" w:rsidRDefault="00E54035" w:rsidP="00DC0CBA">
      <w:pPr>
        <w:spacing w:line="276" w:lineRule="auto"/>
        <w:ind w:firstLineChars="300" w:firstLine="630"/>
        <w:jc w:val="left"/>
        <w:rPr>
          <w:color w:val="000000"/>
        </w:rPr>
      </w:pPr>
      <w:r>
        <w:rPr>
          <w:rFonts w:hint="eastAsia"/>
          <w:color w:val="000000"/>
        </w:rPr>
        <w:t>4.</w:t>
      </w:r>
      <w:r w:rsidR="005F3030">
        <w:rPr>
          <w:color w:val="000000"/>
        </w:rPr>
        <w:t xml:space="preserve"> </w:t>
      </w:r>
      <w:r w:rsidR="00F94008" w:rsidRPr="00524757">
        <w:rPr>
          <w:rFonts w:hint="eastAsia"/>
          <w:color w:val="000000"/>
        </w:rPr>
        <w:t>已分居【跳至</w:t>
      </w:r>
      <w:r w:rsidR="00F94008" w:rsidRPr="00524757">
        <w:rPr>
          <w:rFonts w:hint="eastAsia"/>
          <w:color w:val="000000"/>
        </w:rPr>
        <w:t>A1105</w:t>
      </w:r>
      <w:r w:rsidR="00F94008" w:rsidRPr="00524757">
        <w:rPr>
          <w:rFonts w:hint="eastAsia"/>
          <w:color w:val="000000"/>
        </w:rPr>
        <w:t>】</w:t>
      </w:r>
    </w:p>
    <w:p w:rsidR="00F94008" w:rsidRPr="00524757" w:rsidRDefault="00E54035" w:rsidP="00DC0CBA">
      <w:pPr>
        <w:spacing w:line="276" w:lineRule="auto"/>
        <w:ind w:firstLineChars="300" w:firstLine="630"/>
        <w:jc w:val="left"/>
        <w:rPr>
          <w:color w:val="000000"/>
        </w:rPr>
      </w:pPr>
      <w:r>
        <w:rPr>
          <w:rFonts w:hint="eastAsia"/>
          <w:color w:val="000000"/>
        </w:rPr>
        <w:lastRenderedPageBreak/>
        <w:t>5.</w:t>
      </w:r>
      <w:r w:rsidR="005F3030">
        <w:rPr>
          <w:color w:val="000000"/>
        </w:rPr>
        <w:t xml:space="preserve"> </w:t>
      </w:r>
      <w:r w:rsidR="00F94008" w:rsidRPr="00524757">
        <w:rPr>
          <w:rFonts w:hint="eastAsia"/>
          <w:color w:val="000000"/>
        </w:rPr>
        <w:t>已分家【跳至</w:t>
      </w:r>
      <w:r w:rsidR="00F94008" w:rsidRPr="00524757">
        <w:rPr>
          <w:rFonts w:hint="eastAsia"/>
          <w:color w:val="000000"/>
        </w:rPr>
        <w:t>A 1105</w:t>
      </w:r>
      <w:r w:rsidR="00F94008" w:rsidRPr="00524757">
        <w:rPr>
          <w:rFonts w:hint="eastAsia"/>
          <w:color w:val="000000"/>
        </w:rPr>
        <w:t>】</w:t>
      </w:r>
    </w:p>
    <w:p w:rsidR="00F94008" w:rsidRPr="00524757" w:rsidRDefault="00E54035" w:rsidP="00DC0CBA">
      <w:pPr>
        <w:spacing w:line="276" w:lineRule="auto"/>
        <w:ind w:firstLineChars="300" w:firstLine="630"/>
        <w:jc w:val="left"/>
        <w:rPr>
          <w:color w:val="000000"/>
        </w:rPr>
      </w:pPr>
      <w:r>
        <w:rPr>
          <w:rFonts w:hint="eastAsia"/>
          <w:color w:val="000000"/>
        </w:rPr>
        <w:t>6.</w:t>
      </w:r>
      <w:r w:rsidR="005F3030">
        <w:rPr>
          <w:color w:val="000000"/>
        </w:rPr>
        <w:t xml:space="preserve"> </w:t>
      </w:r>
      <w:r w:rsidR="00F94008" w:rsidRPr="00524757">
        <w:rPr>
          <w:rFonts w:hint="eastAsia"/>
          <w:color w:val="000000"/>
        </w:rPr>
        <w:t>异地工作或学习</w:t>
      </w:r>
    </w:p>
    <w:p w:rsidR="000023EE" w:rsidRPr="00524757" w:rsidRDefault="00F94008" w:rsidP="00DC0CBA">
      <w:pPr>
        <w:spacing w:line="276" w:lineRule="auto"/>
        <w:ind w:firstLineChars="300" w:firstLine="630"/>
        <w:jc w:val="left"/>
        <w:rPr>
          <w:rFonts w:ascii="宋体" w:hAnsi="宋体"/>
          <w:szCs w:val="21"/>
        </w:rPr>
      </w:pPr>
      <w:r w:rsidRPr="00524757">
        <w:rPr>
          <w:rFonts w:hint="eastAsia"/>
          <w:color w:val="000000"/>
        </w:rPr>
        <w:t>7777.</w:t>
      </w:r>
      <w:r w:rsidR="005F3030">
        <w:rPr>
          <w:color w:val="000000"/>
        </w:rPr>
        <w:t xml:space="preserve"> </w:t>
      </w:r>
      <w:r w:rsidRPr="00524757">
        <w:rPr>
          <w:rFonts w:hint="eastAsia"/>
          <w:color w:val="000000"/>
        </w:rPr>
        <w:t>其他（请注明）</w:t>
      </w:r>
    </w:p>
    <w:p w:rsidR="009341DC" w:rsidRPr="00524757" w:rsidRDefault="009341DC" w:rsidP="00DC0CBA">
      <w:pPr>
        <w:spacing w:line="276" w:lineRule="auto"/>
        <w:jc w:val="left"/>
        <w:rPr>
          <w:rFonts w:ascii="宋体" w:hAnsi="宋体"/>
          <w:szCs w:val="21"/>
        </w:rPr>
        <w:sectPr w:rsidR="009341DC" w:rsidRPr="00524757" w:rsidSect="00A11894">
          <w:type w:val="continuous"/>
          <w:pgSz w:w="11906" w:h="16838"/>
          <w:pgMar w:top="1701" w:right="1418" w:bottom="1701" w:left="1418" w:header="284" w:footer="476" w:gutter="0"/>
          <w:cols w:num="2" w:space="720"/>
          <w:titlePg/>
          <w:docGrid w:linePitch="312"/>
        </w:sectPr>
      </w:pPr>
    </w:p>
    <w:p w:rsidR="000023EE" w:rsidRPr="00524757" w:rsidRDefault="00F14A43" w:rsidP="00DC0CBA">
      <w:pPr>
        <w:spacing w:line="276" w:lineRule="auto"/>
        <w:jc w:val="left"/>
        <w:rPr>
          <w:rFonts w:ascii="宋体" w:hAnsi="宋体"/>
          <w:szCs w:val="21"/>
        </w:rPr>
      </w:pPr>
      <w:r w:rsidRPr="00F14A43">
        <w:rPr>
          <w:rFonts w:hint="eastAsia"/>
          <w:color w:val="00B050"/>
        </w:rPr>
        <w:lastRenderedPageBreak/>
        <w:t>CAPI</w:t>
      </w:r>
      <w:r w:rsidR="00F94008" w:rsidRPr="0061163E">
        <w:rPr>
          <w:rFonts w:ascii="宋体" w:hAnsi="宋体" w:hint="eastAsia"/>
          <w:color w:val="00B050"/>
        </w:rPr>
        <w:t>：不设置“不知道”及“拒答”选项。</w:t>
      </w:r>
    </w:p>
    <w:p w:rsidR="000023EE" w:rsidRPr="00524757" w:rsidRDefault="000023EE" w:rsidP="00DC0CBA">
      <w:pPr>
        <w:spacing w:line="276" w:lineRule="auto"/>
        <w:jc w:val="left"/>
        <w:rPr>
          <w:rFonts w:ascii="宋体" w:hAnsi="宋体"/>
          <w:szCs w:val="21"/>
        </w:rPr>
      </w:pPr>
    </w:p>
    <w:p w:rsidR="000023EE" w:rsidRPr="00524757" w:rsidRDefault="00F94008" w:rsidP="00DC0CBA">
      <w:pPr>
        <w:spacing w:line="276" w:lineRule="auto"/>
        <w:jc w:val="left"/>
        <w:rPr>
          <w:rFonts w:ascii="宋体" w:hAnsi="宋体"/>
          <w:szCs w:val="21"/>
        </w:rPr>
      </w:pPr>
      <w:r w:rsidRPr="00524757">
        <w:rPr>
          <w:rFonts w:hint="eastAsia"/>
          <w:color w:val="000000"/>
        </w:rPr>
        <w:t xml:space="preserve">[A1102] </w:t>
      </w:r>
      <w:r w:rsidRPr="00524757">
        <w:rPr>
          <w:rFonts w:hint="eastAsia"/>
          <w:color w:val="000000"/>
        </w:rPr>
        <w:t>您是【</w:t>
      </w:r>
      <w:r w:rsidR="00F14A43" w:rsidRPr="00524757">
        <w:rPr>
          <w:rFonts w:hint="eastAsia"/>
          <w:color w:val="000000"/>
        </w:rPr>
        <w:t>CAPI</w:t>
      </w:r>
      <w:r w:rsidRPr="00524757">
        <w:rPr>
          <w:rFonts w:hint="eastAsia"/>
          <w:color w:val="000000"/>
        </w:rPr>
        <w:t>加载受访者姓名】的家人吗？</w:t>
      </w:r>
    </w:p>
    <w:p w:rsidR="009341DC" w:rsidRPr="00524757" w:rsidRDefault="009341DC" w:rsidP="00DC0CBA">
      <w:pPr>
        <w:spacing w:line="276" w:lineRule="auto"/>
        <w:ind w:firstLineChars="300" w:firstLine="630"/>
        <w:jc w:val="left"/>
        <w:rPr>
          <w:color w:val="000000"/>
        </w:rPr>
        <w:sectPr w:rsidR="009341DC" w:rsidRPr="00524757" w:rsidSect="00A11894">
          <w:type w:val="continuous"/>
          <w:pgSz w:w="11906" w:h="16838"/>
          <w:pgMar w:top="1701" w:right="1418" w:bottom="1701" w:left="1418" w:header="284" w:footer="476" w:gutter="0"/>
          <w:cols w:space="720"/>
          <w:titlePg/>
          <w:docGrid w:linePitch="312"/>
        </w:sectPr>
      </w:pPr>
    </w:p>
    <w:p w:rsidR="00F94008" w:rsidRPr="00524757" w:rsidRDefault="00E54035" w:rsidP="00DC0CBA">
      <w:pPr>
        <w:spacing w:line="276" w:lineRule="auto"/>
        <w:ind w:firstLineChars="300" w:firstLine="630"/>
        <w:jc w:val="left"/>
        <w:rPr>
          <w:color w:val="000000"/>
        </w:rPr>
      </w:pPr>
      <w:r>
        <w:rPr>
          <w:rFonts w:hint="eastAsia"/>
          <w:color w:val="000000"/>
        </w:rPr>
        <w:lastRenderedPageBreak/>
        <w:t>1.</w:t>
      </w:r>
      <w:r w:rsidR="005F3030">
        <w:rPr>
          <w:color w:val="000000"/>
        </w:rPr>
        <w:t xml:space="preserve"> </w:t>
      </w:r>
      <w:r w:rsidR="00F94008" w:rsidRPr="00524757">
        <w:rPr>
          <w:rFonts w:hint="eastAsia"/>
          <w:color w:val="000000"/>
        </w:rPr>
        <w:t>是【跳至</w:t>
      </w:r>
      <w:r w:rsidR="00F94008" w:rsidRPr="00524757">
        <w:rPr>
          <w:rFonts w:hint="eastAsia"/>
          <w:color w:val="000000"/>
        </w:rPr>
        <w:t>A1105</w:t>
      </w:r>
      <w:r w:rsidR="00F94008" w:rsidRPr="00524757">
        <w:rPr>
          <w:rFonts w:hint="eastAsia"/>
          <w:color w:val="000000"/>
        </w:rPr>
        <w:t>】</w:t>
      </w:r>
    </w:p>
    <w:p w:rsidR="009341DC" w:rsidRPr="00524757" w:rsidRDefault="00E54035" w:rsidP="00DC0CBA">
      <w:pPr>
        <w:spacing w:line="276" w:lineRule="auto"/>
        <w:ind w:firstLineChars="300" w:firstLine="630"/>
        <w:jc w:val="left"/>
        <w:rPr>
          <w:rFonts w:ascii="宋体" w:hAnsi="宋体"/>
          <w:szCs w:val="21"/>
        </w:rPr>
        <w:sectPr w:rsidR="009341DC" w:rsidRPr="00524757" w:rsidSect="00A11894">
          <w:type w:val="continuous"/>
          <w:pgSz w:w="11906" w:h="16838"/>
          <w:pgMar w:top="1701" w:right="1418" w:bottom="1701" w:left="1418" w:header="284" w:footer="476" w:gutter="0"/>
          <w:cols w:num="2" w:space="720"/>
          <w:titlePg/>
          <w:docGrid w:linePitch="312"/>
        </w:sectPr>
      </w:pPr>
      <w:r>
        <w:rPr>
          <w:rFonts w:hint="eastAsia"/>
          <w:color w:val="000000"/>
        </w:rPr>
        <w:lastRenderedPageBreak/>
        <w:t>2.</w:t>
      </w:r>
      <w:r w:rsidR="005F3030">
        <w:rPr>
          <w:color w:val="000000"/>
        </w:rPr>
        <w:t xml:space="preserve"> </w:t>
      </w:r>
      <w:r w:rsidR="00F94008" w:rsidRPr="00524757">
        <w:rPr>
          <w:rFonts w:hint="eastAsia"/>
          <w:color w:val="000000"/>
        </w:rPr>
        <w:t>否【跳至</w:t>
      </w:r>
      <w:r w:rsidR="00F94008" w:rsidRPr="00524757">
        <w:rPr>
          <w:rFonts w:hint="eastAsia"/>
          <w:color w:val="000000"/>
        </w:rPr>
        <w:t>A1104</w:t>
      </w:r>
      <w:r w:rsidR="00F94008" w:rsidRPr="00524757">
        <w:rPr>
          <w:rFonts w:hint="eastAsia"/>
          <w:color w:val="000000"/>
        </w:rPr>
        <w:t>】</w:t>
      </w:r>
    </w:p>
    <w:p w:rsidR="000023EE" w:rsidRPr="00524757" w:rsidRDefault="00F14A43" w:rsidP="00DC0CBA">
      <w:pPr>
        <w:spacing w:line="276" w:lineRule="auto"/>
        <w:jc w:val="left"/>
        <w:rPr>
          <w:rFonts w:ascii="宋体" w:hAnsi="宋体"/>
          <w:szCs w:val="21"/>
        </w:rPr>
      </w:pPr>
      <w:r w:rsidRPr="00F14A43">
        <w:rPr>
          <w:color w:val="00B050"/>
        </w:rPr>
        <w:lastRenderedPageBreak/>
        <w:t>CAPI</w:t>
      </w:r>
      <w:r w:rsidR="00F94008" w:rsidRPr="0061163E">
        <w:rPr>
          <w:rFonts w:ascii="宋体" w:hAnsi="宋体" w:hint="eastAsia"/>
          <w:color w:val="00B050"/>
        </w:rPr>
        <w:t>：不设置“不知道”及“拒答”选项。</w:t>
      </w:r>
    </w:p>
    <w:p w:rsidR="000023EE" w:rsidRPr="00524757" w:rsidRDefault="000023EE" w:rsidP="00DC0CBA">
      <w:pPr>
        <w:spacing w:line="276" w:lineRule="auto"/>
        <w:jc w:val="left"/>
        <w:rPr>
          <w:rFonts w:ascii="宋体" w:hAnsi="宋体"/>
          <w:szCs w:val="21"/>
        </w:rPr>
      </w:pPr>
    </w:p>
    <w:p w:rsidR="000023EE" w:rsidRPr="00524757" w:rsidRDefault="00F94008" w:rsidP="00DC0CBA">
      <w:pPr>
        <w:spacing w:line="276" w:lineRule="auto"/>
        <w:jc w:val="left"/>
        <w:rPr>
          <w:rFonts w:ascii="宋体" w:hAnsi="宋体"/>
          <w:szCs w:val="21"/>
        </w:rPr>
      </w:pPr>
      <w:r w:rsidRPr="00524757">
        <w:rPr>
          <w:rFonts w:hint="eastAsia"/>
          <w:color w:val="000000"/>
        </w:rPr>
        <w:t xml:space="preserve">[A1102] </w:t>
      </w:r>
      <w:r w:rsidRPr="00524757">
        <w:rPr>
          <w:rFonts w:hint="eastAsia"/>
          <w:color w:val="000000"/>
        </w:rPr>
        <w:t>您是【</w:t>
      </w:r>
      <w:r w:rsidR="00F14A43" w:rsidRPr="00524757">
        <w:rPr>
          <w:rFonts w:hint="eastAsia"/>
          <w:color w:val="000000"/>
        </w:rPr>
        <w:t>CAPI</w:t>
      </w:r>
      <w:r w:rsidRPr="00524757">
        <w:rPr>
          <w:rFonts w:hint="eastAsia"/>
          <w:color w:val="000000"/>
        </w:rPr>
        <w:t>加载受访者姓名】的家人吗？</w:t>
      </w:r>
    </w:p>
    <w:p w:rsidR="009341DC" w:rsidRPr="00524757" w:rsidRDefault="009341DC" w:rsidP="00DC0CBA">
      <w:pPr>
        <w:spacing w:line="276" w:lineRule="auto"/>
        <w:ind w:firstLineChars="300" w:firstLine="630"/>
        <w:jc w:val="left"/>
        <w:rPr>
          <w:color w:val="000000"/>
        </w:rPr>
        <w:sectPr w:rsidR="009341DC" w:rsidRPr="00524757" w:rsidSect="00A11894">
          <w:type w:val="continuous"/>
          <w:pgSz w:w="11906" w:h="16838"/>
          <w:pgMar w:top="1701" w:right="1418" w:bottom="1701" w:left="1418" w:header="284" w:footer="476" w:gutter="0"/>
          <w:cols w:space="720"/>
          <w:titlePg/>
          <w:docGrid w:linePitch="312"/>
        </w:sectPr>
      </w:pPr>
    </w:p>
    <w:p w:rsidR="00F66922" w:rsidRPr="00524757" w:rsidRDefault="00E54035" w:rsidP="00DC0CBA">
      <w:pPr>
        <w:spacing w:line="276" w:lineRule="auto"/>
        <w:ind w:firstLineChars="300" w:firstLine="630"/>
        <w:jc w:val="left"/>
        <w:rPr>
          <w:color w:val="000000"/>
        </w:rPr>
      </w:pPr>
      <w:r>
        <w:rPr>
          <w:rFonts w:hint="eastAsia"/>
          <w:color w:val="000000"/>
        </w:rPr>
        <w:lastRenderedPageBreak/>
        <w:t>1.</w:t>
      </w:r>
      <w:r w:rsidR="005F3030">
        <w:rPr>
          <w:color w:val="000000"/>
        </w:rPr>
        <w:t xml:space="preserve"> </w:t>
      </w:r>
      <w:r w:rsidR="00F66922" w:rsidRPr="00524757">
        <w:rPr>
          <w:rFonts w:hint="eastAsia"/>
          <w:color w:val="000000"/>
        </w:rPr>
        <w:t>是【跳至</w:t>
      </w:r>
      <w:r w:rsidR="00F66922" w:rsidRPr="00524757">
        <w:rPr>
          <w:rFonts w:hint="eastAsia"/>
          <w:color w:val="000000"/>
        </w:rPr>
        <w:t>A1105</w:t>
      </w:r>
      <w:r w:rsidR="00F66922" w:rsidRPr="00524757">
        <w:rPr>
          <w:rFonts w:hint="eastAsia"/>
          <w:color w:val="000000"/>
        </w:rPr>
        <w:t>】</w:t>
      </w:r>
    </w:p>
    <w:p w:rsidR="000023EE" w:rsidRPr="00524757" w:rsidRDefault="00F66922" w:rsidP="00DC0CBA">
      <w:pPr>
        <w:spacing w:line="276" w:lineRule="auto"/>
        <w:ind w:firstLineChars="300" w:firstLine="630"/>
        <w:jc w:val="left"/>
        <w:rPr>
          <w:rFonts w:ascii="宋体" w:hAnsi="宋体"/>
          <w:szCs w:val="21"/>
        </w:rPr>
      </w:pPr>
      <w:r w:rsidRPr="00524757">
        <w:rPr>
          <w:rFonts w:hint="eastAsia"/>
          <w:color w:val="000000"/>
        </w:rPr>
        <w:lastRenderedPageBreak/>
        <w:t>2.</w:t>
      </w:r>
      <w:r w:rsidR="005F3030">
        <w:rPr>
          <w:color w:val="000000"/>
        </w:rPr>
        <w:t xml:space="preserve"> </w:t>
      </w:r>
      <w:r w:rsidRPr="00524757">
        <w:rPr>
          <w:rFonts w:hint="eastAsia"/>
          <w:color w:val="000000"/>
        </w:rPr>
        <w:t>否【跳至</w:t>
      </w:r>
      <w:r w:rsidRPr="00524757">
        <w:rPr>
          <w:rFonts w:hint="eastAsia"/>
          <w:color w:val="000000"/>
        </w:rPr>
        <w:t>A1104</w:t>
      </w:r>
      <w:r w:rsidRPr="00524757">
        <w:rPr>
          <w:rFonts w:hint="eastAsia"/>
          <w:color w:val="000000"/>
        </w:rPr>
        <w:t>】</w:t>
      </w:r>
    </w:p>
    <w:p w:rsidR="009341DC" w:rsidRPr="00524757" w:rsidRDefault="009341DC" w:rsidP="00DC0CBA">
      <w:pPr>
        <w:spacing w:line="276" w:lineRule="auto"/>
        <w:jc w:val="left"/>
        <w:rPr>
          <w:rFonts w:ascii="宋体" w:hAnsi="宋体"/>
          <w:szCs w:val="21"/>
        </w:rPr>
        <w:sectPr w:rsidR="009341DC" w:rsidRPr="00524757" w:rsidSect="00A11894">
          <w:type w:val="continuous"/>
          <w:pgSz w:w="11906" w:h="16838"/>
          <w:pgMar w:top="1701" w:right="1418" w:bottom="1701" w:left="1418" w:header="284" w:footer="476" w:gutter="0"/>
          <w:cols w:num="2" w:space="720"/>
          <w:titlePg/>
          <w:docGrid w:linePitch="312"/>
        </w:sectPr>
      </w:pPr>
    </w:p>
    <w:p w:rsidR="000023EE" w:rsidRPr="00524757" w:rsidRDefault="00F14A43" w:rsidP="00DC0CBA">
      <w:pPr>
        <w:spacing w:line="276" w:lineRule="auto"/>
        <w:jc w:val="left"/>
        <w:rPr>
          <w:rFonts w:ascii="宋体" w:hAnsi="宋体"/>
          <w:szCs w:val="21"/>
        </w:rPr>
      </w:pPr>
      <w:r w:rsidRPr="00F14A43">
        <w:rPr>
          <w:color w:val="00B050"/>
        </w:rPr>
        <w:lastRenderedPageBreak/>
        <w:t>CAPI</w:t>
      </w:r>
      <w:r w:rsidR="00F66922" w:rsidRPr="0061163E">
        <w:rPr>
          <w:rFonts w:ascii="宋体" w:hAnsi="宋体" w:hint="eastAsia"/>
          <w:color w:val="00B050"/>
        </w:rPr>
        <w:t>：不设置“不知道”及“拒答”选项。</w:t>
      </w:r>
    </w:p>
    <w:p w:rsidR="000023EE" w:rsidRPr="00524757" w:rsidRDefault="000023EE" w:rsidP="00DC0CBA">
      <w:pPr>
        <w:spacing w:line="276" w:lineRule="auto"/>
        <w:jc w:val="left"/>
        <w:rPr>
          <w:rFonts w:ascii="宋体" w:hAnsi="宋体"/>
          <w:szCs w:val="21"/>
        </w:rPr>
      </w:pPr>
    </w:p>
    <w:p w:rsidR="000023EE" w:rsidRPr="00524757" w:rsidRDefault="00F66922" w:rsidP="00DC0CBA">
      <w:pPr>
        <w:spacing w:line="276" w:lineRule="auto"/>
        <w:jc w:val="left"/>
        <w:rPr>
          <w:rFonts w:ascii="宋体" w:hAnsi="宋体"/>
          <w:szCs w:val="21"/>
        </w:rPr>
      </w:pPr>
      <w:r w:rsidRPr="00524757">
        <w:rPr>
          <w:rFonts w:hint="eastAsia"/>
          <w:color w:val="000000"/>
        </w:rPr>
        <w:t>[A1103] 2015</w:t>
      </w:r>
      <w:r w:rsidRPr="00524757">
        <w:rPr>
          <w:rFonts w:hint="eastAsia"/>
          <w:color w:val="000000"/>
        </w:rPr>
        <w:t>年夏天，您家是否接受过“中国家庭金融调查”的访问？</w:t>
      </w:r>
    </w:p>
    <w:p w:rsidR="009341DC" w:rsidRPr="00524757" w:rsidRDefault="009341DC" w:rsidP="00DC0CBA">
      <w:pPr>
        <w:spacing w:line="276" w:lineRule="auto"/>
        <w:ind w:firstLineChars="300" w:firstLine="630"/>
        <w:jc w:val="left"/>
        <w:rPr>
          <w:color w:val="000000"/>
        </w:rPr>
        <w:sectPr w:rsidR="009341DC" w:rsidRPr="00524757" w:rsidSect="00A11894">
          <w:type w:val="continuous"/>
          <w:pgSz w:w="11906" w:h="16838"/>
          <w:pgMar w:top="1701" w:right="1418" w:bottom="1701" w:left="1418" w:header="284" w:footer="476" w:gutter="0"/>
          <w:cols w:space="720"/>
          <w:titlePg/>
          <w:docGrid w:linePitch="312"/>
        </w:sectPr>
      </w:pPr>
    </w:p>
    <w:p w:rsidR="00F66922" w:rsidRPr="00524757" w:rsidRDefault="00E54035" w:rsidP="00DC0CBA">
      <w:pPr>
        <w:spacing w:line="276" w:lineRule="auto"/>
        <w:ind w:firstLineChars="300" w:firstLine="630"/>
        <w:jc w:val="left"/>
        <w:rPr>
          <w:color w:val="000000"/>
        </w:rPr>
      </w:pPr>
      <w:r>
        <w:rPr>
          <w:rFonts w:hint="eastAsia"/>
          <w:color w:val="000000"/>
        </w:rPr>
        <w:lastRenderedPageBreak/>
        <w:t>1.</w:t>
      </w:r>
      <w:r w:rsidR="005F3030">
        <w:rPr>
          <w:color w:val="000000"/>
        </w:rPr>
        <w:t xml:space="preserve"> </w:t>
      </w:r>
      <w:r w:rsidR="00F66922" w:rsidRPr="00524757">
        <w:rPr>
          <w:rFonts w:hint="eastAsia"/>
          <w:color w:val="000000"/>
        </w:rPr>
        <w:t>是【跳至</w:t>
      </w:r>
      <w:r w:rsidR="00F66922" w:rsidRPr="00524757">
        <w:rPr>
          <w:rFonts w:hint="eastAsia"/>
          <w:color w:val="000000"/>
        </w:rPr>
        <w:t>A1105</w:t>
      </w:r>
      <w:r w:rsidR="00F66922" w:rsidRPr="00524757">
        <w:rPr>
          <w:rFonts w:hint="eastAsia"/>
          <w:color w:val="000000"/>
        </w:rPr>
        <w:t>】</w:t>
      </w:r>
    </w:p>
    <w:p w:rsidR="008165E8" w:rsidRDefault="00E54035" w:rsidP="00DC0CBA">
      <w:pPr>
        <w:spacing w:line="276" w:lineRule="auto"/>
        <w:ind w:firstLineChars="300" w:firstLine="630"/>
        <w:jc w:val="left"/>
        <w:rPr>
          <w:color w:val="000000"/>
        </w:rPr>
      </w:pPr>
      <w:r>
        <w:rPr>
          <w:rFonts w:hint="eastAsia"/>
          <w:color w:val="000000"/>
        </w:rPr>
        <w:lastRenderedPageBreak/>
        <w:t>2.</w:t>
      </w:r>
      <w:r w:rsidR="005F3030">
        <w:rPr>
          <w:color w:val="000000"/>
        </w:rPr>
        <w:t xml:space="preserve"> </w:t>
      </w:r>
      <w:r w:rsidR="00F66922" w:rsidRPr="00524757">
        <w:rPr>
          <w:rFonts w:hint="eastAsia"/>
          <w:color w:val="000000"/>
        </w:rPr>
        <w:t>否【退出问卷】</w:t>
      </w:r>
    </w:p>
    <w:p w:rsidR="00D5175D" w:rsidRDefault="00D5175D" w:rsidP="00DC0CBA">
      <w:pPr>
        <w:spacing w:line="276" w:lineRule="auto"/>
        <w:ind w:firstLineChars="300" w:firstLine="630"/>
        <w:jc w:val="left"/>
        <w:rPr>
          <w:color w:val="000000"/>
        </w:rPr>
        <w:sectPr w:rsidR="00D5175D" w:rsidSect="00A11894">
          <w:type w:val="continuous"/>
          <w:pgSz w:w="11906" w:h="16838"/>
          <w:pgMar w:top="1701" w:right="1418" w:bottom="1701" w:left="1418" w:header="284" w:footer="476" w:gutter="0"/>
          <w:cols w:num="2" w:space="720"/>
          <w:titlePg/>
          <w:docGrid w:linePitch="312"/>
        </w:sectPr>
      </w:pPr>
    </w:p>
    <w:p w:rsidR="00D5175D" w:rsidRPr="0061163E" w:rsidRDefault="00D5175D" w:rsidP="00DC0CBA">
      <w:pPr>
        <w:spacing w:line="276" w:lineRule="auto"/>
        <w:jc w:val="left"/>
        <w:rPr>
          <w:rFonts w:ascii="宋体" w:hAnsi="宋体"/>
          <w:color w:val="00B050"/>
        </w:rPr>
      </w:pPr>
      <w:r w:rsidRPr="00F14A43">
        <w:rPr>
          <w:color w:val="00B050"/>
        </w:rPr>
        <w:lastRenderedPageBreak/>
        <w:t>CAPI</w:t>
      </w:r>
      <w:r w:rsidRPr="0061163E">
        <w:rPr>
          <w:rFonts w:ascii="宋体" w:hAnsi="宋体" w:hint="eastAsia"/>
          <w:color w:val="00B050"/>
        </w:rPr>
        <w:t>：</w:t>
      </w:r>
    </w:p>
    <w:p w:rsidR="00D5175D" w:rsidRPr="0061163E" w:rsidRDefault="00D5175D" w:rsidP="00DC0CBA">
      <w:pPr>
        <w:spacing w:line="276" w:lineRule="auto"/>
        <w:jc w:val="left"/>
        <w:rPr>
          <w:rFonts w:ascii="宋体" w:hAnsi="宋体"/>
          <w:color w:val="00B050"/>
        </w:rPr>
      </w:pPr>
      <w:r w:rsidRPr="0061163E">
        <w:rPr>
          <w:rFonts w:ascii="宋体" w:hAnsi="宋体" w:hint="eastAsia"/>
          <w:color w:val="00B050"/>
        </w:rPr>
        <w:t>#1 不设置“不知道”及“拒答”选项。</w:t>
      </w:r>
    </w:p>
    <w:p w:rsidR="00D5175D" w:rsidRPr="00524757" w:rsidRDefault="00D5175D" w:rsidP="00DC0CBA">
      <w:pPr>
        <w:spacing w:line="276" w:lineRule="auto"/>
        <w:ind w:left="315" w:hangingChars="150" w:hanging="315"/>
        <w:jc w:val="left"/>
        <w:rPr>
          <w:rFonts w:ascii="宋体" w:hAnsi="宋体"/>
          <w:szCs w:val="21"/>
        </w:rPr>
      </w:pPr>
      <w:r w:rsidRPr="0061163E">
        <w:rPr>
          <w:rFonts w:ascii="宋体" w:hAnsi="宋体" w:hint="eastAsia"/>
          <w:color w:val="00B050"/>
        </w:rPr>
        <w:t>#2 若</w:t>
      </w:r>
      <w:r w:rsidRPr="00F14A43">
        <w:rPr>
          <w:color w:val="00B050"/>
        </w:rPr>
        <w:t>A1103=2</w:t>
      </w:r>
      <w:r w:rsidRPr="0061163E">
        <w:rPr>
          <w:rFonts w:ascii="宋体" w:hAnsi="宋体" w:hint="eastAsia"/>
          <w:color w:val="00B050"/>
        </w:rPr>
        <w:t>，系统阻止访员继续访问，提示“该户不是2015年访问的受访户，请按平板下方返回按键关闭问卷，重新追踪受访户”</w:t>
      </w:r>
    </w:p>
    <w:p w:rsidR="00D5175D" w:rsidRDefault="00D5175D" w:rsidP="00DC0CBA">
      <w:pPr>
        <w:spacing w:line="276" w:lineRule="auto"/>
        <w:ind w:firstLineChars="300" w:firstLine="630"/>
        <w:jc w:val="left"/>
        <w:rPr>
          <w:color w:val="000000"/>
        </w:rPr>
        <w:sectPr w:rsidR="00D5175D" w:rsidSect="00A11894">
          <w:type w:val="continuous"/>
          <w:pgSz w:w="11906" w:h="16838"/>
          <w:pgMar w:top="1701" w:right="1418" w:bottom="1701" w:left="1418" w:header="284" w:footer="476" w:gutter="0"/>
          <w:cols w:space="720"/>
          <w:titlePg/>
          <w:docGrid w:linePitch="312"/>
        </w:sectPr>
      </w:pPr>
    </w:p>
    <w:p w:rsidR="00D5175D" w:rsidRPr="00D5175D" w:rsidRDefault="00D5175D" w:rsidP="00DC0CBA">
      <w:pPr>
        <w:spacing w:line="276" w:lineRule="auto"/>
        <w:ind w:firstLineChars="300" w:firstLine="630"/>
        <w:jc w:val="left"/>
        <w:rPr>
          <w:color w:val="000000"/>
        </w:rPr>
      </w:pPr>
    </w:p>
    <w:p w:rsidR="00D5175D" w:rsidRDefault="00D5175D" w:rsidP="00DC0CBA">
      <w:pPr>
        <w:spacing w:line="276" w:lineRule="auto"/>
        <w:ind w:firstLineChars="300" w:firstLine="630"/>
        <w:jc w:val="left"/>
        <w:rPr>
          <w:color w:val="000000"/>
        </w:rPr>
        <w:sectPr w:rsidR="00D5175D" w:rsidSect="00A11894">
          <w:type w:val="continuous"/>
          <w:pgSz w:w="11906" w:h="16838"/>
          <w:pgMar w:top="1701" w:right="1418" w:bottom="1701" w:left="1418" w:header="284" w:footer="476" w:gutter="0"/>
          <w:cols w:num="2" w:space="720"/>
          <w:titlePg/>
          <w:docGrid w:linePitch="312"/>
        </w:sectPr>
      </w:pPr>
    </w:p>
    <w:p w:rsidR="000023EE" w:rsidRPr="00524757" w:rsidRDefault="00F66922" w:rsidP="00DC0CBA">
      <w:pPr>
        <w:spacing w:line="276" w:lineRule="auto"/>
        <w:jc w:val="left"/>
        <w:rPr>
          <w:rFonts w:ascii="宋体" w:hAnsi="宋体"/>
          <w:szCs w:val="21"/>
        </w:rPr>
      </w:pPr>
      <w:r w:rsidRPr="00524757">
        <w:rPr>
          <w:rFonts w:hint="eastAsia"/>
          <w:color w:val="000000"/>
        </w:rPr>
        <w:lastRenderedPageBreak/>
        <w:t xml:space="preserve">[A1104] </w:t>
      </w:r>
      <w:r w:rsidRPr="00524757">
        <w:rPr>
          <w:rFonts w:hint="eastAsia"/>
          <w:color w:val="000000"/>
        </w:rPr>
        <w:t>您能告诉我他</w:t>
      </w:r>
      <w:r w:rsidRPr="00524757">
        <w:rPr>
          <w:rFonts w:hint="eastAsia"/>
          <w:color w:val="000000"/>
        </w:rPr>
        <w:t>/</w:t>
      </w:r>
      <w:r w:rsidRPr="00524757">
        <w:rPr>
          <w:rFonts w:hint="eastAsia"/>
          <w:color w:val="000000"/>
        </w:rPr>
        <w:t>她家的联系方式或家庭住址吗？或者是可能知道他</w:t>
      </w:r>
      <w:r w:rsidRPr="00524757">
        <w:rPr>
          <w:rFonts w:hint="eastAsia"/>
          <w:color w:val="000000"/>
        </w:rPr>
        <w:t>/</w:t>
      </w:r>
      <w:r w:rsidRPr="00524757">
        <w:rPr>
          <w:rFonts w:hint="eastAsia"/>
          <w:color w:val="000000"/>
        </w:rPr>
        <w:t>她家情况的人的信息？</w:t>
      </w:r>
    </w:p>
    <w:p w:rsidR="00F66922" w:rsidRPr="00524757" w:rsidRDefault="00F66922" w:rsidP="00DC0CBA">
      <w:pPr>
        <w:spacing w:line="276" w:lineRule="auto"/>
        <w:ind w:firstLineChars="300" w:firstLine="630"/>
        <w:jc w:val="left"/>
        <w:rPr>
          <w:color w:val="000000"/>
        </w:rPr>
      </w:pPr>
      <w:r w:rsidRPr="00524757">
        <w:rPr>
          <w:rFonts w:hint="eastAsia"/>
          <w:color w:val="000000"/>
        </w:rPr>
        <w:t>1.</w:t>
      </w:r>
      <w:r w:rsidR="005F3030">
        <w:rPr>
          <w:color w:val="000000"/>
        </w:rPr>
        <w:t xml:space="preserve"> </w:t>
      </w:r>
      <w:r w:rsidRPr="00524757">
        <w:rPr>
          <w:rFonts w:hint="eastAsia"/>
          <w:color w:val="000000"/>
        </w:rPr>
        <w:t>是，可以提供联系方式</w:t>
      </w:r>
    </w:p>
    <w:p w:rsidR="00F66922" w:rsidRPr="00524757" w:rsidRDefault="00F66922" w:rsidP="00DC0CBA">
      <w:pPr>
        <w:spacing w:line="276" w:lineRule="auto"/>
        <w:ind w:firstLineChars="300" w:firstLine="630"/>
        <w:jc w:val="left"/>
        <w:rPr>
          <w:color w:val="000000"/>
        </w:rPr>
      </w:pPr>
      <w:r w:rsidRPr="00524757">
        <w:rPr>
          <w:rFonts w:hint="eastAsia"/>
          <w:color w:val="000000"/>
        </w:rPr>
        <w:t>2.</w:t>
      </w:r>
      <w:r w:rsidR="005F3030">
        <w:rPr>
          <w:color w:val="000000"/>
        </w:rPr>
        <w:t xml:space="preserve"> </w:t>
      </w:r>
      <w:r w:rsidRPr="00524757">
        <w:rPr>
          <w:rFonts w:hint="eastAsia"/>
          <w:color w:val="000000"/>
        </w:rPr>
        <w:t>是，可以提供家庭住址</w:t>
      </w:r>
    </w:p>
    <w:p w:rsidR="00F66922" w:rsidRPr="00524757" w:rsidRDefault="00F66922" w:rsidP="00DC0CBA">
      <w:pPr>
        <w:spacing w:line="276" w:lineRule="auto"/>
        <w:ind w:firstLineChars="300" w:firstLine="630"/>
        <w:jc w:val="left"/>
        <w:rPr>
          <w:color w:val="000000"/>
        </w:rPr>
      </w:pPr>
      <w:r w:rsidRPr="00524757">
        <w:rPr>
          <w:rFonts w:hint="eastAsia"/>
          <w:color w:val="000000"/>
        </w:rPr>
        <w:t>3.</w:t>
      </w:r>
      <w:r w:rsidR="005F3030">
        <w:rPr>
          <w:color w:val="000000"/>
        </w:rPr>
        <w:t xml:space="preserve"> </w:t>
      </w:r>
      <w:r w:rsidRPr="00524757">
        <w:rPr>
          <w:rFonts w:hint="eastAsia"/>
          <w:color w:val="000000"/>
        </w:rPr>
        <w:t>是，可以提供联系方式和家庭住址</w:t>
      </w:r>
    </w:p>
    <w:p w:rsidR="00F66922" w:rsidRPr="00524757" w:rsidRDefault="00F66922" w:rsidP="00DC0CBA">
      <w:pPr>
        <w:spacing w:line="276" w:lineRule="auto"/>
        <w:ind w:firstLineChars="300" w:firstLine="630"/>
        <w:jc w:val="left"/>
        <w:rPr>
          <w:color w:val="000000"/>
        </w:rPr>
      </w:pPr>
      <w:r w:rsidRPr="00524757">
        <w:rPr>
          <w:rFonts w:hint="eastAsia"/>
          <w:color w:val="000000"/>
        </w:rPr>
        <w:t>4.</w:t>
      </w:r>
      <w:r w:rsidR="005F3030">
        <w:rPr>
          <w:color w:val="000000"/>
        </w:rPr>
        <w:t xml:space="preserve"> </w:t>
      </w:r>
      <w:r w:rsidRPr="00524757">
        <w:rPr>
          <w:rFonts w:hint="eastAsia"/>
          <w:color w:val="000000"/>
        </w:rPr>
        <w:t>否，认识，但不知道他</w:t>
      </w:r>
      <w:r w:rsidRPr="00524757">
        <w:rPr>
          <w:rFonts w:hint="eastAsia"/>
          <w:color w:val="000000"/>
        </w:rPr>
        <w:t>/</w:t>
      </w:r>
      <w:r w:rsidRPr="00524757">
        <w:rPr>
          <w:rFonts w:hint="eastAsia"/>
          <w:color w:val="000000"/>
        </w:rPr>
        <w:t>他家的情况【退出问卷】</w:t>
      </w:r>
    </w:p>
    <w:p w:rsidR="000023EE" w:rsidRPr="00524757" w:rsidRDefault="00F66922" w:rsidP="00DC0CBA">
      <w:pPr>
        <w:spacing w:line="276" w:lineRule="auto"/>
        <w:ind w:firstLineChars="300" w:firstLine="630"/>
        <w:jc w:val="left"/>
        <w:rPr>
          <w:rFonts w:ascii="宋体" w:hAnsi="宋体"/>
          <w:szCs w:val="21"/>
        </w:rPr>
      </w:pPr>
      <w:r w:rsidRPr="00524757">
        <w:rPr>
          <w:rFonts w:hint="eastAsia"/>
          <w:color w:val="000000"/>
        </w:rPr>
        <w:t>5.</w:t>
      </w:r>
      <w:r w:rsidR="005F3030">
        <w:rPr>
          <w:color w:val="000000"/>
        </w:rPr>
        <w:t xml:space="preserve"> </w:t>
      </w:r>
      <w:r w:rsidRPr="00524757">
        <w:rPr>
          <w:rFonts w:hint="eastAsia"/>
          <w:color w:val="000000"/>
        </w:rPr>
        <w:t>否，不认识【退出问卷】</w:t>
      </w:r>
    </w:p>
    <w:p w:rsidR="00F66922" w:rsidRPr="0061163E" w:rsidRDefault="00F14A43" w:rsidP="00DC0CBA">
      <w:pPr>
        <w:spacing w:line="276" w:lineRule="auto"/>
        <w:jc w:val="left"/>
        <w:rPr>
          <w:rFonts w:ascii="宋体" w:hAnsi="宋体"/>
          <w:color w:val="00B050"/>
        </w:rPr>
      </w:pPr>
      <w:r w:rsidRPr="00F14A43">
        <w:rPr>
          <w:rFonts w:hint="eastAsia"/>
          <w:color w:val="00B050"/>
        </w:rPr>
        <w:t>CAPI</w:t>
      </w:r>
      <w:r w:rsidR="00F66922" w:rsidRPr="0061163E">
        <w:rPr>
          <w:rFonts w:ascii="宋体" w:hAnsi="宋体" w:hint="eastAsia"/>
          <w:color w:val="00B050"/>
        </w:rPr>
        <w:t>：</w:t>
      </w:r>
    </w:p>
    <w:p w:rsidR="00F66922" w:rsidRPr="0061163E" w:rsidRDefault="00F66922" w:rsidP="00DC0CBA">
      <w:pPr>
        <w:spacing w:line="276" w:lineRule="auto"/>
        <w:jc w:val="left"/>
        <w:rPr>
          <w:rFonts w:ascii="宋体" w:hAnsi="宋体"/>
          <w:color w:val="00B050"/>
        </w:rPr>
      </w:pPr>
      <w:r w:rsidRPr="0061163E">
        <w:rPr>
          <w:rFonts w:ascii="宋体" w:hAnsi="宋体" w:hint="eastAsia"/>
          <w:color w:val="00B050"/>
        </w:rPr>
        <w:t>#1</w:t>
      </w:r>
      <w:r w:rsidR="009341DC">
        <w:rPr>
          <w:rFonts w:ascii="宋体" w:hAnsi="宋体" w:hint="eastAsia"/>
          <w:color w:val="00B050"/>
        </w:rPr>
        <w:t xml:space="preserve"> </w:t>
      </w:r>
      <w:r w:rsidRPr="0061163E">
        <w:rPr>
          <w:rFonts w:ascii="宋体" w:hAnsi="宋体" w:hint="eastAsia"/>
          <w:color w:val="00B050"/>
        </w:rPr>
        <w:t>不允许“不知道”，但允许“拒答”。</w:t>
      </w:r>
    </w:p>
    <w:p w:rsidR="000023EE" w:rsidRPr="00524757" w:rsidRDefault="00F66922" w:rsidP="00DC0CBA">
      <w:pPr>
        <w:spacing w:line="276" w:lineRule="auto"/>
        <w:ind w:left="315" w:hangingChars="150" w:hanging="315"/>
        <w:jc w:val="left"/>
        <w:rPr>
          <w:rFonts w:ascii="宋体" w:hAnsi="宋体"/>
          <w:szCs w:val="21"/>
        </w:rPr>
      </w:pPr>
      <w:r w:rsidRPr="0061163E">
        <w:rPr>
          <w:rFonts w:ascii="宋体" w:hAnsi="宋体" w:hint="eastAsia"/>
          <w:color w:val="00B050"/>
        </w:rPr>
        <w:t>#2 若A1104=4、5、拒答，系统阻止访员继续访问，提示“请按平板下方返回按键关闭问卷，重新追踪受访户”</w:t>
      </w:r>
    </w:p>
    <w:p w:rsidR="000023EE" w:rsidRPr="00524757" w:rsidRDefault="000023EE" w:rsidP="00DC0CBA">
      <w:pPr>
        <w:spacing w:line="276" w:lineRule="auto"/>
        <w:jc w:val="left"/>
        <w:rPr>
          <w:rFonts w:ascii="宋体" w:hAnsi="宋体"/>
          <w:szCs w:val="21"/>
        </w:rPr>
      </w:pPr>
    </w:p>
    <w:p w:rsidR="000023EE" w:rsidRPr="00524757" w:rsidRDefault="00F66922" w:rsidP="00DC0CBA">
      <w:pPr>
        <w:spacing w:line="276" w:lineRule="auto"/>
        <w:jc w:val="left"/>
        <w:rPr>
          <w:rFonts w:ascii="宋体" w:hAnsi="宋体"/>
          <w:szCs w:val="21"/>
        </w:rPr>
      </w:pPr>
      <w:r w:rsidRPr="00524757">
        <w:rPr>
          <w:rFonts w:hint="eastAsia"/>
          <w:color w:val="000000"/>
        </w:rPr>
        <w:t xml:space="preserve">[A1104a] </w:t>
      </w:r>
      <w:r w:rsidRPr="00524757">
        <w:rPr>
          <w:rFonts w:hint="eastAsia"/>
          <w:color w:val="000000"/>
        </w:rPr>
        <w:t>联系方式</w:t>
      </w:r>
      <w:r w:rsidRPr="0061163E">
        <w:rPr>
          <w:rFonts w:hint="eastAsia"/>
          <w:color w:val="00B050"/>
        </w:rPr>
        <w:t>（仅在</w:t>
      </w:r>
      <w:r w:rsidRPr="0061163E">
        <w:rPr>
          <w:rFonts w:hint="eastAsia"/>
          <w:color w:val="00B050"/>
        </w:rPr>
        <w:t>A1104=1</w:t>
      </w:r>
      <w:r w:rsidRPr="0061163E">
        <w:rPr>
          <w:rFonts w:hint="eastAsia"/>
          <w:color w:val="00B050"/>
        </w:rPr>
        <w:t>、</w:t>
      </w:r>
      <w:r w:rsidRPr="0061163E">
        <w:rPr>
          <w:rFonts w:hint="eastAsia"/>
          <w:color w:val="00B050"/>
        </w:rPr>
        <w:t>3</w:t>
      </w:r>
      <w:r w:rsidRPr="0061163E">
        <w:rPr>
          <w:rFonts w:hint="eastAsia"/>
          <w:color w:val="00B050"/>
        </w:rPr>
        <w:t>时询问）</w:t>
      </w:r>
    </w:p>
    <w:p w:rsidR="009341DC" w:rsidRPr="0061163E" w:rsidRDefault="00F14A43" w:rsidP="00DC0CBA">
      <w:pPr>
        <w:spacing w:line="276" w:lineRule="auto"/>
        <w:jc w:val="left"/>
        <w:rPr>
          <w:rFonts w:ascii="宋体" w:hAnsi="宋体"/>
          <w:color w:val="00B050"/>
        </w:rPr>
      </w:pPr>
      <w:r w:rsidRPr="00F14A43">
        <w:rPr>
          <w:rFonts w:hint="eastAsia"/>
          <w:color w:val="00B050"/>
        </w:rPr>
        <w:t>CAPI</w:t>
      </w:r>
      <w:r w:rsidR="009341DC" w:rsidRPr="0061163E">
        <w:rPr>
          <w:rFonts w:ascii="宋体" w:hAnsi="宋体" w:hint="eastAsia"/>
          <w:color w:val="00B050"/>
        </w:rPr>
        <w:t>：</w:t>
      </w:r>
    </w:p>
    <w:p w:rsidR="009341DC" w:rsidRPr="0061163E" w:rsidRDefault="009341DC" w:rsidP="00DC0CBA">
      <w:pPr>
        <w:spacing w:line="276" w:lineRule="auto"/>
        <w:jc w:val="left"/>
        <w:rPr>
          <w:rFonts w:ascii="宋体" w:hAnsi="宋体"/>
          <w:color w:val="00B050"/>
        </w:rPr>
      </w:pPr>
      <w:r w:rsidRPr="0061163E">
        <w:rPr>
          <w:rFonts w:ascii="宋体" w:hAnsi="宋体" w:hint="eastAsia"/>
          <w:color w:val="00B050"/>
        </w:rPr>
        <w:t>#1</w:t>
      </w:r>
      <w:r>
        <w:rPr>
          <w:rFonts w:ascii="宋体" w:hAnsi="宋体" w:hint="eastAsia"/>
          <w:color w:val="00B050"/>
        </w:rPr>
        <w:t xml:space="preserve"> </w:t>
      </w:r>
      <w:r w:rsidRPr="0061163E">
        <w:rPr>
          <w:rFonts w:ascii="宋体" w:hAnsi="宋体" w:hint="eastAsia"/>
          <w:color w:val="00B050"/>
        </w:rPr>
        <w:t>不设置“不知道”及“拒答”选项。</w:t>
      </w:r>
    </w:p>
    <w:p w:rsidR="000023EE" w:rsidRPr="00524757" w:rsidRDefault="009341DC" w:rsidP="00DC0CBA">
      <w:pPr>
        <w:spacing w:line="276" w:lineRule="auto"/>
        <w:ind w:left="315" w:hangingChars="150" w:hanging="315"/>
        <w:jc w:val="left"/>
        <w:rPr>
          <w:rFonts w:ascii="宋体" w:hAnsi="宋体"/>
          <w:szCs w:val="21"/>
        </w:rPr>
      </w:pPr>
      <w:r w:rsidRPr="0061163E">
        <w:rPr>
          <w:rFonts w:ascii="宋体" w:hAnsi="宋体" w:hint="eastAsia"/>
          <w:color w:val="00B050"/>
        </w:rPr>
        <w:t>#2 若A1104=1，填答A1104a后，系统阻止访员继续访问，提示“请按平板下方返回按键关闭问卷，按照提供的新联系方式重新追踪受访户”</w:t>
      </w:r>
    </w:p>
    <w:p w:rsidR="000023EE" w:rsidRPr="00524757" w:rsidRDefault="000023EE" w:rsidP="00DC0CBA">
      <w:pPr>
        <w:spacing w:line="276" w:lineRule="auto"/>
        <w:jc w:val="left"/>
        <w:rPr>
          <w:rFonts w:ascii="宋体" w:hAnsi="宋体"/>
          <w:szCs w:val="21"/>
        </w:rPr>
      </w:pPr>
    </w:p>
    <w:p w:rsidR="000023EE" w:rsidRPr="00524757" w:rsidRDefault="009341DC" w:rsidP="00DC0CBA">
      <w:pPr>
        <w:spacing w:line="276" w:lineRule="auto"/>
        <w:jc w:val="left"/>
        <w:rPr>
          <w:rFonts w:ascii="宋体" w:hAnsi="宋体"/>
          <w:szCs w:val="21"/>
        </w:rPr>
      </w:pPr>
      <w:r w:rsidRPr="00524757">
        <w:rPr>
          <w:rFonts w:hint="eastAsia"/>
          <w:color w:val="000000"/>
        </w:rPr>
        <w:t xml:space="preserve">[A1104b] </w:t>
      </w:r>
      <w:r w:rsidRPr="00524757">
        <w:rPr>
          <w:rFonts w:hint="eastAsia"/>
          <w:color w:val="000000"/>
        </w:rPr>
        <w:t>家庭住址</w:t>
      </w:r>
      <w:r w:rsidRPr="0061163E">
        <w:rPr>
          <w:rFonts w:hint="eastAsia"/>
          <w:color w:val="00B050"/>
        </w:rPr>
        <w:t>（仅在</w:t>
      </w:r>
      <w:r w:rsidRPr="0061163E">
        <w:rPr>
          <w:rFonts w:hint="eastAsia"/>
          <w:color w:val="00B050"/>
        </w:rPr>
        <w:t>A1104=2</w:t>
      </w:r>
      <w:r w:rsidRPr="0061163E">
        <w:rPr>
          <w:rFonts w:hint="eastAsia"/>
          <w:color w:val="00B050"/>
        </w:rPr>
        <w:t>、</w:t>
      </w:r>
      <w:r w:rsidRPr="0061163E">
        <w:rPr>
          <w:rFonts w:hint="eastAsia"/>
          <w:color w:val="00B050"/>
        </w:rPr>
        <w:t>3</w:t>
      </w:r>
      <w:r w:rsidRPr="0061163E">
        <w:rPr>
          <w:rFonts w:hint="eastAsia"/>
          <w:color w:val="00B050"/>
        </w:rPr>
        <w:t>时询问）</w:t>
      </w:r>
    </w:p>
    <w:p w:rsidR="009341DC" w:rsidRPr="0061163E" w:rsidRDefault="00F14A43" w:rsidP="00DC0CBA">
      <w:pPr>
        <w:spacing w:line="276" w:lineRule="auto"/>
        <w:jc w:val="left"/>
        <w:rPr>
          <w:rFonts w:ascii="宋体" w:hAnsi="宋体"/>
          <w:color w:val="00B050"/>
        </w:rPr>
      </w:pPr>
      <w:r w:rsidRPr="00F14A43">
        <w:rPr>
          <w:rFonts w:hint="eastAsia"/>
          <w:color w:val="00B050"/>
        </w:rPr>
        <w:t>CAPI</w:t>
      </w:r>
      <w:r w:rsidR="009341DC" w:rsidRPr="0061163E">
        <w:rPr>
          <w:rFonts w:ascii="宋体" w:hAnsi="宋体" w:hint="eastAsia"/>
          <w:color w:val="00B050"/>
        </w:rPr>
        <w:t>：</w:t>
      </w:r>
    </w:p>
    <w:p w:rsidR="009341DC" w:rsidRPr="0061163E" w:rsidRDefault="009341DC" w:rsidP="00DC0CBA">
      <w:pPr>
        <w:spacing w:line="276" w:lineRule="auto"/>
        <w:jc w:val="left"/>
        <w:rPr>
          <w:rFonts w:ascii="宋体" w:hAnsi="宋体"/>
          <w:color w:val="00B050"/>
        </w:rPr>
      </w:pPr>
      <w:r w:rsidRPr="0061163E">
        <w:rPr>
          <w:rFonts w:ascii="宋体" w:hAnsi="宋体" w:hint="eastAsia"/>
          <w:color w:val="00B050"/>
        </w:rPr>
        <w:t>#1 不设置“不知道”及“拒答”选项。</w:t>
      </w:r>
    </w:p>
    <w:p w:rsidR="000023EE" w:rsidRPr="00524757" w:rsidRDefault="009341DC" w:rsidP="00DC0CBA">
      <w:pPr>
        <w:spacing w:line="276" w:lineRule="auto"/>
        <w:ind w:left="315" w:hangingChars="150" w:hanging="315"/>
        <w:jc w:val="left"/>
        <w:rPr>
          <w:rFonts w:ascii="宋体" w:hAnsi="宋体"/>
          <w:szCs w:val="21"/>
        </w:rPr>
      </w:pPr>
      <w:r w:rsidRPr="0061163E">
        <w:rPr>
          <w:rFonts w:ascii="宋体" w:hAnsi="宋体" w:hint="eastAsia"/>
          <w:color w:val="00B050"/>
        </w:rPr>
        <w:t>#2</w:t>
      </w:r>
      <w:r>
        <w:rPr>
          <w:rFonts w:ascii="宋体" w:hAnsi="宋体" w:hint="eastAsia"/>
          <w:color w:val="00B050"/>
        </w:rPr>
        <w:t xml:space="preserve"> </w:t>
      </w:r>
      <w:r w:rsidRPr="0061163E">
        <w:rPr>
          <w:rFonts w:ascii="宋体" w:hAnsi="宋体" w:hint="eastAsia"/>
          <w:color w:val="00B050"/>
        </w:rPr>
        <w:t>若A1104=2，填答A1104b后，系统阻止访员继续访问，提示“请按平板下方返回按键关闭问卷，按照提供的新地址重新追踪受访户”</w:t>
      </w:r>
    </w:p>
    <w:p w:rsidR="000023EE" w:rsidRPr="00524757" w:rsidRDefault="000023EE" w:rsidP="00DC0CBA">
      <w:pPr>
        <w:spacing w:line="276" w:lineRule="auto"/>
        <w:jc w:val="left"/>
        <w:rPr>
          <w:rFonts w:ascii="宋体" w:hAnsi="宋体"/>
          <w:szCs w:val="21"/>
        </w:rPr>
      </w:pPr>
    </w:p>
    <w:p w:rsidR="000023EE" w:rsidRPr="00524757" w:rsidRDefault="009341DC" w:rsidP="00DC0CBA">
      <w:pPr>
        <w:spacing w:line="276" w:lineRule="auto"/>
        <w:ind w:left="210" w:hangingChars="100" w:hanging="210"/>
        <w:jc w:val="left"/>
        <w:rPr>
          <w:rFonts w:ascii="宋体" w:hAnsi="宋体"/>
          <w:szCs w:val="21"/>
        </w:rPr>
      </w:pPr>
      <w:r w:rsidRPr="00E93281">
        <w:rPr>
          <w:rFonts w:ascii="宋体" w:hAnsi="宋体" w:hint="eastAsia"/>
          <w:color w:val="00B050"/>
        </w:rPr>
        <w:t>→</w:t>
      </w:r>
      <w:r w:rsidRPr="0061163E">
        <w:rPr>
          <w:rFonts w:ascii="宋体" w:hAnsi="宋体" w:hint="eastAsia"/>
          <w:color w:val="00B050"/>
        </w:rPr>
        <w:t>若A1104=3，填答A1104a、A1105b后，系统阻止访员继续访问，提示“请按平板下方返回按键关闭问卷，按照提供的新地址或联系方式重新追踪受访户”</w:t>
      </w:r>
    </w:p>
    <w:p w:rsidR="000023EE" w:rsidRPr="00524757" w:rsidRDefault="000023EE" w:rsidP="00DC0CBA">
      <w:pPr>
        <w:spacing w:line="276" w:lineRule="auto"/>
        <w:jc w:val="left"/>
        <w:rPr>
          <w:rFonts w:ascii="宋体" w:hAnsi="宋体"/>
          <w:szCs w:val="21"/>
        </w:rPr>
      </w:pPr>
    </w:p>
    <w:p w:rsidR="000023EE" w:rsidRPr="00524757" w:rsidRDefault="009341DC" w:rsidP="00DC0CBA">
      <w:pPr>
        <w:spacing w:line="276" w:lineRule="auto"/>
        <w:jc w:val="left"/>
        <w:rPr>
          <w:rFonts w:ascii="宋体" w:hAnsi="宋体"/>
          <w:szCs w:val="21"/>
        </w:rPr>
      </w:pPr>
      <w:r w:rsidRPr="0061163E">
        <w:rPr>
          <w:rFonts w:hint="eastAsia"/>
          <w:color w:val="0070C0"/>
        </w:rPr>
        <w:t>访员读出</w:t>
      </w:r>
      <w:r w:rsidRPr="00524757">
        <w:rPr>
          <w:rFonts w:hint="eastAsia"/>
          <w:color w:val="000000"/>
        </w:rPr>
        <w:t>：非常感谢您及您的家人一直以来对我们的支持与帮助，现在我们正在开展</w:t>
      </w:r>
      <w:r w:rsidRPr="00524757">
        <w:rPr>
          <w:rFonts w:hint="eastAsia"/>
          <w:color w:val="000000"/>
        </w:rPr>
        <w:t>2017</w:t>
      </w:r>
      <w:r w:rsidRPr="00524757">
        <w:rPr>
          <w:rFonts w:hint="eastAsia"/>
          <w:color w:val="000000"/>
        </w:rPr>
        <w:t>年入户访问工作，需要您或您的家人帮助我们完成一份问卷，这份问卷主要想了解您家的家庭经济情况。</w:t>
      </w:r>
    </w:p>
    <w:p w:rsidR="000023EE" w:rsidRPr="00524757" w:rsidRDefault="009341DC" w:rsidP="00DC0CBA">
      <w:pPr>
        <w:spacing w:line="276" w:lineRule="auto"/>
        <w:jc w:val="left"/>
        <w:rPr>
          <w:rFonts w:ascii="宋体" w:hAnsi="宋体"/>
          <w:szCs w:val="21"/>
        </w:rPr>
      </w:pPr>
      <w:r w:rsidRPr="00852212">
        <w:rPr>
          <w:rFonts w:ascii="宋体" w:hAnsi="宋体" w:hint="eastAsia"/>
          <w:color w:val="000000"/>
          <w:highlight w:val="lightGray"/>
        </w:rPr>
        <w:t>访员注意：请在家庭成员中选择最了解家庭经济情况的人作为受访者，以下所有问题询问受访者，其他家庭成员仅起辅助作用。</w:t>
      </w:r>
    </w:p>
    <w:p w:rsidR="000023EE" w:rsidRPr="00524757" w:rsidRDefault="000023EE" w:rsidP="00DC0CBA">
      <w:pPr>
        <w:spacing w:line="276" w:lineRule="auto"/>
        <w:jc w:val="left"/>
        <w:rPr>
          <w:rFonts w:ascii="宋体" w:hAnsi="宋体"/>
          <w:szCs w:val="21"/>
        </w:rPr>
      </w:pPr>
    </w:p>
    <w:p w:rsidR="009341DC" w:rsidRPr="00524757" w:rsidRDefault="009341DC" w:rsidP="00DC0CBA">
      <w:pPr>
        <w:spacing w:line="276" w:lineRule="auto"/>
        <w:ind w:left="735" w:hangingChars="350" w:hanging="735"/>
        <w:rPr>
          <w:color w:val="000000"/>
        </w:rPr>
      </w:pPr>
      <w:r w:rsidRPr="00524757">
        <w:rPr>
          <w:rFonts w:hint="eastAsia"/>
          <w:color w:val="000000"/>
        </w:rPr>
        <w:t xml:space="preserve">[A1105] </w:t>
      </w:r>
      <w:r w:rsidRPr="00524757">
        <w:rPr>
          <w:rFonts w:hint="eastAsia"/>
          <w:color w:val="000000"/>
        </w:rPr>
        <w:t>受访者姓名？（请访员记录全名。若确实不愿意提供姓名，请至少记录姓氏，统一记为“某先生</w:t>
      </w:r>
      <w:r w:rsidRPr="00524757">
        <w:rPr>
          <w:rFonts w:hint="eastAsia"/>
          <w:color w:val="000000"/>
        </w:rPr>
        <w:t>/</w:t>
      </w:r>
      <w:r w:rsidRPr="00524757">
        <w:rPr>
          <w:rFonts w:hint="eastAsia"/>
          <w:color w:val="000000"/>
        </w:rPr>
        <w:t>女士”）</w:t>
      </w:r>
    </w:p>
    <w:p w:rsidR="000023EE" w:rsidRPr="00524757" w:rsidRDefault="00F14A43" w:rsidP="00DC0CBA">
      <w:pPr>
        <w:spacing w:line="276" w:lineRule="auto"/>
        <w:jc w:val="left"/>
        <w:rPr>
          <w:rFonts w:ascii="宋体" w:hAnsi="宋体"/>
          <w:szCs w:val="21"/>
        </w:rPr>
      </w:pPr>
      <w:r w:rsidRPr="00F14A43">
        <w:rPr>
          <w:rFonts w:hint="eastAsia"/>
          <w:color w:val="00B050"/>
        </w:rPr>
        <w:t>CAPI</w:t>
      </w:r>
      <w:r w:rsidR="009341DC" w:rsidRPr="0061163E">
        <w:rPr>
          <w:rFonts w:ascii="宋体" w:hAnsi="宋体" w:hint="eastAsia"/>
          <w:color w:val="00B050"/>
        </w:rPr>
        <w:t>：不设置“不知道”及“拒答”选项。</w:t>
      </w:r>
    </w:p>
    <w:p w:rsidR="000023EE" w:rsidRPr="00524757" w:rsidRDefault="000023EE" w:rsidP="00DC0CBA">
      <w:pPr>
        <w:spacing w:line="276" w:lineRule="auto"/>
        <w:jc w:val="left"/>
        <w:rPr>
          <w:rFonts w:ascii="宋体" w:hAnsi="宋体"/>
          <w:szCs w:val="21"/>
        </w:rPr>
      </w:pPr>
    </w:p>
    <w:p w:rsidR="000023EE" w:rsidRPr="00524757" w:rsidRDefault="009341DC" w:rsidP="00DC0CBA">
      <w:pPr>
        <w:spacing w:line="276" w:lineRule="auto"/>
        <w:jc w:val="left"/>
        <w:rPr>
          <w:rFonts w:ascii="宋体" w:hAnsi="宋体"/>
          <w:szCs w:val="21"/>
        </w:rPr>
      </w:pPr>
      <w:r w:rsidRPr="00524757">
        <w:rPr>
          <w:rFonts w:hint="eastAsia"/>
          <w:color w:val="000000"/>
        </w:rPr>
        <w:t xml:space="preserve">[A1105a] </w:t>
      </w:r>
      <w:r w:rsidRPr="00E93281">
        <w:rPr>
          <w:rFonts w:ascii="宋体" w:hAnsi="宋体" w:hint="eastAsia"/>
          <w:color w:val="00B050"/>
        </w:rPr>
        <w:t>【</w:t>
      </w:r>
      <w:r w:rsidR="00F14A43" w:rsidRPr="00F14A43">
        <w:rPr>
          <w:rFonts w:hint="eastAsia"/>
          <w:color w:val="00B050"/>
        </w:rPr>
        <w:t>CAPI</w:t>
      </w:r>
      <w:r w:rsidRPr="00E93281">
        <w:rPr>
          <w:rFonts w:ascii="宋体" w:hAnsi="宋体" w:hint="eastAsia"/>
          <w:color w:val="00B050"/>
        </w:rPr>
        <w:t>加载A1105姓名】</w:t>
      </w:r>
      <w:r w:rsidRPr="00524757">
        <w:rPr>
          <w:rFonts w:hint="eastAsia"/>
          <w:color w:val="000000"/>
        </w:rPr>
        <w:t>是否年满</w:t>
      </w:r>
      <w:r w:rsidRPr="00524757">
        <w:rPr>
          <w:rFonts w:hint="eastAsia"/>
          <w:color w:val="000000"/>
        </w:rPr>
        <w:t>16</w:t>
      </w:r>
      <w:r w:rsidRPr="00524757">
        <w:rPr>
          <w:rFonts w:hint="eastAsia"/>
          <w:color w:val="000000"/>
        </w:rPr>
        <w:t>周岁？</w:t>
      </w:r>
    </w:p>
    <w:p w:rsidR="00472877" w:rsidRDefault="00472877" w:rsidP="00DC0CBA">
      <w:pPr>
        <w:spacing w:line="276" w:lineRule="auto"/>
        <w:ind w:firstLineChars="300" w:firstLine="630"/>
        <w:jc w:val="left"/>
        <w:rPr>
          <w:color w:val="000000"/>
        </w:rPr>
        <w:sectPr w:rsidR="00472877" w:rsidSect="00A11894">
          <w:headerReference w:type="default" r:id="rId12"/>
          <w:type w:val="continuous"/>
          <w:pgSz w:w="11907" w:h="16840" w:code="9"/>
          <w:pgMar w:top="1701" w:right="1418" w:bottom="1701" w:left="1418" w:header="851" w:footer="992" w:gutter="0"/>
          <w:cols w:space="425"/>
          <w:docGrid w:linePitch="312"/>
        </w:sectPr>
      </w:pPr>
    </w:p>
    <w:p w:rsidR="009341DC" w:rsidRPr="00524757" w:rsidRDefault="009341DC" w:rsidP="00DC0CBA">
      <w:pPr>
        <w:spacing w:line="276" w:lineRule="auto"/>
        <w:ind w:firstLineChars="300" w:firstLine="630"/>
        <w:jc w:val="left"/>
        <w:rPr>
          <w:color w:val="000000"/>
        </w:rPr>
      </w:pPr>
      <w:r w:rsidRPr="00524757">
        <w:rPr>
          <w:rFonts w:hint="eastAsia"/>
          <w:color w:val="000000"/>
        </w:rPr>
        <w:lastRenderedPageBreak/>
        <w:t>1.</w:t>
      </w:r>
      <w:r w:rsidR="005F3030">
        <w:rPr>
          <w:color w:val="000000"/>
        </w:rPr>
        <w:t xml:space="preserve"> </w:t>
      </w:r>
      <w:r w:rsidRPr="00524757">
        <w:rPr>
          <w:rFonts w:hint="eastAsia"/>
          <w:color w:val="000000"/>
        </w:rPr>
        <w:t>是</w:t>
      </w:r>
    </w:p>
    <w:p w:rsidR="000023EE" w:rsidRDefault="009341DC" w:rsidP="00DC0CBA">
      <w:pPr>
        <w:spacing w:line="276" w:lineRule="auto"/>
        <w:ind w:firstLineChars="300" w:firstLine="630"/>
        <w:jc w:val="left"/>
        <w:rPr>
          <w:color w:val="000000"/>
        </w:rPr>
      </w:pPr>
      <w:r w:rsidRPr="00524757">
        <w:rPr>
          <w:rFonts w:hint="eastAsia"/>
          <w:color w:val="000000"/>
        </w:rPr>
        <w:lastRenderedPageBreak/>
        <w:t>2.</w:t>
      </w:r>
      <w:r w:rsidR="005F3030">
        <w:rPr>
          <w:color w:val="000000"/>
        </w:rPr>
        <w:t xml:space="preserve"> </w:t>
      </w:r>
      <w:r w:rsidRPr="00524757">
        <w:rPr>
          <w:rFonts w:hint="eastAsia"/>
          <w:color w:val="000000"/>
        </w:rPr>
        <w:t>否【返回</w:t>
      </w:r>
      <w:r w:rsidRPr="00524757">
        <w:rPr>
          <w:rFonts w:hint="eastAsia"/>
          <w:color w:val="000000"/>
        </w:rPr>
        <w:t>A1105</w:t>
      </w:r>
      <w:r w:rsidRPr="00524757">
        <w:rPr>
          <w:rFonts w:hint="eastAsia"/>
          <w:color w:val="000000"/>
        </w:rPr>
        <w:t>，更换受访者】</w:t>
      </w:r>
    </w:p>
    <w:p w:rsidR="008165E8" w:rsidRDefault="008165E8" w:rsidP="00DC0CBA">
      <w:pPr>
        <w:spacing w:line="276" w:lineRule="auto"/>
        <w:ind w:firstLineChars="300" w:firstLine="630"/>
        <w:jc w:val="left"/>
        <w:rPr>
          <w:color w:val="000000"/>
        </w:rPr>
        <w:sectPr w:rsidR="008165E8" w:rsidSect="00A11894">
          <w:type w:val="continuous"/>
          <w:pgSz w:w="11907" w:h="16840" w:code="9"/>
          <w:pgMar w:top="1701" w:right="1418" w:bottom="1701" w:left="1418" w:header="851" w:footer="992" w:gutter="0"/>
          <w:cols w:num="2" w:space="425"/>
          <w:docGrid w:linePitch="312"/>
        </w:sectPr>
      </w:pPr>
    </w:p>
    <w:p w:rsidR="009341DC" w:rsidRPr="0061163E" w:rsidRDefault="00F14A43" w:rsidP="00DC0CBA">
      <w:pPr>
        <w:spacing w:line="276" w:lineRule="auto"/>
        <w:rPr>
          <w:color w:val="00B050"/>
        </w:rPr>
      </w:pPr>
      <w:r w:rsidRPr="00F14A43">
        <w:rPr>
          <w:rFonts w:hint="eastAsia"/>
          <w:color w:val="00B050"/>
        </w:rPr>
        <w:lastRenderedPageBreak/>
        <w:t>CAPI</w:t>
      </w:r>
      <w:r w:rsidR="009341DC" w:rsidRPr="0061163E">
        <w:rPr>
          <w:rFonts w:hint="eastAsia"/>
          <w:color w:val="00B050"/>
        </w:rPr>
        <w:t>：</w:t>
      </w:r>
    </w:p>
    <w:p w:rsidR="009341DC" w:rsidRPr="0061163E" w:rsidRDefault="009341DC" w:rsidP="00DC0CBA">
      <w:pPr>
        <w:spacing w:line="276" w:lineRule="auto"/>
        <w:ind w:left="735" w:hangingChars="350" w:hanging="735"/>
        <w:rPr>
          <w:color w:val="00B050"/>
        </w:rPr>
      </w:pPr>
      <w:r w:rsidRPr="0061163E">
        <w:rPr>
          <w:rFonts w:ascii="宋体" w:hAnsi="宋体" w:hint="eastAsia"/>
          <w:color w:val="00B050"/>
        </w:rPr>
        <w:t>#1 不设置“不知道”及“拒答”选项。</w:t>
      </w:r>
    </w:p>
    <w:p w:rsidR="000023EE" w:rsidRDefault="009341DC" w:rsidP="00DC0CBA">
      <w:pPr>
        <w:spacing w:line="276" w:lineRule="auto"/>
        <w:ind w:left="315" w:hangingChars="150" w:hanging="315"/>
        <w:jc w:val="left"/>
        <w:rPr>
          <w:color w:val="00B050"/>
        </w:rPr>
      </w:pPr>
      <w:r w:rsidRPr="0061163E">
        <w:rPr>
          <w:rFonts w:hint="eastAsia"/>
          <w:color w:val="00B050"/>
        </w:rPr>
        <w:t xml:space="preserve">#2 </w:t>
      </w:r>
      <w:r w:rsidRPr="0061163E">
        <w:rPr>
          <w:rFonts w:hint="eastAsia"/>
          <w:color w:val="00B050"/>
        </w:rPr>
        <w:t>若</w:t>
      </w:r>
      <w:r w:rsidRPr="0061163E">
        <w:rPr>
          <w:rFonts w:hint="eastAsia"/>
          <w:color w:val="00B050"/>
        </w:rPr>
        <w:t>A1105a=2</w:t>
      </w:r>
      <w:r w:rsidRPr="0061163E">
        <w:rPr>
          <w:rFonts w:hint="eastAsia"/>
          <w:color w:val="00B050"/>
        </w:rPr>
        <w:t>，系统阻止访员继续访问，并提示访员“请返回</w:t>
      </w:r>
      <w:r w:rsidRPr="0061163E">
        <w:rPr>
          <w:rFonts w:hint="eastAsia"/>
          <w:color w:val="00B050"/>
        </w:rPr>
        <w:t>A1105</w:t>
      </w:r>
      <w:r w:rsidRPr="0061163E">
        <w:rPr>
          <w:rFonts w:hint="eastAsia"/>
          <w:color w:val="00B050"/>
        </w:rPr>
        <w:t>，从年满</w:t>
      </w:r>
      <w:r w:rsidRPr="0061163E">
        <w:rPr>
          <w:rFonts w:hint="eastAsia"/>
          <w:color w:val="00B050"/>
        </w:rPr>
        <w:t>16</w:t>
      </w:r>
      <w:r w:rsidRPr="0061163E">
        <w:rPr>
          <w:rFonts w:hint="eastAsia"/>
          <w:color w:val="00B050"/>
        </w:rPr>
        <w:t>周岁家庭成员中选择受访者。”</w:t>
      </w:r>
    </w:p>
    <w:p w:rsidR="00DC0CBA" w:rsidRDefault="00DC0CBA" w:rsidP="00DC0CBA">
      <w:pPr>
        <w:spacing w:line="276" w:lineRule="auto"/>
        <w:ind w:left="315" w:hangingChars="150" w:hanging="315"/>
        <w:jc w:val="left"/>
        <w:rPr>
          <w:color w:val="00B050"/>
        </w:rPr>
      </w:pPr>
    </w:p>
    <w:p w:rsidR="009341DC" w:rsidRDefault="009341DC" w:rsidP="00DC0CBA">
      <w:pPr>
        <w:spacing w:line="276" w:lineRule="auto"/>
        <w:jc w:val="left"/>
        <w:rPr>
          <w:color w:val="00B050"/>
        </w:rPr>
      </w:pPr>
    </w:p>
    <w:p w:rsidR="009341DC" w:rsidRPr="00524757" w:rsidRDefault="009341DC" w:rsidP="00DC0CBA">
      <w:pPr>
        <w:spacing w:line="276" w:lineRule="auto"/>
        <w:ind w:left="361" w:hangingChars="150" w:hanging="361"/>
        <w:jc w:val="left"/>
        <w:rPr>
          <w:rFonts w:ascii="宋体" w:hAnsi="宋体"/>
          <w:szCs w:val="21"/>
        </w:rPr>
      </w:pPr>
      <w:r w:rsidRPr="00524757">
        <w:rPr>
          <w:rFonts w:hint="eastAsia"/>
          <w:b/>
          <w:color w:val="000000"/>
          <w:sz w:val="24"/>
        </w:rPr>
        <w:lastRenderedPageBreak/>
        <w:t>原家庭成员确认</w:t>
      </w:r>
      <w:r w:rsidRPr="00524757">
        <w:rPr>
          <w:rFonts w:hint="eastAsia"/>
          <w:color w:val="000000"/>
          <w:sz w:val="24"/>
        </w:rPr>
        <w:t>：</w:t>
      </w:r>
      <w:r w:rsidR="00F14A43" w:rsidRPr="00F14A43">
        <w:rPr>
          <w:rFonts w:hint="eastAsia"/>
          <w:color w:val="00B050"/>
        </w:rPr>
        <w:t>CAPI</w:t>
      </w:r>
      <w:r w:rsidRPr="0061163E">
        <w:rPr>
          <w:rFonts w:hint="eastAsia"/>
          <w:color w:val="00B050"/>
        </w:rPr>
        <w:t>循环确认</w:t>
      </w:r>
      <w:r w:rsidRPr="0061163E">
        <w:rPr>
          <w:rFonts w:hint="eastAsia"/>
          <w:color w:val="00B050"/>
        </w:rPr>
        <w:t>2015</w:t>
      </w:r>
      <w:r w:rsidRPr="0061163E">
        <w:rPr>
          <w:rFonts w:hint="eastAsia"/>
          <w:color w:val="00B050"/>
        </w:rPr>
        <w:t>年记录的每一位家庭成员信息。</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9"/>
        <w:gridCol w:w="6658"/>
        <w:gridCol w:w="425"/>
        <w:gridCol w:w="425"/>
        <w:gridCol w:w="425"/>
      </w:tblGrid>
      <w:tr w:rsidR="00A60C43" w:rsidRPr="009341DC" w:rsidTr="00D5175D">
        <w:tc>
          <w:tcPr>
            <w:tcW w:w="7797" w:type="dxa"/>
            <w:gridSpan w:val="2"/>
          </w:tcPr>
          <w:p w:rsidR="009341DC" w:rsidRPr="00524757" w:rsidRDefault="009341DC" w:rsidP="00DC0CBA">
            <w:pPr>
              <w:spacing w:line="276" w:lineRule="auto"/>
              <w:jc w:val="left"/>
              <w:rPr>
                <w:rFonts w:ascii="宋体" w:hAnsi="宋体"/>
                <w:szCs w:val="21"/>
              </w:rPr>
            </w:pPr>
            <w:r w:rsidRPr="00524757">
              <w:rPr>
                <w:rFonts w:hint="eastAsia"/>
                <w:color w:val="000000"/>
              </w:rPr>
              <w:t>家庭成员编码（</w:t>
            </w:r>
            <w:r w:rsidRPr="00524757">
              <w:rPr>
                <w:rFonts w:hint="eastAsia"/>
                <w:color w:val="000000"/>
              </w:rPr>
              <w:t>pline</w:t>
            </w:r>
            <w:r w:rsidRPr="00524757">
              <w:rPr>
                <w:rFonts w:hint="eastAsia"/>
                <w:color w:val="000000"/>
              </w:rPr>
              <w:t>）</w:t>
            </w:r>
          </w:p>
        </w:tc>
        <w:tc>
          <w:tcPr>
            <w:tcW w:w="425" w:type="dxa"/>
          </w:tcPr>
          <w:p w:rsidR="009341DC" w:rsidRPr="00524757" w:rsidRDefault="009341DC" w:rsidP="00DC0CBA">
            <w:pPr>
              <w:spacing w:line="276" w:lineRule="auto"/>
              <w:jc w:val="left"/>
              <w:rPr>
                <w:rFonts w:ascii="宋体" w:hAnsi="宋体"/>
                <w:szCs w:val="21"/>
              </w:rPr>
            </w:pPr>
            <w:r w:rsidRPr="00524757">
              <w:rPr>
                <w:rFonts w:ascii="宋体" w:hAnsi="宋体" w:hint="eastAsia"/>
                <w:szCs w:val="21"/>
              </w:rPr>
              <w:t>1</w:t>
            </w:r>
          </w:p>
        </w:tc>
        <w:tc>
          <w:tcPr>
            <w:tcW w:w="425" w:type="dxa"/>
          </w:tcPr>
          <w:p w:rsidR="009341DC" w:rsidRPr="00524757" w:rsidRDefault="009341DC" w:rsidP="00DC0CBA">
            <w:pPr>
              <w:spacing w:line="276" w:lineRule="auto"/>
              <w:jc w:val="left"/>
              <w:rPr>
                <w:rFonts w:ascii="宋体" w:hAnsi="宋体"/>
                <w:szCs w:val="21"/>
              </w:rPr>
            </w:pPr>
            <w:r w:rsidRPr="00524757">
              <w:rPr>
                <w:rFonts w:ascii="宋体" w:hAnsi="宋体" w:hint="eastAsia"/>
                <w:szCs w:val="21"/>
              </w:rPr>
              <w:t>2</w:t>
            </w:r>
          </w:p>
        </w:tc>
        <w:tc>
          <w:tcPr>
            <w:tcW w:w="425" w:type="dxa"/>
          </w:tcPr>
          <w:p w:rsidR="009341DC" w:rsidRPr="00524757" w:rsidRDefault="009341DC" w:rsidP="00DC0CBA">
            <w:pPr>
              <w:spacing w:line="276" w:lineRule="auto"/>
              <w:jc w:val="left"/>
              <w:rPr>
                <w:rFonts w:ascii="宋体" w:hAnsi="宋体"/>
                <w:szCs w:val="21"/>
              </w:rPr>
            </w:pPr>
            <w:r w:rsidRPr="00524757">
              <w:rPr>
                <w:rFonts w:ascii="宋体" w:hAnsi="宋体" w:hint="eastAsia"/>
                <w:szCs w:val="21"/>
              </w:rPr>
              <w:t>…</w:t>
            </w:r>
          </w:p>
        </w:tc>
      </w:tr>
      <w:tr w:rsidR="00A60C43" w:rsidRPr="009341DC" w:rsidTr="00D5175D">
        <w:tc>
          <w:tcPr>
            <w:tcW w:w="1139" w:type="dxa"/>
          </w:tcPr>
          <w:p w:rsidR="009341DC" w:rsidRPr="00524757" w:rsidRDefault="009341DC" w:rsidP="00DC0CBA">
            <w:pPr>
              <w:spacing w:line="276" w:lineRule="auto"/>
              <w:jc w:val="left"/>
              <w:rPr>
                <w:color w:val="000000"/>
              </w:rPr>
            </w:pPr>
            <w:r w:rsidRPr="00524757">
              <w:rPr>
                <w:rFonts w:hint="eastAsia"/>
                <w:color w:val="000000"/>
              </w:rPr>
              <w:t>[A1106]</w:t>
            </w:r>
          </w:p>
        </w:tc>
        <w:tc>
          <w:tcPr>
            <w:tcW w:w="6658" w:type="dxa"/>
          </w:tcPr>
          <w:p w:rsidR="009341DC" w:rsidRPr="00524757" w:rsidRDefault="009341DC" w:rsidP="00DC0CBA">
            <w:pPr>
              <w:spacing w:line="276" w:lineRule="auto"/>
              <w:ind w:rightChars="83" w:right="174"/>
              <w:jc w:val="left"/>
              <w:rPr>
                <w:color w:val="000000"/>
              </w:rPr>
            </w:pPr>
            <w:r w:rsidRPr="00852212">
              <w:rPr>
                <w:rFonts w:hint="eastAsia"/>
                <w:color w:val="000000"/>
                <w:highlight w:val="lightGray"/>
              </w:rPr>
              <w:t>访员注意：</w:t>
            </w:r>
            <w:r w:rsidRPr="00852212">
              <w:rPr>
                <w:rFonts w:hint="eastAsia"/>
                <w:color w:val="FF0000"/>
                <w:highlight w:val="lightGray"/>
              </w:rPr>
              <w:t>确认家庭成员为受访者时，若题干年龄记录不满满</w:t>
            </w:r>
            <w:r w:rsidRPr="00852212">
              <w:rPr>
                <w:rFonts w:hint="eastAsia"/>
                <w:color w:val="FF0000"/>
                <w:highlight w:val="lightGray"/>
              </w:rPr>
              <w:t>16</w:t>
            </w:r>
            <w:r w:rsidRPr="00852212">
              <w:rPr>
                <w:rFonts w:hint="eastAsia"/>
                <w:color w:val="FF0000"/>
                <w:highlight w:val="lightGray"/>
              </w:rPr>
              <w:t>周岁，请选</w:t>
            </w:r>
            <w:r w:rsidRPr="00852212">
              <w:rPr>
                <w:rFonts w:hint="eastAsia"/>
                <w:color w:val="FF0000"/>
                <w:highlight w:val="lightGray"/>
              </w:rPr>
              <w:t>3</w:t>
            </w:r>
            <w:r w:rsidRPr="00852212">
              <w:rPr>
                <w:rFonts w:hint="eastAsia"/>
                <w:color w:val="FF0000"/>
                <w:highlight w:val="lightGray"/>
              </w:rPr>
              <w:t>，修正年龄</w:t>
            </w:r>
            <w:r w:rsidRPr="00852212">
              <w:rPr>
                <w:rFonts w:hint="eastAsia"/>
                <w:color w:val="000000"/>
                <w:highlight w:val="lightGray"/>
              </w:rPr>
              <w:t>。若姓名、年龄都有误，则认为没有该家庭成员，请访员选择选项</w:t>
            </w:r>
            <w:r w:rsidRPr="00852212">
              <w:rPr>
                <w:rFonts w:hint="eastAsia"/>
                <w:color w:val="000000"/>
                <w:highlight w:val="lightGray"/>
              </w:rPr>
              <w:t>4</w:t>
            </w:r>
            <w:r w:rsidRPr="00524757">
              <w:rPr>
                <w:rFonts w:hint="eastAsia"/>
                <w:color w:val="000000"/>
              </w:rPr>
              <w:t>。</w:t>
            </w:r>
          </w:p>
          <w:p w:rsidR="009341DC" w:rsidRPr="00524757" w:rsidRDefault="009341DC" w:rsidP="00DC0CBA">
            <w:pPr>
              <w:spacing w:line="276" w:lineRule="auto"/>
              <w:jc w:val="left"/>
              <w:rPr>
                <w:color w:val="000000"/>
              </w:rPr>
            </w:pPr>
            <w:r w:rsidRPr="00524757">
              <w:rPr>
                <w:rFonts w:hint="eastAsia"/>
                <w:color w:val="000000"/>
              </w:rPr>
              <w:t>2015</w:t>
            </w:r>
            <w:r w:rsidRPr="00524757">
              <w:rPr>
                <w:rFonts w:hint="eastAsia"/>
                <w:color w:val="000000"/>
              </w:rPr>
              <w:t>年夏天我们到您家访问时，您家有位叫【</w:t>
            </w:r>
            <w:r w:rsidR="00F14A43" w:rsidRPr="00524757">
              <w:rPr>
                <w:rFonts w:hint="eastAsia"/>
                <w:color w:val="000000"/>
              </w:rPr>
              <w:t>CAPI</w:t>
            </w:r>
            <w:r w:rsidRPr="00524757">
              <w:rPr>
                <w:rFonts w:hint="eastAsia"/>
                <w:color w:val="000000"/>
              </w:rPr>
              <w:t>加载家庭成员姓名】，年龄为【</w:t>
            </w:r>
            <w:r w:rsidR="00F14A43" w:rsidRPr="00524757">
              <w:rPr>
                <w:rFonts w:hint="eastAsia"/>
                <w:color w:val="000000"/>
              </w:rPr>
              <w:t>CAPI</w:t>
            </w:r>
            <w:r w:rsidRPr="00524757">
              <w:rPr>
                <w:rFonts w:hint="eastAsia"/>
                <w:color w:val="000000"/>
              </w:rPr>
              <w:t>加载家庭成员年龄】岁的家庭成员，对吗？</w:t>
            </w:r>
          </w:p>
          <w:p w:rsidR="009341DC" w:rsidRPr="00524757" w:rsidRDefault="00E54035" w:rsidP="00DC0CBA">
            <w:pPr>
              <w:spacing w:line="276" w:lineRule="auto"/>
              <w:ind w:rightChars="83" w:right="174"/>
              <w:jc w:val="left"/>
              <w:rPr>
                <w:color w:val="000000"/>
              </w:rPr>
            </w:pPr>
            <w:r>
              <w:rPr>
                <w:rFonts w:hint="eastAsia"/>
                <w:color w:val="000000"/>
              </w:rPr>
              <w:t>1.</w:t>
            </w:r>
            <w:r w:rsidR="005F3030">
              <w:rPr>
                <w:color w:val="000000"/>
              </w:rPr>
              <w:t xml:space="preserve"> </w:t>
            </w:r>
            <w:r w:rsidR="009341DC" w:rsidRPr="00524757">
              <w:rPr>
                <w:rFonts w:hint="eastAsia"/>
                <w:color w:val="000000"/>
              </w:rPr>
              <w:t>是，姓名、年龄无误【跳至</w:t>
            </w:r>
            <w:r w:rsidR="009341DC" w:rsidRPr="00524757">
              <w:rPr>
                <w:rFonts w:hint="eastAsia"/>
                <w:color w:val="000000"/>
              </w:rPr>
              <w:t>A1108</w:t>
            </w:r>
            <w:r w:rsidR="009341DC" w:rsidRPr="00524757">
              <w:rPr>
                <w:rFonts w:hint="eastAsia"/>
                <w:color w:val="000000"/>
              </w:rPr>
              <w:t>】</w:t>
            </w:r>
          </w:p>
          <w:p w:rsidR="009341DC" w:rsidRPr="00524757" w:rsidRDefault="00E54035" w:rsidP="00DC0CBA">
            <w:pPr>
              <w:spacing w:line="276" w:lineRule="auto"/>
              <w:ind w:rightChars="83" w:right="174"/>
              <w:jc w:val="left"/>
              <w:rPr>
                <w:color w:val="000000"/>
              </w:rPr>
            </w:pPr>
            <w:r>
              <w:rPr>
                <w:rFonts w:hint="eastAsia"/>
                <w:color w:val="000000"/>
              </w:rPr>
              <w:t>2.</w:t>
            </w:r>
            <w:r w:rsidR="005F3030">
              <w:rPr>
                <w:color w:val="000000"/>
              </w:rPr>
              <w:t xml:space="preserve"> </w:t>
            </w:r>
            <w:r w:rsidR="009341DC" w:rsidRPr="00524757">
              <w:rPr>
                <w:rFonts w:hint="eastAsia"/>
                <w:color w:val="000000"/>
              </w:rPr>
              <w:t>是，但姓名记录有误【跳至</w:t>
            </w:r>
            <w:r w:rsidR="009341DC" w:rsidRPr="00524757">
              <w:rPr>
                <w:rFonts w:hint="eastAsia"/>
                <w:color w:val="000000"/>
              </w:rPr>
              <w:t>A1106b</w:t>
            </w:r>
            <w:r w:rsidR="009341DC" w:rsidRPr="00524757">
              <w:rPr>
                <w:rFonts w:hint="eastAsia"/>
                <w:color w:val="000000"/>
              </w:rPr>
              <w:t>】</w:t>
            </w:r>
          </w:p>
          <w:p w:rsidR="009341DC" w:rsidRPr="00524757" w:rsidRDefault="00E54035" w:rsidP="00DC0CBA">
            <w:pPr>
              <w:spacing w:line="276" w:lineRule="auto"/>
              <w:ind w:rightChars="83" w:right="174"/>
              <w:jc w:val="left"/>
              <w:rPr>
                <w:color w:val="000000"/>
              </w:rPr>
            </w:pPr>
            <w:r>
              <w:rPr>
                <w:rFonts w:hint="eastAsia"/>
                <w:color w:val="000000"/>
              </w:rPr>
              <w:t>3.</w:t>
            </w:r>
            <w:r w:rsidR="005F3030">
              <w:rPr>
                <w:color w:val="000000"/>
              </w:rPr>
              <w:t xml:space="preserve"> </w:t>
            </w:r>
            <w:r w:rsidR="009341DC" w:rsidRPr="00524757">
              <w:rPr>
                <w:rFonts w:hint="eastAsia"/>
                <w:color w:val="000000"/>
              </w:rPr>
              <w:t>是，但年龄记录有误【跳至</w:t>
            </w:r>
            <w:r w:rsidR="009341DC" w:rsidRPr="00524757">
              <w:rPr>
                <w:rFonts w:hint="eastAsia"/>
                <w:color w:val="000000"/>
              </w:rPr>
              <w:t>A1106c</w:t>
            </w:r>
            <w:r w:rsidR="009341DC" w:rsidRPr="00524757">
              <w:rPr>
                <w:rFonts w:hint="eastAsia"/>
                <w:color w:val="000000"/>
              </w:rPr>
              <w:t>】</w:t>
            </w:r>
          </w:p>
          <w:p w:rsidR="009341DC" w:rsidRPr="00524757" w:rsidRDefault="00E54035" w:rsidP="00DC0CBA">
            <w:pPr>
              <w:spacing w:line="276" w:lineRule="auto"/>
              <w:ind w:rightChars="83" w:right="174"/>
              <w:jc w:val="left"/>
              <w:rPr>
                <w:color w:val="000000"/>
              </w:rPr>
            </w:pPr>
            <w:r>
              <w:rPr>
                <w:rFonts w:hint="eastAsia"/>
                <w:color w:val="000000"/>
              </w:rPr>
              <w:t>4.</w:t>
            </w:r>
            <w:r w:rsidR="005F3030">
              <w:rPr>
                <w:color w:val="000000"/>
              </w:rPr>
              <w:t xml:space="preserve"> </w:t>
            </w:r>
            <w:r w:rsidR="009341DC" w:rsidRPr="00524757">
              <w:rPr>
                <w:rFonts w:hint="eastAsia"/>
                <w:color w:val="000000"/>
              </w:rPr>
              <w:t>否，当时没有此家庭成员【循环下一位家庭成员】</w:t>
            </w:r>
          </w:p>
          <w:p w:rsidR="009341DC" w:rsidRPr="00524757" w:rsidRDefault="009341DC" w:rsidP="00DC0CBA">
            <w:pPr>
              <w:spacing w:line="276" w:lineRule="auto"/>
              <w:ind w:rightChars="83" w:right="174"/>
              <w:rPr>
                <w:color w:val="000000"/>
              </w:rPr>
            </w:pPr>
          </w:p>
        </w:tc>
        <w:tc>
          <w:tcPr>
            <w:tcW w:w="425" w:type="dxa"/>
          </w:tcPr>
          <w:p w:rsidR="009341DC" w:rsidRPr="00524757" w:rsidRDefault="009341DC" w:rsidP="00DC0CBA">
            <w:pPr>
              <w:spacing w:line="276" w:lineRule="auto"/>
              <w:jc w:val="left"/>
              <w:rPr>
                <w:rFonts w:ascii="宋体" w:hAnsi="宋体"/>
                <w:szCs w:val="21"/>
              </w:rPr>
            </w:pPr>
          </w:p>
        </w:tc>
        <w:tc>
          <w:tcPr>
            <w:tcW w:w="425" w:type="dxa"/>
          </w:tcPr>
          <w:p w:rsidR="009341DC" w:rsidRPr="00524757" w:rsidRDefault="009341DC" w:rsidP="00DC0CBA">
            <w:pPr>
              <w:spacing w:line="276" w:lineRule="auto"/>
              <w:jc w:val="left"/>
              <w:rPr>
                <w:rFonts w:ascii="宋体" w:hAnsi="宋体"/>
                <w:szCs w:val="21"/>
              </w:rPr>
            </w:pPr>
          </w:p>
        </w:tc>
        <w:tc>
          <w:tcPr>
            <w:tcW w:w="425" w:type="dxa"/>
          </w:tcPr>
          <w:p w:rsidR="009341DC" w:rsidRPr="00524757" w:rsidRDefault="009341DC" w:rsidP="00DC0CBA">
            <w:pPr>
              <w:spacing w:line="276" w:lineRule="auto"/>
              <w:jc w:val="left"/>
              <w:rPr>
                <w:rFonts w:ascii="宋体" w:hAnsi="宋体"/>
                <w:szCs w:val="21"/>
              </w:rPr>
            </w:pPr>
          </w:p>
        </w:tc>
      </w:tr>
      <w:tr w:rsidR="00A60C43" w:rsidRPr="009341DC" w:rsidTr="00D5175D">
        <w:tc>
          <w:tcPr>
            <w:tcW w:w="1139" w:type="dxa"/>
          </w:tcPr>
          <w:p w:rsidR="009341DC" w:rsidRPr="00524757" w:rsidRDefault="009341DC" w:rsidP="00DC0CBA">
            <w:pPr>
              <w:spacing w:line="276" w:lineRule="auto"/>
              <w:rPr>
                <w:color w:val="000000"/>
              </w:rPr>
            </w:pPr>
            <w:r w:rsidRPr="00524757">
              <w:rPr>
                <w:rFonts w:hint="eastAsia"/>
                <w:color w:val="000000"/>
              </w:rPr>
              <w:t>[A1106b]</w:t>
            </w:r>
          </w:p>
        </w:tc>
        <w:tc>
          <w:tcPr>
            <w:tcW w:w="6658" w:type="dxa"/>
          </w:tcPr>
          <w:p w:rsidR="009341DC" w:rsidRPr="00524757" w:rsidRDefault="009341DC" w:rsidP="00DC0CBA">
            <w:pPr>
              <w:spacing w:line="276" w:lineRule="auto"/>
              <w:ind w:rightChars="83" w:right="174"/>
              <w:rPr>
                <w:rFonts w:ascii="宋体" w:hAnsi="宋体"/>
                <w:color w:val="000000"/>
              </w:rPr>
            </w:pPr>
            <w:r w:rsidRPr="00524757">
              <w:rPr>
                <w:rFonts w:hint="eastAsia"/>
                <w:color w:val="000000"/>
              </w:rPr>
              <w:t>他</w:t>
            </w:r>
            <w:r w:rsidRPr="00524757">
              <w:rPr>
                <w:rFonts w:hint="eastAsia"/>
                <w:color w:val="000000"/>
              </w:rPr>
              <w:t>/</w:t>
            </w:r>
            <w:r w:rsidRPr="00524757">
              <w:rPr>
                <w:rFonts w:hint="eastAsia"/>
                <w:color w:val="000000"/>
              </w:rPr>
              <w:t>她的姓名是？</w:t>
            </w:r>
            <w:r w:rsidRPr="009341DC">
              <w:rPr>
                <w:rFonts w:hint="eastAsia"/>
                <w:color w:val="00B050"/>
              </w:rPr>
              <w:t>（仅在</w:t>
            </w:r>
            <w:r w:rsidRPr="009341DC">
              <w:rPr>
                <w:rFonts w:hint="eastAsia"/>
                <w:color w:val="00B050"/>
              </w:rPr>
              <w:t>A1106=2</w:t>
            </w:r>
            <w:r w:rsidRPr="009341DC">
              <w:rPr>
                <w:rFonts w:hint="eastAsia"/>
                <w:color w:val="00B050"/>
              </w:rPr>
              <w:t>时询问）</w:t>
            </w:r>
          </w:p>
          <w:p w:rsidR="009341DC" w:rsidRPr="009341DC" w:rsidRDefault="00F14A43" w:rsidP="00DC0CBA">
            <w:pPr>
              <w:spacing w:line="276" w:lineRule="auto"/>
              <w:ind w:rightChars="83" w:right="174"/>
              <w:rPr>
                <w:rFonts w:ascii="宋体" w:hAnsi="宋体"/>
                <w:color w:val="00B050"/>
              </w:rPr>
            </w:pPr>
            <w:r w:rsidRPr="00F14A43">
              <w:rPr>
                <w:rFonts w:hint="eastAsia"/>
                <w:color w:val="00B050"/>
              </w:rPr>
              <w:t>CAPI</w:t>
            </w:r>
            <w:r w:rsidR="009341DC" w:rsidRPr="009341DC">
              <w:rPr>
                <w:rFonts w:ascii="宋体" w:hAnsi="宋体" w:hint="eastAsia"/>
                <w:color w:val="00B050"/>
              </w:rPr>
              <w:t>：不设置“不知道”及“拒答”选项。</w:t>
            </w:r>
          </w:p>
          <w:p w:rsidR="009341DC" w:rsidRPr="00524757" w:rsidRDefault="009341DC" w:rsidP="00DC0CBA">
            <w:pPr>
              <w:spacing w:line="276" w:lineRule="auto"/>
              <w:ind w:rightChars="83" w:right="174"/>
              <w:rPr>
                <w:rFonts w:ascii="宋体" w:hAnsi="宋体"/>
                <w:color w:val="000000"/>
              </w:rPr>
            </w:pPr>
          </w:p>
        </w:tc>
        <w:tc>
          <w:tcPr>
            <w:tcW w:w="425" w:type="dxa"/>
          </w:tcPr>
          <w:p w:rsidR="009341DC" w:rsidRPr="00524757" w:rsidRDefault="009341DC" w:rsidP="00DC0CBA">
            <w:pPr>
              <w:spacing w:line="276" w:lineRule="auto"/>
              <w:jc w:val="left"/>
              <w:rPr>
                <w:rFonts w:ascii="宋体" w:hAnsi="宋体"/>
                <w:szCs w:val="21"/>
              </w:rPr>
            </w:pPr>
          </w:p>
        </w:tc>
        <w:tc>
          <w:tcPr>
            <w:tcW w:w="425" w:type="dxa"/>
          </w:tcPr>
          <w:p w:rsidR="009341DC" w:rsidRPr="00524757" w:rsidRDefault="009341DC" w:rsidP="00DC0CBA">
            <w:pPr>
              <w:spacing w:line="276" w:lineRule="auto"/>
              <w:jc w:val="left"/>
              <w:rPr>
                <w:rFonts w:ascii="宋体" w:hAnsi="宋体"/>
                <w:szCs w:val="21"/>
              </w:rPr>
            </w:pPr>
          </w:p>
        </w:tc>
        <w:tc>
          <w:tcPr>
            <w:tcW w:w="425" w:type="dxa"/>
          </w:tcPr>
          <w:p w:rsidR="009341DC" w:rsidRPr="00524757" w:rsidRDefault="009341DC" w:rsidP="00DC0CBA">
            <w:pPr>
              <w:spacing w:line="276" w:lineRule="auto"/>
              <w:jc w:val="left"/>
              <w:rPr>
                <w:rFonts w:ascii="宋体" w:hAnsi="宋体"/>
                <w:szCs w:val="21"/>
              </w:rPr>
            </w:pPr>
          </w:p>
        </w:tc>
      </w:tr>
      <w:tr w:rsidR="00A60C43" w:rsidRPr="009341DC" w:rsidTr="00D5175D">
        <w:tc>
          <w:tcPr>
            <w:tcW w:w="1139" w:type="dxa"/>
          </w:tcPr>
          <w:p w:rsidR="009341DC" w:rsidRPr="00524757" w:rsidRDefault="009341DC" w:rsidP="00DC0CBA">
            <w:pPr>
              <w:spacing w:line="276" w:lineRule="auto"/>
              <w:rPr>
                <w:color w:val="000000"/>
              </w:rPr>
            </w:pPr>
            <w:r w:rsidRPr="00524757">
              <w:rPr>
                <w:rFonts w:hint="eastAsia"/>
                <w:color w:val="000000"/>
              </w:rPr>
              <w:t>[A1106c]</w:t>
            </w:r>
          </w:p>
        </w:tc>
        <w:tc>
          <w:tcPr>
            <w:tcW w:w="6658" w:type="dxa"/>
          </w:tcPr>
          <w:p w:rsidR="009341DC" w:rsidRPr="00524757" w:rsidRDefault="009341DC" w:rsidP="00DC0CBA">
            <w:pPr>
              <w:spacing w:line="276" w:lineRule="auto"/>
              <w:ind w:rightChars="83" w:right="174"/>
              <w:rPr>
                <w:color w:val="000000"/>
              </w:rPr>
            </w:pPr>
            <w:r w:rsidRPr="00524757">
              <w:rPr>
                <w:rFonts w:hint="eastAsia"/>
                <w:color w:val="000000"/>
              </w:rPr>
              <w:t>他</w:t>
            </w:r>
            <w:r w:rsidRPr="00524757">
              <w:rPr>
                <w:rFonts w:hint="eastAsia"/>
                <w:color w:val="000000"/>
              </w:rPr>
              <w:t>/</w:t>
            </w:r>
            <w:r w:rsidRPr="00524757">
              <w:rPr>
                <w:rFonts w:hint="eastAsia"/>
                <w:color w:val="000000"/>
              </w:rPr>
              <w:t>她的年龄是？</w:t>
            </w:r>
            <w:r w:rsidRPr="009341DC">
              <w:rPr>
                <w:rFonts w:hint="eastAsia"/>
                <w:color w:val="00B050"/>
              </w:rPr>
              <w:t>[2..117]</w:t>
            </w:r>
            <w:r w:rsidRPr="009341DC">
              <w:rPr>
                <w:rFonts w:hint="eastAsia"/>
                <w:color w:val="00B050"/>
              </w:rPr>
              <w:t>（仅在</w:t>
            </w:r>
            <w:r w:rsidRPr="009341DC">
              <w:rPr>
                <w:rFonts w:hint="eastAsia"/>
                <w:color w:val="00B050"/>
              </w:rPr>
              <w:t>A1106=3</w:t>
            </w:r>
            <w:r w:rsidRPr="009341DC">
              <w:rPr>
                <w:rFonts w:hint="eastAsia"/>
                <w:color w:val="00B050"/>
              </w:rPr>
              <w:t>时询问）</w:t>
            </w:r>
          </w:p>
          <w:p w:rsidR="009341DC" w:rsidRPr="009341DC" w:rsidRDefault="00F14A43" w:rsidP="00DC0CBA">
            <w:pPr>
              <w:spacing w:line="276" w:lineRule="auto"/>
              <w:ind w:rightChars="83" w:right="174"/>
              <w:rPr>
                <w:rFonts w:ascii="宋体" w:hAnsi="宋体"/>
                <w:color w:val="00B050"/>
              </w:rPr>
            </w:pPr>
            <w:r w:rsidRPr="00F14A43">
              <w:rPr>
                <w:rFonts w:hint="eastAsia"/>
                <w:color w:val="00B050"/>
              </w:rPr>
              <w:t>CAPI</w:t>
            </w:r>
            <w:r w:rsidR="009341DC" w:rsidRPr="009341DC">
              <w:rPr>
                <w:rFonts w:ascii="宋体" w:hAnsi="宋体" w:hint="eastAsia"/>
                <w:color w:val="00B050"/>
              </w:rPr>
              <w:t>：不设置“不知道”及“拒答”选项。</w:t>
            </w:r>
          </w:p>
          <w:p w:rsidR="009341DC" w:rsidRPr="00524757" w:rsidRDefault="009341DC" w:rsidP="00DC0CBA">
            <w:pPr>
              <w:spacing w:line="276" w:lineRule="auto"/>
              <w:ind w:rightChars="83" w:right="174"/>
              <w:rPr>
                <w:color w:val="000000"/>
              </w:rPr>
            </w:pPr>
          </w:p>
        </w:tc>
        <w:tc>
          <w:tcPr>
            <w:tcW w:w="425" w:type="dxa"/>
          </w:tcPr>
          <w:p w:rsidR="009341DC" w:rsidRPr="00524757" w:rsidRDefault="009341DC" w:rsidP="00DC0CBA">
            <w:pPr>
              <w:spacing w:line="276" w:lineRule="auto"/>
              <w:jc w:val="left"/>
              <w:rPr>
                <w:rFonts w:ascii="宋体" w:hAnsi="宋体"/>
                <w:szCs w:val="21"/>
              </w:rPr>
            </w:pPr>
          </w:p>
        </w:tc>
        <w:tc>
          <w:tcPr>
            <w:tcW w:w="425" w:type="dxa"/>
          </w:tcPr>
          <w:p w:rsidR="009341DC" w:rsidRPr="00524757" w:rsidRDefault="009341DC" w:rsidP="00DC0CBA">
            <w:pPr>
              <w:spacing w:line="276" w:lineRule="auto"/>
              <w:jc w:val="left"/>
              <w:rPr>
                <w:rFonts w:ascii="宋体" w:hAnsi="宋体"/>
                <w:szCs w:val="21"/>
              </w:rPr>
            </w:pPr>
          </w:p>
        </w:tc>
        <w:tc>
          <w:tcPr>
            <w:tcW w:w="425" w:type="dxa"/>
          </w:tcPr>
          <w:p w:rsidR="009341DC" w:rsidRPr="00524757" w:rsidRDefault="009341DC" w:rsidP="00DC0CBA">
            <w:pPr>
              <w:spacing w:line="276" w:lineRule="auto"/>
              <w:jc w:val="left"/>
              <w:rPr>
                <w:rFonts w:ascii="宋体" w:hAnsi="宋体"/>
                <w:szCs w:val="21"/>
              </w:rPr>
            </w:pPr>
          </w:p>
        </w:tc>
      </w:tr>
      <w:tr w:rsidR="00A60C43" w:rsidRPr="009341DC" w:rsidTr="00D5175D">
        <w:tc>
          <w:tcPr>
            <w:tcW w:w="1139" w:type="dxa"/>
          </w:tcPr>
          <w:p w:rsidR="009341DC" w:rsidRPr="00524757" w:rsidRDefault="009341DC" w:rsidP="00DC0CBA">
            <w:pPr>
              <w:spacing w:line="276" w:lineRule="auto"/>
              <w:rPr>
                <w:color w:val="000000"/>
              </w:rPr>
            </w:pPr>
            <w:r w:rsidRPr="00524757">
              <w:rPr>
                <w:rFonts w:hint="eastAsia"/>
                <w:color w:val="000000"/>
              </w:rPr>
              <w:t>[A1108]</w:t>
            </w:r>
          </w:p>
        </w:tc>
        <w:tc>
          <w:tcPr>
            <w:tcW w:w="6658" w:type="dxa"/>
          </w:tcPr>
          <w:p w:rsidR="009341DC" w:rsidRPr="00524757" w:rsidRDefault="009341DC" w:rsidP="00DC0CBA">
            <w:pPr>
              <w:spacing w:line="276" w:lineRule="auto"/>
              <w:ind w:rightChars="83" w:right="174"/>
              <w:rPr>
                <w:color w:val="000000"/>
              </w:rPr>
            </w:pPr>
            <w:r w:rsidRPr="00524757">
              <w:rPr>
                <w:rFonts w:hint="eastAsia"/>
                <w:color w:val="000000"/>
              </w:rPr>
              <w:t>【</w:t>
            </w:r>
            <w:r w:rsidR="00F14A43" w:rsidRPr="00524757">
              <w:rPr>
                <w:rFonts w:hint="eastAsia"/>
                <w:color w:val="000000"/>
              </w:rPr>
              <w:t>CAPI</w:t>
            </w:r>
            <w:r w:rsidRPr="00524757">
              <w:rPr>
                <w:rFonts w:hint="eastAsia"/>
                <w:color w:val="000000"/>
              </w:rPr>
              <w:t>加载家庭成员姓名】现在还是您的家庭成员吗？</w:t>
            </w:r>
          </w:p>
          <w:p w:rsidR="009341DC" w:rsidRPr="00524757" w:rsidRDefault="009341DC" w:rsidP="00DC0CBA">
            <w:pPr>
              <w:spacing w:line="276" w:lineRule="auto"/>
              <w:ind w:rightChars="83" w:right="174"/>
              <w:rPr>
                <w:color w:val="000000"/>
              </w:rPr>
            </w:pPr>
            <w:r w:rsidRPr="00524757">
              <w:rPr>
                <w:rFonts w:hint="eastAsia"/>
                <w:color w:val="000000"/>
              </w:rPr>
              <w:t xml:space="preserve">1. </w:t>
            </w:r>
            <w:r w:rsidRPr="00524757">
              <w:rPr>
                <w:rFonts w:hint="eastAsia"/>
                <w:color w:val="000000"/>
              </w:rPr>
              <w:t>是【跳至</w:t>
            </w:r>
            <w:r w:rsidRPr="00524757">
              <w:rPr>
                <w:rFonts w:hint="eastAsia"/>
                <w:color w:val="000000"/>
              </w:rPr>
              <w:t>A1110</w:t>
            </w:r>
            <w:r w:rsidRPr="00524757">
              <w:rPr>
                <w:rFonts w:hint="eastAsia"/>
                <w:color w:val="000000"/>
              </w:rPr>
              <w:t>】</w:t>
            </w:r>
            <w:r w:rsidRPr="00524757">
              <w:rPr>
                <w:rFonts w:hint="eastAsia"/>
                <w:color w:val="000000"/>
              </w:rPr>
              <w:t xml:space="preserve">         2. </w:t>
            </w:r>
            <w:r w:rsidRPr="00524757">
              <w:rPr>
                <w:rFonts w:hint="eastAsia"/>
                <w:color w:val="000000"/>
              </w:rPr>
              <w:t>否</w:t>
            </w:r>
          </w:p>
          <w:p w:rsidR="009341DC" w:rsidRPr="009341DC" w:rsidRDefault="00F14A43" w:rsidP="00DC0CBA">
            <w:pPr>
              <w:spacing w:line="276" w:lineRule="auto"/>
              <w:ind w:rightChars="83" w:right="174"/>
              <w:rPr>
                <w:rFonts w:ascii="宋体" w:hAnsi="宋体"/>
                <w:color w:val="00B050"/>
              </w:rPr>
            </w:pPr>
            <w:r w:rsidRPr="00F14A43">
              <w:rPr>
                <w:rFonts w:hint="eastAsia"/>
                <w:color w:val="00B050"/>
              </w:rPr>
              <w:t>CAPI</w:t>
            </w:r>
            <w:r w:rsidR="009341DC" w:rsidRPr="009341DC">
              <w:rPr>
                <w:rFonts w:ascii="宋体" w:hAnsi="宋体" w:hint="eastAsia"/>
                <w:color w:val="00B050"/>
              </w:rPr>
              <w:t>：不设置“不知道”及“拒答”选项。</w:t>
            </w:r>
          </w:p>
          <w:p w:rsidR="009341DC" w:rsidRPr="00524757" w:rsidRDefault="009341DC" w:rsidP="00DC0CBA">
            <w:pPr>
              <w:spacing w:line="276" w:lineRule="auto"/>
              <w:ind w:rightChars="83" w:right="174"/>
              <w:rPr>
                <w:color w:val="000000"/>
              </w:rPr>
            </w:pPr>
          </w:p>
        </w:tc>
        <w:tc>
          <w:tcPr>
            <w:tcW w:w="425" w:type="dxa"/>
          </w:tcPr>
          <w:p w:rsidR="009341DC" w:rsidRPr="00524757" w:rsidRDefault="009341DC" w:rsidP="00DC0CBA">
            <w:pPr>
              <w:spacing w:line="276" w:lineRule="auto"/>
              <w:jc w:val="left"/>
              <w:rPr>
                <w:rFonts w:ascii="宋体" w:hAnsi="宋体"/>
                <w:szCs w:val="21"/>
              </w:rPr>
            </w:pPr>
          </w:p>
        </w:tc>
        <w:tc>
          <w:tcPr>
            <w:tcW w:w="425" w:type="dxa"/>
          </w:tcPr>
          <w:p w:rsidR="009341DC" w:rsidRPr="00524757" w:rsidRDefault="009341DC" w:rsidP="00DC0CBA">
            <w:pPr>
              <w:spacing w:line="276" w:lineRule="auto"/>
              <w:jc w:val="left"/>
              <w:rPr>
                <w:rFonts w:ascii="宋体" w:hAnsi="宋体"/>
                <w:szCs w:val="21"/>
              </w:rPr>
            </w:pPr>
          </w:p>
        </w:tc>
        <w:tc>
          <w:tcPr>
            <w:tcW w:w="425" w:type="dxa"/>
          </w:tcPr>
          <w:p w:rsidR="009341DC" w:rsidRPr="00524757" w:rsidRDefault="009341DC" w:rsidP="00DC0CBA">
            <w:pPr>
              <w:spacing w:line="276" w:lineRule="auto"/>
              <w:jc w:val="left"/>
              <w:rPr>
                <w:rFonts w:ascii="宋体" w:hAnsi="宋体"/>
                <w:szCs w:val="21"/>
              </w:rPr>
            </w:pPr>
          </w:p>
        </w:tc>
      </w:tr>
      <w:tr w:rsidR="00A60C43" w:rsidRPr="009341DC" w:rsidTr="00D5175D">
        <w:tc>
          <w:tcPr>
            <w:tcW w:w="1139" w:type="dxa"/>
          </w:tcPr>
          <w:p w:rsidR="009341DC" w:rsidRPr="00524757" w:rsidRDefault="009341DC" w:rsidP="00DC0CBA">
            <w:pPr>
              <w:spacing w:line="276" w:lineRule="auto"/>
              <w:rPr>
                <w:color w:val="000000"/>
              </w:rPr>
            </w:pPr>
            <w:r w:rsidRPr="00524757">
              <w:rPr>
                <w:rFonts w:hint="eastAsia"/>
                <w:color w:val="000000"/>
              </w:rPr>
              <w:t>[A1109]</w:t>
            </w:r>
          </w:p>
        </w:tc>
        <w:tc>
          <w:tcPr>
            <w:tcW w:w="6658" w:type="dxa"/>
          </w:tcPr>
          <w:p w:rsidR="009341DC" w:rsidRPr="00524757" w:rsidRDefault="009341DC" w:rsidP="00DC0CBA">
            <w:pPr>
              <w:spacing w:line="276" w:lineRule="auto"/>
              <w:ind w:rightChars="83" w:right="174"/>
              <w:rPr>
                <w:color w:val="000000"/>
              </w:rPr>
            </w:pPr>
            <w:r w:rsidRPr="00524757">
              <w:rPr>
                <w:rFonts w:hint="eastAsia"/>
                <w:color w:val="000000"/>
              </w:rPr>
              <w:t>他</w:t>
            </w:r>
            <w:r w:rsidRPr="00524757">
              <w:rPr>
                <w:rFonts w:hint="eastAsia"/>
                <w:color w:val="000000"/>
              </w:rPr>
              <w:t>/</w:t>
            </w:r>
            <w:r w:rsidRPr="00524757">
              <w:rPr>
                <w:rFonts w:hint="eastAsia"/>
                <w:color w:val="000000"/>
              </w:rPr>
              <w:t>她为什么现在不是您家的家庭成员了？</w:t>
            </w:r>
          </w:p>
          <w:p w:rsidR="009341DC" w:rsidRPr="00524757" w:rsidRDefault="009341DC" w:rsidP="00DC0CBA">
            <w:pPr>
              <w:spacing w:line="276" w:lineRule="auto"/>
              <w:ind w:rightChars="83" w:right="174"/>
              <w:rPr>
                <w:color w:val="000000"/>
              </w:rPr>
            </w:pPr>
            <w:r w:rsidRPr="00524757">
              <w:rPr>
                <w:rFonts w:hint="eastAsia"/>
                <w:color w:val="000000"/>
              </w:rPr>
              <w:t>1.</w:t>
            </w:r>
            <w:r w:rsidR="005F3030">
              <w:rPr>
                <w:color w:val="000000"/>
              </w:rPr>
              <w:t xml:space="preserve"> </w:t>
            </w:r>
            <w:r w:rsidRPr="00524757">
              <w:rPr>
                <w:rFonts w:hint="eastAsia"/>
                <w:color w:val="000000"/>
              </w:rPr>
              <w:t>出嫁</w:t>
            </w:r>
            <w:r w:rsidRPr="00524757">
              <w:rPr>
                <w:rFonts w:hint="eastAsia"/>
                <w:color w:val="000000"/>
              </w:rPr>
              <w:t>/</w:t>
            </w:r>
            <w:r w:rsidRPr="00524757">
              <w:rPr>
                <w:rFonts w:hint="eastAsia"/>
                <w:color w:val="000000"/>
              </w:rPr>
              <w:t>赘婿</w:t>
            </w:r>
            <w:r w:rsidR="00E54035">
              <w:rPr>
                <w:rFonts w:hint="eastAsia"/>
                <w:color w:val="000000"/>
              </w:rPr>
              <w:t xml:space="preserve">                4.</w:t>
            </w:r>
            <w:r w:rsidR="005F3030">
              <w:rPr>
                <w:color w:val="000000"/>
              </w:rPr>
              <w:t xml:space="preserve"> </w:t>
            </w:r>
            <w:r w:rsidRPr="00524757">
              <w:rPr>
                <w:rFonts w:hint="eastAsia"/>
                <w:color w:val="000000"/>
              </w:rPr>
              <w:t>出家</w:t>
            </w:r>
          </w:p>
          <w:p w:rsidR="009341DC" w:rsidRPr="00524757" w:rsidRDefault="00E54035" w:rsidP="00DC0CBA">
            <w:pPr>
              <w:spacing w:line="276" w:lineRule="auto"/>
              <w:ind w:rightChars="83" w:right="174"/>
              <w:rPr>
                <w:color w:val="000000"/>
              </w:rPr>
            </w:pPr>
            <w:r>
              <w:rPr>
                <w:rFonts w:hint="eastAsia"/>
                <w:color w:val="000000"/>
              </w:rPr>
              <w:t>2.</w:t>
            </w:r>
            <w:r w:rsidR="005F3030">
              <w:rPr>
                <w:color w:val="000000"/>
              </w:rPr>
              <w:t xml:space="preserve"> </w:t>
            </w:r>
            <w:r w:rsidR="009341DC" w:rsidRPr="00524757">
              <w:rPr>
                <w:rFonts w:hint="eastAsia"/>
                <w:color w:val="000000"/>
              </w:rPr>
              <w:t>离婚</w:t>
            </w:r>
            <w:r w:rsidR="009341DC" w:rsidRPr="00524757">
              <w:rPr>
                <w:rFonts w:hint="eastAsia"/>
                <w:color w:val="000000"/>
              </w:rPr>
              <w:t>/</w:t>
            </w:r>
            <w:r w:rsidR="009341DC" w:rsidRPr="00524757">
              <w:rPr>
                <w:rFonts w:hint="eastAsia"/>
                <w:color w:val="000000"/>
              </w:rPr>
              <w:t>分居</w:t>
            </w:r>
            <w:r>
              <w:rPr>
                <w:rFonts w:hint="eastAsia"/>
                <w:color w:val="000000"/>
              </w:rPr>
              <w:t xml:space="preserve">                5.</w:t>
            </w:r>
            <w:r w:rsidR="005F3030">
              <w:rPr>
                <w:color w:val="000000"/>
              </w:rPr>
              <w:t xml:space="preserve"> </w:t>
            </w:r>
            <w:r w:rsidR="009341DC" w:rsidRPr="00524757">
              <w:rPr>
                <w:rFonts w:hint="eastAsia"/>
                <w:color w:val="000000"/>
              </w:rPr>
              <w:t>分家</w:t>
            </w:r>
          </w:p>
          <w:p w:rsidR="009341DC" w:rsidRPr="00524757" w:rsidRDefault="00E54035" w:rsidP="00DC0CBA">
            <w:pPr>
              <w:spacing w:line="276" w:lineRule="auto"/>
              <w:ind w:rightChars="83" w:right="174"/>
              <w:rPr>
                <w:color w:val="000000"/>
              </w:rPr>
            </w:pPr>
            <w:r>
              <w:rPr>
                <w:rFonts w:hint="eastAsia"/>
                <w:color w:val="000000"/>
              </w:rPr>
              <w:t>3.</w:t>
            </w:r>
            <w:r w:rsidR="005F3030">
              <w:rPr>
                <w:color w:val="000000"/>
              </w:rPr>
              <w:t xml:space="preserve"> </w:t>
            </w:r>
            <w:r w:rsidR="009341DC" w:rsidRPr="00524757">
              <w:rPr>
                <w:rFonts w:hint="eastAsia"/>
                <w:color w:val="000000"/>
              </w:rPr>
              <w:t>去世</w:t>
            </w:r>
            <w:r>
              <w:rPr>
                <w:rFonts w:hint="eastAsia"/>
                <w:color w:val="000000"/>
              </w:rPr>
              <w:t xml:space="preserve">                     7777.</w:t>
            </w:r>
            <w:r w:rsidR="005F3030">
              <w:rPr>
                <w:color w:val="000000"/>
              </w:rPr>
              <w:t xml:space="preserve"> </w:t>
            </w:r>
            <w:r w:rsidR="009341DC" w:rsidRPr="00524757">
              <w:rPr>
                <w:rFonts w:hint="eastAsia"/>
                <w:color w:val="000000"/>
              </w:rPr>
              <w:t>其他（请注明）</w:t>
            </w:r>
          </w:p>
          <w:p w:rsidR="009341DC" w:rsidRPr="00524757" w:rsidRDefault="009341DC" w:rsidP="00DC0CBA">
            <w:pPr>
              <w:spacing w:line="276" w:lineRule="auto"/>
              <w:ind w:rightChars="83" w:right="174"/>
              <w:rPr>
                <w:color w:val="000000"/>
              </w:rPr>
            </w:pPr>
          </w:p>
        </w:tc>
        <w:tc>
          <w:tcPr>
            <w:tcW w:w="425" w:type="dxa"/>
          </w:tcPr>
          <w:p w:rsidR="009341DC" w:rsidRPr="00524757" w:rsidRDefault="009341DC" w:rsidP="00DC0CBA">
            <w:pPr>
              <w:spacing w:line="276" w:lineRule="auto"/>
              <w:jc w:val="left"/>
              <w:rPr>
                <w:rFonts w:ascii="宋体" w:hAnsi="宋体"/>
                <w:szCs w:val="21"/>
              </w:rPr>
            </w:pPr>
          </w:p>
        </w:tc>
        <w:tc>
          <w:tcPr>
            <w:tcW w:w="425" w:type="dxa"/>
          </w:tcPr>
          <w:p w:rsidR="009341DC" w:rsidRPr="00524757" w:rsidRDefault="009341DC" w:rsidP="00DC0CBA">
            <w:pPr>
              <w:spacing w:line="276" w:lineRule="auto"/>
              <w:jc w:val="left"/>
              <w:rPr>
                <w:rFonts w:ascii="宋体" w:hAnsi="宋体"/>
                <w:szCs w:val="21"/>
              </w:rPr>
            </w:pPr>
          </w:p>
        </w:tc>
        <w:tc>
          <w:tcPr>
            <w:tcW w:w="425" w:type="dxa"/>
          </w:tcPr>
          <w:p w:rsidR="009341DC" w:rsidRPr="00524757" w:rsidRDefault="009341DC" w:rsidP="00DC0CBA">
            <w:pPr>
              <w:spacing w:line="276" w:lineRule="auto"/>
              <w:jc w:val="left"/>
              <w:rPr>
                <w:rFonts w:ascii="宋体" w:hAnsi="宋体"/>
                <w:szCs w:val="21"/>
              </w:rPr>
            </w:pPr>
          </w:p>
        </w:tc>
      </w:tr>
    </w:tbl>
    <w:p w:rsidR="000023EE" w:rsidRPr="00524757" w:rsidRDefault="000023EE" w:rsidP="001409BA">
      <w:pPr>
        <w:jc w:val="left"/>
        <w:rPr>
          <w:rFonts w:ascii="宋体" w:hAnsi="宋体"/>
          <w:szCs w:val="21"/>
        </w:rPr>
      </w:pPr>
    </w:p>
    <w:p w:rsidR="000023EE" w:rsidRPr="00524757" w:rsidRDefault="00A60C43" w:rsidP="00DC0CBA">
      <w:pPr>
        <w:spacing w:line="276" w:lineRule="auto"/>
        <w:ind w:left="840" w:hangingChars="400" w:hanging="840"/>
        <w:jc w:val="left"/>
        <w:rPr>
          <w:rFonts w:ascii="宋体" w:hAnsi="宋体"/>
          <w:szCs w:val="21"/>
        </w:rPr>
      </w:pPr>
      <w:r w:rsidRPr="00524757">
        <w:rPr>
          <w:rFonts w:hint="eastAsia"/>
          <w:color w:val="000000"/>
        </w:rPr>
        <w:t xml:space="preserve">[A1110] </w:t>
      </w:r>
      <w:r w:rsidRPr="00524757">
        <w:rPr>
          <w:rFonts w:hint="eastAsia"/>
          <w:color w:val="000000"/>
        </w:rPr>
        <w:t>除【</w:t>
      </w:r>
      <w:r w:rsidR="00F14A43" w:rsidRPr="00524757">
        <w:rPr>
          <w:rFonts w:hint="eastAsia"/>
          <w:color w:val="000000"/>
        </w:rPr>
        <w:t>CAPI</w:t>
      </w:r>
      <w:r w:rsidRPr="00524757">
        <w:rPr>
          <w:rFonts w:hint="eastAsia"/>
          <w:color w:val="000000"/>
        </w:rPr>
        <w:t>加载</w:t>
      </w:r>
      <w:r w:rsidRPr="00524757">
        <w:rPr>
          <w:rFonts w:hint="eastAsia"/>
          <w:color w:val="000000"/>
        </w:rPr>
        <w:t>A1108=1</w:t>
      </w:r>
      <w:r w:rsidRPr="00524757">
        <w:rPr>
          <w:rFonts w:hint="eastAsia"/>
          <w:color w:val="000000"/>
        </w:rPr>
        <w:t>的所有家庭成员姓名】外，您家是否还有其他家庭成员？家庭成员是指与您共享收入、共担支出的人，不包括司机、保姆、房东等这类人。</w:t>
      </w:r>
    </w:p>
    <w:p w:rsidR="00D81C71" w:rsidRDefault="00D81C71" w:rsidP="00DC0CBA">
      <w:pPr>
        <w:spacing w:line="276" w:lineRule="auto"/>
        <w:ind w:firstLineChars="300" w:firstLine="630"/>
        <w:rPr>
          <w:color w:val="000000"/>
        </w:rPr>
        <w:sectPr w:rsidR="00D81C71" w:rsidSect="00A11894">
          <w:type w:val="continuous"/>
          <w:pgSz w:w="11907" w:h="16840" w:code="9"/>
          <w:pgMar w:top="1701" w:right="1418" w:bottom="1701" w:left="1418" w:header="851" w:footer="992" w:gutter="0"/>
          <w:cols w:space="425"/>
          <w:docGrid w:linePitch="312"/>
        </w:sectPr>
      </w:pPr>
    </w:p>
    <w:p w:rsidR="00A60C43" w:rsidRPr="00524757" w:rsidRDefault="00E54035" w:rsidP="00DC0CBA">
      <w:pPr>
        <w:spacing w:line="276" w:lineRule="auto"/>
        <w:ind w:firstLineChars="300" w:firstLine="630"/>
        <w:rPr>
          <w:color w:val="000000"/>
        </w:rPr>
      </w:pPr>
      <w:r>
        <w:rPr>
          <w:rFonts w:hint="eastAsia"/>
          <w:color w:val="000000"/>
        </w:rPr>
        <w:lastRenderedPageBreak/>
        <w:t>1.</w:t>
      </w:r>
      <w:r w:rsidR="005F3030">
        <w:rPr>
          <w:color w:val="000000"/>
        </w:rPr>
        <w:t xml:space="preserve"> </w:t>
      </w:r>
      <w:r w:rsidR="00A60C43" w:rsidRPr="00524757">
        <w:rPr>
          <w:rFonts w:hint="eastAsia"/>
          <w:color w:val="000000"/>
        </w:rPr>
        <w:t>是</w:t>
      </w:r>
    </w:p>
    <w:p w:rsidR="000023EE" w:rsidRDefault="00E54035" w:rsidP="00DC0CBA">
      <w:pPr>
        <w:spacing w:line="276" w:lineRule="auto"/>
        <w:ind w:firstLineChars="300" w:firstLine="630"/>
        <w:jc w:val="left"/>
        <w:rPr>
          <w:color w:val="000000"/>
        </w:rPr>
      </w:pPr>
      <w:r>
        <w:rPr>
          <w:rFonts w:hint="eastAsia"/>
          <w:color w:val="000000"/>
        </w:rPr>
        <w:lastRenderedPageBreak/>
        <w:t>2.</w:t>
      </w:r>
      <w:r w:rsidR="005F3030">
        <w:rPr>
          <w:color w:val="000000"/>
        </w:rPr>
        <w:t xml:space="preserve"> </w:t>
      </w:r>
      <w:r w:rsidR="00A60C43" w:rsidRPr="00524757">
        <w:rPr>
          <w:rFonts w:hint="eastAsia"/>
          <w:color w:val="000000"/>
        </w:rPr>
        <w:t>否【跳至</w:t>
      </w:r>
      <w:r w:rsidR="00A60C43" w:rsidRPr="00524757">
        <w:rPr>
          <w:rFonts w:hint="eastAsia"/>
          <w:color w:val="000000"/>
        </w:rPr>
        <w:t>A2000c</w:t>
      </w:r>
      <w:r w:rsidR="00A60C43" w:rsidRPr="00524757">
        <w:rPr>
          <w:rFonts w:hint="eastAsia"/>
          <w:color w:val="000000"/>
        </w:rPr>
        <w:t>】</w:t>
      </w:r>
    </w:p>
    <w:p w:rsidR="00D81C71" w:rsidRDefault="00D81C71" w:rsidP="00DC0CBA">
      <w:pPr>
        <w:spacing w:line="276" w:lineRule="auto"/>
        <w:ind w:firstLineChars="300" w:firstLine="630"/>
        <w:jc w:val="left"/>
        <w:rPr>
          <w:rFonts w:ascii="宋体" w:hAnsi="宋体"/>
          <w:szCs w:val="21"/>
        </w:rPr>
        <w:sectPr w:rsidR="00D81C71" w:rsidSect="00A11894">
          <w:type w:val="continuous"/>
          <w:pgSz w:w="11907" w:h="16840" w:code="9"/>
          <w:pgMar w:top="1701" w:right="1418" w:bottom="1701" w:left="1418" w:header="851" w:footer="992" w:gutter="0"/>
          <w:cols w:num="2" w:space="425"/>
          <w:docGrid w:linePitch="312"/>
        </w:sectPr>
      </w:pPr>
    </w:p>
    <w:p w:rsidR="00A60C43" w:rsidRPr="0061163E" w:rsidRDefault="00F14A43" w:rsidP="00DC0CBA">
      <w:pPr>
        <w:spacing w:line="276" w:lineRule="auto"/>
        <w:rPr>
          <w:color w:val="00B050"/>
        </w:rPr>
      </w:pPr>
      <w:r w:rsidRPr="00F14A43">
        <w:rPr>
          <w:rFonts w:hint="eastAsia"/>
          <w:color w:val="00B050"/>
        </w:rPr>
        <w:lastRenderedPageBreak/>
        <w:t>CAPI</w:t>
      </w:r>
      <w:r w:rsidR="00A60C43" w:rsidRPr="0061163E">
        <w:rPr>
          <w:rFonts w:hint="eastAsia"/>
          <w:color w:val="00B050"/>
        </w:rPr>
        <w:t>：</w:t>
      </w:r>
    </w:p>
    <w:p w:rsidR="00A60C43" w:rsidRPr="00524757" w:rsidRDefault="00A60C43" w:rsidP="00DC0CBA">
      <w:pPr>
        <w:spacing w:line="276" w:lineRule="auto"/>
        <w:rPr>
          <w:color w:val="000000"/>
        </w:rPr>
      </w:pPr>
      <w:r w:rsidRPr="0061163E">
        <w:rPr>
          <w:rFonts w:hint="eastAsia"/>
          <w:color w:val="00B050"/>
        </w:rPr>
        <w:t xml:space="preserve">#1 </w:t>
      </w:r>
      <w:r>
        <w:rPr>
          <w:rFonts w:hint="eastAsia"/>
          <w:color w:val="00B050"/>
        </w:rPr>
        <w:t xml:space="preserve"> </w:t>
      </w:r>
      <w:r w:rsidRPr="0061163E">
        <w:rPr>
          <w:rFonts w:hint="eastAsia"/>
          <w:color w:val="00B050"/>
        </w:rPr>
        <w:t>A1110</w:t>
      </w:r>
      <w:r w:rsidRPr="0061163E">
        <w:rPr>
          <w:rFonts w:hint="eastAsia"/>
          <w:color w:val="00B050"/>
        </w:rPr>
        <w:t>仅在至少一位家庭成员</w:t>
      </w:r>
      <w:r w:rsidRPr="0061163E">
        <w:rPr>
          <w:rFonts w:hint="eastAsia"/>
          <w:color w:val="00B050"/>
        </w:rPr>
        <w:t>A1108=1</w:t>
      </w:r>
      <w:r w:rsidRPr="0061163E">
        <w:rPr>
          <w:rFonts w:hint="eastAsia"/>
          <w:color w:val="00B050"/>
        </w:rPr>
        <w:t>时询问，否则跳至</w:t>
      </w:r>
      <w:r w:rsidRPr="0061163E">
        <w:rPr>
          <w:rFonts w:hint="eastAsia"/>
          <w:color w:val="00B050"/>
        </w:rPr>
        <w:t>A1111</w:t>
      </w:r>
      <w:r w:rsidRPr="0061163E">
        <w:rPr>
          <w:rFonts w:hint="eastAsia"/>
          <w:color w:val="00B050"/>
        </w:rPr>
        <w:t>。</w:t>
      </w:r>
    </w:p>
    <w:p w:rsidR="000023EE" w:rsidRPr="00524757" w:rsidRDefault="00A60C43" w:rsidP="00DC0CBA">
      <w:pPr>
        <w:spacing w:line="276" w:lineRule="auto"/>
        <w:jc w:val="left"/>
        <w:rPr>
          <w:rFonts w:ascii="宋体" w:hAnsi="宋体"/>
          <w:szCs w:val="21"/>
        </w:rPr>
      </w:pPr>
      <w:r w:rsidRPr="0061163E">
        <w:rPr>
          <w:rFonts w:ascii="宋体" w:hAnsi="宋体" w:hint="eastAsia"/>
          <w:color w:val="00B050"/>
        </w:rPr>
        <w:t xml:space="preserve">#2 </w:t>
      </w:r>
      <w:r>
        <w:rPr>
          <w:rFonts w:ascii="宋体" w:hAnsi="宋体" w:hint="eastAsia"/>
          <w:color w:val="00B050"/>
        </w:rPr>
        <w:t xml:space="preserve"> </w:t>
      </w:r>
      <w:r w:rsidRPr="0061163E">
        <w:rPr>
          <w:rFonts w:ascii="宋体" w:hAnsi="宋体" w:hint="eastAsia"/>
          <w:color w:val="00B050"/>
        </w:rPr>
        <w:t>不设置“不知道”及“拒答”选项。</w:t>
      </w:r>
    </w:p>
    <w:p w:rsidR="000023EE" w:rsidRPr="00524757" w:rsidRDefault="000023EE" w:rsidP="00DC0CBA">
      <w:pPr>
        <w:spacing w:line="276" w:lineRule="auto"/>
        <w:jc w:val="left"/>
        <w:rPr>
          <w:rFonts w:ascii="宋体" w:hAnsi="宋体"/>
          <w:szCs w:val="21"/>
        </w:rPr>
      </w:pPr>
    </w:p>
    <w:p w:rsidR="000023EE" w:rsidRPr="00524757" w:rsidRDefault="00A60C43" w:rsidP="00DC0CBA">
      <w:pPr>
        <w:spacing w:line="276" w:lineRule="auto"/>
        <w:ind w:left="840" w:hangingChars="400" w:hanging="840"/>
        <w:jc w:val="left"/>
        <w:rPr>
          <w:rFonts w:ascii="宋体" w:hAnsi="宋体"/>
          <w:szCs w:val="21"/>
        </w:rPr>
      </w:pPr>
      <w:r w:rsidRPr="00524757">
        <w:rPr>
          <w:rFonts w:hint="eastAsia"/>
          <w:color w:val="000000"/>
        </w:rPr>
        <w:t xml:space="preserve">[A1111] </w:t>
      </w:r>
      <w:r w:rsidRPr="00524757">
        <w:rPr>
          <w:rFonts w:hint="eastAsia"/>
          <w:color w:val="000000"/>
        </w:rPr>
        <w:t>有几个？</w:t>
      </w:r>
      <w:r w:rsidRPr="00524757">
        <w:rPr>
          <w:rFonts w:hint="eastAsia"/>
          <w:color w:val="000000"/>
        </w:rPr>
        <w:t>/</w:t>
      </w:r>
      <w:r w:rsidR="00AD39A0">
        <w:rPr>
          <w:rFonts w:hint="eastAsia"/>
          <w:color w:val="000000"/>
        </w:rPr>
        <w:t>包括您在内，</w:t>
      </w:r>
      <w:r w:rsidRPr="00524757">
        <w:rPr>
          <w:rFonts w:hint="eastAsia"/>
          <w:color w:val="000000"/>
        </w:rPr>
        <w:t>您家目前共有几位家庭成员？家庭成员是指与您共享收入、共担支出的人，不包括司机、保姆、房东等这类人。</w:t>
      </w:r>
      <w:r w:rsidRPr="0061163E">
        <w:rPr>
          <w:rFonts w:hint="eastAsia"/>
          <w:color w:val="00B050"/>
        </w:rPr>
        <w:t>[</w:t>
      </w:r>
      <w:r w:rsidRPr="00524757">
        <w:rPr>
          <w:rFonts w:hint="eastAsia"/>
          <w:color w:val="00B050"/>
        </w:rPr>
        <w:t>1..20]</w:t>
      </w:r>
      <w:r w:rsidRPr="0061163E">
        <w:rPr>
          <w:rFonts w:hint="eastAsia"/>
          <w:color w:val="00B050"/>
        </w:rPr>
        <w:t>（仅在</w:t>
      </w:r>
      <w:r w:rsidRPr="0061163E">
        <w:rPr>
          <w:rFonts w:hint="eastAsia"/>
          <w:color w:val="00B050"/>
        </w:rPr>
        <w:t>A1110=1</w:t>
      </w:r>
      <w:r w:rsidRPr="0061163E">
        <w:rPr>
          <w:rFonts w:hint="eastAsia"/>
          <w:color w:val="00B050"/>
        </w:rPr>
        <w:t>或所有</w:t>
      </w:r>
      <w:r w:rsidRPr="0061163E">
        <w:rPr>
          <w:rFonts w:hint="eastAsia"/>
          <w:color w:val="00B050"/>
        </w:rPr>
        <w:t>A1108</w:t>
      </w:r>
      <w:r w:rsidRPr="0061163E">
        <w:rPr>
          <w:rFonts w:hint="eastAsia"/>
          <w:color w:val="00B050"/>
        </w:rPr>
        <w:t>≠</w:t>
      </w:r>
      <w:r w:rsidRPr="0061163E">
        <w:rPr>
          <w:rFonts w:hint="eastAsia"/>
          <w:color w:val="00B050"/>
        </w:rPr>
        <w:t>1</w:t>
      </w:r>
      <w:r w:rsidRPr="0061163E">
        <w:rPr>
          <w:rFonts w:hint="eastAsia"/>
          <w:color w:val="00B050"/>
        </w:rPr>
        <w:t>时询问）</w:t>
      </w:r>
    </w:p>
    <w:p w:rsidR="00E23F27" w:rsidRPr="00524757" w:rsidRDefault="00F14A43" w:rsidP="00DC0CBA">
      <w:pPr>
        <w:spacing w:line="276" w:lineRule="auto"/>
        <w:ind w:left="1044" w:hangingChars="497" w:hanging="1044"/>
        <w:rPr>
          <w:color w:val="00B050"/>
        </w:rPr>
      </w:pPr>
      <w:r w:rsidRPr="00524757">
        <w:rPr>
          <w:color w:val="00B050"/>
        </w:rPr>
        <w:t>CAPI</w:t>
      </w:r>
      <w:r w:rsidR="00E23F27" w:rsidRPr="00524757">
        <w:rPr>
          <w:rFonts w:ascii="宋体" w:hAnsi="宋体" w:hint="eastAsia"/>
          <w:color w:val="00B050"/>
        </w:rPr>
        <w:t>：</w:t>
      </w:r>
    </w:p>
    <w:p w:rsidR="00E23F27" w:rsidRPr="00524757" w:rsidRDefault="00E23F27" w:rsidP="00DC0CBA">
      <w:pPr>
        <w:spacing w:line="276" w:lineRule="auto"/>
        <w:ind w:left="309" w:hangingChars="147" w:hanging="309"/>
        <w:rPr>
          <w:rFonts w:ascii="宋体" w:hAnsi="宋体"/>
          <w:color w:val="00B050"/>
        </w:rPr>
      </w:pPr>
      <w:r w:rsidRPr="00524757">
        <w:rPr>
          <w:rFonts w:hint="eastAsia"/>
          <w:color w:val="00B050"/>
        </w:rPr>
        <w:t xml:space="preserve">#1 </w:t>
      </w:r>
      <w:r w:rsidRPr="00524757">
        <w:rPr>
          <w:rFonts w:ascii="宋体" w:hAnsi="宋体" w:hint="eastAsia"/>
          <w:color w:val="00B050"/>
        </w:rPr>
        <w:t>若A1110=1，题干显示“有几个？”；若所有A1108≠1，题干显示“您家目前共有几位家庭成员？家庭成员是指……”</w:t>
      </w:r>
    </w:p>
    <w:p w:rsidR="000023EE" w:rsidRPr="00524757" w:rsidRDefault="00E23F27" w:rsidP="00DC0CBA">
      <w:pPr>
        <w:spacing w:line="276" w:lineRule="auto"/>
        <w:jc w:val="left"/>
        <w:rPr>
          <w:rFonts w:ascii="宋体" w:hAnsi="宋体"/>
          <w:szCs w:val="21"/>
        </w:rPr>
      </w:pPr>
      <w:r w:rsidRPr="0061163E">
        <w:rPr>
          <w:rFonts w:ascii="宋体" w:hAnsi="宋体" w:hint="eastAsia"/>
          <w:color w:val="00B050"/>
        </w:rPr>
        <w:t>#2 不设置“不知道”及“拒答”选项。</w:t>
      </w:r>
    </w:p>
    <w:p w:rsidR="008165E8" w:rsidRDefault="008165E8" w:rsidP="001409BA">
      <w:pPr>
        <w:jc w:val="left"/>
        <w:rPr>
          <w:b/>
          <w:color w:val="000000"/>
          <w:sz w:val="24"/>
        </w:rPr>
      </w:pPr>
    </w:p>
    <w:p w:rsidR="007D411E" w:rsidRDefault="007D411E" w:rsidP="001409BA">
      <w:pPr>
        <w:jc w:val="left"/>
        <w:rPr>
          <w:b/>
          <w:color w:val="000000"/>
          <w:sz w:val="24"/>
        </w:rPr>
        <w:sectPr w:rsidR="007D411E" w:rsidSect="00A11894">
          <w:type w:val="continuous"/>
          <w:pgSz w:w="11907" w:h="16840" w:code="9"/>
          <w:pgMar w:top="1701" w:right="1418" w:bottom="1701" w:left="1418" w:header="851" w:footer="992" w:gutter="0"/>
          <w:cols w:space="425"/>
          <w:docGrid w:linePitch="312"/>
        </w:sectPr>
      </w:pPr>
    </w:p>
    <w:p w:rsidR="000023EE" w:rsidRPr="00524757" w:rsidRDefault="00E23F27" w:rsidP="00DC0CBA">
      <w:pPr>
        <w:spacing w:line="276" w:lineRule="auto"/>
        <w:jc w:val="left"/>
        <w:rPr>
          <w:rFonts w:ascii="宋体" w:hAnsi="宋体"/>
          <w:szCs w:val="21"/>
        </w:rPr>
      </w:pPr>
      <w:r w:rsidRPr="00524757">
        <w:rPr>
          <w:rFonts w:hint="eastAsia"/>
          <w:b/>
          <w:color w:val="000000"/>
          <w:sz w:val="24"/>
        </w:rPr>
        <w:lastRenderedPageBreak/>
        <w:t>新家庭成员信息：</w:t>
      </w:r>
    </w:p>
    <w:p w:rsidR="000023EE" w:rsidRPr="00524757" w:rsidRDefault="00E23F27" w:rsidP="00DC0CBA">
      <w:pPr>
        <w:spacing w:line="276" w:lineRule="auto"/>
        <w:jc w:val="left"/>
        <w:rPr>
          <w:rFonts w:ascii="宋体" w:hAnsi="宋体"/>
          <w:szCs w:val="21"/>
        </w:rPr>
      </w:pPr>
      <w:r w:rsidRPr="0061163E">
        <w:rPr>
          <w:rFonts w:hint="eastAsia"/>
          <w:color w:val="0070C0"/>
        </w:rPr>
        <w:t>访员读出</w:t>
      </w:r>
      <w:r w:rsidRPr="00524757">
        <w:rPr>
          <w:rFonts w:hint="eastAsia"/>
          <w:color w:val="000000"/>
        </w:rPr>
        <w:t>：下面我们想了解下您家这【</w:t>
      </w:r>
      <w:r w:rsidR="00F14A43" w:rsidRPr="00524757">
        <w:rPr>
          <w:rFonts w:hint="eastAsia"/>
          <w:color w:val="000000"/>
        </w:rPr>
        <w:t>CAPI</w:t>
      </w:r>
      <w:r w:rsidRPr="00524757">
        <w:rPr>
          <w:rFonts w:hint="eastAsia"/>
          <w:color w:val="000000"/>
        </w:rPr>
        <w:t>加载</w:t>
      </w:r>
      <w:r w:rsidRPr="00524757">
        <w:rPr>
          <w:rFonts w:hint="eastAsia"/>
          <w:color w:val="000000"/>
        </w:rPr>
        <w:t>A1111</w:t>
      </w:r>
      <w:r w:rsidRPr="00524757">
        <w:rPr>
          <w:rFonts w:hint="eastAsia"/>
          <w:color w:val="000000"/>
        </w:rPr>
        <w:t>答案】位家庭成员的信息。</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7"/>
        <w:gridCol w:w="6658"/>
        <w:gridCol w:w="425"/>
        <w:gridCol w:w="425"/>
        <w:gridCol w:w="425"/>
      </w:tblGrid>
      <w:tr w:rsidR="00E23F27" w:rsidRPr="009341DC" w:rsidTr="004964F1">
        <w:tc>
          <w:tcPr>
            <w:tcW w:w="7905" w:type="dxa"/>
            <w:gridSpan w:val="2"/>
          </w:tcPr>
          <w:p w:rsidR="00E23F27" w:rsidRPr="00524757" w:rsidRDefault="00E23F27" w:rsidP="00DC0CBA">
            <w:pPr>
              <w:spacing w:line="276" w:lineRule="auto"/>
              <w:jc w:val="left"/>
              <w:rPr>
                <w:rFonts w:ascii="宋体" w:hAnsi="宋体"/>
                <w:szCs w:val="21"/>
              </w:rPr>
            </w:pPr>
            <w:r w:rsidRPr="00524757">
              <w:rPr>
                <w:rFonts w:hint="eastAsia"/>
                <w:color w:val="000000"/>
              </w:rPr>
              <w:t>新家庭成员编号</w:t>
            </w:r>
          </w:p>
        </w:tc>
        <w:tc>
          <w:tcPr>
            <w:tcW w:w="425" w:type="dxa"/>
          </w:tcPr>
          <w:p w:rsidR="00E23F27" w:rsidRPr="00524757" w:rsidRDefault="00E23F27" w:rsidP="00DC0CBA">
            <w:pPr>
              <w:spacing w:line="276" w:lineRule="auto"/>
              <w:jc w:val="left"/>
              <w:rPr>
                <w:rFonts w:ascii="宋体" w:hAnsi="宋体"/>
                <w:szCs w:val="21"/>
              </w:rPr>
            </w:pPr>
            <w:r w:rsidRPr="00524757">
              <w:rPr>
                <w:rFonts w:ascii="宋体" w:hAnsi="宋体" w:hint="eastAsia"/>
                <w:szCs w:val="21"/>
              </w:rPr>
              <w:t>1</w:t>
            </w:r>
          </w:p>
        </w:tc>
        <w:tc>
          <w:tcPr>
            <w:tcW w:w="425" w:type="dxa"/>
          </w:tcPr>
          <w:p w:rsidR="00E23F27" w:rsidRPr="00524757" w:rsidRDefault="00E23F27" w:rsidP="00DC0CBA">
            <w:pPr>
              <w:spacing w:line="276" w:lineRule="auto"/>
              <w:jc w:val="left"/>
              <w:rPr>
                <w:rFonts w:ascii="宋体" w:hAnsi="宋体"/>
                <w:szCs w:val="21"/>
              </w:rPr>
            </w:pPr>
            <w:r w:rsidRPr="00524757">
              <w:rPr>
                <w:rFonts w:ascii="宋体" w:hAnsi="宋体" w:hint="eastAsia"/>
                <w:szCs w:val="21"/>
              </w:rPr>
              <w:t>2</w:t>
            </w:r>
          </w:p>
        </w:tc>
        <w:tc>
          <w:tcPr>
            <w:tcW w:w="425" w:type="dxa"/>
          </w:tcPr>
          <w:p w:rsidR="00E23F27" w:rsidRPr="00524757" w:rsidRDefault="00E23F27" w:rsidP="00DC0CBA">
            <w:pPr>
              <w:spacing w:line="276" w:lineRule="auto"/>
              <w:jc w:val="left"/>
              <w:rPr>
                <w:rFonts w:ascii="宋体" w:hAnsi="宋体"/>
                <w:szCs w:val="21"/>
              </w:rPr>
            </w:pPr>
            <w:r w:rsidRPr="00524757">
              <w:rPr>
                <w:rFonts w:ascii="宋体" w:hAnsi="宋体" w:hint="eastAsia"/>
                <w:szCs w:val="21"/>
              </w:rPr>
              <w:t>…</w:t>
            </w:r>
          </w:p>
        </w:tc>
      </w:tr>
      <w:tr w:rsidR="00E23F27" w:rsidRPr="009341DC" w:rsidTr="004964F1">
        <w:tc>
          <w:tcPr>
            <w:tcW w:w="1247" w:type="dxa"/>
          </w:tcPr>
          <w:p w:rsidR="00E23F27" w:rsidRPr="00524757" w:rsidRDefault="00E23F27" w:rsidP="00DC0CBA">
            <w:pPr>
              <w:spacing w:line="276" w:lineRule="auto"/>
              <w:rPr>
                <w:color w:val="000000"/>
              </w:rPr>
            </w:pPr>
            <w:r w:rsidRPr="00524757">
              <w:rPr>
                <w:rFonts w:hint="eastAsia"/>
                <w:color w:val="000000"/>
              </w:rPr>
              <w:t>[A1112]</w:t>
            </w:r>
          </w:p>
        </w:tc>
        <w:tc>
          <w:tcPr>
            <w:tcW w:w="6658" w:type="dxa"/>
          </w:tcPr>
          <w:p w:rsidR="00E23F27" w:rsidRPr="00524757" w:rsidRDefault="00E23F27" w:rsidP="00DC0CBA">
            <w:pPr>
              <w:spacing w:line="276" w:lineRule="auto"/>
              <w:ind w:rightChars="83" w:right="174"/>
              <w:rPr>
                <w:rFonts w:ascii="宋体" w:hAnsi="宋体"/>
                <w:color w:val="000000"/>
              </w:rPr>
            </w:pPr>
            <w:r w:rsidRPr="00852212">
              <w:rPr>
                <w:rFonts w:ascii="宋体" w:hAnsi="宋体" w:hint="eastAsia"/>
                <w:color w:val="000000"/>
                <w:highlight w:val="lightGray"/>
              </w:rPr>
              <w:t>访员注意：若未取名则按照家庭成员关系记录，如：“XX长子/女、次子/女”</w:t>
            </w:r>
          </w:p>
          <w:p w:rsidR="00E23F27" w:rsidRPr="00524757" w:rsidRDefault="00E23F27" w:rsidP="00DC0CBA">
            <w:pPr>
              <w:spacing w:line="276" w:lineRule="auto"/>
              <w:ind w:rightChars="83" w:right="174"/>
              <w:rPr>
                <w:color w:val="000000"/>
              </w:rPr>
            </w:pPr>
            <w:r w:rsidRPr="00524757">
              <w:rPr>
                <w:rFonts w:hint="eastAsia"/>
                <w:color w:val="000000"/>
              </w:rPr>
              <w:t>家庭成员姓名？</w:t>
            </w:r>
          </w:p>
          <w:p w:rsidR="00E23F27" w:rsidRPr="0061163E" w:rsidRDefault="00F14A43" w:rsidP="00DC0CBA">
            <w:pPr>
              <w:spacing w:line="276" w:lineRule="auto"/>
              <w:ind w:rightChars="83" w:right="174"/>
              <w:rPr>
                <w:rFonts w:ascii="宋体" w:hAnsi="宋体"/>
                <w:color w:val="00B050"/>
              </w:rPr>
            </w:pPr>
            <w:r w:rsidRPr="00F14A43">
              <w:rPr>
                <w:rFonts w:hint="eastAsia"/>
                <w:color w:val="00B050"/>
              </w:rPr>
              <w:t>CAPI</w:t>
            </w:r>
            <w:r w:rsidR="00E23F27" w:rsidRPr="0061163E">
              <w:rPr>
                <w:rFonts w:ascii="宋体" w:hAnsi="宋体" w:hint="eastAsia"/>
                <w:color w:val="00B050"/>
              </w:rPr>
              <w:t>：</w:t>
            </w:r>
          </w:p>
          <w:p w:rsidR="00E23F27" w:rsidRPr="0061163E" w:rsidRDefault="00E23F27" w:rsidP="00DC0CBA">
            <w:pPr>
              <w:spacing w:line="276" w:lineRule="auto"/>
              <w:ind w:rightChars="83" w:right="174"/>
              <w:rPr>
                <w:rFonts w:ascii="宋体" w:hAnsi="宋体"/>
                <w:color w:val="00B050"/>
              </w:rPr>
            </w:pPr>
            <w:r w:rsidRPr="0061163E">
              <w:rPr>
                <w:rFonts w:ascii="宋体" w:hAnsi="宋体" w:hint="eastAsia"/>
                <w:color w:val="00B050"/>
              </w:rPr>
              <w:t>#1不设置“不知道”及“拒答”选项。</w:t>
            </w:r>
          </w:p>
          <w:p w:rsidR="00E23F27" w:rsidRPr="00510476" w:rsidRDefault="00E23F27" w:rsidP="00DC0CBA">
            <w:pPr>
              <w:spacing w:line="276" w:lineRule="auto"/>
              <w:ind w:rightChars="83" w:right="174"/>
              <w:rPr>
                <w:color w:val="00B050"/>
              </w:rPr>
            </w:pPr>
            <w:r w:rsidRPr="00510476">
              <w:rPr>
                <w:rFonts w:hint="eastAsia"/>
                <w:color w:val="00B050"/>
              </w:rPr>
              <w:t xml:space="preserve">#2 </w:t>
            </w:r>
            <w:r w:rsidRPr="00510476">
              <w:rPr>
                <w:rFonts w:hint="eastAsia"/>
                <w:color w:val="00B050"/>
              </w:rPr>
              <w:t>题干：逐次加载“第</w:t>
            </w:r>
            <w:r w:rsidRPr="00510476">
              <w:rPr>
                <w:rFonts w:hint="eastAsia"/>
                <w:color w:val="00B050"/>
              </w:rPr>
              <w:t>1..A1111</w:t>
            </w:r>
            <w:r w:rsidRPr="00510476">
              <w:rPr>
                <w:rFonts w:hint="eastAsia"/>
                <w:color w:val="00B050"/>
              </w:rPr>
              <w:t>位”家庭成员姓名？</w:t>
            </w:r>
          </w:p>
          <w:p w:rsidR="00E23F27" w:rsidRPr="00524757" w:rsidRDefault="00E23F27" w:rsidP="00DC0CBA">
            <w:pPr>
              <w:spacing w:line="276" w:lineRule="auto"/>
              <w:ind w:rightChars="83" w:right="174"/>
              <w:rPr>
                <w:color w:val="000000"/>
              </w:rPr>
            </w:pPr>
          </w:p>
        </w:tc>
        <w:tc>
          <w:tcPr>
            <w:tcW w:w="425" w:type="dxa"/>
          </w:tcPr>
          <w:p w:rsidR="00E23F27" w:rsidRPr="00524757" w:rsidRDefault="00E23F27" w:rsidP="00DC0CBA">
            <w:pPr>
              <w:spacing w:line="276" w:lineRule="auto"/>
              <w:jc w:val="left"/>
              <w:rPr>
                <w:rFonts w:ascii="宋体" w:hAnsi="宋体"/>
                <w:szCs w:val="21"/>
              </w:rPr>
            </w:pPr>
          </w:p>
        </w:tc>
        <w:tc>
          <w:tcPr>
            <w:tcW w:w="425" w:type="dxa"/>
          </w:tcPr>
          <w:p w:rsidR="00E23F27" w:rsidRPr="00524757" w:rsidRDefault="00E23F27" w:rsidP="00DC0CBA">
            <w:pPr>
              <w:spacing w:line="276" w:lineRule="auto"/>
              <w:jc w:val="left"/>
              <w:rPr>
                <w:rFonts w:ascii="宋体" w:hAnsi="宋体"/>
                <w:szCs w:val="21"/>
              </w:rPr>
            </w:pPr>
          </w:p>
        </w:tc>
        <w:tc>
          <w:tcPr>
            <w:tcW w:w="425" w:type="dxa"/>
          </w:tcPr>
          <w:p w:rsidR="00E23F27" w:rsidRPr="00524757" w:rsidRDefault="00E23F27" w:rsidP="00DC0CBA">
            <w:pPr>
              <w:spacing w:line="276" w:lineRule="auto"/>
              <w:jc w:val="left"/>
              <w:rPr>
                <w:rFonts w:ascii="宋体" w:hAnsi="宋体"/>
                <w:szCs w:val="21"/>
              </w:rPr>
            </w:pPr>
          </w:p>
        </w:tc>
      </w:tr>
      <w:tr w:rsidR="00E23F27" w:rsidRPr="009341DC" w:rsidTr="004964F1">
        <w:tc>
          <w:tcPr>
            <w:tcW w:w="1247" w:type="dxa"/>
          </w:tcPr>
          <w:p w:rsidR="00E23F27" w:rsidRPr="00524757" w:rsidRDefault="00E23F27" w:rsidP="00DC0CBA">
            <w:pPr>
              <w:spacing w:line="276" w:lineRule="auto"/>
              <w:rPr>
                <w:color w:val="000000"/>
              </w:rPr>
            </w:pPr>
            <w:r w:rsidRPr="00524757">
              <w:rPr>
                <w:rFonts w:hint="eastAsia"/>
                <w:color w:val="000000"/>
              </w:rPr>
              <w:t>[A1113]</w:t>
            </w:r>
          </w:p>
        </w:tc>
        <w:tc>
          <w:tcPr>
            <w:tcW w:w="6658" w:type="dxa"/>
          </w:tcPr>
          <w:p w:rsidR="00E23F27" w:rsidRPr="00524757" w:rsidRDefault="00E23F27" w:rsidP="00DC0CBA">
            <w:pPr>
              <w:spacing w:line="276" w:lineRule="auto"/>
              <w:ind w:rightChars="83" w:right="174"/>
              <w:rPr>
                <w:color w:val="000000"/>
              </w:rPr>
            </w:pPr>
            <w:r w:rsidRPr="00524757">
              <w:rPr>
                <w:rFonts w:hint="eastAsia"/>
                <w:color w:val="000000"/>
              </w:rPr>
              <w:t>【</w:t>
            </w:r>
            <w:r w:rsidR="00F14A43" w:rsidRPr="00524757">
              <w:rPr>
                <w:rFonts w:hint="eastAsia"/>
                <w:color w:val="000000"/>
              </w:rPr>
              <w:t>CAPI</w:t>
            </w:r>
            <w:r w:rsidRPr="00524757">
              <w:rPr>
                <w:rFonts w:hint="eastAsia"/>
                <w:color w:val="000000"/>
              </w:rPr>
              <w:t>加载</w:t>
            </w:r>
            <w:r w:rsidRPr="00524757">
              <w:rPr>
                <w:rFonts w:hint="eastAsia"/>
                <w:color w:val="000000"/>
              </w:rPr>
              <w:t>A1112</w:t>
            </w:r>
            <w:r w:rsidRPr="00524757">
              <w:rPr>
                <w:rFonts w:hint="eastAsia"/>
                <w:color w:val="000000"/>
              </w:rPr>
              <w:t>姓名】性别？</w:t>
            </w:r>
          </w:p>
          <w:p w:rsidR="00E23F27" w:rsidRPr="00524757" w:rsidRDefault="00E54035" w:rsidP="00DC0CBA">
            <w:pPr>
              <w:spacing w:line="276" w:lineRule="auto"/>
              <w:ind w:rightChars="83" w:right="174"/>
              <w:rPr>
                <w:color w:val="000000"/>
              </w:rPr>
            </w:pPr>
            <w:r>
              <w:rPr>
                <w:rFonts w:hint="eastAsia"/>
                <w:color w:val="000000"/>
              </w:rPr>
              <w:t>1.</w:t>
            </w:r>
            <w:r w:rsidR="005F3030">
              <w:rPr>
                <w:color w:val="000000"/>
              </w:rPr>
              <w:t xml:space="preserve"> </w:t>
            </w:r>
            <w:r w:rsidR="00E23F27" w:rsidRPr="00524757">
              <w:rPr>
                <w:rFonts w:hint="eastAsia"/>
                <w:color w:val="000000"/>
              </w:rPr>
              <w:t>男</w:t>
            </w:r>
            <w:r>
              <w:rPr>
                <w:rFonts w:hint="eastAsia"/>
                <w:color w:val="000000"/>
              </w:rPr>
              <w:t xml:space="preserve">                        2.</w:t>
            </w:r>
            <w:r w:rsidR="005F3030">
              <w:rPr>
                <w:color w:val="000000"/>
              </w:rPr>
              <w:t xml:space="preserve"> </w:t>
            </w:r>
            <w:r w:rsidR="00E23F27" w:rsidRPr="00524757">
              <w:rPr>
                <w:rFonts w:hint="eastAsia"/>
                <w:color w:val="000000"/>
              </w:rPr>
              <w:t>女</w:t>
            </w:r>
          </w:p>
          <w:p w:rsidR="00E23F27" w:rsidRDefault="00F14A43" w:rsidP="00DC0CBA">
            <w:pPr>
              <w:spacing w:line="276" w:lineRule="auto"/>
              <w:ind w:rightChars="83" w:right="174"/>
              <w:rPr>
                <w:rFonts w:ascii="宋体" w:hAnsi="宋体"/>
                <w:color w:val="00B050"/>
              </w:rPr>
            </w:pPr>
            <w:r w:rsidRPr="00F14A43">
              <w:rPr>
                <w:rFonts w:hint="eastAsia"/>
                <w:color w:val="00B050"/>
              </w:rPr>
              <w:t>CAPI</w:t>
            </w:r>
            <w:r w:rsidR="00E23F27" w:rsidRPr="0061163E">
              <w:rPr>
                <w:rFonts w:ascii="宋体" w:hAnsi="宋体" w:hint="eastAsia"/>
                <w:color w:val="00B050"/>
              </w:rPr>
              <w:t>：不设置“不知道”及“拒答”选项。</w:t>
            </w:r>
          </w:p>
          <w:p w:rsidR="00E23F27" w:rsidRPr="00524757" w:rsidRDefault="00E23F27" w:rsidP="00DC0CBA">
            <w:pPr>
              <w:spacing w:line="276" w:lineRule="auto"/>
              <w:ind w:rightChars="83" w:right="174"/>
              <w:rPr>
                <w:color w:val="000000"/>
              </w:rPr>
            </w:pPr>
          </w:p>
        </w:tc>
        <w:tc>
          <w:tcPr>
            <w:tcW w:w="425" w:type="dxa"/>
          </w:tcPr>
          <w:p w:rsidR="00E23F27" w:rsidRPr="00524757" w:rsidRDefault="00E23F27" w:rsidP="00DC0CBA">
            <w:pPr>
              <w:spacing w:line="276" w:lineRule="auto"/>
              <w:jc w:val="left"/>
              <w:rPr>
                <w:rFonts w:ascii="宋体" w:hAnsi="宋体"/>
                <w:szCs w:val="21"/>
              </w:rPr>
            </w:pPr>
          </w:p>
        </w:tc>
        <w:tc>
          <w:tcPr>
            <w:tcW w:w="425" w:type="dxa"/>
          </w:tcPr>
          <w:p w:rsidR="00E23F27" w:rsidRPr="00524757" w:rsidRDefault="00E23F27" w:rsidP="00DC0CBA">
            <w:pPr>
              <w:spacing w:line="276" w:lineRule="auto"/>
              <w:jc w:val="left"/>
              <w:rPr>
                <w:rFonts w:ascii="宋体" w:hAnsi="宋体"/>
                <w:szCs w:val="21"/>
              </w:rPr>
            </w:pPr>
          </w:p>
        </w:tc>
        <w:tc>
          <w:tcPr>
            <w:tcW w:w="425" w:type="dxa"/>
          </w:tcPr>
          <w:p w:rsidR="00E23F27" w:rsidRPr="00524757" w:rsidRDefault="00E23F27" w:rsidP="00DC0CBA">
            <w:pPr>
              <w:spacing w:line="276" w:lineRule="auto"/>
              <w:jc w:val="left"/>
              <w:rPr>
                <w:rFonts w:ascii="宋体" w:hAnsi="宋体"/>
                <w:szCs w:val="21"/>
              </w:rPr>
            </w:pPr>
          </w:p>
        </w:tc>
      </w:tr>
      <w:tr w:rsidR="00E23F27" w:rsidRPr="009341DC" w:rsidTr="004964F1">
        <w:tc>
          <w:tcPr>
            <w:tcW w:w="1247" w:type="dxa"/>
          </w:tcPr>
          <w:p w:rsidR="00E23F27" w:rsidRPr="00524757" w:rsidRDefault="00E23F27" w:rsidP="00DC0CBA">
            <w:pPr>
              <w:spacing w:line="276" w:lineRule="auto"/>
              <w:rPr>
                <w:color w:val="000000"/>
              </w:rPr>
            </w:pPr>
            <w:r w:rsidRPr="00524757">
              <w:rPr>
                <w:rFonts w:hint="eastAsia"/>
                <w:color w:val="000000"/>
              </w:rPr>
              <w:t>[A1114]</w:t>
            </w:r>
          </w:p>
        </w:tc>
        <w:tc>
          <w:tcPr>
            <w:tcW w:w="6658" w:type="dxa"/>
          </w:tcPr>
          <w:p w:rsidR="00E23F27" w:rsidRPr="00524757" w:rsidRDefault="00E23F27" w:rsidP="00DC0CBA">
            <w:pPr>
              <w:spacing w:line="276" w:lineRule="auto"/>
              <w:ind w:rightChars="83" w:right="174"/>
              <w:rPr>
                <w:color w:val="000000"/>
              </w:rPr>
            </w:pPr>
            <w:r w:rsidRPr="00852212">
              <w:rPr>
                <w:rFonts w:hint="eastAsia"/>
                <w:color w:val="000000"/>
                <w:highlight w:val="lightGray"/>
              </w:rPr>
              <w:t>访员注意：</w:t>
            </w:r>
            <w:r w:rsidRPr="00852212">
              <w:rPr>
                <w:rFonts w:hint="eastAsia"/>
                <w:color w:val="FF0000"/>
                <w:highlight w:val="lightGray"/>
              </w:rPr>
              <w:t>若询问的是受访者，请注意其必须年满</w:t>
            </w:r>
            <w:r w:rsidRPr="00852212">
              <w:rPr>
                <w:rFonts w:hint="eastAsia"/>
                <w:color w:val="FF0000"/>
                <w:highlight w:val="lightGray"/>
              </w:rPr>
              <w:t>16</w:t>
            </w:r>
            <w:r w:rsidRPr="00852212">
              <w:rPr>
                <w:rFonts w:hint="eastAsia"/>
                <w:color w:val="FF0000"/>
                <w:highlight w:val="lightGray"/>
              </w:rPr>
              <w:t>周岁。</w:t>
            </w:r>
          </w:p>
          <w:p w:rsidR="00E23F27" w:rsidRPr="0061163E" w:rsidRDefault="00E23F27" w:rsidP="00DC0CBA">
            <w:pPr>
              <w:spacing w:line="276" w:lineRule="auto"/>
              <w:ind w:rightChars="83" w:right="174"/>
              <w:rPr>
                <w:color w:val="00B050"/>
              </w:rPr>
            </w:pPr>
            <w:r w:rsidRPr="00524757">
              <w:rPr>
                <w:rFonts w:hint="eastAsia"/>
                <w:color w:val="000000"/>
              </w:rPr>
              <w:t>【</w:t>
            </w:r>
            <w:r w:rsidR="00F14A43" w:rsidRPr="00524757">
              <w:rPr>
                <w:rFonts w:hint="eastAsia"/>
                <w:color w:val="000000"/>
              </w:rPr>
              <w:t>CAPI</w:t>
            </w:r>
            <w:r w:rsidRPr="00524757">
              <w:rPr>
                <w:rFonts w:hint="eastAsia"/>
                <w:color w:val="000000"/>
              </w:rPr>
              <w:t>加载</w:t>
            </w:r>
            <w:r w:rsidRPr="00524757">
              <w:rPr>
                <w:rFonts w:hint="eastAsia"/>
                <w:color w:val="000000"/>
              </w:rPr>
              <w:t>A1112</w:t>
            </w:r>
            <w:r w:rsidRPr="00524757">
              <w:rPr>
                <w:rFonts w:hint="eastAsia"/>
                <w:color w:val="000000"/>
              </w:rPr>
              <w:t>姓名】出生年？</w:t>
            </w:r>
            <w:r w:rsidRPr="0061163E">
              <w:rPr>
                <w:rFonts w:hint="eastAsia"/>
                <w:color w:val="00B050"/>
              </w:rPr>
              <w:t>[1900..2017]</w:t>
            </w:r>
          </w:p>
          <w:p w:rsidR="00E23F27" w:rsidRDefault="00F14A43" w:rsidP="00DC0CBA">
            <w:pPr>
              <w:spacing w:line="276" w:lineRule="auto"/>
              <w:ind w:rightChars="83" w:right="174"/>
              <w:rPr>
                <w:rFonts w:ascii="宋体" w:hAnsi="宋体"/>
                <w:color w:val="00B050"/>
              </w:rPr>
            </w:pPr>
            <w:r w:rsidRPr="00F14A43">
              <w:rPr>
                <w:rFonts w:hint="eastAsia"/>
                <w:color w:val="00B050"/>
              </w:rPr>
              <w:t>CAPI</w:t>
            </w:r>
            <w:r w:rsidR="00E23F27" w:rsidRPr="0061163E">
              <w:rPr>
                <w:rFonts w:ascii="宋体" w:hAnsi="宋体" w:hint="eastAsia"/>
                <w:color w:val="00B050"/>
              </w:rPr>
              <w:t>：不设置“不知道”及“拒答”选项。</w:t>
            </w:r>
          </w:p>
          <w:p w:rsidR="00E23F27" w:rsidRPr="0061163E" w:rsidRDefault="00E23F27" w:rsidP="00DC0CBA">
            <w:pPr>
              <w:spacing w:line="276" w:lineRule="auto"/>
              <w:ind w:rightChars="83" w:right="174"/>
              <w:rPr>
                <w:color w:val="00B050"/>
              </w:rPr>
            </w:pPr>
          </w:p>
        </w:tc>
        <w:tc>
          <w:tcPr>
            <w:tcW w:w="425" w:type="dxa"/>
          </w:tcPr>
          <w:p w:rsidR="00E23F27" w:rsidRPr="00524757" w:rsidRDefault="00E23F27" w:rsidP="00DC0CBA">
            <w:pPr>
              <w:spacing w:line="276" w:lineRule="auto"/>
              <w:jc w:val="left"/>
              <w:rPr>
                <w:rFonts w:ascii="宋体" w:hAnsi="宋体"/>
                <w:szCs w:val="21"/>
              </w:rPr>
            </w:pPr>
          </w:p>
        </w:tc>
        <w:tc>
          <w:tcPr>
            <w:tcW w:w="425" w:type="dxa"/>
          </w:tcPr>
          <w:p w:rsidR="00E23F27" w:rsidRPr="00524757" w:rsidRDefault="00E23F27" w:rsidP="00DC0CBA">
            <w:pPr>
              <w:spacing w:line="276" w:lineRule="auto"/>
              <w:jc w:val="left"/>
              <w:rPr>
                <w:rFonts w:ascii="宋体" w:hAnsi="宋体"/>
                <w:szCs w:val="21"/>
              </w:rPr>
            </w:pPr>
          </w:p>
        </w:tc>
        <w:tc>
          <w:tcPr>
            <w:tcW w:w="425" w:type="dxa"/>
          </w:tcPr>
          <w:p w:rsidR="00E23F27" w:rsidRPr="00524757" w:rsidRDefault="00E23F27" w:rsidP="00DC0CBA">
            <w:pPr>
              <w:spacing w:line="276" w:lineRule="auto"/>
              <w:jc w:val="left"/>
              <w:rPr>
                <w:rFonts w:ascii="宋体" w:hAnsi="宋体"/>
                <w:szCs w:val="21"/>
              </w:rPr>
            </w:pPr>
          </w:p>
        </w:tc>
      </w:tr>
    </w:tbl>
    <w:p w:rsidR="000023EE" w:rsidRPr="00524757" w:rsidRDefault="000023EE" w:rsidP="001409BA">
      <w:pPr>
        <w:jc w:val="left"/>
        <w:rPr>
          <w:rFonts w:ascii="宋体" w:hAnsi="宋体"/>
          <w:szCs w:val="21"/>
        </w:rPr>
      </w:pPr>
    </w:p>
    <w:p w:rsidR="000023EE" w:rsidRPr="00524757" w:rsidRDefault="00F14A43" w:rsidP="00DC0CBA">
      <w:pPr>
        <w:spacing w:line="276" w:lineRule="auto"/>
        <w:ind w:left="735" w:hangingChars="350" w:hanging="735"/>
        <w:jc w:val="left"/>
        <w:rPr>
          <w:rFonts w:ascii="宋体" w:hAnsi="宋体"/>
          <w:szCs w:val="21"/>
        </w:rPr>
      </w:pPr>
      <w:r w:rsidRPr="00F14A43">
        <w:rPr>
          <w:rFonts w:hint="eastAsia"/>
          <w:color w:val="00B050"/>
        </w:rPr>
        <w:t>CAPI</w:t>
      </w:r>
      <w:r w:rsidR="00E23F27" w:rsidRPr="0061163E">
        <w:rPr>
          <w:rFonts w:hint="eastAsia"/>
          <w:color w:val="00B050"/>
        </w:rPr>
        <w:t>：新家庭成员接续原有家庭成员编号（</w:t>
      </w:r>
      <w:r w:rsidR="00E23F27" w:rsidRPr="0061163E">
        <w:rPr>
          <w:rFonts w:hint="eastAsia"/>
          <w:color w:val="00B050"/>
        </w:rPr>
        <w:t>pline</w:t>
      </w:r>
      <w:r w:rsidR="00E23F27" w:rsidRPr="0061163E">
        <w:rPr>
          <w:rFonts w:hint="eastAsia"/>
          <w:color w:val="00B050"/>
        </w:rPr>
        <w:t>）赋予新编号，若原有家庭成员已脱离该家庭，编号作废，不重复使用。</w:t>
      </w:r>
    </w:p>
    <w:p w:rsidR="000023EE" w:rsidRPr="00524757" w:rsidRDefault="000023EE" w:rsidP="00DC0CBA">
      <w:pPr>
        <w:spacing w:line="276" w:lineRule="auto"/>
        <w:jc w:val="left"/>
        <w:rPr>
          <w:rFonts w:ascii="宋体" w:hAnsi="宋体"/>
          <w:szCs w:val="21"/>
        </w:rPr>
      </w:pPr>
    </w:p>
    <w:p w:rsidR="000023EE" w:rsidRPr="00524757" w:rsidRDefault="00E23F27" w:rsidP="00DC0CBA">
      <w:pPr>
        <w:spacing w:line="276" w:lineRule="auto"/>
        <w:jc w:val="left"/>
        <w:rPr>
          <w:rFonts w:ascii="宋体" w:hAnsi="宋体"/>
          <w:szCs w:val="21"/>
        </w:rPr>
      </w:pPr>
      <w:r w:rsidRPr="00524757">
        <w:rPr>
          <w:rFonts w:hint="eastAsia"/>
          <w:color w:val="000000"/>
        </w:rPr>
        <w:t>[TS001</w:t>
      </w:r>
      <w:r w:rsidR="00E54035">
        <w:rPr>
          <w:rFonts w:hint="eastAsia"/>
          <w:color w:val="000000"/>
        </w:rPr>
        <w:t>]</w:t>
      </w:r>
      <w:r w:rsidRPr="00524757">
        <w:rPr>
          <w:rFonts w:hint="eastAsia"/>
          <w:color w:val="000000"/>
        </w:rPr>
        <w:t>【</w:t>
      </w:r>
      <w:r w:rsidR="00F14A43" w:rsidRPr="00524757">
        <w:rPr>
          <w:rFonts w:hint="eastAsia"/>
          <w:color w:val="000000"/>
        </w:rPr>
        <w:t>CAPI</w:t>
      </w:r>
      <w:r w:rsidRPr="00524757">
        <w:rPr>
          <w:rFonts w:hint="eastAsia"/>
          <w:color w:val="000000"/>
        </w:rPr>
        <w:t>逐一加载家庭成员姓名】现在或昨天是否在家？</w:t>
      </w:r>
    </w:p>
    <w:p w:rsidR="00D81C71" w:rsidRDefault="00D81C71" w:rsidP="00DC0CBA">
      <w:pPr>
        <w:spacing w:line="276" w:lineRule="auto"/>
        <w:ind w:firstLineChars="300" w:firstLine="630"/>
        <w:jc w:val="left"/>
        <w:rPr>
          <w:color w:val="000000"/>
        </w:rPr>
        <w:sectPr w:rsidR="00D81C71" w:rsidSect="00A11894">
          <w:pgSz w:w="11907" w:h="16840" w:code="9"/>
          <w:pgMar w:top="1701" w:right="1418" w:bottom="1701" w:left="1418" w:header="851" w:footer="992" w:gutter="0"/>
          <w:cols w:space="425"/>
          <w:docGrid w:linePitch="312"/>
        </w:sectPr>
      </w:pPr>
    </w:p>
    <w:p w:rsidR="00E23F27" w:rsidRPr="00524757" w:rsidRDefault="00E23F27" w:rsidP="00DC0CBA">
      <w:pPr>
        <w:spacing w:line="276" w:lineRule="auto"/>
        <w:ind w:firstLineChars="300" w:firstLine="630"/>
        <w:jc w:val="left"/>
        <w:rPr>
          <w:color w:val="000000"/>
        </w:rPr>
      </w:pPr>
      <w:r w:rsidRPr="00524757">
        <w:rPr>
          <w:rFonts w:hint="eastAsia"/>
          <w:color w:val="000000"/>
        </w:rPr>
        <w:lastRenderedPageBreak/>
        <w:t>1.</w:t>
      </w:r>
      <w:r w:rsidR="005F3030">
        <w:rPr>
          <w:color w:val="000000"/>
        </w:rPr>
        <w:t xml:space="preserve"> </w:t>
      </w:r>
      <w:r w:rsidRPr="00524757">
        <w:rPr>
          <w:rFonts w:hint="eastAsia"/>
          <w:color w:val="000000"/>
        </w:rPr>
        <w:t>是</w:t>
      </w:r>
    </w:p>
    <w:p w:rsidR="000023EE" w:rsidRDefault="00E23F27" w:rsidP="00DC0CBA">
      <w:pPr>
        <w:spacing w:line="276" w:lineRule="auto"/>
        <w:ind w:firstLineChars="300" w:firstLine="630"/>
        <w:jc w:val="left"/>
        <w:rPr>
          <w:color w:val="000000"/>
        </w:rPr>
      </w:pPr>
      <w:r w:rsidRPr="00524757">
        <w:rPr>
          <w:rFonts w:hint="eastAsia"/>
          <w:color w:val="000000"/>
        </w:rPr>
        <w:lastRenderedPageBreak/>
        <w:t>2.</w:t>
      </w:r>
      <w:r w:rsidR="005F3030">
        <w:rPr>
          <w:color w:val="000000"/>
        </w:rPr>
        <w:t xml:space="preserve"> </w:t>
      </w:r>
      <w:r w:rsidRPr="00524757">
        <w:rPr>
          <w:rFonts w:hint="eastAsia"/>
          <w:color w:val="000000"/>
        </w:rPr>
        <w:t>否</w:t>
      </w:r>
    </w:p>
    <w:p w:rsidR="00D81C71" w:rsidRDefault="00D81C71" w:rsidP="00DC0CBA">
      <w:pPr>
        <w:spacing w:line="276" w:lineRule="auto"/>
        <w:ind w:firstLineChars="300" w:firstLine="630"/>
        <w:jc w:val="left"/>
        <w:rPr>
          <w:rFonts w:ascii="宋体" w:hAnsi="宋体"/>
          <w:szCs w:val="21"/>
        </w:rPr>
        <w:sectPr w:rsidR="00D81C71" w:rsidSect="00A11894">
          <w:type w:val="continuous"/>
          <w:pgSz w:w="11907" w:h="16840" w:code="9"/>
          <w:pgMar w:top="1701" w:right="1418" w:bottom="1701" w:left="1418" w:header="851" w:footer="992" w:gutter="0"/>
          <w:cols w:num="2" w:space="425"/>
          <w:docGrid w:linePitch="312"/>
        </w:sectPr>
      </w:pPr>
    </w:p>
    <w:p w:rsidR="000023EE" w:rsidRPr="00524757" w:rsidRDefault="00F14A43" w:rsidP="00DC0CBA">
      <w:pPr>
        <w:spacing w:line="276" w:lineRule="auto"/>
        <w:jc w:val="left"/>
        <w:rPr>
          <w:rFonts w:ascii="宋体" w:hAnsi="宋体"/>
          <w:szCs w:val="21"/>
        </w:rPr>
      </w:pPr>
      <w:r w:rsidRPr="00F14A43">
        <w:rPr>
          <w:rFonts w:hint="eastAsia"/>
          <w:color w:val="00B050"/>
        </w:rPr>
        <w:lastRenderedPageBreak/>
        <w:t>CAPI</w:t>
      </w:r>
      <w:r w:rsidR="00E23F27" w:rsidRPr="00157284">
        <w:rPr>
          <w:rFonts w:hint="eastAsia"/>
          <w:color w:val="00B050"/>
        </w:rPr>
        <w:t>：</w:t>
      </w:r>
      <w:r w:rsidR="00E23F27">
        <w:rPr>
          <w:rFonts w:hint="eastAsia"/>
          <w:color w:val="00B050"/>
        </w:rPr>
        <w:t>按家庭成员</w:t>
      </w:r>
      <w:r w:rsidR="00E23F27">
        <w:rPr>
          <w:rFonts w:hint="eastAsia"/>
          <w:color w:val="00B050"/>
        </w:rPr>
        <w:t>pline</w:t>
      </w:r>
      <w:r w:rsidR="00E23F27">
        <w:rPr>
          <w:rFonts w:hint="eastAsia"/>
          <w:color w:val="00B050"/>
        </w:rPr>
        <w:t>顺序循环询问追踪访户</w:t>
      </w:r>
      <w:r w:rsidR="00E23F27">
        <w:rPr>
          <w:rFonts w:hint="eastAsia"/>
          <w:color w:val="00B050"/>
        </w:rPr>
        <w:t>3</w:t>
      </w:r>
      <w:r w:rsidR="00E23F27">
        <w:rPr>
          <w:rFonts w:hint="eastAsia"/>
          <w:color w:val="00B050"/>
        </w:rPr>
        <w:t>岁及以上家庭成员</w:t>
      </w:r>
    </w:p>
    <w:p w:rsidR="000023EE" w:rsidRPr="00524757" w:rsidRDefault="000023EE" w:rsidP="00DC0CBA">
      <w:pPr>
        <w:spacing w:line="276" w:lineRule="auto"/>
        <w:jc w:val="left"/>
        <w:rPr>
          <w:rFonts w:ascii="宋体" w:hAnsi="宋体"/>
          <w:szCs w:val="21"/>
        </w:rPr>
      </w:pPr>
    </w:p>
    <w:p w:rsidR="00E23F27" w:rsidRDefault="00E23F27" w:rsidP="00DC0CBA">
      <w:pPr>
        <w:widowControl/>
        <w:spacing w:line="276" w:lineRule="auto"/>
        <w:ind w:left="1260" w:hangingChars="600" w:hanging="1260"/>
        <w:jc w:val="left"/>
        <w:rPr>
          <w:color w:val="000000"/>
        </w:rPr>
      </w:pPr>
      <w:r w:rsidRPr="00524757">
        <w:rPr>
          <w:rFonts w:hint="eastAsia"/>
          <w:color w:val="000000"/>
        </w:rPr>
        <w:t xml:space="preserve">[Family01ms] </w:t>
      </w:r>
      <w:r w:rsidRPr="00524757">
        <w:rPr>
          <w:rFonts w:hint="eastAsia"/>
          <w:color w:val="000000"/>
        </w:rPr>
        <w:t>再次向您确认一下，目前，包括您在内，您家一共有【</w:t>
      </w:r>
      <w:r w:rsidR="00F14A43" w:rsidRPr="00524757">
        <w:rPr>
          <w:rFonts w:hint="eastAsia"/>
          <w:color w:val="000000"/>
        </w:rPr>
        <w:t>CAPI</w:t>
      </w:r>
      <w:r w:rsidRPr="00524757">
        <w:rPr>
          <w:rFonts w:hint="eastAsia"/>
          <w:color w:val="000000"/>
        </w:rPr>
        <w:t>加载家庭人口数】口人，对吗？</w:t>
      </w:r>
    </w:p>
    <w:p w:rsidR="00D81C71" w:rsidRDefault="00D81C71" w:rsidP="00DC0CBA">
      <w:pPr>
        <w:spacing w:line="276" w:lineRule="auto"/>
        <w:ind w:leftChars="-50" w:left="-105"/>
        <w:jc w:val="left"/>
        <w:rPr>
          <w:color w:val="000000"/>
        </w:rPr>
        <w:sectPr w:rsidR="00D81C71" w:rsidSect="00A11894">
          <w:type w:val="continuous"/>
          <w:pgSz w:w="11907" w:h="16840" w:code="9"/>
          <w:pgMar w:top="1701" w:right="1418" w:bottom="1701" w:left="1418" w:header="851" w:footer="992" w:gutter="0"/>
          <w:cols w:space="425"/>
          <w:docGrid w:linePitch="312"/>
        </w:sectPr>
      </w:pPr>
    </w:p>
    <w:p w:rsidR="00D81C71" w:rsidRDefault="00E23F27" w:rsidP="00DC0CBA">
      <w:pPr>
        <w:spacing w:line="276" w:lineRule="auto"/>
        <w:ind w:leftChars="300" w:left="630"/>
        <w:jc w:val="left"/>
        <w:rPr>
          <w:color w:val="000000"/>
        </w:rPr>
      </w:pPr>
      <w:r w:rsidRPr="00524757">
        <w:rPr>
          <w:rFonts w:hint="eastAsia"/>
          <w:color w:val="000000"/>
        </w:rPr>
        <w:lastRenderedPageBreak/>
        <w:t>1.</w:t>
      </w:r>
      <w:r w:rsidR="005F3030">
        <w:rPr>
          <w:color w:val="000000"/>
        </w:rPr>
        <w:t xml:space="preserve"> </w:t>
      </w:r>
      <w:r w:rsidRPr="00524757">
        <w:rPr>
          <w:rFonts w:hint="eastAsia"/>
          <w:color w:val="000000"/>
        </w:rPr>
        <w:t>是</w:t>
      </w:r>
    </w:p>
    <w:p w:rsidR="000023EE" w:rsidRDefault="00E23F27" w:rsidP="00DC0CBA">
      <w:pPr>
        <w:spacing w:line="276" w:lineRule="auto"/>
        <w:ind w:leftChars="300" w:left="630"/>
        <w:jc w:val="left"/>
        <w:rPr>
          <w:color w:val="000000"/>
        </w:rPr>
      </w:pPr>
      <w:r w:rsidRPr="00524757">
        <w:rPr>
          <w:rFonts w:hint="eastAsia"/>
          <w:color w:val="000000"/>
        </w:rPr>
        <w:lastRenderedPageBreak/>
        <w:t>2.</w:t>
      </w:r>
      <w:r w:rsidR="005F3030">
        <w:rPr>
          <w:color w:val="000000"/>
        </w:rPr>
        <w:t xml:space="preserve"> </w:t>
      </w:r>
      <w:r w:rsidRPr="00524757">
        <w:rPr>
          <w:rFonts w:hint="eastAsia"/>
          <w:color w:val="000000"/>
        </w:rPr>
        <w:t>否</w:t>
      </w:r>
    </w:p>
    <w:p w:rsidR="00D81C71" w:rsidRDefault="00D81C71" w:rsidP="00DC0CBA">
      <w:pPr>
        <w:spacing w:line="276" w:lineRule="auto"/>
        <w:ind w:leftChars="-50" w:left="-105" w:firstLineChars="350" w:firstLine="735"/>
        <w:jc w:val="left"/>
        <w:rPr>
          <w:rFonts w:ascii="宋体" w:hAnsi="宋体"/>
          <w:szCs w:val="21"/>
        </w:rPr>
        <w:sectPr w:rsidR="00D81C71" w:rsidSect="00A11894">
          <w:type w:val="continuous"/>
          <w:pgSz w:w="11907" w:h="16840" w:code="9"/>
          <w:pgMar w:top="1701" w:right="1418" w:bottom="1701" w:left="1418" w:header="851" w:footer="992" w:gutter="0"/>
          <w:cols w:num="2" w:space="425"/>
          <w:docGrid w:linePitch="312"/>
        </w:sectPr>
      </w:pPr>
    </w:p>
    <w:p w:rsidR="00E23F27" w:rsidRDefault="00F14A43" w:rsidP="00DC0CBA">
      <w:pPr>
        <w:widowControl/>
        <w:spacing w:line="276" w:lineRule="auto"/>
        <w:jc w:val="left"/>
        <w:rPr>
          <w:color w:val="00B050"/>
        </w:rPr>
      </w:pPr>
      <w:r w:rsidRPr="00F14A43">
        <w:rPr>
          <w:rFonts w:hint="eastAsia"/>
          <w:color w:val="00B050"/>
        </w:rPr>
        <w:lastRenderedPageBreak/>
        <w:t>CAPI</w:t>
      </w:r>
      <w:r w:rsidR="00E23F27" w:rsidRPr="00157284">
        <w:rPr>
          <w:rFonts w:hint="eastAsia"/>
          <w:color w:val="00B050"/>
        </w:rPr>
        <w:t>：</w:t>
      </w:r>
    </w:p>
    <w:p w:rsidR="00E23F27" w:rsidRPr="00157284" w:rsidRDefault="00E23F27" w:rsidP="00DC0CBA">
      <w:pPr>
        <w:widowControl/>
        <w:spacing w:line="276" w:lineRule="auto"/>
        <w:jc w:val="left"/>
        <w:rPr>
          <w:color w:val="00B050"/>
        </w:rPr>
      </w:pPr>
      <w:r>
        <w:rPr>
          <w:rFonts w:hint="eastAsia"/>
          <w:color w:val="00B050"/>
        </w:rPr>
        <w:t xml:space="preserve">#1 </w:t>
      </w:r>
      <w:r w:rsidRPr="00157284">
        <w:rPr>
          <w:rFonts w:hint="eastAsia"/>
          <w:color w:val="00B050"/>
        </w:rPr>
        <w:t>家庭人口数</w:t>
      </w:r>
      <w:r>
        <w:rPr>
          <w:rFonts w:hint="eastAsia"/>
          <w:color w:val="00B050"/>
        </w:rPr>
        <w:t>计算</w:t>
      </w:r>
      <w:r w:rsidRPr="00157284">
        <w:rPr>
          <w:rFonts w:hint="eastAsia"/>
          <w:color w:val="00B050"/>
        </w:rPr>
        <w:t>：</w:t>
      </w:r>
    </w:p>
    <w:p w:rsidR="00E23F27" w:rsidRPr="00157284" w:rsidRDefault="00E23F27" w:rsidP="00DC0CBA">
      <w:pPr>
        <w:widowControl/>
        <w:spacing w:line="276" w:lineRule="auto"/>
        <w:ind w:firstLineChars="150" w:firstLine="315"/>
        <w:jc w:val="left"/>
        <w:rPr>
          <w:color w:val="00B050"/>
        </w:rPr>
      </w:pPr>
      <w:r w:rsidRPr="00157284">
        <w:rPr>
          <w:rFonts w:hint="eastAsia"/>
          <w:color w:val="00B050"/>
        </w:rPr>
        <w:t>原家庭成员数</w:t>
      </w:r>
      <w:r>
        <w:rPr>
          <w:rFonts w:hint="eastAsia"/>
          <w:color w:val="00B050"/>
        </w:rPr>
        <w:t>：</w:t>
      </w:r>
      <w:r w:rsidRPr="00157284">
        <w:rPr>
          <w:color w:val="00B050"/>
        </w:rPr>
        <w:t>A1108=1</w:t>
      </w:r>
      <w:r w:rsidRPr="00157284">
        <w:rPr>
          <w:rFonts w:hint="eastAsia"/>
          <w:color w:val="00B050"/>
        </w:rPr>
        <w:t>的</w:t>
      </w:r>
      <w:r>
        <w:rPr>
          <w:rFonts w:hint="eastAsia"/>
          <w:color w:val="00B050"/>
        </w:rPr>
        <w:t>家庭成员</w:t>
      </w:r>
      <w:r w:rsidRPr="00157284">
        <w:rPr>
          <w:rFonts w:hint="eastAsia"/>
          <w:color w:val="00B050"/>
        </w:rPr>
        <w:t>数量之和。</w:t>
      </w:r>
    </w:p>
    <w:p w:rsidR="00E23F27" w:rsidRPr="00157284" w:rsidRDefault="00E23F27" w:rsidP="00DC0CBA">
      <w:pPr>
        <w:widowControl/>
        <w:spacing w:line="276" w:lineRule="auto"/>
        <w:ind w:firstLineChars="150" w:firstLine="315"/>
        <w:jc w:val="left"/>
        <w:rPr>
          <w:color w:val="00B050"/>
        </w:rPr>
      </w:pPr>
      <w:r>
        <w:rPr>
          <w:rFonts w:hint="eastAsia"/>
          <w:color w:val="00B050"/>
        </w:rPr>
        <w:t>新增家庭成员：等于</w:t>
      </w:r>
      <w:r w:rsidRPr="00157284">
        <w:rPr>
          <w:color w:val="00B050"/>
        </w:rPr>
        <w:t>A1111</w:t>
      </w:r>
      <w:r w:rsidRPr="00157284">
        <w:rPr>
          <w:rFonts w:hint="eastAsia"/>
          <w:color w:val="00B050"/>
        </w:rPr>
        <w:t>。</w:t>
      </w:r>
    </w:p>
    <w:p w:rsidR="000023EE" w:rsidRPr="00524757" w:rsidRDefault="00E23F27" w:rsidP="00DC0CBA">
      <w:pPr>
        <w:spacing w:line="276" w:lineRule="auto"/>
        <w:ind w:firstLineChars="150" w:firstLine="315"/>
        <w:jc w:val="left"/>
        <w:rPr>
          <w:rFonts w:ascii="宋体" w:hAnsi="宋体"/>
          <w:szCs w:val="21"/>
        </w:rPr>
      </w:pPr>
      <w:r w:rsidRPr="00157284">
        <w:rPr>
          <w:rFonts w:hint="eastAsia"/>
          <w:color w:val="00B050"/>
        </w:rPr>
        <w:t>家庭人口数</w:t>
      </w:r>
      <w:r w:rsidRPr="00157284">
        <w:rPr>
          <w:rFonts w:hint="eastAsia"/>
          <w:color w:val="00B050"/>
        </w:rPr>
        <w:t>=</w:t>
      </w:r>
      <w:r w:rsidRPr="00157284">
        <w:rPr>
          <w:rFonts w:hint="eastAsia"/>
          <w:color w:val="00B050"/>
        </w:rPr>
        <w:t>原家庭成员数</w:t>
      </w:r>
      <w:r w:rsidRPr="00157284">
        <w:rPr>
          <w:rFonts w:hint="eastAsia"/>
          <w:color w:val="00B050"/>
        </w:rPr>
        <w:t>+</w:t>
      </w:r>
      <w:r w:rsidRPr="00157284">
        <w:rPr>
          <w:rFonts w:hint="eastAsia"/>
          <w:color w:val="00B050"/>
        </w:rPr>
        <w:t>新增家庭成员数</w:t>
      </w:r>
    </w:p>
    <w:p w:rsidR="000023EE" w:rsidRPr="00524757" w:rsidRDefault="00E23F27" w:rsidP="00DC0CBA">
      <w:pPr>
        <w:spacing w:line="276" w:lineRule="auto"/>
        <w:jc w:val="left"/>
        <w:rPr>
          <w:rFonts w:ascii="宋体" w:hAnsi="宋体"/>
          <w:szCs w:val="21"/>
        </w:rPr>
      </w:pPr>
      <w:r>
        <w:rPr>
          <w:rFonts w:hint="eastAsia"/>
          <w:color w:val="00B050"/>
        </w:rPr>
        <w:t xml:space="preserve">#2 </w:t>
      </w:r>
      <w:r w:rsidRPr="00F25BB2">
        <w:rPr>
          <w:rFonts w:hint="eastAsia"/>
          <w:color w:val="00B050"/>
        </w:rPr>
        <w:t>若</w:t>
      </w:r>
      <w:r w:rsidRPr="00F25BB2">
        <w:rPr>
          <w:rFonts w:hint="eastAsia"/>
          <w:color w:val="00B050"/>
        </w:rPr>
        <w:t>Family01ms</w:t>
      </w:r>
      <w:r>
        <w:rPr>
          <w:rFonts w:hint="eastAsia"/>
          <w:color w:val="00B050"/>
        </w:rPr>
        <w:t>选</w:t>
      </w:r>
      <w:r w:rsidRPr="00F25BB2">
        <w:rPr>
          <w:rFonts w:hint="eastAsia"/>
          <w:color w:val="00B050"/>
        </w:rPr>
        <w:t>2</w:t>
      </w:r>
      <w:r w:rsidRPr="00F25BB2">
        <w:rPr>
          <w:rFonts w:hint="eastAsia"/>
          <w:color w:val="00B050"/>
        </w:rPr>
        <w:t>，系统阻止访员继续访问，提示“请返回</w:t>
      </w:r>
      <w:r w:rsidRPr="00F25BB2">
        <w:rPr>
          <w:rFonts w:hint="eastAsia"/>
          <w:color w:val="00B050"/>
        </w:rPr>
        <w:t>A1106</w:t>
      </w:r>
      <w:r w:rsidRPr="00F25BB2">
        <w:rPr>
          <w:rFonts w:hint="eastAsia"/>
          <w:color w:val="00B050"/>
        </w:rPr>
        <w:t>重新确认家庭成员数”</w:t>
      </w:r>
    </w:p>
    <w:p w:rsidR="000023EE" w:rsidRPr="00524757" w:rsidRDefault="000023EE" w:rsidP="001409BA">
      <w:pPr>
        <w:jc w:val="left"/>
        <w:rPr>
          <w:rFonts w:ascii="宋体" w:hAnsi="宋体"/>
          <w:szCs w:val="21"/>
        </w:rPr>
      </w:pPr>
    </w:p>
    <w:p w:rsidR="000023EE" w:rsidRPr="00524757" w:rsidRDefault="000023EE" w:rsidP="001409BA">
      <w:pPr>
        <w:jc w:val="left"/>
        <w:rPr>
          <w:rFonts w:ascii="宋体" w:hAnsi="宋体"/>
          <w:szCs w:val="21"/>
        </w:rPr>
      </w:pPr>
    </w:p>
    <w:p w:rsidR="0009030B" w:rsidRPr="00524757" w:rsidRDefault="0009030B" w:rsidP="001409BA">
      <w:pPr>
        <w:jc w:val="left"/>
        <w:rPr>
          <w:rFonts w:ascii="宋体" w:hAnsi="宋体"/>
          <w:szCs w:val="21"/>
        </w:rPr>
      </w:pPr>
    </w:p>
    <w:p w:rsidR="004964F1" w:rsidRDefault="004964F1" w:rsidP="0027114F">
      <w:pPr>
        <w:pStyle w:val="20"/>
        <w:rPr>
          <w:rFonts w:ascii="Times New Roman" w:hAnsi="Times New Roman"/>
          <w:color w:val="000000"/>
          <w:u w:color="FFFFFF"/>
        </w:rPr>
        <w:sectPr w:rsidR="004964F1" w:rsidSect="00A11894">
          <w:type w:val="continuous"/>
          <w:pgSz w:w="11907" w:h="16840" w:code="9"/>
          <w:pgMar w:top="1701" w:right="1418" w:bottom="1701" w:left="1418" w:header="851" w:footer="992" w:gutter="0"/>
          <w:cols w:space="425"/>
          <w:docGrid w:linePitch="312"/>
        </w:sectPr>
      </w:pPr>
      <w:bookmarkStart w:id="7" w:name="_Toc257190337"/>
      <w:bookmarkStart w:id="8" w:name="_Toc257890978"/>
      <w:bookmarkStart w:id="9" w:name="_Toc257891559"/>
      <w:bookmarkStart w:id="10" w:name="_Toc257893748"/>
      <w:bookmarkStart w:id="11" w:name="_Toc265482559"/>
      <w:bookmarkStart w:id="12" w:name="_Toc266450717"/>
      <w:bookmarkStart w:id="13" w:name="_Toc266450938"/>
      <w:bookmarkStart w:id="14" w:name="_Toc266611128"/>
      <w:bookmarkStart w:id="15" w:name="_Toc266611238"/>
      <w:bookmarkStart w:id="16" w:name="_Toc266735459"/>
      <w:bookmarkStart w:id="17" w:name="_Toc266737844"/>
      <w:bookmarkStart w:id="18" w:name="_Toc408557549"/>
      <w:bookmarkStart w:id="19" w:name="_Toc484190587"/>
    </w:p>
    <w:p w:rsidR="000023EE" w:rsidRPr="0027114F" w:rsidRDefault="00A926C1" w:rsidP="0027114F">
      <w:pPr>
        <w:pStyle w:val="20"/>
        <w:rPr>
          <w:rFonts w:ascii="Times New Roman" w:hAnsi="Times New Roman"/>
          <w:color w:val="000000"/>
          <w:u w:color="FFFFFF"/>
        </w:rPr>
      </w:pPr>
      <w:bookmarkStart w:id="20" w:name="_Toc485651097"/>
      <w:r w:rsidRPr="0027114F">
        <w:rPr>
          <w:rFonts w:ascii="Times New Roman" w:hAnsi="Times New Roman" w:hint="eastAsia"/>
          <w:color w:val="000000"/>
          <w:u w:color="FFFFFF"/>
        </w:rPr>
        <w:lastRenderedPageBreak/>
        <w:t>二、</w:t>
      </w:r>
      <w:r w:rsidRPr="0027114F">
        <w:rPr>
          <w:rFonts w:ascii="Times New Roman" w:hAnsi="Times New Roman"/>
          <w:color w:val="000000"/>
          <w:u w:color="FFFFFF"/>
        </w:rPr>
        <w:t>过滤问卷</w:t>
      </w:r>
      <w:bookmarkEnd w:id="7"/>
      <w:bookmarkEnd w:id="8"/>
      <w:bookmarkEnd w:id="9"/>
      <w:bookmarkEnd w:id="10"/>
      <w:bookmarkEnd w:id="11"/>
      <w:bookmarkEnd w:id="12"/>
      <w:bookmarkEnd w:id="13"/>
      <w:bookmarkEnd w:id="14"/>
      <w:bookmarkEnd w:id="15"/>
      <w:bookmarkEnd w:id="16"/>
      <w:bookmarkEnd w:id="17"/>
      <w:bookmarkEnd w:id="18"/>
      <w:bookmarkEnd w:id="19"/>
      <w:bookmarkEnd w:id="20"/>
    </w:p>
    <w:p w:rsidR="000023EE" w:rsidRPr="00524757" w:rsidRDefault="00F14A43" w:rsidP="00DC0CBA">
      <w:pPr>
        <w:spacing w:line="276" w:lineRule="auto"/>
        <w:jc w:val="left"/>
        <w:rPr>
          <w:rFonts w:ascii="宋体" w:hAnsi="宋体"/>
          <w:szCs w:val="21"/>
        </w:rPr>
      </w:pPr>
      <w:r w:rsidRPr="00524757">
        <w:rPr>
          <w:rFonts w:hint="eastAsia"/>
          <w:color w:val="00B050"/>
        </w:rPr>
        <w:t>CAPI</w:t>
      </w:r>
      <w:r w:rsidR="00A926C1" w:rsidRPr="00524757">
        <w:rPr>
          <w:rFonts w:ascii="宋体" w:hAnsi="宋体" w:hint="eastAsia"/>
          <w:color w:val="00B050"/>
        </w:rPr>
        <w:t>：过滤问卷除A1003a、A1014外，其他问题仅询问新受访户。</w:t>
      </w:r>
    </w:p>
    <w:p w:rsidR="000023EE" w:rsidRPr="00524757" w:rsidRDefault="00A926C1" w:rsidP="00DC0CBA">
      <w:pPr>
        <w:spacing w:line="276" w:lineRule="auto"/>
        <w:jc w:val="left"/>
        <w:rPr>
          <w:rFonts w:ascii="宋体" w:hAnsi="宋体"/>
          <w:szCs w:val="21"/>
        </w:rPr>
      </w:pPr>
      <w:r w:rsidRPr="00A41EF2">
        <w:rPr>
          <w:rFonts w:hint="eastAsia"/>
          <w:szCs w:val="21"/>
        </w:rPr>
        <w:t>[A1001]</w:t>
      </w:r>
      <w:r w:rsidR="005F3030" w:rsidRPr="00524757">
        <w:rPr>
          <w:rFonts w:hint="eastAsia"/>
          <w:color w:val="000000"/>
        </w:rPr>
        <w:t xml:space="preserve"> </w:t>
      </w:r>
      <w:r w:rsidRPr="00524757">
        <w:rPr>
          <w:rFonts w:ascii="宋体" w:hAnsi="宋体"/>
          <w:color w:val="000000"/>
        </w:rPr>
        <w:t>该户地址是否是</w:t>
      </w:r>
      <w:r w:rsidRPr="00524757">
        <w:rPr>
          <w:rFonts w:ascii="宋体" w:hAnsi="宋体" w:hint="eastAsia"/>
          <w:color w:val="000000"/>
        </w:rPr>
        <w:t>【</w:t>
      </w:r>
      <w:r w:rsidR="00F14A43" w:rsidRPr="00524757">
        <w:rPr>
          <w:rFonts w:hint="eastAsia"/>
          <w:color w:val="000000"/>
        </w:rPr>
        <w:t>CAPI</w:t>
      </w:r>
      <w:r w:rsidRPr="00524757">
        <w:rPr>
          <w:rFonts w:ascii="宋体" w:hAnsi="宋体"/>
          <w:color w:val="000000"/>
        </w:rPr>
        <w:t>加载</w:t>
      </w:r>
      <w:r w:rsidRPr="00524757">
        <w:rPr>
          <w:rFonts w:ascii="宋体" w:hAnsi="宋体" w:hint="eastAsia"/>
          <w:color w:val="000000"/>
        </w:rPr>
        <w:t>抽样核户</w:t>
      </w:r>
      <w:r w:rsidRPr="00524757">
        <w:rPr>
          <w:rFonts w:ascii="宋体" w:hAnsi="宋体"/>
          <w:color w:val="000000"/>
        </w:rPr>
        <w:t>地址</w:t>
      </w:r>
      <w:r w:rsidRPr="00524757">
        <w:rPr>
          <w:rFonts w:ascii="宋体" w:hAnsi="宋体" w:hint="eastAsia"/>
          <w:color w:val="000000"/>
        </w:rPr>
        <w:t>】？</w:t>
      </w:r>
    </w:p>
    <w:p w:rsidR="00D81C71" w:rsidRDefault="00D81C71" w:rsidP="00DC0CBA">
      <w:pPr>
        <w:spacing w:line="276" w:lineRule="auto"/>
        <w:ind w:rightChars="610" w:right="1281" w:firstLineChars="300" w:firstLine="630"/>
        <w:rPr>
          <w:color w:val="000000"/>
        </w:rPr>
        <w:sectPr w:rsidR="00D81C71" w:rsidSect="00A11894">
          <w:pgSz w:w="11907" w:h="16840" w:code="9"/>
          <w:pgMar w:top="1701" w:right="1418" w:bottom="1701" w:left="1418" w:header="851" w:footer="992" w:gutter="0"/>
          <w:cols w:space="425"/>
          <w:docGrid w:linePitch="312"/>
        </w:sectPr>
      </w:pPr>
    </w:p>
    <w:p w:rsidR="00A926C1" w:rsidRDefault="00A926C1" w:rsidP="00DC0CBA">
      <w:pPr>
        <w:spacing w:line="276" w:lineRule="auto"/>
        <w:ind w:firstLineChars="300" w:firstLine="630"/>
        <w:rPr>
          <w:color w:val="000000"/>
        </w:rPr>
      </w:pPr>
      <w:r w:rsidRPr="0061163E">
        <w:rPr>
          <w:rFonts w:hint="eastAsia"/>
          <w:color w:val="000000"/>
        </w:rPr>
        <w:lastRenderedPageBreak/>
        <w:t>1.</w:t>
      </w:r>
      <w:r w:rsidR="005F3030">
        <w:rPr>
          <w:color w:val="000000"/>
        </w:rPr>
        <w:t xml:space="preserve"> </w:t>
      </w:r>
      <w:r w:rsidRPr="0061163E">
        <w:rPr>
          <w:color w:val="000000"/>
        </w:rPr>
        <w:t>是</w:t>
      </w:r>
    </w:p>
    <w:p w:rsidR="000023EE" w:rsidRDefault="00CD4E47" w:rsidP="00DC0CBA">
      <w:pPr>
        <w:spacing w:line="276" w:lineRule="auto"/>
        <w:ind w:firstLineChars="300" w:firstLine="630"/>
        <w:rPr>
          <w:color w:val="000000"/>
        </w:rPr>
      </w:pPr>
      <w:r>
        <w:rPr>
          <w:rFonts w:hint="eastAsia"/>
          <w:color w:val="000000"/>
        </w:rPr>
        <w:lastRenderedPageBreak/>
        <w:t>2.</w:t>
      </w:r>
      <w:r w:rsidR="005F3030">
        <w:rPr>
          <w:color w:val="000000"/>
        </w:rPr>
        <w:t xml:space="preserve"> </w:t>
      </w:r>
      <w:r w:rsidR="00A926C1" w:rsidRPr="0061163E">
        <w:rPr>
          <w:rFonts w:hint="eastAsia"/>
          <w:color w:val="000000"/>
        </w:rPr>
        <w:t>否（退出问卷，</w:t>
      </w:r>
      <w:r w:rsidR="00A926C1" w:rsidRPr="0061163E">
        <w:rPr>
          <w:color w:val="000000"/>
        </w:rPr>
        <w:t>重新寻找受访家庭</w:t>
      </w:r>
      <w:r w:rsidR="00A926C1" w:rsidRPr="0061163E">
        <w:rPr>
          <w:rFonts w:hint="eastAsia"/>
          <w:color w:val="000000"/>
        </w:rPr>
        <w:t>）</w:t>
      </w:r>
    </w:p>
    <w:p w:rsidR="00D81C71" w:rsidRDefault="00D81C71" w:rsidP="00DC0CBA">
      <w:pPr>
        <w:spacing w:line="276" w:lineRule="auto"/>
        <w:ind w:rightChars="610" w:right="1281" w:firstLineChars="300" w:firstLine="630"/>
        <w:rPr>
          <w:color w:val="000000"/>
        </w:rPr>
        <w:sectPr w:rsidR="00D81C71" w:rsidSect="00A11894">
          <w:type w:val="continuous"/>
          <w:pgSz w:w="11907" w:h="16840" w:code="9"/>
          <w:pgMar w:top="1701" w:right="1418" w:bottom="1701" w:left="1418" w:header="851" w:footer="992" w:gutter="0"/>
          <w:cols w:num="2" w:space="425"/>
          <w:docGrid w:linePitch="312"/>
        </w:sectPr>
      </w:pPr>
    </w:p>
    <w:p w:rsidR="00A926C1" w:rsidRPr="0061163E" w:rsidRDefault="00F14A43" w:rsidP="00DC0CBA">
      <w:pPr>
        <w:spacing w:line="276" w:lineRule="auto"/>
        <w:ind w:rightChars="610" w:right="1281"/>
        <w:rPr>
          <w:rFonts w:ascii="宋体" w:hAnsi="宋体"/>
          <w:color w:val="00B050"/>
        </w:rPr>
      </w:pPr>
      <w:r w:rsidRPr="00F14A43">
        <w:rPr>
          <w:rFonts w:hint="eastAsia"/>
          <w:color w:val="00B050"/>
        </w:rPr>
        <w:lastRenderedPageBreak/>
        <w:t>CAPI</w:t>
      </w:r>
      <w:r w:rsidR="00A926C1" w:rsidRPr="0061163E">
        <w:rPr>
          <w:rFonts w:ascii="宋体" w:hAnsi="宋体" w:hint="eastAsia"/>
          <w:color w:val="00B050"/>
        </w:rPr>
        <w:t>：</w:t>
      </w:r>
    </w:p>
    <w:p w:rsidR="00A926C1" w:rsidRPr="0061163E" w:rsidRDefault="00A926C1" w:rsidP="00DC0CBA">
      <w:pPr>
        <w:spacing w:line="276" w:lineRule="auto"/>
        <w:ind w:rightChars="610" w:right="1281"/>
        <w:rPr>
          <w:rFonts w:ascii="宋体" w:hAnsi="宋体"/>
          <w:color w:val="00B050"/>
        </w:rPr>
      </w:pPr>
      <w:r w:rsidRPr="0061163E">
        <w:rPr>
          <w:rFonts w:ascii="宋体" w:hAnsi="宋体" w:hint="eastAsia"/>
          <w:color w:val="00B050"/>
        </w:rPr>
        <w:t>#1</w:t>
      </w:r>
      <w:r>
        <w:rPr>
          <w:rFonts w:ascii="宋体" w:hAnsi="宋体" w:hint="eastAsia"/>
          <w:color w:val="00B050"/>
        </w:rPr>
        <w:t xml:space="preserve"> </w:t>
      </w:r>
      <w:r w:rsidRPr="0061163E">
        <w:rPr>
          <w:rFonts w:ascii="宋体" w:hAnsi="宋体" w:hint="eastAsia"/>
          <w:color w:val="00B050"/>
        </w:rPr>
        <w:t>不设置“不知道”及“拒答”选项。</w:t>
      </w:r>
    </w:p>
    <w:p w:rsidR="000023EE" w:rsidRPr="00524757" w:rsidRDefault="00A926C1" w:rsidP="00DC0CBA">
      <w:pPr>
        <w:spacing w:line="276" w:lineRule="auto"/>
        <w:ind w:left="315" w:hangingChars="150" w:hanging="315"/>
        <w:jc w:val="left"/>
        <w:rPr>
          <w:rFonts w:ascii="宋体" w:hAnsi="宋体"/>
          <w:szCs w:val="21"/>
        </w:rPr>
      </w:pPr>
      <w:r w:rsidRPr="0061163E">
        <w:rPr>
          <w:rFonts w:ascii="宋体" w:hAnsi="宋体" w:hint="eastAsia"/>
          <w:color w:val="00B050"/>
        </w:rPr>
        <w:t>#2</w:t>
      </w:r>
      <w:r>
        <w:rPr>
          <w:rFonts w:ascii="宋体" w:hAnsi="宋体" w:hint="eastAsia"/>
          <w:color w:val="00B050"/>
        </w:rPr>
        <w:t xml:space="preserve"> </w:t>
      </w:r>
      <w:r w:rsidRPr="0061163E">
        <w:rPr>
          <w:rFonts w:ascii="宋体" w:hAnsi="宋体" w:hint="eastAsia"/>
          <w:color w:val="00B050"/>
        </w:rPr>
        <w:t>若A1001=2，系统阻止访员继续访问。提示“该户不是目标地址，请按平板下方返回键退出问卷，重新寻找正确地址”</w:t>
      </w:r>
    </w:p>
    <w:p w:rsidR="000023EE" w:rsidRPr="00524757" w:rsidRDefault="000023EE" w:rsidP="00DC0CBA">
      <w:pPr>
        <w:spacing w:line="276" w:lineRule="auto"/>
        <w:jc w:val="left"/>
        <w:rPr>
          <w:rFonts w:ascii="宋体" w:hAnsi="宋体"/>
          <w:szCs w:val="21"/>
        </w:rPr>
      </w:pPr>
    </w:p>
    <w:p w:rsidR="000023EE" w:rsidRPr="00524757" w:rsidRDefault="00A926C1" w:rsidP="00DC0CBA">
      <w:pPr>
        <w:spacing w:line="276" w:lineRule="auto"/>
        <w:jc w:val="left"/>
        <w:rPr>
          <w:rFonts w:ascii="宋体" w:hAnsi="宋体"/>
          <w:szCs w:val="21"/>
        </w:rPr>
      </w:pPr>
      <w:r w:rsidRPr="00A41EF2">
        <w:rPr>
          <w:rFonts w:hint="eastAsia"/>
          <w:szCs w:val="21"/>
        </w:rPr>
        <w:t>[A1002]</w:t>
      </w:r>
      <w:r w:rsidR="005F3030" w:rsidRPr="00524757">
        <w:rPr>
          <w:rFonts w:hint="eastAsia"/>
          <w:color w:val="000000"/>
        </w:rPr>
        <w:t xml:space="preserve"> </w:t>
      </w:r>
      <w:r w:rsidRPr="0061163E">
        <w:rPr>
          <w:color w:val="000000"/>
        </w:rPr>
        <w:t>该住宅属于居民住宅吗</w:t>
      </w:r>
      <w:r w:rsidRPr="0061163E">
        <w:rPr>
          <w:rFonts w:hint="eastAsia"/>
          <w:color w:val="000000"/>
        </w:rPr>
        <w:t>？</w:t>
      </w:r>
      <w:r w:rsidRPr="0061163E">
        <w:rPr>
          <w:color w:val="000000"/>
        </w:rPr>
        <w:t>（包括商住两用住宅）</w:t>
      </w:r>
    </w:p>
    <w:p w:rsidR="00D81C71" w:rsidRDefault="00D81C71" w:rsidP="00DC0CBA">
      <w:pPr>
        <w:spacing w:line="276" w:lineRule="auto"/>
        <w:ind w:firstLineChars="300" w:firstLine="630"/>
        <w:rPr>
          <w:color w:val="000000"/>
        </w:rPr>
        <w:sectPr w:rsidR="00D81C71" w:rsidSect="00A11894">
          <w:type w:val="continuous"/>
          <w:pgSz w:w="11907" w:h="16840" w:code="9"/>
          <w:pgMar w:top="1701" w:right="1418" w:bottom="1701" w:left="1418" w:header="851" w:footer="992" w:gutter="0"/>
          <w:cols w:space="425"/>
          <w:docGrid w:linePitch="312"/>
        </w:sectPr>
      </w:pPr>
    </w:p>
    <w:p w:rsidR="00A926C1" w:rsidRDefault="00CD4E47" w:rsidP="00DC0CBA">
      <w:pPr>
        <w:spacing w:line="276" w:lineRule="auto"/>
        <w:ind w:firstLineChars="300" w:firstLine="630"/>
        <w:rPr>
          <w:color w:val="000000"/>
        </w:rPr>
      </w:pPr>
      <w:r>
        <w:rPr>
          <w:rFonts w:hint="eastAsia"/>
          <w:color w:val="000000"/>
        </w:rPr>
        <w:lastRenderedPageBreak/>
        <w:t>1.</w:t>
      </w:r>
      <w:r w:rsidR="005F3030">
        <w:rPr>
          <w:color w:val="000000"/>
        </w:rPr>
        <w:t xml:space="preserve"> </w:t>
      </w:r>
      <w:r w:rsidR="00A926C1" w:rsidRPr="0061163E">
        <w:rPr>
          <w:color w:val="000000"/>
        </w:rPr>
        <w:t>是</w:t>
      </w:r>
    </w:p>
    <w:p w:rsidR="000023EE" w:rsidRDefault="00CD4E47" w:rsidP="00DC0CBA">
      <w:pPr>
        <w:spacing w:line="276" w:lineRule="auto"/>
        <w:ind w:firstLineChars="300" w:firstLine="630"/>
        <w:rPr>
          <w:color w:val="000000"/>
        </w:rPr>
      </w:pPr>
      <w:r>
        <w:rPr>
          <w:rFonts w:hint="eastAsia"/>
          <w:color w:val="000000"/>
        </w:rPr>
        <w:lastRenderedPageBreak/>
        <w:t>2.</w:t>
      </w:r>
      <w:r w:rsidR="005F3030">
        <w:rPr>
          <w:color w:val="000000"/>
        </w:rPr>
        <w:t xml:space="preserve"> </w:t>
      </w:r>
      <w:r w:rsidR="00A926C1" w:rsidRPr="0061163E">
        <w:rPr>
          <w:rFonts w:hint="eastAsia"/>
          <w:color w:val="000000"/>
        </w:rPr>
        <w:t>否（退出问卷，更换</w:t>
      </w:r>
      <w:r w:rsidR="00A926C1" w:rsidRPr="0061163E">
        <w:rPr>
          <w:color w:val="000000"/>
        </w:rPr>
        <w:t>受访家庭</w:t>
      </w:r>
      <w:r w:rsidR="00A926C1" w:rsidRPr="0061163E">
        <w:rPr>
          <w:rFonts w:hint="eastAsia"/>
          <w:color w:val="000000"/>
        </w:rPr>
        <w:t>）</w:t>
      </w:r>
    </w:p>
    <w:p w:rsidR="00D81C71" w:rsidRDefault="00D81C71" w:rsidP="00DC0CBA">
      <w:pPr>
        <w:spacing w:line="276" w:lineRule="auto"/>
        <w:ind w:rightChars="610" w:right="1281" w:firstLineChars="300" w:firstLine="630"/>
        <w:rPr>
          <w:color w:val="000000"/>
        </w:rPr>
        <w:sectPr w:rsidR="00D81C71" w:rsidSect="00A11894">
          <w:type w:val="continuous"/>
          <w:pgSz w:w="11907" w:h="16840" w:code="9"/>
          <w:pgMar w:top="1701" w:right="1418" w:bottom="1701" w:left="1418" w:header="851" w:footer="992" w:gutter="0"/>
          <w:cols w:num="2" w:space="425"/>
          <w:docGrid w:linePitch="312"/>
        </w:sectPr>
      </w:pPr>
    </w:p>
    <w:p w:rsidR="00A926C1" w:rsidRPr="0061163E" w:rsidRDefault="00F14A43" w:rsidP="00DC0CBA">
      <w:pPr>
        <w:spacing w:line="276" w:lineRule="auto"/>
        <w:rPr>
          <w:rFonts w:ascii="宋体" w:hAnsi="宋体"/>
          <w:color w:val="00B050"/>
        </w:rPr>
      </w:pPr>
      <w:r w:rsidRPr="00F14A43">
        <w:rPr>
          <w:rFonts w:hint="eastAsia"/>
          <w:color w:val="00B050"/>
        </w:rPr>
        <w:lastRenderedPageBreak/>
        <w:t>CAPI</w:t>
      </w:r>
      <w:r w:rsidR="00A926C1" w:rsidRPr="0061163E">
        <w:rPr>
          <w:rFonts w:ascii="宋体" w:hAnsi="宋体" w:hint="eastAsia"/>
          <w:color w:val="00B050"/>
        </w:rPr>
        <w:t>：</w:t>
      </w:r>
    </w:p>
    <w:p w:rsidR="00A926C1" w:rsidRPr="0061163E" w:rsidRDefault="00A926C1" w:rsidP="00DC0CBA">
      <w:pPr>
        <w:spacing w:line="276" w:lineRule="auto"/>
        <w:rPr>
          <w:rFonts w:ascii="宋体" w:hAnsi="宋体"/>
          <w:color w:val="00B050"/>
        </w:rPr>
      </w:pPr>
      <w:r w:rsidRPr="0061163E">
        <w:rPr>
          <w:rFonts w:ascii="宋体" w:hAnsi="宋体" w:hint="eastAsia"/>
          <w:color w:val="00B050"/>
        </w:rPr>
        <w:t>#1</w:t>
      </w:r>
      <w:r>
        <w:rPr>
          <w:rFonts w:ascii="宋体" w:hAnsi="宋体" w:hint="eastAsia"/>
          <w:color w:val="00B050"/>
        </w:rPr>
        <w:t xml:space="preserve"> </w:t>
      </w:r>
      <w:r w:rsidRPr="0061163E">
        <w:rPr>
          <w:rFonts w:ascii="宋体" w:hAnsi="宋体" w:hint="eastAsia"/>
          <w:color w:val="00B050"/>
        </w:rPr>
        <w:t>不设置“不知道”及“拒答”选项。</w:t>
      </w:r>
    </w:p>
    <w:p w:rsidR="000023EE" w:rsidRPr="00524757" w:rsidRDefault="00A926C1" w:rsidP="00DC0CBA">
      <w:pPr>
        <w:spacing w:line="276" w:lineRule="auto"/>
        <w:ind w:left="315" w:hangingChars="150" w:hanging="315"/>
        <w:jc w:val="left"/>
        <w:rPr>
          <w:rFonts w:ascii="宋体" w:hAnsi="宋体"/>
          <w:szCs w:val="21"/>
        </w:rPr>
      </w:pPr>
      <w:r w:rsidRPr="0061163E">
        <w:rPr>
          <w:rFonts w:ascii="宋体" w:hAnsi="宋体" w:hint="eastAsia"/>
          <w:color w:val="00B050"/>
        </w:rPr>
        <w:t>#2 若A1002=2，系统弹框确认“选择该选项将认为该户不符合访问</w:t>
      </w:r>
      <w:r>
        <w:rPr>
          <w:rFonts w:ascii="宋体" w:hAnsi="宋体" w:hint="eastAsia"/>
          <w:color w:val="00B050"/>
        </w:rPr>
        <w:t>条件”，访员确认为“是”时，问卷结束并退出，系统自动记录该样本</w:t>
      </w:r>
      <w:r w:rsidRPr="0061163E">
        <w:rPr>
          <w:rFonts w:ascii="宋体" w:hAnsi="宋体" w:hint="eastAsia"/>
          <w:color w:val="00B050"/>
        </w:rPr>
        <w:t>为“不符合访问条件”。</w:t>
      </w:r>
    </w:p>
    <w:p w:rsidR="000023EE" w:rsidRPr="00524757" w:rsidRDefault="000023EE" w:rsidP="00DC0CBA">
      <w:pPr>
        <w:spacing w:line="276" w:lineRule="auto"/>
        <w:jc w:val="left"/>
        <w:rPr>
          <w:rFonts w:ascii="宋体" w:hAnsi="宋体"/>
          <w:szCs w:val="21"/>
        </w:rPr>
      </w:pPr>
    </w:p>
    <w:p w:rsidR="000023EE" w:rsidRPr="00524757" w:rsidRDefault="00A926C1" w:rsidP="00DC0CBA">
      <w:pPr>
        <w:spacing w:line="276" w:lineRule="auto"/>
        <w:jc w:val="left"/>
        <w:rPr>
          <w:rFonts w:ascii="宋体" w:hAnsi="宋体"/>
          <w:szCs w:val="21"/>
        </w:rPr>
      </w:pPr>
      <w:r w:rsidRPr="00852212">
        <w:rPr>
          <w:rFonts w:ascii="宋体" w:hAnsi="宋体"/>
          <w:color w:val="000000"/>
          <w:highlight w:val="lightGray"/>
        </w:rPr>
        <w:t>访员注意:根据经济是否独立</w:t>
      </w:r>
      <w:r w:rsidRPr="00852212">
        <w:rPr>
          <w:rFonts w:ascii="宋体" w:hAnsi="宋体" w:hint="eastAsia"/>
          <w:color w:val="000000"/>
          <w:highlight w:val="lightGray"/>
        </w:rPr>
        <w:t>，</w:t>
      </w:r>
      <w:r w:rsidRPr="00852212">
        <w:rPr>
          <w:rFonts w:ascii="宋体" w:hAnsi="宋体"/>
          <w:color w:val="000000"/>
          <w:highlight w:val="lightGray"/>
        </w:rPr>
        <w:t>判断本房屋是否居住多于一户</w:t>
      </w:r>
      <w:r w:rsidRPr="00852212">
        <w:rPr>
          <w:rFonts w:ascii="宋体" w:hAnsi="宋体" w:hint="eastAsia"/>
          <w:color w:val="000000"/>
          <w:highlight w:val="lightGray"/>
        </w:rPr>
        <w:t>，</w:t>
      </w:r>
      <w:r w:rsidRPr="00852212">
        <w:rPr>
          <w:rFonts w:ascii="宋体" w:hAnsi="宋体"/>
          <w:color w:val="000000"/>
          <w:highlight w:val="lightGray"/>
        </w:rPr>
        <w:t>例如</w:t>
      </w:r>
      <w:r w:rsidRPr="00852212">
        <w:rPr>
          <w:rFonts w:ascii="宋体" w:hAnsi="宋体" w:hint="eastAsia"/>
          <w:color w:val="000000"/>
          <w:highlight w:val="lightGray"/>
        </w:rPr>
        <w:t>：</w:t>
      </w:r>
      <w:r w:rsidRPr="00852212">
        <w:rPr>
          <w:rFonts w:ascii="宋体" w:hAnsi="宋体"/>
          <w:color w:val="000000"/>
          <w:highlight w:val="lightGray"/>
        </w:rPr>
        <w:t>合租户/农村分家后合住</w:t>
      </w:r>
      <w:r w:rsidRPr="00852212">
        <w:rPr>
          <w:rFonts w:ascii="宋体" w:hAnsi="宋体" w:hint="eastAsia"/>
          <w:color w:val="000000"/>
          <w:highlight w:val="lightGray"/>
        </w:rPr>
        <w:t>，</w:t>
      </w:r>
      <w:r w:rsidRPr="00852212">
        <w:rPr>
          <w:rFonts w:ascii="宋体" w:hAnsi="宋体"/>
          <w:color w:val="000000"/>
          <w:highlight w:val="lightGray"/>
        </w:rPr>
        <w:t>对于多于一户的</w:t>
      </w:r>
      <w:r w:rsidRPr="00852212">
        <w:rPr>
          <w:rFonts w:ascii="宋体" w:hAnsi="宋体" w:hint="eastAsia"/>
          <w:color w:val="000000"/>
          <w:highlight w:val="lightGray"/>
        </w:rPr>
        <w:t>，</w:t>
      </w:r>
      <w:r w:rsidRPr="00852212">
        <w:rPr>
          <w:rFonts w:ascii="宋体" w:hAnsi="宋体"/>
          <w:color w:val="000000"/>
          <w:highlight w:val="lightGray"/>
        </w:rPr>
        <w:t>选择</w:t>
      </w:r>
      <w:r w:rsidRPr="00852212">
        <w:rPr>
          <w:rFonts w:ascii="宋体" w:hAnsi="宋体" w:hint="eastAsia"/>
          <w:color w:val="000000"/>
          <w:highlight w:val="lightGray"/>
        </w:rPr>
        <w:t>右手原则第</w:t>
      </w:r>
      <w:r w:rsidRPr="00852212">
        <w:rPr>
          <w:rFonts w:ascii="宋体" w:hAnsi="宋体"/>
          <w:color w:val="000000"/>
          <w:highlight w:val="lightGray"/>
        </w:rPr>
        <w:t>一户访问</w:t>
      </w:r>
      <w:r w:rsidRPr="00852212">
        <w:rPr>
          <w:rFonts w:ascii="宋体" w:hAnsi="宋体" w:hint="eastAsia"/>
          <w:color w:val="000000"/>
          <w:highlight w:val="lightGray"/>
        </w:rPr>
        <w:t>。</w:t>
      </w:r>
    </w:p>
    <w:p w:rsidR="000023EE" w:rsidRPr="00524757" w:rsidRDefault="00A926C1" w:rsidP="00DC0CBA">
      <w:pPr>
        <w:spacing w:line="276" w:lineRule="auto"/>
        <w:jc w:val="left"/>
        <w:rPr>
          <w:rFonts w:ascii="宋体" w:hAnsi="宋体"/>
          <w:szCs w:val="21"/>
        </w:rPr>
      </w:pPr>
      <w:r w:rsidRPr="00A41EF2">
        <w:rPr>
          <w:rFonts w:hint="eastAsia"/>
          <w:szCs w:val="21"/>
        </w:rPr>
        <w:t>[A1003]</w:t>
      </w:r>
      <w:r w:rsidRPr="00524757">
        <w:rPr>
          <w:rFonts w:ascii="宋体" w:hAnsi="宋体" w:hint="eastAsia"/>
          <w:szCs w:val="21"/>
        </w:rPr>
        <w:t xml:space="preserve"> 请问本套房屋居住了几户家庭？</w:t>
      </w:r>
      <w:r w:rsidRPr="0061163E">
        <w:rPr>
          <w:rFonts w:hint="eastAsia"/>
          <w:color w:val="00B050"/>
        </w:rPr>
        <w:t>[1..99]</w:t>
      </w:r>
    </w:p>
    <w:p w:rsidR="000023EE" w:rsidRPr="00524757" w:rsidRDefault="00F14A43" w:rsidP="00DC0CBA">
      <w:pPr>
        <w:spacing w:line="276" w:lineRule="auto"/>
        <w:jc w:val="left"/>
        <w:rPr>
          <w:rFonts w:ascii="宋体" w:hAnsi="宋体"/>
          <w:szCs w:val="21"/>
        </w:rPr>
      </w:pPr>
      <w:r w:rsidRPr="00F14A43">
        <w:rPr>
          <w:rFonts w:hint="eastAsia"/>
          <w:color w:val="00B050"/>
        </w:rPr>
        <w:t>CAPI</w:t>
      </w:r>
      <w:r w:rsidR="00A926C1" w:rsidRPr="0061163E">
        <w:rPr>
          <w:rFonts w:ascii="宋体" w:hAnsi="宋体" w:hint="eastAsia"/>
          <w:color w:val="00B050"/>
        </w:rPr>
        <w:t>：不设置“不知道”及“拒答”选项。</w:t>
      </w:r>
    </w:p>
    <w:p w:rsidR="000023EE" w:rsidRPr="00524757" w:rsidRDefault="000023EE" w:rsidP="00DC0CBA">
      <w:pPr>
        <w:spacing w:line="276" w:lineRule="auto"/>
        <w:jc w:val="left"/>
        <w:rPr>
          <w:rFonts w:ascii="宋体" w:hAnsi="宋体"/>
          <w:szCs w:val="21"/>
        </w:rPr>
      </w:pPr>
    </w:p>
    <w:p w:rsidR="00A926C1" w:rsidRPr="00524757" w:rsidRDefault="00A926C1" w:rsidP="00304855">
      <w:pPr>
        <w:spacing w:line="276" w:lineRule="auto"/>
        <w:ind w:left="1050" w:rightChars="-50" w:right="-105" w:hangingChars="500" w:hanging="1050"/>
        <w:jc w:val="left"/>
        <w:rPr>
          <w:rFonts w:ascii="宋体" w:hAnsi="宋体"/>
          <w:szCs w:val="21"/>
        </w:rPr>
      </w:pPr>
      <w:r w:rsidRPr="0061163E">
        <w:rPr>
          <w:rFonts w:hint="eastAsia"/>
          <w:color w:val="0070C0"/>
        </w:rPr>
        <w:t>访员读出</w:t>
      </w:r>
      <w:r w:rsidRPr="0061163E">
        <w:rPr>
          <w:rFonts w:hint="eastAsia"/>
          <w:color w:val="000000"/>
        </w:rPr>
        <w:t>：我们想知道您家户主的姓名，我们说的户主是指</w:t>
      </w:r>
      <w:r w:rsidRPr="0061163E">
        <w:rPr>
          <w:rFonts w:hint="eastAsia"/>
          <w:color w:val="FF0000"/>
        </w:rPr>
        <w:t>您家</w:t>
      </w:r>
      <w:r w:rsidRPr="0061163E">
        <w:rPr>
          <w:rFonts w:hint="eastAsia"/>
          <w:color w:val="000000"/>
        </w:rPr>
        <w:t>经济来源的主要承担者或家庭主事者。</w:t>
      </w:r>
    </w:p>
    <w:p w:rsidR="000023EE" w:rsidRPr="00A41EF2" w:rsidRDefault="00A926C1" w:rsidP="00DC0CBA">
      <w:pPr>
        <w:spacing w:line="276" w:lineRule="auto"/>
        <w:jc w:val="left"/>
        <w:rPr>
          <w:szCs w:val="21"/>
        </w:rPr>
      </w:pPr>
      <w:r w:rsidRPr="00A41EF2">
        <w:rPr>
          <w:rFonts w:hint="eastAsia"/>
          <w:szCs w:val="21"/>
        </w:rPr>
        <w:t xml:space="preserve">[A1003a] </w:t>
      </w:r>
      <w:r w:rsidRPr="00A41EF2">
        <w:rPr>
          <w:rFonts w:hint="eastAsia"/>
          <w:szCs w:val="21"/>
        </w:rPr>
        <w:t>请问</w:t>
      </w:r>
      <w:r w:rsidRPr="00A41EF2">
        <w:rPr>
          <w:szCs w:val="21"/>
        </w:rPr>
        <w:t>您家户主的姓名是？</w:t>
      </w:r>
    </w:p>
    <w:p w:rsidR="00A926C1" w:rsidRPr="0061163E" w:rsidRDefault="00F14A43" w:rsidP="00DC0CBA">
      <w:pPr>
        <w:spacing w:line="276" w:lineRule="auto"/>
        <w:rPr>
          <w:rFonts w:ascii="宋体" w:hAnsi="宋体"/>
          <w:color w:val="00B050"/>
        </w:rPr>
      </w:pPr>
      <w:r w:rsidRPr="00F14A43">
        <w:rPr>
          <w:rFonts w:hint="eastAsia"/>
          <w:color w:val="00B050"/>
        </w:rPr>
        <w:t>CAPI</w:t>
      </w:r>
      <w:r w:rsidR="00A926C1" w:rsidRPr="0061163E">
        <w:rPr>
          <w:rFonts w:ascii="宋体" w:hAnsi="宋体" w:hint="eastAsia"/>
          <w:color w:val="00B050"/>
        </w:rPr>
        <w:t>：</w:t>
      </w:r>
    </w:p>
    <w:p w:rsidR="00A926C1" w:rsidRPr="0061163E" w:rsidRDefault="00A926C1" w:rsidP="00DC0CBA">
      <w:pPr>
        <w:spacing w:line="276" w:lineRule="auto"/>
        <w:rPr>
          <w:rFonts w:ascii="宋体" w:hAnsi="宋体"/>
          <w:color w:val="00B050"/>
        </w:rPr>
      </w:pPr>
      <w:r w:rsidRPr="0061163E">
        <w:rPr>
          <w:rFonts w:ascii="宋体" w:hAnsi="宋体" w:hint="eastAsia"/>
          <w:color w:val="00B050"/>
        </w:rPr>
        <w:t>#1 本题追踪受访户、新受访户都需要询问</w:t>
      </w:r>
    </w:p>
    <w:p w:rsidR="000023EE" w:rsidRPr="00524757" w:rsidRDefault="00A926C1" w:rsidP="00DC0CBA">
      <w:pPr>
        <w:spacing w:line="276" w:lineRule="auto"/>
        <w:jc w:val="left"/>
        <w:rPr>
          <w:rFonts w:ascii="宋体" w:hAnsi="宋体"/>
          <w:szCs w:val="21"/>
        </w:rPr>
      </w:pPr>
      <w:r w:rsidRPr="0061163E">
        <w:rPr>
          <w:rFonts w:ascii="宋体" w:hAnsi="宋体" w:hint="eastAsia"/>
          <w:color w:val="00B050"/>
        </w:rPr>
        <w:t>#2 不设置“不知道”及“拒答”选项。</w:t>
      </w:r>
    </w:p>
    <w:p w:rsidR="000023EE" w:rsidRPr="00524757" w:rsidRDefault="000023EE" w:rsidP="00DC0CBA">
      <w:pPr>
        <w:spacing w:line="276" w:lineRule="auto"/>
        <w:jc w:val="left"/>
        <w:rPr>
          <w:rFonts w:ascii="宋体" w:hAnsi="宋体"/>
          <w:szCs w:val="21"/>
        </w:rPr>
      </w:pPr>
    </w:p>
    <w:p w:rsidR="000023EE" w:rsidRPr="00524757" w:rsidRDefault="00A926C1" w:rsidP="00DC0CBA">
      <w:pPr>
        <w:spacing w:line="276" w:lineRule="auto"/>
        <w:jc w:val="left"/>
        <w:rPr>
          <w:rFonts w:ascii="宋体" w:hAnsi="宋体"/>
          <w:szCs w:val="21"/>
        </w:rPr>
      </w:pPr>
      <w:r w:rsidRPr="00A41EF2">
        <w:rPr>
          <w:rFonts w:hint="eastAsia"/>
          <w:szCs w:val="21"/>
        </w:rPr>
        <w:t xml:space="preserve">[A1007] </w:t>
      </w:r>
      <w:r w:rsidRPr="0061163E">
        <w:rPr>
          <w:rFonts w:hint="eastAsia"/>
          <w:color w:val="000000"/>
        </w:rPr>
        <w:t>您家的主要经济活动（消费）是在这里吗？</w:t>
      </w:r>
    </w:p>
    <w:p w:rsidR="00D81C71" w:rsidRDefault="00D81C71" w:rsidP="00DC0CBA">
      <w:pPr>
        <w:spacing w:line="276" w:lineRule="auto"/>
        <w:ind w:firstLineChars="300" w:firstLine="630"/>
        <w:rPr>
          <w:color w:val="000000"/>
        </w:rPr>
        <w:sectPr w:rsidR="00D81C71" w:rsidSect="00A11894">
          <w:type w:val="continuous"/>
          <w:pgSz w:w="11907" w:h="16840" w:code="9"/>
          <w:pgMar w:top="1701" w:right="1418" w:bottom="1701" w:left="1418" w:header="851" w:footer="992" w:gutter="0"/>
          <w:cols w:space="425"/>
          <w:docGrid w:linePitch="312"/>
        </w:sectPr>
      </w:pPr>
    </w:p>
    <w:p w:rsidR="00A926C1" w:rsidRPr="0061163E" w:rsidRDefault="00A926C1" w:rsidP="00DC0CBA">
      <w:pPr>
        <w:spacing w:line="276" w:lineRule="auto"/>
        <w:ind w:firstLineChars="300" w:firstLine="630"/>
        <w:rPr>
          <w:color w:val="000000"/>
        </w:rPr>
      </w:pPr>
      <w:r w:rsidRPr="0061163E">
        <w:rPr>
          <w:rFonts w:hint="eastAsia"/>
          <w:color w:val="000000"/>
        </w:rPr>
        <w:lastRenderedPageBreak/>
        <w:t xml:space="preserve">1. </w:t>
      </w:r>
      <w:r w:rsidRPr="0061163E">
        <w:rPr>
          <w:rFonts w:hint="eastAsia"/>
          <w:color w:val="000000"/>
        </w:rPr>
        <w:t>是</w:t>
      </w:r>
    </w:p>
    <w:p w:rsidR="000023EE" w:rsidRDefault="00A926C1" w:rsidP="00DC0CBA">
      <w:pPr>
        <w:spacing w:line="276" w:lineRule="auto"/>
        <w:ind w:firstLineChars="300" w:firstLine="630"/>
        <w:jc w:val="left"/>
        <w:rPr>
          <w:color w:val="000000"/>
        </w:rPr>
      </w:pPr>
      <w:r w:rsidRPr="0061163E">
        <w:rPr>
          <w:rFonts w:hint="eastAsia"/>
          <w:color w:val="000000"/>
        </w:rPr>
        <w:lastRenderedPageBreak/>
        <w:t xml:space="preserve">2. </w:t>
      </w:r>
      <w:r w:rsidRPr="0061163E">
        <w:rPr>
          <w:rFonts w:hint="eastAsia"/>
          <w:color w:val="000000"/>
        </w:rPr>
        <w:t>否（退出问卷，更换</w:t>
      </w:r>
      <w:r w:rsidRPr="0061163E">
        <w:rPr>
          <w:color w:val="000000"/>
        </w:rPr>
        <w:t>受访家庭</w:t>
      </w:r>
      <w:r w:rsidRPr="0061163E">
        <w:rPr>
          <w:rFonts w:hint="eastAsia"/>
          <w:color w:val="000000"/>
        </w:rPr>
        <w:t>）</w:t>
      </w:r>
    </w:p>
    <w:p w:rsidR="00D81C71" w:rsidRDefault="00D81C71" w:rsidP="00DC0CBA">
      <w:pPr>
        <w:spacing w:line="276" w:lineRule="auto"/>
        <w:ind w:firstLineChars="300" w:firstLine="630"/>
        <w:jc w:val="left"/>
        <w:rPr>
          <w:rFonts w:ascii="宋体" w:hAnsi="宋体"/>
          <w:szCs w:val="21"/>
        </w:rPr>
        <w:sectPr w:rsidR="00D81C71" w:rsidSect="00A11894">
          <w:type w:val="continuous"/>
          <w:pgSz w:w="11907" w:h="16840" w:code="9"/>
          <w:pgMar w:top="1701" w:right="1418" w:bottom="1701" w:left="1418" w:header="851" w:footer="992" w:gutter="0"/>
          <w:cols w:num="2" w:space="425"/>
          <w:docGrid w:linePitch="312"/>
        </w:sectPr>
      </w:pPr>
    </w:p>
    <w:p w:rsidR="00A926C1" w:rsidRPr="0061163E" w:rsidRDefault="00F14A43" w:rsidP="00DC0CBA">
      <w:pPr>
        <w:spacing w:line="276" w:lineRule="auto"/>
        <w:rPr>
          <w:rFonts w:ascii="宋体" w:hAnsi="宋体"/>
          <w:color w:val="00B050"/>
        </w:rPr>
      </w:pPr>
      <w:r w:rsidRPr="00F14A43">
        <w:rPr>
          <w:rFonts w:hint="eastAsia"/>
          <w:color w:val="00B050"/>
        </w:rPr>
        <w:lastRenderedPageBreak/>
        <w:t>CAPI</w:t>
      </w:r>
      <w:r w:rsidR="00A926C1" w:rsidRPr="0061163E">
        <w:rPr>
          <w:rFonts w:ascii="宋体" w:hAnsi="宋体" w:hint="eastAsia"/>
          <w:color w:val="00B050"/>
        </w:rPr>
        <w:t>：</w:t>
      </w:r>
    </w:p>
    <w:p w:rsidR="00A926C1" w:rsidRPr="0061163E" w:rsidRDefault="00A926C1" w:rsidP="00DC0CBA">
      <w:pPr>
        <w:spacing w:line="276" w:lineRule="auto"/>
        <w:rPr>
          <w:rFonts w:ascii="宋体" w:hAnsi="宋体"/>
          <w:color w:val="00B050"/>
        </w:rPr>
      </w:pPr>
      <w:r w:rsidRPr="0061163E">
        <w:rPr>
          <w:rFonts w:ascii="宋体" w:hAnsi="宋体" w:hint="eastAsia"/>
          <w:color w:val="00B050"/>
        </w:rPr>
        <w:t>#1</w:t>
      </w:r>
      <w:r>
        <w:rPr>
          <w:rFonts w:ascii="宋体" w:hAnsi="宋体" w:hint="eastAsia"/>
          <w:color w:val="00B050"/>
        </w:rPr>
        <w:t xml:space="preserve"> </w:t>
      </w:r>
      <w:r w:rsidRPr="0061163E">
        <w:rPr>
          <w:rFonts w:ascii="宋体" w:hAnsi="宋体" w:hint="eastAsia"/>
          <w:color w:val="00B050"/>
        </w:rPr>
        <w:t>不设置“不知道”及“拒答”选项。</w:t>
      </w:r>
    </w:p>
    <w:p w:rsidR="000023EE" w:rsidRPr="00524757" w:rsidRDefault="00A926C1" w:rsidP="00DC0CBA">
      <w:pPr>
        <w:spacing w:line="276" w:lineRule="auto"/>
        <w:ind w:left="315" w:hangingChars="150" w:hanging="315"/>
        <w:jc w:val="left"/>
        <w:rPr>
          <w:rFonts w:ascii="宋体" w:hAnsi="宋体"/>
          <w:szCs w:val="21"/>
        </w:rPr>
      </w:pPr>
      <w:r w:rsidRPr="0061163E">
        <w:rPr>
          <w:rFonts w:ascii="宋体" w:hAnsi="宋体" w:hint="eastAsia"/>
          <w:color w:val="00B050"/>
        </w:rPr>
        <w:t>#2 若A1007=2，系统弹框确认“选择该选项将认为该户不符合访问条件”，访员确认为“是”时，问卷结束并退出，系统自动记录</w:t>
      </w:r>
      <w:r>
        <w:rPr>
          <w:rFonts w:ascii="宋体" w:hAnsi="宋体" w:hint="eastAsia"/>
          <w:color w:val="00B050"/>
        </w:rPr>
        <w:t>该</w:t>
      </w:r>
      <w:r w:rsidRPr="0061163E">
        <w:rPr>
          <w:rFonts w:ascii="宋体" w:hAnsi="宋体" w:hint="eastAsia"/>
          <w:color w:val="00B050"/>
        </w:rPr>
        <w:t>样本为“不符合访问条件”。</w:t>
      </w:r>
    </w:p>
    <w:p w:rsidR="000023EE" w:rsidRPr="00524757" w:rsidRDefault="000023EE" w:rsidP="00DC0CBA">
      <w:pPr>
        <w:spacing w:line="276" w:lineRule="auto"/>
        <w:jc w:val="left"/>
        <w:rPr>
          <w:rFonts w:ascii="宋体" w:hAnsi="宋体"/>
          <w:szCs w:val="21"/>
        </w:rPr>
      </w:pPr>
    </w:p>
    <w:p w:rsidR="000023EE" w:rsidRPr="00524757" w:rsidRDefault="00A926C1" w:rsidP="00DC0CBA">
      <w:pPr>
        <w:spacing w:line="276" w:lineRule="auto"/>
        <w:jc w:val="left"/>
        <w:rPr>
          <w:rFonts w:ascii="宋体" w:hAnsi="宋体"/>
          <w:szCs w:val="21"/>
        </w:rPr>
      </w:pPr>
      <w:r w:rsidRPr="00A41EF2">
        <w:rPr>
          <w:rFonts w:hint="eastAsia"/>
          <w:szCs w:val="21"/>
        </w:rPr>
        <w:t>[A1008]</w:t>
      </w:r>
      <w:r w:rsidRPr="00A926C1">
        <w:rPr>
          <w:rFonts w:hint="eastAsia"/>
          <w:color w:val="000000"/>
        </w:rPr>
        <w:t xml:space="preserve"> </w:t>
      </w:r>
      <w:r w:rsidRPr="0061163E">
        <w:rPr>
          <w:rFonts w:hint="eastAsia"/>
          <w:color w:val="000000"/>
        </w:rPr>
        <w:t>去年，您家是否有人在本市</w:t>
      </w:r>
      <w:r w:rsidRPr="0061163E">
        <w:rPr>
          <w:rFonts w:hint="eastAsia"/>
          <w:color w:val="000000"/>
        </w:rPr>
        <w:t>/</w:t>
      </w:r>
      <w:r w:rsidRPr="0061163E">
        <w:rPr>
          <w:rFonts w:hint="eastAsia"/>
          <w:color w:val="000000"/>
        </w:rPr>
        <w:t>县居住</w:t>
      </w:r>
      <w:r w:rsidRPr="0061163E">
        <w:rPr>
          <w:rFonts w:hint="eastAsia"/>
          <w:color w:val="000000"/>
        </w:rPr>
        <w:t>6</w:t>
      </w:r>
      <w:r w:rsidRPr="0061163E">
        <w:rPr>
          <w:rFonts w:hint="eastAsia"/>
          <w:color w:val="000000"/>
        </w:rPr>
        <w:t>个月以上？</w:t>
      </w:r>
    </w:p>
    <w:p w:rsidR="00D81C71" w:rsidRDefault="00D81C71" w:rsidP="00DC0CBA">
      <w:pPr>
        <w:spacing w:line="276" w:lineRule="auto"/>
        <w:ind w:rightChars="405" w:right="850" w:firstLineChars="300" w:firstLine="630"/>
        <w:rPr>
          <w:color w:val="000000"/>
        </w:rPr>
        <w:sectPr w:rsidR="00D81C71" w:rsidSect="00A11894">
          <w:type w:val="continuous"/>
          <w:pgSz w:w="11907" w:h="16840" w:code="9"/>
          <w:pgMar w:top="1701" w:right="1418" w:bottom="1701" w:left="1418" w:header="851" w:footer="992" w:gutter="0"/>
          <w:cols w:space="425"/>
          <w:docGrid w:linePitch="312"/>
        </w:sectPr>
      </w:pPr>
    </w:p>
    <w:p w:rsidR="00A926C1" w:rsidRPr="0061163E" w:rsidRDefault="00A926C1" w:rsidP="00DC0CBA">
      <w:pPr>
        <w:spacing w:line="276" w:lineRule="auto"/>
        <w:ind w:rightChars="405" w:right="850" w:firstLineChars="300" w:firstLine="630"/>
        <w:rPr>
          <w:color w:val="000000"/>
        </w:rPr>
      </w:pPr>
      <w:r w:rsidRPr="0061163E">
        <w:rPr>
          <w:rFonts w:hint="eastAsia"/>
          <w:color w:val="000000"/>
        </w:rPr>
        <w:lastRenderedPageBreak/>
        <w:t xml:space="preserve">1. </w:t>
      </w:r>
      <w:r w:rsidRPr="0061163E">
        <w:rPr>
          <w:rFonts w:hint="eastAsia"/>
          <w:color w:val="000000"/>
        </w:rPr>
        <w:t>是</w:t>
      </w:r>
    </w:p>
    <w:p w:rsidR="000023EE" w:rsidRDefault="00A926C1" w:rsidP="00DC0CBA">
      <w:pPr>
        <w:spacing w:line="276" w:lineRule="auto"/>
        <w:ind w:firstLineChars="300" w:firstLine="630"/>
        <w:jc w:val="left"/>
        <w:rPr>
          <w:color w:val="000000"/>
        </w:rPr>
      </w:pPr>
      <w:r w:rsidRPr="0061163E">
        <w:rPr>
          <w:rFonts w:hint="eastAsia"/>
          <w:color w:val="000000"/>
        </w:rPr>
        <w:lastRenderedPageBreak/>
        <w:t xml:space="preserve">2. </w:t>
      </w:r>
      <w:r w:rsidRPr="0061163E">
        <w:rPr>
          <w:rFonts w:hint="eastAsia"/>
          <w:color w:val="000000"/>
        </w:rPr>
        <w:t>否（退出问卷，更换</w:t>
      </w:r>
      <w:r w:rsidRPr="0061163E">
        <w:rPr>
          <w:color w:val="000000"/>
        </w:rPr>
        <w:t>受访家庭</w:t>
      </w:r>
      <w:r w:rsidRPr="0061163E">
        <w:rPr>
          <w:rFonts w:hint="eastAsia"/>
          <w:color w:val="000000"/>
        </w:rPr>
        <w:t>）</w:t>
      </w:r>
    </w:p>
    <w:p w:rsidR="00D81C71" w:rsidRDefault="00D81C71" w:rsidP="00DC0CBA">
      <w:pPr>
        <w:spacing w:line="276" w:lineRule="auto"/>
        <w:ind w:firstLineChars="300" w:firstLine="630"/>
        <w:jc w:val="left"/>
        <w:rPr>
          <w:rFonts w:ascii="宋体" w:hAnsi="宋体"/>
          <w:szCs w:val="21"/>
        </w:rPr>
        <w:sectPr w:rsidR="00D81C71" w:rsidSect="00A11894">
          <w:type w:val="continuous"/>
          <w:pgSz w:w="11907" w:h="16840" w:code="9"/>
          <w:pgMar w:top="1701" w:right="1418" w:bottom="1701" w:left="1418" w:header="851" w:footer="992" w:gutter="0"/>
          <w:cols w:num="2" w:space="425"/>
          <w:docGrid w:linePitch="312"/>
        </w:sectPr>
      </w:pPr>
    </w:p>
    <w:p w:rsidR="00A926C1" w:rsidRPr="0061163E" w:rsidRDefault="00F14A43" w:rsidP="00DC0CBA">
      <w:pPr>
        <w:spacing w:line="276" w:lineRule="auto"/>
        <w:ind w:rightChars="610" w:right="1281"/>
        <w:rPr>
          <w:rFonts w:ascii="宋体" w:hAnsi="宋体"/>
          <w:color w:val="00B050"/>
        </w:rPr>
      </w:pPr>
      <w:r w:rsidRPr="00F14A43">
        <w:rPr>
          <w:rFonts w:hint="eastAsia"/>
          <w:color w:val="00B050"/>
        </w:rPr>
        <w:lastRenderedPageBreak/>
        <w:t>CAPI</w:t>
      </w:r>
      <w:r w:rsidR="00A926C1" w:rsidRPr="0061163E">
        <w:rPr>
          <w:rFonts w:ascii="宋体" w:hAnsi="宋体" w:hint="eastAsia"/>
          <w:color w:val="00B050"/>
        </w:rPr>
        <w:t>：</w:t>
      </w:r>
    </w:p>
    <w:p w:rsidR="00A926C1" w:rsidRPr="0061163E" w:rsidRDefault="00A926C1" w:rsidP="00DC0CBA">
      <w:pPr>
        <w:spacing w:line="276" w:lineRule="auto"/>
        <w:rPr>
          <w:rFonts w:ascii="宋体" w:hAnsi="宋体"/>
          <w:color w:val="00B050"/>
        </w:rPr>
      </w:pPr>
      <w:r w:rsidRPr="0061163E">
        <w:rPr>
          <w:rFonts w:ascii="宋体" w:hAnsi="宋体" w:hint="eastAsia"/>
          <w:color w:val="00B050"/>
        </w:rPr>
        <w:t>#1</w:t>
      </w:r>
      <w:r>
        <w:rPr>
          <w:rFonts w:ascii="宋体" w:hAnsi="宋体" w:hint="eastAsia"/>
          <w:color w:val="00B050"/>
        </w:rPr>
        <w:t xml:space="preserve"> </w:t>
      </w:r>
      <w:r w:rsidRPr="0061163E">
        <w:rPr>
          <w:rFonts w:ascii="宋体" w:hAnsi="宋体" w:hint="eastAsia"/>
          <w:color w:val="00B050"/>
        </w:rPr>
        <w:t>不设置“不知道”及“拒答”选项。</w:t>
      </w:r>
    </w:p>
    <w:p w:rsidR="000023EE" w:rsidRPr="00524757" w:rsidRDefault="00A926C1" w:rsidP="00DC0CBA">
      <w:pPr>
        <w:spacing w:line="276" w:lineRule="auto"/>
        <w:ind w:left="315" w:hangingChars="150" w:hanging="315"/>
        <w:jc w:val="left"/>
        <w:rPr>
          <w:rFonts w:ascii="宋体" w:hAnsi="宋体"/>
          <w:szCs w:val="21"/>
        </w:rPr>
      </w:pPr>
      <w:r w:rsidRPr="0061163E">
        <w:rPr>
          <w:rFonts w:ascii="宋体" w:hAnsi="宋体" w:hint="eastAsia"/>
          <w:color w:val="00B050"/>
        </w:rPr>
        <w:t>#2 若A1008=2，系统弹框确认“选择该选项将认为该户不符合访问条件”，访员确认为“是”时，问卷结束并退出，系统自动记录</w:t>
      </w:r>
      <w:r>
        <w:rPr>
          <w:rFonts w:ascii="宋体" w:hAnsi="宋体" w:hint="eastAsia"/>
          <w:color w:val="00B050"/>
        </w:rPr>
        <w:t>该</w:t>
      </w:r>
      <w:r w:rsidRPr="0061163E">
        <w:rPr>
          <w:rFonts w:ascii="宋体" w:hAnsi="宋体" w:hint="eastAsia"/>
          <w:color w:val="00B050"/>
        </w:rPr>
        <w:t>样本为“不符合访问条件”。</w:t>
      </w:r>
    </w:p>
    <w:p w:rsidR="00304855" w:rsidRDefault="00304855" w:rsidP="00DC0CBA">
      <w:pPr>
        <w:spacing w:line="276" w:lineRule="auto"/>
        <w:jc w:val="left"/>
        <w:rPr>
          <w:color w:val="000000"/>
        </w:rPr>
        <w:sectPr w:rsidR="00304855" w:rsidSect="00A11894">
          <w:type w:val="continuous"/>
          <w:pgSz w:w="11907" w:h="16840" w:code="9"/>
          <w:pgMar w:top="1701" w:right="1418" w:bottom="1701" w:left="1418" w:header="851" w:footer="992" w:gutter="0"/>
          <w:cols w:space="425"/>
          <w:docGrid w:linePitch="312"/>
        </w:sectPr>
      </w:pPr>
    </w:p>
    <w:p w:rsidR="00304855" w:rsidRDefault="00304855" w:rsidP="00DC0CBA">
      <w:pPr>
        <w:spacing w:line="276" w:lineRule="auto"/>
        <w:jc w:val="left"/>
        <w:rPr>
          <w:color w:val="000000"/>
        </w:rPr>
      </w:pPr>
    </w:p>
    <w:p w:rsidR="000023EE" w:rsidRPr="00524757" w:rsidRDefault="00A005DB" w:rsidP="00DC0CBA">
      <w:pPr>
        <w:spacing w:line="276" w:lineRule="auto"/>
        <w:jc w:val="left"/>
        <w:rPr>
          <w:rFonts w:ascii="宋体" w:hAnsi="宋体"/>
          <w:szCs w:val="21"/>
        </w:rPr>
      </w:pPr>
      <w:r w:rsidRPr="0061163E">
        <w:rPr>
          <w:color w:val="000000"/>
        </w:rPr>
        <w:lastRenderedPageBreak/>
        <w:t xml:space="preserve">[A1009] </w:t>
      </w:r>
      <w:r w:rsidRPr="0061163E">
        <w:rPr>
          <w:color w:val="000000"/>
        </w:rPr>
        <w:t>您家有人是外国国籍或港澳台籍吗</w:t>
      </w:r>
      <w:r w:rsidRPr="0061163E">
        <w:rPr>
          <w:rFonts w:hint="eastAsia"/>
          <w:color w:val="000000"/>
        </w:rPr>
        <w:t>？</w:t>
      </w:r>
    </w:p>
    <w:p w:rsidR="004964F1" w:rsidRDefault="004964F1" w:rsidP="00DC0CBA">
      <w:pPr>
        <w:spacing w:line="276" w:lineRule="auto"/>
        <w:ind w:firstLineChars="300" w:firstLine="630"/>
        <w:rPr>
          <w:color w:val="000000"/>
        </w:rPr>
        <w:sectPr w:rsidR="004964F1" w:rsidSect="00A11894">
          <w:type w:val="continuous"/>
          <w:pgSz w:w="11907" w:h="16840" w:code="9"/>
          <w:pgMar w:top="1701" w:right="1418" w:bottom="1701" w:left="1418" w:header="851" w:footer="992" w:gutter="0"/>
          <w:cols w:space="425"/>
          <w:docGrid w:linePitch="312"/>
        </w:sectPr>
      </w:pPr>
    </w:p>
    <w:p w:rsidR="00A005DB" w:rsidRPr="0061163E" w:rsidRDefault="00A005DB" w:rsidP="00DC0CBA">
      <w:pPr>
        <w:spacing w:line="276" w:lineRule="auto"/>
        <w:ind w:firstLineChars="300" w:firstLine="630"/>
        <w:rPr>
          <w:color w:val="000000"/>
        </w:rPr>
      </w:pPr>
      <w:r w:rsidRPr="0061163E">
        <w:rPr>
          <w:color w:val="000000"/>
        </w:rPr>
        <w:lastRenderedPageBreak/>
        <w:t>1.</w:t>
      </w:r>
      <w:r w:rsidRPr="0061163E">
        <w:rPr>
          <w:color w:val="000000"/>
        </w:rPr>
        <w:tab/>
      </w:r>
      <w:r w:rsidRPr="0061163E">
        <w:rPr>
          <w:rFonts w:hint="eastAsia"/>
          <w:color w:val="000000"/>
        </w:rPr>
        <w:t xml:space="preserve"> </w:t>
      </w:r>
      <w:r w:rsidRPr="0061163E">
        <w:rPr>
          <w:color w:val="000000"/>
        </w:rPr>
        <w:t>全家都是</w:t>
      </w:r>
      <w:r w:rsidRPr="0061163E">
        <w:rPr>
          <w:rFonts w:hint="eastAsia"/>
          <w:color w:val="000000"/>
        </w:rPr>
        <w:t>（退出问卷，更换</w:t>
      </w:r>
      <w:r w:rsidRPr="0061163E">
        <w:rPr>
          <w:color w:val="000000"/>
        </w:rPr>
        <w:t>受访家庭</w:t>
      </w:r>
      <w:r w:rsidRPr="0061163E">
        <w:rPr>
          <w:rFonts w:hint="eastAsia"/>
          <w:color w:val="000000"/>
        </w:rPr>
        <w:t>）</w:t>
      </w:r>
    </w:p>
    <w:p w:rsidR="00A005DB" w:rsidRPr="0061163E" w:rsidRDefault="00A005DB" w:rsidP="00DC0CBA">
      <w:pPr>
        <w:spacing w:line="276" w:lineRule="auto"/>
        <w:ind w:firstLineChars="300" w:firstLine="630"/>
        <w:rPr>
          <w:color w:val="000000"/>
        </w:rPr>
      </w:pPr>
      <w:r w:rsidRPr="0061163E">
        <w:rPr>
          <w:color w:val="000000"/>
        </w:rPr>
        <w:t>2.</w:t>
      </w:r>
      <w:r w:rsidRPr="0061163E">
        <w:rPr>
          <w:color w:val="000000"/>
        </w:rPr>
        <w:tab/>
      </w:r>
      <w:r w:rsidRPr="0061163E">
        <w:rPr>
          <w:rFonts w:hint="eastAsia"/>
          <w:color w:val="000000"/>
        </w:rPr>
        <w:t xml:space="preserve"> </w:t>
      </w:r>
      <w:r w:rsidRPr="0061163E">
        <w:rPr>
          <w:color w:val="000000"/>
        </w:rPr>
        <w:t>有些是</w:t>
      </w:r>
    </w:p>
    <w:p w:rsidR="000023EE" w:rsidRDefault="00A005DB" w:rsidP="00DC0CBA">
      <w:pPr>
        <w:spacing w:line="276" w:lineRule="auto"/>
        <w:ind w:firstLineChars="300" w:firstLine="630"/>
        <w:jc w:val="left"/>
        <w:rPr>
          <w:color w:val="000000"/>
        </w:rPr>
      </w:pPr>
      <w:r w:rsidRPr="0061163E">
        <w:rPr>
          <w:color w:val="000000"/>
        </w:rPr>
        <w:lastRenderedPageBreak/>
        <w:t>3.</w:t>
      </w:r>
      <w:r w:rsidRPr="0061163E">
        <w:rPr>
          <w:rFonts w:hint="eastAsia"/>
          <w:color w:val="000000"/>
        </w:rPr>
        <w:t xml:space="preserve"> </w:t>
      </w:r>
      <w:r>
        <w:rPr>
          <w:rFonts w:hint="eastAsia"/>
          <w:color w:val="000000"/>
        </w:rPr>
        <w:t xml:space="preserve"> </w:t>
      </w:r>
      <w:r w:rsidRPr="0061163E">
        <w:rPr>
          <w:color w:val="000000"/>
        </w:rPr>
        <w:t>没有</w:t>
      </w:r>
    </w:p>
    <w:p w:rsidR="004964F1" w:rsidRDefault="004964F1" w:rsidP="00DC0CBA">
      <w:pPr>
        <w:spacing w:line="276" w:lineRule="auto"/>
        <w:ind w:firstLineChars="300" w:firstLine="630"/>
        <w:jc w:val="left"/>
        <w:rPr>
          <w:rFonts w:ascii="宋体" w:hAnsi="宋体"/>
          <w:szCs w:val="21"/>
        </w:rPr>
        <w:sectPr w:rsidR="004964F1" w:rsidSect="00A11894">
          <w:type w:val="continuous"/>
          <w:pgSz w:w="11907" w:h="16840" w:code="9"/>
          <w:pgMar w:top="1701" w:right="1418" w:bottom="1701" w:left="1418" w:header="851" w:footer="992" w:gutter="0"/>
          <w:cols w:num="2" w:space="425"/>
          <w:docGrid w:linePitch="312"/>
        </w:sectPr>
      </w:pPr>
    </w:p>
    <w:p w:rsidR="00A005DB" w:rsidRPr="0061163E" w:rsidRDefault="00F14A43" w:rsidP="00DC0CBA">
      <w:pPr>
        <w:spacing w:line="276" w:lineRule="auto"/>
        <w:ind w:rightChars="610" w:right="1281"/>
        <w:rPr>
          <w:rFonts w:ascii="宋体" w:hAnsi="宋体"/>
          <w:color w:val="00B050"/>
        </w:rPr>
      </w:pPr>
      <w:r w:rsidRPr="00F14A43">
        <w:rPr>
          <w:rFonts w:hint="eastAsia"/>
          <w:color w:val="00B050"/>
        </w:rPr>
        <w:lastRenderedPageBreak/>
        <w:t>CAPI</w:t>
      </w:r>
      <w:r w:rsidR="00A005DB" w:rsidRPr="0061163E">
        <w:rPr>
          <w:rFonts w:ascii="宋体" w:hAnsi="宋体" w:hint="eastAsia"/>
          <w:color w:val="00B050"/>
        </w:rPr>
        <w:t>：</w:t>
      </w:r>
    </w:p>
    <w:p w:rsidR="00A005DB" w:rsidRPr="0061163E" w:rsidRDefault="00A005DB" w:rsidP="00DC0CBA">
      <w:pPr>
        <w:spacing w:line="276" w:lineRule="auto"/>
        <w:rPr>
          <w:rFonts w:ascii="宋体" w:hAnsi="宋体"/>
          <w:color w:val="00B050"/>
        </w:rPr>
      </w:pPr>
      <w:r w:rsidRPr="0061163E">
        <w:rPr>
          <w:rFonts w:ascii="宋体" w:hAnsi="宋体" w:hint="eastAsia"/>
          <w:color w:val="00B050"/>
        </w:rPr>
        <w:t>#1</w:t>
      </w:r>
      <w:r>
        <w:rPr>
          <w:rFonts w:ascii="宋体" w:hAnsi="宋体" w:hint="eastAsia"/>
          <w:color w:val="00B050"/>
        </w:rPr>
        <w:t xml:space="preserve"> </w:t>
      </w:r>
      <w:r w:rsidRPr="0061163E">
        <w:rPr>
          <w:rFonts w:ascii="宋体" w:hAnsi="宋体" w:hint="eastAsia"/>
          <w:color w:val="00B050"/>
        </w:rPr>
        <w:t>不设置“不知道”及“拒答”选项。</w:t>
      </w:r>
    </w:p>
    <w:p w:rsidR="000023EE" w:rsidRPr="00524757" w:rsidRDefault="00A005DB" w:rsidP="00DC0CBA">
      <w:pPr>
        <w:spacing w:line="276" w:lineRule="auto"/>
        <w:ind w:left="315" w:hangingChars="150" w:hanging="315"/>
        <w:jc w:val="left"/>
        <w:rPr>
          <w:rFonts w:ascii="宋体" w:hAnsi="宋体"/>
          <w:szCs w:val="21"/>
        </w:rPr>
      </w:pPr>
      <w:r w:rsidRPr="0061163E">
        <w:rPr>
          <w:rFonts w:ascii="宋体" w:hAnsi="宋体" w:hint="eastAsia"/>
          <w:color w:val="00B050"/>
        </w:rPr>
        <w:t>#2 若A1009=1，系统弹框确认“选择该选项将认为该户不符合访问</w:t>
      </w:r>
      <w:r>
        <w:rPr>
          <w:rFonts w:ascii="宋体" w:hAnsi="宋体" w:hint="eastAsia"/>
          <w:color w:val="00B050"/>
        </w:rPr>
        <w:t>条件”，访员确认为“是”时，问卷结束并退出，系统自动记录该样本</w:t>
      </w:r>
      <w:r w:rsidRPr="0061163E">
        <w:rPr>
          <w:rFonts w:ascii="宋体" w:hAnsi="宋体" w:hint="eastAsia"/>
          <w:color w:val="00B050"/>
        </w:rPr>
        <w:t>为“不符合访问条件”。</w:t>
      </w:r>
    </w:p>
    <w:p w:rsidR="000023EE" w:rsidRPr="00524757" w:rsidRDefault="000023EE" w:rsidP="00DC0CBA">
      <w:pPr>
        <w:spacing w:line="276" w:lineRule="auto"/>
        <w:jc w:val="left"/>
        <w:rPr>
          <w:rFonts w:ascii="宋体" w:hAnsi="宋体"/>
          <w:szCs w:val="21"/>
        </w:rPr>
      </w:pPr>
    </w:p>
    <w:p w:rsidR="000023EE" w:rsidRPr="00524757" w:rsidRDefault="00A005DB" w:rsidP="00DC0CBA">
      <w:pPr>
        <w:spacing w:line="276" w:lineRule="auto"/>
        <w:jc w:val="left"/>
        <w:rPr>
          <w:rFonts w:ascii="宋体" w:hAnsi="宋体"/>
          <w:szCs w:val="21"/>
        </w:rPr>
      </w:pPr>
      <w:r w:rsidRPr="00852212">
        <w:rPr>
          <w:rFonts w:ascii="宋体" w:hAnsi="宋体"/>
          <w:color w:val="000000"/>
          <w:highlight w:val="lightGray"/>
        </w:rPr>
        <w:t>访员注意</w:t>
      </w:r>
      <w:r w:rsidRPr="00852212">
        <w:rPr>
          <w:rFonts w:ascii="宋体" w:hAnsi="宋体" w:hint="eastAsia"/>
          <w:color w:val="000000"/>
          <w:highlight w:val="lightGray"/>
        </w:rPr>
        <w:t>：</w:t>
      </w:r>
      <w:r w:rsidRPr="00852212">
        <w:rPr>
          <w:rFonts w:ascii="宋体" w:hAnsi="宋体"/>
          <w:color w:val="000000"/>
          <w:highlight w:val="lightGray"/>
        </w:rPr>
        <w:t>请</w:t>
      </w:r>
      <w:r w:rsidRPr="00852212">
        <w:rPr>
          <w:rFonts w:ascii="宋体" w:hAnsi="宋体" w:hint="eastAsia"/>
          <w:color w:val="000000"/>
          <w:highlight w:val="lightGray"/>
        </w:rPr>
        <w:t>在家庭成员中选择</w:t>
      </w:r>
      <w:r w:rsidRPr="00852212">
        <w:rPr>
          <w:rFonts w:ascii="宋体" w:hAnsi="宋体"/>
          <w:color w:val="000000"/>
          <w:highlight w:val="lightGray"/>
        </w:rPr>
        <w:t>最了解家里财务状况的人作为受访者</w:t>
      </w:r>
      <w:r w:rsidRPr="00852212">
        <w:rPr>
          <w:rFonts w:ascii="宋体" w:hAnsi="宋体" w:hint="eastAsia"/>
          <w:color w:val="000000"/>
          <w:highlight w:val="lightGray"/>
        </w:rPr>
        <w:t>，</w:t>
      </w:r>
      <w:r w:rsidRPr="00852212">
        <w:rPr>
          <w:rFonts w:ascii="宋体" w:hAnsi="宋体"/>
          <w:color w:val="000000"/>
          <w:highlight w:val="lightGray"/>
        </w:rPr>
        <w:t>以下所有问题咨询受访者</w:t>
      </w:r>
      <w:r w:rsidRPr="00852212">
        <w:rPr>
          <w:rFonts w:ascii="宋体" w:hAnsi="宋体" w:hint="eastAsia"/>
          <w:color w:val="000000"/>
          <w:highlight w:val="lightGray"/>
        </w:rPr>
        <w:t>，</w:t>
      </w:r>
      <w:r w:rsidRPr="00852212">
        <w:rPr>
          <w:rFonts w:ascii="宋体" w:hAnsi="宋体"/>
          <w:color w:val="000000"/>
          <w:highlight w:val="lightGray"/>
        </w:rPr>
        <w:t>其他家庭成员仅起辅助作用</w:t>
      </w:r>
      <w:r w:rsidRPr="00852212">
        <w:rPr>
          <w:rFonts w:ascii="宋体" w:hAnsi="宋体" w:hint="eastAsia"/>
          <w:color w:val="000000"/>
          <w:highlight w:val="lightGray"/>
        </w:rPr>
        <w:t>。</w:t>
      </w:r>
      <w:r w:rsidRPr="00852212">
        <w:rPr>
          <w:rFonts w:ascii="宋体" w:hAnsi="宋体"/>
          <w:color w:val="000000"/>
          <w:highlight w:val="lightGray"/>
        </w:rPr>
        <w:t>如果受访者不在家,留下联系方式</w:t>
      </w:r>
      <w:r w:rsidRPr="00852212">
        <w:rPr>
          <w:rFonts w:ascii="宋体" w:hAnsi="宋体" w:hint="eastAsia"/>
          <w:color w:val="000000"/>
          <w:highlight w:val="lightGray"/>
        </w:rPr>
        <w:t>，</w:t>
      </w:r>
      <w:r w:rsidRPr="00852212">
        <w:rPr>
          <w:rFonts w:ascii="宋体" w:hAnsi="宋体"/>
          <w:color w:val="000000"/>
          <w:highlight w:val="lightGray"/>
        </w:rPr>
        <w:t>另约时间访问</w:t>
      </w:r>
      <w:r w:rsidRPr="00852212">
        <w:rPr>
          <w:rFonts w:ascii="宋体" w:hAnsi="宋体" w:hint="eastAsia"/>
          <w:color w:val="000000"/>
          <w:highlight w:val="lightGray"/>
        </w:rPr>
        <w:t>。</w:t>
      </w:r>
    </w:p>
    <w:p w:rsidR="000023EE" w:rsidRPr="00524757" w:rsidRDefault="00A005DB" w:rsidP="00DC0CBA">
      <w:pPr>
        <w:spacing w:line="276" w:lineRule="auto"/>
        <w:ind w:left="840" w:hangingChars="400" w:hanging="840"/>
        <w:jc w:val="left"/>
        <w:rPr>
          <w:rFonts w:ascii="宋体" w:hAnsi="宋体"/>
          <w:szCs w:val="21"/>
        </w:rPr>
      </w:pPr>
      <w:r w:rsidRPr="0061163E">
        <w:rPr>
          <w:color w:val="000000"/>
        </w:rPr>
        <w:t xml:space="preserve">[A1013] </w:t>
      </w:r>
      <w:r w:rsidRPr="0061163E">
        <w:rPr>
          <w:rFonts w:hint="eastAsia"/>
          <w:color w:val="000000"/>
        </w:rPr>
        <w:t>访员填写受访者姓名：（尽量问到全名。若确实不愿意提供全名，则至少问到姓氏，统一记为“某先生</w:t>
      </w:r>
      <w:r w:rsidRPr="0061163E">
        <w:rPr>
          <w:rFonts w:hint="eastAsia"/>
          <w:color w:val="000000"/>
        </w:rPr>
        <w:t>/</w:t>
      </w:r>
      <w:r w:rsidRPr="0061163E">
        <w:rPr>
          <w:rFonts w:hint="eastAsia"/>
          <w:color w:val="000000"/>
        </w:rPr>
        <w:t>女士”）</w:t>
      </w:r>
    </w:p>
    <w:p w:rsidR="000023EE" w:rsidRPr="00524757" w:rsidRDefault="00F14A43" w:rsidP="00DC0CBA">
      <w:pPr>
        <w:spacing w:line="276" w:lineRule="auto"/>
        <w:jc w:val="left"/>
        <w:rPr>
          <w:rFonts w:ascii="宋体" w:hAnsi="宋体"/>
          <w:szCs w:val="21"/>
        </w:rPr>
      </w:pPr>
      <w:r w:rsidRPr="00F14A43">
        <w:rPr>
          <w:rFonts w:hint="eastAsia"/>
          <w:color w:val="00B050"/>
        </w:rPr>
        <w:t>CAPI</w:t>
      </w:r>
      <w:r w:rsidR="00A005DB" w:rsidRPr="0061163E">
        <w:rPr>
          <w:rFonts w:ascii="宋体" w:hAnsi="宋体" w:hint="eastAsia"/>
          <w:color w:val="00B050"/>
        </w:rPr>
        <w:t>：不设置“不知道”及“拒答”选项。</w:t>
      </w:r>
    </w:p>
    <w:p w:rsidR="000023EE" w:rsidRPr="00524757" w:rsidRDefault="000023EE" w:rsidP="00DC0CBA">
      <w:pPr>
        <w:spacing w:line="276" w:lineRule="auto"/>
        <w:jc w:val="left"/>
        <w:rPr>
          <w:rFonts w:ascii="宋体" w:hAnsi="宋体"/>
          <w:szCs w:val="21"/>
        </w:rPr>
      </w:pPr>
    </w:p>
    <w:p w:rsidR="000023EE" w:rsidRPr="00524757" w:rsidRDefault="00A005DB" w:rsidP="00DC0CBA">
      <w:pPr>
        <w:spacing w:line="276" w:lineRule="auto"/>
        <w:jc w:val="left"/>
        <w:rPr>
          <w:rFonts w:ascii="宋体" w:hAnsi="宋体"/>
          <w:szCs w:val="21"/>
        </w:rPr>
      </w:pPr>
      <w:r w:rsidRPr="0061163E">
        <w:rPr>
          <w:rFonts w:hint="eastAsia"/>
          <w:color w:val="000000"/>
        </w:rPr>
        <w:t xml:space="preserve">[A1013a] </w:t>
      </w:r>
      <w:r w:rsidRPr="0061163E">
        <w:rPr>
          <w:rFonts w:hint="eastAsia"/>
          <w:color w:val="000000"/>
        </w:rPr>
        <w:t>请问您是否年满</w:t>
      </w:r>
      <w:r w:rsidRPr="0061163E">
        <w:rPr>
          <w:rFonts w:hint="eastAsia"/>
          <w:color w:val="000000"/>
        </w:rPr>
        <w:t>16</w:t>
      </w:r>
      <w:r w:rsidRPr="0061163E">
        <w:rPr>
          <w:rFonts w:hint="eastAsia"/>
          <w:color w:val="000000"/>
        </w:rPr>
        <w:t>周岁？</w:t>
      </w:r>
    </w:p>
    <w:p w:rsidR="00D81C71" w:rsidRDefault="00D81C71" w:rsidP="00DC0CBA">
      <w:pPr>
        <w:spacing w:line="276" w:lineRule="auto"/>
        <w:ind w:firstLineChars="300" w:firstLine="630"/>
        <w:jc w:val="left"/>
        <w:rPr>
          <w:color w:val="000000"/>
        </w:rPr>
        <w:sectPr w:rsidR="00D81C71" w:rsidSect="00A11894">
          <w:type w:val="continuous"/>
          <w:pgSz w:w="11907" w:h="16840" w:code="9"/>
          <w:pgMar w:top="1701" w:right="1418" w:bottom="1701" w:left="1418" w:header="851" w:footer="992" w:gutter="0"/>
          <w:cols w:space="425"/>
          <w:docGrid w:linePitch="312"/>
        </w:sectPr>
      </w:pPr>
    </w:p>
    <w:p w:rsidR="00A005DB" w:rsidRDefault="00A005DB" w:rsidP="00DC0CBA">
      <w:pPr>
        <w:spacing w:line="276" w:lineRule="auto"/>
        <w:ind w:firstLineChars="300" w:firstLine="630"/>
        <w:jc w:val="left"/>
        <w:rPr>
          <w:color w:val="000000"/>
        </w:rPr>
      </w:pPr>
      <w:r w:rsidRPr="0061163E">
        <w:rPr>
          <w:rFonts w:hint="eastAsia"/>
          <w:color w:val="000000"/>
        </w:rPr>
        <w:lastRenderedPageBreak/>
        <w:t>1.</w:t>
      </w:r>
      <w:r w:rsidR="00AA7A46">
        <w:rPr>
          <w:color w:val="000000"/>
        </w:rPr>
        <w:t xml:space="preserve"> </w:t>
      </w:r>
      <w:r w:rsidRPr="0061163E">
        <w:rPr>
          <w:rFonts w:hint="eastAsia"/>
          <w:color w:val="000000"/>
        </w:rPr>
        <w:t>是</w:t>
      </w:r>
      <w:r w:rsidRPr="0061163E">
        <w:rPr>
          <w:rFonts w:hint="eastAsia"/>
          <w:color w:val="000000"/>
        </w:rPr>
        <w:t xml:space="preserve"> </w:t>
      </w:r>
    </w:p>
    <w:p w:rsidR="000023EE" w:rsidRDefault="00A005DB" w:rsidP="00DC0CBA">
      <w:pPr>
        <w:spacing w:line="276" w:lineRule="auto"/>
        <w:ind w:firstLineChars="300" w:firstLine="630"/>
        <w:jc w:val="left"/>
        <w:rPr>
          <w:color w:val="000000"/>
        </w:rPr>
      </w:pPr>
      <w:r w:rsidRPr="0061163E">
        <w:rPr>
          <w:rFonts w:hint="eastAsia"/>
          <w:color w:val="000000"/>
        </w:rPr>
        <w:lastRenderedPageBreak/>
        <w:t>2.</w:t>
      </w:r>
      <w:r w:rsidR="00AA7A46">
        <w:rPr>
          <w:color w:val="000000"/>
        </w:rPr>
        <w:t xml:space="preserve"> </w:t>
      </w:r>
      <w:r w:rsidRPr="0061163E">
        <w:rPr>
          <w:rFonts w:hint="eastAsia"/>
          <w:color w:val="000000"/>
        </w:rPr>
        <w:t>否【返回</w:t>
      </w:r>
      <w:r w:rsidRPr="0061163E">
        <w:rPr>
          <w:rFonts w:hint="eastAsia"/>
          <w:color w:val="000000"/>
        </w:rPr>
        <w:t>A1013</w:t>
      </w:r>
      <w:r w:rsidRPr="0061163E">
        <w:rPr>
          <w:rFonts w:hint="eastAsia"/>
          <w:color w:val="000000"/>
        </w:rPr>
        <w:t>，更换受访者】</w:t>
      </w:r>
    </w:p>
    <w:p w:rsidR="00D81C71" w:rsidRDefault="00D81C71" w:rsidP="00DC0CBA">
      <w:pPr>
        <w:spacing w:line="276" w:lineRule="auto"/>
        <w:ind w:firstLineChars="300" w:firstLine="630"/>
        <w:jc w:val="left"/>
        <w:rPr>
          <w:rFonts w:ascii="宋体" w:hAnsi="宋体"/>
          <w:szCs w:val="21"/>
        </w:rPr>
        <w:sectPr w:rsidR="00D81C71" w:rsidSect="00A11894">
          <w:type w:val="continuous"/>
          <w:pgSz w:w="11907" w:h="16840" w:code="9"/>
          <w:pgMar w:top="1701" w:right="1418" w:bottom="1701" w:left="1418" w:header="851" w:footer="992" w:gutter="0"/>
          <w:cols w:num="2" w:space="425"/>
          <w:docGrid w:linePitch="312"/>
        </w:sectPr>
      </w:pPr>
    </w:p>
    <w:p w:rsidR="00A005DB" w:rsidRPr="0061163E" w:rsidRDefault="00F14A43" w:rsidP="00DC0CBA">
      <w:pPr>
        <w:spacing w:line="276" w:lineRule="auto"/>
        <w:ind w:rightChars="610" w:right="1281"/>
        <w:rPr>
          <w:rFonts w:ascii="宋体" w:hAnsi="宋体"/>
          <w:color w:val="00B050"/>
        </w:rPr>
      </w:pPr>
      <w:r w:rsidRPr="00F14A43">
        <w:rPr>
          <w:rFonts w:hint="eastAsia"/>
          <w:color w:val="00B050"/>
        </w:rPr>
        <w:lastRenderedPageBreak/>
        <w:t>CAPI</w:t>
      </w:r>
      <w:r w:rsidR="00A005DB" w:rsidRPr="0061163E">
        <w:rPr>
          <w:rFonts w:ascii="宋体" w:hAnsi="宋体" w:hint="eastAsia"/>
          <w:color w:val="00B050"/>
        </w:rPr>
        <w:t>：</w:t>
      </w:r>
    </w:p>
    <w:p w:rsidR="00A005DB" w:rsidRPr="0061163E" w:rsidRDefault="00A005DB" w:rsidP="00DC0CBA">
      <w:pPr>
        <w:spacing w:line="276" w:lineRule="auto"/>
        <w:ind w:rightChars="610" w:right="1281"/>
        <w:rPr>
          <w:rFonts w:ascii="宋体" w:hAnsi="宋体"/>
          <w:color w:val="00B050"/>
        </w:rPr>
      </w:pPr>
      <w:r w:rsidRPr="0061163E">
        <w:rPr>
          <w:rFonts w:ascii="宋体" w:hAnsi="宋体" w:hint="eastAsia"/>
          <w:color w:val="00B050"/>
        </w:rPr>
        <w:t>#1 不设置“不知道”及“拒答”选项。</w:t>
      </w:r>
    </w:p>
    <w:p w:rsidR="000023EE" w:rsidRPr="00524757" w:rsidRDefault="00A005DB" w:rsidP="00DC0CBA">
      <w:pPr>
        <w:spacing w:line="276" w:lineRule="auto"/>
        <w:ind w:left="315" w:hangingChars="150" w:hanging="315"/>
        <w:jc w:val="left"/>
        <w:rPr>
          <w:rFonts w:ascii="宋体" w:hAnsi="宋体"/>
          <w:szCs w:val="21"/>
        </w:rPr>
      </w:pPr>
      <w:r w:rsidRPr="0061163E">
        <w:rPr>
          <w:rFonts w:ascii="宋体" w:hAnsi="宋体" w:hint="eastAsia"/>
          <w:color w:val="00B050"/>
        </w:rPr>
        <w:t>#2 若A1013a=2，系统阻止访员继续访问，并提示访员“请返回A1013，从年满16周岁家庭成员中选择受访者。”</w:t>
      </w:r>
    </w:p>
    <w:p w:rsidR="000023EE" w:rsidRPr="00524757" w:rsidRDefault="000023EE" w:rsidP="00DC0CBA">
      <w:pPr>
        <w:spacing w:line="276" w:lineRule="auto"/>
        <w:jc w:val="left"/>
        <w:rPr>
          <w:rFonts w:ascii="宋体" w:hAnsi="宋体"/>
          <w:szCs w:val="21"/>
        </w:rPr>
      </w:pPr>
    </w:p>
    <w:p w:rsidR="000023EE" w:rsidRPr="00524757" w:rsidRDefault="00A005DB" w:rsidP="00DC0CBA">
      <w:pPr>
        <w:spacing w:line="276" w:lineRule="auto"/>
        <w:jc w:val="left"/>
        <w:rPr>
          <w:rFonts w:ascii="宋体" w:hAnsi="宋体"/>
          <w:szCs w:val="21"/>
        </w:rPr>
      </w:pPr>
      <w:r w:rsidRPr="00852212">
        <w:rPr>
          <w:rFonts w:hint="eastAsia"/>
          <w:color w:val="000000"/>
          <w:highlight w:val="lightGray"/>
        </w:rPr>
        <w:t>访员注意：</w:t>
      </w:r>
      <w:r w:rsidRPr="00852212">
        <w:rPr>
          <w:color w:val="000000"/>
          <w:highlight w:val="lightGray"/>
        </w:rPr>
        <w:t>若</w:t>
      </w:r>
      <w:r w:rsidRPr="00852212">
        <w:rPr>
          <w:rFonts w:hint="eastAsia"/>
          <w:color w:val="000000"/>
          <w:highlight w:val="lightGray"/>
        </w:rPr>
        <w:t>受访者就是户主本人，访员请直接选</w:t>
      </w:r>
      <w:r w:rsidRPr="00852212">
        <w:rPr>
          <w:rFonts w:hint="eastAsia"/>
          <w:color w:val="000000"/>
          <w:highlight w:val="lightGray"/>
        </w:rPr>
        <w:t>1</w:t>
      </w:r>
      <w:r w:rsidRPr="00852212">
        <w:rPr>
          <w:rFonts w:hint="eastAsia"/>
          <w:color w:val="000000"/>
          <w:highlight w:val="lightGray"/>
        </w:rPr>
        <w:t>，户主是指受访者家里经济来源的主要承担者或家庭主事者。</w:t>
      </w:r>
    </w:p>
    <w:p w:rsidR="000023EE" w:rsidRPr="00524757" w:rsidRDefault="00A005DB" w:rsidP="00DC0CBA">
      <w:pPr>
        <w:spacing w:line="276" w:lineRule="auto"/>
        <w:jc w:val="left"/>
        <w:rPr>
          <w:rFonts w:ascii="宋体" w:hAnsi="宋体"/>
          <w:szCs w:val="21"/>
        </w:rPr>
      </w:pPr>
      <w:r w:rsidRPr="0061163E">
        <w:rPr>
          <w:color w:val="000000"/>
        </w:rPr>
        <w:t xml:space="preserve">[A1014] </w:t>
      </w:r>
      <w:r w:rsidRPr="0061163E">
        <w:rPr>
          <w:color w:val="000000"/>
        </w:rPr>
        <w:t>您是</w:t>
      </w:r>
      <w:r w:rsidRPr="0061163E">
        <w:rPr>
          <w:rFonts w:hint="eastAsia"/>
          <w:color w:val="000000"/>
        </w:rPr>
        <w:t>【</w:t>
      </w:r>
      <w:r w:rsidR="00F14A43" w:rsidRPr="00F14A43">
        <w:rPr>
          <w:rFonts w:hint="eastAsia"/>
          <w:color w:val="000000"/>
        </w:rPr>
        <w:t>CAPI</w:t>
      </w:r>
      <w:r w:rsidRPr="0061163E">
        <w:rPr>
          <w:rFonts w:hint="eastAsia"/>
          <w:color w:val="000000"/>
        </w:rPr>
        <w:t>加载</w:t>
      </w:r>
      <w:r>
        <w:rPr>
          <w:rFonts w:hint="eastAsia"/>
          <w:color w:val="000000"/>
        </w:rPr>
        <w:t>A1003a</w:t>
      </w:r>
      <w:r w:rsidRPr="0061163E">
        <w:rPr>
          <w:rFonts w:hint="eastAsia"/>
          <w:color w:val="000000"/>
        </w:rPr>
        <w:t>姓名】</w:t>
      </w:r>
      <w:r w:rsidRPr="0061163E">
        <w:rPr>
          <w:color w:val="000000"/>
        </w:rPr>
        <w:t>的什么人？</w:t>
      </w:r>
    </w:p>
    <w:p w:rsidR="00D81C71" w:rsidRDefault="00D81C71" w:rsidP="00DC0CBA">
      <w:pPr>
        <w:spacing w:line="276" w:lineRule="auto"/>
        <w:ind w:rightChars="-6" w:right="-13" w:firstLineChars="300" w:firstLine="630"/>
        <w:rPr>
          <w:color w:val="000000"/>
        </w:rPr>
        <w:sectPr w:rsidR="00D81C71" w:rsidSect="00A11894">
          <w:type w:val="continuous"/>
          <w:pgSz w:w="11907" w:h="16840" w:code="9"/>
          <w:pgMar w:top="1701" w:right="1418" w:bottom="1701" w:left="1418" w:header="851" w:footer="992" w:gutter="0"/>
          <w:cols w:space="425"/>
          <w:docGrid w:linePitch="312"/>
        </w:sectPr>
      </w:pPr>
    </w:p>
    <w:p w:rsidR="00A005DB" w:rsidRPr="0061163E" w:rsidRDefault="00A005DB" w:rsidP="00DC0CBA">
      <w:pPr>
        <w:spacing w:line="276" w:lineRule="auto"/>
        <w:ind w:rightChars="-6" w:right="-13" w:firstLineChars="300" w:firstLine="630"/>
        <w:rPr>
          <w:color w:val="000000"/>
        </w:rPr>
      </w:pPr>
      <w:r w:rsidRPr="0061163E">
        <w:rPr>
          <w:color w:val="000000"/>
        </w:rPr>
        <w:lastRenderedPageBreak/>
        <w:t xml:space="preserve">1. </w:t>
      </w:r>
      <w:r w:rsidRPr="0061163E">
        <w:rPr>
          <w:color w:val="000000"/>
        </w:rPr>
        <w:t>本人</w:t>
      </w:r>
      <w:r w:rsidRPr="0061163E">
        <w:rPr>
          <w:rFonts w:hint="eastAsia"/>
          <w:color w:val="000000"/>
        </w:rPr>
        <w:t xml:space="preserve"> </w:t>
      </w:r>
    </w:p>
    <w:p w:rsidR="00A005DB" w:rsidRPr="0061163E" w:rsidRDefault="00A005DB" w:rsidP="00DC0CBA">
      <w:pPr>
        <w:spacing w:line="276" w:lineRule="auto"/>
        <w:ind w:rightChars="-6" w:right="-13" w:firstLineChars="300" w:firstLine="630"/>
        <w:rPr>
          <w:color w:val="000000"/>
        </w:rPr>
      </w:pPr>
      <w:r w:rsidRPr="0061163E">
        <w:rPr>
          <w:color w:val="000000"/>
        </w:rPr>
        <w:t xml:space="preserve">2. </w:t>
      </w:r>
      <w:r w:rsidRPr="0061163E">
        <w:rPr>
          <w:color w:val="000000"/>
        </w:rPr>
        <w:t>配偶或伴侣</w:t>
      </w:r>
      <w:r w:rsidRPr="0061163E">
        <w:rPr>
          <w:color w:val="000000"/>
        </w:rPr>
        <w:t xml:space="preserve"> </w:t>
      </w:r>
    </w:p>
    <w:p w:rsidR="00A005DB" w:rsidRPr="0061163E" w:rsidRDefault="00A005DB" w:rsidP="00DC0CBA">
      <w:pPr>
        <w:spacing w:line="276" w:lineRule="auto"/>
        <w:ind w:rightChars="-6" w:right="-13" w:firstLineChars="300" w:firstLine="630"/>
        <w:rPr>
          <w:color w:val="000000"/>
        </w:rPr>
      </w:pPr>
      <w:r w:rsidRPr="0061163E">
        <w:rPr>
          <w:color w:val="000000"/>
        </w:rPr>
        <w:t xml:space="preserve">3. </w:t>
      </w:r>
      <w:r w:rsidRPr="0061163E">
        <w:rPr>
          <w:color w:val="000000"/>
        </w:rPr>
        <w:t>父母</w:t>
      </w:r>
      <w:r w:rsidRPr="0061163E">
        <w:rPr>
          <w:rFonts w:hint="eastAsia"/>
          <w:color w:val="000000"/>
        </w:rPr>
        <w:t xml:space="preserve"> </w:t>
      </w:r>
    </w:p>
    <w:p w:rsidR="00A005DB" w:rsidRPr="0061163E" w:rsidRDefault="00A005DB" w:rsidP="00DC0CBA">
      <w:pPr>
        <w:spacing w:line="276" w:lineRule="auto"/>
        <w:ind w:rightChars="-6" w:right="-13" w:firstLineChars="300" w:firstLine="630"/>
        <w:rPr>
          <w:color w:val="000000"/>
        </w:rPr>
      </w:pPr>
      <w:r w:rsidRPr="0061163E">
        <w:rPr>
          <w:color w:val="000000"/>
        </w:rPr>
        <w:t>4.</w:t>
      </w:r>
      <w:r w:rsidRPr="0061163E">
        <w:rPr>
          <w:rFonts w:hint="eastAsia"/>
          <w:color w:val="000000"/>
        </w:rPr>
        <w:t xml:space="preserve"> </w:t>
      </w:r>
      <w:r w:rsidRPr="0061163E">
        <w:rPr>
          <w:color w:val="000000"/>
        </w:rPr>
        <w:t>岳父母</w:t>
      </w:r>
      <w:r w:rsidRPr="0061163E">
        <w:rPr>
          <w:color w:val="000000"/>
        </w:rPr>
        <w:t>/</w:t>
      </w:r>
      <w:r w:rsidRPr="0061163E">
        <w:rPr>
          <w:color w:val="000000"/>
        </w:rPr>
        <w:t>公婆</w:t>
      </w:r>
      <w:r w:rsidRPr="0061163E">
        <w:rPr>
          <w:rFonts w:hint="eastAsia"/>
          <w:color w:val="000000"/>
        </w:rPr>
        <w:t xml:space="preserve"> </w:t>
      </w:r>
    </w:p>
    <w:p w:rsidR="000023EE" w:rsidRDefault="00A005DB" w:rsidP="00DC0CBA">
      <w:pPr>
        <w:spacing w:line="276" w:lineRule="auto"/>
        <w:ind w:firstLineChars="300" w:firstLine="630"/>
        <w:jc w:val="left"/>
        <w:rPr>
          <w:color w:val="000000"/>
        </w:rPr>
      </w:pPr>
      <w:r w:rsidRPr="0061163E">
        <w:rPr>
          <w:color w:val="000000"/>
        </w:rPr>
        <w:t xml:space="preserve">5. </w:t>
      </w:r>
      <w:r w:rsidRPr="0061163E">
        <w:rPr>
          <w:color w:val="000000"/>
        </w:rPr>
        <w:t>祖父母</w:t>
      </w:r>
      <w:r w:rsidRPr="0061163E">
        <w:rPr>
          <w:color w:val="000000"/>
        </w:rPr>
        <w:t>/</w:t>
      </w:r>
      <w:r w:rsidRPr="0061163E">
        <w:rPr>
          <w:color w:val="000000"/>
        </w:rPr>
        <w:t>外祖父母</w:t>
      </w:r>
      <w:r w:rsidRPr="0061163E">
        <w:rPr>
          <w:rFonts w:hint="eastAsia"/>
          <w:color w:val="000000"/>
        </w:rPr>
        <w:t xml:space="preserve"> </w:t>
      </w:r>
    </w:p>
    <w:p w:rsidR="00A005DB" w:rsidRDefault="00A005DB" w:rsidP="00DC0CBA">
      <w:pPr>
        <w:spacing w:line="276" w:lineRule="auto"/>
        <w:ind w:firstLineChars="300" w:firstLine="630"/>
        <w:jc w:val="left"/>
        <w:rPr>
          <w:color w:val="000000"/>
        </w:rPr>
      </w:pPr>
      <w:r>
        <w:rPr>
          <w:rFonts w:hint="eastAsia"/>
          <w:color w:val="000000"/>
        </w:rPr>
        <w:t xml:space="preserve">6. </w:t>
      </w:r>
      <w:r>
        <w:rPr>
          <w:rFonts w:hint="eastAsia"/>
          <w:color w:val="000000"/>
        </w:rPr>
        <w:t>子女</w:t>
      </w:r>
    </w:p>
    <w:p w:rsidR="00A005DB" w:rsidRDefault="00A005DB" w:rsidP="00DC0CBA">
      <w:pPr>
        <w:spacing w:line="276" w:lineRule="auto"/>
        <w:ind w:firstLineChars="300" w:firstLine="630"/>
        <w:jc w:val="left"/>
        <w:rPr>
          <w:color w:val="000000"/>
        </w:rPr>
      </w:pPr>
      <w:r w:rsidRPr="0061163E">
        <w:rPr>
          <w:color w:val="000000"/>
        </w:rPr>
        <w:lastRenderedPageBreak/>
        <w:t xml:space="preserve">7. </w:t>
      </w:r>
      <w:r w:rsidRPr="0061163E">
        <w:rPr>
          <w:color w:val="000000"/>
        </w:rPr>
        <w:t>儿媳</w:t>
      </w:r>
      <w:r w:rsidRPr="0061163E">
        <w:rPr>
          <w:color w:val="000000"/>
        </w:rPr>
        <w:t>/</w:t>
      </w:r>
      <w:r w:rsidRPr="0061163E">
        <w:rPr>
          <w:color w:val="000000"/>
        </w:rPr>
        <w:t>女婿</w:t>
      </w:r>
    </w:p>
    <w:p w:rsidR="00A005DB" w:rsidRDefault="00A005DB" w:rsidP="00DC0CBA">
      <w:pPr>
        <w:spacing w:line="276" w:lineRule="auto"/>
        <w:ind w:firstLineChars="300" w:firstLine="630"/>
        <w:jc w:val="left"/>
        <w:rPr>
          <w:color w:val="000000"/>
        </w:rPr>
      </w:pPr>
      <w:r w:rsidRPr="0061163E">
        <w:rPr>
          <w:color w:val="000000"/>
        </w:rPr>
        <w:t>8.</w:t>
      </w:r>
      <w:r>
        <w:rPr>
          <w:rFonts w:hint="eastAsia"/>
          <w:color w:val="000000"/>
        </w:rPr>
        <w:t xml:space="preserve"> </w:t>
      </w:r>
      <w:r w:rsidRPr="0061163E">
        <w:rPr>
          <w:color w:val="000000"/>
        </w:rPr>
        <w:t>孙子</w:t>
      </w:r>
      <w:r w:rsidRPr="0061163E">
        <w:rPr>
          <w:color w:val="000000"/>
        </w:rPr>
        <w:t>/</w:t>
      </w:r>
      <w:r w:rsidRPr="0061163E">
        <w:rPr>
          <w:color w:val="000000"/>
        </w:rPr>
        <w:t>孙女</w:t>
      </w:r>
    </w:p>
    <w:p w:rsidR="00A005DB" w:rsidRDefault="00A005DB" w:rsidP="00DC0CBA">
      <w:pPr>
        <w:spacing w:line="276" w:lineRule="auto"/>
        <w:ind w:firstLineChars="300" w:firstLine="630"/>
        <w:jc w:val="left"/>
        <w:rPr>
          <w:color w:val="000000"/>
        </w:rPr>
      </w:pPr>
      <w:r w:rsidRPr="0061163E">
        <w:rPr>
          <w:color w:val="000000"/>
        </w:rPr>
        <w:t>9.</w:t>
      </w:r>
      <w:r>
        <w:rPr>
          <w:rFonts w:hint="eastAsia"/>
          <w:color w:val="000000"/>
        </w:rPr>
        <w:t xml:space="preserve"> </w:t>
      </w:r>
      <w:r w:rsidRPr="0061163E">
        <w:rPr>
          <w:color w:val="000000"/>
        </w:rPr>
        <w:t>孙媳</w:t>
      </w:r>
      <w:r w:rsidRPr="0061163E">
        <w:rPr>
          <w:color w:val="000000"/>
        </w:rPr>
        <w:t>/</w:t>
      </w:r>
      <w:r w:rsidRPr="0061163E">
        <w:rPr>
          <w:color w:val="000000"/>
        </w:rPr>
        <w:t>孙女婿</w:t>
      </w:r>
    </w:p>
    <w:p w:rsidR="00A005DB" w:rsidRDefault="00A005DB" w:rsidP="00DC0CBA">
      <w:pPr>
        <w:spacing w:line="276" w:lineRule="auto"/>
        <w:ind w:firstLineChars="300" w:firstLine="630"/>
        <w:jc w:val="left"/>
        <w:rPr>
          <w:color w:val="000000"/>
        </w:rPr>
      </w:pPr>
      <w:r w:rsidRPr="0061163E">
        <w:rPr>
          <w:color w:val="000000"/>
        </w:rPr>
        <w:t>10.</w:t>
      </w:r>
      <w:r w:rsidRPr="0061163E">
        <w:rPr>
          <w:rFonts w:hint="eastAsia"/>
          <w:color w:val="000000"/>
        </w:rPr>
        <w:t xml:space="preserve"> </w:t>
      </w:r>
      <w:r w:rsidRPr="0061163E">
        <w:rPr>
          <w:color w:val="000000"/>
        </w:rPr>
        <w:t>兄弟姐妹</w:t>
      </w:r>
    </w:p>
    <w:p w:rsidR="00A005DB" w:rsidRDefault="00A005DB" w:rsidP="00DC0CBA">
      <w:pPr>
        <w:spacing w:line="276" w:lineRule="auto"/>
        <w:ind w:firstLineChars="300" w:firstLine="630"/>
        <w:jc w:val="left"/>
        <w:rPr>
          <w:color w:val="000000"/>
        </w:rPr>
      </w:pPr>
      <w:r>
        <w:rPr>
          <w:rFonts w:hint="eastAsia"/>
          <w:color w:val="000000"/>
        </w:rPr>
        <w:t>7777</w:t>
      </w:r>
      <w:r w:rsidRPr="0061163E">
        <w:rPr>
          <w:color w:val="000000"/>
        </w:rPr>
        <w:t>.</w:t>
      </w:r>
      <w:r>
        <w:rPr>
          <w:rFonts w:hint="eastAsia"/>
          <w:color w:val="000000"/>
        </w:rPr>
        <w:t xml:space="preserve"> </w:t>
      </w:r>
      <w:r w:rsidRPr="0061163E">
        <w:rPr>
          <w:color w:val="000000"/>
        </w:rPr>
        <w:t>其他</w:t>
      </w:r>
      <w:r w:rsidRPr="0061163E">
        <w:rPr>
          <w:color w:val="000000"/>
        </w:rPr>
        <w:t>(</w:t>
      </w:r>
      <w:r w:rsidRPr="0061163E">
        <w:rPr>
          <w:color w:val="000000"/>
        </w:rPr>
        <w:t>请注明</w:t>
      </w:r>
      <w:r w:rsidRPr="0061163E">
        <w:rPr>
          <w:color w:val="000000"/>
        </w:rPr>
        <w:t>)</w:t>
      </w:r>
    </w:p>
    <w:p w:rsidR="00D81C71" w:rsidRDefault="00D81C71" w:rsidP="00DC0CBA">
      <w:pPr>
        <w:spacing w:line="276" w:lineRule="auto"/>
        <w:ind w:firstLineChars="300" w:firstLine="630"/>
        <w:jc w:val="left"/>
        <w:rPr>
          <w:color w:val="000000"/>
        </w:rPr>
        <w:sectPr w:rsidR="00D81C71" w:rsidSect="00A11894">
          <w:type w:val="continuous"/>
          <w:pgSz w:w="11907" w:h="16840" w:code="9"/>
          <w:pgMar w:top="1701" w:right="1418" w:bottom="1701" w:left="1418" w:header="851" w:footer="992" w:gutter="0"/>
          <w:cols w:num="2" w:space="425"/>
          <w:docGrid w:linePitch="312"/>
        </w:sectPr>
      </w:pPr>
    </w:p>
    <w:p w:rsidR="00A005DB" w:rsidRPr="0061163E" w:rsidRDefault="00F14A43" w:rsidP="00DC0CBA">
      <w:pPr>
        <w:spacing w:line="276" w:lineRule="auto"/>
        <w:rPr>
          <w:rFonts w:ascii="宋体" w:hAnsi="宋体"/>
          <w:color w:val="00B050"/>
        </w:rPr>
      </w:pPr>
      <w:r w:rsidRPr="00F14A43">
        <w:rPr>
          <w:rFonts w:hint="eastAsia"/>
          <w:color w:val="00B050"/>
        </w:rPr>
        <w:lastRenderedPageBreak/>
        <w:t>CAPI</w:t>
      </w:r>
      <w:r w:rsidR="00A005DB" w:rsidRPr="0061163E">
        <w:rPr>
          <w:rFonts w:ascii="宋体" w:hAnsi="宋体" w:hint="eastAsia"/>
          <w:color w:val="00B050"/>
        </w:rPr>
        <w:t>：</w:t>
      </w:r>
    </w:p>
    <w:p w:rsidR="00A005DB" w:rsidRPr="0061163E" w:rsidRDefault="00A005DB" w:rsidP="00DC0CBA">
      <w:pPr>
        <w:spacing w:line="276" w:lineRule="auto"/>
        <w:rPr>
          <w:rFonts w:ascii="宋体" w:hAnsi="宋体"/>
          <w:color w:val="00B050"/>
        </w:rPr>
      </w:pPr>
      <w:r w:rsidRPr="0061163E">
        <w:rPr>
          <w:rFonts w:ascii="宋体" w:hAnsi="宋体" w:hint="eastAsia"/>
          <w:color w:val="00B050"/>
        </w:rPr>
        <w:t>#1 本题追踪受访户、新受访户都需要询问</w:t>
      </w:r>
    </w:p>
    <w:p w:rsidR="000023EE" w:rsidRDefault="00A005DB" w:rsidP="00304855">
      <w:pPr>
        <w:spacing w:line="276" w:lineRule="auto"/>
        <w:jc w:val="left"/>
        <w:rPr>
          <w:rFonts w:ascii="宋体" w:hAnsi="宋体"/>
          <w:color w:val="00B050"/>
        </w:rPr>
      </w:pPr>
      <w:r w:rsidRPr="0061163E">
        <w:rPr>
          <w:rFonts w:ascii="宋体" w:hAnsi="宋体" w:hint="eastAsia"/>
          <w:color w:val="00B050"/>
        </w:rPr>
        <w:t>#2 不设置“不知道”及“拒答”选项。</w:t>
      </w:r>
    </w:p>
    <w:p w:rsidR="00AD39A0" w:rsidRDefault="00AD39A0" w:rsidP="00304855">
      <w:pPr>
        <w:spacing w:line="276" w:lineRule="auto"/>
        <w:jc w:val="left"/>
        <w:rPr>
          <w:rFonts w:ascii="宋体" w:hAnsi="宋体"/>
          <w:color w:val="00B050"/>
        </w:rPr>
      </w:pPr>
    </w:p>
    <w:p w:rsidR="00AD39A0" w:rsidRDefault="00AD39A0" w:rsidP="00304855">
      <w:pPr>
        <w:spacing w:line="276" w:lineRule="auto"/>
        <w:jc w:val="left"/>
        <w:rPr>
          <w:rFonts w:ascii="宋体" w:hAnsi="宋体"/>
          <w:color w:val="00B050"/>
        </w:rPr>
      </w:pPr>
    </w:p>
    <w:p w:rsidR="00AD39A0" w:rsidRDefault="00AD39A0" w:rsidP="00304855">
      <w:pPr>
        <w:spacing w:line="276" w:lineRule="auto"/>
        <w:jc w:val="left"/>
        <w:rPr>
          <w:rFonts w:ascii="宋体" w:hAnsi="宋体"/>
          <w:color w:val="00B050"/>
        </w:rPr>
      </w:pPr>
    </w:p>
    <w:p w:rsidR="00AD39A0" w:rsidRDefault="00AD39A0" w:rsidP="00304855">
      <w:pPr>
        <w:spacing w:line="276" w:lineRule="auto"/>
        <w:jc w:val="left"/>
        <w:rPr>
          <w:rFonts w:ascii="宋体" w:hAnsi="宋体"/>
          <w:color w:val="00B050"/>
        </w:rPr>
      </w:pPr>
    </w:p>
    <w:p w:rsidR="00AD39A0" w:rsidRDefault="00AD39A0" w:rsidP="00304855">
      <w:pPr>
        <w:spacing w:line="276" w:lineRule="auto"/>
        <w:jc w:val="left"/>
        <w:rPr>
          <w:rFonts w:ascii="宋体" w:hAnsi="宋体"/>
          <w:color w:val="00B050"/>
        </w:rPr>
      </w:pPr>
    </w:p>
    <w:p w:rsidR="00AD39A0" w:rsidRDefault="00AD39A0" w:rsidP="00304855">
      <w:pPr>
        <w:spacing w:line="276" w:lineRule="auto"/>
        <w:jc w:val="left"/>
        <w:rPr>
          <w:rFonts w:ascii="宋体" w:hAnsi="宋体"/>
          <w:color w:val="00B050"/>
        </w:rPr>
      </w:pPr>
    </w:p>
    <w:p w:rsidR="00AD39A0" w:rsidRDefault="00AD39A0" w:rsidP="00304855">
      <w:pPr>
        <w:spacing w:line="276" w:lineRule="auto"/>
        <w:jc w:val="left"/>
        <w:rPr>
          <w:rFonts w:ascii="宋体" w:hAnsi="宋体"/>
          <w:color w:val="00B050"/>
        </w:rPr>
      </w:pPr>
    </w:p>
    <w:p w:rsidR="00AD39A0" w:rsidRPr="00524757" w:rsidRDefault="00AD39A0" w:rsidP="00304855">
      <w:pPr>
        <w:spacing w:line="276" w:lineRule="auto"/>
        <w:jc w:val="left"/>
        <w:rPr>
          <w:rFonts w:ascii="宋体" w:hAnsi="宋体"/>
          <w:szCs w:val="21"/>
        </w:rPr>
      </w:pPr>
    </w:p>
    <w:p w:rsidR="000023EE" w:rsidRPr="0027114F" w:rsidRDefault="005C59E5" w:rsidP="0027114F">
      <w:pPr>
        <w:pStyle w:val="20"/>
        <w:rPr>
          <w:rFonts w:ascii="Times New Roman" w:hAnsi="Times New Roman"/>
          <w:color w:val="000000"/>
          <w:u w:color="FFFFFF"/>
        </w:rPr>
      </w:pPr>
      <w:bookmarkStart w:id="21" w:name="_Toc408557550"/>
      <w:bookmarkStart w:id="22" w:name="_Toc484190588"/>
      <w:bookmarkStart w:id="23" w:name="_Toc485651098"/>
      <w:r w:rsidRPr="0027114F">
        <w:rPr>
          <w:rFonts w:ascii="Times New Roman" w:hAnsi="Times New Roman" w:hint="eastAsia"/>
          <w:color w:val="000000"/>
          <w:u w:color="FFFFFF"/>
        </w:rPr>
        <w:lastRenderedPageBreak/>
        <w:t>三</w:t>
      </w:r>
      <w:r w:rsidRPr="0027114F">
        <w:rPr>
          <w:rFonts w:ascii="Times New Roman" w:hAnsi="Times New Roman"/>
          <w:color w:val="000000"/>
          <w:u w:color="FFFFFF"/>
        </w:rPr>
        <w:t>、家庭成员的基本信息</w:t>
      </w:r>
      <w:bookmarkEnd w:id="21"/>
      <w:bookmarkEnd w:id="22"/>
      <w:bookmarkEnd w:id="23"/>
    </w:p>
    <w:p w:rsidR="000023EE" w:rsidRPr="00524757" w:rsidRDefault="000E7AAC" w:rsidP="007B0062">
      <w:pPr>
        <w:spacing w:line="276" w:lineRule="auto"/>
        <w:jc w:val="left"/>
        <w:rPr>
          <w:rFonts w:ascii="宋体" w:hAnsi="宋体"/>
          <w:szCs w:val="21"/>
        </w:rPr>
      </w:pPr>
      <w:r w:rsidRPr="00524757">
        <w:rPr>
          <w:rFonts w:ascii="宋体" w:hAnsi="宋体" w:hint="eastAsia"/>
          <w:color w:val="0070C0"/>
        </w:rPr>
        <w:t>访员读出</w:t>
      </w:r>
      <w:r w:rsidRPr="00524757">
        <w:rPr>
          <w:rFonts w:ascii="宋体" w:hAnsi="宋体"/>
          <w:color w:val="000000"/>
        </w:rPr>
        <w:t>:下面我们想了解下您</w:t>
      </w:r>
      <w:r w:rsidRPr="00524757">
        <w:rPr>
          <w:rFonts w:ascii="宋体" w:hAnsi="宋体" w:hint="eastAsia"/>
          <w:color w:val="000000"/>
        </w:rPr>
        <w:t>家所有</w:t>
      </w:r>
      <w:r w:rsidRPr="00524757">
        <w:rPr>
          <w:rFonts w:ascii="宋体" w:hAnsi="宋体"/>
          <w:color w:val="000000"/>
        </w:rPr>
        <w:t>家庭成员的基本情况</w:t>
      </w:r>
      <w:r w:rsidRPr="00524757">
        <w:rPr>
          <w:rFonts w:ascii="宋体" w:hAnsi="宋体" w:hint="eastAsia"/>
          <w:color w:val="000000"/>
        </w:rPr>
        <w:t>。</w:t>
      </w:r>
    </w:p>
    <w:p w:rsidR="000E7AAC" w:rsidRPr="00852212" w:rsidRDefault="000E7AAC" w:rsidP="00A41EF2">
      <w:pPr>
        <w:spacing w:line="276" w:lineRule="auto"/>
        <w:ind w:left="945" w:hangingChars="450" w:hanging="945"/>
        <w:rPr>
          <w:rFonts w:ascii="宋体" w:hAnsi="宋体"/>
          <w:color w:val="000000"/>
          <w:highlight w:val="lightGray"/>
        </w:rPr>
      </w:pPr>
      <w:r w:rsidRPr="00852212">
        <w:rPr>
          <w:rFonts w:ascii="宋体" w:hAnsi="宋体"/>
          <w:color w:val="000000"/>
          <w:highlight w:val="lightGray"/>
        </w:rPr>
        <w:t>访员注意:1. 以下</w:t>
      </w:r>
      <w:r w:rsidR="00AD39A0" w:rsidRPr="00852212">
        <w:rPr>
          <w:rFonts w:ascii="宋体" w:hAnsi="宋体" w:hint="eastAsia"/>
          <w:color w:val="000000"/>
          <w:highlight w:val="lightGray"/>
        </w:rPr>
        <w:t>8</w:t>
      </w:r>
      <w:r w:rsidRPr="00852212">
        <w:rPr>
          <w:rFonts w:ascii="宋体" w:hAnsi="宋体"/>
          <w:color w:val="000000"/>
          <w:highlight w:val="lightGray"/>
        </w:rPr>
        <w:t>类人如果与家里有经济联系</w:t>
      </w:r>
      <w:r w:rsidRPr="00852212">
        <w:rPr>
          <w:rFonts w:ascii="宋体" w:hAnsi="宋体" w:hint="eastAsia"/>
          <w:color w:val="000000"/>
          <w:highlight w:val="lightGray"/>
        </w:rPr>
        <w:t>，</w:t>
      </w:r>
      <w:r w:rsidRPr="00852212">
        <w:rPr>
          <w:rFonts w:ascii="宋体" w:hAnsi="宋体"/>
          <w:color w:val="000000"/>
          <w:highlight w:val="lightGray"/>
        </w:rPr>
        <w:t>他们应该包括在家庭成员里.</w:t>
      </w:r>
      <w:r w:rsidRPr="00852212">
        <w:rPr>
          <w:rFonts w:ascii="宋体" w:hAnsi="宋体" w:hint="eastAsia"/>
          <w:color w:val="000000"/>
          <w:highlight w:val="lightGray"/>
        </w:rPr>
        <w:t>（</w:t>
      </w:r>
      <w:r w:rsidRPr="00852212">
        <w:rPr>
          <w:rFonts w:ascii="宋体" w:hAnsi="宋体"/>
          <w:color w:val="000000"/>
          <w:highlight w:val="lightGray"/>
        </w:rPr>
        <w:t>1</w:t>
      </w:r>
      <w:r w:rsidRPr="00852212">
        <w:rPr>
          <w:rFonts w:ascii="宋体" w:hAnsi="宋体" w:hint="eastAsia"/>
          <w:color w:val="000000"/>
          <w:highlight w:val="lightGray"/>
        </w:rPr>
        <w:t>）</w:t>
      </w:r>
      <w:r w:rsidRPr="00852212">
        <w:rPr>
          <w:rFonts w:ascii="宋体" w:hAnsi="宋体"/>
          <w:color w:val="000000"/>
          <w:highlight w:val="lightGray"/>
        </w:rPr>
        <w:t>外出读书</w:t>
      </w:r>
      <w:r w:rsidRPr="00852212">
        <w:rPr>
          <w:rFonts w:ascii="宋体" w:hAnsi="宋体" w:hint="eastAsia"/>
          <w:color w:val="000000"/>
          <w:highlight w:val="lightGray"/>
        </w:rPr>
        <w:t>；</w:t>
      </w:r>
      <w:r w:rsidR="00A41EF2" w:rsidRPr="00852212">
        <w:rPr>
          <w:rFonts w:ascii="宋体" w:hAnsi="宋体"/>
          <w:color w:val="000000"/>
          <w:highlight w:val="lightGray"/>
        </w:rPr>
        <w:t xml:space="preserve"> </w:t>
      </w:r>
      <w:r w:rsidRPr="00852212">
        <w:rPr>
          <w:rFonts w:ascii="宋体" w:hAnsi="宋体" w:hint="eastAsia"/>
          <w:color w:val="000000"/>
          <w:highlight w:val="lightGray"/>
        </w:rPr>
        <w:t>（</w:t>
      </w:r>
      <w:r w:rsidRPr="00852212">
        <w:rPr>
          <w:rFonts w:ascii="宋体" w:hAnsi="宋体"/>
          <w:color w:val="000000"/>
          <w:highlight w:val="lightGray"/>
        </w:rPr>
        <w:t>2</w:t>
      </w:r>
      <w:r w:rsidRPr="00852212">
        <w:rPr>
          <w:rFonts w:ascii="宋体" w:hAnsi="宋体" w:hint="eastAsia"/>
          <w:color w:val="000000"/>
          <w:highlight w:val="lightGray"/>
        </w:rPr>
        <w:t>）</w:t>
      </w:r>
      <w:r w:rsidRPr="00852212">
        <w:rPr>
          <w:rFonts w:ascii="宋体" w:hAnsi="宋体"/>
          <w:color w:val="000000"/>
          <w:highlight w:val="lightGray"/>
        </w:rPr>
        <w:t>外出打工/工作</w:t>
      </w:r>
      <w:r w:rsidRPr="00852212">
        <w:rPr>
          <w:rFonts w:ascii="宋体" w:hAnsi="宋体" w:hint="eastAsia"/>
          <w:color w:val="000000"/>
          <w:highlight w:val="lightGray"/>
        </w:rPr>
        <w:t>；（</w:t>
      </w:r>
      <w:r w:rsidRPr="00852212">
        <w:rPr>
          <w:rFonts w:ascii="宋体" w:hAnsi="宋体"/>
          <w:color w:val="000000"/>
          <w:highlight w:val="lightGray"/>
        </w:rPr>
        <w:t>3</w:t>
      </w:r>
      <w:r w:rsidRPr="00852212">
        <w:rPr>
          <w:rFonts w:ascii="宋体" w:hAnsi="宋体" w:hint="eastAsia"/>
          <w:color w:val="000000"/>
          <w:highlight w:val="lightGray"/>
        </w:rPr>
        <w:t>）</w:t>
      </w:r>
      <w:r w:rsidRPr="00852212">
        <w:rPr>
          <w:rFonts w:ascii="宋体" w:hAnsi="宋体"/>
          <w:color w:val="000000"/>
          <w:highlight w:val="lightGray"/>
        </w:rPr>
        <w:t>出家</w:t>
      </w:r>
      <w:r w:rsidRPr="00852212">
        <w:rPr>
          <w:rFonts w:ascii="宋体" w:hAnsi="宋体" w:hint="eastAsia"/>
          <w:color w:val="000000"/>
          <w:highlight w:val="lightGray"/>
        </w:rPr>
        <w:t>；（</w:t>
      </w:r>
      <w:r w:rsidRPr="00852212">
        <w:rPr>
          <w:rFonts w:ascii="宋体" w:hAnsi="宋体"/>
          <w:color w:val="000000"/>
          <w:highlight w:val="lightGray"/>
        </w:rPr>
        <w:t>4</w:t>
      </w:r>
      <w:r w:rsidRPr="00852212">
        <w:rPr>
          <w:rFonts w:ascii="宋体" w:hAnsi="宋体" w:hint="eastAsia"/>
          <w:color w:val="000000"/>
          <w:highlight w:val="lightGray"/>
        </w:rPr>
        <w:t>）</w:t>
      </w:r>
      <w:r w:rsidRPr="00852212">
        <w:rPr>
          <w:rFonts w:ascii="宋体" w:hAnsi="宋体"/>
          <w:color w:val="000000"/>
          <w:highlight w:val="lightGray"/>
        </w:rPr>
        <w:t>探亲访友</w:t>
      </w:r>
      <w:r w:rsidRPr="00852212">
        <w:rPr>
          <w:rFonts w:ascii="宋体" w:hAnsi="宋体" w:hint="eastAsia"/>
          <w:color w:val="000000"/>
          <w:highlight w:val="lightGray"/>
        </w:rPr>
        <w:t>；（</w:t>
      </w:r>
      <w:r w:rsidRPr="00852212">
        <w:rPr>
          <w:rFonts w:ascii="宋体" w:hAnsi="宋体"/>
          <w:color w:val="000000"/>
          <w:highlight w:val="lightGray"/>
        </w:rPr>
        <w:t>5</w:t>
      </w:r>
      <w:r w:rsidRPr="00852212">
        <w:rPr>
          <w:rFonts w:ascii="宋体" w:hAnsi="宋体" w:hint="eastAsia"/>
          <w:color w:val="000000"/>
          <w:highlight w:val="lightGray"/>
        </w:rPr>
        <w:t>）</w:t>
      </w:r>
      <w:r w:rsidRPr="00852212">
        <w:rPr>
          <w:rFonts w:ascii="宋体" w:hAnsi="宋体"/>
          <w:color w:val="000000"/>
          <w:highlight w:val="lightGray"/>
        </w:rPr>
        <w:t>服刑</w:t>
      </w:r>
      <w:r w:rsidRPr="00852212">
        <w:rPr>
          <w:rFonts w:ascii="宋体" w:hAnsi="宋体" w:hint="eastAsia"/>
          <w:color w:val="000000"/>
          <w:highlight w:val="lightGray"/>
        </w:rPr>
        <w:t>；（</w:t>
      </w:r>
      <w:r w:rsidRPr="00852212">
        <w:rPr>
          <w:rFonts w:ascii="宋体" w:hAnsi="宋体"/>
          <w:color w:val="000000"/>
          <w:highlight w:val="lightGray"/>
        </w:rPr>
        <w:t>6</w:t>
      </w:r>
      <w:r w:rsidRPr="00852212">
        <w:rPr>
          <w:rFonts w:ascii="宋体" w:hAnsi="宋体" w:hint="eastAsia"/>
          <w:color w:val="000000"/>
          <w:highlight w:val="lightGray"/>
        </w:rPr>
        <w:t>）</w:t>
      </w:r>
      <w:r w:rsidRPr="00852212">
        <w:rPr>
          <w:rFonts w:ascii="宋体" w:hAnsi="宋体"/>
          <w:color w:val="000000"/>
          <w:highlight w:val="lightGray"/>
        </w:rPr>
        <w:t>参军/服役</w:t>
      </w:r>
      <w:r w:rsidRPr="00852212">
        <w:rPr>
          <w:rFonts w:ascii="宋体" w:hAnsi="宋体" w:hint="eastAsia"/>
          <w:color w:val="000000"/>
          <w:highlight w:val="lightGray"/>
        </w:rPr>
        <w:t>；（</w:t>
      </w:r>
      <w:r w:rsidRPr="00852212">
        <w:rPr>
          <w:rFonts w:ascii="宋体" w:hAnsi="宋体"/>
          <w:color w:val="000000"/>
          <w:highlight w:val="lightGray"/>
        </w:rPr>
        <w:t>7</w:t>
      </w:r>
      <w:r w:rsidRPr="00852212">
        <w:rPr>
          <w:rFonts w:ascii="宋体" w:hAnsi="宋体" w:hint="eastAsia"/>
          <w:color w:val="000000"/>
          <w:highlight w:val="lightGray"/>
        </w:rPr>
        <w:t>）</w:t>
      </w:r>
      <w:r w:rsidRPr="00852212">
        <w:rPr>
          <w:rFonts w:ascii="宋体" w:hAnsi="宋体"/>
          <w:color w:val="000000"/>
          <w:highlight w:val="lightGray"/>
        </w:rPr>
        <w:t>出国/境包括旅游</w:t>
      </w:r>
      <w:r w:rsidRPr="00852212">
        <w:rPr>
          <w:rFonts w:ascii="宋体" w:hAnsi="宋体" w:hint="eastAsia"/>
          <w:color w:val="000000"/>
          <w:highlight w:val="lightGray"/>
        </w:rPr>
        <w:t>，</w:t>
      </w:r>
      <w:r w:rsidRPr="00852212">
        <w:rPr>
          <w:rFonts w:ascii="宋体" w:hAnsi="宋体"/>
          <w:color w:val="000000"/>
          <w:highlight w:val="lightGray"/>
        </w:rPr>
        <w:t>工作</w:t>
      </w:r>
      <w:r w:rsidRPr="00852212">
        <w:rPr>
          <w:rFonts w:ascii="宋体" w:hAnsi="宋体" w:hint="eastAsia"/>
          <w:color w:val="000000"/>
          <w:highlight w:val="lightGray"/>
        </w:rPr>
        <w:t>，</w:t>
      </w:r>
      <w:r w:rsidRPr="00852212">
        <w:rPr>
          <w:rFonts w:ascii="宋体" w:hAnsi="宋体"/>
          <w:color w:val="000000"/>
          <w:highlight w:val="lightGray"/>
        </w:rPr>
        <w:t>留学</w:t>
      </w:r>
      <w:r w:rsidRPr="00852212">
        <w:rPr>
          <w:rFonts w:ascii="宋体" w:hAnsi="宋体" w:hint="eastAsia"/>
          <w:color w:val="000000"/>
          <w:highlight w:val="lightGray"/>
        </w:rPr>
        <w:t>，</w:t>
      </w:r>
      <w:r w:rsidRPr="00852212">
        <w:rPr>
          <w:rFonts w:ascii="宋体" w:hAnsi="宋体"/>
          <w:color w:val="000000"/>
          <w:highlight w:val="lightGray"/>
        </w:rPr>
        <w:t>探亲等</w:t>
      </w:r>
      <w:r w:rsidRPr="00852212">
        <w:rPr>
          <w:rFonts w:ascii="宋体" w:hAnsi="宋体" w:hint="eastAsia"/>
          <w:color w:val="000000"/>
          <w:highlight w:val="lightGray"/>
        </w:rPr>
        <w:t>；（</w:t>
      </w:r>
      <w:r w:rsidRPr="00852212">
        <w:rPr>
          <w:rFonts w:ascii="宋体" w:hAnsi="宋体"/>
          <w:color w:val="000000"/>
          <w:highlight w:val="lightGray"/>
        </w:rPr>
        <w:t>8</w:t>
      </w:r>
      <w:r w:rsidRPr="00852212">
        <w:rPr>
          <w:rFonts w:ascii="宋体" w:hAnsi="宋体" w:hint="eastAsia"/>
          <w:color w:val="000000"/>
          <w:highlight w:val="lightGray"/>
        </w:rPr>
        <w:t>）</w:t>
      </w:r>
      <w:r w:rsidRPr="00852212">
        <w:rPr>
          <w:rFonts w:ascii="宋体" w:hAnsi="宋体"/>
          <w:color w:val="000000"/>
          <w:highlight w:val="lightGray"/>
        </w:rPr>
        <w:t>已结婚搬出住</w:t>
      </w:r>
    </w:p>
    <w:p w:rsidR="000023EE" w:rsidRPr="00524757" w:rsidRDefault="000E7AAC" w:rsidP="00A41EF2">
      <w:pPr>
        <w:spacing w:line="276" w:lineRule="auto"/>
        <w:ind w:leftChars="450" w:left="945"/>
        <w:jc w:val="left"/>
        <w:rPr>
          <w:rFonts w:ascii="宋体" w:hAnsi="宋体"/>
          <w:szCs w:val="21"/>
        </w:rPr>
      </w:pPr>
      <w:r w:rsidRPr="00852212">
        <w:rPr>
          <w:rFonts w:ascii="宋体" w:hAnsi="宋体"/>
          <w:color w:val="000000"/>
          <w:highlight w:val="lightGray"/>
        </w:rPr>
        <w:t>2. 不包括</w:t>
      </w:r>
      <w:r w:rsidRPr="00852212">
        <w:rPr>
          <w:rFonts w:ascii="宋体" w:hAnsi="宋体" w:hint="eastAsia"/>
          <w:color w:val="000000"/>
          <w:highlight w:val="lightGray"/>
        </w:rPr>
        <w:t>受访户雇佣的</w:t>
      </w:r>
      <w:r w:rsidRPr="00852212">
        <w:rPr>
          <w:rFonts w:ascii="宋体" w:hAnsi="宋体"/>
          <w:color w:val="000000"/>
          <w:highlight w:val="lightGray"/>
        </w:rPr>
        <w:t>保姆、司机等</w:t>
      </w:r>
      <w:r w:rsidRPr="00852212">
        <w:rPr>
          <w:rFonts w:ascii="宋体" w:hAnsi="宋体" w:hint="eastAsia"/>
          <w:color w:val="000000"/>
          <w:highlight w:val="lightGray"/>
        </w:rPr>
        <w:t>家政服务人员</w:t>
      </w:r>
    </w:p>
    <w:p w:rsidR="000023EE" w:rsidRPr="00524757" w:rsidRDefault="000023EE" w:rsidP="007B0062">
      <w:pPr>
        <w:spacing w:line="276" w:lineRule="auto"/>
        <w:jc w:val="left"/>
        <w:rPr>
          <w:rFonts w:ascii="宋体" w:hAnsi="宋体"/>
          <w:szCs w:val="21"/>
        </w:rPr>
      </w:pPr>
    </w:p>
    <w:p w:rsidR="000E7AAC" w:rsidRDefault="000E7AAC" w:rsidP="007B0062">
      <w:pPr>
        <w:spacing w:line="276" w:lineRule="auto"/>
        <w:ind w:left="945" w:hangingChars="450" w:hanging="945"/>
        <w:rPr>
          <w:color w:val="00B050"/>
        </w:rPr>
      </w:pPr>
      <w:r w:rsidRPr="0061163E">
        <w:rPr>
          <w:color w:val="000000"/>
        </w:rPr>
        <w:t>[A2000</w:t>
      </w:r>
      <w:r w:rsidRPr="0061163E">
        <w:rPr>
          <w:rFonts w:hint="eastAsia"/>
          <w:color w:val="000000"/>
        </w:rPr>
        <w:t>a</w:t>
      </w:r>
      <w:r w:rsidRPr="0061163E">
        <w:rPr>
          <w:color w:val="000000"/>
        </w:rPr>
        <w:t xml:space="preserve">] </w:t>
      </w:r>
      <w:r w:rsidR="00AD39A0">
        <w:rPr>
          <w:rFonts w:hint="eastAsia"/>
          <w:color w:val="000000"/>
        </w:rPr>
        <w:t>除您以外，</w:t>
      </w:r>
      <w:r w:rsidRPr="0061163E">
        <w:rPr>
          <w:rFonts w:hint="eastAsia"/>
          <w:color w:val="000000"/>
        </w:rPr>
        <w:t>目前，</w:t>
      </w:r>
      <w:r w:rsidRPr="0061163E">
        <w:rPr>
          <w:color w:val="000000"/>
        </w:rPr>
        <w:t>您家共有几个跟您居住在一起的家庭成员？</w:t>
      </w:r>
      <w:r w:rsidRPr="0061163E">
        <w:rPr>
          <w:rFonts w:hint="eastAsia"/>
          <w:color w:val="00B050"/>
        </w:rPr>
        <w:t>[0..15</w:t>
      </w:r>
      <w:r w:rsidRPr="0061163E">
        <w:rPr>
          <w:color w:val="00B050"/>
        </w:rPr>
        <w:t xml:space="preserve"> </w:t>
      </w:r>
      <w:r w:rsidRPr="0061163E">
        <w:rPr>
          <w:rFonts w:hint="eastAsia"/>
          <w:color w:val="00B050"/>
        </w:rPr>
        <w:t>]</w:t>
      </w:r>
      <w:r w:rsidRPr="000E7AAC">
        <w:rPr>
          <w:rFonts w:hint="eastAsia"/>
          <w:color w:val="00B050"/>
        </w:rPr>
        <w:t xml:space="preserve"> </w:t>
      </w:r>
      <w:r w:rsidRPr="0061163E">
        <w:rPr>
          <w:rFonts w:hint="eastAsia"/>
          <w:color w:val="00B050"/>
        </w:rPr>
        <w:t>（仅询问新受访户）</w:t>
      </w:r>
    </w:p>
    <w:p w:rsidR="000E7AAC" w:rsidRPr="00D77E25" w:rsidRDefault="000E7AAC" w:rsidP="007B0062">
      <w:pPr>
        <w:spacing w:line="276" w:lineRule="auto"/>
        <w:ind w:leftChars="400" w:left="945" w:hangingChars="50" w:hanging="105"/>
        <w:rPr>
          <w:i/>
          <w:color w:val="000000"/>
        </w:rPr>
      </w:pPr>
      <w:r w:rsidRPr="00D77E25">
        <w:rPr>
          <w:rFonts w:hint="eastAsia"/>
          <w:i/>
          <w:color w:val="000000"/>
        </w:rPr>
        <w:t>（注意：计算时不包括受访者本人）</w:t>
      </w:r>
    </w:p>
    <w:p w:rsidR="00B33958" w:rsidRDefault="00B33958" w:rsidP="007B0062">
      <w:pPr>
        <w:spacing w:line="276" w:lineRule="auto"/>
        <w:jc w:val="left"/>
        <w:rPr>
          <w:rFonts w:ascii="楷体" w:eastAsia="楷体" w:hAnsi="楷体"/>
          <w:color w:val="000000"/>
        </w:rPr>
      </w:pPr>
    </w:p>
    <w:p w:rsidR="000023EE" w:rsidRPr="00A41EF2" w:rsidRDefault="000E7AAC" w:rsidP="007B0062">
      <w:pPr>
        <w:spacing w:line="276" w:lineRule="auto"/>
        <w:jc w:val="left"/>
        <w:rPr>
          <w:rFonts w:ascii="楷体" w:eastAsia="楷体" w:hAnsi="楷体"/>
          <w:color w:val="000000"/>
        </w:rPr>
      </w:pPr>
      <w:r w:rsidRPr="000E7AAC">
        <w:rPr>
          <w:rFonts w:ascii="楷体" w:eastAsia="楷体" w:hAnsi="楷体" w:hint="eastAsia"/>
          <w:color w:val="000000"/>
        </w:rPr>
        <w:t>名词解释</w:t>
      </w:r>
      <w:r w:rsidRPr="000E7AAC">
        <w:rPr>
          <w:rFonts w:ascii="楷体" w:eastAsia="楷体" w:hAnsi="楷体"/>
          <w:color w:val="000000"/>
        </w:rPr>
        <w:t>：居住在一起指的是在家住了至少6个月，并且现在仍住在这里。如果上班、上学在外，但周末回家的也计算在内；不满6个月的婴儿、以及最近结婚还不到6个月的都计算在内。</w:t>
      </w:r>
    </w:p>
    <w:p w:rsidR="000023EE" w:rsidRPr="00524757" w:rsidRDefault="00F14A43" w:rsidP="007B0062">
      <w:pPr>
        <w:spacing w:line="276" w:lineRule="auto"/>
        <w:jc w:val="left"/>
        <w:rPr>
          <w:rFonts w:ascii="宋体" w:hAnsi="宋体"/>
          <w:szCs w:val="21"/>
        </w:rPr>
      </w:pPr>
      <w:r w:rsidRPr="00524757">
        <w:rPr>
          <w:rFonts w:hint="eastAsia"/>
          <w:color w:val="00B050"/>
          <w:szCs w:val="21"/>
        </w:rPr>
        <w:t>CAPI</w:t>
      </w:r>
      <w:r w:rsidR="001A5434" w:rsidRPr="00524757">
        <w:rPr>
          <w:rFonts w:ascii="宋体" w:hAnsi="宋体" w:hint="eastAsia"/>
          <w:color w:val="00B050"/>
          <w:szCs w:val="21"/>
        </w:rPr>
        <w:t>：</w:t>
      </w:r>
      <w:r w:rsidR="001A5434" w:rsidRPr="001A5434">
        <w:rPr>
          <w:rFonts w:ascii="宋体" w:hAnsi="宋体" w:hint="eastAsia"/>
          <w:color w:val="00B050"/>
        </w:rPr>
        <w:t>不</w:t>
      </w:r>
      <w:r w:rsidR="001A5434" w:rsidRPr="0061163E">
        <w:rPr>
          <w:rFonts w:ascii="宋体" w:hAnsi="宋体" w:hint="eastAsia"/>
          <w:color w:val="00B050"/>
        </w:rPr>
        <w:t>设置“不知道”及“拒答”选项。</w:t>
      </w:r>
    </w:p>
    <w:p w:rsidR="001A5434" w:rsidRPr="00852212" w:rsidRDefault="001A5434" w:rsidP="007B0062">
      <w:pPr>
        <w:spacing w:line="276" w:lineRule="auto"/>
        <w:rPr>
          <w:color w:val="000000"/>
          <w:highlight w:val="lightGray"/>
        </w:rPr>
      </w:pPr>
    </w:p>
    <w:p w:rsidR="00BA5D05" w:rsidRDefault="00BA5D05" w:rsidP="007B0062">
      <w:pPr>
        <w:spacing w:line="276" w:lineRule="auto"/>
        <w:rPr>
          <w:color w:val="000000"/>
        </w:rPr>
      </w:pPr>
      <w:r w:rsidRPr="00852212">
        <w:rPr>
          <w:rFonts w:hint="eastAsia"/>
          <w:color w:val="000000"/>
          <w:highlight w:val="lightGray"/>
        </w:rPr>
        <w:t>访员注意</w:t>
      </w:r>
      <w:r w:rsidRPr="00852212">
        <w:rPr>
          <w:color w:val="000000"/>
          <w:highlight w:val="lightGray"/>
        </w:rPr>
        <w:t>：出嫁的女儿、已经成家分家的儿子，以及不共享收入共担支出的老人不算在此范围内。</w:t>
      </w:r>
    </w:p>
    <w:p w:rsidR="00BA5D05" w:rsidRPr="0061163E" w:rsidRDefault="00BA5D05" w:rsidP="007B0062">
      <w:pPr>
        <w:spacing w:line="276" w:lineRule="auto"/>
        <w:ind w:left="945" w:hangingChars="450" w:hanging="945"/>
        <w:rPr>
          <w:color w:val="000000"/>
        </w:rPr>
      </w:pPr>
      <w:r w:rsidRPr="0061163E">
        <w:rPr>
          <w:color w:val="000000"/>
        </w:rPr>
        <w:t>[A2000</w:t>
      </w:r>
      <w:r w:rsidRPr="0061163E">
        <w:rPr>
          <w:rFonts w:hint="eastAsia"/>
          <w:color w:val="000000"/>
        </w:rPr>
        <w:t>b</w:t>
      </w:r>
      <w:r w:rsidRPr="0061163E">
        <w:rPr>
          <w:color w:val="000000"/>
        </w:rPr>
        <w:t>]</w:t>
      </w:r>
      <w:r>
        <w:rPr>
          <w:rFonts w:hint="eastAsia"/>
          <w:color w:val="000000"/>
        </w:rPr>
        <w:t xml:space="preserve"> </w:t>
      </w:r>
      <w:r w:rsidR="00AD39A0">
        <w:rPr>
          <w:color w:val="000000"/>
        </w:rPr>
        <w:t>除刚才</w:t>
      </w:r>
      <w:r w:rsidRPr="0061163E">
        <w:rPr>
          <w:color w:val="000000"/>
        </w:rPr>
        <w:t>的家庭成员之外，您家</w:t>
      </w:r>
      <w:r w:rsidRPr="0061163E">
        <w:rPr>
          <w:rFonts w:hint="eastAsia"/>
          <w:color w:val="000000"/>
        </w:rPr>
        <w:t>目前</w:t>
      </w:r>
      <w:r w:rsidRPr="0061163E">
        <w:rPr>
          <w:color w:val="000000"/>
        </w:rPr>
        <w:t>还有几个因外出打工、参军、上学等原因而长期不住在这里的家庭成员？</w:t>
      </w:r>
      <w:r w:rsidRPr="0061163E">
        <w:rPr>
          <w:rFonts w:hint="eastAsia"/>
          <w:color w:val="00B050"/>
        </w:rPr>
        <w:t>[0..15</w:t>
      </w:r>
      <w:r w:rsidRPr="0061163E">
        <w:rPr>
          <w:color w:val="00B050"/>
        </w:rPr>
        <w:t xml:space="preserve"> </w:t>
      </w:r>
      <w:r w:rsidRPr="0061163E">
        <w:rPr>
          <w:rFonts w:hint="eastAsia"/>
          <w:color w:val="00B050"/>
        </w:rPr>
        <w:t>]</w:t>
      </w:r>
      <w:r w:rsidRPr="0061163E">
        <w:rPr>
          <w:rFonts w:hint="eastAsia"/>
          <w:color w:val="00B050"/>
        </w:rPr>
        <w:t>（仅询问新受访户）</w:t>
      </w:r>
    </w:p>
    <w:p w:rsidR="000023EE" w:rsidRPr="00524757" w:rsidRDefault="00F14A43" w:rsidP="007B0062">
      <w:pPr>
        <w:spacing w:line="276" w:lineRule="auto"/>
        <w:jc w:val="left"/>
        <w:rPr>
          <w:rFonts w:ascii="宋体" w:hAnsi="宋体"/>
          <w:szCs w:val="21"/>
        </w:rPr>
      </w:pPr>
      <w:r w:rsidRPr="00524757">
        <w:rPr>
          <w:rFonts w:hint="eastAsia"/>
          <w:color w:val="00B050"/>
          <w:szCs w:val="21"/>
        </w:rPr>
        <w:t>CAPI</w:t>
      </w:r>
      <w:r w:rsidR="001A5434" w:rsidRPr="00524757">
        <w:rPr>
          <w:rFonts w:ascii="宋体" w:hAnsi="宋体" w:hint="eastAsia"/>
          <w:color w:val="00B050"/>
          <w:szCs w:val="21"/>
        </w:rPr>
        <w:t>：</w:t>
      </w:r>
      <w:r w:rsidR="001A5434" w:rsidRPr="001A5434">
        <w:rPr>
          <w:rFonts w:ascii="宋体" w:hAnsi="宋体" w:hint="eastAsia"/>
          <w:color w:val="00B050"/>
        </w:rPr>
        <w:t>不</w:t>
      </w:r>
      <w:r w:rsidR="001A5434" w:rsidRPr="0061163E">
        <w:rPr>
          <w:rFonts w:ascii="宋体" w:hAnsi="宋体" w:hint="eastAsia"/>
          <w:color w:val="00B050"/>
        </w:rPr>
        <w:t>设置“不知道”及“拒答”选项。</w:t>
      </w:r>
    </w:p>
    <w:p w:rsidR="000023EE" w:rsidRPr="00524757" w:rsidRDefault="000023EE" w:rsidP="007B0062">
      <w:pPr>
        <w:spacing w:line="276" w:lineRule="auto"/>
        <w:jc w:val="left"/>
        <w:rPr>
          <w:rFonts w:ascii="宋体" w:hAnsi="宋体"/>
          <w:szCs w:val="21"/>
        </w:rPr>
      </w:pPr>
    </w:p>
    <w:p w:rsidR="000023EE" w:rsidRPr="00524757" w:rsidRDefault="001A5434" w:rsidP="007B0062">
      <w:pPr>
        <w:spacing w:line="276" w:lineRule="auto"/>
        <w:ind w:left="1260" w:hangingChars="600" w:hanging="1260"/>
        <w:jc w:val="left"/>
        <w:rPr>
          <w:rFonts w:ascii="宋体" w:hAnsi="宋体"/>
          <w:szCs w:val="21"/>
        </w:rPr>
      </w:pPr>
      <w:r w:rsidRPr="00524757">
        <w:rPr>
          <w:rFonts w:hint="eastAsia"/>
          <w:color w:val="000000"/>
        </w:rPr>
        <w:t xml:space="preserve">[Family02ms] </w:t>
      </w:r>
      <w:r w:rsidRPr="00524757">
        <w:rPr>
          <w:rFonts w:hint="eastAsia"/>
          <w:color w:val="000000"/>
        </w:rPr>
        <w:t>再次向您确认一下，目前，包括您在内，您家一共有【</w:t>
      </w:r>
      <w:r w:rsidR="00F14A43" w:rsidRPr="00524757">
        <w:rPr>
          <w:rFonts w:hint="eastAsia"/>
          <w:color w:val="000000"/>
        </w:rPr>
        <w:t>CAPI</w:t>
      </w:r>
      <w:r w:rsidRPr="00524757">
        <w:rPr>
          <w:rFonts w:hint="eastAsia"/>
          <w:color w:val="000000"/>
        </w:rPr>
        <w:t>加载家庭人口数】口人，对吗？</w:t>
      </w:r>
      <w:r w:rsidRPr="0061163E">
        <w:rPr>
          <w:rFonts w:hint="eastAsia"/>
          <w:color w:val="00B050"/>
        </w:rPr>
        <w:t>（仅询问新受访户）</w:t>
      </w:r>
    </w:p>
    <w:p w:rsidR="00D81C71" w:rsidRDefault="00D81C71" w:rsidP="007B0062">
      <w:pPr>
        <w:spacing w:line="276" w:lineRule="auto"/>
        <w:ind w:firstLineChars="350" w:firstLine="735"/>
        <w:jc w:val="left"/>
        <w:rPr>
          <w:color w:val="000000"/>
        </w:rPr>
        <w:sectPr w:rsidR="00D81C71" w:rsidSect="00A11894">
          <w:type w:val="continuous"/>
          <w:pgSz w:w="11907" w:h="16840" w:code="9"/>
          <w:pgMar w:top="1701" w:right="1418" w:bottom="1701" w:left="1418" w:header="851" w:footer="992" w:gutter="0"/>
          <w:cols w:space="425"/>
          <w:docGrid w:linePitch="312"/>
        </w:sectPr>
      </w:pPr>
    </w:p>
    <w:p w:rsidR="001A5434" w:rsidRPr="00524757" w:rsidRDefault="001A5434" w:rsidP="007B0062">
      <w:pPr>
        <w:spacing w:line="276" w:lineRule="auto"/>
        <w:ind w:firstLineChars="350" w:firstLine="735"/>
        <w:jc w:val="left"/>
        <w:rPr>
          <w:color w:val="000000"/>
        </w:rPr>
      </w:pPr>
      <w:r w:rsidRPr="00524757">
        <w:rPr>
          <w:rFonts w:hint="eastAsia"/>
          <w:color w:val="000000"/>
        </w:rPr>
        <w:lastRenderedPageBreak/>
        <w:t>1.</w:t>
      </w:r>
      <w:r w:rsidR="00AA7A46" w:rsidRPr="00524757">
        <w:rPr>
          <w:color w:val="000000"/>
        </w:rPr>
        <w:t xml:space="preserve"> </w:t>
      </w:r>
      <w:r w:rsidRPr="00524757">
        <w:rPr>
          <w:rFonts w:hint="eastAsia"/>
          <w:color w:val="000000"/>
        </w:rPr>
        <w:t>是</w:t>
      </w:r>
      <w:r w:rsidRPr="00524757">
        <w:rPr>
          <w:rFonts w:hint="eastAsia"/>
          <w:color w:val="000000"/>
        </w:rPr>
        <w:t xml:space="preserve"> </w:t>
      </w:r>
    </w:p>
    <w:p w:rsidR="000023EE" w:rsidRDefault="001A5434" w:rsidP="007B0062">
      <w:pPr>
        <w:spacing w:line="276" w:lineRule="auto"/>
        <w:ind w:firstLineChars="350" w:firstLine="735"/>
        <w:jc w:val="left"/>
        <w:rPr>
          <w:color w:val="000000"/>
        </w:rPr>
      </w:pPr>
      <w:r w:rsidRPr="00524757">
        <w:rPr>
          <w:rFonts w:hint="eastAsia"/>
          <w:color w:val="000000"/>
        </w:rPr>
        <w:lastRenderedPageBreak/>
        <w:t>2.</w:t>
      </w:r>
      <w:r w:rsidR="00AA7A46" w:rsidRPr="00524757">
        <w:rPr>
          <w:color w:val="000000"/>
        </w:rPr>
        <w:t xml:space="preserve"> </w:t>
      </w:r>
      <w:r w:rsidRPr="00524757">
        <w:rPr>
          <w:rFonts w:hint="eastAsia"/>
          <w:color w:val="000000"/>
        </w:rPr>
        <w:t>否</w:t>
      </w:r>
    </w:p>
    <w:p w:rsidR="00D81C71" w:rsidRDefault="00D81C71" w:rsidP="007B0062">
      <w:pPr>
        <w:spacing w:line="276" w:lineRule="auto"/>
        <w:jc w:val="left"/>
        <w:rPr>
          <w:rFonts w:ascii="宋体" w:hAnsi="宋体"/>
          <w:szCs w:val="21"/>
        </w:rPr>
        <w:sectPr w:rsidR="00D81C71" w:rsidSect="00A11894">
          <w:type w:val="continuous"/>
          <w:pgSz w:w="11907" w:h="16840" w:code="9"/>
          <w:pgMar w:top="1701" w:right="1418" w:bottom="1701" w:left="1418" w:header="851" w:footer="992" w:gutter="0"/>
          <w:cols w:num="2" w:space="425"/>
          <w:docGrid w:linePitch="312"/>
        </w:sectPr>
      </w:pPr>
    </w:p>
    <w:p w:rsidR="001A5434" w:rsidRPr="009B58AE" w:rsidRDefault="00F14A43" w:rsidP="007B0062">
      <w:pPr>
        <w:spacing w:line="276" w:lineRule="auto"/>
        <w:jc w:val="left"/>
        <w:rPr>
          <w:rFonts w:ascii="宋体" w:hAnsi="宋体"/>
          <w:color w:val="00B050"/>
        </w:rPr>
      </w:pPr>
      <w:r w:rsidRPr="00F14A43">
        <w:rPr>
          <w:rFonts w:hint="eastAsia"/>
          <w:color w:val="00B050"/>
        </w:rPr>
        <w:lastRenderedPageBreak/>
        <w:t>CAPI</w:t>
      </w:r>
      <w:r w:rsidR="001A5434" w:rsidRPr="009B58AE">
        <w:rPr>
          <w:rFonts w:ascii="宋体" w:hAnsi="宋体" w:hint="eastAsia"/>
          <w:color w:val="00B050"/>
        </w:rPr>
        <w:t>：</w:t>
      </w:r>
    </w:p>
    <w:p w:rsidR="001A5434" w:rsidRPr="009B58AE" w:rsidRDefault="001A5434" w:rsidP="007B0062">
      <w:pPr>
        <w:spacing w:line="276" w:lineRule="auto"/>
        <w:ind w:left="630" w:hangingChars="300" w:hanging="630"/>
        <w:jc w:val="left"/>
        <w:rPr>
          <w:rFonts w:ascii="宋体" w:hAnsi="宋体"/>
          <w:color w:val="00B050"/>
        </w:rPr>
      </w:pPr>
      <w:r w:rsidRPr="009B58AE">
        <w:rPr>
          <w:rFonts w:ascii="宋体" w:hAnsi="宋体" w:hint="eastAsia"/>
          <w:color w:val="00B050"/>
        </w:rPr>
        <w:t>#1 家庭人口数=A2000a+A2000b+1。</w:t>
      </w:r>
    </w:p>
    <w:p w:rsidR="000023EE" w:rsidRPr="009B58AE" w:rsidRDefault="001A5434" w:rsidP="007B0062">
      <w:pPr>
        <w:spacing w:line="276" w:lineRule="auto"/>
        <w:ind w:left="630" w:hangingChars="300" w:hanging="630"/>
        <w:jc w:val="left"/>
        <w:rPr>
          <w:rFonts w:ascii="宋体" w:hAnsi="宋体"/>
          <w:szCs w:val="21"/>
        </w:rPr>
      </w:pPr>
      <w:r w:rsidRPr="009B58AE">
        <w:rPr>
          <w:rFonts w:ascii="宋体" w:hAnsi="宋体" w:hint="eastAsia"/>
          <w:color w:val="00B050"/>
        </w:rPr>
        <w:t>#2若Family02ms=2，系统阻止访员继续访问，提示“请返回A2000a重新确认答案”</w:t>
      </w:r>
    </w:p>
    <w:p w:rsidR="000023EE" w:rsidRPr="009B58AE" w:rsidRDefault="000023EE" w:rsidP="007B0062">
      <w:pPr>
        <w:spacing w:line="276" w:lineRule="auto"/>
        <w:jc w:val="left"/>
        <w:rPr>
          <w:rFonts w:ascii="宋体" w:hAnsi="宋体"/>
          <w:szCs w:val="21"/>
        </w:rPr>
      </w:pPr>
    </w:p>
    <w:p w:rsidR="001A5434" w:rsidRPr="009B58AE" w:rsidRDefault="00F14A43" w:rsidP="007B0062">
      <w:pPr>
        <w:spacing w:line="276" w:lineRule="auto"/>
        <w:rPr>
          <w:rFonts w:ascii="宋体" w:hAnsi="宋体"/>
          <w:color w:val="00B050"/>
        </w:rPr>
      </w:pPr>
      <w:r w:rsidRPr="00F14A43">
        <w:rPr>
          <w:rFonts w:hint="eastAsia"/>
          <w:color w:val="00B050"/>
        </w:rPr>
        <w:t>CAPI</w:t>
      </w:r>
      <w:r w:rsidR="001A5434" w:rsidRPr="009B58AE">
        <w:rPr>
          <w:rFonts w:ascii="宋体" w:hAnsi="宋体" w:hint="eastAsia"/>
          <w:color w:val="00B050"/>
        </w:rPr>
        <w:t>：家庭成员基本信息问题逻辑设置：</w:t>
      </w:r>
    </w:p>
    <w:p w:rsidR="001A5434" w:rsidRPr="009B58AE" w:rsidRDefault="001A5434" w:rsidP="007B0062">
      <w:pPr>
        <w:spacing w:line="276" w:lineRule="auto"/>
        <w:rPr>
          <w:rFonts w:ascii="宋体" w:hAnsi="宋体"/>
          <w:color w:val="00B050"/>
        </w:rPr>
      </w:pPr>
      <w:r w:rsidRPr="009B58AE">
        <w:rPr>
          <w:rFonts w:ascii="宋体" w:hAnsi="宋体" w:hint="eastAsia"/>
          <w:color w:val="00B050"/>
        </w:rPr>
        <w:t>新受访户：</w:t>
      </w:r>
    </w:p>
    <w:p w:rsidR="001A5434" w:rsidRPr="009B58AE" w:rsidRDefault="001A5434" w:rsidP="007B0062">
      <w:pPr>
        <w:spacing w:line="276" w:lineRule="auto"/>
        <w:ind w:left="315" w:hangingChars="150" w:hanging="315"/>
        <w:rPr>
          <w:rFonts w:ascii="宋体" w:hAnsi="宋体"/>
          <w:color w:val="00B050"/>
        </w:rPr>
      </w:pPr>
      <w:r w:rsidRPr="009B58AE">
        <w:rPr>
          <w:rFonts w:ascii="宋体" w:hAnsi="宋体" w:hint="eastAsia"/>
          <w:color w:val="00B050"/>
        </w:rPr>
        <w:t>#1 家庭成员询问顺序为：先询问受访者本人、再询问与受访者住在一起的家庭成员、后询问与受访者不住在一起的家庭成员，询问过程中依次给每位家庭成员赋予唯一编码（pline）</w:t>
      </w:r>
    </w:p>
    <w:p w:rsidR="001A5434" w:rsidRPr="009B58AE" w:rsidRDefault="001A5434" w:rsidP="007B0062">
      <w:pPr>
        <w:spacing w:line="276" w:lineRule="auto"/>
        <w:ind w:left="315" w:hangingChars="150" w:hanging="315"/>
        <w:rPr>
          <w:rFonts w:ascii="宋体" w:hAnsi="宋体"/>
          <w:color w:val="00B050"/>
        </w:rPr>
      </w:pPr>
      <w:r w:rsidRPr="009B58AE">
        <w:rPr>
          <w:rFonts w:ascii="宋体" w:hAnsi="宋体" w:hint="eastAsia"/>
          <w:color w:val="00B050"/>
        </w:rPr>
        <w:t>#2 询问基本信息时访员需读出以下内容：</w:t>
      </w:r>
    </w:p>
    <w:p w:rsidR="001A5434" w:rsidRPr="009B58AE" w:rsidRDefault="001A5434" w:rsidP="007B0062">
      <w:pPr>
        <w:spacing w:line="276" w:lineRule="auto"/>
        <w:ind w:leftChars="150" w:left="315"/>
        <w:rPr>
          <w:rFonts w:ascii="宋体" w:hAnsi="宋体"/>
          <w:color w:val="00B050"/>
        </w:rPr>
      </w:pPr>
      <w:r w:rsidRPr="009B58AE">
        <w:rPr>
          <w:rFonts w:ascii="宋体" w:hAnsi="宋体" w:hint="eastAsia"/>
          <w:color w:val="00B050"/>
        </w:rPr>
        <w:t>询问受访者时：下面我们想了解下您家家庭成员的一些基本信息，首先从您开始。</w:t>
      </w:r>
    </w:p>
    <w:p w:rsidR="001A5434" w:rsidRPr="009B58AE" w:rsidRDefault="001A5434" w:rsidP="007B0062">
      <w:pPr>
        <w:spacing w:line="276" w:lineRule="auto"/>
        <w:ind w:leftChars="150" w:left="315"/>
        <w:rPr>
          <w:rFonts w:ascii="宋体" w:hAnsi="宋体"/>
          <w:color w:val="00B050"/>
        </w:rPr>
      </w:pPr>
      <w:r w:rsidRPr="009B58AE">
        <w:rPr>
          <w:rFonts w:ascii="宋体" w:hAnsi="宋体" w:hint="eastAsia"/>
          <w:color w:val="00B050"/>
        </w:rPr>
        <w:t>询问第一个住在一起家庭成员时：接下来我们了解一下目前与您住在一起的【</w:t>
      </w:r>
      <w:r w:rsidR="00F14A43" w:rsidRPr="00F14A43">
        <w:rPr>
          <w:rFonts w:hint="eastAsia"/>
          <w:color w:val="00B050"/>
        </w:rPr>
        <w:t>CAPI</w:t>
      </w:r>
      <w:r w:rsidRPr="009B58AE">
        <w:rPr>
          <w:rFonts w:ascii="宋体" w:hAnsi="宋体" w:hint="eastAsia"/>
          <w:color w:val="00B050"/>
        </w:rPr>
        <w:t>加载A2000a】位家庭成员的基本信息。</w:t>
      </w:r>
    </w:p>
    <w:p w:rsidR="001A5434" w:rsidRPr="009B58AE" w:rsidRDefault="001A5434" w:rsidP="007B0062">
      <w:pPr>
        <w:spacing w:line="276" w:lineRule="auto"/>
        <w:ind w:left="315" w:hangingChars="150" w:hanging="315"/>
        <w:rPr>
          <w:rFonts w:ascii="宋体" w:hAnsi="宋体"/>
          <w:color w:val="00B050"/>
        </w:rPr>
      </w:pPr>
      <w:r w:rsidRPr="009B58AE">
        <w:rPr>
          <w:rFonts w:ascii="宋体" w:hAnsi="宋体" w:hint="eastAsia"/>
          <w:color w:val="00B050"/>
        </w:rPr>
        <w:t xml:space="preserve">   询问第一个不住在一起家庭成员是：接下来我们了解一下目前与您不住在一起的【</w:t>
      </w:r>
      <w:r w:rsidR="00F14A43" w:rsidRPr="00F14A43">
        <w:rPr>
          <w:rFonts w:hint="eastAsia"/>
          <w:color w:val="00B050"/>
        </w:rPr>
        <w:t>CAPI</w:t>
      </w:r>
      <w:r w:rsidRPr="009B58AE">
        <w:rPr>
          <w:rFonts w:ascii="宋体" w:hAnsi="宋体" w:hint="eastAsia"/>
          <w:color w:val="00B050"/>
        </w:rPr>
        <w:t>加载A2000b】位家庭成员的基本信息。</w:t>
      </w:r>
    </w:p>
    <w:p w:rsidR="001A5434" w:rsidRPr="009B58AE" w:rsidRDefault="001A5434" w:rsidP="00A41EF2">
      <w:pPr>
        <w:spacing w:line="276" w:lineRule="auto"/>
        <w:rPr>
          <w:rFonts w:ascii="宋体" w:hAnsi="宋体"/>
          <w:color w:val="00B050"/>
        </w:rPr>
      </w:pPr>
      <w:r w:rsidRPr="009B58AE">
        <w:rPr>
          <w:rFonts w:ascii="宋体" w:hAnsi="宋体" w:hint="eastAsia"/>
          <w:color w:val="00B050"/>
        </w:rPr>
        <w:t>追踪受访户：</w:t>
      </w:r>
    </w:p>
    <w:p w:rsidR="001A5434" w:rsidRPr="009B58AE" w:rsidRDefault="001A5434" w:rsidP="007B0062">
      <w:pPr>
        <w:spacing w:line="276" w:lineRule="auto"/>
        <w:ind w:left="315" w:hangingChars="150" w:hanging="315"/>
        <w:rPr>
          <w:rFonts w:ascii="宋体" w:hAnsi="宋体"/>
          <w:color w:val="00B050"/>
        </w:rPr>
      </w:pPr>
      <w:r w:rsidRPr="009B58AE">
        <w:rPr>
          <w:rFonts w:ascii="宋体" w:hAnsi="宋体" w:hint="eastAsia"/>
          <w:color w:val="00B050"/>
        </w:rPr>
        <w:t>#1 追踪受访户按照家庭成员编号（pline）由小到大顺序，依次循环询问每位家庭成员A2000c~A202</w:t>
      </w:r>
      <w:r w:rsidRPr="009B58AE">
        <w:rPr>
          <w:rFonts w:ascii="宋体" w:hAnsi="宋体"/>
          <w:color w:val="00B050"/>
        </w:rPr>
        <w:t>9</w:t>
      </w:r>
      <w:r w:rsidRPr="009B58AE">
        <w:rPr>
          <w:rFonts w:ascii="宋体" w:hAnsi="宋体" w:hint="eastAsia"/>
          <w:color w:val="00B050"/>
        </w:rPr>
        <w:t>，有指定询问要求的问题，按指定要求询问。</w:t>
      </w:r>
    </w:p>
    <w:p w:rsidR="000023EE" w:rsidRPr="009B58AE" w:rsidRDefault="001A5434" w:rsidP="007B0062">
      <w:pPr>
        <w:spacing w:line="276" w:lineRule="auto"/>
        <w:ind w:left="315" w:hangingChars="150" w:hanging="315"/>
        <w:jc w:val="left"/>
        <w:rPr>
          <w:rFonts w:ascii="宋体" w:hAnsi="宋体"/>
          <w:szCs w:val="21"/>
        </w:rPr>
      </w:pPr>
      <w:r w:rsidRPr="009B58AE">
        <w:rPr>
          <w:rFonts w:ascii="宋体" w:hAnsi="宋体" w:hint="eastAsia"/>
          <w:color w:val="00B050"/>
        </w:rPr>
        <w:t>#2 追踪受访户若A1106=4或A1108=2，即已不属于该户家庭成员，则问卷不再询问该家庭成员相关问题。</w:t>
      </w:r>
    </w:p>
    <w:p w:rsidR="000023EE" w:rsidRPr="00524757" w:rsidRDefault="000023EE" w:rsidP="001409BA">
      <w:pPr>
        <w:jc w:val="left"/>
        <w:rPr>
          <w:rFonts w:ascii="宋体" w:hAnsi="宋体"/>
          <w:szCs w:val="21"/>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521"/>
        <w:gridCol w:w="425"/>
        <w:gridCol w:w="425"/>
        <w:gridCol w:w="425"/>
      </w:tblGrid>
      <w:tr w:rsidR="006845C9" w:rsidRPr="001A5434" w:rsidTr="004964F1">
        <w:tc>
          <w:tcPr>
            <w:tcW w:w="7797" w:type="dxa"/>
            <w:gridSpan w:val="2"/>
          </w:tcPr>
          <w:p w:rsidR="006845C9" w:rsidRPr="00524757" w:rsidRDefault="006845C9" w:rsidP="00703851">
            <w:pPr>
              <w:spacing w:line="276" w:lineRule="auto"/>
              <w:jc w:val="left"/>
              <w:rPr>
                <w:rFonts w:ascii="宋体" w:hAnsi="宋体"/>
                <w:szCs w:val="21"/>
              </w:rPr>
            </w:pPr>
            <w:r w:rsidRPr="00524757">
              <w:rPr>
                <w:color w:val="000000"/>
              </w:rPr>
              <w:t>家庭成员编码</w:t>
            </w:r>
          </w:p>
        </w:tc>
        <w:tc>
          <w:tcPr>
            <w:tcW w:w="425" w:type="dxa"/>
          </w:tcPr>
          <w:p w:rsidR="006845C9" w:rsidRPr="00524757" w:rsidRDefault="006845C9" w:rsidP="00703851">
            <w:pPr>
              <w:spacing w:line="276" w:lineRule="auto"/>
              <w:jc w:val="left"/>
              <w:rPr>
                <w:rFonts w:ascii="宋体" w:hAnsi="宋体"/>
                <w:szCs w:val="21"/>
              </w:rPr>
            </w:pPr>
            <w:r w:rsidRPr="00524757">
              <w:rPr>
                <w:rFonts w:ascii="宋体" w:hAnsi="宋体" w:hint="eastAsia"/>
                <w:szCs w:val="21"/>
              </w:rPr>
              <w:t>1</w:t>
            </w:r>
          </w:p>
        </w:tc>
        <w:tc>
          <w:tcPr>
            <w:tcW w:w="425" w:type="dxa"/>
          </w:tcPr>
          <w:p w:rsidR="006845C9" w:rsidRPr="00524757" w:rsidRDefault="006845C9" w:rsidP="00703851">
            <w:pPr>
              <w:spacing w:line="276" w:lineRule="auto"/>
              <w:jc w:val="left"/>
              <w:rPr>
                <w:rFonts w:ascii="宋体" w:hAnsi="宋体"/>
                <w:szCs w:val="21"/>
              </w:rPr>
            </w:pPr>
            <w:r w:rsidRPr="00524757">
              <w:rPr>
                <w:rFonts w:ascii="宋体" w:hAnsi="宋体" w:hint="eastAsia"/>
                <w:szCs w:val="21"/>
              </w:rPr>
              <w:t>2</w:t>
            </w:r>
          </w:p>
        </w:tc>
        <w:tc>
          <w:tcPr>
            <w:tcW w:w="425" w:type="dxa"/>
          </w:tcPr>
          <w:p w:rsidR="006845C9" w:rsidRPr="00524757" w:rsidRDefault="006845C9" w:rsidP="00703851">
            <w:pPr>
              <w:spacing w:line="276" w:lineRule="auto"/>
              <w:jc w:val="center"/>
              <w:rPr>
                <w:rFonts w:ascii="宋体" w:hAnsi="宋体"/>
                <w:szCs w:val="21"/>
              </w:rPr>
            </w:pPr>
            <w:r w:rsidRPr="00524757">
              <w:rPr>
                <w:rFonts w:ascii="宋体" w:hAnsi="宋体" w:hint="eastAsia"/>
                <w:szCs w:val="21"/>
              </w:rPr>
              <w:t>…</w:t>
            </w:r>
          </w:p>
        </w:tc>
      </w:tr>
      <w:tr w:rsidR="001A5434" w:rsidRPr="001A5434" w:rsidTr="007B0062">
        <w:tc>
          <w:tcPr>
            <w:tcW w:w="1276" w:type="dxa"/>
          </w:tcPr>
          <w:p w:rsidR="001A5434" w:rsidRPr="00524757" w:rsidRDefault="001B581C" w:rsidP="00703851">
            <w:pPr>
              <w:spacing w:line="276" w:lineRule="auto"/>
              <w:jc w:val="left"/>
              <w:rPr>
                <w:rFonts w:ascii="宋体" w:hAnsi="宋体"/>
                <w:szCs w:val="21"/>
              </w:rPr>
            </w:pPr>
            <w:r w:rsidRPr="001B581C">
              <w:rPr>
                <w:rFonts w:hint="eastAsia"/>
                <w:color w:val="000000"/>
              </w:rPr>
              <w:t>[A2000c]</w:t>
            </w:r>
          </w:p>
        </w:tc>
        <w:tc>
          <w:tcPr>
            <w:tcW w:w="6521" w:type="dxa"/>
          </w:tcPr>
          <w:p w:rsidR="001B581C" w:rsidRPr="001B581C" w:rsidRDefault="001B581C" w:rsidP="00703851">
            <w:pPr>
              <w:spacing w:line="276" w:lineRule="auto"/>
              <w:rPr>
                <w:color w:val="000000"/>
                <w:szCs w:val="21"/>
                <w:u w:color="FFFFFF"/>
              </w:rPr>
            </w:pPr>
            <w:r w:rsidRPr="00524757">
              <w:rPr>
                <w:rFonts w:hint="eastAsia"/>
                <w:color w:val="000000"/>
              </w:rPr>
              <w:t>【</w:t>
            </w:r>
            <w:r w:rsidR="00F14A43" w:rsidRPr="00524757">
              <w:rPr>
                <w:rFonts w:hint="eastAsia"/>
                <w:color w:val="000000"/>
              </w:rPr>
              <w:t>CAPI</w:t>
            </w:r>
            <w:r w:rsidRPr="00524757">
              <w:rPr>
                <w:rFonts w:hint="eastAsia"/>
                <w:color w:val="000000"/>
              </w:rPr>
              <w:t>加载姓名】目前是否与您住在一起？短期离开，即三个月内会回来的，视为住在一起。</w:t>
            </w:r>
            <w:r w:rsidRPr="001B581C">
              <w:rPr>
                <w:rFonts w:hint="eastAsia"/>
                <w:color w:val="00B050"/>
                <w:szCs w:val="21"/>
                <w:u w:color="FFFFFF"/>
              </w:rPr>
              <w:t>（仅询问追踪受访户）</w:t>
            </w:r>
          </w:p>
          <w:p w:rsidR="001B581C" w:rsidRPr="00524757" w:rsidRDefault="00FC1C68" w:rsidP="00703851">
            <w:pPr>
              <w:spacing w:line="276" w:lineRule="auto"/>
              <w:ind w:rightChars="83" w:right="174"/>
              <w:rPr>
                <w:color w:val="000000"/>
              </w:rPr>
            </w:pPr>
            <w:r>
              <w:rPr>
                <w:rFonts w:hint="eastAsia"/>
                <w:color w:val="000000"/>
              </w:rPr>
              <w:t xml:space="preserve">1. </w:t>
            </w:r>
            <w:r w:rsidR="001B581C" w:rsidRPr="00524757">
              <w:rPr>
                <w:rFonts w:hint="eastAsia"/>
                <w:color w:val="000000"/>
              </w:rPr>
              <w:t>是</w:t>
            </w:r>
            <w:r w:rsidR="00536695" w:rsidRPr="00536695">
              <w:rPr>
                <w:rFonts w:hint="eastAsia"/>
                <w:color w:val="000000"/>
              </w:rPr>
              <w:t xml:space="preserve">                         </w:t>
            </w:r>
            <w:r>
              <w:rPr>
                <w:color w:val="000000"/>
              </w:rPr>
              <w:t xml:space="preserve">  </w:t>
            </w:r>
            <w:r w:rsidR="007771B6">
              <w:rPr>
                <w:color w:val="000000"/>
              </w:rPr>
              <w:t xml:space="preserve">  </w:t>
            </w:r>
            <w:r>
              <w:rPr>
                <w:color w:val="000000"/>
              </w:rPr>
              <w:t xml:space="preserve"> </w:t>
            </w:r>
            <w:r w:rsidR="007771B6">
              <w:rPr>
                <w:color w:val="000000"/>
              </w:rPr>
              <w:t xml:space="preserve"> </w:t>
            </w:r>
            <w:r w:rsidR="001B581C" w:rsidRPr="00524757">
              <w:rPr>
                <w:rFonts w:hint="eastAsia"/>
                <w:color w:val="000000"/>
              </w:rPr>
              <w:t>2.</w:t>
            </w:r>
            <w:r w:rsidR="00AA7A46" w:rsidRPr="00524757">
              <w:rPr>
                <w:color w:val="000000"/>
              </w:rPr>
              <w:t xml:space="preserve"> </w:t>
            </w:r>
            <w:r w:rsidR="001B581C" w:rsidRPr="00524757">
              <w:rPr>
                <w:rFonts w:hint="eastAsia"/>
                <w:color w:val="000000"/>
              </w:rPr>
              <w:t>否</w:t>
            </w:r>
          </w:p>
          <w:p w:rsidR="001A5434" w:rsidRDefault="00F14A43" w:rsidP="00703851">
            <w:pPr>
              <w:spacing w:line="276" w:lineRule="auto"/>
              <w:ind w:rightChars="83" w:right="174"/>
              <w:rPr>
                <w:rFonts w:ascii="宋体" w:hAnsi="宋体"/>
                <w:color w:val="00B050"/>
              </w:rPr>
            </w:pPr>
            <w:r w:rsidRPr="00F14A43">
              <w:rPr>
                <w:rFonts w:hint="eastAsia"/>
                <w:color w:val="00B050"/>
              </w:rPr>
              <w:t>CAPI</w:t>
            </w:r>
            <w:r w:rsidR="001B581C" w:rsidRPr="001B581C">
              <w:rPr>
                <w:rFonts w:ascii="宋体" w:hAnsi="宋体" w:hint="eastAsia"/>
                <w:color w:val="00B050"/>
              </w:rPr>
              <w:t>：不设置“不知道”及“拒答”选项</w:t>
            </w:r>
          </w:p>
          <w:p w:rsidR="00536695" w:rsidRPr="00524757" w:rsidRDefault="00536695" w:rsidP="00703851">
            <w:pPr>
              <w:spacing w:line="276" w:lineRule="auto"/>
              <w:ind w:rightChars="83" w:right="174"/>
              <w:rPr>
                <w:rFonts w:ascii="宋体" w:hAnsi="宋体"/>
                <w:szCs w:val="21"/>
              </w:rPr>
            </w:pPr>
          </w:p>
        </w:tc>
        <w:tc>
          <w:tcPr>
            <w:tcW w:w="425" w:type="dxa"/>
          </w:tcPr>
          <w:p w:rsidR="001A5434" w:rsidRPr="004964F1" w:rsidRDefault="001A5434" w:rsidP="00703851">
            <w:pPr>
              <w:spacing w:line="276" w:lineRule="auto"/>
              <w:jc w:val="left"/>
              <w:rPr>
                <w:rFonts w:ascii="宋体" w:hAnsi="宋体"/>
                <w:szCs w:val="21"/>
              </w:rPr>
            </w:pPr>
          </w:p>
        </w:tc>
        <w:tc>
          <w:tcPr>
            <w:tcW w:w="425" w:type="dxa"/>
          </w:tcPr>
          <w:p w:rsidR="001A5434" w:rsidRPr="00524757" w:rsidRDefault="001A5434" w:rsidP="00703851">
            <w:pPr>
              <w:spacing w:line="276" w:lineRule="auto"/>
              <w:jc w:val="left"/>
              <w:rPr>
                <w:rFonts w:ascii="宋体" w:hAnsi="宋体"/>
                <w:szCs w:val="21"/>
              </w:rPr>
            </w:pPr>
          </w:p>
        </w:tc>
        <w:tc>
          <w:tcPr>
            <w:tcW w:w="425" w:type="dxa"/>
          </w:tcPr>
          <w:p w:rsidR="001A5434" w:rsidRPr="004964F1" w:rsidRDefault="001A5434" w:rsidP="00703851">
            <w:pPr>
              <w:spacing w:line="276" w:lineRule="auto"/>
              <w:jc w:val="left"/>
              <w:rPr>
                <w:rFonts w:ascii="宋体" w:hAnsi="宋体"/>
                <w:szCs w:val="21"/>
              </w:rPr>
            </w:pPr>
          </w:p>
        </w:tc>
      </w:tr>
      <w:tr w:rsidR="001A5434" w:rsidRPr="001A5434" w:rsidTr="007B0062">
        <w:tc>
          <w:tcPr>
            <w:tcW w:w="1276" w:type="dxa"/>
          </w:tcPr>
          <w:p w:rsidR="001A5434" w:rsidRPr="00524757" w:rsidRDefault="005D5987" w:rsidP="00703851">
            <w:pPr>
              <w:spacing w:line="276" w:lineRule="auto"/>
              <w:jc w:val="left"/>
              <w:rPr>
                <w:rFonts w:ascii="宋体" w:hAnsi="宋体"/>
                <w:szCs w:val="21"/>
              </w:rPr>
            </w:pPr>
            <w:r w:rsidRPr="005D5987">
              <w:rPr>
                <w:rFonts w:hint="eastAsia"/>
                <w:color w:val="000000"/>
              </w:rPr>
              <w:t>[A2002]</w:t>
            </w:r>
          </w:p>
        </w:tc>
        <w:tc>
          <w:tcPr>
            <w:tcW w:w="6521" w:type="dxa"/>
          </w:tcPr>
          <w:p w:rsidR="005D5987" w:rsidRPr="00852212" w:rsidRDefault="005D5987" w:rsidP="00703851">
            <w:pPr>
              <w:spacing w:line="276" w:lineRule="auto"/>
              <w:ind w:rightChars="83" w:right="174"/>
              <w:rPr>
                <w:rFonts w:ascii="宋体" w:hAnsi="宋体"/>
                <w:color w:val="000000"/>
                <w:highlight w:val="lightGray"/>
              </w:rPr>
            </w:pPr>
            <w:r w:rsidRPr="00852212">
              <w:rPr>
                <w:rFonts w:ascii="宋体" w:hAnsi="宋体" w:hint="eastAsia"/>
                <w:color w:val="000000"/>
                <w:highlight w:val="lightGray"/>
              </w:rPr>
              <w:t>访员注意：尽量记录全名。若未取名则按照家庭成员关系记录，如：“某某长子/女、次子/女”</w:t>
            </w:r>
          </w:p>
          <w:p w:rsidR="005D5987" w:rsidRPr="005D5987" w:rsidRDefault="005D5987" w:rsidP="00703851">
            <w:pPr>
              <w:spacing w:line="276" w:lineRule="auto"/>
              <w:ind w:rightChars="-6" w:right="-13"/>
              <w:rPr>
                <w:color w:val="000000"/>
              </w:rPr>
            </w:pPr>
            <w:r w:rsidRPr="005D5987">
              <w:rPr>
                <w:rFonts w:hint="eastAsia"/>
                <w:color w:val="000000"/>
              </w:rPr>
              <w:t>家庭成员姓名？</w:t>
            </w:r>
            <w:r w:rsidRPr="0061163E">
              <w:rPr>
                <w:rFonts w:hint="eastAsia"/>
                <w:color w:val="00B050"/>
              </w:rPr>
              <w:t>（仅询问</w:t>
            </w:r>
            <w:r w:rsidRPr="0061163E">
              <w:rPr>
                <w:rFonts w:hint="eastAsia"/>
                <w:color w:val="00B050"/>
              </w:rPr>
              <w:t>2017</w:t>
            </w:r>
            <w:r w:rsidRPr="0061163E">
              <w:rPr>
                <w:rFonts w:hint="eastAsia"/>
                <w:color w:val="00B050"/>
              </w:rPr>
              <w:t>年新受访户）</w:t>
            </w:r>
          </w:p>
          <w:p w:rsidR="005D5987" w:rsidRPr="005D5987" w:rsidRDefault="00F14A43" w:rsidP="00703851">
            <w:pPr>
              <w:spacing w:line="276" w:lineRule="auto"/>
              <w:ind w:rightChars="83" w:right="174"/>
              <w:rPr>
                <w:rFonts w:ascii="宋体" w:hAnsi="宋体"/>
                <w:color w:val="00B050"/>
              </w:rPr>
            </w:pPr>
            <w:r w:rsidRPr="00F14A43">
              <w:rPr>
                <w:rFonts w:hint="eastAsia"/>
                <w:color w:val="00B050"/>
              </w:rPr>
              <w:t>CAPI</w:t>
            </w:r>
            <w:r w:rsidR="005D5987" w:rsidRPr="005D5987">
              <w:rPr>
                <w:rFonts w:ascii="宋体" w:hAnsi="宋体" w:hint="eastAsia"/>
                <w:color w:val="00B050"/>
              </w:rPr>
              <w:t>：</w:t>
            </w:r>
          </w:p>
          <w:p w:rsidR="005D5987" w:rsidRPr="005D5987" w:rsidRDefault="005D5987" w:rsidP="00703851">
            <w:pPr>
              <w:spacing w:line="276" w:lineRule="auto"/>
              <w:ind w:left="315" w:rightChars="83" w:right="174" w:hangingChars="150" w:hanging="315"/>
              <w:rPr>
                <w:rFonts w:ascii="宋体" w:hAnsi="宋体"/>
                <w:color w:val="00B050"/>
              </w:rPr>
            </w:pPr>
            <w:r w:rsidRPr="005D5987">
              <w:rPr>
                <w:rFonts w:ascii="宋体" w:hAnsi="宋体" w:hint="eastAsia"/>
                <w:color w:val="00B050"/>
              </w:rPr>
              <w:t>#1不设置“不知道”及“拒答”选项</w:t>
            </w:r>
          </w:p>
          <w:p w:rsidR="005D5987" w:rsidRPr="005D5987" w:rsidRDefault="005D5987" w:rsidP="00703851">
            <w:pPr>
              <w:spacing w:line="276" w:lineRule="auto"/>
              <w:ind w:left="315" w:rightChars="83" w:right="174" w:hangingChars="150" w:hanging="315"/>
              <w:rPr>
                <w:rFonts w:ascii="宋体" w:hAnsi="宋体"/>
                <w:color w:val="00B050"/>
              </w:rPr>
            </w:pPr>
            <w:r w:rsidRPr="005D5987">
              <w:rPr>
                <w:rFonts w:ascii="宋体" w:hAnsi="宋体" w:hint="eastAsia"/>
                <w:color w:val="00B050"/>
              </w:rPr>
              <w:t>#2 题干设问形式为：</w:t>
            </w:r>
          </w:p>
          <w:p w:rsidR="005D5987" w:rsidRPr="005D5987" w:rsidRDefault="005D5987" w:rsidP="00703851">
            <w:pPr>
              <w:spacing w:line="276" w:lineRule="auto"/>
              <w:ind w:leftChars="150" w:left="315" w:rightChars="83" w:right="174"/>
              <w:rPr>
                <w:rFonts w:ascii="宋体" w:hAnsi="宋体"/>
                <w:color w:val="00B050"/>
              </w:rPr>
            </w:pPr>
            <w:r w:rsidRPr="005D5987">
              <w:rPr>
                <w:rFonts w:ascii="宋体" w:hAnsi="宋体" w:hint="eastAsia"/>
                <w:color w:val="00B050"/>
              </w:rPr>
              <w:t>受访者：请问您的姓名是？</w:t>
            </w:r>
          </w:p>
          <w:p w:rsidR="005D5987" w:rsidRPr="005D5987" w:rsidRDefault="005D5987" w:rsidP="00703851">
            <w:pPr>
              <w:spacing w:line="276" w:lineRule="auto"/>
              <w:ind w:leftChars="150" w:left="315" w:rightChars="83" w:right="174"/>
              <w:rPr>
                <w:rFonts w:ascii="宋体" w:hAnsi="宋体"/>
                <w:color w:val="00B050"/>
              </w:rPr>
            </w:pPr>
            <w:r w:rsidRPr="005D5987">
              <w:rPr>
                <w:rFonts w:ascii="宋体" w:hAnsi="宋体" w:hint="eastAsia"/>
                <w:color w:val="00B050"/>
              </w:rPr>
              <w:t>住在一起家庭成员：目前与您住在一起的【</w:t>
            </w:r>
            <w:r w:rsidR="00F14A43" w:rsidRPr="00F14A43">
              <w:rPr>
                <w:rFonts w:hint="eastAsia"/>
                <w:color w:val="00B050"/>
              </w:rPr>
              <w:t>CAPI</w:t>
            </w:r>
            <w:r w:rsidRPr="005D5987">
              <w:rPr>
                <w:rFonts w:ascii="宋体" w:hAnsi="宋体" w:hint="eastAsia"/>
                <w:color w:val="00B050"/>
              </w:rPr>
              <w:t>加载A2000a】位家庭成员中第【1..A2000a】位姓名是？</w:t>
            </w:r>
          </w:p>
          <w:p w:rsidR="001A5434" w:rsidRPr="005D5987" w:rsidRDefault="005D5987" w:rsidP="00703851">
            <w:pPr>
              <w:spacing w:line="276" w:lineRule="auto"/>
              <w:ind w:leftChars="150" w:left="315" w:rightChars="83" w:right="174"/>
              <w:rPr>
                <w:rFonts w:ascii="宋体" w:hAnsi="宋体"/>
                <w:color w:val="00B050"/>
              </w:rPr>
            </w:pPr>
            <w:r w:rsidRPr="005D5987">
              <w:rPr>
                <w:rFonts w:ascii="宋体" w:hAnsi="宋体" w:hint="eastAsia"/>
                <w:color w:val="00B050"/>
              </w:rPr>
              <w:t>不住在一起家庭成员：目前与您不住在一起的【</w:t>
            </w:r>
            <w:r w:rsidR="00F14A43" w:rsidRPr="00F14A43">
              <w:rPr>
                <w:rFonts w:hint="eastAsia"/>
                <w:color w:val="00B050"/>
              </w:rPr>
              <w:t>CAPI</w:t>
            </w:r>
            <w:r w:rsidRPr="005D5987">
              <w:rPr>
                <w:rFonts w:ascii="宋体" w:hAnsi="宋体" w:hint="eastAsia"/>
                <w:color w:val="00B050"/>
              </w:rPr>
              <w:t>加载A2000b】位家庭成员中第【1..A2000b】位姓名是？</w:t>
            </w:r>
          </w:p>
          <w:p w:rsidR="005D5987" w:rsidRPr="00524757" w:rsidRDefault="005D5987" w:rsidP="00703851">
            <w:pPr>
              <w:spacing w:line="276" w:lineRule="auto"/>
              <w:ind w:rightChars="82" w:right="172"/>
              <w:jc w:val="left"/>
              <w:rPr>
                <w:rFonts w:ascii="宋体" w:hAnsi="宋体"/>
                <w:szCs w:val="21"/>
              </w:rPr>
            </w:pPr>
          </w:p>
        </w:tc>
        <w:tc>
          <w:tcPr>
            <w:tcW w:w="425" w:type="dxa"/>
          </w:tcPr>
          <w:p w:rsidR="001A5434" w:rsidRPr="00524757" w:rsidRDefault="001A5434" w:rsidP="00703851">
            <w:pPr>
              <w:spacing w:line="276" w:lineRule="auto"/>
              <w:jc w:val="left"/>
              <w:rPr>
                <w:rFonts w:ascii="宋体" w:hAnsi="宋体"/>
                <w:szCs w:val="21"/>
              </w:rPr>
            </w:pPr>
          </w:p>
        </w:tc>
        <w:tc>
          <w:tcPr>
            <w:tcW w:w="425" w:type="dxa"/>
          </w:tcPr>
          <w:p w:rsidR="001A5434" w:rsidRPr="00524757" w:rsidRDefault="001A5434" w:rsidP="00703851">
            <w:pPr>
              <w:spacing w:line="276" w:lineRule="auto"/>
              <w:jc w:val="left"/>
              <w:rPr>
                <w:rFonts w:ascii="宋体" w:hAnsi="宋体"/>
                <w:szCs w:val="21"/>
              </w:rPr>
            </w:pPr>
          </w:p>
        </w:tc>
        <w:tc>
          <w:tcPr>
            <w:tcW w:w="425" w:type="dxa"/>
          </w:tcPr>
          <w:p w:rsidR="001A5434" w:rsidRPr="00524757" w:rsidRDefault="001A5434" w:rsidP="00703851">
            <w:pPr>
              <w:spacing w:line="276" w:lineRule="auto"/>
              <w:jc w:val="left"/>
              <w:rPr>
                <w:rFonts w:ascii="宋体" w:hAnsi="宋体"/>
                <w:szCs w:val="21"/>
              </w:rPr>
            </w:pPr>
          </w:p>
        </w:tc>
      </w:tr>
      <w:tr w:rsidR="001A5434" w:rsidRPr="001A5434" w:rsidTr="007B0062">
        <w:tc>
          <w:tcPr>
            <w:tcW w:w="1276" w:type="dxa"/>
          </w:tcPr>
          <w:p w:rsidR="001A5434" w:rsidRPr="00524757" w:rsidRDefault="005D5987" w:rsidP="00703851">
            <w:pPr>
              <w:spacing w:line="276" w:lineRule="auto"/>
              <w:jc w:val="left"/>
              <w:rPr>
                <w:rFonts w:ascii="宋体" w:hAnsi="宋体"/>
                <w:szCs w:val="21"/>
              </w:rPr>
            </w:pPr>
            <w:r w:rsidRPr="005D5987">
              <w:rPr>
                <w:color w:val="000000"/>
              </w:rPr>
              <w:t>[A2001]</w:t>
            </w:r>
          </w:p>
        </w:tc>
        <w:tc>
          <w:tcPr>
            <w:tcW w:w="6521" w:type="dxa"/>
          </w:tcPr>
          <w:p w:rsidR="005D5987" w:rsidRPr="00524757" w:rsidRDefault="005D5987" w:rsidP="00703851">
            <w:pPr>
              <w:spacing w:line="276" w:lineRule="auto"/>
              <w:ind w:rightChars="-6" w:right="-13"/>
              <w:rPr>
                <w:color w:val="000000"/>
              </w:rPr>
            </w:pPr>
            <w:r w:rsidRPr="00524757">
              <w:rPr>
                <w:rFonts w:hint="eastAsia"/>
                <w:color w:val="000000"/>
              </w:rPr>
              <w:t>【</w:t>
            </w:r>
            <w:r w:rsidR="00F14A43" w:rsidRPr="00524757">
              <w:rPr>
                <w:rFonts w:hint="eastAsia"/>
                <w:color w:val="000000"/>
              </w:rPr>
              <w:t>CAPI</w:t>
            </w:r>
            <w:r w:rsidRPr="00524757">
              <w:rPr>
                <w:rFonts w:hint="eastAsia"/>
                <w:color w:val="000000"/>
              </w:rPr>
              <w:t>加载姓名】</w:t>
            </w:r>
            <w:r w:rsidRPr="00524757">
              <w:rPr>
                <w:color w:val="000000"/>
              </w:rPr>
              <w:t>是</w:t>
            </w:r>
            <w:r w:rsidRPr="00524757">
              <w:rPr>
                <w:rFonts w:hint="eastAsia"/>
                <w:color w:val="000000"/>
              </w:rPr>
              <w:t>您</w:t>
            </w:r>
            <w:r w:rsidRPr="00524757">
              <w:rPr>
                <w:color w:val="000000"/>
              </w:rPr>
              <w:t>的什么人？</w:t>
            </w:r>
          </w:p>
          <w:p w:rsidR="005D5987" w:rsidRPr="00524757" w:rsidRDefault="005D5987" w:rsidP="00703851">
            <w:pPr>
              <w:spacing w:line="276" w:lineRule="auto"/>
              <w:ind w:rightChars="-6" w:right="-13"/>
              <w:rPr>
                <w:color w:val="000000"/>
              </w:rPr>
            </w:pPr>
            <w:r w:rsidRPr="00524757">
              <w:rPr>
                <w:color w:val="000000"/>
              </w:rPr>
              <w:t>1.</w:t>
            </w:r>
            <w:r w:rsidR="00AA7A46" w:rsidRPr="00524757">
              <w:rPr>
                <w:color w:val="000000"/>
              </w:rPr>
              <w:t xml:space="preserve"> </w:t>
            </w:r>
            <w:r w:rsidRPr="00524757">
              <w:rPr>
                <w:color w:val="000000"/>
              </w:rPr>
              <w:t>本人</w:t>
            </w:r>
            <w:r w:rsidRPr="00536695">
              <w:rPr>
                <w:rFonts w:hint="eastAsia"/>
                <w:color w:val="000000"/>
              </w:rPr>
              <w:t xml:space="preserve">                         </w:t>
            </w:r>
            <w:r w:rsidR="00FC1C68">
              <w:rPr>
                <w:color w:val="000000"/>
              </w:rPr>
              <w:t xml:space="preserve"> </w:t>
            </w:r>
            <w:r w:rsidR="007771B6">
              <w:rPr>
                <w:color w:val="000000"/>
              </w:rPr>
              <w:t xml:space="preserve">   </w:t>
            </w:r>
            <w:r w:rsidRPr="00524757">
              <w:rPr>
                <w:color w:val="000000"/>
              </w:rPr>
              <w:t>7.</w:t>
            </w:r>
            <w:r w:rsidRPr="00524757">
              <w:rPr>
                <w:rFonts w:hint="eastAsia"/>
                <w:color w:val="000000"/>
              </w:rPr>
              <w:t xml:space="preserve"> </w:t>
            </w:r>
            <w:r w:rsidRPr="00524757">
              <w:rPr>
                <w:color w:val="000000"/>
              </w:rPr>
              <w:t>儿媳</w:t>
            </w:r>
            <w:r w:rsidRPr="00524757">
              <w:rPr>
                <w:color w:val="000000"/>
              </w:rPr>
              <w:t>/</w:t>
            </w:r>
            <w:r w:rsidRPr="00524757">
              <w:rPr>
                <w:color w:val="000000"/>
              </w:rPr>
              <w:t>女婿</w:t>
            </w:r>
          </w:p>
          <w:p w:rsidR="005D5987" w:rsidRPr="00524757" w:rsidRDefault="005D5987" w:rsidP="00703851">
            <w:pPr>
              <w:spacing w:line="276" w:lineRule="auto"/>
              <w:ind w:rightChars="-6" w:right="-13"/>
              <w:rPr>
                <w:color w:val="000000"/>
              </w:rPr>
            </w:pPr>
            <w:r w:rsidRPr="00524757">
              <w:rPr>
                <w:color w:val="000000"/>
              </w:rPr>
              <w:t>2.</w:t>
            </w:r>
            <w:r w:rsidR="00AA7A46" w:rsidRPr="00524757">
              <w:rPr>
                <w:color w:val="000000"/>
              </w:rPr>
              <w:t xml:space="preserve"> </w:t>
            </w:r>
            <w:r w:rsidRPr="00524757">
              <w:rPr>
                <w:color w:val="000000"/>
              </w:rPr>
              <w:t>配偶或伴侣</w:t>
            </w:r>
            <w:r w:rsidR="005D1D69" w:rsidRPr="00524757">
              <w:rPr>
                <w:rFonts w:hint="eastAsia"/>
                <w:color w:val="000000"/>
              </w:rPr>
              <w:t xml:space="preserve">                   </w:t>
            </w:r>
            <w:r w:rsidR="007771B6">
              <w:rPr>
                <w:color w:val="000000"/>
              </w:rPr>
              <w:t xml:space="preserve">   </w:t>
            </w:r>
            <w:r w:rsidR="00FC1C68">
              <w:rPr>
                <w:color w:val="000000"/>
              </w:rPr>
              <w:t xml:space="preserve"> </w:t>
            </w:r>
            <w:r w:rsidRPr="00524757">
              <w:rPr>
                <w:color w:val="000000"/>
              </w:rPr>
              <w:t>8.</w:t>
            </w:r>
            <w:r w:rsidRPr="00524757">
              <w:rPr>
                <w:rFonts w:hint="eastAsia"/>
                <w:color w:val="000000"/>
              </w:rPr>
              <w:t xml:space="preserve"> </w:t>
            </w:r>
            <w:r w:rsidRPr="00524757">
              <w:rPr>
                <w:color w:val="000000"/>
              </w:rPr>
              <w:t>孙子</w:t>
            </w:r>
            <w:r w:rsidRPr="00524757">
              <w:rPr>
                <w:color w:val="000000"/>
              </w:rPr>
              <w:t>/</w:t>
            </w:r>
            <w:r w:rsidRPr="00524757">
              <w:rPr>
                <w:color w:val="000000"/>
              </w:rPr>
              <w:t>孙女</w:t>
            </w:r>
          </w:p>
          <w:p w:rsidR="005D5987" w:rsidRPr="00524757" w:rsidRDefault="005D5987" w:rsidP="00703851">
            <w:pPr>
              <w:spacing w:line="276" w:lineRule="auto"/>
              <w:ind w:rightChars="-6" w:right="-13"/>
              <w:rPr>
                <w:color w:val="000000"/>
              </w:rPr>
            </w:pPr>
            <w:r w:rsidRPr="00524757">
              <w:rPr>
                <w:color w:val="000000"/>
              </w:rPr>
              <w:t>3.</w:t>
            </w:r>
            <w:r w:rsidR="00AA7A46" w:rsidRPr="00524757">
              <w:rPr>
                <w:color w:val="000000"/>
              </w:rPr>
              <w:t xml:space="preserve"> </w:t>
            </w:r>
            <w:r w:rsidRPr="00524757">
              <w:rPr>
                <w:color w:val="000000"/>
              </w:rPr>
              <w:t>父母</w:t>
            </w:r>
            <w:r w:rsidRPr="00524757">
              <w:rPr>
                <w:rFonts w:hint="eastAsia"/>
                <w:color w:val="000000"/>
              </w:rPr>
              <w:t xml:space="preserve">                        </w:t>
            </w:r>
            <w:r w:rsidR="00FC1C68">
              <w:rPr>
                <w:color w:val="000000"/>
              </w:rPr>
              <w:t xml:space="preserve"> </w:t>
            </w:r>
            <w:r w:rsidR="007771B6">
              <w:rPr>
                <w:color w:val="000000"/>
              </w:rPr>
              <w:t xml:space="preserve">   </w:t>
            </w:r>
            <w:r w:rsidR="005D1D69" w:rsidRPr="00524757">
              <w:rPr>
                <w:color w:val="000000"/>
              </w:rPr>
              <w:t xml:space="preserve"> </w:t>
            </w:r>
            <w:r w:rsidRPr="00524757">
              <w:rPr>
                <w:color w:val="000000"/>
              </w:rPr>
              <w:t>9.</w:t>
            </w:r>
            <w:r w:rsidRPr="00524757">
              <w:rPr>
                <w:rFonts w:hint="eastAsia"/>
                <w:color w:val="000000"/>
              </w:rPr>
              <w:t xml:space="preserve"> </w:t>
            </w:r>
            <w:r w:rsidRPr="00524757">
              <w:rPr>
                <w:color w:val="000000"/>
              </w:rPr>
              <w:t>孙媳</w:t>
            </w:r>
            <w:r w:rsidRPr="00524757">
              <w:rPr>
                <w:color w:val="000000"/>
              </w:rPr>
              <w:t>/</w:t>
            </w:r>
            <w:r w:rsidRPr="00524757">
              <w:rPr>
                <w:color w:val="000000"/>
              </w:rPr>
              <w:t>孙女婿</w:t>
            </w:r>
          </w:p>
          <w:p w:rsidR="005D5987" w:rsidRPr="00524757" w:rsidRDefault="005D5987" w:rsidP="00703851">
            <w:pPr>
              <w:spacing w:line="276" w:lineRule="auto"/>
              <w:ind w:rightChars="-6" w:right="-13"/>
              <w:rPr>
                <w:color w:val="000000"/>
              </w:rPr>
            </w:pPr>
            <w:r w:rsidRPr="00524757">
              <w:rPr>
                <w:color w:val="000000"/>
              </w:rPr>
              <w:t>4.</w:t>
            </w:r>
            <w:r w:rsidR="00AA7A46" w:rsidRPr="00524757">
              <w:rPr>
                <w:color w:val="000000"/>
              </w:rPr>
              <w:t xml:space="preserve"> </w:t>
            </w:r>
            <w:r w:rsidRPr="00524757">
              <w:rPr>
                <w:color w:val="000000"/>
              </w:rPr>
              <w:t>岳父母</w:t>
            </w:r>
            <w:r w:rsidRPr="00524757">
              <w:rPr>
                <w:color w:val="000000"/>
              </w:rPr>
              <w:t>/</w:t>
            </w:r>
            <w:r w:rsidRPr="00524757">
              <w:rPr>
                <w:color w:val="000000"/>
              </w:rPr>
              <w:t>公婆</w:t>
            </w:r>
            <w:r w:rsidR="00E07546" w:rsidRPr="00524757">
              <w:rPr>
                <w:rFonts w:hint="eastAsia"/>
                <w:color w:val="000000"/>
              </w:rPr>
              <w:t xml:space="preserve">                  </w:t>
            </w:r>
            <w:r w:rsidR="00FC1C68">
              <w:rPr>
                <w:color w:val="000000"/>
              </w:rPr>
              <w:t xml:space="preserve"> </w:t>
            </w:r>
            <w:r w:rsidR="007771B6">
              <w:rPr>
                <w:color w:val="000000"/>
              </w:rPr>
              <w:t xml:space="preserve">   </w:t>
            </w:r>
            <w:r w:rsidRPr="00524757">
              <w:rPr>
                <w:color w:val="000000"/>
              </w:rPr>
              <w:t>10.</w:t>
            </w:r>
            <w:r w:rsidR="00AA7A46" w:rsidRPr="00524757">
              <w:rPr>
                <w:color w:val="000000"/>
              </w:rPr>
              <w:t xml:space="preserve"> </w:t>
            </w:r>
            <w:r w:rsidRPr="00524757">
              <w:rPr>
                <w:color w:val="000000"/>
              </w:rPr>
              <w:t>兄弟姐妹</w:t>
            </w:r>
          </w:p>
          <w:p w:rsidR="005D5987" w:rsidRPr="00524757" w:rsidRDefault="005D5987" w:rsidP="00703851">
            <w:pPr>
              <w:spacing w:line="276" w:lineRule="auto"/>
              <w:ind w:rightChars="-300" w:right="-630"/>
              <w:rPr>
                <w:color w:val="000000"/>
              </w:rPr>
            </w:pPr>
            <w:r w:rsidRPr="00524757">
              <w:rPr>
                <w:color w:val="000000"/>
              </w:rPr>
              <w:t>5.</w:t>
            </w:r>
            <w:r w:rsidR="00AA7A46" w:rsidRPr="00524757">
              <w:rPr>
                <w:color w:val="000000"/>
              </w:rPr>
              <w:t xml:space="preserve"> </w:t>
            </w:r>
            <w:r w:rsidRPr="00524757">
              <w:rPr>
                <w:color w:val="000000"/>
              </w:rPr>
              <w:t>祖父母</w:t>
            </w:r>
            <w:r w:rsidRPr="00524757">
              <w:rPr>
                <w:color w:val="000000"/>
              </w:rPr>
              <w:t>/</w:t>
            </w:r>
            <w:r w:rsidRPr="00524757">
              <w:rPr>
                <w:color w:val="000000"/>
              </w:rPr>
              <w:t>外祖父母</w:t>
            </w:r>
            <w:r w:rsidR="00E07546" w:rsidRPr="00524757">
              <w:rPr>
                <w:rFonts w:hint="eastAsia"/>
                <w:color w:val="000000"/>
              </w:rPr>
              <w:t xml:space="preserve">             </w:t>
            </w:r>
            <w:r w:rsidR="00FC1C68">
              <w:rPr>
                <w:color w:val="000000"/>
              </w:rPr>
              <w:t xml:space="preserve"> </w:t>
            </w:r>
            <w:r w:rsidR="00E07546" w:rsidRPr="00524757">
              <w:rPr>
                <w:rFonts w:hint="eastAsia"/>
                <w:color w:val="000000"/>
              </w:rPr>
              <w:t xml:space="preserve"> </w:t>
            </w:r>
            <w:r w:rsidR="007771B6">
              <w:rPr>
                <w:color w:val="000000"/>
              </w:rPr>
              <w:t xml:space="preserve">   </w:t>
            </w:r>
            <w:r w:rsidRPr="00524757">
              <w:rPr>
                <w:rFonts w:hint="eastAsia"/>
                <w:color w:val="000000"/>
              </w:rPr>
              <w:t>7777</w:t>
            </w:r>
            <w:r w:rsidRPr="00524757">
              <w:rPr>
                <w:color w:val="000000"/>
              </w:rPr>
              <w:t>.</w:t>
            </w:r>
            <w:r w:rsidRPr="00524757">
              <w:rPr>
                <w:rFonts w:hint="eastAsia"/>
                <w:color w:val="000000"/>
              </w:rPr>
              <w:t xml:space="preserve"> </w:t>
            </w:r>
            <w:r w:rsidRPr="00524757">
              <w:rPr>
                <w:color w:val="000000"/>
              </w:rPr>
              <w:t>其他（请注明）</w:t>
            </w:r>
            <w:r w:rsidRPr="00524757">
              <w:rPr>
                <w:rFonts w:hint="eastAsia"/>
                <w:color w:val="000000"/>
              </w:rPr>
              <w:t xml:space="preserve"> </w:t>
            </w:r>
          </w:p>
          <w:p w:rsidR="005D5987" w:rsidRPr="00524757" w:rsidRDefault="005D5987" w:rsidP="00703851">
            <w:pPr>
              <w:spacing w:line="276" w:lineRule="auto"/>
              <w:ind w:rightChars="-6" w:right="-13"/>
              <w:rPr>
                <w:color w:val="000000"/>
              </w:rPr>
            </w:pPr>
            <w:r w:rsidRPr="00524757">
              <w:rPr>
                <w:color w:val="000000"/>
              </w:rPr>
              <w:t>6.</w:t>
            </w:r>
            <w:r w:rsidR="00AA7A46" w:rsidRPr="00524757">
              <w:rPr>
                <w:color w:val="000000"/>
              </w:rPr>
              <w:t xml:space="preserve"> </w:t>
            </w:r>
            <w:r w:rsidRPr="00524757">
              <w:rPr>
                <w:color w:val="000000"/>
              </w:rPr>
              <w:t>子女</w:t>
            </w:r>
            <w:r w:rsidRPr="00524757">
              <w:rPr>
                <w:rFonts w:hint="eastAsia"/>
                <w:color w:val="000000"/>
              </w:rPr>
              <w:t xml:space="preserve"> </w:t>
            </w:r>
          </w:p>
          <w:p w:rsidR="005D5987" w:rsidRPr="005D5987" w:rsidRDefault="00F14A43" w:rsidP="00703851">
            <w:pPr>
              <w:spacing w:line="276" w:lineRule="auto"/>
              <w:ind w:rightChars="83" w:right="174"/>
              <w:rPr>
                <w:rFonts w:ascii="宋体" w:hAnsi="宋体"/>
                <w:color w:val="00B050"/>
              </w:rPr>
            </w:pPr>
            <w:r w:rsidRPr="00F14A43">
              <w:rPr>
                <w:color w:val="00B050"/>
              </w:rPr>
              <w:t>CAPI</w:t>
            </w:r>
            <w:r w:rsidR="005D5987" w:rsidRPr="005D5987">
              <w:rPr>
                <w:rFonts w:ascii="宋体" w:hAnsi="宋体" w:hint="eastAsia"/>
                <w:color w:val="00B050"/>
              </w:rPr>
              <w:t>：</w:t>
            </w:r>
          </w:p>
          <w:p w:rsidR="005D5987" w:rsidRPr="005D5987" w:rsidRDefault="005D5987" w:rsidP="00703851">
            <w:pPr>
              <w:spacing w:line="276" w:lineRule="auto"/>
              <w:ind w:left="315" w:rightChars="83" w:right="174" w:hangingChars="150" w:hanging="315"/>
              <w:rPr>
                <w:rFonts w:ascii="宋体" w:hAnsi="宋体"/>
                <w:color w:val="00B050"/>
              </w:rPr>
            </w:pPr>
            <w:r w:rsidRPr="005D5987">
              <w:rPr>
                <w:rFonts w:ascii="宋体" w:hAnsi="宋体" w:hint="eastAsia"/>
                <w:color w:val="00B050"/>
              </w:rPr>
              <w:t>#1 每户家庭必有且只有一名家庭成员A2001=1，若没有，提示访员：家庭成员中没有受访者本人，（老访户）请返回A1106/（新访户）请返回A2000a，重新确认家庭成员；若超过一名，提示访员：前面已记录了受访者本人，请返回第一位家庭成员（老访户）A2001/（新访户）A2002，重新确认受访者。</w:t>
            </w:r>
          </w:p>
          <w:p w:rsidR="005D5987" w:rsidRPr="005D5987" w:rsidRDefault="005D5987" w:rsidP="00703851">
            <w:pPr>
              <w:spacing w:line="276" w:lineRule="auto"/>
              <w:ind w:left="315" w:rightChars="83" w:right="174" w:hangingChars="150" w:hanging="315"/>
              <w:rPr>
                <w:rFonts w:ascii="宋体" w:hAnsi="宋体"/>
                <w:color w:val="00B050"/>
              </w:rPr>
            </w:pPr>
            <w:r w:rsidRPr="005D5987">
              <w:rPr>
                <w:rFonts w:ascii="宋体" w:hAnsi="宋体" w:hint="eastAsia"/>
                <w:color w:val="00B050"/>
              </w:rPr>
              <w:t>#2 最多仅有一名家庭成员A2001=2，否则提示访员：前面已记录了受访者配偶，请返回第一位家庭成员（老访户）A2001/（新访户）A2002，重新确认受访者。</w:t>
            </w:r>
          </w:p>
          <w:p w:rsidR="005D5987" w:rsidRPr="005D5987" w:rsidRDefault="005D5987" w:rsidP="00703851">
            <w:pPr>
              <w:spacing w:line="276" w:lineRule="auto"/>
              <w:ind w:left="315" w:rightChars="83" w:right="174" w:hangingChars="150" w:hanging="315"/>
              <w:rPr>
                <w:rFonts w:ascii="宋体" w:hAnsi="宋体"/>
                <w:color w:val="00B050"/>
              </w:rPr>
            </w:pPr>
            <w:r w:rsidRPr="005D5987">
              <w:rPr>
                <w:rFonts w:ascii="宋体" w:hAnsi="宋体" w:hint="eastAsia"/>
                <w:color w:val="00B050"/>
              </w:rPr>
              <w:t>#3 若追踪受访户A2001=1，系统自行匹配其加载年龄或A1106c或A1114，若其年龄&lt;16，</w:t>
            </w:r>
            <w:r w:rsidRPr="005D5987">
              <w:rPr>
                <w:rFonts w:ascii="宋体" w:hAnsi="宋体"/>
                <w:color w:val="00B050"/>
              </w:rPr>
              <w:t>提示</w:t>
            </w:r>
            <w:r w:rsidRPr="005D5987">
              <w:rPr>
                <w:rFonts w:ascii="宋体" w:hAnsi="宋体" w:hint="eastAsia"/>
                <w:color w:val="00B050"/>
              </w:rPr>
              <w:t>访员“受访者未满16周岁，请更换</w:t>
            </w:r>
            <w:r w:rsidRPr="005D5987">
              <w:rPr>
                <w:rFonts w:ascii="宋体" w:hAnsi="宋体"/>
                <w:color w:val="00B050"/>
              </w:rPr>
              <w:t>受访者</w:t>
            </w:r>
            <w:r w:rsidRPr="005D5987">
              <w:rPr>
                <w:rFonts w:ascii="宋体" w:hAnsi="宋体" w:hint="eastAsia"/>
                <w:color w:val="00B050"/>
              </w:rPr>
              <w:t>，并返回第一位家庭成员A2001，重新询问关系”。</w:t>
            </w:r>
          </w:p>
          <w:p w:rsidR="001A5434" w:rsidRPr="005D5987" w:rsidRDefault="005D5987" w:rsidP="00703851">
            <w:pPr>
              <w:spacing w:line="276" w:lineRule="auto"/>
              <w:ind w:rightChars="83" w:right="174"/>
              <w:rPr>
                <w:rFonts w:ascii="宋体" w:hAnsi="宋体"/>
                <w:color w:val="00B050"/>
              </w:rPr>
            </w:pPr>
            <w:r w:rsidRPr="005D5987">
              <w:rPr>
                <w:rFonts w:ascii="宋体" w:hAnsi="宋体" w:hint="eastAsia"/>
                <w:color w:val="00B050"/>
              </w:rPr>
              <w:t>#4不设置“不知道”及“拒答”选项</w:t>
            </w:r>
          </w:p>
          <w:p w:rsidR="005D5987" w:rsidRPr="00524757" w:rsidRDefault="005D5987" w:rsidP="00703851">
            <w:pPr>
              <w:spacing w:line="276" w:lineRule="auto"/>
              <w:ind w:rightChars="82" w:right="172"/>
              <w:jc w:val="left"/>
              <w:rPr>
                <w:rFonts w:ascii="宋体" w:hAnsi="宋体"/>
                <w:szCs w:val="21"/>
              </w:rPr>
            </w:pPr>
          </w:p>
        </w:tc>
        <w:tc>
          <w:tcPr>
            <w:tcW w:w="425" w:type="dxa"/>
          </w:tcPr>
          <w:p w:rsidR="001A5434" w:rsidRPr="00524757" w:rsidRDefault="001A5434" w:rsidP="00703851">
            <w:pPr>
              <w:spacing w:line="276" w:lineRule="auto"/>
              <w:jc w:val="left"/>
              <w:rPr>
                <w:rFonts w:ascii="宋体" w:hAnsi="宋体"/>
                <w:szCs w:val="21"/>
              </w:rPr>
            </w:pPr>
          </w:p>
        </w:tc>
        <w:tc>
          <w:tcPr>
            <w:tcW w:w="425" w:type="dxa"/>
          </w:tcPr>
          <w:p w:rsidR="001A5434" w:rsidRPr="00524757" w:rsidRDefault="001A5434" w:rsidP="00703851">
            <w:pPr>
              <w:spacing w:line="276" w:lineRule="auto"/>
              <w:jc w:val="left"/>
              <w:rPr>
                <w:rFonts w:ascii="宋体" w:hAnsi="宋体"/>
                <w:szCs w:val="21"/>
              </w:rPr>
            </w:pPr>
          </w:p>
        </w:tc>
        <w:tc>
          <w:tcPr>
            <w:tcW w:w="425" w:type="dxa"/>
          </w:tcPr>
          <w:p w:rsidR="001A5434" w:rsidRPr="00524757" w:rsidRDefault="001A5434" w:rsidP="00703851">
            <w:pPr>
              <w:spacing w:line="276" w:lineRule="auto"/>
              <w:jc w:val="left"/>
              <w:rPr>
                <w:rFonts w:ascii="宋体" w:hAnsi="宋体"/>
                <w:szCs w:val="21"/>
              </w:rPr>
            </w:pPr>
          </w:p>
        </w:tc>
      </w:tr>
    </w:tbl>
    <w:p w:rsidR="00332C4D" w:rsidRDefault="00332C4D" w:rsidP="00703851">
      <w:pPr>
        <w:spacing w:line="276" w:lineRule="auto"/>
        <w:jc w:val="left"/>
        <w:rPr>
          <w:color w:val="000000"/>
        </w:rPr>
        <w:sectPr w:rsidR="00332C4D" w:rsidSect="00A11894">
          <w:type w:val="continuous"/>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521"/>
        <w:gridCol w:w="425"/>
        <w:gridCol w:w="425"/>
        <w:gridCol w:w="425"/>
      </w:tblGrid>
      <w:tr w:rsidR="001A5434" w:rsidRPr="001A5434" w:rsidTr="007B0062">
        <w:tc>
          <w:tcPr>
            <w:tcW w:w="1276" w:type="dxa"/>
          </w:tcPr>
          <w:p w:rsidR="001A5434" w:rsidRPr="00524757" w:rsidRDefault="00AC43CD" w:rsidP="00703851">
            <w:pPr>
              <w:spacing w:line="276" w:lineRule="auto"/>
              <w:jc w:val="left"/>
              <w:rPr>
                <w:rFonts w:ascii="宋体" w:hAnsi="宋体"/>
                <w:szCs w:val="21"/>
              </w:rPr>
            </w:pPr>
            <w:r w:rsidRPr="00AC43CD">
              <w:rPr>
                <w:rFonts w:hint="eastAsia"/>
                <w:color w:val="000000"/>
              </w:rPr>
              <w:lastRenderedPageBreak/>
              <w:t>[A2003]</w:t>
            </w:r>
          </w:p>
        </w:tc>
        <w:tc>
          <w:tcPr>
            <w:tcW w:w="6521" w:type="dxa"/>
          </w:tcPr>
          <w:p w:rsidR="00AC43CD" w:rsidRPr="00AC43CD" w:rsidRDefault="00AC43CD" w:rsidP="00703851">
            <w:pPr>
              <w:spacing w:line="276" w:lineRule="auto"/>
              <w:ind w:rightChars="-6" w:right="-13"/>
              <w:rPr>
                <w:color w:val="000000"/>
              </w:rPr>
            </w:pPr>
            <w:r w:rsidRPr="00524757">
              <w:rPr>
                <w:rFonts w:hint="eastAsia"/>
                <w:color w:val="000000"/>
              </w:rPr>
              <w:t>【</w:t>
            </w:r>
            <w:r w:rsidR="00F14A43" w:rsidRPr="00524757">
              <w:rPr>
                <w:rFonts w:hint="eastAsia"/>
                <w:color w:val="000000"/>
              </w:rPr>
              <w:t>CAPI</w:t>
            </w:r>
            <w:r w:rsidRPr="00524757">
              <w:rPr>
                <w:rFonts w:hint="eastAsia"/>
                <w:color w:val="000000"/>
              </w:rPr>
              <w:t>加载姓名】的性别？</w:t>
            </w:r>
            <w:r w:rsidRPr="0061163E">
              <w:rPr>
                <w:rFonts w:hint="eastAsia"/>
                <w:color w:val="00B050"/>
              </w:rPr>
              <w:t>（仅询问</w:t>
            </w:r>
            <w:r w:rsidRPr="0061163E">
              <w:rPr>
                <w:rFonts w:hint="eastAsia"/>
                <w:color w:val="00B050"/>
              </w:rPr>
              <w:t>2017</w:t>
            </w:r>
            <w:r w:rsidRPr="0061163E">
              <w:rPr>
                <w:rFonts w:hint="eastAsia"/>
                <w:color w:val="00B050"/>
              </w:rPr>
              <w:t>年新增受访户）</w:t>
            </w:r>
          </w:p>
          <w:p w:rsidR="00AC43CD" w:rsidRPr="00AC43CD" w:rsidRDefault="00AC43CD" w:rsidP="00703851">
            <w:pPr>
              <w:spacing w:line="276" w:lineRule="auto"/>
              <w:ind w:rightChars="-6" w:right="-13"/>
              <w:rPr>
                <w:color w:val="000000"/>
              </w:rPr>
            </w:pPr>
            <w:r w:rsidRPr="00AC43CD">
              <w:rPr>
                <w:rFonts w:hint="eastAsia"/>
                <w:color w:val="000000"/>
              </w:rPr>
              <w:t>1.</w:t>
            </w:r>
            <w:r w:rsidR="00AA7A46">
              <w:rPr>
                <w:color w:val="000000"/>
              </w:rPr>
              <w:t xml:space="preserve"> </w:t>
            </w:r>
            <w:r w:rsidRPr="00AC43CD">
              <w:rPr>
                <w:rFonts w:hint="eastAsia"/>
                <w:color w:val="000000"/>
              </w:rPr>
              <w:t>男</w:t>
            </w:r>
            <w:r w:rsidRPr="00536695">
              <w:rPr>
                <w:rFonts w:hint="eastAsia"/>
                <w:color w:val="000000"/>
              </w:rPr>
              <w:t xml:space="preserve">                         </w:t>
            </w:r>
            <w:r w:rsidR="00FC1C68">
              <w:rPr>
                <w:color w:val="000000"/>
              </w:rPr>
              <w:t xml:space="preserve"> </w:t>
            </w:r>
            <w:r w:rsidRPr="00AC43CD">
              <w:rPr>
                <w:rFonts w:hint="eastAsia"/>
                <w:color w:val="000000"/>
              </w:rPr>
              <w:t xml:space="preserve"> </w:t>
            </w:r>
            <w:r w:rsidR="00FC1C68">
              <w:rPr>
                <w:color w:val="000000"/>
              </w:rPr>
              <w:t xml:space="preserve"> </w:t>
            </w:r>
            <w:r w:rsidR="007771B6">
              <w:rPr>
                <w:color w:val="000000"/>
              </w:rPr>
              <w:t xml:space="preserve">   </w:t>
            </w:r>
            <w:r w:rsidRPr="00AC43CD">
              <w:rPr>
                <w:rFonts w:hint="eastAsia"/>
                <w:color w:val="000000"/>
              </w:rPr>
              <w:t>2.</w:t>
            </w:r>
            <w:r w:rsidR="00AA7A46">
              <w:rPr>
                <w:color w:val="000000"/>
              </w:rPr>
              <w:t xml:space="preserve"> </w:t>
            </w:r>
            <w:r w:rsidRPr="00AC43CD">
              <w:rPr>
                <w:rFonts w:hint="eastAsia"/>
                <w:color w:val="000000"/>
              </w:rPr>
              <w:t>女</w:t>
            </w:r>
          </w:p>
          <w:p w:rsidR="00AC43CD" w:rsidRPr="00AC43CD" w:rsidRDefault="00F14A43" w:rsidP="00703851">
            <w:pPr>
              <w:spacing w:line="276" w:lineRule="auto"/>
              <w:ind w:rightChars="83" w:right="174"/>
              <w:rPr>
                <w:rFonts w:ascii="宋体" w:hAnsi="宋体"/>
                <w:color w:val="00B050"/>
              </w:rPr>
            </w:pPr>
            <w:r w:rsidRPr="00F14A43">
              <w:rPr>
                <w:color w:val="00B050"/>
              </w:rPr>
              <w:t>CAPI</w:t>
            </w:r>
            <w:r w:rsidR="00AC43CD" w:rsidRPr="00AC43CD">
              <w:rPr>
                <w:rFonts w:ascii="宋体" w:hAnsi="宋体"/>
                <w:color w:val="00B050"/>
              </w:rPr>
              <w:t>：</w:t>
            </w:r>
          </w:p>
          <w:p w:rsidR="00AC43CD" w:rsidRPr="00AC43CD" w:rsidRDefault="00AC43CD" w:rsidP="00703851">
            <w:pPr>
              <w:spacing w:line="276" w:lineRule="auto"/>
              <w:ind w:left="315" w:rightChars="83" w:right="174" w:hangingChars="150" w:hanging="315"/>
              <w:rPr>
                <w:rFonts w:ascii="宋体" w:hAnsi="宋体"/>
                <w:color w:val="00B050"/>
              </w:rPr>
            </w:pPr>
            <w:r w:rsidRPr="00AC43CD">
              <w:rPr>
                <w:rFonts w:ascii="宋体" w:hAnsi="宋体" w:hint="eastAsia"/>
                <w:color w:val="00B050"/>
              </w:rPr>
              <w:t xml:space="preserve">#1 </w:t>
            </w:r>
            <w:r w:rsidRPr="00AC43CD">
              <w:rPr>
                <w:rFonts w:ascii="宋体" w:hAnsi="宋体"/>
                <w:color w:val="00B050"/>
              </w:rPr>
              <w:t>当[（A2001=1 and A2003=1）&amp;  (A2001=2 and A2003=1)] 或者 [（A2001=1 and A2003=2）&amp; (A2001=2 and A2003=2)] 出现时，提示“</w:t>
            </w:r>
            <w:r w:rsidRPr="00AC43CD">
              <w:rPr>
                <w:rFonts w:ascii="宋体" w:hAnsi="宋体" w:hint="eastAsia"/>
                <w:color w:val="00B050"/>
              </w:rPr>
              <w:t>受访者及其配偶为同性，</w:t>
            </w:r>
            <w:r w:rsidRPr="00AC43CD">
              <w:rPr>
                <w:rFonts w:ascii="宋体" w:hAnsi="宋体"/>
                <w:color w:val="00B050"/>
              </w:rPr>
              <w:t>请核查性别信息！”</w:t>
            </w:r>
          </w:p>
          <w:p w:rsidR="001A5434" w:rsidRPr="00AC43CD" w:rsidRDefault="00AC43CD" w:rsidP="00703851">
            <w:pPr>
              <w:spacing w:line="276" w:lineRule="auto"/>
              <w:ind w:left="315" w:rightChars="83" w:right="174" w:hangingChars="150" w:hanging="315"/>
              <w:rPr>
                <w:rFonts w:ascii="宋体" w:hAnsi="宋体"/>
                <w:color w:val="00B050"/>
              </w:rPr>
            </w:pPr>
            <w:r w:rsidRPr="00AC43CD">
              <w:rPr>
                <w:rFonts w:ascii="宋体" w:hAnsi="宋体" w:hint="eastAsia"/>
                <w:color w:val="00B050"/>
              </w:rPr>
              <w:t>#2 不设置“不知道”及“拒答”选项</w:t>
            </w:r>
          </w:p>
          <w:p w:rsidR="00AC43CD" w:rsidRPr="00524757" w:rsidRDefault="00AC43CD" w:rsidP="00703851">
            <w:pPr>
              <w:spacing w:line="276" w:lineRule="auto"/>
              <w:ind w:rightChars="82" w:right="172"/>
              <w:jc w:val="left"/>
              <w:rPr>
                <w:rFonts w:ascii="宋体" w:hAnsi="宋体"/>
                <w:szCs w:val="21"/>
              </w:rPr>
            </w:pPr>
          </w:p>
        </w:tc>
        <w:tc>
          <w:tcPr>
            <w:tcW w:w="425" w:type="dxa"/>
          </w:tcPr>
          <w:p w:rsidR="001A5434" w:rsidRPr="00524757" w:rsidRDefault="001A5434" w:rsidP="00703851">
            <w:pPr>
              <w:spacing w:line="276" w:lineRule="auto"/>
              <w:jc w:val="left"/>
              <w:rPr>
                <w:rFonts w:ascii="宋体" w:hAnsi="宋体"/>
                <w:szCs w:val="21"/>
              </w:rPr>
            </w:pPr>
          </w:p>
        </w:tc>
        <w:tc>
          <w:tcPr>
            <w:tcW w:w="425" w:type="dxa"/>
          </w:tcPr>
          <w:p w:rsidR="001A5434" w:rsidRPr="00524757" w:rsidRDefault="001A5434" w:rsidP="00703851">
            <w:pPr>
              <w:spacing w:line="276" w:lineRule="auto"/>
              <w:jc w:val="left"/>
              <w:rPr>
                <w:rFonts w:ascii="宋体" w:hAnsi="宋体"/>
                <w:szCs w:val="21"/>
              </w:rPr>
            </w:pPr>
          </w:p>
        </w:tc>
        <w:tc>
          <w:tcPr>
            <w:tcW w:w="425" w:type="dxa"/>
          </w:tcPr>
          <w:p w:rsidR="001A5434" w:rsidRPr="00524757" w:rsidRDefault="001A5434" w:rsidP="00703851">
            <w:pPr>
              <w:spacing w:line="276" w:lineRule="auto"/>
              <w:jc w:val="left"/>
              <w:rPr>
                <w:rFonts w:ascii="宋体" w:hAnsi="宋体"/>
                <w:szCs w:val="21"/>
              </w:rPr>
            </w:pPr>
          </w:p>
        </w:tc>
      </w:tr>
      <w:tr w:rsidR="001A5434" w:rsidRPr="001A5434" w:rsidTr="007B0062">
        <w:tc>
          <w:tcPr>
            <w:tcW w:w="1276" w:type="dxa"/>
          </w:tcPr>
          <w:p w:rsidR="001A5434" w:rsidRPr="00524757" w:rsidRDefault="00AC43CD" w:rsidP="00703851">
            <w:pPr>
              <w:spacing w:line="276" w:lineRule="auto"/>
              <w:jc w:val="left"/>
              <w:rPr>
                <w:rFonts w:ascii="宋体" w:hAnsi="宋体"/>
                <w:szCs w:val="21"/>
              </w:rPr>
            </w:pPr>
            <w:r w:rsidRPr="0061163E">
              <w:rPr>
                <w:color w:val="000000"/>
              </w:rPr>
              <w:t>[A2005]</w:t>
            </w:r>
          </w:p>
        </w:tc>
        <w:tc>
          <w:tcPr>
            <w:tcW w:w="6521" w:type="dxa"/>
          </w:tcPr>
          <w:p w:rsidR="00AC43CD" w:rsidRPr="0061163E" w:rsidRDefault="00AC43CD" w:rsidP="00703851">
            <w:pPr>
              <w:spacing w:line="276" w:lineRule="auto"/>
              <w:rPr>
                <w:color w:val="000000"/>
              </w:rPr>
            </w:pPr>
            <w:r w:rsidRPr="00524757">
              <w:rPr>
                <w:color w:val="000000"/>
              </w:rPr>
              <w:t>【</w:t>
            </w:r>
            <w:r w:rsidR="00F14A43" w:rsidRPr="00524757">
              <w:rPr>
                <w:color w:val="000000"/>
              </w:rPr>
              <w:t>CAPI</w:t>
            </w:r>
            <w:r w:rsidRPr="00524757">
              <w:rPr>
                <w:color w:val="000000"/>
              </w:rPr>
              <w:t>加载姓名】的出生年</w:t>
            </w:r>
            <w:r w:rsidRPr="00524757">
              <w:rPr>
                <w:rFonts w:hint="eastAsia"/>
                <w:color w:val="000000"/>
              </w:rPr>
              <w:t>？</w:t>
            </w:r>
            <w:r w:rsidRPr="0061163E">
              <w:rPr>
                <w:rFonts w:hint="eastAsia"/>
                <w:color w:val="00B050"/>
              </w:rPr>
              <w:t>[1900..2017]</w:t>
            </w:r>
          </w:p>
          <w:p w:rsidR="00AC43CD" w:rsidRPr="00AC43CD" w:rsidRDefault="00F14A43" w:rsidP="00703851">
            <w:pPr>
              <w:spacing w:line="276" w:lineRule="auto"/>
              <w:ind w:rightChars="83" w:right="174"/>
              <w:rPr>
                <w:rFonts w:ascii="宋体" w:hAnsi="宋体"/>
                <w:color w:val="00B050"/>
              </w:rPr>
            </w:pPr>
            <w:r w:rsidRPr="00F14A43">
              <w:rPr>
                <w:color w:val="00B050"/>
              </w:rPr>
              <w:t>CAPI</w:t>
            </w:r>
            <w:r w:rsidR="00AC43CD" w:rsidRPr="00AC43CD">
              <w:rPr>
                <w:rFonts w:ascii="宋体" w:hAnsi="宋体"/>
                <w:color w:val="00B050"/>
              </w:rPr>
              <w:t>：</w:t>
            </w:r>
          </w:p>
          <w:p w:rsidR="00AC43CD" w:rsidRPr="00AC43CD" w:rsidRDefault="00AC43CD" w:rsidP="00703851">
            <w:pPr>
              <w:spacing w:line="276" w:lineRule="auto"/>
              <w:ind w:left="315" w:rightChars="83" w:right="174" w:hangingChars="150" w:hanging="315"/>
              <w:rPr>
                <w:rFonts w:ascii="宋体" w:hAnsi="宋体"/>
                <w:color w:val="00B050"/>
              </w:rPr>
            </w:pPr>
            <w:r w:rsidRPr="00AC43CD">
              <w:rPr>
                <w:rFonts w:ascii="宋体" w:hAnsi="宋体" w:hint="eastAsia"/>
                <w:color w:val="00B050"/>
              </w:rPr>
              <w:t>#1本题所有受访户都需出现，新受访户需要询问该题；追踪受访户不询问，直接加载家庭成员出生年，新增家庭成员加载A1114，原家庭成员A1106c有修正答案的加载A1106c，若无，则加载原记录出生年。追踪受访户允许访员在本处修正答案。</w:t>
            </w:r>
          </w:p>
          <w:p w:rsidR="00AC43CD" w:rsidRPr="00AC43CD" w:rsidRDefault="00AC43CD" w:rsidP="00703851">
            <w:pPr>
              <w:spacing w:line="276" w:lineRule="auto"/>
              <w:ind w:left="315" w:rightChars="83" w:right="174" w:hangingChars="150" w:hanging="315"/>
              <w:rPr>
                <w:rFonts w:ascii="宋体" w:hAnsi="宋体"/>
                <w:color w:val="00B050"/>
              </w:rPr>
            </w:pPr>
            <w:r w:rsidRPr="00AC43CD">
              <w:rPr>
                <w:rFonts w:ascii="宋体" w:hAnsi="宋体" w:hint="eastAsia"/>
                <w:color w:val="00B050"/>
              </w:rPr>
              <w:t>#2</w:t>
            </w:r>
            <w:r w:rsidRPr="00AC43CD">
              <w:rPr>
                <w:rFonts w:ascii="宋体" w:hAnsi="宋体"/>
                <w:color w:val="00B050"/>
              </w:rPr>
              <w:t>当A2001=1</w:t>
            </w:r>
            <w:r w:rsidRPr="00AC43CD">
              <w:rPr>
                <w:rFonts w:ascii="宋体" w:hAnsi="宋体" w:hint="eastAsia"/>
                <w:color w:val="00B050"/>
              </w:rPr>
              <w:t>&amp;</w:t>
            </w:r>
            <w:r w:rsidRPr="00AC43CD">
              <w:rPr>
                <w:rFonts w:ascii="宋体" w:hAnsi="宋体"/>
                <w:color w:val="00B050"/>
              </w:rPr>
              <w:t>A2005&gt;</w:t>
            </w:r>
            <w:r w:rsidRPr="00AC43CD">
              <w:rPr>
                <w:rFonts w:ascii="宋体" w:hAnsi="宋体" w:hint="eastAsia"/>
                <w:color w:val="00B050"/>
              </w:rPr>
              <w:t>2001</w:t>
            </w:r>
            <w:r w:rsidRPr="00AC43CD">
              <w:rPr>
                <w:rFonts w:ascii="宋体" w:hAnsi="宋体"/>
                <w:color w:val="00B050"/>
              </w:rPr>
              <w:t>时</w:t>
            </w:r>
            <w:r w:rsidRPr="00AC43CD">
              <w:rPr>
                <w:rFonts w:ascii="宋体" w:hAnsi="宋体" w:hint="eastAsia"/>
                <w:color w:val="00B050"/>
              </w:rPr>
              <w:t>，</w:t>
            </w:r>
            <w:r w:rsidRPr="00AC43CD">
              <w:rPr>
                <w:rFonts w:ascii="宋体" w:hAnsi="宋体"/>
                <w:color w:val="00B050"/>
              </w:rPr>
              <w:t>提示</w:t>
            </w:r>
            <w:r w:rsidRPr="00AC43CD">
              <w:rPr>
                <w:rFonts w:ascii="宋体" w:hAnsi="宋体" w:hint="eastAsia"/>
                <w:color w:val="00B050"/>
              </w:rPr>
              <w:t>访员“受访者未满16周岁，请更换</w:t>
            </w:r>
            <w:r w:rsidRPr="00AC43CD">
              <w:rPr>
                <w:rFonts w:ascii="宋体" w:hAnsi="宋体"/>
                <w:color w:val="00B050"/>
              </w:rPr>
              <w:t>受访者</w:t>
            </w:r>
            <w:r w:rsidRPr="00AC43CD">
              <w:rPr>
                <w:rFonts w:ascii="宋体" w:hAnsi="宋体" w:hint="eastAsia"/>
                <w:color w:val="00B050"/>
              </w:rPr>
              <w:t>，并返回第一位家庭成员A2001，重新询问关系”。</w:t>
            </w:r>
          </w:p>
          <w:p w:rsidR="001A5434" w:rsidRPr="00AC43CD" w:rsidRDefault="00AC43CD" w:rsidP="00703851">
            <w:pPr>
              <w:spacing w:line="276" w:lineRule="auto"/>
              <w:ind w:left="315" w:rightChars="83" w:right="174" w:hangingChars="150" w:hanging="315"/>
              <w:rPr>
                <w:rFonts w:ascii="宋体" w:hAnsi="宋体"/>
                <w:color w:val="00B050"/>
              </w:rPr>
            </w:pPr>
            <w:r w:rsidRPr="00AC43CD">
              <w:rPr>
                <w:rFonts w:ascii="宋体" w:hAnsi="宋体" w:hint="eastAsia"/>
                <w:color w:val="00B050"/>
              </w:rPr>
              <w:t>#3不设置“不知道”及“拒答”选项</w:t>
            </w:r>
          </w:p>
          <w:p w:rsidR="00AC43CD" w:rsidRPr="00524757" w:rsidRDefault="00AC43CD" w:rsidP="00703851">
            <w:pPr>
              <w:spacing w:line="276" w:lineRule="auto"/>
              <w:ind w:rightChars="82" w:right="172"/>
              <w:jc w:val="left"/>
              <w:rPr>
                <w:rFonts w:ascii="宋体" w:hAnsi="宋体"/>
                <w:szCs w:val="21"/>
              </w:rPr>
            </w:pPr>
          </w:p>
        </w:tc>
        <w:tc>
          <w:tcPr>
            <w:tcW w:w="425" w:type="dxa"/>
          </w:tcPr>
          <w:p w:rsidR="001A5434" w:rsidRPr="00524757" w:rsidRDefault="001A5434" w:rsidP="00703851">
            <w:pPr>
              <w:spacing w:line="276" w:lineRule="auto"/>
              <w:jc w:val="left"/>
              <w:rPr>
                <w:rFonts w:ascii="宋体" w:hAnsi="宋体"/>
                <w:szCs w:val="21"/>
              </w:rPr>
            </w:pPr>
          </w:p>
        </w:tc>
        <w:tc>
          <w:tcPr>
            <w:tcW w:w="425" w:type="dxa"/>
          </w:tcPr>
          <w:p w:rsidR="001A5434" w:rsidRPr="00524757" w:rsidRDefault="001A5434" w:rsidP="00703851">
            <w:pPr>
              <w:spacing w:line="276" w:lineRule="auto"/>
              <w:jc w:val="left"/>
              <w:rPr>
                <w:rFonts w:ascii="宋体" w:hAnsi="宋体"/>
                <w:szCs w:val="21"/>
              </w:rPr>
            </w:pPr>
          </w:p>
        </w:tc>
        <w:tc>
          <w:tcPr>
            <w:tcW w:w="425" w:type="dxa"/>
          </w:tcPr>
          <w:p w:rsidR="001A5434" w:rsidRPr="00524757" w:rsidRDefault="001A5434" w:rsidP="00703851">
            <w:pPr>
              <w:spacing w:line="276" w:lineRule="auto"/>
              <w:jc w:val="left"/>
              <w:rPr>
                <w:rFonts w:ascii="宋体" w:hAnsi="宋体"/>
                <w:szCs w:val="21"/>
              </w:rPr>
            </w:pPr>
          </w:p>
        </w:tc>
      </w:tr>
      <w:tr w:rsidR="00251449" w:rsidRPr="001A5434" w:rsidTr="007B0062">
        <w:tc>
          <w:tcPr>
            <w:tcW w:w="1276" w:type="dxa"/>
          </w:tcPr>
          <w:p w:rsidR="00251449" w:rsidRDefault="00251449" w:rsidP="00703851">
            <w:pPr>
              <w:spacing w:line="276" w:lineRule="auto"/>
              <w:jc w:val="left"/>
              <w:rPr>
                <w:color w:val="000000"/>
              </w:rPr>
            </w:pPr>
            <w:r>
              <w:rPr>
                <w:rFonts w:hint="eastAsia"/>
                <w:color w:val="000000"/>
              </w:rPr>
              <w:t>[A2006]</w:t>
            </w:r>
          </w:p>
        </w:tc>
        <w:tc>
          <w:tcPr>
            <w:tcW w:w="6521" w:type="dxa"/>
          </w:tcPr>
          <w:p w:rsidR="00251449" w:rsidRDefault="00251449" w:rsidP="00703851">
            <w:pPr>
              <w:spacing w:line="276" w:lineRule="auto"/>
              <w:rPr>
                <w:color w:val="00B050"/>
              </w:rPr>
            </w:pPr>
            <w:r w:rsidRPr="00524757">
              <w:rPr>
                <w:rFonts w:hint="eastAsia"/>
                <w:color w:val="000000"/>
              </w:rPr>
              <w:t>【</w:t>
            </w:r>
            <w:r w:rsidRPr="00524757">
              <w:rPr>
                <w:rFonts w:hint="eastAsia"/>
                <w:color w:val="000000"/>
              </w:rPr>
              <w:t>CAPI</w:t>
            </w:r>
            <w:r w:rsidRPr="00524757">
              <w:rPr>
                <w:rFonts w:hint="eastAsia"/>
                <w:color w:val="000000"/>
              </w:rPr>
              <w:t>加载姓名】</w:t>
            </w:r>
            <w:r>
              <w:rPr>
                <w:rFonts w:hint="eastAsia"/>
                <w:color w:val="000000"/>
              </w:rPr>
              <w:t>是【</w:t>
            </w:r>
            <w:r>
              <w:rPr>
                <w:rFonts w:hint="eastAsia"/>
                <w:color w:val="000000"/>
              </w:rPr>
              <w:t>CAPI</w:t>
            </w:r>
            <w:r>
              <w:rPr>
                <w:rFonts w:hint="eastAsia"/>
                <w:color w:val="000000"/>
              </w:rPr>
              <w:t>加载</w:t>
            </w:r>
            <w:r>
              <w:rPr>
                <w:rFonts w:hint="eastAsia"/>
                <w:color w:val="000000"/>
              </w:rPr>
              <w:t>A2005</w:t>
            </w:r>
            <w:r>
              <w:rPr>
                <w:rFonts w:hint="eastAsia"/>
                <w:color w:val="000000"/>
              </w:rPr>
              <w:t>答案】年几月出生的？</w:t>
            </w:r>
            <w:r w:rsidRPr="00251449">
              <w:rPr>
                <w:rFonts w:hint="eastAsia"/>
                <w:color w:val="00B050"/>
              </w:rPr>
              <w:t>[1..12]</w:t>
            </w:r>
            <w:r w:rsidR="00323544">
              <w:rPr>
                <w:rFonts w:hint="eastAsia"/>
                <w:color w:val="00B050"/>
              </w:rPr>
              <w:t>（仅询问</w:t>
            </w:r>
            <w:r w:rsidR="00323544">
              <w:rPr>
                <w:rFonts w:hint="eastAsia"/>
                <w:color w:val="00B050"/>
              </w:rPr>
              <w:t>6</w:t>
            </w:r>
            <w:r w:rsidR="00323544">
              <w:rPr>
                <w:rFonts w:hint="eastAsia"/>
                <w:color w:val="00B050"/>
              </w:rPr>
              <w:t>岁及以下家庭成员）</w:t>
            </w:r>
          </w:p>
          <w:p w:rsidR="00251449" w:rsidRPr="00524757" w:rsidRDefault="00251449" w:rsidP="00703851">
            <w:pPr>
              <w:spacing w:line="276" w:lineRule="auto"/>
              <w:rPr>
                <w:color w:val="000000"/>
              </w:rPr>
            </w:pPr>
          </w:p>
        </w:tc>
        <w:tc>
          <w:tcPr>
            <w:tcW w:w="425" w:type="dxa"/>
          </w:tcPr>
          <w:p w:rsidR="00251449" w:rsidRPr="00524757" w:rsidRDefault="00251449" w:rsidP="00703851">
            <w:pPr>
              <w:spacing w:line="276" w:lineRule="auto"/>
              <w:jc w:val="left"/>
              <w:rPr>
                <w:rFonts w:ascii="宋体" w:hAnsi="宋体"/>
                <w:szCs w:val="21"/>
              </w:rPr>
            </w:pPr>
          </w:p>
        </w:tc>
        <w:tc>
          <w:tcPr>
            <w:tcW w:w="425" w:type="dxa"/>
          </w:tcPr>
          <w:p w:rsidR="00251449" w:rsidRPr="00524757" w:rsidRDefault="00251449" w:rsidP="00703851">
            <w:pPr>
              <w:spacing w:line="276" w:lineRule="auto"/>
              <w:jc w:val="left"/>
              <w:rPr>
                <w:rFonts w:ascii="宋体" w:hAnsi="宋体"/>
                <w:szCs w:val="21"/>
              </w:rPr>
            </w:pPr>
          </w:p>
        </w:tc>
        <w:tc>
          <w:tcPr>
            <w:tcW w:w="425" w:type="dxa"/>
          </w:tcPr>
          <w:p w:rsidR="00251449" w:rsidRPr="00524757" w:rsidRDefault="00251449" w:rsidP="00703851">
            <w:pPr>
              <w:spacing w:line="276" w:lineRule="auto"/>
              <w:jc w:val="left"/>
              <w:rPr>
                <w:rFonts w:ascii="宋体" w:hAnsi="宋体"/>
                <w:szCs w:val="21"/>
              </w:rPr>
            </w:pPr>
          </w:p>
        </w:tc>
      </w:tr>
      <w:tr w:rsidR="00563E7E" w:rsidRPr="001A5434" w:rsidTr="007B0062">
        <w:tc>
          <w:tcPr>
            <w:tcW w:w="1276" w:type="dxa"/>
          </w:tcPr>
          <w:p w:rsidR="00563E7E" w:rsidRPr="00524757" w:rsidRDefault="00563E7E" w:rsidP="00703851">
            <w:pPr>
              <w:spacing w:line="276" w:lineRule="auto"/>
              <w:jc w:val="left"/>
              <w:rPr>
                <w:rFonts w:ascii="宋体" w:hAnsi="宋体"/>
                <w:szCs w:val="21"/>
              </w:rPr>
            </w:pPr>
            <w:r>
              <w:rPr>
                <w:rFonts w:hint="eastAsia"/>
                <w:color w:val="000000"/>
              </w:rPr>
              <w:t>[A2005a]</w:t>
            </w:r>
          </w:p>
        </w:tc>
        <w:tc>
          <w:tcPr>
            <w:tcW w:w="6521" w:type="dxa"/>
          </w:tcPr>
          <w:p w:rsidR="00563E7E" w:rsidRDefault="00563E7E" w:rsidP="00703851">
            <w:pPr>
              <w:spacing w:line="276" w:lineRule="auto"/>
              <w:rPr>
                <w:color w:val="000000"/>
              </w:rPr>
            </w:pPr>
            <w:r w:rsidRPr="00524757">
              <w:rPr>
                <w:rFonts w:hint="eastAsia"/>
                <w:color w:val="000000"/>
              </w:rPr>
              <w:t>【</w:t>
            </w:r>
            <w:r w:rsidR="00F14A43" w:rsidRPr="00524757">
              <w:rPr>
                <w:rFonts w:hint="eastAsia"/>
                <w:color w:val="000000"/>
              </w:rPr>
              <w:t>CAPI</w:t>
            </w:r>
            <w:r w:rsidRPr="00524757">
              <w:rPr>
                <w:rFonts w:hint="eastAsia"/>
                <w:color w:val="000000"/>
              </w:rPr>
              <w:t>加载姓名】的</w:t>
            </w:r>
            <w:r w:rsidR="00251449">
              <w:rPr>
                <w:rFonts w:hint="eastAsia"/>
                <w:color w:val="000000"/>
              </w:rPr>
              <w:t>体重是</w:t>
            </w:r>
            <w:r w:rsidR="00901EAD">
              <w:rPr>
                <w:rFonts w:hint="eastAsia"/>
                <w:color w:val="000000"/>
              </w:rPr>
              <w:t>多少</w:t>
            </w:r>
            <w:r w:rsidR="00901EAD" w:rsidRPr="00901EAD">
              <w:rPr>
                <w:rFonts w:hint="eastAsia"/>
                <w:color w:val="FF0000"/>
              </w:rPr>
              <w:t>斤</w:t>
            </w:r>
            <w:r w:rsidRPr="00524757">
              <w:rPr>
                <w:rFonts w:hint="eastAsia"/>
                <w:color w:val="000000"/>
              </w:rPr>
              <w:t>？</w:t>
            </w:r>
            <w:r w:rsidR="00901EAD">
              <w:rPr>
                <w:rFonts w:hint="eastAsia"/>
                <w:color w:val="000000"/>
              </w:rPr>
              <w:t>（单位：斤）</w:t>
            </w:r>
            <w:r w:rsidR="00251449">
              <w:rPr>
                <w:rFonts w:hint="eastAsia"/>
                <w:color w:val="00B050"/>
              </w:rPr>
              <w:t>[1..999</w:t>
            </w:r>
            <w:r w:rsidRPr="00563E7E">
              <w:rPr>
                <w:rFonts w:hint="eastAsia"/>
                <w:color w:val="00B050"/>
              </w:rPr>
              <w:t>]</w:t>
            </w:r>
            <w:r w:rsidR="00323544">
              <w:rPr>
                <w:rFonts w:hint="eastAsia"/>
                <w:color w:val="00B050"/>
              </w:rPr>
              <w:t>（仅询问</w:t>
            </w:r>
            <w:r w:rsidR="00323544">
              <w:rPr>
                <w:rFonts w:hint="eastAsia"/>
                <w:color w:val="00B050"/>
              </w:rPr>
              <w:t>6</w:t>
            </w:r>
            <w:r w:rsidR="00323544">
              <w:rPr>
                <w:rFonts w:hint="eastAsia"/>
                <w:color w:val="00B050"/>
              </w:rPr>
              <w:t>岁及以下家庭成员）</w:t>
            </w:r>
          </w:p>
          <w:p w:rsidR="00563E7E" w:rsidRPr="00524757" w:rsidRDefault="00563E7E" w:rsidP="00703851">
            <w:pPr>
              <w:spacing w:line="276" w:lineRule="auto"/>
              <w:ind w:rightChars="82" w:right="172"/>
              <w:jc w:val="left"/>
              <w:rPr>
                <w:rFonts w:ascii="宋体" w:hAnsi="宋体"/>
                <w:szCs w:val="21"/>
              </w:rPr>
            </w:pPr>
          </w:p>
        </w:tc>
        <w:tc>
          <w:tcPr>
            <w:tcW w:w="425" w:type="dxa"/>
          </w:tcPr>
          <w:p w:rsidR="00563E7E" w:rsidRPr="00524757" w:rsidRDefault="00563E7E" w:rsidP="00703851">
            <w:pPr>
              <w:spacing w:line="276" w:lineRule="auto"/>
              <w:jc w:val="left"/>
              <w:rPr>
                <w:rFonts w:ascii="宋体" w:hAnsi="宋体"/>
                <w:szCs w:val="21"/>
              </w:rPr>
            </w:pPr>
          </w:p>
        </w:tc>
        <w:tc>
          <w:tcPr>
            <w:tcW w:w="425" w:type="dxa"/>
          </w:tcPr>
          <w:p w:rsidR="00563E7E" w:rsidRPr="00524757" w:rsidRDefault="00563E7E" w:rsidP="00703851">
            <w:pPr>
              <w:spacing w:line="276" w:lineRule="auto"/>
              <w:jc w:val="left"/>
              <w:rPr>
                <w:rFonts w:ascii="宋体" w:hAnsi="宋体"/>
                <w:szCs w:val="21"/>
              </w:rPr>
            </w:pPr>
          </w:p>
        </w:tc>
        <w:tc>
          <w:tcPr>
            <w:tcW w:w="425" w:type="dxa"/>
          </w:tcPr>
          <w:p w:rsidR="00563E7E" w:rsidRPr="00524757" w:rsidRDefault="00563E7E" w:rsidP="00703851">
            <w:pPr>
              <w:spacing w:line="276" w:lineRule="auto"/>
              <w:jc w:val="left"/>
              <w:rPr>
                <w:rFonts w:ascii="宋体" w:hAnsi="宋体"/>
                <w:szCs w:val="21"/>
              </w:rPr>
            </w:pPr>
          </w:p>
        </w:tc>
      </w:tr>
      <w:tr w:rsidR="00563E7E" w:rsidRPr="001A5434" w:rsidTr="007B0062">
        <w:tc>
          <w:tcPr>
            <w:tcW w:w="1276" w:type="dxa"/>
          </w:tcPr>
          <w:p w:rsidR="00563E7E" w:rsidRPr="00524757" w:rsidRDefault="00563E7E" w:rsidP="00703851">
            <w:pPr>
              <w:spacing w:line="276" w:lineRule="auto"/>
              <w:jc w:val="left"/>
              <w:rPr>
                <w:rFonts w:ascii="宋体" w:hAnsi="宋体"/>
                <w:szCs w:val="21"/>
              </w:rPr>
            </w:pPr>
            <w:r>
              <w:rPr>
                <w:rFonts w:hint="eastAsia"/>
                <w:color w:val="000000"/>
              </w:rPr>
              <w:t>[TS003]</w:t>
            </w:r>
          </w:p>
        </w:tc>
        <w:tc>
          <w:tcPr>
            <w:tcW w:w="6521" w:type="dxa"/>
          </w:tcPr>
          <w:p w:rsidR="00563E7E" w:rsidRDefault="00563E7E" w:rsidP="00703851">
            <w:pPr>
              <w:spacing w:line="276" w:lineRule="auto"/>
              <w:rPr>
                <w:color w:val="000000"/>
              </w:rPr>
            </w:pPr>
            <w:r w:rsidRPr="00524757">
              <w:rPr>
                <w:rFonts w:hint="eastAsia"/>
                <w:color w:val="000000"/>
              </w:rPr>
              <w:t>【</w:t>
            </w:r>
            <w:r w:rsidR="00F14A43" w:rsidRPr="00524757">
              <w:rPr>
                <w:rFonts w:hint="eastAsia"/>
                <w:color w:val="000000"/>
              </w:rPr>
              <w:t>CAPI</w:t>
            </w:r>
            <w:r w:rsidRPr="00524757">
              <w:rPr>
                <w:rFonts w:hint="eastAsia"/>
                <w:color w:val="000000"/>
              </w:rPr>
              <w:t>加载姓名】现在或昨天是否在家？</w:t>
            </w:r>
            <w:r w:rsidRPr="00E87A67">
              <w:rPr>
                <w:rFonts w:hint="eastAsia"/>
                <w:color w:val="00B050"/>
              </w:rPr>
              <w:t>（仅询问</w:t>
            </w:r>
            <w:r>
              <w:rPr>
                <w:rFonts w:hint="eastAsia"/>
                <w:color w:val="00B050"/>
              </w:rPr>
              <w:t>新访户</w:t>
            </w:r>
            <w:r>
              <w:rPr>
                <w:rFonts w:hint="eastAsia"/>
                <w:color w:val="00B050"/>
              </w:rPr>
              <w:t>3</w:t>
            </w:r>
            <w:r>
              <w:rPr>
                <w:rFonts w:hint="eastAsia"/>
                <w:color w:val="00B050"/>
              </w:rPr>
              <w:t>岁及以上</w:t>
            </w:r>
            <w:r w:rsidRPr="00E87A67">
              <w:rPr>
                <w:rFonts w:hint="eastAsia"/>
                <w:color w:val="00B050"/>
              </w:rPr>
              <w:t>家庭成员）</w:t>
            </w:r>
          </w:p>
          <w:p w:rsidR="00563E7E" w:rsidRDefault="00563E7E" w:rsidP="00703851">
            <w:pPr>
              <w:spacing w:line="276" w:lineRule="auto"/>
              <w:rPr>
                <w:color w:val="000000"/>
              </w:rPr>
            </w:pPr>
            <w:r>
              <w:rPr>
                <w:rFonts w:hint="eastAsia"/>
                <w:color w:val="000000"/>
              </w:rPr>
              <w:t>1.</w:t>
            </w:r>
            <w:r w:rsidR="00AA7A46">
              <w:rPr>
                <w:color w:val="000000"/>
              </w:rPr>
              <w:t xml:space="preserve"> </w:t>
            </w:r>
            <w:r>
              <w:rPr>
                <w:rFonts w:hint="eastAsia"/>
                <w:color w:val="000000"/>
              </w:rPr>
              <w:t>是</w:t>
            </w:r>
            <w:r w:rsidRPr="00536695">
              <w:rPr>
                <w:rFonts w:hint="eastAsia"/>
                <w:color w:val="000000"/>
              </w:rPr>
              <w:t xml:space="preserve">                         </w:t>
            </w:r>
            <w:r w:rsidR="00FC1C68">
              <w:rPr>
                <w:color w:val="000000"/>
              </w:rPr>
              <w:t xml:space="preserve"> </w:t>
            </w:r>
            <w:r w:rsidRPr="00AC43CD">
              <w:rPr>
                <w:rFonts w:hint="eastAsia"/>
                <w:color w:val="000000"/>
              </w:rPr>
              <w:t xml:space="preserve"> </w:t>
            </w:r>
            <w:r>
              <w:rPr>
                <w:rFonts w:hint="eastAsia"/>
                <w:color w:val="000000"/>
              </w:rPr>
              <w:t xml:space="preserve"> </w:t>
            </w:r>
            <w:r w:rsidR="007771B6">
              <w:rPr>
                <w:color w:val="000000"/>
              </w:rPr>
              <w:t xml:space="preserve">   </w:t>
            </w:r>
            <w:r>
              <w:rPr>
                <w:rFonts w:hint="eastAsia"/>
                <w:color w:val="000000"/>
              </w:rPr>
              <w:t>2.</w:t>
            </w:r>
            <w:r w:rsidR="00AA7A46">
              <w:rPr>
                <w:color w:val="000000"/>
              </w:rPr>
              <w:t xml:space="preserve"> </w:t>
            </w:r>
            <w:r>
              <w:rPr>
                <w:rFonts w:hint="eastAsia"/>
                <w:color w:val="000000"/>
              </w:rPr>
              <w:t>否</w:t>
            </w:r>
          </w:p>
          <w:p w:rsidR="00563E7E" w:rsidRPr="00524757" w:rsidRDefault="00563E7E" w:rsidP="00703851">
            <w:pPr>
              <w:spacing w:line="276" w:lineRule="auto"/>
              <w:ind w:rightChars="82" w:right="172"/>
              <w:jc w:val="left"/>
              <w:rPr>
                <w:rFonts w:ascii="宋体" w:hAnsi="宋体"/>
                <w:szCs w:val="21"/>
              </w:rPr>
            </w:pPr>
          </w:p>
        </w:tc>
        <w:tc>
          <w:tcPr>
            <w:tcW w:w="425" w:type="dxa"/>
          </w:tcPr>
          <w:p w:rsidR="00563E7E" w:rsidRPr="00524757" w:rsidRDefault="00563E7E" w:rsidP="00703851">
            <w:pPr>
              <w:spacing w:line="276" w:lineRule="auto"/>
              <w:jc w:val="left"/>
              <w:rPr>
                <w:rFonts w:ascii="宋体" w:hAnsi="宋体"/>
                <w:szCs w:val="21"/>
              </w:rPr>
            </w:pPr>
          </w:p>
        </w:tc>
        <w:tc>
          <w:tcPr>
            <w:tcW w:w="425" w:type="dxa"/>
          </w:tcPr>
          <w:p w:rsidR="00563E7E" w:rsidRPr="00524757" w:rsidRDefault="00563E7E" w:rsidP="00703851">
            <w:pPr>
              <w:spacing w:line="276" w:lineRule="auto"/>
              <w:jc w:val="left"/>
              <w:rPr>
                <w:rFonts w:ascii="宋体" w:hAnsi="宋体"/>
                <w:szCs w:val="21"/>
              </w:rPr>
            </w:pPr>
          </w:p>
        </w:tc>
        <w:tc>
          <w:tcPr>
            <w:tcW w:w="425" w:type="dxa"/>
          </w:tcPr>
          <w:p w:rsidR="00563E7E" w:rsidRPr="00524757" w:rsidRDefault="00563E7E" w:rsidP="00703851">
            <w:pPr>
              <w:spacing w:line="276" w:lineRule="auto"/>
              <w:jc w:val="left"/>
              <w:rPr>
                <w:rFonts w:ascii="宋体" w:hAnsi="宋体"/>
                <w:szCs w:val="21"/>
              </w:rPr>
            </w:pPr>
          </w:p>
        </w:tc>
      </w:tr>
      <w:tr w:rsidR="001B71C3" w:rsidRPr="001A5434" w:rsidTr="007B0062">
        <w:tc>
          <w:tcPr>
            <w:tcW w:w="1276" w:type="dxa"/>
          </w:tcPr>
          <w:p w:rsidR="001B71C3" w:rsidRPr="00524757" w:rsidRDefault="001B71C3" w:rsidP="00703851">
            <w:pPr>
              <w:spacing w:line="276" w:lineRule="auto"/>
              <w:jc w:val="left"/>
              <w:rPr>
                <w:rFonts w:ascii="宋体" w:hAnsi="宋体"/>
                <w:szCs w:val="21"/>
              </w:rPr>
            </w:pPr>
            <w:r w:rsidRPr="00524757">
              <w:rPr>
                <w:color w:val="000000"/>
              </w:rPr>
              <w:t xml:space="preserve">[A2012] </w:t>
            </w:r>
          </w:p>
        </w:tc>
        <w:tc>
          <w:tcPr>
            <w:tcW w:w="6521" w:type="dxa"/>
          </w:tcPr>
          <w:p w:rsidR="001B71C3" w:rsidRPr="00852212" w:rsidRDefault="001B71C3" w:rsidP="00703851">
            <w:pPr>
              <w:spacing w:line="276" w:lineRule="auto"/>
              <w:jc w:val="left"/>
              <w:rPr>
                <w:rFonts w:ascii="宋体" w:hAnsi="宋体"/>
                <w:color w:val="000000"/>
                <w:highlight w:val="lightGray"/>
              </w:rPr>
            </w:pPr>
            <w:r w:rsidRPr="00852212">
              <w:rPr>
                <w:rFonts w:ascii="宋体" w:hAnsi="宋体" w:hint="eastAsia"/>
                <w:color w:val="000000"/>
                <w:highlight w:val="lightGray"/>
              </w:rPr>
              <w:t>访员注意：本题回答入过学的最高学历，包括在读、肄业或辍学；录取但尚未报道入学的回答其已完成的最高学历。</w:t>
            </w:r>
          </w:p>
          <w:p w:rsidR="001B71C3" w:rsidRPr="00524757" w:rsidRDefault="001B71C3" w:rsidP="00703851">
            <w:pPr>
              <w:spacing w:line="276" w:lineRule="auto"/>
              <w:jc w:val="left"/>
              <w:rPr>
                <w:color w:val="000000"/>
              </w:rPr>
            </w:pPr>
            <w:r w:rsidRPr="00524757">
              <w:rPr>
                <w:color w:val="000000"/>
              </w:rPr>
              <w:t>【</w:t>
            </w:r>
            <w:r w:rsidR="00F14A43" w:rsidRPr="00524757">
              <w:rPr>
                <w:color w:val="000000"/>
              </w:rPr>
              <w:t>CAPI</w:t>
            </w:r>
            <w:r w:rsidRPr="00524757">
              <w:rPr>
                <w:color w:val="000000"/>
              </w:rPr>
              <w:t>加载姓名】的文化程度是？</w:t>
            </w:r>
            <w:r w:rsidRPr="0061163E">
              <w:rPr>
                <w:color w:val="00B050"/>
              </w:rPr>
              <w:t>（</w:t>
            </w:r>
            <w:r w:rsidRPr="0061163E">
              <w:rPr>
                <w:rFonts w:hint="eastAsia"/>
                <w:color w:val="00B050"/>
              </w:rPr>
              <w:t>仅</w:t>
            </w:r>
            <w:r w:rsidRPr="0061163E">
              <w:rPr>
                <w:color w:val="00B050"/>
              </w:rPr>
              <w:t>询问</w:t>
            </w:r>
            <w:r w:rsidRPr="0061163E">
              <w:rPr>
                <w:rFonts w:hint="eastAsia"/>
                <w:color w:val="00B050"/>
              </w:rPr>
              <w:t>16</w:t>
            </w:r>
            <w:r w:rsidRPr="0061163E">
              <w:rPr>
                <w:rFonts w:hint="eastAsia"/>
                <w:color w:val="00B050"/>
              </w:rPr>
              <w:t>岁及以上家庭成员）</w:t>
            </w:r>
          </w:p>
          <w:p w:rsidR="001B71C3" w:rsidRPr="00524757" w:rsidRDefault="001B71C3" w:rsidP="00703851">
            <w:pPr>
              <w:spacing w:line="276" w:lineRule="auto"/>
              <w:rPr>
                <w:color w:val="000000"/>
              </w:rPr>
            </w:pPr>
            <w:r w:rsidRPr="00524757">
              <w:rPr>
                <w:color w:val="000000"/>
              </w:rPr>
              <w:t>1.</w:t>
            </w:r>
            <w:r w:rsidR="00AA7A46" w:rsidRPr="00524757">
              <w:rPr>
                <w:color w:val="000000"/>
              </w:rPr>
              <w:t xml:space="preserve"> </w:t>
            </w:r>
            <w:r w:rsidRPr="00524757">
              <w:rPr>
                <w:color w:val="000000"/>
              </w:rPr>
              <w:t>没上过学</w:t>
            </w:r>
            <w:r w:rsidRPr="00524757">
              <w:rPr>
                <w:rFonts w:hint="eastAsia"/>
                <w:color w:val="000000"/>
              </w:rPr>
              <w:t>【跳至</w:t>
            </w:r>
            <w:r w:rsidRPr="00524757">
              <w:rPr>
                <w:rFonts w:hint="eastAsia"/>
                <w:color w:val="000000"/>
              </w:rPr>
              <w:t>A2015</w:t>
            </w:r>
            <w:r w:rsidRPr="00524757">
              <w:rPr>
                <w:rFonts w:hint="eastAsia"/>
                <w:color w:val="000000"/>
              </w:rPr>
              <w:t>】</w:t>
            </w:r>
            <w:r w:rsidRPr="00524757">
              <w:rPr>
                <w:rFonts w:hint="eastAsia"/>
                <w:color w:val="000000"/>
              </w:rPr>
              <w:t xml:space="preserve">        </w:t>
            </w:r>
            <w:r w:rsidR="007771B6">
              <w:rPr>
                <w:color w:val="000000"/>
              </w:rPr>
              <w:t xml:space="preserve">   </w:t>
            </w:r>
            <w:r w:rsidRPr="00524757">
              <w:rPr>
                <w:color w:val="000000"/>
              </w:rPr>
              <w:t>6.</w:t>
            </w:r>
            <w:r w:rsidR="00AA7A46" w:rsidRPr="00524757">
              <w:rPr>
                <w:color w:val="000000"/>
              </w:rPr>
              <w:t xml:space="preserve"> </w:t>
            </w:r>
            <w:r w:rsidRPr="00524757">
              <w:rPr>
                <w:color w:val="000000"/>
              </w:rPr>
              <w:t>大专</w:t>
            </w:r>
            <w:r w:rsidRPr="00524757">
              <w:rPr>
                <w:color w:val="000000"/>
              </w:rPr>
              <w:t>/</w:t>
            </w:r>
            <w:r w:rsidRPr="00524757">
              <w:rPr>
                <w:color w:val="000000"/>
              </w:rPr>
              <w:t>高职</w:t>
            </w:r>
          </w:p>
          <w:p w:rsidR="001B71C3" w:rsidRPr="00524757" w:rsidRDefault="001B71C3" w:rsidP="00703851">
            <w:pPr>
              <w:spacing w:line="276" w:lineRule="auto"/>
              <w:rPr>
                <w:color w:val="000000"/>
              </w:rPr>
            </w:pPr>
            <w:r w:rsidRPr="00524757">
              <w:rPr>
                <w:color w:val="000000"/>
              </w:rPr>
              <w:t>2.</w:t>
            </w:r>
            <w:r w:rsidR="00AA7A46" w:rsidRPr="00524757">
              <w:rPr>
                <w:color w:val="000000"/>
              </w:rPr>
              <w:t xml:space="preserve"> </w:t>
            </w:r>
            <w:r w:rsidRPr="00524757">
              <w:rPr>
                <w:color w:val="000000"/>
              </w:rPr>
              <w:t>小学</w:t>
            </w:r>
            <w:r w:rsidRPr="00524757">
              <w:rPr>
                <w:rFonts w:hint="eastAsia"/>
                <w:color w:val="000000"/>
              </w:rPr>
              <w:t xml:space="preserve">                          </w:t>
            </w:r>
            <w:r w:rsidR="007771B6">
              <w:rPr>
                <w:color w:val="000000"/>
              </w:rPr>
              <w:t xml:space="preserve">   </w:t>
            </w:r>
            <w:r w:rsidRPr="00524757">
              <w:rPr>
                <w:color w:val="000000"/>
              </w:rPr>
              <w:t>7.</w:t>
            </w:r>
            <w:r w:rsidR="00AA7A46" w:rsidRPr="00524757">
              <w:rPr>
                <w:color w:val="000000"/>
              </w:rPr>
              <w:t xml:space="preserve"> </w:t>
            </w:r>
            <w:r w:rsidRPr="00524757">
              <w:rPr>
                <w:color w:val="000000"/>
              </w:rPr>
              <w:t>大学本科</w:t>
            </w:r>
          </w:p>
          <w:p w:rsidR="001B71C3" w:rsidRPr="00524757" w:rsidRDefault="001B71C3" w:rsidP="00703851">
            <w:pPr>
              <w:spacing w:line="276" w:lineRule="auto"/>
              <w:rPr>
                <w:color w:val="000000"/>
              </w:rPr>
            </w:pPr>
            <w:r w:rsidRPr="00524757">
              <w:rPr>
                <w:color w:val="000000"/>
              </w:rPr>
              <w:t>3.</w:t>
            </w:r>
            <w:r w:rsidR="00AA7A46" w:rsidRPr="00524757">
              <w:rPr>
                <w:color w:val="000000"/>
              </w:rPr>
              <w:t xml:space="preserve"> </w:t>
            </w:r>
            <w:r w:rsidRPr="00524757">
              <w:rPr>
                <w:color w:val="000000"/>
              </w:rPr>
              <w:t>初中</w:t>
            </w:r>
            <w:r w:rsidRPr="00524757">
              <w:rPr>
                <w:rFonts w:hint="eastAsia"/>
                <w:color w:val="000000"/>
              </w:rPr>
              <w:t xml:space="preserve">                         </w:t>
            </w:r>
            <w:r w:rsidR="007771B6">
              <w:rPr>
                <w:color w:val="000000"/>
              </w:rPr>
              <w:t xml:space="preserve">   </w:t>
            </w:r>
            <w:r w:rsidRPr="00524757">
              <w:rPr>
                <w:rFonts w:hint="eastAsia"/>
                <w:color w:val="000000"/>
              </w:rPr>
              <w:t xml:space="preserve"> </w:t>
            </w:r>
            <w:r w:rsidRPr="00524757">
              <w:rPr>
                <w:color w:val="000000"/>
              </w:rPr>
              <w:t>8.</w:t>
            </w:r>
            <w:r w:rsidR="00AA7A46" w:rsidRPr="00524757">
              <w:rPr>
                <w:color w:val="000000"/>
              </w:rPr>
              <w:t xml:space="preserve"> </w:t>
            </w:r>
            <w:r w:rsidRPr="00524757">
              <w:rPr>
                <w:color w:val="000000"/>
              </w:rPr>
              <w:t>硕士研究生</w:t>
            </w:r>
          </w:p>
          <w:p w:rsidR="001B71C3" w:rsidRPr="00524757" w:rsidRDefault="001B71C3" w:rsidP="00703851">
            <w:pPr>
              <w:spacing w:line="276" w:lineRule="auto"/>
              <w:rPr>
                <w:color w:val="000000"/>
              </w:rPr>
            </w:pPr>
            <w:r w:rsidRPr="00524757">
              <w:rPr>
                <w:color w:val="000000"/>
              </w:rPr>
              <w:t>4.</w:t>
            </w:r>
            <w:r w:rsidR="00AA7A46" w:rsidRPr="00524757">
              <w:rPr>
                <w:color w:val="000000"/>
              </w:rPr>
              <w:t xml:space="preserve"> </w:t>
            </w:r>
            <w:r w:rsidRPr="00524757">
              <w:rPr>
                <w:color w:val="000000"/>
              </w:rPr>
              <w:t>高中</w:t>
            </w:r>
            <w:r w:rsidRPr="00524757">
              <w:rPr>
                <w:rFonts w:hint="eastAsia"/>
                <w:color w:val="000000"/>
              </w:rPr>
              <w:t xml:space="preserve">                          </w:t>
            </w:r>
            <w:r w:rsidR="007771B6">
              <w:rPr>
                <w:color w:val="000000"/>
              </w:rPr>
              <w:t xml:space="preserve">   </w:t>
            </w:r>
            <w:r w:rsidRPr="00524757">
              <w:rPr>
                <w:color w:val="000000"/>
              </w:rPr>
              <w:t>9.</w:t>
            </w:r>
            <w:r w:rsidR="00AA7A46" w:rsidRPr="00524757">
              <w:rPr>
                <w:color w:val="000000"/>
              </w:rPr>
              <w:t xml:space="preserve"> </w:t>
            </w:r>
            <w:r w:rsidRPr="00524757">
              <w:rPr>
                <w:color w:val="000000"/>
              </w:rPr>
              <w:t>博士研究生</w:t>
            </w:r>
          </w:p>
          <w:p w:rsidR="001B71C3" w:rsidRPr="00524757" w:rsidRDefault="001B71C3" w:rsidP="00703851">
            <w:pPr>
              <w:spacing w:line="276" w:lineRule="auto"/>
              <w:rPr>
                <w:color w:val="000000"/>
              </w:rPr>
            </w:pPr>
            <w:r w:rsidRPr="00524757">
              <w:rPr>
                <w:color w:val="000000"/>
              </w:rPr>
              <w:t>5.</w:t>
            </w:r>
            <w:r w:rsidR="00AA7A46" w:rsidRPr="00524757">
              <w:rPr>
                <w:color w:val="000000"/>
              </w:rPr>
              <w:t xml:space="preserve"> </w:t>
            </w:r>
            <w:r w:rsidRPr="00524757">
              <w:rPr>
                <w:color w:val="000000"/>
              </w:rPr>
              <w:t>中专</w:t>
            </w:r>
            <w:r w:rsidRPr="00524757">
              <w:rPr>
                <w:color w:val="000000"/>
              </w:rPr>
              <w:t>/</w:t>
            </w:r>
            <w:r w:rsidRPr="00524757">
              <w:rPr>
                <w:color w:val="000000"/>
              </w:rPr>
              <w:t>职高</w:t>
            </w:r>
          </w:p>
          <w:p w:rsidR="001B71C3" w:rsidRPr="00524757" w:rsidRDefault="001B71C3" w:rsidP="00703851">
            <w:pPr>
              <w:spacing w:line="276" w:lineRule="auto"/>
              <w:ind w:rightChars="82" w:right="172"/>
              <w:jc w:val="left"/>
              <w:rPr>
                <w:rFonts w:ascii="宋体" w:hAnsi="宋体"/>
                <w:szCs w:val="21"/>
              </w:rPr>
            </w:pPr>
          </w:p>
        </w:tc>
        <w:tc>
          <w:tcPr>
            <w:tcW w:w="425" w:type="dxa"/>
          </w:tcPr>
          <w:p w:rsidR="001B71C3" w:rsidRPr="00524757" w:rsidRDefault="001B71C3" w:rsidP="00703851">
            <w:pPr>
              <w:spacing w:line="276" w:lineRule="auto"/>
              <w:jc w:val="left"/>
              <w:rPr>
                <w:rFonts w:ascii="宋体" w:hAnsi="宋体"/>
                <w:szCs w:val="21"/>
              </w:rPr>
            </w:pPr>
          </w:p>
        </w:tc>
        <w:tc>
          <w:tcPr>
            <w:tcW w:w="425" w:type="dxa"/>
          </w:tcPr>
          <w:p w:rsidR="001B71C3" w:rsidRPr="00524757" w:rsidRDefault="001B71C3" w:rsidP="00703851">
            <w:pPr>
              <w:spacing w:line="276" w:lineRule="auto"/>
              <w:jc w:val="left"/>
              <w:rPr>
                <w:rFonts w:ascii="宋体" w:hAnsi="宋体"/>
                <w:szCs w:val="21"/>
              </w:rPr>
            </w:pPr>
          </w:p>
        </w:tc>
        <w:tc>
          <w:tcPr>
            <w:tcW w:w="425" w:type="dxa"/>
          </w:tcPr>
          <w:p w:rsidR="001B71C3" w:rsidRPr="00524757" w:rsidRDefault="001B71C3" w:rsidP="00703851">
            <w:pPr>
              <w:spacing w:line="276" w:lineRule="auto"/>
              <w:jc w:val="left"/>
              <w:rPr>
                <w:rFonts w:ascii="宋体" w:hAnsi="宋体"/>
                <w:szCs w:val="21"/>
              </w:rPr>
            </w:pPr>
          </w:p>
        </w:tc>
      </w:tr>
      <w:tr w:rsidR="00AA7A46" w:rsidRPr="001A5434" w:rsidTr="007B0062">
        <w:tc>
          <w:tcPr>
            <w:tcW w:w="1276" w:type="dxa"/>
          </w:tcPr>
          <w:p w:rsidR="00AA7A46" w:rsidRPr="00524757" w:rsidRDefault="00AA7A46" w:rsidP="00703851">
            <w:pPr>
              <w:spacing w:line="276" w:lineRule="auto"/>
              <w:rPr>
                <w:color w:val="000000"/>
              </w:rPr>
            </w:pPr>
            <w:r w:rsidRPr="00524757">
              <w:rPr>
                <w:rFonts w:hint="eastAsia"/>
                <w:color w:val="000000"/>
              </w:rPr>
              <w:t>[A2012a]</w:t>
            </w:r>
          </w:p>
          <w:p w:rsidR="00AA7A46" w:rsidRPr="00524757" w:rsidRDefault="00AA7A46" w:rsidP="00703851">
            <w:pPr>
              <w:spacing w:line="276" w:lineRule="auto"/>
              <w:jc w:val="left"/>
              <w:rPr>
                <w:rFonts w:ascii="宋体" w:hAnsi="宋体"/>
                <w:szCs w:val="21"/>
              </w:rPr>
            </w:pPr>
          </w:p>
        </w:tc>
        <w:tc>
          <w:tcPr>
            <w:tcW w:w="6521" w:type="dxa"/>
          </w:tcPr>
          <w:p w:rsidR="00AA7A46" w:rsidRPr="00524757" w:rsidRDefault="00AA7A46" w:rsidP="00703851">
            <w:pPr>
              <w:spacing w:line="276" w:lineRule="auto"/>
              <w:jc w:val="left"/>
              <w:rPr>
                <w:color w:val="000000"/>
              </w:rPr>
            </w:pPr>
            <w:r w:rsidRPr="00524757">
              <w:rPr>
                <w:rFonts w:hint="eastAsia"/>
                <w:color w:val="000000"/>
              </w:rPr>
              <w:t>请问【</w:t>
            </w:r>
            <w:r w:rsidR="00F14A43" w:rsidRPr="00524757">
              <w:rPr>
                <w:rFonts w:hint="eastAsia"/>
                <w:color w:val="000000"/>
              </w:rPr>
              <w:t>CAPI</w:t>
            </w:r>
            <w:r w:rsidRPr="00524757">
              <w:rPr>
                <w:rFonts w:hint="eastAsia"/>
                <w:color w:val="000000"/>
              </w:rPr>
              <w:t>加载</w:t>
            </w:r>
            <w:r w:rsidRPr="00524757">
              <w:rPr>
                <w:rFonts w:hint="eastAsia"/>
                <w:color w:val="000000"/>
              </w:rPr>
              <w:t>A2012</w:t>
            </w:r>
            <w:r w:rsidRPr="00524757">
              <w:rPr>
                <w:rFonts w:hint="eastAsia"/>
                <w:color w:val="000000"/>
              </w:rPr>
              <w:t>选项】学位是在国外获得的吗？</w:t>
            </w:r>
            <w:r w:rsidRPr="0061163E">
              <w:rPr>
                <w:rFonts w:hint="eastAsia"/>
                <w:color w:val="00B050"/>
              </w:rPr>
              <w:t>（仅在</w:t>
            </w:r>
            <w:r w:rsidRPr="0061163E">
              <w:rPr>
                <w:rFonts w:hint="eastAsia"/>
                <w:color w:val="00B050"/>
              </w:rPr>
              <w:t>A2012=7</w:t>
            </w:r>
            <w:r w:rsidRPr="0061163E">
              <w:rPr>
                <w:rFonts w:hint="eastAsia"/>
                <w:color w:val="00B050"/>
              </w:rPr>
              <w:t>、</w:t>
            </w:r>
            <w:r w:rsidRPr="0061163E">
              <w:rPr>
                <w:rFonts w:hint="eastAsia"/>
                <w:color w:val="00B050"/>
              </w:rPr>
              <w:t>8</w:t>
            </w:r>
            <w:r w:rsidRPr="0061163E">
              <w:rPr>
                <w:rFonts w:hint="eastAsia"/>
                <w:color w:val="00B050"/>
              </w:rPr>
              <w:t>、</w:t>
            </w:r>
            <w:r w:rsidRPr="0061163E">
              <w:rPr>
                <w:rFonts w:hint="eastAsia"/>
                <w:color w:val="00B050"/>
              </w:rPr>
              <w:t>9</w:t>
            </w:r>
            <w:r w:rsidRPr="0061163E">
              <w:rPr>
                <w:rFonts w:hint="eastAsia"/>
                <w:color w:val="00B050"/>
              </w:rPr>
              <w:t>时询问）</w:t>
            </w:r>
          </w:p>
          <w:p w:rsidR="00A50A06" w:rsidRPr="00703851" w:rsidRDefault="00AA7A46" w:rsidP="00703851">
            <w:pPr>
              <w:spacing w:line="276" w:lineRule="auto"/>
              <w:ind w:rightChars="82" w:right="172"/>
              <w:jc w:val="left"/>
              <w:rPr>
                <w:color w:val="000000"/>
              </w:rPr>
            </w:pPr>
            <w:r w:rsidRPr="00524757">
              <w:rPr>
                <w:rFonts w:hint="eastAsia"/>
                <w:color w:val="000000"/>
              </w:rPr>
              <w:t>1.</w:t>
            </w:r>
            <w:r w:rsidRPr="00524757">
              <w:rPr>
                <w:color w:val="000000"/>
              </w:rPr>
              <w:t xml:space="preserve"> </w:t>
            </w:r>
            <w:r w:rsidRPr="00524757">
              <w:rPr>
                <w:rFonts w:hint="eastAsia"/>
                <w:color w:val="000000"/>
              </w:rPr>
              <w:t>是【跳至</w:t>
            </w:r>
            <w:r w:rsidRPr="00524757">
              <w:rPr>
                <w:rFonts w:hint="eastAsia"/>
                <w:color w:val="000000"/>
              </w:rPr>
              <w:t>A2015</w:t>
            </w:r>
            <w:r w:rsidRPr="00524757">
              <w:rPr>
                <w:rFonts w:hint="eastAsia"/>
                <w:color w:val="000000"/>
              </w:rPr>
              <w:t>】</w:t>
            </w:r>
            <w:r w:rsidRPr="00524757">
              <w:rPr>
                <w:rFonts w:hint="eastAsia"/>
                <w:color w:val="000000"/>
              </w:rPr>
              <w:t xml:space="preserve">              </w:t>
            </w:r>
            <w:r w:rsidR="007771B6">
              <w:rPr>
                <w:color w:val="000000"/>
              </w:rPr>
              <w:t xml:space="preserve">   </w:t>
            </w:r>
            <w:r w:rsidRPr="00524757">
              <w:rPr>
                <w:rFonts w:hint="eastAsia"/>
                <w:color w:val="000000"/>
              </w:rPr>
              <w:t>2.</w:t>
            </w:r>
            <w:r w:rsidRPr="00524757">
              <w:rPr>
                <w:color w:val="000000"/>
              </w:rPr>
              <w:t xml:space="preserve"> </w:t>
            </w:r>
            <w:r w:rsidRPr="00524757">
              <w:rPr>
                <w:rFonts w:hint="eastAsia"/>
                <w:color w:val="000000"/>
              </w:rPr>
              <w:t>否</w:t>
            </w:r>
          </w:p>
        </w:tc>
        <w:tc>
          <w:tcPr>
            <w:tcW w:w="425" w:type="dxa"/>
          </w:tcPr>
          <w:p w:rsidR="00AA7A46" w:rsidRPr="00524757" w:rsidRDefault="00AA7A46" w:rsidP="00703851">
            <w:pPr>
              <w:spacing w:line="276" w:lineRule="auto"/>
              <w:jc w:val="left"/>
              <w:rPr>
                <w:rFonts w:ascii="宋体" w:hAnsi="宋体"/>
                <w:szCs w:val="21"/>
              </w:rPr>
            </w:pPr>
          </w:p>
        </w:tc>
        <w:tc>
          <w:tcPr>
            <w:tcW w:w="425" w:type="dxa"/>
          </w:tcPr>
          <w:p w:rsidR="00AA7A46" w:rsidRPr="00524757" w:rsidRDefault="00AA7A46" w:rsidP="00703851">
            <w:pPr>
              <w:spacing w:line="276" w:lineRule="auto"/>
              <w:jc w:val="left"/>
              <w:rPr>
                <w:rFonts w:ascii="宋体" w:hAnsi="宋体"/>
                <w:szCs w:val="21"/>
              </w:rPr>
            </w:pPr>
          </w:p>
        </w:tc>
        <w:tc>
          <w:tcPr>
            <w:tcW w:w="425" w:type="dxa"/>
          </w:tcPr>
          <w:p w:rsidR="00AA7A46" w:rsidRPr="00524757" w:rsidRDefault="00AA7A46" w:rsidP="00703851">
            <w:pPr>
              <w:spacing w:line="276" w:lineRule="auto"/>
              <w:jc w:val="left"/>
              <w:rPr>
                <w:rFonts w:ascii="宋体" w:hAnsi="宋体"/>
                <w:szCs w:val="21"/>
              </w:rPr>
            </w:pPr>
          </w:p>
        </w:tc>
      </w:tr>
    </w:tbl>
    <w:p w:rsidR="00914688" w:rsidRDefault="00914688" w:rsidP="00703851">
      <w:pPr>
        <w:spacing w:line="276" w:lineRule="auto"/>
        <w:jc w:val="left"/>
        <w:rPr>
          <w:color w:val="000000"/>
        </w:rPr>
        <w:sectPr w:rsidR="00914688" w:rsidSect="00332C4D">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521"/>
        <w:gridCol w:w="425"/>
        <w:gridCol w:w="425"/>
        <w:gridCol w:w="425"/>
      </w:tblGrid>
      <w:tr w:rsidR="001937A3" w:rsidRPr="001A5434" w:rsidTr="007B0062">
        <w:tc>
          <w:tcPr>
            <w:tcW w:w="1276" w:type="dxa"/>
          </w:tcPr>
          <w:p w:rsidR="001937A3" w:rsidRPr="00524757" w:rsidRDefault="001937A3" w:rsidP="00703851">
            <w:pPr>
              <w:spacing w:line="276" w:lineRule="auto"/>
              <w:jc w:val="left"/>
              <w:rPr>
                <w:rFonts w:ascii="宋体" w:hAnsi="宋体"/>
                <w:szCs w:val="21"/>
              </w:rPr>
            </w:pPr>
            <w:r w:rsidRPr="00524757">
              <w:rPr>
                <w:rFonts w:hint="eastAsia"/>
                <w:color w:val="000000"/>
              </w:rPr>
              <w:lastRenderedPageBreak/>
              <w:t>[A2013ac]</w:t>
            </w:r>
          </w:p>
        </w:tc>
        <w:tc>
          <w:tcPr>
            <w:tcW w:w="6521" w:type="dxa"/>
          </w:tcPr>
          <w:p w:rsidR="001937A3" w:rsidRPr="00852212" w:rsidRDefault="001937A3" w:rsidP="00703851">
            <w:pPr>
              <w:spacing w:line="276" w:lineRule="auto"/>
              <w:jc w:val="left"/>
              <w:rPr>
                <w:rFonts w:ascii="宋体" w:hAnsi="宋体"/>
                <w:color w:val="000000"/>
                <w:highlight w:val="lightGray"/>
              </w:rPr>
            </w:pPr>
            <w:r w:rsidRPr="00852212">
              <w:rPr>
                <w:rFonts w:ascii="宋体" w:hAnsi="宋体" w:hint="eastAsia"/>
                <w:color w:val="000000"/>
                <w:highlight w:val="lightGray"/>
              </w:rPr>
              <w:t>访员注意：国外就读的，依据所就读学校性质选择2或3,；读幼儿园的，根据其性质选择选项，读大学的，如果是211或985大学，需同时选择选项4。</w:t>
            </w:r>
          </w:p>
          <w:p w:rsidR="001937A3" w:rsidRPr="00524757" w:rsidRDefault="001937A3" w:rsidP="00703851">
            <w:pPr>
              <w:spacing w:line="276" w:lineRule="auto"/>
              <w:ind w:rightChars="286" w:right="601"/>
              <w:jc w:val="left"/>
              <w:rPr>
                <w:color w:val="000000"/>
              </w:rPr>
            </w:pPr>
            <w:r w:rsidRPr="00524757">
              <w:rPr>
                <w:rFonts w:hint="eastAsia"/>
                <w:color w:val="000000"/>
              </w:rPr>
              <w:t>今年上半年【</w:t>
            </w:r>
            <w:r w:rsidR="00F14A43" w:rsidRPr="00524757">
              <w:rPr>
                <w:rFonts w:hint="eastAsia"/>
                <w:color w:val="000000"/>
              </w:rPr>
              <w:t>CAPI</w:t>
            </w:r>
            <w:r w:rsidRPr="00524757">
              <w:rPr>
                <w:rFonts w:hint="eastAsia"/>
                <w:color w:val="000000"/>
              </w:rPr>
              <w:t>加载姓名】就读的学校属于下列哪类？（可多选）</w:t>
            </w:r>
            <w:r w:rsidRPr="00BB3D7A">
              <w:rPr>
                <w:rFonts w:hint="eastAsia"/>
                <w:color w:val="00B050"/>
              </w:rPr>
              <w:t>（仅询问</w:t>
            </w:r>
            <w:r>
              <w:rPr>
                <w:rFonts w:hint="eastAsia"/>
                <w:color w:val="00B050"/>
              </w:rPr>
              <w:t>3</w:t>
            </w:r>
            <w:r w:rsidR="00323544">
              <w:rPr>
                <w:rFonts w:hint="eastAsia"/>
                <w:color w:val="00B050"/>
              </w:rPr>
              <w:t>-30</w:t>
            </w:r>
            <w:r w:rsidRPr="00BB3D7A">
              <w:rPr>
                <w:rFonts w:hint="eastAsia"/>
                <w:color w:val="00B050"/>
              </w:rPr>
              <w:t>岁家庭成员）</w:t>
            </w:r>
          </w:p>
          <w:p w:rsidR="00FC1C68" w:rsidRPr="00524757" w:rsidRDefault="001937A3" w:rsidP="00703851">
            <w:pPr>
              <w:spacing w:line="276" w:lineRule="auto"/>
              <w:jc w:val="left"/>
              <w:rPr>
                <w:color w:val="000000"/>
              </w:rPr>
            </w:pPr>
            <w:r w:rsidRPr="00524757">
              <w:rPr>
                <w:rFonts w:hint="eastAsia"/>
                <w:color w:val="000000"/>
              </w:rPr>
              <w:t>1.</w:t>
            </w:r>
            <w:r w:rsidR="009366BC" w:rsidRPr="00524757">
              <w:rPr>
                <w:color w:val="000000"/>
              </w:rPr>
              <w:t xml:space="preserve"> </w:t>
            </w:r>
            <w:r w:rsidRPr="00524757">
              <w:rPr>
                <w:rFonts w:hint="eastAsia"/>
                <w:color w:val="000000"/>
              </w:rPr>
              <w:t>没有在读【跳至</w:t>
            </w:r>
            <w:r w:rsidRPr="00524757">
              <w:rPr>
                <w:rFonts w:hint="eastAsia"/>
                <w:color w:val="000000"/>
              </w:rPr>
              <w:t>A2015</w:t>
            </w:r>
            <w:r w:rsidRPr="00524757">
              <w:rPr>
                <w:rFonts w:hint="eastAsia"/>
                <w:color w:val="000000"/>
              </w:rPr>
              <w:t>】</w:t>
            </w:r>
            <w:r w:rsidR="00FC1C68">
              <w:rPr>
                <w:rFonts w:hint="eastAsia"/>
                <w:color w:val="000000"/>
              </w:rPr>
              <w:t xml:space="preserve">      </w:t>
            </w:r>
            <w:r w:rsidR="00FC1C68">
              <w:rPr>
                <w:color w:val="000000"/>
              </w:rPr>
              <w:t xml:space="preserve">  </w:t>
            </w:r>
          </w:p>
          <w:p w:rsidR="001937A3" w:rsidRPr="00FC1C68" w:rsidRDefault="001937A3" w:rsidP="00703851">
            <w:pPr>
              <w:spacing w:line="276" w:lineRule="auto"/>
              <w:ind w:rightChars="286" w:right="601"/>
              <w:jc w:val="left"/>
              <w:rPr>
                <w:color w:val="000000"/>
              </w:rPr>
            </w:pPr>
            <w:r w:rsidRPr="00524757">
              <w:rPr>
                <w:rFonts w:hint="eastAsia"/>
                <w:color w:val="000000"/>
              </w:rPr>
              <w:t>2.</w:t>
            </w:r>
            <w:r w:rsidR="009366BC" w:rsidRPr="00524757">
              <w:rPr>
                <w:color w:val="000000"/>
              </w:rPr>
              <w:t xml:space="preserve"> </w:t>
            </w:r>
            <w:r w:rsidRPr="00524757">
              <w:rPr>
                <w:rFonts w:hint="eastAsia"/>
                <w:color w:val="000000"/>
              </w:rPr>
              <w:t>公办学校</w:t>
            </w:r>
            <w:r w:rsidR="00FC1C68">
              <w:rPr>
                <w:rFonts w:hint="eastAsia"/>
                <w:color w:val="000000"/>
              </w:rPr>
              <w:t xml:space="preserve">                     </w:t>
            </w:r>
          </w:p>
          <w:p w:rsidR="001937A3" w:rsidRDefault="001937A3" w:rsidP="00703851">
            <w:pPr>
              <w:spacing w:line="276" w:lineRule="auto"/>
              <w:ind w:rightChars="286" w:right="601"/>
              <w:jc w:val="left"/>
              <w:rPr>
                <w:color w:val="000000"/>
              </w:rPr>
            </w:pPr>
            <w:r w:rsidRPr="00524757">
              <w:rPr>
                <w:rFonts w:hint="eastAsia"/>
                <w:color w:val="000000"/>
              </w:rPr>
              <w:t>3.</w:t>
            </w:r>
            <w:r w:rsidR="009366BC" w:rsidRPr="00524757">
              <w:rPr>
                <w:color w:val="000000"/>
              </w:rPr>
              <w:t xml:space="preserve"> </w:t>
            </w:r>
            <w:r w:rsidRPr="00524757">
              <w:rPr>
                <w:rFonts w:hint="eastAsia"/>
                <w:color w:val="000000"/>
              </w:rPr>
              <w:t>民办学校（含私立学校）</w:t>
            </w:r>
            <w:r w:rsidR="00FC1C68">
              <w:rPr>
                <w:rFonts w:hint="eastAsia"/>
                <w:color w:val="000000"/>
              </w:rPr>
              <w:t xml:space="preserve">       </w:t>
            </w:r>
          </w:p>
          <w:p w:rsidR="007771B6" w:rsidRDefault="007771B6" w:rsidP="00703851">
            <w:pPr>
              <w:spacing w:line="276" w:lineRule="auto"/>
              <w:ind w:rightChars="286" w:right="601"/>
              <w:jc w:val="left"/>
              <w:rPr>
                <w:color w:val="000000"/>
              </w:rPr>
            </w:pPr>
            <w:r w:rsidRPr="00524757">
              <w:rPr>
                <w:rFonts w:hint="eastAsia"/>
                <w:color w:val="000000"/>
              </w:rPr>
              <w:t>4.</w:t>
            </w:r>
            <w:r w:rsidRPr="00524757">
              <w:rPr>
                <w:color w:val="000000"/>
              </w:rPr>
              <w:t xml:space="preserve"> </w:t>
            </w:r>
            <w:r w:rsidRPr="00524757">
              <w:rPr>
                <w:rFonts w:hint="eastAsia"/>
                <w:color w:val="000000"/>
              </w:rPr>
              <w:t>重点学校（含重点中学或</w:t>
            </w:r>
            <w:r w:rsidRPr="00524757">
              <w:rPr>
                <w:rFonts w:hint="eastAsia"/>
                <w:color w:val="000000"/>
              </w:rPr>
              <w:t>211/985</w:t>
            </w:r>
            <w:r w:rsidRPr="00524757">
              <w:rPr>
                <w:rFonts w:hint="eastAsia"/>
                <w:color w:val="000000"/>
              </w:rPr>
              <w:t>院校）</w:t>
            </w:r>
          </w:p>
          <w:p w:rsidR="007771B6" w:rsidRDefault="007771B6" w:rsidP="00703851">
            <w:pPr>
              <w:spacing w:line="276" w:lineRule="auto"/>
              <w:ind w:rightChars="286" w:right="601"/>
              <w:jc w:val="left"/>
              <w:rPr>
                <w:color w:val="000000"/>
              </w:rPr>
            </w:pPr>
            <w:r w:rsidRPr="00524757">
              <w:rPr>
                <w:rFonts w:hint="eastAsia"/>
                <w:color w:val="000000"/>
              </w:rPr>
              <w:t>5.</w:t>
            </w:r>
            <w:r w:rsidRPr="00524757">
              <w:rPr>
                <w:color w:val="000000"/>
              </w:rPr>
              <w:t xml:space="preserve"> </w:t>
            </w:r>
            <w:r w:rsidRPr="00524757">
              <w:rPr>
                <w:rFonts w:hint="eastAsia"/>
                <w:color w:val="000000"/>
              </w:rPr>
              <w:t>国际学校</w:t>
            </w:r>
          </w:p>
          <w:p w:rsidR="007771B6" w:rsidRPr="00FC1C68" w:rsidRDefault="007771B6" w:rsidP="00703851">
            <w:pPr>
              <w:spacing w:line="276" w:lineRule="auto"/>
              <w:ind w:rightChars="286" w:right="601"/>
              <w:jc w:val="left"/>
              <w:rPr>
                <w:color w:val="000000"/>
              </w:rPr>
            </w:pPr>
            <w:r w:rsidRPr="00524757">
              <w:rPr>
                <w:rFonts w:hint="eastAsia"/>
                <w:color w:val="000000"/>
              </w:rPr>
              <w:t>6.</w:t>
            </w:r>
            <w:r w:rsidRPr="00524757">
              <w:rPr>
                <w:color w:val="000000"/>
              </w:rPr>
              <w:t xml:space="preserve"> </w:t>
            </w:r>
            <w:r w:rsidRPr="00524757">
              <w:rPr>
                <w:rFonts w:hint="eastAsia"/>
                <w:color w:val="000000"/>
              </w:rPr>
              <w:t>打工子弟学校</w:t>
            </w:r>
          </w:p>
          <w:p w:rsidR="001937A3" w:rsidRPr="009366BC" w:rsidRDefault="00F14A43" w:rsidP="00703851">
            <w:pPr>
              <w:spacing w:line="276" w:lineRule="auto"/>
              <w:ind w:rightChars="83" w:right="174"/>
              <w:rPr>
                <w:rFonts w:ascii="宋体" w:hAnsi="宋体"/>
                <w:color w:val="00B050"/>
              </w:rPr>
            </w:pPr>
            <w:r w:rsidRPr="00F14A43">
              <w:rPr>
                <w:rFonts w:hint="eastAsia"/>
                <w:color w:val="00B050"/>
              </w:rPr>
              <w:t>CAPI</w:t>
            </w:r>
            <w:r w:rsidR="001937A3" w:rsidRPr="009366BC">
              <w:rPr>
                <w:rFonts w:ascii="宋体" w:hAnsi="宋体" w:hint="eastAsia"/>
                <w:color w:val="00B050"/>
              </w:rPr>
              <w:t>：选项1和其余选项互斥</w:t>
            </w:r>
          </w:p>
          <w:p w:rsidR="001937A3" w:rsidRPr="00524757" w:rsidRDefault="001937A3" w:rsidP="00703851">
            <w:pPr>
              <w:spacing w:line="276" w:lineRule="auto"/>
              <w:ind w:rightChars="82" w:right="172"/>
              <w:jc w:val="left"/>
              <w:rPr>
                <w:rFonts w:ascii="宋体" w:hAnsi="宋体"/>
                <w:szCs w:val="21"/>
              </w:rPr>
            </w:pPr>
          </w:p>
        </w:tc>
        <w:tc>
          <w:tcPr>
            <w:tcW w:w="425" w:type="dxa"/>
          </w:tcPr>
          <w:p w:rsidR="001937A3" w:rsidRPr="00524757" w:rsidRDefault="001937A3" w:rsidP="00703851">
            <w:pPr>
              <w:spacing w:line="276" w:lineRule="auto"/>
              <w:jc w:val="left"/>
              <w:rPr>
                <w:rFonts w:ascii="宋体" w:hAnsi="宋体"/>
                <w:szCs w:val="21"/>
              </w:rPr>
            </w:pPr>
          </w:p>
        </w:tc>
        <w:tc>
          <w:tcPr>
            <w:tcW w:w="425" w:type="dxa"/>
          </w:tcPr>
          <w:p w:rsidR="001937A3" w:rsidRPr="00524757" w:rsidRDefault="001937A3" w:rsidP="00703851">
            <w:pPr>
              <w:spacing w:line="276" w:lineRule="auto"/>
              <w:jc w:val="left"/>
              <w:rPr>
                <w:rFonts w:ascii="宋体" w:hAnsi="宋体"/>
                <w:szCs w:val="21"/>
              </w:rPr>
            </w:pPr>
          </w:p>
        </w:tc>
        <w:tc>
          <w:tcPr>
            <w:tcW w:w="425" w:type="dxa"/>
          </w:tcPr>
          <w:p w:rsidR="001937A3" w:rsidRPr="00524757" w:rsidRDefault="001937A3" w:rsidP="00703851">
            <w:pPr>
              <w:spacing w:line="276" w:lineRule="auto"/>
              <w:jc w:val="left"/>
              <w:rPr>
                <w:rFonts w:ascii="宋体" w:hAnsi="宋体"/>
                <w:szCs w:val="21"/>
              </w:rPr>
            </w:pPr>
          </w:p>
        </w:tc>
      </w:tr>
      <w:tr w:rsidR="00B62F4D" w:rsidRPr="001A5434" w:rsidTr="007B0062">
        <w:tc>
          <w:tcPr>
            <w:tcW w:w="1276" w:type="dxa"/>
          </w:tcPr>
          <w:p w:rsidR="00B62F4D" w:rsidRPr="00524757" w:rsidRDefault="00B62F4D" w:rsidP="00703851">
            <w:pPr>
              <w:spacing w:line="276" w:lineRule="auto"/>
              <w:jc w:val="left"/>
              <w:rPr>
                <w:rFonts w:ascii="宋体" w:hAnsi="宋体"/>
                <w:szCs w:val="21"/>
              </w:rPr>
            </w:pPr>
            <w:r w:rsidRPr="00524757">
              <w:rPr>
                <w:color w:val="000000"/>
              </w:rPr>
              <w:t xml:space="preserve">[A2015] </w:t>
            </w:r>
          </w:p>
        </w:tc>
        <w:tc>
          <w:tcPr>
            <w:tcW w:w="6521" w:type="dxa"/>
          </w:tcPr>
          <w:p w:rsidR="00B62F4D" w:rsidRPr="00524757" w:rsidRDefault="00B62F4D" w:rsidP="00703851">
            <w:pPr>
              <w:spacing w:line="276" w:lineRule="auto"/>
              <w:rPr>
                <w:color w:val="000000"/>
              </w:rPr>
            </w:pPr>
            <w:r w:rsidRPr="00524757">
              <w:rPr>
                <w:color w:val="000000"/>
              </w:rPr>
              <w:t>【</w:t>
            </w:r>
            <w:r w:rsidR="00F14A43" w:rsidRPr="00524757">
              <w:rPr>
                <w:color w:val="000000"/>
              </w:rPr>
              <w:t>CAPI</w:t>
            </w:r>
            <w:r w:rsidRPr="00524757">
              <w:rPr>
                <w:color w:val="000000"/>
              </w:rPr>
              <w:t>加载姓名】</w:t>
            </w:r>
            <w:r w:rsidRPr="00524757">
              <w:rPr>
                <w:rFonts w:hint="eastAsia"/>
                <w:color w:val="000000"/>
              </w:rPr>
              <w:t>是否是中共党员或预备党员</w:t>
            </w:r>
            <w:r w:rsidRPr="00524757">
              <w:rPr>
                <w:color w:val="000000"/>
              </w:rPr>
              <w:t>？</w:t>
            </w:r>
            <w:r w:rsidRPr="0061163E">
              <w:rPr>
                <w:color w:val="00B050"/>
              </w:rPr>
              <w:t>（</w:t>
            </w:r>
            <w:r w:rsidRPr="0061163E">
              <w:rPr>
                <w:rFonts w:hint="eastAsia"/>
                <w:color w:val="00B050"/>
              </w:rPr>
              <w:t>仅</w:t>
            </w:r>
            <w:r w:rsidRPr="0061163E">
              <w:rPr>
                <w:color w:val="00B050"/>
              </w:rPr>
              <w:t>询问</w:t>
            </w:r>
            <w:r>
              <w:rPr>
                <w:rFonts w:hint="eastAsia"/>
                <w:color w:val="00B050"/>
              </w:rPr>
              <w:t>新访户的</w:t>
            </w:r>
            <w:r w:rsidRPr="0061163E">
              <w:rPr>
                <w:color w:val="00B050"/>
              </w:rPr>
              <w:t>受访者</w:t>
            </w:r>
            <w:r w:rsidRPr="0061163E">
              <w:rPr>
                <w:rFonts w:hint="eastAsia"/>
                <w:color w:val="00B050"/>
              </w:rPr>
              <w:t>及其</w:t>
            </w:r>
            <w:r w:rsidRPr="0061163E">
              <w:rPr>
                <w:color w:val="00B050"/>
              </w:rPr>
              <w:t>配偶</w:t>
            </w:r>
            <w:r w:rsidRPr="0061163E">
              <w:rPr>
                <w:rFonts w:hint="eastAsia"/>
                <w:color w:val="00B050"/>
              </w:rPr>
              <w:t>）</w:t>
            </w:r>
          </w:p>
          <w:p w:rsidR="00B62F4D" w:rsidRPr="00524757" w:rsidRDefault="00B62F4D" w:rsidP="00703851">
            <w:pPr>
              <w:spacing w:line="276" w:lineRule="auto"/>
              <w:rPr>
                <w:color w:val="000000"/>
              </w:rPr>
            </w:pPr>
            <w:r w:rsidRPr="00524757">
              <w:rPr>
                <w:rFonts w:hint="eastAsia"/>
                <w:color w:val="000000"/>
              </w:rPr>
              <w:t>1.</w:t>
            </w:r>
            <w:r w:rsidR="00D17469" w:rsidRPr="00524757">
              <w:rPr>
                <w:color w:val="000000"/>
              </w:rPr>
              <w:t xml:space="preserve"> </w:t>
            </w:r>
            <w:r w:rsidRPr="00524757">
              <w:rPr>
                <w:rFonts w:hint="eastAsia"/>
                <w:color w:val="000000"/>
              </w:rPr>
              <w:t>是</w:t>
            </w:r>
            <w:r w:rsidRPr="00536695">
              <w:rPr>
                <w:rFonts w:hint="eastAsia"/>
                <w:color w:val="000000"/>
              </w:rPr>
              <w:t xml:space="preserve">                         </w:t>
            </w:r>
            <w:r w:rsidRPr="00AC43CD">
              <w:rPr>
                <w:rFonts w:hint="eastAsia"/>
                <w:color w:val="000000"/>
              </w:rPr>
              <w:t xml:space="preserve"> </w:t>
            </w:r>
            <w:r w:rsidR="007771B6">
              <w:rPr>
                <w:color w:val="000000"/>
              </w:rPr>
              <w:t xml:space="preserve">   </w:t>
            </w:r>
            <w:r w:rsidR="00DA19D7">
              <w:rPr>
                <w:color w:val="000000"/>
              </w:rPr>
              <w:t xml:space="preserve"> </w:t>
            </w:r>
            <w:r w:rsidRPr="00524757">
              <w:rPr>
                <w:rFonts w:hint="eastAsia"/>
                <w:color w:val="000000"/>
              </w:rPr>
              <w:t>2.</w:t>
            </w:r>
            <w:r w:rsidR="00D17469" w:rsidRPr="00524757">
              <w:rPr>
                <w:color w:val="000000"/>
              </w:rPr>
              <w:t xml:space="preserve"> </w:t>
            </w:r>
            <w:r w:rsidRPr="00524757">
              <w:rPr>
                <w:rFonts w:hint="eastAsia"/>
                <w:color w:val="000000"/>
              </w:rPr>
              <w:t>否</w:t>
            </w:r>
          </w:p>
          <w:p w:rsidR="00B62F4D" w:rsidRPr="00524757" w:rsidRDefault="00B62F4D" w:rsidP="00703851">
            <w:pPr>
              <w:spacing w:line="276" w:lineRule="auto"/>
              <w:ind w:rightChars="82" w:right="172"/>
              <w:jc w:val="left"/>
              <w:rPr>
                <w:rFonts w:ascii="宋体" w:hAnsi="宋体"/>
                <w:szCs w:val="21"/>
              </w:rPr>
            </w:pPr>
          </w:p>
        </w:tc>
        <w:tc>
          <w:tcPr>
            <w:tcW w:w="425" w:type="dxa"/>
          </w:tcPr>
          <w:p w:rsidR="00B62F4D" w:rsidRPr="00524757" w:rsidRDefault="00B62F4D" w:rsidP="00703851">
            <w:pPr>
              <w:spacing w:line="276" w:lineRule="auto"/>
              <w:jc w:val="left"/>
              <w:rPr>
                <w:rFonts w:ascii="宋体" w:hAnsi="宋体"/>
                <w:szCs w:val="21"/>
              </w:rPr>
            </w:pPr>
          </w:p>
        </w:tc>
        <w:tc>
          <w:tcPr>
            <w:tcW w:w="425" w:type="dxa"/>
          </w:tcPr>
          <w:p w:rsidR="00B62F4D" w:rsidRPr="00524757" w:rsidRDefault="00B62F4D" w:rsidP="00703851">
            <w:pPr>
              <w:spacing w:line="276" w:lineRule="auto"/>
              <w:jc w:val="left"/>
              <w:rPr>
                <w:rFonts w:ascii="宋体" w:hAnsi="宋体"/>
                <w:szCs w:val="21"/>
              </w:rPr>
            </w:pPr>
          </w:p>
        </w:tc>
        <w:tc>
          <w:tcPr>
            <w:tcW w:w="425" w:type="dxa"/>
          </w:tcPr>
          <w:p w:rsidR="00B62F4D" w:rsidRPr="00524757" w:rsidRDefault="00B62F4D" w:rsidP="00703851">
            <w:pPr>
              <w:spacing w:line="276" w:lineRule="auto"/>
              <w:jc w:val="left"/>
              <w:rPr>
                <w:rFonts w:ascii="宋体" w:hAnsi="宋体"/>
                <w:szCs w:val="21"/>
              </w:rPr>
            </w:pPr>
          </w:p>
        </w:tc>
      </w:tr>
      <w:tr w:rsidR="00B62F4D" w:rsidRPr="001A5434" w:rsidTr="007B0062">
        <w:tc>
          <w:tcPr>
            <w:tcW w:w="1276" w:type="dxa"/>
          </w:tcPr>
          <w:p w:rsidR="00B62F4D" w:rsidRPr="00524757" w:rsidRDefault="00B62F4D" w:rsidP="00703851">
            <w:pPr>
              <w:spacing w:line="276" w:lineRule="auto"/>
              <w:jc w:val="left"/>
              <w:rPr>
                <w:rFonts w:ascii="宋体" w:hAnsi="宋体"/>
                <w:szCs w:val="21"/>
              </w:rPr>
            </w:pPr>
            <w:r w:rsidRPr="00524757">
              <w:rPr>
                <w:rFonts w:hint="eastAsia"/>
                <w:color w:val="000000"/>
              </w:rPr>
              <w:t xml:space="preserve">[A2016b] </w:t>
            </w:r>
          </w:p>
        </w:tc>
        <w:tc>
          <w:tcPr>
            <w:tcW w:w="6521" w:type="dxa"/>
          </w:tcPr>
          <w:p w:rsidR="00B62F4D" w:rsidRDefault="00B62F4D" w:rsidP="00703851">
            <w:pPr>
              <w:spacing w:line="276" w:lineRule="auto"/>
              <w:ind w:rightChars="85" w:right="178"/>
              <w:rPr>
                <w:color w:val="00B050"/>
              </w:rPr>
            </w:pPr>
            <w:r w:rsidRPr="00524757">
              <w:rPr>
                <w:rFonts w:hint="eastAsia"/>
                <w:color w:val="000000"/>
              </w:rPr>
              <w:t>【</w:t>
            </w:r>
            <w:r w:rsidR="00F14A43" w:rsidRPr="00524757">
              <w:rPr>
                <w:rFonts w:hint="eastAsia"/>
                <w:color w:val="000000"/>
              </w:rPr>
              <w:t>CAPI</w:t>
            </w:r>
            <w:r w:rsidRPr="00524757">
              <w:rPr>
                <w:rFonts w:hint="eastAsia"/>
                <w:color w:val="000000"/>
              </w:rPr>
              <w:t>加载姓名】现在居住在哪个省</w:t>
            </w:r>
            <w:r w:rsidRPr="00524757">
              <w:rPr>
                <w:rFonts w:hint="eastAsia"/>
                <w:color w:val="000000"/>
              </w:rPr>
              <w:t>/</w:t>
            </w:r>
            <w:r w:rsidRPr="00524757">
              <w:rPr>
                <w:rFonts w:hint="eastAsia"/>
                <w:color w:val="000000"/>
              </w:rPr>
              <w:t>市</w:t>
            </w:r>
            <w:r w:rsidRPr="00524757">
              <w:rPr>
                <w:rFonts w:hint="eastAsia"/>
                <w:color w:val="000000"/>
              </w:rPr>
              <w:t>/</w:t>
            </w:r>
            <w:r w:rsidRPr="00524757">
              <w:rPr>
                <w:rFonts w:hint="eastAsia"/>
                <w:color w:val="000000"/>
              </w:rPr>
              <w:t>县？【</w:t>
            </w:r>
            <w:r w:rsidR="00F14A43" w:rsidRPr="00524757">
              <w:rPr>
                <w:rFonts w:hint="eastAsia"/>
                <w:color w:val="000000"/>
              </w:rPr>
              <w:t>CAPI</w:t>
            </w:r>
            <w:r w:rsidRPr="00524757">
              <w:rPr>
                <w:rFonts w:hint="eastAsia"/>
                <w:color w:val="000000"/>
              </w:rPr>
              <w:t>列出省市县列表】</w:t>
            </w:r>
            <w:r w:rsidRPr="0061163E">
              <w:rPr>
                <w:rFonts w:hint="eastAsia"/>
                <w:color w:val="00B050"/>
              </w:rPr>
              <w:t>（仅询问不住在一起的家庭成员）</w:t>
            </w:r>
          </w:p>
          <w:p w:rsidR="00DC481B" w:rsidRPr="000E6CE6" w:rsidRDefault="00DC481B" w:rsidP="00703851">
            <w:pPr>
              <w:spacing w:line="276" w:lineRule="auto"/>
              <w:ind w:rightChars="85" w:right="178"/>
              <w:rPr>
                <w:color w:val="000000"/>
              </w:rPr>
            </w:pPr>
          </w:p>
        </w:tc>
        <w:tc>
          <w:tcPr>
            <w:tcW w:w="425" w:type="dxa"/>
          </w:tcPr>
          <w:p w:rsidR="00B62F4D" w:rsidRPr="00524757" w:rsidRDefault="00B62F4D" w:rsidP="00703851">
            <w:pPr>
              <w:spacing w:line="276" w:lineRule="auto"/>
              <w:jc w:val="left"/>
              <w:rPr>
                <w:rFonts w:ascii="宋体" w:hAnsi="宋体"/>
                <w:szCs w:val="21"/>
              </w:rPr>
            </w:pPr>
          </w:p>
        </w:tc>
        <w:tc>
          <w:tcPr>
            <w:tcW w:w="425" w:type="dxa"/>
          </w:tcPr>
          <w:p w:rsidR="00B62F4D" w:rsidRPr="00524757" w:rsidRDefault="00B62F4D" w:rsidP="00703851">
            <w:pPr>
              <w:spacing w:line="276" w:lineRule="auto"/>
              <w:jc w:val="left"/>
              <w:rPr>
                <w:rFonts w:ascii="宋体" w:hAnsi="宋体"/>
                <w:szCs w:val="21"/>
              </w:rPr>
            </w:pPr>
          </w:p>
        </w:tc>
        <w:tc>
          <w:tcPr>
            <w:tcW w:w="425" w:type="dxa"/>
          </w:tcPr>
          <w:p w:rsidR="00B62F4D" w:rsidRPr="00524757" w:rsidRDefault="00B62F4D" w:rsidP="00703851">
            <w:pPr>
              <w:spacing w:line="276" w:lineRule="auto"/>
              <w:jc w:val="left"/>
              <w:rPr>
                <w:rFonts w:ascii="宋体" w:hAnsi="宋体"/>
                <w:szCs w:val="21"/>
              </w:rPr>
            </w:pPr>
          </w:p>
        </w:tc>
      </w:tr>
      <w:tr w:rsidR="00D17469" w:rsidRPr="001A5434" w:rsidTr="007B0062">
        <w:tc>
          <w:tcPr>
            <w:tcW w:w="1276" w:type="dxa"/>
          </w:tcPr>
          <w:p w:rsidR="00D17469" w:rsidRPr="00524757" w:rsidRDefault="00D17469" w:rsidP="00703851">
            <w:pPr>
              <w:spacing w:line="276" w:lineRule="auto"/>
              <w:jc w:val="left"/>
              <w:rPr>
                <w:rFonts w:ascii="宋体" w:hAnsi="宋体"/>
                <w:szCs w:val="21"/>
              </w:rPr>
            </w:pPr>
            <w:r w:rsidRPr="00524757">
              <w:rPr>
                <w:rFonts w:hint="eastAsia"/>
                <w:color w:val="000000"/>
              </w:rPr>
              <w:t xml:space="preserve">[A2017b] </w:t>
            </w:r>
          </w:p>
        </w:tc>
        <w:tc>
          <w:tcPr>
            <w:tcW w:w="6521" w:type="dxa"/>
          </w:tcPr>
          <w:p w:rsidR="00D17469" w:rsidRPr="00524757" w:rsidRDefault="00D17469" w:rsidP="00703851">
            <w:pPr>
              <w:spacing w:line="276" w:lineRule="auto"/>
              <w:rPr>
                <w:color w:val="000000"/>
              </w:rPr>
            </w:pPr>
            <w:r w:rsidRPr="00524757">
              <w:rPr>
                <w:rFonts w:hint="eastAsia"/>
                <w:color w:val="000000"/>
              </w:rPr>
              <w:t>【</w:t>
            </w:r>
            <w:r w:rsidR="00F14A43" w:rsidRPr="00524757">
              <w:rPr>
                <w:rFonts w:hint="eastAsia"/>
                <w:color w:val="000000"/>
              </w:rPr>
              <w:t>CAPI</w:t>
            </w:r>
            <w:r w:rsidRPr="00524757">
              <w:rPr>
                <w:rFonts w:hint="eastAsia"/>
                <w:color w:val="000000"/>
              </w:rPr>
              <w:t>加载姓名】现在居住的房屋类型？</w:t>
            </w:r>
            <w:r w:rsidRPr="0061163E">
              <w:rPr>
                <w:rFonts w:hint="eastAsia"/>
                <w:color w:val="00B050"/>
              </w:rPr>
              <w:t>（仅询问不住在一起家庭成员）</w:t>
            </w:r>
          </w:p>
          <w:p w:rsidR="00D17469" w:rsidRPr="00524757" w:rsidRDefault="00D17469" w:rsidP="00703851">
            <w:pPr>
              <w:pStyle w:val="ae"/>
              <w:spacing w:line="276" w:lineRule="auto"/>
              <w:ind w:firstLineChars="0" w:firstLine="0"/>
              <w:rPr>
                <w:color w:val="000000"/>
                <w:u w:val="none"/>
              </w:rPr>
            </w:pPr>
            <w:r w:rsidRPr="00524757">
              <w:rPr>
                <w:rFonts w:hint="eastAsia"/>
                <w:color w:val="000000"/>
                <w:u w:val="none"/>
              </w:rPr>
              <w:t xml:space="preserve">1. </w:t>
            </w:r>
            <w:r w:rsidRPr="00524757">
              <w:rPr>
                <w:rFonts w:hint="eastAsia"/>
                <w:color w:val="000000"/>
                <w:u w:val="none"/>
              </w:rPr>
              <w:t>家庭成员自有</w:t>
            </w:r>
            <w:r w:rsidRPr="00524757">
              <w:rPr>
                <w:rFonts w:hint="eastAsia"/>
                <w:color w:val="000000"/>
                <w:u w:val="none"/>
              </w:rPr>
              <w:t xml:space="preserve">                </w:t>
            </w:r>
            <w:r w:rsidR="007771B6">
              <w:rPr>
                <w:color w:val="000000"/>
                <w:u w:val="none"/>
              </w:rPr>
              <w:t xml:space="preserve">   </w:t>
            </w:r>
            <w:r w:rsidR="00DD4823">
              <w:rPr>
                <w:color w:val="000000"/>
                <w:u w:val="none"/>
              </w:rPr>
              <w:t xml:space="preserve"> </w:t>
            </w:r>
            <w:r w:rsidRPr="00524757">
              <w:rPr>
                <w:rFonts w:hint="eastAsia"/>
                <w:color w:val="000000"/>
                <w:u w:val="none"/>
              </w:rPr>
              <w:t>3.</w:t>
            </w:r>
            <w:r w:rsidRPr="00524757">
              <w:rPr>
                <w:rFonts w:ascii="Times New Roman" w:hAnsi="Times New Roman"/>
                <w:color w:val="000000"/>
                <w:szCs w:val="21"/>
                <w:u w:val="none"/>
              </w:rPr>
              <w:t xml:space="preserve"> </w:t>
            </w:r>
            <w:r w:rsidRPr="00524757">
              <w:rPr>
                <w:rFonts w:ascii="Times New Roman" w:hAnsi="Times New Roman" w:hint="eastAsia"/>
                <w:color w:val="000000"/>
                <w:szCs w:val="21"/>
                <w:u w:val="none"/>
              </w:rPr>
              <w:t>免费居住</w:t>
            </w:r>
          </w:p>
          <w:p w:rsidR="00D17469" w:rsidRPr="00524757" w:rsidRDefault="00DA19D7" w:rsidP="00703851">
            <w:pPr>
              <w:pStyle w:val="ae"/>
              <w:spacing w:line="276" w:lineRule="auto"/>
              <w:ind w:firstLineChars="0" w:firstLine="0"/>
              <w:rPr>
                <w:color w:val="000000"/>
                <w:u w:val="none"/>
              </w:rPr>
            </w:pPr>
            <w:r w:rsidRPr="00524757">
              <w:rPr>
                <w:rFonts w:hint="eastAsia"/>
                <w:color w:val="000000"/>
                <w:u w:val="none"/>
              </w:rPr>
              <w:t xml:space="preserve">2. </w:t>
            </w:r>
            <w:r w:rsidR="00D17469" w:rsidRPr="00524757">
              <w:rPr>
                <w:rFonts w:hint="eastAsia"/>
                <w:color w:val="000000"/>
                <w:u w:val="none"/>
              </w:rPr>
              <w:t>租赁</w:t>
            </w:r>
          </w:p>
          <w:p w:rsidR="00D17469" w:rsidRPr="00524757" w:rsidRDefault="00D17469" w:rsidP="00703851">
            <w:pPr>
              <w:spacing w:line="276" w:lineRule="auto"/>
              <w:ind w:rightChars="82" w:right="172"/>
              <w:jc w:val="left"/>
              <w:rPr>
                <w:rFonts w:ascii="宋体" w:hAnsi="宋体"/>
                <w:szCs w:val="21"/>
              </w:rPr>
            </w:pPr>
          </w:p>
        </w:tc>
        <w:tc>
          <w:tcPr>
            <w:tcW w:w="425" w:type="dxa"/>
          </w:tcPr>
          <w:p w:rsidR="00D17469" w:rsidRPr="00524757" w:rsidRDefault="00D17469" w:rsidP="00703851">
            <w:pPr>
              <w:spacing w:line="276" w:lineRule="auto"/>
              <w:jc w:val="left"/>
              <w:rPr>
                <w:rFonts w:ascii="宋体" w:hAnsi="宋体"/>
                <w:szCs w:val="21"/>
              </w:rPr>
            </w:pPr>
          </w:p>
        </w:tc>
        <w:tc>
          <w:tcPr>
            <w:tcW w:w="425" w:type="dxa"/>
          </w:tcPr>
          <w:p w:rsidR="00D17469" w:rsidRPr="00524757" w:rsidRDefault="00D17469" w:rsidP="00703851">
            <w:pPr>
              <w:spacing w:line="276" w:lineRule="auto"/>
              <w:jc w:val="left"/>
              <w:rPr>
                <w:rFonts w:ascii="宋体" w:hAnsi="宋体"/>
                <w:szCs w:val="21"/>
              </w:rPr>
            </w:pPr>
          </w:p>
        </w:tc>
        <w:tc>
          <w:tcPr>
            <w:tcW w:w="425" w:type="dxa"/>
          </w:tcPr>
          <w:p w:rsidR="00D17469" w:rsidRPr="00524757" w:rsidRDefault="00D17469" w:rsidP="00703851">
            <w:pPr>
              <w:spacing w:line="276" w:lineRule="auto"/>
              <w:jc w:val="left"/>
              <w:rPr>
                <w:rFonts w:ascii="宋体" w:hAnsi="宋体"/>
                <w:szCs w:val="21"/>
              </w:rPr>
            </w:pPr>
          </w:p>
        </w:tc>
      </w:tr>
      <w:tr w:rsidR="00307813" w:rsidRPr="001A5434" w:rsidTr="007B0062">
        <w:tc>
          <w:tcPr>
            <w:tcW w:w="1276" w:type="dxa"/>
          </w:tcPr>
          <w:p w:rsidR="00307813" w:rsidRPr="00524757" w:rsidRDefault="00307813" w:rsidP="00703851">
            <w:pPr>
              <w:spacing w:line="276" w:lineRule="auto"/>
              <w:jc w:val="left"/>
              <w:rPr>
                <w:rFonts w:ascii="宋体" w:hAnsi="宋体"/>
                <w:szCs w:val="21"/>
              </w:rPr>
            </w:pPr>
            <w:r w:rsidRPr="00524757">
              <w:rPr>
                <w:rFonts w:hint="eastAsia"/>
                <w:color w:val="000000"/>
              </w:rPr>
              <w:t xml:space="preserve">[A2019] </w:t>
            </w:r>
          </w:p>
        </w:tc>
        <w:tc>
          <w:tcPr>
            <w:tcW w:w="6521" w:type="dxa"/>
          </w:tcPr>
          <w:p w:rsidR="00307813" w:rsidRPr="00524757" w:rsidRDefault="00307813" w:rsidP="00703851">
            <w:pPr>
              <w:spacing w:line="276" w:lineRule="auto"/>
              <w:rPr>
                <w:color w:val="000000"/>
              </w:rPr>
            </w:pPr>
            <w:r w:rsidRPr="00852212">
              <w:rPr>
                <w:rFonts w:hint="eastAsia"/>
                <w:color w:val="000000"/>
                <w:highlight w:val="lightGray"/>
              </w:rPr>
              <w:t>访员注意：目前没有户口的家庭成员，本题选“不知道”，并备注“无户口”</w:t>
            </w:r>
            <w:r w:rsidRPr="00524757">
              <w:rPr>
                <w:rFonts w:hint="eastAsia"/>
                <w:color w:val="000000"/>
              </w:rPr>
              <w:t>。</w:t>
            </w:r>
          </w:p>
          <w:p w:rsidR="00307813" w:rsidRPr="00524757" w:rsidRDefault="00307813" w:rsidP="00703851">
            <w:pPr>
              <w:spacing w:line="276" w:lineRule="auto"/>
              <w:rPr>
                <w:color w:val="000000"/>
              </w:rPr>
            </w:pPr>
            <w:r w:rsidRPr="00524757">
              <w:rPr>
                <w:rFonts w:hint="eastAsia"/>
                <w:color w:val="000000"/>
              </w:rPr>
              <w:t>【</w:t>
            </w:r>
            <w:r w:rsidR="00F14A43" w:rsidRPr="00524757">
              <w:rPr>
                <w:rFonts w:hint="eastAsia"/>
                <w:color w:val="000000"/>
              </w:rPr>
              <w:t>CAPI</w:t>
            </w:r>
            <w:r w:rsidRPr="00524757">
              <w:rPr>
                <w:rFonts w:hint="eastAsia"/>
                <w:color w:val="000000"/>
              </w:rPr>
              <w:t>加载姓名】的户口是在哪个省</w:t>
            </w:r>
            <w:r w:rsidRPr="00524757">
              <w:rPr>
                <w:rFonts w:hint="eastAsia"/>
                <w:color w:val="000000"/>
              </w:rPr>
              <w:t>/</w:t>
            </w:r>
            <w:r w:rsidRPr="00524757">
              <w:rPr>
                <w:rFonts w:hint="eastAsia"/>
                <w:color w:val="000000"/>
              </w:rPr>
              <w:t>市</w:t>
            </w:r>
            <w:r w:rsidRPr="00524757">
              <w:rPr>
                <w:rFonts w:hint="eastAsia"/>
                <w:color w:val="000000"/>
              </w:rPr>
              <w:t>/</w:t>
            </w:r>
            <w:r w:rsidRPr="00524757">
              <w:rPr>
                <w:rFonts w:hint="eastAsia"/>
                <w:color w:val="000000"/>
              </w:rPr>
              <w:t>县？【</w:t>
            </w:r>
            <w:r w:rsidR="00F14A43" w:rsidRPr="00524757">
              <w:rPr>
                <w:rFonts w:hint="eastAsia"/>
                <w:color w:val="000000"/>
              </w:rPr>
              <w:t>CAPI</w:t>
            </w:r>
            <w:r w:rsidRPr="00524757">
              <w:rPr>
                <w:rFonts w:hint="eastAsia"/>
                <w:color w:val="000000"/>
              </w:rPr>
              <w:t>列出省市县列表】</w:t>
            </w:r>
          </w:p>
          <w:p w:rsidR="00307813" w:rsidRPr="00524757" w:rsidRDefault="00307813" w:rsidP="00703851">
            <w:pPr>
              <w:spacing w:line="276" w:lineRule="auto"/>
              <w:ind w:rightChars="82" w:right="172"/>
              <w:jc w:val="left"/>
              <w:rPr>
                <w:rFonts w:ascii="宋体" w:hAnsi="宋体"/>
                <w:szCs w:val="21"/>
              </w:rPr>
            </w:pPr>
          </w:p>
        </w:tc>
        <w:tc>
          <w:tcPr>
            <w:tcW w:w="425" w:type="dxa"/>
          </w:tcPr>
          <w:p w:rsidR="00307813" w:rsidRPr="00524757" w:rsidRDefault="00307813" w:rsidP="00703851">
            <w:pPr>
              <w:spacing w:line="276" w:lineRule="auto"/>
              <w:jc w:val="left"/>
              <w:rPr>
                <w:rFonts w:ascii="宋体" w:hAnsi="宋体"/>
                <w:szCs w:val="21"/>
              </w:rPr>
            </w:pPr>
          </w:p>
        </w:tc>
        <w:tc>
          <w:tcPr>
            <w:tcW w:w="425" w:type="dxa"/>
          </w:tcPr>
          <w:p w:rsidR="00307813" w:rsidRPr="00524757" w:rsidRDefault="00307813" w:rsidP="00703851">
            <w:pPr>
              <w:spacing w:line="276" w:lineRule="auto"/>
              <w:jc w:val="left"/>
              <w:rPr>
                <w:rFonts w:ascii="宋体" w:hAnsi="宋体"/>
                <w:szCs w:val="21"/>
              </w:rPr>
            </w:pPr>
          </w:p>
        </w:tc>
        <w:tc>
          <w:tcPr>
            <w:tcW w:w="425" w:type="dxa"/>
          </w:tcPr>
          <w:p w:rsidR="00307813" w:rsidRPr="00524757" w:rsidRDefault="00307813" w:rsidP="00703851">
            <w:pPr>
              <w:spacing w:line="276" w:lineRule="auto"/>
              <w:jc w:val="left"/>
              <w:rPr>
                <w:rFonts w:ascii="宋体" w:hAnsi="宋体"/>
                <w:szCs w:val="21"/>
              </w:rPr>
            </w:pPr>
          </w:p>
        </w:tc>
      </w:tr>
      <w:tr w:rsidR="00283C39" w:rsidRPr="001A5434" w:rsidTr="007B0062">
        <w:tc>
          <w:tcPr>
            <w:tcW w:w="1276" w:type="dxa"/>
          </w:tcPr>
          <w:p w:rsidR="00283C39" w:rsidRPr="00524757" w:rsidRDefault="00283C39" w:rsidP="00703851">
            <w:pPr>
              <w:spacing w:line="276" w:lineRule="auto"/>
              <w:jc w:val="left"/>
              <w:rPr>
                <w:rFonts w:ascii="宋体" w:hAnsi="宋体"/>
                <w:szCs w:val="21"/>
              </w:rPr>
            </w:pPr>
            <w:r w:rsidRPr="00524757">
              <w:rPr>
                <w:rFonts w:hint="eastAsia"/>
                <w:color w:val="000000"/>
              </w:rPr>
              <w:t xml:space="preserve">[A2019b] </w:t>
            </w:r>
          </w:p>
        </w:tc>
        <w:tc>
          <w:tcPr>
            <w:tcW w:w="6521" w:type="dxa"/>
          </w:tcPr>
          <w:p w:rsidR="00283C39" w:rsidRPr="00524757" w:rsidRDefault="00283C39" w:rsidP="00703851">
            <w:pPr>
              <w:spacing w:line="276" w:lineRule="auto"/>
              <w:rPr>
                <w:color w:val="000000"/>
              </w:rPr>
            </w:pPr>
            <w:r w:rsidRPr="00524757">
              <w:rPr>
                <w:rFonts w:hint="eastAsia"/>
                <w:color w:val="000000"/>
              </w:rPr>
              <w:t>【</w:t>
            </w:r>
            <w:r w:rsidR="00F14A43" w:rsidRPr="00524757">
              <w:rPr>
                <w:rFonts w:hint="eastAsia"/>
                <w:color w:val="000000"/>
              </w:rPr>
              <w:t>CAPI</w:t>
            </w:r>
            <w:r w:rsidRPr="00524757">
              <w:rPr>
                <w:rFonts w:hint="eastAsia"/>
                <w:color w:val="000000"/>
              </w:rPr>
              <w:t>加载姓名】的户口是否在他</w:t>
            </w:r>
            <w:r w:rsidRPr="00524757">
              <w:rPr>
                <w:rFonts w:hint="eastAsia"/>
                <w:color w:val="000000"/>
              </w:rPr>
              <w:t>/</w:t>
            </w:r>
            <w:r w:rsidRPr="00524757">
              <w:rPr>
                <w:rFonts w:hint="eastAsia"/>
                <w:color w:val="000000"/>
              </w:rPr>
              <w:t>她目前所居住的乡镇</w:t>
            </w:r>
            <w:r w:rsidRPr="00524757">
              <w:rPr>
                <w:rFonts w:hint="eastAsia"/>
                <w:color w:val="000000"/>
              </w:rPr>
              <w:t>/</w:t>
            </w:r>
            <w:r w:rsidRPr="00524757">
              <w:rPr>
                <w:rFonts w:hint="eastAsia"/>
                <w:color w:val="000000"/>
              </w:rPr>
              <w:t>街道？</w:t>
            </w:r>
          </w:p>
          <w:p w:rsidR="00283C39" w:rsidRPr="00524757" w:rsidRDefault="00283C39" w:rsidP="00703851">
            <w:pPr>
              <w:spacing w:line="276" w:lineRule="auto"/>
              <w:rPr>
                <w:color w:val="000000"/>
              </w:rPr>
            </w:pPr>
            <w:r w:rsidRPr="00524757">
              <w:rPr>
                <w:rFonts w:hint="eastAsia"/>
                <w:color w:val="000000"/>
              </w:rPr>
              <w:t xml:space="preserve">1. </w:t>
            </w:r>
            <w:r w:rsidRPr="00524757">
              <w:rPr>
                <w:rFonts w:hint="eastAsia"/>
                <w:color w:val="000000"/>
              </w:rPr>
              <w:t>是</w:t>
            </w:r>
            <w:r w:rsidR="00DA19D7" w:rsidRPr="00536695">
              <w:rPr>
                <w:rFonts w:hint="eastAsia"/>
                <w:color w:val="000000"/>
              </w:rPr>
              <w:t xml:space="preserve">                         </w:t>
            </w:r>
            <w:r w:rsidR="00DA19D7" w:rsidRPr="00AC43CD">
              <w:rPr>
                <w:rFonts w:hint="eastAsia"/>
                <w:color w:val="000000"/>
              </w:rPr>
              <w:t xml:space="preserve"> </w:t>
            </w:r>
            <w:r w:rsidR="00DA19D7">
              <w:rPr>
                <w:rFonts w:hint="eastAsia"/>
                <w:color w:val="000000"/>
              </w:rPr>
              <w:t xml:space="preserve"> </w:t>
            </w:r>
            <w:r w:rsidR="00DA19D7" w:rsidRPr="00DA19D7">
              <w:rPr>
                <w:rFonts w:hint="eastAsia"/>
                <w:color w:val="000000"/>
              </w:rPr>
              <w:t xml:space="preserve"> </w:t>
            </w:r>
            <w:r w:rsidR="007771B6">
              <w:rPr>
                <w:color w:val="000000"/>
              </w:rPr>
              <w:t xml:space="preserve">  </w:t>
            </w:r>
            <w:r w:rsidRPr="00524757">
              <w:rPr>
                <w:rFonts w:hint="eastAsia"/>
                <w:color w:val="000000"/>
              </w:rPr>
              <w:t xml:space="preserve">2. </w:t>
            </w:r>
            <w:r w:rsidRPr="00524757">
              <w:rPr>
                <w:rFonts w:hint="eastAsia"/>
                <w:color w:val="000000"/>
              </w:rPr>
              <w:t>否</w:t>
            </w:r>
          </w:p>
          <w:p w:rsidR="00283C39" w:rsidRPr="00283C39" w:rsidRDefault="00F14A43" w:rsidP="00703851">
            <w:pPr>
              <w:spacing w:line="276" w:lineRule="auto"/>
              <w:ind w:rightChars="83" w:right="174"/>
              <w:rPr>
                <w:rFonts w:ascii="宋体" w:hAnsi="宋体"/>
                <w:color w:val="00B050"/>
              </w:rPr>
            </w:pPr>
            <w:r w:rsidRPr="00F14A43">
              <w:rPr>
                <w:rFonts w:hint="eastAsia"/>
                <w:color w:val="00B050"/>
              </w:rPr>
              <w:t>CAPI</w:t>
            </w:r>
            <w:r w:rsidR="00283C39" w:rsidRPr="00283C39">
              <w:rPr>
                <w:rFonts w:ascii="宋体" w:hAnsi="宋体" w:hint="eastAsia"/>
                <w:color w:val="00B050"/>
              </w:rPr>
              <w:t xml:space="preserve">： </w:t>
            </w:r>
          </w:p>
          <w:p w:rsidR="00283C39" w:rsidRPr="00283C39" w:rsidRDefault="00283C39" w:rsidP="00703851">
            <w:pPr>
              <w:spacing w:line="276" w:lineRule="auto"/>
              <w:ind w:left="315" w:rightChars="83" w:right="174" w:hangingChars="150" w:hanging="315"/>
              <w:rPr>
                <w:rFonts w:ascii="宋体" w:hAnsi="宋体"/>
                <w:color w:val="00B050"/>
              </w:rPr>
            </w:pPr>
            <w:r w:rsidRPr="00283C39">
              <w:rPr>
                <w:rFonts w:ascii="宋体" w:hAnsi="宋体" w:hint="eastAsia"/>
                <w:color w:val="00B050"/>
              </w:rPr>
              <w:t>#1系统匹对家庭成员户口所在区县与常住区县，二者一致时询问A2019b。</w:t>
            </w:r>
          </w:p>
          <w:p w:rsidR="00283C39" w:rsidRPr="00283C39" w:rsidRDefault="00283C39" w:rsidP="00AD39A0">
            <w:pPr>
              <w:spacing w:line="276" w:lineRule="auto"/>
              <w:ind w:left="315" w:rightChars="83" w:right="174" w:hangingChars="150" w:hanging="315"/>
              <w:jc w:val="left"/>
              <w:rPr>
                <w:rFonts w:ascii="宋体" w:hAnsi="宋体"/>
                <w:color w:val="00B050"/>
              </w:rPr>
            </w:pPr>
            <w:r w:rsidRPr="00283C39">
              <w:rPr>
                <w:rFonts w:ascii="宋体" w:hAnsi="宋体" w:hint="eastAsia"/>
                <w:color w:val="00B050"/>
              </w:rPr>
              <w:t>#2</w:t>
            </w:r>
            <w:r w:rsidR="0036218C">
              <w:rPr>
                <w:rFonts w:ascii="宋体" w:hAnsi="宋体"/>
                <w:color w:val="00B050"/>
              </w:rPr>
              <w:t xml:space="preserve"> </w:t>
            </w:r>
            <w:r w:rsidRPr="00283C39">
              <w:rPr>
                <w:rFonts w:ascii="宋体" w:hAnsi="宋体" w:hint="eastAsia"/>
                <w:color w:val="00B050"/>
              </w:rPr>
              <w:t>若不住在一起家庭成员的A2016b=dk/rf或家庭成员A2019=dk/rf，本题跳过不问</w:t>
            </w:r>
          </w:p>
          <w:p w:rsidR="00283C39" w:rsidRPr="00524757" w:rsidRDefault="00283C39" w:rsidP="00703851">
            <w:pPr>
              <w:spacing w:line="276" w:lineRule="auto"/>
              <w:ind w:rightChars="82" w:right="172"/>
              <w:jc w:val="left"/>
              <w:rPr>
                <w:color w:val="000000"/>
              </w:rPr>
            </w:pPr>
            <w:r w:rsidRPr="0061163E">
              <w:rPr>
                <w:rFonts w:hint="eastAsia"/>
                <w:color w:val="000000"/>
              </w:rPr>
              <w:t>→跳至</w:t>
            </w:r>
            <w:r w:rsidRPr="00524757">
              <w:rPr>
                <w:color w:val="000000"/>
              </w:rPr>
              <w:t>A2022</w:t>
            </w:r>
          </w:p>
          <w:p w:rsidR="00283C39" w:rsidRPr="00524757" w:rsidRDefault="00283C39" w:rsidP="00703851">
            <w:pPr>
              <w:spacing w:line="276" w:lineRule="auto"/>
              <w:ind w:rightChars="82" w:right="172"/>
              <w:jc w:val="left"/>
              <w:rPr>
                <w:rFonts w:ascii="宋体" w:hAnsi="宋体"/>
                <w:szCs w:val="21"/>
              </w:rPr>
            </w:pPr>
          </w:p>
        </w:tc>
        <w:tc>
          <w:tcPr>
            <w:tcW w:w="425" w:type="dxa"/>
          </w:tcPr>
          <w:p w:rsidR="00283C39" w:rsidRPr="00524757" w:rsidRDefault="00283C39" w:rsidP="00703851">
            <w:pPr>
              <w:spacing w:line="276" w:lineRule="auto"/>
              <w:jc w:val="left"/>
              <w:rPr>
                <w:rFonts w:ascii="宋体" w:hAnsi="宋体"/>
                <w:szCs w:val="21"/>
              </w:rPr>
            </w:pPr>
          </w:p>
        </w:tc>
        <w:tc>
          <w:tcPr>
            <w:tcW w:w="425" w:type="dxa"/>
          </w:tcPr>
          <w:p w:rsidR="00283C39" w:rsidRPr="00524757" w:rsidRDefault="00283C39" w:rsidP="00703851">
            <w:pPr>
              <w:spacing w:line="276" w:lineRule="auto"/>
              <w:jc w:val="left"/>
              <w:rPr>
                <w:rFonts w:ascii="宋体" w:hAnsi="宋体"/>
                <w:szCs w:val="21"/>
              </w:rPr>
            </w:pPr>
          </w:p>
        </w:tc>
        <w:tc>
          <w:tcPr>
            <w:tcW w:w="425" w:type="dxa"/>
          </w:tcPr>
          <w:p w:rsidR="00283C39" w:rsidRPr="00524757" w:rsidRDefault="00283C39" w:rsidP="00703851">
            <w:pPr>
              <w:spacing w:line="276" w:lineRule="auto"/>
              <w:jc w:val="left"/>
              <w:rPr>
                <w:rFonts w:ascii="宋体" w:hAnsi="宋体"/>
                <w:szCs w:val="21"/>
              </w:rPr>
            </w:pPr>
          </w:p>
        </w:tc>
      </w:tr>
      <w:tr w:rsidR="00283C39" w:rsidRPr="001A5434" w:rsidTr="007B0062">
        <w:tc>
          <w:tcPr>
            <w:tcW w:w="1276" w:type="dxa"/>
          </w:tcPr>
          <w:p w:rsidR="00283C39" w:rsidRPr="00524757" w:rsidRDefault="00283C39" w:rsidP="00703851">
            <w:pPr>
              <w:spacing w:line="276" w:lineRule="auto"/>
              <w:jc w:val="left"/>
              <w:rPr>
                <w:rFonts w:ascii="宋体" w:hAnsi="宋体"/>
                <w:szCs w:val="21"/>
              </w:rPr>
            </w:pPr>
            <w:r w:rsidRPr="00524757">
              <w:rPr>
                <w:rFonts w:hint="eastAsia"/>
                <w:color w:val="000000"/>
              </w:rPr>
              <w:t>[A2019e]</w:t>
            </w:r>
          </w:p>
        </w:tc>
        <w:tc>
          <w:tcPr>
            <w:tcW w:w="6521" w:type="dxa"/>
          </w:tcPr>
          <w:p w:rsidR="00283C39" w:rsidRPr="00524757" w:rsidRDefault="00283C39" w:rsidP="00703851">
            <w:pPr>
              <w:spacing w:line="276" w:lineRule="auto"/>
              <w:rPr>
                <w:color w:val="000000"/>
              </w:rPr>
            </w:pPr>
            <w:r w:rsidRPr="00524757">
              <w:rPr>
                <w:rFonts w:hint="eastAsia"/>
                <w:color w:val="000000"/>
              </w:rPr>
              <w:t>【</w:t>
            </w:r>
            <w:r w:rsidR="00F14A43" w:rsidRPr="00524757">
              <w:rPr>
                <w:rFonts w:hint="eastAsia"/>
                <w:color w:val="000000"/>
              </w:rPr>
              <w:t>CAPI</w:t>
            </w:r>
            <w:r w:rsidRPr="00524757">
              <w:rPr>
                <w:rFonts w:hint="eastAsia"/>
                <w:color w:val="000000"/>
              </w:rPr>
              <w:t>加载姓名】在哪一年离开【</w:t>
            </w:r>
            <w:r w:rsidR="00F14A43" w:rsidRPr="00524757">
              <w:rPr>
                <w:rFonts w:hint="eastAsia"/>
                <w:color w:val="000000"/>
              </w:rPr>
              <w:t>CAPI</w:t>
            </w:r>
            <w:r w:rsidRPr="00524757">
              <w:rPr>
                <w:rFonts w:hint="eastAsia"/>
                <w:color w:val="000000"/>
              </w:rPr>
              <w:t>加载</w:t>
            </w:r>
            <w:r w:rsidRPr="00524757">
              <w:rPr>
                <w:rFonts w:hint="eastAsia"/>
                <w:color w:val="000000"/>
              </w:rPr>
              <w:t>A2019</w:t>
            </w:r>
            <w:r w:rsidRPr="00524757">
              <w:rPr>
                <w:rFonts w:hint="eastAsia"/>
                <w:color w:val="000000"/>
              </w:rPr>
              <w:t>所选省市】</w:t>
            </w:r>
          </w:p>
          <w:p w:rsidR="00283C39" w:rsidRPr="00283C39" w:rsidRDefault="00F14A43" w:rsidP="00703851">
            <w:pPr>
              <w:spacing w:line="276" w:lineRule="auto"/>
              <w:ind w:rightChars="83" w:right="174"/>
              <w:rPr>
                <w:rFonts w:ascii="宋体" w:hAnsi="宋体"/>
                <w:color w:val="00B050"/>
              </w:rPr>
            </w:pPr>
            <w:r w:rsidRPr="00F14A43">
              <w:rPr>
                <w:rFonts w:hint="eastAsia"/>
                <w:color w:val="00B050"/>
              </w:rPr>
              <w:t>CAPI</w:t>
            </w:r>
            <w:r w:rsidR="00283C39" w:rsidRPr="00283C39">
              <w:rPr>
                <w:rFonts w:ascii="宋体" w:hAnsi="宋体" w:hint="eastAsia"/>
                <w:color w:val="00B050"/>
              </w:rPr>
              <w:t>：</w:t>
            </w:r>
          </w:p>
          <w:p w:rsidR="00283C39" w:rsidRPr="00283C39" w:rsidRDefault="00283C39" w:rsidP="00703851">
            <w:pPr>
              <w:spacing w:line="276" w:lineRule="auto"/>
              <w:ind w:left="315" w:rightChars="83" w:right="174" w:hangingChars="150" w:hanging="315"/>
              <w:rPr>
                <w:rFonts w:ascii="宋体" w:hAnsi="宋体"/>
                <w:color w:val="00B050"/>
              </w:rPr>
            </w:pPr>
            <w:r w:rsidRPr="00283C39">
              <w:rPr>
                <w:rFonts w:ascii="宋体" w:hAnsi="宋体" w:hint="eastAsia"/>
                <w:color w:val="00B050"/>
              </w:rPr>
              <w:t>#1系统匹对家庭成员户口所在地级市与常住地级市，二者不一致时</w:t>
            </w:r>
            <w:r w:rsidRPr="00283C39">
              <w:rPr>
                <w:rFonts w:ascii="宋体" w:hAnsi="宋体" w:hint="eastAsia"/>
                <w:color w:val="00B050"/>
              </w:rPr>
              <w:lastRenderedPageBreak/>
              <w:t>询问A2019e。</w:t>
            </w:r>
          </w:p>
          <w:p w:rsidR="00283C39" w:rsidRPr="00283C39" w:rsidRDefault="00283C39" w:rsidP="00AD39A0">
            <w:pPr>
              <w:spacing w:line="276" w:lineRule="auto"/>
              <w:ind w:left="315" w:rightChars="83" w:right="174" w:hangingChars="150" w:hanging="315"/>
              <w:jc w:val="left"/>
              <w:rPr>
                <w:rFonts w:ascii="宋体" w:hAnsi="宋体"/>
                <w:color w:val="00B050"/>
              </w:rPr>
            </w:pPr>
            <w:r w:rsidRPr="00283C39">
              <w:rPr>
                <w:rFonts w:ascii="宋体" w:hAnsi="宋体" w:hint="eastAsia"/>
                <w:color w:val="00B050"/>
              </w:rPr>
              <w:t>#2</w:t>
            </w:r>
            <w:r w:rsidR="0036218C">
              <w:rPr>
                <w:rFonts w:ascii="宋体" w:hAnsi="宋体"/>
                <w:color w:val="00B050"/>
              </w:rPr>
              <w:t xml:space="preserve"> </w:t>
            </w:r>
            <w:r w:rsidRPr="00283C39">
              <w:rPr>
                <w:rFonts w:ascii="宋体" w:hAnsi="宋体" w:hint="eastAsia"/>
                <w:color w:val="00B050"/>
              </w:rPr>
              <w:t>若不住在一起的家庭成员A2016b=dk/rf或家庭成员A2019=dk/rf，本题跳过不问</w:t>
            </w:r>
          </w:p>
          <w:p w:rsidR="00283C39" w:rsidRPr="00524757" w:rsidRDefault="00283C39" w:rsidP="00703851">
            <w:pPr>
              <w:spacing w:line="276" w:lineRule="auto"/>
              <w:ind w:rightChars="82" w:right="172"/>
              <w:jc w:val="left"/>
              <w:rPr>
                <w:rFonts w:ascii="宋体" w:hAnsi="宋体"/>
                <w:szCs w:val="21"/>
              </w:rPr>
            </w:pPr>
          </w:p>
        </w:tc>
        <w:tc>
          <w:tcPr>
            <w:tcW w:w="425" w:type="dxa"/>
          </w:tcPr>
          <w:p w:rsidR="00283C39" w:rsidRPr="00524757" w:rsidRDefault="00283C39" w:rsidP="00703851">
            <w:pPr>
              <w:spacing w:line="276" w:lineRule="auto"/>
              <w:jc w:val="left"/>
              <w:rPr>
                <w:rFonts w:ascii="宋体" w:hAnsi="宋体"/>
                <w:szCs w:val="21"/>
              </w:rPr>
            </w:pPr>
          </w:p>
        </w:tc>
        <w:tc>
          <w:tcPr>
            <w:tcW w:w="425" w:type="dxa"/>
          </w:tcPr>
          <w:p w:rsidR="00283C39" w:rsidRPr="00524757" w:rsidRDefault="00283C39" w:rsidP="00703851">
            <w:pPr>
              <w:spacing w:line="276" w:lineRule="auto"/>
              <w:jc w:val="left"/>
              <w:rPr>
                <w:rFonts w:ascii="宋体" w:hAnsi="宋体"/>
                <w:szCs w:val="21"/>
              </w:rPr>
            </w:pPr>
          </w:p>
        </w:tc>
        <w:tc>
          <w:tcPr>
            <w:tcW w:w="425" w:type="dxa"/>
          </w:tcPr>
          <w:p w:rsidR="00283C39" w:rsidRPr="00524757" w:rsidRDefault="00283C39" w:rsidP="00703851">
            <w:pPr>
              <w:spacing w:line="276" w:lineRule="auto"/>
              <w:jc w:val="left"/>
              <w:rPr>
                <w:rFonts w:ascii="宋体" w:hAnsi="宋体"/>
                <w:szCs w:val="21"/>
              </w:rPr>
            </w:pPr>
          </w:p>
        </w:tc>
      </w:tr>
      <w:tr w:rsidR="00283C39" w:rsidRPr="001A5434" w:rsidTr="007B0062">
        <w:tc>
          <w:tcPr>
            <w:tcW w:w="1276" w:type="dxa"/>
          </w:tcPr>
          <w:p w:rsidR="00283C39" w:rsidRPr="00524757" w:rsidRDefault="00283C39" w:rsidP="00703851">
            <w:pPr>
              <w:spacing w:line="276" w:lineRule="auto"/>
              <w:jc w:val="left"/>
              <w:rPr>
                <w:rFonts w:ascii="宋体" w:hAnsi="宋体"/>
                <w:szCs w:val="21"/>
              </w:rPr>
            </w:pPr>
            <w:r w:rsidRPr="00524757">
              <w:rPr>
                <w:rFonts w:hint="eastAsia"/>
                <w:color w:val="000000"/>
              </w:rPr>
              <w:lastRenderedPageBreak/>
              <w:t>[A2019f]</w:t>
            </w:r>
          </w:p>
        </w:tc>
        <w:tc>
          <w:tcPr>
            <w:tcW w:w="6521" w:type="dxa"/>
          </w:tcPr>
          <w:p w:rsidR="00283C39" w:rsidRPr="00524757" w:rsidRDefault="00283C39" w:rsidP="00703851">
            <w:pPr>
              <w:spacing w:line="276" w:lineRule="auto"/>
              <w:rPr>
                <w:color w:val="000000"/>
              </w:rPr>
            </w:pPr>
            <w:r w:rsidRPr="00524757">
              <w:rPr>
                <w:rFonts w:hint="eastAsia"/>
                <w:color w:val="000000"/>
              </w:rPr>
              <w:t>【</w:t>
            </w:r>
            <w:r w:rsidR="00F14A43" w:rsidRPr="00524757">
              <w:rPr>
                <w:rFonts w:hint="eastAsia"/>
                <w:color w:val="000000"/>
              </w:rPr>
              <w:t>CAPI</w:t>
            </w:r>
            <w:r w:rsidRPr="00524757">
              <w:rPr>
                <w:rFonts w:hint="eastAsia"/>
                <w:color w:val="000000"/>
              </w:rPr>
              <w:t>加载姓名】在哪一年来到【</w:t>
            </w:r>
            <w:r w:rsidR="00F14A43" w:rsidRPr="00524757">
              <w:rPr>
                <w:rFonts w:hint="eastAsia"/>
                <w:color w:val="000000"/>
              </w:rPr>
              <w:t>CAPI</w:t>
            </w:r>
            <w:r w:rsidRPr="00524757">
              <w:rPr>
                <w:rFonts w:hint="eastAsia"/>
                <w:color w:val="000000"/>
              </w:rPr>
              <w:t>加载家庭成员常住省市】</w:t>
            </w:r>
          </w:p>
          <w:p w:rsidR="00283C39" w:rsidRPr="00283C39" w:rsidRDefault="00F14A43" w:rsidP="00703851">
            <w:pPr>
              <w:spacing w:line="276" w:lineRule="auto"/>
              <w:ind w:left="315" w:rightChars="83" w:right="174" w:hangingChars="150" w:hanging="315"/>
              <w:rPr>
                <w:rFonts w:ascii="宋体" w:hAnsi="宋体"/>
                <w:color w:val="00B050"/>
              </w:rPr>
            </w:pPr>
            <w:r w:rsidRPr="00F14A43">
              <w:rPr>
                <w:rFonts w:hint="eastAsia"/>
                <w:color w:val="00B050"/>
              </w:rPr>
              <w:t>CAPI</w:t>
            </w:r>
            <w:r w:rsidR="00283C39" w:rsidRPr="00283C39">
              <w:rPr>
                <w:rFonts w:ascii="宋体" w:hAnsi="宋体" w:hint="eastAsia"/>
                <w:color w:val="00B050"/>
              </w:rPr>
              <w:t>：</w:t>
            </w:r>
          </w:p>
          <w:p w:rsidR="00283C39" w:rsidRPr="00283C39" w:rsidRDefault="00283C39" w:rsidP="00AD39A0">
            <w:pPr>
              <w:spacing w:line="276" w:lineRule="auto"/>
              <w:ind w:left="315" w:rightChars="83" w:right="174" w:hangingChars="150" w:hanging="315"/>
              <w:jc w:val="left"/>
              <w:rPr>
                <w:rFonts w:ascii="宋体" w:hAnsi="宋体"/>
                <w:color w:val="00B050"/>
              </w:rPr>
            </w:pPr>
            <w:r w:rsidRPr="00283C39">
              <w:rPr>
                <w:rFonts w:ascii="宋体" w:hAnsi="宋体" w:hint="eastAsia"/>
                <w:color w:val="00B050"/>
              </w:rPr>
              <w:t>#1</w:t>
            </w:r>
            <w:r>
              <w:rPr>
                <w:rFonts w:ascii="宋体" w:hAnsi="宋体"/>
                <w:color w:val="00B050"/>
              </w:rPr>
              <w:t xml:space="preserve"> </w:t>
            </w:r>
            <w:r w:rsidRPr="00283C39">
              <w:rPr>
                <w:rFonts w:ascii="宋体" w:hAnsi="宋体" w:hint="eastAsia"/>
                <w:color w:val="00B050"/>
              </w:rPr>
              <w:t>系统匹对家庭成员户口所在地级市与常住地级市，二者不一致时询问A2019f。</w:t>
            </w:r>
          </w:p>
          <w:p w:rsidR="00283C39" w:rsidRDefault="00283C39" w:rsidP="00AD39A0">
            <w:pPr>
              <w:spacing w:line="276" w:lineRule="auto"/>
              <w:ind w:left="315" w:rightChars="83" w:right="174" w:hangingChars="150" w:hanging="315"/>
              <w:jc w:val="left"/>
              <w:rPr>
                <w:rFonts w:ascii="宋体" w:hAnsi="宋体"/>
                <w:color w:val="00B050"/>
              </w:rPr>
            </w:pPr>
            <w:r w:rsidRPr="00283C39">
              <w:rPr>
                <w:rFonts w:ascii="宋体" w:hAnsi="宋体" w:hint="eastAsia"/>
                <w:color w:val="00B050"/>
              </w:rPr>
              <w:t>#2</w:t>
            </w:r>
            <w:r>
              <w:rPr>
                <w:rFonts w:ascii="宋体" w:hAnsi="宋体"/>
                <w:color w:val="00B050"/>
              </w:rPr>
              <w:t xml:space="preserve"> </w:t>
            </w:r>
            <w:r w:rsidRPr="00283C39">
              <w:rPr>
                <w:rFonts w:ascii="宋体" w:hAnsi="宋体" w:hint="eastAsia"/>
                <w:color w:val="00B050"/>
              </w:rPr>
              <w:t>若不住在一起的家庭成员A2016b=dk/rf或家庭成员A2019=dk/rf，本题跳过不问</w:t>
            </w:r>
          </w:p>
          <w:p w:rsidR="00283C39" w:rsidRPr="00524757" w:rsidRDefault="00283C39" w:rsidP="00703851">
            <w:pPr>
              <w:spacing w:line="276" w:lineRule="auto"/>
              <w:ind w:rightChars="82" w:right="172"/>
              <w:jc w:val="left"/>
              <w:rPr>
                <w:rFonts w:ascii="宋体" w:hAnsi="宋体"/>
                <w:szCs w:val="21"/>
              </w:rPr>
            </w:pPr>
          </w:p>
        </w:tc>
        <w:tc>
          <w:tcPr>
            <w:tcW w:w="425" w:type="dxa"/>
          </w:tcPr>
          <w:p w:rsidR="00283C39" w:rsidRPr="00524757" w:rsidRDefault="00283C39" w:rsidP="00703851">
            <w:pPr>
              <w:spacing w:line="276" w:lineRule="auto"/>
              <w:jc w:val="left"/>
              <w:rPr>
                <w:rFonts w:ascii="宋体" w:hAnsi="宋体"/>
                <w:szCs w:val="21"/>
              </w:rPr>
            </w:pPr>
          </w:p>
        </w:tc>
        <w:tc>
          <w:tcPr>
            <w:tcW w:w="425" w:type="dxa"/>
          </w:tcPr>
          <w:p w:rsidR="00283C39" w:rsidRPr="00524757" w:rsidRDefault="00283C39" w:rsidP="00703851">
            <w:pPr>
              <w:spacing w:line="276" w:lineRule="auto"/>
              <w:jc w:val="left"/>
              <w:rPr>
                <w:rFonts w:ascii="宋体" w:hAnsi="宋体"/>
                <w:szCs w:val="21"/>
              </w:rPr>
            </w:pPr>
          </w:p>
        </w:tc>
        <w:tc>
          <w:tcPr>
            <w:tcW w:w="425" w:type="dxa"/>
          </w:tcPr>
          <w:p w:rsidR="00283C39" w:rsidRPr="00524757" w:rsidRDefault="00283C39"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spacing w:line="276" w:lineRule="auto"/>
              <w:jc w:val="left"/>
              <w:rPr>
                <w:rFonts w:ascii="宋体" w:hAnsi="宋体"/>
                <w:szCs w:val="21"/>
              </w:rPr>
            </w:pPr>
            <w:r w:rsidRPr="00524757">
              <w:rPr>
                <w:color w:val="000000"/>
              </w:rPr>
              <w:t xml:space="preserve">[A2022] </w:t>
            </w:r>
          </w:p>
        </w:tc>
        <w:tc>
          <w:tcPr>
            <w:tcW w:w="6521" w:type="dxa"/>
          </w:tcPr>
          <w:p w:rsidR="00323544" w:rsidRPr="00524757" w:rsidRDefault="00323544" w:rsidP="009E2673">
            <w:pPr>
              <w:spacing w:line="276" w:lineRule="auto"/>
              <w:jc w:val="left"/>
              <w:rPr>
                <w:color w:val="000000"/>
              </w:rPr>
            </w:pPr>
            <w:r w:rsidRPr="00852212">
              <w:rPr>
                <w:rFonts w:hint="eastAsia"/>
                <w:color w:val="000000"/>
                <w:highlight w:val="lightGray"/>
              </w:rPr>
              <w:t>访员注意：若家庭成员没有户口，请选“其他”，并注明“无户口”。</w:t>
            </w:r>
          </w:p>
          <w:p w:rsidR="00323544" w:rsidRPr="00524757" w:rsidRDefault="00323544" w:rsidP="009E2673">
            <w:pPr>
              <w:spacing w:line="276" w:lineRule="auto"/>
              <w:rPr>
                <w:color w:val="000000"/>
              </w:rPr>
            </w:pPr>
            <w:r w:rsidRPr="00524757">
              <w:rPr>
                <w:color w:val="000000"/>
              </w:rPr>
              <w:t>目前，【</w:t>
            </w:r>
            <w:r w:rsidRPr="00524757">
              <w:rPr>
                <w:color w:val="000000"/>
              </w:rPr>
              <w:t>CAPI</w:t>
            </w:r>
            <w:r w:rsidRPr="00524757">
              <w:rPr>
                <w:color w:val="000000"/>
              </w:rPr>
              <w:t>加载姓名】的户口类型是？</w:t>
            </w:r>
          </w:p>
          <w:p w:rsidR="00323544" w:rsidRPr="00524757" w:rsidRDefault="00323544" w:rsidP="009E2673">
            <w:pPr>
              <w:spacing w:line="276" w:lineRule="auto"/>
              <w:jc w:val="left"/>
              <w:rPr>
                <w:color w:val="000000"/>
              </w:rPr>
            </w:pPr>
            <w:r>
              <w:rPr>
                <w:rFonts w:hint="eastAsia"/>
                <w:color w:val="000000"/>
              </w:rPr>
              <w:t xml:space="preserve">1. </w:t>
            </w:r>
            <w:r w:rsidRPr="00524757">
              <w:rPr>
                <w:color w:val="000000"/>
              </w:rPr>
              <w:t>农业</w:t>
            </w:r>
            <w:r w:rsidRPr="00524757">
              <w:rPr>
                <w:rFonts w:hint="eastAsia"/>
                <w:color w:val="000000"/>
              </w:rPr>
              <w:t>【跳至</w:t>
            </w:r>
            <w:r w:rsidRPr="00524757">
              <w:rPr>
                <w:rFonts w:hint="eastAsia"/>
                <w:color w:val="000000"/>
              </w:rPr>
              <w:t>A2022h</w:t>
            </w:r>
            <w:r w:rsidRPr="00524757">
              <w:rPr>
                <w:color w:val="000000"/>
              </w:rPr>
              <w:t>a</w:t>
            </w:r>
            <w:r w:rsidRPr="00524757">
              <w:rPr>
                <w:rFonts w:hint="eastAsia"/>
                <w:color w:val="000000"/>
              </w:rPr>
              <w:t>】</w:t>
            </w:r>
            <w:r>
              <w:rPr>
                <w:rFonts w:hint="eastAsia"/>
                <w:color w:val="000000"/>
              </w:rPr>
              <w:t xml:space="preserve">        </w:t>
            </w:r>
            <w:r>
              <w:rPr>
                <w:color w:val="000000"/>
              </w:rPr>
              <w:t xml:space="preserve">    3. </w:t>
            </w:r>
            <w:r w:rsidRPr="00524757">
              <w:rPr>
                <w:color w:val="000000"/>
              </w:rPr>
              <w:t>统一居民户口</w:t>
            </w:r>
          </w:p>
          <w:p w:rsidR="00323544" w:rsidRPr="00DD4823" w:rsidRDefault="00323544" w:rsidP="009E2673">
            <w:pPr>
              <w:spacing w:line="276" w:lineRule="auto"/>
              <w:jc w:val="left"/>
              <w:rPr>
                <w:color w:val="000000"/>
              </w:rPr>
            </w:pPr>
            <w:r>
              <w:rPr>
                <w:rFonts w:hint="eastAsia"/>
                <w:color w:val="000000"/>
              </w:rPr>
              <w:t xml:space="preserve">2. </w:t>
            </w:r>
            <w:r w:rsidRPr="00283C39">
              <w:rPr>
                <w:color w:val="000000"/>
              </w:rPr>
              <w:t>非农业</w:t>
            </w:r>
            <w:r w:rsidRPr="00283C39">
              <w:rPr>
                <w:rFonts w:hint="eastAsia"/>
                <w:color w:val="000000"/>
              </w:rPr>
              <w:t>【跳至</w:t>
            </w:r>
            <w:r w:rsidRPr="00283C39">
              <w:rPr>
                <w:rFonts w:hint="eastAsia"/>
                <w:color w:val="000000"/>
              </w:rPr>
              <w:t>A2022a</w:t>
            </w:r>
            <w:r w:rsidRPr="00283C39">
              <w:rPr>
                <w:rFonts w:hint="eastAsia"/>
                <w:color w:val="000000"/>
              </w:rPr>
              <w:t>】</w:t>
            </w:r>
            <w:r>
              <w:rPr>
                <w:rFonts w:hint="eastAsia"/>
                <w:color w:val="000000"/>
              </w:rPr>
              <w:t xml:space="preserve">        </w:t>
            </w:r>
            <w:r>
              <w:rPr>
                <w:color w:val="000000"/>
              </w:rPr>
              <w:t xml:space="preserve">   </w:t>
            </w:r>
            <w:r w:rsidRPr="00524757">
              <w:rPr>
                <w:rFonts w:hint="eastAsia"/>
                <w:color w:val="000000"/>
              </w:rPr>
              <w:t xml:space="preserve">7777. </w:t>
            </w:r>
            <w:r w:rsidRPr="00524757">
              <w:rPr>
                <w:rFonts w:hint="eastAsia"/>
                <w:color w:val="000000"/>
              </w:rPr>
              <w:t>其他【跳至</w:t>
            </w:r>
            <w:r w:rsidRPr="00524757">
              <w:rPr>
                <w:rFonts w:hint="eastAsia"/>
                <w:color w:val="000000"/>
              </w:rPr>
              <w:t>A2022h</w:t>
            </w:r>
            <w:r w:rsidRPr="00524757">
              <w:rPr>
                <w:color w:val="000000"/>
              </w:rPr>
              <w:t>a</w:t>
            </w:r>
            <w:r w:rsidRPr="00524757">
              <w:rPr>
                <w:rFonts w:hint="eastAsia"/>
                <w:color w:val="000000"/>
              </w:rPr>
              <w:t>】</w:t>
            </w:r>
          </w:p>
          <w:p w:rsidR="00323544" w:rsidRPr="005E6681" w:rsidRDefault="00323544" w:rsidP="009E2673">
            <w:pPr>
              <w:spacing w:line="276" w:lineRule="auto"/>
              <w:ind w:left="525" w:hangingChars="250" w:hanging="525"/>
              <w:jc w:val="left"/>
              <w:rPr>
                <w:rFonts w:ascii="楷体" w:eastAsia="楷体" w:hAnsi="楷体"/>
                <w:color w:val="000000"/>
              </w:rPr>
            </w:pPr>
            <w:r w:rsidRPr="005E6681">
              <w:rPr>
                <w:rFonts w:ascii="楷体" w:eastAsia="楷体" w:hAnsi="楷体" w:hint="eastAsia"/>
                <w:color w:val="000000"/>
              </w:rPr>
              <w:t>名词解释：</w:t>
            </w:r>
          </w:p>
          <w:p w:rsidR="00323544" w:rsidRPr="005E6681" w:rsidRDefault="00323544" w:rsidP="009E2673">
            <w:pPr>
              <w:spacing w:line="276" w:lineRule="auto"/>
              <w:jc w:val="left"/>
              <w:rPr>
                <w:rFonts w:ascii="楷体" w:eastAsia="楷体" w:hAnsi="楷体"/>
                <w:color w:val="000000"/>
              </w:rPr>
            </w:pPr>
            <w:r w:rsidRPr="005E6681">
              <w:rPr>
                <w:rFonts w:ascii="楷体" w:eastAsia="楷体" w:hAnsi="楷体"/>
                <w:color w:val="000000"/>
              </w:rPr>
              <w:t>统一居民户口</w:t>
            </w:r>
            <w:r w:rsidRPr="005E6681">
              <w:rPr>
                <w:rFonts w:ascii="楷体" w:eastAsia="楷体" w:hAnsi="楷体" w:hint="eastAsia"/>
                <w:color w:val="000000"/>
              </w:rPr>
              <w:t>：</w:t>
            </w:r>
            <w:r w:rsidRPr="005E6681">
              <w:rPr>
                <w:rFonts w:ascii="楷体" w:eastAsia="楷体" w:hAnsi="楷体"/>
                <w:color w:val="000000"/>
              </w:rPr>
              <w:t>指的是</w:t>
            </w:r>
            <w:r w:rsidRPr="005E6681">
              <w:rPr>
                <w:rFonts w:ascii="楷体" w:eastAsia="楷体" w:hAnsi="楷体" w:hint="eastAsia"/>
                <w:color w:val="000000"/>
              </w:rPr>
              <w:t>有</w:t>
            </w:r>
            <w:r w:rsidRPr="005E6681">
              <w:rPr>
                <w:rFonts w:ascii="楷体" w:eastAsia="楷体" w:hAnsi="楷体"/>
                <w:color w:val="000000"/>
              </w:rPr>
              <w:t>些地方实行户口制度改革后，不再区分农业与非农业户口，而是统一为“居民户口”。</w:t>
            </w:r>
          </w:p>
          <w:p w:rsidR="00323544" w:rsidRPr="00283C39" w:rsidRDefault="00323544" w:rsidP="009E2673">
            <w:pPr>
              <w:spacing w:line="276" w:lineRule="auto"/>
              <w:ind w:left="315" w:hangingChars="150" w:hanging="315"/>
              <w:jc w:val="left"/>
              <w:rPr>
                <w:rFonts w:ascii="宋体" w:hAnsi="宋体"/>
                <w:color w:val="00B050"/>
              </w:rPr>
            </w:pPr>
            <w:r w:rsidRPr="00F14A43">
              <w:rPr>
                <w:rFonts w:hint="eastAsia"/>
                <w:color w:val="00B050"/>
              </w:rPr>
              <w:t>CAPI</w:t>
            </w:r>
            <w:r w:rsidRPr="00283C39">
              <w:rPr>
                <w:rFonts w:ascii="宋体" w:hAnsi="宋体" w:hint="eastAsia"/>
                <w:color w:val="00B050"/>
              </w:rPr>
              <w:t>：追踪受访户原家庭成员2015年/2013年A2022=3，则直接加载答案为3，不再询问此题。</w:t>
            </w:r>
          </w:p>
          <w:p w:rsidR="00323544" w:rsidRPr="00524757" w:rsidRDefault="00323544" w:rsidP="009E2673">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rFonts w:hint="eastAsia"/>
                <w:color w:val="000000"/>
              </w:rPr>
              <w:t>[A2022-01]</w:t>
            </w:r>
          </w:p>
        </w:tc>
        <w:tc>
          <w:tcPr>
            <w:tcW w:w="6521" w:type="dxa"/>
          </w:tcPr>
          <w:p w:rsidR="00323544" w:rsidRPr="00524757" w:rsidRDefault="00323544" w:rsidP="009E2673">
            <w:pPr>
              <w:jc w:val="left"/>
              <w:rPr>
                <w:color w:val="000000"/>
              </w:rPr>
            </w:pPr>
            <w:r w:rsidRPr="00524757">
              <w:rPr>
                <w:rFonts w:hint="eastAsia"/>
                <w:color w:val="000000"/>
              </w:rPr>
              <w:t>【</w:t>
            </w:r>
            <w:r w:rsidRPr="00524757">
              <w:rPr>
                <w:rFonts w:hint="eastAsia"/>
                <w:color w:val="000000"/>
              </w:rPr>
              <w:t>CAPI</w:t>
            </w:r>
            <w:r w:rsidRPr="00524757">
              <w:rPr>
                <w:rFonts w:hint="eastAsia"/>
                <w:color w:val="000000"/>
              </w:rPr>
              <w:t>加载姓名】</w:t>
            </w:r>
            <w:r w:rsidRPr="00524757">
              <w:rPr>
                <w:color w:val="000000"/>
              </w:rPr>
              <w:t>获得统一居民户口之前的户口类型是？</w:t>
            </w:r>
          </w:p>
          <w:p w:rsidR="00323544" w:rsidRPr="00DD4823" w:rsidRDefault="00323544" w:rsidP="009E2673">
            <w:pPr>
              <w:jc w:val="left"/>
              <w:rPr>
                <w:color w:val="000000"/>
              </w:rPr>
            </w:pPr>
            <w:r w:rsidRPr="00524757">
              <w:rPr>
                <w:rFonts w:hint="eastAsia"/>
                <w:color w:val="000000"/>
              </w:rPr>
              <w:t xml:space="preserve">1. </w:t>
            </w:r>
            <w:r w:rsidRPr="00524757">
              <w:rPr>
                <w:color w:val="000000"/>
              </w:rPr>
              <w:t>农业</w:t>
            </w:r>
            <w:r w:rsidRPr="00524757">
              <w:rPr>
                <w:rFonts w:hint="eastAsia"/>
                <w:color w:val="000000"/>
              </w:rPr>
              <w:t>【跳至</w:t>
            </w:r>
            <w:r w:rsidRPr="00524757">
              <w:rPr>
                <w:rFonts w:hint="eastAsia"/>
                <w:color w:val="000000"/>
              </w:rPr>
              <w:t>A2022</w:t>
            </w:r>
            <w:r w:rsidRPr="00524757">
              <w:rPr>
                <w:color w:val="000000"/>
              </w:rPr>
              <w:t>k</w:t>
            </w:r>
            <w:r w:rsidRPr="00524757">
              <w:rPr>
                <w:rFonts w:hint="eastAsia"/>
                <w:color w:val="000000"/>
              </w:rPr>
              <w:t>】</w:t>
            </w:r>
            <w:r>
              <w:rPr>
                <w:rFonts w:hint="eastAsia"/>
                <w:color w:val="000000"/>
              </w:rPr>
              <w:t xml:space="preserve">          </w:t>
            </w:r>
            <w:r>
              <w:rPr>
                <w:color w:val="000000"/>
              </w:rPr>
              <w:t xml:space="preserve">   </w:t>
            </w:r>
            <w:r w:rsidRPr="00524757">
              <w:rPr>
                <w:color w:val="000000"/>
              </w:rPr>
              <w:t>3.</w:t>
            </w:r>
            <w:r w:rsidRPr="00524757">
              <w:rPr>
                <w:rFonts w:hint="eastAsia"/>
                <w:color w:val="000000"/>
              </w:rPr>
              <w:t xml:space="preserve"> </w:t>
            </w:r>
            <w:r w:rsidRPr="00524757">
              <w:rPr>
                <w:color w:val="000000"/>
              </w:rPr>
              <w:t>没有户口</w:t>
            </w:r>
            <w:r w:rsidRPr="00524757">
              <w:rPr>
                <w:rFonts w:hint="eastAsia"/>
                <w:color w:val="000000"/>
              </w:rPr>
              <w:t>【跳至</w:t>
            </w:r>
            <w:r w:rsidRPr="00524757">
              <w:rPr>
                <w:rFonts w:hint="eastAsia"/>
                <w:color w:val="000000"/>
              </w:rPr>
              <w:t>A2022</w:t>
            </w:r>
            <w:r w:rsidRPr="00524757">
              <w:rPr>
                <w:color w:val="000000"/>
              </w:rPr>
              <w:t>k</w:t>
            </w:r>
            <w:r w:rsidRPr="00524757">
              <w:rPr>
                <w:rFonts w:hint="eastAsia"/>
                <w:color w:val="000000"/>
              </w:rPr>
              <w:t>】</w:t>
            </w:r>
          </w:p>
          <w:p w:rsidR="00323544" w:rsidRPr="00DD4823" w:rsidRDefault="00323544" w:rsidP="009E2673">
            <w:pPr>
              <w:jc w:val="left"/>
              <w:rPr>
                <w:color w:val="000000"/>
              </w:rPr>
            </w:pPr>
            <w:r>
              <w:rPr>
                <w:rFonts w:hint="eastAsia"/>
                <w:color w:val="000000"/>
              </w:rPr>
              <w:t xml:space="preserve">2. </w:t>
            </w:r>
            <w:r w:rsidRPr="003A4082">
              <w:rPr>
                <w:color w:val="000000"/>
              </w:rPr>
              <w:t>非农业</w:t>
            </w:r>
            <w:r>
              <w:rPr>
                <w:rFonts w:hint="eastAsia"/>
                <w:color w:val="000000"/>
              </w:rPr>
              <w:t xml:space="preserve">                      </w:t>
            </w:r>
            <w:r>
              <w:rPr>
                <w:color w:val="000000"/>
              </w:rPr>
              <w:t xml:space="preserve">   </w:t>
            </w:r>
            <w:r>
              <w:rPr>
                <w:rFonts w:hint="eastAsia"/>
                <w:color w:val="000000"/>
              </w:rPr>
              <w:t xml:space="preserve"> </w:t>
            </w:r>
            <w:r w:rsidRPr="00524757">
              <w:rPr>
                <w:rFonts w:hint="eastAsia"/>
                <w:color w:val="000000"/>
              </w:rPr>
              <w:t xml:space="preserve">7777. </w:t>
            </w:r>
            <w:r w:rsidRPr="00524757">
              <w:rPr>
                <w:rFonts w:hint="eastAsia"/>
                <w:color w:val="000000"/>
              </w:rPr>
              <w:t>其他【跳至</w:t>
            </w:r>
            <w:r w:rsidRPr="00524757">
              <w:rPr>
                <w:rFonts w:hint="eastAsia"/>
                <w:color w:val="000000"/>
              </w:rPr>
              <w:t>A2022</w:t>
            </w:r>
            <w:r w:rsidRPr="00524757">
              <w:rPr>
                <w:color w:val="000000"/>
              </w:rPr>
              <w:t>k</w:t>
            </w:r>
            <w:r w:rsidRPr="00524757">
              <w:rPr>
                <w:rFonts w:hint="eastAsia"/>
                <w:color w:val="000000"/>
              </w:rPr>
              <w:t>】</w:t>
            </w:r>
          </w:p>
          <w:p w:rsidR="00323544" w:rsidRPr="00595ED0" w:rsidRDefault="00323544" w:rsidP="009E2673">
            <w:pPr>
              <w:spacing w:line="276" w:lineRule="auto"/>
              <w:ind w:left="315" w:hangingChars="150" w:hanging="315"/>
              <w:jc w:val="left"/>
              <w:rPr>
                <w:rFonts w:ascii="宋体" w:hAnsi="宋体"/>
                <w:color w:val="00B050"/>
              </w:rPr>
            </w:pPr>
            <w:r w:rsidRPr="00F14A43">
              <w:rPr>
                <w:rFonts w:hint="eastAsia"/>
                <w:color w:val="00B050"/>
              </w:rPr>
              <w:t>CAPI</w:t>
            </w:r>
            <w:r w:rsidRPr="003178C1">
              <w:rPr>
                <w:rFonts w:ascii="宋体" w:hAnsi="宋体" w:hint="eastAsia"/>
                <w:color w:val="00B050"/>
              </w:rPr>
              <w:t>：若追踪受访户原家庭成员2015年/2013年A2022=3，则直接加载答案，不再询问此题。</w:t>
            </w:r>
          </w:p>
          <w:p w:rsidR="00323544" w:rsidRPr="00524757" w:rsidRDefault="00323544" w:rsidP="009E2673">
            <w:pPr>
              <w:ind w:rightChars="82" w:right="172"/>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color w:val="000000"/>
              </w:rPr>
              <w:t xml:space="preserve">[A2022a] </w:t>
            </w:r>
          </w:p>
        </w:tc>
        <w:tc>
          <w:tcPr>
            <w:tcW w:w="6521" w:type="dxa"/>
          </w:tcPr>
          <w:p w:rsidR="00323544" w:rsidRPr="00524757" w:rsidRDefault="00323544" w:rsidP="009E2673">
            <w:pPr>
              <w:ind w:rightChars="286" w:right="601"/>
              <w:jc w:val="left"/>
              <w:rPr>
                <w:color w:val="000000"/>
              </w:rPr>
            </w:pPr>
            <w:r w:rsidRPr="00524757">
              <w:rPr>
                <w:color w:val="000000"/>
              </w:rPr>
              <w:t>是农转非农户口吗？</w:t>
            </w:r>
          </w:p>
          <w:p w:rsidR="00323544" w:rsidRPr="00A01754" w:rsidRDefault="00323544" w:rsidP="009E2673">
            <w:pPr>
              <w:rPr>
                <w:color w:val="000000"/>
              </w:rPr>
            </w:pPr>
            <w:r w:rsidRPr="00524757">
              <w:rPr>
                <w:rFonts w:hint="eastAsia"/>
                <w:color w:val="000000"/>
              </w:rPr>
              <w:t>1.</w:t>
            </w:r>
            <w:r w:rsidRPr="00524757">
              <w:rPr>
                <w:color w:val="000000"/>
              </w:rPr>
              <w:t xml:space="preserve"> </w:t>
            </w:r>
            <w:r w:rsidRPr="00524757">
              <w:rPr>
                <w:color w:val="000000"/>
              </w:rPr>
              <w:t>是</w:t>
            </w:r>
            <w:r w:rsidRPr="00536695">
              <w:rPr>
                <w:rFonts w:hint="eastAsia"/>
                <w:color w:val="000000"/>
              </w:rPr>
              <w:t xml:space="preserve">                         </w:t>
            </w:r>
            <w:r w:rsidRPr="00AC43CD">
              <w:rPr>
                <w:rFonts w:hint="eastAsia"/>
                <w:color w:val="000000"/>
              </w:rPr>
              <w:t xml:space="preserve"> </w:t>
            </w:r>
            <w:r w:rsidRPr="00DA19D7">
              <w:rPr>
                <w:color w:val="000000"/>
              </w:rPr>
              <w:t xml:space="preserve"> </w:t>
            </w:r>
            <w:r>
              <w:rPr>
                <w:color w:val="000000"/>
              </w:rPr>
              <w:t xml:space="preserve">   </w:t>
            </w:r>
            <w:r w:rsidRPr="00524757">
              <w:rPr>
                <w:color w:val="000000"/>
              </w:rPr>
              <w:t xml:space="preserve">2. </w:t>
            </w:r>
            <w:r w:rsidRPr="00524757">
              <w:rPr>
                <w:color w:val="000000"/>
              </w:rPr>
              <w:t>否</w:t>
            </w:r>
            <w:r w:rsidRPr="00524757">
              <w:rPr>
                <w:rFonts w:hint="eastAsia"/>
                <w:color w:val="000000"/>
              </w:rPr>
              <w:t>【</w:t>
            </w:r>
            <w:r w:rsidRPr="00524757">
              <w:rPr>
                <w:color w:val="000000"/>
              </w:rPr>
              <w:t>跳至</w:t>
            </w:r>
            <w:r w:rsidRPr="00524757">
              <w:rPr>
                <w:rFonts w:hint="eastAsia"/>
                <w:color w:val="000000"/>
              </w:rPr>
              <w:t>A2022</w:t>
            </w:r>
            <w:r w:rsidRPr="00524757">
              <w:rPr>
                <w:color w:val="000000"/>
              </w:rPr>
              <w:t>k</w:t>
            </w:r>
            <w:r w:rsidRPr="00524757">
              <w:rPr>
                <w:rFonts w:hint="eastAsia"/>
                <w:color w:val="000000"/>
              </w:rPr>
              <w:t>】</w:t>
            </w:r>
          </w:p>
          <w:p w:rsidR="00323544" w:rsidRPr="00DA19D7" w:rsidRDefault="00323544" w:rsidP="009E2673">
            <w:pPr>
              <w:spacing w:line="276" w:lineRule="auto"/>
              <w:ind w:left="315" w:hangingChars="150" w:hanging="315"/>
              <w:jc w:val="left"/>
              <w:rPr>
                <w:rFonts w:ascii="宋体" w:hAnsi="宋体"/>
                <w:color w:val="00B050"/>
              </w:rPr>
            </w:pPr>
            <w:r w:rsidRPr="00F14A43">
              <w:rPr>
                <w:rFonts w:hint="eastAsia"/>
                <w:color w:val="00B050"/>
              </w:rPr>
              <w:t>CAPI</w:t>
            </w:r>
            <w:r w:rsidRPr="00DA19D7">
              <w:rPr>
                <w:rFonts w:ascii="宋体" w:hAnsi="宋体" w:hint="eastAsia"/>
                <w:color w:val="00B050"/>
              </w:rPr>
              <w:t>：若追踪受访户原家庭成员2015年/2013年A2022=2、3，则直接加载答案，不再询问此题。</w:t>
            </w:r>
          </w:p>
          <w:p w:rsidR="00323544" w:rsidRPr="00524757" w:rsidRDefault="00323544" w:rsidP="009E2673">
            <w:pPr>
              <w:ind w:rightChars="82" w:right="172"/>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color w:val="000000"/>
              </w:rPr>
              <w:t xml:space="preserve">[A2022b] </w:t>
            </w:r>
          </w:p>
        </w:tc>
        <w:tc>
          <w:tcPr>
            <w:tcW w:w="6521" w:type="dxa"/>
          </w:tcPr>
          <w:p w:rsidR="00323544" w:rsidRPr="00524757" w:rsidRDefault="00323544" w:rsidP="009E2673">
            <w:pPr>
              <w:jc w:val="left"/>
              <w:rPr>
                <w:i/>
                <w:color w:val="000000"/>
              </w:rPr>
            </w:pPr>
            <w:r w:rsidRPr="00524757">
              <w:rPr>
                <w:color w:val="000000"/>
              </w:rPr>
              <w:t>【</w:t>
            </w:r>
            <w:r w:rsidRPr="00524757">
              <w:rPr>
                <w:color w:val="000000"/>
              </w:rPr>
              <w:t>CAPI</w:t>
            </w:r>
            <w:r w:rsidRPr="00524757">
              <w:rPr>
                <w:color w:val="000000"/>
              </w:rPr>
              <w:t>加载姓名】转为非农业户口的时间是哪一年？</w:t>
            </w:r>
            <w:r w:rsidRPr="0061163E">
              <w:rPr>
                <w:rFonts w:hint="eastAsia"/>
                <w:color w:val="00B050"/>
              </w:rPr>
              <w:t>[1900..2017]</w:t>
            </w:r>
            <w:r w:rsidRPr="00D77E25">
              <w:rPr>
                <w:i/>
                <w:color w:val="000000"/>
              </w:rPr>
              <w:t>（注意：年份用四位数表示，如</w:t>
            </w:r>
            <w:r w:rsidRPr="00D77E25">
              <w:rPr>
                <w:i/>
                <w:color w:val="000000"/>
              </w:rPr>
              <w:t>2010</w:t>
            </w:r>
            <w:r w:rsidRPr="00D77E25">
              <w:rPr>
                <w:i/>
                <w:color w:val="000000"/>
              </w:rPr>
              <w:t>）</w:t>
            </w:r>
          </w:p>
          <w:p w:rsidR="00323544" w:rsidRPr="001B01D2" w:rsidRDefault="00323544" w:rsidP="009E2673">
            <w:pPr>
              <w:spacing w:line="276" w:lineRule="auto"/>
              <w:jc w:val="left"/>
              <w:rPr>
                <w:rFonts w:ascii="宋体" w:hAnsi="宋体"/>
                <w:color w:val="00B050"/>
              </w:rPr>
            </w:pPr>
            <w:r w:rsidRPr="00F14A43">
              <w:rPr>
                <w:rFonts w:hint="eastAsia"/>
                <w:color w:val="00B050"/>
              </w:rPr>
              <w:t>CAPI</w:t>
            </w:r>
            <w:r w:rsidRPr="001B01D2">
              <w:rPr>
                <w:rFonts w:ascii="宋体" w:hAnsi="宋体" w:hint="eastAsia"/>
                <w:color w:val="00B050"/>
              </w:rPr>
              <w:t>：</w:t>
            </w:r>
          </w:p>
          <w:p w:rsidR="00323544" w:rsidRPr="001B01D2" w:rsidRDefault="00323544" w:rsidP="009E2673">
            <w:pPr>
              <w:spacing w:line="276" w:lineRule="auto"/>
              <w:ind w:left="315" w:hangingChars="150" w:hanging="315"/>
              <w:jc w:val="left"/>
              <w:rPr>
                <w:rFonts w:ascii="宋体" w:hAnsi="宋体"/>
                <w:color w:val="00B050"/>
              </w:rPr>
            </w:pPr>
            <w:r w:rsidRPr="001B01D2">
              <w:rPr>
                <w:rFonts w:ascii="宋体" w:hAnsi="宋体" w:hint="eastAsia"/>
                <w:color w:val="00B050"/>
              </w:rPr>
              <w:t>#1</w:t>
            </w:r>
            <w:r>
              <w:rPr>
                <w:rFonts w:ascii="宋体" w:hAnsi="宋体"/>
                <w:color w:val="00B050"/>
              </w:rPr>
              <w:t xml:space="preserve"> </w:t>
            </w:r>
            <w:r w:rsidRPr="001B01D2">
              <w:rPr>
                <w:rFonts w:ascii="宋体" w:hAnsi="宋体" w:hint="eastAsia"/>
                <w:color w:val="00B050"/>
              </w:rPr>
              <w:t>若追踪受访户原家庭成员2015年/2013年A2022=2、3，则直接加载答案，不再询问此题。</w:t>
            </w:r>
          </w:p>
          <w:p w:rsidR="00323544" w:rsidRPr="001B01D2" w:rsidRDefault="00323544" w:rsidP="009E2673">
            <w:pPr>
              <w:spacing w:line="276" w:lineRule="auto"/>
              <w:ind w:left="315" w:rightChars="82" w:right="172" w:hangingChars="150" w:hanging="315"/>
              <w:jc w:val="left"/>
              <w:rPr>
                <w:rFonts w:ascii="宋体" w:hAnsi="宋体"/>
                <w:color w:val="00B050"/>
              </w:rPr>
            </w:pPr>
            <w:r w:rsidRPr="001B01D2">
              <w:rPr>
                <w:rFonts w:ascii="宋体" w:hAnsi="宋体" w:hint="eastAsia"/>
                <w:color w:val="00B050"/>
              </w:rPr>
              <w:t>#2 系统匹对家庭成员出生年份，若A2022b&lt;出生年（加载出生年/A1106c修正出生年/A1114/A2005），系统阻止访员继续访问，提示“转户口时间早于该家庭成员出生时间，请重新核实本题答案或出生时间”</w:t>
            </w:r>
          </w:p>
          <w:p w:rsidR="00323544" w:rsidRPr="00524757" w:rsidRDefault="00323544" w:rsidP="009E2673">
            <w:pPr>
              <w:ind w:rightChars="82" w:right="172"/>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color w:val="000000"/>
              </w:rPr>
              <w:t xml:space="preserve">[A2022c] </w:t>
            </w:r>
          </w:p>
        </w:tc>
        <w:tc>
          <w:tcPr>
            <w:tcW w:w="6521" w:type="dxa"/>
          </w:tcPr>
          <w:p w:rsidR="00323544" w:rsidRPr="00524757" w:rsidRDefault="00323544" w:rsidP="009E2673">
            <w:pPr>
              <w:ind w:rightChars="286" w:right="601"/>
              <w:jc w:val="left"/>
              <w:rPr>
                <w:color w:val="000000"/>
              </w:rPr>
            </w:pPr>
            <w:r w:rsidRPr="00524757">
              <w:rPr>
                <w:color w:val="000000"/>
              </w:rPr>
              <w:t>农转非户口的原因是？</w:t>
            </w:r>
          </w:p>
          <w:p w:rsidR="00323544" w:rsidRPr="00524757" w:rsidRDefault="00323544" w:rsidP="009E2673">
            <w:pPr>
              <w:ind w:rightChars="15" w:right="31"/>
              <w:rPr>
                <w:color w:val="000000"/>
              </w:rPr>
            </w:pPr>
            <w:r w:rsidRPr="00524757">
              <w:rPr>
                <w:color w:val="000000"/>
              </w:rPr>
              <w:t xml:space="preserve">1. </w:t>
            </w:r>
            <w:r w:rsidRPr="00524757">
              <w:rPr>
                <w:color w:val="000000"/>
              </w:rPr>
              <w:t>征地拆迁</w:t>
            </w:r>
            <w:r w:rsidRPr="00536695">
              <w:rPr>
                <w:rFonts w:hint="eastAsia"/>
                <w:color w:val="000000"/>
              </w:rPr>
              <w:t xml:space="preserve">                    </w:t>
            </w:r>
            <w:r w:rsidRPr="00A26545">
              <w:rPr>
                <w:rFonts w:hint="eastAsia"/>
                <w:color w:val="000000"/>
              </w:rPr>
              <w:t xml:space="preserve"> </w:t>
            </w:r>
            <w:r>
              <w:rPr>
                <w:color w:val="000000"/>
              </w:rPr>
              <w:t xml:space="preserve">   </w:t>
            </w:r>
            <w:r w:rsidRPr="00524757">
              <w:rPr>
                <w:rFonts w:hint="eastAsia"/>
                <w:color w:val="000000"/>
              </w:rPr>
              <w:t>7</w:t>
            </w:r>
            <w:r w:rsidRPr="00524757">
              <w:rPr>
                <w:color w:val="000000"/>
              </w:rPr>
              <w:t xml:space="preserve">. </w:t>
            </w:r>
            <w:r w:rsidRPr="00524757">
              <w:rPr>
                <w:rFonts w:hint="eastAsia"/>
                <w:color w:val="000000"/>
              </w:rPr>
              <w:t>参军</w:t>
            </w:r>
          </w:p>
          <w:p w:rsidR="00323544" w:rsidRPr="00524757" w:rsidRDefault="00323544" w:rsidP="009E2673">
            <w:pPr>
              <w:ind w:rightChars="15" w:right="31"/>
              <w:rPr>
                <w:color w:val="000000"/>
              </w:rPr>
            </w:pPr>
            <w:r w:rsidRPr="00524757">
              <w:rPr>
                <w:color w:val="000000"/>
              </w:rPr>
              <w:lastRenderedPageBreak/>
              <w:t xml:space="preserve">2. </w:t>
            </w:r>
            <w:r w:rsidRPr="00524757">
              <w:rPr>
                <w:color w:val="000000"/>
              </w:rPr>
              <w:t>城镇购房</w:t>
            </w:r>
            <w:r>
              <w:rPr>
                <w:rFonts w:hint="eastAsia"/>
                <w:color w:val="000000"/>
              </w:rPr>
              <w:t xml:space="preserve">                    </w:t>
            </w:r>
            <w:r w:rsidRPr="00524757">
              <w:rPr>
                <w:rFonts w:hint="eastAsia"/>
                <w:color w:val="000000"/>
              </w:rPr>
              <w:t xml:space="preserve"> </w:t>
            </w:r>
            <w:r>
              <w:rPr>
                <w:color w:val="000000"/>
              </w:rPr>
              <w:t xml:space="preserve">   </w:t>
            </w:r>
            <w:r w:rsidRPr="00524757">
              <w:rPr>
                <w:rFonts w:hint="eastAsia"/>
                <w:color w:val="000000"/>
              </w:rPr>
              <w:t>8.</w:t>
            </w:r>
            <w:r w:rsidRPr="00524757">
              <w:rPr>
                <w:color w:val="000000"/>
              </w:rPr>
              <w:t xml:space="preserve"> </w:t>
            </w:r>
            <w:r w:rsidRPr="00524757">
              <w:rPr>
                <w:rFonts w:hint="eastAsia"/>
                <w:color w:val="000000"/>
              </w:rPr>
              <w:t>随迁家属</w:t>
            </w:r>
          </w:p>
          <w:p w:rsidR="00323544" w:rsidRPr="00524757" w:rsidRDefault="00323544" w:rsidP="009E2673">
            <w:pPr>
              <w:ind w:rightChars="15" w:right="31"/>
              <w:rPr>
                <w:color w:val="000000"/>
              </w:rPr>
            </w:pPr>
            <w:r w:rsidRPr="00524757">
              <w:rPr>
                <w:color w:val="000000"/>
              </w:rPr>
              <w:t xml:space="preserve">3. </w:t>
            </w:r>
            <w:r w:rsidRPr="00524757">
              <w:rPr>
                <w:color w:val="000000"/>
              </w:rPr>
              <w:t>城镇就业</w:t>
            </w:r>
            <w:r w:rsidRPr="00524757">
              <w:rPr>
                <w:rFonts w:hint="eastAsia"/>
                <w:color w:val="000000"/>
              </w:rPr>
              <w:t xml:space="preserve">                    </w:t>
            </w:r>
            <w:r>
              <w:rPr>
                <w:color w:val="000000"/>
              </w:rPr>
              <w:t xml:space="preserve">   </w:t>
            </w:r>
            <w:r w:rsidRPr="00524757">
              <w:rPr>
                <w:rFonts w:hint="eastAsia"/>
                <w:color w:val="000000"/>
              </w:rPr>
              <w:t xml:space="preserve"> 9.</w:t>
            </w:r>
            <w:r w:rsidRPr="00524757">
              <w:rPr>
                <w:color w:val="000000"/>
              </w:rPr>
              <w:t xml:space="preserve"> </w:t>
            </w:r>
            <w:r w:rsidRPr="00524757">
              <w:rPr>
                <w:rFonts w:hint="eastAsia"/>
                <w:color w:val="000000"/>
              </w:rPr>
              <w:t>村改居</w:t>
            </w:r>
          </w:p>
          <w:p w:rsidR="00323544" w:rsidRPr="00524757" w:rsidRDefault="00323544" w:rsidP="009E2673">
            <w:pPr>
              <w:rPr>
                <w:color w:val="000000"/>
              </w:rPr>
            </w:pPr>
            <w:r w:rsidRPr="00524757">
              <w:rPr>
                <w:color w:val="000000"/>
              </w:rPr>
              <w:t xml:space="preserve">4. </w:t>
            </w:r>
            <w:r w:rsidRPr="00524757">
              <w:rPr>
                <w:color w:val="000000"/>
              </w:rPr>
              <w:t>升学转集体户</w:t>
            </w:r>
            <w:r w:rsidRPr="00524757">
              <w:rPr>
                <w:rFonts w:hint="eastAsia"/>
                <w:color w:val="000000"/>
              </w:rPr>
              <w:t>口</w:t>
            </w:r>
            <w:r w:rsidRPr="00524757">
              <w:rPr>
                <w:rFonts w:hint="eastAsia"/>
                <w:color w:val="000000"/>
              </w:rPr>
              <w:t xml:space="preserve">               </w:t>
            </w:r>
            <w:r>
              <w:rPr>
                <w:color w:val="000000"/>
              </w:rPr>
              <w:t xml:space="preserve">   </w:t>
            </w:r>
            <w:r w:rsidRPr="00524757">
              <w:rPr>
                <w:rFonts w:hint="eastAsia"/>
                <w:color w:val="000000"/>
              </w:rPr>
              <w:t>7777.</w:t>
            </w:r>
            <w:r w:rsidRPr="00524757">
              <w:rPr>
                <w:color w:val="000000"/>
              </w:rPr>
              <w:t xml:space="preserve"> </w:t>
            </w:r>
            <w:r w:rsidRPr="00524757">
              <w:rPr>
                <w:rFonts w:hint="eastAsia"/>
                <w:color w:val="000000"/>
              </w:rPr>
              <w:t>其他（请注明）</w:t>
            </w:r>
          </w:p>
          <w:p w:rsidR="00323544" w:rsidRPr="0061163E" w:rsidRDefault="00323544" w:rsidP="009E2673">
            <w:pPr>
              <w:ind w:rightChars="15" w:right="31"/>
              <w:rPr>
                <w:color w:val="000000"/>
              </w:rPr>
            </w:pPr>
            <w:r w:rsidRPr="0061163E">
              <w:rPr>
                <w:rFonts w:hint="eastAsia"/>
                <w:color w:val="000000"/>
              </w:rPr>
              <w:t>→跳至</w:t>
            </w:r>
            <w:r w:rsidRPr="0061163E">
              <w:rPr>
                <w:rFonts w:hint="eastAsia"/>
                <w:color w:val="000000"/>
              </w:rPr>
              <w:t>A202</w:t>
            </w:r>
            <w:r>
              <w:rPr>
                <w:color w:val="000000"/>
              </w:rPr>
              <w:t>2k</w:t>
            </w:r>
          </w:p>
          <w:p w:rsidR="00323544" w:rsidRDefault="00323544" w:rsidP="009E2673">
            <w:pPr>
              <w:spacing w:line="276" w:lineRule="auto"/>
              <w:ind w:left="315" w:rightChars="82" w:right="172" w:hangingChars="150" w:hanging="315"/>
              <w:jc w:val="left"/>
              <w:rPr>
                <w:rFonts w:ascii="宋体" w:hAnsi="宋体"/>
                <w:color w:val="00B050"/>
              </w:rPr>
            </w:pPr>
            <w:r w:rsidRPr="00F14A43">
              <w:rPr>
                <w:rFonts w:hint="eastAsia"/>
                <w:color w:val="00B050"/>
              </w:rPr>
              <w:t>CAPI</w:t>
            </w:r>
            <w:r w:rsidRPr="00A26545">
              <w:rPr>
                <w:rFonts w:ascii="宋体" w:hAnsi="宋体" w:hint="eastAsia"/>
                <w:color w:val="00B050"/>
              </w:rPr>
              <w:t>：若追踪受访户原家庭成员2015年/2013年A2022=2、3，则直接加载答案，不再询问此题。</w:t>
            </w:r>
          </w:p>
          <w:p w:rsidR="00323544" w:rsidRPr="00A26545" w:rsidRDefault="00323544" w:rsidP="009E2673">
            <w:pPr>
              <w:ind w:rightChars="82" w:right="172"/>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rFonts w:hint="eastAsia"/>
                <w:color w:val="000000"/>
              </w:rPr>
              <w:lastRenderedPageBreak/>
              <w:t xml:space="preserve">[A2022ha] </w:t>
            </w:r>
          </w:p>
        </w:tc>
        <w:tc>
          <w:tcPr>
            <w:tcW w:w="6521" w:type="dxa"/>
          </w:tcPr>
          <w:p w:rsidR="00323544" w:rsidRPr="00524757" w:rsidRDefault="00323544" w:rsidP="009E2673">
            <w:pPr>
              <w:jc w:val="left"/>
              <w:rPr>
                <w:color w:val="000000"/>
              </w:rPr>
            </w:pPr>
            <w:r w:rsidRPr="00852212">
              <w:rPr>
                <w:rFonts w:hint="eastAsia"/>
                <w:color w:val="000000"/>
                <w:highlight w:val="lightGray"/>
              </w:rPr>
              <w:t>访员注意：本区</w:t>
            </w:r>
            <w:r w:rsidRPr="00852212">
              <w:rPr>
                <w:rFonts w:hint="eastAsia"/>
                <w:color w:val="000000"/>
                <w:highlight w:val="lightGray"/>
              </w:rPr>
              <w:t>/</w:t>
            </w:r>
            <w:r w:rsidRPr="00852212">
              <w:rPr>
                <w:rFonts w:hint="eastAsia"/>
                <w:color w:val="000000"/>
                <w:highlight w:val="lightGray"/>
              </w:rPr>
              <w:t>县</w:t>
            </w:r>
            <w:r w:rsidRPr="00852212">
              <w:rPr>
                <w:rFonts w:hint="eastAsia"/>
                <w:color w:val="000000"/>
                <w:highlight w:val="lightGray"/>
              </w:rPr>
              <w:t>/</w:t>
            </w:r>
            <w:r w:rsidRPr="00852212">
              <w:rPr>
                <w:rFonts w:hint="eastAsia"/>
                <w:color w:val="000000"/>
                <w:highlight w:val="lightGray"/>
              </w:rPr>
              <w:t>市</w:t>
            </w:r>
            <w:r w:rsidRPr="00852212">
              <w:rPr>
                <w:rFonts w:hint="eastAsia"/>
                <w:color w:val="000000"/>
                <w:highlight w:val="lightGray"/>
              </w:rPr>
              <w:t xml:space="preserve"> </w:t>
            </w:r>
            <w:r w:rsidRPr="00852212">
              <w:rPr>
                <w:rFonts w:hint="eastAsia"/>
                <w:color w:val="000000"/>
                <w:highlight w:val="lightGray"/>
              </w:rPr>
              <w:t>是指目前受访者所在地所属的区</w:t>
            </w:r>
            <w:r w:rsidRPr="00852212">
              <w:rPr>
                <w:rFonts w:hint="eastAsia"/>
                <w:color w:val="000000"/>
                <w:highlight w:val="lightGray"/>
              </w:rPr>
              <w:t>/</w:t>
            </w:r>
            <w:r w:rsidRPr="00852212">
              <w:rPr>
                <w:rFonts w:hint="eastAsia"/>
                <w:color w:val="000000"/>
                <w:highlight w:val="lightGray"/>
              </w:rPr>
              <w:t>县</w:t>
            </w:r>
            <w:r w:rsidRPr="00852212">
              <w:rPr>
                <w:rFonts w:hint="eastAsia"/>
                <w:color w:val="000000"/>
                <w:highlight w:val="lightGray"/>
              </w:rPr>
              <w:t>/</w:t>
            </w:r>
            <w:r w:rsidRPr="00852212">
              <w:rPr>
                <w:rFonts w:hint="eastAsia"/>
                <w:color w:val="000000"/>
                <w:highlight w:val="lightGray"/>
              </w:rPr>
              <w:t>市</w:t>
            </w:r>
          </w:p>
          <w:p w:rsidR="00323544" w:rsidRPr="00524757" w:rsidRDefault="00323544" w:rsidP="009E2673">
            <w:pPr>
              <w:jc w:val="left"/>
              <w:rPr>
                <w:color w:val="000000"/>
              </w:rPr>
            </w:pPr>
            <w:r w:rsidRPr="00524757">
              <w:rPr>
                <w:rFonts w:hint="eastAsia"/>
                <w:color w:val="000000"/>
              </w:rPr>
              <w:t>【</w:t>
            </w:r>
            <w:r w:rsidRPr="00524757">
              <w:rPr>
                <w:rFonts w:hint="eastAsia"/>
                <w:color w:val="000000"/>
              </w:rPr>
              <w:t>CAPI</w:t>
            </w:r>
            <w:r w:rsidRPr="00524757">
              <w:rPr>
                <w:rFonts w:hint="eastAsia"/>
                <w:color w:val="000000"/>
              </w:rPr>
              <w:t>加载姓名】是否愿意获得目前居住地所在区</w:t>
            </w:r>
            <w:r w:rsidRPr="00524757">
              <w:rPr>
                <w:rFonts w:hint="eastAsia"/>
                <w:color w:val="000000"/>
              </w:rPr>
              <w:t>/</w:t>
            </w:r>
            <w:r w:rsidRPr="00524757">
              <w:rPr>
                <w:rFonts w:hint="eastAsia"/>
                <w:color w:val="000000"/>
              </w:rPr>
              <w:t>县</w:t>
            </w:r>
            <w:r w:rsidRPr="00524757">
              <w:rPr>
                <w:rFonts w:hint="eastAsia"/>
                <w:color w:val="000000"/>
              </w:rPr>
              <w:t>/</w:t>
            </w:r>
            <w:r w:rsidRPr="00524757">
              <w:rPr>
                <w:rFonts w:hint="eastAsia"/>
                <w:color w:val="000000"/>
              </w:rPr>
              <w:t>市非农户口？</w:t>
            </w:r>
            <w:r w:rsidRPr="0061163E">
              <w:rPr>
                <w:rFonts w:hint="eastAsia"/>
                <w:color w:val="00B050"/>
              </w:rPr>
              <w:t>（仅询问</w:t>
            </w:r>
            <w:r>
              <w:rPr>
                <w:rFonts w:hint="eastAsia"/>
                <w:color w:val="00B050"/>
              </w:rPr>
              <w:t>A2022=1</w:t>
            </w:r>
            <w:r>
              <w:rPr>
                <w:rFonts w:hint="eastAsia"/>
                <w:color w:val="00B050"/>
              </w:rPr>
              <w:t>或</w:t>
            </w:r>
            <w:r>
              <w:rPr>
                <w:rFonts w:hint="eastAsia"/>
                <w:color w:val="00B050"/>
              </w:rPr>
              <w:t>7777</w:t>
            </w:r>
            <w:r w:rsidRPr="0061163E">
              <w:rPr>
                <w:rFonts w:hint="eastAsia"/>
                <w:color w:val="00B050"/>
              </w:rPr>
              <w:t>的受访者）</w:t>
            </w:r>
          </w:p>
          <w:p w:rsidR="00323544" w:rsidRPr="00524757" w:rsidRDefault="00323544" w:rsidP="009E2673">
            <w:pPr>
              <w:jc w:val="left"/>
              <w:rPr>
                <w:color w:val="000000"/>
              </w:rPr>
            </w:pPr>
            <w:r w:rsidRPr="00524757">
              <w:rPr>
                <w:rFonts w:hint="eastAsia"/>
                <w:color w:val="000000"/>
              </w:rPr>
              <w:t>1.</w:t>
            </w:r>
            <w:r w:rsidRPr="00524757">
              <w:rPr>
                <w:color w:val="000000"/>
              </w:rPr>
              <w:t xml:space="preserve"> </w:t>
            </w:r>
            <w:r w:rsidRPr="00524757">
              <w:rPr>
                <w:rFonts w:hint="eastAsia"/>
                <w:color w:val="000000"/>
              </w:rPr>
              <w:t>是</w:t>
            </w:r>
            <w:r w:rsidRPr="00536695">
              <w:rPr>
                <w:rFonts w:hint="eastAsia"/>
                <w:color w:val="000000"/>
              </w:rPr>
              <w:t xml:space="preserve">                         </w:t>
            </w:r>
            <w:r w:rsidRPr="00DA19D7">
              <w:rPr>
                <w:rFonts w:hint="eastAsia"/>
                <w:color w:val="000000"/>
              </w:rPr>
              <w:t xml:space="preserve"> </w:t>
            </w:r>
            <w:r w:rsidRPr="00A01754">
              <w:rPr>
                <w:rFonts w:hint="eastAsia"/>
                <w:color w:val="000000"/>
              </w:rPr>
              <w:t xml:space="preserve"> </w:t>
            </w:r>
            <w:r>
              <w:rPr>
                <w:color w:val="000000"/>
              </w:rPr>
              <w:t xml:space="preserve">   </w:t>
            </w:r>
            <w:r w:rsidRPr="00524757">
              <w:rPr>
                <w:rFonts w:hint="eastAsia"/>
                <w:color w:val="000000"/>
              </w:rPr>
              <w:t>2.</w:t>
            </w:r>
            <w:r w:rsidRPr="00524757">
              <w:rPr>
                <w:color w:val="000000"/>
              </w:rPr>
              <w:t xml:space="preserve"> </w:t>
            </w:r>
            <w:r w:rsidRPr="00524757">
              <w:rPr>
                <w:rFonts w:hint="eastAsia"/>
                <w:color w:val="000000"/>
              </w:rPr>
              <w:t>否</w:t>
            </w:r>
          </w:p>
          <w:p w:rsidR="00323544" w:rsidRPr="00524757" w:rsidRDefault="00323544" w:rsidP="009E2673">
            <w:pPr>
              <w:ind w:rightChars="82" w:right="172"/>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rFonts w:hint="eastAsia"/>
                <w:color w:val="000000"/>
              </w:rPr>
              <w:t>[A2022k]</w:t>
            </w:r>
          </w:p>
        </w:tc>
        <w:tc>
          <w:tcPr>
            <w:tcW w:w="6521" w:type="dxa"/>
          </w:tcPr>
          <w:p w:rsidR="00323544" w:rsidRPr="00524757" w:rsidRDefault="00323544" w:rsidP="009E2673">
            <w:pPr>
              <w:jc w:val="left"/>
              <w:rPr>
                <w:color w:val="000000"/>
              </w:rPr>
            </w:pPr>
            <w:r w:rsidRPr="00524757">
              <w:rPr>
                <w:rFonts w:hint="eastAsia"/>
                <w:color w:val="000000"/>
              </w:rPr>
              <w:t>【</w:t>
            </w:r>
            <w:r w:rsidRPr="00524757">
              <w:rPr>
                <w:rFonts w:hint="eastAsia"/>
                <w:color w:val="000000"/>
              </w:rPr>
              <w:t>CAPI</w:t>
            </w:r>
            <w:r w:rsidRPr="00524757">
              <w:rPr>
                <w:rFonts w:hint="eastAsia"/>
                <w:color w:val="000000"/>
              </w:rPr>
              <w:t>加载姓名】是否有过跨区</w:t>
            </w:r>
            <w:r w:rsidRPr="00524757">
              <w:rPr>
                <w:rFonts w:hint="eastAsia"/>
                <w:color w:val="000000"/>
              </w:rPr>
              <w:t>/</w:t>
            </w:r>
            <w:r w:rsidRPr="00524757">
              <w:rPr>
                <w:rFonts w:hint="eastAsia"/>
                <w:color w:val="000000"/>
              </w:rPr>
              <w:t>县迁移户口的经历？</w:t>
            </w:r>
          </w:p>
          <w:p w:rsidR="00323544" w:rsidRPr="00524757" w:rsidRDefault="00323544" w:rsidP="009E2673">
            <w:pPr>
              <w:ind w:rightChars="-250" w:right="-525"/>
              <w:jc w:val="left"/>
              <w:rPr>
                <w:color w:val="000000"/>
              </w:rPr>
            </w:pPr>
            <w:r w:rsidRPr="00524757">
              <w:rPr>
                <w:rFonts w:hint="eastAsia"/>
                <w:color w:val="000000"/>
              </w:rPr>
              <w:t>1.</w:t>
            </w:r>
            <w:r w:rsidRPr="00524757">
              <w:rPr>
                <w:color w:val="000000"/>
              </w:rPr>
              <w:t xml:space="preserve"> </w:t>
            </w:r>
            <w:r w:rsidRPr="00524757">
              <w:rPr>
                <w:rFonts w:hint="eastAsia"/>
                <w:color w:val="000000"/>
              </w:rPr>
              <w:t>是</w:t>
            </w:r>
            <w:r w:rsidRPr="00524757">
              <w:rPr>
                <w:rFonts w:hint="eastAsia"/>
                <w:color w:val="000000"/>
              </w:rPr>
              <w:t xml:space="preserve"> </w:t>
            </w:r>
            <w:r>
              <w:rPr>
                <w:rFonts w:hint="eastAsia"/>
                <w:color w:val="000000"/>
              </w:rPr>
              <w:t xml:space="preserve">                        </w:t>
            </w:r>
            <w:r w:rsidRPr="00524757">
              <w:rPr>
                <w:rFonts w:hint="eastAsia"/>
                <w:color w:val="000000"/>
              </w:rPr>
              <w:t xml:space="preserve">  </w:t>
            </w:r>
            <w:r>
              <w:rPr>
                <w:color w:val="000000"/>
              </w:rPr>
              <w:t xml:space="preserve">   </w:t>
            </w:r>
            <w:r w:rsidRPr="00524757">
              <w:rPr>
                <w:rFonts w:hint="eastAsia"/>
                <w:color w:val="000000"/>
              </w:rPr>
              <w:t>2.</w:t>
            </w:r>
            <w:r w:rsidRPr="00524757">
              <w:rPr>
                <w:color w:val="000000"/>
              </w:rPr>
              <w:t xml:space="preserve"> </w:t>
            </w:r>
            <w:r w:rsidRPr="00524757">
              <w:rPr>
                <w:rFonts w:hint="eastAsia"/>
                <w:color w:val="000000"/>
              </w:rPr>
              <w:t>否【跳至</w:t>
            </w:r>
            <w:r w:rsidRPr="00524757">
              <w:rPr>
                <w:rFonts w:hint="eastAsia"/>
                <w:color w:val="000000"/>
              </w:rPr>
              <w:t>A2023</w:t>
            </w:r>
            <w:r w:rsidRPr="00524757">
              <w:rPr>
                <w:color w:val="000000"/>
              </w:rPr>
              <w:t>g</w:t>
            </w:r>
            <w:r w:rsidRPr="00524757">
              <w:rPr>
                <w:rFonts w:hint="eastAsia"/>
                <w:color w:val="000000"/>
              </w:rPr>
              <w:t>】</w:t>
            </w:r>
          </w:p>
          <w:p w:rsidR="00323544" w:rsidRPr="00524757" w:rsidRDefault="00323544" w:rsidP="009E2673">
            <w:pPr>
              <w:ind w:rightChars="82" w:right="172"/>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rFonts w:hint="eastAsia"/>
                <w:color w:val="000000"/>
              </w:rPr>
              <w:t>[A2022l]</w:t>
            </w:r>
          </w:p>
        </w:tc>
        <w:tc>
          <w:tcPr>
            <w:tcW w:w="6521" w:type="dxa"/>
          </w:tcPr>
          <w:p w:rsidR="00323544" w:rsidRPr="00524757" w:rsidRDefault="00323544" w:rsidP="009E2673">
            <w:pPr>
              <w:jc w:val="left"/>
              <w:rPr>
                <w:color w:val="000000"/>
              </w:rPr>
            </w:pPr>
            <w:r w:rsidRPr="00524757">
              <w:rPr>
                <w:rFonts w:hint="eastAsia"/>
                <w:color w:val="000000"/>
              </w:rPr>
              <w:t>【</w:t>
            </w:r>
            <w:r w:rsidRPr="00524757">
              <w:rPr>
                <w:rFonts w:hint="eastAsia"/>
                <w:color w:val="000000"/>
              </w:rPr>
              <w:t>CAPI</w:t>
            </w:r>
            <w:r w:rsidRPr="00524757">
              <w:rPr>
                <w:rFonts w:hint="eastAsia"/>
                <w:color w:val="000000"/>
              </w:rPr>
              <w:t>加载姓名】最近一次跨区</w:t>
            </w:r>
            <w:r w:rsidRPr="00524757">
              <w:rPr>
                <w:rFonts w:hint="eastAsia"/>
                <w:color w:val="000000"/>
              </w:rPr>
              <w:t>/</w:t>
            </w:r>
            <w:r w:rsidRPr="00524757">
              <w:rPr>
                <w:rFonts w:hint="eastAsia"/>
                <w:color w:val="000000"/>
              </w:rPr>
              <w:t>县迁移户口是在哪一年</w:t>
            </w:r>
            <w:r w:rsidRPr="002D3AA7">
              <w:rPr>
                <w:rFonts w:hint="eastAsia"/>
                <w:color w:val="00B050"/>
              </w:rPr>
              <w:t>[1900..2017]</w:t>
            </w:r>
          </w:p>
          <w:p w:rsidR="00B33958" w:rsidRDefault="00B33958" w:rsidP="00B33958">
            <w:pPr>
              <w:spacing w:line="276" w:lineRule="auto"/>
              <w:ind w:left="315" w:hangingChars="150" w:hanging="315"/>
              <w:jc w:val="left"/>
              <w:rPr>
                <w:color w:val="00B050"/>
              </w:rPr>
            </w:pPr>
          </w:p>
          <w:p w:rsidR="00323544" w:rsidRPr="00566946" w:rsidRDefault="00323544" w:rsidP="00B33958">
            <w:pPr>
              <w:spacing w:line="276" w:lineRule="auto"/>
              <w:ind w:left="315" w:hangingChars="150" w:hanging="315"/>
              <w:jc w:val="left"/>
              <w:rPr>
                <w:color w:val="00B050"/>
              </w:rPr>
            </w:pPr>
            <w:r w:rsidRPr="00F14A43">
              <w:rPr>
                <w:rFonts w:hint="eastAsia"/>
                <w:color w:val="00B050"/>
              </w:rPr>
              <w:t>CAPI</w:t>
            </w:r>
            <w:r w:rsidRPr="002D3AA7">
              <w:rPr>
                <w:rFonts w:ascii="宋体" w:hAnsi="宋体" w:hint="eastAsia"/>
                <w:color w:val="00B050"/>
              </w:rPr>
              <w:t>：若</w:t>
            </w:r>
            <w:r w:rsidRPr="002D3AA7">
              <w:rPr>
                <w:rFonts w:ascii="宋体" w:hAnsi="宋体"/>
                <w:color w:val="00B050"/>
              </w:rPr>
              <w:t>A2022l&lt;A2005</w:t>
            </w:r>
            <w:r w:rsidRPr="002D3AA7">
              <w:rPr>
                <w:rFonts w:ascii="宋体" w:hAnsi="宋体" w:hint="eastAsia"/>
                <w:color w:val="00B050"/>
              </w:rPr>
              <w:t>，系统阻止访员继续访问，提示“迁移户口的时间不应早于家庭成员出生时间，请重新确认答案</w:t>
            </w:r>
            <w:r w:rsidRPr="00566946">
              <w:rPr>
                <w:rFonts w:hint="eastAsia"/>
                <w:color w:val="00B050"/>
              </w:rPr>
              <w:t>”</w:t>
            </w:r>
          </w:p>
          <w:p w:rsidR="00323544" w:rsidRPr="00524757" w:rsidRDefault="00323544" w:rsidP="009E2673">
            <w:pPr>
              <w:ind w:rightChars="82" w:right="172"/>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rFonts w:hint="eastAsia"/>
                <w:color w:val="000000"/>
              </w:rPr>
              <w:t>[A2022m]</w:t>
            </w:r>
          </w:p>
        </w:tc>
        <w:tc>
          <w:tcPr>
            <w:tcW w:w="6521" w:type="dxa"/>
          </w:tcPr>
          <w:p w:rsidR="00323544" w:rsidRPr="00524757" w:rsidRDefault="00323544" w:rsidP="009E2673">
            <w:pPr>
              <w:jc w:val="left"/>
              <w:rPr>
                <w:color w:val="000000"/>
              </w:rPr>
            </w:pPr>
            <w:r w:rsidRPr="00524757">
              <w:rPr>
                <w:rFonts w:hint="eastAsia"/>
                <w:color w:val="000000"/>
              </w:rPr>
              <w:t>【</w:t>
            </w:r>
            <w:r w:rsidRPr="00524757">
              <w:rPr>
                <w:rFonts w:hint="eastAsia"/>
                <w:color w:val="000000"/>
              </w:rPr>
              <w:t>CAPI</w:t>
            </w:r>
            <w:r w:rsidRPr="00524757">
              <w:rPr>
                <w:rFonts w:hint="eastAsia"/>
                <w:color w:val="000000"/>
              </w:rPr>
              <w:t>加载姓名】最近一次跨区</w:t>
            </w:r>
            <w:r w:rsidRPr="00524757">
              <w:rPr>
                <w:rFonts w:hint="eastAsia"/>
                <w:color w:val="000000"/>
              </w:rPr>
              <w:t>/</w:t>
            </w:r>
            <w:r w:rsidRPr="00524757">
              <w:rPr>
                <w:rFonts w:hint="eastAsia"/>
                <w:color w:val="000000"/>
              </w:rPr>
              <w:t>县迁移户口时的户口迁出地是</w:t>
            </w:r>
            <w:r w:rsidRPr="00524757">
              <w:rPr>
                <w:rFonts w:hint="eastAsia"/>
                <w:color w:val="000000"/>
              </w:rPr>
              <w:t>____</w:t>
            </w:r>
            <w:r w:rsidRPr="00524757">
              <w:rPr>
                <w:rFonts w:hint="eastAsia"/>
                <w:color w:val="000000"/>
              </w:rPr>
              <w:t>省</w:t>
            </w:r>
            <w:r w:rsidRPr="00524757">
              <w:rPr>
                <w:rFonts w:hint="eastAsia"/>
                <w:color w:val="000000"/>
              </w:rPr>
              <w:t>____</w:t>
            </w:r>
            <w:r w:rsidRPr="00524757">
              <w:rPr>
                <w:rFonts w:hint="eastAsia"/>
                <w:color w:val="000000"/>
              </w:rPr>
              <w:t>市</w:t>
            </w:r>
            <w:r w:rsidRPr="00524757">
              <w:rPr>
                <w:rFonts w:hint="eastAsia"/>
                <w:color w:val="000000"/>
              </w:rPr>
              <w:t>_____</w:t>
            </w:r>
            <w:r w:rsidRPr="00524757">
              <w:rPr>
                <w:rFonts w:hint="eastAsia"/>
                <w:color w:val="000000"/>
              </w:rPr>
              <w:t>县？【</w:t>
            </w:r>
            <w:r w:rsidRPr="00524757">
              <w:rPr>
                <w:rFonts w:hint="eastAsia"/>
                <w:color w:val="000000"/>
              </w:rPr>
              <w:t>CAPI</w:t>
            </w:r>
            <w:r w:rsidRPr="00524757">
              <w:rPr>
                <w:rFonts w:hint="eastAsia"/>
                <w:color w:val="000000"/>
              </w:rPr>
              <w:t>列出省市县列表】</w:t>
            </w:r>
          </w:p>
          <w:p w:rsidR="00323544" w:rsidRPr="00F965A4" w:rsidRDefault="00323544" w:rsidP="00B33958">
            <w:pPr>
              <w:spacing w:line="276" w:lineRule="auto"/>
              <w:ind w:left="315" w:hangingChars="150" w:hanging="315"/>
              <w:jc w:val="left"/>
              <w:rPr>
                <w:rFonts w:ascii="宋体" w:hAnsi="宋体"/>
                <w:color w:val="00B050"/>
              </w:rPr>
            </w:pPr>
            <w:r w:rsidRPr="00F14A43">
              <w:rPr>
                <w:rFonts w:hint="eastAsia"/>
                <w:color w:val="00B050"/>
              </w:rPr>
              <w:t>CAPI</w:t>
            </w:r>
            <w:r w:rsidRPr="00F965A4">
              <w:rPr>
                <w:rFonts w:ascii="宋体" w:hAnsi="宋体" w:hint="eastAsia"/>
                <w:color w:val="00B050"/>
              </w:rPr>
              <w:t>：系统匹对A2019与A2022m，若A2019≠dk/rf&amp;A2022m≠dk/rf&amp;A2019=A2022m，系统阻止访员继续访问，提示“家庭成员户口迁出地和现户口所在地相同，请返回A2022l重新确认最近一次跨区县迁户口时间”</w:t>
            </w:r>
          </w:p>
          <w:p w:rsidR="00323544" w:rsidRPr="00524757" w:rsidRDefault="00323544" w:rsidP="009E2673">
            <w:pPr>
              <w:ind w:rightChars="82" w:right="172"/>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9E2673">
        <w:tc>
          <w:tcPr>
            <w:tcW w:w="9072" w:type="dxa"/>
            <w:gridSpan w:val="5"/>
          </w:tcPr>
          <w:p w:rsidR="00323544" w:rsidRPr="00524757" w:rsidRDefault="00323544" w:rsidP="00703851">
            <w:pPr>
              <w:spacing w:line="276" w:lineRule="auto"/>
              <w:jc w:val="left"/>
              <w:rPr>
                <w:rFonts w:ascii="宋体" w:hAnsi="宋体"/>
                <w:szCs w:val="21"/>
              </w:rPr>
            </w:pPr>
            <w:r w:rsidRPr="00F14A43">
              <w:rPr>
                <w:rFonts w:hint="eastAsia"/>
                <w:color w:val="00B050"/>
              </w:rPr>
              <w:t>CAPI</w:t>
            </w:r>
            <w:r w:rsidRPr="004B70DE">
              <w:rPr>
                <w:rFonts w:ascii="宋体" w:hAnsi="宋体" w:hint="eastAsia"/>
                <w:color w:val="00B050"/>
              </w:rPr>
              <w:t>：系统匹对16岁及以上家庭成员常住地级市（住在一起J1002a，不住在一起A2016b）与户籍市（A2019），若二者一致，询问A2023g-A2023la</w:t>
            </w: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rFonts w:hint="eastAsia"/>
                <w:color w:val="000000"/>
              </w:rPr>
              <w:t xml:space="preserve">[A2023g] </w:t>
            </w:r>
          </w:p>
        </w:tc>
        <w:tc>
          <w:tcPr>
            <w:tcW w:w="6521" w:type="dxa"/>
          </w:tcPr>
          <w:p w:rsidR="00323544" w:rsidRPr="00524757" w:rsidRDefault="00323544" w:rsidP="009E2673">
            <w:pPr>
              <w:rPr>
                <w:color w:val="000000"/>
              </w:rPr>
            </w:pPr>
            <w:r w:rsidRPr="00524757">
              <w:rPr>
                <w:rFonts w:hint="eastAsia"/>
                <w:color w:val="000000"/>
              </w:rPr>
              <w:t>【</w:t>
            </w:r>
            <w:r w:rsidRPr="00524757">
              <w:rPr>
                <w:rFonts w:hint="eastAsia"/>
                <w:color w:val="000000"/>
              </w:rPr>
              <w:t>CAPI</w:t>
            </w:r>
            <w:r w:rsidRPr="00524757">
              <w:rPr>
                <w:rFonts w:hint="eastAsia"/>
                <w:color w:val="000000"/>
              </w:rPr>
              <w:t>加载姓名】是否在【</w:t>
            </w:r>
            <w:r w:rsidRPr="00524757">
              <w:rPr>
                <w:rFonts w:hint="eastAsia"/>
                <w:color w:val="000000"/>
              </w:rPr>
              <w:t>CAPI</w:t>
            </w:r>
            <w:r w:rsidRPr="00524757">
              <w:rPr>
                <w:rFonts w:hint="eastAsia"/>
                <w:color w:val="000000"/>
              </w:rPr>
              <w:t>加载</w:t>
            </w:r>
            <w:r w:rsidRPr="00524757">
              <w:rPr>
                <w:color w:val="000000"/>
              </w:rPr>
              <w:t>A2019</w:t>
            </w:r>
            <w:r w:rsidRPr="00524757">
              <w:rPr>
                <w:rFonts w:hint="eastAsia"/>
                <w:color w:val="000000"/>
              </w:rPr>
              <w:t>所选省</w:t>
            </w:r>
            <w:r w:rsidRPr="00524757">
              <w:rPr>
                <w:rFonts w:hint="eastAsia"/>
                <w:color w:val="000000"/>
              </w:rPr>
              <w:t>/</w:t>
            </w:r>
            <w:r w:rsidRPr="00524757">
              <w:rPr>
                <w:rFonts w:hint="eastAsia"/>
                <w:color w:val="000000"/>
              </w:rPr>
              <w:t>市】以外其它地方有半年以上生活或者工作的经历？</w:t>
            </w:r>
            <w:r w:rsidRPr="0061163E">
              <w:rPr>
                <w:rFonts w:hint="eastAsia"/>
                <w:color w:val="00B050"/>
              </w:rPr>
              <w:t>（仅询问</w:t>
            </w:r>
            <w:r w:rsidRPr="0061163E">
              <w:rPr>
                <w:rFonts w:hint="eastAsia"/>
                <w:color w:val="00B050"/>
              </w:rPr>
              <w:t>16</w:t>
            </w:r>
            <w:r w:rsidRPr="0061163E">
              <w:rPr>
                <w:rFonts w:hint="eastAsia"/>
                <w:color w:val="00B050"/>
              </w:rPr>
              <w:t>岁</w:t>
            </w:r>
            <w:r>
              <w:rPr>
                <w:rFonts w:hint="eastAsia"/>
                <w:color w:val="00B050"/>
              </w:rPr>
              <w:t>以上</w:t>
            </w:r>
            <w:r w:rsidRPr="0061163E">
              <w:rPr>
                <w:rFonts w:hint="eastAsia"/>
                <w:color w:val="00B050"/>
              </w:rPr>
              <w:t>家庭成员）</w:t>
            </w:r>
          </w:p>
          <w:p w:rsidR="00323544" w:rsidRPr="00524757" w:rsidRDefault="00323544" w:rsidP="009E2673">
            <w:pPr>
              <w:rPr>
                <w:color w:val="000000"/>
              </w:rPr>
            </w:pPr>
            <w:r w:rsidRPr="00524757">
              <w:rPr>
                <w:rFonts w:hint="eastAsia"/>
                <w:color w:val="000000"/>
              </w:rPr>
              <w:t>1.</w:t>
            </w:r>
            <w:r w:rsidRPr="00524757">
              <w:rPr>
                <w:color w:val="000000"/>
              </w:rPr>
              <w:t xml:space="preserve"> </w:t>
            </w:r>
            <w:r w:rsidRPr="00524757">
              <w:rPr>
                <w:rFonts w:hint="eastAsia"/>
                <w:color w:val="000000"/>
              </w:rPr>
              <w:t>是</w:t>
            </w:r>
            <w:r w:rsidRPr="00A01754">
              <w:rPr>
                <w:rFonts w:hint="eastAsia"/>
                <w:color w:val="000000"/>
              </w:rPr>
              <w:t xml:space="preserve">                          </w:t>
            </w:r>
            <w:r>
              <w:rPr>
                <w:color w:val="000000"/>
              </w:rPr>
              <w:t xml:space="preserve">    </w:t>
            </w:r>
            <w:r w:rsidRPr="00524757">
              <w:rPr>
                <w:rFonts w:hint="eastAsia"/>
                <w:color w:val="000000"/>
              </w:rPr>
              <w:t>2.</w:t>
            </w:r>
            <w:r w:rsidRPr="00524757">
              <w:rPr>
                <w:color w:val="000000"/>
              </w:rPr>
              <w:t xml:space="preserve"> </w:t>
            </w:r>
            <w:r w:rsidRPr="00524757">
              <w:rPr>
                <w:rFonts w:hint="eastAsia"/>
                <w:color w:val="000000"/>
              </w:rPr>
              <w:t>否【跳至</w:t>
            </w:r>
            <w:r w:rsidRPr="00524757">
              <w:rPr>
                <w:rFonts w:hint="eastAsia"/>
                <w:color w:val="000000"/>
              </w:rPr>
              <w:t>A2024</w:t>
            </w:r>
            <w:r w:rsidRPr="00524757">
              <w:rPr>
                <w:rFonts w:hint="eastAsia"/>
                <w:color w:val="000000"/>
              </w:rPr>
              <w:t>】</w:t>
            </w:r>
          </w:p>
          <w:p w:rsidR="00323544" w:rsidRPr="00524757" w:rsidRDefault="00323544" w:rsidP="009E2673">
            <w:pPr>
              <w:ind w:rightChars="82" w:right="172"/>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rFonts w:hint="eastAsia"/>
                <w:color w:val="000000"/>
              </w:rPr>
              <w:t xml:space="preserve">[A2023i] </w:t>
            </w:r>
          </w:p>
        </w:tc>
        <w:tc>
          <w:tcPr>
            <w:tcW w:w="6521" w:type="dxa"/>
          </w:tcPr>
          <w:p w:rsidR="00323544" w:rsidRPr="00524757" w:rsidRDefault="00323544" w:rsidP="009E2673">
            <w:pPr>
              <w:rPr>
                <w:color w:val="000000"/>
              </w:rPr>
            </w:pPr>
            <w:r w:rsidRPr="00524757">
              <w:rPr>
                <w:rFonts w:hint="eastAsia"/>
                <w:color w:val="000000"/>
              </w:rPr>
              <w:t>【</w:t>
            </w:r>
            <w:r w:rsidRPr="00524757">
              <w:rPr>
                <w:rFonts w:hint="eastAsia"/>
                <w:color w:val="000000"/>
              </w:rPr>
              <w:t>CAPI</w:t>
            </w:r>
            <w:r w:rsidRPr="00524757">
              <w:rPr>
                <w:rFonts w:hint="eastAsia"/>
                <w:color w:val="000000"/>
              </w:rPr>
              <w:t>加载姓名】是哪一年回到【</w:t>
            </w:r>
            <w:r w:rsidRPr="00524757">
              <w:rPr>
                <w:rFonts w:hint="eastAsia"/>
                <w:color w:val="000000"/>
              </w:rPr>
              <w:t>CAPI</w:t>
            </w:r>
            <w:r w:rsidRPr="00524757">
              <w:rPr>
                <w:rFonts w:hint="eastAsia"/>
                <w:color w:val="000000"/>
              </w:rPr>
              <w:t>加载户籍省</w:t>
            </w:r>
            <w:r w:rsidRPr="00524757">
              <w:rPr>
                <w:rFonts w:hint="eastAsia"/>
                <w:color w:val="000000"/>
              </w:rPr>
              <w:t>/</w:t>
            </w:r>
            <w:r w:rsidRPr="00524757">
              <w:rPr>
                <w:rFonts w:hint="eastAsia"/>
                <w:color w:val="000000"/>
              </w:rPr>
              <w:t>市】？</w:t>
            </w:r>
            <w:r w:rsidRPr="0061163E">
              <w:rPr>
                <w:rFonts w:hint="eastAsia"/>
                <w:color w:val="00B050"/>
              </w:rPr>
              <w:t>（仅询问</w:t>
            </w:r>
            <w:r w:rsidRPr="0061163E">
              <w:rPr>
                <w:rFonts w:hint="eastAsia"/>
                <w:color w:val="00B050"/>
              </w:rPr>
              <w:t>16</w:t>
            </w:r>
            <w:r w:rsidRPr="0061163E">
              <w:rPr>
                <w:rFonts w:hint="eastAsia"/>
                <w:color w:val="00B050"/>
              </w:rPr>
              <w:t>岁</w:t>
            </w:r>
            <w:r>
              <w:rPr>
                <w:rFonts w:hint="eastAsia"/>
                <w:color w:val="00B050"/>
              </w:rPr>
              <w:t>以上</w:t>
            </w:r>
            <w:r w:rsidRPr="0061163E">
              <w:rPr>
                <w:rFonts w:hint="eastAsia"/>
                <w:color w:val="00B050"/>
              </w:rPr>
              <w:t>家庭成员）</w:t>
            </w:r>
          </w:p>
          <w:p w:rsidR="00323544" w:rsidRPr="006C6952" w:rsidRDefault="00323544" w:rsidP="009E2673">
            <w:pPr>
              <w:spacing w:line="276" w:lineRule="auto"/>
              <w:ind w:left="315" w:hangingChars="150" w:hanging="315"/>
              <w:rPr>
                <w:rFonts w:ascii="宋体" w:hAnsi="宋体"/>
                <w:color w:val="00B050"/>
              </w:rPr>
            </w:pPr>
            <w:r w:rsidRPr="00F14A43">
              <w:rPr>
                <w:rFonts w:hint="eastAsia"/>
                <w:color w:val="00B050"/>
              </w:rPr>
              <w:t>CAPI</w:t>
            </w:r>
            <w:r w:rsidRPr="006C6952">
              <w:rPr>
                <w:rFonts w:ascii="宋体" w:hAnsi="宋体" w:hint="eastAsia"/>
                <w:color w:val="00B050"/>
              </w:rPr>
              <w:t>：若</w:t>
            </w:r>
            <w:r w:rsidRPr="006C6952">
              <w:rPr>
                <w:rFonts w:ascii="宋体" w:hAnsi="宋体"/>
                <w:color w:val="00B050"/>
              </w:rPr>
              <w:t>A202</w:t>
            </w:r>
            <w:r w:rsidRPr="006C6952">
              <w:rPr>
                <w:rFonts w:ascii="宋体" w:hAnsi="宋体" w:hint="eastAsia"/>
                <w:color w:val="00B050"/>
              </w:rPr>
              <w:t>3i</w:t>
            </w:r>
            <w:r w:rsidRPr="006C6952">
              <w:rPr>
                <w:rFonts w:ascii="宋体" w:hAnsi="宋体"/>
                <w:color w:val="00B050"/>
              </w:rPr>
              <w:t>&lt;A2005</w:t>
            </w:r>
            <w:r w:rsidRPr="006C6952">
              <w:rPr>
                <w:rFonts w:ascii="宋体" w:hAnsi="宋体" w:hint="eastAsia"/>
                <w:color w:val="00B050"/>
              </w:rPr>
              <w:t>，系统阻止访员继续访问，提示“回来的时间不应早于家庭成员出生时间，请重新确认答案”</w:t>
            </w:r>
          </w:p>
          <w:p w:rsidR="00323544" w:rsidRPr="00524757" w:rsidRDefault="00323544" w:rsidP="009E2673">
            <w:pPr>
              <w:ind w:rightChars="82" w:right="172"/>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rFonts w:hint="eastAsia"/>
                <w:color w:val="000000"/>
              </w:rPr>
              <w:t xml:space="preserve">[A2023j] </w:t>
            </w:r>
          </w:p>
        </w:tc>
        <w:tc>
          <w:tcPr>
            <w:tcW w:w="6521" w:type="dxa"/>
          </w:tcPr>
          <w:p w:rsidR="00323544" w:rsidRPr="00524757" w:rsidRDefault="00323544" w:rsidP="009E2673">
            <w:pPr>
              <w:rPr>
                <w:color w:val="000000"/>
              </w:rPr>
            </w:pPr>
            <w:r w:rsidRPr="00524757">
              <w:rPr>
                <w:rFonts w:hint="eastAsia"/>
                <w:color w:val="000000"/>
              </w:rPr>
              <w:t>【</w:t>
            </w:r>
            <w:r w:rsidRPr="00524757">
              <w:rPr>
                <w:rFonts w:hint="eastAsia"/>
                <w:color w:val="000000"/>
              </w:rPr>
              <w:t>CAPI</w:t>
            </w:r>
            <w:r w:rsidRPr="00524757">
              <w:rPr>
                <w:rFonts w:hint="eastAsia"/>
                <w:color w:val="000000"/>
              </w:rPr>
              <w:t>加载姓名】在回到【</w:t>
            </w:r>
            <w:r w:rsidRPr="00524757">
              <w:rPr>
                <w:rFonts w:hint="eastAsia"/>
                <w:color w:val="000000"/>
              </w:rPr>
              <w:t>CAPI</w:t>
            </w:r>
            <w:r w:rsidRPr="00524757">
              <w:rPr>
                <w:rFonts w:hint="eastAsia"/>
                <w:color w:val="000000"/>
              </w:rPr>
              <w:t>加载户籍省</w:t>
            </w:r>
            <w:r w:rsidRPr="00524757">
              <w:rPr>
                <w:rFonts w:hint="eastAsia"/>
                <w:color w:val="000000"/>
              </w:rPr>
              <w:t>/</w:t>
            </w:r>
            <w:r w:rsidRPr="00524757">
              <w:rPr>
                <w:rFonts w:hint="eastAsia"/>
                <w:color w:val="000000"/>
              </w:rPr>
              <w:t>市】之前住在哪个省</w:t>
            </w:r>
            <w:r w:rsidRPr="00524757">
              <w:rPr>
                <w:rFonts w:hint="eastAsia"/>
                <w:color w:val="000000"/>
              </w:rPr>
              <w:t>/</w:t>
            </w:r>
            <w:r w:rsidRPr="00524757">
              <w:rPr>
                <w:rFonts w:hint="eastAsia"/>
                <w:color w:val="000000"/>
              </w:rPr>
              <w:t>市？【</w:t>
            </w:r>
            <w:r w:rsidRPr="00524757">
              <w:rPr>
                <w:rFonts w:hint="eastAsia"/>
                <w:color w:val="000000"/>
              </w:rPr>
              <w:t>CAPI</w:t>
            </w:r>
            <w:r w:rsidRPr="00524757">
              <w:rPr>
                <w:rFonts w:hint="eastAsia"/>
                <w:color w:val="000000"/>
              </w:rPr>
              <w:t>列出省</w:t>
            </w:r>
            <w:r w:rsidRPr="00524757">
              <w:rPr>
                <w:rFonts w:hint="eastAsia"/>
                <w:color w:val="000000"/>
              </w:rPr>
              <w:t>/</w:t>
            </w:r>
            <w:r w:rsidRPr="00524757">
              <w:rPr>
                <w:rFonts w:hint="eastAsia"/>
                <w:color w:val="000000"/>
              </w:rPr>
              <w:t>市列表】</w:t>
            </w:r>
            <w:r w:rsidRPr="0061163E">
              <w:rPr>
                <w:rFonts w:hint="eastAsia"/>
                <w:color w:val="00B050"/>
              </w:rPr>
              <w:t>（仅询问</w:t>
            </w:r>
            <w:r w:rsidRPr="0061163E">
              <w:rPr>
                <w:rFonts w:hint="eastAsia"/>
                <w:color w:val="00B050"/>
              </w:rPr>
              <w:t>16</w:t>
            </w:r>
            <w:r w:rsidRPr="0061163E">
              <w:rPr>
                <w:rFonts w:hint="eastAsia"/>
                <w:color w:val="00B050"/>
              </w:rPr>
              <w:t>岁</w:t>
            </w:r>
            <w:r>
              <w:rPr>
                <w:rFonts w:hint="eastAsia"/>
                <w:color w:val="00B050"/>
              </w:rPr>
              <w:t>以上</w:t>
            </w:r>
            <w:r w:rsidRPr="0061163E">
              <w:rPr>
                <w:rFonts w:hint="eastAsia"/>
                <w:color w:val="00B050"/>
              </w:rPr>
              <w:t>家庭成员）</w:t>
            </w:r>
          </w:p>
          <w:p w:rsidR="00323544" w:rsidRPr="006C6952" w:rsidRDefault="00323544" w:rsidP="009E2673">
            <w:pPr>
              <w:spacing w:line="276" w:lineRule="auto"/>
              <w:ind w:left="315" w:hangingChars="150" w:hanging="315"/>
              <w:rPr>
                <w:rFonts w:ascii="宋体" w:hAnsi="宋体"/>
                <w:color w:val="00B050"/>
              </w:rPr>
            </w:pPr>
            <w:r w:rsidRPr="00F14A43">
              <w:rPr>
                <w:rFonts w:hint="eastAsia"/>
                <w:color w:val="00B050"/>
              </w:rPr>
              <w:t>CAPI</w:t>
            </w:r>
            <w:r w:rsidRPr="006C6952">
              <w:rPr>
                <w:rFonts w:ascii="宋体" w:hAnsi="宋体" w:hint="eastAsia"/>
                <w:color w:val="00B050"/>
              </w:rPr>
              <w:t>：系统匹对A2019与A2023j，若A2019≠dk/rf&amp;A2023j≠dk/rf&amp;A2019=A2023j，系统阻止访员继续访问，提示“家庭成员回来前居住地和现户口所在地相同，请返回A2023g重新确认答案”</w:t>
            </w:r>
          </w:p>
          <w:p w:rsidR="00323544" w:rsidRPr="00524757" w:rsidRDefault="00323544" w:rsidP="009E2673">
            <w:pPr>
              <w:ind w:rightChars="82" w:right="172"/>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rFonts w:hint="eastAsia"/>
                <w:color w:val="000000"/>
              </w:rPr>
              <w:t>[A2023</w:t>
            </w:r>
            <w:r w:rsidRPr="00524757">
              <w:rPr>
                <w:color w:val="000000"/>
              </w:rPr>
              <w:t>k</w:t>
            </w:r>
            <w:r w:rsidRPr="00524757">
              <w:rPr>
                <w:rFonts w:hint="eastAsia"/>
                <w:color w:val="000000"/>
              </w:rPr>
              <w:t>]</w:t>
            </w:r>
          </w:p>
        </w:tc>
        <w:tc>
          <w:tcPr>
            <w:tcW w:w="6521" w:type="dxa"/>
          </w:tcPr>
          <w:p w:rsidR="00323544" w:rsidRPr="00891C72" w:rsidRDefault="00323544" w:rsidP="009E2673">
            <w:pPr>
              <w:rPr>
                <w:color w:val="FF0000"/>
              </w:rPr>
            </w:pPr>
            <w:r w:rsidRPr="00524757">
              <w:rPr>
                <w:rFonts w:hint="eastAsia"/>
                <w:color w:val="000000"/>
              </w:rPr>
              <w:t>【</w:t>
            </w:r>
            <w:r w:rsidRPr="00524757">
              <w:rPr>
                <w:rFonts w:hint="eastAsia"/>
                <w:color w:val="000000"/>
              </w:rPr>
              <w:t>CAPI</w:t>
            </w:r>
            <w:r w:rsidRPr="00524757">
              <w:rPr>
                <w:rFonts w:hint="eastAsia"/>
                <w:color w:val="000000"/>
              </w:rPr>
              <w:t>加载姓名】是</w:t>
            </w:r>
            <w:r w:rsidRPr="00524757">
              <w:rPr>
                <w:color w:val="000000"/>
              </w:rPr>
              <w:t>哪一年</w:t>
            </w:r>
            <w:r w:rsidRPr="00524757">
              <w:rPr>
                <w:rFonts w:hint="eastAsia"/>
                <w:color w:val="000000"/>
              </w:rPr>
              <w:t>去到【</w:t>
            </w:r>
            <w:r w:rsidRPr="00524757">
              <w:rPr>
                <w:rFonts w:hint="eastAsia"/>
                <w:color w:val="000000"/>
              </w:rPr>
              <w:t>CAPI</w:t>
            </w:r>
            <w:r w:rsidRPr="00524757">
              <w:rPr>
                <w:rFonts w:hint="eastAsia"/>
                <w:color w:val="000000"/>
              </w:rPr>
              <w:t>加载</w:t>
            </w:r>
            <w:r w:rsidRPr="00524757">
              <w:rPr>
                <w:rFonts w:hint="eastAsia"/>
                <w:color w:val="000000"/>
              </w:rPr>
              <w:t>A</w:t>
            </w:r>
            <w:r w:rsidRPr="00524757">
              <w:rPr>
                <w:color w:val="000000"/>
              </w:rPr>
              <w:t>2023j</w:t>
            </w:r>
            <w:r w:rsidRPr="00524757">
              <w:rPr>
                <w:rFonts w:hint="eastAsia"/>
                <w:color w:val="000000"/>
              </w:rPr>
              <w:t>的省</w:t>
            </w:r>
            <w:r w:rsidRPr="00524757">
              <w:rPr>
                <w:rFonts w:hint="eastAsia"/>
                <w:color w:val="000000"/>
              </w:rPr>
              <w:t>/</w:t>
            </w:r>
            <w:r w:rsidRPr="00524757">
              <w:rPr>
                <w:rFonts w:hint="eastAsia"/>
                <w:color w:val="000000"/>
              </w:rPr>
              <w:t>市】？</w:t>
            </w:r>
            <w:r w:rsidRPr="0061163E">
              <w:rPr>
                <w:rFonts w:hint="eastAsia"/>
                <w:color w:val="00B050"/>
              </w:rPr>
              <w:t>（仅询问</w:t>
            </w:r>
            <w:r w:rsidRPr="0061163E">
              <w:rPr>
                <w:rFonts w:hint="eastAsia"/>
                <w:color w:val="00B050"/>
              </w:rPr>
              <w:t>16</w:t>
            </w:r>
            <w:r w:rsidRPr="0061163E">
              <w:rPr>
                <w:rFonts w:hint="eastAsia"/>
                <w:color w:val="00B050"/>
              </w:rPr>
              <w:t>岁</w:t>
            </w:r>
            <w:r>
              <w:rPr>
                <w:rFonts w:hint="eastAsia"/>
                <w:color w:val="00B050"/>
              </w:rPr>
              <w:t>以上</w:t>
            </w:r>
            <w:r w:rsidRPr="0061163E">
              <w:rPr>
                <w:rFonts w:hint="eastAsia"/>
                <w:color w:val="00B050"/>
              </w:rPr>
              <w:t>家庭成员）</w:t>
            </w:r>
          </w:p>
          <w:p w:rsidR="00323544" w:rsidRPr="0036218C" w:rsidRDefault="00323544" w:rsidP="009E2673">
            <w:pPr>
              <w:ind w:left="315" w:rightChars="82" w:right="172" w:hangingChars="150" w:hanging="315"/>
              <w:jc w:val="left"/>
              <w:rPr>
                <w:rFonts w:ascii="宋体" w:hAnsi="宋体"/>
                <w:color w:val="00B050"/>
              </w:rPr>
            </w:pPr>
            <w:r w:rsidRPr="00F14A43">
              <w:rPr>
                <w:rFonts w:hint="eastAsia"/>
                <w:color w:val="00B050"/>
              </w:rPr>
              <w:lastRenderedPageBreak/>
              <w:t>CAPI</w:t>
            </w:r>
            <w:r w:rsidRPr="0036218C">
              <w:rPr>
                <w:rFonts w:ascii="宋体" w:hAnsi="宋体" w:hint="eastAsia"/>
                <w:color w:val="00B050"/>
              </w:rPr>
              <w:t>：若</w:t>
            </w:r>
            <w:r w:rsidRPr="0036218C">
              <w:rPr>
                <w:rFonts w:ascii="宋体" w:hAnsi="宋体"/>
                <w:color w:val="00B050"/>
              </w:rPr>
              <w:t>A202</w:t>
            </w:r>
            <w:r w:rsidRPr="0036218C">
              <w:rPr>
                <w:rFonts w:ascii="宋体" w:hAnsi="宋体" w:hint="eastAsia"/>
                <w:color w:val="00B050"/>
              </w:rPr>
              <w:t>3k</w:t>
            </w:r>
            <w:r w:rsidRPr="0036218C">
              <w:rPr>
                <w:rFonts w:ascii="宋体" w:hAnsi="宋体"/>
                <w:color w:val="00B050"/>
              </w:rPr>
              <w:t>&lt;A2005</w:t>
            </w:r>
            <w:r w:rsidRPr="0036218C">
              <w:rPr>
                <w:rFonts w:ascii="宋体" w:hAnsi="宋体" w:hint="eastAsia"/>
                <w:color w:val="00B050"/>
              </w:rPr>
              <w:t>，系统阻止访员继续访问，提示“去的时间不应早于家庭成员出生时间，请重新确认答案”</w:t>
            </w:r>
          </w:p>
          <w:p w:rsidR="00323544" w:rsidRPr="00524757" w:rsidRDefault="00323544" w:rsidP="009E2673">
            <w:pPr>
              <w:ind w:rightChars="82" w:right="172"/>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rFonts w:hint="eastAsia"/>
                <w:color w:val="000000"/>
              </w:rPr>
              <w:lastRenderedPageBreak/>
              <w:t xml:space="preserve">[A2023la] </w:t>
            </w:r>
          </w:p>
        </w:tc>
        <w:tc>
          <w:tcPr>
            <w:tcW w:w="6521" w:type="dxa"/>
          </w:tcPr>
          <w:p w:rsidR="00323544" w:rsidRPr="00524757" w:rsidRDefault="00323544" w:rsidP="009E2673">
            <w:pPr>
              <w:rPr>
                <w:color w:val="000000"/>
              </w:rPr>
            </w:pPr>
            <w:r w:rsidRPr="00524757">
              <w:rPr>
                <w:rFonts w:hint="eastAsia"/>
                <w:color w:val="000000"/>
              </w:rPr>
              <w:t>【</w:t>
            </w:r>
            <w:r w:rsidRPr="00524757">
              <w:rPr>
                <w:rFonts w:hint="eastAsia"/>
                <w:color w:val="000000"/>
              </w:rPr>
              <w:t>CAPI</w:t>
            </w:r>
            <w:r w:rsidRPr="00524757">
              <w:rPr>
                <w:rFonts w:hint="eastAsia"/>
                <w:color w:val="000000"/>
              </w:rPr>
              <w:t>加载姓名】回到【</w:t>
            </w:r>
            <w:r w:rsidRPr="00524757">
              <w:rPr>
                <w:rFonts w:hint="eastAsia"/>
                <w:color w:val="000000"/>
              </w:rPr>
              <w:t>CAPI</w:t>
            </w:r>
            <w:r w:rsidRPr="00524757">
              <w:rPr>
                <w:rFonts w:hint="eastAsia"/>
                <w:color w:val="000000"/>
              </w:rPr>
              <w:t>加载户籍省市】之前的工作性质是？</w:t>
            </w:r>
            <w:r w:rsidRPr="0061163E">
              <w:rPr>
                <w:rFonts w:hint="eastAsia"/>
                <w:color w:val="00B050"/>
              </w:rPr>
              <w:t>（仅询问</w:t>
            </w:r>
            <w:r w:rsidRPr="0061163E">
              <w:rPr>
                <w:rFonts w:hint="eastAsia"/>
                <w:color w:val="00B050"/>
              </w:rPr>
              <w:t>16</w:t>
            </w:r>
            <w:r w:rsidRPr="0061163E">
              <w:rPr>
                <w:rFonts w:hint="eastAsia"/>
                <w:color w:val="00B050"/>
              </w:rPr>
              <w:t>岁</w:t>
            </w:r>
            <w:r>
              <w:rPr>
                <w:rFonts w:hint="eastAsia"/>
                <w:color w:val="00B050"/>
              </w:rPr>
              <w:t>以上</w:t>
            </w:r>
            <w:r w:rsidRPr="0061163E">
              <w:rPr>
                <w:rFonts w:hint="eastAsia"/>
                <w:color w:val="00B050"/>
              </w:rPr>
              <w:t>家庭成员）</w:t>
            </w:r>
          </w:p>
          <w:p w:rsidR="00323544" w:rsidRPr="00524757" w:rsidRDefault="00323544" w:rsidP="009E2673">
            <w:pPr>
              <w:rPr>
                <w:color w:val="000000"/>
              </w:rPr>
            </w:pPr>
            <w:r w:rsidRPr="00524757">
              <w:rPr>
                <w:rFonts w:hint="eastAsia"/>
                <w:color w:val="000000"/>
              </w:rPr>
              <w:t>1.</w:t>
            </w:r>
            <w:r w:rsidRPr="00524757">
              <w:rPr>
                <w:color w:val="000000"/>
              </w:rPr>
              <w:t xml:space="preserve"> </w:t>
            </w:r>
            <w:r w:rsidRPr="00524757">
              <w:rPr>
                <w:rFonts w:hint="eastAsia"/>
                <w:color w:val="000000"/>
              </w:rPr>
              <w:t>受雇于他人或单位（签订正规劳动合同）</w:t>
            </w:r>
          </w:p>
          <w:p w:rsidR="00323544" w:rsidRPr="00524757" w:rsidRDefault="00323544" w:rsidP="009E2673">
            <w:pPr>
              <w:rPr>
                <w:color w:val="000000"/>
              </w:rPr>
            </w:pPr>
            <w:r w:rsidRPr="00524757">
              <w:rPr>
                <w:rFonts w:hint="eastAsia"/>
                <w:color w:val="000000"/>
              </w:rPr>
              <w:t>2.</w:t>
            </w:r>
            <w:r w:rsidRPr="00524757">
              <w:rPr>
                <w:color w:val="000000"/>
              </w:rPr>
              <w:t xml:space="preserve"> </w:t>
            </w:r>
            <w:r w:rsidRPr="00524757">
              <w:rPr>
                <w:rFonts w:hint="eastAsia"/>
                <w:color w:val="000000"/>
              </w:rPr>
              <w:t>临时性工作（没有签订正规劳动合同，如打零工）</w:t>
            </w:r>
          </w:p>
          <w:p w:rsidR="00323544" w:rsidRPr="00524757" w:rsidRDefault="00323544" w:rsidP="009E2673">
            <w:pPr>
              <w:rPr>
                <w:color w:val="000000"/>
              </w:rPr>
            </w:pPr>
            <w:r w:rsidRPr="00524757">
              <w:rPr>
                <w:rFonts w:hint="eastAsia"/>
                <w:color w:val="000000"/>
              </w:rPr>
              <w:t>3.</w:t>
            </w:r>
            <w:r w:rsidRPr="00524757">
              <w:rPr>
                <w:color w:val="000000"/>
              </w:rPr>
              <w:t xml:space="preserve"> </w:t>
            </w:r>
            <w:r w:rsidRPr="00524757">
              <w:rPr>
                <w:rFonts w:hint="eastAsia"/>
                <w:color w:val="000000"/>
              </w:rPr>
              <w:t>经营个体或私营企业、自主创业、开网店</w:t>
            </w:r>
          </w:p>
          <w:p w:rsidR="00323544" w:rsidRPr="0036218C" w:rsidRDefault="00323544" w:rsidP="009E2673">
            <w:pPr>
              <w:rPr>
                <w:color w:val="000000"/>
              </w:rPr>
            </w:pPr>
            <w:r w:rsidRPr="0036218C">
              <w:rPr>
                <w:rFonts w:hint="eastAsia"/>
                <w:color w:val="000000"/>
              </w:rPr>
              <w:t xml:space="preserve">5. </w:t>
            </w:r>
            <w:r w:rsidRPr="0036218C">
              <w:rPr>
                <w:rFonts w:hint="eastAsia"/>
                <w:color w:val="000000"/>
              </w:rPr>
              <w:t>没有工作</w:t>
            </w:r>
          </w:p>
          <w:p w:rsidR="00323544" w:rsidRDefault="00323544" w:rsidP="009E2673">
            <w:pPr>
              <w:rPr>
                <w:color w:val="000000"/>
              </w:rPr>
            </w:pPr>
            <w:r w:rsidRPr="00524757">
              <w:rPr>
                <w:rFonts w:hint="eastAsia"/>
                <w:color w:val="000000"/>
              </w:rPr>
              <w:t>7777.</w:t>
            </w:r>
            <w:r w:rsidRPr="00524757">
              <w:rPr>
                <w:color w:val="000000"/>
              </w:rPr>
              <w:t xml:space="preserve"> </w:t>
            </w:r>
            <w:r w:rsidRPr="00524757">
              <w:rPr>
                <w:rFonts w:hint="eastAsia"/>
                <w:color w:val="000000"/>
              </w:rPr>
              <w:t>其他（志愿者、自由职业等）</w:t>
            </w:r>
          </w:p>
          <w:p w:rsidR="00B33958" w:rsidRPr="00524757" w:rsidRDefault="00B33958" w:rsidP="009E2673">
            <w:pPr>
              <w:rPr>
                <w:color w:val="000000"/>
              </w:rPr>
            </w:pPr>
          </w:p>
          <w:p w:rsidR="00323544" w:rsidRPr="0036218C" w:rsidRDefault="00323544" w:rsidP="009E2673">
            <w:pPr>
              <w:ind w:left="525" w:hangingChars="250" w:hanging="525"/>
              <w:jc w:val="left"/>
              <w:rPr>
                <w:rFonts w:ascii="楷体" w:eastAsia="楷体" w:hAnsi="楷体"/>
                <w:color w:val="000000"/>
              </w:rPr>
            </w:pPr>
            <w:r w:rsidRPr="0036218C">
              <w:rPr>
                <w:rFonts w:ascii="楷体" w:eastAsia="楷体" w:hAnsi="楷体" w:hint="eastAsia"/>
                <w:color w:val="000000"/>
              </w:rPr>
              <w:t>名词解释：</w:t>
            </w:r>
          </w:p>
          <w:p w:rsidR="00323544" w:rsidRDefault="00323544" w:rsidP="009E2673">
            <w:pPr>
              <w:rPr>
                <w:rFonts w:ascii="楷体" w:eastAsia="楷体" w:hAnsi="楷体"/>
                <w:color w:val="000000"/>
              </w:rPr>
            </w:pPr>
            <w:r w:rsidRPr="00524757">
              <w:rPr>
                <w:rFonts w:ascii="楷体" w:eastAsia="楷体" w:hAnsi="楷体" w:hint="eastAsia"/>
                <w:color w:val="000000"/>
              </w:rPr>
              <w:t>自由职业：不受雇于某一单位或个人，从事艺术相关工作，如画家、自由撰稿人、独立的演员或歌手等）</w:t>
            </w:r>
          </w:p>
          <w:p w:rsidR="00B33958" w:rsidRPr="00A50A06" w:rsidRDefault="00B33958" w:rsidP="009E2673">
            <w:pPr>
              <w:rPr>
                <w:rFonts w:ascii="楷体" w:eastAsia="楷体" w:hAnsi="楷体"/>
                <w:color w:val="000000"/>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color w:val="000000"/>
              </w:rPr>
              <w:t xml:space="preserve">[A2024] </w:t>
            </w:r>
          </w:p>
        </w:tc>
        <w:tc>
          <w:tcPr>
            <w:tcW w:w="6521" w:type="dxa"/>
          </w:tcPr>
          <w:p w:rsidR="00323544" w:rsidRPr="00524757" w:rsidRDefault="00323544" w:rsidP="009E2673">
            <w:pPr>
              <w:rPr>
                <w:color w:val="000000"/>
              </w:rPr>
            </w:pPr>
            <w:r w:rsidRPr="00524757">
              <w:rPr>
                <w:rFonts w:hint="eastAsia"/>
                <w:color w:val="000000"/>
              </w:rPr>
              <w:t>目前，</w:t>
            </w:r>
            <w:r w:rsidRPr="00524757">
              <w:rPr>
                <w:color w:val="000000"/>
              </w:rPr>
              <w:t>【</w:t>
            </w:r>
            <w:r w:rsidRPr="00524757">
              <w:rPr>
                <w:color w:val="000000"/>
              </w:rPr>
              <w:t>CAPI</w:t>
            </w:r>
            <w:r w:rsidRPr="00524757">
              <w:rPr>
                <w:color w:val="000000"/>
              </w:rPr>
              <w:t>加载姓名】的婚姻状况是？</w:t>
            </w:r>
            <w:r w:rsidRPr="0061163E">
              <w:rPr>
                <w:color w:val="00B050"/>
              </w:rPr>
              <w:t>（询问</w:t>
            </w:r>
            <w:r w:rsidR="00832534">
              <w:rPr>
                <w:rFonts w:hint="eastAsia"/>
                <w:color w:val="00B050"/>
              </w:rPr>
              <w:t>18</w:t>
            </w:r>
            <w:r w:rsidRPr="0061163E">
              <w:rPr>
                <w:color w:val="00B050"/>
              </w:rPr>
              <w:t>岁以上家庭成员）</w:t>
            </w:r>
          </w:p>
          <w:p w:rsidR="00323544" w:rsidRPr="00524757" w:rsidRDefault="00323544" w:rsidP="009E2673">
            <w:pPr>
              <w:rPr>
                <w:color w:val="000000"/>
              </w:rPr>
            </w:pPr>
            <w:r w:rsidRPr="00524757">
              <w:rPr>
                <w:color w:val="000000"/>
              </w:rPr>
              <w:t xml:space="preserve">1. </w:t>
            </w:r>
            <w:r w:rsidRPr="00524757">
              <w:rPr>
                <w:color w:val="000000"/>
              </w:rPr>
              <w:t>未婚</w:t>
            </w:r>
            <w:r w:rsidRPr="00536695">
              <w:rPr>
                <w:rFonts w:hint="eastAsia"/>
                <w:color w:val="000000"/>
              </w:rPr>
              <w:t xml:space="preserve">                         </w:t>
            </w:r>
            <w:r>
              <w:rPr>
                <w:color w:val="000000"/>
              </w:rPr>
              <w:t xml:space="preserve">   </w:t>
            </w:r>
            <w:r w:rsidRPr="00524757">
              <w:rPr>
                <w:color w:val="000000"/>
              </w:rPr>
              <w:t xml:space="preserve">5. </w:t>
            </w:r>
            <w:r w:rsidRPr="00524757">
              <w:rPr>
                <w:color w:val="000000"/>
              </w:rPr>
              <w:t>离婚</w:t>
            </w:r>
          </w:p>
          <w:p w:rsidR="00323544" w:rsidRPr="00524757" w:rsidRDefault="00323544" w:rsidP="009E2673">
            <w:pPr>
              <w:rPr>
                <w:color w:val="000000"/>
              </w:rPr>
            </w:pPr>
            <w:r w:rsidRPr="00524757">
              <w:rPr>
                <w:color w:val="000000"/>
              </w:rPr>
              <w:t xml:space="preserve">2. </w:t>
            </w:r>
            <w:r w:rsidRPr="00524757">
              <w:rPr>
                <w:color w:val="000000"/>
              </w:rPr>
              <w:t>已婚</w:t>
            </w:r>
            <w:r w:rsidRPr="00524757">
              <w:rPr>
                <w:rFonts w:hint="eastAsia"/>
                <w:color w:val="000000"/>
              </w:rPr>
              <w:t xml:space="preserve">     </w:t>
            </w:r>
            <w:r>
              <w:rPr>
                <w:rFonts w:hint="eastAsia"/>
                <w:color w:val="000000"/>
              </w:rPr>
              <w:t xml:space="preserve">                   </w:t>
            </w:r>
            <w:r>
              <w:rPr>
                <w:color w:val="000000"/>
              </w:rPr>
              <w:t xml:space="preserve">   </w:t>
            </w:r>
            <w:r>
              <w:rPr>
                <w:rFonts w:hint="eastAsia"/>
                <w:color w:val="000000"/>
              </w:rPr>
              <w:t xml:space="preserve"> </w:t>
            </w:r>
            <w:r w:rsidRPr="00524757">
              <w:rPr>
                <w:color w:val="000000"/>
              </w:rPr>
              <w:t xml:space="preserve">6. </w:t>
            </w:r>
            <w:r w:rsidRPr="00524757">
              <w:rPr>
                <w:color w:val="000000"/>
              </w:rPr>
              <w:t>丧偶</w:t>
            </w:r>
          </w:p>
          <w:p w:rsidR="00323544" w:rsidRPr="00524757" w:rsidRDefault="00323544" w:rsidP="009E2673">
            <w:pPr>
              <w:rPr>
                <w:color w:val="000000"/>
              </w:rPr>
            </w:pPr>
            <w:r w:rsidRPr="00524757">
              <w:rPr>
                <w:rFonts w:hint="eastAsia"/>
                <w:color w:val="000000"/>
              </w:rPr>
              <w:t>3.</w:t>
            </w:r>
            <w:r w:rsidRPr="00524757">
              <w:rPr>
                <w:color w:val="000000"/>
              </w:rPr>
              <w:t xml:space="preserve"> </w:t>
            </w:r>
            <w:r w:rsidRPr="00524757">
              <w:rPr>
                <w:color w:val="000000"/>
              </w:rPr>
              <w:t>同居</w:t>
            </w:r>
            <w:r w:rsidRPr="00536695">
              <w:rPr>
                <w:rFonts w:hint="eastAsia"/>
                <w:color w:val="000000"/>
              </w:rPr>
              <w:t xml:space="preserve">                        </w:t>
            </w:r>
            <w:r>
              <w:rPr>
                <w:color w:val="000000"/>
              </w:rPr>
              <w:t xml:space="preserve">   </w:t>
            </w:r>
            <w:r w:rsidRPr="00536695">
              <w:rPr>
                <w:rFonts w:hint="eastAsia"/>
                <w:color w:val="000000"/>
              </w:rPr>
              <w:t xml:space="preserve"> </w:t>
            </w:r>
            <w:r w:rsidRPr="00524757">
              <w:rPr>
                <w:rFonts w:hint="eastAsia"/>
                <w:color w:val="000000"/>
              </w:rPr>
              <w:t>7.</w:t>
            </w:r>
            <w:r w:rsidRPr="00524757">
              <w:rPr>
                <w:color w:val="000000"/>
              </w:rPr>
              <w:t xml:space="preserve"> </w:t>
            </w:r>
            <w:r w:rsidRPr="00524757">
              <w:rPr>
                <w:rFonts w:hint="eastAsia"/>
                <w:color w:val="000000"/>
              </w:rPr>
              <w:t>再婚</w:t>
            </w:r>
          </w:p>
          <w:p w:rsidR="00323544" w:rsidRPr="00524757" w:rsidRDefault="00323544" w:rsidP="009E2673">
            <w:pPr>
              <w:rPr>
                <w:color w:val="000000"/>
              </w:rPr>
            </w:pPr>
            <w:r w:rsidRPr="00524757">
              <w:rPr>
                <w:color w:val="000000"/>
              </w:rPr>
              <w:t xml:space="preserve">4. </w:t>
            </w:r>
            <w:r w:rsidRPr="00524757">
              <w:rPr>
                <w:color w:val="000000"/>
              </w:rPr>
              <w:t>分居</w:t>
            </w:r>
          </w:p>
          <w:p w:rsidR="00323544" w:rsidRPr="00524757" w:rsidRDefault="00323544" w:rsidP="009E2673">
            <w:pPr>
              <w:ind w:rightChars="82" w:right="172"/>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color w:val="000000"/>
              </w:rPr>
              <w:t xml:space="preserve">[A2025b] </w:t>
            </w:r>
          </w:p>
        </w:tc>
        <w:tc>
          <w:tcPr>
            <w:tcW w:w="6521" w:type="dxa"/>
          </w:tcPr>
          <w:p w:rsidR="00323544" w:rsidRPr="00524757" w:rsidRDefault="00323544" w:rsidP="009E2673">
            <w:pPr>
              <w:jc w:val="left"/>
              <w:rPr>
                <w:color w:val="000000"/>
              </w:rPr>
            </w:pPr>
            <w:r w:rsidRPr="00524757">
              <w:rPr>
                <w:color w:val="000000"/>
              </w:rPr>
              <w:t>与同龄人相比，【</w:t>
            </w:r>
            <w:r w:rsidRPr="00524757">
              <w:rPr>
                <w:color w:val="000000"/>
              </w:rPr>
              <w:t>CAPI</w:t>
            </w:r>
            <w:r w:rsidRPr="00524757">
              <w:rPr>
                <w:color w:val="000000"/>
              </w:rPr>
              <w:t>加载姓名】现在的身体状况如何？</w:t>
            </w:r>
          </w:p>
          <w:p w:rsidR="00323544" w:rsidRPr="00524757" w:rsidRDefault="00323544" w:rsidP="009E2673">
            <w:pPr>
              <w:jc w:val="left"/>
              <w:rPr>
                <w:color w:val="000000"/>
              </w:rPr>
            </w:pPr>
            <w:r w:rsidRPr="00524757">
              <w:rPr>
                <w:color w:val="000000"/>
              </w:rPr>
              <w:t xml:space="preserve">1. </w:t>
            </w:r>
            <w:r w:rsidRPr="00524757">
              <w:rPr>
                <w:color w:val="000000"/>
              </w:rPr>
              <w:t>非常好</w:t>
            </w:r>
            <w:r w:rsidRPr="00524757">
              <w:rPr>
                <w:color w:val="000000"/>
              </w:rPr>
              <w:t xml:space="preserve">    </w:t>
            </w:r>
            <w:r>
              <w:rPr>
                <w:rFonts w:hint="eastAsia"/>
                <w:color w:val="000000"/>
              </w:rPr>
              <w:t xml:space="preserve">                   </w:t>
            </w:r>
            <w:r>
              <w:rPr>
                <w:color w:val="000000"/>
              </w:rPr>
              <w:t xml:space="preserve">   </w:t>
            </w:r>
            <w:r w:rsidRPr="00524757">
              <w:rPr>
                <w:color w:val="000000"/>
              </w:rPr>
              <w:t xml:space="preserve">4. </w:t>
            </w:r>
            <w:r w:rsidRPr="00524757">
              <w:rPr>
                <w:rFonts w:hint="eastAsia"/>
                <w:color w:val="000000"/>
              </w:rPr>
              <w:t>不好</w:t>
            </w:r>
          </w:p>
          <w:p w:rsidR="00323544" w:rsidRPr="00524757" w:rsidRDefault="00323544" w:rsidP="009E2673">
            <w:pPr>
              <w:rPr>
                <w:color w:val="000000"/>
              </w:rPr>
            </w:pPr>
            <w:r w:rsidRPr="00524757">
              <w:rPr>
                <w:color w:val="000000"/>
              </w:rPr>
              <w:t xml:space="preserve">2. </w:t>
            </w:r>
            <w:r w:rsidRPr="00524757">
              <w:rPr>
                <w:color w:val="000000"/>
              </w:rPr>
              <w:t>好</w:t>
            </w:r>
            <w:r w:rsidRPr="00524757">
              <w:rPr>
                <w:color w:val="000000"/>
              </w:rPr>
              <w:t xml:space="preserve">        </w:t>
            </w:r>
            <w:r w:rsidRPr="00524757">
              <w:rPr>
                <w:rFonts w:hint="eastAsia"/>
                <w:color w:val="000000"/>
              </w:rPr>
              <w:t xml:space="preserve">                   </w:t>
            </w:r>
            <w:r>
              <w:rPr>
                <w:color w:val="000000"/>
              </w:rPr>
              <w:t xml:space="preserve">   </w:t>
            </w:r>
            <w:r w:rsidRPr="00524757">
              <w:rPr>
                <w:color w:val="000000"/>
              </w:rPr>
              <w:t xml:space="preserve">5. </w:t>
            </w:r>
            <w:r w:rsidRPr="00524757">
              <w:rPr>
                <w:rFonts w:hint="eastAsia"/>
                <w:color w:val="000000"/>
              </w:rPr>
              <w:t>非常</w:t>
            </w:r>
            <w:r w:rsidRPr="00524757">
              <w:rPr>
                <w:color w:val="000000"/>
              </w:rPr>
              <w:t>不好</w:t>
            </w:r>
          </w:p>
          <w:p w:rsidR="00323544" w:rsidRPr="00524757" w:rsidRDefault="00323544" w:rsidP="009E2673">
            <w:pPr>
              <w:rPr>
                <w:color w:val="000000"/>
              </w:rPr>
            </w:pPr>
            <w:r w:rsidRPr="00524757">
              <w:rPr>
                <w:color w:val="000000"/>
              </w:rPr>
              <w:t xml:space="preserve">3. </w:t>
            </w:r>
            <w:r w:rsidRPr="00524757">
              <w:rPr>
                <w:rFonts w:hint="eastAsia"/>
                <w:color w:val="000000"/>
              </w:rPr>
              <w:t>一般</w:t>
            </w:r>
          </w:p>
          <w:p w:rsidR="00323544" w:rsidRPr="00524757" w:rsidRDefault="00323544" w:rsidP="009E2673">
            <w:pPr>
              <w:ind w:rightChars="82" w:right="172"/>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D33209" w:rsidRDefault="00D33209" w:rsidP="009E2673">
            <w:pPr>
              <w:jc w:val="left"/>
              <w:rPr>
                <w:color w:val="000000"/>
              </w:rPr>
            </w:pPr>
          </w:p>
          <w:p w:rsidR="00323544" w:rsidRPr="00524757" w:rsidRDefault="00323544" w:rsidP="009E2673">
            <w:pPr>
              <w:jc w:val="left"/>
              <w:rPr>
                <w:rFonts w:ascii="宋体" w:hAnsi="宋体"/>
                <w:szCs w:val="21"/>
              </w:rPr>
            </w:pPr>
            <w:r w:rsidRPr="00524757">
              <w:rPr>
                <w:rFonts w:hint="eastAsia"/>
                <w:color w:val="000000"/>
              </w:rPr>
              <w:t>[A2025e]</w:t>
            </w:r>
          </w:p>
        </w:tc>
        <w:tc>
          <w:tcPr>
            <w:tcW w:w="6521" w:type="dxa"/>
          </w:tcPr>
          <w:p w:rsidR="00D33209" w:rsidRDefault="00D33209" w:rsidP="009E2673">
            <w:pPr>
              <w:jc w:val="left"/>
              <w:rPr>
                <w:color w:val="000000"/>
              </w:rPr>
            </w:pPr>
            <w:r w:rsidRPr="00852212">
              <w:rPr>
                <w:rFonts w:hint="eastAsia"/>
                <w:color w:val="000000"/>
                <w:highlight w:val="lightGray"/>
              </w:rPr>
              <w:t>访员注意：只要接种过其中任意一种，本题选“是”。</w:t>
            </w:r>
          </w:p>
          <w:p w:rsidR="00323544" w:rsidRPr="00524757" w:rsidRDefault="00323544" w:rsidP="009E2673">
            <w:pPr>
              <w:jc w:val="left"/>
              <w:rPr>
                <w:color w:val="000000"/>
              </w:rPr>
            </w:pPr>
            <w:r w:rsidRPr="00524757">
              <w:rPr>
                <w:rFonts w:hint="eastAsia"/>
                <w:color w:val="000000"/>
              </w:rPr>
              <w:t>【</w:t>
            </w:r>
            <w:r w:rsidRPr="00524757">
              <w:rPr>
                <w:rFonts w:hint="eastAsia"/>
                <w:color w:val="000000"/>
              </w:rPr>
              <w:t>CAPI</w:t>
            </w:r>
            <w:r w:rsidRPr="00524757">
              <w:rPr>
                <w:rFonts w:hint="eastAsia"/>
                <w:color w:val="000000"/>
              </w:rPr>
              <w:t>加载姓名】</w:t>
            </w:r>
            <w:r w:rsidR="00D33209">
              <w:rPr>
                <w:rFonts w:hint="eastAsia"/>
                <w:color w:val="000000"/>
              </w:rPr>
              <w:t>是否接种过乙肝疫苗或肺炎疫苗</w:t>
            </w:r>
            <w:r w:rsidRPr="00524757">
              <w:rPr>
                <w:rFonts w:hint="eastAsia"/>
                <w:color w:val="000000"/>
              </w:rPr>
              <w:t>？</w:t>
            </w:r>
            <w:r w:rsidRPr="00CE6772">
              <w:rPr>
                <w:rFonts w:hint="eastAsia"/>
                <w:color w:val="00B050"/>
              </w:rPr>
              <w:t>（仅询问</w:t>
            </w:r>
            <w:r w:rsidRPr="00CE6772">
              <w:rPr>
                <w:rFonts w:hint="eastAsia"/>
                <w:color w:val="00B050"/>
              </w:rPr>
              <w:t>16</w:t>
            </w:r>
            <w:r w:rsidRPr="00CE6772">
              <w:rPr>
                <w:rFonts w:hint="eastAsia"/>
                <w:color w:val="00B050"/>
              </w:rPr>
              <w:t>岁以下家庭成员）</w:t>
            </w:r>
          </w:p>
          <w:p w:rsidR="00323544" w:rsidRPr="00101647" w:rsidRDefault="00323544" w:rsidP="009E2673">
            <w:pPr>
              <w:jc w:val="left"/>
              <w:rPr>
                <w:color w:val="000000"/>
              </w:rPr>
            </w:pPr>
            <w:r w:rsidRPr="00524757">
              <w:rPr>
                <w:rFonts w:hint="eastAsia"/>
                <w:color w:val="000000"/>
              </w:rPr>
              <w:t>1.</w:t>
            </w:r>
            <w:r w:rsidRPr="00524757">
              <w:rPr>
                <w:color w:val="000000"/>
              </w:rPr>
              <w:t xml:space="preserve"> </w:t>
            </w:r>
            <w:r w:rsidR="00D33209">
              <w:rPr>
                <w:rFonts w:hint="eastAsia"/>
                <w:color w:val="000000"/>
              </w:rPr>
              <w:t>是</w:t>
            </w:r>
            <w:r w:rsidR="00D33209">
              <w:rPr>
                <w:rFonts w:hint="eastAsia"/>
                <w:color w:val="000000"/>
              </w:rPr>
              <w:t xml:space="preserve">                            </w:t>
            </w:r>
            <w:r w:rsidRPr="00524757">
              <w:rPr>
                <w:rFonts w:hint="eastAsia"/>
                <w:color w:val="000000"/>
              </w:rPr>
              <w:t>2.</w:t>
            </w:r>
            <w:r w:rsidRPr="00524757">
              <w:rPr>
                <w:color w:val="000000"/>
              </w:rPr>
              <w:t xml:space="preserve"> </w:t>
            </w:r>
            <w:r w:rsidR="00D33209">
              <w:rPr>
                <w:rFonts w:hint="eastAsia"/>
                <w:color w:val="000000"/>
              </w:rPr>
              <w:t>否</w:t>
            </w:r>
            <w:r>
              <w:rPr>
                <w:rFonts w:hint="eastAsia"/>
                <w:color w:val="000000"/>
              </w:rPr>
              <w:t xml:space="preserve"> </w:t>
            </w:r>
          </w:p>
          <w:p w:rsidR="00323544" w:rsidRPr="00524757" w:rsidRDefault="00323544" w:rsidP="009E2673">
            <w:pPr>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rFonts w:hint="eastAsia"/>
                <w:color w:val="000000"/>
              </w:rPr>
              <w:t>[A2025f]</w:t>
            </w:r>
          </w:p>
        </w:tc>
        <w:tc>
          <w:tcPr>
            <w:tcW w:w="6521" w:type="dxa"/>
          </w:tcPr>
          <w:p w:rsidR="00323544" w:rsidRDefault="00323544" w:rsidP="009E2673">
            <w:pPr>
              <w:jc w:val="left"/>
              <w:rPr>
                <w:color w:val="00B050"/>
              </w:rPr>
            </w:pPr>
            <w:r w:rsidRPr="00524757">
              <w:rPr>
                <w:rFonts w:hint="eastAsia"/>
                <w:color w:val="000000"/>
              </w:rPr>
              <w:t>去年，【</w:t>
            </w:r>
            <w:r w:rsidRPr="00524757">
              <w:rPr>
                <w:rFonts w:hint="eastAsia"/>
                <w:color w:val="000000"/>
              </w:rPr>
              <w:t>CAPI</w:t>
            </w:r>
            <w:r w:rsidRPr="00524757">
              <w:rPr>
                <w:rFonts w:hint="eastAsia"/>
                <w:color w:val="000000"/>
              </w:rPr>
              <w:t>加载姓名】是否做过体检？</w:t>
            </w:r>
            <w:r w:rsidRPr="00CE6772">
              <w:rPr>
                <w:rFonts w:hint="eastAsia"/>
                <w:color w:val="00B050"/>
              </w:rPr>
              <w:t>（仅询问</w:t>
            </w:r>
            <w:r w:rsidRPr="00CE6772">
              <w:rPr>
                <w:rFonts w:hint="eastAsia"/>
                <w:color w:val="00B050"/>
              </w:rPr>
              <w:t>16</w:t>
            </w:r>
            <w:r w:rsidRPr="00CE6772">
              <w:rPr>
                <w:rFonts w:hint="eastAsia"/>
                <w:color w:val="00B050"/>
              </w:rPr>
              <w:t>岁以下家庭成员）</w:t>
            </w:r>
          </w:p>
          <w:p w:rsidR="00323544" w:rsidRPr="00524757" w:rsidRDefault="00323544" w:rsidP="009E2673">
            <w:pPr>
              <w:jc w:val="left"/>
              <w:rPr>
                <w:color w:val="000000"/>
              </w:rPr>
            </w:pPr>
            <w:r w:rsidRPr="00524757">
              <w:rPr>
                <w:rFonts w:hint="eastAsia"/>
                <w:color w:val="000000"/>
              </w:rPr>
              <w:t>1.</w:t>
            </w:r>
            <w:r w:rsidRPr="00524757">
              <w:rPr>
                <w:color w:val="000000"/>
              </w:rPr>
              <w:t xml:space="preserve"> </w:t>
            </w:r>
            <w:r w:rsidRPr="00524757">
              <w:rPr>
                <w:rFonts w:hint="eastAsia"/>
                <w:color w:val="000000"/>
              </w:rPr>
              <w:t>是</w:t>
            </w:r>
            <w:r w:rsidRPr="00524757">
              <w:rPr>
                <w:rFonts w:hint="eastAsia"/>
                <w:color w:val="000000"/>
              </w:rPr>
              <w:t xml:space="preserve">        </w:t>
            </w:r>
            <w:r>
              <w:rPr>
                <w:rFonts w:hint="eastAsia"/>
                <w:color w:val="000000"/>
              </w:rPr>
              <w:t xml:space="preserve">                  </w:t>
            </w:r>
            <w:r>
              <w:rPr>
                <w:color w:val="000000"/>
              </w:rPr>
              <w:t xml:space="preserve">   </w:t>
            </w:r>
            <w:r>
              <w:rPr>
                <w:rFonts w:hint="eastAsia"/>
                <w:color w:val="000000"/>
              </w:rPr>
              <w:t xml:space="preserve"> </w:t>
            </w:r>
            <w:r w:rsidRPr="00524757">
              <w:rPr>
                <w:rFonts w:hint="eastAsia"/>
                <w:color w:val="000000"/>
              </w:rPr>
              <w:t>2.</w:t>
            </w:r>
            <w:r w:rsidRPr="00524757">
              <w:rPr>
                <w:color w:val="000000"/>
              </w:rPr>
              <w:t xml:space="preserve"> </w:t>
            </w:r>
            <w:r w:rsidRPr="00524757">
              <w:rPr>
                <w:rFonts w:hint="eastAsia"/>
                <w:color w:val="000000"/>
              </w:rPr>
              <w:t>否</w:t>
            </w:r>
          </w:p>
          <w:p w:rsidR="00323544" w:rsidRPr="00524757" w:rsidRDefault="00323544" w:rsidP="009E2673">
            <w:pPr>
              <w:ind w:rightChars="82" w:right="172"/>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rFonts w:hint="eastAsia"/>
                <w:color w:val="000000"/>
              </w:rPr>
              <w:t>[</w:t>
            </w:r>
            <w:r w:rsidRPr="00524757">
              <w:rPr>
                <w:color w:val="000000"/>
              </w:rPr>
              <w:t>A2028</w:t>
            </w:r>
            <w:r w:rsidRPr="00524757">
              <w:rPr>
                <w:rFonts w:hint="eastAsia"/>
                <w:color w:val="000000"/>
              </w:rPr>
              <w:t>]</w:t>
            </w:r>
          </w:p>
        </w:tc>
        <w:tc>
          <w:tcPr>
            <w:tcW w:w="6521" w:type="dxa"/>
          </w:tcPr>
          <w:p w:rsidR="00323544" w:rsidRPr="00524757" w:rsidRDefault="00323544" w:rsidP="009E2673">
            <w:pPr>
              <w:rPr>
                <w:rFonts w:ascii="宋体" w:hAnsi="宋体"/>
              </w:rPr>
            </w:pPr>
            <w:r w:rsidRPr="00524757">
              <w:rPr>
                <w:color w:val="000000"/>
              </w:rPr>
              <w:t>【</w:t>
            </w:r>
            <w:r w:rsidRPr="00524757">
              <w:rPr>
                <w:color w:val="000000"/>
              </w:rPr>
              <w:t>CAPI</w:t>
            </w:r>
            <w:r w:rsidRPr="00524757">
              <w:rPr>
                <w:color w:val="000000"/>
              </w:rPr>
              <w:t>加载姓名】</w:t>
            </w:r>
            <w:r w:rsidRPr="00524757">
              <w:rPr>
                <w:rFonts w:ascii="宋体" w:hAnsi="宋体" w:hint="eastAsia"/>
              </w:rPr>
              <w:t>有几个兄弟？（不包括</w:t>
            </w:r>
            <w:r w:rsidR="006A3745">
              <w:rPr>
                <w:rFonts w:hint="eastAsia"/>
              </w:rPr>
              <w:t>被询问对象</w:t>
            </w:r>
            <w:r w:rsidRPr="00524757">
              <w:rPr>
                <w:rFonts w:ascii="宋体" w:hAnsi="宋体" w:hint="eastAsia"/>
              </w:rPr>
              <w:t>）</w:t>
            </w:r>
            <w:r w:rsidRPr="00524757">
              <w:rPr>
                <w:rFonts w:ascii="宋体" w:hAnsi="宋体" w:hint="eastAsia"/>
                <w:color w:val="00B050"/>
              </w:rPr>
              <w:t>（仅询问40岁及以下的受访者及配偶）</w:t>
            </w:r>
          </w:p>
          <w:p w:rsidR="00323544" w:rsidRPr="00524757" w:rsidRDefault="00323544" w:rsidP="009E2673">
            <w:pPr>
              <w:ind w:rightChars="82" w:right="172"/>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r w:rsidR="00323544" w:rsidRPr="001A5434" w:rsidTr="007B0062">
        <w:tc>
          <w:tcPr>
            <w:tcW w:w="1276" w:type="dxa"/>
          </w:tcPr>
          <w:p w:rsidR="00323544" w:rsidRPr="00524757" w:rsidRDefault="00323544" w:rsidP="009E2673">
            <w:pPr>
              <w:jc w:val="left"/>
              <w:rPr>
                <w:rFonts w:ascii="宋体" w:hAnsi="宋体"/>
                <w:szCs w:val="21"/>
              </w:rPr>
            </w:pPr>
            <w:r w:rsidRPr="00524757">
              <w:rPr>
                <w:rFonts w:hint="eastAsia"/>
                <w:color w:val="000000"/>
              </w:rPr>
              <w:t>[</w:t>
            </w:r>
            <w:r w:rsidRPr="00524757">
              <w:rPr>
                <w:color w:val="000000"/>
              </w:rPr>
              <w:t>A202</w:t>
            </w:r>
            <w:r w:rsidRPr="00524757">
              <w:rPr>
                <w:rFonts w:hint="eastAsia"/>
                <w:color w:val="000000"/>
              </w:rPr>
              <w:t>9]</w:t>
            </w:r>
          </w:p>
        </w:tc>
        <w:tc>
          <w:tcPr>
            <w:tcW w:w="6521" w:type="dxa"/>
          </w:tcPr>
          <w:p w:rsidR="00323544" w:rsidRPr="00524757" w:rsidRDefault="00323544" w:rsidP="009E2673">
            <w:pPr>
              <w:pStyle w:val="Default"/>
              <w:rPr>
                <w:rFonts w:hAnsi="宋体"/>
                <w:sz w:val="21"/>
                <w:szCs w:val="21"/>
              </w:rPr>
            </w:pPr>
            <w:r w:rsidRPr="00524757">
              <w:t>【</w:t>
            </w:r>
            <w:r w:rsidRPr="00524757">
              <w:rPr>
                <w:rFonts w:ascii="Times New Roman"/>
                <w:sz w:val="21"/>
              </w:rPr>
              <w:t>CAPI</w:t>
            </w:r>
            <w:r w:rsidRPr="00524757">
              <w:t>加载姓名】</w:t>
            </w:r>
            <w:r w:rsidRPr="00524757">
              <w:rPr>
                <w:rFonts w:hAnsi="宋体" w:hint="eastAsia"/>
                <w:sz w:val="21"/>
                <w:szCs w:val="21"/>
              </w:rPr>
              <w:t>有几个姐妹？（不包括</w:t>
            </w:r>
            <w:r w:rsidR="006A3745">
              <w:rPr>
                <w:rFonts w:hint="eastAsia"/>
              </w:rPr>
              <w:t>被询问对象</w:t>
            </w:r>
            <w:r w:rsidRPr="00524757">
              <w:rPr>
                <w:rFonts w:hAnsi="宋体" w:hint="eastAsia"/>
                <w:sz w:val="21"/>
                <w:szCs w:val="21"/>
              </w:rPr>
              <w:t>）</w:t>
            </w:r>
            <w:r w:rsidRPr="00524757">
              <w:rPr>
                <w:rFonts w:hAnsi="宋体" w:hint="eastAsia"/>
                <w:color w:val="00B050"/>
                <w:sz w:val="21"/>
                <w:szCs w:val="21"/>
              </w:rPr>
              <w:t>（仅询问40岁及以下的受访者及配偶）</w:t>
            </w:r>
          </w:p>
          <w:p w:rsidR="00323544" w:rsidRPr="00524757" w:rsidRDefault="00323544" w:rsidP="009E2673">
            <w:pPr>
              <w:ind w:rightChars="82" w:right="172"/>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c>
          <w:tcPr>
            <w:tcW w:w="425" w:type="dxa"/>
          </w:tcPr>
          <w:p w:rsidR="00323544" w:rsidRPr="00524757" w:rsidRDefault="00323544" w:rsidP="00703851">
            <w:pPr>
              <w:spacing w:line="276" w:lineRule="auto"/>
              <w:jc w:val="left"/>
              <w:rPr>
                <w:rFonts w:ascii="宋体" w:hAnsi="宋体"/>
                <w:szCs w:val="21"/>
              </w:rPr>
            </w:pPr>
          </w:p>
        </w:tc>
      </w:tr>
    </w:tbl>
    <w:p w:rsidR="00D33209" w:rsidRDefault="00D33209" w:rsidP="00A50A06">
      <w:pPr>
        <w:spacing w:line="276" w:lineRule="auto"/>
        <w:ind w:right="1342"/>
        <w:rPr>
          <w:color w:val="00B050"/>
        </w:rPr>
      </w:pPr>
    </w:p>
    <w:p w:rsidR="00D33209" w:rsidRDefault="00D33209" w:rsidP="00A50A06">
      <w:pPr>
        <w:spacing w:line="276" w:lineRule="auto"/>
        <w:ind w:right="1342"/>
        <w:rPr>
          <w:color w:val="00B050"/>
        </w:rPr>
      </w:pPr>
    </w:p>
    <w:p w:rsidR="00D33209" w:rsidRDefault="00D33209" w:rsidP="00A50A06">
      <w:pPr>
        <w:spacing w:line="276" w:lineRule="auto"/>
        <w:ind w:right="1342"/>
        <w:rPr>
          <w:color w:val="00B050"/>
        </w:rPr>
      </w:pPr>
    </w:p>
    <w:p w:rsidR="00D33209" w:rsidRDefault="00D33209" w:rsidP="00A50A06">
      <w:pPr>
        <w:spacing w:line="276" w:lineRule="auto"/>
        <w:ind w:right="1342"/>
        <w:rPr>
          <w:color w:val="00B050"/>
        </w:rPr>
      </w:pPr>
    </w:p>
    <w:p w:rsidR="00D33209" w:rsidRDefault="00D33209" w:rsidP="00A50A06">
      <w:pPr>
        <w:spacing w:line="276" w:lineRule="auto"/>
        <w:ind w:right="1342"/>
        <w:rPr>
          <w:color w:val="00B050"/>
        </w:rPr>
      </w:pPr>
    </w:p>
    <w:p w:rsidR="00D33209" w:rsidRDefault="00D33209" w:rsidP="00A50A06">
      <w:pPr>
        <w:spacing w:line="276" w:lineRule="auto"/>
        <w:ind w:right="1342"/>
        <w:rPr>
          <w:color w:val="00B050"/>
        </w:rPr>
      </w:pPr>
    </w:p>
    <w:p w:rsidR="00D33209" w:rsidRDefault="00D33209" w:rsidP="00A50A06">
      <w:pPr>
        <w:spacing w:line="276" w:lineRule="auto"/>
        <w:ind w:right="1342"/>
        <w:rPr>
          <w:color w:val="00B050"/>
        </w:rPr>
      </w:pPr>
    </w:p>
    <w:p w:rsidR="00F41DD8" w:rsidRPr="00F41DD8" w:rsidRDefault="00F14A43" w:rsidP="00A50A06">
      <w:pPr>
        <w:spacing w:line="276" w:lineRule="auto"/>
        <w:ind w:right="1342"/>
        <w:rPr>
          <w:rFonts w:ascii="宋体" w:hAnsi="宋体"/>
          <w:color w:val="00B050"/>
        </w:rPr>
      </w:pPr>
      <w:r w:rsidRPr="00F14A43">
        <w:rPr>
          <w:rFonts w:hint="eastAsia"/>
          <w:color w:val="00B050"/>
        </w:rPr>
        <w:lastRenderedPageBreak/>
        <w:t>CAPI</w:t>
      </w:r>
      <w:r w:rsidR="00F41DD8" w:rsidRPr="00F41DD8">
        <w:rPr>
          <w:rFonts w:ascii="宋体" w:hAnsi="宋体" w:hint="eastAsia"/>
          <w:color w:val="00B050"/>
        </w:rPr>
        <w:t>：</w:t>
      </w:r>
    </w:p>
    <w:p w:rsidR="00F41DD8" w:rsidRPr="00F41DD8" w:rsidRDefault="00F41DD8" w:rsidP="00A50A06">
      <w:pPr>
        <w:spacing w:line="276" w:lineRule="auto"/>
        <w:ind w:right="1342"/>
        <w:rPr>
          <w:rFonts w:ascii="宋体" w:hAnsi="宋体"/>
          <w:color w:val="00B050"/>
        </w:rPr>
      </w:pPr>
      <w:r>
        <w:rPr>
          <w:rFonts w:ascii="宋体" w:hAnsi="宋体" w:hint="eastAsia"/>
          <w:color w:val="00B050"/>
        </w:rPr>
        <w:t xml:space="preserve">#1 </w:t>
      </w:r>
      <w:r w:rsidRPr="00F41DD8">
        <w:rPr>
          <w:rFonts w:ascii="宋体" w:hAnsi="宋体" w:hint="eastAsia"/>
          <w:color w:val="00B050"/>
        </w:rPr>
        <w:t>[A2032]-[A20</w:t>
      </w:r>
      <w:r w:rsidRPr="00F41DD8">
        <w:rPr>
          <w:rFonts w:ascii="宋体" w:hAnsi="宋体"/>
          <w:color w:val="00B050"/>
        </w:rPr>
        <w:t>35</w:t>
      </w:r>
      <w:r w:rsidRPr="00F41DD8">
        <w:rPr>
          <w:rFonts w:ascii="宋体" w:hAnsi="宋体" w:hint="eastAsia"/>
          <w:color w:val="00B050"/>
        </w:rPr>
        <w:t>]仅询问新受访户</w:t>
      </w:r>
    </w:p>
    <w:p w:rsidR="00F41DD8" w:rsidRPr="00F41DD8" w:rsidRDefault="00F41DD8" w:rsidP="00B826A8">
      <w:pPr>
        <w:spacing w:line="276" w:lineRule="auto"/>
        <w:ind w:left="315" w:right="1342" w:hangingChars="150" w:hanging="315"/>
        <w:rPr>
          <w:rFonts w:ascii="宋体" w:hAnsi="宋体"/>
          <w:color w:val="00B050"/>
        </w:rPr>
      </w:pPr>
      <w:r>
        <w:rPr>
          <w:rFonts w:ascii="宋体" w:hAnsi="宋体" w:hint="eastAsia"/>
          <w:color w:val="00B050"/>
        </w:rPr>
        <w:t xml:space="preserve">#2 </w:t>
      </w:r>
      <w:r w:rsidRPr="00F41DD8">
        <w:rPr>
          <w:rFonts w:ascii="宋体" w:hAnsi="宋体" w:hint="eastAsia"/>
          <w:color w:val="00B050"/>
        </w:rPr>
        <w:t>仅在受访者A2005≥1957且家庭成员中缺失父亲或母亲时询问，缺失父亲或母亲时询问逻辑如下：</w:t>
      </w:r>
    </w:p>
    <w:p w:rsidR="00F41DD8" w:rsidRPr="00F41DD8" w:rsidRDefault="00F41DD8" w:rsidP="00B826A8">
      <w:pPr>
        <w:spacing w:line="276" w:lineRule="auto"/>
        <w:ind w:firstLineChars="150" w:firstLine="315"/>
        <w:rPr>
          <w:rFonts w:ascii="宋体" w:hAnsi="宋体"/>
          <w:color w:val="00B050"/>
        </w:rPr>
      </w:pPr>
      <w:r w:rsidRPr="00F41DD8">
        <w:rPr>
          <w:rFonts w:ascii="宋体" w:hAnsi="宋体" w:hint="eastAsia"/>
          <w:color w:val="00B050"/>
        </w:rPr>
        <w:t>若A2001选项中没有选项3，家庭成员中没有父母，则分别询问父亲和母亲</w:t>
      </w:r>
    </w:p>
    <w:p w:rsidR="00F41DD8" w:rsidRPr="00F41DD8" w:rsidRDefault="00F41DD8" w:rsidP="00B826A8">
      <w:pPr>
        <w:spacing w:line="276" w:lineRule="auto"/>
        <w:ind w:firstLineChars="150" w:firstLine="315"/>
        <w:rPr>
          <w:rFonts w:ascii="宋体" w:hAnsi="宋体"/>
          <w:color w:val="00B050"/>
        </w:rPr>
      </w:pPr>
      <w:r w:rsidRPr="00F41DD8">
        <w:rPr>
          <w:rFonts w:ascii="宋体" w:hAnsi="宋体" w:hint="eastAsia"/>
          <w:color w:val="00B050"/>
        </w:rPr>
        <w:t>若A2001只有1个选项3且对应的A2003=1，家庭成员中没有母亲，则询问受访者母亲</w:t>
      </w:r>
    </w:p>
    <w:p w:rsidR="00F41DD8" w:rsidRPr="00F41DD8" w:rsidRDefault="00F41DD8" w:rsidP="00B826A8">
      <w:pPr>
        <w:spacing w:line="276" w:lineRule="auto"/>
        <w:ind w:firstLineChars="150" w:firstLine="315"/>
        <w:rPr>
          <w:rFonts w:ascii="宋体" w:hAnsi="宋体"/>
          <w:color w:val="00B050"/>
        </w:rPr>
      </w:pPr>
      <w:r w:rsidRPr="00F41DD8">
        <w:rPr>
          <w:rFonts w:ascii="宋体" w:hAnsi="宋体" w:hint="eastAsia"/>
          <w:color w:val="00B050"/>
        </w:rPr>
        <w:t>若A2001只有1个选项3且对应的A2003=2，家庭成员中没有父亲，则询问受访者父亲</w:t>
      </w:r>
    </w:p>
    <w:p w:rsidR="00090EF4" w:rsidRPr="00524757" w:rsidRDefault="00090EF4" w:rsidP="00A50A06">
      <w:pPr>
        <w:spacing w:line="276" w:lineRule="auto"/>
        <w:rPr>
          <w:rFonts w:ascii="宋体" w:hAnsi="宋体"/>
          <w:szCs w:val="21"/>
        </w:rPr>
      </w:pPr>
    </w:p>
    <w:p w:rsidR="00333C3E" w:rsidRDefault="00333C3E" w:rsidP="00A50A06">
      <w:pPr>
        <w:spacing w:line="276" w:lineRule="auto"/>
      </w:pPr>
      <w:r>
        <w:rPr>
          <w:rFonts w:hint="eastAsia"/>
        </w:rPr>
        <w:t>询问母亲时：</w:t>
      </w:r>
      <w:r w:rsidRPr="000633BF">
        <w:rPr>
          <w:rFonts w:hint="eastAsia"/>
          <w:color w:val="0070C0"/>
        </w:rPr>
        <w:t>访员读出</w:t>
      </w:r>
      <w:r>
        <w:rPr>
          <w:rFonts w:hint="eastAsia"/>
        </w:rPr>
        <w:t>：下面我们想了解一下您母亲的一些情况。</w:t>
      </w:r>
    </w:p>
    <w:p w:rsidR="00333C3E" w:rsidRPr="00AD252E" w:rsidRDefault="00333C3E" w:rsidP="00A50A06">
      <w:pPr>
        <w:spacing w:line="276" w:lineRule="auto"/>
      </w:pPr>
      <w:r>
        <w:rPr>
          <w:rFonts w:hint="eastAsia"/>
        </w:rPr>
        <w:t>询问父亲时：</w:t>
      </w:r>
      <w:r w:rsidRPr="000633BF">
        <w:rPr>
          <w:rFonts w:hint="eastAsia"/>
          <w:color w:val="0070C0"/>
        </w:rPr>
        <w:t>访员读出</w:t>
      </w:r>
      <w:r>
        <w:rPr>
          <w:rFonts w:hint="eastAsia"/>
        </w:rPr>
        <w:t>：下面我们想了解一下您父亲的一些情况。</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6521"/>
        <w:gridCol w:w="709"/>
        <w:gridCol w:w="708"/>
      </w:tblGrid>
      <w:tr w:rsidR="00524757" w:rsidRPr="00524757" w:rsidTr="00EB3834">
        <w:tc>
          <w:tcPr>
            <w:tcW w:w="1134" w:type="dxa"/>
            <w:shd w:val="clear" w:color="auto" w:fill="auto"/>
          </w:tcPr>
          <w:p w:rsidR="00333C3E" w:rsidRPr="00524757" w:rsidRDefault="00333C3E" w:rsidP="00A50A06">
            <w:pPr>
              <w:spacing w:line="276" w:lineRule="auto"/>
              <w:jc w:val="left"/>
              <w:rPr>
                <w:rFonts w:ascii="宋体" w:hAnsi="宋体"/>
                <w:szCs w:val="21"/>
              </w:rPr>
            </w:pPr>
          </w:p>
        </w:tc>
        <w:tc>
          <w:tcPr>
            <w:tcW w:w="6521" w:type="dxa"/>
            <w:shd w:val="clear" w:color="auto" w:fill="auto"/>
          </w:tcPr>
          <w:p w:rsidR="00333C3E" w:rsidRPr="00524757" w:rsidRDefault="00333C3E" w:rsidP="00A50A06">
            <w:pPr>
              <w:spacing w:line="276" w:lineRule="auto"/>
              <w:jc w:val="left"/>
              <w:rPr>
                <w:rFonts w:ascii="宋体" w:hAnsi="宋体"/>
                <w:szCs w:val="21"/>
              </w:rPr>
            </w:pPr>
          </w:p>
        </w:tc>
        <w:tc>
          <w:tcPr>
            <w:tcW w:w="709" w:type="dxa"/>
            <w:shd w:val="clear" w:color="auto" w:fill="auto"/>
          </w:tcPr>
          <w:p w:rsidR="00333C3E" w:rsidRPr="00524757" w:rsidRDefault="00333C3E" w:rsidP="00A50A06">
            <w:pPr>
              <w:spacing w:line="276" w:lineRule="auto"/>
              <w:jc w:val="left"/>
              <w:rPr>
                <w:rFonts w:ascii="宋体" w:hAnsi="宋体"/>
                <w:szCs w:val="21"/>
              </w:rPr>
            </w:pPr>
            <w:r>
              <w:t>受访者</w:t>
            </w:r>
            <w:r>
              <w:rPr>
                <w:rFonts w:hint="eastAsia"/>
              </w:rPr>
              <w:t>母</w:t>
            </w:r>
            <w:r w:rsidRPr="00D32423">
              <w:t>亲</w:t>
            </w:r>
          </w:p>
        </w:tc>
        <w:tc>
          <w:tcPr>
            <w:tcW w:w="708" w:type="dxa"/>
            <w:shd w:val="clear" w:color="auto" w:fill="auto"/>
          </w:tcPr>
          <w:p w:rsidR="00333C3E" w:rsidRPr="00524757" w:rsidRDefault="00333C3E" w:rsidP="00A50A06">
            <w:pPr>
              <w:spacing w:line="276" w:lineRule="auto"/>
              <w:jc w:val="left"/>
              <w:rPr>
                <w:rFonts w:ascii="宋体" w:hAnsi="宋体"/>
                <w:szCs w:val="21"/>
              </w:rPr>
            </w:pPr>
            <w:r>
              <w:t>受访者</w:t>
            </w:r>
            <w:r>
              <w:rPr>
                <w:rFonts w:hint="eastAsia"/>
              </w:rPr>
              <w:t>父</w:t>
            </w:r>
            <w:r w:rsidRPr="00D32423">
              <w:t>亲</w:t>
            </w:r>
          </w:p>
        </w:tc>
      </w:tr>
      <w:tr w:rsidR="00524757" w:rsidRPr="00524757" w:rsidTr="00A50A06">
        <w:trPr>
          <w:trHeight w:val="1970"/>
        </w:trPr>
        <w:tc>
          <w:tcPr>
            <w:tcW w:w="1134" w:type="dxa"/>
            <w:shd w:val="clear" w:color="auto" w:fill="auto"/>
          </w:tcPr>
          <w:p w:rsidR="00875B65" w:rsidRPr="00524757" w:rsidRDefault="00875B65" w:rsidP="00A50A06">
            <w:pPr>
              <w:spacing w:line="276" w:lineRule="auto"/>
              <w:jc w:val="left"/>
              <w:rPr>
                <w:rFonts w:ascii="宋体" w:hAnsi="宋体"/>
                <w:szCs w:val="21"/>
              </w:rPr>
            </w:pPr>
            <w:r w:rsidRPr="00D32423">
              <w:t>[A2032]</w:t>
            </w:r>
          </w:p>
        </w:tc>
        <w:tc>
          <w:tcPr>
            <w:tcW w:w="6521" w:type="dxa"/>
            <w:shd w:val="clear" w:color="auto" w:fill="auto"/>
          </w:tcPr>
          <w:p w:rsidR="00875B65" w:rsidRPr="00D32423" w:rsidRDefault="00875B65" w:rsidP="00A50A06">
            <w:pPr>
              <w:spacing w:line="276" w:lineRule="auto"/>
            </w:pPr>
            <w:r w:rsidRPr="00D32423">
              <w:t>父</w:t>
            </w:r>
            <w:r>
              <w:rPr>
                <w:rFonts w:hint="eastAsia"/>
              </w:rPr>
              <w:t>亲</w:t>
            </w:r>
            <w:r>
              <w:rPr>
                <w:rFonts w:hint="eastAsia"/>
              </w:rPr>
              <w:t>/</w:t>
            </w:r>
            <w:r w:rsidRPr="00D32423">
              <w:t>母</w:t>
            </w:r>
            <w:r>
              <w:rPr>
                <w:rFonts w:hint="eastAsia"/>
              </w:rPr>
              <w:t>亲</w:t>
            </w:r>
            <w:r w:rsidRPr="00D32423">
              <w:t>的教育程度是？</w:t>
            </w:r>
          </w:p>
          <w:p w:rsidR="00875B65" w:rsidRPr="00D32423" w:rsidRDefault="00875B65" w:rsidP="00A50A06">
            <w:pPr>
              <w:spacing w:line="276" w:lineRule="auto"/>
            </w:pPr>
            <w:r w:rsidRPr="00D32423">
              <w:t>1.</w:t>
            </w:r>
            <w:r>
              <w:rPr>
                <w:rFonts w:hint="eastAsia"/>
              </w:rPr>
              <w:t xml:space="preserve"> </w:t>
            </w:r>
            <w:r w:rsidRPr="00D32423">
              <w:t>没上过学</w:t>
            </w:r>
            <w:r w:rsidRPr="00524757">
              <w:rPr>
                <w:rFonts w:hint="eastAsia"/>
                <w:color w:val="000000"/>
              </w:rPr>
              <w:t xml:space="preserve">                    </w:t>
            </w:r>
            <w:r w:rsidR="007771B6">
              <w:rPr>
                <w:color w:val="000000"/>
              </w:rPr>
              <w:t xml:space="preserve">   </w:t>
            </w:r>
            <w:r w:rsidRPr="00524757">
              <w:rPr>
                <w:rFonts w:hint="eastAsia"/>
                <w:color w:val="000000"/>
              </w:rPr>
              <w:t xml:space="preserve"> </w:t>
            </w:r>
            <w:r w:rsidRPr="00D32423">
              <w:t>6.</w:t>
            </w:r>
            <w:r>
              <w:rPr>
                <w:rFonts w:hint="eastAsia"/>
              </w:rPr>
              <w:t xml:space="preserve"> </w:t>
            </w:r>
            <w:r w:rsidRPr="00D32423">
              <w:t>大专</w:t>
            </w:r>
            <w:r w:rsidRPr="00D32423">
              <w:t>/</w:t>
            </w:r>
            <w:r w:rsidRPr="00D32423">
              <w:t>高职</w:t>
            </w:r>
          </w:p>
          <w:p w:rsidR="00875B65" w:rsidRPr="00D32423" w:rsidRDefault="00875B65" w:rsidP="00A50A06">
            <w:pPr>
              <w:spacing w:line="276" w:lineRule="auto"/>
            </w:pPr>
            <w:r w:rsidRPr="00D32423">
              <w:t>2.</w:t>
            </w:r>
            <w:r>
              <w:rPr>
                <w:rFonts w:hint="eastAsia"/>
              </w:rPr>
              <w:t xml:space="preserve"> </w:t>
            </w:r>
            <w:r w:rsidRPr="00D32423">
              <w:t>小学</w:t>
            </w:r>
            <w:r w:rsidRPr="00D32423">
              <w:t xml:space="preserve">                </w:t>
            </w:r>
            <w:r w:rsidR="009324D0">
              <w:rPr>
                <w:rFonts w:hint="eastAsia"/>
              </w:rPr>
              <w:t xml:space="preserve">         </w:t>
            </w:r>
            <w:r w:rsidR="007771B6">
              <w:t xml:space="preserve">   </w:t>
            </w:r>
            <w:r w:rsidRPr="00D32423">
              <w:t>7.</w:t>
            </w:r>
            <w:r>
              <w:rPr>
                <w:rFonts w:hint="eastAsia"/>
              </w:rPr>
              <w:t xml:space="preserve"> </w:t>
            </w:r>
            <w:r w:rsidRPr="00D32423">
              <w:t>大学本科</w:t>
            </w:r>
          </w:p>
          <w:p w:rsidR="00875B65" w:rsidRPr="00D32423" w:rsidRDefault="00875B65" w:rsidP="00A50A06">
            <w:pPr>
              <w:spacing w:line="276" w:lineRule="auto"/>
            </w:pPr>
            <w:r w:rsidRPr="00D32423">
              <w:t>3.</w:t>
            </w:r>
            <w:r>
              <w:rPr>
                <w:rFonts w:hint="eastAsia"/>
              </w:rPr>
              <w:t xml:space="preserve"> </w:t>
            </w:r>
            <w:r w:rsidRPr="00D32423">
              <w:t>初中</w:t>
            </w:r>
            <w:r w:rsidRPr="00D32423">
              <w:t xml:space="preserve">         </w:t>
            </w:r>
            <w:r w:rsidR="005C7751">
              <w:rPr>
                <w:rFonts w:hint="eastAsia"/>
              </w:rPr>
              <w:t xml:space="preserve">               </w:t>
            </w:r>
            <w:r w:rsidR="007771B6">
              <w:t xml:space="preserve">   </w:t>
            </w:r>
            <w:r w:rsidR="005C7751">
              <w:rPr>
                <w:rFonts w:hint="eastAsia"/>
              </w:rPr>
              <w:t xml:space="preserve"> </w:t>
            </w:r>
            <w:r w:rsidRPr="00D32423">
              <w:t>8.</w:t>
            </w:r>
            <w:r>
              <w:rPr>
                <w:rFonts w:hint="eastAsia"/>
              </w:rPr>
              <w:t xml:space="preserve"> </w:t>
            </w:r>
            <w:r w:rsidRPr="00D32423">
              <w:t>硕士研究生</w:t>
            </w:r>
          </w:p>
          <w:p w:rsidR="00875B65" w:rsidRPr="00D32423" w:rsidRDefault="00875B65" w:rsidP="00A50A06">
            <w:pPr>
              <w:spacing w:line="276" w:lineRule="auto"/>
            </w:pPr>
            <w:r w:rsidRPr="00D32423">
              <w:t>4.</w:t>
            </w:r>
            <w:r>
              <w:rPr>
                <w:rFonts w:hint="eastAsia"/>
              </w:rPr>
              <w:t xml:space="preserve"> </w:t>
            </w:r>
            <w:r w:rsidRPr="00D32423">
              <w:t>高中</w:t>
            </w:r>
            <w:r w:rsidRPr="00D32423">
              <w:t xml:space="preserve">          </w:t>
            </w:r>
            <w:r w:rsidR="005C7751">
              <w:rPr>
                <w:rFonts w:hint="eastAsia"/>
              </w:rPr>
              <w:t xml:space="preserve">              </w:t>
            </w:r>
            <w:r w:rsidR="007771B6">
              <w:t xml:space="preserve">   </w:t>
            </w:r>
            <w:r w:rsidR="005C7751">
              <w:rPr>
                <w:rFonts w:hint="eastAsia"/>
              </w:rPr>
              <w:t xml:space="preserve"> </w:t>
            </w:r>
            <w:r w:rsidRPr="00D32423">
              <w:t>9.</w:t>
            </w:r>
            <w:r>
              <w:rPr>
                <w:rFonts w:hint="eastAsia"/>
              </w:rPr>
              <w:t xml:space="preserve"> </w:t>
            </w:r>
            <w:r w:rsidRPr="00D32423">
              <w:t>博士研究生</w:t>
            </w:r>
          </w:p>
          <w:p w:rsidR="00875B65" w:rsidRPr="00A50A06" w:rsidRDefault="00875B65" w:rsidP="00A50A06">
            <w:pPr>
              <w:spacing w:line="276" w:lineRule="auto"/>
            </w:pPr>
            <w:r w:rsidRPr="00D32423">
              <w:t>5.</w:t>
            </w:r>
            <w:r>
              <w:rPr>
                <w:rFonts w:hint="eastAsia"/>
              </w:rPr>
              <w:t xml:space="preserve"> </w:t>
            </w:r>
            <w:r w:rsidRPr="00D32423">
              <w:t>中专</w:t>
            </w:r>
            <w:r w:rsidRPr="00D32423">
              <w:t>/</w:t>
            </w:r>
            <w:r w:rsidRPr="00D32423">
              <w:t>职高</w:t>
            </w:r>
            <w:r w:rsidRPr="00D32423">
              <w:t xml:space="preserve">  </w:t>
            </w:r>
          </w:p>
        </w:tc>
        <w:tc>
          <w:tcPr>
            <w:tcW w:w="709" w:type="dxa"/>
            <w:shd w:val="clear" w:color="auto" w:fill="auto"/>
          </w:tcPr>
          <w:p w:rsidR="00875B65" w:rsidRPr="00524757" w:rsidRDefault="00875B65" w:rsidP="00A50A06">
            <w:pPr>
              <w:spacing w:line="276" w:lineRule="auto"/>
              <w:jc w:val="left"/>
              <w:rPr>
                <w:rFonts w:ascii="宋体" w:hAnsi="宋体"/>
                <w:szCs w:val="21"/>
              </w:rPr>
            </w:pPr>
          </w:p>
        </w:tc>
        <w:tc>
          <w:tcPr>
            <w:tcW w:w="708" w:type="dxa"/>
            <w:shd w:val="clear" w:color="auto" w:fill="auto"/>
          </w:tcPr>
          <w:p w:rsidR="00875B65" w:rsidRPr="00524757" w:rsidRDefault="00875B65" w:rsidP="00A50A06">
            <w:pPr>
              <w:spacing w:line="276" w:lineRule="auto"/>
              <w:jc w:val="left"/>
              <w:rPr>
                <w:rFonts w:ascii="宋体" w:hAnsi="宋体"/>
                <w:szCs w:val="21"/>
              </w:rPr>
            </w:pPr>
          </w:p>
        </w:tc>
      </w:tr>
      <w:tr w:rsidR="00524757" w:rsidRPr="00524757" w:rsidTr="00A50A06">
        <w:tc>
          <w:tcPr>
            <w:tcW w:w="1134" w:type="dxa"/>
            <w:shd w:val="clear" w:color="auto" w:fill="auto"/>
          </w:tcPr>
          <w:p w:rsidR="008C702D" w:rsidRPr="00524757" w:rsidRDefault="008C702D" w:rsidP="00524757">
            <w:pPr>
              <w:jc w:val="left"/>
              <w:rPr>
                <w:rFonts w:ascii="宋体" w:hAnsi="宋体"/>
                <w:szCs w:val="21"/>
              </w:rPr>
            </w:pPr>
            <w:r w:rsidRPr="00D32423">
              <w:t>[A2033]</w:t>
            </w:r>
          </w:p>
        </w:tc>
        <w:tc>
          <w:tcPr>
            <w:tcW w:w="6521" w:type="dxa"/>
            <w:shd w:val="clear" w:color="auto" w:fill="auto"/>
          </w:tcPr>
          <w:p w:rsidR="008C702D" w:rsidRPr="00D32423" w:rsidRDefault="008C702D" w:rsidP="008C702D">
            <w:r w:rsidRPr="00D32423">
              <w:t>父</w:t>
            </w:r>
            <w:r>
              <w:rPr>
                <w:rFonts w:hint="eastAsia"/>
              </w:rPr>
              <w:t>亲</w:t>
            </w:r>
            <w:r>
              <w:rPr>
                <w:rFonts w:hint="eastAsia"/>
              </w:rPr>
              <w:t>/</w:t>
            </w:r>
            <w:r w:rsidRPr="00D32423">
              <w:t>母</w:t>
            </w:r>
            <w:r>
              <w:rPr>
                <w:rFonts w:hint="eastAsia"/>
              </w:rPr>
              <w:t>亲</w:t>
            </w:r>
            <w:r w:rsidRPr="00D32423">
              <w:t>的政治面貌是？</w:t>
            </w:r>
          </w:p>
          <w:p w:rsidR="00B40EF0" w:rsidRPr="00D32423" w:rsidRDefault="008C702D" w:rsidP="00B40EF0">
            <w:r w:rsidRPr="00D32423">
              <w:t>1</w:t>
            </w:r>
            <w:r>
              <w:t>.</w:t>
            </w:r>
            <w:r>
              <w:rPr>
                <w:rFonts w:hint="eastAsia"/>
              </w:rPr>
              <w:t xml:space="preserve"> </w:t>
            </w:r>
            <w:r>
              <w:rPr>
                <w:rFonts w:hint="eastAsia"/>
              </w:rPr>
              <w:t>共青团员</w:t>
            </w:r>
            <w:r w:rsidR="005C7751">
              <w:rPr>
                <w:rFonts w:hint="eastAsia"/>
              </w:rPr>
              <w:t xml:space="preserve">                     </w:t>
            </w:r>
            <w:r w:rsidR="007771B6">
              <w:t xml:space="preserve">   </w:t>
            </w:r>
            <w:r w:rsidR="00B40EF0">
              <w:rPr>
                <w:rFonts w:hint="eastAsia"/>
              </w:rPr>
              <w:t>3</w:t>
            </w:r>
            <w:r w:rsidR="00B40EF0">
              <w:t>.</w:t>
            </w:r>
            <w:r w:rsidR="00B40EF0">
              <w:rPr>
                <w:rFonts w:hint="eastAsia"/>
              </w:rPr>
              <w:t xml:space="preserve"> </w:t>
            </w:r>
            <w:r w:rsidR="00B40EF0" w:rsidRPr="00D32423">
              <w:t>民主党派或其它党派</w:t>
            </w:r>
          </w:p>
          <w:p w:rsidR="00B40EF0" w:rsidRDefault="008C702D" w:rsidP="00B40EF0">
            <w:r>
              <w:rPr>
                <w:rFonts w:hint="eastAsia"/>
              </w:rPr>
              <w:t xml:space="preserve">2. </w:t>
            </w:r>
            <w:r w:rsidRPr="00D32423">
              <w:t>中共党员</w:t>
            </w:r>
            <w:r w:rsidRPr="00D32423">
              <w:t xml:space="preserve">    </w:t>
            </w:r>
            <w:r w:rsidR="005C7751">
              <w:t xml:space="preserve">                 </w:t>
            </w:r>
            <w:r w:rsidR="007771B6">
              <w:t xml:space="preserve">   </w:t>
            </w:r>
            <w:r w:rsidR="00B40EF0">
              <w:rPr>
                <w:rFonts w:hint="eastAsia"/>
              </w:rPr>
              <w:t>4</w:t>
            </w:r>
            <w:r w:rsidR="00B40EF0" w:rsidRPr="00D32423">
              <w:t>.</w:t>
            </w:r>
            <w:r w:rsidR="00B40EF0">
              <w:rPr>
                <w:rFonts w:hint="eastAsia"/>
              </w:rPr>
              <w:t xml:space="preserve"> </w:t>
            </w:r>
            <w:r w:rsidR="00B40EF0" w:rsidRPr="00D32423">
              <w:t>群众</w:t>
            </w:r>
          </w:p>
          <w:p w:rsidR="008C702D" w:rsidRPr="00524757" w:rsidRDefault="008C702D" w:rsidP="00B40EF0">
            <w:pPr>
              <w:rPr>
                <w:rFonts w:ascii="宋体" w:hAnsi="宋体"/>
                <w:szCs w:val="21"/>
              </w:rPr>
            </w:pPr>
          </w:p>
        </w:tc>
        <w:tc>
          <w:tcPr>
            <w:tcW w:w="709" w:type="dxa"/>
            <w:shd w:val="clear" w:color="auto" w:fill="auto"/>
          </w:tcPr>
          <w:p w:rsidR="008C702D" w:rsidRPr="00524757" w:rsidRDefault="008C702D" w:rsidP="00524757">
            <w:pPr>
              <w:jc w:val="left"/>
              <w:rPr>
                <w:rFonts w:ascii="宋体" w:hAnsi="宋体"/>
                <w:szCs w:val="21"/>
              </w:rPr>
            </w:pPr>
          </w:p>
        </w:tc>
        <w:tc>
          <w:tcPr>
            <w:tcW w:w="708" w:type="dxa"/>
            <w:shd w:val="clear" w:color="auto" w:fill="auto"/>
          </w:tcPr>
          <w:p w:rsidR="008C702D" w:rsidRPr="00524757" w:rsidRDefault="008C702D" w:rsidP="00524757">
            <w:pPr>
              <w:jc w:val="left"/>
              <w:rPr>
                <w:rFonts w:ascii="宋体" w:hAnsi="宋体"/>
                <w:szCs w:val="21"/>
              </w:rPr>
            </w:pPr>
          </w:p>
        </w:tc>
      </w:tr>
      <w:tr w:rsidR="00524757" w:rsidRPr="00524757" w:rsidTr="00A50A06">
        <w:tc>
          <w:tcPr>
            <w:tcW w:w="1134" w:type="dxa"/>
            <w:shd w:val="clear" w:color="auto" w:fill="auto"/>
          </w:tcPr>
          <w:p w:rsidR="00472513" w:rsidRPr="00524757" w:rsidRDefault="00472513" w:rsidP="00524757">
            <w:pPr>
              <w:jc w:val="left"/>
              <w:rPr>
                <w:rFonts w:ascii="宋体" w:hAnsi="宋体"/>
                <w:szCs w:val="21"/>
              </w:rPr>
            </w:pPr>
            <w:r w:rsidRPr="00D32423">
              <w:t>[A2034]</w:t>
            </w:r>
          </w:p>
        </w:tc>
        <w:tc>
          <w:tcPr>
            <w:tcW w:w="6521" w:type="dxa"/>
            <w:shd w:val="clear" w:color="auto" w:fill="auto"/>
          </w:tcPr>
          <w:p w:rsidR="00472513" w:rsidRPr="00D32423" w:rsidRDefault="00472513" w:rsidP="00472513">
            <w:r w:rsidRPr="00D32423">
              <w:t>父</w:t>
            </w:r>
            <w:r>
              <w:rPr>
                <w:rFonts w:hint="eastAsia"/>
              </w:rPr>
              <w:t>亲</w:t>
            </w:r>
            <w:r>
              <w:rPr>
                <w:rFonts w:hint="eastAsia"/>
              </w:rPr>
              <w:t>/</w:t>
            </w:r>
            <w:r w:rsidRPr="00D32423">
              <w:t>母</w:t>
            </w:r>
            <w:r>
              <w:rPr>
                <w:rFonts w:hint="eastAsia"/>
              </w:rPr>
              <w:t>亲</w:t>
            </w:r>
            <w:r>
              <w:t>的户口类型是？</w:t>
            </w:r>
          </w:p>
          <w:p w:rsidR="00472513" w:rsidRPr="005C7751" w:rsidRDefault="00472513" w:rsidP="00472513">
            <w:r w:rsidRPr="00D32423">
              <w:t>1.</w:t>
            </w:r>
            <w:r>
              <w:rPr>
                <w:rFonts w:hint="eastAsia"/>
              </w:rPr>
              <w:t xml:space="preserve"> </w:t>
            </w:r>
            <w:r w:rsidRPr="00D32423">
              <w:t>农业</w:t>
            </w:r>
            <w:r w:rsidRPr="00D32423">
              <w:t xml:space="preserve">      </w:t>
            </w:r>
            <w:r w:rsidR="005C7751">
              <w:t xml:space="preserve">                 </w:t>
            </w:r>
            <w:r w:rsidR="007771B6">
              <w:t xml:space="preserve">   </w:t>
            </w:r>
            <w:r w:rsidR="005C7751">
              <w:t xml:space="preserve">  </w:t>
            </w:r>
            <w:r w:rsidR="005C7751" w:rsidRPr="00D32423">
              <w:t>3.</w:t>
            </w:r>
            <w:r w:rsidR="005C7751">
              <w:rPr>
                <w:rFonts w:hint="eastAsia"/>
              </w:rPr>
              <w:t xml:space="preserve"> </w:t>
            </w:r>
            <w:r w:rsidR="005C7751" w:rsidRPr="00D32423">
              <w:t>统一居民户口</w:t>
            </w:r>
          </w:p>
          <w:p w:rsidR="00472513" w:rsidRDefault="00472513" w:rsidP="005C7751">
            <w:r w:rsidRPr="00D32423">
              <w:t>2.</w:t>
            </w:r>
            <w:r>
              <w:rPr>
                <w:rFonts w:hint="eastAsia"/>
              </w:rPr>
              <w:t xml:space="preserve"> </w:t>
            </w:r>
            <w:r w:rsidRPr="00D32423">
              <w:t>非农业</w:t>
            </w:r>
            <w:r w:rsidR="005C7751">
              <w:rPr>
                <w:rFonts w:hint="eastAsia"/>
              </w:rPr>
              <w:t xml:space="preserve">                      </w:t>
            </w:r>
            <w:r w:rsidR="007771B6">
              <w:t xml:space="preserve">   </w:t>
            </w:r>
            <w:r w:rsidR="005C7751">
              <w:rPr>
                <w:rFonts w:hint="eastAsia"/>
              </w:rPr>
              <w:t xml:space="preserve"> </w:t>
            </w:r>
            <w:r w:rsidR="005C7751">
              <w:t>7777</w:t>
            </w:r>
            <w:r w:rsidR="005C7751">
              <w:rPr>
                <w:rFonts w:hint="eastAsia"/>
              </w:rPr>
              <w:t xml:space="preserve">. </w:t>
            </w:r>
            <w:r w:rsidR="005C7751">
              <w:rPr>
                <w:rFonts w:hint="eastAsia"/>
              </w:rPr>
              <w:t>其他（请注明）</w:t>
            </w:r>
          </w:p>
          <w:p w:rsidR="00B826A8" w:rsidRPr="00AD252E" w:rsidRDefault="00B826A8" w:rsidP="005C7751"/>
        </w:tc>
        <w:tc>
          <w:tcPr>
            <w:tcW w:w="709" w:type="dxa"/>
            <w:shd w:val="clear" w:color="auto" w:fill="auto"/>
          </w:tcPr>
          <w:p w:rsidR="00472513" w:rsidRPr="00524757" w:rsidRDefault="00472513" w:rsidP="00524757">
            <w:pPr>
              <w:jc w:val="left"/>
              <w:rPr>
                <w:rFonts w:ascii="宋体" w:hAnsi="宋体"/>
                <w:szCs w:val="21"/>
              </w:rPr>
            </w:pPr>
          </w:p>
        </w:tc>
        <w:tc>
          <w:tcPr>
            <w:tcW w:w="708" w:type="dxa"/>
            <w:shd w:val="clear" w:color="auto" w:fill="auto"/>
          </w:tcPr>
          <w:p w:rsidR="00472513" w:rsidRPr="00524757" w:rsidRDefault="00472513" w:rsidP="00524757">
            <w:pPr>
              <w:jc w:val="left"/>
              <w:rPr>
                <w:rFonts w:ascii="宋体" w:hAnsi="宋体"/>
                <w:szCs w:val="21"/>
              </w:rPr>
            </w:pPr>
          </w:p>
        </w:tc>
      </w:tr>
      <w:tr w:rsidR="00524757" w:rsidRPr="00524757" w:rsidTr="00EB3834">
        <w:tc>
          <w:tcPr>
            <w:tcW w:w="1134" w:type="dxa"/>
            <w:shd w:val="clear" w:color="auto" w:fill="auto"/>
          </w:tcPr>
          <w:p w:rsidR="00472513" w:rsidRPr="00524757" w:rsidRDefault="00472513" w:rsidP="00524757">
            <w:pPr>
              <w:jc w:val="left"/>
              <w:rPr>
                <w:rFonts w:ascii="宋体" w:hAnsi="宋体"/>
                <w:szCs w:val="21"/>
              </w:rPr>
            </w:pPr>
            <w:r w:rsidRPr="00D32423">
              <w:t>[A2035</w:t>
            </w:r>
            <w:r>
              <w:rPr>
                <w:rFonts w:hint="eastAsia"/>
              </w:rPr>
              <w:t>c</w:t>
            </w:r>
            <w:r w:rsidRPr="00D32423">
              <w:t>]</w:t>
            </w:r>
          </w:p>
        </w:tc>
        <w:tc>
          <w:tcPr>
            <w:tcW w:w="6521" w:type="dxa"/>
            <w:shd w:val="clear" w:color="auto" w:fill="auto"/>
          </w:tcPr>
          <w:p w:rsidR="00472513" w:rsidRPr="00D32423" w:rsidRDefault="00472513" w:rsidP="00472513">
            <w:r w:rsidRPr="00D32423">
              <w:t>父</w:t>
            </w:r>
            <w:r>
              <w:rPr>
                <w:rFonts w:hint="eastAsia"/>
              </w:rPr>
              <w:t>亲</w:t>
            </w:r>
            <w:r>
              <w:rPr>
                <w:rFonts w:hint="eastAsia"/>
              </w:rPr>
              <w:t>/</w:t>
            </w:r>
            <w:r w:rsidRPr="00D32423">
              <w:t>母</w:t>
            </w:r>
            <w:r>
              <w:rPr>
                <w:rFonts w:hint="eastAsia"/>
              </w:rPr>
              <w:t>亲</w:t>
            </w:r>
            <w:r w:rsidRPr="00D32423">
              <w:t>在工作中的</w:t>
            </w:r>
            <w:r w:rsidRPr="00D32423">
              <w:rPr>
                <w:rFonts w:hint="eastAsia"/>
              </w:rPr>
              <w:t>最高</w:t>
            </w:r>
            <w:r w:rsidRPr="00D32423">
              <w:t>职务是？</w:t>
            </w:r>
          </w:p>
          <w:p w:rsidR="00472513" w:rsidRPr="00D32423" w:rsidRDefault="00472513" w:rsidP="00524757">
            <w:pPr>
              <w:ind w:rightChars="-250" w:right="-525"/>
            </w:pPr>
            <w:r>
              <w:t xml:space="preserve">1. </w:t>
            </w:r>
            <w:r w:rsidRPr="00D32423">
              <w:t>普通职工</w:t>
            </w:r>
            <w:r w:rsidR="009A4DE3">
              <w:rPr>
                <w:rFonts w:hint="eastAsia"/>
              </w:rPr>
              <w:t xml:space="preserve">                     </w:t>
            </w:r>
            <w:r w:rsidR="007771B6">
              <w:t xml:space="preserve">   </w:t>
            </w:r>
            <w:r>
              <w:t>7.</w:t>
            </w:r>
            <w:r w:rsidRPr="00D32423">
              <w:t>（副）局长及以上</w:t>
            </w:r>
          </w:p>
          <w:p w:rsidR="00472513" w:rsidRPr="00D32423" w:rsidRDefault="00472513" w:rsidP="00472513">
            <w:r>
              <w:t xml:space="preserve">2. </w:t>
            </w:r>
            <w:r w:rsidRPr="00D32423">
              <w:t>单位部门负责人（如经理）</w:t>
            </w:r>
            <w:r w:rsidR="009A4DE3">
              <w:rPr>
                <w:rFonts w:hint="eastAsia"/>
              </w:rPr>
              <w:t xml:space="preserve">    </w:t>
            </w:r>
            <w:r w:rsidR="007771B6">
              <w:t xml:space="preserve">   </w:t>
            </w:r>
            <w:r>
              <w:rPr>
                <w:rFonts w:hint="eastAsia"/>
              </w:rPr>
              <w:t xml:space="preserve"> </w:t>
            </w:r>
            <w:r>
              <w:t>8.</w:t>
            </w:r>
            <w:r>
              <w:rPr>
                <w:rFonts w:hint="eastAsia"/>
              </w:rPr>
              <w:t xml:space="preserve"> </w:t>
            </w:r>
            <w:r w:rsidRPr="00D32423">
              <w:t>村干部</w:t>
            </w:r>
          </w:p>
          <w:p w:rsidR="00472513" w:rsidRPr="00D32423" w:rsidRDefault="00472513" w:rsidP="00524757">
            <w:pPr>
              <w:ind w:rightChars="-450" w:right="-945"/>
            </w:pPr>
            <w:r>
              <w:t xml:space="preserve">3. </w:t>
            </w:r>
            <w:r w:rsidRPr="00D32423">
              <w:t>单位负责人（如总经理）</w:t>
            </w:r>
            <w:r w:rsidR="009A4DE3">
              <w:rPr>
                <w:rFonts w:hint="eastAsia"/>
              </w:rPr>
              <w:t xml:space="preserve">     </w:t>
            </w:r>
            <w:r w:rsidR="007771B6">
              <w:t xml:space="preserve">   </w:t>
            </w:r>
            <w:r w:rsidR="009A4DE3">
              <w:rPr>
                <w:rFonts w:hint="eastAsia"/>
              </w:rPr>
              <w:t xml:space="preserve"> </w:t>
            </w:r>
            <w:r>
              <w:rPr>
                <w:rFonts w:hint="eastAsia"/>
              </w:rPr>
              <w:t xml:space="preserve"> </w:t>
            </w:r>
            <w:r>
              <w:t>9.</w:t>
            </w:r>
            <w:r>
              <w:rPr>
                <w:rFonts w:hint="eastAsia"/>
              </w:rPr>
              <w:t xml:space="preserve"> </w:t>
            </w:r>
            <w:r w:rsidRPr="00D32423">
              <w:t>乡镇干部</w:t>
            </w:r>
          </w:p>
          <w:p w:rsidR="00472513" w:rsidRPr="00D32423" w:rsidRDefault="00472513" w:rsidP="00472513">
            <w:r>
              <w:t>4.</w:t>
            </w:r>
            <w:r w:rsidRPr="00D32423">
              <w:t>（副）组</w:t>
            </w:r>
            <w:r w:rsidRPr="00D32423">
              <w:t>/</w:t>
            </w:r>
            <w:r w:rsidRPr="00D32423">
              <w:t>股长</w:t>
            </w:r>
            <w:r w:rsidR="009A4DE3">
              <w:rPr>
                <w:rFonts w:hint="eastAsia"/>
              </w:rPr>
              <w:t xml:space="preserve">                </w:t>
            </w:r>
            <w:r w:rsidR="007771B6">
              <w:t xml:space="preserve">   </w:t>
            </w:r>
            <w:r w:rsidR="009A4DE3">
              <w:rPr>
                <w:rFonts w:hint="eastAsia"/>
              </w:rPr>
              <w:t xml:space="preserve"> </w:t>
            </w:r>
            <w:r>
              <w:rPr>
                <w:rFonts w:hint="eastAsia"/>
              </w:rPr>
              <w:t xml:space="preserve">10. </w:t>
            </w:r>
            <w:r>
              <w:rPr>
                <w:rFonts w:hint="eastAsia"/>
              </w:rPr>
              <w:t>农民</w:t>
            </w:r>
          </w:p>
          <w:p w:rsidR="00472513" w:rsidRDefault="00472513" w:rsidP="00472513">
            <w:r>
              <w:t>5.</w:t>
            </w:r>
            <w:r w:rsidRPr="00D32423">
              <w:t>（副）科长</w:t>
            </w:r>
            <w:r w:rsidRPr="00D32423">
              <w:t xml:space="preserve">    </w:t>
            </w:r>
            <w:r w:rsidR="009A4DE3">
              <w:rPr>
                <w:rFonts w:hint="eastAsia"/>
              </w:rPr>
              <w:t xml:space="preserve">               </w:t>
            </w:r>
            <w:r w:rsidR="007771B6">
              <w:t xml:space="preserve">   </w:t>
            </w:r>
            <w:r w:rsidR="009A4DE3">
              <w:rPr>
                <w:rFonts w:hint="eastAsia"/>
              </w:rPr>
              <w:t xml:space="preserve"> </w:t>
            </w:r>
            <w:r>
              <w:t>7777.</w:t>
            </w:r>
            <w:r>
              <w:rPr>
                <w:rFonts w:hint="eastAsia"/>
              </w:rPr>
              <w:t xml:space="preserve"> </w:t>
            </w:r>
            <w:r w:rsidRPr="00D32423">
              <w:t>其他</w:t>
            </w:r>
            <w:r>
              <w:rPr>
                <w:rFonts w:hint="eastAsia"/>
              </w:rPr>
              <w:t>（</w:t>
            </w:r>
            <w:r w:rsidRPr="00D32423">
              <w:t>请注明</w:t>
            </w:r>
            <w:r>
              <w:rPr>
                <w:rFonts w:hint="eastAsia"/>
              </w:rPr>
              <w:t>）</w:t>
            </w:r>
            <w:r w:rsidRPr="00D32423">
              <w:t xml:space="preserve"> </w:t>
            </w:r>
          </w:p>
          <w:p w:rsidR="00472513" w:rsidRPr="00D32423" w:rsidRDefault="00472513" w:rsidP="00472513">
            <w:r>
              <w:t>6.</w:t>
            </w:r>
            <w:r w:rsidRPr="00D32423">
              <w:t>（副）处长</w:t>
            </w:r>
            <w:r w:rsidR="009A4DE3">
              <w:rPr>
                <w:rFonts w:hint="eastAsia"/>
              </w:rPr>
              <w:t xml:space="preserve">                   </w:t>
            </w:r>
            <w:r w:rsidR="007771B6">
              <w:t xml:space="preserve">   </w:t>
            </w:r>
            <w:r w:rsidR="009A4DE3">
              <w:rPr>
                <w:rFonts w:hint="eastAsia"/>
              </w:rPr>
              <w:t xml:space="preserve"> </w:t>
            </w:r>
            <w:r>
              <w:rPr>
                <w:rFonts w:hint="eastAsia"/>
              </w:rPr>
              <w:t>7788.</w:t>
            </w:r>
            <w:r w:rsidR="009A4DE3">
              <w:t xml:space="preserve"> </w:t>
            </w:r>
            <w:r>
              <w:rPr>
                <w:rFonts w:hint="eastAsia"/>
              </w:rPr>
              <w:t>没有工作过</w:t>
            </w:r>
          </w:p>
          <w:p w:rsidR="00472513" w:rsidRPr="00524757" w:rsidRDefault="00472513" w:rsidP="00524757">
            <w:pPr>
              <w:jc w:val="left"/>
              <w:rPr>
                <w:rFonts w:ascii="宋体" w:hAnsi="宋体"/>
                <w:szCs w:val="21"/>
              </w:rPr>
            </w:pPr>
          </w:p>
        </w:tc>
        <w:tc>
          <w:tcPr>
            <w:tcW w:w="709" w:type="dxa"/>
            <w:shd w:val="clear" w:color="auto" w:fill="auto"/>
          </w:tcPr>
          <w:p w:rsidR="00472513" w:rsidRPr="00524757" w:rsidRDefault="00472513" w:rsidP="00524757">
            <w:pPr>
              <w:jc w:val="left"/>
              <w:rPr>
                <w:rFonts w:ascii="宋体" w:hAnsi="宋体"/>
                <w:szCs w:val="21"/>
              </w:rPr>
            </w:pPr>
          </w:p>
        </w:tc>
        <w:tc>
          <w:tcPr>
            <w:tcW w:w="708" w:type="dxa"/>
            <w:shd w:val="clear" w:color="auto" w:fill="auto"/>
          </w:tcPr>
          <w:p w:rsidR="00472513" w:rsidRPr="00524757" w:rsidRDefault="00472513" w:rsidP="00524757">
            <w:pPr>
              <w:jc w:val="left"/>
              <w:rPr>
                <w:rFonts w:ascii="宋体" w:hAnsi="宋体"/>
                <w:szCs w:val="21"/>
              </w:rPr>
            </w:pPr>
          </w:p>
        </w:tc>
      </w:tr>
    </w:tbl>
    <w:p w:rsidR="00EB3834" w:rsidRDefault="00EB3834" w:rsidP="001409BA">
      <w:pPr>
        <w:jc w:val="left"/>
        <w:rPr>
          <w:rFonts w:ascii="宋体" w:hAnsi="宋体"/>
          <w:szCs w:val="21"/>
        </w:rPr>
      </w:pPr>
    </w:p>
    <w:p w:rsidR="00331AC4" w:rsidRDefault="00331AC4" w:rsidP="001409BA">
      <w:pPr>
        <w:jc w:val="left"/>
        <w:rPr>
          <w:rFonts w:ascii="宋体" w:hAnsi="宋体"/>
          <w:szCs w:val="21"/>
        </w:rPr>
      </w:pPr>
    </w:p>
    <w:p w:rsidR="00D33209" w:rsidRDefault="00D33209" w:rsidP="001409BA">
      <w:pPr>
        <w:jc w:val="left"/>
        <w:rPr>
          <w:rFonts w:ascii="宋体" w:hAnsi="宋体"/>
          <w:szCs w:val="21"/>
        </w:rPr>
      </w:pPr>
    </w:p>
    <w:p w:rsidR="00D33209" w:rsidRDefault="00D33209" w:rsidP="001409BA">
      <w:pPr>
        <w:jc w:val="left"/>
        <w:rPr>
          <w:rFonts w:ascii="宋体" w:hAnsi="宋体"/>
          <w:szCs w:val="21"/>
        </w:rPr>
      </w:pPr>
    </w:p>
    <w:p w:rsidR="00D33209" w:rsidRDefault="00D33209" w:rsidP="001409BA">
      <w:pPr>
        <w:jc w:val="left"/>
        <w:rPr>
          <w:rFonts w:ascii="宋体" w:hAnsi="宋体"/>
          <w:szCs w:val="21"/>
        </w:rPr>
      </w:pPr>
    </w:p>
    <w:p w:rsidR="00D33209" w:rsidRDefault="00D33209" w:rsidP="001409BA">
      <w:pPr>
        <w:jc w:val="left"/>
        <w:rPr>
          <w:rFonts w:ascii="宋体" w:hAnsi="宋体"/>
          <w:szCs w:val="21"/>
        </w:rPr>
      </w:pPr>
    </w:p>
    <w:p w:rsidR="00D33209" w:rsidRPr="00524757" w:rsidRDefault="00D33209" w:rsidP="001409BA">
      <w:pPr>
        <w:jc w:val="left"/>
        <w:rPr>
          <w:rFonts w:ascii="宋体" w:hAnsi="宋体"/>
          <w:szCs w:val="21"/>
        </w:rPr>
      </w:pPr>
    </w:p>
    <w:p w:rsidR="002A61AE" w:rsidRPr="00D81FE5" w:rsidRDefault="002A61AE" w:rsidP="00D81FE5">
      <w:pPr>
        <w:pStyle w:val="20"/>
        <w:rPr>
          <w:rFonts w:ascii="Times New Roman" w:hAnsi="Times New Roman"/>
          <w:color w:val="000000"/>
          <w:u w:color="FFFFFF"/>
        </w:rPr>
      </w:pPr>
      <w:bookmarkStart w:id="24" w:name="_Toc408557551"/>
      <w:bookmarkStart w:id="25" w:name="_Toc484190589"/>
      <w:bookmarkStart w:id="26" w:name="_Toc485651099"/>
      <w:r w:rsidRPr="0027114F">
        <w:rPr>
          <w:rFonts w:ascii="Times New Roman" w:hAnsi="Times New Roman" w:hint="eastAsia"/>
          <w:color w:val="000000"/>
          <w:u w:color="FFFFFF"/>
        </w:rPr>
        <w:lastRenderedPageBreak/>
        <w:t>四</w:t>
      </w:r>
      <w:r w:rsidRPr="0027114F">
        <w:rPr>
          <w:rFonts w:ascii="Times New Roman" w:hAnsi="Times New Roman"/>
          <w:color w:val="000000"/>
          <w:u w:color="FFFFFF"/>
        </w:rPr>
        <w:t>、家庭成员的工作及收入信息</w:t>
      </w:r>
      <w:bookmarkEnd w:id="24"/>
      <w:bookmarkEnd w:id="25"/>
      <w:bookmarkEnd w:id="26"/>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7"/>
        <w:gridCol w:w="6640"/>
        <w:gridCol w:w="425"/>
        <w:gridCol w:w="425"/>
        <w:gridCol w:w="425"/>
      </w:tblGrid>
      <w:tr w:rsidR="002A61AE" w:rsidRPr="002A61AE" w:rsidTr="0083352E">
        <w:tc>
          <w:tcPr>
            <w:tcW w:w="7797" w:type="dxa"/>
            <w:gridSpan w:val="2"/>
          </w:tcPr>
          <w:p w:rsidR="00E62DA4" w:rsidRDefault="00E62DA4" w:rsidP="00A50A06">
            <w:pPr>
              <w:spacing w:line="276" w:lineRule="auto"/>
              <w:rPr>
                <w:color w:val="000000"/>
              </w:rPr>
            </w:pPr>
            <w:r w:rsidRPr="00E62DA4">
              <w:rPr>
                <w:color w:val="000000"/>
              </w:rPr>
              <w:t>家庭成员编码</w:t>
            </w:r>
          </w:p>
          <w:p w:rsidR="00E62DA4" w:rsidRDefault="00E62DA4" w:rsidP="00A50A06">
            <w:pPr>
              <w:spacing w:line="276" w:lineRule="auto"/>
              <w:ind w:left="315" w:hangingChars="150" w:hanging="315"/>
              <w:rPr>
                <w:color w:val="00B050"/>
              </w:rPr>
            </w:pPr>
            <w:r w:rsidRPr="007A5DFC">
              <w:rPr>
                <w:rFonts w:hint="eastAsia"/>
                <w:color w:val="00B050"/>
              </w:rPr>
              <w:t>CAPI</w:t>
            </w:r>
            <w:r w:rsidRPr="007A5DFC">
              <w:rPr>
                <w:rFonts w:hint="eastAsia"/>
                <w:color w:val="00B050"/>
              </w:rPr>
              <w:t>：工作问题仅询问</w:t>
            </w:r>
            <w:r w:rsidRPr="007A5DFC">
              <w:rPr>
                <w:rFonts w:hint="eastAsia"/>
                <w:color w:val="00B050"/>
              </w:rPr>
              <w:t>16</w:t>
            </w:r>
            <w:r w:rsidRPr="007A5DFC">
              <w:rPr>
                <w:rFonts w:hint="eastAsia"/>
                <w:color w:val="00B050"/>
              </w:rPr>
              <w:t>周岁及以上（去年工作询问</w:t>
            </w:r>
            <w:r w:rsidRPr="007A5DFC">
              <w:rPr>
                <w:rFonts w:hint="eastAsia"/>
                <w:color w:val="00B050"/>
              </w:rPr>
              <w:t>17</w:t>
            </w:r>
            <w:r w:rsidRPr="007A5DFC">
              <w:rPr>
                <w:rFonts w:hint="eastAsia"/>
                <w:color w:val="00B050"/>
              </w:rPr>
              <w:t>周岁及以上）家庭成员。</w:t>
            </w:r>
          </w:p>
          <w:p w:rsidR="002A61AE" w:rsidRPr="006B2E49" w:rsidRDefault="006B2E49" w:rsidP="00A50A06">
            <w:pPr>
              <w:spacing w:line="276" w:lineRule="auto"/>
              <w:rPr>
                <w:color w:val="000000"/>
              </w:rPr>
            </w:pPr>
            <w:r w:rsidRPr="006B2E49">
              <w:rPr>
                <w:rFonts w:hint="eastAsia"/>
                <w:color w:val="0070C0"/>
              </w:rPr>
              <w:t>访员读出</w:t>
            </w:r>
            <w:r w:rsidRPr="00E62DA4">
              <w:rPr>
                <w:rFonts w:hint="eastAsia"/>
                <w:color w:val="000000"/>
              </w:rPr>
              <w:t>：下面，我们想了解您家家庭成员的工作情况。</w:t>
            </w:r>
          </w:p>
        </w:tc>
        <w:tc>
          <w:tcPr>
            <w:tcW w:w="425" w:type="dxa"/>
          </w:tcPr>
          <w:p w:rsidR="002A61AE" w:rsidRPr="002A61AE" w:rsidRDefault="002A61AE" w:rsidP="00A50A06">
            <w:pPr>
              <w:spacing w:line="276" w:lineRule="auto"/>
              <w:jc w:val="left"/>
              <w:rPr>
                <w:rFonts w:ascii="宋体" w:hAnsi="宋体"/>
                <w:szCs w:val="21"/>
              </w:rPr>
            </w:pPr>
            <w:r w:rsidRPr="002A61AE">
              <w:rPr>
                <w:rFonts w:ascii="宋体" w:hAnsi="宋体" w:hint="eastAsia"/>
                <w:szCs w:val="21"/>
              </w:rPr>
              <w:t>1</w:t>
            </w:r>
          </w:p>
        </w:tc>
        <w:tc>
          <w:tcPr>
            <w:tcW w:w="425" w:type="dxa"/>
          </w:tcPr>
          <w:p w:rsidR="002A61AE" w:rsidRPr="002A61AE" w:rsidRDefault="002A61AE" w:rsidP="00A50A06">
            <w:pPr>
              <w:spacing w:line="276" w:lineRule="auto"/>
              <w:jc w:val="left"/>
              <w:rPr>
                <w:rFonts w:ascii="宋体" w:hAnsi="宋体"/>
                <w:szCs w:val="21"/>
              </w:rPr>
            </w:pPr>
            <w:r w:rsidRPr="002A61AE">
              <w:rPr>
                <w:rFonts w:ascii="宋体" w:hAnsi="宋体" w:hint="eastAsia"/>
                <w:szCs w:val="21"/>
              </w:rPr>
              <w:t>2</w:t>
            </w:r>
          </w:p>
        </w:tc>
        <w:tc>
          <w:tcPr>
            <w:tcW w:w="425" w:type="dxa"/>
          </w:tcPr>
          <w:p w:rsidR="002A61AE" w:rsidRPr="002A61AE" w:rsidRDefault="002A61AE" w:rsidP="00A50A06">
            <w:pPr>
              <w:spacing w:line="276" w:lineRule="auto"/>
              <w:jc w:val="left"/>
              <w:rPr>
                <w:rFonts w:ascii="宋体" w:hAnsi="宋体"/>
                <w:szCs w:val="21"/>
              </w:rPr>
            </w:pPr>
            <w:r w:rsidRPr="002A61AE">
              <w:rPr>
                <w:rFonts w:ascii="宋体" w:hAnsi="宋体" w:hint="eastAsia"/>
                <w:szCs w:val="21"/>
              </w:rPr>
              <w:t>…</w:t>
            </w:r>
          </w:p>
        </w:tc>
      </w:tr>
      <w:tr w:rsidR="00E62DA4" w:rsidRPr="002A61AE" w:rsidTr="0083352E">
        <w:tc>
          <w:tcPr>
            <w:tcW w:w="1157" w:type="dxa"/>
          </w:tcPr>
          <w:p w:rsidR="00E62DA4" w:rsidRPr="002A61AE" w:rsidRDefault="00E62DA4" w:rsidP="00A50A06">
            <w:pPr>
              <w:spacing w:line="276" w:lineRule="auto"/>
              <w:jc w:val="left"/>
              <w:rPr>
                <w:rFonts w:ascii="宋体" w:hAnsi="宋体"/>
                <w:szCs w:val="21"/>
              </w:rPr>
            </w:pPr>
            <w:r w:rsidRPr="00524757">
              <w:rPr>
                <w:color w:val="000000"/>
              </w:rPr>
              <w:t>[A</w:t>
            </w:r>
            <w:r w:rsidRPr="00524757">
              <w:rPr>
                <w:rFonts w:hint="eastAsia"/>
                <w:color w:val="000000"/>
              </w:rPr>
              <w:t>3100</w:t>
            </w:r>
            <w:r w:rsidRPr="00524757">
              <w:rPr>
                <w:color w:val="000000"/>
              </w:rPr>
              <w:t xml:space="preserve">] </w:t>
            </w:r>
          </w:p>
        </w:tc>
        <w:tc>
          <w:tcPr>
            <w:tcW w:w="6640" w:type="dxa"/>
          </w:tcPr>
          <w:p w:rsidR="00E62DA4" w:rsidRPr="00524757" w:rsidRDefault="00E62DA4" w:rsidP="00A50A06">
            <w:pPr>
              <w:spacing w:line="276" w:lineRule="auto"/>
              <w:rPr>
                <w:i/>
                <w:color w:val="000000"/>
              </w:rPr>
            </w:pPr>
            <w:r>
              <w:rPr>
                <w:rFonts w:hint="eastAsia"/>
              </w:rPr>
              <w:t>【</w:t>
            </w:r>
            <w:r>
              <w:rPr>
                <w:rFonts w:hint="eastAsia"/>
              </w:rPr>
              <w:t>CAPI</w:t>
            </w:r>
            <w:r>
              <w:rPr>
                <w:rFonts w:hint="eastAsia"/>
              </w:rPr>
              <w:t>加载家庭成员姓名】最近一周是否为取得收入而工作过</w:t>
            </w:r>
            <w:r>
              <w:rPr>
                <w:rFonts w:hint="eastAsia"/>
              </w:rPr>
              <w:t>1</w:t>
            </w:r>
            <w:r>
              <w:rPr>
                <w:rFonts w:hint="eastAsia"/>
              </w:rPr>
              <w:t>小时以上？包括务农或无报酬的家庭帮工。</w:t>
            </w:r>
            <w:r w:rsidRPr="0061163E">
              <w:rPr>
                <w:color w:val="00B050"/>
              </w:rPr>
              <w:t>（</w:t>
            </w:r>
            <w:r w:rsidRPr="0061163E">
              <w:rPr>
                <w:rFonts w:hint="eastAsia"/>
                <w:color w:val="00B050"/>
              </w:rPr>
              <w:t>仅</w:t>
            </w:r>
            <w:r w:rsidRPr="0061163E">
              <w:rPr>
                <w:color w:val="00B050"/>
              </w:rPr>
              <w:t>询问</w:t>
            </w:r>
            <w:r w:rsidRPr="0061163E">
              <w:rPr>
                <w:color w:val="00B050"/>
              </w:rPr>
              <w:t>16</w:t>
            </w:r>
            <w:r w:rsidRPr="0061163E">
              <w:rPr>
                <w:color w:val="00B050"/>
              </w:rPr>
              <w:t>岁</w:t>
            </w:r>
            <w:r w:rsidRPr="0061163E">
              <w:rPr>
                <w:rFonts w:hint="eastAsia"/>
                <w:color w:val="00B050"/>
              </w:rPr>
              <w:t>及</w:t>
            </w:r>
            <w:r w:rsidRPr="0061163E">
              <w:rPr>
                <w:color w:val="00B050"/>
              </w:rPr>
              <w:t>以上家庭成员）</w:t>
            </w:r>
          </w:p>
          <w:p w:rsidR="00E62DA4" w:rsidRPr="00524757" w:rsidRDefault="00E62DA4" w:rsidP="00A50A06">
            <w:pPr>
              <w:spacing w:line="276" w:lineRule="auto"/>
              <w:rPr>
                <w:color w:val="000000"/>
              </w:rPr>
            </w:pPr>
            <w:r w:rsidRPr="00524757">
              <w:rPr>
                <w:color w:val="000000"/>
              </w:rPr>
              <w:t xml:space="preserve">1. </w:t>
            </w:r>
            <w:r w:rsidRPr="00524757">
              <w:rPr>
                <w:rFonts w:hint="eastAsia"/>
                <w:color w:val="000000"/>
              </w:rPr>
              <w:t>是</w:t>
            </w:r>
            <w:r>
              <w:rPr>
                <w:rFonts w:hint="eastAsia"/>
              </w:rPr>
              <w:t>【跳至</w:t>
            </w:r>
            <w:r>
              <w:rPr>
                <w:rFonts w:hint="eastAsia"/>
              </w:rPr>
              <w:t>A3105</w:t>
            </w:r>
            <w:r>
              <w:rPr>
                <w:rFonts w:hint="eastAsia"/>
              </w:rPr>
              <w:t>】</w:t>
            </w:r>
            <w:r w:rsidRPr="00524757">
              <w:rPr>
                <w:rFonts w:hint="eastAsia"/>
                <w:color w:val="000000"/>
              </w:rPr>
              <w:t xml:space="preserve">               </w:t>
            </w:r>
            <w:r w:rsidRPr="00524757">
              <w:rPr>
                <w:color w:val="000000"/>
              </w:rPr>
              <w:t xml:space="preserve"> 2. </w:t>
            </w:r>
            <w:r w:rsidRPr="00524757">
              <w:rPr>
                <w:rFonts w:hint="eastAsia"/>
                <w:color w:val="000000"/>
              </w:rPr>
              <w:t>否</w:t>
            </w:r>
          </w:p>
          <w:p w:rsidR="00E62DA4" w:rsidRPr="0061163E" w:rsidRDefault="00E62DA4" w:rsidP="00A50A06">
            <w:pPr>
              <w:spacing w:line="276" w:lineRule="auto"/>
              <w:rPr>
                <w:color w:val="00B050"/>
              </w:rPr>
            </w:pPr>
            <w:r w:rsidRPr="0061163E">
              <w:rPr>
                <w:rFonts w:hint="eastAsia"/>
                <w:color w:val="00B050"/>
              </w:rPr>
              <w:t>CAPI</w:t>
            </w:r>
            <w:r w:rsidRPr="0061163E">
              <w:rPr>
                <w:rFonts w:hint="eastAsia"/>
                <w:color w:val="00B050"/>
              </w:rPr>
              <w:t>：不设置“不知道”及“拒答”选项</w:t>
            </w:r>
          </w:p>
          <w:p w:rsidR="00E62DA4" w:rsidRPr="002A61AE" w:rsidRDefault="00E62DA4" w:rsidP="00A50A06">
            <w:pPr>
              <w:spacing w:line="276" w:lineRule="auto"/>
              <w:ind w:rightChars="83" w:right="174"/>
              <w:rPr>
                <w:rFonts w:ascii="宋体" w:hAnsi="宋体"/>
                <w:szCs w:val="21"/>
              </w:rPr>
            </w:pPr>
          </w:p>
        </w:tc>
        <w:tc>
          <w:tcPr>
            <w:tcW w:w="425" w:type="dxa"/>
          </w:tcPr>
          <w:p w:rsidR="00E62DA4" w:rsidRPr="002A61AE" w:rsidRDefault="00E62DA4" w:rsidP="00A50A06">
            <w:pPr>
              <w:spacing w:line="276" w:lineRule="auto"/>
              <w:jc w:val="left"/>
              <w:rPr>
                <w:rFonts w:ascii="宋体" w:hAnsi="宋体"/>
                <w:szCs w:val="21"/>
              </w:rPr>
            </w:pPr>
          </w:p>
        </w:tc>
        <w:tc>
          <w:tcPr>
            <w:tcW w:w="425" w:type="dxa"/>
          </w:tcPr>
          <w:p w:rsidR="00E62DA4" w:rsidRPr="007771B6" w:rsidRDefault="00E62DA4" w:rsidP="00A50A06">
            <w:pPr>
              <w:spacing w:line="276" w:lineRule="auto"/>
              <w:jc w:val="left"/>
              <w:rPr>
                <w:rFonts w:ascii="宋体" w:hAnsi="宋体"/>
                <w:szCs w:val="21"/>
              </w:rPr>
            </w:pPr>
          </w:p>
        </w:tc>
        <w:tc>
          <w:tcPr>
            <w:tcW w:w="425" w:type="dxa"/>
          </w:tcPr>
          <w:p w:rsidR="00E62DA4" w:rsidRPr="007771B6" w:rsidRDefault="00E62DA4" w:rsidP="00A50A06">
            <w:pPr>
              <w:spacing w:line="276" w:lineRule="auto"/>
              <w:jc w:val="left"/>
              <w:rPr>
                <w:rFonts w:ascii="宋体" w:hAnsi="宋体"/>
                <w:szCs w:val="21"/>
              </w:rPr>
            </w:pPr>
          </w:p>
        </w:tc>
      </w:tr>
      <w:tr w:rsidR="00E62DA4" w:rsidRPr="002A61AE" w:rsidTr="0083352E">
        <w:tc>
          <w:tcPr>
            <w:tcW w:w="1157" w:type="dxa"/>
          </w:tcPr>
          <w:p w:rsidR="00E62DA4" w:rsidRPr="00524757" w:rsidRDefault="00E62DA4" w:rsidP="00A50A06">
            <w:pPr>
              <w:spacing w:line="276" w:lineRule="auto"/>
              <w:jc w:val="left"/>
              <w:rPr>
                <w:color w:val="000000"/>
              </w:rPr>
            </w:pPr>
            <w:r w:rsidRPr="00524757">
              <w:rPr>
                <w:rFonts w:hint="eastAsia"/>
                <w:color w:val="000000"/>
              </w:rPr>
              <w:t>[A3101]</w:t>
            </w:r>
          </w:p>
        </w:tc>
        <w:tc>
          <w:tcPr>
            <w:tcW w:w="6640" w:type="dxa"/>
          </w:tcPr>
          <w:p w:rsidR="00E62DA4" w:rsidRDefault="00E62DA4" w:rsidP="00A50A06">
            <w:pPr>
              <w:spacing w:line="276" w:lineRule="auto"/>
            </w:pPr>
            <w:r>
              <w:rPr>
                <w:rFonts w:hint="eastAsia"/>
              </w:rPr>
              <w:t>【</w:t>
            </w:r>
            <w:r>
              <w:rPr>
                <w:rFonts w:hint="eastAsia"/>
              </w:rPr>
              <w:t>CAPI</w:t>
            </w:r>
            <w:r>
              <w:rPr>
                <w:rFonts w:hint="eastAsia"/>
              </w:rPr>
              <w:t>加载家庭成员姓名】最近一周为什么没有工作过</w:t>
            </w:r>
            <w:r>
              <w:rPr>
                <w:rFonts w:hint="eastAsia"/>
              </w:rPr>
              <w:t>1</w:t>
            </w:r>
            <w:r>
              <w:rPr>
                <w:rFonts w:hint="eastAsia"/>
              </w:rPr>
              <w:t>小时以上？</w:t>
            </w:r>
          </w:p>
          <w:p w:rsidR="00E62DA4" w:rsidRPr="007771B6" w:rsidRDefault="00E62DA4" w:rsidP="00A50A06">
            <w:pPr>
              <w:spacing w:line="276" w:lineRule="auto"/>
            </w:pPr>
            <w:r>
              <w:rPr>
                <w:rFonts w:hint="eastAsia"/>
              </w:rPr>
              <w:t xml:space="preserve">1. </w:t>
            </w:r>
            <w:r>
              <w:rPr>
                <w:rFonts w:hint="eastAsia"/>
              </w:rPr>
              <w:t>在职，但未上班</w:t>
            </w:r>
            <w:r w:rsidR="007771B6">
              <w:rPr>
                <w:rFonts w:hint="eastAsia"/>
              </w:rPr>
              <w:t xml:space="preserve">                 </w:t>
            </w:r>
            <w:r w:rsidR="007771B6">
              <w:t xml:space="preserve"> </w:t>
            </w:r>
            <w:r w:rsidR="007771B6">
              <w:rPr>
                <w:rFonts w:hint="eastAsia"/>
              </w:rPr>
              <w:t xml:space="preserve">2. </w:t>
            </w:r>
            <w:r w:rsidR="007771B6">
              <w:rPr>
                <w:rFonts w:hint="eastAsia"/>
              </w:rPr>
              <w:t>未做任何工作【跳至</w:t>
            </w:r>
            <w:r w:rsidR="007771B6">
              <w:t>A</w:t>
            </w:r>
            <w:r w:rsidR="007771B6">
              <w:rPr>
                <w:rFonts w:hint="eastAsia"/>
              </w:rPr>
              <w:t>3131</w:t>
            </w:r>
            <w:r w:rsidR="007771B6">
              <w:rPr>
                <w:rFonts w:hint="eastAsia"/>
              </w:rPr>
              <w:t>】</w:t>
            </w:r>
          </w:p>
          <w:p w:rsidR="00E62DA4" w:rsidRDefault="00E62DA4" w:rsidP="00A50A06">
            <w:pPr>
              <w:spacing w:line="276" w:lineRule="auto"/>
            </w:pPr>
          </w:p>
        </w:tc>
        <w:tc>
          <w:tcPr>
            <w:tcW w:w="425" w:type="dxa"/>
          </w:tcPr>
          <w:p w:rsidR="00E62DA4" w:rsidRPr="002A61AE" w:rsidRDefault="00E62DA4" w:rsidP="00A50A06">
            <w:pPr>
              <w:spacing w:line="276" w:lineRule="auto"/>
              <w:jc w:val="left"/>
              <w:rPr>
                <w:rFonts w:ascii="宋体" w:hAnsi="宋体"/>
                <w:szCs w:val="21"/>
              </w:rPr>
            </w:pPr>
          </w:p>
        </w:tc>
        <w:tc>
          <w:tcPr>
            <w:tcW w:w="425" w:type="dxa"/>
          </w:tcPr>
          <w:p w:rsidR="00E62DA4" w:rsidRPr="002A61AE" w:rsidRDefault="00E62DA4" w:rsidP="00A50A06">
            <w:pPr>
              <w:spacing w:line="276" w:lineRule="auto"/>
              <w:jc w:val="left"/>
              <w:rPr>
                <w:rFonts w:ascii="宋体" w:hAnsi="宋体"/>
                <w:szCs w:val="21"/>
              </w:rPr>
            </w:pPr>
          </w:p>
        </w:tc>
        <w:tc>
          <w:tcPr>
            <w:tcW w:w="425" w:type="dxa"/>
          </w:tcPr>
          <w:p w:rsidR="00E62DA4" w:rsidRPr="002A61AE" w:rsidRDefault="00E62DA4" w:rsidP="00A50A06">
            <w:pPr>
              <w:spacing w:line="276" w:lineRule="auto"/>
              <w:jc w:val="left"/>
              <w:rPr>
                <w:rFonts w:ascii="宋体" w:hAnsi="宋体"/>
                <w:szCs w:val="21"/>
              </w:rPr>
            </w:pPr>
          </w:p>
        </w:tc>
      </w:tr>
      <w:tr w:rsidR="00E62DA4" w:rsidRPr="002A61AE" w:rsidTr="0083352E">
        <w:tc>
          <w:tcPr>
            <w:tcW w:w="1157" w:type="dxa"/>
          </w:tcPr>
          <w:p w:rsidR="00E62DA4" w:rsidRPr="00524757" w:rsidRDefault="00E62DA4" w:rsidP="00A50A06">
            <w:pPr>
              <w:spacing w:line="276" w:lineRule="auto"/>
              <w:jc w:val="left"/>
              <w:rPr>
                <w:color w:val="000000"/>
              </w:rPr>
            </w:pPr>
            <w:r>
              <w:t>[A</w:t>
            </w:r>
            <w:r>
              <w:rPr>
                <w:rFonts w:hint="eastAsia"/>
              </w:rPr>
              <w:t>3102</w:t>
            </w:r>
            <w:r w:rsidRPr="0028438F">
              <w:t>]</w:t>
            </w:r>
          </w:p>
        </w:tc>
        <w:tc>
          <w:tcPr>
            <w:tcW w:w="6640" w:type="dxa"/>
          </w:tcPr>
          <w:p w:rsidR="00E62DA4" w:rsidRDefault="00E62DA4" w:rsidP="00A50A06">
            <w:pPr>
              <w:spacing w:line="276" w:lineRule="auto"/>
            </w:pPr>
            <w:r>
              <w:rPr>
                <w:rFonts w:hint="eastAsia"/>
              </w:rPr>
              <w:t>【</w:t>
            </w:r>
            <w:r>
              <w:rPr>
                <w:rFonts w:hint="eastAsia"/>
              </w:rPr>
              <w:t>CAPI</w:t>
            </w:r>
            <w:r>
              <w:rPr>
                <w:rFonts w:hint="eastAsia"/>
              </w:rPr>
              <w:t>加载家庭成员姓名】在职未上班的主要原因是什么？</w:t>
            </w:r>
          </w:p>
          <w:p w:rsidR="00E62DA4" w:rsidRDefault="00E62DA4" w:rsidP="00A50A06">
            <w:pPr>
              <w:spacing w:line="276" w:lineRule="auto"/>
            </w:pPr>
            <w:r>
              <w:rPr>
                <w:rFonts w:hint="eastAsia"/>
              </w:rPr>
              <w:t xml:space="preserve">1. </w:t>
            </w:r>
            <w:r>
              <w:rPr>
                <w:rFonts w:hint="eastAsia"/>
              </w:rPr>
              <w:t>病假、事假【跳至</w:t>
            </w:r>
            <w:r>
              <w:rPr>
                <w:rFonts w:hint="eastAsia"/>
              </w:rPr>
              <w:t>A3105</w:t>
            </w:r>
            <w:r>
              <w:rPr>
                <w:rFonts w:hint="eastAsia"/>
              </w:rPr>
              <w:t>】</w:t>
            </w:r>
            <w:r>
              <w:rPr>
                <w:rFonts w:hint="eastAsia"/>
              </w:rPr>
              <w:t xml:space="preserve">        6. </w:t>
            </w:r>
            <w:r>
              <w:rPr>
                <w:rFonts w:hint="eastAsia"/>
              </w:rPr>
              <w:t>生产淡季放假</w:t>
            </w:r>
          </w:p>
          <w:p w:rsidR="00E62DA4" w:rsidRDefault="00E62DA4" w:rsidP="00A50A06">
            <w:pPr>
              <w:spacing w:line="276" w:lineRule="auto"/>
            </w:pPr>
            <w:r>
              <w:rPr>
                <w:rFonts w:hint="eastAsia"/>
              </w:rPr>
              <w:t xml:space="preserve">2. </w:t>
            </w:r>
            <w:r>
              <w:rPr>
                <w:rFonts w:hint="eastAsia"/>
              </w:rPr>
              <w:t>产假【跳至</w:t>
            </w:r>
            <w:r>
              <w:rPr>
                <w:rFonts w:hint="eastAsia"/>
              </w:rPr>
              <w:t>A3105</w:t>
            </w:r>
            <w:r>
              <w:rPr>
                <w:rFonts w:hint="eastAsia"/>
              </w:rPr>
              <w:t>】</w:t>
            </w:r>
            <w:r>
              <w:rPr>
                <w:rFonts w:hint="eastAsia"/>
              </w:rPr>
              <w:t xml:space="preserve">              7. </w:t>
            </w:r>
            <w:r>
              <w:rPr>
                <w:rFonts w:hint="eastAsia"/>
              </w:rPr>
              <w:t>单位不景气</w:t>
            </w:r>
          </w:p>
          <w:p w:rsidR="00E62DA4" w:rsidRPr="00E62DA4" w:rsidRDefault="00E62DA4" w:rsidP="00A50A06">
            <w:pPr>
              <w:spacing w:line="276" w:lineRule="auto"/>
            </w:pPr>
            <w:r>
              <w:rPr>
                <w:rFonts w:hint="eastAsia"/>
              </w:rPr>
              <w:t xml:space="preserve">3. </w:t>
            </w:r>
            <w:r>
              <w:rPr>
                <w:rFonts w:hint="eastAsia"/>
              </w:rPr>
              <w:t>休假【跳至</w:t>
            </w:r>
            <w:r>
              <w:rPr>
                <w:rFonts w:hint="eastAsia"/>
              </w:rPr>
              <w:t>A3105</w:t>
            </w:r>
            <w:r>
              <w:rPr>
                <w:rFonts w:hint="eastAsia"/>
              </w:rPr>
              <w:t>】</w:t>
            </w:r>
            <w:r>
              <w:rPr>
                <w:rFonts w:hint="eastAsia"/>
              </w:rPr>
              <w:t xml:space="preserve">              8. </w:t>
            </w:r>
            <w:r>
              <w:rPr>
                <w:rFonts w:hint="eastAsia"/>
              </w:rPr>
              <w:t>劳务纠纷</w:t>
            </w:r>
          </w:p>
          <w:p w:rsidR="00E62DA4" w:rsidRDefault="00E62DA4" w:rsidP="00A50A06">
            <w:pPr>
              <w:spacing w:line="276" w:lineRule="auto"/>
            </w:pPr>
            <w:r>
              <w:rPr>
                <w:rFonts w:hint="eastAsia"/>
              </w:rPr>
              <w:t xml:space="preserve">4. </w:t>
            </w:r>
            <w:r>
              <w:rPr>
                <w:rFonts w:hint="eastAsia"/>
              </w:rPr>
              <w:t>在职学习【跳至</w:t>
            </w:r>
            <w:r>
              <w:rPr>
                <w:rFonts w:hint="eastAsia"/>
              </w:rPr>
              <w:t>A3105</w:t>
            </w:r>
            <w:r>
              <w:rPr>
                <w:rFonts w:hint="eastAsia"/>
              </w:rPr>
              <w:t>】</w:t>
            </w:r>
            <w:r>
              <w:rPr>
                <w:rFonts w:hint="eastAsia"/>
              </w:rPr>
              <w:t xml:space="preserve">          7777. </w:t>
            </w:r>
            <w:r>
              <w:rPr>
                <w:rFonts w:hint="eastAsia"/>
              </w:rPr>
              <w:t>其他（请注明）</w:t>
            </w:r>
          </w:p>
          <w:p w:rsidR="00E62DA4" w:rsidRDefault="00E62DA4" w:rsidP="00A50A06">
            <w:pPr>
              <w:spacing w:line="276" w:lineRule="auto"/>
            </w:pPr>
            <w:r>
              <w:rPr>
                <w:rFonts w:hint="eastAsia"/>
              </w:rPr>
              <w:t xml:space="preserve">5. </w:t>
            </w:r>
            <w:r>
              <w:rPr>
                <w:rFonts w:hint="eastAsia"/>
              </w:rPr>
              <w:t>临时停工放假</w:t>
            </w:r>
          </w:p>
          <w:p w:rsidR="00E62DA4" w:rsidRDefault="00E62DA4" w:rsidP="00A50A06">
            <w:pPr>
              <w:spacing w:line="276" w:lineRule="auto"/>
            </w:pPr>
          </w:p>
        </w:tc>
        <w:tc>
          <w:tcPr>
            <w:tcW w:w="425" w:type="dxa"/>
          </w:tcPr>
          <w:p w:rsidR="00E62DA4" w:rsidRPr="002A61AE" w:rsidRDefault="00E62DA4" w:rsidP="00A50A06">
            <w:pPr>
              <w:spacing w:line="276" w:lineRule="auto"/>
              <w:jc w:val="left"/>
              <w:rPr>
                <w:rFonts w:ascii="宋体" w:hAnsi="宋体"/>
                <w:szCs w:val="21"/>
              </w:rPr>
            </w:pPr>
          </w:p>
        </w:tc>
        <w:tc>
          <w:tcPr>
            <w:tcW w:w="425" w:type="dxa"/>
          </w:tcPr>
          <w:p w:rsidR="00E62DA4" w:rsidRPr="002A61AE" w:rsidRDefault="00E62DA4" w:rsidP="00A50A06">
            <w:pPr>
              <w:spacing w:line="276" w:lineRule="auto"/>
              <w:jc w:val="left"/>
              <w:rPr>
                <w:rFonts w:ascii="宋体" w:hAnsi="宋体"/>
                <w:szCs w:val="21"/>
              </w:rPr>
            </w:pPr>
          </w:p>
        </w:tc>
        <w:tc>
          <w:tcPr>
            <w:tcW w:w="425" w:type="dxa"/>
          </w:tcPr>
          <w:p w:rsidR="00E62DA4" w:rsidRPr="002A61AE" w:rsidRDefault="00E62DA4" w:rsidP="00A50A06">
            <w:pPr>
              <w:spacing w:line="276" w:lineRule="auto"/>
              <w:jc w:val="left"/>
              <w:rPr>
                <w:rFonts w:ascii="宋体" w:hAnsi="宋体"/>
                <w:szCs w:val="21"/>
              </w:rPr>
            </w:pPr>
          </w:p>
        </w:tc>
      </w:tr>
      <w:tr w:rsidR="00B91AAC" w:rsidRPr="002A61AE" w:rsidTr="0083352E">
        <w:tc>
          <w:tcPr>
            <w:tcW w:w="1157" w:type="dxa"/>
          </w:tcPr>
          <w:p w:rsidR="00B91AAC" w:rsidRPr="00524757" w:rsidRDefault="00B91AAC" w:rsidP="00A50A06">
            <w:pPr>
              <w:spacing w:line="276" w:lineRule="auto"/>
              <w:jc w:val="left"/>
              <w:rPr>
                <w:color w:val="000000"/>
              </w:rPr>
            </w:pPr>
            <w:r>
              <w:t>[A</w:t>
            </w:r>
            <w:r>
              <w:rPr>
                <w:rFonts w:hint="eastAsia"/>
              </w:rPr>
              <w:t>3103</w:t>
            </w:r>
            <w:r w:rsidRPr="00096851">
              <w:t>]</w:t>
            </w:r>
          </w:p>
        </w:tc>
        <w:tc>
          <w:tcPr>
            <w:tcW w:w="6640" w:type="dxa"/>
          </w:tcPr>
          <w:p w:rsidR="00B91AAC" w:rsidRDefault="00B91AAC" w:rsidP="00A50A06">
            <w:pPr>
              <w:spacing w:line="276" w:lineRule="auto"/>
            </w:pPr>
            <w:r>
              <w:rPr>
                <w:rFonts w:hint="eastAsia"/>
              </w:rPr>
              <w:t>【</w:t>
            </w:r>
            <w:r>
              <w:rPr>
                <w:rFonts w:hint="eastAsia"/>
              </w:rPr>
              <w:t>CAPI</w:t>
            </w:r>
            <w:r>
              <w:rPr>
                <w:rFonts w:hint="eastAsia"/>
              </w:rPr>
              <w:t>加载家庭成员姓名】已经连续多长时间没有上班？</w:t>
            </w:r>
          </w:p>
          <w:p w:rsidR="00B91AAC" w:rsidRPr="007771B6" w:rsidRDefault="00B91AAC" w:rsidP="00A50A06">
            <w:pPr>
              <w:spacing w:line="276" w:lineRule="auto"/>
            </w:pPr>
            <w:r>
              <w:rPr>
                <w:rFonts w:hint="eastAsia"/>
              </w:rPr>
              <w:t>1. 3</w:t>
            </w:r>
            <w:r>
              <w:rPr>
                <w:rFonts w:hint="eastAsia"/>
              </w:rPr>
              <w:t>个月以内</w:t>
            </w:r>
            <w:r w:rsidR="007771B6">
              <w:rPr>
                <w:rFonts w:hint="eastAsia"/>
              </w:rPr>
              <w:t xml:space="preserve">                       2. 3</w:t>
            </w:r>
            <w:r w:rsidR="007771B6">
              <w:rPr>
                <w:rFonts w:hint="eastAsia"/>
              </w:rPr>
              <w:t>个月以上【跳至</w:t>
            </w:r>
            <w:r w:rsidR="007771B6">
              <w:rPr>
                <w:rFonts w:hint="eastAsia"/>
              </w:rPr>
              <w:t>A3132</w:t>
            </w:r>
            <w:r w:rsidR="007771B6">
              <w:rPr>
                <w:rFonts w:hint="eastAsia"/>
              </w:rPr>
              <w:t>】</w:t>
            </w:r>
          </w:p>
          <w:p w:rsidR="00B91AAC" w:rsidRDefault="00B91AAC" w:rsidP="00A50A06">
            <w:pPr>
              <w:spacing w:line="276" w:lineRule="auto"/>
            </w:pPr>
          </w:p>
        </w:tc>
        <w:tc>
          <w:tcPr>
            <w:tcW w:w="425" w:type="dxa"/>
          </w:tcPr>
          <w:p w:rsidR="00B91AAC" w:rsidRPr="002A61AE" w:rsidRDefault="00B91AAC" w:rsidP="00A50A06">
            <w:pPr>
              <w:spacing w:line="276" w:lineRule="auto"/>
              <w:jc w:val="left"/>
              <w:rPr>
                <w:rFonts w:ascii="宋体" w:hAnsi="宋体"/>
                <w:szCs w:val="21"/>
              </w:rPr>
            </w:pPr>
          </w:p>
        </w:tc>
        <w:tc>
          <w:tcPr>
            <w:tcW w:w="425" w:type="dxa"/>
          </w:tcPr>
          <w:p w:rsidR="00B91AAC" w:rsidRPr="002A61AE" w:rsidRDefault="00B91AAC" w:rsidP="00A50A06">
            <w:pPr>
              <w:spacing w:line="276" w:lineRule="auto"/>
              <w:jc w:val="left"/>
              <w:rPr>
                <w:rFonts w:ascii="宋体" w:hAnsi="宋体"/>
                <w:szCs w:val="21"/>
              </w:rPr>
            </w:pPr>
          </w:p>
        </w:tc>
        <w:tc>
          <w:tcPr>
            <w:tcW w:w="425" w:type="dxa"/>
          </w:tcPr>
          <w:p w:rsidR="00B91AAC" w:rsidRPr="002A61AE" w:rsidRDefault="00B91AAC" w:rsidP="00A50A06">
            <w:pPr>
              <w:spacing w:line="276" w:lineRule="auto"/>
              <w:jc w:val="left"/>
              <w:rPr>
                <w:rFonts w:ascii="宋体" w:hAnsi="宋体"/>
                <w:szCs w:val="21"/>
              </w:rPr>
            </w:pPr>
          </w:p>
        </w:tc>
      </w:tr>
      <w:tr w:rsidR="00D33209" w:rsidRPr="002A61AE" w:rsidTr="0083352E">
        <w:tc>
          <w:tcPr>
            <w:tcW w:w="1157" w:type="dxa"/>
          </w:tcPr>
          <w:p w:rsidR="00D33209" w:rsidRPr="00524757" w:rsidRDefault="00D33209" w:rsidP="009E2673">
            <w:pPr>
              <w:spacing w:line="276" w:lineRule="auto"/>
              <w:jc w:val="left"/>
              <w:rPr>
                <w:color w:val="000000"/>
              </w:rPr>
            </w:pPr>
            <w:r>
              <w:t>[A</w:t>
            </w:r>
            <w:r>
              <w:rPr>
                <w:rFonts w:hint="eastAsia"/>
              </w:rPr>
              <w:t>3104</w:t>
            </w:r>
            <w:r w:rsidRPr="00A616FB">
              <w:t>]</w:t>
            </w:r>
          </w:p>
        </w:tc>
        <w:tc>
          <w:tcPr>
            <w:tcW w:w="6640" w:type="dxa"/>
          </w:tcPr>
          <w:p w:rsidR="00D33209" w:rsidRDefault="00D33209" w:rsidP="009E2673">
            <w:pPr>
              <w:spacing w:line="276" w:lineRule="auto"/>
            </w:pPr>
            <w:r>
              <w:rPr>
                <w:rFonts w:hint="eastAsia"/>
              </w:rPr>
              <w:t>【</w:t>
            </w:r>
            <w:r>
              <w:rPr>
                <w:rFonts w:hint="eastAsia"/>
              </w:rPr>
              <w:t>CAPI</w:t>
            </w:r>
            <w:r>
              <w:rPr>
                <w:rFonts w:hint="eastAsia"/>
              </w:rPr>
              <w:t>加载家庭成员姓名】能够在确定的时间或</w:t>
            </w:r>
            <w:r>
              <w:rPr>
                <w:rFonts w:hint="eastAsia"/>
              </w:rPr>
              <w:t>6</w:t>
            </w:r>
            <w:r>
              <w:rPr>
                <w:rFonts w:hint="eastAsia"/>
              </w:rPr>
              <w:t>个月以内返回原来的工作岗位吗？</w:t>
            </w:r>
          </w:p>
          <w:p w:rsidR="00D33209" w:rsidRDefault="00D33209" w:rsidP="009E2673">
            <w:pPr>
              <w:spacing w:line="276" w:lineRule="auto"/>
            </w:pPr>
            <w:r>
              <w:rPr>
                <w:rFonts w:hint="eastAsia"/>
              </w:rPr>
              <w:t xml:space="preserve">1. </w:t>
            </w:r>
            <w:r>
              <w:rPr>
                <w:rFonts w:hint="eastAsia"/>
              </w:rPr>
              <w:t>是</w:t>
            </w:r>
            <w:r>
              <w:rPr>
                <w:rFonts w:hint="eastAsia"/>
              </w:rPr>
              <w:t xml:space="preserve">                              2.</w:t>
            </w:r>
            <w:r>
              <w:t xml:space="preserve"> </w:t>
            </w:r>
            <w:r>
              <w:rPr>
                <w:rFonts w:hint="eastAsia"/>
              </w:rPr>
              <w:t>否【跳至</w:t>
            </w:r>
            <w:r>
              <w:rPr>
                <w:rFonts w:hint="eastAsia"/>
              </w:rPr>
              <w:t>A3132</w:t>
            </w:r>
            <w:r>
              <w:rPr>
                <w:rFonts w:hint="eastAsia"/>
              </w:rPr>
              <w:t>】</w:t>
            </w:r>
          </w:p>
          <w:p w:rsidR="00D33209" w:rsidRDefault="00D33209" w:rsidP="009E2673">
            <w:pPr>
              <w:spacing w:line="276" w:lineRule="auto"/>
            </w:pPr>
          </w:p>
        </w:tc>
        <w:tc>
          <w:tcPr>
            <w:tcW w:w="425" w:type="dxa"/>
          </w:tcPr>
          <w:p w:rsidR="00D33209" w:rsidRPr="002A61AE" w:rsidRDefault="00D33209" w:rsidP="00A50A06">
            <w:pPr>
              <w:spacing w:line="276" w:lineRule="auto"/>
              <w:jc w:val="left"/>
              <w:rPr>
                <w:rFonts w:ascii="宋体" w:hAnsi="宋体"/>
                <w:szCs w:val="21"/>
              </w:rPr>
            </w:pPr>
          </w:p>
        </w:tc>
        <w:tc>
          <w:tcPr>
            <w:tcW w:w="425" w:type="dxa"/>
          </w:tcPr>
          <w:p w:rsidR="00D33209" w:rsidRPr="002A61AE" w:rsidRDefault="00D33209" w:rsidP="00A50A06">
            <w:pPr>
              <w:spacing w:line="276" w:lineRule="auto"/>
              <w:jc w:val="left"/>
              <w:rPr>
                <w:rFonts w:ascii="宋体" w:hAnsi="宋体"/>
                <w:szCs w:val="21"/>
              </w:rPr>
            </w:pPr>
          </w:p>
        </w:tc>
        <w:tc>
          <w:tcPr>
            <w:tcW w:w="425" w:type="dxa"/>
          </w:tcPr>
          <w:p w:rsidR="00D33209" w:rsidRPr="002A61AE" w:rsidRDefault="00D33209" w:rsidP="00A50A06">
            <w:pPr>
              <w:spacing w:line="276" w:lineRule="auto"/>
              <w:jc w:val="left"/>
              <w:rPr>
                <w:rFonts w:ascii="宋体" w:hAnsi="宋体"/>
                <w:szCs w:val="21"/>
              </w:rPr>
            </w:pPr>
          </w:p>
        </w:tc>
      </w:tr>
    </w:tbl>
    <w:p w:rsidR="00331AC4" w:rsidRDefault="00331AC4" w:rsidP="00A50A06">
      <w:pPr>
        <w:spacing w:line="276" w:lineRule="auto"/>
        <w:jc w:val="left"/>
        <w:sectPr w:rsidR="00331AC4" w:rsidSect="00A11894">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7"/>
        <w:gridCol w:w="6640"/>
        <w:gridCol w:w="425"/>
        <w:gridCol w:w="425"/>
        <w:gridCol w:w="425"/>
      </w:tblGrid>
      <w:tr w:rsidR="006B2E49" w:rsidRPr="002A61AE" w:rsidTr="0083352E">
        <w:tc>
          <w:tcPr>
            <w:tcW w:w="9072" w:type="dxa"/>
            <w:gridSpan w:val="5"/>
          </w:tcPr>
          <w:p w:rsidR="006B2E49" w:rsidRDefault="006B2E49" w:rsidP="00A50A06">
            <w:pPr>
              <w:spacing w:line="276" w:lineRule="auto"/>
              <w:rPr>
                <w:color w:val="00B050"/>
              </w:rPr>
            </w:pPr>
            <w:r w:rsidRPr="00FB464F">
              <w:rPr>
                <w:rFonts w:hint="eastAsia"/>
                <w:color w:val="00B050"/>
              </w:rPr>
              <w:lastRenderedPageBreak/>
              <w:t>CAPI</w:t>
            </w:r>
            <w:r w:rsidRPr="00FB464F">
              <w:rPr>
                <w:rFonts w:hint="eastAsia"/>
                <w:color w:val="00B050"/>
              </w:rPr>
              <w:t>：</w:t>
            </w:r>
            <w:r w:rsidRPr="00FB464F">
              <w:rPr>
                <w:rFonts w:hint="eastAsia"/>
                <w:color w:val="00B050"/>
              </w:rPr>
              <w:t>[A3105]-[A31</w:t>
            </w:r>
            <w:r>
              <w:rPr>
                <w:rFonts w:hint="eastAsia"/>
                <w:color w:val="00B050"/>
              </w:rPr>
              <w:t>30</w:t>
            </w:r>
            <w:r w:rsidRPr="00FB464F">
              <w:rPr>
                <w:rFonts w:hint="eastAsia"/>
                <w:color w:val="00B050"/>
              </w:rPr>
              <w:t>]</w:t>
            </w:r>
            <w:r w:rsidRPr="00FB464F">
              <w:rPr>
                <w:rFonts w:hint="eastAsia"/>
                <w:color w:val="00B050"/>
              </w:rPr>
              <w:t>在</w:t>
            </w:r>
            <w:r w:rsidRPr="00FB464F">
              <w:rPr>
                <w:rFonts w:hint="eastAsia"/>
                <w:color w:val="00B050"/>
              </w:rPr>
              <w:t>A3100=1</w:t>
            </w:r>
            <w:r w:rsidRPr="00FB464F">
              <w:rPr>
                <w:rFonts w:hint="eastAsia"/>
                <w:color w:val="00B050"/>
              </w:rPr>
              <w:t>或</w:t>
            </w:r>
            <w:r w:rsidRPr="00FB464F">
              <w:rPr>
                <w:rFonts w:hint="eastAsia"/>
                <w:color w:val="00B050"/>
              </w:rPr>
              <w:t>A3102=1</w:t>
            </w:r>
            <w:r w:rsidRPr="00FB464F">
              <w:rPr>
                <w:rFonts w:hint="eastAsia"/>
                <w:color w:val="00B050"/>
              </w:rPr>
              <w:t>、</w:t>
            </w:r>
            <w:r w:rsidRPr="00FB464F">
              <w:rPr>
                <w:rFonts w:hint="eastAsia"/>
                <w:color w:val="00B050"/>
              </w:rPr>
              <w:t>2</w:t>
            </w:r>
            <w:r w:rsidRPr="00FB464F">
              <w:rPr>
                <w:rFonts w:hint="eastAsia"/>
                <w:color w:val="00B050"/>
              </w:rPr>
              <w:t>、</w:t>
            </w:r>
            <w:r w:rsidRPr="00FB464F">
              <w:rPr>
                <w:rFonts w:hint="eastAsia"/>
                <w:color w:val="00B050"/>
              </w:rPr>
              <w:t>3</w:t>
            </w:r>
            <w:r w:rsidRPr="00FB464F">
              <w:rPr>
                <w:rFonts w:hint="eastAsia"/>
                <w:color w:val="00B050"/>
              </w:rPr>
              <w:t>、</w:t>
            </w:r>
            <w:r w:rsidRPr="00FB464F">
              <w:rPr>
                <w:rFonts w:hint="eastAsia"/>
                <w:color w:val="00B050"/>
              </w:rPr>
              <w:t>4</w:t>
            </w:r>
            <w:r w:rsidRPr="00FB464F">
              <w:rPr>
                <w:rFonts w:hint="eastAsia"/>
                <w:color w:val="00B050"/>
              </w:rPr>
              <w:t>或</w:t>
            </w:r>
            <w:r w:rsidRPr="00FB464F">
              <w:rPr>
                <w:rFonts w:hint="eastAsia"/>
                <w:color w:val="00B050"/>
              </w:rPr>
              <w:t>A3104=1</w:t>
            </w:r>
            <w:r w:rsidRPr="00FB464F">
              <w:rPr>
                <w:rFonts w:hint="eastAsia"/>
                <w:color w:val="00B050"/>
              </w:rPr>
              <w:t>时询问</w:t>
            </w:r>
          </w:p>
          <w:p w:rsidR="006B2E49" w:rsidRPr="002A61AE" w:rsidRDefault="006B2E49" w:rsidP="00A50A06">
            <w:pPr>
              <w:spacing w:line="276" w:lineRule="auto"/>
              <w:jc w:val="left"/>
              <w:rPr>
                <w:rFonts w:ascii="宋体" w:hAnsi="宋体"/>
                <w:szCs w:val="21"/>
              </w:rPr>
            </w:pPr>
            <w:r w:rsidRPr="00997E5C">
              <w:rPr>
                <w:rFonts w:hint="eastAsia"/>
                <w:color w:val="0070C0"/>
              </w:rPr>
              <w:t>访员读出</w:t>
            </w:r>
            <w:r w:rsidRPr="006B2E49">
              <w:rPr>
                <w:rFonts w:hint="eastAsia"/>
                <w:color w:val="000000"/>
              </w:rPr>
              <w:t>：下面谈谈目前【</w:t>
            </w:r>
            <w:r w:rsidRPr="006B2E49">
              <w:rPr>
                <w:rFonts w:hint="eastAsia"/>
                <w:color w:val="000000"/>
              </w:rPr>
              <w:t>CAPI</w:t>
            </w:r>
            <w:r w:rsidRPr="006B2E49">
              <w:rPr>
                <w:rFonts w:hint="eastAsia"/>
                <w:color w:val="000000"/>
              </w:rPr>
              <w:t>加载姓名】主要工作情况</w:t>
            </w:r>
          </w:p>
        </w:tc>
      </w:tr>
      <w:tr w:rsidR="006B2E49" w:rsidRPr="002A61AE" w:rsidTr="0083352E">
        <w:tc>
          <w:tcPr>
            <w:tcW w:w="1157" w:type="dxa"/>
          </w:tcPr>
          <w:p w:rsidR="006B2E49" w:rsidRDefault="006B2E49" w:rsidP="00A50A06">
            <w:pPr>
              <w:spacing w:line="276" w:lineRule="auto"/>
            </w:pPr>
            <w:r>
              <w:t>[A</w:t>
            </w:r>
            <w:r>
              <w:rPr>
                <w:rFonts w:hint="eastAsia"/>
              </w:rPr>
              <w:t>3105</w:t>
            </w:r>
            <w:r w:rsidRPr="000338BD">
              <w:t>]</w:t>
            </w:r>
          </w:p>
          <w:p w:rsidR="006B2E49" w:rsidRDefault="006B2E49" w:rsidP="00A50A06">
            <w:pPr>
              <w:spacing w:line="276" w:lineRule="auto"/>
            </w:pPr>
          </w:p>
          <w:p w:rsidR="006B2E49" w:rsidRPr="00524757" w:rsidRDefault="006B2E49" w:rsidP="00A50A06">
            <w:pPr>
              <w:spacing w:line="276" w:lineRule="auto"/>
              <w:jc w:val="left"/>
              <w:rPr>
                <w:color w:val="000000"/>
              </w:rPr>
            </w:pPr>
            <w:r>
              <w:t>[A</w:t>
            </w:r>
            <w:r>
              <w:rPr>
                <w:rFonts w:hint="eastAsia"/>
              </w:rPr>
              <w:t>3105a</w:t>
            </w:r>
            <w:r w:rsidRPr="000338BD">
              <w:t>]</w:t>
            </w:r>
          </w:p>
        </w:tc>
        <w:tc>
          <w:tcPr>
            <w:tcW w:w="6640" w:type="dxa"/>
          </w:tcPr>
          <w:p w:rsidR="006B2E49" w:rsidRDefault="006B2E49" w:rsidP="00A50A06">
            <w:pPr>
              <w:spacing w:line="276" w:lineRule="auto"/>
            </w:pPr>
            <w:r>
              <w:rPr>
                <w:rFonts w:hint="eastAsia"/>
              </w:rPr>
              <w:t>【</w:t>
            </w:r>
            <w:r>
              <w:rPr>
                <w:rFonts w:hint="eastAsia"/>
              </w:rPr>
              <w:t>CAPI</w:t>
            </w:r>
            <w:r>
              <w:rPr>
                <w:rFonts w:hint="eastAsia"/>
              </w:rPr>
              <w:t>加载家庭成员姓名】目前主要工作的开始时间是</w:t>
            </w:r>
            <w:r w:rsidR="00D33209">
              <w:rPr>
                <w:rFonts w:hint="eastAsia"/>
              </w:rPr>
              <w:t>何</w:t>
            </w:r>
            <w:r>
              <w:rPr>
                <w:rFonts w:hint="eastAsia"/>
              </w:rPr>
              <w:t>年</w:t>
            </w:r>
            <w:r w:rsidR="00D33209">
              <w:rPr>
                <w:rFonts w:hint="eastAsia"/>
              </w:rPr>
              <w:t>何月</w:t>
            </w:r>
            <w:r>
              <w:rPr>
                <w:rFonts w:hint="eastAsia"/>
              </w:rPr>
              <w:t>？</w:t>
            </w:r>
            <w:r w:rsidR="00D33209">
              <w:rPr>
                <w:rFonts w:hint="eastAsia"/>
              </w:rPr>
              <w:t>____</w:t>
            </w:r>
            <w:r w:rsidR="00D33209">
              <w:rPr>
                <w:rFonts w:hint="eastAsia"/>
              </w:rPr>
              <w:t>年</w:t>
            </w:r>
            <w:r w:rsidRPr="00C62FF4">
              <w:rPr>
                <w:rFonts w:hint="eastAsia"/>
                <w:color w:val="00B050"/>
              </w:rPr>
              <w:t>[1900..2017]</w:t>
            </w:r>
          </w:p>
          <w:p w:rsidR="006B2E49" w:rsidRDefault="006B2E49" w:rsidP="00A50A06">
            <w:pPr>
              <w:spacing w:line="276" w:lineRule="auto"/>
            </w:pPr>
            <w:r>
              <w:rPr>
                <w:rFonts w:hint="eastAsia"/>
              </w:rPr>
              <w:t>____</w:t>
            </w:r>
            <w:r>
              <w:rPr>
                <w:rFonts w:hint="eastAsia"/>
              </w:rPr>
              <w:t>月</w:t>
            </w:r>
          </w:p>
          <w:p w:rsidR="006B2E49" w:rsidRDefault="006B2E49" w:rsidP="00A50A06">
            <w:pPr>
              <w:spacing w:line="276" w:lineRule="auto"/>
              <w:rPr>
                <w:color w:val="00B050"/>
              </w:rPr>
            </w:pPr>
            <w:r w:rsidRPr="008831E1">
              <w:rPr>
                <w:rFonts w:hint="eastAsia"/>
                <w:color w:val="00B050"/>
              </w:rPr>
              <w:t>CAPI</w:t>
            </w:r>
            <w:r w:rsidRPr="008831E1">
              <w:rPr>
                <w:rFonts w:hint="eastAsia"/>
                <w:color w:val="00B050"/>
              </w:rPr>
              <w:t>：若</w:t>
            </w:r>
            <w:r w:rsidRPr="008831E1">
              <w:rPr>
                <w:rFonts w:hint="eastAsia"/>
                <w:color w:val="00B050"/>
              </w:rPr>
              <w:t>A</w:t>
            </w:r>
            <w:r>
              <w:rPr>
                <w:rFonts w:hint="eastAsia"/>
                <w:color w:val="00B050"/>
              </w:rPr>
              <w:t>3105</w:t>
            </w:r>
            <w:r w:rsidRPr="008831E1">
              <w:rPr>
                <w:rFonts w:hint="eastAsia"/>
                <w:color w:val="00B050"/>
              </w:rPr>
              <w:t>&lt;</w:t>
            </w:r>
            <w:r w:rsidRPr="008831E1">
              <w:rPr>
                <w:rFonts w:hint="eastAsia"/>
                <w:color w:val="00B050"/>
              </w:rPr>
              <w:t>家庭成员出生年，系统阻止访员继续访问，提示“工作开始时间早于出生时间，请确认答案”</w:t>
            </w:r>
          </w:p>
          <w:p w:rsidR="006B2E49" w:rsidRDefault="006B2E49" w:rsidP="00A50A06">
            <w:pPr>
              <w:spacing w:line="276" w:lineRule="auto"/>
            </w:pPr>
          </w:p>
        </w:tc>
        <w:tc>
          <w:tcPr>
            <w:tcW w:w="425" w:type="dxa"/>
          </w:tcPr>
          <w:p w:rsidR="006B2E49" w:rsidRPr="002A61AE" w:rsidRDefault="006B2E49" w:rsidP="00A50A06">
            <w:pPr>
              <w:spacing w:line="276" w:lineRule="auto"/>
              <w:jc w:val="left"/>
              <w:rPr>
                <w:rFonts w:ascii="宋体" w:hAnsi="宋体"/>
                <w:szCs w:val="21"/>
              </w:rPr>
            </w:pPr>
          </w:p>
        </w:tc>
        <w:tc>
          <w:tcPr>
            <w:tcW w:w="425" w:type="dxa"/>
          </w:tcPr>
          <w:p w:rsidR="006B2E49" w:rsidRPr="002A61AE" w:rsidRDefault="006B2E49" w:rsidP="00A50A06">
            <w:pPr>
              <w:spacing w:line="276" w:lineRule="auto"/>
              <w:jc w:val="left"/>
              <w:rPr>
                <w:rFonts w:ascii="宋体" w:hAnsi="宋体"/>
                <w:szCs w:val="21"/>
              </w:rPr>
            </w:pPr>
          </w:p>
        </w:tc>
        <w:tc>
          <w:tcPr>
            <w:tcW w:w="425" w:type="dxa"/>
          </w:tcPr>
          <w:p w:rsidR="006B2E49" w:rsidRPr="002A61AE" w:rsidRDefault="006B2E49" w:rsidP="00A50A06">
            <w:pPr>
              <w:spacing w:line="276" w:lineRule="auto"/>
              <w:jc w:val="left"/>
              <w:rPr>
                <w:rFonts w:ascii="宋体" w:hAnsi="宋体"/>
                <w:szCs w:val="21"/>
              </w:rPr>
            </w:pPr>
          </w:p>
        </w:tc>
      </w:tr>
      <w:tr w:rsidR="006B2E49" w:rsidRPr="002A61AE" w:rsidTr="0083352E">
        <w:tc>
          <w:tcPr>
            <w:tcW w:w="1157" w:type="dxa"/>
          </w:tcPr>
          <w:p w:rsidR="006B2E49" w:rsidRPr="00524757" w:rsidRDefault="006B2E49" w:rsidP="00A50A06">
            <w:pPr>
              <w:spacing w:line="276" w:lineRule="auto"/>
              <w:jc w:val="left"/>
              <w:rPr>
                <w:color w:val="000000"/>
              </w:rPr>
            </w:pPr>
            <w:r w:rsidRPr="00524757">
              <w:rPr>
                <w:rFonts w:hint="eastAsia"/>
                <w:color w:val="000000"/>
              </w:rPr>
              <w:t>[A3106]</w:t>
            </w:r>
          </w:p>
        </w:tc>
        <w:tc>
          <w:tcPr>
            <w:tcW w:w="6640" w:type="dxa"/>
          </w:tcPr>
          <w:p w:rsidR="006B2E49" w:rsidRDefault="006B2E49" w:rsidP="00A50A06">
            <w:pPr>
              <w:spacing w:line="276" w:lineRule="auto"/>
            </w:pPr>
            <w:r>
              <w:rPr>
                <w:rFonts w:hint="eastAsia"/>
              </w:rPr>
              <w:t>【</w:t>
            </w:r>
            <w:r>
              <w:rPr>
                <w:rFonts w:hint="eastAsia"/>
              </w:rPr>
              <w:t>CAPI</w:t>
            </w:r>
            <w:r>
              <w:rPr>
                <w:rFonts w:hint="eastAsia"/>
              </w:rPr>
              <w:t>加载家庭成员姓名】的工作单位属于以下哪种类型？</w:t>
            </w:r>
          </w:p>
          <w:p w:rsidR="006B2E49" w:rsidRPr="000537D7" w:rsidRDefault="006B2E49" w:rsidP="00A50A06">
            <w:pPr>
              <w:spacing w:line="276" w:lineRule="auto"/>
            </w:pPr>
            <w:r>
              <w:rPr>
                <w:rFonts w:hint="eastAsia"/>
              </w:rPr>
              <w:t xml:space="preserve">1. </w:t>
            </w:r>
            <w:r>
              <w:rPr>
                <w:rFonts w:hint="eastAsia"/>
              </w:rPr>
              <w:t>机关团体</w:t>
            </w:r>
            <w:r>
              <w:rPr>
                <w:rFonts w:hint="eastAsia"/>
              </w:rPr>
              <w:t>/</w:t>
            </w:r>
            <w:r>
              <w:rPr>
                <w:rFonts w:hint="eastAsia"/>
              </w:rPr>
              <w:t>事业单位</w:t>
            </w:r>
            <w:r>
              <w:rPr>
                <w:rFonts w:hint="eastAsia"/>
              </w:rPr>
              <w:t xml:space="preserve"> </w:t>
            </w:r>
            <w:r w:rsidR="00EA6F92">
              <w:t xml:space="preserve">        </w:t>
            </w:r>
            <w:r w:rsidR="000537D7">
              <w:rPr>
                <w:rFonts w:hint="eastAsia"/>
              </w:rPr>
              <w:t xml:space="preserve">6. </w:t>
            </w:r>
            <w:r w:rsidR="000537D7">
              <w:rPr>
                <w:rFonts w:hint="eastAsia"/>
              </w:rPr>
              <w:t>外商、港澳台投资企业</w:t>
            </w:r>
          </w:p>
          <w:p w:rsidR="006B2E49" w:rsidRPr="000537D7" w:rsidRDefault="006B2E49" w:rsidP="00A50A06">
            <w:pPr>
              <w:spacing w:line="276" w:lineRule="auto"/>
            </w:pPr>
            <w:r>
              <w:rPr>
                <w:rFonts w:hint="eastAsia"/>
              </w:rPr>
              <w:t xml:space="preserve">2. </w:t>
            </w:r>
            <w:r>
              <w:rPr>
                <w:rFonts w:hint="eastAsia"/>
              </w:rPr>
              <w:t>国有及国有控股企业</w:t>
            </w:r>
            <w:r w:rsidR="00EA6F92">
              <w:rPr>
                <w:rFonts w:hint="eastAsia"/>
              </w:rPr>
              <w:t xml:space="preserve">       </w:t>
            </w:r>
            <w:r w:rsidR="000537D7">
              <w:rPr>
                <w:rFonts w:hint="eastAsia"/>
              </w:rPr>
              <w:t xml:space="preserve">7. </w:t>
            </w:r>
            <w:r w:rsidR="000537D7">
              <w:rPr>
                <w:rFonts w:hint="eastAsia"/>
              </w:rPr>
              <w:t>其他类型单位</w:t>
            </w:r>
          </w:p>
          <w:p w:rsidR="006B2E49" w:rsidRPr="000537D7" w:rsidRDefault="006B2E49" w:rsidP="00A50A06">
            <w:pPr>
              <w:spacing w:line="276" w:lineRule="auto"/>
            </w:pPr>
            <w:r>
              <w:rPr>
                <w:rFonts w:hint="eastAsia"/>
              </w:rPr>
              <w:t xml:space="preserve">3. </w:t>
            </w:r>
            <w:r>
              <w:rPr>
                <w:rFonts w:hint="eastAsia"/>
              </w:rPr>
              <w:t>集体企业</w:t>
            </w:r>
            <w:r>
              <w:rPr>
                <w:rFonts w:hint="eastAsia"/>
              </w:rPr>
              <w:t xml:space="preserve"> </w:t>
            </w:r>
            <w:r w:rsidR="00EA6F92">
              <w:t xml:space="preserve">                </w:t>
            </w:r>
            <w:r w:rsidR="000537D7">
              <w:rPr>
                <w:rFonts w:hint="eastAsia"/>
              </w:rPr>
              <w:t xml:space="preserve">8. </w:t>
            </w:r>
            <w:r w:rsidR="000537D7">
              <w:rPr>
                <w:rFonts w:hint="eastAsia"/>
              </w:rPr>
              <w:t>耕作经营承包土地</w:t>
            </w:r>
            <w:r w:rsidR="00EA6F92">
              <w:rPr>
                <w:rFonts w:hint="eastAsia"/>
              </w:rPr>
              <w:t>【跳至</w:t>
            </w:r>
            <w:r w:rsidR="00EA6F92">
              <w:rPr>
                <w:rFonts w:hint="eastAsia"/>
              </w:rPr>
              <w:t>A3122</w:t>
            </w:r>
            <w:r w:rsidR="00EA6F92">
              <w:rPr>
                <w:rFonts w:hint="eastAsia"/>
              </w:rPr>
              <w:t>】</w:t>
            </w:r>
          </w:p>
          <w:p w:rsidR="006B2E49" w:rsidRPr="000537D7" w:rsidRDefault="006B2E49" w:rsidP="00A50A06">
            <w:pPr>
              <w:spacing w:line="276" w:lineRule="auto"/>
            </w:pPr>
            <w:r>
              <w:rPr>
                <w:rFonts w:hint="eastAsia"/>
              </w:rPr>
              <w:t xml:space="preserve">4. </w:t>
            </w:r>
            <w:r>
              <w:rPr>
                <w:rFonts w:hint="eastAsia"/>
              </w:rPr>
              <w:t>个体工商户</w:t>
            </w:r>
            <w:r w:rsidR="00EA6F92">
              <w:rPr>
                <w:rFonts w:hint="eastAsia"/>
              </w:rPr>
              <w:t xml:space="preserve">               </w:t>
            </w:r>
            <w:r w:rsidR="000537D7">
              <w:rPr>
                <w:rFonts w:hint="eastAsia"/>
              </w:rPr>
              <w:t>7777.</w:t>
            </w:r>
            <w:r w:rsidR="000537D7">
              <w:t xml:space="preserve"> </w:t>
            </w:r>
            <w:r w:rsidR="000537D7">
              <w:rPr>
                <w:rFonts w:hint="eastAsia"/>
              </w:rPr>
              <w:t>其他（请注明）</w:t>
            </w:r>
          </w:p>
          <w:p w:rsidR="006B2E49" w:rsidRDefault="006B2E49" w:rsidP="00A50A06">
            <w:pPr>
              <w:spacing w:line="276" w:lineRule="auto"/>
            </w:pPr>
            <w:r>
              <w:rPr>
                <w:rFonts w:hint="eastAsia"/>
              </w:rPr>
              <w:t xml:space="preserve">5. </w:t>
            </w:r>
            <w:r>
              <w:rPr>
                <w:rFonts w:hint="eastAsia"/>
              </w:rPr>
              <w:t>私营企业</w:t>
            </w:r>
          </w:p>
          <w:p w:rsidR="00D81FE5" w:rsidRDefault="00D81FE5" w:rsidP="00A50A06">
            <w:pPr>
              <w:spacing w:line="276" w:lineRule="auto"/>
            </w:pPr>
          </w:p>
        </w:tc>
        <w:tc>
          <w:tcPr>
            <w:tcW w:w="425" w:type="dxa"/>
          </w:tcPr>
          <w:p w:rsidR="006B2E49" w:rsidRPr="002A61AE" w:rsidRDefault="006B2E49" w:rsidP="00A50A06">
            <w:pPr>
              <w:spacing w:line="276" w:lineRule="auto"/>
              <w:jc w:val="left"/>
              <w:rPr>
                <w:rFonts w:ascii="宋体" w:hAnsi="宋体"/>
                <w:szCs w:val="21"/>
              </w:rPr>
            </w:pPr>
          </w:p>
        </w:tc>
        <w:tc>
          <w:tcPr>
            <w:tcW w:w="425" w:type="dxa"/>
          </w:tcPr>
          <w:p w:rsidR="006B2E49" w:rsidRPr="002A61AE" w:rsidRDefault="006B2E49" w:rsidP="00A50A06">
            <w:pPr>
              <w:spacing w:line="276" w:lineRule="auto"/>
              <w:jc w:val="left"/>
              <w:rPr>
                <w:rFonts w:ascii="宋体" w:hAnsi="宋体"/>
                <w:szCs w:val="21"/>
              </w:rPr>
            </w:pPr>
          </w:p>
        </w:tc>
        <w:tc>
          <w:tcPr>
            <w:tcW w:w="425" w:type="dxa"/>
          </w:tcPr>
          <w:p w:rsidR="006B2E49" w:rsidRPr="002A61AE" w:rsidRDefault="006B2E49" w:rsidP="00A50A06">
            <w:pPr>
              <w:spacing w:line="276" w:lineRule="auto"/>
              <w:jc w:val="left"/>
              <w:rPr>
                <w:rFonts w:ascii="宋体" w:hAnsi="宋体"/>
                <w:szCs w:val="21"/>
              </w:rPr>
            </w:pPr>
          </w:p>
        </w:tc>
      </w:tr>
      <w:tr w:rsidR="0023685D" w:rsidRPr="002A61AE" w:rsidTr="0083352E">
        <w:tc>
          <w:tcPr>
            <w:tcW w:w="1157" w:type="dxa"/>
          </w:tcPr>
          <w:p w:rsidR="0023685D" w:rsidRPr="00524757" w:rsidRDefault="0023685D" w:rsidP="00A50A06">
            <w:pPr>
              <w:spacing w:line="276" w:lineRule="auto"/>
              <w:jc w:val="left"/>
              <w:rPr>
                <w:color w:val="000000"/>
              </w:rPr>
            </w:pPr>
            <w:r w:rsidRPr="00524757">
              <w:rPr>
                <w:rFonts w:hint="eastAsia"/>
                <w:color w:val="000000"/>
              </w:rPr>
              <w:t>[A3107]</w:t>
            </w:r>
          </w:p>
        </w:tc>
        <w:tc>
          <w:tcPr>
            <w:tcW w:w="6640" w:type="dxa"/>
          </w:tcPr>
          <w:p w:rsidR="0023685D" w:rsidRDefault="0023685D" w:rsidP="00A50A06">
            <w:pPr>
              <w:spacing w:line="276" w:lineRule="auto"/>
            </w:pPr>
            <w:r>
              <w:rPr>
                <w:rFonts w:hint="eastAsia"/>
              </w:rPr>
              <w:t>【</w:t>
            </w:r>
            <w:r>
              <w:rPr>
                <w:rFonts w:hint="eastAsia"/>
              </w:rPr>
              <w:t>CAPI</w:t>
            </w:r>
            <w:r>
              <w:rPr>
                <w:rFonts w:hint="eastAsia"/>
              </w:rPr>
              <w:t>加载家庭成员姓名】的就业身份属于以下哪一类？</w:t>
            </w:r>
          </w:p>
          <w:p w:rsidR="0023685D" w:rsidRPr="000537D7" w:rsidRDefault="0023685D" w:rsidP="00A50A06">
            <w:pPr>
              <w:spacing w:line="276" w:lineRule="auto"/>
            </w:pPr>
            <w:r>
              <w:rPr>
                <w:rFonts w:hint="eastAsia"/>
              </w:rPr>
              <w:t xml:space="preserve">1. </w:t>
            </w:r>
            <w:r>
              <w:rPr>
                <w:rFonts w:hint="eastAsia"/>
              </w:rPr>
              <w:t>雇员</w:t>
            </w:r>
            <w:r>
              <w:t xml:space="preserve"> </w:t>
            </w:r>
            <w:r w:rsidR="000537D7">
              <w:t xml:space="preserve">                           </w:t>
            </w:r>
            <w:r w:rsidR="000537D7">
              <w:rPr>
                <w:rFonts w:hint="eastAsia"/>
              </w:rPr>
              <w:t xml:space="preserve">3. </w:t>
            </w:r>
            <w:r w:rsidR="000537D7">
              <w:rPr>
                <w:rFonts w:hint="eastAsia"/>
              </w:rPr>
              <w:t>自营劳动者【跳至</w:t>
            </w:r>
            <w:r w:rsidR="000537D7">
              <w:rPr>
                <w:rFonts w:hint="eastAsia"/>
              </w:rPr>
              <w:t>A3122</w:t>
            </w:r>
            <w:r w:rsidR="000537D7">
              <w:rPr>
                <w:rFonts w:hint="eastAsia"/>
              </w:rPr>
              <w:t>】</w:t>
            </w:r>
          </w:p>
          <w:p w:rsidR="0023685D" w:rsidRDefault="0023685D" w:rsidP="00A50A06">
            <w:pPr>
              <w:spacing w:line="276" w:lineRule="auto"/>
            </w:pPr>
            <w:r>
              <w:rPr>
                <w:rFonts w:hint="eastAsia"/>
              </w:rPr>
              <w:t xml:space="preserve">2. </w:t>
            </w:r>
            <w:r>
              <w:rPr>
                <w:rFonts w:hint="eastAsia"/>
              </w:rPr>
              <w:t>雇主【跳至</w:t>
            </w:r>
            <w:r>
              <w:rPr>
                <w:rFonts w:hint="eastAsia"/>
              </w:rPr>
              <w:t>A3122</w:t>
            </w:r>
            <w:r>
              <w:rPr>
                <w:rFonts w:hint="eastAsia"/>
              </w:rPr>
              <w:t>】</w:t>
            </w:r>
            <w:r w:rsidR="000537D7">
              <w:rPr>
                <w:rFonts w:hint="eastAsia"/>
              </w:rPr>
              <w:t xml:space="preserve">              4. </w:t>
            </w:r>
            <w:r w:rsidR="000537D7">
              <w:rPr>
                <w:rFonts w:hint="eastAsia"/>
              </w:rPr>
              <w:t>家庭帮工【跳至</w:t>
            </w:r>
            <w:r w:rsidR="000537D7">
              <w:rPr>
                <w:rFonts w:hint="eastAsia"/>
              </w:rPr>
              <w:t>A3122</w:t>
            </w:r>
            <w:r w:rsidR="000537D7">
              <w:rPr>
                <w:rFonts w:hint="eastAsia"/>
              </w:rPr>
              <w:t>】</w:t>
            </w:r>
          </w:p>
          <w:p w:rsidR="00A50A06" w:rsidRDefault="00A50A06" w:rsidP="00A50A06">
            <w:pPr>
              <w:spacing w:line="276" w:lineRule="auto"/>
            </w:pPr>
          </w:p>
        </w:tc>
        <w:tc>
          <w:tcPr>
            <w:tcW w:w="425" w:type="dxa"/>
          </w:tcPr>
          <w:p w:rsidR="0023685D" w:rsidRPr="002A61AE" w:rsidRDefault="0023685D" w:rsidP="00A50A06">
            <w:pPr>
              <w:spacing w:line="276" w:lineRule="auto"/>
              <w:jc w:val="left"/>
              <w:rPr>
                <w:rFonts w:ascii="宋体" w:hAnsi="宋体"/>
                <w:szCs w:val="21"/>
              </w:rPr>
            </w:pPr>
          </w:p>
        </w:tc>
        <w:tc>
          <w:tcPr>
            <w:tcW w:w="425" w:type="dxa"/>
          </w:tcPr>
          <w:p w:rsidR="0023685D" w:rsidRPr="002A61AE" w:rsidRDefault="0023685D" w:rsidP="00A50A06">
            <w:pPr>
              <w:spacing w:line="276" w:lineRule="auto"/>
              <w:jc w:val="left"/>
              <w:rPr>
                <w:rFonts w:ascii="宋体" w:hAnsi="宋体"/>
                <w:szCs w:val="21"/>
              </w:rPr>
            </w:pPr>
          </w:p>
        </w:tc>
        <w:tc>
          <w:tcPr>
            <w:tcW w:w="425" w:type="dxa"/>
          </w:tcPr>
          <w:p w:rsidR="0023685D" w:rsidRPr="002A61AE" w:rsidRDefault="0023685D" w:rsidP="00A50A06">
            <w:pPr>
              <w:spacing w:line="276" w:lineRule="auto"/>
              <w:jc w:val="left"/>
              <w:rPr>
                <w:rFonts w:ascii="宋体" w:hAnsi="宋体"/>
                <w:szCs w:val="21"/>
              </w:rPr>
            </w:pPr>
          </w:p>
        </w:tc>
      </w:tr>
      <w:tr w:rsidR="005D540D" w:rsidRPr="002A61AE" w:rsidTr="0083352E">
        <w:tc>
          <w:tcPr>
            <w:tcW w:w="1157" w:type="dxa"/>
          </w:tcPr>
          <w:p w:rsidR="005D540D" w:rsidRPr="00524757" w:rsidRDefault="005D540D" w:rsidP="00A50A06">
            <w:pPr>
              <w:spacing w:line="276" w:lineRule="auto"/>
              <w:jc w:val="left"/>
              <w:rPr>
                <w:color w:val="000000"/>
              </w:rPr>
            </w:pPr>
            <w:r w:rsidRPr="00524757">
              <w:rPr>
                <w:rFonts w:hint="eastAsia"/>
                <w:color w:val="000000"/>
              </w:rPr>
              <w:t>[A3108]</w:t>
            </w:r>
          </w:p>
        </w:tc>
        <w:tc>
          <w:tcPr>
            <w:tcW w:w="6640" w:type="dxa"/>
          </w:tcPr>
          <w:p w:rsidR="005D540D" w:rsidRPr="002F3AF2" w:rsidRDefault="005D540D" w:rsidP="00A50A06">
            <w:pPr>
              <w:spacing w:line="276" w:lineRule="auto"/>
              <w:rPr>
                <w:color w:val="00B050"/>
              </w:rPr>
            </w:pPr>
            <w:r>
              <w:rPr>
                <w:rFonts w:hint="eastAsia"/>
              </w:rPr>
              <w:t>这份工作的合同性质？</w:t>
            </w:r>
            <w:r w:rsidRPr="002F3AF2">
              <w:rPr>
                <w:rFonts w:hint="eastAsia"/>
                <w:color w:val="00B050"/>
              </w:rPr>
              <w:t>（仅在</w:t>
            </w:r>
            <w:r w:rsidRPr="002F3AF2">
              <w:rPr>
                <w:rFonts w:hint="eastAsia"/>
                <w:color w:val="00B050"/>
              </w:rPr>
              <w:t>A</w:t>
            </w:r>
            <w:r>
              <w:rPr>
                <w:rFonts w:hint="eastAsia"/>
                <w:color w:val="00B050"/>
              </w:rPr>
              <w:t>3107</w:t>
            </w:r>
            <w:r w:rsidRPr="002F3AF2">
              <w:rPr>
                <w:rFonts w:hint="eastAsia"/>
                <w:color w:val="00B050"/>
              </w:rPr>
              <w:t>=1</w:t>
            </w:r>
            <w:r w:rsidRPr="002F3AF2">
              <w:rPr>
                <w:rFonts w:hint="eastAsia"/>
                <w:color w:val="00B050"/>
              </w:rPr>
              <w:t>时询问）</w:t>
            </w:r>
          </w:p>
          <w:p w:rsidR="005D540D" w:rsidRDefault="005D540D" w:rsidP="00A50A06">
            <w:pPr>
              <w:spacing w:line="276" w:lineRule="auto"/>
            </w:pPr>
            <w:r>
              <w:rPr>
                <w:rFonts w:hint="eastAsia"/>
              </w:rPr>
              <w:t xml:space="preserve">1. </w:t>
            </w:r>
            <w:r>
              <w:rPr>
                <w:rFonts w:hint="eastAsia"/>
              </w:rPr>
              <w:t>无固定期限合同（固定职工）</w:t>
            </w:r>
            <w:r w:rsidR="00B858CE">
              <w:rPr>
                <w:rFonts w:hint="eastAsia"/>
              </w:rPr>
              <w:t xml:space="preserve">      </w:t>
            </w:r>
          </w:p>
          <w:p w:rsidR="005D540D" w:rsidRDefault="005D540D" w:rsidP="00A50A06">
            <w:pPr>
              <w:spacing w:line="276" w:lineRule="auto"/>
            </w:pPr>
            <w:r>
              <w:rPr>
                <w:rFonts w:hint="eastAsia"/>
              </w:rPr>
              <w:t xml:space="preserve">2. </w:t>
            </w:r>
            <w:r>
              <w:rPr>
                <w:rFonts w:hint="eastAsia"/>
              </w:rPr>
              <w:t>长期合同（</w:t>
            </w:r>
            <w:r>
              <w:rPr>
                <w:rFonts w:hint="eastAsia"/>
              </w:rPr>
              <w:t>1</w:t>
            </w:r>
            <w:r>
              <w:rPr>
                <w:rFonts w:hint="eastAsia"/>
              </w:rPr>
              <w:t>年以上）</w:t>
            </w:r>
            <w:r w:rsidR="00B858CE">
              <w:rPr>
                <w:rFonts w:hint="eastAsia"/>
              </w:rPr>
              <w:t xml:space="preserve">            </w:t>
            </w:r>
          </w:p>
          <w:p w:rsidR="000035DF" w:rsidRPr="000035DF" w:rsidRDefault="000035DF" w:rsidP="00A50A06">
            <w:pPr>
              <w:spacing w:line="276" w:lineRule="auto"/>
            </w:pPr>
            <w:r>
              <w:rPr>
                <w:rFonts w:hint="eastAsia"/>
              </w:rPr>
              <w:t xml:space="preserve">3. </w:t>
            </w:r>
            <w:r>
              <w:rPr>
                <w:rFonts w:hint="eastAsia"/>
              </w:rPr>
              <w:t>短期或临时合同（</w:t>
            </w:r>
            <w:r>
              <w:rPr>
                <w:rFonts w:hint="eastAsia"/>
              </w:rPr>
              <w:t>1</w:t>
            </w:r>
            <w:r>
              <w:rPr>
                <w:rFonts w:hint="eastAsia"/>
              </w:rPr>
              <w:t>年及以下）</w:t>
            </w:r>
          </w:p>
          <w:p w:rsidR="000035DF" w:rsidRPr="000035DF" w:rsidRDefault="000035DF" w:rsidP="00A50A06">
            <w:pPr>
              <w:spacing w:line="276" w:lineRule="auto"/>
            </w:pPr>
            <w:r>
              <w:rPr>
                <w:rFonts w:hint="eastAsia"/>
              </w:rPr>
              <w:t xml:space="preserve">4. </w:t>
            </w:r>
            <w:r>
              <w:rPr>
                <w:rFonts w:hint="eastAsia"/>
              </w:rPr>
              <w:t>没有合同</w:t>
            </w:r>
          </w:p>
          <w:p w:rsidR="005D540D" w:rsidRDefault="005D540D" w:rsidP="00A50A06">
            <w:pPr>
              <w:spacing w:line="276" w:lineRule="auto"/>
            </w:pPr>
          </w:p>
        </w:tc>
        <w:tc>
          <w:tcPr>
            <w:tcW w:w="425" w:type="dxa"/>
          </w:tcPr>
          <w:p w:rsidR="005D540D" w:rsidRPr="002A61AE" w:rsidRDefault="005D540D" w:rsidP="00A50A06">
            <w:pPr>
              <w:spacing w:line="276" w:lineRule="auto"/>
              <w:jc w:val="left"/>
              <w:rPr>
                <w:rFonts w:ascii="宋体" w:hAnsi="宋体"/>
                <w:szCs w:val="21"/>
              </w:rPr>
            </w:pPr>
          </w:p>
        </w:tc>
        <w:tc>
          <w:tcPr>
            <w:tcW w:w="425" w:type="dxa"/>
          </w:tcPr>
          <w:p w:rsidR="005D540D" w:rsidRPr="002A61AE" w:rsidRDefault="005D540D" w:rsidP="00A50A06">
            <w:pPr>
              <w:spacing w:line="276" w:lineRule="auto"/>
              <w:jc w:val="left"/>
              <w:rPr>
                <w:rFonts w:ascii="宋体" w:hAnsi="宋体"/>
                <w:szCs w:val="21"/>
              </w:rPr>
            </w:pPr>
          </w:p>
        </w:tc>
        <w:tc>
          <w:tcPr>
            <w:tcW w:w="425" w:type="dxa"/>
          </w:tcPr>
          <w:p w:rsidR="005D540D" w:rsidRPr="002A61AE" w:rsidRDefault="005D540D" w:rsidP="00A50A06">
            <w:pPr>
              <w:spacing w:line="276" w:lineRule="auto"/>
              <w:jc w:val="left"/>
              <w:rPr>
                <w:rFonts w:ascii="宋体" w:hAnsi="宋体"/>
                <w:szCs w:val="21"/>
              </w:rPr>
            </w:pPr>
          </w:p>
        </w:tc>
      </w:tr>
      <w:tr w:rsidR="005D540D" w:rsidRPr="002A61AE" w:rsidTr="0083352E">
        <w:tc>
          <w:tcPr>
            <w:tcW w:w="1157" w:type="dxa"/>
          </w:tcPr>
          <w:p w:rsidR="005D540D" w:rsidRPr="00524757" w:rsidRDefault="005D540D" w:rsidP="0083352E">
            <w:pPr>
              <w:spacing w:line="276" w:lineRule="auto"/>
              <w:jc w:val="left"/>
              <w:rPr>
                <w:color w:val="000000"/>
              </w:rPr>
            </w:pPr>
            <w:r>
              <w:t>[A</w:t>
            </w:r>
            <w:r>
              <w:rPr>
                <w:rFonts w:hint="eastAsia"/>
              </w:rPr>
              <w:t>3109</w:t>
            </w:r>
            <w:r w:rsidRPr="00DD3D25">
              <w:t>]</w:t>
            </w:r>
          </w:p>
        </w:tc>
        <w:tc>
          <w:tcPr>
            <w:tcW w:w="6640" w:type="dxa"/>
          </w:tcPr>
          <w:p w:rsidR="005D540D" w:rsidRDefault="005D540D" w:rsidP="0083352E">
            <w:pPr>
              <w:spacing w:line="276" w:lineRule="auto"/>
            </w:pPr>
            <w:r w:rsidRPr="00852212">
              <w:rPr>
                <w:rFonts w:hint="eastAsia"/>
                <w:highlight w:val="lightGray"/>
              </w:rPr>
              <w:t>访员注意：收入</w:t>
            </w:r>
            <w:r w:rsidR="00EA6F92" w:rsidRPr="00852212">
              <w:rPr>
                <w:rFonts w:hint="eastAsia"/>
                <w:highlight w:val="lightGray"/>
              </w:rPr>
              <w:t>是指到手的收入，</w:t>
            </w:r>
            <w:r w:rsidRPr="00852212">
              <w:rPr>
                <w:rFonts w:hint="eastAsia"/>
                <w:highlight w:val="lightGray"/>
              </w:rPr>
              <w:t>包括工资、奖金、现金福利、补贴、实物收入，并扣除五险一金和税金，外币工资折算成人民币</w:t>
            </w:r>
            <w:r>
              <w:rPr>
                <w:rFonts w:hint="eastAsia"/>
              </w:rPr>
              <w:t>。</w:t>
            </w:r>
          </w:p>
          <w:p w:rsidR="005D540D" w:rsidRPr="002F3AF2" w:rsidRDefault="005D540D" w:rsidP="0083352E">
            <w:pPr>
              <w:spacing w:line="276" w:lineRule="auto"/>
              <w:rPr>
                <w:color w:val="00B050"/>
              </w:rPr>
            </w:pPr>
            <w:r>
              <w:rPr>
                <w:rFonts w:hint="eastAsia"/>
              </w:rPr>
              <w:t>今年以来，【</w:t>
            </w:r>
            <w:r>
              <w:rPr>
                <w:rFonts w:hint="eastAsia"/>
              </w:rPr>
              <w:t>CAPI</w:t>
            </w:r>
            <w:r>
              <w:rPr>
                <w:rFonts w:hint="eastAsia"/>
              </w:rPr>
              <w:t>加载家庭成员姓名】从这份工作中平均每月实际获得的</w:t>
            </w:r>
            <w:r w:rsidRPr="009E5E16">
              <w:rPr>
                <w:rFonts w:hint="eastAsia"/>
              </w:rPr>
              <w:t>收入</w:t>
            </w:r>
            <w:r>
              <w:rPr>
                <w:rFonts w:hint="eastAsia"/>
              </w:rPr>
              <w:t>是</w:t>
            </w:r>
            <w:r w:rsidRPr="009E5E16">
              <w:rPr>
                <w:rFonts w:hint="eastAsia"/>
              </w:rPr>
              <w:t>多少？</w:t>
            </w:r>
            <w:r>
              <w:rPr>
                <w:rFonts w:hint="eastAsia"/>
              </w:rPr>
              <w:t>（单位：元）</w:t>
            </w:r>
            <w:r w:rsidRPr="00A92679">
              <w:rPr>
                <w:rFonts w:hint="eastAsia"/>
                <w:color w:val="00B050"/>
              </w:rPr>
              <w:t>[0..999999999]</w:t>
            </w:r>
            <w:r w:rsidRPr="002F3AF2">
              <w:rPr>
                <w:rFonts w:hint="eastAsia"/>
                <w:color w:val="00B050"/>
              </w:rPr>
              <w:t xml:space="preserve"> </w:t>
            </w:r>
            <w:r w:rsidRPr="002F3AF2">
              <w:rPr>
                <w:rFonts w:hint="eastAsia"/>
                <w:color w:val="00B050"/>
              </w:rPr>
              <w:t>（仅在</w:t>
            </w:r>
            <w:r w:rsidRPr="002F3AF2">
              <w:rPr>
                <w:rFonts w:hint="eastAsia"/>
                <w:color w:val="00B050"/>
              </w:rPr>
              <w:t>A</w:t>
            </w:r>
            <w:r>
              <w:rPr>
                <w:rFonts w:hint="eastAsia"/>
                <w:color w:val="00B050"/>
              </w:rPr>
              <w:t>3107</w:t>
            </w:r>
            <w:r w:rsidRPr="002F3AF2">
              <w:rPr>
                <w:rFonts w:hint="eastAsia"/>
                <w:color w:val="00B050"/>
              </w:rPr>
              <w:t>=1</w:t>
            </w:r>
            <w:r w:rsidRPr="002F3AF2">
              <w:rPr>
                <w:rFonts w:hint="eastAsia"/>
                <w:color w:val="00B050"/>
              </w:rPr>
              <w:t>时询问）</w:t>
            </w:r>
          </w:p>
          <w:p w:rsidR="005D540D" w:rsidRDefault="005D540D" w:rsidP="0083352E">
            <w:pPr>
              <w:spacing w:line="276" w:lineRule="auto"/>
            </w:pPr>
          </w:p>
        </w:tc>
        <w:tc>
          <w:tcPr>
            <w:tcW w:w="425" w:type="dxa"/>
          </w:tcPr>
          <w:p w:rsidR="005D540D" w:rsidRPr="002A61AE" w:rsidRDefault="005D540D" w:rsidP="00A50A06">
            <w:pPr>
              <w:spacing w:line="276" w:lineRule="auto"/>
              <w:jc w:val="left"/>
              <w:rPr>
                <w:rFonts w:ascii="宋体" w:hAnsi="宋体"/>
                <w:szCs w:val="21"/>
              </w:rPr>
            </w:pPr>
          </w:p>
        </w:tc>
        <w:tc>
          <w:tcPr>
            <w:tcW w:w="425" w:type="dxa"/>
          </w:tcPr>
          <w:p w:rsidR="005D540D" w:rsidRPr="002A61AE" w:rsidRDefault="005D540D" w:rsidP="00A50A06">
            <w:pPr>
              <w:spacing w:line="276" w:lineRule="auto"/>
              <w:jc w:val="left"/>
              <w:rPr>
                <w:rFonts w:ascii="宋体" w:hAnsi="宋体"/>
                <w:szCs w:val="21"/>
              </w:rPr>
            </w:pPr>
          </w:p>
        </w:tc>
        <w:tc>
          <w:tcPr>
            <w:tcW w:w="425" w:type="dxa"/>
          </w:tcPr>
          <w:p w:rsidR="005D540D" w:rsidRPr="002A61AE" w:rsidRDefault="005D540D" w:rsidP="00A50A06">
            <w:pPr>
              <w:spacing w:line="276" w:lineRule="auto"/>
              <w:jc w:val="left"/>
              <w:rPr>
                <w:rFonts w:ascii="宋体" w:hAnsi="宋体"/>
                <w:szCs w:val="21"/>
              </w:rPr>
            </w:pPr>
          </w:p>
        </w:tc>
      </w:tr>
      <w:tr w:rsidR="005D540D" w:rsidRPr="002A61AE" w:rsidTr="0083352E">
        <w:tc>
          <w:tcPr>
            <w:tcW w:w="1157" w:type="dxa"/>
          </w:tcPr>
          <w:p w:rsidR="005D540D" w:rsidRPr="00524757" w:rsidRDefault="005D540D" w:rsidP="00A50A06">
            <w:pPr>
              <w:spacing w:line="276" w:lineRule="auto"/>
              <w:jc w:val="left"/>
              <w:rPr>
                <w:color w:val="000000"/>
              </w:rPr>
            </w:pPr>
            <w:r w:rsidRPr="00524757">
              <w:rPr>
                <w:rFonts w:hint="eastAsia"/>
                <w:color w:val="000000"/>
              </w:rPr>
              <w:t>[A3110]</w:t>
            </w:r>
          </w:p>
        </w:tc>
        <w:tc>
          <w:tcPr>
            <w:tcW w:w="6640" w:type="dxa"/>
          </w:tcPr>
          <w:p w:rsidR="005D540D" w:rsidRPr="002F3AF2" w:rsidRDefault="005D540D" w:rsidP="00A50A06">
            <w:pPr>
              <w:spacing w:line="276" w:lineRule="auto"/>
              <w:rPr>
                <w:color w:val="00B050"/>
              </w:rPr>
            </w:pPr>
            <w:r w:rsidRPr="00E44D4E">
              <w:rPr>
                <w:rFonts w:hint="eastAsia"/>
              </w:rPr>
              <w:t>该工作属于什么行业？</w:t>
            </w:r>
            <w:r w:rsidRPr="002F3AF2">
              <w:rPr>
                <w:rFonts w:hint="eastAsia"/>
                <w:color w:val="00B050"/>
              </w:rPr>
              <w:t>（仅在</w:t>
            </w:r>
            <w:r w:rsidRPr="002F3AF2">
              <w:rPr>
                <w:rFonts w:hint="eastAsia"/>
                <w:color w:val="00B050"/>
              </w:rPr>
              <w:t>A</w:t>
            </w:r>
            <w:r>
              <w:rPr>
                <w:rFonts w:hint="eastAsia"/>
                <w:color w:val="00B050"/>
              </w:rPr>
              <w:t>3107</w:t>
            </w:r>
            <w:r w:rsidRPr="002F3AF2">
              <w:rPr>
                <w:rFonts w:hint="eastAsia"/>
                <w:color w:val="00B050"/>
              </w:rPr>
              <w:t>=1</w:t>
            </w:r>
            <w:r w:rsidRPr="002F3AF2">
              <w:rPr>
                <w:rFonts w:hint="eastAsia"/>
                <w:color w:val="00B050"/>
              </w:rPr>
              <w:t>时询问）</w:t>
            </w:r>
          </w:p>
          <w:p w:rsidR="005D540D" w:rsidRPr="00FD6E36" w:rsidRDefault="005D540D" w:rsidP="00A50A06">
            <w:pPr>
              <w:spacing w:line="276" w:lineRule="auto"/>
            </w:pPr>
            <w:r w:rsidRPr="00524757">
              <w:rPr>
                <w:color w:val="000000"/>
              </w:rPr>
              <w:t>1.</w:t>
            </w:r>
            <w:r w:rsidR="00FD6E36">
              <w:rPr>
                <w:color w:val="000000"/>
              </w:rPr>
              <w:t xml:space="preserve"> </w:t>
            </w:r>
            <w:r w:rsidRPr="00524757">
              <w:rPr>
                <w:color w:val="000000"/>
              </w:rPr>
              <w:t>农、林、牧、渔业</w:t>
            </w:r>
            <w:r w:rsidRPr="00524757">
              <w:rPr>
                <w:rFonts w:hint="eastAsia"/>
                <w:color w:val="000000"/>
              </w:rPr>
              <w:t xml:space="preserve"> </w:t>
            </w:r>
            <w:r w:rsidR="00FD6E36">
              <w:rPr>
                <w:color w:val="000000"/>
              </w:rPr>
              <w:t xml:space="preserve">       </w:t>
            </w:r>
          </w:p>
          <w:p w:rsidR="005D540D" w:rsidRPr="004838E8" w:rsidRDefault="005D540D" w:rsidP="00A50A06">
            <w:pPr>
              <w:spacing w:line="276" w:lineRule="auto"/>
              <w:ind w:rightChars="17" w:right="36"/>
              <w:rPr>
                <w:color w:val="000000"/>
              </w:rPr>
            </w:pPr>
            <w:r w:rsidRPr="00524757">
              <w:rPr>
                <w:rFonts w:hint="eastAsia"/>
                <w:color w:val="000000"/>
              </w:rPr>
              <w:t>2.</w:t>
            </w:r>
            <w:r w:rsidR="00FD6E36">
              <w:rPr>
                <w:color w:val="000000"/>
              </w:rPr>
              <w:t xml:space="preserve"> </w:t>
            </w:r>
            <w:r w:rsidRPr="00524757">
              <w:rPr>
                <w:color w:val="000000"/>
              </w:rPr>
              <w:t>采矿业</w:t>
            </w:r>
            <w:r w:rsidRPr="00524757">
              <w:rPr>
                <w:rFonts w:hint="eastAsia"/>
                <w:color w:val="000000"/>
              </w:rPr>
              <w:t xml:space="preserve"> </w:t>
            </w:r>
            <w:r w:rsidR="004838E8">
              <w:rPr>
                <w:color w:val="000000"/>
              </w:rPr>
              <w:t xml:space="preserve">                         </w:t>
            </w:r>
          </w:p>
          <w:p w:rsidR="005D540D" w:rsidRPr="004838E8" w:rsidRDefault="005D540D" w:rsidP="00A50A06">
            <w:pPr>
              <w:spacing w:line="276" w:lineRule="auto"/>
              <w:rPr>
                <w:color w:val="000000"/>
              </w:rPr>
            </w:pPr>
            <w:r w:rsidRPr="00524757">
              <w:rPr>
                <w:rFonts w:hint="eastAsia"/>
                <w:color w:val="000000"/>
              </w:rPr>
              <w:t>3.</w:t>
            </w:r>
            <w:r w:rsidR="00FD6E36">
              <w:rPr>
                <w:color w:val="000000"/>
              </w:rPr>
              <w:t xml:space="preserve"> </w:t>
            </w:r>
            <w:r w:rsidRPr="00524757">
              <w:rPr>
                <w:color w:val="000000"/>
              </w:rPr>
              <w:t>制造业</w:t>
            </w:r>
            <w:r w:rsidRPr="00524757">
              <w:rPr>
                <w:rFonts w:hint="eastAsia"/>
                <w:color w:val="000000"/>
              </w:rPr>
              <w:t xml:space="preserve"> </w:t>
            </w:r>
            <w:r w:rsidR="004838E8">
              <w:rPr>
                <w:color w:val="000000"/>
              </w:rPr>
              <w:t xml:space="preserve">                         </w:t>
            </w:r>
          </w:p>
          <w:p w:rsidR="005D540D" w:rsidRPr="004838E8" w:rsidRDefault="005D540D" w:rsidP="00A50A06">
            <w:pPr>
              <w:spacing w:line="276" w:lineRule="auto"/>
              <w:rPr>
                <w:color w:val="000000"/>
              </w:rPr>
            </w:pPr>
            <w:r w:rsidRPr="00524757">
              <w:rPr>
                <w:rFonts w:hint="eastAsia"/>
                <w:color w:val="000000"/>
              </w:rPr>
              <w:t>4.</w:t>
            </w:r>
            <w:r w:rsidR="00FD6E36">
              <w:rPr>
                <w:color w:val="000000"/>
              </w:rPr>
              <w:t xml:space="preserve"> </w:t>
            </w:r>
            <w:r w:rsidRPr="00524757">
              <w:rPr>
                <w:color w:val="000000"/>
              </w:rPr>
              <w:t>电力、</w:t>
            </w:r>
            <w:r w:rsidRPr="00524757">
              <w:rPr>
                <w:rFonts w:hint="eastAsia"/>
                <w:color w:val="000000"/>
              </w:rPr>
              <w:t>热力、煤气</w:t>
            </w:r>
            <w:r w:rsidRPr="00524757">
              <w:rPr>
                <w:color w:val="000000"/>
              </w:rPr>
              <w:t>及水生产和供应业</w:t>
            </w:r>
          </w:p>
          <w:p w:rsidR="005D540D" w:rsidRPr="004838E8" w:rsidRDefault="005D540D" w:rsidP="00A50A06">
            <w:pPr>
              <w:spacing w:line="276" w:lineRule="auto"/>
              <w:rPr>
                <w:color w:val="000000"/>
              </w:rPr>
            </w:pPr>
            <w:r w:rsidRPr="00524757">
              <w:rPr>
                <w:rFonts w:hint="eastAsia"/>
                <w:color w:val="000000"/>
              </w:rPr>
              <w:t>5.</w:t>
            </w:r>
            <w:r w:rsidR="00FD6E36">
              <w:rPr>
                <w:color w:val="000000"/>
              </w:rPr>
              <w:t xml:space="preserve"> </w:t>
            </w:r>
            <w:r w:rsidRPr="00524757">
              <w:rPr>
                <w:color w:val="000000"/>
              </w:rPr>
              <w:t>建筑业</w:t>
            </w:r>
            <w:r w:rsidRPr="00524757">
              <w:rPr>
                <w:rFonts w:hint="eastAsia"/>
                <w:color w:val="000000"/>
              </w:rPr>
              <w:t xml:space="preserve"> </w:t>
            </w:r>
            <w:r w:rsidR="004838E8">
              <w:rPr>
                <w:color w:val="000000"/>
              </w:rPr>
              <w:t xml:space="preserve">                        </w:t>
            </w:r>
          </w:p>
          <w:p w:rsidR="005D540D" w:rsidRPr="004838E8" w:rsidRDefault="005D540D" w:rsidP="00A50A06">
            <w:pPr>
              <w:spacing w:line="276" w:lineRule="auto"/>
              <w:ind w:rightChars="17" w:right="36"/>
              <w:rPr>
                <w:color w:val="000000"/>
              </w:rPr>
            </w:pPr>
            <w:r w:rsidRPr="00524757">
              <w:rPr>
                <w:rFonts w:hint="eastAsia"/>
                <w:color w:val="000000"/>
              </w:rPr>
              <w:t>6.</w:t>
            </w:r>
            <w:r w:rsidR="00FD6E36">
              <w:rPr>
                <w:color w:val="000000"/>
              </w:rPr>
              <w:t xml:space="preserve"> </w:t>
            </w:r>
            <w:r w:rsidRPr="00524757">
              <w:rPr>
                <w:rFonts w:hint="eastAsia"/>
                <w:color w:val="000000"/>
              </w:rPr>
              <w:t>批发和零售业</w:t>
            </w:r>
            <w:r w:rsidRPr="00524757">
              <w:rPr>
                <w:rFonts w:hint="eastAsia"/>
                <w:color w:val="000000"/>
              </w:rPr>
              <w:t xml:space="preserve"> </w:t>
            </w:r>
            <w:r w:rsidR="004838E8">
              <w:rPr>
                <w:color w:val="000000"/>
              </w:rPr>
              <w:t xml:space="preserve">                   </w:t>
            </w:r>
          </w:p>
          <w:p w:rsidR="005D540D" w:rsidRPr="004838E8" w:rsidRDefault="005D540D" w:rsidP="00A50A06">
            <w:pPr>
              <w:spacing w:line="276" w:lineRule="auto"/>
              <w:ind w:rightChars="610" w:right="1281"/>
              <w:rPr>
                <w:color w:val="000000"/>
              </w:rPr>
            </w:pPr>
            <w:r w:rsidRPr="00524757">
              <w:rPr>
                <w:rFonts w:hint="eastAsia"/>
                <w:color w:val="000000"/>
              </w:rPr>
              <w:t>7.</w:t>
            </w:r>
            <w:r w:rsidR="00FD6E36">
              <w:rPr>
                <w:color w:val="000000"/>
              </w:rPr>
              <w:t xml:space="preserve"> </w:t>
            </w:r>
            <w:r w:rsidRPr="00524757">
              <w:rPr>
                <w:color w:val="000000"/>
              </w:rPr>
              <w:t>交通运输</w:t>
            </w:r>
            <w:r w:rsidRPr="00524757">
              <w:rPr>
                <w:rFonts w:hint="eastAsia"/>
                <w:color w:val="000000"/>
              </w:rPr>
              <w:t>业、</w:t>
            </w:r>
            <w:r w:rsidRPr="00524757">
              <w:rPr>
                <w:color w:val="000000"/>
              </w:rPr>
              <w:t>仓储</w:t>
            </w:r>
            <w:r w:rsidRPr="00524757">
              <w:rPr>
                <w:rFonts w:hint="eastAsia"/>
                <w:color w:val="000000"/>
              </w:rPr>
              <w:t>和邮政业</w:t>
            </w:r>
            <w:r w:rsidRPr="00524757">
              <w:rPr>
                <w:rFonts w:hint="eastAsia"/>
                <w:color w:val="000000"/>
              </w:rPr>
              <w:t xml:space="preserve"> </w:t>
            </w:r>
            <w:r w:rsidR="004838E8">
              <w:rPr>
                <w:color w:val="000000"/>
              </w:rPr>
              <w:t xml:space="preserve">       </w:t>
            </w:r>
          </w:p>
          <w:p w:rsidR="005D540D" w:rsidRPr="004838E8" w:rsidRDefault="005D540D" w:rsidP="00A50A06">
            <w:pPr>
              <w:spacing w:line="276" w:lineRule="auto"/>
              <w:ind w:rightChars="17" w:right="36"/>
              <w:rPr>
                <w:color w:val="000000"/>
              </w:rPr>
            </w:pPr>
            <w:r w:rsidRPr="00524757">
              <w:rPr>
                <w:rFonts w:hint="eastAsia"/>
                <w:color w:val="000000"/>
              </w:rPr>
              <w:t>8.</w:t>
            </w:r>
            <w:r w:rsidR="00FD6E36">
              <w:rPr>
                <w:color w:val="000000"/>
              </w:rPr>
              <w:t xml:space="preserve"> </w:t>
            </w:r>
            <w:r w:rsidRPr="00524757">
              <w:rPr>
                <w:rFonts w:hint="eastAsia"/>
                <w:color w:val="000000"/>
              </w:rPr>
              <w:t>住宿业与餐饮业</w:t>
            </w:r>
            <w:r w:rsidRPr="00524757">
              <w:rPr>
                <w:rFonts w:hint="eastAsia"/>
                <w:color w:val="000000"/>
              </w:rPr>
              <w:t xml:space="preserve"> </w:t>
            </w:r>
            <w:r w:rsidR="004838E8">
              <w:rPr>
                <w:color w:val="000000"/>
              </w:rPr>
              <w:t xml:space="preserve">                 </w:t>
            </w:r>
          </w:p>
          <w:p w:rsidR="005D540D" w:rsidRPr="004838E8" w:rsidRDefault="005D540D" w:rsidP="00A50A06">
            <w:pPr>
              <w:spacing w:line="276" w:lineRule="auto"/>
              <w:rPr>
                <w:color w:val="000000"/>
              </w:rPr>
            </w:pPr>
            <w:r w:rsidRPr="00524757">
              <w:rPr>
                <w:rFonts w:hint="eastAsia"/>
                <w:color w:val="000000"/>
              </w:rPr>
              <w:t>9.</w:t>
            </w:r>
            <w:r w:rsidR="00FD6E36">
              <w:rPr>
                <w:color w:val="000000"/>
              </w:rPr>
              <w:t xml:space="preserve"> </w:t>
            </w:r>
            <w:r w:rsidRPr="00524757">
              <w:rPr>
                <w:rFonts w:hint="eastAsia"/>
                <w:color w:val="000000"/>
              </w:rPr>
              <w:t>信息传输、软件和信息技术服务业</w:t>
            </w:r>
            <w:r w:rsidRPr="00524757">
              <w:rPr>
                <w:rFonts w:hint="eastAsia"/>
                <w:color w:val="000000"/>
              </w:rPr>
              <w:t xml:space="preserve"> </w:t>
            </w:r>
            <w:r w:rsidR="004838E8">
              <w:rPr>
                <w:color w:val="000000"/>
              </w:rPr>
              <w:t xml:space="preserve"> </w:t>
            </w:r>
          </w:p>
          <w:p w:rsidR="005D540D" w:rsidRPr="004838E8" w:rsidRDefault="005D540D" w:rsidP="00A50A06">
            <w:pPr>
              <w:spacing w:line="276" w:lineRule="auto"/>
              <w:ind w:rightChars="17" w:right="36"/>
              <w:rPr>
                <w:color w:val="000000"/>
              </w:rPr>
            </w:pPr>
            <w:r w:rsidRPr="00524757">
              <w:rPr>
                <w:rFonts w:hint="eastAsia"/>
                <w:color w:val="000000"/>
              </w:rPr>
              <w:t>10.</w:t>
            </w:r>
            <w:r w:rsidR="00FD6E36">
              <w:rPr>
                <w:color w:val="000000"/>
              </w:rPr>
              <w:t xml:space="preserve"> </w:t>
            </w:r>
            <w:r w:rsidRPr="00524757">
              <w:rPr>
                <w:color w:val="000000"/>
              </w:rPr>
              <w:t>金融业</w:t>
            </w:r>
            <w:r w:rsidRPr="00524757">
              <w:rPr>
                <w:rFonts w:hint="eastAsia"/>
                <w:color w:val="000000"/>
              </w:rPr>
              <w:t xml:space="preserve"> </w:t>
            </w:r>
            <w:r w:rsidR="004838E8">
              <w:rPr>
                <w:color w:val="000000"/>
              </w:rPr>
              <w:t xml:space="preserve">                        </w:t>
            </w:r>
          </w:p>
          <w:p w:rsidR="005D540D" w:rsidRPr="00524757" w:rsidRDefault="005D540D" w:rsidP="00A50A06">
            <w:pPr>
              <w:spacing w:line="276" w:lineRule="auto"/>
              <w:ind w:rightChars="17" w:right="36"/>
              <w:rPr>
                <w:color w:val="000000"/>
              </w:rPr>
            </w:pPr>
            <w:r w:rsidRPr="00524757">
              <w:rPr>
                <w:rFonts w:hint="eastAsia"/>
                <w:color w:val="000000"/>
              </w:rPr>
              <w:t>11.</w:t>
            </w:r>
            <w:r w:rsidR="00FD6E36">
              <w:rPr>
                <w:color w:val="000000"/>
              </w:rPr>
              <w:t xml:space="preserve"> </w:t>
            </w:r>
            <w:r w:rsidRPr="00524757">
              <w:rPr>
                <w:color w:val="000000"/>
              </w:rPr>
              <w:t>房地产业</w:t>
            </w:r>
          </w:p>
          <w:p w:rsidR="005D540D" w:rsidRDefault="00DB0032" w:rsidP="00A50A06">
            <w:pPr>
              <w:spacing w:line="276" w:lineRule="auto"/>
              <w:ind w:rightChars="17" w:right="36"/>
            </w:pPr>
            <w:r w:rsidRPr="005D540D">
              <w:rPr>
                <w:rFonts w:hint="eastAsia"/>
                <w:color w:val="000000"/>
              </w:rPr>
              <w:t>12.</w:t>
            </w:r>
            <w:r>
              <w:rPr>
                <w:color w:val="000000"/>
              </w:rPr>
              <w:t xml:space="preserve"> </w:t>
            </w:r>
            <w:r w:rsidRPr="005D540D">
              <w:rPr>
                <w:color w:val="000000"/>
              </w:rPr>
              <w:t>租赁和商务服务业</w:t>
            </w:r>
          </w:p>
          <w:p w:rsidR="00DB0032" w:rsidRDefault="00DB0032" w:rsidP="00A50A06">
            <w:pPr>
              <w:spacing w:line="276" w:lineRule="auto"/>
              <w:ind w:rightChars="17" w:right="36"/>
            </w:pPr>
            <w:r w:rsidRPr="005D540D">
              <w:rPr>
                <w:rFonts w:hint="eastAsia"/>
                <w:color w:val="000000"/>
              </w:rPr>
              <w:lastRenderedPageBreak/>
              <w:t>13.</w:t>
            </w:r>
            <w:r>
              <w:rPr>
                <w:color w:val="000000"/>
              </w:rPr>
              <w:t xml:space="preserve"> </w:t>
            </w:r>
            <w:r w:rsidRPr="005D540D">
              <w:rPr>
                <w:color w:val="000000"/>
              </w:rPr>
              <w:t>科</w:t>
            </w:r>
            <w:r w:rsidRPr="005D540D">
              <w:rPr>
                <w:rFonts w:hint="eastAsia"/>
                <w:color w:val="000000"/>
              </w:rPr>
              <w:t>学</w:t>
            </w:r>
            <w:r w:rsidRPr="005D540D">
              <w:rPr>
                <w:color w:val="000000"/>
              </w:rPr>
              <w:t>研</w:t>
            </w:r>
            <w:r w:rsidRPr="005D540D">
              <w:rPr>
                <w:rFonts w:hint="eastAsia"/>
                <w:color w:val="000000"/>
              </w:rPr>
              <w:t>究和技术服务业</w:t>
            </w:r>
          </w:p>
          <w:p w:rsidR="00DB0032" w:rsidRPr="004838E8" w:rsidRDefault="00DB0032" w:rsidP="00A50A06">
            <w:pPr>
              <w:spacing w:line="276" w:lineRule="auto"/>
              <w:rPr>
                <w:color w:val="000000"/>
              </w:rPr>
            </w:pPr>
            <w:r w:rsidRPr="005D540D">
              <w:rPr>
                <w:rFonts w:hint="eastAsia"/>
                <w:color w:val="000000"/>
              </w:rPr>
              <w:t>14.</w:t>
            </w:r>
            <w:r>
              <w:rPr>
                <w:color w:val="000000"/>
              </w:rPr>
              <w:t xml:space="preserve"> </w:t>
            </w:r>
            <w:r w:rsidRPr="005D540D">
              <w:rPr>
                <w:color w:val="000000"/>
              </w:rPr>
              <w:t>水利、环境和公共设施管理业</w:t>
            </w:r>
          </w:p>
          <w:p w:rsidR="00DB0032" w:rsidRPr="004838E8" w:rsidRDefault="00DB0032" w:rsidP="00A50A06">
            <w:pPr>
              <w:spacing w:line="276" w:lineRule="auto"/>
              <w:rPr>
                <w:color w:val="000000"/>
              </w:rPr>
            </w:pPr>
            <w:r w:rsidRPr="005D540D">
              <w:rPr>
                <w:rFonts w:hint="eastAsia"/>
                <w:color w:val="000000"/>
              </w:rPr>
              <w:t>15.</w:t>
            </w:r>
            <w:r>
              <w:rPr>
                <w:color w:val="000000"/>
              </w:rPr>
              <w:t xml:space="preserve"> </w:t>
            </w:r>
            <w:r w:rsidRPr="005D540D">
              <w:rPr>
                <w:color w:val="000000"/>
              </w:rPr>
              <w:t>居民服务</w:t>
            </w:r>
            <w:r w:rsidRPr="005D540D">
              <w:rPr>
                <w:rFonts w:hint="eastAsia"/>
                <w:color w:val="000000"/>
              </w:rPr>
              <w:t>、修理</w:t>
            </w:r>
            <w:r w:rsidRPr="005D540D">
              <w:rPr>
                <w:color w:val="000000"/>
              </w:rPr>
              <w:t>和其他服务业</w:t>
            </w:r>
          </w:p>
          <w:p w:rsidR="00DB0032" w:rsidRPr="00DB0032" w:rsidRDefault="00DB0032" w:rsidP="00A50A06">
            <w:pPr>
              <w:spacing w:line="276" w:lineRule="auto"/>
              <w:ind w:rightChars="17" w:right="36"/>
            </w:pPr>
            <w:r w:rsidRPr="005D540D">
              <w:rPr>
                <w:rFonts w:hint="eastAsia"/>
                <w:color w:val="000000"/>
              </w:rPr>
              <w:t>16.</w:t>
            </w:r>
            <w:r>
              <w:rPr>
                <w:color w:val="000000"/>
              </w:rPr>
              <w:t xml:space="preserve"> </w:t>
            </w:r>
            <w:r w:rsidRPr="005D540D">
              <w:rPr>
                <w:rFonts w:hint="eastAsia"/>
                <w:color w:val="000000"/>
              </w:rPr>
              <w:t>教育业</w:t>
            </w:r>
          </w:p>
          <w:p w:rsidR="00DB0032" w:rsidRDefault="00DB0032" w:rsidP="00A50A06">
            <w:pPr>
              <w:spacing w:line="276" w:lineRule="auto"/>
              <w:ind w:rightChars="17" w:right="36"/>
            </w:pPr>
            <w:r w:rsidRPr="005D540D">
              <w:rPr>
                <w:rFonts w:hint="eastAsia"/>
                <w:color w:val="000000"/>
              </w:rPr>
              <w:t>17.</w:t>
            </w:r>
            <w:r>
              <w:rPr>
                <w:color w:val="000000"/>
              </w:rPr>
              <w:t xml:space="preserve"> </w:t>
            </w:r>
            <w:r w:rsidRPr="005D540D">
              <w:rPr>
                <w:rFonts w:hint="eastAsia"/>
                <w:color w:val="000000"/>
              </w:rPr>
              <w:t>卫生和社会工作</w:t>
            </w:r>
          </w:p>
          <w:p w:rsidR="00DB0032" w:rsidRPr="004838E8" w:rsidRDefault="00DB0032" w:rsidP="00A50A06">
            <w:pPr>
              <w:spacing w:line="276" w:lineRule="auto"/>
              <w:ind w:rightChars="610" w:right="1281"/>
              <w:rPr>
                <w:color w:val="000000"/>
              </w:rPr>
            </w:pPr>
            <w:r w:rsidRPr="005D540D">
              <w:rPr>
                <w:rFonts w:hint="eastAsia"/>
                <w:color w:val="000000"/>
              </w:rPr>
              <w:t>18.</w:t>
            </w:r>
            <w:r>
              <w:rPr>
                <w:color w:val="000000"/>
              </w:rPr>
              <w:t xml:space="preserve"> </w:t>
            </w:r>
            <w:r w:rsidRPr="005D540D">
              <w:rPr>
                <w:color w:val="000000"/>
              </w:rPr>
              <w:t>文化、体育和娱乐业</w:t>
            </w:r>
          </w:p>
          <w:p w:rsidR="00DB0032" w:rsidRPr="004838E8" w:rsidRDefault="00DB0032" w:rsidP="00A50A06">
            <w:pPr>
              <w:spacing w:line="276" w:lineRule="auto"/>
              <w:ind w:rightChars="17" w:right="36"/>
              <w:rPr>
                <w:color w:val="000000"/>
              </w:rPr>
            </w:pPr>
            <w:r w:rsidRPr="005D540D">
              <w:rPr>
                <w:rFonts w:hint="eastAsia"/>
                <w:color w:val="000000"/>
              </w:rPr>
              <w:t>19.</w:t>
            </w:r>
            <w:r>
              <w:rPr>
                <w:color w:val="000000"/>
              </w:rPr>
              <w:t xml:space="preserve"> </w:t>
            </w:r>
            <w:r w:rsidRPr="005D540D">
              <w:rPr>
                <w:color w:val="000000"/>
              </w:rPr>
              <w:t>公共管理</w:t>
            </w:r>
            <w:r w:rsidRPr="005D540D">
              <w:rPr>
                <w:rFonts w:hint="eastAsia"/>
                <w:color w:val="000000"/>
              </w:rPr>
              <w:t>、社会保障和社会组织</w:t>
            </w:r>
          </w:p>
          <w:p w:rsidR="00DB0032" w:rsidRPr="00DB0032" w:rsidRDefault="00DB0032" w:rsidP="00A50A06">
            <w:pPr>
              <w:spacing w:line="276" w:lineRule="auto"/>
              <w:ind w:rightChars="17" w:right="36"/>
            </w:pPr>
            <w:r w:rsidRPr="005D540D">
              <w:rPr>
                <w:rFonts w:hint="eastAsia"/>
                <w:color w:val="000000"/>
              </w:rPr>
              <w:t>20.</w:t>
            </w:r>
            <w:r>
              <w:rPr>
                <w:color w:val="000000"/>
              </w:rPr>
              <w:t xml:space="preserve"> </w:t>
            </w:r>
            <w:r w:rsidRPr="005D540D">
              <w:rPr>
                <w:color w:val="000000"/>
              </w:rPr>
              <w:t>国际组织</w:t>
            </w:r>
          </w:p>
          <w:p w:rsidR="00DB0032" w:rsidRDefault="00DB0032" w:rsidP="00A50A06">
            <w:pPr>
              <w:spacing w:line="276" w:lineRule="auto"/>
              <w:ind w:rightChars="17" w:right="36"/>
            </w:pPr>
            <w:r w:rsidRPr="005D540D">
              <w:rPr>
                <w:color w:val="000000"/>
              </w:rPr>
              <w:t>7777</w:t>
            </w:r>
            <w:r w:rsidRPr="005D540D">
              <w:rPr>
                <w:rFonts w:hint="eastAsia"/>
                <w:color w:val="000000"/>
              </w:rPr>
              <w:t>.</w:t>
            </w:r>
            <w:r>
              <w:rPr>
                <w:color w:val="000000"/>
              </w:rPr>
              <w:t xml:space="preserve"> </w:t>
            </w:r>
            <w:r w:rsidRPr="005D540D">
              <w:rPr>
                <w:rFonts w:hint="eastAsia"/>
                <w:color w:val="000000"/>
              </w:rPr>
              <w:t>其他（请注明）</w:t>
            </w:r>
          </w:p>
          <w:p w:rsidR="00DB0032" w:rsidRPr="005D540D" w:rsidRDefault="00DB0032" w:rsidP="00A50A06">
            <w:pPr>
              <w:spacing w:line="276" w:lineRule="auto"/>
              <w:ind w:rightChars="17" w:right="36"/>
            </w:pPr>
          </w:p>
        </w:tc>
        <w:tc>
          <w:tcPr>
            <w:tcW w:w="425" w:type="dxa"/>
          </w:tcPr>
          <w:p w:rsidR="005D540D" w:rsidRPr="002A61AE" w:rsidRDefault="005D540D" w:rsidP="00A50A06">
            <w:pPr>
              <w:spacing w:line="276" w:lineRule="auto"/>
              <w:jc w:val="left"/>
              <w:rPr>
                <w:rFonts w:ascii="宋体" w:hAnsi="宋体"/>
                <w:szCs w:val="21"/>
              </w:rPr>
            </w:pPr>
          </w:p>
        </w:tc>
        <w:tc>
          <w:tcPr>
            <w:tcW w:w="425" w:type="dxa"/>
          </w:tcPr>
          <w:p w:rsidR="005D540D" w:rsidRPr="002A61AE" w:rsidRDefault="005D540D" w:rsidP="00A50A06">
            <w:pPr>
              <w:spacing w:line="276" w:lineRule="auto"/>
              <w:jc w:val="left"/>
              <w:rPr>
                <w:rFonts w:ascii="宋体" w:hAnsi="宋体"/>
                <w:szCs w:val="21"/>
              </w:rPr>
            </w:pPr>
          </w:p>
        </w:tc>
        <w:tc>
          <w:tcPr>
            <w:tcW w:w="425" w:type="dxa"/>
          </w:tcPr>
          <w:p w:rsidR="005D540D" w:rsidRPr="002A61AE" w:rsidRDefault="005D540D" w:rsidP="00A50A06">
            <w:pPr>
              <w:spacing w:line="276" w:lineRule="auto"/>
              <w:jc w:val="left"/>
              <w:rPr>
                <w:rFonts w:ascii="宋体" w:hAnsi="宋体"/>
                <w:szCs w:val="21"/>
              </w:rPr>
            </w:pPr>
          </w:p>
        </w:tc>
      </w:tr>
      <w:tr w:rsidR="00EA1D04" w:rsidRPr="002A61AE" w:rsidTr="0083352E">
        <w:tc>
          <w:tcPr>
            <w:tcW w:w="1157" w:type="dxa"/>
          </w:tcPr>
          <w:p w:rsidR="00EA1D04" w:rsidRPr="00524757" w:rsidRDefault="00EA1D04" w:rsidP="0083352E">
            <w:pPr>
              <w:spacing w:line="276" w:lineRule="auto"/>
              <w:jc w:val="left"/>
              <w:rPr>
                <w:color w:val="000000"/>
              </w:rPr>
            </w:pPr>
            <w:r w:rsidRPr="00524757">
              <w:rPr>
                <w:rFonts w:hint="eastAsia"/>
                <w:color w:val="000000"/>
              </w:rPr>
              <w:lastRenderedPageBreak/>
              <w:t>[A3111]</w:t>
            </w:r>
          </w:p>
        </w:tc>
        <w:tc>
          <w:tcPr>
            <w:tcW w:w="6640" w:type="dxa"/>
          </w:tcPr>
          <w:p w:rsidR="00EA1D04" w:rsidRDefault="00EA1D04" w:rsidP="0083352E">
            <w:pPr>
              <w:spacing w:line="276" w:lineRule="auto"/>
            </w:pPr>
            <w:r>
              <w:rPr>
                <w:rFonts w:hint="eastAsia"/>
              </w:rPr>
              <w:t>该工作属于什么职业？</w:t>
            </w:r>
            <w:r w:rsidRPr="002F3AF2">
              <w:rPr>
                <w:rFonts w:hint="eastAsia"/>
                <w:color w:val="00B050"/>
              </w:rPr>
              <w:t>（仅在</w:t>
            </w:r>
            <w:r w:rsidRPr="002F3AF2">
              <w:rPr>
                <w:rFonts w:hint="eastAsia"/>
                <w:color w:val="00B050"/>
              </w:rPr>
              <w:t>A</w:t>
            </w:r>
            <w:r>
              <w:rPr>
                <w:rFonts w:hint="eastAsia"/>
                <w:color w:val="00B050"/>
              </w:rPr>
              <w:t>3107</w:t>
            </w:r>
            <w:r w:rsidRPr="002F3AF2">
              <w:rPr>
                <w:rFonts w:hint="eastAsia"/>
                <w:color w:val="00B050"/>
              </w:rPr>
              <w:t>=1</w:t>
            </w:r>
            <w:r w:rsidRPr="002F3AF2">
              <w:rPr>
                <w:rFonts w:hint="eastAsia"/>
                <w:color w:val="00B050"/>
              </w:rPr>
              <w:t>时询问）</w:t>
            </w:r>
          </w:p>
          <w:p w:rsidR="00EA1D04" w:rsidRDefault="00EA1D04" w:rsidP="0083352E">
            <w:pPr>
              <w:spacing w:line="276" w:lineRule="auto"/>
            </w:pPr>
            <w:r>
              <w:rPr>
                <w:rFonts w:hint="eastAsia"/>
              </w:rPr>
              <w:t xml:space="preserve">1. </w:t>
            </w:r>
            <w:r w:rsidRPr="00A12B5E">
              <w:rPr>
                <w:rFonts w:hint="eastAsia"/>
              </w:rPr>
              <w:t>党的机关、国家机关、群团和社会组织、企事业单位负责人</w:t>
            </w:r>
          </w:p>
          <w:p w:rsidR="00EA1D04" w:rsidRDefault="00EA1D04" w:rsidP="0083352E">
            <w:pPr>
              <w:spacing w:line="276" w:lineRule="auto"/>
            </w:pPr>
            <w:r>
              <w:rPr>
                <w:rFonts w:hint="eastAsia"/>
              </w:rPr>
              <w:t xml:space="preserve">2. </w:t>
            </w:r>
            <w:r w:rsidRPr="00A12B5E">
              <w:rPr>
                <w:rFonts w:hint="eastAsia"/>
              </w:rPr>
              <w:t>专业技术人员</w:t>
            </w:r>
            <w:r>
              <w:rPr>
                <w:rFonts w:hint="eastAsia"/>
              </w:rPr>
              <w:t>【跳至</w:t>
            </w:r>
            <w:r>
              <w:rPr>
                <w:rFonts w:hint="eastAsia"/>
              </w:rPr>
              <w:t>A3111b</w:t>
            </w:r>
            <w:r>
              <w:rPr>
                <w:rFonts w:hint="eastAsia"/>
              </w:rPr>
              <w:t>】</w:t>
            </w:r>
          </w:p>
          <w:p w:rsidR="00EA1D04" w:rsidRDefault="00EA1D04" w:rsidP="0083352E">
            <w:pPr>
              <w:spacing w:line="276" w:lineRule="auto"/>
            </w:pPr>
            <w:r>
              <w:rPr>
                <w:rFonts w:hint="eastAsia"/>
              </w:rPr>
              <w:t xml:space="preserve">3. </w:t>
            </w:r>
            <w:r w:rsidRPr="00A12B5E">
              <w:rPr>
                <w:rFonts w:hint="eastAsia"/>
              </w:rPr>
              <w:t>办事人员和有关人员</w:t>
            </w:r>
            <w:r>
              <w:rPr>
                <w:rFonts w:hint="eastAsia"/>
              </w:rPr>
              <w:t>【跳至</w:t>
            </w:r>
            <w:r>
              <w:rPr>
                <w:rFonts w:hint="eastAsia"/>
              </w:rPr>
              <w:t>A3111c</w:t>
            </w:r>
            <w:r>
              <w:rPr>
                <w:rFonts w:hint="eastAsia"/>
              </w:rPr>
              <w:t>】</w:t>
            </w:r>
          </w:p>
          <w:p w:rsidR="00EA1D04" w:rsidRDefault="00EA1D04" w:rsidP="0083352E">
            <w:pPr>
              <w:spacing w:line="276" w:lineRule="auto"/>
            </w:pPr>
            <w:r>
              <w:rPr>
                <w:rFonts w:hint="eastAsia"/>
              </w:rPr>
              <w:t xml:space="preserve">4. </w:t>
            </w:r>
            <w:r w:rsidRPr="00A12B5E">
              <w:rPr>
                <w:rFonts w:hint="eastAsia"/>
              </w:rPr>
              <w:t>社会生产服务和生活服务人员</w:t>
            </w:r>
            <w:r>
              <w:rPr>
                <w:rFonts w:hint="eastAsia"/>
              </w:rPr>
              <w:t>【跳至</w:t>
            </w:r>
            <w:r>
              <w:rPr>
                <w:rFonts w:hint="eastAsia"/>
              </w:rPr>
              <w:t>A3111d</w:t>
            </w:r>
            <w:r>
              <w:rPr>
                <w:rFonts w:hint="eastAsia"/>
              </w:rPr>
              <w:t>】</w:t>
            </w:r>
          </w:p>
          <w:p w:rsidR="00EA1D04" w:rsidRDefault="00EA1D04" w:rsidP="0083352E">
            <w:pPr>
              <w:spacing w:line="276" w:lineRule="auto"/>
            </w:pPr>
            <w:r>
              <w:rPr>
                <w:rFonts w:hint="eastAsia"/>
              </w:rPr>
              <w:t xml:space="preserve">5. </w:t>
            </w:r>
            <w:r w:rsidRPr="00A12B5E">
              <w:rPr>
                <w:rFonts w:hint="eastAsia"/>
              </w:rPr>
              <w:t>农、林、牧、渔业生产及辅助人员</w:t>
            </w:r>
            <w:r>
              <w:rPr>
                <w:rFonts w:hint="eastAsia"/>
              </w:rPr>
              <w:t>【跳至</w:t>
            </w:r>
            <w:r>
              <w:rPr>
                <w:rFonts w:hint="eastAsia"/>
              </w:rPr>
              <w:t>A3111e</w:t>
            </w:r>
            <w:r>
              <w:rPr>
                <w:rFonts w:hint="eastAsia"/>
              </w:rPr>
              <w:t>】</w:t>
            </w:r>
          </w:p>
          <w:p w:rsidR="00EA1D04" w:rsidRDefault="00EA1D04" w:rsidP="0083352E">
            <w:pPr>
              <w:spacing w:line="276" w:lineRule="auto"/>
            </w:pPr>
            <w:r>
              <w:rPr>
                <w:rFonts w:hint="eastAsia"/>
              </w:rPr>
              <w:t xml:space="preserve">6. </w:t>
            </w:r>
            <w:r w:rsidRPr="00A12B5E">
              <w:rPr>
                <w:rFonts w:hint="eastAsia"/>
              </w:rPr>
              <w:t>生产制造及有关人员</w:t>
            </w:r>
            <w:r>
              <w:rPr>
                <w:rFonts w:hint="eastAsia"/>
              </w:rPr>
              <w:t>【跳至</w:t>
            </w:r>
            <w:r>
              <w:rPr>
                <w:rFonts w:hint="eastAsia"/>
              </w:rPr>
              <w:t>A3111f</w:t>
            </w:r>
            <w:r>
              <w:rPr>
                <w:rFonts w:hint="eastAsia"/>
              </w:rPr>
              <w:t>】</w:t>
            </w:r>
          </w:p>
          <w:p w:rsidR="00EA1D04" w:rsidRDefault="00EA1D04" w:rsidP="0083352E">
            <w:pPr>
              <w:spacing w:line="276" w:lineRule="auto"/>
            </w:pPr>
            <w:r>
              <w:rPr>
                <w:rFonts w:hint="eastAsia"/>
              </w:rPr>
              <w:t xml:space="preserve">7. </w:t>
            </w:r>
            <w:r w:rsidRPr="00A12B5E">
              <w:rPr>
                <w:rFonts w:hint="eastAsia"/>
              </w:rPr>
              <w:t>军人</w:t>
            </w:r>
            <w:r>
              <w:rPr>
                <w:rFonts w:hint="eastAsia"/>
              </w:rPr>
              <w:t>【跳至</w:t>
            </w:r>
            <w:r>
              <w:rPr>
                <w:rFonts w:hint="eastAsia"/>
              </w:rPr>
              <w:t>A3112</w:t>
            </w:r>
            <w:r>
              <w:rPr>
                <w:rFonts w:hint="eastAsia"/>
              </w:rPr>
              <w:t>】</w:t>
            </w:r>
          </w:p>
          <w:p w:rsidR="00C202AE" w:rsidRDefault="00EA1D04" w:rsidP="0083352E">
            <w:pPr>
              <w:spacing w:line="276" w:lineRule="auto"/>
            </w:pPr>
            <w:r>
              <w:rPr>
                <w:rFonts w:hint="eastAsia"/>
              </w:rPr>
              <w:t xml:space="preserve">8. </w:t>
            </w:r>
            <w:r w:rsidRPr="00A12B5E">
              <w:rPr>
                <w:rFonts w:hint="eastAsia"/>
              </w:rPr>
              <w:t>不便分类的其他从业人员</w:t>
            </w:r>
            <w:r>
              <w:rPr>
                <w:rFonts w:hint="eastAsia"/>
              </w:rPr>
              <w:t>【跳至</w:t>
            </w:r>
            <w:r>
              <w:rPr>
                <w:rFonts w:hint="eastAsia"/>
              </w:rPr>
              <w:t>A3112</w:t>
            </w:r>
            <w:r>
              <w:rPr>
                <w:rFonts w:hint="eastAsia"/>
              </w:rPr>
              <w:t>】</w:t>
            </w:r>
          </w:p>
          <w:p w:rsidR="00C202AE" w:rsidRPr="00E44D4E" w:rsidRDefault="00C202AE" w:rsidP="0083352E">
            <w:pPr>
              <w:spacing w:line="276" w:lineRule="auto"/>
            </w:pPr>
          </w:p>
        </w:tc>
        <w:tc>
          <w:tcPr>
            <w:tcW w:w="425" w:type="dxa"/>
          </w:tcPr>
          <w:p w:rsidR="00EA1D04" w:rsidRPr="002A61AE" w:rsidRDefault="00EA1D04" w:rsidP="00A50A06">
            <w:pPr>
              <w:spacing w:line="276" w:lineRule="auto"/>
              <w:jc w:val="left"/>
              <w:rPr>
                <w:rFonts w:ascii="宋体" w:hAnsi="宋体"/>
                <w:szCs w:val="21"/>
              </w:rPr>
            </w:pPr>
          </w:p>
        </w:tc>
        <w:tc>
          <w:tcPr>
            <w:tcW w:w="425" w:type="dxa"/>
          </w:tcPr>
          <w:p w:rsidR="00EA1D04" w:rsidRPr="002A61AE" w:rsidRDefault="00EA1D04" w:rsidP="00A50A06">
            <w:pPr>
              <w:spacing w:line="276" w:lineRule="auto"/>
              <w:jc w:val="left"/>
              <w:rPr>
                <w:rFonts w:ascii="宋体" w:hAnsi="宋体"/>
                <w:szCs w:val="21"/>
              </w:rPr>
            </w:pPr>
          </w:p>
        </w:tc>
        <w:tc>
          <w:tcPr>
            <w:tcW w:w="425" w:type="dxa"/>
          </w:tcPr>
          <w:p w:rsidR="00EA1D04" w:rsidRPr="002A61AE" w:rsidRDefault="00EA1D04" w:rsidP="00A50A06">
            <w:pPr>
              <w:spacing w:line="276" w:lineRule="auto"/>
              <w:jc w:val="left"/>
              <w:rPr>
                <w:rFonts w:ascii="宋体" w:hAnsi="宋体"/>
                <w:szCs w:val="21"/>
              </w:rPr>
            </w:pPr>
          </w:p>
        </w:tc>
      </w:tr>
      <w:tr w:rsidR="00EA1D04" w:rsidRPr="002A61AE" w:rsidTr="0083352E">
        <w:tc>
          <w:tcPr>
            <w:tcW w:w="1157" w:type="dxa"/>
          </w:tcPr>
          <w:p w:rsidR="00EA1D04" w:rsidRPr="00524757" w:rsidRDefault="00EA1D04" w:rsidP="0083352E">
            <w:pPr>
              <w:spacing w:line="276" w:lineRule="auto"/>
              <w:jc w:val="left"/>
              <w:rPr>
                <w:color w:val="000000"/>
              </w:rPr>
            </w:pPr>
            <w:r w:rsidRPr="00524757">
              <w:rPr>
                <w:rFonts w:hint="eastAsia"/>
                <w:color w:val="000000"/>
              </w:rPr>
              <w:t>[A3111a]</w:t>
            </w:r>
          </w:p>
        </w:tc>
        <w:tc>
          <w:tcPr>
            <w:tcW w:w="6640" w:type="dxa"/>
          </w:tcPr>
          <w:p w:rsidR="00EA1D04" w:rsidRDefault="00EA1D04" w:rsidP="0083352E">
            <w:pPr>
              <w:spacing w:line="276" w:lineRule="auto"/>
            </w:pPr>
            <w:r>
              <w:rPr>
                <w:rFonts w:hint="eastAsia"/>
              </w:rPr>
              <w:t>该工作具体属于什么职业？</w:t>
            </w:r>
            <w:r w:rsidRPr="002B2B51">
              <w:rPr>
                <w:rFonts w:hint="eastAsia"/>
                <w:color w:val="00B050"/>
              </w:rPr>
              <w:t>（仅</w:t>
            </w:r>
            <w:r w:rsidRPr="002B2B51">
              <w:rPr>
                <w:rFonts w:hint="eastAsia"/>
                <w:color w:val="00B050"/>
              </w:rPr>
              <w:t>A3111=1</w:t>
            </w:r>
            <w:r w:rsidRPr="002B2B51">
              <w:rPr>
                <w:rFonts w:hint="eastAsia"/>
                <w:color w:val="00B050"/>
              </w:rPr>
              <w:t>时询问）</w:t>
            </w:r>
          </w:p>
          <w:p w:rsidR="00EA1D04" w:rsidRDefault="00EA1D04" w:rsidP="0083352E">
            <w:pPr>
              <w:spacing w:line="276" w:lineRule="auto"/>
            </w:pPr>
            <w:r>
              <w:rPr>
                <w:rFonts w:hint="eastAsia"/>
              </w:rPr>
              <w:t>1.</w:t>
            </w:r>
            <w:r>
              <w:t xml:space="preserve"> </w:t>
            </w:r>
            <w:r>
              <w:rPr>
                <w:rFonts w:hint="eastAsia"/>
              </w:rPr>
              <w:t>中国共产党机关负责人</w:t>
            </w:r>
          </w:p>
          <w:p w:rsidR="00EA1D04" w:rsidRDefault="00EA1D04" w:rsidP="0083352E">
            <w:pPr>
              <w:spacing w:line="276" w:lineRule="auto"/>
            </w:pPr>
            <w:r>
              <w:rPr>
                <w:rFonts w:hint="eastAsia"/>
              </w:rPr>
              <w:t>2.</w:t>
            </w:r>
            <w:r>
              <w:t xml:space="preserve"> </w:t>
            </w:r>
            <w:r>
              <w:rPr>
                <w:rFonts w:hint="eastAsia"/>
              </w:rPr>
              <w:t>国家机关负责人</w:t>
            </w:r>
          </w:p>
          <w:p w:rsidR="00EA1D04" w:rsidRDefault="00EA1D04" w:rsidP="0083352E">
            <w:pPr>
              <w:spacing w:line="276" w:lineRule="auto"/>
            </w:pPr>
            <w:r>
              <w:rPr>
                <w:rFonts w:hint="eastAsia"/>
              </w:rPr>
              <w:t>3.</w:t>
            </w:r>
            <w:r>
              <w:t xml:space="preserve"> </w:t>
            </w:r>
            <w:r>
              <w:rPr>
                <w:rFonts w:hint="eastAsia"/>
              </w:rPr>
              <w:t>民主党派和工商联负责人</w:t>
            </w:r>
          </w:p>
          <w:p w:rsidR="00EA1D04" w:rsidRDefault="00EA1D04" w:rsidP="0083352E">
            <w:pPr>
              <w:spacing w:line="276" w:lineRule="auto"/>
            </w:pPr>
            <w:r>
              <w:rPr>
                <w:rFonts w:hint="eastAsia"/>
              </w:rPr>
              <w:t>4.</w:t>
            </w:r>
            <w:r>
              <w:t xml:space="preserve"> </w:t>
            </w:r>
            <w:r>
              <w:rPr>
                <w:rFonts w:hint="eastAsia"/>
              </w:rPr>
              <w:t>人民团体和群众团体、社会组织及其他成员组织负责人</w:t>
            </w:r>
          </w:p>
          <w:p w:rsidR="00EA1D04" w:rsidRDefault="00EA1D04" w:rsidP="0083352E">
            <w:pPr>
              <w:spacing w:line="276" w:lineRule="auto"/>
            </w:pPr>
            <w:r>
              <w:rPr>
                <w:rFonts w:hint="eastAsia"/>
              </w:rPr>
              <w:t>5.</w:t>
            </w:r>
            <w:r>
              <w:t xml:space="preserve"> </w:t>
            </w:r>
            <w:r>
              <w:rPr>
                <w:rFonts w:hint="eastAsia"/>
              </w:rPr>
              <w:t>基层群众自治组织负责人</w:t>
            </w:r>
          </w:p>
          <w:p w:rsidR="00EA1D04" w:rsidRDefault="00EA1D04" w:rsidP="0083352E">
            <w:pPr>
              <w:spacing w:line="276" w:lineRule="auto"/>
            </w:pPr>
            <w:r>
              <w:rPr>
                <w:rFonts w:hint="eastAsia"/>
              </w:rPr>
              <w:t>6.</w:t>
            </w:r>
            <w:r>
              <w:t xml:space="preserve"> </w:t>
            </w:r>
            <w:r>
              <w:rPr>
                <w:rFonts w:hint="eastAsia"/>
              </w:rPr>
              <w:t>企事业单位负责人</w:t>
            </w:r>
          </w:p>
          <w:p w:rsidR="00EA1D04" w:rsidRPr="00E44D4E" w:rsidRDefault="00EA1D04" w:rsidP="0083352E">
            <w:pPr>
              <w:spacing w:line="276" w:lineRule="auto"/>
            </w:pPr>
          </w:p>
        </w:tc>
        <w:tc>
          <w:tcPr>
            <w:tcW w:w="425" w:type="dxa"/>
          </w:tcPr>
          <w:p w:rsidR="00EA1D04" w:rsidRPr="002A61AE" w:rsidRDefault="00EA1D04" w:rsidP="00EA1D04">
            <w:pPr>
              <w:jc w:val="left"/>
              <w:rPr>
                <w:rFonts w:ascii="宋体" w:hAnsi="宋体"/>
                <w:szCs w:val="21"/>
              </w:rPr>
            </w:pPr>
          </w:p>
        </w:tc>
        <w:tc>
          <w:tcPr>
            <w:tcW w:w="425" w:type="dxa"/>
          </w:tcPr>
          <w:p w:rsidR="00EA1D04" w:rsidRPr="002A61AE" w:rsidRDefault="00EA1D04" w:rsidP="00EA1D04">
            <w:pPr>
              <w:jc w:val="left"/>
              <w:rPr>
                <w:rFonts w:ascii="宋体" w:hAnsi="宋体"/>
                <w:szCs w:val="21"/>
              </w:rPr>
            </w:pPr>
          </w:p>
        </w:tc>
        <w:tc>
          <w:tcPr>
            <w:tcW w:w="425" w:type="dxa"/>
          </w:tcPr>
          <w:p w:rsidR="00EA1D04" w:rsidRPr="002A61AE" w:rsidRDefault="00EA1D04" w:rsidP="00EA1D04">
            <w:pPr>
              <w:jc w:val="left"/>
              <w:rPr>
                <w:rFonts w:ascii="宋体" w:hAnsi="宋体"/>
                <w:szCs w:val="21"/>
              </w:rPr>
            </w:pPr>
          </w:p>
        </w:tc>
      </w:tr>
      <w:tr w:rsidR="00EA1D04" w:rsidRPr="002A61AE" w:rsidTr="0083352E">
        <w:tc>
          <w:tcPr>
            <w:tcW w:w="1157" w:type="dxa"/>
          </w:tcPr>
          <w:p w:rsidR="00EA1D04" w:rsidRPr="00524757" w:rsidRDefault="00EA1D04" w:rsidP="0083352E">
            <w:pPr>
              <w:spacing w:line="276" w:lineRule="auto"/>
              <w:jc w:val="left"/>
              <w:rPr>
                <w:color w:val="000000"/>
              </w:rPr>
            </w:pPr>
            <w:r w:rsidRPr="00524757">
              <w:rPr>
                <w:rFonts w:hint="eastAsia"/>
                <w:color w:val="000000"/>
              </w:rPr>
              <w:t>[A3111b]</w:t>
            </w:r>
          </w:p>
        </w:tc>
        <w:tc>
          <w:tcPr>
            <w:tcW w:w="6640" w:type="dxa"/>
          </w:tcPr>
          <w:p w:rsidR="00EA1D04" w:rsidRDefault="00EA1D04" w:rsidP="0083352E">
            <w:pPr>
              <w:spacing w:line="276" w:lineRule="auto"/>
            </w:pPr>
            <w:r>
              <w:rPr>
                <w:rFonts w:hint="eastAsia"/>
              </w:rPr>
              <w:t>该工作具体属于什么职业？</w:t>
            </w:r>
            <w:r w:rsidRPr="002B2B51">
              <w:rPr>
                <w:rFonts w:hint="eastAsia"/>
                <w:color w:val="00B050"/>
              </w:rPr>
              <w:t>（仅</w:t>
            </w:r>
            <w:r w:rsidRPr="002B2B51">
              <w:rPr>
                <w:rFonts w:hint="eastAsia"/>
                <w:color w:val="00B050"/>
              </w:rPr>
              <w:t>A3111=2</w:t>
            </w:r>
            <w:r w:rsidRPr="002B2B51">
              <w:rPr>
                <w:rFonts w:hint="eastAsia"/>
                <w:color w:val="00B050"/>
              </w:rPr>
              <w:t>时询问）</w:t>
            </w:r>
          </w:p>
          <w:p w:rsidR="00EA1D04" w:rsidRPr="00914688" w:rsidRDefault="00EA1D04" w:rsidP="0083352E">
            <w:pPr>
              <w:spacing w:line="276" w:lineRule="auto"/>
            </w:pPr>
            <w:r>
              <w:rPr>
                <w:rFonts w:hint="eastAsia"/>
              </w:rPr>
              <w:t>1.</w:t>
            </w:r>
            <w:r w:rsidRPr="00E94DCF">
              <w:rPr>
                <w:rFonts w:hint="eastAsia"/>
              </w:rPr>
              <w:t xml:space="preserve"> </w:t>
            </w:r>
            <w:r w:rsidRPr="00E94DCF">
              <w:rPr>
                <w:rFonts w:hint="eastAsia"/>
              </w:rPr>
              <w:t>科学研究人员</w:t>
            </w:r>
            <w:r w:rsidR="00270162">
              <w:rPr>
                <w:rFonts w:hint="eastAsia"/>
              </w:rPr>
              <w:t xml:space="preserve">                 </w:t>
            </w:r>
            <w:r w:rsidR="00914688">
              <w:t xml:space="preserve">  </w:t>
            </w:r>
            <w:r w:rsidR="00270162">
              <w:t xml:space="preserve"> </w:t>
            </w:r>
            <w:r w:rsidR="00914688">
              <w:rPr>
                <w:rFonts w:hint="eastAsia"/>
              </w:rPr>
              <w:t>6.</w:t>
            </w:r>
            <w:r w:rsidR="00914688" w:rsidRPr="00E94DCF">
              <w:rPr>
                <w:rFonts w:hint="eastAsia"/>
              </w:rPr>
              <w:t xml:space="preserve"> </w:t>
            </w:r>
            <w:r w:rsidR="00914688" w:rsidRPr="00E94DCF">
              <w:rPr>
                <w:rFonts w:hint="eastAsia"/>
              </w:rPr>
              <w:t>经济和金融专业人员</w:t>
            </w:r>
          </w:p>
          <w:p w:rsidR="00EA1D04" w:rsidRPr="00270162" w:rsidRDefault="00EA1D04" w:rsidP="0083352E">
            <w:pPr>
              <w:spacing w:line="276" w:lineRule="auto"/>
            </w:pPr>
            <w:r>
              <w:rPr>
                <w:rFonts w:hint="eastAsia"/>
              </w:rPr>
              <w:t>2.</w:t>
            </w:r>
            <w:r w:rsidRPr="00E94DCF">
              <w:rPr>
                <w:rFonts w:hint="eastAsia"/>
              </w:rPr>
              <w:t xml:space="preserve"> </w:t>
            </w:r>
            <w:r w:rsidRPr="00E94DCF">
              <w:rPr>
                <w:rFonts w:hint="eastAsia"/>
              </w:rPr>
              <w:t>工程技术人员</w:t>
            </w:r>
            <w:r w:rsidR="00270162">
              <w:rPr>
                <w:rFonts w:hint="eastAsia"/>
              </w:rPr>
              <w:t xml:space="preserve">                   </w:t>
            </w:r>
            <w:r w:rsidR="00914688">
              <w:t xml:space="preserve"> </w:t>
            </w:r>
            <w:r w:rsidR="00914688">
              <w:rPr>
                <w:rFonts w:hint="eastAsia"/>
              </w:rPr>
              <w:t>7.</w:t>
            </w:r>
            <w:r w:rsidR="00914688" w:rsidRPr="00E94DCF">
              <w:rPr>
                <w:rFonts w:hint="eastAsia"/>
              </w:rPr>
              <w:t xml:space="preserve"> </w:t>
            </w:r>
            <w:r w:rsidR="00914688" w:rsidRPr="00E94DCF">
              <w:rPr>
                <w:rFonts w:hint="eastAsia"/>
              </w:rPr>
              <w:t>法律、社会和宗教专业人员</w:t>
            </w:r>
          </w:p>
          <w:p w:rsidR="00EA1D04" w:rsidRPr="00914688" w:rsidRDefault="00EA1D04" w:rsidP="0083352E">
            <w:pPr>
              <w:spacing w:line="276" w:lineRule="auto"/>
            </w:pPr>
            <w:r>
              <w:rPr>
                <w:rFonts w:hint="eastAsia"/>
              </w:rPr>
              <w:t>3.</w:t>
            </w:r>
            <w:r w:rsidRPr="00E94DCF">
              <w:rPr>
                <w:rFonts w:hint="eastAsia"/>
              </w:rPr>
              <w:t xml:space="preserve"> </w:t>
            </w:r>
            <w:r w:rsidRPr="00E94DCF">
              <w:rPr>
                <w:rFonts w:hint="eastAsia"/>
              </w:rPr>
              <w:t>农业技术人员</w:t>
            </w:r>
            <w:r w:rsidR="00270162">
              <w:rPr>
                <w:rFonts w:hint="eastAsia"/>
              </w:rPr>
              <w:t xml:space="preserve">                  </w:t>
            </w:r>
            <w:r w:rsidR="00270162">
              <w:t xml:space="preserve">  </w:t>
            </w:r>
            <w:r w:rsidR="00914688">
              <w:rPr>
                <w:rFonts w:hint="eastAsia"/>
              </w:rPr>
              <w:t>8.</w:t>
            </w:r>
            <w:r w:rsidR="00914688" w:rsidRPr="00E94DCF">
              <w:rPr>
                <w:rFonts w:hint="eastAsia"/>
              </w:rPr>
              <w:t xml:space="preserve"> </w:t>
            </w:r>
            <w:r w:rsidR="00914688" w:rsidRPr="00E94DCF">
              <w:rPr>
                <w:rFonts w:hint="eastAsia"/>
              </w:rPr>
              <w:t>教学人员</w:t>
            </w:r>
          </w:p>
          <w:p w:rsidR="00EA1D04" w:rsidRPr="00914688" w:rsidRDefault="00EA1D04" w:rsidP="0083352E">
            <w:pPr>
              <w:spacing w:line="276" w:lineRule="auto"/>
            </w:pPr>
            <w:r>
              <w:rPr>
                <w:rFonts w:hint="eastAsia"/>
              </w:rPr>
              <w:t>4.</w:t>
            </w:r>
            <w:r w:rsidRPr="00E94DCF">
              <w:rPr>
                <w:rFonts w:hint="eastAsia"/>
              </w:rPr>
              <w:t xml:space="preserve"> </w:t>
            </w:r>
            <w:r w:rsidRPr="00E94DCF">
              <w:rPr>
                <w:rFonts w:hint="eastAsia"/>
              </w:rPr>
              <w:t>飞机和船舶技术人员</w:t>
            </w:r>
            <w:r w:rsidR="00270162">
              <w:rPr>
                <w:rFonts w:hint="eastAsia"/>
              </w:rPr>
              <w:t xml:space="preserve">              </w:t>
            </w:r>
            <w:r w:rsidR="00914688">
              <w:rPr>
                <w:rFonts w:hint="eastAsia"/>
              </w:rPr>
              <w:t>9.</w:t>
            </w:r>
            <w:r w:rsidR="00914688" w:rsidRPr="00E94DCF">
              <w:rPr>
                <w:rFonts w:hint="eastAsia"/>
              </w:rPr>
              <w:t xml:space="preserve"> </w:t>
            </w:r>
            <w:r w:rsidR="00914688" w:rsidRPr="00E94DCF">
              <w:rPr>
                <w:rFonts w:hint="eastAsia"/>
              </w:rPr>
              <w:t>文学艺术、体育专业人员</w:t>
            </w:r>
          </w:p>
          <w:p w:rsidR="00EA1D04" w:rsidRPr="00270162" w:rsidRDefault="00EA1D04" w:rsidP="0083352E">
            <w:pPr>
              <w:spacing w:line="276" w:lineRule="auto"/>
              <w:ind w:rightChars="50" w:right="105"/>
            </w:pPr>
            <w:r>
              <w:rPr>
                <w:rFonts w:hint="eastAsia"/>
              </w:rPr>
              <w:t>5.</w:t>
            </w:r>
            <w:r w:rsidRPr="00E94DCF">
              <w:rPr>
                <w:rFonts w:hint="eastAsia"/>
              </w:rPr>
              <w:t xml:space="preserve"> </w:t>
            </w:r>
            <w:r w:rsidRPr="00E94DCF">
              <w:rPr>
                <w:rFonts w:hint="eastAsia"/>
              </w:rPr>
              <w:t>卫生专业技术人员</w:t>
            </w:r>
            <w:r w:rsidR="00270162">
              <w:rPr>
                <w:rFonts w:hint="eastAsia"/>
              </w:rPr>
              <w:t xml:space="preserve">               </w:t>
            </w:r>
            <w:r w:rsidR="00914688">
              <w:t xml:space="preserve"> </w:t>
            </w:r>
            <w:r w:rsidR="00914688">
              <w:rPr>
                <w:rFonts w:hint="eastAsia"/>
              </w:rPr>
              <w:t>10.</w:t>
            </w:r>
            <w:r w:rsidR="00914688" w:rsidRPr="00E94DCF">
              <w:rPr>
                <w:rFonts w:hint="eastAsia"/>
              </w:rPr>
              <w:t xml:space="preserve"> </w:t>
            </w:r>
            <w:r w:rsidR="00914688" w:rsidRPr="00E94DCF">
              <w:rPr>
                <w:rFonts w:hint="eastAsia"/>
              </w:rPr>
              <w:t>新闻出版、文化专业人员</w:t>
            </w:r>
          </w:p>
          <w:p w:rsidR="00EA1D04" w:rsidRDefault="00D81FE5" w:rsidP="0083352E">
            <w:pPr>
              <w:spacing w:line="276" w:lineRule="auto"/>
              <w:ind w:rightChars="50" w:right="105"/>
            </w:pPr>
            <w:r>
              <w:rPr>
                <w:rFonts w:hint="eastAsia"/>
              </w:rPr>
              <w:t>7777.</w:t>
            </w:r>
            <w:r w:rsidRPr="00E94DCF">
              <w:rPr>
                <w:rFonts w:hint="eastAsia"/>
              </w:rPr>
              <w:t xml:space="preserve"> </w:t>
            </w:r>
            <w:r w:rsidRPr="00E94DCF">
              <w:rPr>
                <w:rFonts w:hint="eastAsia"/>
              </w:rPr>
              <w:t>其他专业技术人员</w:t>
            </w:r>
            <w:r w:rsidRPr="002F588B">
              <w:rPr>
                <w:rFonts w:hint="eastAsia"/>
              </w:rPr>
              <w:t>（请注明）</w:t>
            </w:r>
          </w:p>
          <w:p w:rsidR="00914688" w:rsidRPr="00E44D4E" w:rsidRDefault="00914688" w:rsidP="0083352E">
            <w:pPr>
              <w:spacing w:line="276" w:lineRule="auto"/>
              <w:ind w:rightChars="50" w:right="105"/>
            </w:pPr>
          </w:p>
        </w:tc>
        <w:tc>
          <w:tcPr>
            <w:tcW w:w="425" w:type="dxa"/>
          </w:tcPr>
          <w:p w:rsidR="00EA1D04" w:rsidRPr="002A61AE" w:rsidRDefault="00EA1D04" w:rsidP="00EA1D04">
            <w:pPr>
              <w:jc w:val="left"/>
              <w:rPr>
                <w:rFonts w:ascii="宋体" w:hAnsi="宋体"/>
                <w:szCs w:val="21"/>
              </w:rPr>
            </w:pPr>
          </w:p>
        </w:tc>
        <w:tc>
          <w:tcPr>
            <w:tcW w:w="425" w:type="dxa"/>
          </w:tcPr>
          <w:p w:rsidR="00EA1D04" w:rsidRPr="002A61AE" w:rsidRDefault="00EA1D04" w:rsidP="00EA1D04">
            <w:pPr>
              <w:jc w:val="left"/>
              <w:rPr>
                <w:rFonts w:ascii="宋体" w:hAnsi="宋体"/>
                <w:szCs w:val="21"/>
              </w:rPr>
            </w:pPr>
          </w:p>
        </w:tc>
        <w:tc>
          <w:tcPr>
            <w:tcW w:w="425" w:type="dxa"/>
          </w:tcPr>
          <w:p w:rsidR="00EA1D04" w:rsidRPr="002A61AE" w:rsidRDefault="00EA1D04" w:rsidP="00EA1D04">
            <w:pPr>
              <w:jc w:val="left"/>
              <w:rPr>
                <w:rFonts w:ascii="宋体" w:hAnsi="宋体"/>
                <w:szCs w:val="21"/>
              </w:rPr>
            </w:pPr>
          </w:p>
        </w:tc>
      </w:tr>
      <w:tr w:rsidR="00EA1D04" w:rsidRPr="002A61AE" w:rsidTr="0083352E">
        <w:tc>
          <w:tcPr>
            <w:tcW w:w="1157" w:type="dxa"/>
          </w:tcPr>
          <w:p w:rsidR="00EA1D04" w:rsidRPr="00524757" w:rsidRDefault="00EA1D04" w:rsidP="0083352E">
            <w:pPr>
              <w:spacing w:line="276" w:lineRule="auto"/>
              <w:jc w:val="left"/>
              <w:rPr>
                <w:color w:val="000000"/>
              </w:rPr>
            </w:pPr>
            <w:r w:rsidRPr="00524757">
              <w:rPr>
                <w:rFonts w:hint="eastAsia"/>
                <w:color w:val="000000"/>
              </w:rPr>
              <w:t>[A3111c]</w:t>
            </w:r>
          </w:p>
        </w:tc>
        <w:tc>
          <w:tcPr>
            <w:tcW w:w="6640" w:type="dxa"/>
          </w:tcPr>
          <w:p w:rsidR="00EA1D04" w:rsidRDefault="00EA1D04" w:rsidP="0083352E">
            <w:pPr>
              <w:spacing w:line="276" w:lineRule="auto"/>
            </w:pPr>
            <w:r>
              <w:rPr>
                <w:rFonts w:hint="eastAsia"/>
              </w:rPr>
              <w:t>该工作具体属于什么职业？</w:t>
            </w:r>
            <w:r w:rsidRPr="002B2B51">
              <w:rPr>
                <w:rFonts w:hint="eastAsia"/>
                <w:color w:val="00B050"/>
              </w:rPr>
              <w:t>（仅</w:t>
            </w:r>
            <w:r w:rsidRPr="002B2B51">
              <w:rPr>
                <w:rFonts w:hint="eastAsia"/>
                <w:color w:val="00B050"/>
              </w:rPr>
              <w:t>A3111=3</w:t>
            </w:r>
            <w:r w:rsidRPr="002B2B51">
              <w:rPr>
                <w:rFonts w:hint="eastAsia"/>
                <w:color w:val="00B050"/>
              </w:rPr>
              <w:t>时询问）</w:t>
            </w:r>
          </w:p>
          <w:p w:rsidR="00EA1D04" w:rsidRPr="00914688" w:rsidRDefault="00EA1D04" w:rsidP="0083352E">
            <w:pPr>
              <w:spacing w:line="276" w:lineRule="auto"/>
            </w:pPr>
            <w:r>
              <w:rPr>
                <w:rFonts w:hint="eastAsia"/>
              </w:rPr>
              <w:t xml:space="preserve">1. </w:t>
            </w:r>
            <w:r>
              <w:rPr>
                <w:rFonts w:hint="eastAsia"/>
              </w:rPr>
              <w:t>办事人员</w:t>
            </w:r>
            <w:r w:rsidR="00270162">
              <w:rPr>
                <w:rFonts w:hint="eastAsia"/>
              </w:rPr>
              <w:t xml:space="preserve">                        </w:t>
            </w:r>
            <w:r w:rsidR="00914688">
              <w:rPr>
                <w:rFonts w:hint="eastAsia"/>
              </w:rPr>
              <w:t xml:space="preserve">2. </w:t>
            </w:r>
            <w:r w:rsidR="00914688">
              <w:rPr>
                <w:rFonts w:hint="eastAsia"/>
              </w:rPr>
              <w:t>安全和消防人员</w:t>
            </w:r>
          </w:p>
          <w:p w:rsidR="00EA1D04" w:rsidRDefault="00EA1D04" w:rsidP="0083352E">
            <w:pPr>
              <w:spacing w:line="276" w:lineRule="auto"/>
            </w:pPr>
            <w:r>
              <w:rPr>
                <w:rFonts w:hint="eastAsia"/>
              </w:rPr>
              <w:t xml:space="preserve">7777. </w:t>
            </w:r>
            <w:r>
              <w:rPr>
                <w:rFonts w:hint="eastAsia"/>
              </w:rPr>
              <w:t>其他办事人员和有关人员</w:t>
            </w:r>
            <w:r w:rsidRPr="009473D4">
              <w:rPr>
                <w:rFonts w:hint="eastAsia"/>
              </w:rPr>
              <w:t>（请注明）</w:t>
            </w:r>
          </w:p>
          <w:p w:rsidR="00B33958" w:rsidRPr="00E44D4E" w:rsidRDefault="00B33958" w:rsidP="0083352E">
            <w:pPr>
              <w:spacing w:line="276" w:lineRule="auto"/>
            </w:pPr>
          </w:p>
        </w:tc>
        <w:tc>
          <w:tcPr>
            <w:tcW w:w="425" w:type="dxa"/>
          </w:tcPr>
          <w:p w:rsidR="00EA1D04" w:rsidRPr="002A61AE" w:rsidRDefault="00EA1D04" w:rsidP="00EA1D04">
            <w:pPr>
              <w:jc w:val="left"/>
              <w:rPr>
                <w:rFonts w:ascii="宋体" w:hAnsi="宋体"/>
                <w:szCs w:val="21"/>
              </w:rPr>
            </w:pPr>
          </w:p>
        </w:tc>
        <w:tc>
          <w:tcPr>
            <w:tcW w:w="425" w:type="dxa"/>
          </w:tcPr>
          <w:p w:rsidR="00EA1D04" w:rsidRPr="002A61AE" w:rsidRDefault="00EA1D04" w:rsidP="00EA1D04">
            <w:pPr>
              <w:jc w:val="left"/>
              <w:rPr>
                <w:rFonts w:ascii="宋体" w:hAnsi="宋体"/>
                <w:szCs w:val="21"/>
              </w:rPr>
            </w:pPr>
          </w:p>
        </w:tc>
        <w:tc>
          <w:tcPr>
            <w:tcW w:w="425" w:type="dxa"/>
          </w:tcPr>
          <w:p w:rsidR="00EA1D04" w:rsidRPr="002A61AE" w:rsidRDefault="00EA1D04" w:rsidP="00EA1D04">
            <w:pPr>
              <w:jc w:val="left"/>
              <w:rPr>
                <w:rFonts w:ascii="宋体" w:hAnsi="宋体"/>
                <w:szCs w:val="21"/>
              </w:rPr>
            </w:pPr>
          </w:p>
        </w:tc>
      </w:tr>
      <w:tr w:rsidR="00EA1D04" w:rsidRPr="002A61AE" w:rsidTr="0083352E">
        <w:tc>
          <w:tcPr>
            <w:tcW w:w="1157" w:type="dxa"/>
          </w:tcPr>
          <w:p w:rsidR="00EA1D04" w:rsidRPr="00524757" w:rsidRDefault="00EA1D04" w:rsidP="0083352E">
            <w:pPr>
              <w:spacing w:line="276" w:lineRule="auto"/>
              <w:jc w:val="left"/>
              <w:rPr>
                <w:color w:val="000000"/>
              </w:rPr>
            </w:pPr>
            <w:r w:rsidRPr="00524757">
              <w:rPr>
                <w:rFonts w:hint="eastAsia"/>
                <w:color w:val="000000"/>
              </w:rPr>
              <w:t>[A3111d]</w:t>
            </w:r>
          </w:p>
        </w:tc>
        <w:tc>
          <w:tcPr>
            <w:tcW w:w="6640" w:type="dxa"/>
          </w:tcPr>
          <w:p w:rsidR="00EA1D04" w:rsidRDefault="00EA1D04" w:rsidP="0083352E">
            <w:pPr>
              <w:spacing w:line="276" w:lineRule="auto"/>
            </w:pPr>
            <w:r>
              <w:rPr>
                <w:rFonts w:hint="eastAsia"/>
              </w:rPr>
              <w:t>该工作具体属于什么</w:t>
            </w:r>
            <w:r w:rsidRPr="009473D4">
              <w:rPr>
                <w:rFonts w:hint="eastAsia"/>
              </w:rPr>
              <w:t>职业？</w:t>
            </w:r>
            <w:r w:rsidRPr="002B2B51">
              <w:rPr>
                <w:rFonts w:hint="eastAsia"/>
                <w:color w:val="00B050"/>
              </w:rPr>
              <w:t>（仅</w:t>
            </w:r>
            <w:r w:rsidRPr="002B2B51">
              <w:rPr>
                <w:rFonts w:hint="eastAsia"/>
                <w:color w:val="00B050"/>
              </w:rPr>
              <w:t>A3111=4</w:t>
            </w:r>
            <w:r w:rsidRPr="002B2B51">
              <w:rPr>
                <w:rFonts w:hint="eastAsia"/>
                <w:color w:val="00B050"/>
              </w:rPr>
              <w:t>时询问）</w:t>
            </w:r>
          </w:p>
          <w:p w:rsidR="00EA1D04" w:rsidRDefault="00EA1D04" w:rsidP="0083352E">
            <w:pPr>
              <w:spacing w:line="276" w:lineRule="auto"/>
            </w:pPr>
            <w:r>
              <w:rPr>
                <w:rFonts w:hint="eastAsia"/>
              </w:rPr>
              <w:t xml:space="preserve">1. </w:t>
            </w:r>
            <w:r>
              <w:rPr>
                <w:rFonts w:hint="eastAsia"/>
              </w:rPr>
              <w:t>批发与零售服务人员</w:t>
            </w:r>
          </w:p>
          <w:p w:rsidR="00EA1D04" w:rsidRDefault="00EA1D04" w:rsidP="0083352E">
            <w:pPr>
              <w:spacing w:line="276" w:lineRule="auto"/>
            </w:pPr>
            <w:r>
              <w:rPr>
                <w:rFonts w:hint="eastAsia"/>
              </w:rPr>
              <w:t xml:space="preserve">2. </w:t>
            </w:r>
            <w:r>
              <w:rPr>
                <w:rFonts w:hint="eastAsia"/>
              </w:rPr>
              <w:t>交通运输、仓储和邮政业服务人员</w:t>
            </w:r>
          </w:p>
          <w:p w:rsidR="00EA1D04" w:rsidRDefault="00EA1D04" w:rsidP="0083352E">
            <w:pPr>
              <w:spacing w:line="276" w:lineRule="auto"/>
            </w:pPr>
            <w:r>
              <w:rPr>
                <w:rFonts w:hint="eastAsia"/>
              </w:rPr>
              <w:lastRenderedPageBreak/>
              <w:t xml:space="preserve">3. </w:t>
            </w:r>
            <w:r>
              <w:rPr>
                <w:rFonts w:hint="eastAsia"/>
              </w:rPr>
              <w:t>住宿和餐饮服务人员</w:t>
            </w:r>
          </w:p>
          <w:p w:rsidR="00EA1D04" w:rsidRDefault="00EA1D04" w:rsidP="0083352E">
            <w:pPr>
              <w:spacing w:line="276" w:lineRule="auto"/>
            </w:pPr>
            <w:r>
              <w:rPr>
                <w:rFonts w:hint="eastAsia"/>
              </w:rPr>
              <w:t xml:space="preserve">4. </w:t>
            </w:r>
            <w:r>
              <w:rPr>
                <w:rFonts w:hint="eastAsia"/>
              </w:rPr>
              <w:t>信息传输、软件和信息技术服务人员</w:t>
            </w:r>
          </w:p>
          <w:p w:rsidR="00EA1D04" w:rsidRDefault="00EA1D04" w:rsidP="0083352E">
            <w:pPr>
              <w:spacing w:line="276" w:lineRule="auto"/>
            </w:pPr>
            <w:r>
              <w:rPr>
                <w:rFonts w:hint="eastAsia"/>
              </w:rPr>
              <w:t xml:space="preserve">5. </w:t>
            </w:r>
            <w:r>
              <w:rPr>
                <w:rFonts w:hint="eastAsia"/>
              </w:rPr>
              <w:t>金融服务人员</w:t>
            </w:r>
          </w:p>
          <w:p w:rsidR="00EA1D04" w:rsidRDefault="00EA1D04" w:rsidP="0083352E">
            <w:pPr>
              <w:spacing w:line="276" w:lineRule="auto"/>
            </w:pPr>
            <w:r>
              <w:rPr>
                <w:rFonts w:hint="eastAsia"/>
              </w:rPr>
              <w:t xml:space="preserve">6. </w:t>
            </w:r>
            <w:r>
              <w:rPr>
                <w:rFonts w:hint="eastAsia"/>
              </w:rPr>
              <w:t>房地产服务人员</w:t>
            </w:r>
          </w:p>
          <w:p w:rsidR="00EA1D04" w:rsidRDefault="00EA1D04" w:rsidP="0083352E">
            <w:pPr>
              <w:spacing w:line="276" w:lineRule="auto"/>
            </w:pPr>
            <w:r>
              <w:rPr>
                <w:rFonts w:hint="eastAsia"/>
              </w:rPr>
              <w:t xml:space="preserve">7. </w:t>
            </w:r>
            <w:r>
              <w:rPr>
                <w:rFonts w:hint="eastAsia"/>
              </w:rPr>
              <w:t>租赁和商务服务人员</w:t>
            </w:r>
          </w:p>
          <w:p w:rsidR="00EA1D04" w:rsidRDefault="00EA1D04" w:rsidP="0083352E">
            <w:pPr>
              <w:spacing w:line="276" w:lineRule="auto"/>
            </w:pPr>
            <w:r>
              <w:rPr>
                <w:rFonts w:hint="eastAsia"/>
              </w:rPr>
              <w:t xml:space="preserve">8. </w:t>
            </w:r>
            <w:r>
              <w:rPr>
                <w:rFonts w:hint="eastAsia"/>
              </w:rPr>
              <w:t>技术辅助服务人员</w:t>
            </w:r>
          </w:p>
          <w:p w:rsidR="00EA1D04" w:rsidRDefault="00EA1D04" w:rsidP="0083352E">
            <w:pPr>
              <w:spacing w:line="276" w:lineRule="auto"/>
            </w:pPr>
            <w:r>
              <w:rPr>
                <w:rFonts w:hint="eastAsia"/>
              </w:rPr>
              <w:t xml:space="preserve">9. </w:t>
            </w:r>
            <w:r>
              <w:rPr>
                <w:rFonts w:hint="eastAsia"/>
              </w:rPr>
              <w:t>水利、环境和公共设施管理服务人员</w:t>
            </w:r>
          </w:p>
          <w:p w:rsidR="00EA1D04" w:rsidRDefault="00EA1D04" w:rsidP="0083352E">
            <w:pPr>
              <w:spacing w:line="276" w:lineRule="auto"/>
            </w:pPr>
            <w:r>
              <w:rPr>
                <w:rFonts w:hint="eastAsia"/>
              </w:rPr>
              <w:t xml:space="preserve">10. </w:t>
            </w:r>
            <w:r>
              <w:rPr>
                <w:rFonts w:hint="eastAsia"/>
              </w:rPr>
              <w:t>居民服务人员</w:t>
            </w:r>
          </w:p>
          <w:p w:rsidR="00EA1D04" w:rsidRDefault="00EA1D04" w:rsidP="0083352E">
            <w:pPr>
              <w:spacing w:line="276" w:lineRule="auto"/>
            </w:pPr>
            <w:r>
              <w:rPr>
                <w:rFonts w:hint="eastAsia"/>
              </w:rPr>
              <w:t xml:space="preserve">11. </w:t>
            </w:r>
            <w:r>
              <w:rPr>
                <w:rFonts w:hint="eastAsia"/>
              </w:rPr>
              <w:t>电力、燃气及水供应服务人员</w:t>
            </w:r>
          </w:p>
          <w:p w:rsidR="00EA1D04" w:rsidRDefault="00EA1D04" w:rsidP="0083352E">
            <w:pPr>
              <w:spacing w:line="276" w:lineRule="auto"/>
            </w:pPr>
            <w:r>
              <w:rPr>
                <w:rFonts w:hint="eastAsia"/>
              </w:rPr>
              <w:t xml:space="preserve">12. </w:t>
            </w:r>
            <w:r>
              <w:rPr>
                <w:rFonts w:hint="eastAsia"/>
              </w:rPr>
              <w:t>修理及制作服务人员</w:t>
            </w:r>
          </w:p>
          <w:p w:rsidR="00EA1D04" w:rsidRDefault="00EA1D04" w:rsidP="0083352E">
            <w:pPr>
              <w:spacing w:line="276" w:lineRule="auto"/>
            </w:pPr>
            <w:r>
              <w:rPr>
                <w:rFonts w:hint="eastAsia"/>
              </w:rPr>
              <w:t xml:space="preserve">13. </w:t>
            </w:r>
            <w:r>
              <w:rPr>
                <w:rFonts w:hint="eastAsia"/>
              </w:rPr>
              <w:t>文化、体育和娱乐服务人员</w:t>
            </w:r>
          </w:p>
          <w:p w:rsidR="00EA1D04" w:rsidRDefault="00EA1D04" w:rsidP="0083352E">
            <w:pPr>
              <w:spacing w:line="276" w:lineRule="auto"/>
            </w:pPr>
            <w:r>
              <w:rPr>
                <w:rFonts w:hint="eastAsia"/>
              </w:rPr>
              <w:t xml:space="preserve">14. </w:t>
            </w:r>
            <w:r>
              <w:rPr>
                <w:rFonts w:hint="eastAsia"/>
              </w:rPr>
              <w:t>健康服务人员</w:t>
            </w:r>
          </w:p>
          <w:p w:rsidR="00C202AE" w:rsidRDefault="00EA1D04" w:rsidP="0083352E">
            <w:pPr>
              <w:spacing w:line="276" w:lineRule="auto"/>
            </w:pPr>
            <w:r>
              <w:rPr>
                <w:rFonts w:hint="eastAsia"/>
              </w:rPr>
              <w:t xml:space="preserve">7777. </w:t>
            </w:r>
            <w:r>
              <w:rPr>
                <w:rFonts w:hint="eastAsia"/>
              </w:rPr>
              <w:t>其他社会生产和生活服务人员</w:t>
            </w:r>
            <w:r w:rsidRPr="009473D4">
              <w:rPr>
                <w:rFonts w:hint="eastAsia"/>
              </w:rPr>
              <w:t>（请注明）</w:t>
            </w:r>
          </w:p>
          <w:p w:rsidR="00C202AE" w:rsidRPr="00E44D4E" w:rsidRDefault="00C202AE" w:rsidP="0083352E">
            <w:pPr>
              <w:spacing w:line="276" w:lineRule="auto"/>
            </w:pPr>
          </w:p>
        </w:tc>
        <w:tc>
          <w:tcPr>
            <w:tcW w:w="425" w:type="dxa"/>
          </w:tcPr>
          <w:p w:rsidR="00EA1D04" w:rsidRPr="002A61AE" w:rsidRDefault="00EA1D04" w:rsidP="00EA1D04">
            <w:pPr>
              <w:jc w:val="left"/>
              <w:rPr>
                <w:rFonts w:ascii="宋体" w:hAnsi="宋体"/>
                <w:szCs w:val="21"/>
              </w:rPr>
            </w:pPr>
          </w:p>
        </w:tc>
        <w:tc>
          <w:tcPr>
            <w:tcW w:w="425" w:type="dxa"/>
          </w:tcPr>
          <w:p w:rsidR="00EA1D04" w:rsidRPr="002A61AE" w:rsidRDefault="00EA1D04" w:rsidP="00EA1D04">
            <w:pPr>
              <w:jc w:val="left"/>
              <w:rPr>
                <w:rFonts w:ascii="宋体" w:hAnsi="宋体"/>
                <w:szCs w:val="21"/>
              </w:rPr>
            </w:pPr>
          </w:p>
        </w:tc>
        <w:tc>
          <w:tcPr>
            <w:tcW w:w="425" w:type="dxa"/>
          </w:tcPr>
          <w:p w:rsidR="00EA1D04" w:rsidRPr="002A61AE" w:rsidRDefault="00EA1D04" w:rsidP="00EA1D04">
            <w:pPr>
              <w:jc w:val="left"/>
              <w:rPr>
                <w:rFonts w:ascii="宋体" w:hAnsi="宋体"/>
                <w:szCs w:val="21"/>
              </w:rPr>
            </w:pPr>
          </w:p>
        </w:tc>
      </w:tr>
      <w:tr w:rsidR="00EA1D04" w:rsidRPr="002A61AE" w:rsidTr="0083352E">
        <w:tc>
          <w:tcPr>
            <w:tcW w:w="1157" w:type="dxa"/>
          </w:tcPr>
          <w:p w:rsidR="00EA1D04" w:rsidRPr="00524757" w:rsidRDefault="00EA1D04" w:rsidP="0083352E">
            <w:pPr>
              <w:spacing w:line="276" w:lineRule="auto"/>
              <w:jc w:val="left"/>
              <w:rPr>
                <w:color w:val="000000"/>
              </w:rPr>
            </w:pPr>
            <w:r w:rsidRPr="00524757">
              <w:rPr>
                <w:rFonts w:hint="eastAsia"/>
                <w:color w:val="000000"/>
              </w:rPr>
              <w:lastRenderedPageBreak/>
              <w:t>[A3111e]</w:t>
            </w:r>
          </w:p>
        </w:tc>
        <w:tc>
          <w:tcPr>
            <w:tcW w:w="6640" w:type="dxa"/>
          </w:tcPr>
          <w:p w:rsidR="00EA1D04" w:rsidRDefault="00EA1D04" w:rsidP="0083352E">
            <w:pPr>
              <w:spacing w:line="276" w:lineRule="auto"/>
            </w:pPr>
            <w:r>
              <w:rPr>
                <w:rFonts w:hint="eastAsia"/>
              </w:rPr>
              <w:t>该工作具体属于什么</w:t>
            </w:r>
            <w:r w:rsidRPr="009473D4">
              <w:rPr>
                <w:rFonts w:hint="eastAsia"/>
              </w:rPr>
              <w:t>职业？</w:t>
            </w:r>
            <w:r w:rsidRPr="002B2B51">
              <w:rPr>
                <w:rFonts w:hint="eastAsia"/>
                <w:color w:val="00B050"/>
              </w:rPr>
              <w:t>（仅</w:t>
            </w:r>
            <w:r w:rsidRPr="002B2B51">
              <w:rPr>
                <w:rFonts w:hint="eastAsia"/>
                <w:color w:val="00B050"/>
              </w:rPr>
              <w:t>A3111=5</w:t>
            </w:r>
            <w:r w:rsidRPr="002B2B51">
              <w:rPr>
                <w:rFonts w:hint="eastAsia"/>
                <w:color w:val="00B050"/>
              </w:rPr>
              <w:t>时询问）</w:t>
            </w:r>
          </w:p>
          <w:p w:rsidR="00EA1D04" w:rsidRDefault="00EA1D04" w:rsidP="0083352E">
            <w:pPr>
              <w:spacing w:line="276" w:lineRule="auto"/>
            </w:pPr>
            <w:r>
              <w:rPr>
                <w:rFonts w:hint="eastAsia"/>
              </w:rPr>
              <w:t xml:space="preserve">1. </w:t>
            </w:r>
            <w:r>
              <w:rPr>
                <w:rFonts w:hint="eastAsia"/>
              </w:rPr>
              <w:t>农业生产人员</w:t>
            </w:r>
          </w:p>
          <w:p w:rsidR="00EA1D04" w:rsidRDefault="00EA1D04" w:rsidP="0083352E">
            <w:pPr>
              <w:spacing w:line="276" w:lineRule="auto"/>
            </w:pPr>
            <w:r>
              <w:rPr>
                <w:rFonts w:hint="eastAsia"/>
              </w:rPr>
              <w:t xml:space="preserve">2. </w:t>
            </w:r>
            <w:r>
              <w:rPr>
                <w:rFonts w:hint="eastAsia"/>
              </w:rPr>
              <w:t>林业生产人员</w:t>
            </w:r>
          </w:p>
          <w:p w:rsidR="00EA1D04" w:rsidRPr="00270162" w:rsidRDefault="00EA1D04" w:rsidP="0083352E">
            <w:pPr>
              <w:spacing w:line="276" w:lineRule="auto"/>
            </w:pPr>
            <w:r>
              <w:rPr>
                <w:rFonts w:hint="eastAsia"/>
              </w:rPr>
              <w:t xml:space="preserve">3. </w:t>
            </w:r>
            <w:r>
              <w:rPr>
                <w:rFonts w:hint="eastAsia"/>
              </w:rPr>
              <w:t>畜牧业生产人员</w:t>
            </w:r>
          </w:p>
          <w:p w:rsidR="00EA1D04" w:rsidRDefault="00EA1D04" w:rsidP="0083352E">
            <w:pPr>
              <w:spacing w:line="276" w:lineRule="auto"/>
            </w:pPr>
            <w:r>
              <w:rPr>
                <w:rFonts w:hint="eastAsia"/>
              </w:rPr>
              <w:t xml:space="preserve">4. </w:t>
            </w:r>
            <w:r>
              <w:rPr>
                <w:rFonts w:hint="eastAsia"/>
              </w:rPr>
              <w:t>渔业生产人员</w:t>
            </w:r>
          </w:p>
          <w:p w:rsidR="00EA1D04" w:rsidRDefault="00EA1D04" w:rsidP="0083352E">
            <w:pPr>
              <w:spacing w:line="276" w:lineRule="auto"/>
            </w:pPr>
            <w:r>
              <w:rPr>
                <w:rFonts w:hint="eastAsia"/>
              </w:rPr>
              <w:t xml:space="preserve">5. </w:t>
            </w:r>
            <w:r>
              <w:rPr>
                <w:rFonts w:hint="eastAsia"/>
              </w:rPr>
              <w:t>农林牧渔生产辅助人员</w:t>
            </w:r>
          </w:p>
          <w:p w:rsidR="00EA1D04" w:rsidRDefault="00EA1D04" w:rsidP="0083352E">
            <w:pPr>
              <w:spacing w:line="276" w:lineRule="auto"/>
            </w:pPr>
            <w:r>
              <w:rPr>
                <w:rFonts w:hint="eastAsia"/>
              </w:rPr>
              <w:t xml:space="preserve">7777. </w:t>
            </w:r>
            <w:r>
              <w:rPr>
                <w:rFonts w:hint="eastAsia"/>
              </w:rPr>
              <w:t>其他农、林、牧、渔业生产及辅助人员</w:t>
            </w:r>
            <w:r w:rsidRPr="007F7151">
              <w:rPr>
                <w:rFonts w:hint="eastAsia"/>
              </w:rPr>
              <w:t>（请注明）</w:t>
            </w:r>
          </w:p>
          <w:p w:rsidR="00EA1D04" w:rsidRPr="00E44D4E" w:rsidRDefault="00EA1D04" w:rsidP="0083352E">
            <w:pPr>
              <w:spacing w:line="276" w:lineRule="auto"/>
            </w:pPr>
          </w:p>
        </w:tc>
        <w:tc>
          <w:tcPr>
            <w:tcW w:w="425" w:type="dxa"/>
          </w:tcPr>
          <w:p w:rsidR="00EA1D04" w:rsidRPr="002A61AE" w:rsidRDefault="00EA1D04" w:rsidP="00EA1D04">
            <w:pPr>
              <w:jc w:val="left"/>
              <w:rPr>
                <w:rFonts w:ascii="宋体" w:hAnsi="宋体"/>
                <w:szCs w:val="21"/>
              </w:rPr>
            </w:pPr>
          </w:p>
        </w:tc>
        <w:tc>
          <w:tcPr>
            <w:tcW w:w="425" w:type="dxa"/>
          </w:tcPr>
          <w:p w:rsidR="00EA1D04" w:rsidRPr="002A61AE" w:rsidRDefault="00EA1D04" w:rsidP="00EA1D04">
            <w:pPr>
              <w:jc w:val="left"/>
              <w:rPr>
                <w:rFonts w:ascii="宋体" w:hAnsi="宋体"/>
                <w:szCs w:val="21"/>
              </w:rPr>
            </w:pPr>
          </w:p>
        </w:tc>
        <w:tc>
          <w:tcPr>
            <w:tcW w:w="425" w:type="dxa"/>
          </w:tcPr>
          <w:p w:rsidR="00EA1D04" w:rsidRPr="002A61AE" w:rsidRDefault="00EA1D04" w:rsidP="00EA1D04">
            <w:pPr>
              <w:jc w:val="left"/>
              <w:rPr>
                <w:rFonts w:ascii="宋体" w:hAnsi="宋体"/>
                <w:szCs w:val="21"/>
              </w:rPr>
            </w:pPr>
          </w:p>
        </w:tc>
      </w:tr>
      <w:tr w:rsidR="00EA1D04" w:rsidRPr="002A61AE" w:rsidTr="0083352E">
        <w:tc>
          <w:tcPr>
            <w:tcW w:w="1157" w:type="dxa"/>
          </w:tcPr>
          <w:p w:rsidR="00EA1D04" w:rsidRPr="00524757" w:rsidRDefault="00EA1D04" w:rsidP="0083352E">
            <w:pPr>
              <w:spacing w:line="276" w:lineRule="auto"/>
              <w:jc w:val="left"/>
              <w:rPr>
                <w:color w:val="000000"/>
              </w:rPr>
            </w:pPr>
            <w:r w:rsidRPr="00524757">
              <w:rPr>
                <w:rFonts w:hint="eastAsia"/>
                <w:color w:val="000000"/>
              </w:rPr>
              <w:t>[A3111f]</w:t>
            </w:r>
          </w:p>
        </w:tc>
        <w:tc>
          <w:tcPr>
            <w:tcW w:w="6640" w:type="dxa"/>
          </w:tcPr>
          <w:p w:rsidR="00EA1D04" w:rsidRDefault="00EA1D04" w:rsidP="0083352E">
            <w:pPr>
              <w:spacing w:line="276" w:lineRule="auto"/>
            </w:pPr>
            <w:r w:rsidRPr="007F7151">
              <w:rPr>
                <w:rFonts w:hint="eastAsia"/>
              </w:rPr>
              <w:t>该工作具体属于什么职业？</w:t>
            </w:r>
            <w:r w:rsidRPr="002B2B51">
              <w:rPr>
                <w:rFonts w:hint="eastAsia"/>
                <w:color w:val="00B050"/>
              </w:rPr>
              <w:t>（仅</w:t>
            </w:r>
            <w:r w:rsidRPr="002B2B51">
              <w:rPr>
                <w:rFonts w:hint="eastAsia"/>
                <w:color w:val="00B050"/>
              </w:rPr>
              <w:t>A3111=6</w:t>
            </w:r>
            <w:r w:rsidRPr="002B2B51">
              <w:rPr>
                <w:rFonts w:hint="eastAsia"/>
                <w:color w:val="00B050"/>
              </w:rPr>
              <w:t>时询问）</w:t>
            </w:r>
          </w:p>
          <w:p w:rsidR="00EA1D04" w:rsidRDefault="00EA1D04" w:rsidP="0083352E">
            <w:pPr>
              <w:spacing w:line="276" w:lineRule="auto"/>
            </w:pPr>
            <w:r>
              <w:rPr>
                <w:rFonts w:hint="eastAsia"/>
              </w:rPr>
              <w:t xml:space="preserve">1. </w:t>
            </w:r>
            <w:r>
              <w:rPr>
                <w:rFonts w:hint="eastAsia"/>
              </w:rPr>
              <w:t>农副食品加工人员</w:t>
            </w:r>
          </w:p>
          <w:p w:rsidR="00EA1D04" w:rsidRDefault="00EA1D04" w:rsidP="0083352E">
            <w:pPr>
              <w:spacing w:line="276" w:lineRule="auto"/>
            </w:pPr>
            <w:r>
              <w:rPr>
                <w:rFonts w:hint="eastAsia"/>
              </w:rPr>
              <w:t xml:space="preserve">2. </w:t>
            </w:r>
            <w:r>
              <w:rPr>
                <w:rFonts w:hint="eastAsia"/>
              </w:rPr>
              <w:t>食品、饮料生产加工人员</w:t>
            </w:r>
          </w:p>
          <w:p w:rsidR="00EA1D04" w:rsidRDefault="00EA1D04" w:rsidP="0083352E">
            <w:pPr>
              <w:spacing w:line="276" w:lineRule="auto"/>
            </w:pPr>
            <w:r>
              <w:rPr>
                <w:rFonts w:hint="eastAsia"/>
              </w:rPr>
              <w:t xml:space="preserve">3. </w:t>
            </w:r>
            <w:r>
              <w:rPr>
                <w:rFonts w:hint="eastAsia"/>
              </w:rPr>
              <w:t>烟草及其制品加工人员</w:t>
            </w:r>
          </w:p>
          <w:p w:rsidR="00EA1D04" w:rsidRDefault="00EA1D04" w:rsidP="0083352E">
            <w:pPr>
              <w:spacing w:line="276" w:lineRule="auto"/>
            </w:pPr>
            <w:r>
              <w:rPr>
                <w:rFonts w:hint="eastAsia"/>
              </w:rPr>
              <w:t xml:space="preserve">4. </w:t>
            </w:r>
            <w:r>
              <w:rPr>
                <w:rFonts w:hint="eastAsia"/>
              </w:rPr>
              <w:t>纺织、针织、印染人员</w:t>
            </w:r>
          </w:p>
          <w:p w:rsidR="00EA1D04" w:rsidRDefault="00EA1D04" w:rsidP="0083352E">
            <w:pPr>
              <w:spacing w:line="276" w:lineRule="auto"/>
            </w:pPr>
            <w:r>
              <w:rPr>
                <w:rFonts w:hint="eastAsia"/>
              </w:rPr>
              <w:t xml:space="preserve">5. </w:t>
            </w:r>
            <w:r>
              <w:rPr>
                <w:rFonts w:hint="eastAsia"/>
              </w:rPr>
              <w:t>纺织品、服装和皮革、</w:t>
            </w:r>
            <w:r>
              <w:rPr>
                <w:rFonts w:hint="eastAsia"/>
              </w:rPr>
              <w:t xml:space="preserve"> </w:t>
            </w:r>
            <w:r>
              <w:rPr>
                <w:rFonts w:hint="eastAsia"/>
              </w:rPr>
              <w:t>毛皮制品加工制作人员</w:t>
            </w:r>
            <w:r>
              <w:rPr>
                <w:rFonts w:hint="eastAsia"/>
              </w:rPr>
              <w:t xml:space="preserve">                </w:t>
            </w:r>
          </w:p>
          <w:p w:rsidR="00EA1D04" w:rsidRDefault="00EA1D04" w:rsidP="0083352E">
            <w:pPr>
              <w:spacing w:line="276" w:lineRule="auto"/>
            </w:pPr>
            <w:r>
              <w:rPr>
                <w:rFonts w:hint="eastAsia"/>
              </w:rPr>
              <w:t xml:space="preserve">6. </w:t>
            </w:r>
            <w:r>
              <w:rPr>
                <w:rFonts w:hint="eastAsia"/>
              </w:rPr>
              <w:t>木材加工、家具与木制品制作人员</w:t>
            </w:r>
            <w:r>
              <w:rPr>
                <w:rFonts w:hint="eastAsia"/>
              </w:rPr>
              <w:t xml:space="preserve"> </w:t>
            </w:r>
          </w:p>
          <w:p w:rsidR="00EA1D04" w:rsidRDefault="00EA1D04" w:rsidP="0083352E">
            <w:pPr>
              <w:spacing w:line="276" w:lineRule="auto"/>
            </w:pPr>
            <w:r>
              <w:rPr>
                <w:rFonts w:hint="eastAsia"/>
              </w:rPr>
              <w:t xml:space="preserve">7. </w:t>
            </w:r>
            <w:r>
              <w:rPr>
                <w:rFonts w:hint="eastAsia"/>
              </w:rPr>
              <w:t>纸及纸制品生产加工人员</w:t>
            </w:r>
          </w:p>
          <w:p w:rsidR="00EA1D04" w:rsidRDefault="00EA1D04" w:rsidP="0083352E">
            <w:pPr>
              <w:spacing w:line="276" w:lineRule="auto"/>
            </w:pPr>
            <w:r>
              <w:rPr>
                <w:rFonts w:hint="eastAsia"/>
              </w:rPr>
              <w:t xml:space="preserve">8. </w:t>
            </w:r>
            <w:r>
              <w:rPr>
                <w:rFonts w:hint="eastAsia"/>
              </w:rPr>
              <w:t>印刷和记录媒介复制人员</w:t>
            </w:r>
          </w:p>
          <w:p w:rsidR="00EA1D04" w:rsidRDefault="00EA1D04" w:rsidP="0083352E">
            <w:pPr>
              <w:spacing w:line="276" w:lineRule="auto"/>
            </w:pPr>
            <w:r>
              <w:rPr>
                <w:rFonts w:hint="eastAsia"/>
              </w:rPr>
              <w:t xml:space="preserve">9. </w:t>
            </w:r>
            <w:r>
              <w:rPr>
                <w:rFonts w:hint="eastAsia"/>
              </w:rPr>
              <w:t>文教、工美、体育和娱乐用品制造人员</w:t>
            </w:r>
          </w:p>
          <w:p w:rsidR="00EA1D04" w:rsidRDefault="00EA1D04" w:rsidP="0083352E">
            <w:pPr>
              <w:spacing w:line="276" w:lineRule="auto"/>
            </w:pPr>
            <w:r>
              <w:rPr>
                <w:rFonts w:hint="eastAsia"/>
              </w:rPr>
              <w:t xml:space="preserve">10. </w:t>
            </w:r>
            <w:r>
              <w:rPr>
                <w:rFonts w:hint="eastAsia"/>
              </w:rPr>
              <w:t>石油加工和炼焦、煤化工生产人员</w:t>
            </w:r>
          </w:p>
          <w:p w:rsidR="00EA1D04" w:rsidRDefault="00EA1D04" w:rsidP="0083352E">
            <w:pPr>
              <w:spacing w:line="276" w:lineRule="auto"/>
            </w:pPr>
            <w:r>
              <w:rPr>
                <w:rFonts w:hint="eastAsia"/>
              </w:rPr>
              <w:t xml:space="preserve">11. </w:t>
            </w:r>
            <w:r>
              <w:rPr>
                <w:rFonts w:hint="eastAsia"/>
              </w:rPr>
              <w:t>化学原料和化学制品制造人员</w:t>
            </w:r>
            <w:r>
              <w:rPr>
                <w:rFonts w:hint="eastAsia"/>
              </w:rPr>
              <w:t xml:space="preserve"> </w:t>
            </w:r>
          </w:p>
          <w:p w:rsidR="00EA1D04" w:rsidRDefault="00EA1D04" w:rsidP="0083352E">
            <w:pPr>
              <w:spacing w:line="276" w:lineRule="auto"/>
            </w:pPr>
            <w:r>
              <w:rPr>
                <w:rFonts w:hint="eastAsia"/>
              </w:rPr>
              <w:t xml:space="preserve">12. </w:t>
            </w:r>
            <w:r>
              <w:rPr>
                <w:rFonts w:hint="eastAsia"/>
              </w:rPr>
              <w:t>医药制造人员</w:t>
            </w:r>
          </w:p>
          <w:p w:rsidR="00EA1D04" w:rsidRDefault="00EA1D04" w:rsidP="0083352E">
            <w:pPr>
              <w:spacing w:line="276" w:lineRule="auto"/>
            </w:pPr>
            <w:r>
              <w:rPr>
                <w:rFonts w:hint="eastAsia"/>
              </w:rPr>
              <w:t xml:space="preserve">13. </w:t>
            </w:r>
            <w:r>
              <w:rPr>
                <w:rFonts w:hint="eastAsia"/>
              </w:rPr>
              <w:t>化学纤维制造人员</w:t>
            </w:r>
            <w:r>
              <w:rPr>
                <w:rFonts w:hint="eastAsia"/>
              </w:rPr>
              <w:t xml:space="preserve"> </w:t>
            </w:r>
          </w:p>
          <w:p w:rsidR="00EA1D04" w:rsidRDefault="00EA1D04" w:rsidP="0083352E">
            <w:pPr>
              <w:spacing w:line="276" w:lineRule="auto"/>
            </w:pPr>
            <w:r>
              <w:rPr>
                <w:rFonts w:hint="eastAsia"/>
              </w:rPr>
              <w:t xml:space="preserve">14. </w:t>
            </w:r>
            <w:r>
              <w:rPr>
                <w:rFonts w:hint="eastAsia"/>
              </w:rPr>
              <w:t>橡胶和塑料制品制造人员</w:t>
            </w:r>
            <w:r>
              <w:rPr>
                <w:rFonts w:hint="eastAsia"/>
              </w:rPr>
              <w:t xml:space="preserve"> </w:t>
            </w:r>
          </w:p>
          <w:p w:rsidR="00EA1D04" w:rsidRDefault="00EA1D04" w:rsidP="0083352E">
            <w:pPr>
              <w:spacing w:line="276" w:lineRule="auto"/>
            </w:pPr>
            <w:r>
              <w:rPr>
                <w:rFonts w:hint="eastAsia"/>
              </w:rPr>
              <w:t xml:space="preserve">15. </w:t>
            </w:r>
            <w:r>
              <w:rPr>
                <w:rFonts w:hint="eastAsia"/>
              </w:rPr>
              <w:t>非金属矿物制品制造人员</w:t>
            </w:r>
            <w:r>
              <w:rPr>
                <w:rFonts w:hint="eastAsia"/>
              </w:rPr>
              <w:t xml:space="preserve"> </w:t>
            </w:r>
          </w:p>
          <w:p w:rsidR="00EA1D04" w:rsidRDefault="00EA1D04" w:rsidP="0083352E">
            <w:pPr>
              <w:spacing w:line="276" w:lineRule="auto"/>
            </w:pPr>
            <w:r>
              <w:rPr>
                <w:rFonts w:hint="eastAsia"/>
              </w:rPr>
              <w:t xml:space="preserve">16. </w:t>
            </w:r>
            <w:r>
              <w:rPr>
                <w:rFonts w:hint="eastAsia"/>
              </w:rPr>
              <w:t>采矿人员</w:t>
            </w:r>
          </w:p>
          <w:p w:rsidR="00EA1D04" w:rsidRDefault="00EA1D04" w:rsidP="0083352E">
            <w:pPr>
              <w:spacing w:line="276" w:lineRule="auto"/>
            </w:pPr>
            <w:r>
              <w:rPr>
                <w:rFonts w:hint="eastAsia"/>
              </w:rPr>
              <w:t xml:space="preserve">17. </w:t>
            </w:r>
            <w:r>
              <w:rPr>
                <w:rFonts w:hint="eastAsia"/>
              </w:rPr>
              <w:t>金属冶炼和压延加工人员</w:t>
            </w:r>
          </w:p>
          <w:p w:rsidR="00EA1D04" w:rsidRDefault="00EA1D04" w:rsidP="0083352E">
            <w:pPr>
              <w:spacing w:line="276" w:lineRule="auto"/>
            </w:pPr>
            <w:r>
              <w:rPr>
                <w:rFonts w:hint="eastAsia"/>
              </w:rPr>
              <w:t xml:space="preserve">18. </w:t>
            </w:r>
            <w:r>
              <w:rPr>
                <w:rFonts w:hint="eastAsia"/>
              </w:rPr>
              <w:t>机械制造基础加工人员</w:t>
            </w:r>
          </w:p>
          <w:p w:rsidR="00EA1D04" w:rsidRDefault="00EA1D04" w:rsidP="0083352E">
            <w:pPr>
              <w:spacing w:line="276" w:lineRule="auto"/>
            </w:pPr>
            <w:r>
              <w:rPr>
                <w:rFonts w:hint="eastAsia"/>
              </w:rPr>
              <w:t xml:space="preserve">19. </w:t>
            </w:r>
            <w:r>
              <w:rPr>
                <w:rFonts w:hint="eastAsia"/>
              </w:rPr>
              <w:t>金属制品制造人员</w:t>
            </w:r>
          </w:p>
          <w:p w:rsidR="00EA1D04" w:rsidRDefault="00EA1D04" w:rsidP="0083352E">
            <w:pPr>
              <w:spacing w:line="276" w:lineRule="auto"/>
            </w:pPr>
            <w:r>
              <w:rPr>
                <w:rFonts w:hint="eastAsia"/>
              </w:rPr>
              <w:t xml:space="preserve">20. </w:t>
            </w:r>
            <w:r>
              <w:rPr>
                <w:rFonts w:hint="eastAsia"/>
              </w:rPr>
              <w:t>通用设备制造人员</w:t>
            </w:r>
          </w:p>
          <w:p w:rsidR="00EA1D04" w:rsidRDefault="00EA1D04" w:rsidP="0083352E">
            <w:pPr>
              <w:spacing w:line="276" w:lineRule="auto"/>
            </w:pPr>
            <w:r>
              <w:rPr>
                <w:rFonts w:hint="eastAsia"/>
              </w:rPr>
              <w:lastRenderedPageBreak/>
              <w:t xml:space="preserve">21. </w:t>
            </w:r>
            <w:r>
              <w:rPr>
                <w:rFonts w:hint="eastAsia"/>
              </w:rPr>
              <w:t>专用设备制造人员</w:t>
            </w:r>
          </w:p>
          <w:p w:rsidR="00EA1D04" w:rsidRPr="00EA1D04" w:rsidRDefault="00EA1D04" w:rsidP="0083352E">
            <w:pPr>
              <w:spacing w:line="276" w:lineRule="auto"/>
            </w:pPr>
            <w:r>
              <w:rPr>
                <w:rFonts w:hint="eastAsia"/>
              </w:rPr>
              <w:t xml:space="preserve">22. </w:t>
            </w:r>
            <w:r>
              <w:rPr>
                <w:rFonts w:hint="eastAsia"/>
              </w:rPr>
              <w:t>汽车制造人员</w:t>
            </w:r>
          </w:p>
          <w:p w:rsidR="00EA1D04" w:rsidRDefault="00EA1D04" w:rsidP="0083352E">
            <w:pPr>
              <w:spacing w:line="276" w:lineRule="auto"/>
            </w:pPr>
            <w:r>
              <w:rPr>
                <w:rFonts w:hint="eastAsia"/>
              </w:rPr>
              <w:t xml:space="preserve">23. </w:t>
            </w:r>
            <w:r>
              <w:rPr>
                <w:rFonts w:hint="eastAsia"/>
              </w:rPr>
              <w:t>铁路、船舶、航空设备制造人员</w:t>
            </w:r>
          </w:p>
          <w:p w:rsidR="00EA1D04" w:rsidRDefault="00EA1D04" w:rsidP="0083352E">
            <w:pPr>
              <w:spacing w:line="276" w:lineRule="auto"/>
            </w:pPr>
            <w:r>
              <w:rPr>
                <w:rFonts w:hint="eastAsia"/>
              </w:rPr>
              <w:t xml:space="preserve">24. </w:t>
            </w:r>
            <w:r>
              <w:rPr>
                <w:rFonts w:hint="eastAsia"/>
              </w:rPr>
              <w:t>电气机械和器材制造人员</w:t>
            </w:r>
          </w:p>
          <w:p w:rsidR="00EA1D04" w:rsidRDefault="00EA1D04" w:rsidP="0083352E">
            <w:pPr>
              <w:spacing w:line="276" w:lineRule="auto"/>
            </w:pPr>
            <w:r>
              <w:rPr>
                <w:rFonts w:hint="eastAsia"/>
              </w:rPr>
              <w:t xml:space="preserve">25. </w:t>
            </w:r>
            <w:r>
              <w:rPr>
                <w:rFonts w:hint="eastAsia"/>
              </w:rPr>
              <w:t>计算机、通信和其他电子设备制造人员</w:t>
            </w:r>
          </w:p>
          <w:p w:rsidR="00EA1D04" w:rsidRDefault="00EA1D04" w:rsidP="0083352E">
            <w:pPr>
              <w:spacing w:line="276" w:lineRule="auto"/>
            </w:pPr>
            <w:r>
              <w:rPr>
                <w:rFonts w:hint="eastAsia"/>
              </w:rPr>
              <w:t xml:space="preserve">26. </w:t>
            </w:r>
            <w:r>
              <w:rPr>
                <w:rFonts w:hint="eastAsia"/>
              </w:rPr>
              <w:t>仪器仪表制造人员</w:t>
            </w:r>
          </w:p>
          <w:p w:rsidR="00EA1D04" w:rsidRDefault="00EA1D04" w:rsidP="0083352E">
            <w:pPr>
              <w:spacing w:line="276" w:lineRule="auto"/>
            </w:pPr>
            <w:r>
              <w:rPr>
                <w:rFonts w:hint="eastAsia"/>
              </w:rPr>
              <w:t xml:space="preserve">27. </w:t>
            </w:r>
            <w:r>
              <w:rPr>
                <w:rFonts w:hint="eastAsia"/>
              </w:rPr>
              <w:t>废弃资源综合利用人员</w:t>
            </w:r>
          </w:p>
          <w:p w:rsidR="00EA1D04" w:rsidRDefault="00EA1D04" w:rsidP="0083352E">
            <w:pPr>
              <w:spacing w:line="276" w:lineRule="auto"/>
            </w:pPr>
            <w:r>
              <w:rPr>
                <w:rFonts w:hint="eastAsia"/>
              </w:rPr>
              <w:t xml:space="preserve">28. </w:t>
            </w:r>
            <w:r>
              <w:rPr>
                <w:rFonts w:hint="eastAsia"/>
              </w:rPr>
              <w:t>电力、热力、气体、水生产和输配人员</w:t>
            </w:r>
          </w:p>
          <w:p w:rsidR="00EA1D04" w:rsidRPr="00EA1D04" w:rsidRDefault="00EA1D04" w:rsidP="0083352E">
            <w:pPr>
              <w:spacing w:line="276" w:lineRule="auto"/>
            </w:pPr>
            <w:r>
              <w:rPr>
                <w:rFonts w:hint="eastAsia"/>
              </w:rPr>
              <w:t xml:space="preserve">29. </w:t>
            </w:r>
            <w:r>
              <w:rPr>
                <w:rFonts w:hint="eastAsia"/>
              </w:rPr>
              <w:t>建筑施工人员</w:t>
            </w:r>
          </w:p>
          <w:p w:rsidR="00EA1D04" w:rsidRDefault="00EA1D04" w:rsidP="0083352E">
            <w:pPr>
              <w:spacing w:line="276" w:lineRule="auto"/>
            </w:pPr>
            <w:r>
              <w:rPr>
                <w:rFonts w:hint="eastAsia"/>
              </w:rPr>
              <w:t xml:space="preserve">30. </w:t>
            </w:r>
            <w:r>
              <w:rPr>
                <w:rFonts w:hint="eastAsia"/>
              </w:rPr>
              <w:t>运输设备和通用工程机械操作人员及有关人员</w:t>
            </w:r>
          </w:p>
          <w:p w:rsidR="00EA1D04" w:rsidRDefault="00EA1D04" w:rsidP="0083352E">
            <w:pPr>
              <w:spacing w:line="276" w:lineRule="auto"/>
            </w:pPr>
            <w:r>
              <w:rPr>
                <w:rFonts w:hint="eastAsia"/>
              </w:rPr>
              <w:t xml:space="preserve">31. </w:t>
            </w:r>
            <w:r>
              <w:rPr>
                <w:rFonts w:hint="eastAsia"/>
              </w:rPr>
              <w:t>生产辅助人员</w:t>
            </w:r>
          </w:p>
          <w:p w:rsidR="00EA1D04" w:rsidRDefault="00EA1D04" w:rsidP="0083352E">
            <w:pPr>
              <w:spacing w:line="276" w:lineRule="auto"/>
            </w:pPr>
            <w:r>
              <w:rPr>
                <w:rFonts w:hint="eastAsia"/>
              </w:rPr>
              <w:t xml:space="preserve">7777. </w:t>
            </w:r>
            <w:r>
              <w:rPr>
                <w:rFonts w:hint="eastAsia"/>
              </w:rPr>
              <w:t>其他生产制造及有关人员</w:t>
            </w:r>
            <w:r w:rsidRPr="007F7151">
              <w:rPr>
                <w:rFonts w:hint="eastAsia"/>
              </w:rPr>
              <w:t>（请注明）</w:t>
            </w:r>
          </w:p>
          <w:p w:rsidR="00EA1D04" w:rsidRPr="00EA1D04" w:rsidRDefault="00EA1D04" w:rsidP="0083352E">
            <w:pPr>
              <w:spacing w:line="276" w:lineRule="auto"/>
            </w:pPr>
          </w:p>
        </w:tc>
        <w:tc>
          <w:tcPr>
            <w:tcW w:w="425" w:type="dxa"/>
          </w:tcPr>
          <w:p w:rsidR="00EA1D04" w:rsidRPr="002A61AE" w:rsidRDefault="00EA1D04" w:rsidP="00EA1D04">
            <w:pPr>
              <w:jc w:val="left"/>
              <w:rPr>
                <w:rFonts w:ascii="宋体" w:hAnsi="宋体"/>
                <w:szCs w:val="21"/>
              </w:rPr>
            </w:pPr>
          </w:p>
        </w:tc>
        <w:tc>
          <w:tcPr>
            <w:tcW w:w="425" w:type="dxa"/>
          </w:tcPr>
          <w:p w:rsidR="00EA1D04" w:rsidRPr="002A61AE" w:rsidRDefault="00EA1D04" w:rsidP="00EA1D04">
            <w:pPr>
              <w:jc w:val="left"/>
              <w:rPr>
                <w:rFonts w:ascii="宋体" w:hAnsi="宋体"/>
                <w:szCs w:val="21"/>
              </w:rPr>
            </w:pPr>
          </w:p>
        </w:tc>
        <w:tc>
          <w:tcPr>
            <w:tcW w:w="425" w:type="dxa"/>
          </w:tcPr>
          <w:p w:rsidR="00EA1D04" w:rsidRPr="002A61AE" w:rsidRDefault="00EA1D04" w:rsidP="00EA1D04">
            <w:pPr>
              <w:jc w:val="left"/>
              <w:rPr>
                <w:rFonts w:ascii="宋体" w:hAnsi="宋体"/>
                <w:szCs w:val="21"/>
              </w:rPr>
            </w:pPr>
          </w:p>
        </w:tc>
      </w:tr>
      <w:tr w:rsidR="007774D7" w:rsidRPr="002A61AE" w:rsidTr="0083352E">
        <w:tc>
          <w:tcPr>
            <w:tcW w:w="1157" w:type="dxa"/>
          </w:tcPr>
          <w:p w:rsidR="007774D7" w:rsidRPr="00524757" w:rsidRDefault="007774D7" w:rsidP="0083352E">
            <w:pPr>
              <w:spacing w:line="276" w:lineRule="auto"/>
              <w:jc w:val="left"/>
              <w:rPr>
                <w:color w:val="000000"/>
              </w:rPr>
            </w:pPr>
            <w:r w:rsidRPr="00524757">
              <w:rPr>
                <w:rFonts w:hint="eastAsia"/>
                <w:color w:val="000000"/>
              </w:rPr>
              <w:lastRenderedPageBreak/>
              <w:t>[</w:t>
            </w:r>
            <w:r>
              <w:t>A</w:t>
            </w:r>
            <w:r>
              <w:rPr>
                <w:rFonts w:hint="eastAsia"/>
              </w:rPr>
              <w:t>3112</w:t>
            </w:r>
            <w:r w:rsidRPr="00524757">
              <w:rPr>
                <w:rFonts w:hint="eastAsia"/>
                <w:color w:val="000000"/>
              </w:rPr>
              <w:t>]</w:t>
            </w:r>
          </w:p>
        </w:tc>
        <w:tc>
          <w:tcPr>
            <w:tcW w:w="6640" w:type="dxa"/>
          </w:tcPr>
          <w:p w:rsidR="007774D7" w:rsidRDefault="007774D7" w:rsidP="0083352E">
            <w:pPr>
              <w:spacing w:line="276" w:lineRule="auto"/>
            </w:pPr>
            <w:r w:rsidRPr="00E7462B">
              <w:rPr>
                <w:rFonts w:hint="eastAsia"/>
              </w:rPr>
              <w:t>平均每个月工作多少天？</w:t>
            </w:r>
            <w:r w:rsidRPr="002D45F0">
              <w:rPr>
                <w:rFonts w:hint="eastAsia"/>
                <w:color w:val="00B050"/>
              </w:rPr>
              <w:t>[1</w:t>
            </w:r>
            <w:r w:rsidR="00EA6F92">
              <w:rPr>
                <w:rFonts w:hint="eastAsia"/>
                <w:color w:val="00B050"/>
              </w:rPr>
              <w:t>.0</w:t>
            </w:r>
            <w:r w:rsidRPr="002D45F0">
              <w:rPr>
                <w:rFonts w:hint="eastAsia"/>
                <w:color w:val="00B050"/>
              </w:rPr>
              <w:t>..31</w:t>
            </w:r>
            <w:r w:rsidR="00EA6F92">
              <w:rPr>
                <w:rFonts w:hint="eastAsia"/>
                <w:color w:val="00B050"/>
              </w:rPr>
              <w:t>.0</w:t>
            </w:r>
            <w:r w:rsidRPr="002D45F0">
              <w:rPr>
                <w:rFonts w:hint="eastAsia"/>
                <w:color w:val="00B050"/>
              </w:rPr>
              <w:t xml:space="preserve">] </w:t>
            </w:r>
            <w:r>
              <w:rPr>
                <w:rFonts w:hint="eastAsia"/>
                <w:color w:val="00B050"/>
              </w:rPr>
              <w:t>（</w:t>
            </w:r>
            <w:r w:rsidRPr="002F3AF2">
              <w:rPr>
                <w:rFonts w:hint="eastAsia"/>
                <w:color w:val="00B050"/>
              </w:rPr>
              <w:t>在</w:t>
            </w:r>
            <w:r w:rsidRPr="002F3AF2">
              <w:rPr>
                <w:rFonts w:hint="eastAsia"/>
                <w:color w:val="00B050"/>
              </w:rPr>
              <w:t>A</w:t>
            </w:r>
            <w:r>
              <w:rPr>
                <w:rFonts w:hint="eastAsia"/>
                <w:color w:val="00B050"/>
              </w:rPr>
              <w:t>3107</w:t>
            </w:r>
            <w:r w:rsidRPr="002F3AF2">
              <w:rPr>
                <w:rFonts w:hint="eastAsia"/>
                <w:color w:val="00B050"/>
              </w:rPr>
              <w:t>=1</w:t>
            </w:r>
            <w:r w:rsidRPr="002F3AF2">
              <w:rPr>
                <w:rFonts w:hint="eastAsia"/>
                <w:color w:val="00B050"/>
              </w:rPr>
              <w:t>时询问）</w:t>
            </w:r>
          </w:p>
          <w:p w:rsidR="007774D7" w:rsidRPr="00E44D4E" w:rsidRDefault="007774D7" w:rsidP="0083352E">
            <w:pPr>
              <w:spacing w:line="276" w:lineRule="auto"/>
            </w:pPr>
          </w:p>
        </w:tc>
        <w:tc>
          <w:tcPr>
            <w:tcW w:w="425" w:type="dxa"/>
          </w:tcPr>
          <w:p w:rsidR="007774D7" w:rsidRPr="002A61AE" w:rsidRDefault="007774D7" w:rsidP="007774D7">
            <w:pPr>
              <w:jc w:val="left"/>
              <w:rPr>
                <w:rFonts w:ascii="宋体" w:hAnsi="宋体"/>
                <w:szCs w:val="21"/>
              </w:rPr>
            </w:pPr>
          </w:p>
        </w:tc>
        <w:tc>
          <w:tcPr>
            <w:tcW w:w="425" w:type="dxa"/>
          </w:tcPr>
          <w:p w:rsidR="007774D7" w:rsidRPr="002A61AE" w:rsidRDefault="007774D7" w:rsidP="007774D7">
            <w:pPr>
              <w:jc w:val="left"/>
              <w:rPr>
                <w:rFonts w:ascii="宋体" w:hAnsi="宋体"/>
                <w:szCs w:val="21"/>
              </w:rPr>
            </w:pPr>
          </w:p>
        </w:tc>
        <w:tc>
          <w:tcPr>
            <w:tcW w:w="425" w:type="dxa"/>
          </w:tcPr>
          <w:p w:rsidR="007774D7" w:rsidRPr="002A61AE" w:rsidRDefault="007774D7" w:rsidP="007774D7">
            <w:pPr>
              <w:jc w:val="left"/>
              <w:rPr>
                <w:rFonts w:ascii="宋体" w:hAnsi="宋体"/>
                <w:szCs w:val="21"/>
              </w:rPr>
            </w:pPr>
          </w:p>
        </w:tc>
      </w:tr>
      <w:tr w:rsidR="007774D7" w:rsidRPr="002A61AE" w:rsidTr="0083352E">
        <w:tc>
          <w:tcPr>
            <w:tcW w:w="1157" w:type="dxa"/>
          </w:tcPr>
          <w:p w:rsidR="007774D7" w:rsidRPr="00524757" w:rsidRDefault="007774D7" w:rsidP="0083352E">
            <w:pPr>
              <w:spacing w:line="276" w:lineRule="auto"/>
              <w:jc w:val="left"/>
              <w:rPr>
                <w:color w:val="000000"/>
              </w:rPr>
            </w:pPr>
            <w:r w:rsidRPr="00524757">
              <w:rPr>
                <w:rFonts w:hint="eastAsia"/>
                <w:color w:val="000000"/>
              </w:rPr>
              <w:t>[</w:t>
            </w:r>
            <w:r>
              <w:t>A</w:t>
            </w:r>
            <w:r>
              <w:rPr>
                <w:rFonts w:hint="eastAsia"/>
              </w:rPr>
              <w:t>3113</w:t>
            </w:r>
            <w:r w:rsidRPr="00524757">
              <w:rPr>
                <w:rFonts w:hint="eastAsia"/>
                <w:color w:val="000000"/>
              </w:rPr>
              <w:t>]</w:t>
            </w:r>
          </w:p>
        </w:tc>
        <w:tc>
          <w:tcPr>
            <w:tcW w:w="6640" w:type="dxa"/>
          </w:tcPr>
          <w:p w:rsidR="007774D7" w:rsidRDefault="007774D7" w:rsidP="0083352E">
            <w:pPr>
              <w:spacing w:line="276" w:lineRule="auto"/>
            </w:pPr>
            <w:r w:rsidRPr="00E7462B">
              <w:rPr>
                <w:rFonts w:hint="eastAsia"/>
              </w:rPr>
              <w:t>平均每天工作几小时？</w:t>
            </w:r>
            <w:r w:rsidRPr="002D45F0">
              <w:rPr>
                <w:rFonts w:hint="eastAsia"/>
                <w:color w:val="00B050"/>
              </w:rPr>
              <w:t>[1</w:t>
            </w:r>
            <w:r w:rsidR="00EA6F92">
              <w:rPr>
                <w:rFonts w:hint="eastAsia"/>
                <w:color w:val="00B050"/>
              </w:rPr>
              <w:t>.0</w:t>
            </w:r>
            <w:r w:rsidRPr="002D45F0">
              <w:rPr>
                <w:rFonts w:hint="eastAsia"/>
                <w:color w:val="00B050"/>
              </w:rPr>
              <w:t>..24</w:t>
            </w:r>
            <w:r w:rsidR="00EA6F92">
              <w:rPr>
                <w:rFonts w:hint="eastAsia"/>
                <w:color w:val="00B050"/>
              </w:rPr>
              <w:t>.0</w:t>
            </w:r>
            <w:r w:rsidRPr="002D45F0">
              <w:rPr>
                <w:rFonts w:hint="eastAsia"/>
                <w:color w:val="00B050"/>
              </w:rPr>
              <w:t xml:space="preserve">] </w:t>
            </w:r>
            <w:r>
              <w:rPr>
                <w:rFonts w:hint="eastAsia"/>
                <w:color w:val="00B050"/>
              </w:rPr>
              <w:t>（</w:t>
            </w:r>
            <w:r w:rsidRPr="002F3AF2">
              <w:rPr>
                <w:rFonts w:hint="eastAsia"/>
                <w:color w:val="00B050"/>
              </w:rPr>
              <w:t>在</w:t>
            </w:r>
            <w:r w:rsidRPr="002F3AF2">
              <w:rPr>
                <w:rFonts w:hint="eastAsia"/>
                <w:color w:val="00B050"/>
              </w:rPr>
              <w:t>A</w:t>
            </w:r>
            <w:r>
              <w:rPr>
                <w:rFonts w:hint="eastAsia"/>
                <w:color w:val="00B050"/>
              </w:rPr>
              <w:t>3107</w:t>
            </w:r>
            <w:r w:rsidRPr="002F3AF2">
              <w:rPr>
                <w:rFonts w:hint="eastAsia"/>
                <w:color w:val="00B050"/>
              </w:rPr>
              <w:t>=1</w:t>
            </w:r>
            <w:r w:rsidRPr="002F3AF2">
              <w:rPr>
                <w:rFonts w:hint="eastAsia"/>
                <w:color w:val="00B050"/>
              </w:rPr>
              <w:t>时询问）</w:t>
            </w:r>
          </w:p>
          <w:p w:rsidR="007774D7" w:rsidRPr="00E7462B" w:rsidRDefault="007774D7" w:rsidP="0083352E">
            <w:pPr>
              <w:spacing w:line="276" w:lineRule="auto"/>
            </w:pPr>
          </w:p>
        </w:tc>
        <w:tc>
          <w:tcPr>
            <w:tcW w:w="425" w:type="dxa"/>
          </w:tcPr>
          <w:p w:rsidR="007774D7" w:rsidRPr="002A61AE" w:rsidRDefault="007774D7" w:rsidP="007774D7">
            <w:pPr>
              <w:jc w:val="left"/>
              <w:rPr>
                <w:rFonts w:ascii="宋体" w:hAnsi="宋体"/>
                <w:szCs w:val="21"/>
              </w:rPr>
            </w:pPr>
          </w:p>
        </w:tc>
        <w:tc>
          <w:tcPr>
            <w:tcW w:w="425" w:type="dxa"/>
          </w:tcPr>
          <w:p w:rsidR="007774D7" w:rsidRPr="002A61AE" w:rsidRDefault="007774D7" w:rsidP="007774D7">
            <w:pPr>
              <w:jc w:val="left"/>
              <w:rPr>
                <w:rFonts w:ascii="宋体" w:hAnsi="宋体"/>
                <w:szCs w:val="21"/>
              </w:rPr>
            </w:pPr>
          </w:p>
        </w:tc>
        <w:tc>
          <w:tcPr>
            <w:tcW w:w="425" w:type="dxa"/>
          </w:tcPr>
          <w:p w:rsidR="007774D7" w:rsidRPr="002A61AE" w:rsidRDefault="007774D7" w:rsidP="007774D7">
            <w:pPr>
              <w:jc w:val="left"/>
              <w:rPr>
                <w:rFonts w:ascii="宋体" w:hAnsi="宋体"/>
                <w:szCs w:val="21"/>
              </w:rPr>
            </w:pPr>
          </w:p>
        </w:tc>
      </w:tr>
      <w:tr w:rsidR="007774D7" w:rsidRPr="002A61AE" w:rsidTr="0083352E">
        <w:tc>
          <w:tcPr>
            <w:tcW w:w="9072" w:type="dxa"/>
            <w:gridSpan w:val="5"/>
          </w:tcPr>
          <w:p w:rsidR="007774D7" w:rsidRPr="002A61AE" w:rsidRDefault="007774D7" w:rsidP="0083352E">
            <w:pPr>
              <w:spacing w:line="276" w:lineRule="auto"/>
              <w:jc w:val="left"/>
              <w:rPr>
                <w:rFonts w:ascii="宋体" w:hAnsi="宋体"/>
                <w:szCs w:val="21"/>
              </w:rPr>
            </w:pPr>
            <w:r w:rsidRPr="0097290B">
              <w:rPr>
                <w:rFonts w:hint="eastAsia"/>
                <w:color w:val="00B050"/>
              </w:rPr>
              <w:t>CAPI</w:t>
            </w:r>
            <w:r w:rsidRPr="0097290B">
              <w:rPr>
                <w:rFonts w:hint="eastAsia"/>
                <w:color w:val="00B050"/>
              </w:rPr>
              <w:t>：</w:t>
            </w:r>
            <w:r w:rsidRPr="0097290B">
              <w:rPr>
                <w:rFonts w:hint="eastAsia"/>
                <w:color w:val="00B050"/>
              </w:rPr>
              <w:t>A3114-A3115</w:t>
            </w:r>
            <w:r w:rsidRPr="0097290B">
              <w:rPr>
                <w:rFonts w:hint="eastAsia"/>
                <w:color w:val="00B050"/>
              </w:rPr>
              <w:t>仅询问</w:t>
            </w:r>
            <w:r w:rsidRPr="0097290B">
              <w:rPr>
                <w:rFonts w:hint="eastAsia"/>
                <w:color w:val="00B050"/>
              </w:rPr>
              <w:t>J1002a=</w:t>
            </w:r>
            <w:r w:rsidRPr="0097290B">
              <w:rPr>
                <w:rFonts w:hint="eastAsia"/>
                <w:color w:val="00B050"/>
              </w:rPr>
              <w:t>北京</w:t>
            </w:r>
            <w:r w:rsidRPr="0097290B">
              <w:rPr>
                <w:rFonts w:hint="eastAsia"/>
                <w:color w:val="00B050"/>
              </w:rPr>
              <w:t>&amp;</w:t>
            </w:r>
            <w:r w:rsidRPr="0097290B">
              <w:rPr>
                <w:rFonts w:hint="eastAsia"/>
                <w:color w:val="00B050"/>
              </w:rPr>
              <w:t>（住在一起或</w:t>
            </w:r>
            <w:r w:rsidRPr="0097290B">
              <w:rPr>
                <w:rFonts w:hint="eastAsia"/>
                <w:color w:val="00B050"/>
              </w:rPr>
              <w:t>A2016b=</w:t>
            </w:r>
            <w:r w:rsidRPr="0097290B">
              <w:rPr>
                <w:rFonts w:hint="eastAsia"/>
                <w:color w:val="00B050"/>
              </w:rPr>
              <w:t>北京）</w:t>
            </w:r>
            <w:r w:rsidRPr="0097290B">
              <w:rPr>
                <w:rFonts w:hint="eastAsia"/>
                <w:color w:val="00B050"/>
              </w:rPr>
              <w:t>&amp;A3107=1</w:t>
            </w:r>
            <w:r w:rsidRPr="0097290B">
              <w:rPr>
                <w:rFonts w:hint="eastAsia"/>
                <w:color w:val="00B050"/>
              </w:rPr>
              <w:t>的家庭成员</w:t>
            </w:r>
          </w:p>
        </w:tc>
      </w:tr>
      <w:tr w:rsidR="007774D7" w:rsidRPr="002A61AE" w:rsidTr="0083352E">
        <w:tc>
          <w:tcPr>
            <w:tcW w:w="1157" w:type="dxa"/>
          </w:tcPr>
          <w:p w:rsidR="007774D7" w:rsidRPr="00524757" w:rsidRDefault="007774D7" w:rsidP="0083352E">
            <w:pPr>
              <w:spacing w:line="276" w:lineRule="auto"/>
              <w:jc w:val="left"/>
              <w:rPr>
                <w:color w:val="000000"/>
              </w:rPr>
            </w:pPr>
            <w:r w:rsidRPr="00524757">
              <w:rPr>
                <w:rFonts w:hint="eastAsia"/>
                <w:color w:val="000000"/>
              </w:rPr>
              <w:t>[A3114]</w:t>
            </w:r>
          </w:p>
        </w:tc>
        <w:tc>
          <w:tcPr>
            <w:tcW w:w="6640" w:type="dxa"/>
          </w:tcPr>
          <w:p w:rsidR="007774D7" w:rsidRPr="00524757" w:rsidRDefault="007774D7" w:rsidP="0083352E">
            <w:pPr>
              <w:spacing w:line="276" w:lineRule="auto"/>
              <w:rPr>
                <w:color w:val="000000"/>
              </w:rPr>
            </w:pPr>
            <w:r w:rsidRPr="00524757">
              <w:rPr>
                <w:rFonts w:hint="eastAsia"/>
                <w:color w:val="000000"/>
              </w:rPr>
              <w:t>请问</w:t>
            </w:r>
            <w:r>
              <w:rPr>
                <w:rFonts w:hint="eastAsia"/>
              </w:rPr>
              <w:t>【</w:t>
            </w:r>
            <w:r>
              <w:rPr>
                <w:rFonts w:hint="eastAsia"/>
              </w:rPr>
              <w:t>CAPI</w:t>
            </w:r>
            <w:r>
              <w:rPr>
                <w:rFonts w:hint="eastAsia"/>
              </w:rPr>
              <w:t>加载家庭成员姓名】</w:t>
            </w:r>
            <w:r w:rsidRPr="00524757">
              <w:rPr>
                <w:rFonts w:hint="eastAsia"/>
                <w:color w:val="000000"/>
              </w:rPr>
              <w:t>的工作地点在哪个区？</w:t>
            </w:r>
          </w:p>
          <w:p w:rsidR="007774D7" w:rsidRPr="00524757" w:rsidRDefault="007774D7" w:rsidP="0083352E">
            <w:pPr>
              <w:spacing w:line="276" w:lineRule="auto"/>
              <w:rPr>
                <w:color w:val="000000"/>
              </w:rPr>
            </w:pPr>
            <w:r w:rsidRPr="00524757">
              <w:rPr>
                <w:rFonts w:hint="eastAsia"/>
                <w:color w:val="000000"/>
              </w:rPr>
              <w:t xml:space="preserve">1. </w:t>
            </w:r>
            <w:r w:rsidRPr="00524757">
              <w:rPr>
                <w:rFonts w:hint="eastAsia"/>
                <w:color w:val="000000"/>
              </w:rPr>
              <w:t>东城区</w:t>
            </w:r>
            <w:r w:rsidRPr="00524757">
              <w:rPr>
                <w:rFonts w:hint="eastAsia"/>
                <w:color w:val="000000"/>
              </w:rPr>
              <w:t xml:space="preserve">                     </w:t>
            </w:r>
            <w:r w:rsidRPr="00524757">
              <w:rPr>
                <w:color w:val="000000"/>
              </w:rPr>
              <w:t xml:space="preserve">     </w:t>
            </w:r>
            <w:r w:rsidRPr="00524757">
              <w:rPr>
                <w:rFonts w:hint="eastAsia"/>
                <w:color w:val="000000"/>
              </w:rPr>
              <w:t>10.</w:t>
            </w:r>
            <w:r w:rsidRPr="00524757">
              <w:rPr>
                <w:color w:val="000000"/>
              </w:rPr>
              <w:t xml:space="preserve"> </w:t>
            </w:r>
            <w:r w:rsidRPr="00524757">
              <w:rPr>
                <w:rFonts w:hint="eastAsia"/>
                <w:color w:val="000000"/>
              </w:rPr>
              <w:t>顺义区</w:t>
            </w:r>
          </w:p>
          <w:p w:rsidR="007774D7" w:rsidRPr="00524757" w:rsidRDefault="007774D7" w:rsidP="0083352E">
            <w:pPr>
              <w:spacing w:line="276" w:lineRule="auto"/>
              <w:rPr>
                <w:color w:val="000000"/>
              </w:rPr>
            </w:pPr>
            <w:r w:rsidRPr="00524757">
              <w:rPr>
                <w:rFonts w:hint="eastAsia"/>
                <w:color w:val="000000"/>
              </w:rPr>
              <w:t xml:space="preserve">2. </w:t>
            </w:r>
            <w:r w:rsidRPr="00524757">
              <w:rPr>
                <w:rFonts w:hint="eastAsia"/>
                <w:color w:val="000000"/>
              </w:rPr>
              <w:t>西城区</w:t>
            </w:r>
            <w:r w:rsidRPr="00524757">
              <w:rPr>
                <w:rFonts w:hint="eastAsia"/>
                <w:color w:val="000000"/>
              </w:rPr>
              <w:t xml:space="preserve">                     </w:t>
            </w:r>
            <w:r w:rsidRPr="00524757">
              <w:rPr>
                <w:color w:val="000000"/>
              </w:rPr>
              <w:t xml:space="preserve">     </w:t>
            </w:r>
            <w:r w:rsidRPr="00524757">
              <w:rPr>
                <w:rFonts w:hint="eastAsia"/>
                <w:color w:val="000000"/>
              </w:rPr>
              <w:t>11.</w:t>
            </w:r>
            <w:r w:rsidRPr="00524757">
              <w:rPr>
                <w:color w:val="000000"/>
              </w:rPr>
              <w:t xml:space="preserve"> </w:t>
            </w:r>
            <w:r w:rsidRPr="00524757">
              <w:rPr>
                <w:rFonts w:hint="eastAsia"/>
                <w:color w:val="000000"/>
              </w:rPr>
              <w:t>昌平区</w:t>
            </w:r>
          </w:p>
          <w:p w:rsidR="007774D7" w:rsidRPr="00524757" w:rsidRDefault="007774D7" w:rsidP="0083352E">
            <w:pPr>
              <w:spacing w:line="276" w:lineRule="auto"/>
              <w:rPr>
                <w:color w:val="000000"/>
              </w:rPr>
            </w:pPr>
            <w:r w:rsidRPr="00524757">
              <w:rPr>
                <w:rFonts w:hint="eastAsia"/>
                <w:color w:val="000000"/>
              </w:rPr>
              <w:t xml:space="preserve">3. </w:t>
            </w:r>
            <w:r w:rsidRPr="00524757">
              <w:rPr>
                <w:rFonts w:hint="eastAsia"/>
                <w:color w:val="000000"/>
              </w:rPr>
              <w:t>朝阳区</w:t>
            </w:r>
            <w:r w:rsidRPr="00524757">
              <w:rPr>
                <w:rFonts w:hint="eastAsia"/>
                <w:color w:val="000000"/>
              </w:rPr>
              <w:t xml:space="preserve">                    </w:t>
            </w:r>
            <w:r w:rsidRPr="00524757">
              <w:rPr>
                <w:color w:val="000000"/>
              </w:rPr>
              <w:t xml:space="preserve">     </w:t>
            </w:r>
            <w:r w:rsidRPr="00524757">
              <w:rPr>
                <w:rFonts w:hint="eastAsia"/>
                <w:color w:val="000000"/>
              </w:rPr>
              <w:t xml:space="preserve"> 12.</w:t>
            </w:r>
            <w:r w:rsidRPr="00524757">
              <w:rPr>
                <w:color w:val="000000"/>
              </w:rPr>
              <w:t xml:space="preserve"> </w:t>
            </w:r>
            <w:r w:rsidRPr="00524757">
              <w:rPr>
                <w:rFonts w:hint="eastAsia"/>
                <w:color w:val="000000"/>
              </w:rPr>
              <w:t>大兴区</w:t>
            </w:r>
          </w:p>
          <w:p w:rsidR="007774D7" w:rsidRPr="00524757" w:rsidRDefault="007774D7" w:rsidP="0083352E">
            <w:pPr>
              <w:spacing w:line="276" w:lineRule="auto"/>
              <w:rPr>
                <w:color w:val="000000"/>
              </w:rPr>
            </w:pPr>
            <w:r w:rsidRPr="00524757">
              <w:rPr>
                <w:rFonts w:hint="eastAsia"/>
                <w:color w:val="000000"/>
              </w:rPr>
              <w:t xml:space="preserve">4. </w:t>
            </w:r>
            <w:r w:rsidRPr="00524757">
              <w:rPr>
                <w:rFonts w:hint="eastAsia"/>
                <w:color w:val="000000"/>
              </w:rPr>
              <w:t>丰台区</w:t>
            </w:r>
            <w:r w:rsidRPr="00524757">
              <w:rPr>
                <w:rFonts w:hint="eastAsia"/>
                <w:color w:val="000000"/>
              </w:rPr>
              <w:t xml:space="preserve">                   </w:t>
            </w:r>
            <w:r w:rsidRPr="00524757">
              <w:rPr>
                <w:color w:val="000000"/>
              </w:rPr>
              <w:t xml:space="preserve">     </w:t>
            </w:r>
            <w:r w:rsidRPr="00524757">
              <w:rPr>
                <w:rFonts w:hint="eastAsia"/>
                <w:color w:val="000000"/>
              </w:rPr>
              <w:t xml:space="preserve">  13.</w:t>
            </w:r>
            <w:r w:rsidRPr="00524757">
              <w:rPr>
                <w:color w:val="000000"/>
              </w:rPr>
              <w:t xml:space="preserve"> </w:t>
            </w:r>
            <w:r w:rsidRPr="00524757">
              <w:rPr>
                <w:rFonts w:hint="eastAsia"/>
                <w:color w:val="000000"/>
              </w:rPr>
              <w:t>怀柔区</w:t>
            </w:r>
          </w:p>
          <w:p w:rsidR="007774D7" w:rsidRPr="00524757" w:rsidRDefault="007774D7" w:rsidP="0083352E">
            <w:pPr>
              <w:spacing w:line="276" w:lineRule="auto"/>
              <w:rPr>
                <w:color w:val="000000"/>
              </w:rPr>
            </w:pPr>
            <w:r w:rsidRPr="00524757">
              <w:rPr>
                <w:rFonts w:hint="eastAsia"/>
                <w:color w:val="000000"/>
              </w:rPr>
              <w:t xml:space="preserve">5. </w:t>
            </w:r>
            <w:r w:rsidRPr="00524757">
              <w:rPr>
                <w:rFonts w:hint="eastAsia"/>
                <w:color w:val="000000"/>
              </w:rPr>
              <w:t>石景山区</w:t>
            </w:r>
            <w:r w:rsidRPr="00524757">
              <w:rPr>
                <w:rFonts w:hint="eastAsia"/>
                <w:color w:val="000000"/>
              </w:rPr>
              <w:t xml:space="preserve">                  </w:t>
            </w:r>
            <w:r w:rsidRPr="00524757">
              <w:rPr>
                <w:color w:val="000000"/>
              </w:rPr>
              <w:t xml:space="preserve">     </w:t>
            </w:r>
            <w:r w:rsidRPr="00524757">
              <w:rPr>
                <w:rFonts w:hint="eastAsia"/>
                <w:color w:val="000000"/>
              </w:rPr>
              <w:t xml:space="preserve"> 14.</w:t>
            </w:r>
            <w:r w:rsidRPr="00524757">
              <w:rPr>
                <w:color w:val="000000"/>
              </w:rPr>
              <w:t xml:space="preserve"> </w:t>
            </w:r>
            <w:r w:rsidRPr="00524757">
              <w:rPr>
                <w:rFonts w:hint="eastAsia"/>
                <w:color w:val="000000"/>
              </w:rPr>
              <w:t>平谷区</w:t>
            </w:r>
          </w:p>
          <w:p w:rsidR="007774D7" w:rsidRPr="00524757" w:rsidRDefault="007774D7" w:rsidP="0083352E">
            <w:pPr>
              <w:spacing w:line="276" w:lineRule="auto"/>
              <w:rPr>
                <w:color w:val="000000"/>
              </w:rPr>
            </w:pPr>
            <w:r w:rsidRPr="00524757">
              <w:rPr>
                <w:rFonts w:hint="eastAsia"/>
                <w:color w:val="000000"/>
              </w:rPr>
              <w:t xml:space="preserve">6. </w:t>
            </w:r>
            <w:r w:rsidRPr="00524757">
              <w:rPr>
                <w:rFonts w:hint="eastAsia"/>
                <w:color w:val="000000"/>
              </w:rPr>
              <w:t>海淀区</w:t>
            </w:r>
            <w:r w:rsidRPr="00524757">
              <w:rPr>
                <w:rFonts w:hint="eastAsia"/>
                <w:color w:val="000000"/>
              </w:rPr>
              <w:t xml:space="preserve">                     </w:t>
            </w:r>
            <w:r w:rsidRPr="00524757">
              <w:rPr>
                <w:color w:val="000000"/>
              </w:rPr>
              <w:t xml:space="preserve">     </w:t>
            </w:r>
            <w:r w:rsidRPr="00524757">
              <w:rPr>
                <w:rFonts w:hint="eastAsia"/>
                <w:color w:val="000000"/>
              </w:rPr>
              <w:t>15.</w:t>
            </w:r>
            <w:r w:rsidRPr="00524757">
              <w:rPr>
                <w:color w:val="000000"/>
              </w:rPr>
              <w:t xml:space="preserve"> </w:t>
            </w:r>
            <w:r w:rsidRPr="00524757">
              <w:rPr>
                <w:rFonts w:hint="eastAsia"/>
                <w:color w:val="000000"/>
              </w:rPr>
              <w:t>密云区</w:t>
            </w:r>
          </w:p>
          <w:p w:rsidR="007774D7" w:rsidRPr="00524757" w:rsidRDefault="007774D7" w:rsidP="0083352E">
            <w:pPr>
              <w:spacing w:line="276" w:lineRule="auto"/>
              <w:rPr>
                <w:color w:val="000000"/>
              </w:rPr>
            </w:pPr>
            <w:r w:rsidRPr="00524757">
              <w:rPr>
                <w:rFonts w:hint="eastAsia"/>
                <w:color w:val="000000"/>
              </w:rPr>
              <w:t xml:space="preserve">7. </w:t>
            </w:r>
            <w:r w:rsidRPr="00524757">
              <w:rPr>
                <w:rFonts w:hint="eastAsia"/>
                <w:color w:val="000000"/>
              </w:rPr>
              <w:t>门头沟区</w:t>
            </w:r>
            <w:r w:rsidRPr="00524757">
              <w:rPr>
                <w:rFonts w:hint="eastAsia"/>
                <w:color w:val="000000"/>
              </w:rPr>
              <w:t xml:space="preserve">                 </w:t>
            </w:r>
            <w:r w:rsidRPr="00524757">
              <w:rPr>
                <w:color w:val="000000"/>
              </w:rPr>
              <w:t xml:space="preserve">     </w:t>
            </w:r>
            <w:r w:rsidRPr="00524757">
              <w:rPr>
                <w:rFonts w:hint="eastAsia"/>
                <w:color w:val="000000"/>
              </w:rPr>
              <w:t xml:space="preserve">  16.</w:t>
            </w:r>
            <w:r w:rsidRPr="00524757">
              <w:rPr>
                <w:color w:val="000000"/>
              </w:rPr>
              <w:t xml:space="preserve"> </w:t>
            </w:r>
            <w:r w:rsidRPr="00524757">
              <w:rPr>
                <w:rFonts w:hint="eastAsia"/>
                <w:color w:val="000000"/>
              </w:rPr>
              <w:t>延庆区</w:t>
            </w:r>
          </w:p>
          <w:p w:rsidR="007774D7" w:rsidRPr="00524757" w:rsidRDefault="007774D7" w:rsidP="0083352E">
            <w:pPr>
              <w:spacing w:line="276" w:lineRule="auto"/>
              <w:rPr>
                <w:color w:val="000000"/>
              </w:rPr>
            </w:pPr>
            <w:r w:rsidRPr="00524757">
              <w:rPr>
                <w:rFonts w:hint="eastAsia"/>
                <w:color w:val="000000"/>
              </w:rPr>
              <w:t xml:space="preserve">8. </w:t>
            </w:r>
            <w:r w:rsidRPr="00524757">
              <w:rPr>
                <w:rFonts w:hint="eastAsia"/>
                <w:color w:val="000000"/>
              </w:rPr>
              <w:t>房山区</w:t>
            </w:r>
            <w:r w:rsidRPr="00524757">
              <w:rPr>
                <w:rFonts w:hint="eastAsia"/>
                <w:color w:val="000000"/>
              </w:rPr>
              <w:t xml:space="preserve">                     </w:t>
            </w:r>
          </w:p>
          <w:p w:rsidR="007774D7" w:rsidRPr="00524757" w:rsidRDefault="007774D7" w:rsidP="0083352E">
            <w:pPr>
              <w:spacing w:line="276" w:lineRule="auto"/>
              <w:rPr>
                <w:color w:val="000000"/>
              </w:rPr>
            </w:pPr>
            <w:r w:rsidRPr="00524757">
              <w:rPr>
                <w:rFonts w:hint="eastAsia"/>
                <w:color w:val="000000"/>
              </w:rPr>
              <w:t xml:space="preserve">9. </w:t>
            </w:r>
            <w:r w:rsidRPr="00524757">
              <w:rPr>
                <w:rFonts w:hint="eastAsia"/>
                <w:color w:val="000000"/>
              </w:rPr>
              <w:t>通州区</w:t>
            </w:r>
          </w:p>
          <w:p w:rsidR="007774D7" w:rsidRPr="00E7462B" w:rsidRDefault="007774D7" w:rsidP="0083352E">
            <w:pPr>
              <w:spacing w:line="276" w:lineRule="auto"/>
            </w:pPr>
          </w:p>
        </w:tc>
        <w:tc>
          <w:tcPr>
            <w:tcW w:w="425" w:type="dxa"/>
          </w:tcPr>
          <w:p w:rsidR="007774D7" w:rsidRPr="002A61AE" w:rsidRDefault="007774D7" w:rsidP="007774D7">
            <w:pPr>
              <w:jc w:val="left"/>
              <w:rPr>
                <w:rFonts w:ascii="宋体" w:hAnsi="宋体"/>
                <w:szCs w:val="21"/>
              </w:rPr>
            </w:pPr>
          </w:p>
        </w:tc>
        <w:tc>
          <w:tcPr>
            <w:tcW w:w="425" w:type="dxa"/>
          </w:tcPr>
          <w:p w:rsidR="007774D7" w:rsidRPr="002A61AE" w:rsidRDefault="007774D7" w:rsidP="007774D7">
            <w:pPr>
              <w:jc w:val="left"/>
              <w:rPr>
                <w:rFonts w:ascii="宋体" w:hAnsi="宋体"/>
                <w:szCs w:val="21"/>
              </w:rPr>
            </w:pPr>
          </w:p>
        </w:tc>
        <w:tc>
          <w:tcPr>
            <w:tcW w:w="425" w:type="dxa"/>
          </w:tcPr>
          <w:p w:rsidR="007774D7" w:rsidRPr="002A61AE" w:rsidRDefault="007774D7" w:rsidP="007774D7">
            <w:pPr>
              <w:jc w:val="left"/>
              <w:rPr>
                <w:rFonts w:ascii="宋体" w:hAnsi="宋体"/>
                <w:szCs w:val="21"/>
              </w:rPr>
            </w:pPr>
          </w:p>
        </w:tc>
      </w:tr>
      <w:tr w:rsidR="008E7436" w:rsidRPr="002A61AE" w:rsidTr="0083352E">
        <w:tc>
          <w:tcPr>
            <w:tcW w:w="1157" w:type="dxa"/>
          </w:tcPr>
          <w:p w:rsidR="008E7436" w:rsidRPr="00524757" w:rsidRDefault="008E7436" w:rsidP="0083352E">
            <w:pPr>
              <w:spacing w:line="276" w:lineRule="auto"/>
              <w:jc w:val="left"/>
              <w:rPr>
                <w:color w:val="000000"/>
              </w:rPr>
            </w:pPr>
            <w:r w:rsidRPr="00524757">
              <w:rPr>
                <w:rFonts w:hint="eastAsia"/>
                <w:color w:val="000000"/>
              </w:rPr>
              <w:t>[A3115]</w:t>
            </w:r>
          </w:p>
        </w:tc>
        <w:tc>
          <w:tcPr>
            <w:tcW w:w="6640" w:type="dxa"/>
          </w:tcPr>
          <w:p w:rsidR="008E7436" w:rsidRPr="00524757" w:rsidRDefault="008E7436" w:rsidP="0083352E">
            <w:pPr>
              <w:spacing w:line="276" w:lineRule="auto"/>
              <w:rPr>
                <w:color w:val="000000"/>
              </w:rPr>
            </w:pPr>
            <w:r>
              <w:rPr>
                <w:rFonts w:hint="eastAsia"/>
              </w:rPr>
              <w:t>【</w:t>
            </w:r>
            <w:r>
              <w:rPr>
                <w:rFonts w:hint="eastAsia"/>
              </w:rPr>
              <w:t>CAPI</w:t>
            </w:r>
            <w:r>
              <w:rPr>
                <w:rFonts w:hint="eastAsia"/>
              </w:rPr>
              <w:t>加载家庭成员姓名】</w:t>
            </w:r>
            <w:r w:rsidRPr="00524757">
              <w:rPr>
                <w:rFonts w:hint="eastAsia"/>
                <w:color w:val="000000"/>
              </w:rPr>
              <w:t>工作地在几环？</w:t>
            </w:r>
          </w:p>
          <w:p w:rsidR="008E7436" w:rsidRPr="00524757" w:rsidRDefault="008E7436" w:rsidP="0083352E">
            <w:pPr>
              <w:autoSpaceDE w:val="0"/>
              <w:autoSpaceDN w:val="0"/>
              <w:spacing w:line="276" w:lineRule="auto"/>
              <w:rPr>
                <w:color w:val="000000"/>
              </w:rPr>
            </w:pPr>
            <w:r w:rsidRPr="00524757">
              <w:rPr>
                <w:rFonts w:hint="eastAsia"/>
                <w:color w:val="000000"/>
              </w:rPr>
              <w:t xml:space="preserve">1. </w:t>
            </w:r>
            <w:r w:rsidRPr="00524757">
              <w:rPr>
                <w:rFonts w:hint="eastAsia"/>
                <w:color w:val="000000"/>
              </w:rPr>
              <w:t>一环以内</w:t>
            </w:r>
            <w:r w:rsidRPr="00524757">
              <w:rPr>
                <w:rFonts w:hint="eastAsia"/>
                <w:color w:val="000000"/>
              </w:rPr>
              <w:t xml:space="preserve">                   </w:t>
            </w:r>
            <w:r w:rsidRPr="00524757">
              <w:rPr>
                <w:color w:val="000000"/>
              </w:rPr>
              <w:t xml:space="preserve">     </w:t>
            </w:r>
            <w:r w:rsidRPr="00524757">
              <w:rPr>
                <w:rFonts w:hint="eastAsia"/>
                <w:color w:val="000000"/>
              </w:rPr>
              <w:t xml:space="preserve">5. </w:t>
            </w:r>
            <w:r w:rsidRPr="00524757">
              <w:rPr>
                <w:rFonts w:hint="eastAsia"/>
                <w:color w:val="000000"/>
              </w:rPr>
              <w:t>四环至五环</w:t>
            </w:r>
          </w:p>
          <w:p w:rsidR="008E7436" w:rsidRPr="00524757" w:rsidRDefault="008E7436" w:rsidP="0083352E">
            <w:pPr>
              <w:autoSpaceDE w:val="0"/>
              <w:autoSpaceDN w:val="0"/>
              <w:spacing w:line="276" w:lineRule="auto"/>
              <w:rPr>
                <w:color w:val="000000"/>
              </w:rPr>
            </w:pPr>
            <w:r w:rsidRPr="00524757">
              <w:rPr>
                <w:rFonts w:hint="eastAsia"/>
                <w:color w:val="000000"/>
              </w:rPr>
              <w:t xml:space="preserve">2. </w:t>
            </w:r>
            <w:r w:rsidRPr="00524757">
              <w:rPr>
                <w:rFonts w:hint="eastAsia"/>
                <w:color w:val="000000"/>
              </w:rPr>
              <w:t>一环至二环</w:t>
            </w:r>
            <w:r w:rsidRPr="00524757">
              <w:rPr>
                <w:rFonts w:hint="eastAsia"/>
                <w:color w:val="000000"/>
              </w:rPr>
              <w:t xml:space="preserve">                </w:t>
            </w:r>
            <w:r w:rsidRPr="00524757">
              <w:rPr>
                <w:color w:val="000000"/>
              </w:rPr>
              <w:t xml:space="preserve">     </w:t>
            </w:r>
            <w:r w:rsidRPr="00524757">
              <w:rPr>
                <w:rFonts w:hint="eastAsia"/>
                <w:color w:val="000000"/>
              </w:rPr>
              <w:t xml:space="preserve"> 6. </w:t>
            </w:r>
            <w:r w:rsidRPr="00524757">
              <w:rPr>
                <w:rFonts w:hint="eastAsia"/>
                <w:color w:val="000000"/>
              </w:rPr>
              <w:t>五环至六环</w:t>
            </w:r>
          </w:p>
          <w:p w:rsidR="008E7436" w:rsidRPr="00524757" w:rsidRDefault="008E7436" w:rsidP="0083352E">
            <w:pPr>
              <w:autoSpaceDE w:val="0"/>
              <w:autoSpaceDN w:val="0"/>
              <w:spacing w:line="276" w:lineRule="auto"/>
              <w:rPr>
                <w:color w:val="000000"/>
              </w:rPr>
            </w:pPr>
            <w:r w:rsidRPr="00524757">
              <w:rPr>
                <w:rFonts w:hint="eastAsia"/>
                <w:color w:val="000000"/>
              </w:rPr>
              <w:t xml:space="preserve">3. </w:t>
            </w:r>
            <w:r w:rsidRPr="00524757">
              <w:rPr>
                <w:rFonts w:hint="eastAsia"/>
                <w:color w:val="000000"/>
              </w:rPr>
              <w:t>二环至三环</w:t>
            </w:r>
            <w:r w:rsidRPr="00524757">
              <w:rPr>
                <w:rFonts w:hint="eastAsia"/>
                <w:color w:val="000000"/>
              </w:rPr>
              <w:t xml:space="preserve">                 </w:t>
            </w:r>
            <w:r w:rsidRPr="00524757">
              <w:rPr>
                <w:color w:val="000000"/>
              </w:rPr>
              <w:t xml:space="preserve">     </w:t>
            </w:r>
            <w:r w:rsidRPr="00524757">
              <w:rPr>
                <w:rFonts w:hint="eastAsia"/>
                <w:color w:val="000000"/>
              </w:rPr>
              <w:t xml:space="preserve">7. </w:t>
            </w:r>
            <w:r w:rsidRPr="00524757">
              <w:rPr>
                <w:rFonts w:hint="eastAsia"/>
                <w:color w:val="000000"/>
              </w:rPr>
              <w:t>六环以外</w:t>
            </w:r>
          </w:p>
          <w:p w:rsidR="008E7436" w:rsidRPr="0083352E" w:rsidRDefault="008E7436" w:rsidP="0083352E">
            <w:pPr>
              <w:autoSpaceDE w:val="0"/>
              <w:autoSpaceDN w:val="0"/>
              <w:spacing w:line="276" w:lineRule="auto"/>
              <w:rPr>
                <w:color w:val="000000"/>
              </w:rPr>
            </w:pPr>
            <w:r w:rsidRPr="00524757">
              <w:rPr>
                <w:rFonts w:hint="eastAsia"/>
                <w:color w:val="000000"/>
              </w:rPr>
              <w:t xml:space="preserve">4. </w:t>
            </w:r>
            <w:r w:rsidRPr="00524757">
              <w:rPr>
                <w:rFonts w:hint="eastAsia"/>
                <w:color w:val="000000"/>
              </w:rPr>
              <w:t>三环至四环</w:t>
            </w:r>
            <w:r w:rsidRPr="00524757">
              <w:rPr>
                <w:rFonts w:hint="eastAsia"/>
                <w:color w:val="000000"/>
              </w:rPr>
              <w:t xml:space="preserve">                 </w:t>
            </w:r>
            <w:r w:rsidRPr="00524757">
              <w:rPr>
                <w:color w:val="000000"/>
              </w:rPr>
              <w:t xml:space="preserve">     </w:t>
            </w:r>
            <w:r w:rsidRPr="00524757">
              <w:rPr>
                <w:rFonts w:hint="eastAsia"/>
                <w:color w:val="000000"/>
              </w:rPr>
              <w:t xml:space="preserve">7777. </w:t>
            </w:r>
            <w:r w:rsidRPr="00524757">
              <w:rPr>
                <w:rFonts w:hint="eastAsia"/>
                <w:color w:val="000000"/>
              </w:rPr>
              <w:t>其他（请注明）</w:t>
            </w:r>
          </w:p>
        </w:tc>
        <w:tc>
          <w:tcPr>
            <w:tcW w:w="425" w:type="dxa"/>
          </w:tcPr>
          <w:p w:rsidR="008E7436" w:rsidRPr="002A61AE" w:rsidRDefault="008E7436" w:rsidP="008E7436">
            <w:pPr>
              <w:jc w:val="left"/>
              <w:rPr>
                <w:rFonts w:ascii="宋体" w:hAnsi="宋体"/>
                <w:szCs w:val="21"/>
              </w:rPr>
            </w:pPr>
          </w:p>
        </w:tc>
        <w:tc>
          <w:tcPr>
            <w:tcW w:w="425" w:type="dxa"/>
          </w:tcPr>
          <w:p w:rsidR="008E7436" w:rsidRPr="002A61AE" w:rsidRDefault="008E7436" w:rsidP="008E7436">
            <w:pPr>
              <w:jc w:val="left"/>
              <w:rPr>
                <w:rFonts w:ascii="宋体" w:hAnsi="宋体"/>
                <w:szCs w:val="21"/>
              </w:rPr>
            </w:pPr>
          </w:p>
        </w:tc>
        <w:tc>
          <w:tcPr>
            <w:tcW w:w="425" w:type="dxa"/>
          </w:tcPr>
          <w:p w:rsidR="008E7436" w:rsidRPr="002A61AE" w:rsidRDefault="008E7436" w:rsidP="008E7436">
            <w:pPr>
              <w:jc w:val="left"/>
              <w:rPr>
                <w:rFonts w:ascii="宋体" w:hAnsi="宋体"/>
                <w:szCs w:val="21"/>
              </w:rPr>
            </w:pPr>
          </w:p>
        </w:tc>
      </w:tr>
    </w:tbl>
    <w:p w:rsidR="0072533F" w:rsidRDefault="0072533F" w:rsidP="0083352E">
      <w:pPr>
        <w:spacing w:line="276" w:lineRule="auto"/>
        <w:jc w:val="left"/>
        <w:rPr>
          <w:color w:val="000000"/>
        </w:rPr>
        <w:sectPr w:rsidR="0072533F" w:rsidSect="00A11894">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7"/>
        <w:gridCol w:w="6640"/>
        <w:gridCol w:w="425"/>
        <w:gridCol w:w="425"/>
        <w:gridCol w:w="425"/>
      </w:tblGrid>
      <w:tr w:rsidR="008E7436" w:rsidRPr="002A61AE" w:rsidTr="0083352E">
        <w:tc>
          <w:tcPr>
            <w:tcW w:w="1157" w:type="dxa"/>
          </w:tcPr>
          <w:p w:rsidR="008E7436" w:rsidRPr="00524757" w:rsidRDefault="008E7436" w:rsidP="0083352E">
            <w:pPr>
              <w:spacing w:line="276" w:lineRule="auto"/>
              <w:jc w:val="left"/>
              <w:rPr>
                <w:color w:val="000000"/>
              </w:rPr>
            </w:pPr>
            <w:r w:rsidRPr="00524757">
              <w:rPr>
                <w:rFonts w:hint="eastAsia"/>
                <w:color w:val="000000"/>
              </w:rPr>
              <w:lastRenderedPageBreak/>
              <w:t>[A3118]</w:t>
            </w:r>
          </w:p>
        </w:tc>
        <w:tc>
          <w:tcPr>
            <w:tcW w:w="6640" w:type="dxa"/>
          </w:tcPr>
          <w:p w:rsidR="008E7436" w:rsidRPr="00524757" w:rsidRDefault="008E7436" w:rsidP="0083352E">
            <w:pPr>
              <w:spacing w:line="276" w:lineRule="auto"/>
              <w:rPr>
                <w:color w:val="000000"/>
              </w:rPr>
            </w:pPr>
            <w:r w:rsidRPr="00852212">
              <w:rPr>
                <w:rFonts w:hint="eastAsia"/>
                <w:color w:val="000000"/>
                <w:highlight w:val="lightGray"/>
              </w:rPr>
              <w:t>访员注意：本题指上班主要采用的交通工具，多选的情况为上班同时采用几种不同交通工具</w:t>
            </w:r>
          </w:p>
          <w:p w:rsidR="008E7436" w:rsidRPr="00524757" w:rsidRDefault="008E7436" w:rsidP="0083352E">
            <w:pPr>
              <w:spacing w:line="276" w:lineRule="auto"/>
              <w:rPr>
                <w:color w:val="000000"/>
              </w:rPr>
            </w:pPr>
            <w:r>
              <w:rPr>
                <w:rFonts w:hint="eastAsia"/>
              </w:rPr>
              <w:t>【</w:t>
            </w:r>
            <w:r>
              <w:rPr>
                <w:rFonts w:hint="eastAsia"/>
              </w:rPr>
              <w:t>CAPI</w:t>
            </w:r>
            <w:r>
              <w:rPr>
                <w:rFonts w:hint="eastAsia"/>
              </w:rPr>
              <w:t>加载家庭成员姓名】</w:t>
            </w:r>
            <w:r w:rsidRPr="00524757">
              <w:rPr>
                <w:rFonts w:hint="eastAsia"/>
                <w:color w:val="000000"/>
              </w:rPr>
              <w:t>上班采用的交通工具是？（多选）</w:t>
            </w:r>
            <w:r w:rsidRPr="002F3AF2">
              <w:rPr>
                <w:rFonts w:hint="eastAsia"/>
                <w:color w:val="00B050"/>
              </w:rPr>
              <w:t>（仅在</w:t>
            </w:r>
            <w:r w:rsidRPr="002F3AF2">
              <w:rPr>
                <w:rFonts w:hint="eastAsia"/>
                <w:color w:val="00B050"/>
              </w:rPr>
              <w:t>A</w:t>
            </w:r>
            <w:r>
              <w:rPr>
                <w:rFonts w:hint="eastAsia"/>
                <w:color w:val="00B050"/>
              </w:rPr>
              <w:t>3107</w:t>
            </w:r>
            <w:r w:rsidRPr="002F3AF2">
              <w:rPr>
                <w:rFonts w:hint="eastAsia"/>
                <w:color w:val="00B050"/>
              </w:rPr>
              <w:t>=1</w:t>
            </w:r>
            <w:r w:rsidRPr="002F3AF2">
              <w:rPr>
                <w:rFonts w:hint="eastAsia"/>
                <w:color w:val="00B050"/>
              </w:rPr>
              <w:t>时询问）</w:t>
            </w:r>
          </w:p>
          <w:p w:rsidR="008E7436" w:rsidRPr="0002732B" w:rsidRDefault="008E7436" w:rsidP="0083352E">
            <w:pPr>
              <w:autoSpaceDE w:val="0"/>
              <w:autoSpaceDN w:val="0"/>
              <w:spacing w:line="276" w:lineRule="auto"/>
              <w:rPr>
                <w:color w:val="000000"/>
              </w:rPr>
            </w:pPr>
            <w:r w:rsidRPr="00524757">
              <w:rPr>
                <w:rFonts w:hint="eastAsia"/>
                <w:color w:val="000000"/>
              </w:rPr>
              <w:t xml:space="preserve">1. </w:t>
            </w:r>
            <w:r w:rsidRPr="00524757">
              <w:rPr>
                <w:rFonts w:hint="eastAsia"/>
                <w:color w:val="000000"/>
              </w:rPr>
              <w:t>路面公共交通（包括公交）</w:t>
            </w:r>
            <w:r w:rsidR="0002732B">
              <w:rPr>
                <w:rFonts w:hint="eastAsia"/>
                <w:color w:val="000000"/>
              </w:rPr>
              <w:t xml:space="preserve">        </w:t>
            </w:r>
            <w:r w:rsidR="0002732B" w:rsidRPr="00524757">
              <w:rPr>
                <w:rFonts w:hint="eastAsia"/>
                <w:color w:val="000000"/>
              </w:rPr>
              <w:t xml:space="preserve">6. </w:t>
            </w:r>
            <w:r w:rsidR="0002732B" w:rsidRPr="00524757">
              <w:rPr>
                <w:rFonts w:hint="eastAsia"/>
                <w:color w:val="000000"/>
              </w:rPr>
              <w:t>电动车或摩托车</w:t>
            </w:r>
          </w:p>
          <w:p w:rsidR="008E7436" w:rsidRPr="0002732B" w:rsidRDefault="008E7436" w:rsidP="0083352E">
            <w:pPr>
              <w:autoSpaceDE w:val="0"/>
              <w:autoSpaceDN w:val="0"/>
              <w:spacing w:line="276" w:lineRule="auto"/>
              <w:rPr>
                <w:color w:val="000000"/>
              </w:rPr>
            </w:pPr>
            <w:r w:rsidRPr="00524757">
              <w:rPr>
                <w:rFonts w:hint="eastAsia"/>
                <w:color w:val="000000"/>
              </w:rPr>
              <w:t xml:space="preserve">2. </w:t>
            </w:r>
            <w:r w:rsidRPr="00524757">
              <w:rPr>
                <w:rFonts w:hint="eastAsia"/>
                <w:color w:val="000000"/>
              </w:rPr>
              <w:t>轨道交通（包括地铁）</w:t>
            </w:r>
            <w:r w:rsidR="0002732B">
              <w:rPr>
                <w:rFonts w:hint="eastAsia"/>
                <w:color w:val="000000"/>
              </w:rPr>
              <w:t xml:space="preserve">            </w:t>
            </w:r>
            <w:r w:rsidR="0002732B" w:rsidRPr="00524757">
              <w:rPr>
                <w:rFonts w:hint="eastAsia"/>
                <w:color w:val="000000"/>
              </w:rPr>
              <w:t xml:space="preserve">7. </w:t>
            </w:r>
            <w:r w:rsidR="0002732B" w:rsidRPr="00524757">
              <w:rPr>
                <w:rFonts w:hint="eastAsia"/>
                <w:color w:val="000000"/>
              </w:rPr>
              <w:t>自行车</w:t>
            </w:r>
          </w:p>
          <w:p w:rsidR="008E7436" w:rsidRPr="0002732B" w:rsidRDefault="008E7436" w:rsidP="0083352E">
            <w:pPr>
              <w:autoSpaceDE w:val="0"/>
              <w:autoSpaceDN w:val="0"/>
              <w:spacing w:line="276" w:lineRule="auto"/>
              <w:rPr>
                <w:color w:val="000000"/>
              </w:rPr>
            </w:pPr>
            <w:r w:rsidRPr="00524757">
              <w:rPr>
                <w:rFonts w:hint="eastAsia"/>
                <w:color w:val="000000"/>
              </w:rPr>
              <w:t xml:space="preserve">3. </w:t>
            </w:r>
            <w:r w:rsidRPr="00524757">
              <w:rPr>
                <w:rFonts w:hint="eastAsia"/>
                <w:color w:val="000000"/>
              </w:rPr>
              <w:t>公务车（包括班车）</w:t>
            </w:r>
            <w:r w:rsidR="0002732B">
              <w:rPr>
                <w:rFonts w:hint="eastAsia"/>
                <w:color w:val="000000"/>
              </w:rPr>
              <w:t xml:space="preserve">              </w:t>
            </w:r>
            <w:r w:rsidR="0002732B" w:rsidRPr="00524757">
              <w:rPr>
                <w:rFonts w:hint="eastAsia"/>
                <w:color w:val="000000"/>
              </w:rPr>
              <w:t xml:space="preserve">8. </w:t>
            </w:r>
            <w:r w:rsidR="0002732B" w:rsidRPr="00524757">
              <w:rPr>
                <w:rFonts w:hint="eastAsia"/>
                <w:color w:val="000000"/>
              </w:rPr>
              <w:t>步行</w:t>
            </w:r>
          </w:p>
          <w:p w:rsidR="008E7436" w:rsidRPr="0002732B" w:rsidRDefault="008E7436" w:rsidP="0083352E">
            <w:pPr>
              <w:spacing w:line="276" w:lineRule="auto"/>
              <w:rPr>
                <w:color w:val="000000"/>
              </w:rPr>
            </w:pPr>
            <w:r w:rsidRPr="00524757">
              <w:rPr>
                <w:rFonts w:hint="eastAsia"/>
                <w:color w:val="000000"/>
              </w:rPr>
              <w:t xml:space="preserve">4. </w:t>
            </w:r>
            <w:r w:rsidRPr="00524757">
              <w:rPr>
                <w:rFonts w:hint="eastAsia"/>
                <w:color w:val="000000"/>
              </w:rPr>
              <w:t>私家车</w:t>
            </w:r>
            <w:r w:rsidR="0002732B">
              <w:rPr>
                <w:rFonts w:hint="eastAsia"/>
                <w:color w:val="000000"/>
              </w:rPr>
              <w:t xml:space="preserve">                          </w:t>
            </w:r>
            <w:r w:rsidR="0002732B" w:rsidRPr="00524757">
              <w:rPr>
                <w:rFonts w:hint="eastAsia"/>
                <w:color w:val="000000"/>
              </w:rPr>
              <w:t xml:space="preserve">7777. </w:t>
            </w:r>
            <w:r w:rsidR="0002732B" w:rsidRPr="00524757">
              <w:rPr>
                <w:rFonts w:hint="eastAsia"/>
                <w:color w:val="000000"/>
              </w:rPr>
              <w:t>其他（请注明）</w:t>
            </w:r>
          </w:p>
          <w:p w:rsidR="008E7436" w:rsidRPr="00524757" w:rsidRDefault="008E7436" w:rsidP="0083352E">
            <w:pPr>
              <w:autoSpaceDE w:val="0"/>
              <w:autoSpaceDN w:val="0"/>
              <w:spacing w:line="276" w:lineRule="auto"/>
              <w:rPr>
                <w:color w:val="000000"/>
              </w:rPr>
            </w:pPr>
            <w:r w:rsidRPr="00524757">
              <w:rPr>
                <w:rFonts w:hint="eastAsia"/>
                <w:color w:val="000000"/>
              </w:rPr>
              <w:t xml:space="preserve">5. </w:t>
            </w:r>
            <w:r w:rsidRPr="00524757">
              <w:rPr>
                <w:rFonts w:hint="eastAsia"/>
                <w:color w:val="000000"/>
              </w:rPr>
              <w:t>打车（包括出租车、滴滴打车、优步等）</w:t>
            </w:r>
          </w:p>
          <w:p w:rsidR="008E7436" w:rsidRPr="00E7462B" w:rsidRDefault="008E7436" w:rsidP="0083352E">
            <w:pPr>
              <w:spacing w:line="276" w:lineRule="auto"/>
            </w:pPr>
          </w:p>
        </w:tc>
        <w:tc>
          <w:tcPr>
            <w:tcW w:w="425" w:type="dxa"/>
          </w:tcPr>
          <w:p w:rsidR="008E7436" w:rsidRPr="002A61AE" w:rsidRDefault="008E7436" w:rsidP="008E7436">
            <w:pPr>
              <w:jc w:val="left"/>
              <w:rPr>
                <w:rFonts w:ascii="宋体" w:hAnsi="宋体"/>
                <w:szCs w:val="21"/>
              </w:rPr>
            </w:pPr>
          </w:p>
        </w:tc>
        <w:tc>
          <w:tcPr>
            <w:tcW w:w="425" w:type="dxa"/>
          </w:tcPr>
          <w:p w:rsidR="008E7436" w:rsidRPr="002A61AE" w:rsidRDefault="008E7436" w:rsidP="008E7436">
            <w:pPr>
              <w:jc w:val="left"/>
              <w:rPr>
                <w:rFonts w:ascii="宋体" w:hAnsi="宋体"/>
                <w:szCs w:val="21"/>
              </w:rPr>
            </w:pPr>
          </w:p>
        </w:tc>
        <w:tc>
          <w:tcPr>
            <w:tcW w:w="425" w:type="dxa"/>
          </w:tcPr>
          <w:p w:rsidR="008E7436" w:rsidRPr="002A61AE" w:rsidRDefault="008E7436" w:rsidP="008E7436">
            <w:pPr>
              <w:jc w:val="left"/>
              <w:rPr>
                <w:rFonts w:ascii="宋体" w:hAnsi="宋体"/>
                <w:szCs w:val="21"/>
              </w:rPr>
            </w:pPr>
          </w:p>
        </w:tc>
      </w:tr>
      <w:tr w:rsidR="008E7436" w:rsidRPr="002A61AE" w:rsidTr="0083352E">
        <w:tc>
          <w:tcPr>
            <w:tcW w:w="1157" w:type="dxa"/>
          </w:tcPr>
          <w:p w:rsidR="00B33958" w:rsidRDefault="00B33958" w:rsidP="0083352E">
            <w:pPr>
              <w:spacing w:line="276" w:lineRule="auto"/>
              <w:jc w:val="left"/>
              <w:rPr>
                <w:color w:val="000000"/>
              </w:rPr>
            </w:pPr>
          </w:p>
          <w:p w:rsidR="00B33958" w:rsidRDefault="00B33958" w:rsidP="0083352E">
            <w:pPr>
              <w:spacing w:line="276" w:lineRule="auto"/>
              <w:jc w:val="left"/>
              <w:rPr>
                <w:color w:val="000000"/>
              </w:rPr>
            </w:pPr>
          </w:p>
          <w:p w:rsidR="008E7436" w:rsidRPr="00524757" w:rsidRDefault="008E7436" w:rsidP="0083352E">
            <w:pPr>
              <w:spacing w:line="276" w:lineRule="auto"/>
              <w:jc w:val="left"/>
              <w:rPr>
                <w:color w:val="000000"/>
              </w:rPr>
            </w:pPr>
            <w:r w:rsidRPr="00524757">
              <w:rPr>
                <w:rFonts w:hint="eastAsia"/>
                <w:color w:val="000000"/>
              </w:rPr>
              <w:t>[A3116]</w:t>
            </w:r>
          </w:p>
        </w:tc>
        <w:tc>
          <w:tcPr>
            <w:tcW w:w="6640" w:type="dxa"/>
          </w:tcPr>
          <w:p w:rsidR="008E7436" w:rsidRPr="00524757" w:rsidRDefault="008E7436" w:rsidP="0083352E">
            <w:pPr>
              <w:spacing w:line="276" w:lineRule="auto"/>
              <w:rPr>
                <w:color w:val="000000"/>
              </w:rPr>
            </w:pPr>
            <w:r w:rsidRPr="00852212">
              <w:rPr>
                <w:rFonts w:hint="eastAsia"/>
                <w:color w:val="000000"/>
                <w:highlight w:val="lightGray"/>
              </w:rPr>
              <w:t>访员注意：</w:t>
            </w:r>
            <w:r w:rsidR="009B40B9" w:rsidRPr="00852212">
              <w:rPr>
                <w:color w:val="000000"/>
                <w:highlight w:val="lightGray"/>
              </w:rPr>
              <w:t>A3</w:t>
            </w:r>
            <w:r w:rsidR="009B40B9" w:rsidRPr="00852212">
              <w:rPr>
                <w:rFonts w:hint="eastAsia"/>
                <w:color w:val="000000"/>
                <w:highlight w:val="lightGray"/>
              </w:rPr>
              <w:t>116</w:t>
            </w:r>
            <w:r w:rsidR="009B40B9" w:rsidRPr="00852212">
              <w:rPr>
                <w:color w:val="000000"/>
                <w:highlight w:val="lightGray"/>
              </w:rPr>
              <w:t>-A3</w:t>
            </w:r>
            <w:r w:rsidR="009B40B9" w:rsidRPr="00852212">
              <w:rPr>
                <w:rFonts w:hint="eastAsia"/>
                <w:color w:val="000000"/>
                <w:highlight w:val="lightGray"/>
              </w:rPr>
              <w:t>119</w:t>
            </w:r>
            <w:r w:rsidRPr="00852212">
              <w:rPr>
                <w:rFonts w:hint="eastAsia"/>
                <w:color w:val="000000"/>
                <w:highlight w:val="lightGray"/>
              </w:rPr>
              <w:t>指采用主要交通工具时涉及的时间、距离、交通工具、费用</w:t>
            </w:r>
          </w:p>
          <w:p w:rsidR="008E7436" w:rsidRPr="00524757" w:rsidRDefault="008E7436" w:rsidP="0083352E">
            <w:pPr>
              <w:spacing w:line="276" w:lineRule="auto"/>
              <w:rPr>
                <w:color w:val="000000"/>
              </w:rPr>
            </w:pPr>
            <w:r>
              <w:rPr>
                <w:rFonts w:hint="eastAsia"/>
              </w:rPr>
              <w:t>【</w:t>
            </w:r>
            <w:r>
              <w:rPr>
                <w:rFonts w:hint="eastAsia"/>
              </w:rPr>
              <w:t>CAPI</w:t>
            </w:r>
            <w:r>
              <w:rPr>
                <w:rFonts w:hint="eastAsia"/>
              </w:rPr>
              <w:t>加载家庭成员姓名】</w:t>
            </w:r>
            <w:r w:rsidRPr="00524757">
              <w:rPr>
                <w:rFonts w:hint="eastAsia"/>
                <w:color w:val="000000"/>
              </w:rPr>
              <w:t>单程上班大概花多少时间？</w:t>
            </w:r>
            <w:r w:rsidRPr="002F3AF2">
              <w:rPr>
                <w:rFonts w:hint="eastAsia"/>
                <w:color w:val="00B050"/>
              </w:rPr>
              <w:t>（仅在</w:t>
            </w:r>
            <w:r w:rsidRPr="002F3AF2">
              <w:rPr>
                <w:rFonts w:hint="eastAsia"/>
                <w:color w:val="00B050"/>
              </w:rPr>
              <w:t>A</w:t>
            </w:r>
            <w:r>
              <w:rPr>
                <w:rFonts w:hint="eastAsia"/>
                <w:color w:val="00B050"/>
              </w:rPr>
              <w:t>3107</w:t>
            </w:r>
            <w:r w:rsidRPr="002F3AF2">
              <w:rPr>
                <w:rFonts w:hint="eastAsia"/>
                <w:color w:val="00B050"/>
              </w:rPr>
              <w:t>=1</w:t>
            </w:r>
            <w:r w:rsidRPr="002F3AF2">
              <w:rPr>
                <w:rFonts w:hint="eastAsia"/>
                <w:color w:val="00B050"/>
              </w:rPr>
              <w:t>时询问）</w:t>
            </w:r>
          </w:p>
          <w:p w:rsidR="008E7436" w:rsidRPr="00524757" w:rsidRDefault="008E7436" w:rsidP="0083352E">
            <w:pPr>
              <w:autoSpaceDE w:val="0"/>
              <w:autoSpaceDN w:val="0"/>
              <w:spacing w:line="276" w:lineRule="auto"/>
              <w:rPr>
                <w:color w:val="000000"/>
              </w:rPr>
            </w:pPr>
            <w:r w:rsidRPr="00524757">
              <w:rPr>
                <w:rFonts w:hint="eastAsia"/>
                <w:color w:val="000000"/>
              </w:rPr>
              <w:t>1. 15</w:t>
            </w:r>
            <w:r w:rsidRPr="00524757">
              <w:rPr>
                <w:rFonts w:hint="eastAsia"/>
                <w:color w:val="000000"/>
              </w:rPr>
              <w:t>分钟以下</w:t>
            </w:r>
            <w:r w:rsidRPr="00524757">
              <w:rPr>
                <w:rFonts w:hint="eastAsia"/>
                <w:color w:val="000000"/>
              </w:rPr>
              <w:t xml:space="preserve">               </w:t>
            </w:r>
            <w:r w:rsidRPr="00524757">
              <w:rPr>
                <w:color w:val="000000"/>
              </w:rPr>
              <w:t xml:space="preserve">        </w:t>
            </w:r>
            <w:r w:rsidRPr="00524757">
              <w:rPr>
                <w:rFonts w:hint="eastAsia"/>
                <w:color w:val="000000"/>
              </w:rPr>
              <w:t>6. 75</w:t>
            </w:r>
            <w:r w:rsidRPr="00524757">
              <w:rPr>
                <w:rFonts w:hint="eastAsia"/>
                <w:color w:val="000000"/>
              </w:rPr>
              <w:t>至</w:t>
            </w:r>
            <w:r w:rsidRPr="00524757">
              <w:rPr>
                <w:rFonts w:hint="eastAsia"/>
                <w:color w:val="000000"/>
              </w:rPr>
              <w:t>90</w:t>
            </w:r>
            <w:r w:rsidRPr="00524757">
              <w:rPr>
                <w:rFonts w:hint="eastAsia"/>
                <w:color w:val="000000"/>
              </w:rPr>
              <w:t>分钟</w:t>
            </w:r>
          </w:p>
          <w:p w:rsidR="008E7436" w:rsidRPr="00524757" w:rsidRDefault="008E7436" w:rsidP="0083352E">
            <w:pPr>
              <w:autoSpaceDE w:val="0"/>
              <w:autoSpaceDN w:val="0"/>
              <w:spacing w:line="276" w:lineRule="auto"/>
              <w:rPr>
                <w:color w:val="000000"/>
              </w:rPr>
            </w:pPr>
            <w:r w:rsidRPr="00524757">
              <w:rPr>
                <w:rFonts w:hint="eastAsia"/>
                <w:color w:val="000000"/>
              </w:rPr>
              <w:t>2. 15</w:t>
            </w:r>
            <w:r w:rsidRPr="00524757">
              <w:rPr>
                <w:rFonts w:hint="eastAsia"/>
                <w:color w:val="000000"/>
              </w:rPr>
              <w:t>至</w:t>
            </w:r>
            <w:r w:rsidRPr="00524757">
              <w:rPr>
                <w:rFonts w:hint="eastAsia"/>
                <w:color w:val="000000"/>
              </w:rPr>
              <w:t>30</w:t>
            </w:r>
            <w:r w:rsidRPr="00524757">
              <w:rPr>
                <w:rFonts w:hint="eastAsia"/>
                <w:color w:val="000000"/>
              </w:rPr>
              <w:t>分钟</w:t>
            </w:r>
            <w:r w:rsidRPr="00524757">
              <w:rPr>
                <w:rFonts w:hint="eastAsia"/>
                <w:color w:val="000000"/>
              </w:rPr>
              <w:t xml:space="preserve">               </w:t>
            </w:r>
            <w:r w:rsidRPr="00524757">
              <w:rPr>
                <w:color w:val="000000"/>
              </w:rPr>
              <w:t xml:space="preserve">        </w:t>
            </w:r>
            <w:r w:rsidRPr="00524757">
              <w:rPr>
                <w:rFonts w:hint="eastAsia"/>
                <w:color w:val="000000"/>
              </w:rPr>
              <w:t>7. 90</w:t>
            </w:r>
            <w:r w:rsidRPr="00524757">
              <w:rPr>
                <w:rFonts w:hint="eastAsia"/>
                <w:color w:val="000000"/>
              </w:rPr>
              <w:t>至</w:t>
            </w:r>
            <w:r w:rsidRPr="00524757">
              <w:rPr>
                <w:rFonts w:hint="eastAsia"/>
                <w:color w:val="000000"/>
              </w:rPr>
              <w:t>105</w:t>
            </w:r>
            <w:r w:rsidRPr="00524757">
              <w:rPr>
                <w:rFonts w:hint="eastAsia"/>
                <w:color w:val="000000"/>
              </w:rPr>
              <w:t>分钟</w:t>
            </w:r>
          </w:p>
          <w:p w:rsidR="008E7436" w:rsidRPr="00524757" w:rsidRDefault="008E7436" w:rsidP="0083352E">
            <w:pPr>
              <w:autoSpaceDE w:val="0"/>
              <w:autoSpaceDN w:val="0"/>
              <w:spacing w:line="276" w:lineRule="auto"/>
              <w:rPr>
                <w:color w:val="000000"/>
              </w:rPr>
            </w:pPr>
            <w:r w:rsidRPr="00524757">
              <w:rPr>
                <w:rFonts w:hint="eastAsia"/>
                <w:color w:val="000000"/>
              </w:rPr>
              <w:t>3. 30</w:t>
            </w:r>
            <w:r w:rsidRPr="00524757">
              <w:rPr>
                <w:rFonts w:hint="eastAsia"/>
                <w:color w:val="000000"/>
              </w:rPr>
              <w:t>至</w:t>
            </w:r>
            <w:r w:rsidRPr="00524757">
              <w:rPr>
                <w:rFonts w:hint="eastAsia"/>
                <w:color w:val="000000"/>
              </w:rPr>
              <w:t>45</w:t>
            </w:r>
            <w:r w:rsidRPr="00524757">
              <w:rPr>
                <w:rFonts w:hint="eastAsia"/>
                <w:color w:val="000000"/>
              </w:rPr>
              <w:t>分钟</w:t>
            </w:r>
            <w:r w:rsidRPr="00524757">
              <w:rPr>
                <w:rFonts w:hint="eastAsia"/>
                <w:color w:val="000000"/>
              </w:rPr>
              <w:t xml:space="preserve">               </w:t>
            </w:r>
            <w:r w:rsidRPr="00524757">
              <w:rPr>
                <w:color w:val="000000"/>
              </w:rPr>
              <w:t xml:space="preserve">        </w:t>
            </w:r>
            <w:r w:rsidRPr="00524757">
              <w:rPr>
                <w:rFonts w:hint="eastAsia"/>
                <w:color w:val="000000"/>
              </w:rPr>
              <w:t>8. 105</w:t>
            </w:r>
            <w:r w:rsidRPr="00524757">
              <w:rPr>
                <w:rFonts w:hint="eastAsia"/>
                <w:color w:val="000000"/>
              </w:rPr>
              <w:t>至</w:t>
            </w:r>
            <w:r w:rsidRPr="00524757">
              <w:rPr>
                <w:rFonts w:hint="eastAsia"/>
                <w:color w:val="000000"/>
              </w:rPr>
              <w:t>120</w:t>
            </w:r>
            <w:r w:rsidRPr="00524757">
              <w:rPr>
                <w:rFonts w:hint="eastAsia"/>
                <w:color w:val="000000"/>
              </w:rPr>
              <w:t>分钟</w:t>
            </w:r>
          </w:p>
          <w:p w:rsidR="008E7436" w:rsidRPr="00524757" w:rsidRDefault="008E7436" w:rsidP="0083352E">
            <w:pPr>
              <w:autoSpaceDE w:val="0"/>
              <w:autoSpaceDN w:val="0"/>
              <w:spacing w:line="276" w:lineRule="auto"/>
              <w:rPr>
                <w:color w:val="000000"/>
              </w:rPr>
            </w:pPr>
            <w:r w:rsidRPr="00524757">
              <w:rPr>
                <w:rFonts w:hint="eastAsia"/>
                <w:color w:val="000000"/>
              </w:rPr>
              <w:t>4. 45</w:t>
            </w:r>
            <w:r w:rsidRPr="00524757">
              <w:rPr>
                <w:rFonts w:hint="eastAsia"/>
                <w:color w:val="000000"/>
              </w:rPr>
              <w:t>至</w:t>
            </w:r>
            <w:r w:rsidRPr="00524757">
              <w:rPr>
                <w:rFonts w:hint="eastAsia"/>
                <w:color w:val="000000"/>
              </w:rPr>
              <w:t>60</w:t>
            </w:r>
            <w:r w:rsidRPr="00524757">
              <w:rPr>
                <w:rFonts w:hint="eastAsia"/>
                <w:color w:val="000000"/>
              </w:rPr>
              <w:t>分钟</w:t>
            </w:r>
            <w:r w:rsidRPr="00524757">
              <w:rPr>
                <w:rFonts w:hint="eastAsia"/>
                <w:color w:val="000000"/>
              </w:rPr>
              <w:t xml:space="preserve">               </w:t>
            </w:r>
            <w:r w:rsidRPr="00524757">
              <w:rPr>
                <w:color w:val="000000"/>
              </w:rPr>
              <w:t xml:space="preserve">        </w:t>
            </w:r>
            <w:r w:rsidRPr="00524757">
              <w:rPr>
                <w:rFonts w:hint="eastAsia"/>
                <w:color w:val="000000"/>
              </w:rPr>
              <w:t>9. 120</w:t>
            </w:r>
            <w:r w:rsidRPr="00524757">
              <w:rPr>
                <w:rFonts w:hint="eastAsia"/>
                <w:color w:val="000000"/>
              </w:rPr>
              <w:t>分钟以上</w:t>
            </w:r>
          </w:p>
          <w:p w:rsidR="008E7436" w:rsidRPr="00524757" w:rsidRDefault="008E7436" w:rsidP="0083352E">
            <w:pPr>
              <w:autoSpaceDE w:val="0"/>
              <w:autoSpaceDN w:val="0"/>
              <w:spacing w:line="276" w:lineRule="auto"/>
              <w:rPr>
                <w:color w:val="000000"/>
              </w:rPr>
            </w:pPr>
            <w:r w:rsidRPr="00524757">
              <w:rPr>
                <w:rFonts w:hint="eastAsia"/>
                <w:color w:val="000000"/>
              </w:rPr>
              <w:t>5. 60</w:t>
            </w:r>
            <w:r w:rsidRPr="00524757">
              <w:rPr>
                <w:rFonts w:hint="eastAsia"/>
                <w:color w:val="000000"/>
              </w:rPr>
              <w:t>至</w:t>
            </w:r>
            <w:r w:rsidRPr="00524757">
              <w:rPr>
                <w:rFonts w:hint="eastAsia"/>
                <w:color w:val="000000"/>
              </w:rPr>
              <w:t>75</w:t>
            </w:r>
            <w:r w:rsidRPr="00524757">
              <w:rPr>
                <w:rFonts w:hint="eastAsia"/>
                <w:color w:val="000000"/>
              </w:rPr>
              <w:t>分钟</w:t>
            </w:r>
          </w:p>
          <w:p w:rsidR="008E7436" w:rsidRPr="00E7462B" w:rsidRDefault="008E7436" w:rsidP="0083352E">
            <w:pPr>
              <w:spacing w:line="276" w:lineRule="auto"/>
            </w:pPr>
          </w:p>
        </w:tc>
        <w:tc>
          <w:tcPr>
            <w:tcW w:w="425" w:type="dxa"/>
          </w:tcPr>
          <w:p w:rsidR="008E7436" w:rsidRPr="002A61AE" w:rsidRDefault="008E7436" w:rsidP="008E7436">
            <w:pPr>
              <w:jc w:val="left"/>
              <w:rPr>
                <w:rFonts w:ascii="宋体" w:hAnsi="宋体"/>
                <w:szCs w:val="21"/>
              </w:rPr>
            </w:pPr>
          </w:p>
        </w:tc>
        <w:tc>
          <w:tcPr>
            <w:tcW w:w="425" w:type="dxa"/>
          </w:tcPr>
          <w:p w:rsidR="008E7436" w:rsidRPr="002A61AE" w:rsidRDefault="008E7436" w:rsidP="008E7436">
            <w:pPr>
              <w:jc w:val="left"/>
              <w:rPr>
                <w:rFonts w:ascii="宋体" w:hAnsi="宋体"/>
                <w:szCs w:val="21"/>
              </w:rPr>
            </w:pPr>
          </w:p>
        </w:tc>
        <w:tc>
          <w:tcPr>
            <w:tcW w:w="425" w:type="dxa"/>
          </w:tcPr>
          <w:p w:rsidR="008E7436" w:rsidRPr="002A61AE" w:rsidRDefault="008E7436" w:rsidP="008E7436">
            <w:pPr>
              <w:jc w:val="left"/>
              <w:rPr>
                <w:rFonts w:ascii="宋体" w:hAnsi="宋体"/>
                <w:szCs w:val="21"/>
              </w:rPr>
            </w:pPr>
          </w:p>
        </w:tc>
      </w:tr>
      <w:tr w:rsidR="006731D2" w:rsidRPr="002A61AE" w:rsidTr="0083352E">
        <w:tc>
          <w:tcPr>
            <w:tcW w:w="1157" w:type="dxa"/>
          </w:tcPr>
          <w:p w:rsidR="00B33958" w:rsidRDefault="00B33958" w:rsidP="0083352E">
            <w:pPr>
              <w:spacing w:line="276" w:lineRule="auto"/>
              <w:jc w:val="left"/>
              <w:rPr>
                <w:color w:val="000000"/>
              </w:rPr>
            </w:pPr>
          </w:p>
          <w:p w:rsidR="006731D2" w:rsidRPr="00524757" w:rsidRDefault="006731D2" w:rsidP="0083352E">
            <w:pPr>
              <w:spacing w:line="276" w:lineRule="auto"/>
              <w:jc w:val="left"/>
              <w:rPr>
                <w:color w:val="000000"/>
              </w:rPr>
            </w:pPr>
            <w:r w:rsidRPr="00524757">
              <w:rPr>
                <w:rFonts w:hint="eastAsia"/>
                <w:color w:val="000000"/>
              </w:rPr>
              <w:t>[A3117]</w:t>
            </w:r>
          </w:p>
        </w:tc>
        <w:tc>
          <w:tcPr>
            <w:tcW w:w="6640" w:type="dxa"/>
          </w:tcPr>
          <w:p w:rsidR="006731D2" w:rsidRPr="00524757" w:rsidRDefault="006731D2" w:rsidP="0083352E">
            <w:pPr>
              <w:spacing w:line="276" w:lineRule="auto"/>
              <w:rPr>
                <w:color w:val="000000"/>
              </w:rPr>
            </w:pPr>
            <w:r w:rsidRPr="00852212">
              <w:rPr>
                <w:rFonts w:hint="eastAsia"/>
                <w:color w:val="000000"/>
                <w:highlight w:val="lightGray"/>
              </w:rPr>
              <w:t>访员注意：上班距离指行驶距离，非直线距离</w:t>
            </w:r>
          </w:p>
          <w:p w:rsidR="006731D2" w:rsidRPr="00524757" w:rsidRDefault="006731D2" w:rsidP="0083352E">
            <w:pPr>
              <w:spacing w:line="276" w:lineRule="auto"/>
              <w:rPr>
                <w:color w:val="000000"/>
              </w:rPr>
            </w:pPr>
            <w:r>
              <w:rPr>
                <w:rFonts w:hint="eastAsia"/>
              </w:rPr>
              <w:t>【</w:t>
            </w:r>
            <w:r>
              <w:rPr>
                <w:rFonts w:hint="eastAsia"/>
              </w:rPr>
              <w:t>CAPI</w:t>
            </w:r>
            <w:r>
              <w:rPr>
                <w:rFonts w:hint="eastAsia"/>
              </w:rPr>
              <w:t>加载家庭成员姓名】</w:t>
            </w:r>
            <w:r w:rsidRPr="00524757">
              <w:rPr>
                <w:rFonts w:hint="eastAsia"/>
                <w:color w:val="000000"/>
              </w:rPr>
              <w:t>单程上班的距离大概是多少？</w:t>
            </w:r>
            <w:r w:rsidRPr="002F3AF2">
              <w:rPr>
                <w:rFonts w:hint="eastAsia"/>
                <w:color w:val="00B050"/>
              </w:rPr>
              <w:t>（仅在</w:t>
            </w:r>
            <w:r w:rsidRPr="002F3AF2">
              <w:rPr>
                <w:rFonts w:hint="eastAsia"/>
                <w:color w:val="00B050"/>
              </w:rPr>
              <w:t>A</w:t>
            </w:r>
            <w:r>
              <w:rPr>
                <w:rFonts w:hint="eastAsia"/>
                <w:color w:val="00B050"/>
              </w:rPr>
              <w:t>3107</w:t>
            </w:r>
            <w:r w:rsidRPr="002F3AF2">
              <w:rPr>
                <w:rFonts w:hint="eastAsia"/>
                <w:color w:val="00B050"/>
              </w:rPr>
              <w:t>=1</w:t>
            </w:r>
            <w:r w:rsidRPr="002F3AF2">
              <w:rPr>
                <w:rFonts w:hint="eastAsia"/>
                <w:color w:val="00B050"/>
              </w:rPr>
              <w:t>时询问）</w:t>
            </w:r>
          </w:p>
          <w:p w:rsidR="006731D2" w:rsidRPr="00524757" w:rsidRDefault="006731D2" w:rsidP="0083352E">
            <w:pPr>
              <w:autoSpaceDE w:val="0"/>
              <w:autoSpaceDN w:val="0"/>
              <w:spacing w:line="276" w:lineRule="auto"/>
              <w:rPr>
                <w:color w:val="000000"/>
              </w:rPr>
            </w:pPr>
            <w:r w:rsidRPr="00524757">
              <w:rPr>
                <w:rFonts w:hint="eastAsia"/>
                <w:color w:val="000000"/>
              </w:rPr>
              <w:t>1. 2</w:t>
            </w:r>
            <w:r w:rsidRPr="00524757">
              <w:rPr>
                <w:rFonts w:hint="eastAsia"/>
                <w:color w:val="000000"/>
              </w:rPr>
              <w:t>公里以下</w:t>
            </w:r>
            <w:r w:rsidRPr="00524757">
              <w:rPr>
                <w:rFonts w:hint="eastAsia"/>
                <w:color w:val="000000"/>
              </w:rPr>
              <w:t xml:space="preserve">             </w:t>
            </w:r>
            <w:r w:rsidRPr="00524757">
              <w:rPr>
                <w:color w:val="000000"/>
              </w:rPr>
              <w:t xml:space="preserve">         </w:t>
            </w:r>
            <w:r w:rsidRPr="00524757">
              <w:rPr>
                <w:rFonts w:hint="eastAsia"/>
                <w:color w:val="000000"/>
              </w:rPr>
              <w:t xml:space="preserve">  6. 20</w:t>
            </w:r>
            <w:r w:rsidRPr="00524757">
              <w:rPr>
                <w:rFonts w:hint="eastAsia"/>
                <w:color w:val="000000"/>
              </w:rPr>
              <w:t>至</w:t>
            </w:r>
            <w:r w:rsidRPr="00524757">
              <w:rPr>
                <w:rFonts w:hint="eastAsia"/>
                <w:color w:val="000000"/>
              </w:rPr>
              <w:t>30</w:t>
            </w:r>
            <w:r w:rsidRPr="00524757">
              <w:rPr>
                <w:rFonts w:hint="eastAsia"/>
                <w:color w:val="000000"/>
              </w:rPr>
              <w:t>公里</w:t>
            </w:r>
          </w:p>
          <w:p w:rsidR="006731D2" w:rsidRPr="00524757" w:rsidRDefault="006731D2" w:rsidP="0083352E">
            <w:pPr>
              <w:autoSpaceDE w:val="0"/>
              <w:autoSpaceDN w:val="0"/>
              <w:spacing w:line="276" w:lineRule="auto"/>
              <w:rPr>
                <w:color w:val="000000"/>
              </w:rPr>
            </w:pPr>
            <w:r w:rsidRPr="00524757">
              <w:rPr>
                <w:rFonts w:hint="eastAsia"/>
                <w:color w:val="000000"/>
              </w:rPr>
              <w:t>2. 2</w:t>
            </w:r>
            <w:r w:rsidRPr="00524757">
              <w:rPr>
                <w:rFonts w:hint="eastAsia"/>
                <w:color w:val="000000"/>
              </w:rPr>
              <w:t>至</w:t>
            </w:r>
            <w:r w:rsidRPr="00524757">
              <w:rPr>
                <w:rFonts w:hint="eastAsia"/>
                <w:color w:val="000000"/>
              </w:rPr>
              <w:t>5</w:t>
            </w:r>
            <w:r w:rsidRPr="00524757">
              <w:rPr>
                <w:rFonts w:hint="eastAsia"/>
                <w:color w:val="000000"/>
              </w:rPr>
              <w:t>公里</w:t>
            </w:r>
            <w:r w:rsidRPr="00524757">
              <w:rPr>
                <w:rFonts w:hint="eastAsia"/>
                <w:color w:val="000000"/>
              </w:rPr>
              <w:t xml:space="preserve">                </w:t>
            </w:r>
            <w:r w:rsidRPr="00524757">
              <w:rPr>
                <w:color w:val="000000"/>
              </w:rPr>
              <w:t xml:space="preserve">         </w:t>
            </w:r>
            <w:r w:rsidRPr="00524757">
              <w:rPr>
                <w:rFonts w:hint="eastAsia"/>
                <w:color w:val="000000"/>
              </w:rPr>
              <w:t>7. 30</w:t>
            </w:r>
            <w:r w:rsidRPr="00524757">
              <w:rPr>
                <w:rFonts w:hint="eastAsia"/>
                <w:color w:val="000000"/>
              </w:rPr>
              <w:t>至</w:t>
            </w:r>
            <w:r w:rsidRPr="00524757">
              <w:rPr>
                <w:rFonts w:hint="eastAsia"/>
                <w:color w:val="000000"/>
              </w:rPr>
              <w:t>40</w:t>
            </w:r>
            <w:r w:rsidRPr="00524757">
              <w:rPr>
                <w:rFonts w:hint="eastAsia"/>
                <w:color w:val="000000"/>
              </w:rPr>
              <w:t>公里</w:t>
            </w:r>
          </w:p>
          <w:p w:rsidR="006731D2" w:rsidRPr="00524757" w:rsidRDefault="006731D2" w:rsidP="0083352E">
            <w:pPr>
              <w:autoSpaceDE w:val="0"/>
              <w:autoSpaceDN w:val="0"/>
              <w:spacing w:line="276" w:lineRule="auto"/>
              <w:rPr>
                <w:color w:val="000000"/>
              </w:rPr>
            </w:pPr>
            <w:r w:rsidRPr="00524757">
              <w:rPr>
                <w:rFonts w:hint="eastAsia"/>
                <w:color w:val="000000"/>
              </w:rPr>
              <w:t>3. 5</w:t>
            </w:r>
            <w:r w:rsidRPr="00524757">
              <w:rPr>
                <w:rFonts w:hint="eastAsia"/>
                <w:color w:val="000000"/>
              </w:rPr>
              <w:t>至</w:t>
            </w:r>
            <w:r w:rsidRPr="00524757">
              <w:rPr>
                <w:rFonts w:hint="eastAsia"/>
                <w:color w:val="000000"/>
              </w:rPr>
              <w:t>10</w:t>
            </w:r>
            <w:r w:rsidRPr="00524757">
              <w:rPr>
                <w:rFonts w:hint="eastAsia"/>
                <w:color w:val="000000"/>
              </w:rPr>
              <w:t>公里</w:t>
            </w:r>
            <w:r w:rsidRPr="00524757">
              <w:rPr>
                <w:rFonts w:hint="eastAsia"/>
                <w:color w:val="000000"/>
              </w:rPr>
              <w:t xml:space="preserve">               </w:t>
            </w:r>
            <w:r w:rsidRPr="00524757">
              <w:rPr>
                <w:color w:val="000000"/>
              </w:rPr>
              <w:t xml:space="preserve">         </w:t>
            </w:r>
            <w:r w:rsidRPr="00524757">
              <w:rPr>
                <w:rFonts w:hint="eastAsia"/>
                <w:color w:val="000000"/>
              </w:rPr>
              <w:t>8. 40</w:t>
            </w:r>
            <w:r w:rsidRPr="00524757">
              <w:rPr>
                <w:rFonts w:hint="eastAsia"/>
                <w:color w:val="000000"/>
              </w:rPr>
              <w:t>至</w:t>
            </w:r>
            <w:r w:rsidRPr="00524757">
              <w:rPr>
                <w:rFonts w:hint="eastAsia"/>
                <w:color w:val="000000"/>
              </w:rPr>
              <w:t>50</w:t>
            </w:r>
            <w:r w:rsidRPr="00524757">
              <w:rPr>
                <w:rFonts w:hint="eastAsia"/>
                <w:color w:val="000000"/>
              </w:rPr>
              <w:t>公里</w:t>
            </w:r>
          </w:p>
          <w:p w:rsidR="006731D2" w:rsidRPr="00524757" w:rsidRDefault="006731D2" w:rsidP="0083352E">
            <w:pPr>
              <w:autoSpaceDE w:val="0"/>
              <w:autoSpaceDN w:val="0"/>
              <w:spacing w:line="276" w:lineRule="auto"/>
              <w:rPr>
                <w:color w:val="000000"/>
              </w:rPr>
            </w:pPr>
            <w:r w:rsidRPr="00524757">
              <w:rPr>
                <w:rFonts w:hint="eastAsia"/>
                <w:color w:val="000000"/>
              </w:rPr>
              <w:t>4. 10</w:t>
            </w:r>
            <w:r w:rsidRPr="00524757">
              <w:rPr>
                <w:rFonts w:hint="eastAsia"/>
                <w:color w:val="000000"/>
              </w:rPr>
              <w:t>至</w:t>
            </w:r>
            <w:r w:rsidRPr="00524757">
              <w:rPr>
                <w:rFonts w:hint="eastAsia"/>
                <w:color w:val="000000"/>
              </w:rPr>
              <w:t>15</w:t>
            </w:r>
            <w:r w:rsidRPr="00524757">
              <w:rPr>
                <w:rFonts w:hint="eastAsia"/>
                <w:color w:val="000000"/>
              </w:rPr>
              <w:t>公里</w:t>
            </w:r>
            <w:r w:rsidRPr="00524757">
              <w:rPr>
                <w:rFonts w:hint="eastAsia"/>
                <w:color w:val="000000"/>
              </w:rPr>
              <w:t xml:space="preserve">             </w:t>
            </w:r>
            <w:r w:rsidRPr="00524757">
              <w:rPr>
                <w:color w:val="000000"/>
              </w:rPr>
              <w:t xml:space="preserve">         </w:t>
            </w:r>
            <w:r w:rsidRPr="00524757">
              <w:rPr>
                <w:rFonts w:hint="eastAsia"/>
                <w:color w:val="000000"/>
              </w:rPr>
              <w:t xml:space="preserve"> 9. 50</w:t>
            </w:r>
            <w:r w:rsidRPr="00524757">
              <w:rPr>
                <w:rFonts w:hint="eastAsia"/>
                <w:color w:val="000000"/>
              </w:rPr>
              <w:t>至</w:t>
            </w:r>
            <w:r w:rsidRPr="00524757">
              <w:rPr>
                <w:rFonts w:hint="eastAsia"/>
                <w:color w:val="000000"/>
              </w:rPr>
              <w:t>60</w:t>
            </w:r>
            <w:r w:rsidRPr="00524757">
              <w:rPr>
                <w:rFonts w:hint="eastAsia"/>
                <w:color w:val="000000"/>
              </w:rPr>
              <w:t>公里</w:t>
            </w:r>
          </w:p>
          <w:p w:rsidR="006731D2" w:rsidRPr="00524757" w:rsidRDefault="006731D2" w:rsidP="0083352E">
            <w:pPr>
              <w:autoSpaceDE w:val="0"/>
              <w:autoSpaceDN w:val="0"/>
              <w:spacing w:line="276" w:lineRule="auto"/>
              <w:rPr>
                <w:color w:val="000000"/>
              </w:rPr>
            </w:pPr>
            <w:r w:rsidRPr="00524757">
              <w:rPr>
                <w:rFonts w:hint="eastAsia"/>
                <w:color w:val="000000"/>
              </w:rPr>
              <w:t>5. 15</w:t>
            </w:r>
            <w:r w:rsidRPr="00524757">
              <w:rPr>
                <w:rFonts w:hint="eastAsia"/>
                <w:color w:val="000000"/>
              </w:rPr>
              <w:t>至</w:t>
            </w:r>
            <w:r w:rsidRPr="00524757">
              <w:rPr>
                <w:rFonts w:hint="eastAsia"/>
                <w:color w:val="000000"/>
              </w:rPr>
              <w:t>20</w:t>
            </w:r>
            <w:r w:rsidRPr="00524757">
              <w:rPr>
                <w:rFonts w:hint="eastAsia"/>
                <w:color w:val="000000"/>
              </w:rPr>
              <w:t>公里</w:t>
            </w:r>
            <w:r w:rsidRPr="00524757">
              <w:rPr>
                <w:rFonts w:hint="eastAsia"/>
                <w:color w:val="000000"/>
              </w:rPr>
              <w:t xml:space="preserve">              </w:t>
            </w:r>
            <w:r w:rsidRPr="00524757">
              <w:rPr>
                <w:color w:val="000000"/>
              </w:rPr>
              <w:t xml:space="preserve">         </w:t>
            </w:r>
            <w:r w:rsidRPr="00524757">
              <w:rPr>
                <w:rFonts w:hint="eastAsia"/>
                <w:color w:val="000000"/>
              </w:rPr>
              <w:t>10. 60</w:t>
            </w:r>
            <w:r w:rsidRPr="00524757">
              <w:rPr>
                <w:rFonts w:hint="eastAsia"/>
                <w:color w:val="000000"/>
              </w:rPr>
              <w:t>公里以上</w:t>
            </w:r>
          </w:p>
          <w:p w:rsidR="006731D2" w:rsidRPr="00E7462B" w:rsidRDefault="006731D2" w:rsidP="0083352E">
            <w:pPr>
              <w:spacing w:line="276" w:lineRule="auto"/>
            </w:pPr>
          </w:p>
        </w:tc>
        <w:tc>
          <w:tcPr>
            <w:tcW w:w="425" w:type="dxa"/>
          </w:tcPr>
          <w:p w:rsidR="006731D2" w:rsidRPr="002A61AE" w:rsidRDefault="006731D2" w:rsidP="006731D2">
            <w:pPr>
              <w:jc w:val="left"/>
              <w:rPr>
                <w:rFonts w:ascii="宋体" w:hAnsi="宋体"/>
                <w:szCs w:val="21"/>
              </w:rPr>
            </w:pPr>
          </w:p>
        </w:tc>
        <w:tc>
          <w:tcPr>
            <w:tcW w:w="425" w:type="dxa"/>
          </w:tcPr>
          <w:p w:rsidR="006731D2" w:rsidRPr="002A61AE" w:rsidRDefault="006731D2" w:rsidP="006731D2">
            <w:pPr>
              <w:jc w:val="left"/>
              <w:rPr>
                <w:rFonts w:ascii="宋体" w:hAnsi="宋体"/>
                <w:szCs w:val="21"/>
              </w:rPr>
            </w:pPr>
          </w:p>
        </w:tc>
        <w:tc>
          <w:tcPr>
            <w:tcW w:w="425" w:type="dxa"/>
          </w:tcPr>
          <w:p w:rsidR="006731D2" w:rsidRPr="002A61AE" w:rsidRDefault="006731D2" w:rsidP="006731D2">
            <w:pPr>
              <w:jc w:val="left"/>
              <w:rPr>
                <w:rFonts w:ascii="宋体" w:hAnsi="宋体"/>
                <w:szCs w:val="21"/>
              </w:rPr>
            </w:pPr>
          </w:p>
        </w:tc>
      </w:tr>
      <w:tr w:rsidR="00276B68" w:rsidRPr="002A61AE" w:rsidTr="0083352E">
        <w:tc>
          <w:tcPr>
            <w:tcW w:w="1157" w:type="dxa"/>
          </w:tcPr>
          <w:p w:rsidR="00B33958" w:rsidRDefault="00A50A06" w:rsidP="0083352E">
            <w:pPr>
              <w:spacing w:line="276" w:lineRule="auto"/>
              <w:jc w:val="left"/>
              <w:rPr>
                <w:color w:val="000000"/>
              </w:rPr>
            </w:pPr>
            <w:r w:rsidRPr="00524757">
              <w:rPr>
                <w:rFonts w:hint="eastAsia"/>
                <w:color w:val="000000"/>
              </w:rPr>
              <w:t xml:space="preserve"> </w:t>
            </w:r>
          </w:p>
          <w:p w:rsidR="00B33958" w:rsidRDefault="00B33958" w:rsidP="0083352E">
            <w:pPr>
              <w:spacing w:line="276" w:lineRule="auto"/>
              <w:jc w:val="left"/>
              <w:rPr>
                <w:color w:val="000000"/>
              </w:rPr>
            </w:pPr>
          </w:p>
          <w:p w:rsidR="00276B68" w:rsidRPr="00524757" w:rsidRDefault="00276B68" w:rsidP="0083352E">
            <w:pPr>
              <w:spacing w:line="276" w:lineRule="auto"/>
              <w:jc w:val="left"/>
              <w:rPr>
                <w:color w:val="000000"/>
              </w:rPr>
            </w:pPr>
            <w:r w:rsidRPr="00524757">
              <w:rPr>
                <w:rFonts w:hint="eastAsia"/>
                <w:color w:val="000000"/>
              </w:rPr>
              <w:t>[A3119]</w:t>
            </w:r>
          </w:p>
        </w:tc>
        <w:tc>
          <w:tcPr>
            <w:tcW w:w="6640" w:type="dxa"/>
          </w:tcPr>
          <w:p w:rsidR="00276B68" w:rsidRPr="000E45DA" w:rsidRDefault="00276B68" w:rsidP="0083352E">
            <w:pPr>
              <w:spacing w:line="276" w:lineRule="auto"/>
            </w:pPr>
            <w:r w:rsidRPr="00852212">
              <w:rPr>
                <w:rFonts w:ascii="宋体" w:hAnsi="宋体" w:hint="eastAsia"/>
                <w:highlight w:val="lightGray"/>
              </w:rPr>
              <w:t>访员注意：这里的花费是指交通费，包括搭乘公共交通的车费或自驾的油/汽/电费。</w:t>
            </w:r>
            <w:r w:rsidR="00EA6F92" w:rsidRPr="00852212">
              <w:rPr>
                <w:rFonts w:ascii="宋体" w:hAnsi="宋体" w:hint="eastAsia"/>
                <w:highlight w:val="lightGray"/>
              </w:rPr>
              <w:t>选项包括左边的值，不包括右边的值。</w:t>
            </w:r>
          </w:p>
          <w:p w:rsidR="00276B68" w:rsidRPr="00524757" w:rsidRDefault="00276B68" w:rsidP="0083352E">
            <w:pPr>
              <w:spacing w:line="276" w:lineRule="auto"/>
              <w:rPr>
                <w:color w:val="000000"/>
              </w:rPr>
            </w:pPr>
            <w:r>
              <w:rPr>
                <w:rFonts w:hint="eastAsia"/>
              </w:rPr>
              <w:t>【</w:t>
            </w:r>
            <w:r>
              <w:rPr>
                <w:rFonts w:hint="eastAsia"/>
              </w:rPr>
              <w:t>CAPI</w:t>
            </w:r>
            <w:r>
              <w:rPr>
                <w:rFonts w:hint="eastAsia"/>
              </w:rPr>
              <w:t>加载家庭成员姓名】</w:t>
            </w:r>
            <w:r w:rsidRPr="00524757">
              <w:rPr>
                <w:rFonts w:hint="eastAsia"/>
                <w:color w:val="000000"/>
              </w:rPr>
              <w:t>每天上下班花费多少钱？</w:t>
            </w:r>
            <w:r w:rsidRPr="002F3AF2">
              <w:rPr>
                <w:rFonts w:hint="eastAsia"/>
                <w:color w:val="00B050"/>
              </w:rPr>
              <w:t>（仅在</w:t>
            </w:r>
            <w:r>
              <w:rPr>
                <w:rFonts w:hint="eastAsia"/>
                <w:color w:val="00B050"/>
              </w:rPr>
              <w:t>A3107</w:t>
            </w:r>
            <w:r w:rsidRPr="002F3AF2">
              <w:rPr>
                <w:rFonts w:hint="eastAsia"/>
                <w:color w:val="00B050"/>
              </w:rPr>
              <w:t>=1</w:t>
            </w:r>
            <w:r w:rsidRPr="002F3AF2">
              <w:rPr>
                <w:rFonts w:hint="eastAsia"/>
                <w:color w:val="00B050"/>
              </w:rPr>
              <w:t>时询问）</w:t>
            </w:r>
          </w:p>
          <w:p w:rsidR="00276B68" w:rsidRPr="00524757" w:rsidRDefault="00276B68" w:rsidP="0083352E">
            <w:pPr>
              <w:autoSpaceDE w:val="0"/>
              <w:autoSpaceDN w:val="0"/>
              <w:spacing w:line="276" w:lineRule="auto"/>
              <w:rPr>
                <w:color w:val="000000"/>
              </w:rPr>
            </w:pPr>
            <w:r w:rsidRPr="00524757">
              <w:rPr>
                <w:rFonts w:hint="eastAsia"/>
                <w:color w:val="000000"/>
              </w:rPr>
              <w:t>1. 5</w:t>
            </w:r>
            <w:r w:rsidRPr="00524757">
              <w:rPr>
                <w:rFonts w:hint="eastAsia"/>
                <w:color w:val="000000"/>
              </w:rPr>
              <w:t>元以下</w:t>
            </w:r>
            <w:r w:rsidRPr="00524757">
              <w:rPr>
                <w:rFonts w:hint="eastAsia"/>
                <w:color w:val="000000"/>
              </w:rPr>
              <w:t xml:space="preserve">                   </w:t>
            </w:r>
            <w:r w:rsidRPr="00524757">
              <w:rPr>
                <w:color w:val="000000"/>
              </w:rPr>
              <w:t xml:space="preserve">      </w:t>
            </w:r>
            <w:r w:rsidRPr="00524757">
              <w:rPr>
                <w:rFonts w:hint="eastAsia"/>
                <w:color w:val="000000"/>
              </w:rPr>
              <w:t xml:space="preserve"> 5. 30</w:t>
            </w:r>
            <w:r w:rsidRPr="00524757">
              <w:rPr>
                <w:rFonts w:hint="eastAsia"/>
                <w:color w:val="000000"/>
              </w:rPr>
              <w:t>至</w:t>
            </w:r>
            <w:r w:rsidRPr="00524757">
              <w:rPr>
                <w:rFonts w:hint="eastAsia"/>
                <w:color w:val="000000"/>
              </w:rPr>
              <w:t>50</w:t>
            </w:r>
            <w:r w:rsidRPr="00524757">
              <w:rPr>
                <w:rFonts w:hint="eastAsia"/>
                <w:color w:val="000000"/>
              </w:rPr>
              <w:t>元</w:t>
            </w:r>
          </w:p>
          <w:p w:rsidR="00276B68" w:rsidRPr="00524757" w:rsidRDefault="00276B68" w:rsidP="0083352E">
            <w:pPr>
              <w:autoSpaceDE w:val="0"/>
              <w:autoSpaceDN w:val="0"/>
              <w:spacing w:line="276" w:lineRule="auto"/>
              <w:rPr>
                <w:color w:val="000000"/>
              </w:rPr>
            </w:pPr>
            <w:r w:rsidRPr="00524757">
              <w:rPr>
                <w:rFonts w:hint="eastAsia"/>
                <w:color w:val="000000"/>
              </w:rPr>
              <w:t>2. 5</w:t>
            </w:r>
            <w:r w:rsidRPr="00524757">
              <w:rPr>
                <w:rFonts w:hint="eastAsia"/>
                <w:color w:val="000000"/>
              </w:rPr>
              <w:t>至</w:t>
            </w:r>
            <w:r w:rsidRPr="00524757">
              <w:rPr>
                <w:rFonts w:hint="eastAsia"/>
                <w:color w:val="000000"/>
              </w:rPr>
              <w:t>10</w:t>
            </w:r>
            <w:r w:rsidRPr="00524757">
              <w:rPr>
                <w:rFonts w:hint="eastAsia"/>
                <w:color w:val="000000"/>
              </w:rPr>
              <w:t>元</w:t>
            </w:r>
            <w:r w:rsidRPr="00524757">
              <w:rPr>
                <w:rFonts w:hint="eastAsia"/>
                <w:color w:val="000000"/>
              </w:rPr>
              <w:t xml:space="preserve">                    </w:t>
            </w:r>
            <w:r w:rsidRPr="00524757">
              <w:rPr>
                <w:color w:val="000000"/>
              </w:rPr>
              <w:t xml:space="preserve">      </w:t>
            </w:r>
            <w:r w:rsidRPr="00524757">
              <w:rPr>
                <w:rFonts w:hint="eastAsia"/>
                <w:color w:val="000000"/>
              </w:rPr>
              <w:t>6. 50</w:t>
            </w:r>
            <w:r w:rsidRPr="00524757">
              <w:rPr>
                <w:rFonts w:hint="eastAsia"/>
                <w:color w:val="000000"/>
              </w:rPr>
              <w:t>至</w:t>
            </w:r>
            <w:r w:rsidRPr="00524757">
              <w:rPr>
                <w:rFonts w:hint="eastAsia"/>
                <w:color w:val="000000"/>
              </w:rPr>
              <w:t>100</w:t>
            </w:r>
            <w:r w:rsidRPr="00524757">
              <w:rPr>
                <w:rFonts w:hint="eastAsia"/>
                <w:color w:val="000000"/>
              </w:rPr>
              <w:t>元</w:t>
            </w:r>
          </w:p>
          <w:p w:rsidR="00276B68" w:rsidRPr="00524757" w:rsidRDefault="00276B68" w:rsidP="0083352E">
            <w:pPr>
              <w:autoSpaceDE w:val="0"/>
              <w:autoSpaceDN w:val="0"/>
              <w:spacing w:line="276" w:lineRule="auto"/>
              <w:rPr>
                <w:color w:val="000000"/>
              </w:rPr>
            </w:pPr>
            <w:r w:rsidRPr="00524757">
              <w:rPr>
                <w:rFonts w:hint="eastAsia"/>
                <w:color w:val="000000"/>
              </w:rPr>
              <w:t>3. 10</w:t>
            </w:r>
            <w:r w:rsidRPr="00524757">
              <w:rPr>
                <w:rFonts w:hint="eastAsia"/>
                <w:color w:val="000000"/>
              </w:rPr>
              <w:t>至</w:t>
            </w:r>
            <w:r w:rsidRPr="00524757">
              <w:rPr>
                <w:rFonts w:hint="eastAsia"/>
                <w:color w:val="000000"/>
              </w:rPr>
              <w:t>20</w:t>
            </w:r>
            <w:r w:rsidRPr="00524757">
              <w:rPr>
                <w:rFonts w:hint="eastAsia"/>
                <w:color w:val="000000"/>
              </w:rPr>
              <w:t>元</w:t>
            </w:r>
            <w:r w:rsidRPr="00524757">
              <w:rPr>
                <w:rFonts w:hint="eastAsia"/>
                <w:color w:val="000000"/>
              </w:rPr>
              <w:t xml:space="preserve">                   </w:t>
            </w:r>
            <w:r w:rsidRPr="00524757">
              <w:rPr>
                <w:color w:val="000000"/>
              </w:rPr>
              <w:t xml:space="preserve">      </w:t>
            </w:r>
            <w:r w:rsidRPr="00524757">
              <w:rPr>
                <w:rFonts w:hint="eastAsia"/>
                <w:color w:val="000000"/>
              </w:rPr>
              <w:t>7. 100</w:t>
            </w:r>
            <w:r w:rsidRPr="00524757">
              <w:rPr>
                <w:rFonts w:hint="eastAsia"/>
                <w:color w:val="000000"/>
              </w:rPr>
              <w:t>元以上</w:t>
            </w:r>
          </w:p>
          <w:p w:rsidR="00276B68" w:rsidRPr="00524757" w:rsidRDefault="00276B68" w:rsidP="0083352E">
            <w:pPr>
              <w:autoSpaceDE w:val="0"/>
              <w:autoSpaceDN w:val="0"/>
              <w:spacing w:line="276" w:lineRule="auto"/>
              <w:rPr>
                <w:color w:val="000000"/>
              </w:rPr>
            </w:pPr>
            <w:r w:rsidRPr="00524757">
              <w:rPr>
                <w:rFonts w:hint="eastAsia"/>
                <w:color w:val="000000"/>
              </w:rPr>
              <w:t>4. 20</w:t>
            </w:r>
            <w:r w:rsidRPr="00524757">
              <w:rPr>
                <w:rFonts w:hint="eastAsia"/>
                <w:color w:val="000000"/>
              </w:rPr>
              <w:t>至</w:t>
            </w:r>
            <w:r w:rsidRPr="00524757">
              <w:rPr>
                <w:rFonts w:hint="eastAsia"/>
                <w:color w:val="000000"/>
              </w:rPr>
              <w:t>30</w:t>
            </w:r>
            <w:r w:rsidRPr="00524757">
              <w:rPr>
                <w:rFonts w:hint="eastAsia"/>
                <w:color w:val="000000"/>
              </w:rPr>
              <w:t>元</w:t>
            </w:r>
            <w:r w:rsidRPr="00524757">
              <w:rPr>
                <w:rFonts w:hint="eastAsia"/>
                <w:color w:val="000000"/>
              </w:rPr>
              <w:t xml:space="preserve">                   </w:t>
            </w:r>
            <w:r w:rsidRPr="00524757">
              <w:rPr>
                <w:color w:val="000000"/>
              </w:rPr>
              <w:t xml:space="preserve">      </w:t>
            </w:r>
            <w:r w:rsidRPr="00524757">
              <w:rPr>
                <w:rFonts w:hint="eastAsia"/>
                <w:color w:val="000000"/>
              </w:rPr>
              <w:t xml:space="preserve">8. </w:t>
            </w:r>
            <w:r w:rsidRPr="00524757">
              <w:rPr>
                <w:rFonts w:hint="eastAsia"/>
                <w:color w:val="000000"/>
              </w:rPr>
              <w:t>不花钱</w:t>
            </w:r>
          </w:p>
          <w:p w:rsidR="00276B68" w:rsidRPr="00E7462B" w:rsidRDefault="00276B68" w:rsidP="0083352E">
            <w:pPr>
              <w:spacing w:line="276" w:lineRule="auto"/>
            </w:pPr>
          </w:p>
        </w:tc>
        <w:tc>
          <w:tcPr>
            <w:tcW w:w="425" w:type="dxa"/>
          </w:tcPr>
          <w:p w:rsidR="00276B68" w:rsidRPr="002A61AE" w:rsidRDefault="00276B68" w:rsidP="00276B68">
            <w:pPr>
              <w:jc w:val="left"/>
              <w:rPr>
                <w:rFonts w:ascii="宋体" w:hAnsi="宋体"/>
                <w:szCs w:val="21"/>
              </w:rPr>
            </w:pPr>
          </w:p>
        </w:tc>
        <w:tc>
          <w:tcPr>
            <w:tcW w:w="425" w:type="dxa"/>
          </w:tcPr>
          <w:p w:rsidR="00276B68" w:rsidRPr="002A61AE" w:rsidRDefault="00276B68" w:rsidP="00276B68">
            <w:pPr>
              <w:jc w:val="left"/>
              <w:rPr>
                <w:rFonts w:ascii="宋体" w:hAnsi="宋体"/>
                <w:szCs w:val="21"/>
              </w:rPr>
            </w:pPr>
          </w:p>
        </w:tc>
        <w:tc>
          <w:tcPr>
            <w:tcW w:w="425" w:type="dxa"/>
          </w:tcPr>
          <w:p w:rsidR="00276B68" w:rsidRPr="002A61AE" w:rsidRDefault="00276B68" w:rsidP="00276B68">
            <w:pPr>
              <w:jc w:val="left"/>
              <w:rPr>
                <w:rFonts w:ascii="宋体" w:hAnsi="宋体"/>
                <w:szCs w:val="21"/>
              </w:rPr>
            </w:pPr>
          </w:p>
        </w:tc>
      </w:tr>
    </w:tbl>
    <w:p w:rsidR="00314538" w:rsidRDefault="00314538" w:rsidP="0083352E">
      <w:pPr>
        <w:spacing w:line="276" w:lineRule="auto"/>
        <w:jc w:val="left"/>
        <w:rPr>
          <w:color w:val="000000"/>
        </w:rPr>
        <w:sectPr w:rsidR="00314538" w:rsidSect="00A11894">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7"/>
        <w:gridCol w:w="6640"/>
        <w:gridCol w:w="425"/>
        <w:gridCol w:w="425"/>
        <w:gridCol w:w="425"/>
      </w:tblGrid>
      <w:tr w:rsidR="00276B68" w:rsidRPr="002A61AE" w:rsidTr="0083352E">
        <w:tc>
          <w:tcPr>
            <w:tcW w:w="1157" w:type="dxa"/>
          </w:tcPr>
          <w:p w:rsidR="00276B68" w:rsidRPr="00524757" w:rsidRDefault="00276B68" w:rsidP="00314538">
            <w:pPr>
              <w:spacing w:line="276" w:lineRule="auto"/>
              <w:jc w:val="left"/>
              <w:rPr>
                <w:color w:val="000000"/>
              </w:rPr>
            </w:pPr>
            <w:r w:rsidRPr="00524757">
              <w:rPr>
                <w:rFonts w:hint="eastAsia"/>
                <w:color w:val="000000"/>
              </w:rPr>
              <w:lastRenderedPageBreak/>
              <w:t>[A3120]</w:t>
            </w:r>
          </w:p>
        </w:tc>
        <w:tc>
          <w:tcPr>
            <w:tcW w:w="6640" w:type="dxa"/>
          </w:tcPr>
          <w:p w:rsidR="00276B68" w:rsidRPr="00524757" w:rsidRDefault="00276B68" w:rsidP="00314538">
            <w:pPr>
              <w:spacing w:line="276" w:lineRule="auto"/>
              <w:rPr>
                <w:color w:val="000000"/>
              </w:rPr>
            </w:pPr>
            <w:r w:rsidRPr="00524757">
              <w:rPr>
                <w:rFonts w:hint="eastAsia"/>
                <w:color w:val="000000"/>
              </w:rPr>
              <w:t>请问</w:t>
            </w:r>
            <w:r>
              <w:rPr>
                <w:rFonts w:hint="eastAsia"/>
              </w:rPr>
              <w:t>【</w:t>
            </w:r>
            <w:r>
              <w:rPr>
                <w:rFonts w:hint="eastAsia"/>
              </w:rPr>
              <w:t>CAPI</w:t>
            </w:r>
            <w:r>
              <w:rPr>
                <w:rFonts w:hint="eastAsia"/>
              </w:rPr>
              <w:t>加载家庭成员姓名】</w:t>
            </w:r>
            <w:r w:rsidRPr="00524757">
              <w:rPr>
                <w:rFonts w:hint="eastAsia"/>
                <w:color w:val="000000"/>
              </w:rPr>
              <w:t>不在工作地附近居住的原因是？（多选）</w:t>
            </w:r>
            <w:r w:rsidRPr="002F3AF2">
              <w:rPr>
                <w:rFonts w:hint="eastAsia"/>
                <w:color w:val="00B050"/>
              </w:rPr>
              <w:t>（仅在</w:t>
            </w:r>
            <w:r>
              <w:rPr>
                <w:rFonts w:hint="eastAsia"/>
                <w:color w:val="00B050"/>
              </w:rPr>
              <w:t>A3107</w:t>
            </w:r>
            <w:r w:rsidRPr="002F3AF2">
              <w:rPr>
                <w:rFonts w:hint="eastAsia"/>
                <w:color w:val="00B050"/>
              </w:rPr>
              <w:t>=1</w:t>
            </w:r>
            <w:r>
              <w:rPr>
                <w:rFonts w:hint="eastAsia"/>
                <w:color w:val="00B050"/>
              </w:rPr>
              <w:t>&amp;A3116</w:t>
            </w:r>
            <w:r>
              <w:rPr>
                <w:rFonts w:hint="eastAsia"/>
                <w:color w:val="00B050"/>
              </w:rPr>
              <w:t>≠</w:t>
            </w:r>
            <w:r>
              <w:rPr>
                <w:rFonts w:hint="eastAsia"/>
                <w:color w:val="00B050"/>
              </w:rPr>
              <w:t>1</w:t>
            </w:r>
            <w:r>
              <w:rPr>
                <w:rFonts w:hint="eastAsia"/>
                <w:color w:val="00B050"/>
              </w:rPr>
              <w:t>、</w:t>
            </w:r>
            <w:r>
              <w:rPr>
                <w:rFonts w:hint="eastAsia"/>
                <w:color w:val="00B050"/>
              </w:rPr>
              <w:t>2&amp;A3117</w:t>
            </w:r>
            <w:r>
              <w:rPr>
                <w:rFonts w:hint="eastAsia"/>
                <w:color w:val="00B050"/>
              </w:rPr>
              <w:t>≠</w:t>
            </w:r>
            <w:r>
              <w:rPr>
                <w:rFonts w:hint="eastAsia"/>
                <w:color w:val="00B050"/>
              </w:rPr>
              <w:t>1</w:t>
            </w:r>
            <w:r>
              <w:rPr>
                <w:rFonts w:hint="eastAsia"/>
                <w:color w:val="00B050"/>
              </w:rPr>
              <w:t>、</w:t>
            </w:r>
            <w:r>
              <w:rPr>
                <w:rFonts w:hint="eastAsia"/>
                <w:color w:val="00B050"/>
              </w:rPr>
              <w:t>2</w:t>
            </w:r>
            <w:r>
              <w:rPr>
                <w:rFonts w:hint="eastAsia"/>
                <w:color w:val="00B050"/>
              </w:rPr>
              <w:t>、</w:t>
            </w:r>
            <w:r>
              <w:rPr>
                <w:rFonts w:hint="eastAsia"/>
                <w:color w:val="00B050"/>
              </w:rPr>
              <w:t>3</w:t>
            </w:r>
            <w:r w:rsidRPr="002F3AF2">
              <w:rPr>
                <w:rFonts w:hint="eastAsia"/>
                <w:color w:val="00B050"/>
              </w:rPr>
              <w:t>时询问）</w:t>
            </w:r>
          </w:p>
          <w:p w:rsidR="00276B68" w:rsidRPr="00524757" w:rsidRDefault="00276B68" w:rsidP="00314538">
            <w:pPr>
              <w:autoSpaceDE w:val="0"/>
              <w:autoSpaceDN w:val="0"/>
              <w:spacing w:line="276" w:lineRule="auto"/>
              <w:rPr>
                <w:color w:val="000000"/>
              </w:rPr>
            </w:pPr>
            <w:r w:rsidRPr="00524757">
              <w:rPr>
                <w:rFonts w:hint="eastAsia"/>
                <w:color w:val="000000"/>
              </w:rPr>
              <w:t xml:space="preserve">1. </w:t>
            </w:r>
            <w:r w:rsidRPr="00524757">
              <w:rPr>
                <w:rFonts w:hint="eastAsia"/>
                <w:color w:val="000000"/>
              </w:rPr>
              <w:t>工作地附近房价太高</w:t>
            </w:r>
          </w:p>
          <w:p w:rsidR="00276B68" w:rsidRPr="00524757" w:rsidRDefault="00276B68" w:rsidP="00314538">
            <w:pPr>
              <w:autoSpaceDE w:val="0"/>
              <w:autoSpaceDN w:val="0"/>
              <w:spacing w:line="276" w:lineRule="auto"/>
              <w:rPr>
                <w:color w:val="000000"/>
              </w:rPr>
            </w:pPr>
            <w:r w:rsidRPr="00524757">
              <w:rPr>
                <w:rFonts w:hint="eastAsia"/>
                <w:color w:val="000000"/>
              </w:rPr>
              <w:t xml:space="preserve">2. </w:t>
            </w:r>
            <w:r w:rsidRPr="00524757">
              <w:rPr>
                <w:rFonts w:hint="eastAsia"/>
                <w:color w:val="000000"/>
              </w:rPr>
              <w:t>工作地附近房源太少</w:t>
            </w:r>
          </w:p>
          <w:p w:rsidR="00276B68" w:rsidRPr="00524757" w:rsidRDefault="00276B68" w:rsidP="00314538">
            <w:pPr>
              <w:autoSpaceDE w:val="0"/>
              <w:autoSpaceDN w:val="0"/>
              <w:spacing w:line="276" w:lineRule="auto"/>
              <w:rPr>
                <w:color w:val="000000"/>
              </w:rPr>
            </w:pPr>
            <w:r w:rsidRPr="00524757">
              <w:rPr>
                <w:rFonts w:hint="eastAsia"/>
                <w:color w:val="000000"/>
              </w:rPr>
              <w:t xml:space="preserve">3. </w:t>
            </w:r>
            <w:r w:rsidRPr="00524757">
              <w:rPr>
                <w:rFonts w:hint="eastAsia"/>
                <w:color w:val="000000"/>
              </w:rPr>
              <w:t>获取更好的教育资源（居住地附近有重点中小学）</w:t>
            </w:r>
          </w:p>
          <w:p w:rsidR="00276B68" w:rsidRPr="00524757" w:rsidRDefault="00276B68" w:rsidP="00314538">
            <w:pPr>
              <w:autoSpaceDE w:val="0"/>
              <w:autoSpaceDN w:val="0"/>
              <w:spacing w:line="276" w:lineRule="auto"/>
              <w:rPr>
                <w:color w:val="000000"/>
              </w:rPr>
            </w:pPr>
            <w:r w:rsidRPr="00524757">
              <w:rPr>
                <w:rFonts w:hint="eastAsia"/>
                <w:color w:val="000000"/>
              </w:rPr>
              <w:t xml:space="preserve">4. </w:t>
            </w:r>
            <w:r w:rsidRPr="00524757">
              <w:rPr>
                <w:rFonts w:hint="eastAsia"/>
                <w:color w:val="000000"/>
              </w:rPr>
              <w:t>获取更好的医疗条件（居住地附近有较好的医院）</w:t>
            </w:r>
          </w:p>
          <w:p w:rsidR="00276B68" w:rsidRPr="00524757" w:rsidRDefault="00276B68" w:rsidP="00314538">
            <w:pPr>
              <w:autoSpaceDE w:val="0"/>
              <w:autoSpaceDN w:val="0"/>
              <w:spacing w:line="276" w:lineRule="auto"/>
              <w:rPr>
                <w:color w:val="000000"/>
              </w:rPr>
            </w:pPr>
            <w:r w:rsidRPr="00524757">
              <w:rPr>
                <w:rFonts w:hint="eastAsia"/>
                <w:color w:val="000000"/>
              </w:rPr>
              <w:t xml:space="preserve">5. </w:t>
            </w:r>
            <w:r w:rsidRPr="00524757">
              <w:rPr>
                <w:rFonts w:hint="eastAsia"/>
                <w:color w:val="000000"/>
              </w:rPr>
              <w:t>获取更好的住房质量（当前住房的面积更大，周围环境更好）</w:t>
            </w:r>
          </w:p>
          <w:p w:rsidR="00276B68" w:rsidRPr="00524757" w:rsidRDefault="00276B68" w:rsidP="00314538">
            <w:pPr>
              <w:autoSpaceDE w:val="0"/>
              <w:autoSpaceDN w:val="0"/>
              <w:spacing w:line="276" w:lineRule="auto"/>
              <w:rPr>
                <w:color w:val="000000"/>
              </w:rPr>
            </w:pPr>
            <w:r w:rsidRPr="00524757">
              <w:rPr>
                <w:rFonts w:hint="eastAsia"/>
                <w:color w:val="000000"/>
              </w:rPr>
              <w:t xml:space="preserve">6. </w:t>
            </w:r>
            <w:r w:rsidRPr="00524757">
              <w:rPr>
                <w:rFonts w:hint="eastAsia"/>
                <w:color w:val="000000"/>
              </w:rPr>
              <w:t>当前住房接近其他家庭成员的工作地</w:t>
            </w:r>
          </w:p>
          <w:p w:rsidR="00276B68" w:rsidRPr="00524757" w:rsidRDefault="00276B68" w:rsidP="00314538">
            <w:pPr>
              <w:spacing w:line="276" w:lineRule="auto"/>
              <w:rPr>
                <w:color w:val="000000"/>
              </w:rPr>
            </w:pPr>
            <w:r w:rsidRPr="00524757">
              <w:rPr>
                <w:rFonts w:hint="eastAsia"/>
                <w:color w:val="000000"/>
              </w:rPr>
              <w:t xml:space="preserve">7777. </w:t>
            </w:r>
            <w:r w:rsidRPr="00524757">
              <w:rPr>
                <w:rFonts w:hint="eastAsia"/>
                <w:color w:val="000000"/>
              </w:rPr>
              <w:t>其他（请注明）</w:t>
            </w:r>
          </w:p>
          <w:p w:rsidR="00276B68" w:rsidRPr="00E7462B" w:rsidRDefault="00276B68" w:rsidP="00314538">
            <w:pPr>
              <w:spacing w:line="276" w:lineRule="auto"/>
            </w:pPr>
          </w:p>
        </w:tc>
        <w:tc>
          <w:tcPr>
            <w:tcW w:w="425" w:type="dxa"/>
          </w:tcPr>
          <w:p w:rsidR="00276B68" w:rsidRPr="002A61AE" w:rsidRDefault="00276B68" w:rsidP="00276B68">
            <w:pPr>
              <w:jc w:val="left"/>
              <w:rPr>
                <w:rFonts w:ascii="宋体" w:hAnsi="宋体"/>
                <w:szCs w:val="21"/>
              </w:rPr>
            </w:pPr>
          </w:p>
        </w:tc>
        <w:tc>
          <w:tcPr>
            <w:tcW w:w="425" w:type="dxa"/>
          </w:tcPr>
          <w:p w:rsidR="00276B68" w:rsidRPr="002A61AE" w:rsidRDefault="00276B68" w:rsidP="00276B68">
            <w:pPr>
              <w:jc w:val="left"/>
              <w:rPr>
                <w:rFonts w:ascii="宋体" w:hAnsi="宋体"/>
                <w:szCs w:val="21"/>
              </w:rPr>
            </w:pPr>
          </w:p>
        </w:tc>
        <w:tc>
          <w:tcPr>
            <w:tcW w:w="425" w:type="dxa"/>
          </w:tcPr>
          <w:p w:rsidR="00276B68" w:rsidRPr="002A61AE" w:rsidRDefault="00276B68" w:rsidP="00276B68">
            <w:pPr>
              <w:jc w:val="left"/>
              <w:rPr>
                <w:rFonts w:ascii="宋体" w:hAnsi="宋体"/>
                <w:szCs w:val="21"/>
              </w:rPr>
            </w:pPr>
          </w:p>
        </w:tc>
      </w:tr>
      <w:tr w:rsidR="00851DEB" w:rsidRPr="002A61AE" w:rsidTr="0083352E">
        <w:tc>
          <w:tcPr>
            <w:tcW w:w="1157" w:type="dxa"/>
          </w:tcPr>
          <w:p w:rsidR="00851DEB" w:rsidRPr="00524757" w:rsidRDefault="00851DEB" w:rsidP="00314538">
            <w:pPr>
              <w:spacing w:line="276" w:lineRule="auto"/>
              <w:jc w:val="left"/>
              <w:rPr>
                <w:color w:val="000000"/>
              </w:rPr>
            </w:pPr>
            <w:r w:rsidRPr="00524757">
              <w:rPr>
                <w:rFonts w:hint="eastAsia"/>
                <w:color w:val="000000"/>
              </w:rPr>
              <w:t>[A3121]</w:t>
            </w:r>
          </w:p>
        </w:tc>
        <w:tc>
          <w:tcPr>
            <w:tcW w:w="6640" w:type="dxa"/>
          </w:tcPr>
          <w:p w:rsidR="00851DEB" w:rsidRPr="00524757" w:rsidRDefault="00851DEB" w:rsidP="00314538">
            <w:pPr>
              <w:spacing w:line="276" w:lineRule="auto"/>
              <w:rPr>
                <w:color w:val="000000"/>
              </w:rPr>
            </w:pPr>
            <w:r w:rsidRPr="00524757">
              <w:rPr>
                <w:rFonts w:hint="eastAsia"/>
                <w:color w:val="000000"/>
              </w:rPr>
              <w:t>请问不在居住地附近工作给</w:t>
            </w:r>
            <w:r>
              <w:rPr>
                <w:rFonts w:hint="eastAsia"/>
              </w:rPr>
              <w:t>【</w:t>
            </w:r>
            <w:r>
              <w:rPr>
                <w:rFonts w:hint="eastAsia"/>
              </w:rPr>
              <w:t>CAPI</w:t>
            </w:r>
            <w:r>
              <w:rPr>
                <w:rFonts w:hint="eastAsia"/>
              </w:rPr>
              <w:t>加载家庭成员姓名】</w:t>
            </w:r>
            <w:r w:rsidRPr="00524757">
              <w:rPr>
                <w:rFonts w:hint="eastAsia"/>
                <w:color w:val="000000"/>
              </w:rPr>
              <w:t>带来了哪些问题？（多选）</w:t>
            </w:r>
            <w:r w:rsidRPr="002F3AF2">
              <w:rPr>
                <w:rFonts w:hint="eastAsia"/>
                <w:color w:val="00B050"/>
              </w:rPr>
              <w:t>（仅在</w:t>
            </w:r>
            <w:r w:rsidRPr="002F3AF2">
              <w:rPr>
                <w:rFonts w:hint="eastAsia"/>
                <w:color w:val="00B050"/>
              </w:rPr>
              <w:t>A</w:t>
            </w:r>
            <w:r>
              <w:rPr>
                <w:rFonts w:hint="eastAsia"/>
                <w:color w:val="00B050"/>
              </w:rPr>
              <w:t>3107</w:t>
            </w:r>
            <w:r w:rsidRPr="002F3AF2">
              <w:rPr>
                <w:rFonts w:hint="eastAsia"/>
                <w:color w:val="00B050"/>
              </w:rPr>
              <w:t>=1</w:t>
            </w:r>
            <w:r>
              <w:rPr>
                <w:rFonts w:hint="eastAsia"/>
                <w:color w:val="00B050"/>
              </w:rPr>
              <w:t>&amp;A3116</w:t>
            </w:r>
            <w:r>
              <w:rPr>
                <w:rFonts w:hint="eastAsia"/>
                <w:color w:val="00B050"/>
              </w:rPr>
              <w:t>≠</w:t>
            </w:r>
            <w:r>
              <w:rPr>
                <w:rFonts w:hint="eastAsia"/>
                <w:color w:val="00B050"/>
              </w:rPr>
              <w:t>1</w:t>
            </w:r>
            <w:r>
              <w:rPr>
                <w:rFonts w:hint="eastAsia"/>
                <w:color w:val="00B050"/>
              </w:rPr>
              <w:t>、</w:t>
            </w:r>
            <w:r>
              <w:rPr>
                <w:rFonts w:hint="eastAsia"/>
                <w:color w:val="00B050"/>
              </w:rPr>
              <w:t>2&amp;A3117</w:t>
            </w:r>
            <w:r>
              <w:rPr>
                <w:rFonts w:hint="eastAsia"/>
                <w:color w:val="00B050"/>
              </w:rPr>
              <w:t>≠</w:t>
            </w:r>
            <w:r>
              <w:rPr>
                <w:rFonts w:hint="eastAsia"/>
                <w:color w:val="00B050"/>
              </w:rPr>
              <w:t>1</w:t>
            </w:r>
            <w:r>
              <w:rPr>
                <w:rFonts w:hint="eastAsia"/>
                <w:color w:val="00B050"/>
              </w:rPr>
              <w:t>、</w:t>
            </w:r>
            <w:r>
              <w:rPr>
                <w:rFonts w:hint="eastAsia"/>
                <w:color w:val="00B050"/>
              </w:rPr>
              <w:t>2</w:t>
            </w:r>
            <w:r>
              <w:rPr>
                <w:rFonts w:hint="eastAsia"/>
                <w:color w:val="00B050"/>
              </w:rPr>
              <w:t>、</w:t>
            </w:r>
            <w:r>
              <w:rPr>
                <w:rFonts w:hint="eastAsia"/>
                <w:color w:val="00B050"/>
              </w:rPr>
              <w:t>3</w:t>
            </w:r>
            <w:r w:rsidRPr="002F3AF2">
              <w:rPr>
                <w:rFonts w:hint="eastAsia"/>
                <w:color w:val="00B050"/>
              </w:rPr>
              <w:t>时询问）</w:t>
            </w:r>
          </w:p>
          <w:p w:rsidR="00851DEB" w:rsidRPr="0002732B" w:rsidRDefault="00851DEB" w:rsidP="00314538">
            <w:pPr>
              <w:autoSpaceDE w:val="0"/>
              <w:autoSpaceDN w:val="0"/>
              <w:spacing w:line="276" w:lineRule="auto"/>
              <w:rPr>
                <w:color w:val="000000"/>
              </w:rPr>
            </w:pPr>
            <w:r w:rsidRPr="00524757">
              <w:rPr>
                <w:rFonts w:hint="eastAsia"/>
                <w:color w:val="000000"/>
              </w:rPr>
              <w:t xml:space="preserve">1. </w:t>
            </w:r>
            <w:r w:rsidRPr="00524757">
              <w:rPr>
                <w:rFonts w:hint="eastAsia"/>
                <w:color w:val="000000"/>
              </w:rPr>
              <w:t>交通花费增加</w:t>
            </w:r>
            <w:r w:rsidR="0002732B">
              <w:rPr>
                <w:rFonts w:hint="eastAsia"/>
                <w:color w:val="000000"/>
              </w:rPr>
              <w:t xml:space="preserve">                    </w:t>
            </w:r>
            <w:r w:rsidR="0002732B" w:rsidRPr="00524757">
              <w:rPr>
                <w:rFonts w:hint="eastAsia"/>
                <w:color w:val="000000"/>
              </w:rPr>
              <w:t xml:space="preserve">3. </w:t>
            </w:r>
            <w:r w:rsidR="0002732B" w:rsidRPr="00524757">
              <w:rPr>
                <w:rFonts w:hint="eastAsia"/>
                <w:color w:val="000000"/>
              </w:rPr>
              <w:t>经常遭遇交通拥堵</w:t>
            </w:r>
          </w:p>
          <w:p w:rsidR="00851DEB" w:rsidRPr="00C2221B" w:rsidRDefault="00851DEB" w:rsidP="00314538">
            <w:pPr>
              <w:spacing w:line="276" w:lineRule="auto"/>
              <w:rPr>
                <w:color w:val="000000"/>
              </w:rPr>
            </w:pPr>
            <w:r w:rsidRPr="00524757">
              <w:rPr>
                <w:rFonts w:hint="eastAsia"/>
                <w:color w:val="000000"/>
              </w:rPr>
              <w:t xml:space="preserve">2. </w:t>
            </w:r>
            <w:r w:rsidRPr="00524757">
              <w:rPr>
                <w:rFonts w:hint="eastAsia"/>
                <w:color w:val="000000"/>
              </w:rPr>
              <w:t>上班时间增加</w:t>
            </w:r>
            <w:r w:rsidR="00C2221B">
              <w:rPr>
                <w:rFonts w:hint="eastAsia"/>
                <w:color w:val="000000"/>
              </w:rPr>
              <w:t xml:space="preserve">                    </w:t>
            </w:r>
            <w:r w:rsidR="00C2221B" w:rsidRPr="00524757">
              <w:rPr>
                <w:rFonts w:hint="eastAsia"/>
                <w:color w:val="000000"/>
              </w:rPr>
              <w:t xml:space="preserve">7777. </w:t>
            </w:r>
            <w:r w:rsidR="00C2221B" w:rsidRPr="00524757">
              <w:rPr>
                <w:rFonts w:hint="eastAsia"/>
                <w:color w:val="000000"/>
              </w:rPr>
              <w:t>其他（请注明）</w:t>
            </w:r>
          </w:p>
          <w:p w:rsidR="00851DEB" w:rsidRPr="00E7462B" w:rsidRDefault="00851DEB" w:rsidP="00314538">
            <w:pPr>
              <w:spacing w:line="276" w:lineRule="auto"/>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r>
      <w:tr w:rsidR="00851DEB" w:rsidRPr="002A61AE" w:rsidTr="0083352E">
        <w:tc>
          <w:tcPr>
            <w:tcW w:w="1157" w:type="dxa"/>
          </w:tcPr>
          <w:p w:rsidR="00851DEB" w:rsidRPr="00524757" w:rsidRDefault="00851DEB" w:rsidP="00314538">
            <w:pPr>
              <w:spacing w:line="276" w:lineRule="auto"/>
              <w:jc w:val="left"/>
              <w:rPr>
                <w:color w:val="000000"/>
              </w:rPr>
            </w:pPr>
            <w:r w:rsidRPr="00524757">
              <w:rPr>
                <w:rFonts w:hint="eastAsia"/>
                <w:color w:val="000000"/>
              </w:rPr>
              <w:t>[</w:t>
            </w:r>
            <w:r>
              <w:rPr>
                <w:rFonts w:hint="eastAsia"/>
              </w:rPr>
              <w:t>A3122</w:t>
            </w:r>
            <w:r w:rsidRPr="00524757">
              <w:rPr>
                <w:rFonts w:hint="eastAsia"/>
                <w:color w:val="000000"/>
              </w:rPr>
              <w:t>]</w:t>
            </w:r>
          </w:p>
        </w:tc>
        <w:tc>
          <w:tcPr>
            <w:tcW w:w="6640" w:type="dxa"/>
          </w:tcPr>
          <w:p w:rsidR="00851DEB" w:rsidRDefault="00851DEB" w:rsidP="00314538">
            <w:pPr>
              <w:spacing w:line="276" w:lineRule="auto"/>
            </w:pPr>
            <w:r>
              <w:rPr>
                <w:rFonts w:hint="eastAsia"/>
              </w:rPr>
              <w:t>除了主要工作，目前【</w:t>
            </w:r>
            <w:r>
              <w:rPr>
                <w:rFonts w:hint="eastAsia"/>
              </w:rPr>
              <w:t>CAPI</w:t>
            </w:r>
            <w:r>
              <w:rPr>
                <w:rFonts w:hint="eastAsia"/>
              </w:rPr>
              <w:t>加载家庭成员姓名】还有几份工作？</w:t>
            </w:r>
            <w:r w:rsidRPr="00D77E25">
              <w:rPr>
                <w:rFonts w:hint="eastAsia"/>
                <w:i/>
              </w:rPr>
              <w:t>（注意：对于打零工、家政等工作，虽然服务于多个雇主，但算一份工作。）</w:t>
            </w:r>
          </w:p>
          <w:p w:rsidR="00851DEB" w:rsidRDefault="00851DEB" w:rsidP="00314538">
            <w:pPr>
              <w:spacing w:line="276" w:lineRule="auto"/>
            </w:pPr>
            <w:r>
              <w:rPr>
                <w:rFonts w:hint="eastAsia"/>
              </w:rPr>
              <w:t>1. 1</w:t>
            </w:r>
            <w:r>
              <w:rPr>
                <w:rFonts w:hint="eastAsia"/>
              </w:rPr>
              <w:t>份</w:t>
            </w:r>
            <w:r w:rsidR="00C2221B">
              <w:rPr>
                <w:rFonts w:hint="eastAsia"/>
              </w:rPr>
              <w:t xml:space="preserve">                             4. 4</w:t>
            </w:r>
            <w:r w:rsidR="00C2221B">
              <w:rPr>
                <w:rFonts w:hint="eastAsia"/>
              </w:rPr>
              <w:t>份及以上</w:t>
            </w:r>
          </w:p>
          <w:p w:rsidR="00851DEB" w:rsidRPr="00C2221B" w:rsidRDefault="00851DEB" w:rsidP="00314538">
            <w:pPr>
              <w:spacing w:line="276" w:lineRule="auto"/>
            </w:pPr>
            <w:r>
              <w:rPr>
                <w:rFonts w:hint="eastAsia"/>
              </w:rPr>
              <w:t>2. 2</w:t>
            </w:r>
            <w:r>
              <w:rPr>
                <w:rFonts w:hint="eastAsia"/>
              </w:rPr>
              <w:t>份</w:t>
            </w:r>
            <w:r w:rsidR="00C2221B">
              <w:rPr>
                <w:rFonts w:hint="eastAsia"/>
              </w:rPr>
              <w:t xml:space="preserve">                             5. </w:t>
            </w:r>
            <w:r w:rsidR="00C2221B">
              <w:rPr>
                <w:rFonts w:hint="eastAsia"/>
              </w:rPr>
              <w:t>没有其他工作【跳至</w:t>
            </w:r>
            <w:r w:rsidR="00C2221B">
              <w:rPr>
                <w:rFonts w:hint="eastAsia"/>
              </w:rPr>
              <w:t>A3127</w:t>
            </w:r>
            <w:r w:rsidR="00C2221B">
              <w:rPr>
                <w:rFonts w:hint="eastAsia"/>
              </w:rPr>
              <w:t>】</w:t>
            </w:r>
          </w:p>
          <w:p w:rsidR="00851DEB" w:rsidRDefault="00851DEB" w:rsidP="00314538">
            <w:pPr>
              <w:spacing w:line="276" w:lineRule="auto"/>
            </w:pPr>
            <w:r>
              <w:rPr>
                <w:rFonts w:hint="eastAsia"/>
              </w:rPr>
              <w:t>3. 3</w:t>
            </w:r>
            <w:r>
              <w:rPr>
                <w:rFonts w:hint="eastAsia"/>
              </w:rPr>
              <w:t>份</w:t>
            </w:r>
          </w:p>
          <w:p w:rsidR="00851DEB" w:rsidRPr="00E7462B" w:rsidRDefault="00851DEB" w:rsidP="00314538">
            <w:pPr>
              <w:spacing w:line="276" w:lineRule="auto"/>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r>
      <w:tr w:rsidR="00851DEB" w:rsidRPr="002A61AE" w:rsidTr="0083352E">
        <w:tc>
          <w:tcPr>
            <w:tcW w:w="1157" w:type="dxa"/>
          </w:tcPr>
          <w:p w:rsidR="00851DEB" w:rsidRPr="00524757" w:rsidRDefault="00851DEB" w:rsidP="00314538">
            <w:pPr>
              <w:spacing w:line="276" w:lineRule="auto"/>
              <w:jc w:val="left"/>
              <w:rPr>
                <w:color w:val="000000"/>
              </w:rPr>
            </w:pPr>
            <w:r w:rsidRPr="00524757">
              <w:rPr>
                <w:rFonts w:hint="eastAsia"/>
                <w:color w:val="000000"/>
              </w:rPr>
              <w:t>[</w:t>
            </w:r>
            <w:r>
              <w:t>A</w:t>
            </w:r>
            <w:r>
              <w:rPr>
                <w:rFonts w:hint="eastAsia"/>
              </w:rPr>
              <w:t>3123</w:t>
            </w:r>
            <w:r w:rsidRPr="00524757">
              <w:rPr>
                <w:rFonts w:hint="eastAsia"/>
                <w:color w:val="000000"/>
              </w:rPr>
              <w:t>]</w:t>
            </w:r>
          </w:p>
        </w:tc>
        <w:tc>
          <w:tcPr>
            <w:tcW w:w="6640" w:type="dxa"/>
          </w:tcPr>
          <w:p w:rsidR="00851DEB" w:rsidRDefault="00851DEB" w:rsidP="00314538">
            <w:pPr>
              <w:spacing w:line="276" w:lineRule="auto"/>
            </w:pPr>
            <w:r>
              <w:rPr>
                <w:rFonts w:hint="eastAsia"/>
                <w:kern w:val="0"/>
              </w:rPr>
              <w:t>从事其他工作，</w:t>
            </w:r>
            <w:r>
              <w:rPr>
                <w:rFonts w:hint="eastAsia"/>
              </w:rPr>
              <w:t>【</w:t>
            </w:r>
            <w:r>
              <w:rPr>
                <w:rFonts w:hint="eastAsia"/>
              </w:rPr>
              <w:t>CAPI</w:t>
            </w:r>
            <w:r>
              <w:rPr>
                <w:rFonts w:hint="eastAsia"/>
              </w:rPr>
              <w:t>加载家庭成员姓名】</w:t>
            </w:r>
            <w:r w:rsidRPr="00E7462B">
              <w:rPr>
                <w:rFonts w:hint="eastAsia"/>
              </w:rPr>
              <w:t>平均每个月工作多少天？</w:t>
            </w:r>
            <w:r w:rsidRPr="006641F2">
              <w:rPr>
                <w:rFonts w:hint="eastAsia"/>
                <w:color w:val="00B050"/>
              </w:rPr>
              <w:t>[1..31]</w:t>
            </w:r>
            <w:r w:rsidRPr="002F3AF2">
              <w:rPr>
                <w:rFonts w:hint="eastAsia"/>
                <w:color w:val="00B050"/>
              </w:rPr>
              <w:t xml:space="preserve"> </w:t>
            </w:r>
            <w:r w:rsidRPr="002F3AF2">
              <w:rPr>
                <w:rFonts w:hint="eastAsia"/>
                <w:color w:val="00B050"/>
              </w:rPr>
              <w:t>（仅在</w:t>
            </w:r>
            <w:r w:rsidRPr="002F3AF2">
              <w:rPr>
                <w:rFonts w:hint="eastAsia"/>
                <w:color w:val="00B050"/>
              </w:rPr>
              <w:t>A</w:t>
            </w:r>
            <w:r>
              <w:rPr>
                <w:rFonts w:hint="eastAsia"/>
                <w:color w:val="00B050"/>
              </w:rPr>
              <w:t>3122</w:t>
            </w:r>
            <w:r w:rsidRPr="002F3AF2">
              <w:rPr>
                <w:rFonts w:hint="eastAsia"/>
                <w:color w:val="00B050"/>
              </w:rPr>
              <w:t>=1</w:t>
            </w:r>
            <w:r w:rsidRPr="002F3AF2">
              <w:rPr>
                <w:rFonts w:hint="eastAsia"/>
                <w:color w:val="00B050"/>
              </w:rPr>
              <w:t>、</w:t>
            </w:r>
            <w:r w:rsidRPr="002F3AF2">
              <w:rPr>
                <w:rFonts w:hint="eastAsia"/>
                <w:color w:val="00B050"/>
              </w:rPr>
              <w:t>2</w:t>
            </w:r>
            <w:r w:rsidRPr="002F3AF2">
              <w:rPr>
                <w:rFonts w:hint="eastAsia"/>
                <w:color w:val="00B050"/>
              </w:rPr>
              <w:t>、</w:t>
            </w:r>
            <w:r w:rsidRPr="002F3AF2">
              <w:rPr>
                <w:rFonts w:hint="eastAsia"/>
                <w:color w:val="00B050"/>
              </w:rPr>
              <w:t>3</w:t>
            </w:r>
            <w:r w:rsidRPr="002F3AF2">
              <w:rPr>
                <w:rFonts w:hint="eastAsia"/>
                <w:color w:val="00B050"/>
              </w:rPr>
              <w:t>、</w:t>
            </w:r>
            <w:r w:rsidRPr="002F3AF2">
              <w:rPr>
                <w:rFonts w:hint="eastAsia"/>
                <w:color w:val="00B050"/>
              </w:rPr>
              <w:t>4</w:t>
            </w:r>
            <w:r w:rsidRPr="002F3AF2">
              <w:rPr>
                <w:rFonts w:hint="eastAsia"/>
                <w:color w:val="00B050"/>
              </w:rPr>
              <w:t>时询问）</w:t>
            </w:r>
          </w:p>
          <w:p w:rsidR="00851DEB" w:rsidRPr="00E7462B" w:rsidRDefault="00851DEB" w:rsidP="00314538">
            <w:pPr>
              <w:spacing w:line="276" w:lineRule="auto"/>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r>
      <w:tr w:rsidR="00851DEB" w:rsidRPr="002A61AE" w:rsidTr="0083352E">
        <w:tc>
          <w:tcPr>
            <w:tcW w:w="1157" w:type="dxa"/>
          </w:tcPr>
          <w:p w:rsidR="00851DEB" w:rsidRPr="00524757" w:rsidRDefault="00851DEB" w:rsidP="00314538">
            <w:pPr>
              <w:spacing w:line="276" w:lineRule="auto"/>
              <w:jc w:val="left"/>
              <w:rPr>
                <w:color w:val="000000"/>
              </w:rPr>
            </w:pPr>
            <w:r w:rsidRPr="00524757">
              <w:rPr>
                <w:rFonts w:hint="eastAsia"/>
                <w:color w:val="000000"/>
              </w:rPr>
              <w:t>[</w:t>
            </w:r>
            <w:r>
              <w:t>A</w:t>
            </w:r>
            <w:r>
              <w:rPr>
                <w:rFonts w:hint="eastAsia"/>
              </w:rPr>
              <w:t>3124</w:t>
            </w:r>
            <w:r w:rsidRPr="00524757">
              <w:rPr>
                <w:rFonts w:hint="eastAsia"/>
                <w:color w:val="000000"/>
              </w:rPr>
              <w:t>]</w:t>
            </w:r>
          </w:p>
        </w:tc>
        <w:tc>
          <w:tcPr>
            <w:tcW w:w="6640" w:type="dxa"/>
          </w:tcPr>
          <w:p w:rsidR="00851DEB" w:rsidRDefault="00851DEB" w:rsidP="00314538">
            <w:pPr>
              <w:spacing w:line="276" w:lineRule="auto"/>
            </w:pPr>
            <w:r>
              <w:rPr>
                <w:rFonts w:hint="eastAsia"/>
                <w:kern w:val="0"/>
              </w:rPr>
              <w:t>从事其他工作，</w:t>
            </w:r>
            <w:r>
              <w:rPr>
                <w:rFonts w:hint="eastAsia"/>
              </w:rPr>
              <w:t>【</w:t>
            </w:r>
            <w:r>
              <w:rPr>
                <w:rFonts w:hint="eastAsia"/>
              </w:rPr>
              <w:t>CAPI</w:t>
            </w:r>
            <w:r>
              <w:rPr>
                <w:rFonts w:hint="eastAsia"/>
              </w:rPr>
              <w:t>加载家庭成员姓名】</w:t>
            </w:r>
            <w:r w:rsidRPr="00E7462B">
              <w:rPr>
                <w:rFonts w:hint="eastAsia"/>
              </w:rPr>
              <w:t>平均每天工作几小时？</w:t>
            </w:r>
            <w:r w:rsidRPr="006641F2">
              <w:rPr>
                <w:rFonts w:hint="eastAsia"/>
                <w:color w:val="00B050"/>
              </w:rPr>
              <w:t xml:space="preserve">[1..24] </w:t>
            </w:r>
            <w:r w:rsidRPr="002F3AF2">
              <w:rPr>
                <w:rFonts w:hint="eastAsia"/>
                <w:color w:val="00B050"/>
              </w:rPr>
              <w:t>（仅在</w:t>
            </w:r>
            <w:r w:rsidRPr="002F3AF2">
              <w:rPr>
                <w:rFonts w:hint="eastAsia"/>
                <w:color w:val="00B050"/>
              </w:rPr>
              <w:t>A</w:t>
            </w:r>
            <w:r>
              <w:rPr>
                <w:rFonts w:hint="eastAsia"/>
                <w:color w:val="00B050"/>
              </w:rPr>
              <w:t>3122</w:t>
            </w:r>
            <w:r w:rsidRPr="002F3AF2">
              <w:rPr>
                <w:rFonts w:hint="eastAsia"/>
                <w:color w:val="00B050"/>
              </w:rPr>
              <w:t>=1</w:t>
            </w:r>
            <w:r w:rsidRPr="002F3AF2">
              <w:rPr>
                <w:rFonts w:hint="eastAsia"/>
                <w:color w:val="00B050"/>
              </w:rPr>
              <w:t>、</w:t>
            </w:r>
            <w:r w:rsidRPr="002F3AF2">
              <w:rPr>
                <w:rFonts w:hint="eastAsia"/>
                <w:color w:val="00B050"/>
              </w:rPr>
              <w:t>2</w:t>
            </w:r>
            <w:r w:rsidRPr="002F3AF2">
              <w:rPr>
                <w:rFonts w:hint="eastAsia"/>
                <w:color w:val="00B050"/>
              </w:rPr>
              <w:t>、</w:t>
            </w:r>
            <w:r w:rsidRPr="002F3AF2">
              <w:rPr>
                <w:rFonts w:hint="eastAsia"/>
                <w:color w:val="00B050"/>
              </w:rPr>
              <w:t>3</w:t>
            </w:r>
            <w:r w:rsidRPr="002F3AF2">
              <w:rPr>
                <w:rFonts w:hint="eastAsia"/>
                <w:color w:val="00B050"/>
              </w:rPr>
              <w:t>、</w:t>
            </w:r>
            <w:r w:rsidRPr="002F3AF2">
              <w:rPr>
                <w:rFonts w:hint="eastAsia"/>
                <w:color w:val="00B050"/>
              </w:rPr>
              <w:t>4</w:t>
            </w:r>
            <w:r w:rsidRPr="002F3AF2">
              <w:rPr>
                <w:rFonts w:hint="eastAsia"/>
                <w:color w:val="00B050"/>
              </w:rPr>
              <w:t>时询问）</w:t>
            </w:r>
          </w:p>
          <w:p w:rsidR="00851DEB" w:rsidRPr="00E7462B" w:rsidRDefault="00851DEB" w:rsidP="00314538">
            <w:pPr>
              <w:spacing w:line="276" w:lineRule="auto"/>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r>
      <w:tr w:rsidR="00851DEB" w:rsidRPr="002A61AE" w:rsidTr="0083352E">
        <w:tc>
          <w:tcPr>
            <w:tcW w:w="1157" w:type="dxa"/>
          </w:tcPr>
          <w:p w:rsidR="00851DEB" w:rsidRPr="00524757" w:rsidRDefault="00851DEB" w:rsidP="00314538">
            <w:pPr>
              <w:spacing w:line="276" w:lineRule="auto"/>
              <w:jc w:val="left"/>
              <w:rPr>
                <w:color w:val="000000"/>
              </w:rPr>
            </w:pPr>
            <w:r w:rsidRPr="00524757">
              <w:rPr>
                <w:rFonts w:hint="eastAsia"/>
                <w:color w:val="000000"/>
              </w:rPr>
              <w:t>[</w:t>
            </w:r>
            <w:r>
              <w:t>A</w:t>
            </w:r>
            <w:r>
              <w:rPr>
                <w:rFonts w:hint="eastAsia"/>
              </w:rPr>
              <w:t>3125</w:t>
            </w:r>
            <w:r w:rsidRPr="00524757">
              <w:rPr>
                <w:rFonts w:hint="eastAsia"/>
                <w:color w:val="000000"/>
              </w:rPr>
              <w:t>]</w:t>
            </w:r>
          </w:p>
        </w:tc>
        <w:tc>
          <w:tcPr>
            <w:tcW w:w="6640" w:type="dxa"/>
          </w:tcPr>
          <w:p w:rsidR="00851DEB" w:rsidRDefault="00851DEB" w:rsidP="00314538">
            <w:pPr>
              <w:spacing w:line="276" w:lineRule="auto"/>
            </w:pPr>
            <w:r w:rsidRPr="00852212">
              <w:rPr>
                <w:rFonts w:hint="eastAsia"/>
                <w:highlight w:val="lightGray"/>
              </w:rPr>
              <w:t>访员注意：收入包括工资、奖金、现金福利、补贴、实物收入，并扣除五险一金和税金，外币工资折算成人民币</w:t>
            </w:r>
          </w:p>
          <w:p w:rsidR="00851DEB" w:rsidRDefault="00851DEB" w:rsidP="00314538">
            <w:pPr>
              <w:spacing w:line="276" w:lineRule="auto"/>
            </w:pPr>
            <w:r>
              <w:rPr>
                <w:rFonts w:hint="eastAsia"/>
              </w:rPr>
              <w:t>今年以来，【</w:t>
            </w:r>
            <w:r>
              <w:rPr>
                <w:rFonts w:hint="eastAsia"/>
              </w:rPr>
              <w:t>CAPI</w:t>
            </w:r>
            <w:r>
              <w:rPr>
                <w:rFonts w:hint="eastAsia"/>
              </w:rPr>
              <w:t>加载家庭成员姓名】从其他工作中平均每月实际获得的收入多少？（单位：元）</w:t>
            </w:r>
            <w:r w:rsidRPr="00DA6C23">
              <w:rPr>
                <w:rFonts w:hint="eastAsia"/>
                <w:color w:val="00B050"/>
              </w:rPr>
              <w:t>[0..999999999]</w:t>
            </w:r>
            <w:r w:rsidRPr="002F3AF2">
              <w:rPr>
                <w:rFonts w:hint="eastAsia"/>
                <w:color w:val="00B050"/>
              </w:rPr>
              <w:t xml:space="preserve"> </w:t>
            </w:r>
            <w:r w:rsidRPr="002F3AF2">
              <w:rPr>
                <w:rFonts w:hint="eastAsia"/>
                <w:color w:val="00B050"/>
              </w:rPr>
              <w:t>（仅在</w:t>
            </w:r>
            <w:r w:rsidRPr="002F3AF2">
              <w:rPr>
                <w:rFonts w:hint="eastAsia"/>
                <w:color w:val="00B050"/>
              </w:rPr>
              <w:t>A</w:t>
            </w:r>
            <w:r>
              <w:rPr>
                <w:rFonts w:hint="eastAsia"/>
                <w:color w:val="00B050"/>
              </w:rPr>
              <w:t>3122</w:t>
            </w:r>
            <w:r w:rsidRPr="002F3AF2">
              <w:rPr>
                <w:rFonts w:hint="eastAsia"/>
                <w:color w:val="00B050"/>
              </w:rPr>
              <w:t>=1</w:t>
            </w:r>
            <w:r w:rsidRPr="002F3AF2">
              <w:rPr>
                <w:rFonts w:hint="eastAsia"/>
                <w:color w:val="00B050"/>
              </w:rPr>
              <w:t>、</w:t>
            </w:r>
            <w:r w:rsidRPr="002F3AF2">
              <w:rPr>
                <w:rFonts w:hint="eastAsia"/>
                <w:color w:val="00B050"/>
              </w:rPr>
              <w:t>2</w:t>
            </w:r>
            <w:r w:rsidRPr="002F3AF2">
              <w:rPr>
                <w:rFonts w:hint="eastAsia"/>
                <w:color w:val="00B050"/>
              </w:rPr>
              <w:t>、</w:t>
            </w:r>
            <w:r w:rsidRPr="002F3AF2">
              <w:rPr>
                <w:rFonts w:hint="eastAsia"/>
                <w:color w:val="00B050"/>
              </w:rPr>
              <w:t>3</w:t>
            </w:r>
            <w:r w:rsidRPr="002F3AF2">
              <w:rPr>
                <w:rFonts w:hint="eastAsia"/>
                <w:color w:val="00B050"/>
              </w:rPr>
              <w:t>、</w:t>
            </w:r>
            <w:r w:rsidRPr="002F3AF2">
              <w:rPr>
                <w:rFonts w:hint="eastAsia"/>
                <w:color w:val="00B050"/>
              </w:rPr>
              <w:t>4</w:t>
            </w:r>
            <w:r w:rsidRPr="002F3AF2">
              <w:rPr>
                <w:rFonts w:hint="eastAsia"/>
                <w:color w:val="00B050"/>
              </w:rPr>
              <w:t>时询问）</w:t>
            </w:r>
          </w:p>
          <w:p w:rsidR="00851DEB" w:rsidRPr="00E7462B" w:rsidRDefault="00851DEB" w:rsidP="00314538">
            <w:pPr>
              <w:spacing w:line="276" w:lineRule="auto"/>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r>
      <w:tr w:rsidR="00851DEB" w:rsidRPr="002A61AE" w:rsidTr="0083352E">
        <w:tc>
          <w:tcPr>
            <w:tcW w:w="1157" w:type="dxa"/>
          </w:tcPr>
          <w:p w:rsidR="00851DEB" w:rsidRPr="00524757" w:rsidRDefault="00851DEB" w:rsidP="00314538">
            <w:pPr>
              <w:spacing w:line="276" w:lineRule="auto"/>
              <w:jc w:val="left"/>
              <w:rPr>
                <w:color w:val="000000"/>
              </w:rPr>
            </w:pPr>
            <w:r w:rsidRPr="00524757">
              <w:rPr>
                <w:rFonts w:hint="eastAsia"/>
                <w:color w:val="000000"/>
              </w:rPr>
              <w:t>[</w:t>
            </w:r>
            <w:r>
              <w:t>A</w:t>
            </w:r>
            <w:r>
              <w:rPr>
                <w:rFonts w:hint="eastAsia"/>
              </w:rPr>
              <w:t>3126</w:t>
            </w:r>
            <w:r w:rsidRPr="00524757">
              <w:rPr>
                <w:rFonts w:hint="eastAsia"/>
                <w:color w:val="000000"/>
              </w:rPr>
              <w:t>]</w:t>
            </w:r>
          </w:p>
        </w:tc>
        <w:tc>
          <w:tcPr>
            <w:tcW w:w="6640" w:type="dxa"/>
          </w:tcPr>
          <w:p w:rsidR="00851DEB" w:rsidRDefault="00851DEB" w:rsidP="00314538">
            <w:pPr>
              <w:spacing w:line="276" w:lineRule="auto"/>
            </w:pPr>
            <w:r>
              <w:rPr>
                <w:rFonts w:hint="eastAsia"/>
              </w:rPr>
              <w:t>上周，【</w:t>
            </w:r>
            <w:r>
              <w:rPr>
                <w:rFonts w:hint="eastAsia"/>
              </w:rPr>
              <w:t>CAPI</w:t>
            </w:r>
            <w:r>
              <w:rPr>
                <w:rFonts w:hint="eastAsia"/>
              </w:rPr>
              <w:t>加载家庭成员姓名】从事</w:t>
            </w:r>
            <w:r>
              <w:rPr>
                <w:rFonts w:hint="eastAsia"/>
                <w:b/>
              </w:rPr>
              <w:t>其他</w:t>
            </w:r>
            <w:r w:rsidRPr="00E918A7">
              <w:rPr>
                <w:rFonts w:hint="eastAsia"/>
                <w:b/>
              </w:rPr>
              <w:t>工作</w:t>
            </w:r>
            <w:r>
              <w:rPr>
                <w:rFonts w:hint="eastAsia"/>
              </w:rPr>
              <w:t>的时间是多少？（单位：小时）</w:t>
            </w:r>
          </w:p>
          <w:p w:rsidR="00851DEB" w:rsidRDefault="00851DEB" w:rsidP="00314538">
            <w:pPr>
              <w:spacing w:line="276" w:lineRule="auto"/>
            </w:pPr>
            <w:r w:rsidRPr="00D77E25">
              <w:rPr>
                <w:rFonts w:hint="eastAsia"/>
                <w:i/>
              </w:rPr>
              <w:t>（注意：没有工作的，填</w:t>
            </w:r>
            <w:r w:rsidRPr="00D77E25">
              <w:rPr>
                <w:rFonts w:hint="eastAsia"/>
                <w:i/>
              </w:rPr>
              <w:t>0</w:t>
            </w:r>
            <w:r w:rsidRPr="00D77E25">
              <w:rPr>
                <w:rFonts w:hint="eastAsia"/>
                <w:i/>
              </w:rPr>
              <w:t>小时）</w:t>
            </w:r>
            <w:r w:rsidRPr="00072D55">
              <w:rPr>
                <w:rFonts w:hint="eastAsia"/>
                <w:color w:val="00B050"/>
              </w:rPr>
              <w:t>[0..168]</w:t>
            </w:r>
            <w:r w:rsidRPr="002F3AF2">
              <w:rPr>
                <w:rFonts w:hint="eastAsia"/>
                <w:color w:val="00B050"/>
              </w:rPr>
              <w:t>（仅在</w:t>
            </w:r>
            <w:r w:rsidRPr="002F3AF2">
              <w:rPr>
                <w:rFonts w:hint="eastAsia"/>
                <w:color w:val="00B050"/>
              </w:rPr>
              <w:t>A</w:t>
            </w:r>
            <w:r>
              <w:rPr>
                <w:rFonts w:hint="eastAsia"/>
                <w:color w:val="00B050"/>
              </w:rPr>
              <w:t>3122</w:t>
            </w:r>
            <w:r w:rsidRPr="002F3AF2">
              <w:rPr>
                <w:rFonts w:hint="eastAsia"/>
                <w:color w:val="00B050"/>
              </w:rPr>
              <w:t>=1</w:t>
            </w:r>
            <w:r w:rsidRPr="002F3AF2">
              <w:rPr>
                <w:rFonts w:hint="eastAsia"/>
                <w:color w:val="00B050"/>
              </w:rPr>
              <w:t>、</w:t>
            </w:r>
            <w:r w:rsidRPr="002F3AF2">
              <w:rPr>
                <w:rFonts w:hint="eastAsia"/>
                <w:color w:val="00B050"/>
              </w:rPr>
              <w:t>2</w:t>
            </w:r>
            <w:r w:rsidRPr="002F3AF2">
              <w:rPr>
                <w:rFonts w:hint="eastAsia"/>
                <w:color w:val="00B050"/>
              </w:rPr>
              <w:t>、</w:t>
            </w:r>
            <w:r w:rsidRPr="002F3AF2">
              <w:rPr>
                <w:rFonts w:hint="eastAsia"/>
                <w:color w:val="00B050"/>
              </w:rPr>
              <w:t>3</w:t>
            </w:r>
            <w:r w:rsidRPr="002F3AF2">
              <w:rPr>
                <w:rFonts w:hint="eastAsia"/>
                <w:color w:val="00B050"/>
              </w:rPr>
              <w:t>、</w:t>
            </w:r>
            <w:r w:rsidRPr="002F3AF2">
              <w:rPr>
                <w:rFonts w:hint="eastAsia"/>
                <w:color w:val="00B050"/>
              </w:rPr>
              <w:t>4</w:t>
            </w:r>
            <w:r w:rsidRPr="002F3AF2">
              <w:rPr>
                <w:rFonts w:hint="eastAsia"/>
                <w:color w:val="00B050"/>
              </w:rPr>
              <w:t>时询问）</w:t>
            </w:r>
          </w:p>
          <w:p w:rsidR="00851DEB" w:rsidRPr="00E7462B" w:rsidRDefault="00851DEB" w:rsidP="00314538">
            <w:pPr>
              <w:spacing w:line="276" w:lineRule="auto"/>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r>
      <w:tr w:rsidR="00851DEB" w:rsidRPr="002A61AE" w:rsidTr="0083352E">
        <w:tc>
          <w:tcPr>
            <w:tcW w:w="1157" w:type="dxa"/>
          </w:tcPr>
          <w:p w:rsidR="00851DEB" w:rsidRPr="00524757" w:rsidRDefault="00851DEB" w:rsidP="00314538">
            <w:pPr>
              <w:spacing w:line="276" w:lineRule="auto"/>
              <w:jc w:val="left"/>
              <w:rPr>
                <w:color w:val="000000"/>
              </w:rPr>
            </w:pPr>
            <w:r w:rsidRPr="00524757">
              <w:rPr>
                <w:rFonts w:hint="eastAsia"/>
                <w:color w:val="000000"/>
              </w:rPr>
              <w:t>[</w:t>
            </w:r>
            <w:r>
              <w:rPr>
                <w:rFonts w:hint="eastAsia"/>
              </w:rPr>
              <w:t>A3127</w:t>
            </w:r>
            <w:r w:rsidRPr="00524757">
              <w:rPr>
                <w:rFonts w:hint="eastAsia"/>
                <w:color w:val="000000"/>
              </w:rPr>
              <w:t>]</w:t>
            </w:r>
          </w:p>
        </w:tc>
        <w:tc>
          <w:tcPr>
            <w:tcW w:w="6640" w:type="dxa"/>
          </w:tcPr>
          <w:p w:rsidR="00851DEB" w:rsidRPr="00D77E25" w:rsidRDefault="00851DEB" w:rsidP="00314538">
            <w:pPr>
              <w:spacing w:line="276" w:lineRule="auto"/>
            </w:pPr>
            <w:r>
              <w:rPr>
                <w:rFonts w:hint="eastAsia"/>
              </w:rPr>
              <w:t>上周，【</w:t>
            </w:r>
            <w:r>
              <w:rPr>
                <w:rFonts w:hint="eastAsia"/>
              </w:rPr>
              <w:t>CAPI</w:t>
            </w:r>
            <w:r>
              <w:rPr>
                <w:rFonts w:hint="eastAsia"/>
              </w:rPr>
              <w:t>加载家庭成员姓名】从事</w:t>
            </w:r>
            <w:r w:rsidRPr="00F83D0B">
              <w:rPr>
                <w:rFonts w:hint="eastAsia"/>
                <w:b/>
              </w:rPr>
              <w:t>主要工作</w:t>
            </w:r>
            <w:r w:rsidRPr="00F83D0B">
              <w:rPr>
                <w:rFonts w:hint="eastAsia"/>
              </w:rPr>
              <w:t>的时间是多少？</w:t>
            </w:r>
            <w:r w:rsidRPr="00D77E25">
              <w:rPr>
                <w:rFonts w:hint="eastAsia"/>
              </w:rPr>
              <w:t>（单位：小时）</w:t>
            </w:r>
          </w:p>
          <w:p w:rsidR="00851DEB" w:rsidRDefault="00851DEB" w:rsidP="00314538">
            <w:pPr>
              <w:spacing w:line="276" w:lineRule="auto"/>
            </w:pPr>
            <w:r w:rsidRPr="00D77E25">
              <w:rPr>
                <w:rFonts w:hint="eastAsia"/>
                <w:i/>
              </w:rPr>
              <w:t>（注意：没有工作的，填</w:t>
            </w:r>
            <w:r w:rsidRPr="00D77E25">
              <w:rPr>
                <w:rFonts w:hint="eastAsia"/>
                <w:i/>
              </w:rPr>
              <w:t>0</w:t>
            </w:r>
            <w:r w:rsidRPr="00D77E25">
              <w:rPr>
                <w:rFonts w:hint="eastAsia"/>
                <w:i/>
              </w:rPr>
              <w:t>小时）</w:t>
            </w:r>
            <w:r w:rsidRPr="00072D55">
              <w:rPr>
                <w:rFonts w:hint="eastAsia"/>
                <w:color w:val="00B050"/>
              </w:rPr>
              <w:t>[0..168]</w:t>
            </w:r>
            <w:r w:rsidRPr="002F3AF2">
              <w:rPr>
                <w:rFonts w:hint="eastAsia"/>
                <w:color w:val="00B050"/>
              </w:rPr>
              <w:t>（仅在</w:t>
            </w:r>
            <w:r w:rsidRPr="002F3AF2">
              <w:rPr>
                <w:rFonts w:hint="eastAsia"/>
                <w:color w:val="00B050"/>
              </w:rPr>
              <w:t>A</w:t>
            </w:r>
            <w:r>
              <w:rPr>
                <w:rFonts w:hint="eastAsia"/>
                <w:color w:val="00B050"/>
              </w:rPr>
              <w:t>3107</w:t>
            </w:r>
            <w:r w:rsidRPr="002F3AF2">
              <w:rPr>
                <w:rFonts w:hint="eastAsia"/>
                <w:color w:val="00B050"/>
              </w:rPr>
              <w:t>=1</w:t>
            </w:r>
            <w:r w:rsidRPr="002F3AF2">
              <w:rPr>
                <w:rFonts w:hint="eastAsia"/>
                <w:color w:val="00B050"/>
              </w:rPr>
              <w:t>时询问）</w:t>
            </w:r>
          </w:p>
          <w:p w:rsidR="00851DEB" w:rsidRPr="00E7462B" w:rsidRDefault="00851DEB" w:rsidP="00314538">
            <w:pPr>
              <w:spacing w:line="276" w:lineRule="auto"/>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r>
    </w:tbl>
    <w:p w:rsidR="00314538" w:rsidRDefault="00314538" w:rsidP="00314538">
      <w:pPr>
        <w:spacing w:line="276" w:lineRule="auto"/>
        <w:jc w:val="left"/>
        <w:rPr>
          <w:color w:val="000000"/>
        </w:rPr>
        <w:sectPr w:rsidR="00314538" w:rsidSect="00A11894">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7"/>
        <w:gridCol w:w="6640"/>
        <w:gridCol w:w="425"/>
        <w:gridCol w:w="425"/>
        <w:gridCol w:w="425"/>
      </w:tblGrid>
      <w:tr w:rsidR="00851DEB" w:rsidRPr="002A61AE" w:rsidTr="0083352E">
        <w:tc>
          <w:tcPr>
            <w:tcW w:w="1157" w:type="dxa"/>
          </w:tcPr>
          <w:p w:rsidR="00851DEB" w:rsidRPr="00524757" w:rsidRDefault="00851DEB" w:rsidP="00314538">
            <w:pPr>
              <w:spacing w:line="276" w:lineRule="auto"/>
              <w:jc w:val="left"/>
              <w:rPr>
                <w:color w:val="000000"/>
              </w:rPr>
            </w:pPr>
            <w:r w:rsidRPr="00524757">
              <w:rPr>
                <w:rFonts w:hint="eastAsia"/>
                <w:color w:val="000000"/>
              </w:rPr>
              <w:lastRenderedPageBreak/>
              <w:t>[</w:t>
            </w:r>
            <w:r>
              <w:t>A</w:t>
            </w:r>
            <w:r>
              <w:rPr>
                <w:rFonts w:hint="eastAsia"/>
              </w:rPr>
              <w:t>3128</w:t>
            </w:r>
            <w:r w:rsidRPr="00524757">
              <w:rPr>
                <w:rFonts w:hint="eastAsia"/>
                <w:color w:val="000000"/>
              </w:rPr>
              <w:t>]</w:t>
            </w:r>
          </w:p>
        </w:tc>
        <w:tc>
          <w:tcPr>
            <w:tcW w:w="6640" w:type="dxa"/>
          </w:tcPr>
          <w:p w:rsidR="00851DEB" w:rsidRDefault="00851DEB" w:rsidP="00314538">
            <w:pPr>
              <w:spacing w:line="276" w:lineRule="auto"/>
            </w:pPr>
            <w:r>
              <w:rPr>
                <w:rFonts w:hint="eastAsia"/>
              </w:rPr>
              <w:t>上周【</w:t>
            </w:r>
            <w:r>
              <w:rPr>
                <w:rFonts w:hint="eastAsia"/>
              </w:rPr>
              <w:t>CAPI</w:t>
            </w:r>
            <w:r>
              <w:rPr>
                <w:rFonts w:hint="eastAsia"/>
              </w:rPr>
              <w:t>加载家庭成员姓名】的工作时间少于</w:t>
            </w:r>
            <w:r>
              <w:rPr>
                <w:rFonts w:hint="eastAsia"/>
              </w:rPr>
              <w:t>40</w:t>
            </w:r>
            <w:r>
              <w:rPr>
                <w:rFonts w:hint="eastAsia"/>
              </w:rPr>
              <w:t>小时，对吗？</w:t>
            </w:r>
          </w:p>
          <w:p w:rsidR="00851DEB" w:rsidRDefault="00851DEB" w:rsidP="00314538">
            <w:pPr>
              <w:spacing w:line="276" w:lineRule="auto"/>
            </w:pPr>
            <w:r>
              <w:rPr>
                <w:rFonts w:hint="eastAsia"/>
              </w:rPr>
              <w:t>1.</w:t>
            </w:r>
            <w:r w:rsidR="00C2221B">
              <w:t xml:space="preserve"> </w:t>
            </w:r>
            <w:r>
              <w:rPr>
                <w:rFonts w:hint="eastAsia"/>
              </w:rPr>
              <w:t>是</w:t>
            </w:r>
            <w:r>
              <w:rPr>
                <w:rFonts w:hint="eastAsia"/>
              </w:rPr>
              <w:t xml:space="preserve">                              2.</w:t>
            </w:r>
            <w:r w:rsidR="00C2221B">
              <w:t xml:space="preserve"> </w:t>
            </w:r>
            <w:r>
              <w:rPr>
                <w:rFonts w:hint="eastAsia"/>
              </w:rPr>
              <w:t>否【跳至</w:t>
            </w:r>
            <w:r>
              <w:rPr>
                <w:rFonts w:hint="eastAsia"/>
              </w:rPr>
              <w:t>A3130</w:t>
            </w:r>
            <w:r>
              <w:rPr>
                <w:rFonts w:hint="eastAsia"/>
              </w:rPr>
              <w:t>】</w:t>
            </w:r>
          </w:p>
          <w:p w:rsidR="00851DEB" w:rsidRPr="00194CB8" w:rsidRDefault="00851DEB" w:rsidP="00314538">
            <w:pPr>
              <w:spacing w:line="276" w:lineRule="auto"/>
              <w:rPr>
                <w:color w:val="00B050"/>
              </w:rPr>
            </w:pPr>
            <w:r w:rsidRPr="00194CB8">
              <w:rPr>
                <w:rFonts w:hint="eastAsia"/>
                <w:color w:val="00B050"/>
              </w:rPr>
              <w:t>CAPI</w:t>
            </w:r>
            <w:r w:rsidRPr="00194CB8">
              <w:rPr>
                <w:rFonts w:hint="eastAsia"/>
                <w:color w:val="00B050"/>
              </w:rPr>
              <w:t>：若系统计算</w:t>
            </w:r>
            <w:r w:rsidRPr="00194CB8">
              <w:rPr>
                <w:color w:val="00B050"/>
              </w:rPr>
              <w:t>[A</w:t>
            </w:r>
            <w:r>
              <w:rPr>
                <w:rFonts w:hint="eastAsia"/>
                <w:color w:val="00B050"/>
              </w:rPr>
              <w:t>3126</w:t>
            </w:r>
            <w:r w:rsidRPr="00194CB8">
              <w:rPr>
                <w:color w:val="00B050"/>
              </w:rPr>
              <w:t>]</w:t>
            </w:r>
            <w:r w:rsidRPr="00194CB8">
              <w:rPr>
                <w:rFonts w:hint="eastAsia"/>
                <w:color w:val="00B050"/>
              </w:rPr>
              <w:t xml:space="preserve">+ </w:t>
            </w:r>
            <w:r w:rsidRPr="00194CB8">
              <w:rPr>
                <w:color w:val="00B050"/>
              </w:rPr>
              <w:t>[A</w:t>
            </w:r>
            <w:r>
              <w:rPr>
                <w:rFonts w:hint="eastAsia"/>
                <w:color w:val="00B050"/>
              </w:rPr>
              <w:t>3127</w:t>
            </w:r>
            <w:r w:rsidRPr="00194CB8">
              <w:rPr>
                <w:color w:val="00B050"/>
              </w:rPr>
              <w:t>]</w:t>
            </w:r>
            <w:r w:rsidRPr="00194CB8">
              <w:rPr>
                <w:rFonts w:hint="eastAsia"/>
                <w:color w:val="00B050"/>
              </w:rPr>
              <w:t>&lt;40</w:t>
            </w:r>
            <w:r w:rsidRPr="00194CB8">
              <w:rPr>
                <w:rFonts w:hint="eastAsia"/>
                <w:color w:val="00B050"/>
              </w:rPr>
              <w:t>，则询问此题。</w:t>
            </w:r>
          </w:p>
          <w:p w:rsidR="00851DEB" w:rsidRPr="00E7462B" w:rsidRDefault="00851DEB" w:rsidP="00314538">
            <w:pPr>
              <w:spacing w:line="276" w:lineRule="auto"/>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r>
      <w:tr w:rsidR="00851DEB" w:rsidRPr="002A61AE" w:rsidTr="0083352E">
        <w:tc>
          <w:tcPr>
            <w:tcW w:w="1157" w:type="dxa"/>
          </w:tcPr>
          <w:p w:rsidR="00851DEB" w:rsidRPr="00524757" w:rsidRDefault="00851DEB" w:rsidP="00314538">
            <w:pPr>
              <w:spacing w:line="276" w:lineRule="auto"/>
              <w:jc w:val="left"/>
              <w:rPr>
                <w:color w:val="000000"/>
              </w:rPr>
            </w:pPr>
            <w:r w:rsidRPr="00524757">
              <w:rPr>
                <w:rFonts w:hint="eastAsia"/>
                <w:color w:val="000000"/>
              </w:rPr>
              <w:t>[</w:t>
            </w:r>
            <w:r>
              <w:t>A</w:t>
            </w:r>
            <w:r>
              <w:rPr>
                <w:rFonts w:hint="eastAsia"/>
              </w:rPr>
              <w:t>3129</w:t>
            </w:r>
            <w:r w:rsidRPr="00524757">
              <w:rPr>
                <w:rFonts w:hint="eastAsia"/>
                <w:color w:val="000000"/>
              </w:rPr>
              <w:t>]</w:t>
            </w:r>
          </w:p>
        </w:tc>
        <w:tc>
          <w:tcPr>
            <w:tcW w:w="6640" w:type="dxa"/>
          </w:tcPr>
          <w:p w:rsidR="00851DEB" w:rsidRDefault="00851DEB" w:rsidP="00314538">
            <w:pPr>
              <w:spacing w:line="276" w:lineRule="auto"/>
            </w:pPr>
            <w:r>
              <w:rPr>
                <w:rFonts w:hint="eastAsia"/>
              </w:rPr>
              <w:t>【</w:t>
            </w:r>
            <w:r>
              <w:rPr>
                <w:rFonts w:hint="eastAsia"/>
              </w:rPr>
              <w:t>CAPI</w:t>
            </w:r>
            <w:r>
              <w:rPr>
                <w:rFonts w:hint="eastAsia"/>
              </w:rPr>
              <w:t>加载家庭成员姓名】</w:t>
            </w:r>
            <w:r w:rsidRPr="00F73597">
              <w:rPr>
                <w:rFonts w:hint="eastAsia"/>
              </w:rPr>
              <w:t>上周</w:t>
            </w:r>
            <w:r w:rsidRPr="005F66D0">
              <w:rPr>
                <w:rFonts w:hint="eastAsia"/>
              </w:rPr>
              <w:t>工作</w:t>
            </w:r>
            <w:r w:rsidRPr="008A2302">
              <w:rPr>
                <w:rFonts w:hint="eastAsia"/>
              </w:rPr>
              <w:t>的时间</w:t>
            </w:r>
            <w:r>
              <w:rPr>
                <w:rFonts w:hint="eastAsia"/>
              </w:rPr>
              <w:t>少于</w:t>
            </w:r>
            <w:r>
              <w:rPr>
                <w:rFonts w:hint="eastAsia"/>
              </w:rPr>
              <w:t>40</w:t>
            </w:r>
            <w:r>
              <w:rPr>
                <w:rFonts w:hint="eastAsia"/>
              </w:rPr>
              <w:t>小时的主要原因是？</w:t>
            </w:r>
            <w:r w:rsidRPr="002F3AF2">
              <w:rPr>
                <w:rFonts w:hint="eastAsia"/>
                <w:color w:val="00B050"/>
              </w:rPr>
              <w:t>（仅</w:t>
            </w:r>
            <w:r w:rsidRPr="002F3AF2">
              <w:rPr>
                <w:rFonts w:hint="eastAsia"/>
                <w:color w:val="00B050"/>
              </w:rPr>
              <w:t>A</w:t>
            </w:r>
            <w:r>
              <w:rPr>
                <w:rFonts w:hint="eastAsia"/>
                <w:color w:val="00B050"/>
              </w:rPr>
              <w:t>3128</w:t>
            </w:r>
            <w:r w:rsidRPr="002F3AF2">
              <w:rPr>
                <w:rFonts w:hint="eastAsia"/>
                <w:color w:val="00B050"/>
              </w:rPr>
              <w:t>=1</w:t>
            </w:r>
            <w:r w:rsidRPr="002F3AF2">
              <w:rPr>
                <w:rFonts w:hint="eastAsia"/>
                <w:color w:val="00B050"/>
              </w:rPr>
              <w:t>时询问）</w:t>
            </w:r>
          </w:p>
          <w:p w:rsidR="00851DEB" w:rsidRPr="00C2221B" w:rsidRDefault="00851DEB" w:rsidP="00314538">
            <w:pPr>
              <w:spacing w:line="276" w:lineRule="auto"/>
            </w:pPr>
            <w:r>
              <w:rPr>
                <w:rFonts w:hint="eastAsia"/>
              </w:rPr>
              <w:t xml:space="preserve">1. </w:t>
            </w:r>
            <w:r>
              <w:rPr>
                <w:rFonts w:hint="eastAsia"/>
              </w:rPr>
              <w:t>经济不景气</w:t>
            </w:r>
            <w:r>
              <w:rPr>
                <w:rFonts w:hint="eastAsia"/>
              </w:rPr>
              <w:t>/</w:t>
            </w:r>
            <w:r>
              <w:rPr>
                <w:rFonts w:hint="eastAsia"/>
              </w:rPr>
              <w:t>单位不景气</w:t>
            </w:r>
            <w:r w:rsidR="00C2221B">
              <w:rPr>
                <w:rFonts w:hint="eastAsia"/>
              </w:rPr>
              <w:t xml:space="preserve">           </w:t>
            </w:r>
          </w:p>
          <w:p w:rsidR="00851DEB" w:rsidRPr="00C2221B" w:rsidRDefault="00851DEB" w:rsidP="00314538">
            <w:pPr>
              <w:spacing w:line="276" w:lineRule="auto"/>
            </w:pPr>
            <w:r>
              <w:rPr>
                <w:rFonts w:hint="eastAsia"/>
              </w:rPr>
              <w:t xml:space="preserve">2. </w:t>
            </w:r>
            <w:r>
              <w:rPr>
                <w:rFonts w:hint="eastAsia"/>
              </w:rPr>
              <w:t>季节性工作</w:t>
            </w:r>
            <w:r w:rsidR="00C2221B">
              <w:rPr>
                <w:rFonts w:hint="eastAsia"/>
              </w:rPr>
              <w:t xml:space="preserve">                      </w:t>
            </w:r>
          </w:p>
          <w:p w:rsidR="00851DEB" w:rsidRPr="00C2221B" w:rsidRDefault="00851DEB" w:rsidP="00314538">
            <w:pPr>
              <w:spacing w:line="276" w:lineRule="auto"/>
            </w:pPr>
            <w:r>
              <w:rPr>
                <w:rFonts w:hint="eastAsia"/>
              </w:rPr>
              <w:t xml:space="preserve">3. </w:t>
            </w:r>
            <w:r>
              <w:rPr>
                <w:rFonts w:hint="eastAsia"/>
              </w:rPr>
              <w:t>只能找到兼职工作</w:t>
            </w:r>
            <w:r w:rsidR="00C2221B">
              <w:rPr>
                <w:rFonts w:hint="eastAsia"/>
              </w:rPr>
              <w:t xml:space="preserve">                </w:t>
            </w:r>
          </w:p>
          <w:p w:rsidR="00851DEB" w:rsidRPr="00C2221B" w:rsidRDefault="00851DEB" w:rsidP="00314538">
            <w:pPr>
              <w:spacing w:line="276" w:lineRule="auto"/>
            </w:pPr>
            <w:r>
              <w:rPr>
                <w:rFonts w:hint="eastAsia"/>
              </w:rPr>
              <w:t xml:space="preserve">4. </w:t>
            </w:r>
            <w:r>
              <w:rPr>
                <w:rFonts w:hint="eastAsia"/>
              </w:rPr>
              <w:t>工作上周开始或上周已经结束</w:t>
            </w:r>
            <w:r w:rsidR="00C2221B">
              <w:rPr>
                <w:rFonts w:hint="eastAsia"/>
              </w:rPr>
              <w:t xml:space="preserve">      </w:t>
            </w:r>
          </w:p>
          <w:p w:rsidR="00851DEB" w:rsidRPr="00C2221B" w:rsidRDefault="00851DEB" w:rsidP="00314538">
            <w:pPr>
              <w:spacing w:line="276" w:lineRule="auto"/>
              <w:ind w:rightChars="-100" w:right="-210"/>
            </w:pPr>
            <w:r>
              <w:rPr>
                <w:rFonts w:hint="eastAsia"/>
              </w:rPr>
              <w:t xml:space="preserve">5. </w:t>
            </w:r>
            <w:r>
              <w:rPr>
                <w:rFonts w:hint="eastAsia"/>
              </w:rPr>
              <w:t>放假</w:t>
            </w:r>
            <w:r w:rsidR="00C2221B">
              <w:rPr>
                <w:rFonts w:hint="eastAsia"/>
              </w:rPr>
              <w:t xml:space="preserve">    </w:t>
            </w:r>
          </w:p>
          <w:p w:rsidR="00851DEB" w:rsidRDefault="00851DEB" w:rsidP="00314538">
            <w:pPr>
              <w:spacing w:line="276" w:lineRule="auto"/>
            </w:pPr>
            <w:r>
              <w:rPr>
                <w:rFonts w:hint="eastAsia"/>
              </w:rPr>
              <w:t xml:space="preserve">6. </w:t>
            </w:r>
            <w:r>
              <w:rPr>
                <w:rFonts w:hint="eastAsia"/>
              </w:rPr>
              <w:t>照顾家庭</w:t>
            </w:r>
            <w:r w:rsidR="00C2221B">
              <w:rPr>
                <w:rFonts w:hint="eastAsia"/>
              </w:rPr>
              <w:t xml:space="preserve"> </w:t>
            </w:r>
          </w:p>
          <w:p w:rsidR="00C202AE" w:rsidRDefault="00C202AE" w:rsidP="00314538">
            <w:pPr>
              <w:spacing w:line="276" w:lineRule="auto"/>
            </w:pPr>
            <w:r>
              <w:rPr>
                <w:rFonts w:hint="eastAsia"/>
              </w:rPr>
              <w:t xml:space="preserve">7. </w:t>
            </w:r>
            <w:r>
              <w:rPr>
                <w:rFonts w:hint="eastAsia"/>
              </w:rPr>
              <w:t>生病</w:t>
            </w:r>
            <w:r>
              <w:rPr>
                <w:rFonts w:hint="eastAsia"/>
              </w:rPr>
              <w:t>/</w:t>
            </w:r>
            <w:r>
              <w:rPr>
                <w:rFonts w:hint="eastAsia"/>
              </w:rPr>
              <w:t>受伤</w:t>
            </w:r>
            <w:r>
              <w:rPr>
                <w:rFonts w:hint="eastAsia"/>
              </w:rPr>
              <w:t>/</w:t>
            </w:r>
            <w:r>
              <w:rPr>
                <w:rFonts w:hint="eastAsia"/>
              </w:rPr>
              <w:t>就医</w:t>
            </w:r>
          </w:p>
          <w:p w:rsidR="00C202AE" w:rsidRDefault="00C202AE" w:rsidP="00314538">
            <w:pPr>
              <w:spacing w:line="276" w:lineRule="auto"/>
            </w:pPr>
            <w:r>
              <w:rPr>
                <w:rFonts w:hint="eastAsia"/>
              </w:rPr>
              <w:t xml:space="preserve">8. </w:t>
            </w:r>
            <w:r>
              <w:rPr>
                <w:rFonts w:hint="eastAsia"/>
              </w:rPr>
              <w:t>劳动争议</w:t>
            </w:r>
          </w:p>
          <w:p w:rsidR="00C202AE" w:rsidRDefault="00C202AE" w:rsidP="00314538">
            <w:pPr>
              <w:spacing w:line="276" w:lineRule="auto"/>
            </w:pPr>
            <w:r>
              <w:rPr>
                <w:rFonts w:hint="eastAsia"/>
              </w:rPr>
              <w:t xml:space="preserve">9. </w:t>
            </w:r>
            <w:r>
              <w:rPr>
                <w:rFonts w:hint="eastAsia"/>
              </w:rPr>
              <w:t>学习培训</w:t>
            </w:r>
          </w:p>
          <w:p w:rsidR="00C202AE" w:rsidRDefault="00C202AE" w:rsidP="00314538">
            <w:pPr>
              <w:spacing w:line="276" w:lineRule="auto"/>
            </w:pPr>
            <w:r>
              <w:rPr>
                <w:rFonts w:hint="eastAsia"/>
              </w:rPr>
              <w:t xml:space="preserve">10. </w:t>
            </w:r>
            <w:r>
              <w:rPr>
                <w:rFonts w:hint="eastAsia"/>
              </w:rPr>
              <w:t>天气影响</w:t>
            </w:r>
          </w:p>
          <w:p w:rsidR="00C202AE" w:rsidRPr="00C2221B" w:rsidRDefault="00C202AE" w:rsidP="00314538">
            <w:pPr>
              <w:spacing w:line="276" w:lineRule="auto"/>
              <w:ind w:rightChars="-100" w:right="-210"/>
            </w:pPr>
            <w:r>
              <w:rPr>
                <w:rFonts w:hint="eastAsia"/>
              </w:rPr>
              <w:t xml:space="preserve">11. </w:t>
            </w:r>
            <w:r>
              <w:rPr>
                <w:rFonts w:hint="eastAsia"/>
              </w:rPr>
              <w:t>单位规定正常工作时间少于</w:t>
            </w:r>
            <w:r>
              <w:rPr>
                <w:rFonts w:hint="eastAsia"/>
              </w:rPr>
              <w:t>40</w:t>
            </w:r>
            <w:r>
              <w:rPr>
                <w:rFonts w:hint="eastAsia"/>
              </w:rPr>
              <w:t>小时</w:t>
            </w:r>
          </w:p>
          <w:p w:rsidR="00C202AE" w:rsidRPr="00C202AE" w:rsidRDefault="00C202AE" w:rsidP="00314538">
            <w:pPr>
              <w:spacing w:line="276" w:lineRule="auto"/>
            </w:pPr>
            <w:r>
              <w:rPr>
                <w:rFonts w:hint="eastAsia"/>
              </w:rPr>
              <w:t xml:space="preserve">7777. </w:t>
            </w:r>
            <w:r>
              <w:rPr>
                <w:rFonts w:hint="eastAsia"/>
              </w:rPr>
              <w:t>其他原因（请注明）</w:t>
            </w:r>
          </w:p>
          <w:p w:rsidR="00851DEB" w:rsidRDefault="00851DEB" w:rsidP="00314538">
            <w:pPr>
              <w:spacing w:line="276" w:lineRule="auto"/>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r>
      <w:tr w:rsidR="00851DEB" w:rsidRPr="002A61AE" w:rsidTr="0083352E">
        <w:tc>
          <w:tcPr>
            <w:tcW w:w="1157" w:type="dxa"/>
          </w:tcPr>
          <w:p w:rsidR="00851DEB" w:rsidRPr="00524757" w:rsidRDefault="00851DEB" w:rsidP="00314538">
            <w:pPr>
              <w:spacing w:line="276" w:lineRule="auto"/>
              <w:jc w:val="left"/>
              <w:rPr>
                <w:color w:val="000000"/>
              </w:rPr>
            </w:pPr>
            <w:r w:rsidRPr="00524757">
              <w:rPr>
                <w:rFonts w:hint="eastAsia"/>
                <w:color w:val="000000"/>
              </w:rPr>
              <w:t>[A3130]</w:t>
            </w:r>
          </w:p>
        </w:tc>
        <w:tc>
          <w:tcPr>
            <w:tcW w:w="6640" w:type="dxa"/>
          </w:tcPr>
          <w:p w:rsidR="00851DEB" w:rsidRDefault="00851DEB" w:rsidP="00314538">
            <w:pPr>
              <w:spacing w:line="276" w:lineRule="auto"/>
            </w:pPr>
            <w:r>
              <w:rPr>
                <w:rFonts w:hint="eastAsia"/>
              </w:rPr>
              <w:t>如果有机会您是否想工作更长时间？（仅询问受访者本人）</w:t>
            </w:r>
            <w:r w:rsidRPr="002F3AF2">
              <w:rPr>
                <w:rFonts w:hint="eastAsia"/>
                <w:color w:val="00B050"/>
              </w:rPr>
              <w:t>（仅在</w:t>
            </w:r>
            <w:r>
              <w:rPr>
                <w:rFonts w:hint="eastAsia"/>
                <w:color w:val="00B050"/>
              </w:rPr>
              <w:t>A3107=1</w:t>
            </w:r>
            <w:r>
              <w:rPr>
                <w:rFonts w:hint="eastAsia"/>
                <w:color w:val="00B050"/>
              </w:rPr>
              <w:t>或</w:t>
            </w:r>
            <w:r w:rsidRPr="002F3AF2">
              <w:rPr>
                <w:rFonts w:hint="eastAsia"/>
                <w:color w:val="00B050"/>
              </w:rPr>
              <w:t>A</w:t>
            </w:r>
            <w:r>
              <w:rPr>
                <w:rFonts w:hint="eastAsia"/>
                <w:color w:val="00B050"/>
              </w:rPr>
              <w:t>3122</w:t>
            </w:r>
            <w:r w:rsidRPr="002F3AF2">
              <w:rPr>
                <w:rFonts w:hint="eastAsia"/>
                <w:color w:val="00B050"/>
              </w:rPr>
              <w:t>=1</w:t>
            </w:r>
            <w:r w:rsidRPr="002F3AF2">
              <w:rPr>
                <w:rFonts w:hint="eastAsia"/>
                <w:color w:val="00B050"/>
              </w:rPr>
              <w:t>、</w:t>
            </w:r>
            <w:r w:rsidRPr="002F3AF2">
              <w:rPr>
                <w:rFonts w:hint="eastAsia"/>
                <w:color w:val="00B050"/>
              </w:rPr>
              <w:t>2</w:t>
            </w:r>
            <w:r w:rsidRPr="002F3AF2">
              <w:rPr>
                <w:rFonts w:hint="eastAsia"/>
                <w:color w:val="00B050"/>
              </w:rPr>
              <w:t>、</w:t>
            </w:r>
            <w:r w:rsidRPr="002F3AF2">
              <w:rPr>
                <w:rFonts w:hint="eastAsia"/>
                <w:color w:val="00B050"/>
              </w:rPr>
              <w:t>3</w:t>
            </w:r>
            <w:r w:rsidRPr="002F3AF2">
              <w:rPr>
                <w:rFonts w:hint="eastAsia"/>
                <w:color w:val="00B050"/>
              </w:rPr>
              <w:t>、</w:t>
            </w:r>
            <w:r w:rsidRPr="002F3AF2">
              <w:rPr>
                <w:rFonts w:hint="eastAsia"/>
                <w:color w:val="00B050"/>
              </w:rPr>
              <w:t>4</w:t>
            </w:r>
            <w:r w:rsidRPr="002F3AF2">
              <w:rPr>
                <w:rFonts w:hint="eastAsia"/>
                <w:color w:val="00B050"/>
              </w:rPr>
              <w:t>时询问）</w:t>
            </w:r>
          </w:p>
          <w:p w:rsidR="00851DEB" w:rsidRDefault="00851DEB" w:rsidP="00314538">
            <w:pPr>
              <w:spacing w:line="276" w:lineRule="auto"/>
            </w:pPr>
            <w:r>
              <w:rPr>
                <w:rFonts w:hint="eastAsia"/>
              </w:rPr>
              <w:t xml:space="preserve">1. </w:t>
            </w:r>
            <w:r>
              <w:rPr>
                <w:rFonts w:hint="eastAsia"/>
              </w:rPr>
              <w:t>是</w:t>
            </w:r>
            <w:r>
              <w:rPr>
                <w:rFonts w:hint="eastAsia"/>
              </w:rPr>
              <w:t xml:space="preserve">                              2.</w:t>
            </w:r>
            <w:r w:rsidR="00C2221B">
              <w:t xml:space="preserve"> </w:t>
            </w:r>
            <w:r>
              <w:rPr>
                <w:rFonts w:hint="eastAsia"/>
              </w:rPr>
              <w:t>否</w:t>
            </w:r>
          </w:p>
          <w:p w:rsidR="00851DEB" w:rsidRDefault="00851DEB" w:rsidP="00314538">
            <w:pPr>
              <w:spacing w:line="276" w:lineRule="auto"/>
            </w:pPr>
            <w:r>
              <w:rPr>
                <w:rFonts w:hint="eastAsia"/>
              </w:rPr>
              <w:t>→跳至</w:t>
            </w:r>
            <w:r>
              <w:rPr>
                <w:rFonts w:hint="eastAsia"/>
              </w:rPr>
              <w:t>A3132</w:t>
            </w:r>
          </w:p>
          <w:p w:rsidR="00851DEB" w:rsidRDefault="00851DEB" w:rsidP="00314538">
            <w:pPr>
              <w:spacing w:line="276" w:lineRule="auto"/>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r>
      <w:tr w:rsidR="00851DEB" w:rsidRPr="002A61AE" w:rsidTr="0083352E">
        <w:tc>
          <w:tcPr>
            <w:tcW w:w="1157" w:type="dxa"/>
          </w:tcPr>
          <w:p w:rsidR="00851DEB" w:rsidRPr="00524757" w:rsidRDefault="00851DEB" w:rsidP="00314538">
            <w:pPr>
              <w:spacing w:line="276" w:lineRule="auto"/>
              <w:jc w:val="left"/>
              <w:rPr>
                <w:color w:val="000000"/>
              </w:rPr>
            </w:pPr>
            <w:r w:rsidRPr="00524757">
              <w:rPr>
                <w:rFonts w:hint="eastAsia"/>
                <w:color w:val="000000"/>
              </w:rPr>
              <w:t>[</w:t>
            </w:r>
            <w:r w:rsidRPr="00524757">
              <w:rPr>
                <w:color w:val="000000"/>
              </w:rPr>
              <w:t>A</w:t>
            </w:r>
            <w:r w:rsidRPr="00524757">
              <w:rPr>
                <w:rFonts w:hint="eastAsia"/>
                <w:color w:val="000000"/>
              </w:rPr>
              <w:t>3131]</w:t>
            </w:r>
          </w:p>
        </w:tc>
        <w:tc>
          <w:tcPr>
            <w:tcW w:w="6640" w:type="dxa"/>
          </w:tcPr>
          <w:p w:rsidR="00851DEB" w:rsidRPr="00524757" w:rsidRDefault="00851DEB" w:rsidP="00314538">
            <w:pPr>
              <w:spacing w:line="276" w:lineRule="auto"/>
              <w:rPr>
                <w:color w:val="000000"/>
              </w:rPr>
            </w:pPr>
            <w:r>
              <w:rPr>
                <w:rFonts w:hint="eastAsia"/>
              </w:rPr>
              <w:t>【</w:t>
            </w:r>
            <w:r>
              <w:rPr>
                <w:rFonts w:hint="eastAsia"/>
              </w:rPr>
              <w:t>CAPI</w:t>
            </w:r>
            <w:r>
              <w:rPr>
                <w:rFonts w:hint="eastAsia"/>
              </w:rPr>
              <w:t>加载家庭成员姓名】</w:t>
            </w:r>
            <w:r w:rsidRPr="00524757">
              <w:rPr>
                <w:rFonts w:hint="eastAsia"/>
                <w:color w:val="000000"/>
              </w:rPr>
              <w:t>在最近一周未工作的主要原因是什么</w:t>
            </w:r>
            <w:r w:rsidRPr="00524757">
              <w:rPr>
                <w:color w:val="000000"/>
              </w:rPr>
              <w:t>？</w:t>
            </w:r>
            <w:r w:rsidRPr="002B2B51">
              <w:rPr>
                <w:rFonts w:hint="eastAsia"/>
                <w:color w:val="00B050"/>
              </w:rPr>
              <w:t>（仅在</w:t>
            </w:r>
            <w:r w:rsidRPr="002B2B51">
              <w:rPr>
                <w:rFonts w:hint="eastAsia"/>
                <w:color w:val="00B050"/>
              </w:rPr>
              <w:t>A3101=2</w:t>
            </w:r>
            <w:r w:rsidRPr="002B2B51">
              <w:rPr>
                <w:rFonts w:hint="eastAsia"/>
                <w:color w:val="00B050"/>
              </w:rPr>
              <w:t>时询问）</w:t>
            </w:r>
          </w:p>
          <w:p w:rsidR="00851DEB" w:rsidRPr="00524757" w:rsidRDefault="00851DEB" w:rsidP="00314538">
            <w:pPr>
              <w:spacing w:line="276" w:lineRule="auto"/>
              <w:rPr>
                <w:color w:val="000000"/>
              </w:rPr>
            </w:pPr>
            <w:r w:rsidRPr="00524757">
              <w:rPr>
                <w:rFonts w:hint="eastAsia"/>
                <w:color w:val="000000"/>
              </w:rPr>
              <w:t xml:space="preserve">1. </w:t>
            </w:r>
            <w:r w:rsidRPr="00524757">
              <w:rPr>
                <w:rFonts w:hint="eastAsia"/>
                <w:color w:val="000000"/>
              </w:rPr>
              <w:t>丧失劳动能力【循环下一位家庭成员】</w:t>
            </w:r>
          </w:p>
          <w:p w:rsidR="00851DEB" w:rsidRPr="00524757" w:rsidRDefault="00851DEB" w:rsidP="00314538">
            <w:pPr>
              <w:spacing w:line="276" w:lineRule="auto"/>
              <w:rPr>
                <w:color w:val="000000"/>
              </w:rPr>
            </w:pPr>
            <w:r w:rsidRPr="00524757">
              <w:rPr>
                <w:rFonts w:hint="eastAsia"/>
                <w:color w:val="000000"/>
              </w:rPr>
              <w:t xml:space="preserve">2. </w:t>
            </w:r>
            <w:r w:rsidRPr="00524757">
              <w:rPr>
                <w:rFonts w:hint="eastAsia"/>
                <w:color w:val="000000"/>
              </w:rPr>
              <w:t>在校学习【循环下一位家庭成员】</w:t>
            </w:r>
          </w:p>
          <w:p w:rsidR="00851DEB" w:rsidRPr="00524757" w:rsidRDefault="00851DEB" w:rsidP="00314538">
            <w:pPr>
              <w:spacing w:line="276" w:lineRule="auto"/>
              <w:rPr>
                <w:color w:val="000000"/>
              </w:rPr>
            </w:pPr>
            <w:r w:rsidRPr="00524757">
              <w:rPr>
                <w:rFonts w:hint="eastAsia"/>
                <w:color w:val="000000"/>
              </w:rPr>
              <w:t xml:space="preserve">3. </w:t>
            </w:r>
            <w:r w:rsidRPr="00524757">
              <w:rPr>
                <w:rFonts w:hint="eastAsia"/>
                <w:color w:val="000000"/>
              </w:rPr>
              <w:t>离退休</w:t>
            </w:r>
          </w:p>
          <w:p w:rsidR="00851DEB" w:rsidRPr="00524757" w:rsidRDefault="00851DEB" w:rsidP="00314538">
            <w:pPr>
              <w:spacing w:line="276" w:lineRule="auto"/>
              <w:rPr>
                <w:color w:val="000000"/>
              </w:rPr>
            </w:pPr>
            <w:r w:rsidRPr="00524757">
              <w:rPr>
                <w:rFonts w:hint="eastAsia"/>
                <w:color w:val="000000"/>
              </w:rPr>
              <w:t xml:space="preserve">4. </w:t>
            </w:r>
            <w:r w:rsidRPr="00524757">
              <w:rPr>
                <w:rFonts w:hint="eastAsia"/>
                <w:color w:val="000000"/>
              </w:rPr>
              <w:t>因单位原因失去原来的工作</w:t>
            </w:r>
          </w:p>
          <w:p w:rsidR="00851DEB" w:rsidRPr="00524757" w:rsidRDefault="00851DEB" w:rsidP="00314538">
            <w:pPr>
              <w:spacing w:line="276" w:lineRule="auto"/>
              <w:rPr>
                <w:color w:val="000000"/>
              </w:rPr>
            </w:pPr>
            <w:r w:rsidRPr="00524757">
              <w:rPr>
                <w:rFonts w:hint="eastAsia"/>
                <w:color w:val="000000"/>
              </w:rPr>
              <w:t xml:space="preserve">5. </w:t>
            </w:r>
            <w:r w:rsidRPr="00524757">
              <w:rPr>
                <w:rFonts w:hint="eastAsia"/>
                <w:color w:val="000000"/>
              </w:rPr>
              <w:t>因个人原因失去原来的工作</w:t>
            </w:r>
          </w:p>
          <w:p w:rsidR="00851DEB" w:rsidRPr="00524757" w:rsidRDefault="00851DEB" w:rsidP="00314538">
            <w:pPr>
              <w:spacing w:line="276" w:lineRule="auto"/>
              <w:rPr>
                <w:color w:val="000000"/>
              </w:rPr>
            </w:pPr>
            <w:r w:rsidRPr="00524757">
              <w:rPr>
                <w:rFonts w:hint="eastAsia"/>
                <w:color w:val="000000"/>
              </w:rPr>
              <w:t xml:space="preserve">6. </w:t>
            </w:r>
            <w:r w:rsidRPr="00524757">
              <w:rPr>
                <w:rFonts w:hint="eastAsia"/>
                <w:color w:val="000000"/>
              </w:rPr>
              <w:t>承包土地被征用或流转</w:t>
            </w:r>
          </w:p>
          <w:p w:rsidR="00851DEB" w:rsidRPr="00524757" w:rsidRDefault="00851DEB" w:rsidP="00314538">
            <w:pPr>
              <w:spacing w:line="276" w:lineRule="auto"/>
              <w:rPr>
                <w:color w:val="000000"/>
              </w:rPr>
            </w:pPr>
            <w:r w:rsidRPr="00524757">
              <w:rPr>
                <w:rFonts w:hint="eastAsia"/>
                <w:color w:val="000000"/>
              </w:rPr>
              <w:t xml:space="preserve">7. </w:t>
            </w:r>
            <w:r w:rsidRPr="00524757">
              <w:rPr>
                <w:rFonts w:hint="eastAsia"/>
                <w:color w:val="000000"/>
              </w:rPr>
              <w:t>料理家务</w:t>
            </w:r>
          </w:p>
          <w:p w:rsidR="00851DEB" w:rsidRPr="00524757" w:rsidRDefault="00851DEB" w:rsidP="00314538">
            <w:pPr>
              <w:spacing w:line="276" w:lineRule="auto"/>
              <w:rPr>
                <w:color w:val="000000"/>
              </w:rPr>
            </w:pPr>
            <w:r w:rsidRPr="00524757">
              <w:rPr>
                <w:rFonts w:hint="eastAsia"/>
                <w:color w:val="000000"/>
              </w:rPr>
              <w:t xml:space="preserve">8. </w:t>
            </w:r>
            <w:r w:rsidRPr="00524757">
              <w:rPr>
                <w:rFonts w:hint="eastAsia"/>
                <w:color w:val="000000"/>
              </w:rPr>
              <w:t>毕业后一直未工作</w:t>
            </w:r>
          </w:p>
          <w:p w:rsidR="00851DEB" w:rsidRPr="00524757" w:rsidRDefault="00851DEB" w:rsidP="00314538">
            <w:pPr>
              <w:spacing w:line="276" w:lineRule="auto"/>
              <w:rPr>
                <w:color w:val="000000"/>
              </w:rPr>
            </w:pPr>
            <w:r w:rsidRPr="00524757">
              <w:rPr>
                <w:rFonts w:hint="eastAsia"/>
                <w:color w:val="000000"/>
              </w:rPr>
              <w:t xml:space="preserve">7777. </w:t>
            </w:r>
            <w:r w:rsidRPr="00524757">
              <w:rPr>
                <w:rFonts w:hint="eastAsia"/>
                <w:color w:val="000000"/>
              </w:rPr>
              <w:t>其他（请注明）</w:t>
            </w:r>
          </w:p>
          <w:p w:rsidR="00851DEB" w:rsidRDefault="00851DEB" w:rsidP="00314538">
            <w:pPr>
              <w:spacing w:line="276" w:lineRule="auto"/>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c>
          <w:tcPr>
            <w:tcW w:w="425" w:type="dxa"/>
          </w:tcPr>
          <w:p w:rsidR="00851DEB" w:rsidRPr="002A61AE" w:rsidRDefault="00851DEB" w:rsidP="00851DEB">
            <w:pPr>
              <w:jc w:val="left"/>
              <w:rPr>
                <w:rFonts w:ascii="宋体" w:hAnsi="宋体"/>
                <w:szCs w:val="21"/>
              </w:rPr>
            </w:pPr>
          </w:p>
        </w:tc>
      </w:tr>
      <w:tr w:rsidR="00851DEB" w:rsidRPr="002A61AE" w:rsidTr="0083352E">
        <w:tc>
          <w:tcPr>
            <w:tcW w:w="9072" w:type="dxa"/>
            <w:gridSpan w:val="5"/>
          </w:tcPr>
          <w:p w:rsidR="00851DEB" w:rsidRPr="00C40913" w:rsidRDefault="00851DEB" w:rsidP="00314538">
            <w:pPr>
              <w:spacing w:line="276" w:lineRule="auto"/>
              <w:rPr>
                <w:color w:val="00B050"/>
              </w:rPr>
            </w:pPr>
            <w:r w:rsidRPr="00C40913">
              <w:rPr>
                <w:rFonts w:hint="eastAsia"/>
                <w:color w:val="00B050"/>
              </w:rPr>
              <w:t>CAPI</w:t>
            </w:r>
            <w:r w:rsidRPr="00C40913">
              <w:rPr>
                <w:rFonts w:hint="eastAsia"/>
                <w:color w:val="00B050"/>
              </w:rPr>
              <w:t>：</w:t>
            </w:r>
            <w:r w:rsidRPr="00C40913">
              <w:rPr>
                <w:rFonts w:hint="eastAsia"/>
                <w:color w:val="00B050"/>
              </w:rPr>
              <w:t>[A3132]-[A3131it]</w:t>
            </w:r>
            <w:r w:rsidRPr="00C40913">
              <w:rPr>
                <w:rFonts w:hint="eastAsia"/>
                <w:color w:val="00B050"/>
              </w:rPr>
              <w:t>询问</w:t>
            </w:r>
            <w:r w:rsidRPr="00C40913">
              <w:rPr>
                <w:rFonts w:hint="eastAsia"/>
                <w:color w:val="00B050"/>
              </w:rPr>
              <w:t>17</w:t>
            </w:r>
            <w:r w:rsidRPr="00C40913">
              <w:rPr>
                <w:rFonts w:hint="eastAsia"/>
                <w:color w:val="00B050"/>
              </w:rPr>
              <w:t>周岁及以上</w:t>
            </w:r>
            <w:r>
              <w:rPr>
                <w:rFonts w:hint="eastAsia"/>
                <w:color w:val="00B050"/>
              </w:rPr>
              <w:t>且</w:t>
            </w:r>
            <w:r>
              <w:rPr>
                <w:rFonts w:hint="eastAsia"/>
                <w:color w:val="00B050"/>
              </w:rPr>
              <w:t>A3131</w:t>
            </w:r>
            <w:r>
              <w:rPr>
                <w:rFonts w:hint="eastAsia"/>
                <w:color w:val="00B050"/>
              </w:rPr>
              <w:t>≠</w:t>
            </w:r>
            <w:r>
              <w:rPr>
                <w:rFonts w:hint="eastAsia"/>
                <w:color w:val="00B050"/>
              </w:rPr>
              <w:t>1</w:t>
            </w:r>
            <w:r>
              <w:rPr>
                <w:rFonts w:hint="eastAsia"/>
                <w:color w:val="00B050"/>
              </w:rPr>
              <w:t>、</w:t>
            </w:r>
            <w:r>
              <w:rPr>
                <w:rFonts w:hint="eastAsia"/>
                <w:color w:val="00B050"/>
              </w:rPr>
              <w:t>2</w:t>
            </w:r>
            <w:r>
              <w:rPr>
                <w:rFonts w:hint="eastAsia"/>
                <w:color w:val="00B050"/>
              </w:rPr>
              <w:t>的</w:t>
            </w:r>
            <w:r w:rsidRPr="00C40913">
              <w:rPr>
                <w:rFonts w:hint="eastAsia"/>
                <w:color w:val="00B050"/>
              </w:rPr>
              <w:t>家庭成员</w:t>
            </w:r>
          </w:p>
          <w:p w:rsidR="00851DEB" w:rsidRPr="002A61AE" w:rsidRDefault="00851DEB" w:rsidP="00314538">
            <w:pPr>
              <w:spacing w:line="276" w:lineRule="auto"/>
              <w:jc w:val="left"/>
              <w:rPr>
                <w:rFonts w:ascii="宋体" w:hAnsi="宋体"/>
                <w:szCs w:val="21"/>
              </w:rPr>
            </w:pPr>
            <w:r w:rsidRPr="005217D2">
              <w:rPr>
                <w:rFonts w:hint="eastAsia"/>
                <w:color w:val="0070C0"/>
              </w:rPr>
              <w:t>访员读出</w:t>
            </w:r>
            <w:r w:rsidRPr="00851DEB">
              <w:rPr>
                <w:rFonts w:hint="eastAsia"/>
                <w:color w:val="000000"/>
              </w:rPr>
              <w:t>：下面我们想询问一下【</w:t>
            </w:r>
            <w:r w:rsidRPr="00851DEB">
              <w:rPr>
                <w:rFonts w:hint="eastAsia"/>
                <w:color w:val="000000"/>
              </w:rPr>
              <w:t>CAPI</w:t>
            </w:r>
            <w:r w:rsidRPr="00851DEB">
              <w:rPr>
                <w:rFonts w:hint="eastAsia"/>
                <w:color w:val="000000"/>
              </w:rPr>
              <w:t>加载家庭成员姓名】去年的工作情况</w:t>
            </w:r>
          </w:p>
        </w:tc>
      </w:tr>
      <w:tr w:rsidR="005217D2" w:rsidRPr="002A61AE" w:rsidTr="0083352E">
        <w:tc>
          <w:tcPr>
            <w:tcW w:w="1157" w:type="dxa"/>
          </w:tcPr>
          <w:p w:rsidR="005217D2" w:rsidRPr="00524757" w:rsidRDefault="005217D2" w:rsidP="00314538">
            <w:pPr>
              <w:spacing w:line="276" w:lineRule="auto"/>
              <w:jc w:val="left"/>
              <w:rPr>
                <w:color w:val="000000"/>
              </w:rPr>
            </w:pPr>
            <w:r w:rsidRPr="00524757">
              <w:rPr>
                <w:rFonts w:hint="eastAsia"/>
                <w:color w:val="000000"/>
              </w:rPr>
              <w:t>[A3132]</w:t>
            </w:r>
          </w:p>
        </w:tc>
        <w:tc>
          <w:tcPr>
            <w:tcW w:w="6640" w:type="dxa"/>
          </w:tcPr>
          <w:p w:rsidR="005217D2" w:rsidRDefault="005217D2" w:rsidP="00314538">
            <w:pPr>
              <w:spacing w:line="276" w:lineRule="auto"/>
            </w:pPr>
            <w:r>
              <w:rPr>
                <w:rFonts w:hint="eastAsia"/>
              </w:rPr>
              <w:t>去年，</w:t>
            </w:r>
            <w:r w:rsidRPr="00AB2A34">
              <w:rPr>
                <w:rFonts w:hint="eastAsia"/>
              </w:rPr>
              <w:t>【</w:t>
            </w:r>
            <w:r w:rsidRPr="00AB2A34">
              <w:rPr>
                <w:rFonts w:hint="eastAsia"/>
              </w:rPr>
              <w:t>CAPI</w:t>
            </w:r>
            <w:r w:rsidRPr="00AB2A34">
              <w:rPr>
                <w:rFonts w:hint="eastAsia"/>
              </w:rPr>
              <w:t>加载家庭成员姓名】</w:t>
            </w:r>
            <w:r>
              <w:rPr>
                <w:rFonts w:hint="eastAsia"/>
              </w:rPr>
              <w:t>一共工作了几个月？若去年换过工作，本题填答总工作时间；若去年没有工作过，本题填</w:t>
            </w:r>
            <w:r>
              <w:rPr>
                <w:rFonts w:hint="eastAsia"/>
              </w:rPr>
              <w:t>0</w:t>
            </w:r>
            <w:r w:rsidRPr="004D69BF">
              <w:rPr>
                <w:rFonts w:hint="eastAsia"/>
                <w:color w:val="00B050"/>
              </w:rPr>
              <w:t xml:space="preserve"> [0..12]</w:t>
            </w:r>
          </w:p>
          <w:p w:rsidR="005217D2" w:rsidRDefault="005217D2" w:rsidP="00314538">
            <w:pPr>
              <w:spacing w:line="276" w:lineRule="auto"/>
              <w:rPr>
                <w:color w:val="00B050"/>
              </w:rPr>
            </w:pPr>
            <w:r w:rsidRPr="00FC11C0">
              <w:rPr>
                <w:rFonts w:hint="eastAsia"/>
                <w:color w:val="00B050"/>
              </w:rPr>
              <w:t>CAPI</w:t>
            </w:r>
            <w:r w:rsidRPr="00FC11C0">
              <w:rPr>
                <w:rFonts w:hint="eastAsia"/>
                <w:color w:val="00B050"/>
              </w:rPr>
              <w:t>：</w:t>
            </w:r>
            <w:r>
              <w:rPr>
                <w:rFonts w:hint="eastAsia"/>
                <w:color w:val="00B050"/>
              </w:rPr>
              <w:t>当</w:t>
            </w:r>
            <w:r w:rsidRPr="00FC11C0">
              <w:rPr>
                <w:rFonts w:hint="eastAsia"/>
                <w:color w:val="00B050"/>
              </w:rPr>
              <w:t>A3132=0</w:t>
            </w:r>
            <w:r>
              <w:rPr>
                <w:rFonts w:hint="eastAsia"/>
                <w:color w:val="00B050"/>
              </w:rPr>
              <w:t>时</w:t>
            </w:r>
            <w:r w:rsidRPr="00FC11C0">
              <w:rPr>
                <w:rFonts w:hint="eastAsia"/>
                <w:color w:val="00B050"/>
              </w:rPr>
              <w:t>，</w:t>
            </w:r>
            <w:r>
              <w:rPr>
                <w:rFonts w:hint="eastAsia"/>
                <w:color w:val="00B050"/>
              </w:rPr>
              <w:t>若</w:t>
            </w:r>
            <w:r w:rsidRPr="00FC11C0">
              <w:rPr>
                <w:rFonts w:hint="eastAsia"/>
                <w:color w:val="00B050"/>
              </w:rPr>
              <w:t>A3101=2</w:t>
            </w:r>
            <w:r w:rsidRPr="00FC11C0">
              <w:rPr>
                <w:rFonts w:hint="eastAsia"/>
                <w:color w:val="00B050"/>
              </w:rPr>
              <w:t>，跳至</w:t>
            </w:r>
            <w:r w:rsidRPr="00FC11C0">
              <w:rPr>
                <w:rFonts w:hint="eastAsia"/>
                <w:color w:val="00B050"/>
              </w:rPr>
              <w:t>A3138</w:t>
            </w:r>
            <w:r>
              <w:rPr>
                <w:rFonts w:hint="eastAsia"/>
                <w:color w:val="00B050"/>
              </w:rPr>
              <w:t>；若</w:t>
            </w:r>
            <w:r w:rsidRPr="00FC11C0">
              <w:rPr>
                <w:rFonts w:hint="eastAsia"/>
                <w:color w:val="00B050"/>
              </w:rPr>
              <w:t>A3103=2</w:t>
            </w:r>
            <w:r w:rsidRPr="00FC11C0">
              <w:rPr>
                <w:rFonts w:hint="eastAsia"/>
                <w:color w:val="00B050"/>
              </w:rPr>
              <w:t>或</w:t>
            </w:r>
            <w:r w:rsidRPr="00FC11C0">
              <w:rPr>
                <w:rFonts w:hint="eastAsia"/>
                <w:color w:val="00B050"/>
              </w:rPr>
              <w:t>A3104=2</w:t>
            </w:r>
            <w:r w:rsidRPr="00FC11C0">
              <w:rPr>
                <w:rFonts w:hint="eastAsia"/>
                <w:color w:val="00B050"/>
              </w:rPr>
              <w:t>，跳至</w:t>
            </w:r>
            <w:r w:rsidRPr="00FC11C0">
              <w:rPr>
                <w:rFonts w:hint="eastAsia"/>
                <w:color w:val="00B050"/>
              </w:rPr>
              <w:t>A3150</w:t>
            </w:r>
            <w:r>
              <w:rPr>
                <w:rFonts w:hint="eastAsia"/>
                <w:color w:val="00B050"/>
              </w:rPr>
              <w:t>；</w:t>
            </w:r>
            <w:r w:rsidRPr="00FC11C0">
              <w:rPr>
                <w:rFonts w:hint="eastAsia"/>
                <w:color w:val="00B050"/>
              </w:rPr>
              <w:t>否则，跳至</w:t>
            </w:r>
            <w:r w:rsidRPr="00FC11C0">
              <w:rPr>
                <w:rFonts w:hint="eastAsia"/>
                <w:color w:val="00B050"/>
              </w:rPr>
              <w:t>A3162</w:t>
            </w:r>
          </w:p>
          <w:p w:rsidR="005217D2" w:rsidRDefault="005217D2" w:rsidP="00314538">
            <w:pPr>
              <w:spacing w:line="276" w:lineRule="auto"/>
            </w:pPr>
          </w:p>
        </w:tc>
        <w:tc>
          <w:tcPr>
            <w:tcW w:w="425" w:type="dxa"/>
          </w:tcPr>
          <w:p w:rsidR="005217D2" w:rsidRPr="002A61AE" w:rsidRDefault="005217D2" w:rsidP="005217D2">
            <w:pPr>
              <w:jc w:val="left"/>
              <w:rPr>
                <w:rFonts w:ascii="宋体" w:hAnsi="宋体"/>
                <w:szCs w:val="21"/>
              </w:rPr>
            </w:pPr>
          </w:p>
        </w:tc>
        <w:tc>
          <w:tcPr>
            <w:tcW w:w="425" w:type="dxa"/>
          </w:tcPr>
          <w:p w:rsidR="005217D2" w:rsidRPr="002A61AE" w:rsidRDefault="005217D2" w:rsidP="005217D2">
            <w:pPr>
              <w:jc w:val="left"/>
              <w:rPr>
                <w:rFonts w:ascii="宋体" w:hAnsi="宋体"/>
                <w:szCs w:val="21"/>
              </w:rPr>
            </w:pPr>
          </w:p>
        </w:tc>
        <w:tc>
          <w:tcPr>
            <w:tcW w:w="425" w:type="dxa"/>
          </w:tcPr>
          <w:p w:rsidR="005217D2" w:rsidRPr="002A61AE" w:rsidRDefault="005217D2" w:rsidP="005217D2">
            <w:pPr>
              <w:jc w:val="left"/>
              <w:rPr>
                <w:rFonts w:ascii="宋体" w:hAnsi="宋体"/>
                <w:szCs w:val="21"/>
              </w:rPr>
            </w:pPr>
          </w:p>
        </w:tc>
      </w:tr>
      <w:tr w:rsidR="00477003" w:rsidRPr="002A61AE" w:rsidTr="0083352E">
        <w:tc>
          <w:tcPr>
            <w:tcW w:w="1157" w:type="dxa"/>
          </w:tcPr>
          <w:p w:rsidR="00263767" w:rsidRDefault="00A50A06" w:rsidP="00314538">
            <w:pPr>
              <w:spacing w:line="276" w:lineRule="auto"/>
              <w:jc w:val="left"/>
              <w:rPr>
                <w:color w:val="000000"/>
              </w:rPr>
            </w:pPr>
            <w:r w:rsidRPr="00524757">
              <w:rPr>
                <w:rFonts w:hint="eastAsia"/>
                <w:color w:val="000000"/>
              </w:rPr>
              <w:lastRenderedPageBreak/>
              <w:t xml:space="preserve"> </w:t>
            </w:r>
          </w:p>
          <w:p w:rsidR="00477003" w:rsidRPr="00524757" w:rsidRDefault="00477003" w:rsidP="00314538">
            <w:pPr>
              <w:spacing w:line="276" w:lineRule="auto"/>
              <w:jc w:val="left"/>
              <w:rPr>
                <w:color w:val="000000"/>
              </w:rPr>
            </w:pPr>
            <w:r w:rsidRPr="00524757">
              <w:rPr>
                <w:rFonts w:hint="eastAsia"/>
                <w:color w:val="000000"/>
              </w:rPr>
              <w:t>[A3132a]</w:t>
            </w:r>
          </w:p>
        </w:tc>
        <w:tc>
          <w:tcPr>
            <w:tcW w:w="6640" w:type="dxa"/>
          </w:tcPr>
          <w:p w:rsidR="00263767" w:rsidRDefault="00263767" w:rsidP="00314538">
            <w:pPr>
              <w:spacing w:line="276" w:lineRule="auto"/>
            </w:pPr>
            <w:r w:rsidRPr="00852212">
              <w:rPr>
                <w:rFonts w:hint="eastAsia"/>
                <w:highlight w:val="lightGray"/>
              </w:rPr>
              <w:t>访员注意：若去年从事过多份工作，选最主要一份工作填答。</w:t>
            </w:r>
          </w:p>
          <w:p w:rsidR="00477003" w:rsidRDefault="00477003" w:rsidP="00314538">
            <w:pPr>
              <w:spacing w:line="276" w:lineRule="auto"/>
            </w:pPr>
            <w:r w:rsidRPr="00AB2A34">
              <w:rPr>
                <w:rFonts w:hint="eastAsia"/>
              </w:rPr>
              <w:t>【</w:t>
            </w:r>
            <w:r w:rsidRPr="00AB2A34">
              <w:rPr>
                <w:rFonts w:hint="eastAsia"/>
              </w:rPr>
              <w:t>CAPI</w:t>
            </w:r>
            <w:r w:rsidRPr="00AB2A34">
              <w:rPr>
                <w:rFonts w:hint="eastAsia"/>
              </w:rPr>
              <w:t>加载家庭成员姓名】</w:t>
            </w:r>
            <w:r>
              <w:rPr>
                <w:rFonts w:hint="eastAsia"/>
              </w:rPr>
              <w:t>去年工作的性质是？</w:t>
            </w:r>
            <w:r w:rsidRPr="004D69BF">
              <w:rPr>
                <w:rFonts w:hint="eastAsia"/>
                <w:color w:val="00B050"/>
              </w:rPr>
              <w:t>（仅在</w:t>
            </w:r>
            <w:r w:rsidRPr="004D69BF">
              <w:rPr>
                <w:rFonts w:hint="eastAsia"/>
                <w:color w:val="00B050"/>
              </w:rPr>
              <w:t>A3132&gt;0</w:t>
            </w:r>
            <w:r w:rsidRPr="004D69BF">
              <w:rPr>
                <w:rFonts w:hint="eastAsia"/>
                <w:color w:val="00B050"/>
              </w:rPr>
              <w:t>时询问）</w:t>
            </w:r>
          </w:p>
          <w:p w:rsidR="00477003" w:rsidRDefault="00477003" w:rsidP="00314538">
            <w:pPr>
              <w:spacing w:line="276" w:lineRule="auto"/>
            </w:pPr>
            <w:r>
              <w:rPr>
                <w:rFonts w:hint="eastAsia"/>
              </w:rPr>
              <w:t>1.</w:t>
            </w:r>
            <w:r w:rsidR="00C2221B">
              <w:t xml:space="preserve"> </w:t>
            </w:r>
            <w:r>
              <w:rPr>
                <w:rFonts w:hint="eastAsia"/>
              </w:rPr>
              <w:t>受雇于他人或单位（签订正规劳动合同）</w:t>
            </w:r>
          </w:p>
          <w:p w:rsidR="00477003" w:rsidRDefault="00477003" w:rsidP="00314538">
            <w:pPr>
              <w:spacing w:line="276" w:lineRule="auto"/>
            </w:pPr>
            <w:r>
              <w:rPr>
                <w:rFonts w:hint="eastAsia"/>
              </w:rPr>
              <w:t>2.</w:t>
            </w:r>
            <w:r w:rsidR="00C2221B">
              <w:t xml:space="preserve"> </w:t>
            </w:r>
            <w:r>
              <w:rPr>
                <w:rFonts w:hint="eastAsia"/>
              </w:rPr>
              <w:t>临时性工作（没有签订正规劳动合同，如打零工）</w:t>
            </w:r>
          </w:p>
          <w:p w:rsidR="00477003" w:rsidRDefault="00477003" w:rsidP="00314538">
            <w:pPr>
              <w:spacing w:line="276" w:lineRule="auto"/>
            </w:pPr>
            <w:r>
              <w:rPr>
                <w:rFonts w:hint="eastAsia"/>
              </w:rPr>
              <w:t>3.</w:t>
            </w:r>
            <w:r w:rsidR="00C2221B">
              <w:t xml:space="preserve"> </w:t>
            </w:r>
            <w:r>
              <w:rPr>
                <w:rFonts w:hint="eastAsia"/>
              </w:rPr>
              <w:t>务农</w:t>
            </w:r>
          </w:p>
          <w:p w:rsidR="00477003" w:rsidRDefault="00477003" w:rsidP="00314538">
            <w:pPr>
              <w:spacing w:line="276" w:lineRule="auto"/>
            </w:pPr>
            <w:r>
              <w:rPr>
                <w:rFonts w:hint="eastAsia"/>
              </w:rPr>
              <w:t>4.</w:t>
            </w:r>
            <w:r w:rsidR="00C2221B">
              <w:t xml:space="preserve"> </w:t>
            </w:r>
            <w:r>
              <w:rPr>
                <w:rFonts w:hint="eastAsia"/>
              </w:rPr>
              <w:t>经营个体或私营企业、自主创业、开网店</w:t>
            </w:r>
          </w:p>
          <w:p w:rsidR="00477003" w:rsidRDefault="00477003" w:rsidP="00314538">
            <w:pPr>
              <w:spacing w:line="276" w:lineRule="auto"/>
            </w:pPr>
            <w:r>
              <w:rPr>
                <w:rFonts w:hint="eastAsia"/>
              </w:rPr>
              <w:t>5.</w:t>
            </w:r>
            <w:r w:rsidR="00C2221B">
              <w:t xml:space="preserve"> </w:t>
            </w:r>
            <w:r>
              <w:rPr>
                <w:rFonts w:hint="eastAsia"/>
              </w:rPr>
              <w:t>自由职业</w:t>
            </w:r>
          </w:p>
          <w:p w:rsidR="00477003" w:rsidRDefault="00477003" w:rsidP="00314538">
            <w:pPr>
              <w:spacing w:line="276" w:lineRule="auto"/>
            </w:pPr>
            <w:r>
              <w:rPr>
                <w:rFonts w:hint="eastAsia"/>
              </w:rPr>
              <w:t>6.</w:t>
            </w:r>
            <w:r w:rsidR="00C2221B">
              <w:t xml:space="preserve"> </w:t>
            </w:r>
            <w:r>
              <w:rPr>
                <w:rFonts w:hint="eastAsia"/>
              </w:rPr>
              <w:t>其他（志愿者）</w:t>
            </w:r>
          </w:p>
          <w:p w:rsidR="00477003" w:rsidRDefault="00477003" w:rsidP="00314538">
            <w:pPr>
              <w:spacing w:line="276" w:lineRule="auto"/>
            </w:pPr>
            <w:r w:rsidRPr="00FC11C0">
              <w:rPr>
                <w:rFonts w:hint="eastAsia"/>
                <w:color w:val="00B050"/>
              </w:rPr>
              <w:t>CAPI</w:t>
            </w:r>
            <w:r w:rsidRPr="00FC11C0">
              <w:rPr>
                <w:rFonts w:hint="eastAsia"/>
                <w:color w:val="00B050"/>
              </w:rPr>
              <w:t>：</w:t>
            </w:r>
            <w:r>
              <w:rPr>
                <w:rFonts w:hint="eastAsia"/>
                <w:color w:val="00B050"/>
              </w:rPr>
              <w:t>当</w:t>
            </w:r>
            <w:r w:rsidRPr="00FC11C0">
              <w:rPr>
                <w:rFonts w:hint="eastAsia"/>
                <w:color w:val="00B050"/>
              </w:rPr>
              <w:t>A3132</w:t>
            </w:r>
            <w:r>
              <w:rPr>
                <w:rFonts w:hint="eastAsia"/>
                <w:color w:val="00B050"/>
              </w:rPr>
              <w:t>a=3</w:t>
            </w:r>
            <w:r>
              <w:rPr>
                <w:rFonts w:hint="eastAsia"/>
                <w:color w:val="00B050"/>
              </w:rPr>
              <w:t>或</w:t>
            </w:r>
            <w:r>
              <w:rPr>
                <w:rFonts w:hint="eastAsia"/>
                <w:color w:val="00B050"/>
              </w:rPr>
              <w:t>4</w:t>
            </w:r>
            <w:r>
              <w:rPr>
                <w:rFonts w:hint="eastAsia"/>
                <w:color w:val="00B050"/>
              </w:rPr>
              <w:t>时</w:t>
            </w:r>
            <w:r w:rsidRPr="00FC11C0">
              <w:rPr>
                <w:rFonts w:hint="eastAsia"/>
                <w:color w:val="00B050"/>
              </w:rPr>
              <w:t>，</w:t>
            </w:r>
            <w:r>
              <w:rPr>
                <w:rFonts w:hint="eastAsia"/>
                <w:color w:val="00B050"/>
              </w:rPr>
              <w:t>若</w:t>
            </w:r>
            <w:r w:rsidRPr="00FC11C0">
              <w:rPr>
                <w:rFonts w:hint="eastAsia"/>
                <w:color w:val="00B050"/>
              </w:rPr>
              <w:t>A3101=2</w:t>
            </w:r>
            <w:r w:rsidRPr="00FC11C0">
              <w:rPr>
                <w:rFonts w:hint="eastAsia"/>
                <w:color w:val="00B050"/>
              </w:rPr>
              <w:t>，跳至</w:t>
            </w:r>
            <w:r w:rsidRPr="00FC11C0">
              <w:rPr>
                <w:rFonts w:hint="eastAsia"/>
                <w:color w:val="00B050"/>
              </w:rPr>
              <w:t>A3138</w:t>
            </w:r>
            <w:r>
              <w:rPr>
                <w:rFonts w:hint="eastAsia"/>
                <w:color w:val="00B050"/>
              </w:rPr>
              <w:t>；若</w:t>
            </w:r>
            <w:r w:rsidRPr="00FC11C0">
              <w:rPr>
                <w:rFonts w:hint="eastAsia"/>
                <w:color w:val="00B050"/>
              </w:rPr>
              <w:t>A3103=2</w:t>
            </w:r>
            <w:r w:rsidRPr="00FC11C0">
              <w:rPr>
                <w:rFonts w:hint="eastAsia"/>
                <w:color w:val="00B050"/>
              </w:rPr>
              <w:t>或</w:t>
            </w:r>
            <w:r w:rsidRPr="00FC11C0">
              <w:rPr>
                <w:rFonts w:hint="eastAsia"/>
                <w:color w:val="00B050"/>
              </w:rPr>
              <w:t>A3104=2</w:t>
            </w:r>
            <w:r w:rsidRPr="00FC11C0">
              <w:rPr>
                <w:rFonts w:hint="eastAsia"/>
                <w:color w:val="00B050"/>
              </w:rPr>
              <w:t>，跳至</w:t>
            </w:r>
            <w:r w:rsidRPr="00FC11C0">
              <w:rPr>
                <w:rFonts w:hint="eastAsia"/>
                <w:color w:val="00B050"/>
              </w:rPr>
              <w:t>A3150</w:t>
            </w:r>
            <w:r>
              <w:rPr>
                <w:rFonts w:hint="eastAsia"/>
                <w:color w:val="00B050"/>
              </w:rPr>
              <w:t>；</w:t>
            </w:r>
            <w:r w:rsidRPr="00FC11C0">
              <w:rPr>
                <w:rFonts w:hint="eastAsia"/>
                <w:color w:val="00B050"/>
              </w:rPr>
              <w:t>否则，跳至</w:t>
            </w:r>
            <w:r w:rsidRPr="00FC11C0">
              <w:rPr>
                <w:rFonts w:hint="eastAsia"/>
                <w:color w:val="00B050"/>
              </w:rPr>
              <w:t>A3162</w:t>
            </w:r>
          </w:p>
          <w:p w:rsidR="00477003" w:rsidRDefault="00477003" w:rsidP="00314538">
            <w:pPr>
              <w:spacing w:line="276" w:lineRule="auto"/>
            </w:pPr>
          </w:p>
        </w:tc>
        <w:tc>
          <w:tcPr>
            <w:tcW w:w="425" w:type="dxa"/>
          </w:tcPr>
          <w:p w:rsidR="00477003" w:rsidRPr="002A61AE" w:rsidRDefault="00477003" w:rsidP="00477003">
            <w:pPr>
              <w:jc w:val="left"/>
              <w:rPr>
                <w:rFonts w:ascii="宋体" w:hAnsi="宋体"/>
                <w:szCs w:val="21"/>
              </w:rPr>
            </w:pPr>
          </w:p>
        </w:tc>
        <w:tc>
          <w:tcPr>
            <w:tcW w:w="425" w:type="dxa"/>
          </w:tcPr>
          <w:p w:rsidR="00477003" w:rsidRPr="002A61AE" w:rsidRDefault="00477003" w:rsidP="00477003">
            <w:pPr>
              <w:jc w:val="left"/>
              <w:rPr>
                <w:rFonts w:ascii="宋体" w:hAnsi="宋体"/>
                <w:szCs w:val="21"/>
              </w:rPr>
            </w:pPr>
          </w:p>
        </w:tc>
        <w:tc>
          <w:tcPr>
            <w:tcW w:w="425" w:type="dxa"/>
          </w:tcPr>
          <w:p w:rsidR="00477003" w:rsidRPr="002A61AE" w:rsidRDefault="00477003" w:rsidP="00477003">
            <w:pPr>
              <w:jc w:val="left"/>
              <w:rPr>
                <w:rFonts w:ascii="宋体" w:hAnsi="宋体"/>
                <w:szCs w:val="21"/>
              </w:rPr>
            </w:pPr>
          </w:p>
        </w:tc>
      </w:tr>
      <w:tr w:rsidR="00477003" w:rsidRPr="002A61AE" w:rsidTr="0083352E">
        <w:tc>
          <w:tcPr>
            <w:tcW w:w="1157" w:type="dxa"/>
          </w:tcPr>
          <w:p w:rsidR="00477003" w:rsidRPr="00524757" w:rsidRDefault="00477003" w:rsidP="00314538">
            <w:pPr>
              <w:spacing w:line="276" w:lineRule="auto"/>
              <w:jc w:val="left"/>
              <w:rPr>
                <w:color w:val="000000"/>
              </w:rPr>
            </w:pPr>
            <w:r w:rsidRPr="00524757">
              <w:rPr>
                <w:rFonts w:hint="eastAsia"/>
                <w:color w:val="000000"/>
              </w:rPr>
              <w:t>[A3133]</w:t>
            </w:r>
          </w:p>
        </w:tc>
        <w:tc>
          <w:tcPr>
            <w:tcW w:w="6640" w:type="dxa"/>
          </w:tcPr>
          <w:p w:rsidR="00477003" w:rsidRDefault="00477003" w:rsidP="00314538">
            <w:pPr>
              <w:spacing w:line="276" w:lineRule="auto"/>
            </w:pPr>
            <w:r w:rsidRPr="00AB2A34">
              <w:rPr>
                <w:rFonts w:hint="eastAsia"/>
              </w:rPr>
              <w:t>去年，在工作月，【</w:t>
            </w:r>
            <w:r w:rsidRPr="00AB2A34">
              <w:rPr>
                <w:rFonts w:hint="eastAsia"/>
              </w:rPr>
              <w:t>CAPI</w:t>
            </w:r>
            <w:r w:rsidRPr="00AB2A34">
              <w:rPr>
                <w:rFonts w:hint="eastAsia"/>
              </w:rPr>
              <w:t>加载家庭成员姓名】平均每个月</w:t>
            </w:r>
            <w:r>
              <w:rPr>
                <w:rFonts w:hint="eastAsia"/>
              </w:rPr>
              <w:t>工作多少天</w:t>
            </w:r>
            <w:r w:rsidRPr="00AB2A34">
              <w:rPr>
                <w:rFonts w:hint="eastAsia"/>
              </w:rPr>
              <w:t>？</w:t>
            </w:r>
            <w:r w:rsidRPr="00497B04">
              <w:rPr>
                <w:rFonts w:hint="eastAsia"/>
                <w:color w:val="00B050"/>
              </w:rPr>
              <w:t>[1..31]</w:t>
            </w:r>
            <w:r w:rsidRPr="00497B04">
              <w:rPr>
                <w:rFonts w:hint="eastAsia"/>
                <w:color w:val="00B050"/>
              </w:rPr>
              <w:t>（仅在</w:t>
            </w:r>
            <w:r w:rsidRPr="00497B04">
              <w:rPr>
                <w:rFonts w:hint="eastAsia"/>
                <w:color w:val="00B050"/>
              </w:rPr>
              <w:t>A3132a=1\2\5\6</w:t>
            </w:r>
            <w:r w:rsidRPr="00497B04">
              <w:rPr>
                <w:rFonts w:hint="eastAsia"/>
                <w:color w:val="00B050"/>
              </w:rPr>
              <w:t>时询问）</w:t>
            </w:r>
          </w:p>
          <w:p w:rsidR="00477003" w:rsidRDefault="00477003" w:rsidP="00314538">
            <w:pPr>
              <w:spacing w:line="276" w:lineRule="auto"/>
            </w:pPr>
          </w:p>
        </w:tc>
        <w:tc>
          <w:tcPr>
            <w:tcW w:w="425" w:type="dxa"/>
          </w:tcPr>
          <w:p w:rsidR="00477003" w:rsidRPr="002A61AE" w:rsidRDefault="00477003" w:rsidP="00477003">
            <w:pPr>
              <w:jc w:val="left"/>
              <w:rPr>
                <w:rFonts w:ascii="宋体" w:hAnsi="宋体"/>
                <w:szCs w:val="21"/>
              </w:rPr>
            </w:pPr>
          </w:p>
        </w:tc>
        <w:tc>
          <w:tcPr>
            <w:tcW w:w="425" w:type="dxa"/>
          </w:tcPr>
          <w:p w:rsidR="00477003" w:rsidRPr="002A61AE" w:rsidRDefault="00477003" w:rsidP="00477003">
            <w:pPr>
              <w:jc w:val="left"/>
              <w:rPr>
                <w:rFonts w:ascii="宋体" w:hAnsi="宋体"/>
                <w:szCs w:val="21"/>
              </w:rPr>
            </w:pPr>
          </w:p>
        </w:tc>
        <w:tc>
          <w:tcPr>
            <w:tcW w:w="425" w:type="dxa"/>
          </w:tcPr>
          <w:p w:rsidR="00477003" w:rsidRPr="002A61AE" w:rsidRDefault="00477003" w:rsidP="00477003">
            <w:pPr>
              <w:jc w:val="left"/>
              <w:rPr>
                <w:rFonts w:ascii="宋体" w:hAnsi="宋体"/>
                <w:szCs w:val="21"/>
              </w:rPr>
            </w:pPr>
          </w:p>
        </w:tc>
      </w:tr>
      <w:tr w:rsidR="00477003" w:rsidRPr="002A61AE" w:rsidTr="0083352E">
        <w:tc>
          <w:tcPr>
            <w:tcW w:w="1157" w:type="dxa"/>
          </w:tcPr>
          <w:p w:rsidR="00477003" w:rsidRPr="00524757" w:rsidRDefault="00477003" w:rsidP="00314538">
            <w:pPr>
              <w:spacing w:line="276" w:lineRule="auto"/>
              <w:jc w:val="left"/>
              <w:rPr>
                <w:color w:val="000000"/>
              </w:rPr>
            </w:pPr>
            <w:r w:rsidRPr="00524757">
              <w:rPr>
                <w:rFonts w:hint="eastAsia"/>
                <w:color w:val="000000"/>
              </w:rPr>
              <w:t>[A3134]</w:t>
            </w:r>
          </w:p>
        </w:tc>
        <w:tc>
          <w:tcPr>
            <w:tcW w:w="6640" w:type="dxa"/>
          </w:tcPr>
          <w:p w:rsidR="00477003" w:rsidRDefault="00477003" w:rsidP="00314538">
            <w:pPr>
              <w:spacing w:line="276" w:lineRule="auto"/>
            </w:pPr>
            <w:r w:rsidRPr="00333CAD">
              <w:rPr>
                <w:rFonts w:hint="eastAsia"/>
              </w:rPr>
              <w:t>去年，在工作日，【</w:t>
            </w:r>
            <w:r w:rsidRPr="00333CAD">
              <w:rPr>
                <w:rFonts w:hint="eastAsia"/>
              </w:rPr>
              <w:t>CAPI</w:t>
            </w:r>
            <w:r w:rsidRPr="00333CAD">
              <w:rPr>
                <w:rFonts w:hint="eastAsia"/>
              </w:rPr>
              <w:t>加载家庭成员姓名】平均每天工作几小时？</w:t>
            </w:r>
            <w:r w:rsidRPr="00497B04">
              <w:rPr>
                <w:rFonts w:hint="eastAsia"/>
                <w:color w:val="00B050"/>
              </w:rPr>
              <w:t xml:space="preserve">[1..24] </w:t>
            </w:r>
            <w:r w:rsidRPr="00497B04">
              <w:rPr>
                <w:rFonts w:hint="eastAsia"/>
                <w:color w:val="00B050"/>
              </w:rPr>
              <w:t>（仅在</w:t>
            </w:r>
            <w:r w:rsidRPr="00497B04">
              <w:rPr>
                <w:rFonts w:hint="eastAsia"/>
                <w:color w:val="00B050"/>
              </w:rPr>
              <w:t>A3132a=1\2\5\6</w:t>
            </w:r>
            <w:r w:rsidRPr="00497B04">
              <w:rPr>
                <w:rFonts w:hint="eastAsia"/>
                <w:color w:val="00B050"/>
              </w:rPr>
              <w:t>时询问）</w:t>
            </w:r>
          </w:p>
          <w:p w:rsidR="00477003" w:rsidRPr="00AB2A34" w:rsidRDefault="00477003" w:rsidP="00314538">
            <w:pPr>
              <w:spacing w:line="276" w:lineRule="auto"/>
            </w:pPr>
          </w:p>
        </w:tc>
        <w:tc>
          <w:tcPr>
            <w:tcW w:w="425" w:type="dxa"/>
          </w:tcPr>
          <w:p w:rsidR="00477003" w:rsidRPr="002A61AE" w:rsidRDefault="00477003" w:rsidP="00477003">
            <w:pPr>
              <w:jc w:val="left"/>
              <w:rPr>
                <w:rFonts w:ascii="宋体" w:hAnsi="宋体"/>
                <w:szCs w:val="21"/>
              </w:rPr>
            </w:pPr>
          </w:p>
        </w:tc>
        <w:tc>
          <w:tcPr>
            <w:tcW w:w="425" w:type="dxa"/>
          </w:tcPr>
          <w:p w:rsidR="00477003" w:rsidRPr="002A61AE" w:rsidRDefault="00477003" w:rsidP="00477003">
            <w:pPr>
              <w:jc w:val="left"/>
              <w:rPr>
                <w:rFonts w:ascii="宋体" w:hAnsi="宋体"/>
                <w:szCs w:val="21"/>
              </w:rPr>
            </w:pPr>
          </w:p>
        </w:tc>
        <w:tc>
          <w:tcPr>
            <w:tcW w:w="425" w:type="dxa"/>
          </w:tcPr>
          <w:p w:rsidR="00477003" w:rsidRPr="002A61AE" w:rsidRDefault="00477003" w:rsidP="00477003">
            <w:pPr>
              <w:jc w:val="left"/>
              <w:rPr>
                <w:rFonts w:ascii="宋体" w:hAnsi="宋体"/>
                <w:szCs w:val="21"/>
              </w:rPr>
            </w:pPr>
          </w:p>
        </w:tc>
      </w:tr>
      <w:tr w:rsidR="00477003" w:rsidRPr="002A61AE" w:rsidTr="0083352E">
        <w:tc>
          <w:tcPr>
            <w:tcW w:w="1157" w:type="dxa"/>
          </w:tcPr>
          <w:p w:rsidR="00477003" w:rsidRPr="00524757" w:rsidRDefault="00477003" w:rsidP="00314538">
            <w:pPr>
              <w:spacing w:line="276" w:lineRule="auto"/>
              <w:jc w:val="left"/>
              <w:rPr>
                <w:color w:val="000000"/>
              </w:rPr>
            </w:pPr>
            <w:r w:rsidRPr="00524757">
              <w:rPr>
                <w:rFonts w:hint="eastAsia"/>
                <w:color w:val="000000"/>
              </w:rPr>
              <w:t>[A3135]</w:t>
            </w:r>
          </w:p>
        </w:tc>
        <w:tc>
          <w:tcPr>
            <w:tcW w:w="6640" w:type="dxa"/>
          </w:tcPr>
          <w:p w:rsidR="00477003" w:rsidRPr="00524757" w:rsidRDefault="00477003" w:rsidP="00314538">
            <w:pPr>
              <w:spacing w:line="276" w:lineRule="auto"/>
              <w:rPr>
                <w:rFonts w:ascii="宋体" w:hAnsi="宋体"/>
              </w:rPr>
            </w:pPr>
            <w:r w:rsidRPr="00524757">
              <w:rPr>
                <w:rFonts w:ascii="宋体" w:hAnsi="宋体" w:hint="eastAsia"/>
              </w:rPr>
              <w:t>去年，在工作月，</w:t>
            </w:r>
            <w:r w:rsidR="00263767" w:rsidRPr="00333CAD">
              <w:rPr>
                <w:rFonts w:hint="eastAsia"/>
              </w:rPr>
              <w:t>【</w:t>
            </w:r>
            <w:r w:rsidR="00263767" w:rsidRPr="00333CAD">
              <w:rPr>
                <w:rFonts w:hint="eastAsia"/>
              </w:rPr>
              <w:t>CAPI</w:t>
            </w:r>
            <w:r w:rsidR="00263767" w:rsidRPr="00333CAD">
              <w:rPr>
                <w:rFonts w:hint="eastAsia"/>
              </w:rPr>
              <w:t>加载家庭成员姓名】</w:t>
            </w:r>
            <w:r w:rsidRPr="00524757">
              <w:rPr>
                <w:rFonts w:ascii="宋体" w:hAnsi="宋体" w:hint="eastAsia"/>
              </w:rPr>
              <w:t>平均每周加班几小时？（单位：小时）</w:t>
            </w:r>
            <w:r w:rsidRPr="00524757">
              <w:rPr>
                <w:rFonts w:ascii="宋体" w:hAnsi="宋体" w:hint="eastAsia"/>
                <w:color w:val="00B050"/>
              </w:rPr>
              <w:t>[0..168]</w:t>
            </w:r>
            <w:r w:rsidRPr="00497B04">
              <w:rPr>
                <w:rFonts w:hint="eastAsia"/>
                <w:color w:val="00B050"/>
              </w:rPr>
              <w:t xml:space="preserve"> </w:t>
            </w:r>
            <w:r w:rsidRPr="00497B04">
              <w:rPr>
                <w:rFonts w:hint="eastAsia"/>
                <w:color w:val="00B050"/>
              </w:rPr>
              <w:t>（仅在</w:t>
            </w:r>
            <w:r w:rsidRPr="00497B04">
              <w:rPr>
                <w:rFonts w:hint="eastAsia"/>
                <w:color w:val="00B050"/>
              </w:rPr>
              <w:t>A3132a=1\2\5\6</w:t>
            </w:r>
            <w:r w:rsidRPr="00497B04">
              <w:rPr>
                <w:rFonts w:hint="eastAsia"/>
                <w:color w:val="00B050"/>
              </w:rPr>
              <w:t>时询问）</w:t>
            </w:r>
          </w:p>
          <w:p w:rsidR="00477003" w:rsidRPr="00AB2A34" w:rsidRDefault="00477003" w:rsidP="00314538">
            <w:pPr>
              <w:spacing w:line="276" w:lineRule="auto"/>
            </w:pPr>
          </w:p>
        </w:tc>
        <w:tc>
          <w:tcPr>
            <w:tcW w:w="425" w:type="dxa"/>
          </w:tcPr>
          <w:p w:rsidR="00477003" w:rsidRPr="002A61AE" w:rsidRDefault="00477003" w:rsidP="00477003">
            <w:pPr>
              <w:jc w:val="left"/>
              <w:rPr>
                <w:rFonts w:ascii="宋体" w:hAnsi="宋体"/>
                <w:szCs w:val="21"/>
              </w:rPr>
            </w:pPr>
          </w:p>
        </w:tc>
        <w:tc>
          <w:tcPr>
            <w:tcW w:w="425" w:type="dxa"/>
          </w:tcPr>
          <w:p w:rsidR="00477003" w:rsidRPr="002A61AE" w:rsidRDefault="00477003" w:rsidP="00477003">
            <w:pPr>
              <w:jc w:val="left"/>
              <w:rPr>
                <w:rFonts w:ascii="宋体" w:hAnsi="宋体"/>
                <w:szCs w:val="21"/>
              </w:rPr>
            </w:pPr>
          </w:p>
        </w:tc>
        <w:tc>
          <w:tcPr>
            <w:tcW w:w="425" w:type="dxa"/>
          </w:tcPr>
          <w:p w:rsidR="00477003" w:rsidRPr="002A61AE" w:rsidRDefault="00477003" w:rsidP="00477003">
            <w:pPr>
              <w:jc w:val="left"/>
              <w:rPr>
                <w:rFonts w:ascii="宋体" w:hAnsi="宋体"/>
                <w:szCs w:val="21"/>
              </w:rPr>
            </w:pPr>
          </w:p>
        </w:tc>
      </w:tr>
      <w:tr w:rsidR="00477003" w:rsidRPr="002A61AE" w:rsidTr="0083352E">
        <w:tc>
          <w:tcPr>
            <w:tcW w:w="1157" w:type="dxa"/>
          </w:tcPr>
          <w:p w:rsidR="00477003" w:rsidRPr="00524757" w:rsidRDefault="00477003" w:rsidP="00314538">
            <w:pPr>
              <w:spacing w:line="276" w:lineRule="auto"/>
              <w:jc w:val="left"/>
              <w:rPr>
                <w:color w:val="000000"/>
              </w:rPr>
            </w:pPr>
            <w:r w:rsidRPr="00524757">
              <w:rPr>
                <w:rFonts w:hint="eastAsia"/>
                <w:color w:val="000000"/>
              </w:rPr>
              <w:t>[A3135a]</w:t>
            </w:r>
          </w:p>
        </w:tc>
        <w:tc>
          <w:tcPr>
            <w:tcW w:w="6640" w:type="dxa"/>
          </w:tcPr>
          <w:p w:rsidR="00477003" w:rsidRPr="00524757" w:rsidRDefault="00477003" w:rsidP="00314538">
            <w:pPr>
              <w:spacing w:line="276" w:lineRule="auto"/>
              <w:rPr>
                <w:rFonts w:ascii="宋体" w:hAnsi="宋体" w:cs="黑体"/>
              </w:rPr>
            </w:pPr>
            <w:r w:rsidRPr="00524757">
              <w:rPr>
                <w:rFonts w:ascii="宋体" w:hAnsi="宋体" w:cs="黑体" w:hint="eastAsia"/>
              </w:rPr>
              <w:t>去年，</w:t>
            </w:r>
            <w:r w:rsidR="00263767" w:rsidRPr="00333CAD">
              <w:rPr>
                <w:rFonts w:hint="eastAsia"/>
              </w:rPr>
              <w:t>【</w:t>
            </w:r>
            <w:r w:rsidR="00263767" w:rsidRPr="00333CAD">
              <w:rPr>
                <w:rFonts w:hint="eastAsia"/>
              </w:rPr>
              <w:t>CAPI</w:t>
            </w:r>
            <w:r w:rsidR="00263767" w:rsidRPr="00333CAD">
              <w:rPr>
                <w:rFonts w:hint="eastAsia"/>
              </w:rPr>
              <w:t>加载家庭成员姓名】</w:t>
            </w:r>
            <w:r w:rsidRPr="00524757">
              <w:rPr>
                <w:rFonts w:ascii="宋体" w:hAnsi="宋体" w:cs="黑体" w:hint="eastAsia"/>
              </w:rPr>
              <w:t>是否有加班费</w:t>
            </w:r>
            <w:r w:rsidRPr="00497B04">
              <w:rPr>
                <w:rFonts w:hint="eastAsia"/>
                <w:color w:val="00B050"/>
              </w:rPr>
              <w:t>（仅在</w:t>
            </w:r>
            <w:r w:rsidRPr="00497B04">
              <w:rPr>
                <w:rFonts w:hint="eastAsia"/>
                <w:color w:val="00B050"/>
              </w:rPr>
              <w:t>A3135&gt;0</w:t>
            </w:r>
            <w:r w:rsidRPr="00497B04">
              <w:rPr>
                <w:rFonts w:hint="eastAsia"/>
                <w:color w:val="00B050"/>
              </w:rPr>
              <w:t>时询问）</w:t>
            </w:r>
          </w:p>
          <w:p w:rsidR="00477003" w:rsidRDefault="00477003" w:rsidP="00314538">
            <w:pPr>
              <w:spacing w:line="276" w:lineRule="auto"/>
            </w:pPr>
            <w:r>
              <w:rPr>
                <w:rFonts w:hint="eastAsia"/>
              </w:rPr>
              <w:t>1.</w:t>
            </w:r>
            <w:r w:rsidR="00C2221B">
              <w:t xml:space="preserve"> </w:t>
            </w:r>
            <w:r>
              <w:rPr>
                <w:rFonts w:hint="eastAsia"/>
              </w:rPr>
              <w:t>是</w:t>
            </w:r>
            <w:r w:rsidR="00C2221B">
              <w:rPr>
                <w:rFonts w:hint="eastAsia"/>
              </w:rPr>
              <w:t xml:space="preserve">                              </w:t>
            </w:r>
            <w:r>
              <w:rPr>
                <w:rFonts w:hint="eastAsia"/>
              </w:rPr>
              <w:t>2.</w:t>
            </w:r>
            <w:r w:rsidR="00C2221B">
              <w:t xml:space="preserve"> </w:t>
            </w:r>
            <w:r>
              <w:rPr>
                <w:rFonts w:hint="eastAsia"/>
              </w:rPr>
              <w:t>否【跳至</w:t>
            </w:r>
            <w:r>
              <w:rPr>
                <w:rFonts w:hint="eastAsia"/>
              </w:rPr>
              <w:t>A3136</w:t>
            </w:r>
            <w:r>
              <w:rPr>
                <w:rFonts w:hint="eastAsia"/>
              </w:rPr>
              <w:t>】</w:t>
            </w:r>
          </w:p>
          <w:p w:rsidR="00477003" w:rsidRPr="00AB2A34" w:rsidRDefault="00477003" w:rsidP="00314538">
            <w:pPr>
              <w:spacing w:line="276" w:lineRule="auto"/>
            </w:pPr>
          </w:p>
        </w:tc>
        <w:tc>
          <w:tcPr>
            <w:tcW w:w="425" w:type="dxa"/>
          </w:tcPr>
          <w:p w:rsidR="00477003" w:rsidRPr="002A61AE" w:rsidRDefault="00477003" w:rsidP="00477003">
            <w:pPr>
              <w:jc w:val="left"/>
              <w:rPr>
                <w:rFonts w:ascii="宋体" w:hAnsi="宋体"/>
                <w:szCs w:val="21"/>
              </w:rPr>
            </w:pPr>
          </w:p>
        </w:tc>
        <w:tc>
          <w:tcPr>
            <w:tcW w:w="425" w:type="dxa"/>
          </w:tcPr>
          <w:p w:rsidR="00477003" w:rsidRPr="002A61AE" w:rsidRDefault="00477003" w:rsidP="00477003">
            <w:pPr>
              <w:jc w:val="left"/>
              <w:rPr>
                <w:rFonts w:ascii="宋体" w:hAnsi="宋体"/>
                <w:szCs w:val="21"/>
              </w:rPr>
            </w:pPr>
          </w:p>
        </w:tc>
        <w:tc>
          <w:tcPr>
            <w:tcW w:w="425" w:type="dxa"/>
          </w:tcPr>
          <w:p w:rsidR="00477003" w:rsidRPr="002A61AE" w:rsidRDefault="00477003" w:rsidP="00477003">
            <w:pPr>
              <w:jc w:val="left"/>
              <w:rPr>
                <w:rFonts w:ascii="宋体" w:hAnsi="宋体"/>
                <w:szCs w:val="21"/>
              </w:rPr>
            </w:pPr>
          </w:p>
        </w:tc>
      </w:tr>
      <w:tr w:rsidR="00477003" w:rsidRPr="002A61AE" w:rsidTr="0083352E">
        <w:tc>
          <w:tcPr>
            <w:tcW w:w="1157" w:type="dxa"/>
          </w:tcPr>
          <w:p w:rsidR="00477003" w:rsidRPr="00524757" w:rsidRDefault="00477003" w:rsidP="00314538">
            <w:pPr>
              <w:spacing w:line="276" w:lineRule="auto"/>
              <w:jc w:val="left"/>
              <w:rPr>
                <w:color w:val="000000"/>
              </w:rPr>
            </w:pPr>
            <w:r w:rsidRPr="00524757">
              <w:rPr>
                <w:rFonts w:hint="eastAsia"/>
                <w:color w:val="000000"/>
              </w:rPr>
              <w:t>[A3135b]</w:t>
            </w:r>
          </w:p>
        </w:tc>
        <w:tc>
          <w:tcPr>
            <w:tcW w:w="6640" w:type="dxa"/>
          </w:tcPr>
          <w:p w:rsidR="00477003" w:rsidRPr="00524757" w:rsidRDefault="00477003" w:rsidP="00314538">
            <w:pPr>
              <w:spacing w:line="276" w:lineRule="auto"/>
              <w:rPr>
                <w:rFonts w:ascii="宋体" w:hAnsi="宋体"/>
              </w:rPr>
            </w:pPr>
            <w:r w:rsidRPr="00524757">
              <w:rPr>
                <w:rFonts w:ascii="宋体" w:hAnsi="宋体" w:hint="eastAsia"/>
              </w:rPr>
              <w:t>去年，平均每小时加班费是多少？（单位：元）</w:t>
            </w:r>
            <w:r w:rsidRPr="00497B04">
              <w:rPr>
                <w:rFonts w:hint="eastAsia"/>
                <w:color w:val="00B050"/>
              </w:rPr>
              <w:t>（仅在</w:t>
            </w:r>
            <w:r w:rsidRPr="00497B04">
              <w:rPr>
                <w:rFonts w:hint="eastAsia"/>
                <w:color w:val="00B050"/>
              </w:rPr>
              <w:t>A3135a=1</w:t>
            </w:r>
            <w:r w:rsidRPr="00497B04">
              <w:rPr>
                <w:rFonts w:hint="eastAsia"/>
                <w:color w:val="00B050"/>
              </w:rPr>
              <w:t>时询问）</w:t>
            </w:r>
          </w:p>
          <w:p w:rsidR="00477003" w:rsidRPr="00AB2A34" w:rsidRDefault="00477003" w:rsidP="00314538">
            <w:pPr>
              <w:spacing w:line="276" w:lineRule="auto"/>
            </w:pPr>
          </w:p>
        </w:tc>
        <w:tc>
          <w:tcPr>
            <w:tcW w:w="425" w:type="dxa"/>
          </w:tcPr>
          <w:p w:rsidR="00477003" w:rsidRPr="002A61AE" w:rsidRDefault="00477003" w:rsidP="00477003">
            <w:pPr>
              <w:jc w:val="left"/>
              <w:rPr>
                <w:rFonts w:ascii="宋体" w:hAnsi="宋体"/>
                <w:szCs w:val="21"/>
              </w:rPr>
            </w:pPr>
          </w:p>
        </w:tc>
        <w:tc>
          <w:tcPr>
            <w:tcW w:w="425" w:type="dxa"/>
          </w:tcPr>
          <w:p w:rsidR="00477003" w:rsidRPr="002A61AE" w:rsidRDefault="00477003" w:rsidP="00477003">
            <w:pPr>
              <w:jc w:val="left"/>
              <w:rPr>
                <w:rFonts w:ascii="宋体" w:hAnsi="宋体"/>
                <w:szCs w:val="21"/>
              </w:rPr>
            </w:pPr>
          </w:p>
        </w:tc>
        <w:tc>
          <w:tcPr>
            <w:tcW w:w="425" w:type="dxa"/>
          </w:tcPr>
          <w:p w:rsidR="00477003" w:rsidRPr="002A61AE" w:rsidRDefault="00477003" w:rsidP="00477003">
            <w:pPr>
              <w:jc w:val="left"/>
              <w:rPr>
                <w:rFonts w:ascii="宋体" w:hAnsi="宋体"/>
                <w:szCs w:val="21"/>
              </w:rPr>
            </w:pPr>
          </w:p>
        </w:tc>
      </w:tr>
      <w:tr w:rsidR="00477003" w:rsidRPr="002A61AE" w:rsidTr="0083352E">
        <w:tc>
          <w:tcPr>
            <w:tcW w:w="1157" w:type="dxa"/>
          </w:tcPr>
          <w:p w:rsidR="00477003" w:rsidRPr="00524757" w:rsidRDefault="00477003" w:rsidP="00314538">
            <w:pPr>
              <w:spacing w:line="276" w:lineRule="auto"/>
              <w:jc w:val="left"/>
              <w:rPr>
                <w:color w:val="000000"/>
              </w:rPr>
            </w:pPr>
            <w:r w:rsidRPr="00524757">
              <w:rPr>
                <w:rFonts w:hint="eastAsia"/>
                <w:color w:val="000000"/>
              </w:rPr>
              <w:t>[A3136]</w:t>
            </w:r>
          </w:p>
        </w:tc>
        <w:tc>
          <w:tcPr>
            <w:tcW w:w="6640" w:type="dxa"/>
          </w:tcPr>
          <w:p w:rsidR="00477003" w:rsidRDefault="00477003" w:rsidP="00314538">
            <w:pPr>
              <w:spacing w:line="276" w:lineRule="auto"/>
            </w:pPr>
            <w:r>
              <w:rPr>
                <w:rFonts w:hint="eastAsia"/>
              </w:rPr>
              <w:t>去年，</w:t>
            </w:r>
            <w:r w:rsidRPr="005403C1">
              <w:rPr>
                <w:rFonts w:hint="eastAsia"/>
              </w:rPr>
              <w:t>【</w:t>
            </w:r>
            <w:r w:rsidRPr="005403C1">
              <w:rPr>
                <w:rFonts w:hint="eastAsia"/>
              </w:rPr>
              <w:t>CAPI</w:t>
            </w:r>
            <w:r w:rsidRPr="005403C1">
              <w:rPr>
                <w:rFonts w:hint="eastAsia"/>
              </w:rPr>
              <w:t>加载家庭成员姓名】</w:t>
            </w:r>
            <w:r>
              <w:rPr>
                <w:rFonts w:hint="eastAsia"/>
              </w:rPr>
              <w:t>工作实际获得多少税后货币工资？（单位：元）</w:t>
            </w:r>
            <w:r w:rsidRPr="00497B04">
              <w:rPr>
                <w:rFonts w:hint="eastAsia"/>
                <w:color w:val="00B050"/>
              </w:rPr>
              <w:t>（仅在</w:t>
            </w:r>
            <w:r w:rsidRPr="00497B04">
              <w:rPr>
                <w:rFonts w:hint="eastAsia"/>
                <w:color w:val="00B050"/>
              </w:rPr>
              <w:t>A3132a=1\2\5\6</w:t>
            </w:r>
            <w:r w:rsidRPr="00497B04">
              <w:rPr>
                <w:rFonts w:hint="eastAsia"/>
                <w:color w:val="00B050"/>
              </w:rPr>
              <w:t>时询问）</w:t>
            </w:r>
          </w:p>
          <w:p w:rsidR="00477003" w:rsidRDefault="00477003" w:rsidP="00314538">
            <w:pPr>
              <w:spacing w:line="276" w:lineRule="auto"/>
            </w:pPr>
            <w:r>
              <w:rPr>
                <w:rFonts w:hint="eastAsia"/>
              </w:rPr>
              <w:t>（如果受访者不知道或不愿意回答则回答</w:t>
            </w:r>
            <w:r>
              <w:t>[A</w:t>
            </w:r>
            <w:r>
              <w:rPr>
                <w:rFonts w:hint="eastAsia"/>
              </w:rPr>
              <w:t>3136</w:t>
            </w:r>
            <w:r w:rsidRPr="009A44B3">
              <w:t>it]</w:t>
            </w:r>
            <w:r>
              <w:rPr>
                <w:rFonts w:hint="eastAsia"/>
              </w:rPr>
              <w:t>）</w:t>
            </w:r>
          </w:p>
          <w:p w:rsidR="00477003" w:rsidRPr="00AB2A34" w:rsidRDefault="00477003" w:rsidP="00314538">
            <w:pPr>
              <w:spacing w:line="276" w:lineRule="auto"/>
            </w:pPr>
          </w:p>
        </w:tc>
        <w:tc>
          <w:tcPr>
            <w:tcW w:w="425" w:type="dxa"/>
          </w:tcPr>
          <w:p w:rsidR="00477003" w:rsidRPr="002A61AE" w:rsidRDefault="00477003" w:rsidP="00477003">
            <w:pPr>
              <w:jc w:val="left"/>
              <w:rPr>
                <w:rFonts w:ascii="宋体" w:hAnsi="宋体"/>
                <w:szCs w:val="21"/>
              </w:rPr>
            </w:pPr>
          </w:p>
        </w:tc>
        <w:tc>
          <w:tcPr>
            <w:tcW w:w="425" w:type="dxa"/>
          </w:tcPr>
          <w:p w:rsidR="00477003" w:rsidRPr="002A61AE" w:rsidRDefault="00477003" w:rsidP="00477003">
            <w:pPr>
              <w:jc w:val="left"/>
              <w:rPr>
                <w:rFonts w:ascii="宋体" w:hAnsi="宋体"/>
                <w:szCs w:val="21"/>
              </w:rPr>
            </w:pPr>
          </w:p>
        </w:tc>
        <w:tc>
          <w:tcPr>
            <w:tcW w:w="425" w:type="dxa"/>
          </w:tcPr>
          <w:p w:rsidR="00477003" w:rsidRPr="002A61AE" w:rsidRDefault="00477003" w:rsidP="00477003">
            <w:pPr>
              <w:jc w:val="left"/>
              <w:rPr>
                <w:rFonts w:ascii="宋体" w:hAnsi="宋体"/>
                <w:szCs w:val="21"/>
              </w:rPr>
            </w:pPr>
          </w:p>
        </w:tc>
      </w:tr>
      <w:tr w:rsidR="00477003" w:rsidRPr="002A61AE" w:rsidTr="0083352E">
        <w:tc>
          <w:tcPr>
            <w:tcW w:w="1157" w:type="dxa"/>
          </w:tcPr>
          <w:p w:rsidR="00477003" w:rsidRPr="00524757" w:rsidRDefault="00477003" w:rsidP="00314538">
            <w:pPr>
              <w:spacing w:line="276" w:lineRule="auto"/>
              <w:jc w:val="left"/>
              <w:rPr>
                <w:color w:val="000000"/>
              </w:rPr>
            </w:pPr>
            <w:r w:rsidRPr="00524757">
              <w:rPr>
                <w:rFonts w:hint="eastAsia"/>
                <w:color w:val="000000"/>
              </w:rPr>
              <w:t>[A3136it]</w:t>
            </w:r>
          </w:p>
        </w:tc>
        <w:tc>
          <w:tcPr>
            <w:tcW w:w="6640" w:type="dxa"/>
          </w:tcPr>
          <w:p w:rsidR="00477003" w:rsidRDefault="00477003" w:rsidP="00314538">
            <w:pPr>
              <w:spacing w:line="276" w:lineRule="auto"/>
            </w:pPr>
            <w:r>
              <w:rPr>
                <w:rFonts w:hint="eastAsia"/>
              </w:rPr>
              <w:t>去年，【</w:t>
            </w:r>
            <w:r>
              <w:rPr>
                <w:rFonts w:hint="eastAsia"/>
              </w:rPr>
              <w:t>CAPI</w:t>
            </w:r>
            <w:r>
              <w:rPr>
                <w:rFonts w:hint="eastAsia"/>
              </w:rPr>
              <w:t>加载家庭成员姓名】工作实际获得的收入在下列哪个范围内？</w:t>
            </w:r>
          </w:p>
          <w:p w:rsidR="00477003" w:rsidRDefault="00477003" w:rsidP="00314538">
            <w:pPr>
              <w:spacing w:line="276" w:lineRule="auto"/>
            </w:pPr>
            <w:r>
              <w:rPr>
                <w:rFonts w:hint="eastAsia"/>
              </w:rPr>
              <w:t>1. 1</w:t>
            </w:r>
            <w:r>
              <w:rPr>
                <w:rFonts w:hint="eastAsia"/>
              </w:rPr>
              <w:t>万以下</w:t>
            </w:r>
            <w:r>
              <w:rPr>
                <w:rFonts w:hint="eastAsia"/>
              </w:rPr>
              <w:t xml:space="preserve">                    </w:t>
            </w:r>
            <w:r>
              <w:t xml:space="preserve"> </w:t>
            </w:r>
            <w:r>
              <w:rPr>
                <w:rFonts w:hint="eastAsia"/>
              </w:rPr>
              <w:t xml:space="preserve">   </w:t>
            </w:r>
            <w:r>
              <w:t xml:space="preserve"> </w:t>
            </w:r>
            <w:r>
              <w:rPr>
                <w:rFonts w:hint="eastAsia"/>
              </w:rPr>
              <w:t>7. 30</w:t>
            </w:r>
            <w:r>
              <w:rPr>
                <w:rFonts w:hint="eastAsia"/>
              </w:rPr>
              <w:t>万</w:t>
            </w:r>
            <w:r>
              <w:rPr>
                <w:rFonts w:hint="eastAsia"/>
              </w:rPr>
              <w:t>-50</w:t>
            </w:r>
            <w:r>
              <w:rPr>
                <w:rFonts w:hint="eastAsia"/>
              </w:rPr>
              <w:t>万</w:t>
            </w:r>
          </w:p>
          <w:p w:rsidR="00477003" w:rsidRDefault="00477003" w:rsidP="00314538">
            <w:pPr>
              <w:spacing w:line="276" w:lineRule="auto"/>
            </w:pPr>
            <w:r>
              <w:rPr>
                <w:rFonts w:hint="eastAsia"/>
              </w:rPr>
              <w:t>2. 1</w:t>
            </w:r>
            <w:r>
              <w:rPr>
                <w:rFonts w:hint="eastAsia"/>
              </w:rPr>
              <w:t>万</w:t>
            </w:r>
            <w:r>
              <w:rPr>
                <w:rFonts w:hint="eastAsia"/>
              </w:rPr>
              <w:t>-2</w:t>
            </w:r>
            <w:r>
              <w:rPr>
                <w:rFonts w:hint="eastAsia"/>
              </w:rPr>
              <w:t>万</w:t>
            </w:r>
            <w:r>
              <w:rPr>
                <w:rFonts w:hint="eastAsia"/>
              </w:rPr>
              <w:t xml:space="preserve">                         8. 50</w:t>
            </w:r>
            <w:r>
              <w:rPr>
                <w:rFonts w:hint="eastAsia"/>
              </w:rPr>
              <w:t>万</w:t>
            </w:r>
            <w:r>
              <w:rPr>
                <w:rFonts w:hint="eastAsia"/>
              </w:rPr>
              <w:t>-100</w:t>
            </w:r>
            <w:r>
              <w:rPr>
                <w:rFonts w:hint="eastAsia"/>
              </w:rPr>
              <w:t>万</w:t>
            </w:r>
          </w:p>
          <w:p w:rsidR="00477003" w:rsidRDefault="00477003" w:rsidP="00314538">
            <w:pPr>
              <w:spacing w:line="276" w:lineRule="auto"/>
            </w:pPr>
            <w:r>
              <w:rPr>
                <w:rFonts w:hint="eastAsia"/>
              </w:rPr>
              <w:t>3. 2</w:t>
            </w:r>
            <w:r>
              <w:rPr>
                <w:rFonts w:hint="eastAsia"/>
              </w:rPr>
              <w:t>万</w:t>
            </w:r>
            <w:r>
              <w:rPr>
                <w:rFonts w:hint="eastAsia"/>
              </w:rPr>
              <w:t>-5</w:t>
            </w:r>
            <w:r>
              <w:rPr>
                <w:rFonts w:hint="eastAsia"/>
              </w:rPr>
              <w:t>万</w:t>
            </w:r>
            <w:r>
              <w:rPr>
                <w:rFonts w:hint="eastAsia"/>
              </w:rPr>
              <w:t xml:space="preserve">                         9. 100</w:t>
            </w:r>
            <w:r>
              <w:rPr>
                <w:rFonts w:hint="eastAsia"/>
              </w:rPr>
              <w:t>万</w:t>
            </w:r>
            <w:r>
              <w:rPr>
                <w:rFonts w:hint="eastAsia"/>
              </w:rPr>
              <w:t>-200</w:t>
            </w:r>
            <w:r>
              <w:rPr>
                <w:rFonts w:hint="eastAsia"/>
              </w:rPr>
              <w:t>万</w:t>
            </w:r>
          </w:p>
          <w:p w:rsidR="00477003" w:rsidRDefault="00477003" w:rsidP="00314538">
            <w:pPr>
              <w:spacing w:line="276" w:lineRule="auto"/>
            </w:pPr>
            <w:r>
              <w:rPr>
                <w:rFonts w:hint="eastAsia"/>
              </w:rPr>
              <w:t>4. 5</w:t>
            </w:r>
            <w:r>
              <w:rPr>
                <w:rFonts w:hint="eastAsia"/>
              </w:rPr>
              <w:t>万</w:t>
            </w:r>
            <w:r>
              <w:rPr>
                <w:rFonts w:hint="eastAsia"/>
              </w:rPr>
              <w:t>-10</w:t>
            </w:r>
            <w:r>
              <w:rPr>
                <w:rFonts w:hint="eastAsia"/>
              </w:rPr>
              <w:t>万</w:t>
            </w:r>
            <w:r>
              <w:rPr>
                <w:rFonts w:hint="eastAsia"/>
              </w:rPr>
              <w:t xml:space="preserve">                        10. 200</w:t>
            </w:r>
            <w:r>
              <w:rPr>
                <w:rFonts w:hint="eastAsia"/>
              </w:rPr>
              <w:t>万</w:t>
            </w:r>
            <w:r>
              <w:rPr>
                <w:rFonts w:hint="eastAsia"/>
              </w:rPr>
              <w:t>-500</w:t>
            </w:r>
            <w:r>
              <w:rPr>
                <w:rFonts w:hint="eastAsia"/>
              </w:rPr>
              <w:t>万</w:t>
            </w:r>
          </w:p>
          <w:p w:rsidR="00477003" w:rsidRDefault="00477003" w:rsidP="00314538">
            <w:pPr>
              <w:spacing w:line="276" w:lineRule="auto"/>
            </w:pPr>
            <w:r>
              <w:rPr>
                <w:rFonts w:hint="eastAsia"/>
              </w:rPr>
              <w:t>5. 10</w:t>
            </w:r>
            <w:r>
              <w:rPr>
                <w:rFonts w:hint="eastAsia"/>
              </w:rPr>
              <w:t>万</w:t>
            </w:r>
            <w:r>
              <w:rPr>
                <w:rFonts w:hint="eastAsia"/>
              </w:rPr>
              <w:t>-20</w:t>
            </w:r>
            <w:r>
              <w:rPr>
                <w:rFonts w:hint="eastAsia"/>
              </w:rPr>
              <w:t>万</w:t>
            </w:r>
            <w:r>
              <w:rPr>
                <w:rFonts w:hint="eastAsia"/>
              </w:rPr>
              <w:t xml:space="preserve">                       11. 500</w:t>
            </w:r>
            <w:r>
              <w:rPr>
                <w:rFonts w:hint="eastAsia"/>
              </w:rPr>
              <w:t>万以上</w:t>
            </w:r>
          </w:p>
          <w:p w:rsidR="00477003" w:rsidRDefault="00477003" w:rsidP="00314538">
            <w:pPr>
              <w:spacing w:line="276" w:lineRule="auto"/>
            </w:pPr>
            <w:r>
              <w:rPr>
                <w:rFonts w:hint="eastAsia"/>
              </w:rPr>
              <w:t>6. 20</w:t>
            </w:r>
            <w:r>
              <w:rPr>
                <w:rFonts w:hint="eastAsia"/>
              </w:rPr>
              <w:t>万</w:t>
            </w:r>
            <w:r>
              <w:rPr>
                <w:rFonts w:hint="eastAsia"/>
              </w:rPr>
              <w:t>-30</w:t>
            </w:r>
            <w:r>
              <w:rPr>
                <w:rFonts w:hint="eastAsia"/>
              </w:rPr>
              <w:t>万</w:t>
            </w:r>
          </w:p>
          <w:p w:rsidR="00477003" w:rsidRPr="00AB2A34" w:rsidRDefault="00477003" w:rsidP="00314538">
            <w:pPr>
              <w:spacing w:line="276" w:lineRule="auto"/>
            </w:pPr>
          </w:p>
        </w:tc>
        <w:tc>
          <w:tcPr>
            <w:tcW w:w="425" w:type="dxa"/>
          </w:tcPr>
          <w:p w:rsidR="00477003" w:rsidRPr="002A61AE" w:rsidRDefault="00477003" w:rsidP="00477003">
            <w:pPr>
              <w:jc w:val="left"/>
              <w:rPr>
                <w:rFonts w:ascii="宋体" w:hAnsi="宋体"/>
                <w:szCs w:val="21"/>
              </w:rPr>
            </w:pPr>
          </w:p>
        </w:tc>
        <w:tc>
          <w:tcPr>
            <w:tcW w:w="425" w:type="dxa"/>
          </w:tcPr>
          <w:p w:rsidR="00477003" w:rsidRPr="002A61AE" w:rsidRDefault="00477003" w:rsidP="00477003">
            <w:pPr>
              <w:jc w:val="left"/>
              <w:rPr>
                <w:rFonts w:ascii="宋体" w:hAnsi="宋体"/>
                <w:szCs w:val="21"/>
              </w:rPr>
            </w:pPr>
          </w:p>
        </w:tc>
        <w:tc>
          <w:tcPr>
            <w:tcW w:w="425" w:type="dxa"/>
          </w:tcPr>
          <w:p w:rsidR="00477003" w:rsidRPr="002A61AE" w:rsidRDefault="00477003" w:rsidP="00477003">
            <w:pPr>
              <w:jc w:val="left"/>
              <w:rPr>
                <w:rFonts w:ascii="宋体" w:hAnsi="宋体"/>
                <w:szCs w:val="21"/>
              </w:rPr>
            </w:pPr>
          </w:p>
        </w:tc>
      </w:tr>
      <w:tr w:rsidR="00514D55" w:rsidRPr="002A61AE" w:rsidTr="0083352E">
        <w:tc>
          <w:tcPr>
            <w:tcW w:w="1157" w:type="dxa"/>
          </w:tcPr>
          <w:p w:rsidR="00514D55" w:rsidRPr="00524757" w:rsidRDefault="00514D55" w:rsidP="00314538">
            <w:pPr>
              <w:spacing w:line="276" w:lineRule="auto"/>
              <w:jc w:val="left"/>
              <w:rPr>
                <w:color w:val="000000"/>
              </w:rPr>
            </w:pPr>
            <w:r w:rsidRPr="00524757">
              <w:rPr>
                <w:rFonts w:hint="eastAsia"/>
                <w:color w:val="000000"/>
              </w:rPr>
              <w:t>[A3136a]</w:t>
            </w:r>
          </w:p>
        </w:tc>
        <w:tc>
          <w:tcPr>
            <w:tcW w:w="6640" w:type="dxa"/>
          </w:tcPr>
          <w:p w:rsidR="00514D55" w:rsidRDefault="00514D55" w:rsidP="00314538">
            <w:pPr>
              <w:spacing w:line="276" w:lineRule="auto"/>
            </w:pPr>
            <w:r>
              <w:rPr>
                <w:rFonts w:hint="eastAsia"/>
              </w:rPr>
              <w:t>去年，【</w:t>
            </w:r>
            <w:r>
              <w:rPr>
                <w:rFonts w:hint="eastAsia"/>
              </w:rPr>
              <w:t>CAPI</w:t>
            </w:r>
            <w:r>
              <w:rPr>
                <w:rFonts w:hint="eastAsia"/>
              </w:rPr>
              <w:t>加载家庭成员姓名】获得税后奖金收入总共有多少元？包括月奖、季度奖、年终奖以及其他奖。</w:t>
            </w:r>
            <w:r w:rsidRPr="00497B04">
              <w:rPr>
                <w:rFonts w:hint="eastAsia"/>
                <w:color w:val="00B050"/>
              </w:rPr>
              <w:t>（仅在</w:t>
            </w:r>
            <w:r w:rsidRPr="00497B04">
              <w:rPr>
                <w:rFonts w:hint="eastAsia"/>
                <w:color w:val="00B050"/>
              </w:rPr>
              <w:t>A3132a=1\2\5\6</w:t>
            </w:r>
            <w:r w:rsidRPr="00497B04">
              <w:rPr>
                <w:rFonts w:hint="eastAsia"/>
                <w:color w:val="00B050"/>
              </w:rPr>
              <w:t>时询问）</w:t>
            </w:r>
          </w:p>
          <w:p w:rsidR="00514D55" w:rsidRDefault="00514D55" w:rsidP="00314538">
            <w:pPr>
              <w:spacing w:line="276" w:lineRule="auto"/>
            </w:pPr>
            <w:r>
              <w:rPr>
                <w:rFonts w:hint="eastAsia"/>
              </w:rPr>
              <w:lastRenderedPageBreak/>
              <w:t>（如果受访者不知道或不知道，则询问</w:t>
            </w:r>
            <w:r>
              <w:rPr>
                <w:rFonts w:hint="eastAsia"/>
              </w:rPr>
              <w:t>[A3136ait]</w:t>
            </w:r>
            <w:r>
              <w:rPr>
                <w:rFonts w:hint="eastAsia"/>
              </w:rPr>
              <w:t>）</w:t>
            </w:r>
          </w:p>
          <w:p w:rsidR="00514D55" w:rsidRPr="00AB2A34" w:rsidRDefault="00514D55" w:rsidP="00314538">
            <w:pPr>
              <w:spacing w:line="276" w:lineRule="auto"/>
            </w:pPr>
          </w:p>
        </w:tc>
        <w:tc>
          <w:tcPr>
            <w:tcW w:w="425" w:type="dxa"/>
          </w:tcPr>
          <w:p w:rsidR="00514D55" w:rsidRPr="002A61AE" w:rsidRDefault="00514D55" w:rsidP="00514D55">
            <w:pPr>
              <w:jc w:val="left"/>
              <w:rPr>
                <w:rFonts w:ascii="宋体" w:hAnsi="宋体"/>
                <w:szCs w:val="21"/>
              </w:rPr>
            </w:pPr>
          </w:p>
        </w:tc>
        <w:tc>
          <w:tcPr>
            <w:tcW w:w="425" w:type="dxa"/>
          </w:tcPr>
          <w:p w:rsidR="00514D55" w:rsidRPr="002A61AE" w:rsidRDefault="00514D55" w:rsidP="00514D55">
            <w:pPr>
              <w:jc w:val="left"/>
              <w:rPr>
                <w:rFonts w:ascii="宋体" w:hAnsi="宋体"/>
                <w:szCs w:val="21"/>
              </w:rPr>
            </w:pPr>
          </w:p>
        </w:tc>
        <w:tc>
          <w:tcPr>
            <w:tcW w:w="425" w:type="dxa"/>
          </w:tcPr>
          <w:p w:rsidR="00514D55" w:rsidRPr="002A61AE" w:rsidRDefault="00514D55" w:rsidP="00514D55">
            <w:pPr>
              <w:jc w:val="left"/>
              <w:rPr>
                <w:rFonts w:ascii="宋体" w:hAnsi="宋体"/>
                <w:szCs w:val="21"/>
              </w:rPr>
            </w:pPr>
          </w:p>
        </w:tc>
      </w:tr>
      <w:tr w:rsidR="00514D55" w:rsidRPr="002A61AE" w:rsidTr="0083352E">
        <w:tc>
          <w:tcPr>
            <w:tcW w:w="1157" w:type="dxa"/>
          </w:tcPr>
          <w:p w:rsidR="00514D55" w:rsidRPr="00524757" w:rsidRDefault="00514D55" w:rsidP="00314538">
            <w:pPr>
              <w:spacing w:line="276" w:lineRule="auto"/>
              <w:jc w:val="left"/>
              <w:rPr>
                <w:color w:val="000000"/>
              </w:rPr>
            </w:pPr>
            <w:r w:rsidRPr="00524757">
              <w:rPr>
                <w:rFonts w:hint="eastAsia"/>
                <w:color w:val="000000"/>
              </w:rPr>
              <w:lastRenderedPageBreak/>
              <w:t>[A3136ait]</w:t>
            </w:r>
          </w:p>
        </w:tc>
        <w:tc>
          <w:tcPr>
            <w:tcW w:w="6640" w:type="dxa"/>
          </w:tcPr>
          <w:p w:rsidR="00514D55" w:rsidRDefault="00514D55" w:rsidP="00314538">
            <w:pPr>
              <w:spacing w:line="276" w:lineRule="auto"/>
            </w:pPr>
            <w:r>
              <w:rPr>
                <w:rFonts w:hint="eastAsia"/>
              </w:rPr>
              <w:t>去年，【</w:t>
            </w:r>
            <w:r>
              <w:rPr>
                <w:rFonts w:hint="eastAsia"/>
              </w:rPr>
              <w:t>CAPI</w:t>
            </w:r>
            <w:r>
              <w:rPr>
                <w:rFonts w:hint="eastAsia"/>
              </w:rPr>
              <w:t>加载家庭成员姓名】获得税后奖金在下列哪个范围？</w:t>
            </w:r>
          </w:p>
          <w:p w:rsidR="00514D55" w:rsidRDefault="00514D55" w:rsidP="00314538">
            <w:pPr>
              <w:spacing w:line="276" w:lineRule="auto"/>
            </w:pPr>
            <w:r>
              <w:rPr>
                <w:rFonts w:hint="eastAsia"/>
              </w:rPr>
              <w:t>1.</w:t>
            </w:r>
            <w:r>
              <w:t xml:space="preserve"> </w:t>
            </w:r>
            <w:r>
              <w:rPr>
                <w:rFonts w:hint="eastAsia"/>
              </w:rPr>
              <w:t>5</w:t>
            </w:r>
            <w:r>
              <w:rPr>
                <w:rFonts w:hint="eastAsia"/>
              </w:rPr>
              <w:t>千以下</w:t>
            </w:r>
            <w:r>
              <w:rPr>
                <w:rFonts w:hint="eastAsia"/>
              </w:rPr>
              <w:t xml:space="preserve">                         7.</w:t>
            </w:r>
            <w:r>
              <w:t xml:space="preserve"> </w:t>
            </w:r>
            <w:r>
              <w:rPr>
                <w:rFonts w:hint="eastAsia"/>
              </w:rPr>
              <w:t>15</w:t>
            </w:r>
            <w:r>
              <w:rPr>
                <w:rFonts w:hint="eastAsia"/>
              </w:rPr>
              <w:t>万</w:t>
            </w:r>
            <w:r>
              <w:rPr>
                <w:rFonts w:hint="eastAsia"/>
              </w:rPr>
              <w:t>-20</w:t>
            </w:r>
            <w:r>
              <w:rPr>
                <w:rFonts w:hint="eastAsia"/>
              </w:rPr>
              <w:t>万</w:t>
            </w:r>
          </w:p>
          <w:p w:rsidR="00514D55" w:rsidRDefault="00514D55" w:rsidP="00314538">
            <w:pPr>
              <w:spacing w:line="276" w:lineRule="auto"/>
            </w:pPr>
            <w:r>
              <w:rPr>
                <w:rFonts w:hint="eastAsia"/>
              </w:rPr>
              <w:t>2.</w:t>
            </w:r>
            <w:r>
              <w:t xml:space="preserve"> </w:t>
            </w:r>
            <w:r>
              <w:rPr>
                <w:rFonts w:hint="eastAsia"/>
              </w:rPr>
              <w:t>5</w:t>
            </w:r>
            <w:r>
              <w:rPr>
                <w:rFonts w:hint="eastAsia"/>
              </w:rPr>
              <w:t>千</w:t>
            </w:r>
            <w:r>
              <w:rPr>
                <w:rFonts w:hint="eastAsia"/>
              </w:rPr>
              <w:t>-1</w:t>
            </w:r>
            <w:r>
              <w:rPr>
                <w:rFonts w:hint="eastAsia"/>
              </w:rPr>
              <w:t>万</w:t>
            </w:r>
            <w:r>
              <w:rPr>
                <w:rFonts w:hint="eastAsia"/>
              </w:rPr>
              <w:t xml:space="preserve">                         8.</w:t>
            </w:r>
            <w:r>
              <w:t xml:space="preserve"> </w:t>
            </w:r>
            <w:r>
              <w:rPr>
                <w:rFonts w:hint="eastAsia"/>
              </w:rPr>
              <w:t>20</w:t>
            </w:r>
            <w:r>
              <w:rPr>
                <w:rFonts w:hint="eastAsia"/>
              </w:rPr>
              <w:t>万</w:t>
            </w:r>
            <w:r>
              <w:rPr>
                <w:rFonts w:hint="eastAsia"/>
              </w:rPr>
              <w:t>-30</w:t>
            </w:r>
            <w:r>
              <w:rPr>
                <w:rFonts w:hint="eastAsia"/>
              </w:rPr>
              <w:t>万</w:t>
            </w:r>
          </w:p>
          <w:p w:rsidR="00514D55" w:rsidRDefault="00514D55" w:rsidP="00314538">
            <w:pPr>
              <w:spacing w:line="276" w:lineRule="auto"/>
            </w:pPr>
            <w:r>
              <w:rPr>
                <w:rFonts w:hint="eastAsia"/>
              </w:rPr>
              <w:t>3.</w:t>
            </w:r>
            <w:r>
              <w:t xml:space="preserve"> </w:t>
            </w:r>
            <w:r>
              <w:rPr>
                <w:rFonts w:hint="eastAsia"/>
              </w:rPr>
              <w:t>1</w:t>
            </w:r>
            <w:r>
              <w:rPr>
                <w:rFonts w:hint="eastAsia"/>
              </w:rPr>
              <w:t>万</w:t>
            </w:r>
            <w:r>
              <w:rPr>
                <w:rFonts w:hint="eastAsia"/>
              </w:rPr>
              <w:t>-2</w:t>
            </w:r>
            <w:r>
              <w:rPr>
                <w:rFonts w:hint="eastAsia"/>
              </w:rPr>
              <w:t>万</w:t>
            </w:r>
            <w:r>
              <w:rPr>
                <w:rFonts w:hint="eastAsia"/>
              </w:rPr>
              <w:t xml:space="preserve">                         9.</w:t>
            </w:r>
            <w:r>
              <w:t xml:space="preserve"> </w:t>
            </w:r>
            <w:r>
              <w:rPr>
                <w:rFonts w:hint="eastAsia"/>
              </w:rPr>
              <w:t>30</w:t>
            </w:r>
            <w:r>
              <w:rPr>
                <w:rFonts w:hint="eastAsia"/>
              </w:rPr>
              <w:t>万</w:t>
            </w:r>
            <w:r>
              <w:rPr>
                <w:rFonts w:hint="eastAsia"/>
              </w:rPr>
              <w:t>-50</w:t>
            </w:r>
            <w:r>
              <w:rPr>
                <w:rFonts w:hint="eastAsia"/>
              </w:rPr>
              <w:t>万</w:t>
            </w:r>
          </w:p>
          <w:p w:rsidR="00514D55" w:rsidRDefault="00514D55" w:rsidP="00314538">
            <w:pPr>
              <w:spacing w:line="276" w:lineRule="auto"/>
            </w:pPr>
            <w:r>
              <w:rPr>
                <w:rFonts w:hint="eastAsia"/>
              </w:rPr>
              <w:t>4.</w:t>
            </w:r>
            <w:r>
              <w:t xml:space="preserve"> </w:t>
            </w:r>
            <w:r>
              <w:rPr>
                <w:rFonts w:hint="eastAsia"/>
              </w:rPr>
              <w:t>2</w:t>
            </w:r>
            <w:r>
              <w:rPr>
                <w:rFonts w:hint="eastAsia"/>
              </w:rPr>
              <w:t>万</w:t>
            </w:r>
            <w:r>
              <w:rPr>
                <w:rFonts w:hint="eastAsia"/>
              </w:rPr>
              <w:t>-5</w:t>
            </w:r>
            <w:r>
              <w:rPr>
                <w:rFonts w:hint="eastAsia"/>
              </w:rPr>
              <w:t>万</w:t>
            </w:r>
            <w:r>
              <w:rPr>
                <w:rFonts w:hint="eastAsia"/>
              </w:rPr>
              <w:t xml:space="preserve">                         10.</w:t>
            </w:r>
            <w:r>
              <w:t xml:space="preserve"> </w:t>
            </w:r>
            <w:r>
              <w:rPr>
                <w:rFonts w:hint="eastAsia"/>
              </w:rPr>
              <w:t>50</w:t>
            </w:r>
            <w:r>
              <w:rPr>
                <w:rFonts w:hint="eastAsia"/>
              </w:rPr>
              <w:t>万</w:t>
            </w:r>
            <w:r>
              <w:rPr>
                <w:rFonts w:hint="eastAsia"/>
              </w:rPr>
              <w:t>-100</w:t>
            </w:r>
            <w:r>
              <w:rPr>
                <w:rFonts w:hint="eastAsia"/>
              </w:rPr>
              <w:t>万</w:t>
            </w:r>
          </w:p>
          <w:p w:rsidR="00514D55" w:rsidRDefault="00514D55" w:rsidP="00314538">
            <w:pPr>
              <w:spacing w:line="276" w:lineRule="auto"/>
            </w:pPr>
            <w:r>
              <w:rPr>
                <w:rFonts w:hint="eastAsia"/>
              </w:rPr>
              <w:t>5.</w:t>
            </w:r>
            <w:r>
              <w:t xml:space="preserve"> </w:t>
            </w:r>
            <w:r>
              <w:rPr>
                <w:rFonts w:hint="eastAsia"/>
              </w:rPr>
              <w:t>5</w:t>
            </w:r>
            <w:r>
              <w:rPr>
                <w:rFonts w:hint="eastAsia"/>
              </w:rPr>
              <w:t>万</w:t>
            </w:r>
            <w:r>
              <w:rPr>
                <w:rFonts w:hint="eastAsia"/>
              </w:rPr>
              <w:t>-10</w:t>
            </w:r>
            <w:r>
              <w:rPr>
                <w:rFonts w:hint="eastAsia"/>
              </w:rPr>
              <w:t>万</w:t>
            </w:r>
            <w:r w:rsidR="00695C81">
              <w:rPr>
                <w:rFonts w:hint="eastAsia"/>
              </w:rPr>
              <w:t xml:space="preserve">                        </w:t>
            </w:r>
            <w:r>
              <w:rPr>
                <w:rFonts w:hint="eastAsia"/>
              </w:rPr>
              <w:t>11.</w:t>
            </w:r>
            <w:r>
              <w:t xml:space="preserve"> </w:t>
            </w:r>
            <w:r>
              <w:rPr>
                <w:rFonts w:hint="eastAsia"/>
              </w:rPr>
              <w:t>100</w:t>
            </w:r>
            <w:r>
              <w:rPr>
                <w:rFonts w:hint="eastAsia"/>
              </w:rPr>
              <w:t>万以上</w:t>
            </w:r>
          </w:p>
          <w:p w:rsidR="00514D55" w:rsidRDefault="00514D55" w:rsidP="00314538">
            <w:pPr>
              <w:spacing w:line="276" w:lineRule="auto"/>
            </w:pPr>
            <w:r>
              <w:rPr>
                <w:rFonts w:hint="eastAsia"/>
              </w:rPr>
              <w:t>6.</w:t>
            </w:r>
            <w:r>
              <w:t xml:space="preserve"> </w:t>
            </w:r>
            <w:r>
              <w:rPr>
                <w:rFonts w:hint="eastAsia"/>
              </w:rPr>
              <w:t>10</w:t>
            </w:r>
            <w:r>
              <w:rPr>
                <w:rFonts w:hint="eastAsia"/>
              </w:rPr>
              <w:t>万</w:t>
            </w:r>
            <w:r>
              <w:rPr>
                <w:rFonts w:hint="eastAsia"/>
              </w:rPr>
              <w:t>-15</w:t>
            </w:r>
            <w:r>
              <w:rPr>
                <w:rFonts w:hint="eastAsia"/>
              </w:rPr>
              <w:t>万</w:t>
            </w:r>
            <w:r>
              <w:rPr>
                <w:rFonts w:hint="eastAsia"/>
              </w:rPr>
              <w:t xml:space="preserve">                               </w:t>
            </w:r>
          </w:p>
          <w:p w:rsidR="00514D55" w:rsidRPr="00AB2A34" w:rsidRDefault="00514D55" w:rsidP="00314538">
            <w:pPr>
              <w:spacing w:line="276" w:lineRule="auto"/>
            </w:pPr>
          </w:p>
        </w:tc>
        <w:tc>
          <w:tcPr>
            <w:tcW w:w="425" w:type="dxa"/>
          </w:tcPr>
          <w:p w:rsidR="00514D55" w:rsidRPr="002A61AE" w:rsidRDefault="00514D55" w:rsidP="00514D55">
            <w:pPr>
              <w:jc w:val="left"/>
              <w:rPr>
                <w:rFonts w:ascii="宋体" w:hAnsi="宋体"/>
                <w:szCs w:val="21"/>
              </w:rPr>
            </w:pPr>
          </w:p>
        </w:tc>
        <w:tc>
          <w:tcPr>
            <w:tcW w:w="425" w:type="dxa"/>
          </w:tcPr>
          <w:p w:rsidR="00514D55" w:rsidRPr="002A61AE" w:rsidRDefault="00514D55" w:rsidP="00514D55">
            <w:pPr>
              <w:jc w:val="left"/>
              <w:rPr>
                <w:rFonts w:ascii="宋体" w:hAnsi="宋体"/>
                <w:szCs w:val="21"/>
              </w:rPr>
            </w:pPr>
          </w:p>
        </w:tc>
        <w:tc>
          <w:tcPr>
            <w:tcW w:w="425" w:type="dxa"/>
          </w:tcPr>
          <w:p w:rsidR="00514D55" w:rsidRPr="002A61AE" w:rsidRDefault="00514D55" w:rsidP="00514D55">
            <w:pPr>
              <w:jc w:val="left"/>
              <w:rPr>
                <w:rFonts w:ascii="宋体" w:hAnsi="宋体"/>
                <w:szCs w:val="21"/>
              </w:rPr>
            </w:pPr>
          </w:p>
        </w:tc>
      </w:tr>
      <w:tr w:rsidR="0051568F" w:rsidRPr="002A61AE" w:rsidTr="0083352E">
        <w:tc>
          <w:tcPr>
            <w:tcW w:w="1157" w:type="dxa"/>
          </w:tcPr>
          <w:p w:rsidR="0051568F" w:rsidRPr="00524757" w:rsidRDefault="0051568F" w:rsidP="00314538">
            <w:pPr>
              <w:spacing w:line="276" w:lineRule="auto"/>
              <w:jc w:val="left"/>
              <w:rPr>
                <w:color w:val="000000"/>
              </w:rPr>
            </w:pPr>
            <w:r w:rsidRPr="00524757">
              <w:rPr>
                <w:rFonts w:hint="eastAsia"/>
                <w:color w:val="000000"/>
              </w:rPr>
              <w:t>[A3136b]</w:t>
            </w:r>
          </w:p>
        </w:tc>
        <w:tc>
          <w:tcPr>
            <w:tcW w:w="6640" w:type="dxa"/>
          </w:tcPr>
          <w:p w:rsidR="0051568F" w:rsidRDefault="0051568F" w:rsidP="00314538">
            <w:pPr>
              <w:spacing w:line="276" w:lineRule="auto"/>
            </w:pPr>
            <w:r>
              <w:rPr>
                <w:rFonts w:hint="eastAsia"/>
              </w:rPr>
              <w:t>去年，【</w:t>
            </w:r>
            <w:r>
              <w:rPr>
                <w:rFonts w:hint="eastAsia"/>
              </w:rPr>
              <w:t>CAPI</w:t>
            </w:r>
            <w:r>
              <w:rPr>
                <w:rFonts w:hint="eastAsia"/>
              </w:rPr>
              <w:t>加载家庭成员姓名】获得税后补贴收入或实物收入总共有多少元？包括食品、医疗补贴、交通通讯补贴、住房补贴等。</w:t>
            </w:r>
            <w:r w:rsidRPr="00497B04">
              <w:rPr>
                <w:rFonts w:hint="eastAsia"/>
                <w:color w:val="00B050"/>
              </w:rPr>
              <w:t>（仅在</w:t>
            </w:r>
            <w:r w:rsidRPr="00497B04">
              <w:rPr>
                <w:rFonts w:hint="eastAsia"/>
                <w:color w:val="00B050"/>
              </w:rPr>
              <w:t>A3132a=1\2\5\6</w:t>
            </w:r>
            <w:r w:rsidRPr="00497B04">
              <w:rPr>
                <w:rFonts w:hint="eastAsia"/>
                <w:color w:val="00B050"/>
              </w:rPr>
              <w:t>时询问）</w:t>
            </w:r>
          </w:p>
          <w:p w:rsidR="0051568F" w:rsidRDefault="0051568F" w:rsidP="00314538">
            <w:pPr>
              <w:spacing w:line="276" w:lineRule="auto"/>
            </w:pPr>
            <w:r>
              <w:rPr>
                <w:rFonts w:hint="eastAsia"/>
              </w:rPr>
              <w:t>（如果受访者不知道或不知道，则询问</w:t>
            </w:r>
            <w:r>
              <w:rPr>
                <w:rFonts w:hint="eastAsia"/>
              </w:rPr>
              <w:t>[A3136bit]</w:t>
            </w:r>
            <w:r>
              <w:rPr>
                <w:rFonts w:hint="eastAsia"/>
              </w:rPr>
              <w:t>）</w:t>
            </w:r>
          </w:p>
          <w:p w:rsidR="0051568F" w:rsidRDefault="0051568F" w:rsidP="00314538">
            <w:pPr>
              <w:spacing w:line="276" w:lineRule="auto"/>
            </w:pPr>
          </w:p>
        </w:tc>
        <w:tc>
          <w:tcPr>
            <w:tcW w:w="425" w:type="dxa"/>
          </w:tcPr>
          <w:p w:rsidR="0051568F" w:rsidRPr="002A61AE" w:rsidRDefault="0051568F" w:rsidP="0051568F">
            <w:pPr>
              <w:jc w:val="left"/>
              <w:rPr>
                <w:rFonts w:ascii="宋体" w:hAnsi="宋体"/>
                <w:szCs w:val="21"/>
              </w:rPr>
            </w:pPr>
          </w:p>
        </w:tc>
        <w:tc>
          <w:tcPr>
            <w:tcW w:w="425" w:type="dxa"/>
          </w:tcPr>
          <w:p w:rsidR="0051568F" w:rsidRPr="002A61AE" w:rsidRDefault="0051568F" w:rsidP="0051568F">
            <w:pPr>
              <w:jc w:val="left"/>
              <w:rPr>
                <w:rFonts w:ascii="宋体" w:hAnsi="宋体"/>
                <w:szCs w:val="21"/>
              </w:rPr>
            </w:pPr>
          </w:p>
        </w:tc>
        <w:tc>
          <w:tcPr>
            <w:tcW w:w="425" w:type="dxa"/>
          </w:tcPr>
          <w:p w:rsidR="0051568F" w:rsidRPr="002A61AE" w:rsidRDefault="0051568F" w:rsidP="0051568F">
            <w:pPr>
              <w:jc w:val="left"/>
              <w:rPr>
                <w:rFonts w:ascii="宋体" w:hAnsi="宋体"/>
                <w:szCs w:val="21"/>
              </w:rPr>
            </w:pPr>
          </w:p>
        </w:tc>
      </w:tr>
      <w:tr w:rsidR="0051568F" w:rsidRPr="002A61AE" w:rsidTr="0083352E">
        <w:tc>
          <w:tcPr>
            <w:tcW w:w="1157" w:type="dxa"/>
          </w:tcPr>
          <w:p w:rsidR="0051568F" w:rsidRPr="00524757" w:rsidRDefault="0051568F" w:rsidP="00314538">
            <w:pPr>
              <w:spacing w:line="276" w:lineRule="auto"/>
              <w:jc w:val="left"/>
              <w:rPr>
                <w:color w:val="000000"/>
              </w:rPr>
            </w:pPr>
            <w:r w:rsidRPr="00524757">
              <w:rPr>
                <w:rFonts w:hint="eastAsia"/>
                <w:color w:val="000000"/>
              </w:rPr>
              <w:t>[A3136bit]</w:t>
            </w:r>
          </w:p>
        </w:tc>
        <w:tc>
          <w:tcPr>
            <w:tcW w:w="6640" w:type="dxa"/>
          </w:tcPr>
          <w:p w:rsidR="0051568F" w:rsidRDefault="0051568F" w:rsidP="00314538">
            <w:pPr>
              <w:spacing w:line="276" w:lineRule="auto"/>
            </w:pPr>
            <w:r>
              <w:rPr>
                <w:rFonts w:hint="eastAsia"/>
              </w:rPr>
              <w:t>去年，【</w:t>
            </w:r>
            <w:r>
              <w:rPr>
                <w:rFonts w:hint="eastAsia"/>
              </w:rPr>
              <w:t>CAPI</w:t>
            </w:r>
            <w:r>
              <w:rPr>
                <w:rFonts w:hint="eastAsia"/>
              </w:rPr>
              <w:t>加载家庭成员姓名】获得补贴收入或实物收入在下列哪个范围？</w:t>
            </w:r>
          </w:p>
          <w:p w:rsidR="0051568F" w:rsidRDefault="0051568F" w:rsidP="00314538">
            <w:pPr>
              <w:spacing w:line="276" w:lineRule="auto"/>
            </w:pPr>
            <w:r>
              <w:rPr>
                <w:rFonts w:hint="eastAsia"/>
              </w:rPr>
              <w:t>1.</w:t>
            </w:r>
            <w:r>
              <w:t xml:space="preserve"> </w:t>
            </w:r>
            <w:r>
              <w:rPr>
                <w:rFonts w:hint="eastAsia"/>
              </w:rPr>
              <w:t>5</w:t>
            </w:r>
            <w:r>
              <w:rPr>
                <w:rFonts w:hint="eastAsia"/>
              </w:rPr>
              <w:t>千以下</w:t>
            </w:r>
            <w:r>
              <w:rPr>
                <w:rFonts w:hint="eastAsia"/>
              </w:rPr>
              <w:t xml:space="preserve">                         7.</w:t>
            </w:r>
            <w:r>
              <w:t xml:space="preserve"> </w:t>
            </w:r>
            <w:r>
              <w:rPr>
                <w:rFonts w:hint="eastAsia"/>
              </w:rPr>
              <w:t>15</w:t>
            </w:r>
            <w:r>
              <w:rPr>
                <w:rFonts w:hint="eastAsia"/>
              </w:rPr>
              <w:t>万</w:t>
            </w:r>
            <w:r>
              <w:rPr>
                <w:rFonts w:hint="eastAsia"/>
              </w:rPr>
              <w:t>-20</w:t>
            </w:r>
            <w:r>
              <w:rPr>
                <w:rFonts w:hint="eastAsia"/>
              </w:rPr>
              <w:t>万</w:t>
            </w:r>
          </w:p>
          <w:p w:rsidR="0051568F" w:rsidRDefault="0051568F" w:rsidP="00314538">
            <w:pPr>
              <w:spacing w:line="276" w:lineRule="auto"/>
            </w:pPr>
            <w:r>
              <w:rPr>
                <w:rFonts w:hint="eastAsia"/>
              </w:rPr>
              <w:t>2.</w:t>
            </w:r>
            <w:r>
              <w:t xml:space="preserve"> </w:t>
            </w:r>
            <w:r>
              <w:rPr>
                <w:rFonts w:hint="eastAsia"/>
              </w:rPr>
              <w:t>5</w:t>
            </w:r>
            <w:r>
              <w:rPr>
                <w:rFonts w:hint="eastAsia"/>
              </w:rPr>
              <w:t>千</w:t>
            </w:r>
            <w:r>
              <w:rPr>
                <w:rFonts w:hint="eastAsia"/>
              </w:rPr>
              <w:t>-1</w:t>
            </w:r>
            <w:r>
              <w:rPr>
                <w:rFonts w:hint="eastAsia"/>
              </w:rPr>
              <w:t>万</w:t>
            </w:r>
            <w:r>
              <w:rPr>
                <w:rFonts w:hint="eastAsia"/>
              </w:rPr>
              <w:t xml:space="preserve">                         8.</w:t>
            </w:r>
            <w:r>
              <w:t xml:space="preserve"> </w:t>
            </w:r>
            <w:r>
              <w:rPr>
                <w:rFonts w:hint="eastAsia"/>
              </w:rPr>
              <w:t>20</w:t>
            </w:r>
            <w:r>
              <w:rPr>
                <w:rFonts w:hint="eastAsia"/>
              </w:rPr>
              <w:t>万</w:t>
            </w:r>
            <w:r>
              <w:rPr>
                <w:rFonts w:hint="eastAsia"/>
              </w:rPr>
              <w:t>-30</w:t>
            </w:r>
            <w:r>
              <w:rPr>
                <w:rFonts w:hint="eastAsia"/>
              </w:rPr>
              <w:t>万</w:t>
            </w:r>
          </w:p>
          <w:p w:rsidR="0051568F" w:rsidRDefault="0051568F" w:rsidP="00314538">
            <w:pPr>
              <w:spacing w:line="276" w:lineRule="auto"/>
            </w:pPr>
            <w:r>
              <w:rPr>
                <w:rFonts w:hint="eastAsia"/>
              </w:rPr>
              <w:t>3.</w:t>
            </w:r>
            <w:r>
              <w:t xml:space="preserve"> </w:t>
            </w:r>
            <w:r>
              <w:rPr>
                <w:rFonts w:hint="eastAsia"/>
              </w:rPr>
              <w:t>1</w:t>
            </w:r>
            <w:r>
              <w:rPr>
                <w:rFonts w:hint="eastAsia"/>
              </w:rPr>
              <w:t>万</w:t>
            </w:r>
            <w:r>
              <w:rPr>
                <w:rFonts w:hint="eastAsia"/>
              </w:rPr>
              <w:t>-2</w:t>
            </w:r>
            <w:r>
              <w:rPr>
                <w:rFonts w:hint="eastAsia"/>
              </w:rPr>
              <w:t>万</w:t>
            </w:r>
            <w:r>
              <w:rPr>
                <w:rFonts w:hint="eastAsia"/>
              </w:rPr>
              <w:t xml:space="preserve">                         9.</w:t>
            </w:r>
            <w:r>
              <w:t xml:space="preserve"> </w:t>
            </w:r>
            <w:r>
              <w:rPr>
                <w:rFonts w:hint="eastAsia"/>
              </w:rPr>
              <w:t>30</w:t>
            </w:r>
            <w:r>
              <w:rPr>
                <w:rFonts w:hint="eastAsia"/>
              </w:rPr>
              <w:t>万</w:t>
            </w:r>
            <w:r>
              <w:rPr>
                <w:rFonts w:hint="eastAsia"/>
              </w:rPr>
              <w:t>-50</w:t>
            </w:r>
            <w:r>
              <w:rPr>
                <w:rFonts w:hint="eastAsia"/>
              </w:rPr>
              <w:t>万</w:t>
            </w:r>
          </w:p>
          <w:p w:rsidR="0051568F" w:rsidRDefault="0051568F" w:rsidP="00314538">
            <w:pPr>
              <w:spacing w:line="276" w:lineRule="auto"/>
            </w:pPr>
            <w:r>
              <w:rPr>
                <w:rFonts w:hint="eastAsia"/>
              </w:rPr>
              <w:t>4.</w:t>
            </w:r>
            <w:r>
              <w:t xml:space="preserve"> </w:t>
            </w:r>
            <w:r>
              <w:rPr>
                <w:rFonts w:hint="eastAsia"/>
              </w:rPr>
              <w:t>2</w:t>
            </w:r>
            <w:r>
              <w:rPr>
                <w:rFonts w:hint="eastAsia"/>
              </w:rPr>
              <w:t>万</w:t>
            </w:r>
            <w:r>
              <w:rPr>
                <w:rFonts w:hint="eastAsia"/>
              </w:rPr>
              <w:t>-5</w:t>
            </w:r>
            <w:r>
              <w:rPr>
                <w:rFonts w:hint="eastAsia"/>
              </w:rPr>
              <w:t>万</w:t>
            </w:r>
            <w:r>
              <w:rPr>
                <w:rFonts w:hint="eastAsia"/>
              </w:rPr>
              <w:t xml:space="preserve">                         10.</w:t>
            </w:r>
            <w:r>
              <w:t xml:space="preserve"> </w:t>
            </w:r>
            <w:r>
              <w:rPr>
                <w:rFonts w:hint="eastAsia"/>
              </w:rPr>
              <w:t>50</w:t>
            </w:r>
            <w:r>
              <w:rPr>
                <w:rFonts w:hint="eastAsia"/>
              </w:rPr>
              <w:t>万</w:t>
            </w:r>
            <w:r>
              <w:rPr>
                <w:rFonts w:hint="eastAsia"/>
              </w:rPr>
              <w:t>-100</w:t>
            </w:r>
            <w:r>
              <w:rPr>
                <w:rFonts w:hint="eastAsia"/>
              </w:rPr>
              <w:t>万</w:t>
            </w:r>
          </w:p>
          <w:p w:rsidR="0051568F" w:rsidRDefault="0051568F" w:rsidP="00314538">
            <w:pPr>
              <w:spacing w:line="276" w:lineRule="auto"/>
            </w:pPr>
            <w:r>
              <w:rPr>
                <w:rFonts w:hint="eastAsia"/>
              </w:rPr>
              <w:t>5.</w:t>
            </w:r>
            <w:r>
              <w:t xml:space="preserve"> </w:t>
            </w:r>
            <w:r>
              <w:rPr>
                <w:rFonts w:hint="eastAsia"/>
              </w:rPr>
              <w:t>5</w:t>
            </w:r>
            <w:r>
              <w:rPr>
                <w:rFonts w:hint="eastAsia"/>
              </w:rPr>
              <w:t>万</w:t>
            </w:r>
            <w:r>
              <w:rPr>
                <w:rFonts w:hint="eastAsia"/>
              </w:rPr>
              <w:t>-10</w:t>
            </w:r>
            <w:r>
              <w:rPr>
                <w:rFonts w:hint="eastAsia"/>
              </w:rPr>
              <w:t>万</w:t>
            </w:r>
            <w:r>
              <w:rPr>
                <w:rFonts w:hint="eastAsia"/>
              </w:rPr>
              <w:t xml:space="preserve">                        11.</w:t>
            </w:r>
            <w:r>
              <w:t xml:space="preserve"> </w:t>
            </w:r>
            <w:r>
              <w:rPr>
                <w:rFonts w:hint="eastAsia"/>
              </w:rPr>
              <w:t>100</w:t>
            </w:r>
            <w:r>
              <w:rPr>
                <w:rFonts w:hint="eastAsia"/>
              </w:rPr>
              <w:t>万以上</w:t>
            </w:r>
          </w:p>
          <w:p w:rsidR="0051568F" w:rsidRDefault="0051568F" w:rsidP="00314538">
            <w:pPr>
              <w:spacing w:line="276" w:lineRule="auto"/>
            </w:pPr>
            <w:r>
              <w:rPr>
                <w:rFonts w:hint="eastAsia"/>
              </w:rPr>
              <w:t>6.</w:t>
            </w:r>
            <w:r>
              <w:t xml:space="preserve"> </w:t>
            </w:r>
            <w:r>
              <w:rPr>
                <w:rFonts w:hint="eastAsia"/>
              </w:rPr>
              <w:t>10</w:t>
            </w:r>
            <w:r>
              <w:rPr>
                <w:rFonts w:hint="eastAsia"/>
              </w:rPr>
              <w:t>万</w:t>
            </w:r>
            <w:r>
              <w:rPr>
                <w:rFonts w:hint="eastAsia"/>
              </w:rPr>
              <w:t>-15</w:t>
            </w:r>
            <w:r>
              <w:rPr>
                <w:rFonts w:hint="eastAsia"/>
              </w:rPr>
              <w:t>万</w:t>
            </w:r>
            <w:r>
              <w:rPr>
                <w:rFonts w:hint="eastAsia"/>
              </w:rPr>
              <w:t xml:space="preserve">                               </w:t>
            </w:r>
          </w:p>
          <w:p w:rsidR="0051568F" w:rsidRDefault="0051568F" w:rsidP="00314538">
            <w:pPr>
              <w:spacing w:line="276" w:lineRule="auto"/>
            </w:pPr>
          </w:p>
        </w:tc>
        <w:tc>
          <w:tcPr>
            <w:tcW w:w="425" w:type="dxa"/>
          </w:tcPr>
          <w:p w:rsidR="0051568F" w:rsidRPr="002A61AE" w:rsidRDefault="0051568F" w:rsidP="0051568F">
            <w:pPr>
              <w:jc w:val="left"/>
              <w:rPr>
                <w:rFonts w:ascii="宋体" w:hAnsi="宋体"/>
                <w:szCs w:val="21"/>
              </w:rPr>
            </w:pPr>
          </w:p>
        </w:tc>
        <w:tc>
          <w:tcPr>
            <w:tcW w:w="425" w:type="dxa"/>
          </w:tcPr>
          <w:p w:rsidR="0051568F" w:rsidRPr="002A61AE" w:rsidRDefault="0051568F" w:rsidP="0051568F">
            <w:pPr>
              <w:jc w:val="left"/>
              <w:rPr>
                <w:rFonts w:ascii="宋体" w:hAnsi="宋体"/>
                <w:szCs w:val="21"/>
              </w:rPr>
            </w:pPr>
          </w:p>
        </w:tc>
        <w:tc>
          <w:tcPr>
            <w:tcW w:w="425" w:type="dxa"/>
          </w:tcPr>
          <w:p w:rsidR="0051568F" w:rsidRPr="002A61AE" w:rsidRDefault="0051568F" w:rsidP="0051568F">
            <w:pPr>
              <w:jc w:val="left"/>
              <w:rPr>
                <w:rFonts w:ascii="宋体" w:hAnsi="宋体"/>
                <w:szCs w:val="21"/>
              </w:rPr>
            </w:pPr>
          </w:p>
        </w:tc>
      </w:tr>
      <w:tr w:rsidR="001220F9" w:rsidRPr="002A61AE" w:rsidTr="0083352E">
        <w:tc>
          <w:tcPr>
            <w:tcW w:w="1157" w:type="dxa"/>
          </w:tcPr>
          <w:p w:rsidR="001220F9" w:rsidRPr="00524757" w:rsidRDefault="001220F9" w:rsidP="00314538">
            <w:pPr>
              <w:spacing w:line="276" w:lineRule="auto"/>
              <w:jc w:val="left"/>
              <w:rPr>
                <w:color w:val="000000"/>
              </w:rPr>
            </w:pPr>
            <w:r w:rsidRPr="00524757">
              <w:rPr>
                <w:rFonts w:hint="eastAsia"/>
                <w:color w:val="000000"/>
              </w:rPr>
              <w:t>[A3137]</w:t>
            </w:r>
          </w:p>
        </w:tc>
        <w:tc>
          <w:tcPr>
            <w:tcW w:w="6640" w:type="dxa"/>
          </w:tcPr>
          <w:p w:rsidR="001220F9" w:rsidRDefault="001220F9" w:rsidP="00314538">
            <w:pPr>
              <w:spacing w:line="276" w:lineRule="auto"/>
            </w:pPr>
            <w:r>
              <w:rPr>
                <w:rFonts w:hint="eastAsia"/>
              </w:rPr>
              <w:t>去年，【</w:t>
            </w:r>
            <w:r>
              <w:rPr>
                <w:rFonts w:hint="eastAsia"/>
              </w:rPr>
              <w:t>CAPI</w:t>
            </w:r>
            <w:r>
              <w:rPr>
                <w:rFonts w:hint="eastAsia"/>
              </w:rPr>
              <w:t>加载家庭成员姓名】个人所得税总共支付了多少元？包括为该工作的货币工资、奖金、补贴等总共缴纳的。（单位：元）</w:t>
            </w:r>
            <w:r w:rsidRPr="00497B04">
              <w:rPr>
                <w:rFonts w:hint="eastAsia"/>
                <w:color w:val="00B050"/>
              </w:rPr>
              <w:t>（仅在</w:t>
            </w:r>
            <w:r w:rsidRPr="00497B04">
              <w:rPr>
                <w:rFonts w:hint="eastAsia"/>
                <w:color w:val="00B050"/>
              </w:rPr>
              <w:t>A3132a=1\2\5\6</w:t>
            </w:r>
            <w:r w:rsidRPr="00497B04">
              <w:rPr>
                <w:rFonts w:hint="eastAsia"/>
                <w:color w:val="00B050"/>
              </w:rPr>
              <w:t>时询问）</w:t>
            </w:r>
            <w:r w:rsidRPr="002E7D92">
              <w:rPr>
                <w:rFonts w:hint="eastAsia"/>
                <w:color w:val="00B050"/>
              </w:rPr>
              <w:t>）</w:t>
            </w:r>
          </w:p>
          <w:p w:rsidR="001220F9" w:rsidRDefault="001220F9" w:rsidP="00314538">
            <w:pPr>
              <w:spacing w:line="276" w:lineRule="auto"/>
            </w:pPr>
            <w:r>
              <w:rPr>
                <w:rFonts w:hint="eastAsia"/>
              </w:rPr>
              <w:t>（如果受访者不知道或不愿意回答则回答</w:t>
            </w:r>
            <w:r>
              <w:t>[A</w:t>
            </w:r>
            <w:r>
              <w:rPr>
                <w:rFonts w:hint="eastAsia"/>
              </w:rPr>
              <w:t>3137</w:t>
            </w:r>
            <w:r w:rsidRPr="009A44B3">
              <w:t>it]</w:t>
            </w:r>
            <w:r>
              <w:rPr>
                <w:rFonts w:hint="eastAsia"/>
              </w:rPr>
              <w:t>）</w:t>
            </w:r>
          </w:p>
          <w:p w:rsidR="001220F9" w:rsidRDefault="001220F9" w:rsidP="00314538">
            <w:pPr>
              <w:spacing w:line="276" w:lineRule="auto"/>
            </w:pPr>
          </w:p>
        </w:tc>
        <w:tc>
          <w:tcPr>
            <w:tcW w:w="425" w:type="dxa"/>
          </w:tcPr>
          <w:p w:rsidR="001220F9" w:rsidRPr="002A61AE" w:rsidRDefault="001220F9" w:rsidP="001220F9">
            <w:pPr>
              <w:jc w:val="left"/>
              <w:rPr>
                <w:rFonts w:ascii="宋体" w:hAnsi="宋体"/>
                <w:szCs w:val="21"/>
              </w:rPr>
            </w:pPr>
          </w:p>
        </w:tc>
        <w:tc>
          <w:tcPr>
            <w:tcW w:w="425" w:type="dxa"/>
          </w:tcPr>
          <w:p w:rsidR="001220F9" w:rsidRPr="002A61AE" w:rsidRDefault="001220F9" w:rsidP="001220F9">
            <w:pPr>
              <w:jc w:val="left"/>
              <w:rPr>
                <w:rFonts w:ascii="宋体" w:hAnsi="宋体"/>
                <w:szCs w:val="21"/>
              </w:rPr>
            </w:pPr>
          </w:p>
        </w:tc>
        <w:tc>
          <w:tcPr>
            <w:tcW w:w="425" w:type="dxa"/>
          </w:tcPr>
          <w:p w:rsidR="001220F9" w:rsidRPr="002A61AE" w:rsidRDefault="001220F9" w:rsidP="001220F9">
            <w:pPr>
              <w:jc w:val="left"/>
              <w:rPr>
                <w:rFonts w:ascii="宋体" w:hAnsi="宋体"/>
                <w:szCs w:val="21"/>
              </w:rPr>
            </w:pPr>
          </w:p>
        </w:tc>
      </w:tr>
      <w:tr w:rsidR="001220F9" w:rsidRPr="002A61AE" w:rsidTr="0083352E">
        <w:tc>
          <w:tcPr>
            <w:tcW w:w="1157" w:type="dxa"/>
          </w:tcPr>
          <w:p w:rsidR="001220F9" w:rsidRPr="00524757" w:rsidRDefault="001220F9" w:rsidP="00314538">
            <w:pPr>
              <w:spacing w:line="276" w:lineRule="auto"/>
              <w:jc w:val="left"/>
              <w:rPr>
                <w:color w:val="000000"/>
              </w:rPr>
            </w:pPr>
            <w:r w:rsidRPr="00524757">
              <w:rPr>
                <w:rFonts w:hint="eastAsia"/>
                <w:color w:val="000000"/>
              </w:rPr>
              <w:t>[A3137it]</w:t>
            </w:r>
          </w:p>
        </w:tc>
        <w:tc>
          <w:tcPr>
            <w:tcW w:w="6640" w:type="dxa"/>
          </w:tcPr>
          <w:p w:rsidR="001220F9" w:rsidRDefault="001220F9" w:rsidP="00314538">
            <w:pPr>
              <w:spacing w:line="276" w:lineRule="auto"/>
            </w:pPr>
            <w:r>
              <w:rPr>
                <w:rFonts w:hint="eastAsia"/>
              </w:rPr>
              <w:t>去年，【</w:t>
            </w:r>
            <w:r>
              <w:rPr>
                <w:rFonts w:hint="eastAsia"/>
              </w:rPr>
              <w:t>CAPI</w:t>
            </w:r>
            <w:r>
              <w:rPr>
                <w:rFonts w:hint="eastAsia"/>
              </w:rPr>
              <w:t>加载家庭成员姓名】支付的个人所得税在下列哪个范围？</w:t>
            </w:r>
          </w:p>
          <w:p w:rsidR="001220F9" w:rsidRDefault="001220F9" w:rsidP="00314538">
            <w:pPr>
              <w:spacing w:line="276" w:lineRule="auto"/>
            </w:pPr>
            <w:r>
              <w:rPr>
                <w:rFonts w:hint="eastAsia"/>
              </w:rPr>
              <w:t>1. 5</w:t>
            </w:r>
            <w:r>
              <w:rPr>
                <w:rFonts w:hint="eastAsia"/>
              </w:rPr>
              <w:t>千以下</w:t>
            </w:r>
            <w:r>
              <w:rPr>
                <w:rFonts w:hint="eastAsia"/>
              </w:rPr>
              <w:t xml:space="preserve">                         7. 15</w:t>
            </w:r>
            <w:r>
              <w:rPr>
                <w:rFonts w:hint="eastAsia"/>
              </w:rPr>
              <w:t>万</w:t>
            </w:r>
            <w:r>
              <w:rPr>
                <w:rFonts w:hint="eastAsia"/>
              </w:rPr>
              <w:t>-20</w:t>
            </w:r>
            <w:r>
              <w:rPr>
                <w:rFonts w:hint="eastAsia"/>
              </w:rPr>
              <w:t>万</w:t>
            </w:r>
          </w:p>
          <w:p w:rsidR="001220F9" w:rsidRDefault="001220F9" w:rsidP="00314538">
            <w:pPr>
              <w:spacing w:line="276" w:lineRule="auto"/>
            </w:pPr>
            <w:r>
              <w:rPr>
                <w:rFonts w:hint="eastAsia"/>
              </w:rPr>
              <w:t>2. 5</w:t>
            </w:r>
            <w:r>
              <w:rPr>
                <w:rFonts w:hint="eastAsia"/>
              </w:rPr>
              <w:t>千</w:t>
            </w:r>
            <w:r>
              <w:rPr>
                <w:rFonts w:hint="eastAsia"/>
              </w:rPr>
              <w:t>-1</w:t>
            </w:r>
            <w:r>
              <w:rPr>
                <w:rFonts w:hint="eastAsia"/>
              </w:rPr>
              <w:t>万</w:t>
            </w:r>
            <w:r>
              <w:rPr>
                <w:rFonts w:hint="eastAsia"/>
              </w:rPr>
              <w:t xml:space="preserve">                         8. 20</w:t>
            </w:r>
            <w:r>
              <w:rPr>
                <w:rFonts w:hint="eastAsia"/>
              </w:rPr>
              <w:t>万</w:t>
            </w:r>
            <w:r>
              <w:rPr>
                <w:rFonts w:hint="eastAsia"/>
              </w:rPr>
              <w:t>-30</w:t>
            </w:r>
            <w:r>
              <w:rPr>
                <w:rFonts w:hint="eastAsia"/>
              </w:rPr>
              <w:t>万</w:t>
            </w:r>
          </w:p>
          <w:p w:rsidR="001220F9" w:rsidRDefault="001220F9" w:rsidP="00314538">
            <w:pPr>
              <w:spacing w:line="276" w:lineRule="auto"/>
            </w:pPr>
            <w:r>
              <w:rPr>
                <w:rFonts w:hint="eastAsia"/>
              </w:rPr>
              <w:t>3. 1</w:t>
            </w:r>
            <w:r>
              <w:rPr>
                <w:rFonts w:hint="eastAsia"/>
              </w:rPr>
              <w:t>万</w:t>
            </w:r>
            <w:r>
              <w:rPr>
                <w:rFonts w:hint="eastAsia"/>
              </w:rPr>
              <w:t>-2</w:t>
            </w:r>
            <w:r>
              <w:rPr>
                <w:rFonts w:hint="eastAsia"/>
              </w:rPr>
              <w:t>万</w:t>
            </w:r>
            <w:r>
              <w:rPr>
                <w:rFonts w:hint="eastAsia"/>
              </w:rPr>
              <w:t xml:space="preserve">                         9. 30</w:t>
            </w:r>
            <w:r>
              <w:rPr>
                <w:rFonts w:hint="eastAsia"/>
              </w:rPr>
              <w:t>万</w:t>
            </w:r>
            <w:r>
              <w:rPr>
                <w:rFonts w:hint="eastAsia"/>
              </w:rPr>
              <w:t>-50</w:t>
            </w:r>
            <w:r>
              <w:rPr>
                <w:rFonts w:hint="eastAsia"/>
              </w:rPr>
              <w:t>万</w:t>
            </w:r>
          </w:p>
          <w:p w:rsidR="001220F9" w:rsidRDefault="001220F9" w:rsidP="00314538">
            <w:pPr>
              <w:spacing w:line="276" w:lineRule="auto"/>
            </w:pPr>
            <w:r>
              <w:rPr>
                <w:rFonts w:hint="eastAsia"/>
              </w:rPr>
              <w:t>4. 2</w:t>
            </w:r>
            <w:r>
              <w:rPr>
                <w:rFonts w:hint="eastAsia"/>
              </w:rPr>
              <w:t>万</w:t>
            </w:r>
            <w:r>
              <w:rPr>
                <w:rFonts w:hint="eastAsia"/>
              </w:rPr>
              <w:t>-5</w:t>
            </w:r>
            <w:r>
              <w:rPr>
                <w:rFonts w:hint="eastAsia"/>
              </w:rPr>
              <w:t>万</w:t>
            </w:r>
            <w:r>
              <w:rPr>
                <w:rFonts w:hint="eastAsia"/>
              </w:rPr>
              <w:t xml:space="preserve">                         10.</w:t>
            </w:r>
            <w:r>
              <w:t xml:space="preserve"> </w:t>
            </w:r>
            <w:r>
              <w:rPr>
                <w:rFonts w:hint="eastAsia"/>
              </w:rPr>
              <w:t>50</w:t>
            </w:r>
            <w:r>
              <w:rPr>
                <w:rFonts w:hint="eastAsia"/>
              </w:rPr>
              <w:t>万</w:t>
            </w:r>
            <w:r>
              <w:rPr>
                <w:rFonts w:hint="eastAsia"/>
              </w:rPr>
              <w:t>-100</w:t>
            </w:r>
            <w:r>
              <w:rPr>
                <w:rFonts w:hint="eastAsia"/>
              </w:rPr>
              <w:t>万</w:t>
            </w:r>
          </w:p>
          <w:p w:rsidR="001220F9" w:rsidRDefault="001220F9" w:rsidP="00314538">
            <w:pPr>
              <w:spacing w:line="276" w:lineRule="auto"/>
            </w:pPr>
            <w:r>
              <w:rPr>
                <w:rFonts w:hint="eastAsia"/>
              </w:rPr>
              <w:t>5. 5</w:t>
            </w:r>
            <w:r>
              <w:rPr>
                <w:rFonts w:hint="eastAsia"/>
              </w:rPr>
              <w:t>万</w:t>
            </w:r>
            <w:r>
              <w:rPr>
                <w:rFonts w:hint="eastAsia"/>
              </w:rPr>
              <w:t>-10</w:t>
            </w:r>
            <w:r>
              <w:rPr>
                <w:rFonts w:hint="eastAsia"/>
              </w:rPr>
              <w:t>万</w:t>
            </w:r>
            <w:r>
              <w:rPr>
                <w:rFonts w:hint="eastAsia"/>
              </w:rPr>
              <w:t xml:space="preserve">                        11.</w:t>
            </w:r>
            <w:r>
              <w:t xml:space="preserve"> </w:t>
            </w:r>
            <w:r>
              <w:rPr>
                <w:rFonts w:hint="eastAsia"/>
              </w:rPr>
              <w:t>100</w:t>
            </w:r>
            <w:r>
              <w:rPr>
                <w:rFonts w:hint="eastAsia"/>
              </w:rPr>
              <w:t>万以上</w:t>
            </w:r>
          </w:p>
          <w:p w:rsidR="001220F9" w:rsidRDefault="001220F9" w:rsidP="00314538">
            <w:pPr>
              <w:spacing w:line="276" w:lineRule="auto"/>
            </w:pPr>
            <w:r>
              <w:rPr>
                <w:rFonts w:hint="eastAsia"/>
              </w:rPr>
              <w:t>6. 10</w:t>
            </w:r>
            <w:r>
              <w:rPr>
                <w:rFonts w:hint="eastAsia"/>
              </w:rPr>
              <w:t>万</w:t>
            </w:r>
            <w:r>
              <w:rPr>
                <w:rFonts w:hint="eastAsia"/>
              </w:rPr>
              <w:t>-15</w:t>
            </w:r>
            <w:r>
              <w:rPr>
                <w:rFonts w:hint="eastAsia"/>
              </w:rPr>
              <w:t>万</w:t>
            </w:r>
          </w:p>
          <w:p w:rsidR="001220F9" w:rsidRDefault="001220F9" w:rsidP="00314538">
            <w:pPr>
              <w:spacing w:line="276" w:lineRule="auto"/>
            </w:pPr>
          </w:p>
        </w:tc>
        <w:tc>
          <w:tcPr>
            <w:tcW w:w="425" w:type="dxa"/>
          </w:tcPr>
          <w:p w:rsidR="001220F9" w:rsidRPr="002A61AE" w:rsidRDefault="001220F9" w:rsidP="001220F9">
            <w:pPr>
              <w:jc w:val="left"/>
              <w:rPr>
                <w:rFonts w:ascii="宋体" w:hAnsi="宋体"/>
                <w:szCs w:val="21"/>
              </w:rPr>
            </w:pPr>
          </w:p>
        </w:tc>
        <w:tc>
          <w:tcPr>
            <w:tcW w:w="425" w:type="dxa"/>
          </w:tcPr>
          <w:p w:rsidR="001220F9" w:rsidRPr="002A61AE" w:rsidRDefault="001220F9" w:rsidP="001220F9">
            <w:pPr>
              <w:jc w:val="left"/>
              <w:rPr>
                <w:rFonts w:ascii="宋体" w:hAnsi="宋体"/>
                <w:szCs w:val="21"/>
              </w:rPr>
            </w:pPr>
          </w:p>
        </w:tc>
        <w:tc>
          <w:tcPr>
            <w:tcW w:w="425" w:type="dxa"/>
          </w:tcPr>
          <w:p w:rsidR="001220F9" w:rsidRPr="002A61AE" w:rsidRDefault="001220F9" w:rsidP="001220F9">
            <w:pPr>
              <w:jc w:val="left"/>
              <w:rPr>
                <w:rFonts w:ascii="宋体" w:hAnsi="宋体"/>
                <w:szCs w:val="21"/>
              </w:rPr>
            </w:pPr>
          </w:p>
        </w:tc>
      </w:tr>
      <w:tr w:rsidR="0049348D" w:rsidRPr="002A61AE" w:rsidTr="0083352E">
        <w:tc>
          <w:tcPr>
            <w:tcW w:w="9072" w:type="dxa"/>
            <w:gridSpan w:val="5"/>
          </w:tcPr>
          <w:p w:rsidR="0049348D" w:rsidRPr="002A61AE" w:rsidRDefault="0049348D" w:rsidP="00314538">
            <w:pPr>
              <w:spacing w:line="276" w:lineRule="auto"/>
              <w:jc w:val="left"/>
              <w:rPr>
                <w:rFonts w:ascii="宋体" w:hAnsi="宋体"/>
                <w:szCs w:val="21"/>
              </w:rPr>
            </w:pPr>
            <w:r w:rsidRPr="002E7D92">
              <w:rPr>
                <w:rFonts w:hint="eastAsia"/>
                <w:color w:val="00B050"/>
              </w:rPr>
              <w:t>CAPI</w:t>
            </w:r>
            <w:r w:rsidRPr="002E7D92">
              <w:rPr>
                <w:rFonts w:hint="eastAsia"/>
                <w:color w:val="00B050"/>
              </w:rPr>
              <w:t>：</w:t>
            </w:r>
            <w:r w:rsidRPr="002E7D92">
              <w:rPr>
                <w:rFonts w:hint="eastAsia"/>
                <w:color w:val="00B050"/>
              </w:rPr>
              <w:t>[A3138]-[A3149]</w:t>
            </w:r>
            <w:r w:rsidRPr="002E7D92">
              <w:rPr>
                <w:rFonts w:hint="eastAsia"/>
                <w:color w:val="00B050"/>
              </w:rPr>
              <w:t>仅在</w:t>
            </w:r>
            <w:r w:rsidRPr="002E7D92">
              <w:rPr>
                <w:rFonts w:hint="eastAsia"/>
                <w:color w:val="00B050"/>
              </w:rPr>
              <w:t>A3101=2</w:t>
            </w:r>
            <w:r>
              <w:rPr>
                <w:rFonts w:hint="eastAsia"/>
                <w:color w:val="00B050"/>
              </w:rPr>
              <w:t>且</w:t>
            </w:r>
            <w:r>
              <w:rPr>
                <w:rFonts w:hint="eastAsia"/>
                <w:color w:val="00B050"/>
              </w:rPr>
              <w:t>A3131</w:t>
            </w:r>
            <w:r>
              <w:rPr>
                <w:rFonts w:hint="eastAsia"/>
                <w:color w:val="00B050"/>
              </w:rPr>
              <w:t>≠</w:t>
            </w:r>
            <w:r>
              <w:rPr>
                <w:rFonts w:hint="eastAsia"/>
                <w:color w:val="00B050"/>
              </w:rPr>
              <w:t>1</w:t>
            </w:r>
            <w:r>
              <w:rPr>
                <w:rFonts w:hint="eastAsia"/>
                <w:color w:val="00B050"/>
              </w:rPr>
              <w:t>、</w:t>
            </w:r>
            <w:r>
              <w:rPr>
                <w:rFonts w:hint="eastAsia"/>
                <w:color w:val="00B050"/>
              </w:rPr>
              <w:t>2</w:t>
            </w:r>
            <w:r w:rsidRPr="002E7D92">
              <w:rPr>
                <w:rFonts w:hint="eastAsia"/>
                <w:color w:val="00B050"/>
              </w:rPr>
              <w:t>时询问</w:t>
            </w:r>
          </w:p>
        </w:tc>
      </w:tr>
      <w:tr w:rsidR="0049348D" w:rsidRPr="002A61AE" w:rsidTr="0083352E">
        <w:tc>
          <w:tcPr>
            <w:tcW w:w="1157" w:type="dxa"/>
          </w:tcPr>
          <w:p w:rsidR="0049348D" w:rsidRPr="00524757" w:rsidRDefault="0049348D" w:rsidP="00314538">
            <w:pPr>
              <w:spacing w:line="276" w:lineRule="auto"/>
              <w:jc w:val="left"/>
              <w:rPr>
                <w:color w:val="000000"/>
              </w:rPr>
            </w:pPr>
            <w:r w:rsidRPr="00524757">
              <w:rPr>
                <w:color w:val="000000"/>
              </w:rPr>
              <w:t>[A</w:t>
            </w:r>
            <w:r w:rsidRPr="00524757">
              <w:rPr>
                <w:rFonts w:hint="eastAsia"/>
                <w:color w:val="000000"/>
              </w:rPr>
              <w:t>3138</w:t>
            </w:r>
            <w:r w:rsidRPr="00524757">
              <w:rPr>
                <w:color w:val="000000"/>
              </w:rPr>
              <w:t xml:space="preserve">] </w:t>
            </w:r>
          </w:p>
        </w:tc>
        <w:tc>
          <w:tcPr>
            <w:tcW w:w="6640" w:type="dxa"/>
          </w:tcPr>
          <w:p w:rsidR="0049348D" w:rsidRPr="00524757" w:rsidRDefault="0049348D" w:rsidP="00314538">
            <w:pPr>
              <w:spacing w:line="276" w:lineRule="auto"/>
              <w:rPr>
                <w:color w:val="000000"/>
              </w:rPr>
            </w:pPr>
            <w:r w:rsidRPr="00524757">
              <w:rPr>
                <w:color w:val="000000"/>
              </w:rPr>
              <w:t>【</w:t>
            </w:r>
            <w:r w:rsidRPr="00524757">
              <w:rPr>
                <w:color w:val="000000"/>
              </w:rPr>
              <w:t>CAPI</w:t>
            </w:r>
            <w:r w:rsidRPr="00524757">
              <w:rPr>
                <w:color w:val="000000"/>
              </w:rPr>
              <w:t>加载姓名】</w:t>
            </w:r>
            <w:r w:rsidRPr="00524757">
              <w:rPr>
                <w:rFonts w:hint="eastAsia"/>
                <w:color w:val="000000"/>
              </w:rPr>
              <w:t>以前是否工作过？（去年有工作的，无需询问本题）</w:t>
            </w:r>
            <w:r w:rsidRPr="0061163E">
              <w:rPr>
                <w:color w:val="00B050"/>
              </w:rPr>
              <w:t>（询问</w:t>
            </w:r>
            <w:r w:rsidRPr="0061163E">
              <w:rPr>
                <w:color w:val="00B050"/>
              </w:rPr>
              <w:t>16</w:t>
            </w:r>
            <w:r w:rsidRPr="0061163E">
              <w:rPr>
                <w:color w:val="00B050"/>
              </w:rPr>
              <w:t>岁</w:t>
            </w:r>
            <w:r w:rsidRPr="0061163E">
              <w:rPr>
                <w:rFonts w:hint="eastAsia"/>
                <w:color w:val="00B050"/>
              </w:rPr>
              <w:t>及</w:t>
            </w:r>
            <w:r w:rsidRPr="0061163E">
              <w:rPr>
                <w:color w:val="00B050"/>
              </w:rPr>
              <w:t>以上家庭成员）</w:t>
            </w:r>
          </w:p>
          <w:p w:rsidR="0049348D" w:rsidRPr="00524757" w:rsidRDefault="0049348D" w:rsidP="00314538">
            <w:pPr>
              <w:tabs>
                <w:tab w:val="left" w:pos="523"/>
              </w:tabs>
              <w:spacing w:line="276" w:lineRule="auto"/>
              <w:rPr>
                <w:color w:val="000000"/>
              </w:rPr>
            </w:pPr>
            <w:r w:rsidRPr="00524757">
              <w:rPr>
                <w:rFonts w:hint="eastAsia"/>
                <w:color w:val="000000"/>
              </w:rPr>
              <w:t xml:space="preserve">1. </w:t>
            </w:r>
            <w:r w:rsidRPr="00524757">
              <w:rPr>
                <w:color w:val="000000"/>
              </w:rPr>
              <w:t>是</w:t>
            </w:r>
            <w:r w:rsidRPr="00524757">
              <w:rPr>
                <w:color w:val="000000"/>
              </w:rPr>
              <w:t xml:space="preserve">         </w:t>
            </w:r>
            <w:r w:rsidRPr="00524757">
              <w:rPr>
                <w:rFonts w:hint="eastAsia"/>
                <w:color w:val="000000"/>
              </w:rPr>
              <w:t xml:space="preserve">           </w:t>
            </w:r>
            <w:r w:rsidRPr="00524757">
              <w:rPr>
                <w:color w:val="000000"/>
              </w:rPr>
              <w:t xml:space="preserve">  </w:t>
            </w:r>
            <w:r w:rsidRPr="00524757">
              <w:rPr>
                <w:rFonts w:hint="eastAsia"/>
                <w:color w:val="000000"/>
              </w:rPr>
              <w:t xml:space="preserve">        </w:t>
            </w:r>
            <w:r w:rsidRPr="00524757">
              <w:rPr>
                <w:color w:val="000000"/>
              </w:rPr>
              <w:t xml:space="preserve">2. </w:t>
            </w:r>
            <w:r w:rsidRPr="00524757">
              <w:rPr>
                <w:color w:val="000000"/>
              </w:rPr>
              <w:t>否</w:t>
            </w:r>
            <w:r w:rsidRPr="00524757">
              <w:rPr>
                <w:rFonts w:hint="eastAsia"/>
                <w:color w:val="000000"/>
              </w:rPr>
              <w:t>【</w:t>
            </w:r>
            <w:r w:rsidRPr="00524757">
              <w:rPr>
                <w:color w:val="000000"/>
              </w:rPr>
              <w:t>跳至</w:t>
            </w:r>
            <w:r w:rsidRPr="00524757">
              <w:rPr>
                <w:color w:val="000000"/>
              </w:rPr>
              <w:t>A</w:t>
            </w:r>
            <w:r w:rsidRPr="00524757">
              <w:rPr>
                <w:rFonts w:hint="eastAsia"/>
                <w:color w:val="000000"/>
              </w:rPr>
              <w:t>3150</w:t>
            </w:r>
            <w:r w:rsidRPr="00524757">
              <w:rPr>
                <w:rFonts w:hint="eastAsia"/>
                <w:color w:val="000000"/>
              </w:rPr>
              <w:t>】</w:t>
            </w:r>
          </w:p>
          <w:p w:rsidR="0049348D" w:rsidRPr="0061163E" w:rsidRDefault="0049348D" w:rsidP="005808A1">
            <w:pPr>
              <w:tabs>
                <w:tab w:val="left" w:pos="523"/>
              </w:tabs>
              <w:spacing w:line="276" w:lineRule="auto"/>
              <w:ind w:left="630" w:hangingChars="300" w:hanging="630"/>
              <w:rPr>
                <w:color w:val="00B050"/>
              </w:rPr>
            </w:pPr>
            <w:r w:rsidRPr="0061163E">
              <w:rPr>
                <w:rFonts w:hint="eastAsia"/>
                <w:color w:val="00B050"/>
              </w:rPr>
              <w:t>CAPI</w:t>
            </w:r>
            <w:r w:rsidRPr="0061163E">
              <w:rPr>
                <w:rFonts w:hint="eastAsia"/>
                <w:color w:val="00B050"/>
              </w:rPr>
              <w:t>：若被询问家庭成员</w:t>
            </w:r>
            <w:r w:rsidRPr="0061163E">
              <w:rPr>
                <w:rFonts w:hint="eastAsia"/>
                <w:color w:val="00B050"/>
              </w:rPr>
              <w:t>A</w:t>
            </w:r>
            <w:r>
              <w:rPr>
                <w:rFonts w:hint="eastAsia"/>
                <w:color w:val="00B050"/>
              </w:rPr>
              <w:t>3132&gt;0</w:t>
            </w:r>
            <w:r>
              <w:rPr>
                <w:color w:val="00B050"/>
              </w:rPr>
              <w:t>或</w:t>
            </w:r>
            <w:r>
              <w:rPr>
                <w:color w:val="00B050"/>
              </w:rPr>
              <w:t>A</w:t>
            </w:r>
            <w:r>
              <w:rPr>
                <w:rFonts w:hint="eastAsia"/>
                <w:color w:val="00B050"/>
              </w:rPr>
              <w:t>3131=</w:t>
            </w:r>
            <w:r>
              <w:rPr>
                <w:color w:val="00B050"/>
              </w:rPr>
              <w:t>3</w:t>
            </w:r>
            <w:r w:rsidRPr="0061163E">
              <w:rPr>
                <w:rFonts w:hint="eastAsia"/>
                <w:color w:val="00B050"/>
              </w:rPr>
              <w:t>，本题自行加载答案为</w:t>
            </w:r>
            <w:r w:rsidRPr="0061163E">
              <w:rPr>
                <w:rFonts w:hint="eastAsia"/>
                <w:color w:val="00B050"/>
              </w:rPr>
              <w:t>1</w:t>
            </w:r>
            <w:r w:rsidRPr="0061163E">
              <w:rPr>
                <w:rFonts w:hint="eastAsia"/>
                <w:color w:val="00B050"/>
              </w:rPr>
              <w:t>。</w:t>
            </w:r>
          </w:p>
          <w:p w:rsidR="0049348D" w:rsidRDefault="0049348D" w:rsidP="00314538">
            <w:pPr>
              <w:spacing w:line="276" w:lineRule="auto"/>
            </w:pPr>
          </w:p>
        </w:tc>
        <w:tc>
          <w:tcPr>
            <w:tcW w:w="425" w:type="dxa"/>
          </w:tcPr>
          <w:p w:rsidR="0049348D" w:rsidRPr="002A61AE" w:rsidRDefault="0049348D" w:rsidP="0049348D">
            <w:pPr>
              <w:jc w:val="left"/>
              <w:rPr>
                <w:rFonts w:ascii="宋体" w:hAnsi="宋体"/>
                <w:szCs w:val="21"/>
              </w:rPr>
            </w:pPr>
          </w:p>
        </w:tc>
        <w:tc>
          <w:tcPr>
            <w:tcW w:w="425" w:type="dxa"/>
          </w:tcPr>
          <w:p w:rsidR="0049348D" w:rsidRPr="002A61AE" w:rsidRDefault="0049348D" w:rsidP="0049348D">
            <w:pPr>
              <w:jc w:val="left"/>
              <w:rPr>
                <w:rFonts w:ascii="宋体" w:hAnsi="宋体"/>
                <w:szCs w:val="21"/>
              </w:rPr>
            </w:pPr>
          </w:p>
        </w:tc>
        <w:tc>
          <w:tcPr>
            <w:tcW w:w="425" w:type="dxa"/>
          </w:tcPr>
          <w:p w:rsidR="0049348D" w:rsidRPr="002A61AE" w:rsidRDefault="0049348D" w:rsidP="0049348D">
            <w:pPr>
              <w:jc w:val="left"/>
              <w:rPr>
                <w:rFonts w:ascii="宋体" w:hAnsi="宋体"/>
                <w:szCs w:val="21"/>
              </w:rPr>
            </w:pPr>
          </w:p>
        </w:tc>
      </w:tr>
      <w:tr w:rsidR="00263767" w:rsidRPr="002A61AE" w:rsidTr="0083352E">
        <w:tc>
          <w:tcPr>
            <w:tcW w:w="1157" w:type="dxa"/>
          </w:tcPr>
          <w:p w:rsidR="00B33958" w:rsidRDefault="00B33958" w:rsidP="00AD39A0">
            <w:pPr>
              <w:spacing w:line="276" w:lineRule="auto"/>
              <w:rPr>
                <w:color w:val="000000"/>
              </w:rPr>
            </w:pPr>
          </w:p>
          <w:p w:rsidR="00B33958" w:rsidRDefault="00B33958" w:rsidP="00AD39A0">
            <w:pPr>
              <w:spacing w:line="276" w:lineRule="auto"/>
              <w:rPr>
                <w:color w:val="000000"/>
              </w:rPr>
            </w:pPr>
          </w:p>
          <w:p w:rsidR="00263767" w:rsidRPr="00524757" w:rsidRDefault="00263767" w:rsidP="00AD39A0">
            <w:pPr>
              <w:spacing w:line="276" w:lineRule="auto"/>
              <w:rPr>
                <w:color w:val="000000"/>
              </w:rPr>
            </w:pPr>
            <w:r w:rsidRPr="00524757">
              <w:rPr>
                <w:rFonts w:hint="eastAsia"/>
                <w:color w:val="000000"/>
              </w:rPr>
              <w:t>[</w:t>
            </w:r>
            <w:r w:rsidRPr="00783574">
              <w:t>A</w:t>
            </w:r>
            <w:r>
              <w:rPr>
                <w:rFonts w:hint="eastAsia"/>
              </w:rPr>
              <w:t>3139</w:t>
            </w:r>
            <w:r w:rsidRPr="00524757">
              <w:rPr>
                <w:rFonts w:hint="eastAsia"/>
                <w:color w:val="000000"/>
              </w:rPr>
              <w:t>]</w:t>
            </w:r>
          </w:p>
          <w:p w:rsidR="00263767" w:rsidRPr="00524757" w:rsidRDefault="00263767" w:rsidP="00AD39A0">
            <w:pPr>
              <w:spacing w:line="276" w:lineRule="auto"/>
              <w:jc w:val="left"/>
              <w:rPr>
                <w:color w:val="000000"/>
              </w:rPr>
            </w:pPr>
            <w:r>
              <w:t>[A</w:t>
            </w:r>
            <w:r>
              <w:rPr>
                <w:rFonts w:hint="eastAsia"/>
              </w:rPr>
              <w:t>3139a</w:t>
            </w:r>
            <w:r w:rsidRPr="000F2CC7">
              <w:t>]</w:t>
            </w:r>
          </w:p>
        </w:tc>
        <w:tc>
          <w:tcPr>
            <w:tcW w:w="6640" w:type="dxa"/>
          </w:tcPr>
          <w:p w:rsidR="00263767" w:rsidRDefault="00263767" w:rsidP="00AD39A0">
            <w:pPr>
              <w:spacing w:line="276" w:lineRule="auto"/>
            </w:pPr>
            <w:r w:rsidRPr="00852212">
              <w:rPr>
                <w:rFonts w:hint="eastAsia"/>
                <w:highlight w:val="lightGray"/>
              </w:rPr>
              <w:t>访员注意：对于离退休</w:t>
            </w:r>
            <w:r w:rsidRPr="00852212">
              <w:rPr>
                <w:rFonts w:hint="eastAsia"/>
                <w:highlight w:val="lightGray"/>
              </w:rPr>
              <w:t>A3131=3</w:t>
            </w:r>
            <w:r w:rsidRPr="00852212">
              <w:rPr>
                <w:rFonts w:hint="eastAsia"/>
                <w:highlight w:val="lightGray"/>
              </w:rPr>
              <w:t>的家庭成员，上一份工作指退休前的最后一份工作</w:t>
            </w:r>
          </w:p>
          <w:p w:rsidR="00263767" w:rsidRDefault="00263767" w:rsidP="00AD39A0">
            <w:pPr>
              <w:spacing w:line="276" w:lineRule="auto"/>
            </w:pPr>
            <w:r>
              <w:rPr>
                <w:rFonts w:hint="eastAsia"/>
              </w:rPr>
              <w:t>【</w:t>
            </w:r>
            <w:r>
              <w:rPr>
                <w:rFonts w:hint="eastAsia"/>
              </w:rPr>
              <w:t>CAPI</w:t>
            </w:r>
            <w:r>
              <w:rPr>
                <w:rFonts w:hint="eastAsia"/>
              </w:rPr>
              <w:t>加载家庭成员姓名】上份工作结束的时间是</w:t>
            </w:r>
            <w:r w:rsidR="00E37056">
              <w:rPr>
                <w:rFonts w:hint="eastAsia"/>
              </w:rPr>
              <w:t>何年何月？</w:t>
            </w:r>
            <w:r>
              <w:rPr>
                <w:rFonts w:hint="eastAsia"/>
              </w:rPr>
              <w:t>___</w:t>
            </w:r>
            <w:r>
              <w:rPr>
                <w:rFonts w:hint="eastAsia"/>
              </w:rPr>
              <w:t>年</w:t>
            </w:r>
          </w:p>
          <w:p w:rsidR="00263767" w:rsidRDefault="00E37056" w:rsidP="00AD39A0">
            <w:pPr>
              <w:spacing w:line="276" w:lineRule="auto"/>
            </w:pPr>
            <w:r>
              <w:rPr>
                <w:rFonts w:hint="eastAsia"/>
              </w:rPr>
              <w:t>____</w:t>
            </w:r>
            <w:r w:rsidR="00263767">
              <w:rPr>
                <w:rFonts w:hint="eastAsia"/>
              </w:rPr>
              <w:t>月</w:t>
            </w:r>
          </w:p>
          <w:p w:rsidR="00263767" w:rsidRPr="0047719C" w:rsidRDefault="00263767" w:rsidP="00AD39A0">
            <w:pPr>
              <w:spacing w:line="276" w:lineRule="auto"/>
              <w:ind w:left="525" w:hangingChars="250" w:hanging="525"/>
              <w:rPr>
                <w:color w:val="00B050"/>
              </w:rPr>
            </w:pPr>
            <w:r w:rsidRPr="003A6183">
              <w:rPr>
                <w:rFonts w:hint="eastAsia"/>
                <w:color w:val="00B050"/>
              </w:rPr>
              <w:t>CAPI</w:t>
            </w:r>
            <w:r w:rsidRPr="003A6183">
              <w:rPr>
                <w:rFonts w:hint="eastAsia"/>
                <w:color w:val="00B050"/>
              </w:rPr>
              <w:t>：若</w:t>
            </w:r>
            <w:r>
              <w:rPr>
                <w:rFonts w:hint="eastAsia"/>
                <w:color w:val="00B050"/>
              </w:rPr>
              <w:t>A3139</w:t>
            </w:r>
            <w:r w:rsidRPr="003A6183">
              <w:rPr>
                <w:rFonts w:hint="eastAsia"/>
                <w:color w:val="00B050"/>
              </w:rPr>
              <w:t>&lt;</w:t>
            </w:r>
            <w:r w:rsidRPr="003A6183">
              <w:rPr>
                <w:rFonts w:hint="eastAsia"/>
                <w:color w:val="00B050"/>
              </w:rPr>
              <w:t>家庭成员出生年，系统阻止访员继续访问，提示“工作结束时间早于家庭成员出生时间，请确认答案</w:t>
            </w:r>
            <w:r w:rsidRPr="0047719C">
              <w:rPr>
                <w:rFonts w:hint="eastAsia"/>
                <w:color w:val="00B050"/>
              </w:rPr>
              <w:t>”</w:t>
            </w:r>
          </w:p>
          <w:p w:rsidR="00263767" w:rsidRDefault="00263767" w:rsidP="00AD39A0">
            <w:pPr>
              <w:spacing w:line="276" w:lineRule="auto"/>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782951" w:rsidRDefault="00782951" w:rsidP="00AD39A0">
            <w:pPr>
              <w:spacing w:line="276" w:lineRule="auto"/>
              <w:jc w:val="left"/>
              <w:rPr>
                <w:color w:val="000000"/>
              </w:rPr>
            </w:pPr>
          </w:p>
          <w:p w:rsidR="00782951" w:rsidRDefault="00782951" w:rsidP="00AD39A0">
            <w:pPr>
              <w:spacing w:line="276" w:lineRule="auto"/>
              <w:jc w:val="left"/>
              <w:rPr>
                <w:color w:val="000000"/>
              </w:rPr>
            </w:pPr>
          </w:p>
          <w:p w:rsidR="00263767" w:rsidRPr="00524757" w:rsidRDefault="00263767" w:rsidP="00AD39A0">
            <w:pPr>
              <w:spacing w:line="276" w:lineRule="auto"/>
              <w:jc w:val="left"/>
              <w:rPr>
                <w:color w:val="000000"/>
              </w:rPr>
            </w:pPr>
            <w:r w:rsidRPr="00524757">
              <w:rPr>
                <w:rFonts w:hint="eastAsia"/>
                <w:color w:val="000000"/>
              </w:rPr>
              <w:t>[</w:t>
            </w:r>
            <w:r>
              <w:rPr>
                <w:rFonts w:hint="eastAsia"/>
              </w:rPr>
              <w:t>A3140</w:t>
            </w:r>
            <w:r w:rsidRPr="00524757">
              <w:rPr>
                <w:rFonts w:hint="eastAsia"/>
                <w:color w:val="000000"/>
              </w:rPr>
              <w:t>]</w:t>
            </w:r>
          </w:p>
        </w:tc>
        <w:tc>
          <w:tcPr>
            <w:tcW w:w="6640" w:type="dxa"/>
          </w:tcPr>
          <w:p w:rsidR="00263767" w:rsidRDefault="00263767" w:rsidP="00AD39A0">
            <w:pPr>
              <w:spacing w:line="276" w:lineRule="auto"/>
            </w:pPr>
            <w:r w:rsidRPr="00852212">
              <w:rPr>
                <w:rFonts w:hint="eastAsia"/>
                <w:highlight w:val="lightGray"/>
              </w:rPr>
              <w:t>访员注意：对于离退休</w:t>
            </w:r>
            <w:r w:rsidRPr="00852212">
              <w:rPr>
                <w:rFonts w:hint="eastAsia"/>
                <w:highlight w:val="lightGray"/>
              </w:rPr>
              <w:t>A3131=3</w:t>
            </w:r>
            <w:r w:rsidRPr="00852212">
              <w:rPr>
                <w:rFonts w:hint="eastAsia"/>
                <w:highlight w:val="lightGray"/>
              </w:rPr>
              <w:t>的家庭成员，上一份工作指退休前的最后一份工作</w:t>
            </w:r>
          </w:p>
          <w:p w:rsidR="00263767" w:rsidRDefault="00263767" w:rsidP="00AD39A0">
            <w:pPr>
              <w:spacing w:line="276" w:lineRule="auto"/>
            </w:pPr>
            <w:r>
              <w:rPr>
                <w:rFonts w:hint="eastAsia"/>
              </w:rPr>
              <w:t>【</w:t>
            </w:r>
            <w:r>
              <w:rPr>
                <w:rFonts w:hint="eastAsia"/>
              </w:rPr>
              <w:t>CAPI</w:t>
            </w:r>
            <w:r>
              <w:rPr>
                <w:rFonts w:hint="eastAsia"/>
              </w:rPr>
              <w:t>加载家庭成员姓名】上一份工作</w:t>
            </w:r>
            <w:r w:rsidRPr="00C6161C">
              <w:rPr>
                <w:rFonts w:hint="eastAsia"/>
              </w:rPr>
              <w:t>的工作单位属于以下哪种类型？</w:t>
            </w:r>
          </w:p>
          <w:p w:rsidR="00263767" w:rsidRPr="00C2221B" w:rsidRDefault="00263767" w:rsidP="00AD39A0">
            <w:pPr>
              <w:spacing w:line="276" w:lineRule="auto"/>
            </w:pPr>
            <w:r>
              <w:rPr>
                <w:rFonts w:hint="eastAsia"/>
              </w:rPr>
              <w:t xml:space="preserve">1. </w:t>
            </w:r>
            <w:r>
              <w:rPr>
                <w:rFonts w:hint="eastAsia"/>
              </w:rPr>
              <w:t>机关团体</w:t>
            </w:r>
            <w:r>
              <w:rPr>
                <w:rFonts w:hint="eastAsia"/>
              </w:rPr>
              <w:t>/</w:t>
            </w:r>
            <w:r>
              <w:rPr>
                <w:rFonts w:hint="eastAsia"/>
              </w:rPr>
              <w:t>事业单位</w:t>
            </w:r>
            <w:r>
              <w:rPr>
                <w:rFonts w:hint="eastAsia"/>
              </w:rPr>
              <w:t xml:space="preserve">               6. </w:t>
            </w:r>
            <w:r>
              <w:rPr>
                <w:rFonts w:hint="eastAsia"/>
              </w:rPr>
              <w:t>外商、港澳台投资企业</w:t>
            </w:r>
          </w:p>
          <w:p w:rsidR="00263767" w:rsidRPr="00C2221B" w:rsidRDefault="00263767" w:rsidP="00AD39A0">
            <w:pPr>
              <w:spacing w:line="276" w:lineRule="auto"/>
            </w:pPr>
            <w:r>
              <w:rPr>
                <w:rFonts w:hint="eastAsia"/>
              </w:rPr>
              <w:t xml:space="preserve">2. </w:t>
            </w:r>
            <w:r>
              <w:rPr>
                <w:rFonts w:hint="eastAsia"/>
              </w:rPr>
              <w:t>国有及国有控股企业</w:t>
            </w:r>
            <w:r>
              <w:rPr>
                <w:rFonts w:hint="eastAsia"/>
              </w:rPr>
              <w:t xml:space="preserve">         </w:t>
            </w:r>
            <w:r>
              <w:t xml:space="preserve">     </w:t>
            </w:r>
            <w:r>
              <w:rPr>
                <w:rFonts w:hint="eastAsia"/>
              </w:rPr>
              <w:t xml:space="preserve">7. </w:t>
            </w:r>
            <w:r>
              <w:rPr>
                <w:rFonts w:hint="eastAsia"/>
              </w:rPr>
              <w:t>其他类型单位</w:t>
            </w:r>
          </w:p>
          <w:p w:rsidR="00263767" w:rsidRPr="00C2221B" w:rsidRDefault="00263767" w:rsidP="00AD39A0">
            <w:pPr>
              <w:spacing w:line="276" w:lineRule="auto"/>
            </w:pPr>
            <w:r>
              <w:rPr>
                <w:rFonts w:hint="eastAsia"/>
              </w:rPr>
              <w:t xml:space="preserve">3. </w:t>
            </w:r>
            <w:r>
              <w:rPr>
                <w:rFonts w:hint="eastAsia"/>
              </w:rPr>
              <w:t>集体企业</w:t>
            </w:r>
            <w:r>
              <w:rPr>
                <w:rFonts w:hint="eastAsia"/>
              </w:rPr>
              <w:t xml:space="preserve">                       </w:t>
            </w:r>
            <w:r>
              <w:t xml:space="preserve"> </w:t>
            </w:r>
            <w:r>
              <w:rPr>
                <w:rFonts w:hint="eastAsia"/>
              </w:rPr>
              <w:t xml:space="preserve">8. </w:t>
            </w:r>
            <w:r>
              <w:rPr>
                <w:rFonts w:hint="eastAsia"/>
              </w:rPr>
              <w:t>耕作经营承包土地</w:t>
            </w:r>
          </w:p>
          <w:p w:rsidR="00263767" w:rsidRPr="00C2221B" w:rsidRDefault="00263767" w:rsidP="00AD39A0">
            <w:pPr>
              <w:spacing w:line="276" w:lineRule="auto"/>
            </w:pPr>
            <w:r>
              <w:rPr>
                <w:rFonts w:hint="eastAsia"/>
              </w:rPr>
              <w:t xml:space="preserve">4. </w:t>
            </w:r>
            <w:r>
              <w:rPr>
                <w:rFonts w:hint="eastAsia"/>
              </w:rPr>
              <w:t>个体工商户</w:t>
            </w:r>
            <w:r>
              <w:rPr>
                <w:rFonts w:hint="eastAsia"/>
              </w:rPr>
              <w:t xml:space="preserve">                     </w:t>
            </w:r>
            <w:r>
              <w:t xml:space="preserve"> </w:t>
            </w:r>
            <w:r>
              <w:rPr>
                <w:rFonts w:hint="eastAsia"/>
              </w:rPr>
              <w:t xml:space="preserve">7777. </w:t>
            </w:r>
            <w:r>
              <w:rPr>
                <w:rFonts w:hint="eastAsia"/>
              </w:rPr>
              <w:t>其他（请注明）</w:t>
            </w:r>
          </w:p>
          <w:p w:rsidR="00263767" w:rsidRDefault="00263767" w:rsidP="00AD39A0">
            <w:pPr>
              <w:spacing w:line="276" w:lineRule="auto"/>
            </w:pPr>
            <w:r>
              <w:rPr>
                <w:rFonts w:hint="eastAsia"/>
              </w:rPr>
              <w:t xml:space="preserve">5. </w:t>
            </w:r>
            <w:r>
              <w:rPr>
                <w:rFonts w:hint="eastAsia"/>
              </w:rPr>
              <w:t>私营企业</w:t>
            </w:r>
          </w:p>
          <w:p w:rsidR="00263767" w:rsidRDefault="00263767" w:rsidP="00AD39A0">
            <w:pPr>
              <w:spacing w:line="276" w:lineRule="auto"/>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1A7A90" w:rsidRDefault="001A7A90" w:rsidP="00AD39A0">
            <w:pPr>
              <w:spacing w:line="276" w:lineRule="auto"/>
              <w:jc w:val="left"/>
              <w:rPr>
                <w:color w:val="000000"/>
              </w:rPr>
            </w:pPr>
          </w:p>
          <w:p w:rsidR="001A7A90" w:rsidRDefault="001A7A90" w:rsidP="00AD39A0">
            <w:pPr>
              <w:spacing w:line="276" w:lineRule="auto"/>
              <w:jc w:val="left"/>
              <w:rPr>
                <w:color w:val="000000"/>
              </w:rPr>
            </w:pPr>
          </w:p>
          <w:p w:rsidR="00263767" w:rsidRPr="00524757" w:rsidRDefault="00263767" w:rsidP="00AD39A0">
            <w:pPr>
              <w:spacing w:line="276" w:lineRule="auto"/>
              <w:jc w:val="left"/>
              <w:rPr>
                <w:color w:val="000000"/>
              </w:rPr>
            </w:pPr>
            <w:r w:rsidRPr="00524757">
              <w:rPr>
                <w:rFonts w:hint="eastAsia"/>
                <w:color w:val="000000"/>
              </w:rPr>
              <w:t>[</w:t>
            </w:r>
            <w:r>
              <w:rPr>
                <w:rFonts w:hint="eastAsia"/>
              </w:rPr>
              <w:t>A3141</w:t>
            </w:r>
            <w:r w:rsidRPr="00524757">
              <w:rPr>
                <w:rFonts w:hint="eastAsia"/>
                <w:color w:val="000000"/>
              </w:rPr>
              <w:t>]</w:t>
            </w:r>
          </w:p>
        </w:tc>
        <w:tc>
          <w:tcPr>
            <w:tcW w:w="6640" w:type="dxa"/>
          </w:tcPr>
          <w:p w:rsidR="00263767" w:rsidRDefault="00263767" w:rsidP="00AD39A0">
            <w:pPr>
              <w:spacing w:line="276" w:lineRule="auto"/>
            </w:pPr>
            <w:r w:rsidRPr="00852212">
              <w:rPr>
                <w:rFonts w:hint="eastAsia"/>
                <w:highlight w:val="lightGray"/>
              </w:rPr>
              <w:t>访员注意：对于离退休</w:t>
            </w:r>
            <w:r w:rsidRPr="00852212">
              <w:rPr>
                <w:rFonts w:hint="eastAsia"/>
                <w:highlight w:val="lightGray"/>
              </w:rPr>
              <w:t>A3131=3</w:t>
            </w:r>
            <w:r w:rsidRPr="00852212">
              <w:rPr>
                <w:rFonts w:hint="eastAsia"/>
                <w:highlight w:val="lightGray"/>
              </w:rPr>
              <w:t>的家庭成员，上一份工作指退休前的最后一份工作</w:t>
            </w:r>
          </w:p>
          <w:p w:rsidR="00263767" w:rsidRDefault="00263767" w:rsidP="00AD39A0">
            <w:pPr>
              <w:spacing w:line="276" w:lineRule="auto"/>
            </w:pPr>
            <w:r>
              <w:rPr>
                <w:rFonts w:hint="eastAsia"/>
              </w:rPr>
              <w:t>【</w:t>
            </w:r>
            <w:r>
              <w:rPr>
                <w:rFonts w:hint="eastAsia"/>
              </w:rPr>
              <w:t>CAPI</w:t>
            </w:r>
            <w:r>
              <w:rPr>
                <w:rFonts w:hint="eastAsia"/>
              </w:rPr>
              <w:t>加载家庭成员姓名】上一份工作</w:t>
            </w:r>
            <w:r w:rsidRPr="00C6161C">
              <w:rPr>
                <w:rFonts w:hint="eastAsia"/>
              </w:rPr>
              <w:t>属于什么行业？</w:t>
            </w:r>
          </w:p>
          <w:p w:rsidR="00263767" w:rsidRPr="00C2221B" w:rsidRDefault="00263767" w:rsidP="00AD39A0">
            <w:pPr>
              <w:spacing w:line="276" w:lineRule="auto"/>
              <w:rPr>
                <w:color w:val="000000"/>
              </w:rPr>
            </w:pPr>
            <w:r w:rsidRPr="00524757">
              <w:rPr>
                <w:color w:val="000000"/>
              </w:rPr>
              <w:t xml:space="preserve">1. </w:t>
            </w:r>
            <w:r w:rsidRPr="00524757">
              <w:rPr>
                <w:color w:val="000000"/>
              </w:rPr>
              <w:t>农、林、牧、渔业</w:t>
            </w:r>
            <w:r w:rsidRPr="00524757">
              <w:rPr>
                <w:rFonts w:hint="eastAsia"/>
                <w:color w:val="000000"/>
              </w:rPr>
              <w:t xml:space="preserve"> </w:t>
            </w:r>
            <w:r>
              <w:rPr>
                <w:color w:val="000000"/>
              </w:rPr>
              <w:t xml:space="preserve">               </w:t>
            </w:r>
          </w:p>
          <w:p w:rsidR="00263767" w:rsidRPr="00C2221B" w:rsidRDefault="00263767" w:rsidP="00AD39A0">
            <w:pPr>
              <w:spacing w:line="276" w:lineRule="auto"/>
              <w:ind w:rightChars="17" w:right="36"/>
              <w:rPr>
                <w:color w:val="000000"/>
              </w:rPr>
            </w:pPr>
            <w:r w:rsidRPr="00524757">
              <w:rPr>
                <w:rFonts w:hint="eastAsia"/>
                <w:color w:val="000000"/>
              </w:rPr>
              <w:t>2.</w:t>
            </w:r>
            <w:r w:rsidRPr="00524757">
              <w:rPr>
                <w:color w:val="000000"/>
              </w:rPr>
              <w:t xml:space="preserve"> </w:t>
            </w:r>
            <w:r w:rsidRPr="00524757">
              <w:rPr>
                <w:color w:val="000000"/>
              </w:rPr>
              <w:t>采矿业</w:t>
            </w:r>
            <w:r w:rsidRPr="00524757">
              <w:rPr>
                <w:rFonts w:hint="eastAsia"/>
                <w:color w:val="000000"/>
              </w:rPr>
              <w:t xml:space="preserve"> </w:t>
            </w:r>
            <w:r>
              <w:rPr>
                <w:color w:val="000000"/>
              </w:rPr>
              <w:t xml:space="preserve">                         </w:t>
            </w:r>
          </w:p>
          <w:p w:rsidR="00263767" w:rsidRPr="00C2221B" w:rsidRDefault="00263767" w:rsidP="00AD39A0">
            <w:pPr>
              <w:spacing w:line="276" w:lineRule="auto"/>
              <w:ind w:rightChars="17" w:right="36"/>
              <w:rPr>
                <w:color w:val="000000"/>
              </w:rPr>
            </w:pPr>
            <w:r w:rsidRPr="00524757">
              <w:rPr>
                <w:rFonts w:hint="eastAsia"/>
                <w:color w:val="000000"/>
              </w:rPr>
              <w:t>3.</w:t>
            </w:r>
            <w:r w:rsidRPr="00524757">
              <w:rPr>
                <w:color w:val="000000"/>
              </w:rPr>
              <w:t xml:space="preserve"> </w:t>
            </w:r>
            <w:r w:rsidRPr="00524757">
              <w:rPr>
                <w:color w:val="000000"/>
              </w:rPr>
              <w:t>制造业</w:t>
            </w:r>
            <w:r w:rsidRPr="00524757">
              <w:rPr>
                <w:rFonts w:hint="eastAsia"/>
                <w:color w:val="000000"/>
              </w:rPr>
              <w:t xml:space="preserve"> </w:t>
            </w:r>
            <w:r>
              <w:rPr>
                <w:color w:val="000000"/>
              </w:rPr>
              <w:t xml:space="preserve">                         </w:t>
            </w:r>
          </w:p>
          <w:p w:rsidR="00263767" w:rsidRPr="00C2221B" w:rsidRDefault="00263767" w:rsidP="00AD39A0">
            <w:pPr>
              <w:spacing w:line="276" w:lineRule="auto"/>
              <w:ind w:rightChars="17" w:right="36"/>
              <w:rPr>
                <w:color w:val="000000"/>
              </w:rPr>
            </w:pPr>
            <w:r w:rsidRPr="00524757">
              <w:rPr>
                <w:rFonts w:hint="eastAsia"/>
                <w:color w:val="000000"/>
              </w:rPr>
              <w:t>4.</w:t>
            </w:r>
            <w:r w:rsidRPr="00524757">
              <w:rPr>
                <w:color w:val="000000"/>
              </w:rPr>
              <w:t xml:space="preserve"> </w:t>
            </w:r>
            <w:r w:rsidRPr="00524757">
              <w:rPr>
                <w:color w:val="000000"/>
              </w:rPr>
              <w:t>电力、</w:t>
            </w:r>
            <w:r w:rsidRPr="00524757">
              <w:rPr>
                <w:rFonts w:hint="eastAsia"/>
                <w:color w:val="000000"/>
              </w:rPr>
              <w:t>热力、煤气</w:t>
            </w:r>
            <w:r w:rsidRPr="00524757">
              <w:rPr>
                <w:color w:val="000000"/>
              </w:rPr>
              <w:t>及水生产和供应业</w:t>
            </w:r>
          </w:p>
          <w:p w:rsidR="00263767" w:rsidRPr="00C2221B" w:rsidRDefault="00263767" w:rsidP="00AD39A0">
            <w:pPr>
              <w:spacing w:line="276" w:lineRule="auto"/>
              <w:rPr>
                <w:color w:val="000000"/>
              </w:rPr>
            </w:pPr>
            <w:r w:rsidRPr="00524757">
              <w:rPr>
                <w:rFonts w:hint="eastAsia"/>
                <w:color w:val="000000"/>
              </w:rPr>
              <w:t>5.</w:t>
            </w:r>
            <w:r w:rsidRPr="00524757">
              <w:rPr>
                <w:color w:val="000000"/>
              </w:rPr>
              <w:t xml:space="preserve"> </w:t>
            </w:r>
            <w:r w:rsidRPr="00524757">
              <w:rPr>
                <w:color w:val="000000"/>
              </w:rPr>
              <w:t>建筑业</w:t>
            </w:r>
            <w:r w:rsidRPr="00524757">
              <w:rPr>
                <w:rFonts w:hint="eastAsia"/>
                <w:color w:val="000000"/>
              </w:rPr>
              <w:t xml:space="preserve"> </w:t>
            </w:r>
            <w:r>
              <w:rPr>
                <w:color w:val="000000"/>
              </w:rPr>
              <w:t xml:space="preserve">                         </w:t>
            </w:r>
          </w:p>
          <w:p w:rsidR="00263767" w:rsidRPr="00C2221B" w:rsidRDefault="00263767" w:rsidP="00AD39A0">
            <w:pPr>
              <w:spacing w:line="276" w:lineRule="auto"/>
              <w:ind w:rightChars="17" w:right="36"/>
              <w:rPr>
                <w:color w:val="000000"/>
              </w:rPr>
            </w:pPr>
            <w:r w:rsidRPr="00524757">
              <w:rPr>
                <w:rFonts w:hint="eastAsia"/>
                <w:color w:val="000000"/>
              </w:rPr>
              <w:t>6.</w:t>
            </w:r>
            <w:r w:rsidRPr="00524757">
              <w:rPr>
                <w:color w:val="000000"/>
              </w:rPr>
              <w:t xml:space="preserve"> </w:t>
            </w:r>
            <w:r w:rsidRPr="00524757">
              <w:rPr>
                <w:rFonts w:hint="eastAsia"/>
                <w:color w:val="000000"/>
              </w:rPr>
              <w:t>批发和零售业</w:t>
            </w:r>
            <w:r w:rsidRPr="00524757">
              <w:rPr>
                <w:rFonts w:hint="eastAsia"/>
                <w:color w:val="000000"/>
              </w:rPr>
              <w:t xml:space="preserve"> </w:t>
            </w:r>
            <w:r>
              <w:rPr>
                <w:color w:val="000000"/>
              </w:rPr>
              <w:t xml:space="preserve">                   </w:t>
            </w:r>
          </w:p>
          <w:p w:rsidR="00263767" w:rsidRPr="00C2221B" w:rsidRDefault="00263767" w:rsidP="00AD39A0">
            <w:pPr>
              <w:spacing w:line="276" w:lineRule="auto"/>
              <w:ind w:rightChars="610" w:right="1281"/>
              <w:rPr>
                <w:color w:val="000000"/>
              </w:rPr>
            </w:pPr>
            <w:r w:rsidRPr="00524757">
              <w:rPr>
                <w:rFonts w:hint="eastAsia"/>
                <w:color w:val="000000"/>
              </w:rPr>
              <w:t>7.</w:t>
            </w:r>
            <w:r w:rsidRPr="00524757">
              <w:rPr>
                <w:color w:val="000000"/>
              </w:rPr>
              <w:t xml:space="preserve"> </w:t>
            </w:r>
            <w:r w:rsidRPr="00524757">
              <w:rPr>
                <w:color w:val="000000"/>
              </w:rPr>
              <w:t>交通运输</w:t>
            </w:r>
            <w:r w:rsidRPr="00524757">
              <w:rPr>
                <w:rFonts w:hint="eastAsia"/>
                <w:color w:val="000000"/>
              </w:rPr>
              <w:t>业、</w:t>
            </w:r>
            <w:r w:rsidRPr="00524757">
              <w:rPr>
                <w:color w:val="000000"/>
              </w:rPr>
              <w:t>仓储</w:t>
            </w:r>
            <w:r w:rsidRPr="00524757">
              <w:rPr>
                <w:rFonts w:hint="eastAsia"/>
                <w:color w:val="000000"/>
              </w:rPr>
              <w:t>和邮政业</w:t>
            </w:r>
            <w:r w:rsidRPr="00524757">
              <w:rPr>
                <w:rFonts w:hint="eastAsia"/>
                <w:color w:val="000000"/>
              </w:rPr>
              <w:t xml:space="preserve"> </w:t>
            </w:r>
            <w:r>
              <w:rPr>
                <w:color w:val="000000"/>
              </w:rPr>
              <w:t xml:space="preserve">       </w:t>
            </w:r>
          </w:p>
          <w:p w:rsidR="00263767" w:rsidRPr="00C2221B" w:rsidRDefault="00263767" w:rsidP="00AD39A0">
            <w:pPr>
              <w:spacing w:line="276" w:lineRule="auto"/>
              <w:ind w:rightChars="17" w:right="36"/>
              <w:rPr>
                <w:color w:val="000000"/>
              </w:rPr>
            </w:pPr>
            <w:r w:rsidRPr="00524757">
              <w:rPr>
                <w:rFonts w:hint="eastAsia"/>
                <w:color w:val="000000"/>
              </w:rPr>
              <w:t>8.</w:t>
            </w:r>
            <w:r w:rsidRPr="00524757">
              <w:rPr>
                <w:color w:val="000000"/>
              </w:rPr>
              <w:t xml:space="preserve"> </w:t>
            </w:r>
            <w:r w:rsidRPr="00524757">
              <w:rPr>
                <w:rFonts w:hint="eastAsia"/>
                <w:color w:val="000000"/>
              </w:rPr>
              <w:t>住宿业与餐饮业</w:t>
            </w:r>
            <w:r w:rsidRPr="00524757">
              <w:rPr>
                <w:rFonts w:hint="eastAsia"/>
                <w:color w:val="000000"/>
              </w:rPr>
              <w:t xml:space="preserve"> </w:t>
            </w:r>
            <w:r>
              <w:rPr>
                <w:color w:val="000000"/>
              </w:rPr>
              <w:t xml:space="preserve">                 </w:t>
            </w:r>
          </w:p>
          <w:p w:rsidR="00263767" w:rsidRPr="00C2221B" w:rsidRDefault="00263767" w:rsidP="00AD39A0">
            <w:pPr>
              <w:spacing w:line="276" w:lineRule="auto"/>
            </w:pPr>
            <w:r w:rsidRPr="00524757">
              <w:rPr>
                <w:rFonts w:hint="eastAsia"/>
                <w:color w:val="000000"/>
              </w:rPr>
              <w:t>9.</w:t>
            </w:r>
            <w:r w:rsidRPr="00524757">
              <w:rPr>
                <w:color w:val="000000"/>
              </w:rPr>
              <w:t xml:space="preserve"> </w:t>
            </w:r>
            <w:r w:rsidRPr="00524757">
              <w:rPr>
                <w:rFonts w:hint="eastAsia"/>
                <w:color w:val="000000"/>
              </w:rPr>
              <w:t>信息传输、软件和信息技术服务业</w:t>
            </w:r>
            <w:r>
              <w:rPr>
                <w:rFonts w:hint="eastAsia"/>
                <w:color w:val="000000"/>
              </w:rPr>
              <w:t xml:space="preserve">  </w:t>
            </w:r>
          </w:p>
          <w:p w:rsidR="00263767" w:rsidRPr="00C2221B" w:rsidRDefault="00263767" w:rsidP="00AD39A0">
            <w:pPr>
              <w:spacing w:line="276" w:lineRule="auto"/>
              <w:ind w:rightChars="17" w:right="36"/>
              <w:rPr>
                <w:color w:val="000000"/>
              </w:rPr>
            </w:pPr>
            <w:r w:rsidRPr="00524757">
              <w:rPr>
                <w:rFonts w:hint="eastAsia"/>
                <w:color w:val="000000"/>
              </w:rPr>
              <w:t>10.</w:t>
            </w:r>
            <w:r w:rsidRPr="00524757">
              <w:rPr>
                <w:color w:val="000000"/>
              </w:rPr>
              <w:t xml:space="preserve"> </w:t>
            </w:r>
            <w:r w:rsidRPr="00524757">
              <w:rPr>
                <w:color w:val="000000"/>
              </w:rPr>
              <w:t>金融业</w:t>
            </w:r>
            <w:r w:rsidRPr="00524757">
              <w:rPr>
                <w:rFonts w:hint="eastAsia"/>
                <w:color w:val="000000"/>
              </w:rPr>
              <w:t xml:space="preserve"> </w:t>
            </w:r>
            <w:r>
              <w:rPr>
                <w:color w:val="000000"/>
              </w:rPr>
              <w:t xml:space="preserve">                        </w:t>
            </w:r>
          </w:p>
          <w:p w:rsidR="00263767" w:rsidRDefault="00263767" w:rsidP="00AD39A0">
            <w:pPr>
              <w:spacing w:line="276" w:lineRule="auto"/>
              <w:ind w:rightChars="17" w:right="36"/>
              <w:rPr>
                <w:color w:val="000000"/>
              </w:rPr>
            </w:pPr>
            <w:r w:rsidRPr="00524757">
              <w:rPr>
                <w:rFonts w:hint="eastAsia"/>
                <w:color w:val="000000"/>
              </w:rPr>
              <w:t>11.</w:t>
            </w:r>
            <w:r w:rsidRPr="00524757">
              <w:rPr>
                <w:color w:val="000000"/>
              </w:rPr>
              <w:t xml:space="preserve"> </w:t>
            </w:r>
            <w:r w:rsidRPr="00524757">
              <w:rPr>
                <w:color w:val="000000"/>
              </w:rPr>
              <w:t>房地产业</w:t>
            </w:r>
          </w:p>
          <w:p w:rsidR="00263767" w:rsidRDefault="00263767" w:rsidP="00AD39A0">
            <w:pPr>
              <w:spacing w:line="276" w:lineRule="auto"/>
              <w:ind w:rightChars="17" w:right="36"/>
              <w:rPr>
                <w:color w:val="000000"/>
              </w:rPr>
            </w:pPr>
            <w:r w:rsidRPr="0047719C">
              <w:rPr>
                <w:rFonts w:hint="eastAsia"/>
                <w:color w:val="000000"/>
              </w:rPr>
              <w:t>12.</w:t>
            </w:r>
            <w:r>
              <w:rPr>
                <w:color w:val="000000"/>
              </w:rPr>
              <w:t xml:space="preserve"> </w:t>
            </w:r>
            <w:r w:rsidRPr="0047719C">
              <w:rPr>
                <w:color w:val="000000"/>
              </w:rPr>
              <w:t>租赁和商务服务业</w:t>
            </w:r>
          </w:p>
          <w:p w:rsidR="00263767" w:rsidRDefault="00263767" w:rsidP="00AD39A0">
            <w:pPr>
              <w:spacing w:line="276" w:lineRule="auto"/>
              <w:ind w:rightChars="17" w:right="36"/>
              <w:rPr>
                <w:color w:val="000000"/>
              </w:rPr>
            </w:pPr>
            <w:r w:rsidRPr="0047719C">
              <w:rPr>
                <w:rFonts w:hint="eastAsia"/>
                <w:color w:val="000000"/>
              </w:rPr>
              <w:t>13.</w:t>
            </w:r>
            <w:r>
              <w:rPr>
                <w:color w:val="000000"/>
              </w:rPr>
              <w:t xml:space="preserve"> </w:t>
            </w:r>
            <w:r w:rsidRPr="0047719C">
              <w:rPr>
                <w:color w:val="000000"/>
              </w:rPr>
              <w:t>科</w:t>
            </w:r>
            <w:r w:rsidRPr="0047719C">
              <w:rPr>
                <w:rFonts w:hint="eastAsia"/>
                <w:color w:val="000000"/>
              </w:rPr>
              <w:t>学</w:t>
            </w:r>
            <w:r w:rsidRPr="0047719C">
              <w:rPr>
                <w:color w:val="000000"/>
              </w:rPr>
              <w:t>研</w:t>
            </w:r>
            <w:r w:rsidRPr="0047719C">
              <w:rPr>
                <w:rFonts w:hint="eastAsia"/>
                <w:color w:val="000000"/>
              </w:rPr>
              <w:t>究和技术服务业</w:t>
            </w:r>
          </w:p>
          <w:p w:rsidR="00263767" w:rsidRPr="00C2221B" w:rsidRDefault="00263767" w:rsidP="00AD39A0">
            <w:pPr>
              <w:spacing w:line="276" w:lineRule="auto"/>
              <w:ind w:rightChars="17" w:right="36"/>
              <w:rPr>
                <w:color w:val="000000"/>
              </w:rPr>
            </w:pPr>
            <w:r w:rsidRPr="0047719C">
              <w:rPr>
                <w:rFonts w:hint="eastAsia"/>
                <w:color w:val="000000"/>
              </w:rPr>
              <w:t>14.</w:t>
            </w:r>
            <w:r>
              <w:rPr>
                <w:color w:val="000000"/>
              </w:rPr>
              <w:t xml:space="preserve"> </w:t>
            </w:r>
            <w:r w:rsidRPr="0047719C">
              <w:rPr>
                <w:color w:val="000000"/>
              </w:rPr>
              <w:t>水利、环境和公共设施管理业</w:t>
            </w:r>
          </w:p>
          <w:p w:rsidR="00263767" w:rsidRPr="00C2221B" w:rsidRDefault="00263767" w:rsidP="00AD39A0">
            <w:pPr>
              <w:spacing w:line="276" w:lineRule="auto"/>
              <w:ind w:rightChars="17" w:right="36"/>
              <w:rPr>
                <w:color w:val="000000"/>
              </w:rPr>
            </w:pPr>
            <w:r w:rsidRPr="0047719C">
              <w:rPr>
                <w:rFonts w:hint="eastAsia"/>
                <w:color w:val="000000"/>
              </w:rPr>
              <w:t>15.</w:t>
            </w:r>
            <w:r>
              <w:rPr>
                <w:color w:val="000000"/>
              </w:rPr>
              <w:t xml:space="preserve"> </w:t>
            </w:r>
            <w:r w:rsidRPr="0047719C">
              <w:rPr>
                <w:color w:val="000000"/>
              </w:rPr>
              <w:t>居民服务</w:t>
            </w:r>
            <w:r w:rsidRPr="0047719C">
              <w:rPr>
                <w:rFonts w:hint="eastAsia"/>
                <w:color w:val="000000"/>
              </w:rPr>
              <w:t>、修理</w:t>
            </w:r>
            <w:r w:rsidRPr="0047719C">
              <w:rPr>
                <w:color w:val="000000"/>
              </w:rPr>
              <w:t>和其他服务业</w:t>
            </w:r>
          </w:p>
          <w:p w:rsidR="00263767" w:rsidRPr="00C202AE" w:rsidRDefault="00263767" w:rsidP="00AD39A0">
            <w:pPr>
              <w:spacing w:line="276" w:lineRule="auto"/>
              <w:ind w:rightChars="17" w:right="36"/>
            </w:pPr>
            <w:r w:rsidRPr="0047719C">
              <w:rPr>
                <w:rFonts w:hint="eastAsia"/>
                <w:color w:val="000000"/>
              </w:rPr>
              <w:t>16.</w:t>
            </w:r>
            <w:r>
              <w:rPr>
                <w:color w:val="000000"/>
              </w:rPr>
              <w:t xml:space="preserve"> </w:t>
            </w:r>
            <w:r w:rsidRPr="0047719C">
              <w:rPr>
                <w:rFonts w:hint="eastAsia"/>
                <w:color w:val="000000"/>
              </w:rPr>
              <w:t>教育业</w:t>
            </w:r>
          </w:p>
          <w:p w:rsidR="00263767" w:rsidRDefault="00263767" w:rsidP="00AD39A0">
            <w:pPr>
              <w:spacing w:line="276" w:lineRule="auto"/>
              <w:ind w:rightChars="17" w:right="36"/>
            </w:pPr>
            <w:r w:rsidRPr="0047719C">
              <w:rPr>
                <w:rFonts w:hint="eastAsia"/>
                <w:color w:val="000000"/>
              </w:rPr>
              <w:t>17.</w:t>
            </w:r>
            <w:r>
              <w:rPr>
                <w:color w:val="000000"/>
              </w:rPr>
              <w:t xml:space="preserve"> </w:t>
            </w:r>
            <w:r w:rsidRPr="0047719C">
              <w:rPr>
                <w:rFonts w:hint="eastAsia"/>
                <w:color w:val="000000"/>
              </w:rPr>
              <w:t>卫生和社会工作</w:t>
            </w:r>
          </w:p>
          <w:p w:rsidR="00263767" w:rsidRPr="00C2221B" w:rsidRDefault="00263767" w:rsidP="00AD39A0">
            <w:pPr>
              <w:spacing w:line="276" w:lineRule="auto"/>
              <w:ind w:rightChars="610" w:right="1281"/>
              <w:rPr>
                <w:color w:val="000000"/>
              </w:rPr>
            </w:pPr>
            <w:r w:rsidRPr="0047719C">
              <w:rPr>
                <w:rFonts w:hint="eastAsia"/>
                <w:color w:val="000000"/>
              </w:rPr>
              <w:t>18.</w:t>
            </w:r>
            <w:r>
              <w:rPr>
                <w:color w:val="000000"/>
              </w:rPr>
              <w:t xml:space="preserve"> </w:t>
            </w:r>
            <w:r w:rsidRPr="0047719C">
              <w:rPr>
                <w:color w:val="000000"/>
              </w:rPr>
              <w:t>文化、体育和娱乐业</w:t>
            </w:r>
          </w:p>
          <w:p w:rsidR="00263767" w:rsidRPr="00C2221B" w:rsidRDefault="00263767" w:rsidP="00AD39A0">
            <w:pPr>
              <w:spacing w:line="276" w:lineRule="auto"/>
              <w:ind w:rightChars="17" w:right="36"/>
              <w:rPr>
                <w:color w:val="000000"/>
              </w:rPr>
            </w:pPr>
            <w:r w:rsidRPr="0047719C">
              <w:rPr>
                <w:rFonts w:hint="eastAsia"/>
                <w:color w:val="000000"/>
              </w:rPr>
              <w:t>19.</w:t>
            </w:r>
            <w:r>
              <w:rPr>
                <w:color w:val="000000"/>
              </w:rPr>
              <w:t xml:space="preserve"> </w:t>
            </w:r>
            <w:r w:rsidRPr="0047719C">
              <w:rPr>
                <w:color w:val="000000"/>
              </w:rPr>
              <w:t>公共管理</w:t>
            </w:r>
            <w:r w:rsidRPr="0047719C">
              <w:rPr>
                <w:rFonts w:hint="eastAsia"/>
                <w:color w:val="000000"/>
              </w:rPr>
              <w:t>、社会保障和社会组织</w:t>
            </w:r>
          </w:p>
          <w:p w:rsidR="00263767" w:rsidRDefault="00263767" w:rsidP="00AD39A0">
            <w:pPr>
              <w:spacing w:line="276" w:lineRule="auto"/>
              <w:ind w:rightChars="17" w:right="36"/>
              <w:rPr>
                <w:color w:val="000000"/>
              </w:rPr>
            </w:pPr>
            <w:r w:rsidRPr="0047719C">
              <w:rPr>
                <w:rFonts w:hint="eastAsia"/>
                <w:color w:val="000000"/>
              </w:rPr>
              <w:t>20.</w:t>
            </w:r>
            <w:r>
              <w:rPr>
                <w:color w:val="000000"/>
              </w:rPr>
              <w:t xml:space="preserve"> </w:t>
            </w:r>
            <w:r w:rsidRPr="0047719C">
              <w:rPr>
                <w:color w:val="000000"/>
              </w:rPr>
              <w:t>国际组织</w:t>
            </w:r>
          </w:p>
          <w:p w:rsidR="00263767" w:rsidRPr="00C202AE" w:rsidRDefault="00263767" w:rsidP="00AD39A0">
            <w:pPr>
              <w:spacing w:line="276" w:lineRule="auto"/>
              <w:ind w:rightChars="17" w:right="36"/>
              <w:rPr>
                <w:color w:val="000000"/>
              </w:rPr>
            </w:pPr>
            <w:r w:rsidRPr="0047719C">
              <w:rPr>
                <w:color w:val="000000"/>
              </w:rPr>
              <w:t>7777</w:t>
            </w:r>
            <w:r w:rsidRPr="0047719C">
              <w:rPr>
                <w:rFonts w:hint="eastAsia"/>
                <w:color w:val="000000"/>
              </w:rPr>
              <w:t>.</w:t>
            </w:r>
            <w:r>
              <w:rPr>
                <w:color w:val="000000"/>
              </w:rPr>
              <w:t xml:space="preserve"> </w:t>
            </w:r>
            <w:r w:rsidRPr="0047719C">
              <w:rPr>
                <w:rFonts w:hint="eastAsia"/>
                <w:color w:val="000000"/>
              </w:rPr>
              <w:t>其他（请注明）</w:t>
            </w:r>
          </w:p>
          <w:p w:rsidR="00263767" w:rsidRPr="00C202AE" w:rsidRDefault="00263767" w:rsidP="00AD39A0">
            <w:pPr>
              <w:spacing w:line="276" w:lineRule="auto"/>
              <w:ind w:rightChars="17" w:right="36"/>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spacing w:line="276" w:lineRule="auto"/>
              <w:jc w:val="left"/>
              <w:rPr>
                <w:color w:val="000000"/>
              </w:rPr>
            </w:pPr>
            <w:r w:rsidRPr="00524757">
              <w:rPr>
                <w:rFonts w:hint="eastAsia"/>
                <w:color w:val="000000"/>
              </w:rPr>
              <w:lastRenderedPageBreak/>
              <w:t>[</w:t>
            </w:r>
            <w:r>
              <w:rPr>
                <w:rFonts w:hint="eastAsia"/>
              </w:rPr>
              <w:t>A3142</w:t>
            </w:r>
            <w:r w:rsidRPr="00524757">
              <w:rPr>
                <w:rFonts w:hint="eastAsia"/>
                <w:color w:val="000000"/>
              </w:rPr>
              <w:t>]</w:t>
            </w:r>
          </w:p>
        </w:tc>
        <w:tc>
          <w:tcPr>
            <w:tcW w:w="6640" w:type="dxa"/>
          </w:tcPr>
          <w:p w:rsidR="00263767" w:rsidRDefault="00263767" w:rsidP="00AD39A0">
            <w:pPr>
              <w:spacing w:line="276" w:lineRule="auto"/>
            </w:pPr>
            <w:r>
              <w:rPr>
                <w:rFonts w:hint="eastAsia"/>
              </w:rPr>
              <w:t>【</w:t>
            </w:r>
            <w:r>
              <w:rPr>
                <w:rFonts w:hint="eastAsia"/>
              </w:rPr>
              <w:t>CAPI</w:t>
            </w:r>
            <w:r>
              <w:rPr>
                <w:rFonts w:hint="eastAsia"/>
              </w:rPr>
              <w:t>加载家庭成员姓名】上一份工作</w:t>
            </w:r>
            <w:r w:rsidRPr="00C6161C">
              <w:rPr>
                <w:rFonts w:hint="eastAsia"/>
              </w:rPr>
              <w:t>的职业是？</w:t>
            </w:r>
          </w:p>
          <w:p w:rsidR="00263767" w:rsidRDefault="00263767" w:rsidP="00AD39A0">
            <w:pPr>
              <w:spacing w:line="276" w:lineRule="auto"/>
            </w:pPr>
            <w:r>
              <w:rPr>
                <w:rFonts w:hint="eastAsia"/>
              </w:rPr>
              <w:t xml:space="preserve">1. </w:t>
            </w:r>
            <w:r w:rsidRPr="00C6161C">
              <w:rPr>
                <w:rFonts w:hint="eastAsia"/>
              </w:rPr>
              <w:t>党的机关、国家机关、群团和社会组织、企事业单位负责人</w:t>
            </w:r>
          </w:p>
          <w:p w:rsidR="00263767" w:rsidRDefault="00263767" w:rsidP="00AD39A0">
            <w:pPr>
              <w:spacing w:line="276" w:lineRule="auto"/>
            </w:pPr>
            <w:r>
              <w:rPr>
                <w:rFonts w:hint="eastAsia"/>
              </w:rPr>
              <w:t xml:space="preserve">2. </w:t>
            </w:r>
            <w:r w:rsidRPr="00C6161C">
              <w:rPr>
                <w:rFonts w:hint="eastAsia"/>
              </w:rPr>
              <w:t>专业技术人员</w:t>
            </w:r>
          </w:p>
          <w:p w:rsidR="00263767" w:rsidRDefault="00263767" w:rsidP="00AD39A0">
            <w:pPr>
              <w:spacing w:line="276" w:lineRule="auto"/>
            </w:pPr>
            <w:r>
              <w:rPr>
                <w:rFonts w:hint="eastAsia"/>
              </w:rPr>
              <w:t xml:space="preserve">3. </w:t>
            </w:r>
            <w:r w:rsidRPr="00C6161C">
              <w:rPr>
                <w:rFonts w:hint="eastAsia"/>
              </w:rPr>
              <w:t>办事人员和有关人员</w:t>
            </w:r>
          </w:p>
          <w:p w:rsidR="00263767" w:rsidRDefault="00263767" w:rsidP="00AD39A0">
            <w:pPr>
              <w:spacing w:line="276" w:lineRule="auto"/>
            </w:pPr>
            <w:r>
              <w:rPr>
                <w:rFonts w:hint="eastAsia"/>
              </w:rPr>
              <w:t xml:space="preserve">4. </w:t>
            </w:r>
            <w:r w:rsidRPr="00C6161C">
              <w:rPr>
                <w:rFonts w:hint="eastAsia"/>
              </w:rPr>
              <w:t>社会生产服务和生活服务人员</w:t>
            </w:r>
          </w:p>
          <w:p w:rsidR="00263767" w:rsidRDefault="00263767" w:rsidP="00AD39A0">
            <w:pPr>
              <w:spacing w:line="276" w:lineRule="auto"/>
            </w:pPr>
            <w:r>
              <w:rPr>
                <w:rFonts w:hint="eastAsia"/>
              </w:rPr>
              <w:t xml:space="preserve">5. </w:t>
            </w:r>
            <w:r w:rsidRPr="00C6161C">
              <w:rPr>
                <w:rFonts w:hint="eastAsia"/>
              </w:rPr>
              <w:t>农、林、牧、渔业生产及辅助人员</w:t>
            </w:r>
          </w:p>
          <w:p w:rsidR="00263767" w:rsidRDefault="00263767" w:rsidP="00AD39A0">
            <w:pPr>
              <w:spacing w:line="276" w:lineRule="auto"/>
            </w:pPr>
            <w:r>
              <w:rPr>
                <w:rFonts w:hint="eastAsia"/>
              </w:rPr>
              <w:t xml:space="preserve">6. </w:t>
            </w:r>
            <w:r w:rsidRPr="00C6161C">
              <w:rPr>
                <w:rFonts w:hint="eastAsia"/>
              </w:rPr>
              <w:t>生产制造及有关人员</w:t>
            </w:r>
          </w:p>
          <w:p w:rsidR="00263767" w:rsidRDefault="00263767" w:rsidP="00AD39A0">
            <w:pPr>
              <w:spacing w:line="276" w:lineRule="auto"/>
            </w:pPr>
            <w:r>
              <w:rPr>
                <w:rFonts w:hint="eastAsia"/>
              </w:rPr>
              <w:t xml:space="preserve">7. </w:t>
            </w:r>
            <w:r w:rsidRPr="00C6161C">
              <w:rPr>
                <w:rFonts w:hint="eastAsia"/>
              </w:rPr>
              <w:t>军人</w:t>
            </w:r>
          </w:p>
          <w:p w:rsidR="00263767" w:rsidRDefault="00263767" w:rsidP="00AD39A0">
            <w:pPr>
              <w:spacing w:line="276" w:lineRule="auto"/>
            </w:pPr>
            <w:r>
              <w:rPr>
                <w:rFonts w:hint="eastAsia"/>
              </w:rPr>
              <w:t xml:space="preserve">8. </w:t>
            </w:r>
            <w:r w:rsidRPr="00C6161C">
              <w:rPr>
                <w:rFonts w:hint="eastAsia"/>
              </w:rPr>
              <w:t>不便分类的其他从业人员</w:t>
            </w:r>
          </w:p>
          <w:p w:rsidR="00263767" w:rsidRDefault="00263767" w:rsidP="00AD39A0">
            <w:pPr>
              <w:spacing w:line="276" w:lineRule="auto"/>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jc w:val="left"/>
              <w:rPr>
                <w:color w:val="000000"/>
              </w:rPr>
            </w:pPr>
            <w:r w:rsidRPr="00524757">
              <w:rPr>
                <w:rFonts w:hint="eastAsia"/>
                <w:color w:val="000000"/>
              </w:rPr>
              <w:t>[A3143]</w:t>
            </w:r>
          </w:p>
        </w:tc>
        <w:tc>
          <w:tcPr>
            <w:tcW w:w="6640" w:type="dxa"/>
          </w:tcPr>
          <w:p w:rsidR="00263767" w:rsidRPr="00524757" w:rsidRDefault="00263767" w:rsidP="00AD39A0">
            <w:pPr>
              <w:rPr>
                <w:color w:val="000000"/>
              </w:rPr>
            </w:pPr>
            <w:r w:rsidRPr="00524757">
              <w:rPr>
                <w:rFonts w:hint="eastAsia"/>
                <w:color w:val="000000"/>
              </w:rPr>
              <w:t>从上份工作结束到目前，</w:t>
            </w:r>
            <w:r>
              <w:rPr>
                <w:rFonts w:hint="eastAsia"/>
              </w:rPr>
              <w:t>【</w:t>
            </w:r>
            <w:r>
              <w:rPr>
                <w:rFonts w:hint="eastAsia"/>
              </w:rPr>
              <w:t>CAPI</w:t>
            </w:r>
            <w:r>
              <w:rPr>
                <w:rFonts w:hint="eastAsia"/>
              </w:rPr>
              <w:t>加载家庭成员姓名】</w:t>
            </w:r>
            <w:r w:rsidRPr="00524757">
              <w:rPr>
                <w:rFonts w:hint="eastAsia"/>
                <w:color w:val="000000"/>
              </w:rPr>
              <w:t>有找过工作吗？</w:t>
            </w:r>
            <w:r w:rsidRPr="00DF4627">
              <w:rPr>
                <w:rFonts w:hint="eastAsia"/>
                <w:color w:val="00B050"/>
              </w:rPr>
              <w:t>（</w:t>
            </w:r>
            <w:r>
              <w:rPr>
                <w:rFonts w:hint="eastAsia"/>
                <w:color w:val="00B050"/>
              </w:rPr>
              <w:t>仅</w:t>
            </w:r>
            <w:r>
              <w:rPr>
                <w:rFonts w:hint="eastAsia"/>
                <w:color w:val="00B050"/>
              </w:rPr>
              <w:t>A3138=</w:t>
            </w:r>
            <w:r>
              <w:rPr>
                <w:color w:val="00B050"/>
              </w:rPr>
              <w:t>1</w:t>
            </w:r>
            <w:r>
              <w:rPr>
                <w:color w:val="00B050"/>
              </w:rPr>
              <w:t>时询问</w:t>
            </w:r>
            <w:r w:rsidRPr="00DF4627">
              <w:rPr>
                <w:rFonts w:hint="eastAsia"/>
                <w:color w:val="00B050"/>
              </w:rPr>
              <w:t>）</w:t>
            </w:r>
          </w:p>
          <w:p w:rsidR="00263767" w:rsidRPr="00524757" w:rsidRDefault="00263767" w:rsidP="00AD39A0">
            <w:pPr>
              <w:rPr>
                <w:color w:val="000000"/>
              </w:rPr>
            </w:pPr>
            <w:r w:rsidRPr="00524757">
              <w:rPr>
                <w:rFonts w:hint="eastAsia"/>
                <w:color w:val="000000"/>
              </w:rPr>
              <w:t xml:space="preserve">1. </w:t>
            </w:r>
            <w:r w:rsidRPr="00524757">
              <w:rPr>
                <w:rFonts w:hint="eastAsia"/>
                <w:color w:val="000000"/>
              </w:rPr>
              <w:t>有，一直在找工作</w:t>
            </w:r>
            <w:r>
              <w:rPr>
                <w:rFonts w:hint="eastAsia"/>
                <w:color w:val="000000"/>
              </w:rPr>
              <w:t xml:space="preserve">                </w:t>
            </w:r>
            <w:r w:rsidRPr="00524757">
              <w:rPr>
                <w:rFonts w:hint="eastAsia"/>
                <w:color w:val="000000"/>
              </w:rPr>
              <w:t xml:space="preserve">3. </w:t>
            </w:r>
            <w:r w:rsidRPr="00524757">
              <w:rPr>
                <w:rFonts w:hint="eastAsia"/>
                <w:color w:val="000000"/>
              </w:rPr>
              <w:t>从未找过工作</w:t>
            </w:r>
          </w:p>
          <w:p w:rsidR="00263767" w:rsidRDefault="00263767" w:rsidP="00AD39A0">
            <w:pPr>
              <w:rPr>
                <w:color w:val="000000"/>
              </w:rPr>
            </w:pPr>
            <w:r w:rsidRPr="00524757">
              <w:rPr>
                <w:rFonts w:hint="eastAsia"/>
                <w:color w:val="000000"/>
              </w:rPr>
              <w:t xml:space="preserve">2. </w:t>
            </w:r>
            <w:r w:rsidRPr="00524757">
              <w:rPr>
                <w:rFonts w:hint="eastAsia"/>
                <w:color w:val="000000"/>
              </w:rPr>
              <w:t>有，断断续续找过工作</w:t>
            </w:r>
          </w:p>
          <w:p w:rsidR="00263767" w:rsidRPr="00C202AE" w:rsidRDefault="00263767" w:rsidP="00AD39A0">
            <w:pPr>
              <w:rPr>
                <w:color w:val="000000"/>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spacing w:line="276" w:lineRule="auto"/>
              <w:jc w:val="left"/>
              <w:rPr>
                <w:color w:val="000000"/>
              </w:rPr>
            </w:pPr>
            <w:r w:rsidRPr="00524757">
              <w:rPr>
                <w:color w:val="000000"/>
              </w:rPr>
              <w:t>[A</w:t>
            </w:r>
            <w:r w:rsidRPr="00524757">
              <w:rPr>
                <w:rFonts w:hint="eastAsia"/>
                <w:color w:val="000000"/>
              </w:rPr>
              <w:t>3145</w:t>
            </w:r>
            <w:r w:rsidRPr="00524757">
              <w:rPr>
                <w:color w:val="000000"/>
              </w:rPr>
              <w:t xml:space="preserve">] </w:t>
            </w:r>
          </w:p>
        </w:tc>
        <w:tc>
          <w:tcPr>
            <w:tcW w:w="6640" w:type="dxa"/>
          </w:tcPr>
          <w:p w:rsidR="00263767" w:rsidRPr="00524757" w:rsidRDefault="00263767" w:rsidP="00AD39A0">
            <w:pPr>
              <w:tabs>
                <w:tab w:val="left" w:pos="523"/>
              </w:tabs>
              <w:spacing w:line="276" w:lineRule="auto"/>
              <w:ind w:rightChars="45" w:right="94"/>
              <w:rPr>
                <w:color w:val="000000"/>
              </w:rPr>
            </w:pPr>
            <w:r>
              <w:rPr>
                <w:rFonts w:hint="eastAsia"/>
              </w:rPr>
              <w:t>【</w:t>
            </w:r>
            <w:r>
              <w:rPr>
                <w:rFonts w:hint="eastAsia"/>
              </w:rPr>
              <w:t>CAPI</w:t>
            </w:r>
            <w:r>
              <w:rPr>
                <w:rFonts w:hint="eastAsia"/>
              </w:rPr>
              <w:t>加载家庭成员姓名】</w:t>
            </w:r>
            <w:r w:rsidRPr="00524757">
              <w:rPr>
                <w:rFonts w:hint="eastAsia"/>
                <w:color w:val="000000"/>
              </w:rPr>
              <w:t>从上份工作结束到目前，</w:t>
            </w:r>
            <w:r w:rsidRPr="00524757">
              <w:rPr>
                <w:color w:val="000000"/>
              </w:rPr>
              <w:t>是否去</w:t>
            </w:r>
            <w:r w:rsidRPr="00524757">
              <w:rPr>
                <w:rFonts w:hint="eastAsia"/>
                <w:color w:val="000000"/>
              </w:rPr>
              <w:t>相关</w:t>
            </w:r>
            <w:r w:rsidRPr="00524757">
              <w:rPr>
                <w:color w:val="000000"/>
              </w:rPr>
              <w:t>部门</w:t>
            </w:r>
            <w:r w:rsidRPr="00524757">
              <w:rPr>
                <w:rFonts w:hint="eastAsia"/>
                <w:color w:val="000000"/>
              </w:rPr>
              <w:t>做过失业</w:t>
            </w:r>
            <w:r w:rsidRPr="00524757">
              <w:rPr>
                <w:color w:val="000000"/>
              </w:rPr>
              <w:t>登记？</w:t>
            </w:r>
            <w:r w:rsidRPr="00DF4627">
              <w:rPr>
                <w:rFonts w:hint="eastAsia"/>
                <w:color w:val="00B050"/>
              </w:rPr>
              <w:t>（</w:t>
            </w:r>
            <w:r>
              <w:rPr>
                <w:rFonts w:hint="eastAsia"/>
                <w:color w:val="00B050"/>
              </w:rPr>
              <w:t>仅</w:t>
            </w:r>
            <w:r>
              <w:rPr>
                <w:rFonts w:hint="eastAsia"/>
                <w:color w:val="00B050"/>
              </w:rPr>
              <w:t>A3138=</w:t>
            </w:r>
            <w:r>
              <w:rPr>
                <w:color w:val="00B050"/>
              </w:rPr>
              <w:t>1</w:t>
            </w:r>
            <w:r>
              <w:rPr>
                <w:rFonts w:hint="eastAsia"/>
                <w:color w:val="00B050"/>
              </w:rPr>
              <w:t>&amp;A3131</w:t>
            </w:r>
            <w:r>
              <w:rPr>
                <w:rFonts w:hint="eastAsia"/>
                <w:color w:val="00B050"/>
              </w:rPr>
              <w:t>≠</w:t>
            </w:r>
            <w:r>
              <w:rPr>
                <w:rFonts w:hint="eastAsia"/>
                <w:color w:val="00B050"/>
              </w:rPr>
              <w:t>3</w:t>
            </w:r>
            <w:r>
              <w:rPr>
                <w:color w:val="00B050"/>
              </w:rPr>
              <w:t>时询问</w:t>
            </w:r>
            <w:r w:rsidRPr="00DF4627">
              <w:rPr>
                <w:rFonts w:hint="eastAsia"/>
                <w:color w:val="00B050"/>
              </w:rPr>
              <w:t>）</w:t>
            </w:r>
          </w:p>
          <w:p w:rsidR="00263767" w:rsidRPr="00524757" w:rsidRDefault="00263767" w:rsidP="00AD39A0">
            <w:pPr>
              <w:tabs>
                <w:tab w:val="left" w:pos="523"/>
              </w:tabs>
              <w:spacing w:line="276" w:lineRule="auto"/>
              <w:ind w:rightChars="-155" w:right="-325"/>
              <w:rPr>
                <w:color w:val="000000"/>
              </w:rPr>
            </w:pPr>
            <w:r w:rsidRPr="00524757">
              <w:rPr>
                <w:color w:val="000000"/>
              </w:rPr>
              <w:t xml:space="preserve">1. </w:t>
            </w:r>
            <w:r w:rsidRPr="00524757">
              <w:rPr>
                <w:color w:val="000000"/>
              </w:rPr>
              <w:t>是</w:t>
            </w:r>
            <w:r w:rsidRPr="00524757">
              <w:rPr>
                <w:rFonts w:hint="eastAsia"/>
                <w:color w:val="000000"/>
              </w:rPr>
              <w:t>【跳至</w:t>
            </w:r>
            <w:r w:rsidRPr="00524757">
              <w:rPr>
                <w:rFonts w:hint="eastAsia"/>
                <w:color w:val="000000"/>
              </w:rPr>
              <w:t>A3146</w:t>
            </w:r>
            <w:r w:rsidRPr="00524757">
              <w:rPr>
                <w:rFonts w:hint="eastAsia"/>
                <w:color w:val="000000"/>
              </w:rPr>
              <w:t>】</w:t>
            </w:r>
            <w:r>
              <w:rPr>
                <w:rFonts w:hint="eastAsia"/>
                <w:color w:val="000000"/>
              </w:rPr>
              <w:t xml:space="preserve">               </w:t>
            </w:r>
            <w:r w:rsidRPr="00524757">
              <w:rPr>
                <w:rFonts w:hint="eastAsia"/>
                <w:color w:val="000000"/>
              </w:rPr>
              <w:t xml:space="preserve"> </w:t>
            </w:r>
            <w:r w:rsidRPr="00524757">
              <w:rPr>
                <w:color w:val="000000"/>
              </w:rPr>
              <w:t xml:space="preserve">2. </w:t>
            </w:r>
            <w:r w:rsidRPr="00524757">
              <w:rPr>
                <w:color w:val="000000"/>
              </w:rPr>
              <w:t>否</w:t>
            </w:r>
          </w:p>
          <w:p w:rsidR="00263767" w:rsidRDefault="00263767" w:rsidP="00AD39A0">
            <w:pPr>
              <w:spacing w:line="276" w:lineRule="auto"/>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spacing w:line="276" w:lineRule="auto"/>
              <w:jc w:val="left"/>
              <w:rPr>
                <w:color w:val="000000"/>
              </w:rPr>
            </w:pPr>
            <w:r w:rsidRPr="00524757">
              <w:rPr>
                <w:rFonts w:hint="eastAsia"/>
                <w:color w:val="000000"/>
              </w:rPr>
              <w:t xml:space="preserve">[A3145a] </w:t>
            </w:r>
          </w:p>
        </w:tc>
        <w:tc>
          <w:tcPr>
            <w:tcW w:w="6640" w:type="dxa"/>
          </w:tcPr>
          <w:p w:rsidR="00263767" w:rsidRPr="00524757" w:rsidRDefault="00263767" w:rsidP="00AD39A0">
            <w:pPr>
              <w:spacing w:line="276" w:lineRule="auto"/>
              <w:rPr>
                <w:rFonts w:ascii="宋体" w:hAnsi="宋体"/>
                <w:color w:val="000000"/>
              </w:rPr>
            </w:pPr>
            <w:r>
              <w:rPr>
                <w:rFonts w:hint="eastAsia"/>
              </w:rPr>
              <w:t>【</w:t>
            </w:r>
            <w:r>
              <w:rPr>
                <w:rFonts w:hint="eastAsia"/>
              </w:rPr>
              <w:t>CAPI</w:t>
            </w:r>
            <w:r>
              <w:rPr>
                <w:rFonts w:hint="eastAsia"/>
              </w:rPr>
              <w:t>加载家庭成员姓名】</w:t>
            </w:r>
            <w:r w:rsidRPr="00524757">
              <w:rPr>
                <w:rFonts w:ascii="宋体" w:hAnsi="宋体" w:hint="eastAsia"/>
                <w:color w:val="000000"/>
              </w:rPr>
              <w:t>为什么没有</w:t>
            </w:r>
            <w:r w:rsidRPr="00524757">
              <w:rPr>
                <w:rFonts w:ascii="宋体" w:hAnsi="宋体"/>
                <w:color w:val="000000"/>
              </w:rPr>
              <w:t>去失业登记？</w:t>
            </w:r>
            <w:r w:rsidRPr="00DF4627">
              <w:rPr>
                <w:rFonts w:hint="eastAsia"/>
                <w:color w:val="00B050"/>
              </w:rPr>
              <w:t>（</w:t>
            </w:r>
            <w:r>
              <w:rPr>
                <w:rFonts w:hint="eastAsia"/>
                <w:color w:val="00B050"/>
              </w:rPr>
              <w:t>仅</w:t>
            </w:r>
            <w:r>
              <w:rPr>
                <w:rFonts w:hint="eastAsia"/>
                <w:color w:val="00B050"/>
              </w:rPr>
              <w:t>A3145=2</w:t>
            </w:r>
            <w:r>
              <w:rPr>
                <w:color w:val="00B050"/>
              </w:rPr>
              <w:t>时询问</w:t>
            </w:r>
            <w:r w:rsidRPr="00DF4627">
              <w:rPr>
                <w:rFonts w:hint="eastAsia"/>
                <w:color w:val="00B050"/>
              </w:rPr>
              <w:t>）</w:t>
            </w:r>
          </w:p>
          <w:p w:rsidR="00263767" w:rsidRPr="003B01AB" w:rsidRDefault="00263767" w:rsidP="00AD39A0">
            <w:pPr>
              <w:spacing w:line="276" w:lineRule="auto"/>
              <w:rPr>
                <w:rFonts w:ascii="宋体" w:hAnsi="宋体"/>
                <w:color w:val="000000"/>
              </w:rPr>
            </w:pPr>
            <w:r w:rsidRPr="00524757">
              <w:rPr>
                <w:rFonts w:ascii="宋体" w:hAnsi="宋体" w:hint="eastAsia"/>
                <w:color w:val="000000"/>
              </w:rPr>
              <w:t>1.</w:t>
            </w:r>
            <w:r w:rsidRPr="00524757">
              <w:rPr>
                <w:rFonts w:ascii="宋体" w:hAnsi="宋体"/>
                <w:color w:val="000000"/>
              </w:rPr>
              <w:t xml:space="preserve"> </w:t>
            </w:r>
            <w:r w:rsidRPr="00524757">
              <w:rPr>
                <w:rFonts w:ascii="宋体" w:hAnsi="宋体" w:hint="eastAsia"/>
                <w:color w:val="000000"/>
              </w:rPr>
              <w:t>非</w:t>
            </w:r>
            <w:r w:rsidRPr="00524757">
              <w:rPr>
                <w:rFonts w:ascii="宋体" w:hAnsi="宋体"/>
                <w:color w:val="000000"/>
              </w:rPr>
              <w:t>本市户籍</w:t>
            </w:r>
            <w:r w:rsidRPr="00524757">
              <w:rPr>
                <w:rFonts w:ascii="宋体" w:hAnsi="宋体" w:hint="eastAsia"/>
                <w:color w:val="000000"/>
              </w:rPr>
              <w:t xml:space="preserve"> </w:t>
            </w:r>
          </w:p>
          <w:p w:rsidR="00263767" w:rsidRPr="00524757" w:rsidRDefault="00263767" w:rsidP="00AD39A0">
            <w:pPr>
              <w:spacing w:line="276" w:lineRule="auto"/>
              <w:rPr>
                <w:rFonts w:ascii="宋体" w:hAnsi="宋体"/>
                <w:color w:val="000000"/>
              </w:rPr>
            </w:pPr>
            <w:r w:rsidRPr="00524757">
              <w:rPr>
                <w:rFonts w:ascii="宋体" w:hAnsi="宋体" w:hint="eastAsia"/>
                <w:color w:val="000000"/>
              </w:rPr>
              <w:t>2.</w:t>
            </w:r>
            <w:r w:rsidRPr="00524757">
              <w:rPr>
                <w:rFonts w:ascii="宋体" w:hAnsi="宋体"/>
                <w:color w:val="000000"/>
              </w:rPr>
              <w:t xml:space="preserve"> </w:t>
            </w:r>
            <w:r w:rsidRPr="00524757">
              <w:rPr>
                <w:rFonts w:ascii="宋体" w:hAnsi="宋体" w:hint="eastAsia"/>
                <w:color w:val="000000"/>
              </w:rPr>
              <w:t xml:space="preserve">资料不齐 </w:t>
            </w:r>
          </w:p>
          <w:p w:rsidR="00263767" w:rsidRPr="00524757" w:rsidRDefault="00263767" w:rsidP="00AD39A0">
            <w:pPr>
              <w:spacing w:line="276" w:lineRule="auto"/>
              <w:rPr>
                <w:rFonts w:ascii="宋体" w:hAnsi="宋体"/>
                <w:color w:val="000000"/>
              </w:rPr>
            </w:pPr>
            <w:r w:rsidRPr="00524757">
              <w:rPr>
                <w:rFonts w:ascii="宋体" w:hAnsi="宋体" w:hint="eastAsia"/>
                <w:color w:val="000000"/>
              </w:rPr>
              <w:t>3.</w:t>
            </w:r>
            <w:r w:rsidRPr="00524757">
              <w:rPr>
                <w:rFonts w:ascii="宋体" w:hAnsi="宋体"/>
                <w:color w:val="000000"/>
              </w:rPr>
              <w:t xml:space="preserve"> </w:t>
            </w:r>
            <w:r w:rsidRPr="00524757">
              <w:rPr>
                <w:rFonts w:ascii="宋体" w:hAnsi="宋体" w:hint="eastAsia"/>
                <w:color w:val="000000"/>
              </w:rPr>
              <w:t xml:space="preserve">不知道有登记制度 </w:t>
            </w:r>
          </w:p>
          <w:p w:rsidR="00263767" w:rsidRPr="00524757" w:rsidRDefault="00263767" w:rsidP="00AD39A0">
            <w:pPr>
              <w:spacing w:line="276" w:lineRule="auto"/>
              <w:rPr>
                <w:rFonts w:ascii="宋体" w:hAnsi="宋体"/>
                <w:color w:val="000000"/>
              </w:rPr>
            </w:pPr>
            <w:r w:rsidRPr="00524757">
              <w:rPr>
                <w:rFonts w:ascii="宋体" w:hAnsi="宋体" w:hint="eastAsia"/>
                <w:color w:val="000000"/>
              </w:rPr>
              <w:t>4.</w:t>
            </w:r>
            <w:r w:rsidRPr="00524757">
              <w:rPr>
                <w:rFonts w:ascii="宋体" w:hAnsi="宋体"/>
                <w:color w:val="000000"/>
              </w:rPr>
              <w:t xml:space="preserve"> </w:t>
            </w:r>
            <w:r w:rsidRPr="00524757">
              <w:rPr>
                <w:rFonts w:ascii="宋体" w:hAnsi="宋体" w:hint="eastAsia"/>
                <w:color w:val="000000"/>
              </w:rPr>
              <w:t>不知道如何</w:t>
            </w:r>
            <w:r w:rsidRPr="00524757">
              <w:rPr>
                <w:rFonts w:ascii="宋体" w:hAnsi="宋体"/>
                <w:color w:val="000000"/>
              </w:rPr>
              <w:t>办理</w:t>
            </w:r>
          </w:p>
          <w:p w:rsidR="00263767" w:rsidRPr="00D160A7" w:rsidRDefault="00263767" w:rsidP="00AD39A0">
            <w:pPr>
              <w:spacing w:line="276" w:lineRule="auto"/>
              <w:rPr>
                <w:rFonts w:ascii="宋体" w:hAnsi="宋体"/>
                <w:color w:val="000000"/>
              </w:rPr>
            </w:pPr>
            <w:r w:rsidRPr="00D160A7">
              <w:rPr>
                <w:rFonts w:ascii="宋体" w:hAnsi="宋体" w:hint="eastAsia"/>
                <w:color w:val="000000"/>
              </w:rPr>
              <w:t>5.</w:t>
            </w:r>
            <w:r>
              <w:rPr>
                <w:rFonts w:ascii="宋体" w:hAnsi="宋体"/>
                <w:color w:val="000000"/>
              </w:rPr>
              <w:t xml:space="preserve"> </w:t>
            </w:r>
            <w:r w:rsidRPr="00D160A7">
              <w:rPr>
                <w:rFonts w:ascii="宋体" w:hAnsi="宋体" w:hint="eastAsia"/>
                <w:color w:val="000000"/>
              </w:rPr>
              <w:t>符合条件，资料齐全，想要登记</w:t>
            </w:r>
            <w:r w:rsidRPr="00D160A7">
              <w:rPr>
                <w:rFonts w:ascii="宋体" w:hAnsi="宋体"/>
                <w:color w:val="000000"/>
              </w:rPr>
              <w:t>还</w:t>
            </w:r>
            <w:r w:rsidRPr="00D160A7">
              <w:rPr>
                <w:rFonts w:ascii="宋体" w:hAnsi="宋体" w:hint="eastAsia"/>
                <w:color w:val="000000"/>
              </w:rPr>
              <w:t>未去办理</w:t>
            </w:r>
          </w:p>
          <w:p w:rsidR="00263767" w:rsidRDefault="00263767" w:rsidP="00AD39A0">
            <w:pPr>
              <w:spacing w:line="276" w:lineRule="auto"/>
              <w:rPr>
                <w:rFonts w:ascii="宋体" w:hAnsi="宋体"/>
                <w:color w:val="000000"/>
              </w:rPr>
            </w:pPr>
            <w:r w:rsidRPr="00D160A7">
              <w:rPr>
                <w:rFonts w:ascii="宋体" w:hAnsi="宋体" w:hint="eastAsia"/>
                <w:color w:val="000000"/>
              </w:rPr>
              <w:t>6.</w:t>
            </w:r>
            <w:r>
              <w:rPr>
                <w:rFonts w:ascii="宋体" w:hAnsi="宋体"/>
                <w:color w:val="000000"/>
              </w:rPr>
              <w:t xml:space="preserve"> </w:t>
            </w:r>
            <w:r w:rsidRPr="00D160A7">
              <w:rPr>
                <w:rFonts w:ascii="宋体" w:hAnsi="宋体" w:hint="eastAsia"/>
                <w:color w:val="000000"/>
              </w:rPr>
              <w:t>觉得没有</w:t>
            </w:r>
            <w:r w:rsidRPr="00D160A7">
              <w:rPr>
                <w:rFonts w:ascii="宋体" w:hAnsi="宋体"/>
                <w:color w:val="000000"/>
              </w:rPr>
              <w:t>用</w:t>
            </w:r>
          </w:p>
          <w:p w:rsidR="00263767" w:rsidRDefault="00263767" w:rsidP="00AD39A0">
            <w:pPr>
              <w:spacing w:line="276" w:lineRule="auto"/>
              <w:rPr>
                <w:rFonts w:ascii="宋体" w:hAnsi="宋体"/>
                <w:color w:val="000000"/>
              </w:rPr>
            </w:pPr>
            <w:r w:rsidRPr="00D160A7">
              <w:rPr>
                <w:rFonts w:ascii="宋体" w:hAnsi="宋体" w:hint="eastAsia"/>
                <w:color w:val="000000"/>
              </w:rPr>
              <w:t>7777.</w:t>
            </w:r>
            <w:r>
              <w:rPr>
                <w:rFonts w:ascii="宋体" w:hAnsi="宋体"/>
                <w:color w:val="000000"/>
              </w:rPr>
              <w:t xml:space="preserve"> </w:t>
            </w:r>
            <w:r w:rsidRPr="00D160A7">
              <w:rPr>
                <w:rFonts w:ascii="宋体" w:hAnsi="宋体" w:hint="eastAsia"/>
                <w:color w:val="000000"/>
              </w:rPr>
              <w:t>其他（请注明）</w:t>
            </w:r>
          </w:p>
          <w:p w:rsidR="00263767" w:rsidRPr="00D160A7" w:rsidRDefault="00263767" w:rsidP="00AD39A0">
            <w:pPr>
              <w:spacing w:line="276" w:lineRule="auto"/>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spacing w:line="276" w:lineRule="auto"/>
              <w:jc w:val="left"/>
              <w:rPr>
                <w:color w:val="000000"/>
              </w:rPr>
            </w:pPr>
            <w:r w:rsidRPr="00524757">
              <w:rPr>
                <w:color w:val="000000"/>
              </w:rPr>
              <w:t>[A</w:t>
            </w:r>
            <w:r w:rsidRPr="00524757">
              <w:rPr>
                <w:rFonts w:hint="eastAsia"/>
                <w:color w:val="000000"/>
              </w:rPr>
              <w:t>3146</w:t>
            </w:r>
            <w:r w:rsidRPr="00524757">
              <w:rPr>
                <w:color w:val="000000"/>
              </w:rPr>
              <w:t xml:space="preserve">] </w:t>
            </w:r>
          </w:p>
        </w:tc>
        <w:tc>
          <w:tcPr>
            <w:tcW w:w="6640" w:type="dxa"/>
          </w:tcPr>
          <w:p w:rsidR="00263767" w:rsidRPr="00524757" w:rsidRDefault="00263767" w:rsidP="00AD39A0">
            <w:pPr>
              <w:tabs>
                <w:tab w:val="left" w:pos="523"/>
              </w:tabs>
              <w:spacing w:line="276" w:lineRule="auto"/>
              <w:ind w:rightChars="-155" w:right="-325"/>
              <w:rPr>
                <w:color w:val="000000"/>
              </w:rPr>
            </w:pPr>
            <w:r>
              <w:rPr>
                <w:rFonts w:hint="eastAsia"/>
              </w:rPr>
              <w:t>【</w:t>
            </w:r>
            <w:r>
              <w:rPr>
                <w:rFonts w:hint="eastAsia"/>
              </w:rPr>
              <w:t>CAPI</w:t>
            </w:r>
            <w:r>
              <w:rPr>
                <w:rFonts w:hint="eastAsia"/>
              </w:rPr>
              <w:t>加载家庭成员姓名】</w:t>
            </w:r>
            <w:r w:rsidRPr="00524757">
              <w:rPr>
                <w:rFonts w:hint="eastAsia"/>
                <w:color w:val="000000"/>
              </w:rPr>
              <w:t>从上份工作结束到目前，</w:t>
            </w:r>
            <w:r w:rsidRPr="00524757">
              <w:rPr>
                <w:color w:val="000000"/>
              </w:rPr>
              <w:t>是否领取过失业保险金或失业救济金？</w:t>
            </w:r>
            <w:r w:rsidRPr="00DF4627">
              <w:rPr>
                <w:rFonts w:hint="eastAsia"/>
                <w:color w:val="00B050"/>
              </w:rPr>
              <w:t>（</w:t>
            </w:r>
            <w:r>
              <w:rPr>
                <w:rFonts w:hint="eastAsia"/>
                <w:color w:val="00B050"/>
              </w:rPr>
              <w:t>仅</w:t>
            </w:r>
            <w:r>
              <w:rPr>
                <w:rFonts w:hint="eastAsia"/>
                <w:color w:val="00B050"/>
              </w:rPr>
              <w:t>A3138=</w:t>
            </w:r>
            <w:r>
              <w:rPr>
                <w:color w:val="00B050"/>
              </w:rPr>
              <w:t>1</w:t>
            </w:r>
            <w:r>
              <w:rPr>
                <w:rFonts w:hint="eastAsia"/>
                <w:color w:val="00B050"/>
              </w:rPr>
              <w:t>&amp;A3131</w:t>
            </w:r>
            <w:r>
              <w:rPr>
                <w:rFonts w:hint="eastAsia"/>
                <w:color w:val="00B050"/>
              </w:rPr>
              <w:t>≠</w:t>
            </w:r>
            <w:r>
              <w:rPr>
                <w:rFonts w:hint="eastAsia"/>
                <w:color w:val="00B050"/>
              </w:rPr>
              <w:t>3</w:t>
            </w:r>
            <w:r>
              <w:rPr>
                <w:color w:val="00B050"/>
              </w:rPr>
              <w:t>时询问</w:t>
            </w:r>
            <w:r w:rsidRPr="00DF4627">
              <w:rPr>
                <w:rFonts w:hint="eastAsia"/>
                <w:color w:val="00B050"/>
              </w:rPr>
              <w:t>）</w:t>
            </w:r>
          </w:p>
          <w:p w:rsidR="00263767" w:rsidRPr="00524757" w:rsidRDefault="00263767" w:rsidP="00AD39A0">
            <w:pPr>
              <w:tabs>
                <w:tab w:val="left" w:pos="523"/>
              </w:tabs>
              <w:spacing w:line="276" w:lineRule="auto"/>
              <w:ind w:rightChars="-155" w:right="-325"/>
              <w:rPr>
                <w:color w:val="000000"/>
              </w:rPr>
            </w:pPr>
            <w:r w:rsidRPr="00524757">
              <w:rPr>
                <w:color w:val="000000"/>
              </w:rPr>
              <w:t xml:space="preserve">1. </w:t>
            </w:r>
            <w:r w:rsidRPr="00524757">
              <w:rPr>
                <w:color w:val="000000"/>
              </w:rPr>
              <w:t>是</w:t>
            </w:r>
            <w:r w:rsidRPr="00524757">
              <w:rPr>
                <w:color w:val="000000"/>
              </w:rPr>
              <w:t xml:space="preserve">  </w:t>
            </w:r>
            <w:r>
              <w:rPr>
                <w:rFonts w:hint="eastAsia"/>
                <w:color w:val="000000"/>
              </w:rPr>
              <w:t xml:space="preserve">                            </w:t>
            </w:r>
            <w:r w:rsidRPr="00524757">
              <w:rPr>
                <w:color w:val="000000"/>
              </w:rPr>
              <w:t xml:space="preserve">2. </w:t>
            </w:r>
            <w:r w:rsidRPr="00524757">
              <w:rPr>
                <w:color w:val="000000"/>
              </w:rPr>
              <w:t>否</w:t>
            </w:r>
            <w:r w:rsidRPr="00524757">
              <w:rPr>
                <w:rFonts w:hint="eastAsia"/>
                <w:color w:val="000000"/>
              </w:rPr>
              <w:t>【</w:t>
            </w:r>
            <w:r w:rsidRPr="00524757">
              <w:rPr>
                <w:color w:val="000000"/>
              </w:rPr>
              <w:t>跳至</w:t>
            </w:r>
            <w:r w:rsidRPr="00524757">
              <w:rPr>
                <w:color w:val="000000"/>
              </w:rPr>
              <w:t>A</w:t>
            </w:r>
            <w:r w:rsidRPr="00524757">
              <w:rPr>
                <w:rFonts w:hint="eastAsia"/>
                <w:color w:val="000000"/>
              </w:rPr>
              <w:t>3149</w:t>
            </w:r>
            <w:r w:rsidRPr="00524757">
              <w:rPr>
                <w:rFonts w:hint="eastAsia"/>
                <w:color w:val="000000"/>
              </w:rPr>
              <w:t>】</w:t>
            </w:r>
          </w:p>
          <w:p w:rsidR="00263767" w:rsidRDefault="00263767" w:rsidP="00AD39A0">
            <w:pPr>
              <w:spacing w:line="276" w:lineRule="auto"/>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1A7A90" w:rsidRDefault="001A7A90" w:rsidP="00AD39A0">
            <w:pPr>
              <w:spacing w:line="276" w:lineRule="auto"/>
              <w:jc w:val="left"/>
              <w:rPr>
                <w:color w:val="000000"/>
              </w:rPr>
            </w:pPr>
          </w:p>
          <w:p w:rsidR="00263767" w:rsidRPr="00524757" w:rsidRDefault="00263767" w:rsidP="00AD39A0">
            <w:pPr>
              <w:spacing w:line="276" w:lineRule="auto"/>
              <w:jc w:val="left"/>
              <w:rPr>
                <w:color w:val="000000"/>
              </w:rPr>
            </w:pPr>
            <w:r w:rsidRPr="00524757">
              <w:rPr>
                <w:color w:val="000000"/>
              </w:rPr>
              <w:t>[A</w:t>
            </w:r>
            <w:r w:rsidRPr="00524757">
              <w:rPr>
                <w:rFonts w:hint="eastAsia"/>
                <w:color w:val="000000"/>
              </w:rPr>
              <w:t>3147</w:t>
            </w:r>
            <w:r w:rsidRPr="00524757">
              <w:rPr>
                <w:color w:val="000000"/>
              </w:rPr>
              <w:t xml:space="preserve">] </w:t>
            </w:r>
          </w:p>
        </w:tc>
        <w:tc>
          <w:tcPr>
            <w:tcW w:w="6640" w:type="dxa"/>
          </w:tcPr>
          <w:p w:rsidR="00263767" w:rsidRPr="00524757" w:rsidRDefault="00263767" w:rsidP="00AD39A0">
            <w:pPr>
              <w:tabs>
                <w:tab w:val="left" w:pos="523"/>
              </w:tabs>
              <w:spacing w:line="276" w:lineRule="auto"/>
              <w:ind w:rightChars="-155" w:right="-325"/>
              <w:rPr>
                <w:color w:val="000000"/>
              </w:rPr>
            </w:pPr>
            <w:r w:rsidRPr="00852212">
              <w:rPr>
                <w:rFonts w:hint="eastAsia"/>
                <w:color w:val="000000"/>
                <w:highlight w:val="lightGray"/>
              </w:rPr>
              <w:t>访员注意：这里询问的是最近一次没有工作之后领取失业保险金情况。</w:t>
            </w:r>
          </w:p>
          <w:p w:rsidR="00263767" w:rsidRPr="00524757" w:rsidRDefault="00263767" w:rsidP="00AD39A0">
            <w:pPr>
              <w:tabs>
                <w:tab w:val="left" w:pos="523"/>
              </w:tabs>
              <w:spacing w:line="276" w:lineRule="auto"/>
              <w:ind w:rightChars="18" w:right="38"/>
              <w:rPr>
                <w:color w:val="000000"/>
              </w:rPr>
            </w:pPr>
            <w:r w:rsidRPr="00524757">
              <w:rPr>
                <w:color w:val="000000"/>
              </w:rPr>
              <w:t>领取多长时间了？（单位</w:t>
            </w:r>
            <w:r w:rsidRPr="00524757">
              <w:rPr>
                <w:rFonts w:hint="eastAsia"/>
                <w:color w:val="000000"/>
              </w:rPr>
              <w:t>：</w:t>
            </w:r>
            <w:r w:rsidRPr="00524757">
              <w:rPr>
                <w:color w:val="000000"/>
              </w:rPr>
              <w:t>月）</w:t>
            </w:r>
            <w:r w:rsidRPr="0061163E">
              <w:rPr>
                <w:rFonts w:hint="eastAsia"/>
                <w:color w:val="00B050"/>
              </w:rPr>
              <w:t>[1..200]</w:t>
            </w:r>
            <w:r w:rsidRPr="00DF4627">
              <w:rPr>
                <w:rFonts w:hint="eastAsia"/>
                <w:color w:val="00B050"/>
              </w:rPr>
              <w:t xml:space="preserve"> </w:t>
            </w:r>
            <w:r w:rsidRPr="00DF4627">
              <w:rPr>
                <w:rFonts w:hint="eastAsia"/>
                <w:color w:val="00B050"/>
              </w:rPr>
              <w:t>（</w:t>
            </w:r>
            <w:r>
              <w:rPr>
                <w:rFonts w:hint="eastAsia"/>
                <w:color w:val="00B050"/>
              </w:rPr>
              <w:t>仅</w:t>
            </w:r>
            <w:r>
              <w:rPr>
                <w:rFonts w:hint="eastAsia"/>
                <w:color w:val="00B050"/>
              </w:rPr>
              <w:t>A3146=</w:t>
            </w:r>
            <w:r>
              <w:rPr>
                <w:color w:val="00B050"/>
              </w:rPr>
              <w:t>1</w:t>
            </w:r>
            <w:r>
              <w:rPr>
                <w:color w:val="00B050"/>
              </w:rPr>
              <w:t>时询问</w:t>
            </w:r>
            <w:r w:rsidRPr="00DF4627">
              <w:rPr>
                <w:rFonts w:hint="eastAsia"/>
                <w:color w:val="00B050"/>
              </w:rPr>
              <w:t>）</w:t>
            </w:r>
            <w:r w:rsidRPr="00524757">
              <w:rPr>
                <w:color w:val="000000"/>
              </w:rPr>
              <w:t xml:space="preserve"> </w:t>
            </w:r>
          </w:p>
          <w:p w:rsidR="00263767" w:rsidRDefault="00263767" w:rsidP="00AD39A0">
            <w:pPr>
              <w:spacing w:line="276" w:lineRule="auto"/>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spacing w:line="276" w:lineRule="auto"/>
              <w:jc w:val="left"/>
              <w:rPr>
                <w:color w:val="000000"/>
              </w:rPr>
            </w:pPr>
            <w:r w:rsidRPr="00524757">
              <w:rPr>
                <w:color w:val="000000"/>
              </w:rPr>
              <w:t>[A</w:t>
            </w:r>
            <w:r w:rsidRPr="00524757">
              <w:rPr>
                <w:rFonts w:hint="eastAsia"/>
                <w:color w:val="000000"/>
              </w:rPr>
              <w:t>3148</w:t>
            </w:r>
            <w:r w:rsidRPr="00524757">
              <w:rPr>
                <w:color w:val="000000"/>
              </w:rPr>
              <w:t xml:space="preserve">] </w:t>
            </w:r>
          </w:p>
        </w:tc>
        <w:tc>
          <w:tcPr>
            <w:tcW w:w="6640" w:type="dxa"/>
          </w:tcPr>
          <w:p w:rsidR="00263767" w:rsidRPr="00524757" w:rsidRDefault="00263767" w:rsidP="00AD39A0">
            <w:pPr>
              <w:tabs>
                <w:tab w:val="left" w:pos="523"/>
              </w:tabs>
              <w:spacing w:line="276" w:lineRule="auto"/>
              <w:ind w:rightChars="-155" w:right="-325"/>
              <w:rPr>
                <w:color w:val="000000"/>
              </w:rPr>
            </w:pPr>
            <w:r w:rsidRPr="00524757">
              <w:rPr>
                <w:color w:val="000000"/>
              </w:rPr>
              <w:t>每个月领取多少钱？（单位</w:t>
            </w:r>
            <w:r w:rsidRPr="00524757">
              <w:rPr>
                <w:rFonts w:hint="eastAsia"/>
                <w:color w:val="000000"/>
              </w:rPr>
              <w:t>：</w:t>
            </w:r>
            <w:r w:rsidRPr="00524757">
              <w:rPr>
                <w:color w:val="000000"/>
              </w:rPr>
              <w:t>元</w:t>
            </w:r>
            <w:r w:rsidRPr="00524757">
              <w:rPr>
                <w:color w:val="000000"/>
              </w:rPr>
              <w:t>/</w:t>
            </w:r>
            <w:r w:rsidRPr="00524757">
              <w:rPr>
                <w:color w:val="000000"/>
              </w:rPr>
              <w:t>月）</w:t>
            </w:r>
            <w:r w:rsidRPr="0061163E">
              <w:rPr>
                <w:rFonts w:hint="eastAsia"/>
                <w:color w:val="00B050"/>
              </w:rPr>
              <w:t>[1..999999]</w:t>
            </w:r>
            <w:r w:rsidRPr="00524757">
              <w:rPr>
                <w:color w:val="000000"/>
              </w:rPr>
              <w:t xml:space="preserve"> </w:t>
            </w:r>
            <w:r w:rsidRPr="00DF4627">
              <w:rPr>
                <w:rFonts w:hint="eastAsia"/>
                <w:color w:val="00B050"/>
              </w:rPr>
              <w:t>（</w:t>
            </w:r>
            <w:r>
              <w:rPr>
                <w:rFonts w:hint="eastAsia"/>
                <w:color w:val="00B050"/>
              </w:rPr>
              <w:t>仅</w:t>
            </w:r>
            <w:r>
              <w:rPr>
                <w:rFonts w:hint="eastAsia"/>
                <w:color w:val="00B050"/>
              </w:rPr>
              <w:t>A3146=</w:t>
            </w:r>
            <w:r>
              <w:rPr>
                <w:color w:val="00B050"/>
              </w:rPr>
              <w:t>1</w:t>
            </w:r>
            <w:r>
              <w:rPr>
                <w:color w:val="00B050"/>
              </w:rPr>
              <w:t>时询问</w:t>
            </w:r>
            <w:r w:rsidRPr="00DF4627">
              <w:rPr>
                <w:rFonts w:hint="eastAsia"/>
                <w:color w:val="00B050"/>
              </w:rPr>
              <w:t>）</w:t>
            </w:r>
          </w:p>
          <w:p w:rsidR="00263767" w:rsidRDefault="00263767" w:rsidP="00AD39A0">
            <w:pPr>
              <w:spacing w:line="276" w:lineRule="auto"/>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spacing w:line="276" w:lineRule="auto"/>
              <w:jc w:val="left"/>
              <w:rPr>
                <w:color w:val="000000"/>
              </w:rPr>
            </w:pPr>
            <w:r w:rsidRPr="00524757">
              <w:rPr>
                <w:color w:val="000000"/>
              </w:rPr>
              <w:t>[A</w:t>
            </w:r>
            <w:r w:rsidRPr="00524757">
              <w:rPr>
                <w:rFonts w:hint="eastAsia"/>
                <w:color w:val="000000"/>
              </w:rPr>
              <w:t>3149</w:t>
            </w:r>
            <w:r w:rsidRPr="00524757">
              <w:rPr>
                <w:color w:val="000000"/>
              </w:rPr>
              <w:t xml:space="preserve">] </w:t>
            </w:r>
          </w:p>
        </w:tc>
        <w:tc>
          <w:tcPr>
            <w:tcW w:w="6640" w:type="dxa"/>
          </w:tcPr>
          <w:p w:rsidR="00263767" w:rsidRPr="00524757" w:rsidRDefault="00263767" w:rsidP="00AD39A0">
            <w:pPr>
              <w:tabs>
                <w:tab w:val="left" w:pos="523"/>
              </w:tabs>
              <w:spacing w:line="276" w:lineRule="auto"/>
              <w:rPr>
                <w:color w:val="000000"/>
              </w:rPr>
            </w:pPr>
            <w:r w:rsidRPr="00524757">
              <w:rPr>
                <w:rFonts w:hint="eastAsia"/>
                <w:color w:val="000000"/>
              </w:rPr>
              <w:t>如果</w:t>
            </w:r>
            <w:r w:rsidRPr="00524757">
              <w:rPr>
                <w:color w:val="000000"/>
              </w:rPr>
              <w:t>【</w:t>
            </w:r>
            <w:r w:rsidRPr="00524757">
              <w:rPr>
                <w:color w:val="000000"/>
              </w:rPr>
              <w:t>CAPI</w:t>
            </w:r>
            <w:r w:rsidRPr="00524757">
              <w:rPr>
                <w:color w:val="000000"/>
              </w:rPr>
              <w:t>加载姓名】</w:t>
            </w:r>
            <w:r w:rsidRPr="00524757">
              <w:rPr>
                <w:rFonts w:hint="eastAsia"/>
                <w:color w:val="000000"/>
              </w:rPr>
              <w:t>能找到一份新工作，您</w:t>
            </w:r>
            <w:r w:rsidRPr="00524757">
              <w:rPr>
                <w:rFonts w:hint="eastAsia"/>
                <w:color w:val="000000"/>
              </w:rPr>
              <w:t>/</w:t>
            </w:r>
            <w:r w:rsidRPr="00524757">
              <w:rPr>
                <w:rFonts w:hint="eastAsia"/>
                <w:color w:val="000000"/>
              </w:rPr>
              <w:t>他</w:t>
            </w:r>
            <w:r w:rsidRPr="00524757">
              <w:rPr>
                <w:color w:val="000000"/>
              </w:rPr>
              <w:t>对</w:t>
            </w:r>
            <w:r w:rsidRPr="00524757">
              <w:rPr>
                <w:rFonts w:hint="eastAsia"/>
                <w:color w:val="000000"/>
                <w:kern w:val="0"/>
              </w:rPr>
              <w:t>实际到手</w:t>
            </w:r>
            <w:r w:rsidRPr="00524757">
              <w:rPr>
                <w:color w:val="000000"/>
              </w:rPr>
              <w:t>的最低薪资要求是每个月多少钱？（单位：元</w:t>
            </w:r>
            <w:r w:rsidRPr="00524757">
              <w:rPr>
                <w:color w:val="000000"/>
              </w:rPr>
              <w:t>/</w:t>
            </w:r>
            <w:r w:rsidRPr="00524757">
              <w:rPr>
                <w:color w:val="000000"/>
              </w:rPr>
              <w:t>月）</w:t>
            </w:r>
            <w:r w:rsidRPr="0061163E">
              <w:rPr>
                <w:rFonts w:hint="eastAsia"/>
                <w:color w:val="00B050"/>
              </w:rPr>
              <w:t>[0..999999999]</w:t>
            </w:r>
            <w:r w:rsidRPr="0061163E">
              <w:rPr>
                <w:color w:val="00B050"/>
              </w:rPr>
              <w:t xml:space="preserve"> </w:t>
            </w:r>
            <w:r w:rsidRPr="0061163E">
              <w:rPr>
                <w:color w:val="00B050"/>
              </w:rPr>
              <w:t>（询问</w:t>
            </w:r>
            <w:r w:rsidRPr="0061163E">
              <w:rPr>
                <w:color w:val="00B050"/>
              </w:rPr>
              <w:t>16</w:t>
            </w:r>
            <w:r w:rsidRPr="0061163E">
              <w:rPr>
                <w:color w:val="00B050"/>
              </w:rPr>
              <w:t>岁以上</w:t>
            </w:r>
            <w:r>
              <w:rPr>
                <w:rFonts w:hint="eastAsia"/>
                <w:color w:val="00B050"/>
              </w:rPr>
              <w:t>&amp;A3131</w:t>
            </w:r>
            <w:r>
              <w:rPr>
                <w:rFonts w:hint="eastAsia"/>
                <w:color w:val="00B050"/>
              </w:rPr>
              <w:t>≠</w:t>
            </w:r>
            <w:r>
              <w:rPr>
                <w:rFonts w:hint="eastAsia"/>
                <w:color w:val="00B050"/>
              </w:rPr>
              <w:t>8</w:t>
            </w:r>
            <w:r w:rsidRPr="0061163E">
              <w:rPr>
                <w:color w:val="00B050"/>
              </w:rPr>
              <w:t>所有家庭成员）</w:t>
            </w:r>
          </w:p>
          <w:p w:rsidR="00263767" w:rsidRDefault="00263767" w:rsidP="00AD39A0">
            <w:pPr>
              <w:spacing w:line="276" w:lineRule="auto"/>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AD39A0">
        <w:tc>
          <w:tcPr>
            <w:tcW w:w="9072" w:type="dxa"/>
            <w:gridSpan w:val="5"/>
          </w:tcPr>
          <w:p w:rsidR="00263767" w:rsidRDefault="00263767" w:rsidP="00AD39A0">
            <w:pPr>
              <w:spacing w:line="276" w:lineRule="auto"/>
              <w:jc w:val="left"/>
              <w:rPr>
                <w:color w:val="00B050"/>
              </w:rPr>
            </w:pPr>
            <w:r w:rsidRPr="007D1451">
              <w:rPr>
                <w:rFonts w:hint="eastAsia"/>
                <w:color w:val="00B050"/>
              </w:rPr>
              <w:t>CAPI</w:t>
            </w:r>
            <w:r w:rsidRPr="007D1451">
              <w:rPr>
                <w:rFonts w:hint="eastAsia"/>
                <w:color w:val="00B050"/>
              </w:rPr>
              <w:t>：</w:t>
            </w:r>
            <w:r w:rsidRPr="007D1451">
              <w:rPr>
                <w:rFonts w:hint="eastAsia"/>
                <w:color w:val="00B050"/>
              </w:rPr>
              <w:t>[A3150]-[A3161]</w:t>
            </w:r>
            <w:r w:rsidRPr="007D1451">
              <w:rPr>
                <w:rFonts w:hint="eastAsia"/>
                <w:color w:val="00B050"/>
              </w:rPr>
              <w:t>在</w:t>
            </w:r>
            <w:r w:rsidRPr="007D1451">
              <w:rPr>
                <w:rFonts w:hint="eastAsia"/>
                <w:color w:val="00B050"/>
              </w:rPr>
              <w:t>A3101</w:t>
            </w:r>
            <w:r>
              <w:rPr>
                <w:rFonts w:hint="eastAsia"/>
                <w:color w:val="00B050"/>
              </w:rPr>
              <w:t>=2</w:t>
            </w:r>
            <w:r w:rsidRPr="007D1451">
              <w:rPr>
                <w:rFonts w:hint="eastAsia"/>
                <w:color w:val="00B050"/>
              </w:rPr>
              <w:t>或</w:t>
            </w:r>
            <w:r w:rsidRPr="007D1451">
              <w:rPr>
                <w:rFonts w:hint="eastAsia"/>
                <w:color w:val="00B050"/>
              </w:rPr>
              <w:t>A3103</w:t>
            </w:r>
            <w:r>
              <w:rPr>
                <w:rFonts w:hint="eastAsia"/>
                <w:color w:val="00B050"/>
              </w:rPr>
              <w:t>=2</w:t>
            </w:r>
            <w:r w:rsidRPr="007D1451">
              <w:rPr>
                <w:rFonts w:hint="eastAsia"/>
                <w:color w:val="00B050"/>
              </w:rPr>
              <w:t>或</w:t>
            </w:r>
            <w:r w:rsidRPr="007D1451">
              <w:rPr>
                <w:rFonts w:hint="eastAsia"/>
                <w:color w:val="00B050"/>
              </w:rPr>
              <w:t>A3104</w:t>
            </w:r>
            <w:r>
              <w:rPr>
                <w:rFonts w:hint="eastAsia"/>
                <w:color w:val="00B050"/>
              </w:rPr>
              <w:t>=2</w:t>
            </w:r>
            <w:r>
              <w:rPr>
                <w:rFonts w:hint="eastAsia"/>
                <w:color w:val="00B050"/>
              </w:rPr>
              <w:t>且</w:t>
            </w:r>
            <w:r>
              <w:rPr>
                <w:rFonts w:hint="eastAsia"/>
                <w:color w:val="00B050"/>
              </w:rPr>
              <w:t>A3131</w:t>
            </w:r>
            <w:r>
              <w:rPr>
                <w:rFonts w:hint="eastAsia"/>
                <w:color w:val="00B050"/>
              </w:rPr>
              <w:t>≠</w:t>
            </w:r>
            <w:r>
              <w:rPr>
                <w:rFonts w:hint="eastAsia"/>
                <w:color w:val="00B050"/>
              </w:rPr>
              <w:t>1</w:t>
            </w:r>
            <w:r>
              <w:rPr>
                <w:rFonts w:hint="eastAsia"/>
                <w:color w:val="00B050"/>
              </w:rPr>
              <w:t>、</w:t>
            </w:r>
            <w:r>
              <w:rPr>
                <w:rFonts w:hint="eastAsia"/>
                <w:color w:val="00B050"/>
              </w:rPr>
              <w:t>2</w:t>
            </w:r>
            <w:r w:rsidR="003636A7">
              <w:rPr>
                <w:rFonts w:hint="eastAsia"/>
                <w:color w:val="00B050"/>
              </w:rPr>
              <w:t>、</w:t>
            </w:r>
            <w:r w:rsidR="003636A7">
              <w:rPr>
                <w:rFonts w:hint="eastAsia"/>
                <w:color w:val="00B050"/>
              </w:rPr>
              <w:t>3</w:t>
            </w:r>
            <w:r w:rsidRPr="007D1451">
              <w:rPr>
                <w:rFonts w:hint="eastAsia"/>
                <w:color w:val="00B050"/>
              </w:rPr>
              <w:t>时询问</w:t>
            </w:r>
          </w:p>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spacing w:line="276" w:lineRule="auto"/>
              <w:jc w:val="left"/>
              <w:rPr>
                <w:color w:val="000000"/>
              </w:rPr>
            </w:pPr>
            <w:r w:rsidRPr="00524757">
              <w:rPr>
                <w:rFonts w:hint="eastAsia"/>
                <w:color w:val="000000"/>
              </w:rPr>
              <w:lastRenderedPageBreak/>
              <w:t>[A3150]</w:t>
            </w:r>
          </w:p>
        </w:tc>
        <w:tc>
          <w:tcPr>
            <w:tcW w:w="6640" w:type="dxa"/>
          </w:tcPr>
          <w:p w:rsidR="00263767" w:rsidRPr="00524757" w:rsidRDefault="00263767" w:rsidP="00AD39A0">
            <w:pPr>
              <w:spacing w:line="276" w:lineRule="auto"/>
              <w:rPr>
                <w:color w:val="000000"/>
              </w:rPr>
            </w:pPr>
            <w:r>
              <w:rPr>
                <w:rFonts w:hint="eastAsia"/>
              </w:rPr>
              <w:t>【</w:t>
            </w:r>
            <w:r>
              <w:rPr>
                <w:rFonts w:hint="eastAsia"/>
              </w:rPr>
              <w:t>CAPI</w:t>
            </w:r>
            <w:r>
              <w:rPr>
                <w:rFonts w:hint="eastAsia"/>
              </w:rPr>
              <w:t>加载家庭成员姓名】</w:t>
            </w:r>
            <w:r w:rsidRPr="00524757">
              <w:rPr>
                <w:rFonts w:hint="eastAsia"/>
                <w:color w:val="000000"/>
              </w:rPr>
              <w:t>目前是否想工作？</w:t>
            </w:r>
          </w:p>
          <w:p w:rsidR="00263767" w:rsidRPr="00314538" w:rsidRDefault="00263767" w:rsidP="00AD39A0">
            <w:pPr>
              <w:spacing w:line="276" w:lineRule="auto"/>
              <w:rPr>
                <w:color w:val="000000"/>
              </w:rPr>
            </w:pPr>
            <w:r w:rsidRPr="00524757">
              <w:rPr>
                <w:rFonts w:hint="eastAsia"/>
                <w:color w:val="000000"/>
              </w:rPr>
              <w:t>1.</w:t>
            </w:r>
            <w:r w:rsidRPr="00524757">
              <w:rPr>
                <w:color w:val="000000"/>
              </w:rPr>
              <w:t xml:space="preserve"> </w:t>
            </w:r>
            <w:r w:rsidRPr="00524757">
              <w:rPr>
                <w:rFonts w:hint="eastAsia"/>
                <w:color w:val="000000"/>
              </w:rPr>
              <w:t>是</w:t>
            </w:r>
            <w:r w:rsidRPr="00524757">
              <w:rPr>
                <w:rFonts w:hint="eastAsia"/>
                <w:color w:val="000000"/>
              </w:rPr>
              <w:t xml:space="preserve">                            </w:t>
            </w:r>
            <w:r>
              <w:rPr>
                <w:color w:val="000000"/>
              </w:rPr>
              <w:t xml:space="preserve"> </w:t>
            </w:r>
            <w:r w:rsidRPr="00524757">
              <w:rPr>
                <w:color w:val="000000"/>
              </w:rPr>
              <w:t xml:space="preserve"> </w:t>
            </w:r>
            <w:r w:rsidRPr="00524757">
              <w:rPr>
                <w:rFonts w:hint="eastAsia"/>
                <w:color w:val="000000"/>
              </w:rPr>
              <w:t>2.</w:t>
            </w:r>
            <w:r w:rsidRPr="00524757">
              <w:rPr>
                <w:color w:val="000000"/>
              </w:rPr>
              <w:t xml:space="preserve"> </w:t>
            </w:r>
            <w:r w:rsidRPr="00524757">
              <w:rPr>
                <w:rFonts w:hint="eastAsia"/>
                <w:color w:val="000000"/>
              </w:rPr>
              <w:t>否</w:t>
            </w: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spacing w:line="276" w:lineRule="auto"/>
              <w:jc w:val="left"/>
              <w:rPr>
                <w:color w:val="000000"/>
              </w:rPr>
            </w:pPr>
            <w:r w:rsidRPr="00524757">
              <w:rPr>
                <w:rFonts w:hint="eastAsia"/>
                <w:color w:val="000000"/>
              </w:rPr>
              <w:t>[</w:t>
            </w:r>
            <w:r w:rsidRPr="00524757">
              <w:rPr>
                <w:color w:val="000000"/>
              </w:rPr>
              <w:t>A</w:t>
            </w:r>
            <w:r w:rsidRPr="00524757">
              <w:rPr>
                <w:rFonts w:hint="eastAsia"/>
                <w:color w:val="000000"/>
              </w:rPr>
              <w:t>3151]</w:t>
            </w:r>
          </w:p>
        </w:tc>
        <w:tc>
          <w:tcPr>
            <w:tcW w:w="6640" w:type="dxa"/>
          </w:tcPr>
          <w:p w:rsidR="00263767" w:rsidRPr="00524757" w:rsidRDefault="00263767" w:rsidP="00AD39A0">
            <w:pPr>
              <w:spacing w:line="276" w:lineRule="auto"/>
              <w:rPr>
                <w:color w:val="000000"/>
              </w:rPr>
            </w:pPr>
            <w:r>
              <w:rPr>
                <w:rFonts w:hint="eastAsia"/>
              </w:rPr>
              <w:t>【</w:t>
            </w:r>
            <w:r>
              <w:rPr>
                <w:rFonts w:hint="eastAsia"/>
              </w:rPr>
              <w:t>CAPI</w:t>
            </w:r>
            <w:r>
              <w:rPr>
                <w:rFonts w:hint="eastAsia"/>
              </w:rPr>
              <w:t>加载家庭成员姓名】</w:t>
            </w:r>
            <w:r w:rsidRPr="00524757">
              <w:rPr>
                <w:rFonts w:hint="eastAsia"/>
                <w:color w:val="000000"/>
              </w:rPr>
              <w:t>过去一个月中是否寻找过工作？</w:t>
            </w:r>
          </w:p>
          <w:p w:rsidR="00263767" w:rsidRPr="00524757" w:rsidRDefault="00263767" w:rsidP="00AD39A0">
            <w:pPr>
              <w:spacing w:line="276" w:lineRule="auto"/>
              <w:rPr>
                <w:color w:val="000000"/>
              </w:rPr>
            </w:pPr>
            <w:r w:rsidRPr="00524757">
              <w:rPr>
                <w:rFonts w:hint="eastAsia"/>
                <w:color w:val="000000"/>
              </w:rPr>
              <w:t>1.</w:t>
            </w:r>
            <w:r w:rsidRPr="00524757">
              <w:rPr>
                <w:color w:val="000000"/>
              </w:rPr>
              <w:t xml:space="preserve"> </w:t>
            </w:r>
            <w:r w:rsidRPr="00524757">
              <w:rPr>
                <w:rFonts w:hint="eastAsia"/>
                <w:color w:val="000000"/>
              </w:rPr>
              <w:t>是</w:t>
            </w:r>
            <w:r w:rsidRPr="00524757">
              <w:rPr>
                <w:rFonts w:hint="eastAsia"/>
                <w:color w:val="000000"/>
              </w:rPr>
              <w:t xml:space="preserve">                            </w:t>
            </w:r>
            <w:r>
              <w:rPr>
                <w:color w:val="000000"/>
              </w:rPr>
              <w:t xml:space="preserve">  </w:t>
            </w:r>
            <w:r w:rsidRPr="00524757">
              <w:rPr>
                <w:rFonts w:hint="eastAsia"/>
                <w:color w:val="000000"/>
              </w:rPr>
              <w:t>2.</w:t>
            </w:r>
            <w:r w:rsidRPr="00524757">
              <w:rPr>
                <w:color w:val="000000"/>
              </w:rPr>
              <w:t xml:space="preserve"> </w:t>
            </w:r>
            <w:r w:rsidRPr="00524757">
              <w:rPr>
                <w:rFonts w:hint="eastAsia"/>
                <w:color w:val="000000"/>
              </w:rPr>
              <w:t>否【跳至</w:t>
            </w:r>
            <w:r w:rsidRPr="00524757">
              <w:rPr>
                <w:rFonts w:hint="eastAsia"/>
                <w:color w:val="000000"/>
              </w:rPr>
              <w:t>A3153</w:t>
            </w:r>
            <w:r w:rsidRPr="00524757">
              <w:rPr>
                <w:rFonts w:hint="eastAsia"/>
                <w:color w:val="000000"/>
              </w:rPr>
              <w:t>】</w:t>
            </w:r>
          </w:p>
          <w:p w:rsidR="00263767" w:rsidRDefault="00263767" w:rsidP="00AD39A0">
            <w:pPr>
              <w:spacing w:line="276" w:lineRule="auto"/>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spacing w:line="276" w:lineRule="auto"/>
              <w:jc w:val="left"/>
              <w:rPr>
                <w:color w:val="000000"/>
              </w:rPr>
            </w:pPr>
            <w:r w:rsidRPr="00524757">
              <w:rPr>
                <w:rFonts w:hint="eastAsia"/>
                <w:color w:val="000000"/>
              </w:rPr>
              <w:t>[</w:t>
            </w:r>
            <w:r>
              <w:rPr>
                <w:rFonts w:hint="eastAsia"/>
              </w:rPr>
              <w:t>A3152</w:t>
            </w:r>
            <w:r w:rsidRPr="00524757">
              <w:rPr>
                <w:rFonts w:hint="eastAsia"/>
                <w:color w:val="000000"/>
              </w:rPr>
              <w:t>]</w:t>
            </w:r>
          </w:p>
        </w:tc>
        <w:tc>
          <w:tcPr>
            <w:tcW w:w="6640" w:type="dxa"/>
          </w:tcPr>
          <w:p w:rsidR="00263767" w:rsidRDefault="00263767" w:rsidP="00AD39A0">
            <w:pPr>
              <w:spacing w:line="276" w:lineRule="auto"/>
            </w:pPr>
            <w:r>
              <w:rPr>
                <w:rFonts w:hint="eastAsia"/>
              </w:rPr>
              <w:t>【</w:t>
            </w:r>
            <w:r>
              <w:rPr>
                <w:rFonts w:hint="eastAsia"/>
              </w:rPr>
              <w:t>CAPI</w:t>
            </w:r>
            <w:r>
              <w:rPr>
                <w:rFonts w:hint="eastAsia"/>
              </w:rPr>
              <w:t>加载家庭成员姓名】过去一个月当中采取过以下哪种方式寻找工作？（可多选）</w:t>
            </w:r>
          </w:p>
          <w:p w:rsidR="00263767" w:rsidRPr="003B01AB" w:rsidRDefault="00263767" w:rsidP="00AD39A0">
            <w:pPr>
              <w:spacing w:line="276" w:lineRule="auto"/>
            </w:pPr>
            <w:r>
              <w:rPr>
                <w:rFonts w:hint="eastAsia"/>
              </w:rPr>
              <w:t xml:space="preserve">1. </w:t>
            </w:r>
            <w:r>
              <w:rPr>
                <w:rFonts w:hint="eastAsia"/>
              </w:rPr>
              <w:t>在职业介绍机构登记</w:t>
            </w:r>
            <w:r>
              <w:rPr>
                <w:rFonts w:hint="eastAsia"/>
              </w:rPr>
              <w:t xml:space="preserve">              6. </w:t>
            </w:r>
            <w:r>
              <w:rPr>
                <w:rFonts w:hint="eastAsia"/>
              </w:rPr>
              <w:t>浏览招聘广告</w:t>
            </w:r>
          </w:p>
          <w:p w:rsidR="00263767" w:rsidRPr="003B01AB" w:rsidRDefault="00263767" w:rsidP="00AD39A0">
            <w:pPr>
              <w:spacing w:line="276" w:lineRule="auto"/>
            </w:pPr>
            <w:r>
              <w:rPr>
                <w:rFonts w:hint="eastAsia"/>
              </w:rPr>
              <w:t xml:space="preserve">2. </w:t>
            </w:r>
            <w:r>
              <w:rPr>
                <w:rFonts w:hint="eastAsia"/>
              </w:rPr>
              <w:t>委托亲戚朋友找工作</w:t>
            </w:r>
            <w:r>
              <w:rPr>
                <w:rFonts w:hint="eastAsia"/>
              </w:rPr>
              <w:t xml:space="preserve">              7. </w:t>
            </w:r>
            <w:r>
              <w:rPr>
                <w:rFonts w:hint="eastAsia"/>
              </w:rPr>
              <w:t>参加招聘会</w:t>
            </w:r>
          </w:p>
          <w:p w:rsidR="00263767" w:rsidRPr="003B01AB" w:rsidRDefault="00263767" w:rsidP="00AD39A0">
            <w:pPr>
              <w:spacing w:line="276" w:lineRule="auto"/>
            </w:pPr>
            <w:r>
              <w:rPr>
                <w:rFonts w:hint="eastAsia"/>
              </w:rPr>
              <w:t xml:space="preserve">3. </w:t>
            </w:r>
            <w:r>
              <w:rPr>
                <w:rFonts w:hint="eastAsia"/>
              </w:rPr>
              <w:t>直接与单位或雇主联系</w:t>
            </w:r>
            <w:r>
              <w:rPr>
                <w:rFonts w:hint="eastAsia"/>
              </w:rPr>
              <w:t xml:space="preserve">            8. </w:t>
            </w:r>
            <w:r>
              <w:rPr>
                <w:rFonts w:hint="eastAsia"/>
              </w:rPr>
              <w:t>参加工作培训、学习课程</w:t>
            </w:r>
          </w:p>
          <w:p w:rsidR="00263767" w:rsidRPr="003B01AB" w:rsidRDefault="00263767" w:rsidP="00AD39A0">
            <w:pPr>
              <w:spacing w:line="276" w:lineRule="auto"/>
            </w:pPr>
            <w:r>
              <w:rPr>
                <w:rFonts w:hint="eastAsia"/>
              </w:rPr>
              <w:t xml:space="preserve">4. </w:t>
            </w:r>
            <w:r>
              <w:rPr>
                <w:rFonts w:hint="eastAsia"/>
              </w:rPr>
              <w:t>刊登或应答广告</w:t>
            </w:r>
            <w:r>
              <w:rPr>
                <w:rFonts w:hint="eastAsia"/>
              </w:rPr>
              <w:t xml:space="preserve">                  9. </w:t>
            </w:r>
            <w:r>
              <w:rPr>
                <w:rFonts w:hint="eastAsia"/>
              </w:rPr>
              <w:t>为自己经营做准备</w:t>
            </w:r>
          </w:p>
          <w:p w:rsidR="00263767" w:rsidRPr="003B01AB" w:rsidRDefault="00263767" w:rsidP="00AD39A0">
            <w:pPr>
              <w:spacing w:line="276" w:lineRule="auto"/>
            </w:pPr>
            <w:r>
              <w:rPr>
                <w:rFonts w:hint="eastAsia"/>
              </w:rPr>
              <w:t xml:space="preserve">5. </w:t>
            </w:r>
            <w:r>
              <w:rPr>
                <w:rFonts w:hint="eastAsia"/>
              </w:rPr>
              <w:t>递送简历或填写申请</w:t>
            </w:r>
            <w:r>
              <w:rPr>
                <w:rFonts w:hint="eastAsia"/>
              </w:rPr>
              <w:t xml:space="preserve">              7777. </w:t>
            </w:r>
            <w:r>
              <w:rPr>
                <w:rFonts w:hint="eastAsia"/>
              </w:rPr>
              <w:t>其他（请注明）</w:t>
            </w:r>
          </w:p>
          <w:p w:rsidR="00263767" w:rsidRDefault="00263767" w:rsidP="00AD39A0">
            <w:pPr>
              <w:spacing w:line="276" w:lineRule="auto"/>
            </w:pPr>
            <w:r>
              <w:rPr>
                <w:rFonts w:hint="eastAsia"/>
              </w:rPr>
              <w:t>→跳至</w:t>
            </w:r>
            <w:r>
              <w:rPr>
                <w:rFonts w:hint="eastAsia"/>
              </w:rPr>
              <w:t>A3160</w:t>
            </w:r>
          </w:p>
          <w:p w:rsidR="00263767" w:rsidRDefault="00263767" w:rsidP="00AD39A0">
            <w:pPr>
              <w:spacing w:line="276" w:lineRule="auto"/>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spacing w:line="276" w:lineRule="auto"/>
              <w:jc w:val="left"/>
              <w:rPr>
                <w:color w:val="000000"/>
              </w:rPr>
            </w:pPr>
            <w:r w:rsidRPr="00524757">
              <w:rPr>
                <w:rFonts w:hint="eastAsia"/>
                <w:color w:val="000000"/>
              </w:rPr>
              <w:t>[</w:t>
            </w:r>
            <w:r>
              <w:rPr>
                <w:rFonts w:hint="eastAsia"/>
              </w:rPr>
              <w:t>A3153</w:t>
            </w:r>
            <w:r w:rsidRPr="00524757">
              <w:rPr>
                <w:rFonts w:hint="eastAsia"/>
                <w:color w:val="000000"/>
              </w:rPr>
              <w:t>]</w:t>
            </w:r>
          </w:p>
        </w:tc>
        <w:tc>
          <w:tcPr>
            <w:tcW w:w="6640" w:type="dxa"/>
          </w:tcPr>
          <w:p w:rsidR="00263767" w:rsidRDefault="00263767" w:rsidP="00AD39A0">
            <w:pPr>
              <w:spacing w:line="276" w:lineRule="auto"/>
            </w:pPr>
            <w:r>
              <w:rPr>
                <w:rFonts w:hint="eastAsia"/>
              </w:rPr>
              <w:t>【</w:t>
            </w:r>
            <w:r>
              <w:rPr>
                <w:rFonts w:hint="eastAsia"/>
              </w:rPr>
              <w:t>CAPI</w:t>
            </w:r>
            <w:r>
              <w:rPr>
                <w:rFonts w:hint="eastAsia"/>
              </w:rPr>
              <w:t>加载家庭成员姓名】过去一个月中没有寻找工作的主要原因是什么？</w:t>
            </w:r>
          </w:p>
          <w:p w:rsidR="00263767" w:rsidRPr="003B01AB" w:rsidRDefault="00263767" w:rsidP="00AD39A0">
            <w:pPr>
              <w:spacing w:line="276" w:lineRule="auto"/>
              <w:rPr>
                <w:color w:val="000000"/>
              </w:rPr>
            </w:pPr>
            <w:r w:rsidRPr="00524757">
              <w:rPr>
                <w:rFonts w:hint="eastAsia"/>
                <w:color w:val="000000"/>
              </w:rPr>
              <w:t xml:space="preserve">1. </w:t>
            </w:r>
            <w:r>
              <w:rPr>
                <w:rFonts w:hint="eastAsia"/>
              </w:rPr>
              <w:t>参加学习培训</w:t>
            </w:r>
            <w:r w:rsidR="00B956CA">
              <w:rPr>
                <w:rFonts w:hint="eastAsia"/>
              </w:rPr>
              <w:t xml:space="preserve">                </w:t>
            </w:r>
            <w:r w:rsidRPr="00524757">
              <w:rPr>
                <w:rFonts w:hint="eastAsia"/>
                <w:color w:val="000000"/>
              </w:rPr>
              <w:t xml:space="preserve">7. </w:t>
            </w:r>
            <w:r>
              <w:rPr>
                <w:rFonts w:hint="eastAsia"/>
              </w:rPr>
              <w:t>认为存在年龄或其他类型的歧视</w:t>
            </w:r>
          </w:p>
          <w:p w:rsidR="00263767" w:rsidRPr="003B01AB" w:rsidRDefault="00263767" w:rsidP="00AD39A0">
            <w:pPr>
              <w:spacing w:line="276" w:lineRule="auto"/>
              <w:rPr>
                <w:color w:val="000000"/>
              </w:rPr>
            </w:pPr>
            <w:r w:rsidRPr="00524757">
              <w:rPr>
                <w:rFonts w:hint="eastAsia"/>
                <w:color w:val="000000"/>
              </w:rPr>
              <w:t xml:space="preserve">2. </w:t>
            </w:r>
            <w:r>
              <w:rPr>
                <w:rFonts w:hint="eastAsia"/>
              </w:rPr>
              <w:t>认为没有适合自己的工作</w:t>
            </w:r>
            <w:r w:rsidR="00B956CA">
              <w:rPr>
                <w:rFonts w:hint="eastAsia"/>
              </w:rPr>
              <w:t xml:space="preserve">      </w:t>
            </w:r>
            <w:r w:rsidRPr="00524757">
              <w:rPr>
                <w:rFonts w:hint="eastAsia"/>
                <w:color w:val="000000"/>
              </w:rPr>
              <w:t xml:space="preserve">8. </w:t>
            </w:r>
            <w:r>
              <w:rPr>
                <w:rFonts w:hint="eastAsia"/>
              </w:rPr>
              <w:t>等待开始新的工作</w:t>
            </w:r>
          </w:p>
          <w:p w:rsidR="00263767" w:rsidRPr="003B01AB" w:rsidRDefault="00263767" w:rsidP="00AD39A0">
            <w:pPr>
              <w:spacing w:line="276" w:lineRule="auto"/>
              <w:rPr>
                <w:color w:val="000000"/>
              </w:rPr>
            </w:pPr>
            <w:r w:rsidRPr="00524757">
              <w:rPr>
                <w:rFonts w:hint="eastAsia"/>
                <w:color w:val="000000"/>
              </w:rPr>
              <w:t xml:space="preserve">3. </w:t>
            </w:r>
            <w:r>
              <w:rPr>
                <w:rFonts w:hint="eastAsia"/>
              </w:rPr>
              <w:t>健康原因</w:t>
            </w:r>
            <w:r w:rsidR="00B956CA">
              <w:rPr>
                <w:rFonts w:hint="eastAsia"/>
              </w:rPr>
              <w:t xml:space="preserve">                    </w:t>
            </w:r>
            <w:r w:rsidRPr="00524757">
              <w:rPr>
                <w:rFonts w:hint="eastAsia"/>
                <w:color w:val="000000"/>
              </w:rPr>
              <w:t xml:space="preserve">9. </w:t>
            </w:r>
            <w:r>
              <w:rPr>
                <w:rFonts w:hint="eastAsia"/>
              </w:rPr>
              <w:t>有足够的生活保障</w:t>
            </w:r>
          </w:p>
          <w:p w:rsidR="00263767" w:rsidRPr="00524757" w:rsidRDefault="00263767" w:rsidP="00AD39A0">
            <w:pPr>
              <w:spacing w:line="276" w:lineRule="auto"/>
              <w:rPr>
                <w:color w:val="000000"/>
              </w:rPr>
            </w:pPr>
            <w:r w:rsidRPr="00524757">
              <w:rPr>
                <w:rFonts w:hint="eastAsia"/>
                <w:color w:val="000000"/>
              </w:rPr>
              <w:t xml:space="preserve">4. </w:t>
            </w:r>
            <w:r>
              <w:rPr>
                <w:rFonts w:hint="eastAsia"/>
              </w:rPr>
              <w:t>照顾家庭</w:t>
            </w:r>
            <w:r w:rsidR="00B956CA">
              <w:rPr>
                <w:rFonts w:hint="eastAsia"/>
              </w:rPr>
              <w:t xml:space="preserve">                    </w:t>
            </w:r>
            <w:r w:rsidRPr="00524757">
              <w:rPr>
                <w:rFonts w:hint="eastAsia"/>
                <w:color w:val="000000"/>
              </w:rPr>
              <w:t xml:space="preserve">10. </w:t>
            </w:r>
            <w:r>
              <w:rPr>
                <w:rFonts w:hint="eastAsia"/>
              </w:rPr>
              <w:t>交通问题</w:t>
            </w:r>
          </w:p>
          <w:p w:rsidR="00263767" w:rsidRPr="003B01AB" w:rsidRDefault="00263767" w:rsidP="00AD39A0">
            <w:pPr>
              <w:spacing w:line="276" w:lineRule="auto"/>
            </w:pPr>
            <w:r w:rsidRPr="00524757">
              <w:rPr>
                <w:rFonts w:hint="eastAsia"/>
                <w:color w:val="000000"/>
              </w:rPr>
              <w:t xml:space="preserve">5. </w:t>
            </w:r>
            <w:r>
              <w:rPr>
                <w:rFonts w:hint="eastAsia"/>
              </w:rPr>
              <w:t>求职失败，放弃找工作</w:t>
            </w:r>
            <w:r w:rsidR="00B956CA">
              <w:rPr>
                <w:rFonts w:hint="eastAsia"/>
              </w:rPr>
              <w:t xml:space="preserve">        </w:t>
            </w:r>
            <w:r w:rsidRPr="00524757">
              <w:rPr>
                <w:rFonts w:hint="eastAsia"/>
                <w:color w:val="000000"/>
              </w:rPr>
              <w:t xml:space="preserve">7777. </w:t>
            </w:r>
            <w:r>
              <w:rPr>
                <w:rFonts w:hint="eastAsia"/>
              </w:rPr>
              <w:t>其他</w:t>
            </w:r>
            <w:r w:rsidRPr="00F85799">
              <w:rPr>
                <w:rFonts w:hint="eastAsia"/>
              </w:rPr>
              <w:t>（请注明）</w:t>
            </w:r>
          </w:p>
          <w:p w:rsidR="00263767" w:rsidRPr="00524757" w:rsidRDefault="00263767" w:rsidP="00AD39A0">
            <w:pPr>
              <w:spacing w:line="276" w:lineRule="auto"/>
              <w:rPr>
                <w:color w:val="000000"/>
              </w:rPr>
            </w:pPr>
            <w:r w:rsidRPr="00524757">
              <w:rPr>
                <w:rFonts w:hint="eastAsia"/>
                <w:color w:val="000000"/>
              </w:rPr>
              <w:t xml:space="preserve">6. </w:t>
            </w:r>
            <w:r>
              <w:rPr>
                <w:rFonts w:hint="eastAsia"/>
              </w:rPr>
              <w:t>缺乏必要的培训、技能或经验</w:t>
            </w:r>
          </w:p>
          <w:p w:rsidR="00263767" w:rsidRDefault="00263767" w:rsidP="00AD39A0">
            <w:pPr>
              <w:spacing w:line="276" w:lineRule="auto"/>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spacing w:line="276" w:lineRule="auto"/>
              <w:jc w:val="left"/>
              <w:rPr>
                <w:color w:val="000000"/>
              </w:rPr>
            </w:pPr>
            <w:r w:rsidRPr="00524757">
              <w:rPr>
                <w:rFonts w:hint="eastAsia"/>
                <w:color w:val="000000"/>
              </w:rPr>
              <w:t>[</w:t>
            </w:r>
            <w:r w:rsidRPr="00524757">
              <w:rPr>
                <w:color w:val="000000"/>
              </w:rPr>
              <w:t>A</w:t>
            </w:r>
            <w:r w:rsidRPr="00524757">
              <w:rPr>
                <w:rFonts w:hint="eastAsia"/>
                <w:color w:val="000000"/>
              </w:rPr>
              <w:t>3154]</w:t>
            </w:r>
          </w:p>
        </w:tc>
        <w:tc>
          <w:tcPr>
            <w:tcW w:w="6640" w:type="dxa"/>
          </w:tcPr>
          <w:p w:rsidR="00263767" w:rsidRPr="00524757" w:rsidRDefault="00263767" w:rsidP="00AD39A0">
            <w:pPr>
              <w:spacing w:line="276" w:lineRule="auto"/>
              <w:rPr>
                <w:color w:val="000000"/>
              </w:rPr>
            </w:pPr>
            <w:r>
              <w:rPr>
                <w:rFonts w:hint="eastAsia"/>
              </w:rPr>
              <w:t>【</w:t>
            </w:r>
            <w:r>
              <w:rPr>
                <w:rFonts w:hint="eastAsia"/>
              </w:rPr>
              <w:t>CAPI</w:t>
            </w:r>
            <w:r>
              <w:rPr>
                <w:rFonts w:hint="eastAsia"/>
              </w:rPr>
              <w:t>加载家庭成员姓名】</w:t>
            </w:r>
            <w:r w:rsidRPr="00524757">
              <w:rPr>
                <w:rFonts w:hint="eastAsia"/>
                <w:color w:val="000000"/>
              </w:rPr>
              <w:t>过去三个月中是否寻找过工作？</w:t>
            </w:r>
          </w:p>
          <w:p w:rsidR="00263767" w:rsidRPr="00524757" w:rsidRDefault="00263767" w:rsidP="00AD39A0">
            <w:pPr>
              <w:spacing w:line="276" w:lineRule="auto"/>
              <w:rPr>
                <w:color w:val="000000"/>
              </w:rPr>
            </w:pPr>
            <w:r w:rsidRPr="00524757">
              <w:rPr>
                <w:rFonts w:hint="eastAsia"/>
                <w:color w:val="000000"/>
              </w:rPr>
              <w:t>1.</w:t>
            </w:r>
            <w:r w:rsidRPr="00524757">
              <w:rPr>
                <w:color w:val="000000"/>
              </w:rPr>
              <w:t xml:space="preserve"> </w:t>
            </w:r>
            <w:r w:rsidRPr="00524757">
              <w:rPr>
                <w:rFonts w:hint="eastAsia"/>
                <w:color w:val="000000"/>
              </w:rPr>
              <w:t>是</w:t>
            </w:r>
            <w:r w:rsidRPr="00524757">
              <w:rPr>
                <w:rFonts w:hint="eastAsia"/>
                <w:color w:val="000000"/>
              </w:rPr>
              <w:t xml:space="preserve">                           </w:t>
            </w:r>
            <w:r w:rsidRPr="00524757">
              <w:rPr>
                <w:color w:val="000000"/>
              </w:rPr>
              <w:t xml:space="preserve">   </w:t>
            </w:r>
            <w:r w:rsidRPr="00524757">
              <w:rPr>
                <w:rFonts w:hint="eastAsia"/>
                <w:color w:val="000000"/>
              </w:rPr>
              <w:t>2.</w:t>
            </w:r>
            <w:r w:rsidRPr="00524757">
              <w:rPr>
                <w:color w:val="000000"/>
              </w:rPr>
              <w:t xml:space="preserve"> </w:t>
            </w:r>
            <w:r w:rsidRPr="00524757">
              <w:rPr>
                <w:rFonts w:hint="eastAsia"/>
                <w:color w:val="000000"/>
              </w:rPr>
              <w:t>否【跳至</w:t>
            </w:r>
            <w:r w:rsidR="00382BA7">
              <w:rPr>
                <w:rFonts w:hint="eastAsia"/>
                <w:color w:val="000000"/>
              </w:rPr>
              <w:t>A3157</w:t>
            </w:r>
            <w:r w:rsidRPr="00524757">
              <w:rPr>
                <w:rFonts w:hint="eastAsia"/>
                <w:color w:val="000000"/>
              </w:rPr>
              <w:t>】</w:t>
            </w:r>
          </w:p>
          <w:p w:rsidR="00263767" w:rsidRDefault="00263767" w:rsidP="00AD39A0">
            <w:pPr>
              <w:spacing w:line="276" w:lineRule="auto"/>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spacing w:line="276" w:lineRule="auto"/>
              <w:jc w:val="left"/>
              <w:rPr>
                <w:color w:val="000000"/>
              </w:rPr>
            </w:pPr>
            <w:r w:rsidRPr="00524757">
              <w:rPr>
                <w:rFonts w:hint="eastAsia"/>
                <w:color w:val="000000"/>
              </w:rPr>
              <w:t>[</w:t>
            </w:r>
            <w:r>
              <w:rPr>
                <w:rFonts w:hint="eastAsia"/>
              </w:rPr>
              <w:t>A3155</w:t>
            </w:r>
            <w:r w:rsidRPr="00524757">
              <w:rPr>
                <w:rFonts w:hint="eastAsia"/>
                <w:color w:val="000000"/>
              </w:rPr>
              <w:t>]</w:t>
            </w:r>
          </w:p>
        </w:tc>
        <w:tc>
          <w:tcPr>
            <w:tcW w:w="6640" w:type="dxa"/>
          </w:tcPr>
          <w:p w:rsidR="00263767" w:rsidRDefault="00263767" w:rsidP="00AD39A0">
            <w:pPr>
              <w:spacing w:line="276" w:lineRule="auto"/>
            </w:pPr>
            <w:r>
              <w:rPr>
                <w:rFonts w:hint="eastAsia"/>
              </w:rPr>
              <w:t>【</w:t>
            </w:r>
            <w:r>
              <w:rPr>
                <w:rFonts w:hint="eastAsia"/>
              </w:rPr>
              <w:t>CAPI</w:t>
            </w:r>
            <w:r>
              <w:rPr>
                <w:rFonts w:hint="eastAsia"/>
              </w:rPr>
              <w:t>加载家庭成员姓名】过去三个月当中采取过以下哪种方式寻找工作？（可多选）</w:t>
            </w:r>
          </w:p>
          <w:p w:rsidR="00263767" w:rsidRPr="003B01AB" w:rsidRDefault="00263767" w:rsidP="00AD39A0">
            <w:pPr>
              <w:spacing w:line="276" w:lineRule="auto"/>
            </w:pPr>
            <w:r>
              <w:rPr>
                <w:rFonts w:hint="eastAsia"/>
              </w:rPr>
              <w:t xml:space="preserve">1. </w:t>
            </w:r>
            <w:r>
              <w:rPr>
                <w:rFonts w:hint="eastAsia"/>
              </w:rPr>
              <w:t>在职业介绍机构登记</w:t>
            </w:r>
            <w:r>
              <w:rPr>
                <w:rFonts w:hint="eastAsia"/>
              </w:rPr>
              <w:t xml:space="preserve">              6. </w:t>
            </w:r>
            <w:r>
              <w:rPr>
                <w:rFonts w:hint="eastAsia"/>
              </w:rPr>
              <w:t>浏览招聘广告</w:t>
            </w:r>
          </w:p>
          <w:p w:rsidR="00263767" w:rsidRPr="003B01AB" w:rsidRDefault="00263767" w:rsidP="00AD39A0">
            <w:pPr>
              <w:spacing w:line="276" w:lineRule="auto"/>
            </w:pPr>
            <w:r>
              <w:rPr>
                <w:rFonts w:hint="eastAsia"/>
              </w:rPr>
              <w:t xml:space="preserve">2. </w:t>
            </w:r>
            <w:r>
              <w:rPr>
                <w:rFonts w:hint="eastAsia"/>
              </w:rPr>
              <w:t>委托亲戚朋友找工作</w:t>
            </w:r>
            <w:r>
              <w:rPr>
                <w:rFonts w:hint="eastAsia"/>
              </w:rPr>
              <w:t xml:space="preserve">              7. </w:t>
            </w:r>
            <w:r>
              <w:rPr>
                <w:rFonts w:hint="eastAsia"/>
              </w:rPr>
              <w:t>参加招聘会</w:t>
            </w:r>
          </w:p>
          <w:p w:rsidR="00263767" w:rsidRPr="003B01AB" w:rsidRDefault="00263767" w:rsidP="00AD39A0">
            <w:pPr>
              <w:spacing w:line="276" w:lineRule="auto"/>
            </w:pPr>
            <w:r>
              <w:rPr>
                <w:rFonts w:hint="eastAsia"/>
              </w:rPr>
              <w:t xml:space="preserve">3. </w:t>
            </w:r>
            <w:r>
              <w:rPr>
                <w:rFonts w:hint="eastAsia"/>
              </w:rPr>
              <w:t>直接与单位或雇主联系</w:t>
            </w:r>
            <w:r>
              <w:rPr>
                <w:rFonts w:hint="eastAsia"/>
              </w:rPr>
              <w:t xml:space="preserve">            8. </w:t>
            </w:r>
            <w:r>
              <w:rPr>
                <w:rFonts w:hint="eastAsia"/>
              </w:rPr>
              <w:t>参加工作培训、学习课程</w:t>
            </w:r>
          </w:p>
          <w:p w:rsidR="00263767" w:rsidRPr="003B01AB" w:rsidRDefault="00263767" w:rsidP="00AD39A0">
            <w:pPr>
              <w:spacing w:line="276" w:lineRule="auto"/>
            </w:pPr>
            <w:r>
              <w:rPr>
                <w:rFonts w:hint="eastAsia"/>
              </w:rPr>
              <w:t xml:space="preserve">4. </w:t>
            </w:r>
            <w:r>
              <w:rPr>
                <w:rFonts w:hint="eastAsia"/>
              </w:rPr>
              <w:t>刊登或应答广告</w:t>
            </w:r>
            <w:r>
              <w:rPr>
                <w:rFonts w:hint="eastAsia"/>
              </w:rPr>
              <w:t xml:space="preserve">                  9. </w:t>
            </w:r>
            <w:r>
              <w:rPr>
                <w:rFonts w:hint="eastAsia"/>
              </w:rPr>
              <w:t>为自己经营做准备</w:t>
            </w:r>
          </w:p>
          <w:p w:rsidR="00263767" w:rsidRPr="003B01AB" w:rsidRDefault="00263767" w:rsidP="00AD39A0">
            <w:pPr>
              <w:spacing w:line="276" w:lineRule="auto"/>
            </w:pPr>
            <w:r>
              <w:rPr>
                <w:rFonts w:hint="eastAsia"/>
              </w:rPr>
              <w:t xml:space="preserve">5. </w:t>
            </w:r>
            <w:r>
              <w:rPr>
                <w:rFonts w:hint="eastAsia"/>
              </w:rPr>
              <w:t>递送简历或填写申请</w:t>
            </w:r>
            <w:r>
              <w:rPr>
                <w:rFonts w:hint="eastAsia"/>
              </w:rPr>
              <w:t xml:space="preserve">              7777. </w:t>
            </w:r>
            <w:r>
              <w:rPr>
                <w:rFonts w:hint="eastAsia"/>
              </w:rPr>
              <w:t>其他（请注明）</w:t>
            </w:r>
          </w:p>
          <w:p w:rsidR="00263767" w:rsidRDefault="00263767" w:rsidP="00AD39A0">
            <w:pPr>
              <w:spacing w:line="276" w:lineRule="auto"/>
            </w:pPr>
            <w:r>
              <w:rPr>
                <w:rFonts w:hint="eastAsia"/>
              </w:rPr>
              <w:t>→跳至</w:t>
            </w:r>
            <w:r>
              <w:rPr>
                <w:rFonts w:hint="eastAsia"/>
              </w:rPr>
              <w:t>A3160</w:t>
            </w:r>
          </w:p>
          <w:p w:rsidR="00263767" w:rsidRDefault="00263767" w:rsidP="00AD39A0">
            <w:pPr>
              <w:spacing w:line="276" w:lineRule="auto"/>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spacing w:line="276" w:lineRule="auto"/>
              <w:jc w:val="left"/>
              <w:rPr>
                <w:color w:val="000000"/>
              </w:rPr>
            </w:pPr>
            <w:r w:rsidRPr="00524757">
              <w:rPr>
                <w:rFonts w:hint="eastAsia"/>
                <w:color w:val="000000"/>
              </w:rPr>
              <w:t>[</w:t>
            </w:r>
            <w:r w:rsidRPr="00524757">
              <w:rPr>
                <w:color w:val="000000"/>
              </w:rPr>
              <w:t>A</w:t>
            </w:r>
            <w:r w:rsidRPr="00524757">
              <w:rPr>
                <w:rFonts w:hint="eastAsia"/>
                <w:color w:val="000000"/>
              </w:rPr>
              <w:t>3157]</w:t>
            </w:r>
          </w:p>
        </w:tc>
        <w:tc>
          <w:tcPr>
            <w:tcW w:w="6640" w:type="dxa"/>
          </w:tcPr>
          <w:p w:rsidR="00263767" w:rsidRPr="00524757" w:rsidRDefault="00263767" w:rsidP="00AD39A0">
            <w:pPr>
              <w:spacing w:line="276" w:lineRule="auto"/>
              <w:rPr>
                <w:color w:val="000000"/>
              </w:rPr>
            </w:pPr>
            <w:r>
              <w:rPr>
                <w:rFonts w:hint="eastAsia"/>
              </w:rPr>
              <w:t>【</w:t>
            </w:r>
            <w:r>
              <w:rPr>
                <w:rFonts w:hint="eastAsia"/>
              </w:rPr>
              <w:t>CAPI</w:t>
            </w:r>
            <w:r>
              <w:rPr>
                <w:rFonts w:hint="eastAsia"/>
              </w:rPr>
              <w:t>加载家庭成员姓名】</w:t>
            </w:r>
            <w:r w:rsidRPr="00524757">
              <w:rPr>
                <w:rFonts w:hint="eastAsia"/>
                <w:color w:val="000000"/>
              </w:rPr>
              <w:t>过去十二个月中是否寻找过工作？</w:t>
            </w:r>
          </w:p>
          <w:p w:rsidR="00263767" w:rsidRPr="00524757" w:rsidRDefault="00263767" w:rsidP="00AD39A0">
            <w:pPr>
              <w:spacing w:line="276" w:lineRule="auto"/>
              <w:rPr>
                <w:color w:val="000000"/>
              </w:rPr>
            </w:pPr>
            <w:r w:rsidRPr="00524757">
              <w:rPr>
                <w:rFonts w:hint="eastAsia"/>
                <w:color w:val="000000"/>
              </w:rPr>
              <w:t>1.</w:t>
            </w:r>
            <w:r w:rsidRPr="00524757">
              <w:rPr>
                <w:color w:val="000000"/>
              </w:rPr>
              <w:t xml:space="preserve"> </w:t>
            </w:r>
            <w:r w:rsidRPr="00524757">
              <w:rPr>
                <w:rFonts w:hint="eastAsia"/>
                <w:color w:val="000000"/>
              </w:rPr>
              <w:t>是</w:t>
            </w:r>
            <w:r w:rsidRPr="00524757">
              <w:rPr>
                <w:rFonts w:hint="eastAsia"/>
                <w:color w:val="000000"/>
              </w:rPr>
              <w:t xml:space="preserve">                            </w:t>
            </w:r>
            <w:r w:rsidRPr="00524757">
              <w:rPr>
                <w:color w:val="000000"/>
              </w:rPr>
              <w:t xml:space="preserve">  </w:t>
            </w:r>
            <w:r w:rsidRPr="00524757">
              <w:rPr>
                <w:rFonts w:hint="eastAsia"/>
                <w:color w:val="000000"/>
              </w:rPr>
              <w:t>2.</w:t>
            </w:r>
            <w:r w:rsidRPr="00524757">
              <w:rPr>
                <w:color w:val="000000"/>
              </w:rPr>
              <w:t xml:space="preserve"> </w:t>
            </w:r>
            <w:r w:rsidRPr="00524757">
              <w:rPr>
                <w:rFonts w:hint="eastAsia"/>
                <w:color w:val="000000"/>
              </w:rPr>
              <w:t>否【跳至</w:t>
            </w:r>
            <w:r w:rsidR="00A10468">
              <w:rPr>
                <w:rFonts w:hint="eastAsia"/>
                <w:color w:val="000000"/>
              </w:rPr>
              <w:t>A3160</w:t>
            </w:r>
            <w:r w:rsidRPr="00524757">
              <w:rPr>
                <w:rFonts w:hint="eastAsia"/>
                <w:color w:val="000000"/>
              </w:rPr>
              <w:t>】</w:t>
            </w:r>
          </w:p>
          <w:p w:rsidR="00263767" w:rsidRDefault="00263767" w:rsidP="00AD39A0">
            <w:pPr>
              <w:spacing w:line="276" w:lineRule="auto"/>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spacing w:line="276" w:lineRule="auto"/>
              <w:jc w:val="left"/>
              <w:rPr>
                <w:color w:val="000000"/>
              </w:rPr>
            </w:pPr>
            <w:r w:rsidRPr="00524757">
              <w:rPr>
                <w:rFonts w:hint="eastAsia"/>
                <w:color w:val="000000"/>
              </w:rPr>
              <w:t>[</w:t>
            </w:r>
            <w:r>
              <w:rPr>
                <w:rFonts w:hint="eastAsia"/>
              </w:rPr>
              <w:t>A3158</w:t>
            </w:r>
            <w:r w:rsidRPr="00524757">
              <w:rPr>
                <w:rFonts w:hint="eastAsia"/>
                <w:color w:val="000000"/>
              </w:rPr>
              <w:t>]</w:t>
            </w:r>
          </w:p>
        </w:tc>
        <w:tc>
          <w:tcPr>
            <w:tcW w:w="6640" w:type="dxa"/>
          </w:tcPr>
          <w:p w:rsidR="00263767" w:rsidRDefault="00263767" w:rsidP="00AD39A0">
            <w:pPr>
              <w:spacing w:line="276" w:lineRule="auto"/>
            </w:pPr>
            <w:r>
              <w:rPr>
                <w:rFonts w:hint="eastAsia"/>
              </w:rPr>
              <w:t>【</w:t>
            </w:r>
            <w:r>
              <w:rPr>
                <w:rFonts w:hint="eastAsia"/>
              </w:rPr>
              <w:t>CAPI</w:t>
            </w:r>
            <w:r>
              <w:rPr>
                <w:rFonts w:hint="eastAsia"/>
              </w:rPr>
              <w:t>加载家庭成员姓名】过去十二个月当中采取过以下哪种方式寻找工作？（可多选）</w:t>
            </w:r>
          </w:p>
          <w:p w:rsidR="00263767" w:rsidRPr="00AA2A2F" w:rsidRDefault="00263767" w:rsidP="00AD39A0">
            <w:pPr>
              <w:spacing w:line="276" w:lineRule="auto"/>
            </w:pPr>
            <w:r>
              <w:rPr>
                <w:rFonts w:hint="eastAsia"/>
              </w:rPr>
              <w:t xml:space="preserve">1. </w:t>
            </w:r>
            <w:r>
              <w:rPr>
                <w:rFonts w:hint="eastAsia"/>
              </w:rPr>
              <w:t>在职业介绍机构登记</w:t>
            </w:r>
            <w:r>
              <w:rPr>
                <w:rFonts w:hint="eastAsia"/>
              </w:rPr>
              <w:t xml:space="preserve">              6. </w:t>
            </w:r>
            <w:r>
              <w:rPr>
                <w:rFonts w:hint="eastAsia"/>
              </w:rPr>
              <w:t>浏览招聘广告</w:t>
            </w:r>
          </w:p>
          <w:p w:rsidR="00263767" w:rsidRPr="00AA2A2F" w:rsidRDefault="00263767" w:rsidP="00AD39A0">
            <w:pPr>
              <w:spacing w:line="276" w:lineRule="auto"/>
            </w:pPr>
            <w:r>
              <w:rPr>
                <w:rFonts w:hint="eastAsia"/>
              </w:rPr>
              <w:t xml:space="preserve">2. </w:t>
            </w:r>
            <w:r>
              <w:rPr>
                <w:rFonts w:hint="eastAsia"/>
              </w:rPr>
              <w:t>委托亲戚朋友找工作</w:t>
            </w:r>
            <w:r>
              <w:rPr>
                <w:rFonts w:hint="eastAsia"/>
              </w:rPr>
              <w:t xml:space="preserve">              7. </w:t>
            </w:r>
            <w:r>
              <w:rPr>
                <w:rFonts w:hint="eastAsia"/>
              </w:rPr>
              <w:t>参加招聘会</w:t>
            </w:r>
          </w:p>
          <w:p w:rsidR="00263767" w:rsidRPr="00AA2A2F" w:rsidRDefault="00263767" w:rsidP="00AD39A0">
            <w:pPr>
              <w:spacing w:line="276" w:lineRule="auto"/>
            </w:pPr>
            <w:r>
              <w:rPr>
                <w:rFonts w:hint="eastAsia"/>
              </w:rPr>
              <w:t xml:space="preserve">3. </w:t>
            </w:r>
            <w:r>
              <w:rPr>
                <w:rFonts w:hint="eastAsia"/>
              </w:rPr>
              <w:t>直接与单位或雇主联系</w:t>
            </w:r>
            <w:r>
              <w:rPr>
                <w:rFonts w:hint="eastAsia"/>
              </w:rPr>
              <w:t xml:space="preserve">            8. </w:t>
            </w:r>
            <w:r>
              <w:rPr>
                <w:rFonts w:hint="eastAsia"/>
              </w:rPr>
              <w:t>参加工作培训、学习课程</w:t>
            </w:r>
          </w:p>
          <w:p w:rsidR="00263767" w:rsidRPr="00AA2A2F" w:rsidRDefault="00263767" w:rsidP="00AD39A0">
            <w:pPr>
              <w:spacing w:line="276" w:lineRule="auto"/>
            </w:pPr>
            <w:r>
              <w:rPr>
                <w:rFonts w:hint="eastAsia"/>
              </w:rPr>
              <w:lastRenderedPageBreak/>
              <w:t xml:space="preserve">4. </w:t>
            </w:r>
            <w:r>
              <w:rPr>
                <w:rFonts w:hint="eastAsia"/>
              </w:rPr>
              <w:t>刊登或应答广告</w:t>
            </w:r>
            <w:r>
              <w:rPr>
                <w:rFonts w:hint="eastAsia"/>
              </w:rPr>
              <w:t xml:space="preserve">                  9. </w:t>
            </w:r>
            <w:r>
              <w:rPr>
                <w:rFonts w:hint="eastAsia"/>
              </w:rPr>
              <w:t>为自己经营做准备</w:t>
            </w:r>
          </w:p>
          <w:p w:rsidR="00263767" w:rsidRPr="00AA2A2F" w:rsidRDefault="00263767" w:rsidP="00AD39A0">
            <w:pPr>
              <w:spacing w:line="276" w:lineRule="auto"/>
            </w:pPr>
            <w:r>
              <w:rPr>
                <w:rFonts w:hint="eastAsia"/>
              </w:rPr>
              <w:t xml:space="preserve">5. </w:t>
            </w:r>
            <w:r>
              <w:rPr>
                <w:rFonts w:hint="eastAsia"/>
              </w:rPr>
              <w:t>递送简历或填写申请</w:t>
            </w:r>
            <w:r>
              <w:rPr>
                <w:rFonts w:hint="eastAsia"/>
              </w:rPr>
              <w:t xml:space="preserve">              7777. </w:t>
            </w:r>
            <w:r>
              <w:rPr>
                <w:rFonts w:hint="eastAsia"/>
              </w:rPr>
              <w:t>其他（请注明）</w:t>
            </w:r>
          </w:p>
          <w:p w:rsidR="00263767" w:rsidRDefault="00263767" w:rsidP="00AD39A0">
            <w:pPr>
              <w:spacing w:line="276" w:lineRule="auto"/>
            </w:pPr>
          </w:p>
          <w:p w:rsidR="00263767" w:rsidRDefault="00263767" w:rsidP="00AD39A0">
            <w:pPr>
              <w:spacing w:line="276" w:lineRule="auto"/>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spacing w:line="276" w:lineRule="auto"/>
              <w:jc w:val="left"/>
              <w:rPr>
                <w:color w:val="000000"/>
              </w:rPr>
            </w:pPr>
            <w:r w:rsidRPr="00524757">
              <w:rPr>
                <w:rFonts w:hint="eastAsia"/>
                <w:color w:val="000000"/>
              </w:rPr>
              <w:lastRenderedPageBreak/>
              <w:t>[A3160]</w:t>
            </w:r>
          </w:p>
        </w:tc>
        <w:tc>
          <w:tcPr>
            <w:tcW w:w="6640" w:type="dxa"/>
          </w:tcPr>
          <w:p w:rsidR="00263767" w:rsidRDefault="00263767" w:rsidP="00AD39A0">
            <w:pPr>
              <w:spacing w:line="276" w:lineRule="auto"/>
            </w:pPr>
            <w:r w:rsidRPr="003D2269">
              <w:rPr>
                <w:rFonts w:hint="eastAsia"/>
              </w:rPr>
              <w:t>如果</w:t>
            </w:r>
            <w:r>
              <w:rPr>
                <w:rFonts w:hint="eastAsia"/>
              </w:rPr>
              <w:t>有合适的工作，【</w:t>
            </w:r>
            <w:r>
              <w:rPr>
                <w:rFonts w:hint="eastAsia"/>
              </w:rPr>
              <w:t>CAPI</w:t>
            </w:r>
            <w:r>
              <w:rPr>
                <w:rFonts w:hint="eastAsia"/>
              </w:rPr>
              <w:t>加载家庭成员姓名】</w:t>
            </w:r>
            <w:r w:rsidRPr="003D2269">
              <w:rPr>
                <w:rFonts w:hint="eastAsia"/>
              </w:rPr>
              <w:t>能</w:t>
            </w:r>
            <w:r>
              <w:rPr>
                <w:rFonts w:hint="eastAsia"/>
              </w:rPr>
              <w:t>否在两</w:t>
            </w:r>
            <w:r w:rsidRPr="003D2269">
              <w:rPr>
                <w:rFonts w:hint="eastAsia"/>
              </w:rPr>
              <w:t>周内开始工作？</w:t>
            </w:r>
          </w:p>
          <w:p w:rsidR="00263767" w:rsidRDefault="00263767" w:rsidP="00AD39A0">
            <w:pPr>
              <w:spacing w:line="276" w:lineRule="auto"/>
            </w:pPr>
            <w:r>
              <w:rPr>
                <w:rFonts w:hint="eastAsia"/>
              </w:rPr>
              <w:t>1.</w:t>
            </w:r>
            <w:r>
              <w:t xml:space="preserve"> </w:t>
            </w:r>
            <w:r>
              <w:rPr>
                <w:rFonts w:hint="eastAsia"/>
              </w:rPr>
              <w:t>是【跳至</w:t>
            </w:r>
            <w:r>
              <w:rPr>
                <w:rFonts w:hint="eastAsia"/>
              </w:rPr>
              <w:t>A3162</w:t>
            </w:r>
            <w:r>
              <w:rPr>
                <w:rFonts w:hint="eastAsia"/>
              </w:rPr>
              <w:t>】</w:t>
            </w:r>
            <w:r>
              <w:rPr>
                <w:rFonts w:hint="eastAsia"/>
              </w:rPr>
              <w:t xml:space="preserve">                2.</w:t>
            </w:r>
            <w:r>
              <w:t xml:space="preserve"> </w:t>
            </w:r>
            <w:r>
              <w:rPr>
                <w:rFonts w:hint="eastAsia"/>
              </w:rPr>
              <w:t>否</w:t>
            </w: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spacing w:line="276" w:lineRule="auto"/>
              <w:jc w:val="left"/>
              <w:rPr>
                <w:color w:val="000000"/>
              </w:rPr>
            </w:pPr>
            <w:r w:rsidRPr="00524757">
              <w:rPr>
                <w:rFonts w:hint="eastAsia"/>
                <w:color w:val="000000"/>
              </w:rPr>
              <w:t>[A3161]</w:t>
            </w:r>
          </w:p>
        </w:tc>
        <w:tc>
          <w:tcPr>
            <w:tcW w:w="6640" w:type="dxa"/>
          </w:tcPr>
          <w:p w:rsidR="00263767" w:rsidRDefault="00263767" w:rsidP="00AD39A0">
            <w:pPr>
              <w:spacing w:line="276" w:lineRule="auto"/>
            </w:pPr>
            <w:r>
              <w:rPr>
                <w:rFonts w:hint="eastAsia"/>
              </w:rPr>
              <w:t>【</w:t>
            </w:r>
            <w:r>
              <w:rPr>
                <w:rFonts w:hint="eastAsia"/>
              </w:rPr>
              <w:t>CAPI</w:t>
            </w:r>
            <w:r>
              <w:rPr>
                <w:rFonts w:hint="eastAsia"/>
              </w:rPr>
              <w:t>加载家庭成员姓名】暂时不能开始工作的原因是什么？</w:t>
            </w:r>
          </w:p>
          <w:p w:rsidR="00263767" w:rsidRDefault="00263767" w:rsidP="00AD39A0">
            <w:pPr>
              <w:spacing w:line="276" w:lineRule="auto"/>
            </w:pPr>
            <w:r>
              <w:rPr>
                <w:rFonts w:hint="eastAsia"/>
              </w:rPr>
              <w:t xml:space="preserve">1. </w:t>
            </w:r>
            <w:r>
              <w:rPr>
                <w:rFonts w:hint="eastAsia"/>
              </w:rPr>
              <w:t>参加学习培训</w:t>
            </w:r>
            <w:r>
              <w:rPr>
                <w:rFonts w:hint="eastAsia"/>
              </w:rPr>
              <w:t xml:space="preserve">                    3. </w:t>
            </w:r>
            <w:r>
              <w:rPr>
                <w:rFonts w:hint="eastAsia"/>
              </w:rPr>
              <w:t>照顾家庭</w:t>
            </w:r>
          </w:p>
          <w:p w:rsidR="00263767" w:rsidRDefault="00263767" w:rsidP="00AD39A0">
            <w:pPr>
              <w:spacing w:line="276" w:lineRule="auto"/>
              <w:ind w:rightChars="-350" w:right="-735"/>
            </w:pPr>
            <w:r>
              <w:rPr>
                <w:rFonts w:hint="eastAsia"/>
              </w:rPr>
              <w:t xml:space="preserve">2. </w:t>
            </w:r>
            <w:r>
              <w:rPr>
                <w:rFonts w:hint="eastAsia"/>
              </w:rPr>
              <w:t>健康原因</w:t>
            </w:r>
            <w:r>
              <w:rPr>
                <w:rFonts w:hint="eastAsia"/>
              </w:rPr>
              <w:t xml:space="preserve">                        7777. </w:t>
            </w:r>
            <w:r>
              <w:rPr>
                <w:rFonts w:hint="eastAsia"/>
              </w:rPr>
              <w:t>其他（请注明）</w:t>
            </w:r>
          </w:p>
          <w:p w:rsidR="00263767" w:rsidRDefault="00263767" w:rsidP="00AD39A0">
            <w:pPr>
              <w:spacing w:line="276" w:lineRule="auto"/>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r w:rsidR="00263767" w:rsidRPr="002A61AE" w:rsidTr="0083352E">
        <w:tc>
          <w:tcPr>
            <w:tcW w:w="1157" w:type="dxa"/>
          </w:tcPr>
          <w:p w:rsidR="00263767" w:rsidRPr="00524757" w:rsidRDefault="00263767" w:rsidP="00AD39A0">
            <w:pPr>
              <w:spacing w:line="276" w:lineRule="auto"/>
              <w:jc w:val="left"/>
              <w:rPr>
                <w:color w:val="000000"/>
              </w:rPr>
            </w:pPr>
            <w:r w:rsidRPr="00524757">
              <w:rPr>
                <w:rFonts w:hint="eastAsia"/>
                <w:color w:val="000000"/>
              </w:rPr>
              <w:t>[A3162]</w:t>
            </w:r>
          </w:p>
        </w:tc>
        <w:tc>
          <w:tcPr>
            <w:tcW w:w="6640" w:type="dxa"/>
          </w:tcPr>
          <w:p w:rsidR="00263767" w:rsidRPr="00A9778C" w:rsidRDefault="00263767" w:rsidP="00AD39A0">
            <w:pPr>
              <w:spacing w:line="276" w:lineRule="auto"/>
            </w:pPr>
            <w:r>
              <w:rPr>
                <w:rFonts w:hint="eastAsia"/>
              </w:rPr>
              <w:t>【</w:t>
            </w:r>
            <w:r>
              <w:rPr>
                <w:rFonts w:hint="eastAsia"/>
              </w:rPr>
              <w:t>CAPI</w:t>
            </w:r>
            <w:r>
              <w:rPr>
                <w:rFonts w:hint="eastAsia"/>
              </w:rPr>
              <w:t>加载</w:t>
            </w:r>
            <w:r>
              <w:t>姓名</w:t>
            </w:r>
            <w:r>
              <w:rPr>
                <w:rFonts w:hint="eastAsia"/>
              </w:rPr>
              <w:t>】在</w:t>
            </w:r>
            <w:r>
              <w:t>哪一年</w:t>
            </w:r>
            <w:r>
              <w:rPr>
                <w:rFonts w:hint="eastAsia"/>
              </w:rPr>
              <w:t>开始</w:t>
            </w:r>
            <w:r>
              <w:t>第一份工作？</w:t>
            </w:r>
            <w:r w:rsidRPr="00B73949">
              <w:rPr>
                <w:rFonts w:hint="eastAsia"/>
                <w:color w:val="00B050"/>
              </w:rPr>
              <w:t>[1900..2017]</w:t>
            </w:r>
            <w:r w:rsidRPr="001435E8">
              <w:rPr>
                <w:rFonts w:hint="eastAsia"/>
                <w:color w:val="00B050"/>
              </w:rPr>
              <w:t>（仅询问</w:t>
            </w:r>
            <w:r>
              <w:rPr>
                <w:rFonts w:hint="eastAsia"/>
                <w:color w:val="00B050"/>
              </w:rPr>
              <w:t>A3100=1</w:t>
            </w:r>
            <w:r>
              <w:rPr>
                <w:rFonts w:hint="eastAsia"/>
                <w:color w:val="00B050"/>
              </w:rPr>
              <w:t>或</w:t>
            </w:r>
            <w:r>
              <w:rPr>
                <w:rFonts w:hint="eastAsia"/>
                <w:color w:val="00B050"/>
              </w:rPr>
              <w:t>A3101=1</w:t>
            </w:r>
            <w:r>
              <w:rPr>
                <w:rFonts w:hint="eastAsia"/>
                <w:color w:val="00B050"/>
              </w:rPr>
              <w:t>或</w:t>
            </w:r>
            <w:r>
              <w:rPr>
                <w:rFonts w:hint="eastAsia"/>
                <w:color w:val="00B050"/>
              </w:rPr>
              <w:t>A3132&gt;0</w:t>
            </w:r>
            <w:r>
              <w:rPr>
                <w:rFonts w:hint="eastAsia"/>
                <w:color w:val="00B050"/>
              </w:rPr>
              <w:t>或</w:t>
            </w:r>
            <w:r>
              <w:rPr>
                <w:rFonts w:hint="eastAsia"/>
                <w:color w:val="00B050"/>
              </w:rPr>
              <w:t>A3138=1</w:t>
            </w:r>
            <w:r>
              <w:rPr>
                <w:rFonts w:hint="eastAsia"/>
                <w:color w:val="00B050"/>
              </w:rPr>
              <w:t>的受访者</w:t>
            </w:r>
            <w:r w:rsidRPr="001435E8">
              <w:rPr>
                <w:rFonts w:hint="eastAsia"/>
                <w:color w:val="00B050"/>
              </w:rPr>
              <w:t>）</w:t>
            </w:r>
          </w:p>
          <w:p w:rsidR="00263767" w:rsidRPr="00B826A8" w:rsidRDefault="00263767" w:rsidP="00B826A8">
            <w:pPr>
              <w:spacing w:line="276" w:lineRule="auto"/>
              <w:ind w:left="315" w:hangingChars="150" w:hanging="315"/>
              <w:rPr>
                <w:color w:val="00B050"/>
              </w:rPr>
            </w:pPr>
            <w:r w:rsidRPr="001435E8">
              <w:rPr>
                <w:rFonts w:hint="eastAsia"/>
                <w:color w:val="00B050"/>
              </w:rPr>
              <w:t>CAPI</w:t>
            </w:r>
            <w:r w:rsidRPr="001435E8">
              <w:rPr>
                <w:rFonts w:hint="eastAsia"/>
                <w:color w:val="00B050"/>
              </w:rPr>
              <w:t>：若</w:t>
            </w:r>
            <w:r w:rsidRPr="001435E8">
              <w:rPr>
                <w:rFonts w:hint="eastAsia"/>
                <w:color w:val="00B050"/>
              </w:rPr>
              <w:t>A3</w:t>
            </w:r>
            <w:r>
              <w:rPr>
                <w:rFonts w:hint="eastAsia"/>
                <w:color w:val="00B050"/>
              </w:rPr>
              <w:t>162</w:t>
            </w:r>
            <w:r w:rsidRPr="001435E8">
              <w:rPr>
                <w:rFonts w:hint="eastAsia"/>
                <w:color w:val="00B050"/>
              </w:rPr>
              <w:t>&lt;</w:t>
            </w:r>
            <w:r>
              <w:rPr>
                <w:rFonts w:hint="eastAsia"/>
                <w:color w:val="00B050"/>
              </w:rPr>
              <w:t>家庭成员年龄</w:t>
            </w:r>
            <w:r w:rsidRPr="001435E8">
              <w:rPr>
                <w:rFonts w:hint="eastAsia"/>
                <w:color w:val="00B050"/>
              </w:rPr>
              <w:t>，系统阻止访员继续访问，提示“该家庭成员开始工作时间早于其出生时间，请确认答案”</w:t>
            </w: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c>
          <w:tcPr>
            <w:tcW w:w="425" w:type="dxa"/>
          </w:tcPr>
          <w:p w:rsidR="00263767" w:rsidRPr="002A61AE" w:rsidRDefault="00263767" w:rsidP="0049348D">
            <w:pPr>
              <w:jc w:val="left"/>
              <w:rPr>
                <w:rFonts w:ascii="宋体" w:hAnsi="宋体"/>
                <w:szCs w:val="21"/>
              </w:rPr>
            </w:pPr>
          </w:p>
        </w:tc>
      </w:tr>
    </w:tbl>
    <w:p w:rsidR="00314538" w:rsidRDefault="00314538" w:rsidP="00314538">
      <w:pPr>
        <w:spacing w:line="276" w:lineRule="auto"/>
        <w:rPr>
          <w:color w:val="000000"/>
        </w:rPr>
        <w:sectPr w:rsidR="00314538" w:rsidSect="00A11894">
          <w:pgSz w:w="11907" w:h="16840" w:code="9"/>
          <w:pgMar w:top="1701" w:right="1418" w:bottom="1701" w:left="1418" w:header="851" w:footer="992" w:gutter="0"/>
          <w:cols w:space="425"/>
          <w:docGrid w:linePitch="312"/>
        </w:sectPr>
      </w:pPr>
    </w:p>
    <w:p w:rsidR="000023EE" w:rsidRPr="00524757" w:rsidRDefault="000023EE" w:rsidP="001409BA">
      <w:pPr>
        <w:jc w:val="left"/>
        <w:rPr>
          <w:rFonts w:ascii="宋体" w:hAnsi="宋体"/>
          <w:szCs w:val="21"/>
        </w:rPr>
      </w:pPr>
    </w:p>
    <w:p w:rsidR="0027114F" w:rsidRPr="00601593" w:rsidRDefault="0027114F" w:rsidP="0027114F">
      <w:pPr>
        <w:pStyle w:val="1"/>
      </w:pPr>
      <w:bookmarkStart w:id="27" w:name="_Toc484190590"/>
      <w:bookmarkStart w:id="28" w:name="_Toc485651100"/>
      <w:r w:rsidRPr="00601593">
        <w:t>第二部分</w:t>
      </w:r>
      <w:r w:rsidRPr="00601593">
        <w:t>:</w:t>
      </w:r>
      <w:r w:rsidRPr="00601593">
        <w:t>资产与负债</w:t>
      </w:r>
      <w:bookmarkEnd w:id="27"/>
      <w:bookmarkEnd w:id="28"/>
    </w:p>
    <w:p w:rsidR="000023EE" w:rsidRPr="007C3708" w:rsidRDefault="0027114F" w:rsidP="007C3708">
      <w:pPr>
        <w:spacing w:line="276" w:lineRule="auto"/>
        <w:ind w:rightChars="340" w:right="714"/>
        <w:rPr>
          <w:rFonts w:ascii="宋体" w:hAnsi="宋体"/>
          <w:color w:val="000000"/>
        </w:rPr>
      </w:pPr>
      <w:r w:rsidRPr="0027114F">
        <w:rPr>
          <w:rFonts w:ascii="宋体" w:hAnsi="宋体" w:hint="eastAsia"/>
          <w:color w:val="0070C0"/>
        </w:rPr>
        <w:t>访员读出</w:t>
      </w:r>
      <w:r w:rsidRPr="0027114F">
        <w:rPr>
          <w:rFonts w:ascii="宋体" w:hAnsi="宋体"/>
          <w:color w:val="000000"/>
        </w:rPr>
        <w:t>:下面，我们将询问一下您家庭的资产与负债情况，这里的家庭包括您先前提到的所有家庭成员</w:t>
      </w:r>
      <w:r w:rsidRPr="0027114F">
        <w:rPr>
          <w:rFonts w:ascii="宋体" w:hAnsi="宋体" w:hint="eastAsia"/>
          <w:color w:val="000000"/>
        </w:rPr>
        <w:t>。</w:t>
      </w:r>
      <w:r w:rsidRPr="0027114F">
        <w:rPr>
          <w:rFonts w:ascii="宋体" w:hAnsi="宋体"/>
          <w:color w:val="000000"/>
        </w:rPr>
        <w:t>让我们先从非金融资产开始</w:t>
      </w:r>
      <w:r w:rsidRPr="0027114F">
        <w:rPr>
          <w:rFonts w:ascii="宋体" w:hAnsi="宋体" w:hint="eastAsia"/>
          <w:color w:val="000000"/>
        </w:rPr>
        <w:t>。</w:t>
      </w:r>
    </w:p>
    <w:p w:rsidR="0027114F" w:rsidRPr="0027114F" w:rsidRDefault="0027114F" w:rsidP="0027114F">
      <w:pPr>
        <w:pStyle w:val="20"/>
      </w:pPr>
      <w:bookmarkStart w:id="29" w:name="_Toc484190591"/>
      <w:bookmarkStart w:id="30" w:name="_Toc485651101"/>
      <w:r w:rsidRPr="0027114F">
        <w:t>一、非金融资产</w:t>
      </w:r>
      <w:bookmarkEnd w:id="29"/>
      <w:bookmarkEnd w:id="30"/>
    </w:p>
    <w:p w:rsidR="0027114F" w:rsidRPr="00601593" w:rsidRDefault="0027114F" w:rsidP="0027114F">
      <w:pPr>
        <w:pStyle w:val="30"/>
        <w:ind w:firstLine="420"/>
        <w:rPr>
          <w:sz w:val="28"/>
          <w:szCs w:val="28"/>
        </w:rPr>
      </w:pPr>
      <w:bookmarkStart w:id="31" w:name="_Toc484190592"/>
      <w:bookmarkStart w:id="32" w:name="_Toc485651102"/>
      <w:r w:rsidRPr="00601593">
        <w:rPr>
          <w:sz w:val="28"/>
          <w:szCs w:val="28"/>
        </w:rPr>
        <w:t>（一）生产经营项目</w:t>
      </w:r>
      <w:bookmarkEnd w:id="31"/>
      <w:bookmarkEnd w:id="32"/>
    </w:p>
    <w:p w:rsidR="0027114F" w:rsidRPr="00601593" w:rsidRDefault="0027114F" w:rsidP="000E7E62">
      <w:pPr>
        <w:pStyle w:val="40"/>
      </w:pPr>
      <w:r w:rsidRPr="00601593">
        <w:t>农业</w:t>
      </w:r>
    </w:p>
    <w:p w:rsidR="0027114F" w:rsidRPr="0027114F" w:rsidRDefault="0027114F" w:rsidP="00EF078A">
      <w:pPr>
        <w:spacing w:line="276" w:lineRule="auto"/>
        <w:ind w:left="735" w:hangingChars="350" w:hanging="735"/>
        <w:rPr>
          <w:color w:val="000000"/>
        </w:rPr>
      </w:pPr>
      <w:r w:rsidRPr="0027114F">
        <w:rPr>
          <w:color w:val="000000"/>
        </w:rPr>
        <w:t xml:space="preserve">[B1001b] </w:t>
      </w:r>
      <w:r w:rsidRPr="0027114F">
        <w:rPr>
          <w:rFonts w:hint="eastAsia"/>
          <w:color w:val="000000"/>
        </w:rPr>
        <w:t>您家是否有家庭成员担任村干部一职？包括村长、村书记、村主任、村支书、妇女主任等。</w:t>
      </w:r>
      <w:r w:rsidRPr="00B826A8">
        <w:rPr>
          <w:rFonts w:hint="eastAsia"/>
          <w:color w:val="00B050"/>
        </w:rPr>
        <w:t>（仅在</w:t>
      </w:r>
      <w:r w:rsidRPr="00B826A8">
        <w:rPr>
          <w:color w:val="00B050"/>
        </w:rPr>
        <w:t>rural=1</w:t>
      </w:r>
      <w:r w:rsidRPr="00B826A8">
        <w:rPr>
          <w:rFonts w:hint="eastAsia"/>
          <w:color w:val="00B050"/>
        </w:rPr>
        <w:t>时询问）</w:t>
      </w:r>
    </w:p>
    <w:p w:rsidR="004E1C57" w:rsidRDefault="004E1C57" w:rsidP="00EF078A">
      <w:pPr>
        <w:spacing w:line="276" w:lineRule="auto"/>
        <w:ind w:leftChars="300" w:left="840" w:hangingChars="100" w:hanging="210"/>
        <w:rPr>
          <w:color w:val="000000"/>
        </w:rPr>
        <w:sectPr w:rsidR="004E1C57" w:rsidSect="00A11894">
          <w:pgSz w:w="11907" w:h="16840" w:code="9"/>
          <w:pgMar w:top="1701" w:right="1418" w:bottom="1701" w:left="1418" w:header="851" w:footer="992" w:gutter="0"/>
          <w:cols w:space="425"/>
          <w:docGrid w:linePitch="312"/>
        </w:sectPr>
      </w:pPr>
    </w:p>
    <w:p w:rsidR="0027114F" w:rsidRDefault="0027114F" w:rsidP="00EF078A">
      <w:pPr>
        <w:spacing w:line="276" w:lineRule="auto"/>
        <w:ind w:leftChars="300" w:left="840" w:hangingChars="100" w:hanging="210"/>
        <w:rPr>
          <w:color w:val="000000"/>
        </w:rPr>
      </w:pPr>
      <w:r w:rsidRPr="0027114F">
        <w:rPr>
          <w:color w:val="000000"/>
        </w:rPr>
        <w:lastRenderedPageBreak/>
        <w:t>1.</w:t>
      </w:r>
      <w:r>
        <w:rPr>
          <w:color w:val="000000"/>
        </w:rPr>
        <w:t xml:space="preserve"> </w:t>
      </w:r>
      <w:r w:rsidRPr="0027114F">
        <w:rPr>
          <w:rFonts w:hint="eastAsia"/>
          <w:color w:val="000000"/>
        </w:rPr>
        <w:t>是</w:t>
      </w:r>
    </w:p>
    <w:p w:rsidR="0027114F" w:rsidRPr="0027114F" w:rsidRDefault="0027114F" w:rsidP="00EF078A">
      <w:pPr>
        <w:spacing w:line="276" w:lineRule="auto"/>
        <w:ind w:leftChars="300" w:left="840" w:hangingChars="100" w:hanging="210"/>
        <w:rPr>
          <w:color w:val="000000"/>
        </w:rPr>
      </w:pPr>
      <w:r w:rsidRPr="0027114F">
        <w:rPr>
          <w:color w:val="000000"/>
        </w:rPr>
        <w:lastRenderedPageBreak/>
        <w:t>2.</w:t>
      </w:r>
      <w:r>
        <w:rPr>
          <w:color w:val="000000"/>
        </w:rPr>
        <w:t xml:space="preserve"> </w:t>
      </w:r>
      <w:r w:rsidRPr="0027114F">
        <w:rPr>
          <w:rFonts w:hint="eastAsia"/>
          <w:color w:val="000000"/>
        </w:rPr>
        <w:t>否</w:t>
      </w:r>
    </w:p>
    <w:p w:rsidR="004E1C57" w:rsidRDefault="004E1C57" w:rsidP="00EF078A">
      <w:pPr>
        <w:spacing w:line="276" w:lineRule="auto"/>
        <w:ind w:left="840" w:hangingChars="400" w:hanging="840"/>
        <w:rPr>
          <w:color w:val="000000"/>
        </w:rPr>
        <w:sectPr w:rsidR="004E1C57" w:rsidSect="00A11894">
          <w:type w:val="continuous"/>
          <w:pgSz w:w="11907" w:h="16840" w:code="9"/>
          <w:pgMar w:top="1701" w:right="1418" w:bottom="1701" w:left="1418" w:header="851" w:footer="992" w:gutter="0"/>
          <w:cols w:num="2" w:space="425"/>
          <w:docGrid w:linePitch="312"/>
        </w:sectPr>
      </w:pPr>
    </w:p>
    <w:p w:rsidR="0027114F" w:rsidRPr="0027114F" w:rsidRDefault="0027114F" w:rsidP="00EF078A">
      <w:pPr>
        <w:spacing w:line="276" w:lineRule="auto"/>
        <w:ind w:left="840" w:hangingChars="400" w:hanging="840"/>
        <w:rPr>
          <w:color w:val="000000"/>
        </w:rPr>
      </w:pPr>
    </w:p>
    <w:p w:rsidR="0027114F" w:rsidRPr="0027114F" w:rsidRDefault="0027114F" w:rsidP="00EF078A">
      <w:pPr>
        <w:spacing w:line="276" w:lineRule="auto"/>
        <w:ind w:left="840" w:hangingChars="400" w:hanging="840"/>
        <w:rPr>
          <w:color w:val="000000"/>
        </w:rPr>
      </w:pPr>
      <w:r w:rsidRPr="0027114F">
        <w:rPr>
          <w:color w:val="000000"/>
        </w:rPr>
        <w:t>[B1001a</w:t>
      </w:r>
      <w:r w:rsidRPr="0027114F">
        <w:rPr>
          <w:rFonts w:hint="eastAsia"/>
          <w:color w:val="000000"/>
        </w:rPr>
        <w:t>a</w:t>
      </w:r>
      <w:r w:rsidRPr="0027114F">
        <w:rPr>
          <w:color w:val="000000"/>
        </w:rPr>
        <w:t xml:space="preserve">] </w:t>
      </w:r>
      <w:r w:rsidRPr="0027114F">
        <w:rPr>
          <w:rFonts w:hint="eastAsia"/>
          <w:b/>
          <w:color w:val="000000"/>
        </w:rPr>
        <w:t>目前</w:t>
      </w:r>
      <w:r w:rsidRPr="0027114F">
        <w:rPr>
          <w:rFonts w:hint="eastAsia"/>
          <w:color w:val="000000"/>
        </w:rPr>
        <w:t>，</w:t>
      </w:r>
      <w:r w:rsidRPr="0027114F">
        <w:rPr>
          <w:color w:val="000000"/>
        </w:rPr>
        <w:t>您家是否从事农业生产经营？包括农、林、牧、渔，不包括受雇于他人的农业生产经营</w:t>
      </w:r>
      <w:r w:rsidRPr="0027114F">
        <w:rPr>
          <w:rFonts w:hint="eastAsia"/>
          <w:color w:val="000000"/>
        </w:rPr>
        <w:t>。</w:t>
      </w:r>
    </w:p>
    <w:p w:rsidR="004E1C57" w:rsidRDefault="004E1C57" w:rsidP="00EF078A">
      <w:pPr>
        <w:spacing w:line="276" w:lineRule="auto"/>
        <w:ind w:firstLineChars="300" w:firstLine="630"/>
        <w:rPr>
          <w:color w:val="000000"/>
        </w:rPr>
        <w:sectPr w:rsidR="004E1C57" w:rsidSect="00A11894">
          <w:type w:val="continuous"/>
          <w:pgSz w:w="11907" w:h="16840" w:code="9"/>
          <w:pgMar w:top="1701" w:right="1418" w:bottom="1701" w:left="1418" w:header="851" w:footer="992" w:gutter="0"/>
          <w:cols w:space="425"/>
          <w:docGrid w:linePitch="312"/>
        </w:sectPr>
      </w:pPr>
    </w:p>
    <w:p w:rsidR="006D1E7D" w:rsidRDefault="0027114F" w:rsidP="00EF078A">
      <w:pPr>
        <w:spacing w:line="276" w:lineRule="auto"/>
        <w:ind w:firstLineChars="300" w:firstLine="630"/>
        <w:rPr>
          <w:color w:val="000000"/>
        </w:rPr>
      </w:pPr>
      <w:r w:rsidRPr="0027114F">
        <w:rPr>
          <w:rFonts w:hint="eastAsia"/>
          <w:color w:val="000000"/>
        </w:rPr>
        <w:lastRenderedPageBreak/>
        <w:t>1.</w:t>
      </w:r>
      <w:r>
        <w:rPr>
          <w:color w:val="000000"/>
        </w:rPr>
        <w:t xml:space="preserve"> </w:t>
      </w:r>
      <w:r w:rsidRPr="0027114F">
        <w:rPr>
          <w:color w:val="000000"/>
        </w:rPr>
        <w:t>是</w:t>
      </w:r>
    </w:p>
    <w:p w:rsidR="0027114F" w:rsidRDefault="0027114F" w:rsidP="00EF078A">
      <w:pPr>
        <w:spacing w:line="276" w:lineRule="auto"/>
        <w:ind w:firstLineChars="300" w:firstLine="630"/>
        <w:rPr>
          <w:color w:val="000000"/>
        </w:rPr>
      </w:pPr>
      <w:r w:rsidRPr="0027114F">
        <w:rPr>
          <w:rFonts w:hint="eastAsia"/>
          <w:color w:val="000000"/>
        </w:rPr>
        <w:lastRenderedPageBreak/>
        <w:t>2.</w:t>
      </w:r>
      <w:r>
        <w:rPr>
          <w:color w:val="000000"/>
        </w:rPr>
        <w:t xml:space="preserve"> </w:t>
      </w:r>
      <w:r w:rsidRPr="0027114F">
        <w:rPr>
          <w:rFonts w:hint="eastAsia"/>
          <w:color w:val="000000"/>
        </w:rPr>
        <w:t>否</w:t>
      </w:r>
    </w:p>
    <w:p w:rsidR="004E1C57" w:rsidRDefault="004E1C57" w:rsidP="00EF078A">
      <w:pPr>
        <w:spacing w:line="276" w:lineRule="auto"/>
        <w:ind w:firstLineChars="300" w:firstLine="630"/>
        <w:rPr>
          <w:color w:val="000000"/>
        </w:rPr>
        <w:sectPr w:rsidR="004E1C57" w:rsidSect="00A11894">
          <w:type w:val="continuous"/>
          <w:pgSz w:w="11907" w:h="16840" w:code="9"/>
          <w:pgMar w:top="1701" w:right="1418" w:bottom="1701" w:left="1418" w:header="851" w:footer="992" w:gutter="0"/>
          <w:cols w:num="2" w:space="425"/>
          <w:docGrid w:linePitch="312"/>
        </w:sectPr>
      </w:pPr>
    </w:p>
    <w:p w:rsidR="004E1C57" w:rsidRPr="0027114F" w:rsidRDefault="004E1C57" w:rsidP="00EF078A">
      <w:pPr>
        <w:spacing w:line="276" w:lineRule="auto"/>
        <w:ind w:firstLineChars="300" w:firstLine="630"/>
        <w:rPr>
          <w:color w:val="000000"/>
        </w:rPr>
      </w:pPr>
    </w:p>
    <w:p w:rsidR="0027114F" w:rsidRPr="0027114F" w:rsidRDefault="0027114F" w:rsidP="00EF078A">
      <w:pPr>
        <w:spacing w:line="276" w:lineRule="auto"/>
        <w:ind w:left="315" w:hangingChars="150" w:hanging="315"/>
        <w:rPr>
          <w:color w:val="000000"/>
        </w:rPr>
      </w:pPr>
      <w:r w:rsidRPr="004D69BF">
        <w:rPr>
          <w:rFonts w:hint="eastAsia"/>
          <w:color w:val="00B050"/>
        </w:rPr>
        <w:t>CAPI</w:t>
      </w:r>
      <w:r w:rsidRPr="004D69BF">
        <w:rPr>
          <w:rFonts w:hint="eastAsia"/>
          <w:color w:val="00B050"/>
        </w:rPr>
        <w:t>：若至少一位家庭成员</w:t>
      </w:r>
      <w:r w:rsidRPr="004D69BF">
        <w:rPr>
          <w:rFonts w:hint="eastAsia"/>
          <w:color w:val="00B050"/>
        </w:rPr>
        <w:t>A3106=8</w:t>
      </w:r>
      <w:r w:rsidRPr="004D69BF">
        <w:rPr>
          <w:rFonts w:hint="eastAsia"/>
          <w:color w:val="00B050"/>
        </w:rPr>
        <w:t>，则</w:t>
      </w:r>
      <w:r w:rsidRPr="004D69BF">
        <w:rPr>
          <w:rFonts w:hint="eastAsia"/>
          <w:color w:val="00B050"/>
        </w:rPr>
        <w:t>B1001aa</w:t>
      </w:r>
      <w:r w:rsidRPr="004D69BF">
        <w:rPr>
          <w:rFonts w:hint="eastAsia"/>
          <w:color w:val="00B050"/>
        </w:rPr>
        <w:t>不允许选</w:t>
      </w:r>
      <w:r w:rsidRPr="004D69BF">
        <w:rPr>
          <w:rFonts w:hint="eastAsia"/>
          <w:color w:val="00B050"/>
        </w:rPr>
        <w:t>2</w:t>
      </w:r>
      <w:r w:rsidRPr="004D69BF">
        <w:rPr>
          <w:rFonts w:hint="eastAsia"/>
          <w:color w:val="00B050"/>
        </w:rPr>
        <w:t>，否则，系统阻止访员继续访问，提示“工</w:t>
      </w:r>
      <w:r w:rsidRPr="0061163E">
        <w:rPr>
          <w:rFonts w:hint="eastAsia"/>
          <w:color w:val="00B050"/>
        </w:rPr>
        <w:t>作及收入部分记录该户有人</w:t>
      </w:r>
      <w:r>
        <w:rPr>
          <w:rFonts w:hint="eastAsia"/>
          <w:color w:val="00B050"/>
        </w:rPr>
        <w:t>工作性质为耕种承包经营土地</w:t>
      </w:r>
      <w:r w:rsidRPr="0061163E">
        <w:rPr>
          <w:rFonts w:hint="eastAsia"/>
          <w:color w:val="00B050"/>
        </w:rPr>
        <w:t>，请再重新确认本题或返回第一位家庭成员</w:t>
      </w:r>
      <w:r w:rsidRPr="0061163E">
        <w:rPr>
          <w:rFonts w:hint="eastAsia"/>
          <w:color w:val="00B050"/>
        </w:rPr>
        <w:t>A3</w:t>
      </w:r>
      <w:r>
        <w:rPr>
          <w:rFonts w:hint="eastAsia"/>
          <w:color w:val="00B050"/>
        </w:rPr>
        <w:t>106</w:t>
      </w:r>
      <w:r w:rsidRPr="0061163E">
        <w:rPr>
          <w:rFonts w:hint="eastAsia"/>
          <w:color w:val="00B050"/>
        </w:rPr>
        <w:t>重新核实各家庭成员工作性质。”</w:t>
      </w:r>
    </w:p>
    <w:p w:rsidR="0027114F" w:rsidRPr="0027114F" w:rsidRDefault="0027114F" w:rsidP="00EF078A">
      <w:pPr>
        <w:spacing w:line="276" w:lineRule="auto"/>
        <w:ind w:left="840" w:hangingChars="400" w:hanging="840"/>
        <w:rPr>
          <w:color w:val="000000"/>
        </w:rPr>
      </w:pPr>
    </w:p>
    <w:p w:rsidR="0027114F" w:rsidRPr="0027114F" w:rsidRDefault="0027114F" w:rsidP="00EF078A">
      <w:pPr>
        <w:spacing w:line="276" w:lineRule="auto"/>
        <w:ind w:left="840" w:hangingChars="400" w:hanging="840"/>
        <w:rPr>
          <w:color w:val="000000"/>
        </w:rPr>
      </w:pPr>
      <w:r w:rsidRPr="0027114F">
        <w:rPr>
          <w:color w:val="000000"/>
        </w:rPr>
        <w:t xml:space="preserve">[B1001] </w:t>
      </w:r>
      <w:r w:rsidRPr="0027114F">
        <w:rPr>
          <w:rFonts w:hint="eastAsia"/>
          <w:color w:val="000000"/>
        </w:rPr>
        <w:t>去年，</w:t>
      </w:r>
      <w:r w:rsidRPr="0027114F">
        <w:rPr>
          <w:color w:val="000000"/>
        </w:rPr>
        <w:t>您家是否从事农业生产经营？包括农、林、牧、渔，不包括受雇于他人的农业生产经营</w:t>
      </w:r>
      <w:r w:rsidRPr="0027114F">
        <w:rPr>
          <w:rFonts w:hint="eastAsia"/>
          <w:color w:val="000000"/>
        </w:rPr>
        <w:t>。</w:t>
      </w:r>
    </w:p>
    <w:p w:rsidR="004E1C57" w:rsidRDefault="004E1C57" w:rsidP="00EF078A">
      <w:pPr>
        <w:spacing w:line="276" w:lineRule="auto"/>
        <w:ind w:firstLineChars="350" w:firstLine="735"/>
        <w:rPr>
          <w:color w:val="000000"/>
        </w:rPr>
        <w:sectPr w:rsidR="004E1C57" w:rsidSect="00A11894">
          <w:type w:val="continuous"/>
          <w:pgSz w:w="11907" w:h="16840" w:code="9"/>
          <w:pgMar w:top="1701" w:right="1418" w:bottom="1701" w:left="1418" w:header="851" w:footer="992" w:gutter="0"/>
          <w:cols w:space="425"/>
          <w:docGrid w:linePitch="312"/>
        </w:sectPr>
      </w:pPr>
    </w:p>
    <w:p w:rsidR="006D1E7D" w:rsidRDefault="0027114F" w:rsidP="00EF078A">
      <w:pPr>
        <w:spacing w:line="276" w:lineRule="auto"/>
        <w:ind w:firstLineChars="350" w:firstLine="735"/>
        <w:rPr>
          <w:color w:val="000000"/>
        </w:rPr>
      </w:pPr>
      <w:r w:rsidRPr="0027114F">
        <w:rPr>
          <w:rFonts w:hint="eastAsia"/>
          <w:color w:val="000000"/>
        </w:rPr>
        <w:lastRenderedPageBreak/>
        <w:t>1.</w:t>
      </w:r>
      <w:r>
        <w:rPr>
          <w:color w:val="000000"/>
        </w:rPr>
        <w:t xml:space="preserve"> </w:t>
      </w:r>
      <w:r w:rsidRPr="0027114F">
        <w:rPr>
          <w:color w:val="000000"/>
        </w:rPr>
        <w:t>是</w:t>
      </w:r>
    </w:p>
    <w:p w:rsidR="0027114F" w:rsidRDefault="0027114F" w:rsidP="00EF078A">
      <w:pPr>
        <w:spacing w:line="276" w:lineRule="auto"/>
        <w:ind w:firstLineChars="350" w:firstLine="735"/>
        <w:rPr>
          <w:color w:val="000000"/>
        </w:rPr>
      </w:pPr>
      <w:r w:rsidRPr="0027114F">
        <w:rPr>
          <w:rFonts w:hint="eastAsia"/>
          <w:color w:val="000000"/>
        </w:rPr>
        <w:lastRenderedPageBreak/>
        <w:t>2.</w:t>
      </w:r>
      <w:r>
        <w:rPr>
          <w:color w:val="000000"/>
        </w:rPr>
        <w:t xml:space="preserve"> </w:t>
      </w:r>
      <w:r w:rsidRPr="0027114F">
        <w:rPr>
          <w:rFonts w:hint="eastAsia"/>
          <w:color w:val="000000"/>
        </w:rPr>
        <w:t>否【跳至</w:t>
      </w:r>
      <w:r w:rsidRPr="0027114F">
        <w:rPr>
          <w:rFonts w:hint="eastAsia"/>
          <w:color w:val="000000"/>
        </w:rPr>
        <w:t>B2000b</w:t>
      </w:r>
      <w:r w:rsidRPr="0027114F">
        <w:rPr>
          <w:rFonts w:hint="eastAsia"/>
          <w:color w:val="000000"/>
        </w:rPr>
        <w:t>】</w:t>
      </w:r>
    </w:p>
    <w:p w:rsidR="004E1C57" w:rsidRDefault="004E1C57" w:rsidP="00EF078A">
      <w:pPr>
        <w:spacing w:line="276" w:lineRule="auto"/>
        <w:ind w:firstLineChars="350" w:firstLine="735"/>
        <w:rPr>
          <w:color w:val="000000"/>
        </w:rPr>
        <w:sectPr w:rsidR="004E1C57" w:rsidSect="00A11894">
          <w:type w:val="continuous"/>
          <w:pgSz w:w="11907" w:h="16840" w:code="9"/>
          <w:pgMar w:top="1701" w:right="1418" w:bottom="1701" w:left="1418" w:header="851" w:footer="992" w:gutter="0"/>
          <w:cols w:num="2" w:space="425"/>
          <w:docGrid w:linePitch="312"/>
        </w:sectPr>
      </w:pPr>
    </w:p>
    <w:p w:rsidR="0027114F" w:rsidRPr="0061163E" w:rsidRDefault="0027114F" w:rsidP="00EF078A">
      <w:pPr>
        <w:spacing w:line="276" w:lineRule="auto"/>
        <w:rPr>
          <w:rFonts w:ascii="楷体" w:eastAsia="楷体" w:hAnsi="楷体"/>
          <w:color w:val="000000"/>
        </w:rPr>
      </w:pPr>
      <w:r w:rsidRPr="0061163E">
        <w:rPr>
          <w:rFonts w:ascii="楷体" w:eastAsia="楷体" w:hAnsi="楷体" w:hint="eastAsia"/>
          <w:color w:val="000000"/>
        </w:rPr>
        <w:lastRenderedPageBreak/>
        <w:t>名词解释：农业生产经营主要包括种植农作物，育种，养殖牲畜、家禽、水产品等农业活动。</w:t>
      </w:r>
    </w:p>
    <w:p w:rsidR="0027114F" w:rsidRPr="0061163E" w:rsidRDefault="0027114F" w:rsidP="00EF078A">
      <w:pPr>
        <w:spacing w:line="276" w:lineRule="auto"/>
        <w:rPr>
          <w:color w:val="000000"/>
        </w:rPr>
      </w:pPr>
      <w:r w:rsidRPr="00B12964">
        <w:rPr>
          <w:rFonts w:hint="eastAsia"/>
          <w:b/>
          <w:color w:val="000000"/>
        </w:rPr>
        <w:t>通俗问法</w:t>
      </w:r>
      <w:r w:rsidRPr="0061163E">
        <w:rPr>
          <w:rFonts w:hint="eastAsia"/>
          <w:color w:val="000000"/>
        </w:rPr>
        <w:t>：去年，您家是否有人务农，就是种田，种果树，搞养殖等。</w:t>
      </w:r>
    </w:p>
    <w:p w:rsidR="0027114F" w:rsidRDefault="0027114F" w:rsidP="00EF078A">
      <w:pPr>
        <w:spacing w:line="276" w:lineRule="auto"/>
        <w:rPr>
          <w:color w:val="00B050"/>
        </w:rPr>
      </w:pPr>
      <w:r w:rsidRPr="0061163E">
        <w:rPr>
          <w:rFonts w:hint="eastAsia"/>
          <w:color w:val="00B050"/>
        </w:rPr>
        <w:t>CAPI</w:t>
      </w:r>
      <w:r w:rsidRPr="0061163E">
        <w:rPr>
          <w:rFonts w:hint="eastAsia"/>
          <w:color w:val="00B050"/>
        </w:rPr>
        <w:t>：</w:t>
      </w:r>
    </w:p>
    <w:p w:rsidR="0027114F" w:rsidRDefault="0027114F" w:rsidP="00EF078A">
      <w:pPr>
        <w:spacing w:line="276" w:lineRule="auto"/>
        <w:ind w:left="315" w:hangingChars="150" w:hanging="315"/>
        <w:rPr>
          <w:color w:val="00B050"/>
        </w:rPr>
      </w:pPr>
      <w:r>
        <w:rPr>
          <w:rFonts w:hint="eastAsia"/>
          <w:color w:val="00B050"/>
        </w:rPr>
        <w:t xml:space="preserve">#1 </w:t>
      </w:r>
      <w:r w:rsidRPr="004D69BF">
        <w:rPr>
          <w:rFonts w:hint="eastAsia"/>
          <w:color w:val="00B050"/>
        </w:rPr>
        <w:t>若至少一位家庭成员</w:t>
      </w:r>
      <w:r w:rsidRPr="004D69BF">
        <w:rPr>
          <w:rFonts w:hint="eastAsia"/>
          <w:color w:val="00B050"/>
        </w:rPr>
        <w:t>A3</w:t>
      </w:r>
      <w:r>
        <w:rPr>
          <w:rFonts w:hint="eastAsia"/>
          <w:color w:val="00B050"/>
        </w:rPr>
        <w:t>132a=3</w:t>
      </w:r>
      <w:r w:rsidRPr="004D69BF">
        <w:rPr>
          <w:rFonts w:hint="eastAsia"/>
          <w:color w:val="00B050"/>
        </w:rPr>
        <w:t>，则</w:t>
      </w:r>
      <w:r w:rsidRPr="004D69BF">
        <w:rPr>
          <w:rFonts w:hint="eastAsia"/>
          <w:color w:val="00B050"/>
        </w:rPr>
        <w:t>B1001</w:t>
      </w:r>
      <w:r w:rsidRPr="004D69BF">
        <w:rPr>
          <w:rFonts w:hint="eastAsia"/>
          <w:color w:val="00B050"/>
        </w:rPr>
        <w:t>不允许选</w:t>
      </w:r>
      <w:r w:rsidRPr="004D69BF">
        <w:rPr>
          <w:rFonts w:hint="eastAsia"/>
          <w:color w:val="00B050"/>
        </w:rPr>
        <w:t>2</w:t>
      </w:r>
      <w:r w:rsidRPr="004D69BF">
        <w:rPr>
          <w:rFonts w:hint="eastAsia"/>
          <w:color w:val="00B050"/>
        </w:rPr>
        <w:t>，否则，系统阻止访员继续访问，提示“工</w:t>
      </w:r>
      <w:r w:rsidRPr="0061163E">
        <w:rPr>
          <w:rFonts w:hint="eastAsia"/>
          <w:color w:val="00B050"/>
        </w:rPr>
        <w:t>作及收入部分记录该户有人</w:t>
      </w:r>
      <w:r>
        <w:rPr>
          <w:rFonts w:hint="eastAsia"/>
          <w:color w:val="00B050"/>
        </w:rPr>
        <w:t>去年工作性质为务农</w:t>
      </w:r>
      <w:r w:rsidRPr="0061163E">
        <w:rPr>
          <w:rFonts w:hint="eastAsia"/>
          <w:color w:val="00B050"/>
        </w:rPr>
        <w:t>，请再重新确认本题或返回第一位家庭成员</w:t>
      </w:r>
      <w:r w:rsidRPr="0061163E">
        <w:rPr>
          <w:rFonts w:hint="eastAsia"/>
          <w:color w:val="00B050"/>
        </w:rPr>
        <w:t>A3</w:t>
      </w:r>
      <w:r>
        <w:rPr>
          <w:rFonts w:hint="eastAsia"/>
          <w:color w:val="00B050"/>
        </w:rPr>
        <w:t>132a</w:t>
      </w:r>
      <w:r w:rsidRPr="0061163E">
        <w:rPr>
          <w:rFonts w:hint="eastAsia"/>
          <w:color w:val="00B050"/>
        </w:rPr>
        <w:t>重新核实各家庭成员工作性质。”</w:t>
      </w:r>
    </w:p>
    <w:p w:rsidR="0027114F" w:rsidRPr="0061163E" w:rsidRDefault="0027114F" w:rsidP="00EF078A">
      <w:pPr>
        <w:spacing w:line="276" w:lineRule="auto"/>
        <w:rPr>
          <w:color w:val="00B050"/>
        </w:rPr>
      </w:pPr>
      <w:r>
        <w:rPr>
          <w:rFonts w:hint="eastAsia"/>
          <w:color w:val="00B050"/>
        </w:rPr>
        <w:t xml:space="preserve">#2 </w:t>
      </w:r>
      <w:r w:rsidRPr="0061163E">
        <w:rPr>
          <w:rFonts w:hint="eastAsia"/>
          <w:color w:val="00B050"/>
        </w:rPr>
        <w:t>不设置“不知道”及“拒答”选项。</w:t>
      </w:r>
    </w:p>
    <w:p w:rsidR="00A11143" w:rsidRDefault="00A11143" w:rsidP="00EF078A">
      <w:pPr>
        <w:spacing w:line="276" w:lineRule="auto"/>
        <w:rPr>
          <w:color w:val="000000"/>
        </w:rPr>
        <w:sectPr w:rsidR="00A11143" w:rsidSect="00A11894">
          <w:type w:val="continuous"/>
          <w:pgSz w:w="11907" w:h="16840" w:code="9"/>
          <w:pgMar w:top="1701" w:right="1418" w:bottom="1701" w:left="1418" w:header="851" w:footer="992" w:gutter="0"/>
          <w:cols w:space="425"/>
          <w:docGrid w:linePitch="312"/>
        </w:sectPr>
      </w:pPr>
    </w:p>
    <w:p w:rsidR="0027114F" w:rsidRPr="0027114F" w:rsidRDefault="0027114F" w:rsidP="00EF078A">
      <w:pPr>
        <w:spacing w:line="276" w:lineRule="auto"/>
        <w:rPr>
          <w:color w:val="000000"/>
        </w:rPr>
      </w:pPr>
      <w:r w:rsidRPr="00852212">
        <w:rPr>
          <w:rFonts w:hint="eastAsia"/>
          <w:color w:val="000000"/>
          <w:highlight w:val="lightGray"/>
        </w:rPr>
        <w:lastRenderedPageBreak/>
        <w:t>访员注意：</w:t>
      </w:r>
      <w:r w:rsidRPr="00852212">
        <w:rPr>
          <w:color w:val="000000"/>
          <w:highlight w:val="lightGray"/>
        </w:rPr>
        <w:t>不论产出的农产品</w:t>
      </w:r>
      <w:r w:rsidRPr="00852212">
        <w:rPr>
          <w:rFonts w:hint="eastAsia"/>
          <w:color w:val="000000"/>
          <w:highlight w:val="lightGray"/>
        </w:rPr>
        <w:t>是</w:t>
      </w:r>
      <w:r w:rsidRPr="00852212">
        <w:rPr>
          <w:color w:val="000000"/>
          <w:highlight w:val="lightGray"/>
        </w:rPr>
        <w:t>自用还是销售，只要</w:t>
      </w:r>
      <w:r w:rsidRPr="00852212">
        <w:rPr>
          <w:rFonts w:hint="eastAsia"/>
          <w:color w:val="000000"/>
          <w:highlight w:val="lightGray"/>
        </w:rPr>
        <w:t>从事农业</w:t>
      </w:r>
      <w:r w:rsidRPr="00852212">
        <w:rPr>
          <w:color w:val="000000"/>
          <w:highlight w:val="lightGray"/>
        </w:rPr>
        <w:t>生产经营</w:t>
      </w:r>
      <w:r w:rsidRPr="00852212">
        <w:rPr>
          <w:rFonts w:hint="eastAsia"/>
          <w:color w:val="000000"/>
          <w:highlight w:val="lightGray"/>
        </w:rPr>
        <w:t>，</w:t>
      </w:r>
      <w:r w:rsidRPr="00852212">
        <w:rPr>
          <w:color w:val="000000"/>
          <w:highlight w:val="lightGray"/>
        </w:rPr>
        <w:t>请</w:t>
      </w:r>
      <w:r w:rsidRPr="00852212">
        <w:rPr>
          <w:rFonts w:hint="eastAsia"/>
          <w:color w:val="000000"/>
          <w:highlight w:val="lightGray"/>
        </w:rPr>
        <w:t>选择</w:t>
      </w:r>
      <w:r w:rsidRPr="00852212">
        <w:rPr>
          <w:color w:val="000000"/>
          <w:highlight w:val="lightGray"/>
        </w:rPr>
        <w:t>相应选项。</w:t>
      </w:r>
    </w:p>
    <w:p w:rsidR="0027114F" w:rsidRPr="0027114F" w:rsidRDefault="0027114F" w:rsidP="00EF078A">
      <w:pPr>
        <w:spacing w:line="276" w:lineRule="auto"/>
        <w:rPr>
          <w:color w:val="000000"/>
        </w:rPr>
      </w:pPr>
      <w:r w:rsidRPr="0027114F">
        <w:rPr>
          <w:rFonts w:hint="eastAsia"/>
          <w:color w:val="000000"/>
        </w:rPr>
        <w:t xml:space="preserve">[B1004] </w:t>
      </w:r>
      <w:r w:rsidRPr="0027114F">
        <w:rPr>
          <w:rFonts w:hint="eastAsia"/>
          <w:color w:val="000000"/>
        </w:rPr>
        <w:t>去年，您家从事了哪些农业生产经营？（可多选）</w:t>
      </w:r>
    </w:p>
    <w:p w:rsidR="004E1C57" w:rsidRDefault="004E1C57" w:rsidP="00EF078A">
      <w:pPr>
        <w:spacing w:line="276" w:lineRule="auto"/>
        <w:ind w:firstLineChars="300" w:firstLine="630"/>
        <w:rPr>
          <w:color w:val="000000"/>
        </w:rPr>
        <w:sectPr w:rsidR="004E1C57" w:rsidSect="00A11894">
          <w:pgSz w:w="11907" w:h="16840" w:code="9"/>
          <w:pgMar w:top="1701" w:right="1418" w:bottom="1701" w:left="1418" w:header="851" w:footer="992" w:gutter="0"/>
          <w:cols w:space="425"/>
          <w:docGrid w:linePitch="312"/>
        </w:sectPr>
      </w:pPr>
    </w:p>
    <w:p w:rsidR="0027114F" w:rsidRPr="0027114F" w:rsidRDefault="0027114F" w:rsidP="00EF078A">
      <w:pPr>
        <w:spacing w:line="276" w:lineRule="auto"/>
        <w:ind w:firstLineChars="300" w:firstLine="630"/>
        <w:rPr>
          <w:color w:val="000000"/>
        </w:rPr>
      </w:pPr>
      <w:r w:rsidRPr="0027114F">
        <w:rPr>
          <w:rFonts w:hint="eastAsia"/>
          <w:color w:val="000000"/>
        </w:rPr>
        <w:lastRenderedPageBreak/>
        <w:t xml:space="preserve">1. </w:t>
      </w:r>
      <w:r w:rsidRPr="0027114F">
        <w:rPr>
          <w:rFonts w:hint="eastAsia"/>
          <w:color w:val="000000"/>
        </w:rPr>
        <w:t>种植粮食作物</w:t>
      </w:r>
    </w:p>
    <w:p w:rsidR="0027114F" w:rsidRPr="0027114F" w:rsidRDefault="0027114F" w:rsidP="00EF078A">
      <w:pPr>
        <w:spacing w:line="276" w:lineRule="auto"/>
        <w:ind w:firstLineChars="300" w:firstLine="630"/>
        <w:rPr>
          <w:color w:val="000000"/>
        </w:rPr>
      </w:pPr>
      <w:r w:rsidRPr="0027114F">
        <w:rPr>
          <w:rFonts w:hint="eastAsia"/>
          <w:color w:val="000000"/>
        </w:rPr>
        <w:t xml:space="preserve">2. </w:t>
      </w:r>
      <w:r w:rsidRPr="0027114F">
        <w:rPr>
          <w:rFonts w:hint="eastAsia"/>
          <w:color w:val="000000"/>
        </w:rPr>
        <w:t>种植经济作物</w:t>
      </w:r>
    </w:p>
    <w:p w:rsidR="0027114F" w:rsidRPr="0027114F" w:rsidRDefault="0027114F" w:rsidP="00EF078A">
      <w:pPr>
        <w:spacing w:line="276" w:lineRule="auto"/>
        <w:ind w:firstLineChars="300" w:firstLine="630"/>
        <w:rPr>
          <w:color w:val="000000"/>
        </w:rPr>
      </w:pPr>
      <w:r w:rsidRPr="0027114F">
        <w:rPr>
          <w:rFonts w:hint="eastAsia"/>
          <w:color w:val="000000"/>
        </w:rPr>
        <w:t xml:space="preserve">3. </w:t>
      </w:r>
      <w:r w:rsidRPr="0027114F">
        <w:rPr>
          <w:rFonts w:hint="eastAsia"/>
          <w:color w:val="000000"/>
        </w:rPr>
        <w:t>林木种植和采运</w:t>
      </w:r>
    </w:p>
    <w:p w:rsidR="0027114F" w:rsidRPr="0027114F" w:rsidRDefault="0027114F" w:rsidP="00EF078A">
      <w:pPr>
        <w:spacing w:line="276" w:lineRule="auto"/>
        <w:ind w:firstLineChars="300" w:firstLine="630"/>
        <w:rPr>
          <w:color w:val="000000"/>
        </w:rPr>
      </w:pPr>
      <w:r w:rsidRPr="0027114F">
        <w:rPr>
          <w:rFonts w:hint="eastAsia"/>
          <w:color w:val="000000"/>
        </w:rPr>
        <w:lastRenderedPageBreak/>
        <w:t xml:space="preserve">4. </w:t>
      </w:r>
      <w:r w:rsidRPr="0027114F">
        <w:rPr>
          <w:rFonts w:hint="eastAsia"/>
          <w:color w:val="000000"/>
        </w:rPr>
        <w:t>畜禽饲养</w:t>
      </w:r>
    </w:p>
    <w:p w:rsidR="0027114F" w:rsidRPr="0027114F" w:rsidRDefault="0027114F" w:rsidP="00EF078A">
      <w:pPr>
        <w:spacing w:line="276" w:lineRule="auto"/>
        <w:ind w:firstLineChars="300" w:firstLine="630"/>
        <w:rPr>
          <w:color w:val="000000"/>
        </w:rPr>
      </w:pPr>
      <w:r w:rsidRPr="0027114F">
        <w:rPr>
          <w:rFonts w:hint="eastAsia"/>
          <w:color w:val="000000"/>
        </w:rPr>
        <w:t xml:space="preserve">5. </w:t>
      </w:r>
      <w:r w:rsidRPr="0027114F">
        <w:rPr>
          <w:rFonts w:hint="eastAsia"/>
          <w:color w:val="000000"/>
        </w:rPr>
        <w:t>水产养殖和捕捞</w:t>
      </w:r>
    </w:p>
    <w:p w:rsidR="00AE1E46" w:rsidRDefault="0027114F" w:rsidP="00EF078A">
      <w:pPr>
        <w:spacing w:line="276" w:lineRule="auto"/>
        <w:ind w:firstLineChars="300" w:firstLine="630"/>
        <w:rPr>
          <w:color w:val="000000"/>
        </w:rPr>
      </w:pPr>
      <w:r w:rsidRPr="0027114F">
        <w:rPr>
          <w:rFonts w:hint="eastAsia"/>
          <w:color w:val="000000"/>
        </w:rPr>
        <w:t xml:space="preserve">7777. </w:t>
      </w:r>
      <w:r w:rsidRPr="0027114F">
        <w:rPr>
          <w:rFonts w:hint="eastAsia"/>
          <w:color w:val="000000"/>
        </w:rPr>
        <w:t>其他（请注明）</w:t>
      </w:r>
    </w:p>
    <w:p w:rsidR="004E1C57" w:rsidRDefault="004E1C57" w:rsidP="00EF078A">
      <w:pPr>
        <w:spacing w:line="276" w:lineRule="auto"/>
        <w:rPr>
          <w:color w:val="000000"/>
        </w:rPr>
        <w:sectPr w:rsidR="004E1C57" w:rsidSect="00A11894">
          <w:type w:val="continuous"/>
          <w:pgSz w:w="11907" w:h="16840" w:code="9"/>
          <w:pgMar w:top="1701" w:right="1418" w:bottom="1701" w:left="1418" w:header="851" w:footer="992" w:gutter="0"/>
          <w:cols w:num="2" w:space="425"/>
          <w:docGrid w:linePitch="312"/>
        </w:sectPr>
      </w:pPr>
    </w:p>
    <w:p w:rsidR="0027114F" w:rsidRPr="0027114F" w:rsidRDefault="0027114F" w:rsidP="00EF078A">
      <w:pPr>
        <w:spacing w:line="276" w:lineRule="auto"/>
        <w:rPr>
          <w:color w:val="000000"/>
        </w:rPr>
      </w:pPr>
    </w:p>
    <w:p w:rsidR="004E1C57" w:rsidRPr="004E1C57" w:rsidRDefault="004E1C57" w:rsidP="00EF078A">
      <w:pPr>
        <w:spacing w:line="276" w:lineRule="auto"/>
        <w:rPr>
          <w:color w:val="000000"/>
        </w:rPr>
      </w:pPr>
      <w:r w:rsidRPr="004E1C57">
        <w:rPr>
          <w:rFonts w:hint="eastAsia"/>
          <w:color w:val="000000"/>
        </w:rPr>
        <w:t xml:space="preserve">[B1004b] </w:t>
      </w:r>
      <w:r w:rsidRPr="004E1C57">
        <w:rPr>
          <w:rFonts w:hint="eastAsia"/>
          <w:color w:val="000000"/>
        </w:rPr>
        <w:t>去年，您家种植的粮食作物有哪些？（可多选）</w:t>
      </w:r>
      <w:r w:rsidRPr="00C44B86">
        <w:rPr>
          <w:rFonts w:hint="eastAsia"/>
          <w:color w:val="00B050"/>
        </w:rPr>
        <w:t>（仅当</w:t>
      </w:r>
      <w:r w:rsidRPr="00C44B86">
        <w:rPr>
          <w:rFonts w:hint="eastAsia"/>
          <w:color w:val="00B050"/>
        </w:rPr>
        <w:t>B1004=1</w:t>
      </w:r>
      <w:r w:rsidRPr="00C44B86">
        <w:rPr>
          <w:rFonts w:hint="eastAsia"/>
          <w:color w:val="00B050"/>
        </w:rPr>
        <w:t>时询问）</w:t>
      </w:r>
    </w:p>
    <w:p w:rsidR="004E1C57" w:rsidRPr="004E1C57" w:rsidRDefault="004E1C57" w:rsidP="00EF078A">
      <w:pPr>
        <w:spacing w:line="276" w:lineRule="auto"/>
        <w:ind w:leftChars="405" w:left="850" w:firstLineChars="300" w:firstLine="630"/>
        <w:rPr>
          <w:color w:val="000000"/>
        </w:rPr>
        <w:sectPr w:rsidR="004E1C57" w:rsidRPr="004E1C57" w:rsidSect="00A11894">
          <w:type w:val="continuous"/>
          <w:pgSz w:w="11907" w:h="16840" w:code="9"/>
          <w:pgMar w:top="1701" w:right="1418" w:bottom="1701" w:left="1418" w:header="851" w:footer="992" w:gutter="0"/>
          <w:cols w:space="425"/>
          <w:docGrid w:linePitch="312"/>
        </w:sectPr>
      </w:pPr>
    </w:p>
    <w:p w:rsidR="004E1C57" w:rsidRPr="004E1C57" w:rsidRDefault="004E1C57" w:rsidP="00EF078A">
      <w:pPr>
        <w:spacing w:line="276" w:lineRule="auto"/>
        <w:ind w:firstLineChars="300" w:firstLine="630"/>
        <w:rPr>
          <w:color w:val="000000"/>
        </w:rPr>
      </w:pPr>
      <w:r w:rsidRPr="004E1C57">
        <w:rPr>
          <w:rFonts w:hint="eastAsia"/>
          <w:color w:val="000000"/>
        </w:rPr>
        <w:lastRenderedPageBreak/>
        <w:t xml:space="preserve">1. </w:t>
      </w:r>
      <w:r w:rsidRPr="004E1C57">
        <w:rPr>
          <w:rFonts w:hint="eastAsia"/>
          <w:color w:val="000000"/>
        </w:rPr>
        <w:t>水稻</w:t>
      </w:r>
    </w:p>
    <w:p w:rsidR="004E1C57" w:rsidRPr="004E1C57" w:rsidRDefault="004E1C57" w:rsidP="00EF078A">
      <w:pPr>
        <w:spacing w:line="276" w:lineRule="auto"/>
        <w:ind w:firstLineChars="300" w:firstLine="630"/>
        <w:rPr>
          <w:color w:val="000000"/>
        </w:rPr>
      </w:pPr>
      <w:r w:rsidRPr="004E1C57">
        <w:rPr>
          <w:rFonts w:hint="eastAsia"/>
          <w:color w:val="000000"/>
        </w:rPr>
        <w:t xml:space="preserve">2. </w:t>
      </w:r>
      <w:r w:rsidRPr="004E1C57">
        <w:rPr>
          <w:rFonts w:hint="eastAsia"/>
          <w:color w:val="000000"/>
        </w:rPr>
        <w:t>小麦</w:t>
      </w:r>
    </w:p>
    <w:p w:rsidR="004E1C57" w:rsidRPr="004E1C57" w:rsidRDefault="004E1C57" w:rsidP="00EF078A">
      <w:pPr>
        <w:spacing w:line="276" w:lineRule="auto"/>
        <w:ind w:firstLineChars="300" w:firstLine="630"/>
        <w:rPr>
          <w:color w:val="000000"/>
        </w:rPr>
      </w:pPr>
      <w:r w:rsidRPr="004E1C57">
        <w:rPr>
          <w:rFonts w:hint="eastAsia"/>
          <w:color w:val="000000"/>
        </w:rPr>
        <w:t xml:space="preserve">3. </w:t>
      </w:r>
      <w:r w:rsidRPr="004E1C57">
        <w:rPr>
          <w:rFonts w:hint="eastAsia"/>
          <w:color w:val="000000"/>
        </w:rPr>
        <w:t>玉米</w:t>
      </w:r>
    </w:p>
    <w:p w:rsidR="004E1C57" w:rsidRPr="004E1C57" w:rsidRDefault="004E1C57" w:rsidP="00EF078A">
      <w:pPr>
        <w:spacing w:line="276" w:lineRule="auto"/>
        <w:ind w:firstLineChars="300" w:firstLine="630"/>
        <w:rPr>
          <w:color w:val="000000"/>
        </w:rPr>
      </w:pPr>
      <w:r w:rsidRPr="004E1C57">
        <w:rPr>
          <w:rFonts w:hint="eastAsia"/>
          <w:color w:val="000000"/>
        </w:rPr>
        <w:t xml:space="preserve">4. </w:t>
      </w:r>
      <w:r w:rsidRPr="004E1C57">
        <w:rPr>
          <w:rFonts w:hint="eastAsia"/>
          <w:color w:val="000000"/>
        </w:rPr>
        <w:t>马铃薯</w:t>
      </w:r>
    </w:p>
    <w:p w:rsidR="004E1C57" w:rsidRDefault="004E1C57" w:rsidP="00EF078A">
      <w:pPr>
        <w:spacing w:line="276" w:lineRule="auto"/>
        <w:ind w:firstLineChars="300" w:firstLine="630"/>
        <w:rPr>
          <w:color w:val="000000"/>
        </w:rPr>
      </w:pPr>
      <w:r w:rsidRPr="004E1C57">
        <w:rPr>
          <w:rFonts w:hint="eastAsia"/>
          <w:color w:val="000000"/>
        </w:rPr>
        <w:lastRenderedPageBreak/>
        <w:t xml:space="preserve">5. </w:t>
      </w:r>
      <w:r w:rsidRPr="004E1C57">
        <w:rPr>
          <w:rFonts w:hint="eastAsia"/>
          <w:color w:val="000000"/>
        </w:rPr>
        <w:t>甘薯</w:t>
      </w:r>
    </w:p>
    <w:p w:rsidR="00C44B86" w:rsidRDefault="00C44B86" w:rsidP="00EF078A">
      <w:pPr>
        <w:spacing w:line="276" w:lineRule="auto"/>
        <w:ind w:firstLineChars="300" w:firstLine="630"/>
        <w:rPr>
          <w:color w:val="000000"/>
        </w:rPr>
      </w:pPr>
      <w:r>
        <w:rPr>
          <w:rFonts w:hint="eastAsia"/>
          <w:color w:val="000000"/>
        </w:rPr>
        <w:t xml:space="preserve">6. </w:t>
      </w:r>
      <w:r>
        <w:rPr>
          <w:rFonts w:hint="eastAsia"/>
          <w:color w:val="000000"/>
        </w:rPr>
        <w:t>豆类</w:t>
      </w:r>
    </w:p>
    <w:p w:rsidR="00C44B86" w:rsidRPr="004E1C57" w:rsidRDefault="00C44B86" w:rsidP="00EF078A">
      <w:pPr>
        <w:spacing w:line="276" w:lineRule="auto"/>
        <w:ind w:firstLineChars="300" w:firstLine="630"/>
        <w:rPr>
          <w:color w:val="000000"/>
        </w:rPr>
      </w:pPr>
      <w:r>
        <w:rPr>
          <w:rFonts w:hint="eastAsia"/>
          <w:color w:val="000000"/>
        </w:rPr>
        <w:t>7777.</w:t>
      </w:r>
      <w:r>
        <w:rPr>
          <w:rFonts w:hint="eastAsia"/>
          <w:color w:val="000000"/>
        </w:rPr>
        <w:t>其他（请注明）</w:t>
      </w:r>
    </w:p>
    <w:p w:rsidR="004E1C57" w:rsidRDefault="004E1C57" w:rsidP="00EF078A">
      <w:pPr>
        <w:spacing w:line="276" w:lineRule="auto"/>
        <w:rPr>
          <w:color w:val="000000"/>
        </w:rPr>
        <w:sectPr w:rsidR="004E1C57" w:rsidSect="00A11894">
          <w:type w:val="continuous"/>
          <w:pgSz w:w="11907" w:h="16840" w:code="9"/>
          <w:pgMar w:top="1701" w:right="1418" w:bottom="1701" w:left="1418" w:header="851" w:footer="992" w:gutter="0"/>
          <w:cols w:num="2" w:space="425"/>
          <w:docGrid w:linePitch="312"/>
        </w:sectPr>
      </w:pPr>
    </w:p>
    <w:p w:rsidR="004E1C57" w:rsidRPr="004E1C57" w:rsidRDefault="004E1C57" w:rsidP="00EF078A">
      <w:pPr>
        <w:spacing w:line="276" w:lineRule="auto"/>
        <w:rPr>
          <w:color w:val="000000"/>
        </w:rPr>
      </w:pPr>
    </w:p>
    <w:p w:rsidR="004E1C57" w:rsidRPr="004E1C57" w:rsidRDefault="004E1C57" w:rsidP="00EF078A">
      <w:pPr>
        <w:spacing w:line="276" w:lineRule="auto"/>
        <w:rPr>
          <w:color w:val="000000"/>
        </w:rPr>
        <w:sectPr w:rsidR="004E1C57" w:rsidRPr="004E1C57" w:rsidSect="00A11894">
          <w:type w:val="continuous"/>
          <w:pgSz w:w="11907" w:h="16840" w:code="9"/>
          <w:pgMar w:top="1701" w:right="1418" w:bottom="1701" w:left="1418" w:header="851" w:footer="992" w:gutter="0"/>
          <w:cols w:space="425"/>
          <w:docGrid w:linePitch="312"/>
        </w:sectPr>
      </w:pPr>
      <w:r w:rsidRPr="004E1C57">
        <w:rPr>
          <w:rFonts w:hint="eastAsia"/>
          <w:color w:val="000000"/>
        </w:rPr>
        <w:t>[B1004c</w:t>
      </w:r>
      <w:r w:rsidR="00C44B86">
        <w:rPr>
          <w:rFonts w:hint="eastAsia"/>
          <w:color w:val="000000"/>
        </w:rPr>
        <w:t>a</w:t>
      </w:r>
      <w:r w:rsidRPr="004E1C57">
        <w:rPr>
          <w:rFonts w:hint="eastAsia"/>
          <w:color w:val="000000"/>
        </w:rPr>
        <w:t xml:space="preserve">] </w:t>
      </w:r>
      <w:r w:rsidRPr="004E1C57">
        <w:rPr>
          <w:rFonts w:hint="eastAsia"/>
          <w:color w:val="000000"/>
        </w:rPr>
        <w:t>去年，您家主要种植的经济作物有哪些？（可多选）</w:t>
      </w:r>
      <w:r w:rsidRPr="00C44B86">
        <w:rPr>
          <w:rFonts w:hint="eastAsia"/>
          <w:color w:val="00B050"/>
        </w:rPr>
        <w:t>（仅当</w:t>
      </w:r>
      <w:r w:rsidRPr="00C44B86">
        <w:rPr>
          <w:rFonts w:hint="eastAsia"/>
          <w:color w:val="00B050"/>
        </w:rPr>
        <w:t>B1004=2</w:t>
      </w:r>
      <w:r w:rsidRPr="00C44B86">
        <w:rPr>
          <w:rFonts w:hint="eastAsia"/>
          <w:color w:val="00B050"/>
        </w:rPr>
        <w:t>时询问</w:t>
      </w:r>
    </w:p>
    <w:p w:rsidR="004E1C57" w:rsidRPr="004E1C57" w:rsidRDefault="00C44B86" w:rsidP="00EF078A">
      <w:pPr>
        <w:spacing w:line="276" w:lineRule="auto"/>
        <w:ind w:firstLineChars="270" w:firstLine="567"/>
        <w:rPr>
          <w:color w:val="000000"/>
        </w:rPr>
      </w:pPr>
      <w:r>
        <w:rPr>
          <w:rFonts w:hint="eastAsia"/>
          <w:color w:val="000000"/>
        </w:rPr>
        <w:lastRenderedPageBreak/>
        <w:t>1</w:t>
      </w:r>
      <w:r w:rsidR="004E1C57" w:rsidRPr="004E1C57">
        <w:rPr>
          <w:rFonts w:hint="eastAsia"/>
          <w:color w:val="000000"/>
        </w:rPr>
        <w:t xml:space="preserve">. </w:t>
      </w:r>
      <w:r w:rsidR="004E1C57" w:rsidRPr="004E1C57">
        <w:rPr>
          <w:rFonts w:hint="eastAsia"/>
          <w:color w:val="000000"/>
        </w:rPr>
        <w:t>花生</w:t>
      </w:r>
    </w:p>
    <w:p w:rsidR="004E1C57" w:rsidRPr="004E1C57" w:rsidRDefault="00C44B86" w:rsidP="00EF078A">
      <w:pPr>
        <w:spacing w:line="276" w:lineRule="auto"/>
        <w:ind w:firstLineChars="270" w:firstLine="567"/>
        <w:rPr>
          <w:color w:val="000000"/>
        </w:rPr>
      </w:pPr>
      <w:r>
        <w:rPr>
          <w:rFonts w:hint="eastAsia"/>
          <w:color w:val="000000"/>
        </w:rPr>
        <w:t>2</w:t>
      </w:r>
      <w:r w:rsidR="004E1C57" w:rsidRPr="004E1C57">
        <w:rPr>
          <w:rFonts w:hint="eastAsia"/>
          <w:color w:val="000000"/>
        </w:rPr>
        <w:t xml:space="preserve">. </w:t>
      </w:r>
      <w:r w:rsidR="004E1C57" w:rsidRPr="004E1C57">
        <w:rPr>
          <w:rFonts w:hint="eastAsia"/>
          <w:color w:val="000000"/>
        </w:rPr>
        <w:t>油菜</w:t>
      </w:r>
    </w:p>
    <w:p w:rsidR="004E1C57" w:rsidRPr="004E1C57" w:rsidRDefault="00C44B86" w:rsidP="00EF078A">
      <w:pPr>
        <w:spacing w:line="276" w:lineRule="auto"/>
        <w:ind w:firstLineChars="270" w:firstLine="567"/>
        <w:rPr>
          <w:color w:val="000000"/>
        </w:rPr>
      </w:pPr>
      <w:r>
        <w:rPr>
          <w:rFonts w:hint="eastAsia"/>
          <w:color w:val="000000"/>
        </w:rPr>
        <w:t>3</w:t>
      </w:r>
      <w:r w:rsidR="004E1C57" w:rsidRPr="004E1C57">
        <w:rPr>
          <w:rFonts w:hint="eastAsia"/>
          <w:color w:val="000000"/>
        </w:rPr>
        <w:t xml:space="preserve">. </w:t>
      </w:r>
      <w:r w:rsidR="004E1C57" w:rsidRPr="004E1C57">
        <w:rPr>
          <w:rFonts w:hint="eastAsia"/>
          <w:color w:val="000000"/>
        </w:rPr>
        <w:t>茶</w:t>
      </w:r>
    </w:p>
    <w:p w:rsidR="004E1C57" w:rsidRPr="004E1C57" w:rsidRDefault="00C44B86" w:rsidP="00EF078A">
      <w:pPr>
        <w:spacing w:line="276" w:lineRule="auto"/>
        <w:ind w:firstLineChars="270" w:firstLine="567"/>
        <w:rPr>
          <w:color w:val="000000"/>
        </w:rPr>
      </w:pPr>
      <w:r>
        <w:rPr>
          <w:rFonts w:hint="eastAsia"/>
          <w:color w:val="000000"/>
        </w:rPr>
        <w:t>4</w:t>
      </w:r>
      <w:r w:rsidR="004E1C57" w:rsidRPr="004E1C57">
        <w:rPr>
          <w:rFonts w:hint="eastAsia"/>
          <w:color w:val="000000"/>
        </w:rPr>
        <w:t xml:space="preserve">. </w:t>
      </w:r>
      <w:r w:rsidR="004E1C57" w:rsidRPr="004E1C57">
        <w:rPr>
          <w:rFonts w:hint="eastAsia"/>
          <w:color w:val="000000"/>
        </w:rPr>
        <w:t>棉花</w:t>
      </w:r>
    </w:p>
    <w:p w:rsidR="004E1C57" w:rsidRPr="004E1C57" w:rsidRDefault="00C44B86" w:rsidP="00EF078A">
      <w:pPr>
        <w:spacing w:line="276" w:lineRule="auto"/>
        <w:ind w:firstLineChars="270" w:firstLine="567"/>
        <w:rPr>
          <w:color w:val="000000"/>
        </w:rPr>
      </w:pPr>
      <w:r>
        <w:rPr>
          <w:rFonts w:hint="eastAsia"/>
          <w:color w:val="000000"/>
        </w:rPr>
        <w:t>5</w:t>
      </w:r>
      <w:r w:rsidR="004E1C57" w:rsidRPr="004E1C57">
        <w:rPr>
          <w:rFonts w:hint="eastAsia"/>
          <w:color w:val="000000"/>
        </w:rPr>
        <w:t xml:space="preserve">. </w:t>
      </w:r>
      <w:r w:rsidR="004E1C57" w:rsidRPr="004E1C57">
        <w:rPr>
          <w:rFonts w:hint="eastAsia"/>
          <w:color w:val="000000"/>
        </w:rPr>
        <w:t>甜菜</w:t>
      </w:r>
    </w:p>
    <w:p w:rsidR="004E1C57" w:rsidRPr="004E1C57" w:rsidRDefault="00C44B86" w:rsidP="00EF078A">
      <w:pPr>
        <w:spacing w:line="276" w:lineRule="auto"/>
        <w:ind w:firstLineChars="270" w:firstLine="567"/>
        <w:rPr>
          <w:color w:val="000000"/>
        </w:rPr>
      </w:pPr>
      <w:r>
        <w:rPr>
          <w:rFonts w:hint="eastAsia"/>
          <w:color w:val="000000"/>
        </w:rPr>
        <w:t>6</w:t>
      </w:r>
      <w:r w:rsidR="004E1C57" w:rsidRPr="004E1C57">
        <w:rPr>
          <w:rFonts w:hint="eastAsia"/>
          <w:color w:val="000000"/>
        </w:rPr>
        <w:t xml:space="preserve">. </w:t>
      </w:r>
      <w:r w:rsidR="004E1C57" w:rsidRPr="004E1C57">
        <w:rPr>
          <w:rFonts w:hint="eastAsia"/>
          <w:color w:val="000000"/>
        </w:rPr>
        <w:t>甘蔗</w:t>
      </w:r>
    </w:p>
    <w:p w:rsidR="004E1C57" w:rsidRPr="004E1C57" w:rsidRDefault="00C44B86" w:rsidP="00EF078A">
      <w:pPr>
        <w:spacing w:line="276" w:lineRule="auto"/>
        <w:ind w:firstLineChars="270" w:firstLine="567"/>
        <w:rPr>
          <w:color w:val="000000"/>
        </w:rPr>
      </w:pPr>
      <w:r>
        <w:rPr>
          <w:rFonts w:hint="eastAsia"/>
          <w:color w:val="000000"/>
        </w:rPr>
        <w:lastRenderedPageBreak/>
        <w:t>7</w:t>
      </w:r>
      <w:r w:rsidR="004E1C57" w:rsidRPr="004E1C57">
        <w:rPr>
          <w:rFonts w:hint="eastAsia"/>
          <w:color w:val="000000"/>
        </w:rPr>
        <w:t xml:space="preserve">. </w:t>
      </w:r>
      <w:r w:rsidR="004E1C57" w:rsidRPr="004E1C57">
        <w:rPr>
          <w:rFonts w:hint="eastAsia"/>
          <w:color w:val="000000"/>
        </w:rPr>
        <w:t>烟叶</w:t>
      </w:r>
    </w:p>
    <w:p w:rsidR="004E1C57" w:rsidRPr="004E1C57" w:rsidRDefault="00C44B86" w:rsidP="00EF078A">
      <w:pPr>
        <w:spacing w:line="276" w:lineRule="auto"/>
        <w:ind w:firstLineChars="270" w:firstLine="567"/>
        <w:rPr>
          <w:color w:val="000000"/>
        </w:rPr>
      </w:pPr>
      <w:r>
        <w:rPr>
          <w:rFonts w:hint="eastAsia"/>
          <w:color w:val="000000"/>
        </w:rPr>
        <w:t>8</w:t>
      </w:r>
      <w:r w:rsidR="004E1C57" w:rsidRPr="004E1C57">
        <w:rPr>
          <w:rFonts w:hint="eastAsia"/>
          <w:color w:val="000000"/>
        </w:rPr>
        <w:t xml:space="preserve">. </w:t>
      </w:r>
      <w:r w:rsidR="004E1C57" w:rsidRPr="004E1C57">
        <w:rPr>
          <w:rFonts w:hint="eastAsia"/>
          <w:color w:val="000000"/>
        </w:rPr>
        <w:t>蔬菜</w:t>
      </w:r>
    </w:p>
    <w:p w:rsidR="004E1C57" w:rsidRPr="004E1C57" w:rsidRDefault="00C44B86" w:rsidP="00EF078A">
      <w:pPr>
        <w:spacing w:line="276" w:lineRule="auto"/>
        <w:ind w:firstLineChars="270" w:firstLine="567"/>
        <w:rPr>
          <w:color w:val="000000"/>
        </w:rPr>
      </w:pPr>
      <w:r>
        <w:rPr>
          <w:rFonts w:hint="eastAsia"/>
          <w:color w:val="000000"/>
        </w:rPr>
        <w:t>9</w:t>
      </w:r>
      <w:r w:rsidR="004E1C57" w:rsidRPr="004E1C57">
        <w:rPr>
          <w:rFonts w:hint="eastAsia"/>
          <w:color w:val="000000"/>
        </w:rPr>
        <w:t xml:space="preserve">. </w:t>
      </w:r>
      <w:r w:rsidR="004E1C57" w:rsidRPr="004E1C57">
        <w:rPr>
          <w:rFonts w:hint="eastAsia"/>
          <w:color w:val="000000"/>
        </w:rPr>
        <w:t>水果</w:t>
      </w:r>
    </w:p>
    <w:p w:rsidR="004E1C57" w:rsidRPr="004E1C57" w:rsidRDefault="00C44B86" w:rsidP="00EF078A">
      <w:pPr>
        <w:spacing w:line="276" w:lineRule="auto"/>
        <w:ind w:firstLineChars="270" w:firstLine="567"/>
        <w:rPr>
          <w:color w:val="000000"/>
        </w:rPr>
      </w:pPr>
      <w:r>
        <w:rPr>
          <w:rFonts w:hint="eastAsia"/>
          <w:color w:val="000000"/>
        </w:rPr>
        <w:t>10</w:t>
      </w:r>
      <w:r w:rsidR="004E1C57" w:rsidRPr="004E1C57">
        <w:rPr>
          <w:rFonts w:hint="eastAsia"/>
          <w:color w:val="000000"/>
        </w:rPr>
        <w:t xml:space="preserve">. </w:t>
      </w:r>
      <w:r w:rsidR="004E1C57" w:rsidRPr="004E1C57">
        <w:rPr>
          <w:rFonts w:hint="eastAsia"/>
          <w:color w:val="000000"/>
        </w:rPr>
        <w:t>香料作物</w:t>
      </w:r>
    </w:p>
    <w:p w:rsidR="004E1C57" w:rsidRPr="004E1C57" w:rsidRDefault="004E1C57" w:rsidP="00EF078A">
      <w:pPr>
        <w:spacing w:line="276" w:lineRule="auto"/>
        <w:ind w:firstLineChars="270" w:firstLine="567"/>
        <w:rPr>
          <w:color w:val="000000"/>
        </w:rPr>
      </w:pPr>
      <w:r w:rsidRPr="004E1C57">
        <w:rPr>
          <w:rFonts w:hint="eastAsia"/>
          <w:color w:val="000000"/>
        </w:rPr>
        <w:t>1</w:t>
      </w:r>
      <w:r w:rsidR="00C44B86">
        <w:rPr>
          <w:rFonts w:hint="eastAsia"/>
          <w:color w:val="000000"/>
        </w:rPr>
        <w:t>1</w:t>
      </w:r>
      <w:r w:rsidRPr="004E1C57">
        <w:rPr>
          <w:rFonts w:hint="eastAsia"/>
          <w:color w:val="000000"/>
        </w:rPr>
        <w:t xml:space="preserve">. </w:t>
      </w:r>
      <w:r w:rsidRPr="004E1C57">
        <w:rPr>
          <w:rFonts w:hint="eastAsia"/>
          <w:color w:val="000000"/>
        </w:rPr>
        <w:t>花卉</w:t>
      </w:r>
      <w:r w:rsidRPr="004E1C57">
        <w:rPr>
          <w:rFonts w:hint="eastAsia"/>
          <w:color w:val="000000"/>
        </w:rPr>
        <w:t xml:space="preserve"> </w:t>
      </w:r>
    </w:p>
    <w:p w:rsidR="004E1C57" w:rsidRPr="004E1C57" w:rsidRDefault="004E1C57" w:rsidP="00EF078A">
      <w:pPr>
        <w:spacing w:line="276" w:lineRule="auto"/>
        <w:ind w:firstLineChars="270" w:firstLine="567"/>
        <w:rPr>
          <w:color w:val="000000"/>
        </w:rPr>
      </w:pPr>
      <w:r w:rsidRPr="004E1C57">
        <w:rPr>
          <w:rFonts w:hint="eastAsia"/>
          <w:color w:val="000000"/>
        </w:rPr>
        <w:t xml:space="preserve">7777. </w:t>
      </w:r>
      <w:r w:rsidRPr="004E1C57">
        <w:rPr>
          <w:rFonts w:hint="eastAsia"/>
          <w:color w:val="000000"/>
        </w:rPr>
        <w:t>其他（请注明）</w:t>
      </w:r>
      <w:r w:rsidRPr="004E1C57">
        <w:rPr>
          <w:rFonts w:hint="eastAsia"/>
          <w:color w:val="000000"/>
        </w:rPr>
        <w:t>__________</w:t>
      </w:r>
    </w:p>
    <w:p w:rsidR="004E1C57" w:rsidRPr="004E1C57" w:rsidRDefault="004E1C57" w:rsidP="00EF078A">
      <w:pPr>
        <w:spacing w:line="276" w:lineRule="auto"/>
        <w:rPr>
          <w:color w:val="000000"/>
        </w:rPr>
        <w:sectPr w:rsidR="004E1C57" w:rsidRPr="004E1C57" w:rsidSect="00A11894">
          <w:type w:val="continuous"/>
          <w:pgSz w:w="11907" w:h="16840" w:code="9"/>
          <w:pgMar w:top="1701" w:right="1418" w:bottom="1701" w:left="1418" w:header="851" w:footer="992" w:gutter="0"/>
          <w:cols w:num="2" w:space="425"/>
          <w:docGrid w:linePitch="312"/>
        </w:sectPr>
      </w:pPr>
    </w:p>
    <w:p w:rsidR="004E1C57" w:rsidRPr="004E1C57" w:rsidRDefault="004E1C57" w:rsidP="00EF078A">
      <w:pPr>
        <w:spacing w:line="276" w:lineRule="auto"/>
        <w:rPr>
          <w:color w:val="000000"/>
        </w:rPr>
      </w:pPr>
    </w:p>
    <w:p w:rsidR="004E1C57" w:rsidRPr="00852212" w:rsidRDefault="004E1C57" w:rsidP="00EF078A">
      <w:pPr>
        <w:spacing w:line="276" w:lineRule="auto"/>
        <w:rPr>
          <w:rFonts w:ascii="宋体" w:hAnsi="宋体"/>
          <w:highlight w:val="lightGray"/>
        </w:rPr>
      </w:pPr>
      <w:r w:rsidRPr="00852212">
        <w:rPr>
          <w:rFonts w:ascii="宋体" w:hAnsi="宋体" w:hint="eastAsia"/>
          <w:highlight w:val="lightGray"/>
        </w:rPr>
        <w:t>访员注意：本年农作物总播种面积</w:t>
      </w:r>
      <w:r w:rsidRPr="00852212">
        <w:rPr>
          <w:rFonts w:ascii="宋体" w:hAnsi="宋体"/>
          <w:highlight w:val="lightGray"/>
        </w:rPr>
        <w:t>=</w:t>
      </w:r>
      <w:r w:rsidRPr="00852212">
        <w:rPr>
          <w:rFonts w:ascii="宋体" w:hAnsi="宋体" w:hint="eastAsia"/>
          <w:highlight w:val="lightGray"/>
        </w:rPr>
        <w:t>上年秋冬播种面积</w:t>
      </w:r>
      <w:r w:rsidRPr="00852212">
        <w:rPr>
          <w:rFonts w:ascii="宋体" w:hAnsi="宋体"/>
          <w:highlight w:val="lightGray"/>
        </w:rPr>
        <w:t>+</w:t>
      </w:r>
      <w:r w:rsidRPr="00852212">
        <w:rPr>
          <w:rFonts w:ascii="宋体" w:hAnsi="宋体" w:hint="eastAsia"/>
          <w:highlight w:val="lightGray"/>
        </w:rPr>
        <w:t>本年春播面积</w:t>
      </w:r>
      <w:r w:rsidRPr="00852212">
        <w:rPr>
          <w:rFonts w:ascii="宋体" w:hAnsi="宋体"/>
          <w:highlight w:val="lightGray"/>
        </w:rPr>
        <w:t>+</w:t>
      </w:r>
      <w:r w:rsidRPr="00852212">
        <w:rPr>
          <w:rFonts w:ascii="宋体" w:hAnsi="宋体" w:hint="eastAsia"/>
          <w:highlight w:val="lightGray"/>
        </w:rPr>
        <w:t>本年夏播面积</w:t>
      </w:r>
      <w:r w:rsidRPr="00852212">
        <w:rPr>
          <w:rFonts w:ascii="宋体" w:hAnsi="宋体"/>
          <w:highlight w:val="lightGray"/>
        </w:rPr>
        <w:t>+</w:t>
      </w:r>
      <w:r w:rsidRPr="00852212">
        <w:rPr>
          <w:rFonts w:ascii="宋体" w:hAnsi="宋体" w:hint="eastAsia"/>
          <w:highlight w:val="lightGray"/>
        </w:rPr>
        <w:t>本年秋播秋收作物播种面积。</w:t>
      </w:r>
    </w:p>
    <w:p w:rsidR="004E1C57" w:rsidRPr="00C44B86" w:rsidRDefault="004E1C57" w:rsidP="00EF078A">
      <w:pPr>
        <w:spacing w:line="276" w:lineRule="auto"/>
        <w:ind w:left="945" w:hangingChars="450" w:hanging="945"/>
        <w:rPr>
          <w:color w:val="00B050"/>
        </w:rPr>
      </w:pPr>
      <w:r w:rsidRPr="004E1C57">
        <w:rPr>
          <w:rFonts w:hint="eastAsia"/>
          <w:color w:val="000000"/>
        </w:rPr>
        <w:t xml:space="preserve">[B1004d] </w:t>
      </w:r>
      <w:r w:rsidRPr="004E1C57">
        <w:rPr>
          <w:rFonts w:hint="eastAsia"/>
          <w:color w:val="000000"/>
        </w:rPr>
        <w:t>去年，您家【</w:t>
      </w:r>
      <w:r w:rsidRPr="004E1C57">
        <w:rPr>
          <w:rFonts w:hint="eastAsia"/>
          <w:color w:val="000000"/>
        </w:rPr>
        <w:t>CAPI</w:t>
      </w:r>
      <w:r w:rsidRPr="004E1C57">
        <w:rPr>
          <w:rFonts w:hint="eastAsia"/>
          <w:color w:val="000000"/>
        </w:rPr>
        <w:t>逐一加载</w:t>
      </w:r>
      <w:r w:rsidRPr="004E1C57">
        <w:rPr>
          <w:rFonts w:hint="eastAsia"/>
          <w:color w:val="000000"/>
        </w:rPr>
        <w:t>B1004b</w:t>
      </w:r>
      <w:r w:rsidRPr="004E1C57">
        <w:rPr>
          <w:rFonts w:hint="eastAsia"/>
          <w:color w:val="000000"/>
        </w:rPr>
        <w:t>、</w:t>
      </w:r>
      <w:r w:rsidRPr="004E1C57">
        <w:rPr>
          <w:rFonts w:hint="eastAsia"/>
          <w:color w:val="000000"/>
        </w:rPr>
        <w:t>B1004c</w:t>
      </w:r>
      <w:r w:rsidR="00C44B86">
        <w:rPr>
          <w:rFonts w:hint="eastAsia"/>
          <w:color w:val="000000"/>
        </w:rPr>
        <w:t>a</w:t>
      </w:r>
      <w:r w:rsidRPr="004E1C57">
        <w:rPr>
          <w:rFonts w:hint="eastAsia"/>
          <w:color w:val="000000"/>
        </w:rPr>
        <w:t>所选项】的播种面积是多少亩？</w:t>
      </w:r>
      <w:r w:rsidRPr="00C44B86">
        <w:rPr>
          <w:rFonts w:hint="eastAsia"/>
          <w:color w:val="00B050"/>
        </w:rPr>
        <w:t>（仅在</w:t>
      </w:r>
      <w:r w:rsidRPr="00C44B86">
        <w:rPr>
          <w:rFonts w:hint="eastAsia"/>
          <w:color w:val="00B050"/>
        </w:rPr>
        <w:t>B1004b=1</w:t>
      </w:r>
      <w:r w:rsidRPr="00C44B86">
        <w:rPr>
          <w:rFonts w:hint="eastAsia"/>
          <w:color w:val="00B050"/>
        </w:rPr>
        <w:t>、</w:t>
      </w:r>
      <w:r w:rsidRPr="00C44B86">
        <w:rPr>
          <w:rFonts w:hint="eastAsia"/>
          <w:color w:val="00B050"/>
        </w:rPr>
        <w:t>2</w:t>
      </w:r>
      <w:r w:rsidRPr="00C44B86">
        <w:rPr>
          <w:rFonts w:hint="eastAsia"/>
          <w:color w:val="00B050"/>
        </w:rPr>
        <w:t>、</w:t>
      </w:r>
      <w:r w:rsidRPr="00C44B86">
        <w:rPr>
          <w:rFonts w:hint="eastAsia"/>
          <w:color w:val="00B050"/>
        </w:rPr>
        <w:t>3</w:t>
      </w:r>
      <w:r w:rsidR="00C7091A">
        <w:rPr>
          <w:rFonts w:hint="eastAsia"/>
          <w:color w:val="00B050"/>
        </w:rPr>
        <w:t>、</w:t>
      </w:r>
      <w:r w:rsidR="00C7091A">
        <w:rPr>
          <w:rFonts w:hint="eastAsia"/>
          <w:color w:val="00B050"/>
        </w:rPr>
        <w:t>4</w:t>
      </w:r>
      <w:r w:rsidR="00C7091A">
        <w:rPr>
          <w:rFonts w:hint="eastAsia"/>
          <w:color w:val="00B050"/>
        </w:rPr>
        <w:t>、</w:t>
      </w:r>
      <w:r w:rsidR="00C7091A">
        <w:rPr>
          <w:rFonts w:hint="eastAsia"/>
          <w:color w:val="00B050"/>
        </w:rPr>
        <w:t>5</w:t>
      </w:r>
      <w:r w:rsidR="00C7091A">
        <w:rPr>
          <w:rFonts w:hint="eastAsia"/>
          <w:color w:val="00B050"/>
        </w:rPr>
        <w:t>、</w:t>
      </w:r>
      <w:r w:rsidR="00C7091A">
        <w:rPr>
          <w:rFonts w:hint="eastAsia"/>
          <w:color w:val="00B050"/>
        </w:rPr>
        <w:t>6</w:t>
      </w:r>
      <w:r w:rsidRPr="00C44B86">
        <w:rPr>
          <w:rFonts w:hint="eastAsia"/>
          <w:color w:val="00B050"/>
        </w:rPr>
        <w:t>或</w:t>
      </w:r>
      <w:r w:rsidRPr="00C44B86">
        <w:rPr>
          <w:rFonts w:hint="eastAsia"/>
          <w:color w:val="00B050"/>
        </w:rPr>
        <w:t>B1004c</w:t>
      </w:r>
      <w:r w:rsidR="00C44B86">
        <w:rPr>
          <w:rFonts w:hint="eastAsia"/>
          <w:color w:val="00B050"/>
        </w:rPr>
        <w:t>a</w:t>
      </w:r>
      <w:r w:rsidRPr="00C44B86">
        <w:rPr>
          <w:rFonts w:hint="eastAsia"/>
          <w:color w:val="00B050"/>
        </w:rPr>
        <w:t>=1</w:t>
      </w:r>
      <w:r w:rsidRPr="00C44B86">
        <w:rPr>
          <w:rFonts w:hint="eastAsia"/>
          <w:color w:val="00B050"/>
        </w:rPr>
        <w:t>、</w:t>
      </w:r>
      <w:r w:rsidRPr="00C44B86">
        <w:rPr>
          <w:rFonts w:hint="eastAsia"/>
          <w:color w:val="00B050"/>
        </w:rPr>
        <w:t>2</w:t>
      </w:r>
      <w:r w:rsidRPr="00C44B86">
        <w:rPr>
          <w:rFonts w:hint="eastAsia"/>
          <w:color w:val="00B050"/>
        </w:rPr>
        <w:t>、</w:t>
      </w:r>
      <w:r w:rsidR="00C7091A">
        <w:rPr>
          <w:rFonts w:hint="eastAsia"/>
          <w:color w:val="00B050"/>
        </w:rPr>
        <w:t>4</w:t>
      </w:r>
      <w:r w:rsidR="00C7091A">
        <w:rPr>
          <w:rFonts w:hint="eastAsia"/>
          <w:color w:val="00B050"/>
        </w:rPr>
        <w:t>、</w:t>
      </w:r>
      <w:r w:rsidR="00C7091A">
        <w:rPr>
          <w:rFonts w:hint="eastAsia"/>
          <w:color w:val="00B050"/>
        </w:rPr>
        <w:t>7</w:t>
      </w:r>
      <w:r w:rsidRPr="00C44B86">
        <w:rPr>
          <w:rFonts w:hint="eastAsia"/>
          <w:color w:val="00B050"/>
        </w:rPr>
        <w:t>时询问）</w:t>
      </w:r>
    </w:p>
    <w:p w:rsidR="004E1C57" w:rsidRPr="004E1C57" w:rsidRDefault="004E1C57" w:rsidP="00EF078A">
      <w:pPr>
        <w:spacing w:line="276" w:lineRule="auto"/>
        <w:rPr>
          <w:color w:val="000000"/>
        </w:rPr>
      </w:pPr>
    </w:p>
    <w:p w:rsidR="004E1C57" w:rsidRPr="00852212" w:rsidRDefault="004E1C57" w:rsidP="00EF078A">
      <w:pPr>
        <w:spacing w:line="276" w:lineRule="auto"/>
        <w:rPr>
          <w:rFonts w:ascii="宋体" w:hAnsi="宋体"/>
          <w:highlight w:val="lightGray"/>
        </w:rPr>
      </w:pPr>
      <w:r w:rsidRPr="00852212">
        <w:rPr>
          <w:rFonts w:ascii="宋体" w:hAnsi="宋体" w:hint="eastAsia"/>
          <w:highlight w:val="lightGray"/>
        </w:rPr>
        <w:t>访员注意</w:t>
      </w:r>
      <w:r w:rsidRPr="00852212">
        <w:rPr>
          <w:rFonts w:ascii="宋体" w:hAnsi="宋体"/>
          <w:highlight w:val="lightGray"/>
        </w:rPr>
        <w:t>：本题</w:t>
      </w:r>
      <w:r w:rsidRPr="00852212">
        <w:rPr>
          <w:rFonts w:ascii="宋体" w:hAnsi="宋体" w:hint="eastAsia"/>
          <w:highlight w:val="lightGray"/>
        </w:rPr>
        <w:t>单位</w:t>
      </w:r>
      <w:r w:rsidRPr="00852212">
        <w:rPr>
          <w:rFonts w:ascii="宋体" w:hAnsi="宋体"/>
          <w:highlight w:val="lightGray"/>
        </w:rPr>
        <w:t>为“</w:t>
      </w:r>
      <w:r w:rsidRPr="00852212">
        <w:rPr>
          <w:rFonts w:ascii="宋体" w:hAnsi="宋体" w:hint="eastAsia"/>
          <w:highlight w:val="lightGray"/>
        </w:rPr>
        <w:t>公斤</w:t>
      </w:r>
      <w:r w:rsidRPr="00852212">
        <w:rPr>
          <w:rFonts w:ascii="宋体" w:hAnsi="宋体"/>
          <w:highlight w:val="lightGray"/>
        </w:rPr>
        <w:t>”</w:t>
      </w:r>
      <w:r w:rsidRPr="00852212">
        <w:rPr>
          <w:rFonts w:ascii="宋体" w:hAnsi="宋体" w:hint="eastAsia"/>
          <w:highlight w:val="lightGray"/>
        </w:rPr>
        <w:t>，若受访户</w:t>
      </w:r>
      <w:r w:rsidRPr="00852212">
        <w:rPr>
          <w:rFonts w:ascii="宋体" w:hAnsi="宋体"/>
          <w:highlight w:val="lightGray"/>
        </w:rPr>
        <w:t>回答为</w:t>
      </w:r>
      <w:r w:rsidRPr="00852212">
        <w:rPr>
          <w:rFonts w:ascii="宋体" w:hAnsi="宋体" w:hint="eastAsia"/>
          <w:highlight w:val="lightGray"/>
        </w:rPr>
        <w:t>斤</w:t>
      </w:r>
      <w:r w:rsidRPr="00852212">
        <w:rPr>
          <w:rFonts w:ascii="宋体" w:hAnsi="宋体"/>
          <w:highlight w:val="lightGray"/>
        </w:rPr>
        <w:t>，请换算后填写。</w:t>
      </w:r>
    </w:p>
    <w:p w:rsidR="004E1C57" w:rsidRPr="00852212" w:rsidRDefault="004E1C57" w:rsidP="00EF078A">
      <w:pPr>
        <w:spacing w:line="276" w:lineRule="auto"/>
        <w:ind w:firstLineChars="500" w:firstLine="1050"/>
        <w:rPr>
          <w:rFonts w:ascii="宋体" w:hAnsi="宋体"/>
          <w:highlight w:val="lightGray"/>
        </w:rPr>
      </w:pPr>
      <w:r w:rsidRPr="00852212">
        <w:rPr>
          <w:rFonts w:ascii="宋体" w:hAnsi="宋体" w:hint="eastAsia"/>
          <w:highlight w:val="lightGray"/>
        </w:rPr>
        <w:t>公式</w:t>
      </w:r>
      <w:r w:rsidRPr="00852212">
        <w:rPr>
          <w:rFonts w:ascii="宋体" w:hAnsi="宋体"/>
          <w:highlight w:val="lightGray"/>
        </w:rPr>
        <w:t>：</w:t>
      </w:r>
      <w:r w:rsidRPr="00852212">
        <w:rPr>
          <w:rFonts w:ascii="宋体" w:hAnsi="宋体" w:hint="eastAsia"/>
          <w:highlight w:val="lightGray"/>
        </w:rPr>
        <w:t xml:space="preserve"> 100斤</w:t>
      </w:r>
      <w:r w:rsidRPr="00852212">
        <w:rPr>
          <w:rFonts w:ascii="宋体" w:hAnsi="宋体"/>
          <w:highlight w:val="lightGray"/>
        </w:rPr>
        <w:t>=50</w:t>
      </w:r>
      <w:r w:rsidRPr="00852212">
        <w:rPr>
          <w:rFonts w:ascii="宋体" w:hAnsi="宋体" w:hint="eastAsia"/>
          <w:highlight w:val="lightGray"/>
        </w:rPr>
        <w:t>公斤</w:t>
      </w:r>
      <w:r w:rsidRPr="00852212">
        <w:rPr>
          <w:rFonts w:ascii="宋体" w:hAnsi="宋体"/>
          <w:highlight w:val="lightGray"/>
        </w:rPr>
        <w:t>。</w:t>
      </w:r>
    </w:p>
    <w:p w:rsidR="004E1C57" w:rsidRPr="004E1C57" w:rsidRDefault="004E1C57" w:rsidP="00EF078A">
      <w:pPr>
        <w:spacing w:line="276" w:lineRule="auto"/>
        <w:ind w:left="840" w:hangingChars="400" w:hanging="840"/>
        <w:rPr>
          <w:color w:val="000000"/>
        </w:rPr>
      </w:pPr>
      <w:r w:rsidRPr="004E1C57">
        <w:rPr>
          <w:rFonts w:hint="eastAsia"/>
          <w:color w:val="000000"/>
        </w:rPr>
        <w:t xml:space="preserve">[B1004f] </w:t>
      </w:r>
      <w:r w:rsidRPr="004E1C57">
        <w:rPr>
          <w:rFonts w:hint="eastAsia"/>
          <w:color w:val="000000"/>
        </w:rPr>
        <w:t>去年，您家【</w:t>
      </w:r>
      <w:r w:rsidRPr="004E1C57">
        <w:rPr>
          <w:rFonts w:hint="eastAsia"/>
          <w:color w:val="000000"/>
        </w:rPr>
        <w:t>CAPI</w:t>
      </w:r>
      <w:r w:rsidRPr="004E1C57">
        <w:rPr>
          <w:rFonts w:hint="eastAsia"/>
          <w:color w:val="000000"/>
        </w:rPr>
        <w:t>逐一加载</w:t>
      </w:r>
      <w:r w:rsidRPr="004E1C57">
        <w:rPr>
          <w:rFonts w:hint="eastAsia"/>
          <w:color w:val="000000"/>
        </w:rPr>
        <w:t>B1004b</w:t>
      </w:r>
      <w:r w:rsidRPr="004E1C57">
        <w:rPr>
          <w:rFonts w:hint="eastAsia"/>
          <w:color w:val="000000"/>
        </w:rPr>
        <w:t>、</w:t>
      </w:r>
      <w:r w:rsidRPr="004E1C57">
        <w:rPr>
          <w:rFonts w:hint="eastAsia"/>
          <w:color w:val="000000"/>
        </w:rPr>
        <w:t>B1004c</w:t>
      </w:r>
      <w:r w:rsidR="00C44B86">
        <w:rPr>
          <w:rFonts w:hint="eastAsia"/>
          <w:color w:val="000000"/>
        </w:rPr>
        <w:t>a</w:t>
      </w:r>
      <w:r w:rsidRPr="004E1C57">
        <w:rPr>
          <w:rFonts w:hint="eastAsia"/>
          <w:color w:val="000000"/>
        </w:rPr>
        <w:t>所选项】的总产量是多少</w:t>
      </w:r>
      <w:r w:rsidRPr="00516C94">
        <w:rPr>
          <w:rFonts w:hint="eastAsia"/>
          <w:color w:val="FF0000"/>
        </w:rPr>
        <w:t>公斤</w:t>
      </w:r>
      <w:r w:rsidRPr="004E1C57">
        <w:rPr>
          <w:rFonts w:hint="eastAsia"/>
          <w:color w:val="000000"/>
        </w:rPr>
        <w:t>？（单位：公斤）</w:t>
      </w:r>
      <w:r w:rsidR="00C7091A" w:rsidRPr="00C44B86">
        <w:rPr>
          <w:rFonts w:hint="eastAsia"/>
          <w:color w:val="00B050"/>
        </w:rPr>
        <w:t>（仅在</w:t>
      </w:r>
      <w:r w:rsidR="00C7091A" w:rsidRPr="00C44B86">
        <w:rPr>
          <w:rFonts w:hint="eastAsia"/>
          <w:color w:val="00B050"/>
        </w:rPr>
        <w:t>B1004b=1</w:t>
      </w:r>
      <w:r w:rsidR="00C7091A" w:rsidRPr="00C44B86">
        <w:rPr>
          <w:rFonts w:hint="eastAsia"/>
          <w:color w:val="00B050"/>
        </w:rPr>
        <w:t>、</w:t>
      </w:r>
      <w:r w:rsidR="00C7091A" w:rsidRPr="00C44B86">
        <w:rPr>
          <w:rFonts w:hint="eastAsia"/>
          <w:color w:val="00B050"/>
        </w:rPr>
        <w:t>2</w:t>
      </w:r>
      <w:r w:rsidR="00C7091A" w:rsidRPr="00C44B86">
        <w:rPr>
          <w:rFonts w:hint="eastAsia"/>
          <w:color w:val="00B050"/>
        </w:rPr>
        <w:t>、</w:t>
      </w:r>
      <w:r w:rsidR="00C7091A" w:rsidRPr="00C44B86">
        <w:rPr>
          <w:rFonts w:hint="eastAsia"/>
          <w:color w:val="00B050"/>
        </w:rPr>
        <w:t>3</w:t>
      </w:r>
      <w:r w:rsidR="00C7091A">
        <w:rPr>
          <w:rFonts w:hint="eastAsia"/>
          <w:color w:val="00B050"/>
        </w:rPr>
        <w:t>、</w:t>
      </w:r>
      <w:r w:rsidR="00C7091A">
        <w:rPr>
          <w:rFonts w:hint="eastAsia"/>
          <w:color w:val="00B050"/>
        </w:rPr>
        <w:t>4</w:t>
      </w:r>
      <w:r w:rsidR="00C7091A">
        <w:rPr>
          <w:rFonts w:hint="eastAsia"/>
          <w:color w:val="00B050"/>
        </w:rPr>
        <w:t>、</w:t>
      </w:r>
      <w:r w:rsidR="00C7091A">
        <w:rPr>
          <w:rFonts w:hint="eastAsia"/>
          <w:color w:val="00B050"/>
        </w:rPr>
        <w:t>5</w:t>
      </w:r>
      <w:r w:rsidR="00C7091A">
        <w:rPr>
          <w:rFonts w:hint="eastAsia"/>
          <w:color w:val="00B050"/>
        </w:rPr>
        <w:t>、</w:t>
      </w:r>
      <w:r w:rsidR="00C7091A">
        <w:rPr>
          <w:rFonts w:hint="eastAsia"/>
          <w:color w:val="00B050"/>
        </w:rPr>
        <w:t>6</w:t>
      </w:r>
      <w:r w:rsidR="00C7091A" w:rsidRPr="00C44B86">
        <w:rPr>
          <w:rFonts w:hint="eastAsia"/>
          <w:color w:val="00B050"/>
        </w:rPr>
        <w:t>或</w:t>
      </w:r>
      <w:r w:rsidR="00C7091A" w:rsidRPr="00C44B86">
        <w:rPr>
          <w:rFonts w:hint="eastAsia"/>
          <w:color w:val="00B050"/>
        </w:rPr>
        <w:t>B1004c</w:t>
      </w:r>
      <w:r w:rsidR="00C7091A">
        <w:rPr>
          <w:rFonts w:hint="eastAsia"/>
          <w:color w:val="00B050"/>
        </w:rPr>
        <w:t>a</w:t>
      </w:r>
      <w:r w:rsidR="00C7091A" w:rsidRPr="00C44B86">
        <w:rPr>
          <w:rFonts w:hint="eastAsia"/>
          <w:color w:val="00B050"/>
        </w:rPr>
        <w:t>=1</w:t>
      </w:r>
      <w:r w:rsidR="00C7091A" w:rsidRPr="00C44B86">
        <w:rPr>
          <w:rFonts w:hint="eastAsia"/>
          <w:color w:val="00B050"/>
        </w:rPr>
        <w:t>、</w:t>
      </w:r>
      <w:r w:rsidR="00C7091A" w:rsidRPr="00C44B86">
        <w:rPr>
          <w:rFonts w:hint="eastAsia"/>
          <w:color w:val="00B050"/>
        </w:rPr>
        <w:t>2</w:t>
      </w:r>
      <w:r w:rsidR="00C7091A" w:rsidRPr="00C44B86">
        <w:rPr>
          <w:rFonts w:hint="eastAsia"/>
          <w:color w:val="00B050"/>
        </w:rPr>
        <w:t>、</w:t>
      </w:r>
      <w:r w:rsidR="00C7091A">
        <w:rPr>
          <w:rFonts w:hint="eastAsia"/>
          <w:color w:val="00B050"/>
        </w:rPr>
        <w:t>4</w:t>
      </w:r>
      <w:r w:rsidR="00C7091A">
        <w:rPr>
          <w:rFonts w:hint="eastAsia"/>
          <w:color w:val="00B050"/>
        </w:rPr>
        <w:t>、</w:t>
      </w:r>
      <w:r w:rsidR="00C7091A">
        <w:rPr>
          <w:rFonts w:hint="eastAsia"/>
          <w:color w:val="00B050"/>
        </w:rPr>
        <w:t>7</w:t>
      </w:r>
      <w:r w:rsidR="00C7091A" w:rsidRPr="00C44B86">
        <w:rPr>
          <w:rFonts w:hint="eastAsia"/>
          <w:color w:val="00B050"/>
        </w:rPr>
        <w:t>时询问）</w:t>
      </w:r>
    </w:p>
    <w:p w:rsidR="004E1C57" w:rsidRDefault="004E1C57" w:rsidP="00EF078A">
      <w:pPr>
        <w:spacing w:line="276" w:lineRule="auto"/>
        <w:rPr>
          <w:color w:val="00B050"/>
        </w:rPr>
      </w:pPr>
    </w:p>
    <w:p w:rsidR="004E1C57" w:rsidRPr="0061163E" w:rsidRDefault="004E1C57" w:rsidP="00EF078A">
      <w:pPr>
        <w:spacing w:line="276" w:lineRule="auto"/>
        <w:ind w:left="315" w:hangingChars="150" w:hanging="315"/>
        <w:rPr>
          <w:color w:val="00B050"/>
        </w:rPr>
      </w:pPr>
      <w:r w:rsidRPr="0061163E">
        <w:rPr>
          <w:rFonts w:hint="eastAsia"/>
          <w:color w:val="00B050"/>
        </w:rPr>
        <w:t>CAPI</w:t>
      </w:r>
      <w:r w:rsidRPr="0061163E">
        <w:rPr>
          <w:rFonts w:hint="eastAsia"/>
          <w:color w:val="00B050"/>
        </w:rPr>
        <w:t>：</w:t>
      </w:r>
      <w:r w:rsidRPr="00AE785D">
        <w:rPr>
          <w:rFonts w:hint="eastAsia"/>
          <w:color w:val="00B050"/>
        </w:rPr>
        <w:t>系统匹配受访户</w:t>
      </w:r>
      <w:r>
        <w:rPr>
          <w:rFonts w:hint="eastAsia"/>
          <w:color w:val="00B050"/>
        </w:rPr>
        <w:t>播种面积</w:t>
      </w:r>
      <w:r w:rsidRPr="00AE785D">
        <w:rPr>
          <w:rFonts w:hint="eastAsia"/>
          <w:color w:val="00B050"/>
        </w:rPr>
        <w:t>与</w:t>
      </w:r>
      <w:r>
        <w:rPr>
          <w:rFonts w:hint="eastAsia"/>
          <w:color w:val="00B050"/>
        </w:rPr>
        <w:t>总产量。亩均产出</w:t>
      </w:r>
      <w:r>
        <w:rPr>
          <w:color w:val="00B050"/>
        </w:rPr>
        <w:t>=</w:t>
      </w:r>
      <w:r>
        <w:rPr>
          <w:rFonts w:hint="eastAsia"/>
          <w:color w:val="00B050"/>
        </w:rPr>
        <w:t>总产量</w:t>
      </w:r>
      <w:r>
        <w:rPr>
          <w:rFonts w:hint="eastAsia"/>
          <w:color w:val="00B050"/>
        </w:rPr>
        <w:t>/</w:t>
      </w:r>
      <w:r>
        <w:rPr>
          <w:rFonts w:hint="eastAsia"/>
          <w:color w:val="00B050"/>
        </w:rPr>
        <w:t>播种面积</w:t>
      </w:r>
      <w:r>
        <w:rPr>
          <w:rFonts w:hint="eastAsia"/>
          <w:color w:val="00B050"/>
        </w:rPr>
        <w:t>=</w:t>
      </w:r>
      <w:r>
        <w:rPr>
          <w:color w:val="00B050"/>
        </w:rPr>
        <w:t>IB100</w:t>
      </w:r>
      <w:r>
        <w:rPr>
          <w:rFonts w:hint="eastAsia"/>
          <w:color w:val="00B050"/>
        </w:rPr>
        <w:t>4</w:t>
      </w:r>
      <w:r>
        <w:rPr>
          <w:color w:val="00B050"/>
        </w:rPr>
        <w:t>f</w:t>
      </w:r>
      <w:r w:rsidR="00C7091A">
        <w:rPr>
          <w:rFonts w:hint="eastAsia"/>
          <w:color w:val="00B050"/>
        </w:rPr>
        <w:t>，</w:t>
      </w:r>
      <w:r w:rsidR="002C1AB4">
        <w:rPr>
          <w:rFonts w:hint="eastAsia"/>
          <w:color w:val="00B050"/>
        </w:rPr>
        <w:t>若</w:t>
      </w:r>
    </w:p>
    <w:p w:rsidR="00C7091A" w:rsidRDefault="004E1C57" w:rsidP="00EF078A">
      <w:pPr>
        <w:spacing w:line="276" w:lineRule="auto"/>
        <w:ind w:leftChars="350" w:left="735"/>
        <w:rPr>
          <w:color w:val="00B050"/>
        </w:rPr>
      </w:pPr>
      <w:r>
        <w:rPr>
          <w:rFonts w:hint="eastAsia"/>
          <w:color w:val="00B050"/>
        </w:rPr>
        <w:t>l</w:t>
      </w:r>
      <w:r>
        <w:rPr>
          <w:color w:val="00B050"/>
        </w:rPr>
        <w:t>B1004f_1&gt;1500</w:t>
      </w:r>
      <w:r w:rsidR="00C7091A">
        <w:rPr>
          <w:rFonts w:hint="eastAsia"/>
          <w:color w:val="00B050"/>
        </w:rPr>
        <w:t>（水稻）</w:t>
      </w:r>
    </w:p>
    <w:p w:rsidR="00C7091A" w:rsidRDefault="004E1C57" w:rsidP="00EF078A">
      <w:pPr>
        <w:spacing w:line="276" w:lineRule="auto"/>
        <w:ind w:leftChars="350" w:left="735"/>
        <w:rPr>
          <w:color w:val="00B050"/>
        </w:rPr>
      </w:pPr>
      <w:r>
        <w:rPr>
          <w:rFonts w:hint="eastAsia"/>
          <w:color w:val="00B050"/>
        </w:rPr>
        <w:t>l</w:t>
      </w:r>
      <w:r>
        <w:rPr>
          <w:color w:val="00B050"/>
        </w:rPr>
        <w:t>B1004f_2</w:t>
      </w:r>
      <w:r>
        <w:rPr>
          <w:rFonts w:hint="eastAsia"/>
          <w:color w:val="00B050"/>
        </w:rPr>
        <w:t>&gt;</w:t>
      </w:r>
      <w:r>
        <w:rPr>
          <w:color w:val="00B050"/>
        </w:rPr>
        <w:t>1000</w:t>
      </w:r>
      <w:r w:rsidR="00C7091A">
        <w:rPr>
          <w:rFonts w:hint="eastAsia"/>
          <w:color w:val="00B050"/>
        </w:rPr>
        <w:t>（小麦）</w:t>
      </w:r>
    </w:p>
    <w:p w:rsidR="00C7091A" w:rsidRDefault="004E1C57" w:rsidP="00EF078A">
      <w:pPr>
        <w:spacing w:line="276" w:lineRule="auto"/>
        <w:ind w:leftChars="350" w:left="735"/>
        <w:rPr>
          <w:color w:val="00B050"/>
        </w:rPr>
      </w:pPr>
      <w:r>
        <w:rPr>
          <w:rFonts w:hint="eastAsia"/>
          <w:color w:val="00B050"/>
        </w:rPr>
        <w:t>l</w:t>
      </w:r>
      <w:r>
        <w:rPr>
          <w:color w:val="00B050"/>
        </w:rPr>
        <w:t>B1004f_3</w:t>
      </w:r>
      <w:r>
        <w:rPr>
          <w:rFonts w:hint="eastAsia"/>
          <w:color w:val="00B050"/>
        </w:rPr>
        <w:t>&gt;</w:t>
      </w:r>
      <w:r>
        <w:rPr>
          <w:color w:val="00B050"/>
        </w:rPr>
        <w:t>2000</w:t>
      </w:r>
      <w:r w:rsidR="00C7091A">
        <w:rPr>
          <w:rFonts w:hint="eastAsia"/>
          <w:color w:val="00B050"/>
        </w:rPr>
        <w:t>（玉米）</w:t>
      </w:r>
    </w:p>
    <w:p w:rsidR="00C7091A" w:rsidRDefault="00C7091A" w:rsidP="00C7091A">
      <w:pPr>
        <w:spacing w:line="276" w:lineRule="auto"/>
        <w:ind w:leftChars="350" w:left="735"/>
        <w:rPr>
          <w:color w:val="00B050"/>
        </w:rPr>
      </w:pPr>
      <w:r>
        <w:rPr>
          <w:rFonts w:hint="eastAsia"/>
          <w:color w:val="00B050"/>
        </w:rPr>
        <w:t>l</w:t>
      </w:r>
      <w:r>
        <w:rPr>
          <w:color w:val="00B050"/>
        </w:rPr>
        <w:t>B1004f_</w:t>
      </w:r>
      <w:r>
        <w:rPr>
          <w:rFonts w:hint="eastAsia"/>
          <w:color w:val="00B050"/>
        </w:rPr>
        <w:t>4</w:t>
      </w:r>
      <w:r w:rsidR="002C1AB4">
        <w:rPr>
          <w:color w:val="00B050"/>
        </w:rPr>
        <w:t>&gt;1</w:t>
      </w:r>
      <w:r w:rsidR="002C1AB4">
        <w:rPr>
          <w:rFonts w:hint="eastAsia"/>
          <w:color w:val="00B050"/>
        </w:rPr>
        <w:t>0</w:t>
      </w:r>
      <w:r>
        <w:rPr>
          <w:color w:val="00B050"/>
        </w:rPr>
        <w:t>00</w:t>
      </w:r>
      <w:r>
        <w:rPr>
          <w:rFonts w:hint="eastAsia"/>
          <w:color w:val="00B050"/>
        </w:rPr>
        <w:t>（</w:t>
      </w:r>
      <w:r w:rsidR="002C1AB4">
        <w:rPr>
          <w:rFonts w:hint="eastAsia"/>
          <w:color w:val="00B050"/>
        </w:rPr>
        <w:t>豆类</w:t>
      </w:r>
      <w:r>
        <w:rPr>
          <w:rFonts w:hint="eastAsia"/>
          <w:color w:val="00B050"/>
        </w:rPr>
        <w:t>）</w:t>
      </w:r>
    </w:p>
    <w:p w:rsidR="00C7091A" w:rsidRDefault="00C7091A" w:rsidP="00C7091A">
      <w:pPr>
        <w:spacing w:line="276" w:lineRule="auto"/>
        <w:ind w:leftChars="350" w:left="735"/>
        <w:rPr>
          <w:color w:val="00B050"/>
        </w:rPr>
      </w:pPr>
      <w:r>
        <w:rPr>
          <w:rFonts w:hint="eastAsia"/>
          <w:color w:val="00B050"/>
        </w:rPr>
        <w:t>l</w:t>
      </w:r>
      <w:r>
        <w:rPr>
          <w:color w:val="00B050"/>
        </w:rPr>
        <w:t>B1004f_</w:t>
      </w:r>
      <w:r>
        <w:rPr>
          <w:rFonts w:hint="eastAsia"/>
          <w:color w:val="00B050"/>
        </w:rPr>
        <w:t>5&gt;</w:t>
      </w:r>
      <w:r>
        <w:rPr>
          <w:color w:val="00B050"/>
        </w:rPr>
        <w:t>1000</w:t>
      </w:r>
      <w:r>
        <w:rPr>
          <w:rFonts w:hint="eastAsia"/>
          <w:color w:val="00B050"/>
        </w:rPr>
        <w:t>（</w:t>
      </w:r>
      <w:r w:rsidR="002C1AB4">
        <w:rPr>
          <w:rFonts w:hint="eastAsia"/>
          <w:color w:val="00B050"/>
        </w:rPr>
        <w:t>花生</w:t>
      </w:r>
      <w:r>
        <w:rPr>
          <w:rFonts w:hint="eastAsia"/>
          <w:color w:val="00B050"/>
        </w:rPr>
        <w:t>）</w:t>
      </w:r>
    </w:p>
    <w:p w:rsidR="00C7091A" w:rsidRDefault="00C7091A" w:rsidP="00C7091A">
      <w:pPr>
        <w:spacing w:line="276" w:lineRule="auto"/>
        <w:ind w:leftChars="350" w:left="735"/>
        <w:rPr>
          <w:color w:val="00B050"/>
        </w:rPr>
      </w:pPr>
      <w:r>
        <w:rPr>
          <w:rFonts w:hint="eastAsia"/>
          <w:color w:val="00B050"/>
        </w:rPr>
        <w:t>l</w:t>
      </w:r>
      <w:r>
        <w:rPr>
          <w:color w:val="00B050"/>
        </w:rPr>
        <w:t>B1004f_</w:t>
      </w:r>
      <w:r>
        <w:rPr>
          <w:rFonts w:hint="eastAsia"/>
          <w:color w:val="00B050"/>
        </w:rPr>
        <w:t>6&gt;</w:t>
      </w:r>
      <w:r w:rsidR="002C1AB4">
        <w:rPr>
          <w:rFonts w:hint="eastAsia"/>
          <w:color w:val="00B050"/>
        </w:rPr>
        <w:t>1</w:t>
      </w:r>
      <w:r>
        <w:rPr>
          <w:color w:val="00B050"/>
        </w:rPr>
        <w:t>000</w:t>
      </w:r>
      <w:r>
        <w:rPr>
          <w:rFonts w:hint="eastAsia"/>
          <w:color w:val="00B050"/>
        </w:rPr>
        <w:t>（</w:t>
      </w:r>
      <w:r w:rsidR="002C1AB4">
        <w:rPr>
          <w:rFonts w:hint="eastAsia"/>
          <w:color w:val="00B050"/>
        </w:rPr>
        <w:t>油菜</w:t>
      </w:r>
      <w:r>
        <w:rPr>
          <w:rFonts w:hint="eastAsia"/>
          <w:color w:val="00B050"/>
        </w:rPr>
        <w:t>）</w:t>
      </w:r>
    </w:p>
    <w:p w:rsidR="00C7091A" w:rsidRDefault="002C1AB4" w:rsidP="00EF078A">
      <w:pPr>
        <w:spacing w:line="276" w:lineRule="auto"/>
        <w:ind w:leftChars="350" w:left="735"/>
        <w:rPr>
          <w:color w:val="00B050"/>
        </w:rPr>
      </w:pPr>
      <w:r>
        <w:rPr>
          <w:rFonts w:hint="eastAsia"/>
          <w:color w:val="00B050"/>
        </w:rPr>
        <w:t>l</w:t>
      </w:r>
      <w:r>
        <w:rPr>
          <w:color w:val="00B050"/>
        </w:rPr>
        <w:t>B1004f_</w:t>
      </w:r>
      <w:r>
        <w:rPr>
          <w:rFonts w:hint="eastAsia"/>
          <w:color w:val="00B050"/>
        </w:rPr>
        <w:t>7&gt;1500</w:t>
      </w:r>
      <w:r>
        <w:rPr>
          <w:rFonts w:hint="eastAsia"/>
          <w:color w:val="00B050"/>
        </w:rPr>
        <w:t>（马铃薯）</w:t>
      </w:r>
    </w:p>
    <w:p w:rsidR="004E1C57" w:rsidRDefault="004E1C57" w:rsidP="002C1AB4">
      <w:pPr>
        <w:spacing w:line="276" w:lineRule="auto"/>
        <w:ind w:firstLineChars="300" w:firstLine="630"/>
        <w:rPr>
          <w:color w:val="00B050"/>
        </w:rPr>
      </w:pPr>
      <w:r w:rsidRPr="0061163E">
        <w:rPr>
          <w:rFonts w:hint="eastAsia"/>
          <w:color w:val="00B050"/>
        </w:rPr>
        <w:t>系统阻止访员继续访问，提示</w:t>
      </w:r>
      <w:r>
        <w:rPr>
          <w:rFonts w:hint="eastAsia"/>
          <w:color w:val="00B050"/>
        </w:rPr>
        <w:t>：“</w:t>
      </w:r>
      <w:r w:rsidRPr="00A82A8F">
        <w:rPr>
          <w:rFonts w:hint="eastAsia"/>
          <w:b/>
          <w:color w:val="00B050"/>
        </w:rPr>
        <w:t>亩均</w:t>
      </w:r>
      <w:r w:rsidRPr="00A82A8F">
        <w:rPr>
          <w:b/>
          <w:color w:val="00B050"/>
        </w:rPr>
        <w:t>产量超出正常范围</w:t>
      </w:r>
      <w:r w:rsidRPr="00A82A8F">
        <w:rPr>
          <w:rFonts w:hint="eastAsia"/>
          <w:b/>
          <w:color w:val="00B050"/>
        </w:rPr>
        <w:t>。</w:t>
      </w:r>
    </w:p>
    <w:p w:rsidR="004E1C57" w:rsidRDefault="004E1C57" w:rsidP="00EF078A">
      <w:pPr>
        <w:spacing w:line="276" w:lineRule="auto"/>
        <w:ind w:leftChars="305" w:left="955" w:hangingChars="150" w:hanging="315"/>
        <w:rPr>
          <w:color w:val="00B050"/>
        </w:rPr>
      </w:pPr>
      <w:r>
        <w:rPr>
          <w:color w:val="00B050"/>
        </w:rPr>
        <w:t>a</w:t>
      </w:r>
      <w:r>
        <w:rPr>
          <w:rFonts w:hint="eastAsia"/>
          <w:color w:val="00B050"/>
        </w:rPr>
        <w:t>本题</w:t>
      </w:r>
      <w:r>
        <w:rPr>
          <w:color w:val="00B050"/>
        </w:rPr>
        <w:t>（</w:t>
      </w:r>
      <w:r>
        <w:rPr>
          <w:rFonts w:hint="eastAsia"/>
          <w:color w:val="00B050"/>
        </w:rPr>
        <w:t>B1004</w:t>
      </w:r>
      <w:r>
        <w:rPr>
          <w:color w:val="00B050"/>
        </w:rPr>
        <w:t>f</w:t>
      </w:r>
      <w:r>
        <w:rPr>
          <w:color w:val="00B050"/>
        </w:rPr>
        <w:t>）</w:t>
      </w:r>
      <w:r>
        <w:rPr>
          <w:rFonts w:hint="eastAsia"/>
          <w:color w:val="00B050"/>
        </w:rPr>
        <w:t>单位是</w:t>
      </w:r>
      <w:r>
        <w:rPr>
          <w:color w:val="00B050"/>
        </w:rPr>
        <w:t>公斤，请确认后填写。</w:t>
      </w:r>
    </w:p>
    <w:p w:rsidR="004E1C57" w:rsidRPr="004E1C57" w:rsidRDefault="004E1C57" w:rsidP="00EF078A">
      <w:pPr>
        <w:spacing w:line="276" w:lineRule="auto"/>
        <w:ind w:leftChars="305" w:left="955" w:hangingChars="150" w:hanging="315"/>
        <w:rPr>
          <w:color w:val="000000"/>
        </w:rPr>
      </w:pPr>
      <w:r>
        <w:rPr>
          <w:color w:val="00B050"/>
        </w:rPr>
        <w:t>b</w:t>
      </w:r>
      <w:r>
        <w:rPr>
          <w:rFonts w:hint="eastAsia"/>
          <w:color w:val="00B050"/>
        </w:rPr>
        <w:t>若单位无误</w:t>
      </w:r>
      <w:r>
        <w:rPr>
          <w:color w:val="00B050"/>
        </w:rPr>
        <w:t>，请</w:t>
      </w:r>
      <w:r>
        <w:rPr>
          <w:rFonts w:hint="eastAsia"/>
          <w:color w:val="00B050"/>
        </w:rPr>
        <w:t>返回</w:t>
      </w:r>
      <w:r>
        <w:rPr>
          <w:rFonts w:hint="eastAsia"/>
          <w:color w:val="00B050"/>
        </w:rPr>
        <w:t>B1004f</w:t>
      </w:r>
      <w:r>
        <w:rPr>
          <w:color w:val="00B050"/>
        </w:rPr>
        <w:t>确认受访户</w:t>
      </w:r>
      <w:r>
        <w:rPr>
          <w:rFonts w:hint="eastAsia"/>
          <w:color w:val="00B050"/>
        </w:rPr>
        <w:t>家庭</w:t>
      </w:r>
      <w:r w:rsidR="00B26099">
        <w:rPr>
          <w:rFonts w:hint="eastAsia"/>
          <w:color w:val="00B050"/>
        </w:rPr>
        <w:t>相应作物</w:t>
      </w:r>
      <w:r>
        <w:rPr>
          <w:color w:val="00B050"/>
        </w:rPr>
        <w:t>的播种面积和总产量</w:t>
      </w:r>
      <w:r>
        <w:rPr>
          <w:rFonts w:hint="eastAsia"/>
          <w:color w:val="00B050"/>
        </w:rPr>
        <w:t>。”</w:t>
      </w:r>
    </w:p>
    <w:p w:rsidR="00EF078A" w:rsidRDefault="00EF078A" w:rsidP="007C3708">
      <w:pPr>
        <w:spacing w:line="276" w:lineRule="auto"/>
        <w:rPr>
          <w:color w:val="000000"/>
        </w:rPr>
      </w:pPr>
    </w:p>
    <w:p w:rsidR="007C3708" w:rsidRDefault="007C3708" w:rsidP="007C3708">
      <w:pPr>
        <w:spacing w:line="276" w:lineRule="auto"/>
        <w:rPr>
          <w:color w:val="000000"/>
        </w:rPr>
      </w:pPr>
    </w:p>
    <w:p w:rsidR="004E1C57" w:rsidRPr="004E1C57" w:rsidRDefault="004E1C57" w:rsidP="00EF078A">
      <w:pPr>
        <w:spacing w:line="276" w:lineRule="auto"/>
        <w:ind w:left="840" w:hangingChars="400" w:hanging="840"/>
        <w:rPr>
          <w:color w:val="000000"/>
        </w:rPr>
      </w:pPr>
      <w:r w:rsidRPr="004E1C57">
        <w:rPr>
          <w:rFonts w:hint="eastAsia"/>
          <w:color w:val="000000"/>
        </w:rPr>
        <w:lastRenderedPageBreak/>
        <w:t xml:space="preserve">[B1004g] </w:t>
      </w:r>
      <w:r w:rsidRPr="004E1C57">
        <w:rPr>
          <w:rFonts w:hint="eastAsia"/>
          <w:color w:val="000000"/>
        </w:rPr>
        <w:t>去年，您家养殖了下列哪些牲畜</w:t>
      </w:r>
      <w:r w:rsidRPr="004E1C57">
        <w:rPr>
          <w:rFonts w:hint="eastAsia"/>
          <w:color w:val="000000"/>
        </w:rPr>
        <w:t>/</w:t>
      </w:r>
      <w:r w:rsidRPr="004E1C57">
        <w:rPr>
          <w:rFonts w:hint="eastAsia"/>
          <w:color w:val="000000"/>
        </w:rPr>
        <w:t>家禽</w:t>
      </w:r>
      <w:r w:rsidRPr="004E1C57">
        <w:rPr>
          <w:rFonts w:hint="eastAsia"/>
          <w:color w:val="000000"/>
        </w:rPr>
        <w:t>/</w:t>
      </w:r>
      <w:r w:rsidRPr="004E1C57">
        <w:rPr>
          <w:rFonts w:hint="eastAsia"/>
          <w:color w:val="000000"/>
        </w:rPr>
        <w:t>水产品？（可多选）</w:t>
      </w:r>
      <w:r w:rsidRPr="00741FFE">
        <w:rPr>
          <w:rFonts w:hint="eastAsia"/>
          <w:color w:val="00B050"/>
        </w:rPr>
        <w:t>（仅</w:t>
      </w:r>
      <w:r w:rsidRPr="00741FFE">
        <w:rPr>
          <w:rFonts w:hint="eastAsia"/>
          <w:color w:val="00B050"/>
        </w:rPr>
        <w:t>[B1004] =4</w:t>
      </w:r>
      <w:r w:rsidRPr="00741FFE">
        <w:rPr>
          <w:rFonts w:hint="eastAsia"/>
          <w:color w:val="00B050"/>
        </w:rPr>
        <w:t>、</w:t>
      </w:r>
      <w:r w:rsidRPr="00741FFE">
        <w:rPr>
          <w:rFonts w:hint="eastAsia"/>
          <w:color w:val="00B050"/>
        </w:rPr>
        <w:t>5</w:t>
      </w:r>
      <w:r w:rsidRPr="00741FFE">
        <w:rPr>
          <w:rFonts w:hint="eastAsia"/>
          <w:color w:val="00B050"/>
        </w:rPr>
        <w:t>时询问）</w:t>
      </w:r>
    </w:p>
    <w:p w:rsidR="004E1C57" w:rsidRPr="004E1C57" w:rsidRDefault="004E1C57" w:rsidP="00EF078A">
      <w:pPr>
        <w:pStyle w:val="ae"/>
        <w:numPr>
          <w:ilvl w:val="0"/>
          <w:numId w:val="1"/>
        </w:numPr>
        <w:spacing w:line="276" w:lineRule="auto"/>
        <w:ind w:leftChars="405" w:left="850" w:firstLineChars="0" w:firstLine="1"/>
        <w:rPr>
          <w:color w:val="000000"/>
          <w:u w:val="none"/>
        </w:rPr>
        <w:sectPr w:rsidR="004E1C57" w:rsidRPr="004E1C57" w:rsidSect="00A11894">
          <w:type w:val="continuous"/>
          <w:pgSz w:w="11907" w:h="16840" w:code="9"/>
          <w:pgMar w:top="1701" w:right="1418" w:bottom="1701" w:left="1418" w:header="851" w:footer="992" w:gutter="0"/>
          <w:cols w:space="425"/>
          <w:docGrid w:linePitch="312"/>
        </w:sectPr>
      </w:pPr>
    </w:p>
    <w:p w:rsidR="004E1C57" w:rsidRPr="004E1C57" w:rsidRDefault="004E1C57" w:rsidP="00EF078A">
      <w:pPr>
        <w:spacing w:line="276" w:lineRule="auto"/>
        <w:ind w:firstLineChars="300" w:firstLine="630"/>
        <w:rPr>
          <w:color w:val="000000"/>
        </w:rPr>
      </w:pPr>
      <w:r w:rsidRPr="004E1C57">
        <w:rPr>
          <w:rFonts w:hint="eastAsia"/>
          <w:color w:val="000000"/>
        </w:rPr>
        <w:lastRenderedPageBreak/>
        <w:t>1.</w:t>
      </w:r>
      <w:r>
        <w:rPr>
          <w:color w:val="000000"/>
        </w:rPr>
        <w:t xml:space="preserve"> </w:t>
      </w:r>
      <w:r w:rsidRPr="004E1C57">
        <w:rPr>
          <w:rFonts w:hint="eastAsia"/>
          <w:color w:val="000000"/>
        </w:rPr>
        <w:t>牛</w:t>
      </w:r>
    </w:p>
    <w:p w:rsidR="004E1C57" w:rsidRPr="004E1C57" w:rsidRDefault="004E1C57" w:rsidP="00EF078A">
      <w:pPr>
        <w:spacing w:line="276" w:lineRule="auto"/>
        <w:ind w:firstLineChars="300" w:firstLine="630"/>
        <w:rPr>
          <w:color w:val="000000"/>
        </w:rPr>
      </w:pPr>
      <w:r w:rsidRPr="004E1C57">
        <w:rPr>
          <w:rFonts w:hint="eastAsia"/>
          <w:color w:val="000000"/>
        </w:rPr>
        <w:t>2.</w:t>
      </w:r>
      <w:r>
        <w:rPr>
          <w:color w:val="000000"/>
        </w:rPr>
        <w:t xml:space="preserve"> </w:t>
      </w:r>
      <w:r w:rsidRPr="004E1C57">
        <w:rPr>
          <w:rFonts w:hint="eastAsia"/>
          <w:color w:val="000000"/>
        </w:rPr>
        <w:t>猪</w:t>
      </w:r>
    </w:p>
    <w:p w:rsidR="004E1C57" w:rsidRPr="004E1C57" w:rsidRDefault="004E1C57" w:rsidP="00EF078A">
      <w:pPr>
        <w:spacing w:line="276" w:lineRule="auto"/>
        <w:ind w:firstLineChars="300" w:firstLine="630"/>
        <w:rPr>
          <w:color w:val="000000"/>
        </w:rPr>
      </w:pPr>
      <w:r w:rsidRPr="004E1C57">
        <w:rPr>
          <w:rFonts w:hint="eastAsia"/>
          <w:color w:val="000000"/>
        </w:rPr>
        <w:t>3.</w:t>
      </w:r>
      <w:r>
        <w:rPr>
          <w:color w:val="000000"/>
        </w:rPr>
        <w:t xml:space="preserve"> </w:t>
      </w:r>
      <w:r w:rsidRPr="004E1C57">
        <w:rPr>
          <w:rFonts w:hint="eastAsia"/>
          <w:color w:val="000000"/>
        </w:rPr>
        <w:t>羊</w:t>
      </w:r>
    </w:p>
    <w:p w:rsidR="004E1C57" w:rsidRPr="004E1C57" w:rsidRDefault="004E1C57" w:rsidP="00EF078A">
      <w:pPr>
        <w:spacing w:line="276" w:lineRule="auto"/>
        <w:ind w:firstLineChars="300" w:firstLine="630"/>
        <w:rPr>
          <w:color w:val="000000"/>
        </w:rPr>
      </w:pPr>
      <w:r w:rsidRPr="004E1C57">
        <w:rPr>
          <w:rFonts w:hint="eastAsia"/>
          <w:color w:val="000000"/>
        </w:rPr>
        <w:t>4.</w:t>
      </w:r>
      <w:r>
        <w:rPr>
          <w:color w:val="000000"/>
        </w:rPr>
        <w:t xml:space="preserve"> </w:t>
      </w:r>
      <w:r w:rsidRPr="004E1C57">
        <w:rPr>
          <w:rFonts w:hint="eastAsia"/>
          <w:color w:val="000000"/>
        </w:rPr>
        <w:t>鸡</w:t>
      </w:r>
    </w:p>
    <w:p w:rsidR="004E1C57" w:rsidRPr="004E1C57" w:rsidRDefault="004E1C57" w:rsidP="00EF078A">
      <w:pPr>
        <w:spacing w:line="276" w:lineRule="auto"/>
        <w:ind w:firstLineChars="300" w:firstLine="630"/>
        <w:rPr>
          <w:color w:val="000000"/>
        </w:rPr>
      </w:pPr>
      <w:r w:rsidRPr="004E1C57">
        <w:rPr>
          <w:rFonts w:hint="eastAsia"/>
          <w:color w:val="000000"/>
        </w:rPr>
        <w:t>5.</w:t>
      </w:r>
      <w:r>
        <w:rPr>
          <w:color w:val="000000"/>
        </w:rPr>
        <w:t xml:space="preserve"> </w:t>
      </w:r>
      <w:r w:rsidRPr="004E1C57">
        <w:rPr>
          <w:rFonts w:hint="eastAsia"/>
          <w:color w:val="000000"/>
        </w:rPr>
        <w:t>鸭</w:t>
      </w:r>
    </w:p>
    <w:p w:rsidR="004E1C57" w:rsidRPr="004E1C57" w:rsidRDefault="004E1C57" w:rsidP="00EF078A">
      <w:pPr>
        <w:spacing w:line="276" w:lineRule="auto"/>
        <w:ind w:firstLineChars="300" w:firstLine="630"/>
        <w:rPr>
          <w:color w:val="000000"/>
        </w:rPr>
      </w:pPr>
      <w:r w:rsidRPr="004E1C57">
        <w:rPr>
          <w:rFonts w:hint="eastAsia"/>
          <w:color w:val="000000"/>
        </w:rPr>
        <w:t>6.</w:t>
      </w:r>
      <w:r>
        <w:rPr>
          <w:color w:val="000000"/>
        </w:rPr>
        <w:t xml:space="preserve"> </w:t>
      </w:r>
      <w:r w:rsidRPr="004E1C57">
        <w:rPr>
          <w:rFonts w:hint="eastAsia"/>
          <w:color w:val="000000"/>
        </w:rPr>
        <w:t>鹅</w:t>
      </w:r>
    </w:p>
    <w:p w:rsidR="004E1C57" w:rsidRPr="004E1C57" w:rsidRDefault="004E1C57" w:rsidP="00EF078A">
      <w:pPr>
        <w:spacing w:line="276" w:lineRule="auto"/>
        <w:ind w:firstLineChars="300" w:firstLine="630"/>
        <w:rPr>
          <w:color w:val="000000"/>
        </w:rPr>
      </w:pPr>
      <w:r w:rsidRPr="004E1C57">
        <w:rPr>
          <w:rFonts w:hint="eastAsia"/>
          <w:color w:val="000000"/>
        </w:rPr>
        <w:t>7.</w:t>
      </w:r>
      <w:r>
        <w:rPr>
          <w:color w:val="000000"/>
        </w:rPr>
        <w:t xml:space="preserve"> </w:t>
      </w:r>
      <w:r w:rsidRPr="004E1C57">
        <w:rPr>
          <w:rFonts w:hint="eastAsia"/>
          <w:color w:val="000000"/>
        </w:rPr>
        <w:t>鸽子</w:t>
      </w:r>
    </w:p>
    <w:p w:rsidR="004E1C57" w:rsidRPr="004E1C57" w:rsidRDefault="004E1C57" w:rsidP="00EF078A">
      <w:pPr>
        <w:spacing w:line="276" w:lineRule="auto"/>
        <w:ind w:firstLineChars="300" w:firstLine="630"/>
        <w:rPr>
          <w:color w:val="000000"/>
        </w:rPr>
      </w:pPr>
      <w:r w:rsidRPr="004E1C57">
        <w:rPr>
          <w:rFonts w:hint="eastAsia"/>
          <w:color w:val="000000"/>
        </w:rPr>
        <w:t>8.</w:t>
      </w:r>
      <w:r>
        <w:rPr>
          <w:color w:val="000000"/>
        </w:rPr>
        <w:t xml:space="preserve"> </w:t>
      </w:r>
      <w:r w:rsidRPr="004E1C57">
        <w:rPr>
          <w:rFonts w:hint="eastAsia"/>
          <w:color w:val="000000"/>
        </w:rPr>
        <w:t>鹌鹑</w:t>
      </w:r>
    </w:p>
    <w:p w:rsidR="004E1C57" w:rsidRPr="004E1C57" w:rsidRDefault="004E1C57" w:rsidP="00EF078A">
      <w:pPr>
        <w:spacing w:line="276" w:lineRule="auto"/>
        <w:ind w:firstLineChars="300" w:firstLine="630"/>
        <w:rPr>
          <w:color w:val="000000"/>
        </w:rPr>
      </w:pPr>
      <w:r w:rsidRPr="004E1C57">
        <w:rPr>
          <w:rFonts w:hint="eastAsia"/>
          <w:color w:val="000000"/>
        </w:rPr>
        <w:t>9.</w:t>
      </w:r>
      <w:r>
        <w:rPr>
          <w:color w:val="000000"/>
        </w:rPr>
        <w:t xml:space="preserve"> </w:t>
      </w:r>
      <w:r w:rsidRPr="004E1C57">
        <w:rPr>
          <w:rFonts w:hint="eastAsia"/>
          <w:color w:val="000000"/>
        </w:rPr>
        <w:t>兔</w:t>
      </w:r>
    </w:p>
    <w:p w:rsidR="004E1C57" w:rsidRPr="004E1C57" w:rsidRDefault="004E1C57" w:rsidP="00EF078A">
      <w:pPr>
        <w:spacing w:line="276" w:lineRule="auto"/>
        <w:ind w:firstLineChars="300" w:firstLine="630"/>
        <w:rPr>
          <w:color w:val="000000"/>
        </w:rPr>
      </w:pPr>
      <w:r w:rsidRPr="004E1C57">
        <w:rPr>
          <w:rFonts w:hint="eastAsia"/>
          <w:color w:val="000000"/>
        </w:rPr>
        <w:lastRenderedPageBreak/>
        <w:t>10.</w:t>
      </w:r>
      <w:r>
        <w:rPr>
          <w:color w:val="000000"/>
        </w:rPr>
        <w:t xml:space="preserve"> </w:t>
      </w:r>
      <w:r w:rsidRPr="004E1C57">
        <w:rPr>
          <w:rFonts w:hint="eastAsia"/>
          <w:color w:val="000000"/>
        </w:rPr>
        <w:t>犬（非宠物）</w:t>
      </w:r>
    </w:p>
    <w:p w:rsidR="004E1C57" w:rsidRPr="004E1C57" w:rsidRDefault="004E1C57" w:rsidP="00EF078A">
      <w:pPr>
        <w:spacing w:line="276" w:lineRule="auto"/>
        <w:ind w:firstLineChars="300" w:firstLine="630"/>
        <w:rPr>
          <w:color w:val="000000"/>
        </w:rPr>
      </w:pPr>
      <w:r w:rsidRPr="004E1C57">
        <w:rPr>
          <w:rFonts w:hint="eastAsia"/>
          <w:color w:val="000000"/>
        </w:rPr>
        <w:t>11.</w:t>
      </w:r>
      <w:r>
        <w:rPr>
          <w:color w:val="000000"/>
        </w:rPr>
        <w:t xml:space="preserve"> </w:t>
      </w:r>
      <w:r w:rsidRPr="004E1C57">
        <w:rPr>
          <w:rFonts w:hint="eastAsia"/>
          <w:color w:val="000000"/>
        </w:rPr>
        <w:t>马</w:t>
      </w:r>
    </w:p>
    <w:p w:rsidR="004E1C57" w:rsidRPr="004E1C57" w:rsidRDefault="004E1C57" w:rsidP="00EF078A">
      <w:pPr>
        <w:spacing w:line="276" w:lineRule="auto"/>
        <w:ind w:firstLineChars="300" w:firstLine="630"/>
        <w:rPr>
          <w:color w:val="000000"/>
        </w:rPr>
      </w:pPr>
      <w:r w:rsidRPr="004E1C57">
        <w:rPr>
          <w:rFonts w:hint="eastAsia"/>
          <w:color w:val="000000"/>
        </w:rPr>
        <w:t>12.</w:t>
      </w:r>
      <w:r>
        <w:rPr>
          <w:color w:val="000000"/>
        </w:rPr>
        <w:t xml:space="preserve"> </w:t>
      </w:r>
      <w:r w:rsidRPr="004E1C57">
        <w:rPr>
          <w:rFonts w:hint="eastAsia"/>
          <w:color w:val="000000"/>
        </w:rPr>
        <w:t>驴</w:t>
      </w:r>
    </w:p>
    <w:p w:rsidR="004E1C57" w:rsidRPr="004E1C57" w:rsidRDefault="004E1C57" w:rsidP="00EF078A">
      <w:pPr>
        <w:spacing w:line="276" w:lineRule="auto"/>
        <w:ind w:firstLineChars="300" w:firstLine="630"/>
        <w:rPr>
          <w:color w:val="000000"/>
        </w:rPr>
      </w:pPr>
      <w:r w:rsidRPr="004E1C57">
        <w:rPr>
          <w:rFonts w:hint="eastAsia"/>
          <w:color w:val="000000"/>
        </w:rPr>
        <w:t>13.</w:t>
      </w:r>
      <w:r>
        <w:rPr>
          <w:color w:val="000000"/>
        </w:rPr>
        <w:t xml:space="preserve"> </w:t>
      </w:r>
      <w:r w:rsidRPr="004E1C57">
        <w:rPr>
          <w:rFonts w:hint="eastAsia"/>
          <w:color w:val="000000"/>
        </w:rPr>
        <w:t>鱼类</w:t>
      </w:r>
    </w:p>
    <w:p w:rsidR="004E1C57" w:rsidRPr="004E1C57" w:rsidRDefault="004E1C57" w:rsidP="00EF078A">
      <w:pPr>
        <w:spacing w:line="276" w:lineRule="auto"/>
        <w:ind w:firstLineChars="300" w:firstLine="630"/>
        <w:rPr>
          <w:color w:val="000000"/>
        </w:rPr>
      </w:pPr>
      <w:r w:rsidRPr="004E1C57">
        <w:rPr>
          <w:rFonts w:hint="eastAsia"/>
          <w:color w:val="000000"/>
        </w:rPr>
        <w:t>14.</w:t>
      </w:r>
      <w:r>
        <w:rPr>
          <w:color w:val="000000"/>
        </w:rPr>
        <w:t xml:space="preserve"> </w:t>
      </w:r>
      <w:r w:rsidRPr="004E1C57">
        <w:rPr>
          <w:rFonts w:hint="eastAsia"/>
          <w:color w:val="000000"/>
        </w:rPr>
        <w:t>虾蟹类</w:t>
      </w:r>
    </w:p>
    <w:p w:rsidR="004E1C57" w:rsidRPr="004E1C57" w:rsidRDefault="004E1C57" w:rsidP="00EF078A">
      <w:pPr>
        <w:spacing w:line="276" w:lineRule="auto"/>
        <w:ind w:firstLineChars="300" w:firstLine="630"/>
        <w:rPr>
          <w:color w:val="000000"/>
        </w:rPr>
      </w:pPr>
      <w:r w:rsidRPr="004E1C57">
        <w:rPr>
          <w:rFonts w:hint="eastAsia"/>
          <w:color w:val="000000"/>
        </w:rPr>
        <w:t>15.</w:t>
      </w:r>
      <w:r>
        <w:rPr>
          <w:color w:val="000000"/>
        </w:rPr>
        <w:t xml:space="preserve"> </w:t>
      </w:r>
      <w:r w:rsidRPr="004E1C57">
        <w:rPr>
          <w:rFonts w:hint="eastAsia"/>
          <w:color w:val="000000"/>
        </w:rPr>
        <w:t>贝类</w:t>
      </w:r>
    </w:p>
    <w:p w:rsidR="004E1C57" w:rsidRPr="004E1C57" w:rsidRDefault="004E1C57" w:rsidP="00EF078A">
      <w:pPr>
        <w:spacing w:line="276" w:lineRule="auto"/>
        <w:ind w:firstLineChars="300" w:firstLine="630"/>
        <w:rPr>
          <w:color w:val="000000"/>
        </w:rPr>
      </w:pPr>
      <w:r w:rsidRPr="004E1C57">
        <w:rPr>
          <w:rFonts w:hint="eastAsia"/>
          <w:color w:val="000000"/>
        </w:rPr>
        <w:t>16.</w:t>
      </w:r>
      <w:r>
        <w:rPr>
          <w:color w:val="000000"/>
        </w:rPr>
        <w:t xml:space="preserve"> </w:t>
      </w:r>
      <w:r w:rsidRPr="004E1C57">
        <w:rPr>
          <w:rFonts w:hint="eastAsia"/>
          <w:color w:val="000000"/>
        </w:rPr>
        <w:t>藻类</w:t>
      </w:r>
    </w:p>
    <w:p w:rsidR="004E1C57" w:rsidRPr="004E1C57" w:rsidRDefault="004E1C57" w:rsidP="00EF078A">
      <w:pPr>
        <w:spacing w:line="276" w:lineRule="auto"/>
        <w:ind w:firstLineChars="300" w:firstLine="630"/>
        <w:rPr>
          <w:color w:val="000000"/>
        </w:rPr>
        <w:sectPr w:rsidR="004E1C57" w:rsidRPr="004E1C57" w:rsidSect="00A11894">
          <w:type w:val="continuous"/>
          <w:pgSz w:w="11907" w:h="16840" w:code="9"/>
          <w:pgMar w:top="1701" w:right="1418" w:bottom="1701" w:left="1418" w:header="851" w:footer="992" w:gutter="0"/>
          <w:cols w:num="2" w:space="425"/>
          <w:docGrid w:linePitch="312"/>
        </w:sectPr>
      </w:pPr>
      <w:r w:rsidRPr="004E1C57">
        <w:rPr>
          <w:color w:val="000000"/>
        </w:rPr>
        <w:t>7777</w:t>
      </w:r>
      <w:r w:rsidRPr="004E1C57">
        <w:rPr>
          <w:rFonts w:hint="eastAsia"/>
          <w:color w:val="000000"/>
        </w:rPr>
        <w:t>.</w:t>
      </w:r>
      <w:r>
        <w:rPr>
          <w:color w:val="000000"/>
        </w:rPr>
        <w:t xml:space="preserve"> </w:t>
      </w:r>
      <w:r w:rsidRPr="004E1C57">
        <w:rPr>
          <w:rFonts w:hint="eastAsia"/>
          <w:color w:val="000000"/>
        </w:rPr>
        <w:t>其他（请注明）</w:t>
      </w:r>
      <w:r w:rsidRPr="004E1C57">
        <w:rPr>
          <w:rFonts w:hint="eastAsia"/>
          <w:color w:val="000000"/>
        </w:rPr>
        <w:t>_</w:t>
      </w:r>
      <w:r w:rsidRPr="004E1C57">
        <w:rPr>
          <w:color w:val="000000"/>
        </w:rPr>
        <w:t>______</w:t>
      </w:r>
    </w:p>
    <w:p w:rsidR="00F3424F" w:rsidRDefault="00F3424F" w:rsidP="00EF078A">
      <w:pPr>
        <w:spacing w:line="276" w:lineRule="auto"/>
        <w:jc w:val="left"/>
        <w:rPr>
          <w:color w:val="00B050"/>
        </w:rPr>
      </w:pPr>
    </w:p>
    <w:p w:rsidR="00683DBB" w:rsidRPr="00683DBB" w:rsidRDefault="00683DBB" w:rsidP="00EF078A">
      <w:pPr>
        <w:spacing w:line="276" w:lineRule="auto"/>
        <w:jc w:val="left"/>
        <w:rPr>
          <w:rFonts w:ascii="宋体" w:hAnsi="宋体"/>
          <w:szCs w:val="21"/>
        </w:rPr>
      </w:pPr>
      <w:r w:rsidRPr="0061163E">
        <w:rPr>
          <w:rFonts w:hint="eastAsia"/>
          <w:color w:val="00B050"/>
        </w:rPr>
        <w:t>CAPI</w:t>
      </w:r>
      <w:r w:rsidRPr="0061163E">
        <w:rPr>
          <w:rFonts w:hint="eastAsia"/>
          <w:color w:val="00B050"/>
        </w:rPr>
        <w:t>：逐一加载</w:t>
      </w:r>
      <w:r w:rsidRPr="0061163E">
        <w:rPr>
          <w:rFonts w:hint="eastAsia"/>
          <w:color w:val="00B050"/>
        </w:rPr>
        <w:t xml:space="preserve"> B1004</w:t>
      </w:r>
      <w:r w:rsidRPr="0061163E">
        <w:rPr>
          <w:rFonts w:hint="eastAsia"/>
          <w:color w:val="00B050"/>
        </w:rPr>
        <w:t>所选选项，循环询问</w:t>
      </w:r>
      <w:r w:rsidRPr="0061163E">
        <w:rPr>
          <w:rFonts w:hint="eastAsia"/>
          <w:color w:val="00B050"/>
        </w:rPr>
        <w:t>[B1004h]-[B1004iit]</w:t>
      </w:r>
    </w:p>
    <w:p w:rsidR="00B074E1" w:rsidRPr="00B074E1" w:rsidRDefault="00B074E1" w:rsidP="00EF078A">
      <w:pPr>
        <w:spacing w:line="276" w:lineRule="auto"/>
        <w:rPr>
          <w:color w:val="000000"/>
        </w:rPr>
      </w:pPr>
      <w:r w:rsidRPr="00852212">
        <w:rPr>
          <w:rFonts w:hint="eastAsia"/>
          <w:color w:val="000000"/>
          <w:highlight w:val="lightGray"/>
        </w:rPr>
        <w:t>访员注意：此处</w:t>
      </w:r>
      <w:r w:rsidR="00B26099" w:rsidRPr="00852212">
        <w:rPr>
          <w:rFonts w:hint="eastAsia"/>
          <w:color w:val="000000"/>
          <w:highlight w:val="lightGray"/>
        </w:rPr>
        <w:t>只问初级农产品产值。即</w:t>
      </w:r>
      <w:r w:rsidRPr="00852212">
        <w:rPr>
          <w:rFonts w:hint="eastAsia"/>
          <w:color w:val="000000"/>
          <w:highlight w:val="lightGray"/>
        </w:rPr>
        <w:t>总产值包括相关作物的</w:t>
      </w:r>
      <w:r w:rsidR="00B26099" w:rsidRPr="00852212">
        <w:rPr>
          <w:rFonts w:hint="eastAsia"/>
          <w:color w:val="000000"/>
          <w:highlight w:val="lightGray"/>
        </w:rPr>
        <w:t>初级</w:t>
      </w:r>
      <w:r w:rsidRPr="00852212">
        <w:rPr>
          <w:rFonts w:hint="eastAsia"/>
          <w:color w:val="000000"/>
          <w:highlight w:val="lightGray"/>
        </w:rPr>
        <w:t>产品，如</w:t>
      </w:r>
      <w:r w:rsidR="00B26099" w:rsidRPr="00852212">
        <w:rPr>
          <w:rFonts w:hint="eastAsia"/>
          <w:color w:val="000000"/>
          <w:highlight w:val="lightGray"/>
        </w:rPr>
        <w:t>大豆，不包括加工制作后的产品，如豆制品</w:t>
      </w:r>
      <w:r w:rsidRPr="00852212">
        <w:rPr>
          <w:rFonts w:hint="eastAsia"/>
          <w:color w:val="000000"/>
          <w:highlight w:val="lightGray"/>
        </w:rPr>
        <w:t>。</w:t>
      </w:r>
    </w:p>
    <w:p w:rsidR="00B074E1" w:rsidRPr="00B074E1" w:rsidRDefault="00B074E1" w:rsidP="00EF078A">
      <w:pPr>
        <w:spacing w:line="276" w:lineRule="auto"/>
        <w:rPr>
          <w:color w:val="000000"/>
        </w:rPr>
      </w:pPr>
      <w:r w:rsidRPr="00B074E1">
        <w:rPr>
          <w:rFonts w:hint="eastAsia"/>
          <w:color w:val="000000"/>
        </w:rPr>
        <w:t xml:space="preserve">[B1004h] </w:t>
      </w:r>
      <w:r w:rsidRPr="00B074E1">
        <w:rPr>
          <w:rFonts w:hint="eastAsia"/>
          <w:color w:val="000000"/>
        </w:rPr>
        <w:t>去年，您家产出的【</w:t>
      </w:r>
      <w:r w:rsidRPr="00B074E1">
        <w:rPr>
          <w:rFonts w:hint="eastAsia"/>
          <w:color w:val="000000"/>
        </w:rPr>
        <w:t>CAPI</w:t>
      </w:r>
      <w:r w:rsidRPr="00B074E1">
        <w:rPr>
          <w:rFonts w:hint="eastAsia"/>
          <w:color w:val="000000"/>
        </w:rPr>
        <w:t>逐一加载</w:t>
      </w:r>
      <w:r w:rsidRPr="00B074E1">
        <w:rPr>
          <w:rFonts w:hint="eastAsia"/>
          <w:color w:val="000000"/>
        </w:rPr>
        <w:t>B1004</w:t>
      </w:r>
      <w:r w:rsidRPr="00B074E1">
        <w:rPr>
          <w:rFonts w:hint="eastAsia"/>
          <w:color w:val="000000"/>
        </w:rPr>
        <w:t>所选项】的总产值是？（单位：元）</w:t>
      </w:r>
      <w:r w:rsidRPr="0061163E">
        <w:rPr>
          <w:rFonts w:hint="eastAsia"/>
          <w:color w:val="00B050"/>
        </w:rPr>
        <w:t>[0..999999999]</w:t>
      </w:r>
    </w:p>
    <w:p w:rsidR="00B074E1" w:rsidRPr="00B074E1" w:rsidRDefault="00B074E1" w:rsidP="00EF078A">
      <w:pPr>
        <w:spacing w:line="276" w:lineRule="auto"/>
        <w:ind w:firstLineChars="300" w:firstLine="630"/>
        <w:rPr>
          <w:color w:val="000000"/>
        </w:rPr>
      </w:pPr>
      <w:r w:rsidRPr="00B074E1">
        <w:rPr>
          <w:rFonts w:hint="eastAsia"/>
          <w:color w:val="000000"/>
        </w:rPr>
        <w:t>（若受访者不知道或不回答，则询问</w:t>
      </w:r>
      <w:r w:rsidRPr="00B074E1">
        <w:rPr>
          <w:rFonts w:hint="eastAsia"/>
          <w:color w:val="000000"/>
        </w:rPr>
        <w:t>[B1004hit]</w:t>
      </w:r>
      <w:r w:rsidRPr="00B074E1">
        <w:rPr>
          <w:rFonts w:hint="eastAsia"/>
          <w:color w:val="000000"/>
        </w:rPr>
        <w:t>）</w:t>
      </w:r>
    </w:p>
    <w:p w:rsidR="00B074E1" w:rsidRPr="00B074E1" w:rsidRDefault="00B074E1" w:rsidP="00EF078A">
      <w:pPr>
        <w:spacing w:line="276" w:lineRule="auto"/>
        <w:rPr>
          <w:color w:val="000000"/>
        </w:rPr>
      </w:pPr>
      <w:r w:rsidRPr="00B12964">
        <w:rPr>
          <w:rFonts w:hint="eastAsia"/>
          <w:b/>
          <w:color w:val="000000"/>
        </w:rPr>
        <w:t>通俗</w:t>
      </w:r>
      <w:r w:rsidRPr="00B12964">
        <w:rPr>
          <w:b/>
          <w:color w:val="000000"/>
        </w:rPr>
        <w:t>问法</w:t>
      </w:r>
      <w:r w:rsidRPr="00B074E1">
        <w:rPr>
          <w:color w:val="000000"/>
        </w:rPr>
        <w:t>：</w:t>
      </w:r>
      <w:r w:rsidRPr="00B074E1">
        <w:rPr>
          <w:rFonts w:hint="eastAsia"/>
          <w:color w:val="000000"/>
        </w:rPr>
        <w:t>（以</w:t>
      </w:r>
      <w:r w:rsidRPr="00B074E1">
        <w:rPr>
          <w:rFonts w:hint="eastAsia"/>
          <w:color w:val="000000"/>
        </w:rPr>
        <w:t>1000</w:t>
      </w:r>
      <w:r w:rsidRPr="00B074E1">
        <w:rPr>
          <w:rFonts w:hint="eastAsia"/>
          <w:color w:val="000000"/>
        </w:rPr>
        <w:t>斤</w:t>
      </w:r>
      <w:r w:rsidRPr="00B074E1">
        <w:rPr>
          <w:color w:val="000000"/>
        </w:rPr>
        <w:t>水稻为例）去年</w:t>
      </w:r>
      <w:r w:rsidRPr="00B074E1">
        <w:rPr>
          <w:rFonts w:hint="eastAsia"/>
          <w:color w:val="000000"/>
        </w:rPr>
        <w:t>，</w:t>
      </w:r>
      <w:r w:rsidRPr="00B074E1">
        <w:rPr>
          <w:color w:val="000000"/>
        </w:rPr>
        <w:t>您家这</w:t>
      </w:r>
      <w:r w:rsidRPr="00B074E1">
        <w:rPr>
          <w:rFonts w:hint="eastAsia"/>
          <w:color w:val="000000"/>
        </w:rPr>
        <w:t>1000</w:t>
      </w:r>
      <w:r w:rsidRPr="00B074E1">
        <w:rPr>
          <w:rFonts w:hint="eastAsia"/>
          <w:color w:val="000000"/>
        </w:rPr>
        <w:t>斤</w:t>
      </w:r>
      <w:r w:rsidRPr="00B074E1">
        <w:rPr>
          <w:color w:val="000000"/>
        </w:rPr>
        <w:t>水稻拿到市场上</w:t>
      </w:r>
      <w:r w:rsidRPr="00B074E1">
        <w:rPr>
          <w:rFonts w:hint="eastAsia"/>
          <w:color w:val="000000"/>
        </w:rPr>
        <w:t>出售的话</w:t>
      </w:r>
      <w:r w:rsidRPr="00B074E1">
        <w:rPr>
          <w:color w:val="000000"/>
        </w:rPr>
        <w:t>能卖多少钱？</w:t>
      </w:r>
    </w:p>
    <w:p w:rsidR="00B074E1" w:rsidRPr="00B074E1" w:rsidRDefault="00B074E1" w:rsidP="00EF078A">
      <w:pPr>
        <w:spacing w:line="276" w:lineRule="auto"/>
        <w:ind w:firstLineChars="300" w:firstLine="630"/>
        <w:rPr>
          <w:color w:val="000000"/>
        </w:rPr>
        <w:sectPr w:rsidR="00B074E1" w:rsidRPr="00B074E1" w:rsidSect="00A11894">
          <w:type w:val="continuous"/>
          <w:pgSz w:w="11907" w:h="16840" w:code="9"/>
          <w:pgMar w:top="1701" w:right="1418" w:bottom="1701" w:left="1418" w:header="851" w:footer="992" w:gutter="0"/>
          <w:cols w:space="425"/>
          <w:docGrid w:linePitch="312"/>
        </w:sectPr>
      </w:pPr>
    </w:p>
    <w:p w:rsidR="00B074E1" w:rsidRPr="00B074E1" w:rsidRDefault="00B074E1" w:rsidP="00EF078A">
      <w:pPr>
        <w:spacing w:line="276" w:lineRule="auto"/>
        <w:rPr>
          <w:color w:val="000000"/>
        </w:rPr>
        <w:sectPr w:rsidR="00B074E1" w:rsidRPr="00B074E1" w:rsidSect="00A11894">
          <w:type w:val="continuous"/>
          <w:pgSz w:w="11907" w:h="16840" w:code="9"/>
          <w:pgMar w:top="1701" w:right="1418" w:bottom="1701" w:left="1418" w:header="851" w:footer="992" w:gutter="0"/>
          <w:cols w:space="425"/>
          <w:docGrid w:linePitch="312"/>
        </w:sectPr>
      </w:pPr>
    </w:p>
    <w:p w:rsidR="00B074E1" w:rsidRPr="00B074E1" w:rsidRDefault="00B074E1" w:rsidP="00EF078A">
      <w:pPr>
        <w:spacing w:line="276" w:lineRule="auto"/>
        <w:rPr>
          <w:color w:val="000000"/>
        </w:rPr>
      </w:pPr>
      <w:r w:rsidRPr="00B074E1">
        <w:rPr>
          <w:rFonts w:hint="eastAsia"/>
          <w:color w:val="000000"/>
        </w:rPr>
        <w:lastRenderedPageBreak/>
        <w:t>[B1004hit]</w:t>
      </w:r>
      <w:r w:rsidRPr="00B074E1">
        <w:rPr>
          <w:rFonts w:hint="eastAsia"/>
          <w:color w:val="000000"/>
        </w:rPr>
        <w:t>去年，您家产出的【</w:t>
      </w:r>
      <w:r w:rsidRPr="00B074E1">
        <w:rPr>
          <w:rFonts w:hint="eastAsia"/>
          <w:color w:val="000000"/>
        </w:rPr>
        <w:t>CAPI</w:t>
      </w:r>
      <w:r w:rsidRPr="00B074E1">
        <w:rPr>
          <w:rFonts w:hint="eastAsia"/>
          <w:color w:val="000000"/>
        </w:rPr>
        <w:t>逐一加载</w:t>
      </w:r>
      <w:r w:rsidRPr="00B074E1">
        <w:rPr>
          <w:rFonts w:hint="eastAsia"/>
          <w:color w:val="000000"/>
        </w:rPr>
        <w:t>B1004</w:t>
      </w:r>
      <w:r w:rsidRPr="00B074E1">
        <w:rPr>
          <w:rFonts w:hint="eastAsia"/>
          <w:color w:val="000000"/>
        </w:rPr>
        <w:t>所选项】总产值在下列哪个范围？</w:t>
      </w:r>
    </w:p>
    <w:p w:rsidR="00B074E1" w:rsidRPr="00B074E1" w:rsidRDefault="00B074E1" w:rsidP="00EF078A">
      <w:pPr>
        <w:spacing w:line="276" w:lineRule="auto"/>
        <w:ind w:firstLineChars="650" w:firstLine="1365"/>
        <w:rPr>
          <w:color w:val="000000"/>
        </w:rPr>
        <w:sectPr w:rsidR="00B074E1" w:rsidRPr="00B074E1" w:rsidSect="00A11894">
          <w:type w:val="continuous"/>
          <w:pgSz w:w="11907" w:h="16840" w:code="9"/>
          <w:pgMar w:top="1701" w:right="1418" w:bottom="1701" w:left="1418" w:header="851" w:footer="992" w:gutter="0"/>
          <w:cols w:space="425"/>
          <w:docGrid w:linePitch="312"/>
        </w:sectPr>
      </w:pPr>
    </w:p>
    <w:p w:rsidR="00B074E1" w:rsidRPr="00B074E1" w:rsidRDefault="00B074E1" w:rsidP="00EF078A">
      <w:pPr>
        <w:spacing w:line="276" w:lineRule="auto"/>
        <w:ind w:firstLineChars="300" w:firstLine="630"/>
        <w:rPr>
          <w:color w:val="000000"/>
        </w:rPr>
      </w:pPr>
      <w:r w:rsidRPr="00B074E1">
        <w:rPr>
          <w:color w:val="000000"/>
        </w:rPr>
        <w:lastRenderedPageBreak/>
        <w:t>1.</w:t>
      </w:r>
      <w:r w:rsidR="00FE7CC1" w:rsidRPr="00FE4D35">
        <w:rPr>
          <w:rFonts w:hint="eastAsia"/>
          <w:color w:val="000000"/>
        </w:rPr>
        <w:t xml:space="preserve"> 2</w:t>
      </w:r>
      <w:r w:rsidR="00FE7CC1" w:rsidRPr="00FE4D35">
        <w:rPr>
          <w:rFonts w:hint="eastAsia"/>
          <w:color w:val="000000"/>
        </w:rPr>
        <w:t>百以下</w:t>
      </w:r>
    </w:p>
    <w:p w:rsidR="00B074E1" w:rsidRPr="00B074E1" w:rsidRDefault="00B074E1" w:rsidP="00EF078A">
      <w:pPr>
        <w:spacing w:line="276" w:lineRule="auto"/>
        <w:ind w:firstLineChars="300" w:firstLine="630"/>
        <w:rPr>
          <w:color w:val="000000"/>
        </w:rPr>
      </w:pPr>
      <w:r w:rsidRPr="00B074E1">
        <w:rPr>
          <w:color w:val="000000"/>
        </w:rPr>
        <w:t xml:space="preserve">2. </w:t>
      </w:r>
      <w:r w:rsidR="00FE7CC1" w:rsidRPr="00FE4D35">
        <w:rPr>
          <w:rFonts w:hint="eastAsia"/>
          <w:color w:val="000000"/>
        </w:rPr>
        <w:t>2</w:t>
      </w:r>
      <w:r w:rsidR="00FE7CC1" w:rsidRPr="00FE4D35">
        <w:rPr>
          <w:rFonts w:hint="eastAsia"/>
          <w:color w:val="000000"/>
        </w:rPr>
        <w:t>百</w:t>
      </w:r>
      <w:r w:rsidR="00FE7CC1" w:rsidRPr="00FE4D35">
        <w:rPr>
          <w:rFonts w:hint="eastAsia"/>
          <w:color w:val="000000"/>
        </w:rPr>
        <w:t>-5</w:t>
      </w:r>
      <w:r w:rsidR="00FE7CC1" w:rsidRPr="00FE4D35">
        <w:rPr>
          <w:rFonts w:hint="eastAsia"/>
          <w:color w:val="000000"/>
        </w:rPr>
        <w:t>百</w:t>
      </w:r>
    </w:p>
    <w:p w:rsidR="00B074E1" w:rsidRPr="00B074E1" w:rsidRDefault="00B074E1" w:rsidP="00EF078A">
      <w:pPr>
        <w:spacing w:line="276" w:lineRule="auto"/>
        <w:ind w:firstLineChars="300" w:firstLine="630"/>
        <w:rPr>
          <w:color w:val="000000"/>
        </w:rPr>
      </w:pPr>
      <w:r w:rsidRPr="00B074E1">
        <w:rPr>
          <w:color w:val="000000"/>
        </w:rPr>
        <w:t xml:space="preserve">3. </w:t>
      </w:r>
      <w:r w:rsidR="00FE7CC1" w:rsidRPr="00FE4D35">
        <w:rPr>
          <w:rFonts w:hint="eastAsia"/>
          <w:color w:val="000000"/>
        </w:rPr>
        <w:t>5</w:t>
      </w:r>
      <w:r w:rsidR="00FE7CC1" w:rsidRPr="00FE4D35">
        <w:rPr>
          <w:rFonts w:hint="eastAsia"/>
          <w:color w:val="000000"/>
        </w:rPr>
        <w:t>百</w:t>
      </w:r>
      <w:r w:rsidR="00FE7CC1" w:rsidRPr="00FE4D35">
        <w:rPr>
          <w:rFonts w:hint="eastAsia"/>
          <w:color w:val="000000"/>
        </w:rPr>
        <w:t>-1</w:t>
      </w:r>
      <w:r w:rsidR="00FE7CC1" w:rsidRPr="00FE4D35">
        <w:rPr>
          <w:rFonts w:hint="eastAsia"/>
          <w:color w:val="000000"/>
        </w:rPr>
        <w:t>千</w:t>
      </w:r>
    </w:p>
    <w:p w:rsidR="00B074E1" w:rsidRPr="00B074E1" w:rsidRDefault="00B074E1" w:rsidP="00EF078A">
      <w:pPr>
        <w:spacing w:line="276" w:lineRule="auto"/>
        <w:ind w:firstLineChars="300" w:firstLine="630"/>
        <w:rPr>
          <w:color w:val="000000"/>
        </w:rPr>
      </w:pPr>
      <w:r w:rsidRPr="00B074E1">
        <w:rPr>
          <w:color w:val="000000"/>
        </w:rPr>
        <w:t xml:space="preserve">4. </w:t>
      </w:r>
      <w:r w:rsidR="00FE7CC1" w:rsidRPr="00FE4D35">
        <w:rPr>
          <w:rFonts w:hint="eastAsia"/>
          <w:color w:val="000000"/>
        </w:rPr>
        <w:t>1</w:t>
      </w:r>
      <w:r w:rsidR="00FE7CC1" w:rsidRPr="00FE4D35">
        <w:rPr>
          <w:rFonts w:hint="eastAsia"/>
          <w:color w:val="000000"/>
        </w:rPr>
        <w:t>千</w:t>
      </w:r>
      <w:r w:rsidR="00FE7CC1" w:rsidRPr="00FE4D35">
        <w:rPr>
          <w:rFonts w:hint="eastAsia"/>
          <w:color w:val="000000"/>
        </w:rPr>
        <w:t>-2</w:t>
      </w:r>
      <w:r w:rsidR="00FE7CC1" w:rsidRPr="00FE4D35">
        <w:rPr>
          <w:rFonts w:hint="eastAsia"/>
          <w:color w:val="000000"/>
        </w:rPr>
        <w:t>千</w:t>
      </w:r>
    </w:p>
    <w:p w:rsidR="00B074E1" w:rsidRPr="00B074E1" w:rsidRDefault="00B074E1" w:rsidP="00EF078A">
      <w:pPr>
        <w:spacing w:line="276" w:lineRule="auto"/>
        <w:ind w:firstLineChars="300" w:firstLine="630"/>
        <w:rPr>
          <w:color w:val="000000"/>
        </w:rPr>
      </w:pPr>
      <w:r w:rsidRPr="00B074E1">
        <w:rPr>
          <w:color w:val="000000"/>
        </w:rPr>
        <w:t xml:space="preserve">5. </w:t>
      </w:r>
      <w:r w:rsidR="00FE7CC1" w:rsidRPr="00FE4D35">
        <w:rPr>
          <w:rFonts w:hint="eastAsia"/>
          <w:color w:val="000000"/>
        </w:rPr>
        <w:t>2</w:t>
      </w:r>
      <w:r w:rsidR="00FE7CC1" w:rsidRPr="00FE4D35">
        <w:rPr>
          <w:rFonts w:hint="eastAsia"/>
          <w:color w:val="000000"/>
        </w:rPr>
        <w:t>千</w:t>
      </w:r>
      <w:r w:rsidR="00FE7CC1" w:rsidRPr="00FE4D35">
        <w:rPr>
          <w:rFonts w:hint="eastAsia"/>
          <w:color w:val="000000"/>
        </w:rPr>
        <w:t>-5</w:t>
      </w:r>
      <w:r w:rsidR="00FE7CC1" w:rsidRPr="00FE4D35">
        <w:rPr>
          <w:rFonts w:hint="eastAsia"/>
          <w:color w:val="000000"/>
        </w:rPr>
        <w:t>千</w:t>
      </w:r>
    </w:p>
    <w:p w:rsidR="00B074E1" w:rsidRPr="00B074E1" w:rsidRDefault="00B074E1" w:rsidP="00EF078A">
      <w:pPr>
        <w:spacing w:line="276" w:lineRule="auto"/>
        <w:ind w:firstLineChars="300" w:firstLine="630"/>
        <w:rPr>
          <w:color w:val="000000"/>
        </w:rPr>
      </w:pPr>
      <w:r w:rsidRPr="00B074E1">
        <w:rPr>
          <w:color w:val="000000"/>
        </w:rPr>
        <w:t xml:space="preserve">6. </w:t>
      </w:r>
      <w:r w:rsidR="00FE7CC1" w:rsidRPr="00FE4D35">
        <w:rPr>
          <w:rFonts w:hint="eastAsia"/>
          <w:color w:val="000000"/>
        </w:rPr>
        <w:t>5</w:t>
      </w:r>
      <w:r w:rsidR="00FE7CC1" w:rsidRPr="00FE4D35">
        <w:rPr>
          <w:rFonts w:hint="eastAsia"/>
          <w:color w:val="000000"/>
        </w:rPr>
        <w:t>千</w:t>
      </w:r>
      <w:r w:rsidR="00FE7CC1" w:rsidRPr="00FE4D35">
        <w:rPr>
          <w:rFonts w:hint="eastAsia"/>
          <w:color w:val="000000"/>
        </w:rPr>
        <w:t>-1</w:t>
      </w:r>
      <w:r w:rsidR="00FE7CC1" w:rsidRPr="00FE4D35">
        <w:rPr>
          <w:rFonts w:hint="eastAsia"/>
          <w:color w:val="000000"/>
        </w:rPr>
        <w:t>万</w:t>
      </w:r>
    </w:p>
    <w:p w:rsidR="00B074E1" w:rsidRPr="00B074E1" w:rsidRDefault="00B074E1" w:rsidP="00EF078A">
      <w:pPr>
        <w:spacing w:line="276" w:lineRule="auto"/>
        <w:ind w:firstLineChars="300" w:firstLine="630"/>
        <w:rPr>
          <w:color w:val="000000"/>
        </w:rPr>
      </w:pPr>
      <w:r w:rsidRPr="00B074E1">
        <w:rPr>
          <w:color w:val="000000"/>
        </w:rPr>
        <w:t>7.</w:t>
      </w:r>
      <w:r w:rsidRPr="00B074E1">
        <w:rPr>
          <w:rFonts w:hint="eastAsia"/>
          <w:color w:val="000000"/>
        </w:rPr>
        <w:t xml:space="preserve"> </w:t>
      </w:r>
      <w:r w:rsidR="00416BB8" w:rsidRPr="00FE4D35">
        <w:rPr>
          <w:rFonts w:hint="eastAsia"/>
          <w:color w:val="000000"/>
        </w:rPr>
        <w:t>1</w:t>
      </w:r>
      <w:r w:rsidR="00416BB8" w:rsidRPr="00FE4D35">
        <w:rPr>
          <w:rFonts w:hint="eastAsia"/>
          <w:color w:val="000000"/>
        </w:rPr>
        <w:t>万</w:t>
      </w:r>
      <w:r w:rsidR="00416BB8" w:rsidRPr="00FE4D35">
        <w:rPr>
          <w:rFonts w:hint="eastAsia"/>
          <w:color w:val="000000"/>
        </w:rPr>
        <w:t>-2</w:t>
      </w:r>
      <w:r w:rsidR="00416BB8" w:rsidRPr="00FE4D35">
        <w:rPr>
          <w:rFonts w:hint="eastAsia"/>
          <w:color w:val="000000"/>
        </w:rPr>
        <w:t>万</w:t>
      </w:r>
    </w:p>
    <w:p w:rsidR="00B074E1" w:rsidRPr="00B074E1" w:rsidRDefault="00B074E1" w:rsidP="00EF078A">
      <w:pPr>
        <w:spacing w:line="276" w:lineRule="auto"/>
        <w:ind w:firstLineChars="300" w:firstLine="630"/>
        <w:rPr>
          <w:color w:val="000000"/>
        </w:rPr>
      </w:pPr>
      <w:r w:rsidRPr="00B074E1">
        <w:rPr>
          <w:color w:val="000000"/>
        </w:rPr>
        <w:t xml:space="preserve">8. </w:t>
      </w:r>
      <w:r w:rsidR="00416BB8" w:rsidRPr="00FE4D35">
        <w:rPr>
          <w:rFonts w:hint="eastAsia"/>
          <w:color w:val="000000"/>
        </w:rPr>
        <w:t>2</w:t>
      </w:r>
      <w:r w:rsidR="00416BB8" w:rsidRPr="00FE4D35">
        <w:rPr>
          <w:rFonts w:hint="eastAsia"/>
          <w:color w:val="000000"/>
        </w:rPr>
        <w:t>万</w:t>
      </w:r>
      <w:r w:rsidR="00416BB8" w:rsidRPr="00FE4D35">
        <w:rPr>
          <w:rFonts w:hint="eastAsia"/>
          <w:color w:val="000000"/>
        </w:rPr>
        <w:t>-5</w:t>
      </w:r>
      <w:r w:rsidR="00416BB8" w:rsidRPr="00FE4D35">
        <w:rPr>
          <w:rFonts w:hint="eastAsia"/>
          <w:color w:val="000000"/>
        </w:rPr>
        <w:t>万</w:t>
      </w:r>
    </w:p>
    <w:p w:rsidR="00B074E1" w:rsidRPr="00B074E1" w:rsidRDefault="00B074E1" w:rsidP="00EF078A">
      <w:pPr>
        <w:spacing w:line="276" w:lineRule="auto"/>
        <w:ind w:firstLineChars="300" w:firstLine="630"/>
        <w:rPr>
          <w:color w:val="000000"/>
        </w:rPr>
      </w:pPr>
      <w:r w:rsidRPr="00B074E1">
        <w:rPr>
          <w:color w:val="000000"/>
        </w:rPr>
        <w:lastRenderedPageBreak/>
        <w:t>9.</w:t>
      </w:r>
      <w:r w:rsidR="00416BB8" w:rsidRPr="00FE4D35">
        <w:rPr>
          <w:rFonts w:hint="eastAsia"/>
          <w:color w:val="000000"/>
        </w:rPr>
        <w:t xml:space="preserve"> 5</w:t>
      </w:r>
      <w:r w:rsidR="00416BB8" w:rsidRPr="00FE4D35">
        <w:rPr>
          <w:rFonts w:hint="eastAsia"/>
          <w:color w:val="000000"/>
        </w:rPr>
        <w:t>万</w:t>
      </w:r>
      <w:r w:rsidR="00416BB8" w:rsidRPr="00FE4D35">
        <w:rPr>
          <w:rFonts w:hint="eastAsia"/>
          <w:color w:val="000000"/>
        </w:rPr>
        <w:t>-10</w:t>
      </w:r>
      <w:r w:rsidR="00416BB8" w:rsidRPr="00FE4D35">
        <w:rPr>
          <w:rFonts w:hint="eastAsia"/>
          <w:color w:val="000000"/>
        </w:rPr>
        <w:t>万</w:t>
      </w:r>
    </w:p>
    <w:p w:rsidR="00B074E1" w:rsidRPr="00B074E1" w:rsidRDefault="00B074E1" w:rsidP="00EF078A">
      <w:pPr>
        <w:spacing w:line="276" w:lineRule="auto"/>
        <w:ind w:firstLineChars="300" w:firstLine="630"/>
        <w:rPr>
          <w:color w:val="000000"/>
        </w:rPr>
      </w:pPr>
      <w:r w:rsidRPr="00B074E1">
        <w:rPr>
          <w:color w:val="000000"/>
        </w:rPr>
        <w:t xml:space="preserve">10. </w:t>
      </w:r>
      <w:r w:rsidR="00416BB8" w:rsidRPr="00FE4D35">
        <w:rPr>
          <w:rFonts w:hint="eastAsia"/>
          <w:color w:val="000000"/>
        </w:rPr>
        <w:t>10</w:t>
      </w:r>
      <w:r w:rsidR="00416BB8" w:rsidRPr="00FE4D35">
        <w:rPr>
          <w:rFonts w:hint="eastAsia"/>
          <w:color w:val="000000"/>
        </w:rPr>
        <w:t>万</w:t>
      </w:r>
      <w:r w:rsidR="00416BB8" w:rsidRPr="00FE4D35">
        <w:rPr>
          <w:rFonts w:hint="eastAsia"/>
          <w:color w:val="000000"/>
        </w:rPr>
        <w:t>-30</w:t>
      </w:r>
      <w:r w:rsidR="00416BB8" w:rsidRPr="00FE4D35">
        <w:rPr>
          <w:rFonts w:hint="eastAsia"/>
          <w:color w:val="000000"/>
        </w:rPr>
        <w:t>万</w:t>
      </w:r>
    </w:p>
    <w:p w:rsidR="00B074E1" w:rsidRPr="00B074E1" w:rsidRDefault="00B074E1" w:rsidP="00EF078A">
      <w:pPr>
        <w:spacing w:line="276" w:lineRule="auto"/>
        <w:ind w:firstLineChars="300" w:firstLine="630"/>
        <w:rPr>
          <w:color w:val="000000"/>
        </w:rPr>
      </w:pPr>
      <w:r w:rsidRPr="00B074E1">
        <w:rPr>
          <w:color w:val="000000"/>
        </w:rPr>
        <w:t xml:space="preserve">11. </w:t>
      </w:r>
      <w:r w:rsidR="00416BB8" w:rsidRPr="00FE4D35">
        <w:rPr>
          <w:rFonts w:hint="eastAsia"/>
          <w:color w:val="000000"/>
        </w:rPr>
        <w:t>30</w:t>
      </w:r>
      <w:r w:rsidR="00416BB8" w:rsidRPr="00FE4D35">
        <w:rPr>
          <w:rFonts w:hint="eastAsia"/>
          <w:color w:val="000000"/>
        </w:rPr>
        <w:t>万</w:t>
      </w:r>
      <w:r w:rsidR="00416BB8" w:rsidRPr="00FE4D35">
        <w:rPr>
          <w:rFonts w:hint="eastAsia"/>
          <w:color w:val="000000"/>
        </w:rPr>
        <w:t>-50</w:t>
      </w:r>
      <w:r w:rsidR="00416BB8" w:rsidRPr="00FE4D35">
        <w:rPr>
          <w:rFonts w:hint="eastAsia"/>
          <w:color w:val="000000"/>
        </w:rPr>
        <w:t>万</w:t>
      </w:r>
    </w:p>
    <w:p w:rsidR="00B074E1" w:rsidRPr="00FE4D35" w:rsidRDefault="00683DBB" w:rsidP="00EF078A">
      <w:pPr>
        <w:spacing w:line="276" w:lineRule="auto"/>
        <w:ind w:firstLineChars="300" w:firstLine="630"/>
        <w:rPr>
          <w:color w:val="000000"/>
        </w:rPr>
      </w:pPr>
      <w:r>
        <w:rPr>
          <w:rFonts w:hint="eastAsia"/>
          <w:color w:val="000000"/>
        </w:rPr>
        <w:t>12.</w:t>
      </w:r>
      <w:r w:rsidR="00B074E1" w:rsidRPr="00B074E1">
        <w:rPr>
          <w:rFonts w:hint="eastAsia"/>
          <w:color w:val="000000"/>
        </w:rPr>
        <w:t xml:space="preserve"> </w:t>
      </w:r>
      <w:r w:rsidR="00416BB8" w:rsidRPr="00FE4D35">
        <w:rPr>
          <w:rFonts w:hint="eastAsia"/>
          <w:color w:val="000000"/>
        </w:rPr>
        <w:t>50</w:t>
      </w:r>
      <w:r w:rsidR="00416BB8" w:rsidRPr="00FE4D35">
        <w:rPr>
          <w:rFonts w:hint="eastAsia"/>
          <w:color w:val="000000"/>
        </w:rPr>
        <w:t>万</w:t>
      </w:r>
      <w:r w:rsidR="00416BB8" w:rsidRPr="00FE4D35">
        <w:rPr>
          <w:rFonts w:hint="eastAsia"/>
          <w:color w:val="000000"/>
        </w:rPr>
        <w:t>-100</w:t>
      </w:r>
      <w:r w:rsidR="00416BB8" w:rsidRPr="00FE4D35">
        <w:rPr>
          <w:rFonts w:hint="eastAsia"/>
          <w:color w:val="000000"/>
        </w:rPr>
        <w:t>万</w:t>
      </w:r>
    </w:p>
    <w:p w:rsidR="00416BB8" w:rsidRPr="00FE4D35" w:rsidRDefault="00416BB8" w:rsidP="00EF078A">
      <w:pPr>
        <w:spacing w:line="276" w:lineRule="auto"/>
        <w:ind w:firstLineChars="300" w:firstLine="630"/>
        <w:rPr>
          <w:color w:val="000000"/>
        </w:rPr>
      </w:pPr>
      <w:r w:rsidRPr="00FE4D35">
        <w:rPr>
          <w:rFonts w:hint="eastAsia"/>
          <w:color w:val="000000"/>
        </w:rPr>
        <w:t>13. 100</w:t>
      </w:r>
      <w:r w:rsidRPr="00FE4D35">
        <w:rPr>
          <w:rFonts w:hint="eastAsia"/>
          <w:color w:val="000000"/>
        </w:rPr>
        <w:t>万</w:t>
      </w:r>
      <w:r w:rsidRPr="00FE4D35">
        <w:rPr>
          <w:rFonts w:hint="eastAsia"/>
          <w:color w:val="000000"/>
        </w:rPr>
        <w:t>-500</w:t>
      </w:r>
      <w:r w:rsidRPr="00FE4D35">
        <w:rPr>
          <w:rFonts w:hint="eastAsia"/>
          <w:color w:val="000000"/>
        </w:rPr>
        <w:t>万</w:t>
      </w:r>
    </w:p>
    <w:p w:rsidR="00416BB8" w:rsidRPr="00FE4D35" w:rsidRDefault="00416BB8" w:rsidP="00EF078A">
      <w:pPr>
        <w:spacing w:line="276" w:lineRule="auto"/>
        <w:ind w:firstLineChars="300" w:firstLine="630"/>
        <w:rPr>
          <w:color w:val="000000"/>
        </w:rPr>
      </w:pPr>
      <w:r w:rsidRPr="00FE4D35">
        <w:rPr>
          <w:rFonts w:hint="eastAsia"/>
          <w:color w:val="000000"/>
        </w:rPr>
        <w:t>14. 500</w:t>
      </w:r>
      <w:r w:rsidRPr="00FE4D35">
        <w:rPr>
          <w:rFonts w:hint="eastAsia"/>
          <w:color w:val="000000"/>
        </w:rPr>
        <w:t>万</w:t>
      </w:r>
      <w:r w:rsidRPr="00FE4D35">
        <w:rPr>
          <w:rFonts w:hint="eastAsia"/>
          <w:color w:val="000000"/>
        </w:rPr>
        <w:t>-1000</w:t>
      </w:r>
      <w:r w:rsidRPr="00FE4D35">
        <w:rPr>
          <w:rFonts w:hint="eastAsia"/>
          <w:color w:val="000000"/>
        </w:rPr>
        <w:t>万</w:t>
      </w:r>
    </w:p>
    <w:p w:rsidR="00416BB8" w:rsidRPr="00FE4D35" w:rsidRDefault="00416BB8" w:rsidP="00EF078A">
      <w:pPr>
        <w:spacing w:line="276" w:lineRule="auto"/>
        <w:ind w:firstLineChars="300" w:firstLine="630"/>
        <w:rPr>
          <w:color w:val="000000"/>
        </w:rPr>
      </w:pPr>
      <w:r w:rsidRPr="00FE4D35">
        <w:rPr>
          <w:rFonts w:hint="eastAsia"/>
          <w:color w:val="000000"/>
        </w:rPr>
        <w:t>15. 1000</w:t>
      </w:r>
      <w:r w:rsidRPr="00FE4D35">
        <w:rPr>
          <w:rFonts w:hint="eastAsia"/>
          <w:color w:val="000000"/>
        </w:rPr>
        <w:t>万以上</w:t>
      </w:r>
    </w:p>
    <w:p w:rsidR="00416BB8" w:rsidRPr="00B074E1" w:rsidRDefault="00416BB8" w:rsidP="00EF078A">
      <w:pPr>
        <w:spacing w:line="276" w:lineRule="auto"/>
        <w:ind w:firstLineChars="300" w:firstLine="630"/>
        <w:rPr>
          <w:color w:val="000000"/>
        </w:rPr>
        <w:sectPr w:rsidR="00416BB8" w:rsidRPr="00B074E1" w:rsidSect="00A11894">
          <w:type w:val="continuous"/>
          <w:pgSz w:w="11907" w:h="16840" w:code="9"/>
          <w:pgMar w:top="1701" w:right="1418" w:bottom="1701" w:left="1418" w:header="851" w:footer="992" w:gutter="0"/>
          <w:cols w:num="2" w:space="425"/>
          <w:docGrid w:linePitch="312"/>
        </w:sectPr>
      </w:pPr>
    </w:p>
    <w:p w:rsidR="00B074E1" w:rsidRPr="00B074E1" w:rsidRDefault="00B074E1" w:rsidP="00EF078A">
      <w:pPr>
        <w:spacing w:line="276" w:lineRule="auto"/>
        <w:rPr>
          <w:color w:val="000000"/>
        </w:rPr>
      </w:pPr>
    </w:p>
    <w:p w:rsidR="00B074E1" w:rsidRPr="00B074E1" w:rsidRDefault="00B074E1" w:rsidP="00EF078A">
      <w:pPr>
        <w:spacing w:line="276" w:lineRule="auto"/>
        <w:rPr>
          <w:color w:val="000000"/>
        </w:rPr>
      </w:pPr>
      <w:r w:rsidRPr="0061163E">
        <w:rPr>
          <w:rFonts w:hint="eastAsia"/>
          <w:color w:val="0070C0"/>
        </w:rPr>
        <w:t>访员读出：</w:t>
      </w:r>
      <w:r w:rsidRPr="00B074E1">
        <w:rPr>
          <w:rFonts w:hint="eastAsia"/>
          <w:color w:val="000000"/>
        </w:rPr>
        <w:t>下面我们想了解一下您家农产品的销售情况。</w:t>
      </w:r>
    </w:p>
    <w:p w:rsidR="00B074E1" w:rsidRPr="00852212" w:rsidRDefault="00B074E1" w:rsidP="00EF078A">
      <w:pPr>
        <w:spacing w:line="276" w:lineRule="auto"/>
        <w:rPr>
          <w:rFonts w:ascii="宋体" w:hAnsi="宋体"/>
          <w:color w:val="000000"/>
          <w:highlight w:val="lightGray"/>
        </w:rPr>
      </w:pPr>
      <w:r w:rsidRPr="00852212">
        <w:rPr>
          <w:rFonts w:ascii="宋体" w:hAnsi="宋体" w:hint="eastAsia"/>
          <w:color w:val="000000"/>
          <w:highlight w:val="lightGray"/>
        </w:rPr>
        <w:t>访员注意：选项1“是”，指受访户去年出售了初级农产品，初级农产品是指作物采摘、牲畜出栏、水产品捕捞、林木砍伐后，未经加工（最多做简单处理，如晒干、去枝等）的原产品。</w:t>
      </w:r>
    </w:p>
    <w:p w:rsidR="00B074E1" w:rsidRPr="00B074E1" w:rsidRDefault="00B074E1" w:rsidP="00EF078A">
      <w:pPr>
        <w:spacing w:line="276" w:lineRule="auto"/>
        <w:rPr>
          <w:rFonts w:ascii="宋体" w:hAnsi="宋体"/>
          <w:color w:val="000000"/>
        </w:rPr>
      </w:pPr>
      <w:r w:rsidRPr="00DE762B">
        <w:rPr>
          <w:color w:val="000000"/>
        </w:rPr>
        <w:t>[B1100a]</w:t>
      </w:r>
      <w:r w:rsidRPr="00B074E1">
        <w:rPr>
          <w:rFonts w:ascii="宋体" w:hAnsi="宋体" w:hint="eastAsia"/>
          <w:color w:val="000000"/>
        </w:rPr>
        <w:t xml:space="preserve"> 去年，您家产出的【CAPI逐一加载B1004所选项】是否出售？</w:t>
      </w:r>
    </w:p>
    <w:p w:rsidR="00B074E1" w:rsidRPr="00B074E1" w:rsidRDefault="00B074E1" w:rsidP="00EF078A">
      <w:pPr>
        <w:spacing w:line="276" w:lineRule="auto"/>
        <w:rPr>
          <w:rFonts w:ascii="宋体" w:hAnsi="宋体"/>
          <w:color w:val="000000"/>
        </w:rPr>
      </w:pPr>
      <w:r w:rsidRPr="00B074E1">
        <w:rPr>
          <w:rFonts w:ascii="宋体" w:hAnsi="宋体" w:hint="eastAsia"/>
          <w:color w:val="000000"/>
        </w:rPr>
        <w:t xml:space="preserve">      1.</w:t>
      </w:r>
      <w:r w:rsidR="00683DBB">
        <w:rPr>
          <w:rFonts w:ascii="宋体" w:hAnsi="宋体"/>
          <w:color w:val="000000"/>
        </w:rPr>
        <w:t xml:space="preserve"> </w:t>
      </w:r>
      <w:r w:rsidRPr="00B074E1">
        <w:rPr>
          <w:rFonts w:ascii="宋体" w:hAnsi="宋体" w:hint="eastAsia"/>
          <w:color w:val="000000"/>
        </w:rPr>
        <w:t>是（如到市场摆摊/通过互联网等出售、出售给公司、农家乐采摘、按</w:t>
      </w:r>
      <w:r w:rsidRPr="00B074E1">
        <w:rPr>
          <w:rFonts w:ascii="宋体" w:hAnsi="宋体"/>
          <w:color w:val="000000"/>
        </w:rPr>
        <w:t>订单</w:t>
      </w:r>
      <w:r w:rsidRPr="00B074E1">
        <w:rPr>
          <w:rFonts w:ascii="宋体" w:hAnsi="宋体" w:hint="eastAsia"/>
          <w:color w:val="000000"/>
        </w:rPr>
        <w:t>生产等）</w:t>
      </w:r>
    </w:p>
    <w:p w:rsidR="00B074E1" w:rsidRPr="00B074E1" w:rsidRDefault="00B074E1" w:rsidP="00EF078A">
      <w:pPr>
        <w:spacing w:line="276" w:lineRule="auto"/>
        <w:rPr>
          <w:rFonts w:ascii="宋体" w:hAnsi="宋体"/>
          <w:color w:val="000000"/>
        </w:rPr>
      </w:pPr>
      <w:r w:rsidRPr="00B074E1">
        <w:rPr>
          <w:rFonts w:ascii="宋体" w:hAnsi="宋体" w:hint="eastAsia"/>
          <w:color w:val="000000"/>
        </w:rPr>
        <w:t xml:space="preserve">      2.</w:t>
      </w:r>
      <w:r w:rsidR="00683DBB">
        <w:rPr>
          <w:rFonts w:ascii="宋体" w:hAnsi="宋体"/>
          <w:color w:val="000000"/>
        </w:rPr>
        <w:t xml:space="preserve"> </w:t>
      </w:r>
      <w:r w:rsidRPr="00B074E1">
        <w:rPr>
          <w:rFonts w:ascii="宋体" w:hAnsi="宋体" w:hint="eastAsia"/>
          <w:color w:val="000000"/>
        </w:rPr>
        <w:t>是，加工后出售（如芝麻榨油、做米粉、蔬菜水果罐头、干花</w:t>
      </w:r>
      <w:r w:rsidRPr="00B074E1">
        <w:rPr>
          <w:rFonts w:ascii="宋体" w:hAnsi="宋体"/>
          <w:color w:val="000000"/>
        </w:rPr>
        <w:t>、</w:t>
      </w:r>
      <w:r w:rsidRPr="00B074E1">
        <w:rPr>
          <w:rFonts w:ascii="宋体" w:hAnsi="宋体" w:hint="eastAsia"/>
          <w:color w:val="000000"/>
        </w:rPr>
        <w:t>腊肉等）</w:t>
      </w:r>
    </w:p>
    <w:p w:rsidR="00B074E1" w:rsidRPr="00B074E1" w:rsidRDefault="00B074E1" w:rsidP="00EF078A">
      <w:pPr>
        <w:spacing w:line="276" w:lineRule="auto"/>
        <w:rPr>
          <w:rFonts w:ascii="宋体" w:hAnsi="宋体"/>
          <w:color w:val="000000"/>
        </w:rPr>
      </w:pPr>
      <w:r w:rsidRPr="00B074E1">
        <w:rPr>
          <w:rFonts w:ascii="宋体" w:hAnsi="宋体" w:hint="eastAsia"/>
          <w:color w:val="000000"/>
        </w:rPr>
        <w:t xml:space="preserve">      3.</w:t>
      </w:r>
      <w:r w:rsidR="00683DBB">
        <w:rPr>
          <w:rFonts w:ascii="宋体" w:hAnsi="宋体"/>
          <w:color w:val="000000"/>
        </w:rPr>
        <w:t xml:space="preserve"> </w:t>
      </w:r>
      <w:r w:rsidRPr="00B074E1">
        <w:rPr>
          <w:rFonts w:ascii="宋体" w:hAnsi="宋体" w:hint="eastAsia"/>
          <w:color w:val="000000"/>
        </w:rPr>
        <w:t>否，仅供自家或亲朋好友消费</w:t>
      </w:r>
    </w:p>
    <w:p w:rsidR="00B074E1" w:rsidRPr="00B074E1" w:rsidRDefault="00B074E1" w:rsidP="00EF078A">
      <w:pPr>
        <w:spacing w:line="276" w:lineRule="auto"/>
        <w:rPr>
          <w:rFonts w:ascii="宋体" w:hAnsi="宋体"/>
          <w:color w:val="000000"/>
        </w:rPr>
      </w:pPr>
      <w:r w:rsidRPr="00B074E1">
        <w:rPr>
          <w:rFonts w:ascii="宋体" w:hAnsi="宋体" w:hint="eastAsia"/>
          <w:color w:val="000000"/>
        </w:rPr>
        <w:t xml:space="preserve">      7777.</w:t>
      </w:r>
      <w:r w:rsidR="00683DBB">
        <w:rPr>
          <w:rFonts w:ascii="宋体" w:hAnsi="宋体"/>
          <w:color w:val="000000"/>
        </w:rPr>
        <w:t xml:space="preserve"> </w:t>
      </w:r>
      <w:r w:rsidRPr="00B074E1">
        <w:rPr>
          <w:rFonts w:ascii="宋体" w:hAnsi="宋体" w:hint="eastAsia"/>
          <w:color w:val="000000"/>
        </w:rPr>
        <w:t>其他（请注明）</w:t>
      </w:r>
    </w:p>
    <w:p w:rsidR="00B074E1" w:rsidRPr="00852212" w:rsidRDefault="00B074E1" w:rsidP="00EF078A">
      <w:pPr>
        <w:spacing w:line="276" w:lineRule="auto"/>
        <w:rPr>
          <w:rFonts w:ascii="宋体" w:hAnsi="宋体"/>
          <w:color w:val="000000"/>
          <w:highlight w:val="lightGray"/>
        </w:rPr>
      </w:pPr>
    </w:p>
    <w:p w:rsidR="00B074E1" w:rsidRPr="00B074E1" w:rsidRDefault="00B074E1" w:rsidP="00EF078A">
      <w:pPr>
        <w:spacing w:line="276" w:lineRule="auto"/>
        <w:ind w:left="840" w:hangingChars="400" w:hanging="840"/>
        <w:rPr>
          <w:color w:val="000000"/>
        </w:rPr>
      </w:pPr>
      <w:r w:rsidRPr="00B074E1">
        <w:rPr>
          <w:rFonts w:hint="eastAsia"/>
          <w:color w:val="000000"/>
        </w:rPr>
        <w:t>[B1004i]</w:t>
      </w:r>
      <w:r w:rsidRPr="00B074E1">
        <w:rPr>
          <w:rFonts w:hint="eastAsia"/>
          <w:color w:val="000000"/>
        </w:rPr>
        <w:t>去年，您家销售【</w:t>
      </w:r>
      <w:r w:rsidRPr="00B074E1">
        <w:rPr>
          <w:rFonts w:hint="eastAsia"/>
          <w:color w:val="000000"/>
        </w:rPr>
        <w:t>CAPI</w:t>
      </w:r>
      <w:r w:rsidRPr="00B074E1">
        <w:rPr>
          <w:rFonts w:hint="eastAsia"/>
          <w:color w:val="000000"/>
        </w:rPr>
        <w:t>逐一加载</w:t>
      </w:r>
      <w:r w:rsidRPr="00B074E1">
        <w:rPr>
          <w:rFonts w:hint="eastAsia"/>
          <w:color w:val="000000"/>
        </w:rPr>
        <w:t>B1004</w:t>
      </w:r>
      <w:r w:rsidRPr="00B074E1">
        <w:rPr>
          <w:rFonts w:hint="eastAsia"/>
          <w:color w:val="000000"/>
        </w:rPr>
        <w:t>所选项】的毛收入是多少？</w:t>
      </w:r>
      <w:r w:rsidRPr="0061163E">
        <w:rPr>
          <w:rFonts w:hint="eastAsia"/>
          <w:color w:val="00B050"/>
        </w:rPr>
        <w:t>[1..999999999]</w:t>
      </w:r>
      <w:r w:rsidRPr="0061163E">
        <w:rPr>
          <w:rFonts w:hint="eastAsia"/>
          <w:color w:val="00B050"/>
        </w:rPr>
        <w:t>（仅在</w:t>
      </w:r>
      <w:r w:rsidRPr="0061163E">
        <w:rPr>
          <w:rFonts w:hint="eastAsia"/>
          <w:color w:val="00B050"/>
        </w:rPr>
        <w:t>B1100a=1</w:t>
      </w:r>
      <w:r>
        <w:rPr>
          <w:rFonts w:hint="eastAsia"/>
          <w:color w:val="00B050"/>
        </w:rPr>
        <w:t>、</w:t>
      </w:r>
      <w:r>
        <w:rPr>
          <w:rFonts w:hint="eastAsia"/>
          <w:color w:val="00B050"/>
        </w:rPr>
        <w:t>2</w:t>
      </w:r>
      <w:r w:rsidRPr="0061163E">
        <w:rPr>
          <w:rFonts w:hint="eastAsia"/>
          <w:color w:val="00B050"/>
        </w:rPr>
        <w:t>时询问）</w:t>
      </w:r>
    </w:p>
    <w:p w:rsidR="00B074E1" w:rsidRPr="00B074E1" w:rsidRDefault="00B074E1" w:rsidP="00EF078A">
      <w:pPr>
        <w:spacing w:line="276" w:lineRule="auto"/>
        <w:ind w:firstLineChars="300" w:firstLine="630"/>
        <w:rPr>
          <w:color w:val="000000"/>
        </w:rPr>
      </w:pPr>
      <w:r w:rsidRPr="00B074E1">
        <w:rPr>
          <w:rFonts w:hint="eastAsia"/>
          <w:color w:val="000000"/>
        </w:rPr>
        <w:t>（若受访者不知道或不回答，则询问</w:t>
      </w:r>
      <w:r w:rsidRPr="00B074E1">
        <w:rPr>
          <w:rFonts w:hint="eastAsia"/>
          <w:color w:val="000000"/>
        </w:rPr>
        <w:t>[B1004iit]</w:t>
      </w:r>
      <w:r w:rsidRPr="00B074E1">
        <w:rPr>
          <w:rFonts w:hint="eastAsia"/>
          <w:color w:val="000000"/>
        </w:rPr>
        <w:t>）</w:t>
      </w:r>
    </w:p>
    <w:p w:rsidR="00B074E1" w:rsidRPr="00B074E1" w:rsidRDefault="00B074E1" w:rsidP="00EF078A">
      <w:pPr>
        <w:spacing w:line="276" w:lineRule="auto"/>
        <w:rPr>
          <w:color w:val="000000"/>
        </w:rPr>
      </w:pPr>
      <w:r w:rsidRPr="00B12964">
        <w:rPr>
          <w:rFonts w:hint="eastAsia"/>
          <w:b/>
          <w:color w:val="000000"/>
        </w:rPr>
        <w:t>通俗问法</w:t>
      </w:r>
      <w:r w:rsidRPr="00B074E1">
        <w:rPr>
          <w:rFonts w:hint="eastAsia"/>
          <w:color w:val="000000"/>
        </w:rPr>
        <w:t>：（以种植水稻为例）去年，您家种的水稻一共卖了多少钱？</w:t>
      </w:r>
    </w:p>
    <w:p w:rsidR="00B074E1" w:rsidRDefault="00B074E1" w:rsidP="00EF078A">
      <w:pPr>
        <w:spacing w:line="276" w:lineRule="auto"/>
        <w:rPr>
          <w:color w:val="000000"/>
        </w:rPr>
      </w:pPr>
    </w:p>
    <w:p w:rsidR="008E156D" w:rsidRDefault="008E156D" w:rsidP="00EF078A">
      <w:pPr>
        <w:spacing w:line="276" w:lineRule="auto"/>
        <w:rPr>
          <w:color w:val="000000"/>
        </w:rPr>
      </w:pPr>
    </w:p>
    <w:p w:rsidR="00B074E1" w:rsidRPr="00B074E1" w:rsidRDefault="00B074E1" w:rsidP="00EF078A">
      <w:pPr>
        <w:spacing w:line="276" w:lineRule="auto"/>
        <w:rPr>
          <w:color w:val="000000"/>
        </w:rPr>
      </w:pPr>
      <w:r w:rsidRPr="00B074E1">
        <w:rPr>
          <w:rFonts w:hint="eastAsia"/>
          <w:color w:val="000000"/>
        </w:rPr>
        <w:lastRenderedPageBreak/>
        <w:t>[B1004iit]</w:t>
      </w:r>
      <w:r w:rsidRPr="00B074E1">
        <w:rPr>
          <w:rFonts w:hint="eastAsia"/>
          <w:color w:val="000000"/>
        </w:rPr>
        <w:t>去年，您家销售【</w:t>
      </w:r>
      <w:r w:rsidRPr="00B074E1">
        <w:rPr>
          <w:rFonts w:hint="eastAsia"/>
          <w:color w:val="000000"/>
        </w:rPr>
        <w:t>CAPI</w:t>
      </w:r>
      <w:r w:rsidRPr="00B074E1">
        <w:rPr>
          <w:rFonts w:hint="eastAsia"/>
          <w:color w:val="000000"/>
        </w:rPr>
        <w:t>逐一加载</w:t>
      </w:r>
      <w:r w:rsidRPr="00B074E1">
        <w:rPr>
          <w:rFonts w:hint="eastAsia"/>
          <w:color w:val="000000"/>
        </w:rPr>
        <w:t>B1004</w:t>
      </w:r>
      <w:r w:rsidRPr="00B074E1">
        <w:rPr>
          <w:rFonts w:hint="eastAsia"/>
          <w:color w:val="000000"/>
        </w:rPr>
        <w:t>所选项】的毛收入在下列哪个范围？</w:t>
      </w:r>
    </w:p>
    <w:p w:rsidR="00B074E1" w:rsidRPr="00B074E1" w:rsidRDefault="00B074E1" w:rsidP="00EF078A">
      <w:pPr>
        <w:spacing w:line="276" w:lineRule="auto"/>
        <w:ind w:firstLineChars="700" w:firstLine="1470"/>
        <w:rPr>
          <w:color w:val="000000"/>
        </w:rPr>
        <w:sectPr w:rsidR="00B074E1" w:rsidRPr="00B074E1" w:rsidSect="00A11894">
          <w:type w:val="continuous"/>
          <w:pgSz w:w="11907" w:h="16840" w:code="9"/>
          <w:pgMar w:top="1701" w:right="1418" w:bottom="1701" w:left="1418" w:header="851" w:footer="992" w:gutter="0"/>
          <w:cols w:space="425"/>
          <w:docGrid w:linePitch="312"/>
        </w:sectPr>
      </w:pPr>
    </w:p>
    <w:p w:rsidR="00416BB8" w:rsidRPr="00B074E1" w:rsidRDefault="00416BB8" w:rsidP="00416BB8">
      <w:pPr>
        <w:spacing w:line="276" w:lineRule="auto"/>
        <w:ind w:firstLineChars="300" w:firstLine="630"/>
        <w:rPr>
          <w:color w:val="000000"/>
        </w:rPr>
      </w:pPr>
      <w:r w:rsidRPr="00B074E1">
        <w:rPr>
          <w:color w:val="000000"/>
        </w:rPr>
        <w:lastRenderedPageBreak/>
        <w:t>1.</w:t>
      </w:r>
      <w:r w:rsidRPr="00FE4D35">
        <w:rPr>
          <w:rFonts w:hint="eastAsia"/>
          <w:color w:val="000000"/>
        </w:rPr>
        <w:t xml:space="preserve"> 2</w:t>
      </w:r>
      <w:r w:rsidRPr="00FE4D35">
        <w:rPr>
          <w:rFonts w:hint="eastAsia"/>
          <w:color w:val="000000"/>
        </w:rPr>
        <w:t>百以下</w:t>
      </w:r>
    </w:p>
    <w:p w:rsidR="00416BB8" w:rsidRPr="00B074E1" w:rsidRDefault="00416BB8" w:rsidP="00416BB8">
      <w:pPr>
        <w:spacing w:line="276" w:lineRule="auto"/>
        <w:ind w:firstLineChars="300" w:firstLine="630"/>
        <w:rPr>
          <w:color w:val="000000"/>
        </w:rPr>
      </w:pPr>
      <w:r w:rsidRPr="00B074E1">
        <w:rPr>
          <w:color w:val="000000"/>
        </w:rPr>
        <w:t xml:space="preserve">2. </w:t>
      </w:r>
      <w:r w:rsidRPr="00FE4D35">
        <w:rPr>
          <w:rFonts w:hint="eastAsia"/>
          <w:color w:val="000000"/>
        </w:rPr>
        <w:t>2</w:t>
      </w:r>
      <w:r w:rsidRPr="00FE4D35">
        <w:rPr>
          <w:rFonts w:hint="eastAsia"/>
          <w:color w:val="000000"/>
        </w:rPr>
        <w:t>百</w:t>
      </w:r>
      <w:r w:rsidRPr="00FE4D35">
        <w:rPr>
          <w:rFonts w:hint="eastAsia"/>
          <w:color w:val="000000"/>
        </w:rPr>
        <w:t>-5</w:t>
      </w:r>
      <w:r w:rsidRPr="00FE4D35">
        <w:rPr>
          <w:rFonts w:hint="eastAsia"/>
          <w:color w:val="000000"/>
        </w:rPr>
        <w:t>百</w:t>
      </w:r>
    </w:p>
    <w:p w:rsidR="00416BB8" w:rsidRPr="00B074E1" w:rsidRDefault="00416BB8" w:rsidP="00416BB8">
      <w:pPr>
        <w:spacing w:line="276" w:lineRule="auto"/>
        <w:ind w:firstLineChars="300" w:firstLine="630"/>
        <w:rPr>
          <w:color w:val="000000"/>
        </w:rPr>
      </w:pPr>
      <w:r w:rsidRPr="00B074E1">
        <w:rPr>
          <w:color w:val="000000"/>
        </w:rPr>
        <w:t xml:space="preserve">3. </w:t>
      </w:r>
      <w:r w:rsidRPr="00FE4D35">
        <w:rPr>
          <w:rFonts w:hint="eastAsia"/>
          <w:color w:val="000000"/>
        </w:rPr>
        <w:t>5</w:t>
      </w:r>
      <w:r w:rsidRPr="00FE4D35">
        <w:rPr>
          <w:rFonts w:hint="eastAsia"/>
          <w:color w:val="000000"/>
        </w:rPr>
        <w:t>百</w:t>
      </w:r>
      <w:r w:rsidRPr="00FE4D35">
        <w:rPr>
          <w:rFonts w:hint="eastAsia"/>
          <w:color w:val="000000"/>
        </w:rPr>
        <w:t>-1</w:t>
      </w:r>
      <w:r w:rsidRPr="00FE4D35">
        <w:rPr>
          <w:rFonts w:hint="eastAsia"/>
          <w:color w:val="000000"/>
        </w:rPr>
        <w:t>千</w:t>
      </w:r>
    </w:p>
    <w:p w:rsidR="00416BB8" w:rsidRPr="00B074E1" w:rsidRDefault="00416BB8" w:rsidP="00416BB8">
      <w:pPr>
        <w:spacing w:line="276" w:lineRule="auto"/>
        <w:ind w:firstLineChars="300" w:firstLine="630"/>
        <w:rPr>
          <w:color w:val="000000"/>
        </w:rPr>
      </w:pPr>
      <w:r w:rsidRPr="00B074E1">
        <w:rPr>
          <w:color w:val="000000"/>
        </w:rPr>
        <w:t xml:space="preserve">4. </w:t>
      </w:r>
      <w:r w:rsidRPr="00FE4D35">
        <w:rPr>
          <w:rFonts w:hint="eastAsia"/>
          <w:color w:val="000000"/>
        </w:rPr>
        <w:t>1</w:t>
      </w:r>
      <w:r w:rsidRPr="00FE4D35">
        <w:rPr>
          <w:rFonts w:hint="eastAsia"/>
          <w:color w:val="000000"/>
        </w:rPr>
        <w:t>千</w:t>
      </w:r>
      <w:r w:rsidRPr="00FE4D35">
        <w:rPr>
          <w:rFonts w:hint="eastAsia"/>
          <w:color w:val="000000"/>
        </w:rPr>
        <w:t>-2</w:t>
      </w:r>
      <w:r w:rsidRPr="00FE4D35">
        <w:rPr>
          <w:rFonts w:hint="eastAsia"/>
          <w:color w:val="000000"/>
        </w:rPr>
        <w:t>千</w:t>
      </w:r>
    </w:p>
    <w:p w:rsidR="00416BB8" w:rsidRPr="00B074E1" w:rsidRDefault="00416BB8" w:rsidP="00416BB8">
      <w:pPr>
        <w:spacing w:line="276" w:lineRule="auto"/>
        <w:ind w:firstLineChars="300" w:firstLine="630"/>
        <w:rPr>
          <w:color w:val="000000"/>
        </w:rPr>
      </w:pPr>
      <w:r w:rsidRPr="00B074E1">
        <w:rPr>
          <w:color w:val="000000"/>
        </w:rPr>
        <w:t xml:space="preserve">5. </w:t>
      </w:r>
      <w:r w:rsidRPr="00FE4D35">
        <w:rPr>
          <w:rFonts w:hint="eastAsia"/>
          <w:color w:val="000000"/>
        </w:rPr>
        <w:t>2</w:t>
      </w:r>
      <w:r w:rsidRPr="00FE4D35">
        <w:rPr>
          <w:rFonts w:hint="eastAsia"/>
          <w:color w:val="000000"/>
        </w:rPr>
        <w:t>千</w:t>
      </w:r>
      <w:r w:rsidRPr="00FE4D35">
        <w:rPr>
          <w:rFonts w:hint="eastAsia"/>
          <w:color w:val="000000"/>
        </w:rPr>
        <w:t>-5</w:t>
      </w:r>
      <w:r w:rsidRPr="00FE4D35">
        <w:rPr>
          <w:rFonts w:hint="eastAsia"/>
          <w:color w:val="000000"/>
        </w:rPr>
        <w:t>千</w:t>
      </w:r>
    </w:p>
    <w:p w:rsidR="00416BB8" w:rsidRPr="00B074E1" w:rsidRDefault="00416BB8" w:rsidP="00416BB8">
      <w:pPr>
        <w:spacing w:line="276" w:lineRule="auto"/>
        <w:ind w:firstLineChars="300" w:firstLine="630"/>
        <w:rPr>
          <w:color w:val="000000"/>
        </w:rPr>
      </w:pPr>
      <w:r w:rsidRPr="00B074E1">
        <w:rPr>
          <w:color w:val="000000"/>
        </w:rPr>
        <w:t xml:space="preserve">6. </w:t>
      </w:r>
      <w:r w:rsidRPr="00FE4D35">
        <w:rPr>
          <w:rFonts w:hint="eastAsia"/>
          <w:color w:val="000000"/>
        </w:rPr>
        <w:t>5</w:t>
      </w:r>
      <w:r w:rsidRPr="00FE4D35">
        <w:rPr>
          <w:rFonts w:hint="eastAsia"/>
          <w:color w:val="000000"/>
        </w:rPr>
        <w:t>千</w:t>
      </w:r>
      <w:r w:rsidRPr="00FE4D35">
        <w:rPr>
          <w:rFonts w:hint="eastAsia"/>
          <w:color w:val="000000"/>
        </w:rPr>
        <w:t>-1</w:t>
      </w:r>
      <w:r w:rsidRPr="00FE4D35">
        <w:rPr>
          <w:rFonts w:hint="eastAsia"/>
          <w:color w:val="000000"/>
        </w:rPr>
        <w:t>万</w:t>
      </w:r>
    </w:p>
    <w:p w:rsidR="00416BB8" w:rsidRPr="00B074E1" w:rsidRDefault="00416BB8" w:rsidP="00416BB8">
      <w:pPr>
        <w:spacing w:line="276" w:lineRule="auto"/>
        <w:ind w:firstLineChars="300" w:firstLine="630"/>
        <w:rPr>
          <w:color w:val="000000"/>
        </w:rPr>
      </w:pPr>
      <w:r w:rsidRPr="00B074E1">
        <w:rPr>
          <w:color w:val="000000"/>
        </w:rPr>
        <w:t>7.</w:t>
      </w:r>
      <w:r w:rsidRPr="00B074E1">
        <w:rPr>
          <w:rFonts w:hint="eastAsia"/>
          <w:color w:val="000000"/>
        </w:rPr>
        <w:t xml:space="preserve"> </w:t>
      </w:r>
      <w:r w:rsidRPr="00FE4D35">
        <w:rPr>
          <w:rFonts w:hint="eastAsia"/>
          <w:color w:val="000000"/>
        </w:rPr>
        <w:t>1</w:t>
      </w:r>
      <w:r w:rsidRPr="00FE4D35">
        <w:rPr>
          <w:rFonts w:hint="eastAsia"/>
          <w:color w:val="000000"/>
        </w:rPr>
        <w:t>万</w:t>
      </w:r>
      <w:r w:rsidRPr="00FE4D35">
        <w:rPr>
          <w:rFonts w:hint="eastAsia"/>
          <w:color w:val="000000"/>
        </w:rPr>
        <w:t>-2</w:t>
      </w:r>
      <w:r w:rsidRPr="00FE4D35">
        <w:rPr>
          <w:rFonts w:hint="eastAsia"/>
          <w:color w:val="000000"/>
        </w:rPr>
        <w:t>万</w:t>
      </w:r>
    </w:p>
    <w:p w:rsidR="00416BB8" w:rsidRPr="00B074E1" w:rsidRDefault="00416BB8" w:rsidP="00416BB8">
      <w:pPr>
        <w:spacing w:line="276" w:lineRule="auto"/>
        <w:ind w:firstLineChars="300" w:firstLine="630"/>
        <w:rPr>
          <w:color w:val="000000"/>
        </w:rPr>
      </w:pPr>
      <w:r w:rsidRPr="00B074E1">
        <w:rPr>
          <w:color w:val="000000"/>
        </w:rPr>
        <w:t xml:space="preserve">8. </w:t>
      </w:r>
      <w:r w:rsidRPr="00FE4D35">
        <w:rPr>
          <w:rFonts w:hint="eastAsia"/>
          <w:color w:val="000000"/>
        </w:rPr>
        <w:t>2</w:t>
      </w:r>
      <w:r w:rsidRPr="00FE4D35">
        <w:rPr>
          <w:rFonts w:hint="eastAsia"/>
          <w:color w:val="000000"/>
        </w:rPr>
        <w:t>万</w:t>
      </w:r>
      <w:r w:rsidRPr="00FE4D35">
        <w:rPr>
          <w:rFonts w:hint="eastAsia"/>
          <w:color w:val="000000"/>
        </w:rPr>
        <w:t>-5</w:t>
      </w:r>
      <w:r w:rsidRPr="00FE4D35">
        <w:rPr>
          <w:rFonts w:hint="eastAsia"/>
          <w:color w:val="000000"/>
        </w:rPr>
        <w:t>万</w:t>
      </w:r>
    </w:p>
    <w:p w:rsidR="00416BB8" w:rsidRPr="00B074E1" w:rsidRDefault="00416BB8" w:rsidP="00416BB8">
      <w:pPr>
        <w:spacing w:line="276" w:lineRule="auto"/>
        <w:ind w:firstLineChars="300" w:firstLine="630"/>
        <w:rPr>
          <w:color w:val="000000"/>
        </w:rPr>
      </w:pPr>
      <w:r w:rsidRPr="00B074E1">
        <w:rPr>
          <w:color w:val="000000"/>
        </w:rPr>
        <w:lastRenderedPageBreak/>
        <w:t>9.</w:t>
      </w:r>
      <w:r w:rsidRPr="00FE4D35">
        <w:rPr>
          <w:rFonts w:hint="eastAsia"/>
          <w:color w:val="000000"/>
        </w:rPr>
        <w:t xml:space="preserve"> 5</w:t>
      </w:r>
      <w:r w:rsidRPr="00FE4D35">
        <w:rPr>
          <w:rFonts w:hint="eastAsia"/>
          <w:color w:val="000000"/>
        </w:rPr>
        <w:t>万</w:t>
      </w:r>
      <w:r w:rsidRPr="00FE4D35">
        <w:rPr>
          <w:rFonts w:hint="eastAsia"/>
          <w:color w:val="000000"/>
        </w:rPr>
        <w:t>-10</w:t>
      </w:r>
      <w:r w:rsidRPr="00FE4D35">
        <w:rPr>
          <w:rFonts w:hint="eastAsia"/>
          <w:color w:val="000000"/>
        </w:rPr>
        <w:t>万</w:t>
      </w:r>
    </w:p>
    <w:p w:rsidR="00416BB8" w:rsidRPr="00B074E1" w:rsidRDefault="00416BB8" w:rsidP="00416BB8">
      <w:pPr>
        <w:spacing w:line="276" w:lineRule="auto"/>
        <w:ind w:firstLineChars="300" w:firstLine="630"/>
        <w:rPr>
          <w:color w:val="000000"/>
        </w:rPr>
      </w:pPr>
      <w:r w:rsidRPr="00B074E1">
        <w:rPr>
          <w:color w:val="000000"/>
        </w:rPr>
        <w:t xml:space="preserve">10. </w:t>
      </w:r>
      <w:r w:rsidRPr="00FE4D35">
        <w:rPr>
          <w:rFonts w:hint="eastAsia"/>
          <w:color w:val="000000"/>
        </w:rPr>
        <w:t>10</w:t>
      </w:r>
      <w:r w:rsidRPr="00FE4D35">
        <w:rPr>
          <w:rFonts w:hint="eastAsia"/>
          <w:color w:val="000000"/>
        </w:rPr>
        <w:t>万</w:t>
      </w:r>
      <w:r w:rsidRPr="00FE4D35">
        <w:rPr>
          <w:rFonts w:hint="eastAsia"/>
          <w:color w:val="000000"/>
        </w:rPr>
        <w:t>-30</w:t>
      </w:r>
      <w:r w:rsidRPr="00FE4D35">
        <w:rPr>
          <w:rFonts w:hint="eastAsia"/>
          <w:color w:val="000000"/>
        </w:rPr>
        <w:t>万</w:t>
      </w:r>
    </w:p>
    <w:p w:rsidR="00416BB8" w:rsidRPr="00B074E1" w:rsidRDefault="00416BB8" w:rsidP="00416BB8">
      <w:pPr>
        <w:spacing w:line="276" w:lineRule="auto"/>
        <w:ind w:firstLineChars="300" w:firstLine="630"/>
        <w:rPr>
          <w:color w:val="000000"/>
        </w:rPr>
      </w:pPr>
      <w:r w:rsidRPr="00B074E1">
        <w:rPr>
          <w:color w:val="000000"/>
        </w:rPr>
        <w:t xml:space="preserve">11. </w:t>
      </w:r>
      <w:r w:rsidRPr="00FE4D35">
        <w:rPr>
          <w:rFonts w:hint="eastAsia"/>
          <w:color w:val="000000"/>
        </w:rPr>
        <w:t>30</w:t>
      </w:r>
      <w:r w:rsidRPr="00FE4D35">
        <w:rPr>
          <w:rFonts w:hint="eastAsia"/>
          <w:color w:val="000000"/>
        </w:rPr>
        <w:t>万</w:t>
      </w:r>
      <w:r w:rsidRPr="00FE4D35">
        <w:rPr>
          <w:rFonts w:hint="eastAsia"/>
          <w:color w:val="000000"/>
        </w:rPr>
        <w:t>-50</w:t>
      </w:r>
      <w:r w:rsidRPr="00FE4D35">
        <w:rPr>
          <w:rFonts w:hint="eastAsia"/>
          <w:color w:val="000000"/>
        </w:rPr>
        <w:t>万</w:t>
      </w:r>
    </w:p>
    <w:p w:rsidR="00416BB8" w:rsidRPr="00FE4D35" w:rsidRDefault="00416BB8" w:rsidP="00416BB8">
      <w:pPr>
        <w:spacing w:line="276" w:lineRule="auto"/>
        <w:ind w:firstLineChars="300" w:firstLine="630"/>
        <w:rPr>
          <w:color w:val="000000"/>
        </w:rPr>
      </w:pPr>
      <w:r>
        <w:rPr>
          <w:rFonts w:hint="eastAsia"/>
          <w:color w:val="000000"/>
        </w:rPr>
        <w:t>12.</w:t>
      </w:r>
      <w:r w:rsidRPr="00B074E1">
        <w:rPr>
          <w:rFonts w:hint="eastAsia"/>
          <w:color w:val="000000"/>
        </w:rPr>
        <w:t xml:space="preserve"> </w:t>
      </w:r>
      <w:r w:rsidRPr="00FE4D35">
        <w:rPr>
          <w:rFonts w:hint="eastAsia"/>
          <w:color w:val="000000"/>
        </w:rPr>
        <w:t>50</w:t>
      </w:r>
      <w:r w:rsidRPr="00FE4D35">
        <w:rPr>
          <w:rFonts w:hint="eastAsia"/>
          <w:color w:val="000000"/>
        </w:rPr>
        <w:t>万</w:t>
      </w:r>
      <w:r w:rsidRPr="00FE4D35">
        <w:rPr>
          <w:rFonts w:hint="eastAsia"/>
          <w:color w:val="000000"/>
        </w:rPr>
        <w:t>-100</w:t>
      </w:r>
      <w:r w:rsidRPr="00FE4D35">
        <w:rPr>
          <w:rFonts w:hint="eastAsia"/>
          <w:color w:val="000000"/>
        </w:rPr>
        <w:t>万</w:t>
      </w:r>
    </w:p>
    <w:p w:rsidR="00416BB8" w:rsidRPr="00FE4D35" w:rsidRDefault="00416BB8" w:rsidP="00416BB8">
      <w:pPr>
        <w:spacing w:line="276" w:lineRule="auto"/>
        <w:ind w:firstLineChars="300" w:firstLine="630"/>
        <w:rPr>
          <w:color w:val="000000"/>
        </w:rPr>
      </w:pPr>
      <w:r w:rsidRPr="00FE4D35">
        <w:rPr>
          <w:rFonts w:hint="eastAsia"/>
          <w:color w:val="000000"/>
        </w:rPr>
        <w:t>13. 100</w:t>
      </w:r>
      <w:r w:rsidRPr="00FE4D35">
        <w:rPr>
          <w:rFonts w:hint="eastAsia"/>
          <w:color w:val="000000"/>
        </w:rPr>
        <w:t>万</w:t>
      </w:r>
      <w:r w:rsidRPr="00FE4D35">
        <w:rPr>
          <w:rFonts w:hint="eastAsia"/>
          <w:color w:val="000000"/>
        </w:rPr>
        <w:t>-500</w:t>
      </w:r>
      <w:r w:rsidRPr="00FE4D35">
        <w:rPr>
          <w:rFonts w:hint="eastAsia"/>
          <w:color w:val="000000"/>
        </w:rPr>
        <w:t>万</w:t>
      </w:r>
    </w:p>
    <w:p w:rsidR="00416BB8" w:rsidRPr="00FE4D35" w:rsidRDefault="00416BB8" w:rsidP="00416BB8">
      <w:pPr>
        <w:spacing w:line="276" w:lineRule="auto"/>
        <w:ind w:firstLineChars="300" w:firstLine="630"/>
        <w:rPr>
          <w:color w:val="000000"/>
        </w:rPr>
      </w:pPr>
      <w:r w:rsidRPr="00FE4D35">
        <w:rPr>
          <w:rFonts w:hint="eastAsia"/>
          <w:color w:val="000000"/>
        </w:rPr>
        <w:t>14. 500</w:t>
      </w:r>
      <w:r w:rsidRPr="00FE4D35">
        <w:rPr>
          <w:rFonts w:hint="eastAsia"/>
          <w:color w:val="000000"/>
        </w:rPr>
        <w:t>万</w:t>
      </w:r>
      <w:r w:rsidRPr="00FE4D35">
        <w:rPr>
          <w:rFonts w:hint="eastAsia"/>
          <w:color w:val="000000"/>
        </w:rPr>
        <w:t>-1000</w:t>
      </w:r>
      <w:r w:rsidRPr="00FE4D35">
        <w:rPr>
          <w:rFonts w:hint="eastAsia"/>
          <w:color w:val="000000"/>
        </w:rPr>
        <w:t>万</w:t>
      </w:r>
    </w:p>
    <w:p w:rsidR="00416BB8" w:rsidRPr="00FE4D35" w:rsidRDefault="00416BB8" w:rsidP="00416BB8">
      <w:pPr>
        <w:spacing w:line="276" w:lineRule="auto"/>
        <w:ind w:firstLineChars="300" w:firstLine="630"/>
        <w:rPr>
          <w:color w:val="000000"/>
        </w:rPr>
      </w:pPr>
      <w:r w:rsidRPr="00FE4D35">
        <w:rPr>
          <w:rFonts w:hint="eastAsia"/>
          <w:color w:val="000000"/>
        </w:rPr>
        <w:t>15. 1000</w:t>
      </w:r>
      <w:r w:rsidRPr="00FE4D35">
        <w:rPr>
          <w:rFonts w:hint="eastAsia"/>
          <w:color w:val="000000"/>
        </w:rPr>
        <w:t>万以上</w:t>
      </w:r>
    </w:p>
    <w:p w:rsidR="00B074E1" w:rsidRPr="00B074E1" w:rsidRDefault="00B074E1" w:rsidP="00EF078A">
      <w:pPr>
        <w:spacing w:line="276" w:lineRule="auto"/>
        <w:ind w:firstLineChars="300" w:firstLine="630"/>
        <w:rPr>
          <w:color w:val="000000"/>
        </w:rPr>
        <w:sectPr w:rsidR="00B074E1" w:rsidRPr="00B074E1" w:rsidSect="00A11894">
          <w:type w:val="continuous"/>
          <w:pgSz w:w="11907" w:h="16840" w:code="9"/>
          <w:pgMar w:top="1701" w:right="1418" w:bottom="1701" w:left="1418" w:header="851" w:footer="992" w:gutter="0"/>
          <w:cols w:num="2" w:space="425"/>
          <w:docGrid w:linePitch="312"/>
        </w:sectPr>
      </w:pPr>
    </w:p>
    <w:p w:rsidR="001F7A95" w:rsidRDefault="001F7A95" w:rsidP="00EF078A">
      <w:pPr>
        <w:spacing w:line="276" w:lineRule="auto"/>
        <w:rPr>
          <w:color w:val="000000"/>
          <w:shd w:val="pct15" w:color="auto" w:fill="FFFFFF"/>
        </w:rPr>
      </w:pPr>
    </w:p>
    <w:p w:rsidR="00064CD4" w:rsidRPr="00064CD4" w:rsidRDefault="00064CD4" w:rsidP="00EF078A">
      <w:pPr>
        <w:spacing w:line="276" w:lineRule="auto"/>
        <w:rPr>
          <w:color w:val="000000"/>
          <w:shd w:val="pct15" w:color="auto" w:fill="FFFFFF"/>
        </w:rPr>
      </w:pPr>
      <w:r w:rsidRPr="00064CD4">
        <w:rPr>
          <w:rFonts w:hint="eastAsia"/>
          <w:color w:val="000000"/>
          <w:shd w:val="pct15" w:color="auto" w:fill="FFFFFF"/>
        </w:rPr>
        <w:t>访员注意：农忙季节一般是指</w:t>
      </w:r>
      <w:r w:rsidRPr="00064CD4">
        <w:rPr>
          <w:color w:val="000000"/>
          <w:shd w:val="pct15" w:color="auto" w:fill="FFFFFF"/>
        </w:rPr>
        <w:t>2</w:t>
      </w:r>
      <w:r w:rsidRPr="00064CD4">
        <w:rPr>
          <w:rFonts w:hint="eastAsia"/>
          <w:color w:val="000000"/>
          <w:shd w:val="pct15" w:color="auto" w:fill="FFFFFF"/>
        </w:rPr>
        <w:t>月</w:t>
      </w:r>
      <w:r w:rsidRPr="00064CD4">
        <w:rPr>
          <w:color w:val="000000"/>
          <w:shd w:val="pct15" w:color="auto" w:fill="FFFFFF"/>
        </w:rPr>
        <w:t>-6</w:t>
      </w:r>
      <w:r w:rsidRPr="00064CD4">
        <w:rPr>
          <w:rFonts w:hint="eastAsia"/>
          <w:color w:val="000000"/>
          <w:shd w:val="pct15" w:color="auto" w:fill="FFFFFF"/>
        </w:rPr>
        <w:t>月，</w:t>
      </w:r>
      <w:r w:rsidRPr="00064CD4">
        <w:rPr>
          <w:color w:val="000000"/>
          <w:shd w:val="pct15" w:color="auto" w:fill="FFFFFF"/>
        </w:rPr>
        <w:t>9</w:t>
      </w:r>
      <w:r w:rsidRPr="00064CD4">
        <w:rPr>
          <w:rFonts w:hint="eastAsia"/>
          <w:color w:val="000000"/>
          <w:shd w:val="pct15" w:color="auto" w:fill="FFFFFF"/>
        </w:rPr>
        <w:t>月</w:t>
      </w:r>
      <w:r w:rsidRPr="00064CD4">
        <w:rPr>
          <w:color w:val="000000"/>
          <w:shd w:val="pct15" w:color="auto" w:fill="FFFFFF"/>
        </w:rPr>
        <w:t>-10</w:t>
      </w:r>
      <w:r w:rsidRPr="00064CD4">
        <w:rPr>
          <w:rFonts w:hint="eastAsia"/>
          <w:color w:val="000000"/>
          <w:shd w:val="pct15" w:color="auto" w:fill="FFFFFF"/>
        </w:rPr>
        <w:t>月。具体以受访者回答为准。</w:t>
      </w:r>
    </w:p>
    <w:p w:rsidR="00064CD4" w:rsidRPr="00064CD4" w:rsidRDefault="00064CD4" w:rsidP="00EF078A">
      <w:pPr>
        <w:spacing w:line="276" w:lineRule="auto"/>
        <w:rPr>
          <w:color w:val="000000"/>
        </w:rPr>
      </w:pPr>
      <w:r w:rsidRPr="00064CD4">
        <w:rPr>
          <w:rFonts w:hint="eastAsia"/>
          <w:color w:val="000000"/>
        </w:rPr>
        <w:t>[</w:t>
      </w:r>
      <w:r w:rsidRPr="00064CD4">
        <w:rPr>
          <w:color w:val="000000"/>
        </w:rPr>
        <w:t>B1003a</w:t>
      </w:r>
      <w:r w:rsidRPr="00064CD4">
        <w:rPr>
          <w:rFonts w:hint="eastAsia"/>
          <w:color w:val="000000"/>
        </w:rPr>
        <w:t>]</w:t>
      </w:r>
      <w:r w:rsidRPr="00064CD4">
        <w:rPr>
          <w:color w:val="000000"/>
        </w:rPr>
        <w:t xml:space="preserve"> </w:t>
      </w:r>
      <w:r>
        <w:rPr>
          <w:rFonts w:ascii="宋体" w:hAnsi="宋体" w:cs="宋体" w:hint="eastAsia"/>
          <w:color w:val="000000"/>
          <w:kern w:val="0"/>
        </w:rPr>
        <w:t>去年</w:t>
      </w:r>
      <w:r>
        <w:rPr>
          <w:rFonts w:ascii="宋体" w:hAnsi="宋体" w:cs="宋体"/>
          <w:color w:val="000000"/>
          <w:kern w:val="0"/>
        </w:rPr>
        <w:t>，</w:t>
      </w:r>
      <w:r w:rsidRPr="008B00DB">
        <w:rPr>
          <w:rFonts w:ascii="宋体" w:hAnsi="宋体" w:cs="宋体" w:hint="eastAsia"/>
          <w:color w:val="000000"/>
          <w:kern w:val="0"/>
        </w:rPr>
        <w:t>农忙季节</w:t>
      </w:r>
      <w:r w:rsidR="00085C53">
        <w:rPr>
          <w:rFonts w:ascii="宋体" w:hAnsi="宋体" w:cs="宋体" w:hint="eastAsia"/>
          <w:color w:val="000000"/>
          <w:kern w:val="0"/>
        </w:rPr>
        <w:t>您家有多少位家庭成员在务农</w:t>
      </w:r>
      <w:r w:rsidRPr="008B00DB">
        <w:rPr>
          <w:rFonts w:ascii="宋体" w:hAnsi="宋体" w:cs="宋体" w:hint="eastAsia"/>
          <w:color w:val="000000"/>
          <w:kern w:val="0"/>
        </w:rPr>
        <w:t>？</w:t>
      </w:r>
      <w:r>
        <w:rPr>
          <w:rFonts w:ascii="宋体" w:hAnsi="宋体" w:cs="宋体" w:hint="eastAsia"/>
          <w:color w:val="000000"/>
          <w:kern w:val="0"/>
        </w:rPr>
        <w:t>（单位</w:t>
      </w:r>
      <w:r w:rsidR="00085C53">
        <w:rPr>
          <w:rFonts w:ascii="宋体" w:hAnsi="宋体" w:cs="宋体"/>
          <w:color w:val="000000"/>
          <w:kern w:val="0"/>
        </w:rPr>
        <w:t>：</w:t>
      </w:r>
      <w:r w:rsidR="00085C53">
        <w:rPr>
          <w:rFonts w:ascii="宋体" w:hAnsi="宋体" w:cs="宋体" w:hint="eastAsia"/>
          <w:color w:val="000000"/>
          <w:kern w:val="0"/>
        </w:rPr>
        <w:t>人</w:t>
      </w:r>
      <w:r>
        <w:rPr>
          <w:rFonts w:ascii="宋体" w:hAnsi="宋体" w:cs="宋体" w:hint="eastAsia"/>
          <w:color w:val="000000"/>
          <w:kern w:val="0"/>
        </w:rPr>
        <w:t>）</w:t>
      </w:r>
      <w:r w:rsidR="00085C53">
        <w:rPr>
          <w:rFonts w:hint="eastAsia"/>
          <w:color w:val="00B050"/>
        </w:rPr>
        <w:t>[0..31</w:t>
      </w:r>
      <w:r w:rsidRPr="0061163E">
        <w:rPr>
          <w:rFonts w:hint="eastAsia"/>
          <w:color w:val="00B050"/>
        </w:rPr>
        <w:t>]</w:t>
      </w:r>
    </w:p>
    <w:p w:rsidR="00064CD4" w:rsidRPr="00064CD4" w:rsidRDefault="00064CD4" w:rsidP="00EF078A">
      <w:pPr>
        <w:spacing w:line="276" w:lineRule="auto"/>
        <w:rPr>
          <w:color w:val="000000"/>
        </w:rPr>
      </w:pPr>
    </w:p>
    <w:p w:rsidR="006103C0" w:rsidRDefault="00085C53" w:rsidP="00EF078A">
      <w:pPr>
        <w:spacing w:line="276" w:lineRule="auto"/>
        <w:rPr>
          <w:color w:val="000000"/>
        </w:rPr>
      </w:pPr>
      <w:r>
        <w:rPr>
          <w:rFonts w:hint="eastAsia"/>
          <w:color w:val="000000"/>
        </w:rPr>
        <w:t xml:space="preserve">[B1003b] </w:t>
      </w:r>
      <w:r>
        <w:rPr>
          <w:rFonts w:hint="eastAsia"/>
          <w:color w:val="000000"/>
        </w:rPr>
        <w:t>去年，农忙持续了多少天？（单位：天）</w:t>
      </w:r>
      <w:r>
        <w:rPr>
          <w:rFonts w:hint="eastAsia"/>
          <w:color w:val="00B050"/>
        </w:rPr>
        <w:t>[0..365</w:t>
      </w:r>
      <w:r w:rsidRPr="0061163E">
        <w:rPr>
          <w:rFonts w:hint="eastAsia"/>
          <w:color w:val="00B050"/>
        </w:rPr>
        <w:t>]</w:t>
      </w:r>
    </w:p>
    <w:p w:rsidR="00085C53" w:rsidRDefault="00085C53" w:rsidP="00EF078A">
      <w:pPr>
        <w:spacing w:line="276" w:lineRule="auto"/>
        <w:rPr>
          <w:color w:val="000000"/>
        </w:rPr>
      </w:pPr>
    </w:p>
    <w:p w:rsidR="00085C53" w:rsidRPr="00085C53" w:rsidRDefault="00085C53" w:rsidP="00EF078A">
      <w:pPr>
        <w:spacing w:line="276" w:lineRule="auto"/>
        <w:rPr>
          <w:color w:val="00B050"/>
        </w:rPr>
      </w:pPr>
      <w:r>
        <w:rPr>
          <w:rFonts w:hint="eastAsia"/>
          <w:color w:val="000000"/>
        </w:rPr>
        <w:t xml:space="preserve">[B1003c] </w:t>
      </w:r>
      <w:r>
        <w:rPr>
          <w:rFonts w:hint="eastAsia"/>
          <w:color w:val="000000"/>
        </w:rPr>
        <w:t>去年，农忙期间有多少位亲戚、邻居帮您家干农活？（单位：人）</w:t>
      </w:r>
      <w:r w:rsidRPr="00085C53">
        <w:rPr>
          <w:rFonts w:hint="eastAsia"/>
          <w:color w:val="00B050"/>
        </w:rPr>
        <w:t>[0..999]</w:t>
      </w:r>
    </w:p>
    <w:p w:rsidR="00085C53" w:rsidRDefault="00085C53" w:rsidP="00EF078A">
      <w:pPr>
        <w:spacing w:line="276" w:lineRule="auto"/>
        <w:rPr>
          <w:color w:val="000000"/>
        </w:rPr>
      </w:pPr>
    </w:p>
    <w:p w:rsidR="00085C53" w:rsidRDefault="00085C53" w:rsidP="00EF078A">
      <w:pPr>
        <w:spacing w:line="276" w:lineRule="auto"/>
        <w:rPr>
          <w:color w:val="000000"/>
        </w:rPr>
      </w:pPr>
      <w:r>
        <w:rPr>
          <w:rFonts w:hint="eastAsia"/>
          <w:color w:val="000000"/>
        </w:rPr>
        <w:t xml:space="preserve">[B1003d] </w:t>
      </w:r>
      <w:r>
        <w:rPr>
          <w:rFonts w:hint="eastAsia"/>
          <w:color w:val="000000"/>
        </w:rPr>
        <w:t>去年，非农忙季节</w:t>
      </w:r>
      <w:r>
        <w:rPr>
          <w:rFonts w:ascii="宋体" w:hAnsi="宋体" w:cs="宋体" w:hint="eastAsia"/>
          <w:color w:val="000000"/>
          <w:kern w:val="0"/>
        </w:rPr>
        <w:t>您家有多少位家庭成员在务农</w:t>
      </w:r>
      <w:r w:rsidRPr="008B00DB">
        <w:rPr>
          <w:rFonts w:ascii="宋体" w:hAnsi="宋体" w:cs="宋体" w:hint="eastAsia"/>
          <w:color w:val="000000"/>
          <w:kern w:val="0"/>
        </w:rPr>
        <w:t>？</w:t>
      </w:r>
      <w:r>
        <w:rPr>
          <w:rFonts w:hint="eastAsia"/>
          <w:color w:val="00B050"/>
        </w:rPr>
        <w:t>[0..31</w:t>
      </w:r>
      <w:r w:rsidRPr="0061163E">
        <w:rPr>
          <w:rFonts w:hint="eastAsia"/>
          <w:color w:val="00B050"/>
        </w:rPr>
        <w:t>]</w:t>
      </w:r>
    </w:p>
    <w:p w:rsidR="00085C53" w:rsidRPr="00852212" w:rsidRDefault="00085C53" w:rsidP="00EF078A">
      <w:pPr>
        <w:spacing w:line="276" w:lineRule="auto"/>
        <w:rPr>
          <w:color w:val="000000"/>
          <w:highlight w:val="lightGray"/>
        </w:rPr>
      </w:pPr>
    </w:p>
    <w:p w:rsidR="00064CD4" w:rsidRPr="00064CD4" w:rsidRDefault="00064CD4" w:rsidP="00EF078A">
      <w:pPr>
        <w:spacing w:line="276" w:lineRule="auto"/>
        <w:rPr>
          <w:color w:val="000000"/>
        </w:rPr>
      </w:pPr>
      <w:r w:rsidRPr="00852212">
        <w:rPr>
          <w:rFonts w:hint="eastAsia"/>
          <w:color w:val="000000"/>
          <w:highlight w:val="lightGray"/>
        </w:rPr>
        <w:t>访员注意：该题不包含因雇佣或租赁农用机械及运输车辆配备的操作人员</w:t>
      </w:r>
    </w:p>
    <w:p w:rsidR="00064CD4" w:rsidRPr="00064CD4" w:rsidRDefault="00064CD4" w:rsidP="00EF078A">
      <w:pPr>
        <w:spacing w:line="276" w:lineRule="auto"/>
        <w:rPr>
          <w:color w:val="000000"/>
        </w:rPr>
      </w:pPr>
      <w:r w:rsidRPr="00064CD4">
        <w:rPr>
          <w:color w:val="000000"/>
        </w:rPr>
        <w:t xml:space="preserve">[B1011] </w:t>
      </w:r>
      <w:r w:rsidRPr="00064CD4">
        <w:rPr>
          <w:color w:val="000000"/>
        </w:rPr>
        <w:t>去年，除了您的家庭成员之外，您家是否因农业生产经营雇佣其他人？</w:t>
      </w:r>
    </w:p>
    <w:p w:rsidR="00064CD4" w:rsidRDefault="00064CD4" w:rsidP="00EF078A">
      <w:pPr>
        <w:spacing w:line="276" w:lineRule="auto"/>
        <w:ind w:firstLineChars="300" w:firstLine="630"/>
        <w:rPr>
          <w:color w:val="000000"/>
        </w:rPr>
        <w:sectPr w:rsidR="00064CD4" w:rsidSect="00A11894">
          <w:type w:val="continuous"/>
          <w:pgSz w:w="11907" w:h="16840" w:code="9"/>
          <w:pgMar w:top="1701" w:right="1418" w:bottom="1701" w:left="1418" w:header="851" w:footer="992" w:gutter="0"/>
          <w:cols w:space="425"/>
          <w:docGrid w:linePitch="312"/>
        </w:sectPr>
      </w:pPr>
    </w:p>
    <w:p w:rsidR="00064CD4" w:rsidRDefault="00064CD4" w:rsidP="00EF078A">
      <w:pPr>
        <w:spacing w:line="276" w:lineRule="auto"/>
        <w:ind w:firstLineChars="300" w:firstLine="630"/>
        <w:rPr>
          <w:color w:val="000000"/>
        </w:rPr>
      </w:pPr>
      <w:r w:rsidRPr="00064CD4">
        <w:rPr>
          <w:color w:val="000000"/>
        </w:rPr>
        <w:lastRenderedPageBreak/>
        <w:t>1.</w:t>
      </w:r>
      <w:r>
        <w:rPr>
          <w:color w:val="000000"/>
        </w:rPr>
        <w:t xml:space="preserve"> </w:t>
      </w:r>
      <w:r w:rsidRPr="00064CD4">
        <w:rPr>
          <w:color w:val="000000"/>
        </w:rPr>
        <w:t>是</w:t>
      </w:r>
    </w:p>
    <w:p w:rsidR="00064CD4" w:rsidRDefault="00064CD4" w:rsidP="00EF078A">
      <w:pPr>
        <w:spacing w:line="276" w:lineRule="auto"/>
        <w:ind w:firstLineChars="300" w:firstLine="630"/>
        <w:rPr>
          <w:color w:val="000000"/>
        </w:rPr>
      </w:pPr>
      <w:r w:rsidRPr="00064CD4">
        <w:rPr>
          <w:color w:val="000000"/>
        </w:rPr>
        <w:lastRenderedPageBreak/>
        <w:t>2.</w:t>
      </w:r>
      <w:r>
        <w:rPr>
          <w:color w:val="000000"/>
        </w:rPr>
        <w:t xml:space="preserve"> </w:t>
      </w:r>
      <w:r w:rsidRPr="00064CD4">
        <w:rPr>
          <w:color w:val="000000"/>
        </w:rPr>
        <w:t>否</w:t>
      </w:r>
      <w:r w:rsidRPr="00064CD4">
        <w:rPr>
          <w:rFonts w:hint="eastAsia"/>
          <w:color w:val="000000"/>
        </w:rPr>
        <w:t>【</w:t>
      </w:r>
      <w:r w:rsidRPr="00064CD4">
        <w:rPr>
          <w:color w:val="000000"/>
        </w:rPr>
        <w:t>跳至</w:t>
      </w:r>
      <w:r w:rsidRPr="00064CD4">
        <w:rPr>
          <w:color w:val="000000"/>
        </w:rPr>
        <w:t>B10</w:t>
      </w:r>
      <w:r w:rsidRPr="00064CD4">
        <w:rPr>
          <w:rFonts w:hint="eastAsia"/>
          <w:color w:val="000000"/>
        </w:rPr>
        <w:t>05a</w:t>
      </w:r>
      <w:r w:rsidRPr="00064CD4">
        <w:rPr>
          <w:rFonts w:hint="eastAsia"/>
          <w:color w:val="000000"/>
        </w:rPr>
        <w:t>】</w:t>
      </w:r>
    </w:p>
    <w:p w:rsidR="00064CD4" w:rsidRDefault="00064CD4" w:rsidP="00EF078A">
      <w:pPr>
        <w:spacing w:line="276" w:lineRule="auto"/>
        <w:ind w:firstLineChars="300" w:firstLine="630"/>
        <w:rPr>
          <w:color w:val="000000"/>
        </w:rPr>
        <w:sectPr w:rsidR="00064CD4" w:rsidSect="00A11894">
          <w:type w:val="continuous"/>
          <w:pgSz w:w="11907" w:h="16840" w:code="9"/>
          <w:pgMar w:top="1701" w:right="1418" w:bottom="1701" w:left="1418" w:header="851" w:footer="992" w:gutter="0"/>
          <w:cols w:num="2" w:space="425"/>
          <w:docGrid w:linePitch="312"/>
        </w:sectPr>
      </w:pPr>
    </w:p>
    <w:p w:rsidR="00064CD4" w:rsidRPr="00064CD4" w:rsidRDefault="00064CD4" w:rsidP="00EF078A">
      <w:pPr>
        <w:spacing w:line="276" w:lineRule="auto"/>
        <w:rPr>
          <w:color w:val="000000"/>
        </w:rPr>
      </w:pPr>
      <w:r w:rsidRPr="00B12964">
        <w:rPr>
          <w:rFonts w:hint="eastAsia"/>
          <w:b/>
          <w:color w:val="000000"/>
        </w:rPr>
        <w:lastRenderedPageBreak/>
        <w:t>通俗</w:t>
      </w:r>
      <w:r w:rsidRPr="00B12964">
        <w:rPr>
          <w:b/>
          <w:color w:val="000000"/>
        </w:rPr>
        <w:t>问法</w:t>
      </w:r>
      <w:r w:rsidRPr="00064CD4">
        <w:rPr>
          <w:color w:val="000000"/>
        </w:rPr>
        <w:t>：</w:t>
      </w:r>
      <w:r w:rsidRPr="00064CD4">
        <w:rPr>
          <w:rFonts w:hint="eastAsia"/>
          <w:color w:val="000000"/>
        </w:rPr>
        <w:t>去年</w:t>
      </w:r>
      <w:r w:rsidRPr="00064CD4">
        <w:rPr>
          <w:color w:val="000000"/>
        </w:rPr>
        <w:t>，您家</w:t>
      </w:r>
      <w:r w:rsidRPr="00064CD4">
        <w:rPr>
          <w:rFonts w:hint="eastAsia"/>
          <w:color w:val="000000"/>
        </w:rPr>
        <w:t>有没有雇人</w:t>
      </w:r>
      <w:r w:rsidRPr="00064CD4">
        <w:rPr>
          <w:color w:val="000000"/>
        </w:rPr>
        <w:t>干</w:t>
      </w:r>
      <w:r w:rsidRPr="00064CD4">
        <w:rPr>
          <w:rFonts w:hint="eastAsia"/>
          <w:color w:val="000000"/>
        </w:rPr>
        <w:t>农</w:t>
      </w:r>
      <w:r w:rsidRPr="00064CD4">
        <w:rPr>
          <w:color w:val="000000"/>
        </w:rPr>
        <w:t>活？</w:t>
      </w:r>
    </w:p>
    <w:p w:rsidR="00064CD4" w:rsidRPr="00064CD4" w:rsidRDefault="00064CD4" w:rsidP="00EF078A">
      <w:pPr>
        <w:spacing w:line="276" w:lineRule="auto"/>
        <w:ind w:leftChars="405" w:left="850" w:firstLine="1"/>
        <w:rPr>
          <w:color w:val="000000"/>
        </w:rPr>
      </w:pPr>
    </w:p>
    <w:p w:rsidR="00064CD4" w:rsidRPr="00064CD4" w:rsidRDefault="00064CD4" w:rsidP="00EF078A">
      <w:pPr>
        <w:spacing w:line="276" w:lineRule="auto"/>
        <w:rPr>
          <w:color w:val="000000"/>
        </w:rPr>
      </w:pPr>
      <w:r w:rsidRPr="00852212">
        <w:rPr>
          <w:rFonts w:hint="eastAsia"/>
          <w:color w:val="000000"/>
          <w:highlight w:val="lightGray"/>
        </w:rPr>
        <w:t>访员注意</w:t>
      </w:r>
      <w:r w:rsidRPr="00852212">
        <w:rPr>
          <w:color w:val="000000"/>
          <w:highlight w:val="lightGray"/>
        </w:rPr>
        <w:t>：</w:t>
      </w:r>
      <w:r w:rsidRPr="00852212">
        <w:rPr>
          <w:rFonts w:hint="eastAsia"/>
          <w:color w:val="000000"/>
          <w:highlight w:val="lightGray"/>
        </w:rPr>
        <w:t>向</w:t>
      </w:r>
      <w:r w:rsidRPr="00852212">
        <w:rPr>
          <w:color w:val="000000"/>
          <w:highlight w:val="lightGray"/>
        </w:rPr>
        <w:t>受访户介绍长期雇工是指</w:t>
      </w:r>
      <w:r w:rsidRPr="00852212">
        <w:rPr>
          <w:rFonts w:hint="eastAsia"/>
          <w:color w:val="000000"/>
          <w:highlight w:val="lightGray"/>
        </w:rPr>
        <w:t>“每年中超过半年都在此工作，具有稳定雇佣关系的雇工”。</w:t>
      </w:r>
    </w:p>
    <w:p w:rsidR="00064CD4" w:rsidRPr="00064CD4" w:rsidRDefault="00064CD4" w:rsidP="00EF078A">
      <w:pPr>
        <w:spacing w:line="276" w:lineRule="auto"/>
        <w:rPr>
          <w:color w:val="000000"/>
        </w:rPr>
      </w:pPr>
      <w:r w:rsidRPr="00064CD4">
        <w:rPr>
          <w:color w:val="000000"/>
        </w:rPr>
        <w:t>[B1011</w:t>
      </w:r>
      <w:r w:rsidRPr="00064CD4">
        <w:rPr>
          <w:rFonts w:hint="eastAsia"/>
          <w:color w:val="000000"/>
        </w:rPr>
        <w:t>a</w:t>
      </w:r>
      <w:r w:rsidRPr="00064CD4">
        <w:rPr>
          <w:color w:val="000000"/>
        </w:rPr>
        <w:t xml:space="preserve">a] </w:t>
      </w:r>
      <w:r w:rsidRPr="00064CD4">
        <w:rPr>
          <w:color w:val="000000"/>
        </w:rPr>
        <w:t>去年，您家因农业生产经营一共雇佣</w:t>
      </w:r>
      <w:r w:rsidRPr="00064CD4">
        <w:rPr>
          <w:rFonts w:hint="eastAsia"/>
          <w:color w:val="000000"/>
        </w:rPr>
        <w:t>了多少名长期雇工（单位</w:t>
      </w:r>
      <w:r w:rsidRPr="00064CD4">
        <w:rPr>
          <w:color w:val="000000"/>
        </w:rPr>
        <w:t>：人</w:t>
      </w:r>
      <w:r w:rsidRPr="00064CD4">
        <w:rPr>
          <w:rFonts w:hint="eastAsia"/>
          <w:color w:val="000000"/>
        </w:rPr>
        <w:t>）</w:t>
      </w:r>
      <w:r w:rsidRPr="00064CD4">
        <w:rPr>
          <w:color w:val="000000"/>
        </w:rPr>
        <w:t>？</w:t>
      </w:r>
      <w:r w:rsidRPr="0061163E">
        <w:rPr>
          <w:rFonts w:hint="eastAsia"/>
          <w:color w:val="00B050"/>
        </w:rPr>
        <w:t>[1..9999]</w:t>
      </w:r>
    </w:p>
    <w:p w:rsidR="00064CD4" w:rsidRPr="006E77B8" w:rsidRDefault="00064CD4" w:rsidP="00EF078A">
      <w:pPr>
        <w:spacing w:line="276" w:lineRule="auto"/>
        <w:rPr>
          <w:color w:val="00B050"/>
        </w:rPr>
      </w:pPr>
      <w:r w:rsidRPr="006E77B8">
        <w:rPr>
          <w:rFonts w:hint="eastAsia"/>
          <w:color w:val="00B050"/>
        </w:rPr>
        <w:t>CAPI</w:t>
      </w:r>
      <w:r w:rsidRPr="006E77B8">
        <w:rPr>
          <w:rFonts w:hint="eastAsia"/>
          <w:color w:val="00B050"/>
        </w:rPr>
        <w:t>：若</w:t>
      </w:r>
      <w:r w:rsidRPr="006E77B8">
        <w:rPr>
          <w:color w:val="00B050"/>
        </w:rPr>
        <w:t>B1011</w:t>
      </w:r>
      <w:r>
        <w:rPr>
          <w:rFonts w:hint="eastAsia"/>
          <w:color w:val="00B050"/>
        </w:rPr>
        <w:t>a</w:t>
      </w:r>
      <w:r w:rsidRPr="006E77B8">
        <w:rPr>
          <w:color w:val="00B050"/>
        </w:rPr>
        <w:t>a=0</w:t>
      </w:r>
      <w:r w:rsidRPr="006E77B8">
        <w:rPr>
          <w:rFonts w:hint="eastAsia"/>
          <w:color w:val="00B050"/>
        </w:rPr>
        <w:t>，</w:t>
      </w:r>
      <w:r w:rsidRPr="006E77B8">
        <w:rPr>
          <w:color w:val="00B050"/>
        </w:rPr>
        <w:t>跳至</w:t>
      </w:r>
      <w:r w:rsidRPr="006E77B8">
        <w:rPr>
          <w:rFonts w:hint="eastAsia"/>
          <w:color w:val="00B050"/>
        </w:rPr>
        <w:t>B1011e</w:t>
      </w:r>
    </w:p>
    <w:p w:rsidR="00064CD4" w:rsidRPr="00064CD4" w:rsidRDefault="00064CD4" w:rsidP="00EF078A">
      <w:pPr>
        <w:spacing w:line="276" w:lineRule="auto"/>
        <w:ind w:leftChars="405" w:left="850" w:firstLine="1"/>
        <w:rPr>
          <w:color w:val="000000"/>
        </w:rPr>
      </w:pPr>
    </w:p>
    <w:p w:rsidR="00064CD4" w:rsidRPr="00064CD4" w:rsidRDefault="00064CD4" w:rsidP="00EF078A">
      <w:pPr>
        <w:spacing w:line="276" w:lineRule="auto"/>
        <w:rPr>
          <w:color w:val="000000"/>
        </w:rPr>
      </w:pPr>
      <w:r w:rsidRPr="00064CD4">
        <w:rPr>
          <w:rFonts w:hint="eastAsia"/>
          <w:color w:val="000000"/>
        </w:rPr>
        <w:t xml:space="preserve">[B1011c] </w:t>
      </w:r>
      <w:r w:rsidRPr="00064CD4">
        <w:rPr>
          <w:rFonts w:hint="eastAsia"/>
          <w:color w:val="000000"/>
        </w:rPr>
        <w:t>去年，您家因农业生产经营雇佣的长工每人平均工作时间是</w:t>
      </w:r>
      <w:r w:rsidRPr="00064CD4">
        <w:rPr>
          <w:rFonts w:hint="eastAsia"/>
          <w:color w:val="000000"/>
        </w:rPr>
        <w:t>____</w:t>
      </w:r>
      <w:r w:rsidRPr="00064CD4">
        <w:rPr>
          <w:rFonts w:hint="eastAsia"/>
          <w:color w:val="000000"/>
        </w:rPr>
        <w:t>月？（单位</w:t>
      </w:r>
      <w:r w:rsidRPr="00064CD4">
        <w:rPr>
          <w:color w:val="000000"/>
        </w:rPr>
        <w:t>：月。</w:t>
      </w:r>
      <w:r w:rsidRPr="00064CD4">
        <w:rPr>
          <w:rFonts w:hint="eastAsia"/>
          <w:color w:val="000000"/>
        </w:rPr>
        <w:t>不足一月的天数折算成小数。）</w:t>
      </w:r>
    </w:p>
    <w:p w:rsidR="00064CD4" w:rsidRPr="00064CD4" w:rsidRDefault="00064CD4" w:rsidP="00EF078A">
      <w:pPr>
        <w:spacing w:line="276" w:lineRule="auto"/>
        <w:rPr>
          <w:color w:val="000000"/>
        </w:rPr>
      </w:pPr>
    </w:p>
    <w:p w:rsidR="00064CD4" w:rsidRPr="00064CD4" w:rsidRDefault="00064CD4" w:rsidP="00EF078A">
      <w:pPr>
        <w:spacing w:line="276" w:lineRule="auto"/>
        <w:rPr>
          <w:color w:val="000000"/>
        </w:rPr>
      </w:pPr>
      <w:r w:rsidRPr="00064CD4">
        <w:rPr>
          <w:rFonts w:hint="eastAsia"/>
          <w:color w:val="000000"/>
        </w:rPr>
        <w:t xml:space="preserve">[B1011d] </w:t>
      </w:r>
      <w:r w:rsidRPr="00064CD4">
        <w:rPr>
          <w:rFonts w:hint="eastAsia"/>
          <w:color w:val="000000"/>
        </w:rPr>
        <w:t>去年，您家农业生产经营雇佣的长工每人每月发放</w:t>
      </w:r>
      <w:r w:rsidRPr="00064CD4">
        <w:rPr>
          <w:color w:val="000000"/>
        </w:rPr>
        <w:t>的</w:t>
      </w:r>
      <w:r w:rsidRPr="00064CD4">
        <w:rPr>
          <w:rFonts w:hint="eastAsia"/>
          <w:color w:val="000000"/>
        </w:rPr>
        <w:t>酬金是</w:t>
      </w:r>
      <w:r w:rsidRPr="00064CD4">
        <w:rPr>
          <w:rFonts w:hint="eastAsia"/>
          <w:color w:val="000000"/>
        </w:rPr>
        <w:t>______</w:t>
      </w:r>
      <w:r w:rsidRPr="00064CD4">
        <w:rPr>
          <w:rFonts w:hint="eastAsia"/>
          <w:color w:val="000000"/>
        </w:rPr>
        <w:t>元？（酬金包括工资</w:t>
      </w:r>
      <w:r w:rsidRPr="00064CD4">
        <w:rPr>
          <w:color w:val="000000"/>
        </w:rPr>
        <w:t>、</w:t>
      </w:r>
      <w:r w:rsidRPr="00064CD4">
        <w:rPr>
          <w:rFonts w:hint="eastAsia"/>
          <w:color w:val="000000"/>
        </w:rPr>
        <w:t>奖金，分红、股息等。）（单位：</w:t>
      </w:r>
      <w:r w:rsidRPr="00064CD4">
        <w:rPr>
          <w:color w:val="000000"/>
        </w:rPr>
        <w:t>元</w:t>
      </w:r>
      <w:r w:rsidRPr="00064CD4">
        <w:rPr>
          <w:rFonts w:hint="eastAsia"/>
          <w:color w:val="000000"/>
        </w:rPr>
        <w:t>）</w:t>
      </w:r>
    </w:p>
    <w:p w:rsidR="00064CD4" w:rsidRPr="00064CD4" w:rsidRDefault="00064CD4" w:rsidP="00EF078A">
      <w:pPr>
        <w:spacing w:line="276" w:lineRule="auto"/>
        <w:rPr>
          <w:color w:val="000000"/>
        </w:rPr>
      </w:pPr>
    </w:p>
    <w:p w:rsidR="00064CD4" w:rsidRPr="00064CD4" w:rsidRDefault="00064CD4" w:rsidP="00727B34">
      <w:pPr>
        <w:spacing w:line="276" w:lineRule="auto"/>
        <w:ind w:left="945" w:hangingChars="450" w:hanging="945"/>
        <w:rPr>
          <w:color w:val="000000"/>
        </w:rPr>
      </w:pPr>
      <w:r w:rsidRPr="00064CD4">
        <w:rPr>
          <w:rFonts w:hint="eastAsia"/>
          <w:color w:val="000000"/>
        </w:rPr>
        <w:t xml:space="preserve">[B1011e] </w:t>
      </w:r>
      <w:r w:rsidRPr="00064CD4">
        <w:rPr>
          <w:rFonts w:hint="eastAsia"/>
          <w:color w:val="000000"/>
        </w:rPr>
        <w:t>去年，您家因农业生产经营雇佣的短期雇工平均有多少人</w:t>
      </w:r>
      <w:r w:rsidRPr="00064CD4">
        <w:rPr>
          <w:rFonts w:hint="eastAsia"/>
          <w:color w:val="000000"/>
        </w:rPr>
        <w:t>____</w:t>
      </w:r>
      <w:r w:rsidRPr="00064CD4">
        <w:rPr>
          <w:rFonts w:hint="eastAsia"/>
          <w:color w:val="000000"/>
        </w:rPr>
        <w:t>？（短期雇工指农忙时节临时招募的雇工</w:t>
      </w:r>
      <w:r w:rsidR="00D5152E">
        <w:rPr>
          <w:rFonts w:hint="eastAsia"/>
          <w:color w:val="000000"/>
        </w:rPr>
        <w:t>，不包括换工</w:t>
      </w:r>
      <w:r w:rsidRPr="00064CD4">
        <w:rPr>
          <w:rFonts w:hint="eastAsia"/>
          <w:color w:val="000000"/>
        </w:rPr>
        <w:t>）</w:t>
      </w:r>
    </w:p>
    <w:p w:rsidR="00727B34" w:rsidRDefault="00064CD4" w:rsidP="00EF078A">
      <w:pPr>
        <w:spacing w:line="276" w:lineRule="auto"/>
        <w:rPr>
          <w:color w:val="00B050"/>
        </w:rPr>
      </w:pPr>
      <w:r w:rsidRPr="00100752">
        <w:rPr>
          <w:rFonts w:hint="eastAsia"/>
          <w:color w:val="00B050"/>
        </w:rPr>
        <w:t>CAPI</w:t>
      </w:r>
      <w:r w:rsidRPr="00100752">
        <w:rPr>
          <w:rFonts w:hint="eastAsia"/>
          <w:color w:val="00B050"/>
        </w:rPr>
        <w:t>：</w:t>
      </w:r>
    </w:p>
    <w:p w:rsidR="00064CD4" w:rsidRPr="00100752" w:rsidRDefault="00727B34" w:rsidP="00EF078A">
      <w:pPr>
        <w:spacing w:line="276" w:lineRule="auto"/>
        <w:rPr>
          <w:color w:val="00B050"/>
        </w:rPr>
      </w:pPr>
      <w:r>
        <w:rPr>
          <w:rFonts w:hint="eastAsia"/>
          <w:color w:val="00B050"/>
        </w:rPr>
        <w:t xml:space="preserve">#1 </w:t>
      </w:r>
      <w:r w:rsidR="00064CD4" w:rsidRPr="00100752">
        <w:rPr>
          <w:rFonts w:hint="eastAsia"/>
          <w:color w:val="00B050"/>
        </w:rPr>
        <w:t>若</w:t>
      </w:r>
      <w:r w:rsidR="00064CD4" w:rsidRPr="00100752">
        <w:rPr>
          <w:rFonts w:hint="eastAsia"/>
          <w:color w:val="00B050"/>
        </w:rPr>
        <w:t>B1011e</w:t>
      </w:r>
      <w:r w:rsidR="00064CD4" w:rsidRPr="00100752">
        <w:rPr>
          <w:color w:val="00B050"/>
        </w:rPr>
        <w:t xml:space="preserve"> =0</w:t>
      </w:r>
      <w:r w:rsidR="00064CD4" w:rsidRPr="00100752">
        <w:rPr>
          <w:rFonts w:hint="eastAsia"/>
          <w:color w:val="00B050"/>
        </w:rPr>
        <w:t>，</w:t>
      </w:r>
      <w:r w:rsidR="00064CD4" w:rsidRPr="00100752">
        <w:rPr>
          <w:color w:val="00B050"/>
        </w:rPr>
        <w:t>跳至</w:t>
      </w:r>
      <w:r w:rsidR="00064CD4" w:rsidRPr="00100752">
        <w:rPr>
          <w:rFonts w:hint="eastAsia"/>
          <w:color w:val="00B050"/>
        </w:rPr>
        <w:t>B1005a</w:t>
      </w:r>
    </w:p>
    <w:p w:rsidR="001F7A95" w:rsidRDefault="00727B34" w:rsidP="00727B34">
      <w:pPr>
        <w:spacing w:line="276" w:lineRule="auto"/>
        <w:ind w:left="315" w:hangingChars="150" w:hanging="315"/>
        <w:rPr>
          <w:color w:val="00B050"/>
        </w:rPr>
      </w:pPr>
      <w:r>
        <w:rPr>
          <w:rFonts w:hint="eastAsia"/>
          <w:color w:val="00B050"/>
        </w:rPr>
        <w:t xml:space="preserve">#2 </w:t>
      </w:r>
      <w:r w:rsidRPr="00100752">
        <w:rPr>
          <w:rFonts w:hint="eastAsia"/>
          <w:color w:val="00B050"/>
        </w:rPr>
        <w:t>系统</w:t>
      </w:r>
      <w:r w:rsidRPr="00100752">
        <w:rPr>
          <w:color w:val="00B050"/>
        </w:rPr>
        <w:t>检验，</w:t>
      </w:r>
      <w:r w:rsidRPr="00100752">
        <w:rPr>
          <w:rFonts w:hint="eastAsia"/>
          <w:color w:val="00B050"/>
        </w:rPr>
        <w:t>若</w:t>
      </w:r>
      <w:r w:rsidRPr="00100752">
        <w:rPr>
          <w:color w:val="00B050"/>
        </w:rPr>
        <w:t>B1011a</w:t>
      </w:r>
      <w:r>
        <w:rPr>
          <w:rFonts w:hint="eastAsia"/>
          <w:color w:val="00B050"/>
        </w:rPr>
        <w:t>a</w:t>
      </w:r>
      <w:r w:rsidRPr="00100752">
        <w:rPr>
          <w:color w:val="00B050"/>
        </w:rPr>
        <w:t xml:space="preserve">=0 </w:t>
      </w:r>
      <w:r w:rsidRPr="00100752">
        <w:rPr>
          <w:rFonts w:hint="eastAsia"/>
          <w:color w:val="00B050"/>
        </w:rPr>
        <w:t>且</w:t>
      </w:r>
      <w:r w:rsidRPr="00100752">
        <w:rPr>
          <w:rFonts w:hint="eastAsia"/>
          <w:color w:val="00B050"/>
        </w:rPr>
        <w:t>B1011e</w:t>
      </w:r>
      <w:r w:rsidRPr="00100752">
        <w:rPr>
          <w:color w:val="00B050"/>
        </w:rPr>
        <w:t xml:space="preserve"> =0</w:t>
      </w:r>
      <w:r w:rsidRPr="00100752">
        <w:rPr>
          <w:rFonts w:hint="eastAsia"/>
          <w:color w:val="00B050"/>
        </w:rPr>
        <w:t>，</w:t>
      </w:r>
      <w:r w:rsidRPr="0061163E">
        <w:rPr>
          <w:rFonts w:hint="eastAsia"/>
          <w:color w:val="00B050"/>
        </w:rPr>
        <w:t>阻止访员继续访问，</w:t>
      </w:r>
      <w:r>
        <w:rPr>
          <w:rFonts w:hint="eastAsia"/>
          <w:color w:val="00B050"/>
        </w:rPr>
        <w:t>系统</w:t>
      </w:r>
      <w:r w:rsidRPr="0061163E">
        <w:rPr>
          <w:rFonts w:hint="eastAsia"/>
          <w:color w:val="00B050"/>
        </w:rPr>
        <w:t>提示“</w:t>
      </w:r>
      <w:r>
        <w:rPr>
          <w:rFonts w:hint="eastAsia"/>
          <w:color w:val="00B050"/>
        </w:rPr>
        <w:t>您刚刚提到去年</w:t>
      </w:r>
      <w:r>
        <w:rPr>
          <w:color w:val="00B050"/>
        </w:rPr>
        <w:t>您家</w:t>
      </w:r>
      <w:r>
        <w:rPr>
          <w:rFonts w:hint="eastAsia"/>
          <w:color w:val="00B050"/>
        </w:rPr>
        <w:t>有</w:t>
      </w:r>
      <w:r w:rsidRPr="00727B34">
        <w:rPr>
          <w:rFonts w:hint="eastAsia"/>
          <w:color w:val="00B050"/>
        </w:rPr>
        <w:t>雇人</w:t>
      </w:r>
      <w:r w:rsidRPr="00727B34">
        <w:rPr>
          <w:color w:val="00B050"/>
        </w:rPr>
        <w:t>干</w:t>
      </w:r>
      <w:r w:rsidRPr="00727B34">
        <w:rPr>
          <w:rFonts w:hint="eastAsia"/>
          <w:color w:val="00B050"/>
        </w:rPr>
        <w:t>农</w:t>
      </w:r>
      <w:r w:rsidRPr="00727B34">
        <w:rPr>
          <w:color w:val="00B050"/>
        </w:rPr>
        <w:t>活</w:t>
      </w:r>
      <w:r w:rsidRPr="0061163E">
        <w:rPr>
          <w:rFonts w:hint="eastAsia"/>
          <w:color w:val="00B050"/>
        </w:rPr>
        <w:t>”</w:t>
      </w:r>
      <w:r>
        <w:rPr>
          <w:rFonts w:hint="eastAsia"/>
          <w:color w:val="00B050"/>
        </w:rPr>
        <w:t>并</w:t>
      </w:r>
      <w:r>
        <w:rPr>
          <w:color w:val="00B050"/>
        </w:rPr>
        <w:t>返回</w:t>
      </w:r>
      <w:r>
        <w:rPr>
          <w:rFonts w:hint="eastAsia"/>
          <w:color w:val="00B050"/>
        </w:rPr>
        <w:t>B1011</w:t>
      </w:r>
      <w:r>
        <w:rPr>
          <w:rFonts w:hint="eastAsia"/>
          <w:color w:val="00B050"/>
        </w:rPr>
        <w:t>确认</w:t>
      </w:r>
      <w:r>
        <w:rPr>
          <w:color w:val="00B050"/>
        </w:rPr>
        <w:t>答案。</w:t>
      </w:r>
    </w:p>
    <w:p w:rsidR="00727B34" w:rsidRPr="00064CD4" w:rsidRDefault="00727B34" w:rsidP="00727B34">
      <w:pPr>
        <w:spacing w:line="276" w:lineRule="auto"/>
        <w:ind w:left="315" w:hangingChars="150" w:hanging="315"/>
        <w:rPr>
          <w:color w:val="000000"/>
        </w:rPr>
      </w:pPr>
    </w:p>
    <w:p w:rsidR="00064CD4" w:rsidRPr="00064CD4" w:rsidRDefault="00064CD4" w:rsidP="00EF078A">
      <w:pPr>
        <w:spacing w:line="276" w:lineRule="auto"/>
        <w:rPr>
          <w:color w:val="000000"/>
        </w:rPr>
      </w:pPr>
      <w:r w:rsidRPr="00064CD4">
        <w:rPr>
          <w:rFonts w:hint="eastAsia"/>
          <w:color w:val="000000"/>
        </w:rPr>
        <w:t xml:space="preserve">[B1011f] </w:t>
      </w:r>
      <w:r w:rsidRPr="00064CD4">
        <w:rPr>
          <w:rFonts w:hint="eastAsia"/>
          <w:color w:val="000000"/>
        </w:rPr>
        <w:t>去年，您家因农业生产经营雇佣的短期雇工平均每人工作多少天？（短期雇工指农忙时节临时招募的雇工）</w:t>
      </w:r>
    </w:p>
    <w:p w:rsidR="00064CD4" w:rsidRPr="00064CD4" w:rsidRDefault="00064CD4" w:rsidP="00EF078A">
      <w:pPr>
        <w:spacing w:line="276" w:lineRule="auto"/>
        <w:rPr>
          <w:color w:val="000000"/>
        </w:rPr>
      </w:pPr>
    </w:p>
    <w:p w:rsidR="00064CD4" w:rsidRPr="00064CD4" w:rsidRDefault="00064CD4" w:rsidP="00EF078A">
      <w:pPr>
        <w:spacing w:line="276" w:lineRule="auto"/>
        <w:rPr>
          <w:color w:val="000000"/>
        </w:rPr>
      </w:pPr>
      <w:r w:rsidRPr="00064CD4">
        <w:rPr>
          <w:rFonts w:hint="eastAsia"/>
          <w:color w:val="000000"/>
        </w:rPr>
        <w:lastRenderedPageBreak/>
        <w:t xml:space="preserve">[B1011g] </w:t>
      </w:r>
      <w:r w:rsidRPr="00064CD4">
        <w:rPr>
          <w:rFonts w:hint="eastAsia"/>
          <w:color w:val="000000"/>
        </w:rPr>
        <w:t>去年，</w:t>
      </w:r>
      <w:r w:rsidR="00D5152E">
        <w:rPr>
          <w:rFonts w:hint="eastAsia"/>
          <w:color w:val="000000"/>
        </w:rPr>
        <w:t>如果支付了报酬，</w:t>
      </w:r>
      <w:r w:rsidRPr="00064CD4">
        <w:rPr>
          <w:rFonts w:hint="eastAsia"/>
          <w:color w:val="000000"/>
        </w:rPr>
        <w:t>您家农业生产经营短期</w:t>
      </w:r>
      <w:r w:rsidRPr="00064CD4">
        <w:rPr>
          <w:color w:val="000000"/>
        </w:rPr>
        <w:t>雇工</w:t>
      </w:r>
      <w:r w:rsidRPr="00064CD4">
        <w:rPr>
          <w:rFonts w:hint="eastAsia"/>
          <w:color w:val="000000"/>
        </w:rPr>
        <w:t>平均每人每天</w:t>
      </w:r>
      <w:r w:rsidRPr="00064CD4">
        <w:rPr>
          <w:color w:val="000000"/>
        </w:rPr>
        <w:t>的</w:t>
      </w:r>
      <w:r w:rsidRPr="00064CD4">
        <w:rPr>
          <w:rFonts w:hint="eastAsia"/>
          <w:color w:val="000000"/>
        </w:rPr>
        <w:t>酬金</w:t>
      </w:r>
      <w:r w:rsidRPr="00064CD4">
        <w:rPr>
          <w:color w:val="000000"/>
        </w:rPr>
        <w:t>是</w:t>
      </w:r>
      <w:r w:rsidRPr="00064CD4">
        <w:rPr>
          <w:rFonts w:hint="eastAsia"/>
          <w:color w:val="000000"/>
        </w:rPr>
        <w:t>____</w:t>
      </w:r>
      <w:r w:rsidRPr="00064CD4">
        <w:rPr>
          <w:rFonts w:hint="eastAsia"/>
          <w:color w:val="000000"/>
        </w:rPr>
        <w:t>元？（酬金包括工资</w:t>
      </w:r>
      <w:r w:rsidRPr="00064CD4">
        <w:rPr>
          <w:color w:val="000000"/>
        </w:rPr>
        <w:t>、</w:t>
      </w:r>
      <w:r w:rsidRPr="00064CD4">
        <w:rPr>
          <w:rFonts w:hint="eastAsia"/>
          <w:color w:val="000000"/>
        </w:rPr>
        <w:t>奖金，分红、股息等。）</w:t>
      </w:r>
    </w:p>
    <w:p w:rsidR="00064CD4" w:rsidRPr="00E07A65" w:rsidRDefault="00064CD4" w:rsidP="00EF078A">
      <w:pPr>
        <w:spacing w:line="276" w:lineRule="auto"/>
        <w:ind w:left="315" w:hangingChars="150" w:hanging="315"/>
        <w:rPr>
          <w:color w:val="92D050"/>
        </w:rPr>
      </w:pPr>
    </w:p>
    <w:p w:rsidR="00064CD4" w:rsidRPr="00064CD4" w:rsidRDefault="00064CD4" w:rsidP="00EF078A">
      <w:pPr>
        <w:spacing w:line="276" w:lineRule="auto"/>
        <w:rPr>
          <w:color w:val="000000"/>
        </w:rPr>
      </w:pPr>
      <w:r w:rsidRPr="00064CD4">
        <w:rPr>
          <w:rFonts w:hint="eastAsia"/>
          <w:color w:val="000000"/>
        </w:rPr>
        <w:t xml:space="preserve">[B1005a] </w:t>
      </w:r>
      <w:r w:rsidRPr="00064CD4">
        <w:rPr>
          <w:rFonts w:hint="eastAsia"/>
          <w:color w:val="000000"/>
        </w:rPr>
        <w:t>您家是否有用于农业生产的牲畜？</w:t>
      </w:r>
    </w:p>
    <w:p w:rsidR="00A83603" w:rsidRDefault="00A83603" w:rsidP="00EF078A">
      <w:pPr>
        <w:spacing w:line="276" w:lineRule="auto"/>
        <w:ind w:firstLineChars="300" w:firstLine="630"/>
        <w:rPr>
          <w:color w:val="000000"/>
        </w:rPr>
        <w:sectPr w:rsidR="00A83603" w:rsidSect="00A11894">
          <w:type w:val="continuous"/>
          <w:pgSz w:w="11907" w:h="16840" w:code="9"/>
          <w:pgMar w:top="1701" w:right="1418" w:bottom="1701" w:left="1418" w:header="851" w:footer="992" w:gutter="0"/>
          <w:cols w:space="425"/>
          <w:docGrid w:linePitch="312"/>
        </w:sectPr>
      </w:pPr>
    </w:p>
    <w:p w:rsidR="00A83603" w:rsidRDefault="00064CD4" w:rsidP="00EF078A">
      <w:pPr>
        <w:spacing w:line="276" w:lineRule="auto"/>
        <w:ind w:firstLineChars="300" w:firstLine="630"/>
        <w:rPr>
          <w:color w:val="000000"/>
        </w:rPr>
      </w:pPr>
      <w:r w:rsidRPr="00064CD4">
        <w:rPr>
          <w:rFonts w:hint="eastAsia"/>
          <w:color w:val="000000"/>
        </w:rPr>
        <w:lastRenderedPageBreak/>
        <w:t>1.</w:t>
      </w:r>
      <w:r w:rsidR="00A83603">
        <w:rPr>
          <w:color w:val="000000"/>
        </w:rPr>
        <w:t xml:space="preserve"> </w:t>
      </w:r>
      <w:r w:rsidRPr="00064CD4">
        <w:rPr>
          <w:rFonts w:hint="eastAsia"/>
          <w:color w:val="000000"/>
        </w:rPr>
        <w:t>是</w:t>
      </w:r>
    </w:p>
    <w:p w:rsidR="00064CD4" w:rsidRDefault="00064CD4" w:rsidP="00EF078A">
      <w:pPr>
        <w:spacing w:line="276" w:lineRule="auto"/>
        <w:ind w:firstLineChars="300" w:firstLine="630"/>
        <w:rPr>
          <w:color w:val="000000"/>
        </w:rPr>
      </w:pPr>
      <w:r w:rsidRPr="00064CD4">
        <w:rPr>
          <w:rFonts w:hint="eastAsia"/>
          <w:color w:val="000000"/>
        </w:rPr>
        <w:lastRenderedPageBreak/>
        <w:t>2.</w:t>
      </w:r>
      <w:r w:rsidR="00A83603">
        <w:rPr>
          <w:color w:val="000000"/>
        </w:rPr>
        <w:t xml:space="preserve"> </w:t>
      </w:r>
      <w:r w:rsidRPr="00064CD4">
        <w:rPr>
          <w:rFonts w:hint="eastAsia"/>
          <w:color w:val="000000"/>
        </w:rPr>
        <w:t>否【跳至</w:t>
      </w:r>
      <w:r w:rsidRPr="00064CD4">
        <w:rPr>
          <w:rFonts w:hint="eastAsia"/>
          <w:color w:val="000000"/>
        </w:rPr>
        <w:t>B1014</w:t>
      </w:r>
      <w:r w:rsidRPr="00064CD4">
        <w:rPr>
          <w:rFonts w:hint="eastAsia"/>
          <w:color w:val="000000"/>
        </w:rPr>
        <w:t>】</w:t>
      </w:r>
    </w:p>
    <w:p w:rsidR="00A83603" w:rsidRDefault="00A83603" w:rsidP="00EF078A">
      <w:pPr>
        <w:spacing w:line="276" w:lineRule="auto"/>
        <w:ind w:firstLineChars="300" w:firstLine="630"/>
        <w:rPr>
          <w:color w:val="000000"/>
        </w:rPr>
        <w:sectPr w:rsidR="00A83603" w:rsidSect="00A11894">
          <w:type w:val="continuous"/>
          <w:pgSz w:w="11907" w:h="16840" w:code="9"/>
          <w:pgMar w:top="1701" w:right="1418" w:bottom="1701" w:left="1418" w:header="851" w:footer="992" w:gutter="0"/>
          <w:cols w:num="2" w:space="425"/>
          <w:docGrid w:linePitch="312"/>
        </w:sectPr>
      </w:pPr>
    </w:p>
    <w:p w:rsidR="00064CD4" w:rsidRPr="00064CD4" w:rsidRDefault="00064CD4" w:rsidP="00EF078A">
      <w:pPr>
        <w:spacing w:line="276" w:lineRule="auto"/>
        <w:rPr>
          <w:color w:val="000000"/>
        </w:rPr>
      </w:pPr>
      <w:r w:rsidRPr="00B12964">
        <w:rPr>
          <w:rFonts w:hint="eastAsia"/>
          <w:b/>
          <w:color w:val="000000"/>
        </w:rPr>
        <w:lastRenderedPageBreak/>
        <w:t>通俗</w:t>
      </w:r>
      <w:r w:rsidRPr="00B12964">
        <w:rPr>
          <w:b/>
          <w:color w:val="000000"/>
        </w:rPr>
        <w:t>问法</w:t>
      </w:r>
      <w:r w:rsidRPr="00064CD4">
        <w:rPr>
          <w:color w:val="000000"/>
        </w:rPr>
        <w:t>：您家</w:t>
      </w:r>
      <w:r w:rsidRPr="00064CD4">
        <w:rPr>
          <w:rFonts w:hint="eastAsia"/>
          <w:color w:val="000000"/>
        </w:rPr>
        <w:t>有没有用于耕地</w:t>
      </w:r>
      <w:r w:rsidRPr="00064CD4">
        <w:rPr>
          <w:color w:val="000000"/>
        </w:rPr>
        <w:t>或是拉</w:t>
      </w:r>
      <w:r w:rsidRPr="00064CD4">
        <w:rPr>
          <w:rFonts w:hint="eastAsia"/>
          <w:color w:val="000000"/>
        </w:rPr>
        <w:t>货</w:t>
      </w:r>
      <w:r w:rsidRPr="00064CD4">
        <w:rPr>
          <w:color w:val="000000"/>
        </w:rPr>
        <w:t>的</w:t>
      </w:r>
      <w:r w:rsidRPr="00064CD4">
        <w:rPr>
          <w:rFonts w:hint="eastAsia"/>
          <w:color w:val="000000"/>
        </w:rPr>
        <w:t>牛</w:t>
      </w:r>
      <w:r w:rsidRPr="00064CD4">
        <w:rPr>
          <w:color w:val="000000"/>
        </w:rPr>
        <w:t>、</w:t>
      </w:r>
      <w:r w:rsidRPr="00064CD4">
        <w:rPr>
          <w:rFonts w:hint="eastAsia"/>
          <w:color w:val="000000"/>
        </w:rPr>
        <w:t>马</w:t>
      </w:r>
      <w:r w:rsidRPr="00064CD4">
        <w:rPr>
          <w:color w:val="000000"/>
        </w:rPr>
        <w:t>、驴、骡子这些牲畜呢？</w:t>
      </w:r>
    </w:p>
    <w:p w:rsidR="00064CD4" w:rsidRPr="00064CD4" w:rsidRDefault="00064CD4" w:rsidP="00EF078A">
      <w:pPr>
        <w:spacing w:line="276" w:lineRule="auto"/>
        <w:ind w:leftChars="405" w:left="1690" w:hangingChars="400" w:hanging="840"/>
        <w:rPr>
          <w:color w:val="000000"/>
        </w:rPr>
      </w:pPr>
    </w:p>
    <w:p w:rsidR="00064CD4" w:rsidRPr="00064CD4" w:rsidRDefault="00064CD4" w:rsidP="00EF078A">
      <w:pPr>
        <w:spacing w:line="276" w:lineRule="auto"/>
        <w:rPr>
          <w:color w:val="000000"/>
        </w:rPr>
      </w:pPr>
      <w:r w:rsidRPr="00064CD4">
        <w:rPr>
          <w:color w:val="000000"/>
        </w:rPr>
        <w:t xml:space="preserve">[B1005b] </w:t>
      </w:r>
      <w:r w:rsidRPr="00064CD4">
        <w:rPr>
          <w:color w:val="000000"/>
        </w:rPr>
        <w:t>您家用于农业生产经营的牲畜总共值多少钱？（单位：元）</w:t>
      </w:r>
      <w:r w:rsidRPr="0061163E">
        <w:rPr>
          <w:rFonts w:hint="eastAsia"/>
          <w:color w:val="00B050"/>
        </w:rPr>
        <w:t>[1..999999999]</w:t>
      </w:r>
    </w:p>
    <w:p w:rsidR="00064CD4" w:rsidRPr="00064CD4" w:rsidRDefault="00064CD4" w:rsidP="00EF078A">
      <w:pPr>
        <w:spacing w:line="276" w:lineRule="auto"/>
        <w:ind w:firstLineChars="300" w:firstLine="630"/>
        <w:rPr>
          <w:color w:val="000000"/>
        </w:rPr>
      </w:pPr>
      <w:r w:rsidRPr="00064CD4">
        <w:rPr>
          <w:color w:val="000000"/>
        </w:rPr>
        <w:t>（如果受访者不知道或不愿意回答则问</w:t>
      </w:r>
      <w:r w:rsidRPr="00064CD4">
        <w:rPr>
          <w:color w:val="000000"/>
        </w:rPr>
        <w:t>[B1005bit]</w:t>
      </w:r>
      <w:r w:rsidRPr="00064CD4">
        <w:rPr>
          <w:color w:val="000000"/>
        </w:rPr>
        <w:t>）</w:t>
      </w:r>
    </w:p>
    <w:p w:rsidR="00064CD4" w:rsidRPr="00064CD4" w:rsidRDefault="00064CD4" w:rsidP="00EF078A">
      <w:pPr>
        <w:spacing w:line="276" w:lineRule="auto"/>
        <w:ind w:firstLine="632"/>
        <w:rPr>
          <w:color w:val="000000"/>
        </w:rPr>
      </w:pPr>
    </w:p>
    <w:p w:rsidR="00064CD4" w:rsidRPr="00064CD4" w:rsidRDefault="00064CD4" w:rsidP="00EF078A">
      <w:pPr>
        <w:spacing w:line="276" w:lineRule="auto"/>
        <w:rPr>
          <w:color w:val="000000"/>
        </w:rPr>
      </w:pPr>
      <w:r w:rsidRPr="00064CD4">
        <w:rPr>
          <w:color w:val="000000"/>
        </w:rPr>
        <w:t xml:space="preserve">[B1005bit] </w:t>
      </w:r>
      <w:r w:rsidRPr="00064CD4">
        <w:rPr>
          <w:color w:val="000000"/>
        </w:rPr>
        <w:t>您家</w:t>
      </w:r>
      <w:r w:rsidRPr="00064CD4">
        <w:rPr>
          <w:rFonts w:hint="eastAsia"/>
          <w:color w:val="000000"/>
        </w:rPr>
        <w:t>自己养殖或</w:t>
      </w:r>
      <w:r w:rsidRPr="00064CD4">
        <w:rPr>
          <w:color w:val="000000"/>
        </w:rPr>
        <w:t>用于农业生产经营的牲畜的总价值在下列哪个范围内？</w:t>
      </w:r>
    </w:p>
    <w:p w:rsidR="00064CD4" w:rsidRPr="00064CD4" w:rsidRDefault="00064CD4" w:rsidP="00EF078A">
      <w:pPr>
        <w:spacing w:line="276" w:lineRule="auto"/>
        <w:ind w:firstLineChars="300" w:firstLine="630"/>
        <w:rPr>
          <w:color w:val="000000"/>
        </w:rPr>
        <w:sectPr w:rsidR="00064CD4" w:rsidRPr="00064CD4" w:rsidSect="00A11894">
          <w:type w:val="continuous"/>
          <w:pgSz w:w="11907" w:h="16840" w:code="9"/>
          <w:pgMar w:top="1701" w:right="1418" w:bottom="1701" w:left="1418" w:header="851" w:footer="992" w:gutter="0"/>
          <w:cols w:space="425"/>
          <w:docGrid w:linePitch="312"/>
        </w:sectPr>
      </w:pPr>
    </w:p>
    <w:p w:rsidR="00D5152E" w:rsidRPr="00B074E1" w:rsidRDefault="00D5152E" w:rsidP="00D5152E">
      <w:pPr>
        <w:spacing w:line="276" w:lineRule="auto"/>
        <w:ind w:firstLineChars="300" w:firstLine="630"/>
        <w:rPr>
          <w:color w:val="000000"/>
        </w:rPr>
      </w:pPr>
      <w:r w:rsidRPr="00B074E1">
        <w:rPr>
          <w:color w:val="000000"/>
        </w:rPr>
        <w:lastRenderedPageBreak/>
        <w:t>1.</w:t>
      </w:r>
      <w:r w:rsidRPr="00FE4D35">
        <w:rPr>
          <w:rFonts w:hint="eastAsia"/>
          <w:color w:val="000000"/>
        </w:rPr>
        <w:t xml:space="preserve"> 2</w:t>
      </w:r>
      <w:r w:rsidRPr="00FE4D35">
        <w:rPr>
          <w:rFonts w:hint="eastAsia"/>
          <w:color w:val="000000"/>
        </w:rPr>
        <w:t>百以下</w:t>
      </w:r>
    </w:p>
    <w:p w:rsidR="00D5152E" w:rsidRPr="00B074E1" w:rsidRDefault="00D5152E" w:rsidP="00D5152E">
      <w:pPr>
        <w:spacing w:line="276" w:lineRule="auto"/>
        <w:ind w:firstLineChars="300" w:firstLine="630"/>
        <w:rPr>
          <w:color w:val="000000"/>
        </w:rPr>
      </w:pPr>
      <w:r w:rsidRPr="00B074E1">
        <w:rPr>
          <w:color w:val="000000"/>
        </w:rPr>
        <w:t xml:space="preserve">2. </w:t>
      </w:r>
      <w:r w:rsidRPr="00FE4D35">
        <w:rPr>
          <w:rFonts w:hint="eastAsia"/>
          <w:color w:val="000000"/>
        </w:rPr>
        <w:t>2</w:t>
      </w:r>
      <w:r w:rsidRPr="00FE4D35">
        <w:rPr>
          <w:rFonts w:hint="eastAsia"/>
          <w:color w:val="000000"/>
        </w:rPr>
        <w:t>百</w:t>
      </w:r>
      <w:r w:rsidRPr="00FE4D35">
        <w:rPr>
          <w:rFonts w:hint="eastAsia"/>
          <w:color w:val="000000"/>
        </w:rPr>
        <w:t>-5</w:t>
      </w:r>
      <w:r w:rsidRPr="00FE4D35">
        <w:rPr>
          <w:rFonts w:hint="eastAsia"/>
          <w:color w:val="000000"/>
        </w:rPr>
        <w:t>百</w:t>
      </w:r>
    </w:p>
    <w:p w:rsidR="00D5152E" w:rsidRPr="00B074E1" w:rsidRDefault="00D5152E" w:rsidP="00D5152E">
      <w:pPr>
        <w:spacing w:line="276" w:lineRule="auto"/>
        <w:ind w:firstLineChars="300" w:firstLine="630"/>
        <w:rPr>
          <w:color w:val="000000"/>
        </w:rPr>
      </w:pPr>
      <w:r w:rsidRPr="00B074E1">
        <w:rPr>
          <w:color w:val="000000"/>
        </w:rPr>
        <w:t xml:space="preserve">3. </w:t>
      </w:r>
      <w:r w:rsidRPr="00FE4D35">
        <w:rPr>
          <w:rFonts w:hint="eastAsia"/>
          <w:color w:val="000000"/>
        </w:rPr>
        <w:t>5</w:t>
      </w:r>
      <w:r w:rsidRPr="00FE4D35">
        <w:rPr>
          <w:rFonts w:hint="eastAsia"/>
          <w:color w:val="000000"/>
        </w:rPr>
        <w:t>百</w:t>
      </w:r>
      <w:r w:rsidRPr="00FE4D35">
        <w:rPr>
          <w:rFonts w:hint="eastAsia"/>
          <w:color w:val="000000"/>
        </w:rPr>
        <w:t>-1</w:t>
      </w:r>
      <w:r w:rsidRPr="00FE4D35">
        <w:rPr>
          <w:rFonts w:hint="eastAsia"/>
          <w:color w:val="000000"/>
        </w:rPr>
        <w:t>千</w:t>
      </w:r>
    </w:p>
    <w:p w:rsidR="00D5152E" w:rsidRPr="00B074E1" w:rsidRDefault="00D5152E" w:rsidP="00D5152E">
      <w:pPr>
        <w:spacing w:line="276" w:lineRule="auto"/>
        <w:ind w:firstLineChars="300" w:firstLine="630"/>
        <w:rPr>
          <w:color w:val="000000"/>
        </w:rPr>
      </w:pPr>
      <w:r w:rsidRPr="00B074E1">
        <w:rPr>
          <w:color w:val="000000"/>
        </w:rPr>
        <w:t xml:space="preserve">4. </w:t>
      </w:r>
      <w:r w:rsidRPr="00FE4D35">
        <w:rPr>
          <w:rFonts w:hint="eastAsia"/>
          <w:color w:val="000000"/>
        </w:rPr>
        <w:t>1</w:t>
      </w:r>
      <w:r w:rsidRPr="00FE4D35">
        <w:rPr>
          <w:rFonts w:hint="eastAsia"/>
          <w:color w:val="000000"/>
        </w:rPr>
        <w:t>千</w:t>
      </w:r>
      <w:r w:rsidRPr="00FE4D35">
        <w:rPr>
          <w:rFonts w:hint="eastAsia"/>
          <w:color w:val="000000"/>
        </w:rPr>
        <w:t>-2</w:t>
      </w:r>
      <w:r w:rsidRPr="00FE4D35">
        <w:rPr>
          <w:rFonts w:hint="eastAsia"/>
          <w:color w:val="000000"/>
        </w:rPr>
        <w:t>千</w:t>
      </w:r>
    </w:p>
    <w:p w:rsidR="00D5152E" w:rsidRPr="00B074E1" w:rsidRDefault="00D5152E" w:rsidP="00D5152E">
      <w:pPr>
        <w:spacing w:line="276" w:lineRule="auto"/>
        <w:ind w:firstLineChars="300" w:firstLine="630"/>
        <w:rPr>
          <w:color w:val="000000"/>
        </w:rPr>
      </w:pPr>
      <w:r w:rsidRPr="00B074E1">
        <w:rPr>
          <w:color w:val="000000"/>
        </w:rPr>
        <w:t xml:space="preserve">5. </w:t>
      </w:r>
      <w:r w:rsidRPr="00FE4D35">
        <w:rPr>
          <w:rFonts w:hint="eastAsia"/>
          <w:color w:val="000000"/>
        </w:rPr>
        <w:t>2</w:t>
      </w:r>
      <w:r w:rsidRPr="00FE4D35">
        <w:rPr>
          <w:rFonts w:hint="eastAsia"/>
          <w:color w:val="000000"/>
        </w:rPr>
        <w:t>千</w:t>
      </w:r>
      <w:r w:rsidRPr="00FE4D35">
        <w:rPr>
          <w:rFonts w:hint="eastAsia"/>
          <w:color w:val="000000"/>
        </w:rPr>
        <w:t>-5</w:t>
      </w:r>
      <w:r w:rsidRPr="00FE4D35">
        <w:rPr>
          <w:rFonts w:hint="eastAsia"/>
          <w:color w:val="000000"/>
        </w:rPr>
        <w:t>千</w:t>
      </w:r>
    </w:p>
    <w:p w:rsidR="00D5152E" w:rsidRPr="00B074E1" w:rsidRDefault="00D5152E" w:rsidP="00D5152E">
      <w:pPr>
        <w:spacing w:line="276" w:lineRule="auto"/>
        <w:ind w:firstLineChars="300" w:firstLine="630"/>
        <w:rPr>
          <w:color w:val="000000"/>
        </w:rPr>
      </w:pPr>
      <w:r w:rsidRPr="00B074E1">
        <w:rPr>
          <w:color w:val="000000"/>
        </w:rPr>
        <w:t xml:space="preserve">6. </w:t>
      </w:r>
      <w:r w:rsidRPr="00FE4D35">
        <w:rPr>
          <w:rFonts w:hint="eastAsia"/>
          <w:color w:val="000000"/>
        </w:rPr>
        <w:t>5</w:t>
      </w:r>
      <w:r w:rsidRPr="00FE4D35">
        <w:rPr>
          <w:rFonts w:hint="eastAsia"/>
          <w:color w:val="000000"/>
        </w:rPr>
        <w:t>千</w:t>
      </w:r>
      <w:r w:rsidRPr="00FE4D35">
        <w:rPr>
          <w:rFonts w:hint="eastAsia"/>
          <w:color w:val="000000"/>
        </w:rPr>
        <w:t>-1</w:t>
      </w:r>
      <w:r w:rsidRPr="00FE4D35">
        <w:rPr>
          <w:rFonts w:hint="eastAsia"/>
          <w:color w:val="000000"/>
        </w:rPr>
        <w:t>万</w:t>
      </w:r>
    </w:p>
    <w:p w:rsidR="00D5152E" w:rsidRPr="00B074E1" w:rsidRDefault="00D5152E" w:rsidP="00D5152E">
      <w:pPr>
        <w:spacing w:line="276" w:lineRule="auto"/>
        <w:ind w:firstLineChars="300" w:firstLine="630"/>
        <w:rPr>
          <w:color w:val="000000"/>
        </w:rPr>
      </w:pPr>
      <w:r w:rsidRPr="00B074E1">
        <w:rPr>
          <w:color w:val="000000"/>
        </w:rPr>
        <w:t>7.</w:t>
      </w:r>
      <w:r w:rsidRPr="00B074E1">
        <w:rPr>
          <w:rFonts w:hint="eastAsia"/>
          <w:color w:val="000000"/>
        </w:rPr>
        <w:t xml:space="preserve"> </w:t>
      </w:r>
      <w:r w:rsidRPr="00FE4D35">
        <w:rPr>
          <w:rFonts w:hint="eastAsia"/>
          <w:color w:val="000000"/>
        </w:rPr>
        <w:t>1</w:t>
      </w:r>
      <w:r w:rsidRPr="00FE4D35">
        <w:rPr>
          <w:rFonts w:hint="eastAsia"/>
          <w:color w:val="000000"/>
        </w:rPr>
        <w:t>万</w:t>
      </w:r>
      <w:r w:rsidRPr="00FE4D35">
        <w:rPr>
          <w:rFonts w:hint="eastAsia"/>
          <w:color w:val="000000"/>
        </w:rPr>
        <w:t>-2</w:t>
      </w:r>
      <w:r w:rsidRPr="00FE4D35">
        <w:rPr>
          <w:rFonts w:hint="eastAsia"/>
          <w:color w:val="000000"/>
        </w:rPr>
        <w:t>万</w:t>
      </w:r>
    </w:p>
    <w:p w:rsidR="00D5152E" w:rsidRPr="00B074E1" w:rsidRDefault="00D5152E" w:rsidP="00D5152E">
      <w:pPr>
        <w:spacing w:line="276" w:lineRule="auto"/>
        <w:ind w:firstLineChars="300" w:firstLine="630"/>
        <w:rPr>
          <w:color w:val="000000"/>
        </w:rPr>
      </w:pPr>
      <w:r w:rsidRPr="00B074E1">
        <w:rPr>
          <w:color w:val="000000"/>
        </w:rPr>
        <w:t xml:space="preserve">8. </w:t>
      </w:r>
      <w:r w:rsidRPr="00FE4D35">
        <w:rPr>
          <w:rFonts w:hint="eastAsia"/>
          <w:color w:val="000000"/>
        </w:rPr>
        <w:t>2</w:t>
      </w:r>
      <w:r w:rsidRPr="00FE4D35">
        <w:rPr>
          <w:rFonts w:hint="eastAsia"/>
          <w:color w:val="000000"/>
        </w:rPr>
        <w:t>万</w:t>
      </w:r>
      <w:r w:rsidRPr="00FE4D35">
        <w:rPr>
          <w:rFonts w:hint="eastAsia"/>
          <w:color w:val="000000"/>
        </w:rPr>
        <w:t>-5</w:t>
      </w:r>
      <w:r w:rsidRPr="00FE4D35">
        <w:rPr>
          <w:rFonts w:hint="eastAsia"/>
          <w:color w:val="000000"/>
        </w:rPr>
        <w:t>万</w:t>
      </w:r>
    </w:p>
    <w:p w:rsidR="00D5152E" w:rsidRPr="00B074E1" w:rsidRDefault="00D5152E" w:rsidP="00D5152E">
      <w:pPr>
        <w:spacing w:line="276" w:lineRule="auto"/>
        <w:ind w:firstLineChars="300" w:firstLine="630"/>
        <w:rPr>
          <w:color w:val="000000"/>
        </w:rPr>
      </w:pPr>
      <w:r w:rsidRPr="00B074E1">
        <w:rPr>
          <w:color w:val="000000"/>
        </w:rPr>
        <w:lastRenderedPageBreak/>
        <w:t>9.</w:t>
      </w:r>
      <w:r w:rsidRPr="00FE4D35">
        <w:rPr>
          <w:rFonts w:hint="eastAsia"/>
          <w:color w:val="000000"/>
        </w:rPr>
        <w:t xml:space="preserve"> 5</w:t>
      </w:r>
      <w:r w:rsidRPr="00FE4D35">
        <w:rPr>
          <w:rFonts w:hint="eastAsia"/>
          <w:color w:val="000000"/>
        </w:rPr>
        <w:t>万</w:t>
      </w:r>
      <w:r w:rsidRPr="00FE4D35">
        <w:rPr>
          <w:rFonts w:hint="eastAsia"/>
          <w:color w:val="000000"/>
        </w:rPr>
        <w:t>-10</w:t>
      </w:r>
      <w:r w:rsidRPr="00FE4D35">
        <w:rPr>
          <w:rFonts w:hint="eastAsia"/>
          <w:color w:val="000000"/>
        </w:rPr>
        <w:t>万</w:t>
      </w:r>
    </w:p>
    <w:p w:rsidR="00D5152E" w:rsidRPr="00B074E1" w:rsidRDefault="00D5152E" w:rsidP="00D5152E">
      <w:pPr>
        <w:spacing w:line="276" w:lineRule="auto"/>
        <w:ind w:firstLineChars="300" w:firstLine="630"/>
        <w:rPr>
          <w:color w:val="000000"/>
        </w:rPr>
      </w:pPr>
      <w:r w:rsidRPr="00B074E1">
        <w:rPr>
          <w:color w:val="000000"/>
        </w:rPr>
        <w:t xml:space="preserve">10. </w:t>
      </w:r>
      <w:r w:rsidRPr="00FE4D35">
        <w:rPr>
          <w:rFonts w:hint="eastAsia"/>
          <w:color w:val="000000"/>
        </w:rPr>
        <w:t>10</w:t>
      </w:r>
      <w:r w:rsidRPr="00FE4D35">
        <w:rPr>
          <w:rFonts w:hint="eastAsia"/>
          <w:color w:val="000000"/>
        </w:rPr>
        <w:t>万</w:t>
      </w:r>
      <w:r w:rsidRPr="00FE4D35">
        <w:rPr>
          <w:rFonts w:hint="eastAsia"/>
          <w:color w:val="000000"/>
        </w:rPr>
        <w:t>-30</w:t>
      </w:r>
      <w:r w:rsidRPr="00FE4D35">
        <w:rPr>
          <w:rFonts w:hint="eastAsia"/>
          <w:color w:val="000000"/>
        </w:rPr>
        <w:t>万</w:t>
      </w:r>
    </w:p>
    <w:p w:rsidR="00D5152E" w:rsidRPr="00B074E1" w:rsidRDefault="00D5152E" w:rsidP="00D5152E">
      <w:pPr>
        <w:spacing w:line="276" w:lineRule="auto"/>
        <w:ind w:firstLineChars="300" w:firstLine="630"/>
        <w:rPr>
          <w:color w:val="000000"/>
        </w:rPr>
      </w:pPr>
      <w:r w:rsidRPr="00B074E1">
        <w:rPr>
          <w:color w:val="000000"/>
        </w:rPr>
        <w:t xml:space="preserve">11. </w:t>
      </w:r>
      <w:r w:rsidRPr="00FE4D35">
        <w:rPr>
          <w:rFonts w:hint="eastAsia"/>
          <w:color w:val="000000"/>
        </w:rPr>
        <w:t>30</w:t>
      </w:r>
      <w:r w:rsidRPr="00FE4D35">
        <w:rPr>
          <w:rFonts w:hint="eastAsia"/>
          <w:color w:val="000000"/>
        </w:rPr>
        <w:t>万</w:t>
      </w:r>
      <w:r w:rsidRPr="00FE4D35">
        <w:rPr>
          <w:rFonts w:hint="eastAsia"/>
          <w:color w:val="000000"/>
        </w:rPr>
        <w:t>-50</w:t>
      </w:r>
      <w:r w:rsidRPr="00FE4D35">
        <w:rPr>
          <w:rFonts w:hint="eastAsia"/>
          <w:color w:val="000000"/>
        </w:rPr>
        <w:t>万</w:t>
      </w:r>
    </w:p>
    <w:p w:rsidR="00D5152E" w:rsidRPr="00FE4D35" w:rsidRDefault="00D5152E" w:rsidP="00D5152E">
      <w:pPr>
        <w:spacing w:line="276" w:lineRule="auto"/>
        <w:ind w:firstLineChars="300" w:firstLine="630"/>
        <w:rPr>
          <w:color w:val="000000"/>
        </w:rPr>
      </w:pPr>
      <w:r>
        <w:rPr>
          <w:rFonts w:hint="eastAsia"/>
          <w:color w:val="000000"/>
        </w:rPr>
        <w:t>12.</w:t>
      </w:r>
      <w:r w:rsidRPr="00B074E1">
        <w:rPr>
          <w:rFonts w:hint="eastAsia"/>
          <w:color w:val="000000"/>
        </w:rPr>
        <w:t xml:space="preserve"> </w:t>
      </w:r>
      <w:r w:rsidRPr="00FE4D35">
        <w:rPr>
          <w:rFonts w:hint="eastAsia"/>
          <w:color w:val="000000"/>
        </w:rPr>
        <w:t>50</w:t>
      </w:r>
      <w:r w:rsidRPr="00FE4D35">
        <w:rPr>
          <w:rFonts w:hint="eastAsia"/>
          <w:color w:val="000000"/>
        </w:rPr>
        <w:t>万</w:t>
      </w:r>
      <w:r w:rsidRPr="00FE4D35">
        <w:rPr>
          <w:rFonts w:hint="eastAsia"/>
          <w:color w:val="000000"/>
        </w:rPr>
        <w:t>-100</w:t>
      </w:r>
      <w:r w:rsidRPr="00FE4D35">
        <w:rPr>
          <w:rFonts w:hint="eastAsia"/>
          <w:color w:val="000000"/>
        </w:rPr>
        <w:t>万</w:t>
      </w:r>
    </w:p>
    <w:p w:rsidR="00D5152E" w:rsidRPr="00FE4D35" w:rsidRDefault="00D5152E" w:rsidP="00D5152E">
      <w:pPr>
        <w:spacing w:line="276" w:lineRule="auto"/>
        <w:ind w:firstLineChars="300" w:firstLine="630"/>
        <w:rPr>
          <w:color w:val="000000"/>
        </w:rPr>
      </w:pPr>
      <w:r w:rsidRPr="00FE4D35">
        <w:rPr>
          <w:rFonts w:hint="eastAsia"/>
          <w:color w:val="000000"/>
        </w:rPr>
        <w:t>13. 100</w:t>
      </w:r>
      <w:r w:rsidRPr="00FE4D35">
        <w:rPr>
          <w:rFonts w:hint="eastAsia"/>
          <w:color w:val="000000"/>
        </w:rPr>
        <w:t>万</w:t>
      </w:r>
      <w:r w:rsidRPr="00FE4D35">
        <w:rPr>
          <w:rFonts w:hint="eastAsia"/>
          <w:color w:val="000000"/>
        </w:rPr>
        <w:t>-500</w:t>
      </w:r>
      <w:r w:rsidRPr="00FE4D35">
        <w:rPr>
          <w:rFonts w:hint="eastAsia"/>
          <w:color w:val="000000"/>
        </w:rPr>
        <w:t>万</w:t>
      </w:r>
    </w:p>
    <w:p w:rsidR="00D5152E" w:rsidRPr="00FE4D35" w:rsidRDefault="00D5152E" w:rsidP="00D5152E">
      <w:pPr>
        <w:spacing w:line="276" w:lineRule="auto"/>
        <w:ind w:firstLineChars="300" w:firstLine="630"/>
        <w:rPr>
          <w:color w:val="000000"/>
        </w:rPr>
      </w:pPr>
      <w:r w:rsidRPr="00FE4D35">
        <w:rPr>
          <w:rFonts w:hint="eastAsia"/>
          <w:color w:val="000000"/>
        </w:rPr>
        <w:t>14. 500</w:t>
      </w:r>
      <w:r w:rsidRPr="00FE4D35">
        <w:rPr>
          <w:rFonts w:hint="eastAsia"/>
          <w:color w:val="000000"/>
        </w:rPr>
        <w:t>万</w:t>
      </w:r>
      <w:r w:rsidRPr="00FE4D35">
        <w:rPr>
          <w:rFonts w:hint="eastAsia"/>
          <w:color w:val="000000"/>
        </w:rPr>
        <w:t>-1000</w:t>
      </w:r>
      <w:r w:rsidRPr="00FE4D35">
        <w:rPr>
          <w:rFonts w:hint="eastAsia"/>
          <w:color w:val="000000"/>
        </w:rPr>
        <w:t>万</w:t>
      </w:r>
    </w:p>
    <w:p w:rsidR="00D5152E" w:rsidRPr="00FE4D35" w:rsidRDefault="00D5152E" w:rsidP="00D5152E">
      <w:pPr>
        <w:spacing w:line="276" w:lineRule="auto"/>
        <w:ind w:firstLineChars="300" w:firstLine="630"/>
        <w:rPr>
          <w:color w:val="000000"/>
        </w:rPr>
      </w:pPr>
      <w:r w:rsidRPr="00FE4D35">
        <w:rPr>
          <w:rFonts w:hint="eastAsia"/>
          <w:color w:val="000000"/>
        </w:rPr>
        <w:t>15. 1000</w:t>
      </w:r>
      <w:r w:rsidRPr="00FE4D35">
        <w:rPr>
          <w:rFonts w:hint="eastAsia"/>
          <w:color w:val="000000"/>
        </w:rPr>
        <w:t>万以上</w:t>
      </w:r>
    </w:p>
    <w:p w:rsidR="004E2ECF" w:rsidRDefault="004E2ECF" w:rsidP="00EF078A">
      <w:pPr>
        <w:spacing w:line="276" w:lineRule="auto"/>
        <w:ind w:leftChars="300" w:left="630"/>
        <w:rPr>
          <w:color w:val="000000"/>
        </w:rPr>
        <w:sectPr w:rsidR="004E2ECF" w:rsidSect="00A11894">
          <w:type w:val="continuous"/>
          <w:pgSz w:w="11907" w:h="16840" w:code="9"/>
          <w:pgMar w:top="1701" w:right="1418" w:bottom="1701" w:left="1418" w:header="851" w:footer="992" w:gutter="0"/>
          <w:cols w:num="2" w:space="425"/>
          <w:docGrid w:linePitch="312"/>
        </w:sectPr>
      </w:pPr>
    </w:p>
    <w:p w:rsidR="00215FE5" w:rsidRDefault="00215FE5" w:rsidP="00EF078A">
      <w:pPr>
        <w:spacing w:line="276" w:lineRule="auto"/>
        <w:rPr>
          <w:color w:val="000000"/>
        </w:rPr>
      </w:pPr>
    </w:p>
    <w:p w:rsidR="004E2ECF" w:rsidRPr="004E2ECF" w:rsidRDefault="004E2ECF" w:rsidP="00EF078A">
      <w:pPr>
        <w:spacing w:line="276" w:lineRule="auto"/>
        <w:rPr>
          <w:color w:val="000000"/>
        </w:rPr>
      </w:pPr>
      <w:r w:rsidRPr="004E2ECF">
        <w:rPr>
          <w:color w:val="000000"/>
        </w:rPr>
        <w:t>[B1014]</w:t>
      </w:r>
      <w:r w:rsidRPr="004E2ECF">
        <w:rPr>
          <w:rFonts w:hint="eastAsia"/>
          <w:color w:val="000000"/>
        </w:rPr>
        <w:t xml:space="preserve"> </w:t>
      </w:r>
      <w:r w:rsidRPr="004E2ECF">
        <w:rPr>
          <w:rFonts w:hint="eastAsia"/>
          <w:color w:val="000000"/>
        </w:rPr>
        <w:t>您家的</w:t>
      </w:r>
      <w:r w:rsidRPr="004E2ECF">
        <w:rPr>
          <w:color w:val="000000"/>
        </w:rPr>
        <w:t>农业机械总共值多少钱？</w:t>
      </w:r>
      <w:r w:rsidRPr="004E2ECF">
        <w:rPr>
          <w:rFonts w:hint="eastAsia"/>
          <w:color w:val="000000"/>
        </w:rPr>
        <w:t>若无农业机械，则填“</w:t>
      </w:r>
      <w:r w:rsidRPr="004E2ECF">
        <w:rPr>
          <w:rFonts w:hint="eastAsia"/>
          <w:color w:val="000000"/>
        </w:rPr>
        <w:t>0</w:t>
      </w:r>
      <w:r w:rsidRPr="004E2ECF">
        <w:rPr>
          <w:rFonts w:hint="eastAsia"/>
          <w:color w:val="000000"/>
        </w:rPr>
        <w:t>”</w:t>
      </w:r>
      <w:r w:rsidRPr="004E2ECF">
        <w:rPr>
          <w:color w:val="000000"/>
        </w:rPr>
        <w:t>（单位：元）</w:t>
      </w:r>
      <w:r w:rsidRPr="0061163E">
        <w:rPr>
          <w:rFonts w:hint="eastAsia"/>
          <w:color w:val="00B050"/>
        </w:rPr>
        <w:t>[0..999999999]</w:t>
      </w:r>
    </w:p>
    <w:p w:rsidR="004E2ECF" w:rsidRPr="004E2ECF" w:rsidRDefault="004E2ECF" w:rsidP="00EF078A">
      <w:pPr>
        <w:spacing w:line="276" w:lineRule="auto"/>
        <w:ind w:firstLineChars="300" w:firstLine="630"/>
        <w:rPr>
          <w:color w:val="000000"/>
        </w:rPr>
      </w:pPr>
      <w:r w:rsidRPr="004E2ECF">
        <w:rPr>
          <w:rFonts w:hint="eastAsia"/>
          <w:color w:val="000000"/>
        </w:rPr>
        <w:t>（若受访者不知道或不回答，则询问</w:t>
      </w:r>
      <w:r w:rsidRPr="004E2ECF">
        <w:rPr>
          <w:rFonts w:hint="eastAsia"/>
          <w:color w:val="000000"/>
        </w:rPr>
        <w:t>B1014it</w:t>
      </w:r>
      <w:r w:rsidRPr="004E2ECF">
        <w:rPr>
          <w:rFonts w:hint="eastAsia"/>
          <w:color w:val="000000"/>
        </w:rPr>
        <w:t>）</w:t>
      </w:r>
    </w:p>
    <w:p w:rsidR="004E2ECF" w:rsidRPr="004E2ECF" w:rsidRDefault="004E2ECF" w:rsidP="00EF078A">
      <w:pPr>
        <w:spacing w:line="276" w:lineRule="auto"/>
        <w:rPr>
          <w:rFonts w:ascii="楷体" w:eastAsia="楷体" w:hAnsi="楷体"/>
          <w:color w:val="000000"/>
        </w:rPr>
      </w:pPr>
      <w:r w:rsidRPr="004E2ECF">
        <w:rPr>
          <w:rFonts w:ascii="楷体" w:eastAsia="楷体" w:hAnsi="楷体" w:hint="eastAsia"/>
          <w:color w:val="000000"/>
        </w:rPr>
        <w:t>名词解释：农业机械：拖拉机、播种机、插秧机、收割机、脱粒机、耕地机、钢磨（碾米机）、抽水机、喷药机、饲料粉碎机等各种用于农业生产及农产品加工的机械。</w:t>
      </w:r>
    </w:p>
    <w:p w:rsidR="004E2ECF" w:rsidRPr="004E2ECF" w:rsidRDefault="004E2ECF" w:rsidP="00EF078A">
      <w:pPr>
        <w:spacing w:line="276" w:lineRule="auto"/>
        <w:rPr>
          <w:color w:val="000000"/>
        </w:rPr>
      </w:pPr>
    </w:p>
    <w:p w:rsidR="004E2ECF" w:rsidRPr="004E2ECF" w:rsidRDefault="004E2ECF" w:rsidP="00EF078A">
      <w:pPr>
        <w:spacing w:line="276" w:lineRule="auto"/>
        <w:rPr>
          <w:color w:val="000000"/>
        </w:rPr>
      </w:pPr>
      <w:r w:rsidRPr="004E2ECF">
        <w:rPr>
          <w:color w:val="000000"/>
        </w:rPr>
        <w:t xml:space="preserve">[B1014it] </w:t>
      </w:r>
      <w:r w:rsidRPr="004E2ECF">
        <w:rPr>
          <w:color w:val="000000"/>
        </w:rPr>
        <w:t>目前，</w:t>
      </w:r>
      <w:r w:rsidRPr="004E2ECF">
        <w:rPr>
          <w:rFonts w:hint="eastAsia"/>
          <w:color w:val="000000"/>
        </w:rPr>
        <w:t>您家的</w:t>
      </w:r>
      <w:r w:rsidRPr="004E2ECF">
        <w:rPr>
          <w:color w:val="000000"/>
        </w:rPr>
        <w:t>农业机械总价值在下列哪个范围内？</w:t>
      </w:r>
    </w:p>
    <w:p w:rsidR="004E2ECF" w:rsidRPr="004E2ECF" w:rsidRDefault="004E2ECF" w:rsidP="00EF078A">
      <w:pPr>
        <w:spacing w:line="276" w:lineRule="auto"/>
        <w:ind w:firstLineChars="300" w:firstLine="630"/>
        <w:rPr>
          <w:color w:val="000000"/>
        </w:rPr>
        <w:sectPr w:rsidR="004E2ECF" w:rsidRPr="004E2ECF" w:rsidSect="00A11894">
          <w:type w:val="continuous"/>
          <w:pgSz w:w="11907" w:h="16840" w:code="9"/>
          <w:pgMar w:top="1701" w:right="1418" w:bottom="1701" w:left="1418" w:header="851" w:footer="992" w:gutter="0"/>
          <w:cols w:space="425"/>
          <w:docGrid w:linePitch="312"/>
        </w:sectPr>
      </w:pPr>
    </w:p>
    <w:p w:rsidR="00D5152E" w:rsidRPr="00B074E1" w:rsidRDefault="00D5152E" w:rsidP="00D5152E">
      <w:pPr>
        <w:spacing w:line="276" w:lineRule="auto"/>
        <w:ind w:firstLineChars="300" w:firstLine="630"/>
        <w:rPr>
          <w:color w:val="000000"/>
        </w:rPr>
      </w:pPr>
      <w:r w:rsidRPr="00B074E1">
        <w:rPr>
          <w:color w:val="000000"/>
        </w:rPr>
        <w:lastRenderedPageBreak/>
        <w:t>1.</w:t>
      </w:r>
      <w:r w:rsidRPr="00FE4D35">
        <w:rPr>
          <w:rFonts w:hint="eastAsia"/>
          <w:color w:val="000000"/>
        </w:rPr>
        <w:t xml:space="preserve"> 2</w:t>
      </w:r>
      <w:r w:rsidRPr="00FE4D35">
        <w:rPr>
          <w:rFonts w:hint="eastAsia"/>
          <w:color w:val="000000"/>
        </w:rPr>
        <w:t>百以下</w:t>
      </w:r>
    </w:p>
    <w:p w:rsidR="00D5152E" w:rsidRPr="00B074E1" w:rsidRDefault="00D5152E" w:rsidP="00D5152E">
      <w:pPr>
        <w:spacing w:line="276" w:lineRule="auto"/>
        <w:ind w:firstLineChars="300" w:firstLine="630"/>
        <w:rPr>
          <w:color w:val="000000"/>
        </w:rPr>
      </w:pPr>
      <w:r w:rsidRPr="00B074E1">
        <w:rPr>
          <w:color w:val="000000"/>
        </w:rPr>
        <w:t xml:space="preserve">2. </w:t>
      </w:r>
      <w:r w:rsidRPr="00FE4D35">
        <w:rPr>
          <w:rFonts w:hint="eastAsia"/>
          <w:color w:val="000000"/>
        </w:rPr>
        <w:t>2</w:t>
      </w:r>
      <w:r w:rsidRPr="00FE4D35">
        <w:rPr>
          <w:rFonts w:hint="eastAsia"/>
          <w:color w:val="000000"/>
        </w:rPr>
        <w:t>百</w:t>
      </w:r>
      <w:r w:rsidRPr="00FE4D35">
        <w:rPr>
          <w:rFonts w:hint="eastAsia"/>
          <w:color w:val="000000"/>
        </w:rPr>
        <w:t>-5</w:t>
      </w:r>
      <w:r w:rsidRPr="00FE4D35">
        <w:rPr>
          <w:rFonts w:hint="eastAsia"/>
          <w:color w:val="000000"/>
        </w:rPr>
        <w:t>百</w:t>
      </w:r>
    </w:p>
    <w:p w:rsidR="00D5152E" w:rsidRPr="00B074E1" w:rsidRDefault="00D5152E" w:rsidP="00D5152E">
      <w:pPr>
        <w:spacing w:line="276" w:lineRule="auto"/>
        <w:ind w:firstLineChars="300" w:firstLine="630"/>
        <w:rPr>
          <w:color w:val="000000"/>
        </w:rPr>
      </w:pPr>
      <w:r w:rsidRPr="00B074E1">
        <w:rPr>
          <w:color w:val="000000"/>
        </w:rPr>
        <w:t xml:space="preserve">3. </w:t>
      </w:r>
      <w:r w:rsidRPr="00FE4D35">
        <w:rPr>
          <w:rFonts w:hint="eastAsia"/>
          <w:color w:val="000000"/>
        </w:rPr>
        <w:t>5</w:t>
      </w:r>
      <w:r w:rsidRPr="00FE4D35">
        <w:rPr>
          <w:rFonts w:hint="eastAsia"/>
          <w:color w:val="000000"/>
        </w:rPr>
        <w:t>百</w:t>
      </w:r>
      <w:r w:rsidRPr="00FE4D35">
        <w:rPr>
          <w:rFonts w:hint="eastAsia"/>
          <w:color w:val="000000"/>
        </w:rPr>
        <w:t>-1</w:t>
      </w:r>
      <w:r w:rsidRPr="00FE4D35">
        <w:rPr>
          <w:rFonts w:hint="eastAsia"/>
          <w:color w:val="000000"/>
        </w:rPr>
        <w:t>千</w:t>
      </w:r>
    </w:p>
    <w:p w:rsidR="00D5152E" w:rsidRPr="00B074E1" w:rsidRDefault="00D5152E" w:rsidP="00D5152E">
      <w:pPr>
        <w:spacing w:line="276" w:lineRule="auto"/>
        <w:ind w:firstLineChars="300" w:firstLine="630"/>
        <w:rPr>
          <w:color w:val="000000"/>
        </w:rPr>
      </w:pPr>
      <w:r w:rsidRPr="00B074E1">
        <w:rPr>
          <w:color w:val="000000"/>
        </w:rPr>
        <w:t xml:space="preserve">4. </w:t>
      </w:r>
      <w:r w:rsidRPr="00FE4D35">
        <w:rPr>
          <w:rFonts w:hint="eastAsia"/>
          <w:color w:val="000000"/>
        </w:rPr>
        <w:t>1</w:t>
      </w:r>
      <w:r w:rsidRPr="00FE4D35">
        <w:rPr>
          <w:rFonts w:hint="eastAsia"/>
          <w:color w:val="000000"/>
        </w:rPr>
        <w:t>千</w:t>
      </w:r>
      <w:r w:rsidRPr="00FE4D35">
        <w:rPr>
          <w:rFonts w:hint="eastAsia"/>
          <w:color w:val="000000"/>
        </w:rPr>
        <w:t>-2</w:t>
      </w:r>
      <w:r w:rsidRPr="00FE4D35">
        <w:rPr>
          <w:rFonts w:hint="eastAsia"/>
          <w:color w:val="000000"/>
        </w:rPr>
        <w:t>千</w:t>
      </w:r>
    </w:p>
    <w:p w:rsidR="00D5152E" w:rsidRPr="00B074E1" w:rsidRDefault="00D5152E" w:rsidP="00D5152E">
      <w:pPr>
        <w:spacing w:line="276" w:lineRule="auto"/>
        <w:ind w:firstLineChars="300" w:firstLine="630"/>
        <w:rPr>
          <w:color w:val="000000"/>
        </w:rPr>
      </w:pPr>
      <w:r w:rsidRPr="00B074E1">
        <w:rPr>
          <w:color w:val="000000"/>
        </w:rPr>
        <w:t xml:space="preserve">5. </w:t>
      </w:r>
      <w:r w:rsidRPr="00FE4D35">
        <w:rPr>
          <w:rFonts w:hint="eastAsia"/>
          <w:color w:val="000000"/>
        </w:rPr>
        <w:t>2</w:t>
      </w:r>
      <w:r w:rsidRPr="00FE4D35">
        <w:rPr>
          <w:rFonts w:hint="eastAsia"/>
          <w:color w:val="000000"/>
        </w:rPr>
        <w:t>千</w:t>
      </w:r>
      <w:r w:rsidRPr="00FE4D35">
        <w:rPr>
          <w:rFonts w:hint="eastAsia"/>
          <w:color w:val="000000"/>
        </w:rPr>
        <w:t>-5</w:t>
      </w:r>
      <w:r w:rsidRPr="00FE4D35">
        <w:rPr>
          <w:rFonts w:hint="eastAsia"/>
          <w:color w:val="000000"/>
        </w:rPr>
        <w:t>千</w:t>
      </w:r>
    </w:p>
    <w:p w:rsidR="00D5152E" w:rsidRPr="00B074E1" w:rsidRDefault="00D5152E" w:rsidP="00D5152E">
      <w:pPr>
        <w:spacing w:line="276" w:lineRule="auto"/>
        <w:ind w:firstLineChars="300" w:firstLine="630"/>
        <w:rPr>
          <w:color w:val="000000"/>
        </w:rPr>
      </w:pPr>
      <w:r w:rsidRPr="00B074E1">
        <w:rPr>
          <w:color w:val="000000"/>
        </w:rPr>
        <w:t xml:space="preserve">6. </w:t>
      </w:r>
      <w:r w:rsidRPr="00FE4D35">
        <w:rPr>
          <w:rFonts w:hint="eastAsia"/>
          <w:color w:val="000000"/>
        </w:rPr>
        <w:t>5</w:t>
      </w:r>
      <w:r w:rsidRPr="00FE4D35">
        <w:rPr>
          <w:rFonts w:hint="eastAsia"/>
          <w:color w:val="000000"/>
        </w:rPr>
        <w:t>千</w:t>
      </w:r>
      <w:r w:rsidRPr="00FE4D35">
        <w:rPr>
          <w:rFonts w:hint="eastAsia"/>
          <w:color w:val="000000"/>
        </w:rPr>
        <w:t>-1</w:t>
      </w:r>
      <w:r w:rsidRPr="00FE4D35">
        <w:rPr>
          <w:rFonts w:hint="eastAsia"/>
          <w:color w:val="000000"/>
        </w:rPr>
        <w:t>万</w:t>
      </w:r>
    </w:p>
    <w:p w:rsidR="00D5152E" w:rsidRPr="00B074E1" w:rsidRDefault="00D5152E" w:rsidP="00D5152E">
      <w:pPr>
        <w:spacing w:line="276" w:lineRule="auto"/>
        <w:ind w:firstLineChars="300" w:firstLine="630"/>
        <w:rPr>
          <w:color w:val="000000"/>
        </w:rPr>
      </w:pPr>
      <w:r w:rsidRPr="00B074E1">
        <w:rPr>
          <w:color w:val="000000"/>
        </w:rPr>
        <w:t>7.</w:t>
      </w:r>
      <w:r w:rsidRPr="00B074E1">
        <w:rPr>
          <w:rFonts w:hint="eastAsia"/>
          <w:color w:val="000000"/>
        </w:rPr>
        <w:t xml:space="preserve"> </w:t>
      </w:r>
      <w:r w:rsidRPr="00FE4D35">
        <w:rPr>
          <w:rFonts w:hint="eastAsia"/>
          <w:color w:val="000000"/>
        </w:rPr>
        <w:t>1</w:t>
      </w:r>
      <w:r w:rsidRPr="00FE4D35">
        <w:rPr>
          <w:rFonts w:hint="eastAsia"/>
          <w:color w:val="000000"/>
        </w:rPr>
        <w:t>万</w:t>
      </w:r>
      <w:r w:rsidRPr="00FE4D35">
        <w:rPr>
          <w:rFonts w:hint="eastAsia"/>
          <w:color w:val="000000"/>
        </w:rPr>
        <w:t>-2</w:t>
      </w:r>
      <w:r w:rsidRPr="00FE4D35">
        <w:rPr>
          <w:rFonts w:hint="eastAsia"/>
          <w:color w:val="000000"/>
        </w:rPr>
        <w:t>万</w:t>
      </w:r>
    </w:p>
    <w:p w:rsidR="00D5152E" w:rsidRPr="00B074E1" w:rsidRDefault="00D5152E" w:rsidP="00D5152E">
      <w:pPr>
        <w:spacing w:line="276" w:lineRule="auto"/>
        <w:ind w:firstLineChars="300" w:firstLine="630"/>
        <w:rPr>
          <w:color w:val="000000"/>
        </w:rPr>
      </w:pPr>
      <w:r w:rsidRPr="00B074E1">
        <w:rPr>
          <w:color w:val="000000"/>
        </w:rPr>
        <w:t xml:space="preserve">8. </w:t>
      </w:r>
      <w:r w:rsidRPr="00FE4D35">
        <w:rPr>
          <w:rFonts w:hint="eastAsia"/>
          <w:color w:val="000000"/>
        </w:rPr>
        <w:t>2</w:t>
      </w:r>
      <w:r w:rsidRPr="00FE4D35">
        <w:rPr>
          <w:rFonts w:hint="eastAsia"/>
          <w:color w:val="000000"/>
        </w:rPr>
        <w:t>万</w:t>
      </w:r>
      <w:r w:rsidRPr="00FE4D35">
        <w:rPr>
          <w:rFonts w:hint="eastAsia"/>
          <w:color w:val="000000"/>
        </w:rPr>
        <w:t>-5</w:t>
      </w:r>
      <w:r w:rsidRPr="00FE4D35">
        <w:rPr>
          <w:rFonts w:hint="eastAsia"/>
          <w:color w:val="000000"/>
        </w:rPr>
        <w:t>万</w:t>
      </w:r>
    </w:p>
    <w:p w:rsidR="00D5152E" w:rsidRPr="00B074E1" w:rsidRDefault="00D5152E" w:rsidP="00D5152E">
      <w:pPr>
        <w:spacing w:line="276" w:lineRule="auto"/>
        <w:ind w:firstLineChars="300" w:firstLine="630"/>
        <w:rPr>
          <w:color w:val="000000"/>
        </w:rPr>
      </w:pPr>
      <w:r w:rsidRPr="00B074E1">
        <w:rPr>
          <w:color w:val="000000"/>
        </w:rPr>
        <w:lastRenderedPageBreak/>
        <w:t>9.</w:t>
      </w:r>
      <w:r w:rsidRPr="00FE4D35">
        <w:rPr>
          <w:rFonts w:hint="eastAsia"/>
          <w:color w:val="000000"/>
        </w:rPr>
        <w:t xml:space="preserve"> 5</w:t>
      </w:r>
      <w:r w:rsidRPr="00FE4D35">
        <w:rPr>
          <w:rFonts w:hint="eastAsia"/>
          <w:color w:val="000000"/>
        </w:rPr>
        <w:t>万</w:t>
      </w:r>
      <w:r w:rsidRPr="00FE4D35">
        <w:rPr>
          <w:rFonts w:hint="eastAsia"/>
          <w:color w:val="000000"/>
        </w:rPr>
        <w:t>-10</w:t>
      </w:r>
      <w:r w:rsidRPr="00FE4D35">
        <w:rPr>
          <w:rFonts w:hint="eastAsia"/>
          <w:color w:val="000000"/>
        </w:rPr>
        <w:t>万</w:t>
      </w:r>
    </w:p>
    <w:p w:rsidR="00D5152E" w:rsidRPr="00B074E1" w:rsidRDefault="00D5152E" w:rsidP="00D5152E">
      <w:pPr>
        <w:spacing w:line="276" w:lineRule="auto"/>
        <w:ind w:firstLineChars="300" w:firstLine="630"/>
        <w:rPr>
          <w:color w:val="000000"/>
        </w:rPr>
      </w:pPr>
      <w:r w:rsidRPr="00B074E1">
        <w:rPr>
          <w:color w:val="000000"/>
        </w:rPr>
        <w:t xml:space="preserve">10. </w:t>
      </w:r>
      <w:r w:rsidRPr="00FE4D35">
        <w:rPr>
          <w:rFonts w:hint="eastAsia"/>
          <w:color w:val="000000"/>
        </w:rPr>
        <w:t>10</w:t>
      </w:r>
      <w:r w:rsidRPr="00FE4D35">
        <w:rPr>
          <w:rFonts w:hint="eastAsia"/>
          <w:color w:val="000000"/>
        </w:rPr>
        <w:t>万</w:t>
      </w:r>
      <w:r w:rsidRPr="00FE4D35">
        <w:rPr>
          <w:rFonts w:hint="eastAsia"/>
          <w:color w:val="000000"/>
        </w:rPr>
        <w:t>-30</w:t>
      </w:r>
      <w:r w:rsidRPr="00FE4D35">
        <w:rPr>
          <w:rFonts w:hint="eastAsia"/>
          <w:color w:val="000000"/>
        </w:rPr>
        <w:t>万</w:t>
      </w:r>
    </w:p>
    <w:p w:rsidR="00D5152E" w:rsidRPr="00B074E1" w:rsidRDefault="00D5152E" w:rsidP="00D5152E">
      <w:pPr>
        <w:spacing w:line="276" w:lineRule="auto"/>
        <w:ind w:firstLineChars="300" w:firstLine="630"/>
        <w:rPr>
          <w:color w:val="000000"/>
        </w:rPr>
      </w:pPr>
      <w:r w:rsidRPr="00B074E1">
        <w:rPr>
          <w:color w:val="000000"/>
        </w:rPr>
        <w:t xml:space="preserve">11. </w:t>
      </w:r>
      <w:r w:rsidRPr="00FE4D35">
        <w:rPr>
          <w:rFonts w:hint="eastAsia"/>
          <w:color w:val="000000"/>
        </w:rPr>
        <w:t>30</w:t>
      </w:r>
      <w:r w:rsidRPr="00FE4D35">
        <w:rPr>
          <w:rFonts w:hint="eastAsia"/>
          <w:color w:val="000000"/>
        </w:rPr>
        <w:t>万</w:t>
      </w:r>
      <w:r w:rsidRPr="00FE4D35">
        <w:rPr>
          <w:rFonts w:hint="eastAsia"/>
          <w:color w:val="000000"/>
        </w:rPr>
        <w:t>-50</w:t>
      </w:r>
      <w:r w:rsidRPr="00FE4D35">
        <w:rPr>
          <w:rFonts w:hint="eastAsia"/>
          <w:color w:val="000000"/>
        </w:rPr>
        <w:t>万</w:t>
      </w:r>
    </w:p>
    <w:p w:rsidR="00D5152E" w:rsidRPr="00FE4D35" w:rsidRDefault="00D5152E" w:rsidP="00D5152E">
      <w:pPr>
        <w:spacing w:line="276" w:lineRule="auto"/>
        <w:ind w:firstLineChars="300" w:firstLine="630"/>
        <w:rPr>
          <w:color w:val="000000"/>
        </w:rPr>
      </w:pPr>
      <w:r>
        <w:rPr>
          <w:rFonts w:hint="eastAsia"/>
          <w:color w:val="000000"/>
        </w:rPr>
        <w:t>12.</w:t>
      </w:r>
      <w:r w:rsidRPr="00B074E1">
        <w:rPr>
          <w:rFonts w:hint="eastAsia"/>
          <w:color w:val="000000"/>
        </w:rPr>
        <w:t xml:space="preserve"> </w:t>
      </w:r>
      <w:r w:rsidRPr="00FE4D35">
        <w:rPr>
          <w:rFonts w:hint="eastAsia"/>
          <w:color w:val="000000"/>
        </w:rPr>
        <w:t>50</w:t>
      </w:r>
      <w:r w:rsidRPr="00FE4D35">
        <w:rPr>
          <w:rFonts w:hint="eastAsia"/>
          <w:color w:val="000000"/>
        </w:rPr>
        <w:t>万</w:t>
      </w:r>
      <w:r w:rsidRPr="00FE4D35">
        <w:rPr>
          <w:rFonts w:hint="eastAsia"/>
          <w:color w:val="000000"/>
        </w:rPr>
        <w:t>-100</w:t>
      </w:r>
      <w:r w:rsidRPr="00FE4D35">
        <w:rPr>
          <w:rFonts w:hint="eastAsia"/>
          <w:color w:val="000000"/>
        </w:rPr>
        <w:t>万</w:t>
      </w:r>
    </w:p>
    <w:p w:rsidR="00D5152E" w:rsidRPr="00FE4D35" w:rsidRDefault="00D5152E" w:rsidP="00D5152E">
      <w:pPr>
        <w:spacing w:line="276" w:lineRule="auto"/>
        <w:ind w:firstLineChars="300" w:firstLine="630"/>
        <w:rPr>
          <w:color w:val="000000"/>
        </w:rPr>
      </w:pPr>
      <w:r w:rsidRPr="00FE4D35">
        <w:rPr>
          <w:rFonts w:hint="eastAsia"/>
          <w:color w:val="000000"/>
        </w:rPr>
        <w:t>13. 100</w:t>
      </w:r>
      <w:r w:rsidRPr="00FE4D35">
        <w:rPr>
          <w:rFonts w:hint="eastAsia"/>
          <w:color w:val="000000"/>
        </w:rPr>
        <w:t>万</w:t>
      </w:r>
      <w:r w:rsidRPr="00FE4D35">
        <w:rPr>
          <w:rFonts w:hint="eastAsia"/>
          <w:color w:val="000000"/>
        </w:rPr>
        <w:t>-500</w:t>
      </w:r>
      <w:r w:rsidRPr="00FE4D35">
        <w:rPr>
          <w:rFonts w:hint="eastAsia"/>
          <w:color w:val="000000"/>
        </w:rPr>
        <w:t>万</w:t>
      </w:r>
    </w:p>
    <w:p w:rsidR="00D5152E" w:rsidRPr="00FE4D35" w:rsidRDefault="00D5152E" w:rsidP="00D5152E">
      <w:pPr>
        <w:spacing w:line="276" w:lineRule="auto"/>
        <w:ind w:firstLineChars="300" w:firstLine="630"/>
        <w:rPr>
          <w:color w:val="000000"/>
        </w:rPr>
      </w:pPr>
      <w:r w:rsidRPr="00FE4D35">
        <w:rPr>
          <w:rFonts w:hint="eastAsia"/>
          <w:color w:val="000000"/>
        </w:rPr>
        <w:t>14. 500</w:t>
      </w:r>
      <w:r w:rsidRPr="00FE4D35">
        <w:rPr>
          <w:rFonts w:hint="eastAsia"/>
          <w:color w:val="000000"/>
        </w:rPr>
        <w:t>万</w:t>
      </w:r>
      <w:r w:rsidRPr="00FE4D35">
        <w:rPr>
          <w:rFonts w:hint="eastAsia"/>
          <w:color w:val="000000"/>
        </w:rPr>
        <w:t>-1000</w:t>
      </w:r>
      <w:r w:rsidRPr="00FE4D35">
        <w:rPr>
          <w:rFonts w:hint="eastAsia"/>
          <w:color w:val="000000"/>
        </w:rPr>
        <w:t>万</w:t>
      </w:r>
    </w:p>
    <w:p w:rsidR="00D5152E" w:rsidRPr="00FE4D35" w:rsidRDefault="00D5152E" w:rsidP="00D5152E">
      <w:pPr>
        <w:spacing w:line="276" w:lineRule="auto"/>
        <w:ind w:firstLineChars="300" w:firstLine="630"/>
        <w:rPr>
          <w:color w:val="000000"/>
        </w:rPr>
      </w:pPr>
      <w:r w:rsidRPr="00FE4D35">
        <w:rPr>
          <w:rFonts w:hint="eastAsia"/>
          <w:color w:val="000000"/>
        </w:rPr>
        <w:t>15. 1000</w:t>
      </w:r>
      <w:r w:rsidRPr="00FE4D35">
        <w:rPr>
          <w:rFonts w:hint="eastAsia"/>
          <w:color w:val="000000"/>
        </w:rPr>
        <w:t>万以上</w:t>
      </w:r>
    </w:p>
    <w:p w:rsidR="004E2ECF" w:rsidRPr="004E2ECF" w:rsidRDefault="004E2ECF" w:rsidP="00EF078A">
      <w:pPr>
        <w:spacing w:line="276" w:lineRule="auto"/>
        <w:ind w:leftChars="405" w:left="850" w:firstLine="1"/>
        <w:rPr>
          <w:color w:val="000000"/>
        </w:rPr>
        <w:sectPr w:rsidR="004E2ECF" w:rsidRPr="004E2ECF" w:rsidSect="00A11894">
          <w:type w:val="continuous"/>
          <w:pgSz w:w="11907" w:h="16840" w:code="9"/>
          <w:pgMar w:top="1701" w:right="1418" w:bottom="1701" w:left="1418" w:header="851" w:footer="992" w:gutter="0"/>
          <w:cols w:num="2" w:space="425"/>
          <w:docGrid w:linePitch="312"/>
        </w:sectPr>
      </w:pPr>
    </w:p>
    <w:p w:rsidR="00215FE5" w:rsidRDefault="00215FE5" w:rsidP="00EF078A">
      <w:pPr>
        <w:spacing w:line="276" w:lineRule="auto"/>
        <w:rPr>
          <w:color w:val="00B050"/>
        </w:rPr>
      </w:pPr>
    </w:p>
    <w:p w:rsidR="004E2ECF" w:rsidRPr="00095E2B" w:rsidRDefault="004E2ECF" w:rsidP="00EF078A">
      <w:pPr>
        <w:spacing w:line="276" w:lineRule="auto"/>
        <w:rPr>
          <w:color w:val="00B050"/>
        </w:rPr>
      </w:pPr>
      <w:r w:rsidRPr="00095E2B">
        <w:rPr>
          <w:rFonts w:hint="eastAsia"/>
          <w:color w:val="00B050"/>
        </w:rPr>
        <w:t>CAPI</w:t>
      </w:r>
      <w:r w:rsidRPr="00095E2B">
        <w:rPr>
          <w:rFonts w:hint="eastAsia"/>
          <w:color w:val="00B050"/>
        </w:rPr>
        <w:t>：</w:t>
      </w:r>
      <w:r w:rsidRPr="00095E2B">
        <w:rPr>
          <w:rFonts w:hint="eastAsia"/>
          <w:color w:val="00B050"/>
        </w:rPr>
        <w:t>[B1014a]-[B1014a</w:t>
      </w:r>
      <w:r w:rsidRPr="00095E2B">
        <w:rPr>
          <w:color w:val="00B050"/>
        </w:rPr>
        <w:t>e</w:t>
      </w:r>
      <w:r w:rsidRPr="00095E2B">
        <w:rPr>
          <w:rFonts w:hint="eastAsia"/>
          <w:color w:val="00B050"/>
        </w:rPr>
        <w:t>]</w:t>
      </w:r>
      <w:r w:rsidRPr="00095E2B">
        <w:rPr>
          <w:rFonts w:hint="eastAsia"/>
          <w:color w:val="00B050"/>
        </w:rPr>
        <w:t>当</w:t>
      </w:r>
      <w:r w:rsidRPr="00095E2B">
        <w:rPr>
          <w:rFonts w:hint="eastAsia"/>
          <w:color w:val="00B050"/>
        </w:rPr>
        <w:t>B1004=1</w:t>
      </w:r>
      <w:r w:rsidRPr="00095E2B">
        <w:rPr>
          <w:rFonts w:hint="eastAsia"/>
          <w:color w:val="00B050"/>
        </w:rPr>
        <w:t>、</w:t>
      </w:r>
      <w:r w:rsidRPr="00095E2B">
        <w:rPr>
          <w:rFonts w:hint="eastAsia"/>
          <w:color w:val="00B050"/>
        </w:rPr>
        <w:t>2</w:t>
      </w:r>
      <w:r w:rsidRPr="00095E2B">
        <w:rPr>
          <w:rFonts w:hint="eastAsia"/>
          <w:color w:val="00B050"/>
        </w:rPr>
        <w:t>时询问。</w:t>
      </w:r>
    </w:p>
    <w:p w:rsidR="00D5152E" w:rsidRPr="00FE4D35" w:rsidRDefault="00D5152E" w:rsidP="00EF078A">
      <w:pPr>
        <w:spacing w:line="276" w:lineRule="auto"/>
        <w:rPr>
          <w:color w:val="000000"/>
        </w:rPr>
      </w:pPr>
      <w:r w:rsidRPr="00852212">
        <w:rPr>
          <w:rFonts w:hint="eastAsia"/>
          <w:color w:val="000000"/>
          <w:highlight w:val="lightGray"/>
        </w:rPr>
        <w:t>访员注意：包括使用自家拥有、雇佣租赁、以及整体外包服务中使用的农用机械。</w:t>
      </w:r>
    </w:p>
    <w:p w:rsidR="004E2ECF" w:rsidRPr="004E2ECF" w:rsidRDefault="004E2ECF" w:rsidP="00EF078A">
      <w:pPr>
        <w:spacing w:line="276" w:lineRule="auto"/>
        <w:rPr>
          <w:color w:val="000000"/>
        </w:rPr>
      </w:pPr>
      <w:r w:rsidRPr="004E2ECF">
        <w:rPr>
          <w:rFonts w:hint="eastAsia"/>
          <w:color w:val="000000"/>
        </w:rPr>
        <w:t xml:space="preserve">[B1014a] </w:t>
      </w:r>
      <w:r w:rsidRPr="004E2ECF">
        <w:rPr>
          <w:rFonts w:hint="eastAsia"/>
          <w:color w:val="000000"/>
        </w:rPr>
        <w:t>去年，您家的种植业生产在下列哪个环节使用了机械？（可多选）</w:t>
      </w:r>
    </w:p>
    <w:p w:rsidR="004E2ECF" w:rsidRPr="004E2ECF" w:rsidRDefault="004E2ECF" w:rsidP="00EF078A">
      <w:pPr>
        <w:spacing w:line="276" w:lineRule="auto"/>
        <w:ind w:firstLineChars="300" w:firstLine="630"/>
        <w:rPr>
          <w:color w:val="000000"/>
        </w:rPr>
        <w:sectPr w:rsidR="004E2ECF" w:rsidRPr="004E2ECF" w:rsidSect="00A11894">
          <w:type w:val="continuous"/>
          <w:pgSz w:w="11907" w:h="16840" w:code="9"/>
          <w:pgMar w:top="1701" w:right="1418" w:bottom="1701" w:left="1418" w:header="851" w:footer="992" w:gutter="0"/>
          <w:cols w:space="425"/>
          <w:docGrid w:linePitch="312"/>
        </w:sectPr>
      </w:pPr>
    </w:p>
    <w:p w:rsidR="004E2ECF" w:rsidRPr="004E2ECF" w:rsidRDefault="004E2ECF" w:rsidP="00EF078A">
      <w:pPr>
        <w:spacing w:line="276" w:lineRule="auto"/>
        <w:ind w:firstLineChars="300" w:firstLine="630"/>
        <w:rPr>
          <w:color w:val="000000"/>
        </w:rPr>
      </w:pPr>
      <w:r w:rsidRPr="004E2ECF">
        <w:rPr>
          <w:rFonts w:hint="eastAsia"/>
          <w:color w:val="000000"/>
        </w:rPr>
        <w:lastRenderedPageBreak/>
        <w:t>1.</w:t>
      </w:r>
      <w:r w:rsidR="00811E56">
        <w:rPr>
          <w:color w:val="000000"/>
        </w:rPr>
        <w:t xml:space="preserve"> </w:t>
      </w:r>
      <w:r w:rsidRPr="004E2ECF">
        <w:rPr>
          <w:rFonts w:hint="eastAsia"/>
          <w:color w:val="000000"/>
        </w:rPr>
        <w:t>耕地</w:t>
      </w:r>
      <w:r w:rsidRPr="004E2ECF">
        <w:rPr>
          <w:rFonts w:hint="eastAsia"/>
          <w:color w:val="000000"/>
        </w:rPr>
        <w:t>/</w:t>
      </w:r>
      <w:r w:rsidRPr="004E2ECF">
        <w:rPr>
          <w:rFonts w:hint="eastAsia"/>
          <w:color w:val="000000"/>
        </w:rPr>
        <w:t>施肥</w:t>
      </w:r>
    </w:p>
    <w:p w:rsidR="004E2ECF" w:rsidRPr="004E2ECF" w:rsidRDefault="004E2ECF" w:rsidP="00EF078A">
      <w:pPr>
        <w:spacing w:line="276" w:lineRule="auto"/>
        <w:ind w:firstLineChars="300" w:firstLine="630"/>
        <w:rPr>
          <w:color w:val="000000"/>
        </w:rPr>
      </w:pPr>
      <w:r w:rsidRPr="004E2ECF">
        <w:rPr>
          <w:rFonts w:hint="eastAsia"/>
          <w:color w:val="000000"/>
        </w:rPr>
        <w:t>2.</w:t>
      </w:r>
      <w:r w:rsidR="00811E56">
        <w:rPr>
          <w:color w:val="000000"/>
        </w:rPr>
        <w:t xml:space="preserve"> </w:t>
      </w:r>
      <w:r w:rsidRPr="004E2ECF">
        <w:rPr>
          <w:rFonts w:hint="eastAsia"/>
          <w:color w:val="000000"/>
        </w:rPr>
        <w:t>播种</w:t>
      </w:r>
    </w:p>
    <w:p w:rsidR="004E2ECF" w:rsidRPr="004E2ECF" w:rsidRDefault="004E2ECF" w:rsidP="00EF078A">
      <w:pPr>
        <w:spacing w:line="276" w:lineRule="auto"/>
        <w:ind w:firstLineChars="300" w:firstLine="630"/>
        <w:rPr>
          <w:color w:val="000000"/>
        </w:rPr>
      </w:pPr>
      <w:r w:rsidRPr="004E2ECF">
        <w:rPr>
          <w:rFonts w:hint="eastAsia"/>
          <w:color w:val="000000"/>
        </w:rPr>
        <w:t>3.</w:t>
      </w:r>
      <w:r w:rsidR="00811E56">
        <w:rPr>
          <w:color w:val="000000"/>
        </w:rPr>
        <w:t xml:space="preserve"> </w:t>
      </w:r>
      <w:r w:rsidRPr="004E2ECF">
        <w:rPr>
          <w:rFonts w:hint="eastAsia"/>
          <w:color w:val="000000"/>
        </w:rPr>
        <w:t>收获</w:t>
      </w:r>
    </w:p>
    <w:p w:rsidR="004E2ECF" w:rsidRPr="004E2ECF" w:rsidRDefault="004E2ECF" w:rsidP="00EF078A">
      <w:pPr>
        <w:spacing w:line="276" w:lineRule="auto"/>
        <w:ind w:leftChars="300" w:left="630"/>
        <w:rPr>
          <w:color w:val="000000"/>
        </w:rPr>
      </w:pPr>
      <w:r w:rsidRPr="004E2ECF">
        <w:rPr>
          <w:rFonts w:hint="eastAsia"/>
          <w:color w:val="000000"/>
        </w:rPr>
        <w:lastRenderedPageBreak/>
        <w:t>5.</w:t>
      </w:r>
      <w:r w:rsidR="00811E56">
        <w:rPr>
          <w:color w:val="000000"/>
        </w:rPr>
        <w:t xml:space="preserve"> </w:t>
      </w:r>
      <w:r w:rsidRPr="004E2ECF">
        <w:rPr>
          <w:rFonts w:hint="eastAsia"/>
          <w:color w:val="000000"/>
        </w:rPr>
        <w:t>运输</w:t>
      </w:r>
    </w:p>
    <w:p w:rsidR="004E2ECF" w:rsidRPr="004E2ECF" w:rsidRDefault="004E2ECF" w:rsidP="00EF078A">
      <w:pPr>
        <w:spacing w:line="276" w:lineRule="auto"/>
        <w:ind w:leftChars="300" w:left="630"/>
        <w:rPr>
          <w:color w:val="000000"/>
        </w:rPr>
      </w:pPr>
      <w:r w:rsidRPr="004E2ECF">
        <w:rPr>
          <w:rFonts w:hint="eastAsia"/>
          <w:color w:val="000000"/>
        </w:rPr>
        <w:t>6.</w:t>
      </w:r>
      <w:r w:rsidR="00811E56">
        <w:rPr>
          <w:color w:val="000000"/>
        </w:rPr>
        <w:t xml:space="preserve"> </w:t>
      </w:r>
      <w:r w:rsidRPr="004E2ECF">
        <w:rPr>
          <w:rFonts w:hint="eastAsia"/>
          <w:color w:val="000000"/>
        </w:rPr>
        <w:t>喷洒农药</w:t>
      </w:r>
    </w:p>
    <w:p w:rsidR="004E2ECF" w:rsidRDefault="004E2ECF" w:rsidP="00215FE5">
      <w:pPr>
        <w:spacing w:line="276" w:lineRule="auto"/>
        <w:ind w:leftChars="300" w:left="630"/>
        <w:rPr>
          <w:color w:val="000000"/>
        </w:rPr>
        <w:sectPr w:rsidR="004E2ECF" w:rsidSect="00A11894">
          <w:type w:val="continuous"/>
          <w:pgSz w:w="11907" w:h="16840" w:code="9"/>
          <w:pgMar w:top="1701" w:right="1418" w:bottom="1701" w:left="1418" w:header="851" w:footer="992" w:gutter="0"/>
          <w:cols w:num="2" w:space="425"/>
          <w:docGrid w:linePitch="312"/>
        </w:sectPr>
      </w:pPr>
      <w:r w:rsidRPr="004E2ECF">
        <w:rPr>
          <w:rFonts w:hint="eastAsia"/>
          <w:color w:val="000000"/>
        </w:rPr>
        <w:t>7788.</w:t>
      </w:r>
      <w:r w:rsidR="00811E56">
        <w:rPr>
          <w:color w:val="000000"/>
        </w:rPr>
        <w:t xml:space="preserve"> </w:t>
      </w:r>
      <w:r w:rsidRPr="004E2ECF">
        <w:rPr>
          <w:rFonts w:hint="eastAsia"/>
          <w:color w:val="000000"/>
        </w:rPr>
        <w:t>未使用机械【跳至</w:t>
      </w:r>
      <w:r w:rsidRPr="004E2ECF">
        <w:rPr>
          <w:rFonts w:hint="eastAsia"/>
          <w:color w:val="000000"/>
        </w:rPr>
        <w:t>B1015a</w:t>
      </w:r>
      <w:r w:rsidRPr="004E2ECF">
        <w:rPr>
          <w:rFonts w:hint="eastAsia"/>
          <w:color w:val="000000"/>
        </w:rPr>
        <w:t>】</w:t>
      </w:r>
    </w:p>
    <w:p w:rsidR="00215FE5" w:rsidRDefault="00215FE5" w:rsidP="00EF078A">
      <w:pPr>
        <w:spacing w:line="276" w:lineRule="auto"/>
        <w:rPr>
          <w:color w:val="000000"/>
        </w:rPr>
      </w:pPr>
    </w:p>
    <w:p w:rsidR="004E2ECF" w:rsidRPr="004E2ECF" w:rsidRDefault="004E2ECF" w:rsidP="00EF078A">
      <w:pPr>
        <w:spacing w:line="276" w:lineRule="auto"/>
        <w:rPr>
          <w:color w:val="000000"/>
        </w:rPr>
      </w:pPr>
      <w:r w:rsidRPr="004E2ECF">
        <w:rPr>
          <w:rFonts w:hint="eastAsia"/>
          <w:color w:val="000000"/>
        </w:rPr>
        <w:t xml:space="preserve">[B1014aa] </w:t>
      </w:r>
      <w:r w:rsidRPr="004E2ECF">
        <w:rPr>
          <w:rFonts w:hint="eastAsia"/>
          <w:color w:val="000000"/>
        </w:rPr>
        <w:t>使用机械耕地的土地面积是多少亩？</w:t>
      </w:r>
      <w:r w:rsidRPr="00B826A8">
        <w:rPr>
          <w:rFonts w:hint="eastAsia"/>
          <w:color w:val="00B050"/>
        </w:rPr>
        <w:t>（仅当</w:t>
      </w:r>
      <w:r w:rsidRPr="00B826A8">
        <w:rPr>
          <w:rFonts w:hint="eastAsia"/>
          <w:color w:val="00B050"/>
        </w:rPr>
        <w:t>B1014a=1</w:t>
      </w:r>
      <w:r w:rsidRPr="00B826A8">
        <w:rPr>
          <w:rFonts w:hint="eastAsia"/>
          <w:color w:val="00B050"/>
        </w:rPr>
        <w:t>时询问）</w:t>
      </w:r>
    </w:p>
    <w:p w:rsidR="004E2ECF" w:rsidRPr="004E2ECF" w:rsidRDefault="004E2ECF" w:rsidP="00EF078A">
      <w:pPr>
        <w:spacing w:line="276" w:lineRule="auto"/>
        <w:rPr>
          <w:color w:val="000000"/>
        </w:rPr>
      </w:pPr>
    </w:p>
    <w:p w:rsidR="004E2ECF" w:rsidRPr="004E2ECF" w:rsidRDefault="004E2ECF" w:rsidP="00EF078A">
      <w:pPr>
        <w:spacing w:line="276" w:lineRule="auto"/>
        <w:rPr>
          <w:color w:val="000000"/>
        </w:rPr>
      </w:pPr>
      <w:r w:rsidRPr="004E2ECF">
        <w:rPr>
          <w:rFonts w:hint="eastAsia"/>
          <w:color w:val="000000"/>
        </w:rPr>
        <w:t xml:space="preserve">[B1014ab] </w:t>
      </w:r>
      <w:r w:rsidRPr="004E2ECF">
        <w:rPr>
          <w:rFonts w:hint="eastAsia"/>
          <w:color w:val="000000"/>
        </w:rPr>
        <w:t>使用机械播种的土地面积是多少亩？</w:t>
      </w:r>
      <w:r w:rsidRPr="00B826A8">
        <w:rPr>
          <w:rFonts w:hint="eastAsia"/>
          <w:color w:val="00B050"/>
        </w:rPr>
        <w:t>（仅当</w:t>
      </w:r>
      <w:r w:rsidRPr="00B826A8">
        <w:rPr>
          <w:rFonts w:hint="eastAsia"/>
          <w:color w:val="00B050"/>
        </w:rPr>
        <w:t>B1014a=2</w:t>
      </w:r>
      <w:r w:rsidRPr="00B826A8">
        <w:rPr>
          <w:rFonts w:hint="eastAsia"/>
          <w:color w:val="00B050"/>
        </w:rPr>
        <w:t>时询问）</w:t>
      </w:r>
    </w:p>
    <w:p w:rsidR="004E2ECF" w:rsidRPr="004E2ECF" w:rsidRDefault="004E2ECF" w:rsidP="00EF078A">
      <w:pPr>
        <w:spacing w:line="276" w:lineRule="auto"/>
        <w:rPr>
          <w:color w:val="000000"/>
        </w:rPr>
      </w:pPr>
    </w:p>
    <w:p w:rsidR="00215FE5" w:rsidRDefault="004E2ECF" w:rsidP="00EF078A">
      <w:pPr>
        <w:spacing w:line="276" w:lineRule="auto"/>
        <w:rPr>
          <w:color w:val="000000"/>
        </w:rPr>
      </w:pPr>
      <w:r w:rsidRPr="004E2ECF">
        <w:rPr>
          <w:rFonts w:hint="eastAsia"/>
          <w:color w:val="000000"/>
        </w:rPr>
        <w:t xml:space="preserve">[B1014ac] </w:t>
      </w:r>
      <w:r w:rsidRPr="004E2ECF">
        <w:rPr>
          <w:rFonts w:hint="eastAsia"/>
          <w:color w:val="000000"/>
        </w:rPr>
        <w:t>使用机械收获的土地面积是多少亩？</w:t>
      </w:r>
      <w:r w:rsidRPr="00B826A8">
        <w:rPr>
          <w:rFonts w:hint="eastAsia"/>
          <w:color w:val="00B050"/>
        </w:rPr>
        <w:t>（仅当</w:t>
      </w:r>
      <w:r w:rsidRPr="00B826A8">
        <w:rPr>
          <w:rFonts w:hint="eastAsia"/>
          <w:color w:val="00B050"/>
        </w:rPr>
        <w:t>B1014a=3</w:t>
      </w:r>
      <w:r w:rsidRPr="00B826A8">
        <w:rPr>
          <w:rFonts w:hint="eastAsia"/>
          <w:color w:val="00B050"/>
        </w:rPr>
        <w:t>时询问）</w:t>
      </w:r>
    </w:p>
    <w:p w:rsidR="00B826A8" w:rsidRPr="004E2ECF" w:rsidRDefault="00B826A8" w:rsidP="00EF078A">
      <w:pPr>
        <w:spacing w:line="276" w:lineRule="auto"/>
        <w:rPr>
          <w:color w:val="000000"/>
        </w:rPr>
      </w:pPr>
    </w:p>
    <w:p w:rsidR="004E2ECF" w:rsidRPr="004E2ECF" w:rsidRDefault="004E2ECF" w:rsidP="00EF078A">
      <w:pPr>
        <w:spacing w:line="276" w:lineRule="auto"/>
        <w:rPr>
          <w:color w:val="000000"/>
        </w:rPr>
      </w:pPr>
      <w:r w:rsidRPr="004E2ECF">
        <w:rPr>
          <w:rFonts w:hint="eastAsia"/>
          <w:color w:val="000000"/>
        </w:rPr>
        <w:t xml:space="preserve">[B1014ae] </w:t>
      </w:r>
      <w:r w:rsidRPr="004E2ECF">
        <w:rPr>
          <w:rFonts w:hint="eastAsia"/>
          <w:color w:val="000000"/>
        </w:rPr>
        <w:t>使用机械喷洒农药的土地面积是多少亩？</w:t>
      </w:r>
      <w:r w:rsidRPr="00B826A8">
        <w:rPr>
          <w:rFonts w:hint="eastAsia"/>
          <w:color w:val="00B050"/>
        </w:rPr>
        <w:t>（仅当</w:t>
      </w:r>
      <w:r w:rsidRPr="00B826A8">
        <w:rPr>
          <w:rFonts w:hint="eastAsia"/>
          <w:color w:val="00B050"/>
        </w:rPr>
        <w:t>B1014a=6</w:t>
      </w:r>
      <w:r w:rsidRPr="00B826A8">
        <w:rPr>
          <w:rFonts w:hint="eastAsia"/>
          <w:color w:val="00B050"/>
        </w:rPr>
        <w:t>时询问）</w:t>
      </w:r>
    </w:p>
    <w:p w:rsidR="004E2ECF" w:rsidRPr="00852212" w:rsidRDefault="004E2ECF" w:rsidP="00EF078A">
      <w:pPr>
        <w:spacing w:line="276" w:lineRule="auto"/>
        <w:rPr>
          <w:color w:val="000000"/>
          <w:highlight w:val="lightGray"/>
        </w:rPr>
      </w:pPr>
    </w:p>
    <w:p w:rsidR="004E2ECF" w:rsidRPr="004E2ECF" w:rsidRDefault="004E2ECF" w:rsidP="00215FE5">
      <w:pPr>
        <w:spacing w:line="276" w:lineRule="auto"/>
        <w:ind w:rightChars="-50" w:right="-105"/>
        <w:rPr>
          <w:color w:val="000000"/>
        </w:rPr>
      </w:pPr>
      <w:r w:rsidRPr="00852212">
        <w:rPr>
          <w:rFonts w:hint="eastAsia"/>
          <w:color w:val="000000"/>
          <w:highlight w:val="lightGray"/>
        </w:rPr>
        <w:t>访员注意：包括因</w:t>
      </w:r>
      <w:r w:rsidRPr="00852212">
        <w:rPr>
          <w:color w:val="000000"/>
          <w:highlight w:val="lightGray"/>
        </w:rPr>
        <w:t>农地整理、</w:t>
      </w:r>
      <w:r w:rsidRPr="00852212">
        <w:rPr>
          <w:rFonts w:hint="eastAsia"/>
          <w:color w:val="000000"/>
          <w:highlight w:val="lightGray"/>
        </w:rPr>
        <w:t>播种、收割</w:t>
      </w:r>
      <w:r w:rsidRPr="00852212">
        <w:rPr>
          <w:color w:val="000000"/>
          <w:highlight w:val="lightGray"/>
        </w:rPr>
        <w:t>、施肥</w:t>
      </w:r>
      <w:r w:rsidRPr="00852212">
        <w:rPr>
          <w:rFonts w:hint="eastAsia"/>
          <w:color w:val="000000"/>
          <w:highlight w:val="lightGray"/>
        </w:rPr>
        <w:t>、</w:t>
      </w:r>
      <w:r w:rsidRPr="00852212">
        <w:rPr>
          <w:color w:val="000000"/>
          <w:highlight w:val="lightGray"/>
        </w:rPr>
        <w:t>除草、治虫、灌溉、</w:t>
      </w:r>
      <w:r w:rsidRPr="00852212">
        <w:rPr>
          <w:rFonts w:hint="eastAsia"/>
          <w:color w:val="000000"/>
          <w:highlight w:val="lightGray"/>
        </w:rPr>
        <w:t>脱粒、</w:t>
      </w:r>
      <w:r w:rsidRPr="00852212">
        <w:rPr>
          <w:color w:val="000000"/>
          <w:highlight w:val="lightGray"/>
        </w:rPr>
        <w:t>运输</w:t>
      </w:r>
      <w:r w:rsidRPr="00852212">
        <w:rPr>
          <w:rFonts w:hint="eastAsia"/>
          <w:color w:val="000000"/>
          <w:highlight w:val="lightGray"/>
        </w:rPr>
        <w:t>等</w:t>
      </w:r>
      <w:r w:rsidRPr="00852212">
        <w:rPr>
          <w:color w:val="000000"/>
          <w:highlight w:val="lightGray"/>
        </w:rPr>
        <w:t>产生的雇佣和租赁</w:t>
      </w:r>
      <w:r w:rsidRPr="00852212">
        <w:rPr>
          <w:rFonts w:hint="eastAsia"/>
          <w:color w:val="000000"/>
          <w:highlight w:val="lightGray"/>
        </w:rPr>
        <w:t>农用机械及运输车辆服务</w:t>
      </w:r>
      <w:r w:rsidRPr="00852212">
        <w:rPr>
          <w:color w:val="000000"/>
          <w:highlight w:val="lightGray"/>
        </w:rPr>
        <w:t>的</w:t>
      </w:r>
      <w:r w:rsidRPr="00852212">
        <w:rPr>
          <w:rFonts w:hint="eastAsia"/>
          <w:color w:val="000000"/>
          <w:highlight w:val="lightGray"/>
        </w:rPr>
        <w:t>机械作业费和</w:t>
      </w:r>
      <w:r w:rsidRPr="00852212">
        <w:rPr>
          <w:color w:val="000000"/>
          <w:highlight w:val="lightGray"/>
        </w:rPr>
        <w:t>人工费</w:t>
      </w:r>
      <w:r w:rsidRPr="00852212">
        <w:rPr>
          <w:rFonts w:hint="eastAsia"/>
          <w:color w:val="000000"/>
          <w:highlight w:val="lightGray"/>
        </w:rPr>
        <w:t>。没有雇佣或租赁农用机械和运输车辆的，填“</w:t>
      </w:r>
      <w:r w:rsidRPr="00852212">
        <w:rPr>
          <w:rFonts w:hint="eastAsia"/>
          <w:color w:val="000000"/>
          <w:highlight w:val="lightGray"/>
        </w:rPr>
        <w:t>0</w:t>
      </w:r>
      <w:r w:rsidRPr="00852212">
        <w:rPr>
          <w:rFonts w:hint="eastAsia"/>
          <w:color w:val="000000"/>
          <w:highlight w:val="lightGray"/>
        </w:rPr>
        <w:t>”。</w:t>
      </w:r>
    </w:p>
    <w:p w:rsidR="004E2ECF" w:rsidRPr="004E2ECF" w:rsidRDefault="004E2ECF" w:rsidP="00215FE5">
      <w:pPr>
        <w:spacing w:line="276" w:lineRule="auto"/>
        <w:ind w:left="945" w:hangingChars="450" w:hanging="945"/>
        <w:rPr>
          <w:color w:val="000000"/>
        </w:rPr>
      </w:pPr>
      <w:r w:rsidRPr="004E2ECF">
        <w:rPr>
          <w:rFonts w:hint="eastAsia"/>
          <w:color w:val="000000"/>
        </w:rPr>
        <w:t xml:space="preserve">[B1015a] </w:t>
      </w:r>
      <w:r w:rsidRPr="004E2ECF">
        <w:rPr>
          <w:rFonts w:hint="eastAsia"/>
          <w:color w:val="000000"/>
        </w:rPr>
        <w:t>去年，您家租赁农用机械以及农用运输车辆（包括机械的操作人员、驾驶车辆的司机等）一共花了多少钱？（单位：元）</w:t>
      </w:r>
      <w:r w:rsidRPr="0061163E">
        <w:rPr>
          <w:rFonts w:hint="eastAsia"/>
          <w:color w:val="00B050"/>
        </w:rPr>
        <w:t>[0..999999999]</w:t>
      </w:r>
      <w:r>
        <w:rPr>
          <w:rFonts w:hint="eastAsia"/>
          <w:color w:val="00B050"/>
        </w:rPr>
        <w:t>（若</w:t>
      </w:r>
      <w:r>
        <w:rPr>
          <w:rFonts w:hint="eastAsia"/>
          <w:color w:val="00B050"/>
        </w:rPr>
        <w:t>B1004</w:t>
      </w:r>
      <w:r>
        <w:rPr>
          <w:rFonts w:hint="eastAsia"/>
          <w:color w:val="00B050"/>
        </w:rPr>
        <w:t>仅选了</w:t>
      </w:r>
      <w:r>
        <w:rPr>
          <w:rFonts w:hint="eastAsia"/>
          <w:color w:val="00B050"/>
        </w:rPr>
        <w:t>1</w:t>
      </w:r>
      <w:r>
        <w:rPr>
          <w:rFonts w:hint="eastAsia"/>
          <w:color w:val="00B050"/>
        </w:rPr>
        <w:t>或</w:t>
      </w:r>
      <w:r>
        <w:rPr>
          <w:rFonts w:hint="eastAsia"/>
          <w:color w:val="00B050"/>
        </w:rPr>
        <w:t>2</w:t>
      </w:r>
      <w:r>
        <w:rPr>
          <w:rFonts w:hint="eastAsia"/>
          <w:color w:val="00B050"/>
        </w:rPr>
        <w:t>且</w:t>
      </w:r>
      <w:r>
        <w:rPr>
          <w:rFonts w:hint="eastAsia"/>
          <w:color w:val="00B050"/>
        </w:rPr>
        <w:t>B1014a=7788</w:t>
      </w:r>
      <w:r>
        <w:rPr>
          <w:rFonts w:hint="eastAsia"/>
          <w:color w:val="00B050"/>
        </w:rPr>
        <w:t>，则跳过不询问此题）</w:t>
      </w:r>
      <w:r w:rsidRPr="004E2ECF">
        <w:rPr>
          <w:rFonts w:hint="eastAsia"/>
          <w:color w:val="000000"/>
        </w:rPr>
        <w:t>（若受访者不知道或不回答，则询问</w:t>
      </w:r>
      <w:r w:rsidRPr="004E2ECF">
        <w:rPr>
          <w:rFonts w:hint="eastAsia"/>
          <w:color w:val="000000"/>
        </w:rPr>
        <w:t>[B1005ait]</w:t>
      </w:r>
      <w:r w:rsidRPr="004E2ECF">
        <w:rPr>
          <w:rFonts w:hint="eastAsia"/>
          <w:color w:val="000000"/>
        </w:rPr>
        <w:t>）</w:t>
      </w:r>
    </w:p>
    <w:p w:rsidR="004E2ECF" w:rsidRPr="004E2ECF" w:rsidRDefault="004E2ECF" w:rsidP="00EF078A">
      <w:pPr>
        <w:spacing w:line="276" w:lineRule="auto"/>
        <w:ind w:leftChars="405" w:left="850" w:firstLine="1"/>
        <w:rPr>
          <w:color w:val="000000"/>
        </w:rPr>
      </w:pPr>
    </w:p>
    <w:p w:rsidR="004E2ECF" w:rsidRDefault="004E2ECF" w:rsidP="00EF078A">
      <w:pPr>
        <w:spacing w:line="276" w:lineRule="auto"/>
        <w:rPr>
          <w:color w:val="000000"/>
        </w:rPr>
      </w:pPr>
      <w:r w:rsidRPr="004E2ECF">
        <w:rPr>
          <w:rFonts w:hint="eastAsia"/>
          <w:color w:val="000000"/>
        </w:rPr>
        <w:t>[B1015ait]</w:t>
      </w:r>
      <w:r w:rsidRPr="004E2ECF">
        <w:rPr>
          <w:rFonts w:hint="eastAsia"/>
          <w:color w:val="000000"/>
        </w:rPr>
        <w:t>去年，您家雇佣或租赁农用机械以及农用运输车辆的花费在下列哪个范围？</w:t>
      </w:r>
    </w:p>
    <w:p w:rsidR="004E2ECF" w:rsidRDefault="004E2ECF" w:rsidP="00EF078A">
      <w:pPr>
        <w:spacing w:line="276" w:lineRule="auto"/>
        <w:ind w:firstLineChars="300" w:firstLine="630"/>
        <w:rPr>
          <w:color w:val="000000"/>
        </w:rPr>
        <w:sectPr w:rsidR="004E2ECF" w:rsidSect="00A11894">
          <w:type w:val="continuous"/>
          <w:pgSz w:w="11907" w:h="16840" w:code="9"/>
          <w:pgMar w:top="1701" w:right="1418" w:bottom="1701" w:left="1418" w:header="851" w:footer="992" w:gutter="0"/>
          <w:cols w:space="425"/>
          <w:docGrid w:linePitch="312"/>
        </w:sectPr>
      </w:pPr>
    </w:p>
    <w:p w:rsidR="004E2ECF" w:rsidRPr="004E2ECF" w:rsidRDefault="004E2ECF" w:rsidP="00EF078A">
      <w:pPr>
        <w:spacing w:line="276" w:lineRule="auto"/>
        <w:ind w:firstLineChars="300" w:firstLine="630"/>
        <w:rPr>
          <w:color w:val="000000"/>
        </w:rPr>
      </w:pPr>
      <w:r>
        <w:rPr>
          <w:rFonts w:hint="eastAsia"/>
          <w:color w:val="000000"/>
        </w:rPr>
        <w:lastRenderedPageBreak/>
        <w:t xml:space="preserve">1. </w:t>
      </w:r>
      <w:r w:rsidRPr="004E2ECF">
        <w:rPr>
          <w:color w:val="000000"/>
        </w:rPr>
        <w:t>5</w:t>
      </w:r>
      <w:r w:rsidRPr="004E2ECF">
        <w:rPr>
          <w:rFonts w:hint="eastAsia"/>
          <w:color w:val="000000"/>
        </w:rPr>
        <w:t>百以下</w:t>
      </w:r>
    </w:p>
    <w:p w:rsidR="004E2ECF" w:rsidRPr="004E2ECF" w:rsidRDefault="004E2ECF" w:rsidP="00EF078A">
      <w:pPr>
        <w:spacing w:line="276" w:lineRule="auto"/>
        <w:ind w:firstLineChars="300" w:firstLine="630"/>
        <w:rPr>
          <w:color w:val="000000"/>
        </w:rPr>
      </w:pPr>
      <w:r>
        <w:rPr>
          <w:rFonts w:hint="eastAsia"/>
          <w:color w:val="000000"/>
        </w:rPr>
        <w:t xml:space="preserve">2. </w:t>
      </w:r>
      <w:r w:rsidRPr="004E2ECF">
        <w:rPr>
          <w:color w:val="000000"/>
        </w:rPr>
        <w:t>5</w:t>
      </w:r>
      <w:r w:rsidRPr="004E2ECF">
        <w:rPr>
          <w:rFonts w:hint="eastAsia"/>
          <w:color w:val="000000"/>
        </w:rPr>
        <w:t>百</w:t>
      </w:r>
      <w:r w:rsidRPr="004E2ECF">
        <w:rPr>
          <w:rFonts w:hint="eastAsia"/>
          <w:color w:val="000000"/>
        </w:rPr>
        <w:t>-</w:t>
      </w:r>
      <w:r w:rsidRPr="004E2ECF">
        <w:rPr>
          <w:color w:val="000000"/>
        </w:rPr>
        <w:t>1</w:t>
      </w:r>
      <w:r w:rsidRPr="004E2ECF">
        <w:rPr>
          <w:rFonts w:hint="eastAsia"/>
          <w:color w:val="000000"/>
        </w:rPr>
        <w:t>千</w:t>
      </w:r>
    </w:p>
    <w:p w:rsidR="004E2ECF" w:rsidRPr="004E2ECF" w:rsidRDefault="004E2ECF" w:rsidP="00EF078A">
      <w:pPr>
        <w:spacing w:line="276" w:lineRule="auto"/>
        <w:ind w:firstLineChars="300" w:firstLine="630"/>
        <w:rPr>
          <w:color w:val="000000"/>
        </w:rPr>
      </w:pPr>
      <w:r>
        <w:rPr>
          <w:rFonts w:hint="eastAsia"/>
          <w:color w:val="000000"/>
        </w:rPr>
        <w:t xml:space="preserve">3. </w:t>
      </w:r>
      <w:r w:rsidRPr="004E2ECF">
        <w:rPr>
          <w:color w:val="000000"/>
        </w:rPr>
        <w:t>1</w:t>
      </w:r>
      <w:r w:rsidRPr="004E2ECF">
        <w:rPr>
          <w:rFonts w:hint="eastAsia"/>
          <w:color w:val="000000"/>
        </w:rPr>
        <w:t>千</w:t>
      </w:r>
      <w:r w:rsidRPr="004E2ECF">
        <w:rPr>
          <w:rFonts w:hint="eastAsia"/>
          <w:color w:val="000000"/>
        </w:rPr>
        <w:t>-</w:t>
      </w:r>
      <w:r w:rsidRPr="004E2ECF">
        <w:rPr>
          <w:color w:val="000000"/>
        </w:rPr>
        <w:t>2</w:t>
      </w:r>
      <w:r w:rsidRPr="004E2ECF">
        <w:rPr>
          <w:rFonts w:hint="eastAsia"/>
          <w:color w:val="000000"/>
        </w:rPr>
        <w:t>千</w:t>
      </w:r>
    </w:p>
    <w:p w:rsidR="004E2ECF" w:rsidRPr="004E2ECF" w:rsidRDefault="004E2ECF" w:rsidP="00EF078A">
      <w:pPr>
        <w:spacing w:line="276" w:lineRule="auto"/>
        <w:ind w:firstLineChars="300" w:firstLine="630"/>
        <w:rPr>
          <w:color w:val="000000"/>
        </w:rPr>
      </w:pPr>
      <w:r>
        <w:rPr>
          <w:rFonts w:hint="eastAsia"/>
          <w:color w:val="000000"/>
        </w:rPr>
        <w:t xml:space="preserve">4. </w:t>
      </w:r>
      <w:r w:rsidRPr="004E2ECF">
        <w:rPr>
          <w:color w:val="000000"/>
        </w:rPr>
        <w:t>2</w:t>
      </w:r>
      <w:r w:rsidRPr="004E2ECF">
        <w:rPr>
          <w:rFonts w:hint="eastAsia"/>
          <w:color w:val="000000"/>
        </w:rPr>
        <w:t>千</w:t>
      </w:r>
      <w:r w:rsidRPr="004E2ECF">
        <w:rPr>
          <w:rFonts w:hint="eastAsia"/>
          <w:color w:val="000000"/>
        </w:rPr>
        <w:t>-</w:t>
      </w:r>
      <w:r w:rsidRPr="004E2ECF">
        <w:rPr>
          <w:color w:val="000000"/>
        </w:rPr>
        <w:t>3</w:t>
      </w:r>
      <w:r w:rsidRPr="004E2ECF">
        <w:rPr>
          <w:rFonts w:hint="eastAsia"/>
          <w:color w:val="000000"/>
        </w:rPr>
        <w:t>千</w:t>
      </w:r>
    </w:p>
    <w:p w:rsidR="004E2ECF" w:rsidRPr="004E2ECF" w:rsidRDefault="004E2ECF" w:rsidP="00EF078A">
      <w:pPr>
        <w:spacing w:line="276" w:lineRule="auto"/>
        <w:ind w:firstLineChars="300" w:firstLine="630"/>
        <w:rPr>
          <w:color w:val="000000"/>
        </w:rPr>
      </w:pPr>
      <w:r>
        <w:rPr>
          <w:rFonts w:hint="eastAsia"/>
          <w:color w:val="000000"/>
        </w:rPr>
        <w:t xml:space="preserve">5. </w:t>
      </w:r>
      <w:r w:rsidRPr="004E2ECF">
        <w:rPr>
          <w:color w:val="000000"/>
        </w:rPr>
        <w:t>3</w:t>
      </w:r>
      <w:r w:rsidRPr="004E2ECF">
        <w:rPr>
          <w:rFonts w:hint="eastAsia"/>
          <w:color w:val="000000"/>
        </w:rPr>
        <w:t>千</w:t>
      </w:r>
      <w:r w:rsidRPr="004E2ECF">
        <w:rPr>
          <w:rFonts w:hint="eastAsia"/>
          <w:color w:val="000000"/>
        </w:rPr>
        <w:t>-</w:t>
      </w:r>
      <w:r w:rsidRPr="004E2ECF">
        <w:rPr>
          <w:color w:val="000000"/>
        </w:rPr>
        <w:t>4</w:t>
      </w:r>
      <w:r w:rsidRPr="004E2ECF">
        <w:rPr>
          <w:rFonts w:hint="eastAsia"/>
          <w:color w:val="000000"/>
        </w:rPr>
        <w:t>千</w:t>
      </w:r>
    </w:p>
    <w:p w:rsidR="004E2ECF" w:rsidRPr="004E2ECF" w:rsidRDefault="004E2ECF" w:rsidP="00EF078A">
      <w:pPr>
        <w:spacing w:line="276" w:lineRule="auto"/>
        <w:ind w:firstLineChars="300" w:firstLine="630"/>
        <w:rPr>
          <w:color w:val="000000"/>
        </w:rPr>
      </w:pPr>
      <w:r>
        <w:rPr>
          <w:rFonts w:hint="eastAsia"/>
          <w:color w:val="000000"/>
        </w:rPr>
        <w:t>6.</w:t>
      </w:r>
      <w:r w:rsidRPr="004E2ECF">
        <w:rPr>
          <w:rFonts w:hint="eastAsia"/>
          <w:color w:val="000000"/>
        </w:rPr>
        <w:t xml:space="preserve"> </w:t>
      </w:r>
      <w:r w:rsidRPr="004E2ECF">
        <w:rPr>
          <w:color w:val="000000"/>
        </w:rPr>
        <w:t>4</w:t>
      </w:r>
      <w:r w:rsidRPr="004E2ECF">
        <w:rPr>
          <w:rFonts w:hint="eastAsia"/>
          <w:color w:val="000000"/>
        </w:rPr>
        <w:t>千</w:t>
      </w:r>
      <w:r w:rsidRPr="004E2ECF">
        <w:rPr>
          <w:rFonts w:hint="eastAsia"/>
          <w:color w:val="000000"/>
        </w:rPr>
        <w:t>-</w:t>
      </w:r>
      <w:r w:rsidRPr="004E2ECF">
        <w:rPr>
          <w:color w:val="000000"/>
        </w:rPr>
        <w:t>5</w:t>
      </w:r>
      <w:r w:rsidRPr="004E2ECF">
        <w:rPr>
          <w:rFonts w:hint="eastAsia"/>
          <w:color w:val="000000"/>
        </w:rPr>
        <w:t>千</w:t>
      </w:r>
    </w:p>
    <w:p w:rsidR="004E2ECF" w:rsidRPr="004E2ECF" w:rsidRDefault="004E2ECF" w:rsidP="00EF078A">
      <w:pPr>
        <w:spacing w:line="276" w:lineRule="auto"/>
        <w:ind w:firstLineChars="300" w:firstLine="630"/>
        <w:rPr>
          <w:color w:val="000000"/>
        </w:rPr>
      </w:pPr>
      <w:r>
        <w:rPr>
          <w:rFonts w:hint="eastAsia"/>
          <w:color w:val="000000"/>
        </w:rPr>
        <w:t>7.</w:t>
      </w:r>
      <w:r w:rsidRPr="004E2ECF">
        <w:rPr>
          <w:rFonts w:hint="eastAsia"/>
          <w:color w:val="000000"/>
        </w:rPr>
        <w:t xml:space="preserve"> </w:t>
      </w:r>
      <w:r w:rsidRPr="004E2ECF">
        <w:rPr>
          <w:color w:val="000000"/>
        </w:rPr>
        <w:t>5</w:t>
      </w:r>
      <w:r w:rsidRPr="004E2ECF">
        <w:rPr>
          <w:rFonts w:hint="eastAsia"/>
          <w:color w:val="000000"/>
        </w:rPr>
        <w:t>千</w:t>
      </w:r>
      <w:r w:rsidRPr="004E2ECF">
        <w:rPr>
          <w:rFonts w:hint="eastAsia"/>
          <w:color w:val="000000"/>
        </w:rPr>
        <w:t>-</w:t>
      </w:r>
      <w:r w:rsidRPr="004E2ECF">
        <w:rPr>
          <w:color w:val="000000"/>
        </w:rPr>
        <w:t>2</w:t>
      </w:r>
      <w:r w:rsidRPr="004E2ECF">
        <w:rPr>
          <w:rFonts w:hint="eastAsia"/>
          <w:color w:val="000000"/>
        </w:rPr>
        <w:t>万</w:t>
      </w:r>
    </w:p>
    <w:p w:rsidR="004E2ECF" w:rsidRPr="004E2ECF" w:rsidRDefault="004E2ECF" w:rsidP="00EF078A">
      <w:pPr>
        <w:spacing w:line="276" w:lineRule="auto"/>
        <w:ind w:firstLineChars="300" w:firstLine="630"/>
        <w:rPr>
          <w:color w:val="000000"/>
        </w:rPr>
      </w:pPr>
      <w:r>
        <w:rPr>
          <w:rFonts w:hint="eastAsia"/>
          <w:color w:val="000000"/>
        </w:rPr>
        <w:lastRenderedPageBreak/>
        <w:t>8.</w:t>
      </w:r>
      <w:r w:rsidRPr="004E2ECF">
        <w:rPr>
          <w:rFonts w:hint="eastAsia"/>
          <w:color w:val="000000"/>
        </w:rPr>
        <w:t xml:space="preserve"> </w:t>
      </w:r>
      <w:r w:rsidRPr="004E2ECF">
        <w:rPr>
          <w:color w:val="000000"/>
        </w:rPr>
        <w:t>2</w:t>
      </w:r>
      <w:r w:rsidRPr="004E2ECF">
        <w:rPr>
          <w:rFonts w:hint="eastAsia"/>
          <w:color w:val="000000"/>
        </w:rPr>
        <w:t>万</w:t>
      </w:r>
      <w:r w:rsidRPr="004E2ECF">
        <w:rPr>
          <w:rFonts w:hint="eastAsia"/>
          <w:color w:val="000000"/>
        </w:rPr>
        <w:t>-</w:t>
      </w:r>
      <w:r w:rsidRPr="004E2ECF">
        <w:rPr>
          <w:color w:val="000000"/>
        </w:rPr>
        <w:t>5</w:t>
      </w:r>
      <w:r w:rsidRPr="004E2ECF">
        <w:rPr>
          <w:rFonts w:hint="eastAsia"/>
          <w:color w:val="000000"/>
        </w:rPr>
        <w:t>万</w:t>
      </w:r>
    </w:p>
    <w:p w:rsidR="004E2ECF" w:rsidRPr="004E2ECF" w:rsidRDefault="004E2ECF" w:rsidP="00EF078A">
      <w:pPr>
        <w:spacing w:line="276" w:lineRule="auto"/>
        <w:ind w:firstLineChars="300" w:firstLine="630"/>
        <w:rPr>
          <w:color w:val="000000"/>
        </w:rPr>
      </w:pPr>
      <w:r>
        <w:rPr>
          <w:rFonts w:hint="eastAsia"/>
          <w:color w:val="000000"/>
        </w:rPr>
        <w:t xml:space="preserve">9. </w:t>
      </w:r>
      <w:r w:rsidRPr="004E2ECF">
        <w:rPr>
          <w:color w:val="000000"/>
        </w:rPr>
        <w:t>5</w:t>
      </w:r>
      <w:r w:rsidRPr="004E2ECF">
        <w:rPr>
          <w:rFonts w:hint="eastAsia"/>
          <w:color w:val="000000"/>
        </w:rPr>
        <w:t>万</w:t>
      </w:r>
      <w:r w:rsidRPr="004E2ECF">
        <w:rPr>
          <w:rFonts w:hint="eastAsia"/>
          <w:color w:val="000000"/>
        </w:rPr>
        <w:t>-</w:t>
      </w:r>
      <w:r w:rsidRPr="004E2ECF">
        <w:rPr>
          <w:color w:val="000000"/>
        </w:rPr>
        <w:t>1</w:t>
      </w:r>
      <w:r w:rsidRPr="004E2ECF">
        <w:rPr>
          <w:rFonts w:hint="eastAsia"/>
          <w:color w:val="000000"/>
        </w:rPr>
        <w:t>0</w:t>
      </w:r>
      <w:r w:rsidRPr="004E2ECF">
        <w:rPr>
          <w:rFonts w:hint="eastAsia"/>
          <w:color w:val="000000"/>
        </w:rPr>
        <w:t>万</w:t>
      </w:r>
    </w:p>
    <w:p w:rsidR="004E2ECF" w:rsidRPr="004E2ECF" w:rsidRDefault="004E2ECF" w:rsidP="00EF078A">
      <w:pPr>
        <w:spacing w:line="276" w:lineRule="auto"/>
        <w:ind w:leftChars="50" w:left="105" w:firstLineChars="250" w:firstLine="525"/>
        <w:rPr>
          <w:color w:val="000000"/>
        </w:rPr>
      </w:pPr>
      <w:r>
        <w:rPr>
          <w:rFonts w:hint="eastAsia"/>
          <w:color w:val="000000"/>
        </w:rPr>
        <w:t xml:space="preserve">10. </w:t>
      </w:r>
      <w:r w:rsidRPr="004E2ECF">
        <w:rPr>
          <w:color w:val="000000"/>
        </w:rPr>
        <w:t>1</w:t>
      </w:r>
      <w:r w:rsidRPr="004E2ECF">
        <w:rPr>
          <w:rFonts w:hint="eastAsia"/>
          <w:color w:val="000000"/>
        </w:rPr>
        <w:t>0</w:t>
      </w:r>
      <w:r w:rsidRPr="004E2ECF">
        <w:rPr>
          <w:rFonts w:hint="eastAsia"/>
          <w:color w:val="000000"/>
        </w:rPr>
        <w:t>万</w:t>
      </w:r>
      <w:r w:rsidRPr="004E2ECF">
        <w:rPr>
          <w:rFonts w:hint="eastAsia"/>
          <w:color w:val="000000"/>
        </w:rPr>
        <w:t>-</w:t>
      </w:r>
      <w:r w:rsidRPr="004E2ECF">
        <w:rPr>
          <w:color w:val="000000"/>
        </w:rPr>
        <w:t>15</w:t>
      </w:r>
      <w:r w:rsidRPr="004E2ECF">
        <w:rPr>
          <w:rFonts w:hint="eastAsia"/>
          <w:color w:val="000000"/>
        </w:rPr>
        <w:t>万</w:t>
      </w:r>
    </w:p>
    <w:p w:rsidR="004E2ECF" w:rsidRPr="004E2ECF" w:rsidRDefault="004E2ECF" w:rsidP="00EF078A">
      <w:pPr>
        <w:spacing w:line="276" w:lineRule="auto"/>
        <w:ind w:leftChars="50" w:left="105" w:firstLineChars="250" w:firstLine="525"/>
        <w:rPr>
          <w:color w:val="000000"/>
        </w:rPr>
      </w:pPr>
      <w:r>
        <w:rPr>
          <w:rFonts w:hint="eastAsia"/>
          <w:color w:val="000000"/>
        </w:rPr>
        <w:t xml:space="preserve">11. </w:t>
      </w:r>
      <w:r w:rsidRPr="004E2ECF">
        <w:rPr>
          <w:color w:val="000000"/>
        </w:rPr>
        <w:t>15</w:t>
      </w:r>
      <w:r w:rsidRPr="004E2ECF">
        <w:rPr>
          <w:rFonts w:hint="eastAsia"/>
          <w:color w:val="000000"/>
        </w:rPr>
        <w:t>万</w:t>
      </w:r>
      <w:r w:rsidRPr="004E2ECF">
        <w:rPr>
          <w:color w:val="000000"/>
        </w:rPr>
        <w:t>-20</w:t>
      </w:r>
      <w:r w:rsidRPr="004E2ECF">
        <w:rPr>
          <w:rFonts w:hint="eastAsia"/>
          <w:color w:val="000000"/>
        </w:rPr>
        <w:t>万</w:t>
      </w:r>
    </w:p>
    <w:p w:rsidR="004E2ECF" w:rsidRPr="004E2ECF" w:rsidRDefault="004E2ECF" w:rsidP="00EF078A">
      <w:pPr>
        <w:spacing w:line="276" w:lineRule="auto"/>
        <w:ind w:leftChars="50" w:left="105" w:firstLineChars="250" w:firstLine="525"/>
        <w:rPr>
          <w:color w:val="000000"/>
        </w:rPr>
      </w:pPr>
      <w:r w:rsidRPr="004E2ECF">
        <w:rPr>
          <w:rFonts w:hint="eastAsia"/>
          <w:color w:val="000000"/>
        </w:rPr>
        <w:t xml:space="preserve">12. </w:t>
      </w:r>
      <w:r w:rsidRPr="004E2ECF">
        <w:rPr>
          <w:color w:val="000000"/>
        </w:rPr>
        <w:t>20</w:t>
      </w:r>
      <w:r w:rsidRPr="004E2ECF">
        <w:rPr>
          <w:rFonts w:hint="eastAsia"/>
          <w:color w:val="000000"/>
        </w:rPr>
        <w:t>万</w:t>
      </w:r>
      <w:r w:rsidRPr="004E2ECF">
        <w:rPr>
          <w:color w:val="000000"/>
        </w:rPr>
        <w:t>-30</w:t>
      </w:r>
      <w:r w:rsidRPr="004E2ECF">
        <w:rPr>
          <w:rFonts w:hint="eastAsia"/>
          <w:color w:val="000000"/>
        </w:rPr>
        <w:t>万</w:t>
      </w:r>
    </w:p>
    <w:p w:rsidR="004E2ECF" w:rsidRPr="004E2ECF" w:rsidRDefault="004E2ECF" w:rsidP="00EF078A">
      <w:pPr>
        <w:spacing w:line="276" w:lineRule="auto"/>
        <w:ind w:leftChars="50" w:left="105" w:firstLineChars="250" w:firstLine="525"/>
        <w:rPr>
          <w:color w:val="000000"/>
        </w:rPr>
      </w:pPr>
      <w:r>
        <w:rPr>
          <w:rFonts w:hint="eastAsia"/>
          <w:color w:val="000000"/>
        </w:rPr>
        <w:t xml:space="preserve">13. </w:t>
      </w:r>
      <w:r w:rsidRPr="004E2ECF">
        <w:rPr>
          <w:color w:val="000000"/>
        </w:rPr>
        <w:t>30</w:t>
      </w:r>
      <w:r w:rsidRPr="004E2ECF">
        <w:rPr>
          <w:rFonts w:hint="eastAsia"/>
          <w:color w:val="000000"/>
        </w:rPr>
        <w:t>万</w:t>
      </w:r>
      <w:r w:rsidRPr="004E2ECF">
        <w:rPr>
          <w:color w:val="000000"/>
        </w:rPr>
        <w:t>-50</w:t>
      </w:r>
      <w:r w:rsidRPr="004E2ECF">
        <w:rPr>
          <w:rFonts w:hint="eastAsia"/>
          <w:color w:val="000000"/>
        </w:rPr>
        <w:t>万</w:t>
      </w:r>
    </w:p>
    <w:p w:rsidR="004E2ECF" w:rsidRDefault="004E2ECF" w:rsidP="00EF078A">
      <w:pPr>
        <w:spacing w:line="276" w:lineRule="auto"/>
        <w:ind w:leftChars="50" w:left="105" w:firstLineChars="250" w:firstLine="525"/>
        <w:rPr>
          <w:color w:val="000000"/>
        </w:rPr>
        <w:sectPr w:rsidR="004E2ECF" w:rsidSect="00A11894">
          <w:type w:val="continuous"/>
          <w:pgSz w:w="11907" w:h="16840" w:code="9"/>
          <w:pgMar w:top="1701" w:right="1418" w:bottom="1701" w:left="1418" w:header="851" w:footer="992" w:gutter="0"/>
          <w:cols w:num="2" w:space="425"/>
          <w:docGrid w:linePitch="312"/>
        </w:sectPr>
      </w:pPr>
      <w:r w:rsidRPr="004E2ECF">
        <w:rPr>
          <w:rFonts w:hint="eastAsia"/>
          <w:color w:val="000000"/>
        </w:rPr>
        <w:t>1</w:t>
      </w:r>
      <w:r w:rsidRPr="004E2ECF">
        <w:rPr>
          <w:color w:val="000000"/>
        </w:rPr>
        <w:t>4</w:t>
      </w:r>
      <w:r w:rsidRPr="004E2ECF">
        <w:rPr>
          <w:rFonts w:hint="eastAsia"/>
          <w:color w:val="000000"/>
        </w:rPr>
        <w:t>. 50</w:t>
      </w:r>
      <w:r w:rsidRPr="004E2ECF">
        <w:rPr>
          <w:rFonts w:hint="eastAsia"/>
          <w:color w:val="000000"/>
        </w:rPr>
        <w:t>万以上</w:t>
      </w:r>
    </w:p>
    <w:p w:rsidR="004E2ECF" w:rsidRPr="004E2ECF" w:rsidRDefault="004E2ECF" w:rsidP="00EF078A">
      <w:pPr>
        <w:spacing w:line="276" w:lineRule="auto"/>
        <w:ind w:firstLineChars="250" w:firstLine="525"/>
        <w:rPr>
          <w:color w:val="000000"/>
        </w:rPr>
      </w:pPr>
    </w:p>
    <w:p w:rsidR="004E2ECF" w:rsidRPr="004E2ECF" w:rsidRDefault="00215FE5" w:rsidP="00EF078A">
      <w:pPr>
        <w:spacing w:line="276" w:lineRule="auto"/>
        <w:rPr>
          <w:color w:val="000000"/>
        </w:rPr>
      </w:pPr>
      <w:r w:rsidRPr="004E2ECF">
        <w:rPr>
          <w:rFonts w:hint="eastAsia"/>
          <w:color w:val="000000"/>
        </w:rPr>
        <w:t xml:space="preserve"> </w:t>
      </w:r>
      <w:r w:rsidR="004E2ECF" w:rsidRPr="004E2ECF">
        <w:rPr>
          <w:rFonts w:hint="eastAsia"/>
          <w:color w:val="000000"/>
        </w:rPr>
        <w:t>[B101</w:t>
      </w:r>
      <w:r w:rsidR="004E2ECF" w:rsidRPr="004E2ECF">
        <w:rPr>
          <w:color w:val="000000"/>
        </w:rPr>
        <w:t>7</w:t>
      </w:r>
      <w:r w:rsidR="004E2ECF" w:rsidRPr="004E2ECF">
        <w:rPr>
          <w:rFonts w:hint="eastAsia"/>
          <w:color w:val="000000"/>
        </w:rPr>
        <w:t xml:space="preserve">a] </w:t>
      </w:r>
      <w:r w:rsidR="004E2ECF" w:rsidRPr="004E2ECF">
        <w:rPr>
          <w:rFonts w:hint="eastAsia"/>
          <w:color w:val="000000"/>
        </w:rPr>
        <w:t>去年</w:t>
      </w:r>
      <w:r w:rsidR="004E2ECF" w:rsidRPr="004E2ECF">
        <w:rPr>
          <w:color w:val="000000"/>
        </w:rPr>
        <w:t>，</w:t>
      </w:r>
      <w:r w:rsidR="004E2ECF" w:rsidRPr="004E2ECF">
        <w:rPr>
          <w:rFonts w:hint="eastAsia"/>
          <w:color w:val="000000"/>
        </w:rPr>
        <w:t>您家采购了下列哪些农资品？（可多选）</w:t>
      </w:r>
    </w:p>
    <w:p w:rsidR="004E2ECF" w:rsidRPr="004E2ECF" w:rsidRDefault="004E2ECF" w:rsidP="00EF078A">
      <w:pPr>
        <w:spacing w:line="276" w:lineRule="auto"/>
        <w:ind w:leftChars="405" w:left="850" w:firstLine="1"/>
        <w:rPr>
          <w:color w:val="000000"/>
        </w:rPr>
        <w:sectPr w:rsidR="004E2ECF" w:rsidRPr="004E2ECF" w:rsidSect="00A11894">
          <w:type w:val="continuous"/>
          <w:pgSz w:w="11907" w:h="16840" w:code="9"/>
          <w:pgMar w:top="1701" w:right="1418" w:bottom="1701" w:left="1418" w:header="851" w:footer="992" w:gutter="0"/>
          <w:cols w:space="425"/>
          <w:docGrid w:linePitch="312"/>
        </w:sectPr>
      </w:pPr>
    </w:p>
    <w:p w:rsidR="004E2ECF" w:rsidRPr="004E2ECF" w:rsidRDefault="004E2ECF" w:rsidP="00EF078A">
      <w:pPr>
        <w:spacing w:line="276" w:lineRule="auto"/>
        <w:ind w:firstLineChars="300" w:firstLine="630"/>
        <w:rPr>
          <w:color w:val="000000"/>
        </w:rPr>
      </w:pPr>
      <w:r w:rsidRPr="004E2ECF">
        <w:rPr>
          <w:rFonts w:hint="eastAsia"/>
          <w:color w:val="000000"/>
        </w:rPr>
        <w:lastRenderedPageBreak/>
        <w:t>1.</w:t>
      </w:r>
      <w:r w:rsidR="00811E56">
        <w:rPr>
          <w:color w:val="000000"/>
        </w:rPr>
        <w:t xml:space="preserve"> </w:t>
      </w:r>
      <w:r w:rsidRPr="004E2ECF">
        <w:rPr>
          <w:rFonts w:hint="eastAsia"/>
          <w:color w:val="000000"/>
        </w:rPr>
        <w:t>种子</w:t>
      </w:r>
    </w:p>
    <w:p w:rsidR="004E2ECF" w:rsidRPr="004E2ECF" w:rsidRDefault="004E2ECF" w:rsidP="00EF078A">
      <w:pPr>
        <w:spacing w:line="276" w:lineRule="auto"/>
        <w:ind w:firstLineChars="300" w:firstLine="630"/>
        <w:rPr>
          <w:color w:val="000000"/>
        </w:rPr>
      </w:pPr>
      <w:r w:rsidRPr="004E2ECF">
        <w:rPr>
          <w:rFonts w:hint="eastAsia"/>
          <w:color w:val="000000"/>
        </w:rPr>
        <w:t>2.</w:t>
      </w:r>
      <w:r w:rsidR="00811E56">
        <w:rPr>
          <w:color w:val="000000"/>
        </w:rPr>
        <w:t xml:space="preserve"> </w:t>
      </w:r>
      <w:r w:rsidRPr="004E2ECF">
        <w:rPr>
          <w:rFonts w:hint="eastAsia"/>
          <w:color w:val="000000"/>
        </w:rPr>
        <w:t>种苗</w:t>
      </w:r>
    </w:p>
    <w:p w:rsidR="004E2ECF" w:rsidRPr="004E2ECF" w:rsidRDefault="004E2ECF" w:rsidP="00EF078A">
      <w:pPr>
        <w:spacing w:line="276" w:lineRule="auto"/>
        <w:ind w:firstLineChars="300" w:firstLine="630"/>
        <w:rPr>
          <w:color w:val="000000"/>
        </w:rPr>
      </w:pPr>
      <w:r w:rsidRPr="004E2ECF">
        <w:rPr>
          <w:rFonts w:hint="eastAsia"/>
          <w:color w:val="000000"/>
        </w:rPr>
        <w:t>3.</w:t>
      </w:r>
      <w:r w:rsidR="00811E56">
        <w:rPr>
          <w:color w:val="000000"/>
        </w:rPr>
        <w:t xml:space="preserve"> </w:t>
      </w:r>
      <w:r w:rsidRPr="004E2ECF">
        <w:rPr>
          <w:rFonts w:hint="eastAsia"/>
          <w:color w:val="000000"/>
        </w:rPr>
        <w:t>幼崽</w:t>
      </w:r>
    </w:p>
    <w:p w:rsidR="004E2ECF" w:rsidRPr="004E2ECF" w:rsidRDefault="004E2ECF" w:rsidP="00EF078A">
      <w:pPr>
        <w:spacing w:line="276" w:lineRule="auto"/>
        <w:ind w:firstLineChars="300" w:firstLine="630"/>
        <w:rPr>
          <w:color w:val="000000"/>
        </w:rPr>
      </w:pPr>
      <w:r w:rsidRPr="004E2ECF">
        <w:rPr>
          <w:rFonts w:hint="eastAsia"/>
          <w:color w:val="000000"/>
        </w:rPr>
        <w:t>4.</w:t>
      </w:r>
      <w:r w:rsidR="00811E56">
        <w:rPr>
          <w:color w:val="000000"/>
        </w:rPr>
        <w:t xml:space="preserve"> </w:t>
      </w:r>
      <w:r w:rsidRPr="004E2ECF">
        <w:rPr>
          <w:rFonts w:hint="eastAsia"/>
          <w:color w:val="000000"/>
        </w:rPr>
        <w:t>幼苗</w:t>
      </w:r>
    </w:p>
    <w:p w:rsidR="004E2ECF" w:rsidRPr="004E2ECF" w:rsidRDefault="004E2ECF" w:rsidP="00EF078A">
      <w:pPr>
        <w:spacing w:line="276" w:lineRule="auto"/>
        <w:ind w:firstLineChars="300" w:firstLine="630"/>
        <w:rPr>
          <w:color w:val="000000"/>
        </w:rPr>
      </w:pPr>
      <w:r w:rsidRPr="004E2ECF">
        <w:rPr>
          <w:rFonts w:hint="eastAsia"/>
          <w:color w:val="000000"/>
        </w:rPr>
        <w:t>5.</w:t>
      </w:r>
      <w:r w:rsidR="00811E56">
        <w:rPr>
          <w:color w:val="000000"/>
        </w:rPr>
        <w:t xml:space="preserve"> </w:t>
      </w:r>
      <w:r w:rsidRPr="004E2ECF">
        <w:rPr>
          <w:rFonts w:hint="eastAsia"/>
          <w:color w:val="000000"/>
        </w:rPr>
        <w:t>农药</w:t>
      </w:r>
    </w:p>
    <w:p w:rsidR="004E2ECF" w:rsidRPr="004E2ECF" w:rsidRDefault="004E2ECF" w:rsidP="00EF078A">
      <w:pPr>
        <w:spacing w:line="276" w:lineRule="auto"/>
        <w:ind w:firstLineChars="300" w:firstLine="630"/>
        <w:rPr>
          <w:color w:val="000000"/>
        </w:rPr>
      </w:pPr>
      <w:r w:rsidRPr="004E2ECF">
        <w:rPr>
          <w:rFonts w:hint="eastAsia"/>
          <w:color w:val="000000"/>
        </w:rPr>
        <w:t>6.</w:t>
      </w:r>
      <w:r w:rsidR="00811E56">
        <w:rPr>
          <w:color w:val="000000"/>
        </w:rPr>
        <w:t xml:space="preserve"> </w:t>
      </w:r>
      <w:r w:rsidRPr="004E2ECF">
        <w:rPr>
          <w:rFonts w:hint="eastAsia"/>
          <w:color w:val="000000"/>
        </w:rPr>
        <w:t>生长剂</w:t>
      </w:r>
    </w:p>
    <w:p w:rsidR="004E2ECF" w:rsidRPr="004E2ECF" w:rsidRDefault="004E2ECF" w:rsidP="00EF078A">
      <w:pPr>
        <w:spacing w:line="276" w:lineRule="auto"/>
        <w:ind w:firstLineChars="300" w:firstLine="630"/>
        <w:rPr>
          <w:color w:val="000000"/>
        </w:rPr>
      </w:pPr>
      <w:r w:rsidRPr="004E2ECF">
        <w:rPr>
          <w:rFonts w:hint="eastAsia"/>
          <w:color w:val="000000"/>
        </w:rPr>
        <w:t>7.</w:t>
      </w:r>
      <w:r w:rsidR="00811E56">
        <w:rPr>
          <w:color w:val="000000"/>
        </w:rPr>
        <w:t xml:space="preserve"> </w:t>
      </w:r>
      <w:r w:rsidRPr="004E2ECF">
        <w:rPr>
          <w:rFonts w:hint="eastAsia"/>
          <w:color w:val="000000"/>
        </w:rPr>
        <w:t>鱼药</w:t>
      </w:r>
    </w:p>
    <w:p w:rsidR="004E2ECF" w:rsidRPr="004E2ECF" w:rsidRDefault="004E2ECF" w:rsidP="00EF078A">
      <w:pPr>
        <w:spacing w:line="276" w:lineRule="auto"/>
        <w:ind w:firstLineChars="50" w:firstLine="105"/>
        <w:rPr>
          <w:color w:val="000000"/>
        </w:rPr>
      </w:pPr>
      <w:r w:rsidRPr="004E2ECF">
        <w:rPr>
          <w:rFonts w:hint="eastAsia"/>
          <w:color w:val="000000"/>
        </w:rPr>
        <w:t xml:space="preserve">     8.</w:t>
      </w:r>
      <w:r w:rsidR="00811E56">
        <w:rPr>
          <w:color w:val="000000"/>
        </w:rPr>
        <w:t xml:space="preserve"> </w:t>
      </w:r>
      <w:r w:rsidRPr="004E2ECF">
        <w:rPr>
          <w:rFonts w:hint="eastAsia"/>
          <w:color w:val="000000"/>
        </w:rPr>
        <w:t>除草剂</w:t>
      </w:r>
      <w:r w:rsidRPr="004E2ECF">
        <w:rPr>
          <w:rFonts w:hint="eastAsia"/>
          <w:color w:val="000000"/>
        </w:rPr>
        <w:t xml:space="preserve"> </w:t>
      </w:r>
    </w:p>
    <w:p w:rsidR="004E2ECF" w:rsidRPr="004E2ECF" w:rsidRDefault="004E2ECF" w:rsidP="00EF078A">
      <w:pPr>
        <w:spacing w:line="276" w:lineRule="auto"/>
        <w:ind w:leftChars="250" w:left="525" w:firstLineChars="50" w:firstLine="105"/>
        <w:rPr>
          <w:color w:val="000000"/>
        </w:rPr>
      </w:pPr>
      <w:r w:rsidRPr="004E2ECF">
        <w:rPr>
          <w:rFonts w:hint="eastAsia"/>
          <w:color w:val="000000"/>
        </w:rPr>
        <w:lastRenderedPageBreak/>
        <w:t>9.</w:t>
      </w:r>
      <w:r w:rsidR="00811E56">
        <w:rPr>
          <w:color w:val="000000"/>
        </w:rPr>
        <w:t xml:space="preserve"> </w:t>
      </w:r>
      <w:r w:rsidRPr="004E2ECF">
        <w:rPr>
          <w:rFonts w:hint="eastAsia"/>
          <w:color w:val="000000"/>
        </w:rPr>
        <w:t>化肥</w:t>
      </w:r>
    </w:p>
    <w:p w:rsidR="004E2ECF" w:rsidRPr="004E2ECF" w:rsidRDefault="004E2ECF" w:rsidP="00EF078A">
      <w:pPr>
        <w:spacing w:line="276" w:lineRule="auto"/>
        <w:ind w:leftChars="250" w:left="525" w:firstLineChars="50" w:firstLine="105"/>
        <w:rPr>
          <w:color w:val="000000"/>
        </w:rPr>
      </w:pPr>
      <w:r w:rsidRPr="004E2ECF">
        <w:rPr>
          <w:rFonts w:hint="eastAsia"/>
          <w:color w:val="000000"/>
        </w:rPr>
        <w:t>1</w:t>
      </w:r>
      <w:r w:rsidRPr="004E2ECF">
        <w:rPr>
          <w:color w:val="000000"/>
        </w:rPr>
        <w:t>0</w:t>
      </w:r>
      <w:r w:rsidRPr="004E2ECF">
        <w:rPr>
          <w:rFonts w:hint="eastAsia"/>
          <w:color w:val="000000"/>
        </w:rPr>
        <w:t>.</w:t>
      </w:r>
      <w:r w:rsidR="00811E56">
        <w:rPr>
          <w:color w:val="000000"/>
        </w:rPr>
        <w:t xml:space="preserve"> </w:t>
      </w:r>
      <w:r w:rsidRPr="004E2ECF">
        <w:rPr>
          <w:rFonts w:hint="eastAsia"/>
          <w:color w:val="000000"/>
        </w:rPr>
        <w:t>饵料</w:t>
      </w:r>
    </w:p>
    <w:p w:rsidR="004E2ECF" w:rsidRPr="004E2ECF" w:rsidRDefault="004E2ECF" w:rsidP="00EF078A">
      <w:pPr>
        <w:spacing w:line="276" w:lineRule="auto"/>
        <w:ind w:leftChars="250" w:left="525" w:firstLineChars="50" w:firstLine="105"/>
        <w:rPr>
          <w:color w:val="000000"/>
        </w:rPr>
      </w:pPr>
      <w:r w:rsidRPr="004E2ECF">
        <w:rPr>
          <w:rFonts w:hint="eastAsia"/>
          <w:color w:val="000000"/>
        </w:rPr>
        <w:t>1</w:t>
      </w:r>
      <w:r w:rsidRPr="004E2ECF">
        <w:rPr>
          <w:color w:val="000000"/>
        </w:rPr>
        <w:t>1</w:t>
      </w:r>
      <w:r w:rsidRPr="004E2ECF">
        <w:rPr>
          <w:rFonts w:hint="eastAsia"/>
          <w:color w:val="000000"/>
        </w:rPr>
        <w:t>.</w:t>
      </w:r>
      <w:r w:rsidR="00811E56">
        <w:rPr>
          <w:color w:val="000000"/>
        </w:rPr>
        <w:t xml:space="preserve"> </w:t>
      </w:r>
      <w:r w:rsidRPr="004E2ECF">
        <w:rPr>
          <w:rFonts w:hint="eastAsia"/>
          <w:color w:val="000000"/>
        </w:rPr>
        <w:t>农膜</w:t>
      </w:r>
    </w:p>
    <w:p w:rsidR="004E2ECF" w:rsidRPr="004E2ECF" w:rsidRDefault="004E2ECF" w:rsidP="00EF078A">
      <w:pPr>
        <w:spacing w:line="276" w:lineRule="auto"/>
        <w:ind w:leftChars="250" w:left="525" w:firstLineChars="50" w:firstLine="105"/>
        <w:rPr>
          <w:color w:val="000000"/>
        </w:rPr>
      </w:pPr>
      <w:r w:rsidRPr="004E2ECF">
        <w:rPr>
          <w:rFonts w:hint="eastAsia"/>
          <w:color w:val="000000"/>
        </w:rPr>
        <w:t>1</w:t>
      </w:r>
      <w:r w:rsidRPr="004E2ECF">
        <w:rPr>
          <w:color w:val="000000"/>
        </w:rPr>
        <w:t>2</w:t>
      </w:r>
      <w:r w:rsidRPr="004E2ECF">
        <w:rPr>
          <w:rFonts w:hint="eastAsia"/>
          <w:color w:val="000000"/>
        </w:rPr>
        <w:t>.</w:t>
      </w:r>
      <w:r w:rsidR="00811E56">
        <w:rPr>
          <w:color w:val="000000"/>
        </w:rPr>
        <w:t xml:space="preserve"> </w:t>
      </w:r>
      <w:r w:rsidRPr="004E2ECF">
        <w:rPr>
          <w:rFonts w:hint="eastAsia"/>
          <w:color w:val="000000"/>
        </w:rPr>
        <w:t>小型农机具</w:t>
      </w:r>
    </w:p>
    <w:p w:rsidR="004E2ECF" w:rsidRPr="004E2ECF" w:rsidRDefault="004E2ECF" w:rsidP="00EF078A">
      <w:pPr>
        <w:spacing w:line="276" w:lineRule="auto"/>
        <w:ind w:leftChars="250" w:left="525" w:firstLineChars="50" w:firstLine="105"/>
        <w:rPr>
          <w:color w:val="000000"/>
        </w:rPr>
      </w:pPr>
      <w:r w:rsidRPr="004E2ECF">
        <w:rPr>
          <w:rFonts w:hint="eastAsia"/>
          <w:color w:val="000000"/>
        </w:rPr>
        <w:t>13.</w:t>
      </w:r>
      <w:r w:rsidR="00811E56">
        <w:rPr>
          <w:color w:val="000000"/>
        </w:rPr>
        <w:t xml:space="preserve"> </w:t>
      </w:r>
      <w:r w:rsidRPr="004E2ECF">
        <w:rPr>
          <w:rFonts w:hint="eastAsia"/>
          <w:color w:val="000000"/>
        </w:rPr>
        <w:t>有机肥</w:t>
      </w:r>
    </w:p>
    <w:p w:rsidR="004E2ECF" w:rsidRPr="004E2ECF" w:rsidRDefault="004E2ECF" w:rsidP="00EF078A">
      <w:pPr>
        <w:spacing w:line="276" w:lineRule="auto"/>
        <w:ind w:leftChars="250" w:left="525" w:firstLineChars="50" w:firstLine="105"/>
        <w:rPr>
          <w:color w:val="000000"/>
        </w:rPr>
      </w:pPr>
      <w:r w:rsidRPr="004E2ECF">
        <w:rPr>
          <w:color w:val="000000"/>
        </w:rPr>
        <w:t>7777</w:t>
      </w:r>
      <w:r w:rsidRPr="004E2ECF">
        <w:rPr>
          <w:rFonts w:hint="eastAsia"/>
          <w:color w:val="000000"/>
        </w:rPr>
        <w:t>.</w:t>
      </w:r>
      <w:r w:rsidR="00811E56">
        <w:rPr>
          <w:color w:val="000000"/>
        </w:rPr>
        <w:t xml:space="preserve"> </w:t>
      </w:r>
      <w:r w:rsidRPr="004E2ECF">
        <w:rPr>
          <w:rFonts w:hint="eastAsia"/>
          <w:color w:val="000000"/>
        </w:rPr>
        <w:t>其他（请注明）</w:t>
      </w:r>
      <w:r w:rsidRPr="004E2ECF">
        <w:rPr>
          <w:rFonts w:hint="eastAsia"/>
          <w:color w:val="000000"/>
        </w:rPr>
        <w:t xml:space="preserve">___________ </w:t>
      </w:r>
    </w:p>
    <w:p w:rsidR="004E2ECF" w:rsidRPr="004E2ECF" w:rsidRDefault="004E2ECF" w:rsidP="00EF078A">
      <w:pPr>
        <w:spacing w:line="276" w:lineRule="auto"/>
        <w:ind w:leftChars="250" w:left="525" w:firstLineChars="50" w:firstLine="105"/>
        <w:rPr>
          <w:color w:val="000000"/>
        </w:rPr>
      </w:pPr>
      <w:r w:rsidRPr="004E2ECF">
        <w:rPr>
          <w:color w:val="000000"/>
        </w:rPr>
        <w:t>7788</w:t>
      </w:r>
      <w:r w:rsidRPr="004E2ECF">
        <w:rPr>
          <w:rFonts w:hint="eastAsia"/>
          <w:color w:val="000000"/>
        </w:rPr>
        <w:t>.</w:t>
      </w:r>
      <w:r w:rsidR="00811E56">
        <w:rPr>
          <w:color w:val="000000"/>
        </w:rPr>
        <w:t xml:space="preserve"> </w:t>
      </w:r>
      <w:r w:rsidRPr="004E2ECF">
        <w:rPr>
          <w:rFonts w:hint="eastAsia"/>
          <w:color w:val="000000"/>
        </w:rPr>
        <w:t>未采购农资品【跳至</w:t>
      </w:r>
      <w:r w:rsidRPr="004E2ECF">
        <w:rPr>
          <w:rFonts w:hint="eastAsia"/>
          <w:color w:val="000000"/>
        </w:rPr>
        <w:t>B1029</w:t>
      </w:r>
      <w:r w:rsidRPr="004E2ECF">
        <w:rPr>
          <w:rFonts w:hint="eastAsia"/>
          <w:color w:val="000000"/>
        </w:rPr>
        <w:t>】</w:t>
      </w:r>
    </w:p>
    <w:p w:rsidR="004E2ECF" w:rsidRPr="004E2ECF" w:rsidRDefault="004E2ECF" w:rsidP="00EF078A">
      <w:pPr>
        <w:spacing w:line="276" w:lineRule="auto"/>
        <w:ind w:firstLineChars="50" w:firstLine="105"/>
        <w:rPr>
          <w:color w:val="000000"/>
        </w:rPr>
      </w:pPr>
    </w:p>
    <w:p w:rsidR="004E2ECF" w:rsidRPr="004E2ECF" w:rsidRDefault="004E2ECF" w:rsidP="00EF078A">
      <w:pPr>
        <w:spacing w:line="276" w:lineRule="auto"/>
        <w:ind w:firstLineChars="50" w:firstLine="105"/>
        <w:rPr>
          <w:color w:val="000000"/>
        </w:rPr>
        <w:sectPr w:rsidR="004E2ECF" w:rsidRPr="004E2ECF" w:rsidSect="00A11894">
          <w:type w:val="continuous"/>
          <w:pgSz w:w="11907" w:h="16840" w:code="9"/>
          <w:pgMar w:top="1701" w:right="1418" w:bottom="1701" w:left="1418" w:header="851" w:footer="992" w:gutter="0"/>
          <w:cols w:num="2" w:space="425"/>
          <w:docGrid w:linePitch="312"/>
        </w:sectPr>
      </w:pPr>
    </w:p>
    <w:p w:rsidR="004E2ECF" w:rsidRPr="000816BA" w:rsidRDefault="004E2ECF" w:rsidP="00EF078A">
      <w:pPr>
        <w:spacing w:line="276" w:lineRule="auto"/>
        <w:rPr>
          <w:color w:val="00B050"/>
        </w:rPr>
      </w:pPr>
    </w:p>
    <w:p w:rsidR="004E2ECF" w:rsidRPr="004E2ECF" w:rsidRDefault="004E2ECF" w:rsidP="00EF078A">
      <w:pPr>
        <w:spacing w:line="276" w:lineRule="auto"/>
        <w:rPr>
          <w:color w:val="000000"/>
        </w:rPr>
      </w:pPr>
      <w:r w:rsidRPr="00852212">
        <w:rPr>
          <w:rFonts w:hint="eastAsia"/>
          <w:color w:val="000000"/>
          <w:highlight w:val="lightGray"/>
        </w:rPr>
        <w:t>访员注意：若受访户去年未采购农资品，本题填</w:t>
      </w:r>
      <w:r w:rsidRPr="00852212">
        <w:rPr>
          <w:rFonts w:hint="eastAsia"/>
          <w:color w:val="000000"/>
          <w:highlight w:val="lightGray"/>
        </w:rPr>
        <w:t>0</w:t>
      </w:r>
      <w:r w:rsidRPr="00852212">
        <w:rPr>
          <w:rFonts w:hint="eastAsia"/>
          <w:color w:val="000000"/>
          <w:highlight w:val="lightGray"/>
        </w:rPr>
        <w:t>；若采购时有赊欠，赊欠款也需计算在内。</w:t>
      </w:r>
    </w:p>
    <w:p w:rsidR="004E2ECF" w:rsidRPr="004E2ECF" w:rsidRDefault="004E2ECF" w:rsidP="00EF078A">
      <w:pPr>
        <w:spacing w:line="276" w:lineRule="auto"/>
        <w:ind w:leftChars="405" w:left="850" w:firstLine="1"/>
        <w:rPr>
          <w:rFonts w:ascii="宋体" w:hAnsi="宋体"/>
          <w:color w:val="000000"/>
        </w:rPr>
        <w:sectPr w:rsidR="004E2ECF" w:rsidRPr="004E2ECF" w:rsidSect="00A11894">
          <w:type w:val="continuous"/>
          <w:pgSz w:w="11907" w:h="16840" w:code="9"/>
          <w:pgMar w:top="1701" w:right="1418" w:bottom="1701" w:left="1418" w:header="851" w:footer="992" w:gutter="0"/>
          <w:cols w:space="425"/>
          <w:docGrid w:linePitch="312"/>
        </w:sectPr>
      </w:pPr>
    </w:p>
    <w:p w:rsidR="004E2ECF" w:rsidRPr="0061163E" w:rsidRDefault="004E2ECF" w:rsidP="00EF078A">
      <w:pPr>
        <w:spacing w:line="276" w:lineRule="auto"/>
        <w:ind w:left="840" w:hangingChars="400" w:hanging="840"/>
        <w:rPr>
          <w:color w:val="00B050"/>
        </w:rPr>
      </w:pPr>
      <w:r w:rsidRPr="004E2ECF">
        <w:rPr>
          <w:rFonts w:hint="eastAsia"/>
          <w:color w:val="000000"/>
        </w:rPr>
        <w:lastRenderedPageBreak/>
        <w:t>[B101</w:t>
      </w:r>
      <w:r w:rsidRPr="004E2ECF">
        <w:rPr>
          <w:color w:val="000000"/>
        </w:rPr>
        <w:t>9</w:t>
      </w:r>
      <w:r w:rsidRPr="004E2ECF">
        <w:rPr>
          <w:rFonts w:hint="eastAsia"/>
          <w:color w:val="000000"/>
        </w:rPr>
        <w:t xml:space="preserve">] </w:t>
      </w:r>
      <w:r w:rsidRPr="004E2ECF">
        <w:rPr>
          <w:rFonts w:hint="eastAsia"/>
          <w:color w:val="000000"/>
        </w:rPr>
        <w:t>去年，您家采购【</w:t>
      </w:r>
      <w:r w:rsidRPr="004E2ECF">
        <w:rPr>
          <w:rFonts w:hint="eastAsia"/>
          <w:color w:val="000000"/>
        </w:rPr>
        <w:t>CAPI</w:t>
      </w:r>
      <w:r w:rsidRPr="004E2ECF">
        <w:rPr>
          <w:rFonts w:hint="eastAsia"/>
          <w:color w:val="000000"/>
        </w:rPr>
        <w:t>逐一加载</w:t>
      </w:r>
      <w:r w:rsidRPr="004E2ECF">
        <w:rPr>
          <w:rFonts w:hint="eastAsia"/>
          <w:color w:val="000000"/>
        </w:rPr>
        <w:t>B101</w:t>
      </w:r>
      <w:r w:rsidRPr="004E2ECF">
        <w:rPr>
          <w:color w:val="000000"/>
        </w:rPr>
        <w:t>7</w:t>
      </w:r>
      <w:r w:rsidRPr="004E2ECF">
        <w:rPr>
          <w:rFonts w:hint="eastAsia"/>
          <w:color w:val="000000"/>
        </w:rPr>
        <w:t>a</w:t>
      </w:r>
      <w:r w:rsidRPr="004E2ECF">
        <w:rPr>
          <w:rFonts w:hint="eastAsia"/>
          <w:color w:val="000000"/>
        </w:rPr>
        <w:t>所选项】花费了多少钱</w:t>
      </w:r>
      <w:r w:rsidRPr="004E2ECF">
        <w:rPr>
          <w:color w:val="000000"/>
        </w:rPr>
        <w:t>？</w:t>
      </w:r>
      <w:r w:rsidRPr="004E2ECF">
        <w:rPr>
          <w:rFonts w:hint="eastAsia"/>
          <w:color w:val="000000"/>
        </w:rPr>
        <w:t>（单位</w:t>
      </w:r>
      <w:r w:rsidRPr="004E2ECF">
        <w:rPr>
          <w:color w:val="000000"/>
        </w:rPr>
        <w:t>：元</w:t>
      </w:r>
      <w:r w:rsidRPr="004E2ECF">
        <w:rPr>
          <w:rFonts w:hint="eastAsia"/>
          <w:color w:val="000000"/>
        </w:rPr>
        <w:t>）</w:t>
      </w:r>
      <w:r w:rsidRPr="0061163E">
        <w:rPr>
          <w:rFonts w:hint="eastAsia"/>
          <w:color w:val="00B050"/>
        </w:rPr>
        <w:t>[0..999999999]</w:t>
      </w:r>
    </w:p>
    <w:p w:rsidR="004E2ECF" w:rsidRPr="004E2ECF" w:rsidRDefault="004E2ECF" w:rsidP="00EF078A">
      <w:pPr>
        <w:spacing w:line="276" w:lineRule="auto"/>
        <w:rPr>
          <w:rFonts w:ascii="楷体" w:eastAsia="楷体" w:hAnsi="楷体"/>
          <w:color w:val="000000"/>
        </w:rPr>
      </w:pPr>
      <w:r w:rsidRPr="004E2ECF">
        <w:rPr>
          <w:rFonts w:ascii="楷体" w:eastAsia="楷体" w:hAnsi="楷体" w:hint="eastAsia"/>
          <w:color w:val="000000"/>
        </w:rPr>
        <w:t>名词解释：农资品包括种子、种苗、幼崽、幼苗、农药、生长剂、鱼药、除草剂、化肥、饵料、农膜、小型农机具（不含大型农业机械）等用于农业的生产资料。</w:t>
      </w:r>
    </w:p>
    <w:p w:rsidR="00D5152E" w:rsidRDefault="00D5152E" w:rsidP="00EF078A">
      <w:pPr>
        <w:spacing w:line="276" w:lineRule="auto"/>
      </w:pPr>
    </w:p>
    <w:p w:rsidR="004E2ECF" w:rsidRPr="0049623A" w:rsidRDefault="004E2ECF" w:rsidP="00EF078A">
      <w:pPr>
        <w:spacing w:line="276" w:lineRule="auto"/>
      </w:pPr>
      <w:r>
        <w:rPr>
          <w:rFonts w:hint="eastAsia"/>
        </w:rPr>
        <w:t>[</w:t>
      </w:r>
      <w:r w:rsidRPr="0049623A">
        <w:rPr>
          <w:rFonts w:hint="eastAsia"/>
        </w:rPr>
        <w:t>B1020</w:t>
      </w:r>
      <w:r w:rsidRPr="0049623A">
        <w:t>a</w:t>
      </w:r>
      <w:r>
        <w:rPr>
          <w:rFonts w:hint="eastAsia"/>
        </w:rPr>
        <w:t xml:space="preserve">] </w:t>
      </w:r>
      <w:r w:rsidRPr="0049623A">
        <w:rPr>
          <w:rFonts w:hint="eastAsia"/>
        </w:rPr>
        <w:t>您家农资产品采购主要由谁来负责？</w:t>
      </w:r>
    </w:p>
    <w:p w:rsidR="00811E56" w:rsidRDefault="00811E56" w:rsidP="00EF078A">
      <w:pPr>
        <w:spacing w:line="276" w:lineRule="auto"/>
        <w:ind w:firstLineChars="270" w:firstLine="567"/>
        <w:sectPr w:rsidR="00811E56" w:rsidSect="00A11894">
          <w:type w:val="continuous"/>
          <w:pgSz w:w="11907" w:h="16840" w:code="9"/>
          <w:pgMar w:top="1701" w:right="1418" w:bottom="1701" w:left="1418" w:header="851" w:footer="992" w:gutter="0"/>
          <w:cols w:space="425"/>
          <w:docGrid w:linePitch="312"/>
        </w:sectPr>
      </w:pPr>
    </w:p>
    <w:p w:rsidR="004E2ECF" w:rsidRPr="0049623A" w:rsidRDefault="004E2ECF" w:rsidP="00EF078A">
      <w:pPr>
        <w:spacing w:line="276" w:lineRule="auto"/>
        <w:ind w:firstLineChars="270" w:firstLine="567"/>
      </w:pPr>
      <w:r w:rsidRPr="0049623A">
        <w:rPr>
          <w:rFonts w:hint="eastAsia"/>
        </w:rPr>
        <w:lastRenderedPageBreak/>
        <w:t>1.</w:t>
      </w:r>
      <w:r w:rsidRPr="0049623A">
        <w:t xml:space="preserve"> </w:t>
      </w:r>
      <w:r w:rsidRPr="0049623A">
        <w:rPr>
          <w:rFonts w:hint="eastAsia"/>
        </w:rPr>
        <w:t>受访者</w:t>
      </w:r>
      <w:r w:rsidRPr="0049623A">
        <w:t>本人</w:t>
      </w:r>
    </w:p>
    <w:p w:rsidR="004E2ECF" w:rsidRPr="0049623A" w:rsidRDefault="004E2ECF" w:rsidP="00EF078A">
      <w:pPr>
        <w:spacing w:line="276" w:lineRule="auto"/>
        <w:ind w:firstLineChars="270" w:firstLine="567"/>
      </w:pPr>
      <w:r w:rsidRPr="0049623A">
        <w:rPr>
          <w:rFonts w:hint="eastAsia"/>
        </w:rPr>
        <w:t xml:space="preserve">2. </w:t>
      </w:r>
      <w:r w:rsidRPr="0049623A">
        <w:t>其他家庭成员</w:t>
      </w:r>
    </w:p>
    <w:p w:rsidR="004E2ECF" w:rsidRPr="0049623A" w:rsidRDefault="004E2ECF" w:rsidP="00EF078A">
      <w:pPr>
        <w:spacing w:line="276" w:lineRule="auto"/>
        <w:ind w:firstLineChars="270" w:firstLine="567"/>
      </w:pPr>
      <w:r w:rsidRPr="0049623A">
        <w:rPr>
          <w:rFonts w:hint="eastAsia"/>
        </w:rPr>
        <w:t xml:space="preserve">3. </w:t>
      </w:r>
      <w:r w:rsidRPr="0049623A">
        <w:rPr>
          <w:rFonts w:hint="eastAsia"/>
        </w:rPr>
        <w:t>亲戚</w:t>
      </w:r>
      <w:r w:rsidRPr="0049623A">
        <w:t>邻居</w:t>
      </w:r>
    </w:p>
    <w:p w:rsidR="004E2ECF" w:rsidRPr="0049623A" w:rsidRDefault="004E2ECF" w:rsidP="00EF078A">
      <w:pPr>
        <w:spacing w:line="276" w:lineRule="auto"/>
        <w:ind w:firstLineChars="270" w:firstLine="567"/>
      </w:pPr>
      <w:r w:rsidRPr="0049623A">
        <w:lastRenderedPageBreak/>
        <w:t>4</w:t>
      </w:r>
      <w:r w:rsidRPr="0049623A">
        <w:rPr>
          <w:rFonts w:hint="eastAsia"/>
        </w:rPr>
        <w:t>.</w:t>
      </w:r>
      <w:r w:rsidRPr="0049623A">
        <w:t xml:space="preserve"> </w:t>
      </w:r>
      <w:r w:rsidRPr="0049623A">
        <w:rPr>
          <w:rFonts w:hint="eastAsia"/>
        </w:rPr>
        <w:t>村集体统一采购</w:t>
      </w:r>
      <w:r w:rsidRPr="0049623A">
        <w:rPr>
          <w:rFonts w:hint="eastAsia"/>
        </w:rPr>
        <w:t xml:space="preserve">  </w:t>
      </w:r>
    </w:p>
    <w:p w:rsidR="004E2ECF" w:rsidRPr="0049623A" w:rsidRDefault="004E2ECF" w:rsidP="00EF078A">
      <w:pPr>
        <w:spacing w:line="276" w:lineRule="auto"/>
        <w:ind w:firstLineChars="270" w:firstLine="567"/>
      </w:pPr>
      <w:r w:rsidRPr="0049623A">
        <w:t>5</w:t>
      </w:r>
      <w:r w:rsidRPr="0049623A">
        <w:rPr>
          <w:rFonts w:hint="eastAsia"/>
        </w:rPr>
        <w:t>.</w:t>
      </w:r>
      <w:r w:rsidRPr="0049623A">
        <w:t xml:space="preserve"> </w:t>
      </w:r>
      <w:r w:rsidRPr="0049623A">
        <w:rPr>
          <w:rFonts w:hint="eastAsia"/>
        </w:rPr>
        <w:t>合作社</w:t>
      </w:r>
      <w:r w:rsidRPr="0049623A">
        <w:rPr>
          <w:rFonts w:hint="eastAsia"/>
        </w:rPr>
        <w:t>/</w:t>
      </w:r>
      <w:r w:rsidRPr="0049623A">
        <w:rPr>
          <w:rFonts w:hint="eastAsia"/>
        </w:rPr>
        <w:t>公司采购</w:t>
      </w:r>
      <w:r w:rsidRPr="0049623A">
        <w:rPr>
          <w:rFonts w:hint="eastAsia"/>
        </w:rPr>
        <w:t xml:space="preserve">  </w:t>
      </w:r>
    </w:p>
    <w:p w:rsidR="004E2ECF" w:rsidRPr="0049623A" w:rsidRDefault="004E2ECF" w:rsidP="00EF078A">
      <w:pPr>
        <w:spacing w:line="276" w:lineRule="auto"/>
        <w:ind w:firstLineChars="270" w:firstLine="567"/>
      </w:pPr>
      <w:r w:rsidRPr="0049623A">
        <w:t>7777</w:t>
      </w:r>
      <w:r w:rsidRPr="0049623A">
        <w:rPr>
          <w:rFonts w:hint="eastAsia"/>
        </w:rPr>
        <w:t>.</w:t>
      </w:r>
      <w:r w:rsidRPr="0049623A">
        <w:rPr>
          <w:rFonts w:hint="eastAsia"/>
        </w:rPr>
        <w:t>其他（请注明）</w:t>
      </w:r>
      <w:r w:rsidRPr="0049623A">
        <w:rPr>
          <w:rFonts w:hint="eastAsia"/>
        </w:rPr>
        <w:t>___________</w:t>
      </w:r>
    </w:p>
    <w:p w:rsidR="00DB5456" w:rsidRDefault="00DB5456" w:rsidP="00EF078A">
      <w:pPr>
        <w:spacing w:line="276" w:lineRule="auto"/>
        <w:sectPr w:rsidR="00DB5456" w:rsidSect="00A11894">
          <w:type w:val="continuous"/>
          <w:pgSz w:w="11907" w:h="16840" w:code="9"/>
          <w:pgMar w:top="1701" w:right="1418" w:bottom="1701" w:left="1418" w:header="851" w:footer="992" w:gutter="0"/>
          <w:cols w:num="2" w:space="425"/>
          <w:docGrid w:linePitch="312"/>
        </w:sectPr>
      </w:pPr>
    </w:p>
    <w:p w:rsidR="00284258" w:rsidRDefault="00284258" w:rsidP="00EF078A">
      <w:pPr>
        <w:spacing w:line="276" w:lineRule="auto"/>
      </w:pPr>
    </w:p>
    <w:p w:rsidR="004E2ECF" w:rsidRDefault="004E2ECF" w:rsidP="00EF078A">
      <w:pPr>
        <w:spacing w:line="276" w:lineRule="auto"/>
        <w:rPr>
          <w:color w:val="000000"/>
        </w:rPr>
      </w:pPr>
      <w:r w:rsidRPr="004E2ECF">
        <w:rPr>
          <w:rFonts w:hint="eastAsia"/>
          <w:color w:val="000000"/>
        </w:rPr>
        <w:t>[</w:t>
      </w:r>
      <w:r w:rsidRPr="004E2ECF">
        <w:rPr>
          <w:color w:val="000000"/>
        </w:rPr>
        <w:t>B1020</w:t>
      </w:r>
      <w:r w:rsidRPr="004E2ECF">
        <w:rPr>
          <w:rFonts w:hint="eastAsia"/>
          <w:color w:val="000000"/>
        </w:rPr>
        <w:t xml:space="preserve">b] </w:t>
      </w:r>
      <w:r w:rsidRPr="004E2ECF">
        <w:rPr>
          <w:rFonts w:hint="eastAsia"/>
          <w:color w:val="000000"/>
        </w:rPr>
        <w:t>主要通过下列哪种渠道进行采购？</w:t>
      </w:r>
    </w:p>
    <w:p w:rsidR="00DB5456" w:rsidRDefault="00DB5456" w:rsidP="00EF078A">
      <w:pPr>
        <w:spacing w:line="276" w:lineRule="auto"/>
        <w:ind w:leftChars="300" w:left="630"/>
        <w:rPr>
          <w:color w:val="000000"/>
        </w:rPr>
        <w:sectPr w:rsidR="00DB5456" w:rsidSect="00A11894">
          <w:type w:val="continuous"/>
          <w:pgSz w:w="11907" w:h="16840" w:code="9"/>
          <w:pgMar w:top="1701" w:right="1418" w:bottom="1701" w:left="1418" w:header="851" w:footer="992" w:gutter="0"/>
          <w:cols w:space="425"/>
          <w:docGrid w:linePitch="312"/>
        </w:sectPr>
      </w:pPr>
    </w:p>
    <w:p w:rsidR="004E2ECF" w:rsidRPr="004E2ECF" w:rsidRDefault="004E2ECF" w:rsidP="00215FE5">
      <w:pPr>
        <w:spacing w:line="276" w:lineRule="auto"/>
        <w:ind w:leftChars="300" w:left="630" w:rightChars="-200" w:right="-420"/>
        <w:rPr>
          <w:color w:val="000000"/>
        </w:rPr>
      </w:pPr>
      <w:r w:rsidRPr="004E2ECF">
        <w:rPr>
          <w:rFonts w:hint="eastAsia"/>
          <w:color w:val="000000"/>
        </w:rPr>
        <w:lastRenderedPageBreak/>
        <w:t>1.</w:t>
      </w:r>
      <w:r w:rsidR="00811E56">
        <w:rPr>
          <w:color w:val="000000"/>
        </w:rPr>
        <w:t xml:space="preserve"> </w:t>
      </w:r>
      <w:r w:rsidRPr="004E2ECF">
        <w:rPr>
          <w:rFonts w:hint="eastAsia"/>
          <w:color w:val="000000"/>
        </w:rPr>
        <w:t>农资市场</w:t>
      </w:r>
    </w:p>
    <w:p w:rsidR="004E2ECF" w:rsidRPr="004E2ECF" w:rsidRDefault="004E2ECF" w:rsidP="00215FE5">
      <w:pPr>
        <w:spacing w:line="276" w:lineRule="auto"/>
        <w:ind w:rightChars="-200" w:right="-420" w:firstLineChars="300" w:firstLine="630"/>
        <w:rPr>
          <w:color w:val="000000"/>
        </w:rPr>
      </w:pPr>
      <w:r w:rsidRPr="004E2ECF">
        <w:rPr>
          <w:rFonts w:hint="eastAsia"/>
          <w:color w:val="000000"/>
        </w:rPr>
        <w:lastRenderedPageBreak/>
        <w:t>2.</w:t>
      </w:r>
      <w:r w:rsidR="00811E56">
        <w:rPr>
          <w:color w:val="000000"/>
        </w:rPr>
        <w:t xml:space="preserve"> </w:t>
      </w:r>
      <w:r w:rsidRPr="004E2ECF">
        <w:rPr>
          <w:rFonts w:hint="eastAsia"/>
          <w:color w:val="000000"/>
        </w:rPr>
        <w:t>销售人员下乡推销农资品</w:t>
      </w:r>
    </w:p>
    <w:p w:rsidR="004E2ECF" w:rsidRPr="004E2ECF" w:rsidRDefault="004E2ECF" w:rsidP="00215FE5">
      <w:pPr>
        <w:spacing w:line="276" w:lineRule="auto"/>
        <w:ind w:rightChars="-200" w:right="-420" w:firstLineChars="300" w:firstLine="630"/>
        <w:rPr>
          <w:color w:val="000000"/>
        </w:rPr>
      </w:pPr>
      <w:r w:rsidRPr="004E2ECF">
        <w:rPr>
          <w:rFonts w:hint="eastAsia"/>
          <w:color w:val="000000"/>
        </w:rPr>
        <w:lastRenderedPageBreak/>
        <w:t>3.</w:t>
      </w:r>
      <w:r w:rsidR="00811E56">
        <w:rPr>
          <w:color w:val="000000"/>
        </w:rPr>
        <w:t xml:space="preserve"> </w:t>
      </w:r>
      <w:r w:rsidRPr="004E2ECF">
        <w:rPr>
          <w:rFonts w:hint="eastAsia"/>
          <w:color w:val="000000"/>
        </w:rPr>
        <w:t>农资店</w:t>
      </w:r>
      <w:r w:rsidRPr="004E2ECF">
        <w:rPr>
          <w:rFonts w:hint="eastAsia"/>
          <w:color w:val="000000"/>
        </w:rPr>
        <w:t>/</w:t>
      </w:r>
      <w:r w:rsidRPr="004E2ECF">
        <w:rPr>
          <w:rFonts w:hint="eastAsia"/>
          <w:color w:val="000000"/>
        </w:rPr>
        <w:t>超市</w:t>
      </w:r>
    </w:p>
    <w:p w:rsidR="004E2ECF" w:rsidRPr="004E2ECF" w:rsidRDefault="004E2ECF" w:rsidP="00215FE5">
      <w:pPr>
        <w:spacing w:line="276" w:lineRule="auto"/>
        <w:ind w:rightChars="-200" w:right="-420" w:firstLineChars="300" w:firstLine="630"/>
        <w:rPr>
          <w:color w:val="000000"/>
        </w:rPr>
      </w:pPr>
      <w:r w:rsidRPr="004E2ECF">
        <w:rPr>
          <w:rFonts w:hint="eastAsia"/>
          <w:color w:val="000000"/>
        </w:rPr>
        <w:t>4.</w:t>
      </w:r>
      <w:r w:rsidR="00811E56">
        <w:rPr>
          <w:color w:val="000000"/>
        </w:rPr>
        <w:t xml:space="preserve"> </w:t>
      </w:r>
      <w:r w:rsidRPr="004E2ECF">
        <w:rPr>
          <w:rFonts w:hint="eastAsia"/>
          <w:color w:val="000000"/>
        </w:rPr>
        <w:t>自己</w:t>
      </w:r>
      <w:r w:rsidRPr="004E2ECF">
        <w:rPr>
          <w:rFonts w:hint="eastAsia"/>
          <w:color w:val="000000"/>
        </w:rPr>
        <w:t>/</w:t>
      </w:r>
      <w:r w:rsidRPr="004E2ECF">
        <w:rPr>
          <w:rFonts w:hint="eastAsia"/>
          <w:color w:val="000000"/>
        </w:rPr>
        <w:t>家人直接网上采购【跳至</w:t>
      </w:r>
      <w:r w:rsidRPr="004E2ECF">
        <w:rPr>
          <w:rFonts w:hint="eastAsia"/>
          <w:color w:val="000000"/>
        </w:rPr>
        <w:t>B1013d</w:t>
      </w:r>
      <w:r w:rsidRPr="004E2ECF">
        <w:rPr>
          <w:rFonts w:hint="eastAsia"/>
          <w:color w:val="000000"/>
        </w:rPr>
        <w:t>】</w:t>
      </w:r>
    </w:p>
    <w:p w:rsidR="004E2ECF" w:rsidRPr="004E2ECF" w:rsidRDefault="004E2ECF" w:rsidP="00215FE5">
      <w:pPr>
        <w:spacing w:line="276" w:lineRule="auto"/>
        <w:ind w:rightChars="-200" w:right="-420" w:firstLineChars="300" w:firstLine="630"/>
        <w:rPr>
          <w:color w:val="000000"/>
        </w:rPr>
      </w:pPr>
      <w:r w:rsidRPr="004E2ECF">
        <w:rPr>
          <w:rFonts w:hint="eastAsia"/>
          <w:color w:val="000000"/>
        </w:rPr>
        <w:t>5.</w:t>
      </w:r>
      <w:r w:rsidR="00811E56">
        <w:rPr>
          <w:color w:val="000000"/>
        </w:rPr>
        <w:t xml:space="preserve"> </w:t>
      </w:r>
      <w:r w:rsidRPr="004E2ECF">
        <w:rPr>
          <w:rFonts w:hint="eastAsia"/>
          <w:color w:val="000000"/>
        </w:rPr>
        <w:t>邻居</w:t>
      </w:r>
      <w:r w:rsidRPr="004E2ECF">
        <w:rPr>
          <w:rFonts w:hint="eastAsia"/>
          <w:color w:val="000000"/>
        </w:rPr>
        <w:t>/</w:t>
      </w:r>
      <w:r w:rsidRPr="004E2ECF">
        <w:rPr>
          <w:rFonts w:hint="eastAsia"/>
          <w:color w:val="000000"/>
        </w:rPr>
        <w:t>亲朋代为网上采购【跳至</w:t>
      </w:r>
      <w:r w:rsidRPr="004E2ECF">
        <w:rPr>
          <w:rFonts w:hint="eastAsia"/>
          <w:color w:val="000000"/>
        </w:rPr>
        <w:t>B1013d</w:t>
      </w:r>
      <w:r w:rsidRPr="004E2ECF">
        <w:rPr>
          <w:rFonts w:hint="eastAsia"/>
          <w:color w:val="000000"/>
        </w:rPr>
        <w:t>】</w:t>
      </w:r>
    </w:p>
    <w:p w:rsidR="004E2ECF" w:rsidRPr="004E2ECF" w:rsidRDefault="004E2ECF" w:rsidP="00215FE5">
      <w:pPr>
        <w:spacing w:line="276" w:lineRule="auto"/>
        <w:ind w:rightChars="-200" w:right="-420" w:firstLineChars="300" w:firstLine="630"/>
        <w:rPr>
          <w:color w:val="000000"/>
        </w:rPr>
      </w:pPr>
      <w:r w:rsidRPr="004E2ECF">
        <w:rPr>
          <w:rFonts w:hint="eastAsia"/>
          <w:color w:val="000000"/>
        </w:rPr>
        <w:lastRenderedPageBreak/>
        <w:t>6.</w:t>
      </w:r>
      <w:r w:rsidR="00811E56">
        <w:rPr>
          <w:color w:val="000000"/>
        </w:rPr>
        <w:t xml:space="preserve"> </w:t>
      </w:r>
      <w:r w:rsidRPr="004E2ECF">
        <w:rPr>
          <w:rFonts w:hint="eastAsia"/>
          <w:color w:val="000000"/>
        </w:rPr>
        <w:t>通过村里网点代理进行采购【跳至</w:t>
      </w:r>
      <w:r w:rsidRPr="004E2ECF">
        <w:rPr>
          <w:rFonts w:hint="eastAsia"/>
          <w:color w:val="000000"/>
        </w:rPr>
        <w:t>B1013d</w:t>
      </w:r>
      <w:r w:rsidRPr="004E2ECF">
        <w:rPr>
          <w:rFonts w:hint="eastAsia"/>
          <w:color w:val="000000"/>
        </w:rPr>
        <w:t>】</w:t>
      </w:r>
    </w:p>
    <w:p w:rsidR="00CC026E" w:rsidRDefault="004E2ECF" w:rsidP="00215FE5">
      <w:pPr>
        <w:spacing w:line="276" w:lineRule="auto"/>
        <w:ind w:rightChars="-200" w:right="-420" w:firstLineChars="300" w:firstLine="630"/>
        <w:rPr>
          <w:color w:val="000000"/>
        </w:rPr>
      </w:pPr>
      <w:r w:rsidRPr="004E2ECF">
        <w:rPr>
          <w:color w:val="000000"/>
        </w:rPr>
        <w:t>7777</w:t>
      </w:r>
      <w:r w:rsidRPr="004E2ECF">
        <w:rPr>
          <w:rFonts w:hint="eastAsia"/>
          <w:color w:val="000000"/>
        </w:rPr>
        <w:t>.</w:t>
      </w:r>
      <w:r w:rsidR="00811E56">
        <w:rPr>
          <w:color w:val="000000"/>
        </w:rPr>
        <w:t xml:space="preserve"> </w:t>
      </w:r>
      <w:r w:rsidRPr="004E2ECF">
        <w:rPr>
          <w:rFonts w:hint="eastAsia"/>
          <w:color w:val="000000"/>
        </w:rPr>
        <w:t>其他（请注明）</w:t>
      </w:r>
    </w:p>
    <w:p w:rsidR="00215FE5" w:rsidRDefault="00215FE5" w:rsidP="00EF078A">
      <w:pPr>
        <w:spacing w:line="276" w:lineRule="auto"/>
        <w:rPr>
          <w:b/>
          <w:color w:val="000000"/>
        </w:rPr>
        <w:sectPr w:rsidR="00215FE5" w:rsidSect="00A11894">
          <w:type w:val="continuous"/>
          <w:pgSz w:w="11907" w:h="16840" w:code="9"/>
          <w:pgMar w:top="1701" w:right="1418" w:bottom="1701" w:left="1418" w:header="851" w:footer="992" w:gutter="0"/>
          <w:cols w:num="2" w:space="425"/>
          <w:docGrid w:linePitch="312"/>
        </w:sectPr>
      </w:pPr>
    </w:p>
    <w:p w:rsidR="004E2ECF" w:rsidRDefault="004E2ECF" w:rsidP="00EF078A">
      <w:pPr>
        <w:spacing w:line="276" w:lineRule="auto"/>
        <w:rPr>
          <w:color w:val="000000"/>
        </w:rPr>
      </w:pPr>
      <w:r w:rsidRPr="004E2ECF">
        <w:rPr>
          <w:rFonts w:hint="eastAsia"/>
          <w:b/>
          <w:color w:val="000000"/>
        </w:rPr>
        <w:lastRenderedPageBreak/>
        <w:t>通俗</w:t>
      </w:r>
      <w:r w:rsidRPr="004E2ECF">
        <w:rPr>
          <w:b/>
          <w:color w:val="000000"/>
        </w:rPr>
        <w:t>问法</w:t>
      </w:r>
      <w:r w:rsidRPr="004E2ECF">
        <w:rPr>
          <w:color w:val="000000"/>
        </w:rPr>
        <w:t>：</w:t>
      </w:r>
      <w:r w:rsidRPr="004E2ECF">
        <w:rPr>
          <w:rFonts w:hint="eastAsia"/>
          <w:color w:val="000000"/>
        </w:rPr>
        <w:t>（以</w:t>
      </w:r>
      <w:r w:rsidRPr="004E2ECF">
        <w:rPr>
          <w:color w:val="000000"/>
        </w:rPr>
        <w:t>农药为例）</w:t>
      </w:r>
      <w:r w:rsidRPr="004E2ECF">
        <w:rPr>
          <w:rFonts w:hint="eastAsia"/>
          <w:color w:val="000000"/>
        </w:rPr>
        <w:t>您家是在哪儿买的</w:t>
      </w:r>
      <w:r w:rsidRPr="004E2ECF">
        <w:rPr>
          <w:color w:val="000000"/>
        </w:rPr>
        <w:t>农药呢？</w:t>
      </w:r>
    </w:p>
    <w:p w:rsidR="00B826A8" w:rsidRPr="004E2ECF" w:rsidRDefault="00B826A8" w:rsidP="00EF078A">
      <w:pPr>
        <w:spacing w:line="276" w:lineRule="auto"/>
        <w:rPr>
          <w:color w:val="000000"/>
        </w:rPr>
      </w:pPr>
    </w:p>
    <w:p w:rsidR="004E2ECF" w:rsidRPr="00274F45" w:rsidRDefault="004E2ECF" w:rsidP="00EF078A">
      <w:pPr>
        <w:spacing w:line="276" w:lineRule="auto"/>
      </w:pPr>
      <w:r w:rsidRPr="00274F45">
        <w:rPr>
          <w:rFonts w:hint="eastAsia"/>
        </w:rPr>
        <w:t>[B1020</w:t>
      </w:r>
      <w:r w:rsidRPr="00274F45">
        <w:t>c</w:t>
      </w:r>
      <w:r w:rsidRPr="00274F45">
        <w:rPr>
          <w:rFonts w:hint="eastAsia"/>
        </w:rPr>
        <w:t xml:space="preserve">] </w:t>
      </w:r>
      <w:r w:rsidRPr="00274F45">
        <w:rPr>
          <w:rFonts w:hint="eastAsia"/>
        </w:rPr>
        <w:t>您是否愿意通过电商平台进行采购农资产品？</w:t>
      </w:r>
      <w:r w:rsidRPr="00586A47">
        <w:rPr>
          <w:rFonts w:hint="eastAsia"/>
          <w:color w:val="00B050"/>
        </w:rPr>
        <w:t>（仅在</w:t>
      </w:r>
      <w:r w:rsidRPr="00586A47">
        <w:rPr>
          <w:rFonts w:hint="eastAsia"/>
          <w:color w:val="00B050"/>
        </w:rPr>
        <w:t>B1020</w:t>
      </w:r>
      <w:r>
        <w:rPr>
          <w:rFonts w:hint="eastAsia"/>
          <w:color w:val="00B050"/>
        </w:rPr>
        <w:t>b</w:t>
      </w:r>
      <w:r w:rsidRPr="00586A47">
        <w:rPr>
          <w:color w:val="00B050"/>
        </w:rPr>
        <w:t>=1</w:t>
      </w:r>
      <w:r w:rsidRPr="00586A47">
        <w:rPr>
          <w:rFonts w:hint="eastAsia"/>
          <w:color w:val="00B050"/>
        </w:rPr>
        <w:t>、</w:t>
      </w:r>
      <w:r w:rsidRPr="00586A47">
        <w:rPr>
          <w:rFonts w:hint="eastAsia"/>
          <w:color w:val="00B050"/>
        </w:rPr>
        <w:t>2</w:t>
      </w:r>
      <w:r w:rsidRPr="00586A47">
        <w:rPr>
          <w:rFonts w:hint="eastAsia"/>
          <w:color w:val="00B050"/>
        </w:rPr>
        <w:t>、</w:t>
      </w:r>
      <w:r w:rsidRPr="00586A47">
        <w:rPr>
          <w:rFonts w:hint="eastAsia"/>
          <w:color w:val="00B050"/>
        </w:rPr>
        <w:t>3</w:t>
      </w:r>
      <w:r>
        <w:rPr>
          <w:rFonts w:hint="eastAsia"/>
          <w:color w:val="00B050"/>
        </w:rPr>
        <w:t>、</w:t>
      </w:r>
      <w:r>
        <w:rPr>
          <w:rFonts w:hint="eastAsia"/>
          <w:color w:val="00B050"/>
        </w:rPr>
        <w:t>7777</w:t>
      </w:r>
      <w:r w:rsidRPr="00586A47">
        <w:rPr>
          <w:rFonts w:hint="eastAsia"/>
          <w:color w:val="00B050"/>
        </w:rPr>
        <w:t>时询问）</w:t>
      </w:r>
    </w:p>
    <w:p w:rsidR="00DB5456" w:rsidRDefault="00DB5456" w:rsidP="00EF078A">
      <w:pPr>
        <w:spacing w:line="276" w:lineRule="auto"/>
        <w:ind w:firstLineChars="270" w:firstLine="567"/>
        <w:sectPr w:rsidR="00DB5456" w:rsidSect="00A11894">
          <w:type w:val="continuous"/>
          <w:pgSz w:w="11907" w:h="16840" w:code="9"/>
          <w:pgMar w:top="1701" w:right="1418" w:bottom="1701" w:left="1418" w:header="851" w:footer="992" w:gutter="0"/>
          <w:cols w:space="425"/>
          <w:docGrid w:linePitch="312"/>
        </w:sectPr>
      </w:pPr>
    </w:p>
    <w:p w:rsidR="00CC026E" w:rsidRDefault="004E2ECF" w:rsidP="00EF078A">
      <w:pPr>
        <w:spacing w:line="276" w:lineRule="auto"/>
        <w:ind w:firstLineChars="270" w:firstLine="567"/>
      </w:pPr>
      <w:r w:rsidRPr="00274F45">
        <w:rPr>
          <w:rFonts w:hint="eastAsia"/>
        </w:rPr>
        <w:lastRenderedPageBreak/>
        <w:t>1.</w:t>
      </w:r>
      <w:r w:rsidR="00CC026E">
        <w:t xml:space="preserve"> </w:t>
      </w:r>
      <w:r w:rsidRPr="00274F45">
        <w:rPr>
          <w:rFonts w:hint="eastAsia"/>
        </w:rPr>
        <w:t>是【跳至</w:t>
      </w:r>
      <w:r w:rsidRPr="00274F45">
        <w:rPr>
          <w:rFonts w:hint="eastAsia"/>
        </w:rPr>
        <w:t>B1020e</w:t>
      </w:r>
      <w:r w:rsidRPr="00274F45">
        <w:rPr>
          <w:rFonts w:hint="eastAsia"/>
        </w:rPr>
        <w:t>】</w:t>
      </w:r>
      <w:r>
        <w:rPr>
          <w:rFonts w:hint="eastAsia"/>
        </w:rPr>
        <w:t xml:space="preserve"> </w:t>
      </w:r>
    </w:p>
    <w:p w:rsidR="004E2ECF" w:rsidRPr="00274F45" w:rsidRDefault="004E2ECF" w:rsidP="00EF078A">
      <w:pPr>
        <w:spacing w:line="276" w:lineRule="auto"/>
        <w:ind w:firstLineChars="270" w:firstLine="567"/>
      </w:pPr>
      <w:r w:rsidRPr="00274F45">
        <w:rPr>
          <w:rFonts w:hint="eastAsia"/>
        </w:rPr>
        <w:lastRenderedPageBreak/>
        <w:t>2.</w:t>
      </w:r>
      <w:r w:rsidR="00CC026E">
        <w:t xml:space="preserve"> </w:t>
      </w:r>
      <w:r w:rsidRPr="00274F45">
        <w:rPr>
          <w:rFonts w:hint="eastAsia"/>
        </w:rPr>
        <w:t>否</w:t>
      </w:r>
    </w:p>
    <w:p w:rsidR="00DB5456" w:rsidRDefault="00DB5456" w:rsidP="00EF078A">
      <w:pPr>
        <w:spacing w:line="276" w:lineRule="auto"/>
        <w:sectPr w:rsidR="00DB5456" w:rsidSect="00A11894">
          <w:type w:val="continuous"/>
          <w:pgSz w:w="11907" w:h="16840" w:code="9"/>
          <w:pgMar w:top="1701" w:right="1418" w:bottom="1701" w:left="1418" w:header="851" w:footer="992" w:gutter="0"/>
          <w:cols w:num="2" w:space="425"/>
          <w:docGrid w:linePitch="312"/>
        </w:sectPr>
      </w:pPr>
    </w:p>
    <w:p w:rsidR="004E2ECF" w:rsidRPr="00274F45" w:rsidRDefault="004E2ECF" w:rsidP="00EF078A">
      <w:pPr>
        <w:spacing w:line="276" w:lineRule="auto"/>
      </w:pPr>
    </w:p>
    <w:p w:rsidR="004E2ECF" w:rsidRPr="00274F45" w:rsidRDefault="004E2ECF" w:rsidP="00EF078A">
      <w:pPr>
        <w:spacing w:line="276" w:lineRule="auto"/>
      </w:pPr>
      <w:r w:rsidRPr="00274F45">
        <w:rPr>
          <w:rFonts w:hint="eastAsia"/>
        </w:rPr>
        <w:t>[B1020</w:t>
      </w:r>
      <w:r w:rsidRPr="00274F45">
        <w:t>d</w:t>
      </w:r>
      <w:r w:rsidRPr="00274F45">
        <w:rPr>
          <w:rFonts w:hint="eastAsia"/>
        </w:rPr>
        <w:t xml:space="preserve">] </w:t>
      </w:r>
      <w:r w:rsidRPr="00274F45">
        <w:rPr>
          <w:rFonts w:hint="eastAsia"/>
        </w:rPr>
        <w:t>您为什么不愿意通过电商平台进行采购农资产品？</w:t>
      </w:r>
      <w:r w:rsidRPr="007F23DF">
        <w:rPr>
          <w:rFonts w:hint="eastAsia"/>
          <w:color w:val="00B050"/>
        </w:rPr>
        <w:t>（仅在</w:t>
      </w:r>
      <w:r w:rsidRPr="007F23DF">
        <w:rPr>
          <w:rFonts w:hint="eastAsia"/>
          <w:color w:val="00B050"/>
        </w:rPr>
        <w:t>B1020</w:t>
      </w:r>
      <w:r w:rsidRPr="007F23DF">
        <w:rPr>
          <w:color w:val="00B050"/>
        </w:rPr>
        <w:t>c</w:t>
      </w:r>
      <w:r w:rsidRPr="007F23DF">
        <w:rPr>
          <w:rFonts w:hint="eastAsia"/>
          <w:color w:val="00B050"/>
        </w:rPr>
        <w:t xml:space="preserve"> =2</w:t>
      </w:r>
      <w:r w:rsidRPr="007F23DF">
        <w:rPr>
          <w:rFonts w:hint="eastAsia"/>
          <w:color w:val="00B050"/>
        </w:rPr>
        <w:t>时询问）</w:t>
      </w:r>
    </w:p>
    <w:p w:rsidR="00DB5456" w:rsidRDefault="00DB5456" w:rsidP="00EF078A">
      <w:pPr>
        <w:spacing w:line="276" w:lineRule="auto"/>
        <w:ind w:firstLineChars="270" w:firstLine="567"/>
        <w:sectPr w:rsidR="00DB5456" w:rsidSect="00A11894">
          <w:type w:val="continuous"/>
          <w:pgSz w:w="11907" w:h="16840" w:code="9"/>
          <w:pgMar w:top="1701" w:right="1418" w:bottom="1701" w:left="1418" w:header="851" w:footer="992" w:gutter="0"/>
          <w:cols w:space="425"/>
          <w:docGrid w:linePitch="312"/>
        </w:sectPr>
      </w:pPr>
    </w:p>
    <w:p w:rsidR="005C63B0" w:rsidRPr="00274F45" w:rsidRDefault="005C63B0" w:rsidP="00EF078A">
      <w:pPr>
        <w:spacing w:line="276" w:lineRule="auto"/>
        <w:ind w:firstLineChars="270" w:firstLine="567"/>
      </w:pPr>
      <w:r w:rsidRPr="00274F45">
        <w:rPr>
          <w:rFonts w:hint="eastAsia"/>
        </w:rPr>
        <w:lastRenderedPageBreak/>
        <w:t>1</w:t>
      </w:r>
      <w:r w:rsidR="00DB5456">
        <w:t xml:space="preserve"> </w:t>
      </w:r>
      <w:r w:rsidRPr="00274F45">
        <w:rPr>
          <w:rFonts w:hint="eastAsia"/>
        </w:rPr>
        <w:t>.</w:t>
      </w:r>
      <w:r w:rsidRPr="00274F45">
        <w:rPr>
          <w:rFonts w:hint="eastAsia"/>
        </w:rPr>
        <w:t>产品质量无法控制</w:t>
      </w:r>
      <w:r w:rsidRPr="00274F45">
        <w:rPr>
          <w:rFonts w:hint="eastAsia"/>
        </w:rPr>
        <w:t xml:space="preserve"> </w:t>
      </w:r>
    </w:p>
    <w:p w:rsidR="005C63B0" w:rsidRPr="00274F45" w:rsidRDefault="005C63B0" w:rsidP="00EF078A">
      <w:pPr>
        <w:spacing w:line="276" w:lineRule="auto"/>
        <w:ind w:firstLineChars="270" w:firstLine="567"/>
      </w:pPr>
      <w:r w:rsidRPr="00274F45">
        <w:rPr>
          <w:rFonts w:hint="eastAsia"/>
        </w:rPr>
        <w:t>2.</w:t>
      </w:r>
      <w:r w:rsidR="00DB5456">
        <w:t xml:space="preserve"> </w:t>
      </w:r>
      <w:r w:rsidRPr="00274F45">
        <w:rPr>
          <w:rFonts w:hint="eastAsia"/>
        </w:rPr>
        <w:t>交易容易受骗</w:t>
      </w:r>
    </w:p>
    <w:p w:rsidR="005C63B0" w:rsidRPr="00274F45" w:rsidRDefault="005C63B0" w:rsidP="00EF078A">
      <w:pPr>
        <w:spacing w:line="276" w:lineRule="auto"/>
        <w:ind w:firstLineChars="270" w:firstLine="567"/>
      </w:pPr>
      <w:r w:rsidRPr="00274F45">
        <w:rPr>
          <w:rFonts w:hint="eastAsia"/>
        </w:rPr>
        <w:t>3.</w:t>
      </w:r>
      <w:r w:rsidR="00DB5456">
        <w:t xml:space="preserve"> </w:t>
      </w:r>
      <w:r w:rsidRPr="00274F45">
        <w:rPr>
          <w:rFonts w:hint="eastAsia"/>
        </w:rPr>
        <w:t>价格高</w:t>
      </w:r>
    </w:p>
    <w:p w:rsidR="005C63B0" w:rsidRPr="00274F45" w:rsidRDefault="005C63B0" w:rsidP="00EF078A">
      <w:pPr>
        <w:spacing w:line="276" w:lineRule="auto"/>
        <w:ind w:firstLineChars="270" w:firstLine="567"/>
      </w:pPr>
      <w:r w:rsidRPr="00274F45">
        <w:rPr>
          <w:rFonts w:hint="eastAsia"/>
        </w:rPr>
        <w:lastRenderedPageBreak/>
        <w:t>4.</w:t>
      </w:r>
      <w:r w:rsidR="00DB5456">
        <w:t xml:space="preserve"> </w:t>
      </w:r>
      <w:r w:rsidRPr="00274F45">
        <w:rPr>
          <w:rFonts w:hint="eastAsia"/>
        </w:rPr>
        <w:t>不会网购操作</w:t>
      </w:r>
      <w:r w:rsidRPr="00274F45">
        <w:rPr>
          <w:rFonts w:hint="eastAsia"/>
        </w:rPr>
        <w:t xml:space="preserve"> </w:t>
      </w:r>
    </w:p>
    <w:p w:rsidR="005C63B0" w:rsidRPr="00274F45" w:rsidRDefault="005C63B0" w:rsidP="00EF078A">
      <w:pPr>
        <w:spacing w:line="276" w:lineRule="auto"/>
        <w:ind w:firstLineChars="270" w:firstLine="567"/>
      </w:pPr>
      <w:r w:rsidRPr="00274F45">
        <w:t>7777</w:t>
      </w:r>
      <w:r w:rsidRPr="00274F45">
        <w:rPr>
          <w:rFonts w:hint="eastAsia"/>
        </w:rPr>
        <w:t>.</w:t>
      </w:r>
      <w:r w:rsidR="00DB5456">
        <w:t xml:space="preserve"> </w:t>
      </w:r>
      <w:r w:rsidRPr="00274F45">
        <w:rPr>
          <w:rFonts w:hint="eastAsia"/>
        </w:rPr>
        <w:t>其他（请注明）</w:t>
      </w:r>
      <w:r w:rsidRPr="00274F45">
        <w:rPr>
          <w:rFonts w:hint="eastAsia"/>
        </w:rPr>
        <w:t>_______</w:t>
      </w:r>
    </w:p>
    <w:p w:rsidR="00DB5456" w:rsidRDefault="00DB5456" w:rsidP="00EF078A">
      <w:pPr>
        <w:spacing w:line="276" w:lineRule="auto"/>
        <w:sectPr w:rsidR="00DB5456" w:rsidSect="00A11894">
          <w:type w:val="continuous"/>
          <w:pgSz w:w="11907" w:h="16840" w:code="9"/>
          <w:pgMar w:top="1701" w:right="1418" w:bottom="1701" w:left="1418" w:header="851" w:footer="992" w:gutter="0"/>
          <w:cols w:num="2" w:space="425"/>
          <w:docGrid w:linePitch="312"/>
        </w:sectPr>
      </w:pPr>
    </w:p>
    <w:p w:rsidR="005C63B0" w:rsidRPr="00274F45" w:rsidRDefault="005C63B0" w:rsidP="00EF078A">
      <w:pPr>
        <w:spacing w:line="276" w:lineRule="auto"/>
      </w:pPr>
    </w:p>
    <w:p w:rsidR="005C63B0" w:rsidRPr="00274F45" w:rsidRDefault="005C63B0" w:rsidP="00EF078A">
      <w:pPr>
        <w:spacing w:line="276" w:lineRule="auto"/>
      </w:pPr>
      <w:r w:rsidRPr="00274F45">
        <w:rPr>
          <w:rFonts w:hint="eastAsia"/>
        </w:rPr>
        <w:t>[B1020</w:t>
      </w:r>
      <w:r w:rsidRPr="00274F45">
        <w:t>e</w:t>
      </w:r>
      <w:r w:rsidRPr="00274F45">
        <w:rPr>
          <w:rFonts w:hint="eastAsia"/>
        </w:rPr>
        <w:t>]</w:t>
      </w:r>
      <w:r w:rsidRPr="00274F45">
        <w:t xml:space="preserve"> </w:t>
      </w:r>
      <w:r w:rsidRPr="00274F45">
        <w:rPr>
          <w:rFonts w:hint="eastAsia"/>
        </w:rPr>
        <w:t>目前您家采购农资的主要地点在</w:t>
      </w:r>
      <w:r>
        <w:rPr>
          <w:rFonts w:hint="eastAsia"/>
        </w:rPr>
        <w:t>？</w:t>
      </w:r>
      <w:r w:rsidRPr="00586A47">
        <w:rPr>
          <w:rFonts w:hint="eastAsia"/>
          <w:color w:val="00B050"/>
        </w:rPr>
        <w:t>（仅在</w:t>
      </w:r>
      <w:r w:rsidRPr="00586A47">
        <w:rPr>
          <w:rFonts w:hint="eastAsia"/>
          <w:color w:val="00B050"/>
        </w:rPr>
        <w:t>B1020</w:t>
      </w:r>
      <w:r>
        <w:rPr>
          <w:rFonts w:hint="eastAsia"/>
          <w:color w:val="00B050"/>
        </w:rPr>
        <w:t>b</w:t>
      </w:r>
      <w:r w:rsidRPr="00586A47">
        <w:rPr>
          <w:color w:val="00B050"/>
        </w:rPr>
        <w:t>=1</w:t>
      </w:r>
      <w:r w:rsidRPr="00586A47">
        <w:rPr>
          <w:rFonts w:hint="eastAsia"/>
          <w:color w:val="00B050"/>
        </w:rPr>
        <w:t>、</w:t>
      </w:r>
      <w:r w:rsidRPr="00586A47">
        <w:rPr>
          <w:rFonts w:hint="eastAsia"/>
          <w:color w:val="00B050"/>
        </w:rPr>
        <w:t>2</w:t>
      </w:r>
      <w:r w:rsidRPr="00586A47">
        <w:rPr>
          <w:rFonts w:hint="eastAsia"/>
          <w:color w:val="00B050"/>
        </w:rPr>
        <w:t>、</w:t>
      </w:r>
      <w:r w:rsidRPr="00586A47">
        <w:rPr>
          <w:rFonts w:hint="eastAsia"/>
          <w:color w:val="00B050"/>
        </w:rPr>
        <w:t>3</w:t>
      </w:r>
      <w:r>
        <w:rPr>
          <w:rFonts w:hint="eastAsia"/>
          <w:color w:val="00B050"/>
        </w:rPr>
        <w:t>、</w:t>
      </w:r>
      <w:r>
        <w:rPr>
          <w:rFonts w:hint="eastAsia"/>
          <w:color w:val="00B050"/>
        </w:rPr>
        <w:t>7777</w:t>
      </w:r>
      <w:r w:rsidRPr="00586A47">
        <w:rPr>
          <w:rFonts w:hint="eastAsia"/>
          <w:color w:val="00B050"/>
        </w:rPr>
        <w:t>时询问）</w:t>
      </w:r>
    </w:p>
    <w:p w:rsidR="00DB5456" w:rsidRDefault="00DB5456" w:rsidP="00EF078A">
      <w:pPr>
        <w:spacing w:line="276" w:lineRule="auto"/>
        <w:ind w:firstLineChars="270" w:firstLine="567"/>
        <w:sectPr w:rsidR="00DB5456" w:rsidSect="00A11894">
          <w:type w:val="continuous"/>
          <w:pgSz w:w="11907" w:h="16840" w:code="9"/>
          <w:pgMar w:top="1701" w:right="1418" w:bottom="1701" w:left="1418" w:header="851" w:footer="992" w:gutter="0"/>
          <w:cols w:space="425"/>
          <w:docGrid w:linePitch="312"/>
        </w:sectPr>
      </w:pPr>
    </w:p>
    <w:p w:rsidR="005C63B0" w:rsidRPr="00274F45" w:rsidRDefault="005C63B0" w:rsidP="00EF078A">
      <w:pPr>
        <w:spacing w:line="276" w:lineRule="auto"/>
        <w:ind w:firstLineChars="270" w:firstLine="567"/>
      </w:pPr>
      <w:r w:rsidRPr="00274F45">
        <w:rPr>
          <w:rFonts w:hint="eastAsia"/>
        </w:rPr>
        <w:lastRenderedPageBreak/>
        <w:t>1.</w:t>
      </w:r>
      <w:r w:rsidRPr="00274F45">
        <w:t xml:space="preserve"> </w:t>
      </w:r>
      <w:r w:rsidRPr="00274F45">
        <w:rPr>
          <w:rFonts w:hint="eastAsia"/>
        </w:rPr>
        <w:t>本村</w:t>
      </w:r>
      <w:r w:rsidRPr="00274F45">
        <w:rPr>
          <w:rFonts w:hint="eastAsia"/>
        </w:rPr>
        <w:t xml:space="preserve"> </w:t>
      </w:r>
    </w:p>
    <w:p w:rsidR="005C63B0" w:rsidRPr="00274F45" w:rsidRDefault="005C63B0" w:rsidP="00EF078A">
      <w:pPr>
        <w:spacing w:line="276" w:lineRule="auto"/>
        <w:ind w:firstLineChars="270" w:firstLine="567"/>
      </w:pPr>
      <w:r w:rsidRPr="00274F45">
        <w:rPr>
          <w:rFonts w:hint="eastAsia"/>
        </w:rPr>
        <w:t>2.</w:t>
      </w:r>
      <w:r w:rsidRPr="00274F45">
        <w:t xml:space="preserve"> </w:t>
      </w:r>
      <w:r w:rsidRPr="00274F45">
        <w:rPr>
          <w:rFonts w:hint="eastAsia"/>
        </w:rPr>
        <w:t>本乡外村</w:t>
      </w:r>
      <w:r w:rsidRPr="00274F45">
        <w:rPr>
          <w:rFonts w:hint="eastAsia"/>
        </w:rPr>
        <w:t xml:space="preserve"> </w:t>
      </w:r>
    </w:p>
    <w:p w:rsidR="005C63B0" w:rsidRPr="00274F45" w:rsidRDefault="005C63B0" w:rsidP="00EF078A">
      <w:pPr>
        <w:spacing w:line="276" w:lineRule="auto"/>
        <w:ind w:firstLineChars="270" w:firstLine="567"/>
      </w:pPr>
      <w:r w:rsidRPr="00274F45">
        <w:rPr>
          <w:rFonts w:hint="eastAsia"/>
        </w:rPr>
        <w:t>3.</w:t>
      </w:r>
      <w:r w:rsidRPr="00274F45">
        <w:t xml:space="preserve"> </w:t>
      </w:r>
      <w:r w:rsidRPr="00274F45">
        <w:rPr>
          <w:rFonts w:hint="eastAsia"/>
        </w:rPr>
        <w:t>本县外乡</w:t>
      </w:r>
      <w:r w:rsidRPr="00274F45">
        <w:rPr>
          <w:rFonts w:hint="eastAsia"/>
        </w:rPr>
        <w:t xml:space="preserve"> </w:t>
      </w:r>
    </w:p>
    <w:p w:rsidR="005C63B0" w:rsidRPr="00274F45" w:rsidRDefault="005C63B0" w:rsidP="00EF078A">
      <w:pPr>
        <w:spacing w:line="276" w:lineRule="auto"/>
        <w:ind w:firstLineChars="270" w:firstLine="567"/>
      </w:pPr>
      <w:r w:rsidRPr="00274F45">
        <w:rPr>
          <w:rFonts w:hint="eastAsia"/>
        </w:rPr>
        <w:lastRenderedPageBreak/>
        <w:t>4.</w:t>
      </w:r>
      <w:r w:rsidRPr="00274F45">
        <w:t xml:space="preserve"> </w:t>
      </w:r>
      <w:r w:rsidRPr="00274F45">
        <w:rPr>
          <w:rFonts w:hint="eastAsia"/>
        </w:rPr>
        <w:t>本省外县</w:t>
      </w:r>
      <w:r w:rsidRPr="00274F45">
        <w:rPr>
          <w:rFonts w:hint="eastAsia"/>
        </w:rPr>
        <w:t xml:space="preserve"> </w:t>
      </w:r>
    </w:p>
    <w:p w:rsidR="005C63B0" w:rsidRPr="00274F45" w:rsidRDefault="005C63B0" w:rsidP="00EF078A">
      <w:pPr>
        <w:spacing w:line="276" w:lineRule="auto"/>
        <w:ind w:firstLineChars="270" w:firstLine="567"/>
      </w:pPr>
      <w:r w:rsidRPr="00274F45">
        <w:rPr>
          <w:rFonts w:hint="eastAsia"/>
        </w:rPr>
        <w:t>5.</w:t>
      </w:r>
      <w:r w:rsidRPr="00274F45">
        <w:t xml:space="preserve"> </w:t>
      </w:r>
      <w:r w:rsidRPr="00274F45">
        <w:rPr>
          <w:rFonts w:hint="eastAsia"/>
        </w:rPr>
        <w:t>外省</w:t>
      </w:r>
      <w:r w:rsidRPr="00274F45">
        <w:rPr>
          <w:rFonts w:hint="eastAsia"/>
        </w:rPr>
        <w:t xml:space="preserve"> </w:t>
      </w:r>
    </w:p>
    <w:p w:rsidR="005C63B0" w:rsidRPr="00274F45" w:rsidRDefault="005C63B0" w:rsidP="00EF078A">
      <w:pPr>
        <w:spacing w:line="276" w:lineRule="auto"/>
        <w:ind w:firstLineChars="250" w:firstLine="525"/>
      </w:pPr>
      <w:r w:rsidRPr="00274F45">
        <w:t>7777</w:t>
      </w:r>
      <w:r w:rsidRPr="00274F45">
        <w:rPr>
          <w:rFonts w:hint="eastAsia"/>
        </w:rPr>
        <w:t xml:space="preserve">. </w:t>
      </w:r>
      <w:r w:rsidRPr="00274F45">
        <w:rPr>
          <w:rFonts w:hint="eastAsia"/>
        </w:rPr>
        <w:t>其他（请注明）</w:t>
      </w:r>
    </w:p>
    <w:p w:rsidR="00DB5456" w:rsidRDefault="00DB5456" w:rsidP="00EF078A">
      <w:pPr>
        <w:spacing w:line="276" w:lineRule="auto"/>
        <w:rPr>
          <w:color w:val="00B050"/>
        </w:rPr>
        <w:sectPr w:rsidR="00DB5456" w:rsidSect="00A11894">
          <w:type w:val="continuous"/>
          <w:pgSz w:w="11907" w:h="16840" w:code="9"/>
          <w:pgMar w:top="1701" w:right="1418" w:bottom="1701" w:left="1418" w:header="851" w:footer="992" w:gutter="0"/>
          <w:cols w:num="2" w:space="425"/>
          <w:docGrid w:linePitch="312"/>
        </w:sectPr>
      </w:pPr>
    </w:p>
    <w:p w:rsidR="005C63B0" w:rsidRPr="00204A4B" w:rsidRDefault="005C63B0" w:rsidP="00EF078A">
      <w:pPr>
        <w:spacing w:line="276" w:lineRule="auto"/>
        <w:rPr>
          <w:color w:val="00B050"/>
        </w:rPr>
      </w:pPr>
    </w:p>
    <w:p w:rsidR="005C63B0" w:rsidRPr="005C63B0" w:rsidRDefault="005C63B0" w:rsidP="00EF078A">
      <w:pPr>
        <w:spacing w:line="276" w:lineRule="auto"/>
        <w:rPr>
          <w:color w:val="000000"/>
        </w:rPr>
      </w:pPr>
      <w:r w:rsidRPr="005C63B0">
        <w:rPr>
          <w:rFonts w:hint="eastAsia"/>
          <w:color w:val="000000"/>
        </w:rPr>
        <w:t xml:space="preserve">[B1013d] </w:t>
      </w:r>
      <w:r w:rsidRPr="005C63B0">
        <w:rPr>
          <w:rFonts w:hint="eastAsia"/>
          <w:color w:val="000000"/>
        </w:rPr>
        <w:t>目前，您家是否因采购农资品有尚未还清的赊销或欠款？</w:t>
      </w:r>
    </w:p>
    <w:p w:rsidR="00DB5456" w:rsidRDefault="00DB5456" w:rsidP="00EF078A">
      <w:pPr>
        <w:numPr>
          <w:ilvl w:val="0"/>
          <w:numId w:val="2"/>
        </w:numPr>
        <w:spacing w:line="276" w:lineRule="auto"/>
        <w:rPr>
          <w:color w:val="000000"/>
        </w:rPr>
        <w:sectPr w:rsidR="00DB5456" w:rsidSect="00A11894">
          <w:type w:val="continuous"/>
          <w:pgSz w:w="11907" w:h="16840" w:code="9"/>
          <w:pgMar w:top="1701" w:right="1418" w:bottom="1701" w:left="1418" w:header="851" w:footer="992" w:gutter="0"/>
          <w:cols w:space="425"/>
          <w:docGrid w:linePitch="312"/>
        </w:sectPr>
      </w:pPr>
    </w:p>
    <w:p w:rsidR="00DB5456" w:rsidRDefault="00DB5456" w:rsidP="00EF078A">
      <w:pPr>
        <w:numPr>
          <w:ilvl w:val="0"/>
          <w:numId w:val="2"/>
        </w:numPr>
        <w:spacing w:line="276" w:lineRule="auto"/>
        <w:rPr>
          <w:color w:val="000000"/>
        </w:rPr>
      </w:pPr>
      <w:r>
        <w:rPr>
          <w:rFonts w:hint="eastAsia"/>
          <w:color w:val="000000"/>
        </w:rPr>
        <w:lastRenderedPageBreak/>
        <w:t xml:space="preserve"> </w:t>
      </w:r>
      <w:r w:rsidR="005C63B0" w:rsidRPr="005C63B0">
        <w:rPr>
          <w:rFonts w:hint="eastAsia"/>
          <w:color w:val="000000"/>
        </w:rPr>
        <w:t>是</w:t>
      </w:r>
    </w:p>
    <w:p w:rsidR="005C63B0" w:rsidRPr="005C63B0" w:rsidRDefault="005C63B0" w:rsidP="00EF078A">
      <w:pPr>
        <w:spacing w:line="276" w:lineRule="auto"/>
        <w:ind w:left="645"/>
        <w:rPr>
          <w:color w:val="000000"/>
        </w:rPr>
      </w:pPr>
      <w:r w:rsidRPr="005C63B0">
        <w:rPr>
          <w:rFonts w:hint="eastAsia"/>
          <w:color w:val="000000"/>
        </w:rPr>
        <w:lastRenderedPageBreak/>
        <w:t>2.</w:t>
      </w:r>
      <w:r w:rsidR="00DB5456">
        <w:rPr>
          <w:color w:val="000000"/>
        </w:rPr>
        <w:t xml:space="preserve"> </w:t>
      </w:r>
      <w:r w:rsidRPr="005C63B0">
        <w:rPr>
          <w:rFonts w:hint="eastAsia"/>
          <w:color w:val="000000"/>
        </w:rPr>
        <w:t>否【跳至</w:t>
      </w:r>
      <w:r w:rsidRPr="005C63B0">
        <w:rPr>
          <w:rFonts w:hint="eastAsia"/>
          <w:color w:val="000000"/>
        </w:rPr>
        <w:t>B1029</w:t>
      </w:r>
      <w:r w:rsidRPr="005C63B0">
        <w:rPr>
          <w:rFonts w:hint="eastAsia"/>
          <w:color w:val="000000"/>
        </w:rPr>
        <w:t>】</w:t>
      </w:r>
    </w:p>
    <w:p w:rsidR="00DB5456" w:rsidRDefault="00DB5456" w:rsidP="00EF078A">
      <w:pPr>
        <w:spacing w:line="276" w:lineRule="auto"/>
        <w:rPr>
          <w:color w:val="000000"/>
        </w:rPr>
        <w:sectPr w:rsidR="00DB5456" w:rsidSect="00A11894">
          <w:type w:val="continuous"/>
          <w:pgSz w:w="11907" w:h="16840" w:code="9"/>
          <w:pgMar w:top="1701" w:right="1418" w:bottom="1701" w:left="1418" w:header="851" w:footer="992" w:gutter="0"/>
          <w:cols w:num="2" w:space="425"/>
          <w:docGrid w:linePitch="312"/>
        </w:sectPr>
      </w:pPr>
    </w:p>
    <w:p w:rsidR="005C63B0" w:rsidRPr="005C63B0" w:rsidRDefault="005C63B0" w:rsidP="00EF078A">
      <w:pPr>
        <w:spacing w:line="276" w:lineRule="auto"/>
        <w:rPr>
          <w:color w:val="000000"/>
        </w:rPr>
      </w:pPr>
    </w:p>
    <w:p w:rsidR="005C63B0" w:rsidRPr="005C63B0" w:rsidRDefault="005C63B0" w:rsidP="00EF078A">
      <w:pPr>
        <w:spacing w:line="276" w:lineRule="auto"/>
        <w:rPr>
          <w:color w:val="000000"/>
        </w:rPr>
      </w:pPr>
      <w:r w:rsidRPr="00852212">
        <w:rPr>
          <w:rFonts w:hint="eastAsia"/>
          <w:color w:val="000000"/>
          <w:highlight w:val="lightGray"/>
        </w:rPr>
        <w:t>访员注意：若赊欠款已经还清，本题填</w:t>
      </w:r>
      <w:r w:rsidRPr="00852212">
        <w:rPr>
          <w:rFonts w:hint="eastAsia"/>
          <w:color w:val="000000"/>
          <w:highlight w:val="lightGray"/>
        </w:rPr>
        <w:t>0</w:t>
      </w:r>
    </w:p>
    <w:p w:rsidR="005C63B0" w:rsidRPr="005C63B0" w:rsidRDefault="005C63B0" w:rsidP="00EF078A">
      <w:pPr>
        <w:spacing w:line="276" w:lineRule="auto"/>
        <w:rPr>
          <w:color w:val="000000"/>
        </w:rPr>
      </w:pPr>
      <w:r w:rsidRPr="005C63B0">
        <w:rPr>
          <w:rFonts w:hint="eastAsia"/>
          <w:color w:val="000000"/>
        </w:rPr>
        <w:t xml:space="preserve">[B1013e] </w:t>
      </w:r>
      <w:r w:rsidRPr="005C63B0">
        <w:rPr>
          <w:rFonts w:hint="eastAsia"/>
          <w:color w:val="000000"/>
        </w:rPr>
        <w:t>目前，这些欠款</w:t>
      </w:r>
      <w:r w:rsidRPr="005C63B0">
        <w:rPr>
          <w:rFonts w:hint="eastAsia"/>
          <w:color w:val="000000"/>
        </w:rPr>
        <w:t>/</w:t>
      </w:r>
      <w:r w:rsidRPr="005C63B0">
        <w:rPr>
          <w:rFonts w:hint="eastAsia"/>
          <w:color w:val="000000"/>
        </w:rPr>
        <w:t>借款没有还清的金额是多少？（单位：元）</w:t>
      </w:r>
      <w:r w:rsidRPr="0061163E">
        <w:rPr>
          <w:rFonts w:hint="eastAsia"/>
          <w:color w:val="00B050"/>
        </w:rPr>
        <w:t>[0..999999999]</w:t>
      </w:r>
    </w:p>
    <w:p w:rsidR="005C63B0" w:rsidRPr="005C63B0" w:rsidRDefault="005C63B0" w:rsidP="00EF078A">
      <w:pPr>
        <w:spacing w:line="276" w:lineRule="auto"/>
        <w:rPr>
          <w:color w:val="000000"/>
        </w:rPr>
      </w:pPr>
      <w:r w:rsidRPr="005C63B0">
        <w:rPr>
          <w:rFonts w:hint="eastAsia"/>
          <w:color w:val="000000"/>
        </w:rPr>
        <w:t xml:space="preserve">      </w:t>
      </w:r>
      <w:r w:rsidRPr="005C63B0">
        <w:rPr>
          <w:rFonts w:hint="eastAsia"/>
          <w:color w:val="000000"/>
        </w:rPr>
        <w:t>（若受访者不知道或不愿意回答，则询问</w:t>
      </w:r>
      <w:r w:rsidRPr="005C63B0">
        <w:rPr>
          <w:rFonts w:hint="eastAsia"/>
          <w:color w:val="000000"/>
        </w:rPr>
        <w:t>B1013eit</w:t>
      </w:r>
      <w:r w:rsidRPr="005C63B0">
        <w:rPr>
          <w:rFonts w:hint="eastAsia"/>
          <w:color w:val="000000"/>
        </w:rPr>
        <w:t>）</w:t>
      </w:r>
    </w:p>
    <w:p w:rsidR="005C63B0" w:rsidRPr="005C63B0" w:rsidRDefault="005C63B0" w:rsidP="00EF078A">
      <w:pPr>
        <w:spacing w:line="276" w:lineRule="auto"/>
        <w:rPr>
          <w:color w:val="000000"/>
        </w:rPr>
      </w:pPr>
    </w:p>
    <w:p w:rsidR="005C63B0" w:rsidRPr="005C63B0" w:rsidRDefault="005C63B0" w:rsidP="00EF078A">
      <w:pPr>
        <w:spacing w:line="276" w:lineRule="auto"/>
        <w:rPr>
          <w:color w:val="000000"/>
        </w:rPr>
      </w:pPr>
      <w:r w:rsidRPr="005C63B0">
        <w:rPr>
          <w:rFonts w:hint="eastAsia"/>
          <w:color w:val="000000"/>
        </w:rPr>
        <w:t xml:space="preserve">[B1013eit] </w:t>
      </w:r>
      <w:r w:rsidRPr="005C63B0">
        <w:rPr>
          <w:rFonts w:hint="eastAsia"/>
          <w:color w:val="000000"/>
        </w:rPr>
        <w:t>目前，这些欠款</w:t>
      </w:r>
      <w:r w:rsidRPr="005C63B0">
        <w:rPr>
          <w:rFonts w:hint="eastAsia"/>
          <w:color w:val="000000"/>
        </w:rPr>
        <w:t>/</w:t>
      </w:r>
      <w:r w:rsidRPr="005C63B0">
        <w:rPr>
          <w:rFonts w:hint="eastAsia"/>
          <w:color w:val="000000"/>
        </w:rPr>
        <w:t>借款没有还清的金额大概在哪个范围？</w:t>
      </w:r>
    </w:p>
    <w:p w:rsidR="005C63B0" w:rsidRPr="005C63B0" w:rsidRDefault="005C63B0" w:rsidP="00EF078A">
      <w:pPr>
        <w:spacing w:line="276" w:lineRule="auto"/>
        <w:ind w:firstLineChars="300" w:firstLine="630"/>
        <w:rPr>
          <w:color w:val="000000"/>
        </w:rPr>
        <w:sectPr w:rsidR="005C63B0" w:rsidRPr="005C63B0" w:rsidSect="00A11894">
          <w:type w:val="continuous"/>
          <w:pgSz w:w="11907" w:h="16840" w:code="9"/>
          <w:pgMar w:top="1701" w:right="1418" w:bottom="1701" w:left="1418" w:header="851" w:footer="992" w:gutter="0"/>
          <w:cols w:space="425"/>
          <w:docGrid w:linePitch="312"/>
        </w:sectPr>
      </w:pPr>
    </w:p>
    <w:p w:rsidR="00D5152E" w:rsidRPr="00B074E1" w:rsidRDefault="00D5152E" w:rsidP="00D5152E">
      <w:pPr>
        <w:spacing w:line="276" w:lineRule="auto"/>
        <w:ind w:firstLineChars="300" w:firstLine="630"/>
        <w:rPr>
          <w:color w:val="000000"/>
        </w:rPr>
      </w:pPr>
      <w:r w:rsidRPr="00B074E1">
        <w:rPr>
          <w:color w:val="000000"/>
        </w:rPr>
        <w:lastRenderedPageBreak/>
        <w:t>1.</w:t>
      </w:r>
      <w:r w:rsidRPr="00FE4D35">
        <w:rPr>
          <w:rFonts w:hint="eastAsia"/>
          <w:color w:val="000000"/>
        </w:rPr>
        <w:t xml:space="preserve"> 2</w:t>
      </w:r>
      <w:r w:rsidRPr="00FE4D35">
        <w:rPr>
          <w:rFonts w:hint="eastAsia"/>
          <w:color w:val="000000"/>
        </w:rPr>
        <w:t>百以下</w:t>
      </w:r>
    </w:p>
    <w:p w:rsidR="00D5152E" w:rsidRPr="00B074E1" w:rsidRDefault="00D5152E" w:rsidP="00D5152E">
      <w:pPr>
        <w:spacing w:line="276" w:lineRule="auto"/>
        <w:ind w:firstLineChars="300" w:firstLine="630"/>
        <w:rPr>
          <w:color w:val="000000"/>
        </w:rPr>
      </w:pPr>
      <w:r w:rsidRPr="00B074E1">
        <w:rPr>
          <w:color w:val="000000"/>
        </w:rPr>
        <w:t xml:space="preserve">2. </w:t>
      </w:r>
      <w:r w:rsidRPr="00FE4D35">
        <w:rPr>
          <w:rFonts w:hint="eastAsia"/>
          <w:color w:val="000000"/>
        </w:rPr>
        <w:t>2</w:t>
      </w:r>
      <w:r w:rsidRPr="00FE4D35">
        <w:rPr>
          <w:rFonts w:hint="eastAsia"/>
          <w:color w:val="000000"/>
        </w:rPr>
        <w:t>百</w:t>
      </w:r>
      <w:r w:rsidRPr="00FE4D35">
        <w:rPr>
          <w:rFonts w:hint="eastAsia"/>
          <w:color w:val="000000"/>
        </w:rPr>
        <w:t>-5</w:t>
      </w:r>
      <w:r w:rsidRPr="00FE4D35">
        <w:rPr>
          <w:rFonts w:hint="eastAsia"/>
          <w:color w:val="000000"/>
        </w:rPr>
        <w:t>百</w:t>
      </w:r>
    </w:p>
    <w:p w:rsidR="00D5152E" w:rsidRPr="00B074E1" w:rsidRDefault="00D5152E" w:rsidP="00D5152E">
      <w:pPr>
        <w:spacing w:line="276" w:lineRule="auto"/>
        <w:ind w:firstLineChars="300" w:firstLine="630"/>
        <w:rPr>
          <w:color w:val="000000"/>
        </w:rPr>
      </w:pPr>
      <w:r w:rsidRPr="00B074E1">
        <w:rPr>
          <w:color w:val="000000"/>
        </w:rPr>
        <w:t xml:space="preserve">3. </w:t>
      </w:r>
      <w:r w:rsidRPr="00FE4D35">
        <w:rPr>
          <w:rFonts w:hint="eastAsia"/>
          <w:color w:val="000000"/>
        </w:rPr>
        <w:t>5</w:t>
      </w:r>
      <w:r w:rsidRPr="00FE4D35">
        <w:rPr>
          <w:rFonts w:hint="eastAsia"/>
          <w:color w:val="000000"/>
        </w:rPr>
        <w:t>百</w:t>
      </w:r>
      <w:r w:rsidRPr="00FE4D35">
        <w:rPr>
          <w:rFonts w:hint="eastAsia"/>
          <w:color w:val="000000"/>
        </w:rPr>
        <w:t>-1</w:t>
      </w:r>
      <w:r w:rsidRPr="00FE4D35">
        <w:rPr>
          <w:rFonts w:hint="eastAsia"/>
          <w:color w:val="000000"/>
        </w:rPr>
        <w:t>千</w:t>
      </w:r>
    </w:p>
    <w:p w:rsidR="00D5152E" w:rsidRPr="00B074E1" w:rsidRDefault="00D5152E" w:rsidP="00D5152E">
      <w:pPr>
        <w:spacing w:line="276" w:lineRule="auto"/>
        <w:ind w:firstLineChars="300" w:firstLine="630"/>
        <w:rPr>
          <w:color w:val="000000"/>
        </w:rPr>
      </w:pPr>
      <w:r w:rsidRPr="00B074E1">
        <w:rPr>
          <w:color w:val="000000"/>
        </w:rPr>
        <w:t xml:space="preserve">4. </w:t>
      </w:r>
      <w:r w:rsidRPr="00FE4D35">
        <w:rPr>
          <w:rFonts w:hint="eastAsia"/>
          <w:color w:val="000000"/>
        </w:rPr>
        <w:t>1</w:t>
      </w:r>
      <w:r w:rsidRPr="00FE4D35">
        <w:rPr>
          <w:rFonts w:hint="eastAsia"/>
          <w:color w:val="000000"/>
        </w:rPr>
        <w:t>千</w:t>
      </w:r>
      <w:r w:rsidRPr="00FE4D35">
        <w:rPr>
          <w:rFonts w:hint="eastAsia"/>
          <w:color w:val="000000"/>
        </w:rPr>
        <w:t>-2</w:t>
      </w:r>
      <w:r w:rsidRPr="00FE4D35">
        <w:rPr>
          <w:rFonts w:hint="eastAsia"/>
          <w:color w:val="000000"/>
        </w:rPr>
        <w:t>千</w:t>
      </w:r>
    </w:p>
    <w:p w:rsidR="00D5152E" w:rsidRPr="00B074E1" w:rsidRDefault="00D5152E" w:rsidP="00D5152E">
      <w:pPr>
        <w:spacing w:line="276" w:lineRule="auto"/>
        <w:ind w:firstLineChars="300" w:firstLine="630"/>
        <w:rPr>
          <w:color w:val="000000"/>
        </w:rPr>
      </w:pPr>
      <w:r w:rsidRPr="00B074E1">
        <w:rPr>
          <w:color w:val="000000"/>
        </w:rPr>
        <w:t xml:space="preserve">5. </w:t>
      </w:r>
      <w:r w:rsidRPr="00FE4D35">
        <w:rPr>
          <w:rFonts w:hint="eastAsia"/>
          <w:color w:val="000000"/>
        </w:rPr>
        <w:t>2</w:t>
      </w:r>
      <w:r w:rsidRPr="00FE4D35">
        <w:rPr>
          <w:rFonts w:hint="eastAsia"/>
          <w:color w:val="000000"/>
        </w:rPr>
        <w:t>千</w:t>
      </w:r>
      <w:r w:rsidRPr="00FE4D35">
        <w:rPr>
          <w:rFonts w:hint="eastAsia"/>
          <w:color w:val="000000"/>
        </w:rPr>
        <w:t>-5</w:t>
      </w:r>
      <w:r w:rsidRPr="00FE4D35">
        <w:rPr>
          <w:rFonts w:hint="eastAsia"/>
          <w:color w:val="000000"/>
        </w:rPr>
        <w:t>千</w:t>
      </w:r>
    </w:p>
    <w:p w:rsidR="00D5152E" w:rsidRPr="00B074E1" w:rsidRDefault="00D5152E" w:rsidP="00D5152E">
      <w:pPr>
        <w:spacing w:line="276" w:lineRule="auto"/>
        <w:ind w:firstLineChars="300" w:firstLine="630"/>
        <w:rPr>
          <w:color w:val="000000"/>
        </w:rPr>
      </w:pPr>
      <w:r w:rsidRPr="00B074E1">
        <w:rPr>
          <w:color w:val="000000"/>
        </w:rPr>
        <w:t xml:space="preserve">6. </w:t>
      </w:r>
      <w:r w:rsidRPr="00FE4D35">
        <w:rPr>
          <w:rFonts w:hint="eastAsia"/>
          <w:color w:val="000000"/>
        </w:rPr>
        <w:t>5</w:t>
      </w:r>
      <w:r w:rsidRPr="00FE4D35">
        <w:rPr>
          <w:rFonts w:hint="eastAsia"/>
          <w:color w:val="000000"/>
        </w:rPr>
        <w:t>千</w:t>
      </w:r>
      <w:r w:rsidRPr="00FE4D35">
        <w:rPr>
          <w:rFonts w:hint="eastAsia"/>
          <w:color w:val="000000"/>
        </w:rPr>
        <w:t>-1</w:t>
      </w:r>
      <w:r w:rsidRPr="00FE4D35">
        <w:rPr>
          <w:rFonts w:hint="eastAsia"/>
          <w:color w:val="000000"/>
        </w:rPr>
        <w:t>万</w:t>
      </w:r>
    </w:p>
    <w:p w:rsidR="00D5152E" w:rsidRPr="00B074E1" w:rsidRDefault="00D5152E" w:rsidP="00D5152E">
      <w:pPr>
        <w:spacing w:line="276" w:lineRule="auto"/>
        <w:ind w:firstLineChars="300" w:firstLine="630"/>
        <w:rPr>
          <w:color w:val="000000"/>
        </w:rPr>
      </w:pPr>
      <w:r w:rsidRPr="00B074E1">
        <w:rPr>
          <w:color w:val="000000"/>
        </w:rPr>
        <w:t>7.</w:t>
      </w:r>
      <w:r w:rsidRPr="00B074E1">
        <w:rPr>
          <w:rFonts w:hint="eastAsia"/>
          <w:color w:val="000000"/>
        </w:rPr>
        <w:t xml:space="preserve"> </w:t>
      </w:r>
      <w:r w:rsidRPr="00FE4D35">
        <w:rPr>
          <w:rFonts w:hint="eastAsia"/>
          <w:color w:val="000000"/>
        </w:rPr>
        <w:t>1</w:t>
      </w:r>
      <w:r w:rsidRPr="00FE4D35">
        <w:rPr>
          <w:rFonts w:hint="eastAsia"/>
          <w:color w:val="000000"/>
        </w:rPr>
        <w:t>万</w:t>
      </w:r>
      <w:r w:rsidRPr="00FE4D35">
        <w:rPr>
          <w:rFonts w:hint="eastAsia"/>
          <w:color w:val="000000"/>
        </w:rPr>
        <w:t>-2</w:t>
      </w:r>
      <w:r w:rsidRPr="00FE4D35">
        <w:rPr>
          <w:rFonts w:hint="eastAsia"/>
          <w:color w:val="000000"/>
        </w:rPr>
        <w:t>万</w:t>
      </w:r>
    </w:p>
    <w:p w:rsidR="00D5152E" w:rsidRPr="00B074E1" w:rsidRDefault="00D5152E" w:rsidP="00D5152E">
      <w:pPr>
        <w:spacing w:line="276" w:lineRule="auto"/>
        <w:ind w:firstLineChars="300" w:firstLine="630"/>
        <w:rPr>
          <w:color w:val="000000"/>
        </w:rPr>
      </w:pPr>
      <w:r w:rsidRPr="00B074E1">
        <w:rPr>
          <w:color w:val="000000"/>
        </w:rPr>
        <w:t xml:space="preserve">8. </w:t>
      </w:r>
      <w:r w:rsidRPr="00FE4D35">
        <w:rPr>
          <w:rFonts w:hint="eastAsia"/>
          <w:color w:val="000000"/>
        </w:rPr>
        <w:t>2</w:t>
      </w:r>
      <w:r w:rsidRPr="00FE4D35">
        <w:rPr>
          <w:rFonts w:hint="eastAsia"/>
          <w:color w:val="000000"/>
        </w:rPr>
        <w:t>万</w:t>
      </w:r>
      <w:r w:rsidRPr="00FE4D35">
        <w:rPr>
          <w:rFonts w:hint="eastAsia"/>
          <w:color w:val="000000"/>
        </w:rPr>
        <w:t>-5</w:t>
      </w:r>
      <w:r w:rsidRPr="00FE4D35">
        <w:rPr>
          <w:rFonts w:hint="eastAsia"/>
          <w:color w:val="000000"/>
        </w:rPr>
        <w:t>万</w:t>
      </w:r>
    </w:p>
    <w:p w:rsidR="00D5152E" w:rsidRPr="00B074E1" w:rsidRDefault="00D5152E" w:rsidP="00D5152E">
      <w:pPr>
        <w:spacing w:line="276" w:lineRule="auto"/>
        <w:ind w:firstLineChars="300" w:firstLine="630"/>
        <w:rPr>
          <w:color w:val="000000"/>
        </w:rPr>
      </w:pPr>
      <w:r w:rsidRPr="00B074E1">
        <w:rPr>
          <w:color w:val="000000"/>
        </w:rPr>
        <w:lastRenderedPageBreak/>
        <w:t>9.</w:t>
      </w:r>
      <w:r w:rsidRPr="00FE4D35">
        <w:rPr>
          <w:rFonts w:hint="eastAsia"/>
          <w:color w:val="000000"/>
        </w:rPr>
        <w:t xml:space="preserve"> 5</w:t>
      </w:r>
      <w:r w:rsidRPr="00FE4D35">
        <w:rPr>
          <w:rFonts w:hint="eastAsia"/>
          <w:color w:val="000000"/>
        </w:rPr>
        <w:t>万</w:t>
      </w:r>
      <w:r w:rsidRPr="00FE4D35">
        <w:rPr>
          <w:rFonts w:hint="eastAsia"/>
          <w:color w:val="000000"/>
        </w:rPr>
        <w:t>-10</w:t>
      </w:r>
      <w:r w:rsidRPr="00FE4D35">
        <w:rPr>
          <w:rFonts w:hint="eastAsia"/>
          <w:color w:val="000000"/>
        </w:rPr>
        <w:t>万</w:t>
      </w:r>
    </w:p>
    <w:p w:rsidR="00D5152E" w:rsidRPr="00B074E1" w:rsidRDefault="00D5152E" w:rsidP="00D5152E">
      <w:pPr>
        <w:spacing w:line="276" w:lineRule="auto"/>
        <w:ind w:firstLineChars="300" w:firstLine="630"/>
        <w:rPr>
          <w:color w:val="000000"/>
        </w:rPr>
      </w:pPr>
      <w:r w:rsidRPr="00B074E1">
        <w:rPr>
          <w:color w:val="000000"/>
        </w:rPr>
        <w:t xml:space="preserve">10. </w:t>
      </w:r>
      <w:r w:rsidRPr="00FE4D35">
        <w:rPr>
          <w:rFonts w:hint="eastAsia"/>
          <w:color w:val="000000"/>
        </w:rPr>
        <w:t>10</w:t>
      </w:r>
      <w:r w:rsidRPr="00FE4D35">
        <w:rPr>
          <w:rFonts w:hint="eastAsia"/>
          <w:color w:val="000000"/>
        </w:rPr>
        <w:t>万</w:t>
      </w:r>
      <w:r w:rsidRPr="00FE4D35">
        <w:rPr>
          <w:rFonts w:hint="eastAsia"/>
          <w:color w:val="000000"/>
        </w:rPr>
        <w:t>-30</w:t>
      </w:r>
      <w:r w:rsidRPr="00FE4D35">
        <w:rPr>
          <w:rFonts w:hint="eastAsia"/>
          <w:color w:val="000000"/>
        </w:rPr>
        <w:t>万</w:t>
      </w:r>
    </w:p>
    <w:p w:rsidR="00D5152E" w:rsidRPr="00B074E1" w:rsidRDefault="00D5152E" w:rsidP="00D5152E">
      <w:pPr>
        <w:spacing w:line="276" w:lineRule="auto"/>
        <w:ind w:firstLineChars="300" w:firstLine="630"/>
        <w:rPr>
          <w:color w:val="000000"/>
        </w:rPr>
      </w:pPr>
      <w:r w:rsidRPr="00B074E1">
        <w:rPr>
          <w:color w:val="000000"/>
        </w:rPr>
        <w:t xml:space="preserve">11. </w:t>
      </w:r>
      <w:r w:rsidRPr="00FE4D35">
        <w:rPr>
          <w:rFonts w:hint="eastAsia"/>
          <w:color w:val="000000"/>
        </w:rPr>
        <w:t>30</w:t>
      </w:r>
      <w:r w:rsidRPr="00FE4D35">
        <w:rPr>
          <w:rFonts w:hint="eastAsia"/>
          <w:color w:val="000000"/>
        </w:rPr>
        <w:t>万</w:t>
      </w:r>
      <w:r w:rsidRPr="00FE4D35">
        <w:rPr>
          <w:rFonts w:hint="eastAsia"/>
          <w:color w:val="000000"/>
        </w:rPr>
        <w:t>-50</w:t>
      </w:r>
      <w:r w:rsidRPr="00FE4D35">
        <w:rPr>
          <w:rFonts w:hint="eastAsia"/>
          <w:color w:val="000000"/>
        </w:rPr>
        <w:t>万</w:t>
      </w:r>
    </w:p>
    <w:p w:rsidR="00D5152E" w:rsidRPr="00FE4D35" w:rsidRDefault="00D5152E" w:rsidP="00D5152E">
      <w:pPr>
        <w:spacing w:line="276" w:lineRule="auto"/>
        <w:ind w:firstLineChars="300" w:firstLine="630"/>
        <w:rPr>
          <w:color w:val="000000"/>
        </w:rPr>
      </w:pPr>
      <w:r>
        <w:rPr>
          <w:rFonts w:hint="eastAsia"/>
          <w:color w:val="000000"/>
        </w:rPr>
        <w:t>12.</w:t>
      </w:r>
      <w:r w:rsidRPr="00B074E1">
        <w:rPr>
          <w:rFonts w:hint="eastAsia"/>
          <w:color w:val="000000"/>
        </w:rPr>
        <w:t xml:space="preserve"> </w:t>
      </w:r>
      <w:r w:rsidRPr="00FE4D35">
        <w:rPr>
          <w:rFonts w:hint="eastAsia"/>
          <w:color w:val="000000"/>
        </w:rPr>
        <w:t>50</w:t>
      </w:r>
      <w:r w:rsidRPr="00FE4D35">
        <w:rPr>
          <w:rFonts w:hint="eastAsia"/>
          <w:color w:val="000000"/>
        </w:rPr>
        <w:t>万</w:t>
      </w:r>
      <w:r w:rsidRPr="00FE4D35">
        <w:rPr>
          <w:rFonts w:hint="eastAsia"/>
          <w:color w:val="000000"/>
        </w:rPr>
        <w:t>-100</w:t>
      </w:r>
      <w:r w:rsidRPr="00FE4D35">
        <w:rPr>
          <w:rFonts w:hint="eastAsia"/>
          <w:color w:val="000000"/>
        </w:rPr>
        <w:t>万</w:t>
      </w:r>
    </w:p>
    <w:p w:rsidR="00D5152E" w:rsidRPr="00FE4D35" w:rsidRDefault="00D5152E" w:rsidP="00D5152E">
      <w:pPr>
        <w:spacing w:line="276" w:lineRule="auto"/>
        <w:ind w:firstLineChars="300" w:firstLine="630"/>
        <w:rPr>
          <w:color w:val="000000"/>
        </w:rPr>
      </w:pPr>
      <w:r w:rsidRPr="00FE4D35">
        <w:rPr>
          <w:rFonts w:hint="eastAsia"/>
          <w:color w:val="000000"/>
        </w:rPr>
        <w:t>13. 100</w:t>
      </w:r>
      <w:r w:rsidRPr="00FE4D35">
        <w:rPr>
          <w:rFonts w:hint="eastAsia"/>
          <w:color w:val="000000"/>
        </w:rPr>
        <w:t>万</w:t>
      </w:r>
      <w:r w:rsidRPr="00FE4D35">
        <w:rPr>
          <w:rFonts w:hint="eastAsia"/>
          <w:color w:val="000000"/>
        </w:rPr>
        <w:t>-500</w:t>
      </w:r>
      <w:r w:rsidRPr="00FE4D35">
        <w:rPr>
          <w:rFonts w:hint="eastAsia"/>
          <w:color w:val="000000"/>
        </w:rPr>
        <w:t>万</w:t>
      </w:r>
    </w:p>
    <w:p w:rsidR="00D5152E" w:rsidRPr="00FE4D35" w:rsidRDefault="00D5152E" w:rsidP="00D5152E">
      <w:pPr>
        <w:spacing w:line="276" w:lineRule="auto"/>
        <w:ind w:firstLineChars="300" w:firstLine="630"/>
        <w:rPr>
          <w:color w:val="000000"/>
        </w:rPr>
      </w:pPr>
      <w:r w:rsidRPr="00FE4D35">
        <w:rPr>
          <w:rFonts w:hint="eastAsia"/>
          <w:color w:val="000000"/>
        </w:rPr>
        <w:t>14. 500</w:t>
      </w:r>
      <w:r w:rsidRPr="00FE4D35">
        <w:rPr>
          <w:rFonts w:hint="eastAsia"/>
          <w:color w:val="000000"/>
        </w:rPr>
        <w:t>万</w:t>
      </w:r>
      <w:r w:rsidRPr="00FE4D35">
        <w:rPr>
          <w:rFonts w:hint="eastAsia"/>
          <w:color w:val="000000"/>
        </w:rPr>
        <w:t>-1000</w:t>
      </w:r>
      <w:r w:rsidRPr="00FE4D35">
        <w:rPr>
          <w:rFonts w:hint="eastAsia"/>
          <w:color w:val="000000"/>
        </w:rPr>
        <w:t>万</w:t>
      </w:r>
    </w:p>
    <w:p w:rsidR="00D5152E" w:rsidRPr="00FE4D35" w:rsidRDefault="00D5152E" w:rsidP="00D5152E">
      <w:pPr>
        <w:spacing w:line="276" w:lineRule="auto"/>
        <w:ind w:firstLineChars="300" w:firstLine="630"/>
        <w:rPr>
          <w:color w:val="000000"/>
        </w:rPr>
      </w:pPr>
      <w:r w:rsidRPr="00FE4D35">
        <w:rPr>
          <w:rFonts w:hint="eastAsia"/>
          <w:color w:val="000000"/>
        </w:rPr>
        <w:t>15. 1000</w:t>
      </w:r>
      <w:r w:rsidRPr="00FE4D35">
        <w:rPr>
          <w:rFonts w:hint="eastAsia"/>
          <w:color w:val="000000"/>
        </w:rPr>
        <w:t>万以上</w:t>
      </w:r>
    </w:p>
    <w:p w:rsidR="005C63B0" w:rsidRPr="005C63B0" w:rsidRDefault="005C63B0" w:rsidP="00EF078A">
      <w:pPr>
        <w:spacing w:line="276" w:lineRule="auto"/>
        <w:rPr>
          <w:color w:val="000000"/>
        </w:rPr>
        <w:sectPr w:rsidR="005C63B0" w:rsidRPr="005C63B0" w:rsidSect="00A11894">
          <w:type w:val="continuous"/>
          <w:pgSz w:w="11907" w:h="16840" w:code="9"/>
          <w:pgMar w:top="1701" w:right="1418" w:bottom="1701" w:left="1418" w:header="851" w:footer="992" w:gutter="0"/>
          <w:cols w:num="2" w:space="425"/>
          <w:docGrid w:linePitch="312"/>
        </w:sectPr>
      </w:pPr>
    </w:p>
    <w:p w:rsidR="005C63B0" w:rsidRPr="005C63B0" w:rsidRDefault="005C63B0" w:rsidP="00EF078A">
      <w:pPr>
        <w:spacing w:line="276" w:lineRule="auto"/>
        <w:rPr>
          <w:color w:val="000000"/>
        </w:rPr>
      </w:pPr>
    </w:p>
    <w:p w:rsidR="005C63B0" w:rsidRPr="005C63B0" w:rsidRDefault="005C63B0" w:rsidP="00EF078A">
      <w:pPr>
        <w:spacing w:line="276" w:lineRule="auto"/>
        <w:rPr>
          <w:rFonts w:ascii="宋体" w:hAnsi="宋体"/>
          <w:color w:val="00B050"/>
        </w:rPr>
      </w:pPr>
      <w:r w:rsidRPr="00DB5456">
        <w:rPr>
          <w:color w:val="00B050"/>
        </w:rPr>
        <w:t>CAPI</w:t>
      </w:r>
      <w:r w:rsidRPr="005C63B0">
        <w:rPr>
          <w:rFonts w:ascii="宋体" w:hAnsi="宋体" w:hint="eastAsia"/>
          <w:color w:val="00B050"/>
        </w:rPr>
        <w:t>：[B102</w:t>
      </w:r>
      <w:r w:rsidRPr="005C63B0">
        <w:rPr>
          <w:rFonts w:ascii="宋体" w:hAnsi="宋体"/>
          <w:color w:val="00B050"/>
        </w:rPr>
        <w:t>9</w:t>
      </w:r>
      <w:r w:rsidRPr="005C63B0">
        <w:rPr>
          <w:rFonts w:ascii="宋体" w:hAnsi="宋体" w:hint="eastAsia"/>
          <w:color w:val="00B050"/>
        </w:rPr>
        <w:t>]</w:t>
      </w:r>
      <w:r w:rsidRPr="005C63B0">
        <w:rPr>
          <w:rFonts w:ascii="宋体" w:hAnsi="宋体"/>
          <w:color w:val="00B050"/>
        </w:rPr>
        <w:t>-</w:t>
      </w:r>
      <w:r w:rsidR="00CB300D">
        <w:rPr>
          <w:rFonts w:ascii="宋体" w:hAnsi="宋体" w:hint="eastAsia"/>
          <w:color w:val="00B050"/>
        </w:rPr>
        <w:t xml:space="preserve"> [B1032</w:t>
      </w:r>
      <w:r w:rsidRPr="005C63B0">
        <w:rPr>
          <w:rFonts w:ascii="宋体" w:hAnsi="宋体" w:hint="eastAsia"/>
          <w:color w:val="00B050"/>
        </w:rPr>
        <w:t>]</w:t>
      </w:r>
      <w:r w:rsidRPr="005C63B0">
        <w:rPr>
          <w:rFonts w:ascii="宋体" w:hAnsi="宋体"/>
          <w:color w:val="00B050"/>
        </w:rPr>
        <w:t xml:space="preserve"> </w:t>
      </w:r>
      <w:r w:rsidRPr="005C63B0">
        <w:rPr>
          <w:rFonts w:ascii="宋体" w:hAnsi="宋体" w:hint="eastAsia"/>
          <w:color w:val="00B050"/>
        </w:rPr>
        <w:t>仅当 b</w:t>
      </w:r>
      <w:r w:rsidRPr="005C63B0">
        <w:rPr>
          <w:rFonts w:ascii="宋体" w:hAnsi="宋体"/>
          <w:color w:val="00B050"/>
        </w:rPr>
        <w:t>1004=</w:t>
      </w:r>
      <w:r w:rsidRPr="005C63B0">
        <w:rPr>
          <w:rFonts w:ascii="宋体" w:hAnsi="宋体" w:hint="eastAsia"/>
          <w:color w:val="00B050"/>
        </w:rPr>
        <w:t>1、2时询问</w:t>
      </w:r>
    </w:p>
    <w:p w:rsidR="00D5152E" w:rsidRPr="00FE4D35" w:rsidRDefault="00CF019A" w:rsidP="00CF019A">
      <w:pPr>
        <w:rPr>
          <w:color w:val="000000"/>
        </w:rPr>
      </w:pPr>
      <w:r w:rsidRPr="00852212">
        <w:rPr>
          <w:rFonts w:hint="eastAsia"/>
          <w:color w:val="000000"/>
          <w:kern w:val="0"/>
          <w:highlight w:val="lightGray"/>
        </w:rPr>
        <w:t>访员注意：有机肥主要来源于植物和（或）动物，经生物物质、动植物废弃物、植物残体加工而来。</w:t>
      </w:r>
      <w:r w:rsidRPr="00852212">
        <w:rPr>
          <w:color w:val="000000"/>
          <w:kern w:val="0"/>
          <w:highlight w:val="lightGray"/>
        </w:rPr>
        <w:t>施于土壤以提供植物营养为其主要功能的含碳物料。</w:t>
      </w:r>
    </w:p>
    <w:p w:rsidR="005C63B0" w:rsidRPr="005C63B0" w:rsidRDefault="005C63B0" w:rsidP="00EF078A">
      <w:pPr>
        <w:spacing w:line="276" w:lineRule="auto"/>
        <w:rPr>
          <w:rFonts w:ascii="宋体" w:hAnsi="宋体"/>
        </w:rPr>
      </w:pPr>
      <w:r w:rsidRPr="00DE762B">
        <w:t>[B1029]</w:t>
      </w:r>
      <w:r w:rsidRPr="005C63B0">
        <w:rPr>
          <w:rFonts w:ascii="宋体" w:hAnsi="宋体"/>
        </w:rPr>
        <w:t xml:space="preserve"> </w:t>
      </w:r>
      <w:r w:rsidRPr="005C63B0">
        <w:rPr>
          <w:rFonts w:ascii="宋体" w:hAnsi="宋体" w:hint="eastAsia"/>
        </w:rPr>
        <w:t>去年您家农田是否施用了有机肥？</w:t>
      </w:r>
    </w:p>
    <w:p w:rsidR="00DB5456" w:rsidRDefault="00DB5456" w:rsidP="00EF078A">
      <w:pPr>
        <w:spacing w:line="276" w:lineRule="auto"/>
        <w:ind w:firstLineChars="300" w:firstLine="630"/>
        <w:rPr>
          <w:rFonts w:ascii="宋体" w:hAnsi="宋体"/>
        </w:rPr>
        <w:sectPr w:rsidR="00DB5456" w:rsidSect="00A11894">
          <w:type w:val="continuous"/>
          <w:pgSz w:w="11907" w:h="16840" w:code="9"/>
          <w:pgMar w:top="1701" w:right="1418" w:bottom="1701" w:left="1418" w:header="851" w:footer="992" w:gutter="0"/>
          <w:cols w:space="425"/>
          <w:docGrid w:linePitch="312"/>
        </w:sectPr>
      </w:pPr>
    </w:p>
    <w:p w:rsidR="005C63B0" w:rsidRPr="005C63B0" w:rsidRDefault="005C63B0" w:rsidP="00EF078A">
      <w:pPr>
        <w:spacing w:line="276" w:lineRule="auto"/>
        <w:ind w:firstLineChars="300" w:firstLine="630"/>
        <w:rPr>
          <w:rFonts w:ascii="宋体" w:hAnsi="宋体"/>
        </w:rPr>
      </w:pPr>
      <w:r w:rsidRPr="005C63B0">
        <w:rPr>
          <w:rFonts w:ascii="宋体" w:hAnsi="宋体" w:hint="eastAsia"/>
        </w:rPr>
        <w:lastRenderedPageBreak/>
        <w:t>1.</w:t>
      </w:r>
      <w:r w:rsidR="00DB5456">
        <w:rPr>
          <w:rFonts w:ascii="宋体" w:hAnsi="宋体"/>
        </w:rPr>
        <w:t xml:space="preserve"> </w:t>
      </w:r>
      <w:r w:rsidRPr="005C63B0">
        <w:rPr>
          <w:rFonts w:ascii="宋体" w:hAnsi="宋体" w:hint="eastAsia"/>
        </w:rPr>
        <w:t xml:space="preserve">是 </w:t>
      </w:r>
    </w:p>
    <w:p w:rsidR="005C63B0" w:rsidRPr="005C63B0" w:rsidRDefault="005C63B0" w:rsidP="00EF078A">
      <w:pPr>
        <w:spacing w:line="276" w:lineRule="auto"/>
        <w:ind w:firstLineChars="300" w:firstLine="630"/>
        <w:rPr>
          <w:rFonts w:ascii="宋体" w:hAnsi="宋体"/>
        </w:rPr>
      </w:pPr>
      <w:r w:rsidRPr="005C63B0">
        <w:rPr>
          <w:rFonts w:ascii="宋体" w:hAnsi="宋体" w:hint="eastAsia"/>
        </w:rPr>
        <w:lastRenderedPageBreak/>
        <w:t>2.</w:t>
      </w:r>
      <w:r w:rsidR="00DB5456">
        <w:rPr>
          <w:rFonts w:ascii="宋体" w:hAnsi="宋体"/>
        </w:rPr>
        <w:t xml:space="preserve"> </w:t>
      </w:r>
      <w:r w:rsidRPr="005C63B0">
        <w:rPr>
          <w:rFonts w:ascii="宋体" w:hAnsi="宋体" w:hint="eastAsia"/>
        </w:rPr>
        <w:t>否【跳至</w:t>
      </w:r>
      <w:r w:rsidR="00D5152E">
        <w:rPr>
          <w:rFonts w:ascii="宋体" w:hAnsi="宋体" w:hint="eastAsia"/>
        </w:rPr>
        <w:t>B1034</w:t>
      </w:r>
      <w:r w:rsidRPr="005C63B0">
        <w:rPr>
          <w:rFonts w:ascii="宋体" w:hAnsi="宋体" w:hint="eastAsia"/>
        </w:rPr>
        <w:t>】</w:t>
      </w:r>
    </w:p>
    <w:p w:rsidR="00DB5456" w:rsidRDefault="00DB5456" w:rsidP="00EF078A">
      <w:pPr>
        <w:spacing w:line="276" w:lineRule="auto"/>
        <w:rPr>
          <w:rFonts w:ascii="宋体" w:hAnsi="宋体"/>
        </w:rPr>
        <w:sectPr w:rsidR="00DB5456" w:rsidSect="00A11894">
          <w:type w:val="continuous"/>
          <w:pgSz w:w="11907" w:h="16840" w:code="9"/>
          <w:pgMar w:top="1701" w:right="1418" w:bottom="1701" w:left="1418" w:header="851" w:footer="992" w:gutter="0"/>
          <w:cols w:num="2" w:space="425"/>
          <w:docGrid w:linePitch="312"/>
        </w:sectPr>
      </w:pPr>
    </w:p>
    <w:p w:rsidR="005C63B0" w:rsidRDefault="005C63B0" w:rsidP="00EF078A">
      <w:pPr>
        <w:spacing w:line="276" w:lineRule="auto"/>
        <w:rPr>
          <w:rFonts w:ascii="宋体" w:hAnsi="宋体"/>
        </w:rPr>
      </w:pPr>
    </w:p>
    <w:p w:rsidR="005C63B0" w:rsidRPr="005C63B0" w:rsidRDefault="005C63B0" w:rsidP="00EF078A">
      <w:pPr>
        <w:spacing w:line="276" w:lineRule="auto"/>
        <w:rPr>
          <w:rFonts w:ascii="宋体" w:hAnsi="宋体"/>
        </w:rPr>
      </w:pPr>
      <w:r w:rsidRPr="00DE762B">
        <w:rPr>
          <w:rFonts w:hint="eastAsia"/>
        </w:rPr>
        <w:t>[B10</w:t>
      </w:r>
      <w:r w:rsidRPr="00DE762B">
        <w:t>30</w:t>
      </w:r>
      <w:r w:rsidRPr="00DE762B">
        <w:rPr>
          <w:rFonts w:hint="eastAsia"/>
        </w:rPr>
        <w:t>]</w:t>
      </w:r>
      <w:r w:rsidRPr="005C63B0">
        <w:rPr>
          <w:rFonts w:ascii="宋体" w:hAnsi="宋体"/>
        </w:rPr>
        <w:t xml:space="preserve"> </w:t>
      </w:r>
      <w:r w:rsidRPr="005C63B0">
        <w:rPr>
          <w:rFonts w:ascii="宋体" w:hAnsi="宋体" w:hint="eastAsia"/>
        </w:rPr>
        <w:t>这些有机肥主要来自于？（可多选）</w:t>
      </w:r>
    </w:p>
    <w:p w:rsidR="00DB5456" w:rsidRDefault="00DB5456" w:rsidP="00EF078A">
      <w:pPr>
        <w:spacing w:line="276" w:lineRule="auto"/>
        <w:ind w:firstLineChars="300" w:firstLine="630"/>
        <w:rPr>
          <w:rFonts w:ascii="宋体" w:hAnsi="宋体"/>
        </w:rPr>
        <w:sectPr w:rsidR="00DB5456" w:rsidSect="00A11894">
          <w:type w:val="continuous"/>
          <w:pgSz w:w="11907" w:h="16840" w:code="9"/>
          <w:pgMar w:top="1701" w:right="1418" w:bottom="1701" w:left="1418" w:header="851" w:footer="992" w:gutter="0"/>
          <w:cols w:space="425"/>
          <w:docGrid w:linePitch="312"/>
        </w:sectPr>
      </w:pPr>
    </w:p>
    <w:p w:rsidR="005C63B0" w:rsidRPr="005C63B0" w:rsidRDefault="005C63B0" w:rsidP="00EF078A">
      <w:pPr>
        <w:spacing w:line="276" w:lineRule="auto"/>
        <w:ind w:firstLineChars="300" w:firstLine="630"/>
        <w:rPr>
          <w:rFonts w:ascii="宋体" w:hAnsi="宋体"/>
        </w:rPr>
      </w:pPr>
      <w:r w:rsidRPr="005C63B0">
        <w:rPr>
          <w:rFonts w:ascii="宋体" w:hAnsi="宋体" w:hint="eastAsia"/>
        </w:rPr>
        <w:lastRenderedPageBreak/>
        <w:t>1.</w:t>
      </w:r>
      <w:r w:rsidR="00DB5456">
        <w:rPr>
          <w:rFonts w:ascii="宋体" w:hAnsi="宋体"/>
        </w:rPr>
        <w:t xml:space="preserve"> </w:t>
      </w:r>
      <w:r w:rsidRPr="005C63B0">
        <w:rPr>
          <w:rFonts w:ascii="宋体" w:hAnsi="宋体" w:hint="eastAsia"/>
        </w:rPr>
        <w:t xml:space="preserve">人粪便  </w:t>
      </w:r>
    </w:p>
    <w:p w:rsidR="005C63B0" w:rsidRPr="005C63B0" w:rsidRDefault="005C63B0" w:rsidP="00EF078A">
      <w:pPr>
        <w:spacing w:line="276" w:lineRule="auto"/>
        <w:ind w:firstLineChars="300" w:firstLine="630"/>
        <w:rPr>
          <w:rFonts w:ascii="宋体" w:hAnsi="宋体"/>
        </w:rPr>
      </w:pPr>
      <w:r w:rsidRPr="005C63B0">
        <w:rPr>
          <w:rFonts w:ascii="宋体" w:hAnsi="宋体" w:hint="eastAsia"/>
        </w:rPr>
        <w:t>2.</w:t>
      </w:r>
      <w:r w:rsidR="00DB5456">
        <w:rPr>
          <w:rFonts w:ascii="宋体" w:hAnsi="宋体"/>
        </w:rPr>
        <w:t xml:space="preserve"> </w:t>
      </w:r>
      <w:r w:rsidRPr="005C63B0">
        <w:rPr>
          <w:rFonts w:ascii="宋体" w:hAnsi="宋体" w:hint="eastAsia"/>
        </w:rPr>
        <w:t xml:space="preserve">牲畜粪便 </w:t>
      </w:r>
    </w:p>
    <w:p w:rsidR="005C63B0" w:rsidRPr="005C63B0" w:rsidRDefault="005C63B0" w:rsidP="00EF078A">
      <w:pPr>
        <w:spacing w:line="276" w:lineRule="auto"/>
        <w:ind w:firstLineChars="300" w:firstLine="630"/>
        <w:rPr>
          <w:rFonts w:ascii="宋体" w:hAnsi="宋体"/>
        </w:rPr>
      </w:pPr>
      <w:r w:rsidRPr="005C63B0">
        <w:rPr>
          <w:rFonts w:ascii="宋体" w:hAnsi="宋体" w:hint="eastAsia"/>
        </w:rPr>
        <w:lastRenderedPageBreak/>
        <w:t>3.</w:t>
      </w:r>
      <w:r w:rsidR="00DB5456">
        <w:rPr>
          <w:rFonts w:ascii="宋体" w:hAnsi="宋体"/>
        </w:rPr>
        <w:t xml:space="preserve"> </w:t>
      </w:r>
      <w:r w:rsidRPr="005C63B0">
        <w:rPr>
          <w:rFonts w:ascii="宋体" w:hAnsi="宋体" w:hint="eastAsia"/>
        </w:rPr>
        <w:t xml:space="preserve">绿肥 </w:t>
      </w:r>
    </w:p>
    <w:p w:rsidR="005C63B0" w:rsidRPr="005C63B0" w:rsidRDefault="005C63B0" w:rsidP="00EF078A">
      <w:pPr>
        <w:spacing w:line="276" w:lineRule="auto"/>
        <w:ind w:firstLineChars="300" w:firstLine="630"/>
        <w:rPr>
          <w:rFonts w:ascii="宋体" w:hAnsi="宋体"/>
        </w:rPr>
      </w:pPr>
      <w:r w:rsidRPr="005C63B0">
        <w:rPr>
          <w:rFonts w:ascii="宋体" w:hAnsi="宋体"/>
        </w:rPr>
        <w:t>7777</w:t>
      </w:r>
      <w:r w:rsidRPr="005C63B0">
        <w:rPr>
          <w:rFonts w:ascii="宋体" w:hAnsi="宋体" w:hint="eastAsia"/>
        </w:rPr>
        <w:t>.</w:t>
      </w:r>
      <w:r w:rsidR="00DB5456">
        <w:rPr>
          <w:rFonts w:ascii="宋体" w:hAnsi="宋体"/>
        </w:rPr>
        <w:t xml:space="preserve"> </w:t>
      </w:r>
      <w:r w:rsidRPr="005C63B0">
        <w:rPr>
          <w:rFonts w:ascii="宋体" w:hAnsi="宋体" w:hint="eastAsia"/>
        </w:rPr>
        <w:t>其他（请注明）</w:t>
      </w:r>
    </w:p>
    <w:p w:rsidR="00DB5456" w:rsidRDefault="00DB5456" w:rsidP="00EF078A">
      <w:pPr>
        <w:spacing w:line="276" w:lineRule="auto"/>
        <w:rPr>
          <w:rFonts w:ascii="宋体" w:hAnsi="宋体"/>
        </w:rPr>
        <w:sectPr w:rsidR="00DB5456" w:rsidSect="00A11894">
          <w:type w:val="continuous"/>
          <w:pgSz w:w="11907" w:h="16840" w:code="9"/>
          <w:pgMar w:top="1701" w:right="1418" w:bottom="1701" w:left="1418" w:header="851" w:footer="992" w:gutter="0"/>
          <w:cols w:num="2" w:space="425"/>
          <w:docGrid w:linePitch="312"/>
        </w:sectPr>
      </w:pPr>
    </w:p>
    <w:p w:rsidR="00284258" w:rsidRDefault="00284258" w:rsidP="00EF078A">
      <w:pPr>
        <w:spacing w:line="276" w:lineRule="auto"/>
        <w:rPr>
          <w:rFonts w:ascii="宋体" w:hAnsi="宋体"/>
        </w:rPr>
      </w:pPr>
    </w:p>
    <w:p w:rsidR="005C63B0" w:rsidRDefault="005C63B0" w:rsidP="00EF078A">
      <w:pPr>
        <w:spacing w:line="276" w:lineRule="auto"/>
        <w:rPr>
          <w:rFonts w:ascii="宋体" w:hAnsi="宋体"/>
        </w:rPr>
      </w:pPr>
      <w:r w:rsidRPr="005C63B0">
        <w:rPr>
          <w:rFonts w:ascii="宋体" w:hAnsi="宋体" w:hint="eastAsia"/>
        </w:rPr>
        <w:t>[</w:t>
      </w:r>
      <w:r w:rsidRPr="00DE762B">
        <w:rPr>
          <w:rFonts w:hint="eastAsia"/>
        </w:rPr>
        <w:t>B10</w:t>
      </w:r>
      <w:r w:rsidRPr="00DE762B">
        <w:t>31</w:t>
      </w:r>
      <w:r w:rsidRPr="00DE762B">
        <w:rPr>
          <w:rFonts w:hint="eastAsia"/>
        </w:rPr>
        <w:t>]</w:t>
      </w:r>
      <w:r w:rsidRPr="00DE762B">
        <w:t xml:space="preserve"> </w:t>
      </w:r>
      <w:r w:rsidRPr="005C63B0">
        <w:rPr>
          <w:rFonts w:ascii="宋体" w:hAnsi="宋体" w:hint="eastAsia"/>
        </w:rPr>
        <w:t xml:space="preserve">您是否知道您家使用的这些有机肥相当于多少化肥？  </w:t>
      </w:r>
    </w:p>
    <w:p w:rsidR="00D71339" w:rsidRDefault="00D71339" w:rsidP="00EF078A">
      <w:pPr>
        <w:spacing w:line="276" w:lineRule="auto"/>
        <w:rPr>
          <w:rFonts w:ascii="宋体" w:hAnsi="宋体"/>
        </w:rPr>
        <w:sectPr w:rsidR="00D71339" w:rsidSect="00A11894">
          <w:type w:val="continuous"/>
          <w:pgSz w:w="11907" w:h="16840" w:code="9"/>
          <w:pgMar w:top="1701" w:right="1418" w:bottom="1701" w:left="1418" w:header="851" w:footer="992" w:gutter="0"/>
          <w:cols w:space="425"/>
          <w:docGrid w:linePitch="312"/>
        </w:sectPr>
      </w:pPr>
    </w:p>
    <w:p w:rsidR="00D71339" w:rsidRPr="005C63B0" w:rsidRDefault="00D71339" w:rsidP="00EF078A">
      <w:pPr>
        <w:spacing w:line="276" w:lineRule="auto"/>
        <w:ind w:leftChars="300" w:left="630"/>
        <w:rPr>
          <w:rFonts w:ascii="宋体" w:hAnsi="宋体"/>
        </w:rPr>
      </w:pPr>
      <w:r w:rsidRPr="005C63B0">
        <w:rPr>
          <w:rFonts w:ascii="宋体" w:hAnsi="宋体" w:hint="eastAsia"/>
        </w:rPr>
        <w:lastRenderedPageBreak/>
        <w:t>1.</w:t>
      </w:r>
      <w:r>
        <w:rPr>
          <w:rFonts w:ascii="宋体" w:hAnsi="宋体"/>
        </w:rPr>
        <w:t xml:space="preserve"> </w:t>
      </w:r>
      <w:r w:rsidRPr="005C63B0">
        <w:rPr>
          <w:rFonts w:ascii="宋体" w:hAnsi="宋体" w:hint="eastAsia"/>
        </w:rPr>
        <w:t>是</w:t>
      </w:r>
    </w:p>
    <w:p w:rsidR="00D71339" w:rsidRPr="004E2ECF" w:rsidRDefault="00D71339" w:rsidP="00EF078A">
      <w:pPr>
        <w:spacing w:line="276" w:lineRule="auto"/>
        <w:ind w:leftChars="50" w:left="105"/>
        <w:rPr>
          <w:color w:val="000000"/>
        </w:rPr>
      </w:pPr>
      <w:r w:rsidRPr="005C63B0">
        <w:rPr>
          <w:rFonts w:ascii="宋体" w:hAnsi="宋体" w:hint="eastAsia"/>
        </w:rPr>
        <w:lastRenderedPageBreak/>
        <w:t xml:space="preserve">      2.</w:t>
      </w:r>
      <w:r>
        <w:rPr>
          <w:rFonts w:ascii="宋体" w:hAnsi="宋体"/>
        </w:rPr>
        <w:t xml:space="preserve"> </w:t>
      </w:r>
      <w:r w:rsidRPr="005C63B0">
        <w:rPr>
          <w:rFonts w:ascii="宋体" w:hAnsi="宋体" w:hint="eastAsia"/>
        </w:rPr>
        <w:t>否</w:t>
      </w:r>
    </w:p>
    <w:p w:rsidR="00D71339" w:rsidRDefault="00D71339" w:rsidP="00EF078A">
      <w:pPr>
        <w:spacing w:line="276" w:lineRule="auto"/>
        <w:rPr>
          <w:rFonts w:ascii="宋体" w:hAnsi="宋体"/>
        </w:rPr>
        <w:sectPr w:rsidR="00D71339" w:rsidSect="00A11894">
          <w:type w:val="continuous"/>
          <w:pgSz w:w="11907" w:h="16840" w:code="9"/>
          <w:pgMar w:top="1701" w:right="1418" w:bottom="1701" w:left="1418" w:header="851" w:footer="992" w:gutter="0"/>
          <w:cols w:num="2" w:space="425"/>
          <w:docGrid w:linePitch="312"/>
        </w:sectPr>
      </w:pPr>
    </w:p>
    <w:p w:rsidR="00D71339" w:rsidRDefault="00D71339" w:rsidP="00EF078A">
      <w:pPr>
        <w:spacing w:line="276" w:lineRule="auto"/>
        <w:rPr>
          <w:rFonts w:ascii="宋体" w:hAnsi="宋体"/>
        </w:rPr>
      </w:pPr>
    </w:p>
    <w:p w:rsidR="00725149" w:rsidRPr="00725149" w:rsidRDefault="00725149" w:rsidP="00EF078A">
      <w:pPr>
        <w:spacing w:line="276" w:lineRule="auto"/>
        <w:rPr>
          <w:rFonts w:ascii="宋体" w:hAnsi="宋体"/>
        </w:rPr>
      </w:pPr>
      <w:r w:rsidRPr="00DE762B">
        <w:rPr>
          <w:rFonts w:hint="eastAsia"/>
        </w:rPr>
        <w:t>[B10</w:t>
      </w:r>
      <w:r w:rsidRPr="00DE762B">
        <w:t>32</w:t>
      </w:r>
      <w:r w:rsidRPr="00DE762B">
        <w:rPr>
          <w:rFonts w:hint="eastAsia"/>
        </w:rPr>
        <w:t>]</w:t>
      </w:r>
      <w:r w:rsidRPr="00DE762B">
        <w:t xml:space="preserve"> </w:t>
      </w:r>
      <w:r w:rsidRPr="00725149">
        <w:rPr>
          <w:rFonts w:ascii="宋体" w:hAnsi="宋体" w:hint="eastAsia"/>
        </w:rPr>
        <w:t>去年您家农田总共使用了多少公斤化肥？</w:t>
      </w:r>
      <w:r w:rsidRPr="00725149">
        <w:rPr>
          <w:rFonts w:ascii="宋体" w:hAnsi="宋体" w:hint="eastAsia"/>
          <w:color w:val="00B050"/>
        </w:rPr>
        <w:t>[0..9999]</w:t>
      </w:r>
    </w:p>
    <w:p w:rsidR="00AC6737" w:rsidRPr="00725149" w:rsidRDefault="00AC6737" w:rsidP="00EF078A">
      <w:pPr>
        <w:spacing w:line="276" w:lineRule="auto"/>
        <w:rPr>
          <w:rFonts w:ascii="宋体" w:hAnsi="宋体"/>
        </w:rPr>
      </w:pPr>
    </w:p>
    <w:p w:rsidR="00725149" w:rsidRPr="00725149" w:rsidRDefault="00725149" w:rsidP="00EF078A">
      <w:pPr>
        <w:spacing w:line="276" w:lineRule="auto"/>
        <w:rPr>
          <w:rFonts w:ascii="宋体" w:hAnsi="宋体"/>
        </w:rPr>
      </w:pPr>
      <w:r w:rsidRPr="00DE762B">
        <w:rPr>
          <w:rFonts w:hint="eastAsia"/>
        </w:rPr>
        <w:t>[B10</w:t>
      </w:r>
      <w:r w:rsidRPr="00DE762B">
        <w:t>34</w:t>
      </w:r>
      <w:r w:rsidRPr="00DE762B">
        <w:rPr>
          <w:rFonts w:hint="eastAsia"/>
        </w:rPr>
        <w:t>]</w:t>
      </w:r>
      <w:r w:rsidRPr="00DE762B">
        <w:t xml:space="preserve"> </w:t>
      </w:r>
      <w:r w:rsidRPr="00725149">
        <w:rPr>
          <w:rFonts w:ascii="宋体" w:hAnsi="宋体" w:hint="eastAsia"/>
        </w:rPr>
        <w:t>去年您家人畜粪便的处理方式是？（可多选）</w:t>
      </w:r>
      <w:r w:rsidRPr="00725149">
        <w:rPr>
          <w:rFonts w:ascii="宋体" w:hAnsi="宋体" w:hint="eastAsia"/>
          <w:color w:val="00B050"/>
        </w:rPr>
        <w:t>（仅询问rural=1的受访户）</w:t>
      </w:r>
    </w:p>
    <w:p w:rsidR="00725149" w:rsidRDefault="00725149" w:rsidP="00EF078A">
      <w:pPr>
        <w:spacing w:line="276" w:lineRule="auto"/>
        <w:ind w:firstLineChars="300" w:firstLine="630"/>
        <w:rPr>
          <w:rFonts w:ascii="宋体" w:hAnsi="宋体"/>
        </w:rPr>
        <w:sectPr w:rsidR="00725149" w:rsidSect="00A11894">
          <w:type w:val="continuous"/>
          <w:pgSz w:w="11907" w:h="16840" w:code="9"/>
          <w:pgMar w:top="1701" w:right="1418" w:bottom="1701" w:left="1418" w:header="851" w:footer="992" w:gutter="0"/>
          <w:cols w:space="425"/>
          <w:docGrid w:linePitch="312"/>
        </w:sectPr>
      </w:pPr>
    </w:p>
    <w:p w:rsidR="00725149" w:rsidRPr="00725149" w:rsidRDefault="00725149" w:rsidP="00EF078A">
      <w:pPr>
        <w:spacing w:line="276" w:lineRule="auto"/>
        <w:ind w:firstLineChars="300" w:firstLine="630"/>
        <w:rPr>
          <w:rFonts w:ascii="宋体" w:hAnsi="宋体"/>
        </w:rPr>
      </w:pPr>
      <w:r w:rsidRPr="00725149">
        <w:rPr>
          <w:rFonts w:ascii="宋体" w:hAnsi="宋体" w:hint="eastAsia"/>
        </w:rPr>
        <w:lastRenderedPageBreak/>
        <w:t>1.</w:t>
      </w:r>
      <w:r>
        <w:rPr>
          <w:rFonts w:ascii="宋体" w:hAnsi="宋体"/>
        </w:rPr>
        <w:t xml:space="preserve"> </w:t>
      </w:r>
      <w:r w:rsidRPr="00725149">
        <w:rPr>
          <w:rFonts w:ascii="宋体" w:hAnsi="宋体" w:hint="eastAsia"/>
        </w:rPr>
        <w:t xml:space="preserve">排入河流 </w:t>
      </w:r>
    </w:p>
    <w:p w:rsidR="00725149" w:rsidRPr="00725149" w:rsidRDefault="00725149" w:rsidP="00EF078A">
      <w:pPr>
        <w:spacing w:line="276" w:lineRule="auto"/>
        <w:ind w:firstLineChars="300" w:firstLine="630"/>
        <w:rPr>
          <w:rFonts w:ascii="宋体" w:hAnsi="宋体"/>
        </w:rPr>
      </w:pPr>
      <w:r w:rsidRPr="00725149">
        <w:rPr>
          <w:rFonts w:ascii="宋体" w:hAnsi="宋体" w:hint="eastAsia"/>
        </w:rPr>
        <w:t>2.</w:t>
      </w:r>
      <w:r>
        <w:rPr>
          <w:rFonts w:ascii="宋体" w:hAnsi="宋体"/>
        </w:rPr>
        <w:t xml:space="preserve"> </w:t>
      </w:r>
      <w:r w:rsidRPr="00725149">
        <w:rPr>
          <w:rFonts w:ascii="宋体" w:hAnsi="宋体" w:hint="eastAsia"/>
        </w:rPr>
        <w:t xml:space="preserve">还田 </w:t>
      </w:r>
    </w:p>
    <w:p w:rsidR="00725149" w:rsidRPr="00725149" w:rsidRDefault="00725149" w:rsidP="00EF078A">
      <w:pPr>
        <w:spacing w:line="276" w:lineRule="auto"/>
        <w:ind w:firstLineChars="300" w:firstLine="630"/>
        <w:rPr>
          <w:rFonts w:ascii="宋体" w:hAnsi="宋体"/>
        </w:rPr>
      </w:pPr>
      <w:r w:rsidRPr="00725149">
        <w:rPr>
          <w:rFonts w:ascii="宋体" w:hAnsi="宋体" w:hint="eastAsia"/>
        </w:rPr>
        <w:t>3.</w:t>
      </w:r>
      <w:r>
        <w:rPr>
          <w:rFonts w:ascii="宋体" w:hAnsi="宋体"/>
        </w:rPr>
        <w:t xml:space="preserve"> </w:t>
      </w:r>
      <w:r w:rsidRPr="00725149">
        <w:rPr>
          <w:rFonts w:ascii="宋体" w:hAnsi="宋体" w:hint="eastAsia"/>
        </w:rPr>
        <w:t xml:space="preserve">进入沼气池等分散式处理设施 </w:t>
      </w:r>
    </w:p>
    <w:p w:rsidR="00725149" w:rsidRPr="00725149" w:rsidRDefault="00725149" w:rsidP="00EF078A">
      <w:pPr>
        <w:spacing w:line="276" w:lineRule="auto"/>
        <w:ind w:firstLineChars="300" w:firstLine="630"/>
        <w:rPr>
          <w:rFonts w:ascii="宋体" w:hAnsi="宋体"/>
        </w:rPr>
      </w:pPr>
      <w:r w:rsidRPr="00725149">
        <w:rPr>
          <w:rFonts w:ascii="宋体" w:hAnsi="宋体" w:hint="eastAsia"/>
        </w:rPr>
        <w:lastRenderedPageBreak/>
        <w:t>4.</w:t>
      </w:r>
      <w:r>
        <w:rPr>
          <w:rFonts w:ascii="宋体" w:hAnsi="宋体"/>
        </w:rPr>
        <w:t xml:space="preserve"> </w:t>
      </w:r>
      <w:r w:rsidRPr="00725149">
        <w:rPr>
          <w:rFonts w:ascii="宋体" w:hAnsi="宋体" w:hint="eastAsia"/>
        </w:rPr>
        <w:t>排入市政排污管道"</w:t>
      </w:r>
    </w:p>
    <w:p w:rsidR="00725149" w:rsidRPr="00725149" w:rsidRDefault="00725149" w:rsidP="00EF078A">
      <w:pPr>
        <w:spacing w:line="276" w:lineRule="auto"/>
        <w:ind w:leftChars="300" w:left="840" w:hangingChars="100" w:hanging="210"/>
        <w:rPr>
          <w:color w:val="000000"/>
        </w:rPr>
      </w:pPr>
      <w:r w:rsidRPr="00725149">
        <w:rPr>
          <w:rFonts w:ascii="宋体" w:hAnsi="宋体"/>
        </w:rPr>
        <w:t>7777.</w:t>
      </w:r>
      <w:r>
        <w:rPr>
          <w:rFonts w:ascii="宋体" w:hAnsi="宋体"/>
        </w:rPr>
        <w:t xml:space="preserve"> </w:t>
      </w:r>
      <w:r w:rsidRPr="00725149">
        <w:rPr>
          <w:rFonts w:ascii="宋体" w:hAnsi="宋体" w:hint="eastAsia"/>
        </w:rPr>
        <w:t>其他</w:t>
      </w:r>
      <w:r w:rsidRPr="00725149">
        <w:rPr>
          <w:rFonts w:ascii="宋体" w:hAnsi="宋体"/>
        </w:rPr>
        <w:t>（</w:t>
      </w:r>
      <w:r w:rsidRPr="00725149">
        <w:rPr>
          <w:rFonts w:ascii="宋体" w:hAnsi="宋体" w:hint="eastAsia"/>
        </w:rPr>
        <w:t>请注明</w:t>
      </w:r>
      <w:r w:rsidRPr="00725149">
        <w:rPr>
          <w:rFonts w:ascii="宋体" w:hAnsi="宋体"/>
        </w:rPr>
        <w:t>）</w:t>
      </w:r>
    </w:p>
    <w:p w:rsidR="00725149" w:rsidRDefault="00725149" w:rsidP="00EF078A">
      <w:pPr>
        <w:spacing w:line="276" w:lineRule="auto"/>
        <w:ind w:left="840" w:hangingChars="400" w:hanging="840"/>
        <w:rPr>
          <w:color w:val="000000"/>
        </w:rPr>
        <w:sectPr w:rsidR="00725149" w:rsidSect="00A11894">
          <w:type w:val="continuous"/>
          <w:pgSz w:w="11907" w:h="16840" w:code="9"/>
          <w:pgMar w:top="1701" w:right="1418" w:bottom="1701" w:left="1418" w:header="851" w:footer="992" w:gutter="0"/>
          <w:cols w:num="2" w:space="425"/>
          <w:docGrid w:linePitch="312"/>
        </w:sectPr>
      </w:pPr>
    </w:p>
    <w:p w:rsidR="00725149" w:rsidRPr="00725149" w:rsidRDefault="00725149" w:rsidP="00EF078A">
      <w:pPr>
        <w:spacing w:line="276" w:lineRule="auto"/>
        <w:ind w:left="840" w:hangingChars="400" w:hanging="840"/>
        <w:rPr>
          <w:color w:val="000000"/>
        </w:rPr>
      </w:pPr>
    </w:p>
    <w:p w:rsidR="00725149" w:rsidRPr="00725149" w:rsidRDefault="00725149" w:rsidP="00EF078A">
      <w:pPr>
        <w:spacing w:line="276" w:lineRule="auto"/>
        <w:ind w:left="840" w:hangingChars="400" w:hanging="840"/>
        <w:rPr>
          <w:color w:val="000000"/>
        </w:rPr>
      </w:pPr>
      <w:r w:rsidRPr="00DE762B">
        <w:rPr>
          <w:rFonts w:hint="eastAsia"/>
        </w:rPr>
        <w:t xml:space="preserve">[B1035] </w:t>
      </w:r>
      <w:r w:rsidRPr="00725149">
        <w:rPr>
          <w:rFonts w:hint="eastAsia"/>
          <w:color w:val="000000"/>
        </w:rPr>
        <w:t>【</w:t>
      </w:r>
      <w:r w:rsidRPr="00725149">
        <w:rPr>
          <w:rFonts w:hint="eastAsia"/>
          <w:color w:val="000000"/>
        </w:rPr>
        <w:t>CAPI</w:t>
      </w:r>
      <w:r w:rsidRPr="00725149">
        <w:rPr>
          <w:rFonts w:hint="eastAsia"/>
          <w:color w:val="000000"/>
        </w:rPr>
        <w:t>逐一加载</w:t>
      </w:r>
      <w:r w:rsidRPr="00725149">
        <w:rPr>
          <w:rFonts w:hint="eastAsia"/>
          <w:color w:val="000000"/>
        </w:rPr>
        <w:t>B1034</w:t>
      </w:r>
      <w:r w:rsidRPr="00725149">
        <w:rPr>
          <w:rFonts w:hint="eastAsia"/>
          <w:color w:val="000000"/>
        </w:rPr>
        <w:t>所选选项】占百分之多少？</w:t>
      </w:r>
      <w:r w:rsidRPr="00D40B0C">
        <w:rPr>
          <w:rFonts w:hint="eastAsia"/>
          <w:color w:val="00B050"/>
        </w:rPr>
        <w:t>（单位：</w:t>
      </w:r>
      <w:r w:rsidRPr="00D40B0C">
        <w:rPr>
          <w:rFonts w:hint="eastAsia"/>
          <w:color w:val="00B050"/>
        </w:rPr>
        <w:t>%</w:t>
      </w:r>
      <w:r w:rsidRPr="00D40B0C">
        <w:rPr>
          <w:rFonts w:hint="eastAsia"/>
          <w:color w:val="00B050"/>
        </w:rPr>
        <w:t>）（仅</w:t>
      </w:r>
      <w:r w:rsidRPr="00F05BCC">
        <w:rPr>
          <w:rFonts w:hint="eastAsia"/>
          <w:color w:val="00B050"/>
        </w:rPr>
        <w:t>在</w:t>
      </w:r>
      <w:r w:rsidRPr="00F05BCC">
        <w:rPr>
          <w:rFonts w:hint="eastAsia"/>
          <w:color w:val="00B050"/>
        </w:rPr>
        <w:t>B1034</w:t>
      </w:r>
      <w:r w:rsidRPr="00F05BCC">
        <w:rPr>
          <w:rFonts w:hint="eastAsia"/>
          <w:color w:val="00B050"/>
        </w:rPr>
        <w:t>选择两项及以上时询问</w:t>
      </w:r>
      <w:r w:rsidRPr="00D40B0C">
        <w:rPr>
          <w:rFonts w:hint="eastAsia"/>
          <w:color w:val="00B050"/>
        </w:rPr>
        <w:t>）</w:t>
      </w:r>
    </w:p>
    <w:p w:rsidR="00725149" w:rsidRPr="00725149" w:rsidRDefault="00725149" w:rsidP="00EF078A">
      <w:pPr>
        <w:spacing w:line="276" w:lineRule="auto"/>
        <w:ind w:left="840" w:hangingChars="400" w:hanging="840"/>
        <w:rPr>
          <w:color w:val="000000"/>
        </w:rPr>
      </w:pPr>
    </w:p>
    <w:p w:rsidR="00725149" w:rsidRPr="00725149" w:rsidRDefault="00725149" w:rsidP="00284258">
      <w:pPr>
        <w:spacing w:line="276" w:lineRule="auto"/>
        <w:ind w:left="840" w:hangingChars="400" w:hanging="840"/>
        <w:rPr>
          <w:color w:val="000000"/>
        </w:rPr>
      </w:pPr>
      <w:r w:rsidRPr="00725149">
        <w:rPr>
          <w:color w:val="000000"/>
        </w:rPr>
        <w:t xml:space="preserve">[B1012] </w:t>
      </w:r>
      <w:r w:rsidRPr="00725149">
        <w:rPr>
          <w:rFonts w:hint="eastAsia"/>
          <w:color w:val="000000"/>
        </w:rPr>
        <w:t>除以上提到的成本支出外，</w:t>
      </w:r>
      <w:r w:rsidRPr="00725149">
        <w:rPr>
          <w:color w:val="000000"/>
        </w:rPr>
        <w:t>去年您家从事农业生产经营的</w:t>
      </w:r>
      <w:r w:rsidRPr="00725149">
        <w:rPr>
          <w:rFonts w:hint="eastAsia"/>
          <w:color w:val="000000"/>
          <w:szCs w:val="22"/>
        </w:rPr>
        <w:t>其他</w:t>
      </w:r>
      <w:r w:rsidRPr="00725149">
        <w:rPr>
          <w:color w:val="000000"/>
        </w:rPr>
        <w:t>成本是多少？（单位：元）</w:t>
      </w:r>
      <w:r w:rsidRPr="0061163E">
        <w:rPr>
          <w:rFonts w:hint="eastAsia"/>
          <w:color w:val="00B050"/>
        </w:rPr>
        <w:t>[0..999999999]</w:t>
      </w:r>
      <w:r w:rsidRPr="00725149">
        <w:rPr>
          <w:color w:val="000000"/>
        </w:rPr>
        <w:t>（如果受访者不知道或不愿意回答则问</w:t>
      </w:r>
      <w:r w:rsidRPr="00725149">
        <w:rPr>
          <w:color w:val="000000"/>
        </w:rPr>
        <w:t>[B1012it]</w:t>
      </w:r>
      <w:r w:rsidRPr="00725149">
        <w:rPr>
          <w:color w:val="000000"/>
        </w:rPr>
        <w:t>）</w:t>
      </w:r>
    </w:p>
    <w:p w:rsidR="00725149" w:rsidRPr="00725149" w:rsidRDefault="00725149" w:rsidP="00EF078A">
      <w:pPr>
        <w:spacing w:line="276" w:lineRule="auto"/>
        <w:rPr>
          <w:color w:val="000000"/>
        </w:rPr>
      </w:pPr>
      <w:r w:rsidRPr="00B12964">
        <w:rPr>
          <w:rFonts w:hint="eastAsia"/>
          <w:b/>
          <w:color w:val="000000"/>
        </w:rPr>
        <w:t>通俗</w:t>
      </w:r>
      <w:r w:rsidRPr="00B12964">
        <w:rPr>
          <w:b/>
          <w:color w:val="000000"/>
        </w:rPr>
        <w:t>问法</w:t>
      </w:r>
      <w:r w:rsidRPr="00725149">
        <w:rPr>
          <w:color w:val="000000"/>
        </w:rPr>
        <w:t>：</w:t>
      </w:r>
      <w:r w:rsidRPr="00725149">
        <w:rPr>
          <w:rFonts w:hint="eastAsia"/>
          <w:color w:val="000000"/>
        </w:rPr>
        <w:t>除了</w:t>
      </w:r>
      <w:r w:rsidRPr="00725149">
        <w:rPr>
          <w:color w:val="000000"/>
        </w:rPr>
        <w:t>我们刚刚提到的买种子、化肥、农药、雇人、</w:t>
      </w:r>
      <w:r w:rsidRPr="00725149">
        <w:rPr>
          <w:rFonts w:hint="eastAsia"/>
          <w:color w:val="000000"/>
        </w:rPr>
        <w:t>购买农机、租赁机器这些</w:t>
      </w:r>
      <w:r w:rsidRPr="00725149">
        <w:rPr>
          <w:color w:val="000000"/>
        </w:rPr>
        <w:t>，您家因为务农</w:t>
      </w:r>
      <w:r w:rsidRPr="00725149">
        <w:rPr>
          <w:rFonts w:hint="eastAsia"/>
          <w:color w:val="000000"/>
        </w:rPr>
        <w:t>还花了</w:t>
      </w:r>
      <w:r w:rsidRPr="00725149">
        <w:rPr>
          <w:color w:val="000000"/>
        </w:rPr>
        <w:t>多少钱？包括</w:t>
      </w:r>
      <w:r w:rsidRPr="00725149">
        <w:rPr>
          <w:rFonts w:hint="eastAsia"/>
          <w:color w:val="000000"/>
        </w:rPr>
        <w:t>灌溉</w:t>
      </w:r>
      <w:r w:rsidRPr="00725149">
        <w:rPr>
          <w:color w:val="000000"/>
        </w:rPr>
        <w:t>的水费</w:t>
      </w:r>
      <w:r w:rsidRPr="00725149">
        <w:rPr>
          <w:rFonts w:hint="eastAsia"/>
          <w:color w:val="000000"/>
        </w:rPr>
        <w:t>、</w:t>
      </w:r>
      <w:r w:rsidRPr="00725149">
        <w:rPr>
          <w:color w:val="000000"/>
        </w:rPr>
        <w:t>电费</w:t>
      </w:r>
      <w:r w:rsidRPr="00725149">
        <w:rPr>
          <w:rFonts w:hint="eastAsia"/>
          <w:color w:val="000000"/>
        </w:rPr>
        <w:t>、包装费等</w:t>
      </w:r>
      <w:r w:rsidRPr="00725149">
        <w:rPr>
          <w:color w:val="000000"/>
        </w:rPr>
        <w:t>。</w:t>
      </w:r>
    </w:p>
    <w:p w:rsidR="00725149" w:rsidRPr="00725149" w:rsidRDefault="00725149" w:rsidP="00EF078A">
      <w:pPr>
        <w:spacing w:line="276" w:lineRule="auto"/>
        <w:rPr>
          <w:color w:val="000000"/>
        </w:rPr>
      </w:pPr>
    </w:p>
    <w:p w:rsidR="00725149" w:rsidRPr="00725149" w:rsidRDefault="00725149" w:rsidP="00EF078A">
      <w:pPr>
        <w:spacing w:line="276" w:lineRule="auto"/>
        <w:rPr>
          <w:color w:val="000000"/>
        </w:rPr>
      </w:pPr>
      <w:r w:rsidRPr="00725149">
        <w:rPr>
          <w:color w:val="000000"/>
        </w:rPr>
        <w:t>[B1012it]</w:t>
      </w:r>
      <w:r w:rsidRPr="00725149">
        <w:rPr>
          <w:rFonts w:hint="eastAsia"/>
          <w:color w:val="000000"/>
        </w:rPr>
        <w:t>农业生产的其他</w:t>
      </w:r>
      <w:r w:rsidRPr="00725149">
        <w:rPr>
          <w:color w:val="000000"/>
        </w:rPr>
        <w:t>成本在下列哪个范围内？</w:t>
      </w:r>
    </w:p>
    <w:p w:rsidR="00725149" w:rsidRPr="00725149" w:rsidRDefault="00725149" w:rsidP="00EF078A">
      <w:pPr>
        <w:spacing w:line="276" w:lineRule="auto"/>
        <w:ind w:leftChars="405" w:left="850" w:firstLine="1"/>
        <w:rPr>
          <w:color w:val="000000"/>
        </w:rPr>
        <w:sectPr w:rsidR="00725149" w:rsidRPr="00725149" w:rsidSect="00A11894">
          <w:type w:val="continuous"/>
          <w:pgSz w:w="11907" w:h="16840" w:code="9"/>
          <w:pgMar w:top="1701" w:right="1418" w:bottom="1701" w:left="1418" w:header="851" w:footer="992" w:gutter="0"/>
          <w:cols w:space="425"/>
          <w:docGrid w:linePitch="312"/>
        </w:sectPr>
      </w:pPr>
    </w:p>
    <w:p w:rsidR="00CF019A" w:rsidRPr="00B074E1" w:rsidRDefault="00CF019A" w:rsidP="00CF019A">
      <w:pPr>
        <w:spacing w:line="276" w:lineRule="auto"/>
        <w:ind w:firstLineChars="300" w:firstLine="630"/>
        <w:rPr>
          <w:color w:val="000000"/>
        </w:rPr>
      </w:pPr>
      <w:r w:rsidRPr="00B074E1">
        <w:rPr>
          <w:color w:val="000000"/>
        </w:rPr>
        <w:lastRenderedPageBreak/>
        <w:t>1.</w:t>
      </w:r>
      <w:r w:rsidRPr="00FE4D35">
        <w:rPr>
          <w:rFonts w:hint="eastAsia"/>
          <w:color w:val="000000"/>
        </w:rPr>
        <w:t xml:space="preserve"> 2</w:t>
      </w:r>
      <w:r w:rsidRPr="00FE4D35">
        <w:rPr>
          <w:rFonts w:hint="eastAsia"/>
          <w:color w:val="000000"/>
        </w:rPr>
        <w:t>百以下</w:t>
      </w:r>
    </w:p>
    <w:p w:rsidR="00CF019A" w:rsidRPr="00B074E1" w:rsidRDefault="00CF019A" w:rsidP="00CF019A">
      <w:pPr>
        <w:spacing w:line="276" w:lineRule="auto"/>
        <w:ind w:firstLineChars="300" w:firstLine="630"/>
        <w:rPr>
          <w:color w:val="000000"/>
        </w:rPr>
      </w:pPr>
      <w:r w:rsidRPr="00B074E1">
        <w:rPr>
          <w:color w:val="000000"/>
        </w:rPr>
        <w:t xml:space="preserve">2. </w:t>
      </w:r>
      <w:r w:rsidRPr="00FE4D35">
        <w:rPr>
          <w:rFonts w:hint="eastAsia"/>
          <w:color w:val="000000"/>
        </w:rPr>
        <w:t>2</w:t>
      </w:r>
      <w:r w:rsidRPr="00FE4D35">
        <w:rPr>
          <w:rFonts w:hint="eastAsia"/>
          <w:color w:val="000000"/>
        </w:rPr>
        <w:t>百</w:t>
      </w:r>
      <w:r w:rsidRPr="00FE4D35">
        <w:rPr>
          <w:rFonts w:hint="eastAsia"/>
          <w:color w:val="000000"/>
        </w:rPr>
        <w:t>-5</w:t>
      </w:r>
      <w:r w:rsidRPr="00FE4D35">
        <w:rPr>
          <w:rFonts w:hint="eastAsia"/>
          <w:color w:val="000000"/>
        </w:rPr>
        <w:t>百</w:t>
      </w:r>
    </w:p>
    <w:p w:rsidR="00CF019A" w:rsidRPr="00B074E1" w:rsidRDefault="00CF019A" w:rsidP="00CF019A">
      <w:pPr>
        <w:spacing w:line="276" w:lineRule="auto"/>
        <w:ind w:firstLineChars="300" w:firstLine="630"/>
        <w:rPr>
          <w:color w:val="000000"/>
        </w:rPr>
      </w:pPr>
      <w:r w:rsidRPr="00B074E1">
        <w:rPr>
          <w:color w:val="000000"/>
        </w:rPr>
        <w:t xml:space="preserve">3. </w:t>
      </w:r>
      <w:r w:rsidRPr="00FE4D35">
        <w:rPr>
          <w:rFonts w:hint="eastAsia"/>
          <w:color w:val="000000"/>
        </w:rPr>
        <w:t>5</w:t>
      </w:r>
      <w:r w:rsidRPr="00FE4D35">
        <w:rPr>
          <w:rFonts w:hint="eastAsia"/>
          <w:color w:val="000000"/>
        </w:rPr>
        <w:t>百</w:t>
      </w:r>
      <w:r w:rsidRPr="00FE4D35">
        <w:rPr>
          <w:rFonts w:hint="eastAsia"/>
          <w:color w:val="000000"/>
        </w:rPr>
        <w:t>-1</w:t>
      </w:r>
      <w:r w:rsidRPr="00FE4D35">
        <w:rPr>
          <w:rFonts w:hint="eastAsia"/>
          <w:color w:val="000000"/>
        </w:rPr>
        <w:t>千</w:t>
      </w:r>
    </w:p>
    <w:p w:rsidR="00CF019A" w:rsidRPr="00B074E1" w:rsidRDefault="00CF019A" w:rsidP="00CF019A">
      <w:pPr>
        <w:spacing w:line="276" w:lineRule="auto"/>
        <w:ind w:firstLineChars="300" w:firstLine="630"/>
        <w:rPr>
          <w:color w:val="000000"/>
        </w:rPr>
      </w:pPr>
      <w:r w:rsidRPr="00B074E1">
        <w:rPr>
          <w:color w:val="000000"/>
        </w:rPr>
        <w:t xml:space="preserve">4. </w:t>
      </w:r>
      <w:r w:rsidRPr="00FE4D35">
        <w:rPr>
          <w:rFonts w:hint="eastAsia"/>
          <w:color w:val="000000"/>
        </w:rPr>
        <w:t>1</w:t>
      </w:r>
      <w:r w:rsidRPr="00FE4D35">
        <w:rPr>
          <w:rFonts w:hint="eastAsia"/>
          <w:color w:val="000000"/>
        </w:rPr>
        <w:t>千</w:t>
      </w:r>
      <w:r w:rsidRPr="00FE4D35">
        <w:rPr>
          <w:rFonts w:hint="eastAsia"/>
          <w:color w:val="000000"/>
        </w:rPr>
        <w:t>-2</w:t>
      </w:r>
      <w:r w:rsidRPr="00FE4D35">
        <w:rPr>
          <w:rFonts w:hint="eastAsia"/>
          <w:color w:val="000000"/>
        </w:rPr>
        <w:t>千</w:t>
      </w:r>
    </w:p>
    <w:p w:rsidR="00CF019A" w:rsidRPr="00B074E1" w:rsidRDefault="00CF019A" w:rsidP="00CF019A">
      <w:pPr>
        <w:spacing w:line="276" w:lineRule="auto"/>
        <w:ind w:firstLineChars="300" w:firstLine="630"/>
        <w:rPr>
          <w:color w:val="000000"/>
        </w:rPr>
      </w:pPr>
      <w:r w:rsidRPr="00B074E1">
        <w:rPr>
          <w:color w:val="000000"/>
        </w:rPr>
        <w:t xml:space="preserve">5. </w:t>
      </w:r>
      <w:r w:rsidRPr="00FE4D35">
        <w:rPr>
          <w:rFonts w:hint="eastAsia"/>
          <w:color w:val="000000"/>
        </w:rPr>
        <w:t>2</w:t>
      </w:r>
      <w:r w:rsidRPr="00FE4D35">
        <w:rPr>
          <w:rFonts w:hint="eastAsia"/>
          <w:color w:val="000000"/>
        </w:rPr>
        <w:t>千</w:t>
      </w:r>
      <w:r w:rsidRPr="00FE4D35">
        <w:rPr>
          <w:rFonts w:hint="eastAsia"/>
          <w:color w:val="000000"/>
        </w:rPr>
        <w:t>-5</w:t>
      </w:r>
      <w:r w:rsidRPr="00FE4D35">
        <w:rPr>
          <w:rFonts w:hint="eastAsia"/>
          <w:color w:val="000000"/>
        </w:rPr>
        <w:t>千</w:t>
      </w:r>
    </w:p>
    <w:p w:rsidR="00CF019A" w:rsidRPr="00B074E1" w:rsidRDefault="00CF019A" w:rsidP="00CF019A">
      <w:pPr>
        <w:spacing w:line="276" w:lineRule="auto"/>
        <w:ind w:firstLineChars="300" w:firstLine="630"/>
        <w:rPr>
          <w:color w:val="000000"/>
        </w:rPr>
      </w:pPr>
      <w:r w:rsidRPr="00B074E1">
        <w:rPr>
          <w:color w:val="000000"/>
        </w:rPr>
        <w:t xml:space="preserve">6. </w:t>
      </w:r>
      <w:r w:rsidRPr="00FE4D35">
        <w:rPr>
          <w:rFonts w:hint="eastAsia"/>
          <w:color w:val="000000"/>
        </w:rPr>
        <w:t>5</w:t>
      </w:r>
      <w:r w:rsidRPr="00FE4D35">
        <w:rPr>
          <w:rFonts w:hint="eastAsia"/>
          <w:color w:val="000000"/>
        </w:rPr>
        <w:t>千</w:t>
      </w:r>
      <w:r w:rsidRPr="00FE4D35">
        <w:rPr>
          <w:rFonts w:hint="eastAsia"/>
          <w:color w:val="000000"/>
        </w:rPr>
        <w:t>-1</w:t>
      </w:r>
      <w:r w:rsidRPr="00FE4D35">
        <w:rPr>
          <w:rFonts w:hint="eastAsia"/>
          <w:color w:val="000000"/>
        </w:rPr>
        <w:t>万</w:t>
      </w:r>
    </w:p>
    <w:p w:rsidR="00CF019A" w:rsidRPr="00B074E1" w:rsidRDefault="00CF019A" w:rsidP="00CF019A">
      <w:pPr>
        <w:spacing w:line="276" w:lineRule="auto"/>
        <w:ind w:firstLineChars="300" w:firstLine="630"/>
        <w:rPr>
          <w:color w:val="000000"/>
        </w:rPr>
      </w:pPr>
      <w:r w:rsidRPr="00B074E1">
        <w:rPr>
          <w:color w:val="000000"/>
        </w:rPr>
        <w:t>7.</w:t>
      </w:r>
      <w:r w:rsidRPr="00B074E1">
        <w:rPr>
          <w:rFonts w:hint="eastAsia"/>
          <w:color w:val="000000"/>
        </w:rPr>
        <w:t xml:space="preserve"> </w:t>
      </w:r>
      <w:r w:rsidRPr="00FE4D35">
        <w:rPr>
          <w:rFonts w:hint="eastAsia"/>
          <w:color w:val="000000"/>
        </w:rPr>
        <w:t>1</w:t>
      </w:r>
      <w:r w:rsidRPr="00FE4D35">
        <w:rPr>
          <w:rFonts w:hint="eastAsia"/>
          <w:color w:val="000000"/>
        </w:rPr>
        <w:t>万</w:t>
      </w:r>
      <w:r w:rsidRPr="00FE4D35">
        <w:rPr>
          <w:rFonts w:hint="eastAsia"/>
          <w:color w:val="000000"/>
        </w:rPr>
        <w:t>-2</w:t>
      </w:r>
      <w:r w:rsidRPr="00FE4D35">
        <w:rPr>
          <w:rFonts w:hint="eastAsia"/>
          <w:color w:val="000000"/>
        </w:rPr>
        <w:t>万</w:t>
      </w:r>
    </w:p>
    <w:p w:rsidR="00CF019A" w:rsidRPr="00B074E1" w:rsidRDefault="00CF019A" w:rsidP="00CF019A">
      <w:pPr>
        <w:spacing w:line="276" w:lineRule="auto"/>
        <w:ind w:firstLineChars="300" w:firstLine="630"/>
        <w:rPr>
          <w:color w:val="000000"/>
        </w:rPr>
      </w:pPr>
      <w:r w:rsidRPr="00B074E1">
        <w:rPr>
          <w:color w:val="000000"/>
        </w:rPr>
        <w:t xml:space="preserve">8. </w:t>
      </w:r>
      <w:r w:rsidRPr="00FE4D35">
        <w:rPr>
          <w:rFonts w:hint="eastAsia"/>
          <w:color w:val="000000"/>
        </w:rPr>
        <w:t>2</w:t>
      </w:r>
      <w:r w:rsidRPr="00FE4D35">
        <w:rPr>
          <w:rFonts w:hint="eastAsia"/>
          <w:color w:val="000000"/>
        </w:rPr>
        <w:t>万</w:t>
      </w:r>
      <w:r w:rsidRPr="00FE4D35">
        <w:rPr>
          <w:rFonts w:hint="eastAsia"/>
          <w:color w:val="000000"/>
        </w:rPr>
        <w:t>-5</w:t>
      </w:r>
      <w:r w:rsidRPr="00FE4D35">
        <w:rPr>
          <w:rFonts w:hint="eastAsia"/>
          <w:color w:val="000000"/>
        </w:rPr>
        <w:t>万</w:t>
      </w:r>
    </w:p>
    <w:p w:rsidR="00CF019A" w:rsidRPr="00B074E1" w:rsidRDefault="00CF019A" w:rsidP="00CF019A">
      <w:pPr>
        <w:spacing w:line="276" w:lineRule="auto"/>
        <w:ind w:firstLineChars="300" w:firstLine="630"/>
        <w:rPr>
          <w:color w:val="000000"/>
        </w:rPr>
      </w:pPr>
      <w:r w:rsidRPr="00B074E1">
        <w:rPr>
          <w:color w:val="000000"/>
        </w:rPr>
        <w:lastRenderedPageBreak/>
        <w:t>9.</w:t>
      </w:r>
      <w:r w:rsidRPr="00FE4D35">
        <w:rPr>
          <w:rFonts w:hint="eastAsia"/>
          <w:color w:val="000000"/>
        </w:rPr>
        <w:t xml:space="preserve"> 5</w:t>
      </w:r>
      <w:r w:rsidRPr="00FE4D35">
        <w:rPr>
          <w:rFonts w:hint="eastAsia"/>
          <w:color w:val="000000"/>
        </w:rPr>
        <w:t>万</w:t>
      </w:r>
      <w:r w:rsidRPr="00FE4D35">
        <w:rPr>
          <w:rFonts w:hint="eastAsia"/>
          <w:color w:val="000000"/>
        </w:rPr>
        <w:t>-10</w:t>
      </w:r>
      <w:r w:rsidRPr="00FE4D35">
        <w:rPr>
          <w:rFonts w:hint="eastAsia"/>
          <w:color w:val="000000"/>
        </w:rPr>
        <w:t>万</w:t>
      </w:r>
    </w:p>
    <w:p w:rsidR="00CF019A" w:rsidRPr="00B074E1" w:rsidRDefault="00CF019A" w:rsidP="00CF019A">
      <w:pPr>
        <w:spacing w:line="276" w:lineRule="auto"/>
        <w:ind w:firstLineChars="300" w:firstLine="630"/>
        <w:rPr>
          <w:color w:val="000000"/>
        </w:rPr>
      </w:pPr>
      <w:r w:rsidRPr="00B074E1">
        <w:rPr>
          <w:color w:val="000000"/>
        </w:rPr>
        <w:t xml:space="preserve">10. </w:t>
      </w:r>
      <w:r w:rsidRPr="00FE4D35">
        <w:rPr>
          <w:rFonts w:hint="eastAsia"/>
          <w:color w:val="000000"/>
        </w:rPr>
        <w:t>10</w:t>
      </w:r>
      <w:r w:rsidRPr="00FE4D35">
        <w:rPr>
          <w:rFonts w:hint="eastAsia"/>
          <w:color w:val="000000"/>
        </w:rPr>
        <w:t>万</w:t>
      </w:r>
      <w:r w:rsidRPr="00FE4D35">
        <w:rPr>
          <w:rFonts w:hint="eastAsia"/>
          <w:color w:val="000000"/>
        </w:rPr>
        <w:t>-30</w:t>
      </w:r>
      <w:r w:rsidRPr="00FE4D35">
        <w:rPr>
          <w:rFonts w:hint="eastAsia"/>
          <w:color w:val="000000"/>
        </w:rPr>
        <w:t>万</w:t>
      </w:r>
    </w:p>
    <w:p w:rsidR="00CF019A" w:rsidRPr="00B074E1" w:rsidRDefault="00CF019A" w:rsidP="00CF019A">
      <w:pPr>
        <w:spacing w:line="276" w:lineRule="auto"/>
        <w:ind w:firstLineChars="300" w:firstLine="630"/>
        <w:rPr>
          <w:color w:val="000000"/>
        </w:rPr>
      </w:pPr>
      <w:r w:rsidRPr="00B074E1">
        <w:rPr>
          <w:color w:val="000000"/>
        </w:rPr>
        <w:t xml:space="preserve">11. </w:t>
      </w:r>
      <w:r w:rsidRPr="00FE4D35">
        <w:rPr>
          <w:rFonts w:hint="eastAsia"/>
          <w:color w:val="000000"/>
        </w:rPr>
        <w:t>30</w:t>
      </w:r>
      <w:r w:rsidRPr="00FE4D35">
        <w:rPr>
          <w:rFonts w:hint="eastAsia"/>
          <w:color w:val="000000"/>
        </w:rPr>
        <w:t>万</w:t>
      </w:r>
      <w:r w:rsidRPr="00FE4D35">
        <w:rPr>
          <w:rFonts w:hint="eastAsia"/>
          <w:color w:val="000000"/>
        </w:rPr>
        <w:t>-50</w:t>
      </w:r>
      <w:r w:rsidRPr="00FE4D35">
        <w:rPr>
          <w:rFonts w:hint="eastAsia"/>
          <w:color w:val="000000"/>
        </w:rPr>
        <w:t>万</w:t>
      </w:r>
    </w:p>
    <w:p w:rsidR="00CF019A" w:rsidRPr="00FE4D35" w:rsidRDefault="00CF019A" w:rsidP="00CF019A">
      <w:pPr>
        <w:spacing w:line="276" w:lineRule="auto"/>
        <w:ind w:firstLineChars="300" w:firstLine="630"/>
        <w:rPr>
          <w:color w:val="000000"/>
        </w:rPr>
      </w:pPr>
      <w:r>
        <w:rPr>
          <w:rFonts w:hint="eastAsia"/>
          <w:color w:val="000000"/>
        </w:rPr>
        <w:t>12.</w:t>
      </w:r>
      <w:r w:rsidRPr="00B074E1">
        <w:rPr>
          <w:rFonts w:hint="eastAsia"/>
          <w:color w:val="000000"/>
        </w:rPr>
        <w:t xml:space="preserve"> </w:t>
      </w:r>
      <w:r w:rsidRPr="00FE4D35">
        <w:rPr>
          <w:rFonts w:hint="eastAsia"/>
          <w:color w:val="000000"/>
        </w:rPr>
        <w:t>50</w:t>
      </w:r>
      <w:r w:rsidRPr="00FE4D35">
        <w:rPr>
          <w:rFonts w:hint="eastAsia"/>
          <w:color w:val="000000"/>
        </w:rPr>
        <w:t>万</w:t>
      </w:r>
      <w:r w:rsidRPr="00FE4D35">
        <w:rPr>
          <w:rFonts w:hint="eastAsia"/>
          <w:color w:val="000000"/>
        </w:rPr>
        <w:t>-100</w:t>
      </w:r>
      <w:r w:rsidRPr="00FE4D35">
        <w:rPr>
          <w:rFonts w:hint="eastAsia"/>
          <w:color w:val="000000"/>
        </w:rPr>
        <w:t>万</w:t>
      </w:r>
    </w:p>
    <w:p w:rsidR="00CF019A" w:rsidRPr="00FE4D35" w:rsidRDefault="00CF019A" w:rsidP="00CF019A">
      <w:pPr>
        <w:spacing w:line="276" w:lineRule="auto"/>
        <w:ind w:firstLineChars="300" w:firstLine="630"/>
        <w:rPr>
          <w:color w:val="000000"/>
        </w:rPr>
      </w:pPr>
      <w:r w:rsidRPr="00FE4D35">
        <w:rPr>
          <w:rFonts w:hint="eastAsia"/>
          <w:color w:val="000000"/>
        </w:rPr>
        <w:t>13. 100</w:t>
      </w:r>
      <w:r w:rsidRPr="00FE4D35">
        <w:rPr>
          <w:rFonts w:hint="eastAsia"/>
          <w:color w:val="000000"/>
        </w:rPr>
        <w:t>万</w:t>
      </w:r>
      <w:r w:rsidRPr="00FE4D35">
        <w:rPr>
          <w:rFonts w:hint="eastAsia"/>
          <w:color w:val="000000"/>
        </w:rPr>
        <w:t>-500</w:t>
      </w:r>
      <w:r w:rsidRPr="00FE4D35">
        <w:rPr>
          <w:rFonts w:hint="eastAsia"/>
          <w:color w:val="000000"/>
        </w:rPr>
        <w:t>万</w:t>
      </w:r>
    </w:p>
    <w:p w:rsidR="00CF019A" w:rsidRPr="00FE4D35" w:rsidRDefault="00CF019A" w:rsidP="00CF019A">
      <w:pPr>
        <w:spacing w:line="276" w:lineRule="auto"/>
        <w:ind w:firstLineChars="300" w:firstLine="630"/>
        <w:rPr>
          <w:color w:val="000000"/>
        </w:rPr>
      </w:pPr>
      <w:r w:rsidRPr="00FE4D35">
        <w:rPr>
          <w:rFonts w:hint="eastAsia"/>
          <w:color w:val="000000"/>
        </w:rPr>
        <w:t>14. 500</w:t>
      </w:r>
      <w:r w:rsidRPr="00FE4D35">
        <w:rPr>
          <w:rFonts w:hint="eastAsia"/>
          <w:color w:val="000000"/>
        </w:rPr>
        <w:t>万</w:t>
      </w:r>
      <w:r w:rsidRPr="00FE4D35">
        <w:rPr>
          <w:rFonts w:hint="eastAsia"/>
          <w:color w:val="000000"/>
        </w:rPr>
        <w:t>-1000</w:t>
      </w:r>
      <w:r w:rsidRPr="00FE4D35">
        <w:rPr>
          <w:rFonts w:hint="eastAsia"/>
          <w:color w:val="000000"/>
        </w:rPr>
        <w:t>万</w:t>
      </w:r>
    </w:p>
    <w:p w:rsidR="00CF019A" w:rsidRPr="00FE4D35" w:rsidRDefault="00CF019A" w:rsidP="00CF019A">
      <w:pPr>
        <w:spacing w:line="276" w:lineRule="auto"/>
        <w:ind w:firstLineChars="300" w:firstLine="630"/>
        <w:rPr>
          <w:color w:val="000000"/>
        </w:rPr>
      </w:pPr>
      <w:r w:rsidRPr="00FE4D35">
        <w:rPr>
          <w:rFonts w:hint="eastAsia"/>
          <w:color w:val="000000"/>
        </w:rPr>
        <w:t>15. 1000</w:t>
      </w:r>
      <w:r w:rsidRPr="00FE4D35">
        <w:rPr>
          <w:rFonts w:hint="eastAsia"/>
          <w:color w:val="000000"/>
        </w:rPr>
        <w:t>万以上</w:t>
      </w:r>
    </w:p>
    <w:p w:rsidR="00725149" w:rsidRPr="00725149" w:rsidRDefault="00725149" w:rsidP="00EF078A">
      <w:pPr>
        <w:spacing w:line="276" w:lineRule="auto"/>
        <w:ind w:firstLineChars="300" w:firstLine="630"/>
        <w:rPr>
          <w:color w:val="000000"/>
        </w:rPr>
        <w:sectPr w:rsidR="00725149" w:rsidRPr="00725149" w:rsidSect="00A11894">
          <w:type w:val="continuous"/>
          <w:pgSz w:w="11907" w:h="16840" w:code="9"/>
          <w:pgMar w:top="1701" w:right="1418" w:bottom="1701" w:left="1418" w:header="851" w:footer="992" w:gutter="0"/>
          <w:cols w:num="2" w:space="425"/>
          <w:docGrid w:linePitch="312"/>
        </w:sectPr>
      </w:pPr>
    </w:p>
    <w:p w:rsidR="00725149" w:rsidRPr="00725149" w:rsidRDefault="00725149" w:rsidP="00EF078A">
      <w:pPr>
        <w:spacing w:line="276" w:lineRule="auto"/>
        <w:ind w:leftChars="405" w:left="850" w:firstLine="1"/>
        <w:rPr>
          <w:color w:val="000000"/>
        </w:rPr>
        <w:sectPr w:rsidR="00725149" w:rsidRPr="00725149" w:rsidSect="00A11894">
          <w:type w:val="continuous"/>
          <w:pgSz w:w="11907" w:h="16840" w:code="9"/>
          <w:pgMar w:top="1701" w:right="1418" w:bottom="1701" w:left="1418" w:header="851" w:footer="992" w:gutter="0"/>
          <w:cols w:space="425"/>
          <w:docGrid w:linePitch="312"/>
        </w:sectPr>
      </w:pPr>
    </w:p>
    <w:p w:rsidR="00725149" w:rsidRPr="005D61EB" w:rsidRDefault="00725149" w:rsidP="00EF078A">
      <w:pPr>
        <w:spacing w:line="276" w:lineRule="auto"/>
        <w:rPr>
          <w:color w:val="00B050"/>
        </w:rPr>
      </w:pPr>
      <w:r w:rsidRPr="005D61EB">
        <w:rPr>
          <w:rFonts w:hint="eastAsia"/>
          <w:color w:val="00B050"/>
        </w:rPr>
        <w:lastRenderedPageBreak/>
        <w:t>CAPI</w:t>
      </w:r>
      <w:r w:rsidRPr="005D61EB">
        <w:rPr>
          <w:rFonts w:hint="eastAsia"/>
          <w:color w:val="00B050"/>
        </w:rPr>
        <w:t>：</w:t>
      </w:r>
      <w:r w:rsidRPr="005D61EB">
        <w:rPr>
          <w:rFonts w:hint="eastAsia"/>
          <w:color w:val="00B050"/>
        </w:rPr>
        <w:t>B1101</w:t>
      </w:r>
      <w:r>
        <w:rPr>
          <w:rFonts w:hint="eastAsia"/>
          <w:color w:val="00B050"/>
        </w:rPr>
        <w:t>a</w:t>
      </w:r>
      <w:r w:rsidRPr="005D61EB">
        <w:rPr>
          <w:rFonts w:hint="eastAsia"/>
          <w:color w:val="00B050"/>
        </w:rPr>
        <w:t>-B1109</w:t>
      </w:r>
      <w:r w:rsidRPr="005D61EB">
        <w:rPr>
          <w:rFonts w:hint="eastAsia"/>
          <w:color w:val="00B050"/>
        </w:rPr>
        <w:t>仅在</w:t>
      </w:r>
      <w:r w:rsidRPr="005D61EB">
        <w:rPr>
          <w:rFonts w:hint="eastAsia"/>
          <w:color w:val="00B050"/>
        </w:rPr>
        <w:t>B1100a=1</w:t>
      </w:r>
      <w:r w:rsidRPr="005D61EB">
        <w:rPr>
          <w:rFonts w:hint="eastAsia"/>
          <w:color w:val="00B050"/>
        </w:rPr>
        <w:t>、</w:t>
      </w:r>
      <w:r w:rsidRPr="005D61EB">
        <w:rPr>
          <w:rFonts w:hint="eastAsia"/>
          <w:color w:val="00B050"/>
        </w:rPr>
        <w:t>2</w:t>
      </w:r>
      <w:r w:rsidRPr="005D61EB">
        <w:rPr>
          <w:rFonts w:hint="eastAsia"/>
          <w:color w:val="00B050"/>
        </w:rPr>
        <w:t>时询问</w:t>
      </w:r>
    </w:p>
    <w:p w:rsidR="00725149" w:rsidRPr="00725149" w:rsidRDefault="00725149" w:rsidP="00EF078A">
      <w:pPr>
        <w:spacing w:line="276" w:lineRule="auto"/>
        <w:rPr>
          <w:color w:val="000000"/>
        </w:rPr>
      </w:pPr>
      <w:r w:rsidRPr="00852212">
        <w:rPr>
          <w:rFonts w:hint="eastAsia"/>
          <w:color w:val="000000"/>
          <w:highlight w:val="lightGray"/>
        </w:rPr>
        <w:t>访员注意</w:t>
      </w:r>
      <w:r w:rsidRPr="00852212">
        <w:rPr>
          <w:color w:val="000000"/>
          <w:highlight w:val="lightGray"/>
        </w:rPr>
        <w:t>：</w:t>
      </w:r>
      <w:r w:rsidRPr="00852212">
        <w:rPr>
          <w:rFonts w:hint="eastAsia"/>
          <w:color w:val="000000"/>
          <w:highlight w:val="lightGray"/>
        </w:rPr>
        <w:t>请提醒受访户</w:t>
      </w:r>
      <w:r w:rsidRPr="00852212">
        <w:rPr>
          <w:color w:val="000000"/>
          <w:highlight w:val="lightGray"/>
        </w:rPr>
        <w:t>，</w:t>
      </w:r>
      <w:r w:rsidRPr="00852212">
        <w:rPr>
          <w:rFonts w:hint="eastAsia"/>
          <w:color w:val="000000"/>
          <w:highlight w:val="lightGray"/>
        </w:rPr>
        <w:t>卖给参与网络的经销商也算做通过网络销售。</w:t>
      </w:r>
    </w:p>
    <w:p w:rsidR="00725149" w:rsidRPr="00725149" w:rsidRDefault="00725149" w:rsidP="00EF078A">
      <w:pPr>
        <w:spacing w:line="276" w:lineRule="auto"/>
        <w:ind w:left="945" w:hangingChars="450" w:hanging="945"/>
        <w:rPr>
          <w:color w:val="000000"/>
        </w:rPr>
      </w:pPr>
      <w:r w:rsidRPr="00725149">
        <w:rPr>
          <w:rFonts w:hint="eastAsia"/>
          <w:color w:val="000000"/>
        </w:rPr>
        <w:t>[B110</w:t>
      </w:r>
      <w:r w:rsidRPr="00725149">
        <w:rPr>
          <w:color w:val="000000"/>
        </w:rPr>
        <w:t>1</w:t>
      </w:r>
      <w:r w:rsidRPr="00725149">
        <w:rPr>
          <w:rFonts w:hint="eastAsia"/>
          <w:color w:val="000000"/>
        </w:rPr>
        <w:t>a]</w:t>
      </w:r>
      <w:r w:rsidRPr="00725149">
        <w:rPr>
          <w:color w:val="000000"/>
        </w:rPr>
        <w:t xml:space="preserve"> </w:t>
      </w:r>
      <w:r w:rsidRPr="00725149">
        <w:rPr>
          <w:rFonts w:hint="eastAsia"/>
          <w:color w:val="000000"/>
        </w:rPr>
        <w:t>去年，您家通过网络销售的农产品销售额占总销售额的百分比是多少？（单位</w:t>
      </w:r>
      <w:r w:rsidRPr="00725149">
        <w:rPr>
          <w:color w:val="000000"/>
        </w:rPr>
        <w:t>：</w:t>
      </w:r>
      <w:r w:rsidRPr="00725149">
        <w:rPr>
          <w:color w:val="000000"/>
        </w:rPr>
        <w:t>%</w:t>
      </w:r>
      <w:r w:rsidRPr="00725149">
        <w:rPr>
          <w:rFonts w:hint="eastAsia"/>
          <w:color w:val="000000"/>
        </w:rPr>
        <w:t>）</w:t>
      </w:r>
      <w:r w:rsidRPr="0061163E">
        <w:rPr>
          <w:rFonts w:hint="eastAsia"/>
          <w:color w:val="00B050"/>
        </w:rPr>
        <w:t>[0..</w:t>
      </w:r>
      <w:r>
        <w:rPr>
          <w:color w:val="00B050"/>
        </w:rPr>
        <w:t>100.0</w:t>
      </w:r>
      <w:r w:rsidRPr="0061163E">
        <w:rPr>
          <w:rFonts w:hint="eastAsia"/>
          <w:color w:val="00B050"/>
        </w:rPr>
        <w:t>]</w:t>
      </w:r>
    </w:p>
    <w:p w:rsidR="00725149" w:rsidRDefault="00725149" w:rsidP="00EF078A">
      <w:pPr>
        <w:spacing w:line="276" w:lineRule="auto"/>
        <w:rPr>
          <w:color w:val="00B050"/>
        </w:rPr>
      </w:pPr>
    </w:p>
    <w:p w:rsidR="00725149" w:rsidRPr="00725149" w:rsidRDefault="00725149" w:rsidP="00EF078A">
      <w:pPr>
        <w:spacing w:line="276" w:lineRule="auto"/>
        <w:rPr>
          <w:color w:val="000000"/>
        </w:rPr>
      </w:pPr>
      <w:r w:rsidRPr="0061163E">
        <w:rPr>
          <w:rFonts w:hint="eastAsia"/>
          <w:color w:val="00B050"/>
        </w:rPr>
        <w:t>CAPI</w:t>
      </w:r>
      <w:r w:rsidRPr="0061163E">
        <w:rPr>
          <w:rFonts w:hint="eastAsia"/>
          <w:color w:val="00B050"/>
        </w:rPr>
        <w:t>：</w:t>
      </w:r>
      <w:r>
        <w:rPr>
          <w:rFonts w:hint="eastAsia"/>
          <w:color w:val="00B050"/>
        </w:rPr>
        <w:t>B1101b-B1107ba</w:t>
      </w:r>
      <w:r>
        <w:rPr>
          <w:rFonts w:hint="eastAsia"/>
          <w:color w:val="00B050"/>
        </w:rPr>
        <w:t>仅在</w:t>
      </w:r>
      <w:r w:rsidRPr="00D40B0C">
        <w:rPr>
          <w:rFonts w:hint="eastAsia"/>
          <w:color w:val="00B050"/>
        </w:rPr>
        <w:t>B110</w:t>
      </w:r>
      <w:r w:rsidRPr="00D40B0C">
        <w:rPr>
          <w:color w:val="00B050"/>
        </w:rPr>
        <w:t>1</w:t>
      </w:r>
      <w:r w:rsidRPr="00D40B0C">
        <w:rPr>
          <w:rFonts w:hint="eastAsia"/>
          <w:color w:val="00B050"/>
        </w:rPr>
        <w:t>a</w:t>
      </w:r>
      <w:r>
        <w:rPr>
          <w:rFonts w:hint="eastAsia"/>
          <w:color w:val="00B050"/>
        </w:rPr>
        <w:t>&gt;</w:t>
      </w:r>
      <w:r w:rsidRPr="0061163E">
        <w:rPr>
          <w:rFonts w:hint="eastAsia"/>
          <w:color w:val="00B050"/>
        </w:rPr>
        <w:t>0</w:t>
      </w:r>
      <w:r>
        <w:rPr>
          <w:rFonts w:hint="eastAsia"/>
          <w:color w:val="00B050"/>
        </w:rPr>
        <w:t>时询问</w:t>
      </w:r>
    </w:p>
    <w:p w:rsidR="00725149" w:rsidRPr="00274F45" w:rsidRDefault="00725149" w:rsidP="00EF078A">
      <w:pPr>
        <w:spacing w:line="276" w:lineRule="auto"/>
      </w:pPr>
      <w:r w:rsidRPr="00274F45">
        <w:rPr>
          <w:rFonts w:hint="eastAsia"/>
        </w:rPr>
        <w:t>[B110</w:t>
      </w:r>
      <w:r w:rsidRPr="00274F45">
        <w:t>1</w:t>
      </w:r>
      <w:r w:rsidRPr="00274F45">
        <w:rPr>
          <w:rFonts w:hint="eastAsia"/>
        </w:rPr>
        <w:t>b]</w:t>
      </w:r>
      <w:r w:rsidRPr="00274F45">
        <w:t xml:space="preserve"> </w:t>
      </w:r>
      <w:r w:rsidRPr="00274F45">
        <w:rPr>
          <w:rFonts w:hint="eastAsia"/>
        </w:rPr>
        <w:t>网络销售主要由谁来安排？</w:t>
      </w:r>
    </w:p>
    <w:p w:rsidR="00725149" w:rsidRDefault="00725149" w:rsidP="00EF078A">
      <w:pPr>
        <w:spacing w:line="276" w:lineRule="auto"/>
        <w:ind w:firstLineChars="270" w:firstLine="567"/>
        <w:sectPr w:rsidR="00725149" w:rsidSect="00A11894">
          <w:type w:val="continuous"/>
          <w:pgSz w:w="11907" w:h="16840" w:code="9"/>
          <w:pgMar w:top="1701" w:right="1418" w:bottom="1701" w:left="1418" w:header="851" w:footer="992" w:gutter="0"/>
          <w:cols w:space="425"/>
          <w:docGrid w:linePitch="312"/>
        </w:sectPr>
      </w:pPr>
    </w:p>
    <w:p w:rsidR="00725149" w:rsidRPr="00274F45" w:rsidRDefault="00725149" w:rsidP="00EF078A">
      <w:pPr>
        <w:spacing w:line="276" w:lineRule="auto"/>
        <w:ind w:firstLineChars="270" w:firstLine="567"/>
      </w:pPr>
      <w:r w:rsidRPr="00274F45">
        <w:rPr>
          <w:rFonts w:hint="eastAsia"/>
        </w:rPr>
        <w:lastRenderedPageBreak/>
        <w:t>1.</w:t>
      </w:r>
      <w:r w:rsidRPr="00274F45">
        <w:t xml:space="preserve"> </w:t>
      </w:r>
      <w:r w:rsidRPr="00274F45">
        <w:rPr>
          <w:rFonts w:hint="eastAsia"/>
        </w:rPr>
        <w:t>受访者</w:t>
      </w:r>
      <w:r w:rsidRPr="00274F45">
        <w:t>本人</w:t>
      </w:r>
    </w:p>
    <w:p w:rsidR="00725149" w:rsidRPr="00274F45" w:rsidRDefault="00725149" w:rsidP="00EF078A">
      <w:pPr>
        <w:spacing w:line="276" w:lineRule="auto"/>
        <w:ind w:firstLineChars="270" w:firstLine="567"/>
      </w:pPr>
      <w:r w:rsidRPr="00274F45">
        <w:rPr>
          <w:rFonts w:hint="eastAsia"/>
        </w:rPr>
        <w:t xml:space="preserve">2. </w:t>
      </w:r>
      <w:r w:rsidRPr="00274F45">
        <w:t>其他家庭成员</w:t>
      </w:r>
    </w:p>
    <w:p w:rsidR="00725149" w:rsidRPr="00274F45" w:rsidRDefault="00725149" w:rsidP="00EF078A">
      <w:pPr>
        <w:spacing w:line="276" w:lineRule="auto"/>
        <w:ind w:firstLineChars="270" w:firstLine="567"/>
      </w:pPr>
      <w:r w:rsidRPr="00274F45">
        <w:rPr>
          <w:rFonts w:hint="eastAsia"/>
        </w:rPr>
        <w:t xml:space="preserve">3. </w:t>
      </w:r>
      <w:r w:rsidRPr="00274F45">
        <w:rPr>
          <w:rFonts w:hint="eastAsia"/>
        </w:rPr>
        <w:t>亲戚</w:t>
      </w:r>
      <w:r w:rsidRPr="00274F45">
        <w:t>邻居</w:t>
      </w:r>
    </w:p>
    <w:p w:rsidR="00725149" w:rsidRPr="00274F45" w:rsidRDefault="00725149" w:rsidP="00EF078A">
      <w:pPr>
        <w:spacing w:line="276" w:lineRule="auto"/>
        <w:ind w:firstLineChars="270" w:firstLine="567"/>
      </w:pPr>
      <w:r w:rsidRPr="00274F45">
        <w:lastRenderedPageBreak/>
        <w:t>4</w:t>
      </w:r>
      <w:r w:rsidRPr="00274F45">
        <w:rPr>
          <w:rFonts w:hint="eastAsia"/>
        </w:rPr>
        <w:t>.</w:t>
      </w:r>
      <w:r w:rsidRPr="00274F45">
        <w:t xml:space="preserve"> </w:t>
      </w:r>
      <w:r w:rsidRPr="00274F45">
        <w:rPr>
          <w:rFonts w:hint="eastAsia"/>
        </w:rPr>
        <w:t>村集体统一安排</w:t>
      </w:r>
      <w:r w:rsidRPr="00274F45">
        <w:rPr>
          <w:rFonts w:hint="eastAsia"/>
        </w:rPr>
        <w:t xml:space="preserve">  </w:t>
      </w:r>
    </w:p>
    <w:p w:rsidR="00725149" w:rsidRPr="00274F45" w:rsidRDefault="00725149" w:rsidP="00EF078A">
      <w:pPr>
        <w:spacing w:line="276" w:lineRule="auto"/>
        <w:ind w:firstLineChars="270" w:firstLine="567"/>
      </w:pPr>
      <w:r w:rsidRPr="00274F45">
        <w:t>5</w:t>
      </w:r>
      <w:r w:rsidRPr="00274F45">
        <w:rPr>
          <w:rFonts w:hint="eastAsia"/>
        </w:rPr>
        <w:t>.</w:t>
      </w:r>
      <w:r w:rsidRPr="00274F45">
        <w:t xml:space="preserve"> </w:t>
      </w:r>
      <w:r w:rsidRPr="00274F45">
        <w:rPr>
          <w:rFonts w:hint="eastAsia"/>
        </w:rPr>
        <w:t>合作社</w:t>
      </w:r>
      <w:r w:rsidRPr="00274F45">
        <w:rPr>
          <w:rFonts w:hint="eastAsia"/>
        </w:rPr>
        <w:t>/</w:t>
      </w:r>
      <w:r w:rsidRPr="00274F45">
        <w:rPr>
          <w:rFonts w:hint="eastAsia"/>
        </w:rPr>
        <w:t>公司安排</w:t>
      </w:r>
      <w:r w:rsidRPr="00274F45">
        <w:rPr>
          <w:rFonts w:hint="eastAsia"/>
        </w:rPr>
        <w:t xml:space="preserve">  </w:t>
      </w:r>
    </w:p>
    <w:p w:rsidR="00725149" w:rsidRDefault="00725149" w:rsidP="00EF078A">
      <w:pPr>
        <w:spacing w:line="276" w:lineRule="auto"/>
        <w:ind w:firstLineChars="270" w:firstLine="567"/>
        <w:sectPr w:rsidR="00725149" w:rsidSect="00A11894">
          <w:type w:val="continuous"/>
          <w:pgSz w:w="11907" w:h="16840" w:code="9"/>
          <w:pgMar w:top="1701" w:right="1418" w:bottom="1701" w:left="1418" w:header="851" w:footer="992" w:gutter="0"/>
          <w:cols w:num="2" w:space="425"/>
          <w:docGrid w:linePitch="312"/>
        </w:sectPr>
      </w:pPr>
      <w:r w:rsidRPr="00274F45">
        <w:t>7777</w:t>
      </w:r>
      <w:r w:rsidRPr="00274F45">
        <w:rPr>
          <w:rFonts w:hint="eastAsia"/>
        </w:rPr>
        <w:t>.</w:t>
      </w:r>
      <w:r w:rsidR="0087642B">
        <w:t xml:space="preserve"> </w:t>
      </w:r>
      <w:r w:rsidRPr="00274F45">
        <w:rPr>
          <w:rFonts w:hint="eastAsia"/>
        </w:rPr>
        <w:t>其他（请注明）</w:t>
      </w:r>
    </w:p>
    <w:p w:rsidR="00215FE5" w:rsidRDefault="00215FE5" w:rsidP="00EF078A">
      <w:pPr>
        <w:spacing w:line="276" w:lineRule="auto"/>
        <w:ind w:firstLineChars="270" w:firstLine="567"/>
      </w:pPr>
    </w:p>
    <w:p w:rsidR="0020571E" w:rsidRDefault="0020571E" w:rsidP="00EF078A">
      <w:pPr>
        <w:spacing w:line="276" w:lineRule="auto"/>
        <w:rPr>
          <w:color w:val="000000"/>
        </w:rPr>
      </w:pPr>
      <w:r w:rsidRPr="00852212">
        <w:rPr>
          <w:rFonts w:hint="eastAsia"/>
          <w:color w:val="000000"/>
          <w:highlight w:val="lightGray"/>
        </w:rPr>
        <w:t>访员注意</w:t>
      </w:r>
      <w:r w:rsidRPr="00852212">
        <w:rPr>
          <w:color w:val="000000"/>
          <w:highlight w:val="lightGray"/>
        </w:rPr>
        <w:t>：</w:t>
      </w:r>
      <w:r w:rsidRPr="00852212">
        <w:rPr>
          <w:rFonts w:hint="eastAsia"/>
          <w:color w:val="000000"/>
          <w:highlight w:val="lightGray"/>
        </w:rPr>
        <w:t>请</w:t>
      </w:r>
      <w:r w:rsidRPr="00852212">
        <w:rPr>
          <w:color w:val="000000"/>
          <w:highlight w:val="lightGray"/>
        </w:rPr>
        <w:t>访员提前熟悉</w:t>
      </w:r>
      <w:r w:rsidRPr="00852212">
        <w:rPr>
          <w:rFonts w:hint="eastAsia"/>
          <w:color w:val="000000"/>
          <w:highlight w:val="lightGray"/>
        </w:rPr>
        <w:t>题目</w:t>
      </w:r>
      <w:r w:rsidRPr="00852212">
        <w:rPr>
          <w:color w:val="000000"/>
          <w:highlight w:val="lightGray"/>
        </w:rPr>
        <w:t>，访问时</w:t>
      </w:r>
      <w:r w:rsidRPr="00852212">
        <w:rPr>
          <w:rFonts w:hint="eastAsia"/>
          <w:color w:val="000000"/>
          <w:highlight w:val="lightGray"/>
        </w:rPr>
        <w:t>可</w:t>
      </w:r>
      <w:r w:rsidRPr="00852212">
        <w:rPr>
          <w:color w:val="000000"/>
          <w:highlight w:val="lightGray"/>
        </w:rPr>
        <w:t>根据受访者的描述选择相应答案</w:t>
      </w:r>
    </w:p>
    <w:p w:rsidR="00725149" w:rsidRPr="00725149" w:rsidRDefault="00725149" w:rsidP="00EF078A">
      <w:pPr>
        <w:spacing w:line="276" w:lineRule="auto"/>
        <w:rPr>
          <w:color w:val="000000"/>
        </w:rPr>
      </w:pPr>
      <w:r w:rsidRPr="00725149">
        <w:rPr>
          <w:rFonts w:hint="eastAsia"/>
          <w:color w:val="000000"/>
        </w:rPr>
        <w:t>[B110</w:t>
      </w:r>
      <w:r w:rsidRPr="00725149">
        <w:rPr>
          <w:color w:val="000000"/>
        </w:rPr>
        <w:t>2</w:t>
      </w:r>
      <w:r w:rsidRPr="00725149">
        <w:rPr>
          <w:rFonts w:hint="eastAsia"/>
          <w:color w:val="000000"/>
        </w:rPr>
        <w:t>]</w:t>
      </w:r>
      <w:r w:rsidRPr="00725149">
        <w:rPr>
          <w:color w:val="000000"/>
        </w:rPr>
        <w:t xml:space="preserve"> </w:t>
      </w:r>
      <w:r w:rsidRPr="00725149">
        <w:rPr>
          <w:rFonts w:hint="eastAsia"/>
          <w:color w:val="000000"/>
        </w:rPr>
        <w:t>网络</w:t>
      </w:r>
      <w:r w:rsidRPr="00725149">
        <w:rPr>
          <w:color w:val="000000"/>
        </w:rPr>
        <w:t>对您家农产品销售</w:t>
      </w:r>
      <w:r w:rsidRPr="00725149">
        <w:rPr>
          <w:rFonts w:hint="eastAsia"/>
          <w:color w:val="000000"/>
        </w:rPr>
        <w:t>的最主要</w:t>
      </w:r>
      <w:r w:rsidRPr="00725149">
        <w:rPr>
          <w:color w:val="000000"/>
        </w:rPr>
        <w:t>影响</w:t>
      </w:r>
      <w:r w:rsidRPr="00725149">
        <w:rPr>
          <w:rFonts w:hint="eastAsia"/>
          <w:color w:val="000000"/>
        </w:rPr>
        <w:t>是</w:t>
      </w:r>
      <w:r w:rsidRPr="00725149">
        <w:rPr>
          <w:color w:val="000000"/>
        </w:rPr>
        <w:t>？</w:t>
      </w:r>
      <w:r w:rsidRPr="00725149">
        <w:rPr>
          <w:rFonts w:hint="eastAsia"/>
          <w:color w:val="000000"/>
        </w:rPr>
        <w:t>请选择最</w:t>
      </w:r>
      <w:r w:rsidRPr="00725149">
        <w:rPr>
          <w:color w:val="000000"/>
        </w:rPr>
        <w:t>重要一项。</w:t>
      </w:r>
    </w:p>
    <w:p w:rsidR="00725149" w:rsidRPr="00725149" w:rsidRDefault="00725149" w:rsidP="00EF078A">
      <w:pPr>
        <w:spacing w:line="276" w:lineRule="auto"/>
        <w:ind w:firstLineChars="270" w:firstLine="567"/>
        <w:rPr>
          <w:color w:val="000000"/>
        </w:rPr>
      </w:pPr>
      <w:r w:rsidRPr="00725149">
        <w:rPr>
          <w:rFonts w:hint="eastAsia"/>
          <w:color w:val="000000"/>
        </w:rPr>
        <w:t>1.</w:t>
      </w:r>
      <w:r>
        <w:rPr>
          <w:color w:val="000000"/>
        </w:rPr>
        <w:t xml:space="preserve"> </w:t>
      </w:r>
      <w:r w:rsidRPr="00725149">
        <w:rPr>
          <w:rFonts w:hint="eastAsia"/>
          <w:color w:val="000000"/>
        </w:rPr>
        <w:t>成为网上零售商的供应农户</w:t>
      </w:r>
    </w:p>
    <w:p w:rsidR="00725149" w:rsidRPr="00725149" w:rsidRDefault="00725149" w:rsidP="00EF078A">
      <w:pPr>
        <w:spacing w:line="276" w:lineRule="auto"/>
        <w:ind w:firstLineChars="270" w:firstLine="567"/>
        <w:rPr>
          <w:color w:val="000000"/>
        </w:rPr>
      </w:pPr>
      <w:r w:rsidRPr="00725149">
        <w:rPr>
          <w:rFonts w:hint="eastAsia"/>
          <w:color w:val="000000"/>
        </w:rPr>
        <w:t>2.</w:t>
      </w:r>
      <w:r>
        <w:rPr>
          <w:color w:val="000000"/>
        </w:rPr>
        <w:t xml:space="preserve"> </w:t>
      </w:r>
      <w:r w:rsidRPr="00725149">
        <w:rPr>
          <w:rFonts w:hint="eastAsia"/>
          <w:color w:val="000000"/>
        </w:rPr>
        <w:t>开设网店在平台上进行销售（平台包括微信、淘宝、京东或地方政府组织的网上平台等）</w:t>
      </w:r>
    </w:p>
    <w:p w:rsidR="00725149" w:rsidRPr="00725149" w:rsidRDefault="00725149" w:rsidP="00EF078A">
      <w:pPr>
        <w:spacing w:line="276" w:lineRule="auto"/>
        <w:ind w:firstLineChars="270" w:firstLine="567"/>
        <w:rPr>
          <w:color w:val="000000"/>
        </w:rPr>
      </w:pPr>
      <w:r w:rsidRPr="00725149">
        <w:rPr>
          <w:rFonts w:hint="eastAsia"/>
          <w:color w:val="000000"/>
        </w:rPr>
        <w:lastRenderedPageBreak/>
        <w:t>3.</w:t>
      </w:r>
      <w:r>
        <w:rPr>
          <w:color w:val="000000"/>
        </w:rPr>
        <w:t xml:space="preserve"> </w:t>
      </w:r>
      <w:r w:rsidRPr="00725149">
        <w:rPr>
          <w:rFonts w:hint="eastAsia"/>
          <w:color w:val="000000"/>
        </w:rPr>
        <w:t>利用网络平台进行推介宣传（如微信朋友圈发布信息、投放网站广告等），线下销售</w:t>
      </w:r>
    </w:p>
    <w:p w:rsidR="00725149" w:rsidRPr="00725149" w:rsidRDefault="00725149" w:rsidP="00EF078A">
      <w:pPr>
        <w:spacing w:line="276" w:lineRule="auto"/>
        <w:ind w:firstLineChars="270" w:firstLine="567"/>
        <w:rPr>
          <w:color w:val="000000"/>
        </w:rPr>
      </w:pPr>
      <w:r w:rsidRPr="00725149">
        <w:rPr>
          <w:rFonts w:hint="eastAsia"/>
          <w:color w:val="000000"/>
        </w:rPr>
        <w:t>4.</w:t>
      </w:r>
      <w:r>
        <w:rPr>
          <w:color w:val="000000"/>
        </w:rPr>
        <w:t xml:space="preserve"> </w:t>
      </w:r>
      <w:r w:rsidRPr="00725149">
        <w:rPr>
          <w:rFonts w:hint="eastAsia"/>
          <w:color w:val="000000"/>
        </w:rPr>
        <w:t>网站或建立</w:t>
      </w:r>
      <w:r w:rsidRPr="00725149">
        <w:rPr>
          <w:rFonts w:hint="eastAsia"/>
          <w:color w:val="000000"/>
        </w:rPr>
        <w:t>app</w:t>
      </w:r>
      <w:r w:rsidRPr="00725149">
        <w:rPr>
          <w:rFonts w:hint="eastAsia"/>
          <w:color w:val="000000"/>
        </w:rPr>
        <w:t>进行农产品销售</w:t>
      </w:r>
    </w:p>
    <w:p w:rsidR="00725149" w:rsidRPr="00725149" w:rsidRDefault="00725149" w:rsidP="00EF078A">
      <w:pPr>
        <w:spacing w:line="276" w:lineRule="auto"/>
        <w:ind w:firstLineChars="270" w:firstLine="567"/>
        <w:rPr>
          <w:color w:val="000000"/>
        </w:rPr>
      </w:pPr>
      <w:r w:rsidRPr="00725149">
        <w:rPr>
          <w:rFonts w:hint="eastAsia"/>
          <w:color w:val="000000"/>
        </w:rPr>
        <w:t>5.</w:t>
      </w:r>
      <w:r>
        <w:rPr>
          <w:color w:val="000000"/>
        </w:rPr>
        <w:t xml:space="preserve"> </w:t>
      </w:r>
      <w:r w:rsidRPr="00725149">
        <w:rPr>
          <w:rFonts w:hint="eastAsia"/>
          <w:color w:val="000000"/>
        </w:rPr>
        <w:t>在网店网站代销其他农户产品</w:t>
      </w:r>
    </w:p>
    <w:p w:rsidR="00725149" w:rsidRPr="00725149" w:rsidRDefault="00725149" w:rsidP="00EF078A">
      <w:pPr>
        <w:spacing w:line="276" w:lineRule="auto"/>
        <w:ind w:firstLineChars="270" w:firstLine="567"/>
        <w:rPr>
          <w:color w:val="000000"/>
        </w:rPr>
      </w:pPr>
      <w:r w:rsidRPr="00725149">
        <w:rPr>
          <w:rFonts w:hint="eastAsia"/>
          <w:color w:val="000000"/>
        </w:rPr>
        <w:t>6.</w:t>
      </w:r>
      <w:r>
        <w:rPr>
          <w:color w:val="000000"/>
        </w:rPr>
        <w:t xml:space="preserve"> </w:t>
      </w:r>
      <w:r w:rsidRPr="00725149">
        <w:rPr>
          <w:rFonts w:hint="eastAsia"/>
          <w:color w:val="000000"/>
        </w:rPr>
        <w:t>利用网络了解市场信息（如市场价格、消费者需求等）</w:t>
      </w:r>
    </w:p>
    <w:p w:rsidR="00725149" w:rsidRDefault="00725149" w:rsidP="00EF078A">
      <w:pPr>
        <w:spacing w:line="276" w:lineRule="auto"/>
        <w:ind w:leftChars="250" w:left="525"/>
      </w:pPr>
      <w:r>
        <w:rPr>
          <w:rFonts w:hint="eastAsia"/>
        </w:rPr>
        <w:t>7777</w:t>
      </w:r>
      <w:r w:rsidRPr="0071366D">
        <w:rPr>
          <w:rFonts w:hint="eastAsia"/>
        </w:rPr>
        <w:t>.</w:t>
      </w:r>
      <w:r>
        <w:t xml:space="preserve"> </w:t>
      </w:r>
      <w:r>
        <w:rPr>
          <w:rFonts w:hint="eastAsia"/>
        </w:rPr>
        <w:t>其他（请注明</w:t>
      </w:r>
      <w:r w:rsidRPr="0071366D">
        <w:rPr>
          <w:rFonts w:hint="eastAsia"/>
        </w:rPr>
        <w:t>）</w:t>
      </w:r>
    </w:p>
    <w:p w:rsidR="00725149" w:rsidRPr="00725149" w:rsidRDefault="00725149" w:rsidP="00EF078A">
      <w:pPr>
        <w:spacing w:line="276" w:lineRule="auto"/>
        <w:rPr>
          <w:color w:val="000000"/>
        </w:rPr>
      </w:pPr>
    </w:p>
    <w:p w:rsidR="00725149" w:rsidRPr="00725149" w:rsidRDefault="00725149" w:rsidP="00B826A8">
      <w:pPr>
        <w:spacing w:line="276" w:lineRule="auto"/>
        <w:ind w:left="735" w:hangingChars="350" w:hanging="735"/>
        <w:rPr>
          <w:color w:val="000000"/>
        </w:rPr>
      </w:pPr>
      <w:r w:rsidRPr="00725149">
        <w:rPr>
          <w:rFonts w:hint="eastAsia"/>
          <w:color w:val="000000"/>
        </w:rPr>
        <w:t xml:space="preserve">[B1103] </w:t>
      </w:r>
      <w:r w:rsidRPr="00725149">
        <w:rPr>
          <w:rFonts w:hint="eastAsia"/>
          <w:color w:val="000000"/>
        </w:rPr>
        <w:t>您家是从哪一年开始采用网络销售农产品的？</w:t>
      </w:r>
      <w:r>
        <w:rPr>
          <w:rFonts w:hint="eastAsia"/>
          <w:color w:val="00B050"/>
        </w:rPr>
        <w:t>[1978..20</w:t>
      </w:r>
      <w:r w:rsidRPr="005D61EB">
        <w:rPr>
          <w:rFonts w:hint="eastAsia"/>
          <w:color w:val="00B050"/>
        </w:rPr>
        <w:t>17]</w:t>
      </w:r>
      <w:r w:rsidRPr="00D77E25">
        <w:rPr>
          <w:rFonts w:hint="eastAsia"/>
          <w:i/>
          <w:color w:val="000000"/>
        </w:rPr>
        <w:t>（注意：年份用四位数表示，如</w:t>
      </w:r>
      <w:r w:rsidRPr="00D77E25">
        <w:rPr>
          <w:rFonts w:hint="eastAsia"/>
          <w:i/>
          <w:color w:val="000000"/>
        </w:rPr>
        <w:t>2010</w:t>
      </w:r>
      <w:r w:rsidRPr="00D77E25">
        <w:rPr>
          <w:rFonts w:hint="eastAsia"/>
          <w:i/>
          <w:color w:val="000000"/>
        </w:rPr>
        <w:t>）</w:t>
      </w:r>
    </w:p>
    <w:p w:rsidR="00725149" w:rsidRPr="00725149" w:rsidRDefault="00725149" w:rsidP="00EF078A">
      <w:pPr>
        <w:spacing w:line="276" w:lineRule="auto"/>
        <w:rPr>
          <w:color w:val="000000"/>
        </w:rPr>
      </w:pPr>
    </w:p>
    <w:p w:rsidR="00725149" w:rsidRPr="00725149" w:rsidRDefault="00725149" w:rsidP="00EF078A">
      <w:pPr>
        <w:spacing w:line="276" w:lineRule="auto"/>
        <w:ind w:left="840" w:hangingChars="400" w:hanging="840"/>
        <w:rPr>
          <w:color w:val="000000"/>
        </w:rPr>
      </w:pPr>
      <w:r w:rsidRPr="00725149">
        <w:rPr>
          <w:rFonts w:hint="eastAsia"/>
          <w:color w:val="000000"/>
        </w:rPr>
        <w:t>[B110</w:t>
      </w:r>
      <w:r w:rsidRPr="00725149">
        <w:rPr>
          <w:color w:val="000000"/>
        </w:rPr>
        <w:t>4</w:t>
      </w:r>
      <w:r w:rsidRPr="00725149">
        <w:rPr>
          <w:rFonts w:hint="eastAsia"/>
          <w:color w:val="000000"/>
        </w:rPr>
        <w:t>]</w:t>
      </w:r>
      <w:r w:rsidRPr="00725149">
        <w:rPr>
          <w:color w:val="000000"/>
        </w:rPr>
        <w:t xml:space="preserve"> </w:t>
      </w:r>
      <w:r w:rsidRPr="00725149">
        <w:rPr>
          <w:rFonts w:hint="eastAsia"/>
          <w:color w:val="000000"/>
        </w:rPr>
        <w:t>您家网络销售农产品的最主要电子商务平台是？</w:t>
      </w:r>
    </w:p>
    <w:p w:rsidR="00725149" w:rsidRPr="00725149" w:rsidRDefault="00725149" w:rsidP="00EF078A">
      <w:pPr>
        <w:spacing w:line="276" w:lineRule="auto"/>
        <w:ind w:firstLineChars="270" w:firstLine="567"/>
        <w:rPr>
          <w:color w:val="000000"/>
        </w:rPr>
        <w:sectPr w:rsidR="00725149" w:rsidRPr="00725149" w:rsidSect="00A11894">
          <w:type w:val="continuous"/>
          <w:pgSz w:w="11907" w:h="16840" w:code="9"/>
          <w:pgMar w:top="1701" w:right="1418" w:bottom="1701" w:left="1418" w:header="851" w:footer="992" w:gutter="0"/>
          <w:cols w:space="425"/>
          <w:docGrid w:linePitch="312"/>
        </w:sectPr>
      </w:pPr>
    </w:p>
    <w:p w:rsidR="00725149" w:rsidRPr="00725149" w:rsidRDefault="00725149" w:rsidP="00EF078A">
      <w:pPr>
        <w:spacing w:line="276" w:lineRule="auto"/>
        <w:ind w:firstLineChars="270" w:firstLine="567"/>
        <w:rPr>
          <w:color w:val="000000"/>
        </w:rPr>
      </w:pPr>
      <w:r w:rsidRPr="00725149">
        <w:rPr>
          <w:rFonts w:hint="eastAsia"/>
          <w:color w:val="000000"/>
        </w:rPr>
        <w:lastRenderedPageBreak/>
        <w:t>1.</w:t>
      </w:r>
      <w:r>
        <w:rPr>
          <w:color w:val="000000"/>
        </w:rPr>
        <w:t xml:space="preserve"> </w:t>
      </w:r>
      <w:r w:rsidRPr="00725149">
        <w:rPr>
          <w:rFonts w:hint="eastAsia"/>
          <w:color w:val="000000"/>
        </w:rPr>
        <w:t>阿里巴巴</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2.</w:t>
      </w:r>
      <w:r>
        <w:rPr>
          <w:color w:val="000000"/>
        </w:rPr>
        <w:t xml:space="preserve"> </w:t>
      </w:r>
      <w:r w:rsidRPr="00725149">
        <w:rPr>
          <w:rFonts w:hint="eastAsia"/>
          <w:color w:val="000000"/>
        </w:rPr>
        <w:t>淘宝</w:t>
      </w:r>
      <w:r w:rsidRPr="00725149">
        <w:rPr>
          <w:rFonts w:hint="eastAsia"/>
          <w:color w:val="000000"/>
        </w:rPr>
        <w:t>/</w:t>
      </w:r>
      <w:r w:rsidRPr="00725149">
        <w:rPr>
          <w:rFonts w:hint="eastAsia"/>
          <w:color w:val="000000"/>
        </w:rPr>
        <w:t>天猫</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3.</w:t>
      </w:r>
      <w:r>
        <w:rPr>
          <w:color w:val="000000"/>
        </w:rPr>
        <w:t xml:space="preserve"> </w:t>
      </w:r>
      <w:r w:rsidRPr="00725149">
        <w:rPr>
          <w:rFonts w:hint="eastAsia"/>
          <w:color w:val="000000"/>
        </w:rPr>
        <w:t>京东</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4.</w:t>
      </w:r>
      <w:r>
        <w:rPr>
          <w:color w:val="000000"/>
        </w:rPr>
        <w:t xml:space="preserve"> </w:t>
      </w:r>
      <w:r w:rsidRPr="00725149">
        <w:rPr>
          <w:rFonts w:hint="eastAsia"/>
          <w:color w:val="000000"/>
        </w:rPr>
        <w:t>中粮我买网</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5.</w:t>
      </w:r>
      <w:r>
        <w:rPr>
          <w:color w:val="000000"/>
        </w:rPr>
        <w:t xml:space="preserve"> </w:t>
      </w:r>
      <w:r w:rsidRPr="00725149">
        <w:rPr>
          <w:rFonts w:hint="eastAsia"/>
          <w:color w:val="000000"/>
        </w:rPr>
        <w:t>顺丰优选</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6.</w:t>
      </w:r>
      <w:r>
        <w:rPr>
          <w:color w:val="000000"/>
        </w:rPr>
        <w:t xml:space="preserve"> </w:t>
      </w:r>
      <w:r w:rsidRPr="00725149">
        <w:rPr>
          <w:rFonts w:hint="eastAsia"/>
          <w:color w:val="000000"/>
        </w:rPr>
        <w:t>本来生活</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7.</w:t>
      </w:r>
      <w:r>
        <w:rPr>
          <w:color w:val="000000"/>
        </w:rPr>
        <w:t xml:space="preserve"> </w:t>
      </w:r>
      <w:r w:rsidRPr="00725149">
        <w:rPr>
          <w:rFonts w:hint="eastAsia"/>
          <w:color w:val="000000"/>
        </w:rPr>
        <w:t>一号店</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lastRenderedPageBreak/>
        <w:t>8.</w:t>
      </w:r>
      <w:r>
        <w:rPr>
          <w:color w:val="000000"/>
        </w:rPr>
        <w:t xml:space="preserve"> </w:t>
      </w:r>
      <w:r w:rsidRPr="00725149">
        <w:rPr>
          <w:rFonts w:hint="eastAsia"/>
          <w:color w:val="000000"/>
        </w:rPr>
        <w:t>亚马逊中国</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9.</w:t>
      </w:r>
      <w:r>
        <w:rPr>
          <w:color w:val="000000"/>
        </w:rPr>
        <w:t xml:space="preserve"> </w:t>
      </w:r>
      <w:r w:rsidRPr="00725149">
        <w:rPr>
          <w:rFonts w:hint="eastAsia"/>
          <w:color w:val="000000"/>
        </w:rPr>
        <w:t>当当</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10.</w:t>
      </w:r>
      <w:r>
        <w:rPr>
          <w:color w:val="000000"/>
        </w:rPr>
        <w:t xml:space="preserve"> </w:t>
      </w:r>
      <w:r w:rsidRPr="00725149">
        <w:rPr>
          <w:rFonts w:hint="eastAsia"/>
          <w:color w:val="000000"/>
        </w:rPr>
        <w:t>美团</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11.</w:t>
      </w:r>
      <w:r>
        <w:rPr>
          <w:color w:val="000000"/>
        </w:rPr>
        <w:t xml:space="preserve"> </w:t>
      </w:r>
      <w:r w:rsidRPr="00725149">
        <w:rPr>
          <w:rFonts w:hint="eastAsia"/>
          <w:color w:val="000000"/>
        </w:rPr>
        <w:t>微信</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12.</w:t>
      </w:r>
      <w:r>
        <w:rPr>
          <w:color w:val="000000"/>
        </w:rPr>
        <w:t xml:space="preserve"> </w:t>
      </w:r>
      <w:r w:rsidRPr="00725149">
        <w:rPr>
          <w:rFonts w:hint="eastAsia"/>
          <w:color w:val="000000"/>
        </w:rPr>
        <w:t>地方政府组建的电商平台</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7777.</w:t>
      </w:r>
      <w:r>
        <w:rPr>
          <w:color w:val="000000"/>
        </w:rPr>
        <w:t xml:space="preserve"> </w:t>
      </w:r>
      <w:r w:rsidRPr="00725149">
        <w:rPr>
          <w:rFonts w:hint="eastAsia"/>
          <w:color w:val="000000"/>
        </w:rPr>
        <w:t>其他（请注明）</w:t>
      </w:r>
    </w:p>
    <w:p w:rsidR="00725149" w:rsidRPr="00725149" w:rsidRDefault="00725149" w:rsidP="00EF078A">
      <w:pPr>
        <w:spacing w:line="276" w:lineRule="auto"/>
        <w:ind w:firstLineChars="270" w:firstLine="567"/>
        <w:rPr>
          <w:color w:val="000000"/>
        </w:rPr>
        <w:sectPr w:rsidR="00725149" w:rsidRPr="00725149" w:rsidSect="00A11894">
          <w:type w:val="continuous"/>
          <w:pgSz w:w="11907" w:h="16840" w:code="9"/>
          <w:pgMar w:top="1701" w:right="1418" w:bottom="1701" w:left="1418" w:header="851" w:footer="992" w:gutter="0"/>
          <w:cols w:num="2" w:space="425"/>
          <w:docGrid w:linePitch="312"/>
        </w:sectPr>
      </w:pPr>
    </w:p>
    <w:p w:rsidR="00725149" w:rsidRPr="00725149" w:rsidRDefault="00725149" w:rsidP="00EF078A">
      <w:pPr>
        <w:spacing w:line="276" w:lineRule="auto"/>
        <w:ind w:firstLineChars="270" w:firstLine="567"/>
        <w:rPr>
          <w:color w:val="000000"/>
        </w:rPr>
      </w:pPr>
    </w:p>
    <w:p w:rsidR="00725149" w:rsidRPr="00725149" w:rsidRDefault="00725149" w:rsidP="00EF078A">
      <w:pPr>
        <w:spacing w:line="276" w:lineRule="auto"/>
        <w:rPr>
          <w:color w:val="000000"/>
        </w:rPr>
      </w:pPr>
      <w:r w:rsidRPr="00725149">
        <w:rPr>
          <w:rFonts w:hint="eastAsia"/>
          <w:color w:val="000000"/>
        </w:rPr>
        <w:t>[B110</w:t>
      </w:r>
      <w:r w:rsidRPr="00725149">
        <w:rPr>
          <w:color w:val="000000"/>
        </w:rPr>
        <w:t>5</w:t>
      </w:r>
      <w:r w:rsidRPr="00725149">
        <w:rPr>
          <w:rFonts w:hint="eastAsia"/>
          <w:color w:val="000000"/>
        </w:rPr>
        <w:t>]</w:t>
      </w:r>
      <w:r w:rsidRPr="00725149">
        <w:rPr>
          <w:color w:val="000000"/>
        </w:rPr>
        <w:t xml:space="preserve"> </w:t>
      </w:r>
      <w:r w:rsidRPr="00725149">
        <w:rPr>
          <w:rFonts w:hint="eastAsia"/>
          <w:color w:val="000000"/>
        </w:rPr>
        <w:t>您家网络销售农产品所采用的收款方式有哪些？</w:t>
      </w:r>
    </w:p>
    <w:p w:rsidR="00725149" w:rsidRDefault="00725149" w:rsidP="00EF078A">
      <w:pPr>
        <w:spacing w:line="276" w:lineRule="auto"/>
        <w:ind w:firstLineChars="270" w:firstLine="567"/>
        <w:rPr>
          <w:color w:val="000000"/>
        </w:rPr>
        <w:sectPr w:rsidR="00725149" w:rsidSect="00A11894">
          <w:type w:val="continuous"/>
          <w:pgSz w:w="11907" w:h="16840" w:code="9"/>
          <w:pgMar w:top="1701" w:right="1418" w:bottom="1701" w:left="1418" w:header="851" w:footer="992" w:gutter="0"/>
          <w:cols w:space="425"/>
          <w:docGrid w:linePitch="312"/>
        </w:sectPr>
      </w:pPr>
    </w:p>
    <w:p w:rsidR="00725149" w:rsidRPr="00725149" w:rsidRDefault="00725149" w:rsidP="00EF078A">
      <w:pPr>
        <w:spacing w:line="276" w:lineRule="auto"/>
        <w:ind w:firstLineChars="270" w:firstLine="567"/>
        <w:rPr>
          <w:color w:val="000000"/>
        </w:rPr>
      </w:pPr>
      <w:r w:rsidRPr="00725149">
        <w:rPr>
          <w:rFonts w:hint="eastAsia"/>
          <w:color w:val="000000"/>
        </w:rPr>
        <w:lastRenderedPageBreak/>
        <w:t>1.</w:t>
      </w:r>
      <w:r>
        <w:rPr>
          <w:color w:val="000000"/>
        </w:rPr>
        <w:t xml:space="preserve"> </w:t>
      </w:r>
      <w:r w:rsidRPr="00725149">
        <w:rPr>
          <w:rFonts w:hint="eastAsia"/>
          <w:color w:val="000000"/>
        </w:rPr>
        <w:t>第三方支付平台</w:t>
      </w:r>
    </w:p>
    <w:p w:rsidR="00725149" w:rsidRPr="00725149" w:rsidRDefault="00725149" w:rsidP="00EF078A">
      <w:pPr>
        <w:spacing w:line="276" w:lineRule="auto"/>
        <w:ind w:firstLineChars="270" w:firstLine="567"/>
        <w:rPr>
          <w:color w:val="000000"/>
        </w:rPr>
      </w:pPr>
      <w:r w:rsidRPr="00725149">
        <w:rPr>
          <w:rFonts w:hint="eastAsia"/>
          <w:color w:val="000000"/>
        </w:rPr>
        <w:t>2.</w:t>
      </w:r>
      <w:r>
        <w:rPr>
          <w:color w:val="000000"/>
        </w:rPr>
        <w:t xml:space="preserve"> </w:t>
      </w:r>
      <w:r w:rsidRPr="00725149">
        <w:rPr>
          <w:rFonts w:hint="eastAsia"/>
          <w:color w:val="000000"/>
        </w:rPr>
        <w:t>网银</w:t>
      </w:r>
    </w:p>
    <w:p w:rsidR="00725149" w:rsidRPr="00725149" w:rsidRDefault="00725149" w:rsidP="00EF078A">
      <w:pPr>
        <w:spacing w:line="276" w:lineRule="auto"/>
        <w:ind w:firstLineChars="270" w:firstLine="567"/>
        <w:rPr>
          <w:color w:val="000000"/>
        </w:rPr>
      </w:pPr>
      <w:r w:rsidRPr="00725149">
        <w:rPr>
          <w:rFonts w:hint="eastAsia"/>
          <w:color w:val="000000"/>
        </w:rPr>
        <w:t>3.</w:t>
      </w:r>
      <w:r>
        <w:rPr>
          <w:color w:val="000000"/>
        </w:rPr>
        <w:t xml:space="preserve"> </w:t>
      </w:r>
      <w:r w:rsidRPr="00725149">
        <w:rPr>
          <w:rFonts w:hint="eastAsia"/>
          <w:color w:val="000000"/>
        </w:rPr>
        <w:t>货到付款</w:t>
      </w:r>
    </w:p>
    <w:p w:rsidR="00725149" w:rsidRPr="00725149" w:rsidRDefault="00725149" w:rsidP="00EF078A">
      <w:pPr>
        <w:spacing w:line="276" w:lineRule="auto"/>
        <w:ind w:firstLineChars="270" w:firstLine="567"/>
        <w:rPr>
          <w:color w:val="000000"/>
        </w:rPr>
      </w:pPr>
      <w:r w:rsidRPr="00725149">
        <w:rPr>
          <w:rFonts w:hint="eastAsia"/>
          <w:color w:val="000000"/>
        </w:rPr>
        <w:lastRenderedPageBreak/>
        <w:t>4.</w:t>
      </w:r>
      <w:r>
        <w:rPr>
          <w:color w:val="000000"/>
        </w:rPr>
        <w:t xml:space="preserve"> </w:t>
      </w:r>
      <w:r w:rsidRPr="00725149">
        <w:rPr>
          <w:rFonts w:hint="eastAsia"/>
          <w:color w:val="000000"/>
        </w:rPr>
        <w:t>找人代付</w:t>
      </w:r>
    </w:p>
    <w:p w:rsidR="00725149" w:rsidRPr="00725149" w:rsidRDefault="00725149" w:rsidP="00EF078A">
      <w:pPr>
        <w:spacing w:line="276" w:lineRule="auto"/>
        <w:ind w:firstLineChars="270" w:firstLine="567"/>
        <w:rPr>
          <w:color w:val="000000"/>
        </w:rPr>
      </w:pPr>
      <w:r w:rsidRPr="00725149">
        <w:rPr>
          <w:color w:val="000000"/>
        </w:rPr>
        <w:t>7777</w:t>
      </w:r>
      <w:r w:rsidRPr="00725149">
        <w:rPr>
          <w:rFonts w:hint="eastAsia"/>
          <w:color w:val="000000"/>
        </w:rPr>
        <w:t>.</w:t>
      </w:r>
      <w:r>
        <w:rPr>
          <w:color w:val="000000"/>
        </w:rPr>
        <w:t xml:space="preserve"> </w:t>
      </w:r>
      <w:r w:rsidRPr="00725149">
        <w:rPr>
          <w:rFonts w:hint="eastAsia"/>
          <w:color w:val="000000"/>
        </w:rPr>
        <w:t>其他（请注明）</w:t>
      </w:r>
    </w:p>
    <w:p w:rsidR="00725149" w:rsidRDefault="00725149" w:rsidP="00EF078A">
      <w:pPr>
        <w:spacing w:line="276" w:lineRule="auto"/>
        <w:rPr>
          <w:color w:val="000000"/>
        </w:rPr>
        <w:sectPr w:rsidR="00725149" w:rsidSect="00A11894">
          <w:type w:val="continuous"/>
          <w:pgSz w:w="11907" w:h="16840" w:code="9"/>
          <w:pgMar w:top="1701" w:right="1418" w:bottom="1701" w:left="1418" w:header="851" w:footer="992" w:gutter="0"/>
          <w:cols w:num="2" w:space="425"/>
          <w:docGrid w:linePitch="312"/>
        </w:sectPr>
      </w:pPr>
    </w:p>
    <w:p w:rsidR="00725149" w:rsidRPr="00725149" w:rsidRDefault="00725149" w:rsidP="00EF078A">
      <w:pPr>
        <w:spacing w:line="276" w:lineRule="auto"/>
        <w:rPr>
          <w:color w:val="000000"/>
        </w:rPr>
      </w:pPr>
    </w:p>
    <w:p w:rsidR="00725149" w:rsidRPr="00725149" w:rsidRDefault="00725149" w:rsidP="00EF078A">
      <w:pPr>
        <w:spacing w:line="276" w:lineRule="auto"/>
        <w:rPr>
          <w:color w:val="000000"/>
        </w:rPr>
      </w:pPr>
      <w:r w:rsidRPr="00725149">
        <w:rPr>
          <w:rFonts w:hint="eastAsia"/>
          <w:color w:val="000000"/>
        </w:rPr>
        <w:t xml:space="preserve">[B1107a] </w:t>
      </w:r>
      <w:r w:rsidRPr="00725149">
        <w:rPr>
          <w:rFonts w:hint="eastAsia"/>
          <w:color w:val="000000"/>
        </w:rPr>
        <w:t>网络销售过程中，从发出货物到收回货款一般需要多长时间？（单位：天）</w:t>
      </w:r>
    </w:p>
    <w:p w:rsidR="00725149" w:rsidRPr="00725149" w:rsidRDefault="00725149" w:rsidP="00EF078A">
      <w:pPr>
        <w:spacing w:line="276" w:lineRule="auto"/>
        <w:rPr>
          <w:color w:val="000000"/>
        </w:rPr>
      </w:pPr>
    </w:p>
    <w:p w:rsidR="00CF019A" w:rsidRPr="00FE4D35" w:rsidRDefault="00CF019A" w:rsidP="00EF078A">
      <w:pPr>
        <w:spacing w:line="276" w:lineRule="auto"/>
        <w:ind w:left="1050" w:hangingChars="500" w:hanging="1050"/>
        <w:rPr>
          <w:color w:val="000000"/>
        </w:rPr>
      </w:pPr>
      <w:r w:rsidRPr="00852212">
        <w:rPr>
          <w:rFonts w:hint="eastAsia"/>
          <w:color w:val="000000"/>
          <w:highlight w:val="lightGray"/>
        </w:rPr>
        <w:t>访员注意</w:t>
      </w:r>
      <w:r w:rsidRPr="00852212">
        <w:rPr>
          <w:color w:val="000000"/>
          <w:highlight w:val="lightGray"/>
        </w:rPr>
        <w:t>：</w:t>
      </w:r>
      <w:r w:rsidRPr="00852212">
        <w:rPr>
          <w:rFonts w:hint="eastAsia"/>
          <w:color w:val="000000"/>
          <w:highlight w:val="lightGray"/>
        </w:rPr>
        <w:t>请</w:t>
      </w:r>
      <w:r w:rsidRPr="00852212">
        <w:rPr>
          <w:color w:val="000000"/>
          <w:highlight w:val="lightGray"/>
        </w:rPr>
        <w:t>访员提前熟悉</w:t>
      </w:r>
      <w:r w:rsidRPr="00852212">
        <w:rPr>
          <w:rFonts w:hint="eastAsia"/>
          <w:color w:val="000000"/>
          <w:highlight w:val="lightGray"/>
        </w:rPr>
        <w:t>题目</w:t>
      </w:r>
      <w:r w:rsidRPr="00852212">
        <w:rPr>
          <w:color w:val="000000"/>
          <w:highlight w:val="lightGray"/>
        </w:rPr>
        <w:t>，访问时</w:t>
      </w:r>
      <w:r w:rsidRPr="00852212">
        <w:rPr>
          <w:rFonts w:hint="eastAsia"/>
          <w:color w:val="000000"/>
          <w:highlight w:val="lightGray"/>
        </w:rPr>
        <w:t>可</w:t>
      </w:r>
      <w:r w:rsidRPr="00852212">
        <w:rPr>
          <w:color w:val="000000"/>
          <w:highlight w:val="lightGray"/>
        </w:rPr>
        <w:t>根据受访者的描述选择相应答案</w:t>
      </w:r>
    </w:p>
    <w:p w:rsidR="00725149" w:rsidRPr="00725149" w:rsidRDefault="00725149" w:rsidP="00EF078A">
      <w:pPr>
        <w:spacing w:line="276" w:lineRule="auto"/>
        <w:ind w:left="1050" w:hangingChars="500" w:hanging="1050"/>
        <w:rPr>
          <w:color w:val="000000"/>
        </w:rPr>
      </w:pPr>
      <w:r w:rsidRPr="00725149">
        <w:rPr>
          <w:rFonts w:hint="eastAsia"/>
          <w:color w:val="000000"/>
        </w:rPr>
        <w:t>[B1107</w:t>
      </w:r>
      <w:r w:rsidRPr="00725149">
        <w:rPr>
          <w:color w:val="000000"/>
        </w:rPr>
        <w:t>b</w:t>
      </w:r>
      <w:r w:rsidRPr="00725149">
        <w:rPr>
          <w:rFonts w:hint="eastAsia"/>
          <w:color w:val="000000"/>
        </w:rPr>
        <w:t>a]</w:t>
      </w:r>
      <w:r w:rsidRPr="00725149">
        <w:rPr>
          <w:color w:val="000000"/>
        </w:rPr>
        <w:t xml:space="preserve"> </w:t>
      </w:r>
      <w:r w:rsidRPr="00725149">
        <w:rPr>
          <w:rFonts w:hint="eastAsia"/>
          <w:color w:val="000000"/>
        </w:rPr>
        <w:t>网络销售过程中，您家遇到过的最主要问题是？</w:t>
      </w:r>
    </w:p>
    <w:p w:rsidR="0087642B" w:rsidRDefault="0087642B" w:rsidP="00EF078A">
      <w:pPr>
        <w:spacing w:line="276" w:lineRule="auto"/>
        <w:ind w:firstLineChars="270" w:firstLine="567"/>
        <w:rPr>
          <w:color w:val="000000"/>
        </w:rPr>
        <w:sectPr w:rsidR="0087642B" w:rsidSect="00A11894">
          <w:type w:val="continuous"/>
          <w:pgSz w:w="11907" w:h="16840" w:code="9"/>
          <w:pgMar w:top="1701" w:right="1418" w:bottom="1701" w:left="1418" w:header="851" w:footer="992" w:gutter="0"/>
          <w:cols w:space="425"/>
          <w:docGrid w:linePitch="312"/>
        </w:sectPr>
      </w:pPr>
    </w:p>
    <w:p w:rsidR="00725149" w:rsidRPr="00725149" w:rsidRDefault="00725149" w:rsidP="00EF078A">
      <w:pPr>
        <w:spacing w:line="276" w:lineRule="auto"/>
        <w:ind w:firstLineChars="270" w:firstLine="567"/>
        <w:rPr>
          <w:color w:val="000000"/>
        </w:rPr>
      </w:pPr>
      <w:r w:rsidRPr="00725149">
        <w:rPr>
          <w:rFonts w:hint="eastAsia"/>
          <w:color w:val="000000"/>
        </w:rPr>
        <w:lastRenderedPageBreak/>
        <w:t>1.</w:t>
      </w:r>
      <w:r>
        <w:rPr>
          <w:color w:val="000000"/>
        </w:rPr>
        <w:t xml:space="preserve"> </w:t>
      </w:r>
      <w:r w:rsidRPr="00725149">
        <w:rPr>
          <w:rFonts w:hint="eastAsia"/>
          <w:color w:val="000000"/>
        </w:rPr>
        <w:t>农产品储存、运输困难</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2.</w:t>
      </w:r>
      <w:r>
        <w:rPr>
          <w:color w:val="000000"/>
        </w:rPr>
        <w:t xml:space="preserve"> </w:t>
      </w:r>
      <w:r w:rsidRPr="00725149">
        <w:rPr>
          <w:rFonts w:hint="eastAsia"/>
          <w:color w:val="000000"/>
        </w:rPr>
        <w:t>农产品缺乏标准化</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3.</w:t>
      </w:r>
      <w:r>
        <w:rPr>
          <w:color w:val="000000"/>
        </w:rPr>
        <w:t xml:space="preserve"> </w:t>
      </w:r>
      <w:r w:rsidRPr="00725149">
        <w:rPr>
          <w:rFonts w:hint="eastAsia"/>
          <w:color w:val="000000"/>
        </w:rPr>
        <w:t>农作物重量相对价格大，物流成本高</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4.</w:t>
      </w:r>
      <w:r>
        <w:rPr>
          <w:color w:val="000000"/>
        </w:rPr>
        <w:t xml:space="preserve"> </w:t>
      </w:r>
      <w:r w:rsidRPr="00725149">
        <w:rPr>
          <w:rFonts w:hint="eastAsia"/>
          <w:color w:val="000000"/>
        </w:rPr>
        <w:t>网络基础设施落后</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5.</w:t>
      </w:r>
      <w:r>
        <w:rPr>
          <w:color w:val="000000"/>
        </w:rPr>
        <w:t xml:space="preserve"> </w:t>
      </w:r>
      <w:r w:rsidRPr="00725149">
        <w:rPr>
          <w:rFonts w:hint="eastAsia"/>
          <w:color w:val="000000"/>
        </w:rPr>
        <w:t>网络交易安全性差</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6.</w:t>
      </w:r>
      <w:r>
        <w:rPr>
          <w:color w:val="000000"/>
        </w:rPr>
        <w:t xml:space="preserve"> </w:t>
      </w:r>
      <w:r w:rsidRPr="00725149">
        <w:rPr>
          <w:rFonts w:hint="eastAsia"/>
          <w:color w:val="000000"/>
        </w:rPr>
        <w:t>自身网络操作技能不够</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7.</w:t>
      </w:r>
      <w:r>
        <w:rPr>
          <w:color w:val="000000"/>
        </w:rPr>
        <w:t xml:space="preserve"> </w:t>
      </w:r>
      <w:r w:rsidRPr="00725149">
        <w:rPr>
          <w:rFonts w:hint="eastAsia"/>
          <w:color w:val="000000"/>
        </w:rPr>
        <w:t>网络平台专业性、实用性差</w:t>
      </w:r>
      <w:r w:rsidRPr="00725149">
        <w:rPr>
          <w:rFonts w:hint="eastAsia"/>
          <w:color w:val="000000"/>
        </w:rPr>
        <w:t xml:space="preserve"> </w:t>
      </w:r>
    </w:p>
    <w:p w:rsidR="00725149" w:rsidRPr="00725149" w:rsidRDefault="00725149" w:rsidP="00EF078A">
      <w:pPr>
        <w:spacing w:line="276" w:lineRule="auto"/>
        <w:ind w:firstLineChars="270" w:firstLine="567"/>
        <w:rPr>
          <w:color w:val="000000"/>
        </w:rPr>
      </w:pPr>
      <w:r w:rsidRPr="00725149">
        <w:rPr>
          <w:rFonts w:hint="eastAsia"/>
          <w:color w:val="000000"/>
        </w:rPr>
        <w:t>8.</w:t>
      </w:r>
      <w:r>
        <w:rPr>
          <w:color w:val="000000"/>
        </w:rPr>
        <w:t xml:space="preserve"> </w:t>
      </w:r>
      <w:r w:rsidRPr="00725149">
        <w:rPr>
          <w:rFonts w:hint="eastAsia"/>
          <w:color w:val="000000"/>
        </w:rPr>
        <w:t>包装品牌宣传等市场营销环节知识技能不够</w:t>
      </w:r>
    </w:p>
    <w:p w:rsidR="00725149" w:rsidRPr="00725149" w:rsidRDefault="00725149" w:rsidP="00EF078A">
      <w:pPr>
        <w:spacing w:line="276" w:lineRule="auto"/>
        <w:ind w:firstLineChars="270" w:firstLine="567"/>
        <w:rPr>
          <w:color w:val="000000"/>
        </w:rPr>
      </w:pPr>
      <w:r w:rsidRPr="00725149">
        <w:rPr>
          <w:rFonts w:hint="eastAsia"/>
          <w:color w:val="000000"/>
        </w:rPr>
        <w:t>9.</w:t>
      </w:r>
      <w:r>
        <w:rPr>
          <w:color w:val="000000"/>
        </w:rPr>
        <w:t xml:space="preserve"> </w:t>
      </w:r>
      <w:r w:rsidRPr="00725149">
        <w:rPr>
          <w:rFonts w:hint="eastAsia"/>
          <w:color w:val="000000"/>
        </w:rPr>
        <w:t>网络平台收费高，销路不好</w:t>
      </w:r>
    </w:p>
    <w:p w:rsidR="00725149" w:rsidRPr="00725149" w:rsidRDefault="00725149" w:rsidP="00EF078A">
      <w:pPr>
        <w:spacing w:line="276" w:lineRule="auto"/>
        <w:ind w:firstLineChars="270" w:firstLine="567"/>
        <w:rPr>
          <w:color w:val="000000"/>
        </w:rPr>
      </w:pPr>
      <w:r w:rsidRPr="00725149">
        <w:rPr>
          <w:rFonts w:hint="eastAsia"/>
          <w:color w:val="000000"/>
        </w:rPr>
        <w:t>10.</w:t>
      </w:r>
      <w:r>
        <w:rPr>
          <w:color w:val="000000"/>
        </w:rPr>
        <w:t xml:space="preserve"> </w:t>
      </w:r>
      <w:r w:rsidRPr="00725149">
        <w:rPr>
          <w:rFonts w:hint="eastAsia"/>
          <w:color w:val="000000"/>
        </w:rPr>
        <w:t>网上与客户交流太费时间，无法支撑客服</w:t>
      </w:r>
    </w:p>
    <w:p w:rsidR="00725149" w:rsidRPr="00725149" w:rsidRDefault="00725149" w:rsidP="00EF078A">
      <w:pPr>
        <w:spacing w:line="276" w:lineRule="auto"/>
        <w:ind w:firstLineChars="270" w:firstLine="567"/>
        <w:rPr>
          <w:color w:val="000000"/>
        </w:rPr>
      </w:pPr>
      <w:r w:rsidRPr="00725149">
        <w:rPr>
          <w:rFonts w:hint="eastAsia"/>
          <w:color w:val="000000"/>
        </w:rPr>
        <w:t>11.</w:t>
      </w:r>
      <w:r>
        <w:rPr>
          <w:color w:val="000000"/>
        </w:rPr>
        <w:t xml:space="preserve"> </w:t>
      </w:r>
      <w:r w:rsidRPr="00725149">
        <w:rPr>
          <w:rFonts w:hint="eastAsia"/>
          <w:color w:val="000000"/>
        </w:rPr>
        <w:t>网上销售比线下销售价格低，而线下市场供不应求</w:t>
      </w:r>
    </w:p>
    <w:p w:rsidR="00725149" w:rsidRPr="00725149" w:rsidRDefault="00725149" w:rsidP="00EF078A">
      <w:pPr>
        <w:spacing w:line="276" w:lineRule="auto"/>
        <w:ind w:firstLineChars="270" w:firstLine="567"/>
        <w:rPr>
          <w:color w:val="000000"/>
        </w:rPr>
      </w:pPr>
      <w:r w:rsidRPr="00725149">
        <w:rPr>
          <w:rFonts w:hint="eastAsia"/>
          <w:color w:val="000000"/>
        </w:rPr>
        <w:t>12.</w:t>
      </w:r>
      <w:r>
        <w:rPr>
          <w:color w:val="000000"/>
        </w:rPr>
        <w:t xml:space="preserve"> </w:t>
      </w:r>
      <w:r w:rsidRPr="00725149">
        <w:rPr>
          <w:rFonts w:hint="eastAsia"/>
          <w:color w:val="000000"/>
        </w:rPr>
        <w:t>自身规模过小，没有必要进行网上销售</w:t>
      </w:r>
    </w:p>
    <w:p w:rsidR="00725149" w:rsidRPr="00725149" w:rsidRDefault="00725149" w:rsidP="00EF078A">
      <w:pPr>
        <w:spacing w:line="276" w:lineRule="auto"/>
        <w:ind w:firstLineChars="270" w:firstLine="567"/>
        <w:rPr>
          <w:color w:val="000000"/>
        </w:rPr>
      </w:pPr>
      <w:r w:rsidRPr="00725149">
        <w:rPr>
          <w:rFonts w:hint="eastAsia"/>
          <w:color w:val="000000"/>
        </w:rPr>
        <w:t>7777.</w:t>
      </w:r>
      <w:r>
        <w:rPr>
          <w:color w:val="000000"/>
        </w:rPr>
        <w:t xml:space="preserve"> </w:t>
      </w:r>
      <w:r w:rsidRPr="00725149">
        <w:rPr>
          <w:rFonts w:hint="eastAsia"/>
          <w:color w:val="000000"/>
        </w:rPr>
        <w:t>其他（请注明）</w:t>
      </w:r>
    </w:p>
    <w:p w:rsidR="00725149" w:rsidRDefault="00725149" w:rsidP="00EF078A">
      <w:pPr>
        <w:spacing w:line="276" w:lineRule="auto"/>
        <w:ind w:firstLineChars="270" w:firstLine="567"/>
        <w:rPr>
          <w:color w:val="000000"/>
        </w:rPr>
      </w:pPr>
      <w:r w:rsidRPr="00725149">
        <w:rPr>
          <w:rFonts w:hint="eastAsia"/>
          <w:color w:val="000000"/>
        </w:rPr>
        <w:t>7788</w:t>
      </w:r>
      <w:r w:rsidRPr="00725149">
        <w:rPr>
          <w:color w:val="000000"/>
        </w:rPr>
        <w:t>.</w:t>
      </w:r>
      <w:r>
        <w:rPr>
          <w:color w:val="000000"/>
        </w:rPr>
        <w:t xml:space="preserve"> </w:t>
      </w:r>
      <w:r w:rsidRPr="00725149">
        <w:rPr>
          <w:rFonts w:hint="eastAsia"/>
          <w:color w:val="000000"/>
        </w:rPr>
        <w:t>未遇到过任何问题</w:t>
      </w:r>
      <w:r w:rsidRPr="00725149">
        <w:rPr>
          <w:rFonts w:hint="eastAsia"/>
          <w:color w:val="000000"/>
        </w:rPr>
        <w:t xml:space="preserve"> </w:t>
      </w:r>
      <w:r w:rsidRPr="00725149">
        <w:rPr>
          <w:rFonts w:hint="eastAsia"/>
          <w:color w:val="000000"/>
        </w:rPr>
        <w:t>（仅限使用网上销售的）</w:t>
      </w:r>
    </w:p>
    <w:p w:rsidR="0087642B" w:rsidRDefault="0087642B" w:rsidP="00EF078A">
      <w:pPr>
        <w:spacing w:line="276" w:lineRule="auto"/>
        <w:rPr>
          <w:color w:val="000000"/>
        </w:rPr>
        <w:sectPr w:rsidR="0087642B" w:rsidSect="00A11894">
          <w:type w:val="continuous"/>
          <w:pgSz w:w="11907" w:h="16840" w:code="9"/>
          <w:pgMar w:top="1701" w:right="1418" w:bottom="1701" w:left="1418" w:header="851" w:footer="992" w:gutter="0"/>
          <w:cols w:space="425"/>
          <w:docGrid w:linePitch="312"/>
        </w:sectPr>
      </w:pPr>
    </w:p>
    <w:p w:rsidR="00DB5456" w:rsidRDefault="00725149" w:rsidP="00EF078A">
      <w:pPr>
        <w:spacing w:line="276" w:lineRule="auto"/>
        <w:rPr>
          <w:color w:val="00B050"/>
        </w:rPr>
      </w:pPr>
      <w:r w:rsidRPr="008B3721">
        <w:rPr>
          <w:rFonts w:hint="eastAsia"/>
          <w:color w:val="00B050"/>
        </w:rPr>
        <w:lastRenderedPageBreak/>
        <w:t>→跳至</w:t>
      </w:r>
      <w:r w:rsidRPr="008B3721">
        <w:rPr>
          <w:rFonts w:hint="eastAsia"/>
          <w:color w:val="00B050"/>
        </w:rPr>
        <w:t>B1108</w:t>
      </w:r>
      <w:r w:rsidRPr="008B3721">
        <w:rPr>
          <w:rFonts w:hint="eastAsia"/>
          <w:color w:val="00B050"/>
        </w:rPr>
        <w:cr/>
      </w:r>
    </w:p>
    <w:p w:rsidR="00B826A8" w:rsidRPr="00725149" w:rsidRDefault="00B826A8" w:rsidP="00EF078A">
      <w:pPr>
        <w:spacing w:line="276" w:lineRule="auto"/>
        <w:rPr>
          <w:rFonts w:ascii="宋体" w:hAnsi="宋体"/>
        </w:rPr>
      </w:pPr>
    </w:p>
    <w:p w:rsidR="00CF019A" w:rsidRPr="00FE4D35" w:rsidRDefault="00CF019A" w:rsidP="00FE04BC">
      <w:pPr>
        <w:spacing w:line="276" w:lineRule="auto"/>
        <w:ind w:left="1050" w:hangingChars="500" w:hanging="1050"/>
        <w:rPr>
          <w:color w:val="000000"/>
        </w:rPr>
      </w:pPr>
      <w:r w:rsidRPr="00852212">
        <w:rPr>
          <w:rFonts w:hint="eastAsia"/>
          <w:color w:val="000000"/>
          <w:highlight w:val="lightGray"/>
        </w:rPr>
        <w:t>访员注意</w:t>
      </w:r>
      <w:r w:rsidRPr="00852212">
        <w:rPr>
          <w:color w:val="000000"/>
          <w:highlight w:val="lightGray"/>
        </w:rPr>
        <w:t>：</w:t>
      </w:r>
      <w:r w:rsidRPr="00852212">
        <w:rPr>
          <w:rFonts w:hint="eastAsia"/>
          <w:color w:val="000000"/>
          <w:highlight w:val="lightGray"/>
        </w:rPr>
        <w:t>请</w:t>
      </w:r>
      <w:r w:rsidRPr="00852212">
        <w:rPr>
          <w:color w:val="000000"/>
          <w:highlight w:val="lightGray"/>
        </w:rPr>
        <w:t>访员提前熟悉</w:t>
      </w:r>
      <w:r w:rsidRPr="00852212">
        <w:rPr>
          <w:rFonts w:hint="eastAsia"/>
          <w:color w:val="000000"/>
          <w:highlight w:val="lightGray"/>
        </w:rPr>
        <w:t>题目</w:t>
      </w:r>
      <w:r w:rsidRPr="00852212">
        <w:rPr>
          <w:color w:val="000000"/>
          <w:highlight w:val="lightGray"/>
        </w:rPr>
        <w:t>，访问时</w:t>
      </w:r>
      <w:r w:rsidRPr="00852212">
        <w:rPr>
          <w:rFonts w:hint="eastAsia"/>
          <w:color w:val="000000"/>
          <w:highlight w:val="lightGray"/>
        </w:rPr>
        <w:t>可</w:t>
      </w:r>
      <w:r w:rsidRPr="00852212">
        <w:rPr>
          <w:color w:val="000000"/>
          <w:highlight w:val="lightGray"/>
        </w:rPr>
        <w:t>根据受访者的描述选择相应答案</w:t>
      </w:r>
    </w:p>
    <w:p w:rsidR="007E40EA" w:rsidRPr="007E40EA" w:rsidRDefault="007E40EA" w:rsidP="00EF078A">
      <w:pPr>
        <w:spacing w:line="276" w:lineRule="auto"/>
        <w:ind w:left="840" w:hangingChars="400" w:hanging="840"/>
        <w:rPr>
          <w:color w:val="000000"/>
        </w:rPr>
      </w:pPr>
      <w:r w:rsidRPr="007E40EA">
        <w:rPr>
          <w:rFonts w:hint="eastAsia"/>
          <w:color w:val="000000"/>
        </w:rPr>
        <w:t xml:space="preserve">[B1107c] </w:t>
      </w:r>
      <w:r w:rsidRPr="007E40EA">
        <w:rPr>
          <w:rFonts w:hint="eastAsia"/>
          <w:color w:val="000000"/>
        </w:rPr>
        <w:t>您没有采用网络销售的最主要障碍是什么？</w:t>
      </w:r>
      <w:r w:rsidRPr="008B3721">
        <w:rPr>
          <w:rFonts w:hint="eastAsia"/>
          <w:color w:val="00B050"/>
        </w:rPr>
        <w:t>（仅在</w:t>
      </w:r>
      <w:r w:rsidRPr="008B3721">
        <w:rPr>
          <w:rFonts w:hint="eastAsia"/>
          <w:color w:val="00B050"/>
        </w:rPr>
        <w:t>B1101</w:t>
      </w:r>
      <w:r>
        <w:rPr>
          <w:rFonts w:hint="eastAsia"/>
          <w:color w:val="00B050"/>
        </w:rPr>
        <w:t>a</w:t>
      </w:r>
      <w:r w:rsidRPr="008B3721">
        <w:rPr>
          <w:rFonts w:hint="eastAsia"/>
          <w:color w:val="00B050"/>
        </w:rPr>
        <w:t>=0</w:t>
      </w:r>
      <w:r w:rsidRPr="008B3721">
        <w:rPr>
          <w:rFonts w:hint="eastAsia"/>
          <w:color w:val="00B050"/>
        </w:rPr>
        <w:t>时询问）</w:t>
      </w:r>
    </w:p>
    <w:p w:rsidR="00AC6737" w:rsidRDefault="00AC6737" w:rsidP="00EF078A">
      <w:pPr>
        <w:spacing w:line="276" w:lineRule="auto"/>
        <w:ind w:firstLineChars="270" w:firstLine="567"/>
        <w:rPr>
          <w:color w:val="000000"/>
        </w:rPr>
        <w:sectPr w:rsidR="00AC6737" w:rsidSect="00A11894">
          <w:type w:val="continuous"/>
          <w:pgSz w:w="11907" w:h="16840" w:code="9"/>
          <w:pgMar w:top="1701" w:right="1418" w:bottom="1701" w:left="1418" w:header="851" w:footer="992" w:gutter="0"/>
          <w:cols w:space="425"/>
          <w:docGrid w:linePitch="312"/>
        </w:sectPr>
      </w:pPr>
    </w:p>
    <w:p w:rsidR="007E40EA" w:rsidRPr="007E40EA" w:rsidRDefault="007E40EA" w:rsidP="00AC6737">
      <w:pPr>
        <w:spacing w:line="276" w:lineRule="auto"/>
        <w:ind w:leftChars="250" w:left="1050" w:rightChars="-100" w:right="-210" w:hangingChars="250" w:hanging="525"/>
        <w:rPr>
          <w:color w:val="000000"/>
        </w:rPr>
      </w:pPr>
      <w:r w:rsidRPr="007E40EA">
        <w:rPr>
          <w:rFonts w:hint="eastAsia"/>
          <w:color w:val="000000"/>
        </w:rPr>
        <w:lastRenderedPageBreak/>
        <w:t>1.</w:t>
      </w:r>
      <w:r>
        <w:rPr>
          <w:color w:val="000000"/>
        </w:rPr>
        <w:t xml:space="preserve"> </w:t>
      </w:r>
      <w:r w:rsidRPr="007E40EA">
        <w:rPr>
          <w:rFonts w:hint="eastAsia"/>
          <w:color w:val="000000"/>
        </w:rPr>
        <w:t>农产品储存、运输困难</w:t>
      </w:r>
      <w:r w:rsidRPr="007E40EA">
        <w:rPr>
          <w:rFonts w:hint="eastAsia"/>
          <w:color w:val="000000"/>
        </w:rPr>
        <w:t xml:space="preserve"> </w:t>
      </w:r>
    </w:p>
    <w:p w:rsidR="007E40EA" w:rsidRPr="007E40EA" w:rsidRDefault="007E40EA" w:rsidP="00AC6737">
      <w:pPr>
        <w:spacing w:line="276" w:lineRule="auto"/>
        <w:ind w:leftChars="250" w:left="1050" w:rightChars="-100" w:right="-210" w:hangingChars="250" w:hanging="525"/>
        <w:rPr>
          <w:color w:val="000000"/>
        </w:rPr>
      </w:pPr>
      <w:r w:rsidRPr="007E40EA">
        <w:rPr>
          <w:rFonts w:hint="eastAsia"/>
          <w:color w:val="000000"/>
        </w:rPr>
        <w:t>2.</w:t>
      </w:r>
      <w:r>
        <w:rPr>
          <w:color w:val="000000"/>
        </w:rPr>
        <w:t xml:space="preserve"> </w:t>
      </w:r>
      <w:r w:rsidRPr="007E40EA">
        <w:rPr>
          <w:rFonts w:hint="eastAsia"/>
          <w:color w:val="000000"/>
        </w:rPr>
        <w:t>农产品缺乏标准化</w:t>
      </w:r>
      <w:r w:rsidRPr="007E40EA">
        <w:rPr>
          <w:rFonts w:hint="eastAsia"/>
          <w:color w:val="000000"/>
        </w:rPr>
        <w:t xml:space="preserve"> </w:t>
      </w:r>
    </w:p>
    <w:p w:rsidR="007E40EA" w:rsidRPr="007E40EA" w:rsidRDefault="007E40EA" w:rsidP="00AC6737">
      <w:pPr>
        <w:spacing w:line="276" w:lineRule="auto"/>
        <w:ind w:leftChars="250" w:left="1050" w:rightChars="-100" w:right="-210" w:hangingChars="250" w:hanging="525"/>
        <w:rPr>
          <w:color w:val="000000"/>
        </w:rPr>
      </w:pPr>
      <w:r w:rsidRPr="007E40EA">
        <w:rPr>
          <w:rFonts w:hint="eastAsia"/>
          <w:color w:val="000000"/>
        </w:rPr>
        <w:t>3.</w:t>
      </w:r>
      <w:r>
        <w:rPr>
          <w:color w:val="000000"/>
        </w:rPr>
        <w:t xml:space="preserve"> </w:t>
      </w:r>
      <w:r w:rsidRPr="007E40EA">
        <w:rPr>
          <w:rFonts w:hint="eastAsia"/>
          <w:color w:val="000000"/>
        </w:rPr>
        <w:t>农作物重量相对价格大，物流成本高</w:t>
      </w:r>
      <w:r w:rsidRPr="007E40EA">
        <w:rPr>
          <w:rFonts w:hint="eastAsia"/>
          <w:color w:val="000000"/>
        </w:rPr>
        <w:t xml:space="preserve"> </w:t>
      </w:r>
    </w:p>
    <w:p w:rsidR="007E40EA" w:rsidRPr="007E40EA" w:rsidRDefault="007E40EA" w:rsidP="00AC6737">
      <w:pPr>
        <w:spacing w:line="276" w:lineRule="auto"/>
        <w:ind w:leftChars="250" w:left="1050" w:rightChars="-100" w:right="-210" w:hangingChars="250" w:hanging="525"/>
        <w:rPr>
          <w:color w:val="000000"/>
        </w:rPr>
      </w:pPr>
      <w:r w:rsidRPr="007E40EA">
        <w:rPr>
          <w:rFonts w:hint="eastAsia"/>
          <w:color w:val="000000"/>
        </w:rPr>
        <w:t>4.</w:t>
      </w:r>
      <w:r>
        <w:rPr>
          <w:color w:val="000000"/>
        </w:rPr>
        <w:t xml:space="preserve"> </w:t>
      </w:r>
      <w:r w:rsidRPr="007E40EA">
        <w:rPr>
          <w:rFonts w:hint="eastAsia"/>
          <w:color w:val="000000"/>
        </w:rPr>
        <w:t>网络基础设施落后</w:t>
      </w:r>
      <w:r w:rsidRPr="007E40EA">
        <w:rPr>
          <w:rFonts w:hint="eastAsia"/>
          <w:color w:val="000000"/>
        </w:rPr>
        <w:t xml:space="preserve"> </w:t>
      </w:r>
    </w:p>
    <w:p w:rsidR="007E40EA" w:rsidRPr="007E40EA" w:rsidRDefault="007E40EA" w:rsidP="00AC6737">
      <w:pPr>
        <w:spacing w:line="276" w:lineRule="auto"/>
        <w:ind w:leftChars="250" w:left="1050" w:rightChars="-100" w:right="-210" w:hangingChars="250" w:hanging="525"/>
        <w:rPr>
          <w:color w:val="000000"/>
        </w:rPr>
      </w:pPr>
      <w:r w:rsidRPr="007E40EA">
        <w:rPr>
          <w:rFonts w:hint="eastAsia"/>
          <w:color w:val="000000"/>
        </w:rPr>
        <w:t>5.</w:t>
      </w:r>
      <w:r>
        <w:rPr>
          <w:color w:val="000000"/>
        </w:rPr>
        <w:t xml:space="preserve"> </w:t>
      </w:r>
      <w:r w:rsidRPr="007E40EA">
        <w:rPr>
          <w:rFonts w:hint="eastAsia"/>
          <w:color w:val="000000"/>
        </w:rPr>
        <w:t>网络交易安全性差</w:t>
      </w:r>
      <w:r w:rsidRPr="007E40EA">
        <w:rPr>
          <w:rFonts w:hint="eastAsia"/>
          <w:color w:val="000000"/>
        </w:rPr>
        <w:t xml:space="preserve"> </w:t>
      </w:r>
    </w:p>
    <w:p w:rsidR="007E40EA" w:rsidRPr="007E40EA" w:rsidRDefault="007E40EA" w:rsidP="00AC6737">
      <w:pPr>
        <w:spacing w:line="276" w:lineRule="auto"/>
        <w:ind w:leftChars="250" w:left="1050" w:rightChars="-100" w:right="-210" w:hangingChars="250" w:hanging="525"/>
        <w:rPr>
          <w:color w:val="000000"/>
        </w:rPr>
      </w:pPr>
      <w:r w:rsidRPr="007E40EA">
        <w:rPr>
          <w:rFonts w:hint="eastAsia"/>
          <w:color w:val="000000"/>
        </w:rPr>
        <w:t>6.</w:t>
      </w:r>
      <w:r>
        <w:rPr>
          <w:color w:val="000000"/>
        </w:rPr>
        <w:t xml:space="preserve"> </w:t>
      </w:r>
      <w:r w:rsidRPr="007E40EA">
        <w:rPr>
          <w:rFonts w:hint="eastAsia"/>
          <w:color w:val="000000"/>
        </w:rPr>
        <w:t>自身网络操作技能不够</w:t>
      </w:r>
      <w:r w:rsidRPr="007E40EA">
        <w:rPr>
          <w:rFonts w:hint="eastAsia"/>
          <w:color w:val="000000"/>
        </w:rPr>
        <w:t xml:space="preserve"> </w:t>
      </w:r>
    </w:p>
    <w:p w:rsidR="007E40EA" w:rsidRPr="007E40EA" w:rsidRDefault="007E40EA" w:rsidP="00AC6737">
      <w:pPr>
        <w:spacing w:line="276" w:lineRule="auto"/>
        <w:ind w:leftChars="250" w:left="1050" w:rightChars="-100" w:right="-210" w:hangingChars="250" w:hanging="525"/>
        <w:rPr>
          <w:color w:val="000000"/>
        </w:rPr>
      </w:pPr>
      <w:r w:rsidRPr="007E40EA">
        <w:rPr>
          <w:rFonts w:hint="eastAsia"/>
          <w:color w:val="000000"/>
        </w:rPr>
        <w:t>7.</w:t>
      </w:r>
      <w:r>
        <w:rPr>
          <w:color w:val="000000"/>
        </w:rPr>
        <w:t xml:space="preserve"> </w:t>
      </w:r>
      <w:r w:rsidRPr="007E40EA">
        <w:rPr>
          <w:rFonts w:hint="eastAsia"/>
          <w:color w:val="000000"/>
        </w:rPr>
        <w:t>网络平台专业性、实用性差</w:t>
      </w:r>
      <w:r w:rsidRPr="007E40EA">
        <w:rPr>
          <w:rFonts w:hint="eastAsia"/>
          <w:color w:val="000000"/>
        </w:rPr>
        <w:t xml:space="preserve"> </w:t>
      </w:r>
    </w:p>
    <w:p w:rsidR="007E40EA" w:rsidRPr="007E40EA" w:rsidRDefault="007E40EA" w:rsidP="00AC6737">
      <w:pPr>
        <w:spacing w:line="276" w:lineRule="auto"/>
        <w:ind w:leftChars="250" w:left="882" w:rightChars="-100" w:right="-210" w:hangingChars="170" w:hanging="357"/>
        <w:rPr>
          <w:color w:val="000000"/>
        </w:rPr>
      </w:pPr>
      <w:r w:rsidRPr="007E40EA">
        <w:rPr>
          <w:rFonts w:hint="eastAsia"/>
          <w:color w:val="000000"/>
        </w:rPr>
        <w:t>8.</w:t>
      </w:r>
      <w:r>
        <w:rPr>
          <w:color w:val="000000"/>
        </w:rPr>
        <w:t xml:space="preserve"> </w:t>
      </w:r>
      <w:r w:rsidRPr="007E40EA">
        <w:rPr>
          <w:rFonts w:hint="eastAsia"/>
          <w:color w:val="000000"/>
        </w:rPr>
        <w:t>包装品牌宣传等市场营销环节知识技能不够</w:t>
      </w:r>
    </w:p>
    <w:p w:rsidR="007E40EA" w:rsidRPr="007E40EA" w:rsidRDefault="007E40EA" w:rsidP="00AC6737">
      <w:pPr>
        <w:spacing w:line="276" w:lineRule="auto"/>
        <w:ind w:leftChars="250" w:left="882" w:rightChars="-150" w:right="-315" w:hangingChars="170" w:hanging="357"/>
        <w:rPr>
          <w:color w:val="000000"/>
        </w:rPr>
      </w:pPr>
      <w:r w:rsidRPr="007E40EA">
        <w:rPr>
          <w:rFonts w:hint="eastAsia"/>
          <w:color w:val="000000"/>
        </w:rPr>
        <w:lastRenderedPageBreak/>
        <w:t>9.</w:t>
      </w:r>
      <w:r>
        <w:rPr>
          <w:color w:val="000000"/>
        </w:rPr>
        <w:t xml:space="preserve"> </w:t>
      </w:r>
      <w:r w:rsidRPr="007E40EA">
        <w:rPr>
          <w:rFonts w:hint="eastAsia"/>
          <w:color w:val="000000"/>
        </w:rPr>
        <w:t>网络平台收费高，销路不好</w:t>
      </w:r>
    </w:p>
    <w:p w:rsidR="007E40EA" w:rsidRPr="007E40EA" w:rsidRDefault="007E40EA" w:rsidP="00AC6737">
      <w:pPr>
        <w:spacing w:line="276" w:lineRule="auto"/>
        <w:ind w:leftChars="250" w:left="882" w:rightChars="-150" w:right="-315" w:hangingChars="170" w:hanging="357"/>
        <w:rPr>
          <w:color w:val="000000"/>
        </w:rPr>
      </w:pPr>
      <w:r w:rsidRPr="007E40EA">
        <w:rPr>
          <w:rFonts w:hint="eastAsia"/>
          <w:color w:val="000000"/>
        </w:rPr>
        <w:t>10.</w:t>
      </w:r>
      <w:r>
        <w:rPr>
          <w:color w:val="000000"/>
        </w:rPr>
        <w:t xml:space="preserve"> </w:t>
      </w:r>
      <w:r w:rsidRPr="007E40EA">
        <w:rPr>
          <w:rFonts w:hint="eastAsia"/>
          <w:color w:val="000000"/>
        </w:rPr>
        <w:t>网上与客户交流太费时间，无法支撑客服</w:t>
      </w:r>
    </w:p>
    <w:p w:rsidR="007E40EA" w:rsidRPr="007E40EA" w:rsidRDefault="007E40EA" w:rsidP="00AC6737">
      <w:pPr>
        <w:spacing w:line="276" w:lineRule="auto"/>
        <w:ind w:leftChars="250" w:left="882" w:rightChars="-150" w:right="-315" w:hangingChars="170" w:hanging="357"/>
        <w:rPr>
          <w:color w:val="000000"/>
        </w:rPr>
      </w:pPr>
      <w:r w:rsidRPr="007E40EA">
        <w:rPr>
          <w:rFonts w:hint="eastAsia"/>
          <w:color w:val="000000"/>
        </w:rPr>
        <w:t>11.</w:t>
      </w:r>
      <w:r>
        <w:rPr>
          <w:color w:val="000000"/>
        </w:rPr>
        <w:t xml:space="preserve"> </w:t>
      </w:r>
      <w:r w:rsidRPr="007E40EA">
        <w:rPr>
          <w:rFonts w:hint="eastAsia"/>
          <w:color w:val="000000"/>
        </w:rPr>
        <w:t>网上销售比线下销售价格低，而线下市场供不应求</w:t>
      </w:r>
    </w:p>
    <w:p w:rsidR="007E40EA" w:rsidRPr="007E40EA" w:rsidRDefault="007E40EA" w:rsidP="00AC6737">
      <w:pPr>
        <w:spacing w:line="276" w:lineRule="auto"/>
        <w:ind w:leftChars="250" w:left="882" w:rightChars="-150" w:right="-315" w:hangingChars="170" w:hanging="357"/>
        <w:rPr>
          <w:color w:val="000000"/>
        </w:rPr>
      </w:pPr>
      <w:r w:rsidRPr="007E40EA">
        <w:rPr>
          <w:rFonts w:hint="eastAsia"/>
          <w:color w:val="000000"/>
        </w:rPr>
        <w:t>12.</w:t>
      </w:r>
      <w:r>
        <w:rPr>
          <w:color w:val="000000"/>
        </w:rPr>
        <w:t xml:space="preserve"> </w:t>
      </w:r>
      <w:r w:rsidRPr="007E40EA">
        <w:rPr>
          <w:rFonts w:hint="eastAsia"/>
          <w:color w:val="000000"/>
        </w:rPr>
        <w:t>自身规模过小，没有必要进行网上销售</w:t>
      </w:r>
    </w:p>
    <w:p w:rsidR="007E40EA" w:rsidRPr="007E40EA" w:rsidRDefault="007E40EA" w:rsidP="00AC6737">
      <w:pPr>
        <w:spacing w:line="276" w:lineRule="auto"/>
        <w:ind w:leftChars="250" w:left="882" w:rightChars="-150" w:right="-315" w:hangingChars="170" w:hanging="357"/>
        <w:rPr>
          <w:color w:val="000000"/>
        </w:rPr>
      </w:pPr>
      <w:r w:rsidRPr="007E40EA">
        <w:rPr>
          <w:rFonts w:hint="eastAsia"/>
          <w:color w:val="000000"/>
        </w:rPr>
        <w:t>7777.</w:t>
      </w:r>
      <w:r>
        <w:rPr>
          <w:color w:val="000000"/>
        </w:rPr>
        <w:t xml:space="preserve"> </w:t>
      </w:r>
      <w:r w:rsidRPr="007E40EA">
        <w:rPr>
          <w:rFonts w:hint="eastAsia"/>
          <w:color w:val="000000"/>
        </w:rPr>
        <w:t>其他（请注明）</w:t>
      </w:r>
    </w:p>
    <w:p w:rsidR="00AC6737" w:rsidRDefault="007E40EA" w:rsidP="00AC6737">
      <w:pPr>
        <w:spacing w:line="276" w:lineRule="auto"/>
        <w:ind w:leftChars="250" w:left="882" w:rightChars="-150" w:right="-315" w:hangingChars="170" w:hanging="357"/>
        <w:rPr>
          <w:color w:val="000000"/>
        </w:rPr>
        <w:sectPr w:rsidR="00AC6737" w:rsidSect="00A11894">
          <w:type w:val="continuous"/>
          <w:pgSz w:w="11907" w:h="16840" w:code="9"/>
          <w:pgMar w:top="1701" w:right="1418" w:bottom="1701" w:left="1418" w:header="851" w:footer="992" w:gutter="0"/>
          <w:cols w:num="2" w:space="425"/>
          <w:docGrid w:linePitch="312"/>
        </w:sectPr>
      </w:pPr>
      <w:r w:rsidRPr="007E40EA">
        <w:rPr>
          <w:rFonts w:hint="eastAsia"/>
          <w:color w:val="000000"/>
        </w:rPr>
        <w:t>7788</w:t>
      </w:r>
      <w:r w:rsidRPr="007E40EA">
        <w:rPr>
          <w:color w:val="000000"/>
        </w:rPr>
        <w:t>.</w:t>
      </w:r>
      <w:r>
        <w:rPr>
          <w:color w:val="000000"/>
        </w:rPr>
        <w:t xml:space="preserve"> </w:t>
      </w:r>
      <w:r w:rsidRPr="007E40EA">
        <w:rPr>
          <w:rFonts w:hint="eastAsia"/>
          <w:color w:val="000000"/>
        </w:rPr>
        <w:t>未遇到过任何问题</w:t>
      </w:r>
      <w:r w:rsidRPr="007E40EA">
        <w:rPr>
          <w:rFonts w:hint="eastAsia"/>
          <w:color w:val="000000"/>
        </w:rPr>
        <w:t xml:space="preserve"> </w:t>
      </w:r>
      <w:r w:rsidRPr="007E40EA">
        <w:rPr>
          <w:rFonts w:hint="eastAsia"/>
          <w:color w:val="000000"/>
        </w:rPr>
        <w:t>（仅限使用网上销售的）</w:t>
      </w:r>
    </w:p>
    <w:p w:rsidR="00B826A8" w:rsidRDefault="00B826A8" w:rsidP="00EF078A">
      <w:pPr>
        <w:spacing w:line="276" w:lineRule="auto"/>
        <w:rPr>
          <w:color w:val="00B050"/>
        </w:rPr>
      </w:pPr>
    </w:p>
    <w:p w:rsidR="007E40EA" w:rsidRPr="008B3721" w:rsidRDefault="007E40EA" w:rsidP="00EF078A">
      <w:pPr>
        <w:spacing w:line="276" w:lineRule="auto"/>
        <w:rPr>
          <w:color w:val="00B050"/>
        </w:rPr>
      </w:pPr>
      <w:r w:rsidRPr="008B3721">
        <w:rPr>
          <w:rFonts w:hint="eastAsia"/>
          <w:color w:val="00B050"/>
        </w:rPr>
        <w:t>CAPI</w:t>
      </w:r>
      <w:r w:rsidRPr="008B3721">
        <w:rPr>
          <w:rFonts w:hint="eastAsia"/>
          <w:color w:val="00B050"/>
        </w:rPr>
        <w:t>：若</w:t>
      </w:r>
      <w:r w:rsidRPr="008B3721">
        <w:rPr>
          <w:rFonts w:hint="eastAsia"/>
          <w:color w:val="00B050"/>
        </w:rPr>
        <w:t>[B1101</w:t>
      </w:r>
      <w:r>
        <w:rPr>
          <w:color w:val="00B050"/>
        </w:rPr>
        <w:t>a</w:t>
      </w:r>
      <w:r w:rsidRPr="008B3721">
        <w:rPr>
          <w:rFonts w:hint="eastAsia"/>
          <w:color w:val="00B050"/>
        </w:rPr>
        <w:t>] =100</w:t>
      </w:r>
      <w:r w:rsidRPr="008B3721">
        <w:rPr>
          <w:rFonts w:hint="eastAsia"/>
          <w:color w:val="00B050"/>
        </w:rPr>
        <w:t>，则跳至</w:t>
      </w:r>
      <w:r w:rsidRPr="008B3721">
        <w:rPr>
          <w:rFonts w:hint="eastAsia"/>
          <w:color w:val="00B050"/>
        </w:rPr>
        <w:t xml:space="preserve">[B1013a] </w:t>
      </w:r>
    </w:p>
    <w:p w:rsidR="007E40EA" w:rsidRPr="007E40EA" w:rsidRDefault="007E40EA" w:rsidP="00EF078A">
      <w:pPr>
        <w:spacing w:line="276" w:lineRule="auto"/>
        <w:rPr>
          <w:color w:val="000000"/>
        </w:rPr>
      </w:pPr>
      <w:r w:rsidRPr="007E40EA">
        <w:rPr>
          <w:rFonts w:hint="eastAsia"/>
          <w:color w:val="000000"/>
        </w:rPr>
        <w:t>[B1108</w:t>
      </w:r>
      <w:r w:rsidR="00FE04BC">
        <w:rPr>
          <w:rFonts w:hint="eastAsia"/>
          <w:color w:val="000000"/>
        </w:rPr>
        <w:t>a</w:t>
      </w:r>
      <w:r w:rsidRPr="007E40EA">
        <w:rPr>
          <w:rFonts w:hint="eastAsia"/>
          <w:color w:val="000000"/>
        </w:rPr>
        <w:t xml:space="preserve">] </w:t>
      </w:r>
      <w:r w:rsidRPr="007E40EA">
        <w:rPr>
          <w:rFonts w:hint="eastAsia"/>
          <w:color w:val="000000"/>
        </w:rPr>
        <w:t>除了网络销售方式外，您家主要采用了以下哪些非网络销售方式？（可多选）</w:t>
      </w:r>
    </w:p>
    <w:p w:rsidR="007E40EA" w:rsidRDefault="007E40EA" w:rsidP="00EF078A">
      <w:pPr>
        <w:spacing w:line="276" w:lineRule="auto"/>
        <w:ind w:firstLineChars="300" w:firstLine="630"/>
        <w:rPr>
          <w:color w:val="000000"/>
        </w:rPr>
        <w:sectPr w:rsidR="007E40EA" w:rsidSect="00A11894">
          <w:type w:val="continuous"/>
          <w:pgSz w:w="11907" w:h="16840" w:code="9"/>
          <w:pgMar w:top="1701" w:right="1418" w:bottom="1701" w:left="1418" w:header="851" w:footer="992" w:gutter="0"/>
          <w:cols w:space="425"/>
          <w:docGrid w:linePitch="312"/>
        </w:sectPr>
      </w:pPr>
    </w:p>
    <w:p w:rsidR="007E40EA" w:rsidRPr="007E40EA" w:rsidRDefault="007E40EA" w:rsidP="00EF078A">
      <w:pPr>
        <w:spacing w:line="276" w:lineRule="auto"/>
        <w:ind w:firstLineChars="300" w:firstLine="630"/>
        <w:rPr>
          <w:color w:val="000000"/>
        </w:rPr>
      </w:pPr>
      <w:r w:rsidRPr="007E40EA">
        <w:rPr>
          <w:rFonts w:hint="eastAsia"/>
          <w:color w:val="000000"/>
        </w:rPr>
        <w:lastRenderedPageBreak/>
        <w:t>1.</w:t>
      </w:r>
      <w:r>
        <w:rPr>
          <w:color w:val="000000"/>
        </w:rPr>
        <w:t xml:space="preserve"> </w:t>
      </w:r>
      <w:r w:rsidRPr="007E40EA">
        <w:rPr>
          <w:rFonts w:hint="eastAsia"/>
          <w:color w:val="000000"/>
        </w:rPr>
        <w:t>外地客商上门收购</w:t>
      </w:r>
    </w:p>
    <w:p w:rsidR="007E40EA" w:rsidRPr="007E40EA" w:rsidRDefault="007E40EA" w:rsidP="00EF078A">
      <w:pPr>
        <w:spacing w:line="276" w:lineRule="auto"/>
        <w:ind w:firstLineChars="300" w:firstLine="630"/>
        <w:rPr>
          <w:color w:val="000000"/>
        </w:rPr>
      </w:pPr>
      <w:r w:rsidRPr="007E40EA">
        <w:rPr>
          <w:rFonts w:hint="eastAsia"/>
          <w:color w:val="000000"/>
        </w:rPr>
        <w:t>2.</w:t>
      </w:r>
      <w:r>
        <w:rPr>
          <w:color w:val="000000"/>
        </w:rPr>
        <w:t xml:space="preserve"> </w:t>
      </w:r>
      <w:r w:rsidRPr="007E40EA">
        <w:rPr>
          <w:rFonts w:hint="eastAsia"/>
          <w:color w:val="000000"/>
        </w:rPr>
        <w:t>自己到市场销售</w:t>
      </w:r>
    </w:p>
    <w:p w:rsidR="007E40EA" w:rsidRPr="007E40EA" w:rsidRDefault="007E40EA" w:rsidP="00EF078A">
      <w:pPr>
        <w:spacing w:line="276" w:lineRule="auto"/>
        <w:ind w:firstLineChars="300" w:firstLine="630"/>
        <w:rPr>
          <w:color w:val="000000"/>
        </w:rPr>
      </w:pPr>
      <w:r w:rsidRPr="007E40EA">
        <w:rPr>
          <w:rFonts w:hint="eastAsia"/>
          <w:color w:val="000000"/>
        </w:rPr>
        <w:t>3.</w:t>
      </w:r>
      <w:r>
        <w:rPr>
          <w:color w:val="000000"/>
        </w:rPr>
        <w:t xml:space="preserve"> </w:t>
      </w:r>
      <w:r w:rsidRPr="007E40EA">
        <w:rPr>
          <w:rFonts w:hint="eastAsia"/>
          <w:color w:val="000000"/>
        </w:rPr>
        <w:t>卖给本地其他销售大户</w:t>
      </w:r>
    </w:p>
    <w:p w:rsidR="007E40EA" w:rsidRPr="007E40EA" w:rsidRDefault="007E40EA" w:rsidP="00EF078A">
      <w:pPr>
        <w:spacing w:line="276" w:lineRule="auto"/>
        <w:ind w:firstLineChars="300" w:firstLine="630"/>
        <w:rPr>
          <w:color w:val="000000"/>
        </w:rPr>
      </w:pPr>
      <w:r w:rsidRPr="007E40EA">
        <w:rPr>
          <w:rFonts w:hint="eastAsia"/>
          <w:color w:val="000000"/>
        </w:rPr>
        <w:t>4.</w:t>
      </w:r>
      <w:r>
        <w:rPr>
          <w:color w:val="000000"/>
        </w:rPr>
        <w:t xml:space="preserve"> </w:t>
      </w:r>
      <w:r w:rsidRPr="007E40EA">
        <w:rPr>
          <w:rFonts w:hint="eastAsia"/>
          <w:color w:val="000000"/>
        </w:rPr>
        <w:t>卖给加工企业</w:t>
      </w:r>
    </w:p>
    <w:p w:rsidR="007E40EA" w:rsidRDefault="007E40EA" w:rsidP="00EF078A">
      <w:pPr>
        <w:spacing w:line="276" w:lineRule="auto"/>
        <w:ind w:firstLineChars="300" w:firstLine="630"/>
        <w:rPr>
          <w:color w:val="000000"/>
        </w:rPr>
      </w:pPr>
      <w:r w:rsidRPr="007E40EA">
        <w:rPr>
          <w:rFonts w:hint="eastAsia"/>
          <w:color w:val="000000"/>
        </w:rPr>
        <w:lastRenderedPageBreak/>
        <w:t>5.</w:t>
      </w:r>
      <w:r>
        <w:rPr>
          <w:color w:val="000000"/>
        </w:rPr>
        <w:t xml:space="preserve"> </w:t>
      </w:r>
      <w:r w:rsidRPr="007E40EA">
        <w:rPr>
          <w:rFonts w:hint="eastAsia"/>
          <w:color w:val="000000"/>
        </w:rPr>
        <w:t>消费者上门收购</w:t>
      </w:r>
    </w:p>
    <w:p w:rsidR="00FE04BC" w:rsidRPr="007E40EA" w:rsidRDefault="00FE04BC" w:rsidP="00EF078A">
      <w:pPr>
        <w:spacing w:line="276" w:lineRule="auto"/>
        <w:ind w:firstLineChars="300" w:firstLine="630"/>
        <w:rPr>
          <w:color w:val="000000"/>
        </w:rPr>
      </w:pPr>
      <w:r>
        <w:rPr>
          <w:rFonts w:hint="eastAsia"/>
          <w:color w:val="000000"/>
        </w:rPr>
        <w:t xml:space="preserve">6. </w:t>
      </w:r>
      <w:r>
        <w:rPr>
          <w:rFonts w:hint="eastAsia"/>
          <w:color w:val="000000"/>
        </w:rPr>
        <w:t>政府收购</w:t>
      </w:r>
      <w:r>
        <w:rPr>
          <w:rFonts w:hint="eastAsia"/>
          <w:color w:val="000000"/>
        </w:rPr>
        <w:t>/</w:t>
      </w:r>
      <w:r>
        <w:rPr>
          <w:rFonts w:hint="eastAsia"/>
          <w:color w:val="000000"/>
        </w:rPr>
        <w:t>卖给粮库</w:t>
      </w:r>
    </w:p>
    <w:p w:rsidR="007E40EA" w:rsidRPr="007E40EA" w:rsidRDefault="007E40EA" w:rsidP="00EF078A">
      <w:pPr>
        <w:spacing w:line="276" w:lineRule="auto"/>
        <w:ind w:firstLineChars="300" w:firstLine="630"/>
        <w:rPr>
          <w:color w:val="000000"/>
        </w:rPr>
      </w:pPr>
      <w:r w:rsidRPr="007E40EA">
        <w:rPr>
          <w:color w:val="000000"/>
        </w:rPr>
        <w:t>7777</w:t>
      </w:r>
      <w:r w:rsidRPr="007E40EA">
        <w:rPr>
          <w:rFonts w:hint="eastAsia"/>
          <w:color w:val="000000"/>
        </w:rPr>
        <w:t>.</w:t>
      </w:r>
      <w:r>
        <w:rPr>
          <w:color w:val="000000"/>
        </w:rPr>
        <w:t xml:space="preserve"> </w:t>
      </w:r>
      <w:r w:rsidRPr="007E40EA">
        <w:rPr>
          <w:rFonts w:hint="eastAsia"/>
          <w:color w:val="000000"/>
        </w:rPr>
        <w:t>其他（请注明）</w:t>
      </w:r>
    </w:p>
    <w:p w:rsidR="007E40EA" w:rsidRDefault="007E40EA" w:rsidP="00EF078A">
      <w:pPr>
        <w:spacing w:line="276" w:lineRule="auto"/>
        <w:rPr>
          <w:color w:val="000000"/>
        </w:rPr>
        <w:sectPr w:rsidR="007E40EA" w:rsidSect="00A11894">
          <w:type w:val="continuous"/>
          <w:pgSz w:w="11907" w:h="16840" w:code="9"/>
          <w:pgMar w:top="1701" w:right="1418" w:bottom="1701" w:left="1418" w:header="851" w:footer="992" w:gutter="0"/>
          <w:cols w:num="2" w:space="425"/>
          <w:docGrid w:linePitch="312"/>
        </w:sectPr>
      </w:pPr>
    </w:p>
    <w:p w:rsidR="007E40EA" w:rsidRPr="007E40EA" w:rsidRDefault="007E40EA" w:rsidP="00EF078A">
      <w:pPr>
        <w:spacing w:line="276" w:lineRule="auto"/>
        <w:rPr>
          <w:color w:val="000000"/>
        </w:rPr>
      </w:pPr>
    </w:p>
    <w:p w:rsidR="00FE04BC" w:rsidRDefault="00FE04BC" w:rsidP="00EF078A">
      <w:pPr>
        <w:spacing w:line="276" w:lineRule="auto"/>
        <w:rPr>
          <w:color w:val="000000"/>
        </w:rPr>
      </w:pPr>
      <w:r w:rsidRPr="00852212">
        <w:rPr>
          <w:rFonts w:hint="eastAsia"/>
          <w:color w:val="000000"/>
          <w:highlight w:val="lightGray"/>
        </w:rPr>
        <w:t>访员注意：如果面对面交易，当场收钱，填写</w:t>
      </w:r>
      <w:r w:rsidRPr="00852212">
        <w:rPr>
          <w:rFonts w:hint="eastAsia"/>
          <w:color w:val="000000"/>
          <w:highlight w:val="lightGray"/>
        </w:rPr>
        <w:t>0</w:t>
      </w:r>
    </w:p>
    <w:p w:rsidR="007E40EA" w:rsidRPr="007E40EA" w:rsidRDefault="007E40EA" w:rsidP="00EF078A">
      <w:pPr>
        <w:spacing w:line="276" w:lineRule="auto"/>
        <w:rPr>
          <w:color w:val="000000"/>
        </w:rPr>
        <w:sectPr w:rsidR="007E40EA" w:rsidRPr="007E40EA" w:rsidSect="00A11894">
          <w:type w:val="continuous"/>
          <w:pgSz w:w="11907" w:h="16840" w:code="9"/>
          <w:pgMar w:top="1701" w:right="1418" w:bottom="1701" w:left="1418" w:header="851" w:footer="992" w:gutter="0"/>
          <w:cols w:space="425"/>
          <w:docGrid w:linePitch="312"/>
        </w:sectPr>
      </w:pPr>
      <w:r w:rsidRPr="007E40EA">
        <w:rPr>
          <w:rFonts w:hint="eastAsia"/>
          <w:color w:val="000000"/>
        </w:rPr>
        <w:t>[B1109]</w:t>
      </w:r>
      <w:r w:rsidRPr="007E40EA">
        <w:rPr>
          <w:rFonts w:hint="eastAsia"/>
          <w:color w:val="000000"/>
        </w:rPr>
        <w:t>采用以上非网络销售方式时，从发出货物到收回货款的平均时长是多久？（单位：天）</w:t>
      </w:r>
    </w:p>
    <w:p w:rsidR="007E40EA" w:rsidRPr="007E40EA" w:rsidRDefault="007E40EA" w:rsidP="00EF078A">
      <w:pPr>
        <w:spacing w:line="276" w:lineRule="auto"/>
        <w:rPr>
          <w:color w:val="000000"/>
        </w:rPr>
      </w:pPr>
    </w:p>
    <w:p w:rsidR="007E40EA" w:rsidRPr="007E40EA" w:rsidRDefault="007E40EA" w:rsidP="00EF078A">
      <w:pPr>
        <w:spacing w:line="276" w:lineRule="auto"/>
        <w:rPr>
          <w:color w:val="000000"/>
        </w:rPr>
      </w:pPr>
      <w:r w:rsidRPr="007E40EA">
        <w:rPr>
          <w:color w:val="000000"/>
        </w:rPr>
        <w:t xml:space="preserve">[B1013a] </w:t>
      </w:r>
      <w:r w:rsidRPr="007E40EA">
        <w:rPr>
          <w:rFonts w:hint="eastAsia"/>
          <w:color w:val="000000"/>
        </w:rPr>
        <w:t>目前，您家留存的所有农产品拿到市场上可以卖多少钱？（单位：元）</w:t>
      </w:r>
      <w:r w:rsidRPr="0061163E">
        <w:rPr>
          <w:rFonts w:hint="eastAsia"/>
          <w:color w:val="00B050"/>
        </w:rPr>
        <w:t>[0..999999999]</w:t>
      </w:r>
    </w:p>
    <w:p w:rsidR="007E40EA" w:rsidRPr="007E40EA" w:rsidRDefault="007E40EA" w:rsidP="00EF078A">
      <w:pPr>
        <w:spacing w:line="276" w:lineRule="auto"/>
        <w:ind w:firstLineChars="250" w:firstLine="525"/>
        <w:rPr>
          <w:color w:val="000000"/>
        </w:rPr>
      </w:pPr>
      <w:r w:rsidRPr="007E40EA">
        <w:rPr>
          <w:rFonts w:hint="eastAsia"/>
          <w:color w:val="000000"/>
        </w:rPr>
        <w:t>（如果受访者不知道或不愿意回答则问</w:t>
      </w:r>
      <w:r w:rsidRPr="007E40EA">
        <w:rPr>
          <w:color w:val="000000"/>
        </w:rPr>
        <w:t>[B1013a</w:t>
      </w:r>
      <w:r w:rsidRPr="007E40EA">
        <w:rPr>
          <w:rFonts w:hint="eastAsia"/>
          <w:color w:val="000000"/>
        </w:rPr>
        <w:t>it</w:t>
      </w:r>
      <w:r w:rsidRPr="007E40EA">
        <w:rPr>
          <w:color w:val="000000"/>
        </w:rPr>
        <w:t>]</w:t>
      </w:r>
      <w:r w:rsidRPr="007E40EA">
        <w:rPr>
          <w:rFonts w:hint="eastAsia"/>
          <w:color w:val="000000"/>
        </w:rPr>
        <w:t>）</w:t>
      </w:r>
    </w:p>
    <w:p w:rsidR="007E40EA" w:rsidRPr="007E40EA" w:rsidRDefault="007E40EA" w:rsidP="00EF078A">
      <w:pPr>
        <w:spacing w:line="276" w:lineRule="auto"/>
        <w:rPr>
          <w:color w:val="000000"/>
        </w:rPr>
      </w:pPr>
      <w:r w:rsidRPr="00B12964">
        <w:rPr>
          <w:rFonts w:hint="eastAsia"/>
          <w:b/>
          <w:color w:val="000000"/>
        </w:rPr>
        <w:t>通俗</w:t>
      </w:r>
      <w:r w:rsidRPr="00B12964">
        <w:rPr>
          <w:b/>
          <w:color w:val="000000"/>
        </w:rPr>
        <w:t>问法</w:t>
      </w:r>
      <w:r w:rsidRPr="007E40EA">
        <w:rPr>
          <w:color w:val="000000"/>
        </w:rPr>
        <w:t>：</w:t>
      </w:r>
      <w:r w:rsidRPr="007E40EA">
        <w:rPr>
          <w:rFonts w:hint="eastAsia"/>
          <w:color w:val="000000"/>
        </w:rPr>
        <w:t>（以种植水稻为例）现在您家留存</w:t>
      </w:r>
      <w:r w:rsidRPr="007E40EA">
        <w:rPr>
          <w:color w:val="000000"/>
        </w:rPr>
        <w:t>的稻谷</w:t>
      </w:r>
      <w:r w:rsidRPr="007E40EA">
        <w:rPr>
          <w:rFonts w:hint="eastAsia"/>
          <w:color w:val="000000"/>
        </w:rPr>
        <w:t>全部</w:t>
      </w:r>
      <w:r w:rsidRPr="007E40EA">
        <w:rPr>
          <w:color w:val="000000"/>
        </w:rPr>
        <w:t>拿到市场上可以</w:t>
      </w:r>
      <w:r w:rsidRPr="007E40EA">
        <w:rPr>
          <w:rFonts w:hint="eastAsia"/>
          <w:color w:val="000000"/>
        </w:rPr>
        <w:t>卖</w:t>
      </w:r>
      <w:r w:rsidRPr="007E40EA">
        <w:rPr>
          <w:color w:val="000000"/>
        </w:rPr>
        <w:t>多少钱呢</w:t>
      </w:r>
      <w:r w:rsidRPr="007E40EA">
        <w:rPr>
          <w:rFonts w:hint="eastAsia"/>
          <w:color w:val="000000"/>
        </w:rPr>
        <w:t>？</w:t>
      </w:r>
    </w:p>
    <w:p w:rsidR="007E40EA" w:rsidRPr="007E40EA" w:rsidRDefault="007E40EA" w:rsidP="00EF078A">
      <w:pPr>
        <w:spacing w:line="276" w:lineRule="auto"/>
        <w:rPr>
          <w:color w:val="000000"/>
        </w:rPr>
      </w:pPr>
    </w:p>
    <w:p w:rsidR="007E40EA" w:rsidRPr="0087642B" w:rsidRDefault="007E40EA" w:rsidP="00EF078A">
      <w:pPr>
        <w:spacing w:line="276" w:lineRule="auto"/>
      </w:pPr>
      <w:r w:rsidRPr="0087642B">
        <w:t>[B1013ait]</w:t>
      </w:r>
      <w:r w:rsidRPr="0087642B">
        <w:rPr>
          <w:rFonts w:hint="eastAsia"/>
        </w:rPr>
        <w:t xml:space="preserve"> </w:t>
      </w:r>
      <w:r w:rsidRPr="0087642B">
        <w:rPr>
          <w:rFonts w:hint="eastAsia"/>
        </w:rPr>
        <w:t>目前，您家留存的所有农产品价值大概在哪个范围？</w:t>
      </w:r>
    </w:p>
    <w:p w:rsidR="007E40EA" w:rsidRPr="0087642B" w:rsidRDefault="007E40EA" w:rsidP="00EF078A">
      <w:pPr>
        <w:spacing w:line="276" w:lineRule="auto"/>
        <w:ind w:firstLineChars="300" w:firstLine="630"/>
        <w:sectPr w:rsidR="007E40EA" w:rsidRPr="0087642B" w:rsidSect="00A11894">
          <w:type w:val="continuous"/>
          <w:pgSz w:w="11907" w:h="16840" w:code="9"/>
          <w:pgMar w:top="1701" w:right="1418" w:bottom="1701" w:left="1418" w:header="851" w:footer="992" w:gutter="0"/>
          <w:cols w:space="425"/>
          <w:docGrid w:linePitch="312"/>
        </w:sectPr>
      </w:pPr>
    </w:p>
    <w:p w:rsidR="00FE04BC" w:rsidRPr="00B074E1" w:rsidRDefault="00FE04BC" w:rsidP="00FE04BC">
      <w:pPr>
        <w:spacing w:line="276" w:lineRule="auto"/>
        <w:ind w:firstLineChars="300" w:firstLine="630"/>
        <w:rPr>
          <w:color w:val="000000"/>
        </w:rPr>
      </w:pPr>
      <w:r w:rsidRPr="00B074E1">
        <w:rPr>
          <w:color w:val="000000"/>
        </w:rPr>
        <w:lastRenderedPageBreak/>
        <w:t>1.</w:t>
      </w:r>
      <w:r w:rsidRPr="00FE4D35">
        <w:rPr>
          <w:rFonts w:hint="eastAsia"/>
          <w:color w:val="000000"/>
        </w:rPr>
        <w:t xml:space="preserve"> 2</w:t>
      </w:r>
      <w:r w:rsidRPr="00FE4D35">
        <w:rPr>
          <w:rFonts w:hint="eastAsia"/>
          <w:color w:val="000000"/>
        </w:rPr>
        <w:t>百以下</w:t>
      </w:r>
    </w:p>
    <w:p w:rsidR="00FE04BC" w:rsidRPr="00B074E1" w:rsidRDefault="00FE04BC" w:rsidP="00FE04BC">
      <w:pPr>
        <w:spacing w:line="276" w:lineRule="auto"/>
        <w:ind w:firstLineChars="300" w:firstLine="630"/>
        <w:rPr>
          <w:color w:val="000000"/>
        </w:rPr>
      </w:pPr>
      <w:r w:rsidRPr="00B074E1">
        <w:rPr>
          <w:color w:val="000000"/>
        </w:rPr>
        <w:t xml:space="preserve">2. </w:t>
      </w:r>
      <w:r w:rsidRPr="00FE4D35">
        <w:rPr>
          <w:rFonts w:hint="eastAsia"/>
          <w:color w:val="000000"/>
        </w:rPr>
        <w:t>2</w:t>
      </w:r>
      <w:r w:rsidRPr="00FE4D35">
        <w:rPr>
          <w:rFonts w:hint="eastAsia"/>
          <w:color w:val="000000"/>
        </w:rPr>
        <w:t>百</w:t>
      </w:r>
      <w:r w:rsidRPr="00FE4D35">
        <w:rPr>
          <w:rFonts w:hint="eastAsia"/>
          <w:color w:val="000000"/>
        </w:rPr>
        <w:t>-5</w:t>
      </w:r>
      <w:r w:rsidRPr="00FE4D35">
        <w:rPr>
          <w:rFonts w:hint="eastAsia"/>
          <w:color w:val="000000"/>
        </w:rPr>
        <w:t>百</w:t>
      </w:r>
    </w:p>
    <w:p w:rsidR="00FE04BC" w:rsidRPr="00B074E1" w:rsidRDefault="00FE04BC" w:rsidP="00FE04BC">
      <w:pPr>
        <w:spacing w:line="276" w:lineRule="auto"/>
        <w:ind w:firstLineChars="300" w:firstLine="630"/>
        <w:rPr>
          <w:color w:val="000000"/>
        </w:rPr>
      </w:pPr>
      <w:r w:rsidRPr="00B074E1">
        <w:rPr>
          <w:color w:val="000000"/>
        </w:rPr>
        <w:t xml:space="preserve">3. </w:t>
      </w:r>
      <w:r w:rsidRPr="00FE4D35">
        <w:rPr>
          <w:rFonts w:hint="eastAsia"/>
          <w:color w:val="000000"/>
        </w:rPr>
        <w:t>5</w:t>
      </w:r>
      <w:r w:rsidRPr="00FE4D35">
        <w:rPr>
          <w:rFonts w:hint="eastAsia"/>
          <w:color w:val="000000"/>
        </w:rPr>
        <w:t>百</w:t>
      </w:r>
      <w:r w:rsidRPr="00FE4D35">
        <w:rPr>
          <w:rFonts w:hint="eastAsia"/>
          <w:color w:val="000000"/>
        </w:rPr>
        <w:t>-1</w:t>
      </w:r>
      <w:r w:rsidRPr="00FE4D35">
        <w:rPr>
          <w:rFonts w:hint="eastAsia"/>
          <w:color w:val="000000"/>
        </w:rPr>
        <w:t>千</w:t>
      </w:r>
    </w:p>
    <w:p w:rsidR="00FE04BC" w:rsidRPr="00B074E1" w:rsidRDefault="00FE04BC" w:rsidP="00FE04BC">
      <w:pPr>
        <w:spacing w:line="276" w:lineRule="auto"/>
        <w:ind w:firstLineChars="300" w:firstLine="630"/>
        <w:rPr>
          <w:color w:val="000000"/>
        </w:rPr>
      </w:pPr>
      <w:r w:rsidRPr="00B074E1">
        <w:rPr>
          <w:color w:val="000000"/>
        </w:rPr>
        <w:t xml:space="preserve">4. </w:t>
      </w:r>
      <w:r w:rsidRPr="00FE4D35">
        <w:rPr>
          <w:rFonts w:hint="eastAsia"/>
          <w:color w:val="000000"/>
        </w:rPr>
        <w:t>1</w:t>
      </w:r>
      <w:r w:rsidRPr="00FE4D35">
        <w:rPr>
          <w:rFonts w:hint="eastAsia"/>
          <w:color w:val="000000"/>
        </w:rPr>
        <w:t>千</w:t>
      </w:r>
      <w:r w:rsidRPr="00FE4D35">
        <w:rPr>
          <w:rFonts w:hint="eastAsia"/>
          <w:color w:val="000000"/>
        </w:rPr>
        <w:t>-2</w:t>
      </w:r>
      <w:r w:rsidRPr="00FE4D35">
        <w:rPr>
          <w:rFonts w:hint="eastAsia"/>
          <w:color w:val="000000"/>
        </w:rPr>
        <w:t>千</w:t>
      </w:r>
    </w:p>
    <w:p w:rsidR="00FE04BC" w:rsidRPr="00B074E1" w:rsidRDefault="00FE04BC" w:rsidP="00FE04BC">
      <w:pPr>
        <w:spacing w:line="276" w:lineRule="auto"/>
        <w:ind w:firstLineChars="300" w:firstLine="630"/>
        <w:rPr>
          <w:color w:val="000000"/>
        </w:rPr>
      </w:pPr>
      <w:r w:rsidRPr="00B074E1">
        <w:rPr>
          <w:color w:val="000000"/>
        </w:rPr>
        <w:t xml:space="preserve">5. </w:t>
      </w:r>
      <w:r w:rsidRPr="00FE4D35">
        <w:rPr>
          <w:rFonts w:hint="eastAsia"/>
          <w:color w:val="000000"/>
        </w:rPr>
        <w:t>2</w:t>
      </w:r>
      <w:r w:rsidRPr="00FE4D35">
        <w:rPr>
          <w:rFonts w:hint="eastAsia"/>
          <w:color w:val="000000"/>
        </w:rPr>
        <w:t>千</w:t>
      </w:r>
      <w:r w:rsidRPr="00FE4D35">
        <w:rPr>
          <w:rFonts w:hint="eastAsia"/>
          <w:color w:val="000000"/>
        </w:rPr>
        <w:t>-5</w:t>
      </w:r>
      <w:r w:rsidRPr="00FE4D35">
        <w:rPr>
          <w:rFonts w:hint="eastAsia"/>
          <w:color w:val="000000"/>
        </w:rPr>
        <w:t>千</w:t>
      </w:r>
    </w:p>
    <w:p w:rsidR="00FE04BC" w:rsidRPr="00B074E1" w:rsidRDefault="00FE04BC" w:rsidP="00FE04BC">
      <w:pPr>
        <w:spacing w:line="276" w:lineRule="auto"/>
        <w:ind w:firstLineChars="300" w:firstLine="630"/>
        <w:rPr>
          <w:color w:val="000000"/>
        </w:rPr>
      </w:pPr>
      <w:r w:rsidRPr="00B074E1">
        <w:rPr>
          <w:color w:val="000000"/>
        </w:rPr>
        <w:t xml:space="preserve">6. </w:t>
      </w:r>
      <w:r w:rsidRPr="00FE4D35">
        <w:rPr>
          <w:rFonts w:hint="eastAsia"/>
          <w:color w:val="000000"/>
        </w:rPr>
        <w:t>5</w:t>
      </w:r>
      <w:r w:rsidRPr="00FE4D35">
        <w:rPr>
          <w:rFonts w:hint="eastAsia"/>
          <w:color w:val="000000"/>
        </w:rPr>
        <w:t>千</w:t>
      </w:r>
      <w:r w:rsidRPr="00FE4D35">
        <w:rPr>
          <w:rFonts w:hint="eastAsia"/>
          <w:color w:val="000000"/>
        </w:rPr>
        <w:t>-1</w:t>
      </w:r>
      <w:r w:rsidRPr="00FE4D35">
        <w:rPr>
          <w:rFonts w:hint="eastAsia"/>
          <w:color w:val="000000"/>
        </w:rPr>
        <w:t>万</w:t>
      </w:r>
    </w:p>
    <w:p w:rsidR="00FE04BC" w:rsidRPr="00B074E1" w:rsidRDefault="00FE04BC" w:rsidP="00FE04BC">
      <w:pPr>
        <w:spacing w:line="276" w:lineRule="auto"/>
        <w:ind w:firstLineChars="300" w:firstLine="630"/>
        <w:rPr>
          <w:color w:val="000000"/>
        </w:rPr>
      </w:pPr>
      <w:r w:rsidRPr="00B074E1">
        <w:rPr>
          <w:color w:val="000000"/>
        </w:rPr>
        <w:t>7.</w:t>
      </w:r>
      <w:r w:rsidRPr="00B074E1">
        <w:rPr>
          <w:rFonts w:hint="eastAsia"/>
          <w:color w:val="000000"/>
        </w:rPr>
        <w:t xml:space="preserve"> </w:t>
      </w:r>
      <w:r w:rsidRPr="00FE4D35">
        <w:rPr>
          <w:rFonts w:hint="eastAsia"/>
          <w:color w:val="000000"/>
        </w:rPr>
        <w:t>1</w:t>
      </w:r>
      <w:r w:rsidRPr="00FE4D35">
        <w:rPr>
          <w:rFonts w:hint="eastAsia"/>
          <w:color w:val="000000"/>
        </w:rPr>
        <w:t>万</w:t>
      </w:r>
      <w:r w:rsidRPr="00FE4D35">
        <w:rPr>
          <w:rFonts w:hint="eastAsia"/>
          <w:color w:val="000000"/>
        </w:rPr>
        <w:t>-2</w:t>
      </w:r>
      <w:r w:rsidRPr="00FE4D35">
        <w:rPr>
          <w:rFonts w:hint="eastAsia"/>
          <w:color w:val="000000"/>
        </w:rPr>
        <w:t>万</w:t>
      </w:r>
    </w:p>
    <w:p w:rsidR="00FE04BC" w:rsidRPr="00B074E1" w:rsidRDefault="00FE04BC" w:rsidP="00FE04BC">
      <w:pPr>
        <w:spacing w:line="276" w:lineRule="auto"/>
        <w:ind w:firstLineChars="300" w:firstLine="630"/>
        <w:rPr>
          <w:color w:val="000000"/>
        </w:rPr>
      </w:pPr>
      <w:r w:rsidRPr="00B074E1">
        <w:rPr>
          <w:color w:val="000000"/>
        </w:rPr>
        <w:t xml:space="preserve">8. </w:t>
      </w:r>
      <w:r w:rsidRPr="00FE4D35">
        <w:rPr>
          <w:rFonts w:hint="eastAsia"/>
          <w:color w:val="000000"/>
        </w:rPr>
        <w:t>2</w:t>
      </w:r>
      <w:r w:rsidRPr="00FE4D35">
        <w:rPr>
          <w:rFonts w:hint="eastAsia"/>
          <w:color w:val="000000"/>
        </w:rPr>
        <w:t>万</w:t>
      </w:r>
      <w:r w:rsidRPr="00FE4D35">
        <w:rPr>
          <w:rFonts w:hint="eastAsia"/>
          <w:color w:val="000000"/>
        </w:rPr>
        <w:t>-5</w:t>
      </w:r>
      <w:r w:rsidRPr="00FE4D35">
        <w:rPr>
          <w:rFonts w:hint="eastAsia"/>
          <w:color w:val="000000"/>
        </w:rPr>
        <w:t>万</w:t>
      </w:r>
    </w:p>
    <w:p w:rsidR="00FE04BC" w:rsidRPr="00B074E1" w:rsidRDefault="00FE04BC" w:rsidP="00FE04BC">
      <w:pPr>
        <w:spacing w:line="276" w:lineRule="auto"/>
        <w:ind w:firstLineChars="300" w:firstLine="630"/>
        <w:rPr>
          <w:color w:val="000000"/>
        </w:rPr>
      </w:pPr>
      <w:r w:rsidRPr="00B074E1">
        <w:rPr>
          <w:color w:val="000000"/>
        </w:rPr>
        <w:lastRenderedPageBreak/>
        <w:t>9.</w:t>
      </w:r>
      <w:r w:rsidRPr="00FE4D35">
        <w:rPr>
          <w:rFonts w:hint="eastAsia"/>
          <w:color w:val="000000"/>
        </w:rPr>
        <w:t xml:space="preserve"> 5</w:t>
      </w:r>
      <w:r w:rsidRPr="00FE4D35">
        <w:rPr>
          <w:rFonts w:hint="eastAsia"/>
          <w:color w:val="000000"/>
        </w:rPr>
        <w:t>万</w:t>
      </w:r>
      <w:r w:rsidRPr="00FE4D35">
        <w:rPr>
          <w:rFonts w:hint="eastAsia"/>
          <w:color w:val="000000"/>
        </w:rPr>
        <w:t>-10</w:t>
      </w:r>
      <w:r w:rsidRPr="00FE4D35">
        <w:rPr>
          <w:rFonts w:hint="eastAsia"/>
          <w:color w:val="000000"/>
        </w:rPr>
        <w:t>万</w:t>
      </w:r>
    </w:p>
    <w:p w:rsidR="00FE04BC" w:rsidRPr="00B074E1" w:rsidRDefault="00FE04BC" w:rsidP="00FE04BC">
      <w:pPr>
        <w:spacing w:line="276" w:lineRule="auto"/>
        <w:ind w:firstLineChars="300" w:firstLine="630"/>
        <w:rPr>
          <w:color w:val="000000"/>
        </w:rPr>
      </w:pPr>
      <w:r w:rsidRPr="00B074E1">
        <w:rPr>
          <w:color w:val="000000"/>
        </w:rPr>
        <w:t xml:space="preserve">10. </w:t>
      </w:r>
      <w:r w:rsidRPr="00FE4D35">
        <w:rPr>
          <w:rFonts w:hint="eastAsia"/>
          <w:color w:val="000000"/>
        </w:rPr>
        <w:t>10</w:t>
      </w:r>
      <w:r w:rsidRPr="00FE4D35">
        <w:rPr>
          <w:rFonts w:hint="eastAsia"/>
          <w:color w:val="000000"/>
        </w:rPr>
        <w:t>万</w:t>
      </w:r>
      <w:r w:rsidRPr="00FE4D35">
        <w:rPr>
          <w:rFonts w:hint="eastAsia"/>
          <w:color w:val="000000"/>
        </w:rPr>
        <w:t>-30</w:t>
      </w:r>
      <w:r w:rsidRPr="00FE4D35">
        <w:rPr>
          <w:rFonts w:hint="eastAsia"/>
          <w:color w:val="000000"/>
        </w:rPr>
        <w:t>万</w:t>
      </w:r>
    </w:p>
    <w:p w:rsidR="00FE04BC" w:rsidRPr="00B074E1" w:rsidRDefault="00FE04BC" w:rsidP="00FE04BC">
      <w:pPr>
        <w:spacing w:line="276" w:lineRule="auto"/>
        <w:ind w:firstLineChars="300" w:firstLine="630"/>
        <w:rPr>
          <w:color w:val="000000"/>
        </w:rPr>
      </w:pPr>
      <w:r w:rsidRPr="00B074E1">
        <w:rPr>
          <w:color w:val="000000"/>
        </w:rPr>
        <w:t xml:space="preserve">11. </w:t>
      </w:r>
      <w:r w:rsidRPr="00FE4D35">
        <w:rPr>
          <w:rFonts w:hint="eastAsia"/>
          <w:color w:val="000000"/>
        </w:rPr>
        <w:t>30</w:t>
      </w:r>
      <w:r w:rsidRPr="00FE4D35">
        <w:rPr>
          <w:rFonts w:hint="eastAsia"/>
          <w:color w:val="000000"/>
        </w:rPr>
        <w:t>万</w:t>
      </w:r>
      <w:r w:rsidRPr="00FE4D35">
        <w:rPr>
          <w:rFonts w:hint="eastAsia"/>
          <w:color w:val="000000"/>
        </w:rPr>
        <w:t>-50</w:t>
      </w:r>
      <w:r w:rsidRPr="00FE4D35">
        <w:rPr>
          <w:rFonts w:hint="eastAsia"/>
          <w:color w:val="000000"/>
        </w:rPr>
        <w:t>万</w:t>
      </w:r>
    </w:p>
    <w:p w:rsidR="00FE04BC" w:rsidRPr="00FE4D35" w:rsidRDefault="00FE04BC" w:rsidP="00FE04BC">
      <w:pPr>
        <w:spacing w:line="276" w:lineRule="auto"/>
        <w:ind w:firstLineChars="300" w:firstLine="630"/>
        <w:rPr>
          <w:color w:val="000000"/>
        </w:rPr>
      </w:pPr>
      <w:r>
        <w:rPr>
          <w:rFonts w:hint="eastAsia"/>
          <w:color w:val="000000"/>
        </w:rPr>
        <w:t>12.</w:t>
      </w:r>
      <w:r w:rsidRPr="00B074E1">
        <w:rPr>
          <w:rFonts w:hint="eastAsia"/>
          <w:color w:val="000000"/>
        </w:rPr>
        <w:t xml:space="preserve"> </w:t>
      </w:r>
      <w:r w:rsidRPr="00FE4D35">
        <w:rPr>
          <w:rFonts w:hint="eastAsia"/>
          <w:color w:val="000000"/>
        </w:rPr>
        <w:t>50</w:t>
      </w:r>
      <w:r w:rsidRPr="00FE4D35">
        <w:rPr>
          <w:rFonts w:hint="eastAsia"/>
          <w:color w:val="000000"/>
        </w:rPr>
        <w:t>万</w:t>
      </w:r>
      <w:r w:rsidRPr="00FE4D35">
        <w:rPr>
          <w:rFonts w:hint="eastAsia"/>
          <w:color w:val="000000"/>
        </w:rPr>
        <w:t>-100</w:t>
      </w:r>
      <w:r w:rsidRPr="00FE4D35">
        <w:rPr>
          <w:rFonts w:hint="eastAsia"/>
          <w:color w:val="000000"/>
        </w:rPr>
        <w:t>万</w:t>
      </w:r>
    </w:p>
    <w:p w:rsidR="00FE04BC" w:rsidRPr="00FE4D35" w:rsidRDefault="00FE04BC" w:rsidP="00FE04BC">
      <w:pPr>
        <w:spacing w:line="276" w:lineRule="auto"/>
        <w:ind w:firstLineChars="300" w:firstLine="630"/>
        <w:rPr>
          <w:color w:val="000000"/>
        </w:rPr>
      </w:pPr>
      <w:r w:rsidRPr="00FE4D35">
        <w:rPr>
          <w:rFonts w:hint="eastAsia"/>
          <w:color w:val="000000"/>
        </w:rPr>
        <w:t>13. 100</w:t>
      </w:r>
      <w:r w:rsidRPr="00FE4D35">
        <w:rPr>
          <w:rFonts w:hint="eastAsia"/>
          <w:color w:val="000000"/>
        </w:rPr>
        <w:t>万</w:t>
      </w:r>
      <w:r w:rsidRPr="00FE4D35">
        <w:rPr>
          <w:rFonts w:hint="eastAsia"/>
          <w:color w:val="000000"/>
        </w:rPr>
        <w:t>-500</w:t>
      </w:r>
      <w:r w:rsidRPr="00FE4D35">
        <w:rPr>
          <w:rFonts w:hint="eastAsia"/>
          <w:color w:val="000000"/>
        </w:rPr>
        <w:t>万</w:t>
      </w:r>
    </w:p>
    <w:p w:rsidR="00FE04BC" w:rsidRPr="00FE4D35" w:rsidRDefault="00FE04BC" w:rsidP="00FE04BC">
      <w:pPr>
        <w:spacing w:line="276" w:lineRule="auto"/>
        <w:ind w:firstLineChars="300" w:firstLine="630"/>
        <w:rPr>
          <w:color w:val="000000"/>
        </w:rPr>
      </w:pPr>
      <w:r w:rsidRPr="00FE4D35">
        <w:rPr>
          <w:rFonts w:hint="eastAsia"/>
          <w:color w:val="000000"/>
        </w:rPr>
        <w:t>14. 500</w:t>
      </w:r>
      <w:r w:rsidRPr="00FE4D35">
        <w:rPr>
          <w:rFonts w:hint="eastAsia"/>
          <w:color w:val="000000"/>
        </w:rPr>
        <w:t>万</w:t>
      </w:r>
      <w:r w:rsidRPr="00FE4D35">
        <w:rPr>
          <w:rFonts w:hint="eastAsia"/>
          <w:color w:val="000000"/>
        </w:rPr>
        <w:t>-1000</w:t>
      </w:r>
      <w:r w:rsidRPr="00FE4D35">
        <w:rPr>
          <w:rFonts w:hint="eastAsia"/>
          <w:color w:val="000000"/>
        </w:rPr>
        <w:t>万</w:t>
      </w:r>
    </w:p>
    <w:p w:rsidR="00FE04BC" w:rsidRPr="00FE4D35" w:rsidRDefault="00FE04BC" w:rsidP="00FE04BC">
      <w:pPr>
        <w:spacing w:line="276" w:lineRule="auto"/>
        <w:ind w:firstLineChars="300" w:firstLine="630"/>
        <w:rPr>
          <w:color w:val="000000"/>
        </w:rPr>
      </w:pPr>
      <w:r w:rsidRPr="00FE4D35">
        <w:rPr>
          <w:rFonts w:hint="eastAsia"/>
          <w:color w:val="000000"/>
        </w:rPr>
        <w:t>15. 1000</w:t>
      </w:r>
      <w:r w:rsidRPr="00FE4D35">
        <w:rPr>
          <w:rFonts w:hint="eastAsia"/>
          <w:color w:val="000000"/>
        </w:rPr>
        <w:t>万以上</w:t>
      </w:r>
    </w:p>
    <w:p w:rsidR="007E40EA" w:rsidRPr="007E40EA" w:rsidRDefault="007E40EA" w:rsidP="00EF078A">
      <w:pPr>
        <w:spacing w:line="276" w:lineRule="auto"/>
        <w:rPr>
          <w:color w:val="000000"/>
        </w:rPr>
        <w:sectPr w:rsidR="007E40EA" w:rsidRPr="007E40EA" w:rsidSect="00A11894">
          <w:type w:val="continuous"/>
          <w:pgSz w:w="11907" w:h="16840" w:code="9"/>
          <w:pgMar w:top="1701" w:right="1418" w:bottom="1701" w:left="1418" w:header="851" w:footer="992" w:gutter="0"/>
          <w:cols w:num="2" w:space="425"/>
          <w:docGrid w:linePitch="312"/>
        </w:sectPr>
      </w:pPr>
    </w:p>
    <w:p w:rsidR="007E40EA" w:rsidRPr="007E40EA" w:rsidRDefault="007E40EA" w:rsidP="00EF078A">
      <w:pPr>
        <w:spacing w:line="276" w:lineRule="auto"/>
        <w:rPr>
          <w:color w:val="000000"/>
        </w:rPr>
      </w:pPr>
    </w:p>
    <w:p w:rsidR="007E40EA" w:rsidRPr="0061163E" w:rsidRDefault="007E40EA" w:rsidP="00EF078A">
      <w:pPr>
        <w:spacing w:line="276" w:lineRule="auto"/>
        <w:rPr>
          <w:color w:val="00B050"/>
        </w:rPr>
      </w:pPr>
      <w:r w:rsidRPr="0061163E">
        <w:rPr>
          <w:rFonts w:hint="eastAsia"/>
          <w:color w:val="00B050"/>
        </w:rPr>
        <w:t>CAPI</w:t>
      </w:r>
      <w:r w:rsidRPr="0061163E">
        <w:rPr>
          <w:rFonts w:hint="eastAsia"/>
          <w:color w:val="00B050"/>
        </w:rPr>
        <w:t>：若</w:t>
      </w:r>
      <w:r w:rsidRPr="0061163E">
        <w:rPr>
          <w:rFonts w:hint="eastAsia"/>
          <w:color w:val="00B050"/>
        </w:rPr>
        <w:t>[B1100a]=1</w:t>
      </w:r>
      <w:r w:rsidRPr="0061163E">
        <w:rPr>
          <w:rFonts w:hint="eastAsia"/>
          <w:color w:val="00B050"/>
        </w:rPr>
        <w:t>、</w:t>
      </w:r>
      <w:r w:rsidRPr="0061163E">
        <w:rPr>
          <w:rFonts w:hint="eastAsia"/>
          <w:color w:val="00B050"/>
        </w:rPr>
        <w:t>2</w:t>
      </w:r>
      <w:r w:rsidRPr="0061163E">
        <w:rPr>
          <w:rFonts w:hint="eastAsia"/>
          <w:color w:val="00B050"/>
        </w:rPr>
        <w:t>，询问</w:t>
      </w:r>
      <w:r w:rsidRPr="0061163E">
        <w:rPr>
          <w:rFonts w:hint="eastAsia"/>
          <w:color w:val="00B050"/>
        </w:rPr>
        <w:t>[B1013b]</w:t>
      </w:r>
      <w:r w:rsidRPr="0061163E">
        <w:rPr>
          <w:rFonts w:hint="eastAsia"/>
          <w:color w:val="00B050"/>
        </w:rPr>
        <w:t>；若</w:t>
      </w:r>
      <w:r w:rsidRPr="0061163E">
        <w:rPr>
          <w:rFonts w:hint="eastAsia"/>
          <w:color w:val="00B050"/>
        </w:rPr>
        <w:t>[B1100a]=3</w:t>
      </w:r>
      <w:r w:rsidRPr="0061163E">
        <w:rPr>
          <w:rFonts w:hint="eastAsia"/>
          <w:color w:val="00B050"/>
        </w:rPr>
        <w:t>，跳至</w:t>
      </w:r>
      <w:r w:rsidRPr="0061163E">
        <w:rPr>
          <w:rFonts w:hint="eastAsia"/>
          <w:color w:val="00B050"/>
        </w:rPr>
        <w:t>[B1006]</w:t>
      </w:r>
    </w:p>
    <w:p w:rsidR="007E40EA" w:rsidRPr="007E40EA" w:rsidRDefault="007E40EA" w:rsidP="00EF078A">
      <w:pPr>
        <w:spacing w:line="276" w:lineRule="auto"/>
        <w:rPr>
          <w:color w:val="000000"/>
        </w:rPr>
      </w:pPr>
      <w:r w:rsidRPr="007E40EA">
        <w:rPr>
          <w:color w:val="000000"/>
        </w:rPr>
        <w:t>[B1013b]</w:t>
      </w:r>
      <w:r w:rsidRPr="007E40EA">
        <w:rPr>
          <w:rFonts w:hint="eastAsia"/>
          <w:color w:val="000000"/>
        </w:rPr>
        <w:t>目前，您家是否因出售农产品有尚未完全收回的应收款？</w:t>
      </w:r>
    </w:p>
    <w:p w:rsidR="003778F0" w:rsidRDefault="003778F0" w:rsidP="00EF078A">
      <w:pPr>
        <w:spacing w:line="276" w:lineRule="auto"/>
        <w:ind w:firstLineChars="300" w:firstLine="630"/>
        <w:rPr>
          <w:color w:val="000000"/>
        </w:rPr>
        <w:sectPr w:rsidR="003778F0" w:rsidSect="00A11894">
          <w:type w:val="continuous"/>
          <w:pgSz w:w="11907" w:h="16840" w:code="9"/>
          <w:pgMar w:top="1701" w:right="1418" w:bottom="1701" w:left="1418" w:header="851" w:footer="992" w:gutter="0"/>
          <w:cols w:space="425"/>
          <w:docGrid w:linePitch="312"/>
        </w:sectPr>
      </w:pPr>
    </w:p>
    <w:p w:rsidR="0087642B" w:rsidRDefault="007E40EA" w:rsidP="00EF078A">
      <w:pPr>
        <w:spacing w:line="276" w:lineRule="auto"/>
        <w:ind w:firstLineChars="300" w:firstLine="630"/>
        <w:rPr>
          <w:color w:val="000000"/>
        </w:rPr>
      </w:pPr>
      <w:r w:rsidRPr="007E40EA">
        <w:rPr>
          <w:color w:val="000000"/>
        </w:rPr>
        <w:lastRenderedPageBreak/>
        <w:t>1.</w:t>
      </w:r>
      <w:r w:rsidR="0087642B">
        <w:rPr>
          <w:color w:val="000000"/>
        </w:rPr>
        <w:t xml:space="preserve"> </w:t>
      </w:r>
      <w:r w:rsidRPr="007E40EA">
        <w:rPr>
          <w:rFonts w:hint="eastAsia"/>
          <w:color w:val="000000"/>
        </w:rPr>
        <w:t>是</w:t>
      </w:r>
    </w:p>
    <w:p w:rsidR="007E40EA" w:rsidRDefault="007E40EA" w:rsidP="00EF078A">
      <w:pPr>
        <w:spacing w:line="276" w:lineRule="auto"/>
        <w:ind w:firstLineChars="300" w:firstLine="630"/>
        <w:rPr>
          <w:color w:val="000000"/>
        </w:rPr>
      </w:pPr>
      <w:r w:rsidRPr="007E40EA">
        <w:rPr>
          <w:color w:val="000000"/>
        </w:rPr>
        <w:lastRenderedPageBreak/>
        <w:t>2.</w:t>
      </w:r>
      <w:r w:rsidR="0087642B">
        <w:rPr>
          <w:color w:val="000000"/>
        </w:rPr>
        <w:t xml:space="preserve"> </w:t>
      </w:r>
      <w:r w:rsidRPr="007E40EA">
        <w:rPr>
          <w:rFonts w:hint="eastAsia"/>
          <w:color w:val="000000"/>
        </w:rPr>
        <w:t>否【跳至</w:t>
      </w:r>
      <w:r w:rsidRPr="007E40EA">
        <w:rPr>
          <w:rFonts w:hint="eastAsia"/>
          <w:color w:val="000000"/>
        </w:rPr>
        <w:t>B1006</w:t>
      </w:r>
      <w:r w:rsidRPr="007E40EA">
        <w:rPr>
          <w:rFonts w:hint="eastAsia"/>
          <w:color w:val="000000"/>
        </w:rPr>
        <w:t>】</w:t>
      </w:r>
    </w:p>
    <w:p w:rsidR="003778F0" w:rsidRDefault="003778F0" w:rsidP="00EF078A">
      <w:pPr>
        <w:spacing w:line="276" w:lineRule="auto"/>
        <w:ind w:firstLineChars="300" w:firstLine="630"/>
        <w:rPr>
          <w:color w:val="000000"/>
        </w:rPr>
        <w:sectPr w:rsidR="003778F0" w:rsidSect="00A11894">
          <w:type w:val="continuous"/>
          <w:pgSz w:w="11907" w:h="16840" w:code="9"/>
          <w:pgMar w:top="1701" w:right="1418" w:bottom="1701" w:left="1418" w:header="851" w:footer="992" w:gutter="0"/>
          <w:cols w:num="2" w:space="425"/>
          <w:docGrid w:linePitch="312"/>
        </w:sectPr>
      </w:pPr>
    </w:p>
    <w:p w:rsidR="00DB5456" w:rsidRDefault="007E40EA" w:rsidP="00EF078A">
      <w:pPr>
        <w:spacing w:line="276" w:lineRule="auto"/>
        <w:rPr>
          <w:rFonts w:ascii="宋体" w:hAnsi="宋体"/>
        </w:rPr>
      </w:pPr>
      <w:r w:rsidRPr="00B12964">
        <w:rPr>
          <w:rFonts w:hint="eastAsia"/>
          <w:b/>
          <w:color w:val="000000"/>
        </w:rPr>
        <w:lastRenderedPageBreak/>
        <w:t>通俗</w:t>
      </w:r>
      <w:r w:rsidRPr="00B12964">
        <w:rPr>
          <w:b/>
          <w:color w:val="000000"/>
        </w:rPr>
        <w:t>问法</w:t>
      </w:r>
      <w:r w:rsidRPr="007E40EA">
        <w:rPr>
          <w:color w:val="000000"/>
        </w:rPr>
        <w:t>：</w:t>
      </w:r>
      <w:r w:rsidRPr="007E40EA">
        <w:rPr>
          <w:rFonts w:hint="eastAsia"/>
          <w:color w:val="000000"/>
        </w:rPr>
        <w:t>（以种植出售茶叶为例）现在，您家卖</w:t>
      </w:r>
      <w:r w:rsidRPr="007E40EA">
        <w:rPr>
          <w:color w:val="000000"/>
        </w:rPr>
        <w:t>茶叶</w:t>
      </w:r>
      <w:r w:rsidRPr="007E40EA">
        <w:rPr>
          <w:rFonts w:hint="eastAsia"/>
          <w:color w:val="000000"/>
        </w:rPr>
        <w:t>有没有</w:t>
      </w:r>
      <w:r w:rsidRPr="007E40EA">
        <w:rPr>
          <w:color w:val="000000"/>
        </w:rPr>
        <w:t>还没有收回来的钱呢</w:t>
      </w:r>
      <w:r w:rsidRPr="007E40EA">
        <w:rPr>
          <w:rFonts w:hint="eastAsia"/>
          <w:color w:val="000000"/>
        </w:rPr>
        <w:t>？</w:t>
      </w:r>
    </w:p>
    <w:p w:rsidR="007E40EA" w:rsidRPr="005C63B0" w:rsidRDefault="007E40EA" w:rsidP="00EF078A">
      <w:pPr>
        <w:spacing w:line="276" w:lineRule="auto"/>
        <w:rPr>
          <w:rFonts w:ascii="宋体" w:hAnsi="宋体"/>
        </w:rPr>
        <w:sectPr w:rsidR="007E40EA" w:rsidRPr="005C63B0" w:rsidSect="00A11894">
          <w:type w:val="continuous"/>
          <w:pgSz w:w="11907" w:h="16840" w:code="9"/>
          <w:pgMar w:top="1701" w:right="1418" w:bottom="1701" w:left="1418" w:header="851" w:footer="992" w:gutter="0"/>
          <w:cols w:space="425"/>
          <w:docGrid w:linePitch="312"/>
        </w:sectPr>
      </w:pPr>
    </w:p>
    <w:p w:rsidR="00B826A8" w:rsidRDefault="003778F0" w:rsidP="00EF078A">
      <w:pPr>
        <w:spacing w:line="276" w:lineRule="auto"/>
        <w:rPr>
          <w:color w:val="000000"/>
        </w:rPr>
      </w:pPr>
      <w:r w:rsidRPr="003778F0">
        <w:rPr>
          <w:color w:val="000000"/>
        </w:rPr>
        <w:lastRenderedPageBreak/>
        <w:t xml:space="preserve"> </w:t>
      </w:r>
    </w:p>
    <w:p w:rsidR="003778F0" w:rsidRPr="003778F0" w:rsidRDefault="003778F0" w:rsidP="00EF078A">
      <w:pPr>
        <w:spacing w:line="276" w:lineRule="auto"/>
        <w:rPr>
          <w:color w:val="000000"/>
        </w:rPr>
      </w:pPr>
      <w:r w:rsidRPr="003778F0">
        <w:rPr>
          <w:color w:val="000000"/>
        </w:rPr>
        <w:t xml:space="preserve">[B1013c] </w:t>
      </w:r>
      <w:r w:rsidRPr="003778F0">
        <w:rPr>
          <w:rFonts w:hint="eastAsia"/>
          <w:color w:val="000000"/>
        </w:rPr>
        <w:t>目前，</w:t>
      </w:r>
      <w:r w:rsidRPr="003778F0">
        <w:rPr>
          <w:color w:val="000000"/>
        </w:rPr>
        <w:t xml:space="preserve"> </w:t>
      </w:r>
      <w:r w:rsidRPr="003778F0">
        <w:rPr>
          <w:rFonts w:hint="eastAsia"/>
          <w:color w:val="000000"/>
        </w:rPr>
        <w:t>这些没有收回的应收款金额是多少？（单位：元）</w:t>
      </w:r>
      <w:r w:rsidRPr="0061163E">
        <w:rPr>
          <w:rFonts w:hint="eastAsia"/>
          <w:color w:val="00B050"/>
        </w:rPr>
        <w:t>[0..999999999]</w:t>
      </w:r>
    </w:p>
    <w:p w:rsidR="003778F0" w:rsidRPr="003778F0" w:rsidRDefault="003778F0" w:rsidP="00EF078A">
      <w:pPr>
        <w:spacing w:line="276" w:lineRule="auto"/>
        <w:ind w:firstLineChars="250" w:firstLine="525"/>
        <w:rPr>
          <w:color w:val="000000"/>
        </w:rPr>
      </w:pPr>
      <w:r w:rsidRPr="003778F0">
        <w:rPr>
          <w:rFonts w:hint="eastAsia"/>
          <w:color w:val="000000"/>
        </w:rPr>
        <w:lastRenderedPageBreak/>
        <w:t>（如果受访者不知道或不愿意回答则问</w:t>
      </w:r>
      <w:r w:rsidRPr="003778F0">
        <w:rPr>
          <w:color w:val="000000"/>
        </w:rPr>
        <w:t>[B1013cit]</w:t>
      </w:r>
      <w:r w:rsidRPr="003778F0">
        <w:rPr>
          <w:rFonts w:hint="eastAsia"/>
          <w:color w:val="000000"/>
        </w:rPr>
        <w:t>）</w:t>
      </w:r>
    </w:p>
    <w:p w:rsidR="00B826A8" w:rsidRDefault="00B826A8" w:rsidP="00EF078A">
      <w:pPr>
        <w:spacing w:line="276" w:lineRule="auto"/>
        <w:rPr>
          <w:color w:val="000000"/>
        </w:rPr>
      </w:pPr>
    </w:p>
    <w:p w:rsidR="003778F0" w:rsidRPr="003778F0" w:rsidRDefault="003778F0" w:rsidP="00EF078A">
      <w:pPr>
        <w:spacing w:line="276" w:lineRule="auto"/>
        <w:rPr>
          <w:color w:val="000000"/>
        </w:rPr>
      </w:pPr>
      <w:r w:rsidRPr="003778F0">
        <w:rPr>
          <w:color w:val="000000"/>
        </w:rPr>
        <w:t xml:space="preserve">[B1013cit] </w:t>
      </w:r>
      <w:r w:rsidRPr="003778F0">
        <w:rPr>
          <w:rFonts w:hint="eastAsia"/>
          <w:color w:val="000000"/>
        </w:rPr>
        <w:t>目前，这些应收款没有收回的金额大概在哪个范围？</w:t>
      </w:r>
    </w:p>
    <w:p w:rsidR="003778F0" w:rsidRPr="003778F0" w:rsidRDefault="003778F0" w:rsidP="00EF078A">
      <w:pPr>
        <w:spacing w:line="276" w:lineRule="auto"/>
        <w:ind w:firstLineChars="300" w:firstLine="630"/>
        <w:rPr>
          <w:color w:val="000000"/>
        </w:rPr>
        <w:sectPr w:rsidR="003778F0" w:rsidRPr="003778F0" w:rsidSect="00A11894">
          <w:type w:val="continuous"/>
          <w:pgSz w:w="11907" w:h="16840" w:code="9"/>
          <w:pgMar w:top="1701" w:right="1418" w:bottom="1701" w:left="1418" w:header="851" w:footer="992" w:gutter="0"/>
          <w:cols w:space="425"/>
          <w:docGrid w:linePitch="312"/>
        </w:sectPr>
      </w:pPr>
    </w:p>
    <w:p w:rsidR="00FE04BC" w:rsidRPr="00B074E1" w:rsidRDefault="00FE04BC" w:rsidP="00FE04BC">
      <w:pPr>
        <w:spacing w:line="276" w:lineRule="auto"/>
        <w:ind w:firstLineChars="300" w:firstLine="630"/>
        <w:rPr>
          <w:color w:val="000000"/>
        </w:rPr>
      </w:pPr>
      <w:r w:rsidRPr="00B074E1">
        <w:rPr>
          <w:color w:val="000000"/>
        </w:rPr>
        <w:lastRenderedPageBreak/>
        <w:t>1.</w:t>
      </w:r>
      <w:r w:rsidRPr="00FE4D35">
        <w:rPr>
          <w:rFonts w:hint="eastAsia"/>
          <w:color w:val="000000"/>
        </w:rPr>
        <w:t xml:space="preserve"> 2</w:t>
      </w:r>
      <w:r w:rsidRPr="00FE4D35">
        <w:rPr>
          <w:rFonts w:hint="eastAsia"/>
          <w:color w:val="000000"/>
        </w:rPr>
        <w:t>百以下</w:t>
      </w:r>
    </w:p>
    <w:p w:rsidR="00FE04BC" w:rsidRPr="00B074E1" w:rsidRDefault="00FE04BC" w:rsidP="00FE04BC">
      <w:pPr>
        <w:spacing w:line="276" w:lineRule="auto"/>
        <w:ind w:firstLineChars="300" w:firstLine="630"/>
        <w:rPr>
          <w:color w:val="000000"/>
        </w:rPr>
      </w:pPr>
      <w:r w:rsidRPr="00B074E1">
        <w:rPr>
          <w:color w:val="000000"/>
        </w:rPr>
        <w:t xml:space="preserve">2. </w:t>
      </w:r>
      <w:r w:rsidRPr="00FE4D35">
        <w:rPr>
          <w:rFonts w:hint="eastAsia"/>
          <w:color w:val="000000"/>
        </w:rPr>
        <w:t>2</w:t>
      </w:r>
      <w:r w:rsidRPr="00FE4D35">
        <w:rPr>
          <w:rFonts w:hint="eastAsia"/>
          <w:color w:val="000000"/>
        </w:rPr>
        <w:t>百</w:t>
      </w:r>
      <w:r w:rsidRPr="00FE4D35">
        <w:rPr>
          <w:rFonts w:hint="eastAsia"/>
          <w:color w:val="000000"/>
        </w:rPr>
        <w:t>-5</w:t>
      </w:r>
      <w:r w:rsidRPr="00FE4D35">
        <w:rPr>
          <w:rFonts w:hint="eastAsia"/>
          <w:color w:val="000000"/>
        </w:rPr>
        <w:t>百</w:t>
      </w:r>
    </w:p>
    <w:p w:rsidR="00FE04BC" w:rsidRPr="00B074E1" w:rsidRDefault="00FE04BC" w:rsidP="00FE04BC">
      <w:pPr>
        <w:spacing w:line="276" w:lineRule="auto"/>
        <w:ind w:firstLineChars="300" w:firstLine="630"/>
        <w:rPr>
          <w:color w:val="000000"/>
        </w:rPr>
      </w:pPr>
      <w:r w:rsidRPr="00B074E1">
        <w:rPr>
          <w:color w:val="000000"/>
        </w:rPr>
        <w:t xml:space="preserve">3. </w:t>
      </w:r>
      <w:r w:rsidRPr="00FE4D35">
        <w:rPr>
          <w:rFonts w:hint="eastAsia"/>
          <w:color w:val="000000"/>
        </w:rPr>
        <w:t>5</w:t>
      </w:r>
      <w:r w:rsidRPr="00FE4D35">
        <w:rPr>
          <w:rFonts w:hint="eastAsia"/>
          <w:color w:val="000000"/>
        </w:rPr>
        <w:t>百</w:t>
      </w:r>
      <w:r w:rsidRPr="00FE4D35">
        <w:rPr>
          <w:rFonts w:hint="eastAsia"/>
          <w:color w:val="000000"/>
        </w:rPr>
        <w:t>-1</w:t>
      </w:r>
      <w:r w:rsidRPr="00FE4D35">
        <w:rPr>
          <w:rFonts w:hint="eastAsia"/>
          <w:color w:val="000000"/>
        </w:rPr>
        <w:t>千</w:t>
      </w:r>
    </w:p>
    <w:p w:rsidR="00FE04BC" w:rsidRPr="00B074E1" w:rsidRDefault="00FE04BC" w:rsidP="00FE04BC">
      <w:pPr>
        <w:spacing w:line="276" w:lineRule="auto"/>
        <w:ind w:firstLineChars="300" w:firstLine="630"/>
        <w:rPr>
          <w:color w:val="000000"/>
        </w:rPr>
      </w:pPr>
      <w:r w:rsidRPr="00B074E1">
        <w:rPr>
          <w:color w:val="000000"/>
        </w:rPr>
        <w:t xml:space="preserve">4. </w:t>
      </w:r>
      <w:r w:rsidRPr="00FE4D35">
        <w:rPr>
          <w:rFonts w:hint="eastAsia"/>
          <w:color w:val="000000"/>
        </w:rPr>
        <w:t>1</w:t>
      </w:r>
      <w:r w:rsidRPr="00FE4D35">
        <w:rPr>
          <w:rFonts w:hint="eastAsia"/>
          <w:color w:val="000000"/>
        </w:rPr>
        <w:t>千</w:t>
      </w:r>
      <w:r w:rsidRPr="00FE4D35">
        <w:rPr>
          <w:rFonts w:hint="eastAsia"/>
          <w:color w:val="000000"/>
        </w:rPr>
        <w:t>-2</w:t>
      </w:r>
      <w:r w:rsidRPr="00FE4D35">
        <w:rPr>
          <w:rFonts w:hint="eastAsia"/>
          <w:color w:val="000000"/>
        </w:rPr>
        <w:t>千</w:t>
      </w:r>
    </w:p>
    <w:p w:rsidR="00FE04BC" w:rsidRPr="00B074E1" w:rsidRDefault="00FE04BC" w:rsidP="00FE04BC">
      <w:pPr>
        <w:spacing w:line="276" w:lineRule="auto"/>
        <w:ind w:firstLineChars="300" w:firstLine="630"/>
        <w:rPr>
          <w:color w:val="000000"/>
        </w:rPr>
      </w:pPr>
      <w:r w:rsidRPr="00B074E1">
        <w:rPr>
          <w:color w:val="000000"/>
        </w:rPr>
        <w:t xml:space="preserve">5. </w:t>
      </w:r>
      <w:r w:rsidRPr="00FE4D35">
        <w:rPr>
          <w:rFonts w:hint="eastAsia"/>
          <w:color w:val="000000"/>
        </w:rPr>
        <w:t>2</w:t>
      </w:r>
      <w:r w:rsidRPr="00FE4D35">
        <w:rPr>
          <w:rFonts w:hint="eastAsia"/>
          <w:color w:val="000000"/>
        </w:rPr>
        <w:t>千</w:t>
      </w:r>
      <w:r w:rsidRPr="00FE4D35">
        <w:rPr>
          <w:rFonts w:hint="eastAsia"/>
          <w:color w:val="000000"/>
        </w:rPr>
        <w:t>-5</w:t>
      </w:r>
      <w:r w:rsidRPr="00FE4D35">
        <w:rPr>
          <w:rFonts w:hint="eastAsia"/>
          <w:color w:val="000000"/>
        </w:rPr>
        <w:t>千</w:t>
      </w:r>
    </w:p>
    <w:p w:rsidR="00FE04BC" w:rsidRPr="00B074E1" w:rsidRDefault="00FE04BC" w:rsidP="00FE04BC">
      <w:pPr>
        <w:spacing w:line="276" w:lineRule="auto"/>
        <w:ind w:firstLineChars="300" w:firstLine="630"/>
        <w:rPr>
          <w:color w:val="000000"/>
        </w:rPr>
      </w:pPr>
      <w:r w:rsidRPr="00B074E1">
        <w:rPr>
          <w:color w:val="000000"/>
        </w:rPr>
        <w:t xml:space="preserve">6. </w:t>
      </w:r>
      <w:r w:rsidRPr="00FE4D35">
        <w:rPr>
          <w:rFonts w:hint="eastAsia"/>
          <w:color w:val="000000"/>
        </w:rPr>
        <w:t>5</w:t>
      </w:r>
      <w:r w:rsidRPr="00FE4D35">
        <w:rPr>
          <w:rFonts w:hint="eastAsia"/>
          <w:color w:val="000000"/>
        </w:rPr>
        <w:t>千</w:t>
      </w:r>
      <w:r w:rsidRPr="00FE4D35">
        <w:rPr>
          <w:rFonts w:hint="eastAsia"/>
          <w:color w:val="000000"/>
        </w:rPr>
        <w:t>-1</w:t>
      </w:r>
      <w:r w:rsidRPr="00FE4D35">
        <w:rPr>
          <w:rFonts w:hint="eastAsia"/>
          <w:color w:val="000000"/>
        </w:rPr>
        <w:t>万</w:t>
      </w:r>
    </w:p>
    <w:p w:rsidR="00FE04BC" w:rsidRPr="00B074E1" w:rsidRDefault="00FE04BC" w:rsidP="00FE04BC">
      <w:pPr>
        <w:spacing w:line="276" w:lineRule="auto"/>
        <w:ind w:firstLineChars="300" w:firstLine="630"/>
        <w:rPr>
          <w:color w:val="000000"/>
        </w:rPr>
      </w:pPr>
      <w:r w:rsidRPr="00B074E1">
        <w:rPr>
          <w:color w:val="000000"/>
        </w:rPr>
        <w:t>7.</w:t>
      </w:r>
      <w:r w:rsidRPr="00B074E1">
        <w:rPr>
          <w:rFonts w:hint="eastAsia"/>
          <w:color w:val="000000"/>
        </w:rPr>
        <w:t xml:space="preserve"> </w:t>
      </w:r>
      <w:r w:rsidRPr="00FE4D35">
        <w:rPr>
          <w:rFonts w:hint="eastAsia"/>
          <w:color w:val="000000"/>
        </w:rPr>
        <w:t>1</w:t>
      </w:r>
      <w:r w:rsidRPr="00FE4D35">
        <w:rPr>
          <w:rFonts w:hint="eastAsia"/>
          <w:color w:val="000000"/>
        </w:rPr>
        <w:t>万</w:t>
      </w:r>
      <w:r w:rsidRPr="00FE4D35">
        <w:rPr>
          <w:rFonts w:hint="eastAsia"/>
          <w:color w:val="000000"/>
        </w:rPr>
        <w:t>-2</w:t>
      </w:r>
      <w:r w:rsidRPr="00FE4D35">
        <w:rPr>
          <w:rFonts w:hint="eastAsia"/>
          <w:color w:val="000000"/>
        </w:rPr>
        <w:t>万</w:t>
      </w:r>
    </w:p>
    <w:p w:rsidR="00FE04BC" w:rsidRPr="00B074E1" w:rsidRDefault="00FE04BC" w:rsidP="00FE04BC">
      <w:pPr>
        <w:spacing w:line="276" w:lineRule="auto"/>
        <w:ind w:firstLineChars="300" w:firstLine="630"/>
        <w:rPr>
          <w:color w:val="000000"/>
        </w:rPr>
      </w:pPr>
      <w:r w:rsidRPr="00B074E1">
        <w:rPr>
          <w:color w:val="000000"/>
        </w:rPr>
        <w:t xml:space="preserve">8. </w:t>
      </w:r>
      <w:r w:rsidRPr="00FE4D35">
        <w:rPr>
          <w:rFonts w:hint="eastAsia"/>
          <w:color w:val="000000"/>
        </w:rPr>
        <w:t>2</w:t>
      </w:r>
      <w:r w:rsidRPr="00FE4D35">
        <w:rPr>
          <w:rFonts w:hint="eastAsia"/>
          <w:color w:val="000000"/>
        </w:rPr>
        <w:t>万</w:t>
      </w:r>
      <w:r w:rsidRPr="00FE4D35">
        <w:rPr>
          <w:rFonts w:hint="eastAsia"/>
          <w:color w:val="000000"/>
        </w:rPr>
        <w:t>-5</w:t>
      </w:r>
      <w:r w:rsidRPr="00FE4D35">
        <w:rPr>
          <w:rFonts w:hint="eastAsia"/>
          <w:color w:val="000000"/>
        </w:rPr>
        <w:t>万</w:t>
      </w:r>
    </w:p>
    <w:p w:rsidR="00FE04BC" w:rsidRPr="00B074E1" w:rsidRDefault="00FE04BC" w:rsidP="00FE04BC">
      <w:pPr>
        <w:spacing w:line="276" w:lineRule="auto"/>
        <w:ind w:firstLineChars="300" w:firstLine="630"/>
        <w:rPr>
          <w:color w:val="000000"/>
        </w:rPr>
      </w:pPr>
      <w:r w:rsidRPr="00B074E1">
        <w:rPr>
          <w:color w:val="000000"/>
        </w:rPr>
        <w:lastRenderedPageBreak/>
        <w:t>9.</w:t>
      </w:r>
      <w:r w:rsidRPr="00FE4D35">
        <w:rPr>
          <w:rFonts w:hint="eastAsia"/>
          <w:color w:val="000000"/>
        </w:rPr>
        <w:t xml:space="preserve"> 5</w:t>
      </w:r>
      <w:r w:rsidRPr="00FE4D35">
        <w:rPr>
          <w:rFonts w:hint="eastAsia"/>
          <w:color w:val="000000"/>
        </w:rPr>
        <w:t>万</w:t>
      </w:r>
      <w:r w:rsidRPr="00FE4D35">
        <w:rPr>
          <w:rFonts w:hint="eastAsia"/>
          <w:color w:val="000000"/>
        </w:rPr>
        <w:t>-10</w:t>
      </w:r>
      <w:r w:rsidRPr="00FE4D35">
        <w:rPr>
          <w:rFonts w:hint="eastAsia"/>
          <w:color w:val="000000"/>
        </w:rPr>
        <w:t>万</w:t>
      </w:r>
    </w:p>
    <w:p w:rsidR="00FE04BC" w:rsidRPr="00B074E1" w:rsidRDefault="00FE04BC" w:rsidP="00FE04BC">
      <w:pPr>
        <w:spacing w:line="276" w:lineRule="auto"/>
        <w:ind w:firstLineChars="300" w:firstLine="630"/>
        <w:rPr>
          <w:color w:val="000000"/>
        </w:rPr>
      </w:pPr>
      <w:r w:rsidRPr="00B074E1">
        <w:rPr>
          <w:color w:val="000000"/>
        </w:rPr>
        <w:t xml:space="preserve">10. </w:t>
      </w:r>
      <w:r w:rsidRPr="00FE4D35">
        <w:rPr>
          <w:rFonts w:hint="eastAsia"/>
          <w:color w:val="000000"/>
        </w:rPr>
        <w:t>10</w:t>
      </w:r>
      <w:r w:rsidRPr="00FE4D35">
        <w:rPr>
          <w:rFonts w:hint="eastAsia"/>
          <w:color w:val="000000"/>
        </w:rPr>
        <w:t>万</w:t>
      </w:r>
      <w:r w:rsidRPr="00FE4D35">
        <w:rPr>
          <w:rFonts w:hint="eastAsia"/>
          <w:color w:val="000000"/>
        </w:rPr>
        <w:t>-30</w:t>
      </w:r>
      <w:r w:rsidRPr="00FE4D35">
        <w:rPr>
          <w:rFonts w:hint="eastAsia"/>
          <w:color w:val="000000"/>
        </w:rPr>
        <w:t>万</w:t>
      </w:r>
    </w:p>
    <w:p w:rsidR="00FE04BC" w:rsidRPr="00B074E1" w:rsidRDefault="00FE04BC" w:rsidP="00FE04BC">
      <w:pPr>
        <w:spacing w:line="276" w:lineRule="auto"/>
        <w:ind w:firstLineChars="300" w:firstLine="630"/>
        <w:rPr>
          <w:color w:val="000000"/>
        </w:rPr>
      </w:pPr>
      <w:r w:rsidRPr="00B074E1">
        <w:rPr>
          <w:color w:val="000000"/>
        </w:rPr>
        <w:t xml:space="preserve">11. </w:t>
      </w:r>
      <w:r w:rsidRPr="00FE4D35">
        <w:rPr>
          <w:rFonts w:hint="eastAsia"/>
          <w:color w:val="000000"/>
        </w:rPr>
        <w:t>30</w:t>
      </w:r>
      <w:r w:rsidRPr="00FE4D35">
        <w:rPr>
          <w:rFonts w:hint="eastAsia"/>
          <w:color w:val="000000"/>
        </w:rPr>
        <w:t>万</w:t>
      </w:r>
      <w:r w:rsidRPr="00FE4D35">
        <w:rPr>
          <w:rFonts w:hint="eastAsia"/>
          <w:color w:val="000000"/>
        </w:rPr>
        <w:t>-50</w:t>
      </w:r>
      <w:r w:rsidRPr="00FE4D35">
        <w:rPr>
          <w:rFonts w:hint="eastAsia"/>
          <w:color w:val="000000"/>
        </w:rPr>
        <w:t>万</w:t>
      </w:r>
    </w:p>
    <w:p w:rsidR="00FE04BC" w:rsidRPr="00FE4D35" w:rsidRDefault="00FE04BC" w:rsidP="00FE04BC">
      <w:pPr>
        <w:spacing w:line="276" w:lineRule="auto"/>
        <w:ind w:firstLineChars="300" w:firstLine="630"/>
        <w:rPr>
          <w:color w:val="000000"/>
        </w:rPr>
      </w:pPr>
      <w:r>
        <w:rPr>
          <w:rFonts w:hint="eastAsia"/>
          <w:color w:val="000000"/>
        </w:rPr>
        <w:t>12.</w:t>
      </w:r>
      <w:r w:rsidRPr="00B074E1">
        <w:rPr>
          <w:rFonts w:hint="eastAsia"/>
          <w:color w:val="000000"/>
        </w:rPr>
        <w:t xml:space="preserve"> </w:t>
      </w:r>
      <w:r w:rsidRPr="00FE4D35">
        <w:rPr>
          <w:rFonts w:hint="eastAsia"/>
          <w:color w:val="000000"/>
        </w:rPr>
        <w:t>50</w:t>
      </w:r>
      <w:r w:rsidRPr="00FE4D35">
        <w:rPr>
          <w:rFonts w:hint="eastAsia"/>
          <w:color w:val="000000"/>
        </w:rPr>
        <w:t>万</w:t>
      </w:r>
      <w:r w:rsidRPr="00FE4D35">
        <w:rPr>
          <w:rFonts w:hint="eastAsia"/>
          <w:color w:val="000000"/>
        </w:rPr>
        <w:t>-100</w:t>
      </w:r>
      <w:r w:rsidRPr="00FE4D35">
        <w:rPr>
          <w:rFonts w:hint="eastAsia"/>
          <w:color w:val="000000"/>
        </w:rPr>
        <w:t>万</w:t>
      </w:r>
    </w:p>
    <w:p w:rsidR="00FE04BC" w:rsidRPr="00FE4D35" w:rsidRDefault="00FE04BC" w:rsidP="00FE04BC">
      <w:pPr>
        <w:spacing w:line="276" w:lineRule="auto"/>
        <w:ind w:firstLineChars="300" w:firstLine="630"/>
        <w:rPr>
          <w:color w:val="000000"/>
        </w:rPr>
      </w:pPr>
      <w:r w:rsidRPr="00FE4D35">
        <w:rPr>
          <w:rFonts w:hint="eastAsia"/>
          <w:color w:val="000000"/>
        </w:rPr>
        <w:t>13. 100</w:t>
      </w:r>
      <w:r w:rsidRPr="00FE4D35">
        <w:rPr>
          <w:rFonts w:hint="eastAsia"/>
          <w:color w:val="000000"/>
        </w:rPr>
        <w:t>万</w:t>
      </w:r>
      <w:r w:rsidRPr="00FE4D35">
        <w:rPr>
          <w:rFonts w:hint="eastAsia"/>
          <w:color w:val="000000"/>
        </w:rPr>
        <w:t>-500</w:t>
      </w:r>
      <w:r w:rsidRPr="00FE4D35">
        <w:rPr>
          <w:rFonts w:hint="eastAsia"/>
          <w:color w:val="000000"/>
        </w:rPr>
        <w:t>万</w:t>
      </w:r>
    </w:p>
    <w:p w:rsidR="00FE04BC" w:rsidRPr="00FE4D35" w:rsidRDefault="00FE04BC" w:rsidP="00FE04BC">
      <w:pPr>
        <w:spacing w:line="276" w:lineRule="auto"/>
        <w:ind w:firstLineChars="300" w:firstLine="630"/>
        <w:rPr>
          <w:color w:val="000000"/>
        </w:rPr>
      </w:pPr>
      <w:r w:rsidRPr="00FE4D35">
        <w:rPr>
          <w:rFonts w:hint="eastAsia"/>
          <w:color w:val="000000"/>
        </w:rPr>
        <w:t>14. 500</w:t>
      </w:r>
      <w:r w:rsidRPr="00FE4D35">
        <w:rPr>
          <w:rFonts w:hint="eastAsia"/>
          <w:color w:val="000000"/>
        </w:rPr>
        <w:t>万</w:t>
      </w:r>
      <w:r w:rsidRPr="00FE4D35">
        <w:rPr>
          <w:rFonts w:hint="eastAsia"/>
          <w:color w:val="000000"/>
        </w:rPr>
        <w:t>-1000</w:t>
      </w:r>
      <w:r w:rsidRPr="00FE4D35">
        <w:rPr>
          <w:rFonts w:hint="eastAsia"/>
          <w:color w:val="000000"/>
        </w:rPr>
        <w:t>万</w:t>
      </w:r>
    </w:p>
    <w:p w:rsidR="00FE04BC" w:rsidRPr="00FE4D35" w:rsidRDefault="00FE04BC" w:rsidP="00FE04BC">
      <w:pPr>
        <w:spacing w:line="276" w:lineRule="auto"/>
        <w:ind w:firstLineChars="300" w:firstLine="630"/>
        <w:rPr>
          <w:color w:val="000000"/>
        </w:rPr>
      </w:pPr>
      <w:r w:rsidRPr="00FE4D35">
        <w:rPr>
          <w:rFonts w:hint="eastAsia"/>
          <w:color w:val="000000"/>
        </w:rPr>
        <w:t>15. 1000</w:t>
      </w:r>
      <w:r w:rsidRPr="00FE4D35">
        <w:rPr>
          <w:rFonts w:hint="eastAsia"/>
          <w:color w:val="000000"/>
        </w:rPr>
        <w:t>万以上</w:t>
      </w:r>
    </w:p>
    <w:p w:rsidR="003778F0" w:rsidRPr="003778F0" w:rsidRDefault="003778F0" w:rsidP="00EF078A">
      <w:pPr>
        <w:spacing w:line="276" w:lineRule="auto"/>
        <w:ind w:leftChars="50" w:left="105" w:firstLineChars="250" w:firstLine="525"/>
        <w:rPr>
          <w:color w:val="000000"/>
        </w:rPr>
        <w:sectPr w:rsidR="003778F0" w:rsidRPr="003778F0" w:rsidSect="00A11894">
          <w:type w:val="continuous"/>
          <w:pgSz w:w="11907" w:h="16840" w:code="9"/>
          <w:pgMar w:top="1701" w:right="1418" w:bottom="1701" w:left="1418" w:header="851" w:footer="992" w:gutter="0"/>
          <w:cols w:num="2" w:space="425"/>
          <w:docGrid w:linePitch="312"/>
        </w:sectPr>
      </w:pPr>
    </w:p>
    <w:p w:rsidR="003778F0" w:rsidRPr="003778F0" w:rsidRDefault="003778F0" w:rsidP="00EF078A">
      <w:pPr>
        <w:spacing w:line="276" w:lineRule="auto"/>
        <w:rPr>
          <w:color w:val="000000"/>
        </w:rPr>
      </w:pPr>
    </w:p>
    <w:p w:rsidR="003778F0" w:rsidRPr="003778F0" w:rsidRDefault="003778F0" w:rsidP="00EF078A">
      <w:pPr>
        <w:spacing w:line="276" w:lineRule="auto"/>
        <w:rPr>
          <w:color w:val="000000"/>
        </w:rPr>
        <w:sectPr w:rsidR="003778F0" w:rsidRPr="003778F0" w:rsidSect="00A11894">
          <w:type w:val="continuous"/>
          <w:pgSz w:w="11907" w:h="16840" w:code="9"/>
          <w:pgMar w:top="1701" w:right="1418" w:bottom="1701" w:left="1418" w:header="851" w:footer="992" w:gutter="0"/>
          <w:cols w:space="425"/>
          <w:docGrid w:linePitch="312"/>
        </w:sectPr>
      </w:pPr>
    </w:p>
    <w:p w:rsidR="003778F0" w:rsidRPr="003778F0" w:rsidRDefault="003778F0" w:rsidP="00EF078A">
      <w:pPr>
        <w:spacing w:line="276" w:lineRule="auto"/>
        <w:rPr>
          <w:color w:val="000000"/>
        </w:rPr>
      </w:pPr>
      <w:r w:rsidRPr="0061163E">
        <w:rPr>
          <w:rFonts w:hint="eastAsia"/>
          <w:color w:val="0070C0"/>
        </w:rPr>
        <w:lastRenderedPageBreak/>
        <w:t>访员读出</w:t>
      </w:r>
      <w:r w:rsidRPr="003778F0">
        <w:rPr>
          <w:rFonts w:hint="eastAsia"/>
          <w:color w:val="000000"/>
        </w:rPr>
        <w:t>：下面我们想了解一些你家获得的农业补贴的情况。</w:t>
      </w:r>
    </w:p>
    <w:p w:rsidR="003778F0" w:rsidRPr="003778F0" w:rsidRDefault="003778F0" w:rsidP="00EF078A">
      <w:pPr>
        <w:spacing w:line="276" w:lineRule="auto"/>
        <w:rPr>
          <w:color w:val="000000"/>
        </w:rPr>
        <w:sectPr w:rsidR="003778F0" w:rsidRPr="003778F0" w:rsidSect="00A11894">
          <w:type w:val="continuous"/>
          <w:pgSz w:w="11907" w:h="16840" w:code="9"/>
          <w:pgMar w:top="1701" w:right="1418" w:bottom="1701" w:left="1418" w:header="851" w:footer="992" w:gutter="0"/>
          <w:cols w:space="425"/>
          <w:docGrid w:linePitch="312"/>
        </w:sectPr>
      </w:pPr>
      <w:r w:rsidRPr="003778F0">
        <w:rPr>
          <w:color w:val="000000"/>
        </w:rPr>
        <w:t xml:space="preserve">[B1006] </w:t>
      </w:r>
      <w:r w:rsidRPr="003778F0">
        <w:rPr>
          <w:color w:val="000000"/>
        </w:rPr>
        <w:t>去年，您家从事农业生产经营是否获得了补贴？</w:t>
      </w:r>
      <w:r w:rsidRPr="003778F0">
        <w:rPr>
          <w:rFonts w:hint="eastAsia"/>
          <w:color w:val="000000"/>
        </w:rPr>
        <w:t>不含退耕还林、还草补贴。</w:t>
      </w:r>
    </w:p>
    <w:p w:rsidR="003778F0" w:rsidRDefault="003778F0" w:rsidP="00EF078A">
      <w:pPr>
        <w:spacing w:line="276" w:lineRule="auto"/>
        <w:ind w:leftChars="300" w:left="630"/>
        <w:rPr>
          <w:color w:val="000000"/>
        </w:rPr>
      </w:pPr>
      <w:r>
        <w:rPr>
          <w:color w:val="000000"/>
        </w:rPr>
        <w:lastRenderedPageBreak/>
        <w:t xml:space="preserve">1. </w:t>
      </w:r>
      <w:r w:rsidRPr="003778F0">
        <w:rPr>
          <w:color w:val="000000"/>
        </w:rPr>
        <w:t>是</w:t>
      </w:r>
      <w:r w:rsidRPr="003778F0">
        <w:rPr>
          <w:rFonts w:hint="eastAsia"/>
          <w:color w:val="000000"/>
        </w:rPr>
        <w:t xml:space="preserve"> </w:t>
      </w:r>
    </w:p>
    <w:p w:rsidR="003778F0" w:rsidRDefault="003778F0" w:rsidP="00EF078A">
      <w:pPr>
        <w:spacing w:line="276" w:lineRule="auto"/>
        <w:ind w:leftChars="300" w:left="630"/>
        <w:rPr>
          <w:color w:val="000000"/>
        </w:rPr>
        <w:sectPr w:rsidR="003778F0" w:rsidSect="00A11894">
          <w:type w:val="continuous"/>
          <w:pgSz w:w="11907" w:h="16840" w:code="9"/>
          <w:pgMar w:top="1701" w:right="1418" w:bottom="1701" w:left="1418" w:header="851" w:footer="992" w:gutter="0"/>
          <w:cols w:num="2" w:space="425"/>
          <w:docGrid w:linePitch="312"/>
        </w:sectPr>
      </w:pPr>
      <w:r w:rsidRPr="003778F0">
        <w:rPr>
          <w:rFonts w:hint="eastAsia"/>
          <w:color w:val="000000"/>
        </w:rPr>
        <w:lastRenderedPageBreak/>
        <w:t>2.</w:t>
      </w:r>
      <w:r w:rsidRPr="003778F0">
        <w:rPr>
          <w:color w:val="000000"/>
        </w:rPr>
        <w:t xml:space="preserve"> </w:t>
      </w:r>
      <w:r w:rsidRPr="003778F0">
        <w:rPr>
          <w:color w:val="000000"/>
        </w:rPr>
        <w:t>否</w:t>
      </w:r>
      <w:r w:rsidRPr="003778F0">
        <w:rPr>
          <w:rFonts w:hint="eastAsia"/>
          <w:color w:val="000000"/>
        </w:rPr>
        <w:t>【</w:t>
      </w:r>
      <w:r w:rsidRPr="003778F0">
        <w:rPr>
          <w:color w:val="000000"/>
        </w:rPr>
        <w:t>跳至</w:t>
      </w:r>
      <w:r w:rsidRPr="003778F0">
        <w:rPr>
          <w:color w:val="000000"/>
        </w:rPr>
        <w:t>B1115</w:t>
      </w:r>
      <w:r w:rsidRPr="003778F0">
        <w:rPr>
          <w:rFonts w:hint="eastAsia"/>
          <w:color w:val="000000"/>
        </w:rPr>
        <w:t>】</w:t>
      </w:r>
    </w:p>
    <w:p w:rsidR="009B0756" w:rsidRDefault="009B0756" w:rsidP="00EF078A">
      <w:pPr>
        <w:spacing w:line="276" w:lineRule="auto"/>
        <w:rPr>
          <w:color w:val="000000"/>
        </w:rPr>
      </w:pPr>
    </w:p>
    <w:p w:rsidR="003778F0" w:rsidRPr="003778F0" w:rsidRDefault="003778F0" w:rsidP="00EF078A">
      <w:pPr>
        <w:spacing w:line="276" w:lineRule="auto"/>
        <w:rPr>
          <w:color w:val="000000"/>
        </w:rPr>
      </w:pPr>
      <w:r w:rsidRPr="003778F0">
        <w:rPr>
          <w:color w:val="000000"/>
        </w:rPr>
        <w:t xml:space="preserve">[B1007] </w:t>
      </w:r>
      <w:r w:rsidRPr="003778F0">
        <w:rPr>
          <w:color w:val="000000"/>
        </w:rPr>
        <w:t>补贴的类型是什么？</w:t>
      </w:r>
    </w:p>
    <w:p w:rsidR="003778F0" w:rsidRPr="003778F0" w:rsidRDefault="003778F0" w:rsidP="00EF078A">
      <w:pPr>
        <w:numPr>
          <w:ilvl w:val="0"/>
          <w:numId w:val="3"/>
        </w:numPr>
        <w:spacing w:line="276" w:lineRule="auto"/>
        <w:ind w:leftChars="405" w:left="850" w:firstLine="1"/>
        <w:rPr>
          <w:color w:val="000000"/>
        </w:rPr>
        <w:sectPr w:rsidR="003778F0" w:rsidRPr="003778F0" w:rsidSect="00A11894">
          <w:type w:val="continuous"/>
          <w:pgSz w:w="11907" w:h="16840" w:code="9"/>
          <w:pgMar w:top="1701" w:right="1418" w:bottom="1701" w:left="1418" w:header="851" w:footer="992" w:gutter="0"/>
          <w:cols w:space="425"/>
          <w:docGrid w:linePitch="312"/>
        </w:sectPr>
      </w:pPr>
    </w:p>
    <w:p w:rsidR="003778F0" w:rsidRPr="003778F0" w:rsidRDefault="003778F0" w:rsidP="00EF078A">
      <w:pPr>
        <w:spacing w:line="276" w:lineRule="auto"/>
        <w:ind w:firstLineChars="300" w:firstLine="630"/>
        <w:rPr>
          <w:color w:val="000000"/>
        </w:rPr>
      </w:pPr>
      <w:r w:rsidRPr="003778F0">
        <w:rPr>
          <w:rFonts w:hint="eastAsia"/>
          <w:color w:val="000000"/>
        </w:rPr>
        <w:lastRenderedPageBreak/>
        <w:t>1.</w:t>
      </w:r>
      <w:r>
        <w:rPr>
          <w:color w:val="000000"/>
        </w:rPr>
        <w:t xml:space="preserve"> </w:t>
      </w:r>
      <w:r w:rsidRPr="003778F0">
        <w:rPr>
          <w:color w:val="000000"/>
        </w:rPr>
        <w:t>钱</w:t>
      </w:r>
    </w:p>
    <w:p w:rsidR="003778F0" w:rsidRPr="003778F0" w:rsidRDefault="003778F0" w:rsidP="00EF078A">
      <w:pPr>
        <w:spacing w:line="276" w:lineRule="auto"/>
        <w:ind w:firstLineChars="300" w:firstLine="630"/>
        <w:rPr>
          <w:color w:val="000000"/>
        </w:rPr>
      </w:pPr>
      <w:r w:rsidRPr="003778F0">
        <w:rPr>
          <w:rFonts w:hint="eastAsia"/>
          <w:color w:val="000000"/>
        </w:rPr>
        <w:t>2.</w:t>
      </w:r>
      <w:r>
        <w:rPr>
          <w:color w:val="000000"/>
        </w:rPr>
        <w:t xml:space="preserve"> </w:t>
      </w:r>
      <w:r w:rsidRPr="003778F0">
        <w:rPr>
          <w:color w:val="000000"/>
        </w:rPr>
        <w:t>实物</w:t>
      </w:r>
      <w:r w:rsidRPr="003778F0">
        <w:rPr>
          <w:rFonts w:hint="eastAsia"/>
          <w:color w:val="000000"/>
        </w:rPr>
        <w:t>【</w:t>
      </w:r>
      <w:r w:rsidRPr="003778F0">
        <w:rPr>
          <w:color w:val="000000"/>
        </w:rPr>
        <w:t>跳至</w:t>
      </w:r>
      <w:r w:rsidRPr="003778F0">
        <w:rPr>
          <w:color w:val="000000"/>
        </w:rPr>
        <w:t>B10</w:t>
      </w:r>
      <w:r w:rsidRPr="003778F0">
        <w:rPr>
          <w:rFonts w:hint="eastAsia"/>
          <w:color w:val="000000"/>
        </w:rPr>
        <w:t>09</w:t>
      </w:r>
      <w:r w:rsidRPr="003778F0">
        <w:rPr>
          <w:rFonts w:hint="eastAsia"/>
          <w:color w:val="000000"/>
        </w:rPr>
        <w:t>】</w:t>
      </w:r>
    </w:p>
    <w:p w:rsidR="003778F0" w:rsidRPr="003778F0" w:rsidRDefault="003778F0" w:rsidP="00EF078A">
      <w:pPr>
        <w:spacing w:line="276" w:lineRule="auto"/>
        <w:ind w:firstLineChars="300" w:firstLine="630"/>
        <w:rPr>
          <w:color w:val="000000"/>
        </w:rPr>
      </w:pPr>
      <w:r w:rsidRPr="003778F0">
        <w:rPr>
          <w:rFonts w:hint="eastAsia"/>
          <w:color w:val="000000"/>
        </w:rPr>
        <w:lastRenderedPageBreak/>
        <w:t>3.</w:t>
      </w:r>
      <w:r>
        <w:rPr>
          <w:color w:val="000000"/>
        </w:rPr>
        <w:t xml:space="preserve"> </w:t>
      </w:r>
      <w:r w:rsidRPr="003778F0">
        <w:rPr>
          <w:color w:val="000000"/>
        </w:rPr>
        <w:t>两者都有</w:t>
      </w:r>
    </w:p>
    <w:p w:rsidR="003778F0" w:rsidRPr="003778F0" w:rsidRDefault="003778F0" w:rsidP="00EF078A">
      <w:pPr>
        <w:spacing w:line="276" w:lineRule="auto"/>
        <w:ind w:firstLineChars="300" w:firstLine="630"/>
        <w:rPr>
          <w:color w:val="000000"/>
        </w:rPr>
        <w:sectPr w:rsidR="003778F0" w:rsidRPr="003778F0" w:rsidSect="00A11894">
          <w:headerReference w:type="even" r:id="rId13"/>
          <w:type w:val="continuous"/>
          <w:pgSz w:w="11907" w:h="16840" w:code="9"/>
          <w:pgMar w:top="1701" w:right="1418" w:bottom="1701" w:left="1418" w:header="851" w:footer="992" w:gutter="0"/>
          <w:cols w:num="2" w:space="425"/>
          <w:docGrid w:linePitch="312"/>
        </w:sectPr>
      </w:pPr>
    </w:p>
    <w:p w:rsidR="003778F0" w:rsidRPr="003778F0" w:rsidRDefault="003778F0" w:rsidP="00EF078A">
      <w:pPr>
        <w:spacing w:line="276" w:lineRule="auto"/>
        <w:ind w:firstLineChars="300" w:firstLine="630"/>
        <w:rPr>
          <w:color w:val="000000"/>
        </w:rPr>
      </w:pPr>
    </w:p>
    <w:p w:rsidR="003778F0" w:rsidRPr="003778F0" w:rsidRDefault="003778F0" w:rsidP="00EF078A">
      <w:pPr>
        <w:spacing w:line="276" w:lineRule="auto"/>
        <w:ind w:leftChars="-337" w:left="-708" w:firstLineChars="300" w:firstLine="630"/>
        <w:rPr>
          <w:color w:val="000000"/>
        </w:rPr>
      </w:pPr>
      <w:r w:rsidRPr="003778F0">
        <w:rPr>
          <w:color w:val="000000"/>
        </w:rPr>
        <w:t xml:space="preserve">[B1008] </w:t>
      </w:r>
      <w:r w:rsidRPr="003778F0">
        <w:rPr>
          <w:color w:val="000000"/>
        </w:rPr>
        <w:t>货币补贴的金额是多少？（单位：元）</w:t>
      </w:r>
      <w:r w:rsidRPr="0061163E">
        <w:rPr>
          <w:rFonts w:hint="eastAsia"/>
          <w:color w:val="00B050"/>
        </w:rPr>
        <w:t>[1..999999999]</w:t>
      </w:r>
    </w:p>
    <w:p w:rsidR="003778F0" w:rsidRPr="003778F0" w:rsidRDefault="003778F0" w:rsidP="00EF078A">
      <w:pPr>
        <w:spacing w:line="276" w:lineRule="auto"/>
        <w:ind w:firstLineChars="300" w:firstLine="630"/>
        <w:rPr>
          <w:color w:val="000000"/>
        </w:rPr>
      </w:pPr>
    </w:p>
    <w:p w:rsidR="003778F0" w:rsidRPr="008B3721" w:rsidRDefault="003778F0" w:rsidP="00EF078A">
      <w:pPr>
        <w:spacing w:line="276" w:lineRule="auto"/>
        <w:rPr>
          <w:color w:val="00B050"/>
          <w:szCs w:val="22"/>
        </w:rPr>
      </w:pPr>
      <w:r w:rsidRPr="008B3721">
        <w:rPr>
          <w:rFonts w:hint="eastAsia"/>
          <w:color w:val="00B050"/>
          <w:szCs w:val="22"/>
        </w:rPr>
        <w:t>CAPI</w:t>
      </w:r>
      <w:r w:rsidRPr="008B3721">
        <w:rPr>
          <w:rFonts w:hint="eastAsia"/>
          <w:color w:val="00B050"/>
          <w:szCs w:val="22"/>
        </w:rPr>
        <w:t>：若</w:t>
      </w:r>
      <w:r w:rsidRPr="008B3721">
        <w:rPr>
          <w:rFonts w:hint="eastAsia"/>
          <w:color w:val="00B050"/>
          <w:szCs w:val="22"/>
        </w:rPr>
        <w:t>[B1007] =1</w:t>
      </w:r>
      <w:r w:rsidRPr="008B3721">
        <w:rPr>
          <w:rFonts w:hint="eastAsia"/>
          <w:color w:val="00B050"/>
          <w:szCs w:val="22"/>
        </w:rPr>
        <w:t>，跳至</w:t>
      </w:r>
      <w:r w:rsidRPr="008B3721">
        <w:rPr>
          <w:color w:val="00B050"/>
          <w:szCs w:val="22"/>
        </w:rPr>
        <w:t>[B</w:t>
      </w:r>
      <w:r w:rsidRPr="008B3721">
        <w:rPr>
          <w:rFonts w:hint="eastAsia"/>
          <w:color w:val="00B050"/>
          <w:szCs w:val="22"/>
        </w:rPr>
        <w:t>1010a</w:t>
      </w:r>
      <w:r w:rsidRPr="008B3721">
        <w:rPr>
          <w:color w:val="00B050"/>
          <w:szCs w:val="22"/>
        </w:rPr>
        <w:t>]</w:t>
      </w:r>
    </w:p>
    <w:p w:rsidR="003778F0" w:rsidRPr="003778F0" w:rsidRDefault="003778F0" w:rsidP="00EF078A">
      <w:pPr>
        <w:spacing w:line="276" w:lineRule="auto"/>
        <w:ind w:leftChars="-337" w:left="-708" w:firstLineChars="300" w:firstLine="630"/>
        <w:rPr>
          <w:color w:val="000000"/>
          <w:szCs w:val="22"/>
        </w:rPr>
      </w:pPr>
      <w:r w:rsidRPr="003778F0">
        <w:rPr>
          <w:color w:val="000000"/>
          <w:szCs w:val="22"/>
        </w:rPr>
        <w:t xml:space="preserve">[B1009] </w:t>
      </w:r>
      <w:r w:rsidRPr="003778F0">
        <w:rPr>
          <w:color w:val="000000"/>
          <w:szCs w:val="22"/>
        </w:rPr>
        <w:t>实物补贴包括下列哪几种？</w:t>
      </w:r>
      <w:r w:rsidRPr="003778F0">
        <w:rPr>
          <w:color w:val="000000"/>
          <w:szCs w:val="22"/>
        </w:rPr>
        <w:t> </w:t>
      </w:r>
      <w:r w:rsidRPr="003778F0">
        <w:rPr>
          <w:color w:val="000000"/>
          <w:szCs w:val="22"/>
        </w:rPr>
        <w:t>（可多选）</w:t>
      </w:r>
    </w:p>
    <w:p w:rsidR="003778F0" w:rsidRDefault="003778F0" w:rsidP="00EF078A">
      <w:pPr>
        <w:spacing w:line="276" w:lineRule="auto"/>
        <w:ind w:leftChars="-337" w:left="-708" w:firstLineChars="600" w:firstLine="1260"/>
        <w:rPr>
          <w:color w:val="000000"/>
          <w:szCs w:val="22"/>
        </w:rPr>
        <w:sectPr w:rsidR="003778F0" w:rsidSect="00A11894">
          <w:type w:val="continuous"/>
          <w:pgSz w:w="11907" w:h="16840" w:code="9"/>
          <w:pgMar w:top="1701" w:right="1418" w:bottom="1701" w:left="1418" w:header="851" w:footer="992" w:gutter="0"/>
          <w:cols w:space="425"/>
          <w:docGrid w:linePitch="312"/>
        </w:sectPr>
      </w:pPr>
    </w:p>
    <w:p w:rsidR="003778F0" w:rsidRPr="003778F0" w:rsidRDefault="003778F0" w:rsidP="00EF078A">
      <w:pPr>
        <w:spacing w:line="276" w:lineRule="auto"/>
        <w:ind w:leftChars="-337" w:left="-708" w:firstLineChars="600" w:firstLine="1260"/>
        <w:rPr>
          <w:color w:val="000000"/>
          <w:szCs w:val="22"/>
        </w:rPr>
      </w:pPr>
      <w:r w:rsidRPr="003778F0">
        <w:rPr>
          <w:rFonts w:hint="eastAsia"/>
          <w:color w:val="000000"/>
          <w:szCs w:val="22"/>
        </w:rPr>
        <w:lastRenderedPageBreak/>
        <w:t>1.</w:t>
      </w:r>
      <w:r>
        <w:rPr>
          <w:color w:val="000000"/>
          <w:szCs w:val="22"/>
        </w:rPr>
        <w:t xml:space="preserve"> </w:t>
      </w:r>
      <w:r w:rsidRPr="003778F0">
        <w:rPr>
          <w:color w:val="000000"/>
          <w:szCs w:val="22"/>
        </w:rPr>
        <w:t>农药</w:t>
      </w:r>
      <w:r w:rsidRPr="003778F0">
        <w:rPr>
          <w:color w:val="000000"/>
          <w:szCs w:val="22"/>
        </w:rPr>
        <w:t>/</w:t>
      </w:r>
      <w:r w:rsidRPr="003778F0">
        <w:rPr>
          <w:color w:val="000000"/>
          <w:szCs w:val="22"/>
        </w:rPr>
        <w:t>化肥</w:t>
      </w:r>
      <w:r w:rsidRPr="003778F0">
        <w:rPr>
          <w:rFonts w:hint="eastAsia"/>
          <w:color w:val="000000"/>
          <w:szCs w:val="22"/>
        </w:rPr>
        <w:t xml:space="preserve">  </w:t>
      </w:r>
    </w:p>
    <w:p w:rsidR="003778F0" w:rsidRPr="003778F0" w:rsidRDefault="003778F0" w:rsidP="00EF078A">
      <w:pPr>
        <w:spacing w:line="276" w:lineRule="auto"/>
        <w:ind w:leftChars="-337" w:left="-708" w:firstLineChars="600" w:firstLine="1260"/>
        <w:rPr>
          <w:color w:val="000000"/>
          <w:szCs w:val="22"/>
        </w:rPr>
      </w:pPr>
      <w:r w:rsidRPr="003778F0">
        <w:rPr>
          <w:rFonts w:hint="eastAsia"/>
          <w:color w:val="000000"/>
          <w:szCs w:val="22"/>
        </w:rPr>
        <w:t>2.</w:t>
      </w:r>
      <w:r>
        <w:rPr>
          <w:color w:val="000000"/>
          <w:szCs w:val="22"/>
        </w:rPr>
        <w:t xml:space="preserve"> </w:t>
      </w:r>
      <w:r w:rsidRPr="003778F0">
        <w:rPr>
          <w:color w:val="000000"/>
          <w:szCs w:val="22"/>
        </w:rPr>
        <w:t>种子</w:t>
      </w:r>
      <w:r w:rsidRPr="003778F0">
        <w:rPr>
          <w:color w:val="000000"/>
          <w:szCs w:val="22"/>
        </w:rPr>
        <w:t>/</w:t>
      </w:r>
      <w:r w:rsidRPr="003778F0">
        <w:rPr>
          <w:color w:val="000000"/>
          <w:szCs w:val="22"/>
        </w:rPr>
        <w:t>树苗</w:t>
      </w:r>
      <w:r w:rsidRPr="003778F0">
        <w:rPr>
          <w:rFonts w:hint="eastAsia"/>
          <w:color w:val="000000"/>
          <w:szCs w:val="22"/>
        </w:rPr>
        <w:t xml:space="preserve"> </w:t>
      </w:r>
    </w:p>
    <w:p w:rsidR="003778F0" w:rsidRDefault="003778F0" w:rsidP="00EF078A">
      <w:pPr>
        <w:spacing w:line="276" w:lineRule="auto"/>
        <w:ind w:leftChars="20" w:left="42" w:firstLineChars="250" w:firstLine="525"/>
        <w:rPr>
          <w:color w:val="000000"/>
          <w:szCs w:val="22"/>
        </w:rPr>
      </w:pPr>
      <w:r w:rsidRPr="003778F0">
        <w:rPr>
          <w:rFonts w:hint="eastAsia"/>
          <w:color w:val="000000"/>
          <w:szCs w:val="22"/>
        </w:rPr>
        <w:t>3.</w:t>
      </w:r>
      <w:r>
        <w:rPr>
          <w:color w:val="000000"/>
          <w:szCs w:val="22"/>
        </w:rPr>
        <w:t xml:space="preserve"> </w:t>
      </w:r>
      <w:r w:rsidRPr="003778F0">
        <w:rPr>
          <w:color w:val="000000"/>
          <w:szCs w:val="22"/>
        </w:rPr>
        <w:t>家禽家畜幼仔</w:t>
      </w:r>
      <w:r w:rsidRPr="003778F0">
        <w:rPr>
          <w:rFonts w:hint="eastAsia"/>
          <w:color w:val="000000"/>
          <w:szCs w:val="22"/>
        </w:rPr>
        <w:t xml:space="preserve"> </w:t>
      </w:r>
    </w:p>
    <w:p w:rsidR="003778F0" w:rsidRDefault="003778F0" w:rsidP="00EF078A">
      <w:pPr>
        <w:spacing w:line="276" w:lineRule="auto"/>
        <w:ind w:firstLineChars="250" w:firstLine="525"/>
        <w:rPr>
          <w:color w:val="000000"/>
          <w:szCs w:val="22"/>
        </w:rPr>
      </w:pPr>
      <w:r w:rsidRPr="003778F0">
        <w:rPr>
          <w:rFonts w:hint="eastAsia"/>
          <w:color w:val="000000"/>
          <w:szCs w:val="22"/>
        </w:rPr>
        <w:lastRenderedPageBreak/>
        <w:t>4.</w:t>
      </w:r>
      <w:r>
        <w:rPr>
          <w:color w:val="000000"/>
          <w:szCs w:val="22"/>
        </w:rPr>
        <w:t xml:space="preserve"> </w:t>
      </w:r>
      <w:r w:rsidRPr="003778F0">
        <w:rPr>
          <w:color w:val="000000"/>
          <w:szCs w:val="22"/>
        </w:rPr>
        <w:t>鱼虾幼苗</w:t>
      </w:r>
    </w:p>
    <w:p w:rsidR="003778F0" w:rsidRDefault="003778F0" w:rsidP="00EF078A">
      <w:pPr>
        <w:spacing w:line="276" w:lineRule="auto"/>
        <w:ind w:firstLineChars="250" w:firstLine="525"/>
        <w:rPr>
          <w:color w:val="000000"/>
          <w:szCs w:val="22"/>
        </w:rPr>
      </w:pPr>
      <w:r w:rsidRPr="003778F0">
        <w:rPr>
          <w:rFonts w:hint="eastAsia"/>
          <w:color w:val="000000"/>
          <w:szCs w:val="22"/>
        </w:rPr>
        <w:t>5.</w:t>
      </w:r>
      <w:r>
        <w:rPr>
          <w:color w:val="000000"/>
          <w:szCs w:val="22"/>
        </w:rPr>
        <w:t xml:space="preserve"> </w:t>
      </w:r>
      <w:r w:rsidRPr="003778F0">
        <w:rPr>
          <w:color w:val="000000"/>
          <w:szCs w:val="22"/>
        </w:rPr>
        <w:t>农业机械</w:t>
      </w:r>
    </w:p>
    <w:p w:rsidR="003778F0" w:rsidRPr="003778F0" w:rsidRDefault="003778F0" w:rsidP="00EF078A">
      <w:pPr>
        <w:spacing w:line="276" w:lineRule="auto"/>
        <w:ind w:firstLineChars="250" w:firstLine="525"/>
        <w:rPr>
          <w:color w:val="000000"/>
        </w:rPr>
      </w:pPr>
      <w:r w:rsidRPr="003778F0">
        <w:rPr>
          <w:color w:val="000000"/>
          <w:szCs w:val="22"/>
        </w:rPr>
        <w:t>7777</w:t>
      </w:r>
      <w:r w:rsidRPr="003778F0">
        <w:rPr>
          <w:rFonts w:hint="eastAsia"/>
          <w:color w:val="000000"/>
          <w:szCs w:val="22"/>
        </w:rPr>
        <w:t>.</w:t>
      </w:r>
      <w:r>
        <w:rPr>
          <w:color w:val="000000"/>
          <w:szCs w:val="22"/>
        </w:rPr>
        <w:t xml:space="preserve"> </w:t>
      </w:r>
      <w:r w:rsidRPr="003778F0">
        <w:rPr>
          <w:color w:val="000000"/>
          <w:szCs w:val="22"/>
        </w:rPr>
        <w:t>其他（请注明）</w:t>
      </w:r>
    </w:p>
    <w:p w:rsidR="003778F0" w:rsidRDefault="003778F0" w:rsidP="00EF078A">
      <w:pPr>
        <w:spacing w:line="276" w:lineRule="auto"/>
        <w:rPr>
          <w:color w:val="00B050"/>
          <w:szCs w:val="22"/>
        </w:rPr>
        <w:sectPr w:rsidR="003778F0" w:rsidSect="00A11894">
          <w:type w:val="continuous"/>
          <w:pgSz w:w="11907" w:h="16840" w:code="9"/>
          <w:pgMar w:top="1701" w:right="1418" w:bottom="1701" w:left="1418" w:header="851" w:footer="992" w:gutter="0"/>
          <w:cols w:num="2" w:space="425"/>
          <w:docGrid w:linePitch="312"/>
        </w:sectPr>
      </w:pPr>
    </w:p>
    <w:p w:rsidR="003778F0" w:rsidRPr="000B0325" w:rsidRDefault="003778F0" w:rsidP="00EF078A">
      <w:pPr>
        <w:spacing w:line="276" w:lineRule="auto"/>
        <w:rPr>
          <w:color w:val="00B050"/>
          <w:szCs w:val="22"/>
        </w:rPr>
      </w:pPr>
    </w:p>
    <w:p w:rsidR="003778F0" w:rsidRPr="0061163E" w:rsidRDefault="003778F0" w:rsidP="00EF078A">
      <w:pPr>
        <w:spacing w:line="276" w:lineRule="auto"/>
        <w:rPr>
          <w:color w:val="00B050"/>
          <w:szCs w:val="22"/>
        </w:rPr>
      </w:pPr>
      <w:r w:rsidRPr="0061163E">
        <w:rPr>
          <w:rFonts w:hint="eastAsia"/>
          <w:color w:val="00B050"/>
          <w:szCs w:val="22"/>
        </w:rPr>
        <w:t>CAPI</w:t>
      </w:r>
      <w:r w:rsidRPr="0061163E">
        <w:rPr>
          <w:rFonts w:hint="eastAsia"/>
          <w:color w:val="00B050"/>
          <w:szCs w:val="22"/>
        </w:rPr>
        <w:t>：若</w:t>
      </w:r>
      <w:r w:rsidRPr="0061163E">
        <w:rPr>
          <w:rFonts w:hint="eastAsia"/>
          <w:color w:val="00B050"/>
          <w:szCs w:val="22"/>
        </w:rPr>
        <w:t>[B1007] =1</w:t>
      </w:r>
      <w:r w:rsidRPr="0061163E">
        <w:rPr>
          <w:rFonts w:hint="eastAsia"/>
          <w:color w:val="00B050"/>
          <w:szCs w:val="22"/>
        </w:rPr>
        <w:t>，跳至</w:t>
      </w:r>
      <w:r w:rsidRPr="0061163E">
        <w:rPr>
          <w:color w:val="00B050"/>
          <w:szCs w:val="22"/>
        </w:rPr>
        <w:t>[B</w:t>
      </w:r>
      <w:r w:rsidRPr="0061163E">
        <w:rPr>
          <w:rFonts w:hint="eastAsia"/>
          <w:color w:val="00B050"/>
          <w:szCs w:val="22"/>
        </w:rPr>
        <w:t>1010a</w:t>
      </w:r>
      <w:r w:rsidRPr="0061163E">
        <w:rPr>
          <w:color w:val="00B050"/>
          <w:szCs w:val="22"/>
        </w:rPr>
        <w:t>]</w:t>
      </w:r>
    </w:p>
    <w:p w:rsidR="003778F0" w:rsidRPr="003778F0" w:rsidRDefault="003778F0" w:rsidP="00B826A8">
      <w:pPr>
        <w:spacing w:line="276" w:lineRule="auto"/>
        <w:ind w:left="840" w:hangingChars="400" w:hanging="840"/>
        <w:rPr>
          <w:color w:val="000000"/>
          <w:szCs w:val="22"/>
        </w:rPr>
      </w:pPr>
      <w:r w:rsidRPr="003778F0">
        <w:rPr>
          <w:color w:val="000000"/>
        </w:rPr>
        <w:t xml:space="preserve">[B1010] </w:t>
      </w:r>
      <w:r w:rsidRPr="003778F0">
        <w:rPr>
          <w:color w:val="000000"/>
        </w:rPr>
        <w:t>以市价折算，</w:t>
      </w:r>
      <w:r w:rsidRPr="003778F0">
        <w:rPr>
          <w:rFonts w:hint="eastAsia"/>
          <w:color w:val="000000"/>
        </w:rPr>
        <w:t>您家因农业生产经营所获得的</w:t>
      </w:r>
      <w:r w:rsidRPr="003778F0">
        <w:rPr>
          <w:color w:val="000000"/>
        </w:rPr>
        <w:t>实物</w:t>
      </w:r>
      <w:r w:rsidRPr="003778F0">
        <w:rPr>
          <w:rFonts w:hint="eastAsia"/>
          <w:color w:val="000000"/>
        </w:rPr>
        <w:t>补贴</w:t>
      </w:r>
      <w:r w:rsidRPr="003778F0">
        <w:rPr>
          <w:color w:val="000000"/>
        </w:rPr>
        <w:t>大概值多少钱？（单位：元）</w:t>
      </w:r>
      <w:r w:rsidRPr="0061163E">
        <w:rPr>
          <w:rFonts w:hint="eastAsia"/>
          <w:color w:val="00B050"/>
        </w:rPr>
        <w:t>[1..999999999]</w:t>
      </w:r>
    </w:p>
    <w:p w:rsidR="003778F0" w:rsidRPr="003778F0" w:rsidRDefault="003778F0" w:rsidP="00EF078A">
      <w:pPr>
        <w:spacing w:line="276" w:lineRule="auto"/>
        <w:rPr>
          <w:color w:val="000000"/>
          <w:szCs w:val="22"/>
        </w:rPr>
      </w:pPr>
    </w:p>
    <w:p w:rsidR="003778F0" w:rsidRPr="003778F0" w:rsidRDefault="003778F0" w:rsidP="00EF078A">
      <w:pPr>
        <w:spacing w:line="276" w:lineRule="auto"/>
        <w:rPr>
          <w:color w:val="000000"/>
          <w:szCs w:val="22"/>
        </w:rPr>
      </w:pPr>
      <w:r w:rsidRPr="00852212">
        <w:rPr>
          <w:rFonts w:hint="eastAsia"/>
          <w:color w:val="000000"/>
          <w:szCs w:val="22"/>
          <w:highlight w:val="lightGray"/>
        </w:rPr>
        <w:t>访员注意：此处补贴包括与农业、土地相关的各种类补贴。</w:t>
      </w:r>
    </w:p>
    <w:p w:rsidR="003778F0" w:rsidRPr="003778F0" w:rsidRDefault="003778F0" w:rsidP="00EF078A">
      <w:pPr>
        <w:spacing w:line="276" w:lineRule="auto"/>
        <w:rPr>
          <w:color w:val="000000"/>
          <w:szCs w:val="22"/>
        </w:rPr>
      </w:pPr>
      <w:r w:rsidRPr="003778F0">
        <w:rPr>
          <w:rFonts w:hint="eastAsia"/>
          <w:color w:val="000000"/>
          <w:szCs w:val="22"/>
        </w:rPr>
        <w:t xml:space="preserve">[B1010a] </w:t>
      </w:r>
      <w:r w:rsidRPr="003778F0">
        <w:rPr>
          <w:rFonts w:hint="eastAsia"/>
          <w:color w:val="000000"/>
          <w:szCs w:val="22"/>
        </w:rPr>
        <w:t>货币补贴的发放方式是什么？（可多选）</w:t>
      </w:r>
      <w:r w:rsidRPr="00837D7F">
        <w:rPr>
          <w:rFonts w:hint="eastAsia"/>
          <w:color w:val="00B050"/>
          <w:szCs w:val="22"/>
        </w:rPr>
        <w:t>（仅在</w:t>
      </w:r>
      <w:r w:rsidRPr="00837D7F">
        <w:rPr>
          <w:rFonts w:hint="eastAsia"/>
          <w:color w:val="00B050"/>
          <w:szCs w:val="22"/>
        </w:rPr>
        <w:t>B1007=1</w:t>
      </w:r>
      <w:r w:rsidRPr="00837D7F">
        <w:rPr>
          <w:rFonts w:hint="eastAsia"/>
          <w:color w:val="00B050"/>
          <w:szCs w:val="22"/>
        </w:rPr>
        <w:t>、</w:t>
      </w:r>
      <w:r w:rsidRPr="00837D7F">
        <w:rPr>
          <w:rFonts w:hint="eastAsia"/>
          <w:color w:val="00B050"/>
          <w:szCs w:val="22"/>
        </w:rPr>
        <w:t>3</w:t>
      </w:r>
      <w:r w:rsidRPr="00837D7F">
        <w:rPr>
          <w:rFonts w:hint="eastAsia"/>
          <w:color w:val="00B050"/>
          <w:szCs w:val="22"/>
        </w:rPr>
        <w:t>时询问）</w:t>
      </w:r>
    </w:p>
    <w:p w:rsidR="00AD0A5F" w:rsidRDefault="00AD0A5F" w:rsidP="00EF078A">
      <w:pPr>
        <w:spacing w:line="276" w:lineRule="auto"/>
        <w:rPr>
          <w:color w:val="000000"/>
          <w:szCs w:val="22"/>
        </w:rPr>
        <w:sectPr w:rsidR="00AD0A5F" w:rsidSect="00A11894">
          <w:type w:val="continuous"/>
          <w:pgSz w:w="11907" w:h="16840" w:code="9"/>
          <w:pgMar w:top="1701" w:right="1418" w:bottom="1701" w:left="1418" w:header="851" w:footer="992" w:gutter="0"/>
          <w:cols w:space="425"/>
          <w:docGrid w:linePitch="312"/>
        </w:sectPr>
      </w:pPr>
    </w:p>
    <w:p w:rsidR="003778F0" w:rsidRPr="003778F0" w:rsidRDefault="003778F0" w:rsidP="00EF078A">
      <w:pPr>
        <w:spacing w:line="276" w:lineRule="auto"/>
        <w:rPr>
          <w:color w:val="000000"/>
          <w:szCs w:val="22"/>
        </w:rPr>
      </w:pPr>
      <w:r w:rsidRPr="003778F0">
        <w:rPr>
          <w:rFonts w:hint="eastAsia"/>
          <w:color w:val="000000"/>
          <w:szCs w:val="22"/>
        </w:rPr>
        <w:lastRenderedPageBreak/>
        <w:t xml:space="preserve">      1. </w:t>
      </w:r>
      <w:r w:rsidRPr="003778F0">
        <w:rPr>
          <w:rFonts w:hint="eastAsia"/>
          <w:color w:val="000000"/>
          <w:szCs w:val="22"/>
        </w:rPr>
        <w:t>银行账户（包括银行卡、存折）</w:t>
      </w:r>
    </w:p>
    <w:p w:rsidR="003778F0" w:rsidRPr="003778F0" w:rsidRDefault="003778F0" w:rsidP="00EF078A">
      <w:pPr>
        <w:spacing w:line="276" w:lineRule="auto"/>
        <w:rPr>
          <w:color w:val="000000"/>
          <w:szCs w:val="22"/>
        </w:rPr>
      </w:pPr>
      <w:r w:rsidRPr="003778F0">
        <w:rPr>
          <w:rFonts w:hint="eastAsia"/>
          <w:color w:val="000000"/>
          <w:szCs w:val="22"/>
        </w:rPr>
        <w:t xml:space="preserve">      2. </w:t>
      </w:r>
      <w:r w:rsidRPr="003778F0">
        <w:rPr>
          <w:rFonts w:hint="eastAsia"/>
          <w:color w:val="000000"/>
          <w:szCs w:val="22"/>
        </w:rPr>
        <w:t>现金</w:t>
      </w:r>
    </w:p>
    <w:p w:rsidR="003778F0" w:rsidRPr="003778F0" w:rsidRDefault="003778F0" w:rsidP="00EF078A">
      <w:pPr>
        <w:spacing w:line="276" w:lineRule="auto"/>
        <w:rPr>
          <w:color w:val="000000"/>
          <w:szCs w:val="22"/>
        </w:rPr>
      </w:pPr>
      <w:r w:rsidRPr="003778F0">
        <w:rPr>
          <w:rFonts w:hint="eastAsia"/>
          <w:color w:val="000000"/>
          <w:szCs w:val="22"/>
        </w:rPr>
        <w:lastRenderedPageBreak/>
        <w:t xml:space="preserve">     7777. </w:t>
      </w:r>
      <w:r w:rsidRPr="003778F0">
        <w:rPr>
          <w:rFonts w:hint="eastAsia"/>
          <w:color w:val="000000"/>
          <w:szCs w:val="22"/>
        </w:rPr>
        <w:t>其他（请注明）</w:t>
      </w:r>
    </w:p>
    <w:p w:rsidR="00AD0A5F" w:rsidRDefault="00AD0A5F" w:rsidP="00EF078A">
      <w:pPr>
        <w:spacing w:line="276" w:lineRule="auto"/>
        <w:rPr>
          <w:color w:val="000000"/>
          <w:szCs w:val="22"/>
        </w:rPr>
        <w:sectPr w:rsidR="00AD0A5F" w:rsidSect="00A11894">
          <w:type w:val="continuous"/>
          <w:pgSz w:w="11907" w:h="16840" w:code="9"/>
          <w:pgMar w:top="1701" w:right="1418" w:bottom="1701" w:left="1418" w:header="851" w:footer="992" w:gutter="0"/>
          <w:cols w:num="2" w:space="425"/>
          <w:docGrid w:linePitch="312"/>
        </w:sectPr>
      </w:pPr>
    </w:p>
    <w:p w:rsidR="003778F0" w:rsidRPr="003778F0" w:rsidRDefault="003778F0" w:rsidP="00EF078A">
      <w:pPr>
        <w:spacing w:line="276" w:lineRule="auto"/>
        <w:rPr>
          <w:color w:val="000000"/>
          <w:szCs w:val="22"/>
        </w:rPr>
      </w:pPr>
    </w:p>
    <w:p w:rsidR="003778F0" w:rsidRPr="003778F0" w:rsidRDefault="003778F0" w:rsidP="00EF078A">
      <w:pPr>
        <w:spacing w:line="276" w:lineRule="auto"/>
        <w:rPr>
          <w:color w:val="000000"/>
          <w:szCs w:val="22"/>
        </w:rPr>
      </w:pPr>
      <w:r w:rsidRPr="00852212">
        <w:rPr>
          <w:rFonts w:hint="eastAsia"/>
          <w:color w:val="000000"/>
          <w:szCs w:val="22"/>
          <w:highlight w:val="lightGray"/>
        </w:rPr>
        <w:t>访员读出：下面我们想了解您家获得的农业相关服务情况</w:t>
      </w:r>
    </w:p>
    <w:p w:rsidR="003778F0" w:rsidRPr="003778F0" w:rsidRDefault="003778F0" w:rsidP="00EF078A">
      <w:pPr>
        <w:spacing w:line="276" w:lineRule="auto"/>
        <w:rPr>
          <w:color w:val="000000"/>
          <w:szCs w:val="22"/>
        </w:rPr>
      </w:pPr>
      <w:r w:rsidRPr="003778F0">
        <w:rPr>
          <w:rFonts w:hint="eastAsia"/>
          <w:color w:val="000000"/>
          <w:szCs w:val="22"/>
        </w:rPr>
        <w:t xml:space="preserve">[B1115] </w:t>
      </w:r>
      <w:r w:rsidRPr="003778F0">
        <w:rPr>
          <w:rFonts w:hint="eastAsia"/>
          <w:color w:val="000000"/>
          <w:szCs w:val="22"/>
        </w:rPr>
        <w:t>在进行农业生产过程中，您家是否获取了一些农业技术指导？</w:t>
      </w:r>
    </w:p>
    <w:p w:rsidR="00AD0A5F" w:rsidRDefault="00AD0A5F" w:rsidP="00EF078A">
      <w:pPr>
        <w:spacing w:line="276" w:lineRule="auto"/>
        <w:rPr>
          <w:color w:val="000000"/>
          <w:szCs w:val="22"/>
        </w:rPr>
        <w:sectPr w:rsidR="00AD0A5F" w:rsidSect="00A11894">
          <w:type w:val="continuous"/>
          <w:pgSz w:w="11907" w:h="16840" w:code="9"/>
          <w:pgMar w:top="1701" w:right="1418" w:bottom="1701" w:left="1418" w:header="851" w:footer="992" w:gutter="0"/>
          <w:cols w:space="425"/>
          <w:docGrid w:linePitch="312"/>
        </w:sectPr>
      </w:pPr>
    </w:p>
    <w:p w:rsidR="00AD0A5F" w:rsidRDefault="003778F0" w:rsidP="00EF078A">
      <w:pPr>
        <w:spacing w:line="276" w:lineRule="auto"/>
        <w:ind w:leftChars="300" w:left="630"/>
        <w:rPr>
          <w:color w:val="000000"/>
          <w:szCs w:val="22"/>
        </w:rPr>
      </w:pPr>
      <w:r w:rsidRPr="003778F0">
        <w:rPr>
          <w:rFonts w:hint="eastAsia"/>
          <w:color w:val="000000"/>
          <w:szCs w:val="22"/>
        </w:rPr>
        <w:lastRenderedPageBreak/>
        <w:t>1.</w:t>
      </w:r>
      <w:r w:rsidR="00AD0A5F">
        <w:rPr>
          <w:color w:val="000000"/>
          <w:szCs w:val="22"/>
        </w:rPr>
        <w:t xml:space="preserve"> </w:t>
      </w:r>
      <w:r w:rsidRPr="003778F0">
        <w:rPr>
          <w:rFonts w:hint="eastAsia"/>
          <w:color w:val="000000"/>
          <w:szCs w:val="22"/>
        </w:rPr>
        <w:t>是</w:t>
      </w:r>
    </w:p>
    <w:p w:rsidR="003778F0" w:rsidRPr="003778F0" w:rsidRDefault="003778F0" w:rsidP="00EF078A">
      <w:pPr>
        <w:spacing w:line="276" w:lineRule="auto"/>
        <w:ind w:leftChars="300" w:left="630"/>
        <w:rPr>
          <w:color w:val="000000"/>
          <w:szCs w:val="22"/>
        </w:rPr>
      </w:pPr>
      <w:r w:rsidRPr="003778F0">
        <w:rPr>
          <w:rFonts w:hint="eastAsia"/>
          <w:color w:val="000000"/>
          <w:szCs w:val="22"/>
        </w:rPr>
        <w:lastRenderedPageBreak/>
        <w:t>2.</w:t>
      </w:r>
      <w:r w:rsidR="00AD0A5F">
        <w:rPr>
          <w:color w:val="000000"/>
          <w:szCs w:val="22"/>
        </w:rPr>
        <w:t xml:space="preserve"> </w:t>
      </w:r>
      <w:r w:rsidRPr="003778F0">
        <w:rPr>
          <w:rFonts w:hint="eastAsia"/>
          <w:color w:val="000000"/>
          <w:szCs w:val="22"/>
        </w:rPr>
        <w:t>否【跳至</w:t>
      </w:r>
      <w:r w:rsidRPr="003778F0">
        <w:rPr>
          <w:rFonts w:hint="eastAsia"/>
          <w:color w:val="000000"/>
          <w:szCs w:val="22"/>
        </w:rPr>
        <w:t>B2000b</w:t>
      </w:r>
      <w:r w:rsidRPr="003778F0">
        <w:rPr>
          <w:rFonts w:hint="eastAsia"/>
          <w:color w:val="000000"/>
          <w:szCs w:val="22"/>
        </w:rPr>
        <w:t>】</w:t>
      </w:r>
    </w:p>
    <w:p w:rsidR="00AD0A5F" w:rsidRDefault="00AD0A5F" w:rsidP="00EF078A">
      <w:pPr>
        <w:spacing w:line="276" w:lineRule="auto"/>
        <w:rPr>
          <w:color w:val="000000"/>
          <w:szCs w:val="22"/>
        </w:rPr>
        <w:sectPr w:rsidR="00AD0A5F" w:rsidSect="00A11894">
          <w:type w:val="continuous"/>
          <w:pgSz w:w="11907" w:h="16840" w:code="9"/>
          <w:pgMar w:top="1701" w:right="1418" w:bottom="1701" w:left="1418" w:header="851" w:footer="992" w:gutter="0"/>
          <w:cols w:num="2" w:space="425"/>
          <w:docGrid w:linePitch="312"/>
        </w:sectPr>
      </w:pPr>
    </w:p>
    <w:p w:rsidR="003778F0" w:rsidRPr="003778F0" w:rsidRDefault="003778F0" w:rsidP="00EF078A">
      <w:pPr>
        <w:spacing w:line="276" w:lineRule="auto"/>
        <w:rPr>
          <w:color w:val="000000"/>
          <w:szCs w:val="22"/>
        </w:rPr>
      </w:pPr>
    </w:p>
    <w:p w:rsidR="003778F0" w:rsidRPr="003778F0" w:rsidRDefault="003778F0" w:rsidP="00EF078A">
      <w:pPr>
        <w:spacing w:line="276" w:lineRule="auto"/>
        <w:rPr>
          <w:color w:val="000000"/>
          <w:szCs w:val="22"/>
        </w:rPr>
      </w:pPr>
      <w:r w:rsidRPr="003778F0">
        <w:rPr>
          <w:rFonts w:hint="eastAsia"/>
          <w:color w:val="000000"/>
          <w:szCs w:val="22"/>
        </w:rPr>
        <w:t xml:space="preserve">[B1116] </w:t>
      </w:r>
      <w:r w:rsidRPr="003778F0">
        <w:rPr>
          <w:rFonts w:hint="eastAsia"/>
          <w:color w:val="000000"/>
          <w:szCs w:val="22"/>
        </w:rPr>
        <w:t>您家通过下列哪些方式获得农业技术指导？（可多选）</w:t>
      </w:r>
    </w:p>
    <w:p w:rsidR="003778F0" w:rsidRPr="003778F0" w:rsidRDefault="003778F0" w:rsidP="00EF078A">
      <w:pPr>
        <w:spacing w:line="276" w:lineRule="auto"/>
        <w:ind w:firstLineChars="300" w:firstLine="630"/>
        <w:rPr>
          <w:color w:val="000000"/>
        </w:rPr>
        <w:sectPr w:rsidR="003778F0" w:rsidRPr="003778F0" w:rsidSect="00A11894">
          <w:type w:val="continuous"/>
          <w:pgSz w:w="11907" w:h="16840" w:code="9"/>
          <w:pgMar w:top="1701" w:right="1418" w:bottom="1701" w:left="1418" w:header="851" w:footer="992" w:gutter="0"/>
          <w:cols w:space="425"/>
          <w:docGrid w:linePitch="312"/>
        </w:sectPr>
      </w:pPr>
    </w:p>
    <w:p w:rsidR="003778F0" w:rsidRPr="003778F0" w:rsidRDefault="003778F0" w:rsidP="00EF078A">
      <w:pPr>
        <w:spacing w:line="276" w:lineRule="auto"/>
        <w:ind w:firstLineChars="300" w:firstLine="630"/>
        <w:rPr>
          <w:color w:val="000000"/>
        </w:rPr>
      </w:pPr>
      <w:r w:rsidRPr="003778F0">
        <w:rPr>
          <w:rFonts w:hint="eastAsia"/>
          <w:color w:val="000000"/>
        </w:rPr>
        <w:lastRenderedPageBreak/>
        <w:t>1.</w:t>
      </w:r>
      <w:r w:rsidRPr="003778F0">
        <w:rPr>
          <w:color w:val="000000"/>
        </w:rPr>
        <w:t xml:space="preserve"> </w:t>
      </w:r>
      <w:r w:rsidRPr="003778F0">
        <w:rPr>
          <w:rFonts w:hint="eastAsia"/>
          <w:color w:val="000000"/>
        </w:rPr>
        <w:t>政府提供</w:t>
      </w:r>
    </w:p>
    <w:p w:rsidR="003778F0" w:rsidRPr="003778F0" w:rsidRDefault="003778F0" w:rsidP="00EF078A">
      <w:pPr>
        <w:spacing w:line="276" w:lineRule="auto"/>
        <w:rPr>
          <w:color w:val="000000"/>
        </w:rPr>
      </w:pPr>
      <w:r w:rsidRPr="003778F0">
        <w:rPr>
          <w:rFonts w:hint="eastAsia"/>
          <w:color w:val="000000"/>
        </w:rPr>
        <w:t xml:space="preserve">      2.</w:t>
      </w:r>
      <w:r w:rsidRPr="003778F0">
        <w:rPr>
          <w:color w:val="000000"/>
        </w:rPr>
        <w:t xml:space="preserve"> </w:t>
      </w:r>
      <w:r w:rsidRPr="003778F0">
        <w:rPr>
          <w:rFonts w:hint="eastAsia"/>
          <w:color w:val="000000"/>
        </w:rPr>
        <w:t>农资品销售方提供</w:t>
      </w:r>
    </w:p>
    <w:p w:rsidR="003778F0" w:rsidRPr="003778F0" w:rsidRDefault="003778F0" w:rsidP="00EF078A">
      <w:pPr>
        <w:spacing w:line="276" w:lineRule="auto"/>
        <w:rPr>
          <w:color w:val="000000"/>
        </w:rPr>
      </w:pPr>
      <w:r w:rsidRPr="003778F0">
        <w:rPr>
          <w:rFonts w:hint="eastAsia"/>
          <w:color w:val="000000"/>
        </w:rPr>
        <w:lastRenderedPageBreak/>
        <w:t xml:space="preserve">      3.</w:t>
      </w:r>
      <w:r w:rsidRPr="003778F0">
        <w:rPr>
          <w:color w:val="000000"/>
        </w:rPr>
        <w:t xml:space="preserve"> </w:t>
      </w:r>
      <w:r w:rsidRPr="003778F0">
        <w:rPr>
          <w:rFonts w:hint="eastAsia"/>
          <w:color w:val="000000"/>
        </w:rPr>
        <w:t>邻居、亲戚、朋友口口相传</w:t>
      </w:r>
    </w:p>
    <w:p w:rsidR="003778F0" w:rsidRPr="003778F0" w:rsidRDefault="003778F0" w:rsidP="00EF078A">
      <w:pPr>
        <w:spacing w:line="276" w:lineRule="auto"/>
        <w:rPr>
          <w:color w:val="000000"/>
        </w:rPr>
      </w:pPr>
      <w:r w:rsidRPr="003778F0">
        <w:rPr>
          <w:rFonts w:hint="eastAsia"/>
          <w:color w:val="000000"/>
        </w:rPr>
        <w:t xml:space="preserve">      4.</w:t>
      </w:r>
      <w:r w:rsidRPr="003778F0">
        <w:rPr>
          <w:color w:val="000000"/>
        </w:rPr>
        <w:t xml:space="preserve"> </w:t>
      </w:r>
      <w:r w:rsidRPr="003778F0">
        <w:rPr>
          <w:rFonts w:hint="eastAsia"/>
          <w:color w:val="000000"/>
        </w:rPr>
        <w:t>通过电视、书报、杂志获取</w:t>
      </w:r>
    </w:p>
    <w:p w:rsidR="00AD0A5F" w:rsidRDefault="00AD0A5F" w:rsidP="00EF078A">
      <w:pPr>
        <w:spacing w:line="276" w:lineRule="auto"/>
        <w:rPr>
          <w:color w:val="000000"/>
        </w:rPr>
        <w:sectPr w:rsidR="00AD0A5F" w:rsidSect="00A11894">
          <w:type w:val="continuous"/>
          <w:pgSz w:w="11907" w:h="16840" w:code="9"/>
          <w:pgMar w:top="1701" w:right="1418" w:bottom="1701" w:left="1418" w:header="851" w:footer="992" w:gutter="0"/>
          <w:cols w:num="2" w:space="425"/>
          <w:docGrid w:linePitch="312"/>
        </w:sectPr>
      </w:pPr>
    </w:p>
    <w:p w:rsidR="003778F0" w:rsidRPr="003778F0" w:rsidRDefault="003778F0" w:rsidP="00EF078A">
      <w:pPr>
        <w:spacing w:line="276" w:lineRule="auto"/>
        <w:rPr>
          <w:color w:val="000000"/>
        </w:rPr>
      </w:pPr>
      <w:r w:rsidRPr="003778F0">
        <w:rPr>
          <w:rFonts w:hint="eastAsia"/>
          <w:color w:val="000000"/>
        </w:rPr>
        <w:lastRenderedPageBreak/>
        <w:t xml:space="preserve">      </w:t>
      </w:r>
      <w:r w:rsidRPr="003778F0">
        <w:rPr>
          <w:color w:val="000000"/>
        </w:rPr>
        <w:t>5</w:t>
      </w:r>
      <w:r w:rsidRPr="003778F0">
        <w:rPr>
          <w:rFonts w:hint="eastAsia"/>
          <w:color w:val="000000"/>
        </w:rPr>
        <w:t xml:space="preserve">. </w:t>
      </w:r>
      <w:r w:rsidRPr="003778F0">
        <w:rPr>
          <w:color w:val="000000"/>
        </w:rPr>
        <w:t>通过网络获取</w:t>
      </w:r>
    </w:p>
    <w:p w:rsidR="003778F0" w:rsidRPr="003778F0" w:rsidRDefault="003778F0" w:rsidP="00EF078A">
      <w:pPr>
        <w:spacing w:line="276" w:lineRule="auto"/>
        <w:rPr>
          <w:color w:val="000000"/>
        </w:rPr>
      </w:pPr>
      <w:r w:rsidRPr="003778F0">
        <w:rPr>
          <w:rFonts w:hint="eastAsia"/>
          <w:color w:val="000000"/>
        </w:rPr>
        <w:t xml:space="preserve">      </w:t>
      </w:r>
      <w:r w:rsidRPr="003778F0">
        <w:rPr>
          <w:color w:val="000000"/>
        </w:rPr>
        <w:t>6</w:t>
      </w:r>
      <w:r w:rsidRPr="003778F0">
        <w:rPr>
          <w:rFonts w:hint="eastAsia"/>
          <w:color w:val="000000"/>
        </w:rPr>
        <w:t>.</w:t>
      </w:r>
      <w:r w:rsidRPr="003778F0">
        <w:rPr>
          <w:color w:val="000000"/>
        </w:rPr>
        <w:t xml:space="preserve"> </w:t>
      </w:r>
      <w:r w:rsidRPr="003778F0">
        <w:rPr>
          <w:rFonts w:hint="eastAsia"/>
          <w:color w:val="000000"/>
        </w:rPr>
        <w:t>自费参与相关培训</w:t>
      </w:r>
    </w:p>
    <w:p w:rsidR="003778F0" w:rsidRPr="003778F0" w:rsidRDefault="003778F0" w:rsidP="00EF078A">
      <w:pPr>
        <w:spacing w:line="276" w:lineRule="auto"/>
        <w:rPr>
          <w:color w:val="000000"/>
        </w:rPr>
      </w:pPr>
      <w:r w:rsidRPr="003778F0">
        <w:rPr>
          <w:color w:val="000000"/>
        </w:rPr>
        <w:t xml:space="preserve">      7. </w:t>
      </w:r>
      <w:r w:rsidRPr="003778F0">
        <w:rPr>
          <w:color w:val="000000"/>
        </w:rPr>
        <w:t>产品收购方提供</w:t>
      </w:r>
    </w:p>
    <w:p w:rsidR="003778F0" w:rsidRPr="003778F0" w:rsidRDefault="003778F0" w:rsidP="00EF078A">
      <w:pPr>
        <w:spacing w:line="276" w:lineRule="auto"/>
        <w:rPr>
          <w:color w:val="000000"/>
        </w:rPr>
      </w:pPr>
      <w:r w:rsidRPr="003778F0">
        <w:rPr>
          <w:rFonts w:hint="eastAsia"/>
          <w:color w:val="000000"/>
        </w:rPr>
        <w:lastRenderedPageBreak/>
        <w:t xml:space="preserve">      </w:t>
      </w:r>
      <w:r w:rsidRPr="003778F0">
        <w:rPr>
          <w:color w:val="000000"/>
        </w:rPr>
        <w:t>8</w:t>
      </w:r>
      <w:r w:rsidRPr="003778F0">
        <w:rPr>
          <w:rFonts w:hint="eastAsia"/>
          <w:color w:val="000000"/>
        </w:rPr>
        <w:t xml:space="preserve">. </w:t>
      </w:r>
      <w:r w:rsidRPr="003778F0">
        <w:rPr>
          <w:color w:val="000000"/>
        </w:rPr>
        <w:t>合作社、龙头企业提供</w:t>
      </w:r>
    </w:p>
    <w:p w:rsidR="003778F0" w:rsidRPr="003778F0" w:rsidRDefault="003778F0" w:rsidP="00EF078A">
      <w:pPr>
        <w:spacing w:line="276" w:lineRule="auto"/>
        <w:rPr>
          <w:color w:val="000000"/>
          <w:szCs w:val="22"/>
        </w:rPr>
      </w:pPr>
      <w:r w:rsidRPr="003778F0">
        <w:rPr>
          <w:rFonts w:hint="eastAsia"/>
          <w:color w:val="000000"/>
        </w:rPr>
        <w:t xml:space="preserve">     </w:t>
      </w:r>
      <w:r w:rsidRPr="003778F0">
        <w:rPr>
          <w:color w:val="000000"/>
        </w:rPr>
        <w:t>7777</w:t>
      </w:r>
      <w:r w:rsidRPr="003778F0">
        <w:rPr>
          <w:rFonts w:hint="eastAsia"/>
          <w:color w:val="000000"/>
        </w:rPr>
        <w:t>.</w:t>
      </w:r>
      <w:r w:rsidRPr="003778F0">
        <w:rPr>
          <w:color w:val="000000"/>
        </w:rPr>
        <w:t xml:space="preserve"> </w:t>
      </w:r>
      <w:r w:rsidRPr="003778F0">
        <w:rPr>
          <w:rFonts w:hint="eastAsia"/>
          <w:color w:val="000000"/>
        </w:rPr>
        <w:t>其他（请注明）</w:t>
      </w:r>
      <w:r w:rsidRPr="003778F0">
        <w:rPr>
          <w:rFonts w:hint="eastAsia"/>
          <w:color w:val="000000"/>
        </w:rPr>
        <w:t>_______</w:t>
      </w:r>
    </w:p>
    <w:p w:rsidR="00AD0A5F" w:rsidRDefault="00AD0A5F" w:rsidP="00EF078A">
      <w:pPr>
        <w:spacing w:line="360" w:lineRule="auto"/>
        <w:rPr>
          <w:color w:val="000000"/>
          <w:szCs w:val="22"/>
        </w:rPr>
        <w:sectPr w:rsidR="00AD0A5F" w:rsidSect="00A11894">
          <w:type w:val="continuous"/>
          <w:pgSz w:w="11907" w:h="16840" w:code="9"/>
          <w:pgMar w:top="1701" w:right="1418" w:bottom="1701" w:left="1418" w:header="851" w:footer="992" w:gutter="0"/>
          <w:cols w:num="2" w:space="425"/>
          <w:docGrid w:linePitch="312"/>
        </w:sectPr>
      </w:pPr>
    </w:p>
    <w:p w:rsidR="00AD0A5F" w:rsidRDefault="00AD0A5F" w:rsidP="003778F0">
      <w:pPr>
        <w:spacing w:line="360" w:lineRule="auto"/>
        <w:rPr>
          <w:color w:val="000000"/>
          <w:szCs w:val="22"/>
        </w:rPr>
      </w:pPr>
    </w:p>
    <w:p w:rsidR="00DE762B" w:rsidRDefault="00DE762B" w:rsidP="003778F0">
      <w:pPr>
        <w:spacing w:line="360" w:lineRule="auto"/>
        <w:rPr>
          <w:color w:val="000000"/>
          <w:szCs w:val="22"/>
        </w:rPr>
      </w:pPr>
    </w:p>
    <w:p w:rsidR="00B826A8" w:rsidRDefault="00B826A8" w:rsidP="003778F0">
      <w:pPr>
        <w:spacing w:line="360" w:lineRule="auto"/>
        <w:rPr>
          <w:color w:val="000000"/>
          <w:szCs w:val="22"/>
        </w:rPr>
      </w:pPr>
    </w:p>
    <w:p w:rsidR="00AF093A" w:rsidRPr="00AB219D" w:rsidRDefault="00AF093A" w:rsidP="000E7E62">
      <w:pPr>
        <w:pStyle w:val="40"/>
      </w:pPr>
      <w:r w:rsidRPr="00AB219D">
        <w:t>工商业</w:t>
      </w:r>
    </w:p>
    <w:p w:rsidR="00AF093A" w:rsidRPr="00AF093A" w:rsidRDefault="00AF093A" w:rsidP="003C4F5D">
      <w:pPr>
        <w:spacing w:line="276" w:lineRule="auto"/>
        <w:ind w:rightChars="40" w:right="84"/>
        <w:rPr>
          <w:rFonts w:ascii="宋体" w:hAnsi="宋体"/>
          <w:color w:val="000000"/>
        </w:rPr>
      </w:pPr>
      <w:r w:rsidRPr="00852212">
        <w:rPr>
          <w:rFonts w:ascii="宋体" w:hAnsi="宋体" w:hint="eastAsia"/>
          <w:color w:val="000000"/>
          <w:highlight w:val="lightGray"/>
        </w:rPr>
        <w:t>访员注意:这里“工商业生产经营项目”包括个体小手工业经营和企业经营等</w:t>
      </w:r>
      <w:r w:rsidRPr="00852212">
        <w:rPr>
          <w:rFonts w:ascii="宋体" w:hAnsi="宋体"/>
          <w:color w:val="000000"/>
          <w:highlight w:val="lightGray"/>
        </w:rPr>
        <w:t>.</w:t>
      </w:r>
    </w:p>
    <w:p w:rsidR="00AF093A" w:rsidRPr="00AF093A" w:rsidRDefault="00AF093A" w:rsidP="00B826A8">
      <w:pPr>
        <w:spacing w:line="276" w:lineRule="auto"/>
        <w:ind w:left="945" w:rightChars="40" w:right="84" w:hangingChars="450" w:hanging="945"/>
        <w:rPr>
          <w:color w:val="000000"/>
        </w:rPr>
      </w:pPr>
      <w:r w:rsidRPr="00AF093A">
        <w:rPr>
          <w:color w:val="000000"/>
        </w:rPr>
        <w:t>[B200</w:t>
      </w:r>
      <w:r w:rsidRPr="00AF093A">
        <w:rPr>
          <w:rFonts w:hint="eastAsia"/>
          <w:color w:val="000000"/>
        </w:rPr>
        <w:t>0b</w:t>
      </w:r>
      <w:r w:rsidRPr="00AF093A">
        <w:rPr>
          <w:color w:val="000000"/>
        </w:rPr>
        <w:t xml:space="preserve">] </w:t>
      </w:r>
      <w:r w:rsidRPr="00AF093A">
        <w:rPr>
          <w:rFonts w:hint="eastAsia"/>
          <w:color w:val="000000"/>
        </w:rPr>
        <w:t>目前，您家是否从事工商业生产经营项目，包括个体户、租赁、运输、网店</w:t>
      </w:r>
      <w:r w:rsidRPr="00AF093A">
        <w:rPr>
          <w:rFonts w:hint="eastAsia"/>
          <w:color w:val="000000"/>
        </w:rPr>
        <w:tab/>
      </w:r>
      <w:r w:rsidRPr="00AF093A">
        <w:rPr>
          <w:rFonts w:hint="eastAsia"/>
          <w:color w:val="000000"/>
        </w:rPr>
        <w:t>、经营企业等？</w:t>
      </w:r>
    </w:p>
    <w:p w:rsidR="00AF093A" w:rsidRPr="00AF093A" w:rsidRDefault="00AF093A" w:rsidP="003C4F5D">
      <w:pPr>
        <w:spacing w:line="276" w:lineRule="auto"/>
        <w:ind w:leftChars="300" w:left="840" w:rightChars="40" w:right="84" w:hangingChars="100" w:hanging="210"/>
        <w:rPr>
          <w:color w:val="000000"/>
        </w:rPr>
        <w:sectPr w:rsidR="00AF093A" w:rsidRPr="00AF093A" w:rsidSect="00DE762B">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leftChars="300" w:left="840" w:rightChars="40" w:right="84" w:hangingChars="100" w:hanging="210"/>
        <w:rPr>
          <w:color w:val="000000"/>
        </w:rPr>
      </w:pPr>
      <w:r w:rsidRPr="00AF093A">
        <w:rPr>
          <w:rFonts w:hint="eastAsia"/>
          <w:color w:val="000000"/>
        </w:rPr>
        <w:lastRenderedPageBreak/>
        <w:t>1.</w:t>
      </w:r>
      <w:r>
        <w:rPr>
          <w:color w:val="000000"/>
        </w:rPr>
        <w:t xml:space="preserve"> </w:t>
      </w:r>
      <w:r w:rsidRPr="00AF093A">
        <w:rPr>
          <w:color w:val="000000"/>
        </w:rPr>
        <w:t>是</w:t>
      </w:r>
    </w:p>
    <w:p w:rsidR="00AF093A" w:rsidRPr="00AF093A" w:rsidRDefault="00AF093A" w:rsidP="003C4F5D">
      <w:pPr>
        <w:spacing w:line="276" w:lineRule="auto"/>
        <w:ind w:leftChars="300" w:left="840" w:rightChars="40" w:right="84" w:hangingChars="100" w:hanging="210"/>
        <w:rPr>
          <w:color w:val="000000"/>
        </w:rPr>
      </w:pPr>
      <w:r w:rsidRPr="00AF093A">
        <w:rPr>
          <w:rFonts w:hint="eastAsia"/>
          <w:color w:val="000000"/>
        </w:rPr>
        <w:lastRenderedPageBreak/>
        <w:t>2.</w:t>
      </w:r>
      <w:r>
        <w:rPr>
          <w:color w:val="000000"/>
        </w:rPr>
        <w:t xml:space="preserve"> </w:t>
      </w:r>
      <w:r w:rsidRPr="00AF093A">
        <w:rPr>
          <w:color w:val="000000"/>
        </w:rPr>
        <w:t>否</w:t>
      </w:r>
    </w:p>
    <w:p w:rsidR="00AF093A" w:rsidRDefault="00AF093A" w:rsidP="003C4F5D">
      <w:pPr>
        <w:spacing w:line="276" w:lineRule="auto"/>
        <w:ind w:rightChars="40" w:right="84"/>
        <w:rPr>
          <w:color w:val="00B050"/>
        </w:rPr>
        <w:sectPr w:rsidR="00AF093A" w:rsidSect="00A11894">
          <w:type w:val="continuous"/>
          <w:pgSz w:w="11907" w:h="16840" w:code="9"/>
          <w:pgMar w:top="1701" w:right="1418" w:bottom="1701" w:left="1418" w:header="851" w:footer="992" w:gutter="0"/>
          <w:cols w:num="2" w:space="425"/>
          <w:docGrid w:linePitch="312"/>
        </w:sectPr>
      </w:pPr>
    </w:p>
    <w:p w:rsidR="00AF093A" w:rsidRPr="0061163E" w:rsidRDefault="00AF093A" w:rsidP="003C4F5D">
      <w:pPr>
        <w:spacing w:line="276" w:lineRule="auto"/>
        <w:ind w:rightChars="40" w:right="84"/>
        <w:rPr>
          <w:color w:val="00B050"/>
        </w:rPr>
      </w:pPr>
      <w:r w:rsidRPr="0061163E">
        <w:rPr>
          <w:rFonts w:hint="eastAsia"/>
          <w:color w:val="00B050"/>
        </w:rPr>
        <w:lastRenderedPageBreak/>
        <w:t>CAPI</w:t>
      </w:r>
      <w:r w:rsidRPr="0061163E">
        <w:rPr>
          <w:rFonts w:hint="eastAsia"/>
          <w:color w:val="00B050"/>
        </w:rPr>
        <w:t>：</w:t>
      </w:r>
    </w:p>
    <w:p w:rsidR="00AF093A" w:rsidRPr="0061163E" w:rsidRDefault="00AF093A" w:rsidP="003C4F5D">
      <w:pPr>
        <w:spacing w:line="276" w:lineRule="auto"/>
        <w:ind w:left="309" w:rightChars="40" w:right="84" w:hangingChars="147" w:hanging="309"/>
        <w:rPr>
          <w:color w:val="00B050"/>
        </w:rPr>
      </w:pPr>
      <w:r w:rsidRPr="0061163E">
        <w:rPr>
          <w:rFonts w:hint="eastAsia"/>
          <w:color w:val="00B050"/>
        </w:rPr>
        <w:t xml:space="preserve">#1 </w:t>
      </w:r>
      <w:r w:rsidRPr="0061163E">
        <w:rPr>
          <w:rFonts w:hint="eastAsia"/>
          <w:color w:val="00B050"/>
        </w:rPr>
        <w:t>若受访户有家庭成员</w:t>
      </w:r>
      <w:r>
        <w:rPr>
          <w:rFonts w:hint="eastAsia"/>
          <w:color w:val="00B050"/>
        </w:rPr>
        <w:t>A3106=4</w:t>
      </w:r>
      <w:r>
        <w:rPr>
          <w:rFonts w:hint="eastAsia"/>
          <w:color w:val="00B050"/>
        </w:rPr>
        <w:t>或</w:t>
      </w:r>
      <w:r>
        <w:rPr>
          <w:rFonts w:hint="eastAsia"/>
          <w:color w:val="00B050"/>
        </w:rPr>
        <w:t>5&amp;A3107=2</w:t>
      </w:r>
      <w:r w:rsidRPr="0061163E">
        <w:rPr>
          <w:rFonts w:hint="eastAsia"/>
          <w:color w:val="00B050"/>
        </w:rPr>
        <w:t>，则</w:t>
      </w:r>
      <w:r w:rsidRPr="0061163E">
        <w:rPr>
          <w:rFonts w:hint="eastAsia"/>
          <w:color w:val="00B050"/>
        </w:rPr>
        <w:t>B2000b</w:t>
      </w:r>
      <w:r w:rsidRPr="0061163E">
        <w:rPr>
          <w:rFonts w:hint="eastAsia"/>
          <w:color w:val="00B050"/>
        </w:rPr>
        <w:t>不允许选</w:t>
      </w:r>
      <w:r w:rsidRPr="0061163E">
        <w:rPr>
          <w:rFonts w:hint="eastAsia"/>
          <w:color w:val="00B050"/>
        </w:rPr>
        <w:t>2</w:t>
      </w:r>
      <w:r w:rsidRPr="0061163E">
        <w:rPr>
          <w:rFonts w:hint="eastAsia"/>
          <w:color w:val="00B050"/>
        </w:rPr>
        <w:t>，否则系统阻止访员继续访问，并提示访员“在工作及收入部分，受访户有人目前经营个体或私营企业、自主创业、开网店，请重新确认答案或返回第一位家庭成员</w:t>
      </w:r>
      <w:r>
        <w:rPr>
          <w:rFonts w:hint="eastAsia"/>
          <w:color w:val="00B050"/>
        </w:rPr>
        <w:t>A3107</w:t>
      </w:r>
      <w:r w:rsidRPr="0061163E">
        <w:rPr>
          <w:rFonts w:hint="eastAsia"/>
          <w:color w:val="00B050"/>
        </w:rPr>
        <w:t>重新核实工作</w:t>
      </w:r>
      <w:r>
        <w:rPr>
          <w:rFonts w:hint="eastAsia"/>
          <w:color w:val="00B050"/>
        </w:rPr>
        <w:t>身份</w:t>
      </w:r>
      <w:r w:rsidRPr="0061163E">
        <w:rPr>
          <w:rFonts w:hint="eastAsia"/>
          <w:color w:val="00B050"/>
        </w:rPr>
        <w:t>”。</w:t>
      </w:r>
    </w:p>
    <w:p w:rsidR="00AF093A" w:rsidRPr="0061163E" w:rsidRDefault="00AF093A" w:rsidP="003C4F5D">
      <w:pPr>
        <w:spacing w:line="276" w:lineRule="auto"/>
        <w:ind w:rightChars="40" w:right="84"/>
        <w:rPr>
          <w:color w:val="00B050"/>
        </w:rPr>
      </w:pPr>
      <w:r w:rsidRPr="0061163E">
        <w:rPr>
          <w:rFonts w:hint="eastAsia"/>
          <w:color w:val="00B050"/>
        </w:rPr>
        <w:t xml:space="preserve">#2 </w:t>
      </w:r>
      <w:r w:rsidRPr="0061163E">
        <w:rPr>
          <w:rFonts w:hint="eastAsia"/>
          <w:color w:val="00B050"/>
        </w:rPr>
        <w:t>不设置“不知道”及“拒答”选项。</w:t>
      </w:r>
    </w:p>
    <w:p w:rsidR="00AF093A" w:rsidRPr="0061163E" w:rsidRDefault="00AF093A" w:rsidP="003C4F5D">
      <w:pPr>
        <w:spacing w:line="276" w:lineRule="auto"/>
        <w:ind w:rightChars="40" w:right="84"/>
        <w:rPr>
          <w:color w:val="00B050"/>
        </w:rPr>
      </w:pPr>
    </w:p>
    <w:p w:rsidR="00AF093A" w:rsidRPr="00AF093A" w:rsidRDefault="00AF093A" w:rsidP="003C4F5D">
      <w:pPr>
        <w:spacing w:line="276" w:lineRule="auto"/>
        <w:ind w:left="735" w:rightChars="40" w:right="84" w:hangingChars="350" w:hanging="735"/>
        <w:rPr>
          <w:color w:val="000000"/>
        </w:rPr>
      </w:pPr>
      <w:r w:rsidRPr="00AF093A">
        <w:rPr>
          <w:rFonts w:hint="eastAsia"/>
          <w:color w:val="000000"/>
        </w:rPr>
        <w:t>[B2000</w:t>
      </w:r>
      <w:r w:rsidRPr="00AF093A">
        <w:rPr>
          <w:color w:val="000000"/>
        </w:rPr>
        <w:t xml:space="preserve">e] </w:t>
      </w:r>
      <w:r w:rsidRPr="00AF093A">
        <w:rPr>
          <w:rFonts w:hint="eastAsia"/>
          <w:color w:val="000000"/>
        </w:rPr>
        <w:t>截止到</w:t>
      </w:r>
      <w:r w:rsidRPr="00AF093A">
        <w:rPr>
          <w:color w:val="000000"/>
        </w:rPr>
        <w:t>目前，</w:t>
      </w:r>
      <w:r w:rsidRPr="00AF093A">
        <w:rPr>
          <w:rFonts w:hint="eastAsia"/>
          <w:color w:val="000000"/>
        </w:rPr>
        <w:t>您</w:t>
      </w:r>
      <w:r w:rsidRPr="00AF093A">
        <w:rPr>
          <w:color w:val="000000"/>
        </w:rPr>
        <w:t>家</w:t>
      </w:r>
      <w:r w:rsidRPr="00AF093A">
        <w:rPr>
          <w:rFonts w:hint="eastAsia"/>
          <w:color w:val="000000"/>
        </w:rPr>
        <w:t>一共</w:t>
      </w:r>
      <w:r w:rsidRPr="00AF093A">
        <w:rPr>
          <w:color w:val="000000"/>
        </w:rPr>
        <w:t>经历</w:t>
      </w:r>
      <w:r w:rsidRPr="00AF093A">
        <w:rPr>
          <w:rFonts w:hint="eastAsia"/>
          <w:color w:val="000000"/>
        </w:rPr>
        <w:t>过</w:t>
      </w:r>
      <w:r w:rsidRPr="00AF093A">
        <w:rPr>
          <w:color w:val="000000"/>
        </w:rPr>
        <w:t>多少次创业？</w:t>
      </w:r>
      <w:r w:rsidRPr="00AF093A">
        <w:rPr>
          <w:rFonts w:hint="eastAsia"/>
          <w:color w:val="000000"/>
        </w:rPr>
        <w:t>包括个体户、租赁、运输、网店、经营企业等？</w:t>
      </w:r>
    </w:p>
    <w:p w:rsidR="00AF093A" w:rsidRPr="00AF093A" w:rsidRDefault="00AF093A" w:rsidP="003C4F5D">
      <w:pPr>
        <w:spacing w:line="276" w:lineRule="auto"/>
        <w:ind w:left="735" w:rightChars="40" w:right="84" w:hangingChars="350" w:hanging="735"/>
        <w:rPr>
          <w:color w:val="000000"/>
        </w:rPr>
      </w:pPr>
    </w:p>
    <w:p w:rsidR="00AF093A" w:rsidRPr="00AF093A" w:rsidRDefault="00AF093A" w:rsidP="003C4F5D">
      <w:pPr>
        <w:spacing w:line="276" w:lineRule="auto"/>
        <w:ind w:left="630" w:rightChars="40" w:right="84" w:hangingChars="300" w:hanging="630"/>
        <w:rPr>
          <w:color w:val="000000"/>
        </w:rPr>
      </w:pPr>
      <w:r w:rsidRPr="00AF093A">
        <w:rPr>
          <w:rFonts w:hint="eastAsia"/>
          <w:color w:val="000000"/>
        </w:rPr>
        <w:t>[B2000f]</w:t>
      </w:r>
      <w:r w:rsidRPr="00AF093A">
        <w:rPr>
          <w:rFonts w:hint="eastAsia"/>
          <w:color w:val="000000"/>
        </w:rPr>
        <w:t>您家为什么结束了原来的工商业项目？（可多选）</w:t>
      </w:r>
      <w:r w:rsidRPr="00B826A8">
        <w:rPr>
          <w:rFonts w:hint="eastAsia"/>
          <w:color w:val="00B050"/>
        </w:rPr>
        <w:t>(</w:t>
      </w:r>
      <w:r w:rsidRPr="00B826A8">
        <w:rPr>
          <w:rFonts w:hint="eastAsia"/>
          <w:color w:val="00B050"/>
        </w:rPr>
        <w:t>仅在</w:t>
      </w:r>
      <w:r w:rsidRPr="00B826A8">
        <w:rPr>
          <w:rFonts w:hint="eastAsia"/>
          <w:color w:val="00B050"/>
        </w:rPr>
        <w:t>[B2000</w:t>
      </w:r>
      <w:r w:rsidRPr="00B826A8">
        <w:rPr>
          <w:color w:val="00B050"/>
        </w:rPr>
        <w:t>e]</w:t>
      </w:r>
      <w:r w:rsidRPr="00B826A8">
        <w:rPr>
          <w:rFonts w:hint="eastAsia"/>
          <w:color w:val="00B050"/>
        </w:rPr>
        <w:t>≥</w:t>
      </w:r>
      <w:r w:rsidRPr="00B826A8">
        <w:rPr>
          <w:rFonts w:hint="eastAsia"/>
          <w:color w:val="00B050"/>
        </w:rPr>
        <w:t>1</w:t>
      </w:r>
      <w:r w:rsidRPr="00B826A8">
        <w:rPr>
          <w:color w:val="00B050"/>
        </w:rPr>
        <w:t>且</w:t>
      </w:r>
      <w:r w:rsidRPr="00B826A8">
        <w:rPr>
          <w:color w:val="00B050"/>
        </w:rPr>
        <w:t>[B200</w:t>
      </w:r>
      <w:r w:rsidRPr="00B826A8">
        <w:rPr>
          <w:rFonts w:hint="eastAsia"/>
          <w:color w:val="00B050"/>
        </w:rPr>
        <w:t>0b</w:t>
      </w:r>
      <w:r w:rsidRPr="00B826A8">
        <w:rPr>
          <w:color w:val="00B050"/>
        </w:rPr>
        <w:t>]</w:t>
      </w:r>
      <w:r w:rsidRPr="00B826A8">
        <w:rPr>
          <w:rFonts w:hint="eastAsia"/>
          <w:color w:val="00B050"/>
        </w:rPr>
        <w:t>=</w:t>
      </w:r>
      <w:r w:rsidRPr="00B826A8">
        <w:rPr>
          <w:color w:val="00B050"/>
        </w:rPr>
        <w:t>2</w:t>
      </w:r>
      <w:r w:rsidRPr="00B826A8">
        <w:rPr>
          <w:color w:val="00B050"/>
        </w:rPr>
        <w:t>时询问</w:t>
      </w:r>
      <w:r w:rsidRPr="00B826A8">
        <w:rPr>
          <w:rFonts w:hint="eastAsia"/>
          <w:color w:val="00B050"/>
        </w:rPr>
        <w:t>)</w:t>
      </w:r>
    </w:p>
    <w:p w:rsidR="00AF093A" w:rsidRPr="00AF093A" w:rsidRDefault="00AF093A" w:rsidP="003C4F5D">
      <w:pPr>
        <w:spacing w:line="276" w:lineRule="auto"/>
        <w:ind w:left="840" w:rightChars="40" w:right="84" w:hangingChars="400" w:hanging="840"/>
        <w:rPr>
          <w:color w:val="000000"/>
        </w:rPr>
        <w:sectPr w:rsidR="00AF093A" w:rsidRPr="00AF093A"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leftChars="300" w:left="840" w:rightChars="40" w:right="84" w:hangingChars="100" w:hanging="210"/>
        <w:rPr>
          <w:color w:val="000000"/>
        </w:rPr>
      </w:pPr>
      <w:r w:rsidRPr="00AF093A">
        <w:rPr>
          <w:rFonts w:hint="eastAsia"/>
          <w:color w:val="000000"/>
        </w:rPr>
        <w:lastRenderedPageBreak/>
        <w:t>1.</w:t>
      </w:r>
      <w:r>
        <w:rPr>
          <w:color w:val="000000"/>
        </w:rPr>
        <w:t xml:space="preserve"> </w:t>
      </w:r>
      <w:r w:rsidRPr="00AF093A">
        <w:rPr>
          <w:rFonts w:hint="eastAsia"/>
          <w:color w:val="000000"/>
        </w:rPr>
        <w:t>资金问题</w:t>
      </w:r>
    </w:p>
    <w:p w:rsidR="00AF093A" w:rsidRPr="00AF093A" w:rsidRDefault="00AF093A" w:rsidP="003C4F5D">
      <w:pPr>
        <w:spacing w:line="276" w:lineRule="auto"/>
        <w:ind w:left="840" w:rightChars="40" w:right="84" w:hangingChars="400" w:hanging="840"/>
        <w:rPr>
          <w:color w:val="000000"/>
        </w:rPr>
      </w:pPr>
      <w:r w:rsidRPr="00AF093A">
        <w:rPr>
          <w:rFonts w:hint="eastAsia"/>
          <w:color w:val="000000"/>
        </w:rPr>
        <w:t xml:space="preserve">      2.</w:t>
      </w:r>
      <w:r>
        <w:rPr>
          <w:color w:val="000000"/>
        </w:rPr>
        <w:t xml:space="preserve"> </w:t>
      </w:r>
      <w:r w:rsidRPr="00AF093A">
        <w:rPr>
          <w:rFonts w:hint="eastAsia"/>
          <w:color w:val="000000"/>
        </w:rPr>
        <w:t>税负过重</w:t>
      </w:r>
    </w:p>
    <w:p w:rsidR="00AF093A" w:rsidRPr="00AF093A" w:rsidRDefault="00AF093A" w:rsidP="003C4F5D">
      <w:pPr>
        <w:spacing w:line="276" w:lineRule="auto"/>
        <w:ind w:left="840" w:rightChars="40" w:right="84" w:hangingChars="400" w:hanging="840"/>
        <w:rPr>
          <w:color w:val="000000"/>
        </w:rPr>
      </w:pPr>
      <w:r w:rsidRPr="00AF093A">
        <w:rPr>
          <w:rFonts w:hint="eastAsia"/>
          <w:color w:val="000000"/>
        </w:rPr>
        <w:t xml:space="preserve">      3.</w:t>
      </w:r>
      <w:r>
        <w:rPr>
          <w:color w:val="000000"/>
        </w:rPr>
        <w:t xml:space="preserve"> </w:t>
      </w:r>
      <w:r w:rsidRPr="00AF093A">
        <w:rPr>
          <w:rFonts w:hint="eastAsia"/>
          <w:color w:val="000000"/>
        </w:rPr>
        <w:t>政策变化</w:t>
      </w:r>
    </w:p>
    <w:p w:rsidR="00AF093A" w:rsidRPr="00AF093A" w:rsidRDefault="00AF093A" w:rsidP="003C4F5D">
      <w:pPr>
        <w:spacing w:line="276" w:lineRule="auto"/>
        <w:ind w:rightChars="40" w:right="84" w:firstLineChars="300" w:firstLine="630"/>
        <w:rPr>
          <w:color w:val="000000"/>
        </w:rPr>
      </w:pPr>
      <w:r w:rsidRPr="00AF093A">
        <w:rPr>
          <w:rFonts w:hint="eastAsia"/>
          <w:color w:val="000000"/>
        </w:rPr>
        <w:t>4.</w:t>
      </w:r>
      <w:r>
        <w:rPr>
          <w:color w:val="000000"/>
        </w:rPr>
        <w:t xml:space="preserve"> </w:t>
      </w:r>
      <w:r w:rsidRPr="00AF093A">
        <w:rPr>
          <w:rFonts w:hint="eastAsia"/>
          <w:color w:val="000000"/>
        </w:rPr>
        <w:t>行业竞争</w:t>
      </w:r>
    </w:p>
    <w:p w:rsidR="00AF093A" w:rsidRPr="00AF093A" w:rsidRDefault="00AF093A" w:rsidP="003C4F5D">
      <w:pPr>
        <w:spacing w:line="276" w:lineRule="auto"/>
        <w:ind w:rightChars="40" w:right="84" w:firstLineChars="300" w:firstLine="630"/>
        <w:rPr>
          <w:color w:val="000000"/>
        </w:rPr>
      </w:pPr>
      <w:r w:rsidRPr="00AF093A">
        <w:rPr>
          <w:rFonts w:hint="eastAsia"/>
          <w:color w:val="000000"/>
        </w:rPr>
        <w:lastRenderedPageBreak/>
        <w:t>5.</w:t>
      </w:r>
      <w:r>
        <w:rPr>
          <w:color w:val="000000"/>
        </w:rPr>
        <w:t xml:space="preserve"> </w:t>
      </w:r>
      <w:r w:rsidRPr="00AF093A">
        <w:rPr>
          <w:rFonts w:hint="eastAsia"/>
          <w:color w:val="000000"/>
        </w:rPr>
        <w:t>经营不善</w:t>
      </w:r>
    </w:p>
    <w:p w:rsidR="00AF093A" w:rsidRPr="00AF093A" w:rsidRDefault="00AF093A" w:rsidP="003C4F5D">
      <w:pPr>
        <w:spacing w:line="276" w:lineRule="auto"/>
        <w:ind w:leftChars="300" w:left="840" w:rightChars="40" w:right="84" w:hangingChars="100" w:hanging="210"/>
        <w:rPr>
          <w:color w:val="000000"/>
        </w:rPr>
      </w:pPr>
      <w:r w:rsidRPr="00AF093A">
        <w:rPr>
          <w:rFonts w:hint="eastAsia"/>
          <w:color w:val="000000"/>
        </w:rPr>
        <w:t>6.</w:t>
      </w:r>
      <w:r>
        <w:rPr>
          <w:color w:val="000000"/>
        </w:rPr>
        <w:t xml:space="preserve"> </w:t>
      </w:r>
      <w:r w:rsidRPr="00AF093A">
        <w:rPr>
          <w:rFonts w:hint="eastAsia"/>
          <w:color w:val="000000"/>
        </w:rPr>
        <w:t>个人及家庭原因</w:t>
      </w:r>
    </w:p>
    <w:p w:rsidR="00AF093A" w:rsidRPr="00AF093A" w:rsidRDefault="00AF093A" w:rsidP="003C4F5D">
      <w:pPr>
        <w:spacing w:line="276" w:lineRule="auto"/>
        <w:ind w:leftChars="300" w:left="840" w:rightChars="40" w:right="84" w:hangingChars="100" w:hanging="210"/>
        <w:rPr>
          <w:color w:val="000000"/>
        </w:rPr>
      </w:pPr>
      <w:r w:rsidRPr="00AF093A">
        <w:rPr>
          <w:rFonts w:hint="eastAsia"/>
          <w:color w:val="000000"/>
        </w:rPr>
        <w:t>7.</w:t>
      </w:r>
      <w:r>
        <w:rPr>
          <w:color w:val="000000"/>
        </w:rPr>
        <w:t xml:space="preserve"> </w:t>
      </w:r>
      <w:r w:rsidRPr="00AF093A">
        <w:rPr>
          <w:rFonts w:hint="eastAsia"/>
          <w:color w:val="000000"/>
        </w:rPr>
        <w:t>短期项目</w:t>
      </w:r>
    </w:p>
    <w:p w:rsidR="00AF093A" w:rsidRPr="00AF093A" w:rsidRDefault="00AF093A" w:rsidP="003C4F5D">
      <w:pPr>
        <w:spacing w:line="276" w:lineRule="auto"/>
        <w:ind w:rightChars="40" w:right="84" w:firstLineChars="300" w:firstLine="630"/>
        <w:rPr>
          <w:color w:val="000000"/>
        </w:rPr>
        <w:sectPr w:rsidR="00AF093A" w:rsidRPr="00AF093A" w:rsidSect="00A11894">
          <w:type w:val="continuous"/>
          <w:pgSz w:w="11907" w:h="16840" w:code="9"/>
          <w:pgMar w:top="1701" w:right="1418" w:bottom="1701" w:left="1418" w:header="851" w:footer="992" w:gutter="0"/>
          <w:cols w:num="2" w:space="425"/>
          <w:docGrid w:linePitch="312"/>
        </w:sectPr>
      </w:pPr>
      <w:r w:rsidRPr="00AF093A">
        <w:rPr>
          <w:rFonts w:hint="eastAsia"/>
          <w:color w:val="000000"/>
        </w:rPr>
        <w:t>7777.</w:t>
      </w:r>
      <w:r>
        <w:rPr>
          <w:color w:val="000000"/>
        </w:rPr>
        <w:t xml:space="preserve"> </w:t>
      </w:r>
      <w:r w:rsidRPr="00AF093A">
        <w:rPr>
          <w:rFonts w:hint="eastAsia"/>
          <w:color w:val="000000"/>
        </w:rPr>
        <w:t>其他（请注明）</w:t>
      </w:r>
    </w:p>
    <w:p w:rsidR="00AF093A" w:rsidRPr="00AF093A" w:rsidRDefault="00AF093A" w:rsidP="003C4F5D">
      <w:pPr>
        <w:spacing w:line="276" w:lineRule="auto"/>
        <w:ind w:rightChars="40" w:right="84" w:firstLineChars="300" w:firstLine="630"/>
        <w:rPr>
          <w:color w:val="000000"/>
        </w:rPr>
      </w:pPr>
    </w:p>
    <w:p w:rsidR="00AF093A" w:rsidRPr="00AF093A" w:rsidRDefault="00AF093A" w:rsidP="00B826A8">
      <w:pPr>
        <w:spacing w:line="276" w:lineRule="auto"/>
        <w:ind w:left="945" w:hangingChars="450" w:hanging="945"/>
        <w:rPr>
          <w:color w:val="000000"/>
        </w:rPr>
      </w:pPr>
      <w:r w:rsidRPr="00AF093A">
        <w:rPr>
          <w:rFonts w:hint="eastAsia"/>
          <w:color w:val="000000"/>
        </w:rPr>
        <w:t xml:space="preserve">[B2000d] </w:t>
      </w:r>
      <w:r w:rsidRPr="00AF093A">
        <w:rPr>
          <w:rFonts w:hint="eastAsia"/>
          <w:color w:val="000000"/>
        </w:rPr>
        <w:t>未来您家是否打算开展工商业生产经营项目，包括个体户、租赁、运输、网店、经营企业等？（</w:t>
      </w:r>
      <w:r w:rsidRPr="00141E88">
        <w:rPr>
          <w:rFonts w:hint="eastAsia"/>
          <w:color w:val="00B050"/>
        </w:rPr>
        <w:t>仅在</w:t>
      </w:r>
      <w:r w:rsidRPr="00141E88">
        <w:rPr>
          <w:rFonts w:hint="eastAsia"/>
          <w:color w:val="00B050"/>
        </w:rPr>
        <w:t>[B2000</w:t>
      </w:r>
      <w:r w:rsidRPr="00141E88">
        <w:rPr>
          <w:color w:val="00B050"/>
        </w:rPr>
        <w:t>b]</w:t>
      </w:r>
      <w:r w:rsidRPr="00141E88">
        <w:rPr>
          <w:rFonts w:hint="eastAsia"/>
          <w:color w:val="00B050"/>
        </w:rPr>
        <w:t>＝</w:t>
      </w:r>
      <w:r w:rsidRPr="00141E88">
        <w:rPr>
          <w:rFonts w:hint="eastAsia"/>
          <w:color w:val="00B050"/>
        </w:rPr>
        <w:t>2</w:t>
      </w:r>
      <w:r w:rsidRPr="00141E88">
        <w:rPr>
          <w:rFonts w:hint="eastAsia"/>
          <w:color w:val="00B050"/>
        </w:rPr>
        <w:t>时询问</w:t>
      </w:r>
      <w:r w:rsidRPr="00AF093A">
        <w:rPr>
          <w:rFonts w:hint="eastAsia"/>
          <w:color w:val="000000"/>
        </w:rPr>
        <w:t>）</w:t>
      </w:r>
    </w:p>
    <w:p w:rsidR="00AF093A" w:rsidRDefault="00AF093A" w:rsidP="003C4F5D">
      <w:pPr>
        <w:spacing w:line="276" w:lineRule="auto"/>
        <w:rPr>
          <w:color w:val="000000"/>
        </w:rPr>
        <w:sectPr w:rsidR="00AF093A" w:rsidSect="00A11894">
          <w:type w:val="continuous"/>
          <w:pgSz w:w="11907" w:h="16840" w:code="9"/>
          <w:pgMar w:top="1701" w:right="1418" w:bottom="1701" w:left="1418" w:header="851" w:footer="992" w:gutter="0"/>
          <w:cols w:space="425"/>
          <w:docGrid w:linePitch="312"/>
        </w:sectPr>
      </w:pPr>
    </w:p>
    <w:p w:rsidR="00AF093A" w:rsidRDefault="00AF093A" w:rsidP="003C4F5D">
      <w:pPr>
        <w:spacing w:line="276" w:lineRule="auto"/>
        <w:ind w:leftChars="300" w:left="630"/>
        <w:rPr>
          <w:color w:val="000000"/>
        </w:rPr>
      </w:pPr>
      <w:r w:rsidRPr="00AF093A">
        <w:rPr>
          <w:rFonts w:hint="eastAsia"/>
          <w:color w:val="000000"/>
        </w:rPr>
        <w:lastRenderedPageBreak/>
        <w:t>1.</w:t>
      </w:r>
      <w:r>
        <w:rPr>
          <w:color w:val="000000"/>
        </w:rPr>
        <w:t xml:space="preserve"> </w:t>
      </w:r>
      <w:r w:rsidRPr="00AF093A">
        <w:rPr>
          <w:rFonts w:hint="eastAsia"/>
          <w:color w:val="000000"/>
        </w:rPr>
        <w:t>是</w:t>
      </w:r>
    </w:p>
    <w:p w:rsidR="00AF093A" w:rsidRDefault="00AF093A" w:rsidP="003C4F5D">
      <w:pPr>
        <w:spacing w:line="276" w:lineRule="auto"/>
        <w:ind w:leftChars="300" w:left="630"/>
        <w:rPr>
          <w:color w:val="000000"/>
        </w:rPr>
        <w:sectPr w:rsidR="00AF093A" w:rsidSect="00A11894">
          <w:type w:val="continuous"/>
          <w:pgSz w:w="11907" w:h="16840" w:code="9"/>
          <w:pgMar w:top="1701" w:right="1418" w:bottom="1701" w:left="1418" w:header="851" w:footer="992" w:gutter="0"/>
          <w:cols w:num="2" w:space="425"/>
          <w:docGrid w:linePitch="312"/>
        </w:sectPr>
      </w:pPr>
      <w:r w:rsidRPr="00AF093A">
        <w:rPr>
          <w:rFonts w:hint="eastAsia"/>
          <w:color w:val="000000"/>
        </w:rPr>
        <w:lastRenderedPageBreak/>
        <w:t>2.</w:t>
      </w:r>
      <w:r>
        <w:rPr>
          <w:color w:val="000000"/>
        </w:rPr>
        <w:t xml:space="preserve"> </w:t>
      </w:r>
      <w:r w:rsidRPr="00AF093A">
        <w:rPr>
          <w:rFonts w:hint="eastAsia"/>
          <w:color w:val="000000"/>
        </w:rPr>
        <w:t>否</w:t>
      </w:r>
    </w:p>
    <w:p w:rsidR="00AF093A" w:rsidRDefault="00AF093A" w:rsidP="003C4F5D">
      <w:pPr>
        <w:spacing w:line="276" w:lineRule="auto"/>
        <w:rPr>
          <w:color w:val="00B050"/>
        </w:rPr>
      </w:pPr>
      <w:r w:rsidRPr="0061163E">
        <w:rPr>
          <w:rFonts w:hint="eastAsia"/>
          <w:color w:val="00B050"/>
        </w:rPr>
        <w:lastRenderedPageBreak/>
        <w:t>CAPI</w:t>
      </w:r>
      <w:r w:rsidRPr="0061163E">
        <w:rPr>
          <w:rFonts w:hint="eastAsia"/>
          <w:color w:val="00B050"/>
        </w:rPr>
        <w:t>：若</w:t>
      </w:r>
      <w:r w:rsidRPr="0061163E">
        <w:rPr>
          <w:rFonts w:hint="eastAsia"/>
          <w:color w:val="00B050"/>
        </w:rPr>
        <w:t>[B1001] =1</w:t>
      </w:r>
      <w:r>
        <w:rPr>
          <w:rFonts w:hint="eastAsia"/>
          <w:color w:val="00B050"/>
        </w:rPr>
        <w:t>或</w:t>
      </w:r>
      <w:r>
        <w:rPr>
          <w:rFonts w:hint="eastAsia"/>
          <w:color w:val="00B050"/>
        </w:rPr>
        <w:t>[B2000e]=0</w:t>
      </w:r>
      <w:r w:rsidRPr="0061163E">
        <w:rPr>
          <w:rFonts w:hint="eastAsia"/>
          <w:color w:val="00B050"/>
        </w:rPr>
        <w:t>，跳至</w:t>
      </w:r>
      <w:r w:rsidRPr="0061163E">
        <w:rPr>
          <w:rFonts w:hint="eastAsia"/>
          <w:color w:val="00B050"/>
        </w:rPr>
        <w:t xml:space="preserve">[B3001] </w:t>
      </w:r>
      <w:r w:rsidRPr="0061163E">
        <w:rPr>
          <w:rFonts w:hint="eastAsia"/>
          <w:color w:val="00B050"/>
        </w:rPr>
        <w:t>；若</w:t>
      </w:r>
      <w:r w:rsidRPr="0061163E">
        <w:rPr>
          <w:rFonts w:hint="eastAsia"/>
          <w:color w:val="00B050"/>
        </w:rPr>
        <w:t>[B1001] =2</w:t>
      </w:r>
      <w:r>
        <w:rPr>
          <w:rFonts w:hint="eastAsia"/>
          <w:color w:val="00B050"/>
        </w:rPr>
        <w:t>&amp;[B2000e]=0</w:t>
      </w:r>
      <w:r w:rsidRPr="0061163E">
        <w:rPr>
          <w:rFonts w:hint="eastAsia"/>
          <w:color w:val="00B050"/>
        </w:rPr>
        <w:t>，跳至</w:t>
      </w:r>
      <w:r w:rsidRPr="0061163E">
        <w:rPr>
          <w:rFonts w:hint="eastAsia"/>
          <w:color w:val="00B050"/>
        </w:rPr>
        <w:t>[C1000aa]</w:t>
      </w:r>
    </w:p>
    <w:p w:rsidR="00AF093A" w:rsidRDefault="00AF093A" w:rsidP="003C4F5D">
      <w:pPr>
        <w:spacing w:line="276" w:lineRule="auto"/>
        <w:rPr>
          <w:color w:val="00B050"/>
        </w:rPr>
      </w:pPr>
    </w:p>
    <w:p w:rsidR="00AF093A" w:rsidRPr="00FC2F75" w:rsidRDefault="00AF093A" w:rsidP="003C4F5D">
      <w:pPr>
        <w:spacing w:line="276" w:lineRule="auto"/>
        <w:rPr>
          <w:color w:val="00B050"/>
        </w:rPr>
      </w:pPr>
      <w:r w:rsidRPr="00FC2F75">
        <w:rPr>
          <w:rFonts w:hint="eastAsia"/>
          <w:color w:val="00B050"/>
        </w:rPr>
        <w:t>CAPI</w:t>
      </w:r>
      <w:r w:rsidRPr="00FC2F75">
        <w:rPr>
          <w:rFonts w:hint="eastAsia"/>
          <w:color w:val="00B050"/>
        </w:rPr>
        <w:t>：</w:t>
      </w:r>
      <w:r w:rsidRPr="00FC2F75">
        <w:rPr>
          <w:rFonts w:hint="eastAsia"/>
          <w:color w:val="00B050"/>
        </w:rPr>
        <w:t>[B2001a]-[B</w:t>
      </w:r>
      <w:r>
        <w:rPr>
          <w:rFonts w:hint="eastAsia"/>
          <w:color w:val="00B050"/>
        </w:rPr>
        <w:t>2003eit</w:t>
      </w:r>
      <w:r w:rsidRPr="00FC2F75">
        <w:rPr>
          <w:rFonts w:hint="eastAsia"/>
          <w:color w:val="00B050"/>
        </w:rPr>
        <w:t>]</w:t>
      </w:r>
      <w:r w:rsidRPr="00FC2F75">
        <w:rPr>
          <w:rFonts w:hint="eastAsia"/>
          <w:color w:val="00B050"/>
        </w:rPr>
        <w:t>在</w:t>
      </w:r>
      <w:r w:rsidRPr="00FC2F75">
        <w:rPr>
          <w:rFonts w:hint="eastAsia"/>
          <w:color w:val="00B050"/>
        </w:rPr>
        <w:t>B2000b=1</w:t>
      </w:r>
      <w:r w:rsidRPr="00FC2F75">
        <w:rPr>
          <w:rFonts w:hint="eastAsia"/>
          <w:color w:val="00B050"/>
        </w:rPr>
        <w:t>时询问</w:t>
      </w:r>
    </w:p>
    <w:p w:rsidR="00AF093A" w:rsidRPr="00AF093A" w:rsidRDefault="00AF093A" w:rsidP="003C4F5D">
      <w:pPr>
        <w:spacing w:line="276" w:lineRule="auto"/>
        <w:ind w:rightChars="40" w:right="84"/>
        <w:rPr>
          <w:color w:val="000000"/>
        </w:rPr>
        <w:sectPr w:rsidR="00AF093A" w:rsidRPr="00AF093A" w:rsidSect="00A11894">
          <w:type w:val="continuous"/>
          <w:pgSz w:w="11907" w:h="16840" w:code="9"/>
          <w:pgMar w:top="1701" w:right="1418" w:bottom="1701" w:left="1418" w:header="851" w:footer="992" w:gutter="0"/>
          <w:cols w:space="425"/>
          <w:docGrid w:linePitch="312"/>
        </w:sectPr>
      </w:pPr>
      <w:r w:rsidRPr="00AF093A">
        <w:rPr>
          <w:rFonts w:hint="eastAsia"/>
          <w:color w:val="000000"/>
        </w:rPr>
        <w:t xml:space="preserve">[B2001aa] </w:t>
      </w:r>
      <w:r w:rsidRPr="00AF093A">
        <w:rPr>
          <w:rFonts w:hint="eastAsia"/>
          <w:color w:val="000000"/>
        </w:rPr>
        <w:t>您家从事工商业的主要原因是？</w:t>
      </w:r>
      <w:r w:rsidRPr="00AF093A">
        <w:rPr>
          <w:rFonts w:hint="eastAsia"/>
          <w:color w:val="000000"/>
        </w:rPr>
        <w:t xml:space="preserve">     </w:t>
      </w:r>
    </w:p>
    <w:p w:rsidR="00AF093A" w:rsidRPr="00AF093A" w:rsidRDefault="00AF093A" w:rsidP="003C4F5D">
      <w:pPr>
        <w:spacing w:line="276" w:lineRule="auto"/>
        <w:ind w:rightChars="40" w:right="84" w:firstLineChars="250" w:firstLine="525"/>
        <w:rPr>
          <w:color w:val="000000"/>
        </w:rPr>
      </w:pPr>
      <w:r w:rsidRPr="00AF093A">
        <w:rPr>
          <w:rFonts w:hint="eastAsia"/>
          <w:color w:val="000000"/>
        </w:rPr>
        <w:lastRenderedPageBreak/>
        <w:t xml:space="preserve"> 1. </w:t>
      </w:r>
      <w:r w:rsidRPr="00AF093A">
        <w:rPr>
          <w:rFonts w:hint="eastAsia"/>
          <w:color w:val="000000"/>
        </w:rPr>
        <w:t>找不到其他工作机会</w:t>
      </w:r>
    </w:p>
    <w:p w:rsidR="00AF093A" w:rsidRPr="00AF093A" w:rsidRDefault="00AF093A" w:rsidP="003C4F5D">
      <w:pPr>
        <w:spacing w:line="276" w:lineRule="auto"/>
        <w:ind w:rightChars="40" w:right="84"/>
        <w:rPr>
          <w:color w:val="000000"/>
        </w:rPr>
      </w:pPr>
      <w:r w:rsidRPr="00AF093A">
        <w:rPr>
          <w:rFonts w:hint="eastAsia"/>
          <w:color w:val="000000"/>
        </w:rPr>
        <w:t xml:space="preserve">      2. </w:t>
      </w:r>
      <w:r w:rsidRPr="00AF093A">
        <w:rPr>
          <w:rFonts w:hint="eastAsia"/>
          <w:color w:val="000000"/>
        </w:rPr>
        <w:t>从事工商业能挣得更多</w:t>
      </w:r>
    </w:p>
    <w:p w:rsidR="00AF093A" w:rsidRPr="00AF093A" w:rsidRDefault="00AF093A" w:rsidP="003C4F5D">
      <w:pPr>
        <w:spacing w:line="276" w:lineRule="auto"/>
        <w:ind w:rightChars="40" w:right="84"/>
        <w:rPr>
          <w:color w:val="000000"/>
        </w:rPr>
      </w:pPr>
      <w:r w:rsidRPr="00AF093A">
        <w:rPr>
          <w:rFonts w:hint="eastAsia"/>
          <w:color w:val="000000"/>
        </w:rPr>
        <w:t xml:space="preserve">      3. </w:t>
      </w:r>
      <w:r w:rsidRPr="00AF093A">
        <w:rPr>
          <w:rFonts w:hint="eastAsia"/>
          <w:color w:val="000000"/>
        </w:rPr>
        <w:t>理想爱好</w:t>
      </w:r>
      <w:r w:rsidRPr="00AF093A">
        <w:rPr>
          <w:rFonts w:hint="eastAsia"/>
          <w:color w:val="000000"/>
        </w:rPr>
        <w:t>/</w:t>
      </w:r>
      <w:r w:rsidRPr="00AF093A">
        <w:rPr>
          <w:rFonts w:hint="eastAsia"/>
          <w:color w:val="000000"/>
        </w:rPr>
        <w:t>想自己当老板</w:t>
      </w:r>
    </w:p>
    <w:p w:rsidR="00AF093A" w:rsidRPr="00AF093A" w:rsidRDefault="00AF093A" w:rsidP="003C4F5D">
      <w:pPr>
        <w:spacing w:line="276" w:lineRule="auto"/>
        <w:ind w:rightChars="40" w:right="84"/>
        <w:rPr>
          <w:color w:val="000000"/>
        </w:rPr>
      </w:pPr>
      <w:r w:rsidRPr="00AF093A">
        <w:rPr>
          <w:rFonts w:hint="eastAsia"/>
          <w:color w:val="000000"/>
        </w:rPr>
        <w:t xml:space="preserve">      4. </w:t>
      </w:r>
      <w:r w:rsidRPr="00AF093A">
        <w:rPr>
          <w:rFonts w:hint="eastAsia"/>
          <w:color w:val="000000"/>
        </w:rPr>
        <w:t>更灵活，自由自在</w:t>
      </w:r>
    </w:p>
    <w:p w:rsidR="00AF093A" w:rsidRPr="00AF093A" w:rsidRDefault="00AF093A" w:rsidP="003C4F5D">
      <w:pPr>
        <w:spacing w:line="276" w:lineRule="auto"/>
        <w:ind w:rightChars="40" w:right="84"/>
        <w:rPr>
          <w:color w:val="000000"/>
        </w:rPr>
      </w:pPr>
      <w:r w:rsidRPr="00AF093A">
        <w:rPr>
          <w:rFonts w:hint="eastAsia"/>
          <w:color w:val="000000"/>
        </w:rPr>
        <w:lastRenderedPageBreak/>
        <w:t xml:space="preserve">      5. </w:t>
      </w:r>
      <w:r w:rsidRPr="00AF093A">
        <w:rPr>
          <w:rFonts w:hint="eastAsia"/>
          <w:color w:val="000000"/>
        </w:rPr>
        <w:t>继承家业</w:t>
      </w:r>
    </w:p>
    <w:p w:rsidR="00AF093A" w:rsidRPr="00AF093A" w:rsidRDefault="00AF093A" w:rsidP="003C4F5D">
      <w:pPr>
        <w:spacing w:line="276" w:lineRule="auto"/>
        <w:ind w:rightChars="40" w:right="84"/>
        <w:rPr>
          <w:color w:val="000000"/>
        </w:rPr>
      </w:pPr>
      <w:r w:rsidRPr="00AF093A">
        <w:rPr>
          <w:rFonts w:hint="eastAsia"/>
          <w:color w:val="000000"/>
        </w:rPr>
        <w:t xml:space="preserve">      6. </w:t>
      </w:r>
      <w:r w:rsidRPr="00AF093A">
        <w:rPr>
          <w:rFonts w:hint="eastAsia"/>
          <w:color w:val="000000"/>
        </w:rPr>
        <w:t>社会</w:t>
      </w:r>
      <w:r w:rsidRPr="00AF093A">
        <w:rPr>
          <w:color w:val="000000"/>
        </w:rPr>
        <w:t>责任</w:t>
      </w:r>
      <w:r w:rsidRPr="00AF093A">
        <w:rPr>
          <w:rFonts w:hint="eastAsia"/>
          <w:color w:val="000000"/>
        </w:rPr>
        <w:t>，解决就业问题</w:t>
      </w:r>
    </w:p>
    <w:p w:rsidR="00AF093A" w:rsidRPr="00AF093A" w:rsidRDefault="00AF093A" w:rsidP="003C4F5D">
      <w:pPr>
        <w:spacing w:line="276" w:lineRule="auto"/>
        <w:rPr>
          <w:color w:val="000000"/>
        </w:rPr>
        <w:sectPr w:rsidR="00AF093A" w:rsidRPr="00AF093A" w:rsidSect="00A11894">
          <w:type w:val="continuous"/>
          <w:pgSz w:w="11907" w:h="16840" w:code="9"/>
          <w:pgMar w:top="1701" w:right="1418" w:bottom="1701" w:left="1418" w:header="851" w:footer="992" w:gutter="0"/>
          <w:cols w:num="2" w:space="425"/>
          <w:docGrid w:linePitch="312"/>
        </w:sectPr>
      </w:pPr>
      <w:r w:rsidRPr="00AF093A">
        <w:rPr>
          <w:rFonts w:hint="eastAsia"/>
          <w:color w:val="000000"/>
        </w:rPr>
        <w:t xml:space="preserve">      7777. </w:t>
      </w:r>
      <w:r w:rsidRPr="00AF093A">
        <w:rPr>
          <w:rFonts w:hint="eastAsia"/>
          <w:color w:val="000000"/>
        </w:rPr>
        <w:t>其他（请注明）</w:t>
      </w:r>
    </w:p>
    <w:p w:rsidR="00AF093A" w:rsidRPr="00AF093A" w:rsidRDefault="00AF093A" w:rsidP="003C4F5D">
      <w:pPr>
        <w:spacing w:line="276" w:lineRule="auto"/>
        <w:rPr>
          <w:color w:val="000000"/>
        </w:rPr>
      </w:pPr>
    </w:p>
    <w:p w:rsidR="00AF093A" w:rsidRPr="00AF093A" w:rsidRDefault="00AF093A" w:rsidP="003C4F5D">
      <w:pPr>
        <w:spacing w:line="276" w:lineRule="auto"/>
        <w:rPr>
          <w:color w:val="000000"/>
        </w:rPr>
      </w:pPr>
      <w:r w:rsidRPr="00AF093A">
        <w:rPr>
          <w:rFonts w:hint="eastAsia"/>
          <w:color w:val="000000"/>
        </w:rPr>
        <w:t xml:space="preserve">[B2002] </w:t>
      </w:r>
      <w:r w:rsidRPr="00AF093A">
        <w:rPr>
          <w:rFonts w:hint="eastAsia"/>
          <w:color w:val="000000"/>
        </w:rPr>
        <w:t>您家总共参与了几个项目？</w:t>
      </w:r>
      <w:r w:rsidRPr="0061163E">
        <w:rPr>
          <w:rFonts w:hint="eastAsia"/>
          <w:color w:val="00B050"/>
        </w:rPr>
        <w:t>[1..99]</w:t>
      </w:r>
    </w:p>
    <w:p w:rsidR="00AF093A" w:rsidRPr="00AF093A" w:rsidRDefault="00AF093A" w:rsidP="003C4F5D">
      <w:pPr>
        <w:spacing w:line="276" w:lineRule="auto"/>
        <w:rPr>
          <w:color w:val="000000"/>
        </w:rPr>
      </w:pPr>
    </w:p>
    <w:p w:rsidR="00AF093A" w:rsidRPr="00AB219D" w:rsidRDefault="00AF093A" w:rsidP="003C4F5D">
      <w:pPr>
        <w:spacing w:line="276" w:lineRule="auto"/>
        <w:rPr>
          <w:color w:val="00B050"/>
        </w:rPr>
      </w:pPr>
      <w:r w:rsidRPr="00AB219D">
        <w:rPr>
          <w:rFonts w:hint="eastAsia"/>
          <w:color w:val="00B050"/>
        </w:rPr>
        <w:t>CAPI</w:t>
      </w:r>
      <w:r w:rsidRPr="00AB219D">
        <w:rPr>
          <w:rFonts w:hint="eastAsia"/>
          <w:color w:val="00B050"/>
        </w:rPr>
        <w:t>：若</w:t>
      </w:r>
      <w:r w:rsidRPr="00AB219D">
        <w:rPr>
          <w:rFonts w:hint="eastAsia"/>
          <w:color w:val="00B050"/>
        </w:rPr>
        <w:t xml:space="preserve"> [</w:t>
      </w:r>
      <w:r w:rsidRPr="00AB219D">
        <w:rPr>
          <w:color w:val="00B050"/>
        </w:rPr>
        <w:t>B2002</w:t>
      </w:r>
      <w:r w:rsidRPr="00AB219D">
        <w:rPr>
          <w:rFonts w:hint="eastAsia"/>
          <w:color w:val="00B050"/>
        </w:rPr>
        <w:t>]</w:t>
      </w:r>
      <w:r w:rsidRPr="00AB219D">
        <w:rPr>
          <w:color w:val="00B050"/>
        </w:rPr>
        <w:t>=1</w:t>
      </w:r>
      <w:r w:rsidRPr="00AB219D">
        <w:rPr>
          <w:rFonts w:hint="eastAsia"/>
          <w:color w:val="00B050"/>
        </w:rPr>
        <w:t>，</w:t>
      </w:r>
      <w:r w:rsidRPr="00AB219D">
        <w:rPr>
          <w:color w:val="00B050"/>
        </w:rPr>
        <w:t>则跳至</w:t>
      </w:r>
      <w:r w:rsidRPr="00AB219D">
        <w:rPr>
          <w:rFonts w:hint="eastAsia"/>
          <w:color w:val="00B050"/>
        </w:rPr>
        <w:t>[</w:t>
      </w:r>
      <w:r w:rsidRPr="00AB219D">
        <w:rPr>
          <w:color w:val="00B050"/>
        </w:rPr>
        <w:t>B2004</w:t>
      </w:r>
      <w:r w:rsidRPr="00AB219D">
        <w:rPr>
          <w:rFonts w:hint="eastAsia"/>
          <w:color w:val="00B050"/>
        </w:rPr>
        <w:t>]</w:t>
      </w:r>
    </w:p>
    <w:p w:rsidR="00AF093A" w:rsidRPr="00AF093A" w:rsidRDefault="00AF093A" w:rsidP="003C4F5D">
      <w:pPr>
        <w:spacing w:line="276" w:lineRule="auto"/>
        <w:ind w:left="945" w:hangingChars="450" w:hanging="945"/>
        <w:rPr>
          <w:color w:val="000000"/>
        </w:rPr>
      </w:pPr>
      <w:r w:rsidRPr="00AF093A">
        <w:rPr>
          <w:color w:val="000000"/>
        </w:rPr>
        <w:lastRenderedPageBreak/>
        <w:t xml:space="preserve">[B2003a] </w:t>
      </w:r>
      <w:r w:rsidRPr="00AF093A">
        <w:rPr>
          <w:rFonts w:hint="eastAsia"/>
          <w:color w:val="000000"/>
        </w:rPr>
        <w:t>目前</w:t>
      </w:r>
      <w:r w:rsidRPr="00AF093A">
        <w:rPr>
          <w:color w:val="000000"/>
        </w:rPr>
        <w:t>，这些项目</w:t>
      </w:r>
      <w:r w:rsidRPr="00AF093A">
        <w:rPr>
          <w:rFonts w:hint="eastAsia"/>
          <w:color w:val="000000"/>
        </w:rPr>
        <w:t>的</w:t>
      </w:r>
      <w:r w:rsidRPr="00AF093A">
        <w:rPr>
          <w:color w:val="000000"/>
        </w:rPr>
        <w:t>总资产是多少元？</w:t>
      </w:r>
      <w:r w:rsidRPr="00AF093A">
        <w:rPr>
          <w:rFonts w:hint="eastAsia"/>
          <w:color w:val="000000"/>
        </w:rPr>
        <w:t>资产</w:t>
      </w:r>
      <w:r w:rsidRPr="00AF093A">
        <w:rPr>
          <w:color w:val="000000"/>
        </w:rPr>
        <w:t>包括与项目有关的</w:t>
      </w:r>
      <w:r w:rsidRPr="00AF093A">
        <w:rPr>
          <w:rFonts w:hint="eastAsia"/>
          <w:color w:val="000000"/>
        </w:rPr>
        <w:t>商铺</w:t>
      </w:r>
      <w:r w:rsidRPr="00AF093A">
        <w:rPr>
          <w:color w:val="000000"/>
        </w:rPr>
        <w:t>、</w:t>
      </w:r>
      <w:r w:rsidRPr="00AF093A">
        <w:rPr>
          <w:rFonts w:hint="eastAsia"/>
          <w:color w:val="000000"/>
        </w:rPr>
        <w:t>现金</w:t>
      </w:r>
      <w:r w:rsidRPr="00AF093A">
        <w:rPr>
          <w:color w:val="000000"/>
        </w:rPr>
        <w:t>存款、存货、办公设备、机器机械、运输工具等，但不包括用于这些项目的自有住房价值。运输工具</w:t>
      </w:r>
      <w:r w:rsidRPr="00AF093A">
        <w:rPr>
          <w:rFonts w:hint="eastAsia"/>
          <w:color w:val="000000"/>
        </w:rPr>
        <w:t>包括</w:t>
      </w:r>
      <w:r w:rsidRPr="00AF093A">
        <w:rPr>
          <w:color w:val="000000"/>
        </w:rPr>
        <w:t>运输车辆和工程机械车辆的运营、租赁业务，例如，卡车、货车、挖掘机、吊车、推土机等，若三轮车、电瓶车也用于运营或租赁</w:t>
      </w:r>
      <w:r w:rsidRPr="00AF093A">
        <w:rPr>
          <w:rFonts w:hint="eastAsia"/>
          <w:color w:val="000000"/>
        </w:rPr>
        <w:t>也包括</w:t>
      </w:r>
      <w:r w:rsidRPr="00AF093A">
        <w:rPr>
          <w:color w:val="000000"/>
        </w:rPr>
        <w:t>在内。</w:t>
      </w:r>
      <w:r w:rsidRPr="0061163E">
        <w:rPr>
          <w:rFonts w:hint="eastAsia"/>
          <w:color w:val="00B050"/>
        </w:rPr>
        <w:t>[1..999999999]</w:t>
      </w:r>
    </w:p>
    <w:p w:rsidR="00AF093A" w:rsidRPr="00AF093A" w:rsidRDefault="00AF093A" w:rsidP="003C4F5D">
      <w:pPr>
        <w:spacing w:line="276" w:lineRule="auto"/>
        <w:ind w:firstLineChars="400" w:firstLine="840"/>
        <w:rPr>
          <w:color w:val="000000"/>
        </w:rPr>
      </w:pPr>
      <w:r w:rsidRPr="00AF093A">
        <w:rPr>
          <w:rFonts w:hint="eastAsia"/>
          <w:color w:val="000000"/>
        </w:rPr>
        <w:t>（若</w:t>
      </w:r>
      <w:r w:rsidRPr="00AF093A">
        <w:rPr>
          <w:color w:val="000000"/>
        </w:rPr>
        <w:t>受访者不知道或不愿意回答，则询问</w:t>
      </w:r>
      <w:r w:rsidRPr="00AF093A">
        <w:rPr>
          <w:color w:val="000000"/>
        </w:rPr>
        <w:t>[B2003ait]</w:t>
      </w:r>
      <w:r w:rsidRPr="00AF093A">
        <w:rPr>
          <w:rFonts w:hint="eastAsia"/>
          <w:color w:val="000000"/>
        </w:rPr>
        <w:t>）</w:t>
      </w:r>
    </w:p>
    <w:p w:rsidR="006838DB" w:rsidRPr="00AF093A" w:rsidRDefault="006838DB" w:rsidP="003C4F5D">
      <w:pPr>
        <w:spacing w:line="276" w:lineRule="auto"/>
        <w:rPr>
          <w:color w:val="000000"/>
        </w:rPr>
      </w:pPr>
    </w:p>
    <w:p w:rsidR="00AF093A" w:rsidRPr="00AF093A" w:rsidRDefault="00AF093A" w:rsidP="003C4F5D">
      <w:pPr>
        <w:spacing w:line="276" w:lineRule="auto"/>
        <w:rPr>
          <w:color w:val="000000"/>
        </w:rPr>
      </w:pPr>
      <w:r w:rsidRPr="00AF093A">
        <w:rPr>
          <w:rFonts w:hint="eastAsia"/>
          <w:color w:val="000000"/>
        </w:rPr>
        <w:t>[</w:t>
      </w:r>
      <w:r w:rsidRPr="00AF093A">
        <w:rPr>
          <w:color w:val="000000"/>
        </w:rPr>
        <w:t>B2003ait</w:t>
      </w:r>
      <w:r w:rsidRPr="00AF093A">
        <w:rPr>
          <w:rFonts w:hint="eastAsia"/>
          <w:color w:val="000000"/>
        </w:rPr>
        <w:t>]</w:t>
      </w:r>
      <w:r w:rsidRPr="00AF093A">
        <w:rPr>
          <w:color w:val="000000"/>
        </w:rPr>
        <w:t xml:space="preserve"> </w:t>
      </w:r>
      <w:r w:rsidRPr="00AF093A">
        <w:rPr>
          <w:rFonts w:hint="eastAsia"/>
          <w:color w:val="000000"/>
        </w:rPr>
        <w:t>目前，这些</w:t>
      </w:r>
      <w:r w:rsidRPr="00AF093A">
        <w:rPr>
          <w:color w:val="000000"/>
        </w:rPr>
        <w:t>项目总资产大概在哪个范围？</w:t>
      </w:r>
    </w:p>
    <w:p w:rsidR="00AF093A" w:rsidRPr="00AF093A" w:rsidRDefault="00AF093A" w:rsidP="003C4F5D">
      <w:pPr>
        <w:spacing w:line="276" w:lineRule="auto"/>
        <w:ind w:rightChars="475" w:right="998" w:firstLineChars="300" w:firstLine="630"/>
        <w:rPr>
          <w:color w:val="000000"/>
        </w:rPr>
        <w:sectPr w:rsidR="00AF093A" w:rsidRPr="00AF093A"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rightChars="475" w:right="998" w:firstLineChars="300" w:firstLine="630"/>
        <w:rPr>
          <w:color w:val="000000"/>
        </w:rPr>
      </w:pPr>
      <w:r w:rsidRPr="00AF093A">
        <w:rPr>
          <w:rFonts w:hint="eastAsia"/>
          <w:color w:val="000000"/>
        </w:rPr>
        <w:lastRenderedPageBreak/>
        <w:t>1. 5</w:t>
      </w:r>
      <w:r w:rsidRPr="00AF093A">
        <w:rPr>
          <w:color w:val="000000"/>
        </w:rPr>
        <w:t>万</w:t>
      </w:r>
      <w:r w:rsidRPr="00AF093A">
        <w:rPr>
          <w:rFonts w:hint="eastAsia"/>
          <w:color w:val="000000"/>
        </w:rPr>
        <w:t>以下</w:t>
      </w:r>
    </w:p>
    <w:p w:rsidR="00AF093A" w:rsidRPr="00AF093A" w:rsidRDefault="00AF093A" w:rsidP="003C4F5D">
      <w:pPr>
        <w:spacing w:line="276" w:lineRule="auto"/>
        <w:ind w:rightChars="475" w:right="998" w:firstLineChars="300" w:firstLine="630"/>
        <w:rPr>
          <w:color w:val="000000"/>
        </w:rPr>
      </w:pPr>
      <w:r>
        <w:rPr>
          <w:rFonts w:hint="eastAsia"/>
          <w:color w:val="000000"/>
        </w:rPr>
        <w:t>2.</w:t>
      </w:r>
      <w:r w:rsidRPr="00AF093A">
        <w:rPr>
          <w:rFonts w:hint="eastAsia"/>
          <w:color w:val="000000"/>
        </w:rPr>
        <w:t xml:space="preserve"> 5</w:t>
      </w:r>
      <w:r w:rsidRPr="00AF093A">
        <w:rPr>
          <w:color w:val="000000"/>
        </w:rPr>
        <w:t>万</w:t>
      </w:r>
      <w:r w:rsidRPr="00AF093A">
        <w:rPr>
          <w:color w:val="000000"/>
        </w:rPr>
        <w:t>-</w:t>
      </w:r>
      <w:r w:rsidRPr="00AF093A">
        <w:rPr>
          <w:rFonts w:hint="eastAsia"/>
          <w:color w:val="000000"/>
        </w:rPr>
        <w:t>1</w:t>
      </w:r>
      <w:r w:rsidRPr="00AF093A">
        <w:rPr>
          <w:color w:val="000000"/>
        </w:rPr>
        <w:t>0</w:t>
      </w:r>
      <w:r w:rsidRPr="00AF093A">
        <w:rPr>
          <w:color w:val="000000"/>
        </w:rPr>
        <w:t>万</w:t>
      </w:r>
    </w:p>
    <w:p w:rsidR="00AF093A" w:rsidRPr="00AF093A" w:rsidRDefault="00AF093A" w:rsidP="003C4F5D">
      <w:pPr>
        <w:spacing w:line="276" w:lineRule="auto"/>
        <w:ind w:rightChars="475" w:right="998" w:firstLineChars="300" w:firstLine="630"/>
        <w:rPr>
          <w:color w:val="000000"/>
        </w:rPr>
      </w:pPr>
      <w:r>
        <w:rPr>
          <w:rFonts w:hint="eastAsia"/>
          <w:color w:val="000000"/>
        </w:rPr>
        <w:t xml:space="preserve">3. </w:t>
      </w:r>
      <w:r w:rsidRPr="00AF093A">
        <w:rPr>
          <w:rFonts w:hint="eastAsia"/>
          <w:color w:val="000000"/>
        </w:rPr>
        <w:t>1</w:t>
      </w:r>
      <w:r w:rsidRPr="00AF093A">
        <w:rPr>
          <w:color w:val="000000"/>
        </w:rPr>
        <w:t>0</w:t>
      </w:r>
      <w:r w:rsidRPr="00AF093A">
        <w:rPr>
          <w:color w:val="000000"/>
        </w:rPr>
        <w:t>万</w:t>
      </w:r>
      <w:r w:rsidRPr="00AF093A">
        <w:rPr>
          <w:color w:val="000000"/>
        </w:rPr>
        <w:t>-</w:t>
      </w:r>
      <w:r w:rsidRPr="00AF093A">
        <w:rPr>
          <w:rFonts w:hint="eastAsia"/>
          <w:color w:val="000000"/>
        </w:rPr>
        <w:t>2</w:t>
      </w:r>
      <w:r w:rsidRPr="00AF093A">
        <w:rPr>
          <w:color w:val="000000"/>
        </w:rPr>
        <w:t>0</w:t>
      </w:r>
      <w:r w:rsidRPr="00AF093A">
        <w:rPr>
          <w:color w:val="000000"/>
        </w:rPr>
        <w:t>万</w:t>
      </w:r>
    </w:p>
    <w:p w:rsidR="00AF093A" w:rsidRPr="00AF093A" w:rsidRDefault="00AF093A" w:rsidP="003C4F5D">
      <w:pPr>
        <w:spacing w:line="276" w:lineRule="auto"/>
        <w:ind w:rightChars="475" w:right="998" w:firstLineChars="300" w:firstLine="630"/>
        <w:rPr>
          <w:color w:val="000000"/>
        </w:rPr>
      </w:pPr>
      <w:r>
        <w:rPr>
          <w:rFonts w:hint="eastAsia"/>
          <w:color w:val="000000"/>
        </w:rPr>
        <w:t>4.</w:t>
      </w:r>
      <w:r w:rsidRPr="00AF093A">
        <w:rPr>
          <w:rFonts w:hint="eastAsia"/>
          <w:color w:val="000000"/>
        </w:rPr>
        <w:t xml:space="preserve"> 20</w:t>
      </w:r>
      <w:r w:rsidRPr="00AF093A">
        <w:rPr>
          <w:color w:val="000000"/>
        </w:rPr>
        <w:t>万</w:t>
      </w:r>
      <w:r w:rsidRPr="00AF093A">
        <w:rPr>
          <w:color w:val="000000"/>
        </w:rPr>
        <w:t>-</w:t>
      </w:r>
      <w:r w:rsidRPr="00AF093A">
        <w:rPr>
          <w:rFonts w:hint="eastAsia"/>
          <w:color w:val="000000"/>
        </w:rPr>
        <w:t>5</w:t>
      </w:r>
      <w:r w:rsidRPr="00AF093A">
        <w:rPr>
          <w:color w:val="000000"/>
        </w:rPr>
        <w:t>0</w:t>
      </w:r>
      <w:r w:rsidRPr="00AF093A">
        <w:rPr>
          <w:color w:val="000000"/>
        </w:rPr>
        <w:t>万</w:t>
      </w:r>
    </w:p>
    <w:p w:rsidR="00AF093A" w:rsidRPr="00AF093A" w:rsidRDefault="00AF093A" w:rsidP="003C4F5D">
      <w:pPr>
        <w:spacing w:line="276" w:lineRule="auto"/>
        <w:ind w:rightChars="475" w:right="998" w:firstLineChars="300" w:firstLine="630"/>
        <w:rPr>
          <w:color w:val="000000"/>
        </w:rPr>
      </w:pPr>
      <w:r>
        <w:rPr>
          <w:rFonts w:hint="eastAsia"/>
          <w:color w:val="000000"/>
        </w:rPr>
        <w:t xml:space="preserve">5. </w:t>
      </w:r>
      <w:r w:rsidRPr="00AF093A">
        <w:rPr>
          <w:rFonts w:hint="eastAsia"/>
          <w:color w:val="000000"/>
        </w:rPr>
        <w:t>5</w:t>
      </w:r>
      <w:r w:rsidRPr="00AF093A">
        <w:rPr>
          <w:color w:val="000000"/>
        </w:rPr>
        <w:t>0</w:t>
      </w:r>
      <w:r w:rsidRPr="00AF093A">
        <w:rPr>
          <w:color w:val="000000"/>
        </w:rPr>
        <w:t>万</w:t>
      </w:r>
      <w:r w:rsidRPr="00AF093A">
        <w:rPr>
          <w:color w:val="000000"/>
        </w:rPr>
        <w:t>-</w:t>
      </w:r>
      <w:r w:rsidRPr="00AF093A">
        <w:rPr>
          <w:rFonts w:hint="eastAsia"/>
          <w:color w:val="000000"/>
        </w:rPr>
        <w:t>1</w:t>
      </w:r>
      <w:r w:rsidRPr="00AF093A">
        <w:rPr>
          <w:color w:val="000000"/>
        </w:rPr>
        <w:t>00</w:t>
      </w:r>
      <w:r w:rsidRPr="00AF093A">
        <w:rPr>
          <w:color w:val="000000"/>
        </w:rPr>
        <w:t>万</w:t>
      </w:r>
    </w:p>
    <w:p w:rsidR="00AF093A" w:rsidRPr="00AF093A" w:rsidRDefault="00AF093A" w:rsidP="003C4F5D">
      <w:pPr>
        <w:spacing w:line="276" w:lineRule="auto"/>
        <w:ind w:rightChars="475" w:right="998" w:firstLineChars="300" w:firstLine="630"/>
        <w:rPr>
          <w:color w:val="000000"/>
        </w:rPr>
      </w:pPr>
      <w:r>
        <w:rPr>
          <w:rFonts w:hint="eastAsia"/>
          <w:color w:val="000000"/>
        </w:rPr>
        <w:t>6.</w:t>
      </w:r>
      <w:r w:rsidRPr="00AF093A">
        <w:rPr>
          <w:rFonts w:hint="eastAsia"/>
          <w:color w:val="000000"/>
        </w:rPr>
        <w:t xml:space="preserve"> 1</w:t>
      </w:r>
      <w:r w:rsidRPr="00AF093A">
        <w:rPr>
          <w:color w:val="000000"/>
        </w:rPr>
        <w:t>00</w:t>
      </w:r>
      <w:r w:rsidRPr="00AF093A">
        <w:rPr>
          <w:color w:val="000000"/>
        </w:rPr>
        <w:t>万</w:t>
      </w:r>
      <w:r w:rsidRPr="00AF093A">
        <w:rPr>
          <w:color w:val="000000"/>
        </w:rPr>
        <w:t>-</w:t>
      </w:r>
      <w:r w:rsidRPr="00AF093A">
        <w:rPr>
          <w:rFonts w:hint="eastAsia"/>
          <w:color w:val="000000"/>
        </w:rPr>
        <w:t>2</w:t>
      </w:r>
      <w:r w:rsidRPr="00AF093A">
        <w:rPr>
          <w:color w:val="000000"/>
        </w:rPr>
        <w:t>00</w:t>
      </w:r>
      <w:r w:rsidRPr="00AF093A">
        <w:rPr>
          <w:color w:val="000000"/>
        </w:rPr>
        <w:t>万</w:t>
      </w:r>
    </w:p>
    <w:p w:rsidR="00AF093A" w:rsidRPr="00AF093A" w:rsidRDefault="00AF093A" w:rsidP="003C4F5D">
      <w:pPr>
        <w:spacing w:line="276" w:lineRule="auto"/>
        <w:ind w:rightChars="475" w:right="998" w:firstLineChars="300" w:firstLine="630"/>
        <w:rPr>
          <w:color w:val="000000"/>
        </w:rPr>
      </w:pPr>
      <w:r>
        <w:rPr>
          <w:rFonts w:hint="eastAsia"/>
          <w:color w:val="000000"/>
        </w:rPr>
        <w:lastRenderedPageBreak/>
        <w:t xml:space="preserve">7. </w:t>
      </w:r>
      <w:r w:rsidRPr="00AF093A">
        <w:rPr>
          <w:rFonts w:hint="eastAsia"/>
          <w:color w:val="000000"/>
        </w:rPr>
        <w:t>2</w:t>
      </w:r>
      <w:r w:rsidRPr="00AF093A">
        <w:rPr>
          <w:color w:val="000000"/>
        </w:rPr>
        <w:t>00</w:t>
      </w:r>
      <w:r w:rsidRPr="00AF093A">
        <w:rPr>
          <w:color w:val="000000"/>
        </w:rPr>
        <w:t>万</w:t>
      </w:r>
      <w:r w:rsidRPr="00AF093A">
        <w:rPr>
          <w:color w:val="000000"/>
        </w:rPr>
        <w:t>-</w:t>
      </w:r>
      <w:r w:rsidRPr="00AF093A">
        <w:rPr>
          <w:rFonts w:hint="eastAsia"/>
          <w:color w:val="000000"/>
        </w:rPr>
        <w:t>5</w:t>
      </w:r>
      <w:r w:rsidRPr="00AF093A">
        <w:rPr>
          <w:color w:val="000000"/>
        </w:rPr>
        <w:t>00</w:t>
      </w:r>
      <w:r w:rsidRPr="00AF093A">
        <w:rPr>
          <w:color w:val="000000"/>
        </w:rPr>
        <w:t>万</w:t>
      </w:r>
    </w:p>
    <w:p w:rsidR="00AF093A" w:rsidRPr="00AF093A" w:rsidRDefault="00AF093A" w:rsidP="003C4F5D">
      <w:pPr>
        <w:spacing w:line="276" w:lineRule="auto"/>
        <w:ind w:rightChars="475" w:right="998" w:firstLineChars="300" w:firstLine="630"/>
        <w:rPr>
          <w:color w:val="000000"/>
        </w:rPr>
      </w:pPr>
      <w:r>
        <w:rPr>
          <w:rFonts w:hint="eastAsia"/>
          <w:color w:val="000000"/>
        </w:rPr>
        <w:t>8.</w:t>
      </w:r>
      <w:r w:rsidRPr="00AF093A">
        <w:rPr>
          <w:rFonts w:hint="eastAsia"/>
          <w:color w:val="000000"/>
        </w:rPr>
        <w:t xml:space="preserve"> 5</w:t>
      </w:r>
      <w:r w:rsidRPr="00AF093A">
        <w:rPr>
          <w:color w:val="000000"/>
        </w:rPr>
        <w:t>00</w:t>
      </w:r>
      <w:r w:rsidRPr="00AF093A">
        <w:rPr>
          <w:color w:val="000000"/>
        </w:rPr>
        <w:t>万</w:t>
      </w:r>
      <w:r w:rsidRPr="00AF093A">
        <w:rPr>
          <w:color w:val="000000"/>
        </w:rPr>
        <w:t>-</w:t>
      </w:r>
      <w:r w:rsidRPr="00AF093A">
        <w:rPr>
          <w:rFonts w:hint="eastAsia"/>
          <w:color w:val="000000"/>
        </w:rPr>
        <w:t>10</w:t>
      </w:r>
      <w:r w:rsidRPr="00AF093A">
        <w:rPr>
          <w:color w:val="000000"/>
        </w:rPr>
        <w:t>00</w:t>
      </w:r>
      <w:r w:rsidRPr="00AF093A">
        <w:rPr>
          <w:color w:val="000000"/>
        </w:rPr>
        <w:t>万</w:t>
      </w:r>
    </w:p>
    <w:p w:rsidR="00AF093A" w:rsidRPr="00AF093A" w:rsidRDefault="00AF093A" w:rsidP="003C4F5D">
      <w:pPr>
        <w:spacing w:line="276" w:lineRule="auto"/>
        <w:ind w:rightChars="475" w:right="998" w:firstLineChars="300" w:firstLine="630"/>
        <w:rPr>
          <w:color w:val="000000"/>
        </w:rPr>
      </w:pPr>
      <w:r>
        <w:rPr>
          <w:rFonts w:hint="eastAsia"/>
          <w:color w:val="000000"/>
        </w:rPr>
        <w:t xml:space="preserve">9. </w:t>
      </w:r>
      <w:r w:rsidRPr="00AF093A">
        <w:rPr>
          <w:rFonts w:hint="eastAsia"/>
          <w:color w:val="000000"/>
        </w:rPr>
        <w:t>10</w:t>
      </w:r>
      <w:r w:rsidRPr="00AF093A">
        <w:rPr>
          <w:color w:val="000000"/>
        </w:rPr>
        <w:t>00</w:t>
      </w:r>
      <w:r w:rsidRPr="00AF093A">
        <w:rPr>
          <w:color w:val="000000"/>
        </w:rPr>
        <w:t>万</w:t>
      </w:r>
      <w:r w:rsidRPr="00AF093A">
        <w:rPr>
          <w:rFonts w:hint="eastAsia"/>
          <w:color w:val="000000"/>
        </w:rPr>
        <w:t>-2000</w:t>
      </w:r>
      <w:r w:rsidRPr="00AF093A">
        <w:rPr>
          <w:rFonts w:hint="eastAsia"/>
          <w:color w:val="000000"/>
        </w:rPr>
        <w:t>万</w:t>
      </w:r>
    </w:p>
    <w:p w:rsidR="00AF093A" w:rsidRPr="00AF093A" w:rsidRDefault="00AF093A" w:rsidP="003C4F5D">
      <w:pPr>
        <w:spacing w:line="276" w:lineRule="auto"/>
        <w:ind w:rightChars="475" w:right="998" w:firstLineChars="300" w:firstLine="630"/>
        <w:rPr>
          <w:color w:val="000000"/>
        </w:rPr>
      </w:pPr>
      <w:r>
        <w:rPr>
          <w:rFonts w:hint="eastAsia"/>
          <w:color w:val="000000"/>
        </w:rPr>
        <w:t>10.</w:t>
      </w:r>
      <w:r w:rsidRPr="00AF093A">
        <w:rPr>
          <w:rFonts w:hint="eastAsia"/>
          <w:color w:val="000000"/>
        </w:rPr>
        <w:t xml:space="preserve"> 2000</w:t>
      </w:r>
      <w:r w:rsidRPr="00AF093A">
        <w:rPr>
          <w:rFonts w:hint="eastAsia"/>
          <w:color w:val="000000"/>
        </w:rPr>
        <w:t>万</w:t>
      </w:r>
      <w:r w:rsidRPr="00AF093A">
        <w:rPr>
          <w:rFonts w:hint="eastAsia"/>
          <w:color w:val="000000"/>
        </w:rPr>
        <w:t>-5000</w:t>
      </w:r>
      <w:r w:rsidRPr="00AF093A">
        <w:rPr>
          <w:rFonts w:hint="eastAsia"/>
          <w:color w:val="000000"/>
        </w:rPr>
        <w:t>万</w:t>
      </w:r>
    </w:p>
    <w:p w:rsidR="00AF093A" w:rsidRPr="00AF093A" w:rsidRDefault="00AF093A" w:rsidP="003C4F5D">
      <w:pPr>
        <w:spacing w:line="276" w:lineRule="auto"/>
        <w:ind w:firstLineChars="300" w:firstLine="630"/>
        <w:rPr>
          <w:color w:val="000000"/>
        </w:rPr>
      </w:pPr>
      <w:r>
        <w:rPr>
          <w:rFonts w:hint="eastAsia"/>
          <w:color w:val="000000"/>
        </w:rPr>
        <w:t xml:space="preserve">11. </w:t>
      </w:r>
      <w:r w:rsidRPr="00AF093A">
        <w:rPr>
          <w:rFonts w:hint="eastAsia"/>
          <w:color w:val="000000"/>
        </w:rPr>
        <w:t>5000</w:t>
      </w:r>
      <w:r w:rsidRPr="00AF093A">
        <w:rPr>
          <w:rFonts w:hint="eastAsia"/>
          <w:color w:val="000000"/>
        </w:rPr>
        <w:t>万以上</w:t>
      </w:r>
    </w:p>
    <w:p w:rsidR="00AF093A" w:rsidRPr="00AF093A" w:rsidRDefault="00AF093A" w:rsidP="003C4F5D">
      <w:pPr>
        <w:spacing w:line="276" w:lineRule="auto"/>
        <w:rPr>
          <w:color w:val="000000"/>
        </w:rPr>
        <w:sectPr w:rsidR="00AF093A" w:rsidRPr="00AF093A" w:rsidSect="00A11894">
          <w:type w:val="continuous"/>
          <w:pgSz w:w="11907" w:h="16840" w:code="9"/>
          <w:pgMar w:top="1701" w:right="1418" w:bottom="1701" w:left="1418" w:header="851" w:footer="992" w:gutter="0"/>
          <w:cols w:num="2" w:space="425"/>
          <w:docGrid w:linePitch="312"/>
        </w:sectPr>
      </w:pPr>
    </w:p>
    <w:p w:rsidR="006838DB" w:rsidRDefault="006838DB" w:rsidP="003C4F5D">
      <w:pPr>
        <w:spacing w:line="276" w:lineRule="auto"/>
        <w:rPr>
          <w:color w:val="000000"/>
        </w:rPr>
      </w:pPr>
    </w:p>
    <w:p w:rsidR="00AF093A" w:rsidRPr="00AF093A" w:rsidRDefault="00AF093A" w:rsidP="003C4F5D">
      <w:pPr>
        <w:spacing w:line="276" w:lineRule="auto"/>
        <w:rPr>
          <w:color w:val="000000"/>
        </w:rPr>
      </w:pPr>
      <w:r w:rsidRPr="00AF093A">
        <w:rPr>
          <w:rFonts w:hint="eastAsia"/>
          <w:color w:val="000000"/>
        </w:rPr>
        <w:t>[</w:t>
      </w:r>
      <w:r w:rsidRPr="00AF093A">
        <w:rPr>
          <w:color w:val="000000"/>
        </w:rPr>
        <w:t>B2003d</w:t>
      </w:r>
      <w:r w:rsidRPr="00AF093A">
        <w:rPr>
          <w:rFonts w:hint="eastAsia"/>
          <w:color w:val="000000"/>
        </w:rPr>
        <w:t>]</w:t>
      </w:r>
      <w:r w:rsidRPr="00AF093A">
        <w:rPr>
          <w:color w:val="000000"/>
        </w:rPr>
        <w:t xml:space="preserve"> </w:t>
      </w:r>
      <w:r w:rsidRPr="00AF093A">
        <w:rPr>
          <w:rFonts w:hint="eastAsia"/>
          <w:color w:val="000000"/>
        </w:rPr>
        <w:t>其中</w:t>
      </w:r>
      <w:r w:rsidRPr="00AF093A">
        <w:rPr>
          <w:color w:val="000000"/>
        </w:rPr>
        <w:t>，属于您家的总资产是多少？</w:t>
      </w:r>
      <w:r w:rsidRPr="00AF093A">
        <w:rPr>
          <w:rFonts w:hint="eastAsia"/>
          <w:color w:val="000000"/>
        </w:rPr>
        <w:t>（单位</w:t>
      </w:r>
      <w:r w:rsidRPr="00AF093A">
        <w:rPr>
          <w:color w:val="000000"/>
        </w:rPr>
        <w:t>：元</w:t>
      </w:r>
      <w:r w:rsidRPr="00AF093A">
        <w:rPr>
          <w:rFonts w:hint="eastAsia"/>
          <w:color w:val="000000"/>
        </w:rPr>
        <w:t>）</w:t>
      </w:r>
      <w:r w:rsidRPr="0061163E">
        <w:rPr>
          <w:rFonts w:hint="eastAsia"/>
          <w:color w:val="00B050"/>
        </w:rPr>
        <w:t>[1..999999999]</w:t>
      </w:r>
    </w:p>
    <w:p w:rsidR="00AF093A" w:rsidRPr="00AF093A" w:rsidRDefault="00AF093A" w:rsidP="003C4F5D">
      <w:pPr>
        <w:spacing w:line="276" w:lineRule="auto"/>
        <w:ind w:firstLineChars="300" w:firstLine="630"/>
        <w:rPr>
          <w:color w:val="000000"/>
        </w:rPr>
      </w:pPr>
      <w:r w:rsidRPr="00AF093A">
        <w:rPr>
          <w:rFonts w:hint="eastAsia"/>
          <w:color w:val="000000"/>
        </w:rPr>
        <w:t>（若</w:t>
      </w:r>
      <w:r w:rsidRPr="00AF093A">
        <w:rPr>
          <w:color w:val="000000"/>
        </w:rPr>
        <w:t>受访者不知道或不愿意回答，则询问</w:t>
      </w:r>
      <w:r w:rsidRPr="00AF093A">
        <w:rPr>
          <w:color w:val="000000"/>
        </w:rPr>
        <w:t>[B2003dit]</w:t>
      </w:r>
      <w:r w:rsidRPr="00AF093A">
        <w:rPr>
          <w:rFonts w:hint="eastAsia"/>
          <w:color w:val="000000"/>
        </w:rPr>
        <w:t>）</w:t>
      </w:r>
    </w:p>
    <w:p w:rsidR="00AF093A" w:rsidRPr="0061163E" w:rsidRDefault="00AF093A" w:rsidP="003C4F5D">
      <w:pPr>
        <w:spacing w:line="276" w:lineRule="auto"/>
        <w:rPr>
          <w:color w:val="00B050"/>
          <w:szCs w:val="22"/>
        </w:rPr>
      </w:pPr>
      <w:r w:rsidRPr="0061163E">
        <w:rPr>
          <w:rFonts w:hint="eastAsia"/>
          <w:color w:val="00B050"/>
          <w:szCs w:val="22"/>
        </w:rPr>
        <w:t>CAPI</w:t>
      </w:r>
      <w:r w:rsidRPr="0061163E">
        <w:rPr>
          <w:rFonts w:hint="eastAsia"/>
          <w:color w:val="00B050"/>
          <w:szCs w:val="22"/>
        </w:rPr>
        <w:t>：当</w:t>
      </w:r>
      <w:r w:rsidRPr="0061163E">
        <w:rPr>
          <w:rFonts w:hint="eastAsia"/>
          <w:color w:val="00B050"/>
          <w:szCs w:val="22"/>
        </w:rPr>
        <w:t>B2003a</w:t>
      </w:r>
      <w:r w:rsidRPr="0061163E">
        <w:rPr>
          <w:rFonts w:hint="eastAsia"/>
          <w:color w:val="00B050"/>
          <w:szCs w:val="22"/>
        </w:rPr>
        <w:t>≠</w:t>
      </w:r>
      <w:r w:rsidRPr="0061163E">
        <w:rPr>
          <w:rFonts w:hint="eastAsia"/>
          <w:color w:val="00B050"/>
          <w:szCs w:val="22"/>
        </w:rPr>
        <w:t>dk</w:t>
      </w:r>
      <w:r w:rsidRPr="0061163E">
        <w:rPr>
          <w:rFonts w:hint="eastAsia"/>
          <w:color w:val="00B050"/>
          <w:szCs w:val="22"/>
        </w:rPr>
        <w:t>、</w:t>
      </w:r>
      <w:r w:rsidRPr="0061163E">
        <w:rPr>
          <w:rFonts w:hint="eastAsia"/>
          <w:color w:val="00B050"/>
          <w:szCs w:val="22"/>
        </w:rPr>
        <w:t>rf</w:t>
      </w:r>
      <w:r w:rsidRPr="0061163E">
        <w:rPr>
          <w:rFonts w:hint="eastAsia"/>
          <w:color w:val="00B050"/>
          <w:szCs w:val="22"/>
        </w:rPr>
        <w:t>时，若</w:t>
      </w:r>
      <w:r w:rsidRPr="0061163E">
        <w:rPr>
          <w:rFonts w:hint="eastAsia"/>
          <w:color w:val="00B050"/>
          <w:szCs w:val="22"/>
        </w:rPr>
        <w:t>B2003d&gt;B2003a</w:t>
      </w:r>
      <w:r w:rsidRPr="0061163E">
        <w:rPr>
          <w:rFonts w:hint="eastAsia"/>
          <w:color w:val="00B050"/>
          <w:szCs w:val="22"/>
        </w:rPr>
        <w:t>，系统阻止访员继续访问，提示“属于受访户的资产超过了项目总资产，请返回</w:t>
      </w:r>
      <w:r w:rsidRPr="0061163E">
        <w:rPr>
          <w:rFonts w:hint="eastAsia"/>
          <w:color w:val="00B050"/>
          <w:szCs w:val="22"/>
        </w:rPr>
        <w:t>B2003a</w:t>
      </w:r>
      <w:r w:rsidRPr="0061163E">
        <w:rPr>
          <w:rFonts w:hint="eastAsia"/>
          <w:color w:val="00B050"/>
          <w:szCs w:val="22"/>
        </w:rPr>
        <w:t>重新确认答案。”</w:t>
      </w:r>
    </w:p>
    <w:p w:rsidR="00B156B9" w:rsidRPr="0061163E" w:rsidRDefault="00B156B9" w:rsidP="003C4F5D">
      <w:pPr>
        <w:spacing w:line="276" w:lineRule="auto"/>
        <w:rPr>
          <w:color w:val="00B050"/>
          <w:szCs w:val="22"/>
        </w:rPr>
      </w:pPr>
    </w:p>
    <w:p w:rsidR="00AF093A" w:rsidRPr="00AF093A" w:rsidRDefault="00AF093A" w:rsidP="00B826A8">
      <w:pPr>
        <w:spacing w:line="276" w:lineRule="auto"/>
        <w:rPr>
          <w:color w:val="000000"/>
          <w:szCs w:val="22"/>
        </w:rPr>
      </w:pPr>
      <w:r w:rsidRPr="00AF093A">
        <w:rPr>
          <w:rFonts w:hint="eastAsia"/>
          <w:color w:val="000000"/>
        </w:rPr>
        <w:t>[B</w:t>
      </w:r>
      <w:r w:rsidRPr="00AF093A">
        <w:rPr>
          <w:color w:val="000000"/>
        </w:rPr>
        <w:t>2003d</w:t>
      </w:r>
      <w:r w:rsidRPr="00AF093A">
        <w:rPr>
          <w:rFonts w:hint="eastAsia"/>
          <w:color w:val="000000"/>
        </w:rPr>
        <w:t xml:space="preserve">it] </w:t>
      </w:r>
      <w:r w:rsidRPr="00AF093A">
        <w:rPr>
          <w:rFonts w:hint="eastAsia"/>
          <w:color w:val="000000"/>
          <w:szCs w:val="22"/>
        </w:rPr>
        <w:t>目前，</w:t>
      </w:r>
      <w:r w:rsidRPr="00AF093A">
        <w:rPr>
          <w:color w:val="000000"/>
        </w:rPr>
        <w:t>属于您家的总资产</w:t>
      </w:r>
      <w:r w:rsidRPr="00AF093A">
        <w:rPr>
          <w:color w:val="000000"/>
          <w:szCs w:val="22"/>
        </w:rPr>
        <w:t>在下列哪个范围内？</w:t>
      </w:r>
    </w:p>
    <w:p w:rsidR="00AF093A" w:rsidRPr="00AF093A" w:rsidRDefault="00AF093A" w:rsidP="003C4F5D">
      <w:pPr>
        <w:spacing w:line="276" w:lineRule="auto"/>
        <w:rPr>
          <w:color w:val="000000"/>
          <w:szCs w:val="22"/>
        </w:rPr>
        <w:sectPr w:rsidR="00AF093A" w:rsidRPr="00AF093A"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rightChars="475" w:right="998" w:firstLineChars="300" w:firstLine="630"/>
        <w:rPr>
          <w:color w:val="000000"/>
        </w:rPr>
      </w:pPr>
      <w:r>
        <w:rPr>
          <w:rFonts w:hint="eastAsia"/>
          <w:color w:val="000000"/>
        </w:rPr>
        <w:lastRenderedPageBreak/>
        <w:t>1.</w:t>
      </w:r>
      <w:r w:rsidRPr="00AF093A">
        <w:rPr>
          <w:rFonts w:hint="eastAsia"/>
          <w:color w:val="000000"/>
        </w:rPr>
        <w:t xml:space="preserve"> 5</w:t>
      </w:r>
      <w:r w:rsidRPr="00AF093A">
        <w:rPr>
          <w:color w:val="000000"/>
        </w:rPr>
        <w:t>万</w:t>
      </w:r>
      <w:r w:rsidRPr="00AF093A">
        <w:rPr>
          <w:rFonts w:hint="eastAsia"/>
          <w:color w:val="000000"/>
        </w:rPr>
        <w:t>以下</w:t>
      </w:r>
    </w:p>
    <w:p w:rsidR="00AF093A" w:rsidRPr="00AF093A" w:rsidRDefault="00AF093A" w:rsidP="003C4F5D">
      <w:pPr>
        <w:spacing w:line="276" w:lineRule="auto"/>
        <w:ind w:rightChars="475" w:right="998" w:firstLineChars="300" w:firstLine="630"/>
        <w:rPr>
          <w:color w:val="000000"/>
        </w:rPr>
      </w:pPr>
      <w:r w:rsidRPr="00AF093A">
        <w:rPr>
          <w:rFonts w:hint="eastAsia"/>
          <w:color w:val="000000"/>
        </w:rPr>
        <w:t>2.</w:t>
      </w:r>
      <w:r>
        <w:rPr>
          <w:rFonts w:hint="eastAsia"/>
          <w:color w:val="000000"/>
        </w:rPr>
        <w:t xml:space="preserve"> </w:t>
      </w:r>
      <w:r w:rsidRPr="00AF093A">
        <w:rPr>
          <w:rFonts w:hint="eastAsia"/>
          <w:color w:val="000000"/>
        </w:rPr>
        <w:t>5</w:t>
      </w:r>
      <w:r w:rsidRPr="00AF093A">
        <w:rPr>
          <w:color w:val="000000"/>
        </w:rPr>
        <w:t>万</w:t>
      </w:r>
      <w:r w:rsidRPr="00AF093A">
        <w:rPr>
          <w:color w:val="000000"/>
        </w:rPr>
        <w:t>-</w:t>
      </w:r>
      <w:r w:rsidRPr="00AF093A">
        <w:rPr>
          <w:rFonts w:hint="eastAsia"/>
          <w:color w:val="000000"/>
        </w:rPr>
        <w:t>1</w:t>
      </w:r>
      <w:r w:rsidRPr="00AF093A">
        <w:rPr>
          <w:color w:val="000000"/>
        </w:rPr>
        <w:t>0</w:t>
      </w:r>
      <w:r w:rsidRPr="00AF093A">
        <w:rPr>
          <w:color w:val="000000"/>
        </w:rPr>
        <w:t>万</w:t>
      </w:r>
    </w:p>
    <w:p w:rsidR="00AF093A" w:rsidRPr="00AF093A" w:rsidRDefault="00AF093A" w:rsidP="003C4F5D">
      <w:pPr>
        <w:spacing w:line="276" w:lineRule="auto"/>
        <w:ind w:rightChars="475" w:right="998" w:firstLineChars="300" w:firstLine="630"/>
        <w:rPr>
          <w:color w:val="000000"/>
        </w:rPr>
      </w:pPr>
      <w:r>
        <w:rPr>
          <w:rFonts w:hint="eastAsia"/>
          <w:color w:val="000000"/>
        </w:rPr>
        <w:t xml:space="preserve">3. </w:t>
      </w:r>
      <w:r w:rsidRPr="00AF093A">
        <w:rPr>
          <w:rFonts w:hint="eastAsia"/>
          <w:color w:val="000000"/>
        </w:rPr>
        <w:t>1</w:t>
      </w:r>
      <w:r w:rsidRPr="00AF093A">
        <w:rPr>
          <w:color w:val="000000"/>
        </w:rPr>
        <w:t>0</w:t>
      </w:r>
      <w:r w:rsidRPr="00AF093A">
        <w:rPr>
          <w:color w:val="000000"/>
        </w:rPr>
        <w:t>万</w:t>
      </w:r>
      <w:r w:rsidRPr="00AF093A">
        <w:rPr>
          <w:color w:val="000000"/>
        </w:rPr>
        <w:t>-</w:t>
      </w:r>
      <w:r w:rsidRPr="00AF093A">
        <w:rPr>
          <w:rFonts w:hint="eastAsia"/>
          <w:color w:val="000000"/>
        </w:rPr>
        <w:t>2</w:t>
      </w:r>
      <w:r w:rsidRPr="00AF093A">
        <w:rPr>
          <w:color w:val="000000"/>
        </w:rPr>
        <w:t>0</w:t>
      </w:r>
      <w:r w:rsidRPr="00AF093A">
        <w:rPr>
          <w:color w:val="000000"/>
        </w:rPr>
        <w:t>万</w:t>
      </w:r>
    </w:p>
    <w:p w:rsidR="00AF093A" w:rsidRPr="00AF093A" w:rsidRDefault="00AF093A" w:rsidP="003C4F5D">
      <w:pPr>
        <w:spacing w:line="276" w:lineRule="auto"/>
        <w:ind w:rightChars="475" w:right="998" w:firstLineChars="300" w:firstLine="630"/>
        <w:rPr>
          <w:color w:val="000000"/>
        </w:rPr>
      </w:pPr>
      <w:r>
        <w:rPr>
          <w:rFonts w:hint="eastAsia"/>
          <w:color w:val="000000"/>
        </w:rPr>
        <w:t xml:space="preserve">4. </w:t>
      </w:r>
      <w:r w:rsidRPr="00AF093A">
        <w:rPr>
          <w:rFonts w:hint="eastAsia"/>
          <w:color w:val="000000"/>
        </w:rPr>
        <w:t>20</w:t>
      </w:r>
      <w:r w:rsidRPr="00AF093A">
        <w:rPr>
          <w:color w:val="000000"/>
        </w:rPr>
        <w:t>万</w:t>
      </w:r>
      <w:r w:rsidRPr="00AF093A">
        <w:rPr>
          <w:color w:val="000000"/>
        </w:rPr>
        <w:t>-</w:t>
      </w:r>
      <w:r w:rsidRPr="00AF093A">
        <w:rPr>
          <w:rFonts w:hint="eastAsia"/>
          <w:color w:val="000000"/>
        </w:rPr>
        <w:t>5</w:t>
      </w:r>
      <w:r w:rsidRPr="00AF093A">
        <w:rPr>
          <w:color w:val="000000"/>
        </w:rPr>
        <w:t>0</w:t>
      </w:r>
      <w:r w:rsidRPr="00AF093A">
        <w:rPr>
          <w:color w:val="000000"/>
        </w:rPr>
        <w:t>万</w:t>
      </w:r>
    </w:p>
    <w:p w:rsidR="00AF093A" w:rsidRPr="00AF093A" w:rsidRDefault="00AF093A" w:rsidP="003C4F5D">
      <w:pPr>
        <w:spacing w:line="276" w:lineRule="auto"/>
        <w:ind w:rightChars="475" w:right="998" w:firstLineChars="300" w:firstLine="630"/>
        <w:rPr>
          <w:color w:val="000000"/>
        </w:rPr>
      </w:pPr>
      <w:r>
        <w:rPr>
          <w:rFonts w:hint="eastAsia"/>
          <w:color w:val="000000"/>
        </w:rPr>
        <w:t xml:space="preserve">5. </w:t>
      </w:r>
      <w:r w:rsidRPr="00AF093A">
        <w:rPr>
          <w:rFonts w:hint="eastAsia"/>
          <w:color w:val="000000"/>
        </w:rPr>
        <w:t>5</w:t>
      </w:r>
      <w:r w:rsidRPr="00AF093A">
        <w:rPr>
          <w:color w:val="000000"/>
        </w:rPr>
        <w:t>0</w:t>
      </w:r>
      <w:r w:rsidRPr="00AF093A">
        <w:rPr>
          <w:color w:val="000000"/>
        </w:rPr>
        <w:t>万</w:t>
      </w:r>
      <w:r w:rsidRPr="00AF093A">
        <w:rPr>
          <w:color w:val="000000"/>
        </w:rPr>
        <w:t>-</w:t>
      </w:r>
      <w:r w:rsidRPr="00AF093A">
        <w:rPr>
          <w:rFonts w:hint="eastAsia"/>
          <w:color w:val="000000"/>
        </w:rPr>
        <w:t>1</w:t>
      </w:r>
      <w:r w:rsidRPr="00AF093A">
        <w:rPr>
          <w:color w:val="000000"/>
        </w:rPr>
        <w:t>00</w:t>
      </w:r>
      <w:r w:rsidRPr="00AF093A">
        <w:rPr>
          <w:color w:val="000000"/>
        </w:rPr>
        <w:t>万</w:t>
      </w:r>
    </w:p>
    <w:p w:rsidR="00AF093A" w:rsidRPr="00AF093A" w:rsidRDefault="00AF093A" w:rsidP="003C4F5D">
      <w:pPr>
        <w:spacing w:line="276" w:lineRule="auto"/>
        <w:ind w:rightChars="475" w:right="998" w:firstLineChars="300" w:firstLine="630"/>
        <w:rPr>
          <w:color w:val="000000"/>
        </w:rPr>
      </w:pPr>
      <w:r>
        <w:rPr>
          <w:rFonts w:hint="eastAsia"/>
          <w:color w:val="000000"/>
        </w:rPr>
        <w:t xml:space="preserve">6. </w:t>
      </w:r>
      <w:r w:rsidRPr="00AF093A">
        <w:rPr>
          <w:rFonts w:hint="eastAsia"/>
          <w:color w:val="000000"/>
        </w:rPr>
        <w:t>1</w:t>
      </w:r>
      <w:r w:rsidRPr="00AF093A">
        <w:rPr>
          <w:color w:val="000000"/>
        </w:rPr>
        <w:t>00</w:t>
      </w:r>
      <w:r w:rsidRPr="00AF093A">
        <w:rPr>
          <w:color w:val="000000"/>
        </w:rPr>
        <w:t>万</w:t>
      </w:r>
      <w:r w:rsidRPr="00AF093A">
        <w:rPr>
          <w:color w:val="000000"/>
        </w:rPr>
        <w:t>-</w:t>
      </w:r>
      <w:r w:rsidRPr="00AF093A">
        <w:rPr>
          <w:rFonts w:hint="eastAsia"/>
          <w:color w:val="000000"/>
        </w:rPr>
        <w:t>2</w:t>
      </w:r>
      <w:r w:rsidRPr="00AF093A">
        <w:rPr>
          <w:color w:val="000000"/>
        </w:rPr>
        <w:t>00</w:t>
      </w:r>
      <w:r w:rsidRPr="00AF093A">
        <w:rPr>
          <w:color w:val="000000"/>
        </w:rPr>
        <w:t>万</w:t>
      </w:r>
    </w:p>
    <w:p w:rsidR="00AF093A" w:rsidRPr="00AF093A" w:rsidRDefault="00AF093A" w:rsidP="003C4F5D">
      <w:pPr>
        <w:spacing w:line="276" w:lineRule="auto"/>
        <w:ind w:rightChars="475" w:right="998" w:firstLineChars="300" w:firstLine="630"/>
        <w:rPr>
          <w:color w:val="000000"/>
        </w:rPr>
      </w:pPr>
      <w:r>
        <w:rPr>
          <w:rFonts w:hint="eastAsia"/>
          <w:color w:val="000000"/>
        </w:rPr>
        <w:lastRenderedPageBreak/>
        <w:t>7.</w:t>
      </w:r>
      <w:r w:rsidRPr="00AF093A">
        <w:rPr>
          <w:rFonts w:hint="eastAsia"/>
          <w:color w:val="000000"/>
        </w:rPr>
        <w:t xml:space="preserve"> 2</w:t>
      </w:r>
      <w:r w:rsidRPr="00AF093A">
        <w:rPr>
          <w:color w:val="000000"/>
        </w:rPr>
        <w:t>00</w:t>
      </w:r>
      <w:r w:rsidRPr="00AF093A">
        <w:rPr>
          <w:color w:val="000000"/>
        </w:rPr>
        <w:t>万</w:t>
      </w:r>
      <w:r w:rsidRPr="00AF093A">
        <w:rPr>
          <w:color w:val="000000"/>
        </w:rPr>
        <w:t>-</w:t>
      </w:r>
      <w:r w:rsidRPr="00AF093A">
        <w:rPr>
          <w:rFonts w:hint="eastAsia"/>
          <w:color w:val="000000"/>
        </w:rPr>
        <w:t>5</w:t>
      </w:r>
      <w:r w:rsidRPr="00AF093A">
        <w:rPr>
          <w:color w:val="000000"/>
        </w:rPr>
        <w:t>00</w:t>
      </w:r>
      <w:r w:rsidRPr="00AF093A">
        <w:rPr>
          <w:color w:val="000000"/>
        </w:rPr>
        <w:t>万</w:t>
      </w:r>
    </w:p>
    <w:p w:rsidR="00AF093A" w:rsidRPr="00AF093A" w:rsidRDefault="00AF093A" w:rsidP="003C4F5D">
      <w:pPr>
        <w:spacing w:line="276" w:lineRule="auto"/>
        <w:ind w:rightChars="475" w:right="998" w:firstLineChars="300" w:firstLine="630"/>
        <w:rPr>
          <w:color w:val="000000"/>
        </w:rPr>
      </w:pPr>
      <w:r>
        <w:rPr>
          <w:rFonts w:hint="eastAsia"/>
          <w:color w:val="000000"/>
        </w:rPr>
        <w:t xml:space="preserve">8. </w:t>
      </w:r>
      <w:r w:rsidRPr="00AF093A">
        <w:rPr>
          <w:rFonts w:hint="eastAsia"/>
          <w:color w:val="000000"/>
        </w:rPr>
        <w:t>5</w:t>
      </w:r>
      <w:r w:rsidRPr="00AF093A">
        <w:rPr>
          <w:color w:val="000000"/>
        </w:rPr>
        <w:t>00</w:t>
      </w:r>
      <w:r w:rsidRPr="00AF093A">
        <w:rPr>
          <w:color w:val="000000"/>
        </w:rPr>
        <w:t>万</w:t>
      </w:r>
      <w:r w:rsidRPr="00AF093A">
        <w:rPr>
          <w:color w:val="000000"/>
        </w:rPr>
        <w:t>-</w:t>
      </w:r>
      <w:r w:rsidRPr="00AF093A">
        <w:rPr>
          <w:rFonts w:hint="eastAsia"/>
          <w:color w:val="000000"/>
        </w:rPr>
        <w:t>10</w:t>
      </w:r>
      <w:r w:rsidRPr="00AF093A">
        <w:rPr>
          <w:color w:val="000000"/>
        </w:rPr>
        <w:t>00</w:t>
      </w:r>
      <w:r w:rsidRPr="00AF093A">
        <w:rPr>
          <w:color w:val="000000"/>
        </w:rPr>
        <w:t>万</w:t>
      </w:r>
    </w:p>
    <w:p w:rsidR="00AF093A" w:rsidRPr="00AF093A" w:rsidRDefault="00AF093A" w:rsidP="003C4F5D">
      <w:pPr>
        <w:spacing w:line="276" w:lineRule="auto"/>
        <w:ind w:rightChars="475" w:right="998" w:firstLineChars="300" w:firstLine="630"/>
        <w:rPr>
          <w:color w:val="000000"/>
        </w:rPr>
      </w:pPr>
      <w:r>
        <w:rPr>
          <w:rFonts w:hint="eastAsia"/>
          <w:color w:val="000000"/>
        </w:rPr>
        <w:t xml:space="preserve">9. </w:t>
      </w:r>
      <w:r w:rsidRPr="00AF093A">
        <w:rPr>
          <w:rFonts w:hint="eastAsia"/>
          <w:color w:val="000000"/>
        </w:rPr>
        <w:t>10</w:t>
      </w:r>
      <w:r w:rsidRPr="00AF093A">
        <w:rPr>
          <w:color w:val="000000"/>
        </w:rPr>
        <w:t>00</w:t>
      </w:r>
      <w:r w:rsidRPr="00AF093A">
        <w:rPr>
          <w:color w:val="000000"/>
        </w:rPr>
        <w:t>万</w:t>
      </w:r>
      <w:r w:rsidRPr="00AF093A">
        <w:rPr>
          <w:rFonts w:hint="eastAsia"/>
          <w:color w:val="000000"/>
        </w:rPr>
        <w:t>-2000</w:t>
      </w:r>
      <w:r w:rsidRPr="00AF093A">
        <w:rPr>
          <w:rFonts w:hint="eastAsia"/>
          <w:color w:val="000000"/>
        </w:rPr>
        <w:t>万</w:t>
      </w:r>
    </w:p>
    <w:p w:rsidR="00AF093A" w:rsidRPr="00AF093A" w:rsidRDefault="00AF093A" w:rsidP="003C4F5D">
      <w:pPr>
        <w:spacing w:line="276" w:lineRule="auto"/>
        <w:ind w:rightChars="475" w:right="998" w:firstLineChars="300" w:firstLine="630"/>
        <w:rPr>
          <w:color w:val="000000"/>
        </w:rPr>
      </w:pPr>
      <w:r>
        <w:rPr>
          <w:rFonts w:hint="eastAsia"/>
          <w:color w:val="000000"/>
        </w:rPr>
        <w:t>10.</w:t>
      </w:r>
      <w:r w:rsidRPr="00AF093A">
        <w:rPr>
          <w:rFonts w:hint="eastAsia"/>
          <w:color w:val="000000"/>
        </w:rPr>
        <w:t xml:space="preserve"> 2000</w:t>
      </w:r>
      <w:r w:rsidRPr="00AF093A">
        <w:rPr>
          <w:rFonts w:hint="eastAsia"/>
          <w:color w:val="000000"/>
        </w:rPr>
        <w:t>万</w:t>
      </w:r>
      <w:r w:rsidRPr="00AF093A">
        <w:rPr>
          <w:rFonts w:hint="eastAsia"/>
          <w:color w:val="000000"/>
        </w:rPr>
        <w:t>-5000</w:t>
      </w:r>
      <w:r w:rsidRPr="00AF093A">
        <w:rPr>
          <w:rFonts w:hint="eastAsia"/>
          <w:color w:val="000000"/>
        </w:rPr>
        <w:t>万</w:t>
      </w:r>
    </w:p>
    <w:p w:rsidR="00AF093A" w:rsidRPr="00AF093A" w:rsidRDefault="00AF093A" w:rsidP="003C4F5D">
      <w:pPr>
        <w:spacing w:line="276" w:lineRule="auto"/>
        <w:ind w:rightChars="475" w:right="998" w:firstLineChars="300" w:firstLine="630"/>
        <w:rPr>
          <w:color w:val="000000"/>
        </w:rPr>
      </w:pPr>
      <w:r>
        <w:rPr>
          <w:rFonts w:hint="eastAsia"/>
          <w:color w:val="000000"/>
        </w:rPr>
        <w:t>11.</w:t>
      </w:r>
      <w:r w:rsidRPr="00AF093A">
        <w:rPr>
          <w:rFonts w:hint="eastAsia"/>
          <w:color w:val="000000"/>
        </w:rPr>
        <w:t xml:space="preserve"> 5000</w:t>
      </w:r>
      <w:r w:rsidRPr="00AF093A">
        <w:rPr>
          <w:rFonts w:hint="eastAsia"/>
          <w:color w:val="000000"/>
        </w:rPr>
        <w:t>万以上</w:t>
      </w:r>
    </w:p>
    <w:p w:rsidR="00AF093A" w:rsidRPr="00AF093A" w:rsidRDefault="00AF093A" w:rsidP="003C4F5D">
      <w:pPr>
        <w:spacing w:line="276" w:lineRule="auto"/>
        <w:ind w:rightChars="475" w:right="998" w:firstLineChars="300" w:firstLine="630"/>
        <w:rPr>
          <w:color w:val="000000"/>
        </w:rPr>
        <w:sectPr w:rsidR="00AF093A" w:rsidRPr="00AF093A" w:rsidSect="00A11894">
          <w:type w:val="continuous"/>
          <w:pgSz w:w="11907" w:h="16840" w:code="9"/>
          <w:pgMar w:top="1701" w:right="1418" w:bottom="1701" w:left="1418" w:header="851" w:footer="992" w:gutter="0"/>
          <w:cols w:num="2" w:space="425"/>
          <w:docGrid w:linePitch="312"/>
        </w:sectPr>
      </w:pPr>
    </w:p>
    <w:p w:rsidR="00AF093A" w:rsidRPr="00AF093A" w:rsidRDefault="00AF093A" w:rsidP="003C4F5D">
      <w:pPr>
        <w:spacing w:line="276" w:lineRule="auto"/>
        <w:rPr>
          <w:color w:val="000000"/>
        </w:rPr>
      </w:pPr>
      <w:r w:rsidRPr="0061163E">
        <w:rPr>
          <w:rFonts w:hint="eastAsia"/>
          <w:color w:val="00B050"/>
          <w:szCs w:val="22"/>
        </w:rPr>
        <w:lastRenderedPageBreak/>
        <w:t>CAPI</w:t>
      </w:r>
      <w:r w:rsidRPr="0061163E">
        <w:rPr>
          <w:rFonts w:hint="eastAsia"/>
          <w:color w:val="00B050"/>
          <w:szCs w:val="22"/>
        </w:rPr>
        <w:t>：当</w:t>
      </w:r>
      <w:r w:rsidRPr="0061163E">
        <w:rPr>
          <w:rFonts w:hint="eastAsia"/>
          <w:color w:val="00B050"/>
          <w:szCs w:val="22"/>
        </w:rPr>
        <w:t>B2003ait</w:t>
      </w:r>
      <w:r w:rsidRPr="0061163E">
        <w:rPr>
          <w:rFonts w:hint="eastAsia"/>
          <w:color w:val="00B050"/>
          <w:szCs w:val="22"/>
        </w:rPr>
        <w:t>≠</w:t>
      </w:r>
      <w:r w:rsidRPr="0061163E">
        <w:rPr>
          <w:rFonts w:hint="eastAsia"/>
          <w:color w:val="00B050"/>
          <w:szCs w:val="22"/>
        </w:rPr>
        <w:t>dk</w:t>
      </w:r>
      <w:r w:rsidRPr="0061163E">
        <w:rPr>
          <w:rFonts w:hint="eastAsia"/>
          <w:color w:val="00B050"/>
          <w:szCs w:val="22"/>
        </w:rPr>
        <w:t>、</w:t>
      </w:r>
      <w:r w:rsidRPr="0061163E">
        <w:rPr>
          <w:rFonts w:hint="eastAsia"/>
          <w:color w:val="00B050"/>
          <w:szCs w:val="22"/>
        </w:rPr>
        <w:t>rf</w:t>
      </w:r>
      <w:r w:rsidRPr="0061163E">
        <w:rPr>
          <w:rFonts w:hint="eastAsia"/>
          <w:color w:val="00B050"/>
          <w:szCs w:val="22"/>
        </w:rPr>
        <w:t>、空值</w:t>
      </w:r>
      <w:r w:rsidRPr="0061163E">
        <w:rPr>
          <w:rFonts w:hint="eastAsia"/>
          <w:color w:val="00B050"/>
          <w:szCs w:val="22"/>
        </w:rPr>
        <w:t>&amp;B2003dit</w:t>
      </w:r>
      <w:r w:rsidRPr="0061163E">
        <w:rPr>
          <w:rFonts w:hint="eastAsia"/>
          <w:color w:val="00B050"/>
          <w:szCs w:val="22"/>
        </w:rPr>
        <w:t>≠</w:t>
      </w:r>
      <w:r w:rsidRPr="0061163E">
        <w:rPr>
          <w:rFonts w:hint="eastAsia"/>
          <w:color w:val="00B050"/>
          <w:szCs w:val="22"/>
        </w:rPr>
        <w:t>dk</w:t>
      </w:r>
      <w:r w:rsidRPr="0061163E">
        <w:rPr>
          <w:rFonts w:hint="eastAsia"/>
          <w:color w:val="00B050"/>
          <w:szCs w:val="22"/>
        </w:rPr>
        <w:t>、</w:t>
      </w:r>
      <w:r w:rsidRPr="0061163E">
        <w:rPr>
          <w:rFonts w:hint="eastAsia"/>
          <w:color w:val="00B050"/>
          <w:szCs w:val="22"/>
        </w:rPr>
        <w:t>rf</w:t>
      </w:r>
      <w:r w:rsidRPr="0061163E">
        <w:rPr>
          <w:rFonts w:hint="eastAsia"/>
          <w:color w:val="00B050"/>
          <w:szCs w:val="22"/>
        </w:rPr>
        <w:t>、空值时，若</w:t>
      </w:r>
      <w:r w:rsidRPr="0061163E">
        <w:rPr>
          <w:rFonts w:hint="eastAsia"/>
          <w:color w:val="00B050"/>
          <w:szCs w:val="22"/>
        </w:rPr>
        <w:t>B2003dit&gt;B2003ait</w:t>
      </w:r>
      <w:r w:rsidRPr="0061163E">
        <w:rPr>
          <w:rFonts w:hint="eastAsia"/>
          <w:color w:val="00B050"/>
          <w:szCs w:val="22"/>
        </w:rPr>
        <w:t>，系统阻止访员继续访问，提示“属于受访户的资产范围超过了项目总资产范围，请返回</w:t>
      </w:r>
      <w:r w:rsidRPr="0061163E">
        <w:rPr>
          <w:rFonts w:hint="eastAsia"/>
          <w:color w:val="00B050"/>
          <w:szCs w:val="22"/>
        </w:rPr>
        <w:t>B2003ait</w:t>
      </w:r>
      <w:r w:rsidRPr="0061163E">
        <w:rPr>
          <w:rFonts w:hint="eastAsia"/>
          <w:color w:val="00B050"/>
          <w:szCs w:val="22"/>
        </w:rPr>
        <w:t>重新确认答案。”</w:t>
      </w:r>
    </w:p>
    <w:p w:rsidR="00AF093A" w:rsidRPr="00AF093A" w:rsidRDefault="00AF093A" w:rsidP="003C4F5D">
      <w:pPr>
        <w:spacing w:line="276" w:lineRule="auto"/>
        <w:rPr>
          <w:color w:val="000000"/>
        </w:rPr>
      </w:pPr>
    </w:p>
    <w:p w:rsidR="00AF093A" w:rsidRPr="00AF093A" w:rsidRDefault="00AF093A" w:rsidP="003C4F5D">
      <w:pPr>
        <w:spacing w:line="276" w:lineRule="auto"/>
        <w:rPr>
          <w:color w:val="000000"/>
        </w:rPr>
      </w:pPr>
      <w:r w:rsidRPr="00AF093A">
        <w:rPr>
          <w:rFonts w:hint="eastAsia"/>
          <w:color w:val="000000"/>
        </w:rPr>
        <w:t>[</w:t>
      </w:r>
      <w:r w:rsidRPr="00AF093A">
        <w:rPr>
          <w:color w:val="000000"/>
        </w:rPr>
        <w:t>B2003b</w:t>
      </w:r>
      <w:r w:rsidRPr="00AF093A">
        <w:rPr>
          <w:rFonts w:hint="eastAsia"/>
          <w:color w:val="000000"/>
        </w:rPr>
        <w:t>]</w:t>
      </w:r>
      <w:r w:rsidRPr="00AF093A">
        <w:rPr>
          <w:color w:val="000000"/>
        </w:rPr>
        <w:t xml:space="preserve"> </w:t>
      </w:r>
      <w:r w:rsidRPr="00AF093A">
        <w:rPr>
          <w:rFonts w:hint="eastAsia"/>
          <w:color w:val="000000"/>
        </w:rPr>
        <w:t>去年</w:t>
      </w:r>
      <w:r w:rsidRPr="00AF093A">
        <w:rPr>
          <w:color w:val="000000"/>
        </w:rPr>
        <w:t>，这些项目的营业收入</w:t>
      </w:r>
      <w:r w:rsidRPr="00AF093A">
        <w:rPr>
          <w:rFonts w:hint="eastAsia"/>
          <w:color w:val="000000"/>
        </w:rPr>
        <w:t>/</w:t>
      </w:r>
      <w:r w:rsidRPr="00AF093A">
        <w:rPr>
          <w:rFonts w:hint="eastAsia"/>
          <w:color w:val="000000"/>
        </w:rPr>
        <w:t>毛收入</w:t>
      </w:r>
      <w:r w:rsidRPr="00AF093A">
        <w:rPr>
          <w:color w:val="000000"/>
        </w:rPr>
        <w:t>是多少元？</w:t>
      </w:r>
      <w:r w:rsidRPr="00AF093A">
        <w:rPr>
          <w:rFonts w:hint="eastAsia"/>
          <w:color w:val="000000"/>
        </w:rPr>
        <w:t>（单位</w:t>
      </w:r>
      <w:r w:rsidRPr="00AF093A">
        <w:rPr>
          <w:color w:val="000000"/>
        </w:rPr>
        <w:t>：元</w:t>
      </w:r>
      <w:r w:rsidRPr="00AF093A">
        <w:rPr>
          <w:rFonts w:hint="eastAsia"/>
          <w:color w:val="000000"/>
        </w:rPr>
        <w:t>）</w:t>
      </w:r>
      <w:r w:rsidRPr="0061163E">
        <w:rPr>
          <w:rFonts w:hint="eastAsia"/>
          <w:color w:val="00B050"/>
        </w:rPr>
        <w:t>[0..999999999]</w:t>
      </w:r>
    </w:p>
    <w:p w:rsidR="00AF093A" w:rsidRPr="00AF093A" w:rsidRDefault="00AF093A" w:rsidP="003C4F5D">
      <w:pPr>
        <w:spacing w:line="276" w:lineRule="auto"/>
        <w:ind w:firstLineChars="250" w:firstLine="525"/>
        <w:rPr>
          <w:color w:val="000000"/>
        </w:rPr>
      </w:pPr>
      <w:r w:rsidRPr="00AF093A">
        <w:rPr>
          <w:rFonts w:hint="eastAsia"/>
          <w:color w:val="000000"/>
        </w:rPr>
        <w:t>（若</w:t>
      </w:r>
      <w:r w:rsidRPr="00AF093A">
        <w:rPr>
          <w:color w:val="000000"/>
        </w:rPr>
        <w:t>受访者不知道或不愿意回答，则询问</w:t>
      </w:r>
      <w:r w:rsidRPr="00AF093A">
        <w:rPr>
          <w:color w:val="000000"/>
        </w:rPr>
        <w:t>[B2003bit]</w:t>
      </w:r>
      <w:r w:rsidRPr="00AF093A">
        <w:rPr>
          <w:rFonts w:hint="eastAsia"/>
          <w:color w:val="000000"/>
        </w:rPr>
        <w:t>）</w:t>
      </w:r>
    </w:p>
    <w:p w:rsidR="00AF093A" w:rsidRPr="00AF093A" w:rsidRDefault="00AF093A" w:rsidP="003C4F5D">
      <w:pPr>
        <w:spacing w:line="276" w:lineRule="auto"/>
        <w:rPr>
          <w:color w:val="000000"/>
        </w:rPr>
      </w:pPr>
    </w:p>
    <w:p w:rsidR="00AF093A" w:rsidRPr="00AF093A" w:rsidRDefault="00AF093A" w:rsidP="003C4F5D">
      <w:pPr>
        <w:spacing w:line="276" w:lineRule="auto"/>
        <w:rPr>
          <w:color w:val="000000"/>
        </w:rPr>
      </w:pPr>
      <w:r w:rsidRPr="00AF093A">
        <w:rPr>
          <w:color w:val="000000"/>
        </w:rPr>
        <w:t xml:space="preserve">[B2003bit] </w:t>
      </w:r>
      <w:r w:rsidRPr="00AF093A">
        <w:rPr>
          <w:color w:val="000000"/>
        </w:rPr>
        <w:t>这些项目的营业收入</w:t>
      </w:r>
      <w:r w:rsidRPr="00AF093A">
        <w:rPr>
          <w:rFonts w:hint="eastAsia"/>
          <w:color w:val="000000"/>
        </w:rPr>
        <w:t>/</w:t>
      </w:r>
      <w:r w:rsidRPr="00AF093A">
        <w:rPr>
          <w:rFonts w:hint="eastAsia"/>
          <w:color w:val="000000"/>
        </w:rPr>
        <w:t>毛收入</w:t>
      </w:r>
      <w:r w:rsidRPr="00AF093A">
        <w:rPr>
          <w:color w:val="000000"/>
        </w:rPr>
        <w:t>在下列哪个范围内？</w:t>
      </w:r>
    </w:p>
    <w:p w:rsidR="00E86A73" w:rsidRDefault="00E86A73" w:rsidP="003C4F5D">
      <w:pPr>
        <w:spacing w:line="276" w:lineRule="auto"/>
        <w:ind w:firstLineChars="300" w:firstLine="630"/>
        <w:rPr>
          <w:color w:val="000000"/>
        </w:rPr>
        <w:sectPr w:rsidR="00E86A73"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firstLineChars="300" w:firstLine="630"/>
        <w:rPr>
          <w:color w:val="000000"/>
        </w:rPr>
      </w:pPr>
      <w:r w:rsidRPr="00AF093A">
        <w:rPr>
          <w:color w:val="000000"/>
        </w:rPr>
        <w:lastRenderedPageBreak/>
        <w:t>1.</w:t>
      </w:r>
      <w:r>
        <w:rPr>
          <w:rFonts w:hint="eastAsia"/>
          <w:color w:val="000000"/>
        </w:rPr>
        <w:t xml:space="preserve"> </w:t>
      </w:r>
      <w:r w:rsidRPr="00AF093A">
        <w:rPr>
          <w:rFonts w:hint="eastAsia"/>
          <w:color w:val="000000"/>
        </w:rPr>
        <w:t>1</w:t>
      </w:r>
      <w:r w:rsidRPr="00AF093A">
        <w:rPr>
          <w:rFonts w:hint="eastAsia"/>
          <w:color w:val="000000"/>
        </w:rPr>
        <w:t>万</w:t>
      </w:r>
      <w:r w:rsidRPr="00AF093A">
        <w:rPr>
          <w:color w:val="000000"/>
        </w:rPr>
        <w:t>以下</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2.</w:t>
      </w:r>
      <w:r w:rsidRPr="00AF093A">
        <w:rPr>
          <w:rFonts w:hint="eastAsia"/>
          <w:color w:val="000000"/>
        </w:rPr>
        <w:t xml:space="preserve"> 1</w:t>
      </w:r>
      <w:r w:rsidRPr="00AF093A">
        <w:rPr>
          <w:rFonts w:hint="eastAsia"/>
          <w:color w:val="000000"/>
        </w:rPr>
        <w:t>万</w:t>
      </w:r>
      <w:r w:rsidRPr="00AF093A">
        <w:rPr>
          <w:color w:val="000000"/>
        </w:rPr>
        <w:t>-</w:t>
      </w:r>
      <w:r w:rsidRPr="00AF093A">
        <w:rPr>
          <w:rFonts w:hint="eastAsia"/>
          <w:color w:val="000000"/>
        </w:rPr>
        <w:t>3</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3.</w:t>
      </w:r>
      <w:r>
        <w:rPr>
          <w:rFonts w:hint="eastAsia"/>
          <w:color w:val="000000"/>
        </w:rPr>
        <w:t xml:space="preserve"> </w:t>
      </w:r>
      <w:r w:rsidRPr="00AF093A">
        <w:rPr>
          <w:rFonts w:hint="eastAsia"/>
          <w:color w:val="000000"/>
        </w:rPr>
        <w:t>3</w:t>
      </w:r>
      <w:r w:rsidRPr="00AF093A">
        <w:rPr>
          <w:color w:val="000000"/>
        </w:rPr>
        <w:t>万</w:t>
      </w:r>
      <w:r w:rsidRPr="00AF093A">
        <w:rPr>
          <w:color w:val="000000"/>
        </w:rPr>
        <w:t>-</w:t>
      </w:r>
      <w:r w:rsidRPr="00AF093A">
        <w:rPr>
          <w:rFonts w:hint="eastAsia"/>
          <w:color w:val="000000"/>
        </w:rPr>
        <w:t>5</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4.</w:t>
      </w:r>
      <w:r>
        <w:rPr>
          <w:rFonts w:hint="eastAsia"/>
          <w:color w:val="000000"/>
        </w:rPr>
        <w:t xml:space="preserve"> </w:t>
      </w:r>
      <w:r w:rsidRPr="00AF093A">
        <w:rPr>
          <w:rFonts w:hint="eastAsia"/>
          <w:color w:val="000000"/>
        </w:rPr>
        <w:t>5</w:t>
      </w:r>
      <w:r w:rsidRPr="00AF093A">
        <w:rPr>
          <w:color w:val="000000"/>
        </w:rPr>
        <w:t>万</w:t>
      </w:r>
      <w:r w:rsidRPr="00AF093A">
        <w:rPr>
          <w:color w:val="000000"/>
        </w:rPr>
        <w:t>-</w:t>
      </w:r>
      <w:r w:rsidRPr="00AF093A">
        <w:rPr>
          <w:rFonts w:hint="eastAsia"/>
          <w:color w:val="000000"/>
        </w:rPr>
        <w:t>7</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5.</w:t>
      </w:r>
      <w:r>
        <w:rPr>
          <w:rFonts w:hint="eastAsia"/>
          <w:color w:val="000000"/>
        </w:rPr>
        <w:t xml:space="preserve"> </w:t>
      </w:r>
      <w:r w:rsidRPr="00AF093A">
        <w:rPr>
          <w:rFonts w:hint="eastAsia"/>
          <w:color w:val="000000"/>
        </w:rPr>
        <w:t>7</w:t>
      </w:r>
      <w:r w:rsidRPr="00AF093A">
        <w:rPr>
          <w:color w:val="000000"/>
        </w:rPr>
        <w:t>万</w:t>
      </w:r>
      <w:r w:rsidRPr="00AF093A">
        <w:rPr>
          <w:color w:val="000000"/>
        </w:rPr>
        <w:t>-</w:t>
      </w:r>
      <w:r w:rsidRPr="00AF093A">
        <w:rPr>
          <w:rFonts w:hint="eastAsia"/>
          <w:color w:val="000000"/>
        </w:rPr>
        <w:t>1</w:t>
      </w:r>
      <w:r w:rsidRPr="00AF093A">
        <w:rPr>
          <w:color w:val="000000"/>
        </w:rPr>
        <w:t>0</w:t>
      </w:r>
      <w:r w:rsidRPr="00AF093A">
        <w:rPr>
          <w:color w:val="000000"/>
        </w:rPr>
        <w:t>万</w:t>
      </w:r>
      <w:r w:rsidRPr="00AF093A">
        <w:rPr>
          <w:rFonts w:hint="eastAsia"/>
          <w:color w:val="000000"/>
        </w:rPr>
        <w:t xml:space="preserve"> </w:t>
      </w:r>
    </w:p>
    <w:p w:rsidR="00AF093A" w:rsidRDefault="00AF093A" w:rsidP="003C4F5D">
      <w:pPr>
        <w:spacing w:line="276" w:lineRule="auto"/>
        <w:ind w:firstLineChars="300" w:firstLine="630"/>
        <w:rPr>
          <w:color w:val="000000"/>
        </w:rPr>
      </w:pPr>
      <w:r w:rsidRPr="00AF093A">
        <w:rPr>
          <w:color w:val="000000"/>
        </w:rPr>
        <w:t>6.</w:t>
      </w:r>
      <w:r>
        <w:rPr>
          <w:rFonts w:hint="eastAsia"/>
          <w:color w:val="000000"/>
        </w:rPr>
        <w:t xml:space="preserve"> </w:t>
      </w:r>
      <w:r w:rsidRPr="00AF093A">
        <w:rPr>
          <w:rFonts w:hint="eastAsia"/>
          <w:color w:val="000000"/>
        </w:rPr>
        <w:t>10</w:t>
      </w:r>
      <w:r w:rsidRPr="00AF093A">
        <w:rPr>
          <w:color w:val="000000"/>
        </w:rPr>
        <w:t>万</w:t>
      </w:r>
      <w:r w:rsidRPr="00AF093A">
        <w:rPr>
          <w:color w:val="000000"/>
        </w:rPr>
        <w:t>-</w:t>
      </w:r>
      <w:r w:rsidRPr="00AF093A">
        <w:rPr>
          <w:rFonts w:hint="eastAsia"/>
          <w:color w:val="000000"/>
        </w:rPr>
        <w:t>30</w:t>
      </w:r>
      <w:r w:rsidRPr="00AF093A">
        <w:rPr>
          <w:color w:val="000000"/>
        </w:rPr>
        <w:t>万</w:t>
      </w:r>
    </w:p>
    <w:p w:rsidR="00641A64" w:rsidRPr="00AF093A" w:rsidRDefault="00641A64" w:rsidP="003C4F5D">
      <w:pPr>
        <w:spacing w:line="276" w:lineRule="auto"/>
        <w:ind w:firstLineChars="300" w:firstLine="630"/>
        <w:rPr>
          <w:color w:val="000000"/>
        </w:rPr>
      </w:pPr>
      <w:r w:rsidRPr="00AF093A">
        <w:rPr>
          <w:color w:val="000000"/>
        </w:rPr>
        <w:lastRenderedPageBreak/>
        <w:t>7.</w:t>
      </w:r>
      <w:r>
        <w:rPr>
          <w:rFonts w:hint="eastAsia"/>
          <w:color w:val="000000"/>
        </w:rPr>
        <w:t xml:space="preserve"> </w:t>
      </w:r>
      <w:r w:rsidRPr="00AF093A">
        <w:rPr>
          <w:rFonts w:hint="eastAsia"/>
          <w:color w:val="000000"/>
        </w:rPr>
        <w:t>30</w:t>
      </w:r>
      <w:r w:rsidRPr="00AF093A">
        <w:rPr>
          <w:color w:val="000000"/>
        </w:rPr>
        <w:t>万</w:t>
      </w:r>
      <w:r w:rsidRPr="00AF093A">
        <w:rPr>
          <w:color w:val="000000"/>
        </w:rPr>
        <w:t>-</w:t>
      </w:r>
      <w:r w:rsidRPr="00AF093A">
        <w:rPr>
          <w:rFonts w:hint="eastAsia"/>
          <w:color w:val="000000"/>
        </w:rPr>
        <w:t>5</w:t>
      </w:r>
      <w:r w:rsidRPr="00AF093A">
        <w:rPr>
          <w:color w:val="000000"/>
        </w:rPr>
        <w:t>0</w:t>
      </w:r>
      <w:r w:rsidRPr="00AF093A">
        <w:rPr>
          <w:color w:val="000000"/>
        </w:rPr>
        <w:t>万</w:t>
      </w:r>
    </w:p>
    <w:p w:rsidR="00641A64" w:rsidRDefault="00641A64" w:rsidP="003C4F5D">
      <w:pPr>
        <w:spacing w:line="276" w:lineRule="auto"/>
        <w:ind w:firstLineChars="300" w:firstLine="630"/>
        <w:rPr>
          <w:color w:val="000000"/>
        </w:rPr>
      </w:pPr>
      <w:r w:rsidRPr="00AF093A">
        <w:rPr>
          <w:color w:val="000000"/>
        </w:rPr>
        <w:t>8.</w:t>
      </w:r>
      <w:r>
        <w:rPr>
          <w:rFonts w:hint="eastAsia"/>
          <w:color w:val="000000"/>
        </w:rPr>
        <w:t xml:space="preserve"> </w:t>
      </w:r>
      <w:r w:rsidRPr="00AF093A">
        <w:rPr>
          <w:rFonts w:hint="eastAsia"/>
          <w:color w:val="000000"/>
        </w:rPr>
        <w:t>5</w:t>
      </w:r>
      <w:r w:rsidRPr="00AF093A">
        <w:rPr>
          <w:color w:val="000000"/>
        </w:rPr>
        <w:t>0</w:t>
      </w:r>
      <w:r w:rsidRPr="00AF093A">
        <w:rPr>
          <w:color w:val="000000"/>
        </w:rPr>
        <w:t>万</w:t>
      </w:r>
      <w:r w:rsidRPr="00AF093A">
        <w:rPr>
          <w:color w:val="000000"/>
        </w:rPr>
        <w:t>-</w:t>
      </w:r>
      <w:r w:rsidRPr="00AF093A">
        <w:rPr>
          <w:rFonts w:hint="eastAsia"/>
          <w:color w:val="000000"/>
        </w:rPr>
        <w:t>1</w:t>
      </w:r>
      <w:r w:rsidRPr="00AF093A">
        <w:rPr>
          <w:color w:val="000000"/>
        </w:rPr>
        <w:t>00</w:t>
      </w:r>
      <w:r w:rsidRPr="00AF093A">
        <w:rPr>
          <w:color w:val="000000"/>
        </w:rPr>
        <w:t>万</w:t>
      </w:r>
    </w:p>
    <w:p w:rsidR="00641A64" w:rsidRDefault="00641A64" w:rsidP="003C4F5D">
      <w:pPr>
        <w:spacing w:line="276" w:lineRule="auto"/>
        <w:ind w:firstLineChars="300" w:firstLine="630"/>
        <w:rPr>
          <w:color w:val="000000"/>
        </w:rPr>
      </w:pPr>
      <w:r w:rsidRPr="00AF093A">
        <w:rPr>
          <w:color w:val="000000"/>
        </w:rPr>
        <w:t>9.</w:t>
      </w:r>
      <w:r>
        <w:rPr>
          <w:rFonts w:hint="eastAsia"/>
          <w:color w:val="000000"/>
        </w:rPr>
        <w:t xml:space="preserve"> </w:t>
      </w:r>
      <w:r w:rsidRPr="00AF093A">
        <w:rPr>
          <w:rFonts w:hint="eastAsia"/>
          <w:color w:val="000000"/>
        </w:rPr>
        <w:t>1</w:t>
      </w:r>
      <w:r w:rsidRPr="00AF093A">
        <w:rPr>
          <w:color w:val="000000"/>
        </w:rPr>
        <w:t>00</w:t>
      </w:r>
      <w:r w:rsidRPr="00AF093A">
        <w:rPr>
          <w:color w:val="000000"/>
        </w:rPr>
        <w:t>万</w:t>
      </w:r>
      <w:r w:rsidRPr="00AF093A">
        <w:rPr>
          <w:color w:val="000000"/>
        </w:rPr>
        <w:t>-500</w:t>
      </w:r>
      <w:r w:rsidRPr="00AF093A">
        <w:rPr>
          <w:color w:val="000000"/>
        </w:rPr>
        <w:t>万</w:t>
      </w:r>
    </w:p>
    <w:p w:rsidR="00641A64" w:rsidRDefault="00641A64" w:rsidP="003C4F5D">
      <w:pPr>
        <w:spacing w:line="276" w:lineRule="auto"/>
        <w:ind w:firstLineChars="300" w:firstLine="630"/>
        <w:rPr>
          <w:color w:val="000000"/>
        </w:rPr>
      </w:pPr>
      <w:r w:rsidRPr="00AF093A">
        <w:rPr>
          <w:color w:val="000000"/>
        </w:rPr>
        <w:t>10.</w:t>
      </w:r>
      <w:r>
        <w:rPr>
          <w:rFonts w:hint="eastAsia"/>
          <w:color w:val="000000"/>
        </w:rPr>
        <w:t xml:space="preserve"> </w:t>
      </w:r>
      <w:r w:rsidRPr="00AF093A">
        <w:rPr>
          <w:color w:val="000000"/>
        </w:rPr>
        <w:t>500</w:t>
      </w:r>
      <w:r w:rsidRPr="00AF093A">
        <w:rPr>
          <w:color w:val="000000"/>
        </w:rPr>
        <w:t>万</w:t>
      </w:r>
      <w:r w:rsidRPr="00AF093A">
        <w:rPr>
          <w:color w:val="000000"/>
        </w:rPr>
        <w:t>-1000</w:t>
      </w:r>
      <w:r w:rsidRPr="00AF093A">
        <w:rPr>
          <w:color w:val="000000"/>
        </w:rPr>
        <w:t>万</w:t>
      </w:r>
    </w:p>
    <w:p w:rsidR="00641A64" w:rsidRDefault="00641A64" w:rsidP="003C4F5D">
      <w:pPr>
        <w:spacing w:line="276" w:lineRule="auto"/>
        <w:ind w:firstLineChars="300" w:firstLine="630"/>
        <w:rPr>
          <w:color w:val="000000"/>
        </w:rPr>
      </w:pPr>
      <w:r w:rsidRPr="00AF093A">
        <w:rPr>
          <w:color w:val="000000"/>
        </w:rPr>
        <w:t>11.</w:t>
      </w:r>
      <w:r>
        <w:rPr>
          <w:rFonts w:hint="eastAsia"/>
          <w:color w:val="000000"/>
        </w:rPr>
        <w:t xml:space="preserve"> </w:t>
      </w:r>
      <w:r w:rsidRPr="00AF093A">
        <w:rPr>
          <w:color w:val="000000"/>
        </w:rPr>
        <w:t>1000</w:t>
      </w:r>
      <w:r w:rsidRPr="00AF093A">
        <w:rPr>
          <w:color w:val="000000"/>
        </w:rPr>
        <w:t>万以上</w:t>
      </w:r>
    </w:p>
    <w:p w:rsidR="00E86A73" w:rsidRDefault="00E86A73" w:rsidP="003C4F5D">
      <w:pPr>
        <w:spacing w:line="276" w:lineRule="auto"/>
        <w:ind w:firstLineChars="300" w:firstLine="630"/>
        <w:rPr>
          <w:color w:val="000000"/>
        </w:rPr>
        <w:sectPr w:rsidR="00E86A73" w:rsidSect="00A11894">
          <w:type w:val="continuous"/>
          <w:pgSz w:w="11907" w:h="16840" w:code="9"/>
          <w:pgMar w:top="1701" w:right="1418" w:bottom="1701" w:left="1418" w:header="851" w:footer="992" w:gutter="0"/>
          <w:cols w:num="2" w:space="425"/>
          <w:docGrid w:linePitch="312"/>
        </w:sectPr>
      </w:pPr>
    </w:p>
    <w:p w:rsidR="00641A64" w:rsidRDefault="00641A64" w:rsidP="003C4F5D">
      <w:pPr>
        <w:spacing w:line="276" w:lineRule="auto"/>
        <w:ind w:firstLineChars="300" w:firstLine="630"/>
        <w:rPr>
          <w:color w:val="000000"/>
        </w:rPr>
      </w:pPr>
    </w:p>
    <w:p w:rsidR="00AF093A" w:rsidRPr="00AF093A" w:rsidRDefault="00AF093A" w:rsidP="003C4F5D">
      <w:pPr>
        <w:spacing w:line="276" w:lineRule="auto"/>
        <w:ind w:left="840" w:rightChars="204" w:right="428" w:hangingChars="400" w:hanging="840"/>
        <w:rPr>
          <w:color w:val="000000"/>
        </w:rPr>
      </w:pPr>
      <w:r w:rsidRPr="00AF093A">
        <w:rPr>
          <w:rFonts w:hint="eastAsia"/>
          <w:color w:val="000000"/>
        </w:rPr>
        <w:t xml:space="preserve">[B2003e] </w:t>
      </w:r>
      <w:r w:rsidRPr="00AF093A">
        <w:rPr>
          <w:rFonts w:hint="eastAsia"/>
          <w:color w:val="000000"/>
        </w:rPr>
        <w:t>去年，您家从这些项目获得的税后收入是多少？</w:t>
      </w:r>
      <w:r w:rsidRPr="0061163E">
        <w:rPr>
          <w:rFonts w:hint="eastAsia"/>
        </w:rPr>
        <w:t>这里的税后</w:t>
      </w:r>
      <w:r w:rsidRPr="0061163E">
        <w:t>收入</w:t>
      </w:r>
      <w:r w:rsidRPr="0061163E">
        <w:rPr>
          <w:rFonts w:hint="eastAsia"/>
        </w:rPr>
        <w:t>为扣除所有税费后的收入，收入</w:t>
      </w:r>
      <w:r w:rsidRPr="00AF093A">
        <w:rPr>
          <w:rFonts w:hint="eastAsia"/>
          <w:color w:val="000000"/>
        </w:rPr>
        <w:t>包括从公司获得的工资、分红、利润分成等。（单位：元）</w:t>
      </w:r>
      <w:r w:rsidRPr="0061163E">
        <w:rPr>
          <w:rFonts w:hint="eastAsia"/>
          <w:color w:val="00B050"/>
        </w:rPr>
        <w:t>[0..999999999]</w:t>
      </w:r>
    </w:p>
    <w:p w:rsidR="00AF093A" w:rsidRPr="00AF093A" w:rsidRDefault="00AF093A" w:rsidP="003C4F5D">
      <w:pPr>
        <w:spacing w:line="276" w:lineRule="auto"/>
        <w:ind w:firstLineChars="250" w:firstLine="525"/>
        <w:rPr>
          <w:color w:val="000000"/>
        </w:rPr>
      </w:pPr>
      <w:r w:rsidRPr="00AF093A">
        <w:rPr>
          <w:rFonts w:hint="eastAsia"/>
          <w:color w:val="000000"/>
        </w:rPr>
        <w:t>（若受访者不知道或不愿意回答，则询问</w:t>
      </w:r>
      <w:r w:rsidRPr="00AF093A">
        <w:rPr>
          <w:rFonts w:hint="eastAsia"/>
          <w:color w:val="000000"/>
        </w:rPr>
        <w:t xml:space="preserve">[B2003eit] </w:t>
      </w:r>
      <w:r w:rsidRPr="00AF093A">
        <w:rPr>
          <w:rFonts w:hint="eastAsia"/>
          <w:color w:val="000000"/>
        </w:rPr>
        <w:t>）</w:t>
      </w:r>
    </w:p>
    <w:p w:rsidR="006838DB" w:rsidRPr="00AF093A" w:rsidRDefault="006838DB" w:rsidP="003C4F5D">
      <w:pPr>
        <w:spacing w:line="276" w:lineRule="auto"/>
        <w:rPr>
          <w:color w:val="000000"/>
        </w:rPr>
      </w:pPr>
    </w:p>
    <w:p w:rsidR="00AF093A" w:rsidRPr="00AF093A" w:rsidRDefault="00AF093A" w:rsidP="003C4F5D">
      <w:pPr>
        <w:spacing w:line="276" w:lineRule="auto"/>
        <w:ind w:rightChars="204" w:right="428"/>
        <w:rPr>
          <w:color w:val="000000"/>
        </w:rPr>
      </w:pPr>
      <w:r w:rsidRPr="00AF093A">
        <w:rPr>
          <w:rFonts w:hint="eastAsia"/>
          <w:color w:val="000000"/>
        </w:rPr>
        <w:t xml:space="preserve">[B2003eit] </w:t>
      </w:r>
      <w:r w:rsidRPr="00AF093A">
        <w:rPr>
          <w:color w:val="000000"/>
        </w:rPr>
        <w:t>去年</w:t>
      </w:r>
      <w:r w:rsidRPr="00AF093A">
        <w:rPr>
          <w:rFonts w:hint="eastAsia"/>
          <w:color w:val="000000"/>
        </w:rPr>
        <w:t>，您家从这些项目获得的税后收入在下列哪个范围？（单位：元）</w:t>
      </w:r>
    </w:p>
    <w:p w:rsidR="00AF093A" w:rsidRDefault="00AF093A" w:rsidP="003C4F5D">
      <w:pPr>
        <w:spacing w:line="276" w:lineRule="auto"/>
        <w:ind w:firstLineChars="300" w:firstLine="630"/>
        <w:rPr>
          <w:color w:val="000000"/>
        </w:rPr>
        <w:sectPr w:rsidR="00AF093A"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firstLineChars="300" w:firstLine="630"/>
        <w:rPr>
          <w:color w:val="000000"/>
        </w:rPr>
      </w:pPr>
      <w:r w:rsidRPr="00AF093A">
        <w:rPr>
          <w:color w:val="000000"/>
        </w:rPr>
        <w:lastRenderedPageBreak/>
        <w:t>1.</w:t>
      </w:r>
      <w:r w:rsidRPr="00AF093A">
        <w:rPr>
          <w:rFonts w:hint="eastAsia"/>
          <w:color w:val="000000"/>
        </w:rPr>
        <w:t xml:space="preserve"> 1</w:t>
      </w:r>
      <w:r w:rsidRPr="00AF093A">
        <w:rPr>
          <w:rFonts w:hint="eastAsia"/>
          <w:color w:val="000000"/>
        </w:rPr>
        <w:t>万</w:t>
      </w:r>
      <w:r w:rsidRPr="00AF093A">
        <w:rPr>
          <w:color w:val="000000"/>
        </w:rPr>
        <w:t>以下</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2.</w:t>
      </w:r>
      <w:r>
        <w:rPr>
          <w:rFonts w:hint="eastAsia"/>
          <w:color w:val="000000"/>
        </w:rPr>
        <w:t xml:space="preserve"> </w:t>
      </w:r>
      <w:r w:rsidRPr="00AF093A">
        <w:rPr>
          <w:rFonts w:hint="eastAsia"/>
          <w:color w:val="000000"/>
        </w:rPr>
        <w:t>1</w:t>
      </w:r>
      <w:r w:rsidRPr="00AF093A">
        <w:rPr>
          <w:rFonts w:hint="eastAsia"/>
          <w:color w:val="000000"/>
        </w:rPr>
        <w:t>万</w:t>
      </w:r>
      <w:r w:rsidRPr="00AF093A">
        <w:rPr>
          <w:color w:val="000000"/>
        </w:rPr>
        <w:t>-</w:t>
      </w:r>
      <w:r w:rsidRPr="00AF093A">
        <w:rPr>
          <w:rFonts w:hint="eastAsia"/>
          <w:color w:val="000000"/>
        </w:rPr>
        <w:t>3</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3.</w:t>
      </w:r>
      <w:r>
        <w:rPr>
          <w:rFonts w:hint="eastAsia"/>
          <w:color w:val="000000"/>
        </w:rPr>
        <w:t xml:space="preserve"> </w:t>
      </w:r>
      <w:r w:rsidRPr="00AF093A">
        <w:rPr>
          <w:rFonts w:hint="eastAsia"/>
          <w:color w:val="000000"/>
        </w:rPr>
        <w:t>3</w:t>
      </w:r>
      <w:r w:rsidRPr="00AF093A">
        <w:rPr>
          <w:color w:val="000000"/>
        </w:rPr>
        <w:t>万</w:t>
      </w:r>
      <w:r w:rsidRPr="00AF093A">
        <w:rPr>
          <w:color w:val="000000"/>
        </w:rPr>
        <w:t>-</w:t>
      </w:r>
      <w:r w:rsidRPr="00AF093A">
        <w:rPr>
          <w:rFonts w:hint="eastAsia"/>
          <w:color w:val="000000"/>
        </w:rPr>
        <w:t>5</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4.</w:t>
      </w:r>
      <w:r>
        <w:rPr>
          <w:rFonts w:hint="eastAsia"/>
          <w:color w:val="000000"/>
        </w:rPr>
        <w:t xml:space="preserve"> </w:t>
      </w:r>
      <w:r w:rsidRPr="00AF093A">
        <w:rPr>
          <w:rFonts w:hint="eastAsia"/>
          <w:color w:val="000000"/>
        </w:rPr>
        <w:t>5</w:t>
      </w:r>
      <w:r w:rsidRPr="00AF093A">
        <w:rPr>
          <w:color w:val="000000"/>
        </w:rPr>
        <w:t>万</w:t>
      </w:r>
      <w:r w:rsidRPr="00AF093A">
        <w:rPr>
          <w:color w:val="000000"/>
        </w:rPr>
        <w:t>-</w:t>
      </w:r>
      <w:r w:rsidRPr="00AF093A">
        <w:rPr>
          <w:rFonts w:hint="eastAsia"/>
          <w:color w:val="000000"/>
        </w:rPr>
        <w:t>7</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5.</w:t>
      </w:r>
      <w:r>
        <w:rPr>
          <w:rFonts w:hint="eastAsia"/>
          <w:color w:val="000000"/>
        </w:rPr>
        <w:t xml:space="preserve"> </w:t>
      </w:r>
      <w:r w:rsidRPr="00AF093A">
        <w:rPr>
          <w:rFonts w:hint="eastAsia"/>
          <w:color w:val="000000"/>
        </w:rPr>
        <w:t>7</w:t>
      </w:r>
      <w:r w:rsidRPr="00AF093A">
        <w:rPr>
          <w:color w:val="000000"/>
        </w:rPr>
        <w:t>万</w:t>
      </w:r>
      <w:r w:rsidRPr="00AF093A">
        <w:rPr>
          <w:color w:val="000000"/>
        </w:rPr>
        <w:t>-</w:t>
      </w:r>
      <w:r w:rsidRPr="00AF093A">
        <w:rPr>
          <w:rFonts w:hint="eastAsia"/>
          <w:color w:val="000000"/>
        </w:rPr>
        <w:t>1</w:t>
      </w:r>
      <w:r w:rsidRPr="00AF093A">
        <w:rPr>
          <w:color w:val="000000"/>
        </w:rPr>
        <w:t>0</w:t>
      </w:r>
      <w:r w:rsidRPr="00AF093A">
        <w:rPr>
          <w:color w:val="000000"/>
        </w:rPr>
        <w:t>万</w:t>
      </w:r>
      <w:r w:rsidRPr="00AF093A">
        <w:rPr>
          <w:rFonts w:hint="eastAsia"/>
          <w:color w:val="000000"/>
        </w:rPr>
        <w:t xml:space="preserve"> </w:t>
      </w:r>
    </w:p>
    <w:p w:rsidR="00AF093A" w:rsidRDefault="00AF093A" w:rsidP="003C4F5D">
      <w:pPr>
        <w:spacing w:line="276" w:lineRule="auto"/>
        <w:ind w:firstLineChars="300" w:firstLine="630"/>
        <w:rPr>
          <w:color w:val="000000"/>
        </w:rPr>
      </w:pPr>
      <w:r w:rsidRPr="00AF093A">
        <w:rPr>
          <w:color w:val="000000"/>
        </w:rPr>
        <w:t>6.</w:t>
      </w:r>
      <w:r>
        <w:rPr>
          <w:rFonts w:hint="eastAsia"/>
          <w:color w:val="000000"/>
        </w:rPr>
        <w:t xml:space="preserve"> </w:t>
      </w:r>
      <w:r w:rsidRPr="00AF093A">
        <w:rPr>
          <w:rFonts w:hint="eastAsia"/>
          <w:color w:val="000000"/>
        </w:rPr>
        <w:t>10</w:t>
      </w:r>
      <w:r w:rsidRPr="00AF093A">
        <w:rPr>
          <w:color w:val="000000"/>
        </w:rPr>
        <w:t>万</w:t>
      </w:r>
      <w:r w:rsidRPr="00AF093A">
        <w:rPr>
          <w:color w:val="000000"/>
        </w:rPr>
        <w:t>-</w:t>
      </w:r>
      <w:r w:rsidRPr="00AF093A">
        <w:rPr>
          <w:rFonts w:hint="eastAsia"/>
          <w:color w:val="000000"/>
        </w:rPr>
        <w:t>30</w:t>
      </w:r>
      <w:r w:rsidRPr="00AF093A">
        <w:rPr>
          <w:color w:val="000000"/>
        </w:rPr>
        <w:t>万</w:t>
      </w:r>
    </w:p>
    <w:p w:rsidR="00AF093A" w:rsidRDefault="00AF093A" w:rsidP="003C4F5D">
      <w:pPr>
        <w:spacing w:line="276" w:lineRule="auto"/>
        <w:ind w:firstLineChars="300" w:firstLine="630"/>
        <w:rPr>
          <w:color w:val="000000"/>
        </w:rPr>
      </w:pPr>
      <w:r w:rsidRPr="00AF093A">
        <w:rPr>
          <w:color w:val="000000"/>
        </w:rPr>
        <w:lastRenderedPageBreak/>
        <w:t>7.</w:t>
      </w:r>
      <w:r>
        <w:rPr>
          <w:rFonts w:hint="eastAsia"/>
          <w:color w:val="000000"/>
        </w:rPr>
        <w:t xml:space="preserve"> </w:t>
      </w:r>
      <w:r w:rsidRPr="00AF093A">
        <w:rPr>
          <w:rFonts w:hint="eastAsia"/>
          <w:color w:val="000000"/>
        </w:rPr>
        <w:t>30</w:t>
      </w:r>
      <w:r w:rsidRPr="00AF093A">
        <w:rPr>
          <w:color w:val="000000"/>
        </w:rPr>
        <w:t>万</w:t>
      </w:r>
      <w:r w:rsidRPr="00AF093A">
        <w:rPr>
          <w:color w:val="000000"/>
        </w:rPr>
        <w:t>-</w:t>
      </w:r>
      <w:r w:rsidRPr="00AF093A">
        <w:rPr>
          <w:rFonts w:hint="eastAsia"/>
          <w:color w:val="000000"/>
        </w:rPr>
        <w:t>5</w:t>
      </w:r>
      <w:r w:rsidRPr="00AF093A">
        <w:rPr>
          <w:color w:val="000000"/>
        </w:rPr>
        <w:t>0</w:t>
      </w:r>
      <w:r w:rsidRPr="00AF093A">
        <w:rPr>
          <w:color w:val="000000"/>
        </w:rPr>
        <w:t>万</w:t>
      </w:r>
    </w:p>
    <w:p w:rsidR="00AF093A" w:rsidRDefault="00AF093A" w:rsidP="003C4F5D">
      <w:pPr>
        <w:spacing w:line="276" w:lineRule="auto"/>
        <w:ind w:firstLineChars="300" w:firstLine="630"/>
        <w:rPr>
          <w:color w:val="000000"/>
        </w:rPr>
      </w:pPr>
      <w:r w:rsidRPr="00AF093A">
        <w:rPr>
          <w:color w:val="000000"/>
        </w:rPr>
        <w:t>8.</w:t>
      </w:r>
      <w:r w:rsidRPr="00AF093A">
        <w:rPr>
          <w:rFonts w:hint="eastAsia"/>
          <w:color w:val="000000"/>
        </w:rPr>
        <w:t xml:space="preserve"> 5</w:t>
      </w:r>
      <w:r w:rsidRPr="00AF093A">
        <w:rPr>
          <w:color w:val="000000"/>
        </w:rPr>
        <w:t>0</w:t>
      </w:r>
      <w:r w:rsidRPr="00AF093A">
        <w:rPr>
          <w:color w:val="000000"/>
        </w:rPr>
        <w:t>万</w:t>
      </w:r>
      <w:r w:rsidRPr="00AF093A">
        <w:rPr>
          <w:color w:val="000000"/>
        </w:rPr>
        <w:t>-</w:t>
      </w:r>
      <w:r w:rsidRPr="00AF093A">
        <w:rPr>
          <w:rFonts w:hint="eastAsia"/>
          <w:color w:val="000000"/>
        </w:rPr>
        <w:t>1</w:t>
      </w:r>
      <w:r w:rsidRPr="00AF093A">
        <w:rPr>
          <w:color w:val="000000"/>
        </w:rPr>
        <w:t>00</w:t>
      </w:r>
      <w:r w:rsidRPr="00AF093A">
        <w:rPr>
          <w:color w:val="000000"/>
        </w:rPr>
        <w:t>万</w:t>
      </w:r>
    </w:p>
    <w:p w:rsidR="00AF093A" w:rsidRDefault="00AF093A" w:rsidP="003C4F5D">
      <w:pPr>
        <w:spacing w:line="276" w:lineRule="auto"/>
        <w:ind w:firstLineChars="300" w:firstLine="630"/>
        <w:rPr>
          <w:color w:val="000000"/>
        </w:rPr>
      </w:pPr>
      <w:r w:rsidRPr="00AF093A">
        <w:rPr>
          <w:color w:val="000000"/>
        </w:rPr>
        <w:t>9.</w:t>
      </w:r>
      <w:r w:rsidRPr="00AF093A">
        <w:rPr>
          <w:rFonts w:hint="eastAsia"/>
          <w:color w:val="000000"/>
        </w:rPr>
        <w:t xml:space="preserve"> 1</w:t>
      </w:r>
      <w:r w:rsidRPr="00AF093A">
        <w:rPr>
          <w:color w:val="000000"/>
        </w:rPr>
        <w:t>00</w:t>
      </w:r>
      <w:r w:rsidRPr="00AF093A">
        <w:rPr>
          <w:color w:val="000000"/>
        </w:rPr>
        <w:t>万</w:t>
      </w:r>
      <w:r w:rsidRPr="00AF093A">
        <w:rPr>
          <w:color w:val="000000"/>
        </w:rPr>
        <w:t>-500</w:t>
      </w:r>
      <w:r w:rsidRPr="00AF093A">
        <w:rPr>
          <w:color w:val="000000"/>
        </w:rPr>
        <w:t>万</w:t>
      </w:r>
    </w:p>
    <w:p w:rsidR="00AF093A" w:rsidRDefault="00AF093A" w:rsidP="003C4F5D">
      <w:pPr>
        <w:spacing w:line="276" w:lineRule="auto"/>
        <w:ind w:firstLineChars="300" w:firstLine="630"/>
        <w:rPr>
          <w:color w:val="000000"/>
        </w:rPr>
      </w:pPr>
      <w:r w:rsidRPr="00AF093A">
        <w:rPr>
          <w:color w:val="000000"/>
        </w:rPr>
        <w:t>10.</w:t>
      </w:r>
      <w:r>
        <w:rPr>
          <w:rFonts w:hint="eastAsia"/>
          <w:color w:val="000000"/>
        </w:rPr>
        <w:t xml:space="preserve"> </w:t>
      </w:r>
      <w:r w:rsidRPr="00AF093A">
        <w:rPr>
          <w:color w:val="000000"/>
        </w:rPr>
        <w:t>500</w:t>
      </w:r>
      <w:r w:rsidRPr="00AF093A">
        <w:rPr>
          <w:color w:val="000000"/>
        </w:rPr>
        <w:t>万</w:t>
      </w:r>
      <w:r w:rsidRPr="00AF093A">
        <w:rPr>
          <w:color w:val="000000"/>
        </w:rPr>
        <w:t>-1000</w:t>
      </w:r>
      <w:r w:rsidRPr="00AF093A">
        <w:rPr>
          <w:color w:val="000000"/>
        </w:rPr>
        <w:t>万</w:t>
      </w:r>
    </w:p>
    <w:p w:rsidR="00AF093A" w:rsidRDefault="00AF093A" w:rsidP="003C4F5D">
      <w:pPr>
        <w:spacing w:line="276" w:lineRule="auto"/>
        <w:ind w:firstLineChars="300" w:firstLine="630"/>
        <w:rPr>
          <w:color w:val="000000"/>
        </w:rPr>
      </w:pPr>
      <w:r w:rsidRPr="00AF093A">
        <w:rPr>
          <w:color w:val="000000"/>
        </w:rPr>
        <w:t>11.</w:t>
      </w:r>
      <w:r>
        <w:rPr>
          <w:rFonts w:hint="eastAsia"/>
          <w:color w:val="000000"/>
        </w:rPr>
        <w:t xml:space="preserve"> </w:t>
      </w:r>
      <w:r w:rsidRPr="00AF093A">
        <w:rPr>
          <w:color w:val="000000"/>
        </w:rPr>
        <w:t>1000</w:t>
      </w:r>
      <w:r w:rsidRPr="00AF093A">
        <w:rPr>
          <w:color w:val="000000"/>
        </w:rPr>
        <w:t>万以上</w:t>
      </w:r>
    </w:p>
    <w:p w:rsidR="00AF093A" w:rsidRDefault="00AF093A" w:rsidP="003C4F5D">
      <w:pPr>
        <w:spacing w:line="276" w:lineRule="auto"/>
        <w:ind w:firstLineChars="300" w:firstLine="630"/>
        <w:rPr>
          <w:color w:val="000000"/>
        </w:rPr>
        <w:sectPr w:rsidR="00AF093A" w:rsidSect="00A11894">
          <w:type w:val="continuous"/>
          <w:pgSz w:w="11907" w:h="16840" w:code="9"/>
          <w:pgMar w:top="1701" w:right="1418" w:bottom="1701" w:left="1418" w:header="851" w:footer="992" w:gutter="0"/>
          <w:cols w:num="2" w:space="425"/>
          <w:docGrid w:linePitch="312"/>
        </w:sectPr>
      </w:pPr>
    </w:p>
    <w:p w:rsidR="00AF093A" w:rsidRPr="00AF093A" w:rsidRDefault="00AF093A" w:rsidP="003C4F5D">
      <w:pPr>
        <w:spacing w:line="276" w:lineRule="auto"/>
        <w:rPr>
          <w:color w:val="000000"/>
        </w:rPr>
      </w:pPr>
    </w:p>
    <w:p w:rsidR="00AF093A" w:rsidRPr="00067247" w:rsidRDefault="00AF093A" w:rsidP="003C4F5D">
      <w:pPr>
        <w:spacing w:line="276" w:lineRule="auto"/>
        <w:rPr>
          <w:color w:val="00B050"/>
        </w:rPr>
      </w:pPr>
      <w:r w:rsidRPr="00067247">
        <w:rPr>
          <w:rFonts w:hint="eastAsia"/>
          <w:color w:val="00B050"/>
        </w:rPr>
        <w:t>CAPI</w:t>
      </w:r>
      <w:r w:rsidRPr="00067247">
        <w:rPr>
          <w:rFonts w:hint="eastAsia"/>
          <w:color w:val="00B050"/>
        </w:rPr>
        <w:t>：</w:t>
      </w:r>
      <w:r w:rsidRPr="00067247">
        <w:rPr>
          <w:rFonts w:hint="eastAsia"/>
          <w:color w:val="00B050"/>
        </w:rPr>
        <w:t>[B2004]-[B2046it]</w:t>
      </w:r>
      <w:r w:rsidRPr="00067247">
        <w:rPr>
          <w:rFonts w:hint="eastAsia"/>
          <w:color w:val="00B050"/>
        </w:rPr>
        <w:t>在</w:t>
      </w:r>
      <w:r w:rsidRPr="00067247">
        <w:rPr>
          <w:rFonts w:hint="eastAsia"/>
          <w:color w:val="00B050"/>
        </w:rPr>
        <w:t>B2000b=1</w:t>
      </w:r>
      <w:r w:rsidRPr="00067247">
        <w:rPr>
          <w:rFonts w:hint="eastAsia"/>
          <w:color w:val="00B050"/>
        </w:rPr>
        <w:t>或</w:t>
      </w:r>
      <w:r w:rsidRPr="00067247">
        <w:rPr>
          <w:rFonts w:hint="eastAsia"/>
          <w:color w:val="00B050"/>
        </w:rPr>
        <w:t>B2000e&gt;0</w:t>
      </w:r>
      <w:r w:rsidRPr="00067247">
        <w:rPr>
          <w:rFonts w:hint="eastAsia"/>
          <w:color w:val="00B050"/>
        </w:rPr>
        <w:t>时询问</w:t>
      </w:r>
    </w:p>
    <w:p w:rsidR="00AF093A" w:rsidRPr="00AF093A" w:rsidRDefault="00AF093A" w:rsidP="003C4F5D">
      <w:pPr>
        <w:spacing w:line="276" w:lineRule="auto"/>
        <w:rPr>
          <w:color w:val="000000"/>
        </w:rPr>
      </w:pPr>
      <w:r w:rsidRPr="00AF093A">
        <w:rPr>
          <w:rFonts w:hint="eastAsia"/>
          <w:color w:val="000000"/>
        </w:rPr>
        <w:t>若</w:t>
      </w:r>
      <w:r w:rsidRPr="00AF093A">
        <w:rPr>
          <w:rFonts w:hint="eastAsia"/>
          <w:color w:val="000000"/>
        </w:rPr>
        <w:t xml:space="preserve"> [</w:t>
      </w:r>
      <w:r w:rsidRPr="00AF093A">
        <w:rPr>
          <w:color w:val="000000"/>
        </w:rPr>
        <w:t>B2002</w:t>
      </w:r>
      <w:r w:rsidRPr="00AF093A">
        <w:rPr>
          <w:rFonts w:hint="eastAsia"/>
          <w:color w:val="000000"/>
        </w:rPr>
        <w:t>]</w:t>
      </w:r>
      <w:r w:rsidRPr="00AF093A">
        <w:rPr>
          <w:color w:val="000000"/>
        </w:rPr>
        <w:t>&gt;1</w:t>
      </w:r>
      <w:r w:rsidRPr="00AF093A">
        <w:rPr>
          <w:rFonts w:hint="eastAsia"/>
          <w:color w:val="000000"/>
        </w:rPr>
        <w:t>，</w:t>
      </w:r>
      <w:r w:rsidRPr="0061163E">
        <w:rPr>
          <w:rFonts w:hint="eastAsia"/>
          <w:color w:val="0070C0"/>
        </w:rPr>
        <w:t>访员读出</w:t>
      </w:r>
      <w:r w:rsidRPr="00AF093A">
        <w:rPr>
          <w:color w:val="000000"/>
        </w:rPr>
        <w:t>：下面，我们想询问您家最主要的一个工商业生产</w:t>
      </w:r>
      <w:r w:rsidRPr="00AF093A">
        <w:rPr>
          <w:rFonts w:hint="eastAsia"/>
          <w:color w:val="000000"/>
        </w:rPr>
        <w:t>经营</w:t>
      </w:r>
      <w:r w:rsidRPr="00AF093A">
        <w:rPr>
          <w:color w:val="000000"/>
        </w:rPr>
        <w:t>项目的具体情况</w:t>
      </w:r>
    </w:p>
    <w:p w:rsidR="00AF093A" w:rsidRPr="00AF093A" w:rsidRDefault="00AF093A" w:rsidP="003C4F5D">
      <w:pPr>
        <w:spacing w:line="276" w:lineRule="auto"/>
        <w:rPr>
          <w:color w:val="000000"/>
        </w:rPr>
      </w:pPr>
      <w:r w:rsidRPr="00AF093A">
        <w:rPr>
          <w:rFonts w:hint="eastAsia"/>
          <w:color w:val="000000"/>
        </w:rPr>
        <w:t>若</w:t>
      </w:r>
      <w:r w:rsidRPr="00AF093A">
        <w:rPr>
          <w:rFonts w:hint="eastAsia"/>
          <w:color w:val="000000"/>
        </w:rPr>
        <w:t>[B2000b]=2</w:t>
      </w:r>
      <w:r w:rsidRPr="00AF093A">
        <w:rPr>
          <w:rFonts w:hint="eastAsia"/>
          <w:color w:val="000000"/>
        </w:rPr>
        <w:t>且</w:t>
      </w:r>
      <w:r w:rsidRPr="00AF093A">
        <w:rPr>
          <w:rFonts w:hint="eastAsia"/>
          <w:color w:val="000000"/>
        </w:rPr>
        <w:t>[B2000e]&gt;0</w:t>
      </w:r>
      <w:r w:rsidRPr="00AF093A">
        <w:rPr>
          <w:rFonts w:hint="eastAsia"/>
          <w:color w:val="000000"/>
        </w:rPr>
        <w:t>，</w:t>
      </w:r>
      <w:r w:rsidRPr="00AF093A">
        <w:rPr>
          <w:rFonts w:hint="eastAsia"/>
          <w:color w:val="0070C0"/>
        </w:rPr>
        <w:t>访员读出</w:t>
      </w:r>
      <w:r w:rsidRPr="00AF093A">
        <w:rPr>
          <w:rFonts w:hint="eastAsia"/>
          <w:color w:val="000000"/>
        </w:rPr>
        <w:t>：下面，我们想询问您家最近一次创业项目的情况。</w:t>
      </w:r>
    </w:p>
    <w:p w:rsidR="00AF093A" w:rsidRPr="00AF093A" w:rsidRDefault="00AF093A" w:rsidP="003C4F5D">
      <w:pPr>
        <w:spacing w:line="276" w:lineRule="auto"/>
        <w:rPr>
          <w:color w:val="000000"/>
        </w:rPr>
      </w:pPr>
      <w:r w:rsidRPr="00AF093A">
        <w:rPr>
          <w:rFonts w:hint="eastAsia"/>
          <w:color w:val="000000"/>
        </w:rPr>
        <w:t>[</w:t>
      </w:r>
      <w:r w:rsidRPr="00AF093A">
        <w:rPr>
          <w:color w:val="000000"/>
        </w:rPr>
        <w:t>B2004</w:t>
      </w:r>
      <w:r w:rsidRPr="00AF093A">
        <w:rPr>
          <w:rFonts w:hint="eastAsia"/>
          <w:color w:val="000000"/>
        </w:rPr>
        <w:t>]</w:t>
      </w:r>
      <w:r w:rsidRPr="00AF093A">
        <w:rPr>
          <w:color w:val="000000"/>
        </w:rPr>
        <w:t xml:space="preserve"> </w:t>
      </w:r>
      <w:r w:rsidRPr="00AF093A">
        <w:rPr>
          <w:rFonts w:hint="eastAsia"/>
          <w:color w:val="000000"/>
        </w:rPr>
        <w:t>您家</w:t>
      </w:r>
      <w:r w:rsidRPr="00AF093A">
        <w:rPr>
          <w:color w:val="000000"/>
        </w:rPr>
        <w:t>是从哪一年开始这个项目的？</w:t>
      </w:r>
      <w:r w:rsidRPr="00AF093A">
        <w:rPr>
          <w:rFonts w:hint="eastAsia"/>
          <w:color w:val="000000"/>
        </w:rPr>
        <w:t>/</w:t>
      </w:r>
      <w:r w:rsidRPr="00AF093A">
        <w:rPr>
          <w:rFonts w:hint="eastAsia"/>
          <w:color w:val="000000"/>
        </w:rPr>
        <w:t>您家最近一次创业项目是哪一年开始的？</w:t>
      </w:r>
      <w:r w:rsidRPr="0061163E">
        <w:rPr>
          <w:rFonts w:hint="eastAsia"/>
          <w:color w:val="00B050"/>
        </w:rPr>
        <w:t>[1900..2017]</w:t>
      </w:r>
    </w:p>
    <w:p w:rsidR="00AF093A" w:rsidRDefault="00AF093A" w:rsidP="003C4F5D">
      <w:pPr>
        <w:spacing w:line="276" w:lineRule="auto"/>
        <w:rPr>
          <w:color w:val="00B050"/>
        </w:rPr>
      </w:pPr>
      <w:r w:rsidRPr="00D94C14">
        <w:rPr>
          <w:rFonts w:hint="eastAsia"/>
          <w:color w:val="00B050"/>
        </w:rPr>
        <w:t>CAPI</w:t>
      </w:r>
      <w:r w:rsidRPr="00D94C14">
        <w:rPr>
          <w:rFonts w:hint="eastAsia"/>
          <w:color w:val="00B050"/>
        </w:rPr>
        <w:t>：</w:t>
      </w:r>
    </w:p>
    <w:p w:rsidR="00AF093A" w:rsidRDefault="00AF093A" w:rsidP="003C4F5D">
      <w:pPr>
        <w:spacing w:line="276" w:lineRule="auto"/>
        <w:ind w:left="315" w:hangingChars="150" w:hanging="315"/>
        <w:rPr>
          <w:color w:val="00B050"/>
        </w:rPr>
      </w:pPr>
      <w:r>
        <w:rPr>
          <w:rFonts w:hint="eastAsia"/>
          <w:color w:val="00B050"/>
        </w:rPr>
        <w:t xml:space="preserve">#1 </w:t>
      </w:r>
      <w:r w:rsidRPr="00D94C14">
        <w:rPr>
          <w:rFonts w:hint="eastAsia"/>
          <w:color w:val="00B050"/>
        </w:rPr>
        <w:t>若</w:t>
      </w:r>
      <w:r w:rsidRPr="00D94C14">
        <w:rPr>
          <w:rFonts w:hint="eastAsia"/>
          <w:color w:val="00B050"/>
        </w:rPr>
        <w:t>B2000b=1</w:t>
      </w:r>
      <w:r w:rsidRPr="00D94C14">
        <w:rPr>
          <w:rFonts w:hint="eastAsia"/>
          <w:color w:val="00B050"/>
        </w:rPr>
        <w:t>，题干为“您家</w:t>
      </w:r>
      <w:r w:rsidRPr="00D94C14">
        <w:rPr>
          <w:color w:val="00B050"/>
        </w:rPr>
        <w:t>是从哪一年开始这个项目的？</w:t>
      </w:r>
      <w:r w:rsidRPr="00D94C14">
        <w:rPr>
          <w:rFonts w:hint="eastAsia"/>
          <w:color w:val="00B050"/>
        </w:rPr>
        <w:t>”；若</w:t>
      </w:r>
      <w:r w:rsidRPr="00D94C14">
        <w:rPr>
          <w:rFonts w:hint="eastAsia"/>
          <w:color w:val="00B050"/>
        </w:rPr>
        <w:t>B2000b=2</w:t>
      </w:r>
      <w:r w:rsidRPr="00D94C14">
        <w:rPr>
          <w:rFonts w:hint="eastAsia"/>
          <w:color w:val="00B050"/>
        </w:rPr>
        <w:t>，题干为“您家最近一次创业项目是哪一年开始的？”</w:t>
      </w:r>
    </w:p>
    <w:p w:rsidR="00C86F96" w:rsidRDefault="00AF093A" w:rsidP="006838DB">
      <w:pPr>
        <w:spacing w:line="276" w:lineRule="auto"/>
        <w:ind w:left="315" w:hangingChars="150" w:hanging="315"/>
        <w:rPr>
          <w:color w:val="00B050"/>
        </w:rPr>
      </w:pPr>
      <w:r>
        <w:rPr>
          <w:rFonts w:hint="eastAsia"/>
          <w:color w:val="00B050"/>
        </w:rPr>
        <w:t xml:space="preserve">#2 </w:t>
      </w:r>
      <w:r>
        <w:rPr>
          <w:rFonts w:hint="eastAsia"/>
          <w:color w:val="00B050"/>
        </w:rPr>
        <w:t>若</w:t>
      </w:r>
      <w:r>
        <w:rPr>
          <w:rFonts w:hint="eastAsia"/>
          <w:color w:val="00B050"/>
        </w:rPr>
        <w:t>B2000b=1</w:t>
      </w:r>
      <w:r>
        <w:rPr>
          <w:rFonts w:hint="eastAsia"/>
          <w:color w:val="00B050"/>
        </w:rPr>
        <w:t>，跳至</w:t>
      </w:r>
      <w:r>
        <w:rPr>
          <w:rFonts w:hint="eastAsia"/>
          <w:color w:val="00B050"/>
        </w:rPr>
        <w:t>B2007</w:t>
      </w:r>
      <w:r>
        <w:rPr>
          <w:rFonts w:hint="eastAsia"/>
          <w:color w:val="00B050"/>
        </w:rPr>
        <w:t>，若</w:t>
      </w:r>
      <w:r>
        <w:rPr>
          <w:rFonts w:hint="eastAsia"/>
          <w:color w:val="00B050"/>
        </w:rPr>
        <w:t>B2000b=2</w:t>
      </w:r>
      <w:r>
        <w:rPr>
          <w:rFonts w:hint="eastAsia"/>
          <w:color w:val="00B050"/>
        </w:rPr>
        <w:t>且</w:t>
      </w:r>
      <w:r>
        <w:rPr>
          <w:rFonts w:hint="eastAsia"/>
          <w:color w:val="00B050"/>
        </w:rPr>
        <w:t>B2000e&gt;0</w:t>
      </w:r>
      <w:r>
        <w:rPr>
          <w:rFonts w:hint="eastAsia"/>
          <w:color w:val="00B050"/>
        </w:rPr>
        <w:t>，继续询问</w:t>
      </w:r>
      <w:r>
        <w:rPr>
          <w:rFonts w:hint="eastAsia"/>
          <w:color w:val="00B050"/>
        </w:rPr>
        <w:t>B2004a</w:t>
      </w:r>
    </w:p>
    <w:p w:rsidR="00AF093A" w:rsidRDefault="00AF093A" w:rsidP="003C4F5D">
      <w:pPr>
        <w:spacing w:line="276" w:lineRule="auto"/>
        <w:rPr>
          <w:color w:val="000000"/>
        </w:rPr>
      </w:pPr>
    </w:p>
    <w:p w:rsidR="00AF093A" w:rsidRPr="00067247" w:rsidRDefault="00AF093A" w:rsidP="003C4F5D">
      <w:pPr>
        <w:spacing w:line="276" w:lineRule="auto"/>
        <w:rPr>
          <w:color w:val="00B050"/>
        </w:rPr>
      </w:pPr>
      <w:r w:rsidRPr="00AF093A">
        <w:rPr>
          <w:rFonts w:hint="eastAsia"/>
          <w:color w:val="000000"/>
        </w:rPr>
        <w:t xml:space="preserve">[B2004a] </w:t>
      </w:r>
      <w:r w:rsidRPr="00AF093A">
        <w:rPr>
          <w:rFonts w:hint="eastAsia"/>
          <w:color w:val="000000"/>
        </w:rPr>
        <w:t>您家最近一次创业项目是哪一年结束的？</w:t>
      </w:r>
      <w:r w:rsidRPr="0061163E">
        <w:rPr>
          <w:rFonts w:hint="eastAsia"/>
          <w:color w:val="00B050"/>
        </w:rPr>
        <w:t>[1900..2017]</w:t>
      </w:r>
      <w:r w:rsidRPr="00067247">
        <w:rPr>
          <w:rFonts w:hint="eastAsia"/>
          <w:color w:val="00B050"/>
        </w:rPr>
        <w:t>（仅在</w:t>
      </w:r>
      <w:r w:rsidRPr="00067247">
        <w:rPr>
          <w:rFonts w:hint="eastAsia"/>
          <w:color w:val="00B050"/>
        </w:rPr>
        <w:t>B2000b=2</w:t>
      </w:r>
      <w:r w:rsidRPr="00067247">
        <w:rPr>
          <w:rFonts w:hint="eastAsia"/>
          <w:color w:val="00B050"/>
        </w:rPr>
        <w:t>且</w:t>
      </w:r>
      <w:r w:rsidRPr="00067247">
        <w:rPr>
          <w:rFonts w:hint="eastAsia"/>
          <w:color w:val="00B050"/>
        </w:rPr>
        <w:t>B2000e&gt;0</w:t>
      </w:r>
      <w:r w:rsidRPr="00067247">
        <w:rPr>
          <w:rFonts w:hint="eastAsia"/>
          <w:color w:val="00B050"/>
        </w:rPr>
        <w:t>时询问）</w:t>
      </w:r>
    </w:p>
    <w:p w:rsidR="00AF093A" w:rsidRPr="00BE3FC0" w:rsidRDefault="00AF093A" w:rsidP="003C4F5D">
      <w:pPr>
        <w:spacing w:line="276" w:lineRule="auto"/>
        <w:ind w:left="315" w:hangingChars="150" w:hanging="315"/>
        <w:rPr>
          <w:color w:val="00B050"/>
        </w:rPr>
      </w:pPr>
      <w:r w:rsidRPr="00BE3FC0">
        <w:rPr>
          <w:rFonts w:hint="eastAsia"/>
          <w:color w:val="00B050"/>
        </w:rPr>
        <w:t>CAPI</w:t>
      </w:r>
      <w:r w:rsidRPr="00BE3FC0">
        <w:rPr>
          <w:rFonts w:hint="eastAsia"/>
          <w:color w:val="00B050"/>
        </w:rPr>
        <w:t>：</w:t>
      </w:r>
      <w:r w:rsidRPr="00BE3FC0">
        <w:rPr>
          <w:rFonts w:hint="eastAsia"/>
          <w:color w:val="00B050"/>
        </w:rPr>
        <w:t>B2004a&lt;=B2004</w:t>
      </w:r>
      <w:r w:rsidRPr="00BE3FC0">
        <w:rPr>
          <w:rFonts w:hint="eastAsia"/>
          <w:color w:val="00B050"/>
        </w:rPr>
        <w:t>，否则系统阻止访员继续访问，提示“项目结束时间不应早于开始时间，请重新确认答案”</w:t>
      </w:r>
    </w:p>
    <w:p w:rsidR="00AF093A" w:rsidRPr="00AF093A" w:rsidRDefault="00AF093A" w:rsidP="003C4F5D">
      <w:pPr>
        <w:spacing w:line="276" w:lineRule="auto"/>
        <w:rPr>
          <w:color w:val="000000"/>
        </w:rPr>
      </w:pPr>
    </w:p>
    <w:p w:rsidR="00AF093A" w:rsidRPr="00AF093A" w:rsidRDefault="00AF093A" w:rsidP="003C4F5D">
      <w:pPr>
        <w:spacing w:line="276" w:lineRule="auto"/>
        <w:rPr>
          <w:color w:val="000000"/>
        </w:rPr>
      </w:pPr>
      <w:r w:rsidRPr="00AF093A">
        <w:rPr>
          <w:rFonts w:hint="eastAsia"/>
          <w:color w:val="000000"/>
        </w:rPr>
        <w:t>[</w:t>
      </w:r>
      <w:r w:rsidRPr="00AF093A">
        <w:rPr>
          <w:color w:val="000000"/>
        </w:rPr>
        <w:t>B2007</w:t>
      </w:r>
      <w:r w:rsidRPr="00AF093A">
        <w:rPr>
          <w:rFonts w:hint="eastAsia"/>
          <w:color w:val="000000"/>
        </w:rPr>
        <w:t>]</w:t>
      </w:r>
      <w:r w:rsidRPr="00AF093A">
        <w:rPr>
          <w:color w:val="000000"/>
        </w:rPr>
        <w:t xml:space="preserve"> </w:t>
      </w:r>
      <w:r w:rsidRPr="00AF093A">
        <w:rPr>
          <w:rFonts w:hint="eastAsia"/>
          <w:color w:val="000000"/>
        </w:rPr>
        <w:t>这个</w:t>
      </w:r>
      <w:r w:rsidRPr="00AF093A">
        <w:rPr>
          <w:color w:val="000000"/>
        </w:rPr>
        <w:t>项目属于什么行业？</w:t>
      </w:r>
    </w:p>
    <w:p w:rsidR="00AF093A" w:rsidRPr="00AF093A" w:rsidRDefault="00AF093A" w:rsidP="003C4F5D">
      <w:pPr>
        <w:spacing w:line="276" w:lineRule="auto"/>
        <w:ind w:leftChars="270" w:left="567" w:firstLineChars="300" w:firstLine="630"/>
        <w:rPr>
          <w:color w:val="000000"/>
        </w:rPr>
        <w:sectPr w:rsidR="00AF093A" w:rsidRPr="00AF093A"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firstLineChars="300" w:firstLine="630"/>
        <w:rPr>
          <w:color w:val="000000"/>
        </w:rPr>
      </w:pPr>
      <w:r w:rsidRPr="00AF093A">
        <w:rPr>
          <w:rFonts w:hint="eastAsia"/>
          <w:color w:val="000000"/>
        </w:rPr>
        <w:lastRenderedPageBreak/>
        <w:t>1</w:t>
      </w:r>
      <w:r w:rsidRPr="00AF093A">
        <w:rPr>
          <w:color w:val="000000"/>
        </w:rPr>
        <w:t>.</w:t>
      </w:r>
      <w:r w:rsidRPr="00AF093A">
        <w:rPr>
          <w:rFonts w:hint="eastAsia"/>
          <w:color w:val="000000"/>
        </w:rPr>
        <w:t xml:space="preserve"> </w:t>
      </w:r>
      <w:r w:rsidRPr="00AF093A">
        <w:rPr>
          <w:rFonts w:hint="eastAsia"/>
          <w:color w:val="000000"/>
        </w:rPr>
        <w:t>采矿业</w:t>
      </w:r>
    </w:p>
    <w:p w:rsidR="00AF093A" w:rsidRPr="00AF093A" w:rsidRDefault="00AF093A" w:rsidP="003C4F5D">
      <w:pPr>
        <w:spacing w:line="276" w:lineRule="auto"/>
        <w:ind w:firstLineChars="300" w:firstLine="630"/>
        <w:rPr>
          <w:color w:val="000000"/>
        </w:rPr>
      </w:pPr>
      <w:r w:rsidRPr="00AF093A">
        <w:rPr>
          <w:rFonts w:hint="eastAsia"/>
          <w:color w:val="000000"/>
        </w:rPr>
        <w:t>2</w:t>
      </w:r>
      <w:r w:rsidRPr="00AF093A">
        <w:rPr>
          <w:color w:val="000000"/>
        </w:rPr>
        <w:t>.</w:t>
      </w:r>
      <w:r w:rsidRPr="00AF093A">
        <w:rPr>
          <w:rFonts w:hint="eastAsia"/>
          <w:color w:val="000000"/>
        </w:rPr>
        <w:t xml:space="preserve"> </w:t>
      </w:r>
      <w:r w:rsidRPr="00AF093A">
        <w:rPr>
          <w:rFonts w:hint="eastAsia"/>
          <w:color w:val="000000"/>
        </w:rPr>
        <w:t>制造业</w:t>
      </w:r>
    </w:p>
    <w:p w:rsidR="00AF093A" w:rsidRPr="00AF093A" w:rsidRDefault="00AF093A" w:rsidP="003C4F5D">
      <w:pPr>
        <w:spacing w:line="276" w:lineRule="auto"/>
        <w:ind w:firstLineChars="300" w:firstLine="630"/>
        <w:rPr>
          <w:color w:val="000000"/>
        </w:rPr>
      </w:pPr>
      <w:r w:rsidRPr="00AF093A">
        <w:rPr>
          <w:rFonts w:hint="eastAsia"/>
          <w:color w:val="000000"/>
        </w:rPr>
        <w:t>3</w:t>
      </w:r>
      <w:r w:rsidRPr="00AF093A">
        <w:rPr>
          <w:color w:val="000000"/>
        </w:rPr>
        <w:t>.</w:t>
      </w:r>
      <w:r w:rsidRPr="00AF093A">
        <w:rPr>
          <w:rFonts w:hint="eastAsia"/>
          <w:color w:val="000000"/>
        </w:rPr>
        <w:t xml:space="preserve"> </w:t>
      </w:r>
      <w:r w:rsidRPr="00AF093A">
        <w:rPr>
          <w:rFonts w:hint="eastAsia"/>
          <w:color w:val="000000"/>
        </w:rPr>
        <w:t>电力、煤气及水的生产和供应业</w:t>
      </w:r>
    </w:p>
    <w:p w:rsidR="00AF093A" w:rsidRPr="00AF093A" w:rsidRDefault="00AF093A" w:rsidP="003C4F5D">
      <w:pPr>
        <w:spacing w:line="276" w:lineRule="auto"/>
        <w:ind w:firstLineChars="300" w:firstLine="630"/>
        <w:rPr>
          <w:color w:val="000000"/>
        </w:rPr>
      </w:pPr>
      <w:r w:rsidRPr="00AF093A">
        <w:rPr>
          <w:rFonts w:hint="eastAsia"/>
          <w:color w:val="000000"/>
        </w:rPr>
        <w:t>4</w:t>
      </w:r>
      <w:r w:rsidRPr="00AF093A">
        <w:rPr>
          <w:color w:val="000000"/>
        </w:rPr>
        <w:t>.</w:t>
      </w:r>
      <w:r w:rsidRPr="00AF093A">
        <w:rPr>
          <w:rFonts w:hint="eastAsia"/>
          <w:color w:val="000000"/>
        </w:rPr>
        <w:t xml:space="preserve"> </w:t>
      </w:r>
      <w:r w:rsidRPr="00AF093A">
        <w:rPr>
          <w:rFonts w:hint="eastAsia"/>
          <w:color w:val="000000"/>
        </w:rPr>
        <w:t>建筑业</w:t>
      </w:r>
    </w:p>
    <w:p w:rsidR="00AF093A" w:rsidRPr="00AF093A" w:rsidRDefault="00AF093A" w:rsidP="003C4F5D">
      <w:pPr>
        <w:spacing w:line="276" w:lineRule="auto"/>
        <w:ind w:firstLineChars="300" w:firstLine="630"/>
        <w:rPr>
          <w:color w:val="000000"/>
        </w:rPr>
      </w:pPr>
      <w:r w:rsidRPr="00AF093A">
        <w:rPr>
          <w:rFonts w:hint="eastAsia"/>
          <w:color w:val="000000"/>
        </w:rPr>
        <w:t>5</w:t>
      </w:r>
      <w:r w:rsidRPr="00AF093A">
        <w:rPr>
          <w:color w:val="000000"/>
        </w:rPr>
        <w:t>.</w:t>
      </w:r>
      <w:r w:rsidRPr="00AF093A">
        <w:rPr>
          <w:rFonts w:hint="eastAsia"/>
          <w:color w:val="000000"/>
        </w:rPr>
        <w:t xml:space="preserve"> </w:t>
      </w:r>
      <w:r w:rsidRPr="00AF093A">
        <w:rPr>
          <w:rFonts w:hint="eastAsia"/>
          <w:color w:val="000000"/>
        </w:rPr>
        <w:t>交通运输、仓储及邮政业</w:t>
      </w:r>
    </w:p>
    <w:p w:rsidR="00AF093A" w:rsidRPr="00AF093A" w:rsidRDefault="00AF093A" w:rsidP="003C4F5D">
      <w:pPr>
        <w:spacing w:line="276" w:lineRule="auto"/>
        <w:ind w:firstLineChars="300" w:firstLine="630"/>
        <w:rPr>
          <w:color w:val="000000"/>
        </w:rPr>
      </w:pPr>
      <w:r w:rsidRPr="00AF093A">
        <w:rPr>
          <w:rFonts w:hint="eastAsia"/>
          <w:color w:val="000000"/>
        </w:rPr>
        <w:t>6</w:t>
      </w:r>
      <w:r w:rsidRPr="00AF093A">
        <w:rPr>
          <w:color w:val="000000"/>
        </w:rPr>
        <w:t>.</w:t>
      </w:r>
      <w:r w:rsidRPr="00AF093A">
        <w:rPr>
          <w:rFonts w:hint="eastAsia"/>
          <w:color w:val="000000"/>
        </w:rPr>
        <w:t xml:space="preserve"> </w:t>
      </w:r>
      <w:r w:rsidRPr="00AF093A">
        <w:rPr>
          <w:rFonts w:hint="eastAsia"/>
          <w:color w:val="000000"/>
        </w:rPr>
        <w:t>信息传输、计算机服务和软件业</w:t>
      </w:r>
    </w:p>
    <w:p w:rsidR="00AF093A" w:rsidRPr="00AF093A" w:rsidRDefault="00AF093A" w:rsidP="003C4F5D">
      <w:pPr>
        <w:spacing w:line="276" w:lineRule="auto"/>
        <w:ind w:firstLineChars="300" w:firstLine="630"/>
        <w:rPr>
          <w:color w:val="000000"/>
        </w:rPr>
      </w:pPr>
      <w:r w:rsidRPr="00AF093A">
        <w:rPr>
          <w:rFonts w:hint="eastAsia"/>
          <w:color w:val="000000"/>
        </w:rPr>
        <w:t>7</w:t>
      </w:r>
      <w:r w:rsidRPr="00AF093A">
        <w:rPr>
          <w:color w:val="000000"/>
        </w:rPr>
        <w:t>.</w:t>
      </w:r>
      <w:r w:rsidRPr="00AF093A">
        <w:rPr>
          <w:rFonts w:hint="eastAsia"/>
          <w:color w:val="000000"/>
        </w:rPr>
        <w:t xml:space="preserve"> </w:t>
      </w:r>
      <w:r w:rsidRPr="00AF093A">
        <w:rPr>
          <w:rFonts w:hint="eastAsia"/>
          <w:color w:val="000000"/>
        </w:rPr>
        <w:t>批发和零售业</w:t>
      </w:r>
    </w:p>
    <w:p w:rsidR="00AF093A" w:rsidRPr="00AF093A" w:rsidRDefault="00AF093A" w:rsidP="003C4F5D">
      <w:pPr>
        <w:spacing w:line="276" w:lineRule="auto"/>
        <w:ind w:firstLineChars="300" w:firstLine="630"/>
        <w:rPr>
          <w:color w:val="000000"/>
        </w:rPr>
      </w:pPr>
      <w:r w:rsidRPr="00AF093A">
        <w:rPr>
          <w:rFonts w:hint="eastAsia"/>
          <w:color w:val="000000"/>
        </w:rPr>
        <w:t>8</w:t>
      </w:r>
      <w:r w:rsidRPr="00AF093A">
        <w:rPr>
          <w:color w:val="000000"/>
        </w:rPr>
        <w:t>.</w:t>
      </w:r>
      <w:r w:rsidRPr="00AF093A">
        <w:rPr>
          <w:rFonts w:hint="eastAsia"/>
          <w:color w:val="000000"/>
        </w:rPr>
        <w:t xml:space="preserve"> </w:t>
      </w:r>
      <w:r w:rsidRPr="00AF093A">
        <w:rPr>
          <w:rFonts w:hint="eastAsia"/>
          <w:color w:val="000000"/>
        </w:rPr>
        <w:t>住宿和餐饮业</w:t>
      </w:r>
    </w:p>
    <w:p w:rsidR="00AF093A" w:rsidRPr="00AF093A" w:rsidRDefault="00AF093A" w:rsidP="003C4F5D">
      <w:pPr>
        <w:spacing w:line="276" w:lineRule="auto"/>
        <w:ind w:firstLineChars="300" w:firstLine="630"/>
        <w:rPr>
          <w:color w:val="000000"/>
        </w:rPr>
      </w:pPr>
      <w:r w:rsidRPr="00AF093A">
        <w:rPr>
          <w:rFonts w:hint="eastAsia"/>
          <w:color w:val="000000"/>
        </w:rPr>
        <w:t>9</w:t>
      </w:r>
      <w:r w:rsidRPr="00AF093A">
        <w:rPr>
          <w:color w:val="000000"/>
        </w:rPr>
        <w:t>.</w:t>
      </w:r>
      <w:r w:rsidRPr="00AF093A">
        <w:rPr>
          <w:rFonts w:hint="eastAsia"/>
          <w:color w:val="000000"/>
        </w:rPr>
        <w:t xml:space="preserve"> </w:t>
      </w:r>
      <w:r w:rsidRPr="00AF093A">
        <w:rPr>
          <w:rFonts w:hint="eastAsia"/>
          <w:color w:val="000000"/>
        </w:rPr>
        <w:t>金融业</w:t>
      </w:r>
    </w:p>
    <w:p w:rsidR="00AF093A" w:rsidRPr="00AF093A" w:rsidRDefault="00AF093A" w:rsidP="003C4F5D">
      <w:pPr>
        <w:spacing w:line="276" w:lineRule="auto"/>
        <w:ind w:firstLineChars="300" w:firstLine="630"/>
        <w:rPr>
          <w:color w:val="000000"/>
        </w:rPr>
      </w:pPr>
      <w:r w:rsidRPr="00AF093A">
        <w:rPr>
          <w:color w:val="000000"/>
        </w:rPr>
        <w:t>1</w:t>
      </w:r>
      <w:r w:rsidRPr="00AF093A">
        <w:rPr>
          <w:rFonts w:hint="eastAsia"/>
          <w:color w:val="000000"/>
        </w:rPr>
        <w:t>0</w:t>
      </w:r>
      <w:r w:rsidRPr="00AF093A">
        <w:rPr>
          <w:color w:val="000000"/>
        </w:rPr>
        <w:t>.</w:t>
      </w:r>
      <w:r>
        <w:rPr>
          <w:color w:val="000000"/>
        </w:rPr>
        <w:t xml:space="preserve"> </w:t>
      </w:r>
      <w:r w:rsidRPr="00AF093A">
        <w:rPr>
          <w:rFonts w:hint="eastAsia"/>
          <w:color w:val="000000"/>
        </w:rPr>
        <w:t>房地产业</w:t>
      </w:r>
    </w:p>
    <w:p w:rsidR="00AF093A" w:rsidRPr="00AF093A" w:rsidRDefault="00AF093A" w:rsidP="003C4F5D">
      <w:pPr>
        <w:spacing w:line="276" w:lineRule="auto"/>
        <w:ind w:firstLineChars="300" w:firstLine="630"/>
        <w:rPr>
          <w:color w:val="000000"/>
        </w:rPr>
      </w:pPr>
      <w:r w:rsidRPr="00AF093A">
        <w:rPr>
          <w:color w:val="000000"/>
        </w:rPr>
        <w:lastRenderedPageBreak/>
        <w:t>1</w:t>
      </w:r>
      <w:r w:rsidRPr="00AF093A">
        <w:rPr>
          <w:rFonts w:hint="eastAsia"/>
          <w:color w:val="000000"/>
        </w:rPr>
        <w:t>1</w:t>
      </w:r>
      <w:r w:rsidRPr="00AF093A">
        <w:rPr>
          <w:color w:val="000000"/>
        </w:rPr>
        <w:t>.</w:t>
      </w:r>
      <w:r>
        <w:rPr>
          <w:color w:val="000000"/>
        </w:rPr>
        <w:t xml:space="preserve"> </w:t>
      </w:r>
      <w:r w:rsidRPr="00AF093A">
        <w:rPr>
          <w:rFonts w:hint="eastAsia"/>
          <w:color w:val="000000"/>
        </w:rPr>
        <w:t>租赁和商务服务业</w:t>
      </w:r>
    </w:p>
    <w:p w:rsidR="00AF093A" w:rsidRPr="00AF093A" w:rsidRDefault="00AF093A" w:rsidP="003C4F5D">
      <w:pPr>
        <w:spacing w:line="276" w:lineRule="auto"/>
        <w:ind w:firstLineChars="300" w:firstLine="630"/>
        <w:rPr>
          <w:color w:val="000000"/>
        </w:rPr>
      </w:pPr>
      <w:r w:rsidRPr="00AF093A">
        <w:rPr>
          <w:color w:val="000000"/>
        </w:rPr>
        <w:t>1</w:t>
      </w:r>
      <w:r w:rsidRPr="00AF093A">
        <w:rPr>
          <w:rFonts w:hint="eastAsia"/>
          <w:color w:val="000000"/>
        </w:rPr>
        <w:t>2</w:t>
      </w:r>
      <w:r w:rsidRPr="00AF093A">
        <w:rPr>
          <w:color w:val="000000"/>
        </w:rPr>
        <w:t>.</w:t>
      </w:r>
      <w:r>
        <w:rPr>
          <w:color w:val="000000"/>
        </w:rPr>
        <w:t xml:space="preserve"> </w:t>
      </w:r>
      <w:r w:rsidRPr="00AF093A">
        <w:rPr>
          <w:rFonts w:hint="eastAsia"/>
          <w:color w:val="000000"/>
        </w:rPr>
        <w:t>科学研究、技术服务和地质勘察业</w:t>
      </w:r>
    </w:p>
    <w:p w:rsidR="00AF093A" w:rsidRPr="00AF093A" w:rsidRDefault="00AF093A" w:rsidP="003C4F5D">
      <w:pPr>
        <w:spacing w:line="276" w:lineRule="auto"/>
        <w:ind w:firstLineChars="300" w:firstLine="630"/>
        <w:rPr>
          <w:color w:val="000000"/>
        </w:rPr>
      </w:pPr>
      <w:r w:rsidRPr="00AF093A">
        <w:rPr>
          <w:color w:val="000000"/>
        </w:rPr>
        <w:t>1</w:t>
      </w:r>
      <w:r w:rsidRPr="00AF093A">
        <w:rPr>
          <w:rFonts w:hint="eastAsia"/>
          <w:color w:val="000000"/>
        </w:rPr>
        <w:t>3</w:t>
      </w:r>
      <w:r w:rsidRPr="00AF093A">
        <w:rPr>
          <w:color w:val="000000"/>
        </w:rPr>
        <w:t>.</w:t>
      </w:r>
      <w:r>
        <w:rPr>
          <w:color w:val="000000"/>
        </w:rPr>
        <w:t xml:space="preserve"> </w:t>
      </w:r>
      <w:r w:rsidRPr="00AF093A">
        <w:rPr>
          <w:rFonts w:hint="eastAsia"/>
          <w:color w:val="000000"/>
        </w:rPr>
        <w:t>水利、环境和公共设施管理业</w:t>
      </w:r>
    </w:p>
    <w:p w:rsidR="00AF093A" w:rsidRPr="00AF093A" w:rsidRDefault="00AF093A" w:rsidP="003C4F5D">
      <w:pPr>
        <w:spacing w:line="276" w:lineRule="auto"/>
        <w:ind w:firstLineChars="300" w:firstLine="630"/>
        <w:rPr>
          <w:color w:val="000000"/>
        </w:rPr>
      </w:pPr>
      <w:r w:rsidRPr="00AF093A">
        <w:rPr>
          <w:color w:val="000000"/>
        </w:rPr>
        <w:t>1</w:t>
      </w:r>
      <w:r w:rsidRPr="00AF093A">
        <w:rPr>
          <w:rFonts w:hint="eastAsia"/>
          <w:color w:val="000000"/>
        </w:rPr>
        <w:t>4</w:t>
      </w:r>
      <w:r w:rsidRPr="00AF093A">
        <w:rPr>
          <w:color w:val="000000"/>
        </w:rPr>
        <w:t>.</w:t>
      </w:r>
      <w:r>
        <w:rPr>
          <w:color w:val="000000"/>
        </w:rPr>
        <w:t xml:space="preserve"> </w:t>
      </w:r>
      <w:r w:rsidRPr="00AF093A">
        <w:rPr>
          <w:rFonts w:hint="eastAsia"/>
          <w:color w:val="000000"/>
        </w:rPr>
        <w:t>居民服务和其他服务业</w:t>
      </w:r>
    </w:p>
    <w:p w:rsidR="00AF093A" w:rsidRPr="00AF093A" w:rsidRDefault="00AF093A" w:rsidP="003C4F5D">
      <w:pPr>
        <w:spacing w:line="276" w:lineRule="auto"/>
        <w:ind w:firstLineChars="300" w:firstLine="630"/>
        <w:rPr>
          <w:color w:val="000000"/>
        </w:rPr>
      </w:pPr>
      <w:r w:rsidRPr="00AF093A">
        <w:rPr>
          <w:color w:val="000000"/>
        </w:rPr>
        <w:t>1</w:t>
      </w:r>
      <w:r w:rsidRPr="00AF093A">
        <w:rPr>
          <w:rFonts w:hint="eastAsia"/>
          <w:color w:val="000000"/>
        </w:rPr>
        <w:t>5</w:t>
      </w:r>
      <w:r w:rsidRPr="00AF093A">
        <w:rPr>
          <w:color w:val="000000"/>
        </w:rPr>
        <w:t>.</w:t>
      </w:r>
      <w:r>
        <w:rPr>
          <w:color w:val="000000"/>
        </w:rPr>
        <w:t xml:space="preserve"> </w:t>
      </w:r>
      <w:r w:rsidRPr="00AF093A">
        <w:rPr>
          <w:rFonts w:hint="eastAsia"/>
          <w:color w:val="000000"/>
        </w:rPr>
        <w:t>教育业</w:t>
      </w:r>
    </w:p>
    <w:p w:rsidR="00AF093A" w:rsidRPr="00AF093A" w:rsidRDefault="00AF093A" w:rsidP="003C4F5D">
      <w:pPr>
        <w:spacing w:line="276" w:lineRule="auto"/>
        <w:ind w:firstLineChars="300" w:firstLine="630"/>
        <w:rPr>
          <w:color w:val="000000"/>
        </w:rPr>
      </w:pPr>
      <w:r w:rsidRPr="00AF093A">
        <w:rPr>
          <w:color w:val="000000"/>
        </w:rPr>
        <w:t>1</w:t>
      </w:r>
      <w:r w:rsidRPr="00AF093A">
        <w:rPr>
          <w:rFonts w:hint="eastAsia"/>
          <w:color w:val="000000"/>
        </w:rPr>
        <w:t>6</w:t>
      </w:r>
      <w:r w:rsidRPr="00AF093A">
        <w:rPr>
          <w:color w:val="000000"/>
        </w:rPr>
        <w:t>.</w:t>
      </w:r>
      <w:r>
        <w:rPr>
          <w:color w:val="000000"/>
        </w:rPr>
        <w:t xml:space="preserve"> </w:t>
      </w:r>
      <w:r w:rsidRPr="00AF093A">
        <w:rPr>
          <w:rFonts w:hint="eastAsia"/>
          <w:color w:val="000000"/>
        </w:rPr>
        <w:t>卫生、社会保障和社会福利业</w:t>
      </w:r>
    </w:p>
    <w:p w:rsidR="00AF093A" w:rsidRPr="00AF093A" w:rsidRDefault="00AF093A" w:rsidP="003C4F5D">
      <w:pPr>
        <w:spacing w:line="276" w:lineRule="auto"/>
        <w:ind w:firstLineChars="300" w:firstLine="630"/>
        <w:rPr>
          <w:color w:val="000000"/>
        </w:rPr>
      </w:pPr>
      <w:r w:rsidRPr="00AF093A">
        <w:rPr>
          <w:rFonts w:hint="eastAsia"/>
          <w:color w:val="000000"/>
        </w:rPr>
        <w:t>17.</w:t>
      </w:r>
      <w:r>
        <w:rPr>
          <w:color w:val="000000"/>
        </w:rPr>
        <w:t xml:space="preserve"> </w:t>
      </w:r>
      <w:r w:rsidRPr="00AF093A">
        <w:rPr>
          <w:rFonts w:hint="eastAsia"/>
          <w:color w:val="000000"/>
        </w:rPr>
        <w:t>文化、体育和娱乐业</w:t>
      </w:r>
    </w:p>
    <w:p w:rsidR="00AF093A" w:rsidRPr="00AF093A" w:rsidRDefault="00AF093A" w:rsidP="003C4F5D">
      <w:pPr>
        <w:spacing w:line="276" w:lineRule="auto"/>
        <w:ind w:firstLineChars="300" w:firstLine="630"/>
        <w:rPr>
          <w:color w:val="000000"/>
        </w:rPr>
      </w:pPr>
      <w:r w:rsidRPr="00AF093A">
        <w:rPr>
          <w:rFonts w:hint="eastAsia"/>
          <w:color w:val="000000"/>
        </w:rPr>
        <w:t>18.</w:t>
      </w:r>
      <w:r>
        <w:rPr>
          <w:color w:val="000000"/>
        </w:rPr>
        <w:t xml:space="preserve"> </w:t>
      </w:r>
      <w:r w:rsidRPr="00AF093A">
        <w:rPr>
          <w:rFonts w:hint="eastAsia"/>
          <w:color w:val="000000"/>
        </w:rPr>
        <w:t>公共管理和社会组织</w:t>
      </w:r>
    </w:p>
    <w:p w:rsidR="00AF093A" w:rsidRPr="00AF093A" w:rsidRDefault="00AF093A" w:rsidP="003C4F5D">
      <w:pPr>
        <w:spacing w:line="276" w:lineRule="auto"/>
        <w:ind w:firstLineChars="300" w:firstLine="630"/>
        <w:rPr>
          <w:color w:val="000000"/>
        </w:rPr>
      </w:pPr>
      <w:r w:rsidRPr="00AF093A">
        <w:rPr>
          <w:rFonts w:hint="eastAsia"/>
          <w:color w:val="000000"/>
        </w:rPr>
        <w:t>19.</w:t>
      </w:r>
      <w:r>
        <w:rPr>
          <w:color w:val="000000"/>
        </w:rPr>
        <w:t xml:space="preserve"> </w:t>
      </w:r>
      <w:r w:rsidRPr="00AF093A">
        <w:rPr>
          <w:rFonts w:hint="eastAsia"/>
          <w:color w:val="000000"/>
        </w:rPr>
        <w:t>国际组织</w:t>
      </w:r>
    </w:p>
    <w:p w:rsidR="00AF093A" w:rsidRPr="00AF093A" w:rsidRDefault="00AF093A" w:rsidP="003C4F5D">
      <w:pPr>
        <w:spacing w:line="276" w:lineRule="auto"/>
        <w:ind w:firstLineChars="300" w:firstLine="630"/>
        <w:rPr>
          <w:color w:val="000000"/>
        </w:rPr>
        <w:sectPr w:rsidR="00AF093A" w:rsidRPr="00AF093A" w:rsidSect="00A11894">
          <w:type w:val="continuous"/>
          <w:pgSz w:w="11907" w:h="16840" w:code="9"/>
          <w:pgMar w:top="1701" w:right="1418" w:bottom="1701" w:left="1418" w:header="851" w:footer="992" w:gutter="0"/>
          <w:cols w:num="2" w:space="425"/>
          <w:docGrid w:linePitch="312"/>
        </w:sectPr>
      </w:pPr>
      <w:r w:rsidRPr="00AF093A">
        <w:rPr>
          <w:rFonts w:hint="eastAsia"/>
          <w:color w:val="000000"/>
        </w:rPr>
        <w:t>7777</w:t>
      </w:r>
      <w:r w:rsidRPr="00AF093A">
        <w:rPr>
          <w:color w:val="000000"/>
        </w:rPr>
        <w:t>.</w:t>
      </w:r>
      <w:r>
        <w:rPr>
          <w:color w:val="000000"/>
        </w:rPr>
        <w:t xml:space="preserve"> </w:t>
      </w:r>
      <w:r w:rsidRPr="00AF093A">
        <w:rPr>
          <w:rFonts w:hint="eastAsia"/>
          <w:color w:val="000000"/>
        </w:rPr>
        <w:t>其他（请注明）</w:t>
      </w:r>
      <w:r w:rsidRPr="00AF093A">
        <w:rPr>
          <w:rFonts w:hint="eastAsia"/>
          <w:color w:val="000000"/>
        </w:rPr>
        <w:t>__________</w:t>
      </w:r>
    </w:p>
    <w:p w:rsidR="00AF093A" w:rsidRPr="00AF093A" w:rsidRDefault="00AF093A" w:rsidP="003C4F5D">
      <w:pPr>
        <w:spacing w:line="276" w:lineRule="auto"/>
        <w:rPr>
          <w:color w:val="000000"/>
        </w:rPr>
      </w:pPr>
    </w:p>
    <w:p w:rsidR="00AF093A" w:rsidRPr="00AF093A" w:rsidRDefault="00AF093A" w:rsidP="003C4F5D">
      <w:pPr>
        <w:spacing w:line="276" w:lineRule="auto"/>
        <w:rPr>
          <w:color w:val="000000"/>
          <w:szCs w:val="22"/>
        </w:rPr>
        <w:sectPr w:rsidR="00AF093A" w:rsidRPr="00AF093A" w:rsidSect="00A11894">
          <w:type w:val="continuous"/>
          <w:pgSz w:w="11907" w:h="16840" w:code="9"/>
          <w:pgMar w:top="1701" w:right="1418" w:bottom="1701" w:left="1418" w:header="851" w:footer="992" w:gutter="0"/>
          <w:cols w:space="425"/>
          <w:docGrid w:linePitch="312"/>
        </w:sectPr>
      </w:pPr>
      <w:r w:rsidRPr="00AF093A">
        <w:rPr>
          <w:rFonts w:hint="eastAsia"/>
          <w:color w:val="000000"/>
        </w:rPr>
        <w:t xml:space="preserve">[B2008] </w:t>
      </w:r>
      <w:r w:rsidRPr="00AF093A">
        <w:rPr>
          <w:rFonts w:hint="eastAsia"/>
          <w:color w:val="000000"/>
        </w:rPr>
        <w:t>这个</w:t>
      </w:r>
      <w:r w:rsidRPr="00AF093A">
        <w:rPr>
          <w:color w:val="000000"/>
        </w:rPr>
        <w:t>项目</w:t>
      </w:r>
      <w:r w:rsidRPr="00AF093A">
        <w:rPr>
          <w:rFonts w:hint="eastAsia"/>
          <w:color w:val="000000"/>
        </w:rPr>
        <w:t>的</w:t>
      </w:r>
      <w:r w:rsidRPr="00AF093A">
        <w:rPr>
          <w:color w:val="000000"/>
        </w:rPr>
        <w:t>组织形式是什么？</w:t>
      </w:r>
    </w:p>
    <w:p w:rsidR="00AF093A" w:rsidRPr="00AF093A" w:rsidRDefault="00AF093A" w:rsidP="003C4F5D">
      <w:pPr>
        <w:spacing w:line="276" w:lineRule="auto"/>
        <w:ind w:firstLineChars="300" w:firstLine="630"/>
        <w:rPr>
          <w:color w:val="000000"/>
          <w:szCs w:val="22"/>
        </w:rPr>
      </w:pPr>
      <w:r w:rsidRPr="00AF093A">
        <w:rPr>
          <w:color w:val="000000"/>
          <w:szCs w:val="22"/>
        </w:rPr>
        <w:lastRenderedPageBreak/>
        <w:t>1.</w:t>
      </w:r>
      <w:r w:rsidRPr="00AF093A">
        <w:rPr>
          <w:rFonts w:hint="eastAsia"/>
          <w:color w:val="000000"/>
          <w:szCs w:val="22"/>
        </w:rPr>
        <w:t xml:space="preserve"> </w:t>
      </w:r>
      <w:r w:rsidRPr="00AF093A">
        <w:rPr>
          <w:color w:val="000000"/>
          <w:szCs w:val="22"/>
        </w:rPr>
        <w:t>股份有限公司</w:t>
      </w:r>
    </w:p>
    <w:p w:rsidR="00AF093A" w:rsidRPr="00AF093A" w:rsidRDefault="00AF093A" w:rsidP="003C4F5D">
      <w:pPr>
        <w:spacing w:line="276" w:lineRule="auto"/>
        <w:ind w:firstLineChars="300" w:firstLine="630"/>
        <w:rPr>
          <w:color w:val="000000"/>
          <w:szCs w:val="22"/>
        </w:rPr>
      </w:pPr>
      <w:r w:rsidRPr="00AF093A">
        <w:rPr>
          <w:rFonts w:hint="eastAsia"/>
          <w:color w:val="000000"/>
          <w:szCs w:val="22"/>
        </w:rPr>
        <w:t xml:space="preserve">2. </w:t>
      </w:r>
      <w:r w:rsidRPr="00AF093A">
        <w:rPr>
          <w:color w:val="000000"/>
          <w:szCs w:val="22"/>
        </w:rPr>
        <w:t>有限责任公司</w:t>
      </w:r>
    </w:p>
    <w:p w:rsidR="00AF093A" w:rsidRPr="00AF093A" w:rsidRDefault="00AF093A" w:rsidP="003C4F5D">
      <w:pPr>
        <w:spacing w:line="276" w:lineRule="auto"/>
        <w:ind w:firstLineChars="300" w:firstLine="630"/>
        <w:rPr>
          <w:color w:val="000000"/>
          <w:szCs w:val="22"/>
        </w:rPr>
      </w:pPr>
      <w:r w:rsidRPr="00AF093A">
        <w:rPr>
          <w:rFonts w:hint="eastAsia"/>
          <w:color w:val="000000"/>
          <w:szCs w:val="22"/>
        </w:rPr>
        <w:t xml:space="preserve">3. </w:t>
      </w:r>
      <w:r w:rsidRPr="00AF093A">
        <w:rPr>
          <w:color w:val="000000"/>
          <w:szCs w:val="22"/>
        </w:rPr>
        <w:t>合伙企业</w:t>
      </w:r>
    </w:p>
    <w:p w:rsidR="00AF093A" w:rsidRPr="00AF093A" w:rsidRDefault="00AF093A" w:rsidP="003C4F5D">
      <w:pPr>
        <w:spacing w:line="276" w:lineRule="auto"/>
        <w:ind w:firstLineChars="300" w:firstLine="630"/>
        <w:rPr>
          <w:color w:val="000000"/>
          <w:szCs w:val="22"/>
        </w:rPr>
      </w:pPr>
      <w:r w:rsidRPr="00AF093A">
        <w:rPr>
          <w:rFonts w:hint="eastAsia"/>
          <w:color w:val="000000"/>
          <w:szCs w:val="22"/>
        </w:rPr>
        <w:lastRenderedPageBreak/>
        <w:t xml:space="preserve">4. </w:t>
      </w:r>
      <w:r w:rsidRPr="00AF093A">
        <w:rPr>
          <w:color w:val="000000"/>
          <w:szCs w:val="22"/>
        </w:rPr>
        <w:t>独资企业</w:t>
      </w:r>
    </w:p>
    <w:p w:rsidR="00AF093A" w:rsidRPr="00AF093A" w:rsidRDefault="00AF093A" w:rsidP="003C4F5D">
      <w:pPr>
        <w:spacing w:line="276" w:lineRule="auto"/>
        <w:ind w:firstLineChars="300" w:firstLine="630"/>
        <w:rPr>
          <w:color w:val="000000"/>
          <w:szCs w:val="22"/>
        </w:rPr>
      </w:pPr>
      <w:r w:rsidRPr="00AF093A">
        <w:rPr>
          <w:rFonts w:hint="eastAsia"/>
          <w:color w:val="000000"/>
          <w:szCs w:val="22"/>
        </w:rPr>
        <w:t xml:space="preserve">5. </w:t>
      </w:r>
      <w:r w:rsidRPr="00AF093A">
        <w:rPr>
          <w:color w:val="000000"/>
          <w:szCs w:val="22"/>
        </w:rPr>
        <w:t>个体户</w:t>
      </w:r>
      <w:r w:rsidRPr="00AF093A">
        <w:rPr>
          <w:color w:val="000000"/>
          <w:szCs w:val="22"/>
        </w:rPr>
        <w:t>/</w:t>
      </w:r>
      <w:r w:rsidRPr="00AF093A">
        <w:rPr>
          <w:color w:val="000000"/>
          <w:szCs w:val="22"/>
        </w:rPr>
        <w:t>工商户</w:t>
      </w:r>
      <w:r w:rsidRPr="00AF093A">
        <w:rPr>
          <w:color w:val="000000"/>
          <w:szCs w:val="22"/>
        </w:rPr>
        <w:t xml:space="preserve">                       </w:t>
      </w:r>
      <w:r w:rsidRPr="00AF093A">
        <w:rPr>
          <w:rFonts w:hint="eastAsia"/>
          <w:color w:val="000000"/>
          <w:szCs w:val="22"/>
        </w:rPr>
        <w:t xml:space="preserve">   </w:t>
      </w:r>
    </w:p>
    <w:p w:rsidR="00AF093A" w:rsidRPr="00AF093A" w:rsidRDefault="00AF093A" w:rsidP="003C4F5D">
      <w:pPr>
        <w:spacing w:line="276" w:lineRule="auto"/>
        <w:ind w:firstLineChars="300" w:firstLine="630"/>
        <w:rPr>
          <w:color w:val="000000"/>
          <w:szCs w:val="22"/>
        </w:rPr>
        <w:sectPr w:rsidR="00AF093A" w:rsidRPr="00AF093A" w:rsidSect="00A11894">
          <w:type w:val="continuous"/>
          <w:pgSz w:w="11907" w:h="16840" w:code="9"/>
          <w:pgMar w:top="1701" w:right="1418" w:bottom="1701" w:left="1418" w:header="851" w:footer="992" w:gutter="0"/>
          <w:cols w:num="2" w:space="425"/>
          <w:docGrid w:linePitch="312"/>
        </w:sectPr>
      </w:pPr>
      <w:r w:rsidRPr="00AF093A">
        <w:rPr>
          <w:rFonts w:hint="eastAsia"/>
          <w:color w:val="000000"/>
          <w:szCs w:val="22"/>
        </w:rPr>
        <w:t>6</w:t>
      </w:r>
      <w:r w:rsidRPr="00AF093A">
        <w:rPr>
          <w:color w:val="000000"/>
          <w:szCs w:val="22"/>
        </w:rPr>
        <w:t>.</w:t>
      </w:r>
      <w:r w:rsidRPr="00AF093A">
        <w:rPr>
          <w:rFonts w:hint="eastAsia"/>
          <w:color w:val="000000"/>
          <w:szCs w:val="22"/>
        </w:rPr>
        <w:t xml:space="preserve"> </w:t>
      </w:r>
      <w:r w:rsidRPr="00AF093A">
        <w:rPr>
          <w:color w:val="000000"/>
          <w:szCs w:val="22"/>
        </w:rPr>
        <w:t>没有正规组织形式</w:t>
      </w:r>
    </w:p>
    <w:p w:rsidR="00AF093A" w:rsidRPr="00AA466D" w:rsidRDefault="00AF093A" w:rsidP="003C4F5D">
      <w:pPr>
        <w:spacing w:line="276" w:lineRule="auto"/>
        <w:rPr>
          <w:color w:val="00B050"/>
        </w:rPr>
      </w:pPr>
      <w:bookmarkStart w:id="33" w:name="_Ref414536841"/>
      <w:r w:rsidRPr="00AA466D">
        <w:rPr>
          <w:rFonts w:hint="eastAsia"/>
          <w:color w:val="00B050"/>
        </w:rPr>
        <w:lastRenderedPageBreak/>
        <w:t>CAPI</w:t>
      </w:r>
      <w:r w:rsidRPr="00AA466D">
        <w:rPr>
          <w:rFonts w:hint="eastAsia"/>
          <w:color w:val="00B050"/>
        </w:rPr>
        <w:t>：不设置“不知道”“拒答”选项</w:t>
      </w:r>
    </w:p>
    <w:p w:rsidR="006838DB" w:rsidRPr="00AF093A" w:rsidRDefault="006838DB" w:rsidP="003C4F5D">
      <w:pPr>
        <w:spacing w:line="276" w:lineRule="auto"/>
        <w:rPr>
          <w:color w:val="000000"/>
        </w:rPr>
      </w:pPr>
    </w:p>
    <w:p w:rsidR="00AF093A" w:rsidRPr="00AF093A" w:rsidRDefault="00AF093A" w:rsidP="003C4F5D">
      <w:pPr>
        <w:spacing w:line="276" w:lineRule="auto"/>
        <w:ind w:left="840" w:hangingChars="400" w:hanging="840"/>
        <w:rPr>
          <w:color w:val="000000"/>
        </w:rPr>
      </w:pPr>
      <w:r w:rsidRPr="00AF093A">
        <w:rPr>
          <w:rFonts w:hint="eastAsia"/>
          <w:color w:val="000000"/>
        </w:rPr>
        <w:t xml:space="preserve">[B2046] </w:t>
      </w:r>
      <w:r w:rsidRPr="00AF093A">
        <w:rPr>
          <w:rFonts w:hint="eastAsia"/>
          <w:color w:val="000000"/>
        </w:rPr>
        <w:t>您家参与该项目时总投资是多少？（实物折算成现金价值）（包括</w:t>
      </w:r>
      <w:r w:rsidRPr="00AF093A">
        <w:rPr>
          <w:color w:val="000000"/>
        </w:rPr>
        <w:t>投入资金、购买生产设备</w:t>
      </w:r>
      <w:r w:rsidRPr="00AF093A">
        <w:rPr>
          <w:rFonts w:hint="eastAsia"/>
          <w:color w:val="000000"/>
        </w:rPr>
        <w:t>和原材料</w:t>
      </w:r>
      <w:r w:rsidRPr="00AF093A">
        <w:rPr>
          <w:color w:val="000000"/>
        </w:rPr>
        <w:t>费用、</w:t>
      </w:r>
      <w:r w:rsidRPr="00AF093A">
        <w:rPr>
          <w:rFonts w:hint="eastAsia"/>
          <w:color w:val="000000"/>
        </w:rPr>
        <w:t>商铺投入、</w:t>
      </w:r>
      <w:r w:rsidRPr="00AF093A">
        <w:rPr>
          <w:color w:val="000000"/>
        </w:rPr>
        <w:t>场地费租用及厂房修建等费用</w:t>
      </w:r>
      <w:r w:rsidRPr="00AF093A">
        <w:rPr>
          <w:rFonts w:hint="eastAsia"/>
          <w:color w:val="000000"/>
        </w:rPr>
        <w:t>，以及运输车辆和工程机械车辆</w:t>
      </w:r>
      <w:r w:rsidRPr="00AF093A">
        <w:rPr>
          <w:rFonts w:hint="eastAsia"/>
          <w:color w:val="000000"/>
        </w:rPr>
        <w:lastRenderedPageBreak/>
        <w:t>的运营、租赁业务，例如：卡车、货车、挖掘机、吊车、推土机等，若三轮车、电瓶车也用于运营或租赁也包括在内）（单位：元）</w:t>
      </w:r>
      <w:bookmarkEnd w:id="33"/>
      <w:r w:rsidRPr="0061163E">
        <w:rPr>
          <w:rFonts w:hint="eastAsia"/>
          <w:color w:val="00B050"/>
        </w:rPr>
        <w:t>[0..999999999]</w:t>
      </w:r>
    </w:p>
    <w:p w:rsidR="00AF093A" w:rsidRPr="00AF093A" w:rsidRDefault="00AF093A" w:rsidP="003C4F5D">
      <w:pPr>
        <w:spacing w:line="276" w:lineRule="auto"/>
        <w:ind w:firstLineChars="300" w:firstLine="630"/>
        <w:rPr>
          <w:color w:val="000000"/>
        </w:rPr>
      </w:pPr>
      <w:r w:rsidRPr="00AF093A">
        <w:rPr>
          <w:rFonts w:hint="eastAsia"/>
          <w:color w:val="000000"/>
        </w:rPr>
        <w:t>（若受访者不知道或不愿意回答，则询问</w:t>
      </w:r>
      <w:r w:rsidRPr="00AF093A">
        <w:rPr>
          <w:color w:val="000000"/>
        </w:rPr>
        <w:t xml:space="preserve">[B2046it] </w:t>
      </w:r>
      <w:r w:rsidRPr="00AF093A">
        <w:rPr>
          <w:rFonts w:hint="eastAsia"/>
          <w:color w:val="000000"/>
        </w:rPr>
        <w:t>）</w:t>
      </w:r>
    </w:p>
    <w:p w:rsidR="00AF093A" w:rsidRPr="00AF093A" w:rsidRDefault="00AF093A" w:rsidP="003C4F5D">
      <w:pPr>
        <w:spacing w:line="276" w:lineRule="auto"/>
        <w:rPr>
          <w:color w:val="000000"/>
        </w:rPr>
      </w:pPr>
    </w:p>
    <w:p w:rsidR="00AF093A" w:rsidRPr="00AF093A" w:rsidRDefault="00AF093A" w:rsidP="003C4F5D">
      <w:pPr>
        <w:spacing w:line="276" w:lineRule="auto"/>
        <w:rPr>
          <w:color w:val="000000"/>
        </w:rPr>
      </w:pPr>
      <w:r w:rsidRPr="00AF093A">
        <w:rPr>
          <w:rFonts w:hint="eastAsia"/>
          <w:color w:val="000000"/>
        </w:rPr>
        <w:t xml:space="preserve">[B2046it] </w:t>
      </w:r>
      <w:r w:rsidRPr="00AF093A">
        <w:rPr>
          <w:rFonts w:hint="eastAsia"/>
          <w:color w:val="000000"/>
        </w:rPr>
        <w:t>您家参与该项目时的总投资在下列哪个范围？</w:t>
      </w:r>
    </w:p>
    <w:p w:rsidR="00AF093A" w:rsidRPr="00AF093A" w:rsidRDefault="00AF093A" w:rsidP="003C4F5D">
      <w:pPr>
        <w:spacing w:line="276" w:lineRule="auto"/>
        <w:ind w:firstLineChars="300" w:firstLine="630"/>
        <w:rPr>
          <w:color w:val="000000"/>
        </w:rPr>
        <w:sectPr w:rsidR="00AF093A" w:rsidRPr="00AF093A" w:rsidSect="00A11894">
          <w:footerReference w:type="default" r:id="rId1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firstLineChars="300" w:firstLine="630"/>
        <w:rPr>
          <w:color w:val="000000"/>
        </w:rPr>
      </w:pPr>
      <w:r w:rsidRPr="00AF093A">
        <w:rPr>
          <w:rFonts w:hint="eastAsia"/>
          <w:color w:val="000000"/>
        </w:rPr>
        <w:lastRenderedPageBreak/>
        <w:t>1. 1</w:t>
      </w:r>
      <w:r w:rsidRPr="00AF093A">
        <w:rPr>
          <w:rFonts w:hint="eastAsia"/>
          <w:color w:val="000000"/>
        </w:rPr>
        <w:t>万以下</w:t>
      </w:r>
    </w:p>
    <w:p w:rsidR="00AF093A" w:rsidRPr="00AF093A" w:rsidRDefault="00AF093A" w:rsidP="003C4F5D">
      <w:pPr>
        <w:spacing w:line="276" w:lineRule="auto"/>
        <w:ind w:firstLineChars="300" w:firstLine="630"/>
        <w:rPr>
          <w:color w:val="000000"/>
        </w:rPr>
      </w:pPr>
      <w:r w:rsidRPr="00AF093A">
        <w:rPr>
          <w:rFonts w:hint="eastAsia"/>
          <w:color w:val="000000"/>
        </w:rPr>
        <w:t>2. 1</w:t>
      </w:r>
      <w:r w:rsidRPr="00AF093A">
        <w:rPr>
          <w:rFonts w:hint="eastAsia"/>
          <w:color w:val="000000"/>
        </w:rPr>
        <w:t>万</w:t>
      </w:r>
      <w:r w:rsidRPr="00AF093A">
        <w:rPr>
          <w:rFonts w:hint="eastAsia"/>
          <w:color w:val="000000"/>
        </w:rPr>
        <w:t>-2</w:t>
      </w:r>
      <w:r w:rsidRPr="00AF093A">
        <w:rPr>
          <w:rFonts w:hint="eastAsia"/>
          <w:color w:val="000000"/>
        </w:rPr>
        <w:t>万</w:t>
      </w:r>
    </w:p>
    <w:p w:rsidR="00AF093A" w:rsidRPr="00AF093A" w:rsidRDefault="00AF093A" w:rsidP="003C4F5D">
      <w:pPr>
        <w:spacing w:line="276" w:lineRule="auto"/>
        <w:ind w:firstLineChars="300" w:firstLine="630"/>
        <w:rPr>
          <w:color w:val="000000"/>
        </w:rPr>
      </w:pPr>
      <w:r w:rsidRPr="00AF093A">
        <w:rPr>
          <w:rFonts w:hint="eastAsia"/>
          <w:color w:val="000000"/>
        </w:rPr>
        <w:t>3. 2</w:t>
      </w:r>
      <w:r w:rsidRPr="00AF093A">
        <w:rPr>
          <w:rFonts w:hint="eastAsia"/>
          <w:color w:val="000000"/>
        </w:rPr>
        <w:t>万</w:t>
      </w:r>
      <w:r w:rsidRPr="00AF093A">
        <w:rPr>
          <w:rFonts w:hint="eastAsia"/>
          <w:color w:val="000000"/>
        </w:rPr>
        <w:t>-5</w:t>
      </w:r>
      <w:r w:rsidRPr="00AF093A">
        <w:rPr>
          <w:rFonts w:hint="eastAsia"/>
          <w:color w:val="000000"/>
        </w:rPr>
        <w:t>万</w:t>
      </w:r>
    </w:p>
    <w:p w:rsidR="00AF093A" w:rsidRPr="00AF093A" w:rsidRDefault="00AF093A" w:rsidP="003C4F5D">
      <w:pPr>
        <w:spacing w:line="276" w:lineRule="auto"/>
        <w:ind w:firstLineChars="300" w:firstLine="630"/>
        <w:rPr>
          <w:color w:val="000000"/>
        </w:rPr>
      </w:pPr>
      <w:r w:rsidRPr="00AF093A">
        <w:rPr>
          <w:rFonts w:hint="eastAsia"/>
          <w:color w:val="000000"/>
        </w:rPr>
        <w:t>4.</w:t>
      </w:r>
      <w:r>
        <w:rPr>
          <w:rFonts w:hint="eastAsia"/>
          <w:color w:val="000000"/>
        </w:rPr>
        <w:t xml:space="preserve"> </w:t>
      </w:r>
      <w:r w:rsidRPr="00AF093A">
        <w:rPr>
          <w:rFonts w:hint="eastAsia"/>
          <w:color w:val="000000"/>
        </w:rPr>
        <w:t>5</w:t>
      </w:r>
      <w:r w:rsidRPr="00AF093A">
        <w:rPr>
          <w:rFonts w:hint="eastAsia"/>
          <w:color w:val="000000"/>
        </w:rPr>
        <w:t>万</w:t>
      </w:r>
      <w:r w:rsidRPr="00AF093A">
        <w:rPr>
          <w:rFonts w:hint="eastAsia"/>
          <w:color w:val="000000"/>
        </w:rPr>
        <w:t>-10</w:t>
      </w:r>
      <w:r w:rsidRPr="00AF093A">
        <w:rPr>
          <w:rFonts w:hint="eastAsia"/>
          <w:color w:val="000000"/>
        </w:rPr>
        <w:t>万</w:t>
      </w:r>
    </w:p>
    <w:p w:rsidR="00AF093A" w:rsidRPr="00AF093A" w:rsidRDefault="00AF093A" w:rsidP="003C4F5D">
      <w:pPr>
        <w:spacing w:line="276" w:lineRule="auto"/>
        <w:ind w:firstLineChars="300" w:firstLine="630"/>
        <w:rPr>
          <w:color w:val="000000"/>
        </w:rPr>
      </w:pPr>
      <w:r w:rsidRPr="00AF093A">
        <w:rPr>
          <w:rFonts w:hint="eastAsia"/>
          <w:color w:val="000000"/>
        </w:rPr>
        <w:t>5.</w:t>
      </w:r>
      <w:r>
        <w:rPr>
          <w:rFonts w:hint="eastAsia"/>
          <w:color w:val="000000"/>
        </w:rPr>
        <w:t xml:space="preserve"> </w:t>
      </w:r>
      <w:r w:rsidRPr="00AF093A">
        <w:rPr>
          <w:rFonts w:hint="eastAsia"/>
          <w:color w:val="000000"/>
        </w:rPr>
        <w:t>10</w:t>
      </w:r>
      <w:r w:rsidRPr="00AF093A">
        <w:rPr>
          <w:rFonts w:hint="eastAsia"/>
          <w:color w:val="000000"/>
        </w:rPr>
        <w:t>万</w:t>
      </w:r>
      <w:r w:rsidRPr="00AF093A">
        <w:rPr>
          <w:rFonts w:hint="eastAsia"/>
          <w:color w:val="000000"/>
        </w:rPr>
        <w:t>-20</w:t>
      </w:r>
      <w:r w:rsidRPr="00AF093A">
        <w:rPr>
          <w:rFonts w:hint="eastAsia"/>
          <w:color w:val="000000"/>
        </w:rPr>
        <w:t>万</w:t>
      </w:r>
    </w:p>
    <w:p w:rsidR="00AF093A" w:rsidRPr="00AF093A" w:rsidRDefault="00AF093A" w:rsidP="003C4F5D">
      <w:pPr>
        <w:spacing w:line="276" w:lineRule="auto"/>
        <w:ind w:firstLineChars="50" w:firstLine="105"/>
        <w:rPr>
          <w:color w:val="000000"/>
        </w:rPr>
      </w:pPr>
      <w:r w:rsidRPr="00AF093A">
        <w:rPr>
          <w:rFonts w:hint="eastAsia"/>
          <w:color w:val="000000"/>
        </w:rPr>
        <w:t xml:space="preserve">     6.</w:t>
      </w:r>
      <w:r>
        <w:rPr>
          <w:rFonts w:hint="eastAsia"/>
          <w:color w:val="000000"/>
        </w:rPr>
        <w:t xml:space="preserve"> </w:t>
      </w:r>
      <w:r w:rsidRPr="00AF093A">
        <w:rPr>
          <w:rFonts w:hint="eastAsia"/>
          <w:color w:val="000000"/>
        </w:rPr>
        <w:t>20</w:t>
      </w:r>
      <w:r w:rsidRPr="00AF093A">
        <w:rPr>
          <w:rFonts w:hint="eastAsia"/>
          <w:color w:val="000000"/>
        </w:rPr>
        <w:t>万</w:t>
      </w:r>
      <w:r w:rsidRPr="00AF093A">
        <w:rPr>
          <w:rFonts w:hint="eastAsia"/>
          <w:color w:val="000000"/>
        </w:rPr>
        <w:t>-30</w:t>
      </w:r>
      <w:r w:rsidRPr="00AF093A">
        <w:rPr>
          <w:rFonts w:hint="eastAsia"/>
          <w:color w:val="000000"/>
        </w:rPr>
        <w:t>万</w:t>
      </w:r>
    </w:p>
    <w:p w:rsidR="00AF093A" w:rsidRPr="00AF093A" w:rsidRDefault="00AF093A" w:rsidP="003C4F5D">
      <w:pPr>
        <w:spacing w:line="276" w:lineRule="auto"/>
        <w:ind w:leftChars="250" w:left="525" w:firstLineChars="50" w:firstLine="105"/>
        <w:rPr>
          <w:color w:val="000000"/>
        </w:rPr>
      </w:pPr>
      <w:r>
        <w:rPr>
          <w:rFonts w:hint="eastAsia"/>
          <w:color w:val="000000"/>
        </w:rPr>
        <w:lastRenderedPageBreak/>
        <w:t xml:space="preserve">7. </w:t>
      </w:r>
      <w:r w:rsidRPr="00AF093A">
        <w:rPr>
          <w:rFonts w:hint="eastAsia"/>
          <w:color w:val="000000"/>
        </w:rPr>
        <w:t>30</w:t>
      </w:r>
      <w:r w:rsidRPr="00AF093A">
        <w:rPr>
          <w:rFonts w:hint="eastAsia"/>
          <w:color w:val="000000"/>
        </w:rPr>
        <w:t>万</w:t>
      </w:r>
      <w:r w:rsidRPr="00AF093A">
        <w:rPr>
          <w:rFonts w:hint="eastAsia"/>
          <w:color w:val="000000"/>
        </w:rPr>
        <w:t>-50</w:t>
      </w:r>
      <w:r w:rsidRPr="00AF093A">
        <w:rPr>
          <w:rFonts w:hint="eastAsia"/>
          <w:color w:val="000000"/>
        </w:rPr>
        <w:t>万</w:t>
      </w:r>
    </w:p>
    <w:p w:rsidR="00AF093A" w:rsidRPr="00AF093A" w:rsidRDefault="00AF093A" w:rsidP="003C4F5D">
      <w:pPr>
        <w:spacing w:line="276" w:lineRule="auto"/>
        <w:ind w:leftChars="250" w:left="525" w:firstLineChars="50" w:firstLine="105"/>
        <w:rPr>
          <w:color w:val="000000"/>
        </w:rPr>
      </w:pPr>
      <w:r>
        <w:rPr>
          <w:rFonts w:hint="eastAsia"/>
          <w:color w:val="000000"/>
        </w:rPr>
        <w:t>8.</w:t>
      </w:r>
      <w:r w:rsidRPr="00AF093A">
        <w:rPr>
          <w:rFonts w:hint="eastAsia"/>
          <w:color w:val="000000"/>
        </w:rPr>
        <w:t xml:space="preserve"> 50</w:t>
      </w:r>
      <w:r w:rsidRPr="00AF093A">
        <w:rPr>
          <w:rFonts w:hint="eastAsia"/>
          <w:color w:val="000000"/>
        </w:rPr>
        <w:t>万</w:t>
      </w:r>
      <w:r w:rsidRPr="00AF093A">
        <w:rPr>
          <w:rFonts w:hint="eastAsia"/>
          <w:color w:val="000000"/>
        </w:rPr>
        <w:t>-100</w:t>
      </w:r>
      <w:r w:rsidRPr="00AF093A">
        <w:rPr>
          <w:rFonts w:hint="eastAsia"/>
          <w:color w:val="000000"/>
        </w:rPr>
        <w:t>万</w:t>
      </w:r>
    </w:p>
    <w:p w:rsidR="00AF093A" w:rsidRPr="00AF093A" w:rsidRDefault="00AF093A" w:rsidP="003C4F5D">
      <w:pPr>
        <w:spacing w:line="276" w:lineRule="auto"/>
        <w:ind w:leftChars="250" w:left="525" w:firstLineChars="50" w:firstLine="105"/>
        <w:rPr>
          <w:color w:val="000000"/>
        </w:rPr>
      </w:pPr>
      <w:r>
        <w:rPr>
          <w:rFonts w:hint="eastAsia"/>
          <w:color w:val="000000"/>
        </w:rPr>
        <w:t>9.</w:t>
      </w:r>
      <w:r w:rsidRPr="00AF093A">
        <w:rPr>
          <w:rFonts w:hint="eastAsia"/>
          <w:color w:val="000000"/>
        </w:rPr>
        <w:t xml:space="preserve"> 100</w:t>
      </w:r>
      <w:r w:rsidRPr="00AF093A">
        <w:rPr>
          <w:rFonts w:hint="eastAsia"/>
          <w:color w:val="000000"/>
        </w:rPr>
        <w:t>万</w:t>
      </w:r>
      <w:r w:rsidRPr="00AF093A">
        <w:rPr>
          <w:rFonts w:hint="eastAsia"/>
          <w:color w:val="000000"/>
        </w:rPr>
        <w:t>-200</w:t>
      </w:r>
      <w:r w:rsidRPr="00AF093A">
        <w:rPr>
          <w:rFonts w:hint="eastAsia"/>
          <w:color w:val="000000"/>
        </w:rPr>
        <w:t>万</w:t>
      </w:r>
    </w:p>
    <w:p w:rsidR="00AF093A" w:rsidRPr="00AF093A" w:rsidRDefault="00AF093A" w:rsidP="003C4F5D">
      <w:pPr>
        <w:spacing w:line="276" w:lineRule="auto"/>
        <w:ind w:leftChars="300" w:left="630"/>
        <w:rPr>
          <w:color w:val="000000"/>
        </w:rPr>
      </w:pPr>
      <w:r>
        <w:rPr>
          <w:rFonts w:hint="eastAsia"/>
          <w:color w:val="000000"/>
        </w:rPr>
        <w:t>10.</w:t>
      </w:r>
      <w:r w:rsidRPr="00AF093A">
        <w:rPr>
          <w:rFonts w:hint="eastAsia"/>
          <w:color w:val="000000"/>
        </w:rPr>
        <w:t xml:space="preserve"> 200</w:t>
      </w:r>
      <w:r w:rsidRPr="00AF093A">
        <w:rPr>
          <w:rFonts w:hint="eastAsia"/>
          <w:color w:val="000000"/>
        </w:rPr>
        <w:t>万</w:t>
      </w:r>
      <w:r w:rsidRPr="00AF093A">
        <w:rPr>
          <w:rFonts w:hint="eastAsia"/>
          <w:color w:val="000000"/>
        </w:rPr>
        <w:t>-500</w:t>
      </w:r>
      <w:r w:rsidRPr="00AF093A">
        <w:rPr>
          <w:rFonts w:hint="eastAsia"/>
          <w:color w:val="000000"/>
        </w:rPr>
        <w:t>万</w:t>
      </w:r>
    </w:p>
    <w:p w:rsidR="00AF093A" w:rsidRPr="00AF093A" w:rsidRDefault="00AF093A" w:rsidP="003C4F5D">
      <w:pPr>
        <w:spacing w:line="276" w:lineRule="auto"/>
        <w:ind w:leftChars="300" w:left="630"/>
        <w:rPr>
          <w:color w:val="000000"/>
        </w:rPr>
      </w:pPr>
      <w:r>
        <w:rPr>
          <w:rFonts w:hint="eastAsia"/>
          <w:color w:val="000000"/>
        </w:rPr>
        <w:t>11.</w:t>
      </w:r>
      <w:r w:rsidRPr="00AF093A">
        <w:rPr>
          <w:rFonts w:hint="eastAsia"/>
          <w:color w:val="000000"/>
        </w:rPr>
        <w:t xml:space="preserve"> 500</w:t>
      </w:r>
      <w:r w:rsidRPr="00AF093A">
        <w:rPr>
          <w:rFonts w:hint="eastAsia"/>
          <w:color w:val="000000"/>
        </w:rPr>
        <w:t>万以上</w:t>
      </w:r>
    </w:p>
    <w:p w:rsidR="00AF093A" w:rsidRPr="00AF093A" w:rsidRDefault="00AF093A" w:rsidP="003C4F5D">
      <w:pPr>
        <w:spacing w:line="276" w:lineRule="auto"/>
        <w:rPr>
          <w:color w:val="000000"/>
        </w:rPr>
        <w:sectPr w:rsidR="00AF093A" w:rsidRPr="00AF093A" w:rsidSect="00A11894">
          <w:type w:val="continuous"/>
          <w:pgSz w:w="11907" w:h="16840" w:code="9"/>
          <w:pgMar w:top="1701" w:right="1418" w:bottom="1701" w:left="1418" w:header="851" w:footer="992" w:gutter="0"/>
          <w:cols w:num="2" w:space="425"/>
          <w:docGrid w:linePitch="312"/>
        </w:sectPr>
      </w:pPr>
    </w:p>
    <w:p w:rsidR="00AF093A" w:rsidRPr="00AF093A" w:rsidRDefault="00AF093A" w:rsidP="003C4F5D">
      <w:pPr>
        <w:spacing w:line="276" w:lineRule="auto"/>
        <w:rPr>
          <w:color w:val="000000"/>
        </w:rPr>
      </w:pPr>
    </w:p>
    <w:p w:rsidR="00AF093A" w:rsidRPr="00067247" w:rsidRDefault="00AF093A" w:rsidP="003C4F5D">
      <w:pPr>
        <w:spacing w:line="276" w:lineRule="auto"/>
        <w:ind w:left="840" w:hangingChars="400" w:hanging="840"/>
        <w:rPr>
          <w:color w:val="00B050"/>
        </w:rPr>
      </w:pPr>
      <w:bookmarkStart w:id="34" w:name="_Ref414537199"/>
      <w:r w:rsidRPr="00067247">
        <w:rPr>
          <w:rFonts w:hint="eastAsia"/>
          <w:color w:val="00B050"/>
        </w:rPr>
        <w:t>CAPI</w:t>
      </w:r>
      <w:r w:rsidRPr="00067247">
        <w:rPr>
          <w:rFonts w:hint="eastAsia"/>
          <w:color w:val="00B050"/>
        </w:rPr>
        <w:t>：</w:t>
      </w:r>
      <w:r w:rsidRPr="00067247">
        <w:rPr>
          <w:rFonts w:hint="eastAsia"/>
          <w:color w:val="00B050"/>
        </w:rPr>
        <w:t>[B2050]-[B211</w:t>
      </w:r>
      <w:r w:rsidRPr="00067247">
        <w:rPr>
          <w:color w:val="00B050"/>
        </w:rPr>
        <w:t>1</w:t>
      </w:r>
      <w:r w:rsidRPr="00067247">
        <w:rPr>
          <w:rFonts w:hint="eastAsia"/>
          <w:color w:val="00B050"/>
        </w:rPr>
        <w:t>]</w:t>
      </w:r>
      <w:r w:rsidRPr="00067247">
        <w:rPr>
          <w:rFonts w:hint="eastAsia"/>
          <w:color w:val="00B050"/>
        </w:rPr>
        <w:t>仅在</w:t>
      </w:r>
      <w:r w:rsidRPr="00067247">
        <w:rPr>
          <w:rFonts w:hint="eastAsia"/>
          <w:color w:val="00B050"/>
        </w:rPr>
        <w:t>B2000b=1</w:t>
      </w:r>
      <w:r w:rsidRPr="00067247">
        <w:rPr>
          <w:rFonts w:hint="eastAsia"/>
          <w:color w:val="00B050"/>
        </w:rPr>
        <w:t>时询问。</w:t>
      </w:r>
    </w:p>
    <w:p w:rsidR="00AF093A" w:rsidRPr="00AF093A" w:rsidRDefault="00AF093A" w:rsidP="003C4F5D">
      <w:pPr>
        <w:spacing w:line="276" w:lineRule="auto"/>
        <w:ind w:left="840" w:hangingChars="400" w:hanging="840"/>
        <w:rPr>
          <w:color w:val="000000"/>
        </w:rPr>
      </w:pPr>
      <w:r w:rsidRPr="00AF093A">
        <w:rPr>
          <w:rFonts w:hint="eastAsia"/>
          <w:color w:val="000000"/>
        </w:rPr>
        <w:t xml:space="preserve">[B2050] </w:t>
      </w:r>
      <w:r w:rsidRPr="00AF093A">
        <w:rPr>
          <w:color w:val="000000"/>
        </w:rPr>
        <w:t>目前，</w:t>
      </w:r>
      <w:r w:rsidRPr="00AF093A">
        <w:rPr>
          <w:rFonts w:hint="eastAsia"/>
          <w:color w:val="000000"/>
        </w:rPr>
        <w:t>该</w:t>
      </w:r>
      <w:r w:rsidRPr="00AF093A">
        <w:rPr>
          <w:color w:val="000000"/>
        </w:rPr>
        <w:t>项目的总资产是多少元？</w:t>
      </w:r>
      <w:r w:rsidRPr="00AF093A">
        <w:rPr>
          <w:rFonts w:hint="eastAsia"/>
          <w:color w:val="000000"/>
        </w:rPr>
        <w:t>资产包括与项目有关的商铺、现金存款、存货、办公设备、</w:t>
      </w:r>
      <w:r w:rsidRPr="00AF093A">
        <w:rPr>
          <w:color w:val="000000"/>
        </w:rPr>
        <w:t>机器</w:t>
      </w:r>
      <w:r w:rsidRPr="00AF093A">
        <w:rPr>
          <w:rFonts w:hint="eastAsia"/>
          <w:color w:val="000000"/>
        </w:rPr>
        <w:t>机械、</w:t>
      </w:r>
      <w:r w:rsidRPr="00AF093A">
        <w:rPr>
          <w:color w:val="000000"/>
        </w:rPr>
        <w:t>运输工具等</w:t>
      </w:r>
      <w:r w:rsidRPr="00AF093A">
        <w:rPr>
          <w:rFonts w:hint="eastAsia"/>
          <w:color w:val="000000"/>
        </w:rPr>
        <w:t>，但</w:t>
      </w:r>
      <w:r w:rsidRPr="00AF093A">
        <w:rPr>
          <w:color w:val="000000"/>
        </w:rPr>
        <w:t>不包括用于</w:t>
      </w:r>
      <w:r w:rsidRPr="00AF093A">
        <w:rPr>
          <w:rFonts w:hint="eastAsia"/>
          <w:color w:val="000000"/>
        </w:rPr>
        <w:t xml:space="preserve"> </w:t>
      </w:r>
      <w:r w:rsidRPr="00AF093A">
        <w:rPr>
          <w:rFonts w:hint="eastAsia"/>
          <w:color w:val="000000"/>
        </w:rPr>
        <w:t>这些项目</w:t>
      </w:r>
      <w:r w:rsidRPr="00AF093A">
        <w:rPr>
          <w:color w:val="000000"/>
        </w:rPr>
        <w:t>的自有</w:t>
      </w:r>
      <w:r w:rsidRPr="00AF093A">
        <w:rPr>
          <w:rFonts w:hint="eastAsia"/>
          <w:color w:val="000000"/>
        </w:rPr>
        <w:t>住房</w:t>
      </w:r>
      <w:r w:rsidRPr="00AF093A">
        <w:rPr>
          <w:color w:val="000000"/>
        </w:rPr>
        <w:t>价值</w:t>
      </w:r>
      <w:r w:rsidRPr="00AF093A">
        <w:rPr>
          <w:rFonts w:hint="eastAsia"/>
          <w:color w:val="000000"/>
        </w:rPr>
        <w:t>。运输工具</w:t>
      </w:r>
      <w:r w:rsidRPr="00AF093A">
        <w:rPr>
          <w:color w:val="000000"/>
        </w:rPr>
        <w:t>包括运输车辆和工程机械车辆的运营、租赁业务</w:t>
      </w:r>
      <w:r w:rsidRPr="00AF093A">
        <w:rPr>
          <w:rFonts w:hint="eastAsia"/>
          <w:color w:val="000000"/>
        </w:rPr>
        <w:t>，</w:t>
      </w:r>
      <w:r w:rsidRPr="00AF093A">
        <w:rPr>
          <w:color w:val="000000"/>
        </w:rPr>
        <w:t>例如，卡车、货车、挖掘机、吊车、推土机等</w:t>
      </w:r>
      <w:r w:rsidRPr="00AF093A">
        <w:rPr>
          <w:rFonts w:hint="eastAsia"/>
          <w:color w:val="000000"/>
        </w:rPr>
        <w:t>，</w:t>
      </w:r>
      <w:r w:rsidRPr="00AF093A">
        <w:rPr>
          <w:color w:val="000000"/>
        </w:rPr>
        <w:t>若三轮车、电瓶车也用于运营或租赁也包括在内</w:t>
      </w:r>
      <w:r w:rsidRPr="00AF093A">
        <w:rPr>
          <w:rFonts w:hint="eastAsia"/>
          <w:color w:val="000000"/>
        </w:rPr>
        <w:t>。</w:t>
      </w:r>
      <w:bookmarkEnd w:id="34"/>
      <w:r w:rsidRPr="00AF093A">
        <w:rPr>
          <w:color w:val="000000"/>
        </w:rPr>
        <w:t>（单位：元）</w:t>
      </w:r>
      <w:r w:rsidRPr="0061163E">
        <w:rPr>
          <w:rFonts w:hint="eastAsia"/>
          <w:color w:val="00B050"/>
        </w:rPr>
        <w:t>[0..999999999]</w:t>
      </w:r>
    </w:p>
    <w:p w:rsidR="00AF093A" w:rsidRDefault="00AF093A" w:rsidP="003C4F5D">
      <w:pPr>
        <w:spacing w:line="276" w:lineRule="auto"/>
        <w:ind w:firstLineChars="300" w:firstLine="630"/>
        <w:rPr>
          <w:color w:val="000000"/>
        </w:rPr>
      </w:pPr>
      <w:r w:rsidRPr="00AF093A">
        <w:rPr>
          <w:color w:val="000000"/>
        </w:rPr>
        <w:t>（如果受访者不知道或不愿意回答则问</w:t>
      </w:r>
      <w:r w:rsidRPr="00AF093A">
        <w:rPr>
          <w:rFonts w:hint="eastAsia"/>
          <w:color w:val="000000"/>
        </w:rPr>
        <w:t xml:space="preserve">[B2050it] </w:t>
      </w:r>
      <w:r w:rsidRPr="00AF093A">
        <w:rPr>
          <w:color w:val="000000"/>
        </w:rPr>
        <w:t>）</w:t>
      </w:r>
    </w:p>
    <w:p w:rsidR="00B826A8" w:rsidRPr="00AF093A" w:rsidRDefault="00B826A8" w:rsidP="003C4F5D">
      <w:pPr>
        <w:spacing w:line="276" w:lineRule="auto"/>
        <w:ind w:firstLineChars="300" w:firstLine="630"/>
        <w:rPr>
          <w:color w:val="000000"/>
        </w:rPr>
      </w:pPr>
    </w:p>
    <w:p w:rsidR="00AF093A" w:rsidRPr="00AF093A" w:rsidRDefault="00AF093A" w:rsidP="003C4F5D">
      <w:pPr>
        <w:spacing w:line="276" w:lineRule="auto"/>
        <w:rPr>
          <w:color w:val="000000"/>
        </w:rPr>
      </w:pPr>
      <w:r w:rsidRPr="00AF093A">
        <w:rPr>
          <w:rFonts w:hint="eastAsia"/>
          <w:color w:val="000000"/>
        </w:rPr>
        <w:t xml:space="preserve">[B2050it] </w:t>
      </w:r>
      <w:r w:rsidRPr="00AF093A">
        <w:rPr>
          <w:rFonts w:hint="eastAsia"/>
          <w:color w:val="000000"/>
        </w:rPr>
        <w:t>目前，该</w:t>
      </w:r>
      <w:r w:rsidRPr="00AF093A">
        <w:rPr>
          <w:color w:val="000000"/>
        </w:rPr>
        <w:t>项目总资产大概在哪个范围？</w:t>
      </w:r>
    </w:p>
    <w:p w:rsidR="00BA566F" w:rsidRDefault="00BA566F" w:rsidP="003C4F5D">
      <w:pPr>
        <w:spacing w:line="276" w:lineRule="auto"/>
        <w:ind w:firstLineChars="300" w:firstLine="630"/>
        <w:rPr>
          <w:color w:val="000000"/>
        </w:rPr>
        <w:sectPr w:rsidR="00BA566F"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firstLineChars="300" w:firstLine="630"/>
        <w:rPr>
          <w:color w:val="000000"/>
        </w:rPr>
      </w:pPr>
      <w:r w:rsidRPr="00AF093A">
        <w:rPr>
          <w:color w:val="000000"/>
        </w:rPr>
        <w:lastRenderedPageBreak/>
        <w:t>1.</w:t>
      </w:r>
      <w:r w:rsidRPr="00AF093A">
        <w:rPr>
          <w:rFonts w:hint="eastAsia"/>
          <w:color w:val="000000"/>
        </w:rPr>
        <w:t xml:space="preserve"> 1</w:t>
      </w:r>
      <w:r w:rsidRPr="00AF093A">
        <w:rPr>
          <w:rFonts w:hint="eastAsia"/>
          <w:color w:val="000000"/>
        </w:rPr>
        <w:t>万</w:t>
      </w:r>
      <w:r w:rsidRPr="00AF093A">
        <w:rPr>
          <w:color w:val="000000"/>
        </w:rPr>
        <w:t>以下</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2.</w:t>
      </w:r>
      <w:r w:rsidRPr="00AF093A">
        <w:rPr>
          <w:rFonts w:hint="eastAsia"/>
          <w:color w:val="000000"/>
        </w:rPr>
        <w:t xml:space="preserve"> 1</w:t>
      </w:r>
      <w:r w:rsidRPr="00AF093A">
        <w:rPr>
          <w:rFonts w:hint="eastAsia"/>
          <w:color w:val="000000"/>
        </w:rPr>
        <w:t>万</w:t>
      </w:r>
      <w:r w:rsidRPr="00AF093A">
        <w:rPr>
          <w:color w:val="000000"/>
        </w:rPr>
        <w:t>-</w:t>
      </w:r>
      <w:r w:rsidRPr="00AF093A">
        <w:rPr>
          <w:rFonts w:hint="eastAsia"/>
          <w:color w:val="000000"/>
        </w:rPr>
        <w:t>3</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3.</w:t>
      </w:r>
      <w:r w:rsidRPr="00AF093A">
        <w:rPr>
          <w:rFonts w:hint="eastAsia"/>
          <w:color w:val="000000"/>
        </w:rPr>
        <w:t xml:space="preserve"> 3</w:t>
      </w:r>
      <w:r w:rsidRPr="00AF093A">
        <w:rPr>
          <w:color w:val="000000"/>
        </w:rPr>
        <w:t>万</w:t>
      </w:r>
      <w:r w:rsidRPr="00AF093A">
        <w:rPr>
          <w:color w:val="000000"/>
        </w:rPr>
        <w:t>-</w:t>
      </w:r>
      <w:r w:rsidRPr="00AF093A">
        <w:rPr>
          <w:rFonts w:hint="eastAsia"/>
          <w:color w:val="000000"/>
        </w:rPr>
        <w:t>5</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4.</w:t>
      </w:r>
      <w:r w:rsidRPr="00AF093A">
        <w:rPr>
          <w:rFonts w:hint="eastAsia"/>
          <w:color w:val="000000"/>
        </w:rPr>
        <w:t xml:space="preserve"> 5</w:t>
      </w:r>
      <w:r w:rsidRPr="00AF093A">
        <w:rPr>
          <w:color w:val="000000"/>
        </w:rPr>
        <w:t>万</w:t>
      </w:r>
      <w:r w:rsidRPr="00AF093A">
        <w:rPr>
          <w:color w:val="000000"/>
        </w:rPr>
        <w:t>-</w:t>
      </w:r>
      <w:r w:rsidRPr="00AF093A">
        <w:rPr>
          <w:rFonts w:hint="eastAsia"/>
          <w:color w:val="000000"/>
        </w:rPr>
        <w:t>7</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5.</w:t>
      </w:r>
      <w:r w:rsidRPr="00AF093A">
        <w:rPr>
          <w:rFonts w:hint="eastAsia"/>
          <w:color w:val="000000"/>
        </w:rPr>
        <w:t xml:space="preserve"> 7</w:t>
      </w:r>
      <w:r w:rsidRPr="00AF093A">
        <w:rPr>
          <w:color w:val="000000"/>
        </w:rPr>
        <w:t>万</w:t>
      </w:r>
      <w:r w:rsidRPr="00AF093A">
        <w:rPr>
          <w:color w:val="000000"/>
        </w:rPr>
        <w:t>-</w:t>
      </w:r>
      <w:r w:rsidRPr="00AF093A">
        <w:rPr>
          <w:rFonts w:hint="eastAsia"/>
          <w:color w:val="000000"/>
        </w:rPr>
        <w:t>1</w:t>
      </w:r>
      <w:r w:rsidRPr="00AF093A">
        <w:rPr>
          <w:color w:val="000000"/>
        </w:rPr>
        <w:t>0</w:t>
      </w:r>
      <w:r w:rsidRPr="00AF093A">
        <w:rPr>
          <w:color w:val="000000"/>
        </w:rPr>
        <w:t>万</w:t>
      </w:r>
      <w:r w:rsidRPr="00AF093A">
        <w:rPr>
          <w:rFonts w:hint="eastAsia"/>
          <w:color w:val="000000"/>
        </w:rPr>
        <w:t xml:space="preserve"> </w:t>
      </w:r>
    </w:p>
    <w:p w:rsidR="00AF093A" w:rsidRDefault="00AF093A" w:rsidP="003C4F5D">
      <w:pPr>
        <w:spacing w:line="276" w:lineRule="auto"/>
        <w:ind w:firstLineChars="300" w:firstLine="630"/>
        <w:rPr>
          <w:color w:val="000000"/>
        </w:rPr>
      </w:pPr>
      <w:r w:rsidRPr="00AF093A">
        <w:rPr>
          <w:color w:val="000000"/>
        </w:rPr>
        <w:t>6.</w:t>
      </w:r>
      <w:r w:rsidRPr="00AF093A">
        <w:rPr>
          <w:rFonts w:hint="eastAsia"/>
          <w:color w:val="000000"/>
        </w:rPr>
        <w:t xml:space="preserve"> 10</w:t>
      </w:r>
      <w:r w:rsidRPr="00AF093A">
        <w:rPr>
          <w:color w:val="000000"/>
        </w:rPr>
        <w:t>万</w:t>
      </w:r>
      <w:r w:rsidRPr="00AF093A">
        <w:rPr>
          <w:color w:val="000000"/>
        </w:rPr>
        <w:t>-</w:t>
      </w:r>
      <w:r w:rsidRPr="00AF093A">
        <w:rPr>
          <w:rFonts w:hint="eastAsia"/>
          <w:color w:val="000000"/>
        </w:rPr>
        <w:t>30</w:t>
      </w:r>
      <w:r w:rsidRPr="00AF093A">
        <w:rPr>
          <w:color w:val="000000"/>
        </w:rPr>
        <w:t>万</w:t>
      </w:r>
    </w:p>
    <w:p w:rsidR="00BA566F" w:rsidRDefault="00BA566F" w:rsidP="003C4F5D">
      <w:pPr>
        <w:spacing w:line="276" w:lineRule="auto"/>
        <w:ind w:firstLineChars="300" w:firstLine="630"/>
        <w:rPr>
          <w:color w:val="000000"/>
        </w:rPr>
      </w:pPr>
      <w:r w:rsidRPr="00AF093A">
        <w:rPr>
          <w:color w:val="000000"/>
        </w:rPr>
        <w:lastRenderedPageBreak/>
        <w:t>7.</w:t>
      </w:r>
      <w:r>
        <w:rPr>
          <w:rFonts w:hint="eastAsia"/>
          <w:color w:val="000000"/>
        </w:rPr>
        <w:t xml:space="preserve"> </w:t>
      </w:r>
      <w:r w:rsidRPr="00AF093A">
        <w:rPr>
          <w:rFonts w:hint="eastAsia"/>
          <w:color w:val="000000"/>
        </w:rPr>
        <w:t>30</w:t>
      </w:r>
      <w:r w:rsidRPr="00AF093A">
        <w:rPr>
          <w:color w:val="000000"/>
        </w:rPr>
        <w:t>万</w:t>
      </w:r>
      <w:r w:rsidRPr="00AF093A">
        <w:rPr>
          <w:color w:val="000000"/>
        </w:rPr>
        <w:t>-</w:t>
      </w:r>
      <w:r w:rsidRPr="00AF093A">
        <w:rPr>
          <w:rFonts w:hint="eastAsia"/>
          <w:color w:val="000000"/>
        </w:rPr>
        <w:t>5</w:t>
      </w:r>
      <w:r w:rsidRPr="00AF093A">
        <w:rPr>
          <w:color w:val="000000"/>
        </w:rPr>
        <w:t>0</w:t>
      </w:r>
      <w:r w:rsidRPr="00AF093A">
        <w:rPr>
          <w:color w:val="000000"/>
        </w:rPr>
        <w:t>万</w:t>
      </w:r>
    </w:p>
    <w:p w:rsidR="00BA566F" w:rsidRDefault="00BA566F" w:rsidP="003C4F5D">
      <w:pPr>
        <w:spacing w:line="276" w:lineRule="auto"/>
        <w:ind w:firstLineChars="300" w:firstLine="630"/>
        <w:rPr>
          <w:color w:val="000000"/>
        </w:rPr>
      </w:pPr>
      <w:r w:rsidRPr="00AF093A">
        <w:rPr>
          <w:color w:val="000000"/>
        </w:rPr>
        <w:t>8.</w:t>
      </w:r>
      <w:r w:rsidRPr="00AF093A">
        <w:rPr>
          <w:rFonts w:hint="eastAsia"/>
          <w:color w:val="000000"/>
        </w:rPr>
        <w:t xml:space="preserve"> 5</w:t>
      </w:r>
      <w:r w:rsidRPr="00AF093A">
        <w:rPr>
          <w:color w:val="000000"/>
        </w:rPr>
        <w:t>0</w:t>
      </w:r>
      <w:r w:rsidRPr="00AF093A">
        <w:rPr>
          <w:color w:val="000000"/>
        </w:rPr>
        <w:t>万</w:t>
      </w:r>
      <w:r w:rsidRPr="00AF093A">
        <w:rPr>
          <w:color w:val="000000"/>
        </w:rPr>
        <w:t>-</w:t>
      </w:r>
      <w:r w:rsidRPr="00AF093A">
        <w:rPr>
          <w:rFonts w:hint="eastAsia"/>
          <w:color w:val="000000"/>
        </w:rPr>
        <w:t>1</w:t>
      </w:r>
      <w:r w:rsidRPr="00AF093A">
        <w:rPr>
          <w:color w:val="000000"/>
        </w:rPr>
        <w:t>00</w:t>
      </w:r>
      <w:r w:rsidRPr="00AF093A">
        <w:rPr>
          <w:color w:val="000000"/>
        </w:rPr>
        <w:t>万</w:t>
      </w:r>
    </w:p>
    <w:p w:rsidR="00BA566F" w:rsidRDefault="00BA566F" w:rsidP="003C4F5D">
      <w:pPr>
        <w:spacing w:line="276" w:lineRule="auto"/>
        <w:ind w:firstLineChars="300" w:firstLine="630"/>
        <w:rPr>
          <w:color w:val="000000"/>
        </w:rPr>
      </w:pPr>
      <w:r w:rsidRPr="00AF093A">
        <w:rPr>
          <w:color w:val="000000"/>
        </w:rPr>
        <w:t>9.</w:t>
      </w:r>
      <w:r w:rsidRPr="00AF093A">
        <w:rPr>
          <w:rFonts w:hint="eastAsia"/>
          <w:color w:val="000000"/>
        </w:rPr>
        <w:t xml:space="preserve"> 1</w:t>
      </w:r>
      <w:r w:rsidRPr="00AF093A">
        <w:rPr>
          <w:color w:val="000000"/>
        </w:rPr>
        <w:t>00</w:t>
      </w:r>
      <w:r w:rsidRPr="00AF093A">
        <w:rPr>
          <w:color w:val="000000"/>
        </w:rPr>
        <w:t>万</w:t>
      </w:r>
      <w:r w:rsidRPr="00AF093A">
        <w:rPr>
          <w:color w:val="000000"/>
        </w:rPr>
        <w:t>-500</w:t>
      </w:r>
      <w:r w:rsidRPr="00AF093A">
        <w:rPr>
          <w:color w:val="000000"/>
        </w:rPr>
        <w:t>万</w:t>
      </w:r>
    </w:p>
    <w:p w:rsidR="00BA566F" w:rsidRDefault="00BA566F" w:rsidP="003C4F5D">
      <w:pPr>
        <w:spacing w:line="276" w:lineRule="auto"/>
        <w:ind w:firstLineChars="300" w:firstLine="630"/>
        <w:rPr>
          <w:color w:val="000000"/>
        </w:rPr>
      </w:pPr>
      <w:r w:rsidRPr="00AF093A">
        <w:rPr>
          <w:color w:val="000000"/>
        </w:rPr>
        <w:t>10.</w:t>
      </w:r>
      <w:r w:rsidRPr="00AF093A">
        <w:rPr>
          <w:rFonts w:hint="eastAsia"/>
          <w:color w:val="000000"/>
        </w:rPr>
        <w:t xml:space="preserve"> </w:t>
      </w:r>
      <w:r w:rsidRPr="00AF093A">
        <w:rPr>
          <w:color w:val="000000"/>
        </w:rPr>
        <w:t>500</w:t>
      </w:r>
      <w:r w:rsidRPr="00AF093A">
        <w:rPr>
          <w:color w:val="000000"/>
        </w:rPr>
        <w:t>万</w:t>
      </w:r>
      <w:r w:rsidRPr="00AF093A">
        <w:rPr>
          <w:color w:val="000000"/>
        </w:rPr>
        <w:t>-1000</w:t>
      </w:r>
      <w:r w:rsidRPr="00AF093A">
        <w:rPr>
          <w:color w:val="000000"/>
        </w:rPr>
        <w:t>万</w:t>
      </w:r>
    </w:p>
    <w:p w:rsidR="00BA566F" w:rsidRDefault="00BA566F" w:rsidP="003C4F5D">
      <w:pPr>
        <w:spacing w:line="276" w:lineRule="auto"/>
        <w:ind w:firstLineChars="300" w:firstLine="630"/>
        <w:rPr>
          <w:color w:val="000000"/>
        </w:rPr>
        <w:sectPr w:rsidR="00BA566F" w:rsidSect="00A11894">
          <w:type w:val="continuous"/>
          <w:pgSz w:w="11907" w:h="16840" w:code="9"/>
          <w:pgMar w:top="1701" w:right="1418" w:bottom="1701" w:left="1418" w:header="851" w:footer="992" w:gutter="0"/>
          <w:cols w:num="2" w:space="425"/>
          <w:docGrid w:linePitch="312"/>
        </w:sectPr>
      </w:pPr>
      <w:r w:rsidRPr="00AF093A">
        <w:rPr>
          <w:color w:val="000000"/>
        </w:rPr>
        <w:t>11.</w:t>
      </w:r>
      <w:r w:rsidRPr="00AF093A">
        <w:rPr>
          <w:rFonts w:hint="eastAsia"/>
          <w:color w:val="000000"/>
        </w:rPr>
        <w:t xml:space="preserve"> </w:t>
      </w:r>
      <w:r w:rsidRPr="00AF093A">
        <w:rPr>
          <w:color w:val="000000"/>
        </w:rPr>
        <w:t>1000</w:t>
      </w:r>
      <w:r w:rsidRPr="00AF093A">
        <w:rPr>
          <w:color w:val="000000"/>
        </w:rPr>
        <w:t>万以上</w:t>
      </w:r>
    </w:p>
    <w:p w:rsidR="00BA566F" w:rsidRDefault="00BA566F" w:rsidP="003C4F5D">
      <w:pPr>
        <w:spacing w:line="276" w:lineRule="auto"/>
        <w:ind w:firstLineChars="300" w:firstLine="630"/>
        <w:rPr>
          <w:color w:val="000000"/>
        </w:rPr>
      </w:pPr>
    </w:p>
    <w:p w:rsidR="00AF093A" w:rsidRPr="00AF093A" w:rsidRDefault="00AF093A" w:rsidP="003C4F5D">
      <w:pPr>
        <w:spacing w:line="276" w:lineRule="auto"/>
        <w:rPr>
          <w:color w:val="000000"/>
        </w:rPr>
      </w:pPr>
      <w:bookmarkStart w:id="35" w:name="_Ref414537373"/>
      <w:r w:rsidRPr="00AF093A">
        <w:rPr>
          <w:rFonts w:hint="eastAsia"/>
          <w:color w:val="000000"/>
        </w:rPr>
        <w:t xml:space="preserve">[B2051] </w:t>
      </w:r>
      <w:r w:rsidRPr="00AF093A">
        <w:rPr>
          <w:rFonts w:hint="eastAsia"/>
          <w:color w:val="000000"/>
        </w:rPr>
        <w:t>目前，您家在该项目中占有百分之几的份额？</w:t>
      </w:r>
      <w:r w:rsidRPr="00AF093A">
        <w:rPr>
          <w:color w:val="000000"/>
        </w:rPr>
        <w:t>（</w:t>
      </w:r>
      <w:r w:rsidRPr="00AF093A">
        <w:rPr>
          <w:rFonts w:hint="eastAsia"/>
          <w:color w:val="000000"/>
        </w:rPr>
        <w:t>单位：</w:t>
      </w:r>
      <w:r w:rsidRPr="00AF093A">
        <w:rPr>
          <w:color w:val="000000"/>
        </w:rPr>
        <w:t>%</w:t>
      </w:r>
      <w:r w:rsidRPr="00AF093A">
        <w:rPr>
          <w:color w:val="000000"/>
        </w:rPr>
        <w:t>）</w:t>
      </w:r>
      <w:bookmarkEnd w:id="35"/>
      <w:r w:rsidRPr="0061163E">
        <w:rPr>
          <w:rFonts w:hint="eastAsia"/>
          <w:color w:val="00B050"/>
        </w:rPr>
        <w:t>[0.01..100.00]</w:t>
      </w:r>
    </w:p>
    <w:p w:rsidR="00AF093A" w:rsidRPr="00AF093A" w:rsidRDefault="00AF093A" w:rsidP="003C4F5D">
      <w:pPr>
        <w:spacing w:line="276" w:lineRule="auto"/>
        <w:rPr>
          <w:color w:val="000000"/>
        </w:rPr>
      </w:pPr>
    </w:p>
    <w:p w:rsidR="00AF093A" w:rsidRPr="0061163E" w:rsidRDefault="00AF093A" w:rsidP="003C4F5D">
      <w:pPr>
        <w:spacing w:line="276" w:lineRule="auto"/>
        <w:rPr>
          <w:color w:val="00B050"/>
        </w:rPr>
      </w:pPr>
      <w:r w:rsidRPr="0061163E">
        <w:rPr>
          <w:rFonts w:hint="eastAsia"/>
          <w:color w:val="00B050"/>
        </w:rPr>
        <w:t>CAPI</w:t>
      </w:r>
      <w:r w:rsidRPr="0061163E">
        <w:rPr>
          <w:rFonts w:hint="eastAsia"/>
          <w:color w:val="00B050"/>
        </w:rPr>
        <w:t>：若</w:t>
      </w:r>
      <w:r w:rsidRPr="0061163E">
        <w:rPr>
          <w:rFonts w:hint="eastAsia"/>
          <w:color w:val="00B050"/>
        </w:rPr>
        <w:t>B2004&lt;2017</w:t>
      </w:r>
      <w:r w:rsidRPr="0061163E">
        <w:rPr>
          <w:rFonts w:hint="eastAsia"/>
          <w:color w:val="00B050"/>
        </w:rPr>
        <w:t>，</w:t>
      </w:r>
      <w:r w:rsidRPr="0061163E">
        <w:rPr>
          <w:rFonts w:hint="eastAsia"/>
          <w:color w:val="00B050"/>
        </w:rPr>
        <w:t xml:space="preserve">[B2052]-[B2055it] </w:t>
      </w:r>
      <w:r w:rsidRPr="0061163E">
        <w:rPr>
          <w:rFonts w:hint="eastAsia"/>
          <w:color w:val="00B050"/>
        </w:rPr>
        <w:t>题干加载“去年”；</w:t>
      </w:r>
      <w:r w:rsidRPr="0061163E">
        <w:rPr>
          <w:rFonts w:hint="eastAsia"/>
          <w:color w:val="00B050"/>
        </w:rPr>
        <w:t xml:space="preserve"> </w:t>
      </w:r>
      <w:r w:rsidRPr="0061163E">
        <w:rPr>
          <w:rFonts w:hint="eastAsia"/>
          <w:color w:val="00B050"/>
        </w:rPr>
        <w:t>若</w:t>
      </w:r>
      <w:r w:rsidRPr="0061163E">
        <w:rPr>
          <w:rFonts w:hint="eastAsia"/>
          <w:color w:val="00B050"/>
        </w:rPr>
        <w:t>B2004=2017</w:t>
      </w:r>
      <w:r w:rsidRPr="0061163E">
        <w:rPr>
          <w:rFonts w:hint="eastAsia"/>
          <w:color w:val="00B050"/>
        </w:rPr>
        <w:t>，</w:t>
      </w:r>
      <w:r w:rsidRPr="0061163E">
        <w:rPr>
          <w:rFonts w:hint="eastAsia"/>
          <w:color w:val="00B050"/>
        </w:rPr>
        <w:t xml:space="preserve">[B2052]-[B2055it] </w:t>
      </w:r>
      <w:r w:rsidRPr="0061163E">
        <w:rPr>
          <w:rFonts w:hint="eastAsia"/>
          <w:color w:val="00B050"/>
        </w:rPr>
        <w:t>题干加载“今年上半年”</w:t>
      </w:r>
    </w:p>
    <w:p w:rsidR="00AF093A" w:rsidRPr="00AF093A" w:rsidRDefault="00AF093A" w:rsidP="003C4F5D">
      <w:pPr>
        <w:spacing w:line="276" w:lineRule="auto"/>
        <w:rPr>
          <w:color w:val="000000"/>
        </w:rPr>
      </w:pPr>
      <w:bookmarkStart w:id="36" w:name="_Ref414537550"/>
      <w:r w:rsidRPr="00AF093A">
        <w:rPr>
          <w:rFonts w:hint="eastAsia"/>
          <w:color w:val="000000"/>
        </w:rPr>
        <w:t xml:space="preserve">[B2052] </w:t>
      </w:r>
      <w:r w:rsidRPr="00AF093A">
        <w:rPr>
          <w:color w:val="000000"/>
        </w:rPr>
        <w:t>去年</w:t>
      </w:r>
      <w:r w:rsidRPr="00AF093A">
        <w:rPr>
          <w:rFonts w:hint="eastAsia"/>
          <w:color w:val="000000"/>
        </w:rPr>
        <w:t>/</w:t>
      </w:r>
      <w:r w:rsidRPr="00AF093A">
        <w:rPr>
          <w:rFonts w:hint="eastAsia"/>
          <w:color w:val="000000"/>
        </w:rPr>
        <w:t>今年上半年，该</w:t>
      </w:r>
      <w:r w:rsidRPr="00AF093A">
        <w:rPr>
          <w:color w:val="000000"/>
        </w:rPr>
        <w:t>项目的营业收入是多少元？（单位：元）</w:t>
      </w:r>
      <w:bookmarkEnd w:id="36"/>
      <w:r w:rsidRPr="0061163E">
        <w:rPr>
          <w:rFonts w:hint="eastAsia"/>
          <w:color w:val="00B050"/>
        </w:rPr>
        <w:t>[0..999999999]</w:t>
      </w:r>
    </w:p>
    <w:p w:rsidR="00AF093A" w:rsidRPr="00AF093A" w:rsidRDefault="00AF093A" w:rsidP="003C4F5D">
      <w:pPr>
        <w:spacing w:line="276" w:lineRule="auto"/>
        <w:ind w:firstLineChars="250" w:firstLine="525"/>
        <w:rPr>
          <w:color w:val="000000"/>
        </w:rPr>
      </w:pPr>
      <w:r w:rsidRPr="00AF093A">
        <w:rPr>
          <w:color w:val="000000"/>
        </w:rPr>
        <w:t>（如果受访者不知道或不愿意回答则问</w:t>
      </w:r>
      <w:r w:rsidRPr="00AF093A">
        <w:rPr>
          <w:rFonts w:hint="eastAsia"/>
          <w:color w:val="000000"/>
        </w:rPr>
        <w:t>[B2052it]</w:t>
      </w:r>
      <w:r w:rsidRPr="00AF093A">
        <w:rPr>
          <w:rFonts w:hint="eastAsia"/>
          <w:color w:val="000000"/>
        </w:rPr>
        <w:t>）</w:t>
      </w:r>
    </w:p>
    <w:p w:rsidR="00AF093A" w:rsidRPr="00AF093A" w:rsidRDefault="00AF093A" w:rsidP="003C4F5D">
      <w:pPr>
        <w:spacing w:line="276" w:lineRule="auto"/>
        <w:ind w:firstLineChars="300" w:firstLine="630"/>
        <w:rPr>
          <w:color w:val="000000"/>
          <w:szCs w:val="22"/>
        </w:rPr>
      </w:pPr>
    </w:p>
    <w:p w:rsidR="00AF093A" w:rsidRPr="00AF093A" w:rsidRDefault="00AF093A" w:rsidP="003C4F5D">
      <w:pPr>
        <w:spacing w:line="276" w:lineRule="auto"/>
        <w:rPr>
          <w:color w:val="000000"/>
        </w:rPr>
      </w:pPr>
      <w:r w:rsidRPr="00AF093A">
        <w:rPr>
          <w:rFonts w:hint="eastAsia"/>
          <w:color w:val="000000"/>
        </w:rPr>
        <w:t xml:space="preserve">[B2052it] </w:t>
      </w:r>
      <w:r w:rsidRPr="00AF093A">
        <w:rPr>
          <w:color w:val="000000"/>
        </w:rPr>
        <w:t>去年</w:t>
      </w:r>
      <w:r w:rsidRPr="00AF093A">
        <w:rPr>
          <w:rFonts w:hint="eastAsia"/>
          <w:color w:val="000000"/>
        </w:rPr>
        <w:t>/</w:t>
      </w:r>
      <w:r w:rsidRPr="00AF093A">
        <w:rPr>
          <w:rFonts w:hint="eastAsia"/>
          <w:color w:val="000000"/>
        </w:rPr>
        <w:t>今年上半年，该</w:t>
      </w:r>
      <w:r w:rsidRPr="00AF093A">
        <w:rPr>
          <w:color w:val="000000"/>
        </w:rPr>
        <w:t>项目的营业收入在下列哪个范围内？</w:t>
      </w:r>
    </w:p>
    <w:p w:rsidR="00BA566F" w:rsidRDefault="00BA566F" w:rsidP="003C4F5D">
      <w:pPr>
        <w:spacing w:line="276" w:lineRule="auto"/>
        <w:ind w:firstLineChars="300" w:firstLine="630"/>
        <w:rPr>
          <w:color w:val="000000"/>
        </w:rPr>
        <w:sectPr w:rsidR="00BA566F"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firstLineChars="300" w:firstLine="630"/>
        <w:rPr>
          <w:color w:val="000000"/>
        </w:rPr>
      </w:pPr>
      <w:r w:rsidRPr="00AF093A">
        <w:rPr>
          <w:color w:val="000000"/>
        </w:rPr>
        <w:lastRenderedPageBreak/>
        <w:t>1.</w:t>
      </w:r>
      <w:r w:rsidRPr="00AF093A">
        <w:rPr>
          <w:rFonts w:hint="eastAsia"/>
          <w:color w:val="000000"/>
        </w:rPr>
        <w:t xml:space="preserve"> 1</w:t>
      </w:r>
      <w:r w:rsidRPr="00AF093A">
        <w:rPr>
          <w:rFonts w:hint="eastAsia"/>
          <w:color w:val="000000"/>
        </w:rPr>
        <w:t>万</w:t>
      </w:r>
      <w:r w:rsidRPr="00AF093A">
        <w:rPr>
          <w:color w:val="000000"/>
        </w:rPr>
        <w:t>以下</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2.</w:t>
      </w:r>
      <w:r w:rsidRPr="00AF093A">
        <w:rPr>
          <w:rFonts w:hint="eastAsia"/>
          <w:color w:val="000000"/>
        </w:rPr>
        <w:t xml:space="preserve"> 1</w:t>
      </w:r>
      <w:r w:rsidRPr="00AF093A">
        <w:rPr>
          <w:rFonts w:hint="eastAsia"/>
          <w:color w:val="000000"/>
        </w:rPr>
        <w:t>万</w:t>
      </w:r>
      <w:r w:rsidRPr="00AF093A">
        <w:rPr>
          <w:color w:val="000000"/>
        </w:rPr>
        <w:t>-</w:t>
      </w:r>
      <w:r w:rsidRPr="00AF093A">
        <w:rPr>
          <w:rFonts w:hint="eastAsia"/>
          <w:color w:val="000000"/>
        </w:rPr>
        <w:t>3</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3.</w:t>
      </w:r>
      <w:r w:rsidRPr="00AF093A">
        <w:rPr>
          <w:rFonts w:hint="eastAsia"/>
          <w:color w:val="000000"/>
        </w:rPr>
        <w:t xml:space="preserve"> 3</w:t>
      </w:r>
      <w:r w:rsidRPr="00AF093A">
        <w:rPr>
          <w:color w:val="000000"/>
        </w:rPr>
        <w:t>万</w:t>
      </w:r>
      <w:r w:rsidRPr="00AF093A">
        <w:rPr>
          <w:color w:val="000000"/>
        </w:rPr>
        <w:t>-</w:t>
      </w:r>
      <w:r w:rsidRPr="00AF093A">
        <w:rPr>
          <w:rFonts w:hint="eastAsia"/>
          <w:color w:val="000000"/>
        </w:rPr>
        <w:t>5</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4.</w:t>
      </w:r>
      <w:r w:rsidRPr="00AF093A">
        <w:rPr>
          <w:rFonts w:hint="eastAsia"/>
          <w:color w:val="000000"/>
        </w:rPr>
        <w:t xml:space="preserve"> 5</w:t>
      </w:r>
      <w:r w:rsidRPr="00AF093A">
        <w:rPr>
          <w:color w:val="000000"/>
        </w:rPr>
        <w:t>万</w:t>
      </w:r>
      <w:r w:rsidRPr="00AF093A">
        <w:rPr>
          <w:color w:val="000000"/>
        </w:rPr>
        <w:t>-</w:t>
      </w:r>
      <w:r w:rsidRPr="00AF093A">
        <w:rPr>
          <w:rFonts w:hint="eastAsia"/>
          <w:color w:val="000000"/>
        </w:rPr>
        <w:t>7</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5.</w:t>
      </w:r>
      <w:r w:rsidRPr="00AF093A">
        <w:rPr>
          <w:rFonts w:hint="eastAsia"/>
          <w:color w:val="000000"/>
        </w:rPr>
        <w:t xml:space="preserve"> 7</w:t>
      </w:r>
      <w:r w:rsidRPr="00AF093A">
        <w:rPr>
          <w:color w:val="000000"/>
        </w:rPr>
        <w:t>万</w:t>
      </w:r>
      <w:r w:rsidRPr="00AF093A">
        <w:rPr>
          <w:color w:val="000000"/>
        </w:rPr>
        <w:t>-</w:t>
      </w:r>
      <w:r w:rsidRPr="00AF093A">
        <w:rPr>
          <w:rFonts w:hint="eastAsia"/>
          <w:color w:val="000000"/>
        </w:rPr>
        <w:t>1</w:t>
      </w:r>
      <w:r w:rsidRPr="00AF093A">
        <w:rPr>
          <w:color w:val="000000"/>
        </w:rPr>
        <w:t>0</w:t>
      </w:r>
      <w:r w:rsidRPr="00AF093A">
        <w:rPr>
          <w:color w:val="000000"/>
        </w:rPr>
        <w:t>万</w:t>
      </w:r>
      <w:r w:rsidRPr="00AF093A">
        <w:rPr>
          <w:rFonts w:hint="eastAsia"/>
          <w:color w:val="000000"/>
        </w:rPr>
        <w:t xml:space="preserve"> </w:t>
      </w:r>
    </w:p>
    <w:p w:rsidR="00AF093A" w:rsidRDefault="00AF093A" w:rsidP="003C4F5D">
      <w:pPr>
        <w:spacing w:line="276" w:lineRule="auto"/>
        <w:ind w:firstLineChars="300" w:firstLine="630"/>
        <w:rPr>
          <w:color w:val="000000"/>
        </w:rPr>
      </w:pPr>
      <w:r w:rsidRPr="00AF093A">
        <w:rPr>
          <w:color w:val="000000"/>
        </w:rPr>
        <w:t>6.</w:t>
      </w:r>
      <w:r w:rsidRPr="00AF093A">
        <w:rPr>
          <w:rFonts w:hint="eastAsia"/>
          <w:color w:val="000000"/>
        </w:rPr>
        <w:t xml:space="preserve"> 10</w:t>
      </w:r>
      <w:r w:rsidRPr="00AF093A">
        <w:rPr>
          <w:color w:val="000000"/>
        </w:rPr>
        <w:t>万</w:t>
      </w:r>
      <w:r w:rsidRPr="00AF093A">
        <w:rPr>
          <w:color w:val="000000"/>
        </w:rPr>
        <w:t>-</w:t>
      </w:r>
      <w:r w:rsidRPr="00AF093A">
        <w:rPr>
          <w:rFonts w:hint="eastAsia"/>
          <w:color w:val="000000"/>
        </w:rPr>
        <w:t>30</w:t>
      </w:r>
      <w:r w:rsidRPr="00AF093A">
        <w:rPr>
          <w:color w:val="000000"/>
        </w:rPr>
        <w:t>万</w:t>
      </w:r>
    </w:p>
    <w:p w:rsidR="00BA566F" w:rsidRPr="00BA566F" w:rsidRDefault="00BA566F" w:rsidP="003C4F5D">
      <w:pPr>
        <w:spacing w:line="276" w:lineRule="auto"/>
        <w:ind w:firstLineChars="300" w:firstLine="630"/>
        <w:rPr>
          <w:color w:val="000000"/>
        </w:rPr>
      </w:pPr>
      <w:r w:rsidRPr="00AF093A">
        <w:rPr>
          <w:color w:val="000000"/>
        </w:rPr>
        <w:lastRenderedPageBreak/>
        <w:t>7.</w:t>
      </w:r>
      <w:r>
        <w:rPr>
          <w:rFonts w:hint="eastAsia"/>
          <w:color w:val="000000"/>
        </w:rPr>
        <w:t xml:space="preserve"> </w:t>
      </w:r>
      <w:r w:rsidRPr="00AF093A">
        <w:rPr>
          <w:rFonts w:hint="eastAsia"/>
          <w:color w:val="000000"/>
        </w:rPr>
        <w:t>30</w:t>
      </w:r>
      <w:r w:rsidRPr="00AF093A">
        <w:rPr>
          <w:color w:val="000000"/>
        </w:rPr>
        <w:t>万</w:t>
      </w:r>
      <w:r w:rsidRPr="00AF093A">
        <w:rPr>
          <w:color w:val="000000"/>
        </w:rPr>
        <w:t>-</w:t>
      </w:r>
      <w:r w:rsidRPr="00AF093A">
        <w:rPr>
          <w:rFonts w:hint="eastAsia"/>
          <w:color w:val="000000"/>
        </w:rPr>
        <w:t>5</w:t>
      </w:r>
      <w:r w:rsidRPr="00AF093A">
        <w:rPr>
          <w:color w:val="000000"/>
        </w:rPr>
        <w:t>0</w:t>
      </w:r>
      <w:r w:rsidRPr="00AF093A">
        <w:rPr>
          <w:color w:val="000000"/>
        </w:rPr>
        <w:t>万</w:t>
      </w:r>
    </w:p>
    <w:p w:rsidR="00BA566F" w:rsidRDefault="00BA566F" w:rsidP="003C4F5D">
      <w:pPr>
        <w:spacing w:line="276" w:lineRule="auto"/>
        <w:ind w:firstLineChars="300" w:firstLine="630"/>
        <w:rPr>
          <w:color w:val="000000"/>
        </w:rPr>
      </w:pPr>
      <w:r w:rsidRPr="00AF093A">
        <w:rPr>
          <w:color w:val="000000"/>
        </w:rPr>
        <w:t>8.</w:t>
      </w:r>
      <w:r w:rsidRPr="00AF093A">
        <w:rPr>
          <w:rFonts w:hint="eastAsia"/>
          <w:color w:val="000000"/>
        </w:rPr>
        <w:t xml:space="preserve"> 5</w:t>
      </w:r>
      <w:r w:rsidRPr="00AF093A">
        <w:rPr>
          <w:color w:val="000000"/>
        </w:rPr>
        <w:t>0</w:t>
      </w:r>
      <w:r w:rsidRPr="00AF093A">
        <w:rPr>
          <w:color w:val="000000"/>
        </w:rPr>
        <w:t>万</w:t>
      </w:r>
      <w:r w:rsidRPr="00AF093A">
        <w:rPr>
          <w:color w:val="000000"/>
        </w:rPr>
        <w:t>-</w:t>
      </w:r>
      <w:r w:rsidRPr="00AF093A">
        <w:rPr>
          <w:rFonts w:hint="eastAsia"/>
          <w:color w:val="000000"/>
        </w:rPr>
        <w:t>1</w:t>
      </w:r>
      <w:r w:rsidRPr="00AF093A">
        <w:rPr>
          <w:color w:val="000000"/>
        </w:rPr>
        <w:t>00</w:t>
      </w:r>
      <w:r w:rsidRPr="00AF093A">
        <w:rPr>
          <w:color w:val="000000"/>
        </w:rPr>
        <w:t>万</w:t>
      </w:r>
    </w:p>
    <w:p w:rsidR="00BA566F" w:rsidRDefault="00BA566F" w:rsidP="003C4F5D">
      <w:pPr>
        <w:spacing w:line="276" w:lineRule="auto"/>
        <w:ind w:firstLineChars="300" w:firstLine="630"/>
        <w:rPr>
          <w:color w:val="000000"/>
        </w:rPr>
      </w:pPr>
      <w:r w:rsidRPr="00AF093A">
        <w:rPr>
          <w:color w:val="000000"/>
        </w:rPr>
        <w:t>9.</w:t>
      </w:r>
      <w:r w:rsidRPr="00AF093A">
        <w:rPr>
          <w:rFonts w:hint="eastAsia"/>
          <w:color w:val="000000"/>
        </w:rPr>
        <w:t xml:space="preserve"> 1</w:t>
      </w:r>
      <w:r w:rsidRPr="00AF093A">
        <w:rPr>
          <w:color w:val="000000"/>
        </w:rPr>
        <w:t>00</w:t>
      </w:r>
      <w:r w:rsidRPr="00AF093A">
        <w:rPr>
          <w:color w:val="000000"/>
        </w:rPr>
        <w:t>万</w:t>
      </w:r>
      <w:r w:rsidRPr="00AF093A">
        <w:rPr>
          <w:color w:val="000000"/>
        </w:rPr>
        <w:t>-500</w:t>
      </w:r>
      <w:r w:rsidRPr="00AF093A">
        <w:rPr>
          <w:color w:val="000000"/>
        </w:rPr>
        <w:t>万</w:t>
      </w:r>
    </w:p>
    <w:p w:rsidR="00BA566F" w:rsidRDefault="00BA566F" w:rsidP="003C4F5D">
      <w:pPr>
        <w:spacing w:line="276" w:lineRule="auto"/>
        <w:ind w:firstLineChars="300" w:firstLine="630"/>
        <w:rPr>
          <w:color w:val="000000"/>
        </w:rPr>
      </w:pPr>
      <w:r w:rsidRPr="00AF093A">
        <w:rPr>
          <w:color w:val="000000"/>
        </w:rPr>
        <w:t>10.</w:t>
      </w:r>
      <w:r w:rsidRPr="00AF093A">
        <w:rPr>
          <w:rFonts w:hint="eastAsia"/>
          <w:color w:val="000000"/>
        </w:rPr>
        <w:t xml:space="preserve"> </w:t>
      </w:r>
      <w:r w:rsidRPr="00AF093A">
        <w:rPr>
          <w:color w:val="000000"/>
        </w:rPr>
        <w:t>500</w:t>
      </w:r>
      <w:r w:rsidRPr="00AF093A">
        <w:rPr>
          <w:color w:val="000000"/>
        </w:rPr>
        <w:t>万</w:t>
      </w:r>
      <w:r w:rsidRPr="00AF093A">
        <w:rPr>
          <w:color w:val="000000"/>
        </w:rPr>
        <w:t>-1000</w:t>
      </w:r>
      <w:r w:rsidRPr="00AF093A">
        <w:rPr>
          <w:color w:val="000000"/>
        </w:rPr>
        <w:t>万</w:t>
      </w:r>
    </w:p>
    <w:p w:rsidR="00BA566F" w:rsidRDefault="00BA566F" w:rsidP="003C4F5D">
      <w:pPr>
        <w:spacing w:line="276" w:lineRule="auto"/>
        <w:ind w:firstLineChars="300" w:firstLine="630"/>
        <w:rPr>
          <w:color w:val="000000"/>
        </w:rPr>
        <w:sectPr w:rsidR="00BA566F" w:rsidSect="00A11894">
          <w:type w:val="continuous"/>
          <w:pgSz w:w="11907" w:h="16840" w:code="9"/>
          <w:pgMar w:top="1701" w:right="1418" w:bottom="1701" w:left="1418" w:header="851" w:footer="992" w:gutter="0"/>
          <w:cols w:num="2" w:space="425"/>
          <w:docGrid w:linePitch="312"/>
        </w:sectPr>
      </w:pPr>
      <w:r w:rsidRPr="00AF093A">
        <w:rPr>
          <w:color w:val="000000"/>
        </w:rPr>
        <w:t>11.</w:t>
      </w:r>
      <w:r w:rsidRPr="00AF093A">
        <w:rPr>
          <w:rFonts w:hint="eastAsia"/>
          <w:color w:val="000000"/>
        </w:rPr>
        <w:t xml:space="preserve"> </w:t>
      </w:r>
      <w:r w:rsidRPr="00AF093A">
        <w:rPr>
          <w:color w:val="000000"/>
        </w:rPr>
        <w:t>1000</w:t>
      </w:r>
      <w:r w:rsidRPr="00AF093A">
        <w:rPr>
          <w:color w:val="000000"/>
        </w:rPr>
        <w:t>万以上</w:t>
      </w:r>
    </w:p>
    <w:p w:rsidR="00B156B9" w:rsidRDefault="00B156B9" w:rsidP="003C4F5D">
      <w:pPr>
        <w:spacing w:line="276" w:lineRule="auto"/>
        <w:rPr>
          <w:color w:val="000000"/>
        </w:rPr>
      </w:pPr>
      <w:bookmarkStart w:id="37" w:name="_Ref414537910"/>
    </w:p>
    <w:p w:rsidR="00AF093A" w:rsidRPr="00AF093A" w:rsidRDefault="00AF093A" w:rsidP="003C4F5D">
      <w:pPr>
        <w:spacing w:line="276" w:lineRule="auto"/>
        <w:rPr>
          <w:color w:val="000000"/>
        </w:rPr>
      </w:pPr>
      <w:r w:rsidRPr="00AF093A">
        <w:rPr>
          <w:rFonts w:hint="eastAsia"/>
          <w:color w:val="000000"/>
        </w:rPr>
        <w:t xml:space="preserve">[B2054] </w:t>
      </w:r>
      <w:r w:rsidRPr="00AF093A">
        <w:rPr>
          <w:color w:val="000000"/>
        </w:rPr>
        <w:t>去年</w:t>
      </w:r>
      <w:r w:rsidRPr="00AF093A">
        <w:rPr>
          <w:rFonts w:hint="eastAsia"/>
          <w:color w:val="000000"/>
        </w:rPr>
        <w:t>/</w:t>
      </w:r>
      <w:r w:rsidRPr="00AF093A">
        <w:rPr>
          <w:rFonts w:hint="eastAsia"/>
          <w:color w:val="000000"/>
        </w:rPr>
        <w:t>今年上半年，该</w:t>
      </w:r>
      <w:r w:rsidRPr="00AF093A">
        <w:rPr>
          <w:color w:val="000000"/>
        </w:rPr>
        <w:t>项目的盈利状况是什么？</w:t>
      </w:r>
      <w:bookmarkEnd w:id="37"/>
    </w:p>
    <w:p w:rsidR="00AF093A" w:rsidRDefault="00AF093A" w:rsidP="003C4F5D">
      <w:pPr>
        <w:spacing w:line="276" w:lineRule="auto"/>
        <w:ind w:firstLineChars="300" w:firstLine="630"/>
        <w:rPr>
          <w:color w:val="000000"/>
        </w:rPr>
        <w:sectPr w:rsidR="00AF093A"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firstLineChars="300" w:firstLine="630"/>
        <w:rPr>
          <w:color w:val="000000"/>
        </w:rPr>
      </w:pPr>
      <w:r w:rsidRPr="00AF093A">
        <w:rPr>
          <w:color w:val="000000"/>
        </w:rPr>
        <w:lastRenderedPageBreak/>
        <w:t>1.</w:t>
      </w:r>
      <w:r w:rsidRPr="00AF093A">
        <w:rPr>
          <w:rFonts w:hint="eastAsia"/>
          <w:color w:val="000000"/>
        </w:rPr>
        <w:t xml:space="preserve"> </w:t>
      </w:r>
      <w:r w:rsidRPr="00AF093A">
        <w:rPr>
          <w:color w:val="000000"/>
        </w:rPr>
        <w:t>盈利</w:t>
      </w:r>
      <w:r w:rsidRPr="00AF093A">
        <w:rPr>
          <w:rFonts w:hint="eastAsia"/>
          <w:color w:val="000000"/>
        </w:rPr>
        <w:t xml:space="preserve"> </w:t>
      </w:r>
    </w:p>
    <w:p w:rsidR="00AF093A" w:rsidRDefault="00AF093A" w:rsidP="003C4F5D">
      <w:pPr>
        <w:spacing w:line="276" w:lineRule="auto"/>
        <w:ind w:firstLineChars="300" w:firstLine="630"/>
        <w:rPr>
          <w:color w:val="000000"/>
        </w:rPr>
      </w:pPr>
      <w:r w:rsidRPr="00AF093A">
        <w:rPr>
          <w:color w:val="000000"/>
        </w:rPr>
        <w:t>2.</w:t>
      </w:r>
      <w:r w:rsidRPr="00AF093A">
        <w:rPr>
          <w:rFonts w:hint="eastAsia"/>
          <w:color w:val="000000"/>
        </w:rPr>
        <w:t xml:space="preserve"> </w:t>
      </w:r>
      <w:r w:rsidRPr="00AF093A">
        <w:rPr>
          <w:color w:val="000000"/>
        </w:rPr>
        <w:t>亏损</w:t>
      </w:r>
    </w:p>
    <w:p w:rsidR="00AF093A" w:rsidRDefault="00AF093A" w:rsidP="003C4F5D">
      <w:pPr>
        <w:spacing w:line="276" w:lineRule="auto"/>
        <w:ind w:firstLineChars="300" w:firstLine="630"/>
        <w:rPr>
          <w:color w:val="000000"/>
        </w:rPr>
        <w:sectPr w:rsidR="00AF093A" w:rsidSect="00A11894">
          <w:type w:val="continuous"/>
          <w:pgSz w:w="11907" w:h="16840" w:code="9"/>
          <w:pgMar w:top="1701" w:right="1418" w:bottom="1701" w:left="1418" w:header="851" w:footer="992" w:gutter="0"/>
          <w:cols w:num="2" w:space="425"/>
          <w:docGrid w:linePitch="312"/>
        </w:sectPr>
      </w:pPr>
      <w:r w:rsidRPr="00AF093A">
        <w:rPr>
          <w:color w:val="000000"/>
        </w:rPr>
        <w:lastRenderedPageBreak/>
        <w:t>3.</w:t>
      </w:r>
      <w:r w:rsidRPr="00AF093A">
        <w:rPr>
          <w:rFonts w:hint="eastAsia"/>
          <w:color w:val="000000"/>
        </w:rPr>
        <w:t xml:space="preserve"> </w:t>
      </w:r>
      <w:r w:rsidRPr="00AF093A">
        <w:rPr>
          <w:color w:val="000000"/>
        </w:rPr>
        <w:t>持平</w:t>
      </w:r>
      <w:r w:rsidRPr="00AF093A">
        <w:rPr>
          <w:rFonts w:hint="eastAsia"/>
          <w:color w:val="000000"/>
        </w:rPr>
        <w:t>【</w:t>
      </w:r>
      <w:r w:rsidRPr="00AF093A">
        <w:rPr>
          <w:color w:val="000000"/>
        </w:rPr>
        <w:t>跳至</w:t>
      </w:r>
      <w:r w:rsidRPr="00AF093A">
        <w:rPr>
          <w:rFonts w:hint="eastAsia"/>
          <w:color w:val="000000"/>
        </w:rPr>
        <w:t>B2057</w:t>
      </w:r>
      <w:r w:rsidRPr="00AF093A">
        <w:rPr>
          <w:rFonts w:hint="eastAsia"/>
          <w:color w:val="000000"/>
        </w:rPr>
        <w:t>】</w:t>
      </w:r>
    </w:p>
    <w:p w:rsidR="00AF093A" w:rsidRPr="00AF093A" w:rsidRDefault="00AF093A" w:rsidP="003C4F5D">
      <w:pPr>
        <w:spacing w:line="276" w:lineRule="auto"/>
        <w:rPr>
          <w:color w:val="000000"/>
        </w:rPr>
      </w:pPr>
    </w:p>
    <w:p w:rsidR="00AF093A" w:rsidRPr="00AF093A" w:rsidRDefault="00AF093A" w:rsidP="003C4F5D">
      <w:pPr>
        <w:spacing w:line="276" w:lineRule="auto"/>
        <w:rPr>
          <w:color w:val="000000"/>
        </w:rPr>
      </w:pPr>
      <w:bookmarkStart w:id="38" w:name="_Ref414537950"/>
      <w:r w:rsidRPr="00AF093A">
        <w:rPr>
          <w:rFonts w:hint="eastAsia"/>
          <w:color w:val="000000"/>
        </w:rPr>
        <w:t xml:space="preserve">[B2055] </w:t>
      </w:r>
      <w:r w:rsidRPr="00AF093A">
        <w:rPr>
          <w:color w:val="000000"/>
        </w:rPr>
        <w:t>去年</w:t>
      </w:r>
      <w:r w:rsidRPr="00AF093A">
        <w:rPr>
          <w:rFonts w:hint="eastAsia"/>
          <w:color w:val="000000"/>
        </w:rPr>
        <w:t>/</w:t>
      </w:r>
      <w:r w:rsidRPr="00AF093A">
        <w:rPr>
          <w:rFonts w:hint="eastAsia"/>
          <w:color w:val="000000"/>
        </w:rPr>
        <w:t>今年上半年，该</w:t>
      </w:r>
      <w:r w:rsidRPr="00AF093A">
        <w:rPr>
          <w:color w:val="000000"/>
        </w:rPr>
        <w:t>项目【</w:t>
      </w:r>
      <w:r w:rsidRPr="00AF093A">
        <w:rPr>
          <w:rFonts w:hint="eastAsia"/>
          <w:color w:val="000000"/>
        </w:rPr>
        <w:t>CAPI</w:t>
      </w:r>
      <w:r w:rsidRPr="00AF093A">
        <w:rPr>
          <w:color w:val="000000"/>
        </w:rPr>
        <w:t>加载</w:t>
      </w:r>
      <w:r w:rsidRPr="00AF093A">
        <w:rPr>
          <w:rFonts w:hint="eastAsia"/>
          <w:color w:val="000000"/>
        </w:rPr>
        <w:t>B2054</w:t>
      </w:r>
      <w:r w:rsidRPr="00AF093A">
        <w:rPr>
          <w:rFonts w:hint="eastAsia"/>
          <w:color w:val="000000"/>
        </w:rPr>
        <w:t>所选项</w:t>
      </w:r>
      <w:r w:rsidRPr="00AF093A">
        <w:rPr>
          <w:color w:val="000000"/>
        </w:rPr>
        <w:t>】多少钱？（单位：元）</w:t>
      </w:r>
      <w:bookmarkEnd w:id="38"/>
      <w:r w:rsidRPr="0061163E">
        <w:rPr>
          <w:rFonts w:hint="eastAsia"/>
          <w:color w:val="00B050"/>
        </w:rPr>
        <w:t>[0..999999999]</w:t>
      </w:r>
    </w:p>
    <w:p w:rsidR="00AF093A" w:rsidRPr="00AF093A" w:rsidRDefault="00AF093A" w:rsidP="003C4F5D">
      <w:pPr>
        <w:spacing w:line="276" w:lineRule="auto"/>
        <w:ind w:leftChars="270" w:left="567"/>
        <w:rPr>
          <w:color w:val="000000"/>
        </w:rPr>
      </w:pPr>
      <w:r w:rsidRPr="00AF093A">
        <w:rPr>
          <w:color w:val="000000"/>
        </w:rPr>
        <w:t>（如果受访者不知道或不愿意回答则问</w:t>
      </w:r>
      <w:r w:rsidRPr="00AF093A">
        <w:rPr>
          <w:rFonts w:hint="eastAsia"/>
          <w:color w:val="000000"/>
        </w:rPr>
        <w:t>[B2055it]</w:t>
      </w:r>
      <w:r w:rsidRPr="00AF093A">
        <w:rPr>
          <w:rFonts w:hint="eastAsia"/>
          <w:color w:val="000000"/>
        </w:rPr>
        <w:t>）</w:t>
      </w:r>
    </w:p>
    <w:p w:rsidR="00AF093A" w:rsidRPr="00AF093A" w:rsidRDefault="00AF093A" w:rsidP="003C4F5D">
      <w:pPr>
        <w:spacing w:line="276" w:lineRule="auto"/>
        <w:ind w:leftChars="270" w:left="567"/>
        <w:rPr>
          <w:color w:val="000000"/>
        </w:rPr>
      </w:pPr>
    </w:p>
    <w:p w:rsidR="00AF093A" w:rsidRPr="00AF093A" w:rsidRDefault="00AF093A" w:rsidP="003C4F5D">
      <w:pPr>
        <w:spacing w:line="276" w:lineRule="auto"/>
        <w:rPr>
          <w:color w:val="000000"/>
        </w:rPr>
      </w:pPr>
      <w:r w:rsidRPr="00AF093A">
        <w:rPr>
          <w:rFonts w:hint="eastAsia"/>
          <w:color w:val="000000"/>
        </w:rPr>
        <w:t xml:space="preserve">[B2055it] </w:t>
      </w:r>
      <w:r w:rsidRPr="00AF093A">
        <w:rPr>
          <w:rFonts w:hint="eastAsia"/>
          <w:color w:val="000000"/>
        </w:rPr>
        <w:t>去年</w:t>
      </w:r>
      <w:r w:rsidRPr="00AF093A">
        <w:rPr>
          <w:rFonts w:hint="eastAsia"/>
          <w:color w:val="000000"/>
        </w:rPr>
        <w:t>/</w:t>
      </w:r>
      <w:r w:rsidRPr="00AF093A">
        <w:rPr>
          <w:rFonts w:hint="eastAsia"/>
          <w:color w:val="000000"/>
        </w:rPr>
        <w:t>今年上半年，该</w:t>
      </w:r>
      <w:r w:rsidRPr="00AF093A">
        <w:rPr>
          <w:color w:val="000000"/>
        </w:rPr>
        <w:t>项目的【</w:t>
      </w:r>
      <w:r w:rsidRPr="00AF093A">
        <w:rPr>
          <w:color w:val="000000"/>
        </w:rPr>
        <w:t>CAPI</w:t>
      </w:r>
      <w:r w:rsidRPr="00AF093A">
        <w:rPr>
          <w:color w:val="000000"/>
        </w:rPr>
        <w:t>加载</w:t>
      </w:r>
      <w:r w:rsidRPr="00AF093A">
        <w:rPr>
          <w:rFonts w:hint="eastAsia"/>
          <w:color w:val="000000"/>
        </w:rPr>
        <w:t>B2054</w:t>
      </w:r>
      <w:r w:rsidRPr="00AF093A">
        <w:rPr>
          <w:rFonts w:hint="eastAsia"/>
          <w:color w:val="000000"/>
        </w:rPr>
        <w:t>所</w:t>
      </w:r>
      <w:r w:rsidRPr="00AF093A">
        <w:rPr>
          <w:color w:val="000000"/>
        </w:rPr>
        <w:t>选项】额在下列哪个范围内？</w:t>
      </w:r>
    </w:p>
    <w:p w:rsidR="00AF093A" w:rsidRDefault="00AF093A" w:rsidP="003C4F5D">
      <w:pPr>
        <w:spacing w:line="276" w:lineRule="auto"/>
        <w:ind w:firstLineChars="300" w:firstLine="630"/>
        <w:rPr>
          <w:color w:val="000000"/>
        </w:rPr>
        <w:sectPr w:rsidR="00AF093A"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firstLineChars="300" w:firstLine="630"/>
        <w:rPr>
          <w:color w:val="000000"/>
        </w:rPr>
      </w:pPr>
      <w:r w:rsidRPr="00AF093A">
        <w:rPr>
          <w:color w:val="000000"/>
        </w:rPr>
        <w:lastRenderedPageBreak/>
        <w:t>1.</w:t>
      </w:r>
      <w:r w:rsidRPr="00AF093A">
        <w:rPr>
          <w:rFonts w:hint="eastAsia"/>
          <w:color w:val="000000"/>
        </w:rPr>
        <w:t xml:space="preserve"> 1</w:t>
      </w:r>
      <w:r w:rsidRPr="00AF093A">
        <w:rPr>
          <w:rFonts w:hint="eastAsia"/>
          <w:color w:val="000000"/>
        </w:rPr>
        <w:t>万</w:t>
      </w:r>
      <w:r w:rsidRPr="00AF093A">
        <w:rPr>
          <w:color w:val="000000"/>
        </w:rPr>
        <w:t>以下</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2.</w:t>
      </w:r>
      <w:r w:rsidRPr="00AF093A">
        <w:rPr>
          <w:rFonts w:hint="eastAsia"/>
          <w:color w:val="000000"/>
        </w:rPr>
        <w:t xml:space="preserve"> 1</w:t>
      </w:r>
      <w:r w:rsidRPr="00AF093A">
        <w:rPr>
          <w:rFonts w:hint="eastAsia"/>
          <w:color w:val="000000"/>
        </w:rPr>
        <w:t>万</w:t>
      </w:r>
      <w:r w:rsidRPr="00AF093A">
        <w:rPr>
          <w:color w:val="000000"/>
        </w:rPr>
        <w:t>-</w:t>
      </w:r>
      <w:r w:rsidRPr="00AF093A">
        <w:rPr>
          <w:rFonts w:hint="eastAsia"/>
          <w:color w:val="000000"/>
        </w:rPr>
        <w:t>3</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3.</w:t>
      </w:r>
      <w:r w:rsidRPr="00AF093A">
        <w:rPr>
          <w:rFonts w:hint="eastAsia"/>
          <w:color w:val="000000"/>
        </w:rPr>
        <w:t xml:space="preserve"> 3</w:t>
      </w:r>
      <w:r w:rsidRPr="00AF093A">
        <w:rPr>
          <w:color w:val="000000"/>
        </w:rPr>
        <w:t>万</w:t>
      </w:r>
      <w:r w:rsidRPr="00AF093A">
        <w:rPr>
          <w:color w:val="000000"/>
        </w:rPr>
        <w:t>-</w:t>
      </w:r>
      <w:r w:rsidRPr="00AF093A">
        <w:rPr>
          <w:rFonts w:hint="eastAsia"/>
          <w:color w:val="000000"/>
        </w:rPr>
        <w:t>5</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4.</w:t>
      </w:r>
      <w:r w:rsidRPr="00AF093A">
        <w:rPr>
          <w:rFonts w:hint="eastAsia"/>
          <w:color w:val="000000"/>
        </w:rPr>
        <w:t xml:space="preserve"> 5</w:t>
      </w:r>
      <w:r w:rsidRPr="00AF093A">
        <w:rPr>
          <w:color w:val="000000"/>
        </w:rPr>
        <w:t>万</w:t>
      </w:r>
      <w:r w:rsidRPr="00AF093A">
        <w:rPr>
          <w:color w:val="000000"/>
        </w:rPr>
        <w:t>-</w:t>
      </w:r>
      <w:r w:rsidRPr="00AF093A">
        <w:rPr>
          <w:rFonts w:hint="eastAsia"/>
          <w:color w:val="000000"/>
        </w:rPr>
        <w:t>7</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5.</w:t>
      </w:r>
      <w:r w:rsidRPr="00AF093A">
        <w:rPr>
          <w:rFonts w:hint="eastAsia"/>
          <w:color w:val="000000"/>
        </w:rPr>
        <w:t xml:space="preserve"> 7</w:t>
      </w:r>
      <w:r w:rsidRPr="00AF093A">
        <w:rPr>
          <w:color w:val="000000"/>
        </w:rPr>
        <w:t>万</w:t>
      </w:r>
      <w:r w:rsidRPr="00AF093A">
        <w:rPr>
          <w:color w:val="000000"/>
        </w:rPr>
        <w:t>-</w:t>
      </w:r>
      <w:r w:rsidRPr="00AF093A">
        <w:rPr>
          <w:rFonts w:hint="eastAsia"/>
          <w:color w:val="000000"/>
        </w:rPr>
        <w:t>1</w:t>
      </w:r>
      <w:r w:rsidRPr="00AF093A">
        <w:rPr>
          <w:color w:val="000000"/>
        </w:rPr>
        <w:t>0</w:t>
      </w:r>
      <w:r w:rsidRPr="00AF093A">
        <w:rPr>
          <w:color w:val="000000"/>
        </w:rPr>
        <w:t>万</w:t>
      </w:r>
      <w:r w:rsidRPr="00AF093A">
        <w:rPr>
          <w:rFonts w:hint="eastAsia"/>
          <w:color w:val="000000"/>
        </w:rPr>
        <w:t xml:space="preserve"> </w:t>
      </w:r>
    </w:p>
    <w:p w:rsidR="00AF093A" w:rsidRDefault="00AF093A" w:rsidP="003C4F5D">
      <w:pPr>
        <w:spacing w:line="276" w:lineRule="auto"/>
        <w:ind w:firstLineChars="300" w:firstLine="630"/>
        <w:rPr>
          <w:color w:val="000000"/>
        </w:rPr>
      </w:pPr>
      <w:r w:rsidRPr="00AF093A">
        <w:rPr>
          <w:color w:val="000000"/>
        </w:rPr>
        <w:t>6.</w:t>
      </w:r>
      <w:r w:rsidRPr="00AF093A">
        <w:rPr>
          <w:rFonts w:hint="eastAsia"/>
          <w:color w:val="000000"/>
        </w:rPr>
        <w:t xml:space="preserve"> 10</w:t>
      </w:r>
      <w:r w:rsidRPr="00AF093A">
        <w:rPr>
          <w:color w:val="000000"/>
        </w:rPr>
        <w:t>万</w:t>
      </w:r>
      <w:r w:rsidRPr="00AF093A">
        <w:rPr>
          <w:color w:val="000000"/>
        </w:rPr>
        <w:t>-</w:t>
      </w:r>
      <w:r w:rsidRPr="00AF093A">
        <w:rPr>
          <w:rFonts w:hint="eastAsia"/>
          <w:color w:val="000000"/>
        </w:rPr>
        <w:t>30</w:t>
      </w:r>
      <w:r w:rsidRPr="00AF093A">
        <w:rPr>
          <w:color w:val="000000"/>
        </w:rPr>
        <w:t>万</w:t>
      </w:r>
    </w:p>
    <w:p w:rsidR="00AF093A" w:rsidRDefault="00AF093A" w:rsidP="003C4F5D">
      <w:pPr>
        <w:spacing w:line="276" w:lineRule="auto"/>
        <w:ind w:firstLineChars="300" w:firstLine="630"/>
        <w:rPr>
          <w:color w:val="000000"/>
        </w:rPr>
      </w:pPr>
      <w:r w:rsidRPr="00AF093A">
        <w:rPr>
          <w:color w:val="000000"/>
        </w:rPr>
        <w:lastRenderedPageBreak/>
        <w:t>7.</w:t>
      </w:r>
      <w:r w:rsidRPr="00AF093A">
        <w:rPr>
          <w:rFonts w:hint="eastAsia"/>
          <w:color w:val="000000"/>
        </w:rPr>
        <w:t xml:space="preserve"> 30</w:t>
      </w:r>
      <w:r w:rsidRPr="00AF093A">
        <w:rPr>
          <w:color w:val="000000"/>
        </w:rPr>
        <w:t>万</w:t>
      </w:r>
      <w:r w:rsidRPr="00AF093A">
        <w:rPr>
          <w:color w:val="000000"/>
        </w:rPr>
        <w:t>-</w:t>
      </w:r>
      <w:r w:rsidRPr="00AF093A">
        <w:rPr>
          <w:rFonts w:hint="eastAsia"/>
          <w:color w:val="000000"/>
        </w:rPr>
        <w:t>5</w:t>
      </w:r>
      <w:r w:rsidRPr="00AF093A">
        <w:rPr>
          <w:color w:val="000000"/>
        </w:rPr>
        <w:t>0</w:t>
      </w:r>
      <w:r w:rsidRPr="00AF093A">
        <w:rPr>
          <w:color w:val="000000"/>
        </w:rPr>
        <w:t>万</w:t>
      </w:r>
    </w:p>
    <w:p w:rsidR="00AF093A" w:rsidRDefault="00AF093A" w:rsidP="003C4F5D">
      <w:pPr>
        <w:spacing w:line="276" w:lineRule="auto"/>
        <w:ind w:firstLineChars="300" w:firstLine="630"/>
        <w:rPr>
          <w:color w:val="000000"/>
        </w:rPr>
      </w:pPr>
      <w:r w:rsidRPr="00AF093A">
        <w:rPr>
          <w:color w:val="000000"/>
        </w:rPr>
        <w:t>8.</w:t>
      </w:r>
      <w:r w:rsidRPr="00AF093A">
        <w:rPr>
          <w:rFonts w:hint="eastAsia"/>
          <w:color w:val="000000"/>
        </w:rPr>
        <w:t xml:space="preserve"> 5</w:t>
      </w:r>
      <w:r w:rsidRPr="00AF093A">
        <w:rPr>
          <w:color w:val="000000"/>
        </w:rPr>
        <w:t>0</w:t>
      </w:r>
      <w:r w:rsidRPr="00AF093A">
        <w:rPr>
          <w:color w:val="000000"/>
        </w:rPr>
        <w:t>万</w:t>
      </w:r>
      <w:r w:rsidRPr="00AF093A">
        <w:rPr>
          <w:color w:val="000000"/>
        </w:rPr>
        <w:t>-</w:t>
      </w:r>
      <w:r w:rsidRPr="00AF093A">
        <w:rPr>
          <w:rFonts w:hint="eastAsia"/>
          <w:color w:val="000000"/>
        </w:rPr>
        <w:t>1</w:t>
      </w:r>
      <w:r w:rsidRPr="00AF093A">
        <w:rPr>
          <w:color w:val="000000"/>
        </w:rPr>
        <w:t>00</w:t>
      </w:r>
      <w:r w:rsidRPr="00AF093A">
        <w:rPr>
          <w:color w:val="000000"/>
        </w:rPr>
        <w:t>万</w:t>
      </w:r>
    </w:p>
    <w:p w:rsidR="00AF093A" w:rsidRDefault="00AF093A" w:rsidP="003C4F5D">
      <w:pPr>
        <w:spacing w:line="276" w:lineRule="auto"/>
        <w:ind w:firstLineChars="300" w:firstLine="630"/>
        <w:rPr>
          <w:color w:val="000000"/>
        </w:rPr>
      </w:pPr>
      <w:r w:rsidRPr="00AF093A">
        <w:rPr>
          <w:color w:val="000000"/>
        </w:rPr>
        <w:t>9.</w:t>
      </w:r>
      <w:r w:rsidRPr="00AF093A">
        <w:rPr>
          <w:rFonts w:hint="eastAsia"/>
          <w:color w:val="000000"/>
        </w:rPr>
        <w:t xml:space="preserve"> 1</w:t>
      </w:r>
      <w:r w:rsidRPr="00AF093A">
        <w:rPr>
          <w:color w:val="000000"/>
        </w:rPr>
        <w:t>00</w:t>
      </w:r>
      <w:r w:rsidRPr="00AF093A">
        <w:rPr>
          <w:color w:val="000000"/>
        </w:rPr>
        <w:t>万</w:t>
      </w:r>
      <w:r w:rsidRPr="00AF093A">
        <w:rPr>
          <w:color w:val="000000"/>
        </w:rPr>
        <w:t>-500</w:t>
      </w:r>
      <w:r w:rsidRPr="00AF093A">
        <w:rPr>
          <w:color w:val="000000"/>
        </w:rPr>
        <w:t>万</w:t>
      </w:r>
    </w:p>
    <w:p w:rsidR="00AF093A" w:rsidRDefault="00AF093A" w:rsidP="003C4F5D">
      <w:pPr>
        <w:spacing w:line="276" w:lineRule="auto"/>
        <w:ind w:firstLineChars="300" w:firstLine="630"/>
        <w:rPr>
          <w:color w:val="000000"/>
        </w:rPr>
      </w:pPr>
      <w:r w:rsidRPr="00AF093A">
        <w:rPr>
          <w:color w:val="000000"/>
        </w:rPr>
        <w:t>10.</w:t>
      </w:r>
      <w:r w:rsidRPr="00AF093A">
        <w:rPr>
          <w:rFonts w:hint="eastAsia"/>
          <w:color w:val="000000"/>
        </w:rPr>
        <w:t xml:space="preserve"> </w:t>
      </w:r>
      <w:r w:rsidRPr="00AF093A">
        <w:rPr>
          <w:color w:val="000000"/>
        </w:rPr>
        <w:t>500</w:t>
      </w:r>
      <w:r w:rsidRPr="00AF093A">
        <w:rPr>
          <w:color w:val="000000"/>
        </w:rPr>
        <w:t>万</w:t>
      </w:r>
      <w:r w:rsidRPr="00AF093A">
        <w:rPr>
          <w:color w:val="000000"/>
        </w:rPr>
        <w:t>-1000</w:t>
      </w:r>
      <w:r w:rsidRPr="00AF093A">
        <w:rPr>
          <w:color w:val="000000"/>
        </w:rPr>
        <w:t>万</w:t>
      </w:r>
    </w:p>
    <w:p w:rsidR="00AF093A" w:rsidRDefault="00AF093A" w:rsidP="003C4F5D">
      <w:pPr>
        <w:spacing w:line="276" w:lineRule="auto"/>
        <w:ind w:firstLineChars="300" w:firstLine="630"/>
        <w:rPr>
          <w:color w:val="000000"/>
        </w:rPr>
      </w:pPr>
      <w:r w:rsidRPr="00AF093A">
        <w:rPr>
          <w:color w:val="000000"/>
        </w:rPr>
        <w:t>11.</w:t>
      </w:r>
      <w:r w:rsidRPr="00AF093A">
        <w:rPr>
          <w:rFonts w:hint="eastAsia"/>
          <w:color w:val="000000"/>
        </w:rPr>
        <w:t xml:space="preserve"> </w:t>
      </w:r>
      <w:r w:rsidRPr="00AF093A">
        <w:rPr>
          <w:color w:val="000000"/>
        </w:rPr>
        <w:t>1000</w:t>
      </w:r>
      <w:r w:rsidRPr="00AF093A">
        <w:rPr>
          <w:color w:val="000000"/>
        </w:rPr>
        <w:t>万以上</w:t>
      </w:r>
    </w:p>
    <w:p w:rsidR="00AF093A" w:rsidRDefault="00AF093A" w:rsidP="003C4F5D">
      <w:pPr>
        <w:spacing w:line="276" w:lineRule="auto"/>
        <w:rPr>
          <w:color w:val="000000"/>
        </w:rPr>
        <w:sectPr w:rsidR="00AF093A" w:rsidSect="00A11894">
          <w:type w:val="continuous"/>
          <w:pgSz w:w="11907" w:h="16840" w:code="9"/>
          <w:pgMar w:top="1701" w:right="1418" w:bottom="1701" w:left="1418" w:header="851" w:footer="992" w:gutter="0"/>
          <w:cols w:num="2" w:space="425"/>
          <w:docGrid w:linePitch="312"/>
        </w:sectPr>
      </w:pPr>
    </w:p>
    <w:p w:rsidR="00AF093A" w:rsidRPr="00AF093A" w:rsidRDefault="00AF093A" w:rsidP="003C4F5D">
      <w:pPr>
        <w:spacing w:line="276" w:lineRule="auto"/>
        <w:rPr>
          <w:color w:val="000000"/>
        </w:rPr>
      </w:pPr>
    </w:p>
    <w:p w:rsidR="00AF093A" w:rsidRPr="00AF093A" w:rsidRDefault="00AF093A" w:rsidP="003C4F5D">
      <w:pPr>
        <w:spacing w:line="276" w:lineRule="auto"/>
        <w:rPr>
          <w:color w:val="000000"/>
        </w:rPr>
        <w:sectPr w:rsidR="00AF093A" w:rsidRPr="00AF093A"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rPr>
          <w:color w:val="000000"/>
        </w:rPr>
      </w:pPr>
      <w:r w:rsidRPr="00AF093A">
        <w:rPr>
          <w:rFonts w:hint="eastAsia"/>
          <w:color w:val="000000"/>
        </w:rPr>
        <w:lastRenderedPageBreak/>
        <w:t xml:space="preserve">[B2057] </w:t>
      </w:r>
      <w:r w:rsidRPr="00AF093A">
        <w:rPr>
          <w:color w:val="000000"/>
        </w:rPr>
        <w:t>目前，</w:t>
      </w:r>
      <w:r w:rsidRPr="00AF093A">
        <w:rPr>
          <w:rFonts w:hint="eastAsia"/>
          <w:color w:val="000000"/>
        </w:rPr>
        <w:t>该项目销售</w:t>
      </w:r>
      <w:r w:rsidRPr="00AF093A">
        <w:rPr>
          <w:color w:val="000000"/>
        </w:rPr>
        <w:t>的商品或提供的服务是否有未收回的款项？</w:t>
      </w:r>
    </w:p>
    <w:p w:rsidR="00AF093A" w:rsidRPr="00AF093A" w:rsidRDefault="00AF093A" w:rsidP="003C4F5D">
      <w:pPr>
        <w:pStyle w:val="ae"/>
        <w:numPr>
          <w:ilvl w:val="0"/>
          <w:numId w:val="13"/>
        </w:numPr>
        <w:spacing w:line="276" w:lineRule="auto"/>
        <w:ind w:firstLineChars="0"/>
        <w:rPr>
          <w:color w:val="000000"/>
          <w:u w:val="none"/>
        </w:rPr>
      </w:pPr>
      <w:r>
        <w:rPr>
          <w:color w:val="000000"/>
          <w:u w:val="none"/>
        </w:rPr>
        <w:t xml:space="preserve"> </w:t>
      </w:r>
      <w:r w:rsidRPr="00AF093A">
        <w:rPr>
          <w:rFonts w:hint="eastAsia"/>
          <w:color w:val="000000"/>
          <w:u w:val="none"/>
        </w:rPr>
        <w:t>是</w:t>
      </w:r>
      <w:r w:rsidRPr="00AF093A">
        <w:rPr>
          <w:rFonts w:hint="eastAsia"/>
          <w:color w:val="000000"/>
          <w:u w:val="none"/>
        </w:rPr>
        <w:t xml:space="preserve">                                             2. </w:t>
      </w:r>
      <w:r w:rsidRPr="00AF093A">
        <w:rPr>
          <w:rFonts w:hint="eastAsia"/>
          <w:color w:val="000000"/>
          <w:u w:val="none"/>
        </w:rPr>
        <w:t>否【跳至</w:t>
      </w:r>
      <w:r w:rsidRPr="00AF093A">
        <w:rPr>
          <w:rFonts w:hint="eastAsia"/>
          <w:color w:val="000000"/>
          <w:u w:val="none"/>
        </w:rPr>
        <w:t>B2062</w:t>
      </w:r>
      <w:r w:rsidRPr="00AF093A">
        <w:rPr>
          <w:rFonts w:hint="eastAsia"/>
          <w:color w:val="000000"/>
          <w:u w:val="none"/>
        </w:rPr>
        <w:t>】</w:t>
      </w:r>
    </w:p>
    <w:p w:rsidR="00AF093A" w:rsidRPr="00AF093A" w:rsidRDefault="00AF093A" w:rsidP="003C4F5D">
      <w:pPr>
        <w:spacing w:line="276" w:lineRule="auto"/>
        <w:rPr>
          <w:color w:val="000000"/>
        </w:rPr>
      </w:pPr>
      <w:bookmarkStart w:id="39" w:name="_Ref414542959"/>
    </w:p>
    <w:p w:rsidR="00AF093A" w:rsidRPr="00AF093A" w:rsidRDefault="00AF093A" w:rsidP="003C4F5D">
      <w:pPr>
        <w:spacing w:line="276" w:lineRule="auto"/>
        <w:rPr>
          <w:color w:val="000000"/>
        </w:rPr>
      </w:pPr>
      <w:r w:rsidRPr="00AF093A">
        <w:rPr>
          <w:rFonts w:hint="eastAsia"/>
          <w:color w:val="000000"/>
        </w:rPr>
        <w:t xml:space="preserve">[B2059] </w:t>
      </w:r>
      <w:r w:rsidRPr="00AF093A">
        <w:rPr>
          <w:rFonts w:hint="eastAsia"/>
          <w:color w:val="000000"/>
        </w:rPr>
        <w:t>请问未收回的款项总额是多少？（单位：元）</w:t>
      </w:r>
      <w:bookmarkEnd w:id="39"/>
      <w:r w:rsidRPr="0061163E">
        <w:rPr>
          <w:rFonts w:hint="eastAsia"/>
          <w:color w:val="00B050"/>
        </w:rPr>
        <w:t>[0..999999999]</w:t>
      </w:r>
    </w:p>
    <w:p w:rsidR="00AF093A" w:rsidRPr="00AF093A" w:rsidRDefault="00AF093A" w:rsidP="003C4F5D">
      <w:pPr>
        <w:spacing w:line="276" w:lineRule="auto"/>
        <w:ind w:firstLineChars="300" w:firstLine="630"/>
        <w:rPr>
          <w:color w:val="000000"/>
        </w:rPr>
      </w:pPr>
      <w:r w:rsidRPr="00AF093A">
        <w:rPr>
          <w:rFonts w:hint="eastAsia"/>
          <w:color w:val="000000"/>
        </w:rPr>
        <w:t>（若受访者不知道或不愿意回答，则询问</w:t>
      </w:r>
      <w:r w:rsidRPr="00AF093A">
        <w:rPr>
          <w:rFonts w:hint="eastAsia"/>
          <w:color w:val="000000"/>
        </w:rPr>
        <w:t xml:space="preserve">[B2059it] </w:t>
      </w:r>
      <w:r w:rsidRPr="00AF093A">
        <w:rPr>
          <w:rFonts w:hint="eastAsia"/>
          <w:color w:val="000000"/>
        </w:rPr>
        <w:t>）</w:t>
      </w:r>
    </w:p>
    <w:p w:rsidR="00AF093A" w:rsidRPr="00AF093A" w:rsidRDefault="00AF093A" w:rsidP="003C4F5D">
      <w:pPr>
        <w:spacing w:line="276" w:lineRule="auto"/>
        <w:rPr>
          <w:color w:val="000000"/>
        </w:rPr>
      </w:pPr>
    </w:p>
    <w:p w:rsidR="00AF093A" w:rsidRPr="00AF093A" w:rsidRDefault="00AF093A" w:rsidP="003C4F5D">
      <w:pPr>
        <w:spacing w:line="276" w:lineRule="auto"/>
        <w:rPr>
          <w:color w:val="000000"/>
        </w:rPr>
      </w:pPr>
      <w:r w:rsidRPr="00AF093A">
        <w:rPr>
          <w:rFonts w:hint="eastAsia"/>
          <w:color w:val="000000"/>
        </w:rPr>
        <w:t xml:space="preserve">[B2059it] </w:t>
      </w:r>
      <w:r w:rsidRPr="00AF093A">
        <w:rPr>
          <w:rFonts w:hint="eastAsia"/>
          <w:color w:val="000000"/>
        </w:rPr>
        <w:t>请问未收回的款项总额在下列哪个范围？</w:t>
      </w:r>
    </w:p>
    <w:p w:rsidR="00BA566F" w:rsidRDefault="00BA566F" w:rsidP="003C4F5D">
      <w:pPr>
        <w:spacing w:line="276" w:lineRule="auto"/>
        <w:ind w:firstLineChars="300" w:firstLine="630"/>
        <w:rPr>
          <w:color w:val="000000"/>
        </w:rPr>
        <w:sectPr w:rsidR="00BA566F"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firstLineChars="300" w:firstLine="630"/>
        <w:rPr>
          <w:color w:val="000000"/>
        </w:rPr>
      </w:pPr>
      <w:r w:rsidRPr="00AF093A">
        <w:rPr>
          <w:color w:val="000000"/>
        </w:rPr>
        <w:lastRenderedPageBreak/>
        <w:t>1.</w:t>
      </w:r>
      <w:r w:rsidRPr="00AF093A">
        <w:rPr>
          <w:rFonts w:hint="eastAsia"/>
          <w:color w:val="000000"/>
        </w:rPr>
        <w:t xml:space="preserve"> 1</w:t>
      </w:r>
      <w:r w:rsidRPr="00AF093A">
        <w:rPr>
          <w:rFonts w:hint="eastAsia"/>
          <w:color w:val="000000"/>
        </w:rPr>
        <w:t>万</w:t>
      </w:r>
      <w:r w:rsidRPr="00AF093A">
        <w:rPr>
          <w:color w:val="000000"/>
        </w:rPr>
        <w:t>以下</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2.</w:t>
      </w:r>
      <w:r w:rsidRPr="00AF093A">
        <w:rPr>
          <w:rFonts w:hint="eastAsia"/>
          <w:color w:val="000000"/>
        </w:rPr>
        <w:t xml:space="preserve"> 1</w:t>
      </w:r>
      <w:r w:rsidRPr="00AF093A">
        <w:rPr>
          <w:rFonts w:hint="eastAsia"/>
          <w:color w:val="000000"/>
        </w:rPr>
        <w:t>万</w:t>
      </w:r>
      <w:r w:rsidRPr="00AF093A">
        <w:rPr>
          <w:color w:val="000000"/>
        </w:rPr>
        <w:t>-</w:t>
      </w:r>
      <w:r w:rsidRPr="00AF093A">
        <w:rPr>
          <w:rFonts w:hint="eastAsia"/>
          <w:color w:val="000000"/>
        </w:rPr>
        <w:t>3</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3.</w:t>
      </w:r>
      <w:r w:rsidRPr="00AF093A">
        <w:rPr>
          <w:rFonts w:hint="eastAsia"/>
          <w:color w:val="000000"/>
        </w:rPr>
        <w:t xml:space="preserve"> 3</w:t>
      </w:r>
      <w:r w:rsidRPr="00AF093A">
        <w:rPr>
          <w:color w:val="000000"/>
        </w:rPr>
        <w:t>万</w:t>
      </w:r>
      <w:r w:rsidRPr="00AF093A">
        <w:rPr>
          <w:color w:val="000000"/>
        </w:rPr>
        <w:t>-</w:t>
      </w:r>
      <w:r w:rsidRPr="00AF093A">
        <w:rPr>
          <w:rFonts w:hint="eastAsia"/>
          <w:color w:val="000000"/>
        </w:rPr>
        <w:t>5</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4.</w:t>
      </w:r>
      <w:r w:rsidRPr="00AF093A">
        <w:rPr>
          <w:rFonts w:hint="eastAsia"/>
          <w:color w:val="000000"/>
        </w:rPr>
        <w:t xml:space="preserve"> 5</w:t>
      </w:r>
      <w:r w:rsidRPr="00AF093A">
        <w:rPr>
          <w:color w:val="000000"/>
        </w:rPr>
        <w:t>万</w:t>
      </w:r>
      <w:r w:rsidRPr="00AF093A">
        <w:rPr>
          <w:color w:val="000000"/>
        </w:rPr>
        <w:t>-</w:t>
      </w:r>
      <w:r w:rsidRPr="00AF093A">
        <w:rPr>
          <w:rFonts w:hint="eastAsia"/>
          <w:color w:val="000000"/>
        </w:rPr>
        <w:t>7</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5.</w:t>
      </w:r>
      <w:r w:rsidRPr="00AF093A">
        <w:rPr>
          <w:rFonts w:hint="eastAsia"/>
          <w:color w:val="000000"/>
        </w:rPr>
        <w:t xml:space="preserve"> 7</w:t>
      </w:r>
      <w:r w:rsidRPr="00AF093A">
        <w:rPr>
          <w:color w:val="000000"/>
        </w:rPr>
        <w:t>万</w:t>
      </w:r>
      <w:r w:rsidRPr="00AF093A">
        <w:rPr>
          <w:color w:val="000000"/>
        </w:rPr>
        <w:t>-</w:t>
      </w:r>
      <w:r w:rsidRPr="00AF093A">
        <w:rPr>
          <w:rFonts w:hint="eastAsia"/>
          <w:color w:val="000000"/>
        </w:rPr>
        <w:t>1</w:t>
      </w:r>
      <w:r w:rsidRPr="00AF093A">
        <w:rPr>
          <w:color w:val="000000"/>
        </w:rPr>
        <w:t>0</w:t>
      </w:r>
      <w:r w:rsidRPr="00AF093A">
        <w:rPr>
          <w:color w:val="000000"/>
        </w:rPr>
        <w:t>万</w:t>
      </w:r>
      <w:r w:rsidRPr="00AF093A">
        <w:rPr>
          <w:rFonts w:hint="eastAsia"/>
          <w:color w:val="000000"/>
        </w:rPr>
        <w:t xml:space="preserve"> </w:t>
      </w:r>
    </w:p>
    <w:p w:rsidR="00AF093A" w:rsidRDefault="00AF093A" w:rsidP="003C4F5D">
      <w:pPr>
        <w:spacing w:line="276" w:lineRule="auto"/>
        <w:ind w:firstLineChars="300" w:firstLine="630"/>
        <w:rPr>
          <w:color w:val="000000"/>
        </w:rPr>
      </w:pPr>
      <w:r w:rsidRPr="00AF093A">
        <w:rPr>
          <w:color w:val="000000"/>
        </w:rPr>
        <w:t>6.</w:t>
      </w:r>
      <w:r w:rsidRPr="00AF093A">
        <w:rPr>
          <w:rFonts w:hint="eastAsia"/>
          <w:color w:val="000000"/>
        </w:rPr>
        <w:t xml:space="preserve"> 10</w:t>
      </w:r>
      <w:r w:rsidRPr="00AF093A">
        <w:rPr>
          <w:color w:val="000000"/>
        </w:rPr>
        <w:t>万</w:t>
      </w:r>
      <w:r w:rsidRPr="00AF093A">
        <w:rPr>
          <w:color w:val="000000"/>
        </w:rPr>
        <w:t>-</w:t>
      </w:r>
      <w:r w:rsidRPr="00AF093A">
        <w:rPr>
          <w:rFonts w:hint="eastAsia"/>
          <w:color w:val="000000"/>
        </w:rPr>
        <w:t>30</w:t>
      </w:r>
      <w:r w:rsidRPr="00AF093A">
        <w:rPr>
          <w:color w:val="000000"/>
        </w:rPr>
        <w:t>万</w:t>
      </w:r>
    </w:p>
    <w:p w:rsidR="00BA566F" w:rsidRDefault="00BA566F" w:rsidP="003C4F5D">
      <w:pPr>
        <w:spacing w:line="276" w:lineRule="auto"/>
        <w:ind w:firstLineChars="300" w:firstLine="630"/>
        <w:rPr>
          <w:color w:val="000000"/>
        </w:rPr>
      </w:pPr>
      <w:r w:rsidRPr="00AF093A">
        <w:rPr>
          <w:color w:val="000000"/>
        </w:rPr>
        <w:lastRenderedPageBreak/>
        <w:t>7.</w:t>
      </w:r>
      <w:r w:rsidRPr="00AF093A">
        <w:rPr>
          <w:rFonts w:hint="eastAsia"/>
          <w:color w:val="000000"/>
        </w:rPr>
        <w:t xml:space="preserve"> 30</w:t>
      </w:r>
      <w:r w:rsidRPr="00AF093A">
        <w:rPr>
          <w:color w:val="000000"/>
        </w:rPr>
        <w:t>万</w:t>
      </w:r>
      <w:r w:rsidRPr="00AF093A">
        <w:rPr>
          <w:color w:val="000000"/>
        </w:rPr>
        <w:t>-</w:t>
      </w:r>
      <w:r w:rsidRPr="00AF093A">
        <w:rPr>
          <w:rFonts w:hint="eastAsia"/>
          <w:color w:val="000000"/>
        </w:rPr>
        <w:t>5</w:t>
      </w:r>
      <w:r w:rsidRPr="00AF093A">
        <w:rPr>
          <w:color w:val="000000"/>
        </w:rPr>
        <w:t>0</w:t>
      </w:r>
      <w:r w:rsidRPr="00AF093A">
        <w:rPr>
          <w:color w:val="000000"/>
        </w:rPr>
        <w:t>万</w:t>
      </w:r>
    </w:p>
    <w:p w:rsidR="00BA566F" w:rsidRDefault="00BA566F" w:rsidP="003C4F5D">
      <w:pPr>
        <w:spacing w:line="276" w:lineRule="auto"/>
        <w:ind w:firstLineChars="300" w:firstLine="630"/>
        <w:rPr>
          <w:color w:val="000000"/>
        </w:rPr>
      </w:pPr>
      <w:r w:rsidRPr="00AF093A">
        <w:rPr>
          <w:color w:val="000000"/>
        </w:rPr>
        <w:t>8.</w:t>
      </w:r>
      <w:r w:rsidRPr="00AF093A">
        <w:rPr>
          <w:rFonts w:hint="eastAsia"/>
          <w:color w:val="000000"/>
        </w:rPr>
        <w:t xml:space="preserve"> 5</w:t>
      </w:r>
      <w:r w:rsidRPr="00AF093A">
        <w:rPr>
          <w:color w:val="000000"/>
        </w:rPr>
        <w:t>0</w:t>
      </w:r>
      <w:r w:rsidRPr="00AF093A">
        <w:rPr>
          <w:color w:val="000000"/>
        </w:rPr>
        <w:t>万</w:t>
      </w:r>
      <w:r w:rsidRPr="00AF093A">
        <w:rPr>
          <w:color w:val="000000"/>
        </w:rPr>
        <w:t>-</w:t>
      </w:r>
      <w:r w:rsidRPr="00AF093A">
        <w:rPr>
          <w:rFonts w:hint="eastAsia"/>
          <w:color w:val="000000"/>
        </w:rPr>
        <w:t>1</w:t>
      </w:r>
      <w:r w:rsidRPr="00AF093A">
        <w:rPr>
          <w:color w:val="000000"/>
        </w:rPr>
        <w:t>00</w:t>
      </w:r>
      <w:r w:rsidRPr="00AF093A">
        <w:rPr>
          <w:color w:val="000000"/>
        </w:rPr>
        <w:t>万</w:t>
      </w:r>
    </w:p>
    <w:p w:rsidR="00BA566F" w:rsidRDefault="00BA566F" w:rsidP="003C4F5D">
      <w:pPr>
        <w:spacing w:line="276" w:lineRule="auto"/>
        <w:ind w:firstLineChars="300" w:firstLine="630"/>
        <w:rPr>
          <w:color w:val="000000"/>
        </w:rPr>
      </w:pPr>
      <w:r w:rsidRPr="00AF093A">
        <w:rPr>
          <w:color w:val="000000"/>
        </w:rPr>
        <w:t>9.</w:t>
      </w:r>
      <w:r w:rsidRPr="00AF093A">
        <w:rPr>
          <w:rFonts w:hint="eastAsia"/>
          <w:color w:val="000000"/>
        </w:rPr>
        <w:t xml:space="preserve"> 1</w:t>
      </w:r>
      <w:r w:rsidRPr="00AF093A">
        <w:rPr>
          <w:color w:val="000000"/>
        </w:rPr>
        <w:t>00</w:t>
      </w:r>
      <w:r w:rsidRPr="00AF093A">
        <w:rPr>
          <w:color w:val="000000"/>
        </w:rPr>
        <w:t>万</w:t>
      </w:r>
      <w:r w:rsidRPr="00AF093A">
        <w:rPr>
          <w:color w:val="000000"/>
        </w:rPr>
        <w:t>-500</w:t>
      </w:r>
      <w:r w:rsidRPr="00AF093A">
        <w:rPr>
          <w:color w:val="000000"/>
        </w:rPr>
        <w:t>万</w:t>
      </w:r>
    </w:p>
    <w:p w:rsidR="00BA566F" w:rsidRDefault="00BA566F" w:rsidP="003C4F5D">
      <w:pPr>
        <w:spacing w:line="276" w:lineRule="auto"/>
        <w:ind w:firstLineChars="300" w:firstLine="630"/>
        <w:rPr>
          <w:color w:val="000000"/>
        </w:rPr>
      </w:pPr>
      <w:r w:rsidRPr="00AF093A">
        <w:rPr>
          <w:color w:val="000000"/>
        </w:rPr>
        <w:t>10.</w:t>
      </w:r>
      <w:r w:rsidRPr="00AF093A">
        <w:rPr>
          <w:rFonts w:hint="eastAsia"/>
          <w:color w:val="000000"/>
        </w:rPr>
        <w:t xml:space="preserve"> </w:t>
      </w:r>
      <w:r w:rsidRPr="00AF093A">
        <w:rPr>
          <w:color w:val="000000"/>
        </w:rPr>
        <w:t>500</w:t>
      </w:r>
      <w:r w:rsidRPr="00AF093A">
        <w:rPr>
          <w:color w:val="000000"/>
        </w:rPr>
        <w:t>万</w:t>
      </w:r>
      <w:r w:rsidRPr="00AF093A">
        <w:rPr>
          <w:color w:val="000000"/>
        </w:rPr>
        <w:t>-1000</w:t>
      </w:r>
      <w:r w:rsidRPr="00AF093A">
        <w:rPr>
          <w:color w:val="000000"/>
        </w:rPr>
        <w:t>万</w:t>
      </w:r>
    </w:p>
    <w:p w:rsidR="00BA566F" w:rsidRDefault="00BA566F" w:rsidP="003C4F5D">
      <w:pPr>
        <w:spacing w:line="276" w:lineRule="auto"/>
        <w:ind w:firstLineChars="300" w:firstLine="630"/>
        <w:rPr>
          <w:color w:val="000000"/>
        </w:rPr>
        <w:sectPr w:rsidR="00BA566F" w:rsidSect="00A11894">
          <w:type w:val="continuous"/>
          <w:pgSz w:w="11907" w:h="16840" w:code="9"/>
          <w:pgMar w:top="1701" w:right="1418" w:bottom="1701" w:left="1418" w:header="851" w:footer="992" w:gutter="0"/>
          <w:cols w:num="2" w:space="425"/>
          <w:docGrid w:linePitch="312"/>
        </w:sectPr>
      </w:pPr>
      <w:r w:rsidRPr="00AF093A">
        <w:rPr>
          <w:color w:val="000000"/>
        </w:rPr>
        <w:t>11.</w:t>
      </w:r>
      <w:r w:rsidRPr="00AF093A">
        <w:rPr>
          <w:rFonts w:hint="eastAsia"/>
          <w:color w:val="000000"/>
        </w:rPr>
        <w:t xml:space="preserve"> </w:t>
      </w:r>
      <w:r w:rsidRPr="00AF093A">
        <w:rPr>
          <w:color w:val="000000"/>
        </w:rPr>
        <w:t>1000</w:t>
      </w:r>
      <w:r w:rsidRPr="00AF093A">
        <w:rPr>
          <w:color w:val="000000"/>
        </w:rPr>
        <w:t>万以上</w:t>
      </w:r>
    </w:p>
    <w:p w:rsidR="00BA566F" w:rsidRDefault="00BA566F" w:rsidP="003C4F5D">
      <w:pPr>
        <w:spacing w:line="276" w:lineRule="auto"/>
        <w:ind w:firstLineChars="300" w:firstLine="630"/>
        <w:rPr>
          <w:color w:val="000000"/>
        </w:rPr>
      </w:pPr>
    </w:p>
    <w:p w:rsidR="00AF093A" w:rsidRPr="00AF093A" w:rsidRDefault="00AF093A" w:rsidP="003C4F5D">
      <w:pPr>
        <w:spacing w:line="276" w:lineRule="auto"/>
        <w:rPr>
          <w:color w:val="000000"/>
        </w:rPr>
      </w:pPr>
      <w:r w:rsidRPr="00AF093A">
        <w:rPr>
          <w:rFonts w:hint="eastAsia"/>
          <w:color w:val="000000"/>
        </w:rPr>
        <w:t xml:space="preserve">[B2062] </w:t>
      </w:r>
      <w:r w:rsidRPr="00AF093A">
        <w:rPr>
          <w:rFonts w:hint="eastAsia"/>
          <w:color w:val="000000"/>
        </w:rPr>
        <w:t>目前，该项目在引进设备、采购商品或接受服务过程中，是否有尚未付清的款项？</w:t>
      </w:r>
    </w:p>
    <w:p w:rsidR="00AF093A" w:rsidRDefault="00AF093A" w:rsidP="003C4F5D">
      <w:pPr>
        <w:pStyle w:val="ae"/>
        <w:numPr>
          <w:ilvl w:val="0"/>
          <w:numId w:val="14"/>
        </w:numPr>
        <w:spacing w:line="276" w:lineRule="auto"/>
        <w:ind w:firstLineChars="0"/>
        <w:rPr>
          <w:color w:val="000000"/>
          <w:u w:val="none"/>
        </w:rPr>
        <w:sectPr w:rsidR="00AF093A" w:rsidSect="00A11894">
          <w:type w:val="continuous"/>
          <w:pgSz w:w="11907" w:h="16840" w:code="9"/>
          <w:pgMar w:top="1701" w:right="1418" w:bottom="1701" w:left="1418" w:header="851" w:footer="992" w:gutter="0"/>
          <w:cols w:space="425"/>
          <w:docGrid w:linePitch="312"/>
        </w:sectPr>
      </w:pPr>
    </w:p>
    <w:p w:rsidR="00AF093A" w:rsidRDefault="00BA566F" w:rsidP="003C4F5D">
      <w:pPr>
        <w:pStyle w:val="ae"/>
        <w:numPr>
          <w:ilvl w:val="0"/>
          <w:numId w:val="14"/>
        </w:numPr>
        <w:spacing w:line="276" w:lineRule="auto"/>
        <w:ind w:firstLineChars="0"/>
        <w:rPr>
          <w:color w:val="000000"/>
          <w:u w:val="none"/>
        </w:rPr>
      </w:pPr>
      <w:r>
        <w:rPr>
          <w:color w:val="000000"/>
          <w:u w:val="none"/>
        </w:rPr>
        <w:lastRenderedPageBreak/>
        <w:t xml:space="preserve"> </w:t>
      </w:r>
      <w:r w:rsidR="00AF093A" w:rsidRPr="00AF093A">
        <w:rPr>
          <w:rFonts w:hint="eastAsia"/>
          <w:color w:val="000000"/>
          <w:u w:val="none"/>
        </w:rPr>
        <w:t>是</w:t>
      </w:r>
    </w:p>
    <w:p w:rsidR="00AF093A" w:rsidRPr="00AF093A" w:rsidRDefault="00AF093A" w:rsidP="003C4F5D">
      <w:pPr>
        <w:pStyle w:val="ae"/>
        <w:spacing w:line="276" w:lineRule="auto"/>
        <w:ind w:left="630" w:firstLineChars="0" w:firstLine="0"/>
        <w:rPr>
          <w:color w:val="000000"/>
          <w:u w:val="none"/>
        </w:rPr>
      </w:pPr>
      <w:r w:rsidRPr="00AF093A">
        <w:rPr>
          <w:color w:val="000000"/>
          <w:u w:val="none"/>
        </w:rPr>
        <w:lastRenderedPageBreak/>
        <w:t>2.</w:t>
      </w:r>
      <w:r w:rsidRPr="00AF093A">
        <w:rPr>
          <w:rFonts w:hint="eastAsia"/>
          <w:color w:val="000000"/>
          <w:u w:val="none"/>
        </w:rPr>
        <w:t xml:space="preserve"> </w:t>
      </w:r>
      <w:r w:rsidRPr="00AF093A">
        <w:rPr>
          <w:rFonts w:hint="eastAsia"/>
          <w:color w:val="000000"/>
          <w:u w:val="none"/>
        </w:rPr>
        <w:t>否【跳至</w:t>
      </w:r>
      <w:r w:rsidRPr="00AF093A">
        <w:rPr>
          <w:rFonts w:hint="eastAsia"/>
          <w:color w:val="000000"/>
          <w:u w:val="none"/>
        </w:rPr>
        <w:t>B2076</w:t>
      </w:r>
      <w:r w:rsidRPr="00AF093A">
        <w:rPr>
          <w:rFonts w:hint="eastAsia"/>
          <w:color w:val="000000"/>
          <w:u w:val="none"/>
        </w:rPr>
        <w:t>】</w:t>
      </w:r>
    </w:p>
    <w:p w:rsidR="00AF093A" w:rsidRDefault="00AF093A" w:rsidP="003C4F5D">
      <w:pPr>
        <w:pStyle w:val="25"/>
        <w:spacing w:line="276" w:lineRule="auto"/>
        <w:ind w:leftChars="270" w:left="567" w:firstLineChars="0" w:firstLine="0"/>
        <w:rPr>
          <w:rFonts w:ascii="Times New Roman" w:hAnsi="Times New Roman"/>
          <w:color w:val="000000"/>
          <w:szCs w:val="21"/>
        </w:rPr>
        <w:sectPr w:rsidR="00AF093A" w:rsidSect="00A11894">
          <w:type w:val="continuous"/>
          <w:pgSz w:w="11907" w:h="16840" w:code="9"/>
          <w:pgMar w:top="1701" w:right="1418" w:bottom="1701" w:left="1418" w:header="851" w:footer="992" w:gutter="0"/>
          <w:cols w:num="2" w:space="425"/>
          <w:docGrid w:linePitch="312"/>
        </w:sectPr>
      </w:pPr>
    </w:p>
    <w:p w:rsidR="00AF093A" w:rsidRPr="00AF093A" w:rsidRDefault="00AF093A" w:rsidP="003C4F5D">
      <w:pPr>
        <w:pStyle w:val="25"/>
        <w:spacing w:line="276" w:lineRule="auto"/>
        <w:ind w:leftChars="270" w:left="567" w:firstLineChars="0" w:firstLine="0"/>
        <w:rPr>
          <w:rFonts w:ascii="Times New Roman" w:hAnsi="Times New Roman"/>
          <w:color w:val="000000"/>
          <w:szCs w:val="21"/>
        </w:rPr>
      </w:pPr>
    </w:p>
    <w:p w:rsidR="00AF093A" w:rsidRPr="00AF093A" w:rsidRDefault="00AF093A" w:rsidP="003C4F5D">
      <w:pPr>
        <w:spacing w:line="276" w:lineRule="auto"/>
        <w:rPr>
          <w:color w:val="000000"/>
        </w:rPr>
      </w:pPr>
      <w:bookmarkStart w:id="40" w:name="_Ref414543097"/>
      <w:r w:rsidRPr="00AF093A">
        <w:rPr>
          <w:rFonts w:hint="eastAsia"/>
          <w:color w:val="000000"/>
        </w:rPr>
        <w:t xml:space="preserve">[B2063] </w:t>
      </w:r>
      <w:r w:rsidRPr="00AF093A">
        <w:rPr>
          <w:rFonts w:hint="eastAsia"/>
          <w:color w:val="000000"/>
        </w:rPr>
        <w:t>请问这些款项的金额是多少？（单位：元）</w:t>
      </w:r>
      <w:bookmarkEnd w:id="40"/>
      <w:r w:rsidRPr="0061163E">
        <w:rPr>
          <w:rFonts w:hint="eastAsia"/>
          <w:color w:val="00B050"/>
        </w:rPr>
        <w:t>[1..999999999]</w:t>
      </w:r>
    </w:p>
    <w:p w:rsidR="00AF093A" w:rsidRPr="00AF093A" w:rsidRDefault="00AF093A" w:rsidP="003C4F5D">
      <w:pPr>
        <w:spacing w:line="276" w:lineRule="auto"/>
        <w:ind w:leftChars="270" w:left="567"/>
        <w:rPr>
          <w:color w:val="000000"/>
        </w:rPr>
      </w:pPr>
      <w:r w:rsidRPr="00AF093A">
        <w:rPr>
          <w:rFonts w:hint="eastAsia"/>
          <w:color w:val="000000"/>
        </w:rPr>
        <w:t>（若受访者不知道或不愿意回答，则询问</w:t>
      </w:r>
      <w:r w:rsidRPr="00AF093A">
        <w:rPr>
          <w:rFonts w:hint="eastAsia"/>
          <w:color w:val="000000"/>
        </w:rPr>
        <w:t xml:space="preserve">[B2063it] </w:t>
      </w:r>
      <w:r w:rsidRPr="00AF093A">
        <w:rPr>
          <w:rFonts w:hint="eastAsia"/>
          <w:color w:val="000000"/>
        </w:rPr>
        <w:t>）</w:t>
      </w:r>
    </w:p>
    <w:p w:rsidR="00AF093A" w:rsidRPr="00AF093A" w:rsidRDefault="00AF093A" w:rsidP="003C4F5D">
      <w:pPr>
        <w:spacing w:line="276" w:lineRule="auto"/>
        <w:ind w:leftChars="270" w:left="567"/>
        <w:rPr>
          <w:color w:val="000000"/>
        </w:rPr>
      </w:pPr>
    </w:p>
    <w:p w:rsidR="00AF093A" w:rsidRPr="00AF093A" w:rsidRDefault="00AF093A" w:rsidP="003C4F5D">
      <w:pPr>
        <w:spacing w:line="276" w:lineRule="auto"/>
        <w:rPr>
          <w:color w:val="000000"/>
        </w:rPr>
      </w:pPr>
      <w:r w:rsidRPr="00AF093A">
        <w:rPr>
          <w:rFonts w:hint="eastAsia"/>
          <w:color w:val="000000"/>
        </w:rPr>
        <w:t xml:space="preserve">[B2063it] </w:t>
      </w:r>
      <w:r w:rsidRPr="00AF093A">
        <w:rPr>
          <w:rFonts w:hint="eastAsia"/>
          <w:color w:val="000000"/>
        </w:rPr>
        <w:t>请问这些款项金额在下列哪个范围？</w:t>
      </w:r>
    </w:p>
    <w:p w:rsidR="00AF093A" w:rsidRDefault="00AF093A" w:rsidP="003C4F5D">
      <w:pPr>
        <w:spacing w:line="276" w:lineRule="auto"/>
        <w:ind w:firstLineChars="300" w:firstLine="630"/>
        <w:rPr>
          <w:color w:val="000000"/>
        </w:rPr>
        <w:sectPr w:rsidR="00AF093A"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firstLineChars="300" w:firstLine="630"/>
        <w:rPr>
          <w:color w:val="000000"/>
        </w:rPr>
      </w:pPr>
      <w:r w:rsidRPr="00AF093A">
        <w:rPr>
          <w:color w:val="000000"/>
        </w:rPr>
        <w:lastRenderedPageBreak/>
        <w:t>1.</w:t>
      </w:r>
      <w:r w:rsidRPr="00AF093A">
        <w:rPr>
          <w:rFonts w:hint="eastAsia"/>
          <w:color w:val="000000"/>
        </w:rPr>
        <w:t xml:space="preserve"> 1</w:t>
      </w:r>
      <w:r w:rsidRPr="00AF093A">
        <w:rPr>
          <w:rFonts w:hint="eastAsia"/>
          <w:color w:val="000000"/>
        </w:rPr>
        <w:t>万</w:t>
      </w:r>
      <w:r w:rsidRPr="00AF093A">
        <w:rPr>
          <w:color w:val="000000"/>
        </w:rPr>
        <w:t>以下</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2.</w:t>
      </w:r>
      <w:r w:rsidRPr="00AF093A">
        <w:rPr>
          <w:rFonts w:hint="eastAsia"/>
          <w:color w:val="000000"/>
        </w:rPr>
        <w:t xml:space="preserve"> 1</w:t>
      </w:r>
      <w:r w:rsidRPr="00AF093A">
        <w:rPr>
          <w:rFonts w:hint="eastAsia"/>
          <w:color w:val="000000"/>
        </w:rPr>
        <w:t>万</w:t>
      </w:r>
      <w:r w:rsidRPr="00AF093A">
        <w:rPr>
          <w:color w:val="000000"/>
        </w:rPr>
        <w:t>-</w:t>
      </w:r>
      <w:r w:rsidRPr="00AF093A">
        <w:rPr>
          <w:rFonts w:hint="eastAsia"/>
          <w:color w:val="000000"/>
        </w:rPr>
        <w:t>3</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3.</w:t>
      </w:r>
      <w:r w:rsidRPr="00AF093A">
        <w:rPr>
          <w:rFonts w:hint="eastAsia"/>
          <w:color w:val="000000"/>
        </w:rPr>
        <w:t xml:space="preserve"> 3</w:t>
      </w:r>
      <w:r w:rsidRPr="00AF093A">
        <w:rPr>
          <w:color w:val="000000"/>
        </w:rPr>
        <w:t>万</w:t>
      </w:r>
      <w:r w:rsidRPr="00AF093A">
        <w:rPr>
          <w:color w:val="000000"/>
        </w:rPr>
        <w:t>-</w:t>
      </w:r>
      <w:r w:rsidRPr="00AF093A">
        <w:rPr>
          <w:rFonts w:hint="eastAsia"/>
          <w:color w:val="000000"/>
        </w:rPr>
        <w:t>5</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4.</w:t>
      </w:r>
      <w:r w:rsidRPr="00AF093A">
        <w:rPr>
          <w:rFonts w:hint="eastAsia"/>
          <w:color w:val="000000"/>
        </w:rPr>
        <w:t xml:space="preserve"> 5</w:t>
      </w:r>
      <w:r w:rsidRPr="00AF093A">
        <w:rPr>
          <w:color w:val="000000"/>
        </w:rPr>
        <w:t>万</w:t>
      </w:r>
      <w:r w:rsidRPr="00AF093A">
        <w:rPr>
          <w:color w:val="000000"/>
        </w:rPr>
        <w:t>-</w:t>
      </w:r>
      <w:r w:rsidRPr="00AF093A">
        <w:rPr>
          <w:rFonts w:hint="eastAsia"/>
          <w:color w:val="000000"/>
        </w:rPr>
        <w:t>7</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5.</w:t>
      </w:r>
      <w:r w:rsidRPr="00AF093A">
        <w:rPr>
          <w:rFonts w:hint="eastAsia"/>
          <w:color w:val="000000"/>
        </w:rPr>
        <w:t xml:space="preserve"> 7</w:t>
      </w:r>
      <w:r w:rsidRPr="00AF093A">
        <w:rPr>
          <w:color w:val="000000"/>
        </w:rPr>
        <w:t>万</w:t>
      </w:r>
      <w:r w:rsidRPr="00AF093A">
        <w:rPr>
          <w:color w:val="000000"/>
        </w:rPr>
        <w:t>-</w:t>
      </w:r>
      <w:r w:rsidRPr="00AF093A">
        <w:rPr>
          <w:rFonts w:hint="eastAsia"/>
          <w:color w:val="000000"/>
        </w:rPr>
        <w:t>1</w:t>
      </w:r>
      <w:r w:rsidRPr="00AF093A">
        <w:rPr>
          <w:color w:val="000000"/>
        </w:rPr>
        <w:t>0</w:t>
      </w:r>
      <w:r w:rsidRPr="00AF093A">
        <w:rPr>
          <w:color w:val="000000"/>
        </w:rPr>
        <w:t>万</w:t>
      </w:r>
      <w:r w:rsidRPr="00AF093A">
        <w:rPr>
          <w:rFonts w:hint="eastAsia"/>
          <w:color w:val="000000"/>
        </w:rPr>
        <w:t xml:space="preserve"> </w:t>
      </w:r>
    </w:p>
    <w:p w:rsidR="00AF093A" w:rsidRDefault="00AF093A" w:rsidP="003C4F5D">
      <w:pPr>
        <w:spacing w:line="276" w:lineRule="auto"/>
        <w:ind w:firstLineChars="300" w:firstLine="630"/>
        <w:rPr>
          <w:color w:val="000000"/>
        </w:rPr>
      </w:pPr>
      <w:r w:rsidRPr="00AF093A">
        <w:rPr>
          <w:color w:val="000000"/>
        </w:rPr>
        <w:t>6.</w:t>
      </w:r>
      <w:r w:rsidRPr="00AF093A">
        <w:rPr>
          <w:rFonts w:hint="eastAsia"/>
          <w:color w:val="000000"/>
        </w:rPr>
        <w:t xml:space="preserve"> 10</w:t>
      </w:r>
      <w:r w:rsidRPr="00AF093A">
        <w:rPr>
          <w:color w:val="000000"/>
        </w:rPr>
        <w:t>万</w:t>
      </w:r>
      <w:r w:rsidRPr="00AF093A">
        <w:rPr>
          <w:color w:val="000000"/>
        </w:rPr>
        <w:t>-</w:t>
      </w:r>
      <w:r w:rsidRPr="00AF093A">
        <w:rPr>
          <w:rFonts w:hint="eastAsia"/>
          <w:color w:val="000000"/>
        </w:rPr>
        <w:t>30</w:t>
      </w:r>
      <w:r w:rsidRPr="00AF093A">
        <w:rPr>
          <w:color w:val="000000"/>
        </w:rPr>
        <w:t>万</w:t>
      </w:r>
    </w:p>
    <w:p w:rsidR="00AF093A" w:rsidRDefault="00AF093A" w:rsidP="003C4F5D">
      <w:pPr>
        <w:spacing w:line="276" w:lineRule="auto"/>
        <w:ind w:firstLineChars="300" w:firstLine="630"/>
        <w:rPr>
          <w:color w:val="000000"/>
        </w:rPr>
      </w:pPr>
      <w:r w:rsidRPr="00AF093A">
        <w:rPr>
          <w:color w:val="000000"/>
        </w:rPr>
        <w:lastRenderedPageBreak/>
        <w:t>7.</w:t>
      </w:r>
      <w:r>
        <w:rPr>
          <w:rFonts w:hint="eastAsia"/>
          <w:color w:val="000000"/>
        </w:rPr>
        <w:t xml:space="preserve"> </w:t>
      </w:r>
      <w:r w:rsidRPr="00AF093A">
        <w:rPr>
          <w:rFonts w:hint="eastAsia"/>
          <w:color w:val="000000"/>
        </w:rPr>
        <w:t>30</w:t>
      </w:r>
      <w:r w:rsidRPr="00AF093A">
        <w:rPr>
          <w:color w:val="000000"/>
        </w:rPr>
        <w:t>万</w:t>
      </w:r>
      <w:r w:rsidRPr="00AF093A">
        <w:rPr>
          <w:color w:val="000000"/>
        </w:rPr>
        <w:t>-</w:t>
      </w:r>
      <w:r w:rsidRPr="00AF093A">
        <w:rPr>
          <w:rFonts w:hint="eastAsia"/>
          <w:color w:val="000000"/>
        </w:rPr>
        <w:t>5</w:t>
      </w:r>
      <w:r w:rsidRPr="00AF093A">
        <w:rPr>
          <w:color w:val="000000"/>
        </w:rPr>
        <w:t>0</w:t>
      </w:r>
      <w:r w:rsidRPr="00AF093A">
        <w:rPr>
          <w:color w:val="000000"/>
        </w:rPr>
        <w:t>万</w:t>
      </w:r>
    </w:p>
    <w:p w:rsidR="00AF093A" w:rsidRDefault="00AF093A" w:rsidP="003C4F5D">
      <w:pPr>
        <w:spacing w:line="276" w:lineRule="auto"/>
        <w:ind w:firstLineChars="300" w:firstLine="630"/>
        <w:rPr>
          <w:color w:val="000000"/>
        </w:rPr>
      </w:pPr>
      <w:r w:rsidRPr="00AF093A">
        <w:rPr>
          <w:color w:val="000000"/>
        </w:rPr>
        <w:t>8.</w:t>
      </w:r>
      <w:r w:rsidRPr="00AF093A">
        <w:rPr>
          <w:rFonts w:hint="eastAsia"/>
          <w:color w:val="000000"/>
        </w:rPr>
        <w:t xml:space="preserve"> 5</w:t>
      </w:r>
      <w:r w:rsidRPr="00AF093A">
        <w:rPr>
          <w:color w:val="000000"/>
        </w:rPr>
        <w:t>0</w:t>
      </w:r>
      <w:r w:rsidRPr="00AF093A">
        <w:rPr>
          <w:color w:val="000000"/>
        </w:rPr>
        <w:t>万</w:t>
      </w:r>
      <w:r w:rsidRPr="00AF093A">
        <w:rPr>
          <w:color w:val="000000"/>
        </w:rPr>
        <w:t>-</w:t>
      </w:r>
      <w:r w:rsidRPr="00AF093A">
        <w:rPr>
          <w:rFonts w:hint="eastAsia"/>
          <w:color w:val="000000"/>
        </w:rPr>
        <w:t>1</w:t>
      </w:r>
      <w:r w:rsidRPr="00AF093A">
        <w:rPr>
          <w:color w:val="000000"/>
        </w:rPr>
        <w:t>00</w:t>
      </w:r>
      <w:r w:rsidRPr="00AF093A">
        <w:rPr>
          <w:color w:val="000000"/>
        </w:rPr>
        <w:t>万</w:t>
      </w:r>
    </w:p>
    <w:p w:rsidR="00AF093A" w:rsidRDefault="00AF093A" w:rsidP="003C4F5D">
      <w:pPr>
        <w:spacing w:line="276" w:lineRule="auto"/>
        <w:ind w:firstLineChars="300" w:firstLine="630"/>
        <w:rPr>
          <w:color w:val="000000"/>
        </w:rPr>
      </w:pPr>
      <w:r w:rsidRPr="00AF093A">
        <w:rPr>
          <w:color w:val="000000"/>
        </w:rPr>
        <w:t>9.</w:t>
      </w:r>
      <w:r w:rsidRPr="00AF093A">
        <w:rPr>
          <w:rFonts w:hint="eastAsia"/>
          <w:color w:val="000000"/>
        </w:rPr>
        <w:t xml:space="preserve"> 1</w:t>
      </w:r>
      <w:r w:rsidRPr="00AF093A">
        <w:rPr>
          <w:color w:val="000000"/>
        </w:rPr>
        <w:t>00</w:t>
      </w:r>
      <w:r w:rsidRPr="00AF093A">
        <w:rPr>
          <w:color w:val="000000"/>
        </w:rPr>
        <w:t>万</w:t>
      </w:r>
      <w:r w:rsidRPr="00AF093A">
        <w:rPr>
          <w:color w:val="000000"/>
        </w:rPr>
        <w:t>-500</w:t>
      </w:r>
      <w:r w:rsidRPr="00AF093A">
        <w:rPr>
          <w:color w:val="000000"/>
        </w:rPr>
        <w:t>万</w:t>
      </w:r>
    </w:p>
    <w:p w:rsidR="00AF093A" w:rsidRDefault="00AF093A" w:rsidP="003C4F5D">
      <w:pPr>
        <w:spacing w:line="276" w:lineRule="auto"/>
        <w:ind w:firstLineChars="300" w:firstLine="630"/>
        <w:rPr>
          <w:color w:val="000000"/>
        </w:rPr>
      </w:pPr>
      <w:r w:rsidRPr="00AF093A">
        <w:rPr>
          <w:color w:val="000000"/>
        </w:rPr>
        <w:t>10.</w:t>
      </w:r>
      <w:r w:rsidRPr="00AF093A">
        <w:rPr>
          <w:rFonts w:hint="eastAsia"/>
          <w:color w:val="000000"/>
        </w:rPr>
        <w:t xml:space="preserve"> </w:t>
      </w:r>
      <w:r w:rsidRPr="00AF093A">
        <w:rPr>
          <w:color w:val="000000"/>
        </w:rPr>
        <w:t>500</w:t>
      </w:r>
      <w:r w:rsidRPr="00AF093A">
        <w:rPr>
          <w:color w:val="000000"/>
        </w:rPr>
        <w:t>万</w:t>
      </w:r>
      <w:r w:rsidRPr="00AF093A">
        <w:rPr>
          <w:color w:val="000000"/>
        </w:rPr>
        <w:t>-1000</w:t>
      </w:r>
      <w:r w:rsidRPr="00AF093A">
        <w:rPr>
          <w:color w:val="000000"/>
        </w:rPr>
        <w:t>万</w:t>
      </w:r>
    </w:p>
    <w:p w:rsidR="00AF093A" w:rsidRPr="00AF093A" w:rsidRDefault="00AF093A" w:rsidP="003C4F5D">
      <w:pPr>
        <w:spacing w:line="276" w:lineRule="auto"/>
        <w:ind w:firstLineChars="300" w:firstLine="630"/>
        <w:rPr>
          <w:color w:val="000000"/>
        </w:rPr>
      </w:pPr>
      <w:r w:rsidRPr="00AF093A">
        <w:rPr>
          <w:color w:val="000000"/>
        </w:rPr>
        <w:t>11.</w:t>
      </w:r>
      <w:r w:rsidRPr="00AF093A">
        <w:rPr>
          <w:rFonts w:hint="eastAsia"/>
          <w:color w:val="000000"/>
        </w:rPr>
        <w:t xml:space="preserve"> </w:t>
      </w:r>
      <w:r w:rsidRPr="00AF093A">
        <w:rPr>
          <w:color w:val="000000"/>
        </w:rPr>
        <w:t>1000</w:t>
      </w:r>
      <w:r w:rsidRPr="00AF093A">
        <w:rPr>
          <w:color w:val="000000"/>
        </w:rPr>
        <w:t>万以上</w:t>
      </w:r>
    </w:p>
    <w:p w:rsidR="00AF093A" w:rsidRDefault="00AF093A" w:rsidP="003C4F5D">
      <w:pPr>
        <w:spacing w:line="276" w:lineRule="auto"/>
        <w:ind w:rightChars="610" w:right="1281" w:firstLine="632"/>
        <w:rPr>
          <w:color w:val="000000"/>
        </w:rPr>
        <w:sectPr w:rsidR="00AF093A" w:rsidSect="00A11894">
          <w:type w:val="continuous"/>
          <w:pgSz w:w="11907" w:h="16840" w:code="9"/>
          <w:pgMar w:top="1701" w:right="1418" w:bottom="1701" w:left="1418" w:header="851" w:footer="992" w:gutter="0"/>
          <w:cols w:num="2" w:space="425"/>
          <w:docGrid w:linePitch="312"/>
        </w:sectPr>
      </w:pPr>
    </w:p>
    <w:p w:rsidR="006838DB" w:rsidRPr="00AF093A" w:rsidRDefault="006838DB" w:rsidP="003C4F5D">
      <w:pPr>
        <w:spacing w:line="276" w:lineRule="auto"/>
        <w:ind w:rightChars="610" w:right="1281" w:firstLine="632"/>
        <w:rPr>
          <w:color w:val="000000"/>
        </w:rPr>
      </w:pPr>
    </w:p>
    <w:p w:rsidR="00AF093A" w:rsidRPr="00AF093A" w:rsidRDefault="00AF093A" w:rsidP="003C4F5D">
      <w:pPr>
        <w:spacing w:line="276" w:lineRule="auto"/>
        <w:rPr>
          <w:color w:val="000000"/>
        </w:rPr>
      </w:pPr>
      <w:r w:rsidRPr="0061163E">
        <w:rPr>
          <w:rFonts w:hint="eastAsia"/>
          <w:color w:val="0070C0"/>
        </w:rPr>
        <w:t>访员读出：</w:t>
      </w:r>
      <w:r w:rsidRPr="00AF093A">
        <w:rPr>
          <w:rFonts w:hint="eastAsia"/>
          <w:color w:val="000000"/>
        </w:rPr>
        <w:t>下面，我们想了解一下该项目使用互联网的情况。</w:t>
      </w:r>
    </w:p>
    <w:p w:rsidR="00AF093A" w:rsidRPr="00AF093A" w:rsidRDefault="00AF093A" w:rsidP="003C4F5D">
      <w:pPr>
        <w:spacing w:line="276" w:lineRule="auto"/>
        <w:rPr>
          <w:color w:val="000000"/>
        </w:rPr>
      </w:pPr>
      <w:r w:rsidRPr="00AF093A">
        <w:rPr>
          <w:rFonts w:hint="eastAsia"/>
          <w:color w:val="000000"/>
        </w:rPr>
        <w:t xml:space="preserve">[B2076] </w:t>
      </w:r>
      <w:r w:rsidRPr="00AF093A">
        <w:rPr>
          <w:rFonts w:hint="eastAsia"/>
          <w:color w:val="000000"/>
        </w:rPr>
        <w:t>目前，该项目的经营形式是？</w:t>
      </w:r>
    </w:p>
    <w:p w:rsidR="00AF093A" w:rsidRDefault="00AF093A" w:rsidP="003C4F5D">
      <w:pPr>
        <w:spacing w:line="276" w:lineRule="auto"/>
        <w:ind w:firstLineChars="300" w:firstLine="630"/>
        <w:rPr>
          <w:color w:val="000000"/>
        </w:rPr>
        <w:sectPr w:rsidR="00AF093A"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firstLineChars="300" w:firstLine="630"/>
        <w:rPr>
          <w:color w:val="000000"/>
        </w:rPr>
      </w:pPr>
      <w:r w:rsidRPr="00AF093A">
        <w:rPr>
          <w:rFonts w:hint="eastAsia"/>
          <w:color w:val="000000"/>
        </w:rPr>
        <w:lastRenderedPageBreak/>
        <w:t xml:space="preserve">1. </w:t>
      </w:r>
      <w:r w:rsidRPr="00AF093A">
        <w:rPr>
          <w:rFonts w:hint="eastAsia"/>
          <w:color w:val="000000"/>
        </w:rPr>
        <w:t>实体店经营【跳至</w:t>
      </w:r>
      <w:r w:rsidRPr="00AF093A">
        <w:rPr>
          <w:rFonts w:hint="eastAsia"/>
          <w:color w:val="000000"/>
        </w:rPr>
        <w:t>B2088</w:t>
      </w:r>
      <w:r w:rsidRPr="00AF093A">
        <w:rPr>
          <w:rFonts w:hint="eastAsia"/>
          <w:color w:val="000000"/>
        </w:rPr>
        <w:t>】</w:t>
      </w:r>
    </w:p>
    <w:p w:rsidR="00AF093A" w:rsidRPr="00AF093A" w:rsidRDefault="00AF093A" w:rsidP="003C4F5D">
      <w:pPr>
        <w:spacing w:line="276" w:lineRule="auto"/>
        <w:ind w:firstLineChars="300" w:firstLine="630"/>
        <w:rPr>
          <w:color w:val="000000"/>
        </w:rPr>
      </w:pPr>
      <w:r w:rsidRPr="00AF093A">
        <w:rPr>
          <w:rFonts w:hint="eastAsia"/>
          <w:color w:val="000000"/>
        </w:rPr>
        <w:t xml:space="preserve">2. </w:t>
      </w:r>
      <w:r w:rsidRPr="00AF093A">
        <w:rPr>
          <w:rFonts w:hint="eastAsia"/>
          <w:color w:val="000000"/>
        </w:rPr>
        <w:t>网络经营</w:t>
      </w:r>
    </w:p>
    <w:p w:rsidR="00AF093A" w:rsidRPr="00AF093A" w:rsidRDefault="00AF093A" w:rsidP="003C4F5D">
      <w:pPr>
        <w:spacing w:line="276" w:lineRule="auto"/>
        <w:ind w:firstLineChars="300" w:firstLine="630"/>
        <w:rPr>
          <w:color w:val="000000"/>
        </w:rPr>
      </w:pPr>
      <w:r w:rsidRPr="00AF093A">
        <w:rPr>
          <w:rFonts w:hint="eastAsia"/>
          <w:color w:val="000000"/>
        </w:rPr>
        <w:lastRenderedPageBreak/>
        <w:t xml:space="preserve">3. </w:t>
      </w:r>
      <w:r w:rsidRPr="00AF093A">
        <w:rPr>
          <w:rFonts w:hint="eastAsia"/>
          <w:color w:val="000000"/>
        </w:rPr>
        <w:t>两者皆有</w:t>
      </w:r>
    </w:p>
    <w:p w:rsidR="00AF093A" w:rsidRPr="00AF093A" w:rsidRDefault="00AF093A" w:rsidP="003C4F5D">
      <w:pPr>
        <w:spacing w:line="276" w:lineRule="auto"/>
        <w:ind w:firstLineChars="300" w:firstLine="630"/>
        <w:rPr>
          <w:color w:val="000000"/>
        </w:rPr>
      </w:pPr>
      <w:r w:rsidRPr="00AF093A">
        <w:rPr>
          <w:rFonts w:hint="eastAsia"/>
          <w:color w:val="000000"/>
        </w:rPr>
        <w:t xml:space="preserve">7777. </w:t>
      </w:r>
      <w:r w:rsidRPr="00AF093A">
        <w:rPr>
          <w:rFonts w:hint="eastAsia"/>
          <w:color w:val="000000"/>
        </w:rPr>
        <w:t>其他（请注明）【跳至</w:t>
      </w:r>
      <w:r w:rsidRPr="00AF093A">
        <w:rPr>
          <w:rFonts w:hint="eastAsia"/>
          <w:color w:val="000000"/>
        </w:rPr>
        <w:t>B2088</w:t>
      </w:r>
      <w:r w:rsidRPr="00AF093A">
        <w:rPr>
          <w:rFonts w:hint="eastAsia"/>
          <w:color w:val="000000"/>
        </w:rPr>
        <w:t>】</w:t>
      </w:r>
    </w:p>
    <w:p w:rsidR="00AF093A" w:rsidRDefault="00AF093A" w:rsidP="003C4F5D">
      <w:pPr>
        <w:spacing w:line="276" w:lineRule="auto"/>
        <w:ind w:firstLineChars="300" w:firstLine="630"/>
        <w:rPr>
          <w:color w:val="000000"/>
        </w:rPr>
        <w:sectPr w:rsidR="00AF093A" w:rsidSect="00A11894">
          <w:type w:val="continuous"/>
          <w:pgSz w:w="11907" w:h="16840" w:code="9"/>
          <w:pgMar w:top="1701" w:right="1418" w:bottom="1701" w:left="1418" w:header="851" w:footer="992" w:gutter="0"/>
          <w:cols w:num="2" w:space="425"/>
          <w:docGrid w:linePitch="312"/>
        </w:sectPr>
      </w:pPr>
    </w:p>
    <w:p w:rsidR="00AF093A" w:rsidRPr="00AF093A" w:rsidRDefault="00AF093A" w:rsidP="003C4F5D">
      <w:pPr>
        <w:spacing w:line="276" w:lineRule="auto"/>
        <w:ind w:firstLineChars="300" w:firstLine="630"/>
        <w:rPr>
          <w:color w:val="000000"/>
        </w:rPr>
      </w:pPr>
    </w:p>
    <w:p w:rsidR="00AF093A" w:rsidRPr="00AF093A" w:rsidRDefault="00AF093A" w:rsidP="003C4F5D">
      <w:pPr>
        <w:spacing w:line="276" w:lineRule="auto"/>
        <w:rPr>
          <w:color w:val="000000"/>
        </w:rPr>
        <w:sectPr w:rsidR="00AF093A" w:rsidRPr="00AF093A" w:rsidSect="00A11894">
          <w:type w:val="continuous"/>
          <w:pgSz w:w="11907" w:h="16840" w:code="9"/>
          <w:pgMar w:top="1701" w:right="1418" w:bottom="1701" w:left="1418" w:header="851" w:footer="992" w:gutter="0"/>
          <w:cols w:space="425"/>
          <w:docGrid w:linePitch="312"/>
        </w:sectPr>
      </w:pPr>
    </w:p>
    <w:p w:rsidR="00AF093A" w:rsidRDefault="00AF093A" w:rsidP="007C3708">
      <w:pPr>
        <w:spacing w:line="276" w:lineRule="auto"/>
        <w:ind w:leftChars="-1" w:left="141" w:rightChars="-200" w:right="-420" w:hangingChars="68" w:hanging="143"/>
        <w:rPr>
          <w:color w:val="00B050"/>
        </w:rPr>
      </w:pPr>
      <w:r>
        <w:rPr>
          <w:color w:val="00B050"/>
        </w:rPr>
        <w:lastRenderedPageBreak/>
        <w:t>访员注意</w:t>
      </w:r>
      <w:r>
        <w:rPr>
          <w:rFonts w:hint="eastAsia"/>
          <w:color w:val="00B050"/>
        </w:rPr>
        <w:t>：</w:t>
      </w:r>
      <w:r>
        <w:rPr>
          <w:color w:val="00B050"/>
        </w:rPr>
        <w:t>若项目网络经营的开始时间是今年则询问今年上半年</w:t>
      </w:r>
      <w:r>
        <w:rPr>
          <w:rFonts w:hint="eastAsia"/>
          <w:color w:val="00B050"/>
        </w:rPr>
        <w:t>；若开始时间是</w:t>
      </w:r>
      <w:r>
        <w:rPr>
          <w:rFonts w:hint="eastAsia"/>
          <w:color w:val="00B050"/>
        </w:rPr>
        <w:t>2017</w:t>
      </w:r>
      <w:r>
        <w:rPr>
          <w:rFonts w:hint="eastAsia"/>
          <w:color w:val="00B050"/>
        </w:rPr>
        <w:t>年以前则询问去年。</w:t>
      </w:r>
    </w:p>
    <w:p w:rsidR="00AF093A" w:rsidRPr="00AF093A" w:rsidRDefault="00AF093A" w:rsidP="003C4F5D">
      <w:pPr>
        <w:spacing w:line="276" w:lineRule="auto"/>
        <w:ind w:leftChars="-1" w:left="666" w:hangingChars="318" w:hanging="668"/>
        <w:rPr>
          <w:color w:val="000000"/>
        </w:rPr>
      </w:pPr>
      <w:r w:rsidRPr="00AF093A">
        <w:rPr>
          <w:rFonts w:hint="eastAsia"/>
          <w:color w:val="000000"/>
        </w:rPr>
        <w:t>[B2080]</w:t>
      </w:r>
      <w:r w:rsidRPr="00AF093A">
        <w:rPr>
          <w:rFonts w:hint="eastAsia"/>
          <w:color w:val="000000"/>
        </w:rPr>
        <w:t>去年</w:t>
      </w:r>
      <w:r w:rsidRPr="00AF093A">
        <w:rPr>
          <w:rFonts w:hint="eastAsia"/>
          <w:color w:val="000000"/>
        </w:rPr>
        <w:t>/</w:t>
      </w:r>
      <w:r w:rsidRPr="00AF093A">
        <w:rPr>
          <w:rFonts w:hint="eastAsia"/>
          <w:color w:val="000000"/>
        </w:rPr>
        <w:t>今年上半年</w:t>
      </w:r>
      <w:r w:rsidRPr="00AF093A">
        <w:rPr>
          <w:color w:val="000000"/>
        </w:rPr>
        <w:t>，</w:t>
      </w:r>
      <w:r w:rsidRPr="00AF093A">
        <w:rPr>
          <w:rFonts w:hint="eastAsia"/>
          <w:color w:val="000000"/>
        </w:rPr>
        <w:t>该项目</w:t>
      </w:r>
      <w:r w:rsidRPr="00AF093A">
        <w:rPr>
          <w:color w:val="000000"/>
        </w:rPr>
        <w:t>通过互联网</w:t>
      </w:r>
      <w:r w:rsidRPr="00AF093A">
        <w:rPr>
          <w:rFonts w:hint="eastAsia"/>
          <w:color w:val="000000"/>
        </w:rPr>
        <w:t>和移动互联网取得的</w:t>
      </w:r>
      <w:r w:rsidRPr="00AF093A">
        <w:rPr>
          <w:color w:val="000000"/>
        </w:rPr>
        <w:t>销售收入</w:t>
      </w:r>
      <w:r w:rsidRPr="00AF093A">
        <w:rPr>
          <w:rFonts w:hint="eastAsia"/>
          <w:color w:val="000000"/>
        </w:rPr>
        <w:t>是多少</w:t>
      </w:r>
      <w:r w:rsidRPr="00AF093A">
        <w:rPr>
          <w:color w:val="000000"/>
        </w:rPr>
        <w:t>？</w:t>
      </w:r>
      <w:r w:rsidRPr="00AF093A">
        <w:rPr>
          <w:rFonts w:hint="eastAsia"/>
          <w:color w:val="000000"/>
        </w:rPr>
        <w:t>（单位：元）</w:t>
      </w:r>
      <w:r w:rsidRPr="0061163E">
        <w:rPr>
          <w:rFonts w:hint="eastAsia"/>
          <w:color w:val="00B050"/>
        </w:rPr>
        <w:t>[0..999999999]</w:t>
      </w:r>
    </w:p>
    <w:p w:rsidR="00AF093A" w:rsidRPr="00AF093A" w:rsidRDefault="00AF093A" w:rsidP="003C4F5D">
      <w:pPr>
        <w:spacing w:line="276" w:lineRule="auto"/>
        <w:ind w:firstLineChars="300" w:firstLine="630"/>
        <w:rPr>
          <w:color w:val="000000"/>
        </w:rPr>
      </w:pPr>
      <w:r w:rsidRPr="00AF093A">
        <w:rPr>
          <w:rFonts w:hint="eastAsia"/>
          <w:color w:val="000000"/>
        </w:rPr>
        <w:t>（若受访者不知道或不回答，则询问</w:t>
      </w:r>
      <w:r w:rsidRPr="00AF093A">
        <w:rPr>
          <w:rFonts w:hint="eastAsia"/>
          <w:color w:val="000000"/>
        </w:rPr>
        <w:t xml:space="preserve">[B2080it] </w:t>
      </w:r>
      <w:r w:rsidRPr="00AF093A">
        <w:rPr>
          <w:rFonts w:hint="eastAsia"/>
          <w:color w:val="000000"/>
        </w:rPr>
        <w:t>）</w:t>
      </w:r>
    </w:p>
    <w:p w:rsidR="00AF093A" w:rsidRPr="00AF093A" w:rsidRDefault="00AF093A" w:rsidP="003C4F5D">
      <w:pPr>
        <w:spacing w:line="276" w:lineRule="auto"/>
        <w:ind w:leftChars="270" w:left="567"/>
        <w:rPr>
          <w:color w:val="000000"/>
        </w:rPr>
      </w:pPr>
    </w:p>
    <w:p w:rsidR="00AF093A" w:rsidRPr="00AF093A" w:rsidRDefault="00AF093A" w:rsidP="003C4F5D">
      <w:pPr>
        <w:spacing w:line="276" w:lineRule="auto"/>
        <w:rPr>
          <w:color w:val="000000"/>
        </w:rPr>
      </w:pPr>
      <w:r w:rsidRPr="00AF093A">
        <w:rPr>
          <w:rFonts w:hint="eastAsia"/>
          <w:color w:val="000000"/>
        </w:rPr>
        <w:t xml:space="preserve">[B2080it] </w:t>
      </w:r>
      <w:r w:rsidRPr="00AF093A">
        <w:rPr>
          <w:rFonts w:hint="eastAsia"/>
          <w:color w:val="000000"/>
        </w:rPr>
        <w:t>去年</w:t>
      </w:r>
      <w:r w:rsidRPr="00AF093A">
        <w:rPr>
          <w:rFonts w:hint="eastAsia"/>
          <w:color w:val="000000"/>
        </w:rPr>
        <w:t>/</w:t>
      </w:r>
      <w:r w:rsidRPr="00AF093A">
        <w:rPr>
          <w:rFonts w:hint="eastAsia"/>
          <w:color w:val="000000"/>
        </w:rPr>
        <w:t>今年上半年，该项目</w:t>
      </w:r>
      <w:r w:rsidRPr="00AF093A">
        <w:rPr>
          <w:color w:val="000000"/>
        </w:rPr>
        <w:t>通过</w:t>
      </w:r>
      <w:r w:rsidRPr="00AF093A">
        <w:rPr>
          <w:rFonts w:hint="eastAsia"/>
          <w:color w:val="000000"/>
        </w:rPr>
        <w:t>互联网和移动互联网所取得销售收入在下列哪个范围？</w:t>
      </w:r>
    </w:p>
    <w:p w:rsidR="001E3375" w:rsidRDefault="001E3375" w:rsidP="003C4F5D">
      <w:pPr>
        <w:spacing w:line="276" w:lineRule="auto"/>
        <w:ind w:firstLineChars="300" w:firstLine="630"/>
        <w:rPr>
          <w:color w:val="000000"/>
        </w:rPr>
        <w:sectPr w:rsidR="001E3375"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firstLineChars="300" w:firstLine="630"/>
        <w:rPr>
          <w:color w:val="000000"/>
        </w:rPr>
      </w:pPr>
      <w:r w:rsidRPr="00AF093A">
        <w:rPr>
          <w:color w:val="000000"/>
        </w:rPr>
        <w:lastRenderedPageBreak/>
        <w:t>1.</w:t>
      </w:r>
      <w:r w:rsidRPr="00AF093A">
        <w:rPr>
          <w:rFonts w:hint="eastAsia"/>
          <w:color w:val="000000"/>
        </w:rPr>
        <w:t xml:space="preserve"> 1</w:t>
      </w:r>
      <w:r w:rsidRPr="00AF093A">
        <w:rPr>
          <w:rFonts w:hint="eastAsia"/>
          <w:color w:val="000000"/>
        </w:rPr>
        <w:t>万</w:t>
      </w:r>
      <w:r w:rsidRPr="00AF093A">
        <w:rPr>
          <w:color w:val="000000"/>
        </w:rPr>
        <w:t>以下</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2.</w:t>
      </w:r>
      <w:r w:rsidRPr="00AF093A">
        <w:rPr>
          <w:rFonts w:hint="eastAsia"/>
          <w:color w:val="000000"/>
        </w:rPr>
        <w:t xml:space="preserve"> 1</w:t>
      </w:r>
      <w:r w:rsidRPr="00AF093A">
        <w:rPr>
          <w:rFonts w:hint="eastAsia"/>
          <w:color w:val="000000"/>
        </w:rPr>
        <w:t>万</w:t>
      </w:r>
      <w:r w:rsidRPr="00AF093A">
        <w:rPr>
          <w:color w:val="000000"/>
        </w:rPr>
        <w:t>-</w:t>
      </w:r>
      <w:r w:rsidRPr="00AF093A">
        <w:rPr>
          <w:rFonts w:hint="eastAsia"/>
          <w:color w:val="000000"/>
        </w:rPr>
        <w:t>3</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3.</w:t>
      </w:r>
      <w:r w:rsidRPr="00AF093A">
        <w:rPr>
          <w:rFonts w:hint="eastAsia"/>
          <w:color w:val="000000"/>
        </w:rPr>
        <w:t xml:space="preserve"> 3</w:t>
      </w:r>
      <w:r w:rsidRPr="00AF093A">
        <w:rPr>
          <w:color w:val="000000"/>
        </w:rPr>
        <w:t>万</w:t>
      </w:r>
      <w:r w:rsidRPr="00AF093A">
        <w:rPr>
          <w:color w:val="000000"/>
        </w:rPr>
        <w:t>-</w:t>
      </w:r>
      <w:r w:rsidRPr="00AF093A">
        <w:rPr>
          <w:rFonts w:hint="eastAsia"/>
          <w:color w:val="000000"/>
        </w:rPr>
        <w:t>5</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4.</w:t>
      </w:r>
      <w:r w:rsidRPr="00AF093A">
        <w:rPr>
          <w:rFonts w:hint="eastAsia"/>
          <w:color w:val="000000"/>
        </w:rPr>
        <w:t xml:space="preserve"> 5</w:t>
      </w:r>
      <w:r w:rsidRPr="00AF093A">
        <w:rPr>
          <w:color w:val="000000"/>
        </w:rPr>
        <w:t>万</w:t>
      </w:r>
      <w:r w:rsidRPr="00AF093A">
        <w:rPr>
          <w:color w:val="000000"/>
        </w:rPr>
        <w:t>-</w:t>
      </w:r>
      <w:r w:rsidRPr="00AF093A">
        <w:rPr>
          <w:rFonts w:hint="eastAsia"/>
          <w:color w:val="000000"/>
        </w:rPr>
        <w:t>7</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5.</w:t>
      </w:r>
      <w:r w:rsidRPr="00AF093A">
        <w:rPr>
          <w:rFonts w:hint="eastAsia"/>
          <w:color w:val="000000"/>
        </w:rPr>
        <w:t xml:space="preserve"> 7</w:t>
      </w:r>
      <w:r w:rsidRPr="00AF093A">
        <w:rPr>
          <w:color w:val="000000"/>
        </w:rPr>
        <w:t>万</w:t>
      </w:r>
      <w:r w:rsidRPr="00AF093A">
        <w:rPr>
          <w:color w:val="000000"/>
        </w:rPr>
        <w:t>-</w:t>
      </w:r>
      <w:r w:rsidRPr="00AF093A">
        <w:rPr>
          <w:rFonts w:hint="eastAsia"/>
          <w:color w:val="000000"/>
        </w:rPr>
        <w:t>1</w:t>
      </w:r>
      <w:r w:rsidRPr="00AF093A">
        <w:rPr>
          <w:color w:val="000000"/>
        </w:rPr>
        <w:t>0</w:t>
      </w:r>
      <w:r w:rsidRPr="00AF093A">
        <w:rPr>
          <w:color w:val="000000"/>
        </w:rPr>
        <w:t>万</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color w:val="000000"/>
        </w:rPr>
        <w:t>6.</w:t>
      </w:r>
      <w:r w:rsidRPr="00AF093A">
        <w:rPr>
          <w:rFonts w:hint="eastAsia"/>
          <w:color w:val="000000"/>
        </w:rPr>
        <w:t xml:space="preserve"> 10</w:t>
      </w:r>
      <w:r w:rsidRPr="00AF093A">
        <w:rPr>
          <w:color w:val="000000"/>
        </w:rPr>
        <w:t>万</w:t>
      </w:r>
      <w:r w:rsidRPr="00AF093A">
        <w:rPr>
          <w:color w:val="000000"/>
        </w:rPr>
        <w:t>-</w:t>
      </w:r>
      <w:r w:rsidRPr="00AF093A">
        <w:rPr>
          <w:rFonts w:hint="eastAsia"/>
          <w:color w:val="000000"/>
        </w:rPr>
        <w:t>30</w:t>
      </w:r>
      <w:r w:rsidRPr="00AF093A">
        <w:rPr>
          <w:color w:val="000000"/>
        </w:rPr>
        <w:t>万</w:t>
      </w:r>
    </w:p>
    <w:p w:rsidR="00AF093A" w:rsidRPr="001E3375" w:rsidRDefault="001E3375" w:rsidP="003C4F5D">
      <w:pPr>
        <w:spacing w:line="276" w:lineRule="auto"/>
        <w:ind w:firstLineChars="300" w:firstLine="630"/>
        <w:rPr>
          <w:color w:val="000000"/>
        </w:rPr>
      </w:pPr>
      <w:r w:rsidRPr="00AF093A">
        <w:rPr>
          <w:color w:val="000000"/>
        </w:rPr>
        <w:lastRenderedPageBreak/>
        <w:t>7.</w:t>
      </w:r>
      <w:r w:rsidRPr="00AF093A">
        <w:rPr>
          <w:rFonts w:hint="eastAsia"/>
          <w:color w:val="000000"/>
        </w:rPr>
        <w:t xml:space="preserve"> 30</w:t>
      </w:r>
      <w:r w:rsidRPr="00AF093A">
        <w:rPr>
          <w:color w:val="000000"/>
        </w:rPr>
        <w:t>万</w:t>
      </w:r>
      <w:r w:rsidRPr="00AF093A">
        <w:rPr>
          <w:color w:val="000000"/>
        </w:rPr>
        <w:t>-</w:t>
      </w:r>
      <w:r w:rsidRPr="00AF093A">
        <w:rPr>
          <w:rFonts w:hint="eastAsia"/>
          <w:color w:val="000000"/>
        </w:rPr>
        <w:t>5</w:t>
      </w:r>
      <w:r w:rsidRPr="00AF093A">
        <w:rPr>
          <w:color w:val="000000"/>
        </w:rPr>
        <w:t>0</w:t>
      </w:r>
      <w:r w:rsidRPr="00AF093A">
        <w:rPr>
          <w:color w:val="000000"/>
        </w:rPr>
        <w:t>万</w:t>
      </w:r>
    </w:p>
    <w:p w:rsidR="001E3375" w:rsidRDefault="001E3375" w:rsidP="003C4F5D">
      <w:pPr>
        <w:spacing w:line="276" w:lineRule="auto"/>
        <w:ind w:firstLineChars="300" w:firstLine="630"/>
        <w:rPr>
          <w:color w:val="000000"/>
        </w:rPr>
      </w:pPr>
      <w:r w:rsidRPr="00AF093A">
        <w:rPr>
          <w:color w:val="000000"/>
        </w:rPr>
        <w:t>8.</w:t>
      </w:r>
      <w:r w:rsidRPr="00AF093A">
        <w:rPr>
          <w:rFonts w:hint="eastAsia"/>
          <w:color w:val="000000"/>
        </w:rPr>
        <w:t xml:space="preserve"> 5</w:t>
      </w:r>
      <w:r w:rsidRPr="00AF093A">
        <w:rPr>
          <w:color w:val="000000"/>
        </w:rPr>
        <w:t>0</w:t>
      </w:r>
      <w:r w:rsidRPr="00AF093A">
        <w:rPr>
          <w:color w:val="000000"/>
        </w:rPr>
        <w:t>万</w:t>
      </w:r>
      <w:r w:rsidRPr="00AF093A">
        <w:rPr>
          <w:color w:val="000000"/>
        </w:rPr>
        <w:t>-</w:t>
      </w:r>
      <w:r w:rsidRPr="00AF093A">
        <w:rPr>
          <w:rFonts w:hint="eastAsia"/>
          <w:color w:val="000000"/>
        </w:rPr>
        <w:t>1</w:t>
      </w:r>
      <w:r w:rsidRPr="00AF093A">
        <w:rPr>
          <w:color w:val="000000"/>
        </w:rPr>
        <w:t>00</w:t>
      </w:r>
      <w:r w:rsidRPr="00AF093A">
        <w:rPr>
          <w:color w:val="000000"/>
        </w:rPr>
        <w:t>万</w:t>
      </w:r>
    </w:p>
    <w:p w:rsidR="001E3375" w:rsidRDefault="001E3375" w:rsidP="003C4F5D">
      <w:pPr>
        <w:spacing w:line="276" w:lineRule="auto"/>
        <w:ind w:firstLineChars="300" w:firstLine="630"/>
        <w:rPr>
          <w:color w:val="000000"/>
        </w:rPr>
      </w:pPr>
      <w:r w:rsidRPr="00AF093A">
        <w:rPr>
          <w:color w:val="000000"/>
        </w:rPr>
        <w:t>9.</w:t>
      </w:r>
      <w:r w:rsidRPr="00AF093A">
        <w:rPr>
          <w:rFonts w:hint="eastAsia"/>
          <w:color w:val="000000"/>
        </w:rPr>
        <w:t xml:space="preserve"> 1</w:t>
      </w:r>
      <w:r w:rsidRPr="00AF093A">
        <w:rPr>
          <w:color w:val="000000"/>
        </w:rPr>
        <w:t>00</w:t>
      </w:r>
      <w:r w:rsidRPr="00AF093A">
        <w:rPr>
          <w:color w:val="000000"/>
        </w:rPr>
        <w:t>万</w:t>
      </w:r>
      <w:r w:rsidRPr="00AF093A">
        <w:rPr>
          <w:color w:val="000000"/>
        </w:rPr>
        <w:t>-500</w:t>
      </w:r>
      <w:r w:rsidRPr="00AF093A">
        <w:rPr>
          <w:color w:val="000000"/>
        </w:rPr>
        <w:t>万</w:t>
      </w:r>
    </w:p>
    <w:p w:rsidR="001E3375" w:rsidRDefault="001E3375" w:rsidP="003C4F5D">
      <w:pPr>
        <w:spacing w:line="276" w:lineRule="auto"/>
        <w:ind w:firstLineChars="300" w:firstLine="630"/>
        <w:rPr>
          <w:color w:val="000000"/>
        </w:rPr>
      </w:pPr>
      <w:r w:rsidRPr="00AF093A">
        <w:rPr>
          <w:color w:val="000000"/>
        </w:rPr>
        <w:t>10.</w:t>
      </w:r>
      <w:r w:rsidRPr="00AF093A">
        <w:rPr>
          <w:rFonts w:hint="eastAsia"/>
          <w:color w:val="000000"/>
        </w:rPr>
        <w:t xml:space="preserve"> </w:t>
      </w:r>
      <w:r w:rsidRPr="00AF093A">
        <w:rPr>
          <w:color w:val="000000"/>
        </w:rPr>
        <w:t>500</w:t>
      </w:r>
      <w:r w:rsidRPr="00AF093A">
        <w:rPr>
          <w:color w:val="000000"/>
        </w:rPr>
        <w:t>万</w:t>
      </w:r>
      <w:r w:rsidRPr="00AF093A">
        <w:rPr>
          <w:color w:val="000000"/>
        </w:rPr>
        <w:t>-1000</w:t>
      </w:r>
      <w:r w:rsidRPr="00AF093A">
        <w:rPr>
          <w:color w:val="000000"/>
        </w:rPr>
        <w:t>万</w:t>
      </w:r>
    </w:p>
    <w:p w:rsidR="001E3375" w:rsidRDefault="001E3375" w:rsidP="003C4F5D">
      <w:pPr>
        <w:spacing w:line="276" w:lineRule="auto"/>
        <w:ind w:firstLineChars="300" w:firstLine="630"/>
        <w:rPr>
          <w:color w:val="000000"/>
        </w:rPr>
        <w:sectPr w:rsidR="001E3375" w:rsidSect="00A11894">
          <w:type w:val="continuous"/>
          <w:pgSz w:w="11907" w:h="16840" w:code="9"/>
          <w:pgMar w:top="1701" w:right="1418" w:bottom="1701" w:left="1418" w:header="851" w:footer="992" w:gutter="0"/>
          <w:cols w:num="2" w:space="425"/>
          <w:docGrid w:linePitch="312"/>
        </w:sectPr>
      </w:pPr>
      <w:r w:rsidRPr="00AF093A">
        <w:rPr>
          <w:color w:val="000000"/>
        </w:rPr>
        <w:t>11.</w:t>
      </w:r>
      <w:r w:rsidRPr="00AF093A">
        <w:rPr>
          <w:rFonts w:hint="eastAsia"/>
          <w:color w:val="000000"/>
        </w:rPr>
        <w:t xml:space="preserve"> </w:t>
      </w:r>
      <w:r w:rsidRPr="00AF093A">
        <w:rPr>
          <w:color w:val="000000"/>
        </w:rPr>
        <w:t>1000</w:t>
      </w:r>
      <w:r w:rsidRPr="00AF093A">
        <w:rPr>
          <w:color w:val="000000"/>
        </w:rPr>
        <w:t>万以上</w:t>
      </w:r>
    </w:p>
    <w:p w:rsidR="007C3708" w:rsidRDefault="007C3708" w:rsidP="003C4F5D">
      <w:pPr>
        <w:spacing w:line="276" w:lineRule="auto"/>
        <w:rPr>
          <w:color w:val="0070C0"/>
        </w:rPr>
      </w:pPr>
    </w:p>
    <w:p w:rsidR="00AF093A" w:rsidRPr="00AF093A" w:rsidRDefault="00AF093A" w:rsidP="003C4F5D">
      <w:pPr>
        <w:spacing w:line="276" w:lineRule="auto"/>
        <w:rPr>
          <w:color w:val="000000"/>
        </w:rPr>
      </w:pPr>
      <w:r w:rsidRPr="0061163E">
        <w:rPr>
          <w:rFonts w:hint="eastAsia"/>
          <w:color w:val="0070C0"/>
        </w:rPr>
        <w:t>访员读出：</w:t>
      </w:r>
      <w:r w:rsidRPr="00AF093A">
        <w:rPr>
          <w:rFonts w:hint="eastAsia"/>
          <w:color w:val="000000"/>
        </w:rPr>
        <w:t>下面，我们想了解一下该项目的税费情况。</w:t>
      </w:r>
      <w:bookmarkStart w:id="41" w:name="_Ref414548345"/>
      <w:bookmarkEnd w:id="41"/>
    </w:p>
    <w:p w:rsidR="00AF093A" w:rsidRPr="00AF093A" w:rsidRDefault="00AF093A" w:rsidP="003C4F5D">
      <w:pPr>
        <w:spacing w:line="276" w:lineRule="auto"/>
        <w:ind w:rightChars="205" w:right="430"/>
        <w:rPr>
          <w:rFonts w:ascii="宋体" w:hAnsi="宋体"/>
          <w:color w:val="000000"/>
        </w:rPr>
        <w:sectPr w:rsidR="00AF093A" w:rsidRPr="00AF093A"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rPr>
          <w:color w:val="000000"/>
        </w:rPr>
      </w:pPr>
      <w:r w:rsidRPr="00AF093A">
        <w:rPr>
          <w:rFonts w:hint="eastAsia"/>
          <w:color w:val="000000"/>
        </w:rPr>
        <w:lastRenderedPageBreak/>
        <w:t xml:space="preserve">[B2088] </w:t>
      </w:r>
      <w:r w:rsidRPr="00AF093A">
        <w:rPr>
          <w:rFonts w:hint="eastAsia"/>
          <w:color w:val="000000"/>
        </w:rPr>
        <w:t>该项目是否缴纳税费？包括税和费</w:t>
      </w:r>
    </w:p>
    <w:p w:rsidR="00AF093A" w:rsidRPr="00AF093A" w:rsidRDefault="00AF093A" w:rsidP="003C4F5D">
      <w:pPr>
        <w:spacing w:line="276" w:lineRule="auto"/>
        <w:ind w:leftChars="270" w:left="567" w:firstLineChars="300" w:firstLine="630"/>
        <w:rPr>
          <w:color w:val="000000"/>
        </w:rPr>
        <w:sectPr w:rsidR="00AF093A" w:rsidRPr="00AF093A" w:rsidSect="00A11894">
          <w:type w:val="continuous"/>
          <w:pgSz w:w="11907" w:h="16840" w:code="9"/>
          <w:pgMar w:top="1701" w:right="1418" w:bottom="1701" w:left="1418" w:header="851" w:footer="992" w:gutter="0"/>
          <w:cols w:space="425"/>
          <w:docGrid w:linePitch="312"/>
        </w:sectPr>
      </w:pPr>
    </w:p>
    <w:p w:rsidR="001E3375" w:rsidRDefault="001E3375" w:rsidP="003C4F5D">
      <w:pPr>
        <w:spacing w:line="276" w:lineRule="auto"/>
        <w:ind w:firstLineChars="300" w:firstLine="630"/>
        <w:rPr>
          <w:color w:val="000000"/>
        </w:rPr>
      </w:pPr>
      <w:r>
        <w:rPr>
          <w:rFonts w:hint="eastAsia"/>
          <w:color w:val="000000"/>
        </w:rPr>
        <w:lastRenderedPageBreak/>
        <w:t xml:space="preserve">1. </w:t>
      </w:r>
      <w:r w:rsidR="00AF093A" w:rsidRPr="00AF093A">
        <w:rPr>
          <w:rFonts w:hint="eastAsia"/>
          <w:color w:val="000000"/>
        </w:rPr>
        <w:t>是</w:t>
      </w:r>
    </w:p>
    <w:p w:rsidR="001E3375" w:rsidRDefault="00AF093A" w:rsidP="003C4F5D">
      <w:pPr>
        <w:spacing w:line="276" w:lineRule="auto"/>
        <w:ind w:firstLineChars="300" w:firstLine="630"/>
        <w:rPr>
          <w:color w:val="000000"/>
        </w:rPr>
        <w:sectPr w:rsidR="001E3375" w:rsidSect="00A11894">
          <w:type w:val="continuous"/>
          <w:pgSz w:w="11907" w:h="16840" w:code="9"/>
          <w:pgMar w:top="1701" w:right="1418" w:bottom="1701" w:left="1418" w:header="851" w:footer="992" w:gutter="0"/>
          <w:cols w:num="2" w:space="425"/>
          <w:docGrid w:linePitch="312"/>
        </w:sectPr>
      </w:pPr>
      <w:r w:rsidRPr="00AF093A">
        <w:rPr>
          <w:rFonts w:hint="eastAsia"/>
          <w:color w:val="000000"/>
        </w:rPr>
        <w:lastRenderedPageBreak/>
        <w:t xml:space="preserve">2. </w:t>
      </w:r>
      <w:r w:rsidRPr="00AF093A">
        <w:rPr>
          <w:rFonts w:hint="eastAsia"/>
          <w:color w:val="000000"/>
        </w:rPr>
        <w:t>否【跳至</w:t>
      </w:r>
      <w:r w:rsidRPr="00AF093A">
        <w:rPr>
          <w:rFonts w:hint="eastAsia"/>
          <w:color w:val="000000"/>
        </w:rPr>
        <w:t>B2099</w:t>
      </w:r>
      <w:r w:rsidRPr="00AF093A">
        <w:rPr>
          <w:rFonts w:hint="eastAsia"/>
          <w:color w:val="000000"/>
        </w:rPr>
        <w:t>】</w:t>
      </w:r>
    </w:p>
    <w:p w:rsidR="00AF093A" w:rsidRPr="00AF093A" w:rsidRDefault="00AF093A" w:rsidP="003C4F5D">
      <w:pPr>
        <w:spacing w:line="276" w:lineRule="auto"/>
        <w:ind w:rightChars="205" w:right="430"/>
        <w:rPr>
          <w:color w:val="000000"/>
        </w:rPr>
      </w:pPr>
      <w:r w:rsidRPr="0061163E">
        <w:rPr>
          <w:rFonts w:hint="eastAsia"/>
          <w:color w:val="00B050"/>
        </w:rPr>
        <w:lastRenderedPageBreak/>
        <w:t>CAPI</w:t>
      </w:r>
      <w:r w:rsidRPr="0061163E">
        <w:rPr>
          <w:rFonts w:hint="eastAsia"/>
          <w:color w:val="00B050"/>
        </w:rPr>
        <w:t>：</w:t>
      </w:r>
      <w:r w:rsidRPr="0061163E">
        <w:rPr>
          <w:rFonts w:hint="eastAsia"/>
          <w:color w:val="00B050"/>
        </w:rPr>
        <w:t>[B209</w:t>
      </w:r>
      <w:r>
        <w:rPr>
          <w:rFonts w:hint="eastAsia"/>
          <w:color w:val="00B050"/>
        </w:rPr>
        <w:t>3</w:t>
      </w:r>
      <w:r w:rsidRPr="0061163E">
        <w:rPr>
          <w:rFonts w:hint="eastAsia"/>
          <w:color w:val="00B050"/>
        </w:rPr>
        <w:t xml:space="preserve">] </w:t>
      </w:r>
      <w:r w:rsidRPr="0061163E">
        <w:rPr>
          <w:color w:val="00B050"/>
        </w:rPr>
        <w:t>–</w:t>
      </w:r>
      <w:r w:rsidRPr="0061163E">
        <w:rPr>
          <w:rFonts w:hint="eastAsia"/>
          <w:color w:val="00B050"/>
        </w:rPr>
        <w:t xml:space="preserve">[B2095] </w:t>
      </w:r>
      <w:r w:rsidRPr="0061163E">
        <w:rPr>
          <w:rFonts w:hint="eastAsia"/>
          <w:color w:val="00B050"/>
        </w:rPr>
        <w:t>、</w:t>
      </w:r>
      <w:r w:rsidRPr="0061163E">
        <w:rPr>
          <w:rFonts w:hint="eastAsia"/>
          <w:color w:val="00B050"/>
        </w:rPr>
        <w:t>[B2098a]</w:t>
      </w:r>
      <w:r w:rsidRPr="0061163E">
        <w:rPr>
          <w:rFonts w:hint="eastAsia"/>
          <w:color w:val="00B050"/>
        </w:rPr>
        <w:t>题干当</w:t>
      </w:r>
      <w:r w:rsidRPr="0061163E">
        <w:rPr>
          <w:rFonts w:hint="eastAsia"/>
          <w:color w:val="00B050"/>
        </w:rPr>
        <w:t xml:space="preserve">[B2004] </w:t>
      </w:r>
      <w:r w:rsidRPr="0061163E">
        <w:rPr>
          <w:color w:val="00B050"/>
        </w:rPr>
        <w:t>≤</w:t>
      </w:r>
      <w:r w:rsidRPr="0061163E">
        <w:rPr>
          <w:rFonts w:hint="eastAsia"/>
          <w:color w:val="00B050"/>
        </w:rPr>
        <w:t>2016</w:t>
      </w:r>
      <w:r w:rsidRPr="0061163E">
        <w:rPr>
          <w:rFonts w:hint="eastAsia"/>
          <w:color w:val="00B050"/>
        </w:rPr>
        <w:t>时显示“去年”，当</w:t>
      </w:r>
      <w:r w:rsidRPr="0061163E">
        <w:rPr>
          <w:rFonts w:hint="eastAsia"/>
          <w:color w:val="00B050"/>
        </w:rPr>
        <w:t>[B2004] =2017</w:t>
      </w:r>
      <w:r w:rsidRPr="0061163E">
        <w:rPr>
          <w:rFonts w:hint="eastAsia"/>
          <w:color w:val="00B050"/>
        </w:rPr>
        <w:t>时，显示“今年上半年”。</w:t>
      </w:r>
    </w:p>
    <w:p w:rsidR="00AF093A" w:rsidRPr="00AF093A" w:rsidRDefault="00AF093A" w:rsidP="003C4F5D">
      <w:pPr>
        <w:spacing w:line="276" w:lineRule="auto"/>
        <w:ind w:rightChars="205" w:right="430"/>
        <w:rPr>
          <w:color w:val="000000"/>
        </w:rPr>
        <w:sectPr w:rsidR="00AF093A" w:rsidRPr="00AF093A" w:rsidSect="00A11894">
          <w:type w:val="continuous"/>
          <w:pgSz w:w="11907" w:h="16840" w:code="9"/>
          <w:pgMar w:top="1701" w:right="1418" w:bottom="1701" w:left="1418" w:header="851" w:footer="992" w:gutter="0"/>
          <w:cols w:space="425"/>
          <w:docGrid w:linePitch="312"/>
        </w:sectPr>
      </w:pPr>
      <w:bookmarkStart w:id="42" w:name="_Ref414548533"/>
    </w:p>
    <w:p w:rsidR="00AF093A" w:rsidRPr="00AF093A" w:rsidRDefault="00AF093A" w:rsidP="003C4F5D">
      <w:pPr>
        <w:spacing w:line="276" w:lineRule="auto"/>
        <w:ind w:rightChars="205" w:right="430"/>
        <w:rPr>
          <w:color w:val="000000"/>
        </w:rPr>
      </w:pPr>
      <w:bookmarkStart w:id="43" w:name="_Ref414613661"/>
      <w:bookmarkEnd w:id="42"/>
      <w:r w:rsidRPr="00AF093A">
        <w:rPr>
          <w:rFonts w:hint="eastAsia"/>
          <w:color w:val="000000"/>
        </w:rPr>
        <w:lastRenderedPageBreak/>
        <w:t xml:space="preserve">[B2093] </w:t>
      </w:r>
      <w:r w:rsidRPr="00AF093A">
        <w:rPr>
          <w:rFonts w:hint="eastAsia"/>
          <w:color w:val="000000"/>
        </w:rPr>
        <w:t>去年</w:t>
      </w:r>
      <w:r w:rsidRPr="00AF093A">
        <w:rPr>
          <w:rFonts w:hint="eastAsia"/>
          <w:color w:val="000000"/>
        </w:rPr>
        <w:t>/</w:t>
      </w:r>
      <w:r w:rsidRPr="00AF093A">
        <w:rPr>
          <w:rFonts w:hint="eastAsia"/>
          <w:color w:val="000000"/>
        </w:rPr>
        <w:t>今年上半年，该项目缴纳的税费总额是多少元？（单位：元）</w:t>
      </w:r>
      <w:bookmarkEnd w:id="43"/>
      <w:r w:rsidRPr="0061163E">
        <w:rPr>
          <w:rFonts w:hint="eastAsia"/>
          <w:color w:val="00B050"/>
        </w:rPr>
        <w:t>[0..999999999]</w:t>
      </w:r>
    </w:p>
    <w:p w:rsidR="00AF093A" w:rsidRPr="00AF093A" w:rsidRDefault="00AF093A" w:rsidP="003C4F5D">
      <w:pPr>
        <w:spacing w:line="276" w:lineRule="auto"/>
        <w:ind w:rightChars="205" w:right="430" w:firstLineChars="300" w:firstLine="630"/>
        <w:rPr>
          <w:color w:val="000000"/>
        </w:rPr>
      </w:pPr>
      <w:r w:rsidRPr="00AF093A">
        <w:rPr>
          <w:rFonts w:hint="eastAsia"/>
          <w:color w:val="000000"/>
        </w:rPr>
        <w:t>（若受访者不知道或不回答，则询问</w:t>
      </w:r>
      <w:r w:rsidRPr="00AF093A">
        <w:rPr>
          <w:rFonts w:hint="eastAsia"/>
          <w:color w:val="000000"/>
        </w:rPr>
        <w:t xml:space="preserve">[B2093it] </w:t>
      </w:r>
      <w:r w:rsidRPr="00AF093A">
        <w:rPr>
          <w:rFonts w:hint="eastAsia"/>
          <w:color w:val="000000"/>
        </w:rPr>
        <w:t>）</w:t>
      </w:r>
    </w:p>
    <w:p w:rsidR="00AF093A" w:rsidRPr="00AF093A" w:rsidRDefault="00AF093A" w:rsidP="003C4F5D">
      <w:pPr>
        <w:spacing w:line="276" w:lineRule="auto"/>
        <w:ind w:rightChars="205" w:right="430"/>
        <w:rPr>
          <w:color w:val="000000"/>
        </w:rPr>
      </w:pPr>
    </w:p>
    <w:p w:rsidR="00AF093A" w:rsidRPr="00AF093A" w:rsidRDefault="00AF093A" w:rsidP="003C4F5D">
      <w:pPr>
        <w:spacing w:line="276" w:lineRule="auto"/>
        <w:ind w:rightChars="205" w:right="430"/>
        <w:rPr>
          <w:color w:val="000000"/>
        </w:rPr>
      </w:pPr>
      <w:r w:rsidRPr="00AF093A">
        <w:rPr>
          <w:rFonts w:hint="eastAsia"/>
          <w:color w:val="000000"/>
        </w:rPr>
        <w:t xml:space="preserve">[B2093it] </w:t>
      </w:r>
      <w:r w:rsidRPr="00AF093A">
        <w:rPr>
          <w:rFonts w:hint="eastAsia"/>
          <w:color w:val="000000"/>
        </w:rPr>
        <w:t>去年</w:t>
      </w:r>
      <w:r w:rsidRPr="00AF093A">
        <w:rPr>
          <w:rFonts w:hint="eastAsia"/>
          <w:color w:val="000000"/>
        </w:rPr>
        <w:t>/</w:t>
      </w:r>
      <w:r w:rsidRPr="00AF093A">
        <w:rPr>
          <w:rFonts w:hint="eastAsia"/>
          <w:color w:val="000000"/>
        </w:rPr>
        <w:t>今年上半年，该项目缴纳的税费总额在下列哪个范围？</w:t>
      </w:r>
    </w:p>
    <w:p w:rsidR="00AF093A" w:rsidRPr="00AF093A" w:rsidRDefault="00AF093A" w:rsidP="003C4F5D">
      <w:pPr>
        <w:spacing w:line="276" w:lineRule="auto"/>
        <w:ind w:firstLineChars="300" w:firstLine="630"/>
        <w:rPr>
          <w:color w:val="000000"/>
          <w:szCs w:val="22"/>
        </w:rPr>
        <w:sectPr w:rsidR="00AF093A" w:rsidRPr="00AF093A"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firstLineChars="300" w:firstLine="630"/>
        <w:rPr>
          <w:color w:val="000000"/>
          <w:szCs w:val="22"/>
        </w:rPr>
      </w:pPr>
      <w:r w:rsidRPr="00AF093A">
        <w:rPr>
          <w:color w:val="000000"/>
          <w:szCs w:val="22"/>
        </w:rPr>
        <w:lastRenderedPageBreak/>
        <w:t>1.</w:t>
      </w:r>
      <w:r w:rsidR="001E3375">
        <w:rPr>
          <w:rFonts w:hint="eastAsia"/>
          <w:color w:val="000000"/>
          <w:szCs w:val="22"/>
        </w:rPr>
        <w:t xml:space="preserve"> </w:t>
      </w:r>
      <w:r w:rsidRPr="00AF093A">
        <w:rPr>
          <w:rFonts w:hint="eastAsia"/>
          <w:color w:val="000000"/>
          <w:szCs w:val="22"/>
        </w:rPr>
        <w:t>5</w:t>
      </w:r>
      <w:r w:rsidRPr="00AF093A">
        <w:rPr>
          <w:rFonts w:hint="eastAsia"/>
          <w:color w:val="000000"/>
          <w:szCs w:val="22"/>
        </w:rPr>
        <w:t>千</w:t>
      </w:r>
      <w:r w:rsidRPr="00AF093A">
        <w:rPr>
          <w:color w:val="000000"/>
          <w:szCs w:val="22"/>
        </w:rPr>
        <w:t>以下</w:t>
      </w:r>
    </w:p>
    <w:p w:rsidR="00AF093A" w:rsidRPr="00AF093A" w:rsidRDefault="00AF093A" w:rsidP="003C4F5D">
      <w:pPr>
        <w:spacing w:line="276" w:lineRule="auto"/>
        <w:ind w:firstLineChars="300" w:firstLine="630"/>
        <w:rPr>
          <w:color w:val="000000"/>
          <w:szCs w:val="22"/>
        </w:rPr>
      </w:pPr>
      <w:r w:rsidRPr="00AF093A">
        <w:rPr>
          <w:color w:val="000000"/>
          <w:szCs w:val="22"/>
        </w:rPr>
        <w:t>2.</w:t>
      </w:r>
      <w:r w:rsidR="001E3375">
        <w:rPr>
          <w:rFonts w:hint="eastAsia"/>
          <w:color w:val="000000"/>
          <w:szCs w:val="22"/>
        </w:rPr>
        <w:t xml:space="preserve"> </w:t>
      </w:r>
      <w:r w:rsidRPr="00AF093A">
        <w:rPr>
          <w:rFonts w:hint="eastAsia"/>
          <w:color w:val="000000"/>
          <w:szCs w:val="22"/>
        </w:rPr>
        <w:t>5</w:t>
      </w:r>
      <w:r w:rsidRPr="00AF093A">
        <w:rPr>
          <w:rFonts w:hint="eastAsia"/>
          <w:color w:val="000000"/>
          <w:szCs w:val="22"/>
        </w:rPr>
        <w:t>千</w:t>
      </w:r>
      <w:r w:rsidRPr="00AF093A">
        <w:rPr>
          <w:color w:val="000000"/>
          <w:szCs w:val="22"/>
        </w:rPr>
        <w:t>-</w:t>
      </w:r>
      <w:r w:rsidRPr="00AF093A">
        <w:rPr>
          <w:rFonts w:hint="eastAsia"/>
          <w:color w:val="000000"/>
          <w:szCs w:val="22"/>
        </w:rPr>
        <w:t>1</w:t>
      </w:r>
      <w:r w:rsidRPr="00AF093A">
        <w:rPr>
          <w:color w:val="000000"/>
          <w:szCs w:val="22"/>
        </w:rPr>
        <w:t>万</w:t>
      </w:r>
    </w:p>
    <w:p w:rsidR="00AF093A" w:rsidRPr="00AF093A" w:rsidRDefault="00AF093A" w:rsidP="003C4F5D">
      <w:pPr>
        <w:spacing w:line="276" w:lineRule="auto"/>
        <w:ind w:firstLineChars="300" w:firstLine="630"/>
        <w:rPr>
          <w:color w:val="000000"/>
          <w:szCs w:val="22"/>
        </w:rPr>
      </w:pPr>
      <w:r w:rsidRPr="00AF093A">
        <w:rPr>
          <w:color w:val="000000"/>
          <w:szCs w:val="22"/>
        </w:rPr>
        <w:t>3.</w:t>
      </w:r>
      <w:r w:rsidR="001E3375">
        <w:rPr>
          <w:rFonts w:hint="eastAsia"/>
          <w:color w:val="000000"/>
          <w:szCs w:val="22"/>
        </w:rPr>
        <w:t xml:space="preserve"> </w:t>
      </w:r>
      <w:r w:rsidRPr="00AF093A">
        <w:rPr>
          <w:rFonts w:hint="eastAsia"/>
          <w:color w:val="000000"/>
          <w:szCs w:val="22"/>
        </w:rPr>
        <w:t>1</w:t>
      </w:r>
      <w:r w:rsidRPr="00AF093A">
        <w:rPr>
          <w:color w:val="000000"/>
          <w:szCs w:val="22"/>
        </w:rPr>
        <w:t>万</w:t>
      </w:r>
      <w:r w:rsidRPr="00AF093A">
        <w:rPr>
          <w:color w:val="000000"/>
          <w:szCs w:val="22"/>
        </w:rPr>
        <w:t>-</w:t>
      </w:r>
      <w:r w:rsidRPr="00AF093A">
        <w:rPr>
          <w:rFonts w:hint="eastAsia"/>
          <w:color w:val="000000"/>
          <w:szCs w:val="22"/>
        </w:rPr>
        <w:t>2</w:t>
      </w:r>
      <w:r w:rsidRPr="00AF093A">
        <w:rPr>
          <w:color w:val="000000"/>
          <w:szCs w:val="22"/>
        </w:rPr>
        <w:t>万</w:t>
      </w:r>
    </w:p>
    <w:p w:rsidR="00AF093A" w:rsidRPr="00AF093A" w:rsidRDefault="00AF093A" w:rsidP="003C4F5D">
      <w:pPr>
        <w:spacing w:line="276" w:lineRule="auto"/>
        <w:ind w:firstLineChars="300" w:firstLine="630"/>
        <w:rPr>
          <w:color w:val="000000"/>
          <w:szCs w:val="22"/>
        </w:rPr>
      </w:pPr>
      <w:r w:rsidRPr="00AF093A">
        <w:rPr>
          <w:color w:val="000000"/>
          <w:szCs w:val="22"/>
        </w:rPr>
        <w:t>4.</w:t>
      </w:r>
      <w:r w:rsidR="001E3375">
        <w:rPr>
          <w:rFonts w:hint="eastAsia"/>
          <w:color w:val="000000"/>
          <w:szCs w:val="22"/>
        </w:rPr>
        <w:t xml:space="preserve"> </w:t>
      </w:r>
      <w:r w:rsidRPr="00AF093A">
        <w:rPr>
          <w:rFonts w:hint="eastAsia"/>
          <w:color w:val="000000"/>
          <w:szCs w:val="22"/>
        </w:rPr>
        <w:t>2</w:t>
      </w:r>
      <w:r w:rsidRPr="00AF093A">
        <w:rPr>
          <w:color w:val="000000"/>
          <w:szCs w:val="22"/>
        </w:rPr>
        <w:t>万</w:t>
      </w:r>
      <w:r w:rsidRPr="00AF093A">
        <w:rPr>
          <w:color w:val="000000"/>
          <w:szCs w:val="22"/>
        </w:rPr>
        <w:t>-</w:t>
      </w:r>
      <w:r w:rsidRPr="00AF093A">
        <w:rPr>
          <w:rFonts w:hint="eastAsia"/>
          <w:color w:val="000000"/>
          <w:szCs w:val="22"/>
        </w:rPr>
        <w:t>5</w:t>
      </w:r>
      <w:r w:rsidRPr="00AF093A">
        <w:rPr>
          <w:color w:val="000000"/>
          <w:szCs w:val="22"/>
        </w:rPr>
        <w:t>万</w:t>
      </w:r>
    </w:p>
    <w:p w:rsidR="00AF093A" w:rsidRPr="00AF093A" w:rsidRDefault="00AF093A" w:rsidP="003C4F5D">
      <w:pPr>
        <w:spacing w:line="276" w:lineRule="auto"/>
        <w:ind w:firstLineChars="300" w:firstLine="630"/>
        <w:rPr>
          <w:color w:val="000000"/>
          <w:szCs w:val="22"/>
        </w:rPr>
      </w:pPr>
      <w:r w:rsidRPr="00AF093A">
        <w:rPr>
          <w:color w:val="000000"/>
          <w:szCs w:val="22"/>
        </w:rPr>
        <w:t>5.</w:t>
      </w:r>
      <w:r w:rsidR="001E3375">
        <w:rPr>
          <w:rFonts w:hint="eastAsia"/>
          <w:color w:val="000000"/>
          <w:szCs w:val="22"/>
        </w:rPr>
        <w:t xml:space="preserve"> </w:t>
      </w:r>
      <w:r w:rsidRPr="00AF093A">
        <w:rPr>
          <w:rFonts w:hint="eastAsia"/>
          <w:color w:val="000000"/>
          <w:szCs w:val="22"/>
        </w:rPr>
        <w:t>5</w:t>
      </w:r>
      <w:r w:rsidRPr="00AF093A">
        <w:rPr>
          <w:color w:val="000000"/>
          <w:szCs w:val="22"/>
        </w:rPr>
        <w:t>万</w:t>
      </w:r>
      <w:r w:rsidRPr="00AF093A">
        <w:rPr>
          <w:color w:val="000000"/>
          <w:szCs w:val="22"/>
        </w:rPr>
        <w:t>-</w:t>
      </w:r>
      <w:r w:rsidRPr="00AF093A">
        <w:rPr>
          <w:rFonts w:hint="eastAsia"/>
          <w:color w:val="000000"/>
          <w:szCs w:val="22"/>
        </w:rPr>
        <w:t>10</w:t>
      </w:r>
      <w:r w:rsidRPr="00AF093A">
        <w:rPr>
          <w:color w:val="000000"/>
          <w:szCs w:val="22"/>
        </w:rPr>
        <w:t>万</w:t>
      </w:r>
    </w:p>
    <w:p w:rsidR="00AF093A" w:rsidRPr="00AF093A" w:rsidRDefault="001E3375" w:rsidP="003C4F5D">
      <w:pPr>
        <w:spacing w:line="276" w:lineRule="auto"/>
        <w:ind w:firstLineChars="300" w:firstLine="630"/>
        <w:rPr>
          <w:color w:val="000000"/>
          <w:szCs w:val="22"/>
        </w:rPr>
      </w:pPr>
      <w:r>
        <w:rPr>
          <w:rFonts w:hint="eastAsia"/>
          <w:color w:val="000000"/>
          <w:szCs w:val="22"/>
        </w:rPr>
        <w:t xml:space="preserve">6. </w:t>
      </w:r>
      <w:r w:rsidR="00AF093A" w:rsidRPr="00AF093A">
        <w:rPr>
          <w:rFonts w:hint="eastAsia"/>
          <w:color w:val="000000"/>
          <w:szCs w:val="22"/>
        </w:rPr>
        <w:t>10</w:t>
      </w:r>
      <w:r w:rsidR="00AF093A" w:rsidRPr="00AF093A">
        <w:rPr>
          <w:rFonts w:hint="eastAsia"/>
          <w:color w:val="000000"/>
          <w:szCs w:val="22"/>
        </w:rPr>
        <w:t>万</w:t>
      </w:r>
      <w:r w:rsidR="00AF093A" w:rsidRPr="00AF093A">
        <w:rPr>
          <w:rFonts w:hint="eastAsia"/>
          <w:color w:val="000000"/>
          <w:szCs w:val="22"/>
        </w:rPr>
        <w:t>-15</w:t>
      </w:r>
      <w:r w:rsidR="00AF093A" w:rsidRPr="00AF093A">
        <w:rPr>
          <w:rFonts w:hint="eastAsia"/>
          <w:color w:val="000000"/>
          <w:szCs w:val="22"/>
        </w:rPr>
        <w:t>万</w:t>
      </w:r>
    </w:p>
    <w:p w:rsidR="00AF093A" w:rsidRPr="00AF093A" w:rsidRDefault="00AF093A" w:rsidP="003C4F5D">
      <w:pPr>
        <w:spacing w:line="276" w:lineRule="auto"/>
        <w:ind w:firstLineChars="300" w:firstLine="630"/>
        <w:rPr>
          <w:color w:val="000000"/>
          <w:szCs w:val="22"/>
        </w:rPr>
      </w:pPr>
      <w:r w:rsidRPr="00AF093A">
        <w:rPr>
          <w:rFonts w:hint="eastAsia"/>
          <w:color w:val="000000"/>
          <w:szCs w:val="22"/>
        </w:rPr>
        <w:lastRenderedPageBreak/>
        <w:t>7</w:t>
      </w:r>
      <w:r w:rsidRPr="00AF093A">
        <w:rPr>
          <w:color w:val="000000"/>
          <w:szCs w:val="22"/>
        </w:rPr>
        <w:t>.</w:t>
      </w:r>
      <w:r w:rsidRPr="00AF093A">
        <w:rPr>
          <w:rFonts w:hint="eastAsia"/>
          <w:color w:val="000000"/>
          <w:szCs w:val="22"/>
        </w:rPr>
        <w:t xml:space="preserve"> 15</w:t>
      </w:r>
      <w:r w:rsidRPr="00AF093A">
        <w:rPr>
          <w:color w:val="000000"/>
          <w:szCs w:val="22"/>
        </w:rPr>
        <w:t>万</w:t>
      </w:r>
      <w:r w:rsidRPr="00AF093A">
        <w:rPr>
          <w:color w:val="000000"/>
          <w:szCs w:val="22"/>
        </w:rPr>
        <w:t>-</w:t>
      </w:r>
      <w:r w:rsidRPr="00AF093A">
        <w:rPr>
          <w:rFonts w:hint="eastAsia"/>
          <w:color w:val="000000"/>
          <w:szCs w:val="22"/>
        </w:rPr>
        <w:t>2</w:t>
      </w:r>
      <w:r w:rsidRPr="00AF093A">
        <w:rPr>
          <w:color w:val="000000"/>
          <w:szCs w:val="22"/>
        </w:rPr>
        <w:t>0</w:t>
      </w:r>
      <w:r w:rsidRPr="00AF093A">
        <w:rPr>
          <w:color w:val="000000"/>
          <w:szCs w:val="22"/>
        </w:rPr>
        <w:t>万</w:t>
      </w:r>
    </w:p>
    <w:p w:rsidR="00AF093A" w:rsidRPr="00AF093A" w:rsidRDefault="00AF093A" w:rsidP="003C4F5D">
      <w:pPr>
        <w:spacing w:line="276" w:lineRule="auto"/>
        <w:ind w:firstLineChars="300" w:firstLine="630"/>
        <w:rPr>
          <w:color w:val="000000"/>
          <w:szCs w:val="22"/>
        </w:rPr>
      </w:pPr>
      <w:r w:rsidRPr="00AF093A">
        <w:rPr>
          <w:rFonts w:hint="eastAsia"/>
          <w:color w:val="000000"/>
          <w:szCs w:val="22"/>
        </w:rPr>
        <w:t>8</w:t>
      </w:r>
      <w:r w:rsidRPr="00AF093A">
        <w:rPr>
          <w:color w:val="000000"/>
          <w:szCs w:val="22"/>
        </w:rPr>
        <w:t>.</w:t>
      </w:r>
      <w:r w:rsidRPr="00AF093A">
        <w:rPr>
          <w:rFonts w:hint="eastAsia"/>
          <w:color w:val="000000"/>
          <w:szCs w:val="22"/>
        </w:rPr>
        <w:t xml:space="preserve"> 2</w:t>
      </w:r>
      <w:r w:rsidRPr="00AF093A">
        <w:rPr>
          <w:color w:val="000000"/>
          <w:szCs w:val="22"/>
        </w:rPr>
        <w:t>0</w:t>
      </w:r>
      <w:r w:rsidRPr="00AF093A">
        <w:rPr>
          <w:color w:val="000000"/>
          <w:szCs w:val="22"/>
        </w:rPr>
        <w:t>万</w:t>
      </w:r>
      <w:r w:rsidRPr="00AF093A">
        <w:rPr>
          <w:color w:val="000000"/>
          <w:szCs w:val="22"/>
        </w:rPr>
        <w:t>-</w:t>
      </w:r>
      <w:r w:rsidRPr="00AF093A">
        <w:rPr>
          <w:rFonts w:hint="eastAsia"/>
          <w:color w:val="000000"/>
          <w:szCs w:val="22"/>
        </w:rPr>
        <w:t>30</w:t>
      </w:r>
      <w:r w:rsidRPr="00AF093A">
        <w:rPr>
          <w:color w:val="000000"/>
          <w:szCs w:val="22"/>
        </w:rPr>
        <w:t>万</w:t>
      </w:r>
    </w:p>
    <w:p w:rsidR="00AF093A" w:rsidRPr="00AF093A" w:rsidRDefault="00AF093A" w:rsidP="003C4F5D">
      <w:pPr>
        <w:spacing w:line="276" w:lineRule="auto"/>
        <w:ind w:firstLineChars="300" w:firstLine="630"/>
        <w:rPr>
          <w:color w:val="000000"/>
          <w:szCs w:val="22"/>
        </w:rPr>
      </w:pPr>
      <w:r w:rsidRPr="00AF093A">
        <w:rPr>
          <w:rFonts w:hint="eastAsia"/>
          <w:color w:val="000000"/>
          <w:szCs w:val="22"/>
        </w:rPr>
        <w:t>9</w:t>
      </w:r>
      <w:r w:rsidRPr="00AF093A">
        <w:rPr>
          <w:color w:val="000000"/>
          <w:szCs w:val="22"/>
        </w:rPr>
        <w:t>.</w:t>
      </w:r>
      <w:r w:rsidRPr="00AF093A">
        <w:rPr>
          <w:rFonts w:hint="eastAsia"/>
          <w:color w:val="000000"/>
          <w:szCs w:val="22"/>
        </w:rPr>
        <w:t xml:space="preserve"> 30</w:t>
      </w:r>
      <w:r w:rsidRPr="00AF093A">
        <w:rPr>
          <w:rFonts w:hint="eastAsia"/>
          <w:color w:val="000000"/>
          <w:szCs w:val="22"/>
        </w:rPr>
        <w:t>万</w:t>
      </w:r>
      <w:r w:rsidRPr="00AF093A">
        <w:rPr>
          <w:rFonts w:hint="eastAsia"/>
          <w:color w:val="000000"/>
          <w:szCs w:val="22"/>
        </w:rPr>
        <w:t>-5</w:t>
      </w:r>
      <w:r w:rsidRPr="00AF093A">
        <w:rPr>
          <w:color w:val="000000"/>
          <w:szCs w:val="22"/>
        </w:rPr>
        <w:t>0</w:t>
      </w:r>
      <w:r w:rsidRPr="00AF093A">
        <w:rPr>
          <w:color w:val="000000"/>
          <w:szCs w:val="22"/>
        </w:rPr>
        <w:t>万</w:t>
      </w:r>
    </w:p>
    <w:p w:rsidR="00AF093A" w:rsidRPr="00AF093A" w:rsidRDefault="001E3375" w:rsidP="003C4F5D">
      <w:pPr>
        <w:spacing w:line="276" w:lineRule="auto"/>
        <w:ind w:leftChars="50" w:left="105" w:firstLineChars="250" w:firstLine="525"/>
        <w:rPr>
          <w:color w:val="000000"/>
          <w:szCs w:val="22"/>
        </w:rPr>
      </w:pPr>
      <w:r>
        <w:rPr>
          <w:rFonts w:hint="eastAsia"/>
          <w:color w:val="000000"/>
          <w:szCs w:val="22"/>
        </w:rPr>
        <w:t xml:space="preserve">10. </w:t>
      </w:r>
      <w:r w:rsidR="00AF093A" w:rsidRPr="00AF093A">
        <w:rPr>
          <w:rFonts w:hint="eastAsia"/>
          <w:color w:val="000000"/>
          <w:szCs w:val="22"/>
        </w:rPr>
        <w:t>50</w:t>
      </w:r>
      <w:r w:rsidR="00AF093A" w:rsidRPr="00AF093A">
        <w:rPr>
          <w:rFonts w:hint="eastAsia"/>
          <w:color w:val="000000"/>
          <w:szCs w:val="22"/>
        </w:rPr>
        <w:t>万</w:t>
      </w:r>
      <w:r w:rsidR="00AF093A" w:rsidRPr="00AF093A">
        <w:rPr>
          <w:rFonts w:hint="eastAsia"/>
          <w:color w:val="000000"/>
          <w:szCs w:val="22"/>
        </w:rPr>
        <w:t>-100</w:t>
      </w:r>
      <w:r w:rsidR="00AF093A" w:rsidRPr="00AF093A">
        <w:rPr>
          <w:rFonts w:hint="eastAsia"/>
          <w:color w:val="000000"/>
          <w:szCs w:val="22"/>
        </w:rPr>
        <w:t>万</w:t>
      </w:r>
    </w:p>
    <w:p w:rsidR="00AF093A" w:rsidRPr="00AF093A" w:rsidRDefault="001E3375" w:rsidP="003C4F5D">
      <w:pPr>
        <w:spacing w:line="276" w:lineRule="auto"/>
        <w:ind w:leftChars="50" w:left="105" w:firstLineChars="250" w:firstLine="525"/>
        <w:rPr>
          <w:color w:val="000000"/>
          <w:szCs w:val="22"/>
        </w:rPr>
      </w:pPr>
      <w:r>
        <w:rPr>
          <w:rFonts w:hint="eastAsia"/>
          <w:color w:val="000000"/>
          <w:szCs w:val="22"/>
        </w:rPr>
        <w:t xml:space="preserve">11. </w:t>
      </w:r>
      <w:r w:rsidR="00AF093A" w:rsidRPr="00AF093A">
        <w:rPr>
          <w:rFonts w:hint="eastAsia"/>
          <w:color w:val="000000"/>
          <w:szCs w:val="22"/>
        </w:rPr>
        <w:t>100</w:t>
      </w:r>
      <w:r w:rsidR="00AF093A" w:rsidRPr="00AF093A">
        <w:rPr>
          <w:rFonts w:hint="eastAsia"/>
          <w:color w:val="000000"/>
          <w:szCs w:val="22"/>
        </w:rPr>
        <w:t>万以上</w:t>
      </w:r>
    </w:p>
    <w:p w:rsidR="00AF093A" w:rsidRPr="00AF093A" w:rsidRDefault="00AF093A" w:rsidP="000009F0">
      <w:pPr>
        <w:spacing w:line="276" w:lineRule="auto"/>
        <w:rPr>
          <w:color w:val="000000"/>
        </w:rPr>
        <w:sectPr w:rsidR="00AF093A" w:rsidRPr="00AF093A" w:rsidSect="00A11894">
          <w:type w:val="continuous"/>
          <w:pgSz w:w="11907" w:h="16840" w:code="9"/>
          <w:pgMar w:top="1701" w:right="1418" w:bottom="1701" w:left="1418" w:header="851" w:footer="992" w:gutter="0"/>
          <w:cols w:num="2" w:space="425"/>
          <w:docGrid w:linePitch="312"/>
        </w:sectPr>
      </w:pPr>
    </w:p>
    <w:p w:rsidR="000009F0" w:rsidRDefault="000009F0" w:rsidP="003C4F5D">
      <w:pPr>
        <w:widowControl/>
        <w:spacing w:line="276" w:lineRule="auto"/>
        <w:jc w:val="left"/>
        <w:rPr>
          <w:color w:val="000000"/>
        </w:rPr>
      </w:pPr>
    </w:p>
    <w:p w:rsidR="00AF093A" w:rsidRPr="00AF093A" w:rsidRDefault="00AF093A" w:rsidP="003C4F5D">
      <w:pPr>
        <w:widowControl/>
        <w:spacing w:line="276" w:lineRule="auto"/>
        <w:jc w:val="left"/>
        <w:rPr>
          <w:color w:val="000000"/>
        </w:rPr>
      </w:pPr>
      <w:r w:rsidRPr="00AF093A">
        <w:rPr>
          <w:rFonts w:hint="eastAsia"/>
          <w:color w:val="000000"/>
        </w:rPr>
        <w:t>[B209</w:t>
      </w:r>
      <w:r w:rsidRPr="00AF093A">
        <w:rPr>
          <w:color w:val="000000"/>
        </w:rPr>
        <w:t>6</w:t>
      </w:r>
      <w:r w:rsidRPr="00AF093A">
        <w:rPr>
          <w:rFonts w:hint="eastAsia"/>
          <w:color w:val="000000"/>
        </w:rPr>
        <w:t>]</w:t>
      </w:r>
      <w:r w:rsidRPr="00AF093A">
        <w:rPr>
          <w:color w:val="000000"/>
        </w:rPr>
        <w:t xml:space="preserve"> </w:t>
      </w:r>
      <w:r w:rsidRPr="00AF093A">
        <w:rPr>
          <w:rFonts w:hint="eastAsia"/>
          <w:color w:val="000000"/>
        </w:rPr>
        <w:t>您</w:t>
      </w:r>
      <w:r w:rsidRPr="00AF093A">
        <w:rPr>
          <w:color w:val="000000"/>
        </w:rPr>
        <w:t>认为</w:t>
      </w:r>
      <w:r w:rsidRPr="00AF093A">
        <w:rPr>
          <w:rFonts w:hint="eastAsia"/>
          <w:color w:val="000000"/>
        </w:rPr>
        <w:t>该项目</w:t>
      </w:r>
      <w:r w:rsidRPr="00AF093A">
        <w:rPr>
          <w:color w:val="000000"/>
        </w:rPr>
        <w:t>当前的税</w:t>
      </w:r>
      <w:r w:rsidRPr="00AF093A">
        <w:rPr>
          <w:rFonts w:hint="eastAsia"/>
          <w:color w:val="000000"/>
        </w:rPr>
        <w:t>费负</w:t>
      </w:r>
      <w:r w:rsidRPr="00AF093A">
        <w:rPr>
          <w:color w:val="000000"/>
        </w:rPr>
        <w:t>担</w:t>
      </w:r>
      <w:r w:rsidRPr="00AF093A">
        <w:rPr>
          <w:rFonts w:hint="eastAsia"/>
          <w:color w:val="000000"/>
        </w:rPr>
        <w:t>重</w:t>
      </w:r>
      <w:r w:rsidRPr="00AF093A">
        <w:rPr>
          <w:color w:val="000000"/>
        </w:rPr>
        <w:t>吗？</w:t>
      </w:r>
    </w:p>
    <w:p w:rsidR="001E3375" w:rsidRDefault="001E3375" w:rsidP="003C4F5D">
      <w:pPr>
        <w:pStyle w:val="ae"/>
        <w:widowControl/>
        <w:spacing w:line="276" w:lineRule="auto"/>
        <w:ind w:leftChars="171" w:left="359" w:firstLineChars="150" w:firstLine="315"/>
        <w:jc w:val="left"/>
        <w:rPr>
          <w:rFonts w:ascii="Times New Roman" w:hAnsi="Times New Roman"/>
          <w:color w:val="000000"/>
          <w:szCs w:val="21"/>
          <w:u w:val="none"/>
        </w:rPr>
        <w:sectPr w:rsidR="001E3375"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pStyle w:val="ae"/>
        <w:widowControl/>
        <w:spacing w:line="276" w:lineRule="auto"/>
        <w:ind w:leftChars="171" w:left="359" w:firstLineChars="150" w:firstLine="315"/>
        <w:jc w:val="left"/>
        <w:rPr>
          <w:rFonts w:ascii="Times New Roman" w:hAnsi="Times New Roman"/>
          <w:color w:val="000000"/>
          <w:szCs w:val="21"/>
          <w:u w:val="none"/>
        </w:rPr>
      </w:pPr>
      <w:r w:rsidRPr="00AF093A">
        <w:rPr>
          <w:rFonts w:ascii="Times New Roman" w:hAnsi="Times New Roman" w:hint="eastAsia"/>
          <w:color w:val="000000"/>
          <w:szCs w:val="21"/>
          <w:u w:val="none"/>
        </w:rPr>
        <w:lastRenderedPageBreak/>
        <w:t>1</w:t>
      </w:r>
      <w:r w:rsidRPr="00AF093A">
        <w:rPr>
          <w:rFonts w:ascii="Times New Roman" w:hAnsi="Times New Roman"/>
          <w:color w:val="000000"/>
          <w:szCs w:val="21"/>
          <w:u w:val="none"/>
        </w:rPr>
        <w:t>.</w:t>
      </w:r>
      <w:r w:rsidR="001E3375">
        <w:rPr>
          <w:rFonts w:ascii="Times New Roman" w:hAnsi="Times New Roman"/>
          <w:color w:val="000000"/>
          <w:szCs w:val="21"/>
          <w:u w:val="none"/>
        </w:rPr>
        <w:t xml:space="preserve"> </w:t>
      </w:r>
      <w:r w:rsidRPr="00AF093A">
        <w:rPr>
          <w:rFonts w:ascii="Times New Roman" w:hAnsi="Times New Roman" w:hint="eastAsia"/>
          <w:color w:val="000000"/>
          <w:szCs w:val="21"/>
          <w:u w:val="none"/>
        </w:rPr>
        <w:t>非</w:t>
      </w:r>
      <w:r w:rsidRPr="00AF093A">
        <w:rPr>
          <w:rFonts w:ascii="Times New Roman" w:hAnsi="Times New Roman"/>
          <w:color w:val="000000"/>
          <w:szCs w:val="21"/>
          <w:u w:val="none"/>
        </w:rPr>
        <w:t>常轻</w:t>
      </w:r>
      <w:r w:rsidRPr="00AF093A">
        <w:rPr>
          <w:rFonts w:ascii="Times New Roman" w:hAnsi="Times New Roman"/>
          <w:color w:val="000000"/>
          <w:szCs w:val="21"/>
          <w:u w:val="none"/>
        </w:rPr>
        <w:t xml:space="preserve"> </w:t>
      </w:r>
    </w:p>
    <w:p w:rsidR="00AF093A" w:rsidRPr="00AF093A" w:rsidRDefault="00AF093A" w:rsidP="003C4F5D">
      <w:pPr>
        <w:pStyle w:val="ae"/>
        <w:widowControl/>
        <w:spacing w:line="276" w:lineRule="auto"/>
        <w:ind w:leftChars="171" w:left="359" w:firstLineChars="150" w:firstLine="315"/>
        <w:jc w:val="left"/>
        <w:rPr>
          <w:rFonts w:ascii="Times New Roman" w:hAnsi="Times New Roman"/>
          <w:color w:val="000000"/>
          <w:szCs w:val="21"/>
          <w:u w:val="none"/>
        </w:rPr>
      </w:pPr>
      <w:r w:rsidRPr="00AF093A">
        <w:rPr>
          <w:rFonts w:ascii="Times New Roman" w:hAnsi="Times New Roman"/>
          <w:color w:val="000000"/>
          <w:szCs w:val="21"/>
          <w:u w:val="none"/>
        </w:rPr>
        <w:t>2.</w:t>
      </w:r>
      <w:r w:rsidRPr="00AF093A">
        <w:rPr>
          <w:rFonts w:ascii="Times New Roman" w:hAnsi="Times New Roman" w:hint="eastAsia"/>
          <w:color w:val="000000"/>
          <w:szCs w:val="21"/>
          <w:u w:val="none"/>
        </w:rPr>
        <w:t xml:space="preserve"> </w:t>
      </w:r>
      <w:r w:rsidRPr="00AF093A">
        <w:rPr>
          <w:rFonts w:ascii="Times New Roman" w:hAnsi="Times New Roman" w:hint="eastAsia"/>
          <w:color w:val="000000"/>
          <w:szCs w:val="21"/>
          <w:u w:val="none"/>
        </w:rPr>
        <w:t>较</w:t>
      </w:r>
      <w:r w:rsidRPr="00AF093A">
        <w:rPr>
          <w:rFonts w:ascii="Times New Roman" w:hAnsi="Times New Roman"/>
          <w:color w:val="000000"/>
          <w:szCs w:val="21"/>
          <w:u w:val="none"/>
        </w:rPr>
        <w:t>轻</w:t>
      </w:r>
      <w:r w:rsidRPr="00AF093A">
        <w:rPr>
          <w:rFonts w:ascii="Times New Roman" w:hAnsi="Times New Roman"/>
          <w:color w:val="000000"/>
          <w:szCs w:val="21"/>
          <w:u w:val="none"/>
        </w:rPr>
        <w:t xml:space="preserve"> </w:t>
      </w:r>
    </w:p>
    <w:p w:rsidR="00AF093A" w:rsidRDefault="00AF093A" w:rsidP="003C4F5D">
      <w:pPr>
        <w:pStyle w:val="ae"/>
        <w:widowControl/>
        <w:spacing w:line="276" w:lineRule="auto"/>
        <w:ind w:leftChars="171" w:left="359" w:firstLineChars="150" w:firstLine="315"/>
        <w:jc w:val="left"/>
        <w:rPr>
          <w:rFonts w:ascii="Times New Roman" w:hAnsi="Times New Roman"/>
          <w:color w:val="000000"/>
          <w:szCs w:val="21"/>
          <w:u w:val="none"/>
        </w:rPr>
      </w:pPr>
      <w:r w:rsidRPr="00AF093A">
        <w:rPr>
          <w:rFonts w:ascii="Times New Roman" w:hAnsi="Times New Roman" w:hint="eastAsia"/>
          <w:color w:val="000000"/>
          <w:szCs w:val="21"/>
          <w:u w:val="none"/>
        </w:rPr>
        <w:t>3</w:t>
      </w:r>
      <w:r w:rsidRPr="00AF093A">
        <w:rPr>
          <w:rFonts w:ascii="Times New Roman" w:hAnsi="Times New Roman"/>
          <w:color w:val="000000"/>
          <w:szCs w:val="21"/>
          <w:u w:val="none"/>
        </w:rPr>
        <w:t>.</w:t>
      </w:r>
      <w:r w:rsidR="001E3375">
        <w:rPr>
          <w:rFonts w:ascii="Times New Roman" w:hAnsi="Times New Roman"/>
          <w:color w:val="000000"/>
          <w:szCs w:val="21"/>
          <w:u w:val="none"/>
        </w:rPr>
        <w:t xml:space="preserve"> </w:t>
      </w:r>
      <w:r w:rsidRPr="00AF093A">
        <w:rPr>
          <w:rFonts w:ascii="Times New Roman" w:hAnsi="Times New Roman" w:hint="eastAsia"/>
          <w:color w:val="000000"/>
          <w:szCs w:val="21"/>
          <w:u w:val="none"/>
        </w:rPr>
        <w:t>一</w:t>
      </w:r>
      <w:r w:rsidRPr="00AF093A">
        <w:rPr>
          <w:rFonts w:ascii="Times New Roman" w:hAnsi="Times New Roman"/>
          <w:color w:val="000000"/>
          <w:szCs w:val="21"/>
          <w:u w:val="none"/>
        </w:rPr>
        <w:t>般</w:t>
      </w:r>
      <w:r w:rsidRPr="00AF093A">
        <w:rPr>
          <w:rFonts w:ascii="Times New Roman" w:hAnsi="Times New Roman" w:hint="eastAsia"/>
          <w:color w:val="000000"/>
          <w:szCs w:val="21"/>
          <w:u w:val="none"/>
        </w:rPr>
        <w:t xml:space="preserve"> </w:t>
      </w:r>
    </w:p>
    <w:p w:rsidR="001E3375" w:rsidRDefault="001E3375" w:rsidP="003C4F5D">
      <w:pPr>
        <w:pStyle w:val="ae"/>
        <w:widowControl/>
        <w:spacing w:line="276" w:lineRule="auto"/>
        <w:ind w:leftChars="171" w:left="359" w:firstLineChars="150" w:firstLine="315"/>
        <w:jc w:val="left"/>
        <w:rPr>
          <w:rFonts w:ascii="Times New Roman" w:hAnsi="Times New Roman"/>
          <w:color w:val="000000"/>
          <w:szCs w:val="21"/>
          <w:u w:val="none"/>
        </w:rPr>
      </w:pPr>
      <w:r w:rsidRPr="00AF093A">
        <w:rPr>
          <w:rFonts w:ascii="Times New Roman" w:hAnsi="Times New Roman" w:hint="eastAsia"/>
          <w:color w:val="000000"/>
          <w:szCs w:val="21"/>
          <w:u w:val="none"/>
        </w:rPr>
        <w:lastRenderedPageBreak/>
        <w:t>4</w:t>
      </w:r>
      <w:r w:rsidRPr="00AF093A">
        <w:rPr>
          <w:rFonts w:ascii="Times New Roman" w:hAnsi="Times New Roman"/>
          <w:color w:val="000000"/>
          <w:szCs w:val="21"/>
          <w:u w:val="none"/>
        </w:rPr>
        <w:t>.</w:t>
      </w:r>
      <w:r>
        <w:rPr>
          <w:rFonts w:ascii="Times New Roman" w:hAnsi="Times New Roman"/>
          <w:color w:val="000000"/>
          <w:szCs w:val="21"/>
          <w:u w:val="none"/>
        </w:rPr>
        <w:t xml:space="preserve"> </w:t>
      </w:r>
      <w:r w:rsidRPr="00AF093A">
        <w:rPr>
          <w:rFonts w:ascii="Times New Roman" w:hAnsi="Times New Roman" w:hint="eastAsia"/>
          <w:color w:val="000000"/>
          <w:szCs w:val="21"/>
          <w:u w:val="none"/>
        </w:rPr>
        <w:t>较</w:t>
      </w:r>
      <w:r w:rsidRPr="00AF093A">
        <w:rPr>
          <w:rFonts w:ascii="Times New Roman" w:hAnsi="Times New Roman"/>
          <w:color w:val="000000"/>
          <w:szCs w:val="21"/>
          <w:u w:val="none"/>
        </w:rPr>
        <w:t>重</w:t>
      </w:r>
    </w:p>
    <w:p w:rsidR="001E3375" w:rsidRDefault="001E3375" w:rsidP="003C4F5D">
      <w:pPr>
        <w:pStyle w:val="ae"/>
        <w:widowControl/>
        <w:spacing w:line="276" w:lineRule="auto"/>
        <w:ind w:leftChars="171" w:left="359" w:firstLineChars="150" w:firstLine="315"/>
        <w:jc w:val="left"/>
        <w:rPr>
          <w:rFonts w:ascii="Times New Roman" w:hAnsi="Times New Roman"/>
          <w:color w:val="000000"/>
          <w:szCs w:val="21"/>
          <w:u w:val="none"/>
        </w:rPr>
      </w:pPr>
      <w:r w:rsidRPr="00AF093A">
        <w:rPr>
          <w:rFonts w:ascii="Times New Roman" w:hAnsi="Times New Roman" w:hint="eastAsia"/>
          <w:color w:val="000000"/>
          <w:szCs w:val="21"/>
          <w:u w:val="none"/>
        </w:rPr>
        <w:t>5</w:t>
      </w:r>
      <w:r w:rsidRPr="00AF093A">
        <w:rPr>
          <w:rFonts w:ascii="Times New Roman" w:hAnsi="Times New Roman"/>
          <w:color w:val="000000"/>
          <w:szCs w:val="21"/>
          <w:u w:val="none"/>
        </w:rPr>
        <w:t>.</w:t>
      </w:r>
      <w:r>
        <w:rPr>
          <w:rFonts w:ascii="Times New Roman" w:hAnsi="Times New Roman"/>
          <w:color w:val="000000"/>
          <w:szCs w:val="21"/>
          <w:u w:val="none"/>
        </w:rPr>
        <w:t xml:space="preserve"> </w:t>
      </w:r>
      <w:r w:rsidRPr="00AF093A">
        <w:rPr>
          <w:rFonts w:ascii="Times New Roman" w:hAnsi="Times New Roman" w:hint="eastAsia"/>
          <w:color w:val="000000"/>
          <w:szCs w:val="21"/>
          <w:u w:val="none"/>
        </w:rPr>
        <w:t>非</w:t>
      </w:r>
      <w:r w:rsidRPr="00AF093A">
        <w:rPr>
          <w:rFonts w:ascii="Times New Roman" w:hAnsi="Times New Roman"/>
          <w:color w:val="000000"/>
          <w:szCs w:val="21"/>
          <w:u w:val="none"/>
        </w:rPr>
        <w:t>常重</w:t>
      </w:r>
    </w:p>
    <w:p w:rsidR="001E3375" w:rsidRDefault="001E3375" w:rsidP="003C4F5D">
      <w:pPr>
        <w:pStyle w:val="ae"/>
        <w:widowControl/>
        <w:spacing w:line="276" w:lineRule="auto"/>
        <w:ind w:leftChars="171" w:left="359" w:firstLineChars="150" w:firstLine="315"/>
        <w:jc w:val="left"/>
        <w:rPr>
          <w:rFonts w:ascii="Times New Roman" w:hAnsi="Times New Roman"/>
          <w:color w:val="000000"/>
          <w:szCs w:val="21"/>
          <w:u w:val="none"/>
        </w:rPr>
        <w:sectPr w:rsidR="001E3375" w:rsidSect="00A11894">
          <w:type w:val="continuous"/>
          <w:pgSz w:w="11907" w:h="16840" w:code="9"/>
          <w:pgMar w:top="1701" w:right="1418" w:bottom="1701" w:left="1418" w:header="851" w:footer="992" w:gutter="0"/>
          <w:cols w:num="2" w:space="425"/>
          <w:docGrid w:linePitch="312"/>
        </w:sectPr>
      </w:pPr>
      <w:r w:rsidRPr="00AF093A">
        <w:rPr>
          <w:rFonts w:ascii="Times New Roman" w:hAnsi="Times New Roman" w:hint="eastAsia"/>
          <w:color w:val="000000"/>
          <w:szCs w:val="21"/>
          <w:u w:val="none"/>
        </w:rPr>
        <w:t>6.</w:t>
      </w:r>
      <w:r>
        <w:rPr>
          <w:rFonts w:ascii="Times New Roman" w:hAnsi="Times New Roman"/>
          <w:color w:val="000000"/>
          <w:szCs w:val="21"/>
          <w:u w:val="none"/>
        </w:rPr>
        <w:t xml:space="preserve"> </w:t>
      </w:r>
      <w:r w:rsidRPr="00AF093A">
        <w:rPr>
          <w:rFonts w:ascii="Times New Roman" w:hAnsi="Times New Roman" w:hint="eastAsia"/>
          <w:color w:val="000000"/>
          <w:szCs w:val="21"/>
          <w:u w:val="none"/>
        </w:rPr>
        <w:t>不清楚</w:t>
      </w:r>
    </w:p>
    <w:p w:rsidR="000009F0" w:rsidRDefault="000009F0" w:rsidP="003C4F5D">
      <w:pPr>
        <w:spacing w:line="276" w:lineRule="auto"/>
        <w:ind w:rightChars="205" w:right="430"/>
        <w:rPr>
          <w:color w:val="000000"/>
          <w:szCs w:val="21"/>
          <w:u w:color="FFFFFF"/>
        </w:rPr>
      </w:pPr>
    </w:p>
    <w:p w:rsidR="000009F0" w:rsidRPr="00AF093A" w:rsidRDefault="000009F0" w:rsidP="003C4F5D">
      <w:pPr>
        <w:spacing w:line="276" w:lineRule="auto"/>
        <w:ind w:rightChars="205" w:right="430"/>
        <w:rPr>
          <w:color w:val="000000"/>
        </w:rPr>
        <w:sectPr w:rsidR="000009F0" w:rsidRPr="00AF093A" w:rsidSect="00A11894">
          <w:type w:val="continuous"/>
          <w:pgSz w:w="11907" w:h="16840" w:code="9"/>
          <w:pgMar w:top="1701" w:right="1418" w:bottom="1701" w:left="1418" w:header="851" w:footer="992" w:gutter="0"/>
          <w:cols w:space="425"/>
          <w:docGrid w:linePitch="312"/>
        </w:sectPr>
      </w:pPr>
    </w:p>
    <w:p w:rsidR="00AF093A" w:rsidRPr="0061163E" w:rsidRDefault="00AF093A" w:rsidP="003C4F5D">
      <w:pPr>
        <w:spacing w:line="276" w:lineRule="auto"/>
        <w:ind w:rightChars="200" w:right="420"/>
        <w:jc w:val="left"/>
        <w:rPr>
          <w:rFonts w:ascii="Helvetica" w:hAnsi="Helvetica" w:cs="Helvetica"/>
          <w:color w:val="FF0000"/>
          <w:kern w:val="0"/>
          <w:sz w:val="24"/>
        </w:rPr>
      </w:pPr>
      <w:r w:rsidRPr="00AF093A">
        <w:rPr>
          <w:rFonts w:hint="eastAsia"/>
          <w:color w:val="000000"/>
        </w:rPr>
        <w:lastRenderedPageBreak/>
        <w:t>[</w:t>
      </w:r>
      <w:r w:rsidRPr="00AF093A">
        <w:rPr>
          <w:color w:val="000000"/>
        </w:rPr>
        <w:t>B2098</w:t>
      </w:r>
      <w:r w:rsidRPr="00AF093A">
        <w:rPr>
          <w:rFonts w:hint="eastAsia"/>
          <w:color w:val="000000"/>
        </w:rPr>
        <w:t xml:space="preserve">] </w:t>
      </w:r>
      <w:r w:rsidRPr="00AF093A">
        <w:rPr>
          <w:rFonts w:hint="eastAsia"/>
          <w:color w:val="000000"/>
        </w:rPr>
        <w:t>您</w:t>
      </w:r>
      <w:r w:rsidRPr="00AF093A">
        <w:rPr>
          <w:color w:val="000000"/>
        </w:rPr>
        <w:t>对主管税务机关的纳税服务满意度</w:t>
      </w:r>
      <w:r w:rsidRPr="00AF093A">
        <w:rPr>
          <w:rFonts w:hint="eastAsia"/>
          <w:color w:val="000000"/>
        </w:rPr>
        <w:t>如何</w:t>
      </w:r>
      <w:r w:rsidRPr="00AF093A">
        <w:rPr>
          <w:color w:val="000000"/>
        </w:rPr>
        <w:t>？</w:t>
      </w:r>
    </w:p>
    <w:p w:rsidR="00AF093A" w:rsidRPr="00AF093A" w:rsidRDefault="00AF093A" w:rsidP="003C4F5D">
      <w:pPr>
        <w:spacing w:line="276" w:lineRule="auto"/>
        <w:ind w:rightChars="200" w:right="420" w:firstLineChars="300" w:firstLine="630"/>
        <w:jc w:val="left"/>
        <w:rPr>
          <w:color w:val="000000"/>
        </w:rPr>
        <w:sectPr w:rsidR="00AF093A" w:rsidRPr="00AF093A"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rightChars="200" w:right="420" w:firstLineChars="300" w:firstLine="630"/>
        <w:jc w:val="left"/>
        <w:rPr>
          <w:color w:val="000000"/>
        </w:rPr>
      </w:pPr>
      <w:r w:rsidRPr="00AF093A">
        <w:rPr>
          <w:rFonts w:hint="eastAsia"/>
          <w:color w:val="000000"/>
        </w:rPr>
        <w:lastRenderedPageBreak/>
        <w:t>1.</w:t>
      </w:r>
      <w:r w:rsidR="001E3375">
        <w:rPr>
          <w:color w:val="000000"/>
        </w:rPr>
        <w:t xml:space="preserve"> </w:t>
      </w:r>
      <w:r w:rsidRPr="00AF093A">
        <w:rPr>
          <w:rFonts w:hint="eastAsia"/>
          <w:color w:val="000000"/>
        </w:rPr>
        <w:t>非常满意</w:t>
      </w:r>
    </w:p>
    <w:p w:rsidR="00AF093A" w:rsidRPr="00AF093A" w:rsidRDefault="00AF093A" w:rsidP="003C4F5D">
      <w:pPr>
        <w:spacing w:line="276" w:lineRule="auto"/>
        <w:ind w:rightChars="200" w:right="420" w:firstLineChars="300" w:firstLine="630"/>
        <w:jc w:val="left"/>
        <w:rPr>
          <w:color w:val="000000"/>
        </w:rPr>
      </w:pPr>
      <w:r w:rsidRPr="00AF093A">
        <w:rPr>
          <w:rFonts w:hint="eastAsia"/>
          <w:color w:val="000000"/>
        </w:rPr>
        <w:t>2.</w:t>
      </w:r>
      <w:r w:rsidR="001E3375">
        <w:rPr>
          <w:color w:val="000000"/>
        </w:rPr>
        <w:t xml:space="preserve"> </w:t>
      </w:r>
      <w:r w:rsidRPr="00AF093A">
        <w:rPr>
          <w:rFonts w:hint="eastAsia"/>
          <w:color w:val="000000"/>
        </w:rPr>
        <w:t>比较满意</w:t>
      </w:r>
    </w:p>
    <w:p w:rsidR="00AF093A" w:rsidRPr="00AF093A" w:rsidRDefault="00AF093A" w:rsidP="003C4F5D">
      <w:pPr>
        <w:spacing w:line="276" w:lineRule="auto"/>
        <w:ind w:rightChars="200" w:right="420" w:firstLineChars="300" w:firstLine="630"/>
        <w:jc w:val="left"/>
        <w:rPr>
          <w:color w:val="000000"/>
        </w:rPr>
      </w:pPr>
      <w:r w:rsidRPr="00AF093A">
        <w:rPr>
          <w:rFonts w:hint="eastAsia"/>
          <w:color w:val="000000"/>
        </w:rPr>
        <w:t>3.</w:t>
      </w:r>
      <w:r w:rsidR="001E3375">
        <w:rPr>
          <w:color w:val="000000"/>
        </w:rPr>
        <w:t xml:space="preserve"> </w:t>
      </w:r>
      <w:r w:rsidRPr="00AF093A">
        <w:rPr>
          <w:rFonts w:hint="eastAsia"/>
          <w:color w:val="000000"/>
        </w:rPr>
        <w:t>一般</w:t>
      </w:r>
    </w:p>
    <w:p w:rsidR="00AF093A" w:rsidRPr="00AF093A" w:rsidRDefault="00AF093A" w:rsidP="003C4F5D">
      <w:pPr>
        <w:spacing w:line="276" w:lineRule="auto"/>
        <w:ind w:leftChars="-50" w:left="-105" w:rightChars="200" w:right="420"/>
        <w:jc w:val="left"/>
        <w:rPr>
          <w:color w:val="000000"/>
        </w:rPr>
      </w:pPr>
      <w:r w:rsidRPr="00AF093A">
        <w:rPr>
          <w:rFonts w:hint="eastAsia"/>
          <w:color w:val="000000"/>
        </w:rPr>
        <w:lastRenderedPageBreak/>
        <w:t xml:space="preserve">       4.</w:t>
      </w:r>
      <w:r w:rsidR="001E3375">
        <w:rPr>
          <w:color w:val="000000"/>
        </w:rPr>
        <w:t xml:space="preserve"> </w:t>
      </w:r>
      <w:r w:rsidRPr="00AF093A">
        <w:rPr>
          <w:rFonts w:hint="eastAsia"/>
          <w:color w:val="000000"/>
        </w:rPr>
        <w:t>不太满意</w:t>
      </w:r>
    </w:p>
    <w:p w:rsidR="00AF093A" w:rsidRPr="00AF093A" w:rsidRDefault="00AF093A" w:rsidP="003C4F5D">
      <w:pPr>
        <w:spacing w:line="276" w:lineRule="auto"/>
        <w:ind w:left="624" w:rightChars="200" w:right="420"/>
        <w:jc w:val="left"/>
        <w:rPr>
          <w:color w:val="000000"/>
        </w:rPr>
      </w:pPr>
      <w:r w:rsidRPr="00AF093A">
        <w:rPr>
          <w:rFonts w:hint="eastAsia"/>
          <w:color w:val="000000"/>
        </w:rPr>
        <w:t>5.</w:t>
      </w:r>
      <w:r w:rsidR="001E3375">
        <w:rPr>
          <w:color w:val="000000"/>
        </w:rPr>
        <w:t xml:space="preserve"> </w:t>
      </w:r>
      <w:r w:rsidRPr="00AF093A">
        <w:rPr>
          <w:rFonts w:hint="eastAsia"/>
          <w:color w:val="000000"/>
        </w:rPr>
        <w:t>非常不满意</w:t>
      </w:r>
    </w:p>
    <w:p w:rsidR="00AF093A" w:rsidRPr="00AF093A" w:rsidRDefault="00AF093A" w:rsidP="003C4F5D">
      <w:pPr>
        <w:spacing w:line="276" w:lineRule="auto"/>
        <w:ind w:leftChars="-50" w:left="-105" w:rightChars="200" w:right="420" w:firstLineChars="350" w:firstLine="735"/>
        <w:jc w:val="left"/>
        <w:rPr>
          <w:color w:val="000000"/>
        </w:rPr>
      </w:pPr>
      <w:r w:rsidRPr="00AF093A">
        <w:rPr>
          <w:rFonts w:hint="eastAsia"/>
          <w:color w:val="000000"/>
        </w:rPr>
        <w:t>6.</w:t>
      </w:r>
      <w:r w:rsidR="001E3375">
        <w:rPr>
          <w:color w:val="000000"/>
        </w:rPr>
        <w:t xml:space="preserve"> </w:t>
      </w:r>
      <w:r w:rsidRPr="00AF093A">
        <w:rPr>
          <w:rFonts w:hint="eastAsia"/>
          <w:color w:val="000000"/>
        </w:rPr>
        <w:t>未开展此项工作或服务（不读出）</w:t>
      </w:r>
    </w:p>
    <w:p w:rsidR="00AF093A" w:rsidRPr="00AF093A" w:rsidRDefault="00AF093A" w:rsidP="003C4F5D">
      <w:pPr>
        <w:pStyle w:val="ae"/>
        <w:numPr>
          <w:ilvl w:val="0"/>
          <w:numId w:val="12"/>
        </w:numPr>
        <w:spacing w:line="276" w:lineRule="auto"/>
        <w:ind w:rightChars="200" w:right="420" w:firstLineChars="0"/>
        <w:jc w:val="left"/>
        <w:rPr>
          <w:color w:val="000000"/>
          <w:u w:val="none"/>
        </w:rPr>
        <w:sectPr w:rsidR="00AF093A" w:rsidRPr="00AF093A" w:rsidSect="00A11894">
          <w:type w:val="continuous"/>
          <w:pgSz w:w="11907" w:h="16840" w:code="9"/>
          <w:pgMar w:top="1701" w:right="1418" w:bottom="1701" w:left="1418" w:header="851" w:footer="992" w:gutter="0"/>
          <w:cols w:num="2" w:space="425"/>
          <w:docGrid w:linePitch="312"/>
        </w:sectPr>
      </w:pPr>
    </w:p>
    <w:p w:rsidR="00F3424F" w:rsidRDefault="00F3424F" w:rsidP="003C4F5D">
      <w:pPr>
        <w:spacing w:line="276" w:lineRule="auto"/>
        <w:ind w:left="840" w:rightChars="200" w:right="420" w:hangingChars="400" w:hanging="840"/>
        <w:jc w:val="left"/>
        <w:rPr>
          <w:color w:val="000000"/>
        </w:rPr>
      </w:pPr>
    </w:p>
    <w:p w:rsidR="00AF093A" w:rsidRPr="00F3424F" w:rsidRDefault="00AF093A" w:rsidP="003C4F5D">
      <w:pPr>
        <w:spacing w:line="276" w:lineRule="auto"/>
        <w:ind w:left="840" w:rightChars="200" w:right="420" w:hangingChars="400" w:hanging="840"/>
        <w:jc w:val="left"/>
        <w:rPr>
          <w:rFonts w:ascii="Helvetica" w:hAnsi="Helvetica" w:cs="Helvetica"/>
          <w:color w:val="FF0000"/>
          <w:kern w:val="0"/>
          <w:sz w:val="24"/>
        </w:rPr>
      </w:pPr>
      <w:r w:rsidRPr="00F3424F">
        <w:rPr>
          <w:rFonts w:hint="eastAsia"/>
          <w:color w:val="000000"/>
        </w:rPr>
        <w:t>[B2</w:t>
      </w:r>
      <w:r w:rsidRPr="00F3424F">
        <w:rPr>
          <w:color w:val="000000"/>
        </w:rPr>
        <w:t>0</w:t>
      </w:r>
      <w:r w:rsidRPr="00F3424F">
        <w:rPr>
          <w:rFonts w:hint="eastAsia"/>
          <w:color w:val="000000"/>
        </w:rPr>
        <w:t>9</w:t>
      </w:r>
      <w:r w:rsidRPr="00F3424F">
        <w:rPr>
          <w:color w:val="000000"/>
        </w:rPr>
        <w:t>8a</w:t>
      </w:r>
      <w:r w:rsidRPr="00F3424F">
        <w:rPr>
          <w:rFonts w:hint="eastAsia"/>
          <w:color w:val="000000"/>
        </w:rPr>
        <w:t>]</w:t>
      </w:r>
      <w:r w:rsidRPr="00F3424F">
        <w:rPr>
          <w:color w:val="000000"/>
        </w:rPr>
        <w:t xml:space="preserve"> </w:t>
      </w:r>
      <w:r w:rsidRPr="00F3424F">
        <w:rPr>
          <w:rFonts w:hint="eastAsia"/>
          <w:color w:val="000000"/>
        </w:rPr>
        <w:t>去年</w:t>
      </w:r>
      <w:r w:rsidRPr="00F3424F">
        <w:rPr>
          <w:rFonts w:hint="eastAsia"/>
          <w:color w:val="000000"/>
        </w:rPr>
        <w:t>/</w:t>
      </w:r>
      <w:r w:rsidRPr="00F3424F">
        <w:rPr>
          <w:rFonts w:hint="eastAsia"/>
          <w:color w:val="000000"/>
        </w:rPr>
        <w:t>今年上半年</w:t>
      </w:r>
      <w:r w:rsidRPr="00F3424F">
        <w:rPr>
          <w:color w:val="000000"/>
        </w:rPr>
        <w:t>，</w:t>
      </w:r>
      <w:r w:rsidRPr="00F3424F">
        <w:rPr>
          <w:rFonts w:hint="eastAsia"/>
          <w:color w:val="000000"/>
        </w:rPr>
        <w:t>该项目</w:t>
      </w:r>
      <w:r w:rsidRPr="00F3424F">
        <w:rPr>
          <w:color w:val="000000"/>
        </w:rPr>
        <w:t>的纳税成本是否发生变化？纳税成本</w:t>
      </w:r>
      <w:r w:rsidRPr="00F3424F">
        <w:rPr>
          <w:rFonts w:hint="eastAsia"/>
          <w:color w:val="000000"/>
        </w:rPr>
        <w:t>指</w:t>
      </w:r>
      <w:hyperlink r:id="rId15" w:tgtFrame="_blank" w:history="1">
        <w:r w:rsidRPr="00F3424F">
          <w:rPr>
            <w:rStyle w:val="a6"/>
            <w:color w:val="000000"/>
            <w:u w:val="none"/>
          </w:rPr>
          <w:t>纳税人</w:t>
        </w:r>
      </w:hyperlink>
      <w:r w:rsidRPr="00F3424F">
        <w:rPr>
          <w:color w:val="000000"/>
        </w:rPr>
        <w:t>或第三人如</w:t>
      </w:r>
      <w:hyperlink r:id="rId16" w:tgtFrame="_blank" w:history="1">
        <w:r w:rsidRPr="00F3424F">
          <w:rPr>
            <w:rStyle w:val="a6"/>
            <w:color w:val="000000"/>
            <w:u w:val="none"/>
          </w:rPr>
          <w:t>企</w:t>
        </w:r>
        <w:r w:rsidRPr="00F3424F">
          <w:rPr>
            <w:rStyle w:val="a6"/>
            <w:color w:val="000000"/>
            <w:u w:val="none"/>
          </w:rPr>
          <w:lastRenderedPageBreak/>
          <w:t>业</w:t>
        </w:r>
      </w:hyperlink>
      <w:r w:rsidRPr="00F3424F">
        <w:rPr>
          <w:color w:val="000000"/>
        </w:rPr>
        <w:t>为履行其纳税义务而发生的成本</w:t>
      </w:r>
      <w:r w:rsidRPr="00F3424F">
        <w:rPr>
          <w:rFonts w:hint="eastAsia"/>
          <w:color w:val="000000"/>
        </w:rPr>
        <w:t>。</w:t>
      </w:r>
    </w:p>
    <w:p w:rsidR="00AF093A" w:rsidRPr="00AF093A" w:rsidRDefault="00AF093A" w:rsidP="003C4F5D">
      <w:pPr>
        <w:spacing w:line="276" w:lineRule="auto"/>
        <w:ind w:rightChars="200" w:right="420" w:firstLineChars="300" w:firstLine="630"/>
        <w:jc w:val="left"/>
        <w:rPr>
          <w:color w:val="000000"/>
        </w:rPr>
        <w:sectPr w:rsidR="00AF093A" w:rsidRPr="00AF093A"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rightChars="200" w:right="420" w:firstLineChars="300" w:firstLine="630"/>
        <w:jc w:val="left"/>
        <w:rPr>
          <w:color w:val="000000"/>
        </w:rPr>
      </w:pPr>
      <w:r w:rsidRPr="00AF093A">
        <w:rPr>
          <w:rFonts w:hint="eastAsia"/>
          <w:color w:val="000000"/>
        </w:rPr>
        <w:lastRenderedPageBreak/>
        <w:t>1.</w:t>
      </w:r>
      <w:r w:rsidR="001E3375">
        <w:rPr>
          <w:color w:val="000000"/>
        </w:rPr>
        <w:t xml:space="preserve"> </w:t>
      </w:r>
      <w:r w:rsidRPr="00AF093A">
        <w:rPr>
          <w:rFonts w:hint="eastAsia"/>
          <w:color w:val="000000"/>
        </w:rPr>
        <w:t>没有变化</w:t>
      </w:r>
    </w:p>
    <w:p w:rsidR="00AF093A" w:rsidRPr="00AF093A" w:rsidRDefault="00AF093A" w:rsidP="003C4F5D">
      <w:pPr>
        <w:spacing w:line="276" w:lineRule="auto"/>
        <w:ind w:rightChars="200" w:right="420" w:firstLineChars="300" w:firstLine="630"/>
        <w:jc w:val="left"/>
        <w:rPr>
          <w:color w:val="000000"/>
        </w:rPr>
      </w:pPr>
      <w:r w:rsidRPr="00AF093A">
        <w:rPr>
          <w:rFonts w:hint="eastAsia"/>
          <w:color w:val="000000"/>
        </w:rPr>
        <w:t>2.</w:t>
      </w:r>
      <w:r w:rsidR="001E3375">
        <w:rPr>
          <w:color w:val="000000"/>
        </w:rPr>
        <w:t xml:space="preserve"> </w:t>
      </w:r>
      <w:r w:rsidRPr="00AF093A">
        <w:rPr>
          <w:rFonts w:hint="eastAsia"/>
          <w:color w:val="000000"/>
        </w:rPr>
        <w:t>提高</w:t>
      </w:r>
    </w:p>
    <w:p w:rsidR="00AF093A" w:rsidRPr="00AF093A" w:rsidRDefault="00AF093A" w:rsidP="003C4F5D">
      <w:pPr>
        <w:spacing w:line="276" w:lineRule="auto"/>
        <w:ind w:rightChars="200" w:right="420" w:firstLineChars="300" w:firstLine="630"/>
        <w:jc w:val="left"/>
        <w:rPr>
          <w:color w:val="000000"/>
        </w:rPr>
      </w:pPr>
      <w:r w:rsidRPr="00AF093A">
        <w:rPr>
          <w:rFonts w:hint="eastAsia"/>
          <w:color w:val="000000"/>
        </w:rPr>
        <w:lastRenderedPageBreak/>
        <w:t>3.</w:t>
      </w:r>
      <w:r w:rsidR="001E3375">
        <w:rPr>
          <w:color w:val="000000"/>
        </w:rPr>
        <w:t xml:space="preserve"> </w:t>
      </w:r>
      <w:r w:rsidRPr="00AF093A">
        <w:rPr>
          <w:rFonts w:hint="eastAsia"/>
          <w:color w:val="000000"/>
        </w:rPr>
        <w:t>降低</w:t>
      </w:r>
    </w:p>
    <w:p w:rsidR="00AF093A" w:rsidRPr="00AF093A" w:rsidRDefault="00AF093A" w:rsidP="003C4F5D">
      <w:pPr>
        <w:spacing w:line="276" w:lineRule="auto"/>
        <w:ind w:rightChars="200" w:right="420" w:firstLineChars="300" w:firstLine="630"/>
        <w:jc w:val="left"/>
        <w:rPr>
          <w:color w:val="000000"/>
        </w:rPr>
        <w:sectPr w:rsidR="00AF093A" w:rsidRPr="00AF093A" w:rsidSect="00A11894">
          <w:type w:val="continuous"/>
          <w:pgSz w:w="11907" w:h="16840" w:code="9"/>
          <w:pgMar w:top="1701" w:right="1418" w:bottom="1701" w:left="1418" w:header="851" w:footer="992" w:gutter="0"/>
          <w:cols w:num="2" w:space="425"/>
          <w:docGrid w:linePitch="312"/>
        </w:sectPr>
      </w:pPr>
    </w:p>
    <w:p w:rsidR="00AF093A" w:rsidRPr="00AF093A" w:rsidRDefault="00AF093A" w:rsidP="003C4F5D">
      <w:pPr>
        <w:spacing w:line="276" w:lineRule="auto"/>
        <w:ind w:rightChars="200" w:right="420" w:firstLineChars="300" w:firstLine="630"/>
        <w:jc w:val="left"/>
        <w:rPr>
          <w:color w:val="000000"/>
        </w:rPr>
      </w:pPr>
    </w:p>
    <w:p w:rsidR="00AF093A" w:rsidRPr="00AF093A" w:rsidRDefault="00AF093A" w:rsidP="003C4F5D">
      <w:pPr>
        <w:widowControl/>
        <w:spacing w:line="276" w:lineRule="auto"/>
        <w:jc w:val="left"/>
        <w:rPr>
          <w:color w:val="000000"/>
        </w:rPr>
      </w:pPr>
      <w:r w:rsidRPr="00AF093A">
        <w:rPr>
          <w:rFonts w:hint="eastAsia"/>
          <w:color w:val="000000"/>
        </w:rPr>
        <w:t>[B2</w:t>
      </w:r>
      <w:r w:rsidRPr="00AF093A">
        <w:rPr>
          <w:color w:val="000000"/>
        </w:rPr>
        <w:t>0</w:t>
      </w:r>
      <w:r w:rsidRPr="00AF093A">
        <w:rPr>
          <w:rFonts w:hint="eastAsia"/>
          <w:color w:val="000000"/>
        </w:rPr>
        <w:t>9</w:t>
      </w:r>
      <w:r w:rsidRPr="00AF093A">
        <w:rPr>
          <w:color w:val="000000"/>
        </w:rPr>
        <w:t>8b</w:t>
      </w:r>
      <w:r w:rsidRPr="00AF093A">
        <w:rPr>
          <w:rFonts w:hint="eastAsia"/>
          <w:color w:val="000000"/>
        </w:rPr>
        <w:t>]</w:t>
      </w:r>
      <w:r w:rsidRPr="00AF093A">
        <w:rPr>
          <w:color w:val="000000"/>
        </w:rPr>
        <w:t xml:space="preserve"> </w:t>
      </w:r>
      <w:r w:rsidRPr="00AF093A">
        <w:rPr>
          <w:rFonts w:hint="eastAsia"/>
          <w:color w:val="000000"/>
        </w:rPr>
        <w:t>您倾向</w:t>
      </w:r>
      <w:r w:rsidRPr="00AF093A">
        <w:rPr>
          <w:color w:val="000000"/>
        </w:rPr>
        <w:t>选择</w:t>
      </w:r>
      <w:r w:rsidRPr="00AF093A">
        <w:rPr>
          <w:rFonts w:hint="eastAsia"/>
          <w:color w:val="000000"/>
        </w:rPr>
        <w:t>以下</w:t>
      </w:r>
      <w:r w:rsidRPr="00AF093A">
        <w:rPr>
          <w:color w:val="000000"/>
        </w:rPr>
        <w:t>哪种</w:t>
      </w:r>
      <w:r w:rsidRPr="00AF093A">
        <w:rPr>
          <w:rFonts w:hint="eastAsia"/>
          <w:color w:val="000000"/>
        </w:rPr>
        <w:t>纳税</w:t>
      </w:r>
      <w:r w:rsidRPr="00AF093A">
        <w:rPr>
          <w:color w:val="000000"/>
        </w:rPr>
        <w:t>途径？</w:t>
      </w:r>
    </w:p>
    <w:p w:rsidR="00AF093A" w:rsidRPr="00AF093A" w:rsidRDefault="00AF093A" w:rsidP="003C4F5D">
      <w:pPr>
        <w:pStyle w:val="ae"/>
        <w:widowControl/>
        <w:spacing w:line="276" w:lineRule="auto"/>
        <w:ind w:leftChars="171" w:left="359" w:firstLineChars="150" w:firstLine="315"/>
        <w:jc w:val="left"/>
        <w:rPr>
          <w:rFonts w:ascii="Times New Roman" w:hAnsi="Times New Roman"/>
          <w:color w:val="000000"/>
          <w:szCs w:val="21"/>
          <w:u w:val="none"/>
        </w:rPr>
        <w:sectPr w:rsidR="00AF093A" w:rsidRPr="00AF093A"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pStyle w:val="ae"/>
        <w:widowControl/>
        <w:spacing w:line="276" w:lineRule="auto"/>
        <w:ind w:leftChars="171" w:left="359" w:firstLineChars="150" w:firstLine="315"/>
        <w:jc w:val="left"/>
        <w:rPr>
          <w:rFonts w:ascii="Times New Roman" w:hAnsi="Times New Roman"/>
          <w:color w:val="000000"/>
          <w:szCs w:val="21"/>
          <w:u w:val="none"/>
        </w:rPr>
      </w:pPr>
      <w:r w:rsidRPr="00AF093A">
        <w:rPr>
          <w:rFonts w:ascii="Times New Roman" w:hAnsi="Times New Roman" w:hint="eastAsia"/>
          <w:color w:val="000000"/>
          <w:szCs w:val="21"/>
          <w:u w:val="none"/>
        </w:rPr>
        <w:lastRenderedPageBreak/>
        <w:t>1</w:t>
      </w:r>
      <w:r w:rsidRPr="00AF093A">
        <w:rPr>
          <w:rFonts w:ascii="Times New Roman" w:hAnsi="Times New Roman"/>
          <w:color w:val="000000"/>
          <w:szCs w:val="21"/>
          <w:u w:val="none"/>
        </w:rPr>
        <w:t>.</w:t>
      </w:r>
      <w:r w:rsidRPr="00AF093A">
        <w:rPr>
          <w:rFonts w:ascii="Times New Roman" w:hAnsi="Times New Roman" w:hint="eastAsia"/>
          <w:color w:val="000000"/>
          <w:szCs w:val="21"/>
          <w:u w:val="none"/>
        </w:rPr>
        <w:t xml:space="preserve"> </w:t>
      </w:r>
      <w:r w:rsidRPr="00AF093A">
        <w:rPr>
          <w:rFonts w:ascii="Times New Roman" w:hAnsi="Times New Roman" w:hint="eastAsia"/>
          <w:color w:val="000000"/>
          <w:szCs w:val="21"/>
          <w:u w:val="none"/>
        </w:rPr>
        <w:t>办税柜台</w:t>
      </w:r>
      <w:r w:rsidRPr="00AF093A">
        <w:rPr>
          <w:rFonts w:ascii="Times New Roman" w:hAnsi="Times New Roman"/>
          <w:color w:val="000000"/>
          <w:szCs w:val="21"/>
          <w:u w:val="none"/>
        </w:rPr>
        <w:t>窗口</w:t>
      </w:r>
      <w:r w:rsidRPr="00AF093A">
        <w:rPr>
          <w:rFonts w:ascii="Times New Roman" w:hAnsi="Times New Roman" w:hint="eastAsia"/>
          <w:color w:val="000000"/>
          <w:szCs w:val="21"/>
          <w:u w:val="none"/>
        </w:rPr>
        <w:t xml:space="preserve"> </w:t>
      </w:r>
    </w:p>
    <w:p w:rsidR="00AF093A" w:rsidRPr="00AF093A" w:rsidRDefault="00AF093A" w:rsidP="003C4F5D">
      <w:pPr>
        <w:pStyle w:val="ae"/>
        <w:widowControl/>
        <w:spacing w:line="276" w:lineRule="auto"/>
        <w:ind w:leftChars="171" w:left="359" w:firstLineChars="150" w:firstLine="315"/>
        <w:jc w:val="left"/>
        <w:rPr>
          <w:rFonts w:ascii="Times New Roman" w:hAnsi="Times New Roman"/>
          <w:color w:val="000000"/>
          <w:szCs w:val="21"/>
          <w:u w:val="none"/>
        </w:rPr>
      </w:pPr>
      <w:r w:rsidRPr="00AF093A">
        <w:rPr>
          <w:rFonts w:ascii="Times New Roman" w:hAnsi="Times New Roman"/>
          <w:color w:val="000000"/>
          <w:szCs w:val="21"/>
          <w:u w:val="none"/>
        </w:rPr>
        <w:t>2.</w:t>
      </w:r>
      <w:r w:rsidRPr="00AF093A">
        <w:rPr>
          <w:rFonts w:ascii="Times New Roman" w:hAnsi="Times New Roman" w:hint="eastAsia"/>
          <w:color w:val="000000"/>
          <w:szCs w:val="21"/>
          <w:u w:val="none"/>
        </w:rPr>
        <w:t xml:space="preserve"> </w:t>
      </w:r>
      <w:r w:rsidRPr="00AF093A">
        <w:rPr>
          <w:rFonts w:ascii="Times New Roman" w:hAnsi="Times New Roman" w:hint="eastAsia"/>
          <w:color w:val="000000"/>
          <w:szCs w:val="21"/>
          <w:u w:val="none"/>
        </w:rPr>
        <w:t>网</w:t>
      </w:r>
      <w:r w:rsidRPr="00AF093A">
        <w:rPr>
          <w:rFonts w:ascii="Times New Roman" w:hAnsi="Times New Roman"/>
          <w:color w:val="000000"/>
          <w:szCs w:val="21"/>
          <w:u w:val="none"/>
        </w:rPr>
        <w:t>上办税</w:t>
      </w:r>
      <w:r w:rsidRPr="00AF093A">
        <w:rPr>
          <w:rFonts w:ascii="Times New Roman" w:hAnsi="Times New Roman" w:hint="eastAsia"/>
          <w:color w:val="000000"/>
          <w:szCs w:val="21"/>
          <w:u w:val="none"/>
        </w:rPr>
        <w:t xml:space="preserve"> </w:t>
      </w:r>
    </w:p>
    <w:p w:rsidR="00AF093A" w:rsidRPr="00AF093A" w:rsidRDefault="00AF093A" w:rsidP="003C4F5D">
      <w:pPr>
        <w:pStyle w:val="ae"/>
        <w:widowControl/>
        <w:spacing w:line="276" w:lineRule="auto"/>
        <w:ind w:leftChars="171" w:left="359" w:firstLineChars="150" w:firstLine="315"/>
        <w:jc w:val="left"/>
        <w:rPr>
          <w:rFonts w:ascii="Times New Roman" w:hAnsi="Times New Roman"/>
          <w:color w:val="000000"/>
          <w:szCs w:val="21"/>
          <w:u w:val="none"/>
        </w:rPr>
      </w:pPr>
      <w:r w:rsidRPr="00AF093A">
        <w:rPr>
          <w:rFonts w:ascii="Times New Roman" w:hAnsi="Times New Roman" w:hint="eastAsia"/>
          <w:color w:val="000000"/>
          <w:szCs w:val="21"/>
          <w:u w:val="none"/>
        </w:rPr>
        <w:lastRenderedPageBreak/>
        <w:t>3</w:t>
      </w:r>
      <w:r w:rsidRPr="00AF093A">
        <w:rPr>
          <w:rFonts w:ascii="Times New Roman" w:hAnsi="Times New Roman"/>
          <w:color w:val="000000"/>
          <w:szCs w:val="21"/>
          <w:u w:val="none"/>
        </w:rPr>
        <w:t>.</w:t>
      </w:r>
      <w:r w:rsidRPr="00AF093A">
        <w:rPr>
          <w:rFonts w:ascii="Times New Roman" w:hAnsi="Times New Roman" w:hint="eastAsia"/>
          <w:color w:val="000000"/>
          <w:szCs w:val="21"/>
          <w:u w:val="none"/>
        </w:rPr>
        <w:t xml:space="preserve"> ATM</w:t>
      </w:r>
    </w:p>
    <w:p w:rsidR="00AF093A" w:rsidRPr="00AF093A" w:rsidRDefault="00AF093A" w:rsidP="003C4F5D">
      <w:pPr>
        <w:spacing w:line="276" w:lineRule="auto"/>
        <w:ind w:rightChars="205" w:right="430"/>
        <w:rPr>
          <w:color w:val="000000"/>
        </w:rPr>
        <w:sectPr w:rsidR="00AF093A" w:rsidRPr="00AF093A" w:rsidSect="00A11894">
          <w:type w:val="continuous"/>
          <w:pgSz w:w="11907" w:h="16840" w:code="9"/>
          <w:pgMar w:top="1701" w:right="1418" w:bottom="1701" w:left="1418" w:header="851" w:footer="992" w:gutter="0"/>
          <w:cols w:num="2" w:space="425"/>
          <w:docGrid w:linePitch="312"/>
        </w:sectPr>
      </w:pPr>
    </w:p>
    <w:p w:rsidR="00AF093A" w:rsidRPr="00AF093A" w:rsidRDefault="00AF093A" w:rsidP="003C4F5D">
      <w:pPr>
        <w:spacing w:line="276" w:lineRule="auto"/>
        <w:ind w:rightChars="205" w:right="430"/>
        <w:rPr>
          <w:color w:val="000000"/>
        </w:rPr>
      </w:pPr>
    </w:p>
    <w:p w:rsidR="00AF093A" w:rsidRPr="00AF093A" w:rsidRDefault="00AF093A" w:rsidP="003C4F5D">
      <w:pPr>
        <w:spacing w:line="276" w:lineRule="auto"/>
        <w:ind w:rightChars="205" w:right="430"/>
        <w:rPr>
          <w:color w:val="000000"/>
        </w:rPr>
      </w:pPr>
      <w:r w:rsidRPr="0061163E">
        <w:rPr>
          <w:rFonts w:hint="eastAsia"/>
          <w:color w:val="0070C0"/>
        </w:rPr>
        <w:t>访员读出：</w:t>
      </w:r>
      <w:r w:rsidRPr="00AF093A">
        <w:rPr>
          <w:rFonts w:hint="eastAsia"/>
          <w:color w:val="000000"/>
        </w:rPr>
        <w:t>下面，我们想了解一下该项目的雇员情况</w:t>
      </w:r>
    </w:p>
    <w:p w:rsidR="00AF093A" w:rsidRPr="00AF093A" w:rsidRDefault="00AF093A" w:rsidP="003C4F5D">
      <w:pPr>
        <w:spacing w:line="276" w:lineRule="auto"/>
        <w:ind w:rightChars="205" w:right="430"/>
        <w:rPr>
          <w:color w:val="000000"/>
        </w:rPr>
      </w:pPr>
      <w:bookmarkStart w:id="44" w:name="_Ref414608427"/>
      <w:r w:rsidRPr="00AF093A">
        <w:rPr>
          <w:rFonts w:hint="eastAsia"/>
          <w:color w:val="000000"/>
        </w:rPr>
        <w:t xml:space="preserve">[B2099] </w:t>
      </w:r>
      <w:r w:rsidRPr="00AF093A">
        <w:rPr>
          <w:rFonts w:hint="eastAsia"/>
          <w:color w:val="000000"/>
        </w:rPr>
        <w:t>在您和您</w:t>
      </w:r>
      <w:r w:rsidRPr="00AF093A">
        <w:rPr>
          <w:color w:val="000000"/>
        </w:rPr>
        <w:t>的家庭成员中，</w:t>
      </w:r>
      <w:r w:rsidRPr="00AF093A">
        <w:rPr>
          <w:rFonts w:hint="eastAsia"/>
          <w:color w:val="000000"/>
        </w:rPr>
        <w:t>平时</w:t>
      </w:r>
      <w:r w:rsidRPr="00AF093A">
        <w:rPr>
          <w:color w:val="000000"/>
        </w:rPr>
        <w:t>有多少人</w:t>
      </w:r>
      <w:r w:rsidRPr="00AF093A">
        <w:rPr>
          <w:rFonts w:hint="eastAsia"/>
          <w:color w:val="000000"/>
        </w:rPr>
        <w:t>参与该项目的生产经营管理？（包括</w:t>
      </w:r>
      <w:r w:rsidRPr="00AF093A">
        <w:rPr>
          <w:color w:val="000000"/>
        </w:rPr>
        <w:t>受访者）</w:t>
      </w:r>
      <w:bookmarkEnd w:id="44"/>
    </w:p>
    <w:p w:rsidR="00AF093A" w:rsidRPr="00AF093A" w:rsidRDefault="00AF093A" w:rsidP="003C4F5D">
      <w:pPr>
        <w:spacing w:line="276" w:lineRule="auto"/>
        <w:ind w:rightChars="205" w:right="430"/>
        <w:rPr>
          <w:color w:val="000000"/>
        </w:rPr>
      </w:pPr>
    </w:p>
    <w:p w:rsidR="00AF093A" w:rsidRPr="00AF093A" w:rsidRDefault="00AF093A" w:rsidP="003C4F5D">
      <w:pPr>
        <w:spacing w:line="276" w:lineRule="auto"/>
        <w:ind w:left="630" w:rightChars="205" w:right="430" w:hangingChars="300" w:hanging="630"/>
        <w:rPr>
          <w:color w:val="000000"/>
        </w:rPr>
      </w:pPr>
      <w:r w:rsidRPr="0061163E">
        <w:rPr>
          <w:rFonts w:hint="eastAsia"/>
          <w:color w:val="00B050"/>
        </w:rPr>
        <w:t>CAPI</w:t>
      </w:r>
      <w:r w:rsidRPr="0061163E">
        <w:rPr>
          <w:rFonts w:hint="eastAsia"/>
          <w:color w:val="00B050"/>
        </w:rPr>
        <w:t>：系统匹对</w:t>
      </w:r>
      <w:r w:rsidRPr="0061163E">
        <w:rPr>
          <w:rFonts w:hint="eastAsia"/>
          <w:color w:val="00B050"/>
        </w:rPr>
        <w:t>B2099</w:t>
      </w:r>
      <w:r w:rsidRPr="0061163E">
        <w:rPr>
          <w:rFonts w:hint="eastAsia"/>
          <w:color w:val="00B050"/>
        </w:rPr>
        <w:t>与家庭人口数（老访户</w:t>
      </w:r>
      <w:r w:rsidRPr="0061163E">
        <w:rPr>
          <w:rFonts w:hint="eastAsia"/>
          <w:color w:val="00B050"/>
        </w:rPr>
        <w:t>family01ms</w:t>
      </w:r>
      <w:r w:rsidRPr="0061163E">
        <w:rPr>
          <w:rFonts w:hint="eastAsia"/>
          <w:color w:val="00B050"/>
        </w:rPr>
        <w:t>计算人口数</w:t>
      </w:r>
      <w:r w:rsidRPr="0061163E">
        <w:rPr>
          <w:rFonts w:hint="eastAsia"/>
          <w:color w:val="00B050"/>
        </w:rPr>
        <w:t>/</w:t>
      </w:r>
      <w:r w:rsidRPr="0061163E">
        <w:rPr>
          <w:rFonts w:hint="eastAsia"/>
          <w:color w:val="00B050"/>
        </w:rPr>
        <w:t>新访户</w:t>
      </w:r>
      <w:r w:rsidRPr="0061163E">
        <w:rPr>
          <w:rFonts w:hint="eastAsia"/>
          <w:color w:val="00B050"/>
        </w:rPr>
        <w:t>family02ms</w:t>
      </w:r>
      <w:r w:rsidRPr="0061163E">
        <w:rPr>
          <w:rFonts w:hint="eastAsia"/>
          <w:color w:val="00B050"/>
        </w:rPr>
        <w:t>计算人口数）若</w:t>
      </w:r>
      <w:r w:rsidRPr="0061163E">
        <w:rPr>
          <w:rFonts w:hint="eastAsia"/>
          <w:color w:val="00B050"/>
        </w:rPr>
        <w:t>B2099&gt;</w:t>
      </w:r>
      <w:r w:rsidRPr="0061163E">
        <w:rPr>
          <w:rFonts w:hint="eastAsia"/>
          <w:color w:val="00B050"/>
        </w:rPr>
        <w:t>家庭人口数，系统阻止访员继续访问，提示“受访户从事项目生产经营的家庭成员数超过了目前家庭总人口数，请重新确认答案。”</w:t>
      </w:r>
    </w:p>
    <w:p w:rsidR="00AF093A" w:rsidRPr="00AF093A" w:rsidRDefault="00AF093A" w:rsidP="003C4F5D">
      <w:pPr>
        <w:spacing w:line="276" w:lineRule="auto"/>
        <w:ind w:rightChars="205" w:right="430"/>
        <w:rPr>
          <w:color w:val="000000"/>
        </w:rPr>
      </w:pPr>
    </w:p>
    <w:p w:rsidR="00AF093A" w:rsidRPr="00AF093A" w:rsidRDefault="00AF093A" w:rsidP="003C4F5D">
      <w:pPr>
        <w:spacing w:line="276" w:lineRule="auto"/>
        <w:rPr>
          <w:color w:val="000000"/>
        </w:rPr>
      </w:pPr>
      <w:r w:rsidRPr="0061163E">
        <w:rPr>
          <w:rFonts w:hint="eastAsia"/>
          <w:color w:val="00B050"/>
        </w:rPr>
        <w:t>CAPI</w:t>
      </w:r>
      <w:r w:rsidRPr="0061163E">
        <w:rPr>
          <w:rFonts w:hint="eastAsia"/>
          <w:color w:val="00B050"/>
        </w:rPr>
        <w:t>：若</w:t>
      </w:r>
      <w:r w:rsidRPr="0061163E">
        <w:rPr>
          <w:rFonts w:hint="eastAsia"/>
          <w:color w:val="00B050"/>
        </w:rPr>
        <w:t>B2099 =0</w:t>
      </w:r>
      <w:r w:rsidRPr="0061163E">
        <w:rPr>
          <w:rFonts w:hint="eastAsia"/>
          <w:color w:val="00B050"/>
        </w:rPr>
        <w:t>，跳至</w:t>
      </w:r>
      <w:r w:rsidRPr="0061163E">
        <w:rPr>
          <w:rFonts w:hint="eastAsia"/>
          <w:color w:val="00B050"/>
        </w:rPr>
        <w:t>B2102</w:t>
      </w:r>
    </w:p>
    <w:p w:rsidR="00AF093A" w:rsidRPr="00AF093A" w:rsidRDefault="00AF093A" w:rsidP="003C4F5D">
      <w:pPr>
        <w:spacing w:line="276" w:lineRule="auto"/>
        <w:ind w:rightChars="205" w:right="430"/>
        <w:rPr>
          <w:rFonts w:ascii="宋体" w:hAnsi="宋体"/>
          <w:color w:val="000000"/>
        </w:rPr>
      </w:pPr>
      <w:bookmarkStart w:id="45" w:name="_Ref414613981"/>
      <w:bookmarkStart w:id="46" w:name="_Ref414608005"/>
      <w:r w:rsidRPr="00852212">
        <w:rPr>
          <w:rFonts w:ascii="宋体" w:hAnsi="宋体" w:hint="eastAsia"/>
          <w:color w:val="000000"/>
          <w:highlight w:val="lightGray"/>
        </w:rPr>
        <w:t>访员注意：</w:t>
      </w:r>
      <w:r w:rsidRPr="00852212">
        <w:rPr>
          <w:rFonts w:ascii="宋体" w:hAnsi="宋体"/>
          <w:color w:val="000000"/>
          <w:highlight w:val="lightGray"/>
        </w:rPr>
        <w:t>超过4小时，按一天计算；4小时</w:t>
      </w:r>
      <w:r w:rsidRPr="00852212">
        <w:rPr>
          <w:rFonts w:ascii="宋体" w:hAnsi="宋体" w:hint="eastAsia"/>
          <w:color w:val="000000"/>
          <w:highlight w:val="lightGray"/>
        </w:rPr>
        <w:t>及</w:t>
      </w:r>
      <w:r w:rsidRPr="00852212">
        <w:rPr>
          <w:rFonts w:ascii="宋体" w:hAnsi="宋体"/>
          <w:color w:val="000000"/>
          <w:highlight w:val="lightGray"/>
        </w:rPr>
        <w:t>以下，按0.5天计算</w:t>
      </w:r>
      <w:r w:rsidRPr="00852212">
        <w:rPr>
          <w:rFonts w:ascii="宋体" w:hAnsi="宋体" w:hint="eastAsia"/>
          <w:color w:val="000000"/>
          <w:highlight w:val="lightGray"/>
        </w:rPr>
        <w:t>。</w:t>
      </w:r>
    </w:p>
    <w:p w:rsidR="00AF093A" w:rsidRPr="00AF093A" w:rsidRDefault="00AF093A" w:rsidP="003C4F5D">
      <w:pPr>
        <w:spacing w:line="276" w:lineRule="auto"/>
        <w:ind w:rightChars="205" w:right="430"/>
        <w:rPr>
          <w:color w:val="000000"/>
        </w:rPr>
      </w:pPr>
      <w:r w:rsidRPr="00AF093A">
        <w:rPr>
          <w:rFonts w:hint="eastAsia"/>
          <w:color w:val="000000"/>
        </w:rPr>
        <w:t xml:space="preserve">[B2100] </w:t>
      </w:r>
      <w:r w:rsidRPr="00AF093A">
        <w:rPr>
          <w:rFonts w:hint="eastAsia"/>
          <w:color w:val="000000"/>
        </w:rPr>
        <w:t>通常一周中，您和您的家庭成员平均有多少天从事该项目的生产经营管理？（单位</w:t>
      </w:r>
      <w:r w:rsidRPr="00AF093A">
        <w:rPr>
          <w:color w:val="000000"/>
        </w:rPr>
        <w:t>：</w:t>
      </w:r>
      <w:r w:rsidRPr="00AF093A">
        <w:rPr>
          <w:rFonts w:hint="eastAsia"/>
          <w:color w:val="000000"/>
        </w:rPr>
        <w:t>天</w:t>
      </w:r>
      <w:r w:rsidRPr="00AF093A">
        <w:rPr>
          <w:color w:val="000000"/>
        </w:rPr>
        <w:t>）</w:t>
      </w:r>
      <w:bookmarkEnd w:id="45"/>
      <w:r w:rsidRPr="0061163E">
        <w:rPr>
          <w:rFonts w:hint="eastAsia"/>
          <w:color w:val="00B050"/>
        </w:rPr>
        <w:t>[0.1..7.0]</w:t>
      </w:r>
    </w:p>
    <w:bookmarkEnd w:id="46"/>
    <w:p w:rsidR="00AF093A" w:rsidRPr="00AF093A" w:rsidRDefault="00AF093A" w:rsidP="003C4F5D">
      <w:pPr>
        <w:pStyle w:val="ae"/>
        <w:spacing w:line="276" w:lineRule="auto"/>
        <w:ind w:leftChars="270" w:left="567" w:rightChars="205" w:right="430" w:firstLineChars="0" w:firstLine="0"/>
        <w:rPr>
          <w:color w:val="000000"/>
          <w:u w:val="none"/>
        </w:rPr>
      </w:pPr>
    </w:p>
    <w:p w:rsidR="00AF093A" w:rsidRPr="00AF093A" w:rsidRDefault="00AF093A" w:rsidP="003C4F5D">
      <w:pPr>
        <w:spacing w:line="276" w:lineRule="auto"/>
        <w:ind w:left="840" w:rightChars="205" w:right="430" w:hangingChars="400" w:hanging="840"/>
        <w:rPr>
          <w:color w:val="000000"/>
        </w:rPr>
      </w:pPr>
      <w:bookmarkStart w:id="47" w:name="_Ref414608121"/>
      <w:r w:rsidRPr="00AF093A">
        <w:rPr>
          <w:rFonts w:hint="eastAsia"/>
          <w:color w:val="000000"/>
        </w:rPr>
        <w:t xml:space="preserve">[B2101] </w:t>
      </w:r>
      <w:r w:rsidRPr="00AF093A">
        <w:rPr>
          <w:rFonts w:hint="eastAsia"/>
          <w:color w:val="000000"/>
        </w:rPr>
        <w:t>通常一个</w:t>
      </w:r>
      <w:r w:rsidRPr="00AF093A">
        <w:rPr>
          <w:color w:val="000000"/>
        </w:rPr>
        <w:t>工作日</w:t>
      </w:r>
      <w:r w:rsidRPr="00AF093A">
        <w:rPr>
          <w:rFonts w:hint="eastAsia"/>
          <w:color w:val="000000"/>
        </w:rPr>
        <w:t>中，您和您的家庭成员平均有多少小时从事该项目的生产经营管理？（单位</w:t>
      </w:r>
      <w:r w:rsidRPr="00AF093A">
        <w:rPr>
          <w:color w:val="000000"/>
        </w:rPr>
        <w:t>：</w:t>
      </w:r>
      <w:r w:rsidRPr="00AF093A">
        <w:rPr>
          <w:rFonts w:hint="eastAsia"/>
          <w:color w:val="000000"/>
        </w:rPr>
        <w:t>小时）</w:t>
      </w:r>
      <w:bookmarkEnd w:id="47"/>
      <w:r w:rsidRPr="0061163E">
        <w:rPr>
          <w:rFonts w:hint="eastAsia"/>
          <w:color w:val="00B050"/>
        </w:rPr>
        <w:t>[0.1..24.0]</w:t>
      </w:r>
    </w:p>
    <w:p w:rsidR="00AF093A" w:rsidRPr="00AF093A" w:rsidRDefault="00AF093A" w:rsidP="003C4F5D">
      <w:pPr>
        <w:spacing w:line="276" w:lineRule="auto"/>
        <w:ind w:leftChars="270" w:left="567" w:rightChars="205" w:right="430"/>
        <w:rPr>
          <w:color w:val="000000"/>
          <w:szCs w:val="22"/>
        </w:rPr>
      </w:pPr>
    </w:p>
    <w:p w:rsidR="00AF093A" w:rsidRPr="00AF093A" w:rsidRDefault="00AF093A" w:rsidP="003C4F5D">
      <w:pPr>
        <w:spacing w:line="276" w:lineRule="auto"/>
        <w:ind w:rightChars="205" w:right="430"/>
        <w:rPr>
          <w:color w:val="000000"/>
        </w:rPr>
      </w:pPr>
      <w:bookmarkStart w:id="48" w:name="_Ref414608467"/>
      <w:r w:rsidRPr="00AF093A">
        <w:rPr>
          <w:rFonts w:hint="eastAsia"/>
          <w:color w:val="000000"/>
        </w:rPr>
        <w:t xml:space="preserve">[B2102] </w:t>
      </w:r>
      <w:r w:rsidRPr="00AF093A">
        <w:rPr>
          <w:color w:val="000000"/>
        </w:rPr>
        <w:t>除您和您家庭成员以外</w:t>
      </w:r>
      <w:r w:rsidRPr="00AF093A">
        <w:rPr>
          <w:rFonts w:hint="eastAsia"/>
          <w:color w:val="000000"/>
        </w:rPr>
        <w:t>，</w:t>
      </w:r>
      <w:r w:rsidRPr="00AF093A">
        <w:rPr>
          <w:color w:val="000000"/>
        </w:rPr>
        <w:t>目前</w:t>
      </w:r>
      <w:r w:rsidRPr="00AF093A">
        <w:rPr>
          <w:rFonts w:hint="eastAsia"/>
          <w:color w:val="000000"/>
        </w:rPr>
        <w:t>该</w:t>
      </w:r>
      <w:r w:rsidRPr="00AF093A">
        <w:rPr>
          <w:color w:val="000000"/>
        </w:rPr>
        <w:t>项目还</w:t>
      </w:r>
      <w:r w:rsidRPr="00AF093A">
        <w:rPr>
          <w:rFonts w:hint="eastAsia"/>
          <w:color w:val="000000"/>
        </w:rPr>
        <w:t>雇佣</w:t>
      </w:r>
      <w:r w:rsidRPr="00AF093A">
        <w:rPr>
          <w:color w:val="000000"/>
        </w:rPr>
        <w:t>了多少员工</w:t>
      </w:r>
      <w:r w:rsidRPr="00AF093A">
        <w:rPr>
          <w:rFonts w:hint="eastAsia"/>
          <w:color w:val="000000"/>
        </w:rPr>
        <w:t>？包括目前雇佣的临时工。</w:t>
      </w:r>
      <w:bookmarkEnd w:id="48"/>
      <w:r w:rsidRPr="0061163E">
        <w:rPr>
          <w:rFonts w:hint="eastAsia"/>
          <w:color w:val="00B050"/>
        </w:rPr>
        <w:t>[0..9999]</w:t>
      </w:r>
    </w:p>
    <w:p w:rsidR="00AF093A" w:rsidRPr="00AF093A" w:rsidRDefault="00AF093A" w:rsidP="003C4F5D">
      <w:pPr>
        <w:spacing w:line="276" w:lineRule="auto"/>
        <w:rPr>
          <w:color w:val="000000"/>
        </w:rPr>
      </w:pPr>
      <w:bookmarkStart w:id="49" w:name="_Ref414608602"/>
    </w:p>
    <w:p w:rsidR="00AF093A" w:rsidRPr="00AF093A" w:rsidRDefault="00AF093A" w:rsidP="003C4F5D">
      <w:pPr>
        <w:spacing w:line="276" w:lineRule="auto"/>
        <w:rPr>
          <w:color w:val="000000"/>
        </w:rPr>
      </w:pPr>
      <w:r w:rsidRPr="0061163E">
        <w:rPr>
          <w:rFonts w:hint="eastAsia"/>
          <w:color w:val="00B050"/>
        </w:rPr>
        <w:t>CAPI</w:t>
      </w:r>
      <w:r w:rsidRPr="0061163E">
        <w:rPr>
          <w:rFonts w:hint="eastAsia"/>
          <w:color w:val="00B050"/>
        </w:rPr>
        <w:t>：若</w:t>
      </w:r>
      <w:r w:rsidRPr="0061163E">
        <w:rPr>
          <w:rFonts w:hint="eastAsia"/>
          <w:color w:val="00B050"/>
        </w:rPr>
        <w:t>B2102 =0</w:t>
      </w:r>
      <w:r w:rsidRPr="0061163E">
        <w:rPr>
          <w:rFonts w:hint="eastAsia"/>
          <w:color w:val="00B050"/>
        </w:rPr>
        <w:t>，跳至</w:t>
      </w:r>
      <w:r w:rsidRPr="0061163E">
        <w:rPr>
          <w:rFonts w:hint="eastAsia"/>
          <w:color w:val="00B050"/>
        </w:rPr>
        <w:t>B210</w:t>
      </w:r>
      <w:r>
        <w:rPr>
          <w:rFonts w:hint="eastAsia"/>
          <w:color w:val="00B050"/>
        </w:rPr>
        <w:t>9</w:t>
      </w:r>
    </w:p>
    <w:p w:rsidR="00AF093A" w:rsidRPr="00AF093A" w:rsidRDefault="00AF093A" w:rsidP="003C4F5D">
      <w:pPr>
        <w:spacing w:line="276" w:lineRule="auto"/>
        <w:rPr>
          <w:color w:val="000000"/>
        </w:rPr>
      </w:pPr>
      <w:r w:rsidRPr="00852212">
        <w:rPr>
          <w:rFonts w:hint="eastAsia"/>
          <w:color w:val="000000"/>
          <w:highlight w:val="lightGray"/>
        </w:rPr>
        <w:t>访员注意：用于员工的实物支出请受访者折算成现金</w:t>
      </w:r>
    </w:p>
    <w:p w:rsidR="00AF093A" w:rsidRPr="00AF093A" w:rsidRDefault="00AF093A" w:rsidP="003C4F5D">
      <w:pPr>
        <w:spacing w:line="276" w:lineRule="auto"/>
        <w:rPr>
          <w:color w:val="000000"/>
        </w:rPr>
      </w:pPr>
      <w:r w:rsidRPr="00AF093A">
        <w:rPr>
          <w:rFonts w:hint="eastAsia"/>
          <w:color w:val="000000"/>
        </w:rPr>
        <w:t xml:space="preserve">[B2103] </w:t>
      </w:r>
      <w:r w:rsidRPr="00AF093A">
        <w:rPr>
          <w:rFonts w:hint="eastAsia"/>
          <w:color w:val="000000"/>
        </w:rPr>
        <w:t>平均每位员工一个月的雇佣成本是多少钱？（单位：元）</w:t>
      </w:r>
      <w:bookmarkEnd w:id="49"/>
      <w:r w:rsidRPr="0061163E">
        <w:rPr>
          <w:rFonts w:hint="eastAsia"/>
          <w:color w:val="00B050"/>
        </w:rPr>
        <w:t>[0..999999999]</w:t>
      </w:r>
    </w:p>
    <w:p w:rsidR="00AF093A" w:rsidRPr="00AF093A" w:rsidRDefault="00AF093A" w:rsidP="003C4F5D">
      <w:pPr>
        <w:spacing w:line="276" w:lineRule="auto"/>
        <w:ind w:firstLineChars="300" w:firstLine="630"/>
        <w:rPr>
          <w:color w:val="000000"/>
        </w:rPr>
      </w:pPr>
      <w:r w:rsidRPr="00AF093A">
        <w:rPr>
          <w:rFonts w:hint="eastAsia"/>
          <w:color w:val="000000"/>
        </w:rPr>
        <w:t>（若受访者不知道或不回答，则询问</w:t>
      </w:r>
      <w:r w:rsidRPr="00AF093A">
        <w:rPr>
          <w:rFonts w:hint="eastAsia"/>
          <w:color w:val="000000"/>
        </w:rPr>
        <w:t xml:space="preserve">[B2103it] </w:t>
      </w:r>
      <w:r w:rsidRPr="00AF093A">
        <w:rPr>
          <w:rFonts w:hint="eastAsia"/>
          <w:color w:val="000000"/>
        </w:rPr>
        <w:t>）</w:t>
      </w:r>
    </w:p>
    <w:p w:rsidR="00AF093A" w:rsidRPr="00AF093A" w:rsidRDefault="00AF093A" w:rsidP="003C4F5D">
      <w:pPr>
        <w:spacing w:line="276" w:lineRule="auto"/>
        <w:rPr>
          <w:color w:val="000000"/>
        </w:rPr>
      </w:pPr>
    </w:p>
    <w:p w:rsidR="00AF093A" w:rsidRPr="00AF093A" w:rsidRDefault="00AF093A" w:rsidP="003C4F5D">
      <w:pPr>
        <w:spacing w:line="276" w:lineRule="auto"/>
        <w:rPr>
          <w:color w:val="000000"/>
        </w:rPr>
      </w:pPr>
      <w:r w:rsidRPr="00AF093A">
        <w:rPr>
          <w:rFonts w:hint="eastAsia"/>
          <w:color w:val="000000"/>
        </w:rPr>
        <w:t xml:space="preserve">[B2103it] </w:t>
      </w:r>
      <w:r w:rsidRPr="00AF093A">
        <w:rPr>
          <w:rFonts w:hint="eastAsia"/>
          <w:color w:val="000000"/>
        </w:rPr>
        <w:t>平均每位员工一个月的雇佣成本在下列那个范围？</w:t>
      </w:r>
    </w:p>
    <w:p w:rsidR="001E3375" w:rsidRDefault="001E3375" w:rsidP="003C4F5D">
      <w:pPr>
        <w:spacing w:line="276" w:lineRule="auto"/>
        <w:ind w:firstLineChars="300" w:firstLine="630"/>
        <w:rPr>
          <w:color w:val="000000"/>
        </w:rPr>
        <w:sectPr w:rsidR="001E3375"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ind w:firstLineChars="300" w:firstLine="630"/>
        <w:rPr>
          <w:color w:val="000000"/>
        </w:rPr>
      </w:pPr>
      <w:r w:rsidRPr="00AF093A">
        <w:rPr>
          <w:rFonts w:hint="eastAsia"/>
          <w:color w:val="000000"/>
        </w:rPr>
        <w:lastRenderedPageBreak/>
        <w:t>1.</w:t>
      </w:r>
      <w:r w:rsidR="001E3375">
        <w:rPr>
          <w:rFonts w:hint="eastAsia"/>
          <w:color w:val="000000"/>
        </w:rPr>
        <w:t xml:space="preserve"> </w:t>
      </w:r>
      <w:r w:rsidRPr="00AF093A">
        <w:rPr>
          <w:color w:val="000000"/>
        </w:rPr>
        <w:t>800</w:t>
      </w:r>
      <w:r w:rsidRPr="00AF093A">
        <w:rPr>
          <w:color w:val="000000"/>
        </w:rPr>
        <w:t>以下</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rFonts w:hint="eastAsia"/>
          <w:color w:val="000000"/>
        </w:rPr>
        <w:t>2.</w:t>
      </w:r>
      <w:r w:rsidR="001E3375">
        <w:rPr>
          <w:rFonts w:hint="eastAsia"/>
          <w:color w:val="000000"/>
        </w:rPr>
        <w:t xml:space="preserve"> </w:t>
      </w:r>
      <w:r w:rsidRPr="00AF093A">
        <w:rPr>
          <w:color w:val="000000"/>
        </w:rPr>
        <w:t>800-1500</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rFonts w:hint="eastAsia"/>
          <w:color w:val="000000"/>
        </w:rPr>
        <w:t>3.</w:t>
      </w:r>
      <w:r w:rsidR="001E3375">
        <w:rPr>
          <w:rFonts w:hint="eastAsia"/>
          <w:color w:val="000000"/>
        </w:rPr>
        <w:t xml:space="preserve"> </w:t>
      </w:r>
      <w:r w:rsidRPr="00AF093A">
        <w:rPr>
          <w:color w:val="000000"/>
        </w:rPr>
        <w:t>1500-3000</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rFonts w:hint="eastAsia"/>
          <w:color w:val="000000"/>
        </w:rPr>
        <w:t>4.</w:t>
      </w:r>
      <w:r w:rsidR="001E3375">
        <w:rPr>
          <w:rFonts w:hint="eastAsia"/>
          <w:color w:val="000000"/>
        </w:rPr>
        <w:t xml:space="preserve"> </w:t>
      </w:r>
      <w:r w:rsidRPr="00AF093A">
        <w:rPr>
          <w:color w:val="000000"/>
        </w:rPr>
        <w:t>3000-5000</w:t>
      </w:r>
      <w:r w:rsidRPr="00AF093A">
        <w:rPr>
          <w:rFonts w:hint="eastAsia"/>
          <w:color w:val="000000"/>
        </w:rPr>
        <w:t xml:space="preserve"> </w:t>
      </w:r>
    </w:p>
    <w:p w:rsidR="00AF093A" w:rsidRPr="00AF093A" w:rsidRDefault="00AF093A" w:rsidP="003C4F5D">
      <w:pPr>
        <w:spacing w:line="276" w:lineRule="auto"/>
        <w:ind w:firstLineChars="300" w:firstLine="630"/>
        <w:rPr>
          <w:color w:val="000000"/>
        </w:rPr>
      </w:pPr>
      <w:r w:rsidRPr="00AF093A">
        <w:rPr>
          <w:rFonts w:hint="eastAsia"/>
          <w:color w:val="000000"/>
        </w:rPr>
        <w:t>5.</w:t>
      </w:r>
      <w:r w:rsidR="001E3375">
        <w:rPr>
          <w:rFonts w:hint="eastAsia"/>
          <w:color w:val="000000"/>
        </w:rPr>
        <w:t xml:space="preserve"> </w:t>
      </w:r>
      <w:r w:rsidRPr="00AF093A">
        <w:rPr>
          <w:color w:val="000000"/>
        </w:rPr>
        <w:t>5000-1</w:t>
      </w:r>
      <w:r w:rsidRPr="00AF093A">
        <w:rPr>
          <w:color w:val="000000"/>
        </w:rPr>
        <w:t>万</w:t>
      </w:r>
    </w:p>
    <w:p w:rsidR="00AF093A" w:rsidRDefault="001E3375" w:rsidP="007C3708">
      <w:pPr>
        <w:spacing w:line="276" w:lineRule="auto"/>
        <w:ind w:leftChars="300" w:left="630"/>
        <w:rPr>
          <w:color w:val="000000"/>
        </w:rPr>
      </w:pPr>
      <w:r w:rsidRPr="00AF093A">
        <w:rPr>
          <w:rFonts w:hint="eastAsia"/>
          <w:color w:val="000000"/>
        </w:rPr>
        <w:lastRenderedPageBreak/>
        <w:t>6.</w:t>
      </w:r>
      <w:r>
        <w:rPr>
          <w:rFonts w:hint="eastAsia"/>
          <w:color w:val="000000"/>
        </w:rPr>
        <w:t xml:space="preserve"> </w:t>
      </w:r>
      <w:r w:rsidRPr="00AF093A">
        <w:rPr>
          <w:color w:val="000000"/>
        </w:rPr>
        <w:t>1</w:t>
      </w:r>
      <w:r w:rsidRPr="00AF093A">
        <w:rPr>
          <w:color w:val="000000"/>
        </w:rPr>
        <w:t>万</w:t>
      </w:r>
      <w:r w:rsidRPr="00AF093A">
        <w:rPr>
          <w:color w:val="000000"/>
        </w:rPr>
        <w:t>-2</w:t>
      </w:r>
      <w:r w:rsidRPr="00AF093A">
        <w:rPr>
          <w:color w:val="000000"/>
        </w:rPr>
        <w:t>万</w:t>
      </w:r>
    </w:p>
    <w:p w:rsidR="001E3375" w:rsidRDefault="001E3375" w:rsidP="007C3708">
      <w:pPr>
        <w:spacing w:line="276" w:lineRule="auto"/>
        <w:ind w:leftChars="300" w:left="630"/>
        <w:rPr>
          <w:color w:val="000000"/>
        </w:rPr>
      </w:pPr>
      <w:r w:rsidRPr="00AF093A">
        <w:rPr>
          <w:rFonts w:hint="eastAsia"/>
          <w:color w:val="000000"/>
        </w:rPr>
        <w:t>7.</w:t>
      </w:r>
      <w:r>
        <w:rPr>
          <w:rFonts w:hint="eastAsia"/>
          <w:color w:val="000000"/>
        </w:rPr>
        <w:t xml:space="preserve"> </w:t>
      </w:r>
      <w:r w:rsidRPr="00AF093A">
        <w:rPr>
          <w:color w:val="000000"/>
        </w:rPr>
        <w:t>2</w:t>
      </w:r>
      <w:r w:rsidRPr="00AF093A">
        <w:rPr>
          <w:color w:val="000000"/>
        </w:rPr>
        <w:t>万</w:t>
      </w:r>
      <w:r w:rsidRPr="00AF093A">
        <w:rPr>
          <w:color w:val="000000"/>
        </w:rPr>
        <w:t>-3</w:t>
      </w:r>
      <w:r w:rsidRPr="00AF093A">
        <w:rPr>
          <w:color w:val="000000"/>
        </w:rPr>
        <w:t>万</w:t>
      </w:r>
    </w:p>
    <w:p w:rsidR="001E3375" w:rsidRDefault="001E3375" w:rsidP="007C3708">
      <w:pPr>
        <w:spacing w:line="276" w:lineRule="auto"/>
        <w:ind w:leftChars="300" w:left="630"/>
        <w:rPr>
          <w:color w:val="000000"/>
        </w:rPr>
      </w:pPr>
      <w:r w:rsidRPr="00AF093A">
        <w:rPr>
          <w:rFonts w:hint="eastAsia"/>
          <w:color w:val="000000"/>
        </w:rPr>
        <w:t>8.</w:t>
      </w:r>
      <w:r>
        <w:rPr>
          <w:rFonts w:hint="eastAsia"/>
          <w:color w:val="000000"/>
        </w:rPr>
        <w:t xml:space="preserve"> </w:t>
      </w:r>
      <w:r w:rsidRPr="00AF093A">
        <w:rPr>
          <w:color w:val="000000"/>
        </w:rPr>
        <w:t>3</w:t>
      </w:r>
      <w:r w:rsidRPr="00AF093A">
        <w:rPr>
          <w:color w:val="000000"/>
        </w:rPr>
        <w:t>万</w:t>
      </w:r>
      <w:r w:rsidRPr="00AF093A">
        <w:rPr>
          <w:color w:val="000000"/>
        </w:rPr>
        <w:t>-5</w:t>
      </w:r>
      <w:r w:rsidRPr="00AF093A">
        <w:rPr>
          <w:color w:val="000000"/>
        </w:rPr>
        <w:t>万</w:t>
      </w:r>
    </w:p>
    <w:p w:rsidR="001E3375" w:rsidRDefault="001E3375" w:rsidP="007C3708">
      <w:pPr>
        <w:spacing w:line="276" w:lineRule="auto"/>
        <w:ind w:leftChars="300" w:left="630"/>
        <w:rPr>
          <w:color w:val="000000"/>
        </w:rPr>
      </w:pPr>
      <w:r w:rsidRPr="00AF093A">
        <w:rPr>
          <w:rFonts w:hint="eastAsia"/>
          <w:color w:val="000000"/>
        </w:rPr>
        <w:t>9.</w:t>
      </w:r>
      <w:r>
        <w:rPr>
          <w:rFonts w:hint="eastAsia"/>
          <w:color w:val="000000"/>
        </w:rPr>
        <w:t xml:space="preserve"> </w:t>
      </w:r>
      <w:r w:rsidRPr="00AF093A">
        <w:rPr>
          <w:color w:val="000000"/>
        </w:rPr>
        <w:t>5</w:t>
      </w:r>
      <w:r w:rsidRPr="00AF093A">
        <w:rPr>
          <w:color w:val="000000"/>
        </w:rPr>
        <w:t>万以上</w:t>
      </w:r>
    </w:p>
    <w:p w:rsidR="001E3375" w:rsidRDefault="001E3375" w:rsidP="003C4F5D">
      <w:pPr>
        <w:spacing w:line="276" w:lineRule="auto"/>
        <w:ind w:leftChars="270" w:left="567"/>
        <w:rPr>
          <w:color w:val="000000"/>
        </w:rPr>
        <w:sectPr w:rsidR="001E3375" w:rsidSect="00A11894">
          <w:type w:val="continuous"/>
          <w:pgSz w:w="11907" w:h="16840" w:code="9"/>
          <w:pgMar w:top="1701" w:right="1418" w:bottom="1701" w:left="1418" w:header="851" w:footer="992" w:gutter="0"/>
          <w:cols w:num="2" w:space="425"/>
          <w:docGrid w:linePitch="312"/>
        </w:sectPr>
      </w:pPr>
    </w:p>
    <w:p w:rsidR="001E3375" w:rsidRDefault="001E3375" w:rsidP="003C4F5D">
      <w:pPr>
        <w:spacing w:line="276" w:lineRule="auto"/>
        <w:ind w:leftChars="270" w:left="567"/>
        <w:rPr>
          <w:color w:val="000000"/>
        </w:rPr>
      </w:pPr>
    </w:p>
    <w:p w:rsidR="00AF093A" w:rsidRPr="00AF093A" w:rsidRDefault="00AF093A" w:rsidP="003C4F5D">
      <w:pPr>
        <w:spacing w:line="276" w:lineRule="auto"/>
        <w:rPr>
          <w:color w:val="000000"/>
        </w:rPr>
      </w:pPr>
      <w:r w:rsidRPr="00852212">
        <w:rPr>
          <w:rFonts w:hint="eastAsia"/>
          <w:color w:val="000000"/>
          <w:highlight w:val="lightGray"/>
        </w:rPr>
        <w:t>访员注意：</w:t>
      </w:r>
      <w:r w:rsidRPr="00852212">
        <w:rPr>
          <w:color w:val="000000"/>
          <w:highlight w:val="lightGray"/>
        </w:rPr>
        <w:t>超过</w:t>
      </w:r>
      <w:r w:rsidRPr="00852212">
        <w:rPr>
          <w:color w:val="000000"/>
          <w:highlight w:val="lightGray"/>
        </w:rPr>
        <w:t>4</w:t>
      </w:r>
      <w:r w:rsidRPr="00852212">
        <w:rPr>
          <w:color w:val="000000"/>
          <w:highlight w:val="lightGray"/>
        </w:rPr>
        <w:t>小时，按一天计算；</w:t>
      </w:r>
      <w:r w:rsidRPr="00852212">
        <w:rPr>
          <w:color w:val="000000"/>
          <w:highlight w:val="lightGray"/>
        </w:rPr>
        <w:t>4</w:t>
      </w:r>
      <w:r w:rsidRPr="00852212">
        <w:rPr>
          <w:color w:val="000000"/>
          <w:highlight w:val="lightGray"/>
        </w:rPr>
        <w:t>小时</w:t>
      </w:r>
      <w:r w:rsidRPr="00852212">
        <w:rPr>
          <w:rFonts w:hint="eastAsia"/>
          <w:color w:val="000000"/>
          <w:highlight w:val="lightGray"/>
        </w:rPr>
        <w:t>及</w:t>
      </w:r>
      <w:r w:rsidRPr="00852212">
        <w:rPr>
          <w:color w:val="000000"/>
          <w:highlight w:val="lightGray"/>
        </w:rPr>
        <w:t>以下，按</w:t>
      </w:r>
      <w:r w:rsidRPr="00852212">
        <w:rPr>
          <w:color w:val="000000"/>
          <w:highlight w:val="lightGray"/>
        </w:rPr>
        <w:t>0.5</w:t>
      </w:r>
      <w:r w:rsidRPr="00852212">
        <w:rPr>
          <w:color w:val="000000"/>
          <w:highlight w:val="lightGray"/>
        </w:rPr>
        <w:t>天计算</w:t>
      </w:r>
      <w:r w:rsidRPr="00852212">
        <w:rPr>
          <w:rFonts w:hint="eastAsia"/>
          <w:color w:val="000000"/>
          <w:highlight w:val="lightGray"/>
        </w:rPr>
        <w:t>。</w:t>
      </w:r>
    </w:p>
    <w:p w:rsidR="00AF093A" w:rsidRPr="00AF093A" w:rsidRDefault="00AF093A" w:rsidP="003C4F5D">
      <w:pPr>
        <w:spacing w:line="276" w:lineRule="auto"/>
        <w:rPr>
          <w:color w:val="000000"/>
        </w:rPr>
      </w:pPr>
      <w:bookmarkStart w:id="50" w:name="_Ref414614328"/>
      <w:r w:rsidRPr="00AF093A">
        <w:rPr>
          <w:rFonts w:hint="eastAsia"/>
          <w:color w:val="000000"/>
        </w:rPr>
        <w:t xml:space="preserve">[B2104] </w:t>
      </w:r>
      <w:r w:rsidRPr="00AF093A">
        <w:rPr>
          <w:rFonts w:hint="eastAsia"/>
          <w:color w:val="000000"/>
        </w:rPr>
        <w:t>通常一</w:t>
      </w:r>
      <w:r w:rsidRPr="00AF093A">
        <w:rPr>
          <w:color w:val="000000"/>
        </w:rPr>
        <w:t>周</w:t>
      </w:r>
      <w:r w:rsidRPr="00AF093A">
        <w:rPr>
          <w:rFonts w:hint="eastAsia"/>
          <w:color w:val="000000"/>
        </w:rPr>
        <w:t>中，雇佣的员工平均</w:t>
      </w:r>
      <w:r w:rsidRPr="00AF093A">
        <w:rPr>
          <w:color w:val="000000"/>
        </w:rPr>
        <w:t>有多少天</w:t>
      </w:r>
      <w:r w:rsidRPr="00AF093A">
        <w:rPr>
          <w:rFonts w:hint="eastAsia"/>
          <w:color w:val="000000"/>
        </w:rPr>
        <w:t>从事该项目？（单位</w:t>
      </w:r>
      <w:r w:rsidRPr="00AF093A">
        <w:rPr>
          <w:color w:val="000000"/>
        </w:rPr>
        <w:t>：</w:t>
      </w:r>
      <w:r w:rsidRPr="00AF093A">
        <w:rPr>
          <w:rFonts w:hint="eastAsia"/>
          <w:color w:val="000000"/>
        </w:rPr>
        <w:t>天）</w:t>
      </w:r>
      <w:bookmarkEnd w:id="50"/>
      <w:r w:rsidRPr="0061163E">
        <w:rPr>
          <w:rFonts w:hint="eastAsia"/>
          <w:color w:val="00B050"/>
        </w:rPr>
        <w:t>[0.1..7.0]</w:t>
      </w:r>
    </w:p>
    <w:p w:rsidR="00AF093A" w:rsidRPr="00AF093A" w:rsidRDefault="00AF093A" w:rsidP="003C4F5D">
      <w:pPr>
        <w:spacing w:line="276" w:lineRule="auto"/>
        <w:ind w:leftChars="270" w:left="567"/>
        <w:rPr>
          <w:color w:val="000000"/>
        </w:rPr>
      </w:pPr>
    </w:p>
    <w:p w:rsidR="00AF093A" w:rsidRPr="00AF093A" w:rsidRDefault="00AF093A" w:rsidP="003C4F5D">
      <w:pPr>
        <w:spacing w:line="276" w:lineRule="auto"/>
        <w:rPr>
          <w:color w:val="000000"/>
        </w:rPr>
      </w:pPr>
      <w:bookmarkStart w:id="51" w:name="_Ref414614337"/>
      <w:r w:rsidRPr="00AF093A">
        <w:rPr>
          <w:rFonts w:hint="eastAsia"/>
          <w:color w:val="000000"/>
        </w:rPr>
        <w:t xml:space="preserve">[B2105] </w:t>
      </w:r>
      <w:r w:rsidRPr="00AF093A">
        <w:rPr>
          <w:rFonts w:hint="eastAsia"/>
          <w:color w:val="000000"/>
        </w:rPr>
        <w:t>通常一个工作日中，雇佣</w:t>
      </w:r>
      <w:r w:rsidRPr="00AF093A">
        <w:rPr>
          <w:color w:val="000000"/>
        </w:rPr>
        <w:t>的</w:t>
      </w:r>
      <w:r w:rsidRPr="00AF093A">
        <w:rPr>
          <w:rFonts w:hint="eastAsia"/>
          <w:color w:val="000000"/>
        </w:rPr>
        <w:t>员工平均有多少</w:t>
      </w:r>
      <w:r w:rsidRPr="00AF093A">
        <w:rPr>
          <w:color w:val="000000"/>
        </w:rPr>
        <w:t>小时</w:t>
      </w:r>
      <w:r w:rsidRPr="00AF093A">
        <w:rPr>
          <w:rFonts w:hint="eastAsia"/>
          <w:color w:val="000000"/>
        </w:rPr>
        <w:t>从事该项目？（单位</w:t>
      </w:r>
      <w:r w:rsidRPr="00AF093A">
        <w:rPr>
          <w:color w:val="000000"/>
        </w:rPr>
        <w:t>：小时）</w:t>
      </w:r>
      <w:bookmarkEnd w:id="51"/>
      <w:r w:rsidRPr="0061163E">
        <w:rPr>
          <w:rFonts w:hint="eastAsia"/>
          <w:color w:val="00B050"/>
        </w:rPr>
        <w:t>[0.1..24.0]</w:t>
      </w:r>
    </w:p>
    <w:p w:rsidR="00AF093A" w:rsidRPr="00AF093A" w:rsidRDefault="00AF093A" w:rsidP="003C4F5D">
      <w:pPr>
        <w:spacing w:line="276" w:lineRule="auto"/>
        <w:rPr>
          <w:color w:val="000000"/>
          <w:szCs w:val="22"/>
        </w:rPr>
      </w:pPr>
    </w:p>
    <w:p w:rsidR="00AF093A" w:rsidRPr="00AF093A" w:rsidRDefault="00AF093A" w:rsidP="003C4F5D">
      <w:pPr>
        <w:spacing w:line="276" w:lineRule="auto"/>
        <w:rPr>
          <w:color w:val="000000"/>
        </w:rPr>
        <w:sectPr w:rsidR="00AF093A" w:rsidRPr="00AF093A" w:rsidSect="00A11894">
          <w:type w:val="continuous"/>
          <w:pgSz w:w="11907" w:h="16840" w:code="9"/>
          <w:pgMar w:top="1701" w:right="1418" w:bottom="1701" w:left="1418" w:header="851" w:footer="992" w:gutter="0"/>
          <w:cols w:space="425"/>
          <w:docGrid w:linePitch="312"/>
        </w:sectPr>
      </w:pPr>
    </w:p>
    <w:p w:rsidR="00AF093A" w:rsidRPr="00AF093A" w:rsidRDefault="00AF093A" w:rsidP="003C4F5D">
      <w:pPr>
        <w:spacing w:line="276" w:lineRule="auto"/>
        <w:rPr>
          <w:color w:val="000000"/>
        </w:rPr>
      </w:pPr>
      <w:r w:rsidRPr="0061163E">
        <w:rPr>
          <w:rFonts w:hint="eastAsia"/>
          <w:color w:val="0070C0"/>
        </w:rPr>
        <w:lastRenderedPageBreak/>
        <w:t>访员读出：</w:t>
      </w:r>
      <w:r w:rsidRPr="00AF093A">
        <w:rPr>
          <w:rFonts w:hint="eastAsia"/>
          <w:color w:val="000000"/>
        </w:rPr>
        <w:t>下面，我们想了解一下与该项目有关的创新活动</w:t>
      </w:r>
    </w:p>
    <w:p w:rsidR="00AF093A" w:rsidRPr="002B7F97" w:rsidRDefault="00AF093A" w:rsidP="003C4F5D">
      <w:pPr>
        <w:spacing w:line="276" w:lineRule="auto"/>
        <w:rPr>
          <w:color w:val="00B050"/>
        </w:rPr>
      </w:pPr>
      <w:r>
        <w:rPr>
          <w:color w:val="00B050"/>
        </w:rPr>
        <w:t>CAPI</w:t>
      </w:r>
      <w:r>
        <w:rPr>
          <w:rFonts w:hint="eastAsia"/>
          <w:color w:val="00B050"/>
        </w:rPr>
        <w:t>：</w:t>
      </w:r>
      <w:r>
        <w:rPr>
          <w:color w:val="00B050"/>
        </w:rPr>
        <w:t>[B2109]</w:t>
      </w:r>
      <w:r>
        <w:rPr>
          <w:rFonts w:hint="eastAsia"/>
          <w:color w:val="00B050"/>
        </w:rPr>
        <w:t>题干，若</w:t>
      </w:r>
      <w:r>
        <w:rPr>
          <w:color w:val="00B050"/>
        </w:rPr>
        <w:t>B2004&lt;2017</w:t>
      </w:r>
      <w:r>
        <w:rPr>
          <w:rFonts w:hint="eastAsia"/>
          <w:color w:val="00B050"/>
        </w:rPr>
        <w:t>，显示“与去年相比”，若</w:t>
      </w:r>
      <w:r>
        <w:rPr>
          <w:color w:val="00B050"/>
        </w:rPr>
        <w:t>B2004=2017</w:t>
      </w:r>
      <w:r>
        <w:rPr>
          <w:rFonts w:hint="eastAsia"/>
          <w:color w:val="00B050"/>
        </w:rPr>
        <w:t>，显示“今年上半年”。</w:t>
      </w:r>
    </w:p>
    <w:p w:rsidR="00AF093A" w:rsidRPr="00AF093A" w:rsidRDefault="00AF093A" w:rsidP="003C4F5D">
      <w:pPr>
        <w:spacing w:line="276" w:lineRule="auto"/>
        <w:ind w:left="840" w:hangingChars="400" w:hanging="840"/>
        <w:rPr>
          <w:color w:val="000000"/>
        </w:rPr>
      </w:pPr>
      <w:r w:rsidRPr="00AF093A">
        <w:rPr>
          <w:rFonts w:hint="eastAsia"/>
          <w:color w:val="000000"/>
        </w:rPr>
        <w:t xml:space="preserve">[B2109] </w:t>
      </w:r>
      <w:r w:rsidRPr="00AF093A">
        <w:rPr>
          <w:rFonts w:hint="eastAsia"/>
          <w:color w:val="000000"/>
        </w:rPr>
        <w:t>与去年相比</w:t>
      </w:r>
      <w:r w:rsidRPr="00AF093A">
        <w:rPr>
          <w:rFonts w:hint="eastAsia"/>
          <w:color w:val="000000"/>
        </w:rPr>
        <w:t>/</w:t>
      </w:r>
      <w:r w:rsidRPr="00AF093A">
        <w:rPr>
          <w:rFonts w:hint="eastAsia"/>
          <w:color w:val="000000"/>
        </w:rPr>
        <w:t>今年上半年</w:t>
      </w:r>
      <w:r w:rsidRPr="00AF093A">
        <w:rPr>
          <w:color w:val="000000"/>
        </w:rPr>
        <w:t>，</w:t>
      </w:r>
      <w:r w:rsidRPr="00AF093A">
        <w:rPr>
          <w:rFonts w:hint="eastAsia"/>
          <w:color w:val="000000"/>
        </w:rPr>
        <w:t>该项目在</w:t>
      </w:r>
      <w:r w:rsidRPr="00AF093A">
        <w:rPr>
          <w:color w:val="000000"/>
        </w:rPr>
        <w:t>产品</w:t>
      </w:r>
      <w:r w:rsidRPr="00AF093A">
        <w:rPr>
          <w:rFonts w:hint="eastAsia"/>
          <w:color w:val="000000"/>
        </w:rPr>
        <w:t>、</w:t>
      </w:r>
      <w:r w:rsidRPr="00AF093A">
        <w:rPr>
          <w:color w:val="000000"/>
        </w:rPr>
        <w:t>技术</w:t>
      </w:r>
      <w:r w:rsidRPr="00AF093A">
        <w:rPr>
          <w:rFonts w:hint="eastAsia"/>
          <w:color w:val="000000"/>
        </w:rPr>
        <w:t>、</w:t>
      </w:r>
      <w:r w:rsidRPr="00AF093A">
        <w:rPr>
          <w:color w:val="000000"/>
        </w:rPr>
        <w:t>组织</w:t>
      </w:r>
      <w:r w:rsidRPr="00AF093A">
        <w:rPr>
          <w:rFonts w:hint="eastAsia"/>
          <w:color w:val="000000"/>
        </w:rPr>
        <w:t>、</w:t>
      </w:r>
      <w:r w:rsidRPr="00AF093A">
        <w:rPr>
          <w:color w:val="000000"/>
        </w:rPr>
        <w:t>文化</w:t>
      </w:r>
      <w:r w:rsidRPr="00AF093A">
        <w:rPr>
          <w:rFonts w:hint="eastAsia"/>
          <w:color w:val="000000"/>
        </w:rPr>
        <w:t>、</w:t>
      </w:r>
      <w:r w:rsidRPr="00AF093A">
        <w:rPr>
          <w:color w:val="000000"/>
        </w:rPr>
        <w:t>营销</w:t>
      </w:r>
      <w:r w:rsidRPr="00AF093A">
        <w:rPr>
          <w:rFonts w:hint="eastAsia"/>
          <w:color w:val="000000"/>
        </w:rPr>
        <w:t>、</w:t>
      </w:r>
      <w:r w:rsidRPr="00AF093A">
        <w:rPr>
          <w:color w:val="000000"/>
        </w:rPr>
        <w:t>服务</w:t>
      </w:r>
      <w:r w:rsidRPr="00AF093A">
        <w:rPr>
          <w:rFonts w:hint="eastAsia"/>
          <w:color w:val="000000"/>
        </w:rPr>
        <w:t>等方面是否有</w:t>
      </w:r>
      <w:r w:rsidRPr="00AF093A">
        <w:rPr>
          <w:color w:val="000000"/>
        </w:rPr>
        <w:t>创新活动？</w:t>
      </w:r>
      <w:r w:rsidRPr="00AF093A">
        <w:rPr>
          <w:rFonts w:hint="eastAsia"/>
          <w:color w:val="000000"/>
        </w:rPr>
        <w:t>如研发、新点子、新做法等。</w:t>
      </w:r>
    </w:p>
    <w:p w:rsidR="00F3424F" w:rsidRDefault="00F3424F" w:rsidP="003C4F5D">
      <w:pPr>
        <w:spacing w:line="276" w:lineRule="auto"/>
        <w:ind w:firstLineChars="300" w:firstLine="630"/>
        <w:rPr>
          <w:color w:val="000000"/>
        </w:rPr>
        <w:sectPr w:rsidR="00F3424F" w:rsidSect="00B826A8">
          <w:type w:val="continuous"/>
          <w:pgSz w:w="11906" w:h="16838"/>
          <w:pgMar w:top="1701" w:right="1418" w:bottom="1701" w:left="1418" w:header="851" w:footer="992" w:gutter="0"/>
          <w:cols w:space="720"/>
          <w:docGrid w:linePitch="312"/>
        </w:sectPr>
      </w:pPr>
    </w:p>
    <w:p w:rsidR="001E3375" w:rsidRDefault="00AF093A" w:rsidP="003C4F5D">
      <w:pPr>
        <w:spacing w:line="276" w:lineRule="auto"/>
        <w:ind w:firstLineChars="300" w:firstLine="630"/>
        <w:rPr>
          <w:color w:val="000000"/>
        </w:rPr>
      </w:pPr>
      <w:r w:rsidRPr="00AF093A">
        <w:rPr>
          <w:rFonts w:hint="eastAsia"/>
          <w:color w:val="000000"/>
        </w:rPr>
        <w:lastRenderedPageBreak/>
        <w:t>1.</w:t>
      </w:r>
      <w:r w:rsidR="001E3375">
        <w:rPr>
          <w:color w:val="000000"/>
        </w:rPr>
        <w:t xml:space="preserve"> </w:t>
      </w:r>
      <w:r w:rsidRPr="00AF093A">
        <w:rPr>
          <w:rFonts w:hint="eastAsia"/>
          <w:color w:val="000000"/>
        </w:rPr>
        <w:t>是</w:t>
      </w:r>
    </w:p>
    <w:p w:rsidR="00F3424F" w:rsidRDefault="00AF093A" w:rsidP="003C4F5D">
      <w:pPr>
        <w:spacing w:line="276" w:lineRule="auto"/>
        <w:ind w:firstLineChars="300" w:firstLine="630"/>
        <w:rPr>
          <w:color w:val="000000"/>
        </w:rPr>
        <w:sectPr w:rsidR="00F3424F" w:rsidSect="00F3424F">
          <w:type w:val="continuous"/>
          <w:pgSz w:w="11906" w:h="16838"/>
          <w:pgMar w:top="1701" w:right="1418" w:bottom="1701" w:left="1418" w:header="851" w:footer="992" w:gutter="0"/>
          <w:cols w:num="2" w:space="720"/>
          <w:docGrid w:linePitch="312"/>
        </w:sectPr>
      </w:pPr>
      <w:r w:rsidRPr="00AF093A">
        <w:rPr>
          <w:rFonts w:hint="eastAsia"/>
          <w:color w:val="000000"/>
        </w:rPr>
        <w:lastRenderedPageBreak/>
        <w:t>2.</w:t>
      </w:r>
      <w:r w:rsidR="001E3375">
        <w:rPr>
          <w:color w:val="000000"/>
        </w:rPr>
        <w:t xml:space="preserve"> </w:t>
      </w:r>
      <w:r w:rsidRPr="00AF093A">
        <w:rPr>
          <w:rFonts w:hint="eastAsia"/>
          <w:color w:val="000000"/>
        </w:rPr>
        <w:t>否【跳至</w:t>
      </w:r>
      <w:r w:rsidRPr="00AF093A">
        <w:rPr>
          <w:rFonts w:hint="eastAsia"/>
          <w:color w:val="000000"/>
        </w:rPr>
        <w:t>B21</w:t>
      </w:r>
      <w:r w:rsidRPr="00AF093A">
        <w:rPr>
          <w:color w:val="000000"/>
        </w:rPr>
        <w:t>20</w:t>
      </w:r>
      <w:r w:rsidRPr="00AF093A">
        <w:rPr>
          <w:rFonts w:hint="eastAsia"/>
          <w:color w:val="000000"/>
        </w:rPr>
        <w:t>】</w:t>
      </w:r>
    </w:p>
    <w:p w:rsidR="00AF093A" w:rsidRPr="00AF093A" w:rsidRDefault="00AF093A" w:rsidP="003C4F5D">
      <w:pPr>
        <w:spacing w:line="276" w:lineRule="auto"/>
        <w:ind w:firstLineChars="300" w:firstLine="630"/>
        <w:rPr>
          <w:color w:val="000000"/>
        </w:rPr>
      </w:pPr>
    </w:p>
    <w:p w:rsidR="00AF093A" w:rsidRPr="00AF093A" w:rsidRDefault="00AF093A" w:rsidP="003C4F5D">
      <w:pPr>
        <w:spacing w:line="276" w:lineRule="auto"/>
        <w:rPr>
          <w:color w:val="000000"/>
        </w:rPr>
      </w:pPr>
      <w:bookmarkStart w:id="52" w:name="_Ref414610109"/>
      <w:r w:rsidRPr="0061163E">
        <w:rPr>
          <w:rFonts w:hint="eastAsia"/>
          <w:color w:val="00B050"/>
        </w:rPr>
        <w:t>CAPI</w:t>
      </w:r>
      <w:r w:rsidRPr="0061163E">
        <w:rPr>
          <w:rFonts w:hint="eastAsia"/>
          <w:color w:val="00B050"/>
        </w:rPr>
        <w:t>：</w:t>
      </w:r>
      <w:r w:rsidRPr="0061163E">
        <w:rPr>
          <w:rFonts w:hint="eastAsia"/>
          <w:color w:val="00B050"/>
        </w:rPr>
        <w:t>[B2110]-[ B2110it]</w:t>
      </w:r>
      <w:r w:rsidRPr="0061163E">
        <w:rPr>
          <w:rFonts w:hint="eastAsia"/>
          <w:color w:val="00B050"/>
        </w:rPr>
        <w:t>题干，若</w:t>
      </w:r>
      <w:r w:rsidRPr="0061163E">
        <w:rPr>
          <w:rFonts w:hint="eastAsia"/>
          <w:color w:val="00B050"/>
        </w:rPr>
        <w:t>B2004&lt;2017</w:t>
      </w:r>
      <w:r w:rsidRPr="0061163E">
        <w:rPr>
          <w:rFonts w:hint="eastAsia"/>
          <w:color w:val="00B050"/>
        </w:rPr>
        <w:t>，显示“去年”，若</w:t>
      </w:r>
      <w:r w:rsidRPr="0061163E">
        <w:rPr>
          <w:rFonts w:hint="eastAsia"/>
          <w:color w:val="00B050"/>
        </w:rPr>
        <w:t>B2004=2017</w:t>
      </w:r>
      <w:r w:rsidRPr="0061163E">
        <w:rPr>
          <w:rFonts w:hint="eastAsia"/>
          <w:color w:val="00B050"/>
        </w:rPr>
        <w:t>，显示“今年上半年”</w:t>
      </w:r>
    </w:p>
    <w:p w:rsidR="00AF093A" w:rsidRPr="00AF093A" w:rsidRDefault="00AF093A" w:rsidP="00F3424F">
      <w:pPr>
        <w:spacing w:line="276" w:lineRule="auto"/>
        <w:ind w:left="840" w:hangingChars="400" w:hanging="840"/>
        <w:rPr>
          <w:color w:val="000000"/>
        </w:rPr>
      </w:pPr>
      <w:r w:rsidRPr="00AF093A">
        <w:rPr>
          <w:rFonts w:hint="eastAsia"/>
          <w:color w:val="000000"/>
        </w:rPr>
        <w:t xml:space="preserve">[B2110] </w:t>
      </w:r>
      <w:r w:rsidRPr="00AF093A">
        <w:rPr>
          <w:rFonts w:hint="eastAsia"/>
          <w:color w:val="000000"/>
        </w:rPr>
        <w:t>去年</w:t>
      </w:r>
      <w:r w:rsidRPr="00AF093A">
        <w:rPr>
          <w:rFonts w:hint="eastAsia"/>
          <w:color w:val="000000"/>
        </w:rPr>
        <w:t>/</w:t>
      </w:r>
      <w:r w:rsidRPr="00AF093A">
        <w:rPr>
          <w:rFonts w:hint="eastAsia"/>
          <w:color w:val="000000"/>
        </w:rPr>
        <w:t>今年上半年，针对该项目的</w:t>
      </w:r>
      <w:r w:rsidRPr="00AF093A">
        <w:rPr>
          <w:color w:val="000000"/>
        </w:rPr>
        <w:t>研发与创新活动</w:t>
      </w:r>
      <w:r w:rsidRPr="00AF093A">
        <w:rPr>
          <w:rFonts w:hint="eastAsia"/>
          <w:color w:val="000000"/>
        </w:rPr>
        <w:t>总共投入了多少钱？（单位：元）</w:t>
      </w:r>
      <w:r w:rsidRPr="0061163E">
        <w:rPr>
          <w:rFonts w:hint="eastAsia"/>
          <w:color w:val="00B050"/>
        </w:rPr>
        <w:t>[0..999999999]</w:t>
      </w:r>
    </w:p>
    <w:p w:rsidR="00AF093A" w:rsidRPr="00AF093A" w:rsidRDefault="00AF093A" w:rsidP="003C4F5D">
      <w:pPr>
        <w:spacing w:line="276" w:lineRule="auto"/>
        <w:ind w:leftChars="270" w:left="777" w:hangingChars="100" w:hanging="210"/>
        <w:rPr>
          <w:color w:val="000000"/>
        </w:rPr>
      </w:pPr>
      <w:r w:rsidRPr="00AF093A">
        <w:rPr>
          <w:rFonts w:hint="eastAsia"/>
          <w:color w:val="000000"/>
        </w:rPr>
        <w:t>（若受访者不知道或不回答，则询问</w:t>
      </w:r>
      <w:r w:rsidRPr="00AF093A">
        <w:rPr>
          <w:color w:val="000000"/>
        </w:rPr>
        <w:t>[B21</w:t>
      </w:r>
      <w:r w:rsidRPr="00AF093A">
        <w:rPr>
          <w:rFonts w:hint="eastAsia"/>
          <w:color w:val="000000"/>
        </w:rPr>
        <w:t>10</w:t>
      </w:r>
      <w:r w:rsidRPr="00AF093A">
        <w:rPr>
          <w:color w:val="000000"/>
        </w:rPr>
        <w:t xml:space="preserve">it] </w:t>
      </w:r>
      <w:r w:rsidRPr="00AF093A">
        <w:rPr>
          <w:rFonts w:hint="eastAsia"/>
          <w:color w:val="000000"/>
        </w:rPr>
        <w:t>）</w:t>
      </w:r>
      <w:bookmarkEnd w:id="52"/>
    </w:p>
    <w:p w:rsidR="00AF093A" w:rsidRPr="00AF093A" w:rsidRDefault="00AF093A" w:rsidP="003C4F5D">
      <w:pPr>
        <w:spacing w:line="276" w:lineRule="auto"/>
        <w:ind w:leftChars="270" w:left="567"/>
        <w:rPr>
          <w:color w:val="000000"/>
        </w:rPr>
      </w:pPr>
    </w:p>
    <w:p w:rsidR="00AF093A" w:rsidRPr="00AF093A" w:rsidRDefault="00AF093A" w:rsidP="003C4F5D">
      <w:pPr>
        <w:spacing w:line="276" w:lineRule="auto"/>
        <w:rPr>
          <w:color w:val="000000"/>
        </w:rPr>
      </w:pPr>
      <w:r w:rsidRPr="00AF093A">
        <w:rPr>
          <w:rFonts w:hint="eastAsia"/>
          <w:color w:val="000000"/>
        </w:rPr>
        <w:t xml:space="preserve">[B2110it] </w:t>
      </w:r>
      <w:r w:rsidRPr="00AF093A">
        <w:rPr>
          <w:rFonts w:hint="eastAsia"/>
          <w:color w:val="000000"/>
        </w:rPr>
        <w:t>去年</w:t>
      </w:r>
      <w:r w:rsidRPr="00AF093A">
        <w:rPr>
          <w:rFonts w:hint="eastAsia"/>
          <w:color w:val="000000"/>
        </w:rPr>
        <w:t>/</w:t>
      </w:r>
      <w:r w:rsidRPr="00AF093A">
        <w:rPr>
          <w:rFonts w:hint="eastAsia"/>
          <w:color w:val="000000"/>
        </w:rPr>
        <w:t>今年上半年，针对该项目的</w:t>
      </w:r>
      <w:r w:rsidRPr="00AF093A">
        <w:rPr>
          <w:color w:val="000000"/>
        </w:rPr>
        <w:t>研发与创新活动</w:t>
      </w:r>
      <w:r w:rsidRPr="00AF093A">
        <w:rPr>
          <w:rFonts w:hint="eastAsia"/>
          <w:color w:val="000000"/>
        </w:rPr>
        <w:t>总共投入的资金在下列哪个范围？</w:t>
      </w:r>
    </w:p>
    <w:p w:rsidR="00F3424F" w:rsidRDefault="00F3424F" w:rsidP="003C4F5D">
      <w:pPr>
        <w:spacing w:line="276" w:lineRule="auto"/>
        <w:ind w:firstLineChars="300" w:firstLine="630"/>
        <w:rPr>
          <w:color w:val="000000"/>
          <w:szCs w:val="22"/>
        </w:rPr>
        <w:sectPr w:rsidR="00F3424F" w:rsidSect="00B826A8">
          <w:type w:val="continuous"/>
          <w:pgSz w:w="11906" w:h="16838"/>
          <w:pgMar w:top="1701" w:right="1418" w:bottom="1701" w:left="1418" w:header="851" w:footer="992" w:gutter="0"/>
          <w:cols w:space="720"/>
          <w:docGrid w:linePitch="312"/>
        </w:sectPr>
      </w:pPr>
    </w:p>
    <w:p w:rsidR="00AF093A" w:rsidRPr="00AF093A" w:rsidRDefault="00AF093A" w:rsidP="003C4F5D">
      <w:pPr>
        <w:spacing w:line="276" w:lineRule="auto"/>
        <w:ind w:firstLineChars="300" w:firstLine="630"/>
        <w:rPr>
          <w:color w:val="000000"/>
          <w:szCs w:val="22"/>
        </w:rPr>
      </w:pPr>
      <w:r w:rsidRPr="00AF093A">
        <w:rPr>
          <w:color w:val="000000"/>
          <w:szCs w:val="22"/>
        </w:rPr>
        <w:lastRenderedPageBreak/>
        <w:t>1.</w:t>
      </w:r>
      <w:r w:rsidR="001E3375">
        <w:rPr>
          <w:rFonts w:hint="eastAsia"/>
          <w:color w:val="000000"/>
          <w:szCs w:val="22"/>
        </w:rPr>
        <w:t xml:space="preserve"> </w:t>
      </w:r>
      <w:r w:rsidRPr="00AF093A">
        <w:rPr>
          <w:rFonts w:hint="eastAsia"/>
          <w:color w:val="000000"/>
          <w:szCs w:val="22"/>
        </w:rPr>
        <w:t>5</w:t>
      </w:r>
      <w:r w:rsidRPr="00AF093A">
        <w:rPr>
          <w:rFonts w:hint="eastAsia"/>
          <w:color w:val="000000"/>
          <w:szCs w:val="22"/>
        </w:rPr>
        <w:t>千</w:t>
      </w:r>
      <w:r w:rsidRPr="00AF093A">
        <w:rPr>
          <w:color w:val="000000"/>
          <w:szCs w:val="22"/>
        </w:rPr>
        <w:t>以下</w:t>
      </w:r>
    </w:p>
    <w:p w:rsidR="00AF093A" w:rsidRPr="00AF093A" w:rsidRDefault="00AF093A" w:rsidP="003C4F5D">
      <w:pPr>
        <w:spacing w:line="276" w:lineRule="auto"/>
        <w:ind w:firstLineChars="300" w:firstLine="630"/>
        <w:rPr>
          <w:color w:val="000000"/>
          <w:szCs w:val="22"/>
        </w:rPr>
      </w:pPr>
      <w:r w:rsidRPr="00AF093A">
        <w:rPr>
          <w:color w:val="000000"/>
          <w:szCs w:val="22"/>
        </w:rPr>
        <w:t>2.</w:t>
      </w:r>
      <w:r w:rsidRPr="00AF093A">
        <w:rPr>
          <w:rFonts w:hint="eastAsia"/>
          <w:color w:val="000000"/>
          <w:szCs w:val="22"/>
        </w:rPr>
        <w:t xml:space="preserve"> 5</w:t>
      </w:r>
      <w:r w:rsidRPr="00AF093A">
        <w:rPr>
          <w:rFonts w:hint="eastAsia"/>
          <w:color w:val="000000"/>
          <w:szCs w:val="22"/>
        </w:rPr>
        <w:t>千</w:t>
      </w:r>
      <w:r w:rsidRPr="00AF093A">
        <w:rPr>
          <w:color w:val="000000"/>
          <w:szCs w:val="22"/>
        </w:rPr>
        <w:t>-</w:t>
      </w:r>
      <w:r w:rsidRPr="00AF093A">
        <w:rPr>
          <w:rFonts w:hint="eastAsia"/>
          <w:color w:val="000000"/>
          <w:szCs w:val="22"/>
        </w:rPr>
        <w:t>1</w:t>
      </w:r>
      <w:r w:rsidRPr="00AF093A">
        <w:rPr>
          <w:color w:val="000000"/>
          <w:szCs w:val="22"/>
        </w:rPr>
        <w:t>万</w:t>
      </w:r>
    </w:p>
    <w:p w:rsidR="00AF093A" w:rsidRPr="00AF093A" w:rsidRDefault="00AF093A" w:rsidP="003C4F5D">
      <w:pPr>
        <w:spacing w:line="276" w:lineRule="auto"/>
        <w:ind w:firstLineChars="300" w:firstLine="630"/>
        <w:rPr>
          <w:color w:val="000000"/>
          <w:szCs w:val="22"/>
        </w:rPr>
      </w:pPr>
      <w:r w:rsidRPr="00AF093A">
        <w:rPr>
          <w:color w:val="000000"/>
          <w:szCs w:val="22"/>
        </w:rPr>
        <w:t>3.</w:t>
      </w:r>
      <w:r w:rsidR="001E3375">
        <w:rPr>
          <w:rFonts w:hint="eastAsia"/>
          <w:color w:val="000000"/>
          <w:szCs w:val="22"/>
        </w:rPr>
        <w:t xml:space="preserve"> </w:t>
      </w:r>
      <w:r w:rsidRPr="00AF093A">
        <w:rPr>
          <w:rFonts w:hint="eastAsia"/>
          <w:color w:val="000000"/>
          <w:szCs w:val="22"/>
        </w:rPr>
        <w:t>1</w:t>
      </w:r>
      <w:r w:rsidRPr="00AF093A">
        <w:rPr>
          <w:color w:val="000000"/>
          <w:szCs w:val="22"/>
        </w:rPr>
        <w:t>万</w:t>
      </w:r>
      <w:r w:rsidRPr="00AF093A">
        <w:rPr>
          <w:color w:val="000000"/>
          <w:szCs w:val="22"/>
        </w:rPr>
        <w:t>-</w:t>
      </w:r>
      <w:r w:rsidRPr="00AF093A">
        <w:rPr>
          <w:rFonts w:hint="eastAsia"/>
          <w:color w:val="000000"/>
          <w:szCs w:val="22"/>
        </w:rPr>
        <w:t>2</w:t>
      </w:r>
      <w:r w:rsidRPr="00AF093A">
        <w:rPr>
          <w:color w:val="000000"/>
          <w:szCs w:val="22"/>
        </w:rPr>
        <w:t>万</w:t>
      </w:r>
    </w:p>
    <w:p w:rsidR="00AF093A" w:rsidRPr="00AF093A" w:rsidRDefault="00AF093A" w:rsidP="003C4F5D">
      <w:pPr>
        <w:spacing w:line="276" w:lineRule="auto"/>
        <w:ind w:firstLineChars="300" w:firstLine="630"/>
        <w:rPr>
          <w:color w:val="000000"/>
          <w:szCs w:val="22"/>
        </w:rPr>
      </w:pPr>
      <w:r w:rsidRPr="00AF093A">
        <w:rPr>
          <w:color w:val="000000"/>
          <w:szCs w:val="22"/>
        </w:rPr>
        <w:t>4.</w:t>
      </w:r>
      <w:r w:rsidR="001E3375">
        <w:rPr>
          <w:rFonts w:hint="eastAsia"/>
          <w:color w:val="000000"/>
          <w:szCs w:val="22"/>
        </w:rPr>
        <w:t xml:space="preserve"> </w:t>
      </w:r>
      <w:r w:rsidRPr="00AF093A">
        <w:rPr>
          <w:rFonts w:hint="eastAsia"/>
          <w:color w:val="000000"/>
          <w:szCs w:val="22"/>
        </w:rPr>
        <w:t>2</w:t>
      </w:r>
      <w:r w:rsidRPr="00AF093A">
        <w:rPr>
          <w:color w:val="000000"/>
          <w:szCs w:val="22"/>
        </w:rPr>
        <w:t>万</w:t>
      </w:r>
      <w:r w:rsidRPr="00AF093A">
        <w:rPr>
          <w:color w:val="000000"/>
          <w:szCs w:val="22"/>
        </w:rPr>
        <w:t>-</w:t>
      </w:r>
      <w:r w:rsidRPr="00AF093A">
        <w:rPr>
          <w:rFonts w:hint="eastAsia"/>
          <w:color w:val="000000"/>
          <w:szCs w:val="22"/>
        </w:rPr>
        <w:t>5</w:t>
      </w:r>
      <w:r w:rsidRPr="00AF093A">
        <w:rPr>
          <w:color w:val="000000"/>
          <w:szCs w:val="22"/>
        </w:rPr>
        <w:t>万</w:t>
      </w:r>
    </w:p>
    <w:p w:rsidR="00AF093A" w:rsidRPr="00AF093A" w:rsidRDefault="00AF093A" w:rsidP="003C4F5D">
      <w:pPr>
        <w:spacing w:line="276" w:lineRule="auto"/>
        <w:ind w:firstLineChars="300" w:firstLine="630"/>
        <w:rPr>
          <w:color w:val="000000"/>
          <w:szCs w:val="22"/>
        </w:rPr>
      </w:pPr>
      <w:r w:rsidRPr="00AF093A">
        <w:rPr>
          <w:color w:val="000000"/>
          <w:szCs w:val="22"/>
        </w:rPr>
        <w:t>5.</w:t>
      </w:r>
      <w:r w:rsidR="001E3375">
        <w:rPr>
          <w:rFonts w:hint="eastAsia"/>
          <w:color w:val="000000"/>
          <w:szCs w:val="22"/>
        </w:rPr>
        <w:t xml:space="preserve"> </w:t>
      </w:r>
      <w:r w:rsidRPr="00AF093A">
        <w:rPr>
          <w:rFonts w:hint="eastAsia"/>
          <w:color w:val="000000"/>
          <w:szCs w:val="22"/>
        </w:rPr>
        <w:t>5</w:t>
      </w:r>
      <w:r w:rsidRPr="00AF093A">
        <w:rPr>
          <w:color w:val="000000"/>
          <w:szCs w:val="22"/>
        </w:rPr>
        <w:t>万</w:t>
      </w:r>
      <w:r w:rsidRPr="00AF093A">
        <w:rPr>
          <w:color w:val="000000"/>
          <w:szCs w:val="22"/>
        </w:rPr>
        <w:t>-</w:t>
      </w:r>
      <w:r w:rsidRPr="00AF093A">
        <w:rPr>
          <w:rFonts w:hint="eastAsia"/>
          <w:color w:val="000000"/>
          <w:szCs w:val="22"/>
        </w:rPr>
        <w:t>10</w:t>
      </w:r>
      <w:r w:rsidRPr="00AF093A">
        <w:rPr>
          <w:color w:val="000000"/>
          <w:szCs w:val="22"/>
        </w:rPr>
        <w:t>万</w:t>
      </w:r>
    </w:p>
    <w:p w:rsidR="00AF093A" w:rsidRPr="00AF093A" w:rsidRDefault="001E3375" w:rsidP="003C4F5D">
      <w:pPr>
        <w:spacing w:line="276" w:lineRule="auto"/>
        <w:ind w:firstLineChars="300" w:firstLine="630"/>
        <w:rPr>
          <w:color w:val="000000"/>
          <w:szCs w:val="22"/>
        </w:rPr>
      </w:pPr>
      <w:r>
        <w:rPr>
          <w:rFonts w:hint="eastAsia"/>
          <w:color w:val="000000"/>
          <w:szCs w:val="22"/>
        </w:rPr>
        <w:t xml:space="preserve">6. </w:t>
      </w:r>
      <w:r w:rsidR="00AF093A" w:rsidRPr="00AF093A">
        <w:rPr>
          <w:rFonts w:hint="eastAsia"/>
          <w:color w:val="000000"/>
          <w:szCs w:val="22"/>
        </w:rPr>
        <w:t>10</w:t>
      </w:r>
      <w:r w:rsidR="00AF093A" w:rsidRPr="00AF093A">
        <w:rPr>
          <w:rFonts w:hint="eastAsia"/>
          <w:color w:val="000000"/>
          <w:szCs w:val="22"/>
        </w:rPr>
        <w:t>万</w:t>
      </w:r>
      <w:r w:rsidR="00AF093A" w:rsidRPr="00AF093A">
        <w:rPr>
          <w:rFonts w:hint="eastAsia"/>
          <w:color w:val="000000"/>
          <w:szCs w:val="22"/>
        </w:rPr>
        <w:t>-15</w:t>
      </w:r>
      <w:r w:rsidR="00AF093A" w:rsidRPr="00AF093A">
        <w:rPr>
          <w:rFonts w:hint="eastAsia"/>
          <w:color w:val="000000"/>
          <w:szCs w:val="22"/>
        </w:rPr>
        <w:t>万</w:t>
      </w:r>
    </w:p>
    <w:p w:rsidR="00AF093A" w:rsidRPr="00AF093A" w:rsidRDefault="00AF093A" w:rsidP="003C4F5D">
      <w:pPr>
        <w:spacing w:line="276" w:lineRule="auto"/>
        <w:ind w:firstLineChars="300" w:firstLine="630"/>
        <w:rPr>
          <w:color w:val="000000"/>
          <w:szCs w:val="22"/>
        </w:rPr>
      </w:pPr>
      <w:r w:rsidRPr="00AF093A">
        <w:rPr>
          <w:rFonts w:hint="eastAsia"/>
          <w:color w:val="000000"/>
          <w:szCs w:val="22"/>
        </w:rPr>
        <w:lastRenderedPageBreak/>
        <w:t>7</w:t>
      </w:r>
      <w:r w:rsidRPr="00AF093A">
        <w:rPr>
          <w:color w:val="000000"/>
          <w:szCs w:val="22"/>
        </w:rPr>
        <w:t>.</w:t>
      </w:r>
      <w:r w:rsidRPr="00AF093A">
        <w:rPr>
          <w:rFonts w:hint="eastAsia"/>
          <w:color w:val="000000"/>
          <w:szCs w:val="22"/>
        </w:rPr>
        <w:t xml:space="preserve"> 15</w:t>
      </w:r>
      <w:r w:rsidRPr="00AF093A">
        <w:rPr>
          <w:color w:val="000000"/>
          <w:szCs w:val="22"/>
        </w:rPr>
        <w:t>万</w:t>
      </w:r>
      <w:r w:rsidRPr="00AF093A">
        <w:rPr>
          <w:color w:val="000000"/>
          <w:szCs w:val="22"/>
        </w:rPr>
        <w:t>-</w:t>
      </w:r>
      <w:r w:rsidRPr="00AF093A">
        <w:rPr>
          <w:rFonts w:hint="eastAsia"/>
          <w:color w:val="000000"/>
          <w:szCs w:val="22"/>
        </w:rPr>
        <w:t>2</w:t>
      </w:r>
      <w:r w:rsidRPr="00AF093A">
        <w:rPr>
          <w:color w:val="000000"/>
          <w:szCs w:val="22"/>
        </w:rPr>
        <w:t>0</w:t>
      </w:r>
      <w:r w:rsidRPr="00AF093A">
        <w:rPr>
          <w:color w:val="000000"/>
          <w:szCs w:val="22"/>
        </w:rPr>
        <w:t>万</w:t>
      </w:r>
    </w:p>
    <w:p w:rsidR="00AF093A" w:rsidRPr="00AF093A" w:rsidRDefault="00AF093A" w:rsidP="003C4F5D">
      <w:pPr>
        <w:spacing w:line="276" w:lineRule="auto"/>
        <w:ind w:firstLineChars="300" w:firstLine="630"/>
        <w:rPr>
          <w:color w:val="000000"/>
          <w:szCs w:val="22"/>
        </w:rPr>
      </w:pPr>
      <w:r w:rsidRPr="00AF093A">
        <w:rPr>
          <w:rFonts w:hint="eastAsia"/>
          <w:color w:val="000000"/>
          <w:szCs w:val="22"/>
        </w:rPr>
        <w:t>8</w:t>
      </w:r>
      <w:r w:rsidRPr="00AF093A">
        <w:rPr>
          <w:color w:val="000000"/>
          <w:szCs w:val="22"/>
        </w:rPr>
        <w:t>.</w:t>
      </w:r>
      <w:r w:rsidRPr="00AF093A">
        <w:rPr>
          <w:rFonts w:hint="eastAsia"/>
          <w:color w:val="000000"/>
          <w:szCs w:val="22"/>
        </w:rPr>
        <w:t xml:space="preserve"> 2</w:t>
      </w:r>
      <w:r w:rsidRPr="00AF093A">
        <w:rPr>
          <w:color w:val="000000"/>
          <w:szCs w:val="22"/>
        </w:rPr>
        <w:t>0</w:t>
      </w:r>
      <w:r w:rsidRPr="00AF093A">
        <w:rPr>
          <w:color w:val="000000"/>
          <w:szCs w:val="22"/>
        </w:rPr>
        <w:t>万</w:t>
      </w:r>
      <w:r w:rsidRPr="00AF093A">
        <w:rPr>
          <w:color w:val="000000"/>
          <w:szCs w:val="22"/>
        </w:rPr>
        <w:t>-</w:t>
      </w:r>
      <w:r w:rsidRPr="00AF093A">
        <w:rPr>
          <w:rFonts w:hint="eastAsia"/>
          <w:color w:val="000000"/>
          <w:szCs w:val="22"/>
        </w:rPr>
        <w:t>30</w:t>
      </w:r>
      <w:r w:rsidRPr="00AF093A">
        <w:rPr>
          <w:color w:val="000000"/>
          <w:szCs w:val="22"/>
        </w:rPr>
        <w:t>万</w:t>
      </w:r>
    </w:p>
    <w:p w:rsidR="00AF093A" w:rsidRPr="00AF093A" w:rsidRDefault="00AF093A" w:rsidP="003C4F5D">
      <w:pPr>
        <w:spacing w:line="276" w:lineRule="auto"/>
        <w:ind w:firstLineChars="300" w:firstLine="630"/>
        <w:rPr>
          <w:color w:val="000000"/>
          <w:szCs w:val="22"/>
        </w:rPr>
      </w:pPr>
      <w:r w:rsidRPr="00AF093A">
        <w:rPr>
          <w:rFonts w:hint="eastAsia"/>
          <w:color w:val="000000"/>
          <w:szCs w:val="22"/>
        </w:rPr>
        <w:t>9</w:t>
      </w:r>
      <w:r w:rsidRPr="00AF093A">
        <w:rPr>
          <w:color w:val="000000"/>
          <w:szCs w:val="22"/>
        </w:rPr>
        <w:t>.</w:t>
      </w:r>
      <w:r w:rsidRPr="00AF093A">
        <w:rPr>
          <w:rFonts w:hint="eastAsia"/>
          <w:color w:val="000000"/>
          <w:szCs w:val="22"/>
        </w:rPr>
        <w:t xml:space="preserve"> 30</w:t>
      </w:r>
      <w:r w:rsidRPr="00AF093A">
        <w:rPr>
          <w:rFonts w:hint="eastAsia"/>
          <w:color w:val="000000"/>
          <w:szCs w:val="22"/>
        </w:rPr>
        <w:t>万</w:t>
      </w:r>
      <w:r w:rsidRPr="00AF093A">
        <w:rPr>
          <w:rFonts w:hint="eastAsia"/>
          <w:color w:val="000000"/>
          <w:szCs w:val="22"/>
        </w:rPr>
        <w:t>-5</w:t>
      </w:r>
      <w:r w:rsidRPr="00AF093A">
        <w:rPr>
          <w:color w:val="000000"/>
          <w:szCs w:val="22"/>
        </w:rPr>
        <w:t>0</w:t>
      </w:r>
      <w:r w:rsidRPr="00AF093A">
        <w:rPr>
          <w:color w:val="000000"/>
          <w:szCs w:val="22"/>
        </w:rPr>
        <w:t>万</w:t>
      </w:r>
    </w:p>
    <w:p w:rsidR="00AF093A" w:rsidRPr="00AF093A" w:rsidRDefault="001E3375" w:rsidP="003C4F5D">
      <w:pPr>
        <w:spacing w:line="276" w:lineRule="auto"/>
        <w:ind w:leftChars="50" w:left="105" w:firstLineChars="250" w:firstLine="525"/>
        <w:rPr>
          <w:color w:val="000000"/>
          <w:szCs w:val="22"/>
        </w:rPr>
      </w:pPr>
      <w:r>
        <w:rPr>
          <w:rFonts w:hint="eastAsia"/>
          <w:color w:val="000000"/>
          <w:szCs w:val="22"/>
        </w:rPr>
        <w:t>10.</w:t>
      </w:r>
      <w:r w:rsidR="00AF093A" w:rsidRPr="00AF093A">
        <w:rPr>
          <w:rFonts w:hint="eastAsia"/>
          <w:color w:val="000000"/>
          <w:szCs w:val="22"/>
        </w:rPr>
        <w:t xml:space="preserve"> 50</w:t>
      </w:r>
      <w:r w:rsidR="00AF093A" w:rsidRPr="00AF093A">
        <w:rPr>
          <w:rFonts w:hint="eastAsia"/>
          <w:color w:val="000000"/>
          <w:szCs w:val="22"/>
        </w:rPr>
        <w:t>万</w:t>
      </w:r>
      <w:r w:rsidR="00AF093A" w:rsidRPr="00AF093A">
        <w:rPr>
          <w:rFonts w:hint="eastAsia"/>
          <w:color w:val="000000"/>
          <w:szCs w:val="22"/>
        </w:rPr>
        <w:t>-100</w:t>
      </w:r>
      <w:r w:rsidR="00AF093A" w:rsidRPr="00AF093A">
        <w:rPr>
          <w:rFonts w:hint="eastAsia"/>
          <w:color w:val="000000"/>
          <w:szCs w:val="22"/>
        </w:rPr>
        <w:t>万</w:t>
      </w:r>
    </w:p>
    <w:p w:rsidR="00AF093A" w:rsidRPr="00AF093A" w:rsidRDefault="001E3375" w:rsidP="003C4F5D">
      <w:pPr>
        <w:spacing w:line="276" w:lineRule="auto"/>
        <w:ind w:leftChars="50" w:left="105" w:firstLineChars="250" w:firstLine="525"/>
        <w:rPr>
          <w:color w:val="000000"/>
          <w:szCs w:val="22"/>
        </w:rPr>
      </w:pPr>
      <w:r>
        <w:rPr>
          <w:rFonts w:hint="eastAsia"/>
          <w:color w:val="000000"/>
          <w:szCs w:val="22"/>
        </w:rPr>
        <w:t>11.</w:t>
      </w:r>
      <w:r w:rsidR="00AF093A" w:rsidRPr="00AF093A">
        <w:rPr>
          <w:rFonts w:hint="eastAsia"/>
          <w:color w:val="000000"/>
          <w:szCs w:val="22"/>
        </w:rPr>
        <w:t xml:space="preserve"> 100</w:t>
      </w:r>
      <w:r w:rsidR="00AF093A" w:rsidRPr="00AF093A">
        <w:rPr>
          <w:rFonts w:hint="eastAsia"/>
          <w:color w:val="000000"/>
          <w:szCs w:val="22"/>
        </w:rPr>
        <w:t>万以上</w:t>
      </w:r>
    </w:p>
    <w:p w:rsidR="00F3424F" w:rsidRDefault="00F3424F" w:rsidP="003C4F5D">
      <w:pPr>
        <w:spacing w:line="276" w:lineRule="auto"/>
        <w:rPr>
          <w:color w:val="000000"/>
        </w:rPr>
        <w:sectPr w:rsidR="00F3424F" w:rsidSect="00F3424F">
          <w:type w:val="continuous"/>
          <w:pgSz w:w="11906" w:h="16838"/>
          <w:pgMar w:top="1701" w:right="1418" w:bottom="1701" w:left="1418" w:header="851" w:footer="992" w:gutter="0"/>
          <w:cols w:num="2" w:space="720"/>
          <w:docGrid w:linePitch="312"/>
        </w:sectPr>
      </w:pPr>
    </w:p>
    <w:p w:rsidR="00612A69" w:rsidRDefault="00612A69" w:rsidP="003C4F5D">
      <w:pPr>
        <w:spacing w:line="276" w:lineRule="auto"/>
        <w:rPr>
          <w:color w:val="000000"/>
        </w:rPr>
      </w:pPr>
    </w:p>
    <w:p w:rsidR="00AF093A" w:rsidRPr="00AF093A" w:rsidRDefault="00AF093A" w:rsidP="003C4F5D">
      <w:pPr>
        <w:spacing w:line="276" w:lineRule="auto"/>
        <w:rPr>
          <w:color w:val="000000"/>
        </w:rPr>
      </w:pPr>
      <w:r w:rsidRPr="00AF093A">
        <w:rPr>
          <w:rFonts w:hint="eastAsia"/>
          <w:color w:val="000000"/>
        </w:rPr>
        <w:t xml:space="preserve">[B2111] </w:t>
      </w:r>
      <w:r w:rsidRPr="00AF093A">
        <w:rPr>
          <w:rFonts w:hint="eastAsia"/>
          <w:color w:val="000000"/>
        </w:rPr>
        <w:t>创新活动是否增加了该项目的收入？</w:t>
      </w:r>
    </w:p>
    <w:p w:rsidR="00696999" w:rsidRDefault="00696999" w:rsidP="003C4F5D">
      <w:pPr>
        <w:spacing w:line="276" w:lineRule="auto"/>
        <w:ind w:firstLineChars="300" w:firstLine="630"/>
        <w:rPr>
          <w:color w:val="000000"/>
          <w:szCs w:val="22"/>
        </w:rPr>
        <w:sectPr w:rsidR="00696999" w:rsidSect="00B826A8">
          <w:type w:val="continuous"/>
          <w:pgSz w:w="11906" w:h="16838"/>
          <w:pgMar w:top="1701" w:right="1418" w:bottom="1701" w:left="1418" w:header="851" w:footer="992" w:gutter="0"/>
          <w:cols w:space="720"/>
          <w:docGrid w:linePitch="312"/>
        </w:sectPr>
      </w:pPr>
    </w:p>
    <w:p w:rsidR="001E3375" w:rsidRPr="00612A69" w:rsidRDefault="00AF093A" w:rsidP="003C4F5D">
      <w:pPr>
        <w:spacing w:line="276" w:lineRule="auto"/>
        <w:ind w:firstLineChars="300" w:firstLine="630"/>
        <w:rPr>
          <w:color w:val="000000"/>
          <w:szCs w:val="22"/>
        </w:rPr>
      </w:pPr>
      <w:r w:rsidRPr="00612A69">
        <w:rPr>
          <w:rFonts w:hint="eastAsia"/>
          <w:color w:val="000000"/>
          <w:szCs w:val="22"/>
        </w:rPr>
        <w:lastRenderedPageBreak/>
        <w:t>1.</w:t>
      </w:r>
      <w:r w:rsidR="001E3375" w:rsidRPr="00612A69">
        <w:rPr>
          <w:color w:val="000000"/>
          <w:szCs w:val="22"/>
        </w:rPr>
        <w:t xml:space="preserve"> </w:t>
      </w:r>
      <w:r w:rsidRPr="00612A69">
        <w:rPr>
          <w:rFonts w:hint="eastAsia"/>
          <w:color w:val="000000"/>
          <w:szCs w:val="22"/>
        </w:rPr>
        <w:t>是</w:t>
      </w:r>
    </w:p>
    <w:p w:rsidR="00B826A8" w:rsidRDefault="00AF093A" w:rsidP="003C4F5D">
      <w:pPr>
        <w:spacing w:line="276" w:lineRule="auto"/>
        <w:ind w:firstLineChars="300" w:firstLine="630"/>
        <w:rPr>
          <w:color w:val="000000"/>
          <w:szCs w:val="22"/>
        </w:rPr>
      </w:pPr>
      <w:r w:rsidRPr="00612A69">
        <w:rPr>
          <w:rFonts w:hint="eastAsia"/>
          <w:color w:val="000000"/>
          <w:szCs w:val="22"/>
        </w:rPr>
        <w:lastRenderedPageBreak/>
        <w:t>2.</w:t>
      </w:r>
      <w:r w:rsidR="001E3375" w:rsidRPr="00612A69">
        <w:rPr>
          <w:color w:val="000000"/>
          <w:szCs w:val="22"/>
        </w:rPr>
        <w:t xml:space="preserve"> </w:t>
      </w:r>
      <w:r w:rsidRPr="00612A69">
        <w:rPr>
          <w:rFonts w:hint="eastAsia"/>
          <w:color w:val="000000"/>
          <w:szCs w:val="22"/>
        </w:rPr>
        <w:t>否</w:t>
      </w:r>
    </w:p>
    <w:p w:rsidR="00696999" w:rsidRDefault="00696999" w:rsidP="00F3424F">
      <w:pPr>
        <w:spacing w:line="276" w:lineRule="auto"/>
        <w:rPr>
          <w:color w:val="000000"/>
          <w:szCs w:val="22"/>
        </w:rPr>
        <w:sectPr w:rsidR="00696999" w:rsidSect="00696999">
          <w:type w:val="continuous"/>
          <w:pgSz w:w="11906" w:h="16838"/>
          <w:pgMar w:top="1701" w:right="1418" w:bottom="1701" w:left="1418" w:header="851" w:footer="992" w:gutter="0"/>
          <w:cols w:num="2" w:space="720"/>
          <w:docGrid w:linePitch="312"/>
        </w:sectPr>
      </w:pPr>
    </w:p>
    <w:p w:rsidR="00F3424F" w:rsidRDefault="00F3424F" w:rsidP="00F3424F">
      <w:pPr>
        <w:spacing w:line="276" w:lineRule="auto"/>
        <w:rPr>
          <w:color w:val="000000"/>
          <w:szCs w:val="22"/>
        </w:rPr>
      </w:pPr>
    </w:p>
    <w:p w:rsidR="00F3424F" w:rsidRPr="008F341E" w:rsidRDefault="00F3424F" w:rsidP="00F3424F">
      <w:pPr>
        <w:spacing w:line="276" w:lineRule="auto"/>
        <w:ind w:rightChars="205" w:right="430"/>
        <w:rPr>
          <w:color w:val="00B050"/>
        </w:rPr>
      </w:pPr>
      <w:r w:rsidRPr="008F341E">
        <w:rPr>
          <w:rFonts w:hint="eastAsia"/>
          <w:color w:val="00B050"/>
        </w:rPr>
        <w:t>CAPI</w:t>
      </w:r>
      <w:r w:rsidRPr="008F341E">
        <w:rPr>
          <w:rFonts w:hint="eastAsia"/>
          <w:color w:val="00B050"/>
        </w:rPr>
        <w:t>：</w:t>
      </w:r>
      <w:r>
        <w:rPr>
          <w:rFonts w:hint="eastAsia"/>
          <w:color w:val="00B050"/>
        </w:rPr>
        <w:t>[B2120]</w:t>
      </w:r>
      <w:r w:rsidRPr="008F341E">
        <w:rPr>
          <w:rFonts w:hint="eastAsia"/>
          <w:color w:val="00B050"/>
        </w:rPr>
        <w:t>在</w:t>
      </w:r>
      <w:r w:rsidRPr="008F341E">
        <w:rPr>
          <w:rFonts w:hint="eastAsia"/>
          <w:color w:val="00B050"/>
        </w:rPr>
        <w:t>B2000b=1</w:t>
      </w:r>
      <w:r w:rsidRPr="008F341E">
        <w:rPr>
          <w:rFonts w:hint="eastAsia"/>
          <w:color w:val="00B050"/>
        </w:rPr>
        <w:t>或</w:t>
      </w:r>
      <w:r w:rsidRPr="008F341E">
        <w:rPr>
          <w:rFonts w:hint="eastAsia"/>
          <w:color w:val="00B050"/>
        </w:rPr>
        <w:t>B2000e&gt;0</w:t>
      </w:r>
      <w:r w:rsidRPr="008F341E">
        <w:rPr>
          <w:rFonts w:hint="eastAsia"/>
          <w:color w:val="00B050"/>
        </w:rPr>
        <w:t>时询问</w:t>
      </w:r>
    </w:p>
    <w:p w:rsidR="00F3424F" w:rsidRPr="00AF093A" w:rsidRDefault="00F3424F" w:rsidP="00F3424F">
      <w:pPr>
        <w:spacing w:line="276" w:lineRule="auto"/>
        <w:ind w:rightChars="205" w:right="430"/>
        <w:rPr>
          <w:color w:val="000000"/>
        </w:rPr>
      </w:pPr>
      <w:r w:rsidRPr="0061163E">
        <w:rPr>
          <w:rFonts w:hint="eastAsia"/>
          <w:color w:val="0070C0"/>
        </w:rPr>
        <w:t>访员读出：</w:t>
      </w:r>
      <w:r w:rsidRPr="00AF093A">
        <w:rPr>
          <w:rFonts w:hint="eastAsia"/>
          <w:color w:val="000000"/>
        </w:rPr>
        <w:t>下面，我们想了解一下该项目与政府的合作情况</w:t>
      </w:r>
    </w:p>
    <w:p w:rsidR="00F3424F" w:rsidRDefault="00F3424F" w:rsidP="00F3424F">
      <w:pPr>
        <w:spacing w:line="276" w:lineRule="auto"/>
        <w:rPr>
          <w:color w:val="000000"/>
        </w:rPr>
      </w:pPr>
      <w:r w:rsidRPr="00AF093A">
        <w:rPr>
          <w:rFonts w:hint="eastAsia"/>
          <w:color w:val="000000"/>
        </w:rPr>
        <w:t>[B21</w:t>
      </w:r>
      <w:r w:rsidRPr="00AF093A">
        <w:rPr>
          <w:color w:val="000000"/>
        </w:rPr>
        <w:t>20</w:t>
      </w:r>
      <w:r w:rsidRPr="00AF093A">
        <w:rPr>
          <w:rFonts w:hint="eastAsia"/>
          <w:color w:val="000000"/>
        </w:rPr>
        <w:t xml:space="preserve">] </w:t>
      </w:r>
      <w:r w:rsidRPr="00AF093A">
        <w:rPr>
          <w:rFonts w:hint="eastAsia"/>
          <w:color w:val="000000"/>
        </w:rPr>
        <w:t>该项目是</w:t>
      </w:r>
      <w:r w:rsidRPr="00AF093A">
        <w:rPr>
          <w:color w:val="000000"/>
        </w:rPr>
        <w:t>否</w:t>
      </w:r>
      <w:r w:rsidRPr="00AF093A">
        <w:rPr>
          <w:rFonts w:hint="eastAsia"/>
          <w:color w:val="000000"/>
        </w:rPr>
        <w:t>与当</w:t>
      </w:r>
      <w:r w:rsidRPr="00AF093A">
        <w:rPr>
          <w:color w:val="000000"/>
        </w:rPr>
        <w:t>地政府合作</w:t>
      </w:r>
      <w:r w:rsidRPr="00AF093A">
        <w:rPr>
          <w:rFonts w:hint="eastAsia"/>
          <w:color w:val="000000"/>
        </w:rPr>
        <w:t>？</w:t>
      </w:r>
    </w:p>
    <w:p w:rsidR="00696999" w:rsidRDefault="00696999" w:rsidP="00696999">
      <w:pPr>
        <w:spacing w:line="276" w:lineRule="auto"/>
        <w:ind w:firstLineChars="300" w:firstLine="630"/>
        <w:rPr>
          <w:color w:val="000000"/>
          <w:szCs w:val="22"/>
        </w:rPr>
        <w:sectPr w:rsidR="00696999" w:rsidSect="00B826A8">
          <w:type w:val="continuous"/>
          <w:pgSz w:w="11906" w:h="16838"/>
          <w:pgMar w:top="1701" w:right="1418" w:bottom="1701" w:left="1418" w:header="851" w:footer="992" w:gutter="0"/>
          <w:cols w:space="720"/>
          <w:docGrid w:linePitch="312"/>
        </w:sectPr>
      </w:pPr>
    </w:p>
    <w:p w:rsidR="00696999" w:rsidRPr="00612A69" w:rsidRDefault="00696999" w:rsidP="00696999">
      <w:pPr>
        <w:spacing w:line="276" w:lineRule="auto"/>
        <w:ind w:firstLineChars="300" w:firstLine="630"/>
        <w:rPr>
          <w:color w:val="000000"/>
          <w:szCs w:val="22"/>
        </w:rPr>
      </w:pPr>
      <w:r w:rsidRPr="00612A69">
        <w:rPr>
          <w:rFonts w:hint="eastAsia"/>
          <w:color w:val="000000"/>
          <w:szCs w:val="22"/>
        </w:rPr>
        <w:lastRenderedPageBreak/>
        <w:t>1.</w:t>
      </w:r>
      <w:r w:rsidRPr="00612A69">
        <w:rPr>
          <w:color w:val="000000"/>
          <w:szCs w:val="22"/>
        </w:rPr>
        <w:t xml:space="preserve"> </w:t>
      </w:r>
      <w:r w:rsidRPr="00612A69">
        <w:rPr>
          <w:rFonts w:hint="eastAsia"/>
          <w:color w:val="000000"/>
          <w:szCs w:val="22"/>
        </w:rPr>
        <w:t>是</w:t>
      </w:r>
      <w:r w:rsidR="003552D9">
        <w:rPr>
          <w:rFonts w:hint="eastAsia"/>
          <w:color w:val="000000"/>
          <w:szCs w:val="22"/>
        </w:rPr>
        <w:t>【跳至</w:t>
      </w:r>
      <w:r w:rsidR="003552D9">
        <w:rPr>
          <w:rFonts w:hint="eastAsia"/>
          <w:color w:val="000000"/>
          <w:szCs w:val="22"/>
        </w:rPr>
        <w:t>B2122</w:t>
      </w:r>
      <w:r w:rsidR="003552D9">
        <w:rPr>
          <w:rFonts w:hint="eastAsia"/>
          <w:color w:val="000000"/>
          <w:szCs w:val="22"/>
        </w:rPr>
        <w:t>】</w:t>
      </w:r>
    </w:p>
    <w:p w:rsidR="00696999" w:rsidRDefault="00696999" w:rsidP="00696999">
      <w:pPr>
        <w:spacing w:line="276" w:lineRule="auto"/>
        <w:ind w:firstLineChars="300" w:firstLine="630"/>
        <w:rPr>
          <w:color w:val="000000"/>
          <w:szCs w:val="22"/>
        </w:rPr>
      </w:pPr>
      <w:r w:rsidRPr="00612A69">
        <w:rPr>
          <w:rFonts w:hint="eastAsia"/>
          <w:color w:val="000000"/>
          <w:szCs w:val="22"/>
        </w:rPr>
        <w:lastRenderedPageBreak/>
        <w:t>2.</w:t>
      </w:r>
      <w:r w:rsidRPr="00612A69">
        <w:rPr>
          <w:color w:val="000000"/>
          <w:szCs w:val="22"/>
        </w:rPr>
        <w:t xml:space="preserve"> </w:t>
      </w:r>
      <w:r w:rsidRPr="00612A69">
        <w:rPr>
          <w:rFonts w:hint="eastAsia"/>
          <w:color w:val="000000"/>
          <w:szCs w:val="22"/>
        </w:rPr>
        <w:t>否</w:t>
      </w:r>
    </w:p>
    <w:p w:rsidR="00696999" w:rsidRDefault="00696999" w:rsidP="00F3424F">
      <w:pPr>
        <w:spacing w:line="276" w:lineRule="auto"/>
        <w:rPr>
          <w:color w:val="000000"/>
        </w:rPr>
        <w:sectPr w:rsidR="00696999" w:rsidSect="00696999">
          <w:type w:val="continuous"/>
          <w:pgSz w:w="11906" w:h="16838"/>
          <w:pgMar w:top="1701" w:right="1418" w:bottom="1701" w:left="1418" w:header="851" w:footer="992" w:gutter="0"/>
          <w:cols w:num="2" w:space="720"/>
          <w:docGrid w:linePitch="312"/>
        </w:sectPr>
      </w:pPr>
    </w:p>
    <w:p w:rsidR="00696999" w:rsidRPr="00AF093A" w:rsidRDefault="00696999" w:rsidP="00F3424F">
      <w:pPr>
        <w:spacing w:line="276" w:lineRule="auto"/>
        <w:rPr>
          <w:color w:val="000000"/>
        </w:rPr>
      </w:pPr>
    </w:p>
    <w:p w:rsidR="00F3424F" w:rsidRDefault="00F3424F" w:rsidP="00F3424F">
      <w:pPr>
        <w:spacing w:line="276" w:lineRule="auto"/>
        <w:rPr>
          <w:color w:val="000000"/>
        </w:rPr>
        <w:sectPr w:rsidR="00F3424F" w:rsidSect="00B826A8">
          <w:type w:val="continuous"/>
          <w:pgSz w:w="11906" w:h="16838"/>
          <w:pgMar w:top="1701" w:right="1418" w:bottom="1701" w:left="1418" w:header="851" w:footer="992" w:gutter="0"/>
          <w:cols w:space="720"/>
          <w:docGrid w:linePitch="312"/>
        </w:sectPr>
      </w:pPr>
    </w:p>
    <w:p w:rsidR="00F3424F" w:rsidRPr="00AF093A" w:rsidRDefault="00F3424F" w:rsidP="00F3424F">
      <w:pPr>
        <w:spacing w:line="276" w:lineRule="auto"/>
        <w:rPr>
          <w:color w:val="000000"/>
        </w:rPr>
      </w:pPr>
      <w:r w:rsidRPr="00AF093A">
        <w:rPr>
          <w:rFonts w:hint="eastAsia"/>
          <w:color w:val="000000"/>
        </w:rPr>
        <w:lastRenderedPageBreak/>
        <w:t>[B21</w:t>
      </w:r>
      <w:r w:rsidRPr="00AF093A">
        <w:rPr>
          <w:color w:val="000000"/>
        </w:rPr>
        <w:t>21</w:t>
      </w:r>
      <w:r w:rsidRPr="00AF093A">
        <w:rPr>
          <w:rFonts w:hint="eastAsia"/>
          <w:color w:val="000000"/>
        </w:rPr>
        <w:t>]</w:t>
      </w:r>
      <w:r w:rsidRPr="0061163E">
        <w:rPr>
          <w:rFonts w:ascii="Helvetica" w:hAnsi="Helvetica" w:cs="Helvetica" w:hint="eastAsia"/>
          <w:color w:val="000000"/>
          <w:kern w:val="0"/>
          <w:sz w:val="24"/>
        </w:rPr>
        <w:t xml:space="preserve"> </w:t>
      </w:r>
      <w:r w:rsidRPr="00AF093A">
        <w:rPr>
          <w:rFonts w:hint="eastAsia"/>
          <w:color w:val="000000"/>
        </w:rPr>
        <w:t>您是否愿意与当地政府进行项目合作？</w:t>
      </w:r>
      <w:r w:rsidRPr="0025290F">
        <w:rPr>
          <w:rFonts w:hint="eastAsia"/>
          <w:color w:val="00B050"/>
        </w:rPr>
        <w:t>（仅在</w:t>
      </w:r>
      <w:r w:rsidRPr="0025290F">
        <w:rPr>
          <w:rFonts w:hint="eastAsia"/>
          <w:color w:val="00B050"/>
        </w:rPr>
        <w:t>B2000b=1</w:t>
      </w:r>
      <w:r w:rsidRPr="0025290F">
        <w:rPr>
          <w:rFonts w:hint="eastAsia"/>
          <w:color w:val="00B050"/>
        </w:rPr>
        <w:t>时询问）</w:t>
      </w:r>
    </w:p>
    <w:p w:rsidR="00F3424F" w:rsidRDefault="00F3424F" w:rsidP="00F3424F">
      <w:pPr>
        <w:spacing w:line="276" w:lineRule="auto"/>
        <w:ind w:firstLineChars="300" w:firstLine="630"/>
        <w:rPr>
          <w:color w:val="000000"/>
        </w:rPr>
        <w:sectPr w:rsidR="00F3424F" w:rsidSect="00B826A8">
          <w:type w:val="continuous"/>
          <w:pgSz w:w="11906" w:h="16838"/>
          <w:pgMar w:top="1701" w:right="1418" w:bottom="1701" w:left="1418" w:header="851" w:footer="992" w:gutter="0"/>
          <w:cols w:space="720"/>
          <w:docGrid w:linePitch="312"/>
        </w:sectPr>
      </w:pPr>
    </w:p>
    <w:p w:rsidR="00F3424F" w:rsidRPr="00AF093A" w:rsidRDefault="00F3424F" w:rsidP="00F3424F">
      <w:pPr>
        <w:spacing w:line="276" w:lineRule="auto"/>
        <w:ind w:firstLineChars="300" w:firstLine="630"/>
        <w:rPr>
          <w:color w:val="000000"/>
        </w:rPr>
      </w:pPr>
      <w:r w:rsidRPr="00AF093A">
        <w:rPr>
          <w:rFonts w:hint="eastAsia"/>
          <w:color w:val="000000"/>
        </w:rPr>
        <w:lastRenderedPageBreak/>
        <w:t>1.</w:t>
      </w:r>
      <w:r>
        <w:rPr>
          <w:color w:val="000000"/>
        </w:rPr>
        <w:t xml:space="preserve"> </w:t>
      </w:r>
      <w:r w:rsidRPr="00AF093A">
        <w:rPr>
          <w:rFonts w:hint="eastAsia"/>
          <w:color w:val="000000"/>
        </w:rPr>
        <w:t>是</w:t>
      </w:r>
    </w:p>
    <w:p w:rsidR="00F3424F" w:rsidRDefault="00F3424F" w:rsidP="00F3424F">
      <w:pPr>
        <w:spacing w:line="276" w:lineRule="auto"/>
        <w:ind w:leftChars="300" w:left="630"/>
        <w:rPr>
          <w:color w:val="000000"/>
        </w:rPr>
        <w:sectPr w:rsidR="00F3424F" w:rsidSect="00B826A8">
          <w:type w:val="continuous"/>
          <w:pgSz w:w="11906" w:h="16838"/>
          <w:pgMar w:top="1701" w:right="1418" w:bottom="1701" w:left="1418" w:header="851" w:footer="992" w:gutter="0"/>
          <w:cols w:num="2" w:space="720"/>
          <w:docGrid w:linePitch="312"/>
        </w:sectPr>
      </w:pPr>
      <w:r w:rsidRPr="00AF093A">
        <w:rPr>
          <w:rFonts w:hint="eastAsia"/>
          <w:color w:val="000000"/>
        </w:rPr>
        <w:lastRenderedPageBreak/>
        <w:t>2.</w:t>
      </w:r>
      <w:r>
        <w:rPr>
          <w:color w:val="000000"/>
        </w:rPr>
        <w:t xml:space="preserve"> </w:t>
      </w:r>
      <w:r w:rsidRPr="00AF093A">
        <w:rPr>
          <w:rFonts w:hint="eastAsia"/>
          <w:color w:val="000000"/>
        </w:rPr>
        <w:t>否</w:t>
      </w:r>
    </w:p>
    <w:p w:rsidR="00F3424F" w:rsidRPr="00AF093A" w:rsidRDefault="00F3424F" w:rsidP="00F3424F">
      <w:pPr>
        <w:spacing w:line="276" w:lineRule="auto"/>
        <w:ind w:leftChars="300" w:left="630"/>
        <w:rPr>
          <w:color w:val="000000"/>
        </w:rPr>
      </w:pPr>
    </w:p>
    <w:p w:rsidR="00F3424F" w:rsidRDefault="00F3424F" w:rsidP="00F3424F">
      <w:pPr>
        <w:spacing w:line="276" w:lineRule="auto"/>
        <w:rPr>
          <w:color w:val="00B050"/>
        </w:rPr>
        <w:sectPr w:rsidR="00F3424F" w:rsidSect="00B826A8">
          <w:type w:val="continuous"/>
          <w:pgSz w:w="11906" w:h="16838"/>
          <w:pgMar w:top="1701" w:right="1418" w:bottom="1701" w:left="1418" w:header="851" w:footer="992" w:gutter="0"/>
          <w:cols w:space="720"/>
          <w:docGrid w:linePitch="312"/>
        </w:sectPr>
      </w:pPr>
    </w:p>
    <w:p w:rsidR="00F3424F" w:rsidRPr="00AF093A" w:rsidRDefault="00F3424F" w:rsidP="00F3424F">
      <w:pPr>
        <w:spacing w:line="276" w:lineRule="auto"/>
        <w:rPr>
          <w:color w:val="000000"/>
        </w:rPr>
      </w:pPr>
      <w:r w:rsidRPr="008F341E">
        <w:rPr>
          <w:rFonts w:hint="eastAsia"/>
          <w:color w:val="00B050"/>
        </w:rPr>
        <w:lastRenderedPageBreak/>
        <w:t>CAPI</w:t>
      </w:r>
      <w:r w:rsidRPr="008F341E">
        <w:rPr>
          <w:rFonts w:hint="eastAsia"/>
          <w:color w:val="00B050"/>
        </w:rPr>
        <w:t>：</w:t>
      </w:r>
      <w:r>
        <w:rPr>
          <w:rFonts w:hint="eastAsia"/>
          <w:color w:val="00B050"/>
        </w:rPr>
        <w:t>[B2122]-[B2123</w:t>
      </w:r>
      <w:r w:rsidRPr="008F341E">
        <w:rPr>
          <w:rFonts w:hint="eastAsia"/>
          <w:color w:val="00B050"/>
        </w:rPr>
        <w:t>]</w:t>
      </w:r>
      <w:r w:rsidRPr="008F341E">
        <w:rPr>
          <w:rFonts w:hint="eastAsia"/>
          <w:color w:val="00B050"/>
        </w:rPr>
        <w:t>在</w:t>
      </w:r>
      <w:r w:rsidRPr="008F341E">
        <w:rPr>
          <w:rFonts w:hint="eastAsia"/>
          <w:color w:val="00B050"/>
        </w:rPr>
        <w:t>B2000b=1</w:t>
      </w:r>
      <w:r w:rsidRPr="008F341E">
        <w:rPr>
          <w:rFonts w:hint="eastAsia"/>
          <w:color w:val="00B050"/>
        </w:rPr>
        <w:t>或</w:t>
      </w:r>
      <w:r w:rsidRPr="008F341E">
        <w:rPr>
          <w:rFonts w:hint="eastAsia"/>
          <w:color w:val="00B050"/>
        </w:rPr>
        <w:t>B2000e&gt;0</w:t>
      </w:r>
      <w:r w:rsidRPr="008F341E">
        <w:rPr>
          <w:rFonts w:hint="eastAsia"/>
          <w:color w:val="00B050"/>
        </w:rPr>
        <w:t>时询问</w:t>
      </w:r>
    </w:p>
    <w:p w:rsidR="00F3424F" w:rsidRPr="00AF093A" w:rsidRDefault="00F3424F" w:rsidP="00F3424F">
      <w:pPr>
        <w:spacing w:line="276" w:lineRule="auto"/>
        <w:rPr>
          <w:color w:val="000000"/>
        </w:rPr>
      </w:pPr>
      <w:r w:rsidRPr="0061163E">
        <w:rPr>
          <w:rFonts w:hint="eastAsia"/>
          <w:color w:val="0070C0"/>
        </w:rPr>
        <w:t>访员读出：</w:t>
      </w:r>
      <w:r w:rsidRPr="00AF093A">
        <w:rPr>
          <w:rFonts w:hint="eastAsia"/>
          <w:color w:val="000000"/>
        </w:rPr>
        <w:t>下面，我们想了解一下该项目的政策情况</w:t>
      </w:r>
    </w:p>
    <w:p w:rsidR="00F3424F" w:rsidRPr="00AF093A" w:rsidRDefault="00F3424F" w:rsidP="00F3424F">
      <w:pPr>
        <w:spacing w:line="276" w:lineRule="auto"/>
        <w:rPr>
          <w:color w:val="000000"/>
        </w:rPr>
      </w:pPr>
      <w:r w:rsidRPr="00AF093A">
        <w:rPr>
          <w:color w:val="000000"/>
        </w:rPr>
        <w:t>[B2122]</w:t>
      </w:r>
      <w:r w:rsidRPr="00AF093A">
        <w:rPr>
          <w:rFonts w:hint="eastAsia"/>
          <w:color w:val="000000"/>
        </w:rPr>
        <w:t xml:space="preserve"> </w:t>
      </w:r>
      <w:r w:rsidRPr="00AF093A">
        <w:rPr>
          <w:rFonts w:hint="eastAsia"/>
          <w:color w:val="000000"/>
        </w:rPr>
        <w:t>该项目</w:t>
      </w:r>
      <w:r w:rsidRPr="00AF093A">
        <w:rPr>
          <w:color w:val="000000"/>
        </w:rPr>
        <w:t>是否</w:t>
      </w:r>
      <w:r w:rsidRPr="00AF093A">
        <w:rPr>
          <w:rFonts w:hint="eastAsia"/>
          <w:color w:val="000000"/>
        </w:rPr>
        <w:t>得到过政策优惠？</w:t>
      </w:r>
    </w:p>
    <w:p w:rsidR="00F3424F" w:rsidRPr="00AF093A" w:rsidRDefault="00F3424F" w:rsidP="00F3424F">
      <w:pPr>
        <w:spacing w:line="276" w:lineRule="auto"/>
        <w:ind w:rightChars="205" w:right="430"/>
        <w:rPr>
          <w:color w:val="000000"/>
        </w:rPr>
      </w:pPr>
      <w:r w:rsidRPr="00AF093A">
        <w:rPr>
          <w:rFonts w:hint="eastAsia"/>
          <w:color w:val="000000"/>
        </w:rPr>
        <w:t xml:space="preserve">      1.</w:t>
      </w:r>
      <w:r>
        <w:rPr>
          <w:color w:val="000000"/>
        </w:rPr>
        <w:t xml:space="preserve"> </w:t>
      </w:r>
      <w:r w:rsidRPr="00AF093A">
        <w:rPr>
          <w:rFonts w:hint="eastAsia"/>
          <w:color w:val="000000"/>
        </w:rPr>
        <w:t>是</w:t>
      </w:r>
      <w:r w:rsidRPr="00AF093A">
        <w:rPr>
          <w:rFonts w:hint="eastAsia"/>
          <w:color w:val="000000"/>
        </w:rPr>
        <w:t xml:space="preserve"> </w:t>
      </w:r>
    </w:p>
    <w:p w:rsidR="00F3424F" w:rsidRPr="00AF093A" w:rsidRDefault="00F3424F" w:rsidP="00F3424F">
      <w:pPr>
        <w:spacing w:line="276" w:lineRule="auto"/>
        <w:ind w:rightChars="205" w:right="430" w:firstLineChars="300" w:firstLine="630"/>
        <w:rPr>
          <w:color w:val="000000"/>
        </w:rPr>
      </w:pPr>
      <w:r w:rsidRPr="00AF093A">
        <w:rPr>
          <w:rFonts w:hint="eastAsia"/>
          <w:color w:val="000000"/>
        </w:rPr>
        <w:t>2.</w:t>
      </w:r>
      <w:r>
        <w:rPr>
          <w:color w:val="000000"/>
        </w:rPr>
        <w:t xml:space="preserve"> </w:t>
      </w:r>
      <w:r w:rsidRPr="00AF093A">
        <w:rPr>
          <w:rFonts w:hint="eastAsia"/>
          <w:color w:val="000000"/>
        </w:rPr>
        <w:t>否【若</w:t>
      </w:r>
      <w:r w:rsidRPr="00AF093A">
        <w:rPr>
          <w:rFonts w:hint="eastAsia"/>
          <w:color w:val="000000"/>
        </w:rPr>
        <w:t>B2000b=1</w:t>
      </w:r>
      <w:r w:rsidRPr="00AF093A">
        <w:rPr>
          <w:rFonts w:hint="eastAsia"/>
          <w:color w:val="000000"/>
        </w:rPr>
        <w:t>，跳至</w:t>
      </w:r>
      <w:r w:rsidRPr="00AF093A">
        <w:rPr>
          <w:rFonts w:hint="eastAsia"/>
          <w:color w:val="000000"/>
        </w:rPr>
        <w:t>B2130</w:t>
      </w:r>
      <w:r w:rsidRPr="00AF093A">
        <w:rPr>
          <w:rFonts w:hint="eastAsia"/>
          <w:color w:val="000000"/>
        </w:rPr>
        <w:t>，否则，跳至</w:t>
      </w:r>
      <w:r w:rsidRPr="00AF093A">
        <w:rPr>
          <w:rFonts w:hint="eastAsia"/>
          <w:color w:val="000000"/>
        </w:rPr>
        <w:t>B3001</w:t>
      </w:r>
      <w:r w:rsidRPr="00AF093A">
        <w:rPr>
          <w:rFonts w:hint="eastAsia"/>
          <w:color w:val="000000"/>
        </w:rPr>
        <w:t>】</w:t>
      </w:r>
    </w:p>
    <w:p w:rsidR="00F3424F" w:rsidRPr="00AF093A" w:rsidRDefault="00F3424F" w:rsidP="00F3424F">
      <w:pPr>
        <w:spacing w:line="276" w:lineRule="auto"/>
        <w:ind w:rightChars="205" w:right="430"/>
        <w:rPr>
          <w:color w:val="000000"/>
        </w:rPr>
      </w:pPr>
    </w:p>
    <w:p w:rsidR="00F3424F" w:rsidRDefault="00F3424F" w:rsidP="00F3424F">
      <w:pPr>
        <w:spacing w:line="276" w:lineRule="auto"/>
        <w:rPr>
          <w:color w:val="000000"/>
        </w:rPr>
      </w:pPr>
      <w:r w:rsidRPr="00AF093A">
        <w:rPr>
          <w:rFonts w:hint="eastAsia"/>
          <w:color w:val="000000"/>
        </w:rPr>
        <w:t>[</w:t>
      </w:r>
      <w:r w:rsidRPr="00AF093A">
        <w:rPr>
          <w:color w:val="000000"/>
        </w:rPr>
        <w:t>B2123</w:t>
      </w:r>
      <w:r w:rsidRPr="00AF093A">
        <w:rPr>
          <w:rFonts w:hint="eastAsia"/>
          <w:color w:val="000000"/>
        </w:rPr>
        <w:t xml:space="preserve">] </w:t>
      </w:r>
      <w:r w:rsidRPr="00AF093A">
        <w:rPr>
          <w:rFonts w:hint="eastAsia"/>
          <w:color w:val="000000"/>
        </w:rPr>
        <w:t>该项目享受</w:t>
      </w:r>
      <w:r w:rsidRPr="00AF093A">
        <w:rPr>
          <w:color w:val="000000"/>
        </w:rPr>
        <w:t>的</w:t>
      </w:r>
      <w:r w:rsidRPr="00AF093A">
        <w:rPr>
          <w:rFonts w:hint="eastAsia"/>
          <w:color w:val="000000"/>
        </w:rPr>
        <w:t>政策优惠</w:t>
      </w:r>
      <w:r w:rsidRPr="00AF093A">
        <w:rPr>
          <w:color w:val="000000"/>
        </w:rPr>
        <w:t>方式</w:t>
      </w:r>
      <w:r w:rsidRPr="00AF093A">
        <w:rPr>
          <w:rFonts w:hint="eastAsia"/>
          <w:color w:val="000000"/>
        </w:rPr>
        <w:t>（可多选）</w:t>
      </w:r>
    </w:p>
    <w:p w:rsidR="00F3424F" w:rsidRDefault="00F3424F" w:rsidP="00F3424F">
      <w:pPr>
        <w:spacing w:line="276" w:lineRule="auto"/>
        <w:ind w:firstLineChars="300" w:firstLine="630"/>
        <w:rPr>
          <w:color w:val="000000"/>
        </w:rPr>
        <w:sectPr w:rsidR="00F3424F" w:rsidSect="00B826A8">
          <w:type w:val="continuous"/>
          <w:pgSz w:w="11906" w:h="16838"/>
          <w:pgMar w:top="1701" w:right="1418" w:bottom="1701" w:left="1418" w:header="851" w:footer="992" w:gutter="0"/>
          <w:cols w:space="720"/>
          <w:docGrid w:linePitch="312"/>
        </w:sectPr>
      </w:pPr>
    </w:p>
    <w:p w:rsidR="00F3424F" w:rsidRPr="00AF093A" w:rsidRDefault="00F3424F" w:rsidP="00F3424F">
      <w:pPr>
        <w:spacing w:line="276" w:lineRule="auto"/>
        <w:ind w:firstLineChars="300" w:firstLine="630"/>
        <w:rPr>
          <w:color w:val="000000"/>
        </w:rPr>
      </w:pPr>
      <w:r w:rsidRPr="00AF093A">
        <w:rPr>
          <w:rFonts w:hint="eastAsia"/>
          <w:color w:val="000000"/>
        </w:rPr>
        <w:lastRenderedPageBreak/>
        <w:t xml:space="preserve">1. </w:t>
      </w:r>
      <w:r w:rsidRPr="00AF093A">
        <w:rPr>
          <w:rFonts w:hint="eastAsia"/>
          <w:color w:val="000000"/>
        </w:rPr>
        <w:t>资金支持</w:t>
      </w:r>
    </w:p>
    <w:p w:rsidR="00F3424F" w:rsidRPr="00AF093A" w:rsidRDefault="00F3424F" w:rsidP="00F3424F">
      <w:pPr>
        <w:spacing w:line="276" w:lineRule="auto"/>
        <w:ind w:firstLineChars="300" w:firstLine="630"/>
        <w:rPr>
          <w:color w:val="000000"/>
        </w:rPr>
      </w:pPr>
      <w:r w:rsidRPr="00AF093A">
        <w:rPr>
          <w:rFonts w:hint="eastAsia"/>
          <w:color w:val="000000"/>
        </w:rPr>
        <w:t xml:space="preserve">2. </w:t>
      </w:r>
      <w:r w:rsidRPr="00AF093A">
        <w:rPr>
          <w:rFonts w:hint="eastAsia"/>
          <w:color w:val="000000"/>
        </w:rPr>
        <w:t>税收优惠</w:t>
      </w:r>
    </w:p>
    <w:p w:rsidR="00F3424F" w:rsidRPr="00AF093A" w:rsidRDefault="00F3424F" w:rsidP="00F3424F">
      <w:pPr>
        <w:spacing w:line="276" w:lineRule="auto"/>
        <w:ind w:firstLineChars="250" w:firstLine="525"/>
        <w:rPr>
          <w:color w:val="000000"/>
        </w:rPr>
      </w:pPr>
      <w:r w:rsidRPr="00AF093A">
        <w:rPr>
          <w:rFonts w:hint="eastAsia"/>
          <w:color w:val="000000"/>
        </w:rPr>
        <w:lastRenderedPageBreak/>
        <w:t xml:space="preserve"> 3. </w:t>
      </w:r>
      <w:r w:rsidRPr="00AF093A">
        <w:rPr>
          <w:rFonts w:hint="eastAsia"/>
          <w:color w:val="000000"/>
        </w:rPr>
        <w:t>经营场所或</w:t>
      </w:r>
      <w:r w:rsidRPr="00AF093A">
        <w:rPr>
          <w:color w:val="000000"/>
        </w:rPr>
        <w:t>生产资料</w:t>
      </w:r>
      <w:r w:rsidRPr="00AF093A">
        <w:rPr>
          <w:rFonts w:hint="eastAsia"/>
          <w:color w:val="000000"/>
        </w:rPr>
        <w:t>支持</w:t>
      </w:r>
    </w:p>
    <w:p w:rsidR="00F3424F" w:rsidRDefault="00F3424F" w:rsidP="00F3424F">
      <w:pPr>
        <w:spacing w:line="276" w:lineRule="auto"/>
        <w:ind w:leftChars="300" w:left="630"/>
        <w:rPr>
          <w:color w:val="000000"/>
        </w:rPr>
      </w:pPr>
      <w:r w:rsidRPr="00AF093A">
        <w:rPr>
          <w:rFonts w:hint="eastAsia"/>
          <w:color w:val="000000"/>
        </w:rPr>
        <w:t xml:space="preserve">7777. </w:t>
      </w:r>
      <w:r w:rsidRPr="00AF093A">
        <w:rPr>
          <w:rFonts w:hint="eastAsia"/>
          <w:color w:val="000000"/>
        </w:rPr>
        <w:t>其他（请注明）</w:t>
      </w:r>
    </w:p>
    <w:p w:rsidR="00F3424F" w:rsidRDefault="00F3424F" w:rsidP="00F3424F">
      <w:pPr>
        <w:spacing w:line="276" w:lineRule="auto"/>
        <w:rPr>
          <w:color w:val="000000"/>
        </w:rPr>
        <w:sectPr w:rsidR="00F3424F" w:rsidSect="00B826A8">
          <w:type w:val="continuous"/>
          <w:pgSz w:w="11906" w:h="16838"/>
          <w:pgMar w:top="1701" w:right="1418" w:bottom="1701" w:left="1418" w:header="851" w:footer="992" w:gutter="0"/>
          <w:cols w:num="2" w:space="720"/>
          <w:docGrid w:linePitch="312"/>
        </w:sectPr>
      </w:pPr>
    </w:p>
    <w:p w:rsidR="00F3424F" w:rsidRDefault="00F3424F" w:rsidP="00F3424F">
      <w:pPr>
        <w:spacing w:line="276" w:lineRule="auto"/>
        <w:rPr>
          <w:color w:val="000000"/>
        </w:rPr>
      </w:pPr>
    </w:p>
    <w:p w:rsidR="00F3424F" w:rsidRPr="00696999" w:rsidRDefault="00F3424F" w:rsidP="00F3424F">
      <w:pPr>
        <w:spacing w:line="276" w:lineRule="auto"/>
        <w:rPr>
          <w:rFonts w:ascii="宋体" w:hAnsi="宋体"/>
          <w:color w:val="00B050"/>
        </w:rPr>
      </w:pPr>
      <w:r w:rsidRPr="00773871">
        <w:rPr>
          <w:color w:val="00B050"/>
        </w:rPr>
        <w:t>CAPI</w:t>
      </w:r>
      <w:r w:rsidRPr="00AF093A">
        <w:rPr>
          <w:rFonts w:ascii="宋体" w:hAnsi="宋体" w:hint="eastAsia"/>
          <w:color w:val="00B050"/>
        </w:rPr>
        <w:t>：</w:t>
      </w:r>
      <w:r w:rsidRPr="00A13B73">
        <w:rPr>
          <w:color w:val="00B050"/>
        </w:rPr>
        <w:t>[B2130]-[B2135]</w:t>
      </w:r>
      <w:r w:rsidRPr="00A13B73">
        <w:rPr>
          <w:color w:val="00B050"/>
        </w:rPr>
        <w:t>仅在</w:t>
      </w:r>
      <w:r w:rsidRPr="00A13B73">
        <w:rPr>
          <w:color w:val="00B050"/>
        </w:rPr>
        <w:t>B2000b=1</w:t>
      </w:r>
      <w:r w:rsidRPr="00A13B73">
        <w:rPr>
          <w:color w:val="00B050"/>
        </w:rPr>
        <w:t>时询问</w:t>
      </w:r>
    </w:p>
    <w:p w:rsidR="00F3424F" w:rsidRPr="00AF093A" w:rsidRDefault="00F3424F" w:rsidP="00F3424F">
      <w:pPr>
        <w:spacing w:line="276" w:lineRule="auto"/>
        <w:rPr>
          <w:color w:val="000000"/>
        </w:rPr>
      </w:pPr>
      <w:r w:rsidRPr="0061163E">
        <w:rPr>
          <w:rFonts w:hint="eastAsia"/>
          <w:color w:val="0070C0"/>
        </w:rPr>
        <w:t>访员读出：</w:t>
      </w:r>
      <w:r w:rsidRPr="00AF093A">
        <w:rPr>
          <w:rFonts w:hint="eastAsia"/>
          <w:color w:val="000000"/>
        </w:rPr>
        <w:t>下面，我们想从企业经营角度了解一下您的一些主观态度</w:t>
      </w:r>
    </w:p>
    <w:p w:rsidR="00F3424F" w:rsidRPr="00AF093A" w:rsidRDefault="00F3424F" w:rsidP="00F3424F">
      <w:pPr>
        <w:spacing w:line="276" w:lineRule="auto"/>
        <w:rPr>
          <w:color w:val="000000"/>
        </w:rPr>
      </w:pPr>
      <w:r w:rsidRPr="00A13B73">
        <w:t>[B2130]</w:t>
      </w:r>
      <w:r w:rsidRPr="00AF093A">
        <w:rPr>
          <w:rFonts w:hint="eastAsia"/>
          <w:color w:val="000000"/>
        </w:rPr>
        <w:t>从经营企业的角度看，您对政府在维护市场秩序、保证公平竞争方面的满意度如何？</w:t>
      </w:r>
    </w:p>
    <w:p w:rsidR="00F3424F" w:rsidRPr="00AF093A" w:rsidRDefault="00F3424F" w:rsidP="00F3424F">
      <w:pPr>
        <w:spacing w:line="276" w:lineRule="auto"/>
        <w:ind w:rightChars="200" w:right="420"/>
        <w:jc w:val="left"/>
        <w:rPr>
          <w:color w:val="000000"/>
        </w:rPr>
        <w:sectPr w:rsidR="00F3424F" w:rsidRPr="00AF093A" w:rsidSect="00B826A8">
          <w:type w:val="continuous"/>
          <w:pgSz w:w="11906" w:h="16838"/>
          <w:pgMar w:top="1701" w:right="1418" w:bottom="1701" w:left="1418" w:header="851" w:footer="992" w:gutter="0"/>
          <w:cols w:space="720"/>
          <w:docGrid w:linePitch="312"/>
        </w:sectPr>
      </w:pPr>
    </w:p>
    <w:p w:rsidR="00F3424F" w:rsidRPr="00AF093A" w:rsidRDefault="00F3424F" w:rsidP="00F3424F">
      <w:pPr>
        <w:spacing w:line="276" w:lineRule="auto"/>
        <w:ind w:leftChars="300" w:left="630" w:rightChars="200" w:right="420"/>
        <w:jc w:val="left"/>
        <w:rPr>
          <w:color w:val="000000"/>
        </w:rPr>
      </w:pPr>
      <w:r w:rsidRPr="00AF093A">
        <w:rPr>
          <w:rFonts w:hint="eastAsia"/>
          <w:color w:val="000000"/>
        </w:rPr>
        <w:lastRenderedPageBreak/>
        <w:t>1.</w:t>
      </w:r>
      <w:r>
        <w:rPr>
          <w:color w:val="000000"/>
        </w:rPr>
        <w:t xml:space="preserve"> </w:t>
      </w:r>
      <w:r w:rsidRPr="00AF093A">
        <w:rPr>
          <w:rFonts w:hint="eastAsia"/>
          <w:color w:val="000000"/>
        </w:rPr>
        <w:t>非常满意</w:t>
      </w:r>
      <w:r w:rsidRPr="00AF093A">
        <w:rPr>
          <w:rFonts w:hint="eastAsia"/>
          <w:color w:val="000000"/>
        </w:rPr>
        <w:t xml:space="preserve"> </w:t>
      </w:r>
    </w:p>
    <w:p w:rsidR="00F3424F" w:rsidRPr="00AF093A" w:rsidRDefault="00F3424F" w:rsidP="00F3424F">
      <w:pPr>
        <w:spacing w:line="276" w:lineRule="auto"/>
        <w:ind w:leftChars="300" w:left="630" w:rightChars="200" w:right="420"/>
        <w:jc w:val="left"/>
        <w:rPr>
          <w:color w:val="000000"/>
        </w:rPr>
      </w:pPr>
      <w:r w:rsidRPr="00AF093A">
        <w:rPr>
          <w:rFonts w:hint="eastAsia"/>
          <w:color w:val="000000"/>
        </w:rPr>
        <w:lastRenderedPageBreak/>
        <w:t>2.</w:t>
      </w:r>
      <w:r>
        <w:rPr>
          <w:color w:val="000000"/>
        </w:rPr>
        <w:t xml:space="preserve"> </w:t>
      </w:r>
      <w:r w:rsidRPr="00AF093A">
        <w:rPr>
          <w:rFonts w:hint="eastAsia"/>
          <w:color w:val="000000"/>
        </w:rPr>
        <w:t>比较满意</w:t>
      </w:r>
      <w:r w:rsidRPr="00AF093A">
        <w:rPr>
          <w:rFonts w:hint="eastAsia"/>
          <w:color w:val="000000"/>
        </w:rPr>
        <w:t xml:space="preserve"> </w:t>
      </w:r>
    </w:p>
    <w:p w:rsidR="00F3424F" w:rsidRPr="00AF093A" w:rsidRDefault="00F3424F" w:rsidP="00F3424F">
      <w:pPr>
        <w:spacing w:line="276" w:lineRule="auto"/>
        <w:ind w:leftChars="300" w:left="630" w:rightChars="200" w:right="420"/>
        <w:jc w:val="left"/>
        <w:rPr>
          <w:color w:val="000000"/>
        </w:rPr>
      </w:pPr>
      <w:r w:rsidRPr="00AF093A">
        <w:rPr>
          <w:rFonts w:hint="eastAsia"/>
          <w:color w:val="000000"/>
        </w:rPr>
        <w:lastRenderedPageBreak/>
        <w:t>3.</w:t>
      </w:r>
      <w:r>
        <w:rPr>
          <w:color w:val="000000"/>
        </w:rPr>
        <w:t xml:space="preserve"> </w:t>
      </w:r>
      <w:r w:rsidRPr="00AF093A">
        <w:rPr>
          <w:rFonts w:hint="eastAsia"/>
          <w:color w:val="000000"/>
        </w:rPr>
        <w:t>一般</w:t>
      </w:r>
      <w:r w:rsidRPr="00AF093A">
        <w:rPr>
          <w:rFonts w:hint="eastAsia"/>
          <w:color w:val="000000"/>
        </w:rPr>
        <w:t xml:space="preserve">  </w:t>
      </w:r>
    </w:p>
    <w:p w:rsidR="00F3424F" w:rsidRPr="00AF093A" w:rsidRDefault="00F3424F" w:rsidP="00F3424F">
      <w:pPr>
        <w:spacing w:line="276" w:lineRule="auto"/>
        <w:ind w:leftChars="200" w:left="420" w:firstLineChars="100" w:firstLine="210"/>
        <w:rPr>
          <w:color w:val="000000"/>
        </w:rPr>
      </w:pPr>
      <w:r w:rsidRPr="00AF093A">
        <w:rPr>
          <w:rFonts w:hint="eastAsia"/>
          <w:color w:val="000000"/>
        </w:rPr>
        <w:t>4.</w:t>
      </w:r>
      <w:r>
        <w:rPr>
          <w:color w:val="000000"/>
        </w:rPr>
        <w:t xml:space="preserve"> </w:t>
      </w:r>
      <w:r w:rsidRPr="00AF093A">
        <w:rPr>
          <w:rFonts w:hint="eastAsia"/>
          <w:color w:val="000000"/>
        </w:rPr>
        <w:t>不太满意</w:t>
      </w:r>
    </w:p>
    <w:p w:rsidR="00F3424F" w:rsidRPr="00AF093A" w:rsidRDefault="00F3424F" w:rsidP="00F3424F">
      <w:pPr>
        <w:spacing w:line="276" w:lineRule="auto"/>
        <w:ind w:leftChars="200" w:left="420" w:firstLineChars="100" w:firstLine="210"/>
        <w:rPr>
          <w:color w:val="000000"/>
        </w:rPr>
      </w:pPr>
      <w:r w:rsidRPr="00AF093A">
        <w:rPr>
          <w:rFonts w:hint="eastAsia"/>
          <w:color w:val="000000"/>
        </w:rPr>
        <w:lastRenderedPageBreak/>
        <w:t>5.</w:t>
      </w:r>
      <w:r>
        <w:rPr>
          <w:color w:val="000000"/>
        </w:rPr>
        <w:t xml:space="preserve"> </w:t>
      </w:r>
      <w:r w:rsidRPr="00AF093A">
        <w:rPr>
          <w:rFonts w:hint="eastAsia"/>
          <w:color w:val="000000"/>
        </w:rPr>
        <w:t>非常不满意</w:t>
      </w:r>
    </w:p>
    <w:p w:rsidR="00F3424F" w:rsidRPr="00AF093A" w:rsidRDefault="00F3424F" w:rsidP="00F3424F">
      <w:pPr>
        <w:spacing w:line="276" w:lineRule="auto"/>
        <w:ind w:leftChars="200" w:left="420" w:firstLineChars="100" w:firstLine="210"/>
        <w:rPr>
          <w:color w:val="000000"/>
        </w:rPr>
      </w:pPr>
      <w:r w:rsidRPr="00AF093A">
        <w:rPr>
          <w:rFonts w:hint="eastAsia"/>
          <w:color w:val="000000"/>
        </w:rPr>
        <w:t>6.</w:t>
      </w:r>
      <w:r>
        <w:rPr>
          <w:color w:val="000000"/>
        </w:rPr>
        <w:t xml:space="preserve"> </w:t>
      </w:r>
      <w:r w:rsidRPr="00AF093A">
        <w:rPr>
          <w:rFonts w:hint="eastAsia"/>
          <w:color w:val="000000"/>
        </w:rPr>
        <w:t>未开展此项工作或服务</w:t>
      </w:r>
    </w:p>
    <w:p w:rsidR="00F3424F" w:rsidRPr="00AF093A" w:rsidRDefault="00F3424F" w:rsidP="00F3424F">
      <w:pPr>
        <w:spacing w:line="276" w:lineRule="auto"/>
        <w:rPr>
          <w:color w:val="000000"/>
        </w:rPr>
        <w:sectPr w:rsidR="00F3424F" w:rsidRPr="00AF093A" w:rsidSect="00B826A8">
          <w:type w:val="continuous"/>
          <w:pgSz w:w="11906" w:h="16838"/>
          <w:pgMar w:top="1701" w:right="1418" w:bottom="1701" w:left="1418" w:header="851" w:footer="992" w:gutter="0"/>
          <w:cols w:num="2" w:space="720"/>
          <w:docGrid w:linePitch="312"/>
        </w:sectPr>
      </w:pPr>
    </w:p>
    <w:p w:rsidR="00F3424F" w:rsidRDefault="00F3424F" w:rsidP="00F3424F">
      <w:pPr>
        <w:spacing w:line="276" w:lineRule="auto"/>
        <w:rPr>
          <w:color w:val="000000"/>
        </w:rPr>
        <w:sectPr w:rsidR="00F3424F" w:rsidSect="00B826A8">
          <w:type w:val="continuous"/>
          <w:pgSz w:w="11906" w:h="16838"/>
          <w:pgMar w:top="1701" w:right="1418" w:bottom="1701" w:left="1418" w:header="851" w:footer="992" w:gutter="0"/>
          <w:cols w:space="720"/>
          <w:docGrid w:linePitch="312"/>
        </w:sectPr>
      </w:pPr>
    </w:p>
    <w:p w:rsidR="00F3424F" w:rsidRPr="00AF093A" w:rsidRDefault="00F3424F" w:rsidP="00F3424F">
      <w:pPr>
        <w:spacing w:line="276" w:lineRule="auto"/>
        <w:ind w:left="630" w:hangingChars="300" w:hanging="630"/>
        <w:rPr>
          <w:color w:val="000000"/>
        </w:rPr>
      </w:pPr>
      <w:r w:rsidRPr="00A13B73">
        <w:rPr>
          <w:rFonts w:hint="eastAsia"/>
        </w:rPr>
        <w:lastRenderedPageBreak/>
        <w:t>[B2131]</w:t>
      </w:r>
      <w:r w:rsidRPr="00AF093A">
        <w:rPr>
          <w:rFonts w:hint="eastAsia"/>
          <w:color w:val="000000"/>
        </w:rPr>
        <w:t>从经营企业的角度看，您对纳税人权益保护（如减免税的申请权、平等对待权）的满意度如何？</w:t>
      </w:r>
    </w:p>
    <w:p w:rsidR="00F3424F" w:rsidRPr="00AF093A" w:rsidRDefault="00F3424F" w:rsidP="00F3424F">
      <w:pPr>
        <w:spacing w:line="276" w:lineRule="auto"/>
        <w:ind w:leftChars="300" w:left="630" w:rightChars="200" w:right="420"/>
        <w:jc w:val="left"/>
        <w:rPr>
          <w:color w:val="000000"/>
        </w:rPr>
        <w:sectPr w:rsidR="00F3424F" w:rsidRPr="00AF093A" w:rsidSect="00B826A8">
          <w:type w:val="continuous"/>
          <w:pgSz w:w="11906" w:h="16838"/>
          <w:pgMar w:top="1701" w:right="1418" w:bottom="1701" w:left="1418" w:header="851" w:footer="992" w:gutter="0"/>
          <w:cols w:space="720"/>
          <w:docGrid w:linePitch="312"/>
        </w:sectPr>
      </w:pPr>
    </w:p>
    <w:p w:rsidR="00F3424F" w:rsidRPr="00AF093A" w:rsidRDefault="00F3424F" w:rsidP="00F3424F">
      <w:pPr>
        <w:spacing w:line="276" w:lineRule="auto"/>
        <w:ind w:leftChars="300" w:left="630" w:rightChars="200" w:right="420"/>
        <w:jc w:val="left"/>
        <w:rPr>
          <w:color w:val="000000"/>
        </w:rPr>
      </w:pPr>
      <w:r w:rsidRPr="00AF093A">
        <w:rPr>
          <w:rFonts w:hint="eastAsia"/>
          <w:color w:val="000000"/>
        </w:rPr>
        <w:lastRenderedPageBreak/>
        <w:t>1.</w:t>
      </w:r>
      <w:r>
        <w:rPr>
          <w:color w:val="000000"/>
        </w:rPr>
        <w:t xml:space="preserve"> </w:t>
      </w:r>
      <w:r w:rsidRPr="00AF093A">
        <w:rPr>
          <w:rFonts w:hint="eastAsia"/>
          <w:color w:val="000000"/>
        </w:rPr>
        <w:t>非常满意</w:t>
      </w:r>
      <w:r w:rsidRPr="00AF093A">
        <w:rPr>
          <w:rFonts w:hint="eastAsia"/>
          <w:color w:val="000000"/>
        </w:rPr>
        <w:t xml:space="preserve"> </w:t>
      </w:r>
    </w:p>
    <w:p w:rsidR="00F3424F" w:rsidRPr="00AF093A" w:rsidRDefault="00F3424F" w:rsidP="00F3424F">
      <w:pPr>
        <w:spacing w:line="276" w:lineRule="auto"/>
        <w:ind w:leftChars="300" w:left="630" w:rightChars="200" w:right="420"/>
        <w:jc w:val="left"/>
        <w:rPr>
          <w:color w:val="000000"/>
        </w:rPr>
      </w:pPr>
      <w:r w:rsidRPr="00AF093A">
        <w:rPr>
          <w:rFonts w:hint="eastAsia"/>
          <w:color w:val="000000"/>
        </w:rPr>
        <w:t>2.</w:t>
      </w:r>
      <w:r>
        <w:rPr>
          <w:color w:val="000000"/>
        </w:rPr>
        <w:t xml:space="preserve"> </w:t>
      </w:r>
      <w:r w:rsidRPr="00AF093A">
        <w:rPr>
          <w:rFonts w:hint="eastAsia"/>
          <w:color w:val="000000"/>
        </w:rPr>
        <w:t>比较满意</w:t>
      </w:r>
      <w:r w:rsidRPr="00AF093A">
        <w:rPr>
          <w:rFonts w:hint="eastAsia"/>
          <w:color w:val="000000"/>
        </w:rPr>
        <w:t xml:space="preserve"> </w:t>
      </w:r>
    </w:p>
    <w:p w:rsidR="00F3424F" w:rsidRPr="00AF093A" w:rsidRDefault="00F3424F" w:rsidP="00F3424F">
      <w:pPr>
        <w:spacing w:line="276" w:lineRule="auto"/>
        <w:ind w:leftChars="300" w:left="630" w:rightChars="200" w:right="420"/>
        <w:jc w:val="left"/>
        <w:rPr>
          <w:color w:val="000000"/>
        </w:rPr>
      </w:pPr>
      <w:r w:rsidRPr="00AF093A">
        <w:rPr>
          <w:rFonts w:hint="eastAsia"/>
          <w:color w:val="000000"/>
        </w:rPr>
        <w:t>3.</w:t>
      </w:r>
      <w:r>
        <w:rPr>
          <w:color w:val="000000"/>
        </w:rPr>
        <w:t xml:space="preserve"> </w:t>
      </w:r>
      <w:r w:rsidRPr="00AF093A">
        <w:rPr>
          <w:rFonts w:hint="eastAsia"/>
          <w:color w:val="000000"/>
        </w:rPr>
        <w:t>一般</w:t>
      </w:r>
      <w:r w:rsidRPr="00AF093A">
        <w:rPr>
          <w:rFonts w:hint="eastAsia"/>
          <w:color w:val="000000"/>
        </w:rPr>
        <w:t xml:space="preserve">  </w:t>
      </w:r>
    </w:p>
    <w:p w:rsidR="00F3424F" w:rsidRPr="00AF093A" w:rsidRDefault="00F3424F" w:rsidP="00F3424F">
      <w:pPr>
        <w:spacing w:line="276" w:lineRule="auto"/>
        <w:ind w:leftChars="200" w:left="420" w:firstLineChars="100" w:firstLine="210"/>
        <w:rPr>
          <w:color w:val="000000"/>
        </w:rPr>
      </w:pPr>
      <w:r w:rsidRPr="00AF093A">
        <w:rPr>
          <w:rFonts w:hint="eastAsia"/>
          <w:color w:val="000000"/>
        </w:rPr>
        <w:lastRenderedPageBreak/>
        <w:t>4.</w:t>
      </w:r>
      <w:r>
        <w:rPr>
          <w:color w:val="000000"/>
        </w:rPr>
        <w:t xml:space="preserve"> </w:t>
      </w:r>
      <w:r w:rsidRPr="00AF093A">
        <w:rPr>
          <w:rFonts w:hint="eastAsia"/>
          <w:color w:val="000000"/>
        </w:rPr>
        <w:t>不太满意</w:t>
      </w:r>
    </w:p>
    <w:p w:rsidR="00F3424F" w:rsidRPr="00AF093A" w:rsidRDefault="00F3424F" w:rsidP="00F3424F">
      <w:pPr>
        <w:spacing w:line="276" w:lineRule="auto"/>
        <w:ind w:leftChars="200" w:left="420" w:firstLineChars="100" w:firstLine="210"/>
        <w:rPr>
          <w:color w:val="000000"/>
        </w:rPr>
      </w:pPr>
      <w:r w:rsidRPr="00AF093A">
        <w:rPr>
          <w:rFonts w:hint="eastAsia"/>
          <w:color w:val="000000"/>
        </w:rPr>
        <w:t>5.</w:t>
      </w:r>
      <w:r>
        <w:rPr>
          <w:color w:val="000000"/>
        </w:rPr>
        <w:t xml:space="preserve"> </w:t>
      </w:r>
      <w:r w:rsidRPr="00AF093A">
        <w:rPr>
          <w:rFonts w:hint="eastAsia"/>
          <w:color w:val="000000"/>
        </w:rPr>
        <w:t>非常不满意</w:t>
      </w:r>
    </w:p>
    <w:p w:rsidR="00F3424F" w:rsidRPr="00AF093A" w:rsidRDefault="00F3424F" w:rsidP="00F3424F">
      <w:pPr>
        <w:spacing w:line="276" w:lineRule="auto"/>
        <w:ind w:leftChars="200" w:left="420" w:firstLineChars="100" w:firstLine="210"/>
        <w:rPr>
          <w:color w:val="000000"/>
        </w:rPr>
      </w:pPr>
      <w:r w:rsidRPr="00AF093A">
        <w:rPr>
          <w:rFonts w:hint="eastAsia"/>
          <w:color w:val="000000"/>
        </w:rPr>
        <w:t>6.</w:t>
      </w:r>
      <w:r>
        <w:rPr>
          <w:color w:val="000000"/>
        </w:rPr>
        <w:t xml:space="preserve"> </w:t>
      </w:r>
      <w:r w:rsidRPr="00AF093A">
        <w:rPr>
          <w:rFonts w:hint="eastAsia"/>
          <w:color w:val="000000"/>
        </w:rPr>
        <w:t>未开展此项工作或服务</w:t>
      </w:r>
    </w:p>
    <w:p w:rsidR="00F3424F" w:rsidRPr="00AF093A" w:rsidRDefault="00F3424F" w:rsidP="00F3424F">
      <w:pPr>
        <w:spacing w:line="276" w:lineRule="auto"/>
        <w:rPr>
          <w:color w:val="000000"/>
        </w:rPr>
        <w:sectPr w:rsidR="00F3424F" w:rsidRPr="00AF093A" w:rsidSect="00B826A8">
          <w:type w:val="continuous"/>
          <w:pgSz w:w="11906" w:h="16838"/>
          <w:pgMar w:top="1701" w:right="1418" w:bottom="1701" w:left="1418" w:header="851" w:footer="992" w:gutter="0"/>
          <w:cols w:num="2" w:space="720"/>
          <w:docGrid w:linePitch="312"/>
        </w:sectPr>
      </w:pPr>
    </w:p>
    <w:p w:rsidR="00F3424F" w:rsidRDefault="00F3424F" w:rsidP="00F3424F">
      <w:pPr>
        <w:spacing w:line="276" w:lineRule="auto"/>
        <w:rPr>
          <w:color w:val="000000"/>
        </w:rPr>
      </w:pPr>
    </w:p>
    <w:p w:rsidR="00F3424F" w:rsidRPr="00AF093A" w:rsidRDefault="00F3424F" w:rsidP="00F3424F">
      <w:pPr>
        <w:spacing w:line="276" w:lineRule="auto"/>
        <w:rPr>
          <w:color w:val="000000"/>
        </w:rPr>
      </w:pPr>
      <w:r w:rsidRPr="00A13B73">
        <w:rPr>
          <w:rFonts w:hint="eastAsia"/>
        </w:rPr>
        <w:t>[B2132]</w:t>
      </w:r>
      <w:r w:rsidRPr="00AF093A">
        <w:rPr>
          <w:rFonts w:ascii="宋体" w:hAnsi="宋体"/>
        </w:rPr>
        <w:t xml:space="preserve"> </w:t>
      </w:r>
      <w:r w:rsidRPr="00AF093A">
        <w:rPr>
          <w:rFonts w:hint="eastAsia"/>
          <w:color w:val="000000"/>
        </w:rPr>
        <w:t>从经营企业的角度看，您对税务机关依法征税的满意度如何？</w:t>
      </w:r>
    </w:p>
    <w:p w:rsidR="00F3424F" w:rsidRPr="00AF093A" w:rsidRDefault="00F3424F" w:rsidP="00F3424F">
      <w:pPr>
        <w:spacing w:line="276" w:lineRule="auto"/>
        <w:ind w:leftChars="300" w:left="630" w:rightChars="200" w:right="420"/>
        <w:jc w:val="left"/>
        <w:rPr>
          <w:color w:val="000000"/>
        </w:rPr>
        <w:sectPr w:rsidR="00F3424F" w:rsidRPr="00AF093A" w:rsidSect="00B826A8">
          <w:type w:val="continuous"/>
          <w:pgSz w:w="11906" w:h="16838"/>
          <w:pgMar w:top="1701" w:right="1418" w:bottom="1701" w:left="1418" w:header="851" w:footer="992" w:gutter="0"/>
          <w:cols w:space="720"/>
          <w:docGrid w:linePitch="312"/>
        </w:sectPr>
      </w:pPr>
    </w:p>
    <w:p w:rsidR="00F3424F" w:rsidRPr="00AF093A" w:rsidRDefault="00F3424F" w:rsidP="00F3424F">
      <w:pPr>
        <w:spacing w:line="276" w:lineRule="auto"/>
        <w:ind w:leftChars="300" w:left="630" w:rightChars="200" w:right="420"/>
        <w:jc w:val="left"/>
        <w:rPr>
          <w:color w:val="000000"/>
        </w:rPr>
      </w:pPr>
      <w:r w:rsidRPr="00AF093A">
        <w:rPr>
          <w:rFonts w:hint="eastAsia"/>
          <w:color w:val="000000"/>
        </w:rPr>
        <w:lastRenderedPageBreak/>
        <w:t>1.</w:t>
      </w:r>
      <w:r>
        <w:rPr>
          <w:color w:val="000000"/>
        </w:rPr>
        <w:t xml:space="preserve"> </w:t>
      </w:r>
      <w:r w:rsidRPr="00AF093A">
        <w:rPr>
          <w:rFonts w:hint="eastAsia"/>
          <w:color w:val="000000"/>
        </w:rPr>
        <w:t>非常满意</w:t>
      </w:r>
      <w:r w:rsidRPr="00AF093A">
        <w:rPr>
          <w:rFonts w:hint="eastAsia"/>
          <w:color w:val="000000"/>
        </w:rPr>
        <w:t xml:space="preserve"> </w:t>
      </w:r>
    </w:p>
    <w:p w:rsidR="00F3424F" w:rsidRPr="00AF093A" w:rsidRDefault="00F3424F" w:rsidP="00F3424F">
      <w:pPr>
        <w:spacing w:line="276" w:lineRule="auto"/>
        <w:ind w:leftChars="300" w:left="630" w:rightChars="200" w:right="420"/>
        <w:jc w:val="left"/>
        <w:rPr>
          <w:color w:val="000000"/>
        </w:rPr>
      </w:pPr>
      <w:r w:rsidRPr="00AF093A">
        <w:rPr>
          <w:rFonts w:hint="eastAsia"/>
          <w:color w:val="000000"/>
        </w:rPr>
        <w:t>2.</w:t>
      </w:r>
      <w:r>
        <w:rPr>
          <w:color w:val="000000"/>
        </w:rPr>
        <w:t xml:space="preserve"> </w:t>
      </w:r>
      <w:r w:rsidRPr="00AF093A">
        <w:rPr>
          <w:rFonts w:hint="eastAsia"/>
          <w:color w:val="000000"/>
        </w:rPr>
        <w:t>比较满意</w:t>
      </w:r>
      <w:r w:rsidRPr="00AF093A">
        <w:rPr>
          <w:rFonts w:hint="eastAsia"/>
          <w:color w:val="000000"/>
        </w:rPr>
        <w:t xml:space="preserve"> </w:t>
      </w:r>
    </w:p>
    <w:p w:rsidR="00F3424F" w:rsidRPr="00AF093A" w:rsidRDefault="00F3424F" w:rsidP="00F3424F">
      <w:pPr>
        <w:spacing w:line="276" w:lineRule="auto"/>
        <w:ind w:leftChars="300" w:left="630" w:rightChars="200" w:right="420"/>
        <w:jc w:val="left"/>
        <w:rPr>
          <w:color w:val="000000"/>
        </w:rPr>
      </w:pPr>
      <w:r w:rsidRPr="00AF093A">
        <w:rPr>
          <w:rFonts w:hint="eastAsia"/>
          <w:color w:val="000000"/>
        </w:rPr>
        <w:t>3.</w:t>
      </w:r>
      <w:r>
        <w:rPr>
          <w:color w:val="000000"/>
        </w:rPr>
        <w:t xml:space="preserve"> </w:t>
      </w:r>
      <w:r w:rsidRPr="00AF093A">
        <w:rPr>
          <w:rFonts w:hint="eastAsia"/>
          <w:color w:val="000000"/>
        </w:rPr>
        <w:t>一般</w:t>
      </w:r>
      <w:r w:rsidRPr="00AF093A">
        <w:rPr>
          <w:rFonts w:hint="eastAsia"/>
          <w:color w:val="000000"/>
        </w:rPr>
        <w:t xml:space="preserve">  </w:t>
      </w:r>
    </w:p>
    <w:p w:rsidR="00F3424F" w:rsidRPr="00AF093A" w:rsidRDefault="00F3424F" w:rsidP="00F3424F">
      <w:pPr>
        <w:spacing w:line="276" w:lineRule="auto"/>
        <w:ind w:leftChars="200" w:left="420" w:firstLineChars="100" w:firstLine="210"/>
        <w:rPr>
          <w:color w:val="000000"/>
        </w:rPr>
      </w:pPr>
      <w:r w:rsidRPr="00AF093A">
        <w:rPr>
          <w:rFonts w:hint="eastAsia"/>
          <w:color w:val="000000"/>
        </w:rPr>
        <w:lastRenderedPageBreak/>
        <w:t>4.</w:t>
      </w:r>
      <w:r>
        <w:rPr>
          <w:color w:val="000000"/>
        </w:rPr>
        <w:t xml:space="preserve"> </w:t>
      </w:r>
      <w:r w:rsidRPr="00AF093A">
        <w:rPr>
          <w:rFonts w:hint="eastAsia"/>
          <w:color w:val="000000"/>
        </w:rPr>
        <w:t>不太满意</w:t>
      </w:r>
    </w:p>
    <w:p w:rsidR="00F3424F" w:rsidRPr="00AF093A" w:rsidRDefault="00F3424F" w:rsidP="00F3424F">
      <w:pPr>
        <w:spacing w:line="276" w:lineRule="auto"/>
        <w:ind w:leftChars="200" w:left="420" w:firstLineChars="100" w:firstLine="210"/>
        <w:rPr>
          <w:color w:val="000000"/>
        </w:rPr>
      </w:pPr>
      <w:r w:rsidRPr="00AF093A">
        <w:rPr>
          <w:rFonts w:hint="eastAsia"/>
          <w:color w:val="000000"/>
        </w:rPr>
        <w:t>5.</w:t>
      </w:r>
      <w:r>
        <w:rPr>
          <w:color w:val="000000"/>
        </w:rPr>
        <w:t xml:space="preserve"> </w:t>
      </w:r>
      <w:r w:rsidRPr="00AF093A">
        <w:rPr>
          <w:rFonts w:hint="eastAsia"/>
          <w:color w:val="000000"/>
        </w:rPr>
        <w:t>非常不满意</w:t>
      </w:r>
    </w:p>
    <w:p w:rsidR="00F3424F" w:rsidRPr="00AF093A" w:rsidRDefault="00F3424F" w:rsidP="00F3424F">
      <w:pPr>
        <w:spacing w:line="276" w:lineRule="auto"/>
        <w:ind w:leftChars="200" w:left="420" w:firstLineChars="100" w:firstLine="210"/>
        <w:rPr>
          <w:color w:val="000000"/>
        </w:rPr>
      </w:pPr>
      <w:r w:rsidRPr="00AF093A">
        <w:rPr>
          <w:rFonts w:hint="eastAsia"/>
          <w:color w:val="000000"/>
        </w:rPr>
        <w:t>6.</w:t>
      </w:r>
      <w:r>
        <w:rPr>
          <w:color w:val="000000"/>
        </w:rPr>
        <w:t xml:space="preserve"> </w:t>
      </w:r>
      <w:r w:rsidRPr="00AF093A">
        <w:rPr>
          <w:rFonts w:hint="eastAsia"/>
          <w:color w:val="000000"/>
        </w:rPr>
        <w:t>未开展此项工作或服务</w:t>
      </w:r>
    </w:p>
    <w:p w:rsidR="00F3424F" w:rsidRPr="00AF093A" w:rsidRDefault="00F3424F" w:rsidP="00F3424F">
      <w:pPr>
        <w:spacing w:line="276" w:lineRule="auto"/>
        <w:rPr>
          <w:color w:val="000000"/>
        </w:rPr>
        <w:sectPr w:rsidR="00F3424F" w:rsidRPr="00AF093A" w:rsidSect="00B826A8">
          <w:type w:val="continuous"/>
          <w:pgSz w:w="11906" w:h="16838"/>
          <w:pgMar w:top="1701" w:right="1418" w:bottom="1701" w:left="1418" w:header="851" w:footer="992" w:gutter="0"/>
          <w:cols w:num="2" w:space="720"/>
          <w:docGrid w:linePitch="312"/>
        </w:sectPr>
      </w:pPr>
    </w:p>
    <w:p w:rsidR="00F3424F" w:rsidRPr="00AF093A" w:rsidRDefault="00F3424F" w:rsidP="00F3424F">
      <w:pPr>
        <w:spacing w:line="276" w:lineRule="auto"/>
        <w:rPr>
          <w:color w:val="000000"/>
        </w:rPr>
      </w:pPr>
    </w:p>
    <w:p w:rsidR="00F3424F" w:rsidRPr="00AF093A" w:rsidRDefault="00F3424F" w:rsidP="00F3424F">
      <w:pPr>
        <w:spacing w:line="276" w:lineRule="auto"/>
        <w:ind w:left="630" w:hangingChars="300" w:hanging="630"/>
        <w:rPr>
          <w:color w:val="000000"/>
        </w:rPr>
      </w:pPr>
      <w:r w:rsidRPr="00A13B73">
        <w:rPr>
          <w:rFonts w:hint="eastAsia"/>
        </w:rPr>
        <w:t>[B2133]</w:t>
      </w:r>
      <w:r w:rsidRPr="00AF093A">
        <w:rPr>
          <w:rFonts w:ascii="宋体" w:hAnsi="宋体"/>
        </w:rPr>
        <w:t xml:space="preserve"> </w:t>
      </w:r>
      <w:r w:rsidRPr="00AF093A">
        <w:rPr>
          <w:rFonts w:hint="eastAsia"/>
          <w:color w:val="000000"/>
        </w:rPr>
        <w:t>从经营企业的角度看，如果与税务机关发生争议，您</w:t>
      </w:r>
      <w:r>
        <w:rPr>
          <w:rFonts w:ascii="宋体" w:hAnsi="宋体" w:hint="eastAsia"/>
        </w:rPr>
        <w:t>是否会通过行政复议</w:t>
      </w:r>
      <w:r w:rsidRPr="008F341E">
        <w:rPr>
          <w:rFonts w:ascii="宋体" w:hAnsi="宋体" w:hint="eastAsia"/>
          <w:i/>
        </w:rPr>
        <w:t>（</w:t>
      </w:r>
      <w:r w:rsidRPr="008F341E">
        <w:rPr>
          <w:rFonts w:hint="eastAsia"/>
          <w:i/>
        </w:rPr>
        <w:t>指向上级税务机关申诉</w:t>
      </w:r>
      <w:r w:rsidRPr="008F341E">
        <w:rPr>
          <w:rFonts w:ascii="宋体" w:hAnsi="宋体" w:hint="eastAsia"/>
        </w:rPr>
        <w:t>）</w:t>
      </w:r>
      <w:r>
        <w:rPr>
          <w:rFonts w:ascii="宋体" w:hAnsi="宋体" w:hint="eastAsia"/>
        </w:rPr>
        <w:t>方式解决问题</w:t>
      </w:r>
      <w:r w:rsidRPr="00AF093A">
        <w:rPr>
          <w:rFonts w:hint="eastAsia"/>
          <w:color w:val="000000"/>
        </w:rPr>
        <w:t>？</w:t>
      </w:r>
    </w:p>
    <w:p w:rsidR="00F3424F" w:rsidRPr="00AF093A" w:rsidRDefault="00F3424F" w:rsidP="00F3424F">
      <w:pPr>
        <w:spacing w:line="276" w:lineRule="auto"/>
        <w:ind w:left="630" w:rightChars="200" w:right="420" w:hangingChars="300" w:hanging="630"/>
        <w:jc w:val="left"/>
        <w:rPr>
          <w:color w:val="000000"/>
        </w:rPr>
        <w:sectPr w:rsidR="00F3424F" w:rsidRPr="00AF093A" w:rsidSect="00B826A8">
          <w:type w:val="continuous"/>
          <w:pgSz w:w="11906" w:h="16838"/>
          <w:pgMar w:top="1701" w:right="1418" w:bottom="1701" w:left="1418" w:header="851" w:footer="992" w:gutter="0"/>
          <w:cols w:space="720"/>
          <w:docGrid w:linePitch="312"/>
        </w:sectPr>
      </w:pPr>
    </w:p>
    <w:p w:rsidR="00F3424F" w:rsidRPr="00AF093A" w:rsidRDefault="00F3424F" w:rsidP="00F3424F">
      <w:pPr>
        <w:spacing w:line="276" w:lineRule="auto"/>
        <w:ind w:leftChars="300" w:left="1260" w:rightChars="-150" w:right="-315" w:hangingChars="300" w:hanging="630"/>
        <w:jc w:val="left"/>
        <w:rPr>
          <w:color w:val="000000"/>
        </w:rPr>
      </w:pPr>
      <w:r w:rsidRPr="00AF093A">
        <w:rPr>
          <w:rFonts w:hint="eastAsia"/>
          <w:color w:val="000000"/>
        </w:rPr>
        <w:lastRenderedPageBreak/>
        <w:t>1.</w:t>
      </w:r>
      <w:r>
        <w:rPr>
          <w:color w:val="000000"/>
        </w:rPr>
        <w:t xml:space="preserve"> </w:t>
      </w:r>
      <w:r w:rsidRPr="00AF093A">
        <w:rPr>
          <w:rFonts w:hint="eastAsia"/>
          <w:color w:val="000000"/>
        </w:rPr>
        <w:t>毫不犹豫</w:t>
      </w:r>
      <w:r w:rsidRPr="00AF093A">
        <w:rPr>
          <w:rFonts w:hint="eastAsia"/>
          <w:color w:val="000000"/>
        </w:rPr>
        <w:t xml:space="preserve"> </w:t>
      </w:r>
    </w:p>
    <w:p w:rsidR="00F3424F" w:rsidRPr="00AF093A" w:rsidRDefault="00F3424F" w:rsidP="00F3424F">
      <w:pPr>
        <w:spacing w:line="276" w:lineRule="auto"/>
        <w:ind w:leftChars="300" w:left="1260" w:rightChars="-150" w:right="-315" w:hangingChars="300" w:hanging="630"/>
        <w:jc w:val="left"/>
        <w:rPr>
          <w:color w:val="000000"/>
        </w:rPr>
      </w:pPr>
      <w:r w:rsidRPr="00AF093A">
        <w:rPr>
          <w:rFonts w:hint="eastAsia"/>
          <w:color w:val="000000"/>
        </w:rPr>
        <w:t>2.</w:t>
      </w:r>
      <w:r>
        <w:rPr>
          <w:color w:val="000000"/>
        </w:rPr>
        <w:t xml:space="preserve"> </w:t>
      </w:r>
      <w:r w:rsidRPr="00AF093A">
        <w:rPr>
          <w:rFonts w:hint="eastAsia"/>
          <w:color w:val="000000"/>
        </w:rPr>
        <w:t>咨询律师或其他专业人士后再决定</w:t>
      </w:r>
      <w:r w:rsidRPr="00AF093A">
        <w:rPr>
          <w:rFonts w:hint="eastAsia"/>
          <w:color w:val="000000"/>
        </w:rPr>
        <w:t xml:space="preserve"> </w:t>
      </w:r>
    </w:p>
    <w:p w:rsidR="00F3424F" w:rsidRPr="00AF093A" w:rsidRDefault="00F3424F" w:rsidP="00F3424F">
      <w:pPr>
        <w:spacing w:line="276" w:lineRule="auto"/>
        <w:ind w:leftChars="300" w:left="1050" w:rightChars="-150" w:right="-315" w:hangingChars="200" w:hanging="420"/>
        <w:jc w:val="left"/>
        <w:rPr>
          <w:color w:val="000000"/>
        </w:rPr>
      </w:pPr>
      <w:r w:rsidRPr="00AF093A">
        <w:rPr>
          <w:rFonts w:hint="eastAsia"/>
          <w:color w:val="000000"/>
        </w:rPr>
        <w:lastRenderedPageBreak/>
        <w:t>3.</w:t>
      </w:r>
      <w:r>
        <w:rPr>
          <w:color w:val="000000"/>
        </w:rPr>
        <w:t xml:space="preserve"> </w:t>
      </w:r>
      <w:r w:rsidRPr="00AF093A">
        <w:rPr>
          <w:rFonts w:hint="eastAsia"/>
          <w:color w:val="000000"/>
        </w:rPr>
        <w:t>根本不会考虑</w:t>
      </w:r>
    </w:p>
    <w:p w:rsidR="00F3424F" w:rsidRPr="00AF093A" w:rsidRDefault="00F3424F" w:rsidP="00F3424F">
      <w:pPr>
        <w:spacing w:line="276" w:lineRule="auto"/>
        <w:ind w:leftChars="300" w:left="1050" w:rightChars="-150" w:right="-315" w:hangingChars="200" w:hanging="420"/>
        <w:jc w:val="left"/>
        <w:rPr>
          <w:color w:val="000000"/>
        </w:rPr>
      </w:pPr>
      <w:r w:rsidRPr="00AF093A">
        <w:rPr>
          <w:rFonts w:hint="eastAsia"/>
          <w:color w:val="000000"/>
        </w:rPr>
        <w:t>4.</w:t>
      </w:r>
      <w:r>
        <w:rPr>
          <w:color w:val="000000"/>
        </w:rPr>
        <w:t xml:space="preserve"> </w:t>
      </w:r>
      <w:r w:rsidRPr="00AF093A">
        <w:rPr>
          <w:rFonts w:hint="eastAsia"/>
          <w:color w:val="000000"/>
        </w:rPr>
        <w:t>不清楚</w:t>
      </w:r>
      <w:r w:rsidRPr="00AF093A">
        <w:rPr>
          <w:rFonts w:hint="eastAsia"/>
          <w:color w:val="000000"/>
        </w:rPr>
        <w:t xml:space="preserve"> </w:t>
      </w:r>
    </w:p>
    <w:p w:rsidR="00F3424F" w:rsidRPr="00AF093A" w:rsidRDefault="00F3424F" w:rsidP="00F3424F">
      <w:pPr>
        <w:spacing w:line="276" w:lineRule="auto"/>
        <w:ind w:left="630" w:hangingChars="300" w:hanging="630"/>
        <w:rPr>
          <w:color w:val="000000"/>
        </w:rPr>
        <w:sectPr w:rsidR="00F3424F" w:rsidRPr="00AF093A" w:rsidSect="00B826A8">
          <w:type w:val="continuous"/>
          <w:pgSz w:w="11906" w:h="16838"/>
          <w:pgMar w:top="1701" w:right="1418" w:bottom="1701" w:left="1418" w:header="851" w:footer="992" w:gutter="0"/>
          <w:cols w:num="2" w:space="720"/>
          <w:docGrid w:linePitch="312"/>
        </w:sectPr>
      </w:pPr>
    </w:p>
    <w:p w:rsidR="00F3424F" w:rsidRDefault="00F3424F" w:rsidP="00F3424F">
      <w:pPr>
        <w:spacing w:line="276" w:lineRule="auto"/>
        <w:ind w:left="630" w:hangingChars="300" w:hanging="630"/>
        <w:rPr>
          <w:color w:val="000000"/>
        </w:rPr>
      </w:pPr>
    </w:p>
    <w:p w:rsidR="00F3424F" w:rsidRPr="00AF093A" w:rsidRDefault="00F3424F" w:rsidP="00F3424F">
      <w:pPr>
        <w:spacing w:line="276" w:lineRule="auto"/>
        <w:ind w:left="840" w:hangingChars="400" w:hanging="840"/>
        <w:rPr>
          <w:color w:val="000000"/>
        </w:rPr>
      </w:pPr>
      <w:r w:rsidRPr="00A13B73">
        <w:rPr>
          <w:rFonts w:hint="eastAsia"/>
        </w:rPr>
        <w:t>[B2134]</w:t>
      </w:r>
      <w:r w:rsidRPr="00AF093A">
        <w:rPr>
          <w:rFonts w:ascii="宋体" w:hAnsi="宋体"/>
        </w:rPr>
        <w:t xml:space="preserve"> </w:t>
      </w:r>
      <w:r w:rsidRPr="00AF093A">
        <w:rPr>
          <w:rFonts w:hint="eastAsia"/>
          <w:color w:val="000000"/>
        </w:rPr>
        <w:t>从经营企业的角度看，如果与税务机关发生争议，您</w:t>
      </w:r>
      <w:r>
        <w:rPr>
          <w:rFonts w:ascii="宋体" w:hAnsi="宋体" w:hint="eastAsia"/>
        </w:rPr>
        <w:t>是否会行政诉讼（</w:t>
      </w:r>
      <w:r w:rsidRPr="008F341E">
        <w:rPr>
          <w:rFonts w:hint="eastAsia"/>
        </w:rPr>
        <w:t>指以税务机关为被告人，向人民法院提起诉讼</w:t>
      </w:r>
      <w:r>
        <w:rPr>
          <w:rFonts w:ascii="宋体" w:hAnsi="宋体" w:hint="eastAsia"/>
        </w:rPr>
        <w:t>）方式解决问题</w:t>
      </w:r>
      <w:r w:rsidRPr="00AF093A">
        <w:rPr>
          <w:rFonts w:hint="eastAsia"/>
          <w:color w:val="000000"/>
        </w:rPr>
        <w:t>？</w:t>
      </w:r>
    </w:p>
    <w:p w:rsidR="00F3424F" w:rsidRPr="00AF093A" w:rsidRDefault="00F3424F" w:rsidP="00F3424F">
      <w:pPr>
        <w:spacing w:line="276" w:lineRule="auto"/>
        <w:ind w:leftChars="300" w:left="630" w:rightChars="-150" w:right="-315"/>
        <w:jc w:val="left"/>
        <w:rPr>
          <w:color w:val="000000"/>
        </w:rPr>
        <w:sectPr w:rsidR="00F3424F" w:rsidRPr="00AF093A" w:rsidSect="00B826A8">
          <w:type w:val="continuous"/>
          <w:pgSz w:w="11906" w:h="16838"/>
          <w:pgMar w:top="1701" w:right="1418" w:bottom="1701" w:left="1418" w:header="851" w:footer="992" w:gutter="0"/>
          <w:cols w:space="720"/>
          <w:docGrid w:linePitch="312"/>
        </w:sectPr>
      </w:pPr>
    </w:p>
    <w:p w:rsidR="00F3424F" w:rsidRPr="00AF093A" w:rsidRDefault="00F3424F" w:rsidP="00F3424F">
      <w:pPr>
        <w:spacing w:line="276" w:lineRule="auto"/>
        <w:ind w:leftChars="300" w:left="630" w:rightChars="-150" w:right="-315"/>
        <w:jc w:val="left"/>
        <w:rPr>
          <w:color w:val="000000"/>
        </w:rPr>
      </w:pPr>
      <w:r w:rsidRPr="00AF093A">
        <w:rPr>
          <w:rFonts w:hint="eastAsia"/>
          <w:color w:val="000000"/>
        </w:rPr>
        <w:lastRenderedPageBreak/>
        <w:t>1.</w:t>
      </w:r>
      <w:r>
        <w:rPr>
          <w:color w:val="000000"/>
        </w:rPr>
        <w:t xml:space="preserve"> </w:t>
      </w:r>
      <w:r w:rsidRPr="00AF093A">
        <w:rPr>
          <w:rFonts w:hint="eastAsia"/>
          <w:color w:val="000000"/>
        </w:rPr>
        <w:t>毫不犹豫</w:t>
      </w:r>
      <w:r w:rsidRPr="00AF093A">
        <w:rPr>
          <w:rFonts w:hint="eastAsia"/>
          <w:color w:val="000000"/>
        </w:rPr>
        <w:t xml:space="preserve"> </w:t>
      </w:r>
    </w:p>
    <w:p w:rsidR="00F3424F" w:rsidRPr="00AF093A" w:rsidRDefault="00F3424F" w:rsidP="00F3424F">
      <w:pPr>
        <w:spacing w:line="276" w:lineRule="auto"/>
        <w:ind w:leftChars="300" w:left="630" w:rightChars="-150" w:right="-315"/>
        <w:jc w:val="left"/>
        <w:rPr>
          <w:color w:val="000000"/>
        </w:rPr>
      </w:pPr>
      <w:r w:rsidRPr="00AF093A">
        <w:rPr>
          <w:rFonts w:hint="eastAsia"/>
          <w:color w:val="000000"/>
        </w:rPr>
        <w:t>2.</w:t>
      </w:r>
      <w:r>
        <w:rPr>
          <w:color w:val="000000"/>
        </w:rPr>
        <w:t xml:space="preserve"> </w:t>
      </w:r>
      <w:r w:rsidRPr="00AF093A">
        <w:rPr>
          <w:rFonts w:hint="eastAsia"/>
          <w:color w:val="000000"/>
        </w:rPr>
        <w:t>咨询律师或其他专业人士后再决定</w:t>
      </w:r>
      <w:r w:rsidRPr="00AF093A">
        <w:rPr>
          <w:rFonts w:hint="eastAsia"/>
          <w:color w:val="000000"/>
        </w:rPr>
        <w:t xml:space="preserve"> </w:t>
      </w:r>
    </w:p>
    <w:p w:rsidR="00F3424F" w:rsidRPr="00AF093A" w:rsidRDefault="00F3424F" w:rsidP="00F3424F">
      <w:pPr>
        <w:spacing w:line="276" w:lineRule="auto"/>
        <w:ind w:leftChars="200" w:left="420" w:rightChars="-150" w:right="-315" w:firstLineChars="100" w:firstLine="210"/>
        <w:jc w:val="left"/>
        <w:rPr>
          <w:color w:val="000000"/>
        </w:rPr>
      </w:pPr>
      <w:r w:rsidRPr="00AF093A">
        <w:rPr>
          <w:rFonts w:hint="eastAsia"/>
          <w:color w:val="000000"/>
        </w:rPr>
        <w:lastRenderedPageBreak/>
        <w:t>3.</w:t>
      </w:r>
      <w:r>
        <w:rPr>
          <w:color w:val="000000"/>
        </w:rPr>
        <w:t xml:space="preserve"> </w:t>
      </w:r>
      <w:r w:rsidRPr="00AF093A">
        <w:rPr>
          <w:rFonts w:hint="eastAsia"/>
          <w:color w:val="000000"/>
        </w:rPr>
        <w:t>根本不会考虑</w:t>
      </w:r>
    </w:p>
    <w:p w:rsidR="00F3424F" w:rsidRDefault="00F3424F" w:rsidP="00F3424F">
      <w:pPr>
        <w:spacing w:line="276" w:lineRule="auto"/>
        <w:ind w:leftChars="200" w:left="420" w:rightChars="200" w:right="420" w:firstLineChars="100" w:firstLine="210"/>
        <w:jc w:val="left"/>
        <w:rPr>
          <w:color w:val="000000"/>
        </w:rPr>
        <w:sectPr w:rsidR="00F3424F" w:rsidSect="00B826A8">
          <w:type w:val="continuous"/>
          <w:pgSz w:w="11906" w:h="16838"/>
          <w:pgMar w:top="1701" w:right="1418" w:bottom="1701" w:left="1418" w:header="851" w:footer="992" w:gutter="0"/>
          <w:cols w:num="2" w:space="720"/>
          <w:docGrid w:linePitch="312"/>
        </w:sectPr>
      </w:pPr>
      <w:r w:rsidRPr="00AF093A">
        <w:rPr>
          <w:rFonts w:hint="eastAsia"/>
          <w:color w:val="000000"/>
        </w:rPr>
        <w:t>4.</w:t>
      </w:r>
      <w:r>
        <w:rPr>
          <w:color w:val="000000"/>
        </w:rPr>
        <w:t xml:space="preserve"> </w:t>
      </w:r>
      <w:r w:rsidRPr="00AF093A">
        <w:rPr>
          <w:rFonts w:hint="eastAsia"/>
          <w:color w:val="000000"/>
        </w:rPr>
        <w:t>不清楚</w:t>
      </w:r>
    </w:p>
    <w:p w:rsidR="00F3424F" w:rsidRPr="00AF093A" w:rsidRDefault="00F3424F" w:rsidP="00F3424F">
      <w:pPr>
        <w:spacing w:line="276" w:lineRule="auto"/>
        <w:ind w:rightChars="200" w:right="420"/>
        <w:jc w:val="left"/>
        <w:rPr>
          <w:color w:val="000000"/>
        </w:rPr>
      </w:pPr>
    </w:p>
    <w:p w:rsidR="00F3424F" w:rsidRDefault="00F3424F" w:rsidP="00F3424F">
      <w:pPr>
        <w:spacing w:line="276" w:lineRule="auto"/>
        <w:rPr>
          <w:color w:val="000000"/>
        </w:rPr>
      </w:pPr>
      <w:r w:rsidRPr="00A0778D">
        <w:rPr>
          <w:rFonts w:hint="eastAsia"/>
        </w:rPr>
        <w:t>[B2135]</w:t>
      </w:r>
      <w:r w:rsidRPr="00AF093A">
        <w:rPr>
          <w:rFonts w:ascii="宋体" w:hAnsi="宋体"/>
        </w:rPr>
        <w:t xml:space="preserve"> </w:t>
      </w:r>
      <w:r w:rsidRPr="00AF093A">
        <w:rPr>
          <w:rFonts w:hint="eastAsia"/>
          <w:color w:val="000000"/>
        </w:rPr>
        <w:t>从经营企业的角度看，您认为目前税费负担分配的公平度如何？</w:t>
      </w:r>
    </w:p>
    <w:p w:rsidR="00F3424F" w:rsidRDefault="00F3424F" w:rsidP="00F3424F">
      <w:pPr>
        <w:spacing w:line="276" w:lineRule="auto"/>
        <w:ind w:leftChars="300" w:left="630" w:rightChars="200" w:right="420"/>
        <w:jc w:val="left"/>
        <w:rPr>
          <w:color w:val="000000"/>
        </w:rPr>
        <w:sectPr w:rsidR="00F3424F" w:rsidSect="00B826A8">
          <w:type w:val="continuous"/>
          <w:pgSz w:w="11906" w:h="16838"/>
          <w:pgMar w:top="1701" w:right="1418" w:bottom="1701" w:left="1418" w:header="851" w:footer="992" w:gutter="0"/>
          <w:cols w:space="720"/>
          <w:docGrid w:linePitch="312"/>
        </w:sectPr>
      </w:pPr>
    </w:p>
    <w:p w:rsidR="00F3424F" w:rsidRPr="00AF093A" w:rsidRDefault="00F3424F" w:rsidP="00F3424F">
      <w:pPr>
        <w:spacing w:line="276" w:lineRule="auto"/>
        <w:ind w:leftChars="300" w:left="630" w:rightChars="200" w:right="420"/>
        <w:jc w:val="left"/>
        <w:rPr>
          <w:color w:val="000000"/>
        </w:rPr>
      </w:pPr>
      <w:r w:rsidRPr="00AF093A">
        <w:rPr>
          <w:rFonts w:hint="eastAsia"/>
          <w:color w:val="000000"/>
        </w:rPr>
        <w:lastRenderedPageBreak/>
        <w:t>1.</w:t>
      </w:r>
      <w:r>
        <w:rPr>
          <w:color w:val="000000"/>
        </w:rPr>
        <w:t xml:space="preserve"> </w:t>
      </w:r>
      <w:r w:rsidRPr="00AF093A">
        <w:rPr>
          <w:rFonts w:hint="eastAsia"/>
          <w:color w:val="000000"/>
        </w:rPr>
        <w:t>非常公平</w:t>
      </w:r>
    </w:p>
    <w:p w:rsidR="00F3424F" w:rsidRPr="00AF093A" w:rsidRDefault="00F3424F" w:rsidP="00F3424F">
      <w:pPr>
        <w:spacing w:line="276" w:lineRule="auto"/>
        <w:ind w:leftChars="300" w:left="630" w:rightChars="200" w:right="420"/>
        <w:jc w:val="left"/>
        <w:rPr>
          <w:color w:val="000000"/>
        </w:rPr>
      </w:pPr>
      <w:r w:rsidRPr="00AF093A">
        <w:rPr>
          <w:rFonts w:hint="eastAsia"/>
          <w:color w:val="000000"/>
        </w:rPr>
        <w:t>2.</w:t>
      </w:r>
      <w:r>
        <w:rPr>
          <w:color w:val="000000"/>
        </w:rPr>
        <w:t xml:space="preserve"> </w:t>
      </w:r>
      <w:r w:rsidRPr="00AF093A">
        <w:rPr>
          <w:rFonts w:hint="eastAsia"/>
          <w:color w:val="000000"/>
        </w:rPr>
        <w:t>比较公平</w:t>
      </w:r>
      <w:r w:rsidRPr="00AF093A">
        <w:rPr>
          <w:rFonts w:hint="eastAsia"/>
          <w:color w:val="000000"/>
        </w:rPr>
        <w:t xml:space="preserve"> </w:t>
      </w:r>
    </w:p>
    <w:p w:rsidR="00F3424F" w:rsidRPr="00AF093A" w:rsidRDefault="00F3424F" w:rsidP="00F3424F">
      <w:pPr>
        <w:spacing w:line="276" w:lineRule="auto"/>
        <w:ind w:leftChars="300" w:left="630"/>
        <w:rPr>
          <w:color w:val="000000"/>
        </w:rPr>
      </w:pPr>
      <w:r w:rsidRPr="00AF093A">
        <w:rPr>
          <w:rFonts w:hint="eastAsia"/>
          <w:color w:val="000000"/>
        </w:rPr>
        <w:t>3.</w:t>
      </w:r>
      <w:r>
        <w:rPr>
          <w:color w:val="000000"/>
        </w:rPr>
        <w:t xml:space="preserve"> </w:t>
      </w:r>
      <w:r w:rsidRPr="00AF093A">
        <w:rPr>
          <w:rFonts w:hint="eastAsia"/>
          <w:color w:val="000000"/>
        </w:rPr>
        <w:t>公平度一般</w:t>
      </w:r>
      <w:r w:rsidRPr="00AF093A">
        <w:rPr>
          <w:rFonts w:hint="eastAsia"/>
          <w:color w:val="000000"/>
        </w:rPr>
        <w:t xml:space="preserve"> </w:t>
      </w:r>
    </w:p>
    <w:p w:rsidR="00F3424F" w:rsidRPr="00AF093A" w:rsidRDefault="00F3424F" w:rsidP="00F3424F">
      <w:pPr>
        <w:spacing w:line="276" w:lineRule="auto"/>
        <w:ind w:leftChars="200" w:left="420" w:firstLineChars="100" w:firstLine="210"/>
        <w:rPr>
          <w:color w:val="000000"/>
        </w:rPr>
      </w:pPr>
      <w:r w:rsidRPr="00AF093A">
        <w:rPr>
          <w:rFonts w:hint="eastAsia"/>
          <w:color w:val="000000"/>
        </w:rPr>
        <w:lastRenderedPageBreak/>
        <w:t>4.</w:t>
      </w:r>
      <w:r>
        <w:rPr>
          <w:color w:val="000000"/>
        </w:rPr>
        <w:t xml:space="preserve"> </w:t>
      </w:r>
      <w:r w:rsidRPr="00AF093A">
        <w:rPr>
          <w:rFonts w:hint="eastAsia"/>
          <w:color w:val="000000"/>
        </w:rPr>
        <w:t>不太公平</w:t>
      </w:r>
    </w:p>
    <w:p w:rsidR="00F3424F" w:rsidRPr="00AF093A" w:rsidRDefault="00F3424F" w:rsidP="00F3424F">
      <w:pPr>
        <w:spacing w:line="276" w:lineRule="auto"/>
        <w:ind w:leftChars="200" w:left="420" w:firstLineChars="100" w:firstLine="210"/>
        <w:rPr>
          <w:color w:val="000000"/>
        </w:rPr>
      </w:pPr>
      <w:r w:rsidRPr="00AF093A">
        <w:rPr>
          <w:rFonts w:hint="eastAsia"/>
          <w:color w:val="000000"/>
        </w:rPr>
        <w:t>5.</w:t>
      </w:r>
      <w:r>
        <w:rPr>
          <w:color w:val="000000"/>
        </w:rPr>
        <w:t xml:space="preserve"> </w:t>
      </w:r>
      <w:r w:rsidRPr="00AF093A">
        <w:rPr>
          <w:rFonts w:hint="eastAsia"/>
          <w:color w:val="000000"/>
        </w:rPr>
        <w:t>非常不公平</w:t>
      </w:r>
    </w:p>
    <w:p w:rsidR="00F3424F" w:rsidRDefault="00F3424F" w:rsidP="00F3424F">
      <w:pPr>
        <w:spacing w:line="276" w:lineRule="auto"/>
        <w:ind w:firstLineChars="300" w:firstLine="630"/>
        <w:rPr>
          <w:color w:val="000000"/>
        </w:rPr>
        <w:sectPr w:rsidR="00F3424F" w:rsidSect="00F3424F">
          <w:type w:val="continuous"/>
          <w:pgSz w:w="11906" w:h="16838"/>
          <w:pgMar w:top="1701" w:right="1418" w:bottom="1701" w:left="1418" w:header="851" w:footer="992" w:gutter="0"/>
          <w:cols w:num="2" w:space="720"/>
          <w:docGrid w:linePitch="312"/>
        </w:sectPr>
      </w:pPr>
      <w:r w:rsidRPr="00AF093A">
        <w:rPr>
          <w:rFonts w:hint="eastAsia"/>
          <w:color w:val="000000"/>
        </w:rPr>
        <w:t>6.</w:t>
      </w:r>
      <w:r>
        <w:rPr>
          <w:color w:val="000000"/>
        </w:rPr>
        <w:t xml:space="preserve"> </w:t>
      </w:r>
      <w:r w:rsidRPr="00AF093A">
        <w:rPr>
          <w:rFonts w:hint="eastAsia"/>
          <w:color w:val="000000"/>
        </w:rPr>
        <w:t>不清楚</w:t>
      </w:r>
    </w:p>
    <w:p w:rsidR="00F3424F" w:rsidRDefault="00F3424F" w:rsidP="00F3424F">
      <w:pPr>
        <w:spacing w:line="276" w:lineRule="auto"/>
        <w:ind w:firstLineChars="300" w:firstLine="630"/>
        <w:rPr>
          <w:color w:val="000000"/>
        </w:rPr>
      </w:pPr>
    </w:p>
    <w:p w:rsidR="00F3424F" w:rsidRDefault="00F3424F" w:rsidP="00F3424F">
      <w:pPr>
        <w:spacing w:line="276" w:lineRule="auto"/>
        <w:rPr>
          <w:color w:val="000000"/>
        </w:rPr>
      </w:pPr>
    </w:p>
    <w:p w:rsidR="00F3424F" w:rsidRDefault="00F3424F" w:rsidP="00696999">
      <w:pPr>
        <w:spacing w:line="276" w:lineRule="auto"/>
        <w:ind w:rightChars="200" w:right="420"/>
        <w:jc w:val="left"/>
        <w:rPr>
          <w:color w:val="000000"/>
        </w:rPr>
        <w:sectPr w:rsidR="00F3424F" w:rsidSect="00B826A8">
          <w:type w:val="continuous"/>
          <w:pgSz w:w="11906" w:h="16838"/>
          <w:pgMar w:top="1701" w:right="1418" w:bottom="1701" w:left="1418" w:header="851" w:footer="992" w:gutter="0"/>
          <w:cols w:space="720"/>
          <w:docGrid w:linePitch="312"/>
        </w:sectPr>
      </w:pPr>
    </w:p>
    <w:p w:rsidR="00F3424F" w:rsidRDefault="00F3424F" w:rsidP="00F3424F">
      <w:pPr>
        <w:spacing w:line="276" w:lineRule="auto"/>
        <w:rPr>
          <w:color w:val="000000"/>
          <w:szCs w:val="22"/>
        </w:rPr>
      </w:pPr>
    </w:p>
    <w:p w:rsidR="00B826A8" w:rsidRDefault="00B826A8" w:rsidP="00B826A8">
      <w:pPr>
        <w:spacing w:line="276" w:lineRule="auto"/>
        <w:rPr>
          <w:color w:val="000000"/>
          <w:szCs w:val="22"/>
        </w:rPr>
      </w:pPr>
    </w:p>
    <w:p w:rsidR="00B826A8" w:rsidRDefault="00B826A8" w:rsidP="00B826A8">
      <w:pPr>
        <w:spacing w:line="276" w:lineRule="auto"/>
        <w:ind w:firstLineChars="300" w:firstLine="630"/>
        <w:rPr>
          <w:color w:val="000000"/>
          <w:szCs w:val="22"/>
        </w:rPr>
      </w:pPr>
    </w:p>
    <w:p w:rsidR="00B826A8" w:rsidRDefault="00B826A8" w:rsidP="00B826A8">
      <w:pPr>
        <w:spacing w:line="276" w:lineRule="auto"/>
        <w:rPr>
          <w:color w:val="000000"/>
        </w:rPr>
        <w:sectPr w:rsidR="00B826A8" w:rsidSect="00B826A8">
          <w:type w:val="continuous"/>
          <w:pgSz w:w="11906" w:h="16838"/>
          <w:pgMar w:top="1701" w:right="1418" w:bottom="1701" w:left="1418" w:header="851" w:footer="992" w:gutter="0"/>
          <w:cols w:num="2" w:space="720"/>
          <w:docGrid w:linePitch="312"/>
        </w:sectPr>
      </w:pPr>
    </w:p>
    <w:p w:rsidR="00B826A8" w:rsidRDefault="00B826A8" w:rsidP="00B826A8">
      <w:pPr>
        <w:spacing w:line="276" w:lineRule="auto"/>
        <w:rPr>
          <w:color w:val="000000"/>
        </w:rPr>
      </w:pPr>
    </w:p>
    <w:p w:rsidR="00B826A8" w:rsidRPr="00AF093A" w:rsidRDefault="00B826A8" w:rsidP="00B826A8">
      <w:pPr>
        <w:spacing w:line="276" w:lineRule="auto"/>
        <w:ind w:rightChars="200" w:right="420"/>
        <w:jc w:val="left"/>
        <w:rPr>
          <w:color w:val="000000"/>
        </w:rPr>
        <w:sectPr w:rsidR="00B826A8" w:rsidRPr="00AF093A" w:rsidSect="00B826A8">
          <w:type w:val="continuous"/>
          <w:pgSz w:w="11906" w:h="16838"/>
          <w:pgMar w:top="1701" w:right="1418" w:bottom="1701" w:left="1418" w:header="851" w:footer="992" w:gutter="0"/>
          <w:cols w:space="720"/>
          <w:docGrid w:linePitch="312"/>
        </w:sectPr>
      </w:pPr>
    </w:p>
    <w:p w:rsidR="00B826A8" w:rsidRPr="00612A69" w:rsidRDefault="00B826A8" w:rsidP="00B826A8">
      <w:pPr>
        <w:spacing w:line="276" w:lineRule="auto"/>
        <w:rPr>
          <w:color w:val="000000"/>
          <w:szCs w:val="22"/>
        </w:rPr>
      </w:pPr>
    </w:p>
    <w:p w:rsidR="00B826A8" w:rsidRDefault="00B826A8" w:rsidP="00A0778D">
      <w:pPr>
        <w:spacing w:line="276" w:lineRule="auto"/>
        <w:ind w:leftChars="200" w:left="420"/>
        <w:rPr>
          <w:color w:val="000000"/>
        </w:rPr>
        <w:sectPr w:rsidR="00B826A8" w:rsidSect="00B826A8">
          <w:type w:val="continuous"/>
          <w:pgSz w:w="11906" w:h="16838"/>
          <w:pgMar w:top="1701" w:right="1418" w:bottom="1701" w:left="1418" w:header="851" w:footer="992" w:gutter="0"/>
          <w:cols w:space="720"/>
          <w:docGrid w:linePitch="312"/>
        </w:sectPr>
      </w:pPr>
    </w:p>
    <w:p w:rsidR="001E3375" w:rsidRDefault="001E3375" w:rsidP="00A0778D">
      <w:pPr>
        <w:spacing w:line="276" w:lineRule="auto"/>
        <w:rPr>
          <w:color w:val="000000"/>
        </w:rPr>
        <w:sectPr w:rsidR="001E3375" w:rsidSect="00B826A8">
          <w:type w:val="continuous"/>
          <w:pgSz w:w="11906" w:h="16838"/>
          <w:pgMar w:top="1701" w:right="1418" w:bottom="1701" w:left="1418" w:header="851" w:footer="992" w:gutter="0"/>
          <w:cols w:space="720"/>
          <w:docGrid w:linePitch="312"/>
        </w:sectPr>
      </w:pPr>
    </w:p>
    <w:p w:rsidR="00EC2581" w:rsidRPr="00AB219D" w:rsidRDefault="00EC2581" w:rsidP="000E7E62">
      <w:pPr>
        <w:pStyle w:val="40"/>
      </w:pPr>
      <w:r w:rsidRPr="00AB219D">
        <w:lastRenderedPageBreak/>
        <w:t>农业</w:t>
      </w:r>
      <w:r w:rsidRPr="00AB219D">
        <w:t>/</w:t>
      </w:r>
      <w:r w:rsidRPr="00AB219D">
        <w:t>工商业</w:t>
      </w:r>
      <w:r w:rsidRPr="00AB219D">
        <w:rPr>
          <w:rFonts w:hint="eastAsia"/>
        </w:rPr>
        <w:t>信贷</w:t>
      </w:r>
    </w:p>
    <w:p w:rsidR="00EC2581" w:rsidRPr="0061163E" w:rsidRDefault="00EC2581" w:rsidP="009B47A2">
      <w:pPr>
        <w:spacing w:line="276" w:lineRule="auto"/>
        <w:rPr>
          <w:color w:val="00B050"/>
        </w:rPr>
      </w:pPr>
      <w:r w:rsidRPr="0061163E">
        <w:rPr>
          <w:rFonts w:hint="eastAsia"/>
          <w:color w:val="00B050"/>
        </w:rPr>
        <w:t>CAPI</w:t>
      </w:r>
      <w:r w:rsidRPr="0061163E">
        <w:rPr>
          <w:rFonts w:hint="eastAsia"/>
          <w:color w:val="00B050"/>
        </w:rPr>
        <w:t>：</w:t>
      </w:r>
    </w:p>
    <w:p w:rsidR="00EC2581" w:rsidRPr="0061163E" w:rsidRDefault="00EC2581" w:rsidP="009B47A2">
      <w:pPr>
        <w:spacing w:line="276" w:lineRule="auto"/>
        <w:ind w:left="720" w:hangingChars="343" w:hanging="720"/>
        <w:rPr>
          <w:color w:val="00B050"/>
        </w:rPr>
      </w:pPr>
      <w:r w:rsidRPr="0061163E">
        <w:rPr>
          <w:rFonts w:hint="eastAsia"/>
          <w:color w:val="00B050"/>
        </w:rPr>
        <w:t xml:space="preserve">#1 </w:t>
      </w:r>
      <w:r w:rsidRPr="0061163E">
        <w:rPr>
          <w:rFonts w:hint="eastAsia"/>
          <w:color w:val="00B050"/>
        </w:rPr>
        <w:t>农业</w:t>
      </w:r>
      <w:r w:rsidRPr="0061163E">
        <w:rPr>
          <w:rFonts w:hint="eastAsia"/>
          <w:color w:val="00B050"/>
        </w:rPr>
        <w:t>/</w:t>
      </w:r>
      <w:r w:rsidRPr="0061163E">
        <w:rPr>
          <w:rFonts w:hint="eastAsia"/>
          <w:color w:val="00B050"/>
        </w:rPr>
        <w:t>工商业信贷部分仅在</w:t>
      </w:r>
      <w:r w:rsidRPr="0061163E">
        <w:rPr>
          <w:color w:val="00B050"/>
        </w:rPr>
        <w:t xml:space="preserve">B1001=1 </w:t>
      </w:r>
      <w:r w:rsidRPr="0061163E">
        <w:rPr>
          <w:rFonts w:hint="eastAsia"/>
          <w:color w:val="00B050"/>
        </w:rPr>
        <w:t>或</w:t>
      </w:r>
      <w:r w:rsidRPr="0061163E">
        <w:rPr>
          <w:color w:val="00B050"/>
        </w:rPr>
        <w:t xml:space="preserve"> B2000b=1</w:t>
      </w:r>
      <w:r w:rsidRPr="0061163E">
        <w:rPr>
          <w:rFonts w:hint="eastAsia"/>
          <w:color w:val="00B050"/>
        </w:rPr>
        <w:t>时询问。</w:t>
      </w:r>
    </w:p>
    <w:p w:rsidR="00EC2581" w:rsidRPr="0061163E" w:rsidRDefault="00EC2581" w:rsidP="009B47A2">
      <w:pPr>
        <w:spacing w:line="276" w:lineRule="auto"/>
        <w:ind w:left="315" w:hangingChars="150" w:hanging="315"/>
        <w:rPr>
          <w:color w:val="00B050"/>
        </w:rPr>
      </w:pPr>
      <w:r w:rsidRPr="0061163E">
        <w:rPr>
          <w:rFonts w:hint="eastAsia"/>
          <w:color w:val="00B050"/>
        </w:rPr>
        <w:t>#2</w:t>
      </w:r>
      <w:r w:rsidRPr="0061163E">
        <w:rPr>
          <w:rFonts w:hint="eastAsia"/>
          <w:color w:val="00B050"/>
        </w:rPr>
        <w:t>农业</w:t>
      </w:r>
      <w:r w:rsidRPr="0061163E">
        <w:rPr>
          <w:rFonts w:hint="eastAsia"/>
          <w:color w:val="00B050"/>
        </w:rPr>
        <w:t>/</w:t>
      </w:r>
      <w:r w:rsidRPr="0061163E">
        <w:rPr>
          <w:rFonts w:hint="eastAsia"/>
          <w:color w:val="00B050"/>
        </w:rPr>
        <w:t>工商业信贷设置循环</w:t>
      </w:r>
      <w:r w:rsidRPr="0061163E">
        <w:rPr>
          <w:color w:val="00B050"/>
        </w:rPr>
        <w:t>，当</w:t>
      </w:r>
      <w:r w:rsidRPr="0061163E">
        <w:rPr>
          <w:color w:val="00B050"/>
        </w:rPr>
        <w:t>B1001=1 &amp; B2000b=1</w:t>
      </w:r>
      <w:r w:rsidRPr="0061163E">
        <w:rPr>
          <w:color w:val="00B050"/>
        </w:rPr>
        <w:t>，先问农业</w:t>
      </w:r>
      <w:r w:rsidRPr="0061163E">
        <w:rPr>
          <w:color w:val="00B050"/>
        </w:rPr>
        <w:t>B3001~-B30</w:t>
      </w:r>
      <w:r>
        <w:rPr>
          <w:color w:val="00B050"/>
        </w:rPr>
        <w:t>61</w:t>
      </w:r>
      <w:r w:rsidRPr="0061163E">
        <w:rPr>
          <w:color w:val="00B050"/>
        </w:rPr>
        <w:t>，然后问工商业</w:t>
      </w:r>
      <w:r w:rsidRPr="0061163E">
        <w:rPr>
          <w:color w:val="00B050"/>
        </w:rPr>
        <w:t>B3001~B30</w:t>
      </w:r>
      <w:r>
        <w:rPr>
          <w:color w:val="00B050"/>
        </w:rPr>
        <w:t>61</w:t>
      </w:r>
      <w:r w:rsidRPr="0061163E">
        <w:rPr>
          <w:rFonts w:hint="eastAsia"/>
          <w:color w:val="00B050"/>
        </w:rPr>
        <w:t>。数据变量命名形式为：（农业）</w:t>
      </w:r>
      <w:r w:rsidRPr="0061163E">
        <w:rPr>
          <w:rFonts w:hint="eastAsia"/>
          <w:color w:val="00B050"/>
        </w:rPr>
        <w:t xml:space="preserve">var_1 </w:t>
      </w:r>
      <w:r w:rsidRPr="0061163E">
        <w:rPr>
          <w:rFonts w:hint="eastAsia"/>
          <w:color w:val="00B050"/>
        </w:rPr>
        <w:t>、（工商业）</w:t>
      </w:r>
      <w:r w:rsidRPr="0061163E">
        <w:rPr>
          <w:rFonts w:hint="eastAsia"/>
          <w:color w:val="00B050"/>
        </w:rPr>
        <w:t>var_2</w:t>
      </w:r>
      <w:r w:rsidRPr="0061163E">
        <w:rPr>
          <w:rFonts w:hint="eastAsia"/>
          <w:color w:val="00B050"/>
        </w:rPr>
        <w:t>。</w:t>
      </w:r>
    </w:p>
    <w:p w:rsidR="00EC2581" w:rsidRPr="00EC2581" w:rsidRDefault="00EC2581" w:rsidP="009B47A2">
      <w:pPr>
        <w:spacing w:line="276" w:lineRule="auto"/>
        <w:ind w:rightChars="610" w:right="1281"/>
        <w:rPr>
          <w:color w:val="000000"/>
        </w:rPr>
      </w:pPr>
    </w:p>
    <w:p w:rsidR="00EC2581" w:rsidRPr="00EC2581" w:rsidRDefault="00EC2581" w:rsidP="009B47A2">
      <w:pPr>
        <w:spacing w:line="276" w:lineRule="auto"/>
        <w:ind w:rightChars="610" w:right="1281"/>
        <w:rPr>
          <w:color w:val="000000"/>
        </w:rPr>
      </w:pPr>
      <w:r w:rsidRPr="00852212">
        <w:rPr>
          <w:rFonts w:hint="eastAsia"/>
          <w:color w:val="000000"/>
          <w:highlight w:val="lightGray"/>
        </w:rPr>
        <w:t>访员注意：本题需要向受访者再次强调是“尚未还清”的贷款，目前已经还清的不算。</w:t>
      </w:r>
    </w:p>
    <w:p w:rsidR="00EC2581" w:rsidRPr="00EC2581" w:rsidRDefault="00EC2581" w:rsidP="009B47A2">
      <w:pPr>
        <w:spacing w:line="276" w:lineRule="auto"/>
        <w:ind w:left="840" w:hangingChars="400" w:hanging="840"/>
        <w:rPr>
          <w:color w:val="000000"/>
        </w:rPr>
      </w:pPr>
      <w:r w:rsidRPr="00EC2581">
        <w:rPr>
          <w:color w:val="000000"/>
        </w:rPr>
        <w:t>[B3001]</w:t>
      </w:r>
      <w:r w:rsidRPr="00EC2581">
        <w:rPr>
          <w:rFonts w:hint="eastAsia"/>
          <w:color w:val="000000"/>
        </w:rPr>
        <w:t xml:space="preserve"> </w:t>
      </w:r>
      <w:r w:rsidRPr="00EC2581">
        <w:rPr>
          <w:rFonts w:hint="eastAsia"/>
          <w:color w:val="000000"/>
        </w:rPr>
        <w:t>目前，您家是否因</w:t>
      </w:r>
      <w:r w:rsidRPr="00EC2581">
        <w:rPr>
          <w:color w:val="000000"/>
        </w:rPr>
        <w:t>【</w:t>
      </w:r>
      <w:r w:rsidRPr="00EC2581">
        <w:rPr>
          <w:color w:val="000000"/>
        </w:rPr>
        <w:t>CAPI</w:t>
      </w:r>
      <w:r w:rsidRPr="00EC2581">
        <w:rPr>
          <w:color w:val="000000"/>
        </w:rPr>
        <w:t>加载：若</w:t>
      </w:r>
      <w:r w:rsidRPr="00EC2581">
        <w:rPr>
          <w:color w:val="000000"/>
        </w:rPr>
        <w:t>B1001=1</w:t>
      </w:r>
      <w:r w:rsidRPr="00EC2581">
        <w:rPr>
          <w:color w:val="000000"/>
        </w:rPr>
        <w:t>且</w:t>
      </w:r>
      <w:r w:rsidRPr="00EC2581">
        <w:rPr>
          <w:color w:val="000000"/>
        </w:rPr>
        <w:t>B2000b=2</w:t>
      </w:r>
      <w:r w:rsidRPr="00EC2581">
        <w:rPr>
          <w:color w:val="000000"/>
        </w:rPr>
        <w:t>，则显示农业；若</w:t>
      </w:r>
      <w:r w:rsidRPr="00EC2581">
        <w:rPr>
          <w:color w:val="000000"/>
        </w:rPr>
        <w:t>B2000b=1</w:t>
      </w:r>
      <w:r w:rsidRPr="00EC2581">
        <w:rPr>
          <w:color w:val="000000"/>
        </w:rPr>
        <w:t>且</w:t>
      </w:r>
      <w:r w:rsidRPr="00EC2581">
        <w:rPr>
          <w:color w:val="000000"/>
        </w:rPr>
        <w:t>B1001=2</w:t>
      </w:r>
      <w:r w:rsidRPr="00EC2581">
        <w:rPr>
          <w:color w:val="000000"/>
        </w:rPr>
        <w:t>，则显示工商业；若</w:t>
      </w:r>
      <w:r w:rsidRPr="00EC2581">
        <w:rPr>
          <w:color w:val="000000"/>
        </w:rPr>
        <w:t>B1001=</w:t>
      </w:r>
      <w:r w:rsidRPr="00EC2581">
        <w:rPr>
          <w:rFonts w:hint="eastAsia"/>
          <w:color w:val="000000"/>
        </w:rPr>
        <w:t>1</w:t>
      </w:r>
      <w:r w:rsidRPr="00EC2581">
        <w:rPr>
          <w:rFonts w:hint="eastAsia"/>
          <w:color w:val="000000"/>
        </w:rPr>
        <w:t>且</w:t>
      </w:r>
      <w:r w:rsidRPr="00EC2581">
        <w:rPr>
          <w:color w:val="000000"/>
        </w:rPr>
        <w:t>B2000b=1</w:t>
      </w:r>
      <w:r w:rsidRPr="00EC2581">
        <w:rPr>
          <w:color w:val="000000"/>
        </w:rPr>
        <w:t>，则第一轮循环显示农业，第二轮循环显示工商业】生产经营活动有</w:t>
      </w:r>
      <w:r w:rsidRPr="0061163E">
        <w:rPr>
          <w:rFonts w:hint="eastAsia"/>
          <w:color w:val="FF0000"/>
        </w:rPr>
        <w:t>尚未还清</w:t>
      </w:r>
      <w:r w:rsidRPr="00EC2581">
        <w:rPr>
          <w:rFonts w:hint="eastAsia"/>
          <w:color w:val="000000"/>
        </w:rPr>
        <w:t>的</w:t>
      </w:r>
      <w:r w:rsidRPr="00EC2581">
        <w:rPr>
          <w:color w:val="000000"/>
        </w:rPr>
        <w:t>银行</w:t>
      </w:r>
      <w:r w:rsidRPr="00EC2581">
        <w:rPr>
          <w:rFonts w:hint="eastAsia"/>
          <w:color w:val="000000"/>
        </w:rPr>
        <w:t>/</w:t>
      </w:r>
      <w:r w:rsidRPr="00EC2581">
        <w:rPr>
          <w:rFonts w:hint="eastAsia"/>
          <w:color w:val="000000"/>
        </w:rPr>
        <w:t>信用社</w:t>
      </w:r>
      <w:r w:rsidRPr="00EC2581">
        <w:rPr>
          <w:color w:val="000000"/>
        </w:rPr>
        <w:t>贷款？</w:t>
      </w:r>
    </w:p>
    <w:p w:rsidR="00EC2581" w:rsidRPr="00EC2581" w:rsidRDefault="00EC2581" w:rsidP="009B47A2">
      <w:pPr>
        <w:spacing w:line="276" w:lineRule="auto"/>
        <w:ind w:leftChars="270" w:left="567"/>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firstLineChars="300" w:firstLine="630"/>
        <w:rPr>
          <w:color w:val="000000"/>
        </w:rPr>
      </w:pPr>
      <w:r w:rsidRPr="00EC2581">
        <w:rPr>
          <w:rFonts w:hint="eastAsia"/>
          <w:color w:val="000000"/>
        </w:rPr>
        <w:lastRenderedPageBreak/>
        <w:t xml:space="preserve">1. </w:t>
      </w:r>
      <w:r w:rsidRPr="00EC2581">
        <w:rPr>
          <w:rFonts w:hint="eastAsia"/>
          <w:color w:val="000000"/>
        </w:rPr>
        <w:t>是</w:t>
      </w:r>
    </w:p>
    <w:p w:rsidR="00EC2581" w:rsidRPr="00EC2581" w:rsidRDefault="00EC2581" w:rsidP="009B47A2">
      <w:pPr>
        <w:spacing w:line="276" w:lineRule="auto"/>
        <w:ind w:firstLineChars="300" w:firstLine="630"/>
        <w:rPr>
          <w:color w:val="000000"/>
        </w:rPr>
      </w:pPr>
      <w:r w:rsidRPr="00EC2581">
        <w:rPr>
          <w:rFonts w:hint="eastAsia"/>
          <w:color w:val="000000"/>
        </w:rPr>
        <w:lastRenderedPageBreak/>
        <w:t xml:space="preserve">2. </w:t>
      </w:r>
      <w:r w:rsidRPr="00EC2581">
        <w:rPr>
          <w:rFonts w:hint="eastAsia"/>
          <w:color w:val="000000"/>
        </w:rPr>
        <w:t>否【跳至</w:t>
      </w:r>
      <w:r w:rsidRPr="00EC2581">
        <w:rPr>
          <w:rFonts w:hint="eastAsia"/>
          <w:color w:val="000000"/>
        </w:rPr>
        <w:t>B3030</w:t>
      </w:r>
      <w:r w:rsidRPr="00EC2581">
        <w:rPr>
          <w:rFonts w:hint="eastAsia"/>
          <w:color w:val="000000"/>
        </w:rPr>
        <w:t>】</w:t>
      </w:r>
    </w:p>
    <w:p w:rsidR="00EC2581" w:rsidRPr="00EC2581" w:rsidRDefault="00EC2581" w:rsidP="009B47A2">
      <w:pPr>
        <w:spacing w:line="276" w:lineRule="auto"/>
        <w:ind w:firstLineChars="300" w:firstLine="630"/>
        <w:rPr>
          <w:color w:val="000000"/>
        </w:rPr>
        <w:sectPr w:rsidR="00EC2581" w:rsidRPr="00EC2581" w:rsidSect="00A11894">
          <w:type w:val="continuous"/>
          <w:pgSz w:w="11907" w:h="16840" w:code="9"/>
          <w:pgMar w:top="1701" w:right="1418" w:bottom="1701" w:left="1418" w:header="851" w:footer="992" w:gutter="0"/>
          <w:cols w:num="2" w:space="425"/>
          <w:docGrid w:linePitch="312"/>
        </w:sectPr>
      </w:pPr>
    </w:p>
    <w:p w:rsidR="00EC2581" w:rsidRPr="00EC2581" w:rsidRDefault="00EC2581" w:rsidP="009B47A2">
      <w:pPr>
        <w:spacing w:line="276" w:lineRule="auto"/>
        <w:ind w:rightChars="610" w:right="1281"/>
        <w:rPr>
          <w:color w:val="000000"/>
        </w:rPr>
      </w:pPr>
      <w:r w:rsidRPr="002B7F97">
        <w:rPr>
          <w:color w:val="00B050"/>
        </w:rPr>
        <w:lastRenderedPageBreak/>
        <w:t>CAPI</w:t>
      </w:r>
      <w:r w:rsidRPr="002B7F97">
        <w:rPr>
          <w:rFonts w:hint="eastAsia"/>
          <w:color w:val="00B050"/>
        </w:rPr>
        <w:t>：访员注意和题干部分“尚未还清”须红色字体呈现</w:t>
      </w:r>
      <w:r w:rsidRPr="00EC2581">
        <w:rPr>
          <w:rFonts w:hint="eastAsia"/>
          <w:color w:val="000000"/>
        </w:rPr>
        <w:t>。</w:t>
      </w:r>
    </w:p>
    <w:p w:rsidR="00EC2581" w:rsidRPr="00EC2581" w:rsidRDefault="00EC2581" w:rsidP="009B47A2">
      <w:pPr>
        <w:spacing w:line="276" w:lineRule="auto"/>
        <w:ind w:rightChars="610" w:right="1281"/>
        <w:rPr>
          <w:color w:val="000000"/>
        </w:rPr>
      </w:pPr>
    </w:p>
    <w:p w:rsidR="00EC2581" w:rsidRDefault="00EC2581" w:rsidP="009B47A2">
      <w:pPr>
        <w:spacing w:line="276" w:lineRule="auto"/>
        <w:ind w:rightChars="610" w:right="1281"/>
        <w:rPr>
          <w:color w:val="00B050"/>
        </w:rPr>
      </w:pPr>
      <w:r w:rsidRPr="00EC2581">
        <w:rPr>
          <w:color w:val="000000"/>
        </w:rPr>
        <w:t xml:space="preserve">[B3004] </w:t>
      </w:r>
      <w:r w:rsidRPr="00EC2581">
        <w:rPr>
          <w:rFonts w:hint="eastAsia"/>
          <w:color w:val="000000"/>
        </w:rPr>
        <w:t>您家</w:t>
      </w:r>
      <w:r w:rsidRPr="00EC2581">
        <w:rPr>
          <w:color w:val="000000"/>
        </w:rPr>
        <w:t>目前共有几笔</w:t>
      </w:r>
      <w:r w:rsidRPr="00EC2581">
        <w:rPr>
          <w:rFonts w:hint="eastAsia"/>
          <w:color w:val="000000"/>
        </w:rPr>
        <w:t>农业</w:t>
      </w:r>
      <w:r w:rsidRPr="00EC2581">
        <w:rPr>
          <w:rFonts w:hint="eastAsia"/>
          <w:color w:val="000000"/>
        </w:rPr>
        <w:t>/</w:t>
      </w:r>
      <w:r w:rsidRPr="00EC2581">
        <w:rPr>
          <w:rFonts w:hint="eastAsia"/>
          <w:color w:val="000000"/>
        </w:rPr>
        <w:t>工商业</w:t>
      </w:r>
      <w:r w:rsidRPr="00EC2581">
        <w:rPr>
          <w:color w:val="000000"/>
        </w:rPr>
        <w:t>贷款？</w:t>
      </w:r>
      <w:r w:rsidRPr="0061163E">
        <w:rPr>
          <w:rFonts w:hint="eastAsia"/>
          <w:color w:val="00B050"/>
        </w:rPr>
        <w:t>[1..99]</w:t>
      </w:r>
    </w:p>
    <w:p w:rsidR="00EC2581" w:rsidRDefault="00EC2581" w:rsidP="009B47A2">
      <w:pPr>
        <w:spacing w:line="276" w:lineRule="auto"/>
        <w:ind w:rightChars="610" w:right="1281"/>
        <w:rPr>
          <w:color w:val="00B050"/>
        </w:rPr>
      </w:pPr>
    </w:p>
    <w:p w:rsidR="00EC2581" w:rsidRPr="00274F45" w:rsidRDefault="00EC2581" w:rsidP="009B47A2">
      <w:pPr>
        <w:spacing w:line="276" w:lineRule="auto"/>
        <w:ind w:rightChars="610" w:right="1281"/>
      </w:pPr>
      <w:r w:rsidRPr="00274F45">
        <w:t>[B3004b]</w:t>
      </w:r>
      <w:r w:rsidRPr="00274F45">
        <w:rPr>
          <w:rFonts w:hint="eastAsia"/>
        </w:rPr>
        <w:t>当时总共计划向</w:t>
      </w:r>
      <w:r w:rsidRPr="00274F45">
        <w:t>银行申请</w:t>
      </w:r>
      <w:r w:rsidRPr="00274F45">
        <w:rPr>
          <w:rFonts w:hint="eastAsia"/>
        </w:rPr>
        <w:t>多少贷款？</w:t>
      </w:r>
      <w:r w:rsidRPr="00EE2BFB">
        <w:rPr>
          <w:rFonts w:hint="eastAsia"/>
        </w:rPr>
        <w:t>（单位：元）</w:t>
      </w:r>
    </w:p>
    <w:p w:rsidR="00EC2581" w:rsidRPr="00274F45" w:rsidRDefault="00EC2581" w:rsidP="009B47A2">
      <w:pPr>
        <w:spacing w:line="276" w:lineRule="auto"/>
        <w:ind w:rightChars="610" w:right="1281" w:firstLineChars="250" w:firstLine="525"/>
      </w:pPr>
      <w:r w:rsidRPr="00274F45">
        <w:rPr>
          <w:rFonts w:hint="eastAsia"/>
        </w:rPr>
        <w:t>（如果受访者不知道或不愿意回答则问</w:t>
      </w:r>
      <w:r w:rsidRPr="00274F45">
        <w:t>[</w:t>
      </w:r>
      <w:r w:rsidR="00880C12" w:rsidRPr="00274F45">
        <w:t>B3004b</w:t>
      </w:r>
      <w:r w:rsidRPr="00274F45">
        <w:t>it]</w:t>
      </w:r>
      <w:r w:rsidRPr="00274F45">
        <w:rPr>
          <w:rFonts w:hint="eastAsia"/>
        </w:rPr>
        <w:t>）</w:t>
      </w:r>
    </w:p>
    <w:p w:rsidR="00EC2581" w:rsidRPr="00274F45" w:rsidRDefault="00EC2581" w:rsidP="009B47A2">
      <w:pPr>
        <w:spacing w:line="276" w:lineRule="auto"/>
        <w:ind w:rightChars="610" w:right="1281"/>
      </w:pPr>
    </w:p>
    <w:p w:rsidR="00EC2581" w:rsidRPr="00274F45" w:rsidRDefault="00EC2581" w:rsidP="009B47A2">
      <w:pPr>
        <w:spacing w:line="276" w:lineRule="auto"/>
        <w:ind w:rightChars="610" w:right="1281"/>
      </w:pPr>
      <w:r w:rsidRPr="00274F45">
        <w:t>[B3004bit]</w:t>
      </w:r>
      <w:r w:rsidRPr="00274F45">
        <w:rPr>
          <w:rFonts w:hint="eastAsia"/>
        </w:rPr>
        <w:t>当时总共计划申请的金额大概在下列哪个范围？</w:t>
      </w:r>
    </w:p>
    <w:p w:rsidR="00EC2581" w:rsidRPr="00274F45" w:rsidRDefault="00EC2581" w:rsidP="009B47A2">
      <w:pPr>
        <w:spacing w:line="276" w:lineRule="auto"/>
        <w:ind w:rightChars="610" w:right="1281"/>
        <w:sectPr w:rsidR="00EC2581" w:rsidRPr="00274F45" w:rsidSect="00A11894">
          <w:type w:val="continuous"/>
          <w:pgSz w:w="11907" w:h="16840" w:code="9"/>
          <w:pgMar w:top="1701" w:right="1418" w:bottom="1701" w:left="1418" w:header="851" w:footer="992" w:gutter="0"/>
          <w:cols w:space="425"/>
          <w:docGrid w:linePitch="312"/>
        </w:sectPr>
      </w:pPr>
    </w:p>
    <w:p w:rsidR="00EC2581" w:rsidRPr="00274F45" w:rsidRDefault="00EC2581" w:rsidP="009B47A2">
      <w:pPr>
        <w:spacing w:line="276" w:lineRule="auto"/>
        <w:ind w:firstLineChars="300" w:firstLine="630"/>
      </w:pPr>
      <w:r w:rsidRPr="00274F45">
        <w:lastRenderedPageBreak/>
        <w:t>1.</w:t>
      </w:r>
      <w:r>
        <w:rPr>
          <w:rFonts w:hint="eastAsia"/>
        </w:rPr>
        <w:t xml:space="preserve"> </w:t>
      </w:r>
      <w:r w:rsidRPr="00274F45">
        <w:rPr>
          <w:rFonts w:hint="eastAsia"/>
        </w:rPr>
        <w:t>1</w:t>
      </w:r>
      <w:r w:rsidRPr="00274F45">
        <w:rPr>
          <w:rFonts w:hint="eastAsia"/>
        </w:rPr>
        <w:t>万</w:t>
      </w:r>
      <w:r w:rsidRPr="00274F45">
        <w:t>以下</w:t>
      </w:r>
    </w:p>
    <w:p w:rsidR="00EC2581" w:rsidRPr="00274F45" w:rsidRDefault="00EC2581" w:rsidP="009B47A2">
      <w:pPr>
        <w:spacing w:line="276" w:lineRule="auto"/>
        <w:ind w:firstLineChars="300" w:firstLine="630"/>
      </w:pPr>
      <w:r w:rsidRPr="00274F45">
        <w:t>2.</w:t>
      </w:r>
      <w:r>
        <w:rPr>
          <w:rFonts w:hint="eastAsia"/>
        </w:rPr>
        <w:t xml:space="preserve"> </w:t>
      </w:r>
      <w:r w:rsidRPr="00274F45">
        <w:rPr>
          <w:rFonts w:hint="eastAsia"/>
        </w:rPr>
        <w:t>1</w:t>
      </w:r>
      <w:r w:rsidRPr="00274F45">
        <w:rPr>
          <w:rFonts w:hint="eastAsia"/>
        </w:rPr>
        <w:t>万</w:t>
      </w:r>
      <w:r w:rsidRPr="00274F45">
        <w:t>-</w:t>
      </w:r>
      <w:r w:rsidRPr="00274F45">
        <w:rPr>
          <w:rFonts w:hint="eastAsia"/>
        </w:rPr>
        <w:t>3</w:t>
      </w:r>
      <w:r w:rsidRPr="00274F45">
        <w:t>万</w:t>
      </w:r>
    </w:p>
    <w:p w:rsidR="00EC2581" w:rsidRPr="00274F45" w:rsidRDefault="00EC2581" w:rsidP="009B47A2">
      <w:pPr>
        <w:spacing w:line="276" w:lineRule="auto"/>
        <w:ind w:firstLineChars="300" w:firstLine="630"/>
      </w:pPr>
      <w:r w:rsidRPr="00274F45">
        <w:t>3.</w:t>
      </w:r>
      <w:r>
        <w:rPr>
          <w:rFonts w:hint="eastAsia"/>
        </w:rPr>
        <w:t xml:space="preserve"> </w:t>
      </w:r>
      <w:r w:rsidRPr="00274F45">
        <w:rPr>
          <w:rFonts w:hint="eastAsia"/>
        </w:rPr>
        <w:t>3</w:t>
      </w:r>
      <w:r w:rsidRPr="00274F45">
        <w:t>万</w:t>
      </w:r>
      <w:r w:rsidRPr="00274F45">
        <w:t>-</w:t>
      </w:r>
      <w:r w:rsidRPr="00274F45">
        <w:rPr>
          <w:rFonts w:hint="eastAsia"/>
        </w:rPr>
        <w:t>5</w:t>
      </w:r>
      <w:r w:rsidRPr="00274F45">
        <w:t>万</w:t>
      </w:r>
    </w:p>
    <w:p w:rsidR="00EC2581" w:rsidRPr="00274F45" w:rsidRDefault="00EC2581" w:rsidP="009B47A2">
      <w:pPr>
        <w:spacing w:line="276" w:lineRule="auto"/>
        <w:ind w:firstLineChars="300" w:firstLine="630"/>
      </w:pPr>
      <w:r w:rsidRPr="00274F45">
        <w:t>4.</w:t>
      </w:r>
      <w:r w:rsidRPr="00274F45">
        <w:rPr>
          <w:rFonts w:hint="eastAsia"/>
        </w:rPr>
        <w:t xml:space="preserve"> 5</w:t>
      </w:r>
      <w:r w:rsidRPr="00274F45">
        <w:t>万</w:t>
      </w:r>
      <w:r w:rsidRPr="00274F45">
        <w:t>-</w:t>
      </w:r>
      <w:r w:rsidRPr="00274F45">
        <w:rPr>
          <w:rFonts w:hint="eastAsia"/>
        </w:rPr>
        <w:t>7</w:t>
      </w:r>
      <w:r w:rsidRPr="00274F45">
        <w:t>万</w:t>
      </w:r>
    </w:p>
    <w:p w:rsidR="00EC2581" w:rsidRPr="00274F45" w:rsidRDefault="00EC2581" w:rsidP="009B47A2">
      <w:pPr>
        <w:spacing w:line="276" w:lineRule="auto"/>
        <w:ind w:firstLineChars="300" w:firstLine="630"/>
      </w:pPr>
      <w:r w:rsidRPr="00274F45">
        <w:t>5.</w:t>
      </w:r>
      <w:r>
        <w:rPr>
          <w:rFonts w:hint="eastAsia"/>
        </w:rPr>
        <w:t xml:space="preserve"> </w:t>
      </w:r>
      <w:r w:rsidRPr="00274F45">
        <w:rPr>
          <w:rFonts w:hint="eastAsia"/>
        </w:rPr>
        <w:t>7</w:t>
      </w:r>
      <w:r w:rsidRPr="00274F45">
        <w:t>万</w:t>
      </w:r>
      <w:r w:rsidRPr="00274F45">
        <w:t>-</w:t>
      </w:r>
      <w:r w:rsidRPr="00274F45">
        <w:rPr>
          <w:rFonts w:hint="eastAsia"/>
        </w:rPr>
        <w:t>1</w:t>
      </w:r>
      <w:r w:rsidRPr="00274F45">
        <w:t>0</w:t>
      </w:r>
      <w:r w:rsidRPr="00274F45">
        <w:t>万</w:t>
      </w:r>
      <w:r w:rsidRPr="00274F45">
        <w:rPr>
          <w:rFonts w:hint="eastAsia"/>
        </w:rPr>
        <w:t xml:space="preserve"> </w:t>
      </w:r>
    </w:p>
    <w:p w:rsidR="00EC2581" w:rsidRPr="00274F45" w:rsidRDefault="00EC2581" w:rsidP="009B47A2">
      <w:pPr>
        <w:spacing w:line="276" w:lineRule="auto"/>
        <w:ind w:firstLineChars="300" w:firstLine="630"/>
      </w:pPr>
      <w:r w:rsidRPr="00274F45">
        <w:t>6.</w:t>
      </w:r>
      <w:r>
        <w:rPr>
          <w:rFonts w:hint="eastAsia"/>
        </w:rPr>
        <w:t xml:space="preserve"> </w:t>
      </w:r>
      <w:r w:rsidRPr="00274F45">
        <w:rPr>
          <w:rFonts w:hint="eastAsia"/>
        </w:rPr>
        <w:t>10</w:t>
      </w:r>
      <w:r w:rsidRPr="00274F45">
        <w:t>万</w:t>
      </w:r>
      <w:r w:rsidRPr="00274F45">
        <w:t>-</w:t>
      </w:r>
      <w:r w:rsidRPr="00274F45">
        <w:rPr>
          <w:rFonts w:hint="eastAsia"/>
        </w:rPr>
        <w:t>30</w:t>
      </w:r>
      <w:r w:rsidRPr="00274F45">
        <w:t>万</w:t>
      </w:r>
    </w:p>
    <w:p w:rsidR="00EC2581" w:rsidRPr="00274F45" w:rsidRDefault="00EC2581" w:rsidP="009B47A2">
      <w:pPr>
        <w:spacing w:line="276" w:lineRule="auto"/>
        <w:ind w:firstLineChars="300" w:firstLine="630"/>
      </w:pPr>
      <w:r w:rsidRPr="00274F45">
        <w:lastRenderedPageBreak/>
        <w:t>7.</w:t>
      </w:r>
      <w:r w:rsidRPr="00274F45">
        <w:rPr>
          <w:rFonts w:hint="eastAsia"/>
        </w:rPr>
        <w:t xml:space="preserve"> 30</w:t>
      </w:r>
      <w:r w:rsidRPr="00274F45">
        <w:t>万</w:t>
      </w:r>
      <w:r w:rsidRPr="00274F45">
        <w:t>-</w:t>
      </w:r>
      <w:r w:rsidRPr="00274F45">
        <w:rPr>
          <w:rFonts w:hint="eastAsia"/>
        </w:rPr>
        <w:t>5</w:t>
      </w:r>
      <w:r w:rsidRPr="00274F45">
        <w:t>0</w:t>
      </w:r>
      <w:r w:rsidRPr="00274F45">
        <w:t>万</w:t>
      </w:r>
    </w:p>
    <w:p w:rsidR="00EC2581" w:rsidRPr="00274F45" w:rsidRDefault="00EC2581" w:rsidP="009B47A2">
      <w:pPr>
        <w:spacing w:line="276" w:lineRule="auto"/>
        <w:ind w:firstLineChars="300" w:firstLine="630"/>
      </w:pPr>
      <w:r w:rsidRPr="00274F45">
        <w:t>8.</w:t>
      </w:r>
      <w:r w:rsidRPr="00274F45">
        <w:rPr>
          <w:rFonts w:hint="eastAsia"/>
        </w:rPr>
        <w:t xml:space="preserve"> 5</w:t>
      </w:r>
      <w:r w:rsidRPr="00274F45">
        <w:t>0</w:t>
      </w:r>
      <w:r w:rsidRPr="00274F45">
        <w:t>万</w:t>
      </w:r>
      <w:r w:rsidRPr="00274F45">
        <w:t>-</w:t>
      </w:r>
      <w:r w:rsidRPr="00274F45">
        <w:rPr>
          <w:rFonts w:hint="eastAsia"/>
        </w:rPr>
        <w:t>1</w:t>
      </w:r>
      <w:r w:rsidRPr="00274F45">
        <w:t>00</w:t>
      </w:r>
      <w:r w:rsidRPr="00274F45">
        <w:t>万</w:t>
      </w:r>
    </w:p>
    <w:p w:rsidR="00EC2581" w:rsidRPr="00274F45" w:rsidRDefault="00EC2581" w:rsidP="009B47A2">
      <w:pPr>
        <w:spacing w:line="276" w:lineRule="auto"/>
        <w:ind w:firstLineChars="300" w:firstLine="630"/>
      </w:pPr>
      <w:r>
        <w:t>9.</w:t>
      </w:r>
      <w:r w:rsidRPr="00274F45">
        <w:rPr>
          <w:rFonts w:hint="eastAsia"/>
        </w:rPr>
        <w:t xml:space="preserve"> 1</w:t>
      </w:r>
      <w:r w:rsidRPr="00274F45">
        <w:t>00</w:t>
      </w:r>
      <w:r w:rsidRPr="00274F45">
        <w:t>万</w:t>
      </w:r>
      <w:r w:rsidRPr="00274F45">
        <w:t>-500</w:t>
      </w:r>
      <w:r w:rsidRPr="00274F45">
        <w:t>万</w:t>
      </w:r>
    </w:p>
    <w:p w:rsidR="00EC2581" w:rsidRPr="00274F45" w:rsidRDefault="00EC2581" w:rsidP="009B47A2">
      <w:pPr>
        <w:spacing w:line="276" w:lineRule="auto"/>
        <w:ind w:firstLineChars="300" w:firstLine="630"/>
      </w:pPr>
      <w:r w:rsidRPr="00274F45">
        <w:t>10.</w:t>
      </w:r>
      <w:r w:rsidRPr="00274F45">
        <w:rPr>
          <w:rFonts w:hint="eastAsia"/>
        </w:rPr>
        <w:t xml:space="preserve"> </w:t>
      </w:r>
      <w:r w:rsidRPr="00274F45">
        <w:t>500</w:t>
      </w:r>
      <w:r w:rsidRPr="00274F45">
        <w:t>万</w:t>
      </w:r>
      <w:r w:rsidRPr="00274F45">
        <w:t>-1000</w:t>
      </w:r>
      <w:r w:rsidRPr="00274F45">
        <w:t>万</w:t>
      </w:r>
    </w:p>
    <w:p w:rsidR="00EC2581" w:rsidRPr="00274F45" w:rsidRDefault="00EC2581" w:rsidP="009B47A2">
      <w:pPr>
        <w:spacing w:line="276" w:lineRule="auto"/>
        <w:ind w:firstLineChars="300" w:firstLine="630"/>
      </w:pPr>
      <w:r w:rsidRPr="00274F45">
        <w:t>11.</w:t>
      </w:r>
      <w:r>
        <w:rPr>
          <w:rFonts w:hint="eastAsia"/>
        </w:rPr>
        <w:t xml:space="preserve"> </w:t>
      </w:r>
      <w:r w:rsidRPr="00274F45">
        <w:t>1000</w:t>
      </w:r>
      <w:r w:rsidRPr="00274F45">
        <w:t>万以上</w:t>
      </w:r>
    </w:p>
    <w:p w:rsidR="00EC2581" w:rsidRPr="00274F45" w:rsidRDefault="00EC2581" w:rsidP="009B47A2">
      <w:pPr>
        <w:pStyle w:val="ae"/>
        <w:suppressAutoHyphens/>
        <w:spacing w:line="276" w:lineRule="auto"/>
        <w:ind w:firstLineChars="250" w:firstLine="525"/>
        <w:jc w:val="left"/>
        <w:rPr>
          <w:rFonts w:ascii="Times New Roman" w:hAnsi="Times New Roman"/>
          <w:szCs w:val="21"/>
          <w:u w:val="none"/>
        </w:rPr>
        <w:sectPr w:rsidR="00EC2581" w:rsidRPr="00274F45" w:rsidSect="00A11894">
          <w:type w:val="continuous"/>
          <w:pgSz w:w="11907" w:h="16840" w:code="9"/>
          <w:pgMar w:top="1701" w:right="1418" w:bottom="1701" w:left="1418" w:header="851" w:footer="992" w:gutter="0"/>
          <w:cols w:num="2" w:space="425"/>
          <w:docGrid w:linePitch="312"/>
        </w:sectPr>
      </w:pPr>
    </w:p>
    <w:p w:rsidR="00EC2581" w:rsidRPr="00274F45" w:rsidRDefault="00EC2581" w:rsidP="009B47A2">
      <w:pPr>
        <w:pStyle w:val="ae"/>
        <w:suppressAutoHyphens/>
        <w:spacing w:line="276" w:lineRule="auto"/>
        <w:ind w:firstLineChars="250" w:firstLine="525"/>
        <w:jc w:val="left"/>
        <w:rPr>
          <w:rFonts w:ascii="Times New Roman" w:hAnsi="Times New Roman"/>
          <w:szCs w:val="21"/>
          <w:u w:val="none"/>
        </w:rPr>
      </w:pPr>
    </w:p>
    <w:p w:rsidR="00EC2581" w:rsidRPr="00274F45" w:rsidRDefault="00EC2581" w:rsidP="009B47A2">
      <w:pPr>
        <w:spacing w:line="276" w:lineRule="auto"/>
        <w:ind w:rightChars="2" w:right="4"/>
      </w:pPr>
      <w:r w:rsidRPr="00274F45">
        <w:t xml:space="preserve">[B3005b] </w:t>
      </w:r>
      <w:r w:rsidRPr="00274F45">
        <w:rPr>
          <w:rFonts w:hint="eastAsia"/>
        </w:rPr>
        <w:t>当时实际获得了多少</w:t>
      </w:r>
      <w:r w:rsidRPr="00274F45">
        <w:t>贷款</w:t>
      </w:r>
      <w:r w:rsidRPr="00274F45">
        <w:rPr>
          <w:rFonts w:hint="eastAsia"/>
        </w:rPr>
        <w:t>？（单位：元）</w:t>
      </w:r>
      <w:r w:rsidRPr="00274F45">
        <w:rPr>
          <w:color w:val="00B050"/>
        </w:rPr>
        <w:t>[0..999999999]</w:t>
      </w:r>
    </w:p>
    <w:p w:rsidR="00EC2581" w:rsidRPr="00274F45" w:rsidRDefault="00EC2581" w:rsidP="009B47A2">
      <w:pPr>
        <w:spacing w:line="276" w:lineRule="auto"/>
        <w:ind w:leftChars="270" w:left="567" w:rightChars="2" w:right="4"/>
      </w:pPr>
      <w:r w:rsidRPr="00274F45">
        <w:rPr>
          <w:rFonts w:hint="eastAsia"/>
        </w:rPr>
        <w:t>（若受访者不知道或不回答，则询问</w:t>
      </w:r>
      <w:r>
        <w:t>[B3005</w:t>
      </w:r>
      <w:r>
        <w:rPr>
          <w:rFonts w:hint="eastAsia"/>
        </w:rPr>
        <w:t>b</w:t>
      </w:r>
      <w:r w:rsidRPr="00274F45">
        <w:t>it]</w:t>
      </w:r>
      <w:r w:rsidRPr="00274F45">
        <w:rPr>
          <w:rFonts w:hint="eastAsia"/>
        </w:rPr>
        <w:t>）</w:t>
      </w:r>
    </w:p>
    <w:p w:rsidR="00EC2581" w:rsidRPr="00274F45" w:rsidRDefault="00EC2581" w:rsidP="009B47A2">
      <w:pPr>
        <w:spacing w:line="276" w:lineRule="auto"/>
        <w:ind w:leftChars="270" w:left="567" w:rightChars="2" w:right="4"/>
      </w:pPr>
    </w:p>
    <w:p w:rsidR="00EC2581" w:rsidRPr="00274F45" w:rsidRDefault="00EC2581" w:rsidP="009B47A2">
      <w:pPr>
        <w:spacing w:line="276" w:lineRule="auto"/>
        <w:ind w:rightChars="2" w:right="4"/>
      </w:pPr>
      <w:r w:rsidRPr="00274F45">
        <w:t>[B3005bit]</w:t>
      </w:r>
      <w:r w:rsidRPr="00274F45">
        <w:rPr>
          <w:rFonts w:hint="eastAsia"/>
        </w:rPr>
        <w:t>当时实际</w:t>
      </w:r>
      <w:r w:rsidRPr="00274F45">
        <w:t>获得</w:t>
      </w:r>
      <w:r w:rsidRPr="00274F45">
        <w:rPr>
          <w:rFonts w:hint="eastAsia"/>
        </w:rPr>
        <w:t>的</w:t>
      </w:r>
      <w:r w:rsidRPr="00274F45">
        <w:t>贷款金额</w:t>
      </w:r>
      <w:r w:rsidRPr="00274F45">
        <w:rPr>
          <w:rFonts w:hint="eastAsia"/>
        </w:rPr>
        <w:t>大概在下列哪个范围？</w:t>
      </w:r>
    </w:p>
    <w:p w:rsidR="00EC2581" w:rsidRPr="00274F45" w:rsidRDefault="00EC2581" w:rsidP="009B47A2">
      <w:pPr>
        <w:spacing w:line="276" w:lineRule="auto"/>
        <w:ind w:firstLineChars="300" w:firstLine="630"/>
        <w:sectPr w:rsidR="00EC2581" w:rsidRPr="00274F45" w:rsidSect="00A11894">
          <w:type w:val="continuous"/>
          <w:pgSz w:w="11907" w:h="16840" w:code="9"/>
          <w:pgMar w:top="1701" w:right="1418" w:bottom="1701" w:left="1418" w:header="851" w:footer="992" w:gutter="0"/>
          <w:cols w:space="425"/>
          <w:docGrid w:linePitch="312"/>
        </w:sectPr>
      </w:pPr>
    </w:p>
    <w:p w:rsidR="00EC2581" w:rsidRPr="00274F45" w:rsidRDefault="00EC2581" w:rsidP="009B47A2">
      <w:pPr>
        <w:spacing w:line="276" w:lineRule="auto"/>
        <w:ind w:firstLineChars="300" w:firstLine="630"/>
      </w:pPr>
      <w:r>
        <w:lastRenderedPageBreak/>
        <w:t>1.</w:t>
      </w:r>
      <w:r w:rsidRPr="00274F45">
        <w:t xml:space="preserve"> 1</w:t>
      </w:r>
      <w:r w:rsidRPr="00274F45">
        <w:rPr>
          <w:rFonts w:hint="eastAsia"/>
        </w:rPr>
        <w:t>万以下</w:t>
      </w:r>
    </w:p>
    <w:p w:rsidR="00EC2581" w:rsidRPr="00274F45" w:rsidRDefault="00EC2581" w:rsidP="009B47A2">
      <w:pPr>
        <w:spacing w:line="276" w:lineRule="auto"/>
        <w:ind w:firstLineChars="300" w:firstLine="630"/>
      </w:pPr>
      <w:r>
        <w:t>2.</w:t>
      </w:r>
      <w:r w:rsidRPr="00274F45">
        <w:t xml:space="preserve"> 1</w:t>
      </w:r>
      <w:r w:rsidRPr="00274F45">
        <w:rPr>
          <w:rFonts w:hint="eastAsia"/>
        </w:rPr>
        <w:t>万</w:t>
      </w:r>
      <w:r w:rsidRPr="00274F45">
        <w:t>-3</w:t>
      </w:r>
      <w:r w:rsidRPr="00274F45">
        <w:rPr>
          <w:rFonts w:hint="eastAsia"/>
        </w:rPr>
        <w:t>万</w:t>
      </w:r>
    </w:p>
    <w:p w:rsidR="00EC2581" w:rsidRPr="00274F45" w:rsidRDefault="00EC2581" w:rsidP="009B47A2">
      <w:pPr>
        <w:spacing w:line="276" w:lineRule="auto"/>
        <w:ind w:firstLineChars="300" w:firstLine="630"/>
      </w:pPr>
      <w:r>
        <w:t>3.</w:t>
      </w:r>
      <w:r w:rsidRPr="00274F45">
        <w:t xml:space="preserve"> 3</w:t>
      </w:r>
      <w:r w:rsidRPr="00274F45">
        <w:rPr>
          <w:rFonts w:hint="eastAsia"/>
        </w:rPr>
        <w:t>万</w:t>
      </w:r>
      <w:r w:rsidRPr="00274F45">
        <w:t>-5</w:t>
      </w:r>
      <w:r w:rsidRPr="00274F45">
        <w:rPr>
          <w:rFonts w:hint="eastAsia"/>
        </w:rPr>
        <w:t>万</w:t>
      </w:r>
    </w:p>
    <w:p w:rsidR="00EC2581" w:rsidRPr="00274F45" w:rsidRDefault="00EC2581" w:rsidP="009B47A2">
      <w:pPr>
        <w:spacing w:line="276" w:lineRule="auto"/>
        <w:ind w:firstLineChars="300" w:firstLine="630"/>
      </w:pPr>
      <w:r>
        <w:t xml:space="preserve">4. </w:t>
      </w:r>
      <w:r w:rsidRPr="00274F45">
        <w:t>5</w:t>
      </w:r>
      <w:r w:rsidRPr="00274F45">
        <w:rPr>
          <w:rFonts w:hint="eastAsia"/>
        </w:rPr>
        <w:t>万</w:t>
      </w:r>
      <w:r w:rsidRPr="00274F45">
        <w:t>-7</w:t>
      </w:r>
      <w:r w:rsidRPr="00274F45">
        <w:rPr>
          <w:rFonts w:hint="eastAsia"/>
        </w:rPr>
        <w:t>万</w:t>
      </w:r>
    </w:p>
    <w:p w:rsidR="00EC2581" w:rsidRPr="00274F45" w:rsidRDefault="00EC2581" w:rsidP="009B47A2">
      <w:pPr>
        <w:spacing w:line="276" w:lineRule="auto"/>
        <w:ind w:firstLineChars="300" w:firstLine="630"/>
      </w:pPr>
      <w:r>
        <w:t>5.</w:t>
      </w:r>
      <w:r w:rsidRPr="00274F45">
        <w:t xml:space="preserve"> 7</w:t>
      </w:r>
      <w:r w:rsidRPr="00274F45">
        <w:rPr>
          <w:rFonts w:hint="eastAsia"/>
        </w:rPr>
        <w:t>万</w:t>
      </w:r>
      <w:r w:rsidRPr="00274F45">
        <w:t>-10</w:t>
      </w:r>
      <w:r w:rsidRPr="00274F45">
        <w:rPr>
          <w:rFonts w:hint="eastAsia"/>
        </w:rPr>
        <w:t>万</w:t>
      </w:r>
      <w:r w:rsidRPr="00274F45">
        <w:t xml:space="preserve"> </w:t>
      </w:r>
    </w:p>
    <w:p w:rsidR="00EC2581" w:rsidRPr="00274F45" w:rsidRDefault="00EC2581" w:rsidP="009B47A2">
      <w:pPr>
        <w:spacing w:line="276" w:lineRule="auto"/>
        <w:ind w:firstLineChars="300" w:firstLine="630"/>
      </w:pPr>
      <w:r>
        <w:t>6.</w:t>
      </w:r>
      <w:r w:rsidRPr="00274F45">
        <w:t xml:space="preserve"> 10</w:t>
      </w:r>
      <w:r w:rsidRPr="00274F45">
        <w:rPr>
          <w:rFonts w:hint="eastAsia"/>
        </w:rPr>
        <w:t>万</w:t>
      </w:r>
      <w:r w:rsidRPr="00274F45">
        <w:t>-30</w:t>
      </w:r>
      <w:r w:rsidRPr="00274F45">
        <w:rPr>
          <w:rFonts w:hint="eastAsia"/>
        </w:rPr>
        <w:t>万</w:t>
      </w:r>
    </w:p>
    <w:p w:rsidR="00EC2581" w:rsidRPr="00274F45" w:rsidRDefault="00EC2581" w:rsidP="009B47A2">
      <w:pPr>
        <w:spacing w:line="276" w:lineRule="auto"/>
        <w:ind w:firstLineChars="300" w:firstLine="630"/>
      </w:pPr>
      <w:r>
        <w:lastRenderedPageBreak/>
        <w:t>7.</w:t>
      </w:r>
      <w:r w:rsidRPr="00274F45">
        <w:t xml:space="preserve"> 30</w:t>
      </w:r>
      <w:r w:rsidRPr="00274F45">
        <w:rPr>
          <w:rFonts w:hint="eastAsia"/>
        </w:rPr>
        <w:t>万</w:t>
      </w:r>
      <w:r w:rsidRPr="00274F45">
        <w:t>-50</w:t>
      </w:r>
      <w:r w:rsidRPr="00274F45">
        <w:rPr>
          <w:rFonts w:hint="eastAsia"/>
        </w:rPr>
        <w:t>万</w:t>
      </w:r>
    </w:p>
    <w:p w:rsidR="00EC2581" w:rsidRPr="00274F45" w:rsidRDefault="00EC2581" w:rsidP="009B47A2">
      <w:pPr>
        <w:spacing w:line="276" w:lineRule="auto"/>
        <w:ind w:firstLineChars="300" w:firstLine="630"/>
      </w:pPr>
      <w:r>
        <w:t>8.</w:t>
      </w:r>
      <w:r w:rsidRPr="00274F45">
        <w:t xml:space="preserve"> 50</w:t>
      </w:r>
      <w:r w:rsidRPr="00274F45">
        <w:rPr>
          <w:rFonts w:hint="eastAsia"/>
        </w:rPr>
        <w:t>万</w:t>
      </w:r>
      <w:r w:rsidRPr="00274F45">
        <w:t>-100</w:t>
      </w:r>
      <w:r w:rsidRPr="00274F45">
        <w:rPr>
          <w:rFonts w:hint="eastAsia"/>
        </w:rPr>
        <w:t>万</w:t>
      </w:r>
    </w:p>
    <w:p w:rsidR="00EC2581" w:rsidRPr="00274F45" w:rsidRDefault="00EC2581" w:rsidP="009B47A2">
      <w:pPr>
        <w:spacing w:line="276" w:lineRule="auto"/>
        <w:ind w:firstLineChars="300" w:firstLine="630"/>
      </w:pPr>
      <w:r>
        <w:t>9.</w:t>
      </w:r>
      <w:r w:rsidRPr="00274F45">
        <w:t xml:space="preserve"> 100</w:t>
      </w:r>
      <w:r w:rsidRPr="00274F45">
        <w:rPr>
          <w:rFonts w:hint="eastAsia"/>
        </w:rPr>
        <w:t>万</w:t>
      </w:r>
      <w:r w:rsidRPr="00274F45">
        <w:t>-500</w:t>
      </w:r>
      <w:r w:rsidRPr="00274F45">
        <w:rPr>
          <w:rFonts w:hint="eastAsia"/>
        </w:rPr>
        <w:t>万</w:t>
      </w:r>
    </w:p>
    <w:p w:rsidR="00EC2581" w:rsidRPr="00274F45" w:rsidRDefault="00EC2581" w:rsidP="009B47A2">
      <w:pPr>
        <w:spacing w:line="276" w:lineRule="auto"/>
        <w:ind w:firstLineChars="300" w:firstLine="630"/>
      </w:pPr>
      <w:r>
        <w:t xml:space="preserve">10. </w:t>
      </w:r>
      <w:r w:rsidRPr="00274F45">
        <w:t>500</w:t>
      </w:r>
      <w:r w:rsidRPr="00274F45">
        <w:rPr>
          <w:rFonts w:hint="eastAsia"/>
        </w:rPr>
        <w:t>万</w:t>
      </w:r>
      <w:r w:rsidRPr="00274F45">
        <w:t>-1000</w:t>
      </w:r>
      <w:r w:rsidRPr="00274F45">
        <w:rPr>
          <w:rFonts w:hint="eastAsia"/>
        </w:rPr>
        <w:t>万</w:t>
      </w:r>
    </w:p>
    <w:p w:rsidR="00EC2581" w:rsidRPr="00274F45" w:rsidRDefault="00EC2581" w:rsidP="009B47A2">
      <w:pPr>
        <w:spacing w:line="276" w:lineRule="auto"/>
        <w:ind w:firstLineChars="300" w:firstLine="630"/>
      </w:pPr>
      <w:r>
        <w:t>11.</w:t>
      </w:r>
      <w:r w:rsidRPr="00274F45">
        <w:t xml:space="preserve"> 1000</w:t>
      </w:r>
      <w:r w:rsidRPr="00274F45">
        <w:rPr>
          <w:rFonts w:hint="eastAsia"/>
        </w:rPr>
        <w:t>万以上</w:t>
      </w:r>
    </w:p>
    <w:p w:rsidR="00EC2581" w:rsidRDefault="00EC2581" w:rsidP="009B47A2">
      <w:pPr>
        <w:spacing w:line="276" w:lineRule="auto"/>
        <w:ind w:rightChars="610" w:right="1281"/>
        <w:rPr>
          <w:color w:val="00B050"/>
        </w:rPr>
        <w:sectPr w:rsidR="00EC2581" w:rsidSect="00A11894">
          <w:type w:val="continuous"/>
          <w:pgSz w:w="11907" w:h="16840" w:code="9"/>
          <w:pgMar w:top="1701" w:right="1418" w:bottom="1701" w:left="1418" w:header="851" w:footer="992" w:gutter="0"/>
          <w:cols w:num="2" w:space="425"/>
          <w:docGrid w:linePitch="312"/>
        </w:sectPr>
      </w:pPr>
    </w:p>
    <w:p w:rsidR="00EC2581" w:rsidRDefault="00EC2581" w:rsidP="009B47A2">
      <w:pPr>
        <w:spacing w:line="276" w:lineRule="auto"/>
        <w:ind w:rightChars="610" w:right="1281"/>
        <w:rPr>
          <w:color w:val="00B050"/>
        </w:rPr>
      </w:pPr>
    </w:p>
    <w:p w:rsidR="00EC2581" w:rsidRPr="00EC2581" w:rsidRDefault="00EC2581" w:rsidP="009B47A2">
      <w:pPr>
        <w:spacing w:line="276" w:lineRule="auto"/>
        <w:ind w:rightChars="610" w:right="1281"/>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6768A2">
      <w:pPr>
        <w:spacing w:line="276" w:lineRule="auto"/>
        <w:ind w:left="840" w:rightChars="610" w:right="1281" w:hangingChars="400" w:hanging="840"/>
        <w:rPr>
          <w:color w:val="000000"/>
        </w:rPr>
      </w:pPr>
      <w:r w:rsidRPr="00EC2581">
        <w:rPr>
          <w:color w:val="000000"/>
        </w:rPr>
        <w:lastRenderedPageBreak/>
        <w:t xml:space="preserve">[B3005] </w:t>
      </w:r>
      <w:r w:rsidRPr="00EC2581">
        <w:rPr>
          <w:color w:val="000000"/>
        </w:rPr>
        <w:t>目前，这【</w:t>
      </w:r>
      <w:r w:rsidRPr="00EC2581">
        <w:rPr>
          <w:color w:val="000000"/>
        </w:rPr>
        <w:t>CAPI</w:t>
      </w:r>
      <w:r w:rsidRPr="00EC2581">
        <w:rPr>
          <w:color w:val="000000"/>
        </w:rPr>
        <w:t>加载</w:t>
      </w:r>
      <w:r w:rsidRPr="00EC2581">
        <w:rPr>
          <w:color w:val="000000"/>
        </w:rPr>
        <w:t>B3004</w:t>
      </w:r>
      <w:r w:rsidRPr="00EC2581">
        <w:rPr>
          <w:color w:val="000000"/>
        </w:rPr>
        <w:t>选项】笔贷款还欠多少钱？（单位：元）</w:t>
      </w:r>
      <w:r w:rsidRPr="0061163E">
        <w:rPr>
          <w:rFonts w:hint="eastAsia"/>
          <w:color w:val="00B050"/>
        </w:rPr>
        <w:t>[1..999999999]</w:t>
      </w:r>
    </w:p>
    <w:p w:rsidR="00EC2581" w:rsidRPr="00EC2581" w:rsidRDefault="00EC2581" w:rsidP="009B47A2">
      <w:pPr>
        <w:spacing w:line="276" w:lineRule="auto"/>
        <w:ind w:rightChars="610" w:right="1281" w:firstLineChars="400" w:firstLine="840"/>
        <w:rPr>
          <w:color w:val="000000"/>
        </w:rPr>
      </w:pPr>
      <w:r w:rsidRPr="00EC2581">
        <w:rPr>
          <w:color w:val="000000"/>
        </w:rPr>
        <w:t>（如果受访者不知道或不愿意回答则问</w:t>
      </w:r>
      <w:r w:rsidRPr="00EC2581">
        <w:rPr>
          <w:color w:val="000000"/>
        </w:rPr>
        <w:t xml:space="preserve">[B3005it] </w:t>
      </w:r>
      <w:r w:rsidRPr="00EC2581">
        <w:rPr>
          <w:color w:val="000000"/>
        </w:rPr>
        <w:t>）</w:t>
      </w:r>
    </w:p>
    <w:p w:rsidR="00D77E25" w:rsidRDefault="00D77E25" w:rsidP="009B47A2">
      <w:pPr>
        <w:spacing w:line="276" w:lineRule="auto"/>
        <w:ind w:leftChars="270" w:left="1417" w:rightChars="610" w:right="1281" w:hangingChars="405" w:hanging="850"/>
        <w:rPr>
          <w:color w:val="000000"/>
        </w:rPr>
        <w:sectPr w:rsidR="00D77E25"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rightChars="610" w:right="1281"/>
        <w:rPr>
          <w:color w:val="000000"/>
        </w:rPr>
      </w:pPr>
      <w:r w:rsidRPr="00EC2581">
        <w:rPr>
          <w:color w:val="000000"/>
        </w:rPr>
        <w:lastRenderedPageBreak/>
        <w:t xml:space="preserve">[B3005it] </w:t>
      </w:r>
      <w:r w:rsidRPr="00EC2581">
        <w:rPr>
          <w:color w:val="000000"/>
        </w:rPr>
        <w:t>这</w:t>
      </w:r>
      <w:r w:rsidRPr="002250CD">
        <w:rPr>
          <w:rFonts w:hint="eastAsia"/>
        </w:rPr>
        <w:t>【</w:t>
      </w:r>
      <w:r w:rsidRPr="002250CD">
        <w:t>CAPI</w:t>
      </w:r>
      <w:r w:rsidRPr="002250CD">
        <w:rPr>
          <w:rFonts w:hint="eastAsia"/>
        </w:rPr>
        <w:t>加载</w:t>
      </w:r>
      <w:r w:rsidRPr="002250CD">
        <w:t>B3004</w:t>
      </w:r>
      <w:r w:rsidRPr="002250CD">
        <w:rPr>
          <w:rFonts w:hint="eastAsia"/>
        </w:rPr>
        <w:t>选项】</w:t>
      </w:r>
      <w:r w:rsidRPr="00EC2581">
        <w:rPr>
          <w:color w:val="000000"/>
        </w:rPr>
        <w:t>笔</w:t>
      </w:r>
      <w:r w:rsidRPr="00EC2581">
        <w:rPr>
          <w:rFonts w:hint="eastAsia"/>
          <w:color w:val="000000"/>
        </w:rPr>
        <w:t>贷款所欠金额</w:t>
      </w:r>
      <w:r w:rsidRPr="00EC2581">
        <w:rPr>
          <w:color w:val="000000"/>
        </w:rPr>
        <w:t>大概在下列哪个范围？</w:t>
      </w:r>
    </w:p>
    <w:p w:rsidR="00EC2581" w:rsidRPr="00EC2581" w:rsidRDefault="00EC2581" w:rsidP="009B47A2">
      <w:pPr>
        <w:spacing w:line="276" w:lineRule="auto"/>
        <w:ind w:leftChars="270" w:left="567" w:rightChars="610" w:right="1281"/>
        <w:rPr>
          <w:color w:val="000000"/>
        </w:rPr>
        <w:sectPr w:rsidR="00EC2581" w:rsidRPr="00EC2581" w:rsidSect="00A11894">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leftChars="270" w:left="567" w:rightChars="610" w:right="1281"/>
        <w:rPr>
          <w:color w:val="000000"/>
        </w:rPr>
      </w:pPr>
      <w:r w:rsidRPr="00EC2581">
        <w:rPr>
          <w:rFonts w:hint="eastAsia"/>
          <w:color w:val="000000"/>
        </w:rPr>
        <w:lastRenderedPageBreak/>
        <w:t>1. 1</w:t>
      </w:r>
      <w:r w:rsidRPr="00EC2581">
        <w:rPr>
          <w:rFonts w:hint="eastAsia"/>
          <w:color w:val="000000"/>
        </w:rPr>
        <w:t>万以下</w:t>
      </w:r>
    </w:p>
    <w:p w:rsidR="00EC2581" w:rsidRPr="00EC2581" w:rsidRDefault="00EC2581" w:rsidP="009B47A2">
      <w:pPr>
        <w:spacing w:line="276" w:lineRule="auto"/>
        <w:ind w:leftChars="270" w:left="567" w:rightChars="610" w:right="1281"/>
        <w:rPr>
          <w:color w:val="000000"/>
        </w:rPr>
      </w:pPr>
      <w:r w:rsidRPr="00EC2581">
        <w:rPr>
          <w:rFonts w:hint="eastAsia"/>
          <w:color w:val="000000"/>
        </w:rPr>
        <w:t>2. 1</w:t>
      </w:r>
      <w:r w:rsidRPr="00EC2581">
        <w:rPr>
          <w:rFonts w:hint="eastAsia"/>
          <w:color w:val="000000"/>
        </w:rPr>
        <w:t>万</w:t>
      </w:r>
      <w:r w:rsidRPr="00EC2581">
        <w:rPr>
          <w:rFonts w:hint="eastAsia"/>
          <w:color w:val="000000"/>
        </w:rPr>
        <w:t>-3</w:t>
      </w:r>
      <w:r w:rsidRPr="00EC2581">
        <w:rPr>
          <w:rFonts w:hint="eastAsia"/>
          <w:color w:val="000000"/>
        </w:rPr>
        <w:t>万</w:t>
      </w:r>
    </w:p>
    <w:p w:rsidR="00EC2581" w:rsidRPr="00EC2581" w:rsidRDefault="00EC2581" w:rsidP="009B47A2">
      <w:pPr>
        <w:spacing w:line="276" w:lineRule="auto"/>
        <w:ind w:leftChars="270" w:left="567" w:rightChars="610" w:right="1281"/>
        <w:rPr>
          <w:color w:val="000000"/>
        </w:rPr>
      </w:pPr>
      <w:r w:rsidRPr="00EC2581">
        <w:rPr>
          <w:rFonts w:hint="eastAsia"/>
          <w:color w:val="000000"/>
        </w:rPr>
        <w:t>3. 3</w:t>
      </w:r>
      <w:r w:rsidRPr="00EC2581">
        <w:rPr>
          <w:rFonts w:hint="eastAsia"/>
          <w:color w:val="000000"/>
        </w:rPr>
        <w:t>万</w:t>
      </w:r>
      <w:r w:rsidRPr="00EC2581">
        <w:rPr>
          <w:rFonts w:hint="eastAsia"/>
          <w:color w:val="000000"/>
        </w:rPr>
        <w:t>-5</w:t>
      </w:r>
      <w:r w:rsidRPr="00EC2581">
        <w:rPr>
          <w:rFonts w:hint="eastAsia"/>
          <w:color w:val="000000"/>
        </w:rPr>
        <w:t>万</w:t>
      </w:r>
    </w:p>
    <w:p w:rsidR="00EC2581" w:rsidRPr="00EC2581" w:rsidRDefault="00EC2581" w:rsidP="009B47A2">
      <w:pPr>
        <w:spacing w:line="276" w:lineRule="auto"/>
        <w:ind w:leftChars="270" w:left="567" w:rightChars="610" w:right="1281"/>
        <w:rPr>
          <w:color w:val="000000"/>
        </w:rPr>
      </w:pPr>
      <w:r>
        <w:rPr>
          <w:rFonts w:hint="eastAsia"/>
          <w:color w:val="000000"/>
        </w:rPr>
        <w:t>4.</w:t>
      </w:r>
      <w:r w:rsidRPr="00EC2581">
        <w:rPr>
          <w:rFonts w:hint="eastAsia"/>
          <w:color w:val="000000"/>
        </w:rPr>
        <w:t xml:space="preserve"> 5</w:t>
      </w:r>
      <w:r w:rsidRPr="00EC2581">
        <w:rPr>
          <w:rFonts w:hint="eastAsia"/>
          <w:color w:val="000000"/>
        </w:rPr>
        <w:t>万</w:t>
      </w:r>
      <w:r w:rsidRPr="00EC2581">
        <w:rPr>
          <w:rFonts w:hint="eastAsia"/>
          <w:color w:val="000000"/>
        </w:rPr>
        <w:t>-7</w:t>
      </w:r>
      <w:r w:rsidRPr="00EC2581">
        <w:rPr>
          <w:rFonts w:hint="eastAsia"/>
          <w:color w:val="000000"/>
        </w:rPr>
        <w:t>万</w:t>
      </w:r>
    </w:p>
    <w:p w:rsidR="00EC2581" w:rsidRPr="00EC2581" w:rsidRDefault="00EC2581" w:rsidP="009B47A2">
      <w:pPr>
        <w:spacing w:line="276" w:lineRule="auto"/>
        <w:ind w:leftChars="270" w:left="567" w:rightChars="610" w:right="1281"/>
        <w:rPr>
          <w:color w:val="000000"/>
        </w:rPr>
      </w:pPr>
      <w:r w:rsidRPr="00EC2581">
        <w:rPr>
          <w:rFonts w:hint="eastAsia"/>
          <w:color w:val="000000"/>
        </w:rPr>
        <w:t>5. 7</w:t>
      </w:r>
      <w:r w:rsidRPr="00EC2581">
        <w:rPr>
          <w:rFonts w:hint="eastAsia"/>
          <w:color w:val="000000"/>
        </w:rPr>
        <w:t>万</w:t>
      </w:r>
      <w:r w:rsidRPr="00EC2581">
        <w:rPr>
          <w:rFonts w:hint="eastAsia"/>
          <w:color w:val="000000"/>
        </w:rPr>
        <w:t>-10</w:t>
      </w:r>
      <w:r w:rsidRPr="00EC2581">
        <w:rPr>
          <w:rFonts w:hint="eastAsia"/>
          <w:color w:val="000000"/>
        </w:rPr>
        <w:t>万</w:t>
      </w:r>
      <w:r w:rsidRPr="00EC2581">
        <w:rPr>
          <w:rFonts w:hint="eastAsia"/>
          <w:color w:val="000000"/>
        </w:rPr>
        <w:t xml:space="preserve"> </w:t>
      </w:r>
    </w:p>
    <w:p w:rsidR="00EC2581" w:rsidRPr="00EC2581" w:rsidRDefault="00EC2581" w:rsidP="009B47A2">
      <w:pPr>
        <w:spacing w:line="276" w:lineRule="auto"/>
        <w:ind w:leftChars="270" w:left="567" w:rightChars="610" w:right="1281"/>
        <w:rPr>
          <w:color w:val="000000"/>
        </w:rPr>
      </w:pPr>
      <w:r w:rsidRPr="00EC2581">
        <w:rPr>
          <w:rFonts w:hint="eastAsia"/>
          <w:color w:val="000000"/>
        </w:rPr>
        <w:t>6. 10</w:t>
      </w:r>
      <w:r w:rsidRPr="00EC2581">
        <w:rPr>
          <w:rFonts w:hint="eastAsia"/>
          <w:color w:val="000000"/>
        </w:rPr>
        <w:t>万</w:t>
      </w:r>
      <w:r w:rsidRPr="00EC2581">
        <w:rPr>
          <w:rFonts w:hint="eastAsia"/>
          <w:color w:val="000000"/>
        </w:rPr>
        <w:t>-30</w:t>
      </w:r>
      <w:r w:rsidRPr="00EC2581">
        <w:rPr>
          <w:rFonts w:hint="eastAsia"/>
          <w:color w:val="000000"/>
        </w:rPr>
        <w:t>万</w:t>
      </w:r>
    </w:p>
    <w:p w:rsidR="00EC2581" w:rsidRPr="00EC2581" w:rsidRDefault="00EC2581" w:rsidP="009B47A2">
      <w:pPr>
        <w:spacing w:line="276" w:lineRule="auto"/>
        <w:ind w:leftChars="300" w:left="630" w:rightChars="610" w:right="1281"/>
        <w:rPr>
          <w:color w:val="000000"/>
        </w:rPr>
      </w:pPr>
      <w:r w:rsidRPr="00EC2581">
        <w:rPr>
          <w:rFonts w:hint="eastAsia"/>
          <w:color w:val="000000"/>
        </w:rPr>
        <w:lastRenderedPageBreak/>
        <w:t>7.</w:t>
      </w:r>
      <w:r>
        <w:rPr>
          <w:rFonts w:hint="eastAsia"/>
          <w:color w:val="000000"/>
        </w:rPr>
        <w:t xml:space="preserve"> </w:t>
      </w:r>
      <w:r w:rsidRPr="00EC2581">
        <w:rPr>
          <w:rFonts w:hint="eastAsia"/>
          <w:color w:val="000000"/>
        </w:rPr>
        <w:t>30</w:t>
      </w:r>
      <w:r w:rsidRPr="00EC2581">
        <w:rPr>
          <w:rFonts w:hint="eastAsia"/>
          <w:color w:val="000000"/>
        </w:rPr>
        <w:t>万</w:t>
      </w:r>
      <w:r w:rsidRPr="00EC2581">
        <w:rPr>
          <w:rFonts w:hint="eastAsia"/>
          <w:color w:val="000000"/>
        </w:rPr>
        <w:t>-50</w:t>
      </w:r>
      <w:r w:rsidRPr="00EC2581">
        <w:rPr>
          <w:rFonts w:hint="eastAsia"/>
          <w:color w:val="000000"/>
        </w:rPr>
        <w:t>万</w:t>
      </w:r>
    </w:p>
    <w:p w:rsidR="00EC2581" w:rsidRPr="00EC2581" w:rsidRDefault="00EC2581" w:rsidP="009B47A2">
      <w:pPr>
        <w:spacing w:line="276" w:lineRule="auto"/>
        <w:ind w:leftChars="300" w:left="630" w:rightChars="610" w:right="1281"/>
        <w:rPr>
          <w:color w:val="000000"/>
        </w:rPr>
      </w:pPr>
      <w:r>
        <w:rPr>
          <w:rFonts w:hint="eastAsia"/>
          <w:color w:val="000000"/>
        </w:rPr>
        <w:t>8.</w:t>
      </w:r>
      <w:r w:rsidRPr="00EC2581">
        <w:rPr>
          <w:rFonts w:hint="eastAsia"/>
          <w:color w:val="000000"/>
        </w:rPr>
        <w:t xml:space="preserve"> 50</w:t>
      </w:r>
      <w:r w:rsidRPr="00EC2581">
        <w:rPr>
          <w:rFonts w:hint="eastAsia"/>
          <w:color w:val="000000"/>
        </w:rPr>
        <w:t>万</w:t>
      </w:r>
      <w:r w:rsidRPr="00EC2581">
        <w:rPr>
          <w:rFonts w:hint="eastAsia"/>
          <w:color w:val="000000"/>
        </w:rPr>
        <w:t>-100</w:t>
      </w:r>
      <w:r w:rsidRPr="00EC2581">
        <w:rPr>
          <w:rFonts w:hint="eastAsia"/>
          <w:color w:val="000000"/>
        </w:rPr>
        <w:t>万</w:t>
      </w:r>
    </w:p>
    <w:p w:rsidR="00EC2581" w:rsidRPr="00EC2581" w:rsidRDefault="00EC2581" w:rsidP="009B47A2">
      <w:pPr>
        <w:spacing w:line="276" w:lineRule="auto"/>
        <w:ind w:leftChars="300" w:left="630" w:rightChars="610" w:right="1281"/>
        <w:rPr>
          <w:color w:val="000000"/>
        </w:rPr>
      </w:pPr>
      <w:r w:rsidRPr="00EC2581">
        <w:rPr>
          <w:rFonts w:hint="eastAsia"/>
          <w:color w:val="000000"/>
        </w:rPr>
        <w:t>9. 100</w:t>
      </w:r>
      <w:r w:rsidRPr="00EC2581">
        <w:rPr>
          <w:rFonts w:hint="eastAsia"/>
          <w:color w:val="000000"/>
        </w:rPr>
        <w:t>万</w:t>
      </w:r>
      <w:r w:rsidRPr="00EC2581">
        <w:rPr>
          <w:rFonts w:hint="eastAsia"/>
          <w:color w:val="000000"/>
        </w:rPr>
        <w:t>-500</w:t>
      </w:r>
      <w:r w:rsidRPr="00EC2581">
        <w:rPr>
          <w:rFonts w:hint="eastAsia"/>
          <w:color w:val="000000"/>
        </w:rPr>
        <w:t>万</w:t>
      </w:r>
    </w:p>
    <w:p w:rsidR="00EC2581" w:rsidRPr="00EC2581" w:rsidRDefault="00EC2581" w:rsidP="009B47A2">
      <w:pPr>
        <w:spacing w:line="276" w:lineRule="auto"/>
        <w:ind w:leftChars="100" w:left="210" w:rightChars="610" w:right="1281" w:firstLineChars="200" w:firstLine="420"/>
        <w:rPr>
          <w:color w:val="000000"/>
        </w:rPr>
      </w:pPr>
      <w:r w:rsidRPr="00EC2581">
        <w:rPr>
          <w:rFonts w:hint="eastAsia"/>
          <w:color w:val="000000"/>
        </w:rPr>
        <w:t>10. 500</w:t>
      </w:r>
      <w:r w:rsidRPr="00EC2581">
        <w:rPr>
          <w:rFonts w:hint="eastAsia"/>
          <w:color w:val="000000"/>
        </w:rPr>
        <w:t>万</w:t>
      </w:r>
      <w:r w:rsidRPr="00EC2581">
        <w:rPr>
          <w:rFonts w:hint="eastAsia"/>
          <w:color w:val="000000"/>
        </w:rPr>
        <w:t>-1000</w:t>
      </w:r>
      <w:r w:rsidRPr="00EC2581">
        <w:rPr>
          <w:rFonts w:hint="eastAsia"/>
          <w:color w:val="000000"/>
        </w:rPr>
        <w:t>万</w:t>
      </w:r>
    </w:p>
    <w:p w:rsidR="00EC2581" w:rsidRPr="00EC2581" w:rsidRDefault="00EC2581" w:rsidP="009B47A2">
      <w:pPr>
        <w:suppressAutoHyphens/>
        <w:spacing w:line="276" w:lineRule="auto"/>
        <w:ind w:leftChars="100" w:left="210" w:right="1420" w:firstLineChars="200" w:firstLine="420"/>
        <w:rPr>
          <w:color w:val="000000"/>
        </w:rPr>
        <w:sectPr w:rsidR="00EC2581" w:rsidRPr="00EC2581" w:rsidSect="00A11894">
          <w:type w:val="continuous"/>
          <w:pgSz w:w="11907" w:h="16840" w:code="9"/>
          <w:pgMar w:top="1701" w:right="1418" w:bottom="1701" w:left="1418" w:header="851" w:footer="992" w:gutter="0"/>
          <w:cols w:num="2" w:space="425"/>
          <w:docGrid w:linePitch="312"/>
        </w:sectPr>
      </w:pPr>
      <w:r w:rsidRPr="00EC2581">
        <w:rPr>
          <w:rFonts w:hint="eastAsia"/>
          <w:color w:val="000000"/>
        </w:rPr>
        <w:t>11.</w:t>
      </w:r>
      <w:r>
        <w:rPr>
          <w:rFonts w:hint="eastAsia"/>
          <w:color w:val="000000"/>
        </w:rPr>
        <w:t xml:space="preserve"> </w:t>
      </w:r>
      <w:r w:rsidRPr="00EC2581">
        <w:rPr>
          <w:rFonts w:hint="eastAsia"/>
          <w:color w:val="000000"/>
        </w:rPr>
        <w:t>1000</w:t>
      </w:r>
      <w:r w:rsidRPr="00EC2581">
        <w:rPr>
          <w:rFonts w:hint="eastAsia"/>
          <w:color w:val="000000"/>
        </w:rPr>
        <w:t>万以上</w:t>
      </w:r>
    </w:p>
    <w:p w:rsidR="00EC2581" w:rsidRPr="00EC2581" w:rsidRDefault="00EC2581" w:rsidP="009B47A2">
      <w:pPr>
        <w:spacing w:line="276" w:lineRule="auto"/>
        <w:ind w:leftChars="270" w:left="567" w:rightChars="2" w:right="4"/>
        <w:rPr>
          <w:color w:val="000000"/>
        </w:rPr>
      </w:pPr>
    </w:p>
    <w:p w:rsidR="00EC2581" w:rsidRPr="00EC2581" w:rsidRDefault="00EC2581" w:rsidP="009B47A2">
      <w:pPr>
        <w:spacing w:line="276" w:lineRule="auto"/>
        <w:ind w:rightChars="2" w:right="4"/>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rPr>
          <w:color w:val="000000"/>
        </w:rPr>
      </w:pPr>
      <w:r w:rsidRPr="00EC2581">
        <w:rPr>
          <w:color w:val="000000"/>
        </w:rPr>
        <w:lastRenderedPageBreak/>
        <w:t>若</w:t>
      </w:r>
      <w:r w:rsidRPr="00EC2581">
        <w:rPr>
          <w:color w:val="000000"/>
        </w:rPr>
        <w:t>B3004 &gt;1</w:t>
      </w:r>
      <w:r w:rsidRPr="00EC2581">
        <w:rPr>
          <w:color w:val="000000"/>
        </w:rPr>
        <w:t>，</w:t>
      </w:r>
      <w:r w:rsidRPr="00EC2581">
        <w:rPr>
          <w:rFonts w:ascii="宋体" w:hAnsi="宋体" w:hint="eastAsia"/>
          <w:color w:val="0070C0"/>
        </w:rPr>
        <w:t>访员读出：</w:t>
      </w:r>
      <w:r w:rsidRPr="00EC2581">
        <w:rPr>
          <w:color w:val="000000"/>
        </w:rPr>
        <w:t>下面，我们要了解一下您家贷款</w:t>
      </w:r>
      <w:r w:rsidRPr="00EC2581">
        <w:rPr>
          <w:rFonts w:hint="eastAsia"/>
          <w:color w:val="000000"/>
        </w:rPr>
        <w:t>总额最大</w:t>
      </w:r>
      <w:r w:rsidRPr="00EC2581">
        <w:rPr>
          <w:color w:val="000000"/>
        </w:rPr>
        <w:t>的那笔</w:t>
      </w:r>
      <w:r w:rsidRPr="00EC2581">
        <w:rPr>
          <w:rFonts w:hint="eastAsia"/>
          <w:color w:val="000000"/>
        </w:rPr>
        <w:t>农业</w:t>
      </w:r>
      <w:r w:rsidRPr="00EC2581">
        <w:rPr>
          <w:rFonts w:hint="eastAsia"/>
          <w:color w:val="000000"/>
        </w:rPr>
        <w:t>/</w:t>
      </w:r>
      <w:r w:rsidRPr="00EC2581">
        <w:rPr>
          <w:rFonts w:hint="eastAsia"/>
          <w:color w:val="000000"/>
        </w:rPr>
        <w:t>工商业</w:t>
      </w:r>
      <w:r w:rsidRPr="00EC2581">
        <w:rPr>
          <w:color w:val="000000"/>
        </w:rPr>
        <w:t>银行贷款的情况</w:t>
      </w:r>
      <w:r w:rsidRPr="00EC2581">
        <w:rPr>
          <w:rFonts w:hint="eastAsia"/>
          <w:color w:val="000000"/>
        </w:rPr>
        <w:t>，（若最大笔为两笔或以上等额贷款，则以时间最近的一笔填答）</w:t>
      </w:r>
    </w:p>
    <w:p w:rsidR="00EC2581" w:rsidRPr="00B80783" w:rsidRDefault="00EC2581" w:rsidP="00B826A8">
      <w:pPr>
        <w:spacing w:line="276" w:lineRule="auto"/>
        <w:ind w:left="945" w:rightChars="340" w:right="714" w:hangingChars="450" w:hanging="945"/>
        <w:rPr>
          <w:color w:val="00B050"/>
        </w:rPr>
      </w:pPr>
      <w:r w:rsidRPr="002250CD">
        <w:t xml:space="preserve">[B3006a] </w:t>
      </w:r>
      <w:r w:rsidRPr="002250CD">
        <w:rPr>
          <w:rFonts w:hint="eastAsia"/>
        </w:rPr>
        <w:t>这笔贷款当时实际获得了多少钱？（单位：元）</w:t>
      </w:r>
      <w:r w:rsidRPr="00B80783">
        <w:rPr>
          <w:color w:val="00B050"/>
        </w:rPr>
        <w:t>[1..999999999]</w:t>
      </w:r>
      <w:r w:rsidRPr="00B80783">
        <w:rPr>
          <w:rFonts w:hint="eastAsia"/>
          <w:color w:val="00B050"/>
        </w:rPr>
        <w:t>（仅当</w:t>
      </w:r>
      <w:r w:rsidRPr="00B80783">
        <w:rPr>
          <w:color w:val="00B050"/>
        </w:rPr>
        <w:t>B3004&gt;1</w:t>
      </w:r>
      <w:r w:rsidRPr="00B80783">
        <w:rPr>
          <w:rFonts w:hint="eastAsia"/>
          <w:color w:val="00B050"/>
        </w:rPr>
        <w:t>时</w:t>
      </w:r>
      <w:r w:rsidRPr="00B80783">
        <w:rPr>
          <w:color w:val="00B050"/>
        </w:rPr>
        <w:t>询问</w:t>
      </w:r>
      <w:r w:rsidRPr="00B80783">
        <w:rPr>
          <w:rFonts w:hint="eastAsia"/>
          <w:color w:val="00B050"/>
        </w:rPr>
        <w:t>）</w:t>
      </w:r>
    </w:p>
    <w:p w:rsidR="00EC2581" w:rsidRPr="002250CD" w:rsidRDefault="00EC2581" w:rsidP="009B47A2">
      <w:pPr>
        <w:spacing w:line="276" w:lineRule="auto"/>
        <w:ind w:rightChars="610" w:right="1281" w:firstLineChars="250" w:firstLine="525"/>
      </w:pPr>
      <w:r w:rsidRPr="002250CD">
        <w:rPr>
          <w:rFonts w:hint="eastAsia"/>
        </w:rPr>
        <w:t>（若受访者不知道或不回答，则询问</w:t>
      </w:r>
      <w:r>
        <w:t>[B300</w:t>
      </w:r>
      <w:r>
        <w:rPr>
          <w:rFonts w:hint="eastAsia"/>
        </w:rPr>
        <w:t>6</w:t>
      </w:r>
      <w:r w:rsidR="003B7BC1">
        <w:rPr>
          <w:rFonts w:hint="eastAsia"/>
        </w:rPr>
        <w:t>a</w:t>
      </w:r>
      <w:r w:rsidRPr="002250CD">
        <w:t xml:space="preserve">it] </w:t>
      </w:r>
      <w:r w:rsidRPr="002250CD">
        <w:rPr>
          <w:rFonts w:hint="eastAsia"/>
        </w:rPr>
        <w:t>）</w:t>
      </w:r>
    </w:p>
    <w:p w:rsidR="0031198E" w:rsidRDefault="0031198E" w:rsidP="009B47A2">
      <w:pPr>
        <w:spacing w:line="276" w:lineRule="auto"/>
        <w:ind w:rightChars="610" w:right="1281"/>
        <w:rPr>
          <w:b/>
        </w:rPr>
      </w:pPr>
    </w:p>
    <w:p w:rsidR="00EC2581" w:rsidRPr="002250CD" w:rsidRDefault="00EC2581" w:rsidP="009B47A2">
      <w:pPr>
        <w:spacing w:line="276" w:lineRule="auto"/>
        <w:ind w:rightChars="610" w:right="1281"/>
      </w:pPr>
      <w:r w:rsidRPr="002250CD">
        <w:t xml:space="preserve">[B3006ait] </w:t>
      </w:r>
      <w:r w:rsidRPr="002250CD">
        <w:rPr>
          <w:rFonts w:hint="eastAsia"/>
        </w:rPr>
        <w:t>当时获得</w:t>
      </w:r>
      <w:r w:rsidRPr="002250CD">
        <w:t>的贷款额</w:t>
      </w:r>
      <w:r w:rsidRPr="002250CD">
        <w:rPr>
          <w:rFonts w:hint="eastAsia"/>
        </w:rPr>
        <w:t>大概在下列哪个范围？</w:t>
      </w:r>
      <w:r w:rsidRPr="00A53AA0">
        <w:rPr>
          <w:rFonts w:hint="eastAsia"/>
          <w:color w:val="00B050"/>
        </w:rPr>
        <w:t>（仅当</w:t>
      </w:r>
      <w:r w:rsidRPr="00A53AA0">
        <w:rPr>
          <w:color w:val="00B050"/>
        </w:rPr>
        <w:t>B3004&gt;1</w:t>
      </w:r>
      <w:r w:rsidRPr="00A53AA0">
        <w:rPr>
          <w:rFonts w:hint="eastAsia"/>
          <w:color w:val="00B050"/>
        </w:rPr>
        <w:t>时</w:t>
      </w:r>
      <w:r w:rsidRPr="00A53AA0">
        <w:rPr>
          <w:color w:val="00B050"/>
        </w:rPr>
        <w:t>询问</w:t>
      </w:r>
      <w:r w:rsidRPr="00A53AA0">
        <w:rPr>
          <w:rFonts w:hint="eastAsia"/>
          <w:color w:val="00B050"/>
        </w:rPr>
        <w:t>）</w:t>
      </w:r>
    </w:p>
    <w:p w:rsidR="00EC2581" w:rsidRPr="002250CD" w:rsidRDefault="00EC2581" w:rsidP="009B47A2">
      <w:pPr>
        <w:spacing w:line="276" w:lineRule="auto"/>
        <w:ind w:firstLineChars="300" w:firstLine="630"/>
        <w:sectPr w:rsidR="00EC2581" w:rsidRPr="002250CD" w:rsidSect="00A11894">
          <w:type w:val="continuous"/>
          <w:pgSz w:w="11907" w:h="16840" w:code="9"/>
          <w:pgMar w:top="1701" w:right="1418" w:bottom="1701" w:left="1418" w:header="851" w:footer="992" w:gutter="0"/>
          <w:cols w:space="425"/>
          <w:docGrid w:linePitch="312"/>
        </w:sectPr>
      </w:pPr>
    </w:p>
    <w:p w:rsidR="00EC2581" w:rsidRPr="002250CD" w:rsidRDefault="00EC2581" w:rsidP="009B47A2">
      <w:pPr>
        <w:spacing w:line="276" w:lineRule="auto"/>
        <w:ind w:firstLineChars="300" w:firstLine="630"/>
      </w:pPr>
      <w:r w:rsidRPr="002250CD">
        <w:lastRenderedPageBreak/>
        <w:t>1.</w:t>
      </w:r>
      <w:r>
        <w:t xml:space="preserve"> </w:t>
      </w:r>
      <w:r w:rsidRPr="002250CD">
        <w:t>1</w:t>
      </w:r>
      <w:r w:rsidRPr="002250CD">
        <w:rPr>
          <w:rFonts w:hint="eastAsia"/>
        </w:rPr>
        <w:t>万以下</w:t>
      </w:r>
    </w:p>
    <w:p w:rsidR="00EC2581" w:rsidRPr="002250CD" w:rsidRDefault="00EC2581" w:rsidP="009B47A2">
      <w:pPr>
        <w:spacing w:line="276" w:lineRule="auto"/>
        <w:ind w:firstLineChars="300" w:firstLine="630"/>
      </w:pPr>
      <w:r w:rsidRPr="002250CD">
        <w:t>2.</w:t>
      </w:r>
      <w:r>
        <w:t xml:space="preserve"> </w:t>
      </w:r>
      <w:r w:rsidRPr="002250CD">
        <w:t>1</w:t>
      </w:r>
      <w:r w:rsidRPr="002250CD">
        <w:rPr>
          <w:rFonts w:hint="eastAsia"/>
        </w:rPr>
        <w:t>万</w:t>
      </w:r>
      <w:r w:rsidRPr="002250CD">
        <w:t>-3</w:t>
      </w:r>
      <w:r w:rsidRPr="002250CD">
        <w:rPr>
          <w:rFonts w:hint="eastAsia"/>
        </w:rPr>
        <w:t>万</w:t>
      </w:r>
    </w:p>
    <w:p w:rsidR="00EC2581" w:rsidRPr="002250CD" w:rsidRDefault="00EC2581" w:rsidP="009B47A2">
      <w:pPr>
        <w:spacing w:line="276" w:lineRule="auto"/>
        <w:ind w:firstLineChars="300" w:firstLine="630"/>
      </w:pPr>
      <w:r w:rsidRPr="002250CD">
        <w:t>3.</w:t>
      </w:r>
      <w:r>
        <w:t xml:space="preserve"> </w:t>
      </w:r>
      <w:r w:rsidRPr="002250CD">
        <w:t>3</w:t>
      </w:r>
      <w:r w:rsidRPr="002250CD">
        <w:rPr>
          <w:rFonts w:hint="eastAsia"/>
        </w:rPr>
        <w:t>万</w:t>
      </w:r>
      <w:r w:rsidRPr="002250CD">
        <w:t>-5</w:t>
      </w:r>
      <w:r w:rsidRPr="002250CD">
        <w:rPr>
          <w:rFonts w:hint="eastAsia"/>
        </w:rPr>
        <w:t>万</w:t>
      </w:r>
    </w:p>
    <w:p w:rsidR="00EC2581" w:rsidRPr="002250CD" w:rsidRDefault="00EC2581" w:rsidP="009B47A2">
      <w:pPr>
        <w:spacing w:line="276" w:lineRule="auto"/>
        <w:ind w:firstLineChars="300" w:firstLine="630"/>
      </w:pPr>
      <w:r w:rsidRPr="002250CD">
        <w:t>4.</w:t>
      </w:r>
      <w:r>
        <w:t xml:space="preserve"> </w:t>
      </w:r>
      <w:r w:rsidRPr="002250CD">
        <w:t>5</w:t>
      </w:r>
      <w:r w:rsidRPr="002250CD">
        <w:rPr>
          <w:rFonts w:hint="eastAsia"/>
        </w:rPr>
        <w:t>万</w:t>
      </w:r>
      <w:r w:rsidRPr="002250CD">
        <w:t>-7</w:t>
      </w:r>
      <w:r w:rsidRPr="002250CD">
        <w:rPr>
          <w:rFonts w:hint="eastAsia"/>
        </w:rPr>
        <w:t>万</w:t>
      </w:r>
    </w:p>
    <w:p w:rsidR="00EC2581" w:rsidRPr="002250CD" w:rsidRDefault="00EC2581" w:rsidP="009B47A2">
      <w:pPr>
        <w:spacing w:line="276" w:lineRule="auto"/>
        <w:ind w:firstLineChars="300" w:firstLine="630"/>
      </w:pPr>
      <w:r w:rsidRPr="002250CD">
        <w:t>5.</w:t>
      </w:r>
      <w:r>
        <w:t xml:space="preserve"> </w:t>
      </w:r>
      <w:r w:rsidRPr="002250CD">
        <w:t>7</w:t>
      </w:r>
      <w:r w:rsidRPr="002250CD">
        <w:rPr>
          <w:rFonts w:hint="eastAsia"/>
        </w:rPr>
        <w:t>万</w:t>
      </w:r>
      <w:r w:rsidRPr="002250CD">
        <w:t>-10</w:t>
      </w:r>
      <w:r w:rsidRPr="002250CD">
        <w:rPr>
          <w:rFonts w:hint="eastAsia"/>
        </w:rPr>
        <w:t>万</w:t>
      </w:r>
      <w:r w:rsidRPr="002250CD">
        <w:t xml:space="preserve"> </w:t>
      </w:r>
    </w:p>
    <w:p w:rsidR="00EC2581" w:rsidRPr="002250CD" w:rsidRDefault="00EC2581" w:rsidP="009B47A2">
      <w:pPr>
        <w:spacing w:line="276" w:lineRule="auto"/>
        <w:ind w:firstLineChars="300" w:firstLine="630"/>
      </w:pPr>
      <w:r w:rsidRPr="002250CD">
        <w:t>6.</w:t>
      </w:r>
      <w:r>
        <w:t xml:space="preserve"> </w:t>
      </w:r>
      <w:r w:rsidRPr="002250CD">
        <w:t>10</w:t>
      </w:r>
      <w:r w:rsidRPr="002250CD">
        <w:rPr>
          <w:rFonts w:hint="eastAsia"/>
        </w:rPr>
        <w:t>万</w:t>
      </w:r>
      <w:r w:rsidRPr="002250CD">
        <w:t>-30</w:t>
      </w:r>
      <w:r w:rsidRPr="002250CD">
        <w:rPr>
          <w:rFonts w:hint="eastAsia"/>
        </w:rPr>
        <w:t>万</w:t>
      </w:r>
    </w:p>
    <w:p w:rsidR="00EC2581" w:rsidRPr="002250CD" w:rsidRDefault="00EC2581" w:rsidP="009B47A2">
      <w:pPr>
        <w:spacing w:line="276" w:lineRule="auto"/>
        <w:ind w:firstLineChars="300" w:firstLine="630"/>
      </w:pPr>
      <w:r w:rsidRPr="002250CD">
        <w:lastRenderedPageBreak/>
        <w:t>7.</w:t>
      </w:r>
      <w:r>
        <w:t xml:space="preserve"> </w:t>
      </w:r>
      <w:r w:rsidRPr="002250CD">
        <w:t>30</w:t>
      </w:r>
      <w:r w:rsidRPr="002250CD">
        <w:rPr>
          <w:rFonts w:hint="eastAsia"/>
        </w:rPr>
        <w:t>万</w:t>
      </w:r>
      <w:r w:rsidRPr="002250CD">
        <w:t>-50</w:t>
      </w:r>
      <w:r w:rsidRPr="002250CD">
        <w:rPr>
          <w:rFonts w:hint="eastAsia"/>
        </w:rPr>
        <w:t>万</w:t>
      </w:r>
    </w:p>
    <w:p w:rsidR="00EC2581" w:rsidRPr="002250CD" w:rsidRDefault="00EC2581" w:rsidP="009B47A2">
      <w:pPr>
        <w:spacing w:line="276" w:lineRule="auto"/>
        <w:ind w:firstLineChars="300" w:firstLine="630"/>
      </w:pPr>
      <w:r w:rsidRPr="002250CD">
        <w:t>8.</w:t>
      </w:r>
      <w:r>
        <w:t xml:space="preserve"> </w:t>
      </w:r>
      <w:r w:rsidRPr="002250CD">
        <w:t>50</w:t>
      </w:r>
      <w:r w:rsidRPr="002250CD">
        <w:rPr>
          <w:rFonts w:hint="eastAsia"/>
        </w:rPr>
        <w:t>万</w:t>
      </w:r>
      <w:r w:rsidRPr="002250CD">
        <w:t>-100</w:t>
      </w:r>
      <w:r w:rsidRPr="002250CD">
        <w:rPr>
          <w:rFonts w:hint="eastAsia"/>
        </w:rPr>
        <w:t>万</w:t>
      </w:r>
    </w:p>
    <w:p w:rsidR="00EC2581" w:rsidRPr="002250CD" w:rsidRDefault="00EC2581" w:rsidP="009B47A2">
      <w:pPr>
        <w:spacing w:line="276" w:lineRule="auto"/>
        <w:ind w:firstLineChars="300" w:firstLine="630"/>
      </w:pPr>
      <w:r w:rsidRPr="002250CD">
        <w:t>9.</w:t>
      </w:r>
      <w:r>
        <w:t xml:space="preserve"> </w:t>
      </w:r>
      <w:r w:rsidRPr="002250CD">
        <w:t>100</w:t>
      </w:r>
      <w:r w:rsidRPr="002250CD">
        <w:rPr>
          <w:rFonts w:hint="eastAsia"/>
        </w:rPr>
        <w:t>万</w:t>
      </w:r>
      <w:r w:rsidRPr="002250CD">
        <w:t>-500</w:t>
      </w:r>
      <w:r w:rsidRPr="002250CD">
        <w:rPr>
          <w:rFonts w:hint="eastAsia"/>
        </w:rPr>
        <w:t>万</w:t>
      </w:r>
    </w:p>
    <w:p w:rsidR="00EC2581" w:rsidRPr="002250CD" w:rsidRDefault="00EC2581" w:rsidP="009B47A2">
      <w:pPr>
        <w:spacing w:line="276" w:lineRule="auto"/>
        <w:ind w:leftChars="50" w:left="105" w:firstLineChars="250" w:firstLine="525"/>
      </w:pPr>
      <w:r w:rsidRPr="002250CD">
        <w:t>10.</w:t>
      </w:r>
      <w:r>
        <w:t xml:space="preserve"> </w:t>
      </w:r>
      <w:r w:rsidRPr="002250CD">
        <w:t>500</w:t>
      </w:r>
      <w:r w:rsidRPr="002250CD">
        <w:rPr>
          <w:rFonts w:hint="eastAsia"/>
        </w:rPr>
        <w:t>万</w:t>
      </w:r>
      <w:r w:rsidRPr="002250CD">
        <w:t>-1000</w:t>
      </w:r>
      <w:r w:rsidRPr="002250CD">
        <w:rPr>
          <w:rFonts w:hint="eastAsia"/>
        </w:rPr>
        <w:t>万</w:t>
      </w:r>
    </w:p>
    <w:p w:rsidR="00EC2581" w:rsidRPr="002250CD" w:rsidRDefault="00EC2581" w:rsidP="009B47A2">
      <w:pPr>
        <w:spacing w:line="276" w:lineRule="auto"/>
        <w:ind w:leftChars="50" w:left="105" w:firstLineChars="250" w:firstLine="525"/>
      </w:pPr>
      <w:r w:rsidRPr="002250CD">
        <w:t>11.</w:t>
      </w:r>
      <w:r>
        <w:t xml:space="preserve"> </w:t>
      </w:r>
      <w:r w:rsidRPr="002250CD">
        <w:t>1000</w:t>
      </w:r>
      <w:r w:rsidRPr="002250CD">
        <w:rPr>
          <w:rFonts w:hint="eastAsia"/>
        </w:rPr>
        <w:t>万以上</w:t>
      </w:r>
    </w:p>
    <w:p w:rsidR="00EC2581" w:rsidRPr="002250CD" w:rsidRDefault="00EC2581" w:rsidP="009B47A2">
      <w:pPr>
        <w:spacing w:line="276" w:lineRule="auto"/>
        <w:ind w:rightChars="610" w:right="1281"/>
        <w:sectPr w:rsidR="00EC2581" w:rsidRPr="002250CD" w:rsidSect="00A11894">
          <w:type w:val="continuous"/>
          <w:pgSz w:w="11907" w:h="16840" w:code="9"/>
          <w:pgMar w:top="1701" w:right="1418" w:bottom="1701" w:left="1418" w:header="851" w:footer="992" w:gutter="0"/>
          <w:cols w:num="2" w:space="425"/>
          <w:docGrid w:linePitch="312"/>
        </w:sectPr>
      </w:pPr>
    </w:p>
    <w:p w:rsidR="00EC2581" w:rsidRPr="00EC2581" w:rsidRDefault="00EC2581" w:rsidP="009B47A2">
      <w:pPr>
        <w:spacing w:line="276" w:lineRule="auto"/>
        <w:ind w:rightChars="610" w:right="1281"/>
        <w:rPr>
          <w:color w:val="000000"/>
        </w:rPr>
      </w:pPr>
    </w:p>
    <w:p w:rsidR="00EC2581" w:rsidRPr="00EC2581" w:rsidRDefault="00EC2581" w:rsidP="009B47A2">
      <w:pPr>
        <w:spacing w:line="276" w:lineRule="auto"/>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rightChars="350" w:right="735"/>
        <w:rPr>
          <w:color w:val="000000"/>
        </w:rPr>
      </w:pPr>
      <w:r w:rsidRPr="00EC2581">
        <w:rPr>
          <w:color w:val="000000"/>
        </w:rPr>
        <w:lastRenderedPageBreak/>
        <w:t xml:space="preserve">[B3006] </w:t>
      </w:r>
      <w:r w:rsidRPr="00EC2581">
        <w:rPr>
          <w:color w:val="000000"/>
        </w:rPr>
        <w:t>这笔贷款您家是哪一年贷的？</w:t>
      </w:r>
      <w:r w:rsidRPr="0061163E">
        <w:rPr>
          <w:rFonts w:hint="eastAsia"/>
          <w:color w:val="00B050"/>
        </w:rPr>
        <w:t>[1978..2017]</w:t>
      </w:r>
      <w:r w:rsidRPr="00EC2581">
        <w:rPr>
          <w:color w:val="000000"/>
        </w:rPr>
        <w:t>（</w:t>
      </w:r>
      <w:r w:rsidRPr="00EC2581">
        <w:rPr>
          <w:i/>
          <w:color w:val="000000"/>
        </w:rPr>
        <w:t>注意：年份用四位数表示，如</w:t>
      </w:r>
      <w:r w:rsidRPr="00EC2581">
        <w:rPr>
          <w:i/>
          <w:color w:val="000000"/>
        </w:rPr>
        <w:t>2010</w:t>
      </w:r>
      <w:r w:rsidRPr="00EC2581">
        <w:rPr>
          <w:color w:val="000000"/>
        </w:rPr>
        <w:t>）</w:t>
      </w:r>
    </w:p>
    <w:p w:rsidR="00EC2581" w:rsidRDefault="00EC2581" w:rsidP="009B47A2">
      <w:pPr>
        <w:spacing w:line="276" w:lineRule="auto"/>
        <w:ind w:rightChars="610" w:right="1281"/>
        <w:rPr>
          <w:color w:val="00B050"/>
        </w:rPr>
      </w:pPr>
      <w:r w:rsidRPr="0061163E">
        <w:rPr>
          <w:rFonts w:hint="eastAsia"/>
          <w:color w:val="00B050"/>
        </w:rPr>
        <w:t>CAPI</w:t>
      </w:r>
      <w:r w:rsidRPr="0061163E">
        <w:rPr>
          <w:rFonts w:hint="eastAsia"/>
          <w:color w:val="00B050"/>
        </w:rPr>
        <w:t>：若</w:t>
      </w:r>
      <w:r w:rsidRPr="0061163E">
        <w:rPr>
          <w:rFonts w:hint="eastAsia"/>
          <w:color w:val="00B050"/>
        </w:rPr>
        <w:t>B3006&lt;1987</w:t>
      </w:r>
      <w:r w:rsidRPr="0061163E">
        <w:rPr>
          <w:rFonts w:hint="eastAsia"/>
          <w:color w:val="00B050"/>
        </w:rPr>
        <w:t>，则询问</w:t>
      </w:r>
      <w:r w:rsidRPr="0061163E">
        <w:rPr>
          <w:rFonts w:hint="eastAsia"/>
          <w:color w:val="00B050"/>
        </w:rPr>
        <w:t>B3006ms</w:t>
      </w:r>
      <w:r w:rsidRPr="0061163E">
        <w:rPr>
          <w:rFonts w:hint="eastAsia"/>
          <w:color w:val="00B050"/>
        </w:rPr>
        <w:t>。</w:t>
      </w:r>
    </w:p>
    <w:p w:rsidR="00EC2581" w:rsidRPr="0061163E" w:rsidRDefault="00EC2581" w:rsidP="009B47A2">
      <w:pPr>
        <w:spacing w:line="276" w:lineRule="auto"/>
        <w:ind w:rightChars="610" w:right="1281"/>
        <w:rPr>
          <w:color w:val="00B050"/>
        </w:rPr>
      </w:pPr>
    </w:p>
    <w:p w:rsidR="00EC2581" w:rsidRPr="00EC2581" w:rsidRDefault="00EC2581" w:rsidP="009B47A2">
      <w:pPr>
        <w:spacing w:line="276" w:lineRule="auto"/>
        <w:ind w:rightChars="350" w:right="735"/>
        <w:rPr>
          <w:color w:val="000000"/>
        </w:rPr>
      </w:pPr>
      <w:r w:rsidRPr="00EC2581">
        <w:rPr>
          <w:rFonts w:hint="eastAsia"/>
          <w:color w:val="000000"/>
        </w:rPr>
        <w:t xml:space="preserve">[B3006ms] </w:t>
      </w:r>
      <w:r w:rsidRPr="00EC2581">
        <w:rPr>
          <w:rFonts w:hint="eastAsia"/>
          <w:color w:val="000000"/>
        </w:rPr>
        <w:t>再次向您确认一下，您家这笔贷款是【</w:t>
      </w:r>
      <w:r w:rsidRPr="00EC2581">
        <w:rPr>
          <w:rFonts w:hint="eastAsia"/>
          <w:color w:val="000000"/>
        </w:rPr>
        <w:t>CAPI</w:t>
      </w:r>
      <w:r w:rsidRPr="00EC2581">
        <w:rPr>
          <w:rFonts w:hint="eastAsia"/>
          <w:color w:val="000000"/>
        </w:rPr>
        <w:t>加载</w:t>
      </w:r>
      <w:r w:rsidRPr="00EC2581">
        <w:rPr>
          <w:rFonts w:hint="eastAsia"/>
          <w:color w:val="000000"/>
        </w:rPr>
        <w:t>B3006</w:t>
      </w:r>
      <w:r w:rsidRPr="00EC2581">
        <w:rPr>
          <w:rFonts w:hint="eastAsia"/>
          <w:color w:val="000000"/>
        </w:rPr>
        <w:t>答案】年贷的，对吗？</w:t>
      </w:r>
    </w:p>
    <w:p w:rsidR="00EC2581" w:rsidRDefault="00EC2581" w:rsidP="009B47A2">
      <w:pPr>
        <w:spacing w:line="276" w:lineRule="auto"/>
        <w:ind w:rightChars="610" w:right="1281"/>
        <w:rPr>
          <w:color w:val="000000"/>
        </w:rPr>
        <w:sectPr w:rsidR="00EC2581" w:rsidSect="00A11894">
          <w:type w:val="continuous"/>
          <w:pgSz w:w="11907" w:h="16840" w:code="9"/>
          <w:pgMar w:top="1701" w:right="1418" w:bottom="1701" w:left="1418" w:header="851" w:footer="992" w:gutter="0"/>
          <w:cols w:space="425"/>
          <w:docGrid w:linePitch="312"/>
        </w:sectPr>
      </w:pPr>
    </w:p>
    <w:p w:rsidR="00EC2581" w:rsidRDefault="00EC2581" w:rsidP="009B47A2">
      <w:pPr>
        <w:spacing w:line="276" w:lineRule="auto"/>
        <w:ind w:leftChars="300" w:left="630" w:rightChars="610" w:right="1281"/>
        <w:rPr>
          <w:color w:val="000000"/>
        </w:rPr>
      </w:pPr>
      <w:r w:rsidRPr="00EC2581">
        <w:rPr>
          <w:rFonts w:hint="eastAsia"/>
          <w:color w:val="000000"/>
        </w:rPr>
        <w:lastRenderedPageBreak/>
        <w:t>1.</w:t>
      </w:r>
      <w:r>
        <w:rPr>
          <w:color w:val="000000"/>
        </w:rPr>
        <w:t xml:space="preserve"> </w:t>
      </w:r>
      <w:r w:rsidRPr="00EC2581">
        <w:rPr>
          <w:rFonts w:hint="eastAsia"/>
          <w:color w:val="000000"/>
        </w:rPr>
        <w:t>是</w:t>
      </w:r>
    </w:p>
    <w:p w:rsidR="00EC2581" w:rsidRDefault="00EC2581" w:rsidP="009B47A2">
      <w:pPr>
        <w:spacing w:line="276" w:lineRule="auto"/>
        <w:ind w:leftChars="300" w:left="630" w:rightChars="610" w:right="1281"/>
        <w:rPr>
          <w:color w:val="000000"/>
        </w:rPr>
      </w:pPr>
      <w:r w:rsidRPr="00EC2581">
        <w:rPr>
          <w:rFonts w:hint="eastAsia"/>
          <w:color w:val="000000"/>
        </w:rPr>
        <w:lastRenderedPageBreak/>
        <w:t>2.</w:t>
      </w:r>
      <w:r>
        <w:rPr>
          <w:color w:val="000000"/>
        </w:rPr>
        <w:t xml:space="preserve"> </w:t>
      </w:r>
      <w:r w:rsidRPr="00EC2581">
        <w:rPr>
          <w:rFonts w:hint="eastAsia"/>
          <w:color w:val="000000"/>
        </w:rPr>
        <w:t>否</w:t>
      </w:r>
    </w:p>
    <w:p w:rsidR="00EC2581" w:rsidRDefault="00EC2581" w:rsidP="009B47A2">
      <w:pPr>
        <w:spacing w:line="276" w:lineRule="auto"/>
        <w:ind w:rightChars="610" w:right="1281"/>
        <w:rPr>
          <w:color w:val="000000"/>
        </w:rPr>
        <w:sectPr w:rsidR="00EC2581" w:rsidSect="00A11894">
          <w:type w:val="continuous"/>
          <w:pgSz w:w="11907" w:h="16840" w:code="9"/>
          <w:pgMar w:top="1701" w:right="1418" w:bottom="1701" w:left="1418" w:header="851" w:footer="992" w:gutter="0"/>
          <w:cols w:num="2" w:space="425"/>
          <w:docGrid w:linePitch="312"/>
        </w:sectPr>
      </w:pPr>
    </w:p>
    <w:p w:rsidR="00EC2581" w:rsidRPr="0061163E" w:rsidRDefault="00EC2581" w:rsidP="009B47A2">
      <w:pPr>
        <w:adjustRightInd w:val="0"/>
        <w:snapToGrid w:val="0"/>
        <w:spacing w:line="276" w:lineRule="auto"/>
        <w:rPr>
          <w:color w:val="00B050"/>
        </w:rPr>
      </w:pPr>
      <w:r w:rsidRPr="0061163E">
        <w:rPr>
          <w:rFonts w:hint="eastAsia"/>
          <w:color w:val="00B050"/>
        </w:rPr>
        <w:lastRenderedPageBreak/>
        <w:t>CAPI</w:t>
      </w:r>
      <w:r w:rsidRPr="0061163E">
        <w:rPr>
          <w:rFonts w:hint="eastAsia"/>
          <w:color w:val="00B050"/>
        </w:rPr>
        <w:t>：若</w:t>
      </w:r>
      <w:r w:rsidRPr="0061163E">
        <w:rPr>
          <w:rFonts w:hint="eastAsia"/>
          <w:color w:val="00B050"/>
        </w:rPr>
        <w:t>B3006ms=2</w:t>
      </w:r>
      <w:r w:rsidRPr="0061163E">
        <w:rPr>
          <w:rFonts w:hint="eastAsia"/>
          <w:color w:val="00B050"/>
        </w:rPr>
        <w:t>，系统阻止访员继续访问，提示“请返回</w:t>
      </w:r>
      <w:r w:rsidRPr="0061163E">
        <w:rPr>
          <w:rFonts w:hint="eastAsia"/>
          <w:color w:val="00B050"/>
        </w:rPr>
        <w:t>B3006</w:t>
      </w:r>
      <w:r w:rsidRPr="0061163E">
        <w:rPr>
          <w:rFonts w:hint="eastAsia"/>
          <w:color w:val="00B050"/>
        </w:rPr>
        <w:t>重新确认贷款年份”</w:t>
      </w:r>
    </w:p>
    <w:p w:rsidR="00EC2581" w:rsidRPr="00852212" w:rsidRDefault="00EC2581" w:rsidP="009B47A2">
      <w:pPr>
        <w:spacing w:line="276" w:lineRule="auto"/>
        <w:ind w:rightChars="610" w:right="1281"/>
        <w:rPr>
          <w:color w:val="000000"/>
          <w:highlight w:val="lightGray"/>
        </w:rPr>
      </w:pPr>
    </w:p>
    <w:p w:rsidR="00EC2581" w:rsidRPr="00EC2581" w:rsidRDefault="00EC2581" w:rsidP="009B47A2">
      <w:pPr>
        <w:spacing w:line="276" w:lineRule="auto"/>
        <w:ind w:rightChars="610" w:right="1281"/>
        <w:rPr>
          <w:color w:val="000000"/>
        </w:rPr>
      </w:pPr>
      <w:r w:rsidRPr="00EC2581">
        <w:rPr>
          <w:rFonts w:hint="eastAsia"/>
          <w:color w:val="000000"/>
        </w:rPr>
        <w:t>[</w:t>
      </w:r>
      <w:r w:rsidRPr="00EC2581">
        <w:rPr>
          <w:color w:val="000000"/>
        </w:rPr>
        <w:t>B3006b</w:t>
      </w:r>
      <w:r w:rsidRPr="00EC2581">
        <w:rPr>
          <w:rFonts w:hint="eastAsia"/>
          <w:color w:val="000000"/>
        </w:rPr>
        <w:t>]</w:t>
      </w:r>
      <w:r w:rsidRPr="00EC2581">
        <w:rPr>
          <w:rFonts w:hint="eastAsia"/>
          <w:color w:val="000000"/>
        </w:rPr>
        <w:t>这笔贷款您家是哪一月贷的？</w:t>
      </w:r>
      <w:r w:rsidRPr="00B826A8">
        <w:rPr>
          <w:rFonts w:hint="eastAsia"/>
          <w:color w:val="00B050"/>
        </w:rPr>
        <w:t>[</w:t>
      </w:r>
      <w:r w:rsidRPr="00B826A8">
        <w:rPr>
          <w:color w:val="00B050"/>
        </w:rPr>
        <w:t>1</w:t>
      </w:r>
      <w:r w:rsidRPr="00B826A8">
        <w:rPr>
          <w:rFonts w:hint="eastAsia"/>
          <w:color w:val="00B050"/>
        </w:rPr>
        <w:t>..</w:t>
      </w:r>
      <w:r w:rsidRPr="00B826A8">
        <w:rPr>
          <w:color w:val="00B050"/>
        </w:rPr>
        <w:t>12</w:t>
      </w:r>
      <w:r w:rsidRPr="00B826A8">
        <w:rPr>
          <w:rFonts w:hint="eastAsia"/>
          <w:color w:val="00B050"/>
        </w:rPr>
        <w:t>]</w:t>
      </w:r>
    </w:p>
    <w:p w:rsidR="00EC2581" w:rsidRPr="00852212" w:rsidRDefault="00EC2581" w:rsidP="009B47A2">
      <w:pPr>
        <w:spacing w:line="276" w:lineRule="auto"/>
        <w:ind w:rightChars="610" w:right="1281"/>
        <w:rPr>
          <w:color w:val="000000"/>
          <w:highlight w:val="lightGray"/>
        </w:rPr>
      </w:pPr>
    </w:p>
    <w:p w:rsidR="00EC2581" w:rsidRPr="00EC2581" w:rsidRDefault="00EC2581" w:rsidP="009B47A2">
      <w:pPr>
        <w:spacing w:line="276" w:lineRule="auto"/>
        <w:ind w:rightChars="610" w:right="1281"/>
        <w:rPr>
          <w:color w:val="000000"/>
        </w:rPr>
      </w:pPr>
      <w:r w:rsidRPr="00852212">
        <w:rPr>
          <w:rFonts w:hint="eastAsia"/>
          <w:color w:val="000000"/>
          <w:highlight w:val="lightGray"/>
        </w:rPr>
        <w:t>访员注意：若有超过贷款期限未还的，本题仍填答贷款当时约定的还款期限。</w:t>
      </w:r>
    </w:p>
    <w:p w:rsidR="00EC2581" w:rsidRPr="00EC2581" w:rsidRDefault="00EC2581" w:rsidP="009B47A2">
      <w:pPr>
        <w:spacing w:line="276" w:lineRule="auto"/>
        <w:ind w:rightChars="610" w:right="1281"/>
        <w:rPr>
          <w:color w:val="000000"/>
        </w:rPr>
      </w:pPr>
      <w:r w:rsidRPr="00EC2581">
        <w:rPr>
          <w:rFonts w:hint="eastAsia"/>
          <w:color w:val="000000"/>
        </w:rPr>
        <w:t xml:space="preserve">[B3008a] </w:t>
      </w:r>
      <w:r w:rsidRPr="00EC2581">
        <w:rPr>
          <w:rFonts w:hint="eastAsia"/>
          <w:color w:val="000000"/>
        </w:rPr>
        <w:t>这笔贷款的期限是多少个月？（单位：月）</w:t>
      </w:r>
      <w:r w:rsidRPr="0061163E">
        <w:rPr>
          <w:rFonts w:hint="eastAsia"/>
          <w:color w:val="00B050"/>
        </w:rPr>
        <w:t>[1..999]</w:t>
      </w:r>
    </w:p>
    <w:p w:rsidR="00EC2581" w:rsidRPr="00EC2581" w:rsidRDefault="00EC2581" w:rsidP="009B47A2">
      <w:pPr>
        <w:spacing w:line="276" w:lineRule="auto"/>
        <w:ind w:rightChars="610" w:right="1281"/>
        <w:rPr>
          <w:color w:val="000000"/>
        </w:rPr>
      </w:pPr>
    </w:p>
    <w:p w:rsidR="00EC2581" w:rsidRPr="0061163E" w:rsidRDefault="00EC2581" w:rsidP="009B47A2">
      <w:pPr>
        <w:spacing w:line="276" w:lineRule="auto"/>
        <w:ind w:rightChars="610" w:right="1281"/>
        <w:rPr>
          <w:color w:val="00B050"/>
        </w:rPr>
      </w:pPr>
      <w:r w:rsidRPr="0061163E">
        <w:rPr>
          <w:rFonts w:hint="eastAsia"/>
          <w:color w:val="00B050"/>
        </w:rPr>
        <w:t>CAPI</w:t>
      </w:r>
      <w:r w:rsidRPr="0061163E">
        <w:rPr>
          <w:rFonts w:hint="eastAsia"/>
          <w:color w:val="00B050"/>
        </w:rPr>
        <w:t>：</w:t>
      </w:r>
    </w:p>
    <w:p w:rsidR="00EC2581" w:rsidRDefault="00EC2581" w:rsidP="009B47A2">
      <w:pPr>
        <w:spacing w:line="276" w:lineRule="auto"/>
        <w:ind w:rightChars="610" w:right="1281"/>
        <w:rPr>
          <w:color w:val="00B050"/>
        </w:rPr>
      </w:pPr>
      <w:r w:rsidRPr="0061163E">
        <w:rPr>
          <w:rFonts w:hint="eastAsia"/>
          <w:color w:val="00B050"/>
        </w:rPr>
        <w:t xml:space="preserve">#1 </w:t>
      </w:r>
      <w:r w:rsidRPr="0061163E">
        <w:rPr>
          <w:rFonts w:hint="eastAsia"/>
          <w:color w:val="00B050"/>
        </w:rPr>
        <w:t>若</w:t>
      </w:r>
      <w:r>
        <w:rPr>
          <w:color w:val="00B050"/>
        </w:rPr>
        <w:t>B3006b&lt;7</w:t>
      </w:r>
      <w:r>
        <w:rPr>
          <w:rFonts w:hint="eastAsia"/>
          <w:color w:val="00B050"/>
        </w:rPr>
        <w:t xml:space="preserve"> &amp;[</w:t>
      </w:r>
      <w:r>
        <w:rPr>
          <w:rFonts w:hint="eastAsia"/>
          <w:color w:val="00B050"/>
        </w:rPr>
        <w:t>（</w:t>
      </w:r>
      <w:r>
        <w:rPr>
          <w:rFonts w:hint="eastAsia"/>
          <w:color w:val="00B050"/>
        </w:rPr>
        <w:t>2017-</w:t>
      </w:r>
      <w:r>
        <w:rPr>
          <w:color w:val="00B050"/>
        </w:rPr>
        <w:t>B3006</w:t>
      </w:r>
      <w:r>
        <w:rPr>
          <w:color w:val="00B050"/>
        </w:rPr>
        <w:t>）</w:t>
      </w:r>
      <w:r>
        <w:rPr>
          <w:rFonts w:hint="eastAsia"/>
          <w:color w:val="00B050"/>
        </w:rPr>
        <w:t>*12</w:t>
      </w:r>
      <w:r>
        <w:rPr>
          <w:color w:val="00B050"/>
        </w:rPr>
        <w:t>+</w:t>
      </w:r>
      <w:r w:rsidRPr="003A582B">
        <w:rPr>
          <w:color w:val="00B050"/>
        </w:rPr>
        <w:t xml:space="preserve"> </w:t>
      </w:r>
      <w:r>
        <w:rPr>
          <w:color w:val="00B050"/>
        </w:rPr>
        <w:t>（</w:t>
      </w:r>
      <w:r>
        <w:rPr>
          <w:rFonts w:hint="eastAsia"/>
          <w:color w:val="00B050"/>
        </w:rPr>
        <w:t>7-</w:t>
      </w:r>
      <w:r>
        <w:rPr>
          <w:color w:val="00B050"/>
        </w:rPr>
        <w:t>B3006b</w:t>
      </w:r>
      <w:r>
        <w:rPr>
          <w:color w:val="00B050"/>
        </w:rPr>
        <w:t>）</w:t>
      </w:r>
      <w:r>
        <w:rPr>
          <w:rFonts w:hint="eastAsia"/>
          <w:color w:val="00B050"/>
        </w:rPr>
        <w:t>]&gt;B3008a</w:t>
      </w:r>
      <w:r>
        <w:rPr>
          <w:color w:val="00B050"/>
        </w:rPr>
        <w:t>；</w:t>
      </w:r>
      <w:r>
        <w:rPr>
          <w:rFonts w:hint="eastAsia"/>
          <w:color w:val="00B050"/>
        </w:rPr>
        <w:t>或</w:t>
      </w:r>
    </w:p>
    <w:p w:rsidR="00EC2581" w:rsidRPr="0061163E" w:rsidRDefault="00EC2581" w:rsidP="009B47A2">
      <w:pPr>
        <w:spacing w:line="276" w:lineRule="auto"/>
        <w:ind w:leftChars="150" w:left="315" w:rightChars="200" w:right="420"/>
        <w:rPr>
          <w:color w:val="00B050"/>
        </w:rPr>
      </w:pPr>
      <w:r w:rsidRPr="0061163E">
        <w:rPr>
          <w:rFonts w:hint="eastAsia"/>
          <w:color w:val="00B050"/>
        </w:rPr>
        <w:t>若</w:t>
      </w:r>
      <w:r>
        <w:rPr>
          <w:color w:val="00B050"/>
        </w:rPr>
        <w:t>B3006b&gt;=7</w:t>
      </w:r>
      <w:r>
        <w:rPr>
          <w:rFonts w:hint="eastAsia"/>
          <w:color w:val="00B050"/>
        </w:rPr>
        <w:t xml:space="preserve"> &amp;[</w:t>
      </w:r>
      <w:r>
        <w:rPr>
          <w:rFonts w:hint="eastAsia"/>
          <w:color w:val="00B050"/>
        </w:rPr>
        <w:t>（</w:t>
      </w:r>
      <w:r>
        <w:rPr>
          <w:rFonts w:hint="eastAsia"/>
          <w:color w:val="00B050"/>
        </w:rPr>
        <w:t>2017-</w:t>
      </w:r>
      <w:r>
        <w:rPr>
          <w:color w:val="00B050"/>
        </w:rPr>
        <w:t>B3006</w:t>
      </w:r>
      <w:r>
        <w:rPr>
          <w:color w:val="00B050"/>
        </w:rPr>
        <w:t>）</w:t>
      </w:r>
      <w:r>
        <w:rPr>
          <w:rFonts w:hint="eastAsia"/>
          <w:color w:val="00B050"/>
        </w:rPr>
        <w:t>*12-</w:t>
      </w:r>
      <w:r>
        <w:rPr>
          <w:color w:val="00B050"/>
        </w:rPr>
        <w:t>（</w:t>
      </w:r>
      <w:r>
        <w:rPr>
          <w:color w:val="00B050"/>
        </w:rPr>
        <w:t>B3006b-7</w:t>
      </w:r>
      <w:r>
        <w:rPr>
          <w:color w:val="00B050"/>
        </w:rPr>
        <w:t>）</w:t>
      </w:r>
      <w:r>
        <w:rPr>
          <w:rFonts w:hint="eastAsia"/>
          <w:color w:val="00B050"/>
        </w:rPr>
        <w:t>]&gt;B3008a</w:t>
      </w:r>
      <w:r>
        <w:rPr>
          <w:color w:val="00B050"/>
        </w:rPr>
        <w:t>；</w:t>
      </w:r>
      <w:r w:rsidRPr="0061163E">
        <w:rPr>
          <w:rFonts w:hint="eastAsia"/>
          <w:color w:val="00B050"/>
        </w:rPr>
        <w:t>则询问</w:t>
      </w:r>
      <w:r w:rsidRPr="0061163E">
        <w:rPr>
          <w:rFonts w:hint="eastAsia"/>
          <w:color w:val="00B050"/>
        </w:rPr>
        <w:t>B3008ams</w:t>
      </w:r>
      <w:r w:rsidRPr="0061163E">
        <w:rPr>
          <w:rFonts w:hint="eastAsia"/>
          <w:color w:val="00B050"/>
        </w:rPr>
        <w:t>；若</w:t>
      </w:r>
      <w:r w:rsidRPr="0061163E">
        <w:rPr>
          <w:rFonts w:hint="eastAsia"/>
          <w:color w:val="00B050"/>
        </w:rPr>
        <w:t>B3008ams=2</w:t>
      </w:r>
      <w:r w:rsidRPr="0061163E">
        <w:rPr>
          <w:rFonts w:hint="eastAsia"/>
          <w:color w:val="00B050"/>
        </w:rPr>
        <w:t>，系统阻止访员继续访问，提示“请返回</w:t>
      </w:r>
      <w:r w:rsidRPr="0061163E">
        <w:rPr>
          <w:rFonts w:hint="eastAsia"/>
          <w:color w:val="00B050"/>
        </w:rPr>
        <w:t>B3006</w:t>
      </w:r>
      <w:r>
        <w:rPr>
          <w:rFonts w:hint="eastAsia"/>
          <w:color w:val="00B050"/>
        </w:rPr>
        <w:t>和</w:t>
      </w:r>
      <w:r>
        <w:rPr>
          <w:rFonts w:hint="eastAsia"/>
          <w:color w:val="00B050"/>
        </w:rPr>
        <w:t>B3006</w:t>
      </w:r>
      <w:r>
        <w:rPr>
          <w:color w:val="00B050"/>
        </w:rPr>
        <w:t>b</w:t>
      </w:r>
      <w:r w:rsidRPr="0061163E">
        <w:rPr>
          <w:rFonts w:hint="eastAsia"/>
          <w:color w:val="00B050"/>
        </w:rPr>
        <w:t>重新确认答案”</w:t>
      </w:r>
    </w:p>
    <w:p w:rsidR="00EC2581" w:rsidRPr="00EC2581" w:rsidRDefault="00EC2581" w:rsidP="009B47A2">
      <w:pPr>
        <w:spacing w:line="276" w:lineRule="auto"/>
        <w:ind w:left="1155" w:rightChars="200" w:right="420" w:hangingChars="550" w:hanging="1155"/>
        <w:rPr>
          <w:color w:val="000000"/>
        </w:rPr>
      </w:pPr>
      <w:r w:rsidRPr="00EC2581">
        <w:rPr>
          <w:rFonts w:hint="eastAsia"/>
          <w:color w:val="000000"/>
        </w:rPr>
        <w:t xml:space="preserve">[B3008ams] </w:t>
      </w:r>
      <w:r w:rsidRPr="00EC2581">
        <w:rPr>
          <w:rFonts w:hint="eastAsia"/>
          <w:color w:val="000000"/>
        </w:rPr>
        <w:t>再次向您确认一下，您刚才回答这笔贷款时间是【</w:t>
      </w:r>
      <w:r w:rsidRPr="00EC2581">
        <w:rPr>
          <w:rFonts w:hint="eastAsia"/>
          <w:color w:val="000000"/>
        </w:rPr>
        <w:t>CAPI</w:t>
      </w:r>
      <w:r w:rsidRPr="00EC2581">
        <w:rPr>
          <w:rFonts w:hint="eastAsia"/>
          <w:color w:val="000000"/>
        </w:rPr>
        <w:t>加载</w:t>
      </w:r>
      <w:r w:rsidRPr="00EC2581">
        <w:rPr>
          <w:rFonts w:hint="eastAsia"/>
          <w:color w:val="000000"/>
        </w:rPr>
        <w:t>B3006</w:t>
      </w:r>
      <w:r w:rsidRPr="00EC2581">
        <w:rPr>
          <w:rFonts w:hint="eastAsia"/>
          <w:color w:val="000000"/>
        </w:rPr>
        <w:t>答案】，期限为【</w:t>
      </w:r>
      <w:r w:rsidRPr="00EC2581">
        <w:rPr>
          <w:rFonts w:hint="eastAsia"/>
          <w:color w:val="000000"/>
        </w:rPr>
        <w:t>CAPI</w:t>
      </w:r>
      <w:r w:rsidRPr="00EC2581">
        <w:rPr>
          <w:rFonts w:hint="eastAsia"/>
          <w:color w:val="000000"/>
        </w:rPr>
        <w:t>加载</w:t>
      </w:r>
      <w:r w:rsidRPr="00EC2581">
        <w:rPr>
          <w:rFonts w:hint="eastAsia"/>
          <w:color w:val="000000"/>
        </w:rPr>
        <w:t>B3008a</w:t>
      </w:r>
      <w:r w:rsidRPr="00EC2581">
        <w:rPr>
          <w:rFonts w:hint="eastAsia"/>
          <w:color w:val="000000"/>
        </w:rPr>
        <w:t>答案】个月，这笔贷款实际已经到期，对吗？</w:t>
      </w:r>
    </w:p>
    <w:p w:rsidR="00EC2581" w:rsidRDefault="00EC2581" w:rsidP="009B47A2">
      <w:pPr>
        <w:spacing w:line="276" w:lineRule="auto"/>
        <w:ind w:rightChars="610" w:right="1281"/>
        <w:rPr>
          <w:color w:val="000000"/>
        </w:rPr>
        <w:sectPr w:rsidR="00EC2581" w:rsidSect="00A11894">
          <w:type w:val="continuous"/>
          <w:pgSz w:w="11907" w:h="16840" w:code="9"/>
          <w:pgMar w:top="1701" w:right="1418" w:bottom="1701" w:left="1418" w:header="851" w:footer="992" w:gutter="0"/>
          <w:cols w:space="425"/>
          <w:docGrid w:linePitch="312"/>
        </w:sectPr>
      </w:pPr>
    </w:p>
    <w:p w:rsidR="00EC2581" w:rsidRDefault="00EC2581" w:rsidP="009B47A2">
      <w:pPr>
        <w:spacing w:line="276" w:lineRule="auto"/>
        <w:ind w:leftChars="300" w:left="630" w:rightChars="610" w:right="1281"/>
        <w:rPr>
          <w:color w:val="000000"/>
        </w:rPr>
      </w:pPr>
      <w:r w:rsidRPr="00EC2581">
        <w:rPr>
          <w:rFonts w:hint="eastAsia"/>
          <w:color w:val="000000"/>
        </w:rPr>
        <w:lastRenderedPageBreak/>
        <w:t>1.</w:t>
      </w:r>
      <w:r>
        <w:rPr>
          <w:color w:val="000000"/>
        </w:rPr>
        <w:t xml:space="preserve"> </w:t>
      </w:r>
      <w:r w:rsidRPr="00EC2581">
        <w:rPr>
          <w:rFonts w:hint="eastAsia"/>
          <w:color w:val="000000"/>
        </w:rPr>
        <w:t>是</w:t>
      </w:r>
    </w:p>
    <w:p w:rsidR="00EC2581" w:rsidRDefault="00EC2581" w:rsidP="009B47A2">
      <w:pPr>
        <w:spacing w:line="276" w:lineRule="auto"/>
        <w:ind w:leftChars="300" w:left="630" w:rightChars="610" w:right="1281"/>
        <w:rPr>
          <w:color w:val="000000"/>
        </w:rPr>
      </w:pPr>
      <w:r w:rsidRPr="00EC2581">
        <w:rPr>
          <w:rFonts w:hint="eastAsia"/>
          <w:color w:val="000000"/>
        </w:rPr>
        <w:lastRenderedPageBreak/>
        <w:t>2.</w:t>
      </w:r>
      <w:r>
        <w:rPr>
          <w:color w:val="000000"/>
        </w:rPr>
        <w:t xml:space="preserve"> </w:t>
      </w:r>
      <w:r w:rsidRPr="00EC2581">
        <w:rPr>
          <w:rFonts w:hint="eastAsia"/>
          <w:color w:val="000000"/>
        </w:rPr>
        <w:t>否</w:t>
      </w:r>
    </w:p>
    <w:p w:rsidR="00EC2581" w:rsidRDefault="00EC2581" w:rsidP="009B47A2">
      <w:pPr>
        <w:spacing w:line="276" w:lineRule="auto"/>
        <w:ind w:rightChars="610" w:right="1281"/>
        <w:rPr>
          <w:color w:val="000000"/>
        </w:rPr>
        <w:sectPr w:rsidR="00EC2581" w:rsidSect="00A11894">
          <w:type w:val="continuous"/>
          <w:pgSz w:w="11907" w:h="16840" w:code="9"/>
          <w:pgMar w:top="1701" w:right="1418" w:bottom="1701" w:left="1418" w:header="851" w:footer="992" w:gutter="0"/>
          <w:cols w:num="2" w:space="425"/>
          <w:docGrid w:linePitch="312"/>
        </w:sectPr>
      </w:pPr>
    </w:p>
    <w:p w:rsidR="00EC2581" w:rsidRDefault="00EC2581" w:rsidP="009B47A2">
      <w:pPr>
        <w:spacing w:line="276" w:lineRule="auto"/>
        <w:ind w:rightChars="610" w:right="1281"/>
        <w:rPr>
          <w:color w:val="000000"/>
        </w:rPr>
      </w:pPr>
    </w:p>
    <w:p w:rsidR="009B47A2" w:rsidRDefault="009B47A2" w:rsidP="009B47A2">
      <w:pPr>
        <w:spacing w:line="276" w:lineRule="auto"/>
        <w:ind w:rightChars="610" w:right="1281"/>
        <w:rPr>
          <w:color w:val="000000"/>
        </w:rPr>
      </w:pPr>
    </w:p>
    <w:p w:rsidR="009B47A2" w:rsidRPr="00EC2581" w:rsidRDefault="009B47A2" w:rsidP="009B47A2">
      <w:pPr>
        <w:spacing w:line="276" w:lineRule="auto"/>
        <w:ind w:rightChars="610" w:right="1281"/>
        <w:rPr>
          <w:color w:val="000000"/>
        </w:rPr>
      </w:pPr>
    </w:p>
    <w:p w:rsidR="00EC2581" w:rsidRPr="00EC2581" w:rsidRDefault="00EC2581" w:rsidP="009B47A2">
      <w:pPr>
        <w:spacing w:line="276" w:lineRule="auto"/>
        <w:ind w:rightChars="610" w:right="1281"/>
        <w:rPr>
          <w:color w:val="000000"/>
        </w:rPr>
      </w:pPr>
      <w:r w:rsidRPr="00EC2581">
        <w:rPr>
          <w:rFonts w:hint="eastAsia"/>
          <w:color w:val="000000"/>
        </w:rPr>
        <w:lastRenderedPageBreak/>
        <w:t xml:space="preserve">[B3008b] </w:t>
      </w:r>
      <w:r w:rsidRPr="00EC2581">
        <w:rPr>
          <w:rFonts w:hint="eastAsia"/>
          <w:color w:val="000000"/>
        </w:rPr>
        <w:t>这笔贷款的利息结算方式是？</w:t>
      </w:r>
    </w:p>
    <w:p w:rsidR="003B2A1F" w:rsidRDefault="003B2A1F" w:rsidP="009B47A2">
      <w:pPr>
        <w:spacing w:line="276" w:lineRule="auto"/>
        <w:ind w:firstLineChars="300" w:firstLine="630"/>
        <w:rPr>
          <w:color w:val="000000"/>
        </w:rPr>
        <w:sectPr w:rsidR="003B2A1F"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firstLineChars="300" w:firstLine="630"/>
        <w:rPr>
          <w:color w:val="000000"/>
        </w:rPr>
      </w:pPr>
      <w:r w:rsidRPr="00EC2581">
        <w:rPr>
          <w:rFonts w:hint="eastAsia"/>
          <w:color w:val="000000"/>
        </w:rPr>
        <w:lastRenderedPageBreak/>
        <w:t xml:space="preserve">1. </w:t>
      </w:r>
      <w:r w:rsidRPr="00EC2581">
        <w:rPr>
          <w:rFonts w:hint="eastAsia"/>
          <w:color w:val="000000"/>
        </w:rPr>
        <w:t>年利率</w:t>
      </w:r>
      <w:r w:rsidRPr="00EC2581">
        <w:rPr>
          <w:rFonts w:hint="eastAsia"/>
          <w:color w:val="000000"/>
        </w:rPr>
        <w:t xml:space="preserve"> </w:t>
      </w:r>
    </w:p>
    <w:p w:rsidR="00EC2581" w:rsidRPr="00EC2581" w:rsidRDefault="00EC2581" w:rsidP="009B47A2">
      <w:pPr>
        <w:spacing w:line="276" w:lineRule="auto"/>
        <w:ind w:firstLineChars="300" w:firstLine="630"/>
        <w:rPr>
          <w:color w:val="000000"/>
        </w:rPr>
      </w:pPr>
      <w:r w:rsidRPr="00EC2581">
        <w:rPr>
          <w:rFonts w:hint="eastAsia"/>
          <w:color w:val="000000"/>
        </w:rPr>
        <w:t xml:space="preserve">2. </w:t>
      </w:r>
      <w:r w:rsidRPr="00EC2581">
        <w:rPr>
          <w:rFonts w:hint="eastAsia"/>
          <w:color w:val="000000"/>
        </w:rPr>
        <w:t>月利率</w:t>
      </w:r>
      <w:r w:rsidRPr="00EC2581">
        <w:rPr>
          <w:rFonts w:hint="eastAsia"/>
          <w:color w:val="000000"/>
        </w:rPr>
        <w:t xml:space="preserve"> </w:t>
      </w:r>
    </w:p>
    <w:p w:rsidR="00EC2581" w:rsidRPr="00EC2581" w:rsidRDefault="00EC2581" w:rsidP="009B47A2">
      <w:pPr>
        <w:spacing w:line="276" w:lineRule="auto"/>
        <w:ind w:firstLineChars="300" w:firstLine="630"/>
        <w:rPr>
          <w:color w:val="000000"/>
        </w:rPr>
      </w:pPr>
      <w:r w:rsidRPr="00EC2581">
        <w:rPr>
          <w:rFonts w:hint="eastAsia"/>
          <w:color w:val="000000"/>
        </w:rPr>
        <w:t xml:space="preserve">3. </w:t>
      </w:r>
      <w:r w:rsidRPr="00EC2581">
        <w:rPr>
          <w:rFonts w:hint="eastAsia"/>
          <w:color w:val="000000"/>
        </w:rPr>
        <w:t>日利率</w:t>
      </w:r>
      <w:r w:rsidRPr="00EC2581">
        <w:rPr>
          <w:rFonts w:hint="eastAsia"/>
          <w:color w:val="000000"/>
        </w:rPr>
        <w:t xml:space="preserve"> </w:t>
      </w:r>
    </w:p>
    <w:p w:rsidR="00EC2581" w:rsidRDefault="003B2A1F" w:rsidP="009B47A2">
      <w:pPr>
        <w:spacing w:line="276" w:lineRule="auto"/>
        <w:ind w:firstLineChars="300" w:firstLine="630"/>
        <w:rPr>
          <w:color w:val="000000"/>
        </w:rPr>
      </w:pPr>
      <w:r w:rsidRPr="00EC2581">
        <w:rPr>
          <w:rFonts w:hint="eastAsia"/>
          <w:color w:val="000000"/>
        </w:rPr>
        <w:lastRenderedPageBreak/>
        <w:t xml:space="preserve">4. </w:t>
      </w:r>
      <w:r w:rsidRPr="00EC2581">
        <w:rPr>
          <w:rFonts w:hint="eastAsia"/>
          <w:color w:val="000000"/>
        </w:rPr>
        <w:t>半年度利率</w:t>
      </w:r>
    </w:p>
    <w:p w:rsidR="003B2A1F" w:rsidRDefault="003B2A1F" w:rsidP="009B47A2">
      <w:pPr>
        <w:spacing w:line="276" w:lineRule="auto"/>
        <w:ind w:firstLineChars="300" w:firstLine="630"/>
        <w:rPr>
          <w:color w:val="000000"/>
        </w:rPr>
      </w:pPr>
      <w:r w:rsidRPr="00EC2581">
        <w:rPr>
          <w:rFonts w:hint="eastAsia"/>
          <w:color w:val="000000"/>
        </w:rPr>
        <w:t xml:space="preserve">5. </w:t>
      </w:r>
      <w:r w:rsidRPr="00EC2581">
        <w:rPr>
          <w:rFonts w:hint="eastAsia"/>
          <w:color w:val="000000"/>
        </w:rPr>
        <w:t>季度利率</w:t>
      </w:r>
    </w:p>
    <w:p w:rsidR="003B2A1F" w:rsidRDefault="003B2A1F" w:rsidP="009B47A2">
      <w:pPr>
        <w:spacing w:line="276" w:lineRule="auto"/>
        <w:ind w:firstLineChars="300" w:firstLine="630"/>
        <w:rPr>
          <w:color w:val="000000"/>
        </w:rPr>
        <w:sectPr w:rsidR="003B2A1F" w:rsidSect="00A11894">
          <w:type w:val="continuous"/>
          <w:pgSz w:w="11907" w:h="16840" w:code="9"/>
          <w:pgMar w:top="1701" w:right="1418" w:bottom="1701" w:left="1418" w:header="851" w:footer="992" w:gutter="0"/>
          <w:cols w:num="2" w:space="425"/>
          <w:docGrid w:linePitch="312"/>
        </w:sectPr>
      </w:pPr>
    </w:p>
    <w:p w:rsidR="003B2A1F" w:rsidRPr="00EC2581" w:rsidRDefault="003B2A1F" w:rsidP="009B47A2">
      <w:pPr>
        <w:spacing w:line="276" w:lineRule="auto"/>
        <w:ind w:firstLineChars="300" w:firstLine="630"/>
        <w:rPr>
          <w:color w:val="000000"/>
        </w:rPr>
      </w:pPr>
    </w:p>
    <w:p w:rsidR="00EC2581" w:rsidRPr="00EC2581" w:rsidRDefault="00EC2581" w:rsidP="009B47A2">
      <w:pPr>
        <w:spacing w:line="276" w:lineRule="auto"/>
        <w:ind w:rightChars="610" w:right="1281"/>
        <w:rPr>
          <w:rFonts w:ascii="宋体" w:hAnsi="宋体"/>
          <w:color w:val="000000"/>
        </w:rPr>
      </w:pPr>
      <w:r w:rsidRPr="00852212">
        <w:rPr>
          <w:rFonts w:ascii="宋体" w:hAnsi="宋体" w:hint="eastAsia"/>
          <w:color w:val="000000"/>
          <w:highlight w:val="lightGray"/>
        </w:rPr>
        <w:t>访员注意：该题只填写数字，下一题记录单位。如5分5厘，记录5.5</w:t>
      </w:r>
    </w:p>
    <w:p w:rsidR="00EC2581" w:rsidRPr="00EC2581" w:rsidRDefault="00EC2581" w:rsidP="009B47A2">
      <w:pPr>
        <w:spacing w:line="276" w:lineRule="auto"/>
        <w:ind w:rightChars="610" w:right="1281"/>
        <w:rPr>
          <w:color w:val="000000"/>
        </w:rPr>
      </w:pPr>
      <w:r w:rsidRPr="00EC2581">
        <w:rPr>
          <w:rFonts w:hint="eastAsia"/>
          <w:color w:val="000000"/>
        </w:rPr>
        <w:t xml:space="preserve">[B3008c] </w:t>
      </w:r>
      <w:r w:rsidRPr="00EC2581">
        <w:rPr>
          <w:rFonts w:hint="eastAsia"/>
          <w:color w:val="000000"/>
        </w:rPr>
        <w:t>这笔贷款的【</w:t>
      </w:r>
      <w:r w:rsidRPr="00EC2581">
        <w:rPr>
          <w:rFonts w:hint="eastAsia"/>
          <w:color w:val="000000"/>
        </w:rPr>
        <w:t>CAPI</w:t>
      </w:r>
      <w:r w:rsidRPr="00EC2581">
        <w:rPr>
          <w:rFonts w:hint="eastAsia"/>
          <w:color w:val="000000"/>
        </w:rPr>
        <w:t>加载</w:t>
      </w:r>
      <w:r w:rsidRPr="00EC2581">
        <w:rPr>
          <w:rFonts w:hint="eastAsia"/>
          <w:color w:val="000000"/>
        </w:rPr>
        <w:t>B3008b</w:t>
      </w:r>
      <w:r w:rsidRPr="00EC2581">
        <w:rPr>
          <w:rFonts w:hint="eastAsia"/>
          <w:color w:val="000000"/>
        </w:rPr>
        <w:t>所选选项】是多少？</w:t>
      </w:r>
      <w:r w:rsidRPr="0061163E">
        <w:rPr>
          <w:rFonts w:hint="eastAsia"/>
          <w:color w:val="00B050"/>
        </w:rPr>
        <w:t>[0.01..9999.99]</w:t>
      </w:r>
    </w:p>
    <w:p w:rsidR="00EC2581" w:rsidRPr="00EC2581" w:rsidRDefault="00EC2581" w:rsidP="009B47A2">
      <w:pPr>
        <w:spacing w:line="276" w:lineRule="auto"/>
        <w:ind w:leftChars="270" w:left="567" w:rightChars="610" w:right="1281"/>
        <w:rPr>
          <w:color w:val="000000"/>
        </w:rPr>
      </w:pPr>
    </w:p>
    <w:p w:rsidR="00EC2581" w:rsidRPr="00EC2581" w:rsidRDefault="00EC2581" w:rsidP="009B47A2">
      <w:pPr>
        <w:spacing w:line="276" w:lineRule="auto"/>
        <w:ind w:rightChars="610" w:right="1281"/>
        <w:rPr>
          <w:color w:val="000000"/>
        </w:rPr>
        <w:sectPr w:rsidR="00EC2581" w:rsidRPr="00EC2581" w:rsidSect="00A11894">
          <w:type w:val="continuous"/>
          <w:pgSz w:w="11907" w:h="16840" w:code="9"/>
          <w:pgMar w:top="1701" w:right="1418" w:bottom="1701" w:left="1418" w:header="851" w:footer="992" w:gutter="0"/>
          <w:cols w:space="425"/>
          <w:docGrid w:linePitch="312"/>
        </w:sectPr>
      </w:pPr>
      <w:r w:rsidRPr="00EC2581">
        <w:rPr>
          <w:rFonts w:hint="eastAsia"/>
          <w:color w:val="000000"/>
        </w:rPr>
        <w:t xml:space="preserve">[B3008d] </w:t>
      </w:r>
      <w:r w:rsidRPr="00EC2581">
        <w:rPr>
          <w:rFonts w:hint="eastAsia"/>
          <w:color w:val="000000"/>
        </w:rPr>
        <w:t>利息单位是？（不读出）</w:t>
      </w:r>
    </w:p>
    <w:p w:rsidR="003B2A1F" w:rsidRDefault="00EC2581" w:rsidP="009B47A2">
      <w:pPr>
        <w:spacing w:line="276" w:lineRule="auto"/>
        <w:ind w:firstLineChars="300" w:firstLine="630"/>
        <w:rPr>
          <w:color w:val="000000"/>
        </w:rPr>
      </w:pPr>
      <w:r w:rsidRPr="00EC2581">
        <w:rPr>
          <w:rFonts w:hint="eastAsia"/>
          <w:color w:val="000000"/>
        </w:rPr>
        <w:lastRenderedPageBreak/>
        <w:t>1.</w:t>
      </w:r>
      <w:r w:rsidR="00D8181E">
        <w:rPr>
          <w:rFonts w:hint="eastAsia"/>
          <w:color w:val="000000"/>
        </w:rPr>
        <w:t xml:space="preserve"> </w:t>
      </w:r>
      <w:r w:rsidRPr="00EC2581">
        <w:rPr>
          <w:rFonts w:hint="eastAsia"/>
          <w:color w:val="000000"/>
        </w:rPr>
        <w:t>%</w:t>
      </w:r>
      <w:r w:rsidR="003B2A1F">
        <w:rPr>
          <w:color w:val="000000"/>
        </w:rPr>
        <w:t xml:space="preserve">                                         </w:t>
      </w:r>
      <w:r w:rsidR="003B2A1F" w:rsidRPr="00EC2581">
        <w:rPr>
          <w:rFonts w:hint="eastAsia"/>
          <w:color w:val="000000"/>
        </w:rPr>
        <w:t>3.</w:t>
      </w:r>
      <w:r w:rsidR="003B2A1F">
        <w:rPr>
          <w:rFonts w:hint="eastAsia"/>
          <w:color w:val="000000"/>
        </w:rPr>
        <w:t xml:space="preserve"> </w:t>
      </w:r>
      <w:r w:rsidR="003B2A1F" w:rsidRPr="00EC2581">
        <w:rPr>
          <w:rFonts w:hint="eastAsia"/>
          <w:color w:val="000000"/>
        </w:rPr>
        <w:t>厘（</w:t>
      </w:r>
      <w:r w:rsidR="003B2A1F" w:rsidRPr="00EC2581">
        <w:rPr>
          <w:rFonts w:hint="eastAsia"/>
          <w:color w:val="000000"/>
        </w:rPr>
        <w:t>0.1%</w:t>
      </w:r>
      <w:r w:rsidR="003B2A1F" w:rsidRPr="00EC2581">
        <w:rPr>
          <w:rFonts w:hint="eastAsia"/>
          <w:color w:val="000000"/>
        </w:rPr>
        <w:t>）</w:t>
      </w:r>
    </w:p>
    <w:p w:rsidR="00EC2581" w:rsidRPr="00EC2581" w:rsidRDefault="00EC2581" w:rsidP="009B47A2">
      <w:pPr>
        <w:spacing w:line="276" w:lineRule="auto"/>
        <w:ind w:firstLineChars="300" w:firstLine="630"/>
        <w:rPr>
          <w:color w:val="000000"/>
        </w:rPr>
      </w:pPr>
      <w:r w:rsidRPr="00EC2581">
        <w:rPr>
          <w:rFonts w:hint="eastAsia"/>
          <w:color w:val="000000"/>
        </w:rPr>
        <w:t>2.</w:t>
      </w:r>
      <w:r w:rsidR="00D8181E">
        <w:rPr>
          <w:rFonts w:hint="eastAsia"/>
          <w:color w:val="000000"/>
        </w:rPr>
        <w:t xml:space="preserve"> </w:t>
      </w:r>
      <w:r w:rsidRPr="00EC2581">
        <w:rPr>
          <w:rFonts w:hint="eastAsia"/>
          <w:color w:val="000000"/>
        </w:rPr>
        <w:t>分（</w:t>
      </w:r>
      <w:r w:rsidRPr="00EC2581">
        <w:rPr>
          <w:rFonts w:hint="eastAsia"/>
          <w:color w:val="000000"/>
        </w:rPr>
        <w:t>1%</w:t>
      </w:r>
      <w:r w:rsidRPr="00EC2581">
        <w:rPr>
          <w:rFonts w:hint="eastAsia"/>
          <w:color w:val="000000"/>
        </w:rPr>
        <w:t>）</w:t>
      </w:r>
      <w:r w:rsidR="003B2A1F">
        <w:rPr>
          <w:rFonts w:hint="eastAsia"/>
          <w:color w:val="000000"/>
        </w:rPr>
        <w:t xml:space="preserve">                              </w:t>
      </w:r>
      <w:r w:rsidR="003B2A1F">
        <w:rPr>
          <w:color w:val="000000"/>
        </w:rPr>
        <w:t xml:space="preserve"> </w:t>
      </w:r>
      <w:r w:rsidR="003B2A1F">
        <w:rPr>
          <w:rFonts w:hint="eastAsia"/>
          <w:color w:val="000000"/>
        </w:rPr>
        <w:t xml:space="preserve">   </w:t>
      </w:r>
      <w:r w:rsidR="003B2A1F" w:rsidRPr="00EC2581">
        <w:rPr>
          <w:rFonts w:hint="eastAsia"/>
          <w:color w:val="000000"/>
        </w:rPr>
        <w:t xml:space="preserve">4. </w:t>
      </w:r>
      <w:r w:rsidR="003B2A1F" w:rsidRPr="00EC2581">
        <w:rPr>
          <w:rFonts w:hint="eastAsia"/>
          <w:color w:val="000000"/>
        </w:rPr>
        <w:t>毛（</w:t>
      </w:r>
      <w:r w:rsidR="003B2A1F" w:rsidRPr="00EC2581">
        <w:rPr>
          <w:rFonts w:hint="eastAsia"/>
          <w:color w:val="000000"/>
        </w:rPr>
        <w:t>10%</w:t>
      </w:r>
      <w:r w:rsidR="003B2A1F">
        <w:rPr>
          <w:rFonts w:hint="eastAsia"/>
          <w:color w:val="000000"/>
        </w:rPr>
        <w:t>）</w:t>
      </w:r>
    </w:p>
    <w:p w:rsidR="003B2A1F" w:rsidRPr="00EC2581" w:rsidRDefault="003B2A1F" w:rsidP="009B47A2">
      <w:pPr>
        <w:spacing w:line="276" w:lineRule="auto"/>
        <w:ind w:firstLineChars="300" w:firstLine="630"/>
        <w:rPr>
          <w:color w:val="000000"/>
        </w:rPr>
        <w:sectPr w:rsidR="003B2A1F" w:rsidRPr="00EC2581" w:rsidSect="00A11894">
          <w:type w:val="continuous"/>
          <w:pgSz w:w="11907" w:h="16840" w:code="9"/>
          <w:pgMar w:top="1701" w:right="1418" w:bottom="1701" w:left="1418" w:header="851" w:footer="992" w:gutter="0"/>
          <w:cols w:space="425"/>
          <w:docGrid w:linePitch="312"/>
        </w:sectPr>
      </w:pPr>
    </w:p>
    <w:p w:rsidR="00EC2581" w:rsidRPr="0061163E" w:rsidRDefault="00EC2581" w:rsidP="009B47A2">
      <w:pPr>
        <w:spacing w:line="276" w:lineRule="auto"/>
        <w:ind w:rightChars="100" w:right="210"/>
        <w:rPr>
          <w:color w:val="00B050"/>
        </w:rPr>
      </w:pPr>
      <w:r w:rsidRPr="0061163E">
        <w:rPr>
          <w:rFonts w:hint="eastAsia"/>
          <w:color w:val="00B050"/>
        </w:rPr>
        <w:lastRenderedPageBreak/>
        <w:t>CAPI</w:t>
      </w:r>
      <w:r w:rsidRPr="0061163E">
        <w:rPr>
          <w:rFonts w:hint="eastAsia"/>
          <w:color w:val="00B050"/>
        </w:rPr>
        <w:t>：</w:t>
      </w:r>
    </w:p>
    <w:p w:rsidR="00EC2581" w:rsidRPr="0061163E" w:rsidRDefault="00EC2581" w:rsidP="009B47A2">
      <w:pPr>
        <w:spacing w:line="276" w:lineRule="auto"/>
        <w:ind w:left="315" w:rightChars="100" w:right="210" w:hangingChars="150" w:hanging="315"/>
        <w:rPr>
          <w:color w:val="00B050"/>
        </w:rPr>
      </w:pPr>
      <w:r w:rsidRPr="0061163E">
        <w:rPr>
          <w:rFonts w:hint="eastAsia"/>
          <w:color w:val="00B050"/>
        </w:rPr>
        <w:t>若（</w:t>
      </w:r>
      <w:r w:rsidRPr="0061163E">
        <w:rPr>
          <w:color w:val="00B050"/>
        </w:rPr>
        <w:t>B3008d</w:t>
      </w:r>
      <w:r w:rsidRPr="0061163E" w:rsidDel="00181B1B">
        <w:rPr>
          <w:color w:val="00B050"/>
        </w:rPr>
        <w:t xml:space="preserve"> </w:t>
      </w:r>
      <w:r w:rsidRPr="0061163E">
        <w:rPr>
          <w:color w:val="00B050"/>
        </w:rPr>
        <w:t>=1| B3008d</w:t>
      </w:r>
      <w:r w:rsidRPr="0061163E" w:rsidDel="00181B1B">
        <w:rPr>
          <w:color w:val="00B050"/>
        </w:rPr>
        <w:t xml:space="preserve"> </w:t>
      </w:r>
      <w:r w:rsidRPr="0061163E">
        <w:rPr>
          <w:color w:val="00B050"/>
        </w:rPr>
        <w:t>=2</w:t>
      </w:r>
      <w:r w:rsidRPr="0061163E">
        <w:rPr>
          <w:rFonts w:hint="eastAsia"/>
          <w:color w:val="00B050"/>
        </w:rPr>
        <w:t>）</w:t>
      </w:r>
      <w:r w:rsidRPr="0061163E">
        <w:rPr>
          <w:rFonts w:hint="eastAsia"/>
          <w:color w:val="00B050"/>
        </w:rPr>
        <w:t>&amp;</w:t>
      </w:r>
      <w:r w:rsidRPr="0061163E">
        <w:rPr>
          <w:color w:val="00B050"/>
        </w:rPr>
        <w:t xml:space="preserve"> B3008b=1</w:t>
      </w:r>
      <w:r w:rsidRPr="0061163E">
        <w:rPr>
          <w:rFonts w:hint="eastAsia"/>
          <w:color w:val="00B050"/>
        </w:rPr>
        <w:t>，贷款</w:t>
      </w:r>
      <w:r w:rsidRPr="0061163E">
        <w:rPr>
          <w:color w:val="00B050"/>
        </w:rPr>
        <w:t>利率直接加载</w:t>
      </w:r>
      <w:r w:rsidRPr="0061163E">
        <w:rPr>
          <w:rFonts w:hint="eastAsia"/>
          <w:color w:val="00B050"/>
        </w:rPr>
        <w:t>B3008</w:t>
      </w:r>
      <w:r w:rsidRPr="0061163E">
        <w:rPr>
          <w:color w:val="00B050"/>
        </w:rPr>
        <w:t xml:space="preserve">c </w:t>
      </w:r>
      <w:r w:rsidRPr="0061163E">
        <w:rPr>
          <w:rFonts w:hint="eastAsia"/>
          <w:color w:val="00B050"/>
        </w:rPr>
        <w:t>答案</w:t>
      </w:r>
      <w:r w:rsidRPr="0061163E">
        <w:rPr>
          <w:color w:val="00B050"/>
        </w:rPr>
        <w:t>，询问</w:t>
      </w:r>
      <w:r w:rsidRPr="0061163E">
        <w:rPr>
          <w:rFonts w:hint="eastAsia"/>
          <w:color w:val="00B050"/>
        </w:rPr>
        <w:t>B3008</w:t>
      </w:r>
      <w:r w:rsidRPr="0061163E">
        <w:rPr>
          <w:color w:val="00B050"/>
        </w:rPr>
        <w:t>cms</w:t>
      </w:r>
    </w:p>
    <w:p w:rsidR="00EC2581" w:rsidRPr="0061163E" w:rsidRDefault="00EC2581" w:rsidP="009B47A2">
      <w:pPr>
        <w:spacing w:line="276" w:lineRule="auto"/>
        <w:ind w:left="315" w:rightChars="100" w:right="210" w:hangingChars="150" w:hanging="315"/>
        <w:rPr>
          <w:color w:val="00B050"/>
        </w:rPr>
      </w:pPr>
      <w:r w:rsidRPr="0061163E">
        <w:rPr>
          <w:rFonts w:hint="eastAsia"/>
          <w:color w:val="00B050"/>
        </w:rPr>
        <w:t>若（</w:t>
      </w:r>
      <w:r w:rsidRPr="0061163E">
        <w:rPr>
          <w:color w:val="00B050"/>
        </w:rPr>
        <w:t>B3008d</w:t>
      </w:r>
      <w:r w:rsidRPr="0061163E" w:rsidDel="00181B1B">
        <w:rPr>
          <w:color w:val="00B050"/>
        </w:rPr>
        <w:t xml:space="preserve"> </w:t>
      </w:r>
      <w:r w:rsidRPr="0061163E">
        <w:rPr>
          <w:color w:val="00B050"/>
        </w:rPr>
        <w:t>=1| B3008d</w:t>
      </w:r>
      <w:r w:rsidRPr="0061163E" w:rsidDel="00181B1B">
        <w:rPr>
          <w:color w:val="00B050"/>
        </w:rPr>
        <w:t xml:space="preserve"> </w:t>
      </w:r>
      <w:r w:rsidRPr="0061163E">
        <w:rPr>
          <w:color w:val="00B050"/>
        </w:rPr>
        <w:t>=2</w:t>
      </w:r>
      <w:r w:rsidRPr="0061163E">
        <w:rPr>
          <w:rFonts w:hint="eastAsia"/>
          <w:color w:val="00B050"/>
        </w:rPr>
        <w:t>）</w:t>
      </w:r>
      <w:r w:rsidRPr="0061163E">
        <w:rPr>
          <w:rFonts w:hint="eastAsia"/>
          <w:color w:val="00B050"/>
        </w:rPr>
        <w:t>&amp;</w:t>
      </w:r>
      <w:r w:rsidRPr="0061163E">
        <w:rPr>
          <w:color w:val="00B050"/>
        </w:rPr>
        <w:t xml:space="preserve"> B3008b=2</w:t>
      </w:r>
      <w:r w:rsidRPr="0061163E">
        <w:rPr>
          <w:rFonts w:hint="eastAsia"/>
          <w:color w:val="00B050"/>
        </w:rPr>
        <w:t>，贷款</w:t>
      </w:r>
      <w:r w:rsidRPr="0061163E">
        <w:rPr>
          <w:color w:val="00B050"/>
        </w:rPr>
        <w:t>利率直接加载</w:t>
      </w:r>
      <w:r w:rsidRPr="0061163E">
        <w:rPr>
          <w:rFonts w:hint="eastAsia"/>
          <w:color w:val="00B050"/>
        </w:rPr>
        <w:t>B3008</w:t>
      </w:r>
      <w:r w:rsidRPr="0061163E">
        <w:rPr>
          <w:color w:val="00B050"/>
        </w:rPr>
        <w:t xml:space="preserve">c*12 </w:t>
      </w:r>
      <w:r w:rsidRPr="0061163E">
        <w:rPr>
          <w:rFonts w:hint="eastAsia"/>
          <w:color w:val="00B050"/>
        </w:rPr>
        <w:t>答案</w:t>
      </w:r>
      <w:r w:rsidRPr="0061163E">
        <w:rPr>
          <w:color w:val="00B050"/>
        </w:rPr>
        <w:t>，询问</w:t>
      </w:r>
      <w:r w:rsidRPr="0061163E">
        <w:rPr>
          <w:rFonts w:hint="eastAsia"/>
          <w:color w:val="00B050"/>
        </w:rPr>
        <w:t>B3008</w:t>
      </w:r>
      <w:r w:rsidRPr="0061163E">
        <w:rPr>
          <w:color w:val="00B050"/>
        </w:rPr>
        <w:t>cms</w:t>
      </w:r>
    </w:p>
    <w:p w:rsidR="00EC2581" w:rsidRPr="0061163E" w:rsidRDefault="00EC2581" w:rsidP="009B47A2">
      <w:pPr>
        <w:spacing w:line="276" w:lineRule="auto"/>
        <w:ind w:left="315" w:rightChars="100" w:right="210" w:hangingChars="150" w:hanging="315"/>
        <w:rPr>
          <w:color w:val="00B050"/>
        </w:rPr>
      </w:pPr>
      <w:r w:rsidRPr="0061163E">
        <w:rPr>
          <w:rFonts w:hint="eastAsia"/>
          <w:color w:val="00B050"/>
        </w:rPr>
        <w:t>若（</w:t>
      </w:r>
      <w:r w:rsidRPr="0061163E">
        <w:rPr>
          <w:color w:val="00B050"/>
        </w:rPr>
        <w:t>B3008d</w:t>
      </w:r>
      <w:r w:rsidRPr="0061163E" w:rsidDel="00181B1B">
        <w:rPr>
          <w:color w:val="00B050"/>
        </w:rPr>
        <w:t xml:space="preserve"> </w:t>
      </w:r>
      <w:r w:rsidRPr="0061163E">
        <w:rPr>
          <w:color w:val="00B050"/>
        </w:rPr>
        <w:t>=1| B3008d</w:t>
      </w:r>
      <w:r w:rsidRPr="0061163E" w:rsidDel="00181B1B">
        <w:rPr>
          <w:color w:val="00B050"/>
        </w:rPr>
        <w:t xml:space="preserve"> </w:t>
      </w:r>
      <w:r w:rsidRPr="0061163E">
        <w:rPr>
          <w:color w:val="00B050"/>
        </w:rPr>
        <w:t>=2</w:t>
      </w:r>
      <w:r w:rsidRPr="0061163E">
        <w:rPr>
          <w:rFonts w:hint="eastAsia"/>
          <w:color w:val="00B050"/>
        </w:rPr>
        <w:t>）</w:t>
      </w:r>
      <w:r w:rsidRPr="0061163E">
        <w:rPr>
          <w:rFonts w:hint="eastAsia"/>
          <w:color w:val="00B050"/>
        </w:rPr>
        <w:t>&amp;</w:t>
      </w:r>
      <w:r w:rsidRPr="0061163E">
        <w:rPr>
          <w:color w:val="00B050"/>
        </w:rPr>
        <w:t xml:space="preserve"> B3008b=3</w:t>
      </w:r>
      <w:r w:rsidRPr="0061163E">
        <w:rPr>
          <w:rFonts w:hint="eastAsia"/>
          <w:color w:val="00B050"/>
        </w:rPr>
        <w:t>，贷款</w:t>
      </w:r>
      <w:r w:rsidRPr="0061163E">
        <w:rPr>
          <w:color w:val="00B050"/>
        </w:rPr>
        <w:t>利率直接加载</w:t>
      </w:r>
      <w:r w:rsidRPr="0061163E">
        <w:rPr>
          <w:rFonts w:hint="eastAsia"/>
          <w:color w:val="00B050"/>
        </w:rPr>
        <w:t>B3008</w:t>
      </w:r>
      <w:r w:rsidRPr="0061163E">
        <w:rPr>
          <w:color w:val="00B050"/>
        </w:rPr>
        <w:t xml:space="preserve">c*360 </w:t>
      </w:r>
      <w:r w:rsidRPr="0061163E">
        <w:rPr>
          <w:rFonts w:hint="eastAsia"/>
          <w:color w:val="00B050"/>
        </w:rPr>
        <w:t>答案</w:t>
      </w:r>
      <w:r w:rsidRPr="0061163E">
        <w:rPr>
          <w:color w:val="00B050"/>
        </w:rPr>
        <w:t>，询问</w:t>
      </w:r>
      <w:r w:rsidRPr="0061163E">
        <w:rPr>
          <w:rFonts w:hint="eastAsia"/>
          <w:color w:val="00B050"/>
        </w:rPr>
        <w:t>B3008</w:t>
      </w:r>
      <w:r w:rsidRPr="0061163E">
        <w:rPr>
          <w:color w:val="00B050"/>
        </w:rPr>
        <w:t>cms</w:t>
      </w:r>
    </w:p>
    <w:p w:rsidR="00EC2581" w:rsidRPr="0061163E" w:rsidRDefault="00EC2581" w:rsidP="009B47A2">
      <w:pPr>
        <w:spacing w:line="276" w:lineRule="auto"/>
        <w:ind w:left="315" w:rightChars="100" w:right="210" w:hangingChars="150" w:hanging="315"/>
        <w:rPr>
          <w:color w:val="00B050"/>
        </w:rPr>
      </w:pPr>
      <w:r w:rsidRPr="0061163E">
        <w:rPr>
          <w:rFonts w:hint="eastAsia"/>
          <w:color w:val="00B050"/>
        </w:rPr>
        <w:t>若（</w:t>
      </w:r>
      <w:r w:rsidRPr="0061163E">
        <w:rPr>
          <w:color w:val="00B050"/>
        </w:rPr>
        <w:t>B3008d</w:t>
      </w:r>
      <w:r w:rsidRPr="0061163E" w:rsidDel="00181B1B">
        <w:rPr>
          <w:color w:val="00B050"/>
        </w:rPr>
        <w:t xml:space="preserve"> </w:t>
      </w:r>
      <w:r w:rsidRPr="0061163E">
        <w:rPr>
          <w:color w:val="00B050"/>
        </w:rPr>
        <w:t>=1| B3008d</w:t>
      </w:r>
      <w:r w:rsidRPr="0061163E" w:rsidDel="00181B1B">
        <w:rPr>
          <w:color w:val="00B050"/>
        </w:rPr>
        <w:t xml:space="preserve"> </w:t>
      </w:r>
      <w:r w:rsidRPr="0061163E">
        <w:rPr>
          <w:color w:val="00B050"/>
        </w:rPr>
        <w:t>=2</w:t>
      </w:r>
      <w:r w:rsidRPr="0061163E">
        <w:rPr>
          <w:rFonts w:hint="eastAsia"/>
          <w:color w:val="00B050"/>
        </w:rPr>
        <w:t>）</w:t>
      </w:r>
      <w:r w:rsidRPr="0061163E">
        <w:rPr>
          <w:rFonts w:hint="eastAsia"/>
          <w:color w:val="00B050"/>
        </w:rPr>
        <w:t>&amp;</w:t>
      </w:r>
      <w:r w:rsidRPr="0061163E">
        <w:rPr>
          <w:color w:val="00B050"/>
        </w:rPr>
        <w:t xml:space="preserve"> B3008b=4</w:t>
      </w:r>
      <w:r w:rsidRPr="0061163E">
        <w:rPr>
          <w:rFonts w:hint="eastAsia"/>
          <w:color w:val="00B050"/>
        </w:rPr>
        <w:t>，贷款</w:t>
      </w:r>
      <w:r w:rsidRPr="0061163E">
        <w:rPr>
          <w:color w:val="00B050"/>
        </w:rPr>
        <w:t>利率直接加载</w:t>
      </w:r>
      <w:r w:rsidRPr="0061163E">
        <w:rPr>
          <w:rFonts w:hint="eastAsia"/>
          <w:color w:val="00B050"/>
        </w:rPr>
        <w:t>B3008</w:t>
      </w:r>
      <w:r w:rsidRPr="0061163E">
        <w:rPr>
          <w:color w:val="00B050"/>
        </w:rPr>
        <w:t xml:space="preserve">c*2 </w:t>
      </w:r>
      <w:r w:rsidRPr="0061163E">
        <w:rPr>
          <w:rFonts w:hint="eastAsia"/>
          <w:color w:val="00B050"/>
        </w:rPr>
        <w:t>答案</w:t>
      </w:r>
      <w:r w:rsidRPr="0061163E">
        <w:rPr>
          <w:color w:val="00B050"/>
        </w:rPr>
        <w:t>，询问</w:t>
      </w:r>
      <w:r w:rsidRPr="0061163E">
        <w:rPr>
          <w:rFonts w:hint="eastAsia"/>
          <w:color w:val="00B050"/>
        </w:rPr>
        <w:t>B3008</w:t>
      </w:r>
      <w:r w:rsidRPr="0061163E">
        <w:rPr>
          <w:color w:val="00B050"/>
        </w:rPr>
        <w:t>cms</w:t>
      </w:r>
    </w:p>
    <w:p w:rsidR="00EC2581" w:rsidRPr="0061163E" w:rsidRDefault="00EC2581" w:rsidP="009B47A2">
      <w:pPr>
        <w:spacing w:line="276" w:lineRule="auto"/>
        <w:ind w:left="315" w:rightChars="100" w:right="210" w:hangingChars="150" w:hanging="315"/>
        <w:rPr>
          <w:color w:val="00B050"/>
        </w:rPr>
      </w:pPr>
      <w:r w:rsidRPr="0061163E">
        <w:rPr>
          <w:rFonts w:hint="eastAsia"/>
          <w:color w:val="00B050"/>
        </w:rPr>
        <w:t>若（</w:t>
      </w:r>
      <w:r w:rsidRPr="0061163E">
        <w:rPr>
          <w:color w:val="00B050"/>
        </w:rPr>
        <w:t>B3008d</w:t>
      </w:r>
      <w:r w:rsidRPr="0061163E" w:rsidDel="00181B1B">
        <w:rPr>
          <w:color w:val="00B050"/>
        </w:rPr>
        <w:t xml:space="preserve"> </w:t>
      </w:r>
      <w:r w:rsidRPr="0061163E">
        <w:rPr>
          <w:color w:val="00B050"/>
        </w:rPr>
        <w:t>=1| B3008d</w:t>
      </w:r>
      <w:r w:rsidRPr="0061163E" w:rsidDel="00181B1B">
        <w:rPr>
          <w:color w:val="00B050"/>
        </w:rPr>
        <w:t xml:space="preserve"> </w:t>
      </w:r>
      <w:r w:rsidRPr="0061163E">
        <w:rPr>
          <w:color w:val="00B050"/>
        </w:rPr>
        <w:t>=2</w:t>
      </w:r>
      <w:r w:rsidRPr="0061163E">
        <w:rPr>
          <w:rFonts w:hint="eastAsia"/>
          <w:color w:val="00B050"/>
        </w:rPr>
        <w:t>）</w:t>
      </w:r>
      <w:r w:rsidRPr="0061163E">
        <w:rPr>
          <w:rFonts w:hint="eastAsia"/>
          <w:color w:val="00B050"/>
        </w:rPr>
        <w:t>&amp;</w:t>
      </w:r>
      <w:r w:rsidRPr="0061163E">
        <w:rPr>
          <w:color w:val="00B050"/>
        </w:rPr>
        <w:t xml:space="preserve"> B3008b=5</w:t>
      </w:r>
      <w:r w:rsidRPr="0061163E">
        <w:rPr>
          <w:rFonts w:hint="eastAsia"/>
          <w:color w:val="00B050"/>
        </w:rPr>
        <w:t>，贷款</w:t>
      </w:r>
      <w:r w:rsidRPr="0061163E">
        <w:rPr>
          <w:color w:val="00B050"/>
        </w:rPr>
        <w:t>利率直接加载</w:t>
      </w:r>
      <w:r w:rsidRPr="0061163E">
        <w:rPr>
          <w:rFonts w:hint="eastAsia"/>
          <w:color w:val="00B050"/>
        </w:rPr>
        <w:t>B3008</w:t>
      </w:r>
      <w:r w:rsidRPr="0061163E">
        <w:rPr>
          <w:color w:val="00B050"/>
        </w:rPr>
        <w:t xml:space="preserve">c*4 </w:t>
      </w:r>
      <w:r w:rsidRPr="0061163E">
        <w:rPr>
          <w:rFonts w:hint="eastAsia"/>
          <w:color w:val="00B050"/>
        </w:rPr>
        <w:t>答案</w:t>
      </w:r>
      <w:r w:rsidRPr="0061163E">
        <w:rPr>
          <w:color w:val="00B050"/>
        </w:rPr>
        <w:t>，询问</w:t>
      </w:r>
      <w:r w:rsidRPr="0061163E">
        <w:rPr>
          <w:rFonts w:hint="eastAsia"/>
          <w:color w:val="00B050"/>
        </w:rPr>
        <w:t>B3008</w:t>
      </w:r>
      <w:r w:rsidRPr="0061163E">
        <w:rPr>
          <w:color w:val="00B050"/>
        </w:rPr>
        <w:t>cms</w:t>
      </w:r>
    </w:p>
    <w:p w:rsidR="00EC2581" w:rsidRPr="0061163E" w:rsidRDefault="00EC2581" w:rsidP="009B47A2">
      <w:pPr>
        <w:spacing w:line="276" w:lineRule="auto"/>
        <w:ind w:left="315" w:rightChars="100" w:right="210" w:hangingChars="150" w:hanging="315"/>
        <w:rPr>
          <w:color w:val="00B050"/>
        </w:rPr>
      </w:pPr>
      <w:r w:rsidRPr="0061163E">
        <w:rPr>
          <w:rFonts w:hint="eastAsia"/>
          <w:color w:val="00B050"/>
        </w:rPr>
        <w:t>若</w:t>
      </w:r>
      <w:r w:rsidRPr="0061163E">
        <w:rPr>
          <w:color w:val="00B050"/>
        </w:rPr>
        <w:t>B3008d</w:t>
      </w:r>
      <w:r w:rsidRPr="0061163E" w:rsidDel="00181B1B">
        <w:rPr>
          <w:color w:val="00B050"/>
        </w:rPr>
        <w:t xml:space="preserve"> </w:t>
      </w:r>
      <w:r w:rsidRPr="0061163E">
        <w:rPr>
          <w:color w:val="00B050"/>
        </w:rPr>
        <w:t>=3</w:t>
      </w:r>
      <w:r w:rsidRPr="0061163E">
        <w:rPr>
          <w:rFonts w:hint="eastAsia"/>
          <w:color w:val="00B050"/>
        </w:rPr>
        <w:t>&amp;</w:t>
      </w:r>
      <w:r w:rsidRPr="0061163E">
        <w:rPr>
          <w:color w:val="00B050"/>
        </w:rPr>
        <w:t xml:space="preserve"> B3008b=1</w:t>
      </w:r>
      <w:r w:rsidRPr="0061163E">
        <w:rPr>
          <w:rFonts w:hint="eastAsia"/>
          <w:color w:val="00B050"/>
        </w:rPr>
        <w:t>，贷款</w:t>
      </w:r>
      <w:r w:rsidRPr="0061163E">
        <w:rPr>
          <w:color w:val="00B050"/>
        </w:rPr>
        <w:t>利率直接加载</w:t>
      </w:r>
      <w:r w:rsidRPr="0061163E">
        <w:rPr>
          <w:rFonts w:hint="eastAsia"/>
          <w:color w:val="00B050"/>
        </w:rPr>
        <w:t>B3008</w:t>
      </w:r>
      <w:r w:rsidRPr="0061163E">
        <w:rPr>
          <w:color w:val="00B050"/>
        </w:rPr>
        <w:t xml:space="preserve">c/10 </w:t>
      </w:r>
      <w:r w:rsidRPr="0061163E">
        <w:rPr>
          <w:rFonts w:hint="eastAsia"/>
          <w:color w:val="00B050"/>
        </w:rPr>
        <w:t>答案</w:t>
      </w:r>
      <w:r w:rsidRPr="0061163E">
        <w:rPr>
          <w:color w:val="00B050"/>
        </w:rPr>
        <w:t>，询问</w:t>
      </w:r>
      <w:r w:rsidRPr="0061163E">
        <w:rPr>
          <w:rFonts w:hint="eastAsia"/>
          <w:color w:val="00B050"/>
        </w:rPr>
        <w:t>B3008</w:t>
      </w:r>
      <w:r w:rsidRPr="0061163E">
        <w:rPr>
          <w:color w:val="00B050"/>
        </w:rPr>
        <w:t>cms</w:t>
      </w:r>
    </w:p>
    <w:p w:rsidR="00EC2581" w:rsidRPr="0061163E" w:rsidRDefault="00EC2581" w:rsidP="009B47A2">
      <w:pPr>
        <w:spacing w:line="276" w:lineRule="auto"/>
        <w:ind w:left="315" w:rightChars="100" w:right="210" w:hangingChars="150" w:hanging="315"/>
        <w:rPr>
          <w:color w:val="00B050"/>
        </w:rPr>
      </w:pPr>
      <w:r w:rsidRPr="0061163E">
        <w:rPr>
          <w:rFonts w:hint="eastAsia"/>
          <w:color w:val="00B050"/>
        </w:rPr>
        <w:t>若</w:t>
      </w:r>
      <w:r w:rsidRPr="0061163E">
        <w:rPr>
          <w:color w:val="00B050"/>
        </w:rPr>
        <w:t>B3008d</w:t>
      </w:r>
      <w:r w:rsidRPr="0061163E" w:rsidDel="00181B1B">
        <w:rPr>
          <w:color w:val="00B050"/>
        </w:rPr>
        <w:t xml:space="preserve"> </w:t>
      </w:r>
      <w:r w:rsidRPr="0061163E">
        <w:rPr>
          <w:color w:val="00B050"/>
        </w:rPr>
        <w:t>=3</w:t>
      </w:r>
      <w:r w:rsidRPr="0061163E">
        <w:rPr>
          <w:rFonts w:hint="eastAsia"/>
          <w:color w:val="00B050"/>
        </w:rPr>
        <w:t>&amp;</w:t>
      </w:r>
      <w:r w:rsidRPr="0061163E">
        <w:rPr>
          <w:color w:val="00B050"/>
        </w:rPr>
        <w:t xml:space="preserve"> B3008b=2</w:t>
      </w:r>
      <w:r w:rsidRPr="0061163E">
        <w:rPr>
          <w:rFonts w:hint="eastAsia"/>
          <w:color w:val="00B050"/>
        </w:rPr>
        <w:t>，贷款</w:t>
      </w:r>
      <w:r w:rsidRPr="0061163E">
        <w:rPr>
          <w:color w:val="00B050"/>
        </w:rPr>
        <w:t>利率直接加载</w:t>
      </w:r>
      <w:r w:rsidRPr="0061163E">
        <w:rPr>
          <w:rFonts w:hint="eastAsia"/>
          <w:color w:val="00B050"/>
        </w:rPr>
        <w:t>B3008</w:t>
      </w:r>
      <w:r w:rsidRPr="0061163E">
        <w:rPr>
          <w:color w:val="00B050"/>
        </w:rPr>
        <w:t xml:space="preserve">c*1.2 </w:t>
      </w:r>
      <w:r w:rsidRPr="0061163E">
        <w:rPr>
          <w:rFonts w:hint="eastAsia"/>
          <w:color w:val="00B050"/>
        </w:rPr>
        <w:t>答案</w:t>
      </w:r>
      <w:r w:rsidRPr="0061163E">
        <w:rPr>
          <w:color w:val="00B050"/>
        </w:rPr>
        <w:t>，询问</w:t>
      </w:r>
      <w:r w:rsidRPr="0061163E">
        <w:rPr>
          <w:rFonts w:hint="eastAsia"/>
          <w:color w:val="00B050"/>
        </w:rPr>
        <w:t>B3008</w:t>
      </w:r>
      <w:r w:rsidRPr="0061163E">
        <w:rPr>
          <w:color w:val="00B050"/>
        </w:rPr>
        <w:t>cms</w:t>
      </w:r>
    </w:p>
    <w:p w:rsidR="00EC2581" w:rsidRPr="0061163E" w:rsidRDefault="00EC2581" w:rsidP="009B47A2">
      <w:pPr>
        <w:spacing w:line="276" w:lineRule="auto"/>
        <w:ind w:left="315" w:rightChars="100" w:right="210" w:hangingChars="150" w:hanging="315"/>
        <w:rPr>
          <w:color w:val="00B050"/>
        </w:rPr>
      </w:pPr>
      <w:r w:rsidRPr="0061163E">
        <w:rPr>
          <w:rFonts w:hint="eastAsia"/>
          <w:color w:val="00B050"/>
        </w:rPr>
        <w:t>若</w:t>
      </w:r>
      <w:r w:rsidRPr="0061163E">
        <w:rPr>
          <w:color w:val="00B050"/>
        </w:rPr>
        <w:t>B3008d</w:t>
      </w:r>
      <w:r w:rsidRPr="0061163E" w:rsidDel="00181B1B">
        <w:rPr>
          <w:color w:val="00B050"/>
        </w:rPr>
        <w:t xml:space="preserve"> </w:t>
      </w:r>
      <w:r w:rsidRPr="0061163E">
        <w:rPr>
          <w:color w:val="00B050"/>
        </w:rPr>
        <w:t>=3</w:t>
      </w:r>
      <w:r w:rsidRPr="0061163E">
        <w:rPr>
          <w:rFonts w:hint="eastAsia"/>
          <w:color w:val="00B050"/>
        </w:rPr>
        <w:t>&amp;</w:t>
      </w:r>
      <w:r w:rsidRPr="0061163E">
        <w:rPr>
          <w:color w:val="00B050"/>
        </w:rPr>
        <w:t xml:space="preserve"> B3008b=3</w:t>
      </w:r>
      <w:r w:rsidRPr="0061163E">
        <w:rPr>
          <w:rFonts w:hint="eastAsia"/>
          <w:color w:val="00B050"/>
        </w:rPr>
        <w:t>，贷款</w:t>
      </w:r>
      <w:r w:rsidRPr="0061163E">
        <w:rPr>
          <w:color w:val="00B050"/>
        </w:rPr>
        <w:t>利率直接加载</w:t>
      </w:r>
      <w:r w:rsidRPr="0061163E">
        <w:rPr>
          <w:rFonts w:hint="eastAsia"/>
          <w:color w:val="00B050"/>
        </w:rPr>
        <w:t>B3008</w:t>
      </w:r>
      <w:r w:rsidRPr="0061163E">
        <w:rPr>
          <w:color w:val="00B050"/>
        </w:rPr>
        <w:t xml:space="preserve">c*36 </w:t>
      </w:r>
      <w:r w:rsidRPr="0061163E">
        <w:rPr>
          <w:rFonts w:hint="eastAsia"/>
          <w:color w:val="00B050"/>
        </w:rPr>
        <w:t>答案</w:t>
      </w:r>
      <w:r w:rsidRPr="0061163E">
        <w:rPr>
          <w:color w:val="00B050"/>
        </w:rPr>
        <w:t>，询问</w:t>
      </w:r>
      <w:r w:rsidRPr="0061163E">
        <w:rPr>
          <w:rFonts w:hint="eastAsia"/>
          <w:color w:val="00B050"/>
        </w:rPr>
        <w:t>B3008</w:t>
      </w:r>
      <w:r w:rsidRPr="0061163E">
        <w:rPr>
          <w:color w:val="00B050"/>
        </w:rPr>
        <w:t>cms</w:t>
      </w:r>
    </w:p>
    <w:p w:rsidR="00EC2581" w:rsidRPr="0061163E" w:rsidRDefault="00EC2581" w:rsidP="009B47A2">
      <w:pPr>
        <w:spacing w:line="276" w:lineRule="auto"/>
        <w:ind w:left="315" w:rightChars="100" w:right="210" w:hangingChars="150" w:hanging="315"/>
        <w:rPr>
          <w:color w:val="00B050"/>
        </w:rPr>
      </w:pPr>
      <w:r w:rsidRPr="0061163E">
        <w:rPr>
          <w:rFonts w:hint="eastAsia"/>
          <w:color w:val="00B050"/>
        </w:rPr>
        <w:t>若</w:t>
      </w:r>
      <w:r w:rsidRPr="0061163E">
        <w:rPr>
          <w:color w:val="00B050"/>
        </w:rPr>
        <w:t>B3008d</w:t>
      </w:r>
      <w:r w:rsidRPr="0061163E" w:rsidDel="00181B1B">
        <w:rPr>
          <w:color w:val="00B050"/>
        </w:rPr>
        <w:t xml:space="preserve"> </w:t>
      </w:r>
      <w:r w:rsidRPr="0061163E">
        <w:rPr>
          <w:color w:val="00B050"/>
        </w:rPr>
        <w:t>=3</w:t>
      </w:r>
      <w:r w:rsidRPr="0061163E">
        <w:rPr>
          <w:rFonts w:hint="eastAsia"/>
          <w:color w:val="00B050"/>
        </w:rPr>
        <w:t>&amp;</w:t>
      </w:r>
      <w:r w:rsidRPr="0061163E">
        <w:rPr>
          <w:color w:val="00B050"/>
        </w:rPr>
        <w:t xml:space="preserve"> B3008b=4</w:t>
      </w:r>
      <w:r w:rsidRPr="0061163E">
        <w:rPr>
          <w:rFonts w:hint="eastAsia"/>
          <w:color w:val="00B050"/>
        </w:rPr>
        <w:t>，贷款</w:t>
      </w:r>
      <w:r w:rsidRPr="0061163E">
        <w:rPr>
          <w:color w:val="00B050"/>
        </w:rPr>
        <w:t>利率直接加载</w:t>
      </w:r>
      <w:r w:rsidRPr="0061163E">
        <w:rPr>
          <w:rFonts w:hint="eastAsia"/>
          <w:color w:val="00B050"/>
        </w:rPr>
        <w:t>B3008</w:t>
      </w:r>
      <w:r w:rsidRPr="0061163E">
        <w:rPr>
          <w:color w:val="00B050"/>
        </w:rPr>
        <w:t xml:space="preserve">c/5 </w:t>
      </w:r>
      <w:r w:rsidRPr="0061163E">
        <w:rPr>
          <w:rFonts w:hint="eastAsia"/>
          <w:color w:val="00B050"/>
        </w:rPr>
        <w:t>答案</w:t>
      </w:r>
      <w:r w:rsidRPr="0061163E">
        <w:rPr>
          <w:color w:val="00B050"/>
        </w:rPr>
        <w:t>，询问</w:t>
      </w:r>
      <w:r w:rsidRPr="0061163E">
        <w:rPr>
          <w:rFonts w:hint="eastAsia"/>
          <w:color w:val="00B050"/>
        </w:rPr>
        <w:t>B3008</w:t>
      </w:r>
      <w:r w:rsidRPr="0061163E">
        <w:rPr>
          <w:color w:val="00B050"/>
        </w:rPr>
        <w:t>cms</w:t>
      </w:r>
    </w:p>
    <w:p w:rsidR="00EC2581" w:rsidRPr="0061163E" w:rsidRDefault="00EC2581" w:rsidP="009B47A2">
      <w:pPr>
        <w:spacing w:line="276" w:lineRule="auto"/>
        <w:ind w:left="315" w:rightChars="100" w:right="210" w:hangingChars="150" w:hanging="315"/>
        <w:rPr>
          <w:color w:val="00B050"/>
        </w:rPr>
      </w:pPr>
      <w:r w:rsidRPr="0061163E">
        <w:rPr>
          <w:rFonts w:hint="eastAsia"/>
          <w:color w:val="00B050"/>
        </w:rPr>
        <w:t>若</w:t>
      </w:r>
      <w:r w:rsidRPr="0061163E">
        <w:rPr>
          <w:color w:val="00B050"/>
        </w:rPr>
        <w:t>B3008d</w:t>
      </w:r>
      <w:r w:rsidRPr="0061163E" w:rsidDel="00181B1B">
        <w:rPr>
          <w:color w:val="00B050"/>
        </w:rPr>
        <w:t xml:space="preserve"> </w:t>
      </w:r>
      <w:r w:rsidRPr="0061163E">
        <w:rPr>
          <w:color w:val="00B050"/>
        </w:rPr>
        <w:t>=3</w:t>
      </w:r>
      <w:r w:rsidRPr="0061163E">
        <w:rPr>
          <w:rFonts w:hint="eastAsia"/>
          <w:color w:val="00B050"/>
        </w:rPr>
        <w:t>&amp;</w:t>
      </w:r>
      <w:r w:rsidRPr="0061163E">
        <w:rPr>
          <w:color w:val="00B050"/>
        </w:rPr>
        <w:t xml:space="preserve"> B3008b=5</w:t>
      </w:r>
      <w:r w:rsidRPr="0061163E">
        <w:rPr>
          <w:rFonts w:hint="eastAsia"/>
          <w:color w:val="00B050"/>
        </w:rPr>
        <w:t>，贷款</w:t>
      </w:r>
      <w:r w:rsidRPr="0061163E">
        <w:rPr>
          <w:color w:val="00B050"/>
        </w:rPr>
        <w:t>利率直接加载</w:t>
      </w:r>
      <w:r w:rsidRPr="0061163E">
        <w:rPr>
          <w:rFonts w:hint="eastAsia"/>
          <w:color w:val="00B050"/>
        </w:rPr>
        <w:t>B3008</w:t>
      </w:r>
      <w:r w:rsidRPr="0061163E">
        <w:rPr>
          <w:color w:val="00B050"/>
        </w:rPr>
        <w:t xml:space="preserve">c*0.4 </w:t>
      </w:r>
      <w:r w:rsidRPr="0061163E">
        <w:rPr>
          <w:rFonts w:hint="eastAsia"/>
          <w:color w:val="00B050"/>
        </w:rPr>
        <w:t>答案</w:t>
      </w:r>
      <w:r w:rsidRPr="0061163E">
        <w:rPr>
          <w:color w:val="00B050"/>
        </w:rPr>
        <w:t>，询问</w:t>
      </w:r>
      <w:r w:rsidRPr="0061163E">
        <w:rPr>
          <w:rFonts w:hint="eastAsia"/>
          <w:color w:val="00B050"/>
        </w:rPr>
        <w:t>B3008</w:t>
      </w:r>
      <w:r w:rsidRPr="0061163E">
        <w:rPr>
          <w:color w:val="00B050"/>
        </w:rPr>
        <w:t>cms</w:t>
      </w:r>
    </w:p>
    <w:p w:rsidR="00EC2581" w:rsidRPr="0061163E" w:rsidRDefault="00EC2581" w:rsidP="009B47A2">
      <w:pPr>
        <w:spacing w:line="276" w:lineRule="auto"/>
        <w:ind w:left="315" w:rightChars="100" w:right="210" w:hangingChars="150" w:hanging="315"/>
        <w:rPr>
          <w:color w:val="00B050"/>
        </w:rPr>
      </w:pPr>
      <w:r w:rsidRPr="0061163E">
        <w:rPr>
          <w:rFonts w:hint="eastAsia"/>
          <w:color w:val="00B050"/>
        </w:rPr>
        <w:t>若</w:t>
      </w:r>
      <w:r w:rsidRPr="0061163E">
        <w:rPr>
          <w:color w:val="00B050"/>
        </w:rPr>
        <w:t>B3008d</w:t>
      </w:r>
      <w:r w:rsidRPr="0061163E" w:rsidDel="00181B1B">
        <w:rPr>
          <w:color w:val="00B050"/>
        </w:rPr>
        <w:t xml:space="preserve"> </w:t>
      </w:r>
      <w:r w:rsidRPr="0061163E">
        <w:rPr>
          <w:color w:val="00B050"/>
        </w:rPr>
        <w:t>=4</w:t>
      </w:r>
      <w:r w:rsidRPr="0061163E">
        <w:rPr>
          <w:rFonts w:hint="eastAsia"/>
          <w:color w:val="00B050"/>
        </w:rPr>
        <w:t>&amp;</w:t>
      </w:r>
      <w:r w:rsidRPr="0061163E">
        <w:rPr>
          <w:color w:val="00B050"/>
        </w:rPr>
        <w:t xml:space="preserve"> B3008b=1</w:t>
      </w:r>
      <w:r w:rsidRPr="0061163E">
        <w:rPr>
          <w:rFonts w:hint="eastAsia"/>
          <w:color w:val="00B050"/>
        </w:rPr>
        <w:t>，贷款</w:t>
      </w:r>
      <w:r w:rsidRPr="0061163E">
        <w:rPr>
          <w:color w:val="00B050"/>
        </w:rPr>
        <w:t>利率直接加载</w:t>
      </w:r>
      <w:r w:rsidRPr="0061163E">
        <w:rPr>
          <w:rFonts w:hint="eastAsia"/>
          <w:color w:val="00B050"/>
        </w:rPr>
        <w:t>B3008</w:t>
      </w:r>
      <w:r w:rsidRPr="0061163E">
        <w:rPr>
          <w:color w:val="00B050"/>
        </w:rPr>
        <w:t xml:space="preserve">c*10 </w:t>
      </w:r>
      <w:r w:rsidRPr="0061163E">
        <w:rPr>
          <w:rFonts w:hint="eastAsia"/>
          <w:color w:val="00B050"/>
        </w:rPr>
        <w:t>答案</w:t>
      </w:r>
      <w:r w:rsidRPr="0061163E">
        <w:rPr>
          <w:color w:val="00B050"/>
        </w:rPr>
        <w:t>，询问</w:t>
      </w:r>
      <w:r w:rsidRPr="0061163E">
        <w:rPr>
          <w:rFonts w:hint="eastAsia"/>
          <w:color w:val="00B050"/>
        </w:rPr>
        <w:t>B3008</w:t>
      </w:r>
      <w:r w:rsidRPr="0061163E">
        <w:rPr>
          <w:color w:val="00B050"/>
        </w:rPr>
        <w:t>cms</w:t>
      </w:r>
    </w:p>
    <w:p w:rsidR="00EC2581" w:rsidRPr="0061163E" w:rsidRDefault="00EC2581" w:rsidP="009B47A2">
      <w:pPr>
        <w:spacing w:line="276" w:lineRule="auto"/>
        <w:ind w:left="315" w:rightChars="100" w:right="210" w:hangingChars="150" w:hanging="315"/>
        <w:rPr>
          <w:color w:val="00B050"/>
        </w:rPr>
      </w:pPr>
      <w:r w:rsidRPr="0061163E">
        <w:rPr>
          <w:rFonts w:hint="eastAsia"/>
          <w:color w:val="00B050"/>
        </w:rPr>
        <w:t>若</w:t>
      </w:r>
      <w:r w:rsidRPr="0061163E">
        <w:rPr>
          <w:color w:val="00B050"/>
        </w:rPr>
        <w:t>B3008d</w:t>
      </w:r>
      <w:r w:rsidRPr="0061163E" w:rsidDel="00181B1B">
        <w:rPr>
          <w:color w:val="00B050"/>
        </w:rPr>
        <w:t xml:space="preserve"> </w:t>
      </w:r>
      <w:r w:rsidRPr="0061163E">
        <w:rPr>
          <w:color w:val="00B050"/>
        </w:rPr>
        <w:t>=4</w:t>
      </w:r>
      <w:r w:rsidRPr="0061163E">
        <w:rPr>
          <w:rFonts w:hint="eastAsia"/>
          <w:color w:val="00B050"/>
        </w:rPr>
        <w:t>&amp;</w:t>
      </w:r>
      <w:r w:rsidRPr="0061163E">
        <w:rPr>
          <w:color w:val="00B050"/>
        </w:rPr>
        <w:t xml:space="preserve"> B3008b=2</w:t>
      </w:r>
      <w:r w:rsidRPr="0061163E">
        <w:rPr>
          <w:rFonts w:hint="eastAsia"/>
          <w:color w:val="00B050"/>
        </w:rPr>
        <w:t>，贷款</w:t>
      </w:r>
      <w:r w:rsidRPr="0061163E">
        <w:rPr>
          <w:color w:val="00B050"/>
        </w:rPr>
        <w:t>利率直接加载</w:t>
      </w:r>
      <w:r w:rsidRPr="0061163E">
        <w:rPr>
          <w:rFonts w:hint="eastAsia"/>
          <w:color w:val="00B050"/>
        </w:rPr>
        <w:t>B3008</w:t>
      </w:r>
      <w:r w:rsidRPr="0061163E">
        <w:rPr>
          <w:color w:val="00B050"/>
        </w:rPr>
        <w:t xml:space="preserve">c*120 </w:t>
      </w:r>
      <w:r w:rsidRPr="0061163E">
        <w:rPr>
          <w:rFonts w:hint="eastAsia"/>
          <w:color w:val="00B050"/>
        </w:rPr>
        <w:t>答案</w:t>
      </w:r>
      <w:r w:rsidRPr="0061163E">
        <w:rPr>
          <w:color w:val="00B050"/>
        </w:rPr>
        <w:t>，询问</w:t>
      </w:r>
      <w:r w:rsidRPr="0061163E">
        <w:rPr>
          <w:rFonts w:hint="eastAsia"/>
          <w:color w:val="00B050"/>
        </w:rPr>
        <w:t>B3008</w:t>
      </w:r>
      <w:r w:rsidRPr="0061163E">
        <w:rPr>
          <w:color w:val="00B050"/>
        </w:rPr>
        <w:t>cms</w:t>
      </w:r>
    </w:p>
    <w:p w:rsidR="00EC2581" w:rsidRPr="0061163E" w:rsidRDefault="00EC2581" w:rsidP="009B47A2">
      <w:pPr>
        <w:spacing w:line="276" w:lineRule="auto"/>
        <w:ind w:left="315" w:rightChars="100" w:right="210" w:hangingChars="150" w:hanging="315"/>
        <w:rPr>
          <w:color w:val="00B050"/>
        </w:rPr>
      </w:pPr>
      <w:r w:rsidRPr="0061163E">
        <w:rPr>
          <w:rFonts w:hint="eastAsia"/>
          <w:color w:val="00B050"/>
        </w:rPr>
        <w:t>若</w:t>
      </w:r>
      <w:r w:rsidRPr="0061163E">
        <w:rPr>
          <w:color w:val="00B050"/>
        </w:rPr>
        <w:t>B3008d</w:t>
      </w:r>
      <w:r w:rsidRPr="0061163E" w:rsidDel="00181B1B">
        <w:rPr>
          <w:color w:val="00B050"/>
        </w:rPr>
        <w:t xml:space="preserve"> </w:t>
      </w:r>
      <w:r w:rsidRPr="0061163E">
        <w:rPr>
          <w:color w:val="00B050"/>
        </w:rPr>
        <w:t>=4</w:t>
      </w:r>
      <w:r w:rsidRPr="0061163E">
        <w:rPr>
          <w:rFonts w:hint="eastAsia"/>
          <w:color w:val="00B050"/>
        </w:rPr>
        <w:t>&amp;</w:t>
      </w:r>
      <w:r w:rsidRPr="0061163E">
        <w:rPr>
          <w:color w:val="00B050"/>
        </w:rPr>
        <w:t xml:space="preserve"> B3008b=3</w:t>
      </w:r>
      <w:r w:rsidRPr="0061163E">
        <w:rPr>
          <w:rFonts w:hint="eastAsia"/>
          <w:color w:val="00B050"/>
        </w:rPr>
        <w:t>，贷款</w:t>
      </w:r>
      <w:r w:rsidRPr="0061163E">
        <w:rPr>
          <w:color w:val="00B050"/>
        </w:rPr>
        <w:t>利率直接加载</w:t>
      </w:r>
      <w:r w:rsidRPr="0061163E">
        <w:rPr>
          <w:rFonts w:hint="eastAsia"/>
          <w:color w:val="00B050"/>
        </w:rPr>
        <w:t>B3008</w:t>
      </w:r>
      <w:r w:rsidRPr="0061163E">
        <w:rPr>
          <w:color w:val="00B050"/>
        </w:rPr>
        <w:t xml:space="preserve">c*3600 </w:t>
      </w:r>
      <w:r w:rsidRPr="0061163E">
        <w:rPr>
          <w:rFonts w:hint="eastAsia"/>
          <w:color w:val="00B050"/>
        </w:rPr>
        <w:t>答案</w:t>
      </w:r>
      <w:r w:rsidRPr="0061163E">
        <w:rPr>
          <w:color w:val="00B050"/>
        </w:rPr>
        <w:t>，询问</w:t>
      </w:r>
      <w:r w:rsidRPr="0061163E">
        <w:rPr>
          <w:rFonts w:hint="eastAsia"/>
          <w:color w:val="00B050"/>
        </w:rPr>
        <w:t>B3008</w:t>
      </w:r>
      <w:r w:rsidRPr="0061163E">
        <w:rPr>
          <w:color w:val="00B050"/>
        </w:rPr>
        <w:t>cms</w:t>
      </w:r>
    </w:p>
    <w:p w:rsidR="00EC2581" w:rsidRPr="0061163E" w:rsidRDefault="00EC2581" w:rsidP="009B47A2">
      <w:pPr>
        <w:spacing w:line="276" w:lineRule="auto"/>
        <w:ind w:left="315" w:rightChars="100" w:right="210" w:hangingChars="150" w:hanging="315"/>
        <w:rPr>
          <w:color w:val="00B050"/>
        </w:rPr>
      </w:pPr>
      <w:r w:rsidRPr="0061163E">
        <w:rPr>
          <w:rFonts w:hint="eastAsia"/>
          <w:color w:val="00B050"/>
        </w:rPr>
        <w:t>若</w:t>
      </w:r>
      <w:r w:rsidRPr="0061163E">
        <w:rPr>
          <w:color w:val="00B050"/>
        </w:rPr>
        <w:t>B3008d</w:t>
      </w:r>
      <w:r w:rsidRPr="0061163E" w:rsidDel="00181B1B">
        <w:rPr>
          <w:color w:val="00B050"/>
        </w:rPr>
        <w:t xml:space="preserve"> </w:t>
      </w:r>
      <w:r w:rsidRPr="0061163E">
        <w:rPr>
          <w:color w:val="00B050"/>
        </w:rPr>
        <w:t>=4</w:t>
      </w:r>
      <w:r w:rsidRPr="0061163E">
        <w:rPr>
          <w:rFonts w:hint="eastAsia"/>
          <w:color w:val="00B050"/>
        </w:rPr>
        <w:t>&amp;</w:t>
      </w:r>
      <w:r w:rsidRPr="0061163E">
        <w:rPr>
          <w:color w:val="00B050"/>
        </w:rPr>
        <w:t xml:space="preserve"> B3008b=4</w:t>
      </w:r>
      <w:r w:rsidRPr="0061163E">
        <w:rPr>
          <w:rFonts w:hint="eastAsia"/>
          <w:color w:val="00B050"/>
        </w:rPr>
        <w:t>，贷款</w:t>
      </w:r>
      <w:r w:rsidRPr="0061163E">
        <w:rPr>
          <w:color w:val="00B050"/>
        </w:rPr>
        <w:t>利率直接加载</w:t>
      </w:r>
      <w:r w:rsidRPr="0061163E">
        <w:rPr>
          <w:rFonts w:hint="eastAsia"/>
          <w:color w:val="00B050"/>
        </w:rPr>
        <w:t>B3008</w:t>
      </w:r>
      <w:r w:rsidRPr="0061163E">
        <w:rPr>
          <w:color w:val="00B050"/>
        </w:rPr>
        <w:t xml:space="preserve">c*20 </w:t>
      </w:r>
      <w:r w:rsidRPr="0061163E">
        <w:rPr>
          <w:rFonts w:hint="eastAsia"/>
          <w:color w:val="00B050"/>
        </w:rPr>
        <w:t>答案</w:t>
      </w:r>
      <w:r w:rsidRPr="0061163E">
        <w:rPr>
          <w:color w:val="00B050"/>
        </w:rPr>
        <w:t>，询问</w:t>
      </w:r>
      <w:r w:rsidRPr="0061163E">
        <w:rPr>
          <w:rFonts w:hint="eastAsia"/>
          <w:color w:val="00B050"/>
        </w:rPr>
        <w:t>B3008</w:t>
      </w:r>
      <w:r w:rsidRPr="0061163E">
        <w:rPr>
          <w:color w:val="00B050"/>
        </w:rPr>
        <w:t>cms</w:t>
      </w:r>
    </w:p>
    <w:p w:rsidR="00EC2581" w:rsidRPr="0061163E" w:rsidRDefault="00EC2581" w:rsidP="009B47A2">
      <w:pPr>
        <w:spacing w:line="276" w:lineRule="auto"/>
        <w:ind w:left="315" w:rightChars="100" w:right="210" w:hangingChars="150" w:hanging="315"/>
        <w:rPr>
          <w:color w:val="00B050"/>
        </w:rPr>
      </w:pPr>
      <w:r w:rsidRPr="0061163E">
        <w:rPr>
          <w:rFonts w:hint="eastAsia"/>
          <w:color w:val="00B050"/>
        </w:rPr>
        <w:t>若</w:t>
      </w:r>
      <w:r w:rsidRPr="0061163E">
        <w:rPr>
          <w:color w:val="00B050"/>
        </w:rPr>
        <w:t>B3008d</w:t>
      </w:r>
      <w:r w:rsidRPr="0061163E" w:rsidDel="00181B1B">
        <w:rPr>
          <w:color w:val="00B050"/>
        </w:rPr>
        <w:t xml:space="preserve"> </w:t>
      </w:r>
      <w:r w:rsidRPr="0061163E">
        <w:rPr>
          <w:color w:val="00B050"/>
        </w:rPr>
        <w:t>=4</w:t>
      </w:r>
      <w:r w:rsidRPr="0061163E">
        <w:rPr>
          <w:rFonts w:hint="eastAsia"/>
          <w:color w:val="00B050"/>
        </w:rPr>
        <w:t>&amp;</w:t>
      </w:r>
      <w:r w:rsidRPr="0061163E">
        <w:rPr>
          <w:color w:val="00B050"/>
        </w:rPr>
        <w:t xml:space="preserve"> B3008b=5</w:t>
      </w:r>
      <w:r w:rsidRPr="0061163E">
        <w:rPr>
          <w:rFonts w:hint="eastAsia"/>
          <w:color w:val="00B050"/>
        </w:rPr>
        <w:t>，贷款</w:t>
      </w:r>
      <w:r w:rsidRPr="0061163E">
        <w:rPr>
          <w:color w:val="00B050"/>
        </w:rPr>
        <w:t>利率直接加载</w:t>
      </w:r>
      <w:r w:rsidRPr="0061163E">
        <w:rPr>
          <w:rFonts w:hint="eastAsia"/>
          <w:color w:val="00B050"/>
        </w:rPr>
        <w:t>B3008</w:t>
      </w:r>
      <w:r w:rsidRPr="0061163E">
        <w:rPr>
          <w:color w:val="00B050"/>
        </w:rPr>
        <w:t xml:space="preserve">c*40 </w:t>
      </w:r>
      <w:r w:rsidRPr="0061163E">
        <w:rPr>
          <w:rFonts w:hint="eastAsia"/>
          <w:color w:val="00B050"/>
        </w:rPr>
        <w:t>答案</w:t>
      </w:r>
      <w:r w:rsidRPr="0061163E">
        <w:rPr>
          <w:color w:val="00B050"/>
        </w:rPr>
        <w:t>，询问</w:t>
      </w:r>
      <w:r w:rsidRPr="0061163E">
        <w:rPr>
          <w:rFonts w:hint="eastAsia"/>
          <w:color w:val="00B050"/>
        </w:rPr>
        <w:t>B3008</w:t>
      </w:r>
      <w:r w:rsidRPr="0061163E">
        <w:rPr>
          <w:color w:val="00B050"/>
        </w:rPr>
        <w:t>cms</w:t>
      </w:r>
    </w:p>
    <w:p w:rsidR="00EC2581" w:rsidRPr="00EC2581" w:rsidRDefault="00EC2581" w:rsidP="009B47A2">
      <w:pPr>
        <w:spacing w:line="276" w:lineRule="auto"/>
        <w:ind w:rightChars="610" w:right="1281"/>
        <w:rPr>
          <w:color w:val="000000"/>
        </w:rPr>
      </w:pPr>
    </w:p>
    <w:p w:rsidR="00EC2581" w:rsidRPr="00696999" w:rsidRDefault="00EC2581" w:rsidP="009B47A2">
      <w:pPr>
        <w:adjustRightInd w:val="0"/>
        <w:snapToGrid w:val="0"/>
        <w:spacing w:line="276" w:lineRule="auto"/>
        <w:ind w:left="1155" w:hangingChars="550" w:hanging="1155"/>
        <w:rPr>
          <w:color w:val="00B050"/>
          <w:szCs w:val="22"/>
        </w:rPr>
      </w:pPr>
      <w:r w:rsidRPr="00EC2581">
        <w:rPr>
          <w:color w:val="000000"/>
        </w:rPr>
        <w:t>[</w:t>
      </w:r>
      <w:r w:rsidRPr="00EC2581">
        <w:rPr>
          <w:rFonts w:hint="eastAsia"/>
          <w:color w:val="000000"/>
        </w:rPr>
        <w:t>B3008</w:t>
      </w:r>
      <w:r w:rsidRPr="00EC2581">
        <w:rPr>
          <w:color w:val="000000"/>
        </w:rPr>
        <w:t>cms]</w:t>
      </w:r>
      <w:r w:rsidRPr="002250CD">
        <w:rPr>
          <w:rFonts w:hint="eastAsia"/>
        </w:rPr>
        <w:t xml:space="preserve"> </w:t>
      </w:r>
      <w:r w:rsidRPr="002250CD">
        <w:rPr>
          <w:rFonts w:hint="eastAsia"/>
        </w:rPr>
        <w:t>经计算您家这笔贷款的年利率是</w:t>
      </w:r>
      <w:r w:rsidRPr="002250CD">
        <w:rPr>
          <w:rFonts w:hint="eastAsia"/>
          <w:szCs w:val="22"/>
        </w:rPr>
        <w:t>【</w:t>
      </w:r>
      <w:r w:rsidRPr="002250CD">
        <w:rPr>
          <w:szCs w:val="22"/>
        </w:rPr>
        <w:t>CAPI</w:t>
      </w:r>
      <w:r w:rsidRPr="002250CD">
        <w:rPr>
          <w:rFonts w:hint="eastAsia"/>
          <w:szCs w:val="22"/>
        </w:rPr>
        <w:t>加载贷款利率】</w:t>
      </w:r>
      <w:r w:rsidRPr="002250CD">
        <w:rPr>
          <w:szCs w:val="22"/>
        </w:rPr>
        <w:t>%</w:t>
      </w:r>
      <w:r w:rsidRPr="002250CD">
        <w:rPr>
          <w:rFonts w:hint="eastAsia"/>
          <w:szCs w:val="22"/>
        </w:rPr>
        <w:t>，</w:t>
      </w:r>
      <w:r w:rsidRPr="002250CD">
        <w:rPr>
          <w:rFonts w:hint="eastAsia"/>
        </w:rPr>
        <w:t>再次</w:t>
      </w:r>
      <w:r w:rsidRPr="002250CD">
        <w:t>向您确认一下，您家</w:t>
      </w:r>
      <w:r w:rsidRPr="002250CD">
        <w:rPr>
          <w:rFonts w:hint="eastAsia"/>
        </w:rPr>
        <w:t>这笔</w:t>
      </w:r>
      <w:r w:rsidRPr="002250CD">
        <w:t>贷款的</w:t>
      </w:r>
      <w:r w:rsidRPr="002250CD">
        <w:rPr>
          <w:rFonts w:hint="eastAsia"/>
        </w:rPr>
        <w:t>【</w:t>
      </w:r>
      <w:r w:rsidRPr="002250CD">
        <w:t>CAPI</w:t>
      </w:r>
      <w:r w:rsidRPr="002250CD">
        <w:rPr>
          <w:rFonts w:hint="eastAsia"/>
        </w:rPr>
        <w:t>加载</w:t>
      </w:r>
      <w:r w:rsidRPr="002250CD">
        <w:t>B3008b</w:t>
      </w:r>
      <w:r w:rsidRPr="002250CD">
        <w:rPr>
          <w:rFonts w:hint="eastAsia"/>
        </w:rPr>
        <w:t>答案】是【</w:t>
      </w:r>
      <w:r w:rsidRPr="002250CD">
        <w:t>CAPI</w:t>
      </w:r>
      <w:r w:rsidRPr="002250CD">
        <w:rPr>
          <w:rFonts w:hint="eastAsia"/>
        </w:rPr>
        <w:t>加载</w:t>
      </w:r>
      <w:r w:rsidRPr="002250CD">
        <w:t>B3008c</w:t>
      </w:r>
      <w:r w:rsidRPr="002250CD">
        <w:rPr>
          <w:rFonts w:hint="eastAsia"/>
        </w:rPr>
        <w:t>答案】【</w:t>
      </w:r>
      <w:r w:rsidRPr="002250CD">
        <w:t>CAPI</w:t>
      </w:r>
      <w:r w:rsidRPr="002250CD">
        <w:rPr>
          <w:rFonts w:hint="eastAsia"/>
        </w:rPr>
        <w:t>加载</w:t>
      </w:r>
      <w:r w:rsidRPr="002250CD">
        <w:t>B3008d</w:t>
      </w:r>
      <w:r w:rsidRPr="002250CD">
        <w:rPr>
          <w:rFonts w:hint="eastAsia"/>
        </w:rPr>
        <w:t>答案】</w:t>
      </w:r>
      <w:r w:rsidRPr="002250CD">
        <w:rPr>
          <w:rFonts w:hint="eastAsia"/>
          <w:szCs w:val="22"/>
        </w:rPr>
        <w:t>，</w:t>
      </w:r>
      <w:r w:rsidRPr="002250CD">
        <w:rPr>
          <w:szCs w:val="22"/>
        </w:rPr>
        <w:t>对吗？</w:t>
      </w:r>
      <w:r w:rsidRPr="00696999">
        <w:rPr>
          <w:rFonts w:hint="eastAsia"/>
          <w:color w:val="00B050"/>
          <w:szCs w:val="22"/>
        </w:rPr>
        <w:t>（仅当</w:t>
      </w:r>
      <w:r w:rsidRPr="00696999">
        <w:rPr>
          <w:color w:val="00B050"/>
          <w:szCs w:val="22"/>
        </w:rPr>
        <w:t>计算的贷款年利率</w:t>
      </w:r>
      <w:r w:rsidRPr="00696999">
        <w:rPr>
          <w:rFonts w:hint="eastAsia"/>
          <w:color w:val="00B050"/>
          <w:szCs w:val="22"/>
        </w:rPr>
        <w:t>&gt;24%</w:t>
      </w:r>
      <w:r w:rsidRPr="00696999">
        <w:rPr>
          <w:rFonts w:hint="eastAsia"/>
          <w:color w:val="00B050"/>
          <w:szCs w:val="22"/>
        </w:rPr>
        <w:t>时询问）</w:t>
      </w:r>
    </w:p>
    <w:p w:rsidR="00EC2581" w:rsidRPr="00EC2581" w:rsidRDefault="00EC2581" w:rsidP="009B47A2">
      <w:pPr>
        <w:spacing w:line="276" w:lineRule="auto"/>
        <w:ind w:rightChars="610" w:right="1281" w:firstLineChars="300" w:firstLine="630"/>
        <w:rPr>
          <w:color w:val="000000"/>
          <w:szCs w:val="22"/>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rightChars="610" w:right="1281" w:firstLineChars="300" w:firstLine="630"/>
        <w:rPr>
          <w:color w:val="000000"/>
          <w:szCs w:val="22"/>
        </w:rPr>
      </w:pPr>
      <w:r w:rsidRPr="00EC2581">
        <w:rPr>
          <w:rFonts w:hint="eastAsia"/>
          <w:color w:val="000000"/>
          <w:szCs w:val="22"/>
        </w:rPr>
        <w:lastRenderedPageBreak/>
        <w:t xml:space="preserve">1. </w:t>
      </w:r>
      <w:r w:rsidRPr="00EC2581">
        <w:rPr>
          <w:rFonts w:hint="eastAsia"/>
          <w:color w:val="000000"/>
          <w:szCs w:val="22"/>
        </w:rPr>
        <w:t>是</w:t>
      </w:r>
    </w:p>
    <w:p w:rsidR="00EC2581" w:rsidRPr="00EC2581" w:rsidRDefault="00EC2581" w:rsidP="009B47A2">
      <w:pPr>
        <w:spacing w:line="276" w:lineRule="auto"/>
        <w:ind w:rightChars="610" w:right="1281" w:firstLineChars="300" w:firstLine="630"/>
        <w:rPr>
          <w:color w:val="000000"/>
          <w:szCs w:val="22"/>
        </w:rPr>
        <w:sectPr w:rsidR="00EC2581" w:rsidRPr="00EC2581" w:rsidSect="00A11894">
          <w:type w:val="continuous"/>
          <w:pgSz w:w="11907" w:h="16840" w:code="9"/>
          <w:pgMar w:top="1701" w:right="1418" w:bottom="1701" w:left="1418" w:header="851" w:footer="992" w:gutter="0"/>
          <w:cols w:num="2" w:space="425"/>
          <w:docGrid w:linePitch="312"/>
        </w:sectPr>
      </w:pPr>
      <w:r w:rsidRPr="00EC2581">
        <w:rPr>
          <w:rFonts w:hint="eastAsia"/>
          <w:color w:val="000000"/>
          <w:szCs w:val="22"/>
        </w:rPr>
        <w:lastRenderedPageBreak/>
        <w:t xml:space="preserve">2. </w:t>
      </w:r>
      <w:r w:rsidRPr="00EC2581">
        <w:rPr>
          <w:rFonts w:hint="eastAsia"/>
          <w:color w:val="000000"/>
          <w:szCs w:val="22"/>
        </w:rPr>
        <w:t>否</w:t>
      </w:r>
    </w:p>
    <w:p w:rsidR="00EC2581" w:rsidRPr="0061163E" w:rsidRDefault="00EC2581" w:rsidP="009B47A2">
      <w:pPr>
        <w:spacing w:line="276" w:lineRule="auto"/>
        <w:ind w:rightChars="-100" w:right="-210"/>
        <w:rPr>
          <w:color w:val="00B050"/>
        </w:rPr>
      </w:pPr>
      <w:r w:rsidRPr="0061163E">
        <w:rPr>
          <w:rFonts w:hint="eastAsia"/>
          <w:color w:val="00B050"/>
          <w:szCs w:val="22"/>
        </w:rPr>
        <w:lastRenderedPageBreak/>
        <w:t>CAPI</w:t>
      </w:r>
      <w:r w:rsidRPr="0061163E">
        <w:rPr>
          <w:rFonts w:hint="eastAsia"/>
          <w:color w:val="00B050"/>
          <w:szCs w:val="22"/>
        </w:rPr>
        <w:t>：若</w:t>
      </w:r>
      <w:r w:rsidRPr="0061163E">
        <w:rPr>
          <w:rFonts w:hint="eastAsia"/>
          <w:color w:val="00B050"/>
        </w:rPr>
        <w:t>B3008</w:t>
      </w:r>
      <w:r w:rsidRPr="0061163E">
        <w:rPr>
          <w:color w:val="00B050"/>
        </w:rPr>
        <w:t>cms</w:t>
      </w:r>
      <w:r w:rsidRPr="0061163E">
        <w:rPr>
          <w:rFonts w:hint="eastAsia"/>
          <w:color w:val="00B050"/>
          <w:szCs w:val="22"/>
        </w:rPr>
        <w:t xml:space="preserve"> =2</w:t>
      </w:r>
      <w:r w:rsidRPr="0061163E">
        <w:rPr>
          <w:rFonts w:hint="eastAsia"/>
          <w:color w:val="00B050"/>
          <w:szCs w:val="22"/>
        </w:rPr>
        <w:t>，系统阻止访员继续访问，提示“请返回</w:t>
      </w:r>
      <w:r w:rsidRPr="0061163E">
        <w:rPr>
          <w:rFonts w:hint="eastAsia"/>
          <w:color w:val="00B050"/>
        </w:rPr>
        <w:t>B3008</w:t>
      </w:r>
      <w:r w:rsidRPr="0061163E">
        <w:rPr>
          <w:color w:val="00B050"/>
        </w:rPr>
        <w:t>b</w:t>
      </w:r>
      <w:r w:rsidRPr="0061163E">
        <w:rPr>
          <w:rFonts w:hint="eastAsia"/>
          <w:color w:val="00B050"/>
        </w:rPr>
        <w:t>~</w:t>
      </w:r>
      <w:r w:rsidRPr="0061163E">
        <w:rPr>
          <w:color w:val="00B050"/>
        </w:rPr>
        <w:t>B3008d</w:t>
      </w:r>
      <w:r w:rsidRPr="0061163E">
        <w:rPr>
          <w:rFonts w:hint="eastAsia"/>
          <w:color w:val="00B050"/>
          <w:szCs w:val="22"/>
        </w:rPr>
        <w:t>，重新确认贷款利率”</w:t>
      </w:r>
    </w:p>
    <w:p w:rsidR="00EC2581" w:rsidRPr="00EC2581" w:rsidRDefault="00EC2581" w:rsidP="009B47A2">
      <w:pPr>
        <w:spacing w:line="276" w:lineRule="auto"/>
        <w:ind w:left="945" w:rightChars="610" w:right="1281" w:hangingChars="450" w:hanging="945"/>
        <w:rPr>
          <w:color w:val="000000"/>
        </w:rPr>
      </w:pPr>
    </w:p>
    <w:p w:rsidR="00EC2581" w:rsidRPr="00EC2581" w:rsidRDefault="00EC2581" w:rsidP="009B47A2">
      <w:pPr>
        <w:spacing w:line="276" w:lineRule="auto"/>
        <w:ind w:left="945" w:rightChars="610" w:right="1281" w:hangingChars="450" w:hanging="945"/>
        <w:rPr>
          <w:color w:val="000000"/>
        </w:rPr>
      </w:pPr>
      <w:r w:rsidRPr="00EC2581">
        <w:rPr>
          <w:rFonts w:hint="eastAsia"/>
          <w:color w:val="000000"/>
        </w:rPr>
        <w:t xml:space="preserve">[B3008f] </w:t>
      </w:r>
      <w:r w:rsidRPr="00EC2581">
        <w:rPr>
          <w:rFonts w:hint="eastAsia"/>
          <w:color w:val="000000"/>
        </w:rPr>
        <w:t>除利息支出外，您家为获得这笔贷款的其他额外支出有多少？（单位：元）</w:t>
      </w:r>
      <w:r w:rsidRPr="0061163E">
        <w:rPr>
          <w:rFonts w:hint="eastAsia"/>
          <w:color w:val="00B050"/>
        </w:rPr>
        <w:t>[0..999999999]</w:t>
      </w:r>
    </w:p>
    <w:p w:rsidR="00EC2581" w:rsidRPr="00EC2581" w:rsidRDefault="00EC2581" w:rsidP="009B47A2">
      <w:pPr>
        <w:spacing w:line="276" w:lineRule="auto"/>
        <w:ind w:leftChars="270" w:left="567" w:rightChars="610" w:right="1281"/>
        <w:rPr>
          <w:color w:val="000000"/>
        </w:rPr>
      </w:pPr>
      <w:r w:rsidRPr="00EC2581">
        <w:rPr>
          <w:rFonts w:hint="eastAsia"/>
          <w:color w:val="000000"/>
        </w:rPr>
        <w:t>（若受访者不知道或不回答，则询问</w:t>
      </w:r>
      <w:r w:rsidRPr="00EC2581">
        <w:rPr>
          <w:rFonts w:hint="eastAsia"/>
          <w:color w:val="000000"/>
        </w:rPr>
        <w:t>[B3008fit]</w:t>
      </w:r>
      <w:r w:rsidRPr="00EC2581">
        <w:rPr>
          <w:rFonts w:hint="eastAsia"/>
          <w:color w:val="000000"/>
        </w:rPr>
        <w:t>）</w:t>
      </w:r>
    </w:p>
    <w:p w:rsidR="00EC2581" w:rsidRPr="00EC2581" w:rsidRDefault="00EC2581" w:rsidP="009B47A2">
      <w:pPr>
        <w:spacing w:line="276" w:lineRule="auto"/>
        <w:ind w:rightChars="610" w:right="1281"/>
        <w:rPr>
          <w:color w:val="000000"/>
        </w:rPr>
      </w:pPr>
      <w:r w:rsidRPr="00B12964">
        <w:rPr>
          <w:rFonts w:hint="eastAsia"/>
          <w:b/>
          <w:color w:val="000000"/>
        </w:rPr>
        <w:t>通俗问法</w:t>
      </w:r>
      <w:r w:rsidRPr="00EC2581">
        <w:rPr>
          <w:rFonts w:hint="eastAsia"/>
          <w:color w:val="000000"/>
        </w:rPr>
        <w:t>：为获得这笔贷款，对贷款审批人请客吃饭、送礼等人情支出大概有多少钱？</w:t>
      </w:r>
    </w:p>
    <w:p w:rsidR="009B47A2" w:rsidRDefault="00EC2581" w:rsidP="009B47A2">
      <w:pPr>
        <w:spacing w:line="276" w:lineRule="auto"/>
        <w:ind w:rightChars="610" w:right="1281"/>
        <w:rPr>
          <w:rFonts w:ascii="楷体" w:eastAsia="楷体" w:hAnsi="楷体"/>
          <w:color w:val="000000"/>
        </w:rPr>
      </w:pPr>
      <w:r w:rsidRPr="00EC2581">
        <w:rPr>
          <w:rFonts w:ascii="楷体" w:eastAsia="楷体" w:hAnsi="楷体" w:hint="eastAsia"/>
          <w:color w:val="000000"/>
        </w:rPr>
        <w:t>名词解释：</w:t>
      </w:r>
    </w:p>
    <w:p w:rsidR="00EC2581" w:rsidRPr="00EC2581" w:rsidRDefault="00EC2581" w:rsidP="009B47A2">
      <w:pPr>
        <w:spacing w:line="276" w:lineRule="auto"/>
        <w:ind w:rightChars="610" w:right="1281"/>
        <w:rPr>
          <w:rFonts w:ascii="楷体" w:eastAsia="楷体" w:hAnsi="楷体"/>
          <w:color w:val="000000"/>
        </w:rPr>
      </w:pPr>
      <w:r w:rsidRPr="00EC2581">
        <w:rPr>
          <w:rFonts w:ascii="楷体" w:eastAsia="楷体" w:hAnsi="楷体" w:hint="eastAsia"/>
          <w:color w:val="000000"/>
        </w:rPr>
        <w:t>额外支出是指为获得贷款与政府相关部门或是银行/信用</w:t>
      </w:r>
      <w:r w:rsidRPr="00EC2581">
        <w:rPr>
          <w:rFonts w:ascii="楷体" w:eastAsia="楷体" w:hAnsi="楷体"/>
          <w:color w:val="000000"/>
        </w:rPr>
        <w:t>社</w:t>
      </w:r>
      <w:r w:rsidRPr="00EC2581">
        <w:rPr>
          <w:rFonts w:ascii="楷体" w:eastAsia="楷体" w:hAnsi="楷体" w:hint="eastAsia"/>
          <w:color w:val="000000"/>
        </w:rPr>
        <w:t>人员打交道的支出，包括车费、招待费等。</w:t>
      </w:r>
    </w:p>
    <w:p w:rsidR="00EC2581" w:rsidRDefault="00EC2581" w:rsidP="009B47A2">
      <w:pPr>
        <w:spacing w:line="276" w:lineRule="auto"/>
        <w:ind w:rightChars="610" w:right="1281"/>
        <w:rPr>
          <w:color w:val="000000"/>
        </w:rPr>
      </w:pPr>
    </w:p>
    <w:p w:rsidR="009B47A2" w:rsidRPr="00EC2581" w:rsidRDefault="009B47A2" w:rsidP="009B47A2">
      <w:pPr>
        <w:spacing w:line="276" w:lineRule="auto"/>
        <w:ind w:rightChars="610" w:right="1281"/>
        <w:rPr>
          <w:color w:val="000000"/>
        </w:rPr>
      </w:pPr>
    </w:p>
    <w:p w:rsidR="00EC2581" w:rsidRPr="00EC2581" w:rsidRDefault="00EC2581" w:rsidP="009B47A2">
      <w:pPr>
        <w:spacing w:line="276" w:lineRule="auto"/>
        <w:ind w:rightChars="610" w:right="1281"/>
        <w:rPr>
          <w:color w:val="000000"/>
        </w:rPr>
      </w:pPr>
      <w:r w:rsidRPr="00EC2581">
        <w:rPr>
          <w:rFonts w:hint="eastAsia"/>
          <w:color w:val="000000"/>
        </w:rPr>
        <w:lastRenderedPageBreak/>
        <w:t xml:space="preserve">[B3008fit] </w:t>
      </w:r>
      <w:r w:rsidRPr="00EC2581">
        <w:rPr>
          <w:rFonts w:hint="eastAsia"/>
          <w:color w:val="000000"/>
        </w:rPr>
        <w:t>额外支出的金额大概在下列哪个范围？</w:t>
      </w:r>
    </w:p>
    <w:p w:rsidR="00EC2581" w:rsidRPr="00EC2581" w:rsidRDefault="00EC2581" w:rsidP="009B47A2">
      <w:pPr>
        <w:spacing w:line="276" w:lineRule="auto"/>
        <w:ind w:leftChars="270" w:left="567" w:rightChars="610" w:right="1281"/>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firstLineChars="300" w:firstLine="630"/>
        <w:rPr>
          <w:color w:val="000000"/>
        </w:rPr>
      </w:pPr>
      <w:r w:rsidRPr="00EC2581">
        <w:rPr>
          <w:rFonts w:hint="eastAsia"/>
          <w:color w:val="000000"/>
        </w:rPr>
        <w:lastRenderedPageBreak/>
        <w:t>1. 1</w:t>
      </w:r>
      <w:r w:rsidRPr="00EC2581">
        <w:rPr>
          <w:rFonts w:hint="eastAsia"/>
          <w:color w:val="000000"/>
        </w:rPr>
        <w:t>千以下</w:t>
      </w:r>
    </w:p>
    <w:p w:rsidR="00EC2581" w:rsidRPr="00EC2581" w:rsidRDefault="00EC2581" w:rsidP="009B47A2">
      <w:pPr>
        <w:spacing w:line="276" w:lineRule="auto"/>
        <w:ind w:leftChars="100" w:left="210" w:firstLineChars="200" w:firstLine="420"/>
        <w:rPr>
          <w:color w:val="000000"/>
        </w:rPr>
      </w:pPr>
      <w:r w:rsidRPr="00EC2581">
        <w:rPr>
          <w:rFonts w:hint="eastAsia"/>
          <w:color w:val="000000"/>
        </w:rPr>
        <w:t>2. 1</w:t>
      </w:r>
      <w:r w:rsidRPr="00EC2581">
        <w:rPr>
          <w:rFonts w:hint="eastAsia"/>
          <w:color w:val="000000"/>
        </w:rPr>
        <w:t>千</w:t>
      </w:r>
      <w:r w:rsidRPr="00EC2581">
        <w:rPr>
          <w:rFonts w:hint="eastAsia"/>
          <w:color w:val="000000"/>
        </w:rPr>
        <w:t>-2</w:t>
      </w:r>
      <w:r w:rsidRPr="00EC2581">
        <w:rPr>
          <w:rFonts w:hint="eastAsia"/>
          <w:color w:val="000000"/>
        </w:rPr>
        <w:t>千</w:t>
      </w:r>
    </w:p>
    <w:p w:rsidR="00EC2581" w:rsidRPr="00EC2581" w:rsidRDefault="00EC2581" w:rsidP="009B47A2">
      <w:pPr>
        <w:spacing w:line="276" w:lineRule="auto"/>
        <w:ind w:firstLineChars="300" w:firstLine="630"/>
        <w:rPr>
          <w:color w:val="000000"/>
        </w:rPr>
      </w:pPr>
      <w:r w:rsidRPr="00EC2581">
        <w:rPr>
          <w:rFonts w:hint="eastAsia"/>
          <w:color w:val="000000"/>
        </w:rPr>
        <w:t>3. 2</w:t>
      </w:r>
      <w:r w:rsidRPr="00EC2581">
        <w:rPr>
          <w:rFonts w:hint="eastAsia"/>
          <w:color w:val="000000"/>
        </w:rPr>
        <w:t>千</w:t>
      </w:r>
      <w:r w:rsidRPr="00EC2581">
        <w:rPr>
          <w:rFonts w:hint="eastAsia"/>
          <w:color w:val="000000"/>
        </w:rPr>
        <w:t>-5</w:t>
      </w:r>
      <w:r w:rsidRPr="00EC2581">
        <w:rPr>
          <w:rFonts w:hint="eastAsia"/>
          <w:color w:val="000000"/>
        </w:rPr>
        <w:t>千</w:t>
      </w:r>
    </w:p>
    <w:p w:rsidR="00EC2581" w:rsidRPr="00EC2581" w:rsidRDefault="00EC2581" w:rsidP="009B47A2">
      <w:pPr>
        <w:spacing w:line="276" w:lineRule="auto"/>
        <w:ind w:firstLineChars="300" w:firstLine="630"/>
        <w:rPr>
          <w:color w:val="000000"/>
        </w:rPr>
      </w:pPr>
      <w:r w:rsidRPr="00EC2581">
        <w:rPr>
          <w:rFonts w:hint="eastAsia"/>
          <w:color w:val="000000"/>
        </w:rPr>
        <w:t>4. 5</w:t>
      </w:r>
      <w:r w:rsidRPr="00EC2581">
        <w:rPr>
          <w:rFonts w:hint="eastAsia"/>
          <w:color w:val="000000"/>
        </w:rPr>
        <w:t>千</w:t>
      </w:r>
      <w:r w:rsidRPr="00EC2581">
        <w:rPr>
          <w:rFonts w:hint="eastAsia"/>
          <w:color w:val="000000"/>
        </w:rPr>
        <w:t>-1</w:t>
      </w:r>
      <w:r w:rsidRPr="00EC2581">
        <w:rPr>
          <w:rFonts w:hint="eastAsia"/>
          <w:color w:val="000000"/>
        </w:rPr>
        <w:t>万</w:t>
      </w:r>
    </w:p>
    <w:p w:rsidR="00EC2581" w:rsidRPr="00EC2581" w:rsidRDefault="00EC2581" w:rsidP="009B47A2">
      <w:pPr>
        <w:spacing w:line="276" w:lineRule="auto"/>
        <w:ind w:firstLineChars="300" w:firstLine="630"/>
        <w:rPr>
          <w:color w:val="000000"/>
        </w:rPr>
      </w:pPr>
      <w:r w:rsidRPr="00EC2581">
        <w:rPr>
          <w:rFonts w:hint="eastAsia"/>
          <w:color w:val="000000"/>
        </w:rPr>
        <w:lastRenderedPageBreak/>
        <w:t>5. 1</w:t>
      </w:r>
      <w:r w:rsidRPr="00EC2581">
        <w:rPr>
          <w:rFonts w:hint="eastAsia"/>
          <w:color w:val="000000"/>
        </w:rPr>
        <w:t>万</w:t>
      </w:r>
      <w:r w:rsidRPr="00EC2581">
        <w:rPr>
          <w:rFonts w:hint="eastAsia"/>
          <w:color w:val="000000"/>
        </w:rPr>
        <w:t>-2</w:t>
      </w:r>
      <w:r w:rsidRPr="00EC2581">
        <w:rPr>
          <w:rFonts w:hint="eastAsia"/>
          <w:color w:val="000000"/>
        </w:rPr>
        <w:t>万</w:t>
      </w:r>
    </w:p>
    <w:p w:rsidR="00EC2581" w:rsidRPr="00EC2581" w:rsidRDefault="00EC2581" w:rsidP="009B47A2">
      <w:pPr>
        <w:spacing w:line="276" w:lineRule="auto"/>
        <w:ind w:leftChars="100" w:left="210" w:firstLineChars="200" w:firstLine="420"/>
        <w:rPr>
          <w:color w:val="000000"/>
        </w:rPr>
      </w:pPr>
      <w:r w:rsidRPr="00EC2581">
        <w:rPr>
          <w:rFonts w:hint="eastAsia"/>
          <w:color w:val="000000"/>
        </w:rPr>
        <w:t>6. 2</w:t>
      </w:r>
      <w:r w:rsidRPr="00EC2581">
        <w:rPr>
          <w:rFonts w:hint="eastAsia"/>
          <w:color w:val="000000"/>
        </w:rPr>
        <w:t>万</w:t>
      </w:r>
      <w:r w:rsidRPr="00EC2581">
        <w:rPr>
          <w:rFonts w:hint="eastAsia"/>
          <w:color w:val="000000"/>
        </w:rPr>
        <w:t>-5</w:t>
      </w:r>
      <w:r w:rsidRPr="00EC2581">
        <w:rPr>
          <w:rFonts w:hint="eastAsia"/>
          <w:color w:val="000000"/>
        </w:rPr>
        <w:t>万</w:t>
      </w:r>
    </w:p>
    <w:p w:rsidR="00EC2581" w:rsidRPr="00EC2581" w:rsidRDefault="00EC2581" w:rsidP="009B47A2">
      <w:pPr>
        <w:spacing w:line="276" w:lineRule="auto"/>
        <w:ind w:leftChars="100" w:left="210" w:firstLineChars="200" w:firstLine="420"/>
        <w:rPr>
          <w:color w:val="000000"/>
        </w:rPr>
      </w:pPr>
      <w:r w:rsidRPr="00EC2581">
        <w:rPr>
          <w:rFonts w:hint="eastAsia"/>
          <w:color w:val="000000"/>
        </w:rPr>
        <w:t>7. 5</w:t>
      </w:r>
      <w:r w:rsidRPr="00EC2581">
        <w:rPr>
          <w:rFonts w:hint="eastAsia"/>
          <w:color w:val="000000"/>
        </w:rPr>
        <w:t>万</w:t>
      </w:r>
      <w:r w:rsidRPr="00EC2581">
        <w:rPr>
          <w:rFonts w:hint="eastAsia"/>
          <w:color w:val="000000"/>
        </w:rPr>
        <w:t>-10</w:t>
      </w:r>
      <w:r w:rsidRPr="00EC2581">
        <w:rPr>
          <w:rFonts w:hint="eastAsia"/>
          <w:color w:val="000000"/>
        </w:rPr>
        <w:t>万</w:t>
      </w:r>
    </w:p>
    <w:p w:rsidR="00EC2581" w:rsidRPr="00EC2581" w:rsidRDefault="00EC2581" w:rsidP="009B47A2">
      <w:pPr>
        <w:spacing w:line="276" w:lineRule="auto"/>
        <w:ind w:leftChars="100" w:left="210" w:firstLineChars="200" w:firstLine="420"/>
        <w:rPr>
          <w:color w:val="000000"/>
        </w:rPr>
      </w:pPr>
      <w:r w:rsidRPr="00EC2581">
        <w:rPr>
          <w:rFonts w:hint="eastAsia"/>
          <w:color w:val="000000"/>
        </w:rPr>
        <w:t>8. 10</w:t>
      </w:r>
      <w:r w:rsidRPr="00EC2581">
        <w:rPr>
          <w:rFonts w:hint="eastAsia"/>
          <w:color w:val="000000"/>
        </w:rPr>
        <w:t>万以上</w:t>
      </w:r>
    </w:p>
    <w:p w:rsidR="00EC2581" w:rsidRPr="00EC2581" w:rsidRDefault="00EC2581" w:rsidP="009B47A2">
      <w:pPr>
        <w:spacing w:line="276" w:lineRule="auto"/>
        <w:ind w:leftChars="270" w:left="567" w:rightChars="610" w:right="1281"/>
        <w:rPr>
          <w:color w:val="000000"/>
        </w:rPr>
        <w:sectPr w:rsidR="00EC2581" w:rsidRPr="00EC2581" w:rsidSect="00A11894">
          <w:type w:val="continuous"/>
          <w:pgSz w:w="11907" w:h="16840" w:code="9"/>
          <w:pgMar w:top="1701" w:right="1418" w:bottom="1701" w:left="1418" w:header="851" w:footer="992" w:gutter="0"/>
          <w:cols w:num="2" w:space="425"/>
          <w:docGrid w:linePitch="312"/>
        </w:sectPr>
      </w:pPr>
    </w:p>
    <w:p w:rsidR="00EC2581" w:rsidRPr="00EC2581" w:rsidRDefault="00EC2581" w:rsidP="009B47A2">
      <w:pPr>
        <w:spacing w:line="276" w:lineRule="auto"/>
        <w:ind w:leftChars="270" w:left="567" w:rightChars="610" w:right="1281"/>
        <w:rPr>
          <w:color w:val="000000"/>
        </w:rPr>
      </w:pPr>
    </w:p>
    <w:p w:rsidR="00EC2581" w:rsidRPr="00EC2581" w:rsidRDefault="00EC2581" w:rsidP="009B47A2">
      <w:pPr>
        <w:spacing w:line="276" w:lineRule="auto"/>
        <w:ind w:rightChars="610" w:right="1281"/>
        <w:rPr>
          <w:i/>
          <w:color w:val="000000"/>
        </w:rPr>
        <w:sectPr w:rsidR="00EC2581" w:rsidRPr="00EC2581" w:rsidSect="00A11894">
          <w:type w:val="continuous"/>
          <w:pgSz w:w="11907" w:h="16840" w:code="9"/>
          <w:pgMar w:top="1701" w:right="1418" w:bottom="1701" w:left="1418" w:header="851" w:footer="992" w:gutter="0"/>
          <w:cols w:space="425"/>
          <w:docGrid w:linePitch="312"/>
        </w:sectPr>
      </w:pPr>
      <w:r w:rsidRPr="00EC2581">
        <w:rPr>
          <w:color w:val="000000"/>
        </w:rPr>
        <w:t xml:space="preserve">[B3009] </w:t>
      </w:r>
      <w:r w:rsidRPr="00EC2581">
        <w:rPr>
          <w:rFonts w:hint="eastAsia"/>
          <w:color w:val="000000"/>
        </w:rPr>
        <w:t>从担保方式看，</w:t>
      </w:r>
      <w:r w:rsidRPr="00EC2581">
        <w:rPr>
          <w:color w:val="000000"/>
        </w:rPr>
        <w:t>这笔贷款的类型是什么？</w:t>
      </w:r>
    </w:p>
    <w:p w:rsidR="00EC2581" w:rsidRPr="00EC2581" w:rsidRDefault="00EC2581" w:rsidP="009B47A2">
      <w:pPr>
        <w:spacing w:line="276" w:lineRule="auto"/>
        <w:ind w:firstLineChars="300" w:firstLine="630"/>
        <w:rPr>
          <w:color w:val="000000"/>
        </w:rPr>
      </w:pPr>
      <w:r w:rsidRPr="00EC2581">
        <w:rPr>
          <w:rFonts w:hint="eastAsia"/>
          <w:color w:val="000000"/>
        </w:rPr>
        <w:lastRenderedPageBreak/>
        <w:t>1.</w:t>
      </w:r>
      <w:r>
        <w:rPr>
          <w:color w:val="000000"/>
        </w:rPr>
        <w:t xml:space="preserve"> </w:t>
      </w:r>
      <w:r w:rsidRPr="00EC2581">
        <w:rPr>
          <w:color w:val="000000"/>
        </w:rPr>
        <w:t>抵押贷款</w:t>
      </w:r>
      <w:r w:rsidRPr="00EC2581">
        <w:rPr>
          <w:rFonts w:hint="eastAsia"/>
          <w:color w:val="000000"/>
        </w:rPr>
        <w:t>（抵押担保）</w:t>
      </w:r>
      <w:r w:rsidRPr="00EC2581">
        <w:rPr>
          <w:rFonts w:hint="eastAsia"/>
          <w:color w:val="000000"/>
        </w:rPr>
        <w:t xml:space="preserve"> </w:t>
      </w:r>
    </w:p>
    <w:p w:rsidR="00EC2581" w:rsidRPr="00EC2581" w:rsidRDefault="00EC2581" w:rsidP="009B47A2">
      <w:pPr>
        <w:spacing w:line="276" w:lineRule="auto"/>
        <w:ind w:firstLineChars="300" w:firstLine="630"/>
        <w:rPr>
          <w:color w:val="000000"/>
        </w:rPr>
      </w:pPr>
      <w:r w:rsidRPr="00EC2581">
        <w:rPr>
          <w:rFonts w:hint="eastAsia"/>
          <w:color w:val="000000"/>
        </w:rPr>
        <w:t>2.</w:t>
      </w:r>
      <w:r>
        <w:rPr>
          <w:color w:val="000000"/>
        </w:rPr>
        <w:t xml:space="preserve"> </w:t>
      </w:r>
      <w:r w:rsidRPr="00EC2581">
        <w:rPr>
          <w:color w:val="000000"/>
        </w:rPr>
        <w:t>质押贷款</w:t>
      </w:r>
      <w:r w:rsidRPr="00EC2581">
        <w:rPr>
          <w:rFonts w:hint="eastAsia"/>
          <w:color w:val="000000"/>
        </w:rPr>
        <w:t>（质押担保）</w:t>
      </w:r>
      <w:r w:rsidRPr="00EC2581">
        <w:rPr>
          <w:rFonts w:hint="eastAsia"/>
          <w:color w:val="000000"/>
        </w:rPr>
        <w:t xml:space="preserve"> </w:t>
      </w:r>
    </w:p>
    <w:p w:rsidR="00EC2581" w:rsidRPr="00EC2581" w:rsidRDefault="00EC2581" w:rsidP="009B47A2">
      <w:pPr>
        <w:spacing w:line="276" w:lineRule="auto"/>
        <w:ind w:firstLineChars="300" w:firstLine="630"/>
        <w:rPr>
          <w:color w:val="000000"/>
        </w:rPr>
      </w:pPr>
      <w:r w:rsidRPr="00EC2581">
        <w:rPr>
          <w:rFonts w:hint="eastAsia"/>
          <w:color w:val="000000"/>
        </w:rPr>
        <w:lastRenderedPageBreak/>
        <w:t>3.</w:t>
      </w:r>
      <w:r>
        <w:rPr>
          <w:color w:val="000000"/>
        </w:rPr>
        <w:t xml:space="preserve"> </w:t>
      </w:r>
      <w:r w:rsidRPr="00EC2581">
        <w:rPr>
          <w:color w:val="000000"/>
        </w:rPr>
        <w:t>保证贷款</w:t>
      </w:r>
      <w:r w:rsidRPr="00EC2581">
        <w:rPr>
          <w:rFonts w:hint="eastAsia"/>
          <w:color w:val="000000"/>
        </w:rPr>
        <w:t>（第三方担保）【跳至</w:t>
      </w:r>
      <w:r w:rsidRPr="00EC2581">
        <w:rPr>
          <w:rFonts w:hint="eastAsia"/>
          <w:color w:val="000000"/>
        </w:rPr>
        <w:t>B3013</w:t>
      </w:r>
      <w:r w:rsidRPr="00EC2581">
        <w:rPr>
          <w:rFonts w:hint="eastAsia"/>
          <w:color w:val="000000"/>
        </w:rPr>
        <w:t>】</w:t>
      </w:r>
    </w:p>
    <w:p w:rsidR="00EC2581" w:rsidRDefault="00EC2581" w:rsidP="009B47A2">
      <w:pPr>
        <w:spacing w:line="276" w:lineRule="auto"/>
        <w:ind w:firstLineChars="300" w:firstLine="630"/>
        <w:rPr>
          <w:color w:val="000000"/>
        </w:rPr>
      </w:pPr>
      <w:r w:rsidRPr="00EC2581">
        <w:rPr>
          <w:rFonts w:hint="eastAsia"/>
          <w:color w:val="000000"/>
        </w:rPr>
        <w:t>4</w:t>
      </w:r>
      <w:r>
        <w:rPr>
          <w:color w:val="000000"/>
        </w:rPr>
        <w:t xml:space="preserve"> </w:t>
      </w:r>
      <w:r w:rsidRPr="00EC2581">
        <w:rPr>
          <w:rFonts w:hint="eastAsia"/>
          <w:color w:val="000000"/>
        </w:rPr>
        <w:t>.</w:t>
      </w:r>
      <w:r w:rsidRPr="00EC2581">
        <w:rPr>
          <w:color w:val="000000"/>
        </w:rPr>
        <w:t>信用贷款</w:t>
      </w:r>
      <w:r w:rsidRPr="00EC2581">
        <w:rPr>
          <w:rFonts w:hint="eastAsia"/>
          <w:color w:val="000000"/>
        </w:rPr>
        <w:t>（无担保）【跳至</w:t>
      </w:r>
      <w:r w:rsidRPr="00EC2581">
        <w:rPr>
          <w:rFonts w:hint="eastAsia"/>
          <w:color w:val="000000"/>
        </w:rPr>
        <w:t>B3013</w:t>
      </w:r>
      <w:r w:rsidRPr="00EC2581">
        <w:rPr>
          <w:rFonts w:hint="eastAsia"/>
          <w:color w:val="000000"/>
        </w:rPr>
        <w:t>】</w:t>
      </w:r>
    </w:p>
    <w:p w:rsidR="00EC2581" w:rsidRPr="00EC2581" w:rsidRDefault="00EC2581" w:rsidP="009B47A2">
      <w:pPr>
        <w:spacing w:line="276" w:lineRule="auto"/>
        <w:ind w:firstLineChars="300" w:firstLine="630"/>
        <w:rPr>
          <w:color w:val="000000"/>
        </w:rPr>
        <w:sectPr w:rsidR="00EC2581" w:rsidRPr="00EC2581" w:rsidSect="00A11894">
          <w:type w:val="continuous"/>
          <w:pgSz w:w="11907" w:h="16840" w:code="9"/>
          <w:pgMar w:top="1701" w:right="1418" w:bottom="1701" w:left="1418" w:header="851" w:footer="992" w:gutter="0"/>
          <w:cols w:num="2" w:space="425"/>
          <w:docGrid w:linePitch="312"/>
        </w:sectPr>
      </w:pPr>
    </w:p>
    <w:p w:rsidR="00EC2581" w:rsidRPr="00EC2581" w:rsidRDefault="00EC2581" w:rsidP="009B47A2">
      <w:pPr>
        <w:spacing w:line="276" w:lineRule="auto"/>
        <w:ind w:rightChars="610" w:right="1281"/>
        <w:rPr>
          <w:color w:val="000000"/>
        </w:rPr>
      </w:pPr>
    </w:p>
    <w:p w:rsidR="00EC2581" w:rsidRPr="00EC2581" w:rsidRDefault="00EC2581" w:rsidP="009B47A2">
      <w:pPr>
        <w:spacing w:line="276" w:lineRule="auto"/>
        <w:ind w:rightChars="610" w:right="1281"/>
        <w:rPr>
          <w:color w:val="000000"/>
        </w:rPr>
      </w:pPr>
      <w:r w:rsidRPr="00EC2581">
        <w:rPr>
          <w:rFonts w:hint="eastAsia"/>
          <w:color w:val="000000"/>
        </w:rPr>
        <w:t xml:space="preserve">[B3012a] </w:t>
      </w:r>
      <w:r w:rsidRPr="00EC2581">
        <w:rPr>
          <w:rFonts w:hint="eastAsia"/>
          <w:color w:val="000000"/>
        </w:rPr>
        <w:t>这笔贷款的担保物是什么？（可多选）</w:t>
      </w:r>
    </w:p>
    <w:p w:rsidR="00EC2581" w:rsidRPr="00EC2581" w:rsidRDefault="00EC2581" w:rsidP="009B47A2">
      <w:pPr>
        <w:spacing w:line="276" w:lineRule="auto"/>
        <w:ind w:leftChars="270" w:left="567" w:firstLineChars="300" w:firstLine="630"/>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leftChars="300" w:left="840" w:hangingChars="100" w:hanging="210"/>
        <w:rPr>
          <w:color w:val="000000"/>
        </w:rPr>
      </w:pPr>
      <w:r w:rsidRPr="00EC2581">
        <w:rPr>
          <w:rFonts w:hint="eastAsia"/>
          <w:color w:val="000000"/>
        </w:rPr>
        <w:lastRenderedPageBreak/>
        <w:t>1.</w:t>
      </w:r>
      <w:r>
        <w:rPr>
          <w:color w:val="000000"/>
        </w:rPr>
        <w:t xml:space="preserve"> </w:t>
      </w:r>
      <w:r w:rsidRPr="00EC2581">
        <w:rPr>
          <w:rFonts w:hint="eastAsia"/>
          <w:color w:val="000000"/>
        </w:rPr>
        <w:t>房产</w:t>
      </w:r>
    </w:p>
    <w:p w:rsidR="00EC2581" w:rsidRPr="00EC2581" w:rsidRDefault="00EC2581" w:rsidP="009B47A2">
      <w:pPr>
        <w:spacing w:line="276" w:lineRule="auto"/>
        <w:ind w:leftChars="300" w:left="840" w:hangingChars="100" w:hanging="210"/>
        <w:rPr>
          <w:color w:val="000000"/>
        </w:rPr>
      </w:pPr>
      <w:r w:rsidRPr="00EC2581">
        <w:rPr>
          <w:rFonts w:hint="eastAsia"/>
          <w:color w:val="000000"/>
        </w:rPr>
        <w:t>2.</w:t>
      </w:r>
      <w:r>
        <w:rPr>
          <w:color w:val="000000"/>
        </w:rPr>
        <w:t xml:space="preserve"> </w:t>
      </w:r>
      <w:r w:rsidRPr="00EC2581">
        <w:rPr>
          <w:rFonts w:hint="eastAsia"/>
          <w:color w:val="000000"/>
        </w:rPr>
        <w:t>机器</w:t>
      </w:r>
      <w:r w:rsidRPr="00EC2581">
        <w:rPr>
          <w:rFonts w:hint="eastAsia"/>
          <w:color w:val="000000"/>
        </w:rPr>
        <w:t>/</w:t>
      </w:r>
      <w:r w:rsidRPr="00EC2581">
        <w:rPr>
          <w:rFonts w:hint="eastAsia"/>
          <w:color w:val="000000"/>
        </w:rPr>
        <w:t>设备（含运输车、拖拉机等农业机械）</w:t>
      </w:r>
    </w:p>
    <w:p w:rsidR="00EC2581" w:rsidRPr="00EC2581" w:rsidRDefault="00EC2581" w:rsidP="009B47A2">
      <w:pPr>
        <w:spacing w:line="276" w:lineRule="auto"/>
        <w:ind w:firstLineChars="300" w:firstLine="630"/>
        <w:rPr>
          <w:color w:val="000000"/>
        </w:rPr>
      </w:pPr>
      <w:r w:rsidRPr="00EC2581">
        <w:rPr>
          <w:rFonts w:hint="eastAsia"/>
          <w:color w:val="000000"/>
        </w:rPr>
        <w:t>3.</w:t>
      </w:r>
      <w:r>
        <w:rPr>
          <w:color w:val="000000"/>
        </w:rPr>
        <w:t xml:space="preserve"> </w:t>
      </w:r>
      <w:r w:rsidRPr="00EC2581">
        <w:rPr>
          <w:rFonts w:hint="eastAsia"/>
          <w:color w:val="000000"/>
        </w:rPr>
        <w:t>交通运输工具（比如汽车）</w:t>
      </w:r>
    </w:p>
    <w:p w:rsidR="00EC2581" w:rsidRPr="00EC2581" w:rsidRDefault="00EC2581" w:rsidP="009B47A2">
      <w:pPr>
        <w:spacing w:line="276" w:lineRule="auto"/>
        <w:ind w:firstLineChars="300" w:firstLine="630"/>
        <w:rPr>
          <w:color w:val="000000"/>
        </w:rPr>
      </w:pPr>
      <w:r w:rsidRPr="00EC2581">
        <w:rPr>
          <w:rFonts w:hint="eastAsia"/>
          <w:color w:val="000000"/>
        </w:rPr>
        <w:t>4.</w:t>
      </w:r>
      <w:r>
        <w:rPr>
          <w:color w:val="000000"/>
        </w:rPr>
        <w:t xml:space="preserve"> </w:t>
      </w:r>
      <w:r w:rsidRPr="00EC2581">
        <w:rPr>
          <w:rFonts w:hint="eastAsia"/>
          <w:color w:val="000000"/>
        </w:rPr>
        <w:t>有价证券（股票</w:t>
      </w:r>
      <w:r w:rsidRPr="00EC2581">
        <w:rPr>
          <w:rFonts w:hint="eastAsia"/>
          <w:color w:val="000000"/>
        </w:rPr>
        <w:t>/</w:t>
      </w:r>
      <w:r w:rsidRPr="00EC2581">
        <w:rPr>
          <w:rFonts w:hint="eastAsia"/>
          <w:color w:val="000000"/>
        </w:rPr>
        <w:t>债券等）</w:t>
      </w:r>
    </w:p>
    <w:p w:rsidR="00EC2581" w:rsidRPr="00EC2581" w:rsidRDefault="00EC2581" w:rsidP="009B47A2">
      <w:pPr>
        <w:spacing w:line="276" w:lineRule="auto"/>
        <w:ind w:leftChars="300" w:left="840" w:hangingChars="100" w:hanging="210"/>
        <w:rPr>
          <w:color w:val="000000"/>
        </w:rPr>
      </w:pPr>
      <w:r w:rsidRPr="00EC2581">
        <w:rPr>
          <w:rFonts w:hint="eastAsia"/>
          <w:color w:val="000000"/>
        </w:rPr>
        <w:t>5.</w:t>
      </w:r>
      <w:r>
        <w:rPr>
          <w:color w:val="000000"/>
        </w:rPr>
        <w:t xml:space="preserve"> </w:t>
      </w:r>
      <w:r w:rsidRPr="00EC2581">
        <w:rPr>
          <w:rFonts w:hint="eastAsia"/>
          <w:color w:val="000000"/>
        </w:rPr>
        <w:t>票据</w:t>
      </w:r>
      <w:r w:rsidRPr="00EC2581">
        <w:rPr>
          <w:rFonts w:hint="eastAsia"/>
          <w:color w:val="000000"/>
        </w:rPr>
        <w:t>/</w:t>
      </w:r>
      <w:r w:rsidRPr="00EC2581">
        <w:rPr>
          <w:rFonts w:hint="eastAsia"/>
          <w:color w:val="000000"/>
        </w:rPr>
        <w:t>单据（汇票</w:t>
      </w:r>
      <w:r w:rsidRPr="00EC2581">
        <w:rPr>
          <w:rFonts w:hint="eastAsia"/>
          <w:color w:val="000000"/>
        </w:rPr>
        <w:t>/</w:t>
      </w:r>
      <w:r w:rsidRPr="00EC2581">
        <w:rPr>
          <w:rFonts w:hint="eastAsia"/>
          <w:color w:val="000000"/>
        </w:rPr>
        <w:t>本票</w:t>
      </w:r>
      <w:r w:rsidRPr="00EC2581">
        <w:rPr>
          <w:rFonts w:hint="eastAsia"/>
          <w:color w:val="000000"/>
        </w:rPr>
        <w:t>/</w:t>
      </w:r>
      <w:r w:rsidRPr="00EC2581">
        <w:rPr>
          <w:rFonts w:hint="eastAsia"/>
          <w:color w:val="000000"/>
        </w:rPr>
        <w:t>仓单</w:t>
      </w:r>
      <w:r w:rsidRPr="00EC2581">
        <w:rPr>
          <w:rFonts w:hint="eastAsia"/>
          <w:color w:val="000000"/>
        </w:rPr>
        <w:t>/</w:t>
      </w:r>
      <w:r w:rsidRPr="00EC2581">
        <w:rPr>
          <w:rFonts w:hint="eastAsia"/>
          <w:color w:val="000000"/>
        </w:rPr>
        <w:t>应收账单</w:t>
      </w:r>
      <w:r w:rsidRPr="00EC2581">
        <w:rPr>
          <w:rFonts w:hint="eastAsia"/>
          <w:color w:val="000000"/>
        </w:rPr>
        <w:t>/</w:t>
      </w:r>
      <w:r w:rsidRPr="00EC2581">
        <w:rPr>
          <w:rFonts w:hint="eastAsia"/>
          <w:color w:val="000000"/>
        </w:rPr>
        <w:t>销售订单等）</w:t>
      </w:r>
    </w:p>
    <w:p w:rsidR="00EC2581" w:rsidRPr="00EC2581" w:rsidRDefault="00EC2581" w:rsidP="007C3708">
      <w:pPr>
        <w:spacing w:line="276" w:lineRule="auto"/>
        <w:ind w:leftChars="100" w:left="210" w:rightChars="-50" w:right="-105" w:firstLineChars="200" w:firstLine="420"/>
        <w:rPr>
          <w:color w:val="000000"/>
        </w:rPr>
      </w:pPr>
      <w:r w:rsidRPr="00EC2581">
        <w:rPr>
          <w:rFonts w:hint="eastAsia"/>
          <w:color w:val="000000"/>
        </w:rPr>
        <w:lastRenderedPageBreak/>
        <w:t>6.</w:t>
      </w:r>
      <w:r>
        <w:rPr>
          <w:color w:val="000000"/>
        </w:rPr>
        <w:t xml:space="preserve"> </w:t>
      </w:r>
      <w:r w:rsidRPr="00EC2581">
        <w:rPr>
          <w:rFonts w:hint="eastAsia"/>
          <w:color w:val="000000"/>
        </w:rPr>
        <w:t>财产权（商标专用权</w:t>
      </w:r>
      <w:r w:rsidRPr="00EC2581">
        <w:rPr>
          <w:rFonts w:hint="eastAsia"/>
          <w:color w:val="000000"/>
        </w:rPr>
        <w:t>/</w:t>
      </w:r>
      <w:r w:rsidRPr="00EC2581">
        <w:rPr>
          <w:rFonts w:hint="eastAsia"/>
          <w:color w:val="000000"/>
        </w:rPr>
        <w:t>专利权</w:t>
      </w:r>
      <w:r w:rsidRPr="00EC2581">
        <w:rPr>
          <w:rFonts w:hint="eastAsia"/>
          <w:color w:val="000000"/>
        </w:rPr>
        <w:t>/</w:t>
      </w:r>
      <w:r w:rsidRPr="00EC2581">
        <w:rPr>
          <w:rFonts w:hint="eastAsia"/>
          <w:color w:val="000000"/>
        </w:rPr>
        <w:t>著作权等）</w:t>
      </w:r>
    </w:p>
    <w:p w:rsidR="00EC2581" w:rsidRPr="00EC2581" w:rsidRDefault="00EC2581" w:rsidP="009B47A2">
      <w:pPr>
        <w:spacing w:line="276" w:lineRule="auto"/>
        <w:ind w:leftChars="100" w:left="210" w:firstLineChars="200" w:firstLine="420"/>
        <w:rPr>
          <w:color w:val="000000"/>
        </w:rPr>
      </w:pPr>
      <w:r w:rsidRPr="00EC2581">
        <w:rPr>
          <w:rFonts w:hint="eastAsia"/>
          <w:color w:val="000000"/>
        </w:rPr>
        <w:t>7.</w:t>
      </w:r>
      <w:r>
        <w:rPr>
          <w:color w:val="000000"/>
        </w:rPr>
        <w:t xml:space="preserve"> </w:t>
      </w:r>
      <w:r w:rsidRPr="00EC2581">
        <w:rPr>
          <w:rFonts w:hint="eastAsia"/>
          <w:color w:val="000000"/>
        </w:rPr>
        <w:t>宅基地</w:t>
      </w:r>
    </w:p>
    <w:p w:rsidR="00EC2581" w:rsidRPr="00EC2581" w:rsidRDefault="00EC2581" w:rsidP="009B47A2">
      <w:pPr>
        <w:spacing w:line="276" w:lineRule="auto"/>
        <w:ind w:leftChars="100" w:left="210" w:firstLineChars="200" w:firstLine="420"/>
        <w:rPr>
          <w:color w:val="000000"/>
        </w:rPr>
      </w:pPr>
      <w:r w:rsidRPr="00EC2581">
        <w:rPr>
          <w:rFonts w:hint="eastAsia"/>
          <w:color w:val="000000"/>
        </w:rPr>
        <w:t>8.</w:t>
      </w:r>
      <w:r>
        <w:rPr>
          <w:color w:val="000000"/>
        </w:rPr>
        <w:t xml:space="preserve"> </w:t>
      </w:r>
      <w:r w:rsidRPr="00EC2581">
        <w:rPr>
          <w:rFonts w:hint="eastAsia"/>
          <w:color w:val="000000"/>
        </w:rPr>
        <w:t>集体林权</w:t>
      </w:r>
    </w:p>
    <w:p w:rsidR="00EC2581" w:rsidRPr="00EC2581" w:rsidRDefault="00EC2581" w:rsidP="009B47A2">
      <w:pPr>
        <w:spacing w:line="276" w:lineRule="auto"/>
        <w:ind w:leftChars="100" w:left="210" w:firstLineChars="200" w:firstLine="420"/>
        <w:rPr>
          <w:color w:val="000000"/>
        </w:rPr>
      </w:pPr>
      <w:r w:rsidRPr="00EC2581">
        <w:rPr>
          <w:rFonts w:hint="eastAsia"/>
          <w:color w:val="000000"/>
        </w:rPr>
        <w:t xml:space="preserve">9. </w:t>
      </w:r>
      <w:r w:rsidRPr="00EC2581">
        <w:rPr>
          <w:rFonts w:hint="eastAsia"/>
          <w:color w:val="000000"/>
        </w:rPr>
        <w:t>农地（林地、草地）经营权</w:t>
      </w:r>
    </w:p>
    <w:p w:rsidR="00EC2581" w:rsidRPr="00EC2581" w:rsidRDefault="00EC2581" w:rsidP="009B47A2">
      <w:pPr>
        <w:spacing w:line="276" w:lineRule="auto"/>
        <w:ind w:leftChars="100" w:left="210" w:firstLineChars="200" w:firstLine="420"/>
        <w:rPr>
          <w:color w:val="000000"/>
        </w:rPr>
      </w:pPr>
      <w:r w:rsidRPr="00EC2581">
        <w:rPr>
          <w:rFonts w:hint="eastAsia"/>
          <w:color w:val="000000"/>
        </w:rPr>
        <w:t>7777.</w:t>
      </w:r>
      <w:r>
        <w:rPr>
          <w:color w:val="000000"/>
        </w:rPr>
        <w:t xml:space="preserve"> </w:t>
      </w:r>
      <w:r w:rsidRPr="00EC2581">
        <w:rPr>
          <w:rFonts w:hint="eastAsia"/>
          <w:color w:val="000000"/>
        </w:rPr>
        <w:t>其他（请注明）</w:t>
      </w:r>
    </w:p>
    <w:p w:rsidR="00EC2581" w:rsidRPr="00EC2581" w:rsidRDefault="00EC2581" w:rsidP="009B47A2">
      <w:pPr>
        <w:spacing w:line="276" w:lineRule="auto"/>
        <w:ind w:firstLineChars="200" w:firstLine="420"/>
        <w:rPr>
          <w:color w:val="000000"/>
        </w:rPr>
      </w:pPr>
    </w:p>
    <w:p w:rsidR="00EC2581" w:rsidRPr="00EC2581" w:rsidRDefault="00EC2581" w:rsidP="009B47A2">
      <w:pPr>
        <w:spacing w:line="276" w:lineRule="auto"/>
        <w:ind w:leftChars="270" w:left="567" w:rightChars="610" w:right="1281"/>
        <w:rPr>
          <w:color w:val="000000"/>
        </w:rPr>
        <w:sectPr w:rsidR="00EC2581" w:rsidRPr="00EC2581" w:rsidSect="00A11894">
          <w:type w:val="continuous"/>
          <w:pgSz w:w="11907" w:h="16840" w:code="9"/>
          <w:pgMar w:top="1701" w:right="1418" w:bottom="1701" w:left="1418" w:header="851" w:footer="992" w:gutter="0"/>
          <w:cols w:num="2" w:space="425"/>
          <w:docGrid w:linePitch="312"/>
        </w:sectPr>
      </w:pPr>
    </w:p>
    <w:p w:rsidR="00EC2581" w:rsidRPr="00EC2581" w:rsidRDefault="00EC2581" w:rsidP="009B47A2">
      <w:pPr>
        <w:spacing w:line="276" w:lineRule="auto"/>
        <w:ind w:rightChars="610" w:right="1281"/>
        <w:rPr>
          <w:color w:val="000000"/>
        </w:rPr>
      </w:pPr>
    </w:p>
    <w:p w:rsidR="00EC2581" w:rsidRPr="00EC2581" w:rsidRDefault="00EC2581" w:rsidP="009B47A2">
      <w:pPr>
        <w:spacing w:line="276" w:lineRule="auto"/>
        <w:ind w:firstLineChars="300" w:firstLine="630"/>
        <w:rPr>
          <w:color w:val="000000"/>
        </w:rPr>
      </w:pPr>
    </w:p>
    <w:p w:rsidR="00EC2581" w:rsidRPr="00EC2581" w:rsidRDefault="00EC2581" w:rsidP="009B47A2">
      <w:pPr>
        <w:spacing w:line="276" w:lineRule="auto"/>
        <w:ind w:rightChars="610" w:right="1281"/>
        <w:rPr>
          <w:color w:val="000000"/>
        </w:rPr>
        <w:sectPr w:rsidR="00EC2581" w:rsidRPr="00EC2581" w:rsidSect="00A11894">
          <w:type w:val="continuous"/>
          <w:pgSz w:w="11907" w:h="16840" w:code="9"/>
          <w:pgMar w:top="1701" w:right="1418" w:bottom="1701" w:left="1418" w:header="851" w:footer="992" w:gutter="0"/>
          <w:cols w:num="2" w:space="425"/>
          <w:docGrid w:linePitch="312"/>
        </w:sectPr>
      </w:pPr>
    </w:p>
    <w:p w:rsidR="00EC2581" w:rsidRPr="00EC2581" w:rsidRDefault="00EC2581" w:rsidP="009B47A2">
      <w:pPr>
        <w:spacing w:line="276" w:lineRule="auto"/>
        <w:ind w:rightChars="610" w:right="1281"/>
        <w:rPr>
          <w:color w:val="000000"/>
        </w:rPr>
        <w:sectPr w:rsidR="00EC2581" w:rsidRPr="00EC2581" w:rsidSect="00A11894">
          <w:type w:val="continuous"/>
          <w:pgSz w:w="11907" w:h="16840" w:code="9"/>
          <w:pgMar w:top="1701" w:right="1418" w:bottom="1701" w:left="1418" w:header="851" w:footer="992" w:gutter="0"/>
          <w:cols w:space="425"/>
          <w:docGrid w:linePitch="312"/>
        </w:sectPr>
      </w:pPr>
      <w:r w:rsidRPr="00EC2581">
        <w:rPr>
          <w:rFonts w:hint="eastAsia"/>
          <w:color w:val="000000"/>
        </w:rPr>
        <w:lastRenderedPageBreak/>
        <w:t xml:space="preserve">[B3013] </w:t>
      </w:r>
      <w:r w:rsidRPr="00EC2581">
        <w:rPr>
          <w:rFonts w:hint="eastAsia"/>
          <w:color w:val="000000"/>
        </w:rPr>
        <w:t>这笔贷款的还款方式是？</w:t>
      </w:r>
    </w:p>
    <w:p w:rsidR="00EC2581" w:rsidRPr="00EC2581" w:rsidRDefault="00EC2581" w:rsidP="009B47A2">
      <w:pPr>
        <w:spacing w:line="276" w:lineRule="auto"/>
        <w:ind w:firstLineChars="300" w:firstLine="630"/>
        <w:rPr>
          <w:color w:val="000000"/>
        </w:rPr>
      </w:pPr>
      <w:r w:rsidRPr="00EC2581">
        <w:rPr>
          <w:rFonts w:hint="eastAsia"/>
          <w:color w:val="000000"/>
        </w:rPr>
        <w:lastRenderedPageBreak/>
        <w:t>1.</w:t>
      </w:r>
      <w:r>
        <w:rPr>
          <w:color w:val="000000"/>
        </w:rPr>
        <w:t xml:space="preserve"> </w:t>
      </w:r>
      <w:r w:rsidRPr="00EC2581">
        <w:rPr>
          <w:rFonts w:hint="eastAsia"/>
          <w:color w:val="000000"/>
        </w:rPr>
        <w:t>等额本息</w:t>
      </w:r>
    </w:p>
    <w:p w:rsidR="00EC2581" w:rsidRPr="00EC2581" w:rsidRDefault="00EC2581" w:rsidP="009B47A2">
      <w:pPr>
        <w:spacing w:line="276" w:lineRule="auto"/>
        <w:rPr>
          <w:color w:val="000000"/>
        </w:rPr>
      </w:pPr>
      <w:r w:rsidRPr="00EC2581">
        <w:rPr>
          <w:rFonts w:hint="eastAsia"/>
          <w:color w:val="000000"/>
        </w:rPr>
        <w:t xml:space="preserve">      2.</w:t>
      </w:r>
      <w:r>
        <w:rPr>
          <w:color w:val="000000"/>
        </w:rPr>
        <w:t xml:space="preserve"> </w:t>
      </w:r>
      <w:r w:rsidRPr="00EC2581">
        <w:rPr>
          <w:rFonts w:hint="eastAsia"/>
          <w:color w:val="000000"/>
        </w:rPr>
        <w:t>等额本金</w:t>
      </w:r>
    </w:p>
    <w:p w:rsidR="00EC2581" w:rsidRPr="00EC2581" w:rsidRDefault="00EC2581" w:rsidP="009B47A2">
      <w:pPr>
        <w:spacing w:line="276" w:lineRule="auto"/>
        <w:ind w:firstLineChars="300" w:firstLine="630"/>
        <w:rPr>
          <w:color w:val="000000"/>
        </w:rPr>
      </w:pPr>
      <w:r w:rsidRPr="00EC2581">
        <w:rPr>
          <w:rFonts w:hint="eastAsia"/>
          <w:color w:val="000000"/>
        </w:rPr>
        <w:t>3.</w:t>
      </w:r>
      <w:r>
        <w:rPr>
          <w:color w:val="000000"/>
        </w:rPr>
        <w:t xml:space="preserve"> </w:t>
      </w:r>
      <w:r w:rsidRPr="00EC2581">
        <w:rPr>
          <w:rFonts w:hint="eastAsia"/>
          <w:color w:val="000000"/>
        </w:rPr>
        <w:t>自助可循环</w:t>
      </w:r>
    </w:p>
    <w:p w:rsidR="00EC2581" w:rsidRPr="00EC2581" w:rsidRDefault="00EC2581" w:rsidP="009B47A2">
      <w:pPr>
        <w:spacing w:line="276" w:lineRule="auto"/>
        <w:ind w:firstLineChars="300" w:firstLine="630"/>
        <w:rPr>
          <w:color w:val="000000"/>
        </w:rPr>
      </w:pPr>
      <w:r w:rsidRPr="00EC2581">
        <w:rPr>
          <w:rFonts w:hint="eastAsia"/>
          <w:color w:val="000000"/>
        </w:rPr>
        <w:t>4.</w:t>
      </w:r>
      <w:r>
        <w:rPr>
          <w:color w:val="000000"/>
        </w:rPr>
        <w:t xml:space="preserve"> </w:t>
      </w:r>
      <w:r w:rsidRPr="00EC2581">
        <w:rPr>
          <w:rFonts w:hint="eastAsia"/>
          <w:color w:val="000000"/>
        </w:rPr>
        <w:t>一次还清</w:t>
      </w:r>
    </w:p>
    <w:p w:rsidR="00EC2581" w:rsidRPr="00EC2581" w:rsidRDefault="00EC2581" w:rsidP="009B47A2">
      <w:pPr>
        <w:spacing w:line="276" w:lineRule="auto"/>
        <w:ind w:firstLineChars="300" w:firstLine="630"/>
        <w:rPr>
          <w:color w:val="000000"/>
        </w:rPr>
      </w:pPr>
      <w:r w:rsidRPr="00EC2581">
        <w:rPr>
          <w:rFonts w:hint="eastAsia"/>
          <w:color w:val="000000"/>
        </w:rPr>
        <w:lastRenderedPageBreak/>
        <w:t>5.</w:t>
      </w:r>
      <w:r>
        <w:rPr>
          <w:color w:val="000000"/>
        </w:rPr>
        <w:t xml:space="preserve"> </w:t>
      </w:r>
      <w:r w:rsidRPr="00EC2581">
        <w:rPr>
          <w:rFonts w:hint="eastAsia"/>
          <w:color w:val="000000"/>
        </w:rPr>
        <w:t>每期仅还利息，最后偿还本金</w:t>
      </w:r>
    </w:p>
    <w:p w:rsidR="00EC2581" w:rsidRPr="00EC2581" w:rsidRDefault="00EC2581" w:rsidP="009B47A2">
      <w:pPr>
        <w:spacing w:line="276" w:lineRule="auto"/>
        <w:ind w:firstLineChars="300" w:firstLine="630"/>
        <w:rPr>
          <w:color w:val="000000"/>
        </w:rPr>
      </w:pPr>
      <w:r w:rsidRPr="00EC2581">
        <w:rPr>
          <w:rFonts w:hint="eastAsia"/>
          <w:color w:val="000000"/>
        </w:rPr>
        <w:t>6.</w:t>
      </w:r>
      <w:r>
        <w:rPr>
          <w:color w:val="000000"/>
        </w:rPr>
        <w:t xml:space="preserve"> </w:t>
      </w:r>
      <w:r w:rsidRPr="00EC2581">
        <w:rPr>
          <w:rFonts w:hint="eastAsia"/>
          <w:color w:val="000000"/>
        </w:rPr>
        <w:t>等本等息</w:t>
      </w:r>
    </w:p>
    <w:p w:rsidR="00EC2581" w:rsidRPr="00EC2581" w:rsidRDefault="00EC2581" w:rsidP="009B47A2">
      <w:pPr>
        <w:spacing w:line="276" w:lineRule="auto"/>
        <w:ind w:firstLineChars="300" w:firstLine="630"/>
        <w:rPr>
          <w:color w:val="000000"/>
        </w:rPr>
        <w:sectPr w:rsidR="00EC2581" w:rsidRPr="00EC2581" w:rsidSect="00A11894">
          <w:type w:val="continuous"/>
          <w:pgSz w:w="11907" w:h="16840" w:code="9"/>
          <w:pgMar w:top="1701" w:right="1418" w:bottom="1701" w:left="1418" w:header="851" w:footer="992" w:gutter="0"/>
          <w:cols w:num="2" w:space="425"/>
          <w:docGrid w:linePitch="312"/>
        </w:sectPr>
      </w:pPr>
      <w:r w:rsidRPr="00EC2581">
        <w:rPr>
          <w:rFonts w:hint="eastAsia"/>
          <w:color w:val="000000"/>
        </w:rPr>
        <w:t>7777.</w:t>
      </w:r>
      <w:r>
        <w:rPr>
          <w:color w:val="000000"/>
        </w:rPr>
        <w:t xml:space="preserve"> </w:t>
      </w:r>
      <w:r w:rsidRPr="00EC2581">
        <w:rPr>
          <w:rFonts w:hint="eastAsia"/>
          <w:color w:val="000000"/>
        </w:rPr>
        <w:t>其他（请注明）</w:t>
      </w:r>
    </w:p>
    <w:p w:rsidR="00EC2581" w:rsidRPr="00EC2581" w:rsidRDefault="00EC2581" w:rsidP="009B47A2">
      <w:pPr>
        <w:spacing w:line="276" w:lineRule="auto"/>
        <w:ind w:rightChars="70" w:right="147"/>
        <w:rPr>
          <w:rFonts w:ascii="楷体" w:eastAsia="楷体" w:hAnsi="楷体"/>
          <w:color w:val="000000"/>
        </w:rPr>
      </w:pPr>
      <w:r w:rsidRPr="00EC2581">
        <w:rPr>
          <w:rFonts w:ascii="楷体" w:eastAsia="楷体" w:hAnsi="楷体" w:hint="eastAsia"/>
          <w:color w:val="000000"/>
        </w:rPr>
        <w:lastRenderedPageBreak/>
        <w:t>名词解释：</w:t>
      </w:r>
    </w:p>
    <w:p w:rsidR="00EC2581" w:rsidRPr="00EC2581" w:rsidRDefault="00EC2581" w:rsidP="009B47A2">
      <w:pPr>
        <w:spacing w:line="276" w:lineRule="auto"/>
        <w:ind w:rightChars="70" w:right="147"/>
        <w:rPr>
          <w:rFonts w:ascii="楷体" w:eastAsia="楷体" w:hAnsi="楷体"/>
          <w:color w:val="000000"/>
        </w:rPr>
      </w:pPr>
      <w:r w:rsidRPr="00EC2581">
        <w:rPr>
          <w:rFonts w:ascii="楷体" w:eastAsia="楷体" w:hAnsi="楷体" w:hint="eastAsia"/>
          <w:color w:val="000000"/>
        </w:rPr>
        <w:t>等额本息：每月按相等的金额偿还贷款本息。</w:t>
      </w:r>
    </w:p>
    <w:p w:rsidR="00EC2581" w:rsidRPr="00EC2581" w:rsidRDefault="00EC2581" w:rsidP="009B47A2">
      <w:pPr>
        <w:spacing w:line="276" w:lineRule="auto"/>
        <w:ind w:leftChars="270" w:left="567" w:rightChars="137" w:right="288"/>
        <w:rPr>
          <w:rFonts w:ascii="楷体" w:eastAsia="楷体" w:hAnsi="楷体"/>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rightChars="70" w:right="147"/>
        <w:rPr>
          <w:rFonts w:ascii="楷体" w:eastAsia="楷体" w:hAnsi="楷体"/>
          <w:color w:val="000000"/>
        </w:rPr>
      </w:pPr>
      <w:r w:rsidRPr="00EC2581">
        <w:rPr>
          <w:rFonts w:ascii="楷体" w:eastAsia="楷体" w:hAnsi="楷体" w:hint="eastAsia"/>
          <w:color w:val="000000"/>
        </w:rPr>
        <w:lastRenderedPageBreak/>
        <w:t>等额本金：将本金分摊到每个月内，同时付清上一交易日至本次还款日之间的利息。</w:t>
      </w:r>
    </w:p>
    <w:p w:rsidR="00EC2581" w:rsidRPr="00EC2581" w:rsidRDefault="00EC2581" w:rsidP="009B47A2">
      <w:pPr>
        <w:spacing w:line="276" w:lineRule="auto"/>
        <w:ind w:rightChars="137" w:right="288"/>
        <w:rPr>
          <w:rFonts w:ascii="楷体" w:eastAsia="楷体" w:hAnsi="楷体"/>
          <w:color w:val="000000"/>
        </w:rPr>
      </w:pPr>
      <w:r w:rsidRPr="00EC2581">
        <w:rPr>
          <w:rFonts w:ascii="楷体" w:eastAsia="楷体" w:hAnsi="楷体" w:hint="eastAsia"/>
          <w:color w:val="000000"/>
        </w:rPr>
        <w:t>自助可循环：在核定的最高额度和期限内，可通过自助贷款方式提款、还款，随贷随还。</w:t>
      </w:r>
    </w:p>
    <w:p w:rsidR="00EC2581" w:rsidRPr="00EC2581" w:rsidRDefault="00EC2581" w:rsidP="009B47A2">
      <w:pPr>
        <w:spacing w:line="276" w:lineRule="auto"/>
        <w:ind w:rightChars="137" w:right="288"/>
        <w:rPr>
          <w:color w:val="000000"/>
        </w:rPr>
      </w:pPr>
    </w:p>
    <w:p w:rsidR="00EC2581" w:rsidRPr="00EC2581" w:rsidRDefault="00EC2581" w:rsidP="009B47A2">
      <w:pPr>
        <w:spacing w:line="276" w:lineRule="auto"/>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61163E" w:rsidRDefault="00EC2581" w:rsidP="009B47A2">
      <w:pPr>
        <w:spacing w:line="276" w:lineRule="auto"/>
        <w:rPr>
          <w:color w:val="00B050"/>
        </w:rPr>
      </w:pPr>
      <w:r w:rsidRPr="0061163E">
        <w:rPr>
          <w:rFonts w:hint="eastAsia"/>
          <w:color w:val="0070C0"/>
        </w:rPr>
        <w:lastRenderedPageBreak/>
        <w:t>访员读出</w:t>
      </w:r>
      <w:r w:rsidRPr="0061163E">
        <w:rPr>
          <w:rFonts w:hint="eastAsia"/>
          <w:color w:val="00B050"/>
        </w:rPr>
        <w:t>：</w:t>
      </w:r>
      <w:r w:rsidRPr="00EC2581">
        <w:rPr>
          <w:rFonts w:hint="eastAsia"/>
          <w:color w:val="000000"/>
        </w:rPr>
        <w:t>下面我们想了解下您家农业</w:t>
      </w:r>
      <w:r w:rsidRPr="00EC2581">
        <w:rPr>
          <w:rFonts w:hint="eastAsia"/>
          <w:color w:val="000000"/>
        </w:rPr>
        <w:t>/</w:t>
      </w:r>
      <w:r w:rsidRPr="00EC2581">
        <w:rPr>
          <w:rFonts w:hint="eastAsia"/>
          <w:color w:val="000000"/>
        </w:rPr>
        <w:t>工商业方面农户小额信用贷款情况。</w:t>
      </w:r>
      <w:r w:rsidRPr="00EC2581">
        <w:rPr>
          <w:rFonts w:ascii="宋体" w:hAnsi="宋体"/>
        </w:rPr>
        <w:t>农户小额信用贷款是指农村信用社在核定的额度和期限内向农户发放的不需要抵押、担保的贷款，一般额度在5万元以内。</w:t>
      </w:r>
    </w:p>
    <w:p w:rsidR="00EC2581" w:rsidRPr="0061163E" w:rsidRDefault="00EC2581" w:rsidP="009B47A2">
      <w:pPr>
        <w:spacing w:line="276" w:lineRule="auto"/>
        <w:ind w:rightChars="610" w:right="1281"/>
        <w:rPr>
          <w:color w:val="00B050"/>
        </w:rPr>
      </w:pPr>
      <w:r w:rsidRPr="0061163E">
        <w:rPr>
          <w:rFonts w:hint="eastAsia"/>
          <w:color w:val="00B050"/>
        </w:rPr>
        <w:t>CAPI</w:t>
      </w:r>
      <w:r w:rsidRPr="0061163E">
        <w:rPr>
          <w:rFonts w:hint="eastAsia"/>
          <w:color w:val="00B050"/>
        </w:rPr>
        <w:t>：</w:t>
      </w:r>
    </w:p>
    <w:p w:rsidR="00EC2581" w:rsidRPr="0061163E" w:rsidRDefault="00EC2581" w:rsidP="009B47A2">
      <w:pPr>
        <w:spacing w:line="276" w:lineRule="auto"/>
        <w:ind w:rightChars="610" w:right="1281"/>
        <w:rPr>
          <w:color w:val="00B050"/>
        </w:rPr>
      </w:pPr>
      <w:r w:rsidRPr="0061163E">
        <w:rPr>
          <w:rFonts w:hint="eastAsia"/>
          <w:color w:val="00B050"/>
        </w:rPr>
        <w:t xml:space="preserve">#1 </w:t>
      </w:r>
      <w:r w:rsidRPr="0061163E">
        <w:rPr>
          <w:rFonts w:hint="eastAsia"/>
          <w:color w:val="00B050"/>
        </w:rPr>
        <w:t>若</w:t>
      </w:r>
      <w:r w:rsidRPr="0061163E">
        <w:rPr>
          <w:rFonts w:hint="eastAsia"/>
          <w:color w:val="00B050"/>
        </w:rPr>
        <w:t>[B3008a]</w:t>
      </w:r>
      <w:r w:rsidRPr="0061163E">
        <w:rPr>
          <w:color w:val="00B050"/>
        </w:rPr>
        <w:t xml:space="preserve"> ≤</w:t>
      </w:r>
      <w:r w:rsidRPr="0061163E">
        <w:rPr>
          <w:rFonts w:hint="eastAsia"/>
          <w:color w:val="00B050"/>
        </w:rPr>
        <w:t>12</w:t>
      </w:r>
      <w:r>
        <w:rPr>
          <w:rFonts w:hint="eastAsia"/>
          <w:color w:val="00B050"/>
        </w:rPr>
        <w:t>，</w:t>
      </w:r>
      <w:r w:rsidRPr="0061163E">
        <w:rPr>
          <w:rFonts w:hint="eastAsia"/>
          <w:color w:val="00B050"/>
        </w:rPr>
        <w:t>且</w:t>
      </w:r>
      <w:r w:rsidR="00A3358B">
        <w:rPr>
          <w:rFonts w:hint="eastAsia"/>
          <w:color w:val="00B050"/>
        </w:rPr>
        <w:t>这笔贷款额不超过</w:t>
      </w:r>
      <w:r w:rsidR="00A3358B">
        <w:rPr>
          <w:rFonts w:hint="eastAsia"/>
          <w:color w:val="00B050"/>
        </w:rPr>
        <w:t>5</w:t>
      </w:r>
      <w:r w:rsidR="00A3358B">
        <w:rPr>
          <w:rFonts w:hint="eastAsia"/>
          <w:color w:val="00B050"/>
        </w:rPr>
        <w:t>万时</w:t>
      </w:r>
      <w:r w:rsidRPr="0061163E">
        <w:rPr>
          <w:rFonts w:hint="eastAsia"/>
          <w:color w:val="00B050"/>
        </w:rPr>
        <w:t>，询问</w:t>
      </w:r>
      <w:r w:rsidRPr="0061163E">
        <w:rPr>
          <w:rFonts w:hint="eastAsia"/>
          <w:color w:val="00B050"/>
        </w:rPr>
        <w:t>[B3021]</w:t>
      </w:r>
    </w:p>
    <w:p w:rsidR="00EC2581" w:rsidRDefault="00EC2581" w:rsidP="009B47A2">
      <w:pPr>
        <w:spacing w:line="276" w:lineRule="auto"/>
        <w:ind w:rightChars="610" w:right="1281"/>
        <w:rPr>
          <w:color w:val="00B050"/>
        </w:rPr>
      </w:pPr>
      <w:r w:rsidRPr="0061163E">
        <w:rPr>
          <w:rFonts w:hint="eastAsia"/>
          <w:color w:val="00B050"/>
        </w:rPr>
        <w:t>#2</w:t>
      </w:r>
      <w:r w:rsidRPr="0061163E">
        <w:rPr>
          <w:rFonts w:hint="eastAsia"/>
          <w:color w:val="00B050"/>
        </w:rPr>
        <w:t>若</w:t>
      </w:r>
      <w:r w:rsidRPr="0061163E">
        <w:rPr>
          <w:rFonts w:hint="eastAsia"/>
          <w:color w:val="00B050"/>
        </w:rPr>
        <w:t>B3004=1</w:t>
      </w:r>
      <w:r w:rsidRPr="0061163E">
        <w:rPr>
          <w:rFonts w:hint="eastAsia"/>
          <w:color w:val="00B050"/>
        </w:rPr>
        <w:t>，题干加载为“这笔”；若</w:t>
      </w:r>
      <w:r w:rsidRPr="0061163E">
        <w:rPr>
          <w:rFonts w:hint="eastAsia"/>
          <w:color w:val="00B050"/>
        </w:rPr>
        <w:t>B3004&gt;1</w:t>
      </w:r>
      <w:r w:rsidRPr="0061163E">
        <w:rPr>
          <w:rFonts w:hint="eastAsia"/>
          <w:color w:val="00B050"/>
        </w:rPr>
        <w:t>，题干加载为“最大这笔”。</w:t>
      </w:r>
    </w:p>
    <w:p w:rsidR="00EC2581" w:rsidRPr="00EC2581" w:rsidRDefault="00EC2581" w:rsidP="009B47A2">
      <w:pPr>
        <w:spacing w:line="276" w:lineRule="auto"/>
        <w:ind w:rightChars="610" w:right="1281"/>
        <w:rPr>
          <w:color w:val="000000"/>
        </w:rPr>
      </w:pPr>
      <w:r w:rsidRPr="00EC2581">
        <w:rPr>
          <w:rFonts w:hint="eastAsia"/>
          <w:color w:val="000000"/>
        </w:rPr>
        <w:t xml:space="preserve">[B3021] </w:t>
      </w:r>
      <w:r w:rsidRPr="00EC2581">
        <w:rPr>
          <w:rFonts w:hint="eastAsia"/>
          <w:color w:val="000000"/>
        </w:rPr>
        <w:t>您家这笔</w:t>
      </w:r>
      <w:r w:rsidRPr="00EC2581">
        <w:rPr>
          <w:rFonts w:hint="eastAsia"/>
          <w:color w:val="000000"/>
        </w:rPr>
        <w:t>/</w:t>
      </w:r>
      <w:r w:rsidRPr="00EC2581">
        <w:rPr>
          <w:rFonts w:hint="eastAsia"/>
          <w:color w:val="000000"/>
        </w:rPr>
        <w:t>最大这笔贷款是否为农户小额信用贷款？</w:t>
      </w:r>
    </w:p>
    <w:p w:rsidR="00EC2581" w:rsidRPr="00EC2581" w:rsidRDefault="00EC2581" w:rsidP="009B47A2">
      <w:pPr>
        <w:spacing w:line="276" w:lineRule="auto"/>
        <w:ind w:firstLineChars="300" w:firstLine="630"/>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firstLineChars="300" w:firstLine="630"/>
        <w:rPr>
          <w:color w:val="000000"/>
        </w:rPr>
      </w:pPr>
      <w:r w:rsidRPr="00EC2581">
        <w:rPr>
          <w:rFonts w:hint="eastAsia"/>
          <w:color w:val="000000"/>
        </w:rPr>
        <w:lastRenderedPageBreak/>
        <w:t>1.</w:t>
      </w:r>
      <w:r w:rsidRPr="00EC2581">
        <w:rPr>
          <w:rFonts w:hint="eastAsia"/>
          <w:color w:val="000000"/>
        </w:rPr>
        <w:t>是</w:t>
      </w:r>
    </w:p>
    <w:p w:rsidR="00EC2581" w:rsidRPr="00EC2581" w:rsidRDefault="00EC2581" w:rsidP="009B47A2">
      <w:pPr>
        <w:spacing w:line="276" w:lineRule="auto"/>
        <w:ind w:firstLineChars="100" w:firstLine="210"/>
        <w:rPr>
          <w:color w:val="000000"/>
        </w:rPr>
      </w:pPr>
      <w:r w:rsidRPr="00EC2581">
        <w:rPr>
          <w:rFonts w:hint="eastAsia"/>
          <w:color w:val="000000"/>
        </w:rPr>
        <w:lastRenderedPageBreak/>
        <w:t xml:space="preserve">    2.</w:t>
      </w:r>
      <w:r w:rsidRPr="00EC2581">
        <w:rPr>
          <w:rFonts w:hint="eastAsia"/>
          <w:color w:val="000000"/>
        </w:rPr>
        <w:t>否</w:t>
      </w:r>
    </w:p>
    <w:p w:rsidR="00EC2581" w:rsidRPr="00EC2581" w:rsidRDefault="00EC2581" w:rsidP="009B47A2">
      <w:pPr>
        <w:spacing w:line="276" w:lineRule="auto"/>
        <w:ind w:rightChars="610" w:right="1281"/>
        <w:rPr>
          <w:color w:val="000000"/>
        </w:rPr>
        <w:sectPr w:rsidR="00EC2581" w:rsidRPr="00EC2581" w:rsidSect="00A11894">
          <w:type w:val="continuous"/>
          <w:pgSz w:w="11907" w:h="16840" w:code="9"/>
          <w:pgMar w:top="1701" w:right="1418" w:bottom="1701" w:left="1418" w:header="851" w:footer="992" w:gutter="0"/>
          <w:cols w:num="2" w:space="425"/>
          <w:docGrid w:linePitch="312"/>
        </w:sectPr>
      </w:pPr>
    </w:p>
    <w:p w:rsidR="00EC2581" w:rsidRPr="00EC2581" w:rsidRDefault="00EC2581" w:rsidP="009B47A2">
      <w:pPr>
        <w:spacing w:line="276" w:lineRule="auto"/>
        <w:ind w:rightChars="610" w:right="1281"/>
        <w:rPr>
          <w:color w:val="000000"/>
        </w:rPr>
      </w:pPr>
    </w:p>
    <w:p w:rsidR="00EC2581" w:rsidRPr="00EC2581" w:rsidRDefault="00EC2581" w:rsidP="009B47A2">
      <w:pPr>
        <w:spacing w:line="276" w:lineRule="auto"/>
        <w:ind w:rightChars="610" w:right="1281"/>
        <w:rPr>
          <w:color w:val="000000"/>
        </w:rPr>
      </w:pPr>
      <w:r w:rsidRPr="00852212">
        <w:rPr>
          <w:rFonts w:hint="eastAsia"/>
          <w:color w:val="000000"/>
          <w:highlight w:val="lightGray"/>
        </w:rPr>
        <w:t>访员注意：借款是指从亲朋好友、民间金融组织等非银行融资渠道借的钱。</w:t>
      </w:r>
    </w:p>
    <w:p w:rsidR="00EC2581" w:rsidRPr="00EC2581" w:rsidRDefault="00EC2581" w:rsidP="009B47A2">
      <w:pPr>
        <w:spacing w:line="276" w:lineRule="auto"/>
        <w:ind w:left="840" w:hangingChars="400" w:hanging="840"/>
        <w:rPr>
          <w:color w:val="000000"/>
        </w:rPr>
      </w:pPr>
      <w:r w:rsidRPr="00EC2581">
        <w:rPr>
          <w:color w:val="000000"/>
        </w:rPr>
        <w:t xml:space="preserve">[B3030] </w:t>
      </w:r>
      <w:r w:rsidRPr="00EC2581">
        <w:rPr>
          <w:color w:val="000000"/>
        </w:rPr>
        <w:t>除了</w:t>
      </w:r>
      <w:r w:rsidRPr="00EC2581">
        <w:rPr>
          <w:rFonts w:hint="eastAsia"/>
          <w:color w:val="000000"/>
        </w:rPr>
        <w:t>银行</w:t>
      </w:r>
      <w:r w:rsidRPr="00EC2581">
        <w:rPr>
          <w:rFonts w:hint="eastAsia"/>
          <w:color w:val="000000"/>
        </w:rPr>
        <w:t>/</w:t>
      </w:r>
      <w:r w:rsidRPr="00EC2581">
        <w:rPr>
          <w:rFonts w:hint="eastAsia"/>
          <w:color w:val="000000"/>
        </w:rPr>
        <w:t>信用社</w:t>
      </w:r>
      <w:r w:rsidRPr="00EC2581">
        <w:rPr>
          <w:color w:val="000000"/>
        </w:rPr>
        <w:t>贷款以外，目前您家</w:t>
      </w:r>
      <w:r w:rsidRPr="00EC2581">
        <w:rPr>
          <w:rFonts w:hint="eastAsia"/>
          <w:color w:val="000000"/>
        </w:rPr>
        <w:t>是否因农业</w:t>
      </w:r>
      <w:r w:rsidRPr="00EC2581">
        <w:rPr>
          <w:rFonts w:hint="eastAsia"/>
          <w:color w:val="000000"/>
        </w:rPr>
        <w:t>/</w:t>
      </w:r>
      <w:r w:rsidRPr="00EC2581">
        <w:rPr>
          <w:rFonts w:hint="eastAsia"/>
          <w:color w:val="000000"/>
        </w:rPr>
        <w:t>工商业生产经营</w:t>
      </w:r>
      <w:r w:rsidRPr="00EC2581">
        <w:rPr>
          <w:color w:val="000000"/>
        </w:rPr>
        <w:t>有</w:t>
      </w:r>
      <w:r w:rsidRPr="00EC2581">
        <w:rPr>
          <w:rFonts w:hint="eastAsia"/>
          <w:color w:val="000000"/>
        </w:rPr>
        <w:t>尚未还清的民间</w:t>
      </w:r>
      <w:r w:rsidRPr="00EC2581">
        <w:rPr>
          <w:color w:val="000000"/>
        </w:rPr>
        <w:t>借</w:t>
      </w:r>
      <w:r w:rsidRPr="00EC2581">
        <w:rPr>
          <w:rFonts w:hint="eastAsia"/>
          <w:color w:val="000000"/>
        </w:rPr>
        <w:t>款</w:t>
      </w:r>
      <w:r w:rsidRPr="00EC2581">
        <w:rPr>
          <w:color w:val="000000"/>
        </w:rPr>
        <w:t>？</w:t>
      </w:r>
    </w:p>
    <w:p w:rsidR="00EC2581" w:rsidRPr="00EC2581" w:rsidRDefault="00EC2581" w:rsidP="009B47A2">
      <w:pPr>
        <w:spacing w:line="276" w:lineRule="auto"/>
        <w:ind w:rightChars="610" w:right="1281"/>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rightChars="610" w:right="1281" w:firstLineChars="300" w:firstLine="630"/>
        <w:rPr>
          <w:color w:val="000000"/>
        </w:rPr>
      </w:pPr>
      <w:r w:rsidRPr="00EC2581">
        <w:rPr>
          <w:rFonts w:hint="eastAsia"/>
          <w:color w:val="000000"/>
        </w:rPr>
        <w:lastRenderedPageBreak/>
        <w:t xml:space="preserve">1. </w:t>
      </w:r>
      <w:r w:rsidRPr="00EC2581">
        <w:rPr>
          <w:rFonts w:hint="eastAsia"/>
          <w:color w:val="000000"/>
        </w:rPr>
        <w:t>是</w:t>
      </w:r>
    </w:p>
    <w:p w:rsidR="00EC2581" w:rsidRPr="00EC2581" w:rsidRDefault="00EC2581" w:rsidP="009B47A2">
      <w:pPr>
        <w:spacing w:line="276" w:lineRule="auto"/>
        <w:ind w:rightChars="610" w:right="1281" w:firstLineChars="300" w:firstLine="630"/>
        <w:rPr>
          <w:color w:val="000000"/>
        </w:rPr>
      </w:pPr>
      <w:r w:rsidRPr="00EC2581">
        <w:rPr>
          <w:rFonts w:hint="eastAsia"/>
          <w:color w:val="000000"/>
        </w:rPr>
        <w:lastRenderedPageBreak/>
        <w:t xml:space="preserve">2. </w:t>
      </w:r>
      <w:r w:rsidRPr="00EC2581">
        <w:rPr>
          <w:rFonts w:hint="eastAsia"/>
          <w:color w:val="000000"/>
        </w:rPr>
        <w:t>否【跳至</w:t>
      </w:r>
      <w:r w:rsidRPr="00EC2581">
        <w:rPr>
          <w:rFonts w:hint="eastAsia"/>
          <w:color w:val="000000"/>
        </w:rPr>
        <w:t>B3056</w:t>
      </w:r>
      <w:r w:rsidRPr="00EC2581">
        <w:rPr>
          <w:rFonts w:hint="eastAsia"/>
          <w:color w:val="000000"/>
        </w:rPr>
        <w:t>】</w:t>
      </w:r>
    </w:p>
    <w:p w:rsidR="00EC2581" w:rsidRPr="00EC2581" w:rsidRDefault="00EC2581" w:rsidP="009B47A2">
      <w:pPr>
        <w:spacing w:line="276" w:lineRule="auto"/>
        <w:ind w:rightChars="610" w:right="1281" w:firstLineChars="300" w:firstLine="630"/>
        <w:rPr>
          <w:color w:val="000000"/>
        </w:rPr>
        <w:sectPr w:rsidR="00EC2581" w:rsidRPr="00EC2581" w:rsidSect="00A11894">
          <w:type w:val="continuous"/>
          <w:pgSz w:w="11907" w:h="16840" w:code="9"/>
          <w:pgMar w:top="1701" w:right="1418" w:bottom="1701" w:left="1418" w:header="851" w:footer="992" w:gutter="0"/>
          <w:cols w:num="2" w:space="425"/>
          <w:docGrid w:linePitch="312"/>
        </w:sectPr>
      </w:pPr>
    </w:p>
    <w:p w:rsidR="00EC2581" w:rsidRPr="00EC2581" w:rsidRDefault="00EC2581" w:rsidP="009B47A2">
      <w:pPr>
        <w:spacing w:line="276" w:lineRule="auto"/>
        <w:ind w:rightChars="610" w:right="1281"/>
        <w:rPr>
          <w:color w:val="000000"/>
        </w:rPr>
      </w:pPr>
    </w:p>
    <w:p w:rsidR="00EC2581" w:rsidRPr="002250CD" w:rsidRDefault="00EC2581" w:rsidP="009B47A2">
      <w:pPr>
        <w:spacing w:line="276" w:lineRule="auto"/>
        <w:ind w:rightChars="610" w:right="1281"/>
      </w:pPr>
      <w:r w:rsidRPr="00EC2581">
        <w:rPr>
          <w:rFonts w:hint="eastAsia"/>
          <w:color w:val="000000"/>
        </w:rPr>
        <w:t>[B3030a]</w:t>
      </w:r>
      <w:r w:rsidRPr="002250CD">
        <w:rPr>
          <w:rFonts w:hint="eastAsia"/>
        </w:rPr>
        <w:t xml:space="preserve"> </w:t>
      </w:r>
      <w:r w:rsidRPr="002250CD">
        <w:rPr>
          <w:rFonts w:hint="eastAsia"/>
        </w:rPr>
        <w:t>您家目前共有几笔借款？</w:t>
      </w:r>
      <w:r w:rsidRPr="002250CD">
        <w:rPr>
          <w:rFonts w:hint="eastAsia"/>
        </w:rPr>
        <w:t xml:space="preserve"> </w:t>
      </w:r>
      <w:r w:rsidRPr="002250CD">
        <w:rPr>
          <w:rFonts w:hint="eastAsia"/>
          <w:color w:val="00B050"/>
        </w:rPr>
        <w:t>[1..99]</w:t>
      </w:r>
    </w:p>
    <w:p w:rsidR="00EC2581" w:rsidRPr="002250CD" w:rsidRDefault="00EC2581" w:rsidP="009B47A2">
      <w:pPr>
        <w:spacing w:line="276" w:lineRule="auto"/>
        <w:ind w:rightChars="610" w:right="1281"/>
      </w:pPr>
    </w:p>
    <w:p w:rsidR="00EC2581" w:rsidRPr="002250CD" w:rsidRDefault="00EC2581" w:rsidP="009B47A2">
      <w:pPr>
        <w:spacing w:line="276" w:lineRule="auto"/>
        <w:ind w:rightChars="610" w:right="1281"/>
      </w:pPr>
      <w:r w:rsidRPr="002250CD">
        <w:lastRenderedPageBreak/>
        <w:t>[B3030d]</w:t>
      </w:r>
      <w:r w:rsidRPr="002250CD">
        <w:rPr>
          <w:rFonts w:hint="eastAsia"/>
        </w:rPr>
        <w:t xml:space="preserve"> </w:t>
      </w:r>
      <w:r w:rsidRPr="002250CD">
        <w:rPr>
          <w:rFonts w:hint="eastAsia"/>
        </w:rPr>
        <w:t>当时计划借入多少钱？（单位：元）</w:t>
      </w:r>
      <w:r w:rsidRPr="002250CD">
        <w:rPr>
          <w:rFonts w:hint="eastAsia"/>
          <w:color w:val="00B050"/>
        </w:rPr>
        <w:t>[1..999999999]</w:t>
      </w:r>
    </w:p>
    <w:p w:rsidR="00EC2581" w:rsidRPr="002250CD" w:rsidRDefault="00EC2581" w:rsidP="009B47A2">
      <w:pPr>
        <w:spacing w:line="276" w:lineRule="auto"/>
        <w:ind w:rightChars="610" w:right="1281" w:firstLineChars="250" w:firstLine="525"/>
      </w:pPr>
      <w:r w:rsidRPr="002250CD">
        <w:rPr>
          <w:rFonts w:hint="eastAsia"/>
        </w:rPr>
        <w:t>（如果受访者不知道或不愿意回答则问</w:t>
      </w:r>
      <w:r w:rsidRPr="002250CD">
        <w:t>[B3030dit]</w:t>
      </w:r>
      <w:r w:rsidRPr="002250CD">
        <w:rPr>
          <w:rFonts w:hint="eastAsia"/>
        </w:rPr>
        <w:t>）</w:t>
      </w:r>
    </w:p>
    <w:p w:rsidR="00EC2581" w:rsidRPr="002250CD" w:rsidRDefault="00EC2581" w:rsidP="009B47A2">
      <w:pPr>
        <w:spacing w:line="276" w:lineRule="auto"/>
        <w:ind w:rightChars="610" w:right="1281"/>
      </w:pPr>
    </w:p>
    <w:p w:rsidR="00EC2581" w:rsidRPr="002250CD" w:rsidRDefault="00EC2581" w:rsidP="009B47A2">
      <w:pPr>
        <w:spacing w:line="276" w:lineRule="auto"/>
        <w:ind w:rightChars="610" w:right="1281"/>
      </w:pPr>
      <w:r w:rsidRPr="002250CD">
        <w:t>[B3030dit]</w:t>
      </w:r>
      <w:r w:rsidRPr="002250CD">
        <w:rPr>
          <w:rFonts w:hint="eastAsia"/>
        </w:rPr>
        <w:t>当时计划的借款额大概在下列哪个范围？</w:t>
      </w:r>
    </w:p>
    <w:p w:rsidR="00EC2581" w:rsidRPr="002250CD" w:rsidRDefault="00EC2581" w:rsidP="009B47A2">
      <w:pPr>
        <w:spacing w:line="276" w:lineRule="auto"/>
        <w:ind w:firstLineChars="300" w:firstLine="630"/>
        <w:sectPr w:rsidR="00EC2581" w:rsidRPr="002250CD" w:rsidSect="00A11894">
          <w:type w:val="continuous"/>
          <w:pgSz w:w="11907" w:h="16840" w:code="9"/>
          <w:pgMar w:top="1701" w:right="1418" w:bottom="1701" w:left="1418" w:header="851" w:footer="992" w:gutter="0"/>
          <w:cols w:space="425"/>
          <w:docGrid w:linePitch="312"/>
        </w:sectPr>
      </w:pPr>
    </w:p>
    <w:p w:rsidR="00EC2581" w:rsidRPr="002250CD" w:rsidRDefault="00A111F0" w:rsidP="009B47A2">
      <w:pPr>
        <w:spacing w:line="276" w:lineRule="auto"/>
        <w:ind w:firstLineChars="300" w:firstLine="630"/>
      </w:pPr>
      <w:r>
        <w:lastRenderedPageBreak/>
        <w:t xml:space="preserve">1. </w:t>
      </w:r>
      <w:r w:rsidR="00EC2581" w:rsidRPr="002250CD">
        <w:t>1</w:t>
      </w:r>
      <w:r w:rsidR="00EC2581" w:rsidRPr="002250CD">
        <w:rPr>
          <w:rFonts w:hint="eastAsia"/>
        </w:rPr>
        <w:t>万以下</w:t>
      </w:r>
    </w:p>
    <w:p w:rsidR="00EC2581" w:rsidRPr="002250CD" w:rsidRDefault="00A111F0" w:rsidP="009B47A2">
      <w:pPr>
        <w:spacing w:line="276" w:lineRule="auto"/>
        <w:ind w:firstLineChars="300" w:firstLine="630"/>
      </w:pPr>
      <w:r>
        <w:t xml:space="preserve">2. </w:t>
      </w:r>
      <w:r w:rsidR="00EC2581" w:rsidRPr="002250CD">
        <w:t>1</w:t>
      </w:r>
      <w:r w:rsidR="00EC2581" w:rsidRPr="002250CD">
        <w:rPr>
          <w:rFonts w:hint="eastAsia"/>
        </w:rPr>
        <w:t>万</w:t>
      </w:r>
      <w:r w:rsidR="00EC2581" w:rsidRPr="002250CD">
        <w:t>-3</w:t>
      </w:r>
      <w:r w:rsidR="00EC2581" w:rsidRPr="002250CD">
        <w:rPr>
          <w:rFonts w:hint="eastAsia"/>
        </w:rPr>
        <w:t>万</w:t>
      </w:r>
    </w:p>
    <w:p w:rsidR="00EC2581" w:rsidRPr="002250CD" w:rsidRDefault="00A111F0" w:rsidP="009B47A2">
      <w:pPr>
        <w:spacing w:line="276" w:lineRule="auto"/>
        <w:ind w:firstLineChars="300" w:firstLine="630"/>
      </w:pPr>
      <w:r>
        <w:t>3.</w:t>
      </w:r>
      <w:r w:rsidR="00EC2581" w:rsidRPr="002250CD">
        <w:t xml:space="preserve"> 3</w:t>
      </w:r>
      <w:r w:rsidR="00EC2581" w:rsidRPr="002250CD">
        <w:rPr>
          <w:rFonts w:hint="eastAsia"/>
        </w:rPr>
        <w:t>万</w:t>
      </w:r>
      <w:r w:rsidR="00EC2581" w:rsidRPr="002250CD">
        <w:t>-5</w:t>
      </w:r>
      <w:r w:rsidR="00EC2581" w:rsidRPr="002250CD">
        <w:rPr>
          <w:rFonts w:hint="eastAsia"/>
        </w:rPr>
        <w:t>万</w:t>
      </w:r>
    </w:p>
    <w:p w:rsidR="00EC2581" w:rsidRPr="002250CD" w:rsidRDefault="00A111F0" w:rsidP="009B47A2">
      <w:pPr>
        <w:spacing w:line="276" w:lineRule="auto"/>
        <w:ind w:firstLineChars="300" w:firstLine="630"/>
      </w:pPr>
      <w:r>
        <w:t xml:space="preserve">4. </w:t>
      </w:r>
      <w:r w:rsidR="00EC2581" w:rsidRPr="002250CD">
        <w:t>5</w:t>
      </w:r>
      <w:r w:rsidR="00EC2581" w:rsidRPr="002250CD">
        <w:rPr>
          <w:rFonts w:hint="eastAsia"/>
        </w:rPr>
        <w:t>万</w:t>
      </w:r>
      <w:r w:rsidR="00EC2581" w:rsidRPr="002250CD">
        <w:t>-7</w:t>
      </w:r>
      <w:r w:rsidR="00EC2581" w:rsidRPr="002250CD">
        <w:rPr>
          <w:rFonts w:hint="eastAsia"/>
        </w:rPr>
        <w:t>万</w:t>
      </w:r>
    </w:p>
    <w:p w:rsidR="00EC2581" w:rsidRPr="002250CD" w:rsidRDefault="00A111F0" w:rsidP="009B47A2">
      <w:pPr>
        <w:spacing w:line="276" w:lineRule="auto"/>
        <w:ind w:firstLineChars="300" w:firstLine="630"/>
      </w:pPr>
      <w:r>
        <w:t xml:space="preserve">5. </w:t>
      </w:r>
      <w:r w:rsidR="00EC2581" w:rsidRPr="002250CD">
        <w:t>7</w:t>
      </w:r>
      <w:r w:rsidR="00EC2581" w:rsidRPr="002250CD">
        <w:rPr>
          <w:rFonts w:hint="eastAsia"/>
        </w:rPr>
        <w:t>万</w:t>
      </w:r>
      <w:r w:rsidR="00EC2581" w:rsidRPr="002250CD">
        <w:t>-10</w:t>
      </w:r>
      <w:r w:rsidR="00EC2581" w:rsidRPr="002250CD">
        <w:rPr>
          <w:rFonts w:hint="eastAsia"/>
        </w:rPr>
        <w:t>万</w:t>
      </w:r>
      <w:r w:rsidR="00EC2581" w:rsidRPr="002250CD">
        <w:t xml:space="preserve"> </w:t>
      </w:r>
    </w:p>
    <w:p w:rsidR="00EC2581" w:rsidRPr="002250CD" w:rsidRDefault="00A111F0" w:rsidP="009B47A2">
      <w:pPr>
        <w:spacing w:line="276" w:lineRule="auto"/>
        <w:ind w:firstLineChars="300" w:firstLine="630"/>
      </w:pPr>
      <w:r>
        <w:t xml:space="preserve">6. </w:t>
      </w:r>
      <w:r w:rsidR="00EC2581" w:rsidRPr="002250CD">
        <w:t>10</w:t>
      </w:r>
      <w:r w:rsidR="00EC2581" w:rsidRPr="002250CD">
        <w:rPr>
          <w:rFonts w:hint="eastAsia"/>
        </w:rPr>
        <w:t>万</w:t>
      </w:r>
      <w:r w:rsidR="00EC2581" w:rsidRPr="002250CD">
        <w:t>-30</w:t>
      </w:r>
      <w:r w:rsidR="00EC2581" w:rsidRPr="002250CD">
        <w:rPr>
          <w:rFonts w:hint="eastAsia"/>
        </w:rPr>
        <w:t>万</w:t>
      </w:r>
    </w:p>
    <w:p w:rsidR="00EC2581" w:rsidRPr="002250CD" w:rsidRDefault="00A111F0" w:rsidP="009B47A2">
      <w:pPr>
        <w:spacing w:line="276" w:lineRule="auto"/>
        <w:ind w:firstLineChars="300" w:firstLine="630"/>
      </w:pPr>
      <w:r>
        <w:lastRenderedPageBreak/>
        <w:t xml:space="preserve">7. </w:t>
      </w:r>
      <w:r w:rsidR="00EC2581" w:rsidRPr="002250CD">
        <w:t>30</w:t>
      </w:r>
      <w:r w:rsidR="00EC2581" w:rsidRPr="002250CD">
        <w:rPr>
          <w:rFonts w:hint="eastAsia"/>
        </w:rPr>
        <w:t>万</w:t>
      </w:r>
      <w:r w:rsidR="00EC2581" w:rsidRPr="002250CD">
        <w:t>-50</w:t>
      </w:r>
      <w:r w:rsidR="00EC2581" w:rsidRPr="002250CD">
        <w:rPr>
          <w:rFonts w:hint="eastAsia"/>
        </w:rPr>
        <w:t>万</w:t>
      </w:r>
    </w:p>
    <w:p w:rsidR="00EC2581" w:rsidRPr="002250CD" w:rsidRDefault="00A111F0" w:rsidP="009B47A2">
      <w:pPr>
        <w:spacing w:line="276" w:lineRule="auto"/>
        <w:ind w:firstLineChars="300" w:firstLine="630"/>
      </w:pPr>
      <w:r>
        <w:t xml:space="preserve">8. </w:t>
      </w:r>
      <w:r w:rsidR="00EC2581" w:rsidRPr="002250CD">
        <w:t>50</w:t>
      </w:r>
      <w:r w:rsidR="00EC2581" w:rsidRPr="002250CD">
        <w:rPr>
          <w:rFonts w:hint="eastAsia"/>
        </w:rPr>
        <w:t>万</w:t>
      </w:r>
      <w:r w:rsidR="00EC2581" w:rsidRPr="002250CD">
        <w:t>-100</w:t>
      </w:r>
      <w:r w:rsidR="00EC2581" w:rsidRPr="002250CD">
        <w:rPr>
          <w:rFonts w:hint="eastAsia"/>
        </w:rPr>
        <w:t>万</w:t>
      </w:r>
    </w:p>
    <w:p w:rsidR="00EC2581" w:rsidRPr="002250CD" w:rsidRDefault="00A111F0" w:rsidP="009B47A2">
      <w:pPr>
        <w:spacing w:line="276" w:lineRule="auto"/>
        <w:ind w:firstLineChars="300" w:firstLine="630"/>
      </w:pPr>
      <w:r>
        <w:t>9.</w:t>
      </w:r>
      <w:r w:rsidR="00EC2581" w:rsidRPr="002250CD">
        <w:t xml:space="preserve"> 100</w:t>
      </w:r>
      <w:r w:rsidR="00EC2581" w:rsidRPr="002250CD">
        <w:rPr>
          <w:rFonts w:hint="eastAsia"/>
        </w:rPr>
        <w:t>万</w:t>
      </w:r>
      <w:r w:rsidR="00EC2581" w:rsidRPr="002250CD">
        <w:t>-500</w:t>
      </w:r>
      <w:r w:rsidR="00EC2581" w:rsidRPr="002250CD">
        <w:rPr>
          <w:rFonts w:hint="eastAsia"/>
        </w:rPr>
        <w:t>万</w:t>
      </w:r>
    </w:p>
    <w:p w:rsidR="00EC2581" w:rsidRPr="002250CD" w:rsidRDefault="00EC2581" w:rsidP="009B47A2">
      <w:pPr>
        <w:spacing w:line="276" w:lineRule="auto"/>
        <w:ind w:firstLineChars="300" w:firstLine="630"/>
      </w:pPr>
      <w:r w:rsidRPr="002250CD">
        <w:t>10. 500</w:t>
      </w:r>
      <w:r w:rsidRPr="002250CD">
        <w:rPr>
          <w:rFonts w:hint="eastAsia"/>
        </w:rPr>
        <w:t>万</w:t>
      </w:r>
      <w:r w:rsidRPr="002250CD">
        <w:t>-1000</w:t>
      </w:r>
      <w:r w:rsidRPr="002250CD">
        <w:rPr>
          <w:rFonts w:hint="eastAsia"/>
        </w:rPr>
        <w:t>万</w:t>
      </w:r>
    </w:p>
    <w:p w:rsidR="00EC2581" w:rsidRPr="002250CD" w:rsidRDefault="00EC2581" w:rsidP="009B47A2">
      <w:pPr>
        <w:spacing w:line="276" w:lineRule="auto"/>
        <w:ind w:rightChars="610" w:right="1281" w:firstLineChars="300" w:firstLine="630"/>
      </w:pPr>
      <w:r w:rsidRPr="002250CD">
        <w:t>11. 1000</w:t>
      </w:r>
      <w:r w:rsidRPr="002250CD">
        <w:rPr>
          <w:rFonts w:hint="eastAsia"/>
        </w:rPr>
        <w:t>万以上</w:t>
      </w:r>
    </w:p>
    <w:p w:rsidR="00EC2581" w:rsidRPr="002250CD" w:rsidRDefault="00EC2581" w:rsidP="009B47A2">
      <w:pPr>
        <w:spacing w:line="276" w:lineRule="auto"/>
        <w:ind w:rightChars="610" w:right="1281"/>
        <w:sectPr w:rsidR="00EC2581" w:rsidRPr="002250CD" w:rsidSect="00A11894">
          <w:type w:val="continuous"/>
          <w:pgSz w:w="11907" w:h="16840" w:code="9"/>
          <w:pgMar w:top="1701" w:right="1418" w:bottom="1701" w:left="1418" w:header="851" w:footer="992" w:gutter="0"/>
          <w:cols w:num="2" w:space="425"/>
          <w:docGrid w:linePitch="312"/>
        </w:sectPr>
      </w:pPr>
    </w:p>
    <w:p w:rsidR="00EC2581" w:rsidRPr="002250CD" w:rsidRDefault="00EC2581" w:rsidP="009B47A2">
      <w:pPr>
        <w:spacing w:line="276" w:lineRule="auto"/>
        <w:ind w:rightChars="610" w:right="1281"/>
      </w:pPr>
    </w:p>
    <w:p w:rsidR="00EC2581" w:rsidRPr="002250CD" w:rsidRDefault="00EC2581" w:rsidP="009B47A2">
      <w:pPr>
        <w:spacing w:line="276" w:lineRule="auto"/>
        <w:ind w:rightChars="2" w:right="4"/>
      </w:pPr>
      <w:r w:rsidRPr="002250CD">
        <w:t xml:space="preserve">[B3030e] </w:t>
      </w:r>
      <w:r w:rsidRPr="002250CD">
        <w:rPr>
          <w:rFonts w:hint="eastAsia"/>
        </w:rPr>
        <w:t>这</w:t>
      </w:r>
      <w:bookmarkStart w:id="53" w:name="OLE_LINK14"/>
      <w:r w:rsidRPr="002250CD">
        <w:rPr>
          <w:rFonts w:hint="eastAsia"/>
        </w:rPr>
        <w:t>【加载</w:t>
      </w:r>
      <w:r w:rsidRPr="002250CD">
        <w:rPr>
          <w:rFonts w:hint="eastAsia"/>
        </w:rPr>
        <w:t>B3030a</w:t>
      </w:r>
      <w:r w:rsidRPr="002250CD">
        <w:rPr>
          <w:rFonts w:hint="eastAsia"/>
        </w:rPr>
        <w:t>选项】</w:t>
      </w:r>
      <w:bookmarkEnd w:id="53"/>
      <w:r w:rsidRPr="002250CD">
        <w:rPr>
          <w:rFonts w:hint="eastAsia"/>
        </w:rPr>
        <w:t>笔借款当时实际</w:t>
      </w:r>
      <w:r w:rsidRPr="002250CD">
        <w:t>借入</w:t>
      </w:r>
      <w:r w:rsidRPr="002250CD">
        <w:rPr>
          <w:rFonts w:hint="eastAsia"/>
        </w:rPr>
        <w:t>了多少钱？（单位：元）</w:t>
      </w:r>
      <w:r w:rsidRPr="002250CD">
        <w:rPr>
          <w:color w:val="00B050"/>
        </w:rPr>
        <w:t>[1..999999999]</w:t>
      </w:r>
    </w:p>
    <w:p w:rsidR="00EC2581" w:rsidRPr="002250CD" w:rsidRDefault="00EC2581" w:rsidP="009B47A2">
      <w:pPr>
        <w:spacing w:line="276" w:lineRule="auto"/>
        <w:ind w:rightChars="2" w:right="4" w:firstLineChars="250" w:firstLine="525"/>
      </w:pPr>
      <w:r w:rsidRPr="002250CD">
        <w:rPr>
          <w:rFonts w:hint="eastAsia"/>
        </w:rPr>
        <w:t>（若受访者不知道或不回答，则询问</w:t>
      </w:r>
      <w:r w:rsidRPr="002250CD">
        <w:t>[B30</w:t>
      </w:r>
      <w:r>
        <w:t>30e</w:t>
      </w:r>
      <w:r w:rsidRPr="002250CD">
        <w:t>it]</w:t>
      </w:r>
      <w:r w:rsidRPr="002250CD">
        <w:rPr>
          <w:rFonts w:hint="eastAsia"/>
        </w:rPr>
        <w:t>）</w:t>
      </w:r>
    </w:p>
    <w:p w:rsidR="00EC2581" w:rsidRPr="002250CD" w:rsidRDefault="00EC2581" w:rsidP="009B47A2">
      <w:pPr>
        <w:spacing w:line="276" w:lineRule="auto"/>
        <w:ind w:leftChars="270" w:left="567" w:rightChars="2" w:right="4"/>
      </w:pPr>
    </w:p>
    <w:p w:rsidR="00EC2581" w:rsidRPr="002250CD" w:rsidRDefault="00EC2581" w:rsidP="009B47A2">
      <w:pPr>
        <w:spacing w:line="276" w:lineRule="auto"/>
        <w:ind w:rightChars="2" w:right="4"/>
      </w:pPr>
      <w:r w:rsidRPr="002250CD">
        <w:t xml:space="preserve">[B3030eit] </w:t>
      </w:r>
      <w:r w:rsidRPr="002250CD">
        <w:rPr>
          <w:rFonts w:hint="eastAsia"/>
        </w:rPr>
        <w:t>这【加载</w:t>
      </w:r>
      <w:r w:rsidRPr="002250CD">
        <w:rPr>
          <w:rFonts w:hint="eastAsia"/>
        </w:rPr>
        <w:t>B3030a</w:t>
      </w:r>
      <w:r w:rsidRPr="002250CD">
        <w:rPr>
          <w:rFonts w:hint="eastAsia"/>
        </w:rPr>
        <w:t>选项】笔借款的实际借入金额大概在下列哪个范围？</w:t>
      </w:r>
    </w:p>
    <w:p w:rsidR="00EC2581" w:rsidRPr="002250CD" w:rsidRDefault="00EC2581" w:rsidP="009B47A2">
      <w:pPr>
        <w:spacing w:line="276" w:lineRule="auto"/>
        <w:ind w:firstLineChars="300" w:firstLine="630"/>
        <w:sectPr w:rsidR="00EC2581" w:rsidRPr="002250CD" w:rsidSect="00A11894">
          <w:type w:val="continuous"/>
          <w:pgSz w:w="11907" w:h="16840" w:code="9"/>
          <w:pgMar w:top="1701" w:right="1418" w:bottom="1701" w:left="1418" w:header="851" w:footer="992" w:gutter="0"/>
          <w:cols w:space="425"/>
          <w:docGrid w:linePitch="312"/>
        </w:sectPr>
      </w:pPr>
    </w:p>
    <w:p w:rsidR="00EC2581" w:rsidRPr="002250CD" w:rsidRDefault="00D8181E" w:rsidP="009B47A2">
      <w:pPr>
        <w:spacing w:line="276" w:lineRule="auto"/>
        <w:ind w:firstLineChars="300" w:firstLine="630"/>
      </w:pPr>
      <w:r>
        <w:lastRenderedPageBreak/>
        <w:t xml:space="preserve">1. </w:t>
      </w:r>
      <w:r w:rsidR="00EC2581" w:rsidRPr="002250CD">
        <w:t>1</w:t>
      </w:r>
      <w:r w:rsidR="00EC2581" w:rsidRPr="002250CD">
        <w:rPr>
          <w:rFonts w:hint="eastAsia"/>
        </w:rPr>
        <w:t>万以下</w:t>
      </w:r>
    </w:p>
    <w:p w:rsidR="00EC2581" w:rsidRPr="002250CD" w:rsidRDefault="00D8181E" w:rsidP="009B47A2">
      <w:pPr>
        <w:spacing w:line="276" w:lineRule="auto"/>
        <w:ind w:firstLineChars="300" w:firstLine="630"/>
      </w:pPr>
      <w:r>
        <w:t xml:space="preserve">2. </w:t>
      </w:r>
      <w:r w:rsidR="00EC2581" w:rsidRPr="002250CD">
        <w:t>1</w:t>
      </w:r>
      <w:r w:rsidR="00EC2581" w:rsidRPr="002250CD">
        <w:rPr>
          <w:rFonts w:hint="eastAsia"/>
        </w:rPr>
        <w:t>万</w:t>
      </w:r>
      <w:r w:rsidR="00EC2581" w:rsidRPr="002250CD">
        <w:t>-3</w:t>
      </w:r>
      <w:r w:rsidR="00EC2581" w:rsidRPr="002250CD">
        <w:rPr>
          <w:rFonts w:hint="eastAsia"/>
        </w:rPr>
        <w:t>万</w:t>
      </w:r>
    </w:p>
    <w:p w:rsidR="00EC2581" w:rsidRPr="002250CD" w:rsidRDefault="00D8181E" w:rsidP="009B47A2">
      <w:pPr>
        <w:spacing w:line="276" w:lineRule="auto"/>
        <w:ind w:firstLineChars="300" w:firstLine="630"/>
      </w:pPr>
      <w:r>
        <w:t xml:space="preserve">3. </w:t>
      </w:r>
      <w:r w:rsidR="00EC2581" w:rsidRPr="002250CD">
        <w:t>3</w:t>
      </w:r>
      <w:r w:rsidR="00EC2581" w:rsidRPr="002250CD">
        <w:rPr>
          <w:rFonts w:hint="eastAsia"/>
        </w:rPr>
        <w:t>万</w:t>
      </w:r>
      <w:r w:rsidR="00EC2581" w:rsidRPr="002250CD">
        <w:t>-5</w:t>
      </w:r>
      <w:r w:rsidR="00EC2581" w:rsidRPr="002250CD">
        <w:rPr>
          <w:rFonts w:hint="eastAsia"/>
        </w:rPr>
        <w:t>万</w:t>
      </w:r>
    </w:p>
    <w:p w:rsidR="00EC2581" w:rsidRPr="002250CD" w:rsidRDefault="00D8181E" w:rsidP="009B47A2">
      <w:pPr>
        <w:spacing w:line="276" w:lineRule="auto"/>
        <w:ind w:firstLineChars="300" w:firstLine="630"/>
      </w:pPr>
      <w:r>
        <w:t xml:space="preserve">4. </w:t>
      </w:r>
      <w:r w:rsidR="00EC2581" w:rsidRPr="002250CD">
        <w:t>5</w:t>
      </w:r>
      <w:r w:rsidR="00EC2581" w:rsidRPr="002250CD">
        <w:rPr>
          <w:rFonts w:hint="eastAsia"/>
        </w:rPr>
        <w:t>万</w:t>
      </w:r>
      <w:r w:rsidR="00EC2581" w:rsidRPr="002250CD">
        <w:t>-7</w:t>
      </w:r>
      <w:r w:rsidR="00EC2581" w:rsidRPr="002250CD">
        <w:rPr>
          <w:rFonts w:hint="eastAsia"/>
        </w:rPr>
        <w:t>万</w:t>
      </w:r>
    </w:p>
    <w:p w:rsidR="00EC2581" w:rsidRPr="002250CD" w:rsidRDefault="00D8181E" w:rsidP="009B47A2">
      <w:pPr>
        <w:spacing w:line="276" w:lineRule="auto"/>
        <w:ind w:firstLineChars="300" w:firstLine="630"/>
      </w:pPr>
      <w:r>
        <w:t xml:space="preserve">5. </w:t>
      </w:r>
      <w:r w:rsidR="00EC2581" w:rsidRPr="002250CD">
        <w:t>7</w:t>
      </w:r>
      <w:r w:rsidR="00EC2581" w:rsidRPr="002250CD">
        <w:rPr>
          <w:rFonts w:hint="eastAsia"/>
        </w:rPr>
        <w:t>万</w:t>
      </w:r>
      <w:r w:rsidR="00EC2581" w:rsidRPr="002250CD">
        <w:t>-10</w:t>
      </w:r>
      <w:r w:rsidR="00EC2581" w:rsidRPr="002250CD">
        <w:rPr>
          <w:rFonts w:hint="eastAsia"/>
        </w:rPr>
        <w:t>万</w:t>
      </w:r>
      <w:r w:rsidR="00EC2581" w:rsidRPr="002250CD">
        <w:t xml:space="preserve"> </w:t>
      </w:r>
    </w:p>
    <w:p w:rsidR="00EC2581" w:rsidRPr="002250CD" w:rsidRDefault="00D8181E" w:rsidP="009B47A2">
      <w:pPr>
        <w:spacing w:line="276" w:lineRule="auto"/>
        <w:ind w:firstLineChars="300" w:firstLine="630"/>
      </w:pPr>
      <w:r>
        <w:t xml:space="preserve">6. </w:t>
      </w:r>
      <w:r w:rsidR="00EC2581" w:rsidRPr="002250CD">
        <w:t>10</w:t>
      </w:r>
      <w:r w:rsidR="00EC2581" w:rsidRPr="002250CD">
        <w:rPr>
          <w:rFonts w:hint="eastAsia"/>
        </w:rPr>
        <w:t>万</w:t>
      </w:r>
      <w:r w:rsidR="00EC2581" w:rsidRPr="002250CD">
        <w:t>-30</w:t>
      </w:r>
      <w:r w:rsidR="00EC2581" w:rsidRPr="002250CD">
        <w:rPr>
          <w:rFonts w:hint="eastAsia"/>
        </w:rPr>
        <w:t>万</w:t>
      </w:r>
    </w:p>
    <w:p w:rsidR="00EC2581" w:rsidRPr="002250CD" w:rsidRDefault="00D8181E" w:rsidP="009B47A2">
      <w:pPr>
        <w:spacing w:line="276" w:lineRule="auto"/>
        <w:ind w:firstLineChars="300" w:firstLine="630"/>
      </w:pPr>
      <w:r>
        <w:lastRenderedPageBreak/>
        <w:t xml:space="preserve">7. </w:t>
      </w:r>
      <w:r w:rsidR="00EC2581" w:rsidRPr="002250CD">
        <w:t>30</w:t>
      </w:r>
      <w:r w:rsidR="00EC2581" w:rsidRPr="002250CD">
        <w:rPr>
          <w:rFonts w:hint="eastAsia"/>
        </w:rPr>
        <w:t>万</w:t>
      </w:r>
      <w:r w:rsidR="00EC2581" w:rsidRPr="002250CD">
        <w:t>-50</w:t>
      </w:r>
      <w:r w:rsidR="00EC2581" w:rsidRPr="002250CD">
        <w:rPr>
          <w:rFonts w:hint="eastAsia"/>
        </w:rPr>
        <w:t>万</w:t>
      </w:r>
    </w:p>
    <w:p w:rsidR="00EC2581" w:rsidRPr="002250CD" w:rsidRDefault="00D8181E" w:rsidP="009B47A2">
      <w:pPr>
        <w:spacing w:line="276" w:lineRule="auto"/>
        <w:ind w:firstLineChars="300" w:firstLine="630"/>
      </w:pPr>
      <w:r>
        <w:t xml:space="preserve">8. </w:t>
      </w:r>
      <w:r w:rsidR="00EC2581" w:rsidRPr="002250CD">
        <w:t>50</w:t>
      </w:r>
      <w:r w:rsidR="00EC2581" w:rsidRPr="002250CD">
        <w:rPr>
          <w:rFonts w:hint="eastAsia"/>
        </w:rPr>
        <w:t>万</w:t>
      </w:r>
      <w:r w:rsidR="00EC2581" w:rsidRPr="002250CD">
        <w:t>-100</w:t>
      </w:r>
      <w:r w:rsidR="00EC2581" w:rsidRPr="002250CD">
        <w:rPr>
          <w:rFonts w:hint="eastAsia"/>
        </w:rPr>
        <w:t>万</w:t>
      </w:r>
    </w:p>
    <w:p w:rsidR="00EC2581" w:rsidRPr="002250CD" w:rsidRDefault="00D8181E" w:rsidP="009B47A2">
      <w:pPr>
        <w:spacing w:line="276" w:lineRule="auto"/>
        <w:ind w:firstLineChars="300" w:firstLine="630"/>
      </w:pPr>
      <w:r>
        <w:t xml:space="preserve">9. </w:t>
      </w:r>
      <w:r w:rsidR="00EC2581" w:rsidRPr="002250CD">
        <w:t>100</w:t>
      </w:r>
      <w:r w:rsidR="00EC2581" w:rsidRPr="002250CD">
        <w:rPr>
          <w:rFonts w:hint="eastAsia"/>
        </w:rPr>
        <w:t>万</w:t>
      </w:r>
      <w:r w:rsidR="00EC2581" w:rsidRPr="002250CD">
        <w:t>-500</w:t>
      </w:r>
      <w:r w:rsidR="00EC2581" w:rsidRPr="002250CD">
        <w:rPr>
          <w:rFonts w:hint="eastAsia"/>
        </w:rPr>
        <w:t>万</w:t>
      </w:r>
    </w:p>
    <w:p w:rsidR="00EC2581" w:rsidRPr="002250CD" w:rsidRDefault="00EC2581" w:rsidP="009B47A2">
      <w:pPr>
        <w:spacing w:line="276" w:lineRule="auto"/>
        <w:ind w:firstLineChars="300" w:firstLine="630"/>
      </w:pPr>
      <w:r w:rsidRPr="002250CD">
        <w:t>10. 500</w:t>
      </w:r>
      <w:r w:rsidRPr="002250CD">
        <w:rPr>
          <w:rFonts w:hint="eastAsia"/>
        </w:rPr>
        <w:t>万</w:t>
      </w:r>
      <w:r w:rsidRPr="002250CD">
        <w:t>-1000</w:t>
      </w:r>
      <w:r w:rsidRPr="002250CD">
        <w:rPr>
          <w:rFonts w:hint="eastAsia"/>
        </w:rPr>
        <w:t>万</w:t>
      </w:r>
    </w:p>
    <w:p w:rsidR="00EC2581" w:rsidRPr="002250CD" w:rsidRDefault="00EC2581" w:rsidP="009B47A2">
      <w:pPr>
        <w:spacing w:line="276" w:lineRule="auto"/>
        <w:ind w:firstLineChars="300" w:firstLine="630"/>
      </w:pPr>
      <w:r w:rsidRPr="002250CD">
        <w:t>11. 1000</w:t>
      </w:r>
      <w:r w:rsidRPr="002250CD">
        <w:rPr>
          <w:rFonts w:hint="eastAsia"/>
        </w:rPr>
        <w:t>万以上</w:t>
      </w:r>
    </w:p>
    <w:p w:rsidR="00EC2581" w:rsidRPr="002250CD" w:rsidRDefault="00EC2581" w:rsidP="009B47A2">
      <w:pPr>
        <w:spacing w:line="276" w:lineRule="auto"/>
        <w:ind w:rightChars="610" w:right="1281"/>
        <w:sectPr w:rsidR="00EC2581" w:rsidRPr="002250CD" w:rsidSect="00A11894">
          <w:type w:val="continuous"/>
          <w:pgSz w:w="11907" w:h="16840" w:code="9"/>
          <w:pgMar w:top="1701" w:right="1418" w:bottom="1701" w:left="1418" w:header="851" w:footer="992" w:gutter="0"/>
          <w:cols w:num="2" w:space="425"/>
          <w:docGrid w:linePitch="312"/>
        </w:sectPr>
      </w:pPr>
    </w:p>
    <w:p w:rsidR="00EC2581" w:rsidRPr="002250CD" w:rsidRDefault="00EC2581" w:rsidP="009B47A2">
      <w:pPr>
        <w:spacing w:line="276" w:lineRule="auto"/>
        <w:ind w:rightChars="610" w:right="1281"/>
      </w:pPr>
    </w:p>
    <w:p w:rsidR="00EC2581" w:rsidRPr="00EC2581" w:rsidRDefault="00EC2581" w:rsidP="009B47A2">
      <w:pPr>
        <w:spacing w:line="276" w:lineRule="auto"/>
        <w:ind w:rightChars="200" w:right="420"/>
        <w:rPr>
          <w:color w:val="000000"/>
        </w:rPr>
      </w:pPr>
      <w:r w:rsidRPr="00EC2581">
        <w:rPr>
          <w:color w:val="000000"/>
        </w:rPr>
        <w:t xml:space="preserve">[B3031a] </w:t>
      </w:r>
      <w:r w:rsidRPr="00EC2581">
        <w:rPr>
          <w:color w:val="000000"/>
        </w:rPr>
        <w:t>这【</w:t>
      </w:r>
      <w:r w:rsidRPr="00EC2581">
        <w:rPr>
          <w:color w:val="000000"/>
        </w:rPr>
        <w:t>CAPI</w:t>
      </w:r>
      <w:r w:rsidRPr="00EC2581">
        <w:rPr>
          <w:color w:val="000000"/>
        </w:rPr>
        <w:t>加载</w:t>
      </w:r>
      <w:r w:rsidRPr="00EC2581">
        <w:rPr>
          <w:color w:val="000000"/>
        </w:rPr>
        <w:t>B3030a</w:t>
      </w:r>
      <w:r w:rsidRPr="00EC2581">
        <w:rPr>
          <w:color w:val="000000"/>
        </w:rPr>
        <w:t>选项】笔借款至今还欠多少钱？（单位：元）</w:t>
      </w:r>
      <w:r w:rsidRPr="0061163E">
        <w:rPr>
          <w:rFonts w:hint="eastAsia"/>
          <w:color w:val="00B050"/>
        </w:rPr>
        <w:t>[1..999999999]</w:t>
      </w:r>
    </w:p>
    <w:p w:rsidR="00EC2581" w:rsidRPr="00EC2581" w:rsidRDefault="00EC2581" w:rsidP="009B47A2">
      <w:pPr>
        <w:spacing w:line="276" w:lineRule="auto"/>
        <w:ind w:rightChars="610" w:right="1281" w:firstLineChars="400" w:firstLine="840"/>
        <w:rPr>
          <w:color w:val="000000"/>
        </w:rPr>
      </w:pPr>
      <w:r w:rsidRPr="00EC2581">
        <w:rPr>
          <w:color w:val="000000"/>
        </w:rPr>
        <w:t>（如果受访者不知道或不愿意回答则问</w:t>
      </w:r>
      <w:r w:rsidRPr="00EC2581">
        <w:rPr>
          <w:color w:val="000000"/>
        </w:rPr>
        <w:t>[B3031ait]</w:t>
      </w:r>
      <w:r w:rsidRPr="00EC2581">
        <w:rPr>
          <w:color w:val="000000"/>
        </w:rPr>
        <w:t>）</w:t>
      </w:r>
    </w:p>
    <w:p w:rsidR="00EC2581" w:rsidRPr="00EC2581" w:rsidRDefault="00EC2581" w:rsidP="009B47A2">
      <w:pPr>
        <w:spacing w:line="276" w:lineRule="auto"/>
        <w:ind w:leftChars="270" w:left="567" w:rightChars="610" w:right="1281"/>
        <w:rPr>
          <w:color w:val="000000"/>
        </w:rPr>
      </w:pPr>
    </w:p>
    <w:p w:rsidR="00EC2581" w:rsidRPr="00EC2581" w:rsidRDefault="00EC2581" w:rsidP="009B47A2">
      <w:pPr>
        <w:spacing w:line="276" w:lineRule="auto"/>
        <w:ind w:rightChars="610" w:right="1281"/>
        <w:rPr>
          <w:color w:val="000000"/>
        </w:rPr>
      </w:pPr>
      <w:r w:rsidRPr="00EC2581">
        <w:rPr>
          <w:color w:val="000000"/>
        </w:rPr>
        <w:t xml:space="preserve">[B3031ait] </w:t>
      </w:r>
      <w:r w:rsidRPr="00EC2581">
        <w:rPr>
          <w:color w:val="000000"/>
        </w:rPr>
        <w:t>这【</w:t>
      </w:r>
      <w:r w:rsidRPr="00EC2581">
        <w:rPr>
          <w:color w:val="000000"/>
        </w:rPr>
        <w:t>CAPI</w:t>
      </w:r>
      <w:r w:rsidRPr="00EC2581">
        <w:rPr>
          <w:color w:val="000000"/>
        </w:rPr>
        <w:t>加载</w:t>
      </w:r>
      <w:r w:rsidRPr="00EC2581">
        <w:rPr>
          <w:color w:val="000000"/>
        </w:rPr>
        <w:t>B3030a</w:t>
      </w:r>
      <w:r w:rsidRPr="00EC2581">
        <w:rPr>
          <w:color w:val="000000"/>
        </w:rPr>
        <w:t>选项】笔欠款大概在下列哪个范围？</w:t>
      </w:r>
    </w:p>
    <w:p w:rsidR="00EC2581" w:rsidRPr="00EC2581" w:rsidRDefault="00EC2581" w:rsidP="009B47A2">
      <w:pPr>
        <w:spacing w:line="276" w:lineRule="auto"/>
        <w:ind w:leftChars="270" w:left="567" w:rightChars="610" w:right="1281"/>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firstLineChars="300" w:firstLine="630"/>
        <w:rPr>
          <w:color w:val="000000"/>
        </w:rPr>
      </w:pPr>
      <w:r w:rsidRPr="00EC2581">
        <w:rPr>
          <w:color w:val="000000"/>
        </w:rPr>
        <w:lastRenderedPageBreak/>
        <w:t>1.</w:t>
      </w:r>
      <w:r w:rsidRPr="00EC2581">
        <w:rPr>
          <w:rFonts w:hint="eastAsia"/>
          <w:color w:val="000000"/>
        </w:rPr>
        <w:t xml:space="preserve"> 1</w:t>
      </w:r>
      <w:r w:rsidRPr="00EC2581">
        <w:rPr>
          <w:rFonts w:hint="eastAsia"/>
          <w:color w:val="000000"/>
        </w:rPr>
        <w:t>万</w:t>
      </w:r>
      <w:r w:rsidRPr="00EC2581">
        <w:rPr>
          <w:color w:val="000000"/>
        </w:rPr>
        <w:t>以下</w:t>
      </w:r>
    </w:p>
    <w:p w:rsidR="00EC2581" w:rsidRPr="00EC2581" w:rsidRDefault="00EC2581" w:rsidP="009B47A2">
      <w:pPr>
        <w:spacing w:line="276" w:lineRule="auto"/>
        <w:ind w:firstLineChars="300" w:firstLine="630"/>
        <w:rPr>
          <w:color w:val="000000"/>
        </w:rPr>
      </w:pPr>
      <w:r w:rsidRPr="00EC2581">
        <w:rPr>
          <w:color w:val="000000"/>
        </w:rPr>
        <w:t>2.</w:t>
      </w:r>
      <w:r w:rsidRPr="00EC2581">
        <w:rPr>
          <w:rFonts w:hint="eastAsia"/>
          <w:color w:val="000000"/>
        </w:rPr>
        <w:t xml:space="preserve"> 1</w:t>
      </w:r>
      <w:r w:rsidRPr="00EC2581">
        <w:rPr>
          <w:rFonts w:hint="eastAsia"/>
          <w:color w:val="000000"/>
        </w:rPr>
        <w:t>万</w:t>
      </w:r>
      <w:r w:rsidRPr="00EC2581">
        <w:rPr>
          <w:color w:val="000000"/>
        </w:rPr>
        <w:t>-</w:t>
      </w:r>
      <w:r w:rsidRPr="00EC2581">
        <w:rPr>
          <w:rFonts w:hint="eastAsia"/>
          <w:color w:val="000000"/>
        </w:rPr>
        <w:t>3</w:t>
      </w:r>
      <w:r w:rsidRPr="00EC2581">
        <w:rPr>
          <w:color w:val="000000"/>
        </w:rPr>
        <w:t>万</w:t>
      </w:r>
    </w:p>
    <w:p w:rsidR="00EC2581" w:rsidRPr="00EC2581" w:rsidRDefault="00EC2581" w:rsidP="009B47A2">
      <w:pPr>
        <w:spacing w:line="276" w:lineRule="auto"/>
        <w:ind w:firstLineChars="300" w:firstLine="630"/>
        <w:rPr>
          <w:color w:val="000000"/>
        </w:rPr>
      </w:pPr>
      <w:r w:rsidRPr="00EC2581">
        <w:rPr>
          <w:color w:val="000000"/>
        </w:rPr>
        <w:t>3.</w:t>
      </w:r>
      <w:r w:rsidRPr="00EC2581">
        <w:rPr>
          <w:rFonts w:hint="eastAsia"/>
          <w:color w:val="000000"/>
        </w:rPr>
        <w:t xml:space="preserve"> 3</w:t>
      </w:r>
      <w:r w:rsidRPr="00EC2581">
        <w:rPr>
          <w:color w:val="000000"/>
        </w:rPr>
        <w:t>万</w:t>
      </w:r>
      <w:r w:rsidRPr="00EC2581">
        <w:rPr>
          <w:color w:val="000000"/>
        </w:rPr>
        <w:t>-</w:t>
      </w:r>
      <w:r w:rsidRPr="00EC2581">
        <w:rPr>
          <w:rFonts w:hint="eastAsia"/>
          <w:color w:val="000000"/>
        </w:rPr>
        <w:t>5</w:t>
      </w:r>
      <w:r w:rsidRPr="00EC2581">
        <w:rPr>
          <w:color w:val="000000"/>
        </w:rPr>
        <w:t>万</w:t>
      </w:r>
    </w:p>
    <w:p w:rsidR="00EC2581" w:rsidRPr="00EC2581" w:rsidRDefault="00EC2581" w:rsidP="009B47A2">
      <w:pPr>
        <w:spacing w:line="276" w:lineRule="auto"/>
        <w:ind w:firstLineChars="300" w:firstLine="630"/>
        <w:rPr>
          <w:color w:val="000000"/>
        </w:rPr>
      </w:pPr>
      <w:r w:rsidRPr="00EC2581">
        <w:rPr>
          <w:color w:val="000000"/>
        </w:rPr>
        <w:t>4.</w:t>
      </w:r>
      <w:r w:rsidRPr="00EC2581">
        <w:rPr>
          <w:rFonts w:hint="eastAsia"/>
          <w:color w:val="000000"/>
        </w:rPr>
        <w:t xml:space="preserve"> 5</w:t>
      </w:r>
      <w:r w:rsidRPr="00EC2581">
        <w:rPr>
          <w:color w:val="000000"/>
        </w:rPr>
        <w:t>万</w:t>
      </w:r>
      <w:r w:rsidRPr="00EC2581">
        <w:rPr>
          <w:color w:val="000000"/>
        </w:rPr>
        <w:t>-</w:t>
      </w:r>
      <w:r w:rsidRPr="00EC2581">
        <w:rPr>
          <w:rFonts w:hint="eastAsia"/>
          <w:color w:val="000000"/>
        </w:rPr>
        <w:t>7</w:t>
      </w:r>
      <w:r w:rsidRPr="00EC2581">
        <w:rPr>
          <w:color w:val="000000"/>
        </w:rPr>
        <w:t>万</w:t>
      </w:r>
    </w:p>
    <w:p w:rsidR="00EC2581" w:rsidRPr="00EC2581" w:rsidRDefault="00EC2581" w:rsidP="009B47A2">
      <w:pPr>
        <w:spacing w:line="276" w:lineRule="auto"/>
        <w:ind w:firstLineChars="300" w:firstLine="630"/>
        <w:rPr>
          <w:color w:val="000000"/>
        </w:rPr>
      </w:pPr>
      <w:r w:rsidRPr="00EC2581">
        <w:rPr>
          <w:color w:val="000000"/>
        </w:rPr>
        <w:t>5.</w:t>
      </w:r>
      <w:r w:rsidRPr="00EC2581">
        <w:rPr>
          <w:rFonts w:hint="eastAsia"/>
          <w:color w:val="000000"/>
        </w:rPr>
        <w:t xml:space="preserve"> 7</w:t>
      </w:r>
      <w:r w:rsidRPr="00EC2581">
        <w:rPr>
          <w:color w:val="000000"/>
        </w:rPr>
        <w:t>万</w:t>
      </w:r>
      <w:r w:rsidRPr="00EC2581">
        <w:rPr>
          <w:color w:val="000000"/>
        </w:rPr>
        <w:t>-</w:t>
      </w:r>
      <w:r w:rsidRPr="00EC2581">
        <w:rPr>
          <w:rFonts w:hint="eastAsia"/>
          <w:color w:val="000000"/>
        </w:rPr>
        <w:t>1</w:t>
      </w:r>
      <w:r w:rsidRPr="00EC2581">
        <w:rPr>
          <w:color w:val="000000"/>
        </w:rPr>
        <w:t>0</w:t>
      </w:r>
      <w:r w:rsidRPr="00EC2581">
        <w:rPr>
          <w:color w:val="000000"/>
        </w:rPr>
        <w:t>万</w:t>
      </w:r>
      <w:r w:rsidRPr="00EC2581">
        <w:rPr>
          <w:rFonts w:hint="eastAsia"/>
          <w:color w:val="000000"/>
        </w:rPr>
        <w:t xml:space="preserve"> </w:t>
      </w:r>
    </w:p>
    <w:p w:rsidR="00EC2581" w:rsidRPr="00EC2581" w:rsidRDefault="00EC2581" w:rsidP="009B47A2">
      <w:pPr>
        <w:spacing w:line="276" w:lineRule="auto"/>
        <w:ind w:firstLineChars="300" w:firstLine="630"/>
        <w:rPr>
          <w:color w:val="000000"/>
        </w:rPr>
      </w:pPr>
      <w:r w:rsidRPr="00EC2581">
        <w:rPr>
          <w:color w:val="000000"/>
        </w:rPr>
        <w:t>6.</w:t>
      </w:r>
      <w:r w:rsidRPr="00EC2581">
        <w:rPr>
          <w:rFonts w:hint="eastAsia"/>
          <w:color w:val="000000"/>
        </w:rPr>
        <w:t xml:space="preserve"> 10</w:t>
      </w:r>
      <w:r w:rsidRPr="00EC2581">
        <w:rPr>
          <w:color w:val="000000"/>
        </w:rPr>
        <w:t>万</w:t>
      </w:r>
      <w:r w:rsidRPr="00EC2581">
        <w:rPr>
          <w:color w:val="000000"/>
        </w:rPr>
        <w:t>-</w:t>
      </w:r>
      <w:r w:rsidRPr="00EC2581">
        <w:rPr>
          <w:rFonts w:hint="eastAsia"/>
          <w:color w:val="000000"/>
        </w:rPr>
        <w:t>30</w:t>
      </w:r>
      <w:r w:rsidRPr="00EC2581">
        <w:rPr>
          <w:color w:val="000000"/>
        </w:rPr>
        <w:t>万</w:t>
      </w:r>
    </w:p>
    <w:p w:rsidR="00EC2581" w:rsidRPr="00EC2581" w:rsidRDefault="00EC2581" w:rsidP="009B47A2">
      <w:pPr>
        <w:spacing w:line="276" w:lineRule="auto"/>
        <w:ind w:firstLineChars="300" w:firstLine="630"/>
        <w:rPr>
          <w:color w:val="000000"/>
        </w:rPr>
      </w:pPr>
      <w:r w:rsidRPr="00EC2581">
        <w:rPr>
          <w:color w:val="000000"/>
        </w:rPr>
        <w:lastRenderedPageBreak/>
        <w:t>7.</w:t>
      </w:r>
      <w:r w:rsidRPr="00EC2581">
        <w:rPr>
          <w:rFonts w:hint="eastAsia"/>
          <w:color w:val="000000"/>
        </w:rPr>
        <w:t xml:space="preserve"> 30</w:t>
      </w:r>
      <w:r w:rsidRPr="00EC2581">
        <w:rPr>
          <w:color w:val="000000"/>
        </w:rPr>
        <w:t>万</w:t>
      </w:r>
      <w:r w:rsidRPr="00EC2581">
        <w:rPr>
          <w:color w:val="000000"/>
        </w:rPr>
        <w:t>-</w:t>
      </w:r>
      <w:r w:rsidRPr="00EC2581">
        <w:rPr>
          <w:rFonts w:hint="eastAsia"/>
          <w:color w:val="000000"/>
        </w:rPr>
        <w:t>5</w:t>
      </w:r>
      <w:r w:rsidRPr="00EC2581">
        <w:rPr>
          <w:color w:val="000000"/>
        </w:rPr>
        <w:t>0</w:t>
      </w:r>
      <w:r w:rsidRPr="00EC2581">
        <w:rPr>
          <w:color w:val="000000"/>
        </w:rPr>
        <w:t>万</w:t>
      </w:r>
    </w:p>
    <w:p w:rsidR="00EC2581" w:rsidRPr="00EC2581" w:rsidRDefault="00EC2581" w:rsidP="009B47A2">
      <w:pPr>
        <w:spacing w:line="276" w:lineRule="auto"/>
        <w:ind w:firstLineChars="300" w:firstLine="630"/>
        <w:rPr>
          <w:color w:val="000000"/>
        </w:rPr>
      </w:pPr>
      <w:r w:rsidRPr="00EC2581">
        <w:rPr>
          <w:color w:val="000000"/>
        </w:rPr>
        <w:t>8.</w:t>
      </w:r>
      <w:r w:rsidRPr="00EC2581">
        <w:rPr>
          <w:rFonts w:hint="eastAsia"/>
          <w:color w:val="000000"/>
        </w:rPr>
        <w:t xml:space="preserve"> 5</w:t>
      </w:r>
      <w:r w:rsidRPr="00EC2581">
        <w:rPr>
          <w:color w:val="000000"/>
        </w:rPr>
        <w:t>0</w:t>
      </w:r>
      <w:r w:rsidRPr="00EC2581">
        <w:rPr>
          <w:color w:val="000000"/>
        </w:rPr>
        <w:t>万</w:t>
      </w:r>
      <w:r w:rsidRPr="00EC2581">
        <w:rPr>
          <w:color w:val="000000"/>
        </w:rPr>
        <w:t>-</w:t>
      </w:r>
      <w:r w:rsidRPr="00EC2581">
        <w:rPr>
          <w:rFonts w:hint="eastAsia"/>
          <w:color w:val="000000"/>
        </w:rPr>
        <w:t>1</w:t>
      </w:r>
      <w:r w:rsidRPr="00EC2581">
        <w:rPr>
          <w:color w:val="000000"/>
        </w:rPr>
        <w:t>00</w:t>
      </w:r>
      <w:r w:rsidRPr="00EC2581">
        <w:rPr>
          <w:color w:val="000000"/>
        </w:rPr>
        <w:t>万</w:t>
      </w:r>
    </w:p>
    <w:p w:rsidR="00EC2581" w:rsidRPr="00EC2581" w:rsidRDefault="00EC2581" w:rsidP="009B47A2">
      <w:pPr>
        <w:spacing w:line="276" w:lineRule="auto"/>
        <w:ind w:firstLineChars="300" w:firstLine="630"/>
        <w:rPr>
          <w:color w:val="000000"/>
        </w:rPr>
      </w:pPr>
      <w:r w:rsidRPr="00EC2581">
        <w:rPr>
          <w:color w:val="000000"/>
        </w:rPr>
        <w:t xml:space="preserve">9. </w:t>
      </w:r>
      <w:r w:rsidRPr="00EC2581">
        <w:rPr>
          <w:rFonts w:hint="eastAsia"/>
          <w:color w:val="000000"/>
        </w:rPr>
        <w:t>1</w:t>
      </w:r>
      <w:r w:rsidRPr="00EC2581">
        <w:rPr>
          <w:color w:val="000000"/>
        </w:rPr>
        <w:t>00</w:t>
      </w:r>
      <w:r w:rsidRPr="00EC2581">
        <w:rPr>
          <w:color w:val="000000"/>
        </w:rPr>
        <w:t>万</w:t>
      </w:r>
      <w:r w:rsidRPr="00EC2581">
        <w:rPr>
          <w:color w:val="000000"/>
        </w:rPr>
        <w:t>-500</w:t>
      </w:r>
      <w:r w:rsidRPr="00EC2581">
        <w:rPr>
          <w:color w:val="000000"/>
        </w:rPr>
        <w:t>万</w:t>
      </w:r>
    </w:p>
    <w:p w:rsidR="00EC2581" w:rsidRPr="00EC2581" w:rsidRDefault="00EC2581" w:rsidP="009B47A2">
      <w:pPr>
        <w:spacing w:line="276" w:lineRule="auto"/>
        <w:ind w:firstLineChars="300" w:firstLine="630"/>
        <w:rPr>
          <w:color w:val="000000"/>
        </w:rPr>
      </w:pPr>
      <w:r w:rsidRPr="00EC2581">
        <w:rPr>
          <w:color w:val="000000"/>
        </w:rPr>
        <w:t>10.</w:t>
      </w:r>
      <w:r w:rsidRPr="00EC2581">
        <w:rPr>
          <w:rFonts w:hint="eastAsia"/>
          <w:color w:val="000000"/>
        </w:rPr>
        <w:t xml:space="preserve"> </w:t>
      </w:r>
      <w:r w:rsidRPr="00EC2581">
        <w:rPr>
          <w:color w:val="000000"/>
        </w:rPr>
        <w:t>500</w:t>
      </w:r>
      <w:r w:rsidRPr="00EC2581">
        <w:rPr>
          <w:color w:val="000000"/>
        </w:rPr>
        <w:t>万</w:t>
      </w:r>
      <w:r w:rsidRPr="00EC2581">
        <w:rPr>
          <w:color w:val="000000"/>
        </w:rPr>
        <w:t>-1000</w:t>
      </w:r>
      <w:r w:rsidRPr="00EC2581">
        <w:rPr>
          <w:color w:val="000000"/>
        </w:rPr>
        <w:t>万</w:t>
      </w:r>
    </w:p>
    <w:p w:rsidR="00EC2581" w:rsidRPr="00EC2581" w:rsidRDefault="00EC2581" w:rsidP="009B47A2">
      <w:pPr>
        <w:spacing w:line="276" w:lineRule="auto"/>
        <w:ind w:firstLineChars="300" w:firstLine="630"/>
        <w:rPr>
          <w:color w:val="000000"/>
        </w:rPr>
      </w:pPr>
      <w:r w:rsidRPr="00EC2581">
        <w:rPr>
          <w:color w:val="000000"/>
        </w:rPr>
        <w:t>11.</w:t>
      </w:r>
      <w:r w:rsidRPr="00EC2581">
        <w:rPr>
          <w:rFonts w:hint="eastAsia"/>
          <w:color w:val="000000"/>
        </w:rPr>
        <w:t xml:space="preserve"> </w:t>
      </w:r>
      <w:r w:rsidRPr="00EC2581">
        <w:rPr>
          <w:color w:val="000000"/>
        </w:rPr>
        <w:t>1000</w:t>
      </w:r>
      <w:r w:rsidRPr="00EC2581">
        <w:rPr>
          <w:color w:val="000000"/>
        </w:rPr>
        <w:t>万以上</w:t>
      </w:r>
    </w:p>
    <w:p w:rsidR="00EC2581" w:rsidRPr="00EC2581" w:rsidRDefault="00EC2581" w:rsidP="009B47A2">
      <w:pPr>
        <w:spacing w:line="276" w:lineRule="auto"/>
        <w:ind w:leftChars="270" w:left="567" w:rightChars="610" w:right="1281"/>
        <w:rPr>
          <w:color w:val="000000"/>
        </w:rPr>
        <w:sectPr w:rsidR="00EC2581" w:rsidRPr="00EC2581" w:rsidSect="00A11894">
          <w:type w:val="continuous"/>
          <w:pgSz w:w="11907" w:h="16840" w:code="9"/>
          <w:pgMar w:top="1701" w:right="1418" w:bottom="1701" w:left="1418" w:header="851" w:footer="992" w:gutter="0"/>
          <w:cols w:num="2" w:space="425"/>
          <w:docGrid w:linePitch="312"/>
        </w:sectPr>
      </w:pPr>
    </w:p>
    <w:p w:rsidR="00EC2581" w:rsidRPr="00EC2581" w:rsidRDefault="00EC2581" w:rsidP="009B47A2">
      <w:pPr>
        <w:spacing w:line="276" w:lineRule="auto"/>
        <w:ind w:leftChars="270" w:left="567" w:rightChars="610" w:right="1281"/>
        <w:rPr>
          <w:color w:val="000000"/>
        </w:rPr>
      </w:pPr>
    </w:p>
    <w:p w:rsidR="00EC2581" w:rsidRPr="00EC2581" w:rsidRDefault="00EC2581" w:rsidP="009B47A2">
      <w:pPr>
        <w:spacing w:line="276" w:lineRule="auto"/>
        <w:ind w:leftChars="270" w:left="567" w:rightChars="610" w:right="1281" w:firstLineChars="300" w:firstLine="630"/>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rPr>
          <w:color w:val="000000"/>
        </w:rPr>
      </w:pPr>
      <w:r w:rsidRPr="00EC2581">
        <w:rPr>
          <w:color w:val="000000"/>
        </w:rPr>
        <w:lastRenderedPageBreak/>
        <w:t>若</w:t>
      </w:r>
      <w:r w:rsidRPr="00EC2581">
        <w:rPr>
          <w:rFonts w:hint="eastAsia"/>
          <w:color w:val="000000"/>
        </w:rPr>
        <w:t>[</w:t>
      </w:r>
      <w:r w:rsidRPr="00EC2581">
        <w:rPr>
          <w:color w:val="000000"/>
        </w:rPr>
        <w:t>B3030a]&gt;1</w:t>
      </w:r>
      <w:r w:rsidRPr="00EC2581">
        <w:rPr>
          <w:color w:val="000000"/>
        </w:rPr>
        <w:t>，</w:t>
      </w:r>
      <w:r w:rsidRPr="00EC2581">
        <w:rPr>
          <w:rFonts w:ascii="宋体" w:hAnsi="宋体" w:hint="eastAsia"/>
          <w:color w:val="0070C0"/>
        </w:rPr>
        <w:t>访员读出</w:t>
      </w:r>
      <w:r w:rsidRPr="00EC2581">
        <w:rPr>
          <w:rFonts w:ascii="宋体" w:hAnsi="宋体"/>
          <w:color w:val="000000"/>
        </w:rPr>
        <w:t>:</w:t>
      </w:r>
      <w:r w:rsidRPr="00EC2581">
        <w:rPr>
          <w:color w:val="000000"/>
        </w:rPr>
        <w:t>现在我们想了解一下您</w:t>
      </w:r>
      <w:r w:rsidRPr="00EC2581">
        <w:rPr>
          <w:rFonts w:hint="eastAsia"/>
          <w:color w:val="000000"/>
        </w:rPr>
        <w:t>家金额最大</w:t>
      </w:r>
      <w:r w:rsidRPr="00EC2581">
        <w:rPr>
          <w:color w:val="000000"/>
        </w:rPr>
        <w:t>的一笔借款</w:t>
      </w:r>
      <w:r w:rsidRPr="00EC2581">
        <w:rPr>
          <w:rFonts w:hint="eastAsia"/>
          <w:color w:val="000000"/>
        </w:rPr>
        <w:t>（若最大笔为两笔或以上等额借款，则以时间最近一笔填答）</w:t>
      </w:r>
    </w:p>
    <w:p w:rsidR="00EC2581" w:rsidRPr="002250CD" w:rsidRDefault="00EC2581" w:rsidP="00B826A8">
      <w:pPr>
        <w:spacing w:line="276" w:lineRule="auto"/>
        <w:ind w:left="945" w:rightChars="340" w:right="714" w:hangingChars="450" w:hanging="945"/>
      </w:pPr>
      <w:r w:rsidRPr="002250CD">
        <w:t xml:space="preserve">[B3045c] </w:t>
      </w:r>
      <w:r w:rsidRPr="002250CD">
        <w:rPr>
          <w:rFonts w:hint="eastAsia"/>
        </w:rPr>
        <w:t>这笔借款当时实际借入了多少？（单位：元）</w:t>
      </w:r>
      <w:r w:rsidRPr="002250CD">
        <w:rPr>
          <w:color w:val="00B050"/>
        </w:rPr>
        <w:t>[1..999999999]</w:t>
      </w:r>
      <w:r w:rsidRPr="00392966">
        <w:rPr>
          <w:rFonts w:hint="eastAsia"/>
          <w:color w:val="00B050"/>
        </w:rPr>
        <w:t>（仅当</w:t>
      </w:r>
      <w:r w:rsidRPr="00392966">
        <w:rPr>
          <w:rFonts w:hint="eastAsia"/>
          <w:color w:val="00B050"/>
        </w:rPr>
        <w:t>B3030a</w:t>
      </w:r>
      <w:r w:rsidRPr="00392966">
        <w:rPr>
          <w:color w:val="00B050"/>
        </w:rPr>
        <w:t>&gt;1</w:t>
      </w:r>
      <w:r w:rsidRPr="00392966">
        <w:rPr>
          <w:rFonts w:hint="eastAsia"/>
          <w:color w:val="00B050"/>
        </w:rPr>
        <w:t>时</w:t>
      </w:r>
      <w:r w:rsidRPr="00392966">
        <w:rPr>
          <w:color w:val="00B050"/>
        </w:rPr>
        <w:t>询问</w:t>
      </w:r>
      <w:r w:rsidRPr="00392966">
        <w:rPr>
          <w:rFonts w:hint="eastAsia"/>
          <w:color w:val="00B050"/>
        </w:rPr>
        <w:t>）</w:t>
      </w:r>
    </w:p>
    <w:p w:rsidR="00EC2581" w:rsidRPr="002250CD" w:rsidRDefault="00EC2581" w:rsidP="009B47A2">
      <w:pPr>
        <w:spacing w:line="276" w:lineRule="auto"/>
        <w:ind w:rightChars="610" w:right="1281" w:firstLineChars="300" w:firstLine="630"/>
      </w:pPr>
      <w:r w:rsidRPr="002250CD">
        <w:rPr>
          <w:rFonts w:hint="eastAsia"/>
        </w:rPr>
        <w:t>（如果受访者不知道或不愿意回答则问</w:t>
      </w:r>
      <w:r w:rsidRPr="002250CD">
        <w:t>[B304</w:t>
      </w:r>
      <w:r>
        <w:t>5c</w:t>
      </w:r>
      <w:r w:rsidRPr="002250CD">
        <w:t>it]</w:t>
      </w:r>
      <w:r w:rsidRPr="002250CD">
        <w:rPr>
          <w:rFonts w:hint="eastAsia"/>
        </w:rPr>
        <w:t>）</w:t>
      </w:r>
    </w:p>
    <w:p w:rsidR="009B47A2" w:rsidRPr="002250CD" w:rsidRDefault="009B47A2" w:rsidP="009B47A2">
      <w:pPr>
        <w:spacing w:line="276" w:lineRule="auto"/>
        <w:ind w:rightChars="610" w:right="1281"/>
        <w:rPr>
          <w:b/>
        </w:rPr>
      </w:pPr>
    </w:p>
    <w:p w:rsidR="00EC2581" w:rsidRPr="002250CD" w:rsidRDefault="00EC2581" w:rsidP="009B47A2">
      <w:pPr>
        <w:spacing w:line="276" w:lineRule="auto"/>
        <w:ind w:rightChars="610" w:right="1281"/>
      </w:pPr>
      <w:r w:rsidRPr="002250CD">
        <w:t xml:space="preserve">[B3045cit] </w:t>
      </w:r>
      <w:r w:rsidRPr="002250CD">
        <w:rPr>
          <w:rFonts w:hint="eastAsia"/>
        </w:rPr>
        <w:t>这笔借款当时</w:t>
      </w:r>
      <w:r w:rsidRPr="002250CD">
        <w:t>借入金额</w:t>
      </w:r>
      <w:r w:rsidRPr="002250CD">
        <w:rPr>
          <w:rFonts w:hint="eastAsia"/>
        </w:rPr>
        <w:t>大概在下列哪个范围？</w:t>
      </w:r>
    </w:p>
    <w:p w:rsidR="00EC2581" w:rsidRPr="002250CD" w:rsidRDefault="00EC2581" w:rsidP="009B47A2">
      <w:pPr>
        <w:spacing w:line="276" w:lineRule="auto"/>
        <w:ind w:firstLineChars="300" w:firstLine="630"/>
        <w:sectPr w:rsidR="00EC2581" w:rsidRPr="002250CD" w:rsidSect="00A11894">
          <w:type w:val="continuous"/>
          <w:pgSz w:w="11907" w:h="16840" w:code="9"/>
          <w:pgMar w:top="1701" w:right="1418" w:bottom="1701" w:left="1418" w:header="851" w:footer="992" w:gutter="0"/>
          <w:cols w:space="425"/>
          <w:docGrid w:linePitch="312"/>
        </w:sectPr>
      </w:pPr>
    </w:p>
    <w:p w:rsidR="00EC2581" w:rsidRPr="002250CD" w:rsidRDefault="00D8181E" w:rsidP="009B47A2">
      <w:pPr>
        <w:spacing w:line="276" w:lineRule="auto"/>
        <w:ind w:firstLineChars="300" w:firstLine="630"/>
      </w:pPr>
      <w:r>
        <w:lastRenderedPageBreak/>
        <w:t>1.</w:t>
      </w:r>
      <w:r w:rsidR="00EC2581" w:rsidRPr="002250CD">
        <w:t xml:space="preserve"> 1</w:t>
      </w:r>
      <w:r w:rsidR="00EC2581" w:rsidRPr="002250CD">
        <w:rPr>
          <w:rFonts w:hint="eastAsia"/>
        </w:rPr>
        <w:t>万以下</w:t>
      </w:r>
    </w:p>
    <w:p w:rsidR="00EC2581" w:rsidRPr="002250CD" w:rsidRDefault="00D8181E" w:rsidP="009B47A2">
      <w:pPr>
        <w:spacing w:line="276" w:lineRule="auto"/>
        <w:ind w:firstLineChars="300" w:firstLine="630"/>
      </w:pPr>
      <w:r>
        <w:t xml:space="preserve">2. </w:t>
      </w:r>
      <w:r w:rsidR="00EC2581" w:rsidRPr="002250CD">
        <w:t>1</w:t>
      </w:r>
      <w:r w:rsidR="00EC2581" w:rsidRPr="002250CD">
        <w:rPr>
          <w:rFonts w:hint="eastAsia"/>
        </w:rPr>
        <w:t>万</w:t>
      </w:r>
      <w:r w:rsidR="00EC2581" w:rsidRPr="002250CD">
        <w:t>-3</w:t>
      </w:r>
      <w:r w:rsidR="00EC2581" w:rsidRPr="002250CD">
        <w:rPr>
          <w:rFonts w:hint="eastAsia"/>
        </w:rPr>
        <w:t>万</w:t>
      </w:r>
    </w:p>
    <w:p w:rsidR="00EC2581" w:rsidRPr="002250CD" w:rsidRDefault="00D8181E" w:rsidP="009B47A2">
      <w:pPr>
        <w:spacing w:line="276" w:lineRule="auto"/>
        <w:ind w:firstLineChars="300" w:firstLine="630"/>
      </w:pPr>
      <w:r>
        <w:t xml:space="preserve">3. </w:t>
      </w:r>
      <w:r w:rsidR="00EC2581" w:rsidRPr="002250CD">
        <w:t>3</w:t>
      </w:r>
      <w:r w:rsidR="00EC2581" w:rsidRPr="002250CD">
        <w:rPr>
          <w:rFonts w:hint="eastAsia"/>
        </w:rPr>
        <w:t>万</w:t>
      </w:r>
      <w:r w:rsidR="00EC2581" w:rsidRPr="002250CD">
        <w:t>-5</w:t>
      </w:r>
      <w:r w:rsidR="00EC2581" w:rsidRPr="002250CD">
        <w:rPr>
          <w:rFonts w:hint="eastAsia"/>
        </w:rPr>
        <w:t>万</w:t>
      </w:r>
    </w:p>
    <w:p w:rsidR="00EC2581" w:rsidRPr="002250CD" w:rsidRDefault="00D8181E" w:rsidP="009B47A2">
      <w:pPr>
        <w:spacing w:line="276" w:lineRule="auto"/>
        <w:ind w:firstLineChars="300" w:firstLine="630"/>
      </w:pPr>
      <w:r>
        <w:lastRenderedPageBreak/>
        <w:t xml:space="preserve">4. </w:t>
      </w:r>
      <w:r w:rsidR="00EC2581" w:rsidRPr="002250CD">
        <w:t>5</w:t>
      </w:r>
      <w:r w:rsidR="00EC2581" w:rsidRPr="002250CD">
        <w:rPr>
          <w:rFonts w:hint="eastAsia"/>
        </w:rPr>
        <w:t>万</w:t>
      </w:r>
      <w:r w:rsidR="00EC2581" w:rsidRPr="002250CD">
        <w:t>-7</w:t>
      </w:r>
      <w:r w:rsidR="00EC2581" w:rsidRPr="002250CD">
        <w:rPr>
          <w:rFonts w:hint="eastAsia"/>
        </w:rPr>
        <w:t>万</w:t>
      </w:r>
    </w:p>
    <w:p w:rsidR="00EC2581" w:rsidRPr="002250CD" w:rsidRDefault="00D8181E" w:rsidP="009B47A2">
      <w:pPr>
        <w:spacing w:line="276" w:lineRule="auto"/>
        <w:ind w:firstLineChars="300" w:firstLine="630"/>
      </w:pPr>
      <w:r>
        <w:t xml:space="preserve">5. </w:t>
      </w:r>
      <w:r w:rsidR="00EC2581" w:rsidRPr="002250CD">
        <w:t>7</w:t>
      </w:r>
      <w:r w:rsidR="00EC2581" w:rsidRPr="002250CD">
        <w:rPr>
          <w:rFonts w:hint="eastAsia"/>
        </w:rPr>
        <w:t>万</w:t>
      </w:r>
      <w:r w:rsidR="00EC2581" w:rsidRPr="002250CD">
        <w:t>-10</w:t>
      </w:r>
      <w:r w:rsidR="00EC2581" w:rsidRPr="002250CD">
        <w:rPr>
          <w:rFonts w:hint="eastAsia"/>
        </w:rPr>
        <w:t>万</w:t>
      </w:r>
      <w:r w:rsidR="00EC2581" w:rsidRPr="002250CD">
        <w:t xml:space="preserve"> </w:t>
      </w:r>
    </w:p>
    <w:p w:rsidR="00EC2581" w:rsidRPr="002250CD" w:rsidRDefault="00D8181E" w:rsidP="009B47A2">
      <w:pPr>
        <w:spacing w:line="276" w:lineRule="auto"/>
        <w:ind w:firstLineChars="300" w:firstLine="630"/>
      </w:pPr>
      <w:r>
        <w:t xml:space="preserve">6. </w:t>
      </w:r>
      <w:r w:rsidR="00EC2581" w:rsidRPr="002250CD">
        <w:t>10</w:t>
      </w:r>
      <w:r w:rsidR="00EC2581" w:rsidRPr="002250CD">
        <w:rPr>
          <w:rFonts w:hint="eastAsia"/>
        </w:rPr>
        <w:t>万</w:t>
      </w:r>
      <w:r w:rsidR="00EC2581" w:rsidRPr="002250CD">
        <w:t>-30</w:t>
      </w:r>
      <w:r w:rsidR="00EC2581" w:rsidRPr="002250CD">
        <w:rPr>
          <w:rFonts w:hint="eastAsia"/>
        </w:rPr>
        <w:t>万</w:t>
      </w:r>
    </w:p>
    <w:p w:rsidR="00EC2581" w:rsidRPr="002250CD" w:rsidRDefault="00D8181E" w:rsidP="009B47A2">
      <w:pPr>
        <w:spacing w:line="276" w:lineRule="auto"/>
        <w:ind w:firstLineChars="300" w:firstLine="630"/>
      </w:pPr>
      <w:r>
        <w:lastRenderedPageBreak/>
        <w:t xml:space="preserve">7. </w:t>
      </w:r>
      <w:r w:rsidR="00EC2581" w:rsidRPr="002250CD">
        <w:t>30</w:t>
      </w:r>
      <w:r w:rsidR="00EC2581" w:rsidRPr="002250CD">
        <w:rPr>
          <w:rFonts w:hint="eastAsia"/>
        </w:rPr>
        <w:t>万</w:t>
      </w:r>
      <w:r w:rsidR="00EC2581" w:rsidRPr="002250CD">
        <w:t>-50</w:t>
      </w:r>
      <w:r w:rsidR="00EC2581" w:rsidRPr="002250CD">
        <w:rPr>
          <w:rFonts w:hint="eastAsia"/>
        </w:rPr>
        <w:t>万</w:t>
      </w:r>
    </w:p>
    <w:p w:rsidR="00EC2581" w:rsidRPr="002250CD" w:rsidRDefault="00D8181E" w:rsidP="009B47A2">
      <w:pPr>
        <w:spacing w:line="276" w:lineRule="auto"/>
        <w:ind w:firstLineChars="300" w:firstLine="630"/>
      </w:pPr>
      <w:r>
        <w:t xml:space="preserve">8. </w:t>
      </w:r>
      <w:r w:rsidR="00EC2581" w:rsidRPr="002250CD">
        <w:t>50</w:t>
      </w:r>
      <w:r w:rsidR="00EC2581" w:rsidRPr="002250CD">
        <w:rPr>
          <w:rFonts w:hint="eastAsia"/>
        </w:rPr>
        <w:t>万</w:t>
      </w:r>
      <w:r w:rsidR="00EC2581" w:rsidRPr="002250CD">
        <w:t>-100</w:t>
      </w:r>
      <w:r w:rsidR="00EC2581" w:rsidRPr="002250CD">
        <w:rPr>
          <w:rFonts w:hint="eastAsia"/>
        </w:rPr>
        <w:t>万</w:t>
      </w:r>
    </w:p>
    <w:p w:rsidR="00EC2581" w:rsidRPr="002250CD" w:rsidRDefault="00D8181E" w:rsidP="009B47A2">
      <w:pPr>
        <w:spacing w:line="276" w:lineRule="auto"/>
        <w:ind w:firstLineChars="300" w:firstLine="630"/>
      </w:pPr>
      <w:r>
        <w:t>9.</w:t>
      </w:r>
      <w:r w:rsidR="00EC2581" w:rsidRPr="002250CD">
        <w:t xml:space="preserve"> 100</w:t>
      </w:r>
      <w:r w:rsidR="00EC2581" w:rsidRPr="002250CD">
        <w:rPr>
          <w:rFonts w:hint="eastAsia"/>
        </w:rPr>
        <w:t>万</w:t>
      </w:r>
      <w:r w:rsidR="00EC2581" w:rsidRPr="002250CD">
        <w:t>-500</w:t>
      </w:r>
      <w:r w:rsidR="00EC2581" w:rsidRPr="002250CD">
        <w:rPr>
          <w:rFonts w:hint="eastAsia"/>
        </w:rPr>
        <w:t>万</w:t>
      </w:r>
    </w:p>
    <w:p w:rsidR="00EC2581" w:rsidRPr="002250CD" w:rsidRDefault="00EC2581" w:rsidP="009B47A2">
      <w:pPr>
        <w:spacing w:line="276" w:lineRule="auto"/>
        <w:ind w:firstLineChars="300" w:firstLine="630"/>
      </w:pPr>
      <w:r w:rsidRPr="002250CD">
        <w:lastRenderedPageBreak/>
        <w:t>10. 500</w:t>
      </w:r>
      <w:r w:rsidRPr="002250CD">
        <w:rPr>
          <w:rFonts w:hint="eastAsia"/>
        </w:rPr>
        <w:t>万</w:t>
      </w:r>
      <w:r w:rsidRPr="002250CD">
        <w:t>-1000</w:t>
      </w:r>
      <w:r w:rsidRPr="002250CD">
        <w:rPr>
          <w:rFonts w:hint="eastAsia"/>
        </w:rPr>
        <w:t>万</w:t>
      </w:r>
    </w:p>
    <w:p w:rsidR="00EC2581" w:rsidRPr="002250CD" w:rsidRDefault="00EC2581" w:rsidP="009B47A2">
      <w:pPr>
        <w:spacing w:line="276" w:lineRule="auto"/>
        <w:ind w:firstLineChars="300" w:firstLine="630"/>
      </w:pPr>
      <w:r w:rsidRPr="002250CD">
        <w:t>11. 1000</w:t>
      </w:r>
      <w:r w:rsidRPr="002250CD">
        <w:rPr>
          <w:rFonts w:hint="eastAsia"/>
        </w:rPr>
        <w:t>万以上</w:t>
      </w:r>
    </w:p>
    <w:p w:rsidR="00EC2581" w:rsidRPr="002250CD" w:rsidRDefault="00EC2581" w:rsidP="009B47A2">
      <w:pPr>
        <w:spacing w:line="276" w:lineRule="auto"/>
        <w:ind w:rightChars="610" w:right="1281" w:firstLineChars="300" w:firstLine="630"/>
        <w:sectPr w:rsidR="00EC2581" w:rsidRPr="002250CD" w:rsidSect="00A11894">
          <w:type w:val="continuous"/>
          <w:pgSz w:w="11907" w:h="16840" w:code="9"/>
          <w:pgMar w:top="1701" w:right="1418" w:bottom="1701" w:left="1418" w:header="851" w:footer="992" w:gutter="0"/>
          <w:cols w:num="2" w:space="425"/>
          <w:docGrid w:linePitch="312"/>
        </w:sectPr>
      </w:pPr>
    </w:p>
    <w:p w:rsidR="00EC2581" w:rsidRPr="00EC2581" w:rsidRDefault="00EC2581" w:rsidP="009B47A2">
      <w:pPr>
        <w:spacing w:line="276" w:lineRule="auto"/>
        <w:ind w:rightChars="610" w:right="1281" w:firstLineChars="300" w:firstLine="630"/>
        <w:rPr>
          <w:color w:val="000000"/>
        </w:rPr>
      </w:pPr>
    </w:p>
    <w:p w:rsidR="00EC2581" w:rsidRPr="00EC2581" w:rsidRDefault="00EC2581" w:rsidP="009B47A2">
      <w:pPr>
        <w:spacing w:line="276" w:lineRule="auto"/>
        <w:ind w:rightChars="610" w:right="1281"/>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rightChars="610" w:right="1281"/>
        <w:rPr>
          <w:color w:val="000000"/>
        </w:rPr>
      </w:pPr>
      <w:r w:rsidRPr="00EC2581">
        <w:rPr>
          <w:color w:val="000000"/>
        </w:rPr>
        <w:lastRenderedPageBreak/>
        <w:t xml:space="preserve">[B3045] </w:t>
      </w:r>
      <w:r w:rsidRPr="00EC2581">
        <w:rPr>
          <w:color w:val="000000"/>
        </w:rPr>
        <w:t>这笔借款是从哪里借的？</w:t>
      </w:r>
    </w:p>
    <w:p w:rsidR="00EC2581" w:rsidRPr="00EC2581" w:rsidRDefault="00EC2581" w:rsidP="009B47A2">
      <w:pPr>
        <w:spacing w:line="276" w:lineRule="auto"/>
        <w:ind w:rightChars="70" w:right="147" w:firstLineChars="300" w:firstLine="630"/>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rightChars="50" w:right="105" w:firstLineChars="300" w:firstLine="630"/>
        <w:rPr>
          <w:color w:val="000000"/>
        </w:rPr>
      </w:pPr>
      <w:r w:rsidRPr="00EC2581">
        <w:rPr>
          <w:color w:val="000000"/>
        </w:rPr>
        <w:lastRenderedPageBreak/>
        <w:t>1.</w:t>
      </w:r>
      <w:r w:rsidRPr="00EC2581">
        <w:rPr>
          <w:rFonts w:hint="eastAsia"/>
          <w:color w:val="000000"/>
        </w:rPr>
        <w:t xml:space="preserve"> </w:t>
      </w:r>
      <w:r w:rsidRPr="00EC2581">
        <w:rPr>
          <w:color w:val="000000"/>
        </w:rPr>
        <w:t>父母</w:t>
      </w:r>
      <w:r w:rsidRPr="00EC2581">
        <w:rPr>
          <w:color w:val="000000"/>
        </w:rPr>
        <w:t>/</w:t>
      </w:r>
      <w:r w:rsidRPr="00EC2581">
        <w:rPr>
          <w:color w:val="000000"/>
        </w:rPr>
        <w:t>公婆</w:t>
      </w:r>
      <w:r w:rsidRPr="00EC2581">
        <w:rPr>
          <w:color w:val="000000"/>
        </w:rPr>
        <w:t>/</w:t>
      </w:r>
      <w:r w:rsidRPr="00EC2581">
        <w:rPr>
          <w:color w:val="000000"/>
        </w:rPr>
        <w:t>岳父母</w:t>
      </w:r>
    </w:p>
    <w:p w:rsidR="00EC2581" w:rsidRPr="00EC2581" w:rsidRDefault="00EC2581" w:rsidP="009B47A2">
      <w:pPr>
        <w:spacing w:line="276" w:lineRule="auto"/>
        <w:ind w:rightChars="50" w:right="105" w:firstLineChars="300" w:firstLine="630"/>
        <w:rPr>
          <w:color w:val="000000"/>
        </w:rPr>
      </w:pPr>
      <w:r w:rsidRPr="00EC2581">
        <w:rPr>
          <w:color w:val="000000"/>
        </w:rPr>
        <w:t>2.</w:t>
      </w:r>
      <w:r w:rsidRPr="00EC2581">
        <w:rPr>
          <w:rFonts w:hint="eastAsia"/>
          <w:color w:val="000000"/>
        </w:rPr>
        <w:t xml:space="preserve"> </w:t>
      </w:r>
      <w:r w:rsidRPr="00EC2581">
        <w:rPr>
          <w:color w:val="000000"/>
        </w:rPr>
        <w:t>子女</w:t>
      </w:r>
    </w:p>
    <w:p w:rsidR="00EC2581" w:rsidRPr="00EC2581" w:rsidRDefault="00EC2581" w:rsidP="009B47A2">
      <w:pPr>
        <w:spacing w:line="276" w:lineRule="auto"/>
        <w:ind w:rightChars="50" w:right="105" w:firstLineChars="300" w:firstLine="630"/>
        <w:rPr>
          <w:color w:val="000000"/>
        </w:rPr>
      </w:pPr>
      <w:r w:rsidRPr="00EC2581">
        <w:rPr>
          <w:rFonts w:hint="eastAsia"/>
          <w:color w:val="000000"/>
        </w:rPr>
        <w:t xml:space="preserve">3. </w:t>
      </w:r>
      <w:r w:rsidRPr="00EC2581">
        <w:rPr>
          <w:rFonts w:hint="eastAsia"/>
          <w:color w:val="000000"/>
        </w:rPr>
        <w:t>兄弟姐妹</w:t>
      </w:r>
    </w:p>
    <w:p w:rsidR="00EC2581" w:rsidRPr="00EC2581" w:rsidRDefault="00EC2581" w:rsidP="009B47A2">
      <w:pPr>
        <w:spacing w:line="276" w:lineRule="auto"/>
        <w:ind w:rightChars="50" w:right="105" w:firstLineChars="300" w:firstLine="630"/>
        <w:rPr>
          <w:color w:val="000000"/>
        </w:rPr>
      </w:pPr>
      <w:r w:rsidRPr="00EC2581">
        <w:rPr>
          <w:rFonts w:hint="eastAsia"/>
          <w:color w:val="000000"/>
        </w:rPr>
        <w:t xml:space="preserve">4. </w:t>
      </w:r>
      <w:r w:rsidRPr="00EC2581">
        <w:rPr>
          <w:rFonts w:hint="eastAsia"/>
          <w:color w:val="000000"/>
        </w:rPr>
        <w:t>其他亲属</w:t>
      </w:r>
    </w:p>
    <w:p w:rsidR="00EC2581" w:rsidRPr="00EC2581" w:rsidRDefault="00EC2581" w:rsidP="009B47A2">
      <w:pPr>
        <w:spacing w:line="276" w:lineRule="auto"/>
        <w:ind w:rightChars="50" w:right="105" w:firstLineChars="300" w:firstLine="630"/>
        <w:rPr>
          <w:color w:val="000000"/>
        </w:rPr>
      </w:pPr>
      <w:r w:rsidRPr="00EC2581">
        <w:rPr>
          <w:rFonts w:hint="eastAsia"/>
          <w:color w:val="000000"/>
        </w:rPr>
        <w:t xml:space="preserve">5. </w:t>
      </w:r>
      <w:r w:rsidRPr="00EC2581">
        <w:rPr>
          <w:rFonts w:hint="eastAsia"/>
          <w:color w:val="000000"/>
        </w:rPr>
        <w:t>朋友</w:t>
      </w:r>
      <w:r w:rsidRPr="00EC2581">
        <w:rPr>
          <w:rFonts w:hint="eastAsia"/>
          <w:color w:val="000000"/>
        </w:rPr>
        <w:t>/</w:t>
      </w:r>
      <w:r w:rsidRPr="00EC2581">
        <w:rPr>
          <w:rFonts w:hint="eastAsia"/>
          <w:color w:val="000000"/>
        </w:rPr>
        <w:t>同事（含邻里）</w:t>
      </w:r>
    </w:p>
    <w:p w:rsidR="00EC2581" w:rsidRPr="00EC2581" w:rsidRDefault="00EC2581" w:rsidP="009B47A2">
      <w:pPr>
        <w:spacing w:line="276" w:lineRule="auto"/>
        <w:ind w:firstLineChars="300" w:firstLine="630"/>
        <w:rPr>
          <w:color w:val="000000"/>
        </w:rPr>
      </w:pPr>
      <w:r w:rsidRPr="00EC2581">
        <w:rPr>
          <w:rFonts w:hint="eastAsia"/>
          <w:color w:val="000000"/>
        </w:rPr>
        <w:t>6.</w:t>
      </w:r>
      <w:r w:rsidR="00D8181E">
        <w:rPr>
          <w:color w:val="000000"/>
        </w:rPr>
        <w:t xml:space="preserve"> </w:t>
      </w:r>
      <w:r w:rsidRPr="00EC2581">
        <w:rPr>
          <w:rFonts w:hint="eastAsia"/>
          <w:color w:val="000000"/>
        </w:rPr>
        <w:t>民间金融组织或职业借贷人（含高利贷）</w:t>
      </w:r>
    </w:p>
    <w:p w:rsidR="00EC2581" w:rsidRPr="00EC2581" w:rsidRDefault="00EC2581" w:rsidP="009B47A2">
      <w:pPr>
        <w:spacing w:line="276" w:lineRule="auto"/>
        <w:ind w:rightChars="50" w:right="105" w:firstLineChars="300" w:firstLine="630"/>
        <w:rPr>
          <w:color w:val="000000"/>
        </w:rPr>
      </w:pPr>
      <w:r w:rsidRPr="00EC2581">
        <w:rPr>
          <w:color w:val="000000"/>
        </w:rPr>
        <w:t>7.</w:t>
      </w:r>
      <w:r w:rsidRPr="00EC2581">
        <w:rPr>
          <w:rFonts w:hint="eastAsia"/>
          <w:color w:val="000000"/>
        </w:rPr>
        <w:t xml:space="preserve"> </w:t>
      </w:r>
      <w:r w:rsidRPr="00EC2581">
        <w:rPr>
          <w:rFonts w:hint="eastAsia"/>
          <w:color w:val="000000"/>
        </w:rPr>
        <w:t>小额贷款公司</w:t>
      </w:r>
    </w:p>
    <w:p w:rsidR="00EC2581" w:rsidRPr="00EC2581" w:rsidRDefault="00EC2581" w:rsidP="009B47A2">
      <w:pPr>
        <w:spacing w:line="276" w:lineRule="auto"/>
        <w:ind w:leftChars="300" w:left="1050" w:rightChars="50" w:right="105" w:hangingChars="200" w:hanging="420"/>
        <w:rPr>
          <w:color w:val="000000"/>
        </w:rPr>
      </w:pPr>
      <w:r w:rsidRPr="00EC2581">
        <w:rPr>
          <w:color w:val="000000"/>
        </w:rPr>
        <w:t>8.</w:t>
      </w:r>
      <w:r w:rsidRPr="00EC2581">
        <w:rPr>
          <w:rFonts w:hint="eastAsia"/>
          <w:color w:val="000000"/>
        </w:rPr>
        <w:t xml:space="preserve"> </w:t>
      </w:r>
      <w:r w:rsidRPr="00EC2581">
        <w:rPr>
          <w:color w:val="000000"/>
        </w:rPr>
        <w:t>有合作关系的人或机构</w:t>
      </w:r>
      <w:r w:rsidRPr="00EC2581">
        <w:rPr>
          <w:rFonts w:hint="eastAsia"/>
          <w:color w:val="000000"/>
        </w:rPr>
        <w:t>（含工作单位、村居委）</w:t>
      </w:r>
    </w:p>
    <w:p w:rsidR="00EC2581" w:rsidRPr="00EC2581" w:rsidRDefault="00EC2581" w:rsidP="009B47A2">
      <w:pPr>
        <w:spacing w:line="276" w:lineRule="auto"/>
        <w:ind w:rightChars="50" w:right="105" w:firstLineChars="300" w:firstLine="630"/>
        <w:rPr>
          <w:color w:val="000000"/>
        </w:rPr>
      </w:pPr>
      <w:r w:rsidRPr="00EC2581">
        <w:rPr>
          <w:rFonts w:hint="eastAsia"/>
          <w:color w:val="000000"/>
        </w:rPr>
        <w:t xml:space="preserve">10. </w:t>
      </w:r>
      <w:r w:rsidRPr="00EC2581">
        <w:rPr>
          <w:rFonts w:hint="eastAsia"/>
          <w:color w:val="000000"/>
        </w:rPr>
        <w:t>网络借贷平台</w:t>
      </w:r>
    </w:p>
    <w:p w:rsidR="00186FE7" w:rsidRDefault="00EC2581" w:rsidP="009B47A2">
      <w:pPr>
        <w:spacing w:line="276" w:lineRule="auto"/>
        <w:ind w:rightChars="50" w:right="105" w:firstLineChars="300" w:firstLine="630"/>
        <w:rPr>
          <w:color w:val="000000"/>
        </w:rPr>
      </w:pPr>
      <w:r w:rsidRPr="00EC2581">
        <w:rPr>
          <w:rFonts w:hint="eastAsia"/>
          <w:color w:val="000000"/>
        </w:rPr>
        <w:t xml:space="preserve">7777.  </w:t>
      </w:r>
      <w:r w:rsidRPr="00EC2581">
        <w:rPr>
          <w:rFonts w:hint="eastAsia"/>
          <w:color w:val="000000"/>
        </w:rPr>
        <w:t>其他（请注明）</w:t>
      </w:r>
    </w:p>
    <w:p w:rsidR="003B2A1F" w:rsidRDefault="003B2A1F" w:rsidP="009B47A2">
      <w:pPr>
        <w:spacing w:line="276" w:lineRule="auto"/>
        <w:ind w:rightChars="50" w:right="105" w:firstLineChars="300" w:firstLine="630"/>
        <w:rPr>
          <w:color w:val="000000"/>
        </w:rPr>
      </w:pPr>
    </w:p>
    <w:p w:rsidR="003B2A1F" w:rsidRDefault="003B2A1F" w:rsidP="009B47A2">
      <w:pPr>
        <w:spacing w:line="276" w:lineRule="auto"/>
        <w:ind w:rightChars="50" w:right="105" w:firstLineChars="300" w:firstLine="630"/>
        <w:rPr>
          <w:color w:val="000000"/>
        </w:rPr>
        <w:sectPr w:rsidR="003B2A1F"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rightChars="610" w:right="1281"/>
        <w:rPr>
          <w:i/>
          <w:color w:val="000000"/>
        </w:rPr>
      </w:pPr>
      <w:r w:rsidRPr="00EC2581">
        <w:rPr>
          <w:rFonts w:hint="eastAsia"/>
          <w:color w:val="000000"/>
        </w:rPr>
        <w:lastRenderedPageBreak/>
        <w:t xml:space="preserve">[B3046] </w:t>
      </w:r>
      <w:r w:rsidRPr="00EC2581">
        <w:rPr>
          <w:rFonts w:hint="eastAsia"/>
          <w:color w:val="000000"/>
        </w:rPr>
        <w:t>这笔借款是哪一年借的？</w:t>
      </w:r>
      <w:r w:rsidRPr="0061163E">
        <w:rPr>
          <w:rFonts w:hint="eastAsia"/>
          <w:color w:val="00B050"/>
        </w:rPr>
        <w:t>[1978..2017]</w:t>
      </w:r>
      <w:r w:rsidRPr="00EC2581">
        <w:rPr>
          <w:rFonts w:hint="eastAsia"/>
          <w:i/>
          <w:color w:val="000000"/>
        </w:rPr>
        <w:t>（注意：年份用四位数表示，如</w:t>
      </w:r>
      <w:r w:rsidRPr="00EC2581">
        <w:rPr>
          <w:rFonts w:hint="eastAsia"/>
          <w:i/>
          <w:color w:val="000000"/>
        </w:rPr>
        <w:t>2010</w:t>
      </w:r>
      <w:r w:rsidRPr="00EC2581">
        <w:rPr>
          <w:rFonts w:hint="eastAsia"/>
          <w:i/>
          <w:color w:val="000000"/>
        </w:rPr>
        <w:t>）</w:t>
      </w:r>
    </w:p>
    <w:p w:rsidR="00EC2581" w:rsidRPr="00EC2581" w:rsidRDefault="00EC2581" w:rsidP="009B47A2">
      <w:pPr>
        <w:spacing w:line="276" w:lineRule="auto"/>
        <w:ind w:rightChars="610" w:right="1281"/>
        <w:rPr>
          <w:color w:val="000000"/>
        </w:rPr>
      </w:pPr>
    </w:p>
    <w:p w:rsidR="00EC2581" w:rsidRPr="0061163E" w:rsidRDefault="00EC2581" w:rsidP="009B47A2">
      <w:pPr>
        <w:spacing w:line="276" w:lineRule="auto"/>
        <w:ind w:rightChars="610" w:right="1281"/>
        <w:rPr>
          <w:color w:val="00B050"/>
        </w:rPr>
      </w:pPr>
      <w:r w:rsidRPr="0061163E">
        <w:rPr>
          <w:rFonts w:hint="eastAsia"/>
          <w:color w:val="00B050"/>
        </w:rPr>
        <w:t>CAPI</w:t>
      </w:r>
      <w:r w:rsidRPr="0061163E">
        <w:rPr>
          <w:rFonts w:hint="eastAsia"/>
          <w:color w:val="00B050"/>
        </w:rPr>
        <w:t>：若</w:t>
      </w:r>
      <w:r w:rsidRPr="0061163E">
        <w:rPr>
          <w:rFonts w:hint="eastAsia"/>
          <w:color w:val="00B050"/>
        </w:rPr>
        <w:t>B3046&lt;1987</w:t>
      </w:r>
      <w:r w:rsidRPr="0061163E">
        <w:rPr>
          <w:rFonts w:hint="eastAsia"/>
          <w:color w:val="00B050"/>
        </w:rPr>
        <w:t>，则询问</w:t>
      </w:r>
      <w:r w:rsidRPr="0061163E">
        <w:rPr>
          <w:rFonts w:hint="eastAsia"/>
          <w:color w:val="00B050"/>
        </w:rPr>
        <w:t>B3046ms</w:t>
      </w:r>
      <w:r w:rsidRPr="0061163E">
        <w:rPr>
          <w:rFonts w:hint="eastAsia"/>
          <w:color w:val="00B050"/>
        </w:rPr>
        <w:t>；若</w:t>
      </w:r>
      <w:r w:rsidRPr="0061163E">
        <w:rPr>
          <w:rFonts w:hint="eastAsia"/>
          <w:color w:val="00B050"/>
        </w:rPr>
        <w:t>B3046ms=2</w:t>
      </w:r>
      <w:r w:rsidRPr="0061163E">
        <w:rPr>
          <w:rFonts w:hint="eastAsia"/>
          <w:color w:val="00B050"/>
        </w:rPr>
        <w:t>，系统阻止访员继续访问，提示“请返回</w:t>
      </w:r>
      <w:r w:rsidRPr="0061163E">
        <w:rPr>
          <w:rFonts w:hint="eastAsia"/>
          <w:color w:val="00B050"/>
        </w:rPr>
        <w:t>B3046</w:t>
      </w:r>
      <w:r w:rsidRPr="0061163E">
        <w:rPr>
          <w:rFonts w:hint="eastAsia"/>
          <w:color w:val="00B050"/>
        </w:rPr>
        <w:t>重新确认答案”</w:t>
      </w:r>
    </w:p>
    <w:p w:rsidR="00EC2581" w:rsidRPr="00EC2581" w:rsidRDefault="00EC2581" w:rsidP="009B47A2">
      <w:pPr>
        <w:spacing w:line="276" w:lineRule="auto"/>
        <w:ind w:rightChars="300" w:right="630"/>
        <w:rPr>
          <w:color w:val="000000"/>
        </w:rPr>
      </w:pPr>
      <w:r w:rsidRPr="00EC2581">
        <w:rPr>
          <w:rFonts w:hint="eastAsia"/>
          <w:color w:val="000000"/>
        </w:rPr>
        <w:t xml:space="preserve">[B3046ms] </w:t>
      </w:r>
      <w:r w:rsidRPr="00EC2581">
        <w:rPr>
          <w:rFonts w:hint="eastAsia"/>
          <w:color w:val="000000"/>
        </w:rPr>
        <w:t>再次向您确认一下，您家这笔借款是【</w:t>
      </w:r>
      <w:r w:rsidRPr="00EC2581">
        <w:rPr>
          <w:rFonts w:hint="eastAsia"/>
          <w:color w:val="000000"/>
        </w:rPr>
        <w:t>CAPI</w:t>
      </w:r>
      <w:r w:rsidRPr="00EC2581">
        <w:rPr>
          <w:rFonts w:hint="eastAsia"/>
          <w:color w:val="000000"/>
        </w:rPr>
        <w:t>加载</w:t>
      </w:r>
      <w:r w:rsidRPr="00EC2581">
        <w:rPr>
          <w:rFonts w:hint="eastAsia"/>
          <w:color w:val="000000"/>
        </w:rPr>
        <w:t>B3046</w:t>
      </w:r>
      <w:r w:rsidRPr="00EC2581">
        <w:rPr>
          <w:rFonts w:hint="eastAsia"/>
          <w:color w:val="000000"/>
        </w:rPr>
        <w:t>答案】年借的，对吗？</w:t>
      </w:r>
    </w:p>
    <w:p w:rsidR="00773871" w:rsidRDefault="00773871" w:rsidP="009B47A2">
      <w:pPr>
        <w:spacing w:line="276" w:lineRule="auto"/>
        <w:ind w:rightChars="610" w:right="1281"/>
        <w:rPr>
          <w:color w:val="000000"/>
        </w:rPr>
        <w:sectPr w:rsidR="00773871" w:rsidSect="00A11894">
          <w:type w:val="continuous"/>
          <w:pgSz w:w="11907" w:h="16840" w:code="9"/>
          <w:pgMar w:top="1701" w:right="1418" w:bottom="1701" w:left="1418" w:header="851" w:footer="992" w:gutter="0"/>
          <w:cols w:space="425"/>
          <w:docGrid w:linePitch="312"/>
        </w:sectPr>
      </w:pPr>
    </w:p>
    <w:p w:rsidR="00773871" w:rsidRDefault="00EC2581" w:rsidP="009B47A2">
      <w:pPr>
        <w:spacing w:line="276" w:lineRule="auto"/>
        <w:ind w:leftChars="300" w:left="630" w:rightChars="610" w:right="1281"/>
        <w:rPr>
          <w:color w:val="000000"/>
        </w:rPr>
      </w:pPr>
      <w:r w:rsidRPr="00EC2581">
        <w:rPr>
          <w:rFonts w:hint="eastAsia"/>
          <w:color w:val="000000"/>
        </w:rPr>
        <w:lastRenderedPageBreak/>
        <w:t>1.</w:t>
      </w:r>
      <w:r w:rsidR="00773871">
        <w:rPr>
          <w:color w:val="000000"/>
        </w:rPr>
        <w:t xml:space="preserve"> </w:t>
      </w:r>
      <w:r w:rsidRPr="00EC2581">
        <w:rPr>
          <w:rFonts w:hint="eastAsia"/>
          <w:color w:val="000000"/>
        </w:rPr>
        <w:t>是</w:t>
      </w:r>
    </w:p>
    <w:p w:rsidR="00EC2581" w:rsidRDefault="00EC2581" w:rsidP="009B47A2">
      <w:pPr>
        <w:spacing w:line="276" w:lineRule="auto"/>
        <w:ind w:leftChars="300" w:left="630" w:rightChars="610" w:right="1281"/>
        <w:rPr>
          <w:color w:val="000000"/>
        </w:rPr>
      </w:pPr>
      <w:r w:rsidRPr="00EC2581">
        <w:rPr>
          <w:rFonts w:hint="eastAsia"/>
          <w:color w:val="000000"/>
        </w:rPr>
        <w:lastRenderedPageBreak/>
        <w:t>2.</w:t>
      </w:r>
      <w:r w:rsidR="00773871">
        <w:rPr>
          <w:color w:val="000000"/>
        </w:rPr>
        <w:t xml:space="preserve"> </w:t>
      </w:r>
      <w:r w:rsidRPr="00EC2581">
        <w:rPr>
          <w:rFonts w:hint="eastAsia"/>
          <w:color w:val="000000"/>
        </w:rPr>
        <w:t>否</w:t>
      </w:r>
    </w:p>
    <w:p w:rsidR="00773871" w:rsidRDefault="00773871" w:rsidP="009B47A2">
      <w:pPr>
        <w:spacing w:line="276" w:lineRule="auto"/>
        <w:ind w:rightChars="610" w:right="1281"/>
        <w:rPr>
          <w:color w:val="000000"/>
        </w:rPr>
        <w:sectPr w:rsidR="00773871" w:rsidSect="00A11894">
          <w:type w:val="continuous"/>
          <w:pgSz w:w="11907" w:h="16840" w:code="9"/>
          <w:pgMar w:top="1701" w:right="1418" w:bottom="1701" w:left="1418" w:header="851" w:footer="992" w:gutter="0"/>
          <w:cols w:num="2" w:space="425"/>
          <w:docGrid w:linePitch="312"/>
        </w:sectPr>
      </w:pPr>
    </w:p>
    <w:p w:rsidR="00773871" w:rsidRPr="00EC2581" w:rsidRDefault="00773871" w:rsidP="009B47A2">
      <w:pPr>
        <w:spacing w:line="276" w:lineRule="auto"/>
        <w:ind w:rightChars="610" w:right="1281"/>
        <w:rPr>
          <w:color w:val="000000"/>
        </w:rPr>
      </w:pPr>
    </w:p>
    <w:p w:rsidR="00EC2581" w:rsidRPr="00852212" w:rsidRDefault="00EC2581" w:rsidP="009B47A2">
      <w:pPr>
        <w:spacing w:line="276" w:lineRule="auto"/>
        <w:ind w:rightChars="610" w:right="1281"/>
        <w:rPr>
          <w:highlight w:val="lightGray"/>
        </w:rPr>
      </w:pPr>
      <w:r w:rsidRPr="00443D6D">
        <w:rPr>
          <w:rFonts w:hint="eastAsia"/>
        </w:rPr>
        <w:t>[</w:t>
      </w:r>
      <w:r w:rsidRPr="00443D6D">
        <w:t>B3046b</w:t>
      </w:r>
      <w:r w:rsidRPr="00443D6D">
        <w:rPr>
          <w:rFonts w:hint="eastAsia"/>
        </w:rPr>
        <w:t>]</w:t>
      </w:r>
      <w:r w:rsidRPr="00443D6D">
        <w:rPr>
          <w:rFonts w:hint="eastAsia"/>
        </w:rPr>
        <w:t>这笔借款是哪一月借的？</w:t>
      </w:r>
      <w:r w:rsidRPr="00443D6D">
        <w:rPr>
          <w:rFonts w:hint="eastAsia"/>
          <w:color w:val="00B050"/>
        </w:rPr>
        <w:t>[</w:t>
      </w:r>
      <w:r w:rsidRPr="00443D6D">
        <w:rPr>
          <w:color w:val="00B050"/>
        </w:rPr>
        <w:t>1</w:t>
      </w:r>
      <w:r w:rsidRPr="00443D6D">
        <w:rPr>
          <w:rFonts w:hint="eastAsia"/>
          <w:color w:val="00B050"/>
        </w:rPr>
        <w:t>.</w:t>
      </w:r>
      <w:r w:rsidRPr="00610798">
        <w:rPr>
          <w:rFonts w:hint="eastAsia"/>
          <w:color w:val="00B050"/>
        </w:rPr>
        <w:t>.</w:t>
      </w:r>
      <w:r w:rsidRPr="00610798">
        <w:rPr>
          <w:color w:val="00B050"/>
        </w:rPr>
        <w:t>12</w:t>
      </w:r>
      <w:r w:rsidRPr="00610798">
        <w:rPr>
          <w:rFonts w:hint="eastAsia"/>
          <w:color w:val="00B050"/>
        </w:rPr>
        <w:t>]</w:t>
      </w:r>
    </w:p>
    <w:p w:rsidR="00EC2581" w:rsidRPr="00EC2581" w:rsidRDefault="00EC2581" w:rsidP="009B47A2">
      <w:pPr>
        <w:spacing w:line="276" w:lineRule="auto"/>
        <w:ind w:rightChars="610" w:right="1281"/>
        <w:rPr>
          <w:color w:val="000000"/>
        </w:rPr>
      </w:pPr>
    </w:p>
    <w:p w:rsidR="00EC2581" w:rsidRPr="00EC2581" w:rsidRDefault="00EC2581" w:rsidP="009B47A2">
      <w:pPr>
        <w:spacing w:line="276" w:lineRule="auto"/>
        <w:ind w:rightChars="610" w:right="1281"/>
        <w:rPr>
          <w:color w:val="000000"/>
        </w:rPr>
      </w:pPr>
      <w:r w:rsidRPr="00EC2581">
        <w:rPr>
          <w:rFonts w:hint="eastAsia"/>
          <w:color w:val="000000"/>
        </w:rPr>
        <w:t xml:space="preserve">[B3046aa] </w:t>
      </w:r>
      <w:r w:rsidRPr="00EC2581">
        <w:rPr>
          <w:rFonts w:hint="eastAsia"/>
          <w:color w:val="000000"/>
        </w:rPr>
        <w:t>这笔借款是否约定还款期限？</w:t>
      </w:r>
    </w:p>
    <w:p w:rsidR="00D8181E" w:rsidRDefault="00D8181E" w:rsidP="009B47A2">
      <w:pPr>
        <w:pStyle w:val="ae"/>
        <w:numPr>
          <w:ilvl w:val="0"/>
          <w:numId w:val="15"/>
        </w:numPr>
        <w:spacing w:line="276" w:lineRule="auto"/>
        <w:ind w:rightChars="610" w:right="1281" w:firstLineChars="0"/>
        <w:rPr>
          <w:color w:val="000000"/>
          <w:u w:val="none"/>
        </w:rPr>
        <w:sectPr w:rsidR="00D8181E" w:rsidSect="00A11894">
          <w:type w:val="continuous"/>
          <w:pgSz w:w="11907" w:h="16840" w:code="9"/>
          <w:pgMar w:top="1701" w:right="1418" w:bottom="1701" w:left="1418" w:header="851" w:footer="992" w:gutter="0"/>
          <w:cols w:space="425"/>
          <w:docGrid w:linePitch="312"/>
        </w:sectPr>
      </w:pPr>
    </w:p>
    <w:p w:rsidR="00D8181E" w:rsidRDefault="00773871" w:rsidP="009B47A2">
      <w:pPr>
        <w:pStyle w:val="ae"/>
        <w:numPr>
          <w:ilvl w:val="0"/>
          <w:numId w:val="15"/>
        </w:numPr>
        <w:spacing w:line="276" w:lineRule="auto"/>
        <w:ind w:rightChars="610" w:right="1281" w:firstLineChars="0"/>
        <w:rPr>
          <w:color w:val="000000"/>
          <w:u w:val="none"/>
        </w:rPr>
      </w:pPr>
      <w:r>
        <w:rPr>
          <w:rFonts w:hint="eastAsia"/>
          <w:color w:val="000000"/>
          <w:u w:val="none"/>
        </w:rPr>
        <w:lastRenderedPageBreak/>
        <w:t xml:space="preserve"> </w:t>
      </w:r>
      <w:r w:rsidR="00EC2581" w:rsidRPr="00EC2581">
        <w:rPr>
          <w:rFonts w:hint="eastAsia"/>
          <w:color w:val="000000"/>
          <w:u w:val="none"/>
        </w:rPr>
        <w:t>是</w:t>
      </w:r>
    </w:p>
    <w:p w:rsidR="00EC2581" w:rsidRDefault="00EC2581" w:rsidP="009B47A2">
      <w:pPr>
        <w:pStyle w:val="ae"/>
        <w:spacing w:line="276" w:lineRule="auto"/>
        <w:ind w:left="630" w:rightChars="610" w:right="1281" w:firstLineChars="0" w:firstLine="0"/>
        <w:rPr>
          <w:color w:val="000000"/>
          <w:u w:val="none"/>
        </w:rPr>
      </w:pPr>
      <w:r w:rsidRPr="00EC2581">
        <w:rPr>
          <w:rFonts w:hint="eastAsia"/>
          <w:color w:val="000000"/>
          <w:u w:val="none"/>
        </w:rPr>
        <w:lastRenderedPageBreak/>
        <w:t xml:space="preserve">2. </w:t>
      </w:r>
      <w:r w:rsidRPr="00EC2581">
        <w:rPr>
          <w:rFonts w:hint="eastAsia"/>
          <w:color w:val="000000"/>
          <w:u w:val="none"/>
        </w:rPr>
        <w:t>否【跳至</w:t>
      </w:r>
      <w:r w:rsidRPr="00EC2581">
        <w:rPr>
          <w:rFonts w:hint="eastAsia"/>
          <w:color w:val="000000"/>
          <w:u w:val="none"/>
        </w:rPr>
        <w:t>B3047</w:t>
      </w:r>
      <w:r w:rsidRPr="00EC2581">
        <w:rPr>
          <w:rFonts w:hint="eastAsia"/>
          <w:color w:val="000000"/>
          <w:u w:val="none"/>
        </w:rPr>
        <w:t>】</w:t>
      </w:r>
    </w:p>
    <w:p w:rsidR="00D8181E" w:rsidRDefault="00D8181E" w:rsidP="009B47A2">
      <w:pPr>
        <w:pStyle w:val="ae"/>
        <w:spacing w:line="276" w:lineRule="auto"/>
        <w:ind w:left="990" w:rightChars="610" w:right="1281" w:firstLineChars="0" w:firstLine="0"/>
        <w:rPr>
          <w:color w:val="000000"/>
          <w:u w:val="none"/>
        </w:rPr>
        <w:sectPr w:rsidR="00D8181E" w:rsidSect="00A11894">
          <w:type w:val="continuous"/>
          <w:pgSz w:w="11907" w:h="16840" w:code="9"/>
          <w:pgMar w:top="1701" w:right="1418" w:bottom="1701" w:left="1418" w:header="851" w:footer="992" w:gutter="0"/>
          <w:cols w:num="2" w:space="425"/>
          <w:docGrid w:linePitch="312"/>
        </w:sectPr>
      </w:pPr>
    </w:p>
    <w:p w:rsidR="00EC2581" w:rsidRPr="002250CD" w:rsidRDefault="00EC2581" w:rsidP="009B47A2">
      <w:pPr>
        <w:spacing w:line="276" w:lineRule="auto"/>
        <w:ind w:rightChars="610" w:right="1281"/>
        <w:rPr>
          <w:color w:val="00B050"/>
        </w:rPr>
      </w:pPr>
      <w:r w:rsidRPr="002250CD">
        <w:rPr>
          <w:rFonts w:hint="eastAsia"/>
          <w:color w:val="00B050"/>
        </w:rPr>
        <w:lastRenderedPageBreak/>
        <w:t>CAPI</w:t>
      </w:r>
      <w:r w:rsidRPr="002250CD">
        <w:rPr>
          <w:rFonts w:hint="eastAsia"/>
          <w:color w:val="00B050"/>
        </w:rPr>
        <w:t>：若</w:t>
      </w:r>
      <w:r w:rsidRPr="002250CD">
        <w:rPr>
          <w:rFonts w:hint="eastAsia"/>
          <w:color w:val="00B050"/>
        </w:rPr>
        <w:t>B30</w:t>
      </w:r>
      <w:r w:rsidRPr="002250CD">
        <w:rPr>
          <w:color w:val="00B050"/>
        </w:rPr>
        <w:t>46aa</w:t>
      </w:r>
      <w:r w:rsidRPr="002250CD">
        <w:rPr>
          <w:rFonts w:hint="eastAsia"/>
          <w:color w:val="00B050"/>
        </w:rPr>
        <w:t>选择</w:t>
      </w:r>
      <w:r w:rsidRPr="002250CD">
        <w:rPr>
          <w:rFonts w:hint="eastAsia"/>
          <w:color w:val="00B050"/>
        </w:rPr>
        <w:t>dk</w:t>
      </w:r>
      <w:r w:rsidRPr="002250CD">
        <w:rPr>
          <w:rFonts w:hint="eastAsia"/>
          <w:color w:val="00B050"/>
        </w:rPr>
        <w:t>、</w:t>
      </w:r>
      <w:r w:rsidRPr="002250CD">
        <w:rPr>
          <w:rFonts w:hint="eastAsia"/>
          <w:color w:val="00B050"/>
        </w:rPr>
        <w:t>rf</w:t>
      </w:r>
      <w:r w:rsidRPr="002250CD">
        <w:rPr>
          <w:rFonts w:hint="eastAsia"/>
          <w:color w:val="00B050"/>
        </w:rPr>
        <w:t>，跳至</w:t>
      </w:r>
      <w:r w:rsidRPr="002250CD">
        <w:rPr>
          <w:rFonts w:hint="eastAsia"/>
          <w:color w:val="00B050"/>
        </w:rPr>
        <w:t>B3047</w:t>
      </w:r>
    </w:p>
    <w:p w:rsidR="00EC2581" w:rsidRPr="00EC2581" w:rsidRDefault="00EC2581" w:rsidP="009B47A2">
      <w:pPr>
        <w:spacing w:line="276" w:lineRule="auto"/>
        <w:ind w:leftChars="270" w:left="567" w:rightChars="610" w:right="1281"/>
        <w:rPr>
          <w:color w:val="000000"/>
        </w:rPr>
      </w:pPr>
    </w:p>
    <w:p w:rsidR="00EC2581" w:rsidRPr="00EC2581" w:rsidRDefault="00EC2581" w:rsidP="009B47A2">
      <w:pPr>
        <w:spacing w:line="276" w:lineRule="auto"/>
        <w:ind w:rightChars="610" w:right="1281"/>
        <w:rPr>
          <w:color w:val="000000"/>
        </w:rPr>
      </w:pPr>
      <w:r w:rsidRPr="00EC2581">
        <w:rPr>
          <w:color w:val="000000"/>
        </w:rPr>
        <w:t>[B30</w:t>
      </w:r>
      <w:r w:rsidRPr="00EC2581">
        <w:rPr>
          <w:rFonts w:hint="eastAsia"/>
          <w:color w:val="000000"/>
        </w:rPr>
        <w:t>46a</w:t>
      </w:r>
      <w:r w:rsidRPr="00EC2581">
        <w:rPr>
          <w:color w:val="000000"/>
        </w:rPr>
        <w:t xml:space="preserve">] </w:t>
      </w:r>
      <w:r w:rsidRPr="00EC2581">
        <w:rPr>
          <w:color w:val="000000"/>
        </w:rPr>
        <w:t>这笔借款</w:t>
      </w:r>
      <w:r w:rsidRPr="00EC2581">
        <w:rPr>
          <w:rFonts w:hint="eastAsia"/>
          <w:color w:val="000000"/>
        </w:rPr>
        <w:t>的期限是多久？（单位：月）</w:t>
      </w:r>
      <w:r w:rsidRPr="0061163E">
        <w:rPr>
          <w:rFonts w:hint="eastAsia"/>
          <w:color w:val="00B050"/>
        </w:rPr>
        <w:t>[1..999]</w:t>
      </w:r>
    </w:p>
    <w:p w:rsidR="00EC2581" w:rsidRPr="00EC2581" w:rsidRDefault="00EC2581" w:rsidP="009B47A2">
      <w:pPr>
        <w:spacing w:line="276" w:lineRule="auto"/>
        <w:ind w:rightChars="610" w:right="1281"/>
        <w:rPr>
          <w:color w:val="000000"/>
        </w:rPr>
      </w:pPr>
    </w:p>
    <w:p w:rsidR="00EC2581" w:rsidRPr="0061163E" w:rsidRDefault="00EC2581" w:rsidP="009B47A2">
      <w:pPr>
        <w:spacing w:line="276" w:lineRule="auto"/>
        <w:ind w:rightChars="610" w:right="1281"/>
        <w:rPr>
          <w:color w:val="00B050"/>
        </w:rPr>
      </w:pPr>
      <w:r w:rsidRPr="0061163E">
        <w:rPr>
          <w:rFonts w:hint="eastAsia"/>
          <w:color w:val="00B050"/>
        </w:rPr>
        <w:t>CAPI</w:t>
      </w:r>
      <w:r w:rsidRPr="0061163E">
        <w:rPr>
          <w:rFonts w:hint="eastAsia"/>
          <w:color w:val="00B050"/>
        </w:rPr>
        <w:t>：</w:t>
      </w:r>
    </w:p>
    <w:p w:rsidR="00EC2581" w:rsidRDefault="00EC2581" w:rsidP="009B47A2">
      <w:pPr>
        <w:spacing w:line="276" w:lineRule="auto"/>
        <w:rPr>
          <w:color w:val="00B050"/>
        </w:rPr>
      </w:pPr>
      <w:r w:rsidRPr="0061163E">
        <w:rPr>
          <w:rFonts w:hint="eastAsia"/>
          <w:color w:val="00B050"/>
        </w:rPr>
        <w:t xml:space="preserve">#1 </w:t>
      </w:r>
      <w:r w:rsidRPr="0061163E">
        <w:rPr>
          <w:rFonts w:hint="eastAsia"/>
          <w:color w:val="00B050"/>
        </w:rPr>
        <w:t>若</w:t>
      </w:r>
      <w:r>
        <w:rPr>
          <w:color w:val="00B050"/>
        </w:rPr>
        <w:t>B3046b&lt;7</w:t>
      </w:r>
      <w:r>
        <w:rPr>
          <w:rFonts w:hint="eastAsia"/>
          <w:color w:val="00B050"/>
        </w:rPr>
        <w:t xml:space="preserve"> &amp;[</w:t>
      </w:r>
      <w:r>
        <w:rPr>
          <w:rFonts w:hint="eastAsia"/>
          <w:color w:val="00B050"/>
        </w:rPr>
        <w:t>（</w:t>
      </w:r>
      <w:r>
        <w:rPr>
          <w:rFonts w:hint="eastAsia"/>
          <w:color w:val="00B050"/>
        </w:rPr>
        <w:t>2017-</w:t>
      </w:r>
      <w:r>
        <w:rPr>
          <w:color w:val="00B050"/>
        </w:rPr>
        <w:t>B3046</w:t>
      </w:r>
      <w:r>
        <w:rPr>
          <w:color w:val="00B050"/>
        </w:rPr>
        <w:t>）</w:t>
      </w:r>
      <w:r>
        <w:rPr>
          <w:rFonts w:hint="eastAsia"/>
          <w:color w:val="00B050"/>
        </w:rPr>
        <w:t>*12</w:t>
      </w:r>
      <w:r>
        <w:rPr>
          <w:color w:val="00B050"/>
        </w:rPr>
        <w:t>+</w:t>
      </w:r>
      <w:r w:rsidRPr="003A582B">
        <w:rPr>
          <w:color w:val="00B050"/>
        </w:rPr>
        <w:t xml:space="preserve"> </w:t>
      </w:r>
      <w:r>
        <w:rPr>
          <w:color w:val="00B050"/>
        </w:rPr>
        <w:t>（</w:t>
      </w:r>
      <w:r>
        <w:rPr>
          <w:rFonts w:hint="eastAsia"/>
          <w:color w:val="00B050"/>
        </w:rPr>
        <w:t>7-</w:t>
      </w:r>
      <w:r>
        <w:rPr>
          <w:color w:val="00B050"/>
        </w:rPr>
        <w:t>B3046b</w:t>
      </w:r>
      <w:r>
        <w:rPr>
          <w:color w:val="00B050"/>
        </w:rPr>
        <w:t>）</w:t>
      </w:r>
      <w:r>
        <w:rPr>
          <w:rFonts w:hint="eastAsia"/>
          <w:color w:val="00B050"/>
        </w:rPr>
        <w:t>]&gt;B30</w:t>
      </w:r>
      <w:r>
        <w:rPr>
          <w:color w:val="00B050"/>
        </w:rPr>
        <w:t>46</w:t>
      </w:r>
      <w:r>
        <w:rPr>
          <w:rFonts w:hint="eastAsia"/>
          <w:color w:val="00B050"/>
        </w:rPr>
        <w:t>a</w:t>
      </w:r>
      <w:r>
        <w:rPr>
          <w:color w:val="00B050"/>
        </w:rPr>
        <w:t>；</w:t>
      </w:r>
    </w:p>
    <w:p w:rsidR="00EC2581" w:rsidRPr="0061163E" w:rsidRDefault="00EC2581" w:rsidP="009B47A2">
      <w:pPr>
        <w:spacing w:line="276" w:lineRule="auto"/>
        <w:ind w:firstLineChars="150" w:firstLine="315"/>
        <w:rPr>
          <w:color w:val="00B050"/>
        </w:rPr>
      </w:pPr>
      <w:r w:rsidRPr="0061163E">
        <w:rPr>
          <w:rFonts w:hint="eastAsia"/>
          <w:color w:val="00B050"/>
        </w:rPr>
        <w:t>若</w:t>
      </w:r>
      <w:r>
        <w:rPr>
          <w:color w:val="00B050"/>
        </w:rPr>
        <w:t>B3046b&gt;=7</w:t>
      </w:r>
      <w:r>
        <w:rPr>
          <w:rFonts w:hint="eastAsia"/>
          <w:color w:val="00B050"/>
        </w:rPr>
        <w:t xml:space="preserve"> &amp;[</w:t>
      </w:r>
      <w:r>
        <w:rPr>
          <w:rFonts w:hint="eastAsia"/>
          <w:color w:val="00B050"/>
        </w:rPr>
        <w:t>（</w:t>
      </w:r>
      <w:r>
        <w:rPr>
          <w:rFonts w:hint="eastAsia"/>
          <w:color w:val="00B050"/>
        </w:rPr>
        <w:t>2017-</w:t>
      </w:r>
      <w:r>
        <w:rPr>
          <w:color w:val="00B050"/>
        </w:rPr>
        <w:t>B3046</w:t>
      </w:r>
      <w:r>
        <w:rPr>
          <w:color w:val="00B050"/>
        </w:rPr>
        <w:t>）</w:t>
      </w:r>
      <w:r>
        <w:rPr>
          <w:rFonts w:hint="eastAsia"/>
          <w:color w:val="00B050"/>
        </w:rPr>
        <w:t>*12-</w:t>
      </w:r>
      <w:r>
        <w:rPr>
          <w:color w:val="00B050"/>
        </w:rPr>
        <w:t>（</w:t>
      </w:r>
      <w:r>
        <w:rPr>
          <w:color w:val="00B050"/>
        </w:rPr>
        <w:t>B3046b-7</w:t>
      </w:r>
      <w:r>
        <w:rPr>
          <w:color w:val="00B050"/>
        </w:rPr>
        <w:t>）</w:t>
      </w:r>
      <w:r>
        <w:rPr>
          <w:rFonts w:hint="eastAsia"/>
          <w:color w:val="00B050"/>
        </w:rPr>
        <w:t>]&gt;B30</w:t>
      </w:r>
      <w:r>
        <w:rPr>
          <w:color w:val="00B050"/>
        </w:rPr>
        <w:t>46</w:t>
      </w:r>
      <w:r>
        <w:rPr>
          <w:rFonts w:hint="eastAsia"/>
          <w:color w:val="00B050"/>
        </w:rPr>
        <w:t>a</w:t>
      </w:r>
      <w:r>
        <w:rPr>
          <w:color w:val="00B050"/>
        </w:rPr>
        <w:t>；</w:t>
      </w:r>
      <w:r w:rsidRPr="0061163E">
        <w:rPr>
          <w:rFonts w:hint="eastAsia"/>
          <w:color w:val="00B050"/>
        </w:rPr>
        <w:t>则询问</w:t>
      </w:r>
      <w:r w:rsidRPr="0061163E">
        <w:rPr>
          <w:rFonts w:hint="eastAsia"/>
          <w:color w:val="00B050"/>
        </w:rPr>
        <w:t>B30</w:t>
      </w:r>
      <w:r>
        <w:rPr>
          <w:color w:val="00B050"/>
        </w:rPr>
        <w:t>46</w:t>
      </w:r>
      <w:r w:rsidRPr="0061163E">
        <w:rPr>
          <w:rFonts w:hint="eastAsia"/>
          <w:color w:val="00B050"/>
        </w:rPr>
        <w:t>ams</w:t>
      </w:r>
      <w:r w:rsidRPr="0061163E">
        <w:rPr>
          <w:rFonts w:hint="eastAsia"/>
          <w:color w:val="00B050"/>
        </w:rPr>
        <w:t>；若</w:t>
      </w:r>
      <w:r w:rsidRPr="0061163E">
        <w:rPr>
          <w:rFonts w:hint="eastAsia"/>
          <w:color w:val="00B050"/>
        </w:rPr>
        <w:t>B30</w:t>
      </w:r>
      <w:r>
        <w:rPr>
          <w:color w:val="00B050"/>
        </w:rPr>
        <w:t>46</w:t>
      </w:r>
      <w:r w:rsidRPr="0061163E">
        <w:rPr>
          <w:rFonts w:hint="eastAsia"/>
          <w:color w:val="00B050"/>
        </w:rPr>
        <w:t>ams=2</w:t>
      </w:r>
      <w:r w:rsidRPr="0061163E">
        <w:rPr>
          <w:rFonts w:hint="eastAsia"/>
          <w:color w:val="00B050"/>
        </w:rPr>
        <w:t>，系统阻止访员继续访问，提示“请返回</w:t>
      </w:r>
      <w:r w:rsidRPr="0061163E">
        <w:rPr>
          <w:rFonts w:hint="eastAsia"/>
          <w:color w:val="00B050"/>
        </w:rPr>
        <w:t>B30</w:t>
      </w:r>
      <w:r>
        <w:rPr>
          <w:color w:val="00B050"/>
        </w:rPr>
        <w:t>4</w:t>
      </w:r>
      <w:r w:rsidRPr="0061163E">
        <w:rPr>
          <w:rFonts w:hint="eastAsia"/>
          <w:color w:val="00B050"/>
        </w:rPr>
        <w:t>6</w:t>
      </w:r>
      <w:r>
        <w:rPr>
          <w:rFonts w:hint="eastAsia"/>
          <w:color w:val="00B050"/>
        </w:rPr>
        <w:t>和</w:t>
      </w:r>
      <w:r>
        <w:rPr>
          <w:rFonts w:hint="eastAsia"/>
          <w:color w:val="00B050"/>
        </w:rPr>
        <w:t>B30</w:t>
      </w:r>
      <w:r>
        <w:rPr>
          <w:color w:val="00B050"/>
        </w:rPr>
        <w:t>4</w:t>
      </w:r>
      <w:r>
        <w:rPr>
          <w:rFonts w:hint="eastAsia"/>
          <w:color w:val="00B050"/>
        </w:rPr>
        <w:t>6b</w:t>
      </w:r>
      <w:r w:rsidRPr="0061163E">
        <w:rPr>
          <w:rFonts w:hint="eastAsia"/>
          <w:color w:val="00B050"/>
        </w:rPr>
        <w:t>重新确认答案”</w:t>
      </w:r>
    </w:p>
    <w:p w:rsidR="00EC2581" w:rsidRPr="00EC2581" w:rsidRDefault="00EC2581" w:rsidP="009B47A2">
      <w:pPr>
        <w:spacing w:line="276" w:lineRule="auto"/>
        <w:ind w:left="1155" w:rightChars="610" w:right="1281" w:hangingChars="550" w:hanging="1155"/>
        <w:rPr>
          <w:color w:val="000000"/>
        </w:rPr>
      </w:pPr>
      <w:r w:rsidRPr="00EC2581">
        <w:rPr>
          <w:rFonts w:hint="eastAsia"/>
          <w:color w:val="000000"/>
        </w:rPr>
        <w:t xml:space="preserve">[B3046ams] </w:t>
      </w:r>
      <w:r w:rsidRPr="00EC2581">
        <w:rPr>
          <w:rFonts w:hint="eastAsia"/>
          <w:color w:val="000000"/>
        </w:rPr>
        <w:t>再次向您确认一下，您家这笔借款时间是【</w:t>
      </w:r>
      <w:r w:rsidRPr="00EC2581">
        <w:rPr>
          <w:rFonts w:hint="eastAsia"/>
          <w:color w:val="000000"/>
        </w:rPr>
        <w:t>CAPI</w:t>
      </w:r>
      <w:r w:rsidRPr="00EC2581">
        <w:rPr>
          <w:rFonts w:hint="eastAsia"/>
          <w:color w:val="000000"/>
        </w:rPr>
        <w:t>加载</w:t>
      </w:r>
      <w:r w:rsidRPr="00EC2581">
        <w:rPr>
          <w:rFonts w:hint="eastAsia"/>
          <w:color w:val="000000"/>
        </w:rPr>
        <w:t>B3046</w:t>
      </w:r>
      <w:r w:rsidRPr="00EC2581">
        <w:rPr>
          <w:rFonts w:hint="eastAsia"/>
          <w:color w:val="000000"/>
        </w:rPr>
        <w:t>答案】年，</w:t>
      </w:r>
      <w:r w:rsidRPr="00EC2581">
        <w:rPr>
          <w:rFonts w:hint="eastAsia"/>
          <w:color w:val="000000"/>
        </w:rPr>
        <w:t xml:space="preserve"> </w:t>
      </w:r>
      <w:r w:rsidRPr="00EC2581">
        <w:rPr>
          <w:rFonts w:hint="eastAsia"/>
          <w:color w:val="000000"/>
        </w:rPr>
        <w:t>借款期限是【</w:t>
      </w:r>
      <w:r w:rsidRPr="00EC2581">
        <w:rPr>
          <w:rFonts w:hint="eastAsia"/>
          <w:color w:val="000000"/>
        </w:rPr>
        <w:t>CAPI</w:t>
      </w:r>
      <w:r w:rsidRPr="00EC2581">
        <w:rPr>
          <w:rFonts w:hint="eastAsia"/>
          <w:color w:val="000000"/>
        </w:rPr>
        <w:t>加载</w:t>
      </w:r>
      <w:r w:rsidRPr="00EC2581">
        <w:rPr>
          <w:rFonts w:hint="eastAsia"/>
          <w:color w:val="000000"/>
        </w:rPr>
        <w:t>B3046a</w:t>
      </w:r>
      <w:r w:rsidRPr="00EC2581">
        <w:rPr>
          <w:rFonts w:hint="eastAsia"/>
          <w:color w:val="000000"/>
        </w:rPr>
        <w:t>答案】个月，这笔借款实际已经到期，对吗？</w:t>
      </w:r>
      <w:r w:rsidRPr="00EC2581">
        <w:rPr>
          <w:rFonts w:hint="eastAsia"/>
          <w:color w:val="000000"/>
        </w:rPr>
        <w:t xml:space="preserve">     </w:t>
      </w:r>
    </w:p>
    <w:p w:rsidR="00996A71" w:rsidRDefault="00996A71" w:rsidP="009B47A2">
      <w:pPr>
        <w:spacing w:line="276" w:lineRule="auto"/>
        <w:ind w:leftChars="-50" w:left="-105" w:rightChars="610" w:right="1281" w:firstLineChars="300" w:firstLine="630"/>
        <w:rPr>
          <w:color w:val="000000"/>
        </w:rPr>
        <w:sectPr w:rsidR="00996A71" w:rsidSect="00A11894">
          <w:type w:val="continuous"/>
          <w:pgSz w:w="11907" w:h="16840" w:code="9"/>
          <w:pgMar w:top="1701" w:right="1418" w:bottom="1701" w:left="1418" w:header="851" w:footer="992" w:gutter="0"/>
          <w:cols w:space="425"/>
          <w:docGrid w:linePitch="312"/>
        </w:sectPr>
      </w:pPr>
    </w:p>
    <w:p w:rsidR="00996A71" w:rsidRDefault="00EC2581" w:rsidP="009B47A2">
      <w:pPr>
        <w:spacing w:line="276" w:lineRule="auto"/>
        <w:ind w:leftChars="-50" w:left="-105" w:rightChars="610" w:right="1281" w:firstLineChars="300" w:firstLine="630"/>
        <w:rPr>
          <w:color w:val="000000"/>
        </w:rPr>
      </w:pPr>
      <w:r w:rsidRPr="00EC2581">
        <w:rPr>
          <w:rFonts w:hint="eastAsia"/>
          <w:color w:val="000000"/>
        </w:rPr>
        <w:lastRenderedPageBreak/>
        <w:t xml:space="preserve"> 1.</w:t>
      </w:r>
      <w:r w:rsidR="00D8181E">
        <w:rPr>
          <w:color w:val="000000"/>
        </w:rPr>
        <w:t xml:space="preserve"> </w:t>
      </w:r>
      <w:r w:rsidRPr="00EC2581">
        <w:rPr>
          <w:rFonts w:hint="eastAsia"/>
          <w:color w:val="000000"/>
        </w:rPr>
        <w:t>是</w:t>
      </w:r>
    </w:p>
    <w:p w:rsidR="00EC2581" w:rsidRPr="00EC2581" w:rsidRDefault="00EC2581" w:rsidP="009B47A2">
      <w:pPr>
        <w:spacing w:line="276" w:lineRule="auto"/>
        <w:ind w:rightChars="610" w:right="1281" w:firstLineChars="300" w:firstLine="630"/>
        <w:rPr>
          <w:color w:val="000000"/>
        </w:rPr>
      </w:pPr>
      <w:r w:rsidRPr="00EC2581">
        <w:rPr>
          <w:rFonts w:hint="eastAsia"/>
          <w:color w:val="000000"/>
        </w:rPr>
        <w:lastRenderedPageBreak/>
        <w:t>2.</w:t>
      </w:r>
      <w:r w:rsidR="00D8181E">
        <w:rPr>
          <w:color w:val="000000"/>
        </w:rPr>
        <w:t xml:space="preserve"> </w:t>
      </w:r>
      <w:r w:rsidRPr="00EC2581">
        <w:rPr>
          <w:rFonts w:hint="eastAsia"/>
          <w:color w:val="000000"/>
        </w:rPr>
        <w:t>否</w:t>
      </w:r>
    </w:p>
    <w:p w:rsidR="00996A71" w:rsidRDefault="00996A71" w:rsidP="009B47A2">
      <w:pPr>
        <w:spacing w:line="276" w:lineRule="auto"/>
        <w:ind w:rightChars="610" w:right="1281"/>
        <w:rPr>
          <w:color w:val="000000"/>
        </w:rPr>
        <w:sectPr w:rsidR="00996A71" w:rsidSect="00A11894">
          <w:type w:val="continuous"/>
          <w:pgSz w:w="11907" w:h="16840" w:code="9"/>
          <w:pgMar w:top="1701" w:right="1418" w:bottom="1701" w:left="1418" w:header="851" w:footer="992" w:gutter="0"/>
          <w:cols w:num="2" w:space="425"/>
          <w:docGrid w:linePitch="312"/>
        </w:sectPr>
      </w:pPr>
    </w:p>
    <w:p w:rsidR="00B826A8" w:rsidRDefault="00B826A8" w:rsidP="009B47A2">
      <w:pPr>
        <w:spacing w:line="276" w:lineRule="auto"/>
        <w:ind w:rightChars="610" w:right="1281"/>
        <w:rPr>
          <w:color w:val="000000"/>
        </w:rPr>
      </w:pPr>
    </w:p>
    <w:p w:rsidR="00EC2581" w:rsidRPr="00EC2581" w:rsidRDefault="00EC2581" w:rsidP="009B47A2">
      <w:pPr>
        <w:spacing w:line="276" w:lineRule="auto"/>
        <w:ind w:rightChars="610" w:right="1281"/>
        <w:rPr>
          <w:color w:val="000000"/>
        </w:rPr>
      </w:pPr>
      <w:r w:rsidRPr="00EC2581">
        <w:rPr>
          <w:color w:val="000000"/>
        </w:rPr>
        <w:t>[B3047</w:t>
      </w:r>
      <w:r w:rsidRPr="00EC2581">
        <w:rPr>
          <w:rFonts w:hint="eastAsia"/>
          <w:color w:val="000000"/>
        </w:rPr>
        <w:t xml:space="preserve">] </w:t>
      </w:r>
      <w:r w:rsidRPr="00EC2581">
        <w:rPr>
          <w:rFonts w:hint="eastAsia"/>
          <w:color w:val="000000"/>
        </w:rPr>
        <w:t>这笔借款是否需要支付利息</w:t>
      </w:r>
      <w:r w:rsidRPr="00EC2581">
        <w:rPr>
          <w:color w:val="000000"/>
        </w:rPr>
        <w:t>？</w:t>
      </w:r>
    </w:p>
    <w:p w:rsidR="00D8181E" w:rsidRDefault="00D8181E" w:rsidP="009B47A2">
      <w:pPr>
        <w:pStyle w:val="ae"/>
        <w:numPr>
          <w:ilvl w:val="0"/>
          <w:numId w:val="16"/>
        </w:numPr>
        <w:spacing w:line="276" w:lineRule="auto"/>
        <w:ind w:rightChars="610" w:right="1281" w:firstLineChars="0"/>
        <w:rPr>
          <w:color w:val="000000"/>
          <w:u w:val="none"/>
        </w:rPr>
        <w:sectPr w:rsidR="00D8181E" w:rsidSect="00A11894">
          <w:type w:val="continuous"/>
          <w:pgSz w:w="11907" w:h="16840" w:code="9"/>
          <w:pgMar w:top="1701" w:right="1418" w:bottom="1701" w:left="1418" w:header="851" w:footer="992" w:gutter="0"/>
          <w:cols w:space="425"/>
          <w:docGrid w:linePitch="312"/>
        </w:sectPr>
      </w:pPr>
    </w:p>
    <w:p w:rsidR="00D8181E" w:rsidRDefault="00D8181E" w:rsidP="009B47A2">
      <w:pPr>
        <w:pStyle w:val="ae"/>
        <w:numPr>
          <w:ilvl w:val="0"/>
          <w:numId w:val="16"/>
        </w:numPr>
        <w:spacing w:line="276" w:lineRule="auto"/>
        <w:ind w:rightChars="610" w:right="1281" w:firstLineChars="0"/>
        <w:rPr>
          <w:color w:val="000000"/>
          <w:u w:val="none"/>
        </w:rPr>
      </w:pPr>
      <w:r>
        <w:rPr>
          <w:rFonts w:hint="eastAsia"/>
          <w:color w:val="000000"/>
          <w:u w:val="none"/>
        </w:rPr>
        <w:lastRenderedPageBreak/>
        <w:t xml:space="preserve"> </w:t>
      </w:r>
      <w:r w:rsidR="00EC2581" w:rsidRPr="00EC2581">
        <w:rPr>
          <w:color w:val="000000"/>
          <w:u w:val="none"/>
        </w:rPr>
        <w:t>是</w:t>
      </w:r>
    </w:p>
    <w:p w:rsidR="00EC2581" w:rsidRPr="00EC2581" w:rsidRDefault="00EC2581" w:rsidP="009B47A2">
      <w:pPr>
        <w:pStyle w:val="ae"/>
        <w:spacing w:line="276" w:lineRule="auto"/>
        <w:ind w:left="630" w:rightChars="610" w:right="1281" w:firstLineChars="0" w:firstLine="0"/>
        <w:rPr>
          <w:color w:val="000000"/>
          <w:u w:val="none"/>
        </w:rPr>
      </w:pPr>
      <w:r w:rsidRPr="00EC2581">
        <w:rPr>
          <w:color w:val="000000"/>
          <w:u w:val="none"/>
        </w:rPr>
        <w:lastRenderedPageBreak/>
        <w:t>2.</w:t>
      </w:r>
      <w:r w:rsidRPr="00EC2581">
        <w:rPr>
          <w:rFonts w:hint="eastAsia"/>
          <w:color w:val="000000"/>
          <w:u w:val="none"/>
        </w:rPr>
        <w:t xml:space="preserve"> </w:t>
      </w:r>
      <w:r w:rsidRPr="00EC2581">
        <w:rPr>
          <w:color w:val="000000"/>
          <w:u w:val="none"/>
        </w:rPr>
        <w:t>否</w:t>
      </w:r>
      <w:r w:rsidRPr="00EC2581">
        <w:rPr>
          <w:rFonts w:hint="eastAsia"/>
          <w:color w:val="000000"/>
          <w:u w:val="none"/>
        </w:rPr>
        <w:t>【</w:t>
      </w:r>
      <w:r w:rsidRPr="00EC2581">
        <w:rPr>
          <w:color w:val="000000"/>
          <w:u w:val="none"/>
        </w:rPr>
        <w:t>跳至</w:t>
      </w:r>
      <w:r w:rsidRPr="00EC2581">
        <w:rPr>
          <w:color w:val="000000"/>
          <w:u w:val="none"/>
        </w:rPr>
        <w:t>B30</w:t>
      </w:r>
      <w:r w:rsidRPr="00EC2581">
        <w:rPr>
          <w:rFonts w:hint="eastAsia"/>
          <w:color w:val="000000"/>
          <w:u w:val="none"/>
        </w:rPr>
        <w:t>50b</w:t>
      </w:r>
      <w:r w:rsidRPr="00EC2581">
        <w:rPr>
          <w:rFonts w:hint="eastAsia"/>
          <w:color w:val="000000"/>
          <w:u w:val="none"/>
        </w:rPr>
        <w:t>】</w:t>
      </w:r>
    </w:p>
    <w:p w:rsidR="00D8181E" w:rsidRDefault="00D8181E" w:rsidP="009B47A2">
      <w:pPr>
        <w:spacing w:line="276" w:lineRule="auto"/>
        <w:ind w:leftChars="270" w:left="567" w:rightChars="610" w:right="1281"/>
        <w:rPr>
          <w:color w:val="000000"/>
        </w:rPr>
        <w:sectPr w:rsidR="00D8181E" w:rsidSect="00A11894">
          <w:type w:val="continuous"/>
          <w:pgSz w:w="11907" w:h="16840" w:code="9"/>
          <w:pgMar w:top="1701" w:right="1418" w:bottom="1701" w:left="1418" w:header="851" w:footer="992" w:gutter="0"/>
          <w:cols w:num="2" w:space="425"/>
          <w:docGrid w:linePitch="312"/>
        </w:sectPr>
      </w:pPr>
    </w:p>
    <w:p w:rsidR="00EC2581" w:rsidRDefault="00EC2581" w:rsidP="009B47A2">
      <w:pPr>
        <w:spacing w:line="276" w:lineRule="auto"/>
        <w:ind w:leftChars="270" w:left="567" w:rightChars="610" w:right="1281"/>
        <w:rPr>
          <w:color w:val="000000"/>
        </w:rPr>
      </w:pPr>
    </w:p>
    <w:p w:rsidR="00B826A8" w:rsidRPr="00EC2581" w:rsidRDefault="00B826A8" w:rsidP="009B47A2">
      <w:pPr>
        <w:spacing w:line="276" w:lineRule="auto"/>
        <w:ind w:leftChars="270" w:left="567" w:rightChars="610" w:right="1281"/>
        <w:rPr>
          <w:color w:val="000000"/>
        </w:rPr>
      </w:pPr>
    </w:p>
    <w:p w:rsidR="00EC2581" w:rsidRPr="00EC2581" w:rsidRDefault="00EC2581" w:rsidP="009B47A2">
      <w:pPr>
        <w:spacing w:line="276" w:lineRule="auto"/>
        <w:ind w:rightChars="475" w:right="998"/>
        <w:rPr>
          <w:color w:val="000000"/>
        </w:rPr>
      </w:pPr>
      <w:r w:rsidRPr="00EC2581">
        <w:rPr>
          <w:color w:val="000000"/>
        </w:rPr>
        <w:lastRenderedPageBreak/>
        <w:t>[B3049</w:t>
      </w:r>
      <w:r w:rsidRPr="00EC2581">
        <w:rPr>
          <w:rFonts w:hint="eastAsia"/>
          <w:color w:val="000000"/>
        </w:rPr>
        <w:t>a</w:t>
      </w:r>
      <w:r w:rsidRPr="00EC2581">
        <w:rPr>
          <w:color w:val="000000"/>
        </w:rPr>
        <w:t xml:space="preserve">] </w:t>
      </w:r>
      <w:r w:rsidRPr="00EC2581">
        <w:rPr>
          <w:rFonts w:hint="eastAsia"/>
          <w:color w:val="000000"/>
        </w:rPr>
        <w:t>这笔借款利息计算方式是</w:t>
      </w:r>
      <w:r w:rsidRPr="00EC2581">
        <w:rPr>
          <w:color w:val="000000"/>
        </w:rPr>
        <w:t>？</w:t>
      </w:r>
    </w:p>
    <w:p w:rsidR="00EC2581" w:rsidRPr="00EC2581" w:rsidRDefault="00EC2581" w:rsidP="009B47A2">
      <w:pPr>
        <w:spacing w:line="276" w:lineRule="auto"/>
        <w:ind w:rightChars="475" w:right="998" w:firstLineChars="300" w:firstLine="630"/>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rightChars="475" w:right="998" w:firstLineChars="300" w:firstLine="630"/>
        <w:rPr>
          <w:color w:val="000000"/>
        </w:rPr>
      </w:pPr>
      <w:r w:rsidRPr="00EC2581">
        <w:rPr>
          <w:rFonts w:hint="eastAsia"/>
          <w:color w:val="000000"/>
        </w:rPr>
        <w:lastRenderedPageBreak/>
        <w:t xml:space="preserve">1. </w:t>
      </w:r>
      <w:r w:rsidRPr="00EC2581">
        <w:rPr>
          <w:rFonts w:hint="eastAsia"/>
          <w:color w:val="000000"/>
        </w:rPr>
        <w:t>年利率</w:t>
      </w:r>
      <w:r w:rsidRPr="00EC2581">
        <w:rPr>
          <w:rFonts w:hint="eastAsia"/>
          <w:color w:val="000000"/>
        </w:rPr>
        <w:t xml:space="preserve"> </w:t>
      </w:r>
    </w:p>
    <w:p w:rsidR="00EC2581" w:rsidRPr="00EC2581" w:rsidRDefault="00EC2581" w:rsidP="009B47A2">
      <w:pPr>
        <w:spacing w:line="276" w:lineRule="auto"/>
        <w:ind w:rightChars="475" w:right="998" w:firstLineChars="300" w:firstLine="630"/>
        <w:rPr>
          <w:color w:val="000000"/>
        </w:rPr>
      </w:pPr>
      <w:r w:rsidRPr="00EC2581">
        <w:rPr>
          <w:rFonts w:hint="eastAsia"/>
          <w:color w:val="000000"/>
        </w:rPr>
        <w:t xml:space="preserve">2. </w:t>
      </w:r>
      <w:r w:rsidRPr="00EC2581">
        <w:rPr>
          <w:rFonts w:hint="eastAsia"/>
          <w:color w:val="000000"/>
        </w:rPr>
        <w:t>月利率</w:t>
      </w:r>
      <w:r w:rsidRPr="00EC2581">
        <w:rPr>
          <w:rFonts w:hint="eastAsia"/>
          <w:color w:val="000000"/>
        </w:rPr>
        <w:t xml:space="preserve"> </w:t>
      </w:r>
    </w:p>
    <w:p w:rsidR="00EC2581" w:rsidRPr="00EC2581" w:rsidRDefault="00EC2581" w:rsidP="009B47A2">
      <w:pPr>
        <w:spacing w:line="276" w:lineRule="auto"/>
        <w:ind w:rightChars="475" w:right="998" w:firstLineChars="300" w:firstLine="630"/>
        <w:rPr>
          <w:color w:val="000000"/>
        </w:rPr>
      </w:pPr>
      <w:r w:rsidRPr="00EC2581">
        <w:rPr>
          <w:rFonts w:hint="eastAsia"/>
          <w:color w:val="000000"/>
        </w:rPr>
        <w:t xml:space="preserve">3. </w:t>
      </w:r>
      <w:r w:rsidRPr="00EC2581">
        <w:rPr>
          <w:rFonts w:hint="eastAsia"/>
          <w:color w:val="000000"/>
        </w:rPr>
        <w:t>日利率</w:t>
      </w:r>
      <w:r w:rsidRPr="00EC2581">
        <w:rPr>
          <w:rFonts w:hint="eastAsia"/>
          <w:color w:val="000000"/>
        </w:rPr>
        <w:t xml:space="preserve"> </w:t>
      </w:r>
    </w:p>
    <w:p w:rsidR="00EC2581" w:rsidRPr="00EC2581" w:rsidRDefault="00EC2581" w:rsidP="009B47A2">
      <w:pPr>
        <w:spacing w:line="276" w:lineRule="auto"/>
        <w:ind w:rightChars="475" w:right="998" w:firstLineChars="300" w:firstLine="630"/>
        <w:rPr>
          <w:color w:val="000000"/>
        </w:rPr>
      </w:pPr>
      <w:r w:rsidRPr="00EC2581">
        <w:rPr>
          <w:rFonts w:hint="eastAsia"/>
          <w:color w:val="000000"/>
        </w:rPr>
        <w:lastRenderedPageBreak/>
        <w:t xml:space="preserve">4. </w:t>
      </w:r>
      <w:r w:rsidRPr="00EC2581">
        <w:rPr>
          <w:rFonts w:hint="eastAsia"/>
          <w:color w:val="000000"/>
        </w:rPr>
        <w:t>半年度利率</w:t>
      </w:r>
    </w:p>
    <w:p w:rsidR="00EC2581" w:rsidRPr="00EC2581" w:rsidRDefault="00EC2581" w:rsidP="009B47A2">
      <w:pPr>
        <w:spacing w:line="276" w:lineRule="auto"/>
        <w:ind w:rightChars="475" w:right="998" w:firstLineChars="300" w:firstLine="630"/>
        <w:rPr>
          <w:color w:val="000000"/>
        </w:rPr>
      </w:pPr>
      <w:r w:rsidRPr="00EC2581">
        <w:rPr>
          <w:rFonts w:hint="eastAsia"/>
          <w:color w:val="000000"/>
        </w:rPr>
        <w:t xml:space="preserve">5. </w:t>
      </w:r>
      <w:r w:rsidRPr="00EC2581">
        <w:rPr>
          <w:rFonts w:hint="eastAsia"/>
          <w:color w:val="000000"/>
        </w:rPr>
        <w:t>季度利率</w:t>
      </w:r>
    </w:p>
    <w:p w:rsidR="00EC2581" w:rsidRPr="00EC2581" w:rsidRDefault="00EC2581" w:rsidP="009B47A2">
      <w:pPr>
        <w:spacing w:line="276" w:lineRule="auto"/>
        <w:ind w:leftChars="270" w:left="567" w:rightChars="610" w:right="1281"/>
        <w:rPr>
          <w:color w:val="000000"/>
        </w:rPr>
        <w:sectPr w:rsidR="00EC2581" w:rsidRPr="00EC2581" w:rsidSect="00A11894">
          <w:type w:val="continuous"/>
          <w:pgSz w:w="11907" w:h="16840" w:code="9"/>
          <w:pgMar w:top="1701" w:right="1418" w:bottom="1701" w:left="1418" w:header="851" w:footer="992" w:gutter="0"/>
          <w:cols w:num="2" w:space="425"/>
          <w:docGrid w:linePitch="312"/>
        </w:sectPr>
      </w:pPr>
    </w:p>
    <w:p w:rsidR="00EC2581" w:rsidRPr="00EC2581" w:rsidRDefault="00EC2581" w:rsidP="009B47A2">
      <w:pPr>
        <w:spacing w:line="276" w:lineRule="auto"/>
        <w:ind w:leftChars="270" w:left="567" w:rightChars="610" w:right="1281"/>
        <w:rPr>
          <w:color w:val="000000"/>
        </w:rPr>
      </w:pPr>
    </w:p>
    <w:p w:rsidR="00EC2581" w:rsidRPr="00EC2581" w:rsidRDefault="00EC2581" w:rsidP="009B47A2">
      <w:pPr>
        <w:spacing w:line="276" w:lineRule="auto"/>
        <w:ind w:rightChars="610" w:right="1281"/>
        <w:rPr>
          <w:color w:val="000000"/>
        </w:rPr>
      </w:pPr>
      <w:r w:rsidRPr="00EC2581">
        <w:rPr>
          <w:color w:val="000000"/>
        </w:rPr>
        <w:t xml:space="preserve">[B3048] </w:t>
      </w:r>
      <w:r w:rsidRPr="00EC2581">
        <w:rPr>
          <w:rFonts w:hint="eastAsia"/>
          <w:color w:val="000000"/>
        </w:rPr>
        <w:t>这笔借款的【</w:t>
      </w:r>
      <w:r w:rsidRPr="00EC2581">
        <w:rPr>
          <w:rFonts w:hint="eastAsia"/>
          <w:color w:val="000000"/>
        </w:rPr>
        <w:t>CAPI</w:t>
      </w:r>
      <w:r w:rsidRPr="00EC2581">
        <w:rPr>
          <w:rFonts w:hint="eastAsia"/>
          <w:color w:val="000000"/>
        </w:rPr>
        <w:t>加载</w:t>
      </w:r>
      <w:r w:rsidRPr="00EC2581">
        <w:rPr>
          <w:rFonts w:hint="eastAsia"/>
          <w:color w:val="000000"/>
        </w:rPr>
        <w:t>B3049a</w:t>
      </w:r>
      <w:r w:rsidRPr="00EC2581">
        <w:rPr>
          <w:rFonts w:hint="eastAsia"/>
          <w:color w:val="000000"/>
        </w:rPr>
        <w:t>选项】</w:t>
      </w:r>
      <w:r w:rsidRPr="00EC2581">
        <w:rPr>
          <w:color w:val="000000"/>
        </w:rPr>
        <w:t>是</w:t>
      </w:r>
      <w:r w:rsidRPr="00EC2581">
        <w:rPr>
          <w:rFonts w:hint="eastAsia"/>
          <w:color w:val="000000"/>
        </w:rPr>
        <w:t>多少</w:t>
      </w:r>
      <w:r w:rsidRPr="00EC2581">
        <w:rPr>
          <w:color w:val="000000"/>
        </w:rPr>
        <w:t>？</w:t>
      </w:r>
      <w:r w:rsidRPr="0061163E">
        <w:rPr>
          <w:rFonts w:hint="eastAsia"/>
          <w:color w:val="00B050"/>
        </w:rPr>
        <w:t>[0.01..9999.99]</w:t>
      </w:r>
    </w:p>
    <w:p w:rsidR="00EC2581" w:rsidRPr="00EC2581" w:rsidRDefault="00EC2581" w:rsidP="009B47A2">
      <w:pPr>
        <w:spacing w:line="276" w:lineRule="auto"/>
        <w:ind w:leftChars="270" w:left="567" w:rightChars="610" w:right="1281"/>
        <w:rPr>
          <w:color w:val="000000"/>
        </w:rPr>
      </w:pPr>
    </w:p>
    <w:p w:rsidR="00EC2581" w:rsidRPr="00EC2581" w:rsidRDefault="00EC2581" w:rsidP="009B47A2">
      <w:pPr>
        <w:spacing w:line="276" w:lineRule="auto"/>
        <w:ind w:rightChars="610" w:right="1281"/>
        <w:rPr>
          <w:color w:val="000000"/>
        </w:rPr>
        <w:sectPr w:rsidR="00EC2581" w:rsidRPr="00EC2581" w:rsidSect="00A11894">
          <w:type w:val="continuous"/>
          <w:pgSz w:w="11907" w:h="16840" w:code="9"/>
          <w:pgMar w:top="1701" w:right="1418" w:bottom="1701" w:left="1418" w:header="851" w:footer="992" w:gutter="0"/>
          <w:cols w:space="425"/>
          <w:docGrid w:linePitch="312"/>
        </w:sectPr>
      </w:pPr>
      <w:r w:rsidRPr="00EC2581">
        <w:rPr>
          <w:rFonts w:hint="eastAsia"/>
          <w:color w:val="000000"/>
        </w:rPr>
        <w:t xml:space="preserve">[B3048a] </w:t>
      </w:r>
      <w:r w:rsidRPr="00EC2581">
        <w:rPr>
          <w:rFonts w:hint="eastAsia"/>
          <w:color w:val="000000"/>
        </w:rPr>
        <w:t>利息单位是？</w:t>
      </w:r>
    </w:p>
    <w:p w:rsidR="00EC2581" w:rsidRPr="00EC2581" w:rsidRDefault="00EC2581" w:rsidP="009B47A2">
      <w:pPr>
        <w:spacing w:line="276" w:lineRule="auto"/>
        <w:ind w:rightChars="610" w:right="1281" w:firstLineChars="300" w:firstLine="630"/>
        <w:rPr>
          <w:color w:val="000000"/>
        </w:rPr>
      </w:pPr>
      <w:r w:rsidRPr="00EC2581">
        <w:rPr>
          <w:rFonts w:hint="eastAsia"/>
          <w:color w:val="000000"/>
        </w:rPr>
        <w:lastRenderedPageBreak/>
        <w:t>1. %</w:t>
      </w:r>
    </w:p>
    <w:p w:rsidR="00EC2581" w:rsidRPr="00EC2581" w:rsidRDefault="00EC2581" w:rsidP="009B47A2">
      <w:pPr>
        <w:spacing w:line="276" w:lineRule="auto"/>
        <w:ind w:rightChars="610" w:right="1281" w:firstLineChars="300" w:firstLine="630"/>
        <w:rPr>
          <w:color w:val="000000"/>
        </w:rPr>
      </w:pPr>
      <w:r w:rsidRPr="00EC2581">
        <w:rPr>
          <w:rFonts w:hint="eastAsia"/>
          <w:color w:val="000000"/>
        </w:rPr>
        <w:t>2.</w:t>
      </w:r>
      <w:r w:rsidR="00D8181E">
        <w:rPr>
          <w:color w:val="000000"/>
        </w:rPr>
        <w:t xml:space="preserve"> </w:t>
      </w:r>
      <w:r w:rsidRPr="00EC2581">
        <w:rPr>
          <w:rFonts w:hint="eastAsia"/>
          <w:color w:val="000000"/>
        </w:rPr>
        <w:t>分（</w:t>
      </w:r>
      <w:r w:rsidRPr="00EC2581">
        <w:rPr>
          <w:rFonts w:hint="eastAsia"/>
          <w:color w:val="000000"/>
        </w:rPr>
        <w:t>1%</w:t>
      </w:r>
      <w:r w:rsidRPr="00EC2581">
        <w:rPr>
          <w:rFonts w:hint="eastAsia"/>
          <w:color w:val="000000"/>
        </w:rPr>
        <w:t>）</w:t>
      </w:r>
    </w:p>
    <w:p w:rsidR="00EC2581" w:rsidRPr="00EC2581" w:rsidRDefault="00EC2581" w:rsidP="009B47A2">
      <w:pPr>
        <w:spacing w:line="276" w:lineRule="auto"/>
        <w:ind w:leftChars="100" w:left="210" w:rightChars="610" w:right="1281" w:firstLineChars="200" w:firstLine="420"/>
        <w:rPr>
          <w:color w:val="000000"/>
        </w:rPr>
      </w:pPr>
      <w:r w:rsidRPr="00EC2581">
        <w:rPr>
          <w:rFonts w:hint="eastAsia"/>
          <w:color w:val="000000"/>
        </w:rPr>
        <w:lastRenderedPageBreak/>
        <w:t xml:space="preserve">3. </w:t>
      </w:r>
      <w:r w:rsidRPr="00EC2581">
        <w:rPr>
          <w:rFonts w:hint="eastAsia"/>
          <w:color w:val="000000"/>
        </w:rPr>
        <w:t>厘（</w:t>
      </w:r>
      <w:r w:rsidRPr="00EC2581">
        <w:rPr>
          <w:rFonts w:hint="eastAsia"/>
          <w:color w:val="000000"/>
        </w:rPr>
        <w:t>0.1%</w:t>
      </w:r>
      <w:r w:rsidRPr="00EC2581">
        <w:rPr>
          <w:rFonts w:hint="eastAsia"/>
          <w:color w:val="000000"/>
        </w:rPr>
        <w:t>）</w:t>
      </w:r>
    </w:p>
    <w:p w:rsidR="00EC2581" w:rsidRPr="00EC2581" w:rsidRDefault="00EC2581" w:rsidP="009B47A2">
      <w:pPr>
        <w:spacing w:line="276" w:lineRule="auto"/>
        <w:ind w:leftChars="100" w:left="210" w:rightChars="610" w:right="1281" w:firstLineChars="200" w:firstLine="420"/>
        <w:rPr>
          <w:color w:val="000000"/>
        </w:rPr>
      </w:pPr>
      <w:r w:rsidRPr="00EC2581">
        <w:rPr>
          <w:rFonts w:hint="eastAsia"/>
          <w:color w:val="000000"/>
        </w:rPr>
        <w:t xml:space="preserve">4. </w:t>
      </w:r>
      <w:r w:rsidRPr="00EC2581">
        <w:rPr>
          <w:rFonts w:hint="eastAsia"/>
          <w:color w:val="000000"/>
        </w:rPr>
        <w:t>毛（</w:t>
      </w:r>
      <w:r w:rsidRPr="00EC2581">
        <w:rPr>
          <w:rFonts w:hint="eastAsia"/>
          <w:color w:val="000000"/>
        </w:rPr>
        <w:t>10%</w:t>
      </w:r>
      <w:r w:rsidRPr="00EC2581">
        <w:rPr>
          <w:rFonts w:hint="eastAsia"/>
          <w:color w:val="000000"/>
        </w:rPr>
        <w:t>）</w:t>
      </w:r>
    </w:p>
    <w:p w:rsidR="00EC2581" w:rsidRPr="00EC2581" w:rsidRDefault="00EC2581" w:rsidP="009B47A2">
      <w:pPr>
        <w:spacing w:line="276" w:lineRule="auto"/>
        <w:ind w:leftChars="270" w:left="567" w:rightChars="610" w:right="1281"/>
        <w:rPr>
          <w:color w:val="000000"/>
        </w:rPr>
        <w:sectPr w:rsidR="00EC2581" w:rsidRPr="00EC2581" w:rsidSect="00A11894">
          <w:type w:val="continuous"/>
          <w:pgSz w:w="11907" w:h="16840" w:code="9"/>
          <w:pgMar w:top="1701" w:right="1418" w:bottom="1701" w:left="1418" w:header="851" w:footer="992" w:gutter="0"/>
          <w:cols w:num="2" w:space="425"/>
          <w:docGrid w:linePitch="312"/>
        </w:sectPr>
      </w:pPr>
    </w:p>
    <w:p w:rsidR="00EC2581" w:rsidRPr="00EC2581" w:rsidRDefault="00EC2581" w:rsidP="009B47A2">
      <w:pPr>
        <w:spacing w:line="276" w:lineRule="auto"/>
        <w:ind w:rightChars="610" w:right="1281"/>
        <w:rPr>
          <w:color w:val="000000"/>
        </w:rPr>
      </w:pPr>
    </w:p>
    <w:p w:rsidR="00EC2581" w:rsidRPr="0061163E" w:rsidRDefault="00EC2581" w:rsidP="0000237C">
      <w:pPr>
        <w:spacing w:line="276" w:lineRule="auto"/>
        <w:ind w:left="315" w:hangingChars="150" w:hanging="315"/>
        <w:rPr>
          <w:strike/>
          <w:color w:val="00B050"/>
        </w:rPr>
      </w:pPr>
      <w:r w:rsidRPr="0061163E">
        <w:rPr>
          <w:color w:val="00B050"/>
        </w:rPr>
        <w:t>CAPI:</w:t>
      </w:r>
    </w:p>
    <w:p w:rsidR="00EC2581" w:rsidRPr="0061163E" w:rsidRDefault="00EC2581" w:rsidP="0000237C">
      <w:pPr>
        <w:spacing w:line="276" w:lineRule="auto"/>
        <w:ind w:left="315" w:hangingChars="150" w:hanging="315"/>
        <w:rPr>
          <w:color w:val="00B050"/>
        </w:rPr>
      </w:pPr>
      <w:r w:rsidRPr="0061163E">
        <w:rPr>
          <w:rFonts w:hint="eastAsia"/>
          <w:color w:val="00B050"/>
        </w:rPr>
        <w:t>若（</w:t>
      </w:r>
      <w:r w:rsidRPr="0061163E">
        <w:rPr>
          <w:rFonts w:hint="eastAsia"/>
          <w:color w:val="00B050"/>
        </w:rPr>
        <w:t>B30</w:t>
      </w:r>
      <w:r w:rsidR="00CC5A6C">
        <w:rPr>
          <w:rFonts w:hint="eastAsia"/>
          <w:color w:val="00B050"/>
        </w:rPr>
        <w:t>48a</w:t>
      </w:r>
      <w:r w:rsidRPr="0061163E">
        <w:rPr>
          <w:color w:val="00B050"/>
        </w:rPr>
        <w:t xml:space="preserve"> =1| </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=2</w:t>
      </w:r>
      <w:r w:rsidRPr="0061163E">
        <w:rPr>
          <w:rFonts w:hint="eastAsia"/>
          <w:color w:val="00B050"/>
        </w:rPr>
        <w:t>）</w:t>
      </w:r>
      <w:r w:rsidRPr="0061163E">
        <w:rPr>
          <w:rFonts w:hint="eastAsia"/>
          <w:color w:val="00B050"/>
        </w:rPr>
        <w:t>&amp;</w:t>
      </w:r>
      <w:r w:rsidRPr="0061163E">
        <w:rPr>
          <w:color w:val="00B050"/>
        </w:rPr>
        <w:t xml:space="preserve"> B3049a =1</w:t>
      </w:r>
      <w:r w:rsidRPr="0061163E">
        <w:rPr>
          <w:rFonts w:hint="eastAsia"/>
          <w:color w:val="00B050"/>
        </w:rPr>
        <w:t>，借款</w:t>
      </w:r>
      <w:r w:rsidRPr="0061163E">
        <w:rPr>
          <w:color w:val="00B050"/>
        </w:rPr>
        <w:t>利率直接加载</w:t>
      </w:r>
      <w:r w:rsidRPr="0061163E">
        <w:rPr>
          <w:color w:val="00B050"/>
        </w:rPr>
        <w:t>B3048</w:t>
      </w:r>
      <w:r w:rsidRPr="0061163E">
        <w:rPr>
          <w:rFonts w:hint="eastAsia"/>
          <w:color w:val="00B050"/>
        </w:rPr>
        <w:t>答案</w:t>
      </w:r>
      <w:r w:rsidRPr="0061163E">
        <w:rPr>
          <w:color w:val="00B050"/>
        </w:rPr>
        <w:t>，询问</w:t>
      </w:r>
      <w:r w:rsidRPr="0061163E">
        <w:rPr>
          <w:color w:val="00B050"/>
        </w:rPr>
        <w:t>B3048ms</w:t>
      </w:r>
    </w:p>
    <w:p w:rsidR="00EC2581" w:rsidRPr="0061163E" w:rsidRDefault="00EC2581" w:rsidP="0000237C">
      <w:pPr>
        <w:spacing w:line="276" w:lineRule="auto"/>
        <w:ind w:left="315" w:hangingChars="150" w:hanging="315"/>
        <w:rPr>
          <w:color w:val="00B050"/>
        </w:rPr>
      </w:pPr>
      <w:r w:rsidRPr="0061163E">
        <w:rPr>
          <w:rFonts w:hint="eastAsia"/>
          <w:color w:val="00B050"/>
        </w:rPr>
        <w:t>若（</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 xml:space="preserve">=1| </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=2</w:t>
      </w:r>
      <w:r w:rsidRPr="0061163E">
        <w:rPr>
          <w:rFonts w:hint="eastAsia"/>
          <w:color w:val="00B050"/>
        </w:rPr>
        <w:t>）</w:t>
      </w:r>
      <w:r w:rsidRPr="0061163E">
        <w:rPr>
          <w:rFonts w:hint="eastAsia"/>
          <w:color w:val="00B050"/>
        </w:rPr>
        <w:t>&amp;</w:t>
      </w:r>
      <w:r w:rsidRPr="0061163E">
        <w:rPr>
          <w:color w:val="00B050"/>
        </w:rPr>
        <w:t xml:space="preserve"> B3049a =2</w:t>
      </w:r>
      <w:r w:rsidRPr="0061163E">
        <w:rPr>
          <w:rFonts w:hint="eastAsia"/>
          <w:color w:val="00B050"/>
        </w:rPr>
        <w:t>，借款</w:t>
      </w:r>
      <w:r w:rsidRPr="0061163E">
        <w:rPr>
          <w:color w:val="00B050"/>
        </w:rPr>
        <w:t>利率直接加载</w:t>
      </w:r>
      <w:r w:rsidRPr="0061163E">
        <w:rPr>
          <w:color w:val="00B050"/>
        </w:rPr>
        <w:t xml:space="preserve">B3048*12 </w:t>
      </w:r>
      <w:r w:rsidRPr="0061163E">
        <w:rPr>
          <w:rFonts w:hint="eastAsia"/>
          <w:color w:val="00B050"/>
        </w:rPr>
        <w:t>答案</w:t>
      </w:r>
      <w:r w:rsidRPr="0061163E">
        <w:rPr>
          <w:color w:val="00B050"/>
        </w:rPr>
        <w:t>，询问</w:t>
      </w:r>
      <w:r w:rsidRPr="0061163E">
        <w:rPr>
          <w:color w:val="00B050"/>
        </w:rPr>
        <w:t>B3048ms</w:t>
      </w:r>
    </w:p>
    <w:p w:rsidR="00EC2581" w:rsidRPr="0061163E" w:rsidRDefault="00EC2581" w:rsidP="0000237C">
      <w:pPr>
        <w:spacing w:line="276" w:lineRule="auto"/>
        <w:ind w:left="315" w:hangingChars="150" w:hanging="315"/>
        <w:rPr>
          <w:color w:val="00B050"/>
        </w:rPr>
      </w:pPr>
      <w:r w:rsidRPr="0061163E">
        <w:rPr>
          <w:rFonts w:hint="eastAsia"/>
          <w:color w:val="00B050"/>
        </w:rPr>
        <w:t>若（</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 xml:space="preserve">=1| </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=2</w:t>
      </w:r>
      <w:r w:rsidRPr="0061163E">
        <w:rPr>
          <w:rFonts w:hint="eastAsia"/>
          <w:color w:val="00B050"/>
        </w:rPr>
        <w:t>）</w:t>
      </w:r>
      <w:r w:rsidRPr="0061163E">
        <w:rPr>
          <w:rFonts w:hint="eastAsia"/>
          <w:color w:val="00B050"/>
        </w:rPr>
        <w:t>&amp;</w:t>
      </w:r>
      <w:r w:rsidRPr="0061163E">
        <w:rPr>
          <w:color w:val="00B050"/>
        </w:rPr>
        <w:t xml:space="preserve"> B3049a =3</w:t>
      </w:r>
      <w:r w:rsidRPr="0061163E">
        <w:rPr>
          <w:rFonts w:hint="eastAsia"/>
          <w:color w:val="00B050"/>
        </w:rPr>
        <w:t>，借款</w:t>
      </w:r>
      <w:r w:rsidRPr="0061163E">
        <w:rPr>
          <w:color w:val="00B050"/>
        </w:rPr>
        <w:t>利率直接加载</w:t>
      </w:r>
      <w:r w:rsidRPr="0061163E">
        <w:rPr>
          <w:color w:val="00B050"/>
        </w:rPr>
        <w:t xml:space="preserve">B3048*360 </w:t>
      </w:r>
      <w:r w:rsidRPr="0061163E">
        <w:rPr>
          <w:rFonts w:hint="eastAsia"/>
          <w:color w:val="00B050"/>
        </w:rPr>
        <w:t>答案</w:t>
      </w:r>
      <w:r w:rsidRPr="0061163E">
        <w:rPr>
          <w:color w:val="00B050"/>
        </w:rPr>
        <w:t>，询问</w:t>
      </w:r>
      <w:r w:rsidRPr="0061163E">
        <w:rPr>
          <w:color w:val="00B050"/>
        </w:rPr>
        <w:t>B3048ms</w:t>
      </w:r>
    </w:p>
    <w:p w:rsidR="00EC2581" w:rsidRPr="0061163E" w:rsidRDefault="00EC2581" w:rsidP="0000237C">
      <w:pPr>
        <w:spacing w:line="276" w:lineRule="auto"/>
        <w:ind w:left="315" w:hangingChars="150" w:hanging="315"/>
        <w:rPr>
          <w:color w:val="00B050"/>
        </w:rPr>
      </w:pPr>
      <w:r w:rsidRPr="0061163E">
        <w:rPr>
          <w:rFonts w:hint="eastAsia"/>
          <w:color w:val="00B050"/>
        </w:rPr>
        <w:t>若（</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 xml:space="preserve">=1| </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=2</w:t>
      </w:r>
      <w:r w:rsidRPr="0061163E">
        <w:rPr>
          <w:rFonts w:hint="eastAsia"/>
          <w:color w:val="00B050"/>
        </w:rPr>
        <w:t>）</w:t>
      </w:r>
      <w:r w:rsidRPr="0061163E">
        <w:rPr>
          <w:rFonts w:hint="eastAsia"/>
          <w:color w:val="00B050"/>
        </w:rPr>
        <w:t>&amp;</w:t>
      </w:r>
      <w:r w:rsidRPr="0061163E">
        <w:rPr>
          <w:color w:val="00B050"/>
        </w:rPr>
        <w:t xml:space="preserve"> B3049a =4</w:t>
      </w:r>
      <w:r w:rsidRPr="0061163E">
        <w:rPr>
          <w:rFonts w:hint="eastAsia"/>
          <w:color w:val="00B050"/>
        </w:rPr>
        <w:t>，借款</w:t>
      </w:r>
      <w:r w:rsidRPr="0061163E">
        <w:rPr>
          <w:color w:val="00B050"/>
        </w:rPr>
        <w:t>利率直接加载</w:t>
      </w:r>
      <w:r w:rsidRPr="0061163E">
        <w:rPr>
          <w:color w:val="00B050"/>
        </w:rPr>
        <w:t xml:space="preserve">B3048*2 </w:t>
      </w:r>
      <w:r w:rsidRPr="0061163E">
        <w:rPr>
          <w:rFonts w:hint="eastAsia"/>
          <w:color w:val="00B050"/>
        </w:rPr>
        <w:t>答案</w:t>
      </w:r>
      <w:r w:rsidRPr="0061163E">
        <w:rPr>
          <w:color w:val="00B050"/>
        </w:rPr>
        <w:t>，询问</w:t>
      </w:r>
      <w:r w:rsidRPr="0061163E">
        <w:rPr>
          <w:color w:val="00B050"/>
        </w:rPr>
        <w:t>B3048ms</w:t>
      </w:r>
    </w:p>
    <w:p w:rsidR="00EC2581" w:rsidRPr="0061163E" w:rsidRDefault="00EC2581" w:rsidP="0000237C">
      <w:pPr>
        <w:spacing w:line="276" w:lineRule="auto"/>
        <w:ind w:left="315" w:hangingChars="150" w:hanging="315"/>
        <w:rPr>
          <w:color w:val="00B050"/>
        </w:rPr>
      </w:pPr>
      <w:r w:rsidRPr="0061163E">
        <w:rPr>
          <w:rFonts w:hint="eastAsia"/>
          <w:color w:val="00B050"/>
        </w:rPr>
        <w:t>若（</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 xml:space="preserve">=1| </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=2</w:t>
      </w:r>
      <w:r w:rsidRPr="0061163E">
        <w:rPr>
          <w:rFonts w:hint="eastAsia"/>
          <w:color w:val="00B050"/>
        </w:rPr>
        <w:t>）</w:t>
      </w:r>
      <w:r w:rsidRPr="0061163E">
        <w:rPr>
          <w:rFonts w:hint="eastAsia"/>
          <w:color w:val="00B050"/>
        </w:rPr>
        <w:t>&amp;</w:t>
      </w:r>
      <w:r w:rsidRPr="0061163E">
        <w:rPr>
          <w:color w:val="00B050"/>
        </w:rPr>
        <w:t xml:space="preserve"> B3049a =5</w:t>
      </w:r>
      <w:r w:rsidRPr="0061163E">
        <w:rPr>
          <w:rFonts w:hint="eastAsia"/>
          <w:color w:val="00B050"/>
        </w:rPr>
        <w:t>，借款</w:t>
      </w:r>
      <w:r w:rsidRPr="0061163E">
        <w:rPr>
          <w:color w:val="00B050"/>
        </w:rPr>
        <w:t>利率直接加载</w:t>
      </w:r>
      <w:r w:rsidRPr="0061163E">
        <w:rPr>
          <w:color w:val="00B050"/>
        </w:rPr>
        <w:t xml:space="preserve">B3048*4 </w:t>
      </w:r>
      <w:r w:rsidRPr="0061163E">
        <w:rPr>
          <w:rFonts w:hint="eastAsia"/>
          <w:color w:val="00B050"/>
        </w:rPr>
        <w:t>答案</w:t>
      </w:r>
      <w:r w:rsidRPr="0061163E">
        <w:rPr>
          <w:color w:val="00B050"/>
        </w:rPr>
        <w:t>，询问</w:t>
      </w:r>
      <w:r w:rsidRPr="0061163E">
        <w:rPr>
          <w:color w:val="00B050"/>
        </w:rPr>
        <w:t>B3048ms</w:t>
      </w:r>
    </w:p>
    <w:p w:rsidR="00EC2581" w:rsidRPr="0061163E" w:rsidRDefault="00EC2581" w:rsidP="0000237C">
      <w:pPr>
        <w:spacing w:line="276" w:lineRule="auto"/>
        <w:ind w:left="315" w:hangingChars="150" w:hanging="315"/>
        <w:rPr>
          <w:color w:val="00B050"/>
        </w:rPr>
      </w:pPr>
      <w:r w:rsidRPr="0061163E">
        <w:rPr>
          <w:rFonts w:hint="eastAsia"/>
          <w:color w:val="00B050"/>
        </w:rPr>
        <w:t>若</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=3</w:t>
      </w:r>
      <w:r w:rsidRPr="0061163E">
        <w:rPr>
          <w:rFonts w:hint="eastAsia"/>
          <w:color w:val="00B050"/>
        </w:rPr>
        <w:t>&amp;</w:t>
      </w:r>
      <w:r w:rsidRPr="0061163E">
        <w:rPr>
          <w:color w:val="00B050"/>
        </w:rPr>
        <w:t xml:space="preserve"> B3049a =1</w:t>
      </w:r>
      <w:r w:rsidRPr="0061163E">
        <w:rPr>
          <w:rFonts w:hint="eastAsia"/>
          <w:color w:val="00B050"/>
        </w:rPr>
        <w:t>，借款</w:t>
      </w:r>
      <w:r w:rsidRPr="0061163E">
        <w:rPr>
          <w:color w:val="00B050"/>
        </w:rPr>
        <w:t>利率直接加载</w:t>
      </w:r>
      <w:r w:rsidRPr="0061163E">
        <w:rPr>
          <w:color w:val="00B050"/>
        </w:rPr>
        <w:t xml:space="preserve">B3048/10 </w:t>
      </w:r>
      <w:r w:rsidRPr="0061163E">
        <w:rPr>
          <w:rFonts w:hint="eastAsia"/>
          <w:color w:val="00B050"/>
        </w:rPr>
        <w:t>答案</w:t>
      </w:r>
      <w:r w:rsidRPr="0061163E">
        <w:rPr>
          <w:color w:val="00B050"/>
        </w:rPr>
        <w:t>，询问</w:t>
      </w:r>
      <w:r w:rsidRPr="0061163E">
        <w:rPr>
          <w:color w:val="00B050"/>
        </w:rPr>
        <w:t>B3048ms</w:t>
      </w:r>
    </w:p>
    <w:p w:rsidR="00EC2581" w:rsidRPr="0061163E" w:rsidRDefault="00EC2581" w:rsidP="0000237C">
      <w:pPr>
        <w:spacing w:line="276" w:lineRule="auto"/>
        <w:ind w:left="315" w:hangingChars="150" w:hanging="315"/>
        <w:rPr>
          <w:color w:val="00B050"/>
        </w:rPr>
      </w:pPr>
      <w:r w:rsidRPr="0061163E">
        <w:rPr>
          <w:rFonts w:hint="eastAsia"/>
          <w:color w:val="00B050"/>
        </w:rPr>
        <w:t>若</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=3</w:t>
      </w:r>
      <w:r w:rsidRPr="0061163E">
        <w:rPr>
          <w:rFonts w:hint="eastAsia"/>
          <w:color w:val="00B050"/>
        </w:rPr>
        <w:t>&amp;</w:t>
      </w:r>
      <w:r w:rsidRPr="0061163E">
        <w:rPr>
          <w:color w:val="00B050"/>
        </w:rPr>
        <w:t xml:space="preserve"> B3049a =2</w:t>
      </w:r>
      <w:r w:rsidRPr="0061163E">
        <w:rPr>
          <w:rFonts w:hint="eastAsia"/>
          <w:color w:val="00B050"/>
        </w:rPr>
        <w:t>，借款</w:t>
      </w:r>
      <w:r w:rsidRPr="0061163E">
        <w:rPr>
          <w:color w:val="00B050"/>
        </w:rPr>
        <w:t>利率直接加载</w:t>
      </w:r>
      <w:r w:rsidRPr="0061163E">
        <w:rPr>
          <w:color w:val="00B050"/>
        </w:rPr>
        <w:t xml:space="preserve">B3048*1.2 </w:t>
      </w:r>
      <w:r w:rsidRPr="0061163E">
        <w:rPr>
          <w:rFonts w:hint="eastAsia"/>
          <w:color w:val="00B050"/>
        </w:rPr>
        <w:t>答案</w:t>
      </w:r>
      <w:r w:rsidRPr="0061163E">
        <w:rPr>
          <w:color w:val="00B050"/>
        </w:rPr>
        <w:t>，询问</w:t>
      </w:r>
      <w:r w:rsidRPr="0061163E">
        <w:rPr>
          <w:color w:val="00B050"/>
        </w:rPr>
        <w:t>B3048ms</w:t>
      </w:r>
    </w:p>
    <w:p w:rsidR="00EC2581" w:rsidRPr="0061163E" w:rsidRDefault="00EC2581" w:rsidP="0000237C">
      <w:pPr>
        <w:spacing w:line="276" w:lineRule="auto"/>
        <w:ind w:left="315" w:hangingChars="150" w:hanging="315"/>
        <w:rPr>
          <w:color w:val="00B050"/>
        </w:rPr>
      </w:pPr>
      <w:r w:rsidRPr="0061163E">
        <w:rPr>
          <w:rFonts w:hint="eastAsia"/>
          <w:color w:val="00B050"/>
        </w:rPr>
        <w:t>若</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=3</w:t>
      </w:r>
      <w:r w:rsidRPr="0061163E">
        <w:rPr>
          <w:rFonts w:hint="eastAsia"/>
          <w:color w:val="00B050"/>
        </w:rPr>
        <w:t>&amp;</w:t>
      </w:r>
      <w:r w:rsidRPr="0061163E">
        <w:rPr>
          <w:color w:val="00B050"/>
        </w:rPr>
        <w:t xml:space="preserve"> B3049a =3</w:t>
      </w:r>
      <w:r w:rsidRPr="0061163E">
        <w:rPr>
          <w:rFonts w:hint="eastAsia"/>
          <w:color w:val="00B050"/>
        </w:rPr>
        <w:t>，借款</w:t>
      </w:r>
      <w:r w:rsidRPr="0061163E">
        <w:rPr>
          <w:color w:val="00B050"/>
        </w:rPr>
        <w:t>利率直接加载</w:t>
      </w:r>
      <w:r w:rsidRPr="0061163E">
        <w:rPr>
          <w:color w:val="00B050"/>
        </w:rPr>
        <w:t xml:space="preserve">B3048*36 </w:t>
      </w:r>
      <w:r w:rsidRPr="0061163E">
        <w:rPr>
          <w:rFonts w:hint="eastAsia"/>
          <w:color w:val="00B050"/>
        </w:rPr>
        <w:t>答案</w:t>
      </w:r>
      <w:r w:rsidRPr="0061163E">
        <w:rPr>
          <w:color w:val="00B050"/>
        </w:rPr>
        <w:t>，询问</w:t>
      </w:r>
      <w:r w:rsidRPr="0061163E">
        <w:rPr>
          <w:color w:val="00B050"/>
        </w:rPr>
        <w:t>B3048ms</w:t>
      </w:r>
    </w:p>
    <w:p w:rsidR="00EC2581" w:rsidRPr="0061163E" w:rsidRDefault="00EC2581" w:rsidP="0000237C">
      <w:pPr>
        <w:spacing w:line="276" w:lineRule="auto"/>
        <w:ind w:left="315" w:hangingChars="150" w:hanging="315"/>
        <w:rPr>
          <w:color w:val="00B050"/>
        </w:rPr>
      </w:pPr>
      <w:r w:rsidRPr="0061163E">
        <w:rPr>
          <w:rFonts w:hint="eastAsia"/>
          <w:color w:val="00B050"/>
        </w:rPr>
        <w:t>若</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=3</w:t>
      </w:r>
      <w:r w:rsidRPr="0061163E">
        <w:rPr>
          <w:rFonts w:hint="eastAsia"/>
          <w:color w:val="00B050"/>
        </w:rPr>
        <w:t>&amp;</w:t>
      </w:r>
      <w:r w:rsidRPr="0061163E">
        <w:rPr>
          <w:color w:val="00B050"/>
        </w:rPr>
        <w:t xml:space="preserve"> B3049a =4</w:t>
      </w:r>
      <w:r w:rsidRPr="0061163E">
        <w:rPr>
          <w:rFonts w:hint="eastAsia"/>
          <w:color w:val="00B050"/>
        </w:rPr>
        <w:t>，借款</w:t>
      </w:r>
      <w:r w:rsidRPr="0061163E">
        <w:rPr>
          <w:color w:val="00B050"/>
        </w:rPr>
        <w:t>利率直接加载</w:t>
      </w:r>
      <w:r w:rsidRPr="0061163E">
        <w:rPr>
          <w:color w:val="00B050"/>
        </w:rPr>
        <w:t xml:space="preserve">B3048/5 </w:t>
      </w:r>
      <w:r w:rsidRPr="0061163E">
        <w:rPr>
          <w:rFonts w:hint="eastAsia"/>
          <w:color w:val="00B050"/>
        </w:rPr>
        <w:t>答案</w:t>
      </w:r>
      <w:r w:rsidRPr="0061163E">
        <w:rPr>
          <w:color w:val="00B050"/>
        </w:rPr>
        <w:t>，询问</w:t>
      </w:r>
      <w:r w:rsidRPr="0061163E">
        <w:rPr>
          <w:color w:val="00B050"/>
        </w:rPr>
        <w:t>B3048ms</w:t>
      </w:r>
    </w:p>
    <w:p w:rsidR="00EC2581" w:rsidRPr="0061163E" w:rsidRDefault="00EC2581" w:rsidP="0000237C">
      <w:pPr>
        <w:spacing w:line="276" w:lineRule="auto"/>
        <w:ind w:left="315" w:hangingChars="150" w:hanging="315"/>
        <w:rPr>
          <w:color w:val="00B050"/>
        </w:rPr>
      </w:pPr>
      <w:r w:rsidRPr="0061163E">
        <w:rPr>
          <w:rFonts w:hint="eastAsia"/>
          <w:color w:val="00B050"/>
        </w:rPr>
        <w:t>若</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=3</w:t>
      </w:r>
      <w:r w:rsidRPr="0061163E">
        <w:rPr>
          <w:rFonts w:hint="eastAsia"/>
          <w:color w:val="00B050"/>
        </w:rPr>
        <w:t>&amp;</w:t>
      </w:r>
      <w:r w:rsidRPr="0061163E">
        <w:rPr>
          <w:color w:val="00B050"/>
        </w:rPr>
        <w:t xml:space="preserve"> B3049a =5</w:t>
      </w:r>
      <w:r w:rsidRPr="0061163E">
        <w:rPr>
          <w:rFonts w:hint="eastAsia"/>
          <w:color w:val="00B050"/>
        </w:rPr>
        <w:t>，借款</w:t>
      </w:r>
      <w:r w:rsidRPr="0061163E">
        <w:rPr>
          <w:color w:val="00B050"/>
        </w:rPr>
        <w:t>利率直接加载</w:t>
      </w:r>
      <w:r w:rsidRPr="0061163E">
        <w:rPr>
          <w:color w:val="00B050"/>
        </w:rPr>
        <w:t xml:space="preserve">B3048*0.4 </w:t>
      </w:r>
      <w:r w:rsidRPr="0061163E">
        <w:rPr>
          <w:rFonts w:hint="eastAsia"/>
          <w:color w:val="00B050"/>
        </w:rPr>
        <w:t>答案</w:t>
      </w:r>
      <w:r w:rsidRPr="0061163E">
        <w:rPr>
          <w:color w:val="00B050"/>
        </w:rPr>
        <w:t>，询问</w:t>
      </w:r>
      <w:r w:rsidRPr="0061163E">
        <w:rPr>
          <w:color w:val="00B050"/>
        </w:rPr>
        <w:t>B3048ms</w:t>
      </w:r>
    </w:p>
    <w:p w:rsidR="00EC2581" w:rsidRPr="0061163E" w:rsidRDefault="00EC2581" w:rsidP="0000237C">
      <w:pPr>
        <w:spacing w:line="276" w:lineRule="auto"/>
        <w:ind w:left="315" w:hangingChars="150" w:hanging="315"/>
        <w:rPr>
          <w:color w:val="00B050"/>
        </w:rPr>
      </w:pPr>
      <w:r w:rsidRPr="0061163E">
        <w:rPr>
          <w:rFonts w:hint="eastAsia"/>
          <w:color w:val="00B050"/>
        </w:rPr>
        <w:t>若</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=4</w:t>
      </w:r>
      <w:r w:rsidRPr="0061163E">
        <w:rPr>
          <w:rFonts w:hint="eastAsia"/>
          <w:color w:val="00B050"/>
        </w:rPr>
        <w:t>&amp;</w:t>
      </w:r>
      <w:r w:rsidRPr="0061163E">
        <w:rPr>
          <w:color w:val="00B050"/>
        </w:rPr>
        <w:t xml:space="preserve"> B3049a =1</w:t>
      </w:r>
      <w:r w:rsidRPr="0061163E">
        <w:rPr>
          <w:rFonts w:hint="eastAsia"/>
          <w:color w:val="00B050"/>
        </w:rPr>
        <w:t>，借款</w:t>
      </w:r>
      <w:r w:rsidRPr="0061163E">
        <w:rPr>
          <w:color w:val="00B050"/>
        </w:rPr>
        <w:t>利率直接加载</w:t>
      </w:r>
      <w:r w:rsidRPr="0061163E">
        <w:rPr>
          <w:color w:val="00B050"/>
        </w:rPr>
        <w:t xml:space="preserve">B3048*10 </w:t>
      </w:r>
      <w:r w:rsidRPr="0061163E">
        <w:rPr>
          <w:rFonts w:hint="eastAsia"/>
          <w:color w:val="00B050"/>
        </w:rPr>
        <w:t>答案</w:t>
      </w:r>
      <w:r w:rsidRPr="0061163E">
        <w:rPr>
          <w:color w:val="00B050"/>
        </w:rPr>
        <w:t>，询问</w:t>
      </w:r>
      <w:r w:rsidRPr="0061163E">
        <w:rPr>
          <w:color w:val="00B050"/>
        </w:rPr>
        <w:t>B3048ms</w:t>
      </w:r>
    </w:p>
    <w:p w:rsidR="00EC2581" w:rsidRPr="0061163E" w:rsidRDefault="00EC2581" w:rsidP="0000237C">
      <w:pPr>
        <w:spacing w:line="276" w:lineRule="auto"/>
        <w:ind w:left="315" w:hangingChars="150" w:hanging="315"/>
        <w:rPr>
          <w:color w:val="00B050"/>
        </w:rPr>
      </w:pPr>
      <w:r w:rsidRPr="0061163E">
        <w:rPr>
          <w:rFonts w:hint="eastAsia"/>
          <w:color w:val="00B050"/>
        </w:rPr>
        <w:t>若</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=4</w:t>
      </w:r>
      <w:r w:rsidRPr="0061163E">
        <w:rPr>
          <w:rFonts w:hint="eastAsia"/>
          <w:color w:val="00B050"/>
        </w:rPr>
        <w:t>&amp;</w:t>
      </w:r>
      <w:r w:rsidRPr="0061163E">
        <w:rPr>
          <w:color w:val="00B050"/>
        </w:rPr>
        <w:t xml:space="preserve"> B3049a =2</w:t>
      </w:r>
      <w:r w:rsidRPr="0061163E">
        <w:rPr>
          <w:rFonts w:hint="eastAsia"/>
          <w:color w:val="00B050"/>
        </w:rPr>
        <w:t>，借款</w:t>
      </w:r>
      <w:r w:rsidRPr="0061163E">
        <w:rPr>
          <w:color w:val="00B050"/>
        </w:rPr>
        <w:t>利率直接加载</w:t>
      </w:r>
      <w:r w:rsidRPr="0061163E">
        <w:rPr>
          <w:color w:val="00B050"/>
        </w:rPr>
        <w:t xml:space="preserve">B3048*120 </w:t>
      </w:r>
      <w:r w:rsidRPr="0061163E">
        <w:rPr>
          <w:rFonts w:hint="eastAsia"/>
          <w:color w:val="00B050"/>
        </w:rPr>
        <w:t>答案</w:t>
      </w:r>
      <w:r w:rsidRPr="0061163E">
        <w:rPr>
          <w:color w:val="00B050"/>
        </w:rPr>
        <w:t>，询问</w:t>
      </w:r>
      <w:r w:rsidRPr="0061163E">
        <w:rPr>
          <w:color w:val="00B050"/>
        </w:rPr>
        <w:t>B3048ms</w:t>
      </w:r>
    </w:p>
    <w:p w:rsidR="00EC2581" w:rsidRPr="0061163E" w:rsidRDefault="00EC2581" w:rsidP="0000237C">
      <w:pPr>
        <w:spacing w:line="276" w:lineRule="auto"/>
        <w:ind w:left="315" w:hangingChars="150" w:hanging="315"/>
        <w:rPr>
          <w:color w:val="00B050"/>
        </w:rPr>
      </w:pPr>
      <w:r w:rsidRPr="0061163E">
        <w:rPr>
          <w:rFonts w:hint="eastAsia"/>
          <w:color w:val="00B050"/>
        </w:rPr>
        <w:t>若</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=4</w:t>
      </w:r>
      <w:r w:rsidRPr="0061163E">
        <w:rPr>
          <w:rFonts w:hint="eastAsia"/>
          <w:color w:val="00B050"/>
        </w:rPr>
        <w:t>&amp;</w:t>
      </w:r>
      <w:r w:rsidRPr="0061163E">
        <w:rPr>
          <w:color w:val="00B050"/>
        </w:rPr>
        <w:t xml:space="preserve"> B3049a =3</w:t>
      </w:r>
      <w:r w:rsidRPr="0061163E">
        <w:rPr>
          <w:rFonts w:hint="eastAsia"/>
          <w:color w:val="00B050"/>
        </w:rPr>
        <w:t>，借款</w:t>
      </w:r>
      <w:r w:rsidRPr="0061163E">
        <w:rPr>
          <w:color w:val="00B050"/>
        </w:rPr>
        <w:t>利率直接加载</w:t>
      </w:r>
      <w:r w:rsidRPr="0061163E">
        <w:rPr>
          <w:color w:val="00B050"/>
        </w:rPr>
        <w:t xml:space="preserve">B3048*3600 </w:t>
      </w:r>
      <w:r w:rsidRPr="0061163E">
        <w:rPr>
          <w:rFonts w:hint="eastAsia"/>
          <w:color w:val="00B050"/>
        </w:rPr>
        <w:t>答案</w:t>
      </w:r>
      <w:r w:rsidRPr="0061163E">
        <w:rPr>
          <w:color w:val="00B050"/>
        </w:rPr>
        <w:t>，询问</w:t>
      </w:r>
      <w:r w:rsidRPr="0061163E">
        <w:rPr>
          <w:color w:val="00B050"/>
        </w:rPr>
        <w:t>B3048ms</w:t>
      </w:r>
    </w:p>
    <w:p w:rsidR="00EC2581" w:rsidRPr="0061163E" w:rsidRDefault="00EC2581" w:rsidP="0000237C">
      <w:pPr>
        <w:spacing w:line="276" w:lineRule="auto"/>
        <w:ind w:left="315" w:hangingChars="150" w:hanging="315"/>
        <w:rPr>
          <w:color w:val="00B050"/>
        </w:rPr>
      </w:pPr>
      <w:r w:rsidRPr="0061163E">
        <w:rPr>
          <w:rFonts w:hint="eastAsia"/>
          <w:color w:val="00B050"/>
        </w:rPr>
        <w:t>若</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=4</w:t>
      </w:r>
      <w:r w:rsidRPr="0061163E">
        <w:rPr>
          <w:rFonts w:hint="eastAsia"/>
          <w:color w:val="00B050"/>
        </w:rPr>
        <w:t>&amp;</w:t>
      </w:r>
      <w:r w:rsidRPr="0061163E">
        <w:rPr>
          <w:color w:val="00B050"/>
        </w:rPr>
        <w:t xml:space="preserve"> B3049a =4</w:t>
      </w:r>
      <w:r w:rsidRPr="0061163E">
        <w:rPr>
          <w:rFonts w:hint="eastAsia"/>
          <w:color w:val="00B050"/>
        </w:rPr>
        <w:t>，借款</w:t>
      </w:r>
      <w:r w:rsidRPr="0061163E">
        <w:rPr>
          <w:color w:val="00B050"/>
        </w:rPr>
        <w:t>利率直接加载</w:t>
      </w:r>
      <w:r w:rsidRPr="0061163E">
        <w:rPr>
          <w:color w:val="00B050"/>
        </w:rPr>
        <w:t xml:space="preserve">B3048*20 </w:t>
      </w:r>
      <w:r w:rsidRPr="0061163E">
        <w:rPr>
          <w:rFonts w:hint="eastAsia"/>
          <w:color w:val="00B050"/>
        </w:rPr>
        <w:t>答案</w:t>
      </w:r>
      <w:r w:rsidRPr="0061163E">
        <w:rPr>
          <w:color w:val="00B050"/>
        </w:rPr>
        <w:t>，询问</w:t>
      </w:r>
      <w:r w:rsidRPr="0061163E">
        <w:rPr>
          <w:color w:val="00B050"/>
        </w:rPr>
        <w:t>B3048ms</w:t>
      </w:r>
    </w:p>
    <w:p w:rsidR="00EC2581" w:rsidRDefault="00EC2581" w:rsidP="0000237C">
      <w:pPr>
        <w:spacing w:line="276" w:lineRule="auto"/>
        <w:ind w:left="315" w:hangingChars="150" w:hanging="315"/>
        <w:rPr>
          <w:color w:val="00B050"/>
        </w:rPr>
      </w:pPr>
      <w:r w:rsidRPr="0061163E">
        <w:rPr>
          <w:rFonts w:hint="eastAsia"/>
          <w:color w:val="00B050"/>
        </w:rPr>
        <w:t>若</w:t>
      </w:r>
      <w:r w:rsidR="00CC5A6C" w:rsidRPr="0061163E">
        <w:rPr>
          <w:rFonts w:hint="eastAsia"/>
          <w:color w:val="00B050"/>
        </w:rPr>
        <w:t>B30</w:t>
      </w:r>
      <w:r w:rsidR="00CC5A6C">
        <w:rPr>
          <w:rFonts w:hint="eastAsia"/>
          <w:color w:val="00B050"/>
        </w:rPr>
        <w:t>48a</w:t>
      </w:r>
      <w:r w:rsidR="00CC5A6C" w:rsidRPr="0061163E">
        <w:rPr>
          <w:color w:val="00B050"/>
        </w:rPr>
        <w:t xml:space="preserve"> </w:t>
      </w:r>
      <w:r w:rsidRPr="0061163E">
        <w:rPr>
          <w:color w:val="00B050"/>
        </w:rPr>
        <w:t>=4</w:t>
      </w:r>
      <w:r w:rsidRPr="0061163E">
        <w:rPr>
          <w:rFonts w:hint="eastAsia"/>
          <w:color w:val="00B050"/>
        </w:rPr>
        <w:t>&amp;</w:t>
      </w:r>
      <w:r w:rsidRPr="0061163E">
        <w:rPr>
          <w:color w:val="00B050"/>
        </w:rPr>
        <w:t xml:space="preserve"> B3049a =5</w:t>
      </w:r>
      <w:r w:rsidRPr="0061163E">
        <w:rPr>
          <w:rFonts w:hint="eastAsia"/>
          <w:color w:val="00B050"/>
        </w:rPr>
        <w:t>，借款</w:t>
      </w:r>
      <w:r w:rsidRPr="0061163E">
        <w:rPr>
          <w:color w:val="00B050"/>
        </w:rPr>
        <w:t>利率直接加载</w:t>
      </w:r>
      <w:r w:rsidRPr="0061163E">
        <w:rPr>
          <w:color w:val="00B050"/>
        </w:rPr>
        <w:t xml:space="preserve">B3048*40 </w:t>
      </w:r>
      <w:r w:rsidRPr="0061163E">
        <w:rPr>
          <w:rFonts w:hint="eastAsia"/>
          <w:color w:val="00B050"/>
        </w:rPr>
        <w:t>答案</w:t>
      </w:r>
      <w:r w:rsidRPr="0061163E">
        <w:rPr>
          <w:color w:val="00B050"/>
        </w:rPr>
        <w:t>，询问</w:t>
      </w:r>
      <w:r w:rsidRPr="0061163E">
        <w:rPr>
          <w:color w:val="00B050"/>
        </w:rPr>
        <w:t>B3048ms</w:t>
      </w:r>
    </w:p>
    <w:p w:rsidR="00DF182E" w:rsidRPr="0061163E" w:rsidRDefault="00DF182E" w:rsidP="0000237C">
      <w:pPr>
        <w:spacing w:line="276" w:lineRule="auto"/>
        <w:ind w:left="315" w:hangingChars="150" w:hanging="315"/>
        <w:rPr>
          <w:color w:val="00B050"/>
        </w:rPr>
      </w:pPr>
    </w:p>
    <w:p w:rsidR="00EC2581" w:rsidRPr="00880C12" w:rsidRDefault="00EC2581" w:rsidP="0000237C">
      <w:pPr>
        <w:spacing w:line="276" w:lineRule="auto"/>
        <w:ind w:left="1050" w:hangingChars="500" w:hanging="1050"/>
        <w:rPr>
          <w:color w:val="00B050"/>
          <w:szCs w:val="22"/>
        </w:rPr>
      </w:pPr>
      <w:r w:rsidRPr="00EC2581">
        <w:rPr>
          <w:color w:val="000000"/>
        </w:rPr>
        <w:t>[B3048ms]</w:t>
      </w:r>
      <w:r w:rsidRPr="001D57C5">
        <w:rPr>
          <w:rFonts w:hint="eastAsia"/>
          <w:color w:val="FF0000"/>
        </w:rPr>
        <w:t xml:space="preserve"> </w:t>
      </w:r>
      <w:r w:rsidRPr="002250CD">
        <w:rPr>
          <w:rFonts w:hint="eastAsia"/>
        </w:rPr>
        <w:t>经计算</w:t>
      </w:r>
      <w:r w:rsidRPr="002250CD">
        <w:t>，您家</w:t>
      </w:r>
      <w:r w:rsidRPr="002250CD">
        <w:rPr>
          <w:rFonts w:hint="eastAsia"/>
        </w:rPr>
        <w:t>这笔借</w:t>
      </w:r>
      <w:r w:rsidRPr="002250CD">
        <w:t>款的</w:t>
      </w:r>
      <w:r w:rsidRPr="002250CD">
        <w:rPr>
          <w:rFonts w:hint="eastAsia"/>
        </w:rPr>
        <w:t>年利率</w:t>
      </w:r>
      <w:r w:rsidRPr="002250CD">
        <w:t>是</w:t>
      </w:r>
      <w:r w:rsidRPr="002250CD">
        <w:rPr>
          <w:rFonts w:hint="eastAsia"/>
          <w:szCs w:val="22"/>
        </w:rPr>
        <w:t>【</w:t>
      </w:r>
      <w:r w:rsidRPr="002250CD">
        <w:rPr>
          <w:rFonts w:hint="eastAsia"/>
          <w:szCs w:val="22"/>
        </w:rPr>
        <w:t>CAPI</w:t>
      </w:r>
      <w:r w:rsidRPr="002250CD">
        <w:rPr>
          <w:rFonts w:hint="eastAsia"/>
          <w:szCs w:val="22"/>
        </w:rPr>
        <w:t>加载借款</w:t>
      </w:r>
      <w:r w:rsidRPr="002250CD">
        <w:rPr>
          <w:szCs w:val="22"/>
        </w:rPr>
        <w:t>利率</w:t>
      </w:r>
      <w:r w:rsidRPr="002250CD">
        <w:rPr>
          <w:rFonts w:hint="eastAsia"/>
          <w:szCs w:val="22"/>
        </w:rPr>
        <w:t>】</w:t>
      </w:r>
      <w:r w:rsidRPr="002250CD">
        <w:rPr>
          <w:rFonts w:hint="eastAsia"/>
          <w:szCs w:val="22"/>
        </w:rPr>
        <w:t>%</w:t>
      </w:r>
      <w:r w:rsidRPr="002250CD">
        <w:rPr>
          <w:rFonts w:hint="eastAsia"/>
          <w:szCs w:val="22"/>
        </w:rPr>
        <w:t>，</w:t>
      </w:r>
      <w:r w:rsidRPr="002250CD">
        <w:rPr>
          <w:rFonts w:hint="eastAsia"/>
        </w:rPr>
        <w:t>再次</w:t>
      </w:r>
      <w:r w:rsidRPr="002250CD">
        <w:t>向您确认一下，您家</w:t>
      </w:r>
      <w:r w:rsidRPr="002250CD">
        <w:rPr>
          <w:rFonts w:hint="eastAsia"/>
        </w:rPr>
        <w:t>这笔借</w:t>
      </w:r>
      <w:r w:rsidRPr="002250CD">
        <w:t>款的【</w:t>
      </w:r>
      <w:r w:rsidRPr="002250CD">
        <w:rPr>
          <w:rFonts w:hint="eastAsia"/>
        </w:rPr>
        <w:t>CAPI</w:t>
      </w:r>
      <w:r w:rsidRPr="002250CD">
        <w:rPr>
          <w:rFonts w:hint="eastAsia"/>
        </w:rPr>
        <w:t>加载</w:t>
      </w:r>
      <w:r w:rsidRPr="002250CD">
        <w:t>B3049</w:t>
      </w:r>
      <w:r w:rsidRPr="002250CD">
        <w:rPr>
          <w:rFonts w:hint="eastAsia"/>
        </w:rPr>
        <w:t>a</w:t>
      </w:r>
      <w:r w:rsidRPr="002250CD">
        <w:rPr>
          <w:rFonts w:hint="eastAsia"/>
        </w:rPr>
        <w:t>答案</w:t>
      </w:r>
      <w:r w:rsidRPr="002250CD">
        <w:t>】</w:t>
      </w:r>
      <w:r w:rsidRPr="002250CD">
        <w:rPr>
          <w:rFonts w:hint="eastAsia"/>
        </w:rPr>
        <w:t>是【</w:t>
      </w:r>
      <w:r w:rsidRPr="002250CD">
        <w:rPr>
          <w:rFonts w:hint="eastAsia"/>
        </w:rPr>
        <w:t>CAPI</w:t>
      </w:r>
      <w:r w:rsidRPr="002250CD">
        <w:rPr>
          <w:rFonts w:hint="eastAsia"/>
        </w:rPr>
        <w:t>加载</w:t>
      </w:r>
      <w:r w:rsidRPr="002250CD">
        <w:t>B3048</w:t>
      </w:r>
      <w:r w:rsidRPr="002250CD">
        <w:rPr>
          <w:rFonts w:hint="eastAsia"/>
        </w:rPr>
        <w:t>答案】【</w:t>
      </w:r>
      <w:r w:rsidRPr="002250CD">
        <w:rPr>
          <w:rFonts w:hint="eastAsia"/>
        </w:rPr>
        <w:t>CAPI</w:t>
      </w:r>
      <w:r w:rsidRPr="002250CD">
        <w:rPr>
          <w:rFonts w:hint="eastAsia"/>
        </w:rPr>
        <w:t>加载</w:t>
      </w:r>
      <w:r w:rsidRPr="002250CD">
        <w:t>B3048a</w:t>
      </w:r>
      <w:r w:rsidRPr="002250CD">
        <w:rPr>
          <w:rFonts w:hint="eastAsia"/>
        </w:rPr>
        <w:t>答案】</w:t>
      </w:r>
      <w:r w:rsidRPr="002250CD">
        <w:rPr>
          <w:rFonts w:hint="eastAsia"/>
          <w:szCs w:val="22"/>
        </w:rPr>
        <w:t>，</w:t>
      </w:r>
      <w:r w:rsidRPr="002250CD">
        <w:rPr>
          <w:szCs w:val="22"/>
        </w:rPr>
        <w:t>对吗？</w:t>
      </w:r>
      <w:r w:rsidR="00880C12" w:rsidRPr="00880C12">
        <w:rPr>
          <w:rFonts w:hint="eastAsia"/>
          <w:color w:val="00B050"/>
          <w:szCs w:val="22"/>
        </w:rPr>
        <w:t>（仅借款年利率</w:t>
      </w:r>
      <w:r w:rsidR="00880C12" w:rsidRPr="00880C12">
        <w:rPr>
          <w:rFonts w:hint="eastAsia"/>
          <w:color w:val="00B050"/>
          <w:szCs w:val="22"/>
        </w:rPr>
        <w:t>&gt;24%</w:t>
      </w:r>
      <w:r w:rsidR="00880C12" w:rsidRPr="00880C12">
        <w:rPr>
          <w:rFonts w:hint="eastAsia"/>
          <w:color w:val="00B050"/>
          <w:szCs w:val="22"/>
        </w:rPr>
        <w:t>时询问）</w:t>
      </w:r>
    </w:p>
    <w:p w:rsidR="00EC2581" w:rsidRPr="00EC2581" w:rsidRDefault="00EC2581" w:rsidP="009B47A2">
      <w:pPr>
        <w:spacing w:line="276" w:lineRule="auto"/>
        <w:ind w:rightChars="610" w:right="1281" w:firstLineChars="300" w:firstLine="630"/>
        <w:rPr>
          <w:color w:val="000000"/>
          <w:szCs w:val="22"/>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rightChars="610" w:right="1281" w:firstLineChars="300" w:firstLine="630"/>
        <w:rPr>
          <w:color w:val="000000"/>
          <w:szCs w:val="22"/>
        </w:rPr>
      </w:pPr>
      <w:r w:rsidRPr="00EC2581">
        <w:rPr>
          <w:rFonts w:hint="eastAsia"/>
          <w:color w:val="000000"/>
          <w:szCs w:val="22"/>
        </w:rPr>
        <w:lastRenderedPageBreak/>
        <w:t xml:space="preserve">1. </w:t>
      </w:r>
      <w:r w:rsidRPr="00EC2581">
        <w:rPr>
          <w:rFonts w:hint="eastAsia"/>
          <w:color w:val="000000"/>
          <w:szCs w:val="22"/>
        </w:rPr>
        <w:t>是</w:t>
      </w:r>
    </w:p>
    <w:p w:rsidR="00EC2581" w:rsidRPr="00EC2581" w:rsidRDefault="00EC2581" w:rsidP="009B47A2">
      <w:pPr>
        <w:spacing w:line="276" w:lineRule="auto"/>
        <w:ind w:rightChars="610" w:right="1281" w:firstLineChars="300" w:firstLine="630"/>
        <w:rPr>
          <w:color w:val="000000"/>
          <w:szCs w:val="22"/>
        </w:rPr>
        <w:sectPr w:rsidR="00EC2581" w:rsidRPr="00EC2581" w:rsidSect="00A11894">
          <w:type w:val="continuous"/>
          <w:pgSz w:w="11907" w:h="16840" w:code="9"/>
          <w:pgMar w:top="1701" w:right="1418" w:bottom="1701" w:left="1418" w:header="851" w:footer="992" w:gutter="0"/>
          <w:cols w:num="2" w:space="425"/>
          <w:docGrid w:linePitch="312"/>
        </w:sectPr>
      </w:pPr>
      <w:r w:rsidRPr="00EC2581">
        <w:rPr>
          <w:rFonts w:hint="eastAsia"/>
          <w:color w:val="000000"/>
          <w:szCs w:val="22"/>
        </w:rPr>
        <w:lastRenderedPageBreak/>
        <w:t xml:space="preserve">2. </w:t>
      </w:r>
      <w:r w:rsidRPr="00EC2581">
        <w:rPr>
          <w:rFonts w:hint="eastAsia"/>
          <w:color w:val="000000"/>
          <w:szCs w:val="22"/>
        </w:rPr>
        <w:t>否</w:t>
      </w:r>
    </w:p>
    <w:p w:rsidR="00EC2581" w:rsidRPr="0061163E" w:rsidRDefault="00EC2581" w:rsidP="0000237C">
      <w:pPr>
        <w:spacing w:line="276" w:lineRule="auto"/>
        <w:ind w:rightChars="-100" w:right="-210"/>
        <w:rPr>
          <w:color w:val="00B050"/>
        </w:rPr>
      </w:pPr>
      <w:r w:rsidRPr="0061163E">
        <w:rPr>
          <w:rFonts w:hint="eastAsia"/>
          <w:color w:val="00B050"/>
          <w:szCs w:val="22"/>
        </w:rPr>
        <w:lastRenderedPageBreak/>
        <w:t>CAPI</w:t>
      </w:r>
      <w:r w:rsidRPr="0061163E">
        <w:rPr>
          <w:rFonts w:hint="eastAsia"/>
          <w:color w:val="00B050"/>
          <w:szCs w:val="22"/>
        </w:rPr>
        <w:t>：若</w:t>
      </w:r>
      <w:r w:rsidRPr="0061163E">
        <w:rPr>
          <w:color w:val="00B050"/>
        </w:rPr>
        <w:t>B3048ms</w:t>
      </w:r>
      <w:r w:rsidRPr="0061163E">
        <w:rPr>
          <w:rFonts w:hint="eastAsia"/>
          <w:color w:val="00B050"/>
          <w:szCs w:val="22"/>
        </w:rPr>
        <w:t>=2</w:t>
      </w:r>
      <w:r w:rsidRPr="0061163E">
        <w:rPr>
          <w:rFonts w:hint="eastAsia"/>
          <w:color w:val="00B050"/>
          <w:szCs w:val="22"/>
        </w:rPr>
        <w:t>，系统阻止访员继续访问，提示“请返回</w:t>
      </w:r>
      <w:r w:rsidRPr="0061163E">
        <w:rPr>
          <w:color w:val="00B050"/>
        </w:rPr>
        <w:t>B3049a -</w:t>
      </w:r>
      <w:r w:rsidRPr="0061163E">
        <w:rPr>
          <w:rFonts w:hint="eastAsia"/>
          <w:color w:val="00B050"/>
        </w:rPr>
        <w:t xml:space="preserve"> </w:t>
      </w:r>
      <w:r w:rsidRPr="0061163E">
        <w:rPr>
          <w:color w:val="00B050"/>
        </w:rPr>
        <w:t>B3048a</w:t>
      </w:r>
      <w:r w:rsidRPr="0061163E">
        <w:rPr>
          <w:rFonts w:hint="eastAsia"/>
          <w:color w:val="00B050"/>
          <w:szCs w:val="22"/>
        </w:rPr>
        <w:t>，重新确认借款利率”</w:t>
      </w:r>
    </w:p>
    <w:p w:rsidR="00EC2581" w:rsidRPr="00EC2581" w:rsidRDefault="00EC2581" w:rsidP="009B47A2">
      <w:pPr>
        <w:spacing w:line="276" w:lineRule="auto"/>
        <w:ind w:rightChars="610" w:right="1281"/>
        <w:rPr>
          <w:color w:val="000000"/>
        </w:rPr>
      </w:pPr>
    </w:p>
    <w:p w:rsidR="00EC2581" w:rsidRPr="00EC2581" w:rsidRDefault="00EC2581" w:rsidP="009B47A2">
      <w:pPr>
        <w:spacing w:line="276" w:lineRule="auto"/>
        <w:ind w:rightChars="610" w:right="1281"/>
        <w:rPr>
          <w:color w:val="000000"/>
        </w:rPr>
      </w:pPr>
      <w:r w:rsidRPr="00EC2581">
        <w:rPr>
          <w:rFonts w:hint="eastAsia"/>
          <w:color w:val="000000"/>
        </w:rPr>
        <w:t xml:space="preserve">[B3050b] </w:t>
      </w:r>
      <w:r w:rsidRPr="00EC2581">
        <w:rPr>
          <w:rFonts w:hint="eastAsia"/>
          <w:color w:val="000000"/>
        </w:rPr>
        <w:t>这笔借款采取的担保形式是？</w:t>
      </w:r>
    </w:p>
    <w:p w:rsidR="00EC2581" w:rsidRPr="00EC2581" w:rsidRDefault="00EC2581" w:rsidP="009B47A2">
      <w:pPr>
        <w:spacing w:line="276" w:lineRule="auto"/>
        <w:ind w:rightChars="610" w:right="1281" w:firstLineChars="300" w:firstLine="630"/>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rightChars="610" w:right="1281" w:firstLineChars="300" w:firstLine="630"/>
        <w:rPr>
          <w:color w:val="000000"/>
        </w:rPr>
      </w:pPr>
      <w:r w:rsidRPr="00EC2581">
        <w:rPr>
          <w:rFonts w:hint="eastAsia"/>
          <w:color w:val="000000"/>
        </w:rPr>
        <w:lastRenderedPageBreak/>
        <w:t xml:space="preserve">1. </w:t>
      </w:r>
      <w:r w:rsidRPr="00EC2581">
        <w:rPr>
          <w:rFonts w:hint="eastAsia"/>
          <w:color w:val="000000"/>
        </w:rPr>
        <w:t>抵押担保</w:t>
      </w:r>
    </w:p>
    <w:p w:rsidR="00EC2581" w:rsidRPr="00EC2581" w:rsidRDefault="00EC2581" w:rsidP="009B47A2">
      <w:pPr>
        <w:spacing w:line="276" w:lineRule="auto"/>
        <w:ind w:rightChars="610" w:right="1281" w:firstLineChars="300" w:firstLine="630"/>
        <w:rPr>
          <w:color w:val="000000"/>
        </w:rPr>
      </w:pPr>
      <w:r w:rsidRPr="00EC2581">
        <w:rPr>
          <w:rFonts w:hint="eastAsia"/>
          <w:color w:val="000000"/>
        </w:rPr>
        <w:t xml:space="preserve">2. </w:t>
      </w:r>
      <w:r w:rsidRPr="00EC2581">
        <w:rPr>
          <w:rFonts w:hint="eastAsia"/>
          <w:color w:val="000000"/>
        </w:rPr>
        <w:t>质押担保</w:t>
      </w:r>
    </w:p>
    <w:p w:rsidR="00EC2581" w:rsidRPr="00EC2581" w:rsidRDefault="00EC2581" w:rsidP="009B47A2">
      <w:pPr>
        <w:spacing w:line="276" w:lineRule="auto"/>
        <w:ind w:rightChars="400" w:right="840" w:firstLineChars="300" w:firstLine="630"/>
        <w:rPr>
          <w:color w:val="000000"/>
        </w:rPr>
      </w:pPr>
      <w:r w:rsidRPr="00EC2581">
        <w:rPr>
          <w:rFonts w:hint="eastAsia"/>
          <w:color w:val="000000"/>
        </w:rPr>
        <w:lastRenderedPageBreak/>
        <w:t xml:space="preserve">3. </w:t>
      </w:r>
      <w:r w:rsidRPr="00EC2581">
        <w:rPr>
          <w:rFonts w:hint="eastAsia"/>
          <w:color w:val="000000"/>
        </w:rPr>
        <w:t>保证担保【跳至</w:t>
      </w:r>
      <w:r w:rsidRPr="00EC2581">
        <w:rPr>
          <w:rFonts w:hint="eastAsia"/>
          <w:color w:val="000000"/>
        </w:rPr>
        <w:t>B305</w:t>
      </w:r>
      <w:r w:rsidRPr="00EC2581">
        <w:rPr>
          <w:color w:val="000000"/>
        </w:rPr>
        <w:t>6</w:t>
      </w:r>
      <w:r w:rsidRPr="00EC2581">
        <w:rPr>
          <w:rFonts w:hint="eastAsia"/>
          <w:color w:val="000000"/>
        </w:rPr>
        <w:t>】</w:t>
      </w:r>
    </w:p>
    <w:p w:rsidR="00EC2581" w:rsidRPr="00EC2581" w:rsidRDefault="00EC2581" w:rsidP="009B47A2">
      <w:pPr>
        <w:spacing w:line="276" w:lineRule="auto"/>
        <w:ind w:rightChars="350" w:right="735" w:firstLineChars="300" w:firstLine="630"/>
        <w:rPr>
          <w:color w:val="000000"/>
        </w:rPr>
      </w:pPr>
      <w:r w:rsidRPr="00EC2581">
        <w:rPr>
          <w:rFonts w:hint="eastAsia"/>
          <w:color w:val="000000"/>
        </w:rPr>
        <w:t xml:space="preserve">4. </w:t>
      </w:r>
      <w:r w:rsidRPr="00EC2581">
        <w:rPr>
          <w:rFonts w:hint="eastAsia"/>
          <w:color w:val="000000"/>
        </w:rPr>
        <w:t>无担保【跳至</w:t>
      </w:r>
      <w:r w:rsidRPr="00EC2581">
        <w:rPr>
          <w:rFonts w:hint="eastAsia"/>
          <w:color w:val="000000"/>
        </w:rPr>
        <w:t>B305</w:t>
      </w:r>
      <w:r w:rsidRPr="00EC2581">
        <w:rPr>
          <w:color w:val="000000"/>
        </w:rPr>
        <w:t>6</w:t>
      </w:r>
      <w:r w:rsidRPr="00EC2581">
        <w:rPr>
          <w:rFonts w:hint="eastAsia"/>
          <w:color w:val="000000"/>
        </w:rPr>
        <w:t>】</w:t>
      </w:r>
    </w:p>
    <w:p w:rsidR="00EC2581" w:rsidRPr="00EC2581" w:rsidRDefault="00EC2581" w:rsidP="009B47A2">
      <w:pPr>
        <w:spacing w:line="276" w:lineRule="auto"/>
        <w:ind w:rightChars="610" w:right="1281" w:firstLineChars="300" w:firstLine="630"/>
        <w:rPr>
          <w:color w:val="000000"/>
        </w:rPr>
        <w:sectPr w:rsidR="00EC2581" w:rsidRPr="00EC2581" w:rsidSect="00A11894">
          <w:type w:val="continuous"/>
          <w:pgSz w:w="11907" w:h="16840" w:code="9"/>
          <w:pgMar w:top="1701" w:right="1418" w:bottom="1701" w:left="1418" w:header="851" w:footer="992" w:gutter="0"/>
          <w:cols w:num="2" w:space="425"/>
          <w:docGrid w:linePitch="312"/>
        </w:sectPr>
      </w:pPr>
    </w:p>
    <w:p w:rsidR="0000237C" w:rsidRDefault="0000237C" w:rsidP="009B47A2">
      <w:pPr>
        <w:spacing w:line="276" w:lineRule="auto"/>
        <w:ind w:leftChars="270" w:left="567" w:rightChars="610" w:right="1281" w:firstLineChars="300" w:firstLine="630"/>
        <w:rPr>
          <w:color w:val="000000"/>
        </w:rPr>
      </w:pPr>
    </w:p>
    <w:p w:rsidR="00EC2581" w:rsidRPr="00EC2581" w:rsidRDefault="00EC2581" w:rsidP="009B47A2">
      <w:pPr>
        <w:spacing w:line="276" w:lineRule="auto"/>
        <w:ind w:rightChars="610" w:right="1281"/>
        <w:rPr>
          <w:color w:val="000000"/>
        </w:rPr>
      </w:pPr>
      <w:r w:rsidRPr="00EC2581">
        <w:rPr>
          <w:rFonts w:hint="eastAsia"/>
          <w:color w:val="000000"/>
        </w:rPr>
        <w:t xml:space="preserve">[B3051a] </w:t>
      </w:r>
      <w:r w:rsidRPr="00EC2581">
        <w:rPr>
          <w:rFonts w:hint="eastAsia"/>
          <w:color w:val="000000"/>
        </w:rPr>
        <w:t>这笔借款的担保物（抵押品）是？</w:t>
      </w:r>
    </w:p>
    <w:p w:rsidR="00EC2581" w:rsidRPr="00EC2581" w:rsidRDefault="00EC2581" w:rsidP="009B47A2">
      <w:pPr>
        <w:spacing w:line="276" w:lineRule="auto"/>
        <w:ind w:leftChars="270" w:left="567" w:firstLineChars="300" w:firstLine="630"/>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EC2581" w:rsidP="00E8506F">
      <w:pPr>
        <w:spacing w:line="276" w:lineRule="auto"/>
        <w:ind w:rightChars="-150" w:right="-315" w:firstLineChars="300" w:firstLine="630"/>
        <w:rPr>
          <w:color w:val="000000"/>
        </w:rPr>
      </w:pPr>
      <w:r w:rsidRPr="00EC2581">
        <w:rPr>
          <w:rFonts w:hint="eastAsia"/>
          <w:color w:val="000000"/>
        </w:rPr>
        <w:lastRenderedPageBreak/>
        <w:t xml:space="preserve">1. </w:t>
      </w:r>
      <w:r w:rsidRPr="00EC2581">
        <w:rPr>
          <w:rFonts w:hint="eastAsia"/>
          <w:color w:val="000000"/>
        </w:rPr>
        <w:t>房产</w:t>
      </w:r>
    </w:p>
    <w:p w:rsidR="00EC2581" w:rsidRPr="00EC2581" w:rsidRDefault="00EC2581" w:rsidP="00E8506F">
      <w:pPr>
        <w:spacing w:line="276" w:lineRule="auto"/>
        <w:ind w:rightChars="-150" w:right="-315" w:firstLineChars="300" w:firstLine="630"/>
        <w:rPr>
          <w:color w:val="000000"/>
        </w:rPr>
      </w:pPr>
      <w:r w:rsidRPr="00EC2581">
        <w:rPr>
          <w:rFonts w:hint="eastAsia"/>
          <w:color w:val="000000"/>
        </w:rPr>
        <w:t xml:space="preserve">3. </w:t>
      </w:r>
      <w:r w:rsidRPr="00EC2581">
        <w:rPr>
          <w:rFonts w:hint="eastAsia"/>
          <w:color w:val="000000"/>
        </w:rPr>
        <w:t>机器</w:t>
      </w:r>
      <w:r w:rsidRPr="00EC2581">
        <w:rPr>
          <w:rFonts w:hint="eastAsia"/>
          <w:color w:val="000000"/>
        </w:rPr>
        <w:t>/</w:t>
      </w:r>
      <w:r w:rsidRPr="00EC2581">
        <w:rPr>
          <w:rFonts w:hint="eastAsia"/>
          <w:color w:val="000000"/>
        </w:rPr>
        <w:t>设备（含运输车、拖拉机等农业机械）</w:t>
      </w:r>
    </w:p>
    <w:p w:rsidR="00EC2581" w:rsidRPr="00EC2581" w:rsidRDefault="00EC2581" w:rsidP="00E8506F">
      <w:pPr>
        <w:spacing w:line="276" w:lineRule="auto"/>
        <w:ind w:rightChars="-150" w:right="-315" w:firstLineChars="300" w:firstLine="630"/>
        <w:rPr>
          <w:color w:val="000000"/>
        </w:rPr>
      </w:pPr>
      <w:r w:rsidRPr="00EC2581">
        <w:rPr>
          <w:rFonts w:hint="eastAsia"/>
          <w:color w:val="000000"/>
        </w:rPr>
        <w:t xml:space="preserve">4. </w:t>
      </w:r>
      <w:r w:rsidRPr="00EC2581">
        <w:rPr>
          <w:rFonts w:hint="eastAsia"/>
          <w:color w:val="000000"/>
        </w:rPr>
        <w:t>交通运输工具（比如汽车）</w:t>
      </w:r>
    </w:p>
    <w:p w:rsidR="00EC2581" w:rsidRPr="00EC2581" w:rsidRDefault="00EC2581" w:rsidP="00E8506F">
      <w:pPr>
        <w:spacing w:line="276" w:lineRule="auto"/>
        <w:ind w:rightChars="-150" w:right="-315" w:firstLineChars="300" w:firstLine="630"/>
        <w:rPr>
          <w:color w:val="000000"/>
        </w:rPr>
      </w:pPr>
      <w:r w:rsidRPr="00EC2581">
        <w:rPr>
          <w:rFonts w:hint="eastAsia"/>
          <w:color w:val="000000"/>
        </w:rPr>
        <w:t xml:space="preserve">5. </w:t>
      </w:r>
      <w:r w:rsidRPr="00EC2581">
        <w:rPr>
          <w:rFonts w:hint="eastAsia"/>
          <w:color w:val="000000"/>
        </w:rPr>
        <w:t>有价证券（股票、债券等）</w:t>
      </w:r>
    </w:p>
    <w:p w:rsidR="00EC2581" w:rsidRPr="00EC2581" w:rsidRDefault="00EC2581" w:rsidP="00E8506F">
      <w:pPr>
        <w:spacing w:line="276" w:lineRule="auto"/>
        <w:ind w:leftChars="300" w:left="945" w:rightChars="-150" w:right="-315" w:hangingChars="150" w:hanging="315"/>
        <w:rPr>
          <w:color w:val="000000"/>
        </w:rPr>
      </w:pPr>
      <w:r w:rsidRPr="00EC2581">
        <w:rPr>
          <w:rFonts w:hint="eastAsia"/>
          <w:color w:val="000000"/>
        </w:rPr>
        <w:lastRenderedPageBreak/>
        <w:t xml:space="preserve">6. </w:t>
      </w:r>
      <w:r w:rsidRPr="00EC2581">
        <w:rPr>
          <w:rFonts w:hint="eastAsia"/>
          <w:color w:val="000000"/>
        </w:rPr>
        <w:t>票据</w:t>
      </w:r>
      <w:r w:rsidRPr="00EC2581">
        <w:rPr>
          <w:rFonts w:hint="eastAsia"/>
          <w:color w:val="000000"/>
        </w:rPr>
        <w:t>/</w:t>
      </w:r>
      <w:r w:rsidRPr="00EC2581">
        <w:rPr>
          <w:rFonts w:hint="eastAsia"/>
          <w:color w:val="000000"/>
        </w:rPr>
        <w:t>单据（汇票、本票、仓单、应收账单</w:t>
      </w:r>
      <w:r w:rsidRPr="00EC2581">
        <w:rPr>
          <w:rFonts w:hint="eastAsia"/>
          <w:color w:val="000000"/>
        </w:rPr>
        <w:t>/</w:t>
      </w:r>
      <w:r w:rsidRPr="00EC2581">
        <w:rPr>
          <w:rFonts w:hint="eastAsia"/>
          <w:color w:val="000000"/>
        </w:rPr>
        <w:t>销售订单等）</w:t>
      </w:r>
    </w:p>
    <w:p w:rsidR="00EC2581" w:rsidRPr="00EC2581" w:rsidRDefault="00EC2581" w:rsidP="0000237C">
      <w:pPr>
        <w:spacing w:line="276" w:lineRule="auto"/>
        <w:ind w:rightChars="-150" w:right="-315" w:firstLineChars="300" w:firstLine="630"/>
        <w:rPr>
          <w:color w:val="000000"/>
        </w:rPr>
      </w:pPr>
      <w:r w:rsidRPr="00EC2581">
        <w:rPr>
          <w:rFonts w:hint="eastAsia"/>
          <w:color w:val="000000"/>
        </w:rPr>
        <w:t xml:space="preserve">7. </w:t>
      </w:r>
      <w:r w:rsidRPr="00EC2581">
        <w:rPr>
          <w:rFonts w:hint="eastAsia"/>
          <w:color w:val="000000"/>
        </w:rPr>
        <w:t>财产权（商标专用权、专利权、著作权等）</w:t>
      </w:r>
    </w:p>
    <w:p w:rsidR="00EC2581" w:rsidRPr="00EC2581" w:rsidRDefault="00EC2581" w:rsidP="00743C77">
      <w:pPr>
        <w:spacing w:line="276" w:lineRule="auto"/>
        <w:ind w:firstLineChars="300" w:firstLine="630"/>
        <w:rPr>
          <w:color w:val="000000"/>
        </w:rPr>
      </w:pPr>
      <w:r w:rsidRPr="00EC2581">
        <w:rPr>
          <w:rFonts w:hint="eastAsia"/>
          <w:color w:val="000000"/>
        </w:rPr>
        <w:t xml:space="preserve">9. </w:t>
      </w:r>
      <w:r w:rsidRPr="00EC2581">
        <w:rPr>
          <w:rFonts w:hint="eastAsia"/>
          <w:color w:val="000000"/>
        </w:rPr>
        <w:t>宅基地</w:t>
      </w:r>
    </w:p>
    <w:p w:rsidR="00EC2581" w:rsidRPr="00EC2581" w:rsidRDefault="00EC2581" w:rsidP="0000237C">
      <w:pPr>
        <w:spacing w:line="276" w:lineRule="auto"/>
        <w:ind w:leftChars="50" w:left="105" w:firstLineChars="300" w:firstLine="630"/>
        <w:rPr>
          <w:color w:val="000000"/>
        </w:rPr>
      </w:pPr>
      <w:r w:rsidRPr="00EC2581">
        <w:rPr>
          <w:rFonts w:hint="eastAsia"/>
          <w:color w:val="000000"/>
        </w:rPr>
        <w:lastRenderedPageBreak/>
        <w:t>10.</w:t>
      </w:r>
      <w:r w:rsidRPr="00EC2581">
        <w:rPr>
          <w:color w:val="000000"/>
        </w:rPr>
        <w:t xml:space="preserve"> </w:t>
      </w:r>
      <w:r w:rsidRPr="00EC2581">
        <w:rPr>
          <w:color w:val="000000"/>
        </w:rPr>
        <w:t>集体林权</w:t>
      </w:r>
    </w:p>
    <w:p w:rsidR="00EC2581" w:rsidRPr="00EC2581" w:rsidRDefault="00EC2581" w:rsidP="0000237C">
      <w:pPr>
        <w:spacing w:line="276" w:lineRule="auto"/>
        <w:ind w:leftChars="50" w:left="105" w:firstLineChars="300" w:firstLine="630"/>
        <w:rPr>
          <w:color w:val="000000"/>
        </w:rPr>
      </w:pPr>
      <w:r w:rsidRPr="00EC2581">
        <w:rPr>
          <w:rFonts w:hint="eastAsia"/>
          <w:color w:val="000000"/>
        </w:rPr>
        <w:t>11.</w:t>
      </w:r>
      <w:r w:rsidRPr="00EC2581">
        <w:rPr>
          <w:color w:val="000000"/>
        </w:rPr>
        <w:t xml:space="preserve"> </w:t>
      </w:r>
      <w:r w:rsidRPr="00EC2581">
        <w:rPr>
          <w:color w:val="000000"/>
        </w:rPr>
        <w:t>农地（林地、草地）</w:t>
      </w:r>
      <w:r w:rsidRPr="00EC2581">
        <w:rPr>
          <w:rFonts w:hint="eastAsia"/>
          <w:color w:val="000000"/>
        </w:rPr>
        <w:t>经营权</w:t>
      </w:r>
    </w:p>
    <w:p w:rsidR="00EC2581" w:rsidRPr="00EC2581" w:rsidRDefault="00EC2581" w:rsidP="0000237C">
      <w:pPr>
        <w:spacing w:line="276" w:lineRule="auto"/>
        <w:ind w:leftChars="50" w:left="105" w:firstLineChars="300" w:firstLine="630"/>
        <w:rPr>
          <w:color w:val="000000"/>
        </w:rPr>
      </w:pPr>
      <w:r w:rsidRPr="00EC2581">
        <w:rPr>
          <w:rFonts w:hint="eastAsia"/>
          <w:color w:val="000000"/>
        </w:rPr>
        <w:lastRenderedPageBreak/>
        <w:t xml:space="preserve">7777. </w:t>
      </w:r>
      <w:r w:rsidRPr="00EC2581">
        <w:rPr>
          <w:rFonts w:hint="eastAsia"/>
          <w:color w:val="000000"/>
        </w:rPr>
        <w:t>其他（请注明）</w:t>
      </w:r>
    </w:p>
    <w:p w:rsidR="00EC2581" w:rsidRPr="00EC2581" w:rsidRDefault="00EC2581" w:rsidP="009B47A2">
      <w:pPr>
        <w:spacing w:line="276" w:lineRule="auto"/>
        <w:ind w:rightChars="610" w:right="1281" w:firstLineChars="300" w:firstLine="630"/>
        <w:rPr>
          <w:color w:val="000000"/>
        </w:rPr>
        <w:sectPr w:rsidR="00EC2581" w:rsidRPr="00EC2581" w:rsidSect="00A11894">
          <w:type w:val="continuous"/>
          <w:pgSz w:w="11907" w:h="16840" w:code="9"/>
          <w:pgMar w:top="1701" w:right="1418" w:bottom="1701" w:left="1418" w:header="851" w:footer="992" w:gutter="0"/>
          <w:cols w:num="2" w:space="425"/>
          <w:docGrid w:linePitch="312"/>
        </w:sectPr>
      </w:pPr>
    </w:p>
    <w:p w:rsidR="00EC2581" w:rsidRPr="00EC2581" w:rsidRDefault="00EC2581" w:rsidP="009B47A2">
      <w:pPr>
        <w:spacing w:line="276" w:lineRule="auto"/>
        <w:ind w:rightChars="610" w:right="1281" w:firstLineChars="300" w:firstLine="630"/>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Default="00EC2581" w:rsidP="00E8506F">
      <w:pPr>
        <w:spacing w:line="276" w:lineRule="auto"/>
        <w:ind w:left="840" w:rightChars="50" w:right="105" w:hangingChars="400" w:hanging="840"/>
      </w:pPr>
      <w:r w:rsidRPr="0061163E">
        <w:rPr>
          <w:rFonts w:hint="eastAsia"/>
        </w:rPr>
        <w:lastRenderedPageBreak/>
        <w:t xml:space="preserve">[B3056] </w:t>
      </w:r>
      <w:r w:rsidRPr="0061163E">
        <w:rPr>
          <w:rFonts w:hint="eastAsia"/>
        </w:rPr>
        <w:t>目前，您家因农业</w:t>
      </w:r>
      <w:r w:rsidRPr="0061163E">
        <w:rPr>
          <w:rFonts w:hint="eastAsia"/>
        </w:rPr>
        <w:t>/</w:t>
      </w:r>
      <w:r w:rsidRPr="0061163E">
        <w:rPr>
          <w:rFonts w:hint="eastAsia"/>
        </w:rPr>
        <w:t>工商业生产经</w:t>
      </w:r>
      <w:r w:rsidRPr="002250CD">
        <w:rPr>
          <w:rFonts w:hint="eastAsia"/>
        </w:rPr>
        <w:t>营是否</w:t>
      </w:r>
      <w:r>
        <w:rPr>
          <w:rFonts w:hint="eastAsia"/>
        </w:rPr>
        <w:t>需要</w:t>
      </w:r>
      <w:r w:rsidRPr="002250CD">
        <w:rPr>
          <w:rFonts w:hint="eastAsia"/>
        </w:rPr>
        <w:t>资金？包括从银行贷款或从亲朋好友等民间借款。</w:t>
      </w:r>
      <w:r w:rsidRPr="0061163E">
        <w:rPr>
          <w:rFonts w:hint="eastAsia"/>
        </w:rPr>
        <w:t xml:space="preserve">     </w:t>
      </w:r>
    </w:p>
    <w:p w:rsidR="00186FE7" w:rsidRDefault="00186FE7" w:rsidP="009B47A2">
      <w:pPr>
        <w:spacing w:line="276" w:lineRule="auto"/>
        <w:ind w:rightChars="610" w:right="1281" w:firstLineChars="250" w:firstLine="525"/>
        <w:sectPr w:rsidR="00186FE7" w:rsidSect="00A11894">
          <w:type w:val="continuous"/>
          <w:pgSz w:w="11907" w:h="16840" w:code="9"/>
          <w:pgMar w:top="1701" w:right="1418" w:bottom="1701" w:left="1418" w:header="851" w:footer="992" w:gutter="0"/>
          <w:cols w:space="425"/>
          <w:docGrid w:linePitch="312"/>
        </w:sectPr>
      </w:pPr>
    </w:p>
    <w:p w:rsidR="00186FE7" w:rsidRDefault="00EC2581" w:rsidP="009B47A2">
      <w:pPr>
        <w:spacing w:line="276" w:lineRule="auto"/>
        <w:ind w:rightChars="610" w:right="1281" w:firstLineChars="250" w:firstLine="525"/>
      </w:pPr>
      <w:r w:rsidRPr="0061163E">
        <w:rPr>
          <w:rFonts w:hint="eastAsia"/>
        </w:rPr>
        <w:lastRenderedPageBreak/>
        <w:t xml:space="preserve"> 1.</w:t>
      </w:r>
      <w:r w:rsidR="00186FE7">
        <w:t xml:space="preserve"> </w:t>
      </w:r>
      <w:r w:rsidRPr="0061163E">
        <w:rPr>
          <w:rFonts w:hint="eastAsia"/>
        </w:rPr>
        <w:t>是</w:t>
      </w:r>
    </w:p>
    <w:p w:rsidR="00EC2581" w:rsidRDefault="00EC2581" w:rsidP="009B47A2">
      <w:pPr>
        <w:spacing w:line="276" w:lineRule="auto"/>
        <w:ind w:rightChars="610" w:right="1281" w:firstLineChars="250" w:firstLine="525"/>
      </w:pPr>
      <w:r w:rsidRPr="0061163E">
        <w:rPr>
          <w:rFonts w:hint="eastAsia"/>
        </w:rPr>
        <w:lastRenderedPageBreak/>
        <w:t xml:space="preserve"> 2.</w:t>
      </w:r>
      <w:r w:rsidR="00186FE7">
        <w:t xml:space="preserve"> </w:t>
      </w:r>
      <w:r w:rsidRPr="0061163E">
        <w:rPr>
          <w:rFonts w:hint="eastAsia"/>
        </w:rPr>
        <w:t>否【跳至</w:t>
      </w:r>
      <w:r>
        <w:rPr>
          <w:rFonts w:hint="eastAsia"/>
        </w:rPr>
        <w:t>B3055</w:t>
      </w:r>
      <w:r w:rsidRPr="0061163E">
        <w:rPr>
          <w:rFonts w:hint="eastAsia"/>
        </w:rPr>
        <w:t>】</w:t>
      </w:r>
    </w:p>
    <w:p w:rsidR="00186FE7" w:rsidRDefault="00186FE7" w:rsidP="009B47A2">
      <w:pPr>
        <w:spacing w:line="276" w:lineRule="auto"/>
        <w:ind w:rightChars="610" w:right="1281" w:firstLineChars="250" w:firstLine="525"/>
        <w:rPr>
          <w:color w:val="000000"/>
        </w:rPr>
        <w:sectPr w:rsidR="00186FE7" w:rsidSect="00A11894">
          <w:type w:val="continuous"/>
          <w:pgSz w:w="11907" w:h="16840" w:code="9"/>
          <w:pgMar w:top="1701" w:right="1418" w:bottom="1701" w:left="1418" w:header="851" w:footer="992" w:gutter="0"/>
          <w:cols w:num="2" w:space="425"/>
          <w:docGrid w:linePitch="312"/>
        </w:sectPr>
      </w:pPr>
    </w:p>
    <w:p w:rsidR="00186FE7" w:rsidRPr="00EC2581" w:rsidRDefault="00186FE7" w:rsidP="009B47A2">
      <w:pPr>
        <w:spacing w:line="276" w:lineRule="auto"/>
        <w:ind w:rightChars="610" w:right="1281" w:firstLineChars="250" w:firstLine="525"/>
        <w:rPr>
          <w:color w:val="000000"/>
        </w:rPr>
      </w:pPr>
    </w:p>
    <w:p w:rsidR="00EC2581" w:rsidRPr="0061163E" w:rsidRDefault="00EC2581" w:rsidP="009B47A2">
      <w:pPr>
        <w:spacing w:line="276" w:lineRule="auto"/>
        <w:ind w:rightChars="610" w:right="1281"/>
        <w:rPr>
          <w:color w:val="000000"/>
        </w:rPr>
      </w:pPr>
      <w:r w:rsidRPr="00EC2581">
        <w:rPr>
          <w:rFonts w:hint="eastAsia"/>
          <w:color w:val="000000"/>
        </w:rPr>
        <w:t xml:space="preserve">[B3056a] </w:t>
      </w:r>
      <w:r w:rsidRPr="0061163E">
        <w:rPr>
          <w:rFonts w:hint="eastAsia"/>
          <w:color w:val="000000"/>
        </w:rPr>
        <w:t>目前，您家因农业</w:t>
      </w:r>
      <w:r w:rsidRPr="0061163E">
        <w:rPr>
          <w:color w:val="000000"/>
        </w:rPr>
        <w:t>/</w:t>
      </w:r>
      <w:r w:rsidRPr="0061163E">
        <w:rPr>
          <w:rFonts w:hint="eastAsia"/>
          <w:color w:val="000000"/>
        </w:rPr>
        <w:t>工商业生产经营</w:t>
      </w:r>
      <w:r>
        <w:rPr>
          <w:rFonts w:hint="eastAsia"/>
          <w:color w:val="000000"/>
        </w:rPr>
        <w:t>需要多少</w:t>
      </w:r>
      <w:r w:rsidRPr="0061163E">
        <w:rPr>
          <w:rFonts w:hint="eastAsia"/>
          <w:color w:val="000000"/>
        </w:rPr>
        <w:t>资金？（单位：元）</w:t>
      </w:r>
      <w:r w:rsidRPr="0061163E">
        <w:rPr>
          <w:color w:val="00B050"/>
        </w:rPr>
        <w:t>[1..999999999]</w:t>
      </w:r>
    </w:p>
    <w:p w:rsidR="00EC2581" w:rsidRPr="00EC2581" w:rsidRDefault="00EC2581" w:rsidP="009B47A2">
      <w:pPr>
        <w:spacing w:line="276" w:lineRule="auto"/>
        <w:ind w:firstLineChars="300" w:firstLine="630"/>
        <w:rPr>
          <w:color w:val="000000"/>
        </w:rPr>
      </w:pPr>
      <w:r w:rsidRPr="00EC2581">
        <w:rPr>
          <w:rFonts w:hint="eastAsia"/>
          <w:color w:val="000000"/>
        </w:rPr>
        <w:t>（若受访者不知道或不回答，则询问</w:t>
      </w:r>
      <w:r w:rsidRPr="00EC2581">
        <w:rPr>
          <w:color w:val="000000"/>
        </w:rPr>
        <w:t>[B30</w:t>
      </w:r>
      <w:r w:rsidRPr="00EC2581">
        <w:rPr>
          <w:rFonts w:hint="eastAsia"/>
          <w:color w:val="000000"/>
        </w:rPr>
        <w:t>56a</w:t>
      </w:r>
      <w:r w:rsidRPr="00EC2581">
        <w:rPr>
          <w:color w:val="000000"/>
        </w:rPr>
        <w:t>it]</w:t>
      </w:r>
      <w:r w:rsidRPr="00EC2581">
        <w:rPr>
          <w:rFonts w:hint="eastAsia"/>
          <w:color w:val="000000"/>
        </w:rPr>
        <w:t>）</w:t>
      </w:r>
    </w:p>
    <w:p w:rsidR="00EC2581" w:rsidRPr="0061163E" w:rsidRDefault="00EC2581" w:rsidP="009B47A2">
      <w:pPr>
        <w:spacing w:line="276" w:lineRule="auto"/>
        <w:ind w:rightChars="610" w:right="1281" w:firstLineChars="450" w:firstLine="945"/>
        <w:rPr>
          <w:color w:val="000000"/>
        </w:rPr>
      </w:pPr>
    </w:p>
    <w:p w:rsidR="00EC2581" w:rsidRPr="0061163E" w:rsidRDefault="00EC2581" w:rsidP="009B47A2">
      <w:pPr>
        <w:spacing w:line="276" w:lineRule="auto"/>
        <w:ind w:rightChars="610" w:right="1281"/>
        <w:rPr>
          <w:color w:val="000000"/>
        </w:rPr>
      </w:pPr>
      <w:r w:rsidRPr="0061163E">
        <w:rPr>
          <w:color w:val="000000"/>
        </w:rPr>
        <w:t>[</w:t>
      </w:r>
      <w:r w:rsidRPr="00EC2581">
        <w:rPr>
          <w:color w:val="000000"/>
        </w:rPr>
        <w:t>B30</w:t>
      </w:r>
      <w:r w:rsidRPr="00EC2581">
        <w:rPr>
          <w:rFonts w:hint="eastAsia"/>
          <w:color w:val="000000"/>
        </w:rPr>
        <w:t>56a</w:t>
      </w:r>
      <w:r w:rsidRPr="00EC2581">
        <w:rPr>
          <w:color w:val="000000"/>
        </w:rPr>
        <w:t>it</w:t>
      </w:r>
      <w:r w:rsidRPr="0061163E">
        <w:rPr>
          <w:color w:val="000000"/>
        </w:rPr>
        <w:t xml:space="preserve">] </w:t>
      </w:r>
      <w:r w:rsidRPr="0061163E">
        <w:rPr>
          <w:rFonts w:hint="eastAsia"/>
          <w:color w:val="000000"/>
        </w:rPr>
        <w:t>您家</w:t>
      </w:r>
      <w:r>
        <w:rPr>
          <w:rFonts w:hint="eastAsia"/>
          <w:color w:val="000000"/>
        </w:rPr>
        <w:t>因</w:t>
      </w:r>
      <w:r w:rsidRPr="0061163E">
        <w:rPr>
          <w:rFonts w:hint="eastAsia"/>
          <w:color w:val="000000"/>
        </w:rPr>
        <w:t>农业</w:t>
      </w:r>
      <w:r w:rsidRPr="0061163E">
        <w:rPr>
          <w:color w:val="000000"/>
        </w:rPr>
        <w:t>/</w:t>
      </w:r>
      <w:r w:rsidRPr="0061163E">
        <w:rPr>
          <w:rFonts w:hint="eastAsia"/>
          <w:color w:val="000000"/>
        </w:rPr>
        <w:t>工商业生产经营</w:t>
      </w:r>
      <w:r>
        <w:rPr>
          <w:rFonts w:hint="eastAsia"/>
          <w:color w:val="000000"/>
        </w:rPr>
        <w:t>需要的</w:t>
      </w:r>
      <w:r w:rsidRPr="0061163E">
        <w:rPr>
          <w:rFonts w:hint="eastAsia"/>
          <w:color w:val="000000"/>
        </w:rPr>
        <w:t>资金大概在下列哪个范围？</w:t>
      </w:r>
    </w:p>
    <w:p w:rsidR="00EC2581" w:rsidRPr="00EC2581" w:rsidRDefault="00EC2581" w:rsidP="009B47A2">
      <w:pPr>
        <w:spacing w:line="276" w:lineRule="auto"/>
        <w:ind w:firstLineChars="300" w:firstLine="630"/>
        <w:rPr>
          <w:color w:val="000000"/>
        </w:rPr>
        <w:sectPr w:rsidR="00EC2581" w:rsidRPr="00EC2581" w:rsidSect="00A11894">
          <w:type w:val="continuous"/>
          <w:pgSz w:w="11907" w:h="16840" w:code="9"/>
          <w:pgMar w:top="1701" w:right="1418" w:bottom="1701" w:left="1418" w:header="851" w:footer="992" w:gutter="0"/>
          <w:cols w:space="425"/>
          <w:docGrid w:linePitch="312"/>
        </w:sectPr>
      </w:pPr>
    </w:p>
    <w:p w:rsidR="00EC2581" w:rsidRPr="00EC2581" w:rsidRDefault="00186FE7" w:rsidP="009B47A2">
      <w:pPr>
        <w:spacing w:line="276" w:lineRule="auto"/>
        <w:ind w:firstLineChars="300" w:firstLine="630"/>
        <w:rPr>
          <w:color w:val="000000"/>
        </w:rPr>
      </w:pPr>
      <w:r>
        <w:rPr>
          <w:color w:val="000000"/>
        </w:rPr>
        <w:lastRenderedPageBreak/>
        <w:t>1.</w:t>
      </w:r>
      <w:r w:rsidR="00EC2581" w:rsidRPr="00EC2581">
        <w:rPr>
          <w:color w:val="000000"/>
        </w:rPr>
        <w:t xml:space="preserve"> 1</w:t>
      </w:r>
      <w:r w:rsidR="00EC2581" w:rsidRPr="00EC2581">
        <w:rPr>
          <w:rFonts w:hint="eastAsia"/>
          <w:color w:val="000000"/>
        </w:rPr>
        <w:t>万以下</w:t>
      </w:r>
    </w:p>
    <w:p w:rsidR="00EC2581" w:rsidRPr="00EC2581" w:rsidRDefault="00186FE7" w:rsidP="009B47A2">
      <w:pPr>
        <w:spacing w:line="276" w:lineRule="auto"/>
        <w:ind w:firstLineChars="300" w:firstLine="630"/>
        <w:rPr>
          <w:color w:val="000000"/>
        </w:rPr>
      </w:pPr>
      <w:r>
        <w:rPr>
          <w:color w:val="000000"/>
        </w:rPr>
        <w:t xml:space="preserve">2. </w:t>
      </w:r>
      <w:r w:rsidR="00EC2581" w:rsidRPr="00EC2581">
        <w:rPr>
          <w:color w:val="000000"/>
        </w:rPr>
        <w:t>1</w:t>
      </w:r>
      <w:r w:rsidR="00EC2581" w:rsidRPr="00EC2581">
        <w:rPr>
          <w:rFonts w:hint="eastAsia"/>
          <w:color w:val="000000"/>
        </w:rPr>
        <w:t>万</w:t>
      </w:r>
      <w:r w:rsidR="00EC2581" w:rsidRPr="00EC2581">
        <w:rPr>
          <w:color w:val="000000"/>
        </w:rPr>
        <w:t>-3</w:t>
      </w:r>
      <w:r w:rsidR="00EC2581" w:rsidRPr="00EC2581">
        <w:rPr>
          <w:rFonts w:hint="eastAsia"/>
          <w:color w:val="000000"/>
        </w:rPr>
        <w:t>万</w:t>
      </w:r>
    </w:p>
    <w:p w:rsidR="00EC2581" w:rsidRPr="00EC2581" w:rsidRDefault="00186FE7" w:rsidP="009B47A2">
      <w:pPr>
        <w:spacing w:line="276" w:lineRule="auto"/>
        <w:ind w:firstLineChars="300" w:firstLine="630"/>
        <w:rPr>
          <w:color w:val="000000"/>
        </w:rPr>
      </w:pPr>
      <w:r>
        <w:rPr>
          <w:color w:val="000000"/>
        </w:rPr>
        <w:t>3.</w:t>
      </w:r>
      <w:r w:rsidR="00EC2581" w:rsidRPr="00EC2581">
        <w:rPr>
          <w:color w:val="000000"/>
        </w:rPr>
        <w:t xml:space="preserve"> 3</w:t>
      </w:r>
      <w:r w:rsidR="00EC2581" w:rsidRPr="00EC2581">
        <w:rPr>
          <w:rFonts w:hint="eastAsia"/>
          <w:color w:val="000000"/>
        </w:rPr>
        <w:t>万</w:t>
      </w:r>
      <w:r w:rsidR="00EC2581" w:rsidRPr="00EC2581">
        <w:rPr>
          <w:color w:val="000000"/>
        </w:rPr>
        <w:t>-5</w:t>
      </w:r>
      <w:r w:rsidR="00EC2581" w:rsidRPr="00EC2581">
        <w:rPr>
          <w:rFonts w:hint="eastAsia"/>
          <w:color w:val="000000"/>
        </w:rPr>
        <w:t>万</w:t>
      </w:r>
    </w:p>
    <w:p w:rsidR="00EC2581" w:rsidRPr="00EC2581" w:rsidRDefault="00186FE7" w:rsidP="009B47A2">
      <w:pPr>
        <w:spacing w:line="276" w:lineRule="auto"/>
        <w:ind w:firstLineChars="300" w:firstLine="630"/>
        <w:rPr>
          <w:color w:val="000000"/>
        </w:rPr>
      </w:pPr>
      <w:r>
        <w:rPr>
          <w:color w:val="000000"/>
        </w:rPr>
        <w:t xml:space="preserve">4. </w:t>
      </w:r>
      <w:r w:rsidR="00EC2581" w:rsidRPr="00EC2581">
        <w:rPr>
          <w:color w:val="000000"/>
        </w:rPr>
        <w:t>5</w:t>
      </w:r>
      <w:r w:rsidR="00EC2581" w:rsidRPr="00EC2581">
        <w:rPr>
          <w:rFonts w:hint="eastAsia"/>
          <w:color w:val="000000"/>
        </w:rPr>
        <w:t>万</w:t>
      </w:r>
      <w:r w:rsidR="00EC2581" w:rsidRPr="00EC2581">
        <w:rPr>
          <w:color w:val="000000"/>
        </w:rPr>
        <w:t>-7</w:t>
      </w:r>
      <w:r w:rsidR="00EC2581" w:rsidRPr="00EC2581">
        <w:rPr>
          <w:rFonts w:hint="eastAsia"/>
          <w:color w:val="000000"/>
        </w:rPr>
        <w:t>万</w:t>
      </w:r>
    </w:p>
    <w:p w:rsidR="00EC2581" w:rsidRPr="00EC2581" w:rsidRDefault="00186FE7" w:rsidP="009B47A2">
      <w:pPr>
        <w:spacing w:line="276" w:lineRule="auto"/>
        <w:ind w:firstLineChars="300" w:firstLine="630"/>
        <w:rPr>
          <w:color w:val="000000"/>
        </w:rPr>
      </w:pPr>
      <w:r>
        <w:rPr>
          <w:color w:val="000000"/>
        </w:rPr>
        <w:t xml:space="preserve">5. </w:t>
      </w:r>
      <w:r w:rsidR="00EC2581" w:rsidRPr="00EC2581">
        <w:rPr>
          <w:color w:val="000000"/>
        </w:rPr>
        <w:t>7</w:t>
      </w:r>
      <w:r w:rsidR="00EC2581" w:rsidRPr="00EC2581">
        <w:rPr>
          <w:rFonts w:hint="eastAsia"/>
          <w:color w:val="000000"/>
        </w:rPr>
        <w:t>万</w:t>
      </w:r>
      <w:r w:rsidR="00EC2581" w:rsidRPr="00EC2581">
        <w:rPr>
          <w:color w:val="000000"/>
        </w:rPr>
        <w:t>-10</w:t>
      </w:r>
      <w:r w:rsidR="00EC2581" w:rsidRPr="00EC2581">
        <w:rPr>
          <w:rFonts w:hint="eastAsia"/>
          <w:color w:val="000000"/>
        </w:rPr>
        <w:t>万</w:t>
      </w:r>
      <w:r w:rsidR="00EC2581" w:rsidRPr="00EC2581">
        <w:rPr>
          <w:color w:val="000000"/>
        </w:rPr>
        <w:t xml:space="preserve"> </w:t>
      </w:r>
    </w:p>
    <w:p w:rsidR="00EC2581" w:rsidRPr="00EC2581" w:rsidRDefault="00186FE7" w:rsidP="009B47A2">
      <w:pPr>
        <w:spacing w:line="276" w:lineRule="auto"/>
        <w:ind w:firstLineChars="300" w:firstLine="630"/>
        <w:rPr>
          <w:color w:val="000000"/>
        </w:rPr>
      </w:pPr>
      <w:r>
        <w:rPr>
          <w:color w:val="000000"/>
        </w:rPr>
        <w:t xml:space="preserve">6. </w:t>
      </w:r>
      <w:r w:rsidR="00EC2581" w:rsidRPr="00EC2581">
        <w:rPr>
          <w:color w:val="000000"/>
        </w:rPr>
        <w:t>10</w:t>
      </w:r>
      <w:r w:rsidR="00EC2581" w:rsidRPr="00EC2581">
        <w:rPr>
          <w:rFonts w:hint="eastAsia"/>
          <w:color w:val="000000"/>
        </w:rPr>
        <w:t>万</w:t>
      </w:r>
      <w:r w:rsidR="00EC2581" w:rsidRPr="00EC2581">
        <w:rPr>
          <w:color w:val="000000"/>
        </w:rPr>
        <w:t>-30</w:t>
      </w:r>
      <w:r w:rsidR="00EC2581" w:rsidRPr="00EC2581">
        <w:rPr>
          <w:rFonts w:hint="eastAsia"/>
          <w:color w:val="000000"/>
        </w:rPr>
        <w:t>万</w:t>
      </w:r>
    </w:p>
    <w:p w:rsidR="00EC2581" w:rsidRPr="00EC2581" w:rsidRDefault="00186FE7" w:rsidP="009B47A2">
      <w:pPr>
        <w:spacing w:line="276" w:lineRule="auto"/>
        <w:ind w:firstLineChars="300" w:firstLine="630"/>
        <w:rPr>
          <w:color w:val="000000"/>
        </w:rPr>
      </w:pPr>
      <w:r>
        <w:rPr>
          <w:color w:val="000000"/>
        </w:rPr>
        <w:lastRenderedPageBreak/>
        <w:t>7.</w:t>
      </w:r>
      <w:r w:rsidR="00EC2581" w:rsidRPr="00EC2581">
        <w:rPr>
          <w:color w:val="000000"/>
        </w:rPr>
        <w:t xml:space="preserve"> 30</w:t>
      </w:r>
      <w:r w:rsidR="00EC2581" w:rsidRPr="00EC2581">
        <w:rPr>
          <w:rFonts w:hint="eastAsia"/>
          <w:color w:val="000000"/>
        </w:rPr>
        <w:t>万</w:t>
      </w:r>
      <w:r w:rsidR="00EC2581" w:rsidRPr="00EC2581">
        <w:rPr>
          <w:color w:val="000000"/>
        </w:rPr>
        <w:t>-50</w:t>
      </w:r>
      <w:r w:rsidR="00EC2581" w:rsidRPr="00EC2581">
        <w:rPr>
          <w:rFonts w:hint="eastAsia"/>
          <w:color w:val="000000"/>
        </w:rPr>
        <w:t>万</w:t>
      </w:r>
    </w:p>
    <w:p w:rsidR="00EC2581" w:rsidRPr="00EC2581" w:rsidRDefault="00186FE7" w:rsidP="009B47A2">
      <w:pPr>
        <w:spacing w:line="276" w:lineRule="auto"/>
        <w:ind w:firstLineChars="300" w:firstLine="630"/>
        <w:rPr>
          <w:color w:val="000000"/>
        </w:rPr>
      </w:pPr>
      <w:r>
        <w:rPr>
          <w:color w:val="000000"/>
        </w:rPr>
        <w:t>8.</w:t>
      </w:r>
      <w:r w:rsidR="00EC2581" w:rsidRPr="00EC2581">
        <w:rPr>
          <w:color w:val="000000"/>
        </w:rPr>
        <w:t xml:space="preserve"> 50</w:t>
      </w:r>
      <w:r w:rsidR="00EC2581" w:rsidRPr="00EC2581">
        <w:rPr>
          <w:rFonts w:hint="eastAsia"/>
          <w:color w:val="000000"/>
        </w:rPr>
        <w:t>万</w:t>
      </w:r>
      <w:r w:rsidR="00EC2581" w:rsidRPr="00EC2581">
        <w:rPr>
          <w:color w:val="000000"/>
        </w:rPr>
        <w:t>-100</w:t>
      </w:r>
      <w:r w:rsidR="00EC2581" w:rsidRPr="00EC2581">
        <w:rPr>
          <w:rFonts w:hint="eastAsia"/>
          <w:color w:val="000000"/>
        </w:rPr>
        <w:t>万</w:t>
      </w:r>
    </w:p>
    <w:p w:rsidR="00EC2581" w:rsidRPr="00EC2581" w:rsidRDefault="00186FE7" w:rsidP="009B47A2">
      <w:pPr>
        <w:spacing w:line="276" w:lineRule="auto"/>
        <w:ind w:firstLineChars="300" w:firstLine="630"/>
        <w:rPr>
          <w:color w:val="000000"/>
        </w:rPr>
      </w:pPr>
      <w:r>
        <w:rPr>
          <w:color w:val="000000"/>
        </w:rPr>
        <w:t>9.</w:t>
      </w:r>
      <w:r w:rsidR="00EC2581" w:rsidRPr="00EC2581">
        <w:rPr>
          <w:color w:val="000000"/>
        </w:rPr>
        <w:t xml:space="preserve"> 100</w:t>
      </w:r>
      <w:r w:rsidR="00EC2581" w:rsidRPr="00EC2581">
        <w:rPr>
          <w:rFonts w:hint="eastAsia"/>
          <w:color w:val="000000"/>
        </w:rPr>
        <w:t>万</w:t>
      </w:r>
      <w:r w:rsidR="00EC2581" w:rsidRPr="00EC2581">
        <w:rPr>
          <w:color w:val="000000"/>
        </w:rPr>
        <w:t>-500</w:t>
      </w:r>
      <w:r w:rsidR="00EC2581" w:rsidRPr="00EC2581">
        <w:rPr>
          <w:rFonts w:hint="eastAsia"/>
          <w:color w:val="000000"/>
        </w:rPr>
        <w:t>万</w:t>
      </w:r>
    </w:p>
    <w:p w:rsidR="00EC2581" w:rsidRPr="00EC2581" w:rsidRDefault="00186FE7" w:rsidP="009B47A2">
      <w:pPr>
        <w:spacing w:line="276" w:lineRule="auto"/>
        <w:ind w:leftChars="50" w:left="105" w:firstLineChars="250" w:firstLine="525"/>
        <w:rPr>
          <w:color w:val="000000"/>
        </w:rPr>
      </w:pPr>
      <w:r>
        <w:rPr>
          <w:color w:val="000000"/>
        </w:rPr>
        <w:t>10.</w:t>
      </w:r>
      <w:r w:rsidR="00EC2581" w:rsidRPr="00EC2581">
        <w:rPr>
          <w:color w:val="000000"/>
        </w:rPr>
        <w:t xml:space="preserve"> 500</w:t>
      </w:r>
      <w:r w:rsidR="00EC2581" w:rsidRPr="00EC2581">
        <w:rPr>
          <w:rFonts w:hint="eastAsia"/>
          <w:color w:val="000000"/>
        </w:rPr>
        <w:t>万</w:t>
      </w:r>
      <w:r w:rsidR="00EC2581" w:rsidRPr="00EC2581">
        <w:rPr>
          <w:color w:val="000000"/>
        </w:rPr>
        <w:t>-1000</w:t>
      </w:r>
      <w:r w:rsidR="00EC2581" w:rsidRPr="00EC2581">
        <w:rPr>
          <w:rFonts w:hint="eastAsia"/>
          <w:color w:val="000000"/>
        </w:rPr>
        <w:t>万</w:t>
      </w:r>
    </w:p>
    <w:p w:rsidR="00EC2581" w:rsidRPr="00EC2581" w:rsidRDefault="00186FE7" w:rsidP="009B47A2">
      <w:pPr>
        <w:spacing w:line="276" w:lineRule="auto"/>
        <w:ind w:leftChars="50" w:left="105" w:rightChars="610" w:right="1281" w:firstLineChars="250" w:firstLine="525"/>
        <w:rPr>
          <w:color w:val="000000"/>
        </w:rPr>
      </w:pPr>
      <w:r>
        <w:rPr>
          <w:color w:val="000000"/>
        </w:rPr>
        <w:t xml:space="preserve">11. </w:t>
      </w:r>
      <w:r w:rsidR="00EC2581" w:rsidRPr="00EC2581">
        <w:rPr>
          <w:color w:val="000000"/>
        </w:rPr>
        <w:t>1000</w:t>
      </w:r>
      <w:r w:rsidR="00EC2581" w:rsidRPr="00EC2581">
        <w:rPr>
          <w:rFonts w:hint="eastAsia"/>
          <w:color w:val="000000"/>
        </w:rPr>
        <w:t>万以上</w:t>
      </w:r>
    </w:p>
    <w:p w:rsidR="00EC2581" w:rsidRPr="00EC2581" w:rsidRDefault="00EC2581" w:rsidP="009B47A2">
      <w:pPr>
        <w:spacing w:line="276" w:lineRule="auto"/>
        <w:ind w:rightChars="610" w:right="1281"/>
        <w:rPr>
          <w:color w:val="000000"/>
        </w:rPr>
        <w:sectPr w:rsidR="00EC2581" w:rsidRPr="00EC2581" w:rsidSect="00A11894">
          <w:type w:val="continuous"/>
          <w:pgSz w:w="11907" w:h="16840" w:code="9"/>
          <w:pgMar w:top="1701" w:right="1418" w:bottom="1701" w:left="1418" w:header="851" w:footer="992" w:gutter="0"/>
          <w:cols w:num="2" w:space="425"/>
          <w:docGrid w:linePitch="312"/>
        </w:sectPr>
      </w:pPr>
    </w:p>
    <w:p w:rsidR="00EC2581" w:rsidRPr="0061163E" w:rsidRDefault="00EC2581" w:rsidP="009B47A2">
      <w:pPr>
        <w:spacing w:line="276" w:lineRule="auto"/>
        <w:ind w:rightChars="610" w:right="1281"/>
        <w:rPr>
          <w:color w:val="00B050"/>
        </w:rPr>
      </w:pPr>
    </w:p>
    <w:p w:rsidR="00EC2581" w:rsidRPr="0061163E" w:rsidRDefault="00EC2581" w:rsidP="009B47A2">
      <w:pPr>
        <w:spacing w:line="276" w:lineRule="auto"/>
      </w:pPr>
      <w:r w:rsidRPr="00EC2581">
        <w:rPr>
          <w:rFonts w:hint="eastAsia"/>
          <w:color w:val="000000"/>
        </w:rPr>
        <w:t>[</w:t>
      </w:r>
      <w:r w:rsidRPr="0061163E">
        <w:rPr>
          <w:color w:val="000000"/>
        </w:rPr>
        <w:t>B30</w:t>
      </w:r>
      <w:r w:rsidRPr="0061163E">
        <w:rPr>
          <w:rFonts w:hint="eastAsia"/>
          <w:color w:val="000000"/>
        </w:rPr>
        <w:t>57a</w:t>
      </w:r>
      <w:r w:rsidRPr="00EC2581">
        <w:rPr>
          <w:rFonts w:hint="eastAsia"/>
          <w:color w:val="000000"/>
        </w:rPr>
        <w:t xml:space="preserve">] </w:t>
      </w:r>
      <w:r w:rsidRPr="0061163E">
        <w:t>您家计划从下列哪个渠道借入</w:t>
      </w:r>
      <w:r w:rsidRPr="0061163E">
        <w:rPr>
          <w:rFonts w:hint="eastAsia"/>
        </w:rPr>
        <w:t>所需资金</w:t>
      </w:r>
      <w:r w:rsidRPr="0061163E">
        <w:t>？</w:t>
      </w:r>
      <w:r w:rsidRPr="0061163E">
        <w:t xml:space="preserve"> </w:t>
      </w:r>
      <w:r w:rsidRPr="0061163E">
        <w:rPr>
          <w:rFonts w:hint="eastAsia"/>
        </w:rPr>
        <w:t>（可多选）</w:t>
      </w:r>
    </w:p>
    <w:p w:rsidR="00EC2581" w:rsidRPr="0061163E" w:rsidRDefault="00EC2581" w:rsidP="009B47A2">
      <w:pPr>
        <w:spacing w:line="276" w:lineRule="auto"/>
        <w:ind w:firstLineChars="300" w:firstLine="630"/>
      </w:pPr>
      <w:r w:rsidRPr="0061163E">
        <w:t xml:space="preserve">1. </w:t>
      </w:r>
      <w:r w:rsidRPr="0061163E">
        <w:t>银行、信用社等正规融资渠道</w:t>
      </w:r>
    </w:p>
    <w:p w:rsidR="00EC2581" w:rsidRPr="0061163E" w:rsidRDefault="00EC2581" w:rsidP="009B47A2">
      <w:pPr>
        <w:spacing w:line="276" w:lineRule="auto"/>
        <w:ind w:firstLineChars="300" w:firstLine="630"/>
      </w:pPr>
      <w:r w:rsidRPr="0061163E">
        <w:t xml:space="preserve">2. </w:t>
      </w:r>
      <w:r w:rsidRPr="0061163E">
        <w:rPr>
          <w:rFonts w:hint="eastAsia"/>
        </w:rPr>
        <w:t>亲朋好友</w:t>
      </w:r>
    </w:p>
    <w:p w:rsidR="00EC2581" w:rsidRPr="0061163E" w:rsidRDefault="00EC2581" w:rsidP="009B47A2">
      <w:pPr>
        <w:spacing w:line="276" w:lineRule="auto"/>
        <w:ind w:firstLineChars="300" w:firstLine="630"/>
      </w:pPr>
      <w:r w:rsidRPr="0061163E">
        <w:rPr>
          <w:rFonts w:hint="eastAsia"/>
        </w:rPr>
        <w:t xml:space="preserve">3. </w:t>
      </w:r>
      <w:r w:rsidRPr="0061163E">
        <w:rPr>
          <w:rFonts w:hint="eastAsia"/>
        </w:rPr>
        <w:t>民间金融组织等民间融资渠道</w:t>
      </w:r>
    </w:p>
    <w:p w:rsidR="00EC2581" w:rsidRPr="002250CD" w:rsidRDefault="00EC2581" w:rsidP="009B47A2">
      <w:pPr>
        <w:spacing w:line="276" w:lineRule="auto"/>
        <w:ind w:firstLineChars="300" w:firstLine="630"/>
      </w:pPr>
      <w:r w:rsidRPr="0061163E">
        <w:t>4</w:t>
      </w:r>
      <w:r w:rsidRPr="0061163E">
        <w:rPr>
          <w:rFonts w:hint="eastAsia"/>
        </w:rPr>
        <w:t>.</w:t>
      </w:r>
      <w:r w:rsidRPr="002250CD">
        <w:rPr>
          <w:rFonts w:hint="eastAsia"/>
        </w:rPr>
        <w:t xml:space="preserve"> </w:t>
      </w:r>
      <w:r w:rsidRPr="002250CD">
        <w:rPr>
          <w:rFonts w:hint="eastAsia"/>
        </w:rPr>
        <w:t>存在业务往来的经济组织（如农业企业、专业合作社、种养大户等）</w:t>
      </w:r>
    </w:p>
    <w:p w:rsidR="00EC2581" w:rsidRPr="0061163E" w:rsidRDefault="00EC2581" w:rsidP="009B47A2">
      <w:pPr>
        <w:spacing w:line="276" w:lineRule="auto"/>
        <w:ind w:firstLineChars="300" w:firstLine="630"/>
      </w:pPr>
      <w:r w:rsidRPr="002250CD">
        <w:t>5.</w:t>
      </w:r>
      <w:r>
        <w:rPr>
          <w:rFonts w:hint="eastAsia"/>
        </w:rPr>
        <w:t xml:space="preserve"> </w:t>
      </w:r>
      <w:r w:rsidRPr="002250CD">
        <w:rPr>
          <w:rFonts w:hint="eastAsia"/>
        </w:rPr>
        <w:t>网络</w:t>
      </w:r>
      <w:r w:rsidRPr="0061163E">
        <w:rPr>
          <w:rFonts w:hint="eastAsia"/>
        </w:rPr>
        <w:t>借贷</w:t>
      </w:r>
      <w:r w:rsidRPr="0061163E">
        <w:t>平台</w:t>
      </w:r>
    </w:p>
    <w:p w:rsidR="00EC2581" w:rsidRPr="0061163E" w:rsidRDefault="00EC2581" w:rsidP="009B47A2">
      <w:pPr>
        <w:spacing w:line="276" w:lineRule="auto"/>
        <w:ind w:firstLineChars="300" w:firstLine="630"/>
      </w:pPr>
      <w:r>
        <w:rPr>
          <w:rFonts w:hint="eastAsia"/>
        </w:rPr>
        <w:t>7777</w:t>
      </w:r>
      <w:r w:rsidRPr="0061163E">
        <w:rPr>
          <w:rFonts w:hint="eastAsia"/>
        </w:rPr>
        <w:t>.</w:t>
      </w:r>
      <w:r w:rsidRPr="0061163E">
        <w:rPr>
          <w:rFonts w:hint="eastAsia"/>
        </w:rPr>
        <w:t>其他（请注明）</w:t>
      </w:r>
    </w:p>
    <w:p w:rsidR="00EC2581" w:rsidRPr="00EC2581" w:rsidRDefault="00EC2581" w:rsidP="009B47A2">
      <w:pPr>
        <w:spacing w:line="276" w:lineRule="auto"/>
        <w:rPr>
          <w:color w:val="000000"/>
        </w:rPr>
      </w:pPr>
    </w:p>
    <w:p w:rsidR="00EC2581" w:rsidRPr="002250CD" w:rsidRDefault="00EC2581" w:rsidP="009B47A2">
      <w:pPr>
        <w:spacing w:line="276" w:lineRule="auto"/>
      </w:pPr>
      <w:r w:rsidRPr="002250CD">
        <w:t>[B3057c]</w:t>
      </w:r>
      <w:r w:rsidRPr="002250CD">
        <w:rPr>
          <w:rFonts w:hint="eastAsia"/>
        </w:rPr>
        <w:t>目前，您家是否正在申请银行</w:t>
      </w:r>
      <w:r w:rsidRPr="002250CD">
        <w:t>/</w:t>
      </w:r>
      <w:r w:rsidRPr="002250CD">
        <w:rPr>
          <w:rFonts w:hint="eastAsia"/>
        </w:rPr>
        <w:t>信用社贷款？</w:t>
      </w:r>
      <w:r w:rsidRPr="00743C77">
        <w:rPr>
          <w:rFonts w:hint="eastAsia"/>
          <w:color w:val="00B050"/>
        </w:rPr>
        <w:t>（仅在</w:t>
      </w:r>
      <w:r w:rsidRPr="00743C77">
        <w:rPr>
          <w:color w:val="00B050"/>
        </w:rPr>
        <w:t>B3057a=1</w:t>
      </w:r>
      <w:r w:rsidRPr="00743C77">
        <w:rPr>
          <w:rFonts w:hint="eastAsia"/>
          <w:color w:val="00B050"/>
        </w:rPr>
        <w:t>时询问）</w:t>
      </w:r>
    </w:p>
    <w:p w:rsidR="00996A71" w:rsidRDefault="00996A71" w:rsidP="009B47A2">
      <w:pPr>
        <w:spacing w:line="276" w:lineRule="auto"/>
        <w:sectPr w:rsidR="00996A71" w:rsidSect="00A11894">
          <w:type w:val="continuous"/>
          <w:pgSz w:w="11907" w:h="16840" w:code="9"/>
          <w:pgMar w:top="1701" w:right="1418" w:bottom="1701" w:left="1418" w:header="851" w:footer="992" w:gutter="0"/>
          <w:cols w:space="425"/>
          <w:docGrid w:linePitch="312"/>
        </w:sectPr>
      </w:pPr>
    </w:p>
    <w:p w:rsidR="00996A71" w:rsidRDefault="00EC2581" w:rsidP="009B47A2">
      <w:pPr>
        <w:spacing w:line="276" w:lineRule="auto"/>
        <w:ind w:leftChars="300" w:left="630"/>
      </w:pPr>
      <w:r w:rsidRPr="002250CD">
        <w:lastRenderedPageBreak/>
        <w:t xml:space="preserve">1. </w:t>
      </w:r>
      <w:r w:rsidRPr="002250CD">
        <w:rPr>
          <w:rFonts w:hint="eastAsia"/>
        </w:rPr>
        <w:t>是</w:t>
      </w:r>
    </w:p>
    <w:p w:rsidR="00EC2581" w:rsidRPr="002250CD" w:rsidRDefault="00EC2581" w:rsidP="009B47A2">
      <w:pPr>
        <w:spacing w:line="276" w:lineRule="auto"/>
        <w:ind w:leftChars="300" w:left="630"/>
      </w:pPr>
      <w:r w:rsidRPr="002250CD">
        <w:lastRenderedPageBreak/>
        <w:t xml:space="preserve">2. </w:t>
      </w:r>
      <w:r w:rsidRPr="002250CD">
        <w:rPr>
          <w:rFonts w:hint="eastAsia"/>
        </w:rPr>
        <w:t>否</w:t>
      </w:r>
    </w:p>
    <w:p w:rsidR="00996A71" w:rsidRDefault="00996A71" w:rsidP="009B47A2">
      <w:pPr>
        <w:spacing w:line="276" w:lineRule="auto"/>
        <w:rPr>
          <w:color w:val="000000"/>
        </w:rPr>
        <w:sectPr w:rsidR="00996A71" w:rsidSect="00A11894">
          <w:type w:val="continuous"/>
          <w:pgSz w:w="11907" w:h="16840" w:code="9"/>
          <w:pgMar w:top="1701" w:right="1418" w:bottom="1701" w:left="1418" w:header="851" w:footer="992" w:gutter="0"/>
          <w:cols w:num="2" w:space="425"/>
          <w:docGrid w:linePitch="312"/>
        </w:sectPr>
      </w:pPr>
    </w:p>
    <w:p w:rsidR="00EC2581" w:rsidRDefault="00EC2581" w:rsidP="009B47A2">
      <w:pPr>
        <w:spacing w:line="276" w:lineRule="auto"/>
        <w:rPr>
          <w:color w:val="000000"/>
        </w:rPr>
      </w:pPr>
    </w:p>
    <w:p w:rsidR="00EC2581" w:rsidRPr="0061163E" w:rsidRDefault="00EC2581" w:rsidP="00696999">
      <w:pPr>
        <w:spacing w:line="276" w:lineRule="auto"/>
        <w:ind w:left="945" w:hangingChars="450" w:hanging="945"/>
      </w:pPr>
      <w:r w:rsidRPr="00EC2581">
        <w:rPr>
          <w:rFonts w:hint="eastAsia"/>
          <w:color w:val="000000"/>
        </w:rPr>
        <w:t>[</w:t>
      </w:r>
      <w:r w:rsidRPr="0061163E">
        <w:rPr>
          <w:color w:val="000000"/>
        </w:rPr>
        <w:t>B30</w:t>
      </w:r>
      <w:r w:rsidRPr="0061163E">
        <w:rPr>
          <w:rFonts w:hint="eastAsia"/>
          <w:color w:val="000000"/>
        </w:rPr>
        <w:t>57b</w:t>
      </w:r>
      <w:r w:rsidRPr="00EC2581">
        <w:rPr>
          <w:rFonts w:hint="eastAsia"/>
          <w:color w:val="000000"/>
        </w:rPr>
        <w:t xml:space="preserve">] </w:t>
      </w:r>
      <w:r w:rsidRPr="0061163E">
        <w:t>您家</w:t>
      </w:r>
      <w:r w:rsidRPr="0061163E">
        <w:rPr>
          <w:rFonts w:hint="eastAsia"/>
        </w:rPr>
        <w:t>为什么</w:t>
      </w:r>
      <w:r w:rsidRPr="0061163E">
        <w:t>不从银行</w:t>
      </w:r>
      <w:r w:rsidRPr="0061163E">
        <w:rPr>
          <w:rFonts w:hint="eastAsia"/>
        </w:rPr>
        <w:t>/</w:t>
      </w:r>
      <w:r w:rsidRPr="0061163E">
        <w:rPr>
          <w:rFonts w:hint="eastAsia"/>
        </w:rPr>
        <w:t>信用社申请</w:t>
      </w:r>
      <w:r w:rsidRPr="0061163E">
        <w:t>贷款</w:t>
      </w:r>
      <w:r w:rsidRPr="0061163E">
        <w:rPr>
          <w:rFonts w:hint="eastAsia"/>
        </w:rPr>
        <w:t>获取所需</w:t>
      </w:r>
      <w:r w:rsidRPr="0061163E">
        <w:t>资金？</w:t>
      </w:r>
      <w:r>
        <w:rPr>
          <w:rFonts w:hint="eastAsia"/>
        </w:rPr>
        <w:t>（可多选）</w:t>
      </w:r>
      <w:r w:rsidRPr="0061163E">
        <w:rPr>
          <w:rFonts w:hint="eastAsia"/>
          <w:color w:val="00B050"/>
        </w:rPr>
        <w:t>（仅当</w:t>
      </w:r>
      <w:r w:rsidRPr="0061163E">
        <w:rPr>
          <w:color w:val="00B050"/>
        </w:rPr>
        <w:t>B30</w:t>
      </w:r>
      <w:r w:rsidRPr="0061163E">
        <w:rPr>
          <w:rFonts w:hint="eastAsia"/>
          <w:color w:val="00B050"/>
        </w:rPr>
        <w:t xml:space="preserve">57a </w:t>
      </w:r>
      <w:r w:rsidRPr="0061163E">
        <w:rPr>
          <w:rFonts w:ascii="宋体" w:hAnsi="宋体" w:hint="eastAsia"/>
          <w:color w:val="00B050"/>
        </w:rPr>
        <w:t>≠</w:t>
      </w:r>
      <w:r w:rsidRPr="0061163E">
        <w:rPr>
          <w:color w:val="00B050"/>
        </w:rPr>
        <w:t>1</w:t>
      </w:r>
      <w:r w:rsidRPr="0061163E">
        <w:rPr>
          <w:rFonts w:hint="eastAsia"/>
          <w:color w:val="00B050"/>
        </w:rPr>
        <w:t>时询问）</w:t>
      </w:r>
    </w:p>
    <w:p w:rsidR="00EC2581" w:rsidRPr="0061163E" w:rsidRDefault="00EC2581" w:rsidP="009B47A2">
      <w:pPr>
        <w:spacing w:line="276" w:lineRule="auto"/>
        <w:ind w:rightChars="610" w:right="1281"/>
        <w:rPr>
          <w:strike/>
          <w:color w:val="000000"/>
        </w:rPr>
        <w:sectPr w:rsidR="00EC2581" w:rsidRPr="0061163E"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firstLineChars="300" w:firstLine="630"/>
        <w:rPr>
          <w:color w:val="000000"/>
        </w:rPr>
      </w:pPr>
      <w:r w:rsidRPr="00EC2581">
        <w:rPr>
          <w:color w:val="000000"/>
        </w:rPr>
        <w:lastRenderedPageBreak/>
        <w:t xml:space="preserve">1. </w:t>
      </w:r>
      <w:r w:rsidRPr="00EC2581">
        <w:rPr>
          <w:rFonts w:hint="eastAsia"/>
          <w:color w:val="000000"/>
        </w:rPr>
        <w:t>申请过</w:t>
      </w:r>
      <w:r w:rsidRPr="00EC2581">
        <w:rPr>
          <w:color w:val="000000"/>
        </w:rPr>
        <w:t>被拒</w:t>
      </w:r>
    </w:p>
    <w:p w:rsidR="00EC2581" w:rsidRPr="00EC2581" w:rsidRDefault="00EC2581" w:rsidP="009B47A2">
      <w:pPr>
        <w:spacing w:line="276" w:lineRule="auto"/>
        <w:ind w:firstLineChars="300" w:firstLine="630"/>
        <w:rPr>
          <w:color w:val="000000"/>
        </w:rPr>
      </w:pPr>
      <w:r w:rsidRPr="00EC2581">
        <w:rPr>
          <w:color w:val="000000"/>
        </w:rPr>
        <w:t xml:space="preserve">2. </w:t>
      </w:r>
      <w:r w:rsidRPr="00EC2581">
        <w:rPr>
          <w:rFonts w:hint="eastAsia"/>
          <w:color w:val="000000"/>
        </w:rPr>
        <w:t>不知道如何申请贷款</w:t>
      </w:r>
      <w:r w:rsidRPr="00EC2581">
        <w:rPr>
          <w:rFonts w:hint="eastAsia"/>
          <w:color w:val="000000"/>
        </w:rPr>
        <w:t>/</w:t>
      </w:r>
      <w:r w:rsidRPr="00EC2581">
        <w:rPr>
          <w:rFonts w:hint="eastAsia"/>
          <w:color w:val="000000"/>
        </w:rPr>
        <w:t>申请过程麻烦</w:t>
      </w:r>
    </w:p>
    <w:p w:rsidR="00EC2581" w:rsidRPr="00EC2581" w:rsidRDefault="00EC2581" w:rsidP="009B47A2">
      <w:pPr>
        <w:spacing w:line="276" w:lineRule="auto"/>
        <w:ind w:firstLineChars="300" w:firstLine="630"/>
        <w:rPr>
          <w:color w:val="000000"/>
        </w:rPr>
      </w:pPr>
      <w:r w:rsidRPr="00EC2581">
        <w:rPr>
          <w:color w:val="000000"/>
        </w:rPr>
        <w:t xml:space="preserve">3. </w:t>
      </w:r>
      <w:r w:rsidRPr="00EC2581">
        <w:rPr>
          <w:rFonts w:hint="eastAsia"/>
          <w:color w:val="000000"/>
        </w:rPr>
        <w:t>估计贷款申请不会被批准</w:t>
      </w:r>
    </w:p>
    <w:p w:rsidR="00EC2581" w:rsidRPr="00EC2581" w:rsidRDefault="00EC2581" w:rsidP="009B47A2">
      <w:pPr>
        <w:spacing w:line="276" w:lineRule="auto"/>
        <w:ind w:firstLineChars="300" w:firstLine="630"/>
        <w:rPr>
          <w:color w:val="000000"/>
        </w:rPr>
      </w:pPr>
      <w:r w:rsidRPr="00EC2581">
        <w:rPr>
          <w:color w:val="000000"/>
        </w:rPr>
        <w:t xml:space="preserve">4. </w:t>
      </w:r>
      <w:r w:rsidRPr="00EC2581">
        <w:rPr>
          <w:rFonts w:hint="eastAsia"/>
          <w:color w:val="000000"/>
        </w:rPr>
        <w:t>贷款利息太高</w:t>
      </w:r>
    </w:p>
    <w:p w:rsidR="00EC2581" w:rsidRPr="00EC2581" w:rsidRDefault="00EC2581" w:rsidP="009B47A2">
      <w:pPr>
        <w:spacing w:line="276" w:lineRule="auto"/>
        <w:ind w:firstLineChars="300" w:firstLine="630"/>
        <w:rPr>
          <w:color w:val="000000"/>
        </w:rPr>
      </w:pPr>
      <w:r w:rsidRPr="00EC2581">
        <w:rPr>
          <w:color w:val="000000"/>
        </w:rPr>
        <w:t xml:space="preserve">5. </w:t>
      </w:r>
      <w:r w:rsidRPr="00EC2581">
        <w:rPr>
          <w:rFonts w:hint="eastAsia"/>
          <w:color w:val="000000"/>
        </w:rPr>
        <w:t>还款期限或方式不符合需求</w:t>
      </w:r>
    </w:p>
    <w:p w:rsidR="00EC2581" w:rsidRPr="00EC2581" w:rsidRDefault="00EC2581" w:rsidP="009B47A2">
      <w:pPr>
        <w:spacing w:line="276" w:lineRule="auto"/>
        <w:ind w:firstLineChars="300" w:firstLine="630"/>
        <w:rPr>
          <w:color w:val="000000"/>
        </w:rPr>
      </w:pPr>
      <w:r w:rsidRPr="00EC2581">
        <w:rPr>
          <w:color w:val="000000"/>
        </w:rPr>
        <w:lastRenderedPageBreak/>
        <w:t xml:space="preserve">6. </w:t>
      </w:r>
      <w:r w:rsidRPr="00EC2581">
        <w:rPr>
          <w:rFonts w:hint="eastAsia"/>
          <w:color w:val="000000"/>
        </w:rPr>
        <w:t>不认识银行</w:t>
      </w:r>
      <w:r w:rsidRPr="00EC2581">
        <w:rPr>
          <w:color w:val="000000"/>
        </w:rPr>
        <w:t>/</w:t>
      </w:r>
      <w:r w:rsidRPr="00EC2581">
        <w:rPr>
          <w:rFonts w:hint="eastAsia"/>
          <w:color w:val="000000"/>
        </w:rPr>
        <w:t>信用社工作人员</w:t>
      </w:r>
    </w:p>
    <w:p w:rsidR="00EC2581" w:rsidRPr="00EC2581" w:rsidRDefault="00EC2581" w:rsidP="009B47A2">
      <w:pPr>
        <w:spacing w:line="276" w:lineRule="auto"/>
        <w:ind w:firstLineChars="300" w:firstLine="630"/>
        <w:rPr>
          <w:color w:val="000000"/>
        </w:rPr>
      </w:pPr>
      <w:r w:rsidRPr="00EC2581">
        <w:rPr>
          <w:color w:val="000000"/>
        </w:rPr>
        <w:t xml:space="preserve">7. </w:t>
      </w:r>
      <w:r w:rsidRPr="00EC2581">
        <w:rPr>
          <w:rFonts w:hint="eastAsia"/>
          <w:color w:val="000000"/>
        </w:rPr>
        <w:t>没有抵押或担保人</w:t>
      </w:r>
    </w:p>
    <w:p w:rsidR="00EC2581" w:rsidRPr="00EC2581" w:rsidRDefault="00EC2581" w:rsidP="009B47A2">
      <w:pPr>
        <w:spacing w:line="276" w:lineRule="auto"/>
        <w:ind w:firstLineChars="300" w:firstLine="630"/>
        <w:rPr>
          <w:color w:val="000000"/>
        </w:rPr>
      </w:pPr>
      <w:r w:rsidRPr="00EC2581">
        <w:rPr>
          <w:color w:val="000000"/>
        </w:rPr>
        <w:t xml:space="preserve">8. </w:t>
      </w:r>
      <w:r w:rsidRPr="00EC2581">
        <w:rPr>
          <w:rFonts w:hint="eastAsia"/>
          <w:color w:val="000000"/>
        </w:rPr>
        <w:t>担心还不起</w:t>
      </w:r>
    </w:p>
    <w:p w:rsidR="00EC2581" w:rsidRPr="00EC2581" w:rsidRDefault="00EC2581" w:rsidP="009B47A2">
      <w:pPr>
        <w:spacing w:line="276" w:lineRule="auto"/>
        <w:ind w:firstLineChars="300" w:firstLine="630"/>
        <w:rPr>
          <w:color w:val="000000"/>
        </w:rPr>
        <w:sectPr w:rsidR="00EC2581" w:rsidRPr="00EC2581" w:rsidSect="00A11894">
          <w:type w:val="continuous"/>
          <w:pgSz w:w="11907" w:h="16840" w:code="9"/>
          <w:pgMar w:top="1701" w:right="1418" w:bottom="1701" w:left="1418" w:header="851" w:footer="992" w:gutter="0"/>
          <w:cols w:num="2" w:space="425"/>
          <w:docGrid w:linePitch="312"/>
        </w:sectPr>
      </w:pPr>
      <w:r w:rsidRPr="00EC2581">
        <w:rPr>
          <w:color w:val="000000"/>
        </w:rPr>
        <w:t xml:space="preserve">7777. </w:t>
      </w:r>
      <w:r w:rsidRPr="00EC2581">
        <w:rPr>
          <w:rFonts w:hint="eastAsia"/>
          <w:color w:val="000000"/>
        </w:rPr>
        <w:t>其他（请注明）</w:t>
      </w:r>
    </w:p>
    <w:p w:rsidR="00EC2581" w:rsidRPr="0061163E" w:rsidRDefault="00EC2581" w:rsidP="009B47A2">
      <w:pPr>
        <w:spacing w:line="276" w:lineRule="auto"/>
        <w:ind w:rightChars="610" w:right="1281"/>
        <w:rPr>
          <w:color w:val="000000"/>
        </w:rPr>
      </w:pPr>
    </w:p>
    <w:p w:rsidR="00EC2581" w:rsidRPr="0061163E" w:rsidRDefault="00EC2581" w:rsidP="009B47A2">
      <w:pPr>
        <w:spacing w:line="276" w:lineRule="auto"/>
        <w:ind w:rightChars="610" w:right="1281"/>
        <w:rPr>
          <w:color w:val="000000"/>
        </w:rPr>
        <w:sectPr w:rsidR="00EC2581" w:rsidRPr="0061163E" w:rsidSect="00A11894">
          <w:type w:val="continuous"/>
          <w:pgSz w:w="11907" w:h="16840" w:code="9"/>
          <w:pgMar w:top="1701" w:right="1418" w:bottom="1701" w:left="1418" w:header="851" w:footer="992" w:gutter="0"/>
          <w:cols w:space="425"/>
          <w:docGrid w:linePitch="312"/>
        </w:sectPr>
      </w:pPr>
      <w:r w:rsidRPr="0061163E">
        <w:rPr>
          <w:color w:val="000000"/>
        </w:rPr>
        <w:t xml:space="preserve">[B3003] </w:t>
      </w:r>
      <w:r w:rsidRPr="0061163E">
        <w:rPr>
          <w:rFonts w:hint="eastAsia"/>
          <w:color w:val="000000"/>
        </w:rPr>
        <w:t>您认为您家未能获得贷款的原因是？（可多选）</w:t>
      </w:r>
      <w:r w:rsidRPr="0061163E">
        <w:rPr>
          <w:rFonts w:hint="eastAsia"/>
          <w:color w:val="00B050"/>
        </w:rPr>
        <w:t>（仅在</w:t>
      </w:r>
      <w:r w:rsidRPr="0061163E">
        <w:rPr>
          <w:color w:val="00B050"/>
        </w:rPr>
        <w:t>B30</w:t>
      </w:r>
      <w:r w:rsidRPr="0061163E">
        <w:rPr>
          <w:rFonts w:hint="eastAsia"/>
          <w:color w:val="00B050"/>
        </w:rPr>
        <w:t>57b</w:t>
      </w:r>
      <w:r w:rsidRPr="0061163E">
        <w:rPr>
          <w:color w:val="00B050"/>
        </w:rPr>
        <w:t>=</w:t>
      </w:r>
      <w:r>
        <w:rPr>
          <w:color w:val="00B050"/>
        </w:rPr>
        <w:t xml:space="preserve"> 1</w:t>
      </w:r>
      <w:r w:rsidRPr="0061163E">
        <w:rPr>
          <w:rFonts w:hint="eastAsia"/>
          <w:color w:val="00B050"/>
        </w:rPr>
        <w:t>时询问）</w:t>
      </w:r>
      <w:r w:rsidRPr="0061163E">
        <w:rPr>
          <w:color w:val="00B050"/>
        </w:rPr>
        <w:t xml:space="preserve"> </w:t>
      </w:r>
    </w:p>
    <w:p w:rsidR="00EC2581" w:rsidRPr="00EC2581" w:rsidRDefault="00EC2581" w:rsidP="009B47A2">
      <w:pPr>
        <w:spacing w:line="276" w:lineRule="auto"/>
        <w:ind w:firstLineChars="300" w:firstLine="630"/>
        <w:rPr>
          <w:color w:val="000000"/>
        </w:rPr>
      </w:pPr>
      <w:r w:rsidRPr="00EC2581">
        <w:rPr>
          <w:color w:val="000000"/>
        </w:rPr>
        <w:lastRenderedPageBreak/>
        <w:t xml:space="preserve">1. </w:t>
      </w:r>
      <w:r w:rsidRPr="00EC2581">
        <w:rPr>
          <w:rFonts w:hint="eastAsia"/>
          <w:color w:val="000000"/>
        </w:rPr>
        <w:t>有银行贷款未还清</w:t>
      </w:r>
    </w:p>
    <w:p w:rsidR="00EC2581" w:rsidRPr="00EC2581" w:rsidRDefault="00EC2581" w:rsidP="009B47A2">
      <w:pPr>
        <w:spacing w:line="276" w:lineRule="auto"/>
        <w:ind w:firstLineChars="300" w:firstLine="630"/>
        <w:rPr>
          <w:color w:val="000000"/>
        </w:rPr>
      </w:pPr>
      <w:r w:rsidRPr="00EC2581">
        <w:rPr>
          <w:color w:val="000000"/>
        </w:rPr>
        <w:t xml:space="preserve">2. </w:t>
      </w:r>
      <w:r w:rsidRPr="00EC2581">
        <w:rPr>
          <w:rFonts w:hint="eastAsia"/>
          <w:color w:val="000000"/>
        </w:rPr>
        <w:t>没有人担保</w:t>
      </w:r>
    </w:p>
    <w:p w:rsidR="00EC2581" w:rsidRPr="00EC2581" w:rsidRDefault="00EC2581" w:rsidP="009B47A2">
      <w:pPr>
        <w:spacing w:line="276" w:lineRule="auto"/>
        <w:ind w:firstLineChars="300" w:firstLine="630"/>
        <w:rPr>
          <w:color w:val="000000"/>
        </w:rPr>
      </w:pPr>
      <w:r w:rsidRPr="00EC2581">
        <w:rPr>
          <w:color w:val="000000"/>
        </w:rPr>
        <w:t xml:space="preserve">3. </w:t>
      </w:r>
      <w:r w:rsidRPr="00EC2581">
        <w:rPr>
          <w:rFonts w:hint="eastAsia"/>
          <w:color w:val="000000"/>
        </w:rPr>
        <w:t>不认识银行</w:t>
      </w:r>
      <w:r w:rsidRPr="00EC2581">
        <w:rPr>
          <w:color w:val="000000"/>
        </w:rPr>
        <w:t>/</w:t>
      </w:r>
      <w:r w:rsidRPr="00EC2581">
        <w:rPr>
          <w:rFonts w:hint="eastAsia"/>
          <w:color w:val="000000"/>
        </w:rPr>
        <w:t>信用社工作人员</w:t>
      </w:r>
    </w:p>
    <w:p w:rsidR="00EC2581" w:rsidRPr="00EC2581" w:rsidRDefault="00EC2581" w:rsidP="009B47A2">
      <w:pPr>
        <w:spacing w:line="276" w:lineRule="auto"/>
        <w:ind w:firstLineChars="300" w:firstLine="630"/>
        <w:rPr>
          <w:color w:val="000000"/>
        </w:rPr>
      </w:pPr>
      <w:r w:rsidRPr="00EC2581">
        <w:rPr>
          <w:color w:val="000000"/>
        </w:rPr>
        <w:t xml:space="preserve">4. </w:t>
      </w:r>
      <w:r w:rsidRPr="00EC2581">
        <w:rPr>
          <w:rFonts w:hint="eastAsia"/>
          <w:color w:val="000000"/>
        </w:rPr>
        <w:t>收入低，银行</w:t>
      </w:r>
      <w:r w:rsidRPr="00EC2581">
        <w:rPr>
          <w:color w:val="000000"/>
        </w:rPr>
        <w:t>/</w:t>
      </w:r>
      <w:r w:rsidRPr="00EC2581">
        <w:rPr>
          <w:rFonts w:hint="eastAsia"/>
          <w:color w:val="000000"/>
        </w:rPr>
        <w:t>信用社担心还不起</w:t>
      </w:r>
    </w:p>
    <w:p w:rsidR="00EC2581" w:rsidRPr="00EC2581" w:rsidRDefault="00EC2581" w:rsidP="009B47A2">
      <w:pPr>
        <w:spacing w:line="276" w:lineRule="auto"/>
        <w:ind w:rightChars="610" w:right="1281" w:firstLineChars="300" w:firstLine="630"/>
        <w:rPr>
          <w:color w:val="000000"/>
        </w:rPr>
      </w:pPr>
      <w:r w:rsidRPr="00EC2581">
        <w:rPr>
          <w:color w:val="000000"/>
        </w:rPr>
        <w:t xml:space="preserve">5. </w:t>
      </w:r>
      <w:r w:rsidRPr="00EC2581">
        <w:rPr>
          <w:rFonts w:hint="eastAsia"/>
          <w:color w:val="000000"/>
        </w:rPr>
        <w:t>没有抵押品</w:t>
      </w:r>
    </w:p>
    <w:p w:rsidR="00EC2581" w:rsidRPr="00EC2581" w:rsidRDefault="00EC2581" w:rsidP="009B47A2">
      <w:pPr>
        <w:spacing w:line="276" w:lineRule="auto"/>
        <w:ind w:firstLineChars="300" w:firstLine="630"/>
        <w:rPr>
          <w:color w:val="000000"/>
        </w:rPr>
      </w:pPr>
      <w:r w:rsidRPr="00EC2581">
        <w:rPr>
          <w:color w:val="000000"/>
        </w:rPr>
        <w:lastRenderedPageBreak/>
        <w:t xml:space="preserve">6. </w:t>
      </w:r>
      <w:r w:rsidRPr="00EC2581">
        <w:rPr>
          <w:rFonts w:hint="eastAsia"/>
          <w:color w:val="000000"/>
        </w:rPr>
        <w:t>不良信用记录</w:t>
      </w:r>
    </w:p>
    <w:p w:rsidR="00EC2581" w:rsidRPr="00EC2581" w:rsidRDefault="00EC2581" w:rsidP="009B47A2">
      <w:pPr>
        <w:spacing w:line="276" w:lineRule="auto"/>
        <w:ind w:firstLineChars="300" w:firstLine="630"/>
        <w:rPr>
          <w:color w:val="000000"/>
        </w:rPr>
      </w:pPr>
      <w:r w:rsidRPr="00EC2581">
        <w:rPr>
          <w:color w:val="000000"/>
        </w:rPr>
        <w:t xml:space="preserve">7. </w:t>
      </w:r>
      <w:r w:rsidRPr="00EC2581">
        <w:rPr>
          <w:rFonts w:hint="eastAsia"/>
          <w:color w:val="000000"/>
        </w:rPr>
        <w:t>项目风险大</w:t>
      </w:r>
    </w:p>
    <w:p w:rsidR="00EC2581" w:rsidRPr="00EC2581" w:rsidRDefault="00EC2581" w:rsidP="009B47A2">
      <w:pPr>
        <w:spacing w:line="276" w:lineRule="auto"/>
        <w:ind w:firstLineChars="300" w:firstLine="630"/>
        <w:rPr>
          <w:color w:val="000000"/>
        </w:rPr>
      </w:pPr>
      <w:r w:rsidRPr="00EC2581">
        <w:rPr>
          <w:color w:val="000000"/>
        </w:rPr>
        <w:t xml:space="preserve">8. </w:t>
      </w:r>
      <w:r w:rsidRPr="00EC2581">
        <w:rPr>
          <w:rFonts w:hint="eastAsia"/>
          <w:color w:val="000000"/>
        </w:rPr>
        <w:t>政策原因</w:t>
      </w:r>
    </w:p>
    <w:p w:rsidR="00EC2581" w:rsidRPr="00EC2581" w:rsidRDefault="00EC2581" w:rsidP="009B47A2">
      <w:pPr>
        <w:spacing w:line="276" w:lineRule="auto"/>
        <w:ind w:rightChars="610" w:right="1281" w:firstLineChars="250" w:firstLine="525"/>
        <w:rPr>
          <w:color w:val="000000"/>
        </w:rPr>
        <w:sectPr w:rsidR="00EC2581" w:rsidRPr="00EC2581" w:rsidSect="00A11894">
          <w:type w:val="continuous"/>
          <w:pgSz w:w="11907" w:h="16840" w:code="9"/>
          <w:pgMar w:top="1701" w:right="1418" w:bottom="1701" w:left="1418" w:header="851" w:footer="992" w:gutter="0"/>
          <w:cols w:num="2" w:space="425"/>
          <w:docGrid w:linePitch="312"/>
        </w:sectPr>
      </w:pPr>
      <w:r w:rsidRPr="00EC2581">
        <w:rPr>
          <w:color w:val="000000"/>
        </w:rPr>
        <w:t xml:space="preserve">7777. </w:t>
      </w:r>
      <w:r w:rsidRPr="00EC2581">
        <w:rPr>
          <w:rFonts w:hint="eastAsia"/>
          <w:color w:val="000000"/>
        </w:rPr>
        <w:t>其他（请注明）</w:t>
      </w:r>
    </w:p>
    <w:p w:rsidR="00EC2581" w:rsidRPr="0061163E" w:rsidRDefault="00EC2581" w:rsidP="009B47A2">
      <w:pPr>
        <w:spacing w:line="276" w:lineRule="auto"/>
        <w:rPr>
          <w:color w:val="000000"/>
        </w:rPr>
      </w:pPr>
    </w:p>
    <w:p w:rsidR="00EC2581" w:rsidRPr="0061163E" w:rsidRDefault="00EC2581" w:rsidP="009B47A2">
      <w:pPr>
        <w:spacing w:line="276" w:lineRule="auto"/>
      </w:pPr>
      <w:r w:rsidRPr="0061163E">
        <w:t>[B3058]</w:t>
      </w:r>
      <w:r w:rsidRPr="0061163E">
        <w:rPr>
          <w:rFonts w:hint="eastAsia"/>
        </w:rPr>
        <w:t xml:space="preserve"> </w:t>
      </w:r>
      <w:r w:rsidRPr="0061163E">
        <w:t>针对</w:t>
      </w:r>
      <w:r>
        <w:rPr>
          <w:rFonts w:hint="eastAsia"/>
        </w:rPr>
        <w:t>目前</w:t>
      </w:r>
      <w:r w:rsidRPr="0061163E">
        <w:t>的资金需求，您家可接受的最高年利率是多少？</w:t>
      </w:r>
      <w:r w:rsidRPr="0061163E">
        <w:rPr>
          <w:rFonts w:hint="eastAsia"/>
          <w:color w:val="00B050"/>
        </w:rPr>
        <w:t>[0.0..999.9]</w:t>
      </w:r>
    </w:p>
    <w:p w:rsidR="00EC2581" w:rsidRPr="0061163E" w:rsidRDefault="00EC2581" w:rsidP="009B47A2">
      <w:pPr>
        <w:spacing w:line="276" w:lineRule="auto"/>
      </w:pPr>
    </w:p>
    <w:p w:rsidR="00EC2581" w:rsidRPr="0061163E" w:rsidRDefault="00EC2581" w:rsidP="009B47A2">
      <w:pPr>
        <w:spacing w:line="276" w:lineRule="auto"/>
      </w:pPr>
      <w:r w:rsidRPr="0061163E">
        <w:t>[B3059]</w:t>
      </w:r>
      <w:r w:rsidRPr="0061163E">
        <w:rPr>
          <w:rFonts w:hint="eastAsia"/>
        </w:rPr>
        <w:t xml:space="preserve"> </w:t>
      </w:r>
      <w:r w:rsidRPr="0061163E">
        <w:t>利率单位是？</w:t>
      </w:r>
      <w:r w:rsidRPr="0061163E">
        <w:rPr>
          <w:rFonts w:hint="eastAsia"/>
          <w:color w:val="00B050"/>
        </w:rPr>
        <w:t>（当</w:t>
      </w:r>
      <w:r w:rsidRPr="0061163E">
        <w:rPr>
          <w:rFonts w:hint="eastAsia"/>
          <w:color w:val="00B050"/>
        </w:rPr>
        <w:t>B3058&gt;0</w:t>
      </w:r>
      <w:r w:rsidRPr="0061163E">
        <w:rPr>
          <w:rFonts w:hint="eastAsia"/>
          <w:color w:val="00B050"/>
        </w:rPr>
        <w:t>时询问）</w:t>
      </w:r>
    </w:p>
    <w:p w:rsidR="00EC2581" w:rsidRPr="0061163E" w:rsidRDefault="00EC2581" w:rsidP="009B47A2">
      <w:pPr>
        <w:spacing w:line="276" w:lineRule="auto"/>
        <w:sectPr w:rsidR="00EC2581" w:rsidRPr="0061163E" w:rsidSect="00A11894">
          <w:type w:val="continuous"/>
          <w:pgSz w:w="11907" w:h="16840" w:code="9"/>
          <w:pgMar w:top="1701" w:right="1418" w:bottom="1701" w:left="1418" w:header="851" w:footer="992" w:gutter="0"/>
          <w:cols w:space="425"/>
          <w:docGrid w:linePitch="312"/>
        </w:sectPr>
      </w:pPr>
    </w:p>
    <w:p w:rsidR="00EC2581" w:rsidRPr="00EC2581" w:rsidRDefault="00EC2581" w:rsidP="009B47A2">
      <w:pPr>
        <w:spacing w:line="276" w:lineRule="auto"/>
        <w:ind w:rightChars="610" w:right="1281" w:firstLineChars="300" w:firstLine="630"/>
        <w:rPr>
          <w:color w:val="000000"/>
        </w:rPr>
      </w:pPr>
      <w:r w:rsidRPr="00EC2581">
        <w:rPr>
          <w:rFonts w:hint="eastAsia"/>
          <w:color w:val="000000"/>
        </w:rPr>
        <w:lastRenderedPageBreak/>
        <w:t xml:space="preserve">1.  </w:t>
      </w:r>
      <w:r w:rsidRPr="00EC2581">
        <w:rPr>
          <w:color w:val="000000"/>
        </w:rPr>
        <w:t>%</w:t>
      </w:r>
    </w:p>
    <w:p w:rsidR="00EC2581" w:rsidRPr="00EC2581" w:rsidRDefault="00EC2581" w:rsidP="009B47A2">
      <w:pPr>
        <w:spacing w:line="276" w:lineRule="auto"/>
        <w:ind w:rightChars="610" w:right="1281" w:firstLineChars="300" w:firstLine="630"/>
        <w:rPr>
          <w:color w:val="000000"/>
        </w:rPr>
      </w:pPr>
      <w:r w:rsidRPr="00EC2581">
        <w:rPr>
          <w:rFonts w:hint="eastAsia"/>
          <w:color w:val="000000"/>
        </w:rPr>
        <w:t xml:space="preserve">2.  </w:t>
      </w:r>
      <w:r w:rsidRPr="00EC2581">
        <w:rPr>
          <w:color w:val="000000"/>
        </w:rPr>
        <w:t>分</w:t>
      </w:r>
      <w:r w:rsidRPr="00EC2581">
        <w:rPr>
          <w:rFonts w:hint="eastAsia"/>
          <w:color w:val="000000"/>
        </w:rPr>
        <w:t>（</w:t>
      </w:r>
      <w:r w:rsidRPr="00EC2581">
        <w:rPr>
          <w:rFonts w:hint="eastAsia"/>
          <w:color w:val="000000"/>
        </w:rPr>
        <w:t>1%</w:t>
      </w:r>
      <w:r w:rsidRPr="00EC2581">
        <w:rPr>
          <w:rFonts w:hint="eastAsia"/>
          <w:color w:val="000000"/>
        </w:rPr>
        <w:t>）</w:t>
      </w:r>
    </w:p>
    <w:p w:rsidR="00EC2581" w:rsidRPr="00EC2581" w:rsidRDefault="00EC2581" w:rsidP="009B47A2">
      <w:pPr>
        <w:spacing w:line="276" w:lineRule="auto"/>
        <w:ind w:rightChars="610" w:right="1281" w:firstLineChars="300" w:firstLine="630"/>
        <w:rPr>
          <w:color w:val="000000"/>
        </w:rPr>
      </w:pPr>
      <w:r w:rsidRPr="00EC2581">
        <w:rPr>
          <w:rFonts w:hint="eastAsia"/>
          <w:color w:val="000000"/>
        </w:rPr>
        <w:lastRenderedPageBreak/>
        <w:t xml:space="preserve">3. </w:t>
      </w:r>
      <w:r w:rsidRPr="00EC2581">
        <w:rPr>
          <w:color w:val="000000"/>
        </w:rPr>
        <w:t>厘</w:t>
      </w:r>
      <w:r w:rsidRPr="00EC2581">
        <w:rPr>
          <w:rFonts w:hint="eastAsia"/>
          <w:color w:val="000000"/>
        </w:rPr>
        <w:t>（</w:t>
      </w:r>
      <w:r w:rsidRPr="00EC2581">
        <w:rPr>
          <w:rFonts w:hint="eastAsia"/>
          <w:color w:val="000000"/>
        </w:rPr>
        <w:t>0.1%</w:t>
      </w:r>
      <w:r w:rsidRPr="00EC2581">
        <w:rPr>
          <w:rFonts w:hint="eastAsia"/>
          <w:color w:val="000000"/>
        </w:rPr>
        <w:t>）</w:t>
      </w:r>
    </w:p>
    <w:p w:rsidR="00EC2581" w:rsidRPr="00EC2581" w:rsidRDefault="00EC2581" w:rsidP="009B47A2">
      <w:pPr>
        <w:spacing w:line="276" w:lineRule="auto"/>
        <w:ind w:rightChars="610" w:right="1281" w:firstLineChars="300" w:firstLine="630"/>
        <w:rPr>
          <w:color w:val="000000"/>
        </w:rPr>
      </w:pPr>
      <w:r w:rsidRPr="00EC2581">
        <w:rPr>
          <w:rFonts w:hint="eastAsia"/>
          <w:color w:val="000000"/>
        </w:rPr>
        <w:t xml:space="preserve">4. </w:t>
      </w:r>
      <w:r w:rsidRPr="00EC2581">
        <w:rPr>
          <w:color w:val="000000"/>
        </w:rPr>
        <w:t>毛</w:t>
      </w:r>
      <w:r w:rsidRPr="00EC2581">
        <w:rPr>
          <w:rFonts w:hint="eastAsia"/>
          <w:color w:val="000000"/>
        </w:rPr>
        <w:t>（</w:t>
      </w:r>
      <w:r w:rsidRPr="00EC2581">
        <w:rPr>
          <w:rFonts w:hint="eastAsia"/>
          <w:color w:val="000000"/>
        </w:rPr>
        <w:t>10%</w:t>
      </w:r>
      <w:r w:rsidRPr="00EC2581">
        <w:rPr>
          <w:rFonts w:hint="eastAsia"/>
          <w:color w:val="000000"/>
        </w:rPr>
        <w:t>）</w:t>
      </w:r>
    </w:p>
    <w:p w:rsidR="00EC2581" w:rsidRPr="00EC2581" w:rsidRDefault="00EC2581" w:rsidP="009B47A2">
      <w:pPr>
        <w:spacing w:line="276" w:lineRule="auto"/>
        <w:ind w:leftChars="270" w:left="567" w:rightChars="610" w:right="1281"/>
        <w:rPr>
          <w:rFonts w:ascii="宋体" w:hAnsi="宋体"/>
          <w:color w:val="000000"/>
        </w:rPr>
        <w:sectPr w:rsidR="00EC2581" w:rsidRPr="00EC2581" w:rsidSect="00A11894">
          <w:type w:val="continuous"/>
          <w:pgSz w:w="11907" w:h="16840" w:code="9"/>
          <w:pgMar w:top="1701" w:right="1418" w:bottom="1701" w:left="1418" w:header="851" w:footer="992" w:gutter="0"/>
          <w:cols w:num="2" w:space="425"/>
          <w:docGrid w:linePitch="312"/>
        </w:sectPr>
      </w:pPr>
    </w:p>
    <w:p w:rsidR="00EC2581" w:rsidRPr="0061163E" w:rsidRDefault="00EC2581" w:rsidP="009B47A2">
      <w:pPr>
        <w:spacing w:line="276" w:lineRule="auto"/>
      </w:pPr>
    </w:p>
    <w:p w:rsidR="00EC2581" w:rsidRPr="0061163E" w:rsidRDefault="00EC2581" w:rsidP="009B47A2">
      <w:pPr>
        <w:spacing w:line="276" w:lineRule="auto"/>
      </w:pPr>
      <w:r w:rsidRPr="00852212">
        <w:rPr>
          <w:rFonts w:hint="eastAsia"/>
          <w:highlight w:val="lightGray"/>
        </w:rPr>
        <w:t>访员注意：请尽量让受访者回答一个比较具体的期限，若不能给予具体期限，本题选“不知道”并备注情况即可，请勿擅自填写答案。</w:t>
      </w:r>
    </w:p>
    <w:p w:rsidR="00EC2581" w:rsidRPr="0061163E" w:rsidRDefault="00EC2581" w:rsidP="009B47A2">
      <w:pPr>
        <w:spacing w:line="276" w:lineRule="auto"/>
      </w:pPr>
      <w:r w:rsidRPr="0061163E">
        <w:rPr>
          <w:rFonts w:hint="eastAsia"/>
        </w:rPr>
        <w:t>[B3059</w:t>
      </w:r>
      <w:r w:rsidRPr="0061163E">
        <w:t>a</w:t>
      </w:r>
      <w:r w:rsidRPr="0061163E">
        <w:rPr>
          <w:rFonts w:hint="eastAsia"/>
        </w:rPr>
        <w:t>]</w:t>
      </w:r>
      <w:r w:rsidRPr="0061163E">
        <w:t xml:space="preserve"> </w:t>
      </w:r>
      <w:r>
        <w:rPr>
          <w:rFonts w:hint="eastAsia"/>
        </w:rPr>
        <w:t>针对目前</w:t>
      </w:r>
      <w:r w:rsidRPr="0061163E">
        <w:t>的资金需求，您家可接受的借贷期限是多久？</w:t>
      </w:r>
      <w:r w:rsidRPr="0061163E">
        <w:rPr>
          <w:rFonts w:hint="eastAsia"/>
        </w:rPr>
        <w:t>（单位</w:t>
      </w:r>
      <w:r w:rsidRPr="0061163E">
        <w:t>：月</w:t>
      </w:r>
      <w:r w:rsidRPr="0061163E">
        <w:rPr>
          <w:rFonts w:hint="eastAsia"/>
        </w:rPr>
        <w:t>）</w:t>
      </w:r>
      <w:r w:rsidRPr="0061163E">
        <w:rPr>
          <w:rFonts w:hint="eastAsia"/>
          <w:color w:val="00B050"/>
        </w:rPr>
        <w:t>[1..999]</w:t>
      </w:r>
    </w:p>
    <w:p w:rsidR="00EC2581" w:rsidRPr="0061163E" w:rsidRDefault="00EC2581" w:rsidP="009B47A2">
      <w:pPr>
        <w:spacing w:line="276" w:lineRule="auto"/>
      </w:pPr>
    </w:p>
    <w:p w:rsidR="00EC2581" w:rsidRPr="0061163E" w:rsidRDefault="00EC2581" w:rsidP="009B47A2">
      <w:pPr>
        <w:spacing w:line="276" w:lineRule="auto"/>
      </w:pPr>
      <w:r w:rsidRPr="0061163E">
        <w:rPr>
          <w:rFonts w:hint="eastAsia"/>
        </w:rPr>
        <w:t xml:space="preserve">[B3060] </w:t>
      </w:r>
      <w:r w:rsidRPr="0061163E">
        <w:rPr>
          <w:rFonts w:hint="eastAsia"/>
        </w:rPr>
        <w:t>如果贷款需要担保，您是否可以接受？</w:t>
      </w:r>
    </w:p>
    <w:p w:rsidR="00EC2581" w:rsidRPr="0061163E" w:rsidRDefault="00EC2581" w:rsidP="009B47A2">
      <w:pPr>
        <w:spacing w:line="276" w:lineRule="auto"/>
        <w:ind w:firstLineChars="300" w:firstLine="630"/>
      </w:pPr>
      <w:r w:rsidRPr="0061163E">
        <w:rPr>
          <w:rFonts w:hint="eastAsia"/>
        </w:rPr>
        <w:t xml:space="preserve">1. </w:t>
      </w:r>
      <w:r w:rsidRPr="0061163E">
        <w:rPr>
          <w:rFonts w:hint="eastAsia"/>
        </w:rPr>
        <w:t>是</w:t>
      </w:r>
      <w:r w:rsidRPr="0061163E">
        <w:rPr>
          <w:rFonts w:hint="eastAsia"/>
        </w:rPr>
        <w:t xml:space="preserve">                                             </w:t>
      </w:r>
    </w:p>
    <w:p w:rsidR="00EC2581" w:rsidRPr="0061163E" w:rsidRDefault="00EC2581" w:rsidP="009B47A2">
      <w:pPr>
        <w:spacing w:line="276" w:lineRule="auto"/>
        <w:ind w:firstLineChars="300" w:firstLine="630"/>
      </w:pPr>
      <w:r w:rsidRPr="0061163E">
        <w:rPr>
          <w:rFonts w:hint="eastAsia"/>
        </w:rPr>
        <w:t xml:space="preserve">2. </w:t>
      </w:r>
      <w:r w:rsidRPr="0061163E">
        <w:rPr>
          <w:rFonts w:hint="eastAsia"/>
        </w:rPr>
        <w:t>否【</w:t>
      </w:r>
      <w:r>
        <w:rPr>
          <w:rFonts w:hint="eastAsia"/>
        </w:rPr>
        <w:t>若</w:t>
      </w:r>
      <w:r>
        <w:rPr>
          <w:rFonts w:hint="eastAsia"/>
        </w:rPr>
        <w:t>B3001=1</w:t>
      </w:r>
      <w:r>
        <w:rPr>
          <w:rFonts w:hint="eastAsia"/>
        </w:rPr>
        <w:t>或</w:t>
      </w:r>
      <w:r>
        <w:rPr>
          <w:rFonts w:hint="eastAsia"/>
        </w:rPr>
        <w:t>B3030=1</w:t>
      </w:r>
      <w:r>
        <w:rPr>
          <w:rFonts w:hint="eastAsia"/>
        </w:rPr>
        <w:t>，跳至</w:t>
      </w:r>
      <w:r>
        <w:rPr>
          <w:rFonts w:hint="eastAsia"/>
        </w:rPr>
        <w:t>B3055</w:t>
      </w:r>
      <w:r>
        <w:rPr>
          <w:rFonts w:hint="eastAsia"/>
        </w:rPr>
        <w:t>；否则，</w:t>
      </w:r>
      <w:r w:rsidRPr="0061163E">
        <w:rPr>
          <w:rFonts w:hint="eastAsia"/>
        </w:rPr>
        <w:t>跳至</w:t>
      </w:r>
      <w:r w:rsidRPr="0061163E">
        <w:rPr>
          <w:rFonts w:hint="eastAsia"/>
        </w:rPr>
        <w:t>C1000aa</w:t>
      </w:r>
      <w:r w:rsidRPr="0061163E">
        <w:rPr>
          <w:rFonts w:hint="eastAsia"/>
        </w:rPr>
        <w:t>】</w:t>
      </w:r>
    </w:p>
    <w:p w:rsidR="00EC2581" w:rsidRPr="0061163E" w:rsidRDefault="00EC2581" w:rsidP="00B826A8">
      <w:pPr>
        <w:spacing w:line="276" w:lineRule="auto"/>
        <w:ind w:leftChars="300" w:left="945" w:hangingChars="150" w:hanging="315"/>
      </w:pPr>
      <w:r w:rsidRPr="0061163E">
        <w:rPr>
          <w:rFonts w:hint="eastAsia"/>
        </w:rPr>
        <w:t xml:space="preserve">3. </w:t>
      </w:r>
      <w:r w:rsidRPr="0061163E">
        <w:rPr>
          <w:rFonts w:hint="eastAsia"/>
        </w:rPr>
        <w:t>不愿意</w:t>
      </w:r>
      <w:r w:rsidRPr="0061163E">
        <w:rPr>
          <w:rFonts w:hint="eastAsia"/>
        </w:rPr>
        <w:t>/</w:t>
      </w:r>
      <w:r w:rsidRPr="0061163E">
        <w:rPr>
          <w:rFonts w:hint="eastAsia"/>
        </w:rPr>
        <w:t>不需要从银行贷款（不读出）【</w:t>
      </w:r>
      <w:r>
        <w:rPr>
          <w:rFonts w:hint="eastAsia"/>
        </w:rPr>
        <w:t>若</w:t>
      </w:r>
      <w:r>
        <w:rPr>
          <w:rFonts w:hint="eastAsia"/>
        </w:rPr>
        <w:t>B3001=1</w:t>
      </w:r>
      <w:r>
        <w:rPr>
          <w:rFonts w:hint="eastAsia"/>
        </w:rPr>
        <w:t>或</w:t>
      </w:r>
      <w:r>
        <w:rPr>
          <w:rFonts w:hint="eastAsia"/>
        </w:rPr>
        <w:t>B3030=1</w:t>
      </w:r>
      <w:r>
        <w:rPr>
          <w:rFonts w:hint="eastAsia"/>
        </w:rPr>
        <w:t>，跳至</w:t>
      </w:r>
      <w:r>
        <w:rPr>
          <w:rFonts w:hint="eastAsia"/>
        </w:rPr>
        <w:t>B3055</w:t>
      </w:r>
      <w:r>
        <w:rPr>
          <w:rFonts w:hint="eastAsia"/>
        </w:rPr>
        <w:t>；否则，</w:t>
      </w:r>
      <w:r w:rsidRPr="0061163E">
        <w:rPr>
          <w:rFonts w:hint="eastAsia"/>
        </w:rPr>
        <w:t>跳至</w:t>
      </w:r>
      <w:r w:rsidRPr="0061163E">
        <w:rPr>
          <w:rFonts w:hint="eastAsia"/>
        </w:rPr>
        <w:t>C1000aa</w:t>
      </w:r>
      <w:r w:rsidRPr="0061163E">
        <w:rPr>
          <w:rFonts w:hint="eastAsia"/>
        </w:rPr>
        <w:t>】</w:t>
      </w:r>
    </w:p>
    <w:p w:rsidR="00EC2581" w:rsidRPr="0061163E" w:rsidRDefault="00EC2581" w:rsidP="009B47A2">
      <w:pPr>
        <w:spacing w:line="276" w:lineRule="auto"/>
        <w:ind w:firstLineChars="300" w:firstLine="630"/>
      </w:pPr>
    </w:p>
    <w:p w:rsidR="00EC2581" w:rsidRPr="0061163E" w:rsidRDefault="00EC2581" w:rsidP="009B47A2">
      <w:pPr>
        <w:spacing w:line="276" w:lineRule="auto"/>
      </w:pPr>
      <w:r w:rsidRPr="0061163E">
        <w:rPr>
          <w:rFonts w:hint="eastAsia"/>
        </w:rPr>
        <w:t xml:space="preserve">[B3061] </w:t>
      </w:r>
      <w:r w:rsidRPr="0061163E">
        <w:rPr>
          <w:rFonts w:hint="eastAsia"/>
        </w:rPr>
        <w:t>您可以接受以下哪些形式的担保？（可多选）</w:t>
      </w:r>
    </w:p>
    <w:p w:rsidR="00186FE7" w:rsidRDefault="00186FE7" w:rsidP="009B47A2">
      <w:pPr>
        <w:spacing w:line="276" w:lineRule="auto"/>
        <w:ind w:firstLineChars="300" w:firstLine="630"/>
        <w:sectPr w:rsidR="00186FE7" w:rsidSect="00A11894">
          <w:type w:val="continuous"/>
          <w:pgSz w:w="11907" w:h="16840" w:code="9"/>
          <w:pgMar w:top="1701" w:right="1418" w:bottom="1701" w:left="1418" w:header="851" w:footer="992" w:gutter="0"/>
          <w:cols w:space="425"/>
          <w:docGrid w:linePitch="312"/>
        </w:sectPr>
      </w:pPr>
    </w:p>
    <w:p w:rsidR="00EC2581" w:rsidRPr="0061163E" w:rsidRDefault="00EC2581" w:rsidP="009B47A2">
      <w:pPr>
        <w:spacing w:line="276" w:lineRule="auto"/>
        <w:ind w:firstLineChars="300" w:firstLine="630"/>
      </w:pPr>
      <w:r w:rsidRPr="0061163E">
        <w:rPr>
          <w:rFonts w:hint="eastAsia"/>
        </w:rPr>
        <w:lastRenderedPageBreak/>
        <w:t xml:space="preserve">1. </w:t>
      </w:r>
      <w:r w:rsidRPr="0061163E">
        <w:rPr>
          <w:rFonts w:hint="eastAsia"/>
        </w:rPr>
        <w:t>抵押</w:t>
      </w:r>
      <w:r w:rsidRPr="0061163E">
        <w:t xml:space="preserve"> </w:t>
      </w:r>
    </w:p>
    <w:p w:rsidR="00EC2581" w:rsidRPr="0061163E" w:rsidRDefault="00EC2581" w:rsidP="009B47A2">
      <w:pPr>
        <w:spacing w:line="276" w:lineRule="auto"/>
        <w:ind w:firstLineChars="300" w:firstLine="630"/>
      </w:pPr>
      <w:r w:rsidRPr="0061163E">
        <w:rPr>
          <w:rFonts w:hint="eastAsia"/>
        </w:rPr>
        <w:t xml:space="preserve">2. </w:t>
      </w:r>
      <w:r w:rsidRPr="0061163E">
        <w:rPr>
          <w:rFonts w:hint="eastAsia"/>
        </w:rPr>
        <w:t>质押</w:t>
      </w:r>
    </w:p>
    <w:p w:rsidR="00EC2581" w:rsidRPr="0061163E" w:rsidRDefault="00EC2581" w:rsidP="009B47A2">
      <w:pPr>
        <w:spacing w:line="276" w:lineRule="auto"/>
        <w:ind w:firstLineChars="300" w:firstLine="630"/>
      </w:pPr>
      <w:r w:rsidRPr="0061163E">
        <w:rPr>
          <w:rFonts w:hint="eastAsia"/>
        </w:rPr>
        <w:t xml:space="preserve">3. </w:t>
      </w:r>
      <w:r w:rsidRPr="0061163E">
        <w:rPr>
          <w:rFonts w:hint="eastAsia"/>
        </w:rPr>
        <w:t>保证担保</w:t>
      </w:r>
    </w:p>
    <w:p w:rsidR="00EC2581" w:rsidRPr="0061163E" w:rsidRDefault="00EC2581" w:rsidP="009B47A2">
      <w:pPr>
        <w:spacing w:line="276" w:lineRule="auto"/>
        <w:ind w:firstLineChars="300" w:firstLine="630"/>
      </w:pPr>
      <w:r w:rsidRPr="0061163E">
        <w:rPr>
          <w:rFonts w:hint="eastAsia"/>
        </w:rPr>
        <w:lastRenderedPageBreak/>
        <w:t xml:space="preserve">4. </w:t>
      </w:r>
      <w:r w:rsidRPr="0061163E">
        <w:rPr>
          <w:rFonts w:hint="eastAsia"/>
        </w:rPr>
        <w:t>预付保证金</w:t>
      </w:r>
    </w:p>
    <w:p w:rsidR="00EC2581" w:rsidRPr="0061163E" w:rsidRDefault="00EC2581" w:rsidP="009B47A2">
      <w:pPr>
        <w:spacing w:line="276" w:lineRule="auto"/>
        <w:ind w:rightChars="610" w:right="1281" w:firstLineChars="300" w:firstLine="630"/>
      </w:pPr>
      <w:r>
        <w:rPr>
          <w:rFonts w:hint="eastAsia"/>
        </w:rPr>
        <w:t>7777</w:t>
      </w:r>
      <w:r w:rsidRPr="0061163E">
        <w:rPr>
          <w:rFonts w:hint="eastAsia"/>
        </w:rPr>
        <w:t xml:space="preserve">. </w:t>
      </w:r>
      <w:r w:rsidRPr="0061163E">
        <w:rPr>
          <w:rFonts w:hint="eastAsia"/>
        </w:rPr>
        <w:t>其他（请注明）</w:t>
      </w:r>
    </w:p>
    <w:p w:rsidR="00186FE7" w:rsidRDefault="00186FE7" w:rsidP="009B47A2">
      <w:pPr>
        <w:spacing w:line="276" w:lineRule="auto"/>
        <w:ind w:rightChars="610" w:right="1281"/>
        <w:sectPr w:rsidR="00186FE7" w:rsidSect="00A11894">
          <w:type w:val="continuous"/>
          <w:pgSz w:w="11907" w:h="16840" w:code="9"/>
          <w:pgMar w:top="1701" w:right="1418" w:bottom="1701" w:left="1418" w:header="851" w:footer="992" w:gutter="0"/>
          <w:cols w:num="2" w:space="425"/>
          <w:docGrid w:linePitch="312"/>
        </w:sectPr>
      </w:pPr>
    </w:p>
    <w:p w:rsidR="00EC2581" w:rsidRPr="0061163E" w:rsidRDefault="00EC2581" w:rsidP="009B47A2">
      <w:pPr>
        <w:spacing w:line="276" w:lineRule="auto"/>
        <w:ind w:rightChars="610" w:right="1281"/>
      </w:pPr>
    </w:p>
    <w:p w:rsidR="00EC2581" w:rsidRPr="0061163E" w:rsidRDefault="00EC2581" w:rsidP="009B47A2">
      <w:pPr>
        <w:spacing w:line="276" w:lineRule="auto"/>
        <w:ind w:rightChars="610" w:right="1281"/>
        <w:rPr>
          <w:color w:val="00B050"/>
        </w:rPr>
      </w:pPr>
      <w:r w:rsidRPr="0061163E">
        <w:rPr>
          <w:rFonts w:hint="eastAsia"/>
          <w:color w:val="00B050"/>
        </w:rPr>
        <w:t>CAPI</w:t>
      </w:r>
      <w:r w:rsidRPr="0061163E">
        <w:rPr>
          <w:rFonts w:hint="eastAsia"/>
          <w:color w:val="00B050"/>
        </w:rPr>
        <w:t>：</w:t>
      </w:r>
      <w:r w:rsidRPr="0061163E">
        <w:rPr>
          <w:rFonts w:hint="eastAsia"/>
          <w:color w:val="00B050"/>
        </w:rPr>
        <w:t xml:space="preserve"> [B3055]</w:t>
      </w:r>
      <w:r w:rsidRPr="0061163E">
        <w:rPr>
          <w:rFonts w:hint="eastAsia"/>
          <w:color w:val="00B050"/>
        </w:rPr>
        <w:t>、</w:t>
      </w:r>
      <w:r w:rsidRPr="0061163E">
        <w:rPr>
          <w:rFonts w:hint="eastAsia"/>
          <w:color w:val="00B050"/>
        </w:rPr>
        <w:t>[B3055a]</w:t>
      </w:r>
      <w:r w:rsidRPr="0061163E">
        <w:rPr>
          <w:rFonts w:hint="eastAsia"/>
          <w:color w:val="00B050"/>
        </w:rPr>
        <w:t>仅在</w:t>
      </w:r>
      <w:r w:rsidRPr="0061163E">
        <w:rPr>
          <w:rFonts w:hint="eastAsia"/>
          <w:color w:val="00B050"/>
        </w:rPr>
        <w:t>[B3001]=1</w:t>
      </w:r>
      <w:r w:rsidRPr="0061163E">
        <w:rPr>
          <w:rFonts w:hint="eastAsia"/>
          <w:color w:val="00B050"/>
        </w:rPr>
        <w:t>或</w:t>
      </w:r>
      <w:r w:rsidRPr="0061163E">
        <w:rPr>
          <w:rFonts w:hint="eastAsia"/>
          <w:color w:val="00B050"/>
        </w:rPr>
        <w:t>[B3030]=1</w:t>
      </w:r>
      <w:r w:rsidRPr="0061163E">
        <w:rPr>
          <w:rFonts w:hint="eastAsia"/>
          <w:color w:val="00B050"/>
        </w:rPr>
        <w:t>时询问</w:t>
      </w:r>
    </w:p>
    <w:p w:rsidR="00EC2581" w:rsidRPr="00EC2581" w:rsidRDefault="00EC2581" w:rsidP="009B47A2">
      <w:pPr>
        <w:spacing w:line="276" w:lineRule="auto"/>
        <w:rPr>
          <w:szCs w:val="22"/>
        </w:rPr>
      </w:pPr>
      <w:r w:rsidRPr="0061163E">
        <w:rPr>
          <w:rFonts w:hint="eastAsia"/>
          <w:color w:val="000000"/>
        </w:rPr>
        <w:t>[B3055]</w:t>
      </w:r>
      <w:r w:rsidRPr="00EC2581">
        <w:rPr>
          <w:szCs w:val="22"/>
        </w:rPr>
        <w:t>目前，您家偿还生产经营</w:t>
      </w:r>
      <w:r w:rsidRPr="00EC2581">
        <w:rPr>
          <w:rFonts w:hint="eastAsia"/>
          <w:szCs w:val="22"/>
        </w:rPr>
        <w:t>项目</w:t>
      </w:r>
      <w:r w:rsidRPr="00EC2581">
        <w:rPr>
          <w:szCs w:val="22"/>
        </w:rPr>
        <w:t>欠款的经济能力如何？</w:t>
      </w:r>
    </w:p>
    <w:p w:rsidR="00A82FB4" w:rsidRDefault="00A82FB4" w:rsidP="009B47A2">
      <w:pPr>
        <w:spacing w:line="276" w:lineRule="auto"/>
        <w:ind w:rightChars="610" w:right="1281" w:firstLineChars="300" w:firstLine="630"/>
        <w:rPr>
          <w:color w:val="000000"/>
        </w:rPr>
        <w:sectPr w:rsidR="00A82FB4" w:rsidSect="00A11894">
          <w:type w:val="continuous"/>
          <w:pgSz w:w="11907" w:h="16840" w:code="9"/>
          <w:pgMar w:top="1701" w:right="1418" w:bottom="1701" w:left="1418" w:header="851" w:footer="992" w:gutter="0"/>
          <w:cols w:space="425"/>
          <w:docGrid w:linePitch="312"/>
        </w:sectPr>
      </w:pPr>
    </w:p>
    <w:p w:rsidR="00A82FB4" w:rsidRDefault="00EC2581" w:rsidP="009B47A2">
      <w:pPr>
        <w:spacing w:line="276" w:lineRule="auto"/>
        <w:ind w:rightChars="610" w:right="1281" w:firstLineChars="300" w:firstLine="630"/>
        <w:rPr>
          <w:color w:val="000000"/>
        </w:rPr>
      </w:pPr>
      <w:r w:rsidRPr="00EC2581">
        <w:rPr>
          <w:color w:val="000000"/>
        </w:rPr>
        <w:lastRenderedPageBreak/>
        <w:t>1.</w:t>
      </w:r>
      <w:r w:rsidRPr="00EC2581">
        <w:rPr>
          <w:rFonts w:hint="eastAsia"/>
          <w:color w:val="000000"/>
        </w:rPr>
        <w:t xml:space="preserve"> </w:t>
      </w:r>
      <w:r w:rsidRPr="00EC2581">
        <w:rPr>
          <w:color w:val="000000"/>
        </w:rPr>
        <w:t>完全没有问题</w:t>
      </w:r>
    </w:p>
    <w:p w:rsidR="00EC2581" w:rsidRDefault="00EC2581" w:rsidP="009B47A2">
      <w:pPr>
        <w:spacing w:line="276" w:lineRule="auto"/>
        <w:ind w:rightChars="610" w:right="1281" w:firstLineChars="300" w:firstLine="630"/>
        <w:rPr>
          <w:color w:val="000000"/>
        </w:rPr>
      </w:pPr>
      <w:r w:rsidRPr="00EC2581">
        <w:rPr>
          <w:color w:val="000000"/>
        </w:rPr>
        <w:t>2.</w:t>
      </w:r>
      <w:r w:rsidRPr="00EC2581">
        <w:rPr>
          <w:rFonts w:hint="eastAsia"/>
          <w:color w:val="000000"/>
        </w:rPr>
        <w:t xml:space="preserve"> </w:t>
      </w:r>
      <w:r w:rsidRPr="00EC2581">
        <w:rPr>
          <w:color w:val="000000"/>
        </w:rPr>
        <w:t>基本没有问题</w:t>
      </w:r>
      <w:r w:rsidRPr="00EC2581">
        <w:rPr>
          <w:rFonts w:hint="eastAsia"/>
          <w:color w:val="000000"/>
        </w:rPr>
        <w:t xml:space="preserve"> </w:t>
      </w:r>
    </w:p>
    <w:p w:rsidR="00A82FB4" w:rsidRPr="00EC2581" w:rsidRDefault="00A82FB4" w:rsidP="009B47A2">
      <w:pPr>
        <w:spacing w:line="276" w:lineRule="auto"/>
        <w:ind w:rightChars="610" w:right="1281" w:firstLineChars="300" w:firstLine="630"/>
        <w:rPr>
          <w:color w:val="000000"/>
        </w:rPr>
      </w:pPr>
      <w:r w:rsidRPr="00EC2581">
        <w:rPr>
          <w:color w:val="000000"/>
        </w:rPr>
        <w:lastRenderedPageBreak/>
        <w:t>3.</w:t>
      </w:r>
      <w:r w:rsidRPr="00EC2581">
        <w:rPr>
          <w:rFonts w:hint="eastAsia"/>
          <w:color w:val="000000"/>
        </w:rPr>
        <w:t xml:space="preserve"> </w:t>
      </w:r>
      <w:r w:rsidRPr="00EC2581">
        <w:rPr>
          <w:color w:val="000000"/>
        </w:rPr>
        <w:t>很难偿还</w:t>
      </w:r>
    </w:p>
    <w:p w:rsidR="00A82FB4" w:rsidRDefault="00A82FB4" w:rsidP="009B47A2">
      <w:pPr>
        <w:spacing w:line="276" w:lineRule="auto"/>
        <w:ind w:rightChars="610" w:right="1281" w:firstLineChars="300" w:firstLine="630"/>
        <w:rPr>
          <w:color w:val="000000"/>
        </w:rPr>
      </w:pPr>
      <w:r w:rsidRPr="00EC2581">
        <w:rPr>
          <w:color w:val="000000"/>
        </w:rPr>
        <w:t>4.</w:t>
      </w:r>
      <w:r w:rsidRPr="00EC2581">
        <w:rPr>
          <w:rFonts w:hint="eastAsia"/>
          <w:color w:val="000000"/>
        </w:rPr>
        <w:t xml:space="preserve"> </w:t>
      </w:r>
      <w:r w:rsidRPr="00EC2581">
        <w:rPr>
          <w:color w:val="000000"/>
        </w:rPr>
        <w:t>完全没有能力偿还</w:t>
      </w:r>
    </w:p>
    <w:p w:rsidR="00A82FB4" w:rsidRDefault="00A82FB4" w:rsidP="009B47A2">
      <w:pPr>
        <w:spacing w:line="276" w:lineRule="auto"/>
        <w:ind w:rightChars="610" w:right="1281" w:firstLineChars="300" w:firstLine="630"/>
        <w:rPr>
          <w:color w:val="000000"/>
        </w:rPr>
        <w:sectPr w:rsidR="00A82FB4" w:rsidSect="00A11894">
          <w:type w:val="continuous"/>
          <w:pgSz w:w="11907" w:h="16840" w:code="9"/>
          <w:pgMar w:top="1701" w:right="1418" w:bottom="1701" w:left="1418" w:header="851" w:footer="992" w:gutter="0"/>
          <w:cols w:num="2" w:space="425"/>
          <w:docGrid w:linePitch="312"/>
        </w:sectPr>
      </w:pPr>
    </w:p>
    <w:p w:rsidR="00A82FB4" w:rsidRPr="00A82FB4" w:rsidRDefault="00A82FB4" w:rsidP="009B47A2">
      <w:pPr>
        <w:spacing w:line="276" w:lineRule="auto"/>
        <w:ind w:rightChars="610" w:right="1281" w:firstLineChars="300" w:firstLine="630"/>
        <w:rPr>
          <w:color w:val="000000"/>
        </w:rPr>
      </w:pPr>
    </w:p>
    <w:p w:rsidR="00EC2581" w:rsidRPr="0061163E" w:rsidRDefault="00EC2581" w:rsidP="009B47A2">
      <w:pPr>
        <w:spacing w:line="276" w:lineRule="auto"/>
      </w:pPr>
      <w:r w:rsidRPr="0061163E">
        <w:rPr>
          <w:rFonts w:hint="eastAsia"/>
        </w:rPr>
        <w:t xml:space="preserve">[B3055a] </w:t>
      </w:r>
      <w:r w:rsidRPr="0061163E">
        <w:rPr>
          <w:rFonts w:hint="eastAsia"/>
        </w:rPr>
        <w:t>如果您家资金周转出现问题难以偿还欠款</w:t>
      </w:r>
      <w:r w:rsidRPr="0061163E">
        <w:t>，</w:t>
      </w:r>
      <w:r w:rsidRPr="0061163E">
        <w:rPr>
          <w:rFonts w:hint="eastAsia"/>
        </w:rPr>
        <w:t>您会采取以下哪些形式进行补救？（可多选）</w:t>
      </w:r>
    </w:p>
    <w:p w:rsidR="00186FE7" w:rsidRDefault="00186FE7" w:rsidP="009B47A2">
      <w:pPr>
        <w:spacing w:line="276" w:lineRule="auto"/>
        <w:ind w:firstLineChars="307" w:firstLine="645"/>
        <w:sectPr w:rsidR="00186FE7" w:rsidSect="00A11894">
          <w:type w:val="continuous"/>
          <w:pgSz w:w="11907" w:h="16840" w:code="9"/>
          <w:pgMar w:top="1701" w:right="1418" w:bottom="1701" w:left="1418" w:header="851" w:footer="992" w:gutter="0"/>
          <w:cols w:space="425"/>
          <w:docGrid w:linePitch="312"/>
        </w:sectPr>
      </w:pPr>
    </w:p>
    <w:p w:rsidR="00EC2581" w:rsidRPr="0061163E" w:rsidRDefault="00EC2581" w:rsidP="009B47A2">
      <w:pPr>
        <w:spacing w:line="276" w:lineRule="auto"/>
        <w:ind w:firstLineChars="307" w:firstLine="645"/>
      </w:pPr>
      <w:r w:rsidRPr="0061163E">
        <w:rPr>
          <w:rFonts w:hint="eastAsia"/>
        </w:rPr>
        <w:lastRenderedPageBreak/>
        <w:t xml:space="preserve">1. </w:t>
      </w:r>
      <w:r w:rsidRPr="0061163E">
        <w:rPr>
          <w:rFonts w:hint="eastAsia"/>
        </w:rPr>
        <w:t>从其他渠道借款偿还</w:t>
      </w:r>
    </w:p>
    <w:p w:rsidR="00EC2581" w:rsidRPr="0061163E" w:rsidRDefault="00EC2581" w:rsidP="009B47A2">
      <w:pPr>
        <w:spacing w:line="276" w:lineRule="auto"/>
        <w:ind w:firstLineChars="307" w:firstLine="645"/>
      </w:pPr>
      <w:r w:rsidRPr="0061163E">
        <w:rPr>
          <w:rFonts w:hint="eastAsia"/>
        </w:rPr>
        <w:t>2.</w:t>
      </w:r>
      <w:r w:rsidRPr="00880CDA">
        <w:rPr>
          <w:rFonts w:hint="eastAsia"/>
        </w:rPr>
        <w:t xml:space="preserve"> </w:t>
      </w:r>
      <w:r w:rsidRPr="00880CDA">
        <w:rPr>
          <w:rFonts w:hint="eastAsia"/>
        </w:rPr>
        <w:t>催收旧债用来周转</w:t>
      </w:r>
    </w:p>
    <w:p w:rsidR="00EC2581" w:rsidRPr="0061163E" w:rsidRDefault="00EC2581" w:rsidP="009B47A2">
      <w:pPr>
        <w:spacing w:line="276" w:lineRule="auto"/>
        <w:ind w:firstLineChars="307" w:firstLine="645"/>
      </w:pPr>
      <w:r w:rsidRPr="0061163E">
        <w:rPr>
          <w:rFonts w:hint="eastAsia"/>
        </w:rPr>
        <w:lastRenderedPageBreak/>
        <w:t xml:space="preserve">3. </w:t>
      </w:r>
      <w:r w:rsidRPr="0061163E">
        <w:rPr>
          <w:rFonts w:hint="eastAsia"/>
        </w:rPr>
        <w:t>暂时不还，逾期拖着</w:t>
      </w:r>
    </w:p>
    <w:p w:rsidR="00EC2581" w:rsidRPr="0061163E" w:rsidRDefault="00EC2581" w:rsidP="009B47A2">
      <w:pPr>
        <w:spacing w:line="276" w:lineRule="auto"/>
        <w:ind w:rightChars="610" w:right="1281" w:firstLineChars="300" w:firstLine="630"/>
      </w:pPr>
      <w:r>
        <w:rPr>
          <w:rFonts w:hint="eastAsia"/>
        </w:rPr>
        <w:t>7777</w:t>
      </w:r>
      <w:r w:rsidRPr="0061163E">
        <w:rPr>
          <w:rFonts w:hint="eastAsia"/>
        </w:rPr>
        <w:t xml:space="preserve">. </w:t>
      </w:r>
      <w:r w:rsidRPr="0061163E">
        <w:rPr>
          <w:rFonts w:hint="eastAsia"/>
        </w:rPr>
        <w:t>其他（请注明）</w:t>
      </w:r>
    </w:p>
    <w:p w:rsidR="00186FE7" w:rsidRDefault="00186FE7" w:rsidP="009B47A2">
      <w:pPr>
        <w:spacing w:line="276" w:lineRule="auto"/>
        <w:rPr>
          <w:color w:val="000000"/>
          <w:szCs w:val="22"/>
        </w:rPr>
        <w:sectPr w:rsidR="00186FE7" w:rsidSect="00A11894">
          <w:type w:val="continuous"/>
          <w:pgSz w:w="11907" w:h="16840" w:code="9"/>
          <w:pgMar w:top="1701" w:right="1418" w:bottom="1701" w:left="1418" w:header="851" w:footer="992" w:gutter="0"/>
          <w:cols w:num="2" w:space="425"/>
          <w:docGrid w:linePitch="312"/>
        </w:sectPr>
      </w:pPr>
    </w:p>
    <w:p w:rsidR="00EC2581" w:rsidRPr="00EC2581" w:rsidRDefault="00EC2581" w:rsidP="009B47A2">
      <w:pPr>
        <w:spacing w:line="276" w:lineRule="auto"/>
        <w:rPr>
          <w:color w:val="000000"/>
          <w:szCs w:val="22"/>
        </w:rPr>
      </w:pPr>
    </w:p>
    <w:p w:rsidR="00AF093A" w:rsidRDefault="00AF093A" w:rsidP="003778F0">
      <w:pPr>
        <w:spacing w:line="360" w:lineRule="auto"/>
        <w:rPr>
          <w:color w:val="000000"/>
          <w:szCs w:val="22"/>
        </w:rPr>
      </w:pPr>
    </w:p>
    <w:p w:rsidR="00BA6759" w:rsidRDefault="00BA6759" w:rsidP="003778F0">
      <w:pPr>
        <w:spacing w:line="360" w:lineRule="auto"/>
        <w:rPr>
          <w:color w:val="000000"/>
          <w:szCs w:val="22"/>
        </w:rPr>
      </w:pPr>
    </w:p>
    <w:p w:rsidR="00BA6759" w:rsidRPr="00F079D1" w:rsidRDefault="00BA6759" w:rsidP="00BA6759">
      <w:pPr>
        <w:pStyle w:val="30"/>
      </w:pPr>
      <w:bookmarkStart w:id="54" w:name="_Toc484190593"/>
      <w:bookmarkStart w:id="55" w:name="_Toc485651103"/>
      <w:r w:rsidRPr="00F079D1">
        <w:t>（二）房产与土地</w:t>
      </w:r>
      <w:bookmarkEnd w:id="54"/>
      <w:bookmarkEnd w:id="55"/>
    </w:p>
    <w:p w:rsidR="00BA6759" w:rsidRPr="00BA6759" w:rsidRDefault="00BA6759" w:rsidP="00E8506F">
      <w:pPr>
        <w:spacing w:line="276" w:lineRule="auto"/>
        <w:ind w:rightChars="610" w:right="1281"/>
        <w:rPr>
          <w:rFonts w:ascii="宋体" w:hAnsi="宋体"/>
          <w:color w:val="000000"/>
        </w:rPr>
      </w:pPr>
      <w:r w:rsidRPr="00BA6759">
        <w:rPr>
          <w:rFonts w:ascii="宋体" w:hAnsi="宋体" w:hint="eastAsia"/>
          <w:color w:val="0070C0"/>
        </w:rPr>
        <w:t>访员读出</w:t>
      </w:r>
      <w:r w:rsidRPr="00BA6759">
        <w:rPr>
          <w:rFonts w:ascii="宋体" w:hAnsi="宋体"/>
          <w:color w:val="000000"/>
        </w:rPr>
        <w:t>:下面，我们想了解下您家的房产与土地情况</w:t>
      </w:r>
    </w:p>
    <w:p w:rsidR="00BA6759" w:rsidRPr="00BA6759" w:rsidRDefault="00BA6759" w:rsidP="00E8506F">
      <w:pPr>
        <w:spacing w:line="276" w:lineRule="auto"/>
        <w:rPr>
          <w:color w:val="000000"/>
        </w:rPr>
      </w:pPr>
      <w:r w:rsidRPr="00BA6759">
        <w:rPr>
          <w:rFonts w:hint="eastAsia"/>
          <w:color w:val="000000"/>
        </w:rPr>
        <w:t xml:space="preserve">[C1000aa] </w:t>
      </w:r>
      <w:r w:rsidRPr="00BA6759">
        <w:rPr>
          <w:color w:val="000000"/>
        </w:rPr>
        <w:t>未来，您家是否有新购</w:t>
      </w:r>
      <w:r w:rsidRPr="00BA6759">
        <w:rPr>
          <w:color w:val="000000"/>
        </w:rPr>
        <w:t>/</w:t>
      </w:r>
      <w:r w:rsidRPr="00BA6759">
        <w:rPr>
          <w:color w:val="000000"/>
        </w:rPr>
        <w:t>新建住房的打算？</w:t>
      </w:r>
      <w:r w:rsidRPr="00BA6759">
        <w:rPr>
          <w:rFonts w:hint="eastAsia"/>
          <w:color w:val="000000"/>
        </w:rPr>
        <w:t>不包括旧房加盖和移民安置。</w:t>
      </w:r>
    </w:p>
    <w:p w:rsidR="00BA6759" w:rsidRPr="00BA6759" w:rsidRDefault="00BA6759" w:rsidP="00E8506F">
      <w:pPr>
        <w:spacing w:line="276" w:lineRule="auto"/>
        <w:rPr>
          <w:color w:val="000000"/>
        </w:rPr>
      </w:pPr>
      <w:r>
        <w:rPr>
          <w:color w:val="000000"/>
        </w:rPr>
        <w:tab/>
        <w:t xml:space="preserve">  </w:t>
      </w:r>
      <w:r w:rsidRPr="00BA6759">
        <w:rPr>
          <w:color w:val="000000"/>
        </w:rPr>
        <w:t>1.</w:t>
      </w:r>
      <w:r>
        <w:rPr>
          <w:color w:val="000000"/>
        </w:rPr>
        <w:t xml:space="preserve"> </w:t>
      </w:r>
      <w:r w:rsidRPr="00BA6759">
        <w:rPr>
          <w:rFonts w:hint="eastAsia"/>
          <w:color w:val="000000"/>
        </w:rPr>
        <w:t>有新购住房打算</w:t>
      </w:r>
      <w:r w:rsidRPr="00BA6759">
        <w:rPr>
          <w:color w:val="000000"/>
        </w:rPr>
        <w:t xml:space="preserve">                                </w:t>
      </w:r>
    </w:p>
    <w:p w:rsidR="00BA6759" w:rsidRPr="00BA6759" w:rsidRDefault="00BA6759" w:rsidP="00E8506F">
      <w:pPr>
        <w:spacing w:line="276" w:lineRule="auto"/>
        <w:rPr>
          <w:color w:val="000000"/>
        </w:rPr>
      </w:pPr>
      <w:r>
        <w:rPr>
          <w:color w:val="000000"/>
        </w:rPr>
        <w:tab/>
        <w:t xml:space="preserve">  </w:t>
      </w:r>
      <w:r w:rsidRPr="00BA6759">
        <w:rPr>
          <w:color w:val="000000"/>
        </w:rPr>
        <w:t>2.</w:t>
      </w:r>
      <w:r>
        <w:rPr>
          <w:color w:val="000000"/>
        </w:rPr>
        <w:t xml:space="preserve"> </w:t>
      </w:r>
      <w:r w:rsidRPr="00BA6759">
        <w:rPr>
          <w:rFonts w:hint="eastAsia"/>
          <w:color w:val="000000"/>
        </w:rPr>
        <w:t>有新建住房打算【</w:t>
      </w:r>
      <w:r w:rsidRPr="00FE4D35">
        <w:rPr>
          <w:rFonts w:hint="eastAsia"/>
          <w:color w:val="000000"/>
        </w:rPr>
        <w:t>北京样本</w:t>
      </w:r>
      <w:r w:rsidRPr="00BA6759">
        <w:rPr>
          <w:rFonts w:hint="eastAsia"/>
          <w:color w:val="000000"/>
        </w:rPr>
        <w:t>跳至</w:t>
      </w:r>
      <w:r w:rsidRPr="00BA6759">
        <w:rPr>
          <w:rFonts w:hint="eastAsia"/>
          <w:color w:val="000000"/>
        </w:rPr>
        <w:t>C1000bg</w:t>
      </w:r>
      <w:r w:rsidRPr="00BA6759">
        <w:rPr>
          <w:rFonts w:hint="eastAsia"/>
          <w:color w:val="000000"/>
        </w:rPr>
        <w:t>；非北京样本，跳至</w:t>
      </w:r>
      <w:r w:rsidRPr="00BA6759">
        <w:rPr>
          <w:rFonts w:hint="eastAsia"/>
          <w:color w:val="000000"/>
        </w:rPr>
        <w:t>C1001</w:t>
      </w:r>
      <w:r w:rsidRPr="00BA6759">
        <w:rPr>
          <w:rFonts w:hint="eastAsia"/>
          <w:color w:val="000000"/>
        </w:rPr>
        <w:t>】</w:t>
      </w:r>
    </w:p>
    <w:p w:rsidR="00BA6759" w:rsidRPr="00BA6759" w:rsidRDefault="00BA6759" w:rsidP="00E8506F">
      <w:pPr>
        <w:spacing w:line="276" w:lineRule="auto"/>
        <w:ind w:firstLineChars="300" w:firstLine="630"/>
        <w:rPr>
          <w:color w:val="000000"/>
        </w:rPr>
      </w:pPr>
      <w:r w:rsidRPr="00BA6759">
        <w:rPr>
          <w:color w:val="000000"/>
        </w:rPr>
        <w:t>3.</w:t>
      </w:r>
      <w:r>
        <w:rPr>
          <w:color w:val="000000"/>
        </w:rPr>
        <w:t xml:space="preserve"> </w:t>
      </w:r>
      <w:r w:rsidRPr="00BA6759">
        <w:rPr>
          <w:rFonts w:hint="eastAsia"/>
          <w:color w:val="000000"/>
        </w:rPr>
        <w:t>既有新购，也有新建打算</w:t>
      </w:r>
    </w:p>
    <w:p w:rsidR="00BA6759" w:rsidRPr="00BA6759" w:rsidRDefault="00BA6759" w:rsidP="00E8506F">
      <w:pPr>
        <w:spacing w:line="276" w:lineRule="auto"/>
        <w:rPr>
          <w:color w:val="000000"/>
        </w:rPr>
      </w:pPr>
      <w:r w:rsidRPr="00BA6759">
        <w:rPr>
          <w:rFonts w:hint="eastAsia"/>
          <w:color w:val="000000"/>
        </w:rPr>
        <w:t xml:space="preserve">      4.</w:t>
      </w:r>
      <w:r>
        <w:rPr>
          <w:color w:val="000000"/>
        </w:rPr>
        <w:t xml:space="preserve"> </w:t>
      </w:r>
      <w:r w:rsidRPr="00BA6759">
        <w:rPr>
          <w:rFonts w:hint="eastAsia"/>
          <w:color w:val="000000"/>
        </w:rPr>
        <w:t>否【北京样本</w:t>
      </w:r>
      <w:r w:rsidRPr="00BA6759">
        <w:rPr>
          <w:color w:val="000000"/>
        </w:rPr>
        <w:t>跳至</w:t>
      </w:r>
      <w:r w:rsidRPr="00BA6759">
        <w:rPr>
          <w:color w:val="000000"/>
        </w:rPr>
        <w:t>C100</w:t>
      </w:r>
      <w:r w:rsidRPr="00BA6759">
        <w:rPr>
          <w:rFonts w:hint="eastAsia"/>
          <w:color w:val="000000"/>
        </w:rPr>
        <w:t>0bg</w:t>
      </w:r>
      <w:r w:rsidRPr="00BA6759">
        <w:rPr>
          <w:rFonts w:hint="eastAsia"/>
          <w:color w:val="000000"/>
        </w:rPr>
        <w:t>；非北京样本，跳至</w:t>
      </w:r>
      <w:r w:rsidRPr="00BA6759">
        <w:rPr>
          <w:rFonts w:hint="eastAsia"/>
          <w:color w:val="000000"/>
        </w:rPr>
        <w:t>C1001</w:t>
      </w:r>
      <w:r w:rsidRPr="00BA6759">
        <w:rPr>
          <w:rFonts w:hint="eastAsia"/>
          <w:color w:val="000000"/>
        </w:rPr>
        <w:t>】</w:t>
      </w:r>
    </w:p>
    <w:p w:rsidR="00BA6759" w:rsidRPr="009C08E8" w:rsidRDefault="00BA6759" w:rsidP="00E8506F">
      <w:pPr>
        <w:spacing w:line="276" w:lineRule="auto"/>
        <w:rPr>
          <w:color w:val="00B050"/>
        </w:rPr>
      </w:pPr>
      <w:r w:rsidRPr="00BA6759">
        <w:rPr>
          <w:color w:val="000000"/>
        </w:rPr>
        <w:lastRenderedPageBreak/>
        <w:tab/>
      </w:r>
      <w:r w:rsidRPr="00BA6759">
        <w:rPr>
          <w:color w:val="000000"/>
        </w:rPr>
        <w:tab/>
      </w:r>
    </w:p>
    <w:p w:rsidR="00BA6759" w:rsidRPr="00694C78" w:rsidRDefault="00BA6759" w:rsidP="00E8506F">
      <w:pPr>
        <w:spacing w:line="276" w:lineRule="auto"/>
        <w:ind w:rightChars="610" w:right="1281"/>
        <w:rPr>
          <w:color w:val="00B050"/>
        </w:rPr>
      </w:pPr>
      <w:r w:rsidRPr="00694C78">
        <w:rPr>
          <w:rFonts w:hint="eastAsia"/>
          <w:color w:val="00B050"/>
        </w:rPr>
        <w:t>CAPI</w:t>
      </w:r>
      <w:r w:rsidRPr="00694C78">
        <w:rPr>
          <w:rFonts w:hint="eastAsia"/>
          <w:color w:val="00B050"/>
        </w:rPr>
        <w:t>：</w:t>
      </w:r>
      <w:r w:rsidRPr="00694C78">
        <w:rPr>
          <w:rFonts w:hint="eastAsia"/>
          <w:color w:val="00B050"/>
        </w:rPr>
        <w:t>[C1000ab]-[</w:t>
      </w:r>
      <w:r w:rsidRPr="00694C78">
        <w:rPr>
          <w:color w:val="00B050"/>
        </w:rPr>
        <w:t xml:space="preserve"> C1000b</w:t>
      </w:r>
      <w:r>
        <w:rPr>
          <w:color w:val="00B050"/>
        </w:rPr>
        <w:t>e</w:t>
      </w:r>
      <w:r w:rsidRPr="00694C78">
        <w:rPr>
          <w:rFonts w:hint="eastAsia"/>
          <w:color w:val="00B050"/>
        </w:rPr>
        <w:t>]</w:t>
      </w:r>
      <w:r w:rsidRPr="00694C78">
        <w:rPr>
          <w:rFonts w:hint="eastAsia"/>
          <w:color w:val="00B050"/>
        </w:rPr>
        <w:t>在</w:t>
      </w:r>
      <w:r w:rsidRPr="00694C78">
        <w:rPr>
          <w:rFonts w:hint="eastAsia"/>
          <w:color w:val="00B050"/>
        </w:rPr>
        <w:t>C1000aa=1</w:t>
      </w:r>
      <w:r w:rsidRPr="00694C78">
        <w:rPr>
          <w:rFonts w:hint="eastAsia"/>
          <w:color w:val="00B050"/>
        </w:rPr>
        <w:t>、</w:t>
      </w:r>
      <w:r w:rsidRPr="00694C78">
        <w:rPr>
          <w:rFonts w:hint="eastAsia"/>
          <w:color w:val="00B050"/>
        </w:rPr>
        <w:t>3</w:t>
      </w:r>
      <w:r w:rsidRPr="00694C78">
        <w:rPr>
          <w:rFonts w:hint="eastAsia"/>
          <w:color w:val="00B050"/>
        </w:rPr>
        <w:t>时询问</w:t>
      </w:r>
    </w:p>
    <w:p w:rsidR="00BA6759" w:rsidRPr="00BA6759" w:rsidRDefault="00BA6759" w:rsidP="00E8506F">
      <w:pPr>
        <w:spacing w:line="276" w:lineRule="auto"/>
        <w:ind w:rightChars="610" w:right="1281"/>
        <w:rPr>
          <w:color w:val="000000"/>
        </w:rPr>
      </w:pPr>
      <w:r w:rsidRPr="00BA6759">
        <w:rPr>
          <w:rFonts w:hint="eastAsia"/>
          <w:color w:val="000000"/>
        </w:rPr>
        <w:t xml:space="preserve">[C1000ab] </w:t>
      </w:r>
      <w:r w:rsidRPr="00BA6759">
        <w:rPr>
          <w:rFonts w:hint="eastAsia"/>
          <w:color w:val="000000"/>
        </w:rPr>
        <w:t>您家打算购买新房还是二手房？</w:t>
      </w:r>
      <w:r w:rsidRPr="0061163E">
        <w:rPr>
          <w:rFonts w:hint="eastAsia"/>
          <w:color w:val="00B050"/>
        </w:rPr>
        <w:t>（仅在</w:t>
      </w:r>
      <w:r w:rsidRPr="0061163E">
        <w:rPr>
          <w:rFonts w:hint="eastAsia"/>
          <w:color w:val="00B050"/>
        </w:rPr>
        <w:t>C1000aa=1</w:t>
      </w:r>
      <w:r w:rsidRPr="0061163E">
        <w:rPr>
          <w:rFonts w:hint="eastAsia"/>
          <w:color w:val="00B050"/>
        </w:rPr>
        <w:t>、</w:t>
      </w:r>
      <w:r w:rsidRPr="0061163E">
        <w:rPr>
          <w:rFonts w:hint="eastAsia"/>
          <w:color w:val="00B050"/>
        </w:rPr>
        <w:t>3</w:t>
      </w:r>
      <w:r w:rsidRPr="0061163E">
        <w:rPr>
          <w:rFonts w:hint="eastAsia"/>
          <w:color w:val="00B050"/>
        </w:rPr>
        <w:t>时询问）</w:t>
      </w:r>
    </w:p>
    <w:p w:rsidR="00A82FB4" w:rsidRDefault="00A82FB4" w:rsidP="00E8506F">
      <w:pPr>
        <w:spacing w:line="276" w:lineRule="auto"/>
        <w:ind w:firstLineChars="300" w:firstLine="630"/>
        <w:rPr>
          <w:color w:val="000000"/>
        </w:rPr>
        <w:sectPr w:rsidR="00A82FB4"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 xml:space="preserve">1. </w:t>
      </w:r>
      <w:r w:rsidRPr="00BA6759">
        <w:rPr>
          <w:rFonts w:hint="eastAsia"/>
          <w:color w:val="000000"/>
        </w:rPr>
        <w:t>新房</w:t>
      </w:r>
      <w:r w:rsidRPr="00BA6759">
        <w:rPr>
          <w:rFonts w:hint="eastAsia"/>
          <w:color w:val="000000"/>
        </w:rPr>
        <w:t xml:space="preserve">  </w:t>
      </w:r>
    </w:p>
    <w:p w:rsidR="00BA6759" w:rsidRDefault="00BA6759" w:rsidP="00E8506F">
      <w:pPr>
        <w:spacing w:line="276" w:lineRule="auto"/>
        <w:ind w:firstLineChars="300" w:firstLine="630"/>
        <w:rPr>
          <w:color w:val="000000"/>
        </w:rPr>
      </w:pPr>
      <w:r w:rsidRPr="00BA6759">
        <w:rPr>
          <w:rFonts w:hint="eastAsia"/>
          <w:color w:val="000000"/>
        </w:rPr>
        <w:t xml:space="preserve">2. </w:t>
      </w:r>
      <w:r w:rsidRPr="00BA6759">
        <w:rPr>
          <w:rFonts w:hint="eastAsia"/>
          <w:color w:val="000000"/>
        </w:rPr>
        <w:t>二手房</w:t>
      </w:r>
    </w:p>
    <w:p w:rsidR="00A82FB4" w:rsidRPr="00BA6759" w:rsidRDefault="00A82FB4" w:rsidP="00E8506F">
      <w:pPr>
        <w:spacing w:line="276" w:lineRule="auto"/>
        <w:ind w:firstLineChars="300" w:firstLine="630"/>
        <w:rPr>
          <w:color w:val="000000"/>
        </w:rPr>
      </w:pPr>
      <w:r w:rsidRPr="00BA6759">
        <w:rPr>
          <w:rFonts w:hint="eastAsia"/>
          <w:color w:val="000000"/>
        </w:rPr>
        <w:lastRenderedPageBreak/>
        <w:t xml:space="preserve">3. </w:t>
      </w:r>
      <w:r w:rsidRPr="00BA6759">
        <w:rPr>
          <w:rFonts w:hint="eastAsia"/>
          <w:color w:val="000000"/>
        </w:rPr>
        <w:t>都可以</w:t>
      </w:r>
    </w:p>
    <w:p w:rsidR="00A82FB4" w:rsidRDefault="00A82FB4" w:rsidP="00E8506F">
      <w:pPr>
        <w:spacing w:line="276" w:lineRule="auto"/>
        <w:rPr>
          <w:color w:val="000000"/>
        </w:rPr>
        <w:sectPr w:rsidR="00A82FB4"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rPr>
          <w:color w:val="000000"/>
        </w:rPr>
      </w:pPr>
    </w:p>
    <w:p w:rsidR="00BA6759" w:rsidRPr="00BA6759" w:rsidRDefault="00BA6759" w:rsidP="00E8506F">
      <w:pPr>
        <w:spacing w:line="276" w:lineRule="auto"/>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rPr>
          <w:color w:val="000000"/>
        </w:rPr>
        <w:sectPr w:rsidR="00BA6759" w:rsidRPr="00BA6759" w:rsidSect="00A11894">
          <w:type w:val="continuous"/>
          <w:pgSz w:w="11907" w:h="16840" w:code="9"/>
          <w:pgMar w:top="1701" w:right="1418" w:bottom="1701" w:left="1418" w:header="851" w:footer="992" w:gutter="0"/>
          <w:cols w:space="425"/>
          <w:docGrid w:linePitch="312"/>
        </w:sectPr>
      </w:pPr>
      <w:r w:rsidRPr="00BA6759">
        <w:rPr>
          <w:rFonts w:hint="eastAsia"/>
          <w:color w:val="000000"/>
        </w:rPr>
        <w:lastRenderedPageBreak/>
        <w:t xml:space="preserve">[C1000ad] </w:t>
      </w:r>
      <w:r w:rsidRPr="00BA6759">
        <w:rPr>
          <w:rFonts w:hint="eastAsia"/>
          <w:color w:val="000000"/>
        </w:rPr>
        <w:t>您家打算什么时候购买住房？</w:t>
      </w:r>
      <w:r w:rsidRPr="0061163E">
        <w:rPr>
          <w:rFonts w:hint="eastAsia"/>
          <w:color w:val="00B050"/>
        </w:rPr>
        <w:t>（仅在</w:t>
      </w:r>
      <w:r w:rsidRPr="0061163E">
        <w:rPr>
          <w:rFonts w:hint="eastAsia"/>
          <w:color w:val="00B050"/>
        </w:rPr>
        <w:t>C1000aa=1</w:t>
      </w:r>
      <w:r w:rsidRPr="0061163E">
        <w:rPr>
          <w:rFonts w:hint="eastAsia"/>
          <w:color w:val="00B050"/>
        </w:rPr>
        <w:t>、</w:t>
      </w:r>
      <w:r w:rsidRPr="0061163E">
        <w:rPr>
          <w:rFonts w:hint="eastAsia"/>
          <w:color w:val="00B050"/>
        </w:rPr>
        <w:t>3</w:t>
      </w:r>
      <w:r w:rsidRPr="0061163E">
        <w:rPr>
          <w:rFonts w:hint="eastAsia"/>
          <w:color w:val="00B050"/>
        </w:rPr>
        <w:t>时询问）</w:t>
      </w:r>
      <w:r w:rsidRPr="00BA6759">
        <w:rPr>
          <w:rFonts w:hint="eastAsia"/>
          <w:color w:val="000000"/>
        </w:rPr>
        <w:t xml:space="preserve">      </w:t>
      </w: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 xml:space="preserve">1. </w:t>
      </w:r>
      <w:r w:rsidRPr="00BA6759">
        <w:rPr>
          <w:rFonts w:hint="eastAsia"/>
          <w:color w:val="000000"/>
        </w:rPr>
        <w:t>未来</w:t>
      </w:r>
      <w:r w:rsidRPr="00BA6759">
        <w:rPr>
          <w:rFonts w:hint="eastAsia"/>
          <w:color w:val="000000"/>
        </w:rPr>
        <w:t>1</w:t>
      </w:r>
      <w:r w:rsidRPr="00BA6759">
        <w:rPr>
          <w:rFonts w:hint="eastAsia"/>
          <w:color w:val="000000"/>
        </w:rPr>
        <w:t>年内</w:t>
      </w:r>
    </w:p>
    <w:p w:rsidR="00BA6759" w:rsidRPr="00BA6759" w:rsidRDefault="00BA6759" w:rsidP="00E8506F">
      <w:pPr>
        <w:spacing w:line="276" w:lineRule="auto"/>
        <w:rPr>
          <w:color w:val="000000"/>
        </w:rPr>
      </w:pPr>
      <w:r w:rsidRPr="00BA6759">
        <w:rPr>
          <w:rFonts w:hint="eastAsia"/>
          <w:color w:val="000000"/>
        </w:rPr>
        <w:t xml:space="preserve">      2. </w:t>
      </w:r>
      <w:r w:rsidRPr="00BA6759">
        <w:rPr>
          <w:rFonts w:hint="eastAsia"/>
          <w:color w:val="000000"/>
        </w:rPr>
        <w:t>未来</w:t>
      </w:r>
      <w:r w:rsidRPr="00BA6759">
        <w:rPr>
          <w:rFonts w:hint="eastAsia"/>
          <w:color w:val="000000"/>
        </w:rPr>
        <w:t>1-2</w:t>
      </w:r>
      <w:r w:rsidRPr="00BA6759">
        <w:rPr>
          <w:rFonts w:hint="eastAsia"/>
          <w:color w:val="000000"/>
        </w:rPr>
        <w:t>年</w:t>
      </w:r>
    </w:p>
    <w:p w:rsidR="00BA6759" w:rsidRPr="00BA6759" w:rsidRDefault="00BA6759" w:rsidP="00E8506F">
      <w:pPr>
        <w:spacing w:line="276" w:lineRule="auto"/>
        <w:rPr>
          <w:color w:val="000000"/>
        </w:rPr>
      </w:pPr>
      <w:r w:rsidRPr="00BA6759">
        <w:rPr>
          <w:rFonts w:hint="eastAsia"/>
          <w:color w:val="000000"/>
        </w:rPr>
        <w:t xml:space="preserve">      3. </w:t>
      </w:r>
      <w:r w:rsidRPr="00BA6759">
        <w:rPr>
          <w:rFonts w:hint="eastAsia"/>
          <w:color w:val="000000"/>
        </w:rPr>
        <w:t>未来</w:t>
      </w:r>
      <w:r w:rsidRPr="00BA6759">
        <w:rPr>
          <w:rFonts w:hint="eastAsia"/>
          <w:color w:val="000000"/>
        </w:rPr>
        <w:t>2-5</w:t>
      </w:r>
      <w:r w:rsidRPr="00BA6759">
        <w:rPr>
          <w:rFonts w:hint="eastAsia"/>
          <w:color w:val="000000"/>
        </w:rPr>
        <w:t>年</w:t>
      </w:r>
    </w:p>
    <w:p w:rsidR="00BA6759" w:rsidRPr="00BA6759" w:rsidRDefault="00BA6759" w:rsidP="00E8506F">
      <w:pPr>
        <w:spacing w:line="276" w:lineRule="auto"/>
        <w:ind w:leftChars="50" w:left="105"/>
        <w:rPr>
          <w:color w:val="000000"/>
        </w:rPr>
      </w:pPr>
      <w:r>
        <w:rPr>
          <w:rFonts w:hint="eastAsia"/>
          <w:color w:val="000000"/>
        </w:rPr>
        <w:lastRenderedPageBreak/>
        <w:t xml:space="preserve">    </w:t>
      </w:r>
      <w:r w:rsidR="00A82FB4">
        <w:rPr>
          <w:color w:val="000000"/>
        </w:rPr>
        <w:t xml:space="preserve"> </w:t>
      </w:r>
      <w:r>
        <w:rPr>
          <w:rFonts w:hint="eastAsia"/>
          <w:color w:val="000000"/>
        </w:rPr>
        <w:t xml:space="preserve">4. </w:t>
      </w:r>
      <w:r w:rsidRPr="00BA6759">
        <w:rPr>
          <w:rFonts w:hint="eastAsia"/>
          <w:color w:val="000000"/>
        </w:rPr>
        <w:t>5</w:t>
      </w:r>
      <w:r w:rsidRPr="00BA6759">
        <w:rPr>
          <w:rFonts w:hint="eastAsia"/>
          <w:color w:val="000000"/>
        </w:rPr>
        <w:t>年以后</w:t>
      </w:r>
    </w:p>
    <w:p w:rsidR="00BA6759" w:rsidRPr="00BA6759" w:rsidRDefault="00BA6759" w:rsidP="00E8506F">
      <w:pPr>
        <w:spacing w:line="276" w:lineRule="auto"/>
        <w:ind w:leftChars="50" w:left="105"/>
        <w:rPr>
          <w:color w:val="000000"/>
        </w:rPr>
      </w:pPr>
      <w:r>
        <w:rPr>
          <w:rFonts w:hint="eastAsia"/>
          <w:color w:val="000000"/>
        </w:rPr>
        <w:t xml:space="preserve">     5. </w:t>
      </w:r>
      <w:r w:rsidRPr="00BA6759">
        <w:rPr>
          <w:rFonts w:hint="eastAsia"/>
          <w:color w:val="000000"/>
        </w:rPr>
        <w:t>不清楚（不读出）</w:t>
      </w:r>
    </w:p>
    <w:p w:rsidR="00BA6759" w:rsidRPr="00BA6759" w:rsidRDefault="00BA6759" w:rsidP="00E8506F">
      <w:pPr>
        <w:spacing w:line="276" w:lineRule="auto"/>
        <w:rPr>
          <w:color w:val="000000"/>
        </w:rPr>
        <w:sectPr w:rsidR="00BA6759" w:rsidRPr="00BA6759"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rPr>
          <w:color w:val="000000"/>
        </w:rPr>
      </w:pPr>
    </w:p>
    <w:p w:rsidR="00BA6759" w:rsidRPr="00BA6759" w:rsidRDefault="00BA6759" w:rsidP="00E8506F">
      <w:pPr>
        <w:spacing w:line="276" w:lineRule="auto"/>
        <w:rPr>
          <w:color w:val="000000"/>
        </w:rPr>
      </w:pPr>
      <w:r w:rsidRPr="00BA6759">
        <w:rPr>
          <w:rFonts w:hint="eastAsia"/>
          <w:color w:val="000000"/>
        </w:rPr>
        <w:t xml:space="preserve">[C1000ae] </w:t>
      </w:r>
      <w:r w:rsidRPr="00BA6759">
        <w:rPr>
          <w:rFonts w:hint="eastAsia"/>
          <w:color w:val="000000"/>
        </w:rPr>
        <w:t>您家打算在【</w:t>
      </w:r>
      <w:r w:rsidRPr="00BA6759">
        <w:rPr>
          <w:rFonts w:hint="eastAsia"/>
          <w:color w:val="000000"/>
        </w:rPr>
        <w:t>CAPI</w:t>
      </w:r>
      <w:r w:rsidRPr="00BA6759">
        <w:rPr>
          <w:rFonts w:hint="eastAsia"/>
          <w:color w:val="000000"/>
        </w:rPr>
        <w:t>加载</w:t>
      </w:r>
      <w:r w:rsidRPr="00BA6759">
        <w:rPr>
          <w:rFonts w:hint="eastAsia"/>
          <w:color w:val="000000"/>
        </w:rPr>
        <w:t>J1002a</w:t>
      </w:r>
      <w:r w:rsidRPr="00BA6759">
        <w:rPr>
          <w:rFonts w:hint="eastAsia"/>
          <w:color w:val="000000"/>
        </w:rPr>
        <w:t>地级市】购买住房吗？</w:t>
      </w:r>
    </w:p>
    <w:p w:rsidR="00BA6759" w:rsidRDefault="00BA6759" w:rsidP="00E8506F">
      <w:pPr>
        <w:spacing w:line="276" w:lineRule="auto"/>
        <w:rPr>
          <w:color w:val="000000"/>
        </w:rPr>
        <w:sectPr w:rsidR="00BA6759" w:rsidSect="00A11894">
          <w:type w:val="continuous"/>
          <w:pgSz w:w="11907" w:h="16840" w:code="9"/>
          <w:pgMar w:top="1701" w:right="1418" w:bottom="1701" w:left="1418" w:header="851" w:footer="992" w:gutter="0"/>
          <w:cols w:space="425"/>
          <w:docGrid w:linePitch="312"/>
        </w:sectPr>
      </w:pPr>
    </w:p>
    <w:p w:rsidR="00BA6759" w:rsidRDefault="00BA6759" w:rsidP="00E8506F">
      <w:pPr>
        <w:spacing w:line="276" w:lineRule="auto"/>
        <w:ind w:leftChars="300" w:left="630"/>
        <w:rPr>
          <w:color w:val="000000"/>
        </w:rPr>
      </w:pPr>
      <w:r w:rsidRPr="00BA6759">
        <w:rPr>
          <w:rFonts w:hint="eastAsia"/>
          <w:color w:val="000000"/>
        </w:rPr>
        <w:lastRenderedPageBreak/>
        <w:t xml:space="preserve">1. </w:t>
      </w:r>
      <w:r w:rsidRPr="00BA6759">
        <w:rPr>
          <w:rFonts w:hint="eastAsia"/>
          <w:color w:val="000000"/>
        </w:rPr>
        <w:t>是【跳至</w:t>
      </w:r>
      <w:r w:rsidRPr="00BA6759">
        <w:rPr>
          <w:rFonts w:hint="eastAsia"/>
          <w:color w:val="000000"/>
        </w:rPr>
        <w:t>C1000an</w:t>
      </w:r>
      <w:r w:rsidRPr="00BA6759">
        <w:rPr>
          <w:rFonts w:hint="eastAsia"/>
          <w:color w:val="000000"/>
        </w:rPr>
        <w:t>】</w:t>
      </w:r>
    </w:p>
    <w:p w:rsidR="00BA6759" w:rsidRDefault="00BA6759" w:rsidP="00E8506F">
      <w:pPr>
        <w:spacing w:line="276" w:lineRule="auto"/>
        <w:ind w:leftChars="300" w:left="630"/>
        <w:rPr>
          <w:color w:val="000000"/>
        </w:rPr>
      </w:pPr>
      <w:r w:rsidRPr="00BA6759">
        <w:rPr>
          <w:rFonts w:hint="eastAsia"/>
          <w:color w:val="000000"/>
        </w:rPr>
        <w:lastRenderedPageBreak/>
        <w:t>2.</w:t>
      </w:r>
      <w:r>
        <w:rPr>
          <w:color w:val="000000"/>
        </w:rPr>
        <w:t xml:space="preserve"> </w:t>
      </w:r>
      <w:r w:rsidRPr="00BA6759">
        <w:rPr>
          <w:rFonts w:hint="eastAsia"/>
          <w:color w:val="000000"/>
        </w:rPr>
        <w:t>否</w:t>
      </w:r>
    </w:p>
    <w:p w:rsidR="00BA6759" w:rsidRDefault="00BA6759" w:rsidP="00E8506F">
      <w:pPr>
        <w:spacing w:line="276" w:lineRule="auto"/>
        <w:rPr>
          <w:color w:val="000000"/>
        </w:rPr>
        <w:sectPr w:rsidR="00BA6759" w:rsidSect="00A11894">
          <w:type w:val="continuous"/>
          <w:pgSz w:w="11907" w:h="16840" w:code="9"/>
          <w:pgMar w:top="1701" w:right="1418" w:bottom="1701" w:left="1418" w:header="851" w:footer="992" w:gutter="0"/>
          <w:cols w:num="2" w:space="425"/>
          <w:docGrid w:linePitch="312"/>
        </w:sectPr>
      </w:pPr>
    </w:p>
    <w:p w:rsidR="00BA6759" w:rsidRPr="0061163E" w:rsidRDefault="00BA6759" w:rsidP="00E8506F">
      <w:pPr>
        <w:spacing w:line="276" w:lineRule="auto"/>
        <w:rPr>
          <w:color w:val="00B050"/>
        </w:rPr>
      </w:pPr>
      <w:r w:rsidRPr="0061163E">
        <w:rPr>
          <w:rFonts w:hint="eastAsia"/>
          <w:color w:val="00B050"/>
        </w:rPr>
        <w:lastRenderedPageBreak/>
        <w:t>CAPI</w:t>
      </w:r>
      <w:r w:rsidRPr="0061163E">
        <w:rPr>
          <w:rFonts w:hint="eastAsia"/>
          <w:color w:val="00B050"/>
        </w:rPr>
        <w:t>：若</w:t>
      </w:r>
      <w:r w:rsidRPr="0061163E">
        <w:rPr>
          <w:rFonts w:hint="eastAsia"/>
          <w:color w:val="00B050"/>
        </w:rPr>
        <w:t>J1002a=</w:t>
      </w:r>
      <w:r w:rsidRPr="0061163E">
        <w:rPr>
          <w:rFonts w:hint="eastAsia"/>
          <w:color w:val="00B050"/>
        </w:rPr>
        <w:t>北京</w:t>
      </w:r>
      <w:r w:rsidRPr="0061163E">
        <w:rPr>
          <w:rFonts w:hint="eastAsia"/>
          <w:color w:val="00B050"/>
        </w:rPr>
        <w:t>/</w:t>
      </w:r>
      <w:r w:rsidRPr="0061163E">
        <w:rPr>
          <w:rFonts w:hint="eastAsia"/>
          <w:color w:val="00B050"/>
        </w:rPr>
        <w:t>天津</w:t>
      </w:r>
      <w:r w:rsidRPr="0061163E">
        <w:rPr>
          <w:rFonts w:hint="eastAsia"/>
          <w:color w:val="00B050"/>
        </w:rPr>
        <w:t>/</w:t>
      </w:r>
      <w:r w:rsidRPr="0061163E">
        <w:rPr>
          <w:rFonts w:hint="eastAsia"/>
          <w:color w:val="00B050"/>
        </w:rPr>
        <w:t>上海</w:t>
      </w:r>
      <w:r w:rsidRPr="0061163E">
        <w:rPr>
          <w:rFonts w:hint="eastAsia"/>
          <w:color w:val="00B050"/>
        </w:rPr>
        <w:t>/</w:t>
      </w:r>
      <w:r w:rsidRPr="0061163E">
        <w:rPr>
          <w:rFonts w:hint="eastAsia"/>
          <w:color w:val="00B050"/>
        </w:rPr>
        <w:t>重庆，</w:t>
      </w:r>
      <w:r w:rsidRPr="0061163E">
        <w:rPr>
          <w:rFonts w:hint="eastAsia"/>
          <w:color w:val="00B050"/>
        </w:rPr>
        <w:t>C1000ae</w:t>
      </w:r>
      <w:r w:rsidRPr="0061163E">
        <w:rPr>
          <w:rFonts w:hint="eastAsia"/>
          <w:color w:val="00B050"/>
        </w:rPr>
        <w:t>题干加载直辖市</w:t>
      </w:r>
    </w:p>
    <w:p w:rsidR="00BA6759" w:rsidRPr="00BA6759" w:rsidRDefault="00BA6759" w:rsidP="00E8506F">
      <w:pPr>
        <w:spacing w:line="276" w:lineRule="auto"/>
        <w:rPr>
          <w:color w:val="000000"/>
        </w:rPr>
      </w:pPr>
    </w:p>
    <w:p w:rsidR="00BA6759" w:rsidRPr="00BA6759" w:rsidRDefault="00BA6759" w:rsidP="00E8506F">
      <w:pPr>
        <w:spacing w:line="276" w:lineRule="auto"/>
        <w:rPr>
          <w:color w:val="000000"/>
        </w:rPr>
      </w:pPr>
      <w:r w:rsidRPr="00BA6759">
        <w:rPr>
          <w:rFonts w:hint="eastAsia"/>
          <w:color w:val="000000"/>
        </w:rPr>
        <w:t>[C1000a</w:t>
      </w:r>
      <w:r w:rsidRPr="00BA6759">
        <w:rPr>
          <w:color w:val="000000"/>
        </w:rPr>
        <w:t>j</w:t>
      </w:r>
      <w:r w:rsidRPr="00BA6759">
        <w:rPr>
          <w:rFonts w:hint="eastAsia"/>
          <w:color w:val="000000"/>
        </w:rPr>
        <w:t xml:space="preserve">] </w:t>
      </w:r>
      <w:r w:rsidRPr="00BA6759">
        <w:rPr>
          <w:rFonts w:hint="eastAsia"/>
          <w:color w:val="000000"/>
        </w:rPr>
        <w:t>您家打算</w:t>
      </w:r>
      <w:r w:rsidRPr="00BA6759">
        <w:rPr>
          <w:color w:val="000000"/>
        </w:rPr>
        <w:t>在</w:t>
      </w:r>
      <w:r w:rsidRPr="00BA6759">
        <w:rPr>
          <w:rFonts w:hint="eastAsia"/>
          <w:color w:val="000000"/>
        </w:rPr>
        <w:t>____</w:t>
      </w:r>
      <w:r w:rsidRPr="00BA6759">
        <w:rPr>
          <w:rFonts w:hint="eastAsia"/>
          <w:color w:val="000000"/>
        </w:rPr>
        <w:t>省</w:t>
      </w:r>
      <w:r w:rsidRPr="00BA6759">
        <w:rPr>
          <w:rFonts w:hint="eastAsia"/>
          <w:color w:val="000000"/>
        </w:rPr>
        <w:t>____</w:t>
      </w:r>
      <w:r w:rsidRPr="00BA6759">
        <w:rPr>
          <w:rFonts w:hint="eastAsia"/>
          <w:color w:val="000000"/>
        </w:rPr>
        <w:t>市</w:t>
      </w:r>
      <w:r w:rsidRPr="00BA6759">
        <w:rPr>
          <w:color w:val="000000"/>
        </w:rPr>
        <w:t>购房？</w:t>
      </w:r>
      <w:r w:rsidRPr="00BA6759">
        <w:rPr>
          <w:rFonts w:hint="eastAsia"/>
          <w:color w:val="000000"/>
        </w:rPr>
        <w:t>【</w:t>
      </w:r>
      <w:r w:rsidRPr="00BA6759">
        <w:rPr>
          <w:rFonts w:hint="eastAsia"/>
          <w:color w:val="000000"/>
        </w:rPr>
        <w:t>CAPI</w:t>
      </w:r>
      <w:r w:rsidRPr="00BA6759">
        <w:rPr>
          <w:rFonts w:hint="eastAsia"/>
          <w:color w:val="000000"/>
        </w:rPr>
        <w:t>列出省市列表】</w:t>
      </w:r>
      <w:r w:rsidRPr="0061163E">
        <w:rPr>
          <w:rFonts w:hint="eastAsia"/>
          <w:color w:val="00B050"/>
        </w:rPr>
        <w:t>（仅在</w:t>
      </w:r>
      <w:r w:rsidRPr="0061163E">
        <w:rPr>
          <w:rFonts w:hint="eastAsia"/>
          <w:color w:val="00B050"/>
        </w:rPr>
        <w:t>C1000ae=2</w:t>
      </w:r>
      <w:r w:rsidRPr="0061163E">
        <w:rPr>
          <w:rFonts w:hint="eastAsia"/>
          <w:color w:val="00B050"/>
        </w:rPr>
        <w:t>时询问）</w:t>
      </w:r>
    </w:p>
    <w:p w:rsidR="00BA6759" w:rsidRPr="00BA6759" w:rsidRDefault="00BA6759" w:rsidP="00E8506F">
      <w:pPr>
        <w:spacing w:line="276" w:lineRule="auto"/>
        <w:rPr>
          <w:color w:val="000000"/>
        </w:rPr>
      </w:pPr>
    </w:p>
    <w:p w:rsidR="00BA6759" w:rsidRPr="00BA6759" w:rsidRDefault="00BA6759" w:rsidP="00B826A8">
      <w:pPr>
        <w:spacing w:line="276" w:lineRule="auto"/>
        <w:ind w:left="1050" w:hangingChars="500" w:hanging="1050"/>
        <w:rPr>
          <w:color w:val="000000"/>
        </w:rPr>
      </w:pPr>
      <w:r w:rsidRPr="00BA6759">
        <w:rPr>
          <w:rFonts w:hint="eastAsia"/>
          <w:color w:val="000000"/>
        </w:rPr>
        <w:t xml:space="preserve">[C1000an] </w:t>
      </w:r>
      <w:r w:rsidRPr="00BA6759">
        <w:rPr>
          <w:rFonts w:hint="eastAsia"/>
          <w:color w:val="000000"/>
        </w:rPr>
        <w:t>您预计会在北京哪个区</w:t>
      </w:r>
      <w:r w:rsidRPr="00BA6759">
        <w:rPr>
          <w:rFonts w:hint="eastAsia"/>
          <w:color w:val="000000"/>
        </w:rPr>
        <w:t>/</w:t>
      </w:r>
      <w:r w:rsidRPr="00BA6759">
        <w:rPr>
          <w:rFonts w:hint="eastAsia"/>
          <w:color w:val="000000"/>
        </w:rPr>
        <w:t>县购买住房？</w:t>
      </w:r>
      <w:r w:rsidRPr="0061163E">
        <w:rPr>
          <w:rFonts w:hint="eastAsia"/>
          <w:color w:val="00B050"/>
        </w:rPr>
        <w:t>（仅在</w:t>
      </w:r>
      <w:r w:rsidRPr="0061163E">
        <w:rPr>
          <w:rFonts w:hint="eastAsia"/>
          <w:color w:val="00B050"/>
        </w:rPr>
        <w:t>C1000ae=1&amp;J1002a=</w:t>
      </w:r>
      <w:r w:rsidRPr="0061163E">
        <w:rPr>
          <w:rFonts w:hint="eastAsia"/>
          <w:color w:val="00B050"/>
        </w:rPr>
        <w:t>北京或</w:t>
      </w:r>
      <w:r w:rsidRPr="0061163E">
        <w:rPr>
          <w:rFonts w:hint="eastAsia"/>
          <w:color w:val="00B050"/>
        </w:rPr>
        <w:t>C1000a</w:t>
      </w:r>
      <w:r>
        <w:rPr>
          <w:color w:val="00B050"/>
        </w:rPr>
        <w:t>j</w:t>
      </w:r>
      <w:r w:rsidRPr="0061163E">
        <w:rPr>
          <w:rFonts w:hint="eastAsia"/>
          <w:color w:val="00B050"/>
        </w:rPr>
        <w:t>=</w:t>
      </w:r>
      <w:r w:rsidRPr="0061163E">
        <w:rPr>
          <w:rFonts w:hint="eastAsia"/>
          <w:color w:val="00B050"/>
        </w:rPr>
        <w:t>北京时询问）</w:t>
      </w:r>
    </w:p>
    <w:p w:rsidR="00BA6759" w:rsidRPr="00BA6759" w:rsidRDefault="00BA6759" w:rsidP="00E8506F">
      <w:pPr>
        <w:spacing w:line="276" w:lineRule="auto"/>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rPr>
          <w:color w:val="000000"/>
        </w:rPr>
      </w:pPr>
      <w:r w:rsidRPr="00BA6759">
        <w:rPr>
          <w:rFonts w:hint="eastAsia"/>
          <w:color w:val="000000"/>
        </w:rPr>
        <w:lastRenderedPageBreak/>
        <w:t xml:space="preserve">      1. </w:t>
      </w:r>
      <w:r w:rsidRPr="00BA6759">
        <w:rPr>
          <w:rFonts w:hint="eastAsia"/>
          <w:color w:val="000000"/>
        </w:rPr>
        <w:t>东城区</w:t>
      </w:r>
    </w:p>
    <w:p w:rsidR="00BA6759" w:rsidRPr="00BA6759" w:rsidRDefault="00BA6759" w:rsidP="00E8506F">
      <w:pPr>
        <w:spacing w:line="276" w:lineRule="auto"/>
        <w:rPr>
          <w:color w:val="000000"/>
        </w:rPr>
      </w:pPr>
      <w:r w:rsidRPr="00BA6759">
        <w:rPr>
          <w:rFonts w:hint="eastAsia"/>
          <w:color w:val="000000"/>
        </w:rPr>
        <w:t xml:space="preserve">      2. </w:t>
      </w:r>
      <w:r w:rsidRPr="00BA6759">
        <w:rPr>
          <w:rFonts w:hint="eastAsia"/>
          <w:color w:val="000000"/>
        </w:rPr>
        <w:t>西城区</w:t>
      </w:r>
    </w:p>
    <w:p w:rsidR="00BA6759" w:rsidRPr="00BA6759" w:rsidRDefault="00BA6759" w:rsidP="00E8506F">
      <w:pPr>
        <w:spacing w:line="276" w:lineRule="auto"/>
        <w:rPr>
          <w:color w:val="000000"/>
        </w:rPr>
      </w:pPr>
      <w:r w:rsidRPr="00BA6759">
        <w:rPr>
          <w:rFonts w:hint="eastAsia"/>
          <w:color w:val="000000"/>
        </w:rPr>
        <w:t xml:space="preserve">      3. </w:t>
      </w:r>
      <w:r w:rsidRPr="00BA6759">
        <w:rPr>
          <w:rFonts w:hint="eastAsia"/>
          <w:color w:val="000000"/>
        </w:rPr>
        <w:t>朝阳区</w:t>
      </w:r>
    </w:p>
    <w:p w:rsidR="00BA6759" w:rsidRPr="00BA6759" w:rsidRDefault="00BA6759" w:rsidP="00E8506F">
      <w:pPr>
        <w:spacing w:line="276" w:lineRule="auto"/>
        <w:rPr>
          <w:color w:val="000000"/>
        </w:rPr>
      </w:pPr>
      <w:r w:rsidRPr="00BA6759">
        <w:rPr>
          <w:rFonts w:hint="eastAsia"/>
          <w:color w:val="000000"/>
        </w:rPr>
        <w:t xml:space="preserve">      4. </w:t>
      </w:r>
      <w:r w:rsidRPr="00BA6759">
        <w:rPr>
          <w:rFonts w:hint="eastAsia"/>
          <w:color w:val="000000"/>
        </w:rPr>
        <w:t>丰台区</w:t>
      </w:r>
    </w:p>
    <w:p w:rsidR="00BA6759" w:rsidRPr="00BA6759" w:rsidRDefault="00BA6759" w:rsidP="00E8506F">
      <w:pPr>
        <w:spacing w:line="276" w:lineRule="auto"/>
        <w:rPr>
          <w:color w:val="000000"/>
        </w:rPr>
      </w:pPr>
      <w:r w:rsidRPr="00BA6759">
        <w:rPr>
          <w:rFonts w:hint="eastAsia"/>
          <w:color w:val="000000"/>
        </w:rPr>
        <w:t xml:space="preserve">      5. </w:t>
      </w:r>
      <w:r w:rsidRPr="00BA6759">
        <w:rPr>
          <w:rFonts w:hint="eastAsia"/>
          <w:color w:val="000000"/>
        </w:rPr>
        <w:t>石景山区</w:t>
      </w:r>
    </w:p>
    <w:p w:rsidR="00BA6759" w:rsidRPr="00BA6759" w:rsidRDefault="00BA6759" w:rsidP="00E8506F">
      <w:pPr>
        <w:spacing w:line="276" w:lineRule="auto"/>
        <w:rPr>
          <w:color w:val="000000"/>
        </w:rPr>
      </w:pPr>
      <w:r w:rsidRPr="00BA6759">
        <w:rPr>
          <w:rFonts w:hint="eastAsia"/>
          <w:color w:val="000000"/>
        </w:rPr>
        <w:t xml:space="preserve">      6. </w:t>
      </w:r>
      <w:r w:rsidRPr="00BA6759">
        <w:rPr>
          <w:rFonts w:hint="eastAsia"/>
          <w:color w:val="000000"/>
        </w:rPr>
        <w:t>海淀区</w:t>
      </w:r>
    </w:p>
    <w:p w:rsidR="00BA6759" w:rsidRPr="00BA6759" w:rsidRDefault="00BA6759" w:rsidP="00E8506F">
      <w:pPr>
        <w:spacing w:line="276" w:lineRule="auto"/>
        <w:rPr>
          <w:color w:val="000000"/>
        </w:rPr>
      </w:pPr>
      <w:r w:rsidRPr="00BA6759">
        <w:rPr>
          <w:rFonts w:hint="eastAsia"/>
          <w:color w:val="000000"/>
        </w:rPr>
        <w:t xml:space="preserve">      7. </w:t>
      </w:r>
      <w:r w:rsidRPr="00BA6759">
        <w:rPr>
          <w:rFonts w:hint="eastAsia"/>
          <w:color w:val="000000"/>
        </w:rPr>
        <w:t>门头沟区</w:t>
      </w:r>
    </w:p>
    <w:p w:rsidR="00BA6759" w:rsidRPr="00BA6759" w:rsidRDefault="00BA6759" w:rsidP="00E8506F">
      <w:pPr>
        <w:spacing w:line="276" w:lineRule="auto"/>
        <w:rPr>
          <w:color w:val="000000"/>
        </w:rPr>
      </w:pPr>
      <w:r w:rsidRPr="00BA6759">
        <w:rPr>
          <w:rFonts w:hint="eastAsia"/>
          <w:color w:val="000000"/>
        </w:rPr>
        <w:t xml:space="preserve">      8. </w:t>
      </w:r>
      <w:r w:rsidRPr="00BA6759">
        <w:rPr>
          <w:rFonts w:hint="eastAsia"/>
          <w:color w:val="000000"/>
        </w:rPr>
        <w:t>房山区</w:t>
      </w:r>
    </w:p>
    <w:p w:rsidR="00BA6759" w:rsidRPr="00BA6759" w:rsidRDefault="00BA6759" w:rsidP="00E8506F">
      <w:pPr>
        <w:spacing w:line="276" w:lineRule="auto"/>
        <w:rPr>
          <w:color w:val="000000"/>
        </w:rPr>
      </w:pPr>
      <w:r w:rsidRPr="00BA6759">
        <w:rPr>
          <w:rFonts w:hint="eastAsia"/>
          <w:color w:val="000000"/>
        </w:rPr>
        <w:lastRenderedPageBreak/>
        <w:t xml:space="preserve">      9. </w:t>
      </w:r>
      <w:r w:rsidRPr="00BA6759">
        <w:rPr>
          <w:rFonts w:hint="eastAsia"/>
          <w:color w:val="000000"/>
        </w:rPr>
        <w:t>通州区</w:t>
      </w:r>
    </w:p>
    <w:p w:rsidR="00BA6759" w:rsidRPr="00BA6759" w:rsidRDefault="00BA6759" w:rsidP="00E8506F">
      <w:pPr>
        <w:spacing w:line="276" w:lineRule="auto"/>
        <w:rPr>
          <w:color w:val="000000"/>
        </w:rPr>
      </w:pPr>
      <w:r w:rsidRPr="00BA6759">
        <w:rPr>
          <w:rFonts w:hint="eastAsia"/>
          <w:color w:val="000000"/>
        </w:rPr>
        <w:t xml:space="preserve">      10.</w:t>
      </w:r>
      <w:r>
        <w:rPr>
          <w:color w:val="000000"/>
        </w:rPr>
        <w:t xml:space="preserve"> </w:t>
      </w:r>
      <w:r w:rsidRPr="00BA6759">
        <w:rPr>
          <w:rFonts w:hint="eastAsia"/>
          <w:color w:val="000000"/>
        </w:rPr>
        <w:t>顺义区</w:t>
      </w:r>
    </w:p>
    <w:p w:rsidR="00BA6759" w:rsidRPr="00BA6759" w:rsidRDefault="00BA6759" w:rsidP="00E8506F">
      <w:pPr>
        <w:spacing w:line="276" w:lineRule="auto"/>
        <w:rPr>
          <w:color w:val="000000"/>
        </w:rPr>
      </w:pPr>
      <w:r w:rsidRPr="00BA6759">
        <w:rPr>
          <w:rFonts w:hint="eastAsia"/>
          <w:color w:val="000000"/>
        </w:rPr>
        <w:t xml:space="preserve">      11.</w:t>
      </w:r>
      <w:r>
        <w:rPr>
          <w:color w:val="000000"/>
        </w:rPr>
        <w:t xml:space="preserve"> </w:t>
      </w:r>
      <w:r w:rsidRPr="00BA6759">
        <w:rPr>
          <w:rFonts w:hint="eastAsia"/>
          <w:color w:val="000000"/>
        </w:rPr>
        <w:t>昌平区</w:t>
      </w:r>
    </w:p>
    <w:p w:rsidR="00BA6759" w:rsidRPr="00BA6759" w:rsidRDefault="00BA6759" w:rsidP="00E8506F">
      <w:pPr>
        <w:spacing w:line="276" w:lineRule="auto"/>
        <w:rPr>
          <w:color w:val="000000"/>
        </w:rPr>
      </w:pPr>
      <w:r w:rsidRPr="00BA6759">
        <w:rPr>
          <w:rFonts w:hint="eastAsia"/>
          <w:color w:val="000000"/>
        </w:rPr>
        <w:t xml:space="preserve">      12.</w:t>
      </w:r>
      <w:r>
        <w:rPr>
          <w:color w:val="000000"/>
        </w:rPr>
        <w:t xml:space="preserve"> </w:t>
      </w:r>
      <w:r w:rsidRPr="00BA6759">
        <w:rPr>
          <w:rFonts w:hint="eastAsia"/>
          <w:color w:val="000000"/>
        </w:rPr>
        <w:t>大兴区</w:t>
      </w:r>
    </w:p>
    <w:p w:rsidR="00BA6759" w:rsidRPr="00BA6759" w:rsidRDefault="00BA6759" w:rsidP="00E8506F">
      <w:pPr>
        <w:spacing w:line="276" w:lineRule="auto"/>
        <w:rPr>
          <w:color w:val="000000"/>
        </w:rPr>
      </w:pPr>
      <w:r w:rsidRPr="00BA6759">
        <w:rPr>
          <w:rFonts w:hint="eastAsia"/>
          <w:color w:val="000000"/>
        </w:rPr>
        <w:t xml:space="preserve">      13.</w:t>
      </w:r>
      <w:r>
        <w:rPr>
          <w:color w:val="000000"/>
        </w:rPr>
        <w:t xml:space="preserve"> </w:t>
      </w:r>
      <w:r w:rsidRPr="00BA6759">
        <w:rPr>
          <w:rFonts w:hint="eastAsia"/>
          <w:color w:val="000000"/>
        </w:rPr>
        <w:t>怀柔区</w:t>
      </w:r>
    </w:p>
    <w:p w:rsidR="00BA6759" w:rsidRPr="00BA6759" w:rsidRDefault="00BA6759" w:rsidP="00E8506F">
      <w:pPr>
        <w:spacing w:line="276" w:lineRule="auto"/>
        <w:rPr>
          <w:color w:val="000000"/>
        </w:rPr>
      </w:pPr>
      <w:r w:rsidRPr="00BA6759">
        <w:rPr>
          <w:rFonts w:hint="eastAsia"/>
          <w:color w:val="000000"/>
        </w:rPr>
        <w:t xml:space="preserve">      14.</w:t>
      </w:r>
      <w:r>
        <w:rPr>
          <w:color w:val="000000"/>
        </w:rPr>
        <w:t xml:space="preserve"> </w:t>
      </w:r>
      <w:r w:rsidRPr="00BA6759">
        <w:rPr>
          <w:rFonts w:hint="eastAsia"/>
          <w:color w:val="000000"/>
        </w:rPr>
        <w:t>平谷区</w:t>
      </w:r>
    </w:p>
    <w:p w:rsidR="00BA6759" w:rsidRPr="00BA6759" w:rsidRDefault="00BA6759" w:rsidP="00E8506F">
      <w:pPr>
        <w:spacing w:line="276" w:lineRule="auto"/>
        <w:rPr>
          <w:color w:val="000000"/>
        </w:rPr>
      </w:pPr>
      <w:r w:rsidRPr="00BA6759">
        <w:rPr>
          <w:rFonts w:hint="eastAsia"/>
          <w:color w:val="000000"/>
        </w:rPr>
        <w:t xml:space="preserve">      15.</w:t>
      </w:r>
      <w:r>
        <w:rPr>
          <w:color w:val="000000"/>
        </w:rPr>
        <w:t xml:space="preserve"> </w:t>
      </w:r>
      <w:r w:rsidRPr="00BA6759">
        <w:rPr>
          <w:rFonts w:hint="eastAsia"/>
          <w:color w:val="000000"/>
        </w:rPr>
        <w:t>密云区</w:t>
      </w:r>
    </w:p>
    <w:p w:rsidR="00BA6759" w:rsidRPr="00BA6759" w:rsidRDefault="00BA6759" w:rsidP="00E8506F">
      <w:pPr>
        <w:spacing w:line="276" w:lineRule="auto"/>
        <w:rPr>
          <w:color w:val="000000"/>
        </w:rPr>
      </w:pPr>
      <w:r w:rsidRPr="00BA6759">
        <w:rPr>
          <w:rFonts w:hint="eastAsia"/>
          <w:color w:val="000000"/>
        </w:rPr>
        <w:t xml:space="preserve">      16.</w:t>
      </w:r>
      <w:r>
        <w:rPr>
          <w:color w:val="000000"/>
        </w:rPr>
        <w:t xml:space="preserve"> </w:t>
      </w:r>
      <w:r w:rsidRPr="00BA6759">
        <w:rPr>
          <w:rFonts w:hint="eastAsia"/>
          <w:color w:val="000000"/>
        </w:rPr>
        <w:t>延庆区</w:t>
      </w:r>
    </w:p>
    <w:p w:rsidR="00BA6759" w:rsidRPr="00BA6759" w:rsidRDefault="00BA6759" w:rsidP="00E8506F">
      <w:pPr>
        <w:spacing w:line="276" w:lineRule="auto"/>
        <w:rPr>
          <w:color w:val="000000"/>
        </w:rPr>
        <w:sectPr w:rsidR="00BA6759" w:rsidRPr="00BA6759"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rPr>
          <w:color w:val="000000"/>
        </w:rPr>
      </w:pPr>
    </w:p>
    <w:p w:rsidR="00BA6759" w:rsidRPr="00BA6759" w:rsidRDefault="00BA6759" w:rsidP="00E8506F">
      <w:pPr>
        <w:spacing w:line="276" w:lineRule="auto"/>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jc w:val="left"/>
        <w:rPr>
          <w:color w:val="000000"/>
        </w:rPr>
      </w:pPr>
      <w:r w:rsidRPr="00BA6759">
        <w:rPr>
          <w:rFonts w:hint="eastAsia"/>
          <w:color w:val="000000"/>
        </w:rPr>
        <w:lastRenderedPageBreak/>
        <w:t xml:space="preserve">[C1000ap] </w:t>
      </w:r>
      <w:r w:rsidRPr="00BA6759">
        <w:rPr>
          <w:rFonts w:hint="eastAsia"/>
          <w:color w:val="000000"/>
        </w:rPr>
        <w:t>您家打算在通州买房的原因是？</w:t>
      </w:r>
      <w:r w:rsidRPr="00DB30B7">
        <w:rPr>
          <w:rFonts w:hint="eastAsia"/>
          <w:color w:val="00B050"/>
        </w:rPr>
        <w:t>（仅在</w:t>
      </w:r>
      <w:r w:rsidRPr="00DB30B7">
        <w:rPr>
          <w:rFonts w:hint="eastAsia"/>
          <w:color w:val="00B050"/>
        </w:rPr>
        <w:t>C1000an=9</w:t>
      </w:r>
      <w:r w:rsidRPr="00DB30B7">
        <w:rPr>
          <w:rFonts w:hint="eastAsia"/>
          <w:color w:val="00B050"/>
        </w:rPr>
        <w:t>时询问）</w:t>
      </w:r>
    </w:p>
    <w:p w:rsidR="00BA6759" w:rsidRDefault="00BA6759" w:rsidP="00E8506F">
      <w:pPr>
        <w:spacing w:line="276" w:lineRule="auto"/>
        <w:ind w:firstLineChars="250" w:firstLine="525"/>
        <w:jc w:val="left"/>
        <w:rPr>
          <w:color w:val="000000"/>
        </w:rPr>
        <w:sectPr w:rsid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firstLineChars="250" w:firstLine="525"/>
        <w:jc w:val="left"/>
        <w:rPr>
          <w:color w:val="000000"/>
        </w:rPr>
      </w:pPr>
      <w:r w:rsidRPr="00BA6759">
        <w:rPr>
          <w:rFonts w:hint="eastAsia"/>
          <w:color w:val="000000"/>
        </w:rPr>
        <w:lastRenderedPageBreak/>
        <w:t xml:space="preserve">1. </w:t>
      </w:r>
      <w:r w:rsidRPr="00BA6759">
        <w:rPr>
          <w:rFonts w:hint="eastAsia"/>
          <w:color w:val="000000"/>
        </w:rPr>
        <w:t>工作单位在通州</w:t>
      </w:r>
    </w:p>
    <w:p w:rsidR="00BA6759" w:rsidRPr="00BA6759" w:rsidRDefault="00BA6759" w:rsidP="00E8506F">
      <w:pPr>
        <w:spacing w:line="276" w:lineRule="auto"/>
        <w:ind w:firstLineChars="250" w:firstLine="525"/>
        <w:jc w:val="left"/>
        <w:rPr>
          <w:color w:val="000000"/>
        </w:rPr>
      </w:pPr>
      <w:r w:rsidRPr="00BA6759">
        <w:rPr>
          <w:rFonts w:hint="eastAsia"/>
          <w:color w:val="000000"/>
        </w:rPr>
        <w:t xml:space="preserve">2. </w:t>
      </w:r>
      <w:r w:rsidRPr="00BA6759">
        <w:rPr>
          <w:rFonts w:hint="eastAsia"/>
          <w:color w:val="000000"/>
        </w:rPr>
        <w:t>工作单位将搬迁至通州</w:t>
      </w:r>
    </w:p>
    <w:p w:rsidR="00BA6759" w:rsidRPr="00BA6759" w:rsidRDefault="00BA6759" w:rsidP="00E8506F">
      <w:pPr>
        <w:spacing w:line="276" w:lineRule="auto"/>
        <w:ind w:firstLineChars="250" w:firstLine="525"/>
        <w:jc w:val="left"/>
        <w:rPr>
          <w:color w:val="000000"/>
        </w:rPr>
      </w:pPr>
      <w:r w:rsidRPr="00BA6759">
        <w:rPr>
          <w:rFonts w:hint="eastAsia"/>
          <w:color w:val="000000"/>
        </w:rPr>
        <w:t xml:space="preserve">3. </w:t>
      </w:r>
      <w:r w:rsidRPr="00BA6759">
        <w:rPr>
          <w:rFonts w:hint="eastAsia"/>
          <w:color w:val="000000"/>
        </w:rPr>
        <w:t>看好通州的公共资源（学校等）</w:t>
      </w:r>
    </w:p>
    <w:p w:rsidR="00BA6759" w:rsidRPr="00BA6759" w:rsidRDefault="00BA6759" w:rsidP="00E8506F">
      <w:pPr>
        <w:spacing w:line="276" w:lineRule="auto"/>
        <w:ind w:leftChars="50" w:left="105" w:firstLineChars="250" w:firstLine="525"/>
        <w:jc w:val="left"/>
        <w:rPr>
          <w:color w:val="000000"/>
        </w:rPr>
      </w:pPr>
      <w:r w:rsidRPr="00BA6759">
        <w:rPr>
          <w:rFonts w:hint="eastAsia"/>
          <w:color w:val="000000"/>
        </w:rPr>
        <w:lastRenderedPageBreak/>
        <w:t xml:space="preserve">4. </w:t>
      </w:r>
      <w:r w:rsidRPr="00BA6759">
        <w:rPr>
          <w:rFonts w:hint="eastAsia"/>
          <w:color w:val="000000"/>
        </w:rPr>
        <w:t>投资</w:t>
      </w:r>
    </w:p>
    <w:p w:rsidR="00BA6759" w:rsidRPr="00BA6759" w:rsidRDefault="00BA6759" w:rsidP="00E8506F">
      <w:pPr>
        <w:spacing w:line="276" w:lineRule="auto"/>
        <w:ind w:leftChars="50" w:left="105" w:firstLineChars="250" w:firstLine="525"/>
        <w:jc w:val="left"/>
        <w:rPr>
          <w:color w:val="000000"/>
        </w:rPr>
      </w:pPr>
      <w:r w:rsidRPr="00BA6759">
        <w:rPr>
          <w:rFonts w:hint="eastAsia"/>
          <w:color w:val="000000"/>
        </w:rPr>
        <w:t xml:space="preserve">7777. </w:t>
      </w:r>
      <w:r w:rsidRPr="00BA6759">
        <w:rPr>
          <w:rFonts w:hint="eastAsia"/>
          <w:color w:val="000000"/>
        </w:rPr>
        <w:t>其他（请注明）</w:t>
      </w:r>
    </w:p>
    <w:p w:rsidR="00BA6759" w:rsidRDefault="00BA6759" w:rsidP="00E8506F">
      <w:pPr>
        <w:spacing w:line="276" w:lineRule="auto"/>
        <w:jc w:val="left"/>
        <w:rPr>
          <w:color w:val="000000"/>
        </w:rPr>
        <w:sectPr w:rsidR="00BA6759"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jc w:val="left"/>
        <w:rPr>
          <w:color w:val="000000"/>
        </w:rPr>
      </w:pPr>
    </w:p>
    <w:p w:rsidR="00BA6759" w:rsidRPr="00BA6759" w:rsidRDefault="00BA6759" w:rsidP="00E8506F">
      <w:pPr>
        <w:spacing w:line="276" w:lineRule="auto"/>
        <w:jc w:val="left"/>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rPr>
          <w:color w:val="000000"/>
        </w:rPr>
      </w:pPr>
      <w:r w:rsidRPr="00BA6759">
        <w:rPr>
          <w:color w:val="000000"/>
        </w:rPr>
        <w:lastRenderedPageBreak/>
        <w:t>[C1000a</w:t>
      </w:r>
      <w:r w:rsidRPr="00BA6759">
        <w:rPr>
          <w:rFonts w:hint="eastAsia"/>
          <w:color w:val="000000"/>
        </w:rPr>
        <w:t xml:space="preserve">h] </w:t>
      </w:r>
      <w:r w:rsidRPr="00BA6759">
        <w:rPr>
          <w:rFonts w:hint="eastAsia"/>
          <w:color w:val="000000"/>
        </w:rPr>
        <w:t>您家计划新购住房的主要目的是？</w:t>
      </w:r>
      <w:r w:rsidRPr="0061163E">
        <w:rPr>
          <w:rFonts w:hint="eastAsia"/>
          <w:color w:val="00B050"/>
        </w:rPr>
        <w:t>（仅在</w:t>
      </w:r>
      <w:r w:rsidRPr="0061163E">
        <w:rPr>
          <w:rFonts w:hint="eastAsia"/>
          <w:color w:val="00B050"/>
        </w:rPr>
        <w:t>C1000aa=1</w:t>
      </w:r>
      <w:r w:rsidRPr="0061163E">
        <w:rPr>
          <w:rFonts w:hint="eastAsia"/>
          <w:color w:val="00B050"/>
        </w:rPr>
        <w:t>、</w:t>
      </w:r>
      <w:r w:rsidRPr="0061163E">
        <w:rPr>
          <w:rFonts w:hint="eastAsia"/>
          <w:color w:val="00B050"/>
        </w:rPr>
        <w:t>3</w:t>
      </w:r>
      <w:r w:rsidRPr="0061163E">
        <w:rPr>
          <w:rFonts w:hint="eastAsia"/>
          <w:color w:val="00B050"/>
        </w:rPr>
        <w:t>时询问）</w:t>
      </w:r>
    </w:p>
    <w:p w:rsidR="00BA6759" w:rsidRDefault="00BA6759" w:rsidP="00E8506F">
      <w:pPr>
        <w:spacing w:line="276" w:lineRule="auto"/>
        <w:ind w:leftChars="300" w:left="630" w:rightChars="610" w:right="1281"/>
        <w:jc w:val="left"/>
        <w:rPr>
          <w:color w:val="000000"/>
        </w:rPr>
        <w:sectPr w:rsid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leftChars="300" w:left="630"/>
        <w:jc w:val="left"/>
        <w:rPr>
          <w:color w:val="000000"/>
        </w:rPr>
      </w:pPr>
      <w:r w:rsidRPr="00BA6759">
        <w:rPr>
          <w:rFonts w:hint="eastAsia"/>
          <w:color w:val="000000"/>
        </w:rPr>
        <w:lastRenderedPageBreak/>
        <w:t>1.</w:t>
      </w:r>
      <w:r>
        <w:rPr>
          <w:color w:val="000000"/>
        </w:rPr>
        <w:t xml:space="preserve"> </w:t>
      </w:r>
      <w:r w:rsidRPr="00BA6759">
        <w:rPr>
          <w:rFonts w:hint="eastAsia"/>
          <w:color w:val="000000"/>
        </w:rPr>
        <w:t>以前没有房子，用于居住</w:t>
      </w:r>
      <w:r w:rsidRPr="00BA6759">
        <w:rPr>
          <w:rFonts w:hint="eastAsia"/>
          <w:color w:val="000000"/>
        </w:rPr>
        <w:br/>
        <w:t>2.</w:t>
      </w:r>
      <w:r>
        <w:rPr>
          <w:color w:val="000000"/>
        </w:rPr>
        <w:t xml:space="preserve"> </w:t>
      </w:r>
      <w:r w:rsidRPr="00BA6759">
        <w:rPr>
          <w:rFonts w:hint="eastAsia"/>
          <w:color w:val="000000"/>
        </w:rPr>
        <w:t>结婚</w:t>
      </w:r>
      <w:r w:rsidRPr="00BA6759">
        <w:rPr>
          <w:rFonts w:hint="eastAsia"/>
          <w:color w:val="000000"/>
        </w:rPr>
        <w:t>/</w:t>
      </w:r>
      <w:r w:rsidRPr="00BA6759">
        <w:rPr>
          <w:rFonts w:hint="eastAsia"/>
          <w:color w:val="000000"/>
        </w:rPr>
        <w:t>分家</w:t>
      </w:r>
      <w:r w:rsidRPr="00BA6759">
        <w:rPr>
          <w:rFonts w:hint="eastAsia"/>
          <w:color w:val="000000"/>
        </w:rPr>
        <w:br/>
        <w:t>3.</w:t>
      </w:r>
      <w:r>
        <w:rPr>
          <w:color w:val="000000"/>
        </w:rPr>
        <w:t xml:space="preserve"> </w:t>
      </w:r>
      <w:r w:rsidRPr="00BA6759">
        <w:rPr>
          <w:rFonts w:hint="eastAsia"/>
          <w:color w:val="000000"/>
        </w:rPr>
        <w:t>换房（改善当前居住环境）</w:t>
      </w:r>
    </w:p>
    <w:p w:rsidR="00BA6759" w:rsidRPr="00BA6759" w:rsidRDefault="00BA6759" w:rsidP="00E8506F">
      <w:pPr>
        <w:spacing w:line="276" w:lineRule="auto"/>
        <w:ind w:firstLineChars="300" w:firstLine="630"/>
        <w:jc w:val="left"/>
        <w:rPr>
          <w:color w:val="000000"/>
        </w:rPr>
      </w:pPr>
      <w:r w:rsidRPr="00BA6759">
        <w:rPr>
          <w:rFonts w:hint="eastAsia"/>
          <w:color w:val="000000"/>
        </w:rPr>
        <w:t>4.</w:t>
      </w:r>
      <w:r>
        <w:rPr>
          <w:color w:val="000000"/>
        </w:rPr>
        <w:t xml:space="preserve"> </w:t>
      </w:r>
      <w:r w:rsidRPr="00BA6759">
        <w:rPr>
          <w:rFonts w:hint="eastAsia"/>
          <w:color w:val="000000"/>
        </w:rPr>
        <w:t>子女教育，购买学区房</w:t>
      </w:r>
    </w:p>
    <w:p w:rsidR="00BA6759" w:rsidRPr="00BA6759" w:rsidRDefault="00BA6759" w:rsidP="00E8506F">
      <w:pPr>
        <w:spacing w:line="276" w:lineRule="auto"/>
        <w:ind w:leftChars="300" w:left="630"/>
        <w:jc w:val="left"/>
        <w:rPr>
          <w:color w:val="000000"/>
        </w:rPr>
      </w:pPr>
      <w:r w:rsidRPr="00BA6759">
        <w:rPr>
          <w:rFonts w:hint="eastAsia"/>
          <w:color w:val="000000"/>
        </w:rPr>
        <w:t>5.</w:t>
      </w:r>
      <w:r>
        <w:rPr>
          <w:color w:val="000000"/>
        </w:rPr>
        <w:t xml:space="preserve"> </w:t>
      </w:r>
      <w:r w:rsidRPr="00BA6759">
        <w:rPr>
          <w:rFonts w:hint="eastAsia"/>
          <w:color w:val="000000"/>
        </w:rPr>
        <w:t>自有住房离工作地太远</w:t>
      </w:r>
    </w:p>
    <w:p w:rsidR="00BA6759" w:rsidRPr="00BA6759" w:rsidRDefault="00BA6759" w:rsidP="00E8506F">
      <w:pPr>
        <w:spacing w:line="276" w:lineRule="auto"/>
        <w:ind w:leftChars="300" w:left="630"/>
        <w:jc w:val="left"/>
        <w:rPr>
          <w:color w:val="000000"/>
        </w:rPr>
      </w:pPr>
      <w:r w:rsidRPr="00BA6759">
        <w:rPr>
          <w:rFonts w:hint="eastAsia"/>
          <w:color w:val="000000"/>
        </w:rPr>
        <w:lastRenderedPageBreak/>
        <w:t>9.</w:t>
      </w:r>
      <w:r>
        <w:rPr>
          <w:color w:val="000000"/>
        </w:rPr>
        <w:t xml:space="preserve"> </w:t>
      </w:r>
      <w:r w:rsidRPr="00BA6759">
        <w:rPr>
          <w:rFonts w:hint="eastAsia"/>
          <w:color w:val="000000"/>
        </w:rPr>
        <w:t>拆迁征收</w:t>
      </w:r>
    </w:p>
    <w:p w:rsidR="00BA6759" w:rsidRPr="00BA6759" w:rsidRDefault="00BA6759" w:rsidP="00E8506F">
      <w:pPr>
        <w:spacing w:line="276" w:lineRule="auto"/>
        <w:ind w:leftChars="300" w:left="630"/>
        <w:jc w:val="left"/>
        <w:rPr>
          <w:color w:val="000000"/>
        </w:rPr>
      </w:pPr>
      <w:r w:rsidRPr="00BA6759">
        <w:rPr>
          <w:rFonts w:hint="eastAsia"/>
          <w:color w:val="000000"/>
        </w:rPr>
        <w:t>11.</w:t>
      </w:r>
      <w:r>
        <w:rPr>
          <w:color w:val="000000"/>
        </w:rPr>
        <w:t xml:space="preserve"> </w:t>
      </w:r>
      <w:r w:rsidRPr="00BA6759">
        <w:rPr>
          <w:rFonts w:hint="eastAsia"/>
          <w:color w:val="000000"/>
        </w:rPr>
        <w:t>持有出租或出售（投资）</w:t>
      </w:r>
    </w:p>
    <w:p w:rsidR="00BA6759" w:rsidRPr="00BA6759" w:rsidRDefault="00BA6759" w:rsidP="00E8506F">
      <w:pPr>
        <w:spacing w:line="276" w:lineRule="auto"/>
        <w:ind w:leftChars="300" w:left="630"/>
        <w:jc w:val="left"/>
        <w:rPr>
          <w:color w:val="000000"/>
        </w:rPr>
      </w:pPr>
      <w:r w:rsidRPr="00BA6759">
        <w:rPr>
          <w:rFonts w:hint="eastAsia"/>
          <w:color w:val="000000"/>
        </w:rPr>
        <w:t>12.</w:t>
      </w:r>
      <w:r>
        <w:rPr>
          <w:color w:val="000000"/>
        </w:rPr>
        <w:t xml:space="preserve"> </w:t>
      </w:r>
      <w:r w:rsidRPr="00BA6759">
        <w:rPr>
          <w:rFonts w:hint="eastAsia"/>
          <w:color w:val="000000"/>
        </w:rPr>
        <w:t>养老</w:t>
      </w:r>
      <w:r w:rsidRPr="00BA6759">
        <w:rPr>
          <w:rFonts w:hint="eastAsia"/>
          <w:color w:val="000000"/>
        </w:rPr>
        <w:t>/</w:t>
      </w:r>
      <w:r w:rsidRPr="00BA6759">
        <w:rPr>
          <w:rFonts w:hint="eastAsia"/>
          <w:color w:val="000000"/>
        </w:rPr>
        <w:t>度假</w:t>
      </w:r>
    </w:p>
    <w:p w:rsidR="00BA6759" w:rsidRPr="00BA6759" w:rsidRDefault="00BA6759" w:rsidP="00E8506F">
      <w:pPr>
        <w:spacing w:line="276" w:lineRule="auto"/>
        <w:ind w:leftChars="300" w:left="630"/>
        <w:jc w:val="left"/>
        <w:rPr>
          <w:color w:val="000000"/>
        </w:rPr>
      </w:pPr>
      <w:r w:rsidRPr="00BA6759">
        <w:rPr>
          <w:rFonts w:hint="eastAsia"/>
          <w:color w:val="000000"/>
        </w:rPr>
        <w:t>7777.</w:t>
      </w:r>
      <w:r>
        <w:rPr>
          <w:color w:val="000000"/>
        </w:rPr>
        <w:t xml:space="preserve"> </w:t>
      </w:r>
      <w:r w:rsidRPr="00BA6759">
        <w:rPr>
          <w:rFonts w:hint="eastAsia"/>
          <w:color w:val="000000"/>
        </w:rPr>
        <w:t>其他（请注明）</w:t>
      </w:r>
    </w:p>
    <w:p w:rsidR="00BA6759" w:rsidRDefault="00BA6759" w:rsidP="00E8506F">
      <w:pPr>
        <w:spacing w:line="276" w:lineRule="auto"/>
        <w:rPr>
          <w:rFonts w:ascii="Calibri" w:hAnsi="Calibri"/>
          <w:color w:val="000000"/>
          <w:sz w:val="22"/>
        </w:rPr>
        <w:sectPr w:rsidR="00BA6759" w:rsidSect="00A11894">
          <w:type w:val="continuous"/>
          <w:pgSz w:w="11907" w:h="16840" w:code="9"/>
          <w:pgMar w:top="1701" w:right="1418" w:bottom="1701" w:left="1418" w:header="851" w:footer="992" w:gutter="0"/>
          <w:cols w:num="2" w:space="425"/>
          <w:docGrid w:linePitch="312"/>
        </w:sectPr>
      </w:pPr>
    </w:p>
    <w:p w:rsidR="00BA6759" w:rsidRDefault="00BA6759" w:rsidP="00E8506F">
      <w:pPr>
        <w:spacing w:line="276" w:lineRule="auto"/>
        <w:rPr>
          <w:rFonts w:ascii="Calibri" w:hAnsi="Calibri"/>
          <w:color w:val="000000"/>
          <w:sz w:val="22"/>
        </w:rPr>
      </w:pPr>
    </w:p>
    <w:p w:rsidR="00BA6759" w:rsidRPr="00BA6759" w:rsidRDefault="00BA6759" w:rsidP="00E8506F">
      <w:pPr>
        <w:spacing w:line="276" w:lineRule="auto"/>
        <w:ind w:rightChars="610" w:right="1281"/>
        <w:rPr>
          <w:color w:val="000000"/>
        </w:rPr>
      </w:pPr>
      <w:r w:rsidRPr="00BA6759">
        <w:rPr>
          <w:rFonts w:hint="eastAsia"/>
          <w:color w:val="000000"/>
        </w:rPr>
        <w:t xml:space="preserve">[C1000ai] </w:t>
      </w:r>
      <w:r w:rsidRPr="00BA6759">
        <w:rPr>
          <w:rFonts w:hint="eastAsia"/>
          <w:color w:val="000000"/>
        </w:rPr>
        <w:t>您家当前没有立即购买住房的原因是？</w:t>
      </w:r>
    </w:p>
    <w:p w:rsidR="00BA6759" w:rsidRPr="00BA6759" w:rsidRDefault="00BA6759" w:rsidP="00E8506F">
      <w:pPr>
        <w:spacing w:line="276" w:lineRule="auto"/>
        <w:ind w:firstLineChars="300" w:firstLine="630"/>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 xml:space="preserve">1. </w:t>
      </w:r>
      <w:r w:rsidRPr="00BA6759">
        <w:rPr>
          <w:rFonts w:hint="eastAsia"/>
          <w:color w:val="000000"/>
        </w:rPr>
        <w:t>没钱付首付款</w:t>
      </w:r>
    </w:p>
    <w:p w:rsidR="00BA6759" w:rsidRPr="00BA6759" w:rsidRDefault="00BA6759" w:rsidP="00E8506F">
      <w:pPr>
        <w:spacing w:line="276" w:lineRule="auto"/>
        <w:ind w:firstLineChars="300" w:firstLine="630"/>
        <w:rPr>
          <w:color w:val="000000"/>
        </w:rPr>
      </w:pPr>
      <w:r w:rsidRPr="00BA6759">
        <w:rPr>
          <w:rFonts w:hint="eastAsia"/>
          <w:color w:val="000000"/>
        </w:rPr>
        <w:t xml:space="preserve">2. </w:t>
      </w:r>
      <w:r w:rsidRPr="00BA6759">
        <w:rPr>
          <w:rFonts w:hint="eastAsia"/>
          <w:color w:val="000000"/>
        </w:rPr>
        <w:t>无按揭偿还能力</w:t>
      </w:r>
    </w:p>
    <w:p w:rsidR="00BA6759" w:rsidRPr="00BA6759" w:rsidRDefault="00BA6759" w:rsidP="00E8506F">
      <w:pPr>
        <w:spacing w:line="276" w:lineRule="auto"/>
        <w:ind w:leftChars="300" w:left="630"/>
        <w:rPr>
          <w:color w:val="000000"/>
        </w:rPr>
      </w:pPr>
      <w:r w:rsidRPr="00BA6759">
        <w:rPr>
          <w:rFonts w:hint="eastAsia"/>
          <w:color w:val="000000"/>
        </w:rPr>
        <w:lastRenderedPageBreak/>
        <w:t xml:space="preserve">3. </w:t>
      </w:r>
      <w:r w:rsidRPr="00BA6759">
        <w:rPr>
          <w:rFonts w:hint="eastAsia"/>
          <w:color w:val="000000"/>
        </w:rPr>
        <w:t>不急于购房</w:t>
      </w:r>
    </w:p>
    <w:p w:rsidR="00BA6759" w:rsidRPr="00BA6759" w:rsidRDefault="00BA6759" w:rsidP="00E8506F">
      <w:pPr>
        <w:spacing w:line="276" w:lineRule="auto"/>
        <w:ind w:leftChars="300" w:left="630"/>
        <w:rPr>
          <w:color w:val="000000"/>
        </w:rPr>
      </w:pPr>
      <w:r w:rsidRPr="00BA6759">
        <w:rPr>
          <w:rFonts w:hint="eastAsia"/>
          <w:color w:val="000000"/>
        </w:rPr>
        <w:t xml:space="preserve">4. </w:t>
      </w:r>
      <w:r w:rsidRPr="00BA6759">
        <w:rPr>
          <w:rFonts w:hint="eastAsia"/>
          <w:color w:val="000000"/>
        </w:rPr>
        <w:t>尚未找到合适房源（包括户型等）</w:t>
      </w: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 xml:space="preserve">6. </w:t>
      </w:r>
      <w:r w:rsidRPr="00BA6759">
        <w:rPr>
          <w:rFonts w:hint="eastAsia"/>
          <w:color w:val="000000"/>
        </w:rPr>
        <w:t>无购房资格</w:t>
      </w:r>
    </w:p>
    <w:p w:rsidR="00BA6759" w:rsidRPr="00BA6759" w:rsidRDefault="00BA6759" w:rsidP="00E8506F">
      <w:pPr>
        <w:spacing w:line="276" w:lineRule="auto"/>
        <w:ind w:firstLineChars="300" w:firstLine="630"/>
        <w:rPr>
          <w:color w:val="000000"/>
        </w:rPr>
      </w:pPr>
      <w:r w:rsidRPr="00BA6759">
        <w:rPr>
          <w:rFonts w:hint="eastAsia"/>
          <w:color w:val="000000"/>
        </w:rPr>
        <w:t xml:space="preserve">7. </w:t>
      </w:r>
      <w:r w:rsidRPr="00BA6759">
        <w:rPr>
          <w:rFonts w:hint="eastAsia"/>
          <w:color w:val="000000"/>
        </w:rPr>
        <w:t>工作不稳定</w:t>
      </w:r>
    </w:p>
    <w:p w:rsidR="00BA6759" w:rsidRPr="00BA6759" w:rsidRDefault="00BA6759" w:rsidP="00E8506F">
      <w:pPr>
        <w:spacing w:line="276" w:lineRule="auto"/>
        <w:ind w:firstLineChars="300" w:firstLine="630"/>
        <w:rPr>
          <w:color w:val="000000"/>
        </w:rPr>
        <w:sectPr w:rsidR="00BA6759" w:rsidRPr="00BA6759" w:rsidSect="00A11894">
          <w:type w:val="continuous"/>
          <w:pgSz w:w="11907" w:h="16840" w:code="9"/>
          <w:pgMar w:top="1701" w:right="1418" w:bottom="1701" w:left="1418" w:header="851" w:footer="992" w:gutter="0"/>
          <w:cols w:num="2" w:space="425"/>
          <w:docGrid w:linePitch="312"/>
        </w:sectPr>
      </w:pPr>
      <w:r w:rsidRPr="00BA6759">
        <w:rPr>
          <w:rFonts w:hint="eastAsia"/>
          <w:color w:val="000000"/>
        </w:rPr>
        <w:lastRenderedPageBreak/>
        <w:t xml:space="preserve">7777. </w:t>
      </w:r>
      <w:r w:rsidRPr="00BA6759">
        <w:rPr>
          <w:rFonts w:hint="eastAsia"/>
          <w:color w:val="000000"/>
          <w:szCs w:val="22"/>
        </w:rPr>
        <w:t>其他（请注明）</w:t>
      </w:r>
    </w:p>
    <w:p w:rsidR="00BA6759" w:rsidRPr="00BA6759" w:rsidRDefault="00BA6759" w:rsidP="00E8506F">
      <w:pPr>
        <w:spacing w:line="276" w:lineRule="auto"/>
        <w:rPr>
          <w:color w:val="000000"/>
        </w:rPr>
      </w:pPr>
    </w:p>
    <w:p w:rsidR="00BA6759" w:rsidRPr="00BA6759" w:rsidRDefault="00BA6759" w:rsidP="00E8506F">
      <w:pPr>
        <w:spacing w:line="276" w:lineRule="auto"/>
        <w:rPr>
          <w:color w:val="000000"/>
        </w:rPr>
      </w:pPr>
      <w:r w:rsidRPr="00852212">
        <w:rPr>
          <w:rFonts w:hint="eastAsia"/>
          <w:color w:val="000000"/>
          <w:highlight w:val="lightGray"/>
        </w:rPr>
        <w:t>访员注意：农房含院坝面积</w:t>
      </w:r>
    </w:p>
    <w:p w:rsidR="00BA6759" w:rsidRPr="0061163E" w:rsidRDefault="00BA6759" w:rsidP="00E8506F">
      <w:pPr>
        <w:spacing w:line="276" w:lineRule="auto"/>
        <w:rPr>
          <w:color w:val="00B050"/>
        </w:rPr>
      </w:pPr>
      <w:r w:rsidRPr="00BA6759">
        <w:rPr>
          <w:color w:val="000000"/>
        </w:rPr>
        <w:t>[C1000b</w:t>
      </w:r>
      <w:r w:rsidRPr="00BA6759">
        <w:rPr>
          <w:rFonts w:hint="eastAsia"/>
          <w:color w:val="000000"/>
        </w:rPr>
        <w:t>b</w:t>
      </w:r>
      <w:r w:rsidRPr="00BA6759">
        <w:rPr>
          <w:color w:val="000000"/>
        </w:rPr>
        <w:t>]</w:t>
      </w:r>
      <w:r w:rsidRPr="00BA6759">
        <w:rPr>
          <w:rFonts w:hint="eastAsia"/>
          <w:color w:val="000000"/>
        </w:rPr>
        <w:t xml:space="preserve"> </w:t>
      </w:r>
      <w:r w:rsidRPr="00BA6759">
        <w:rPr>
          <w:rFonts w:hint="eastAsia"/>
          <w:color w:val="000000"/>
        </w:rPr>
        <w:t>您预计会买多大平米的房子</w:t>
      </w:r>
      <w:r w:rsidRPr="00BA6759">
        <w:rPr>
          <w:color w:val="000000"/>
        </w:rPr>
        <w:t>？</w:t>
      </w:r>
      <w:r w:rsidRPr="0061163E">
        <w:rPr>
          <w:rFonts w:hint="eastAsia"/>
          <w:color w:val="00B050"/>
        </w:rPr>
        <w:t>[8..999]</w:t>
      </w:r>
      <w:r w:rsidRPr="0061163E">
        <w:rPr>
          <w:rFonts w:hint="eastAsia"/>
          <w:color w:val="00B050"/>
        </w:rPr>
        <w:t>（仅在</w:t>
      </w:r>
      <w:r w:rsidRPr="0061163E">
        <w:rPr>
          <w:rFonts w:hint="eastAsia"/>
          <w:color w:val="00B050"/>
        </w:rPr>
        <w:t>C1000aa=1</w:t>
      </w:r>
      <w:r w:rsidRPr="0061163E">
        <w:rPr>
          <w:rFonts w:hint="eastAsia"/>
          <w:color w:val="00B050"/>
        </w:rPr>
        <w:t>、</w:t>
      </w:r>
      <w:r w:rsidRPr="0061163E">
        <w:rPr>
          <w:rFonts w:hint="eastAsia"/>
          <w:color w:val="00B050"/>
        </w:rPr>
        <w:t>3</w:t>
      </w:r>
      <w:r w:rsidRPr="0061163E">
        <w:rPr>
          <w:rFonts w:hint="eastAsia"/>
          <w:color w:val="00B050"/>
        </w:rPr>
        <w:t>时询问）</w:t>
      </w:r>
    </w:p>
    <w:p w:rsidR="00BA6759" w:rsidRPr="00BA6759" w:rsidRDefault="00BA6759" w:rsidP="00E8506F">
      <w:pPr>
        <w:spacing w:line="276" w:lineRule="auto"/>
        <w:ind w:firstLineChars="350" w:firstLine="735"/>
        <w:rPr>
          <w:color w:val="000000"/>
        </w:rPr>
      </w:pPr>
      <w:r w:rsidRPr="00BA6759">
        <w:rPr>
          <w:color w:val="000000"/>
        </w:rPr>
        <w:t>（如果受访者不知道或不愿意回答则问</w:t>
      </w:r>
      <w:r w:rsidRPr="00BA6759">
        <w:rPr>
          <w:color w:val="000000"/>
        </w:rPr>
        <w:t>[C</w:t>
      </w:r>
      <w:r w:rsidRPr="00BA6759">
        <w:rPr>
          <w:rFonts w:hint="eastAsia"/>
          <w:color w:val="000000"/>
        </w:rPr>
        <w:t>1000bbit</w:t>
      </w:r>
      <w:r w:rsidRPr="00BA6759">
        <w:rPr>
          <w:color w:val="000000"/>
        </w:rPr>
        <w:t>]</w:t>
      </w:r>
      <w:r w:rsidRPr="00BA6759">
        <w:rPr>
          <w:color w:val="000000"/>
        </w:rPr>
        <w:t>）</w:t>
      </w:r>
    </w:p>
    <w:p w:rsidR="00BA6759" w:rsidRPr="00BA6759" w:rsidRDefault="00BA6759" w:rsidP="00E8506F">
      <w:pPr>
        <w:spacing w:line="276" w:lineRule="auto"/>
        <w:rPr>
          <w:color w:val="000000"/>
        </w:rPr>
      </w:pPr>
    </w:p>
    <w:p w:rsidR="00BA6759" w:rsidRPr="00BA6759" w:rsidRDefault="00BA6759" w:rsidP="00E8506F">
      <w:pPr>
        <w:spacing w:line="276" w:lineRule="auto"/>
        <w:rPr>
          <w:color w:val="000000"/>
        </w:rPr>
      </w:pPr>
      <w:r w:rsidRPr="00BA6759">
        <w:rPr>
          <w:color w:val="000000"/>
        </w:rPr>
        <w:t>[C1000b</w:t>
      </w:r>
      <w:r w:rsidRPr="00BA6759">
        <w:rPr>
          <w:rFonts w:hint="eastAsia"/>
          <w:color w:val="000000"/>
        </w:rPr>
        <w:t>bit</w:t>
      </w:r>
      <w:r w:rsidRPr="00BA6759">
        <w:rPr>
          <w:color w:val="000000"/>
        </w:rPr>
        <w:t xml:space="preserve">] </w:t>
      </w:r>
      <w:r w:rsidRPr="00BA6759">
        <w:rPr>
          <w:rFonts w:hint="eastAsia"/>
          <w:color w:val="000000"/>
        </w:rPr>
        <w:t>您预计买的房子面积会在下列哪个范围</w:t>
      </w:r>
      <w:r w:rsidRPr="00BA6759">
        <w:rPr>
          <w:color w:val="000000"/>
        </w:rPr>
        <w:t>？</w:t>
      </w:r>
    </w:p>
    <w:p w:rsidR="00BA6759" w:rsidRPr="0061163E" w:rsidRDefault="00BA6759" w:rsidP="00E8506F">
      <w:pPr>
        <w:spacing w:line="276" w:lineRule="auto"/>
        <w:ind w:firstLineChars="300" w:firstLine="630"/>
        <w:rPr>
          <w:rFonts w:ascii="宋体" w:hAnsi="宋体"/>
          <w:color w:val="000000"/>
        </w:rPr>
        <w:sectPr w:rsidR="00BA6759" w:rsidRPr="0061163E" w:rsidSect="00A11894">
          <w:type w:val="continuous"/>
          <w:pgSz w:w="11907" w:h="16840" w:code="9"/>
          <w:pgMar w:top="1701" w:right="1418" w:bottom="1701" w:left="1418" w:header="851" w:footer="992" w:gutter="0"/>
          <w:cols w:space="425"/>
          <w:docGrid w:linePitch="312"/>
        </w:sectPr>
      </w:pPr>
    </w:p>
    <w:p w:rsidR="00BA6759" w:rsidRPr="0061163E" w:rsidRDefault="00BA6759" w:rsidP="00E8506F">
      <w:pPr>
        <w:spacing w:line="276" w:lineRule="auto"/>
        <w:ind w:firstLineChars="300" w:firstLine="630"/>
        <w:rPr>
          <w:rFonts w:ascii="宋体" w:hAnsi="宋体"/>
          <w:color w:val="000000"/>
        </w:rPr>
      </w:pPr>
      <w:r>
        <w:rPr>
          <w:rFonts w:ascii="宋体" w:hAnsi="宋体" w:hint="eastAsia"/>
          <w:color w:val="000000"/>
        </w:rPr>
        <w:lastRenderedPageBreak/>
        <w:t>1</w:t>
      </w:r>
      <w:r w:rsidRPr="00BA6759">
        <w:rPr>
          <w:rFonts w:hint="eastAsia"/>
          <w:color w:val="000000"/>
        </w:rPr>
        <w:t xml:space="preserve">. </w:t>
      </w:r>
      <w:r w:rsidRPr="0061163E">
        <w:rPr>
          <w:rFonts w:ascii="宋体" w:hAnsi="宋体" w:hint="eastAsia"/>
          <w:color w:val="000000"/>
        </w:rPr>
        <w:t xml:space="preserve">50平米以内  </w:t>
      </w:r>
    </w:p>
    <w:p w:rsidR="00BA6759" w:rsidRPr="0061163E" w:rsidRDefault="00BA6759" w:rsidP="00E8506F">
      <w:pPr>
        <w:spacing w:line="276" w:lineRule="auto"/>
        <w:ind w:firstLineChars="300" w:firstLine="630"/>
        <w:rPr>
          <w:rFonts w:ascii="宋体" w:hAnsi="宋体"/>
          <w:color w:val="000000"/>
        </w:rPr>
      </w:pPr>
      <w:r w:rsidRPr="0061163E">
        <w:rPr>
          <w:rFonts w:ascii="宋体" w:hAnsi="宋体" w:hint="eastAsia"/>
          <w:color w:val="000000"/>
        </w:rPr>
        <w:t>2</w:t>
      </w:r>
      <w:r w:rsidRPr="00BA6759">
        <w:rPr>
          <w:rFonts w:hint="eastAsia"/>
          <w:color w:val="000000"/>
        </w:rPr>
        <w:t xml:space="preserve">. </w:t>
      </w:r>
      <w:r w:rsidRPr="0061163E">
        <w:rPr>
          <w:rFonts w:ascii="宋体" w:hAnsi="宋体" w:hint="eastAsia"/>
          <w:color w:val="000000"/>
        </w:rPr>
        <w:t xml:space="preserve">51-70平米  </w:t>
      </w:r>
    </w:p>
    <w:p w:rsidR="00BA6759" w:rsidRPr="0061163E" w:rsidRDefault="00BA6759" w:rsidP="00E8506F">
      <w:pPr>
        <w:spacing w:line="276" w:lineRule="auto"/>
        <w:ind w:firstLineChars="300" w:firstLine="630"/>
        <w:rPr>
          <w:rFonts w:ascii="宋体" w:hAnsi="宋体"/>
          <w:color w:val="000000"/>
        </w:rPr>
      </w:pPr>
      <w:r w:rsidRPr="0061163E">
        <w:rPr>
          <w:rFonts w:ascii="宋体" w:hAnsi="宋体" w:hint="eastAsia"/>
          <w:color w:val="000000"/>
        </w:rPr>
        <w:t>3</w:t>
      </w:r>
      <w:r w:rsidRPr="00BA6759">
        <w:rPr>
          <w:rFonts w:hint="eastAsia"/>
          <w:color w:val="000000"/>
        </w:rPr>
        <w:t xml:space="preserve">. </w:t>
      </w:r>
      <w:r w:rsidRPr="0061163E">
        <w:rPr>
          <w:rFonts w:ascii="宋体" w:hAnsi="宋体" w:hint="eastAsia"/>
          <w:color w:val="000000"/>
        </w:rPr>
        <w:t xml:space="preserve">71-90平米  </w:t>
      </w:r>
    </w:p>
    <w:p w:rsidR="00BA6759" w:rsidRPr="0061163E" w:rsidRDefault="00BA6759" w:rsidP="00E8506F">
      <w:pPr>
        <w:spacing w:line="276" w:lineRule="auto"/>
        <w:ind w:firstLineChars="300" w:firstLine="630"/>
        <w:rPr>
          <w:rFonts w:ascii="宋体" w:hAnsi="宋体"/>
          <w:color w:val="000000"/>
        </w:rPr>
      </w:pPr>
      <w:r w:rsidRPr="0061163E">
        <w:rPr>
          <w:rFonts w:ascii="宋体" w:hAnsi="宋体" w:hint="eastAsia"/>
          <w:color w:val="000000"/>
        </w:rPr>
        <w:t>4</w:t>
      </w:r>
      <w:r w:rsidRPr="00BA6759">
        <w:rPr>
          <w:rFonts w:hint="eastAsia"/>
          <w:color w:val="000000"/>
        </w:rPr>
        <w:t xml:space="preserve">. </w:t>
      </w:r>
      <w:r w:rsidRPr="0061163E">
        <w:rPr>
          <w:rFonts w:ascii="宋体" w:hAnsi="宋体" w:hint="eastAsia"/>
          <w:color w:val="000000"/>
        </w:rPr>
        <w:t xml:space="preserve">91-100平米  </w:t>
      </w:r>
    </w:p>
    <w:p w:rsidR="00BA6759" w:rsidRPr="0061163E" w:rsidRDefault="00BA6759" w:rsidP="00E8506F">
      <w:pPr>
        <w:spacing w:line="276" w:lineRule="auto"/>
        <w:ind w:firstLineChars="300" w:firstLine="630"/>
        <w:rPr>
          <w:rFonts w:ascii="宋体" w:hAnsi="宋体"/>
          <w:color w:val="000000"/>
        </w:rPr>
      </w:pPr>
      <w:r w:rsidRPr="0061163E">
        <w:rPr>
          <w:rFonts w:ascii="宋体" w:hAnsi="宋体" w:hint="eastAsia"/>
          <w:color w:val="000000"/>
        </w:rPr>
        <w:lastRenderedPageBreak/>
        <w:t>5</w:t>
      </w:r>
      <w:r w:rsidRPr="00BA6759">
        <w:rPr>
          <w:rFonts w:hint="eastAsia"/>
          <w:color w:val="000000"/>
        </w:rPr>
        <w:t xml:space="preserve">. </w:t>
      </w:r>
      <w:r w:rsidRPr="0061163E">
        <w:rPr>
          <w:rFonts w:ascii="宋体" w:hAnsi="宋体" w:hint="eastAsia"/>
          <w:color w:val="000000"/>
        </w:rPr>
        <w:t>101-120平米</w:t>
      </w:r>
    </w:p>
    <w:p w:rsidR="00BA6759" w:rsidRPr="0061163E" w:rsidRDefault="00BA6759" w:rsidP="00E8506F">
      <w:pPr>
        <w:spacing w:line="276" w:lineRule="auto"/>
        <w:ind w:firstLineChars="300" w:firstLine="630"/>
        <w:rPr>
          <w:rFonts w:ascii="宋体" w:hAnsi="宋体"/>
          <w:color w:val="000000"/>
        </w:rPr>
      </w:pPr>
      <w:r w:rsidRPr="0061163E">
        <w:rPr>
          <w:rFonts w:ascii="宋体" w:hAnsi="宋体" w:hint="eastAsia"/>
          <w:color w:val="000000"/>
        </w:rPr>
        <w:t>6</w:t>
      </w:r>
      <w:r w:rsidRPr="00BA6759">
        <w:rPr>
          <w:rFonts w:hint="eastAsia"/>
          <w:color w:val="000000"/>
        </w:rPr>
        <w:t xml:space="preserve">. </w:t>
      </w:r>
      <w:r w:rsidRPr="0061163E">
        <w:rPr>
          <w:rFonts w:ascii="宋体" w:hAnsi="宋体" w:hint="eastAsia"/>
          <w:color w:val="000000"/>
        </w:rPr>
        <w:t xml:space="preserve">120-144平米 </w:t>
      </w:r>
    </w:p>
    <w:p w:rsidR="00BA6759" w:rsidRPr="0061163E" w:rsidRDefault="00BA6759" w:rsidP="00E8506F">
      <w:pPr>
        <w:spacing w:line="276" w:lineRule="auto"/>
        <w:ind w:firstLineChars="300" w:firstLine="630"/>
        <w:rPr>
          <w:rFonts w:ascii="宋体" w:hAnsi="宋体"/>
          <w:color w:val="000000"/>
        </w:rPr>
      </w:pPr>
      <w:r w:rsidRPr="0061163E">
        <w:rPr>
          <w:rFonts w:ascii="宋体" w:hAnsi="宋体" w:hint="eastAsia"/>
          <w:color w:val="000000"/>
        </w:rPr>
        <w:t>7</w:t>
      </w:r>
      <w:r w:rsidRPr="00BA6759">
        <w:rPr>
          <w:rFonts w:hint="eastAsia"/>
          <w:color w:val="000000"/>
        </w:rPr>
        <w:t xml:space="preserve">. </w:t>
      </w:r>
      <w:r w:rsidRPr="0061163E">
        <w:rPr>
          <w:rFonts w:ascii="宋体" w:hAnsi="宋体" w:hint="eastAsia"/>
          <w:color w:val="000000"/>
        </w:rPr>
        <w:t>144-200平米</w:t>
      </w:r>
    </w:p>
    <w:p w:rsidR="00BA6759" w:rsidRPr="0061163E" w:rsidRDefault="00BA6759" w:rsidP="00E8506F">
      <w:pPr>
        <w:spacing w:line="276" w:lineRule="auto"/>
        <w:ind w:firstLineChars="300" w:firstLine="630"/>
        <w:rPr>
          <w:rFonts w:ascii="宋体" w:hAnsi="宋体"/>
          <w:color w:val="000000"/>
        </w:rPr>
      </w:pPr>
      <w:r w:rsidRPr="0061163E">
        <w:rPr>
          <w:rFonts w:ascii="宋体" w:hAnsi="宋体" w:hint="eastAsia"/>
          <w:color w:val="000000"/>
        </w:rPr>
        <w:t>8</w:t>
      </w:r>
      <w:r w:rsidRPr="00BA6759">
        <w:rPr>
          <w:rFonts w:hint="eastAsia"/>
          <w:color w:val="000000"/>
        </w:rPr>
        <w:t xml:space="preserve">. </w:t>
      </w:r>
      <w:r w:rsidRPr="0061163E">
        <w:rPr>
          <w:rFonts w:ascii="宋体" w:hAnsi="宋体" w:hint="eastAsia"/>
          <w:color w:val="000000"/>
        </w:rPr>
        <w:t>200平米以上</w:t>
      </w:r>
    </w:p>
    <w:p w:rsidR="00BA6759" w:rsidRPr="0061163E" w:rsidRDefault="00BA6759" w:rsidP="00E8506F">
      <w:pPr>
        <w:spacing w:line="276" w:lineRule="auto"/>
        <w:ind w:firstLineChars="300" w:firstLine="630"/>
        <w:rPr>
          <w:rFonts w:ascii="宋体" w:hAnsi="宋体"/>
          <w:color w:val="000000"/>
        </w:rPr>
        <w:sectPr w:rsidR="00BA6759" w:rsidRPr="0061163E"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ind w:firstLineChars="300" w:firstLine="630"/>
        <w:rPr>
          <w:color w:val="000000"/>
        </w:rPr>
      </w:pPr>
    </w:p>
    <w:p w:rsidR="00BA6759" w:rsidRPr="00BA6759" w:rsidRDefault="00BA6759" w:rsidP="00E8506F">
      <w:pPr>
        <w:spacing w:line="276" w:lineRule="auto"/>
        <w:ind w:firstLineChars="300" w:firstLine="630"/>
        <w:rPr>
          <w:color w:val="000000"/>
          <w:szCs w:val="22"/>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rightChars="610" w:right="1281"/>
        <w:rPr>
          <w:color w:val="000000"/>
        </w:rPr>
      </w:pPr>
      <w:r w:rsidRPr="00BA6759">
        <w:rPr>
          <w:rFonts w:hint="eastAsia"/>
          <w:color w:val="000000"/>
        </w:rPr>
        <w:lastRenderedPageBreak/>
        <w:t xml:space="preserve">[C1000bd] </w:t>
      </w:r>
      <w:r w:rsidRPr="00BA6759">
        <w:rPr>
          <w:rFonts w:hint="eastAsia"/>
          <w:color w:val="000000"/>
        </w:rPr>
        <w:t>您计划购买总价为多少钱的房子？（单位：元）</w:t>
      </w:r>
      <w:r w:rsidRPr="0061163E">
        <w:rPr>
          <w:rFonts w:hint="eastAsia"/>
          <w:color w:val="00B050"/>
        </w:rPr>
        <w:t>[1..999999999]</w:t>
      </w:r>
    </w:p>
    <w:p w:rsidR="00BA6759" w:rsidRPr="00BA6759" w:rsidRDefault="00BA6759" w:rsidP="00B826A8">
      <w:pPr>
        <w:spacing w:line="276" w:lineRule="auto"/>
        <w:ind w:rightChars="610" w:right="1281" w:firstLineChars="400" w:firstLine="840"/>
        <w:rPr>
          <w:color w:val="000000"/>
        </w:rPr>
      </w:pPr>
      <w:r w:rsidRPr="00BA6759">
        <w:rPr>
          <w:color w:val="000000"/>
        </w:rPr>
        <w:t>（如果受访者不知道或不愿意回答则问</w:t>
      </w:r>
      <w:r w:rsidRPr="00BA6759">
        <w:rPr>
          <w:color w:val="000000"/>
        </w:rPr>
        <w:t>[C</w:t>
      </w:r>
      <w:r w:rsidRPr="00BA6759">
        <w:rPr>
          <w:rFonts w:hint="eastAsia"/>
          <w:color w:val="000000"/>
        </w:rPr>
        <w:t>1000bdit</w:t>
      </w:r>
      <w:r w:rsidRPr="00BA6759">
        <w:rPr>
          <w:color w:val="000000"/>
        </w:rPr>
        <w:t>]</w:t>
      </w:r>
      <w:r w:rsidRPr="00BA6759">
        <w:rPr>
          <w:color w:val="000000"/>
        </w:rPr>
        <w:t>）</w:t>
      </w:r>
    </w:p>
    <w:p w:rsidR="00BA6759" w:rsidRPr="00BA6759" w:rsidRDefault="00BA6759" w:rsidP="00E8506F">
      <w:pPr>
        <w:spacing w:line="276" w:lineRule="auto"/>
        <w:ind w:rightChars="610" w:right="1281"/>
        <w:rPr>
          <w:color w:val="000000"/>
        </w:rPr>
      </w:pPr>
    </w:p>
    <w:p w:rsidR="00BA6759" w:rsidRPr="00BA6759" w:rsidRDefault="00BA6759" w:rsidP="00E8506F">
      <w:pPr>
        <w:spacing w:line="276" w:lineRule="auto"/>
        <w:ind w:rightChars="610" w:right="1281"/>
        <w:rPr>
          <w:color w:val="000000"/>
        </w:rPr>
      </w:pPr>
      <w:r w:rsidRPr="00852212">
        <w:rPr>
          <w:rFonts w:hint="eastAsia"/>
          <w:color w:val="000000"/>
          <w:highlight w:val="lightGray"/>
        </w:rPr>
        <w:t>访员注意</w:t>
      </w:r>
      <w:r w:rsidRPr="00852212">
        <w:rPr>
          <w:rFonts w:hint="eastAsia"/>
          <w:color w:val="000000"/>
          <w:highlight w:val="lightGray"/>
        </w:rPr>
        <w:t>:</w:t>
      </w:r>
      <w:r w:rsidRPr="00852212">
        <w:rPr>
          <w:rFonts w:hint="eastAsia"/>
          <w:color w:val="000000"/>
          <w:highlight w:val="lightGray"/>
        </w:rPr>
        <w:t>区间范围包括右边的值，不包括左边的值。</w:t>
      </w:r>
    </w:p>
    <w:p w:rsidR="00BA6759" w:rsidRPr="00BA6759" w:rsidRDefault="00BA6759" w:rsidP="00E8506F">
      <w:pPr>
        <w:spacing w:line="276" w:lineRule="auto"/>
        <w:ind w:rightChars="610" w:right="1281"/>
        <w:rPr>
          <w:color w:val="000000"/>
        </w:rPr>
      </w:pPr>
      <w:r w:rsidRPr="00BA6759">
        <w:rPr>
          <w:rFonts w:hint="eastAsia"/>
          <w:color w:val="000000"/>
        </w:rPr>
        <w:t xml:space="preserve">[C1000bdit] </w:t>
      </w:r>
      <w:r w:rsidRPr="00BA6759">
        <w:rPr>
          <w:rFonts w:hint="eastAsia"/>
          <w:color w:val="000000"/>
        </w:rPr>
        <w:t>您计划购买总价大概在哪个范围内的房子？</w:t>
      </w:r>
    </w:p>
    <w:p w:rsidR="00BA6759" w:rsidRPr="00BA6759" w:rsidRDefault="00BA6759" w:rsidP="00E8506F">
      <w:pPr>
        <w:spacing w:line="276" w:lineRule="auto"/>
        <w:ind w:rightChars="610" w:right="1281"/>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rightChars="610" w:right="1281"/>
        <w:rPr>
          <w:color w:val="000000"/>
        </w:rPr>
      </w:pPr>
      <w:r w:rsidRPr="00BA6759">
        <w:rPr>
          <w:rFonts w:hint="eastAsia"/>
          <w:color w:val="000000"/>
        </w:rPr>
        <w:lastRenderedPageBreak/>
        <w:t xml:space="preserve">       1. 10</w:t>
      </w:r>
      <w:r w:rsidRPr="00BA6759">
        <w:rPr>
          <w:rFonts w:hint="eastAsia"/>
          <w:color w:val="000000"/>
        </w:rPr>
        <w:t>万以下</w:t>
      </w:r>
    </w:p>
    <w:p w:rsidR="00BA6759" w:rsidRPr="00BA6759" w:rsidRDefault="00BA6759" w:rsidP="00E8506F">
      <w:pPr>
        <w:spacing w:line="276" w:lineRule="auto"/>
        <w:ind w:rightChars="610" w:right="1281"/>
        <w:rPr>
          <w:color w:val="000000"/>
        </w:rPr>
      </w:pPr>
      <w:r w:rsidRPr="00BA6759">
        <w:rPr>
          <w:rFonts w:hint="eastAsia"/>
          <w:color w:val="000000"/>
        </w:rPr>
        <w:t xml:space="preserve">       2. 10</w:t>
      </w:r>
      <w:r w:rsidRPr="00BA6759">
        <w:rPr>
          <w:rFonts w:hint="eastAsia"/>
          <w:color w:val="000000"/>
        </w:rPr>
        <w:t>万</w:t>
      </w:r>
      <w:r w:rsidRPr="00BA6759">
        <w:rPr>
          <w:rFonts w:hint="eastAsia"/>
          <w:color w:val="000000"/>
        </w:rPr>
        <w:t>-30</w:t>
      </w:r>
      <w:r w:rsidRPr="00BA6759">
        <w:rPr>
          <w:rFonts w:hint="eastAsia"/>
          <w:color w:val="000000"/>
        </w:rPr>
        <w:t>万</w:t>
      </w:r>
    </w:p>
    <w:p w:rsidR="00BA6759" w:rsidRPr="00BA6759" w:rsidRDefault="00BA6759" w:rsidP="00E8506F">
      <w:pPr>
        <w:spacing w:line="276" w:lineRule="auto"/>
        <w:ind w:rightChars="610" w:right="1281"/>
        <w:rPr>
          <w:color w:val="000000"/>
        </w:rPr>
      </w:pPr>
      <w:r w:rsidRPr="00BA6759">
        <w:rPr>
          <w:rFonts w:hint="eastAsia"/>
          <w:color w:val="000000"/>
        </w:rPr>
        <w:t xml:space="preserve">       3. 30</w:t>
      </w:r>
      <w:r w:rsidRPr="00BA6759">
        <w:rPr>
          <w:rFonts w:hint="eastAsia"/>
          <w:color w:val="000000"/>
        </w:rPr>
        <w:t>万</w:t>
      </w:r>
      <w:r w:rsidRPr="00BA6759">
        <w:rPr>
          <w:rFonts w:hint="eastAsia"/>
          <w:color w:val="000000"/>
        </w:rPr>
        <w:t>-50</w:t>
      </w:r>
      <w:r w:rsidRPr="00BA6759">
        <w:rPr>
          <w:rFonts w:hint="eastAsia"/>
          <w:color w:val="000000"/>
        </w:rPr>
        <w:t>万</w:t>
      </w:r>
    </w:p>
    <w:p w:rsidR="00BA6759" w:rsidRPr="00BA6759" w:rsidRDefault="00BA6759" w:rsidP="00E8506F">
      <w:pPr>
        <w:spacing w:line="276" w:lineRule="auto"/>
        <w:ind w:rightChars="610" w:right="1281"/>
        <w:rPr>
          <w:color w:val="000000"/>
        </w:rPr>
      </w:pPr>
      <w:r w:rsidRPr="00BA6759">
        <w:rPr>
          <w:rFonts w:hint="eastAsia"/>
          <w:color w:val="000000"/>
        </w:rPr>
        <w:t xml:space="preserve">       4. 50</w:t>
      </w:r>
      <w:r w:rsidRPr="00BA6759">
        <w:rPr>
          <w:rFonts w:hint="eastAsia"/>
          <w:color w:val="000000"/>
        </w:rPr>
        <w:t>万</w:t>
      </w:r>
      <w:r w:rsidRPr="00BA6759">
        <w:rPr>
          <w:rFonts w:hint="eastAsia"/>
          <w:color w:val="000000"/>
        </w:rPr>
        <w:t>-70</w:t>
      </w:r>
      <w:r w:rsidRPr="00BA6759">
        <w:rPr>
          <w:rFonts w:hint="eastAsia"/>
          <w:color w:val="000000"/>
        </w:rPr>
        <w:t>万</w:t>
      </w:r>
    </w:p>
    <w:p w:rsidR="00BA6759" w:rsidRPr="00BA6759" w:rsidRDefault="00BA6759" w:rsidP="00E8506F">
      <w:pPr>
        <w:spacing w:line="276" w:lineRule="auto"/>
        <w:ind w:rightChars="610" w:right="1281"/>
        <w:rPr>
          <w:color w:val="000000"/>
        </w:rPr>
      </w:pPr>
      <w:r w:rsidRPr="00BA6759">
        <w:rPr>
          <w:rFonts w:hint="eastAsia"/>
          <w:color w:val="000000"/>
        </w:rPr>
        <w:t xml:space="preserve">       5. 70</w:t>
      </w:r>
      <w:r w:rsidRPr="00BA6759">
        <w:rPr>
          <w:rFonts w:hint="eastAsia"/>
          <w:color w:val="000000"/>
        </w:rPr>
        <w:t>万</w:t>
      </w:r>
      <w:r w:rsidRPr="00BA6759">
        <w:rPr>
          <w:rFonts w:hint="eastAsia"/>
          <w:color w:val="000000"/>
        </w:rPr>
        <w:t>-100</w:t>
      </w:r>
      <w:r w:rsidRPr="00BA6759">
        <w:rPr>
          <w:rFonts w:hint="eastAsia"/>
          <w:color w:val="000000"/>
        </w:rPr>
        <w:t>万</w:t>
      </w:r>
    </w:p>
    <w:p w:rsidR="00BA6759" w:rsidRPr="00BA6759" w:rsidRDefault="00BA6759" w:rsidP="00E8506F">
      <w:pPr>
        <w:spacing w:line="276" w:lineRule="auto"/>
        <w:ind w:rightChars="610" w:right="1281"/>
        <w:rPr>
          <w:color w:val="000000"/>
        </w:rPr>
      </w:pPr>
      <w:r w:rsidRPr="00BA6759">
        <w:rPr>
          <w:rFonts w:hint="eastAsia"/>
          <w:color w:val="000000"/>
        </w:rPr>
        <w:t xml:space="preserve">       6. 100</w:t>
      </w:r>
      <w:r w:rsidRPr="00BA6759">
        <w:rPr>
          <w:rFonts w:hint="eastAsia"/>
          <w:color w:val="000000"/>
        </w:rPr>
        <w:t>万</w:t>
      </w:r>
      <w:r w:rsidRPr="00BA6759">
        <w:rPr>
          <w:rFonts w:hint="eastAsia"/>
          <w:color w:val="000000"/>
        </w:rPr>
        <w:t>-150</w:t>
      </w:r>
      <w:r w:rsidRPr="00BA6759">
        <w:rPr>
          <w:rFonts w:hint="eastAsia"/>
          <w:color w:val="000000"/>
        </w:rPr>
        <w:t>万</w:t>
      </w:r>
    </w:p>
    <w:p w:rsidR="00BA6759" w:rsidRPr="00BA6759" w:rsidRDefault="00BA6759" w:rsidP="00E8506F">
      <w:pPr>
        <w:spacing w:line="276" w:lineRule="auto"/>
        <w:ind w:rightChars="610" w:right="1281"/>
        <w:rPr>
          <w:color w:val="000000"/>
        </w:rPr>
      </w:pPr>
      <w:r w:rsidRPr="00BA6759">
        <w:rPr>
          <w:rFonts w:hint="eastAsia"/>
          <w:color w:val="000000"/>
        </w:rPr>
        <w:t xml:space="preserve">       7. 150</w:t>
      </w:r>
      <w:r w:rsidRPr="00BA6759">
        <w:rPr>
          <w:rFonts w:hint="eastAsia"/>
          <w:color w:val="000000"/>
        </w:rPr>
        <w:t>万</w:t>
      </w:r>
      <w:r w:rsidRPr="00BA6759">
        <w:rPr>
          <w:rFonts w:hint="eastAsia"/>
          <w:color w:val="000000"/>
        </w:rPr>
        <w:t>-300</w:t>
      </w:r>
      <w:r w:rsidRPr="00BA6759">
        <w:rPr>
          <w:rFonts w:hint="eastAsia"/>
          <w:color w:val="000000"/>
        </w:rPr>
        <w:t>万</w:t>
      </w:r>
    </w:p>
    <w:p w:rsidR="00BA6759" w:rsidRPr="00BA6759" w:rsidRDefault="00BA6759" w:rsidP="00E8506F">
      <w:pPr>
        <w:spacing w:line="276" w:lineRule="auto"/>
        <w:ind w:leftChars="-50" w:left="-105" w:rightChars="610" w:right="1281"/>
        <w:rPr>
          <w:color w:val="000000"/>
        </w:rPr>
      </w:pPr>
      <w:r w:rsidRPr="00BA6759">
        <w:rPr>
          <w:rFonts w:hint="eastAsia"/>
          <w:color w:val="000000"/>
        </w:rPr>
        <w:lastRenderedPageBreak/>
        <w:t xml:space="preserve">       8. 300</w:t>
      </w:r>
      <w:r w:rsidRPr="00BA6759">
        <w:rPr>
          <w:rFonts w:hint="eastAsia"/>
          <w:color w:val="000000"/>
        </w:rPr>
        <w:t>万</w:t>
      </w:r>
      <w:r w:rsidRPr="00BA6759">
        <w:rPr>
          <w:rFonts w:hint="eastAsia"/>
          <w:color w:val="000000"/>
        </w:rPr>
        <w:t>-500</w:t>
      </w:r>
      <w:r w:rsidRPr="00BA6759">
        <w:rPr>
          <w:rFonts w:hint="eastAsia"/>
          <w:color w:val="000000"/>
        </w:rPr>
        <w:t>万</w:t>
      </w:r>
    </w:p>
    <w:p w:rsidR="00BA6759" w:rsidRPr="00BA6759" w:rsidRDefault="00BA6759" w:rsidP="00E8506F">
      <w:pPr>
        <w:spacing w:line="276" w:lineRule="auto"/>
        <w:ind w:leftChars="-50" w:left="-105" w:rightChars="610" w:right="1281"/>
        <w:rPr>
          <w:color w:val="000000"/>
        </w:rPr>
      </w:pPr>
      <w:r w:rsidRPr="00BA6759">
        <w:rPr>
          <w:rFonts w:hint="eastAsia"/>
          <w:color w:val="000000"/>
        </w:rPr>
        <w:t xml:space="preserve">       9. 500</w:t>
      </w:r>
      <w:r w:rsidRPr="00BA6759">
        <w:rPr>
          <w:rFonts w:hint="eastAsia"/>
          <w:color w:val="000000"/>
        </w:rPr>
        <w:t>万</w:t>
      </w:r>
      <w:r w:rsidRPr="00BA6759">
        <w:rPr>
          <w:rFonts w:hint="eastAsia"/>
          <w:color w:val="000000"/>
        </w:rPr>
        <w:t>-700</w:t>
      </w:r>
      <w:r w:rsidRPr="00BA6759">
        <w:rPr>
          <w:rFonts w:hint="eastAsia"/>
          <w:color w:val="000000"/>
        </w:rPr>
        <w:t>万</w:t>
      </w:r>
    </w:p>
    <w:p w:rsidR="00BA6759" w:rsidRPr="00BA6759" w:rsidRDefault="00BA6759" w:rsidP="00E8506F">
      <w:pPr>
        <w:spacing w:line="276" w:lineRule="auto"/>
        <w:ind w:leftChars="-50" w:left="-105" w:rightChars="610" w:right="1281"/>
        <w:rPr>
          <w:color w:val="000000"/>
        </w:rPr>
      </w:pPr>
      <w:r w:rsidRPr="00BA6759">
        <w:rPr>
          <w:rFonts w:hint="eastAsia"/>
          <w:color w:val="000000"/>
        </w:rPr>
        <w:t xml:space="preserve">       10.</w:t>
      </w:r>
      <w:r>
        <w:rPr>
          <w:color w:val="000000"/>
        </w:rPr>
        <w:t xml:space="preserve"> </w:t>
      </w:r>
      <w:r w:rsidRPr="00BA6759">
        <w:rPr>
          <w:rFonts w:hint="eastAsia"/>
          <w:color w:val="000000"/>
        </w:rPr>
        <w:t>700</w:t>
      </w:r>
      <w:r w:rsidRPr="00BA6759">
        <w:rPr>
          <w:rFonts w:hint="eastAsia"/>
          <w:color w:val="000000"/>
        </w:rPr>
        <w:t>万</w:t>
      </w:r>
      <w:r w:rsidRPr="00BA6759">
        <w:rPr>
          <w:rFonts w:hint="eastAsia"/>
          <w:color w:val="000000"/>
        </w:rPr>
        <w:t>-1000</w:t>
      </w:r>
      <w:r w:rsidRPr="00BA6759">
        <w:rPr>
          <w:rFonts w:hint="eastAsia"/>
          <w:color w:val="000000"/>
        </w:rPr>
        <w:t>万</w:t>
      </w:r>
    </w:p>
    <w:p w:rsidR="00BA6759" w:rsidRPr="00BA6759" w:rsidRDefault="00BA6759" w:rsidP="00E8506F">
      <w:pPr>
        <w:spacing w:line="276" w:lineRule="auto"/>
        <w:ind w:leftChars="-50" w:left="-105" w:rightChars="610" w:right="1281"/>
        <w:rPr>
          <w:color w:val="000000"/>
        </w:rPr>
      </w:pPr>
      <w:r w:rsidRPr="00BA6759">
        <w:rPr>
          <w:rFonts w:hint="eastAsia"/>
          <w:color w:val="000000"/>
        </w:rPr>
        <w:t xml:space="preserve">       11.</w:t>
      </w:r>
      <w:r>
        <w:rPr>
          <w:color w:val="000000"/>
        </w:rPr>
        <w:t xml:space="preserve"> </w:t>
      </w:r>
      <w:r w:rsidRPr="00BA6759">
        <w:rPr>
          <w:rFonts w:hint="eastAsia"/>
          <w:color w:val="000000"/>
        </w:rPr>
        <w:t>1000</w:t>
      </w:r>
      <w:r w:rsidRPr="00BA6759">
        <w:rPr>
          <w:rFonts w:hint="eastAsia"/>
          <w:color w:val="000000"/>
        </w:rPr>
        <w:t>万</w:t>
      </w:r>
      <w:r w:rsidRPr="00BA6759">
        <w:rPr>
          <w:rFonts w:hint="eastAsia"/>
          <w:color w:val="000000"/>
        </w:rPr>
        <w:t>-1500</w:t>
      </w:r>
      <w:r w:rsidRPr="00BA6759">
        <w:rPr>
          <w:rFonts w:hint="eastAsia"/>
          <w:color w:val="000000"/>
        </w:rPr>
        <w:t>万</w:t>
      </w:r>
    </w:p>
    <w:p w:rsidR="00BA6759" w:rsidRPr="00BA6759" w:rsidRDefault="00BA6759" w:rsidP="00E8506F">
      <w:pPr>
        <w:spacing w:line="276" w:lineRule="auto"/>
        <w:ind w:leftChars="-50" w:left="-105" w:rightChars="610" w:right="1281"/>
        <w:rPr>
          <w:color w:val="000000"/>
        </w:rPr>
      </w:pPr>
      <w:r w:rsidRPr="00BA6759">
        <w:rPr>
          <w:rFonts w:hint="eastAsia"/>
          <w:color w:val="000000"/>
        </w:rPr>
        <w:t xml:space="preserve">       12.</w:t>
      </w:r>
      <w:r>
        <w:rPr>
          <w:color w:val="000000"/>
        </w:rPr>
        <w:t xml:space="preserve"> </w:t>
      </w:r>
      <w:r w:rsidRPr="00BA6759">
        <w:rPr>
          <w:rFonts w:hint="eastAsia"/>
          <w:color w:val="000000"/>
        </w:rPr>
        <w:t>1500</w:t>
      </w:r>
      <w:r w:rsidRPr="00BA6759">
        <w:rPr>
          <w:rFonts w:hint="eastAsia"/>
          <w:color w:val="000000"/>
        </w:rPr>
        <w:t>万</w:t>
      </w:r>
      <w:r w:rsidRPr="00BA6759">
        <w:rPr>
          <w:rFonts w:hint="eastAsia"/>
          <w:color w:val="000000"/>
        </w:rPr>
        <w:t>-2000</w:t>
      </w:r>
      <w:r w:rsidRPr="00BA6759">
        <w:rPr>
          <w:rFonts w:hint="eastAsia"/>
          <w:color w:val="000000"/>
        </w:rPr>
        <w:t>万</w:t>
      </w:r>
    </w:p>
    <w:p w:rsidR="00BA6759" w:rsidRPr="00BA6759" w:rsidRDefault="00BA6759" w:rsidP="00E8506F">
      <w:pPr>
        <w:spacing w:line="276" w:lineRule="auto"/>
        <w:ind w:leftChars="-50" w:left="-105" w:rightChars="610" w:right="1281"/>
        <w:rPr>
          <w:color w:val="000000"/>
        </w:rPr>
      </w:pPr>
      <w:r w:rsidRPr="00BA6759">
        <w:rPr>
          <w:rFonts w:hint="eastAsia"/>
          <w:color w:val="000000"/>
        </w:rPr>
        <w:t xml:space="preserve">       13.</w:t>
      </w:r>
      <w:r>
        <w:rPr>
          <w:color w:val="000000"/>
        </w:rPr>
        <w:t xml:space="preserve"> </w:t>
      </w:r>
      <w:r w:rsidRPr="00BA6759">
        <w:rPr>
          <w:rFonts w:hint="eastAsia"/>
          <w:color w:val="000000"/>
        </w:rPr>
        <w:t>2000</w:t>
      </w:r>
      <w:r w:rsidRPr="00BA6759">
        <w:rPr>
          <w:rFonts w:hint="eastAsia"/>
          <w:color w:val="000000"/>
        </w:rPr>
        <w:t>万以上</w:t>
      </w:r>
    </w:p>
    <w:p w:rsidR="00BA6759" w:rsidRPr="00BA6759" w:rsidRDefault="00BA6759" w:rsidP="00E8506F">
      <w:pPr>
        <w:spacing w:line="276" w:lineRule="auto"/>
        <w:ind w:rightChars="610" w:right="1281"/>
        <w:rPr>
          <w:color w:val="000000"/>
        </w:rPr>
        <w:sectPr w:rsidR="00BA6759" w:rsidRPr="00BA6759"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ind w:rightChars="610" w:right="1281"/>
        <w:rPr>
          <w:color w:val="000000"/>
        </w:rPr>
      </w:pPr>
    </w:p>
    <w:p w:rsidR="00BA6759" w:rsidRPr="00BA6759" w:rsidRDefault="00BA6759" w:rsidP="00E8506F">
      <w:pPr>
        <w:spacing w:line="276" w:lineRule="auto"/>
        <w:ind w:rightChars="610" w:right="1281"/>
        <w:rPr>
          <w:color w:val="000000"/>
        </w:rPr>
        <w:sectPr w:rsidR="00BA6759" w:rsidRPr="00BA6759" w:rsidSect="00A11894">
          <w:type w:val="continuous"/>
          <w:pgSz w:w="11907" w:h="16840" w:code="9"/>
          <w:pgMar w:top="1701" w:right="1418" w:bottom="1701" w:left="1418" w:header="851" w:footer="992" w:gutter="0"/>
          <w:cols w:space="425"/>
          <w:docGrid w:linePitch="312"/>
        </w:sectPr>
      </w:pPr>
      <w:r w:rsidRPr="00BA6759">
        <w:rPr>
          <w:rFonts w:hint="eastAsia"/>
          <w:color w:val="000000"/>
        </w:rPr>
        <w:t xml:space="preserve">[C1000be] </w:t>
      </w:r>
      <w:r w:rsidRPr="00BA6759">
        <w:rPr>
          <w:rFonts w:hint="eastAsia"/>
          <w:color w:val="000000"/>
        </w:rPr>
        <w:t>您计划购买几室几厅的住房？</w:t>
      </w:r>
      <w:r w:rsidRPr="00BA6759">
        <w:rPr>
          <w:rFonts w:hint="eastAsia"/>
          <w:color w:val="000000"/>
        </w:rPr>
        <w:t xml:space="preserve">   </w:t>
      </w:r>
    </w:p>
    <w:p w:rsidR="00BA6759" w:rsidRPr="00BA6759" w:rsidRDefault="00BA6759" w:rsidP="00E8506F">
      <w:pPr>
        <w:spacing w:line="276" w:lineRule="auto"/>
        <w:ind w:rightChars="610" w:right="1281"/>
        <w:rPr>
          <w:color w:val="000000"/>
        </w:rPr>
      </w:pPr>
      <w:r w:rsidRPr="00BA6759">
        <w:rPr>
          <w:rFonts w:hint="eastAsia"/>
          <w:color w:val="000000"/>
        </w:rPr>
        <w:lastRenderedPageBreak/>
        <w:t xml:space="preserve">       1.</w:t>
      </w:r>
      <w:r>
        <w:rPr>
          <w:color w:val="000000"/>
        </w:rPr>
        <w:t xml:space="preserve"> </w:t>
      </w:r>
      <w:r w:rsidRPr="00BA6759">
        <w:rPr>
          <w:rFonts w:hint="eastAsia"/>
          <w:color w:val="000000"/>
        </w:rPr>
        <w:t>一室一厅</w:t>
      </w:r>
    </w:p>
    <w:p w:rsidR="00BA6759" w:rsidRPr="00BA6759" w:rsidRDefault="00BA6759" w:rsidP="00E8506F">
      <w:pPr>
        <w:spacing w:line="276" w:lineRule="auto"/>
        <w:ind w:rightChars="610" w:right="1281"/>
        <w:rPr>
          <w:color w:val="000000"/>
        </w:rPr>
      </w:pPr>
      <w:r w:rsidRPr="00BA6759">
        <w:rPr>
          <w:rFonts w:hint="eastAsia"/>
          <w:color w:val="000000"/>
        </w:rPr>
        <w:t xml:space="preserve">       2.</w:t>
      </w:r>
      <w:r>
        <w:rPr>
          <w:color w:val="000000"/>
        </w:rPr>
        <w:t xml:space="preserve"> </w:t>
      </w:r>
      <w:r w:rsidRPr="00BA6759">
        <w:rPr>
          <w:rFonts w:hint="eastAsia"/>
          <w:color w:val="000000"/>
        </w:rPr>
        <w:t>一室两厅</w:t>
      </w:r>
    </w:p>
    <w:p w:rsidR="00BA6759" w:rsidRPr="00BA6759" w:rsidRDefault="00BA6759" w:rsidP="00E8506F">
      <w:pPr>
        <w:spacing w:line="276" w:lineRule="auto"/>
        <w:ind w:rightChars="610" w:right="1281"/>
        <w:rPr>
          <w:color w:val="000000"/>
        </w:rPr>
      </w:pPr>
      <w:r w:rsidRPr="00BA6759">
        <w:rPr>
          <w:rFonts w:hint="eastAsia"/>
          <w:color w:val="000000"/>
        </w:rPr>
        <w:t xml:space="preserve">       3.</w:t>
      </w:r>
      <w:r>
        <w:rPr>
          <w:color w:val="000000"/>
        </w:rPr>
        <w:t xml:space="preserve"> </w:t>
      </w:r>
      <w:r w:rsidRPr="00BA6759">
        <w:rPr>
          <w:rFonts w:hint="eastAsia"/>
          <w:color w:val="000000"/>
        </w:rPr>
        <w:t>两室一厅</w:t>
      </w:r>
    </w:p>
    <w:p w:rsidR="00BA6759" w:rsidRPr="00BA6759" w:rsidRDefault="00BA6759" w:rsidP="00E8506F">
      <w:pPr>
        <w:spacing w:line="276" w:lineRule="auto"/>
        <w:ind w:rightChars="610" w:right="1281"/>
        <w:rPr>
          <w:color w:val="000000"/>
        </w:rPr>
      </w:pPr>
      <w:r w:rsidRPr="00BA6759">
        <w:rPr>
          <w:rFonts w:hint="eastAsia"/>
          <w:color w:val="000000"/>
        </w:rPr>
        <w:t xml:space="preserve">       4.</w:t>
      </w:r>
      <w:r>
        <w:rPr>
          <w:color w:val="000000"/>
        </w:rPr>
        <w:t xml:space="preserve"> </w:t>
      </w:r>
      <w:r w:rsidRPr="00BA6759">
        <w:rPr>
          <w:rFonts w:hint="eastAsia"/>
          <w:color w:val="000000"/>
        </w:rPr>
        <w:t>两室两厅</w:t>
      </w:r>
    </w:p>
    <w:p w:rsidR="00BA6759" w:rsidRPr="00BA6759" w:rsidRDefault="00BA6759" w:rsidP="00E8506F">
      <w:pPr>
        <w:spacing w:line="276" w:lineRule="auto"/>
        <w:ind w:leftChars="-50" w:left="-105" w:rightChars="610" w:right="1281"/>
        <w:rPr>
          <w:color w:val="000000"/>
        </w:rPr>
      </w:pPr>
      <w:r w:rsidRPr="00BA6759">
        <w:rPr>
          <w:rFonts w:hint="eastAsia"/>
          <w:color w:val="000000"/>
        </w:rPr>
        <w:lastRenderedPageBreak/>
        <w:t xml:space="preserve">       5.</w:t>
      </w:r>
      <w:r>
        <w:rPr>
          <w:color w:val="000000"/>
        </w:rPr>
        <w:t xml:space="preserve"> </w:t>
      </w:r>
      <w:r w:rsidRPr="00BA6759">
        <w:rPr>
          <w:rFonts w:hint="eastAsia"/>
          <w:color w:val="000000"/>
        </w:rPr>
        <w:t>三室一厅</w:t>
      </w:r>
    </w:p>
    <w:p w:rsidR="00BA6759" w:rsidRPr="00BA6759" w:rsidRDefault="00BA6759" w:rsidP="00E8506F">
      <w:pPr>
        <w:spacing w:line="276" w:lineRule="auto"/>
        <w:ind w:leftChars="-50" w:left="-105" w:rightChars="610" w:right="1281"/>
        <w:rPr>
          <w:color w:val="000000"/>
        </w:rPr>
      </w:pPr>
      <w:r w:rsidRPr="00BA6759">
        <w:rPr>
          <w:rFonts w:hint="eastAsia"/>
          <w:color w:val="000000"/>
        </w:rPr>
        <w:t xml:space="preserve">       6.</w:t>
      </w:r>
      <w:r>
        <w:rPr>
          <w:color w:val="000000"/>
        </w:rPr>
        <w:t xml:space="preserve"> </w:t>
      </w:r>
      <w:r w:rsidRPr="00BA6759">
        <w:rPr>
          <w:rFonts w:hint="eastAsia"/>
          <w:color w:val="000000"/>
        </w:rPr>
        <w:t>三室两厅</w:t>
      </w:r>
    </w:p>
    <w:p w:rsidR="00BA6759" w:rsidRPr="00BA6759" w:rsidRDefault="00BA6759" w:rsidP="00E8506F">
      <w:pPr>
        <w:spacing w:line="276" w:lineRule="auto"/>
        <w:ind w:leftChars="-50" w:left="-105" w:rightChars="610" w:right="1281"/>
        <w:rPr>
          <w:color w:val="000000"/>
        </w:rPr>
      </w:pPr>
      <w:r w:rsidRPr="00BA6759">
        <w:rPr>
          <w:rFonts w:hint="eastAsia"/>
          <w:color w:val="000000"/>
        </w:rPr>
        <w:t xml:space="preserve">       7.</w:t>
      </w:r>
      <w:r>
        <w:rPr>
          <w:color w:val="000000"/>
        </w:rPr>
        <w:t xml:space="preserve"> </w:t>
      </w:r>
      <w:r w:rsidRPr="00BA6759">
        <w:rPr>
          <w:rFonts w:hint="eastAsia"/>
          <w:color w:val="000000"/>
        </w:rPr>
        <w:t>四室两厅</w:t>
      </w:r>
    </w:p>
    <w:p w:rsidR="00BA6759" w:rsidRPr="00BA6759" w:rsidRDefault="00BA6759" w:rsidP="00E8506F">
      <w:pPr>
        <w:spacing w:line="276" w:lineRule="auto"/>
        <w:ind w:leftChars="-50" w:left="-105" w:rightChars="610" w:right="1281"/>
        <w:rPr>
          <w:color w:val="000000"/>
        </w:rPr>
        <w:sectPr w:rsidR="00BA6759" w:rsidRPr="00BA6759" w:rsidSect="00A11894">
          <w:type w:val="continuous"/>
          <w:pgSz w:w="11907" w:h="16840" w:code="9"/>
          <w:pgMar w:top="1701" w:right="1418" w:bottom="1701" w:left="1418" w:header="851" w:footer="992" w:gutter="0"/>
          <w:cols w:num="2" w:space="425"/>
          <w:docGrid w:linePitch="312"/>
        </w:sectPr>
      </w:pPr>
      <w:r w:rsidRPr="00BA6759">
        <w:rPr>
          <w:rFonts w:hint="eastAsia"/>
          <w:color w:val="000000"/>
        </w:rPr>
        <w:t xml:space="preserve">       7777.</w:t>
      </w:r>
      <w:r>
        <w:rPr>
          <w:color w:val="000000"/>
        </w:rPr>
        <w:t xml:space="preserve"> </w:t>
      </w:r>
      <w:r w:rsidRPr="00BA6759">
        <w:rPr>
          <w:rFonts w:hint="eastAsia"/>
          <w:color w:val="000000"/>
        </w:rPr>
        <w:t>其他（请注明）</w:t>
      </w:r>
    </w:p>
    <w:p w:rsidR="00C31133" w:rsidRDefault="00C31133" w:rsidP="00E8506F">
      <w:pPr>
        <w:spacing w:line="276" w:lineRule="auto"/>
        <w:ind w:rightChars="610" w:right="1281"/>
        <w:rPr>
          <w:color w:val="00B050"/>
        </w:rPr>
      </w:pPr>
    </w:p>
    <w:p w:rsidR="00BA6759" w:rsidRPr="005A4140" w:rsidRDefault="00BA6759" w:rsidP="00E8506F">
      <w:pPr>
        <w:spacing w:line="276" w:lineRule="auto"/>
        <w:ind w:rightChars="610" w:right="1281"/>
        <w:rPr>
          <w:color w:val="00B050"/>
        </w:rPr>
      </w:pPr>
      <w:r w:rsidRPr="005A4140">
        <w:rPr>
          <w:rFonts w:hint="eastAsia"/>
          <w:color w:val="00B050"/>
        </w:rPr>
        <w:t>CAPI</w:t>
      </w:r>
      <w:r w:rsidRPr="005A4140">
        <w:rPr>
          <w:rFonts w:hint="eastAsia"/>
          <w:color w:val="00B050"/>
        </w:rPr>
        <w:t>：</w:t>
      </w:r>
      <w:r w:rsidR="00555424">
        <w:rPr>
          <w:rFonts w:hint="eastAsia"/>
          <w:color w:val="00B050"/>
        </w:rPr>
        <w:t>[C1000bg]- [C1000bl</w:t>
      </w:r>
      <w:r w:rsidRPr="005A4140">
        <w:rPr>
          <w:rFonts w:hint="eastAsia"/>
          <w:color w:val="00B050"/>
        </w:rPr>
        <w:t xml:space="preserve">] </w:t>
      </w:r>
      <w:r w:rsidRPr="005A4140">
        <w:rPr>
          <w:rFonts w:hint="eastAsia"/>
          <w:color w:val="00B050"/>
        </w:rPr>
        <w:t>仅在</w:t>
      </w:r>
      <w:r w:rsidRPr="005A4140">
        <w:rPr>
          <w:rFonts w:hint="eastAsia"/>
          <w:color w:val="00B050"/>
        </w:rPr>
        <w:t>J1002a=</w:t>
      </w:r>
      <w:r w:rsidRPr="005A4140">
        <w:rPr>
          <w:rFonts w:hint="eastAsia"/>
          <w:color w:val="00B050"/>
        </w:rPr>
        <w:t>“北京”时询问</w:t>
      </w:r>
    </w:p>
    <w:p w:rsidR="00BA6759" w:rsidRPr="00BA6759" w:rsidRDefault="00BA6759" w:rsidP="00E8506F">
      <w:pPr>
        <w:spacing w:line="276" w:lineRule="auto"/>
        <w:ind w:left="945" w:hangingChars="450" w:hanging="945"/>
        <w:jc w:val="left"/>
        <w:rPr>
          <w:color w:val="000000"/>
        </w:rPr>
      </w:pPr>
      <w:r w:rsidRPr="00BA6759">
        <w:rPr>
          <w:rFonts w:hint="eastAsia"/>
          <w:color w:val="000000"/>
        </w:rPr>
        <w:t xml:space="preserve">[C1000bg] </w:t>
      </w:r>
      <w:r w:rsidRPr="00BA6759">
        <w:rPr>
          <w:rFonts w:hint="eastAsia"/>
          <w:color w:val="000000"/>
        </w:rPr>
        <w:t>自京津冀一体化消息证实发布以来，您是否有在北京周边新购住房？</w:t>
      </w:r>
      <w:r w:rsidRPr="005A4140">
        <w:rPr>
          <w:rFonts w:hint="eastAsia"/>
          <w:color w:val="00B050"/>
        </w:rPr>
        <w:t>（仅在</w:t>
      </w:r>
      <w:r w:rsidRPr="005A4140">
        <w:rPr>
          <w:rFonts w:hint="eastAsia"/>
          <w:color w:val="00B050"/>
        </w:rPr>
        <w:t>J1002a=</w:t>
      </w:r>
      <w:r w:rsidRPr="005A4140">
        <w:rPr>
          <w:rFonts w:hint="eastAsia"/>
          <w:color w:val="00B050"/>
        </w:rPr>
        <w:t>“北京”时询问）</w:t>
      </w:r>
    </w:p>
    <w:p w:rsidR="00BA6759" w:rsidRPr="00BA6759" w:rsidRDefault="00BA6759" w:rsidP="00E8506F">
      <w:pPr>
        <w:spacing w:line="276" w:lineRule="auto"/>
        <w:ind w:firstLineChars="300" w:firstLine="630"/>
        <w:jc w:val="left"/>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firstLineChars="300" w:firstLine="630"/>
        <w:jc w:val="left"/>
        <w:rPr>
          <w:color w:val="000000"/>
        </w:rPr>
      </w:pPr>
      <w:r w:rsidRPr="00BA6759">
        <w:rPr>
          <w:rFonts w:hint="eastAsia"/>
          <w:color w:val="000000"/>
        </w:rPr>
        <w:lastRenderedPageBreak/>
        <w:t xml:space="preserve">1. </w:t>
      </w:r>
      <w:r w:rsidRPr="00BA6759">
        <w:rPr>
          <w:rFonts w:hint="eastAsia"/>
          <w:color w:val="000000"/>
        </w:rPr>
        <w:t>是</w:t>
      </w:r>
      <w:r w:rsidRPr="00BA6759">
        <w:rPr>
          <w:rFonts w:hint="eastAsia"/>
          <w:color w:val="000000"/>
        </w:rPr>
        <w:t xml:space="preserve">      </w:t>
      </w:r>
    </w:p>
    <w:p w:rsidR="00BA6759" w:rsidRPr="00BA6759" w:rsidRDefault="00BA6759" w:rsidP="00E8506F">
      <w:pPr>
        <w:spacing w:line="276" w:lineRule="auto"/>
        <w:ind w:firstLineChars="300" w:firstLine="630"/>
        <w:jc w:val="left"/>
        <w:rPr>
          <w:color w:val="000000"/>
        </w:rPr>
      </w:pPr>
      <w:r w:rsidRPr="00BA6759">
        <w:rPr>
          <w:rFonts w:hint="eastAsia"/>
          <w:color w:val="000000"/>
        </w:rPr>
        <w:lastRenderedPageBreak/>
        <w:t xml:space="preserve">2. </w:t>
      </w:r>
      <w:r w:rsidRPr="00BA6759">
        <w:rPr>
          <w:rFonts w:hint="eastAsia"/>
          <w:color w:val="000000"/>
        </w:rPr>
        <w:t>否【跳至</w:t>
      </w:r>
      <w:r w:rsidRPr="00BA6759">
        <w:rPr>
          <w:rFonts w:hint="eastAsia"/>
          <w:color w:val="000000"/>
        </w:rPr>
        <w:t>C1000bn</w:t>
      </w:r>
      <w:r w:rsidRPr="00BA6759">
        <w:rPr>
          <w:rFonts w:hint="eastAsia"/>
          <w:color w:val="000000"/>
        </w:rPr>
        <w:t>】</w:t>
      </w:r>
    </w:p>
    <w:p w:rsidR="00BA6759" w:rsidRPr="00BA6759" w:rsidRDefault="00BA6759" w:rsidP="00E8506F">
      <w:pPr>
        <w:spacing w:line="276" w:lineRule="auto"/>
        <w:jc w:val="left"/>
        <w:rPr>
          <w:color w:val="000000"/>
        </w:rPr>
        <w:sectPr w:rsidR="00BA6759" w:rsidRPr="00BA6759"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jc w:val="left"/>
        <w:rPr>
          <w:color w:val="000000"/>
        </w:rPr>
      </w:pPr>
    </w:p>
    <w:p w:rsidR="00BA6759" w:rsidRPr="00BA6759" w:rsidRDefault="00BA6759" w:rsidP="00E8506F">
      <w:pPr>
        <w:spacing w:line="276" w:lineRule="auto"/>
        <w:jc w:val="left"/>
        <w:rPr>
          <w:color w:val="000000"/>
        </w:rPr>
      </w:pPr>
      <w:r w:rsidRPr="00BA6759">
        <w:rPr>
          <w:rFonts w:hint="eastAsia"/>
          <w:color w:val="000000"/>
        </w:rPr>
        <w:t xml:space="preserve">[C1000bh] </w:t>
      </w:r>
      <w:r w:rsidRPr="00BA6759">
        <w:rPr>
          <w:rFonts w:hint="eastAsia"/>
          <w:color w:val="000000"/>
        </w:rPr>
        <w:t>您在北京周边哪里购买了住房？</w:t>
      </w:r>
      <w:r w:rsidRPr="005A4140">
        <w:rPr>
          <w:rFonts w:hint="eastAsia"/>
          <w:color w:val="00B050"/>
        </w:rPr>
        <w:t>（仅在</w:t>
      </w:r>
      <w:r w:rsidRPr="005A4140">
        <w:rPr>
          <w:rFonts w:hint="eastAsia"/>
          <w:color w:val="00B050"/>
        </w:rPr>
        <w:t>C1000bg=1</w:t>
      </w:r>
      <w:r w:rsidRPr="005A4140">
        <w:rPr>
          <w:rFonts w:hint="eastAsia"/>
          <w:color w:val="00B050"/>
        </w:rPr>
        <w:t>时询问）</w:t>
      </w:r>
    </w:p>
    <w:p w:rsidR="00BA6759" w:rsidRPr="00BA6759" w:rsidRDefault="00BA6759" w:rsidP="00E8506F">
      <w:pPr>
        <w:spacing w:line="276" w:lineRule="auto"/>
        <w:ind w:firstLineChars="300" w:firstLine="630"/>
        <w:jc w:val="left"/>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firstLineChars="300" w:firstLine="630"/>
        <w:jc w:val="left"/>
        <w:rPr>
          <w:color w:val="000000"/>
        </w:rPr>
      </w:pPr>
      <w:r w:rsidRPr="00BA6759">
        <w:rPr>
          <w:rFonts w:hint="eastAsia"/>
          <w:color w:val="000000"/>
        </w:rPr>
        <w:lastRenderedPageBreak/>
        <w:t xml:space="preserve">1. </w:t>
      </w:r>
      <w:r w:rsidRPr="00BA6759">
        <w:rPr>
          <w:rFonts w:hint="eastAsia"/>
          <w:color w:val="000000"/>
        </w:rPr>
        <w:t>三河（燕郊）</w:t>
      </w:r>
    </w:p>
    <w:p w:rsidR="00BA6759" w:rsidRPr="00BA6759" w:rsidRDefault="00BA6759" w:rsidP="00E8506F">
      <w:pPr>
        <w:spacing w:line="276" w:lineRule="auto"/>
        <w:ind w:firstLineChars="300" w:firstLine="630"/>
        <w:jc w:val="left"/>
        <w:rPr>
          <w:color w:val="000000"/>
        </w:rPr>
      </w:pPr>
      <w:r w:rsidRPr="00BA6759">
        <w:rPr>
          <w:rFonts w:hint="eastAsia"/>
          <w:color w:val="000000"/>
        </w:rPr>
        <w:t xml:space="preserve">2. </w:t>
      </w:r>
      <w:r w:rsidRPr="00BA6759">
        <w:rPr>
          <w:rFonts w:hint="eastAsia"/>
          <w:color w:val="000000"/>
        </w:rPr>
        <w:t>香河</w:t>
      </w:r>
      <w:r w:rsidRPr="00BA6759">
        <w:rPr>
          <w:rFonts w:hint="eastAsia"/>
          <w:color w:val="000000"/>
        </w:rPr>
        <w:t xml:space="preserve">  </w:t>
      </w:r>
    </w:p>
    <w:p w:rsidR="00BA6759" w:rsidRPr="00BA6759" w:rsidRDefault="00BA6759" w:rsidP="00E8506F">
      <w:pPr>
        <w:spacing w:line="276" w:lineRule="auto"/>
        <w:ind w:firstLineChars="300" w:firstLine="630"/>
        <w:jc w:val="left"/>
        <w:rPr>
          <w:color w:val="000000"/>
        </w:rPr>
      </w:pPr>
      <w:r w:rsidRPr="00BA6759">
        <w:rPr>
          <w:rFonts w:hint="eastAsia"/>
          <w:color w:val="000000"/>
        </w:rPr>
        <w:t xml:space="preserve">3. </w:t>
      </w:r>
      <w:r w:rsidRPr="00BA6759">
        <w:rPr>
          <w:rFonts w:hint="eastAsia"/>
          <w:color w:val="000000"/>
        </w:rPr>
        <w:t>大厂</w:t>
      </w:r>
      <w:r w:rsidRPr="00BA6759">
        <w:rPr>
          <w:rFonts w:hint="eastAsia"/>
          <w:color w:val="000000"/>
        </w:rPr>
        <w:t xml:space="preserve"> </w:t>
      </w:r>
    </w:p>
    <w:p w:rsidR="00BA6759" w:rsidRPr="00BA6759" w:rsidRDefault="00BA6759" w:rsidP="00E8506F">
      <w:pPr>
        <w:spacing w:line="276" w:lineRule="auto"/>
        <w:ind w:firstLineChars="300" w:firstLine="630"/>
        <w:jc w:val="left"/>
        <w:rPr>
          <w:color w:val="000000"/>
        </w:rPr>
      </w:pPr>
      <w:r w:rsidRPr="00BA6759">
        <w:rPr>
          <w:rFonts w:hint="eastAsia"/>
          <w:color w:val="000000"/>
        </w:rPr>
        <w:t xml:space="preserve">4. </w:t>
      </w:r>
      <w:r w:rsidRPr="00BA6759">
        <w:rPr>
          <w:rFonts w:hint="eastAsia"/>
          <w:color w:val="000000"/>
        </w:rPr>
        <w:t>廊坊城区</w:t>
      </w:r>
      <w:r w:rsidRPr="00BA6759">
        <w:rPr>
          <w:rFonts w:hint="eastAsia"/>
          <w:color w:val="000000"/>
        </w:rPr>
        <w:t xml:space="preserve"> </w:t>
      </w:r>
    </w:p>
    <w:p w:rsidR="00BA6759" w:rsidRPr="00BA6759" w:rsidRDefault="00BA6759" w:rsidP="00E8506F">
      <w:pPr>
        <w:spacing w:line="276" w:lineRule="auto"/>
        <w:ind w:firstLineChars="300" w:firstLine="630"/>
        <w:jc w:val="left"/>
        <w:rPr>
          <w:color w:val="000000"/>
        </w:rPr>
      </w:pPr>
      <w:r w:rsidRPr="00BA6759">
        <w:rPr>
          <w:rFonts w:hint="eastAsia"/>
          <w:color w:val="000000"/>
        </w:rPr>
        <w:t xml:space="preserve">5. </w:t>
      </w:r>
      <w:r w:rsidRPr="00BA6759">
        <w:rPr>
          <w:rFonts w:hint="eastAsia"/>
          <w:color w:val="000000"/>
        </w:rPr>
        <w:t>固安</w:t>
      </w:r>
      <w:r w:rsidRPr="00BA6759">
        <w:rPr>
          <w:rFonts w:hint="eastAsia"/>
          <w:color w:val="000000"/>
        </w:rPr>
        <w:t xml:space="preserve"> </w:t>
      </w:r>
    </w:p>
    <w:p w:rsidR="00BA6759" w:rsidRPr="00BA6759" w:rsidRDefault="00BA6759" w:rsidP="00E8506F">
      <w:pPr>
        <w:spacing w:line="276" w:lineRule="auto"/>
        <w:ind w:firstLineChars="300" w:firstLine="630"/>
        <w:jc w:val="left"/>
        <w:rPr>
          <w:color w:val="000000"/>
        </w:rPr>
      </w:pPr>
      <w:r w:rsidRPr="00BA6759">
        <w:rPr>
          <w:rFonts w:hint="eastAsia"/>
          <w:color w:val="000000"/>
        </w:rPr>
        <w:lastRenderedPageBreak/>
        <w:t xml:space="preserve">6. </w:t>
      </w:r>
      <w:r w:rsidRPr="00BA6759">
        <w:rPr>
          <w:rFonts w:hint="eastAsia"/>
          <w:color w:val="000000"/>
        </w:rPr>
        <w:t>永清</w:t>
      </w:r>
      <w:r w:rsidRPr="00BA6759">
        <w:rPr>
          <w:rFonts w:hint="eastAsia"/>
          <w:color w:val="000000"/>
        </w:rPr>
        <w:t xml:space="preserve"> </w:t>
      </w:r>
    </w:p>
    <w:p w:rsidR="00BA6759" w:rsidRPr="00BA6759" w:rsidRDefault="00BA6759" w:rsidP="00E8506F">
      <w:pPr>
        <w:spacing w:line="276" w:lineRule="auto"/>
        <w:ind w:firstLineChars="300" w:firstLine="630"/>
        <w:jc w:val="left"/>
        <w:rPr>
          <w:color w:val="000000"/>
        </w:rPr>
      </w:pPr>
      <w:r w:rsidRPr="00BA6759">
        <w:rPr>
          <w:rFonts w:hint="eastAsia"/>
          <w:color w:val="000000"/>
        </w:rPr>
        <w:t xml:space="preserve">7. </w:t>
      </w:r>
      <w:r w:rsidRPr="00BA6759">
        <w:rPr>
          <w:rFonts w:hint="eastAsia"/>
          <w:color w:val="000000"/>
        </w:rPr>
        <w:t>涿州</w:t>
      </w:r>
      <w:r w:rsidRPr="00BA6759">
        <w:rPr>
          <w:rFonts w:hint="eastAsia"/>
          <w:color w:val="000000"/>
        </w:rPr>
        <w:t xml:space="preserve"> </w:t>
      </w:r>
    </w:p>
    <w:p w:rsidR="00BA6759" w:rsidRPr="00BA6759" w:rsidRDefault="00BA6759" w:rsidP="00E8506F">
      <w:pPr>
        <w:spacing w:line="276" w:lineRule="auto"/>
        <w:ind w:firstLineChars="300" w:firstLine="630"/>
        <w:jc w:val="left"/>
        <w:rPr>
          <w:color w:val="000000"/>
        </w:rPr>
      </w:pPr>
      <w:r w:rsidRPr="00BA6759">
        <w:rPr>
          <w:rFonts w:hint="eastAsia"/>
          <w:color w:val="000000"/>
        </w:rPr>
        <w:t xml:space="preserve">8. </w:t>
      </w:r>
      <w:r w:rsidRPr="00BA6759">
        <w:rPr>
          <w:rFonts w:hint="eastAsia"/>
          <w:color w:val="000000"/>
        </w:rPr>
        <w:t>张家口</w:t>
      </w:r>
      <w:r w:rsidRPr="00BA6759">
        <w:rPr>
          <w:rFonts w:hint="eastAsia"/>
          <w:color w:val="000000"/>
        </w:rPr>
        <w:t xml:space="preserve"> </w:t>
      </w:r>
    </w:p>
    <w:p w:rsidR="00BA6759" w:rsidRPr="00BA6759" w:rsidRDefault="00BA6759" w:rsidP="00E8506F">
      <w:pPr>
        <w:spacing w:line="276" w:lineRule="auto"/>
        <w:ind w:firstLineChars="300" w:firstLine="630"/>
        <w:jc w:val="left"/>
        <w:rPr>
          <w:color w:val="000000"/>
        </w:rPr>
      </w:pPr>
      <w:r w:rsidRPr="00BA6759">
        <w:rPr>
          <w:rFonts w:hint="eastAsia"/>
          <w:color w:val="000000"/>
        </w:rPr>
        <w:t xml:space="preserve">9. </w:t>
      </w:r>
      <w:r w:rsidRPr="00BA6759">
        <w:rPr>
          <w:rFonts w:hint="eastAsia"/>
          <w:color w:val="000000"/>
        </w:rPr>
        <w:t>武清</w:t>
      </w:r>
      <w:r w:rsidRPr="00BA6759">
        <w:rPr>
          <w:rFonts w:hint="eastAsia"/>
          <w:color w:val="000000"/>
        </w:rPr>
        <w:t xml:space="preserve"> </w:t>
      </w:r>
    </w:p>
    <w:p w:rsidR="00BA6759" w:rsidRPr="00BA6759" w:rsidRDefault="00BA6759" w:rsidP="00E8506F">
      <w:pPr>
        <w:spacing w:line="276" w:lineRule="auto"/>
        <w:ind w:firstLineChars="300" w:firstLine="630"/>
        <w:jc w:val="left"/>
        <w:rPr>
          <w:color w:val="000000"/>
        </w:rPr>
      </w:pPr>
      <w:r w:rsidRPr="00BA6759">
        <w:rPr>
          <w:rFonts w:hint="eastAsia"/>
          <w:color w:val="000000"/>
        </w:rPr>
        <w:t xml:space="preserve">10. </w:t>
      </w:r>
      <w:r w:rsidRPr="00BA6759">
        <w:rPr>
          <w:rFonts w:hint="eastAsia"/>
          <w:color w:val="000000"/>
        </w:rPr>
        <w:t>雄安新区</w:t>
      </w:r>
    </w:p>
    <w:p w:rsidR="00BA6759" w:rsidRPr="00BA6759" w:rsidRDefault="00BA6759" w:rsidP="00E8506F">
      <w:pPr>
        <w:spacing w:line="276" w:lineRule="auto"/>
        <w:ind w:firstLineChars="300" w:firstLine="630"/>
        <w:jc w:val="left"/>
        <w:rPr>
          <w:color w:val="000000"/>
        </w:rPr>
      </w:pPr>
      <w:r w:rsidRPr="00BA6759">
        <w:rPr>
          <w:rFonts w:hint="eastAsia"/>
          <w:color w:val="000000"/>
        </w:rPr>
        <w:lastRenderedPageBreak/>
        <w:t>7777.</w:t>
      </w:r>
      <w:r w:rsidR="00773871">
        <w:rPr>
          <w:color w:val="000000"/>
        </w:rPr>
        <w:t xml:space="preserve"> </w:t>
      </w:r>
      <w:r w:rsidRPr="00BA6759">
        <w:rPr>
          <w:rFonts w:hint="eastAsia"/>
          <w:color w:val="000000"/>
        </w:rPr>
        <w:t>其他（请注明）</w:t>
      </w:r>
    </w:p>
    <w:p w:rsidR="00BA6759" w:rsidRPr="00BA6759" w:rsidRDefault="00BA6759" w:rsidP="00E8506F">
      <w:pPr>
        <w:spacing w:line="276" w:lineRule="auto"/>
        <w:rPr>
          <w:color w:val="000000"/>
        </w:rPr>
        <w:sectPr w:rsidR="00BA6759" w:rsidRPr="00BA6759"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rPr>
          <w:color w:val="000000"/>
        </w:rPr>
      </w:pPr>
    </w:p>
    <w:p w:rsidR="00BA6759" w:rsidRPr="00BA6759" w:rsidRDefault="00BA6759" w:rsidP="00E8506F">
      <w:pPr>
        <w:spacing w:line="276" w:lineRule="auto"/>
        <w:rPr>
          <w:color w:val="000000"/>
        </w:rPr>
      </w:pPr>
      <w:r w:rsidRPr="00BA6759">
        <w:rPr>
          <w:rFonts w:hint="eastAsia"/>
          <w:color w:val="000000"/>
        </w:rPr>
        <w:t xml:space="preserve">[C1000bi] </w:t>
      </w:r>
      <w:r w:rsidRPr="00BA6759">
        <w:rPr>
          <w:rFonts w:hint="eastAsia"/>
          <w:color w:val="000000"/>
        </w:rPr>
        <w:t>您在北京周边购房的原因是什么？</w:t>
      </w:r>
      <w:r w:rsidRPr="005A4140">
        <w:rPr>
          <w:rFonts w:hint="eastAsia"/>
          <w:color w:val="00B050"/>
        </w:rPr>
        <w:t>（仅在</w:t>
      </w:r>
      <w:r w:rsidRPr="005A4140">
        <w:rPr>
          <w:rFonts w:hint="eastAsia"/>
          <w:color w:val="00B050"/>
        </w:rPr>
        <w:t>C1000bg=1</w:t>
      </w:r>
      <w:r w:rsidRPr="005A4140">
        <w:rPr>
          <w:rFonts w:hint="eastAsia"/>
          <w:color w:val="00B050"/>
        </w:rPr>
        <w:t>时询问）</w:t>
      </w:r>
    </w:p>
    <w:p w:rsidR="00BA6759" w:rsidRPr="00BA6759" w:rsidRDefault="00BA6759" w:rsidP="00E8506F">
      <w:pPr>
        <w:spacing w:line="276" w:lineRule="auto"/>
        <w:ind w:firstLineChars="300" w:firstLine="630"/>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 xml:space="preserve">1. </w:t>
      </w:r>
      <w:r w:rsidRPr="00BA6759">
        <w:rPr>
          <w:rFonts w:hint="eastAsia"/>
          <w:color w:val="000000"/>
        </w:rPr>
        <w:t>看好楼市</w:t>
      </w:r>
    </w:p>
    <w:p w:rsidR="00BA6759" w:rsidRPr="00BA6759" w:rsidRDefault="00BA6759" w:rsidP="00E8506F">
      <w:pPr>
        <w:spacing w:line="276" w:lineRule="auto"/>
        <w:ind w:firstLineChars="300" w:firstLine="630"/>
        <w:rPr>
          <w:color w:val="000000"/>
        </w:rPr>
      </w:pPr>
      <w:r w:rsidRPr="00BA6759">
        <w:rPr>
          <w:rFonts w:hint="eastAsia"/>
          <w:color w:val="000000"/>
        </w:rPr>
        <w:t xml:space="preserve">2. </w:t>
      </w:r>
      <w:r w:rsidRPr="00BA6759">
        <w:rPr>
          <w:rFonts w:hint="eastAsia"/>
          <w:color w:val="000000"/>
        </w:rPr>
        <w:t>养老</w:t>
      </w:r>
      <w:r w:rsidRPr="00BA6759">
        <w:rPr>
          <w:rFonts w:hint="eastAsia"/>
          <w:color w:val="000000"/>
        </w:rPr>
        <w:t>/</w:t>
      </w:r>
      <w:r w:rsidRPr="00BA6759">
        <w:rPr>
          <w:rFonts w:hint="eastAsia"/>
          <w:color w:val="000000"/>
        </w:rPr>
        <w:t>度假</w:t>
      </w:r>
    </w:p>
    <w:p w:rsidR="00BA6759" w:rsidRPr="00BA6759" w:rsidRDefault="00BA6759" w:rsidP="00E8506F">
      <w:pPr>
        <w:spacing w:line="276" w:lineRule="auto"/>
        <w:ind w:firstLineChars="300" w:firstLine="630"/>
        <w:rPr>
          <w:color w:val="000000"/>
        </w:rPr>
      </w:pPr>
      <w:r w:rsidRPr="00BA6759">
        <w:rPr>
          <w:rFonts w:hint="eastAsia"/>
          <w:color w:val="000000"/>
        </w:rPr>
        <w:t xml:space="preserve">3. </w:t>
      </w:r>
      <w:r w:rsidRPr="00BA6759">
        <w:rPr>
          <w:rFonts w:hint="eastAsia"/>
          <w:color w:val="000000"/>
        </w:rPr>
        <w:t>自住</w:t>
      </w: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 xml:space="preserve">4. </w:t>
      </w:r>
      <w:r w:rsidRPr="00BA6759">
        <w:rPr>
          <w:rFonts w:hint="eastAsia"/>
          <w:color w:val="000000"/>
        </w:rPr>
        <w:t>大家都在买（跟风买）</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t xml:space="preserve">7777. </w:t>
      </w:r>
      <w:r w:rsidRPr="00BA6759">
        <w:rPr>
          <w:rFonts w:hint="eastAsia"/>
          <w:color w:val="000000"/>
        </w:rPr>
        <w:t>其他（请注明）</w:t>
      </w:r>
    </w:p>
    <w:p w:rsidR="00BA6759" w:rsidRPr="00BA6759" w:rsidRDefault="00BA6759" w:rsidP="00E8506F">
      <w:pPr>
        <w:spacing w:line="276" w:lineRule="auto"/>
        <w:ind w:rightChars="610" w:right="1281"/>
        <w:rPr>
          <w:color w:val="000000"/>
        </w:rPr>
        <w:sectPr w:rsidR="00BA6759" w:rsidRPr="00BA6759"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ind w:rightChars="610" w:right="1281"/>
        <w:rPr>
          <w:color w:val="000000"/>
        </w:rPr>
      </w:pPr>
    </w:p>
    <w:p w:rsidR="00BA6759" w:rsidRPr="00BA6759" w:rsidRDefault="00BA6759" w:rsidP="00E8506F">
      <w:pPr>
        <w:spacing w:line="276" w:lineRule="auto"/>
        <w:ind w:left="1050" w:hangingChars="500" w:hanging="1050"/>
        <w:jc w:val="left"/>
        <w:rPr>
          <w:rFonts w:ascii="宋体" w:hAnsi="宋体"/>
        </w:rPr>
      </w:pPr>
      <w:r w:rsidRPr="00A13B73">
        <w:rPr>
          <w:rFonts w:hint="eastAsia"/>
          <w:color w:val="000000"/>
        </w:rPr>
        <w:t>[C1000bn]</w:t>
      </w:r>
      <w:r w:rsidRPr="00BA6759">
        <w:rPr>
          <w:rFonts w:ascii="宋体" w:hAnsi="宋体" w:hint="eastAsia"/>
          <w:color w:val="000000"/>
        </w:rPr>
        <w:t xml:space="preserve"> </w:t>
      </w:r>
      <w:r w:rsidRPr="00BA6759">
        <w:rPr>
          <w:rFonts w:ascii="宋体" w:hAnsi="宋体" w:hint="eastAsia"/>
        </w:rPr>
        <w:t>通州</w:t>
      </w:r>
      <w:r w:rsidRPr="00BA6759">
        <w:rPr>
          <w:rFonts w:ascii="宋体" w:hAnsi="宋体"/>
        </w:rPr>
        <w:t>的公共资源</w:t>
      </w:r>
      <w:r w:rsidRPr="00BA6759">
        <w:rPr>
          <w:rFonts w:ascii="宋体" w:hAnsi="宋体" w:hint="eastAsia"/>
        </w:rPr>
        <w:t>、基础设施</w:t>
      </w:r>
      <w:r w:rsidRPr="00BA6759">
        <w:rPr>
          <w:rFonts w:ascii="宋体" w:hAnsi="宋体"/>
        </w:rPr>
        <w:t>改善后，您家是否有搬迁至通州居住的意愿？</w:t>
      </w:r>
      <w:r w:rsidRPr="00BA6759">
        <w:rPr>
          <w:rFonts w:ascii="宋体" w:hAnsi="宋体" w:hint="eastAsia"/>
          <w:color w:val="00B050"/>
        </w:rPr>
        <w:t>（仅在J1002a=“北京”，但J1002a≠“</w:t>
      </w:r>
      <w:r w:rsidRPr="00BA6759">
        <w:rPr>
          <w:rFonts w:ascii="宋体" w:hAnsi="宋体"/>
          <w:color w:val="00B050"/>
        </w:rPr>
        <w:t>通州</w:t>
      </w:r>
      <w:r w:rsidRPr="00BA6759">
        <w:rPr>
          <w:rFonts w:ascii="宋体" w:hAnsi="宋体" w:hint="eastAsia"/>
          <w:color w:val="00B050"/>
        </w:rPr>
        <w:t>”</w:t>
      </w:r>
      <w:r w:rsidRPr="00BA6759">
        <w:rPr>
          <w:rFonts w:ascii="宋体" w:hAnsi="宋体"/>
          <w:color w:val="00B050"/>
        </w:rPr>
        <w:t>的受访户）</w:t>
      </w:r>
    </w:p>
    <w:p w:rsidR="00BA6759" w:rsidRPr="00BA6759" w:rsidRDefault="00BA6759" w:rsidP="00E8506F">
      <w:pPr>
        <w:spacing w:line="276" w:lineRule="auto"/>
        <w:jc w:val="left"/>
        <w:rPr>
          <w:rFonts w:ascii="宋体" w:hAnsi="宋体"/>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leftChars="350" w:left="735"/>
        <w:jc w:val="left"/>
        <w:rPr>
          <w:rFonts w:ascii="宋体" w:hAnsi="宋体"/>
        </w:rPr>
      </w:pPr>
      <w:r w:rsidRPr="00BA6759">
        <w:rPr>
          <w:rFonts w:ascii="宋体" w:hAnsi="宋体"/>
        </w:rPr>
        <w:lastRenderedPageBreak/>
        <w:t>1</w:t>
      </w:r>
      <w:r w:rsidRPr="00BA6759">
        <w:rPr>
          <w:rFonts w:ascii="宋体" w:hAnsi="宋体" w:hint="eastAsia"/>
        </w:rPr>
        <w:t>．是</w:t>
      </w:r>
      <w:r w:rsidRPr="00BA6759">
        <w:rPr>
          <w:rFonts w:ascii="宋体" w:hAnsi="宋体"/>
        </w:rPr>
        <w:t xml:space="preserve"> </w:t>
      </w:r>
    </w:p>
    <w:p w:rsidR="00BA6759" w:rsidRPr="007F180D" w:rsidRDefault="00BA6759" w:rsidP="00E8506F">
      <w:pPr>
        <w:spacing w:line="276" w:lineRule="auto"/>
        <w:ind w:leftChars="300" w:left="630"/>
        <w:jc w:val="left"/>
        <w:rPr>
          <w:rFonts w:ascii="仿宋" w:eastAsia="仿宋" w:hAnsi="仿宋"/>
          <w:sz w:val="24"/>
        </w:rPr>
      </w:pPr>
      <w:r w:rsidRPr="00BA6759">
        <w:rPr>
          <w:rFonts w:ascii="宋体" w:hAnsi="宋体"/>
        </w:rPr>
        <w:lastRenderedPageBreak/>
        <w:t>2</w:t>
      </w:r>
      <w:r w:rsidRPr="00BA6759">
        <w:rPr>
          <w:rFonts w:ascii="宋体" w:hAnsi="宋体" w:hint="eastAsia"/>
        </w:rPr>
        <w:t>．否</w:t>
      </w:r>
    </w:p>
    <w:p w:rsidR="00BA6759" w:rsidRPr="00BA6759" w:rsidRDefault="00BA6759" w:rsidP="00E8506F">
      <w:pPr>
        <w:spacing w:line="276" w:lineRule="auto"/>
        <w:ind w:rightChars="610" w:right="1281"/>
        <w:rPr>
          <w:color w:val="000000"/>
        </w:rPr>
        <w:sectPr w:rsidR="00BA6759" w:rsidRPr="00BA6759"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ind w:rightChars="610" w:right="1281"/>
        <w:rPr>
          <w:color w:val="000000"/>
        </w:rPr>
      </w:pPr>
    </w:p>
    <w:p w:rsidR="00BA6759" w:rsidRPr="00BA6759" w:rsidRDefault="00BA6759" w:rsidP="00E8506F">
      <w:pPr>
        <w:spacing w:line="276" w:lineRule="auto"/>
        <w:rPr>
          <w:color w:val="000000"/>
        </w:rPr>
      </w:pPr>
      <w:r w:rsidRPr="00BA6759">
        <w:rPr>
          <w:rFonts w:hint="eastAsia"/>
          <w:color w:val="000000"/>
        </w:rPr>
        <w:t xml:space="preserve">[C1000bj] </w:t>
      </w:r>
      <w:r w:rsidRPr="00BA6759">
        <w:rPr>
          <w:rFonts w:hint="eastAsia"/>
          <w:color w:val="000000"/>
        </w:rPr>
        <w:t>您觉得，未来</w:t>
      </w:r>
      <w:r w:rsidRPr="00BA6759">
        <w:rPr>
          <w:rFonts w:hint="eastAsia"/>
          <w:color w:val="000000"/>
        </w:rPr>
        <w:t>1</w:t>
      </w:r>
      <w:r w:rsidRPr="00BA6759">
        <w:rPr>
          <w:rFonts w:hint="eastAsia"/>
          <w:color w:val="000000"/>
        </w:rPr>
        <w:t>年北京的房价会如何变化？</w:t>
      </w:r>
      <w:r w:rsidRPr="005A4140">
        <w:rPr>
          <w:rFonts w:hint="eastAsia"/>
          <w:color w:val="00B050"/>
        </w:rPr>
        <w:t>（仅在</w:t>
      </w:r>
      <w:r w:rsidRPr="005A4140">
        <w:rPr>
          <w:rFonts w:hint="eastAsia"/>
          <w:color w:val="00B050"/>
        </w:rPr>
        <w:t>J1002a=</w:t>
      </w:r>
      <w:r w:rsidRPr="005A4140">
        <w:rPr>
          <w:rFonts w:hint="eastAsia"/>
          <w:color w:val="00B050"/>
        </w:rPr>
        <w:t>“北京”时询问）</w:t>
      </w:r>
    </w:p>
    <w:p w:rsidR="00BA6759" w:rsidRPr="00BA6759" w:rsidRDefault="00BA6759" w:rsidP="00E8506F">
      <w:pPr>
        <w:spacing w:line="276" w:lineRule="auto"/>
        <w:ind w:firstLineChars="300" w:firstLine="630"/>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 xml:space="preserve">1. </w:t>
      </w:r>
      <w:r w:rsidRPr="00BA6759">
        <w:rPr>
          <w:rFonts w:hint="eastAsia"/>
          <w:color w:val="000000"/>
        </w:rPr>
        <w:t>上涨很多</w:t>
      </w:r>
    </w:p>
    <w:p w:rsidR="00BA6759" w:rsidRPr="00BA6759" w:rsidRDefault="00BA6759" w:rsidP="00E8506F">
      <w:pPr>
        <w:spacing w:line="276" w:lineRule="auto"/>
        <w:ind w:firstLineChars="300" w:firstLine="630"/>
        <w:rPr>
          <w:color w:val="000000"/>
        </w:rPr>
      </w:pPr>
      <w:r w:rsidRPr="00BA6759">
        <w:rPr>
          <w:rFonts w:hint="eastAsia"/>
          <w:color w:val="000000"/>
        </w:rPr>
        <w:t xml:space="preserve">2. </w:t>
      </w:r>
      <w:r w:rsidRPr="00BA6759">
        <w:rPr>
          <w:rFonts w:hint="eastAsia"/>
          <w:color w:val="000000"/>
        </w:rPr>
        <w:t>上涨一点</w:t>
      </w:r>
    </w:p>
    <w:p w:rsidR="00BA6759" w:rsidRPr="00BA6759" w:rsidRDefault="00BA6759" w:rsidP="00E8506F">
      <w:pPr>
        <w:spacing w:line="276" w:lineRule="auto"/>
        <w:ind w:firstLineChars="300" w:firstLine="630"/>
        <w:rPr>
          <w:color w:val="000000"/>
        </w:rPr>
      </w:pPr>
      <w:r w:rsidRPr="00BA6759">
        <w:rPr>
          <w:rFonts w:hint="eastAsia"/>
          <w:color w:val="000000"/>
        </w:rPr>
        <w:t xml:space="preserve">3. </w:t>
      </w:r>
      <w:r w:rsidRPr="00BA6759">
        <w:rPr>
          <w:rFonts w:hint="eastAsia"/>
          <w:color w:val="000000"/>
        </w:rPr>
        <w:t>基本不变</w:t>
      </w: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 xml:space="preserve">4. </w:t>
      </w:r>
      <w:r w:rsidRPr="00BA6759">
        <w:rPr>
          <w:rFonts w:hint="eastAsia"/>
          <w:color w:val="000000"/>
        </w:rPr>
        <w:t>下降一点</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t xml:space="preserve">5. </w:t>
      </w:r>
      <w:r w:rsidRPr="00BA6759">
        <w:rPr>
          <w:rFonts w:hint="eastAsia"/>
          <w:color w:val="000000"/>
        </w:rPr>
        <w:t>下降很多</w:t>
      </w:r>
    </w:p>
    <w:p w:rsidR="00BA6759" w:rsidRPr="00BA6759" w:rsidRDefault="00BA6759" w:rsidP="00E8506F">
      <w:pPr>
        <w:spacing w:line="276" w:lineRule="auto"/>
        <w:ind w:rightChars="610" w:right="1281"/>
        <w:rPr>
          <w:color w:val="000000"/>
        </w:rPr>
        <w:sectPr w:rsidR="00BA6759" w:rsidRPr="00BA6759"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rPr>
          <w:color w:val="000000"/>
        </w:rPr>
      </w:pPr>
    </w:p>
    <w:p w:rsidR="00BA6759" w:rsidRPr="00BA6759" w:rsidRDefault="00BA6759" w:rsidP="00E8506F">
      <w:pPr>
        <w:spacing w:line="276" w:lineRule="auto"/>
        <w:rPr>
          <w:color w:val="000000"/>
        </w:rPr>
      </w:pPr>
      <w:r w:rsidRPr="00BA6759">
        <w:rPr>
          <w:rFonts w:hint="eastAsia"/>
          <w:color w:val="000000"/>
        </w:rPr>
        <w:t xml:space="preserve">[C1000bk] </w:t>
      </w:r>
      <w:r w:rsidRPr="00BA6759">
        <w:rPr>
          <w:rFonts w:hint="eastAsia"/>
          <w:color w:val="000000"/>
        </w:rPr>
        <w:t>您家是否申请购买保障性住房？</w:t>
      </w:r>
      <w:r w:rsidRPr="00DB30B7">
        <w:rPr>
          <w:rFonts w:hint="eastAsia"/>
          <w:color w:val="00B050"/>
        </w:rPr>
        <w:t>（仅在</w:t>
      </w:r>
      <w:r w:rsidRPr="00DB30B7">
        <w:rPr>
          <w:rFonts w:hint="eastAsia"/>
          <w:color w:val="00B050"/>
        </w:rPr>
        <w:t>J1002a=</w:t>
      </w:r>
      <w:r w:rsidRPr="00DB30B7">
        <w:rPr>
          <w:rFonts w:hint="eastAsia"/>
          <w:color w:val="00B050"/>
        </w:rPr>
        <w:t>“北京”时询问）</w:t>
      </w:r>
    </w:p>
    <w:p w:rsidR="00773871" w:rsidRDefault="00773871" w:rsidP="00E8506F">
      <w:pPr>
        <w:spacing w:line="276" w:lineRule="auto"/>
        <w:ind w:firstLineChars="300" w:firstLine="630"/>
        <w:rPr>
          <w:color w:val="000000"/>
        </w:rPr>
        <w:sectPr w:rsidR="00773871"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 xml:space="preserve">1. </w:t>
      </w:r>
      <w:r w:rsidRPr="00BA6759">
        <w:rPr>
          <w:rFonts w:hint="eastAsia"/>
          <w:color w:val="000000"/>
        </w:rPr>
        <w:t>已购买保障性住房【跳至</w:t>
      </w:r>
      <w:r w:rsidRPr="00BA6759">
        <w:rPr>
          <w:rFonts w:hint="eastAsia"/>
          <w:color w:val="000000"/>
        </w:rPr>
        <w:t>C1001</w:t>
      </w:r>
      <w:r w:rsidRPr="00BA6759">
        <w:rPr>
          <w:rFonts w:hint="eastAsia"/>
          <w:color w:val="000000"/>
        </w:rPr>
        <w:t>】</w:t>
      </w:r>
    </w:p>
    <w:p w:rsidR="00BA6759" w:rsidRPr="00BA6759" w:rsidRDefault="00BA6759" w:rsidP="00E8506F">
      <w:pPr>
        <w:spacing w:line="276" w:lineRule="auto"/>
        <w:ind w:firstLineChars="300" w:firstLine="630"/>
        <w:rPr>
          <w:color w:val="000000"/>
        </w:rPr>
      </w:pPr>
      <w:r w:rsidRPr="00BA6759">
        <w:rPr>
          <w:color w:val="000000"/>
        </w:rPr>
        <w:t xml:space="preserve">2. </w:t>
      </w:r>
      <w:r w:rsidRPr="00BA6759">
        <w:rPr>
          <w:rFonts w:hint="eastAsia"/>
          <w:color w:val="000000"/>
        </w:rPr>
        <w:t>已申请在审核</w:t>
      </w:r>
      <w:r w:rsidRPr="00BA6759">
        <w:rPr>
          <w:rFonts w:hint="eastAsia"/>
          <w:color w:val="000000"/>
        </w:rPr>
        <w:t xml:space="preserve"> </w:t>
      </w:r>
      <w:r w:rsidRPr="00BA6759">
        <w:rPr>
          <w:rFonts w:hint="eastAsia"/>
          <w:color w:val="000000"/>
        </w:rPr>
        <w:t>【跳至</w:t>
      </w:r>
      <w:r w:rsidRPr="00BA6759">
        <w:rPr>
          <w:rFonts w:hint="eastAsia"/>
          <w:color w:val="000000"/>
        </w:rPr>
        <w:t>C1001</w:t>
      </w:r>
      <w:r w:rsidRPr="00BA6759">
        <w:rPr>
          <w:rFonts w:hint="eastAsia"/>
          <w:color w:val="000000"/>
        </w:rPr>
        <w:t>】</w:t>
      </w:r>
    </w:p>
    <w:p w:rsidR="00BA6759" w:rsidRPr="00BA6759" w:rsidRDefault="00BA6759" w:rsidP="00E8506F">
      <w:pPr>
        <w:spacing w:line="276" w:lineRule="auto"/>
        <w:ind w:firstLineChars="300" w:firstLine="630"/>
        <w:rPr>
          <w:color w:val="000000"/>
        </w:rPr>
      </w:pPr>
      <w:r w:rsidRPr="00BA6759">
        <w:rPr>
          <w:color w:val="000000"/>
        </w:rPr>
        <w:lastRenderedPageBreak/>
        <w:t>3</w:t>
      </w:r>
      <w:r w:rsidRPr="00BA6759">
        <w:rPr>
          <w:rFonts w:hint="eastAsia"/>
          <w:color w:val="000000"/>
        </w:rPr>
        <w:t xml:space="preserve">. </w:t>
      </w:r>
      <w:r w:rsidRPr="00BA6759">
        <w:rPr>
          <w:rFonts w:hint="eastAsia"/>
          <w:color w:val="000000"/>
        </w:rPr>
        <w:t>已申请在排号</w:t>
      </w:r>
      <w:r w:rsidRPr="00BA6759">
        <w:rPr>
          <w:rFonts w:hint="eastAsia"/>
          <w:color w:val="000000"/>
        </w:rPr>
        <w:t xml:space="preserve"> </w:t>
      </w:r>
      <w:r w:rsidRPr="00BA6759">
        <w:rPr>
          <w:rFonts w:hint="eastAsia"/>
          <w:color w:val="000000"/>
        </w:rPr>
        <w:t>【跳至</w:t>
      </w:r>
      <w:r w:rsidRPr="00BA6759">
        <w:rPr>
          <w:rFonts w:hint="eastAsia"/>
          <w:color w:val="000000"/>
        </w:rPr>
        <w:t>C100</w:t>
      </w:r>
      <w:r w:rsidRPr="00BA6759">
        <w:rPr>
          <w:color w:val="000000"/>
        </w:rPr>
        <w:t>1</w:t>
      </w:r>
      <w:r w:rsidRPr="00BA6759">
        <w:rPr>
          <w:rFonts w:hint="eastAsia"/>
          <w:color w:val="000000"/>
        </w:rPr>
        <w:t>】</w:t>
      </w:r>
    </w:p>
    <w:p w:rsidR="00BA6759" w:rsidRPr="00BA6759" w:rsidRDefault="00BA6759" w:rsidP="00E8506F">
      <w:pPr>
        <w:spacing w:line="276" w:lineRule="auto"/>
        <w:ind w:firstLineChars="300" w:firstLine="630"/>
        <w:rPr>
          <w:color w:val="000000"/>
        </w:rPr>
      </w:pPr>
      <w:r w:rsidRPr="00BA6759">
        <w:rPr>
          <w:color w:val="000000"/>
        </w:rPr>
        <w:t>4</w:t>
      </w:r>
      <w:r w:rsidRPr="00BA6759">
        <w:rPr>
          <w:rFonts w:hint="eastAsia"/>
          <w:color w:val="000000"/>
        </w:rPr>
        <w:t xml:space="preserve">. </w:t>
      </w:r>
      <w:r w:rsidRPr="00BA6759">
        <w:rPr>
          <w:rFonts w:hint="eastAsia"/>
          <w:color w:val="000000"/>
        </w:rPr>
        <w:t>没有申请</w:t>
      </w:r>
    </w:p>
    <w:p w:rsidR="00773871" w:rsidRDefault="00773871" w:rsidP="00E8506F">
      <w:pPr>
        <w:spacing w:line="276" w:lineRule="auto"/>
        <w:rPr>
          <w:color w:val="000000"/>
        </w:rPr>
        <w:sectPr w:rsidR="00773871"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rPr>
          <w:color w:val="000000"/>
        </w:rPr>
      </w:pPr>
    </w:p>
    <w:p w:rsidR="00BA6759" w:rsidRPr="00BA6759" w:rsidRDefault="00BA6759" w:rsidP="00E8506F">
      <w:pPr>
        <w:spacing w:line="276" w:lineRule="auto"/>
        <w:rPr>
          <w:color w:val="000000"/>
        </w:rPr>
      </w:pPr>
      <w:r w:rsidRPr="00BA6759">
        <w:rPr>
          <w:rFonts w:hint="eastAsia"/>
          <w:color w:val="000000"/>
        </w:rPr>
        <w:t xml:space="preserve">[C1000bl] </w:t>
      </w:r>
      <w:r w:rsidRPr="00BA6759">
        <w:rPr>
          <w:rFonts w:hint="eastAsia"/>
          <w:color w:val="000000"/>
        </w:rPr>
        <w:t>您家是否计划申请购买保障性住房？</w:t>
      </w:r>
      <w:r w:rsidRPr="00926A48">
        <w:rPr>
          <w:rFonts w:hint="eastAsia"/>
          <w:color w:val="00B050"/>
        </w:rPr>
        <w:t>（仅在</w:t>
      </w:r>
      <w:r w:rsidRPr="00926A48">
        <w:rPr>
          <w:rFonts w:hint="eastAsia"/>
          <w:color w:val="00B050"/>
        </w:rPr>
        <w:t>C1000bk=4</w:t>
      </w:r>
      <w:r w:rsidRPr="00926A48">
        <w:rPr>
          <w:rFonts w:hint="eastAsia"/>
          <w:color w:val="00B050"/>
        </w:rPr>
        <w:t>时询问）</w:t>
      </w:r>
    </w:p>
    <w:p w:rsidR="00BA6759" w:rsidRPr="00BA6759" w:rsidRDefault="00BA6759" w:rsidP="00E8506F">
      <w:pPr>
        <w:spacing w:line="276" w:lineRule="auto"/>
        <w:ind w:firstLineChars="300" w:firstLine="630"/>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 xml:space="preserve">1. </w:t>
      </w:r>
      <w:r w:rsidRPr="00BA6759">
        <w:rPr>
          <w:rFonts w:hint="eastAsia"/>
          <w:color w:val="000000"/>
        </w:rPr>
        <w:t>是</w:t>
      </w: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 xml:space="preserve">2. </w:t>
      </w:r>
      <w:r w:rsidRPr="00BA6759">
        <w:rPr>
          <w:rFonts w:hint="eastAsia"/>
          <w:color w:val="000000"/>
        </w:rPr>
        <w:t>否</w:t>
      </w:r>
    </w:p>
    <w:p w:rsidR="00BA6759" w:rsidRPr="00BA6759" w:rsidRDefault="00BA6759" w:rsidP="00E8506F">
      <w:pPr>
        <w:spacing w:line="276" w:lineRule="auto"/>
        <w:rPr>
          <w:color w:val="000000"/>
        </w:rPr>
        <w:sectPr w:rsidR="00BA6759" w:rsidRPr="00BA6759"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rPr>
          <w:color w:val="000000"/>
        </w:rPr>
      </w:pPr>
    </w:p>
    <w:p w:rsidR="00BA6759" w:rsidRPr="00BA6759" w:rsidRDefault="00BA6759" w:rsidP="00E8506F">
      <w:pPr>
        <w:spacing w:line="276" w:lineRule="auto"/>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rightChars="610" w:right="1281"/>
        <w:rPr>
          <w:color w:val="000000"/>
        </w:rPr>
        <w:sectPr w:rsidR="00BA6759" w:rsidRPr="00BA6759" w:rsidSect="00A11894">
          <w:type w:val="continuous"/>
          <w:pgSz w:w="11907" w:h="16840" w:code="9"/>
          <w:pgMar w:top="1701" w:right="1418" w:bottom="1701" w:left="1418" w:header="851" w:footer="992" w:gutter="0"/>
          <w:cols w:space="425"/>
          <w:docGrid w:linePitch="312"/>
        </w:sectPr>
      </w:pPr>
      <w:r w:rsidRPr="00BA6759">
        <w:rPr>
          <w:color w:val="000000"/>
        </w:rPr>
        <w:lastRenderedPageBreak/>
        <w:t xml:space="preserve">[C1001] </w:t>
      </w:r>
      <w:r w:rsidRPr="00BA6759">
        <w:rPr>
          <w:color w:val="000000"/>
        </w:rPr>
        <w:t>您</w:t>
      </w:r>
      <w:r w:rsidRPr="00BA6759">
        <w:rPr>
          <w:rFonts w:hint="eastAsia"/>
          <w:color w:val="000000"/>
        </w:rPr>
        <w:t>现在</w:t>
      </w:r>
      <w:r w:rsidRPr="00BA6759">
        <w:rPr>
          <w:color w:val="000000"/>
        </w:rPr>
        <w:t>所居住的房屋是属于？（直接读选项）</w:t>
      </w: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1.</w:t>
      </w:r>
      <w:r w:rsidR="00E542ED">
        <w:rPr>
          <w:color w:val="000000"/>
        </w:rPr>
        <w:t xml:space="preserve"> </w:t>
      </w:r>
      <w:r w:rsidRPr="00BA6759">
        <w:rPr>
          <w:color w:val="000000"/>
        </w:rPr>
        <w:t>家庭成员自有的</w:t>
      </w:r>
      <w:r w:rsidRPr="00BA6759">
        <w:rPr>
          <w:rFonts w:hint="eastAsia"/>
          <w:color w:val="000000"/>
        </w:rPr>
        <w:t>【</w:t>
      </w:r>
      <w:r w:rsidRPr="00BA6759">
        <w:rPr>
          <w:color w:val="000000"/>
        </w:rPr>
        <w:t>跳至</w:t>
      </w:r>
      <w:r w:rsidR="00370148">
        <w:rPr>
          <w:rFonts w:hint="eastAsia"/>
          <w:color w:val="000000"/>
        </w:rPr>
        <w:t>C2002</w:t>
      </w:r>
      <w:r w:rsidRPr="00BA6759">
        <w:rPr>
          <w:rFonts w:hint="eastAsia"/>
          <w:color w:val="000000"/>
        </w:rPr>
        <w:t>】</w:t>
      </w:r>
    </w:p>
    <w:p w:rsidR="00BA6759" w:rsidRPr="00BA6759" w:rsidRDefault="00BA6759" w:rsidP="00E8506F">
      <w:pPr>
        <w:spacing w:line="276" w:lineRule="auto"/>
        <w:ind w:firstLineChars="300" w:firstLine="630"/>
        <w:rPr>
          <w:color w:val="000000"/>
        </w:rPr>
      </w:pPr>
      <w:r w:rsidRPr="00BA6759">
        <w:rPr>
          <w:rFonts w:hint="eastAsia"/>
          <w:color w:val="000000"/>
        </w:rPr>
        <w:t>2.</w:t>
      </w:r>
      <w:r w:rsidR="00E542ED">
        <w:rPr>
          <w:color w:val="000000"/>
        </w:rPr>
        <w:t xml:space="preserve"> </w:t>
      </w:r>
      <w:r w:rsidRPr="00BA6759">
        <w:rPr>
          <w:color w:val="000000"/>
        </w:rPr>
        <w:t>租赁的</w:t>
      </w: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3.</w:t>
      </w:r>
      <w:r w:rsidR="00E542ED">
        <w:rPr>
          <w:color w:val="000000"/>
        </w:rPr>
        <w:t xml:space="preserve"> </w:t>
      </w:r>
      <w:r w:rsidRPr="00BA6759">
        <w:rPr>
          <w:color w:val="000000"/>
        </w:rPr>
        <w:t>免费居住</w:t>
      </w:r>
    </w:p>
    <w:p w:rsidR="00BA6759" w:rsidRPr="00BA6759" w:rsidRDefault="00BA6759" w:rsidP="00E8506F">
      <w:pPr>
        <w:spacing w:line="276" w:lineRule="auto"/>
        <w:ind w:left="720" w:rightChars="610" w:right="1281"/>
        <w:rPr>
          <w:color w:val="000000"/>
        </w:rPr>
        <w:sectPr w:rsidR="00BA6759" w:rsidRPr="00BA6759" w:rsidSect="00A11894">
          <w:type w:val="continuous"/>
          <w:pgSz w:w="11907" w:h="16840" w:code="9"/>
          <w:pgMar w:top="1701" w:right="1418" w:bottom="1701" w:left="1418" w:header="851" w:footer="992" w:gutter="0"/>
          <w:cols w:num="2" w:space="424"/>
          <w:docGrid w:linePitch="312"/>
        </w:sectPr>
      </w:pPr>
    </w:p>
    <w:p w:rsidR="00C31133" w:rsidRPr="00BA6759" w:rsidRDefault="00C31133" w:rsidP="00C31133">
      <w:pPr>
        <w:spacing w:line="276" w:lineRule="auto"/>
        <w:ind w:rightChars="610" w:right="1281"/>
        <w:rPr>
          <w:color w:val="000000"/>
        </w:rPr>
      </w:pPr>
    </w:p>
    <w:p w:rsidR="00BA6759" w:rsidRPr="00BA6759" w:rsidRDefault="00BA6759" w:rsidP="00E8506F">
      <w:pPr>
        <w:spacing w:line="276" w:lineRule="auto"/>
        <w:ind w:left="850" w:rightChars="610" w:right="1281" w:hangingChars="405" w:hanging="850"/>
        <w:rPr>
          <w:color w:val="000000"/>
        </w:rPr>
      </w:pPr>
      <w:r w:rsidRPr="00BA6759">
        <w:rPr>
          <w:color w:val="000000"/>
        </w:rPr>
        <w:t>[C1002</w:t>
      </w:r>
      <w:r w:rsidRPr="00BA6759">
        <w:rPr>
          <w:rFonts w:hint="eastAsia"/>
          <w:color w:val="000000"/>
        </w:rPr>
        <w:t xml:space="preserve">] </w:t>
      </w:r>
      <w:r w:rsidRPr="00BA6759">
        <w:rPr>
          <w:color w:val="000000"/>
        </w:rPr>
        <w:t>该房屋由谁所有？</w:t>
      </w:r>
    </w:p>
    <w:p w:rsidR="00BA6759" w:rsidRPr="00BA6759" w:rsidRDefault="00BA6759" w:rsidP="00E8506F">
      <w:pPr>
        <w:numPr>
          <w:ilvl w:val="0"/>
          <w:numId w:val="4"/>
        </w:numPr>
        <w:spacing w:line="276" w:lineRule="auto"/>
        <w:ind w:rightChars="610" w:right="1281"/>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1.</w:t>
      </w:r>
      <w:r w:rsidR="00E542ED">
        <w:rPr>
          <w:color w:val="000000"/>
        </w:rPr>
        <w:t xml:space="preserve"> </w:t>
      </w:r>
      <w:r w:rsidRPr="00BA6759">
        <w:rPr>
          <w:color w:val="000000"/>
        </w:rPr>
        <w:t>国家</w:t>
      </w:r>
    </w:p>
    <w:p w:rsidR="00BA6759" w:rsidRPr="00BA6759" w:rsidRDefault="00BA6759" w:rsidP="00E8506F">
      <w:pPr>
        <w:spacing w:line="276" w:lineRule="auto"/>
        <w:ind w:firstLineChars="300" w:firstLine="630"/>
        <w:rPr>
          <w:color w:val="000000"/>
        </w:rPr>
      </w:pPr>
      <w:r w:rsidRPr="00BA6759">
        <w:rPr>
          <w:rFonts w:hint="eastAsia"/>
          <w:color w:val="000000"/>
        </w:rPr>
        <w:t>2.</w:t>
      </w:r>
      <w:r w:rsidR="00E542ED">
        <w:rPr>
          <w:color w:val="000000"/>
        </w:rPr>
        <w:t xml:space="preserve"> </w:t>
      </w:r>
      <w:r w:rsidRPr="00BA6759">
        <w:rPr>
          <w:color w:val="000000"/>
        </w:rPr>
        <w:t>单位</w:t>
      </w:r>
    </w:p>
    <w:p w:rsidR="00BA6759" w:rsidRPr="00BA6759" w:rsidRDefault="00BA6759" w:rsidP="00E8506F">
      <w:pPr>
        <w:spacing w:line="276" w:lineRule="auto"/>
        <w:ind w:firstLineChars="300" w:firstLine="630"/>
        <w:rPr>
          <w:color w:val="000000"/>
        </w:rPr>
      </w:pPr>
      <w:r w:rsidRPr="00BA6759">
        <w:rPr>
          <w:rFonts w:hint="eastAsia"/>
          <w:color w:val="000000"/>
        </w:rPr>
        <w:t>3.</w:t>
      </w:r>
      <w:r w:rsidR="00E542ED">
        <w:rPr>
          <w:color w:val="000000"/>
        </w:rPr>
        <w:t xml:space="preserve"> </w:t>
      </w:r>
      <w:r w:rsidRPr="00BA6759">
        <w:rPr>
          <w:color w:val="000000"/>
        </w:rPr>
        <w:t>父母</w:t>
      </w:r>
    </w:p>
    <w:p w:rsidR="00BA6759" w:rsidRPr="00BA6759" w:rsidRDefault="00BA6759" w:rsidP="00E8506F">
      <w:pPr>
        <w:spacing w:line="276" w:lineRule="auto"/>
        <w:ind w:firstLineChars="300" w:firstLine="630"/>
        <w:rPr>
          <w:color w:val="000000"/>
        </w:rPr>
      </w:pPr>
      <w:r w:rsidRPr="00BA6759">
        <w:rPr>
          <w:rFonts w:hint="eastAsia"/>
          <w:color w:val="000000"/>
        </w:rPr>
        <w:t>4.</w:t>
      </w:r>
      <w:r w:rsidR="00E542ED">
        <w:rPr>
          <w:color w:val="000000"/>
        </w:rPr>
        <w:t xml:space="preserve"> </w:t>
      </w:r>
      <w:r w:rsidRPr="00BA6759">
        <w:rPr>
          <w:color w:val="000000"/>
        </w:rPr>
        <w:t>岳父母</w:t>
      </w:r>
      <w:r w:rsidRPr="00BA6759">
        <w:rPr>
          <w:color w:val="000000"/>
        </w:rPr>
        <w:t>/</w:t>
      </w:r>
      <w:r w:rsidRPr="00BA6759">
        <w:rPr>
          <w:color w:val="000000"/>
        </w:rPr>
        <w:t>公婆</w:t>
      </w:r>
    </w:p>
    <w:p w:rsidR="00BA6759" w:rsidRPr="00BA6759" w:rsidRDefault="00BA6759" w:rsidP="00E8506F">
      <w:pPr>
        <w:spacing w:line="276" w:lineRule="auto"/>
        <w:ind w:firstLineChars="300" w:firstLine="630"/>
        <w:rPr>
          <w:color w:val="000000"/>
        </w:rPr>
      </w:pPr>
      <w:r w:rsidRPr="00BA6759">
        <w:rPr>
          <w:rFonts w:hint="eastAsia"/>
          <w:color w:val="000000"/>
        </w:rPr>
        <w:t>5.</w:t>
      </w:r>
      <w:r w:rsidR="00E542ED">
        <w:rPr>
          <w:color w:val="000000"/>
        </w:rPr>
        <w:t xml:space="preserve"> </w:t>
      </w:r>
      <w:r w:rsidRPr="00BA6759">
        <w:rPr>
          <w:color w:val="000000"/>
        </w:rPr>
        <w:t>儿子</w:t>
      </w:r>
      <w:r w:rsidRPr="00BA6759">
        <w:rPr>
          <w:color w:val="000000"/>
        </w:rPr>
        <w:t>/</w:t>
      </w:r>
      <w:r w:rsidRPr="00BA6759">
        <w:rPr>
          <w:color w:val="000000"/>
        </w:rPr>
        <w:t>儿媳</w:t>
      </w:r>
    </w:p>
    <w:p w:rsidR="00BA6759" w:rsidRPr="00BA6759" w:rsidRDefault="00BA6759" w:rsidP="00E8506F">
      <w:pPr>
        <w:spacing w:line="276" w:lineRule="auto"/>
        <w:ind w:firstLineChars="300" w:firstLine="630"/>
        <w:rPr>
          <w:color w:val="000000"/>
        </w:rPr>
      </w:pPr>
      <w:r w:rsidRPr="00BA6759">
        <w:rPr>
          <w:rFonts w:hint="eastAsia"/>
          <w:color w:val="000000"/>
        </w:rPr>
        <w:t>6.</w:t>
      </w:r>
      <w:r w:rsidR="00E542ED">
        <w:rPr>
          <w:color w:val="000000"/>
        </w:rPr>
        <w:t xml:space="preserve"> </w:t>
      </w:r>
      <w:r w:rsidRPr="00BA6759">
        <w:rPr>
          <w:color w:val="000000"/>
        </w:rPr>
        <w:t>女儿</w:t>
      </w:r>
      <w:r w:rsidRPr="00BA6759">
        <w:rPr>
          <w:color w:val="000000"/>
        </w:rPr>
        <w:t>/</w:t>
      </w:r>
      <w:r w:rsidRPr="00BA6759">
        <w:rPr>
          <w:color w:val="000000"/>
        </w:rPr>
        <w:t>女婿</w:t>
      </w: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7.</w:t>
      </w:r>
      <w:r w:rsidR="00E542ED">
        <w:rPr>
          <w:color w:val="000000"/>
        </w:rPr>
        <w:t xml:space="preserve"> </w:t>
      </w:r>
      <w:r w:rsidRPr="00BA6759">
        <w:rPr>
          <w:color w:val="000000"/>
        </w:rPr>
        <w:t>孙子</w:t>
      </w:r>
      <w:r w:rsidRPr="00BA6759">
        <w:rPr>
          <w:color w:val="000000"/>
        </w:rPr>
        <w:t>/</w:t>
      </w:r>
      <w:r w:rsidRPr="00BA6759">
        <w:rPr>
          <w:color w:val="000000"/>
        </w:rPr>
        <w:t>孙媳</w:t>
      </w:r>
    </w:p>
    <w:p w:rsidR="00BA6759" w:rsidRPr="00BA6759" w:rsidRDefault="00BA6759" w:rsidP="00E8506F">
      <w:pPr>
        <w:spacing w:line="276" w:lineRule="auto"/>
        <w:ind w:firstLineChars="300" w:firstLine="630"/>
        <w:rPr>
          <w:color w:val="000000"/>
        </w:rPr>
      </w:pPr>
      <w:r w:rsidRPr="00BA6759">
        <w:rPr>
          <w:rFonts w:hint="eastAsia"/>
          <w:color w:val="000000"/>
        </w:rPr>
        <w:t>8.</w:t>
      </w:r>
      <w:r w:rsidR="00E542ED">
        <w:rPr>
          <w:color w:val="000000"/>
        </w:rPr>
        <w:t xml:space="preserve"> </w:t>
      </w:r>
      <w:r w:rsidRPr="00BA6759">
        <w:rPr>
          <w:color w:val="000000"/>
        </w:rPr>
        <w:t>孙女</w:t>
      </w:r>
      <w:r w:rsidRPr="00BA6759">
        <w:rPr>
          <w:color w:val="000000"/>
        </w:rPr>
        <w:t>/</w:t>
      </w:r>
      <w:r w:rsidRPr="00BA6759">
        <w:rPr>
          <w:color w:val="000000"/>
        </w:rPr>
        <w:t>孙女婿</w:t>
      </w:r>
    </w:p>
    <w:p w:rsidR="00BA6759" w:rsidRPr="00BA6759" w:rsidRDefault="00BA6759" w:rsidP="00E8506F">
      <w:pPr>
        <w:spacing w:line="276" w:lineRule="auto"/>
        <w:ind w:firstLineChars="300" w:firstLine="630"/>
        <w:rPr>
          <w:color w:val="000000"/>
        </w:rPr>
      </w:pPr>
      <w:r w:rsidRPr="00BA6759">
        <w:rPr>
          <w:rFonts w:hint="eastAsia"/>
          <w:color w:val="000000"/>
        </w:rPr>
        <w:t>9.</w:t>
      </w:r>
      <w:r w:rsidR="00E542ED">
        <w:rPr>
          <w:color w:val="000000"/>
        </w:rPr>
        <w:t xml:space="preserve"> </w:t>
      </w:r>
      <w:r w:rsidRPr="00BA6759">
        <w:rPr>
          <w:color w:val="000000"/>
        </w:rPr>
        <w:t>兄弟姐妹</w:t>
      </w:r>
    </w:p>
    <w:p w:rsidR="00BA6759" w:rsidRPr="00BA6759" w:rsidRDefault="00BA6759" w:rsidP="00E8506F">
      <w:pPr>
        <w:spacing w:line="276" w:lineRule="auto"/>
        <w:ind w:firstLineChars="300" w:firstLine="630"/>
        <w:rPr>
          <w:color w:val="000000"/>
        </w:rPr>
      </w:pPr>
      <w:r w:rsidRPr="00BA6759">
        <w:rPr>
          <w:rFonts w:hint="eastAsia"/>
          <w:color w:val="000000"/>
        </w:rPr>
        <w:t>10.</w:t>
      </w:r>
      <w:r w:rsidR="00E542ED">
        <w:rPr>
          <w:color w:val="000000"/>
        </w:rPr>
        <w:t xml:space="preserve"> </w:t>
      </w:r>
      <w:r w:rsidRPr="00BA6759">
        <w:rPr>
          <w:color w:val="000000"/>
        </w:rPr>
        <w:t>其他亲属</w:t>
      </w:r>
    </w:p>
    <w:p w:rsidR="00BA6759" w:rsidRPr="00BA6759" w:rsidRDefault="00BA6759" w:rsidP="00E8506F">
      <w:pPr>
        <w:spacing w:line="276" w:lineRule="auto"/>
        <w:ind w:firstLineChars="300" w:firstLine="630"/>
        <w:rPr>
          <w:color w:val="000000"/>
        </w:rPr>
        <w:sectPr w:rsidR="00BA6759" w:rsidRPr="00BA6759" w:rsidSect="00A11894">
          <w:type w:val="continuous"/>
          <w:pgSz w:w="11907" w:h="16840" w:code="9"/>
          <w:pgMar w:top="1701" w:right="1418" w:bottom="1701" w:left="1418" w:header="851" w:footer="992" w:gutter="0"/>
          <w:cols w:num="2" w:space="425"/>
          <w:docGrid w:linePitch="312"/>
        </w:sectPr>
      </w:pPr>
      <w:r w:rsidRPr="00BA6759">
        <w:rPr>
          <w:rFonts w:hint="eastAsia"/>
          <w:color w:val="000000"/>
        </w:rPr>
        <w:t>11.</w:t>
      </w:r>
      <w:r w:rsidR="00E542ED">
        <w:rPr>
          <w:color w:val="000000"/>
        </w:rPr>
        <w:t xml:space="preserve"> </w:t>
      </w:r>
      <w:r w:rsidRPr="00BA6759">
        <w:rPr>
          <w:color w:val="000000"/>
        </w:rPr>
        <w:t>非亲属</w:t>
      </w:r>
    </w:p>
    <w:p w:rsidR="00BA6759" w:rsidRPr="00BA6759" w:rsidRDefault="00BA6759" w:rsidP="00E8506F">
      <w:pPr>
        <w:spacing w:line="276" w:lineRule="auto"/>
        <w:ind w:rightChars="610" w:right="1281"/>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rightChars="610" w:right="1281"/>
        <w:rPr>
          <w:color w:val="000000"/>
        </w:rPr>
      </w:pPr>
      <w:r w:rsidRPr="00BA6759">
        <w:rPr>
          <w:rFonts w:hint="eastAsia"/>
          <w:color w:val="000000"/>
        </w:rPr>
        <w:lastRenderedPageBreak/>
        <w:t xml:space="preserve">[C1002c] </w:t>
      </w:r>
      <w:r w:rsidRPr="00BA6759">
        <w:rPr>
          <w:rFonts w:hint="eastAsia"/>
          <w:color w:val="000000"/>
        </w:rPr>
        <w:t>该房屋是否是保障房？</w:t>
      </w:r>
      <w:r w:rsidRPr="00926A48">
        <w:rPr>
          <w:rFonts w:hint="eastAsia"/>
          <w:color w:val="00B050"/>
        </w:rPr>
        <w:t>（仅在</w:t>
      </w:r>
      <w:r w:rsidRPr="00926A48">
        <w:rPr>
          <w:rFonts w:hint="eastAsia"/>
          <w:color w:val="00B050"/>
        </w:rPr>
        <w:t>C1002=1</w:t>
      </w:r>
      <w:r w:rsidRPr="00926A48">
        <w:rPr>
          <w:rFonts w:hint="eastAsia"/>
          <w:color w:val="00B050"/>
        </w:rPr>
        <w:t>、</w:t>
      </w:r>
      <w:r w:rsidRPr="00926A48">
        <w:rPr>
          <w:rFonts w:hint="eastAsia"/>
          <w:color w:val="00B050"/>
        </w:rPr>
        <w:t>2&amp;J1002a=</w:t>
      </w:r>
      <w:r w:rsidRPr="00926A48">
        <w:rPr>
          <w:rFonts w:hint="eastAsia"/>
          <w:color w:val="00B050"/>
        </w:rPr>
        <w:t>北京时询问）</w:t>
      </w:r>
    </w:p>
    <w:p w:rsidR="00BA6759" w:rsidRPr="00BA6759" w:rsidRDefault="00BA6759" w:rsidP="00E8506F">
      <w:pPr>
        <w:spacing w:line="276" w:lineRule="auto"/>
        <w:ind w:rightChars="610" w:right="1281"/>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rightChars="610" w:right="1281"/>
        <w:rPr>
          <w:color w:val="000000"/>
        </w:rPr>
      </w:pPr>
      <w:r w:rsidRPr="00BA6759">
        <w:rPr>
          <w:rFonts w:hint="eastAsia"/>
          <w:color w:val="000000"/>
        </w:rPr>
        <w:lastRenderedPageBreak/>
        <w:t xml:space="preserve">      1.</w:t>
      </w:r>
      <w:r w:rsidR="00E542ED">
        <w:rPr>
          <w:color w:val="000000"/>
        </w:rPr>
        <w:t xml:space="preserve"> </w:t>
      </w:r>
      <w:r w:rsidRPr="00BA6759">
        <w:rPr>
          <w:rFonts w:hint="eastAsia"/>
          <w:color w:val="000000"/>
        </w:rPr>
        <w:t>是</w:t>
      </w:r>
    </w:p>
    <w:p w:rsidR="00BA6759" w:rsidRPr="00BA6759" w:rsidRDefault="00773871" w:rsidP="00E8506F">
      <w:pPr>
        <w:spacing w:line="276" w:lineRule="auto"/>
        <w:ind w:rightChars="610" w:right="1281"/>
        <w:rPr>
          <w:color w:val="000000"/>
        </w:rPr>
      </w:pPr>
      <w:r>
        <w:rPr>
          <w:rFonts w:hint="eastAsia"/>
          <w:color w:val="000000"/>
        </w:rPr>
        <w:lastRenderedPageBreak/>
        <w:t xml:space="preserve">     </w:t>
      </w:r>
      <w:r w:rsidR="00BA6759" w:rsidRPr="00BA6759">
        <w:rPr>
          <w:rFonts w:hint="eastAsia"/>
          <w:color w:val="000000"/>
        </w:rPr>
        <w:t>2.</w:t>
      </w:r>
      <w:r w:rsidR="00E542ED">
        <w:rPr>
          <w:color w:val="000000"/>
        </w:rPr>
        <w:t xml:space="preserve"> </w:t>
      </w:r>
      <w:r w:rsidR="00BA6759" w:rsidRPr="00BA6759">
        <w:rPr>
          <w:rFonts w:hint="eastAsia"/>
          <w:color w:val="000000"/>
        </w:rPr>
        <w:t>否</w:t>
      </w:r>
    </w:p>
    <w:p w:rsidR="00BA6759" w:rsidRPr="00BA6759" w:rsidRDefault="00BA6759" w:rsidP="00E8506F">
      <w:pPr>
        <w:spacing w:line="276" w:lineRule="auto"/>
        <w:ind w:rightChars="610" w:right="1281"/>
        <w:rPr>
          <w:color w:val="000000"/>
        </w:rPr>
        <w:sectPr w:rsidR="00BA6759" w:rsidRPr="00BA6759" w:rsidSect="00A11894">
          <w:type w:val="continuous"/>
          <w:pgSz w:w="11907" w:h="16840" w:code="9"/>
          <w:pgMar w:top="1701" w:right="1418" w:bottom="1701" w:left="1418" w:header="708" w:footer="708" w:gutter="0"/>
          <w:cols w:num="2" w:space="708"/>
          <w:docGrid w:linePitch="360"/>
        </w:sectPr>
      </w:pPr>
    </w:p>
    <w:p w:rsidR="00BA6759" w:rsidRPr="00BA6759" w:rsidRDefault="00BA6759" w:rsidP="00E8506F">
      <w:pPr>
        <w:spacing w:line="276" w:lineRule="auto"/>
        <w:ind w:rightChars="610" w:right="1281"/>
        <w:rPr>
          <w:color w:val="000000"/>
        </w:rPr>
      </w:pPr>
    </w:p>
    <w:p w:rsidR="00BA6759" w:rsidRPr="00BA6759" w:rsidRDefault="00BA6759" w:rsidP="00E8506F">
      <w:pPr>
        <w:spacing w:line="276" w:lineRule="auto"/>
        <w:ind w:rightChars="610" w:right="1281"/>
        <w:rPr>
          <w:color w:val="000000"/>
        </w:rPr>
      </w:pPr>
      <w:r w:rsidRPr="00BA6759">
        <w:rPr>
          <w:rFonts w:hint="eastAsia"/>
          <w:color w:val="000000"/>
        </w:rPr>
        <w:t>[C1002a]</w:t>
      </w:r>
      <w:r w:rsidRPr="00BA6759">
        <w:rPr>
          <w:rFonts w:hint="eastAsia"/>
          <w:color w:val="000000"/>
        </w:rPr>
        <w:t>该房屋的租赁形式是？</w:t>
      </w:r>
      <w:r w:rsidRPr="0061163E">
        <w:rPr>
          <w:rFonts w:hint="eastAsia"/>
          <w:color w:val="00B050"/>
        </w:rPr>
        <w:t>（仅在</w:t>
      </w:r>
      <w:r w:rsidRPr="0061163E">
        <w:rPr>
          <w:rFonts w:hint="eastAsia"/>
          <w:color w:val="00B050"/>
        </w:rPr>
        <w:t>C1001=2</w:t>
      </w:r>
      <w:r w:rsidRPr="0061163E">
        <w:rPr>
          <w:rFonts w:hint="eastAsia"/>
          <w:color w:val="00B050"/>
        </w:rPr>
        <w:t>时询问）</w:t>
      </w:r>
    </w:p>
    <w:p w:rsidR="00B85FC3" w:rsidRDefault="00B85FC3" w:rsidP="00E8506F">
      <w:pPr>
        <w:spacing w:line="276" w:lineRule="auto"/>
        <w:ind w:firstLineChars="300" w:firstLine="630"/>
        <w:rPr>
          <w:color w:val="000000"/>
        </w:rPr>
        <w:sectPr w:rsidR="00B85FC3" w:rsidSect="00A11894">
          <w:type w:val="continuous"/>
          <w:pgSz w:w="11907" w:h="16840" w:code="9"/>
          <w:pgMar w:top="1701" w:right="1418" w:bottom="1701" w:left="1418" w:header="708" w:footer="708" w:gutter="0"/>
          <w:cols w:space="708"/>
          <w:docGrid w:linePitch="360"/>
        </w:sectPr>
      </w:pP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1.</w:t>
      </w:r>
      <w:r w:rsidR="00E542ED">
        <w:rPr>
          <w:color w:val="000000"/>
        </w:rPr>
        <w:t xml:space="preserve"> </w:t>
      </w:r>
      <w:r w:rsidRPr="00BA6759">
        <w:rPr>
          <w:rFonts w:hint="eastAsia"/>
          <w:color w:val="000000"/>
        </w:rPr>
        <w:t>与他人合租</w:t>
      </w:r>
      <w:r w:rsidRPr="00BA6759">
        <w:rPr>
          <w:rFonts w:hint="eastAsia"/>
          <w:color w:val="000000"/>
        </w:rPr>
        <w:t xml:space="preserve"> </w:t>
      </w:r>
    </w:p>
    <w:p w:rsidR="00BA6759" w:rsidRDefault="00BA6759" w:rsidP="00E8506F">
      <w:pPr>
        <w:spacing w:line="276" w:lineRule="auto"/>
        <w:ind w:firstLineChars="300" w:firstLine="630"/>
        <w:rPr>
          <w:color w:val="000000"/>
        </w:rPr>
      </w:pPr>
      <w:r w:rsidRPr="00BA6759">
        <w:rPr>
          <w:rFonts w:hint="eastAsia"/>
          <w:color w:val="000000"/>
        </w:rPr>
        <w:t>2.</w:t>
      </w:r>
      <w:r w:rsidR="00E542ED">
        <w:rPr>
          <w:color w:val="000000"/>
        </w:rPr>
        <w:t xml:space="preserve"> </w:t>
      </w:r>
      <w:r w:rsidRPr="00BA6759">
        <w:rPr>
          <w:rFonts w:hint="eastAsia"/>
          <w:color w:val="000000"/>
        </w:rPr>
        <w:t>整租</w:t>
      </w:r>
    </w:p>
    <w:p w:rsidR="00B85FC3" w:rsidRPr="00BA6759" w:rsidRDefault="00B85FC3" w:rsidP="00E8506F">
      <w:pPr>
        <w:spacing w:line="276" w:lineRule="auto"/>
        <w:ind w:leftChars="-50" w:left="-105" w:firstLineChars="300" w:firstLine="630"/>
        <w:rPr>
          <w:color w:val="000000"/>
        </w:rPr>
      </w:pPr>
      <w:r w:rsidRPr="00BA6759">
        <w:rPr>
          <w:rFonts w:hint="eastAsia"/>
          <w:color w:val="000000"/>
        </w:rPr>
        <w:lastRenderedPageBreak/>
        <w:t>7777.</w:t>
      </w:r>
      <w:r>
        <w:rPr>
          <w:color w:val="000000"/>
        </w:rPr>
        <w:t xml:space="preserve"> </w:t>
      </w:r>
      <w:r w:rsidRPr="00BA6759">
        <w:rPr>
          <w:rFonts w:hint="eastAsia"/>
          <w:color w:val="000000"/>
        </w:rPr>
        <w:t>其他（请注明）</w:t>
      </w:r>
    </w:p>
    <w:p w:rsidR="00B85FC3" w:rsidRDefault="00B85FC3" w:rsidP="00E8506F">
      <w:pPr>
        <w:spacing w:line="276" w:lineRule="auto"/>
        <w:ind w:leftChars="-100" w:left="-210" w:rightChars="610" w:right="1281"/>
        <w:rPr>
          <w:color w:val="000000"/>
        </w:rPr>
        <w:sectPr w:rsidR="00B85FC3" w:rsidSect="00A11894">
          <w:type w:val="continuous"/>
          <w:pgSz w:w="11907" w:h="16840" w:code="9"/>
          <w:pgMar w:top="1701" w:right="1418" w:bottom="1701" w:left="1418" w:header="708" w:footer="708" w:gutter="0"/>
          <w:cols w:num="2" w:space="708"/>
          <w:docGrid w:linePitch="360"/>
        </w:sectPr>
      </w:pPr>
    </w:p>
    <w:p w:rsidR="00BA6759" w:rsidRPr="00BA6759" w:rsidRDefault="00BA6759" w:rsidP="00E8506F">
      <w:pPr>
        <w:spacing w:line="276" w:lineRule="auto"/>
        <w:ind w:rightChars="610" w:right="1281"/>
        <w:rPr>
          <w:color w:val="000000"/>
        </w:rPr>
      </w:pPr>
    </w:p>
    <w:p w:rsidR="00BA6759" w:rsidRPr="00BA6759" w:rsidRDefault="00BA6759" w:rsidP="00E8506F">
      <w:pPr>
        <w:spacing w:line="276" w:lineRule="auto"/>
        <w:jc w:val="left"/>
        <w:rPr>
          <w:rFonts w:ascii="宋体" w:hAnsi="宋体"/>
        </w:rPr>
      </w:pPr>
      <w:r w:rsidRPr="00A13B73">
        <w:rPr>
          <w:color w:val="000000"/>
        </w:rPr>
        <w:t>[</w:t>
      </w:r>
      <w:r w:rsidRPr="00A13B73">
        <w:rPr>
          <w:rFonts w:hint="eastAsia"/>
          <w:color w:val="000000"/>
        </w:rPr>
        <w:t>C</w:t>
      </w:r>
      <w:r w:rsidRPr="00A13B73">
        <w:rPr>
          <w:color w:val="000000"/>
        </w:rPr>
        <w:t>100</w:t>
      </w:r>
      <w:r w:rsidRPr="00A13B73">
        <w:rPr>
          <w:rFonts w:hint="eastAsia"/>
          <w:color w:val="000000"/>
        </w:rPr>
        <w:t>2d</w:t>
      </w:r>
      <w:r w:rsidRPr="00BA6759">
        <w:rPr>
          <w:rFonts w:ascii="宋体" w:hAnsi="宋体"/>
        </w:rPr>
        <w:t>]</w:t>
      </w:r>
      <w:r w:rsidRPr="00BA6759">
        <w:rPr>
          <w:rFonts w:ascii="宋体" w:hAnsi="宋体" w:hint="eastAsia"/>
        </w:rPr>
        <w:t>您目前</w:t>
      </w:r>
      <w:r w:rsidRPr="00BA6759">
        <w:rPr>
          <w:rFonts w:ascii="宋体" w:hAnsi="宋体"/>
        </w:rPr>
        <w:t>租住的</w:t>
      </w:r>
      <w:r w:rsidRPr="00BA6759">
        <w:rPr>
          <w:rFonts w:ascii="宋体" w:hAnsi="宋体" w:hint="eastAsia"/>
        </w:rPr>
        <w:t>房屋是否有以下类型房间</w:t>
      </w:r>
      <w:r w:rsidRPr="00BA6759">
        <w:rPr>
          <w:rFonts w:ascii="宋体" w:hAnsi="宋体"/>
        </w:rPr>
        <w:t>？</w:t>
      </w:r>
      <w:r w:rsidRPr="00BA6759">
        <w:rPr>
          <w:rFonts w:ascii="宋体" w:hAnsi="宋体" w:hint="eastAsia"/>
          <w:color w:val="00B050"/>
        </w:rPr>
        <w:t>（仅在J1002a=“北京”&amp; C1001=2时询问）</w:t>
      </w:r>
    </w:p>
    <w:p w:rsidR="00BA6759" w:rsidRPr="00BA6759" w:rsidRDefault="00BA6759" w:rsidP="00E8506F">
      <w:pPr>
        <w:spacing w:line="276" w:lineRule="auto"/>
        <w:ind w:firstLine="420"/>
        <w:jc w:val="left"/>
        <w:rPr>
          <w:rFonts w:ascii="宋体" w:hAnsi="宋体"/>
        </w:rPr>
        <w:sectPr w:rsidR="00BA6759" w:rsidRPr="00BA6759" w:rsidSect="00A11894">
          <w:type w:val="continuous"/>
          <w:pgSz w:w="11907" w:h="16840" w:code="9"/>
          <w:pgMar w:top="1701" w:right="1418" w:bottom="1701" w:left="1418" w:header="708" w:footer="708" w:gutter="0"/>
          <w:cols w:space="708"/>
          <w:docGrid w:linePitch="360"/>
        </w:sectPr>
      </w:pPr>
    </w:p>
    <w:p w:rsidR="00BA6759" w:rsidRPr="00BA6759" w:rsidRDefault="00BA6759" w:rsidP="00E8506F">
      <w:pPr>
        <w:spacing w:line="276" w:lineRule="auto"/>
        <w:ind w:firstLineChars="300" w:firstLine="630"/>
        <w:jc w:val="left"/>
        <w:rPr>
          <w:rFonts w:ascii="宋体" w:hAnsi="宋体"/>
        </w:rPr>
      </w:pPr>
      <w:r w:rsidRPr="00BA6759">
        <w:rPr>
          <w:rFonts w:ascii="宋体" w:hAnsi="宋体" w:hint="eastAsia"/>
        </w:rPr>
        <w:lastRenderedPageBreak/>
        <w:t>1.</w:t>
      </w:r>
      <w:r w:rsidR="00E542ED">
        <w:rPr>
          <w:rFonts w:ascii="宋体" w:hAnsi="宋体"/>
        </w:rPr>
        <w:t xml:space="preserve"> </w:t>
      </w:r>
      <w:r w:rsidRPr="00BA6759">
        <w:rPr>
          <w:rFonts w:ascii="宋体" w:hAnsi="宋体" w:hint="eastAsia"/>
        </w:rPr>
        <w:t xml:space="preserve">地下室 </w:t>
      </w:r>
    </w:p>
    <w:p w:rsidR="00BA6759" w:rsidRPr="00BA6759" w:rsidRDefault="00E542ED" w:rsidP="00E8506F">
      <w:pPr>
        <w:spacing w:line="276" w:lineRule="auto"/>
        <w:ind w:firstLineChars="300" w:firstLine="630"/>
        <w:jc w:val="left"/>
        <w:rPr>
          <w:rFonts w:ascii="宋体" w:hAnsi="宋体"/>
        </w:rPr>
      </w:pPr>
      <w:r>
        <w:rPr>
          <w:rFonts w:ascii="宋体" w:hAnsi="宋体" w:hint="eastAsia"/>
        </w:rPr>
        <w:lastRenderedPageBreak/>
        <w:t>2.</w:t>
      </w:r>
      <w:r>
        <w:rPr>
          <w:rFonts w:ascii="宋体" w:hAnsi="宋体"/>
        </w:rPr>
        <w:t xml:space="preserve"> </w:t>
      </w:r>
      <w:r w:rsidR="00BA6759" w:rsidRPr="00BA6759">
        <w:rPr>
          <w:rFonts w:ascii="宋体" w:hAnsi="宋体" w:hint="eastAsia"/>
        </w:rPr>
        <w:t>隔断房</w:t>
      </w:r>
    </w:p>
    <w:p w:rsidR="00BA6759" w:rsidRPr="00BA6759" w:rsidRDefault="00BA6759" w:rsidP="00E8506F">
      <w:pPr>
        <w:spacing w:line="276" w:lineRule="auto"/>
        <w:ind w:firstLineChars="300" w:firstLine="630"/>
        <w:jc w:val="left"/>
        <w:rPr>
          <w:color w:val="000000"/>
        </w:rPr>
      </w:pPr>
      <w:r w:rsidRPr="00BA6759">
        <w:rPr>
          <w:rFonts w:ascii="宋体" w:hAnsi="宋体"/>
        </w:rPr>
        <w:lastRenderedPageBreak/>
        <w:t>3</w:t>
      </w:r>
      <w:r w:rsidRPr="00BA6759">
        <w:rPr>
          <w:rFonts w:ascii="宋体" w:hAnsi="宋体" w:hint="eastAsia"/>
        </w:rPr>
        <w:t xml:space="preserve">. </w:t>
      </w:r>
      <w:r w:rsidRPr="00BA6759">
        <w:rPr>
          <w:rFonts w:hint="eastAsia"/>
          <w:color w:val="000000"/>
        </w:rPr>
        <w:t>都有</w:t>
      </w:r>
    </w:p>
    <w:p w:rsidR="00BA6759" w:rsidRPr="00BA6759" w:rsidRDefault="00BA6759" w:rsidP="00E8506F">
      <w:pPr>
        <w:spacing w:line="276" w:lineRule="auto"/>
        <w:ind w:firstLineChars="300" w:firstLine="630"/>
        <w:jc w:val="left"/>
        <w:rPr>
          <w:color w:val="000000"/>
        </w:rPr>
        <w:sectPr w:rsidR="00BA6759" w:rsidRPr="00BA6759" w:rsidSect="00A11894">
          <w:type w:val="continuous"/>
          <w:pgSz w:w="11907" w:h="16840" w:code="9"/>
          <w:pgMar w:top="1701" w:right="1418" w:bottom="1701" w:left="1418" w:header="851" w:footer="992" w:gutter="0"/>
          <w:cols w:num="2" w:space="425"/>
          <w:docGrid w:linePitch="312"/>
        </w:sectPr>
      </w:pPr>
      <w:r w:rsidRPr="00BA6759">
        <w:rPr>
          <w:rFonts w:hint="eastAsia"/>
          <w:color w:val="000000"/>
        </w:rPr>
        <w:lastRenderedPageBreak/>
        <w:t>7788.</w:t>
      </w:r>
      <w:r w:rsidR="00E542ED">
        <w:rPr>
          <w:color w:val="000000"/>
        </w:rPr>
        <w:t xml:space="preserve"> </w:t>
      </w:r>
      <w:r w:rsidRPr="00BA6759">
        <w:rPr>
          <w:rFonts w:hint="eastAsia"/>
          <w:color w:val="000000"/>
        </w:rPr>
        <w:t>都没有</w:t>
      </w:r>
    </w:p>
    <w:p w:rsidR="00BA6759" w:rsidRPr="00BA6759" w:rsidRDefault="00BA6759" w:rsidP="00E8506F">
      <w:pPr>
        <w:spacing w:line="276" w:lineRule="auto"/>
        <w:ind w:firstLineChars="300" w:firstLine="630"/>
        <w:jc w:val="left"/>
        <w:rPr>
          <w:color w:val="000000"/>
        </w:rPr>
      </w:pPr>
    </w:p>
    <w:p w:rsidR="00BA6759" w:rsidRPr="00BA6759" w:rsidRDefault="00BA6759" w:rsidP="00E8506F">
      <w:pPr>
        <w:spacing w:line="276" w:lineRule="auto"/>
        <w:ind w:firstLineChars="300" w:firstLine="630"/>
        <w:jc w:val="left"/>
        <w:rPr>
          <w:rFonts w:ascii="宋体" w:hAnsi="宋体"/>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rightChars="610" w:right="1281"/>
        <w:rPr>
          <w:color w:val="000000"/>
        </w:rPr>
      </w:pPr>
      <w:r w:rsidRPr="00852212">
        <w:rPr>
          <w:rFonts w:hint="eastAsia"/>
          <w:color w:val="000000"/>
          <w:highlight w:val="lightGray"/>
        </w:rPr>
        <w:lastRenderedPageBreak/>
        <w:t>访员注意：计算时应包括受访户。</w:t>
      </w:r>
    </w:p>
    <w:p w:rsidR="00BA6759" w:rsidRPr="00BA6759" w:rsidRDefault="00BA6759" w:rsidP="00E8506F">
      <w:pPr>
        <w:spacing w:line="276" w:lineRule="auto"/>
        <w:ind w:rightChars="610" w:right="1281"/>
        <w:rPr>
          <w:color w:val="000000"/>
        </w:rPr>
      </w:pPr>
      <w:r w:rsidRPr="00BA6759">
        <w:rPr>
          <w:rFonts w:hint="eastAsia"/>
          <w:color w:val="000000"/>
        </w:rPr>
        <w:t xml:space="preserve">[C1002b] </w:t>
      </w:r>
      <w:r w:rsidRPr="00BA6759">
        <w:rPr>
          <w:rFonts w:hint="eastAsia"/>
          <w:color w:val="000000"/>
        </w:rPr>
        <w:t>该套住房内一共有几户合租？</w:t>
      </w:r>
      <w:r w:rsidRPr="0061163E">
        <w:rPr>
          <w:rFonts w:hint="eastAsia"/>
          <w:color w:val="00B050"/>
        </w:rPr>
        <w:t>[2..99]</w:t>
      </w:r>
      <w:r w:rsidRPr="0061163E">
        <w:rPr>
          <w:rFonts w:hint="eastAsia"/>
          <w:color w:val="00B050"/>
        </w:rPr>
        <w:t>（仅在</w:t>
      </w:r>
      <w:r w:rsidRPr="0061163E">
        <w:rPr>
          <w:rFonts w:hint="eastAsia"/>
          <w:color w:val="00B050"/>
        </w:rPr>
        <w:t>C1002a=1</w:t>
      </w:r>
      <w:r w:rsidRPr="0061163E">
        <w:rPr>
          <w:rFonts w:hint="eastAsia"/>
          <w:color w:val="00B050"/>
        </w:rPr>
        <w:t>时询问）</w:t>
      </w:r>
    </w:p>
    <w:p w:rsidR="00BA6759" w:rsidRPr="00BA6759" w:rsidRDefault="00BA6759" w:rsidP="00E8506F">
      <w:pPr>
        <w:spacing w:line="276" w:lineRule="auto"/>
        <w:ind w:rightChars="610" w:right="1281"/>
        <w:rPr>
          <w:color w:val="000000"/>
        </w:rPr>
      </w:pPr>
    </w:p>
    <w:p w:rsidR="00BA6759" w:rsidRPr="00BA6759" w:rsidRDefault="00BA6759" w:rsidP="00E8506F">
      <w:pPr>
        <w:spacing w:line="276" w:lineRule="auto"/>
        <w:ind w:rightChars="610" w:right="1281"/>
        <w:rPr>
          <w:color w:val="000000"/>
        </w:rPr>
      </w:pPr>
      <w:r w:rsidRPr="00852212">
        <w:rPr>
          <w:rFonts w:hint="eastAsia"/>
          <w:color w:val="000000"/>
          <w:highlight w:val="lightGray"/>
        </w:rPr>
        <w:t>访员注意：若受访户与他人合住，则填答受访户实际占用面积</w:t>
      </w:r>
    </w:p>
    <w:p w:rsidR="00BA6759" w:rsidRPr="00BA6759" w:rsidRDefault="00BA6759" w:rsidP="00E8506F">
      <w:pPr>
        <w:spacing w:line="276" w:lineRule="auto"/>
        <w:ind w:rightChars="610" w:right="1281"/>
        <w:rPr>
          <w:color w:val="000000"/>
        </w:rPr>
      </w:pPr>
      <w:r w:rsidRPr="00BA6759">
        <w:rPr>
          <w:color w:val="000000"/>
        </w:rPr>
        <w:t xml:space="preserve">[C1004] </w:t>
      </w:r>
      <w:r w:rsidRPr="00BA6759">
        <w:rPr>
          <w:color w:val="000000"/>
        </w:rPr>
        <w:t>该房屋</w:t>
      </w:r>
      <w:r w:rsidRPr="00BA6759">
        <w:rPr>
          <w:rFonts w:hint="eastAsia"/>
          <w:color w:val="000000"/>
        </w:rPr>
        <w:t>的使用面积</w:t>
      </w:r>
      <w:r w:rsidRPr="00BA6759">
        <w:rPr>
          <w:color w:val="000000"/>
        </w:rPr>
        <w:t>大约有</w:t>
      </w:r>
      <w:r w:rsidRPr="00BA6759">
        <w:rPr>
          <w:rFonts w:hint="eastAsia"/>
          <w:color w:val="000000"/>
        </w:rPr>
        <w:t>_____</w:t>
      </w:r>
      <w:r w:rsidRPr="00BA6759">
        <w:rPr>
          <w:color w:val="000000"/>
        </w:rPr>
        <w:t>平方米？</w:t>
      </w:r>
      <w:r w:rsidRPr="0061163E">
        <w:rPr>
          <w:rFonts w:hint="eastAsia"/>
          <w:color w:val="00B050"/>
        </w:rPr>
        <w:t>[1..999]</w:t>
      </w:r>
      <w:r w:rsidRPr="00BA6759">
        <w:rPr>
          <w:rFonts w:hint="eastAsia"/>
          <w:color w:val="000000"/>
        </w:rPr>
        <w:t>（</w:t>
      </w:r>
      <w:r w:rsidRPr="00BA6759">
        <w:rPr>
          <w:rFonts w:hint="eastAsia"/>
          <w:color w:val="000000"/>
        </w:rPr>
        <w:t>1</w:t>
      </w:r>
      <w:r w:rsidRPr="00BA6759">
        <w:rPr>
          <w:rFonts w:hint="eastAsia"/>
          <w:color w:val="000000"/>
        </w:rPr>
        <w:t>亩</w:t>
      </w:r>
      <w:r w:rsidRPr="00BA6759">
        <w:rPr>
          <w:rFonts w:hint="eastAsia"/>
          <w:color w:val="000000"/>
        </w:rPr>
        <w:t>=666.7</w:t>
      </w:r>
      <w:r w:rsidRPr="00BA6759">
        <w:rPr>
          <w:rFonts w:hint="eastAsia"/>
          <w:color w:val="000000"/>
        </w:rPr>
        <w:t>平米）</w:t>
      </w:r>
    </w:p>
    <w:p w:rsidR="00BA6759" w:rsidRPr="00BA6759" w:rsidRDefault="00BA6759" w:rsidP="00E8506F">
      <w:pPr>
        <w:spacing w:line="276" w:lineRule="auto"/>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rightChars="610" w:right="1281"/>
        <w:rPr>
          <w:color w:val="000000"/>
        </w:rPr>
      </w:pPr>
    </w:p>
    <w:p w:rsidR="00BA6759" w:rsidRPr="00BA6759" w:rsidRDefault="00BA6759" w:rsidP="00E8506F">
      <w:pPr>
        <w:spacing w:line="276" w:lineRule="auto"/>
        <w:ind w:rightChars="610" w:right="1281"/>
        <w:rPr>
          <w:color w:val="000000"/>
        </w:rPr>
      </w:pPr>
      <w:r w:rsidRPr="00BA6759">
        <w:rPr>
          <w:color w:val="000000"/>
        </w:rPr>
        <w:t>[C1010</w:t>
      </w:r>
      <w:r w:rsidRPr="00BA6759">
        <w:rPr>
          <w:rFonts w:hint="eastAsia"/>
          <w:color w:val="000000"/>
        </w:rPr>
        <w:t xml:space="preserve">] </w:t>
      </w:r>
      <w:r w:rsidRPr="00BA6759">
        <w:rPr>
          <w:color w:val="000000"/>
        </w:rPr>
        <w:t>在【</w:t>
      </w:r>
      <w:r w:rsidRPr="00BA6759">
        <w:rPr>
          <w:color w:val="000000"/>
        </w:rPr>
        <w:t>CAPI</w:t>
      </w:r>
      <w:r w:rsidRPr="00BA6759">
        <w:rPr>
          <w:color w:val="000000"/>
        </w:rPr>
        <w:t>加载</w:t>
      </w:r>
      <w:r w:rsidRPr="00BA6759">
        <w:rPr>
          <w:color w:val="000000"/>
        </w:rPr>
        <w:t>C1001</w:t>
      </w:r>
      <w:r w:rsidRPr="00BA6759">
        <w:rPr>
          <w:color w:val="000000"/>
        </w:rPr>
        <w:t>的选项】此房屋时，房屋的装修怎么样？</w:t>
      </w:r>
    </w:p>
    <w:p w:rsidR="00BA6759" w:rsidRPr="00BA6759" w:rsidRDefault="00BA6759" w:rsidP="00E8506F">
      <w:pPr>
        <w:numPr>
          <w:ilvl w:val="0"/>
          <w:numId w:val="6"/>
        </w:numPr>
        <w:spacing w:line="276" w:lineRule="auto"/>
        <w:ind w:rightChars="610" w:right="1281"/>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1.</w:t>
      </w:r>
      <w:r w:rsidR="00CB7D75">
        <w:rPr>
          <w:color w:val="000000"/>
        </w:rPr>
        <w:t xml:space="preserve"> </w:t>
      </w:r>
      <w:r w:rsidRPr="00BA6759">
        <w:rPr>
          <w:color w:val="000000"/>
        </w:rPr>
        <w:t>毛坯</w:t>
      </w:r>
      <w:r w:rsidRPr="00BA6759">
        <w:rPr>
          <w:color w:val="000000"/>
        </w:rPr>
        <w:t>/</w:t>
      </w:r>
      <w:r w:rsidRPr="00BA6759">
        <w:rPr>
          <w:color w:val="000000"/>
        </w:rPr>
        <w:t>清水</w:t>
      </w:r>
    </w:p>
    <w:p w:rsidR="00BA6759" w:rsidRPr="00BA6759" w:rsidRDefault="00BA6759" w:rsidP="00E8506F">
      <w:pPr>
        <w:spacing w:line="276" w:lineRule="auto"/>
        <w:ind w:firstLineChars="300" w:firstLine="630"/>
        <w:rPr>
          <w:color w:val="000000"/>
        </w:rPr>
      </w:pPr>
      <w:r w:rsidRPr="00BA6759">
        <w:rPr>
          <w:rFonts w:hint="eastAsia"/>
          <w:color w:val="000000"/>
        </w:rPr>
        <w:t>2.</w:t>
      </w:r>
      <w:r w:rsidR="00CB7D75">
        <w:rPr>
          <w:color w:val="000000"/>
        </w:rPr>
        <w:t xml:space="preserve"> </w:t>
      </w:r>
      <w:r w:rsidRPr="00BA6759">
        <w:rPr>
          <w:color w:val="000000"/>
        </w:rPr>
        <w:t>简装</w:t>
      </w:r>
    </w:p>
    <w:p w:rsidR="00BA6759" w:rsidRPr="00BA6759" w:rsidRDefault="00BA6759" w:rsidP="00E8506F">
      <w:pPr>
        <w:spacing w:line="276" w:lineRule="auto"/>
        <w:ind w:leftChars="200" w:left="420" w:firstLineChars="100" w:firstLine="210"/>
        <w:rPr>
          <w:color w:val="000000"/>
        </w:rPr>
      </w:pPr>
      <w:r w:rsidRPr="00BA6759">
        <w:rPr>
          <w:rFonts w:hint="eastAsia"/>
          <w:color w:val="000000"/>
        </w:rPr>
        <w:lastRenderedPageBreak/>
        <w:t>3.</w:t>
      </w:r>
      <w:r w:rsidR="00CB7D75">
        <w:rPr>
          <w:color w:val="000000"/>
        </w:rPr>
        <w:t xml:space="preserve"> </w:t>
      </w:r>
      <w:r w:rsidRPr="00BA6759">
        <w:rPr>
          <w:color w:val="000000"/>
        </w:rPr>
        <w:t>精装</w:t>
      </w:r>
    </w:p>
    <w:p w:rsidR="00BA6759" w:rsidRPr="00BA6759" w:rsidRDefault="00BA6759" w:rsidP="00E8506F">
      <w:pPr>
        <w:spacing w:line="276" w:lineRule="auto"/>
        <w:ind w:left="1211" w:rightChars="610" w:right="1281"/>
        <w:rPr>
          <w:color w:val="000000"/>
        </w:rPr>
        <w:sectPr w:rsidR="00BA6759" w:rsidRPr="00BA6759"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ind w:rightChars="610" w:right="1281"/>
        <w:rPr>
          <w:color w:val="000000"/>
          <w:szCs w:val="22"/>
        </w:rPr>
      </w:pPr>
    </w:p>
    <w:p w:rsidR="00BA6759" w:rsidRPr="00BA6759" w:rsidRDefault="00BA6759" w:rsidP="00E8506F">
      <w:pPr>
        <w:spacing w:line="276" w:lineRule="auto"/>
        <w:ind w:rightChars="610" w:right="1281" w:firstLineChars="392" w:firstLine="823"/>
        <w:rPr>
          <w:color w:val="000000"/>
          <w:szCs w:val="22"/>
        </w:rPr>
        <w:sectPr w:rsidR="00BA6759" w:rsidRPr="00BA6759" w:rsidSect="00A11894">
          <w:type w:val="continuous"/>
          <w:pgSz w:w="11907" w:h="16840" w:code="9"/>
          <w:pgMar w:top="1701" w:right="1418" w:bottom="1701" w:left="1418" w:header="851" w:footer="992" w:gutter="0"/>
          <w:cols w:space="425"/>
          <w:docGrid w:linePitch="312"/>
        </w:sectPr>
      </w:pPr>
    </w:p>
    <w:p w:rsidR="00BA6759" w:rsidRPr="0061163E" w:rsidRDefault="00BA6759" w:rsidP="00E8506F">
      <w:pPr>
        <w:spacing w:line="276" w:lineRule="auto"/>
        <w:ind w:rightChars="610" w:right="1281"/>
        <w:rPr>
          <w:color w:val="00B050"/>
        </w:rPr>
      </w:pPr>
      <w:r w:rsidRPr="0061163E">
        <w:rPr>
          <w:rFonts w:hint="eastAsia"/>
          <w:color w:val="00B050"/>
        </w:rPr>
        <w:lastRenderedPageBreak/>
        <w:t>CAPI</w:t>
      </w:r>
      <w:r w:rsidRPr="0061163E">
        <w:rPr>
          <w:rFonts w:hint="eastAsia"/>
          <w:color w:val="00B050"/>
        </w:rPr>
        <w:t>：</w:t>
      </w:r>
      <w:r>
        <w:rPr>
          <w:rFonts w:hint="eastAsia"/>
          <w:color w:val="00B050"/>
        </w:rPr>
        <w:t>C1011-C1013f</w:t>
      </w:r>
      <w:r>
        <w:rPr>
          <w:rFonts w:hint="eastAsia"/>
          <w:color w:val="00B050"/>
        </w:rPr>
        <w:t>仅在</w:t>
      </w:r>
      <w:r>
        <w:rPr>
          <w:rFonts w:hint="eastAsia"/>
          <w:color w:val="00B050"/>
        </w:rPr>
        <w:t>C1001=2</w:t>
      </w:r>
      <w:r>
        <w:rPr>
          <w:rFonts w:hint="eastAsia"/>
          <w:color w:val="00B050"/>
        </w:rPr>
        <w:t>时询问</w:t>
      </w:r>
    </w:p>
    <w:p w:rsidR="00BA6759" w:rsidRPr="00BA6759" w:rsidRDefault="00BA6759" w:rsidP="00E8506F">
      <w:pPr>
        <w:spacing w:line="276" w:lineRule="auto"/>
        <w:ind w:left="735" w:rightChars="610" w:right="1281" w:hangingChars="350" w:hanging="735"/>
        <w:rPr>
          <w:color w:val="000000"/>
        </w:rPr>
      </w:pPr>
      <w:r w:rsidRPr="00852212">
        <w:rPr>
          <w:rFonts w:hint="eastAsia"/>
          <w:color w:val="000000"/>
          <w:highlight w:val="lightGray"/>
        </w:rPr>
        <w:t>访员注意：租金不包含受访户自费装修或修缮房屋的支出</w:t>
      </w:r>
    </w:p>
    <w:p w:rsidR="00BA6759" w:rsidRPr="00BA6759" w:rsidRDefault="00BA6759" w:rsidP="00E8506F">
      <w:pPr>
        <w:spacing w:line="276" w:lineRule="auto"/>
        <w:ind w:left="735" w:rightChars="610" w:right="1281" w:hangingChars="350" w:hanging="735"/>
        <w:rPr>
          <w:color w:val="000000"/>
        </w:rPr>
      </w:pPr>
      <w:r w:rsidRPr="00BA6759">
        <w:rPr>
          <w:color w:val="000000"/>
        </w:rPr>
        <w:t>[C1011]</w:t>
      </w:r>
      <w:r w:rsidRPr="00BA6759">
        <w:rPr>
          <w:color w:val="000000"/>
        </w:rPr>
        <w:t>目前，您家每个月支付多少租金</w:t>
      </w:r>
      <w:r w:rsidRPr="00BA6759">
        <w:rPr>
          <w:rFonts w:hint="eastAsia"/>
          <w:color w:val="000000"/>
        </w:rPr>
        <w:t>？</w:t>
      </w:r>
      <w:r w:rsidRPr="00BA6759">
        <w:rPr>
          <w:color w:val="000000"/>
        </w:rPr>
        <w:t>（单位：元</w:t>
      </w:r>
      <w:r w:rsidRPr="00BA6759">
        <w:rPr>
          <w:color w:val="000000"/>
        </w:rPr>
        <w:t>/</w:t>
      </w:r>
      <w:r w:rsidRPr="00BA6759">
        <w:rPr>
          <w:color w:val="000000"/>
        </w:rPr>
        <w:t>月）</w:t>
      </w:r>
      <w:r w:rsidRPr="0061163E">
        <w:rPr>
          <w:rFonts w:hint="eastAsia"/>
          <w:color w:val="00B050"/>
        </w:rPr>
        <w:t>[1..999999999]</w:t>
      </w:r>
    </w:p>
    <w:p w:rsidR="00BA6759" w:rsidRPr="00BA6759" w:rsidRDefault="00BA6759" w:rsidP="00E8506F">
      <w:pPr>
        <w:spacing w:line="276" w:lineRule="auto"/>
        <w:ind w:rightChars="610" w:right="1281"/>
        <w:rPr>
          <w:color w:val="000000"/>
        </w:rPr>
      </w:pPr>
    </w:p>
    <w:p w:rsidR="00BA6759" w:rsidRPr="00BA6759" w:rsidRDefault="00BA6759" w:rsidP="00E8506F">
      <w:pPr>
        <w:spacing w:line="276" w:lineRule="auto"/>
        <w:ind w:left="850" w:rightChars="610" w:right="1281" w:hangingChars="405" w:hanging="850"/>
        <w:rPr>
          <w:color w:val="000000"/>
        </w:rPr>
      </w:pPr>
      <w:r w:rsidRPr="00BA6759">
        <w:rPr>
          <w:color w:val="000000"/>
        </w:rPr>
        <w:t>[C1013]</w:t>
      </w:r>
      <w:r w:rsidRPr="00BA6759">
        <w:rPr>
          <w:color w:val="000000"/>
        </w:rPr>
        <w:t>租金中包括下列哪些费用？（可多选）</w:t>
      </w:r>
    </w:p>
    <w:p w:rsidR="00BA6759" w:rsidRPr="00BA6759" w:rsidRDefault="00BA6759" w:rsidP="00E8506F">
      <w:pPr>
        <w:numPr>
          <w:ilvl w:val="0"/>
          <w:numId w:val="5"/>
        </w:numPr>
        <w:spacing w:line="276" w:lineRule="auto"/>
        <w:ind w:rightChars="610" w:right="1281"/>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lastRenderedPageBreak/>
        <w:t>1.</w:t>
      </w:r>
      <w:r w:rsidR="00CB7D75">
        <w:rPr>
          <w:color w:val="000000"/>
        </w:rPr>
        <w:t xml:space="preserve"> </w:t>
      </w:r>
      <w:r w:rsidRPr="00BA6759">
        <w:rPr>
          <w:color w:val="000000"/>
        </w:rPr>
        <w:t>水费</w:t>
      </w:r>
      <w:r w:rsidRPr="00BA6759">
        <w:rPr>
          <w:rFonts w:hint="eastAsia"/>
          <w:color w:val="000000"/>
        </w:rPr>
        <w:t xml:space="preserve"> </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t>2.</w:t>
      </w:r>
      <w:r w:rsidR="00CB7D75">
        <w:rPr>
          <w:color w:val="000000"/>
        </w:rPr>
        <w:t xml:space="preserve"> </w:t>
      </w:r>
      <w:r w:rsidRPr="00BA6759">
        <w:rPr>
          <w:color w:val="000000"/>
        </w:rPr>
        <w:t>电费</w:t>
      </w:r>
      <w:r w:rsidRPr="00BA6759">
        <w:rPr>
          <w:rFonts w:hint="eastAsia"/>
          <w:color w:val="000000"/>
        </w:rPr>
        <w:t xml:space="preserve"> </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t>3.</w:t>
      </w:r>
      <w:r w:rsidR="00CB7D75">
        <w:rPr>
          <w:color w:val="000000"/>
        </w:rPr>
        <w:t xml:space="preserve"> </w:t>
      </w:r>
      <w:r w:rsidRPr="00BA6759">
        <w:rPr>
          <w:color w:val="000000"/>
        </w:rPr>
        <w:t>燃料费</w:t>
      </w:r>
      <w:r w:rsidRPr="00BA6759">
        <w:rPr>
          <w:rFonts w:hint="eastAsia"/>
          <w:color w:val="000000"/>
        </w:rPr>
        <w:t xml:space="preserve"> </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t>4.</w:t>
      </w:r>
      <w:r w:rsidR="00CB7D75">
        <w:rPr>
          <w:color w:val="000000"/>
        </w:rPr>
        <w:t xml:space="preserve"> </w:t>
      </w:r>
      <w:r w:rsidRPr="00BA6759">
        <w:rPr>
          <w:color w:val="000000"/>
        </w:rPr>
        <w:t>物业费</w:t>
      </w:r>
      <w:r w:rsidRPr="00BA6759">
        <w:rPr>
          <w:rFonts w:hint="eastAsia"/>
          <w:color w:val="000000"/>
        </w:rPr>
        <w:t xml:space="preserve"> </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t>5.</w:t>
      </w:r>
      <w:r w:rsidR="00CB7D75">
        <w:rPr>
          <w:color w:val="000000"/>
        </w:rPr>
        <w:t xml:space="preserve"> </w:t>
      </w:r>
      <w:r w:rsidRPr="00BA6759">
        <w:rPr>
          <w:color w:val="000000"/>
        </w:rPr>
        <w:t>光纤费</w:t>
      </w:r>
    </w:p>
    <w:p w:rsidR="00BA6759" w:rsidRDefault="00CB7D75" w:rsidP="00E8506F">
      <w:pPr>
        <w:spacing w:line="276" w:lineRule="auto"/>
        <w:ind w:leftChars="300" w:left="630" w:rightChars="610" w:right="1281"/>
        <w:rPr>
          <w:color w:val="000000"/>
          <w:szCs w:val="22"/>
        </w:rPr>
      </w:pPr>
      <w:r w:rsidRPr="00BA6759">
        <w:rPr>
          <w:rFonts w:hint="eastAsia"/>
          <w:color w:val="000000"/>
        </w:rPr>
        <w:lastRenderedPageBreak/>
        <w:t>6.</w:t>
      </w:r>
      <w:r>
        <w:rPr>
          <w:color w:val="000000"/>
        </w:rPr>
        <w:t xml:space="preserve"> </w:t>
      </w:r>
      <w:r w:rsidRPr="00BA6759">
        <w:rPr>
          <w:color w:val="000000"/>
        </w:rPr>
        <w:t>电话费</w:t>
      </w:r>
    </w:p>
    <w:p w:rsidR="00CB7D75" w:rsidRDefault="00CB7D75" w:rsidP="00E8506F">
      <w:pPr>
        <w:spacing w:line="276" w:lineRule="auto"/>
        <w:ind w:leftChars="-100" w:left="-210" w:rightChars="610" w:right="1281" w:firstLineChars="400" w:firstLine="840"/>
        <w:rPr>
          <w:color w:val="000000"/>
        </w:rPr>
      </w:pPr>
      <w:r w:rsidRPr="00BA6759">
        <w:rPr>
          <w:rFonts w:hint="eastAsia"/>
          <w:color w:val="000000"/>
        </w:rPr>
        <w:t>7.</w:t>
      </w:r>
      <w:r>
        <w:rPr>
          <w:color w:val="000000"/>
        </w:rPr>
        <w:t xml:space="preserve"> </w:t>
      </w:r>
      <w:r w:rsidRPr="00BA6759">
        <w:rPr>
          <w:color w:val="000000"/>
        </w:rPr>
        <w:t>网络费</w:t>
      </w:r>
    </w:p>
    <w:p w:rsidR="00CB7D75" w:rsidRDefault="00CB7D75" w:rsidP="00E8506F">
      <w:pPr>
        <w:spacing w:line="276" w:lineRule="auto"/>
        <w:ind w:leftChars="-100" w:left="-210" w:rightChars="610" w:right="1281" w:firstLineChars="400" w:firstLine="840"/>
        <w:rPr>
          <w:color w:val="000000"/>
        </w:rPr>
      </w:pPr>
      <w:r w:rsidRPr="00BA6759">
        <w:rPr>
          <w:rFonts w:hint="eastAsia"/>
          <w:color w:val="000000"/>
        </w:rPr>
        <w:t>9.</w:t>
      </w:r>
      <w:r>
        <w:rPr>
          <w:color w:val="000000"/>
        </w:rPr>
        <w:t xml:space="preserve"> </w:t>
      </w:r>
      <w:r w:rsidRPr="00BA6759">
        <w:rPr>
          <w:rFonts w:hint="eastAsia"/>
          <w:color w:val="000000"/>
        </w:rPr>
        <w:t>暖气费</w:t>
      </w:r>
    </w:p>
    <w:p w:rsidR="00CB7D75" w:rsidRDefault="00CB7D75" w:rsidP="00E8506F">
      <w:pPr>
        <w:spacing w:line="276" w:lineRule="auto"/>
        <w:ind w:leftChars="-100" w:left="-210" w:rightChars="610" w:right="1281" w:firstLineChars="400" w:firstLine="840"/>
        <w:rPr>
          <w:color w:val="000000"/>
        </w:rPr>
      </w:pPr>
      <w:r w:rsidRPr="00BA6759">
        <w:rPr>
          <w:color w:val="000000"/>
        </w:rPr>
        <w:t>7788</w:t>
      </w:r>
      <w:r w:rsidRPr="00BA6759">
        <w:rPr>
          <w:rFonts w:hint="eastAsia"/>
          <w:color w:val="000000"/>
        </w:rPr>
        <w:t>.</w:t>
      </w:r>
      <w:r>
        <w:rPr>
          <w:color w:val="000000"/>
        </w:rPr>
        <w:t xml:space="preserve"> </w:t>
      </w:r>
      <w:r w:rsidRPr="00BA6759">
        <w:rPr>
          <w:color w:val="000000"/>
        </w:rPr>
        <w:t>都不包括</w:t>
      </w:r>
    </w:p>
    <w:p w:rsidR="00773871" w:rsidRDefault="00773871" w:rsidP="00E8506F">
      <w:pPr>
        <w:spacing w:line="276" w:lineRule="auto"/>
        <w:ind w:rightChars="610" w:right="1281"/>
        <w:rPr>
          <w:color w:val="000000"/>
        </w:rPr>
        <w:sectPr w:rsidR="00773871" w:rsidSect="00A11894">
          <w:type w:val="continuous"/>
          <w:pgSz w:w="11907" w:h="16840" w:code="9"/>
          <w:pgMar w:top="1701" w:right="1418" w:bottom="1701" w:left="1418" w:header="851" w:footer="992" w:gutter="0"/>
          <w:cols w:num="2" w:space="425"/>
          <w:docGrid w:linePitch="312"/>
        </w:sectPr>
      </w:pPr>
    </w:p>
    <w:p w:rsidR="00BA6759" w:rsidRDefault="00BA6759" w:rsidP="00E8506F">
      <w:pPr>
        <w:spacing w:line="276" w:lineRule="auto"/>
        <w:ind w:rightChars="610" w:right="1281"/>
        <w:rPr>
          <w:color w:val="00B050"/>
        </w:rPr>
      </w:pPr>
      <w:r w:rsidRPr="00C97A8A">
        <w:rPr>
          <w:rFonts w:hint="eastAsia"/>
          <w:color w:val="00B050"/>
        </w:rPr>
        <w:lastRenderedPageBreak/>
        <w:t>CAPI</w:t>
      </w:r>
      <w:r w:rsidRPr="00C97A8A">
        <w:rPr>
          <w:rFonts w:hint="eastAsia"/>
          <w:color w:val="00B050"/>
        </w:rPr>
        <w:t>：选项</w:t>
      </w:r>
      <w:r>
        <w:rPr>
          <w:rFonts w:hint="eastAsia"/>
          <w:color w:val="00B050"/>
        </w:rPr>
        <w:t>7788</w:t>
      </w:r>
      <w:r w:rsidRPr="00C97A8A">
        <w:rPr>
          <w:rFonts w:hint="eastAsia"/>
          <w:color w:val="00B050"/>
        </w:rPr>
        <w:t>与其他选项互斥</w:t>
      </w:r>
    </w:p>
    <w:p w:rsidR="00A640EE" w:rsidRDefault="00A640EE" w:rsidP="00E8506F">
      <w:pPr>
        <w:spacing w:line="276" w:lineRule="auto"/>
        <w:ind w:rightChars="610" w:right="1281"/>
        <w:rPr>
          <w:color w:val="00B050"/>
        </w:rPr>
      </w:pPr>
    </w:p>
    <w:p w:rsidR="00BA6759" w:rsidRPr="00C97A8A" w:rsidRDefault="00BA6759" w:rsidP="00E8506F">
      <w:pPr>
        <w:spacing w:line="276" w:lineRule="auto"/>
        <w:ind w:rightChars="610" w:right="1281"/>
        <w:rPr>
          <w:color w:val="00B050"/>
        </w:rPr>
      </w:pPr>
      <w:r w:rsidRPr="0061163E">
        <w:rPr>
          <w:rFonts w:hint="eastAsia"/>
          <w:color w:val="00B050"/>
        </w:rPr>
        <w:t>CAPI</w:t>
      </w:r>
      <w:r w:rsidRPr="0061163E">
        <w:rPr>
          <w:rFonts w:hint="eastAsia"/>
          <w:color w:val="00B050"/>
        </w:rPr>
        <w:t>：</w:t>
      </w:r>
      <w:r>
        <w:rPr>
          <w:rFonts w:hint="eastAsia"/>
          <w:color w:val="00B050"/>
        </w:rPr>
        <w:t>C1013a-C1013f</w:t>
      </w:r>
      <w:r>
        <w:rPr>
          <w:rFonts w:hint="eastAsia"/>
          <w:color w:val="00B050"/>
        </w:rPr>
        <w:t>仅在</w:t>
      </w:r>
      <w:r>
        <w:rPr>
          <w:rFonts w:hint="eastAsia"/>
          <w:color w:val="00B050"/>
        </w:rPr>
        <w:t>C1001=2&amp;J1002a=</w:t>
      </w:r>
      <w:r>
        <w:rPr>
          <w:rFonts w:hint="eastAsia"/>
          <w:color w:val="00B050"/>
        </w:rPr>
        <w:t>北京时询问</w:t>
      </w:r>
    </w:p>
    <w:p w:rsidR="00BA6759" w:rsidRPr="00BA6759" w:rsidRDefault="00BA6759" w:rsidP="00E8506F">
      <w:pPr>
        <w:spacing w:line="276" w:lineRule="auto"/>
        <w:ind w:rightChars="610" w:right="1281"/>
        <w:rPr>
          <w:color w:val="000000"/>
        </w:rPr>
      </w:pPr>
      <w:r w:rsidRPr="00BA6759">
        <w:rPr>
          <w:rFonts w:hint="eastAsia"/>
          <w:color w:val="000000"/>
        </w:rPr>
        <w:t xml:space="preserve">[C1013a] </w:t>
      </w:r>
      <w:r w:rsidRPr="00BA6759">
        <w:rPr>
          <w:rFonts w:hint="eastAsia"/>
          <w:color w:val="000000"/>
        </w:rPr>
        <w:t>您租住的这个房子是否有独立的厨房和卫生间？</w:t>
      </w:r>
    </w:p>
    <w:p w:rsidR="00BA6759" w:rsidRPr="00BA6759" w:rsidRDefault="00BA6759" w:rsidP="00E8506F">
      <w:pPr>
        <w:spacing w:line="276" w:lineRule="auto"/>
        <w:ind w:rightChars="610" w:right="1281" w:firstLineChars="300" w:firstLine="630"/>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lastRenderedPageBreak/>
        <w:t xml:space="preserve">1. </w:t>
      </w:r>
      <w:r w:rsidRPr="00BA6759">
        <w:rPr>
          <w:rFonts w:hint="eastAsia"/>
          <w:color w:val="000000"/>
        </w:rPr>
        <w:t>有独立的厨房</w:t>
      </w:r>
      <w:r w:rsidRPr="00BA6759">
        <w:rPr>
          <w:rFonts w:hint="eastAsia"/>
          <w:color w:val="000000"/>
        </w:rPr>
        <w:t xml:space="preserve">      </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t xml:space="preserve">2. </w:t>
      </w:r>
      <w:r w:rsidRPr="00BA6759">
        <w:rPr>
          <w:rFonts w:hint="eastAsia"/>
          <w:color w:val="000000"/>
        </w:rPr>
        <w:t>有独立的卫生间</w:t>
      </w:r>
      <w:r w:rsidRPr="00BA6759">
        <w:rPr>
          <w:rFonts w:hint="eastAsia"/>
          <w:color w:val="000000"/>
        </w:rPr>
        <w:t xml:space="preserve">      </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lastRenderedPageBreak/>
        <w:t xml:space="preserve">3. </w:t>
      </w:r>
      <w:r w:rsidRPr="00BA6759">
        <w:rPr>
          <w:rFonts w:hint="eastAsia"/>
          <w:color w:val="000000"/>
        </w:rPr>
        <w:t>有独立的厨房和卫生间</w:t>
      </w:r>
      <w:r w:rsidRPr="00BA6759">
        <w:rPr>
          <w:rFonts w:hint="eastAsia"/>
          <w:color w:val="000000"/>
        </w:rPr>
        <w:t xml:space="preserve">     </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t xml:space="preserve">7788. </w:t>
      </w:r>
      <w:r w:rsidRPr="00BA6759">
        <w:rPr>
          <w:rFonts w:hint="eastAsia"/>
          <w:color w:val="000000"/>
        </w:rPr>
        <w:t>都没有</w:t>
      </w:r>
    </w:p>
    <w:p w:rsidR="00BA6759" w:rsidRPr="00BA6759" w:rsidRDefault="00BA6759" w:rsidP="00E8506F">
      <w:pPr>
        <w:spacing w:line="276" w:lineRule="auto"/>
        <w:ind w:rightChars="610" w:right="1281"/>
        <w:rPr>
          <w:color w:val="000000"/>
        </w:rPr>
        <w:sectPr w:rsidR="00BA6759" w:rsidRPr="00BA6759"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ind w:rightChars="610" w:right="1281"/>
        <w:rPr>
          <w:color w:val="000000"/>
        </w:rPr>
      </w:pPr>
    </w:p>
    <w:p w:rsidR="00BA6759" w:rsidRPr="00BA6759" w:rsidRDefault="00BA6759" w:rsidP="00E8506F">
      <w:pPr>
        <w:spacing w:line="276" w:lineRule="auto"/>
        <w:ind w:rightChars="610" w:right="1281"/>
        <w:rPr>
          <w:color w:val="000000"/>
        </w:rPr>
      </w:pPr>
      <w:r w:rsidRPr="00BA6759">
        <w:rPr>
          <w:rFonts w:hint="eastAsia"/>
          <w:color w:val="000000"/>
        </w:rPr>
        <w:t xml:space="preserve">[C1013b] </w:t>
      </w:r>
      <w:r w:rsidRPr="00BA6759">
        <w:rPr>
          <w:rFonts w:hint="eastAsia"/>
          <w:color w:val="000000"/>
        </w:rPr>
        <w:t>您家在这个房子居住了多长时间？</w:t>
      </w:r>
    </w:p>
    <w:p w:rsidR="00BA6759" w:rsidRPr="00BA6759" w:rsidRDefault="00BA6759" w:rsidP="00E8506F">
      <w:pPr>
        <w:spacing w:line="276" w:lineRule="auto"/>
        <w:ind w:rightChars="610" w:right="1281" w:firstLineChars="300" w:firstLine="630"/>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lastRenderedPageBreak/>
        <w:t>1. 6</w:t>
      </w:r>
      <w:r w:rsidRPr="00BA6759">
        <w:rPr>
          <w:rFonts w:hint="eastAsia"/>
          <w:color w:val="000000"/>
        </w:rPr>
        <w:t>个月内</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t>2. 6-12</w:t>
      </w:r>
      <w:r w:rsidRPr="00BA6759">
        <w:rPr>
          <w:rFonts w:hint="eastAsia"/>
          <w:color w:val="000000"/>
        </w:rPr>
        <w:t>个月</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t>3. 1</w:t>
      </w:r>
      <w:r w:rsidRPr="00BA6759">
        <w:rPr>
          <w:rFonts w:hint="eastAsia"/>
          <w:color w:val="000000"/>
        </w:rPr>
        <w:t>年</w:t>
      </w:r>
      <w:r w:rsidRPr="00BA6759">
        <w:rPr>
          <w:rFonts w:hint="eastAsia"/>
          <w:color w:val="000000"/>
        </w:rPr>
        <w:t>-2</w:t>
      </w:r>
      <w:r w:rsidRPr="00BA6759">
        <w:rPr>
          <w:rFonts w:hint="eastAsia"/>
          <w:color w:val="000000"/>
        </w:rPr>
        <w:t>年</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t>4. 2</w:t>
      </w:r>
      <w:r w:rsidRPr="00BA6759">
        <w:rPr>
          <w:rFonts w:hint="eastAsia"/>
          <w:color w:val="000000"/>
        </w:rPr>
        <w:t>年</w:t>
      </w:r>
      <w:r w:rsidRPr="00BA6759">
        <w:rPr>
          <w:rFonts w:hint="eastAsia"/>
          <w:color w:val="000000"/>
        </w:rPr>
        <w:t>-</w:t>
      </w:r>
      <w:r w:rsidRPr="00BA6759">
        <w:rPr>
          <w:color w:val="000000"/>
        </w:rPr>
        <w:t>5</w:t>
      </w:r>
      <w:r w:rsidRPr="00BA6759">
        <w:rPr>
          <w:color w:val="000000"/>
        </w:rPr>
        <w:t>年</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lastRenderedPageBreak/>
        <w:t>5. 5-10</w:t>
      </w:r>
      <w:r w:rsidRPr="00BA6759">
        <w:rPr>
          <w:rFonts w:hint="eastAsia"/>
          <w:color w:val="000000"/>
        </w:rPr>
        <w:t>年</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t>6. 10-20</w:t>
      </w:r>
      <w:r w:rsidRPr="00BA6759">
        <w:rPr>
          <w:rFonts w:hint="eastAsia"/>
          <w:color w:val="000000"/>
        </w:rPr>
        <w:t>年</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t>7. 20</w:t>
      </w:r>
      <w:r w:rsidRPr="00BA6759">
        <w:rPr>
          <w:rFonts w:hint="eastAsia"/>
          <w:color w:val="000000"/>
        </w:rPr>
        <w:t>年以上</w:t>
      </w:r>
    </w:p>
    <w:p w:rsidR="00BA6759" w:rsidRPr="00BA6759" w:rsidRDefault="00BA6759" w:rsidP="00E8506F">
      <w:pPr>
        <w:spacing w:line="276" w:lineRule="auto"/>
        <w:ind w:rightChars="610" w:right="1281" w:firstLineChars="250" w:firstLine="525"/>
        <w:rPr>
          <w:color w:val="000000"/>
        </w:rPr>
        <w:sectPr w:rsidR="00BA6759" w:rsidRPr="00BA6759"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ind w:rightChars="610" w:right="1281" w:firstLineChars="250" w:firstLine="525"/>
        <w:rPr>
          <w:color w:val="000000"/>
        </w:rPr>
      </w:pPr>
    </w:p>
    <w:p w:rsidR="00BA6759" w:rsidRPr="00BA6759" w:rsidRDefault="00BA6759" w:rsidP="00E8506F">
      <w:pPr>
        <w:spacing w:line="276" w:lineRule="auto"/>
        <w:ind w:rightChars="610" w:right="1281"/>
        <w:rPr>
          <w:color w:val="000000"/>
        </w:rPr>
      </w:pPr>
      <w:r w:rsidRPr="00BA6759">
        <w:rPr>
          <w:rFonts w:hint="eastAsia"/>
          <w:color w:val="000000"/>
        </w:rPr>
        <w:t xml:space="preserve">[C1013c] </w:t>
      </w:r>
      <w:r w:rsidRPr="00BA6759">
        <w:rPr>
          <w:rFonts w:hint="eastAsia"/>
          <w:color w:val="000000"/>
        </w:rPr>
        <w:t>您寻找租住房源的主要方式？（可多选）</w:t>
      </w:r>
    </w:p>
    <w:p w:rsidR="00BA6759" w:rsidRPr="00BA6759" w:rsidRDefault="00BA6759" w:rsidP="00E8506F">
      <w:pPr>
        <w:spacing w:line="276" w:lineRule="auto"/>
        <w:ind w:rightChars="610" w:right="1281" w:firstLineChars="300" w:firstLine="630"/>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firstLineChars="300" w:firstLine="630"/>
        <w:rPr>
          <w:color w:val="000000"/>
        </w:rPr>
      </w:pPr>
      <w:r w:rsidRPr="00BA6759">
        <w:rPr>
          <w:rFonts w:hint="eastAsia"/>
          <w:color w:val="000000"/>
        </w:rPr>
        <w:lastRenderedPageBreak/>
        <w:t xml:space="preserve">1. </w:t>
      </w:r>
      <w:r w:rsidRPr="00BA6759">
        <w:rPr>
          <w:rFonts w:hint="eastAsia"/>
          <w:color w:val="000000"/>
        </w:rPr>
        <w:t>正规中介</w:t>
      </w:r>
    </w:p>
    <w:p w:rsidR="00BA6759" w:rsidRPr="00BA6759" w:rsidRDefault="00BA6759" w:rsidP="00E8506F">
      <w:pPr>
        <w:spacing w:line="276" w:lineRule="auto"/>
        <w:ind w:firstLineChars="300" w:firstLine="630"/>
        <w:rPr>
          <w:color w:val="000000"/>
        </w:rPr>
      </w:pPr>
      <w:r w:rsidRPr="00BA6759">
        <w:rPr>
          <w:rFonts w:hint="eastAsia"/>
          <w:color w:val="000000"/>
        </w:rPr>
        <w:t xml:space="preserve">2. </w:t>
      </w:r>
      <w:r w:rsidRPr="00BA6759">
        <w:rPr>
          <w:rFonts w:hint="eastAsia"/>
          <w:color w:val="000000"/>
        </w:rPr>
        <w:t>黑中介（非正规中介）</w:t>
      </w:r>
    </w:p>
    <w:p w:rsidR="00BA6759" w:rsidRPr="00BA6759" w:rsidRDefault="00BA6759" w:rsidP="00E8506F">
      <w:pPr>
        <w:spacing w:line="276" w:lineRule="auto"/>
        <w:ind w:leftChars="300" w:left="945" w:hangingChars="150" w:hanging="315"/>
        <w:rPr>
          <w:color w:val="000000"/>
        </w:rPr>
      </w:pPr>
      <w:r w:rsidRPr="00BA6759">
        <w:rPr>
          <w:rFonts w:hint="eastAsia"/>
          <w:color w:val="000000"/>
        </w:rPr>
        <w:t xml:space="preserve">3. </w:t>
      </w:r>
      <w:r w:rsidRPr="00BA6759">
        <w:rPr>
          <w:rFonts w:hint="eastAsia"/>
          <w:color w:val="000000"/>
        </w:rPr>
        <w:t>熟人介绍（亲友、同学、同事等）</w:t>
      </w:r>
    </w:p>
    <w:p w:rsidR="00BA6759" w:rsidRPr="00BA6759" w:rsidRDefault="00BA6759" w:rsidP="00E8506F">
      <w:pPr>
        <w:spacing w:line="276" w:lineRule="auto"/>
        <w:ind w:firstLineChars="300" w:firstLine="630"/>
        <w:rPr>
          <w:color w:val="000000"/>
        </w:rPr>
      </w:pPr>
      <w:r w:rsidRPr="00BA6759">
        <w:rPr>
          <w:rFonts w:hint="eastAsia"/>
          <w:color w:val="000000"/>
        </w:rPr>
        <w:t xml:space="preserve">4. </w:t>
      </w:r>
      <w:r w:rsidRPr="00BA6759">
        <w:rPr>
          <w:rFonts w:hint="eastAsia"/>
          <w:color w:val="000000"/>
        </w:rPr>
        <w:t>街头广告</w:t>
      </w:r>
    </w:p>
    <w:p w:rsidR="00BA6759" w:rsidRPr="00BA6759" w:rsidRDefault="00BA6759" w:rsidP="00E8506F">
      <w:pPr>
        <w:spacing w:line="276" w:lineRule="auto"/>
        <w:ind w:leftChars="300" w:left="945" w:hangingChars="150" w:hanging="315"/>
        <w:rPr>
          <w:color w:val="000000"/>
        </w:rPr>
      </w:pPr>
      <w:r w:rsidRPr="00BA6759">
        <w:rPr>
          <w:rFonts w:hint="eastAsia"/>
          <w:color w:val="000000"/>
        </w:rPr>
        <w:lastRenderedPageBreak/>
        <w:t xml:space="preserve">5. </w:t>
      </w:r>
      <w:r w:rsidRPr="00BA6759">
        <w:rPr>
          <w:rFonts w:hint="eastAsia"/>
          <w:color w:val="000000"/>
        </w:rPr>
        <w:t>网络平台（</w:t>
      </w:r>
      <w:r w:rsidRPr="00BA6759">
        <w:rPr>
          <w:rFonts w:hint="eastAsia"/>
          <w:color w:val="000000"/>
        </w:rPr>
        <w:t>58</w:t>
      </w:r>
      <w:r w:rsidRPr="00BA6759">
        <w:rPr>
          <w:rFonts w:hint="eastAsia"/>
          <w:color w:val="000000"/>
        </w:rPr>
        <w:t>同城、赶集网、</w:t>
      </w:r>
      <w:r w:rsidRPr="00BA6759">
        <w:rPr>
          <w:rFonts w:hint="eastAsia"/>
          <w:color w:val="000000"/>
        </w:rPr>
        <w:t>BBS</w:t>
      </w:r>
      <w:r w:rsidRPr="00BA6759">
        <w:rPr>
          <w:rFonts w:hint="eastAsia"/>
          <w:color w:val="000000"/>
        </w:rPr>
        <w:t>论坛等）</w:t>
      </w:r>
    </w:p>
    <w:p w:rsidR="00BA6759" w:rsidRPr="00BA6759" w:rsidRDefault="00BA6759" w:rsidP="00E8506F">
      <w:pPr>
        <w:spacing w:line="276" w:lineRule="auto"/>
        <w:ind w:firstLineChars="300" w:firstLine="630"/>
        <w:rPr>
          <w:color w:val="000000"/>
        </w:rPr>
      </w:pPr>
      <w:r w:rsidRPr="00BA6759">
        <w:rPr>
          <w:rFonts w:hint="eastAsia"/>
          <w:color w:val="000000"/>
        </w:rPr>
        <w:t xml:space="preserve">7777. </w:t>
      </w:r>
      <w:r w:rsidRPr="00BA6759">
        <w:rPr>
          <w:rFonts w:hint="eastAsia"/>
          <w:color w:val="000000"/>
        </w:rPr>
        <w:t>其他（请注明）</w:t>
      </w:r>
    </w:p>
    <w:p w:rsidR="00BA6759" w:rsidRPr="00BA6759" w:rsidRDefault="00BA6759" w:rsidP="00E8506F">
      <w:pPr>
        <w:spacing w:line="276" w:lineRule="auto"/>
        <w:ind w:rightChars="610" w:right="1281"/>
        <w:rPr>
          <w:color w:val="000000"/>
        </w:rPr>
        <w:sectPr w:rsidR="00BA6759" w:rsidRPr="00BA6759"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ind w:rightChars="610" w:right="1281"/>
        <w:rPr>
          <w:color w:val="000000"/>
        </w:rPr>
      </w:pPr>
    </w:p>
    <w:p w:rsidR="00BA6759" w:rsidRPr="00BA6759" w:rsidRDefault="00BA6759" w:rsidP="00E8506F">
      <w:pPr>
        <w:spacing w:line="276" w:lineRule="auto"/>
        <w:ind w:rightChars="610" w:right="1281"/>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left="735" w:rightChars="610" w:right="1281" w:hangingChars="350" w:hanging="735"/>
        <w:rPr>
          <w:color w:val="000000"/>
        </w:rPr>
      </w:pPr>
      <w:r w:rsidRPr="00BA6759">
        <w:rPr>
          <w:rFonts w:hint="eastAsia"/>
          <w:color w:val="000000"/>
        </w:rPr>
        <w:lastRenderedPageBreak/>
        <w:t xml:space="preserve">[C1013e] </w:t>
      </w:r>
      <w:r w:rsidRPr="00BA6759">
        <w:rPr>
          <w:rFonts w:hint="eastAsia"/>
          <w:color w:val="000000"/>
        </w:rPr>
        <w:t>您是否选择了示范文本签订租赁合同？</w:t>
      </w:r>
    </w:p>
    <w:p w:rsidR="00BA6759" w:rsidRPr="00BA6759" w:rsidRDefault="00BA6759" w:rsidP="00E8506F">
      <w:pPr>
        <w:spacing w:line="276" w:lineRule="auto"/>
        <w:ind w:rightChars="610" w:right="1281" w:firstLineChars="300" w:firstLine="630"/>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lastRenderedPageBreak/>
        <w:t xml:space="preserve">1. </w:t>
      </w:r>
      <w:r w:rsidRPr="00BA6759">
        <w:rPr>
          <w:rFonts w:hint="eastAsia"/>
          <w:color w:val="000000"/>
        </w:rPr>
        <w:t>是，签订的租赁合同是建委与工商管理局发布的示范文本</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t xml:space="preserve">2. </w:t>
      </w:r>
      <w:r w:rsidRPr="00BA6759">
        <w:rPr>
          <w:rFonts w:hint="eastAsia"/>
          <w:color w:val="000000"/>
        </w:rPr>
        <w:t>否，签订的租赁合同不是示范文本</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lastRenderedPageBreak/>
        <w:t xml:space="preserve">3. </w:t>
      </w:r>
      <w:r w:rsidRPr="00BA6759">
        <w:rPr>
          <w:rFonts w:hint="eastAsia"/>
          <w:color w:val="000000"/>
        </w:rPr>
        <w:t>否，没有签订合同</w:t>
      </w:r>
      <w:r w:rsidR="00EA0633">
        <w:rPr>
          <w:rFonts w:hint="eastAsia"/>
          <w:color w:val="000000"/>
        </w:rPr>
        <w:t>【跳至</w:t>
      </w:r>
      <w:r w:rsidR="00EA0633">
        <w:rPr>
          <w:rFonts w:hint="eastAsia"/>
          <w:color w:val="000000"/>
        </w:rPr>
        <w:t>C1014f</w:t>
      </w:r>
      <w:r w:rsidR="00EA0633">
        <w:rPr>
          <w:rFonts w:hint="eastAsia"/>
          <w:color w:val="000000"/>
        </w:rPr>
        <w:t>】</w:t>
      </w:r>
    </w:p>
    <w:p w:rsidR="00BA6759" w:rsidRPr="00BA6759" w:rsidRDefault="00BA6759" w:rsidP="00E8506F">
      <w:pPr>
        <w:spacing w:line="276" w:lineRule="auto"/>
        <w:ind w:left="735" w:rightChars="610" w:right="1281" w:hangingChars="350" w:hanging="735"/>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left="735" w:rightChars="610" w:right="1281" w:hangingChars="350" w:hanging="735"/>
        <w:rPr>
          <w:color w:val="000000"/>
        </w:rPr>
      </w:pPr>
    </w:p>
    <w:p w:rsidR="00BA6759" w:rsidRPr="00BA6759" w:rsidRDefault="00BA6759" w:rsidP="00E8506F">
      <w:pPr>
        <w:spacing w:line="276" w:lineRule="auto"/>
        <w:ind w:left="735" w:rightChars="610" w:right="1281" w:hangingChars="350" w:hanging="735"/>
        <w:rPr>
          <w:color w:val="000000"/>
        </w:rPr>
      </w:pPr>
      <w:r w:rsidRPr="00BA6759">
        <w:rPr>
          <w:rFonts w:hint="eastAsia"/>
          <w:color w:val="000000"/>
        </w:rPr>
        <w:t xml:space="preserve">[C1013f] </w:t>
      </w:r>
      <w:r w:rsidRPr="00BA6759">
        <w:rPr>
          <w:rFonts w:hint="eastAsia"/>
          <w:color w:val="000000"/>
        </w:rPr>
        <w:t>您的租赁合同是否已经在建委（房管局）备案？</w:t>
      </w:r>
    </w:p>
    <w:p w:rsidR="00BA6759" w:rsidRPr="00BA6759" w:rsidRDefault="00BA6759" w:rsidP="00E8506F">
      <w:pPr>
        <w:spacing w:line="276" w:lineRule="auto"/>
        <w:ind w:rightChars="610" w:right="1281" w:firstLineChars="300" w:firstLine="630"/>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lastRenderedPageBreak/>
        <w:t xml:space="preserve">1. </w:t>
      </w:r>
      <w:r w:rsidRPr="00BA6759">
        <w:rPr>
          <w:rFonts w:hint="eastAsia"/>
          <w:color w:val="000000"/>
        </w:rPr>
        <w:t>是</w:t>
      </w:r>
      <w:r w:rsidRPr="00BA6759">
        <w:rPr>
          <w:rFonts w:hint="eastAsia"/>
          <w:color w:val="000000"/>
        </w:rPr>
        <w:t xml:space="preserve"> </w:t>
      </w:r>
    </w:p>
    <w:p w:rsidR="00BA6759" w:rsidRPr="00BA6759" w:rsidRDefault="00BA6759" w:rsidP="00E8506F">
      <w:pPr>
        <w:spacing w:line="276" w:lineRule="auto"/>
        <w:ind w:rightChars="610" w:right="1281" w:firstLineChars="300" w:firstLine="630"/>
        <w:rPr>
          <w:color w:val="000000"/>
        </w:rPr>
        <w:sectPr w:rsidR="00BA6759" w:rsidRPr="00BA6759" w:rsidSect="00A11894">
          <w:type w:val="continuous"/>
          <w:pgSz w:w="11907" w:h="16840" w:code="9"/>
          <w:pgMar w:top="1701" w:right="1418" w:bottom="1701" w:left="1418" w:header="851" w:footer="992" w:gutter="0"/>
          <w:cols w:num="2" w:space="425"/>
          <w:docGrid w:linePitch="312"/>
        </w:sectPr>
      </w:pPr>
      <w:r w:rsidRPr="00BA6759">
        <w:rPr>
          <w:rFonts w:hint="eastAsia"/>
          <w:color w:val="000000"/>
        </w:rPr>
        <w:lastRenderedPageBreak/>
        <w:t xml:space="preserve">2. </w:t>
      </w:r>
      <w:r w:rsidRPr="00BA6759">
        <w:rPr>
          <w:rFonts w:hint="eastAsia"/>
          <w:color w:val="000000"/>
        </w:rPr>
        <w:t>否</w:t>
      </w:r>
    </w:p>
    <w:p w:rsidR="00BA6759" w:rsidRPr="00BA6759" w:rsidRDefault="00BA6759" w:rsidP="00E8506F">
      <w:pPr>
        <w:spacing w:line="276" w:lineRule="auto"/>
        <w:ind w:rightChars="610" w:right="1281" w:firstLineChars="300" w:firstLine="630"/>
        <w:rPr>
          <w:color w:val="000000"/>
        </w:rPr>
      </w:pPr>
    </w:p>
    <w:p w:rsidR="00BA6759" w:rsidRPr="00BA6759" w:rsidRDefault="00BA6759" w:rsidP="00B826A8">
      <w:pPr>
        <w:spacing w:line="276" w:lineRule="auto"/>
        <w:ind w:left="735" w:rightChars="610" w:right="1281" w:hangingChars="350" w:hanging="735"/>
        <w:rPr>
          <w:color w:val="000000"/>
        </w:rPr>
      </w:pPr>
      <w:r w:rsidRPr="00BA6759">
        <w:rPr>
          <w:color w:val="000000"/>
        </w:rPr>
        <w:t>[C1014]</w:t>
      </w:r>
      <w:r w:rsidRPr="00BA6759">
        <w:rPr>
          <w:rFonts w:hint="eastAsia"/>
          <w:color w:val="000000"/>
        </w:rPr>
        <w:t xml:space="preserve"> </w:t>
      </w:r>
      <w:r w:rsidRPr="00BA6759">
        <w:rPr>
          <w:color w:val="000000"/>
        </w:rPr>
        <w:t>如果您家从市场上租赁此房屋，月租大概是多少？（单位：元</w:t>
      </w:r>
      <w:r w:rsidRPr="00BA6759">
        <w:rPr>
          <w:color w:val="000000"/>
        </w:rPr>
        <w:t>/</w:t>
      </w:r>
      <w:r w:rsidRPr="00BA6759">
        <w:rPr>
          <w:color w:val="000000"/>
        </w:rPr>
        <w:t>月）</w:t>
      </w:r>
      <w:r w:rsidRPr="0061163E">
        <w:rPr>
          <w:rFonts w:hint="eastAsia"/>
          <w:color w:val="00B050"/>
        </w:rPr>
        <w:t>[0..999999999]</w:t>
      </w:r>
      <w:r w:rsidRPr="0061163E">
        <w:rPr>
          <w:color w:val="00B050"/>
        </w:rPr>
        <w:t>（仅在</w:t>
      </w:r>
      <w:r w:rsidRPr="0061163E">
        <w:rPr>
          <w:color w:val="00B050"/>
        </w:rPr>
        <w:t>C1001=3</w:t>
      </w:r>
      <w:r w:rsidR="00EF213B">
        <w:rPr>
          <w:rFonts w:hint="eastAsia"/>
          <w:color w:val="00B050"/>
        </w:rPr>
        <w:t>、</w:t>
      </w:r>
      <w:r w:rsidR="00EF213B">
        <w:rPr>
          <w:rFonts w:hint="eastAsia"/>
          <w:color w:val="00B050"/>
        </w:rPr>
        <w:t>dk\rf</w:t>
      </w:r>
      <w:r w:rsidRPr="0061163E">
        <w:rPr>
          <w:color w:val="00B050"/>
        </w:rPr>
        <w:t>时询问）</w:t>
      </w:r>
    </w:p>
    <w:p w:rsidR="00BA6759" w:rsidRPr="00BA6759" w:rsidRDefault="00BA6759" w:rsidP="00E8506F">
      <w:pPr>
        <w:spacing w:line="276" w:lineRule="auto"/>
        <w:ind w:rightChars="610" w:right="1281"/>
        <w:rPr>
          <w:color w:val="000000"/>
        </w:rPr>
      </w:pPr>
    </w:p>
    <w:p w:rsidR="00BA6759" w:rsidRPr="00BA6759" w:rsidRDefault="00BA6759" w:rsidP="00A640EE">
      <w:pPr>
        <w:spacing w:line="276" w:lineRule="auto"/>
        <w:ind w:rightChars="400" w:right="840"/>
        <w:rPr>
          <w:color w:val="000000"/>
        </w:rPr>
      </w:pPr>
      <w:r w:rsidRPr="00BA6759">
        <w:rPr>
          <w:color w:val="000000"/>
        </w:rPr>
        <w:t>[C1015</w:t>
      </w:r>
      <w:r w:rsidRPr="00BA6759">
        <w:rPr>
          <w:rFonts w:hint="eastAsia"/>
          <w:color w:val="000000"/>
        </w:rPr>
        <w:t>a</w:t>
      </w:r>
      <w:r w:rsidRPr="00BA6759">
        <w:rPr>
          <w:color w:val="000000"/>
        </w:rPr>
        <w:t>]</w:t>
      </w:r>
      <w:r w:rsidRPr="00BA6759">
        <w:rPr>
          <w:rFonts w:hint="eastAsia"/>
          <w:color w:val="000000"/>
        </w:rPr>
        <w:t xml:space="preserve"> </w:t>
      </w:r>
      <w:r w:rsidRPr="00BA6759">
        <w:rPr>
          <w:color w:val="000000"/>
        </w:rPr>
        <w:t>您家目前居住的房屋市价估计</w:t>
      </w:r>
      <w:r w:rsidRPr="00BA6759">
        <w:rPr>
          <w:rFonts w:hint="eastAsia"/>
          <w:color w:val="000000"/>
        </w:rPr>
        <w:t>大概是多少元每平米</w:t>
      </w:r>
      <w:r w:rsidRPr="00BA6759">
        <w:rPr>
          <w:color w:val="000000"/>
        </w:rPr>
        <w:t>？（单位：元）</w:t>
      </w:r>
      <w:r w:rsidRPr="0061163E">
        <w:rPr>
          <w:rFonts w:hint="eastAsia"/>
          <w:color w:val="00B050"/>
        </w:rPr>
        <w:t>[0..999999999]</w:t>
      </w:r>
    </w:p>
    <w:p w:rsidR="00BA6759" w:rsidRPr="00BA6759" w:rsidRDefault="00BA6759" w:rsidP="00E8506F">
      <w:pPr>
        <w:spacing w:line="276" w:lineRule="auto"/>
        <w:ind w:rightChars="205" w:right="430"/>
        <w:rPr>
          <w:color w:val="000000"/>
          <w:szCs w:val="22"/>
        </w:rPr>
      </w:pPr>
    </w:p>
    <w:p w:rsidR="00BA6759" w:rsidRPr="00BA6759" w:rsidRDefault="00BA6759" w:rsidP="00E8506F">
      <w:pPr>
        <w:spacing w:line="276" w:lineRule="auto"/>
        <w:ind w:rightChars="205" w:right="430"/>
        <w:rPr>
          <w:color w:val="000000"/>
          <w:szCs w:val="22"/>
        </w:rPr>
      </w:pPr>
      <w:r w:rsidRPr="00BA6759">
        <w:rPr>
          <w:rFonts w:hint="eastAsia"/>
          <w:color w:val="000000"/>
          <w:szCs w:val="22"/>
          <w:shd w:val="pct15" w:color="auto" w:fill="FFFFFF"/>
        </w:rPr>
        <w:t>访员注意：</w:t>
      </w:r>
      <w:r w:rsidRPr="00BA6759">
        <w:rPr>
          <w:color w:val="000000"/>
          <w:szCs w:val="22"/>
          <w:shd w:val="pct15" w:color="auto" w:fill="FFFFFF"/>
        </w:rPr>
        <w:t>1900</w:t>
      </w:r>
      <w:r w:rsidRPr="00BA6759">
        <w:rPr>
          <w:rFonts w:hint="eastAsia"/>
          <w:color w:val="000000"/>
          <w:szCs w:val="22"/>
          <w:shd w:val="pct15" w:color="auto" w:fill="FFFFFF"/>
        </w:rPr>
        <w:t>年以前填写</w:t>
      </w:r>
      <w:r w:rsidRPr="00BA6759">
        <w:rPr>
          <w:color w:val="000000"/>
          <w:szCs w:val="22"/>
          <w:shd w:val="pct15" w:color="auto" w:fill="FFFFFF"/>
        </w:rPr>
        <w:t>1900</w:t>
      </w:r>
    </w:p>
    <w:p w:rsidR="00BA6759" w:rsidRPr="00926A48" w:rsidRDefault="00BA6759" w:rsidP="00E8506F">
      <w:pPr>
        <w:spacing w:line="276" w:lineRule="auto"/>
        <w:ind w:rightChars="205" w:right="430"/>
        <w:rPr>
          <w:color w:val="00B050"/>
        </w:rPr>
      </w:pPr>
      <w:r w:rsidRPr="00BA6759">
        <w:rPr>
          <w:rFonts w:hint="eastAsia"/>
          <w:color w:val="000000"/>
        </w:rPr>
        <w:t xml:space="preserve">[C1015b] </w:t>
      </w:r>
      <w:r w:rsidRPr="00BA6759">
        <w:rPr>
          <w:rFonts w:hint="eastAsia"/>
          <w:color w:val="000000"/>
          <w:szCs w:val="22"/>
        </w:rPr>
        <w:t>您是哪一年开始在</w:t>
      </w:r>
      <w:r w:rsidRPr="00BA6759">
        <w:rPr>
          <w:rFonts w:hint="eastAsia"/>
          <w:color w:val="000000"/>
        </w:rPr>
        <w:t>【</w:t>
      </w:r>
      <w:r w:rsidRPr="00BA6759">
        <w:rPr>
          <w:rFonts w:hint="eastAsia"/>
          <w:color w:val="000000"/>
        </w:rPr>
        <w:t>CAPI</w:t>
      </w:r>
      <w:r w:rsidRPr="00BA6759">
        <w:rPr>
          <w:rFonts w:hint="eastAsia"/>
          <w:color w:val="000000"/>
        </w:rPr>
        <w:t>加载</w:t>
      </w:r>
      <w:r w:rsidRPr="00BA6759">
        <w:rPr>
          <w:rFonts w:hint="eastAsia"/>
          <w:color w:val="000000"/>
        </w:rPr>
        <w:t>J1002a</w:t>
      </w:r>
      <w:r w:rsidRPr="00BA6759">
        <w:rPr>
          <w:rFonts w:hint="eastAsia"/>
          <w:color w:val="000000"/>
        </w:rPr>
        <w:t>地级市】居住的？</w:t>
      </w:r>
      <w:r w:rsidRPr="00926A48">
        <w:rPr>
          <w:rFonts w:hint="eastAsia"/>
          <w:color w:val="00B050"/>
        </w:rPr>
        <w:t>[1900..2017]</w:t>
      </w:r>
    </w:p>
    <w:p w:rsidR="00BA6759" w:rsidRPr="00BA6759" w:rsidRDefault="00BA6759" w:rsidP="00E8506F">
      <w:pPr>
        <w:spacing w:line="276" w:lineRule="auto"/>
        <w:ind w:rightChars="205" w:right="430"/>
        <w:rPr>
          <w:color w:val="000000"/>
        </w:rPr>
      </w:pPr>
    </w:p>
    <w:p w:rsidR="00BA6759" w:rsidRPr="00BA6759" w:rsidRDefault="00BA6759" w:rsidP="00E8506F">
      <w:pPr>
        <w:spacing w:line="276" w:lineRule="auto"/>
        <w:ind w:rightChars="205" w:right="430"/>
        <w:rPr>
          <w:color w:val="000000"/>
        </w:rPr>
      </w:pPr>
      <w:r w:rsidRPr="00BA6759">
        <w:rPr>
          <w:rFonts w:hint="eastAsia"/>
          <w:color w:val="000000"/>
        </w:rPr>
        <w:t xml:space="preserve">[C1016] </w:t>
      </w:r>
      <w:r w:rsidRPr="00BA6759">
        <w:rPr>
          <w:rFonts w:hint="eastAsia"/>
          <w:color w:val="000000"/>
        </w:rPr>
        <w:t>您未来打算在【</w:t>
      </w:r>
      <w:r w:rsidRPr="00BA6759">
        <w:rPr>
          <w:rFonts w:hint="eastAsia"/>
          <w:color w:val="000000"/>
        </w:rPr>
        <w:t>CAPI</w:t>
      </w:r>
      <w:r w:rsidRPr="00BA6759">
        <w:rPr>
          <w:rFonts w:hint="eastAsia"/>
          <w:color w:val="000000"/>
        </w:rPr>
        <w:t>加载</w:t>
      </w:r>
      <w:r w:rsidRPr="00BA6759">
        <w:rPr>
          <w:rFonts w:hint="eastAsia"/>
          <w:color w:val="000000"/>
        </w:rPr>
        <w:t>J1002a</w:t>
      </w:r>
      <w:r w:rsidRPr="00BA6759">
        <w:rPr>
          <w:rFonts w:hint="eastAsia"/>
          <w:color w:val="000000"/>
        </w:rPr>
        <w:t>地级市】居住多长时间？</w:t>
      </w:r>
    </w:p>
    <w:p w:rsidR="00BA6759" w:rsidRPr="0061163E" w:rsidRDefault="00BA6759" w:rsidP="00E8506F">
      <w:pPr>
        <w:spacing w:line="276" w:lineRule="auto"/>
        <w:ind w:firstLineChars="300" w:firstLine="630"/>
        <w:rPr>
          <w:rFonts w:ascii="宋体" w:hAnsi="宋体"/>
          <w:color w:val="000000"/>
        </w:rPr>
        <w:sectPr w:rsidR="00BA6759" w:rsidRPr="0061163E" w:rsidSect="00A11894">
          <w:type w:val="continuous"/>
          <w:pgSz w:w="11907" w:h="16840" w:code="9"/>
          <w:pgMar w:top="1701" w:right="1418" w:bottom="1701" w:left="1418" w:header="851" w:footer="992" w:gutter="0"/>
          <w:cols w:space="425"/>
          <w:docGrid w:linePitch="312"/>
        </w:sectPr>
      </w:pPr>
    </w:p>
    <w:p w:rsidR="00BA6759" w:rsidRPr="0061163E" w:rsidRDefault="00BA6759" w:rsidP="00E8506F">
      <w:pPr>
        <w:spacing w:line="276" w:lineRule="auto"/>
        <w:ind w:firstLineChars="300" w:firstLine="630"/>
        <w:rPr>
          <w:rFonts w:ascii="宋体" w:hAnsi="宋体"/>
          <w:color w:val="000000"/>
        </w:rPr>
      </w:pPr>
      <w:r w:rsidRPr="0061163E">
        <w:rPr>
          <w:rFonts w:ascii="宋体" w:hAnsi="宋体"/>
          <w:color w:val="000000"/>
        </w:rPr>
        <w:lastRenderedPageBreak/>
        <w:t>1</w:t>
      </w:r>
      <w:r w:rsidR="00CB7D75" w:rsidRPr="00BA6759">
        <w:rPr>
          <w:rFonts w:hint="eastAsia"/>
          <w:color w:val="000000"/>
        </w:rPr>
        <w:t>.</w:t>
      </w:r>
      <w:r w:rsidR="00CB7D75">
        <w:rPr>
          <w:color w:val="000000"/>
        </w:rPr>
        <w:t xml:space="preserve"> </w:t>
      </w:r>
      <w:r w:rsidRPr="0061163E">
        <w:rPr>
          <w:rFonts w:ascii="宋体" w:hAnsi="宋体" w:hint="eastAsia"/>
          <w:color w:val="000000"/>
        </w:rPr>
        <w:t>1年以下</w:t>
      </w:r>
      <w:r w:rsidRPr="0061163E">
        <w:rPr>
          <w:rFonts w:ascii="宋体" w:hAnsi="宋体"/>
          <w:color w:val="000000"/>
        </w:rPr>
        <w:t xml:space="preserve">     </w:t>
      </w:r>
    </w:p>
    <w:p w:rsidR="00BA6759" w:rsidRPr="0061163E" w:rsidRDefault="00BA6759" w:rsidP="00E8506F">
      <w:pPr>
        <w:spacing w:line="276" w:lineRule="auto"/>
        <w:ind w:firstLineChars="300" w:firstLine="630"/>
        <w:rPr>
          <w:rFonts w:ascii="宋体" w:hAnsi="宋体"/>
          <w:color w:val="000000"/>
        </w:rPr>
      </w:pPr>
      <w:r w:rsidRPr="0061163E">
        <w:rPr>
          <w:rFonts w:ascii="宋体" w:hAnsi="宋体" w:hint="eastAsia"/>
          <w:color w:val="000000"/>
        </w:rPr>
        <w:t>2</w:t>
      </w:r>
      <w:r w:rsidR="00CB7D75" w:rsidRPr="00BA6759">
        <w:rPr>
          <w:rFonts w:hint="eastAsia"/>
          <w:color w:val="000000"/>
        </w:rPr>
        <w:t>.</w:t>
      </w:r>
      <w:r w:rsidR="00CB7D75">
        <w:rPr>
          <w:color w:val="000000"/>
        </w:rPr>
        <w:t xml:space="preserve"> </w:t>
      </w:r>
      <w:r w:rsidRPr="0061163E">
        <w:rPr>
          <w:rFonts w:ascii="宋体" w:hAnsi="宋体" w:hint="eastAsia"/>
          <w:color w:val="000000"/>
        </w:rPr>
        <w:t>1-2年</w:t>
      </w:r>
      <w:r w:rsidRPr="0061163E">
        <w:rPr>
          <w:rFonts w:ascii="宋体" w:hAnsi="宋体"/>
          <w:color w:val="000000"/>
        </w:rPr>
        <w:t xml:space="preserve">   </w:t>
      </w:r>
      <w:r w:rsidRPr="0061163E">
        <w:rPr>
          <w:rFonts w:ascii="宋体" w:hAnsi="宋体" w:hint="eastAsia"/>
          <w:color w:val="000000"/>
        </w:rPr>
        <w:t xml:space="preserve">   </w:t>
      </w:r>
    </w:p>
    <w:p w:rsidR="00BA6759" w:rsidRPr="0061163E" w:rsidRDefault="00BA6759" w:rsidP="00E8506F">
      <w:pPr>
        <w:spacing w:line="276" w:lineRule="auto"/>
        <w:ind w:firstLineChars="300" w:firstLine="630"/>
        <w:rPr>
          <w:rFonts w:ascii="宋体" w:hAnsi="宋体"/>
          <w:color w:val="000000"/>
        </w:rPr>
      </w:pPr>
      <w:r w:rsidRPr="0061163E">
        <w:rPr>
          <w:rFonts w:ascii="宋体" w:hAnsi="宋体" w:hint="eastAsia"/>
          <w:color w:val="000000"/>
        </w:rPr>
        <w:t>3</w:t>
      </w:r>
      <w:r w:rsidR="00CB7D75" w:rsidRPr="00BA6759">
        <w:rPr>
          <w:rFonts w:hint="eastAsia"/>
          <w:color w:val="000000"/>
        </w:rPr>
        <w:t>.</w:t>
      </w:r>
      <w:r w:rsidR="00CB7D75">
        <w:rPr>
          <w:color w:val="000000"/>
        </w:rPr>
        <w:t xml:space="preserve"> </w:t>
      </w:r>
      <w:r w:rsidRPr="0061163E">
        <w:rPr>
          <w:rFonts w:ascii="宋体" w:hAnsi="宋体" w:hint="eastAsia"/>
          <w:color w:val="000000"/>
        </w:rPr>
        <w:t>2-5年</w:t>
      </w:r>
      <w:r w:rsidRPr="0061163E">
        <w:rPr>
          <w:rFonts w:ascii="宋体" w:hAnsi="宋体"/>
          <w:color w:val="000000"/>
        </w:rPr>
        <w:t xml:space="preserve">  </w:t>
      </w:r>
    </w:p>
    <w:p w:rsidR="00BA6759" w:rsidRDefault="00BA6759" w:rsidP="00E8506F">
      <w:pPr>
        <w:spacing w:line="276" w:lineRule="auto"/>
        <w:ind w:rightChars="205" w:right="430" w:firstLineChars="300" w:firstLine="630"/>
        <w:rPr>
          <w:rFonts w:ascii="宋体" w:hAnsi="宋体"/>
          <w:color w:val="000000"/>
        </w:rPr>
      </w:pPr>
      <w:r w:rsidRPr="0061163E">
        <w:rPr>
          <w:rFonts w:ascii="宋体" w:hAnsi="宋体" w:hint="eastAsia"/>
          <w:color w:val="000000"/>
        </w:rPr>
        <w:lastRenderedPageBreak/>
        <w:t>4</w:t>
      </w:r>
      <w:r w:rsidR="00CB7D75" w:rsidRPr="00BA6759">
        <w:rPr>
          <w:rFonts w:hint="eastAsia"/>
          <w:color w:val="000000"/>
        </w:rPr>
        <w:t>.</w:t>
      </w:r>
      <w:r w:rsidR="00CB7D75">
        <w:rPr>
          <w:color w:val="000000"/>
        </w:rPr>
        <w:t xml:space="preserve"> </w:t>
      </w:r>
      <w:r w:rsidRPr="0061163E">
        <w:rPr>
          <w:rFonts w:ascii="宋体" w:hAnsi="宋体" w:hint="eastAsia"/>
          <w:color w:val="000000"/>
        </w:rPr>
        <w:t>5年及以上</w:t>
      </w:r>
      <w:r w:rsidR="00C360BE">
        <w:rPr>
          <w:rFonts w:ascii="宋体" w:hAnsi="宋体" w:hint="eastAsia"/>
          <w:color w:val="000000"/>
        </w:rPr>
        <w:t>【跳至</w:t>
      </w:r>
      <w:r>
        <w:rPr>
          <w:rFonts w:ascii="宋体" w:hAnsi="宋体" w:hint="eastAsia"/>
          <w:color w:val="000000"/>
        </w:rPr>
        <w:t>C2001】</w:t>
      </w:r>
    </w:p>
    <w:p w:rsidR="00BA6759" w:rsidRPr="00BA6759" w:rsidRDefault="00BA6759" w:rsidP="00E8506F">
      <w:pPr>
        <w:spacing w:line="276" w:lineRule="auto"/>
        <w:ind w:rightChars="205" w:right="430" w:firstLineChars="300" w:firstLine="630"/>
        <w:rPr>
          <w:color w:val="000000"/>
        </w:rPr>
      </w:pPr>
      <w:r>
        <w:rPr>
          <w:rFonts w:ascii="宋体" w:hAnsi="宋体" w:hint="eastAsia"/>
          <w:color w:val="000000"/>
        </w:rPr>
        <w:t>5</w:t>
      </w:r>
      <w:r w:rsidR="00CB7D75" w:rsidRPr="00BA6759">
        <w:rPr>
          <w:rFonts w:hint="eastAsia"/>
          <w:color w:val="000000"/>
        </w:rPr>
        <w:t>.</w:t>
      </w:r>
      <w:r w:rsidR="00CB7D75">
        <w:rPr>
          <w:color w:val="000000"/>
        </w:rPr>
        <w:t xml:space="preserve"> </w:t>
      </w:r>
      <w:r w:rsidR="00C360BE">
        <w:rPr>
          <w:rFonts w:ascii="宋体" w:hAnsi="宋体" w:hint="eastAsia"/>
          <w:color w:val="000000"/>
        </w:rPr>
        <w:t>不清楚（不读出）【跳至</w:t>
      </w:r>
      <w:r>
        <w:rPr>
          <w:rFonts w:ascii="宋体" w:hAnsi="宋体" w:hint="eastAsia"/>
          <w:color w:val="000000"/>
        </w:rPr>
        <w:t>C2001】</w:t>
      </w:r>
    </w:p>
    <w:p w:rsidR="00BA6759" w:rsidRPr="00BA6759" w:rsidRDefault="00BA6759" w:rsidP="00E8506F">
      <w:pPr>
        <w:spacing w:line="276" w:lineRule="auto"/>
        <w:ind w:rightChars="205" w:right="430"/>
        <w:rPr>
          <w:color w:val="000000"/>
        </w:rPr>
        <w:sectPr w:rsidR="00BA6759" w:rsidRPr="00BA6759"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ind w:rightChars="205" w:right="430"/>
        <w:rPr>
          <w:color w:val="000000"/>
        </w:rPr>
      </w:pPr>
    </w:p>
    <w:p w:rsidR="00BA6759" w:rsidRPr="00BA6759" w:rsidRDefault="00BA6759" w:rsidP="00E8506F">
      <w:pPr>
        <w:spacing w:line="276" w:lineRule="auto"/>
        <w:ind w:rightChars="205" w:right="430"/>
        <w:rPr>
          <w:color w:val="000000"/>
        </w:rPr>
      </w:pPr>
      <w:r w:rsidRPr="00BA6759">
        <w:rPr>
          <w:rFonts w:hint="eastAsia"/>
          <w:color w:val="000000"/>
        </w:rPr>
        <w:t xml:space="preserve">[C1017] </w:t>
      </w:r>
      <w:r w:rsidRPr="00BA6759">
        <w:rPr>
          <w:rFonts w:hint="eastAsia"/>
          <w:color w:val="000000"/>
        </w:rPr>
        <w:t>不打算在【</w:t>
      </w:r>
      <w:r w:rsidRPr="00BA6759">
        <w:rPr>
          <w:rFonts w:hint="eastAsia"/>
          <w:color w:val="000000"/>
        </w:rPr>
        <w:t>CAPI</w:t>
      </w:r>
      <w:r w:rsidRPr="00BA6759">
        <w:rPr>
          <w:rFonts w:hint="eastAsia"/>
          <w:color w:val="000000"/>
        </w:rPr>
        <w:t>加载</w:t>
      </w:r>
      <w:r w:rsidRPr="00BA6759">
        <w:rPr>
          <w:rFonts w:hint="eastAsia"/>
          <w:color w:val="000000"/>
        </w:rPr>
        <w:t>J1002a</w:t>
      </w:r>
      <w:r w:rsidRPr="00BA6759">
        <w:rPr>
          <w:rFonts w:hint="eastAsia"/>
          <w:color w:val="000000"/>
        </w:rPr>
        <w:t>地级市】长期居住的原因是？</w:t>
      </w:r>
    </w:p>
    <w:p w:rsidR="00BA6759" w:rsidRPr="00BA6759" w:rsidRDefault="00BA6759" w:rsidP="00E8506F">
      <w:pPr>
        <w:spacing w:line="276" w:lineRule="auto"/>
        <w:ind w:rightChars="205" w:right="430" w:firstLineChars="300" w:firstLine="630"/>
        <w:rPr>
          <w:color w:val="000000"/>
        </w:rPr>
        <w:sectPr w:rsidR="00BA6759" w:rsidRPr="00BA6759" w:rsidSect="00A11894">
          <w:type w:val="continuous"/>
          <w:pgSz w:w="11907" w:h="16840" w:code="9"/>
          <w:pgMar w:top="1701" w:right="1418" w:bottom="1701" w:left="1418" w:header="851" w:footer="992" w:gutter="0"/>
          <w:cols w:space="425"/>
          <w:docGrid w:linePitch="312"/>
        </w:sectPr>
      </w:pPr>
    </w:p>
    <w:p w:rsidR="00BA6759" w:rsidRPr="00BA6759" w:rsidRDefault="00BA6759" w:rsidP="00E8506F">
      <w:pPr>
        <w:spacing w:line="276" w:lineRule="auto"/>
        <w:ind w:rightChars="205" w:right="430" w:firstLineChars="300" w:firstLine="630"/>
        <w:rPr>
          <w:color w:val="000000"/>
        </w:rPr>
      </w:pPr>
      <w:r w:rsidRPr="00BA6759">
        <w:rPr>
          <w:rFonts w:hint="eastAsia"/>
          <w:color w:val="000000"/>
        </w:rPr>
        <w:lastRenderedPageBreak/>
        <w:t xml:space="preserve">1. </w:t>
      </w:r>
      <w:r w:rsidRPr="00BA6759">
        <w:rPr>
          <w:rFonts w:hint="eastAsia"/>
          <w:color w:val="000000"/>
        </w:rPr>
        <w:t>工作不稳定</w:t>
      </w:r>
    </w:p>
    <w:p w:rsidR="00BA6759" w:rsidRPr="00BA6759" w:rsidRDefault="00BA6759" w:rsidP="00E8506F">
      <w:pPr>
        <w:spacing w:line="276" w:lineRule="auto"/>
        <w:ind w:rightChars="205" w:right="430" w:firstLineChars="300" w:firstLine="630"/>
        <w:rPr>
          <w:color w:val="000000"/>
        </w:rPr>
      </w:pPr>
      <w:r w:rsidRPr="00BA6759">
        <w:rPr>
          <w:rFonts w:hint="eastAsia"/>
          <w:color w:val="000000"/>
        </w:rPr>
        <w:t xml:space="preserve">2. </w:t>
      </w:r>
      <w:r w:rsidRPr="00BA6759">
        <w:rPr>
          <w:rFonts w:hint="eastAsia"/>
          <w:color w:val="000000"/>
        </w:rPr>
        <w:t>购房成本高</w:t>
      </w:r>
    </w:p>
    <w:p w:rsidR="00BA6759" w:rsidRPr="00BA6759" w:rsidRDefault="00BA6759" w:rsidP="00E8506F">
      <w:pPr>
        <w:spacing w:line="276" w:lineRule="auto"/>
        <w:ind w:rightChars="205" w:right="430" w:firstLineChars="300" w:firstLine="630"/>
        <w:rPr>
          <w:color w:val="000000"/>
        </w:rPr>
      </w:pPr>
      <w:r w:rsidRPr="00BA6759">
        <w:rPr>
          <w:rFonts w:hint="eastAsia"/>
          <w:color w:val="000000"/>
        </w:rPr>
        <w:t xml:space="preserve">3. </w:t>
      </w:r>
      <w:r w:rsidRPr="00BA6759">
        <w:rPr>
          <w:rFonts w:hint="eastAsia"/>
          <w:color w:val="000000"/>
        </w:rPr>
        <w:t>租房成本高</w:t>
      </w:r>
    </w:p>
    <w:p w:rsidR="00BA6759" w:rsidRPr="00BA6759" w:rsidRDefault="00BA6759" w:rsidP="00A640EE">
      <w:pPr>
        <w:spacing w:line="276" w:lineRule="auto"/>
        <w:ind w:firstLineChars="300" w:firstLine="630"/>
        <w:rPr>
          <w:color w:val="000000"/>
        </w:rPr>
      </w:pPr>
      <w:r w:rsidRPr="00BA6759">
        <w:rPr>
          <w:rFonts w:hint="eastAsia"/>
          <w:color w:val="000000"/>
        </w:rPr>
        <w:t xml:space="preserve">4. </w:t>
      </w:r>
      <w:r w:rsidRPr="00BA6759">
        <w:rPr>
          <w:rFonts w:hint="eastAsia"/>
          <w:color w:val="000000"/>
        </w:rPr>
        <w:t>受人口疏解政策影响（比如产业疏解）</w:t>
      </w:r>
    </w:p>
    <w:p w:rsidR="00BA6759" w:rsidRPr="00BA6759" w:rsidRDefault="00BA6759" w:rsidP="00E8506F">
      <w:pPr>
        <w:spacing w:line="276" w:lineRule="auto"/>
        <w:ind w:rightChars="205" w:right="430" w:firstLineChars="300" w:firstLine="630"/>
        <w:rPr>
          <w:color w:val="000000"/>
        </w:rPr>
      </w:pPr>
      <w:r w:rsidRPr="00BA6759">
        <w:rPr>
          <w:rFonts w:hint="eastAsia"/>
          <w:color w:val="000000"/>
        </w:rPr>
        <w:t xml:space="preserve">5. </w:t>
      </w:r>
      <w:r w:rsidRPr="00BA6759">
        <w:rPr>
          <w:rFonts w:hint="eastAsia"/>
          <w:color w:val="000000"/>
        </w:rPr>
        <w:t>投靠亲友</w:t>
      </w:r>
    </w:p>
    <w:p w:rsidR="00BA6759" w:rsidRPr="00BA6759" w:rsidRDefault="00BA6759" w:rsidP="00E8506F">
      <w:pPr>
        <w:spacing w:line="276" w:lineRule="auto"/>
        <w:ind w:rightChars="205" w:right="430" w:firstLineChars="300" w:firstLine="630"/>
        <w:rPr>
          <w:color w:val="000000"/>
        </w:rPr>
      </w:pPr>
      <w:r w:rsidRPr="00BA6759">
        <w:rPr>
          <w:rFonts w:hint="eastAsia"/>
          <w:color w:val="000000"/>
        </w:rPr>
        <w:lastRenderedPageBreak/>
        <w:t xml:space="preserve">6. </w:t>
      </w:r>
      <w:r w:rsidRPr="00BA6759">
        <w:rPr>
          <w:rFonts w:hint="eastAsia"/>
          <w:color w:val="000000"/>
        </w:rPr>
        <w:t>出国</w:t>
      </w:r>
      <w:r w:rsidRPr="00BA6759">
        <w:rPr>
          <w:rFonts w:hint="eastAsia"/>
          <w:color w:val="000000"/>
        </w:rPr>
        <w:t>/</w:t>
      </w:r>
      <w:r w:rsidRPr="00BA6759">
        <w:rPr>
          <w:rFonts w:hint="eastAsia"/>
          <w:color w:val="000000"/>
        </w:rPr>
        <w:t>移民</w:t>
      </w:r>
    </w:p>
    <w:p w:rsidR="00BA6759" w:rsidRPr="00BA6759" w:rsidRDefault="00BA6759" w:rsidP="00E8506F">
      <w:pPr>
        <w:spacing w:line="276" w:lineRule="auto"/>
        <w:ind w:rightChars="205" w:right="430" w:firstLineChars="300" w:firstLine="630"/>
        <w:rPr>
          <w:color w:val="000000"/>
        </w:rPr>
      </w:pPr>
      <w:r w:rsidRPr="00BA6759">
        <w:rPr>
          <w:rFonts w:hint="eastAsia"/>
          <w:color w:val="000000"/>
        </w:rPr>
        <w:t xml:space="preserve">7. </w:t>
      </w:r>
      <w:r w:rsidRPr="00BA6759">
        <w:rPr>
          <w:rFonts w:hint="eastAsia"/>
          <w:color w:val="000000"/>
        </w:rPr>
        <w:t>迁居外地养老</w:t>
      </w:r>
    </w:p>
    <w:p w:rsidR="00BA6759" w:rsidRPr="00BA6759" w:rsidRDefault="00BA6759" w:rsidP="00E8506F">
      <w:pPr>
        <w:spacing w:line="276" w:lineRule="auto"/>
        <w:ind w:rightChars="205" w:right="430" w:firstLineChars="300" w:firstLine="630"/>
        <w:rPr>
          <w:color w:val="000000"/>
        </w:rPr>
      </w:pPr>
      <w:r w:rsidRPr="00BA6759">
        <w:rPr>
          <w:rFonts w:hint="eastAsia"/>
          <w:color w:val="000000"/>
        </w:rPr>
        <w:t xml:space="preserve">8. </w:t>
      </w:r>
      <w:r w:rsidRPr="00BA6759">
        <w:rPr>
          <w:rFonts w:hint="eastAsia"/>
          <w:color w:val="000000"/>
        </w:rPr>
        <w:t>受户口、教育等政策影响</w:t>
      </w:r>
    </w:p>
    <w:p w:rsidR="00BA6759" w:rsidRPr="00BA6759" w:rsidRDefault="00BA6759" w:rsidP="00E8506F">
      <w:pPr>
        <w:spacing w:line="276" w:lineRule="auto"/>
        <w:ind w:rightChars="205" w:right="430" w:firstLineChars="300" w:firstLine="630"/>
        <w:rPr>
          <w:color w:val="000000"/>
        </w:rPr>
      </w:pPr>
      <w:r w:rsidRPr="00BA6759">
        <w:rPr>
          <w:rFonts w:hint="eastAsia"/>
          <w:color w:val="000000"/>
        </w:rPr>
        <w:t xml:space="preserve">7777. </w:t>
      </w:r>
      <w:r w:rsidRPr="00BA6759">
        <w:rPr>
          <w:rFonts w:hint="eastAsia"/>
          <w:color w:val="000000"/>
        </w:rPr>
        <w:t>其他（请注明）</w:t>
      </w:r>
    </w:p>
    <w:p w:rsidR="00BA6759" w:rsidRPr="00BA6759" w:rsidRDefault="00BA6759" w:rsidP="00E8506F">
      <w:pPr>
        <w:spacing w:line="276" w:lineRule="auto"/>
        <w:ind w:rightChars="205" w:right="430"/>
        <w:rPr>
          <w:color w:val="000000"/>
        </w:rPr>
        <w:sectPr w:rsidR="00BA6759" w:rsidRPr="00BA6759" w:rsidSect="00A11894">
          <w:type w:val="continuous"/>
          <w:pgSz w:w="11907" w:h="16840" w:code="9"/>
          <w:pgMar w:top="1701" w:right="1418" w:bottom="1701" w:left="1418" w:header="851" w:footer="992" w:gutter="0"/>
          <w:cols w:num="2" w:space="425"/>
          <w:docGrid w:linePitch="312"/>
        </w:sectPr>
      </w:pPr>
    </w:p>
    <w:p w:rsidR="00EF213B" w:rsidRDefault="00EF213B" w:rsidP="00E8506F">
      <w:pPr>
        <w:spacing w:line="276" w:lineRule="auto"/>
        <w:ind w:rightChars="205" w:right="430"/>
        <w:rPr>
          <w:color w:val="000000"/>
        </w:rPr>
      </w:pPr>
    </w:p>
    <w:p w:rsidR="00BA6759" w:rsidRPr="00BA6759" w:rsidRDefault="00BA6759" w:rsidP="00E8506F">
      <w:pPr>
        <w:spacing w:line="276" w:lineRule="auto"/>
        <w:ind w:rightChars="205" w:right="430"/>
        <w:rPr>
          <w:color w:val="000000"/>
          <w:szCs w:val="22"/>
        </w:rPr>
        <w:sectPr w:rsidR="00BA6759" w:rsidRPr="00BA6759" w:rsidSect="00A11894">
          <w:type w:val="continuous"/>
          <w:pgSz w:w="11907" w:h="16840" w:code="9"/>
          <w:pgMar w:top="1701" w:right="1418" w:bottom="1701" w:left="1418" w:header="851" w:footer="992" w:gutter="0"/>
          <w:cols w:space="425"/>
          <w:docGrid w:linePitch="312"/>
        </w:sectPr>
      </w:pPr>
      <w:r w:rsidRPr="00BA6759">
        <w:rPr>
          <w:rFonts w:hint="eastAsia"/>
          <w:color w:val="000000"/>
        </w:rPr>
        <w:t xml:space="preserve">[C2001] </w:t>
      </w:r>
      <w:r w:rsidRPr="00BA6759">
        <w:rPr>
          <w:rFonts w:hint="eastAsia"/>
          <w:color w:val="000000"/>
        </w:rPr>
        <w:t>您家是否拥有自有的住房？</w:t>
      </w:r>
      <w:r w:rsidRPr="00BA6759">
        <w:rPr>
          <w:rFonts w:hint="eastAsia"/>
          <w:color w:val="000000"/>
        </w:rPr>
        <w:t xml:space="preserve">      </w:t>
      </w:r>
    </w:p>
    <w:p w:rsidR="00BA6759" w:rsidRPr="00BA6759" w:rsidRDefault="00BA6759" w:rsidP="00E8506F">
      <w:pPr>
        <w:spacing w:line="276" w:lineRule="auto"/>
        <w:ind w:rightChars="610" w:right="1281" w:firstLineChars="300" w:firstLine="630"/>
        <w:rPr>
          <w:color w:val="000000"/>
        </w:rPr>
      </w:pPr>
      <w:r w:rsidRPr="00BA6759">
        <w:rPr>
          <w:rFonts w:hint="eastAsia"/>
          <w:color w:val="000000"/>
        </w:rPr>
        <w:lastRenderedPageBreak/>
        <w:t>1.</w:t>
      </w:r>
      <w:r w:rsidR="00CB7D75">
        <w:rPr>
          <w:color w:val="000000"/>
        </w:rPr>
        <w:t xml:space="preserve"> </w:t>
      </w:r>
      <w:r w:rsidRPr="00BA6759">
        <w:rPr>
          <w:rFonts w:hint="eastAsia"/>
          <w:color w:val="000000"/>
        </w:rPr>
        <w:t>是</w:t>
      </w:r>
    </w:p>
    <w:p w:rsidR="00BA6759" w:rsidRPr="00BA6759" w:rsidRDefault="00BA6759" w:rsidP="00E8506F">
      <w:pPr>
        <w:spacing w:line="276" w:lineRule="auto"/>
        <w:ind w:leftChars="300" w:left="1260" w:rightChars="610" w:right="1281" w:hangingChars="300" w:hanging="630"/>
        <w:rPr>
          <w:color w:val="000000"/>
          <w:szCs w:val="22"/>
        </w:rPr>
      </w:pPr>
      <w:r w:rsidRPr="00BA6759">
        <w:rPr>
          <w:rFonts w:hint="eastAsia"/>
          <w:color w:val="000000"/>
          <w:szCs w:val="22"/>
        </w:rPr>
        <w:lastRenderedPageBreak/>
        <w:t>2.</w:t>
      </w:r>
      <w:r w:rsidR="00CB7D75">
        <w:rPr>
          <w:color w:val="000000"/>
          <w:szCs w:val="22"/>
        </w:rPr>
        <w:t xml:space="preserve"> </w:t>
      </w:r>
      <w:r w:rsidRPr="00BA6759">
        <w:rPr>
          <w:rFonts w:hint="eastAsia"/>
          <w:color w:val="000000"/>
          <w:szCs w:val="22"/>
        </w:rPr>
        <w:t>否【跳至</w:t>
      </w:r>
      <w:r w:rsidRPr="00BA6759">
        <w:rPr>
          <w:rFonts w:hint="eastAsia"/>
          <w:color w:val="000000"/>
          <w:szCs w:val="22"/>
        </w:rPr>
        <w:t>C2000</w:t>
      </w:r>
      <w:r w:rsidRPr="00BA6759">
        <w:rPr>
          <w:rFonts w:hint="eastAsia"/>
          <w:color w:val="000000"/>
          <w:szCs w:val="22"/>
        </w:rPr>
        <w:t>】</w:t>
      </w:r>
    </w:p>
    <w:p w:rsidR="00BA6759" w:rsidRDefault="00BA6759" w:rsidP="00E8506F">
      <w:pPr>
        <w:spacing w:line="276" w:lineRule="auto"/>
        <w:ind w:rightChars="610" w:right="1281"/>
        <w:rPr>
          <w:color w:val="00B050"/>
          <w:szCs w:val="22"/>
        </w:rPr>
        <w:sectPr w:rsidR="00BA6759" w:rsidSect="00A11894">
          <w:type w:val="continuous"/>
          <w:pgSz w:w="11907" w:h="16840" w:code="9"/>
          <w:pgMar w:top="1701" w:right="1418" w:bottom="1701" w:left="1418" w:header="851" w:footer="992" w:gutter="0"/>
          <w:cols w:num="2" w:space="425"/>
          <w:docGrid w:linePitch="312"/>
        </w:sectPr>
      </w:pPr>
    </w:p>
    <w:p w:rsidR="00BA6759" w:rsidRPr="00BA6759" w:rsidRDefault="00BA6759" w:rsidP="00E8506F">
      <w:pPr>
        <w:spacing w:line="276" w:lineRule="auto"/>
        <w:ind w:rightChars="610" w:right="1281"/>
        <w:rPr>
          <w:color w:val="000000"/>
          <w:szCs w:val="22"/>
        </w:rPr>
      </w:pPr>
      <w:r w:rsidRPr="006F18D8">
        <w:rPr>
          <w:rFonts w:hint="eastAsia"/>
          <w:color w:val="00B050"/>
          <w:szCs w:val="22"/>
        </w:rPr>
        <w:lastRenderedPageBreak/>
        <w:t>CAPI</w:t>
      </w:r>
      <w:r w:rsidRPr="006F18D8">
        <w:rPr>
          <w:rFonts w:hint="eastAsia"/>
          <w:color w:val="00B050"/>
          <w:szCs w:val="22"/>
        </w:rPr>
        <w:t>：不设置“不知道”“拒答”选项</w:t>
      </w:r>
    </w:p>
    <w:p w:rsidR="00BA6759" w:rsidRPr="00BA6759" w:rsidRDefault="00BA6759" w:rsidP="00E8506F">
      <w:pPr>
        <w:spacing w:line="276" w:lineRule="auto"/>
        <w:ind w:rightChars="610" w:right="1281"/>
        <w:rPr>
          <w:color w:val="000000"/>
          <w:szCs w:val="22"/>
        </w:rPr>
      </w:pPr>
    </w:p>
    <w:p w:rsidR="00BA6759" w:rsidRPr="00BA6759" w:rsidRDefault="00BA6759" w:rsidP="00E8506F">
      <w:pPr>
        <w:spacing w:line="276" w:lineRule="auto"/>
        <w:ind w:rightChars="610" w:right="1281"/>
        <w:rPr>
          <w:color w:val="000000"/>
        </w:rPr>
      </w:pPr>
      <w:r w:rsidRPr="00BA6759">
        <w:rPr>
          <w:rFonts w:hint="eastAsia"/>
          <w:color w:val="000000"/>
        </w:rPr>
        <w:t xml:space="preserve">[C2002] </w:t>
      </w:r>
      <w:r w:rsidRPr="00BA6759">
        <w:rPr>
          <w:rFonts w:hint="eastAsia"/>
          <w:color w:val="000000"/>
        </w:rPr>
        <w:t>您家共拥有几套住房？不包括租来的房子。</w:t>
      </w:r>
      <w:r w:rsidRPr="0061163E">
        <w:rPr>
          <w:rFonts w:hint="eastAsia"/>
          <w:color w:val="00B050"/>
        </w:rPr>
        <w:t>[1..999]</w:t>
      </w:r>
    </w:p>
    <w:p w:rsidR="00BA6759" w:rsidRPr="0061163E" w:rsidRDefault="00BA6759" w:rsidP="00E8506F">
      <w:pPr>
        <w:spacing w:line="276" w:lineRule="auto"/>
        <w:ind w:left="315" w:rightChars="610" w:right="1281" w:hangingChars="150" w:hanging="315"/>
        <w:rPr>
          <w:color w:val="00B050"/>
          <w:szCs w:val="22"/>
        </w:rPr>
      </w:pPr>
      <w:r w:rsidRPr="0061163E">
        <w:rPr>
          <w:rFonts w:hint="eastAsia"/>
          <w:color w:val="00B050"/>
          <w:szCs w:val="22"/>
        </w:rPr>
        <w:t>CAPI</w:t>
      </w:r>
      <w:r w:rsidRPr="0061163E">
        <w:rPr>
          <w:rFonts w:hint="eastAsia"/>
          <w:color w:val="00B050"/>
          <w:szCs w:val="22"/>
        </w:rPr>
        <w:t>：若</w:t>
      </w:r>
      <w:r w:rsidRPr="0061163E">
        <w:rPr>
          <w:rFonts w:hint="eastAsia"/>
          <w:color w:val="00B050"/>
          <w:szCs w:val="22"/>
        </w:rPr>
        <w:t>C2002=0</w:t>
      </w:r>
      <w:r w:rsidRPr="0061163E">
        <w:rPr>
          <w:rFonts w:hint="eastAsia"/>
          <w:color w:val="00B050"/>
          <w:szCs w:val="22"/>
        </w:rPr>
        <w:t>，系统阻止访员继续访问，提示“请返回</w:t>
      </w:r>
      <w:r w:rsidRPr="0061163E">
        <w:rPr>
          <w:rFonts w:hint="eastAsia"/>
          <w:color w:val="00B050"/>
          <w:szCs w:val="22"/>
        </w:rPr>
        <w:t>C1001</w:t>
      </w:r>
      <w:r w:rsidRPr="0061163E">
        <w:rPr>
          <w:rFonts w:hint="eastAsia"/>
          <w:color w:val="00B050"/>
          <w:szCs w:val="22"/>
        </w:rPr>
        <w:t>或</w:t>
      </w:r>
      <w:r w:rsidRPr="0061163E">
        <w:rPr>
          <w:rFonts w:hint="eastAsia"/>
          <w:color w:val="00B050"/>
          <w:szCs w:val="22"/>
        </w:rPr>
        <w:t>C2001</w:t>
      </w:r>
      <w:r w:rsidRPr="0061163E">
        <w:rPr>
          <w:rFonts w:hint="eastAsia"/>
          <w:color w:val="00B050"/>
          <w:szCs w:val="22"/>
        </w:rPr>
        <w:t>重新确认受访户是否有住房。”</w:t>
      </w:r>
    </w:p>
    <w:p w:rsidR="00BA6759" w:rsidRPr="00BA6759" w:rsidRDefault="00BA6759" w:rsidP="00E8506F">
      <w:pPr>
        <w:spacing w:line="276" w:lineRule="auto"/>
        <w:ind w:left="315" w:rightChars="610" w:right="1281" w:hangingChars="150" w:hanging="315"/>
        <w:rPr>
          <w:color w:val="000000"/>
          <w:szCs w:val="22"/>
        </w:rPr>
      </w:pPr>
    </w:p>
    <w:p w:rsidR="00BA6759" w:rsidRPr="0061163E" w:rsidRDefault="00BA6759" w:rsidP="00E8506F">
      <w:pPr>
        <w:spacing w:line="276" w:lineRule="auto"/>
        <w:ind w:left="315" w:rightChars="610" w:right="1281" w:hangingChars="150" w:hanging="315"/>
        <w:rPr>
          <w:color w:val="00B050"/>
          <w:szCs w:val="22"/>
        </w:rPr>
      </w:pPr>
      <w:r w:rsidRPr="0061163E">
        <w:rPr>
          <w:rFonts w:hint="eastAsia"/>
          <w:color w:val="00B050"/>
          <w:szCs w:val="22"/>
        </w:rPr>
        <w:t>CAPI</w:t>
      </w:r>
      <w:r w:rsidRPr="0061163E">
        <w:rPr>
          <w:rFonts w:hint="eastAsia"/>
          <w:color w:val="00B050"/>
          <w:szCs w:val="22"/>
        </w:rPr>
        <w:t>：房产信息部分系统逻辑</w:t>
      </w:r>
    </w:p>
    <w:p w:rsidR="00BA6759" w:rsidRPr="0061163E" w:rsidRDefault="00BA6759" w:rsidP="00E8506F">
      <w:pPr>
        <w:spacing w:line="276" w:lineRule="auto"/>
        <w:ind w:left="315" w:rightChars="610" w:right="1281" w:hangingChars="150" w:hanging="315"/>
        <w:rPr>
          <w:color w:val="00B050"/>
          <w:szCs w:val="22"/>
        </w:rPr>
      </w:pPr>
      <w:r w:rsidRPr="0061163E">
        <w:rPr>
          <w:rFonts w:hint="eastAsia"/>
          <w:color w:val="00B050"/>
          <w:szCs w:val="22"/>
        </w:rPr>
        <w:t>新访户</w:t>
      </w:r>
    </w:p>
    <w:p w:rsidR="00BA6759" w:rsidRPr="0061163E" w:rsidRDefault="00BA6759" w:rsidP="00E8506F">
      <w:pPr>
        <w:spacing w:line="276" w:lineRule="auto"/>
        <w:ind w:left="315" w:rightChars="610" w:right="1281" w:hangingChars="150" w:hanging="315"/>
        <w:rPr>
          <w:color w:val="00B050"/>
          <w:szCs w:val="22"/>
        </w:rPr>
      </w:pPr>
      <w:r w:rsidRPr="0061163E">
        <w:rPr>
          <w:rFonts w:hint="eastAsia"/>
          <w:color w:val="00B050"/>
          <w:szCs w:val="22"/>
        </w:rPr>
        <w:t xml:space="preserve">#1 </w:t>
      </w:r>
      <w:r w:rsidRPr="0061163E">
        <w:rPr>
          <w:rFonts w:hint="eastAsia"/>
          <w:color w:val="00B050"/>
          <w:szCs w:val="22"/>
        </w:rPr>
        <w:t>若</w:t>
      </w:r>
      <w:r w:rsidRPr="0061163E">
        <w:rPr>
          <w:rFonts w:hint="eastAsia"/>
          <w:color w:val="00B050"/>
          <w:szCs w:val="22"/>
        </w:rPr>
        <w:t>C2001=2</w:t>
      </w:r>
      <w:r w:rsidRPr="0061163E">
        <w:rPr>
          <w:rFonts w:hint="eastAsia"/>
          <w:color w:val="00B050"/>
          <w:szCs w:val="22"/>
        </w:rPr>
        <w:t>，跳至</w:t>
      </w:r>
      <w:r w:rsidRPr="0061163E">
        <w:rPr>
          <w:rFonts w:hint="eastAsia"/>
          <w:color w:val="00B050"/>
          <w:szCs w:val="22"/>
        </w:rPr>
        <w:t>C3017e</w:t>
      </w:r>
    </w:p>
    <w:p w:rsidR="00BA6759" w:rsidRPr="0061163E" w:rsidRDefault="00BA6759" w:rsidP="00E8506F">
      <w:pPr>
        <w:spacing w:line="276" w:lineRule="auto"/>
        <w:ind w:left="315" w:rightChars="610" w:right="1281" w:hangingChars="150" w:hanging="315"/>
        <w:rPr>
          <w:color w:val="00B050"/>
          <w:szCs w:val="22"/>
        </w:rPr>
      </w:pPr>
      <w:r w:rsidRPr="0061163E">
        <w:rPr>
          <w:rFonts w:hint="eastAsia"/>
          <w:color w:val="00B050"/>
          <w:szCs w:val="22"/>
        </w:rPr>
        <w:t xml:space="preserve">#2 </w:t>
      </w:r>
      <w:r w:rsidRPr="0061163E">
        <w:rPr>
          <w:rFonts w:hint="eastAsia"/>
          <w:color w:val="00B050"/>
          <w:szCs w:val="22"/>
        </w:rPr>
        <w:t>若</w:t>
      </w:r>
      <w:r w:rsidRPr="0061163E">
        <w:rPr>
          <w:rFonts w:hint="eastAsia"/>
          <w:color w:val="00B050"/>
          <w:szCs w:val="22"/>
        </w:rPr>
        <w:t>C2002&gt;0</w:t>
      </w:r>
      <w:r w:rsidRPr="0061163E">
        <w:rPr>
          <w:rFonts w:hint="eastAsia"/>
          <w:color w:val="00B050"/>
          <w:szCs w:val="22"/>
        </w:rPr>
        <w:t>，跳至</w:t>
      </w:r>
      <w:r w:rsidRPr="0061163E">
        <w:rPr>
          <w:rFonts w:hint="eastAsia"/>
          <w:color w:val="00B050"/>
          <w:szCs w:val="22"/>
        </w:rPr>
        <w:t>C2003</w:t>
      </w:r>
    </w:p>
    <w:p w:rsidR="00BA6759" w:rsidRPr="0061163E" w:rsidRDefault="00BA6759" w:rsidP="00E8506F">
      <w:pPr>
        <w:spacing w:line="276" w:lineRule="auto"/>
        <w:ind w:left="315" w:rightChars="610" w:right="1281" w:hangingChars="150" w:hanging="315"/>
        <w:rPr>
          <w:color w:val="00B050"/>
          <w:szCs w:val="22"/>
        </w:rPr>
      </w:pPr>
      <w:r w:rsidRPr="0061163E">
        <w:rPr>
          <w:rFonts w:hint="eastAsia"/>
          <w:color w:val="00B050"/>
          <w:szCs w:val="22"/>
        </w:rPr>
        <w:t>追踪访户</w:t>
      </w:r>
    </w:p>
    <w:p w:rsidR="00BA6759" w:rsidRPr="0061163E" w:rsidRDefault="00BA6759" w:rsidP="00E8506F">
      <w:pPr>
        <w:spacing w:line="276" w:lineRule="auto"/>
        <w:ind w:left="315" w:rightChars="610" w:right="1281" w:hangingChars="150" w:hanging="315"/>
        <w:rPr>
          <w:color w:val="00B050"/>
          <w:szCs w:val="22"/>
        </w:rPr>
      </w:pPr>
      <w:r w:rsidRPr="0061163E">
        <w:rPr>
          <w:rFonts w:hint="eastAsia"/>
          <w:color w:val="00B050"/>
          <w:szCs w:val="22"/>
        </w:rPr>
        <w:t xml:space="preserve">#1 </w:t>
      </w:r>
      <w:r w:rsidRPr="0061163E">
        <w:rPr>
          <w:rFonts w:hint="eastAsia"/>
          <w:color w:val="00B050"/>
          <w:szCs w:val="22"/>
        </w:rPr>
        <w:t>若</w:t>
      </w:r>
      <w:r w:rsidRPr="0061163E">
        <w:rPr>
          <w:rFonts w:hint="eastAsia"/>
          <w:color w:val="00B050"/>
          <w:szCs w:val="22"/>
        </w:rPr>
        <w:t>2015</w:t>
      </w:r>
      <w:r w:rsidRPr="0061163E">
        <w:rPr>
          <w:rFonts w:hint="eastAsia"/>
          <w:color w:val="00B050"/>
          <w:szCs w:val="22"/>
        </w:rPr>
        <w:t>年住房数量</w:t>
      </w:r>
      <w:r w:rsidRPr="0061163E">
        <w:rPr>
          <w:rFonts w:hint="eastAsia"/>
          <w:color w:val="00B050"/>
          <w:szCs w:val="22"/>
        </w:rPr>
        <w:t>=0</w:t>
      </w:r>
      <w:r w:rsidRPr="0061163E">
        <w:rPr>
          <w:rFonts w:hint="eastAsia"/>
          <w:color w:val="00B050"/>
          <w:szCs w:val="22"/>
        </w:rPr>
        <w:t>，且</w:t>
      </w:r>
      <w:r w:rsidRPr="0061163E">
        <w:rPr>
          <w:rFonts w:hint="eastAsia"/>
          <w:color w:val="00B050"/>
          <w:szCs w:val="22"/>
        </w:rPr>
        <w:t>C2001=2</w:t>
      </w:r>
      <w:r w:rsidRPr="0061163E">
        <w:rPr>
          <w:rFonts w:hint="eastAsia"/>
          <w:color w:val="00B050"/>
          <w:szCs w:val="22"/>
        </w:rPr>
        <w:t>，跳至</w:t>
      </w:r>
      <w:r w:rsidRPr="0061163E">
        <w:rPr>
          <w:rFonts w:hint="eastAsia"/>
          <w:color w:val="00B050"/>
          <w:szCs w:val="22"/>
        </w:rPr>
        <w:t>C3017e</w:t>
      </w:r>
    </w:p>
    <w:p w:rsidR="00BA6759" w:rsidRPr="0061163E" w:rsidRDefault="00BA6759" w:rsidP="00E8506F">
      <w:pPr>
        <w:spacing w:line="276" w:lineRule="auto"/>
        <w:ind w:left="315" w:rightChars="610" w:right="1281" w:hangingChars="150" w:hanging="315"/>
        <w:rPr>
          <w:color w:val="00B050"/>
          <w:szCs w:val="22"/>
        </w:rPr>
      </w:pPr>
      <w:r w:rsidRPr="0061163E">
        <w:rPr>
          <w:rFonts w:hint="eastAsia"/>
          <w:color w:val="00B050"/>
          <w:szCs w:val="22"/>
        </w:rPr>
        <w:t xml:space="preserve">#2 </w:t>
      </w:r>
      <w:r w:rsidRPr="0061163E">
        <w:rPr>
          <w:rFonts w:hint="eastAsia"/>
          <w:color w:val="00B050"/>
          <w:szCs w:val="22"/>
        </w:rPr>
        <w:t>若</w:t>
      </w:r>
      <w:r w:rsidRPr="0061163E">
        <w:rPr>
          <w:rFonts w:hint="eastAsia"/>
          <w:color w:val="00B050"/>
          <w:szCs w:val="22"/>
        </w:rPr>
        <w:t>2015</w:t>
      </w:r>
      <w:r w:rsidRPr="0061163E">
        <w:rPr>
          <w:rFonts w:hint="eastAsia"/>
          <w:color w:val="00B050"/>
          <w:szCs w:val="22"/>
        </w:rPr>
        <w:t>年住房数量</w:t>
      </w:r>
      <w:r w:rsidRPr="0061163E">
        <w:rPr>
          <w:rFonts w:hint="eastAsia"/>
          <w:color w:val="00B050"/>
          <w:szCs w:val="22"/>
        </w:rPr>
        <w:t>=0</w:t>
      </w:r>
      <w:r w:rsidRPr="0061163E">
        <w:rPr>
          <w:rFonts w:hint="eastAsia"/>
          <w:color w:val="00B050"/>
          <w:szCs w:val="22"/>
        </w:rPr>
        <w:t>，且</w:t>
      </w:r>
      <w:r w:rsidRPr="0061163E">
        <w:rPr>
          <w:rFonts w:hint="eastAsia"/>
          <w:color w:val="00B050"/>
          <w:szCs w:val="22"/>
        </w:rPr>
        <w:t>C2002&gt;0</w:t>
      </w:r>
      <w:r w:rsidRPr="0061163E">
        <w:rPr>
          <w:rFonts w:hint="eastAsia"/>
          <w:color w:val="00B050"/>
          <w:szCs w:val="22"/>
        </w:rPr>
        <w:t>，跳至</w:t>
      </w:r>
      <w:r w:rsidRPr="0061163E">
        <w:rPr>
          <w:rFonts w:hint="eastAsia"/>
          <w:color w:val="00B050"/>
          <w:szCs w:val="22"/>
        </w:rPr>
        <w:t>C2001bb</w:t>
      </w:r>
    </w:p>
    <w:p w:rsidR="00BA6759" w:rsidRPr="0061163E" w:rsidRDefault="00BA6759" w:rsidP="00E8506F">
      <w:pPr>
        <w:spacing w:line="276" w:lineRule="auto"/>
        <w:ind w:left="315" w:rightChars="610" w:right="1281" w:hangingChars="150" w:hanging="315"/>
        <w:rPr>
          <w:color w:val="00B050"/>
          <w:szCs w:val="22"/>
        </w:rPr>
      </w:pPr>
      <w:r w:rsidRPr="0061163E">
        <w:rPr>
          <w:rFonts w:hint="eastAsia"/>
          <w:color w:val="00B050"/>
          <w:szCs w:val="22"/>
        </w:rPr>
        <w:t xml:space="preserve">#3 </w:t>
      </w:r>
      <w:r w:rsidRPr="0061163E">
        <w:rPr>
          <w:rFonts w:hint="eastAsia"/>
          <w:color w:val="00B050"/>
          <w:szCs w:val="22"/>
        </w:rPr>
        <w:t>若</w:t>
      </w:r>
      <w:r w:rsidRPr="0061163E">
        <w:rPr>
          <w:rFonts w:hint="eastAsia"/>
          <w:color w:val="00B050"/>
          <w:szCs w:val="22"/>
        </w:rPr>
        <w:t>2015</w:t>
      </w:r>
      <w:r w:rsidRPr="0061163E">
        <w:rPr>
          <w:rFonts w:hint="eastAsia"/>
          <w:color w:val="00B050"/>
          <w:szCs w:val="22"/>
        </w:rPr>
        <w:t>年住房数量</w:t>
      </w:r>
      <w:r w:rsidRPr="0061163E">
        <w:rPr>
          <w:rFonts w:hint="eastAsia"/>
          <w:color w:val="00B050"/>
          <w:szCs w:val="22"/>
        </w:rPr>
        <w:t>&gt;0</w:t>
      </w:r>
      <w:r w:rsidRPr="0061163E">
        <w:rPr>
          <w:rFonts w:hint="eastAsia"/>
          <w:color w:val="00B050"/>
          <w:szCs w:val="22"/>
        </w:rPr>
        <w:t>，则回访原房产信息</w:t>
      </w:r>
    </w:p>
    <w:p w:rsidR="00BA6759" w:rsidRDefault="00BA6759" w:rsidP="00E8506F">
      <w:pPr>
        <w:spacing w:line="276" w:lineRule="auto"/>
        <w:ind w:left="315" w:hangingChars="150" w:hanging="315"/>
        <w:rPr>
          <w:color w:val="000000"/>
          <w:szCs w:val="22"/>
        </w:rPr>
      </w:pPr>
      <w:r w:rsidRPr="0061163E">
        <w:rPr>
          <w:rFonts w:hint="eastAsia"/>
          <w:color w:val="00B050"/>
          <w:szCs w:val="22"/>
        </w:rPr>
        <w:t xml:space="preserve">#4 </w:t>
      </w:r>
      <w:r w:rsidRPr="0061163E">
        <w:rPr>
          <w:rFonts w:hint="eastAsia"/>
          <w:color w:val="00B050"/>
          <w:szCs w:val="22"/>
        </w:rPr>
        <w:t>系统按照住房编号顺序逐一询问受访户原有住房相关信息，每个编号对应唯一住房，若住房已不属于受访户，则编号作废，不重复使用。</w:t>
      </w:r>
    </w:p>
    <w:p w:rsidR="00BA6759" w:rsidRDefault="00BA6759" w:rsidP="00CB7D75">
      <w:pPr>
        <w:spacing w:line="276" w:lineRule="auto"/>
        <w:ind w:left="315" w:hangingChars="150" w:hanging="315"/>
        <w:rPr>
          <w:color w:val="000000"/>
          <w:szCs w:val="22"/>
        </w:rPr>
      </w:pPr>
    </w:p>
    <w:p w:rsidR="00352AFB" w:rsidRPr="00352AFB" w:rsidRDefault="00352AFB" w:rsidP="00352AFB">
      <w:pPr>
        <w:spacing w:line="360" w:lineRule="auto"/>
        <w:ind w:rightChars="610" w:right="1281"/>
        <w:rPr>
          <w:b/>
          <w:color w:val="000000"/>
          <w:sz w:val="24"/>
        </w:rPr>
      </w:pPr>
      <w:r w:rsidRPr="00352AFB">
        <w:rPr>
          <w:rFonts w:hint="eastAsia"/>
          <w:b/>
          <w:color w:val="000000"/>
          <w:sz w:val="24"/>
        </w:rPr>
        <w:lastRenderedPageBreak/>
        <w:t>2015</w:t>
      </w:r>
      <w:r w:rsidRPr="00352AFB">
        <w:rPr>
          <w:rFonts w:hint="eastAsia"/>
          <w:b/>
          <w:color w:val="000000"/>
          <w:sz w:val="24"/>
        </w:rPr>
        <w:t>年原受访户回访房产信息：</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521"/>
        <w:gridCol w:w="425"/>
        <w:gridCol w:w="425"/>
        <w:gridCol w:w="425"/>
      </w:tblGrid>
      <w:tr w:rsidR="00352AFB" w:rsidRPr="00524757" w:rsidTr="00E02B27">
        <w:tc>
          <w:tcPr>
            <w:tcW w:w="7797" w:type="dxa"/>
            <w:gridSpan w:val="2"/>
          </w:tcPr>
          <w:p w:rsidR="00352AFB" w:rsidRPr="00524757" w:rsidRDefault="00352AFB" w:rsidP="00E02B27">
            <w:pPr>
              <w:spacing w:line="276" w:lineRule="auto"/>
              <w:jc w:val="left"/>
              <w:rPr>
                <w:rFonts w:ascii="宋体" w:hAnsi="宋体"/>
                <w:szCs w:val="21"/>
              </w:rPr>
            </w:pPr>
            <w:r w:rsidRPr="00352AFB">
              <w:rPr>
                <w:rFonts w:hint="eastAsia"/>
                <w:color w:val="000000"/>
              </w:rPr>
              <w:t>房屋编码</w:t>
            </w:r>
          </w:p>
        </w:tc>
        <w:tc>
          <w:tcPr>
            <w:tcW w:w="425" w:type="dxa"/>
          </w:tcPr>
          <w:p w:rsidR="00352AFB" w:rsidRPr="00524757" w:rsidRDefault="00352AFB" w:rsidP="00E02B27">
            <w:pPr>
              <w:spacing w:line="276" w:lineRule="auto"/>
              <w:jc w:val="left"/>
              <w:rPr>
                <w:rFonts w:ascii="宋体" w:hAnsi="宋体"/>
                <w:szCs w:val="21"/>
              </w:rPr>
            </w:pPr>
            <w:r w:rsidRPr="00524757">
              <w:rPr>
                <w:rFonts w:ascii="宋体" w:hAnsi="宋体" w:hint="eastAsia"/>
                <w:szCs w:val="21"/>
              </w:rPr>
              <w:t>1</w:t>
            </w:r>
          </w:p>
        </w:tc>
        <w:tc>
          <w:tcPr>
            <w:tcW w:w="425" w:type="dxa"/>
          </w:tcPr>
          <w:p w:rsidR="00352AFB" w:rsidRPr="00524757" w:rsidRDefault="00352AFB" w:rsidP="00E02B27">
            <w:pPr>
              <w:spacing w:line="276" w:lineRule="auto"/>
              <w:jc w:val="left"/>
              <w:rPr>
                <w:rFonts w:ascii="宋体" w:hAnsi="宋体"/>
                <w:szCs w:val="21"/>
              </w:rPr>
            </w:pPr>
            <w:r w:rsidRPr="00524757">
              <w:rPr>
                <w:rFonts w:ascii="宋体" w:hAnsi="宋体" w:hint="eastAsia"/>
                <w:szCs w:val="21"/>
              </w:rPr>
              <w:t>2</w:t>
            </w:r>
          </w:p>
        </w:tc>
        <w:tc>
          <w:tcPr>
            <w:tcW w:w="425" w:type="dxa"/>
          </w:tcPr>
          <w:p w:rsidR="00352AFB" w:rsidRPr="00524757" w:rsidRDefault="00352AFB" w:rsidP="00E02B27">
            <w:pPr>
              <w:spacing w:line="276" w:lineRule="auto"/>
              <w:jc w:val="left"/>
              <w:rPr>
                <w:rFonts w:ascii="宋体" w:hAnsi="宋体"/>
                <w:szCs w:val="21"/>
              </w:rPr>
            </w:pPr>
            <w:r w:rsidRPr="00524757">
              <w:rPr>
                <w:rFonts w:ascii="宋体" w:hAnsi="宋体" w:hint="eastAsia"/>
                <w:szCs w:val="21"/>
              </w:rPr>
              <w:t>…</w:t>
            </w:r>
          </w:p>
        </w:tc>
      </w:tr>
      <w:tr w:rsidR="00352AFB" w:rsidRPr="00524757" w:rsidTr="007E51B7">
        <w:tc>
          <w:tcPr>
            <w:tcW w:w="1276" w:type="dxa"/>
          </w:tcPr>
          <w:p w:rsidR="00352AFB" w:rsidRPr="00524757" w:rsidRDefault="00352AFB" w:rsidP="00E02B27">
            <w:pPr>
              <w:spacing w:line="276" w:lineRule="auto"/>
              <w:jc w:val="left"/>
              <w:rPr>
                <w:rFonts w:ascii="宋体" w:hAnsi="宋体"/>
                <w:szCs w:val="21"/>
              </w:rPr>
            </w:pPr>
            <w:r w:rsidRPr="005F676D">
              <w:rPr>
                <w:color w:val="000000"/>
              </w:rPr>
              <w:t>[C200</w:t>
            </w:r>
            <w:r w:rsidRPr="005F676D">
              <w:rPr>
                <w:rFonts w:hint="eastAsia"/>
                <w:color w:val="000000"/>
              </w:rPr>
              <w:t>0</w:t>
            </w:r>
            <w:r w:rsidRPr="005F676D">
              <w:rPr>
                <w:color w:val="000000"/>
              </w:rPr>
              <w:t xml:space="preserve">] </w:t>
            </w:r>
          </w:p>
        </w:tc>
        <w:tc>
          <w:tcPr>
            <w:tcW w:w="6521" w:type="dxa"/>
          </w:tcPr>
          <w:p w:rsidR="00352AFB" w:rsidRPr="005F676D" w:rsidRDefault="00352AFB" w:rsidP="00E02B27">
            <w:pPr>
              <w:spacing w:line="276" w:lineRule="auto"/>
              <w:rPr>
                <w:color w:val="000000"/>
              </w:rPr>
            </w:pPr>
            <w:r w:rsidRPr="005F676D">
              <w:rPr>
                <w:rFonts w:hint="eastAsia"/>
                <w:color w:val="000000"/>
              </w:rPr>
              <w:t>我们在</w:t>
            </w:r>
            <w:r w:rsidRPr="005F676D">
              <w:rPr>
                <w:rFonts w:hint="eastAsia"/>
                <w:color w:val="000000"/>
              </w:rPr>
              <w:t>2015</w:t>
            </w:r>
            <w:r w:rsidRPr="005F676D">
              <w:rPr>
                <w:rFonts w:hint="eastAsia"/>
                <w:color w:val="000000"/>
              </w:rPr>
              <w:t>年对您的访问中得知您有一套</w:t>
            </w:r>
            <w:r w:rsidRPr="005F676D">
              <w:rPr>
                <w:color w:val="000000"/>
              </w:rPr>
              <w:t>【</w:t>
            </w:r>
            <w:r w:rsidRPr="005F676D">
              <w:rPr>
                <w:color w:val="000000"/>
              </w:rPr>
              <w:t>CAPI</w:t>
            </w:r>
            <w:r w:rsidRPr="005F676D">
              <w:rPr>
                <w:color w:val="000000"/>
              </w:rPr>
              <w:t>加载</w:t>
            </w:r>
            <w:r w:rsidRPr="005F676D">
              <w:rPr>
                <w:rFonts w:hint="eastAsia"/>
                <w:color w:val="000000"/>
              </w:rPr>
              <w:t>购房年份</w:t>
            </w:r>
            <w:r w:rsidRPr="005F676D">
              <w:rPr>
                <w:color w:val="000000"/>
              </w:rPr>
              <w:t>】</w:t>
            </w:r>
            <w:r w:rsidRPr="005F676D">
              <w:rPr>
                <w:rFonts w:hint="eastAsia"/>
                <w:color w:val="000000"/>
              </w:rPr>
              <w:t>年购买的、使用面积约为</w:t>
            </w:r>
            <w:r w:rsidRPr="005F676D">
              <w:rPr>
                <w:color w:val="000000"/>
              </w:rPr>
              <w:t>【</w:t>
            </w:r>
            <w:r w:rsidRPr="005F676D">
              <w:rPr>
                <w:color w:val="000000"/>
              </w:rPr>
              <w:t>CAPI</w:t>
            </w:r>
            <w:r w:rsidRPr="005F676D">
              <w:rPr>
                <w:color w:val="000000"/>
              </w:rPr>
              <w:t>加载</w:t>
            </w:r>
            <w:r w:rsidRPr="005F676D">
              <w:rPr>
                <w:rFonts w:hint="eastAsia"/>
                <w:color w:val="000000"/>
              </w:rPr>
              <w:t>住房面积</w:t>
            </w:r>
            <w:r w:rsidRPr="005F676D">
              <w:rPr>
                <w:color w:val="000000"/>
              </w:rPr>
              <w:t>】</w:t>
            </w:r>
            <w:r w:rsidRPr="005F676D">
              <w:rPr>
                <w:rFonts w:hint="eastAsia"/>
                <w:color w:val="000000"/>
              </w:rPr>
              <w:t>平方米的住房，您现在是否还拥有这套住房？</w:t>
            </w:r>
          </w:p>
          <w:p w:rsidR="00352AFB" w:rsidRPr="005F676D" w:rsidRDefault="00352AFB" w:rsidP="00E02B27">
            <w:pPr>
              <w:spacing w:line="276" w:lineRule="auto"/>
              <w:rPr>
                <w:color w:val="000000"/>
              </w:rPr>
            </w:pPr>
            <w:r w:rsidRPr="005F676D">
              <w:rPr>
                <w:rFonts w:hint="eastAsia"/>
                <w:color w:val="000000"/>
              </w:rPr>
              <w:t>1.</w:t>
            </w:r>
            <w:r w:rsidRPr="005F676D">
              <w:rPr>
                <w:color w:val="000000"/>
              </w:rPr>
              <w:t xml:space="preserve"> </w:t>
            </w:r>
            <w:r w:rsidRPr="005F676D">
              <w:rPr>
                <w:rFonts w:hint="eastAsia"/>
                <w:color w:val="000000"/>
              </w:rPr>
              <w:t>是【跳至</w:t>
            </w:r>
            <w:r w:rsidRPr="005F676D">
              <w:rPr>
                <w:rFonts w:hint="eastAsia"/>
                <w:color w:val="000000"/>
              </w:rPr>
              <w:t>C2005a</w:t>
            </w:r>
            <w:r w:rsidRPr="005F676D">
              <w:rPr>
                <w:rFonts w:hint="eastAsia"/>
                <w:color w:val="000000"/>
              </w:rPr>
              <w:t>】</w:t>
            </w:r>
            <w:r w:rsidRPr="005F676D">
              <w:rPr>
                <w:rFonts w:hint="eastAsia"/>
                <w:color w:val="000000"/>
              </w:rPr>
              <w:t xml:space="preserve">               </w:t>
            </w:r>
            <w:r w:rsidR="000F389D" w:rsidRPr="005F676D">
              <w:rPr>
                <w:color w:val="000000"/>
              </w:rPr>
              <w:t xml:space="preserve"> </w:t>
            </w:r>
            <w:r w:rsidRPr="005F676D">
              <w:rPr>
                <w:rFonts w:hint="eastAsia"/>
                <w:color w:val="000000"/>
              </w:rPr>
              <w:t>2.</w:t>
            </w:r>
            <w:r w:rsidRPr="005F676D">
              <w:rPr>
                <w:color w:val="000000"/>
              </w:rPr>
              <w:t xml:space="preserve"> </w:t>
            </w:r>
            <w:r w:rsidRPr="005F676D">
              <w:rPr>
                <w:rFonts w:hint="eastAsia"/>
                <w:color w:val="000000"/>
              </w:rPr>
              <w:t>否</w:t>
            </w:r>
          </w:p>
          <w:p w:rsidR="00352AFB" w:rsidRDefault="00352AFB" w:rsidP="00E02B27">
            <w:pPr>
              <w:spacing w:line="276" w:lineRule="auto"/>
              <w:ind w:rightChars="83" w:right="174"/>
              <w:rPr>
                <w:rFonts w:ascii="宋体" w:hAnsi="宋体"/>
                <w:color w:val="00B050"/>
              </w:rPr>
            </w:pPr>
            <w:r w:rsidRPr="0061163E">
              <w:rPr>
                <w:rFonts w:ascii="宋体" w:hAnsi="宋体" w:hint="eastAsia"/>
                <w:color w:val="00B050"/>
              </w:rPr>
              <w:t>CAPI：不设置“不知道”及“拒答”选项</w:t>
            </w:r>
          </w:p>
          <w:p w:rsidR="00352AFB" w:rsidRPr="00524757" w:rsidRDefault="00352AFB" w:rsidP="00E02B27">
            <w:pPr>
              <w:spacing w:line="276" w:lineRule="auto"/>
              <w:ind w:rightChars="83" w:right="174"/>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E02B2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t>[C200</w:t>
            </w:r>
            <w:r w:rsidRPr="005F676D">
              <w:rPr>
                <w:rFonts w:hint="eastAsia"/>
                <w:color w:val="000000"/>
              </w:rPr>
              <w:t>0d</w:t>
            </w:r>
            <w:r w:rsidRPr="005F676D">
              <w:rPr>
                <w:color w:val="000000"/>
              </w:rPr>
              <w:t xml:space="preserve">] </w:t>
            </w:r>
          </w:p>
        </w:tc>
        <w:tc>
          <w:tcPr>
            <w:tcW w:w="6521" w:type="dxa"/>
          </w:tcPr>
          <w:p w:rsidR="00352AFB" w:rsidRPr="005F676D" w:rsidRDefault="00352AFB" w:rsidP="00E02B27">
            <w:pPr>
              <w:spacing w:line="276" w:lineRule="auto"/>
              <w:ind w:rightChars="152" w:right="319"/>
              <w:rPr>
                <w:color w:val="000000"/>
              </w:rPr>
            </w:pPr>
            <w:r w:rsidRPr="005F676D">
              <w:rPr>
                <w:rFonts w:hint="eastAsia"/>
                <w:color w:val="000000"/>
              </w:rPr>
              <w:t>是否转让</w:t>
            </w:r>
            <w:r w:rsidRPr="005F676D">
              <w:rPr>
                <w:rFonts w:hint="eastAsia"/>
                <w:color w:val="000000"/>
              </w:rPr>
              <w:t>/</w:t>
            </w:r>
            <w:r w:rsidRPr="005F676D">
              <w:rPr>
                <w:rFonts w:hint="eastAsia"/>
                <w:color w:val="000000"/>
              </w:rPr>
              <w:t>出卖？</w:t>
            </w:r>
          </w:p>
          <w:p w:rsidR="00352AFB" w:rsidRPr="00352AFB" w:rsidRDefault="00352AFB" w:rsidP="00E02B27">
            <w:pPr>
              <w:spacing w:line="276" w:lineRule="auto"/>
              <w:rPr>
                <w:color w:val="000000"/>
              </w:rPr>
            </w:pPr>
            <w:r w:rsidRPr="005F676D">
              <w:rPr>
                <w:rFonts w:hint="eastAsia"/>
                <w:color w:val="000000"/>
              </w:rPr>
              <w:t>1.</w:t>
            </w:r>
            <w:r w:rsidRPr="005F676D">
              <w:rPr>
                <w:color w:val="000000"/>
              </w:rPr>
              <w:t xml:space="preserve"> </w:t>
            </w:r>
            <w:r w:rsidRPr="005F676D">
              <w:rPr>
                <w:rFonts w:hint="eastAsia"/>
                <w:color w:val="000000"/>
              </w:rPr>
              <w:t>是</w:t>
            </w:r>
            <w:r w:rsidRPr="005F676D">
              <w:rPr>
                <w:rFonts w:hint="eastAsia"/>
                <w:color w:val="000000"/>
              </w:rPr>
              <w:t xml:space="preserve">                      </w:t>
            </w:r>
            <w:r w:rsidR="00E02B27">
              <w:rPr>
                <w:color w:val="000000"/>
              </w:rPr>
              <w:t xml:space="preserve">  </w:t>
            </w:r>
            <w:r w:rsidRPr="005F676D">
              <w:rPr>
                <w:rFonts w:hint="eastAsia"/>
                <w:color w:val="000000"/>
              </w:rPr>
              <w:t xml:space="preserve">       </w:t>
            </w:r>
            <w:r w:rsidRPr="00352AFB">
              <w:rPr>
                <w:rFonts w:hint="eastAsia"/>
                <w:color w:val="000000"/>
              </w:rPr>
              <w:t>2.</w:t>
            </w:r>
            <w:r w:rsidRPr="00352AFB">
              <w:rPr>
                <w:color w:val="000000"/>
              </w:rPr>
              <w:t xml:space="preserve"> </w:t>
            </w:r>
            <w:r w:rsidRPr="00352AFB">
              <w:rPr>
                <w:rFonts w:hint="eastAsia"/>
                <w:color w:val="000000"/>
              </w:rPr>
              <w:t>否【跳至循环下一套住房】</w:t>
            </w:r>
          </w:p>
          <w:p w:rsidR="00352AFB" w:rsidRPr="00852212" w:rsidRDefault="00352AFB"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t>[C200</w:t>
            </w:r>
            <w:r w:rsidRPr="005F676D">
              <w:rPr>
                <w:rFonts w:hint="eastAsia"/>
                <w:color w:val="000000"/>
              </w:rPr>
              <w:t>0e</w:t>
            </w:r>
            <w:r w:rsidRPr="005F676D">
              <w:rPr>
                <w:color w:val="000000"/>
              </w:rPr>
              <w:t xml:space="preserve">] </w:t>
            </w:r>
          </w:p>
        </w:tc>
        <w:tc>
          <w:tcPr>
            <w:tcW w:w="6521" w:type="dxa"/>
          </w:tcPr>
          <w:p w:rsidR="00352AFB" w:rsidRPr="005F676D" w:rsidRDefault="00352AFB" w:rsidP="00E02B27">
            <w:pPr>
              <w:spacing w:line="276" w:lineRule="auto"/>
              <w:ind w:left="630" w:hangingChars="300" w:hanging="630"/>
              <w:rPr>
                <w:color w:val="000000"/>
              </w:rPr>
            </w:pPr>
            <w:r w:rsidRPr="005F676D">
              <w:rPr>
                <w:rFonts w:hint="eastAsia"/>
                <w:color w:val="000000"/>
              </w:rPr>
              <w:t>您家为什么要出卖</w:t>
            </w:r>
            <w:r w:rsidRPr="005F676D">
              <w:rPr>
                <w:rFonts w:hint="eastAsia"/>
                <w:color w:val="000000"/>
              </w:rPr>
              <w:t>/</w:t>
            </w:r>
            <w:r w:rsidRPr="005F676D">
              <w:rPr>
                <w:rFonts w:hint="eastAsia"/>
                <w:color w:val="000000"/>
              </w:rPr>
              <w:t>转让住房？</w:t>
            </w:r>
          </w:p>
          <w:p w:rsidR="00352AFB" w:rsidRPr="005F676D" w:rsidRDefault="00352AFB" w:rsidP="00E02B27">
            <w:pPr>
              <w:spacing w:line="276" w:lineRule="auto"/>
              <w:ind w:left="630" w:hangingChars="300" w:hanging="630"/>
              <w:rPr>
                <w:color w:val="000000"/>
              </w:rPr>
            </w:pPr>
            <w:r w:rsidRPr="005F676D">
              <w:rPr>
                <w:rFonts w:hint="eastAsia"/>
                <w:color w:val="000000"/>
              </w:rPr>
              <w:t>1.</w:t>
            </w:r>
            <w:r w:rsidRPr="005F676D">
              <w:rPr>
                <w:color w:val="000000"/>
              </w:rPr>
              <w:t xml:space="preserve"> </w:t>
            </w:r>
            <w:r w:rsidRPr="005F676D">
              <w:rPr>
                <w:rFonts w:hint="eastAsia"/>
                <w:color w:val="000000"/>
              </w:rPr>
              <w:t>对未来楼市无信心</w:t>
            </w:r>
          </w:p>
          <w:p w:rsidR="00352AFB" w:rsidRPr="005F676D" w:rsidRDefault="00352AFB" w:rsidP="00E02B27">
            <w:pPr>
              <w:spacing w:line="276" w:lineRule="auto"/>
              <w:rPr>
                <w:color w:val="000000"/>
              </w:rPr>
            </w:pPr>
            <w:r w:rsidRPr="005F676D">
              <w:rPr>
                <w:rFonts w:hint="eastAsia"/>
                <w:color w:val="000000"/>
              </w:rPr>
              <w:t>2.</w:t>
            </w:r>
            <w:r w:rsidRPr="005F676D">
              <w:rPr>
                <w:color w:val="000000"/>
              </w:rPr>
              <w:t xml:space="preserve"> </w:t>
            </w:r>
            <w:r w:rsidRPr="005F676D">
              <w:rPr>
                <w:rFonts w:hint="eastAsia"/>
                <w:color w:val="000000"/>
              </w:rPr>
              <w:t>做生意、炒股等其他投资项目需要资金</w:t>
            </w:r>
          </w:p>
          <w:p w:rsidR="00352AFB" w:rsidRPr="005F676D" w:rsidRDefault="00352AFB" w:rsidP="00E02B27">
            <w:pPr>
              <w:spacing w:line="276" w:lineRule="auto"/>
              <w:ind w:left="630" w:hangingChars="300" w:hanging="630"/>
              <w:rPr>
                <w:color w:val="000000"/>
              </w:rPr>
            </w:pPr>
            <w:r w:rsidRPr="005F676D">
              <w:rPr>
                <w:rFonts w:hint="eastAsia"/>
                <w:color w:val="000000"/>
              </w:rPr>
              <w:t>3.</w:t>
            </w:r>
            <w:r w:rsidRPr="005F676D">
              <w:rPr>
                <w:color w:val="000000"/>
              </w:rPr>
              <w:t xml:space="preserve"> </w:t>
            </w:r>
            <w:r w:rsidRPr="005F676D">
              <w:rPr>
                <w:rFonts w:hint="eastAsia"/>
                <w:color w:val="000000"/>
              </w:rPr>
              <w:t>购买新房（包括改善型换房，子女教育换房等）</w:t>
            </w:r>
          </w:p>
          <w:p w:rsidR="00352AFB" w:rsidRPr="005F676D" w:rsidRDefault="00352AFB" w:rsidP="00E02B27">
            <w:pPr>
              <w:spacing w:line="276" w:lineRule="auto"/>
              <w:ind w:left="630" w:hangingChars="300" w:hanging="630"/>
              <w:rPr>
                <w:color w:val="000000"/>
              </w:rPr>
            </w:pPr>
            <w:r w:rsidRPr="005F676D">
              <w:rPr>
                <w:rFonts w:hint="eastAsia"/>
                <w:color w:val="000000"/>
              </w:rPr>
              <w:t>4.</w:t>
            </w:r>
            <w:r w:rsidRPr="005F676D">
              <w:rPr>
                <w:color w:val="000000"/>
              </w:rPr>
              <w:t xml:space="preserve"> </w:t>
            </w:r>
            <w:r w:rsidRPr="005F676D">
              <w:rPr>
                <w:rFonts w:hint="eastAsia"/>
                <w:color w:val="000000"/>
              </w:rPr>
              <w:t>生病、教育、偿还债务等急需现金</w:t>
            </w:r>
          </w:p>
          <w:p w:rsidR="00352AFB" w:rsidRPr="005F676D" w:rsidRDefault="00352AFB" w:rsidP="00E02B27">
            <w:pPr>
              <w:spacing w:line="276" w:lineRule="auto"/>
              <w:ind w:left="630" w:hangingChars="300" w:hanging="630"/>
              <w:rPr>
                <w:color w:val="000000"/>
              </w:rPr>
            </w:pPr>
            <w:r w:rsidRPr="005F676D">
              <w:rPr>
                <w:rFonts w:hint="eastAsia"/>
                <w:color w:val="000000"/>
              </w:rPr>
              <w:t>5.</w:t>
            </w:r>
            <w:r w:rsidRPr="005F676D">
              <w:rPr>
                <w:color w:val="000000"/>
              </w:rPr>
              <w:t xml:space="preserve"> </w:t>
            </w:r>
            <w:r w:rsidRPr="005F676D">
              <w:rPr>
                <w:rFonts w:hint="eastAsia"/>
                <w:color w:val="000000"/>
              </w:rPr>
              <w:t>居住地改变</w:t>
            </w:r>
          </w:p>
          <w:p w:rsidR="00352AFB" w:rsidRPr="005F676D" w:rsidRDefault="00352AFB" w:rsidP="00E02B27">
            <w:pPr>
              <w:spacing w:line="276" w:lineRule="auto"/>
              <w:rPr>
                <w:color w:val="000000"/>
              </w:rPr>
            </w:pPr>
            <w:r w:rsidRPr="005F676D">
              <w:rPr>
                <w:rFonts w:hint="eastAsia"/>
                <w:color w:val="000000"/>
              </w:rPr>
              <w:t>7777.</w:t>
            </w:r>
            <w:r w:rsidRPr="005F676D">
              <w:rPr>
                <w:color w:val="000000"/>
              </w:rPr>
              <w:t xml:space="preserve"> </w:t>
            </w:r>
            <w:r w:rsidRPr="005F676D">
              <w:rPr>
                <w:rFonts w:hint="eastAsia"/>
                <w:color w:val="000000"/>
              </w:rPr>
              <w:t>其他（请注明）</w:t>
            </w:r>
            <w:r w:rsidRPr="005F676D">
              <w:rPr>
                <w:rFonts w:hint="eastAsia"/>
                <w:color w:val="000000"/>
              </w:rPr>
              <w:t>___________</w:t>
            </w:r>
          </w:p>
          <w:p w:rsidR="00352AFB" w:rsidRPr="00852212" w:rsidRDefault="00352AFB"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t>[C200</w:t>
            </w:r>
            <w:r w:rsidRPr="005F676D">
              <w:rPr>
                <w:rFonts w:hint="eastAsia"/>
                <w:color w:val="000000"/>
              </w:rPr>
              <w:t>0f</w:t>
            </w:r>
            <w:r w:rsidRPr="005F676D">
              <w:rPr>
                <w:color w:val="000000"/>
              </w:rPr>
              <w:t xml:space="preserve">] </w:t>
            </w:r>
          </w:p>
        </w:tc>
        <w:tc>
          <w:tcPr>
            <w:tcW w:w="6521" w:type="dxa"/>
          </w:tcPr>
          <w:p w:rsidR="00352AFB" w:rsidRPr="005F676D" w:rsidRDefault="00352AFB" w:rsidP="00E02B27">
            <w:pPr>
              <w:spacing w:line="276" w:lineRule="auto"/>
              <w:ind w:rightChars="152" w:right="319"/>
              <w:rPr>
                <w:color w:val="000000"/>
              </w:rPr>
            </w:pPr>
            <w:r w:rsidRPr="005F676D">
              <w:rPr>
                <w:rFonts w:hint="eastAsia"/>
                <w:color w:val="000000"/>
              </w:rPr>
              <w:t>卖了多少钱？（单位：元）</w:t>
            </w:r>
            <w:r w:rsidRPr="0061163E">
              <w:rPr>
                <w:rFonts w:hint="eastAsia"/>
                <w:color w:val="00B050"/>
              </w:rPr>
              <w:t>[0..999999999]</w:t>
            </w:r>
          </w:p>
          <w:p w:rsidR="00352AFB" w:rsidRPr="005F676D" w:rsidRDefault="00352AFB" w:rsidP="00E02B27">
            <w:pPr>
              <w:spacing w:line="276" w:lineRule="auto"/>
              <w:ind w:rightChars="152" w:right="319"/>
              <w:rPr>
                <w:color w:val="000000"/>
              </w:rPr>
            </w:pPr>
            <w:r w:rsidRPr="005F676D">
              <w:rPr>
                <w:color w:val="000000"/>
              </w:rPr>
              <w:t>（如果受访者不知道或不愿意回答则问</w:t>
            </w:r>
            <w:r w:rsidRPr="005F676D">
              <w:rPr>
                <w:color w:val="000000"/>
              </w:rPr>
              <w:t>[C20</w:t>
            </w:r>
            <w:r w:rsidRPr="005F676D">
              <w:rPr>
                <w:rFonts w:hint="eastAsia"/>
                <w:color w:val="000000"/>
              </w:rPr>
              <w:t>00fit</w:t>
            </w:r>
            <w:r w:rsidRPr="005F676D">
              <w:rPr>
                <w:color w:val="000000"/>
              </w:rPr>
              <w:t>]</w:t>
            </w:r>
            <w:r w:rsidRPr="005F676D">
              <w:rPr>
                <w:color w:val="000000"/>
              </w:rPr>
              <w:t>）</w:t>
            </w:r>
          </w:p>
          <w:p w:rsidR="00352AFB" w:rsidRPr="005F676D" w:rsidRDefault="00352AFB" w:rsidP="00E02B27">
            <w:pPr>
              <w:spacing w:line="276" w:lineRule="auto"/>
              <w:ind w:rightChars="83" w:right="174"/>
              <w:rPr>
                <w:color w:val="000000"/>
              </w:rPr>
            </w:pPr>
            <w:r w:rsidRPr="005F676D">
              <w:rPr>
                <w:rFonts w:hint="eastAsia"/>
                <w:color w:val="000000"/>
              </w:rPr>
              <w:t>→循环下一套住房</w:t>
            </w:r>
          </w:p>
          <w:p w:rsidR="00002B60" w:rsidRPr="00852212" w:rsidRDefault="00002B60"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t>[C200</w:t>
            </w:r>
            <w:r w:rsidRPr="005F676D">
              <w:rPr>
                <w:rFonts w:hint="eastAsia"/>
                <w:color w:val="000000"/>
              </w:rPr>
              <w:t>0fit</w:t>
            </w:r>
            <w:r w:rsidRPr="005F676D">
              <w:rPr>
                <w:color w:val="000000"/>
              </w:rPr>
              <w:t xml:space="preserve">] </w:t>
            </w:r>
          </w:p>
        </w:tc>
        <w:tc>
          <w:tcPr>
            <w:tcW w:w="6521" w:type="dxa"/>
          </w:tcPr>
          <w:p w:rsidR="00352AFB" w:rsidRPr="005F676D" w:rsidRDefault="00352AFB" w:rsidP="00E02B27">
            <w:pPr>
              <w:spacing w:line="276" w:lineRule="auto"/>
              <w:ind w:rightChars="84" w:right="176"/>
              <w:rPr>
                <w:color w:val="000000"/>
              </w:rPr>
            </w:pPr>
            <w:r w:rsidRPr="005F676D">
              <w:rPr>
                <w:rFonts w:hint="eastAsia"/>
                <w:color w:val="000000"/>
              </w:rPr>
              <w:t>您卖房的价格大概在下列哪个范围内？</w:t>
            </w:r>
          </w:p>
          <w:p w:rsidR="00352AFB" w:rsidRPr="005F676D" w:rsidRDefault="00352AFB" w:rsidP="00E02B27">
            <w:pPr>
              <w:spacing w:line="276" w:lineRule="auto"/>
              <w:ind w:firstLineChars="50" w:firstLine="105"/>
              <w:rPr>
                <w:color w:val="000000"/>
              </w:rPr>
            </w:pPr>
            <w:r w:rsidRPr="005F676D">
              <w:rPr>
                <w:rFonts w:hint="eastAsia"/>
                <w:color w:val="000000"/>
              </w:rPr>
              <w:t>1. 1</w:t>
            </w:r>
            <w:r w:rsidRPr="005F676D">
              <w:rPr>
                <w:rFonts w:hint="eastAsia"/>
                <w:color w:val="000000"/>
              </w:rPr>
              <w:t>万以下</w:t>
            </w:r>
            <w:r w:rsidRPr="005F676D">
              <w:rPr>
                <w:rFonts w:hint="eastAsia"/>
                <w:color w:val="000000"/>
              </w:rPr>
              <w:t xml:space="preserve">                  </w:t>
            </w:r>
            <w:r w:rsidR="000F389D" w:rsidRPr="005F676D">
              <w:rPr>
                <w:color w:val="000000"/>
              </w:rPr>
              <w:t xml:space="preserve">       </w:t>
            </w:r>
            <w:r w:rsidRPr="005F676D">
              <w:rPr>
                <w:rFonts w:hint="eastAsia"/>
                <w:color w:val="000000"/>
              </w:rPr>
              <w:t>9. 100</w:t>
            </w:r>
            <w:r w:rsidRPr="005F676D">
              <w:rPr>
                <w:rFonts w:hint="eastAsia"/>
                <w:color w:val="000000"/>
              </w:rPr>
              <w:t>万</w:t>
            </w:r>
            <w:r w:rsidRPr="005F676D">
              <w:rPr>
                <w:rFonts w:hint="eastAsia"/>
                <w:color w:val="000000"/>
              </w:rPr>
              <w:t>-200</w:t>
            </w:r>
            <w:r w:rsidRPr="005F676D">
              <w:rPr>
                <w:rFonts w:hint="eastAsia"/>
                <w:color w:val="000000"/>
              </w:rPr>
              <w:t>万</w:t>
            </w:r>
          </w:p>
          <w:p w:rsidR="00352AFB" w:rsidRPr="005F676D" w:rsidRDefault="00352AFB" w:rsidP="00E02B27">
            <w:pPr>
              <w:spacing w:line="276" w:lineRule="auto"/>
              <w:ind w:firstLineChars="50" w:firstLine="105"/>
              <w:rPr>
                <w:color w:val="000000"/>
              </w:rPr>
            </w:pPr>
            <w:r w:rsidRPr="005F676D">
              <w:rPr>
                <w:rFonts w:hint="eastAsia"/>
                <w:color w:val="000000"/>
              </w:rPr>
              <w:t>2. 1</w:t>
            </w:r>
            <w:r w:rsidRPr="005F676D">
              <w:rPr>
                <w:rFonts w:hint="eastAsia"/>
                <w:color w:val="000000"/>
              </w:rPr>
              <w:t>万</w:t>
            </w:r>
            <w:r w:rsidRPr="005F676D">
              <w:rPr>
                <w:rFonts w:hint="eastAsia"/>
                <w:color w:val="000000"/>
              </w:rPr>
              <w:t>-2</w:t>
            </w:r>
            <w:r w:rsidRPr="005F676D">
              <w:rPr>
                <w:rFonts w:hint="eastAsia"/>
                <w:color w:val="000000"/>
              </w:rPr>
              <w:t>万</w:t>
            </w:r>
            <w:r w:rsidRPr="005F676D">
              <w:rPr>
                <w:rFonts w:hint="eastAsia"/>
                <w:color w:val="000000"/>
              </w:rPr>
              <w:t xml:space="preserve">                 </w:t>
            </w:r>
            <w:r w:rsidR="000F389D" w:rsidRPr="005F676D">
              <w:rPr>
                <w:color w:val="000000"/>
              </w:rPr>
              <w:t xml:space="preserve">       </w:t>
            </w:r>
            <w:r w:rsidR="004853B7" w:rsidRPr="005F676D">
              <w:rPr>
                <w:color w:val="000000"/>
              </w:rPr>
              <w:t xml:space="preserve"> </w:t>
            </w:r>
            <w:r w:rsidRPr="005F676D">
              <w:rPr>
                <w:rFonts w:hint="eastAsia"/>
                <w:color w:val="000000"/>
              </w:rPr>
              <w:t>10. 200</w:t>
            </w:r>
            <w:r w:rsidRPr="005F676D">
              <w:rPr>
                <w:rFonts w:hint="eastAsia"/>
                <w:color w:val="000000"/>
              </w:rPr>
              <w:t>万</w:t>
            </w:r>
            <w:r w:rsidRPr="005F676D">
              <w:rPr>
                <w:rFonts w:hint="eastAsia"/>
                <w:color w:val="000000"/>
              </w:rPr>
              <w:t>-500</w:t>
            </w:r>
            <w:r w:rsidRPr="005F676D">
              <w:rPr>
                <w:rFonts w:hint="eastAsia"/>
                <w:color w:val="000000"/>
              </w:rPr>
              <w:t>万</w:t>
            </w:r>
          </w:p>
          <w:p w:rsidR="00352AFB" w:rsidRPr="005F676D" w:rsidRDefault="00352AFB" w:rsidP="00E02B27">
            <w:pPr>
              <w:spacing w:line="276" w:lineRule="auto"/>
              <w:ind w:firstLineChars="50" w:firstLine="105"/>
              <w:rPr>
                <w:color w:val="000000"/>
              </w:rPr>
            </w:pPr>
            <w:r w:rsidRPr="005F676D">
              <w:rPr>
                <w:rFonts w:hint="eastAsia"/>
                <w:color w:val="000000"/>
              </w:rPr>
              <w:t>3. 2</w:t>
            </w:r>
            <w:r w:rsidRPr="005F676D">
              <w:rPr>
                <w:rFonts w:hint="eastAsia"/>
                <w:color w:val="000000"/>
              </w:rPr>
              <w:t>万</w:t>
            </w:r>
            <w:r w:rsidRPr="005F676D">
              <w:rPr>
                <w:rFonts w:hint="eastAsia"/>
                <w:color w:val="000000"/>
              </w:rPr>
              <w:t>-5</w:t>
            </w:r>
            <w:r w:rsidRPr="005F676D">
              <w:rPr>
                <w:rFonts w:hint="eastAsia"/>
                <w:color w:val="000000"/>
              </w:rPr>
              <w:t>万</w:t>
            </w:r>
            <w:r w:rsidRPr="005F676D">
              <w:rPr>
                <w:rFonts w:hint="eastAsia"/>
                <w:color w:val="000000"/>
              </w:rPr>
              <w:t xml:space="preserve">                 </w:t>
            </w:r>
            <w:r w:rsidR="004853B7" w:rsidRPr="005F676D">
              <w:rPr>
                <w:color w:val="000000"/>
              </w:rPr>
              <w:t xml:space="preserve">        </w:t>
            </w:r>
            <w:r w:rsidRPr="005F676D">
              <w:rPr>
                <w:rFonts w:hint="eastAsia"/>
                <w:color w:val="000000"/>
              </w:rPr>
              <w:t>11. 500</w:t>
            </w:r>
            <w:r w:rsidRPr="005F676D">
              <w:rPr>
                <w:rFonts w:hint="eastAsia"/>
                <w:color w:val="000000"/>
              </w:rPr>
              <w:t>万</w:t>
            </w:r>
            <w:r w:rsidRPr="005F676D">
              <w:rPr>
                <w:rFonts w:hint="eastAsia"/>
                <w:color w:val="000000"/>
              </w:rPr>
              <w:t>-</w:t>
            </w:r>
            <w:r w:rsidRPr="005F676D">
              <w:rPr>
                <w:color w:val="000000"/>
              </w:rPr>
              <w:t>700</w:t>
            </w:r>
            <w:r w:rsidRPr="005F676D">
              <w:rPr>
                <w:rFonts w:hint="eastAsia"/>
                <w:color w:val="000000"/>
              </w:rPr>
              <w:t>万</w:t>
            </w:r>
          </w:p>
          <w:p w:rsidR="00352AFB" w:rsidRPr="005F676D" w:rsidRDefault="00352AFB" w:rsidP="00E02B27">
            <w:pPr>
              <w:autoSpaceDE w:val="0"/>
              <w:autoSpaceDN w:val="0"/>
              <w:adjustRightInd w:val="0"/>
              <w:spacing w:line="276" w:lineRule="auto"/>
              <w:ind w:firstLineChars="50" w:firstLine="105"/>
              <w:jc w:val="left"/>
              <w:rPr>
                <w:color w:val="000000"/>
              </w:rPr>
            </w:pPr>
            <w:r w:rsidRPr="005F676D">
              <w:rPr>
                <w:rFonts w:hint="eastAsia"/>
                <w:color w:val="000000"/>
              </w:rPr>
              <w:t>4. 5</w:t>
            </w:r>
            <w:r w:rsidRPr="005F676D">
              <w:rPr>
                <w:rFonts w:hint="eastAsia"/>
                <w:color w:val="000000"/>
              </w:rPr>
              <w:t>万</w:t>
            </w:r>
            <w:r w:rsidRPr="005F676D">
              <w:rPr>
                <w:rFonts w:hint="eastAsia"/>
                <w:color w:val="000000"/>
              </w:rPr>
              <w:t>-10</w:t>
            </w:r>
            <w:r w:rsidRPr="005F676D">
              <w:rPr>
                <w:rFonts w:hint="eastAsia"/>
                <w:color w:val="000000"/>
              </w:rPr>
              <w:t>万</w:t>
            </w:r>
            <w:r w:rsidRPr="005F676D">
              <w:rPr>
                <w:rFonts w:hint="eastAsia"/>
                <w:color w:val="000000"/>
              </w:rPr>
              <w:t xml:space="preserve">                 </w:t>
            </w:r>
            <w:r w:rsidR="004853B7" w:rsidRPr="005F676D">
              <w:rPr>
                <w:color w:val="000000"/>
              </w:rPr>
              <w:t xml:space="preserve">        </w:t>
            </w:r>
            <w:r w:rsidRPr="005F676D">
              <w:rPr>
                <w:color w:val="000000"/>
              </w:rPr>
              <w:t>12. 700</w:t>
            </w:r>
            <w:r w:rsidRPr="005F676D">
              <w:rPr>
                <w:rFonts w:hint="eastAsia"/>
                <w:color w:val="000000"/>
              </w:rPr>
              <w:t>万</w:t>
            </w:r>
            <w:r w:rsidRPr="005F676D">
              <w:rPr>
                <w:rFonts w:hint="eastAsia"/>
                <w:color w:val="000000"/>
              </w:rPr>
              <w:t>-</w:t>
            </w:r>
            <w:r w:rsidRPr="005F676D">
              <w:rPr>
                <w:color w:val="000000"/>
              </w:rPr>
              <w:t>1000</w:t>
            </w:r>
            <w:r w:rsidRPr="005F676D">
              <w:rPr>
                <w:rFonts w:hint="eastAsia"/>
                <w:color w:val="000000"/>
              </w:rPr>
              <w:t>万</w:t>
            </w:r>
          </w:p>
          <w:p w:rsidR="00352AFB" w:rsidRPr="005F676D" w:rsidRDefault="00352AFB" w:rsidP="00E02B27">
            <w:pPr>
              <w:spacing w:line="276" w:lineRule="auto"/>
              <w:ind w:firstLineChars="50" w:firstLine="105"/>
              <w:rPr>
                <w:color w:val="000000"/>
              </w:rPr>
            </w:pPr>
            <w:r w:rsidRPr="005F676D">
              <w:rPr>
                <w:rFonts w:hint="eastAsia"/>
                <w:color w:val="000000"/>
              </w:rPr>
              <w:t>5. 10</w:t>
            </w:r>
            <w:r w:rsidRPr="005F676D">
              <w:rPr>
                <w:rFonts w:hint="eastAsia"/>
                <w:color w:val="000000"/>
              </w:rPr>
              <w:t>万</w:t>
            </w:r>
            <w:r w:rsidRPr="005F676D">
              <w:rPr>
                <w:rFonts w:hint="eastAsia"/>
                <w:color w:val="000000"/>
              </w:rPr>
              <w:t>-20</w:t>
            </w:r>
            <w:r w:rsidRPr="005F676D">
              <w:rPr>
                <w:rFonts w:hint="eastAsia"/>
                <w:color w:val="000000"/>
              </w:rPr>
              <w:t>万</w:t>
            </w:r>
            <w:r w:rsidRPr="005F676D">
              <w:rPr>
                <w:rFonts w:hint="eastAsia"/>
                <w:color w:val="000000"/>
              </w:rPr>
              <w:t xml:space="preserve">               </w:t>
            </w:r>
            <w:r w:rsidR="004853B7" w:rsidRPr="005F676D">
              <w:rPr>
                <w:color w:val="000000"/>
              </w:rPr>
              <w:t xml:space="preserve">        </w:t>
            </w:r>
            <w:r w:rsidRPr="005F676D">
              <w:rPr>
                <w:color w:val="000000"/>
              </w:rPr>
              <w:t>13.1000</w:t>
            </w:r>
            <w:r w:rsidRPr="005F676D">
              <w:rPr>
                <w:rFonts w:hint="eastAsia"/>
                <w:color w:val="000000"/>
              </w:rPr>
              <w:t>万</w:t>
            </w:r>
            <w:r w:rsidRPr="005F676D">
              <w:rPr>
                <w:color w:val="000000"/>
              </w:rPr>
              <w:t>-1500</w:t>
            </w:r>
            <w:r w:rsidRPr="005F676D">
              <w:rPr>
                <w:rFonts w:hint="eastAsia"/>
                <w:color w:val="000000"/>
              </w:rPr>
              <w:t>万</w:t>
            </w:r>
          </w:p>
          <w:p w:rsidR="00352AFB" w:rsidRPr="005F676D" w:rsidRDefault="00352AFB" w:rsidP="00E02B27">
            <w:pPr>
              <w:autoSpaceDE w:val="0"/>
              <w:autoSpaceDN w:val="0"/>
              <w:adjustRightInd w:val="0"/>
              <w:spacing w:line="276" w:lineRule="auto"/>
              <w:ind w:firstLineChars="50" w:firstLine="105"/>
              <w:jc w:val="left"/>
              <w:rPr>
                <w:color w:val="000000"/>
              </w:rPr>
            </w:pPr>
            <w:r w:rsidRPr="005F676D">
              <w:rPr>
                <w:rFonts w:hint="eastAsia"/>
                <w:color w:val="000000"/>
              </w:rPr>
              <w:t>6. 20</w:t>
            </w:r>
            <w:r w:rsidRPr="005F676D">
              <w:rPr>
                <w:rFonts w:hint="eastAsia"/>
                <w:color w:val="000000"/>
              </w:rPr>
              <w:t>万</w:t>
            </w:r>
            <w:r w:rsidRPr="005F676D">
              <w:rPr>
                <w:rFonts w:hint="eastAsia"/>
                <w:color w:val="000000"/>
              </w:rPr>
              <w:t>-30</w:t>
            </w:r>
            <w:r w:rsidRPr="005F676D">
              <w:rPr>
                <w:rFonts w:hint="eastAsia"/>
                <w:color w:val="000000"/>
              </w:rPr>
              <w:t>万</w:t>
            </w:r>
            <w:r w:rsidRPr="005F676D">
              <w:rPr>
                <w:rFonts w:hint="eastAsia"/>
                <w:color w:val="000000"/>
              </w:rPr>
              <w:t xml:space="preserve">               </w:t>
            </w:r>
            <w:r w:rsidR="004853B7" w:rsidRPr="005F676D">
              <w:rPr>
                <w:color w:val="000000"/>
              </w:rPr>
              <w:t xml:space="preserve">        </w:t>
            </w:r>
            <w:r w:rsidRPr="005F676D">
              <w:rPr>
                <w:rFonts w:hint="eastAsia"/>
                <w:color w:val="000000"/>
              </w:rPr>
              <w:t xml:space="preserve"> </w:t>
            </w:r>
            <w:r w:rsidRPr="005F676D">
              <w:rPr>
                <w:color w:val="000000"/>
              </w:rPr>
              <w:t>14.1500</w:t>
            </w:r>
            <w:r w:rsidRPr="005F676D">
              <w:rPr>
                <w:rFonts w:hint="eastAsia"/>
                <w:color w:val="000000"/>
              </w:rPr>
              <w:t>万</w:t>
            </w:r>
            <w:r w:rsidRPr="005F676D">
              <w:rPr>
                <w:color w:val="000000"/>
              </w:rPr>
              <w:t>-2000</w:t>
            </w:r>
            <w:r w:rsidRPr="005F676D">
              <w:rPr>
                <w:rFonts w:hint="eastAsia"/>
                <w:color w:val="000000"/>
              </w:rPr>
              <w:t>万</w:t>
            </w:r>
          </w:p>
          <w:p w:rsidR="00352AFB" w:rsidRPr="005F676D" w:rsidRDefault="00352AFB" w:rsidP="00E02B27">
            <w:pPr>
              <w:autoSpaceDE w:val="0"/>
              <w:autoSpaceDN w:val="0"/>
              <w:adjustRightInd w:val="0"/>
              <w:spacing w:line="276" w:lineRule="auto"/>
              <w:ind w:firstLineChars="50" w:firstLine="105"/>
              <w:jc w:val="left"/>
              <w:rPr>
                <w:color w:val="000000"/>
              </w:rPr>
            </w:pPr>
            <w:r w:rsidRPr="005F676D">
              <w:rPr>
                <w:rFonts w:hint="eastAsia"/>
                <w:color w:val="000000"/>
              </w:rPr>
              <w:t>7. 30</w:t>
            </w:r>
            <w:r w:rsidRPr="005F676D">
              <w:rPr>
                <w:rFonts w:hint="eastAsia"/>
                <w:color w:val="000000"/>
              </w:rPr>
              <w:t>万</w:t>
            </w:r>
            <w:r w:rsidRPr="005F676D">
              <w:rPr>
                <w:rFonts w:hint="eastAsia"/>
                <w:color w:val="000000"/>
              </w:rPr>
              <w:t>-50</w:t>
            </w:r>
            <w:r w:rsidRPr="005F676D">
              <w:rPr>
                <w:rFonts w:hint="eastAsia"/>
                <w:color w:val="000000"/>
              </w:rPr>
              <w:t>万</w:t>
            </w:r>
            <w:r w:rsidRPr="005F676D">
              <w:rPr>
                <w:rFonts w:hint="eastAsia"/>
                <w:color w:val="000000"/>
              </w:rPr>
              <w:t xml:space="preserve">                </w:t>
            </w:r>
            <w:r w:rsidR="004853B7" w:rsidRPr="005F676D">
              <w:rPr>
                <w:color w:val="000000"/>
              </w:rPr>
              <w:t xml:space="preserve">        </w:t>
            </w:r>
            <w:r w:rsidRPr="005F676D">
              <w:rPr>
                <w:color w:val="000000"/>
              </w:rPr>
              <w:t>15. 2000</w:t>
            </w:r>
            <w:r w:rsidRPr="005F676D">
              <w:rPr>
                <w:rFonts w:hint="eastAsia"/>
                <w:color w:val="000000"/>
              </w:rPr>
              <w:t>万</w:t>
            </w:r>
            <w:r w:rsidRPr="005F676D">
              <w:rPr>
                <w:color w:val="000000"/>
              </w:rPr>
              <w:t>以上</w:t>
            </w:r>
          </w:p>
          <w:p w:rsidR="00352AFB" w:rsidRPr="005F676D" w:rsidRDefault="00352AFB" w:rsidP="00E02B27">
            <w:pPr>
              <w:autoSpaceDE w:val="0"/>
              <w:autoSpaceDN w:val="0"/>
              <w:adjustRightInd w:val="0"/>
              <w:spacing w:line="276" w:lineRule="auto"/>
              <w:ind w:firstLineChars="50" w:firstLine="105"/>
              <w:jc w:val="left"/>
              <w:rPr>
                <w:color w:val="000000"/>
              </w:rPr>
            </w:pPr>
            <w:r w:rsidRPr="005F676D">
              <w:rPr>
                <w:rFonts w:hint="eastAsia"/>
                <w:color w:val="000000"/>
              </w:rPr>
              <w:t>8. 50</w:t>
            </w:r>
            <w:r w:rsidRPr="005F676D">
              <w:rPr>
                <w:rFonts w:hint="eastAsia"/>
                <w:color w:val="000000"/>
              </w:rPr>
              <w:t>万</w:t>
            </w:r>
            <w:r w:rsidRPr="005F676D">
              <w:rPr>
                <w:rFonts w:hint="eastAsia"/>
                <w:color w:val="000000"/>
              </w:rPr>
              <w:t>-100</w:t>
            </w:r>
            <w:r w:rsidRPr="005F676D">
              <w:rPr>
                <w:rFonts w:hint="eastAsia"/>
                <w:color w:val="000000"/>
              </w:rPr>
              <w:t>万</w:t>
            </w:r>
            <w:r w:rsidRPr="005F676D">
              <w:rPr>
                <w:rFonts w:hint="eastAsia"/>
                <w:color w:val="000000"/>
              </w:rPr>
              <w:t xml:space="preserve">        </w:t>
            </w:r>
          </w:p>
          <w:p w:rsidR="00352AFB" w:rsidRPr="005F676D" w:rsidRDefault="00352AFB" w:rsidP="00E02B27">
            <w:pPr>
              <w:spacing w:line="276" w:lineRule="auto"/>
              <w:ind w:rightChars="83" w:right="174"/>
              <w:rPr>
                <w:color w:val="000000"/>
              </w:rPr>
            </w:pPr>
            <w:r w:rsidRPr="005F676D">
              <w:rPr>
                <w:rFonts w:hint="eastAsia"/>
                <w:color w:val="000000"/>
              </w:rPr>
              <w:t>→循环下一套住房</w:t>
            </w:r>
          </w:p>
          <w:p w:rsidR="004853B7" w:rsidRPr="00852212" w:rsidRDefault="004853B7"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F676D" w:rsidRDefault="00352AFB" w:rsidP="00E02B27">
            <w:pPr>
              <w:spacing w:line="276" w:lineRule="auto"/>
              <w:rPr>
                <w:color w:val="000000"/>
              </w:rPr>
            </w:pPr>
            <w:r w:rsidRPr="005F676D">
              <w:rPr>
                <w:rFonts w:hint="eastAsia"/>
                <w:color w:val="000000"/>
              </w:rPr>
              <w:t xml:space="preserve">[C2005a] </w:t>
            </w:r>
          </w:p>
          <w:p w:rsidR="00352AFB" w:rsidRPr="005D5987" w:rsidRDefault="00352AFB" w:rsidP="00E02B27">
            <w:pPr>
              <w:spacing w:line="276" w:lineRule="auto"/>
              <w:jc w:val="left"/>
              <w:rPr>
                <w:color w:val="000000"/>
              </w:rPr>
            </w:pPr>
          </w:p>
        </w:tc>
        <w:tc>
          <w:tcPr>
            <w:tcW w:w="6521" w:type="dxa"/>
          </w:tcPr>
          <w:p w:rsidR="00352AFB" w:rsidRPr="005F676D" w:rsidRDefault="00352AFB" w:rsidP="00E02B27">
            <w:pPr>
              <w:spacing w:line="276" w:lineRule="auto"/>
              <w:ind w:rightChars="84" w:right="176"/>
              <w:rPr>
                <w:color w:val="000000"/>
              </w:rPr>
            </w:pPr>
            <w:r w:rsidRPr="005F676D">
              <w:rPr>
                <w:rFonts w:hint="eastAsia"/>
                <w:color w:val="000000"/>
              </w:rPr>
              <w:t>这套房子是否有独立的厨房和卫生间？（可多选）</w:t>
            </w:r>
          </w:p>
          <w:p w:rsidR="00352AFB" w:rsidRPr="004853B7" w:rsidRDefault="00352AFB" w:rsidP="00E02B27">
            <w:pPr>
              <w:spacing w:line="276" w:lineRule="auto"/>
              <w:ind w:rightChars="84" w:right="176"/>
              <w:rPr>
                <w:color w:val="000000"/>
              </w:rPr>
            </w:pPr>
            <w:r w:rsidRPr="005F676D">
              <w:rPr>
                <w:rFonts w:hint="eastAsia"/>
                <w:color w:val="000000"/>
              </w:rPr>
              <w:t>1.</w:t>
            </w:r>
            <w:r w:rsidR="004853B7" w:rsidRPr="005F676D">
              <w:rPr>
                <w:color w:val="000000"/>
              </w:rPr>
              <w:t xml:space="preserve"> </w:t>
            </w:r>
            <w:r w:rsidRPr="005F676D">
              <w:rPr>
                <w:rFonts w:hint="eastAsia"/>
                <w:color w:val="000000"/>
              </w:rPr>
              <w:t>有独立厨房</w:t>
            </w:r>
            <w:r w:rsidR="004853B7" w:rsidRPr="005F676D">
              <w:rPr>
                <w:rFonts w:hint="eastAsia"/>
                <w:color w:val="000000"/>
              </w:rPr>
              <w:t xml:space="preserve">                       </w:t>
            </w:r>
            <w:r w:rsidR="004853B7" w:rsidRPr="004853B7">
              <w:rPr>
                <w:rFonts w:hint="eastAsia"/>
                <w:color w:val="000000"/>
              </w:rPr>
              <w:t>7788.</w:t>
            </w:r>
            <w:r w:rsidR="004853B7" w:rsidRPr="004853B7">
              <w:rPr>
                <w:color w:val="000000"/>
              </w:rPr>
              <w:t xml:space="preserve"> </w:t>
            </w:r>
            <w:r w:rsidR="004853B7" w:rsidRPr="004853B7">
              <w:rPr>
                <w:rFonts w:hint="eastAsia"/>
                <w:color w:val="000000"/>
              </w:rPr>
              <w:t>都没有</w:t>
            </w:r>
          </w:p>
          <w:p w:rsidR="00352AFB" w:rsidRPr="005F676D" w:rsidRDefault="00352AFB" w:rsidP="00E02B27">
            <w:pPr>
              <w:spacing w:line="276" w:lineRule="auto"/>
              <w:ind w:rightChars="84" w:right="176"/>
              <w:rPr>
                <w:color w:val="000000"/>
              </w:rPr>
            </w:pPr>
            <w:r w:rsidRPr="005F676D">
              <w:rPr>
                <w:rFonts w:hint="eastAsia"/>
                <w:color w:val="000000"/>
              </w:rPr>
              <w:t>2.</w:t>
            </w:r>
            <w:r w:rsidR="004853B7" w:rsidRPr="005F676D">
              <w:rPr>
                <w:color w:val="000000"/>
              </w:rPr>
              <w:t xml:space="preserve"> </w:t>
            </w:r>
            <w:r w:rsidRPr="005F676D">
              <w:rPr>
                <w:rFonts w:hint="eastAsia"/>
                <w:color w:val="000000"/>
              </w:rPr>
              <w:t>有独立卫生间</w:t>
            </w:r>
          </w:p>
          <w:p w:rsidR="00352AFB" w:rsidRDefault="00352AFB" w:rsidP="00E02B27">
            <w:pPr>
              <w:spacing w:line="276" w:lineRule="auto"/>
              <w:ind w:rightChars="83" w:right="174"/>
              <w:rPr>
                <w:color w:val="00B050"/>
              </w:rPr>
            </w:pPr>
            <w:r w:rsidRPr="005219C0">
              <w:rPr>
                <w:rFonts w:hint="eastAsia"/>
                <w:color w:val="00B050"/>
              </w:rPr>
              <w:t>CAPI</w:t>
            </w:r>
            <w:r w:rsidRPr="005219C0">
              <w:rPr>
                <w:rFonts w:hint="eastAsia"/>
                <w:color w:val="00B050"/>
              </w:rPr>
              <w:t>：选项</w:t>
            </w:r>
            <w:r w:rsidRPr="005219C0">
              <w:rPr>
                <w:rFonts w:hint="eastAsia"/>
                <w:color w:val="00B050"/>
              </w:rPr>
              <w:t>7788</w:t>
            </w:r>
            <w:r w:rsidRPr="005219C0">
              <w:rPr>
                <w:rFonts w:hint="eastAsia"/>
                <w:color w:val="00B050"/>
              </w:rPr>
              <w:t>与其他选项互斥</w:t>
            </w:r>
          </w:p>
          <w:p w:rsidR="004853B7" w:rsidRPr="00852212" w:rsidRDefault="004853B7"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t xml:space="preserve">[C2005] </w:t>
            </w:r>
          </w:p>
        </w:tc>
        <w:tc>
          <w:tcPr>
            <w:tcW w:w="6521" w:type="dxa"/>
          </w:tcPr>
          <w:p w:rsidR="00352AFB" w:rsidRPr="005F676D" w:rsidRDefault="00352AFB" w:rsidP="00E02B27">
            <w:pPr>
              <w:spacing w:line="276" w:lineRule="auto"/>
              <w:ind w:rightChars="84" w:right="176"/>
              <w:rPr>
                <w:color w:val="000000"/>
              </w:rPr>
            </w:pPr>
            <w:r w:rsidRPr="005F676D">
              <w:rPr>
                <w:color w:val="000000"/>
              </w:rPr>
              <w:t>访员注意</w:t>
            </w:r>
            <w:r w:rsidRPr="005F676D">
              <w:rPr>
                <w:color w:val="000000"/>
              </w:rPr>
              <w:t>:</w:t>
            </w:r>
            <w:r w:rsidRPr="005F676D">
              <w:rPr>
                <w:color w:val="000000"/>
              </w:rPr>
              <w:t>若受访者回答几室几厅几卫，也直接记录</w:t>
            </w:r>
          </w:p>
          <w:p w:rsidR="00352AFB" w:rsidRDefault="00352AFB" w:rsidP="00E02B27">
            <w:pPr>
              <w:spacing w:line="276" w:lineRule="auto"/>
              <w:ind w:rightChars="83" w:right="174"/>
              <w:rPr>
                <w:color w:val="00B050"/>
              </w:rPr>
            </w:pPr>
            <w:r w:rsidRPr="005F676D">
              <w:rPr>
                <w:color w:val="000000"/>
              </w:rPr>
              <w:t>除</w:t>
            </w:r>
            <w:r w:rsidRPr="005F676D">
              <w:rPr>
                <w:rFonts w:hint="eastAsia"/>
                <w:color w:val="000000"/>
              </w:rPr>
              <w:t>卫生间</w:t>
            </w:r>
            <w:r w:rsidRPr="005F676D">
              <w:rPr>
                <w:color w:val="000000"/>
              </w:rPr>
              <w:t>和厨房以外，这套房子有几个房间？</w:t>
            </w:r>
            <w:r w:rsidRPr="005F676D">
              <w:rPr>
                <w:rFonts w:hint="eastAsia"/>
                <w:color w:val="000000"/>
              </w:rPr>
              <w:t>包括客厅和隔断房。</w:t>
            </w:r>
            <w:r w:rsidRPr="005219C0">
              <w:rPr>
                <w:rFonts w:hint="eastAsia"/>
                <w:color w:val="00B050"/>
              </w:rPr>
              <w:t>[1..99]</w:t>
            </w:r>
          </w:p>
          <w:p w:rsidR="004853B7" w:rsidRPr="00852212" w:rsidRDefault="004853B7"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lastRenderedPageBreak/>
              <w:t xml:space="preserve">[C2006] </w:t>
            </w:r>
          </w:p>
        </w:tc>
        <w:tc>
          <w:tcPr>
            <w:tcW w:w="6521" w:type="dxa"/>
          </w:tcPr>
          <w:p w:rsidR="00352AFB" w:rsidRPr="005F676D" w:rsidRDefault="00352AFB" w:rsidP="00E02B27">
            <w:pPr>
              <w:spacing w:line="276" w:lineRule="auto"/>
              <w:ind w:rightChars="84" w:right="176"/>
              <w:rPr>
                <w:color w:val="000000"/>
              </w:rPr>
            </w:pPr>
            <w:r w:rsidRPr="005F676D">
              <w:rPr>
                <w:color w:val="000000"/>
              </w:rPr>
              <w:t>这套房子是如何获得的？</w:t>
            </w:r>
          </w:p>
          <w:p w:rsidR="00352AFB" w:rsidRPr="005F676D" w:rsidRDefault="00352AFB" w:rsidP="00E02B27">
            <w:pPr>
              <w:spacing w:line="276" w:lineRule="auto"/>
              <w:ind w:rightChars="84" w:right="176"/>
              <w:rPr>
                <w:color w:val="000000"/>
              </w:rPr>
            </w:pPr>
            <w:r w:rsidRPr="005F676D">
              <w:rPr>
                <w:rFonts w:hint="eastAsia"/>
                <w:color w:val="000000"/>
              </w:rPr>
              <w:t xml:space="preserve">1. </w:t>
            </w:r>
            <w:r w:rsidRPr="005F676D">
              <w:rPr>
                <w:color w:val="000000"/>
              </w:rPr>
              <w:t>购买</w:t>
            </w:r>
            <w:r w:rsidRPr="005F676D">
              <w:rPr>
                <w:rFonts w:hint="eastAsia"/>
                <w:color w:val="000000"/>
              </w:rPr>
              <w:t>新建</w:t>
            </w:r>
            <w:r w:rsidRPr="005F676D">
              <w:rPr>
                <w:color w:val="000000"/>
              </w:rPr>
              <w:t>商品房</w:t>
            </w:r>
            <w:r w:rsidRPr="005F676D">
              <w:rPr>
                <w:rFonts w:hint="eastAsia"/>
                <w:color w:val="000000"/>
              </w:rPr>
              <w:t>【跳至</w:t>
            </w:r>
            <w:r w:rsidRPr="005F676D">
              <w:rPr>
                <w:rFonts w:hint="eastAsia"/>
                <w:color w:val="000000"/>
              </w:rPr>
              <w:t>C2008b</w:t>
            </w:r>
            <w:r w:rsidRPr="005F676D">
              <w:rPr>
                <w:rFonts w:hint="eastAsia"/>
                <w:color w:val="000000"/>
              </w:rPr>
              <w:t>】</w:t>
            </w:r>
          </w:p>
          <w:p w:rsidR="00352AFB" w:rsidRPr="005F676D" w:rsidRDefault="00352AFB" w:rsidP="00E02B27">
            <w:pPr>
              <w:spacing w:line="276" w:lineRule="auto"/>
              <w:ind w:rightChars="84" w:right="176"/>
              <w:rPr>
                <w:color w:val="000000"/>
              </w:rPr>
            </w:pPr>
            <w:r w:rsidRPr="005F676D">
              <w:rPr>
                <w:rFonts w:hint="eastAsia"/>
                <w:color w:val="000000"/>
              </w:rPr>
              <w:t xml:space="preserve">2. </w:t>
            </w:r>
            <w:r w:rsidRPr="005F676D">
              <w:rPr>
                <w:rFonts w:hint="eastAsia"/>
                <w:color w:val="000000"/>
              </w:rPr>
              <w:t>购买二手商品房【跳至</w:t>
            </w:r>
            <w:r w:rsidRPr="005F676D">
              <w:rPr>
                <w:rFonts w:hint="eastAsia"/>
                <w:color w:val="000000"/>
              </w:rPr>
              <w:t>C2008b</w:t>
            </w:r>
            <w:r w:rsidRPr="005F676D">
              <w:rPr>
                <w:rFonts w:hint="eastAsia"/>
                <w:color w:val="000000"/>
              </w:rPr>
              <w:t>】</w:t>
            </w:r>
          </w:p>
          <w:p w:rsidR="00352AFB" w:rsidRPr="005F676D" w:rsidRDefault="00352AFB" w:rsidP="00E02B27">
            <w:pPr>
              <w:spacing w:line="276" w:lineRule="auto"/>
              <w:ind w:rightChars="84" w:right="176"/>
              <w:rPr>
                <w:color w:val="000000"/>
              </w:rPr>
            </w:pPr>
            <w:r w:rsidRPr="005F676D">
              <w:rPr>
                <w:rFonts w:hint="eastAsia"/>
                <w:color w:val="000000"/>
              </w:rPr>
              <w:t xml:space="preserve">3. </w:t>
            </w:r>
            <w:r w:rsidRPr="005F676D">
              <w:rPr>
                <w:color w:val="000000"/>
              </w:rPr>
              <w:t>购买</w:t>
            </w:r>
            <w:r w:rsidRPr="005F676D">
              <w:rPr>
                <w:rFonts w:hint="eastAsia"/>
                <w:color w:val="000000"/>
              </w:rPr>
              <w:t>政策性住房（如</w:t>
            </w:r>
            <w:r w:rsidRPr="005F676D">
              <w:rPr>
                <w:color w:val="000000"/>
              </w:rPr>
              <w:t>经济适用房</w:t>
            </w:r>
            <w:r w:rsidRPr="005F676D">
              <w:rPr>
                <w:rFonts w:hint="eastAsia"/>
                <w:color w:val="000000"/>
              </w:rPr>
              <w:t>、限价商品房）【跳至</w:t>
            </w:r>
            <w:r w:rsidRPr="005F676D">
              <w:rPr>
                <w:rFonts w:hint="eastAsia"/>
                <w:color w:val="000000"/>
              </w:rPr>
              <w:t>C2008b</w:t>
            </w:r>
            <w:r w:rsidRPr="005F676D">
              <w:rPr>
                <w:rFonts w:hint="eastAsia"/>
                <w:color w:val="000000"/>
              </w:rPr>
              <w:t>】</w:t>
            </w:r>
          </w:p>
          <w:p w:rsidR="00352AFB" w:rsidRPr="005F676D" w:rsidRDefault="00352AFB" w:rsidP="00E02B27">
            <w:pPr>
              <w:spacing w:line="276" w:lineRule="auto"/>
              <w:ind w:rightChars="84" w:right="176"/>
              <w:rPr>
                <w:color w:val="000000"/>
              </w:rPr>
            </w:pPr>
            <w:r w:rsidRPr="005F676D">
              <w:rPr>
                <w:rFonts w:hint="eastAsia"/>
                <w:color w:val="000000"/>
              </w:rPr>
              <w:t xml:space="preserve">4. </w:t>
            </w:r>
            <w:r w:rsidRPr="005F676D">
              <w:rPr>
                <w:color w:val="000000"/>
              </w:rPr>
              <w:t>继承或赠与</w:t>
            </w:r>
          </w:p>
          <w:p w:rsidR="00352AFB" w:rsidRPr="005F676D" w:rsidRDefault="00352AFB" w:rsidP="00E02B27">
            <w:pPr>
              <w:spacing w:line="276" w:lineRule="auto"/>
              <w:ind w:rightChars="84" w:right="176"/>
              <w:rPr>
                <w:color w:val="000000"/>
              </w:rPr>
            </w:pPr>
            <w:r w:rsidRPr="005F676D">
              <w:rPr>
                <w:rFonts w:hint="eastAsia"/>
                <w:color w:val="000000"/>
              </w:rPr>
              <w:t xml:space="preserve">5. </w:t>
            </w:r>
            <w:r w:rsidRPr="005F676D">
              <w:rPr>
                <w:color w:val="000000"/>
              </w:rPr>
              <w:t>低于市场价从单位购买</w:t>
            </w:r>
            <w:r w:rsidRPr="005F676D">
              <w:rPr>
                <w:rFonts w:hint="eastAsia"/>
                <w:color w:val="000000"/>
              </w:rPr>
              <w:t>（如：房改房、福利房）</w:t>
            </w:r>
          </w:p>
          <w:p w:rsidR="00352AFB" w:rsidRPr="005F676D" w:rsidRDefault="00352AFB" w:rsidP="00E02B27">
            <w:pPr>
              <w:spacing w:line="276" w:lineRule="auto"/>
              <w:ind w:rightChars="84" w:right="176"/>
              <w:rPr>
                <w:color w:val="000000"/>
              </w:rPr>
            </w:pPr>
            <w:r w:rsidRPr="005F676D">
              <w:rPr>
                <w:rFonts w:hint="eastAsia"/>
                <w:color w:val="000000"/>
              </w:rPr>
              <w:t xml:space="preserve">6. </w:t>
            </w:r>
            <w:r w:rsidRPr="005F676D">
              <w:rPr>
                <w:color w:val="000000"/>
              </w:rPr>
              <w:t>集资建房</w:t>
            </w:r>
          </w:p>
          <w:p w:rsidR="00352AFB" w:rsidRPr="005F676D" w:rsidRDefault="00352AFB" w:rsidP="00E02B27">
            <w:pPr>
              <w:spacing w:line="276" w:lineRule="auto"/>
              <w:ind w:rightChars="84" w:right="176"/>
              <w:rPr>
                <w:color w:val="000000"/>
              </w:rPr>
            </w:pPr>
            <w:r w:rsidRPr="005F676D">
              <w:rPr>
                <w:rFonts w:hint="eastAsia"/>
                <w:color w:val="000000"/>
              </w:rPr>
              <w:t xml:space="preserve">7. </w:t>
            </w:r>
            <w:r w:rsidRPr="005F676D">
              <w:rPr>
                <w:color w:val="000000"/>
              </w:rPr>
              <w:t>自建</w:t>
            </w:r>
            <w:r w:rsidRPr="005F676D">
              <w:rPr>
                <w:color w:val="000000"/>
              </w:rPr>
              <w:t>/</w:t>
            </w:r>
            <w:r w:rsidRPr="005F676D">
              <w:rPr>
                <w:color w:val="000000"/>
              </w:rPr>
              <w:t>扩建</w:t>
            </w:r>
          </w:p>
          <w:p w:rsidR="00352AFB" w:rsidRPr="005F676D" w:rsidRDefault="00352AFB" w:rsidP="00E02B27">
            <w:pPr>
              <w:spacing w:line="276" w:lineRule="auto"/>
              <w:ind w:rightChars="84" w:right="176"/>
              <w:rPr>
                <w:color w:val="000000"/>
              </w:rPr>
            </w:pPr>
            <w:r w:rsidRPr="005F676D">
              <w:rPr>
                <w:rFonts w:hint="eastAsia"/>
                <w:color w:val="000000"/>
              </w:rPr>
              <w:t xml:space="preserve">8. </w:t>
            </w:r>
            <w:r w:rsidRPr="005F676D">
              <w:rPr>
                <w:rFonts w:hint="eastAsia"/>
                <w:color w:val="000000"/>
              </w:rPr>
              <w:t>安置房（拆迁征收换房）</w:t>
            </w:r>
          </w:p>
          <w:p w:rsidR="00352AFB" w:rsidRPr="005F676D" w:rsidRDefault="00352AFB" w:rsidP="00E02B27">
            <w:pPr>
              <w:spacing w:line="276" w:lineRule="auto"/>
              <w:ind w:rightChars="84" w:right="176"/>
              <w:rPr>
                <w:color w:val="000000"/>
              </w:rPr>
            </w:pPr>
            <w:r w:rsidRPr="005F676D">
              <w:rPr>
                <w:rFonts w:hint="eastAsia"/>
                <w:color w:val="000000"/>
              </w:rPr>
              <w:t xml:space="preserve">9. </w:t>
            </w:r>
            <w:r w:rsidRPr="005F676D">
              <w:rPr>
                <w:color w:val="000000"/>
              </w:rPr>
              <w:t>购买小产权房</w:t>
            </w:r>
            <w:r w:rsidRPr="005F676D">
              <w:rPr>
                <w:rFonts w:hint="eastAsia"/>
                <w:color w:val="000000"/>
              </w:rPr>
              <w:t>【跳至</w:t>
            </w:r>
            <w:r w:rsidRPr="005F676D">
              <w:rPr>
                <w:rFonts w:hint="eastAsia"/>
                <w:color w:val="000000"/>
              </w:rPr>
              <w:t>C2008b</w:t>
            </w:r>
            <w:r w:rsidRPr="005F676D">
              <w:rPr>
                <w:rFonts w:hint="eastAsia"/>
                <w:color w:val="000000"/>
              </w:rPr>
              <w:t>】</w:t>
            </w:r>
          </w:p>
          <w:p w:rsidR="00352AFB" w:rsidRPr="005F676D" w:rsidRDefault="00352AFB" w:rsidP="00E02B27">
            <w:pPr>
              <w:spacing w:line="276" w:lineRule="auto"/>
              <w:ind w:rightChars="84" w:right="176"/>
              <w:rPr>
                <w:color w:val="000000"/>
              </w:rPr>
            </w:pPr>
            <w:r w:rsidRPr="005F676D">
              <w:rPr>
                <w:rFonts w:hint="eastAsia"/>
                <w:color w:val="000000"/>
              </w:rPr>
              <w:t>7777.</w:t>
            </w:r>
            <w:r w:rsidRPr="005F676D">
              <w:rPr>
                <w:rFonts w:hint="eastAsia"/>
                <w:color w:val="000000"/>
              </w:rPr>
              <w:t>其他（请注明）</w:t>
            </w:r>
          </w:p>
          <w:p w:rsidR="00352AFB" w:rsidRPr="00852212" w:rsidRDefault="00352AFB"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t>[C2008</w:t>
            </w:r>
            <w:r w:rsidRPr="005F676D">
              <w:rPr>
                <w:rFonts w:hint="eastAsia"/>
                <w:color w:val="000000"/>
              </w:rPr>
              <w:t>a</w:t>
            </w:r>
            <w:r w:rsidRPr="005F676D">
              <w:rPr>
                <w:color w:val="000000"/>
              </w:rPr>
              <w:t>]</w:t>
            </w:r>
          </w:p>
        </w:tc>
        <w:tc>
          <w:tcPr>
            <w:tcW w:w="6521" w:type="dxa"/>
          </w:tcPr>
          <w:p w:rsidR="00352AFB" w:rsidRPr="005F676D" w:rsidRDefault="00352AFB" w:rsidP="00E02B27">
            <w:pPr>
              <w:spacing w:line="276" w:lineRule="auto"/>
              <w:ind w:rightChars="84" w:right="176"/>
              <w:rPr>
                <w:color w:val="000000"/>
              </w:rPr>
            </w:pPr>
            <w:r w:rsidRPr="005F676D">
              <w:rPr>
                <w:color w:val="000000"/>
              </w:rPr>
              <w:t>这套房子的产权形式是？</w:t>
            </w:r>
          </w:p>
          <w:p w:rsidR="00352AFB" w:rsidRPr="005F676D" w:rsidRDefault="00352AFB" w:rsidP="00E02B27">
            <w:pPr>
              <w:spacing w:line="276" w:lineRule="auto"/>
              <w:ind w:rightChars="84" w:right="176"/>
              <w:rPr>
                <w:color w:val="000000"/>
              </w:rPr>
            </w:pPr>
            <w:r w:rsidRPr="005F676D">
              <w:rPr>
                <w:rFonts w:hint="eastAsia"/>
                <w:color w:val="000000"/>
              </w:rPr>
              <w:t xml:space="preserve">1. </w:t>
            </w:r>
            <w:r w:rsidRPr="005F676D">
              <w:rPr>
                <w:rFonts w:hint="eastAsia"/>
                <w:color w:val="000000"/>
              </w:rPr>
              <w:t>商品</w:t>
            </w:r>
            <w:r w:rsidRPr="005F676D">
              <w:rPr>
                <w:color w:val="000000"/>
              </w:rPr>
              <w:t>住房</w:t>
            </w:r>
          </w:p>
          <w:p w:rsidR="00352AFB" w:rsidRPr="005F676D" w:rsidRDefault="00352AFB" w:rsidP="00E02B27">
            <w:pPr>
              <w:spacing w:line="276" w:lineRule="auto"/>
              <w:ind w:rightChars="84" w:right="176"/>
              <w:rPr>
                <w:color w:val="000000"/>
              </w:rPr>
            </w:pPr>
            <w:r w:rsidRPr="005F676D">
              <w:rPr>
                <w:rFonts w:hint="eastAsia"/>
                <w:color w:val="000000"/>
              </w:rPr>
              <w:t xml:space="preserve">2. </w:t>
            </w:r>
            <w:r w:rsidRPr="005F676D">
              <w:rPr>
                <w:rFonts w:hint="eastAsia"/>
                <w:color w:val="000000"/>
              </w:rPr>
              <w:t>政策</w:t>
            </w:r>
            <w:r w:rsidRPr="005F676D">
              <w:rPr>
                <w:color w:val="000000"/>
              </w:rPr>
              <w:t>性住房（</w:t>
            </w:r>
            <w:r w:rsidRPr="005F676D">
              <w:rPr>
                <w:rFonts w:hint="eastAsia"/>
                <w:color w:val="000000"/>
              </w:rPr>
              <w:t>经济适用房、</w:t>
            </w:r>
            <w:r w:rsidRPr="005F676D">
              <w:rPr>
                <w:color w:val="000000"/>
              </w:rPr>
              <w:t>限价房</w:t>
            </w:r>
            <w:r w:rsidRPr="005F676D">
              <w:rPr>
                <w:rFonts w:hint="eastAsia"/>
                <w:color w:val="000000"/>
              </w:rPr>
              <w:t>、</w:t>
            </w:r>
            <w:r w:rsidRPr="005F676D">
              <w:rPr>
                <w:color w:val="000000"/>
              </w:rPr>
              <w:t>自住型商品房）</w:t>
            </w:r>
          </w:p>
          <w:p w:rsidR="00352AFB" w:rsidRPr="005F676D" w:rsidRDefault="00352AFB" w:rsidP="00E02B27">
            <w:pPr>
              <w:spacing w:line="276" w:lineRule="auto"/>
              <w:ind w:rightChars="84" w:right="176"/>
              <w:rPr>
                <w:color w:val="000000"/>
              </w:rPr>
            </w:pPr>
            <w:r w:rsidRPr="005F676D">
              <w:rPr>
                <w:rFonts w:hint="eastAsia"/>
                <w:color w:val="000000"/>
              </w:rPr>
              <w:t xml:space="preserve">3. </w:t>
            </w:r>
            <w:r w:rsidRPr="005F676D">
              <w:rPr>
                <w:rFonts w:hint="eastAsia"/>
                <w:color w:val="000000"/>
              </w:rPr>
              <w:t>已购</w:t>
            </w:r>
            <w:r w:rsidRPr="005F676D">
              <w:rPr>
                <w:color w:val="000000"/>
              </w:rPr>
              <w:t>公房（</w:t>
            </w:r>
            <w:r w:rsidRPr="005F676D">
              <w:rPr>
                <w:rFonts w:hint="eastAsia"/>
                <w:color w:val="000000"/>
              </w:rPr>
              <w:t>军产</w:t>
            </w:r>
            <w:r w:rsidRPr="005F676D">
              <w:rPr>
                <w:color w:val="000000"/>
              </w:rPr>
              <w:t>房、央产房、地方单位出售的公房）</w:t>
            </w:r>
          </w:p>
          <w:p w:rsidR="00352AFB" w:rsidRPr="005F676D" w:rsidRDefault="00352AFB" w:rsidP="00E02B27">
            <w:pPr>
              <w:spacing w:line="276" w:lineRule="auto"/>
              <w:ind w:rightChars="84" w:right="176"/>
              <w:rPr>
                <w:color w:val="000000"/>
              </w:rPr>
            </w:pPr>
            <w:r w:rsidRPr="005F676D">
              <w:rPr>
                <w:rFonts w:hint="eastAsia"/>
                <w:color w:val="000000"/>
              </w:rPr>
              <w:t xml:space="preserve">4. </w:t>
            </w:r>
            <w:r w:rsidRPr="005F676D">
              <w:rPr>
                <w:rFonts w:hint="eastAsia"/>
                <w:color w:val="000000"/>
              </w:rPr>
              <w:t>使用权</w:t>
            </w:r>
            <w:r w:rsidRPr="005F676D">
              <w:rPr>
                <w:color w:val="000000"/>
              </w:rPr>
              <w:t>住房</w:t>
            </w:r>
            <w:r w:rsidRPr="005F676D">
              <w:rPr>
                <w:rFonts w:hint="eastAsia"/>
                <w:color w:val="000000"/>
              </w:rPr>
              <w:t>（直管</w:t>
            </w:r>
            <w:r w:rsidRPr="005F676D">
              <w:rPr>
                <w:color w:val="000000"/>
              </w:rPr>
              <w:t>公房、自管公房</w:t>
            </w:r>
            <w:r w:rsidRPr="005F676D">
              <w:rPr>
                <w:rFonts w:hint="eastAsia"/>
                <w:color w:val="000000"/>
              </w:rPr>
              <w:t>）</w:t>
            </w:r>
          </w:p>
          <w:p w:rsidR="00352AFB" w:rsidRPr="005F676D" w:rsidRDefault="00352AFB" w:rsidP="00E02B27">
            <w:pPr>
              <w:spacing w:line="276" w:lineRule="auto"/>
              <w:ind w:rightChars="84" w:right="176"/>
              <w:rPr>
                <w:color w:val="000000"/>
              </w:rPr>
            </w:pPr>
            <w:r w:rsidRPr="005F676D">
              <w:rPr>
                <w:rFonts w:hint="eastAsia"/>
                <w:color w:val="000000"/>
              </w:rPr>
              <w:t xml:space="preserve">5. </w:t>
            </w:r>
            <w:r w:rsidRPr="005F676D">
              <w:rPr>
                <w:rFonts w:hint="eastAsia"/>
                <w:color w:val="000000"/>
              </w:rPr>
              <w:t>集体土地上宅基地住房</w:t>
            </w:r>
          </w:p>
          <w:p w:rsidR="00352AFB" w:rsidRPr="005F676D" w:rsidRDefault="00352AFB" w:rsidP="00E02B27">
            <w:pPr>
              <w:spacing w:line="276" w:lineRule="auto"/>
              <w:ind w:rightChars="84" w:right="176"/>
              <w:rPr>
                <w:color w:val="000000"/>
              </w:rPr>
            </w:pPr>
            <w:r w:rsidRPr="005F676D">
              <w:rPr>
                <w:rFonts w:hint="eastAsia"/>
                <w:color w:val="000000"/>
              </w:rPr>
              <w:t xml:space="preserve">6. </w:t>
            </w:r>
            <w:r w:rsidRPr="005F676D">
              <w:rPr>
                <w:rFonts w:hint="eastAsia"/>
                <w:color w:val="000000"/>
              </w:rPr>
              <w:t>小产权房（集体土地上的）</w:t>
            </w:r>
          </w:p>
          <w:p w:rsidR="00352AFB" w:rsidRPr="005F676D" w:rsidRDefault="00352AFB" w:rsidP="00E02B27">
            <w:pPr>
              <w:spacing w:line="276" w:lineRule="auto"/>
              <w:ind w:rightChars="84" w:right="176"/>
              <w:rPr>
                <w:color w:val="000000"/>
              </w:rPr>
            </w:pPr>
            <w:r w:rsidRPr="005F676D">
              <w:rPr>
                <w:rFonts w:hint="eastAsia"/>
                <w:color w:val="000000"/>
              </w:rPr>
              <w:t xml:space="preserve">7. </w:t>
            </w:r>
            <w:r w:rsidRPr="005F676D">
              <w:rPr>
                <w:rFonts w:hint="eastAsia"/>
                <w:color w:val="000000"/>
              </w:rPr>
              <w:t>商住两用</w:t>
            </w:r>
            <w:r w:rsidRPr="005F676D">
              <w:rPr>
                <w:color w:val="000000"/>
              </w:rPr>
              <w:t>房</w:t>
            </w:r>
          </w:p>
          <w:p w:rsidR="00352AFB" w:rsidRPr="00E02B27" w:rsidRDefault="00352AFB" w:rsidP="00E02B27">
            <w:pPr>
              <w:spacing w:line="276" w:lineRule="auto"/>
              <w:ind w:rightChars="84" w:right="176"/>
              <w:rPr>
                <w:color w:val="000000"/>
              </w:rPr>
            </w:pPr>
            <w:r w:rsidRPr="005F676D">
              <w:rPr>
                <w:rFonts w:hint="eastAsia"/>
                <w:color w:val="000000"/>
              </w:rPr>
              <w:t xml:space="preserve">7777. </w:t>
            </w:r>
            <w:r w:rsidRPr="005F676D">
              <w:rPr>
                <w:rFonts w:hint="eastAsia"/>
                <w:color w:val="000000"/>
              </w:rPr>
              <w:t>其他（请注明）</w:t>
            </w: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646157" w:rsidRPr="00524757" w:rsidTr="007E51B7">
        <w:tc>
          <w:tcPr>
            <w:tcW w:w="1276" w:type="dxa"/>
          </w:tcPr>
          <w:p w:rsidR="00646157" w:rsidRPr="005F676D" w:rsidRDefault="00646157" w:rsidP="00E02B27">
            <w:pPr>
              <w:spacing w:line="276" w:lineRule="auto"/>
              <w:jc w:val="left"/>
              <w:rPr>
                <w:color w:val="000000"/>
              </w:rPr>
            </w:pPr>
            <w:r w:rsidRPr="005F676D">
              <w:rPr>
                <w:color w:val="000000"/>
              </w:rPr>
              <w:t>[C2008</w:t>
            </w:r>
            <w:r w:rsidRPr="005F676D">
              <w:rPr>
                <w:rFonts w:hint="eastAsia"/>
                <w:color w:val="000000"/>
              </w:rPr>
              <w:t>a</w:t>
            </w:r>
            <w:r>
              <w:rPr>
                <w:rFonts w:hint="eastAsia"/>
                <w:color w:val="000000"/>
              </w:rPr>
              <w:t>a</w:t>
            </w:r>
            <w:r w:rsidRPr="005F676D">
              <w:rPr>
                <w:color w:val="000000"/>
              </w:rPr>
              <w:t>]</w:t>
            </w:r>
          </w:p>
        </w:tc>
        <w:tc>
          <w:tcPr>
            <w:tcW w:w="6521" w:type="dxa"/>
          </w:tcPr>
          <w:p w:rsidR="00646157" w:rsidRDefault="00646157" w:rsidP="00E02B27">
            <w:pPr>
              <w:spacing w:line="276" w:lineRule="auto"/>
              <w:ind w:rightChars="84" w:right="176"/>
              <w:rPr>
                <w:color w:val="000000"/>
              </w:rPr>
            </w:pPr>
            <w:r>
              <w:rPr>
                <w:rFonts w:hint="eastAsia"/>
                <w:color w:val="000000"/>
              </w:rPr>
              <w:t>这套房子的产权证上有哪些家庭成员的名字？</w:t>
            </w:r>
          </w:p>
          <w:p w:rsidR="00646157" w:rsidRDefault="00646157" w:rsidP="00E02B27">
            <w:pPr>
              <w:spacing w:line="276" w:lineRule="auto"/>
              <w:ind w:rightChars="84" w:right="176"/>
              <w:rPr>
                <w:color w:val="000000"/>
              </w:rPr>
            </w:pPr>
            <w:r>
              <w:rPr>
                <w:rFonts w:hint="eastAsia"/>
                <w:color w:val="000000"/>
              </w:rPr>
              <w:t>1.</w:t>
            </w:r>
            <w:r>
              <w:rPr>
                <w:rFonts w:hint="eastAsia"/>
                <w:color w:val="000000"/>
              </w:rPr>
              <w:t>本人</w:t>
            </w:r>
          </w:p>
          <w:p w:rsidR="00646157" w:rsidRDefault="00646157" w:rsidP="00E02B27">
            <w:pPr>
              <w:spacing w:line="276" w:lineRule="auto"/>
              <w:ind w:rightChars="84" w:right="176"/>
              <w:rPr>
                <w:color w:val="000000"/>
              </w:rPr>
            </w:pPr>
            <w:r>
              <w:rPr>
                <w:rFonts w:hint="eastAsia"/>
                <w:color w:val="000000"/>
              </w:rPr>
              <w:t>2.</w:t>
            </w:r>
            <w:r>
              <w:rPr>
                <w:rFonts w:hint="eastAsia"/>
                <w:color w:val="000000"/>
              </w:rPr>
              <w:t>配偶或伴侣</w:t>
            </w:r>
          </w:p>
          <w:p w:rsidR="00646157" w:rsidRDefault="00646157" w:rsidP="00E02B27">
            <w:pPr>
              <w:spacing w:line="276" w:lineRule="auto"/>
              <w:ind w:rightChars="84" w:right="176"/>
              <w:rPr>
                <w:color w:val="000000"/>
              </w:rPr>
            </w:pPr>
            <w:r>
              <w:rPr>
                <w:rFonts w:hint="eastAsia"/>
                <w:color w:val="000000"/>
              </w:rPr>
              <w:t>3.</w:t>
            </w:r>
            <w:r>
              <w:rPr>
                <w:rFonts w:hint="eastAsia"/>
                <w:color w:val="000000"/>
              </w:rPr>
              <w:t>父母</w:t>
            </w:r>
          </w:p>
          <w:p w:rsidR="00646157" w:rsidRDefault="00646157" w:rsidP="00E02B27">
            <w:pPr>
              <w:spacing w:line="276" w:lineRule="auto"/>
              <w:ind w:rightChars="84" w:right="176"/>
              <w:rPr>
                <w:color w:val="000000"/>
              </w:rPr>
            </w:pPr>
            <w:r>
              <w:rPr>
                <w:rFonts w:hint="eastAsia"/>
                <w:color w:val="000000"/>
              </w:rPr>
              <w:t>4.</w:t>
            </w:r>
            <w:r>
              <w:rPr>
                <w:rFonts w:hint="eastAsia"/>
                <w:color w:val="000000"/>
              </w:rPr>
              <w:t>岳父母</w:t>
            </w:r>
            <w:r>
              <w:rPr>
                <w:rFonts w:hint="eastAsia"/>
                <w:color w:val="000000"/>
              </w:rPr>
              <w:t>/</w:t>
            </w:r>
            <w:r>
              <w:rPr>
                <w:rFonts w:hint="eastAsia"/>
                <w:color w:val="000000"/>
              </w:rPr>
              <w:t>公婆</w:t>
            </w:r>
          </w:p>
          <w:p w:rsidR="00646157" w:rsidRDefault="00646157" w:rsidP="00E02B27">
            <w:pPr>
              <w:spacing w:line="276" w:lineRule="auto"/>
              <w:ind w:rightChars="84" w:right="176"/>
              <w:rPr>
                <w:color w:val="000000"/>
              </w:rPr>
            </w:pPr>
            <w:r>
              <w:rPr>
                <w:rFonts w:hint="eastAsia"/>
                <w:color w:val="000000"/>
              </w:rPr>
              <w:t>5.</w:t>
            </w:r>
            <w:r>
              <w:rPr>
                <w:rFonts w:hint="eastAsia"/>
                <w:color w:val="000000"/>
              </w:rPr>
              <w:t>祖父母</w:t>
            </w:r>
            <w:r>
              <w:rPr>
                <w:rFonts w:hint="eastAsia"/>
                <w:color w:val="000000"/>
              </w:rPr>
              <w:t>/</w:t>
            </w:r>
            <w:r>
              <w:rPr>
                <w:rFonts w:hint="eastAsia"/>
                <w:color w:val="000000"/>
              </w:rPr>
              <w:t>外祖父母</w:t>
            </w:r>
          </w:p>
          <w:p w:rsidR="00646157" w:rsidRDefault="00646157" w:rsidP="00E02B27">
            <w:pPr>
              <w:spacing w:line="276" w:lineRule="auto"/>
              <w:ind w:rightChars="84" w:right="176"/>
              <w:rPr>
                <w:color w:val="000000"/>
              </w:rPr>
            </w:pPr>
            <w:r>
              <w:rPr>
                <w:rFonts w:hint="eastAsia"/>
                <w:color w:val="000000"/>
              </w:rPr>
              <w:t>6.</w:t>
            </w:r>
            <w:r>
              <w:rPr>
                <w:rFonts w:hint="eastAsia"/>
                <w:color w:val="000000"/>
              </w:rPr>
              <w:t>子女</w:t>
            </w:r>
          </w:p>
          <w:p w:rsidR="00646157" w:rsidRDefault="00646157" w:rsidP="00E02B27">
            <w:pPr>
              <w:spacing w:line="276" w:lineRule="auto"/>
              <w:ind w:rightChars="84" w:right="176"/>
              <w:rPr>
                <w:color w:val="000000"/>
              </w:rPr>
            </w:pPr>
            <w:r>
              <w:rPr>
                <w:rFonts w:hint="eastAsia"/>
                <w:color w:val="000000"/>
              </w:rPr>
              <w:t>7.</w:t>
            </w:r>
            <w:r>
              <w:rPr>
                <w:rFonts w:hint="eastAsia"/>
                <w:color w:val="000000"/>
              </w:rPr>
              <w:t>儿媳</w:t>
            </w:r>
            <w:r>
              <w:rPr>
                <w:rFonts w:hint="eastAsia"/>
                <w:color w:val="000000"/>
              </w:rPr>
              <w:t>/</w:t>
            </w:r>
            <w:r>
              <w:rPr>
                <w:rFonts w:hint="eastAsia"/>
                <w:color w:val="000000"/>
              </w:rPr>
              <w:t>女婿</w:t>
            </w:r>
          </w:p>
          <w:p w:rsidR="00646157" w:rsidRDefault="00646157" w:rsidP="00E02B27">
            <w:pPr>
              <w:spacing w:line="276" w:lineRule="auto"/>
              <w:ind w:rightChars="84" w:right="176"/>
              <w:rPr>
                <w:color w:val="000000"/>
              </w:rPr>
            </w:pPr>
            <w:r>
              <w:rPr>
                <w:rFonts w:hint="eastAsia"/>
                <w:color w:val="000000"/>
              </w:rPr>
              <w:t>8.</w:t>
            </w:r>
            <w:r>
              <w:rPr>
                <w:rFonts w:hint="eastAsia"/>
                <w:color w:val="000000"/>
              </w:rPr>
              <w:t>孙子</w:t>
            </w:r>
            <w:r>
              <w:rPr>
                <w:rFonts w:hint="eastAsia"/>
                <w:color w:val="000000"/>
              </w:rPr>
              <w:t>/</w:t>
            </w:r>
            <w:r>
              <w:rPr>
                <w:rFonts w:hint="eastAsia"/>
                <w:color w:val="000000"/>
              </w:rPr>
              <w:t>孙女</w:t>
            </w:r>
          </w:p>
          <w:p w:rsidR="00646157" w:rsidRDefault="00646157" w:rsidP="00E02B27">
            <w:pPr>
              <w:spacing w:line="276" w:lineRule="auto"/>
              <w:ind w:rightChars="84" w:right="176"/>
              <w:rPr>
                <w:color w:val="000000"/>
              </w:rPr>
            </w:pPr>
            <w:r>
              <w:rPr>
                <w:rFonts w:hint="eastAsia"/>
                <w:color w:val="000000"/>
              </w:rPr>
              <w:t>9.</w:t>
            </w:r>
            <w:r>
              <w:rPr>
                <w:rFonts w:hint="eastAsia"/>
                <w:color w:val="000000"/>
              </w:rPr>
              <w:t>孙媳</w:t>
            </w:r>
            <w:r>
              <w:rPr>
                <w:rFonts w:hint="eastAsia"/>
                <w:color w:val="000000"/>
              </w:rPr>
              <w:t>/</w:t>
            </w:r>
            <w:r>
              <w:rPr>
                <w:rFonts w:hint="eastAsia"/>
                <w:color w:val="000000"/>
              </w:rPr>
              <w:t>孙女婿</w:t>
            </w:r>
          </w:p>
          <w:p w:rsidR="00646157" w:rsidRDefault="00646157" w:rsidP="00E02B27">
            <w:pPr>
              <w:spacing w:line="276" w:lineRule="auto"/>
              <w:ind w:rightChars="84" w:right="176"/>
              <w:rPr>
                <w:color w:val="000000"/>
              </w:rPr>
            </w:pPr>
            <w:r>
              <w:rPr>
                <w:rFonts w:hint="eastAsia"/>
                <w:color w:val="000000"/>
              </w:rPr>
              <w:t>10.</w:t>
            </w:r>
            <w:r>
              <w:rPr>
                <w:rFonts w:hint="eastAsia"/>
                <w:color w:val="000000"/>
              </w:rPr>
              <w:t>兄弟姐妹</w:t>
            </w:r>
          </w:p>
          <w:p w:rsidR="00646157" w:rsidRDefault="00646157" w:rsidP="00E02B27">
            <w:pPr>
              <w:spacing w:line="276" w:lineRule="auto"/>
              <w:ind w:rightChars="84" w:right="176"/>
              <w:rPr>
                <w:color w:val="000000"/>
              </w:rPr>
            </w:pPr>
            <w:r>
              <w:rPr>
                <w:rFonts w:hint="eastAsia"/>
                <w:color w:val="000000"/>
              </w:rPr>
              <w:t>7777.</w:t>
            </w:r>
            <w:r>
              <w:rPr>
                <w:rFonts w:hint="eastAsia"/>
                <w:color w:val="000000"/>
              </w:rPr>
              <w:t>其他（请注明）</w:t>
            </w:r>
          </w:p>
          <w:p w:rsidR="00646157" w:rsidRPr="005F676D" w:rsidRDefault="00646157" w:rsidP="00E02B27">
            <w:pPr>
              <w:spacing w:line="276" w:lineRule="auto"/>
              <w:ind w:rightChars="84" w:right="176"/>
              <w:rPr>
                <w:color w:val="000000"/>
              </w:rPr>
            </w:pPr>
          </w:p>
        </w:tc>
        <w:tc>
          <w:tcPr>
            <w:tcW w:w="425" w:type="dxa"/>
          </w:tcPr>
          <w:p w:rsidR="00646157" w:rsidRPr="00524757" w:rsidRDefault="00646157" w:rsidP="00E02B27">
            <w:pPr>
              <w:spacing w:line="276" w:lineRule="auto"/>
              <w:jc w:val="left"/>
              <w:rPr>
                <w:rFonts w:ascii="宋体" w:hAnsi="宋体"/>
                <w:szCs w:val="21"/>
              </w:rPr>
            </w:pPr>
          </w:p>
        </w:tc>
        <w:tc>
          <w:tcPr>
            <w:tcW w:w="425" w:type="dxa"/>
          </w:tcPr>
          <w:p w:rsidR="00646157" w:rsidRPr="00524757" w:rsidRDefault="00646157" w:rsidP="00E02B27">
            <w:pPr>
              <w:spacing w:line="276" w:lineRule="auto"/>
              <w:jc w:val="left"/>
              <w:rPr>
                <w:rFonts w:ascii="宋体" w:hAnsi="宋体"/>
                <w:szCs w:val="21"/>
              </w:rPr>
            </w:pPr>
          </w:p>
        </w:tc>
        <w:tc>
          <w:tcPr>
            <w:tcW w:w="425" w:type="dxa"/>
          </w:tcPr>
          <w:p w:rsidR="00646157" w:rsidRPr="00524757" w:rsidRDefault="00646157"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 xml:space="preserve">[C2008b] </w:t>
            </w:r>
          </w:p>
        </w:tc>
        <w:tc>
          <w:tcPr>
            <w:tcW w:w="6521" w:type="dxa"/>
          </w:tcPr>
          <w:p w:rsidR="00352AFB" w:rsidRPr="005F676D" w:rsidRDefault="00352AFB" w:rsidP="00E02B27">
            <w:pPr>
              <w:spacing w:line="276" w:lineRule="auto"/>
              <w:ind w:rightChars="84" w:right="176"/>
              <w:rPr>
                <w:color w:val="000000"/>
              </w:rPr>
            </w:pPr>
            <w:r w:rsidRPr="005F676D">
              <w:rPr>
                <w:rFonts w:hint="eastAsia"/>
                <w:color w:val="000000"/>
              </w:rPr>
              <w:t>这套房子是否为您正在居住的住房？</w:t>
            </w:r>
            <w:r w:rsidRPr="005219C0">
              <w:rPr>
                <w:rFonts w:hint="eastAsia"/>
                <w:color w:val="00B050"/>
              </w:rPr>
              <w:t>（仅在</w:t>
            </w:r>
            <w:r w:rsidRPr="005219C0">
              <w:rPr>
                <w:rFonts w:hint="eastAsia"/>
                <w:color w:val="00B050"/>
              </w:rPr>
              <w:t>C1001=1</w:t>
            </w:r>
            <w:r w:rsidRPr="005219C0">
              <w:rPr>
                <w:rFonts w:hint="eastAsia"/>
                <w:color w:val="00B050"/>
              </w:rPr>
              <w:t>时询问）</w:t>
            </w:r>
          </w:p>
          <w:p w:rsidR="00352AFB" w:rsidRPr="004853B7" w:rsidRDefault="00352AFB" w:rsidP="00E02B27">
            <w:pPr>
              <w:spacing w:line="276" w:lineRule="auto"/>
              <w:ind w:rightChars="84" w:right="176"/>
              <w:rPr>
                <w:color w:val="000000"/>
              </w:rPr>
            </w:pPr>
            <w:r w:rsidRPr="005F676D">
              <w:rPr>
                <w:rFonts w:hint="eastAsia"/>
                <w:color w:val="000000"/>
              </w:rPr>
              <w:t>1.</w:t>
            </w:r>
            <w:r w:rsidR="004853B7" w:rsidRPr="005F676D">
              <w:rPr>
                <w:color w:val="000000"/>
              </w:rPr>
              <w:t xml:space="preserve"> </w:t>
            </w:r>
            <w:r w:rsidRPr="005F676D">
              <w:rPr>
                <w:rFonts w:hint="eastAsia"/>
                <w:color w:val="000000"/>
              </w:rPr>
              <w:t>是【跳至</w:t>
            </w:r>
            <w:r w:rsidR="00765F5E">
              <w:rPr>
                <w:rFonts w:hint="eastAsia"/>
                <w:color w:val="000000"/>
              </w:rPr>
              <w:t xml:space="preserve"> C201</w:t>
            </w:r>
            <w:r w:rsidR="00765F5E">
              <w:rPr>
                <w:color w:val="000000"/>
              </w:rPr>
              <w:t>2</w:t>
            </w:r>
            <w:r w:rsidRPr="005F676D">
              <w:rPr>
                <w:rFonts w:hint="eastAsia"/>
                <w:color w:val="000000"/>
              </w:rPr>
              <w:t>】</w:t>
            </w:r>
            <w:r w:rsidRPr="005F676D">
              <w:rPr>
                <w:rFonts w:hint="eastAsia"/>
                <w:color w:val="000000"/>
              </w:rPr>
              <w:t xml:space="preserve"> </w:t>
            </w:r>
            <w:r w:rsidR="004853B7" w:rsidRPr="005F676D">
              <w:rPr>
                <w:color w:val="000000"/>
              </w:rPr>
              <w:t xml:space="preserve">               </w:t>
            </w:r>
            <w:r w:rsidR="004853B7" w:rsidRPr="004853B7">
              <w:rPr>
                <w:rFonts w:hint="eastAsia"/>
                <w:color w:val="000000"/>
              </w:rPr>
              <w:t>2.</w:t>
            </w:r>
            <w:r w:rsidR="004853B7" w:rsidRPr="004853B7">
              <w:rPr>
                <w:color w:val="000000"/>
              </w:rPr>
              <w:t xml:space="preserve"> </w:t>
            </w:r>
            <w:r w:rsidR="004853B7" w:rsidRPr="004853B7">
              <w:rPr>
                <w:rFonts w:hint="eastAsia"/>
                <w:color w:val="000000"/>
              </w:rPr>
              <w:t>否</w:t>
            </w:r>
          </w:p>
          <w:p w:rsidR="00690CDD" w:rsidRDefault="00690CDD" w:rsidP="00690CDD">
            <w:pPr>
              <w:spacing w:line="276" w:lineRule="auto"/>
              <w:ind w:rightChars="83" w:right="174"/>
              <w:rPr>
                <w:rFonts w:ascii="宋体" w:hAnsi="宋体"/>
                <w:color w:val="00B050"/>
              </w:rPr>
            </w:pPr>
            <w:r w:rsidRPr="0061163E">
              <w:rPr>
                <w:rFonts w:ascii="宋体" w:hAnsi="宋体" w:hint="eastAsia"/>
                <w:color w:val="00B050"/>
              </w:rPr>
              <w:t>CAPI：</w:t>
            </w:r>
          </w:p>
          <w:p w:rsidR="00690CDD" w:rsidRDefault="00690CDD" w:rsidP="00690CDD">
            <w:pPr>
              <w:spacing w:line="276" w:lineRule="auto"/>
              <w:ind w:rightChars="83" w:right="174"/>
              <w:rPr>
                <w:rFonts w:ascii="宋体" w:hAnsi="宋体"/>
                <w:color w:val="00B050"/>
              </w:rPr>
            </w:pPr>
            <w:r>
              <w:rPr>
                <w:rFonts w:ascii="宋体" w:hAnsi="宋体" w:hint="eastAsia"/>
                <w:color w:val="00B050"/>
              </w:rPr>
              <w:t xml:space="preserve">#1 </w:t>
            </w:r>
            <w:r w:rsidRPr="0061163E">
              <w:rPr>
                <w:rFonts w:ascii="宋体" w:hAnsi="宋体" w:hint="eastAsia"/>
                <w:color w:val="00B050"/>
              </w:rPr>
              <w:t>不设置“不知道”及“拒答”选项</w:t>
            </w:r>
          </w:p>
          <w:p w:rsidR="004853B7" w:rsidRDefault="00690CDD" w:rsidP="00690CDD">
            <w:pPr>
              <w:spacing w:line="276" w:lineRule="auto"/>
              <w:ind w:rightChars="83" w:right="174"/>
              <w:rPr>
                <w:rFonts w:ascii="宋体" w:hAnsi="宋体"/>
                <w:color w:val="00B050"/>
              </w:rPr>
            </w:pPr>
            <w:r>
              <w:rPr>
                <w:rFonts w:ascii="宋体" w:hAnsi="宋体" w:hint="eastAsia"/>
                <w:color w:val="00B050"/>
              </w:rPr>
              <w:t>#2 若C2008b=1，则后续住房不允许选1，否则系统阻止访员继续访问，提示“前面已有住房为受访者正在居住的房屋，请确认答案”</w:t>
            </w:r>
          </w:p>
          <w:p w:rsidR="00690CDD" w:rsidRPr="00852212" w:rsidRDefault="00690CDD" w:rsidP="00690CDD">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lastRenderedPageBreak/>
              <w:t>[C</w:t>
            </w:r>
            <w:smartTag w:uri="urn:schemas-microsoft-com:office:smarttags" w:element="chmetcnv">
              <w:smartTagPr>
                <w:attr w:name="TCSC" w:val="0"/>
                <w:attr w:name="NumberType" w:val="1"/>
                <w:attr w:name="Negative" w:val="False"/>
                <w:attr w:name="HasSpace" w:val="False"/>
                <w:attr w:name="SourceValue" w:val="2009"/>
                <w:attr w:name="UnitName" w:val="a"/>
              </w:smartTagPr>
              <w:r w:rsidRPr="005F676D">
                <w:rPr>
                  <w:color w:val="000000"/>
                </w:rPr>
                <w:t>2009a</w:t>
              </w:r>
            </w:smartTag>
            <w:r w:rsidRPr="005F676D">
              <w:rPr>
                <w:color w:val="000000"/>
              </w:rPr>
              <w:t>]</w:t>
            </w:r>
          </w:p>
        </w:tc>
        <w:tc>
          <w:tcPr>
            <w:tcW w:w="6521" w:type="dxa"/>
          </w:tcPr>
          <w:p w:rsidR="00352AFB" w:rsidRPr="005F676D" w:rsidRDefault="00352AFB" w:rsidP="00E02B27">
            <w:pPr>
              <w:spacing w:line="276" w:lineRule="auto"/>
              <w:ind w:rightChars="84" w:right="176"/>
              <w:rPr>
                <w:color w:val="000000"/>
              </w:rPr>
            </w:pPr>
            <w:r w:rsidRPr="005F676D">
              <w:rPr>
                <w:color w:val="000000"/>
              </w:rPr>
              <w:t>这套房子是否在本</w:t>
            </w:r>
            <w:r w:rsidRPr="005F676D">
              <w:rPr>
                <w:rFonts w:hint="eastAsia"/>
                <w:color w:val="000000"/>
              </w:rPr>
              <w:t>区</w:t>
            </w:r>
            <w:r w:rsidRPr="005F676D">
              <w:rPr>
                <w:color w:val="000000"/>
              </w:rPr>
              <w:t>/</w:t>
            </w:r>
            <w:r w:rsidRPr="005F676D">
              <w:rPr>
                <w:color w:val="000000"/>
              </w:rPr>
              <w:t>县？</w:t>
            </w:r>
          </w:p>
          <w:p w:rsidR="00352AFB" w:rsidRPr="005F676D" w:rsidRDefault="00352AFB" w:rsidP="00E02B27">
            <w:pPr>
              <w:spacing w:line="276" w:lineRule="auto"/>
              <w:ind w:rightChars="84" w:right="176"/>
              <w:rPr>
                <w:color w:val="000000"/>
              </w:rPr>
            </w:pPr>
            <w:r w:rsidRPr="005F676D">
              <w:rPr>
                <w:color w:val="000000"/>
              </w:rPr>
              <w:t>1.</w:t>
            </w:r>
            <w:r w:rsidR="004853B7" w:rsidRPr="005F676D">
              <w:rPr>
                <w:color w:val="000000"/>
              </w:rPr>
              <w:t xml:space="preserve"> </w:t>
            </w:r>
            <w:r w:rsidRPr="005F676D">
              <w:rPr>
                <w:color w:val="000000"/>
              </w:rPr>
              <w:t>是</w:t>
            </w:r>
            <w:r w:rsidRPr="005F676D">
              <w:rPr>
                <w:rFonts w:hint="eastAsia"/>
                <w:color w:val="000000"/>
              </w:rPr>
              <w:t>【跳至</w:t>
            </w:r>
            <w:r w:rsidRPr="005F676D">
              <w:rPr>
                <w:rFonts w:hint="eastAsia"/>
                <w:color w:val="000000"/>
              </w:rPr>
              <w:t>C2009d</w:t>
            </w:r>
            <w:r w:rsidRPr="005F676D">
              <w:rPr>
                <w:rFonts w:hint="eastAsia"/>
                <w:color w:val="000000"/>
              </w:rPr>
              <w:t>】</w:t>
            </w:r>
            <w:r w:rsidR="004853B7" w:rsidRPr="005F676D">
              <w:rPr>
                <w:rFonts w:hint="eastAsia"/>
                <w:color w:val="000000"/>
              </w:rPr>
              <w:t xml:space="preserve">               </w:t>
            </w:r>
            <w:r w:rsidRPr="005F676D">
              <w:rPr>
                <w:rFonts w:hint="eastAsia"/>
                <w:color w:val="000000"/>
              </w:rPr>
              <w:t xml:space="preserve"> </w:t>
            </w:r>
            <w:r w:rsidRPr="005F676D">
              <w:rPr>
                <w:color w:val="000000"/>
              </w:rPr>
              <w:t>2.</w:t>
            </w:r>
            <w:r w:rsidR="004853B7" w:rsidRPr="005F676D">
              <w:rPr>
                <w:color w:val="000000"/>
              </w:rPr>
              <w:t xml:space="preserve"> </w:t>
            </w:r>
            <w:r w:rsidRPr="005F676D">
              <w:rPr>
                <w:color w:val="000000"/>
              </w:rPr>
              <w:t>否</w:t>
            </w:r>
          </w:p>
          <w:p w:rsidR="00352AFB" w:rsidRPr="00852212" w:rsidRDefault="00352AFB"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t>[C2009</w:t>
            </w:r>
            <w:r w:rsidRPr="005F676D">
              <w:rPr>
                <w:rFonts w:hint="eastAsia"/>
                <w:color w:val="000000"/>
              </w:rPr>
              <w:t>b</w:t>
            </w:r>
            <w:r w:rsidRPr="005F676D">
              <w:rPr>
                <w:color w:val="000000"/>
              </w:rPr>
              <w:t>]</w:t>
            </w:r>
          </w:p>
        </w:tc>
        <w:tc>
          <w:tcPr>
            <w:tcW w:w="6521" w:type="dxa"/>
          </w:tcPr>
          <w:p w:rsidR="00352AFB" w:rsidRPr="005F676D" w:rsidRDefault="00352AFB" w:rsidP="00E02B27">
            <w:pPr>
              <w:spacing w:line="276" w:lineRule="auto"/>
              <w:ind w:rightChars="83" w:right="174"/>
              <w:rPr>
                <w:color w:val="000000"/>
              </w:rPr>
            </w:pPr>
            <w:r w:rsidRPr="005F676D">
              <w:rPr>
                <w:rFonts w:hint="eastAsia"/>
                <w:color w:val="000000"/>
              </w:rPr>
              <w:t>这套房子在</w:t>
            </w:r>
            <w:r w:rsidRPr="005F676D">
              <w:rPr>
                <w:rFonts w:hint="eastAsia"/>
                <w:color w:val="000000"/>
              </w:rPr>
              <w:t>_____</w:t>
            </w:r>
            <w:r w:rsidRPr="005F676D">
              <w:rPr>
                <w:rFonts w:hint="eastAsia"/>
                <w:color w:val="000000"/>
              </w:rPr>
              <w:t>省</w:t>
            </w:r>
            <w:r w:rsidRPr="005F676D">
              <w:rPr>
                <w:rFonts w:hint="eastAsia"/>
                <w:color w:val="000000"/>
              </w:rPr>
              <w:t>_____</w:t>
            </w:r>
            <w:r w:rsidRPr="005F676D">
              <w:rPr>
                <w:rFonts w:hint="eastAsia"/>
                <w:color w:val="000000"/>
              </w:rPr>
              <w:t>市</w:t>
            </w:r>
            <w:r w:rsidRPr="005F676D">
              <w:rPr>
                <w:rFonts w:hint="eastAsia"/>
                <w:color w:val="000000"/>
              </w:rPr>
              <w:t>____</w:t>
            </w:r>
            <w:r w:rsidRPr="005F676D">
              <w:rPr>
                <w:rFonts w:hint="eastAsia"/>
                <w:color w:val="000000"/>
              </w:rPr>
              <w:t>县</w:t>
            </w:r>
            <w:r w:rsidRPr="005F676D">
              <w:rPr>
                <w:rFonts w:hint="eastAsia"/>
                <w:color w:val="000000"/>
              </w:rPr>
              <w:t>/</w:t>
            </w:r>
            <w:r w:rsidRPr="005F676D">
              <w:rPr>
                <w:rFonts w:hint="eastAsia"/>
                <w:color w:val="000000"/>
              </w:rPr>
              <w:t>区？</w:t>
            </w:r>
            <w:r w:rsidRPr="005F676D" w:rsidDel="001C209D">
              <w:rPr>
                <w:rFonts w:hint="eastAsia"/>
                <w:color w:val="000000"/>
              </w:rPr>
              <w:t xml:space="preserve"> </w:t>
            </w:r>
            <w:r w:rsidRPr="005F676D">
              <w:rPr>
                <w:rFonts w:hint="eastAsia"/>
                <w:color w:val="000000"/>
              </w:rPr>
              <w:t>【</w:t>
            </w:r>
            <w:r w:rsidRPr="005F676D">
              <w:rPr>
                <w:rFonts w:hint="eastAsia"/>
                <w:color w:val="000000"/>
              </w:rPr>
              <w:t>CAPI</w:t>
            </w:r>
            <w:r w:rsidRPr="005F676D">
              <w:rPr>
                <w:rFonts w:hint="eastAsia"/>
                <w:color w:val="000000"/>
              </w:rPr>
              <w:t>列出省市县</w:t>
            </w:r>
            <w:r w:rsidRPr="005F676D">
              <w:rPr>
                <w:rFonts w:hint="eastAsia"/>
                <w:color w:val="000000"/>
              </w:rPr>
              <w:t>/</w:t>
            </w:r>
            <w:r w:rsidRPr="005F676D">
              <w:rPr>
                <w:rFonts w:hint="eastAsia"/>
                <w:color w:val="000000"/>
              </w:rPr>
              <w:t>区列表】</w:t>
            </w:r>
          </w:p>
          <w:p w:rsidR="004853B7" w:rsidRPr="00852212" w:rsidRDefault="004853B7"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 xml:space="preserve">[C2009d] </w:t>
            </w:r>
          </w:p>
        </w:tc>
        <w:tc>
          <w:tcPr>
            <w:tcW w:w="6521" w:type="dxa"/>
          </w:tcPr>
          <w:p w:rsidR="00352AFB" w:rsidRPr="005F676D" w:rsidRDefault="00352AFB" w:rsidP="00E02B27">
            <w:pPr>
              <w:spacing w:line="276" w:lineRule="auto"/>
              <w:ind w:rightChars="84" w:right="176"/>
              <w:rPr>
                <w:color w:val="000000"/>
              </w:rPr>
            </w:pPr>
            <w:r w:rsidRPr="005F676D">
              <w:rPr>
                <w:rFonts w:hint="eastAsia"/>
                <w:color w:val="000000"/>
              </w:rPr>
              <w:t>这套房子在下列哪种地方？</w:t>
            </w:r>
          </w:p>
          <w:p w:rsidR="00352AFB" w:rsidRPr="005F676D" w:rsidRDefault="00352AFB" w:rsidP="00E02B27">
            <w:pPr>
              <w:spacing w:line="276" w:lineRule="auto"/>
              <w:ind w:rightChars="84" w:right="176"/>
              <w:rPr>
                <w:color w:val="000000"/>
              </w:rPr>
            </w:pPr>
            <w:r w:rsidRPr="005F676D">
              <w:rPr>
                <w:rFonts w:hint="eastAsia"/>
                <w:color w:val="000000"/>
              </w:rPr>
              <w:t>1.</w:t>
            </w:r>
            <w:r w:rsidR="004853B7" w:rsidRPr="005F676D">
              <w:rPr>
                <w:color w:val="000000"/>
              </w:rPr>
              <w:t xml:space="preserve"> </w:t>
            </w:r>
            <w:r w:rsidRPr="005F676D">
              <w:rPr>
                <w:rFonts w:hint="eastAsia"/>
                <w:color w:val="000000"/>
              </w:rPr>
              <w:t>城市的城区</w:t>
            </w:r>
            <w:r w:rsidRPr="005F676D">
              <w:rPr>
                <w:rFonts w:hint="eastAsia"/>
                <w:color w:val="000000"/>
              </w:rPr>
              <w:t xml:space="preserve">               </w:t>
            </w:r>
            <w:r w:rsidR="004853B7" w:rsidRPr="005F676D">
              <w:rPr>
                <w:color w:val="000000"/>
              </w:rPr>
              <w:t xml:space="preserve">        </w:t>
            </w:r>
            <w:r w:rsidRPr="005F676D">
              <w:rPr>
                <w:rFonts w:hint="eastAsia"/>
                <w:color w:val="000000"/>
              </w:rPr>
              <w:t>4.</w:t>
            </w:r>
            <w:r w:rsidR="004853B7" w:rsidRPr="005F676D">
              <w:rPr>
                <w:color w:val="000000"/>
              </w:rPr>
              <w:t xml:space="preserve"> </w:t>
            </w:r>
            <w:r w:rsidRPr="005F676D">
              <w:rPr>
                <w:rFonts w:hint="eastAsia"/>
                <w:color w:val="000000"/>
              </w:rPr>
              <w:t>小城镇</w:t>
            </w:r>
          </w:p>
          <w:p w:rsidR="00352AFB" w:rsidRPr="005F676D" w:rsidRDefault="00352AFB" w:rsidP="00E02B27">
            <w:pPr>
              <w:spacing w:line="276" w:lineRule="auto"/>
              <w:ind w:rightChars="84" w:right="176"/>
              <w:rPr>
                <w:color w:val="000000"/>
              </w:rPr>
            </w:pPr>
            <w:r w:rsidRPr="005F676D">
              <w:rPr>
                <w:rFonts w:hint="eastAsia"/>
                <w:color w:val="000000"/>
              </w:rPr>
              <w:t>2.</w:t>
            </w:r>
            <w:r w:rsidR="004853B7" w:rsidRPr="005F676D">
              <w:rPr>
                <w:color w:val="000000"/>
              </w:rPr>
              <w:t xml:space="preserve"> </w:t>
            </w:r>
            <w:r w:rsidRPr="005F676D">
              <w:rPr>
                <w:rFonts w:hint="eastAsia"/>
                <w:color w:val="000000"/>
              </w:rPr>
              <w:t>城市的郊区</w:t>
            </w:r>
            <w:r w:rsidRPr="005F676D">
              <w:rPr>
                <w:rFonts w:hint="eastAsia"/>
                <w:color w:val="000000"/>
              </w:rPr>
              <w:t xml:space="preserve">               </w:t>
            </w:r>
            <w:r w:rsidR="004853B7" w:rsidRPr="005F676D">
              <w:rPr>
                <w:color w:val="000000"/>
              </w:rPr>
              <w:t xml:space="preserve">        </w:t>
            </w:r>
            <w:r w:rsidRPr="005F676D">
              <w:rPr>
                <w:rFonts w:hint="eastAsia"/>
                <w:color w:val="000000"/>
              </w:rPr>
              <w:t>5.</w:t>
            </w:r>
            <w:r w:rsidR="004853B7" w:rsidRPr="005F676D">
              <w:rPr>
                <w:color w:val="000000"/>
              </w:rPr>
              <w:t xml:space="preserve"> </w:t>
            </w:r>
            <w:r w:rsidRPr="005F676D">
              <w:rPr>
                <w:rFonts w:hint="eastAsia"/>
                <w:color w:val="000000"/>
              </w:rPr>
              <w:t>乡镇</w:t>
            </w:r>
          </w:p>
          <w:p w:rsidR="00352AFB" w:rsidRPr="005F676D" w:rsidRDefault="00352AFB" w:rsidP="00E02B27">
            <w:pPr>
              <w:spacing w:line="276" w:lineRule="auto"/>
              <w:ind w:rightChars="83" w:right="174"/>
              <w:rPr>
                <w:color w:val="000000"/>
              </w:rPr>
            </w:pPr>
            <w:r w:rsidRPr="005F676D">
              <w:rPr>
                <w:rFonts w:hint="eastAsia"/>
                <w:color w:val="000000"/>
              </w:rPr>
              <w:t>3.</w:t>
            </w:r>
            <w:r w:rsidR="004853B7" w:rsidRPr="005F676D">
              <w:rPr>
                <w:color w:val="000000"/>
              </w:rPr>
              <w:t xml:space="preserve"> </w:t>
            </w:r>
            <w:r w:rsidRPr="005F676D">
              <w:rPr>
                <w:rFonts w:hint="eastAsia"/>
                <w:color w:val="000000"/>
              </w:rPr>
              <w:t>大城镇</w:t>
            </w:r>
            <w:r w:rsidRPr="005F676D">
              <w:rPr>
                <w:rFonts w:hint="eastAsia"/>
                <w:color w:val="000000"/>
              </w:rPr>
              <w:t xml:space="preserve">                   </w:t>
            </w:r>
            <w:r w:rsidR="004853B7" w:rsidRPr="005F676D">
              <w:rPr>
                <w:color w:val="000000"/>
              </w:rPr>
              <w:t xml:space="preserve">        </w:t>
            </w:r>
            <w:r w:rsidRPr="005F676D">
              <w:rPr>
                <w:rFonts w:hint="eastAsia"/>
                <w:color w:val="000000"/>
              </w:rPr>
              <w:t>6.</w:t>
            </w:r>
            <w:r w:rsidR="004853B7" w:rsidRPr="005F676D">
              <w:rPr>
                <w:color w:val="000000"/>
              </w:rPr>
              <w:t xml:space="preserve"> </w:t>
            </w:r>
            <w:r w:rsidRPr="005F676D">
              <w:rPr>
                <w:rFonts w:hint="eastAsia"/>
                <w:color w:val="000000"/>
              </w:rPr>
              <w:t>农村【跳至</w:t>
            </w:r>
            <w:r w:rsidRPr="005F676D">
              <w:rPr>
                <w:rFonts w:hint="eastAsia"/>
                <w:color w:val="000000"/>
              </w:rPr>
              <w:t>C2011a</w:t>
            </w:r>
            <w:r w:rsidRPr="005F676D">
              <w:rPr>
                <w:rFonts w:hint="eastAsia"/>
                <w:color w:val="000000"/>
              </w:rPr>
              <w:t>】</w:t>
            </w:r>
          </w:p>
          <w:p w:rsidR="004853B7" w:rsidRPr="00852212" w:rsidRDefault="004853B7"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 xml:space="preserve">[C2010f] </w:t>
            </w:r>
          </w:p>
        </w:tc>
        <w:tc>
          <w:tcPr>
            <w:tcW w:w="6521" w:type="dxa"/>
          </w:tcPr>
          <w:p w:rsidR="00352AFB" w:rsidRPr="005F676D" w:rsidRDefault="00352AFB" w:rsidP="00E02B27">
            <w:pPr>
              <w:spacing w:line="276" w:lineRule="auto"/>
              <w:rPr>
                <w:color w:val="000000"/>
              </w:rPr>
            </w:pPr>
            <w:r w:rsidRPr="005F676D">
              <w:rPr>
                <w:rFonts w:hint="eastAsia"/>
                <w:color w:val="000000"/>
              </w:rPr>
              <w:t>目前，您家这套住房的装修怎么样？</w:t>
            </w:r>
            <w:r w:rsidRPr="0061163E">
              <w:rPr>
                <w:rFonts w:hint="eastAsia"/>
                <w:color w:val="00B050"/>
              </w:rPr>
              <w:t>（仅在</w:t>
            </w:r>
            <w:r w:rsidRPr="0061163E">
              <w:rPr>
                <w:rFonts w:hint="eastAsia"/>
                <w:color w:val="00B050"/>
              </w:rPr>
              <w:t>C2008b</w:t>
            </w:r>
            <w:r w:rsidRPr="0061163E">
              <w:rPr>
                <w:rFonts w:hint="eastAsia"/>
                <w:color w:val="00B050"/>
              </w:rPr>
              <w:t>≠</w:t>
            </w:r>
            <w:r w:rsidRPr="0061163E">
              <w:rPr>
                <w:rFonts w:hint="eastAsia"/>
                <w:color w:val="00B050"/>
              </w:rPr>
              <w:t>1</w:t>
            </w:r>
            <w:r w:rsidRPr="0061163E">
              <w:rPr>
                <w:rFonts w:hint="eastAsia"/>
                <w:color w:val="00B050"/>
              </w:rPr>
              <w:t>时询问）</w:t>
            </w:r>
          </w:p>
          <w:p w:rsidR="00352AFB" w:rsidRPr="005F676D" w:rsidRDefault="00352AFB" w:rsidP="00E02B27">
            <w:pPr>
              <w:spacing w:line="276" w:lineRule="auto"/>
              <w:rPr>
                <w:color w:val="000000"/>
              </w:rPr>
            </w:pPr>
            <w:r w:rsidRPr="005F676D">
              <w:rPr>
                <w:rFonts w:hint="eastAsia"/>
                <w:color w:val="000000"/>
              </w:rPr>
              <w:t>1.</w:t>
            </w:r>
            <w:r w:rsidR="004853B7" w:rsidRPr="005F676D">
              <w:rPr>
                <w:color w:val="000000"/>
              </w:rPr>
              <w:t xml:space="preserve"> </w:t>
            </w:r>
            <w:r w:rsidRPr="005F676D">
              <w:rPr>
                <w:rFonts w:hint="eastAsia"/>
                <w:color w:val="000000"/>
              </w:rPr>
              <w:t>毛坯</w:t>
            </w:r>
            <w:r w:rsidRPr="005F676D">
              <w:rPr>
                <w:rFonts w:hint="eastAsia"/>
                <w:color w:val="000000"/>
              </w:rPr>
              <w:t>/</w:t>
            </w:r>
            <w:r w:rsidRPr="005F676D">
              <w:rPr>
                <w:rFonts w:hint="eastAsia"/>
                <w:color w:val="000000"/>
              </w:rPr>
              <w:t>清水</w:t>
            </w:r>
            <w:r w:rsidRPr="005F676D">
              <w:rPr>
                <w:rFonts w:hint="eastAsia"/>
                <w:color w:val="000000"/>
              </w:rPr>
              <w:t xml:space="preserve">                    </w:t>
            </w:r>
            <w:r w:rsidR="004853B7" w:rsidRPr="005F676D">
              <w:rPr>
                <w:color w:val="000000"/>
              </w:rPr>
              <w:t xml:space="preserve">    </w:t>
            </w:r>
            <w:r w:rsidRPr="005F676D">
              <w:rPr>
                <w:rFonts w:hint="eastAsia"/>
                <w:color w:val="000000"/>
              </w:rPr>
              <w:t>3.</w:t>
            </w:r>
            <w:r w:rsidR="004853B7" w:rsidRPr="005F676D">
              <w:rPr>
                <w:color w:val="000000"/>
              </w:rPr>
              <w:t xml:space="preserve"> </w:t>
            </w:r>
            <w:r w:rsidRPr="005F676D">
              <w:rPr>
                <w:rFonts w:hint="eastAsia"/>
                <w:color w:val="000000"/>
              </w:rPr>
              <w:t>精装</w:t>
            </w:r>
          </w:p>
          <w:p w:rsidR="00352AFB" w:rsidRPr="005F676D" w:rsidRDefault="00352AFB" w:rsidP="00E02B27">
            <w:pPr>
              <w:spacing w:line="276" w:lineRule="auto"/>
              <w:ind w:rightChars="83" w:right="174"/>
              <w:rPr>
                <w:color w:val="000000"/>
              </w:rPr>
            </w:pPr>
            <w:r w:rsidRPr="005F676D">
              <w:rPr>
                <w:rFonts w:hint="eastAsia"/>
                <w:color w:val="000000"/>
              </w:rPr>
              <w:t>2.</w:t>
            </w:r>
            <w:r w:rsidR="004853B7" w:rsidRPr="005F676D">
              <w:rPr>
                <w:color w:val="000000"/>
              </w:rPr>
              <w:t xml:space="preserve"> </w:t>
            </w:r>
            <w:r w:rsidRPr="005F676D">
              <w:rPr>
                <w:rFonts w:hint="eastAsia"/>
                <w:color w:val="000000"/>
              </w:rPr>
              <w:t>简装</w:t>
            </w:r>
            <w:r w:rsidRPr="005F676D">
              <w:rPr>
                <w:rFonts w:hint="eastAsia"/>
                <w:color w:val="000000"/>
              </w:rPr>
              <w:t xml:space="preserve">                        </w:t>
            </w:r>
            <w:r w:rsidR="004853B7" w:rsidRPr="005F676D">
              <w:rPr>
                <w:color w:val="000000"/>
              </w:rPr>
              <w:t xml:space="preserve">    </w:t>
            </w:r>
            <w:r w:rsidRPr="005F676D">
              <w:rPr>
                <w:rFonts w:hint="eastAsia"/>
                <w:color w:val="000000"/>
              </w:rPr>
              <w:t xml:space="preserve"> 4.</w:t>
            </w:r>
            <w:r w:rsidR="004853B7" w:rsidRPr="005F676D">
              <w:rPr>
                <w:color w:val="000000"/>
              </w:rPr>
              <w:t xml:space="preserve"> </w:t>
            </w:r>
            <w:r w:rsidRPr="005F676D">
              <w:rPr>
                <w:rFonts w:hint="eastAsia"/>
                <w:color w:val="000000"/>
              </w:rPr>
              <w:t>正在装修</w:t>
            </w:r>
          </w:p>
          <w:p w:rsidR="004853B7" w:rsidRPr="00852212" w:rsidRDefault="004853B7"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[C2010fa]</w:t>
            </w:r>
          </w:p>
        </w:tc>
        <w:tc>
          <w:tcPr>
            <w:tcW w:w="6521" w:type="dxa"/>
          </w:tcPr>
          <w:p w:rsidR="00352AFB" w:rsidRPr="005F676D" w:rsidRDefault="00352AFB" w:rsidP="00E02B27">
            <w:pPr>
              <w:spacing w:line="276" w:lineRule="auto"/>
              <w:rPr>
                <w:color w:val="000000"/>
              </w:rPr>
            </w:pPr>
            <w:r w:rsidRPr="005F676D">
              <w:rPr>
                <w:rFonts w:hint="eastAsia"/>
                <w:color w:val="000000"/>
              </w:rPr>
              <w:t>目前，您家这套住房配置了家具吗？比如床、厨具等。</w:t>
            </w:r>
            <w:r w:rsidRPr="0061163E">
              <w:rPr>
                <w:rFonts w:hint="eastAsia"/>
                <w:color w:val="00B050"/>
              </w:rPr>
              <w:t>（仅在</w:t>
            </w:r>
            <w:r w:rsidRPr="0061163E">
              <w:rPr>
                <w:rFonts w:hint="eastAsia"/>
                <w:color w:val="00B050"/>
              </w:rPr>
              <w:t>C2008b</w:t>
            </w:r>
            <w:r w:rsidRPr="0061163E">
              <w:rPr>
                <w:rFonts w:hint="eastAsia"/>
                <w:color w:val="00B050"/>
              </w:rPr>
              <w:t>≠</w:t>
            </w:r>
            <w:r w:rsidRPr="0061163E">
              <w:rPr>
                <w:rFonts w:hint="eastAsia"/>
                <w:color w:val="00B050"/>
              </w:rPr>
              <w:t>1</w:t>
            </w:r>
            <w:r w:rsidRPr="0061163E">
              <w:rPr>
                <w:rFonts w:hint="eastAsia"/>
                <w:color w:val="00B050"/>
              </w:rPr>
              <w:t>时询问）</w:t>
            </w:r>
          </w:p>
          <w:p w:rsidR="00352AFB" w:rsidRPr="005F676D" w:rsidRDefault="00352AFB" w:rsidP="00E02B27">
            <w:pPr>
              <w:spacing w:line="276" w:lineRule="auto"/>
              <w:ind w:rightChars="83" w:right="174"/>
              <w:rPr>
                <w:color w:val="000000"/>
              </w:rPr>
            </w:pPr>
            <w:r w:rsidRPr="005F676D">
              <w:rPr>
                <w:rFonts w:hint="eastAsia"/>
                <w:color w:val="000000"/>
              </w:rPr>
              <w:t>1.</w:t>
            </w:r>
            <w:r w:rsidR="004853B7" w:rsidRPr="005F676D">
              <w:rPr>
                <w:color w:val="000000"/>
              </w:rPr>
              <w:t xml:space="preserve"> </w:t>
            </w:r>
            <w:r w:rsidRPr="005F676D">
              <w:rPr>
                <w:rFonts w:hint="eastAsia"/>
                <w:color w:val="000000"/>
              </w:rPr>
              <w:t>是</w:t>
            </w:r>
            <w:r w:rsidRPr="005F676D">
              <w:rPr>
                <w:rFonts w:hint="eastAsia"/>
                <w:color w:val="000000"/>
              </w:rPr>
              <w:t xml:space="preserve">                             </w:t>
            </w:r>
            <w:r w:rsidR="004853B7" w:rsidRPr="005F676D">
              <w:rPr>
                <w:color w:val="000000"/>
              </w:rPr>
              <w:t xml:space="preserve">  </w:t>
            </w:r>
            <w:r w:rsidRPr="005F676D">
              <w:rPr>
                <w:rFonts w:hint="eastAsia"/>
                <w:color w:val="000000"/>
              </w:rPr>
              <w:t>2.</w:t>
            </w:r>
            <w:r w:rsidR="004853B7" w:rsidRPr="005F676D">
              <w:rPr>
                <w:color w:val="000000"/>
              </w:rPr>
              <w:t xml:space="preserve"> </w:t>
            </w:r>
            <w:r w:rsidRPr="005F676D">
              <w:rPr>
                <w:rFonts w:hint="eastAsia"/>
                <w:color w:val="000000"/>
              </w:rPr>
              <w:t>否</w:t>
            </w:r>
          </w:p>
          <w:p w:rsidR="004853B7" w:rsidRPr="00852212" w:rsidRDefault="004853B7"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 xml:space="preserve">[C2011a] </w:t>
            </w:r>
          </w:p>
        </w:tc>
        <w:tc>
          <w:tcPr>
            <w:tcW w:w="6521" w:type="dxa"/>
          </w:tcPr>
          <w:p w:rsidR="00352AFB" w:rsidRPr="005F676D" w:rsidRDefault="00352AFB" w:rsidP="00E02B27">
            <w:pPr>
              <w:spacing w:line="276" w:lineRule="auto"/>
              <w:rPr>
                <w:color w:val="000000"/>
              </w:rPr>
            </w:pPr>
            <w:r w:rsidRPr="00852212">
              <w:rPr>
                <w:rFonts w:hint="eastAsia"/>
                <w:color w:val="000000"/>
                <w:highlight w:val="lightGray"/>
              </w:rPr>
              <w:t>访员注意：有人居住是指调查当时有人正在使用这套住房</w:t>
            </w:r>
          </w:p>
          <w:p w:rsidR="00352AFB" w:rsidRPr="005F676D" w:rsidRDefault="00352AFB" w:rsidP="00E02B27">
            <w:pPr>
              <w:spacing w:line="276" w:lineRule="auto"/>
              <w:rPr>
                <w:color w:val="000000"/>
              </w:rPr>
            </w:pPr>
            <w:r w:rsidRPr="005F676D">
              <w:rPr>
                <w:rFonts w:hint="eastAsia"/>
                <w:color w:val="000000"/>
              </w:rPr>
              <w:t>目前这套房子是否有人居住？</w:t>
            </w:r>
            <w:r w:rsidRPr="0061163E">
              <w:rPr>
                <w:rFonts w:hint="eastAsia"/>
                <w:color w:val="00B050"/>
              </w:rPr>
              <w:t>（仅在</w:t>
            </w:r>
            <w:r w:rsidRPr="0061163E">
              <w:rPr>
                <w:rFonts w:hint="eastAsia"/>
                <w:color w:val="00B050"/>
              </w:rPr>
              <w:t>C2008b</w:t>
            </w:r>
            <w:r w:rsidRPr="0061163E">
              <w:rPr>
                <w:rFonts w:hint="eastAsia"/>
                <w:color w:val="00B050"/>
              </w:rPr>
              <w:t>≠</w:t>
            </w:r>
            <w:r w:rsidRPr="0061163E">
              <w:rPr>
                <w:rFonts w:hint="eastAsia"/>
                <w:color w:val="00B050"/>
              </w:rPr>
              <w:t>1</w:t>
            </w:r>
            <w:r w:rsidRPr="0061163E">
              <w:rPr>
                <w:rFonts w:hint="eastAsia"/>
                <w:color w:val="00B050"/>
              </w:rPr>
              <w:t>时询问）</w:t>
            </w:r>
          </w:p>
          <w:p w:rsidR="00352AFB" w:rsidRPr="005F676D" w:rsidRDefault="00352AFB" w:rsidP="00E02B27">
            <w:pPr>
              <w:spacing w:line="276" w:lineRule="auto"/>
              <w:rPr>
                <w:color w:val="000000"/>
              </w:rPr>
            </w:pPr>
            <w:r w:rsidRPr="005F676D">
              <w:rPr>
                <w:rFonts w:hint="eastAsia"/>
                <w:color w:val="000000"/>
              </w:rPr>
              <w:t>1.</w:t>
            </w:r>
            <w:r w:rsidR="004853B7" w:rsidRPr="005F676D">
              <w:rPr>
                <w:color w:val="000000"/>
              </w:rPr>
              <w:t xml:space="preserve"> </w:t>
            </w:r>
            <w:r w:rsidRPr="005F676D">
              <w:rPr>
                <w:rFonts w:hint="eastAsia"/>
                <w:color w:val="000000"/>
              </w:rPr>
              <w:t>是</w:t>
            </w:r>
            <w:r w:rsidRPr="005F676D">
              <w:rPr>
                <w:rFonts w:hint="eastAsia"/>
                <w:color w:val="000000"/>
              </w:rPr>
              <w:t xml:space="preserve">                          </w:t>
            </w:r>
            <w:r w:rsidR="004853B7" w:rsidRPr="005F676D">
              <w:rPr>
                <w:color w:val="000000"/>
              </w:rPr>
              <w:t xml:space="preserve">     </w:t>
            </w:r>
            <w:r w:rsidRPr="005F676D">
              <w:rPr>
                <w:rFonts w:hint="eastAsia"/>
                <w:color w:val="000000"/>
              </w:rPr>
              <w:t>2.</w:t>
            </w:r>
            <w:r w:rsidR="004853B7" w:rsidRPr="005F676D">
              <w:rPr>
                <w:color w:val="000000"/>
              </w:rPr>
              <w:t xml:space="preserve"> </w:t>
            </w:r>
            <w:r w:rsidRPr="005F676D">
              <w:rPr>
                <w:rFonts w:hint="eastAsia"/>
                <w:color w:val="000000"/>
              </w:rPr>
              <w:t>否【跳至</w:t>
            </w:r>
            <w:r w:rsidRPr="005F676D">
              <w:rPr>
                <w:rFonts w:hint="eastAsia"/>
                <w:color w:val="000000"/>
              </w:rPr>
              <w:t>C2011c</w:t>
            </w:r>
            <w:r w:rsidRPr="005F676D">
              <w:rPr>
                <w:rFonts w:hint="eastAsia"/>
                <w:color w:val="000000"/>
              </w:rPr>
              <w:t>】</w:t>
            </w:r>
          </w:p>
          <w:p w:rsidR="00352AFB" w:rsidRPr="00852212" w:rsidRDefault="00352AFB"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t>[C20</w:t>
            </w:r>
            <w:r w:rsidRPr="005F676D">
              <w:rPr>
                <w:rFonts w:hint="eastAsia"/>
                <w:color w:val="000000"/>
              </w:rPr>
              <w:t>11b</w:t>
            </w:r>
            <w:r w:rsidRPr="005F676D">
              <w:rPr>
                <w:color w:val="000000"/>
              </w:rPr>
              <w:t>]</w:t>
            </w:r>
          </w:p>
        </w:tc>
        <w:tc>
          <w:tcPr>
            <w:tcW w:w="6521" w:type="dxa"/>
          </w:tcPr>
          <w:p w:rsidR="00352AFB" w:rsidRPr="005F676D" w:rsidRDefault="00352AFB" w:rsidP="00E02B27">
            <w:pPr>
              <w:spacing w:line="276" w:lineRule="auto"/>
              <w:rPr>
                <w:color w:val="000000"/>
              </w:rPr>
            </w:pPr>
            <w:r w:rsidRPr="005F676D">
              <w:rPr>
                <w:rFonts w:hint="eastAsia"/>
                <w:color w:val="000000"/>
              </w:rPr>
              <w:t>目前，这套房子是自住、出租还是免费给他人使用？（可多选）</w:t>
            </w:r>
            <w:r w:rsidRPr="0061163E">
              <w:rPr>
                <w:rFonts w:hint="eastAsia"/>
                <w:color w:val="00B050"/>
              </w:rPr>
              <w:t>（仅在</w:t>
            </w:r>
            <w:r w:rsidRPr="0061163E">
              <w:rPr>
                <w:rFonts w:hint="eastAsia"/>
                <w:color w:val="00B050"/>
              </w:rPr>
              <w:t>C2011a=1</w:t>
            </w:r>
            <w:r w:rsidRPr="0061163E">
              <w:rPr>
                <w:rFonts w:hint="eastAsia"/>
                <w:color w:val="00B050"/>
              </w:rPr>
              <w:t>时询问）</w:t>
            </w:r>
          </w:p>
          <w:p w:rsidR="00352AFB" w:rsidRPr="005F676D" w:rsidRDefault="00352AFB" w:rsidP="00E02B27">
            <w:pPr>
              <w:spacing w:line="276" w:lineRule="auto"/>
              <w:ind w:rightChars="400" w:right="840"/>
              <w:rPr>
                <w:color w:val="000000"/>
              </w:rPr>
            </w:pPr>
            <w:r w:rsidRPr="005F676D">
              <w:rPr>
                <w:rFonts w:hint="eastAsia"/>
                <w:color w:val="000000"/>
              </w:rPr>
              <w:t>1.</w:t>
            </w:r>
            <w:r w:rsidR="004853B7" w:rsidRPr="005F676D">
              <w:rPr>
                <w:color w:val="000000"/>
              </w:rPr>
              <w:t xml:space="preserve"> </w:t>
            </w:r>
            <w:r w:rsidRPr="005F676D">
              <w:rPr>
                <w:rFonts w:hint="eastAsia"/>
                <w:color w:val="000000"/>
              </w:rPr>
              <w:t>自家居住（包括不住在一起的家庭成员居住）</w:t>
            </w:r>
          </w:p>
          <w:p w:rsidR="00352AFB" w:rsidRPr="005F676D" w:rsidRDefault="00352AFB" w:rsidP="00E02B27">
            <w:pPr>
              <w:spacing w:line="276" w:lineRule="auto"/>
              <w:ind w:rightChars="610" w:right="1281"/>
              <w:rPr>
                <w:color w:val="000000"/>
              </w:rPr>
            </w:pPr>
            <w:r w:rsidRPr="005F676D">
              <w:rPr>
                <w:rFonts w:hint="eastAsia"/>
                <w:color w:val="000000"/>
              </w:rPr>
              <w:t>2.</w:t>
            </w:r>
            <w:r w:rsidR="004853B7" w:rsidRPr="005F676D">
              <w:rPr>
                <w:color w:val="000000"/>
              </w:rPr>
              <w:t xml:space="preserve"> </w:t>
            </w:r>
            <w:r w:rsidRPr="005F676D">
              <w:rPr>
                <w:rFonts w:hint="eastAsia"/>
                <w:color w:val="000000"/>
              </w:rPr>
              <w:t>出租【跳至</w:t>
            </w:r>
            <w:r w:rsidRPr="005F676D">
              <w:rPr>
                <w:rFonts w:hint="eastAsia"/>
                <w:color w:val="000000"/>
              </w:rPr>
              <w:t>C2012</w:t>
            </w:r>
            <w:r w:rsidRPr="005F676D">
              <w:rPr>
                <w:rFonts w:hint="eastAsia"/>
                <w:color w:val="000000"/>
              </w:rPr>
              <w:t>】</w:t>
            </w:r>
          </w:p>
          <w:p w:rsidR="00352AFB" w:rsidRPr="005F676D" w:rsidRDefault="00352AFB" w:rsidP="00E02B27">
            <w:pPr>
              <w:spacing w:line="276" w:lineRule="auto"/>
              <w:rPr>
                <w:color w:val="000000"/>
              </w:rPr>
            </w:pPr>
            <w:r w:rsidRPr="005F676D">
              <w:rPr>
                <w:rFonts w:hint="eastAsia"/>
                <w:color w:val="000000"/>
              </w:rPr>
              <w:t>3.</w:t>
            </w:r>
            <w:r w:rsidR="004853B7" w:rsidRPr="005F676D">
              <w:rPr>
                <w:color w:val="000000"/>
              </w:rPr>
              <w:t xml:space="preserve"> </w:t>
            </w:r>
            <w:r w:rsidRPr="005F676D">
              <w:rPr>
                <w:rFonts w:hint="eastAsia"/>
                <w:color w:val="000000"/>
              </w:rPr>
              <w:t>免费给亲友居住</w:t>
            </w:r>
          </w:p>
          <w:p w:rsidR="00352AFB" w:rsidRPr="00852212" w:rsidRDefault="00352AFB"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[C2011bb]</w:t>
            </w:r>
          </w:p>
        </w:tc>
        <w:tc>
          <w:tcPr>
            <w:tcW w:w="6521" w:type="dxa"/>
          </w:tcPr>
          <w:p w:rsidR="00352AFB" w:rsidRPr="005F676D" w:rsidRDefault="00352AFB" w:rsidP="00E02B27">
            <w:pPr>
              <w:spacing w:line="276" w:lineRule="auto"/>
              <w:rPr>
                <w:color w:val="000000"/>
              </w:rPr>
            </w:pPr>
            <w:r w:rsidRPr="005F676D">
              <w:rPr>
                <w:rFonts w:hint="eastAsia"/>
                <w:color w:val="000000"/>
              </w:rPr>
              <w:t>平常什么时候在这套房居住？</w:t>
            </w:r>
          </w:p>
          <w:p w:rsidR="00352AFB" w:rsidRPr="005F676D" w:rsidRDefault="00352AFB" w:rsidP="00E02B27">
            <w:pPr>
              <w:spacing w:line="276" w:lineRule="auto"/>
              <w:rPr>
                <w:color w:val="000000"/>
              </w:rPr>
            </w:pPr>
            <w:r w:rsidRPr="005F676D">
              <w:rPr>
                <w:rFonts w:hint="eastAsia"/>
                <w:color w:val="000000"/>
              </w:rPr>
              <w:t>1.</w:t>
            </w:r>
            <w:r w:rsidR="004853B7" w:rsidRPr="005F676D">
              <w:rPr>
                <w:color w:val="000000"/>
              </w:rPr>
              <w:t xml:space="preserve"> </w:t>
            </w:r>
            <w:r w:rsidRPr="005F676D">
              <w:rPr>
                <w:rFonts w:hint="eastAsia"/>
                <w:color w:val="000000"/>
              </w:rPr>
              <w:t>长期居住（</w:t>
            </w:r>
            <w:r w:rsidRPr="005F676D">
              <w:rPr>
                <w:rFonts w:hint="eastAsia"/>
                <w:color w:val="000000"/>
              </w:rPr>
              <w:t>1</w:t>
            </w:r>
            <w:r w:rsidRPr="005F676D">
              <w:rPr>
                <w:rFonts w:hint="eastAsia"/>
                <w:color w:val="000000"/>
              </w:rPr>
              <w:t>年累计居住</w:t>
            </w:r>
            <w:r w:rsidRPr="005F676D">
              <w:rPr>
                <w:rFonts w:hint="eastAsia"/>
                <w:color w:val="000000"/>
              </w:rPr>
              <w:t>6</w:t>
            </w:r>
            <w:r w:rsidRPr="005F676D">
              <w:rPr>
                <w:rFonts w:hint="eastAsia"/>
                <w:color w:val="000000"/>
              </w:rPr>
              <w:t>个月以上）【跳至</w:t>
            </w:r>
            <w:r w:rsidRPr="005F676D">
              <w:rPr>
                <w:rFonts w:hint="eastAsia"/>
                <w:color w:val="000000"/>
              </w:rPr>
              <w:t>C2011e</w:t>
            </w:r>
            <w:r w:rsidRPr="005F676D">
              <w:rPr>
                <w:rFonts w:hint="eastAsia"/>
                <w:color w:val="000000"/>
              </w:rPr>
              <w:t>】</w:t>
            </w:r>
          </w:p>
          <w:p w:rsidR="00352AFB" w:rsidRPr="005F676D" w:rsidRDefault="00352AFB" w:rsidP="00E02B27">
            <w:pPr>
              <w:spacing w:line="276" w:lineRule="auto"/>
              <w:rPr>
                <w:color w:val="000000"/>
              </w:rPr>
            </w:pPr>
            <w:r w:rsidRPr="005F676D">
              <w:rPr>
                <w:rFonts w:hint="eastAsia"/>
                <w:color w:val="000000"/>
              </w:rPr>
              <w:t>2.</w:t>
            </w:r>
            <w:r w:rsidR="004853B7" w:rsidRPr="005F676D">
              <w:rPr>
                <w:color w:val="000000"/>
              </w:rPr>
              <w:t xml:space="preserve"> </w:t>
            </w:r>
            <w:r w:rsidRPr="005F676D">
              <w:rPr>
                <w:rFonts w:hint="eastAsia"/>
                <w:color w:val="000000"/>
              </w:rPr>
              <w:t>工作日上班时居住</w:t>
            </w:r>
          </w:p>
          <w:p w:rsidR="00352AFB" w:rsidRPr="005F676D" w:rsidRDefault="00352AFB" w:rsidP="00E02B27">
            <w:pPr>
              <w:spacing w:line="276" w:lineRule="auto"/>
              <w:rPr>
                <w:color w:val="000000"/>
              </w:rPr>
            </w:pPr>
            <w:r w:rsidRPr="005F676D">
              <w:rPr>
                <w:rFonts w:hint="eastAsia"/>
                <w:color w:val="000000"/>
              </w:rPr>
              <w:t>3.</w:t>
            </w:r>
            <w:r w:rsidR="004853B7" w:rsidRPr="005F676D">
              <w:rPr>
                <w:color w:val="000000"/>
              </w:rPr>
              <w:t xml:space="preserve"> </w:t>
            </w:r>
            <w:r w:rsidRPr="005F676D">
              <w:rPr>
                <w:rFonts w:hint="eastAsia"/>
                <w:color w:val="000000"/>
              </w:rPr>
              <w:t>上学时居住</w:t>
            </w:r>
          </w:p>
          <w:p w:rsidR="00352AFB" w:rsidRPr="005F676D" w:rsidRDefault="00352AFB" w:rsidP="00E02B27">
            <w:pPr>
              <w:spacing w:line="276" w:lineRule="auto"/>
              <w:rPr>
                <w:color w:val="000000"/>
              </w:rPr>
            </w:pPr>
            <w:r w:rsidRPr="005F676D">
              <w:rPr>
                <w:rFonts w:hint="eastAsia"/>
                <w:color w:val="000000"/>
              </w:rPr>
              <w:t>4.</w:t>
            </w:r>
            <w:r w:rsidR="004853B7" w:rsidRPr="005F676D">
              <w:rPr>
                <w:color w:val="000000"/>
              </w:rPr>
              <w:t xml:space="preserve"> </w:t>
            </w:r>
            <w:r w:rsidRPr="005F676D">
              <w:rPr>
                <w:rFonts w:hint="eastAsia"/>
                <w:color w:val="000000"/>
              </w:rPr>
              <w:t>周末居住</w:t>
            </w:r>
          </w:p>
          <w:p w:rsidR="00352AFB" w:rsidRPr="005F676D" w:rsidRDefault="00352AFB" w:rsidP="00E02B27">
            <w:pPr>
              <w:spacing w:line="276" w:lineRule="auto"/>
              <w:rPr>
                <w:color w:val="000000"/>
              </w:rPr>
            </w:pPr>
            <w:r w:rsidRPr="005F676D">
              <w:rPr>
                <w:rFonts w:hint="eastAsia"/>
                <w:color w:val="000000"/>
              </w:rPr>
              <w:t>5.</w:t>
            </w:r>
            <w:r w:rsidR="004853B7" w:rsidRPr="005F676D">
              <w:rPr>
                <w:color w:val="000000"/>
              </w:rPr>
              <w:t xml:space="preserve"> </w:t>
            </w:r>
            <w:r w:rsidRPr="005F676D">
              <w:rPr>
                <w:rFonts w:hint="eastAsia"/>
                <w:color w:val="000000"/>
              </w:rPr>
              <w:t>放长假时居住（春节、寒暑假等）</w:t>
            </w:r>
          </w:p>
          <w:p w:rsidR="00352AFB" w:rsidRPr="005F676D" w:rsidRDefault="00352AFB" w:rsidP="00E02B27">
            <w:pPr>
              <w:spacing w:line="276" w:lineRule="auto"/>
              <w:rPr>
                <w:color w:val="000000"/>
              </w:rPr>
            </w:pPr>
            <w:r w:rsidRPr="005F676D">
              <w:rPr>
                <w:rFonts w:hint="eastAsia"/>
                <w:color w:val="000000"/>
              </w:rPr>
              <w:t>6.</w:t>
            </w:r>
            <w:r w:rsidR="004853B7" w:rsidRPr="005F676D">
              <w:rPr>
                <w:color w:val="000000"/>
              </w:rPr>
              <w:t xml:space="preserve"> </w:t>
            </w:r>
            <w:r w:rsidRPr="005F676D">
              <w:rPr>
                <w:rFonts w:hint="eastAsia"/>
                <w:color w:val="000000"/>
              </w:rPr>
              <w:t>偶尔居住</w:t>
            </w:r>
          </w:p>
          <w:p w:rsidR="004853B7" w:rsidRDefault="00352AFB" w:rsidP="00E02B27">
            <w:pPr>
              <w:spacing w:line="276" w:lineRule="auto"/>
              <w:ind w:rightChars="83" w:right="174"/>
              <w:rPr>
                <w:color w:val="000000"/>
              </w:rPr>
            </w:pPr>
            <w:r w:rsidRPr="005F676D">
              <w:rPr>
                <w:rFonts w:hint="eastAsia"/>
                <w:color w:val="000000"/>
              </w:rPr>
              <w:t>7777.</w:t>
            </w:r>
            <w:r w:rsidR="004853B7" w:rsidRPr="005F676D">
              <w:rPr>
                <w:color w:val="000000"/>
              </w:rPr>
              <w:t xml:space="preserve"> </w:t>
            </w:r>
            <w:r w:rsidRPr="005F676D">
              <w:rPr>
                <w:rFonts w:hint="eastAsia"/>
                <w:color w:val="000000"/>
              </w:rPr>
              <w:t>其他（请注明）</w:t>
            </w:r>
          </w:p>
          <w:p w:rsidR="00696999" w:rsidRPr="00D933A6" w:rsidRDefault="00696999" w:rsidP="00E02B27">
            <w:pPr>
              <w:spacing w:line="276" w:lineRule="auto"/>
              <w:ind w:rightChars="83" w:right="174"/>
              <w:rPr>
                <w:color w:val="000000"/>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[C2011bc]</w:t>
            </w:r>
          </w:p>
        </w:tc>
        <w:tc>
          <w:tcPr>
            <w:tcW w:w="6521" w:type="dxa"/>
          </w:tcPr>
          <w:p w:rsidR="00352AFB" w:rsidRPr="005F676D" w:rsidRDefault="00352AFB" w:rsidP="00E02B27">
            <w:pPr>
              <w:spacing w:line="276" w:lineRule="auto"/>
              <w:rPr>
                <w:color w:val="000000"/>
              </w:rPr>
            </w:pPr>
            <w:r w:rsidRPr="005F676D">
              <w:rPr>
                <w:rFonts w:hint="eastAsia"/>
                <w:color w:val="000000"/>
              </w:rPr>
              <w:t>过去</w:t>
            </w:r>
            <w:r w:rsidRPr="005F676D">
              <w:rPr>
                <w:rFonts w:hint="eastAsia"/>
                <w:color w:val="000000"/>
              </w:rPr>
              <w:t>1</w:t>
            </w:r>
            <w:r w:rsidRPr="005F676D">
              <w:rPr>
                <w:rFonts w:hint="eastAsia"/>
                <w:color w:val="000000"/>
              </w:rPr>
              <w:t>年在这套住房的累计居住时间有多久？</w:t>
            </w:r>
          </w:p>
          <w:p w:rsidR="00352AFB" w:rsidRPr="004853B7" w:rsidRDefault="00352AFB" w:rsidP="00E02B27">
            <w:pPr>
              <w:spacing w:line="276" w:lineRule="auto"/>
              <w:rPr>
                <w:color w:val="000000"/>
              </w:rPr>
            </w:pPr>
            <w:r w:rsidRPr="005F676D">
              <w:rPr>
                <w:rFonts w:hint="eastAsia"/>
                <w:color w:val="000000"/>
              </w:rPr>
              <w:t>1.</w:t>
            </w:r>
            <w:r w:rsidR="004853B7" w:rsidRPr="005F676D">
              <w:rPr>
                <w:color w:val="000000"/>
              </w:rPr>
              <w:t xml:space="preserve"> </w:t>
            </w:r>
            <w:r w:rsidRPr="005F676D">
              <w:rPr>
                <w:rFonts w:hint="eastAsia"/>
                <w:color w:val="000000"/>
              </w:rPr>
              <w:t>不到</w:t>
            </w:r>
            <w:r w:rsidRPr="005F676D">
              <w:rPr>
                <w:rFonts w:hint="eastAsia"/>
                <w:color w:val="000000"/>
              </w:rPr>
              <w:t>1</w:t>
            </w:r>
            <w:r w:rsidRPr="005F676D">
              <w:rPr>
                <w:rFonts w:hint="eastAsia"/>
                <w:color w:val="000000"/>
              </w:rPr>
              <w:t>个月</w:t>
            </w:r>
            <w:r w:rsidR="004853B7" w:rsidRPr="005F676D">
              <w:rPr>
                <w:rFonts w:hint="eastAsia"/>
                <w:color w:val="000000"/>
              </w:rPr>
              <w:t xml:space="preserve">                 </w:t>
            </w:r>
            <w:r w:rsidR="004853B7" w:rsidRPr="005F676D">
              <w:rPr>
                <w:color w:val="000000"/>
              </w:rPr>
              <w:t xml:space="preserve">      </w:t>
            </w:r>
            <w:r w:rsidR="004853B7" w:rsidRPr="004853B7">
              <w:rPr>
                <w:rFonts w:hint="eastAsia"/>
                <w:color w:val="000000"/>
              </w:rPr>
              <w:t>3. 3-6</w:t>
            </w:r>
            <w:r w:rsidR="004853B7" w:rsidRPr="004853B7">
              <w:rPr>
                <w:rFonts w:hint="eastAsia"/>
                <w:color w:val="000000"/>
              </w:rPr>
              <w:t>个月</w:t>
            </w:r>
            <w:r w:rsidR="004853B7" w:rsidRPr="005F676D">
              <w:rPr>
                <w:color w:val="000000"/>
              </w:rPr>
              <w:t xml:space="preserve">   </w:t>
            </w:r>
          </w:p>
          <w:p w:rsidR="00352AFB" w:rsidRPr="004853B7" w:rsidRDefault="00352AFB" w:rsidP="00E02B27">
            <w:pPr>
              <w:spacing w:line="276" w:lineRule="auto"/>
              <w:rPr>
                <w:color w:val="000000"/>
              </w:rPr>
            </w:pPr>
            <w:r w:rsidRPr="005F676D">
              <w:rPr>
                <w:rFonts w:hint="eastAsia"/>
                <w:color w:val="000000"/>
              </w:rPr>
              <w:t>2. 1-3</w:t>
            </w:r>
            <w:r w:rsidRPr="005F676D">
              <w:rPr>
                <w:rFonts w:hint="eastAsia"/>
                <w:color w:val="000000"/>
              </w:rPr>
              <w:t>个月</w:t>
            </w:r>
            <w:r w:rsidR="004853B7" w:rsidRPr="005F676D">
              <w:rPr>
                <w:rFonts w:hint="eastAsia"/>
                <w:color w:val="000000"/>
              </w:rPr>
              <w:t xml:space="preserve">                          </w:t>
            </w:r>
            <w:r w:rsidR="004853B7" w:rsidRPr="004853B7">
              <w:rPr>
                <w:rFonts w:hint="eastAsia"/>
                <w:color w:val="000000"/>
              </w:rPr>
              <w:t>4. 6</w:t>
            </w:r>
            <w:r w:rsidR="004853B7" w:rsidRPr="004853B7">
              <w:rPr>
                <w:rFonts w:hint="eastAsia"/>
                <w:color w:val="000000"/>
              </w:rPr>
              <w:t>个月以上</w:t>
            </w:r>
          </w:p>
          <w:p w:rsidR="00352AFB" w:rsidRPr="005F676D" w:rsidRDefault="00352AFB" w:rsidP="00E02B27">
            <w:pPr>
              <w:spacing w:line="276" w:lineRule="auto"/>
              <w:ind w:rightChars="83" w:right="174"/>
              <w:rPr>
                <w:color w:val="000000"/>
              </w:rPr>
            </w:pPr>
            <w:r w:rsidRPr="005F676D">
              <w:rPr>
                <w:rFonts w:hint="eastAsia"/>
                <w:color w:val="000000"/>
              </w:rPr>
              <w:t>→跳至</w:t>
            </w:r>
            <w:r w:rsidRPr="005F676D">
              <w:rPr>
                <w:rFonts w:hint="eastAsia"/>
                <w:color w:val="000000"/>
              </w:rPr>
              <w:t>2011e</w:t>
            </w:r>
          </w:p>
          <w:p w:rsidR="00F72B96" w:rsidRPr="00852212" w:rsidRDefault="00F72B96"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lastRenderedPageBreak/>
              <w:t>[</w:t>
            </w:r>
            <w:r w:rsidRPr="005F676D">
              <w:rPr>
                <w:rFonts w:hint="eastAsia"/>
                <w:color w:val="000000"/>
              </w:rPr>
              <w:t>C2011c</w:t>
            </w:r>
            <w:r w:rsidRPr="005F676D">
              <w:rPr>
                <w:color w:val="000000"/>
              </w:rPr>
              <w:t xml:space="preserve">] </w:t>
            </w:r>
          </w:p>
        </w:tc>
        <w:tc>
          <w:tcPr>
            <w:tcW w:w="6521" w:type="dxa"/>
          </w:tcPr>
          <w:p w:rsidR="00352AFB" w:rsidRPr="005F676D" w:rsidRDefault="00352AFB" w:rsidP="00E02B27">
            <w:pPr>
              <w:spacing w:line="276" w:lineRule="auto"/>
              <w:rPr>
                <w:color w:val="000000"/>
              </w:rPr>
            </w:pPr>
            <w:r w:rsidRPr="005F676D">
              <w:rPr>
                <w:rFonts w:hint="eastAsia"/>
                <w:color w:val="000000"/>
              </w:rPr>
              <w:t>截至目前，这套住房已有多长时间无人居住？</w:t>
            </w:r>
            <w:r w:rsidRPr="0061163E">
              <w:rPr>
                <w:rFonts w:hint="eastAsia"/>
                <w:color w:val="00B050"/>
              </w:rPr>
              <w:t>（仅在</w:t>
            </w:r>
            <w:r w:rsidRPr="0061163E">
              <w:rPr>
                <w:rFonts w:hint="eastAsia"/>
                <w:color w:val="00B050"/>
              </w:rPr>
              <w:t>C2011a=2</w:t>
            </w:r>
            <w:r w:rsidRPr="0061163E">
              <w:rPr>
                <w:rFonts w:hint="eastAsia"/>
                <w:color w:val="00B050"/>
              </w:rPr>
              <w:t>时询问）</w:t>
            </w:r>
          </w:p>
          <w:p w:rsidR="00352AFB" w:rsidRPr="00F72B96" w:rsidRDefault="00352AFB" w:rsidP="00E02B27">
            <w:pPr>
              <w:spacing w:line="276" w:lineRule="auto"/>
              <w:ind w:left="630" w:hangingChars="300" w:hanging="630"/>
              <w:rPr>
                <w:color w:val="000000"/>
              </w:rPr>
            </w:pPr>
            <w:r w:rsidRPr="005F676D">
              <w:rPr>
                <w:rFonts w:hint="eastAsia"/>
                <w:color w:val="000000"/>
              </w:rPr>
              <w:t xml:space="preserve">1. </w:t>
            </w:r>
            <w:r w:rsidRPr="005F676D">
              <w:rPr>
                <w:rFonts w:hint="eastAsia"/>
                <w:color w:val="000000"/>
              </w:rPr>
              <w:t>不足一个月</w:t>
            </w:r>
            <w:r w:rsidR="00F72B96" w:rsidRPr="005F676D">
              <w:rPr>
                <w:rFonts w:hint="eastAsia"/>
                <w:color w:val="000000"/>
              </w:rPr>
              <w:t xml:space="preserve">                    </w:t>
            </w:r>
            <w:r w:rsidR="00F72B96" w:rsidRPr="005F676D">
              <w:rPr>
                <w:color w:val="000000"/>
              </w:rPr>
              <w:t xml:space="preserve">   </w:t>
            </w:r>
            <w:r w:rsidR="00F72B96" w:rsidRPr="00F72B96">
              <w:rPr>
                <w:rFonts w:hint="eastAsia"/>
                <w:color w:val="000000"/>
              </w:rPr>
              <w:t>4. 1</w:t>
            </w:r>
            <w:r w:rsidR="00F72B96" w:rsidRPr="00F72B96">
              <w:rPr>
                <w:rFonts w:hint="eastAsia"/>
                <w:color w:val="000000"/>
              </w:rPr>
              <w:t>年</w:t>
            </w:r>
            <w:r w:rsidR="00F72B96" w:rsidRPr="00F72B96">
              <w:rPr>
                <w:rFonts w:hint="eastAsia"/>
                <w:color w:val="000000"/>
              </w:rPr>
              <w:t>-2</w:t>
            </w:r>
            <w:r w:rsidR="00F72B96" w:rsidRPr="00F72B96">
              <w:rPr>
                <w:rFonts w:hint="eastAsia"/>
                <w:color w:val="000000"/>
              </w:rPr>
              <w:t>年</w:t>
            </w:r>
          </w:p>
          <w:p w:rsidR="00352AFB" w:rsidRPr="00F72B96" w:rsidRDefault="00352AFB" w:rsidP="00E02B27">
            <w:pPr>
              <w:spacing w:line="276" w:lineRule="auto"/>
              <w:ind w:rightChars="83" w:right="174"/>
              <w:rPr>
                <w:color w:val="000000"/>
              </w:rPr>
            </w:pPr>
            <w:r w:rsidRPr="005F676D">
              <w:rPr>
                <w:rFonts w:hint="eastAsia"/>
                <w:color w:val="000000"/>
              </w:rPr>
              <w:t>2. 1</w:t>
            </w:r>
            <w:r w:rsidRPr="005F676D">
              <w:rPr>
                <w:rFonts w:hint="eastAsia"/>
                <w:color w:val="000000"/>
              </w:rPr>
              <w:t>个月至</w:t>
            </w:r>
            <w:r w:rsidRPr="005F676D">
              <w:rPr>
                <w:rFonts w:hint="eastAsia"/>
                <w:color w:val="000000"/>
              </w:rPr>
              <w:t>6</w:t>
            </w:r>
            <w:r w:rsidRPr="005F676D">
              <w:rPr>
                <w:rFonts w:hint="eastAsia"/>
                <w:color w:val="000000"/>
              </w:rPr>
              <w:t>个月</w:t>
            </w:r>
            <w:r w:rsidR="00F72B96" w:rsidRPr="005F676D">
              <w:rPr>
                <w:rFonts w:hint="eastAsia"/>
                <w:color w:val="000000"/>
              </w:rPr>
              <w:t xml:space="preserve">                    </w:t>
            </w:r>
            <w:r w:rsidR="00F72B96" w:rsidRPr="00F72B96">
              <w:rPr>
                <w:rFonts w:hint="eastAsia"/>
                <w:color w:val="000000"/>
              </w:rPr>
              <w:t>5. 2</w:t>
            </w:r>
            <w:r w:rsidR="00F72B96" w:rsidRPr="00F72B96">
              <w:rPr>
                <w:rFonts w:hint="eastAsia"/>
                <w:color w:val="000000"/>
              </w:rPr>
              <w:t>年及以上</w:t>
            </w:r>
          </w:p>
          <w:p w:rsidR="00352AFB" w:rsidRPr="005F676D" w:rsidRDefault="00352AFB" w:rsidP="00E02B27">
            <w:pPr>
              <w:spacing w:line="276" w:lineRule="auto"/>
              <w:ind w:left="630" w:hangingChars="300" w:hanging="630"/>
              <w:rPr>
                <w:color w:val="000000"/>
              </w:rPr>
            </w:pPr>
            <w:r w:rsidRPr="005F676D">
              <w:rPr>
                <w:rFonts w:hint="eastAsia"/>
                <w:color w:val="000000"/>
              </w:rPr>
              <w:t>3. 6</w:t>
            </w:r>
            <w:r w:rsidRPr="005F676D">
              <w:rPr>
                <w:rFonts w:hint="eastAsia"/>
                <w:color w:val="000000"/>
              </w:rPr>
              <w:t>个月至</w:t>
            </w:r>
            <w:r w:rsidRPr="005F676D">
              <w:rPr>
                <w:rFonts w:hint="eastAsia"/>
                <w:color w:val="000000"/>
              </w:rPr>
              <w:t>12</w:t>
            </w:r>
            <w:r w:rsidRPr="005F676D">
              <w:rPr>
                <w:rFonts w:hint="eastAsia"/>
                <w:color w:val="000000"/>
              </w:rPr>
              <w:t>个月</w:t>
            </w:r>
          </w:p>
          <w:p w:rsidR="00F72B96" w:rsidRPr="00852212" w:rsidRDefault="00F72B96"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 xml:space="preserve">[C2011da] </w:t>
            </w:r>
          </w:p>
        </w:tc>
        <w:tc>
          <w:tcPr>
            <w:tcW w:w="6521" w:type="dxa"/>
          </w:tcPr>
          <w:p w:rsidR="00352AFB" w:rsidRPr="005F676D" w:rsidRDefault="00352AFB" w:rsidP="00E02B27">
            <w:pPr>
              <w:spacing w:line="276" w:lineRule="auto"/>
              <w:rPr>
                <w:color w:val="000000"/>
              </w:rPr>
            </w:pPr>
            <w:r w:rsidRPr="005F676D">
              <w:rPr>
                <w:rFonts w:hint="eastAsia"/>
                <w:color w:val="000000"/>
              </w:rPr>
              <w:t>目前，您家这套住房为什么无人居住？</w:t>
            </w:r>
            <w:r w:rsidRPr="0061163E">
              <w:rPr>
                <w:rFonts w:hint="eastAsia"/>
                <w:color w:val="00B050"/>
              </w:rPr>
              <w:t>（仅在</w:t>
            </w:r>
            <w:r w:rsidRPr="0061163E">
              <w:rPr>
                <w:rFonts w:hint="eastAsia"/>
                <w:color w:val="00B050"/>
              </w:rPr>
              <w:t>C2011a=2</w:t>
            </w:r>
            <w:r w:rsidRPr="0061163E">
              <w:rPr>
                <w:rFonts w:hint="eastAsia"/>
                <w:color w:val="00B050"/>
              </w:rPr>
              <w:t>时询问）</w:t>
            </w:r>
          </w:p>
          <w:p w:rsidR="00352AFB" w:rsidRPr="00F72B96" w:rsidRDefault="00352AFB" w:rsidP="00E02B27">
            <w:pPr>
              <w:spacing w:line="276" w:lineRule="auto"/>
              <w:rPr>
                <w:color w:val="000000"/>
              </w:rPr>
            </w:pPr>
            <w:r w:rsidRPr="005F676D">
              <w:rPr>
                <w:rFonts w:hint="eastAsia"/>
                <w:color w:val="000000"/>
              </w:rPr>
              <w:t xml:space="preserve">1. </w:t>
            </w:r>
            <w:r w:rsidRPr="005F676D">
              <w:rPr>
                <w:rFonts w:hint="eastAsia"/>
                <w:color w:val="000000"/>
              </w:rPr>
              <w:t>无使用意愿和计划</w:t>
            </w:r>
            <w:r w:rsidR="00F72B96" w:rsidRPr="005F676D">
              <w:rPr>
                <w:rFonts w:hint="eastAsia"/>
                <w:color w:val="000000"/>
              </w:rPr>
              <w:t xml:space="preserve">                 </w:t>
            </w:r>
            <w:r w:rsidR="00F72B96" w:rsidRPr="00F72B96">
              <w:rPr>
                <w:rFonts w:hint="eastAsia"/>
                <w:color w:val="000000"/>
              </w:rPr>
              <w:t xml:space="preserve">6. </w:t>
            </w:r>
            <w:r w:rsidR="00F72B96" w:rsidRPr="00F72B96">
              <w:rPr>
                <w:rFonts w:hint="eastAsia"/>
                <w:color w:val="000000"/>
              </w:rPr>
              <w:t>计划出售</w:t>
            </w:r>
          </w:p>
          <w:p w:rsidR="00352AFB" w:rsidRPr="00F72B96" w:rsidRDefault="00352AFB" w:rsidP="00E02B27">
            <w:pPr>
              <w:spacing w:line="276" w:lineRule="auto"/>
              <w:ind w:left="630" w:hangingChars="300" w:hanging="630"/>
              <w:rPr>
                <w:color w:val="000000"/>
              </w:rPr>
            </w:pPr>
            <w:r w:rsidRPr="005F676D">
              <w:rPr>
                <w:rFonts w:hint="eastAsia"/>
                <w:color w:val="000000"/>
              </w:rPr>
              <w:t xml:space="preserve">2. </w:t>
            </w:r>
            <w:r w:rsidRPr="005F676D">
              <w:rPr>
                <w:rFonts w:hint="eastAsia"/>
                <w:color w:val="000000"/>
              </w:rPr>
              <w:t>尚未装修</w:t>
            </w:r>
            <w:r w:rsidR="00F72B96" w:rsidRPr="005F676D">
              <w:rPr>
                <w:rFonts w:hint="eastAsia"/>
                <w:color w:val="000000"/>
              </w:rPr>
              <w:t xml:space="preserve">                         </w:t>
            </w:r>
            <w:r w:rsidR="00F72B96" w:rsidRPr="00F72B96">
              <w:rPr>
                <w:rFonts w:hint="eastAsia"/>
                <w:color w:val="000000"/>
              </w:rPr>
              <w:t xml:space="preserve">7. </w:t>
            </w:r>
            <w:r w:rsidR="00F72B96" w:rsidRPr="00F72B96">
              <w:rPr>
                <w:rFonts w:hint="eastAsia"/>
                <w:color w:val="000000"/>
              </w:rPr>
              <w:t>购买期房，尚未交付</w:t>
            </w:r>
          </w:p>
          <w:p w:rsidR="00352AFB" w:rsidRPr="00F72B96" w:rsidRDefault="00352AFB" w:rsidP="00E02B27">
            <w:pPr>
              <w:spacing w:line="276" w:lineRule="auto"/>
              <w:ind w:left="630" w:hangingChars="300" w:hanging="630"/>
              <w:rPr>
                <w:color w:val="000000"/>
              </w:rPr>
            </w:pPr>
            <w:r w:rsidRPr="005F676D">
              <w:rPr>
                <w:rFonts w:hint="eastAsia"/>
                <w:color w:val="000000"/>
              </w:rPr>
              <w:t xml:space="preserve">3. </w:t>
            </w:r>
            <w:r w:rsidRPr="005F676D">
              <w:rPr>
                <w:rFonts w:hint="eastAsia"/>
                <w:color w:val="000000"/>
              </w:rPr>
              <w:t>正在装修</w:t>
            </w:r>
            <w:r w:rsidRPr="005F676D">
              <w:rPr>
                <w:rFonts w:hint="eastAsia"/>
                <w:color w:val="000000"/>
              </w:rPr>
              <w:t>/</w:t>
            </w:r>
            <w:r w:rsidRPr="005F676D">
              <w:rPr>
                <w:rFonts w:hint="eastAsia"/>
                <w:color w:val="000000"/>
              </w:rPr>
              <w:t>维修</w:t>
            </w:r>
            <w:r w:rsidR="00F72B96" w:rsidRPr="005F676D">
              <w:rPr>
                <w:rFonts w:hint="eastAsia"/>
                <w:color w:val="000000"/>
              </w:rPr>
              <w:t xml:space="preserve">                    </w:t>
            </w:r>
            <w:r w:rsidR="00F72B96" w:rsidRPr="00F72B96">
              <w:rPr>
                <w:rFonts w:hint="eastAsia"/>
                <w:color w:val="000000"/>
              </w:rPr>
              <w:t xml:space="preserve">8. </w:t>
            </w:r>
            <w:r w:rsidR="00F72B96" w:rsidRPr="00F72B96">
              <w:rPr>
                <w:rFonts w:hint="eastAsia"/>
                <w:color w:val="000000"/>
              </w:rPr>
              <w:t>计划或正在拆迁</w:t>
            </w:r>
          </w:p>
          <w:p w:rsidR="00352AFB" w:rsidRPr="00F72B96" w:rsidRDefault="00352AFB" w:rsidP="00E02B27">
            <w:pPr>
              <w:spacing w:line="276" w:lineRule="auto"/>
              <w:ind w:left="630" w:hangingChars="300" w:hanging="630"/>
              <w:rPr>
                <w:color w:val="000000"/>
              </w:rPr>
            </w:pPr>
            <w:r w:rsidRPr="005F676D">
              <w:rPr>
                <w:rFonts w:hint="eastAsia"/>
                <w:color w:val="000000"/>
              </w:rPr>
              <w:t xml:space="preserve">4. </w:t>
            </w:r>
            <w:r w:rsidRPr="005F676D">
              <w:rPr>
                <w:rFonts w:hint="eastAsia"/>
                <w:color w:val="000000"/>
              </w:rPr>
              <w:t>自己或家人偶尔居住</w:t>
            </w:r>
            <w:r w:rsidR="00F72B96" w:rsidRPr="005F676D">
              <w:rPr>
                <w:rFonts w:hint="eastAsia"/>
                <w:color w:val="000000"/>
              </w:rPr>
              <w:t xml:space="preserve">               </w:t>
            </w:r>
            <w:r w:rsidR="00F72B96" w:rsidRPr="00F72B96">
              <w:rPr>
                <w:rFonts w:hint="eastAsia"/>
                <w:color w:val="000000"/>
              </w:rPr>
              <w:t xml:space="preserve">9. </w:t>
            </w:r>
            <w:r w:rsidR="00F72B96" w:rsidRPr="00F72B96">
              <w:rPr>
                <w:rFonts w:hint="eastAsia"/>
                <w:color w:val="000000"/>
              </w:rPr>
              <w:t>单位分房，无法租售</w:t>
            </w:r>
          </w:p>
          <w:p w:rsidR="00352AFB" w:rsidRPr="00F72B96" w:rsidRDefault="00352AFB" w:rsidP="00E02B27">
            <w:pPr>
              <w:spacing w:line="276" w:lineRule="auto"/>
              <w:ind w:left="630" w:hangingChars="300" w:hanging="630"/>
              <w:rPr>
                <w:color w:val="000000"/>
              </w:rPr>
            </w:pPr>
            <w:r w:rsidRPr="005F676D">
              <w:rPr>
                <w:rFonts w:hint="eastAsia"/>
                <w:color w:val="000000"/>
              </w:rPr>
              <w:t xml:space="preserve">5. </w:t>
            </w:r>
            <w:r w:rsidRPr="005F676D">
              <w:rPr>
                <w:rFonts w:hint="eastAsia"/>
                <w:color w:val="000000"/>
              </w:rPr>
              <w:t>计划出租</w:t>
            </w:r>
            <w:r w:rsidR="00F72B96" w:rsidRPr="005F676D">
              <w:rPr>
                <w:rFonts w:hint="eastAsia"/>
                <w:color w:val="000000"/>
              </w:rPr>
              <w:t xml:space="preserve">                         </w:t>
            </w:r>
            <w:r w:rsidR="00F72B96" w:rsidRPr="00F72B96">
              <w:rPr>
                <w:rFonts w:hint="eastAsia"/>
                <w:color w:val="000000"/>
              </w:rPr>
              <w:t xml:space="preserve">10. </w:t>
            </w:r>
            <w:r w:rsidR="00F72B96" w:rsidRPr="00F72B96">
              <w:rPr>
                <w:rFonts w:hint="eastAsia"/>
                <w:color w:val="000000"/>
              </w:rPr>
              <w:t>危房无法居住</w:t>
            </w:r>
          </w:p>
          <w:p w:rsidR="00352AFB" w:rsidRPr="005F676D" w:rsidRDefault="00352AFB" w:rsidP="00E02B27">
            <w:pPr>
              <w:spacing w:line="276" w:lineRule="auto"/>
              <w:ind w:rightChars="83" w:right="174"/>
              <w:rPr>
                <w:color w:val="000000"/>
              </w:rPr>
            </w:pPr>
            <w:r w:rsidRPr="005F676D">
              <w:rPr>
                <w:rFonts w:hint="eastAsia"/>
                <w:color w:val="000000"/>
              </w:rPr>
              <w:t xml:space="preserve">7777. </w:t>
            </w:r>
            <w:r w:rsidRPr="005F676D">
              <w:rPr>
                <w:rFonts w:hint="eastAsia"/>
                <w:color w:val="000000"/>
              </w:rPr>
              <w:t>其他（请注明）</w:t>
            </w:r>
          </w:p>
          <w:p w:rsidR="00F72B96" w:rsidRPr="00852212" w:rsidRDefault="00F72B96"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[C2011e]</w:t>
            </w:r>
          </w:p>
        </w:tc>
        <w:tc>
          <w:tcPr>
            <w:tcW w:w="6521" w:type="dxa"/>
          </w:tcPr>
          <w:p w:rsidR="00352AFB" w:rsidRDefault="00352AFB" w:rsidP="00E02B27">
            <w:pPr>
              <w:spacing w:line="276" w:lineRule="auto"/>
              <w:ind w:rightChars="83" w:right="174"/>
              <w:rPr>
                <w:color w:val="00B050"/>
              </w:rPr>
            </w:pPr>
            <w:r w:rsidRPr="005F676D">
              <w:rPr>
                <w:rFonts w:hint="eastAsia"/>
                <w:color w:val="000000"/>
              </w:rPr>
              <w:t>目前，这套房子如果出租，一个月能收多少租金？（单位：元）</w:t>
            </w:r>
            <w:r w:rsidRPr="00F213B8">
              <w:rPr>
                <w:rFonts w:hint="eastAsia"/>
                <w:color w:val="00B050"/>
              </w:rPr>
              <w:t>[0..999999999]</w:t>
            </w:r>
            <w:r w:rsidRPr="005F676D">
              <w:rPr>
                <w:rFonts w:hint="eastAsia"/>
                <w:color w:val="000000"/>
              </w:rPr>
              <w:t xml:space="preserve"> </w:t>
            </w:r>
            <w:r w:rsidRPr="005219C0">
              <w:rPr>
                <w:rFonts w:hint="eastAsia"/>
                <w:color w:val="00B050"/>
              </w:rPr>
              <w:t>（</w:t>
            </w:r>
            <w:r w:rsidRPr="0061163E">
              <w:rPr>
                <w:rFonts w:hint="eastAsia"/>
                <w:color w:val="00B050"/>
              </w:rPr>
              <w:t>在</w:t>
            </w:r>
            <w:r w:rsidRPr="0061163E">
              <w:rPr>
                <w:rFonts w:hint="eastAsia"/>
                <w:color w:val="00B050"/>
              </w:rPr>
              <w:t>C2008b</w:t>
            </w:r>
            <w:r w:rsidRPr="0061163E">
              <w:rPr>
                <w:rFonts w:hint="eastAsia"/>
                <w:color w:val="00B050"/>
              </w:rPr>
              <w:t>≠</w:t>
            </w:r>
            <w:r w:rsidRPr="0061163E">
              <w:rPr>
                <w:rFonts w:hint="eastAsia"/>
                <w:color w:val="00B050"/>
              </w:rPr>
              <w:t>1</w:t>
            </w:r>
            <w:r>
              <w:rPr>
                <w:rFonts w:hint="eastAsia"/>
                <w:color w:val="00B050"/>
              </w:rPr>
              <w:t>&amp;</w:t>
            </w:r>
            <w:r w:rsidRPr="00F079D1">
              <w:rPr>
                <w:color w:val="00B050"/>
              </w:rPr>
              <w:t>C2009d</w:t>
            </w:r>
            <w:r w:rsidRPr="00F079D1">
              <w:rPr>
                <w:rFonts w:hint="eastAsia"/>
                <w:color w:val="00B050"/>
              </w:rPr>
              <w:t>=1\2\3\4\5</w:t>
            </w:r>
            <w:r w:rsidRPr="00F079D1">
              <w:rPr>
                <w:rFonts w:hint="eastAsia"/>
                <w:color w:val="00B050"/>
              </w:rPr>
              <w:t>且</w:t>
            </w:r>
            <w:r w:rsidRPr="00F079D1">
              <w:rPr>
                <w:color w:val="00B050"/>
              </w:rPr>
              <w:t>C2011b</w:t>
            </w:r>
            <w:r w:rsidRPr="00F079D1">
              <w:rPr>
                <w:rFonts w:hint="eastAsia"/>
                <w:color w:val="00B050"/>
              </w:rPr>
              <w:t>≠</w:t>
            </w:r>
            <w:r w:rsidRPr="00F079D1">
              <w:rPr>
                <w:rFonts w:hint="eastAsia"/>
                <w:color w:val="00B050"/>
              </w:rPr>
              <w:t>2</w:t>
            </w:r>
            <w:r w:rsidRPr="00F079D1">
              <w:rPr>
                <w:rFonts w:hint="eastAsia"/>
                <w:color w:val="00B050"/>
              </w:rPr>
              <w:t>时询问）</w:t>
            </w:r>
          </w:p>
          <w:p w:rsidR="00F72B96" w:rsidRPr="00852212" w:rsidRDefault="00F72B96"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t>[C2012]</w:t>
            </w:r>
          </w:p>
        </w:tc>
        <w:tc>
          <w:tcPr>
            <w:tcW w:w="6521" w:type="dxa"/>
          </w:tcPr>
          <w:p w:rsidR="00352AFB" w:rsidRPr="005F676D" w:rsidRDefault="00352AFB" w:rsidP="00E02B27">
            <w:pPr>
              <w:spacing w:line="276" w:lineRule="auto"/>
              <w:rPr>
                <w:color w:val="000000"/>
              </w:rPr>
            </w:pPr>
            <w:r w:rsidRPr="00852212">
              <w:rPr>
                <w:rFonts w:hint="eastAsia"/>
                <w:color w:val="000000"/>
                <w:highlight w:val="lightGray"/>
              </w:rPr>
              <w:t>访员注意：本题询问受访者现在的家庭获得这套房屋的时间，若</w:t>
            </w:r>
            <w:r w:rsidR="00A13C39" w:rsidRPr="00852212">
              <w:rPr>
                <w:rFonts w:hint="eastAsia"/>
                <w:color w:val="000000"/>
                <w:highlight w:val="lightGray"/>
              </w:rPr>
              <w:t>为购买，填答购房合同签订时间，若为自建，则填答建造时间，若</w:t>
            </w:r>
            <w:r w:rsidRPr="00852212">
              <w:rPr>
                <w:rFonts w:hint="eastAsia"/>
                <w:color w:val="000000"/>
                <w:highlight w:val="lightGray"/>
              </w:rPr>
              <w:t>为继承祖辈的房屋，则填答继承时间。</w:t>
            </w:r>
          </w:p>
          <w:p w:rsidR="00352AFB" w:rsidRPr="005F676D" w:rsidRDefault="00352AFB" w:rsidP="00E02B27">
            <w:pPr>
              <w:spacing w:line="276" w:lineRule="auto"/>
              <w:rPr>
                <w:i/>
                <w:color w:val="000000"/>
              </w:rPr>
            </w:pPr>
            <w:r w:rsidRPr="005F676D">
              <w:rPr>
                <w:color w:val="000000"/>
              </w:rPr>
              <w:t>您家在哪一年获得这套房子的？</w:t>
            </w:r>
            <w:r w:rsidRPr="0061163E">
              <w:rPr>
                <w:rFonts w:hint="eastAsia"/>
                <w:color w:val="00B050"/>
              </w:rPr>
              <w:t>[1900..2017</w:t>
            </w:r>
            <w:r w:rsidRPr="00CA526B">
              <w:rPr>
                <w:rFonts w:hint="eastAsia"/>
                <w:color w:val="00B050"/>
              </w:rPr>
              <w:t>]</w:t>
            </w:r>
            <w:r w:rsidRPr="005F676D">
              <w:rPr>
                <w:i/>
                <w:color w:val="000000"/>
              </w:rPr>
              <w:t>注意：年份用四位数表示，如</w:t>
            </w:r>
            <w:r w:rsidRPr="005F676D">
              <w:rPr>
                <w:i/>
                <w:color w:val="000000"/>
              </w:rPr>
              <w:t>2010</w:t>
            </w:r>
          </w:p>
          <w:p w:rsidR="00352AFB" w:rsidRPr="00852212" w:rsidRDefault="00352AFB"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t>[C2013]</w:t>
            </w:r>
          </w:p>
        </w:tc>
        <w:tc>
          <w:tcPr>
            <w:tcW w:w="6521" w:type="dxa"/>
          </w:tcPr>
          <w:p w:rsidR="00352AFB" w:rsidRPr="005F676D" w:rsidRDefault="00352AFB" w:rsidP="00E02B27">
            <w:pPr>
              <w:spacing w:line="276" w:lineRule="auto"/>
              <w:rPr>
                <w:color w:val="000000"/>
              </w:rPr>
            </w:pPr>
            <w:r w:rsidRPr="005F676D">
              <w:rPr>
                <w:rFonts w:hint="eastAsia"/>
                <w:color w:val="000000"/>
              </w:rPr>
              <w:t>当初获得这套房子时，您家一共花了多少钱？包括各种税费。</w:t>
            </w:r>
            <w:r w:rsidRPr="005F676D">
              <w:rPr>
                <w:color w:val="000000"/>
              </w:rPr>
              <w:t>（单位：元）</w:t>
            </w:r>
            <w:r w:rsidRPr="0061163E">
              <w:rPr>
                <w:rFonts w:hint="eastAsia"/>
                <w:color w:val="00B050"/>
              </w:rPr>
              <w:t>[0..999999999]</w:t>
            </w:r>
            <w:r>
              <w:rPr>
                <w:rFonts w:hint="eastAsia"/>
                <w:color w:val="00B050"/>
              </w:rPr>
              <w:t xml:space="preserve"> </w:t>
            </w:r>
            <w:r>
              <w:rPr>
                <w:rFonts w:hint="eastAsia"/>
                <w:color w:val="00B050"/>
              </w:rPr>
              <w:t>（仅</w:t>
            </w:r>
            <w:r>
              <w:rPr>
                <w:color w:val="00B050"/>
              </w:rPr>
              <w:t>询问</w:t>
            </w:r>
            <w:r>
              <w:rPr>
                <w:rFonts w:hint="eastAsia"/>
                <w:color w:val="00B050"/>
              </w:rPr>
              <w:t>新增住房）</w:t>
            </w:r>
          </w:p>
          <w:p w:rsidR="00352AFB" w:rsidRPr="005F676D" w:rsidRDefault="00352AFB" w:rsidP="00E02B27">
            <w:pPr>
              <w:spacing w:line="276" w:lineRule="auto"/>
              <w:rPr>
                <w:color w:val="000000"/>
              </w:rPr>
            </w:pPr>
            <w:r w:rsidRPr="005F676D">
              <w:rPr>
                <w:color w:val="000000"/>
              </w:rPr>
              <w:t>（如果受访者不知道或不愿意回答则问</w:t>
            </w:r>
            <w:r w:rsidRPr="005F676D">
              <w:rPr>
                <w:color w:val="000000"/>
              </w:rPr>
              <w:t>[C2013it]</w:t>
            </w:r>
            <w:r w:rsidRPr="005F676D">
              <w:rPr>
                <w:color w:val="000000"/>
              </w:rPr>
              <w:t>）</w:t>
            </w:r>
          </w:p>
          <w:p w:rsidR="00352AFB" w:rsidRPr="00852212" w:rsidRDefault="00352AFB"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t xml:space="preserve">[C2013it] </w:t>
            </w:r>
          </w:p>
        </w:tc>
        <w:tc>
          <w:tcPr>
            <w:tcW w:w="6521" w:type="dxa"/>
          </w:tcPr>
          <w:p w:rsidR="00352AFB" w:rsidRPr="005F676D" w:rsidRDefault="00352AFB" w:rsidP="00E02B27">
            <w:pPr>
              <w:spacing w:line="276" w:lineRule="auto"/>
              <w:ind w:rightChars="63" w:right="132"/>
              <w:rPr>
                <w:color w:val="000000"/>
              </w:rPr>
            </w:pPr>
            <w:r w:rsidRPr="00852212">
              <w:rPr>
                <w:rFonts w:hint="eastAsia"/>
                <w:color w:val="000000"/>
                <w:highlight w:val="lightGray"/>
              </w:rPr>
              <w:t>访员注意：区间不包括左边的值，但包括右边的值</w:t>
            </w:r>
          </w:p>
          <w:p w:rsidR="00352AFB" w:rsidRPr="005F676D" w:rsidRDefault="00352AFB" w:rsidP="00E02B27">
            <w:pPr>
              <w:spacing w:line="276" w:lineRule="auto"/>
              <w:ind w:rightChars="63" w:right="132"/>
              <w:rPr>
                <w:color w:val="000000"/>
              </w:rPr>
            </w:pPr>
            <w:r w:rsidRPr="005F676D">
              <w:rPr>
                <w:rFonts w:hint="eastAsia"/>
                <w:color w:val="000000"/>
              </w:rPr>
              <w:t>您估计</w:t>
            </w:r>
            <w:r w:rsidRPr="005F676D">
              <w:rPr>
                <w:color w:val="000000"/>
              </w:rPr>
              <w:t>这套住房获得时的价钱在下列哪个范围内？</w:t>
            </w:r>
          </w:p>
          <w:p w:rsidR="00352AFB" w:rsidRPr="005F676D" w:rsidRDefault="00352AFB" w:rsidP="00E02B27">
            <w:pPr>
              <w:spacing w:line="276" w:lineRule="auto"/>
              <w:rPr>
                <w:color w:val="000000"/>
              </w:rPr>
            </w:pPr>
            <w:r w:rsidRPr="005F676D">
              <w:rPr>
                <w:color w:val="000000"/>
              </w:rPr>
              <w:t>1.</w:t>
            </w:r>
            <w:r w:rsidR="004853B7" w:rsidRPr="005F676D">
              <w:rPr>
                <w:rFonts w:hint="eastAsia"/>
                <w:color w:val="000000"/>
              </w:rPr>
              <w:t xml:space="preserve"> </w:t>
            </w:r>
            <w:r w:rsidRPr="005F676D">
              <w:rPr>
                <w:rFonts w:hint="eastAsia"/>
                <w:color w:val="000000"/>
              </w:rPr>
              <w:t>1</w:t>
            </w:r>
            <w:r w:rsidRPr="005F676D">
              <w:rPr>
                <w:rFonts w:hint="eastAsia"/>
                <w:color w:val="000000"/>
              </w:rPr>
              <w:t>万</w:t>
            </w:r>
            <w:r w:rsidRPr="005F676D">
              <w:rPr>
                <w:color w:val="000000"/>
              </w:rPr>
              <w:t>以下</w:t>
            </w:r>
            <w:r w:rsidRPr="005F676D">
              <w:rPr>
                <w:rFonts w:hint="eastAsia"/>
                <w:color w:val="000000"/>
              </w:rPr>
              <w:t xml:space="preserve">                    </w:t>
            </w:r>
            <w:r w:rsidR="00F72B96" w:rsidRPr="005F676D">
              <w:rPr>
                <w:color w:val="000000"/>
              </w:rPr>
              <w:t xml:space="preserve">      </w:t>
            </w:r>
            <w:r w:rsidRPr="005F676D">
              <w:rPr>
                <w:color w:val="000000"/>
              </w:rPr>
              <w:t>8.</w:t>
            </w:r>
            <w:r w:rsidR="004853B7" w:rsidRPr="005F676D">
              <w:rPr>
                <w:rFonts w:hint="eastAsia"/>
                <w:color w:val="000000"/>
              </w:rPr>
              <w:t xml:space="preserve"> </w:t>
            </w:r>
            <w:r w:rsidRPr="005F676D">
              <w:rPr>
                <w:rFonts w:hint="eastAsia"/>
                <w:color w:val="000000"/>
              </w:rPr>
              <w:t>5</w:t>
            </w:r>
            <w:r w:rsidRPr="005F676D">
              <w:rPr>
                <w:color w:val="000000"/>
              </w:rPr>
              <w:t>0</w:t>
            </w:r>
            <w:r w:rsidRPr="005F676D">
              <w:rPr>
                <w:color w:val="000000"/>
              </w:rPr>
              <w:t>万</w:t>
            </w:r>
            <w:r w:rsidRPr="005F676D">
              <w:rPr>
                <w:color w:val="000000"/>
              </w:rPr>
              <w:t>-</w:t>
            </w:r>
            <w:r w:rsidRPr="005F676D">
              <w:rPr>
                <w:rFonts w:hint="eastAsia"/>
                <w:color w:val="000000"/>
              </w:rPr>
              <w:t>1</w:t>
            </w:r>
            <w:r w:rsidRPr="005F676D">
              <w:rPr>
                <w:color w:val="000000"/>
              </w:rPr>
              <w:t>00</w:t>
            </w:r>
            <w:r w:rsidRPr="005F676D">
              <w:rPr>
                <w:color w:val="000000"/>
              </w:rPr>
              <w:t>万</w:t>
            </w:r>
          </w:p>
          <w:p w:rsidR="00352AFB" w:rsidRPr="005F676D" w:rsidRDefault="00352AFB" w:rsidP="00E02B27">
            <w:pPr>
              <w:spacing w:line="276" w:lineRule="auto"/>
              <w:rPr>
                <w:color w:val="000000"/>
              </w:rPr>
            </w:pPr>
            <w:r w:rsidRPr="005F676D">
              <w:rPr>
                <w:color w:val="000000"/>
              </w:rPr>
              <w:t>2.</w:t>
            </w:r>
            <w:r w:rsidR="004853B7" w:rsidRPr="005F676D">
              <w:rPr>
                <w:rFonts w:hint="eastAsia"/>
                <w:color w:val="000000"/>
              </w:rPr>
              <w:t xml:space="preserve"> </w:t>
            </w:r>
            <w:r w:rsidRPr="005F676D">
              <w:rPr>
                <w:rFonts w:hint="eastAsia"/>
                <w:color w:val="000000"/>
              </w:rPr>
              <w:t>1</w:t>
            </w:r>
            <w:r w:rsidRPr="005F676D">
              <w:rPr>
                <w:rFonts w:hint="eastAsia"/>
                <w:color w:val="000000"/>
              </w:rPr>
              <w:t>万</w:t>
            </w:r>
            <w:r w:rsidRPr="005F676D">
              <w:rPr>
                <w:color w:val="000000"/>
              </w:rPr>
              <w:t>-</w:t>
            </w:r>
            <w:r w:rsidRPr="005F676D">
              <w:rPr>
                <w:rFonts w:hint="eastAsia"/>
                <w:color w:val="000000"/>
              </w:rPr>
              <w:t>3</w:t>
            </w:r>
            <w:r w:rsidRPr="005F676D">
              <w:rPr>
                <w:color w:val="000000"/>
              </w:rPr>
              <w:t>万</w:t>
            </w:r>
            <w:r w:rsidRPr="005F676D">
              <w:rPr>
                <w:rFonts w:hint="eastAsia"/>
                <w:color w:val="000000"/>
              </w:rPr>
              <w:t xml:space="preserve">                   </w:t>
            </w:r>
            <w:r w:rsidR="00F72B96" w:rsidRPr="005F676D">
              <w:rPr>
                <w:color w:val="000000"/>
              </w:rPr>
              <w:t xml:space="preserve">      </w:t>
            </w:r>
            <w:r w:rsidRPr="005F676D">
              <w:rPr>
                <w:rFonts w:hint="eastAsia"/>
                <w:color w:val="000000"/>
              </w:rPr>
              <w:t xml:space="preserve"> </w:t>
            </w:r>
            <w:r w:rsidRPr="005F676D">
              <w:rPr>
                <w:color w:val="000000"/>
              </w:rPr>
              <w:t>9.</w:t>
            </w:r>
            <w:r w:rsidR="004853B7" w:rsidRPr="005F676D">
              <w:rPr>
                <w:rFonts w:hint="eastAsia"/>
                <w:color w:val="000000"/>
              </w:rPr>
              <w:t xml:space="preserve"> </w:t>
            </w:r>
            <w:r w:rsidRPr="005F676D">
              <w:rPr>
                <w:rFonts w:hint="eastAsia"/>
                <w:color w:val="000000"/>
              </w:rPr>
              <w:t>1</w:t>
            </w:r>
            <w:r w:rsidRPr="005F676D">
              <w:rPr>
                <w:color w:val="000000"/>
              </w:rPr>
              <w:t>00</w:t>
            </w:r>
            <w:r w:rsidRPr="005F676D">
              <w:rPr>
                <w:color w:val="000000"/>
              </w:rPr>
              <w:t>万</w:t>
            </w:r>
            <w:r w:rsidRPr="005F676D">
              <w:rPr>
                <w:color w:val="000000"/>
              </w:rPr>
              <w:t>-500</w:t>
            </w:r>
            <w:r w:rsidRPr="005F676D">
              <w:rPr>
                <w:color w:val="000000"/>
              </w:rPr>
              <w:t>万</w:t>
            </w:r>
          </w:p>
          <w:p w:rsidR="00352AFB" w:rsidRPr="005F676D" w:rsidRDefault="00352AFB" w:rsidP="00E02B27">
            <w:pPr>
              <w:spacing w:line="276" w:lineRule="auto"/>
              <w:rPr>
                <w:color w:val="000000"/>
              </w:rPr>
            </w:pPr>
            <w:r w:rsidRPr="005F676D">
              <w:rPr>
                <w:color w:val="000000"/>
              </w:rPr>
              <w:t>3.</w:t>
            </w:r>
            <w:r w:rsidR="004853B7" w:rsidRPr="005F676D">
              <w:rPr>
                <w:rFonts w:hint="eastAsia"/>
                <w:color w:val="000000"/>
              </w:rPr>
              <w:t xml:space="preserve"> </w:t>
            </w:r>
            <w:r w:rsidRPr="005F676D">
              <w:rPr>
                <w:rFonts w:hint="eastAsia"/>
                <w:color w:val="000000"/>
              </w:rPr>
              <w:t>3</w:t>
            </w:r>
            <w:r w:rsidRPr="005F676D">
              <w:rPr>
                <w:color w:val="000000"/>
              </w:rPr>
              <w:t>万</w:t>
            </w:r>
            <w:r w:rsidRPr="005F676D">
              <w:rPr>
                <w:color w:val="000000"/>
              </w:rPr>
              <w:t>-</w:t>
            </w:r>
            <w:r w:rsidRPr="005F676D">
              <w:rPr>
                <w:rFonts w:hint="eastAsia"/>
                <w:color w:val="000000"/>
              </w:rPr>
              <w:t>5</w:t>
            </w:r>
            <w:r w:rsidRPr="005F676D">
              <w:rPr>
                <w:color w:val="000000"/>
              </w:rPr>
              <w:t>万</w:t>
            </w:r>
            <w:r w:rsidRPr="005F676D">
              <w:rPr>
                <w:rFonts w:hint="eastAsia"/>
                <w:color w:val="000000"/>
              </w:rPr>
              <w:t xml:space="preserve">                    </w:t>
            </w:r>
            <w:r w:rsidR="00F72B96" w:rsidRPr="005F676D">
              <w:rPr>
                <w:color w:val="000000"/>
              </w:rPr>
              <w:t xml:space="preserve">      </w:t>
            </w:r>
            <w:r w:rsidRPr="005F676D">
              <w:rPr>
                <w:color w:val="000000"/>
              </w:rPr>
              <w:t>10.</w:t>
            </w:r>
            <w:r w:rsidRPr="005F676D">
              <w:rPr>
                <w:rFonts w:hint="eastAsia"/>
                <w:color w:val="000000"/>
              </w:rPr>
              <w:t xml:space="preserve"> </w:t>
            </w:r>
            <w:r w:rsidRPr="005F676D">
              <w:rPr>
                <w:color w:val="000000"/>
              </w:rPr>
              <w:t>500</w:t>
            </w:r>
            <w:r w:rsidRPr="005F676D">
              <w:rPr>
                <w:color w:val="000000"/>
              </w:rPr>
              <w:t>万</w:t>
            </w:r>
            <w:r w:rsidRPr="005F676D">
              <w:rPr>
                <w:color w:val="000000"/>
              </w:rPr>
              <w:t>-1000</w:t>
            </w:r>
            <w:r w:rsidRPr="005F676D">
              <w:rPr>
                <w:color w:val="000000"/>
              </w:rPr>
              <w:t>万</w:t>
            </w:r>
          </w:p>
          <w:p w:rsidR="00352AFB" w:rsidRPr="005F676D" w:rsidRDefault="00352AFB" w:rsidP="00E02B27">
            <w:pPr>
              <w:spacing w:line="276" w:lineRule="auto"/>
              <w:rPr>
                <w:color w:val="000000"/>
              </w:rPr>
            </w:pPr>
            <w:r w:rsidRPr="005F676D">
              <w:rPr>
                <w:color w:val="000000"/>
              </w:rPr>
              <w:t>4.</w:t>
            </w:r>
            <w:r w:rsidR="004853B7" w:rsidRPr="005F676D">
              <w:rPr>
                <w:rFonts w:hint="eastAsia"/>
                <w:color w:val="000000"/>
              </w:rPr>
              <w:t xml:space="preserve"> </w:t>
            </w:r>
            <w:r w:rsidRPr="005F676D">
              <w:rPr>
                <w:rFonts w:hint="eastAsia"/>
                <w:color w:val="000000"/>
              </w:rPr>
              <w:t>5</w:t>
            </w:r>
            <w:r w:rsidRPr="005F676D">
              <w:rPr>
                <w:color w:val="000000"/>
              </w:rPr>
              <w:t>万</w:t>
            </w:r>
            <w:r w:rsidRPr="005F676D">
              <w:rPr>
                <w:color w:val="000000"/>
              </w:rPr>
              <w:t>-</w:t>
            </w:r>
            <w:r w:rsidRPr="005F676D">
              <w:rPr>
                <w:rFonts w:hint="eastAsia"/>
                <w:color w:val="000000"/>
              </w:rPr>
              <w:t>7</w:t>
            </w:r>
            <w:r w:rsidRPr="005F676D">
              <w:rPr>
                <w:color w:val="000000"/>
              </w:rPr>
              <w:t>万</w:t>
            </w:r>
            <w:r w:rsidRPr="005F676D">
              <w:rPr>
                <w:rFonts w:hint="eastAsia"/>
                <w:color w:val="000000"/>
              </w:rPr>
              <w:t xml:space="preserve">                   </w:t>
            </w:r>
            <w:r w:rsidR="00F72B96" w:rsidRPr="005F676D">
              <w:rPr>
                <w:color w:val="000000"/>
              </w:rPr>
              <w:t xml:space="preserve">      </w:t>
            </w:r>
            <w:r w:rsidRPr="005F676D">
              <w:rPr>
                <w:rFonts w:hint="eastAsia"/>
                <w:color w:val="000000"/>
              </w:rPr>
              <w:t xml:space="preserve"> </w:t>
            </w:r>
            <w:r w:rsidRPr="005F676D">
              <w:rPr>
                <w:color w:val="000000"/>
              </w:rPr>
              <w:t>11.</w:t>
            </w:r>
            <w:r w:rsidRPr="005F676D">
              <w:rPr>
                <w:rFonts w:hint="eastAsia"/>
                <w:color w:val="000000"/>
              </w:rPr>
              <w:t xml:space="preserve"> </w:t>
            </w:r>
            <w:r w:rsidRPr="005F676D">
              <w:rPr>
                <w:color w:val="000000"/>
              </w:rPr>
              <w:t>1000</w:t>
            </w:r>
            <w:r w:rsidRPr="005F676D">
              <w:rPr>
                <w:color w:val="000000"/>
              </w:rPr>
              <w:t>万</w:t>
            </w:r>
            <w:r w:rsidRPr="005F676D">
              <w:rPr>
                <w:rFonts w:hint="eastAsia"/>
                <w:color w:val="000000"/>
              </w:rPr>
              <w:t>-</w:t>
            </w:r>
            <w:r w:rsidRPr="005F676D">
              <w:rPr>
                <w:color w:val="000000"/>
              </w:rPr>
              <w:t>1500</w:t>
            </w:r>
            <w:r w:rsidRPr="005F676D">
              <w:rPr>
                <w:rFonts w:hint="eastAsia"/>
                <w:color w:val="000000"/>
              </w:rPr>
              <w:t>万</w:t>
            </w:r>
          </w:p>
          <w:p w:rsidR="00352AFB" w:rsidRPr="005F676D" w:rsidRDefault="00352AFB" w:rsidP="00E02B27">
            <w:pPr>
              <w:spacing w:line="276" w:lineRule="auto"/>
              <w:rPr>
                <w:color w:val="000000"/>
              </w:rPr>
            </w:pPr>
            <w:r w:rsidRPr="005F676D">
              <w:rPr>
                <w:color w:val="000000"/>
              </w:rPr>
              <w:t>5.</w:t>
            </w:r>
            <w:r w:rsidR="004853B7" w:rsidRPr="005F676D">
              <w:rPr>
                <w:rFonts w:hint="eastAsia"/>
                <w:color w:val="000000"/>
              </w:rPr>
              <w:t xml:space="preserve"> </w:t>
            </w:r>
            <w:r w:rsidRPr="005F676D">
              <w:rPr>
                <w:rFonts w:hint="eastAsia"/>
                <w:color w:val="000000"/>
              </w:rPr>
              <w:t>7</w:t>
            </w:r>
            <w:r w:rsidRPr="005F676D">
              <w:rPr>
                <w:color w:val="000000"/>
              </w:rPr>
              <w:t>万</w:t>
            </w:r>
            <w:r w:rsidRPr="005F676D">
              <w:rPr>
                <w:color w:val="000000"/>
              </w:rPr>
              <w:t>-</w:t>
            </w:r>
            <w:r w:rsidRPr="005F676D">
              <w:rPr>
                <w:rFonts w:hint="eastAsia"/>
                <w:color w:val="000000"/>
              </w:rPr>
              <w:t>1</w:t>
            </w:r>
            <w:r w:rsidRPr="005F676D">
              <w:rPr>
                <w:color w:val="000000"/>
              </w:rPr>
              <w:t>0</w:t>
            </w:r>
            <w:r w:rsidRPr="005F676D">
              <w:rPr>
                <w:color w:val="000000"/>
              </w:rPr>
              <w:t>万</w:t>
            </w:r>
            <w:r w:rsidRPr="005F676D">
              <w:rPr>
                <w:color w:val="000000"/>
              </w:rPr>
              <w:t xml:space="preserve"> </w:t>
            </w:r>
            <w:r w:rsidRPr="005F676D">
              <w:rPr>
                <w:rFonts w:hint="eastAsia"/>
                <w:color w:val="000000"/>
              </w:rPr>
              <w:t xml:space="preserve">                 </w:t>
            </w:r>
            <w:r w:rsidR="00F72B96" w:rsidRPr="005F676D">
              <w:rPr>
                <w:color w:val="000000"/>
              </w:rPr>
              <w:t xml:space="preserve">      </w:t>
            </w:r>
            <w:r w:rsidRPr="005F676D">
              <w:rPr>
                <w:rFonts w:hint="eastAsia"/>
                <w:color w:val="000000"/>
              </w:rPr>
              <w:t xml:space="preserve"> </w:t>
            </w:r>
            <w:r w:rsidR="004853B7" w:rsidRPr="005F676D">
              <w:rPr>
                <w:rFonts w:hint="eastAsia"/>
                <w:color w:val="000000"/>
              </w:rPr>
              <w:t xml:space="preserve">12. </w:t>
            </w:r>
            <w:r w:rsidRPr="005F676D">
              <w:rPr>
                <w:color w:val="000000"/>
              </w:rPr>
              <w:t>1500</w:t>
            </w:r>
            <w:r w:rsidRPr="005F676D">
              <w:rPr>
                <w:rFonts w:hint="eastAsia"/>
                <w:color w:val="000000"/>
              </w:rPr>
              <w:t>万</w:t>
            </w:r>
            <w:r w:rsidRPr="005F676D">
              <w:rPr>
                <w:color w:val="000000"/>
              </w:rPr>
              <w:t>-2000</w:t>
            </w:r>
            <w:r w:rsidRPr="005F676D">
              <w:rPr>
                <w:rFonts w:hint="eastAsia"/>
                <w:color w:val="000000"/>
              </w:rPr>
              <w:t>万</w:t>
            </w:r>
          </w:p>
          <w:p w:rsidR="00352AFB" w:rsidRPr="005F676D" w:rsidRDefault="00352AFB" w:rsidP="00E02B27">
            <w:pPr>
              <w:suppressAutoHyphens/>
              <w:spacing w:line="276" w:lineRule="auto"/>
              <w:rPr>
                <w:color w:val="000000"/>
              </w:rPr>
            </w:pPr>
            <w:r w:rsidRPr="005F676D">
              <w:rPr>
                <w:color w:val="000000"/>
              </w:rPr>
              <w:t>6.</w:t>
            </w:r>
            <w:r w:rsidR="004853B7" w:rsidRPr="005F676D">
              <w:rPr>
                <w:rFonts w:hint="eastAsia"/>
                <w:color w:val="000000"/>
              </w:rPr>
              <w:t xml:space="preserve"> </w:t>
            </w:r>
            <w:r w:rsidRPr="005F676D">
              <w:rPr>
                <w:rFonts w:hint="eastAsia"/>
                <w:color w:val="000000"/>
              </w:rPr>
              <w:t>10</w:t>
            </w:r>
            <w:r w:rsidRPr="005F676D">
              <w:rPr>
                <w:color w:val="000000"/>
              </w:rPr>
              <w:t>万</w:t>
            </w:r>
            <w:r w:rsidRPr="005F676D">
              <w:rPr>
                <w:color w:val="000000"/>
              </w:rPr>
              <w:t>-</w:t>
            </w:r>
            <w:r w:rsidRPr="005F676D">
              <w:rPr>
                <w:rFonts w:hint="eastAsia"/>
                <w:color w:val="000000"/>
              </w:rPr>
              <w:t>30</w:t>
            </w:r>
            <w:r w:rsidRPr="005F676D">
              <w:rPr>
                <w:color w:val="000000"/>
              </w:rPr>
              <w:t>万</w:t>
            </w:r>
            <w:r w:rsidR="004853B7" w:rsidRPr="005F676D">
              <w:rPr>
                <w:rFonts w:hint="eastAsia"/>
                <w:color w:val="000000"/>
              </w:rPr>
              <w:t xml:space="preserve">                 </w:t>
            </w:r>
            <w:r w:rsidR="00F72B96" w:rsidRPr="005F676D">
              <w:rPr>
                <w:color w:val="000000"/>
              </w:rPr>
              <w:t xml:space="preserve">      </w:t>
            </w:r>
            <w:r w:rsidR="004853B7" w:rsidRPr="005F676D">
              <w:rPr>
                <w:rFonts w:hint="eastAsia"/>
                <w:color w:val="000000"/>
              </w:rPr>
              <w:t xml:space="preserve"> 13.</w:t>
            </w:r>
            <w:r w:rsidRPr="005F676D">
              <w:rPr>
                <w:rFonts w:hint="eastAsia"/>
                <w:color w:val="000000"/>
              </w:rPr>
              <w:t xml:space="preserve"> </w:t>
            </w:r>
            <w:r w:rsidRPr="005F676D">
              <w:rPr>
                <w:color w:val="000000"/>
              </w:rPr>
              <w:t>2000</w:t>
            </w:r>
            <w:r w:rsidRPr="005F676D">
              <w:rPr>
                <w:rFonts w:hint="eastAsia"/>
                <w:color w:val="000000"/>
              </w:rPr>
              <w:t>万</w:t>
            </w:r>
            <w:r w:rsidRPr="005F676D">
              <w:rPr>
                <w:color w:val="000000"/>
              </w:rPr>
              <w:t>以上</w:t>
            </w:r>
          </w:p>
          <w:p w:rsidR="00F72B96" w:rsidRPr="007E51B7" w:rsidRDefault="00352AFB" w:rsidP="00E02B27">
            <w:pPr>
              <w:spacing w:line="276" w:lineRule="auto"/>
              <w:ind w:rightChars="83" w:right="174"/>
              <w:rPr>
                <w:color w:val="000000"/>
              </w:rPr>
            </w:pPr>
            <w:r w:rsidRPr="005F676D">
              <w:rPr>
                <w:color w:val="000000"/>
              </w:rPr>
              <w:t>7.</w:t>
            </w:r>
            <w:r w:rsidR="004853B7" w:rsidRPr="005F676D">
              <w:rPr>
                <w:rFonts w:hint="eastAsia"/>
                <w:color w:val="000000"/>
              </w:rPr>
              <w:t xml:space="preserve"> </w:t>
            </w:r>
            <w:r w:rsidRPr="005F676D">
              <w:rPr>
                <w:rFonts w:hint="eastAsia"/>
                <w:color w:val="000000"/>
              </w:rPr>
              <w:t>30</w:t>
            </w:r>
            <w:r w:rsidRPr="005F676D">
              <w:rPr>
                <w:color w:val="000000"/>
              </w:rPr>
              <w:t>万</w:t>
            </w:r>
            <w:r w:rsidRPr="005F676D">
              <w:rPr>
                <w:color w:val="000000"/>
              </w:rPr>
              <w:t>-</w:t>
            </w:r>
            <w:r w:rsidRPr="005F676D">
              <w:rPr>
                <w:rFonts w:hint="eastAsia"/>
                <w:color w:val="000000"/>
              </w:rPr>
              <w:t>5</w:t>
            </w:r>
            <w:r w:rsidRPr="005F676D">
              <w:rPr>
                <w:color w:val="000000"/>
              </w:rPr>
              <w:t>0</w:t>
            </w:r>
            <w:r w:rsidRPr="005F676D">
              <w:rPr>
                <w:color w:val="000000"/>
              </w:rPr>
              <w:t>万</w:t>
            </w: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bl>
    <w:p w:rsidR="007E51B7" w:rsidRDefault="007E51B7" w:rsidP="00E02B27">
      <w:pPr>
        <w:spacing w:line="276" w:lineRule="auto"/>
        <w:jc w:val="left"/>
        <w:rPr>
          <w:color w:val="000000"/>
        </w:rPr>
        <w:sectPr w:rsidR="007E51B7" w:rsidSect="00A11894">
          <w:type w:val="continuous"/>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521"/>
        <w:gridCol w:w="425"/>
        <w:gridCol w:w="425"/>
        <w:gridCol w:w="425"/>
      </w:tblGrid>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lastRenderedPageBreak/>
              <w:t>[C2013</w:t>
            </w:r>
            <w:r w:rsidRPr="005F676D">
              <w:rPr>
                <w:rFonts w:hint="eastAsia"/>
                <w:color w:val="000000"/>
              </w:rPr>
              <w:t>ms</w:t>
            </w:r>
            <w:r w:rsidRPr="005F676D">
              <w:rPr>
                <w:color w:val="000000"/>
              </w:rPr>
              <w:t>]</w:t>
            </w:r>
          </w:p>
        </w:tc>
        <w:tc>
          <w:tcPr>
            <w:tcW w:w="6521" w:type="dxa"/>
          </w:tcPr>
          <w:p w:rsidR="00352AFB" w:rsidRPr="005F676D" w:rsidRDefault="00352AFB" w:rsidP="00E02B27">
            <w:pPr>
              <w:spacing w:line="276" w:lineRule="auto"/>
              <w:ind w:rightChars="63" w:right="132"/>
              <w:rPr>
                <w:color w:val="000000"/>
              </w:rPr>
            </w:pPr>
            <w:r w:rsidRPr="005F676D">
              <w:rPr>
                <w:rFonts w:hint="eastAsia"/>
                <w:color w:val="000000"/>
              </w:rPr>
              <w:t>再次向您确认一下，您家当初获得这套住房时花费不到一万元，对吗？</w:t>
            </w:r>
          </w:p>
          <w:p w:rsidR="00352AFB" w:rsidRPr="005F676D" w:rsidRDefault="00352AFB" w:rsidP="00E02B27">
            <w:pPr>
              <w:spacing w:line="276" w:lineRule="auto"/>
              <w:ind w:rightChars="63" w:right="132"/>
              <w:rPr>
                <w:color w:val="000000"/>
              </w:rPr>
            </w:pPr>
            <w:r w:rsidRPr="005F676D">
              <w:rPr>
                <w:rFonts w:hint="eastAsia"/>
                <w:color w:val="000000"/>
              </w:rPr>
              <w:t>1.</w:t>
            </w:r>
            <w:r w:rsidR="00F72B96" w:rsidRPr="005F676D">
              <w:rPr>
                <w:color w:val="000000"/>
              </w:rPr>
              <w:t xml:space="preserve"> </w:t>
            </w:r>
            <w:r w:rsidRPr="005F676D">
              <w:rPr>
                <w:rFonts w:hint="eastAsia"/>
                <w:color w:val="000000"/>
              </w:rPr>
              <w:t>是</w:t>
            </w:r>
            <w:r w:rsidRPr="005F676D">
              <w:rPr>
                <w:rFonts w:hint="eastAsia"/>
                <w:color w:val="000000"/>
              </w:rPr>
              <w:t xml:space="preserve">                              </w:t>
            </w:r>
            <w:r w:rsidR="00F72B96" w:rsidRPr="005F676D">
              <w:rPr>
                <w:color w:val="000000"/>
              </w:rPr>
              <w:t xml:space="preserve"> </w:t>
            </w:r>
            <w:r w:rsidRPr="005F676D">
              <w:rPr>
                <w:rFonts w:hint="eastAsia"/>
                <w:color w:val="000000"/>
              </w:rPr>
              <w:t>2.</w:t>
            </w:r>
            <w:r w:rsidR="00F72B96" w:rsidRPr="005F676D">
              <w:rPr>
                <w:color w:val="000000"/>
              </w:rPr>
              <w:t xml:space="preserve"> </w:t>
            </w:r>
            <w:r w:rsidRPr="005F676D">
              <w:rPr>
                <w:rFonts w:hint="eastAsia"/>
                <w:color w:val="000000"/>
              </w:rPr>
              <w:t>否</w:t>
            </w:r>
          </w:p>
          <w:p w:rsidR="00352AFB" w:rsidRDefault="00352AFB" w:rsidP="00E02B27">
            <w:pPr>
              <w:spacing w:line="276" w:lineRule="auto"/>
              <w:ind w:rightChars="83" w:right="174"/>
              <w:rPr>
                <w:color w:val="00B050"/>
              </w:rPr>
            </w:pPr>
            <w:r w:rsidRPr="0061163E">
              <w:rPr>
                <w:rFonts w:hint="eastAsia"/>
                <w:color w:val="00B050"/>
              </w:rPr>
              <w:t>CAPI</w:t>
            </w:r>
            <w:r w:rsidRPr="0061163E">
              <w:rPr>
                <w:rFonts w:hint="eastAsia"/>
                <w:color w:val="00B050"/>
              </w:rPr>
              <w:t>：若（</w:t>
            </w:r>
            <w:r w:rsidRPr="0061163E">
              <w:rPr>
                <w:rFonts w:hint="eastAsia"/>
                <w:color w:val="00B050"/>
              </w:rPr>
              <w:t>C2013&lt;10000</w:t>
            </w:r>
            <w:r w:rsidRPr="0061163E">
              <w:rPr>
                <w:rFonts w:hint="eastAsia"/>
                <w:color w:val="00B050"/>
              </w:rPr>
              <w:t>或</w:t>
            </w:r>
            <w:r w:rsidRPr="0061163E">
              <w:rPr>
                <w:rFonts w:hint="eastAsia"/>
                <w:color w:val="00B050"/>
              </w:rPr>
              <w:t>C2013it=1</w:t>
            </w:r>
            <w:r w:rsidRPr="0061163E">
              <w:rPr>
                <w:rFonts w:hint="eastAsia"/>
                <w:color w:val="00B050"/>
              </w:rPr>
              <w:t>）</w:t>
            </w:r>
            <w:r w:rsidRPr="0061163E">
              <w:rPr>
                <w:rFonts w:hint="eastAsia"/>
                <w:color w:val="00B050"/>
              </w:rPr>
              <w:t>&amp;C2006=1</w:t>
            </w:r>
            <w:r w:rsidRPr="0061163E">
              <w:rPr>
                <w:rFonts w:hint="eastAsia"/>
                <w:color w:val="00B050"/>
              </w:rPr>
              <w:t>、</w:t>
            </w:r>
            <w:r w:rsidRPr="0061163E">
              <w:rPr>
                <w:rFonts w:hint="eastAsia"/>
                <w:color w:val="00B050"/>
              </w:rPr>
              <w:t>2</w:t>
            </w:r>
            <w:r w:rsidRPr="0061163E">
              <w:rPr>
                <w:rFonts w:hint="eastAsia"/>
                <w:color w:val="00B050"/>
              </w:rPr>
              <w:t>、</w:t>
            </w:r>
            <w:r w:rsidRPr="0061163E">
              <w:rPr>
                <w:rFonts w:hint="eastAsia"/>
                <w:color w:val="00B050"/>
              </w:rPr>
              <w:t>3</w:t>
            </w:r>
            <w:r w:rsidRPr="0061163E">
              <w:rPr>
                <w:rFonts w:hint="eastAsia"/>
                <w:color w:val="00B050"/>
              </w:rPr>
              <w:t>、</w:t>
            </w:r>
            <w:r w:rsidRPr="0061163E">
              <w:rPr>
                <w:rFonts w:hint="eastAsia"/>
                <w:color w:val="00B050"/>
              </w:rPr>
              <w:t>5</w:t>
            </w:r>
            <w:r w:rsidRPr="0061163E">
              <w:rPr>
                <w:rFonts w:hint="eastAsia"/>
                <w:color w:val="00B050"/>
              </w:rPr>
              <w:t>、</w:t>
            </w:r>
            <w:r w:rsidRPr="0061163E">
              <w:rPr>
                <w:rFonts w:hint="eastAsia"/>
                <w:color w:val="00B050"/>
              </w:rPr>
              <w:t>6</w:t>
            </w:r>
            <w:r w:rsidRPr="0061163E">
              <w:rPr>
                <w:rFonts w:hint="eastAsia"/>
                <w:color w:val="00B050"/>
              </w:rPr>
              <w:t>、</w:t>
            </w:r>
            <w:r w:rsidRPr="0061163E">
              <w:rPr>
                <w:rFonts w:hint="eastAsia"/>
                <w:color w:val="00B050"/>
              </w:rPr>
              <w:t>7</w:t>
            </w:r>
            <w:r w:rsidRPr="0061163E">
              <w:rPr>
                <w:rFonts w:hint="eastAsia"/>
                <w:color w:val="00B050"/>
              </w:rPr>
              <w:t>、</w:t>
            </w:r>
            <w:r w:rsidRPr="0061163E">
              <w:rPr>
                <w:rFonts w:hint="eastAsia"/>
                <w:color w:val="00B050"/>
              </w:rPr>
              <w:t>9</w:t>
            </w:r>
            <w:r w:rsidRPr="0061163E">
              <w:rPr>
                <w:rFonts w:hint="eastAsia"/>
                <w:color w:val="00B050"/>
              </w:rPr>
              <w:t>、</w:t>
            </w:r>
            <w:r>
              <w:rPr>
                <w:rFonts w:hint="eastAsia"/>
                <w:color w:val="00B050"/>
              </w:rPr>
              <w:t>7777</w:t>
            </w:r>
            <w:r w:rsidRPr="0061163E">
              <w:rPr>
                <w:rFonts w:hint="eastAsia"/>
                <w:color w:val="00B050"/>
              </w:rPr>
              <w:t>，则询问</w:t>
            </w:r>
            <w:r w:rsidRPr="0061163E">
              <w:rPr>
                <w:rFonts w:hint="eastAsia"/>
                <w:color w:val="00B050"/>
              </w:rPr>
              <w:t>C2013ms</w:t>
            </w:r>
            <w:r w:rsidRPr="0061163E">
              <w:rPr>
                <w:rFonts w:hint="eastAsia"/>
                <w:color w:val="00B050"/>
              </w:rPr>
              <w:t>。若</w:t>
            </w:r>
            <w:r w:rsidRPr="0061163E">
              <w:rPr>
                <w:rFonts w:hint="eastAsia"/>
                <w:color w:val="00B050"/>
              </w:rPr>
              <w:t>C2013ms=2</w:t>
            </w:r>
            <w:r w:rsidRPr="0061163E">
              <w:rPr>
                <w:rFonts w:hint="eastAsia"/>
                <w:color w:val="00B050"/>
              </w:rPr>
              <w:t>，系统阻止访员继续访问，提示“请返回</w:t>
            </w:r>
            <w:r w:rsidRPr="0061163E">
              <w:rPr>
                <w:rFonts w:hint="eastAsia"/>
                <w:color w:val="00B050"/>
              </w:rPr>
              <w:t>C2013</w:t>
            </w:r>
            <w:r w:rsidRPr="0061163E">
              <w:rPr>
                <w:rFonts w:hint="eastAsia"/>
                <w:color w:val="00B050"/>
              </w:rPr>
              <w:t>重新确认答案”。</w:t>
            </w:r>
          </w:p>
          <w:p w:rsidR="007E51B7" w:rsidRPr="00852212" w:rsidRDefault="007E51B7"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t>[C2016]</w:t>
            </w:r>
          </w:p>
        </w:tc>
        <w:tc>
          <w:tcPr>
            <w:tcW w:w="6521" w:type="dxa"/>
          </w:tcPr>
          <w:p w:rsidR="00352AFB" w:rsidRPr="005F676D" w:rsidRDefault="00352AFB" w:rsidP="00E02B27">
            <w:pPr>
              <w:spacing w:line="276" w:lineRule="auto"/>
              <w:ind w:rightChars="83" w:right="174"/>
              <w:rPr>
                <w:color w:val="000000"/>
              </w:rPr>
            </w:pPr>
            <w:r w:rsidRPr="005F676D">
              <w:rPr>
                <w:color w:val="000000"/>
              </w:rPr>
              <w:t>目前，这所房子值多少钱？（单位：元）</w:t>
            </w:r>
            <w:r w:rsidRPr="0061163E">
              <w:rPr>
                <w:rFonts w:hint="eastAsia"/>
                <w:color w:val="00B050"/>
              </w:rPr>
              <w:t>[1..999999999]</w:t>
            </w:r>
          </w:p>
          <w:p w:rsidR="00352AFB" w:rsidRPr="005F676D" w:rsidRDefault="00352AFB" w:rsidP="00E02B27">
            <w:pPr>
              <w:spacing w:line="276" w:lineRule="auto"/>
              <w:ind w:rightChars="151" w:right="317"/>
              <w:rPr>
                <w:color w:val="000000"/>
                <w:szCs w:val="22"/>
              </w:rPr>
            </w:pPr>
            <w:r w:rsidRPr="005F676D">
              <w:rPr>
                <w:color w:val="000000"/>
                <w:szCs w:val="22"/>
              </w:rPr>
              <w:t>（如果受访者不知道或不愿意回答则问</w:t>
            </w:r>
            <w:r w:rsidRPr="005F676D">
              <w:rPr>
                <w:color w:val="000000"/>
              </w:rPr>
              <w:t>[C2016it]</w:t>
            </w:r>
            <w:r w:rsidRPr="005F676D">
              <w:rPr>
                <w:color w:val="000000"/>
                <w:szCs w:val="22"/>
              </w:rPr>
              <w:t>）</w:t>
            </w:r>
          </w:p>
          <w:p w:rsidR="00352AFB" w:rsidRPr="00852212" w:rsidRDefault="00352AFB"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t>[C2016it]</w:t>
            </w:r>
          </w:p>
        </w:tc>
        <w:tc>
          <w:tcPr>
            <w:tcW w:w="6521" w:type="dxa"/>
          </w:tcPr>
          <w:p w:rsidR="00352AFB" w:rsidRPr="005F676D" w:rsidRDefault="00352AFB" w:rsidP="00E02B27">
            <w:pPr>
              <w:spacing w:line="276" w:lineRule="auto"/>
              <w:ind w:rightChars="610" w:right="1281"/>
              <w:rPr>
                <w:color w:val="000000"/>
              </w:rPr>
            </w:pPr>
            <w:r w:rsidRPr="005F676D">
              <w:rPr>
                <w:color w:val="000000"/>
              </w:rPr>
              <w:t>房屋市价大概在哪个范围？</w:t>
            </w:r>
          </w:p>
          <w:p w:rsidR="00352AFB" w:rsidRPr="005F676D" w:rsidRDefault="00352AFB" w:rsidP="00E02B27">
            <w:pPr>
              <w:spacing w:line="276" w:lineRule="auto"/>
              <w:rPr>
                <w:color w:val="000000"/>
              </w:rPr>
            </w:pPr>
            <w:r w:rsidRPr="005F676D">
              <w:rPr>
                <w:color w:val="000000"/>
              </w:rPr>
              <w:t>1.</w:t>
            </w:r>
            <w:r w:rsidR="00F72B96" w:rsidRPr="005F676D">
              <w:rPr>
                <w:rFonts w:hint="eastAsia"/>
                <w:color w:val="000000"/>
              </w:rPr>
              <w:t xml:space="preserve"> </w:t>
            </w:r>
            <w:r w:rsidRPr="005F676D">
              <w:rPr>
                <w:rFonts w:hint="eastAsia"/>
                <w:color w:val="000000"/>
              </w:rPr>
              <w:t>1</w:t>
            </w:r>
            <w:r w:rsidRPr="005F676D">
              <w:rPr>
                <w:rFonts w:hint="eastAsia"/>
                <w:color w:val="000000"/>
              </w:rPr>
              <w:t>万</w:t>
            </w:r>
            <w:r w:rsidRPr="005F676D">
              <w:rPr>
                <w:color w:val="000000"/>
              </w:rPr>
              <w:t>以下</w:t>
            </w:r>
            <w:r w:rsidRPr="005F676D">
              <w:rPr>
                <w:rFonts w:hint="eastAsia"/>
                <w:color w:val="000000"/>
              </w:rPr>
              <w:t xml:space="preserve">                   </w:t>
            </w:r>
            <w:r w:rsidR="00F72B96" w:rsidRPr="005F676D">
              <w:rPr>
                <w:color w:val="000000"/>
              </w:rPr>
              <w:t xml:space="preserve">      </w:t>
            </w:r>
            <w:r w:rsidRPr="005F676D">
              <w:rPr>
                <w:rFonts w:hint="eastAsia"/>
                <w:color w:val="000000"/>
              </w:rPr>
              <w:t xml:space="preserve"> </w:t>
            </w:r>
            <w:r w:rsidRPr="005F676D">
              <w:rPr>
                <w:color w:val="000000"/>
              </w:rPr>
              <w:t>8.</w:t>
            </w:r>
            <w:r w:rsidR="00F72B96" w:rsidRPr="005F676D">
              <w:rPr>
                <w:rFonts w:hint="eastAsia"/>
                <w:color w:val="000000"/>
              </w:rPr>
              <w:t xml:space="preserve"> </w:t>
            </w:r>
            <w:r w:rsidRPr="005F676D">
              <w:rPr>
                <w:rFonts w:hint="eastAsia"/>
                <w:color w:val="000000"/>
              </w:rPr>
              <w:t>5</w:t>
            </w:r>
            <w:r w:rsidRPr="005F676D">
              <w:rPr>
                <w:color w:val="000000"/>
              </w:rPr>
              <w:t>0</w:t>
            </w:r>
            <w:r w:rsidRPr="005F676D">
              <w:rPr>
                <w:color w:val="000000"/>
              </w:rPr>
              <w:t>万</w:t>
            </w:r>
            <w:r w:rsidRPr="005F676D">
              <w:rPr>
                <w:color w:val="000000"/>
              </w:rPr>
              <w:t>-</w:t>
            </w:r>
            <w:r w:rsidRPr="005F676D">
              <w:rPr>
                <w:rFonts w:hint="eastAsia"/>
                <w:color w:val="000000"/>
              </w:rPr>
              <w:t>1</w:t>
            </w:r>
            <w:r w:rsidRPr="005F676D">
              <w:rPr>
                <w:color w:val="000000"/>
              </w:rPr>
              <w:t>00</w:t>
            </w:r>
            <w:r w:rsidRPr="005F676D">
              <w:rPr>
                <w:color w:val="000000"/>
              </w:rPr>
              <w:t>万</w:t>
            </w:r>
          </w:p>
          <w:p w:rsidR="00352AFB" w:rsidRPr="005F676D" w:rsidRDefault="00352AFB" w:rsidP="00E02B27">
            <w:pPr>
              <w:spacing w:line="276" w:lineRule="auto"/>
              <w:rPr>
                <w:color w:val="000000"/>
              </w:rPr>
            </w:pPr>
            <w:r w:rsidRPr="005F676D">
              <w:rPr>
                <w:color w:val="000000"/>
              </w:rPr>
              <w:t>2.</w:t>
            </w:r>
            <w:r w:rsidR="00F72B96" w:rsidRPr="005F676D">
              <w:rPr>
                <w:rFonts w:hint="eastAsia"/>
                <w:color w:val="000000"/>
              </w:rPr>
              <w:t xml:space="preserve"> </w:t>
            </w:r>
            <w:r w:rsidRPr="005F676D">
              <w:rPr>
                <w:rFonts w:hint="eastAsia"/>
                <w:color w:val="000000"/>
              </w:rPr>
              <w:t>1</w:t>
            </w:r>
            <w:r w:rsidRPr="005F676D">
              <w:rPr>
                <w:rFonts w:hint="eastAsia"/>
                <w:color w:val="000000"/>
              </w:rPr>
              <w:t>万</w:t>
            </w:r>
            <w:r w:rsidRPr="005F676D">
              <w:rPr>
                <w:color w:val="000000"/>
              </w:rPr>
              <w:t>-</w:t>
            </w:r>
            <w:r w:rsidRPr="005F676D">
              <w:rPr>
                <w:rFonts w:hint="eastAsia"/>
                <w:color w:val="000000"/>
              </w:rPr>
              <w:t>3</w:t>
            </w:r>
            <w:r w:rsidRPr="005F676D">
              <w:rPr>
                <w:color w:val="000000"/>
              </w:rPr>
              <w:t>万</w:t>
            </w:r>
            <w:r w:rsidRPr="005F676D">
              <w:rPr>
                <w:rFonts w:hint="eastAsia"/>
                <w:color w:val="000000"/>
              </w:rPr>
              <w:t xml:space="preserve">                   </w:t>
            </w:r>
            <w:r w:rsidR="00F72B96" w:rsidRPr="005F676D">
              <w:rPr>
                <w:color w:val="000000"/>
              </w:rPr>
              <w:t xml:space="preserve">      </w:t>
            </w:r>
            <w:r w:rsidRPr="005F676D">
              <w:rPr>
                <w:rFonts w:hint="eastAsia"/>
                <w:color w:val="000000"/>
              </w:rPr>
              <w:t xml:space="preserve"> </w:t>
            </w:r>
            <w:r w:rsidRPr="005F676D">
              <w:rPr>
                <w:color w:val="000000"/>
              </w:rPr>
              <w:t>9.</w:t>
            </w:r>
            <w:r w:rsidR="00F72B96" w:rsidRPr="005F676D">
              <w:rPr>
                <w:rFonts w:hint="eastAsia"/>
                <w:color w:val="000000"/>
              </w:rPr>
              <w:t xml:space="preserve"> </w:t>
            </w:r>
            <w:r w:rsidRPr="005F676D">
              <w:rPr>
                <w:rFonts w:hint="eastAsia"/>
                <w:color w:val="000000"/>
              </w:rPr>
              <w:t>1</w:t>
            </w:r>
            <w:r w:rsidRPr="005F676D">
              <w:rPr>
                <w:color w:val="000000"/>
              </w:rPr>
              <w:t>00</w:t>
            </w:r>
            <w:r w:rsidRPr="005F676D">
              <w:rPr>
                <w:color w:val="000000"/>
              </w:rPr>
              <w:t>万</w:t>
            </w:r>
            <w:r w:rsidRPr="005F676D">
              <w:rPr>
                <w:color w:val="000000"/>
              </w:rPr>
              <w:t>-500</w:t>
            </w:r>
            <w:r w:rsidRPr="005F676D">
              <w:rPr>
                <w:color w:val="000000"/>
              </w:rPr>
              <w:t>万</w:t>
            </w:r>
          </w:p>
          <w:p w:rsidR="00352AFB" w:rsidRPr="005F676D" w:rsidRDefault="00352AFB" w:rsidP="00E02B27">
            <w:pPr>
              <w:spacing w:line="276" w:lineRule="auto"/>
              <w:rPr>
                <w:color w:val="000000"/>
              </w:rPr>
            </w:pPr>
            <w:r w:rsidRPr="005F676D">
              <w:rPr>
                <w:color w:val="000000"/>
              </w:rPr>
              <w:t>3.</w:t>
            </w:r>
            <w:r w:rsidR="00F72B96" w:rsidRPr="005F676D">
              <w:rPr>
                <w:rFonts w:hint="eastAsia"/>
                <w:color w:val="000000"/>
              </w:rPr>
              <w:t xml:space="preserve"> </w:t>
            </w:r>
            <w:r w:rsidRPr="005F676D">
              <w:rPr>
                <w:rFonts w:hint="eastAsia"/>
                <w:color w:val="000000"/>
              </w:rPr>
              <w:t>3</w:t>
            </w:r>
            <w:r w:rsidRPr="005F676D">
              <w:rPr>
                <w:color w:val="000000"/>
              </w:rPr>
              <w:t>万</w:t>
            </w:r>
            <w:r w:rsidRPr="005F676D">
              <w:rPr>
                <w:color w:val="000000"/>
              </w:rPr>
              <w:t>-</w:t>
            </w:r>
            <w:r w:rsidRPr="005F676D">
              <w:rPr>
                <w:rFonts w:hint="eastAsia"/>
                <w:color w:val="000000"/>
              </w:rPr>
              <w:t>5</w:t>
            </w:r>
            <w:r w:rsidRPr="005F676D">
              <w:rPr>
                <w:color w:val="000000"/>
              </w:rPr>
              <w:t>万</w:t>
            </w:r>
            <w:r w:rsidRPr="005F676D">
              <w:rPr>
                <w:rFonts w:hint="eastAsia"/>
                <w:color w:val="000000"/>
              </w:rPr>
              <w:t xml:space="preserve">                    </w:t>
            </w:r>
            <w:r w:rsidR="00F72B96" w:rsidRPr="005F676D">
              <w:rPr>
                <w:color w:val="000000"/>
              </w:rPr>
              <w:t xml:space="preserve">      </w:t>
            </w:r>
            <w:r w:rsidRPr="005F676D">
              <w:rPr>
                <w:color w:val="000000"/>
              </w:rPr>
              <w:t>10.</w:t>
            </w:r>
            <w:r w:rsidR="00F72B96" w:rsidRPr="005F676D">
              <w:rPr>
                <w:rFonts w:hint="eastAsia"/>
                <w:color w:val="000000"/>
              </w:rPr>
              <w:t xml:space="preserve"> </w:t>
            </w:r>
            <w:r w:rsidRPr="005F676D">
              <w:rPr>
                <w:color w:val="000000"/>
              </w:rPr>
              <w:t>500</w:t>
            </w:r>
            <w:r w:rsidRPr="005F676D">
              <w:rPr>
                <w:color w:val="000000"/>
              </w:rPr>
              <w:t>万</w:t>
            </w:r>
            <w:r w:rsidRPr="005F676D">
              <w:rPr>
                <w:color w:val="000000"/>
              </w:rPr>
              <w:t>-1000</w:t>
            </w:r>
            <w:r w:rsidRPr="005F676D">
              <w:rPr>
                <w:color w:val="000000"/>
              </w:rPr>
              <w:t>万</w:t>
            </w:r>
          </w:p>
          <w:p w:rsidR="00352AFB" w:rsidRPr="005F676D" w:rsidRDefault="00352AFB" w:rsidP="00E02B27">
            <w:pPr>
              <w:spacing w:line="276" w:lineRule="auto"/>
              <w:rPr>
                <w:color w:val="000000"/>
              </w:rPr>
            </w:pPr>
            <w:r w:rsidRPr="005F676D">
              <w:rPr>
                <w:color w:val="000000"/>
              </w:rPr>
              <w:t>4.</w:t>
            </w:r>
            <w:r w:rsidR="00F72B96" w:rsidRPr="005F676D">
              <w:rPr>
                <w:rFonts w:hint="eastAsia"/>
                <w:color w:val="000000"/>
              </w:rPr>
              <w:t xml:space="preserve"> </w:t>
            </w:r>
            <w:r w:rsidRPr="005F676D">
              <w:rPr>
                <w:rFonts w:hint="eastAsia"/>
                <w:color w:val="000000"/>
              </w:rPr>
              <w:t>5</w:t>
            </w:r>
            <w:r w:rsidRPr="005F676D">
              <w:rPr>
                <w:color w:val="000000"/>
              </w:rPr>
              <w:t>万</w:t>
            </w:r>
            <w:r w:rsidRPr="005F676D">
              <w:rPr>
                <w:color w:val="000000"/>
              </w:rPr>
              <w:t>-</w:t>
            </w:r>
            <w:r w:rsidRPr="005F676D">
              <w:rPr>
                <w:rFonts w:hint="eastAsia"/>
                <w:color w:val="000000"/>
              </w:rPr>
              <w:t>7</w:t>
            </w:r>
            <w:r w:rsidRPr="005F676D">
              <w:rPr>
                <w:color w:val="000000"/>
              </w:rPr>
              <w:t>万</w:t>
            </w:r>
            <w:r w:rsidRPr="005F676D">
              <w:rPr>
                <w:rFonts w:hint="eastAsia"/>
                <w:color w:val="000000"/>
              </w:rPr>
              <w:t xml:space="preserve">                    </w:t>
            </w:r>
            <w:r w:rsidR="00F72B96" w:rsidRPr="005F676D">
              <w:rPr>
                <w:color w:val="000000"/>
              </w:rPr>
              <w:t xml:space="preserve">      </w:t>
            </w:r>
            <w:r w:rsidRPr="005F676D">
              <w:rPr>
                <w:color w:val="000000"/>
              </w:rPr>
              <w:t>11.</w:t>
            </w:r>
            <w:r w:rsidR="00F72B96" w:rsidRPr="005F676D">
              <w:rPr>
                <w:rFonts w:hint="eastAsia"/>
                <w:color w:val="000000"/>
              </w:rPr>
              <w:t xml:space="preserve"> </w:t>
            </w:r>
            <w:r w:rsidRPr="005F676D">
              <w:rPr>
                <w:color w:val="000000"/>
              </w:rPr>
              <w:t>1000</w:t>
            </w:r>
            <w:r w:rsidRPr="005F676D">
              <w:rPr>
                <w:color w:val="000000"/>
              </w:rPr>
              <w:t>万</w:t>
            </w:r>
            <w:r w:rsidRPr="005F676D">
              <w:rPr>
                <w:rFonts w:hint="eastAsia"/>
                <w:color w:val="000000"/>
              </w:rPr>
              <w:t>-</w:t>
            </w:r>
            <w:r w:rsidRPr="005F676D">
              <w:rPr>
                <w:color w:val="000000"/>
              </w:rPr>
              <w:t>1500</w:t>
            </w:r>
            <w:r w:rsidRPr="005F676D">
              <w:rPr>
                <w:rFonts w:hint="eastAsia"/>
                <w:color w:val="000000"/>
              </w:rPr>
              <w:t>万</w:t>
            </w:r>
          </w:p>
          <w:p w:rsidR="00352AFB" w:rsidRPr="005F676D" w:rsidRDefault="00352AFB" w:rsidP="00E02B27">
            <w:pPr>
              <w:spacing w:line="276" w:lineRule="auto"/>
              <w:rPr>
                <w:color w:val="000000"/>
              </w:rPr>
            </w:pPr>
            <w:r w:rsidRPr="005F676D">
              <w:rPr>
                <w:color w:val="000000"/>
              </w:rPr>
              <w:t>5.</w:t>
            </w:r>
            <w:r w:rsidR="00F72B96" w:rsidRPr="005F676D">
              <w:rPr>
                <w:rFonts w:hint="eastAsia"/>
                <w:color w:val="000000"/>
              </w:rPr>
              <w:t xml:space="preserve"> </w:t>
            </w:r>
            <w:r w:rsidRPr="005F676D">
              <w:rPr>
                <w:rFonts w:hint="eastAsia"/>
                <w:color w:val="000000"/>
              </w:rPr>
              <w:t>7</w:t>
            </w:r>
            <w:r w:rsidRPr="005F676D">
              <w:rPr>
                <w:color w:val="000000"/>
              </w:rPr>
              <w:t>万</w:t>
            </w:r>
            <w:r w:rsidRPr="005F676D">
              <w:rPr>
                <w:color w:val="000000"/>
              </w:rPr>
              <w:t>-</w:t>
            </w:r>
            <w:r w:rsidRPr="005F676D">
              <w:rPr>
                <w:rFonts w:hint="eastAsia"/>
                <w:color w:val="000000"/>
              </w:rPr>
              <w:t>1</w:t>
            </w:r>
            <w:r w:rsidRPr="005F676D">
              <w:rPr>
                <w:color w:val="000000"/>
              </w:rPr>
              <w:t>0</w:t>
            </w:r>
            <w:r w:rsidRPr="005F676D">
              <w:rPr>
                <w:color w:val="000000"/>
              </w:rPr>
              <w:t>万</w:t>
            </w:r>
            <w:r w:rsidRPr="005F676D">
              <w:rPr>
                <w:color w:val="000000"/>
              </w:rPr>
              <w:t xml:space="preserve"> </w:t>
            </w:r>
            <w:r w:rsidRPr="005F676D">
              <w:rPr>
                <w:rFonts w:hint="eastAsia"/>
                <w:color w:val="000000"/>
              </w:rPr>
              <w:t xml:space="preserve">                 </w:t>
            </w:r>
            <w:r w:rsidR="00F72B96" w:rsidRPr="005F676D">
              <w:rPr>
                <w:color w:val="000000"/>
              </w:rPr>
              <w:t xml:space="preserve">      </w:t>
            </w:r>
            <w:r w:rsidRPr="005F676D">
              <w:rPr>
                <w:rFonts w:hint="eastAsia"/>
                <w:color w:val="000000"/>
              </w:rPr>
              <w:t xml:space="preserve"> </w:t>
            </w:r>
            <w:r w:rsidR="00F72B96" w:rsidRPr="005F676D">
              <w:rPr>
                <w:rFonts w:hint="eastAsia"/>
                <w:color w:val="000000"/>
              </w:rPr>
              <w:t xml:space="preserve">12. </w:t>
            </w:r>
            <w:r w:rsidRPr="005F676D">
              <w:rPr>
                <w:color w:val="000000"/>
              </w:rPr>
              <w:t>1500</w:t>
            </w:r>
            <w:r w:rsidRPr="005F676D">
              <w:rPr>
                <w:rFonts w:hint="eastAsia"/>
                <w:color w:val="000000"/>
              </w:rPr>
              <w:t>万</w:t>
            </w:r>
            <w:r w:rsidRPr="005F676D">
              <w:rPr>
                <w:color w:val="000000"/>
              </w:rPr>
              <w:t>-2000</w:t>
            </w:r>
            <w:r w:rsidRPr="005F676D">
              <w:rPr>
                <w:rFonts w:hint="eastAsia"/>
                <w:color w:val="000000"/>
              </w:rPr>
              <w:t>万</w:t>
            </w:r>
          </w:p>
          <w:p w:rsidR="00352AFB" w:rsidRPr="005F676D" w:rsidRDefault="00352AFB" w:rsidP="00E02B27">
            <w:pPr>
              <w:suppressAutoHyphens/>
              <w:spacing w:line="276" w:lineRule="auto"/>
              <w:rPr>
                <w:color w:val="000000"/>
              </w:rPr>
            </w:pPr>
            <w:r w:rsidRPr="005F676D">
              <w:rPr>
                <w:color w:val="000000"/>
              </w:rPr>
              <w:t>6.</w:t>
            </w:r>
            <w:r w:rsidR="00F72B96" w:rsidRPr="005F676D">
              <w:rPr>
                <w:rFonts w:hint="eastAsia"/>
                <w:color w:val="000000"/>
              </w:rPr>
              <w:t xml:space="preserve"> </w:t>
            </w:r>
            <w:r w:rsidRPr="005F676D">
              <w:rPr>
                <w:rFonts w:hint="eastAsia"/>
                <w:color w:val="000000"/>
              </w:rPr>
              <w:t>10</w:t>
            </w:r>
            <w:r w:rsidRPr="005F676D">
              <w:rPr>
                <w:color w:val="000000"/>
              </w:rPr>
              <w:t>万</w:t>
            </w:r>
            <w:r w:rsidRPr="005F676D">
              <w:rPr>
                <w:color w:val="000000"/>
              </w:rPr>
              <w:t>-</w:t>
            </w:r>
            <w:r w:rsidRPr="005F676D">
              <w:rPr>
                <w:rFonts w:hint="eastAsia"/>
                <w:color w:val="000000"/>
              </w:rPr>
              <w:t>30</w:t>
            </w:r>
            <w:r w:rsidRPr="005F676D">
              <w:rPr>
                <w:color w:val="000000"/>
              </w:rPr>
              <w:t>万</w:t>
            </w:r>
            <w:r w:rsidR="00F72B96" w:rsidRPr="005F676D">
              <w:rPr>
                <w:rFonts w:hint="eastAsia"/>
                <w:color w:val="000000"/>
              </w:rPr>
              <w:t xml:space="preserve">                  </w:t>
            </w:r>
            <w:r w:rsidR="00F72B96" w:rsidRPr="005F676D">
              <w:rPr>
                <w:color w:val="000000"/>
              </w:rPr>
              <w:t xml:space="preserve">      </w:t>
            </w:r>
            <w:r w:rsidR="00F72B96" w:rsidRPr="005F676D">
              <w:rPr>
                <w:rFonts w:hint="eastAsia"/>
                <w:color w:val="000000"/>
              </w:rPr>
              <w:t xml:space="preserve">13. </w:t>
            </w:r>
            <w:r w:rsidRPr="005F676D">
              <w:rPr>
                <w:color w:val="000000"/>
              </w:rPr>
              <w:t>2000</w:t>
            </w:r>
            <w:r w:rsidRPr="005F676D">
              <w:rPr>
                <w:rFonts w:hint="eastAsia"/>
                <w:color w:val="000000"/>
              </w:rPr>
              <w:t>万</w:t>
            </w:r>
            <w:r w:rsidRPr="005F676D">
              <w:rPr>
                <w:color w:val="000000"/>
              </w:rPr>
              <w:t>以上</w:t>
            </w:r>
          </w:p>
          <w:p w:rsidR="00352AFB" w:rsidRDefault="00352AFB" w:rsidP="00E02B27">
            <w:pPr>
              <w:spacing w:line="276" w:lineRule="auto"/>
              <w:ind w:rightChars="83" w:right="174"/>
              <w:rPr>
                <w:color w:val="000000"/>
              </w:rPr>
            </w:pPr>
            <w:r w:rsidRPr="005F676D">
              <w:rPr>
                <w:color w:val="000000"/>
              </w:rPr>
              <w:t>7.</w:t>
            </w:r>
            <w:r w:rsidRPr="005F676D">
              <w:rPr>
                <w:rFonts w:hint="eastAsia"/>
                <w:color w:val="000000"/>
              </w:rPr>
              <w:t xml:space="preserve"> 30</w:t>
            </w:r>
            <w:r w:rsidRPr="005F676D">
              <w:rPr>
                <w:color w:val="000000"/>
              </w:rPr>
              <w:t>万</w:t>
            </w:r>
            <w:r w:rsidRPr="005F676D">
              <w:rPr>
                <w:color w:val="000000"/>
              </w:rPr>
              <w:t>-</w:t>
            </w:r>
            <w:r w:rsidRPr="005F676D">
              <w:rPr>
                <w:rFonts w:hint="eastAsia"/>
                <w:color w:val="000000"/>
              </w:rPr>
              <w:t>5</w:t>
            </w:r>
            <w:r w:rsidRPr="005F676D">
              <w:rPr>
                <w:color w:val="000000"/>
              </w:rPr>
              <w:t>0</w:t>
            </w:r>
            <w:r w:rsidRPr="005F676D">
              <w:rPr>
                <w:color w:val="000000"/>
              </w:rPr>
              <w:t>万</w:t>
            </w:r>
          </w:p>
          <w:p w:rsidR="007E51B7" w:rsidRPr="00852212" w:rsidRDefault="007E51B7"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t>[C201</w:t>
            </w:r>
            <w:r w:rsidRPr="005F676D">
              <w:rPr>
                <w:rFonts w:hint="eastAsia"/>
                <w:color w:val="000000"/>
              </w:rPr>
              <w:t>6ms</w:t>
            </w:r>
            <w:r w:rsidRPr="005F676D">
              <w:rPr>
                <w:color w:val="000000"/>
              </w:rPr>
              <w:t>]</w:t>
            </w:r>
          </w:p>
        </w:tc>
        <w:tc>
          <w:tcPr>
            <w:tcW w:w="6521" w:type="dxa"/>
          </w:tcPr>
          <w:p w:rsidR="00352AFB" w:rsidRPr="005F676D" w:rsidRDefault="00352AFB" w:rsidP="00E02B27">
            <w:pPr>
              <w:spacing w:line="276" w:lineRule="auto"/>
              <w:ind w:rightChars="62" w:right="130"/>
              <w:rPr>
                <w:color w:val="000000"/>
              </w:rPr>
            </w:pPr>
            <w:r w:rsidRPr="005F676D">
              <w:rPr>
                <w:rFonts w:hint="eastAsia"/>
                <w:color w:val="000000"/>
              </w:rPr>
              <w:t>再次向您确认一下，您家这套住房的市值不到一万元，对吗？</w:t>
            </w:r>
          </w:p>
          <w:p w:rsidR="00352AFB" w:rsidRPr="005F676D" w:rsidRDefault="00352AFB" w:rsidP="00E02B27">
            <w:pPr>
              <w:spacing w:line="276" w:lineRule="auto"/>
              <w:ind w:rightChars="62" w:right="130"/>
              <w:rPr>
                <w:color w:val="000000"/>
              </w:rPr>
            </w:pPr>
            <w:r w:rsidRPr="005F676D">
              <w:rPr>
                <w:rFonts w:hint="eastAsia"/>
                <w:color w:val="000000"/>
              </w:rPr>
              <w:t>1.</w:t>
            </w:r>
            <w:r w:rsidR="00F72B96" w:rsidRPr="005F676D">
              <w:rPr>
                <w:color w:val="000000"/>
              </w:rPr>
              <w:t xml:space="preserve"> </w:t>
            </w:r>
            <w:r w:rsidRPr="005F676D">
              <w:rPr>
                <w:rFonts w:hint="eastAsia"/>
                <w:color w:val="000000"/>
              </w:rPr>
              <w:t>是</w:t>
            </w:r>
            <w:r w:rsidRPr="005F676D">
              <w:rPr>
                <w:rFonts w:hint="eastAsia"/>
                <w:color w:val="000000"/>
              </w:rPr>
              <w:t xml:space="preserve">                              </w:t>
            </w:r>
            <w:r w:rsidR="00F72B96" w:rsidRPr="005F676D">
              <w:rPr>
                <w:color w:val="000000"/>
              </w:rPr>
              <w:t xml:space="preserve"> </w:t>
            </w:r>
            <w:r w:rsidRPr="005F676D">
              <w:rPr>
                <w:rFonts w:hint="eastAsia"/>
                <w:color w:val="000000"/>
              </w:rPr>
              <w:t>2.</w:t>
            </w:r>
            <w:r w:rsidR="00F72B96" w:rsidRPr="005F676D">
              <w:rPr>
                <w:color w:val="000000"/>
              </w:rPr>
              <w:t xml:space="preserve"> </w:t>
            </w:r>
            <w:r w:rsidRPr="005F676D">
              <w:rPr>
                <w:rFonts w:hint="eastAsia"/>
                <w:color w:val="000000"/>
              </w:rPr>
              <w:t>否</w:t>
            </w:r>
          </w:p>
          <w:p w:rsidR="00F72B96" w:rsidRDefault="00352AFB" w:rsidP="00E02B27">
            <w:pPr>
              <w:spacing w:line="276" w:lineRule="auto"/>
              <w:ind w:rightChars="83" w:right="174"/>
              <w:rPr>
                <w:color w:val="00B050"/>
              </w:rPr>
            </w:pPr>
            <w:r w:rsidRPr="0061163E">
              <w:rPr>
                <w:rFonts w:hint="eastAsia"/>
                <w:color w:val="00B050"/>
              </w:rPr>
              <w:t>CAPI</w:t>
            </w:r>
            <w:r w:rsidRPr="0061163E">
              <w:rPr>
                <w:rFonts w:hint="eastAsia"/>
                <w:color w:val="00B050"/>
              </w:rPr>
              <w:t>：若</w:t>
            </w:r>
            <w:r w:rsidRPr="0061163E">
              <w:rPr>
                <w:rFonts w:hint="eastAsia"/>
                <w:color w:val="00B050"/>
              </w:rPr>
              <w:t>C2016&lt;10000</w:t>
            </w:r>
            <w:r w:rsidRPr="0061163E">
              <w:rPr>
                <w:rFonts w:hint="eastAsia"/>
                <w:color w:val="00B050"/>
              </w:rPr>
              <w:t>或</w:t>
            </w:r>
            <w:r w:rsidRPr="0061163E">
              <w:rPr>
                <w:rFonts w:hint="eastAsia"/>
                <w:color w:val="00B050"/>
              </w:rPr>
              <w:t>C2016it=1</w:t>
            </w:r>
            <w:r w:rsidRPr="0061163E">
              <w:rPr>
                <w:rFonts w:hint="eastAsia"/>
                <w:color w:val="00B050"/>
              </w:rPr>
              <w:t>，则询问</w:t>
            </w:r>
            <w:r w:rsidRPr="0061163E">
              <w:rPr>
                <w:rFonts w:hint="eastAsia"/>
                <w:color w:val="00B050"/>
              </w:rPr>
              <w:t>C2016ms</w:t>
            </w:r>
            <w:r w:rsidRPr="0061163E">
              <w:rPr>
                <w:rFonts w:hint="eastAsia"/>
                <w:color w:val="00B050"/>
              </w:rPr>
              <w:t>。若</w:t>
            </w:r>
            <w:r w:rsidRPr="0061163E">
              <w:rPr>
                <w:rFonts w:hint="eastAsia"/>
                <w:color w:val="00B050"/>
              </w:rPr>
              <w:t>C2016ms=2</w:t>
            </w:r>
            <w:r w:rsidRPr="0061163E">
              <w:rPr>
                <w:rFonts w:hint="eastAsia"/>
                <w:color w:val="00B050"/>
              </w:rPr>
              <w:t>，系统阻止访员继续访问，提示“请返回</w:t>
            </w:r>
            <w:r w:rsidRPr="0061163E">
              <w:rPr>
                <w:rFonts w:hint="eastAsia"/>
                <w:color w:val="00B050"/>
              </w:rPr>
              <w:t>C2016</w:t>
            </w:r>
            <w:r w:rsidRPr="0061163E">
              <w:rPr>
                <w:rFonts w:hint="eastAsia"/>
                <w:color w:val="00B050"/>
              </w:rPr>
              <w:t>重新确认答案”</w:t>
            </w:r>
          </w:p>
          <w:p w:rsidR="00352AFB" w:rsidRPr="00852212" w:rsidRDefault="00352AFB" w:rsidP="00E02B27">
            <w:pPr>
              <w:spacing w:line="276" w:lineRule="auto"/>
              <w:ind w:rightChars="83" w:right="174"/>
              <w:rPr>
                <w:rFonts w:ascii="宋体" w:hAnsi="宋体"/>
                <w:color w:val="000000"/>
                <w:highlight w:val="lightGray"/>
              </w:rPr>
            </w:pPr>
            <w:r w:rsidRPr="0061163E">
              <w:rPr>
                <w:rFonts w:hint="eastAsia"/>
                <w:color w:val="00B050"/>
              </w:rPr>
              <w:t>。</w:t>
            </w: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w:t>
            </w:r>
            <w:r w:rsidRPr="005F676D">
              <w:rPr>
                <w:color w:val="000000"/>
              </w:rPr>
              <w:t>C2024</w:t>
            </w:r>
            <w:r w:rsidRPr="005F676D">
              <w:rPr>
                <w:rFonts w:hint="eastAsia"/>
                <w:color w:val="000000"/>
              </w:rPr>
              <w:t>]</w:t>
            </w:r>
          </w:p>
        </w:tc>
        <w:tc>
          <w:tcPr>
            <w:tcW w:w="6521" w:type="dxa"/>
          </w:tcPr>
          <w:p w:rsidR="00352AFB" w:rsidRPr="005F676D" w:rsidRDefault="00352AFB" w:rsidP="00E02B27">
            <w:pPr>
              <w:spacing w:line="276" w:lineRule="auto"/>
              <w:rPr>
                <w:rFonts w:ascii="宋体" w:hAnsi="宋体"/>
              </w:rPr>
            </w:pPr>
            <w:r w:rsidRPr="005F676D">
              <w:rPr>
                <w:rFonts w:ascii="宋体" w:hAnsi="宋体" w:hint="eastAsia"/>
              </w:rPr>
              <w:t>目前，您家是否</w:t>
            </w:r>
            <w:r w:rsidRPr="005F676D">
              <w:rPr>
                <w:rFonts w:ascii="宋体" w:hAnsi="宋体"/>
              </w:rPr>
              <w:t>因</w:t>
            </w:r>
            <w:r w:rsidRPr="005F676D">
              <w:rPr>
                <w:rFonts w:ascii="宋体" w:hAnsi="宋体" w:hint="eastAsia"/>
              </w:rPr>
              <w:t>购买/装修/维修/改建/扩建这套住房有尚未还清的银行贷款？</w:t>
            </w:r>
          </w:p>
          <w:p w:rsidR="00352AFB" w:rsidRPr="005F676D" w:rsidRDefault="00F72B96" w:rsidP="00E02B27">
            <w:pPr>
              <w:spacing w:line="276" w:lineRule="auto"/>
              <w:ind w:rightChars="83" w:right="174"/>
              <w:rPr>
                <w:rFonts w:ascii="宋体" w:hAnsi="宋体"/>
              </w:rPr>
            </w:pPr>
            <w:r w:rsidRPr="005F676D">
              <w:rPr>
                <w:rFonts w:ascii="宋体" w:hAnsi="宋体"/>
              </w:rPr>
              <w:t xml:space="preserve">1. </w:t>
            </w:r>
            <w:r w:rsidR="00352AFB" w:rsidRPr="005F676D">
              <w:rPr>
                <w:rFonts w:ascii="宋体" w:hAnsi="宋体" w:hint="eastAsia"/>
              </w:rPr>
              <w:t>是</w:t>
            </w:r>
            <w:r w:rsidR="00352AFB" w:rsidRPr="005F676D">
              <w:rPr>
                <w:rFonts w:ascii="宋体" w:hAnsi="宋体"/>
              </w:rPr>
              <w:t xml:space="preserve">                     </w:t>
            </w:r>
            <w:r w:rsidRPr="005F676D">
              <w:rPr>
                <w:rFonts w:ascii="宋体" w:hAnsi="宋体"/>
              </w:rPr>
              <w:t xml:space="preserve">         </w:t>
            </w:r>
            <w:r w:rsidR="00352AFB" w:rsidRPr="005F676D">
              <w:rPr>
                <w:rFonts w:ascii="宋体" w:hAnsi="宋体"/>
              </w:rPr>
              <w:t>2.</w:t>
            </w:r>
            <w:r w:rsidRPr="005F676D">
              <w:rPr>
                <w:rFonts w:ascii="宋体" w:hAnsi="宋体"/>
              </w:rPr>
              <w:t xml:space="preserve"> </w:t>
            </w:r>
            <w:r w:rsidR="00352AFB" w:rsidRPr="005F676D">
              <w:rPr>
                <w:rFonts w:ascii="宋体" w:hAnsi="宋体" w:hint="eastAsia"/>
              </w:rPr>
              <w:t>否【跳至</w:t>
            </w:r>
            <w:r w:rsidR="00352AFB" w:rsidRPr="005F676D">
              <w:rPr>
                <w:rFonts w:ascii="宋体" w:hAnsi="宋体"/>
              </w:rPr>
              <w:t>C3001</w:t>
            </w:r>
            <w:r w:rsidR="00352AFB" w:rsidRPr="005F676D">
              <w:rPr>
                <w:rFonts w:ascii="宋体" w:hAnsi="宋体" w:hint="eastAsia"/>
              </w:rPr>
              <w:t>】</w:t>
            </w:r>
          </w:p>
          <w:p w:rsidR="00F72B96" w:rsidRPr="00852212" w:rsidRDefault="00F72B96"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w:t>
            </w:r>
            <w:r w:rsidRPr="005F676D">
              <w:rPr>
                <w:color w:val="000000"/>
              </w:rPr>
              <w:t>C2028</w:t>
            </w:r>
            <w:r w:rsidRPr="005F676D">
              <w:rPr>
                <w:rFonts w:hint="eastAsia"/>
                <w:color w:val="000000"/>
              </w:rPr>
              <w:t>]</w:t>
            </w:r>
          </w:p>
        </w:tc>
        <w:tc>
          <w:tcPr>
            <w:tcW w:w="6521" w:type="dxa"/>
          </w:tcPr>
          <w:p w:rsidR="00352AFB" w:rsidRDefault="00352AFB" w:rsidP="00E02B27">
            <w:pPr>
              <w:spacing w:line="276" w:lineRule="auto"/>
              <w:ind w:rightChars="83" w:right="174"/>
              <w:rPr>
                <w:rFonts w:ascii="宋体" w:hAnsi="宋体"/>
                <w:color w:val="00B050"/>
              </w:rPr>
            </w:pPr>
            <w:r w:rsidRPr="005F676D">
              <w:rPr>
                <w:rFonts w:ascii="宋体" w:hAnsi="宋体" w:hint="eastAsia"/>
              </w:rPr>
              <w:t>这笔贷款是</w:t>
            </w:r>
            <w:r w:rsidRPr="005F676D">
              <w:rPr>
                <w:rFonts w:ascii="宋体" w:hAnsi="宋体"/>
              </w:rPr>
              <w:t>哪一年向银行</w:t>
            </w:r>
            <w:r w:rsidRPr="005F676D">
              <w:rPr>
                <w:rFonts w:ascii="宋体" w:hAnsi="宋体" w:hint="eastAsia"/>
              </w:rPr>
              <w:t>借</w:t>
            </w:r>
            <w:r w:rsidRPr="005F676D">
              <w:rPr>
                <w:rFonts w:ascii="宋体" w:hAnsi="宋体"/>
              </w:rPr>
              <w:t>的？（</w:t>
            </w:r>
            <w:r w:rsidRPr="005F676D">
              <w:rPr>
                <w:rFonts w:ascii="宋体" w:hAnsi="宋体" w:hint="eastAsia"/>
              </w:rPr>
              <w:t>如果</w:t>
            </w:r>
            <w:r w:rsidRPr="005F676D">
              <w:rPr>
                <w:rFonts w:ascii="宋体" w:hAnsi="宋体"/>
              </w:rPr>
              <w:t>多于一笔，则问最主要的一笔</w:t>
            </w:r>
            <w:r w:rsidRPr="005F676D">
              <w:rPr>
                <w:rFonts w:ascii="宋体" w:hAnsi="宋体" w:hint="eastAsia"/>
              </w:rPr>
              <w:t>）</w:t>
            </w:r>
            <w:r w:rsidRPr="005F676D">
              <w:rPr>
                <w:rFonts w:ascii="宋体" w:hAnsi="宋体" w:hint="eastAsia"/>
                <w:color w:val="00B050"/>
              </w:rPr>
              <w:t>[1978..2017]</w:t>
            </w:r>
          </w:p>
          <w:p w:rsidR="007E51B7" w:rsidRPr="00852212" w:rsidRDefault="007E51B7"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F72B96" w:rsidRPr="00524757" w:rsidTr="00E02B27">
        <w:tc>
          <w:tcPr>
            <w:tcW w:w="9072" w:type="dxa"/>
            <w:gridSpan w:val="5"/>
          </w:tcPr>
          <w:p w:rsidR="00F72B96" w:rsidRPr="00524757" w:rsidRDefault="00F72B96" w:rsidP="00E02B27">
            <w:pPr>
              <w:spacing w:line="276" w:lineRule="auto"/>
              <w:jc w:val="left"/>
              <w:rPr>
                <w:rFonts w:ascii="宋体" w:hAnsi="宋体"/>
                <w:szCs w:val="21"/>
              </w:rPr>
            </w:pPr>
            <w:r w:rsidRPr="0061163E">
              <w:rPr>
                <w:rFonts w:hint="eastAsia"/>
                <w:color w:val="00B050"/>
              </w:rPr>
              <w:t>CAPI</w:t>
            </w:r>
            <w:r w:rsidRPr="0061163E">
              <w:rPr>
                <w:rFonts w:hint="eastAsia"/>
                <w:color w:val="00B050"/>
              </w:rPr>
              <w:t>：若</w:t>
            </w:r>
            <w:r w:rsidRPr="0061163E">
              <w:rPr>
                <w:rFonts w:hint="eastAsia"/>
                <w:color w:val="00B050"/>
              </w:rPr>
              <w:t>C2028&lt;1987</w:t>
            </w:r>
            <w:r w:rsidRPr="0061163E">
              <w:rPr>
                <w:rFonts w:hint="eastAsia"/>
                <w:color w:val="00B050"/>
              </w:rPr>
              <w:t>，则询问</w:t>
            </w:r>
            <w:r w:rsidRPr="0061163E">
              <w:rPr>
                <w:rFonts w:hint="eastAsia"/>
                <w:color w:val="00B050"/>
              </w:rPr>
              <w:t>C2028ms</w:t>
            </w:r>
            <w:r w:rsidRPr="0061163E">
              <w:rPr>
                <w:rFonts w:hint="eastAsia"/>
                <w:color w:val="00B050"/>
              </w:rPr>
              <w:t>。若</w:t>
            </w:r>
            <w:r w:rsidRPr="0061163E">
              <w:rPr>
                <w:rFonts w:hint="eastAsia"/>
                <w:color w:val="00B050"/>
              </w:rPr>
              <w:t>C2028ms=2</w:t>
            </w:r>
            <w:r w:rsidRPr="0061163E">
              <w:rPr>
                <w:rFonts w:hint="eastAsia"/>
                <w:color w:val="00B050"/>
              </w:rPr>
              <w:t>，系统阻止访员继续访问，提示“请返回</w:t>
            </w:r>
            <w:r w:rsidRPr="0061163E">
              <w:rPr>
                <w:rFonts w:hint="eastAsia"/>
                <w:color w:val="00B050"/>
              </w:rPr>
              <w:t>C2028</w:t>
            </w:r>
            <w:r w:rsidRPr="0061163E">
              <w:rPr>
                <w:rFonts w:hint="eastAsia"/>
                <w:color w:val="00B050"/>
              </w:rPr>
              <w:t>重新确认答案”</w:t>
            </w: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w:t>
            </w:r>
            <w:r w:rsidRPr="005F676D">
              <w:rPr>
                <w:color w:val="000000"/>
              </w:rPr>
              <w:t>C2028</w:t>
            </w:r>
            <w:r w:rsidRPr="005F676D">
              <w:rPr>
                <w:rFonts w:hint="eastAsia"/>
                <w:color w:val="000000"/>
              </w:rPr>
              <w:t>ms]</w:t>
            </w:r>
          </w:p>
        </w:tc>
        <w:tc>
          <w:tcPr>
            <w:tcW w:w="6521" w:type="dxa"/>
          </w:tcPr>
          <w:p w:rsidR="00352AFB" w:rsidRPr="005F676D" w:rsidRDefault="00352AFB" w:rsidP="00E02B27">
            <w:pPr>
              <w:spacing w:line="276" w:lineRule="auto"/>
              <w:ind w:rightChars="75" w:right="158"/>
              <w:rPr>
                <w:rFonts w:ascii="宋体" w:hAnsi="宋体"/>
                <w:shd w:val="clear" w:color="auto" w:fill="FFFFFF"/>
              </w:rPr>
            </w:pPr>
            <w:r w:rsidRPr="005F676D">
              <w:rPr>
                <w:rFonts w:ascii="宋体" w:hAnsi="宋体" w:hint="eastAsia"/>
                <w:shd w:val="clear" w:color="auto" w:fill="FFFFFF"/>
              </w:rPr>
              <w:t>再次向您确认一下，这笔贷款是【CAPI加载C2028答案】年向银行借的，对吗？</w:t>
            </w:r>
          </w:p>
          <w:p w:rsidR="00352AFB" w:rsidRPr="005F676D" w:rsidRDefault="00352AFB" w:rsidP="00E02B27">
            <w:pPr>
              <w:spacing w:line="276" w:lineRule="auto"/>
              <w:ind w:rightChars="83" w:right="174"/>
              <w:rPr>
                <w:rFonts w:ascii="宋体" w:hAnsi="宋体"/>
                <w:shd w:val="clear" w:color="auto" w:fill="FFFFFF"/>
              </w:rPr>
            </w:pPr>
            <w:r w:rsidRPr="005F676D">
              <w:rPr>
                <w:rFonts w:ascii="宋体" w:hAnsi="宋体" w:hint="eastAsia"/>
                <w:shd w:val="clear" w:color="auto" w:fill="FFFFFF"/>
              </w:rPr>
              <w:t>1.</w:t>
            </w:r>
            <w:r w:rsidR="00F72B96" w:rsidRPr="005F676D">
              <w:rPr>
                <w:rFonts w:ascii="宋体" w:hAnsi="宋体"/>
                <w:shd w:val="clear" w:color="auto" w:fill="FFFFFF"/>
              </w:rPr>
              <w:t xml:space="preserve"> </w:t>
            </w:r>
            <w:r w:rsidRPr="005F676D">
              <w:rPr>
                <w:rFonts w:ascii="宋体" w:hAnsi="宋体" w:hint="eastAsia"/>
                <w:shd w:val="clear" w:color="auto" w:fill="FFFFFF"/>
              </w:rPr>
              <w:t>是                              2.</w:t>
            </w:r>
            <w:r w:rsidR="00F72B96" w:rsidRPr="005F676D">
              <w:rPr>
                <w:rFonts w:ascii="宋体" w:hAnsi="宋体"/>
                <w:shd w:val="clear" w:color="auto" w:fill="FFFFFF"/>
              </w:rPr>
              <w:t xml:space="preserve"> </w:t>
            </w:r>
            <w:r w:rsidRPr="005F676D">
              <w:rPr>
                <w:rFonts w:ascii="宋体" w:hAnsi="宋体" w:hint="eastAsia"/>
                <w:shd w:val="clear" w:color="auto" w:fill="FFFFFF"/>
              </w:rPr>
              <w:t>否</w:t>
            </w:r>
          </w:p>
          <w:p w:rsidR="00F72B96" w:rsidRPr="00852212" w:rsidRDefault="00F72B96"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w:t>
            </w:r>
            <w:r w:rsidRPr="005F676D">
              <w:rPr>
                <w:color w:val="000000"/>
              </w:rPr>
              <w:t>C2027d</w:t>
            </w:r>
            <w:r w:rsidRPr="005F676D">
              <w:rPr>
                <w:rFonts w:hint="eastAsia"/>
                <w:color w:val="000000"/>
              </w:rPr>
              <w:t>]</w:t>
            </w:r>
          </w:p>
        </w:tc>
        <w:tc>
          <w:tcPr>
            <w:tcW w:w="6521" w:type="dxa"/>
          </w:tcPr>
          <w:p w:rsidR="00352AFB" w:rsidRPr="005F676D" w:rsidRDefault="00352AFB" w:rsidP="00E02B27">
            <w:pPr>
              <w:spacing w:line="276" w:lineRule="auto"/>
              <w:ind w:rightChars="610" w:right="1281"/>
              <w:rPr>
                <w:rFonts w:ascii="宋体" w:hAnsi="宋体"/>
                <w:shd w:val="clear" w:color="auto" w:fill="FFFFFF"/>
              </w:rPr>
            </w:pPr>
            <w:r w:rsidRPr="005F676D">
              <w:rPr>
                <w:rFonts w:ascii="宋体" w:hAnsi="宋体" w:hint="eastAsia"/>
                <w:shd w:val="clear" w:color="auto" w:fill="FFFFFF"/>
              </w:rPr>
              <w:t>这笔银行贷款的金额是多少元？（单位：元）</w:t>
            </w:r>
            <w:r w:rsidRPr="005F676D">
              <w:rPr>
                <w:rFonts w:ascii="宋体" w:hAnsi="宋体" w:hint="eastAsia"/>
                <w:color w:val="00B050"/>
                <w:shd w:val="clear" w:color="auto" w:fill="FFFFFF"/>
              </w:rPr>
              <w:t>[1..999999999]</w:t>
            </w:r>
          </w:p>
          <w:p w:rsidR="00352AFB" w:rsidRPr="005F676D" w:rsidRDefault="00352AFB" w:rsidP="00E02B27">
            <w:pPr>
              <w:spacing w:line="276" w:lineRule="auto"/>
              <w:ind w:rightChars="83" w:right="174"/>
              <w:rPr>
                <w:rFonts w:ascii="宋体" w:hAnsi="宋体"/>
                <w:color w:val="000000"/>
                <w:szCs w:val="22"/>
              </w:rPr>
            </w:pPr>
            <w:r w:rsidRPr="005F676D">
              <w:rPr>
                <w:rFonts w:ascii="宋体" w:hAnsi="宋体"/>
                <w:color w:val="000000"/>
                <w:szCs w:val="22"/>
              </w:rPr>
              <w:t>（如果受访者不知道或不愿意回答则问</w:t>
            </w:r>
            <w:r w:rsidRPr="005F676D">
              <w:rPr>
                <w:rFonts w:ascii="宋体" w:hAnsi="宋体"/>
                <w:color w:val="000000"/>
              </w:rPr>
              <w:t>[C20</w:t>
            </w:r>
            <w:r w:rsidRPr="005F676D">
              <w:rPr>
                <w:rFonts w:ascii="宋体" w:hAnsi="宋体" w:hint="eastAsia"/>
                <w:color w:val="000000"/>
              </w:rPr>
              <w:t>27d</w:t>
            </w:r>
            <w:r w:rsidRPr="005F676D">
              <w:rPr>
                <w:rFonts w:ascii="宋体" w:hAnsi="宋体"/>
                <w:color w:val="000000"/>
              </w:rPr>
              <w:t>it]</w:t>
            </w:r>
            <w:r w:rsidRPr="005F676D">
              <w:rPr>
                <w:rFonts w:ascii="宋体" w:hAnsi="宋体"/>
                <w:color w:val="000000"/>
                <w:szCs w:val="22"/>
              </w:rPr>
              <w:t>）</w:t>
            </w:r>
          </w:p>
          <w:p w:rsidR="00F72B96" w:rsidRPr="00852212" w:rsidRDefault="00F72B96"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lastRenderedPageBreak/>
              <w:t>[</w:t>
            </w:r>
            <w:r w:rsidRPr="005F676D">
              <w:rPr>
                <w:color w:val="000000"/>
              </w:rPr>
              <w:t>C20</w:t>
            </w:r>
            <w:r w:rsidRPr="005F676D">
              <w:rPr>
                <w:rFonts w:hint="eastAsia"/>
                <w:color w:val="000000"/>
              </w:rPr>
              <w:t>27d</w:t>
            </w:r>
            <w:r w:rsidRPr="005F676D">
              <w:rPr>
                <w:color w:val="000000"/>
              </w:rPr>
              <w:t>it</w:t>
            </w:r>
            <w:r w:rsidRPr="005F676D">
              <w:rPr>
                <w:rFonts w:hint="eastAsia"/>
                <w:color w:val="000000"/>
              </w:rPr>
              <w:t>]</w:t>
            </w:r>
          </w:p>
        </w:tc>
        <w:tc>
          <w:tcPr>
            <w:tcW w:w="6521" w:type="dxa"/>
          </w:tcPr>
          <w:p w:rsidR="00352AFB" w:rsidRPr="005F676D" w:rsidRDefault="00352AFB" w:rsidP="00E02B27">
            <w:pPr>
              <w:spacing w:line="276" w:lineRule="auto"/>
              <w:ind w:rightChars="610" w:right="1281"/>
              <w:rPr>
                <w:rFonts w:ascii="宋体" w:hAnsi="宋体"/>
              </w:rPr>
            </w:pPr>
            <w:r w:rsidRPr="00852212">
              <w:rPr>
                <w:rFonts w:ascii="宋体" w:hAnsi="宋体" w:hint="eastAsia"/>
                <w:highlight w:val="lightGray"/>
              </w:rPr>
              <w:t>访员注意：区间不包括左边的值，但包括右边的值。</w:t>
            </w:r>
          </w:p>
          <w:p w:rsidR="00352AFB" w:rsidRPr="005F676D" w:rsidRDefault="00352AFB" w:rsidP="00E02B27">
            <w:pPr>
              <w:spacing w:line="276" w:lineRule="auto"/>
              <w:ind w:rightChars="610" w:right="1281"/>
              <w:rPr>
                <w:rFonts w:ascii="宋体" w:hAnsi="宋体"/>
              </w:rPr>
            </w:pPr>
            <w:r w:rsidRPr="005F676D">
              <w:rPr>
                <w:rFonts w:ascii="宋体" w:hAnsi="宋体" w:hint="eastAsia"/>
              </w:rPr>
              <w:t>这笔</w:t>
            </w:r>
            <w:r w:rsidRPr="005F676D">
              <w:rPr>
                <w:rFonts w:ascii="宋体" w:hAnsi="宋体"/>
              </w:rPr>
              <w:t>银行贷款大概在哪个范围？</w:t>
            </w:r>
          </w:p>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 xml:space="preserve">1. 10万以下                    </w:t>
            </w:r>
            <w:r w:rsidR="005D4E45" w:rsidRPr="005F676D">
              <w:rPr>
                <w:rFonts w:ascii="宋体" w:hAnsi="宋体"/>
                <w:shd w:val="clear" w:color="auto" w:fill="FFFFFF"/>
              </w:rPr>
              <w:t xml:space="preserve">    </w:t>
            </w:r>
            <w:r w:rsidRPr="005F676D">
              <w:rPr>
                <w:rFonts w:ascii="宋体" w:hAnsi="宋体" w:hint="eastAsia"/>
                <w:shd w:val="clear" w:color="auto" w:fill="FFFFFF"/>
              </w:rPr>
              <w:t xml:space="preserve">7. </w:t>
            </w:r>
            <w:r w:rsidRPr="005F676D">
              <w:rPr>
                <w:rFonts w:ascii="宋体" w:hAnsi="宋体"/>
                <w:shd w:val="clear" w:color="auto" w:fill="FFFFFF"/>
              </w:rPr>
              <w:t>15</w:t>
            </w:r>
            <w:r w:rsidRPr="005F676D">
              <w:rPr>
                <w:rFonts w:ascii="宋体" w:hAnsi="宋体" w:hint="eastAsia"/>
                <w:shd w:val="clear" w:color="auto" w:fill="FFFFFF"/>
              </w:rPr>
              <w:t>0万-</w:t>
            </w:r>
            <w:r w:rsidRPr="005F676D">
              <w:rPr>
                <w:rFonts w:ascii="宋体" w:hAnsi="宋体"/>
                <w:shd w:val="clear" w:color="auto" w:fill="FFFFFF"/>
              </w:rPr>
              <w:t>2</w:t>
            </w:r>
            <w:r w:rsidRPr="005F676D">
              <w:rPr>
                <w:rFonts w:ascii="宋体" w:hAnsi="宋体" w:hint="eastAsia"/>
                <w:shd w:val="clear" w:color="auto" w:fill="FFFFFF"/>
              </w:rPr>
              <w:t>00万</w:t>
            </w:r>
          </w:p>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 xml:space="preserve">2. </w:t>
            </w:r>
            <w:r w:rsidRPr="005F676D">
              <w:rPr>
                <w:rFonts w:ascii="宋体" w:hAnsi="宋体"/>
                <w:shd w:val="clear" w:color="auto" w:fill="FFFFFF"/>
              </w:rPr>
              <w:t>10</w:t>
            </w:r>
            <w:r w:rsidRPr="005F676D">
              <w:rPr>
                <w:rFonts w:ascii="宋体" w:hAnsi="宋体" w:hint="eastAsia"/>
                <w:shd w:val="clear" w:color="auto" w:fill="FFFFFF"/>
              </w:rPr>
              <w:t xml:space="preserve">万-20万                   </w:t>
            </w:r>
            <w:r w:rsidR="005D4E45" w:rsidRPr="005F676D">
              <w:rPr>
                <w:rFonts w:ascii="宋体" w:hAnsi="宋体"/>
                <w:shd w:val="clear" w:color="auto" w:fill="FFFFFF"/>
              </w:rPr>
              <w:t xml:space="preserve">   </w:t>
            </w:r>
            <w:r w:rsidRPr="005F676D">
              <w:rPr>
                <w:rFonts w:ascii="宋体" w:hAnsi="宋体" w:hint="eastAsia"/>
                <w:shd w:val="clear" w:color="auto" w:fill="FFFFFF"/>
              </w:rPr>
              <w:t>8. 200万-5</w:t>
            </w:r>
            <w:r w:rsidRPr="005F676D">
              <w:rPr>
                <w:rFonts w:ascii="宋体" w:hAnsi="宋体"/>
                <w:shd w:val="clear" w:color="auto" w:fill="FFFFFF"/>
              </w:rPr>
              <w:t>0</w:t>
            </w:r>
            <w:r w:rsidRPr="005F676D">
              <w:rPr>
                <w:rFonts w:ascii="宋体" w:hAnsi="宋体" w:hint="eastAsia"/>
                <w:shd w:val="clear" w:color="auto" w:fill="FFFFFF"/>
              </w:rPr>
              <w:t>0万</w:t>
            </w:r>
          </w:p>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 xml:space="preserve">3. 20万-50万                  </w:t>
            </w:r>
            <w:r w:rsidR="005D4E45" w:rsidRPr="005F676D">
              <w:rPr>
                <w:rFonts w:ascii="宋体" w:hAnsi="宋体"/>
                <w:shd w:val="clear" w:color="auto" w:fill="FFFFFF"/>
              </w:rPr>
              <w:t xml:space="preserve">   </w:t>
            </w:r>
            <w:r w:rsidRPr="005F676D">
              <w:rPr>
                <w:rFonts w:ascii="宋体" w:hAnsi="宋体" w:hint="eastAsia"/>
                <w:shd w:val="clear" w:color="auto" w:fill="FFFFFF"/>
              </w:rPr>
              <w:t xml:space="preserve"> 9. 500万-800万</w:t>
            </w:r>
          </w:p>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 xml:space="preserve">4. 50万-80万                  </w:t>
            </w:r>
            <w:r w:rsidR="00F72B96" w:rsidRPr="005F676D">
              <w:rPr>
                <w:rFonts w:ascii="宋体" w:hAnsi="宋体"/>
                <w:shd w:val="clear" w:color="auto" w:fill="FFFFFF"/>
              </w:rPr>
              <w:t xml:space="preserve"> </w:t>
            </w:r>
            <w:r w:rsidR="005D4E45" w:rsidRPr="005F676D">
              <w:rPr>
                <w:rFonts w:ascii="宋体" w:hAnsi="宋体"/>
                <w:shd w:val="clear" w:color="auto" w:fill="FFFFFF"/>
              </w:rPr>
              <w:t xml:space="preserve">   </w:t>
            </w:r>
            <w:r w:rsidRPr="005F676D">
              <w:rPr>
                <w:rFonts w:ascii="宋体" w:hAnsi="宋体" w:hint="eastAsia"/>
                <w:shd w:val="clear" w:color="auto" w:fill="FFFFFF"/>
              </w:rPr>
              <w:t>10. 800万-</w:t>
            </w:r>
            <w:r w:rsidRPr="005F676D">
              <w:rPr>
                <w:rFonts w:ascii="宋体" w:hAnsi="宋体"/>
                <w:shd w:val="clear" w:color="auto" w:fill="FFFFFF"/>
              </w:rPr>
              <w:t>10</w:t>
            </w:r>
            <w:r w:rsidRPr="005F676D">
              <w:rPr>
                <w:rFonts w:ascii="宋体" w:hAnsi="宋体" w:hint="eastAsia"/>
                <w:shd w:val="clear" w:color="auto" w:fill="FFFFFF"/>
              </w:rPr>
              <w:t>00万</w:t>
            </w:r>
          </w:p>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 xml:space="preserve">5. 80万-100万                </w:t>
            </w:r>
            <w:r w:rsidR="00F72B96" w:rsidRPr="005F676D">
              <w:rPr>
                <w:rFonts w:ascii="宋体" w:hAnsi="宋体"/>
                <w:shd w:val="clear" w:color="auto" w:fill="FFFFFF"/>
              </w:rPr>
              <w:t xml:space="preserve"> </w:t>
            </w:r>
            <w:r w:rsidRPr="005F676D">
              <w:rPr>
                <w:rFonts w:ascii="宋体" w:hAnsi="宋体" w:hint="eastAsia"/>
                <w:shd w:val="clear" w:color="auto" w:fill="FFFFFF"/>
              </w:rPr>
              <w:t xml:space="preserve"> </w:t>
            </w:r>
            <w:r w:rsidR="005D4E45" w:rsidRPr="005F676D">
              <w:rPr>
                <w:rFonts w:ascii="宋体" w:hAnsi="宋体"/>
                <w:shd w:val="clear" w:color="auto" w:fill="FFFFFF"/>
              </w:rPr>
              <w:t xml:space="preserve">   </w:t>
            </w:r>
            <w:r w:rsidRPr="005F676D">
              <w:rPr>
                <w:rFonts w:ascii="宋体" w:hAnsi="宋体" w:hint="eastAsia"/>
                <w:shd w:val="clear" w:color="auto" w:fill="FFFFFF"/>
              </w:rPr>
              <w:t>11. 1000万以上</w:t>
            </w:r>
          </w:p>
          <w:p w:rsidR="00352AFB" w:rsidRPr="005F676D" w:rsidRDefault="00352AFB" w:rsidP="00E02B27">
            <w:pPr>
              <w:spacing w:line="276" w:lineRule="auto"/>
              <w:ind w:rightChars="83" w:right="174"/>
              <w:rPr>
                <w:rFonts w:ascii="宋体" w:hAnsi="宋体"/>
                <w:shd w:val="clear" w:color="auto" w:fill="FFFFFF"/>
              </w:rPr>
            </w:pPr>
            <w:r w:rsidRPr="005F676D">
              <w:rPr>
                <w:rFonts w:ascii="宋体" w:hAnsi="宋体" w:hint="eastAsia"/>
                <w:shd w:val="clear" w:color="auto" w:fill="FFFFFF"/>
              </w:rPr>
              <w:t xml:space="preserve">6. </w:t>
            </w:r>
            <w:r w:rsidRPr="005F676D">
              <w:rPr>
                <w:rFonts w:ascii="宋体" w:hAnsi="宋体"/>
                <w:shd w:val="clear" w:color="auto" w:fill="FFFFFF"/>
              </w:rPr>
              <w:t>10</w:t>
            </w:r>
            <w:r w:rsidRPr="005F676D">
              <w:rPr>
                <w:rFonts w:ascii="宋体" w:hAnsi="宋体" w:hint="eastAsia"/>
                <w:shd w:val="clear" w:color="auto" w:fill="FFFFFF"/>
              </w:rPr>
              <w:t>0万-150万</w:t>
            </w:r>
          </w:p>
          <w:p w:rsidR="00F72B96" w:rsidRPr="00852212" w:rsidRDefault="00F72B96"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w:t>
            </w:r>
            <w:r w:rsidRPr="005F676D">
              <w:rPr>
                <w:color w:val="000000"/>
              </w:rPr>
              <w:t>C2031</w:t>
            </w:r>
            <w:r w:rsidRPr="005F676D">
              <w:rPr>
                <w:rFonts w:hint="eastAsia"/>
                <w:color w:val="000000"/>
              </w:rPr>
              <w:t>]</w:t>
            </w:r>
          </w:p>
        </w:tc>
        <w:tc>
          <w:tcPr>
            <w:tcW w:w="6521" w:type="dxa"/>
          </w:tcPr>
          <w:p w:rsidR="00352AFB" w:rsidRPr="005F676D" w:rsidRDefault="00352AFB" w:rsidP="00E02B27">
            <w:pPr>
              <w:spacing w:line="276" w:lineRule="auto"/>
              <w:rPr>
                <w:rFonts w:ascii="宋体" w:hAnsi="宋体"/>
              </w:rPr>
            </w:pPr>
            <w:r w:rsidRPr="005F676D">
              <w:rPr>
                <w:rFonts w:ascii="宋体" w:hAnsi="宋体" w:hint="eastAsia"/>
              </w:rPr>
              <w:t>它</w:t>
            </w:r>
            <w:r w:rsidRPr="005F676D">
              <w:rPr>
                <w:rFonts w:ascii="宋体" w:hAnsi="宋体"/>
              </w:rPr>
              <w:t>是按揭贷款吗？</w:t>
            </w:r>
          </w:p>
          <w:p w:rsidR="00352AFB" w:rsidRPr="005F676D" w:rsidRDefault="00352AFB" w:rsidP="00E02B27">
            <w:pPr>
              <w:spacing w:line="276" w:lineRule="auto"/>
              <w:rPr>
                <w:rFonts w:ascii="宋体" w:hAnsi="宋体"/>
              </w:rPr>
            </w:pPr>
            <w:r w:rsidRPr="005F676D">
              <w:rPr>
                <w:rFonts w:ascii="宋体" w:hAnsi="宋体" w:hint="eastAsia"/>
              </w:rPr>
              <w:t>1. 是</w:t>
            </w:r>
            <w:r w:rsidR="00F72B96" w:rsidRPr="005F676D">
              <w:rPr>
                <w:rFonts w:ascii="宋体" w:hAnsi="宋体" w:hint="eastAsia"/>
              </w:rPr>
              <w:t xml:space="preserve">                          </w:t>
            </w:r>
            <w:r w:rsidR="00F72B96" w:rsidRPr="005F676D">
              <w:rPr>
                <w:rFonts w:ascii="宋体" w:hAnsi="宋体"/>
              </w:rPr>
              <w:t xml:space="preserve">  </w:t>
            </w:r>
            <w:r w:rsidR="005D4E45" w:rsidRPr="005F676D">
              <w:rPr>
                <w:rFonts w:ascii="宋体" w:hAnsi="宋体"/>
              </w:rPr>
              <w:t xml:space="preserve">  </w:t>
            </w:r>
            <w:r w:rsidR="00F72B96" w:rsidRPr="00F72B96">
              <w:rPr>
                <w:rFonts w:ascii="宋体" w:hAnsi="宋体" w:hint="eastAsia"/>
              </w:rPr>
              <w:t>2. 否【跳至C2044】</w:t>
            </w:r>
          </w:p>
          <w:p w:rsidR="00352AFB" w:rsidRPr="00852212" w:rsidRDefault="00352AFB"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w:t>
            </w:r>
            <w:r w:rsidRPr="005F676D">
              <w:rPr>
                <w:color w:val="000000"/>
              </w:rPr>
              <w:t>C2032</w:t>
            </w:r>
            <w:r w:rsidRPr="005F676D">
              <w:rPr>
                <w:rFonts w:hint="eastAsia"/>
                <w:color w:val="000000"/>
              </w:rPr>
              <w:t>]</w:t>
            </w:r>
          </w:p>
        </w:tc>
        <w:tc>
          <w:tcPr>
            <w:tcW w:w="6521" w:type="dxa"/>
          </w:tcPr>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首付款金额是多少</w:t>
            </w:r>
            <w:r w:rsidRPr="005F676D">
              <w:rPr>
                <w:rFonts w:ascii="宋体" w:hAnsi="宋体"/>
                <w:shd w:val="clear" w:color="auto" w:fill="FFFFFF"/>
              </w:rPr>
              <w:t>?（单位:</w:t>
            </w:r>
            <w:r w:rsidRPr="005F676D">
              <w:rPr>
                <w:rFonts w:ascii="宋体" w:hAnsi="宋体" w:hint="eastAsia"/>
                <w:shd w:val="clear" w:color="auto" w:fill="FFFFFF"/>
              </w:rPr>
              <w:t>元</w:t>
            </w:r>
            <w:r w:rsidRPr="005F676D">
              <w:rPr>
                <w:rFonts w:ascii="宋体" w:hAnsi="宋体"/>
                <w:shd w:val="clear" w:color="auto" w:fill="FFFFFF"/>
              </w:rPr>
              <w:t>）</w:t>
            </w:r>
            <w:r w:rsidRPr="005F676D">
              <w:rPr>
                <w:rFonts w:ascii="宋体" w:hAnsi="宋体" w:hint="eastAsia"/>
                <w:color w:val="00B050"/>
                <w:shd w:val="clear" w:color="auto" w:fill="FFFFFF"/>
              </w:rPr>
              <w:t>[0..999999999]</w:t>
            </w:r>
          </w:p>
          <w:p w:rsidR="00352AFB" w:rsidRPr="005F676D" w:rsidRDefault="00352AFB" w:rsidP="00E02B27">
            <w:pPr>
              <w:spacing w:line="276" w:lineRule="auto"/>
              <w:ind w:rightChars="83" w:right="174"/>
              <w:rPr>
                <w:rFonts w:ascii="宋体" w:hAnsi="宋体"/>
              </w:rPr>
            </w:pPr>
            <w:r w:rsidRPr="005F676D">
              <w:rPr>
                <w:rFonts w:ascii="宋体" w:hAnsi="宋体" w:hint="eastAsia"/>
              </w:rPr>
              <w:t>（如果受访者不知道或不愿意回答则问</w:t>
            </w:r>
            <w:r w:rsidRPr="005F676D">
              <w:rPr>
                <w:rFonts w:ascii="宋体" w:hAnsi="宋体"/>
              </w:rPr>
              <w:t>[C</w:t>
            </w:r>
            <w:r w:rsidRPr="005F676D">
              <w:rPr>
                <w:rFonts w:ascii="宋体" w:hAnsi="宋体" w:hint="eastAsia"/>
              </w:rPr>
              <w:t>2</w:t>
            </w:r>
            <w:r w:rsidRPr="005F676D">
              <w:rPr>
                <w:rFonts w:ascii="宋体" w:hAnsi="宋体"/>
              </w:rPr>
              <w:t>0</w:t>
            </w:r>
            <w:r w:rsidRPr="005F676D">
              <w:rPr>
                <w:rFonts w:ascii="宋体" w:hAnsi="宋体" w:hint="eastAsia"/>
              </w:rPr>
              <w:t>3</w:t>
            </w:r>
            <w:r w:rsidRPr="005F676D">
              <w:rPr>
                <w:rFonts w:ascii="宋体" w:hAnsi="宋体"/>
              </w:rPr>
              <w:t>2it］）</w:t>
            </w:r>
          </w:p>
          <w:p w:rsidR="00F72B96" w:rsidRPr="00852212" w:rsidRDefault="00F72B96"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w:t>
            </w:r>
            <w:r w:rsidRPr="005F676D">
              <w:rPr>
                <w:color w:val="000000"/>
              </w:rPr>
              <w:t>C2032it</w:t>
            </w:r>
            <w:r w:rsidRPr="005F676D">
              <w:rPr>
                <w:rFonts w:hint="eastAsia"/>
                <w:color w:val="000000"/>
              </w:rPr>
              <w:t>]</w:t>
            </w:r>
          </w:p>
        </w:tc>
        <w:tc>
          <w:tcPr>
            <w:tcW w:w="6521" w:type="dxa"/>
          </w:tcPr>
          <w:p w:rsidR="00352AFB" w:rsidRPr="005F676D" w:rsidRDefault="00352AFB" w:rsidP="00E02B27">
            <w:pPr>
              <w:spacing w:line="276" w:lineRule="auto"/>
              <w:rPr>
                <w:rFonts w:ascii="宋体" w:hAnsi="宋体"/>
                <w:color w:val="000000"/>
                <w:shd w:val="clear" w:color="auto" w:fill="FFFFFF"/>
              </w:rPr>
            </w:pPr>
            <w:r w:rsidRPr="00852212">
              <w:rPr>
                <w:rFonts w:ascii="宋体" w:hAnsi="宋体" w:hint="eastAsia"/>
                <w:color w:val="000000"/>
                <w:highlight w:val="lightGray"/>
              </w:rPr>
              <w:t>访员注意：区间不包括左边的值，但包括右边的值。</w:t>
            </w:r>
          </w:p>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首付款</w:t>
            </w:r>
            <w:r w:rsidRPr="005F676D">
              <w:rPr>
                <w:rFonts w:ascii="宋体" w:hAnsi="宋体"/>
                <w:shd w:val="clear" w:color="auto" w:fill="FFFFFF"/>
              </w:rPr>
              <w:t>大概在</w:t>
            </w:r>
            <w:r w:rsidRPr="005F676D">
              <w:rPr>
                <w:rFonts w:ascii="宋体" w:hAnsi="宋体" w:hint="eastAsia"/>
                <w:shd w:val="clear" w:color="auto" w:fill="FFFFFF"/>
              </w:rPr>
              <w:t>哪个</w:t>
            </w:r>
            <w:r w:rsidRPr="005F676D">
              <w:rPr>
                <w:rFonts w:ascii="宋体" w:hAnsi="宋体"/>
                <w:shd w:val="clear" w:color="auto" w:fill="FFFFFF"/>
              </w:rPr>
              <w:t>范围？</w:t>
            </w:r>
          </w:p>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 xml:space="preserve">1. 10万以下                    </w:t>
            </w:r>
            <w:r w:rsidR="005D4E45" w:rsidRPr="005F676D">
              <w:rPr>
                <w:rFonts w:ascii="宋体" w:hAnsi="宋体"/>
                <w:shd w:val="clear" w:color="auto" w:fill="FFFFFF"/>
              </w:rPr>
              <w:t xml:space="preserve">   </w:t>
            </w:r>
            <w:r w:rsidRPr="005F676D">
              <w:rPr>
                <w:rFonts w:ascii="宋体" w:hAnsi="宋体" w:hint="eastAsia"/>
                <w:shd w:val="clear" w:color="auto" w:fill="FFFFFF"/>
              </w:rPr>
              <w:t xml:space="preserve">7. </w:t>
            </w:r>
            <w:r w:rsidRPr="005F676D">
              <w:rPr>
                <w:rFonts w:ascii="宋体" w:hAnsi="宋体"/>
                <w:shd w:val="clear" w:color="auto" w:fill="FFFFFF"/>
              </w:rPr>
              <w:t>15</w:t>
            </w:r>
            <w:r w:rsidRPr="005F676D">
              <w:rPr>
                <w:rFonts w:ascii="宋体" w:hAnsi="宋体" w:hint="eastAsia"/>
                <w:shd w:val="clear" w:color="auto" w:fill="FFFFFF"/>
              </w:rPr>
              <w:t>0万-</w:t>
            </w:r>
            <w:r w:rsidRPr="005F676D">
              <w:rPr>
                <w:rFonts w:ascii="宋体" w:hAnsi="宋体"/>
                <w:shd w:val="clear" w:color="auto" w:fill="FFFFFF"/>
              </w:rPr>
              <w:t>2</w:t>
            </w:r>
            <w:r w:rsidRPr="005F676D">
              <w:rPr>
                <w:rFonts w:ascii="宋体" w:hAnsi="宋体" w:hint="eastAsia"/>
                <w:shd w:val="clear" w:color="auto" w:fill="FFFFFF"/>
              </w:rPr>
              <w:t>00万</w:t>
            </w:r>
          </w:p>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 xml:space="preserve">2. </w:t>
            </w:r>
            <w:r w:rsidRPr="005F676D">
              <w:rPr>
                <w:rFonts w:ascii="宋体" w:hAnsi="宋体"/>
                <w:shd w:val="clear" w:color="auto" w:fill="FFFFFF"/>
              </w:rPr>
              <w:t>10</w:t>
            </w:r>
            <w:r w:rsidRPr="005F676D">
              <w:rPr>
                <w:rFonts w:ascii="宋体" w:hAnsi="宋体" w:hint="eastAsia"/>
                <w:shd w:val="clear" w:color="auto" w:fill="FFFFFF"/>
              </w:rPr>
              <w:t xml:space="preserve">万-20万                   </w:t>
            </w:r>
            <w:r w:rsidR="005D4E45" w:rsidRPr="005F676D">
              <w:rPr>
                <w:rFonts w:ascii="宋体" w:hAnsi="宋体"/>
                <w:shd w:val="clear" w:color="auto" w:fill="FFFFFF"/>
              </w:rPr>
              <w:t xml:space="preserve">   </w:t>
            </w:r>
            <w:r w:rsidRPr="005F676D">
              <w:rPr>
                <w:rFonts w:ascii="宋体" w:hAnsi="宋体" w:hint="eastAsia"/>
                <w:shd w:val="clear" w:color="auto" w:fill="FFFFFF"/>
              </w:rPr>
              <w:t>8. 200万-5</w:t>
            </w:r>
            <w:r w:rsidRPr="005F676D">
              <w:rPr>
                <w:rFonts w:ascii="宋体" w:hAnsi="宋体"/>
                <w:shd w:val="clear" w:color="auto" w:fill="FFFFFF"/>
              </w:rPr>
              <w:t>0</w:t>
            </w:r>
            <w:r w:rsidRPr="005F676D">
              <w:rPr>
                <w:rFonts w:ascii="宋体" w:hAnsi="宋体" w:hint="eastAsia"/>
                <w:shd w:val="clear" w:color="auto" w:fill="FFFFFF"/>
              </w:rPr>
              <w:t>0万</w:t>
            </w:r>
          </w:p>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 xml:space="preserve">3. 20万-50万                  </w:t>
            </w:r>
            <w:r w:rsidR="005D4E45" w:rsidRPr="005F676D">
              <w:rPr>
                <w:rFonts w:ascii="宋体" w:hAnsi="宋体"/>
                <w:shd w:val="clear" w:color="auto" w:fill="FFFFFF"/>
              </w:rPr>
              <w:t xml:space="preserve">   </w:t>
            </w:r>
            <w:r w:rsidRPr="005F676D">
              <w:rPr>
                <w:rFonts w:ascii="宋体" w:hAnsi="宋体" w:hint="eastAsia"/>
                <w:shd w:val="clear" w:color="auto" w:fill="FFFFFF"/>
              </w:rPr>
              <w:t xml:space="preserve"> 9. 500万-800万</w:t>
            </w:r>
          </w:p>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 xml:space="preserve">4. 50万-80万                 </w:t>
            </w:r>
            <w:r w:rsidR="00F72B96" w:rsidRPr="005F676D">
              <w:rPr>
                <w:rFonts w:ascii="宋体" w:hAnsi="宋体"/>
                <w:shd w:val="clear" w:color="auto" w:fill="FFFFFF"/>
              </w:rPr>
              <w:t xml:space="preserve"> </w:t>
            </w:r>
            <w:r w:rsidRPr="005F676D">
              <w:rPr>
                <w:rFonts w:ascii="宋体" w:hAnsi="宋体" w:hint="eastAsia"/>
                <w:shd w:val="clear" w:color="auto" w:fill="FFFFFF"/>
              </w:rPr>
              <w:t xml:space="preserve"> </w:t>
            </w:r>
            <w:r w:rsidR="005D4E45" w:rsidRPr="005F676D">
              <w:rPr>
                <w:rFonts w:ascii="宋体" w:hAnsi="宋体"/>
                <w:shd w:val="clear" w:color="auto" w:fill="FFFFFF"/>
              </w:rPr>
              <w:t xml:space="preserve">   </w:t>
            </w:r>
            <w:r w:rsidRPr="005F676D">
              <w:rPr>
                <w:rFonts w:ascii="宋体" w:hAnsi="宋体" w:hint="eastAsia"/>
                <w:shd w:val="clear" w:color="auto" w:fill="FFFFFF"/>
              </w:rPr>
              <w:t>10. 800万-</w:t>
            </w:r>
            <w:r w:rsidRPr="005F676D">
              <w:rPr>
                <w:rFonts w:ascii="宋体" w:hAnsi="宋体"/>
                <w:shd w:val="clear" w:color="auto" w:fill="FFFFFF"/>
              </w:rPr>
              <w:t>10</w:t>
            </w:r>
            <w:r w:rsidRPr="005F676D">
              <w:rPr>
                <w:rFonts w:ascii="宋体" w:hAnsi="宋体" w:hint="eastAsia"/>
                <w:shd w:val="clear" w:color="auto" w:fill="FFFFFF"/>
              </w:rPr>
              <w:t>00万</w:t>
            </w:r>
          </w:p>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 xml:space="preserve">5. 80万-100万                 </w:t>
            </w:r>
            <w:r w:rsidR="00F72B96" w:rsidRPr="005F676D">
              <w:rPr>
                <w:rFonts w:ascii="宋体" w:hAnsi="宋体"/>
                <w:shd w:val="clear" w:color="auto" w:fill="FFFFFF"/>
              </w:rPr>
              <w:t xml:space="preserve"> </w:t>
            </w:r>
            <w:r w:rsidR="005D4E45" w:rsidRPr="005F676D">
              <w:rPr>
                <w:rFonts w:ascii="宋体" w:hAnsi="宋体"/>
                <w:shd w:val="clear" w:color="auto" w:fill="FFFFFF"/>
              </w:rPr>
              <w:t xml:space="preserve">   </w:t>
            </w:r>
            <w:r w:rsidRPr="005F676D">
              <w:rPr>
                <w:rFonts w:ascii="宋体" w:hAnsi="宋体" w:hint="eastAsia"/>
                <w:shd w:val="clear" w:color="auto" w:fill="FFFFFF"/>
              </w:rPr>
              <w:t>11. 1000万以上</w:t>
            </w:r>
          </w:p>
          <w:p w:rsidR="00352AFB" w:rsidRPr="005F676D" w:rsidRDefault="00352AFB" w:rsidP="00E02B27">
            <w:pPr>
              <w:spacing w:line="276" w:lineRule="auto"/>
              <w:ind w:rightChars="83" w:right="174"/>
              <w:rPr>
                <w:rFonts w:ascii="宋体" w:hAnsi="宋体"/>
                <w:shd w:val="clear" w:color="auto" w:fill="FFFFFF"/>
              </w:rPr>
            </w:pPr>
            <w:r w:rsidRPr="005F676D">
              <w:rPr>
                <w:rFonts w:ascii="宋体" w:hAnsi="宋体" w:hint="eastAsia"/>
                <w:shd w:val="clear" w:color="auto" w:fill="FFFFFF"/>
              </w:rPr>
              <w:t xml:space="preserve">6. </w:t>
            </w:r>
            <w:r w:rsidRPr="005F676D">
              <w:rPr>
                <w:rFonts w:ascii="宋体" w:hAnsi="宋体"/>
                <w:shd w:val="clear" w:color="auto" w:fill="FFFFFF"/>
              </w:rPr>
              <w:t>10</w:t>
            </w:r>
            <w:r w:rsidRPr="005F676D">
              <w:rPr>
                <w:rFonts w:ascii="宋体" w:hAnsi="宋体" w:hint="eastAsia"/>
                <w:shd w:val="clear" w:color="auto" w:fill="FFFFFF"/>
              </w:rPr>
              <w:t>0万-150万</w:t>
            </w:r>
          </w:p>
          <w:p w:rsidR="00F72B96" w:rsidRPr="00852212" w:rsidRDefault="00F72B96"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w:t>
            </w:r>
            <w:r w:rsidRPr="005F676D">
              <w:rPr>
                <w:color w:val="000000"/>
              </w:rPr>
              <w:t>C2034</w:t>
            </w:r>
            <w:r w:rsidRPr="005F676D">
              <w:rPr>
                <w:rFonts w:hint="eastAsia"/>
                <w:color w:val="000000"/>
              </w:rPr>
              <w:t>]</w:t>
            </w:r>
          </w:p>
        </w:tc>
        <w:tc>
          <w:tcPr>
            <w:tcW w:w="6521" w:type="dxa"/>
          </w:tcPr>
          <w:p w:rsidR="00352AFB" w:rsidRPr="005F676D" w:rsidRDefault="00352AFB" w:rsidP="00E02B27">
            <w:pPr>
              <w:spacing w:line="276" w:lineRule="auto"/>
              <w:rPr>
                <w:rFonts w:ascii="宋体" w:hAnsi="宋体"/>
                <w:shd w:val="clear" w:color="auto" w:fill="FFFFFF"/>
              </w:rPr>
            </w:pPr>
            <w:r w:rsidRPr="005F676D">
              <w:rPr>
                <w:rFonts w:ascii="宋体" w:hAnsi="宋体"/>
                <w:shd w:val="clear" w:color="auto" w:fill="FFFFFF"/>
              </w:rPr>
              <w:t>首付款是谁出的?（可多选）</w:t>
            </w:r>
          </w:p>
          <w:p w:rsidR="00352AFB" w:rsidRPr="00F72B96" w:rsidRDefault="00352AFB" w:rsidP="00E02B27">
            <w:pPr>
              <w:spacing w:line="276" w:lineRule="auto"/>
              <w:rPr>
                <w:rFonts w:ascii="宋体" w:hAnsi="宋体"/>
                <w:shd w:val="clear" w:color="auto" w:fill="FFFFFF"/>
              </w:rPr>
            </w:pPr>
            <w:r w:rsidRPr="005F676D">
              <w:rPr>
                <w:rFonts w:ascii="宋体" w:hAnsi="宋体"/>
                <w:shd w:val="clear" w:color="auto" w:fill="FFFFFF"/>
              </w:rPr>
              <w:t xml:space="preserve">1. </w:t>
            </w:r>
            <w:r w:rsidRPr="005F676D">
              <w:rPr>
                <w:rFonts w:ascii="宋体" w:hAnsi="宋体" w:hint="eastAsia"/>
                <w:shd w:val="clear" w:color="auto" w:fill="FFFFFF"/>
              </w:rPr>
              <w:t>受访者和配偶</w:t>
            </w:r>
            <w:r w:rsidR="00F72B96" w:rsidRPr="005F676D">
              <w:rPr>
                <w:rFonts w:ascii="宋体" w:hAnsi="宋体" w:hint="eastAsia"/>
                <w:shd w:val="clear" w:color="auto" w:fill="FFFFFF"/>
              </w:rPr>
              <w:t xml:space="preserve">              </w:t>
            </w:r>
            <w:r w:rsidR="005D4E45" w:rsidRPr="005F676D">
              <w:rPr>
                <w:rFonts w:ascii="宋体" w:hAnsi="宋体"/>
                <w:shd w:val="clear" w:color="auto" w:fill="FFFFFF"/>
              </w:rPr>
              <w:t xml:space="preserve">   </w:t>
            </w:r>
            <w:r w:rsidR="00F72B96" w:rsidRPr="005F676D">
              <w:rPr>
                <w:rFonts w:ascii="宋体" w:hAnsi="宋体" w:hint="eastAsia"/>
                <w:shd w:val="clear" w:color="auto" w:fill="FFFFFF"/>
              </w:rPr>
              <w:t xml:space="preserve">   </w:t>
            </w:r>
            <w:r w:rsidR="00F72B96" w:rsidRPr="00F72B96">
              <w:rPr>
                <w:rFonts w:ascii="宋体" w:hAnsi="宋体"/>
                <w:shd w:val="clear" w:color="auto" w:fill="FFFFFF"/>
              </w:rPr>
              <w:t>4.</w:t>
            </w:r>
            <w:r w:rsidR="00F72B96" w:rsidRPr="00F72B96">
              <w:rPr>
                <w:rFonts w:ascii="宋体" w:hAnsi="宋体" w:hint="eastAsia"/>
                <w:shd w:val="clear" w:color="auto" w:fill="FFFFFF"/>
              </w:rPr>
              <w:t xml:space="preserve"> 银行</w:t>
            </w:r>
            <w:r w:rsidR="00F72B96" w:rsidRPr="00F72B96">
              <w:rPr>
                <w:rFonts w:ascii="宋体" w:hAnsi="宋体"/>
                <w:shd w:val="clear" w:color="auto" w:fill="FFFFFF"/>
              </w:rPr>
              <w:t>等金融机构</w:t>
            </w:r>
            <w:r w:rsidR="00F72B96" w:rsidRPr="00F72B96">
              <w:rPr>
                <w:rFonts w:ascii="宋体" w:hAnsi="宋体" w:hint="eastAsia"/>
                <w:shd w:val="clear" w:color="auto" w:fill="FFFFFF"/>
              </w:rPr>
              <w:t>贷款</w:t>
            </w:r>
          </w:p>
          <w:p w:rsidR="00352AFB" w:rsidRPr="00F72B96" w:rsidRDefault="00352AFB" w:rsidP="00E02B27">
            <w:pPr>
              <w:spacing w:line="276" w:lineRule="auto"/>
              <w:rPr>
                <w:rFonts w:ascii="宋体" w:hAnsi="宋体"/>
                <w:shd w:val="clear" w:color="auto" w:fill="FFFFFF"/>
              </w:rPr>
            </w:pPr>
            <w:r w:rsidRPr="005F676D">
              <w:rPr>
                <w:rFonts w:ascii="宋体" w:hAnsi="宋体"/>
                <w:shd w:val="clear" w:color="auto" w:fill="FFFFFF"/>
              </w:rPr>
              <w:t>2. 赠予（父母/子女</w:t>
            </w:r>
            <w:r w:rsidRPr="005F676D">
              <w:rPr>
                <w:rFonts w:ascii="宋体" w:hAnsi="宋体" w:hint="eastAsia"/>
                <w:shd w:val="clear" w:color="auto" w:fill="FFFFFF"/>
              </w:rPr>
              <w:t>等</w:t>
            </w:r>
            <w:r w:rsidRPr="005F676D">
              <w:rPr>
                <w:rFonts w:ascii="宋体" w:hAnsi="宋体"/>
                <w:shd w:val="clear" w:color="auto" w:fill="FFFFFF"/>
              </w:rPr>
              <w:t>）</w:t>
            </w:r>
            <w:r w:rsidR="00F72B96" w:rsidRPr="005F676D">
              <w:rPr>
                <w:rFonts w:ascii="宋体" w:hAnsi="宋体" w:hint="eastAsia"/>
                <w:shd w:val="clear" w:color="auto" w:fill="FFFFFF"/>
              </w:rPr>
              <w:t xml:space="preserve">          </w:t>
            </w:r>
            <w:r w:rsidR="005D4E45" w:rsidRPr="005F676D">
              <w:rPr>
                <w:rFonts w:ascii="宋体" w:hAnsi="宋体"/>
                <w:shd w:val="clear" w:color="auto" w:fill="FFFFFF"/>
              </w:rPr>
              <w:t xml:space="preserve">   </w:t>
            </w:r>
            <w:r w:rsidR="00F72B96" w:rsidRPr="00F72B96">
              <w:rPr>
                <w:rFonts w:ascii="宋体" w:hAnsi="宋体"/>
                <w:shd w:val="clear" w:color="auto" w:fill="FFFFFF"/>
              </w:rPr>
              <w:t xml:space="preserve">5. </w:t>
            </w:r>
            <w:r w:rsidR="00F72B96" w:rsidRPr="00F72B96">
              <w:rPr>
                <w:rFonts w:ascii="宋体" w:hAnsi="宋体" w:hint="eastAsia"/>
                <w:shd w:val="clear" w:color="auto" w:fill="FFFFFF"/>
              </w:rPr>
              <w:t>首付贷</w:t>
            </w:r>
          </w:p>
          <w:p w:rsidR="00352AFB" w:rsidRPr="00F72B96" w:rsidRDefault="00352AFB" w:rsidP="00E02B27">
            <w:pPr>
              <w:spacing w:line="276" w:lineRule="auto"/>
              <w:ind w:rightChars="83" w:right="174"/>
              <w:rPr>
                <w:color w:val="000000"/>
              </w:rPr>
            </w:pPr>
            <w:r w:rsidRPr="005F676D">
              <w:rPr>
                <w:rFonts w:ascii="宋体" w:hAnsi="宋体"/>
                <w:shd w:val="clear" w:color="auto" w:fill="FFFFFF"/>
              </w:rPr>
              <w:t>3. 向他人借款</w:t>
            </w:r>
            <w:r w:rsidR="007E51B7">
              <w:rPr>
                <w:rFonts w:ascii="宋体" w:hAnsi="宋体" w:hint="eastAsia"/>
                <w:shd w:val="clear" w:color="auto" w:fill="FFFFFF"/>
              </w:rPr>
              <w:t xml:space="preserve">               </w:t>
            </w:r>
            <w:r w:rsidR="007E51B7">
              <w:rPr>
                <w:rFonts w:ascii="宋体" w:hAnsi="宋体"/>
                <w:shd w:val="clear" w:color="auto" w:fill="FFFFFF"/>
              </w:rPr>
              <w:t xml:space="preserve">      </w:t>
            </w:r>
            <w:r w:rsidR="007E51B7">
              <w:rPr>
                <w:rFonts w:ascii="宋体" w:hAnsi="宋体" w:hint="eastAsia"/>
                <w:shd w:val="clear" w:color="auto" w:fill="FFFFFF"/>
              </w:rPr>
              <w:t xml:space="preserve"> </w:t>
            </w:r>
            <w:r w:rsidR="00F72B96" w:rsidRPr="00F72B96">
              <w:rPr>
                <w:rFonts w:ascii="宋体" w:hAnsi="宋体" w:hint="eastAsia"/>
                <w:shd w:val="clear" w:color="auto" w:fill="FFFFFF"/>
              </w:rPr>
              <w:t>7777</w:t>
            </w:r>
            <w:r w:rsidR="00F72B96" w:rsidRPr="00F72B96">
              <w:rPr>
                <w:rFonts w:ascii="宋体" w:hAnsi="宋体"/>
                <w:shd w:val="clear" w:color="auto" w:fill="FFFFFF"/>
              </w:rPr>
              <w:t xml:space="preserve">. </w:t>
            </w:r>
            <w:r w:rsidR="00F72B96" w:rsidRPr="00F72B96">
              <w:rPr>
                <w:rFonts w:ascii="宋体" w:hAnsi="宋体" w:hint="eastAsia"/>
                <w:shd w:val="clear" w:color="auto" w:fill="FFFFFF"/>
              </w:rPr>
              <w:t>其他（请注明）</w:t>
            </w:r>
            <w:r w:rsidR="007E51B7">
              <w:rPr>
                <w:rFonts w:hint="eastAsia"/>
                <w:color w:val="000000"/>
              </w:rPr>
              <w:t>____</w:t>
            </w:r>
          </w:p>
          <w:p w:rsidR="00F72B96" w:rsidRPr="00852212" w:rsidRDefault="00F72B96"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w:t>
            </w:r>
            <w:r w:rsidRPr="005F676D">
              <w:rPr>
                <w:color w:val="000000"/>
              </w:rPr>
              <w:t>C2035</w:t>
            </w:r>
            <w:r w:rsidRPr="005F676D">
              <w:rPr>
                <w:rFonts w:hint="eastAsia"/>
                <w:color w:val="000000"/>
              </w:rPr>
              <w:t>]</w:t>
            </w:r>
          </w:p>
        </w:tc>
        <w:tc>
          <w:tcPr>
            <w:tcW w:w="6521" w:type="dxa"/>
          </w:tcPr>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您</w:t>
            </w:r>
            <w:r w:rsidRPr="005F676D">
              <w:rPr>
                <w:rFonts w:ascii="宋体" w:hAnsi="宋体"/>
                <w:shd w:val="clear" w:color="auto" w:fill="FFFFFF"/>
              </w:rPr>
              <w:t>家购买这</w:t>
            </w:r>
            <w:r w:rsidRPr="005F676D">
              <w:rPr>
                <w:rFonts w:ascii="宋体" w:hAnsi="宋体" w:hint="eastAsia"/>
                <w:shd w:val="clear" w:color="auto" w:fill="FFFFFF"/>
              </w:rPr>
              <w:t>套</w:t>
            </w:r>
            <w:r w:rsidRPr="005F676D">
              <w:rPr>
                <w:rFonts w:ascii="宋体" w:hAnsi="宋体"/>
                <w:shd w:val="clear" w:color="auto" w:fill="FFFFFF"/>
              </w:rPr>
              <w:t>住房采用的是哪种形式的银行贷款？</w:t>
            </w:r>
          </w:p>
          <w:p w:rsidR="00352AFB" w:rsidRPr="00F72B96" w:rsidRDefault="00352AFB" w:rsidP="00E02B27">
            <w:pPr>
              <w:pStyle w:val="25"/>
              <w:spacing w:line="276" w:lineRule="auto"/>
              <w:ind w:firstLineChars="0" w:firstLine="0"/>
              <w:rPr>
                <w:rFonts w:ascii="宋体" w:hAnsi="宋体"/>
                <w:szCs w:val="21"/>
                <w:shd w:val="clear" w:color="auto" w:fill="FFFFFF"/>
              </w:rPr>
            </w:pPr>
            <w:r w:rsidRPr="005F676D">
              <w:rPr>
                <w:rFonts w:ascii="宋体" w:hAnsi="宋体" w:hint="eastAsia"/>
                <w:szCs w:val="21"/>
                <w:shd w:val="clear" w:color="auto" w:fill="FFFFFF"/>
              </w:rPr>
              <w:t>1.</w:t>
            </w:r>
            <w:r w:rsidR="00F72B96" w:rsidRPr="005F676D">
              <w:rPr>
                <w:rFonts w:ascii="宋体" w:hAnsi="宋体"/>
                <w:szCs w:val="21"/>
                <w:shd w:val="clear" w:color="auto" w:fill="FFFFFF"/>
              </w:rPr>
              <w:t xml:space="preserve"> </w:t>
            </w:r>
            <w:r w:rsidRPr="005F676D">
              <w:rPr>
                <w:rFonts w:ascii="宋体" w:hAnsi="宋体" w:hint="eastAsia"/>
                <w:szCs w:val="21"/>
                <w:shd w:val="clear" w:color="auto" w:fill="FFFFFF"/>
              </w:rPr>
              <w:t>公积金</w:t>
            </w:r>
            <w:r w:rsidRPr="005F676D">
              <w:rPr>
                <w:rFonts w:ascii="宋体" w:hAnsi="宋体"/>
                <w:szCs w:val="21"/>
                <w:shd w:val="clear" w:color="auto" w:fill="FFFFFF"/>
              </w:rPr>
              <w:t>贷款</w:t>
            </w:r>
            <w:r w:rsidRPr="005F676D">
              <w:rPr>
                <w:rFonts w:ascii="宋体" w:hAnsi="宋体" w:hint="eastAsia"/>
                <w:szCs w:val="21"/>
                <w:shd w:val="clear" w:color="auto" w:fill="FFFFFF"/>
              </w:rPr>
              <w:t>【跳至C2044】</w:t>
            </w:r>
            <w:r w:rsidR="00F72B96" w:rsidRPr="005F676D">
              <w:rPr>
                <w:rFonts w:ascii="宋体" w:hAnsi="宋体" w:hint="eastAsia"/>
                <w:szCs w:val="21"/>
                <w:shd w:val="clear" w:color="auto" w:fill="FFFFFF"/>
              </w:rPr>
              <w:t xml:space="preserve">       </w:t>
            </w:r>
            <w:r w:rsidR="005D4E45" w:rsidRPr="005F676D">
              <w:rPr>
                <w:rFonts w:ascii="宋体" w:hAnsi="宋体"/>
                <w:szCs w:val="21"/>
                <w:shd w:val="clear" w:color="auto" w:fill="FFFFFF"/>
              </w:rPr>
              <w:t xml:space="preserve"> </w:t>
            </w:r>
          </w:p>
          <w:p w:rsidR="00352AFB" w:rsidRPr="005D4E45" w:rsidRDefault="00352AFB" w:rsidP="00E02B27">
            <w:pPr>
              <w:spacing w:line="276" w:lineRule="auto"/>
              <w:ind w:rightChars="83" w:right="174"/>
              <w:rPr>
                <w:rFonts w:ascii="宋体" w:hAnsi="宋体"/>
                <w:shd w:val="clear" w:color="auto" w:fill="FFFFFF"/>
              </w:rPr>
            </w:pPr>
            <w:r w:rsidRPr="005F676D">
              <w:rPr>
                <w:rFonts w:ascii="宋体" w:hAnsi="宋体" w:hint="eastAsia"/>
                <w:szCs w:val="21"/>
                <w:shd w:val="clear" w:color="auto" w:fill="FFFFFF"/>
              </w:rPr>
              <w:t>2.</w:t>
            </w:r>
            <w:r w:rsidR="005D4E45" w:rsidRPr="005F676D">
              <w:rPr>
                <w:rFonts w:ascii="宋体" w:hAnsi="宋体"/>
                <w:szCs w:val="21"/>
                <w:shd w:val="clear" w:color="auto" w:fill="FFFFFF"/>
              </w:rPr>
              <w:t xml:space="preserve"> </w:t>
            </w:r>
            <w:r w:rsidRPr="005F676D">
              <w:rPr>
                <w:rFonts w:ascii="宋体" w:hAnsi="宋体" w:hint="eastAsia"/>
                <w:szCs w:val="21"/>
                <w:shd w:val="clear" w:color="auto" w:fill="FFFFFF"/>
              </w:rPr>
              <w:t>商业</w:t>
            </w:r>
            <w:r w:rsidRPr="005F676D">
              <w:rPr>
                <w:rFonts w:ascii="宋体" w:hAnsi="宋体"/>
                <w:szCs w:val="21"/>
                <w:shd w:val="clear" w:color="auto" w:fill="FFFFFF"/>
              </w:rPr>
              <w:t>贷款</w:t>
            </w:r>
            <w:r w:rsidRPr="005F676D">
              <w:rPr>
                <w:rFonts w:ascii="宋体" w:hAnsi="宋体" w:hint="eastAsia"/>
                <w:szCs w:val="21"/>
                <w:shd w:val="clear" w:color="auto" w:fill="FFFFFF"/>
              </w:rPr>
              <w:t>【跳至C2044】</w:t>
            </w:r>
            <w:r w:rsidR="005D4E45" w:rsidRPr="005F676D">
              <w:rPr>
                <w:rFonts w:ascii="宋体" w:hAnsi="宋体" w:hint="eastAsia"/>
                <w:szCs w:val="21"/>
                <w:shd w:val="clear" w:color="auto" w:fill="FFFFFF"/>
              </w:rPr>
              <w:t xml:space="preserve">         </w:t>
            </w:r>
          </w:p>
          <w:p w:rsidR="007E51B7" w:rsidRPr="00F72B96" w:rsidRDefault="007E51B7" w:rsidP="007E51B7">
            <w:pPr>
              <w:pStyle w:val="25"/>
              <w:spacing w:line="276" w:lineRule="auto"/>
              <w:ind w:firstLineChars="0" w:firstLine="0"/>
              <w:rPr>
                <w:rFonts w:ascii="宋体" w:hAnsi="宋体"/>
                <w:szCs w:val="21"/>
                <w:shd w:val="clear" w:color="auto" w:fill="FFFFFF"/>
              </w:rPr>
            </w:pPr>
            <w:r w:rsidRPr="00F72B96">
              <w:rPr>
                <w:rFonts w:ascii="宋体" w:hAnsi="宋体" w:hint="eastAsia"/>
                <w:szCs w:val="21"/>
                <w:shd w:val="clear" w:color="auto" w:fill="FFFFFF"/>
              </w:rPr>
              <w:t>3.</w:t>
            </w:r>
            <w:r>
              <w:rPr>
                <w:rFonts w:ascii="宋体" w:hAnsi="宋体"/>
                <w:szCs w:val="21"/>
                <w:shd w:val="clear" w:color="auto" w:fill="FFFFFF"/>
              </w:rPr>
              <w:t xml:space="preserve"> </w:t>
            </w:r>
            <w:r w:rsidRPr="00F72B96">
              <w:rPr>
                <w:rFonts w:ascii="宋体" w:hAnsi="宋体" w:hint="eastAsia"/>
                <w:szCs w:val="21"/>
                <w:shd w:val="clear" w:color="auto" w:fill="FFFFFF"/>
              </w:rPr>
              <w:t>组合</w:t>
            </w:r>
            <w:r w:rsidRPr="00F72B96">
              <w:rPr>
                <w:rFonts w:ascii="宋体" w:hAnsi="宋体"/>
                <w:szCs w:val="21"/>
                <w:shd w:val="clear" w:color="auto" w:fill="FFFFFF"/>
              </w:rPr>
              <w:t>贷款（</w:t>
            </w:r>
            <w:r w:rsidRPr="00F72B96">
              <w:rPr>
                <w:rFonts w:ascii="宋体" w:hAnsi="宋体" w:hint="eastAsia"/>
                <w:szCs w:val="21"/>
                <w:shd w:val="clear" w:color="auto" w:fill="FFFFFF"/>
              </w:rPr>
              <w:t>公积金</w:t>
            </w:r>
            <w:r w:rsidRPr="00F72B96">
              <w:rPr>
                <w:rFonts w:ascii="宋体" w:hAnsi="宋体"/>
                <w:szCs w:val="21"/>
                <w:shd w:val="clear" w:color="auto" w:fill="FFFFFF"/>
              </w:rPr>
              <w:t>贷款+商业贷款）</w:t>
            </w:r>
          </w:p>
          <w:p w:rsidR="007E51B7" w:rsidRPr="005D4E45" w:rsidRDefault="007E51B7" w:rsidP="007E51B7">
            <w:pPr>
              <w:spacing w:line="276" w:lineRule="auto"/>
              <w:ind w:rightChars="83" w:right="174"/>
              <w:rPr>
                <w:rFonts w:ascii="宋体" w:hAnsi="宋体"/>
                <w:shd w:val="clear" w:color="auto" w:fill="FFFFFF"/>
              </w:rPr>
            </w:pPr>
            <w:r w:rsidRPr="005D4E45">
              <w:rPr>
                <w:rFonts w:ascii="宋体" w:hAnsi="宋体" w:hint="eastAsia"/>
                <w:shd w:val="clear" w:color="auto" w:fill="FFFFFF"/>
              </w:rPr>
              <w:t>7777. 其他（请注明）【跳至C2044】</w:t>
            </w:r>
          </w:p>
          <w:p w:rsidR="00F72B96" w:rsidRPr="00852212" w:rsidRDefault="00F72B96"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[C2035a]</w:t>
            </w:r>
          </w:p>
        </w:tc>
        <w:tc>
          <w:tcPr>
            <w:tcW w:w="6521" w:type="dxa"/>
          </w:tcPr>
          <w:p w:rsidR="00352AFB" w:rsidRPr="005F676D" w:rsidRDefault="00352AFB" w:rsidP="00E02B27">
            <w:pPr>
              <w:spacing w:line="276" w:lineRule="auto"/>
              <w:rPr>
                <w:rFonts w:ascii="宋体" w:hAnsi="宋体"/>
                <w:color w:val="000000"/>
              </w:rPr>
            </w:pPr>
            <w:r w:rsidRPr="005F676D">
              <w:rPr>
                <w:rFonts w:ascii="宋体" w:hAnsi="宋体" w:hint="eastAsia"/>
                <w:color w:val="000000"/>
              </w:rPr>
              <w:t>其中，公积金贷款总共贷了多少钱？</w:t>
            </w:r>
          </w:p>
          <w:p w:rsidR="00352AFB" w:rsidRPr="005F676D" w:rsidRDefault="00352AFB" w:rsidP="00E02B27">
            <w:pPr>
              <w:spacing w:line="276" w:lineRule="auto"/>
              <w:ind w:rightChars="83" w:right="174"/>
              <w:rPr>
                <w:rFonts w:ascii="宋体" w:hAnsi="宋体"/>
                <w:color w:val="000000"/>
                <w:szCs w:val="22"/>
              </w:rPr>
            </w:pPr>
            <w:r w:rsidRPr="005F676D">
              <w:rPr>
                <w:rFonts w:ascii="宋体" w:hAnsi="宋体"/>
                <w:color w:val="000000"/>
                <w:szCs w:val="22"/>
              </w:rPr>
              <w:t>（如果受访者不知道或不愿意回答则问</w:t>
            </w:r>
            <w:r w:rsidRPr="005F676D">
              <w:rPr>
                <w:rFonts w:ascii="宋体" w:hAnsi="宋体"/>
                <w:color w:val="000000"/>
              </w:rPr>
              <w:t>[</w:t>
            </w:r>
            <w:r w:rsidRPr="005F676D">
              <w:rPr>
                <w:rFonts w:ascii="宋体" w:hAnsi="宋体" w:hint="eastAsia"/>
                <w:color w:val="000000"/>
              </w:rPr>
              <w:t>C2035ait</w:t>
            </w:r>
            <w:r w:rsidRPr="005F676D">
              <w:rPr>
                <w:rFonts w:ascii="宋体" w:hAnsi="宋体"/>
                <w:color w:val="000000"/>
              </w:rPr>
              <w:t>]</w:t>
            </w:r>
            <w:r w:rsidRPr="005F676D">
              <w:rPr>
                <w:rFonts w:ascii="宋体" w:hAnsi="宋体"/>
                <w:color w:val="000000"/>
                <w:szCs w:val="22"/>
              </w:rPr>
              <w:t>）</w:t>
            </w:r>
          </w:p>
          <w:p w:rsidR="00F72B96" w:rsidRPr="00852212" w:rsidRDefault="00F72B96"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bl>
    <w:p w:rsidR="00E539D3" w:rsidRDefault="00E539D3" w:rsidP="00E02B27">
      <w:pPr>
        <w:spacing w:line="276" w:lineRule="auto"/>
        <w:jc w:val="left"/>
        <w:rPr>
          <w:color w:val="000000"/>
        </w:rPr>
        <w:sectPr w:rsidR="00E539D3" w:rsidSect="00A11894">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521"/>
        <w:gridCol w:w="425"/>
        <w:gridCol w:w="425"/>
        <w:gridCol w:w="425"/>
      </w:tblGrid>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lastRenderedPageBreak/>
              <w:t>[C2035ait]</w:t>
            </w:r>
          </w:p>
        </w:tc>
        <w:tc>
          <w:tcPr>
            <w:tcW w:w="6521" w:type="dxa"/>
          </w:tcPr>
          <w:p w:rsidR="00352AFB" w:rsidRPr="005F676D" w:rsidRDefault="00352AFB" w:rsidP="00E02B27">
            <w:pPr>
              <w:spacing w:line="276" w:lineRule="auto"/>
              <w:rPr>
                <w:rFonts w:ascii="宋体" w:hAnsi="宋体"/>
                <w:color w:val="000000"/>
              </w:rPr>
            </w:pPr>
            <w:r w:rsidRPr="005F676D">
              <w:rPr>
                <w:rFonts w:ascii="宋体" w:hAnsi="宋体" w:hint="eastAsia"/>
                <w:color w:val="000000"/>
              </w:rPr>
              <w:t>公积金贷款大概在哪个范围？</w:t>
            </w:r>
          </w:p>
          <w:p w:rsidR="00352AFB" w:rsidRPr="005F676D" w:rsidRDefault="00965632" w:rsidP="00E02B27">
            <w:pPr>
              <w:spacing w:line="276" w:lineRule="auto"/>
              <w:ind w:rightChars="50" w:right="105"/>
              <w:rPr>
                <w:rFonts w:ascii="宋体" w:hAnsi="宋体"/>
              </w:rPr>
            </w:pPr>
            <w:r w:rsidRPr="005F676D">
              <w:rPr>
                <w:rFonts w:ascii="宋体" w:hAnsi="宋体" w:hint="eastAsia"/>
              </w:rPr>
              <w:t xml:space="preserve">1. </w:t>
            </w:r>
            <w:r w:rsidR="00352AFB" w:rsidRPr="005F676D">
              <w:rPr>
                <w:rFonts w:ascii="宋体" w:hAnsi="宋体" w:hint="eastAsia"/>
              </w:rPr>
              <w:t>1万以下</w:t>
            </w:r>
            <w:r w:rsidRPr="005F676D">
              <w:rPr>
                <w:rFonts w:ascii="宋体" w:hAnsi="宋体" w:hint="eastAsia"/>
              </w:rPr>
              <w:t xml:space="preserve">                   </w:t>
            </w:r>
            <w:r w:rsidRPr="005F676D">
              <w:rPr>
                <w:rFonts w:ascii="宋体" w:hAnsi="宋体"/>
              </w:rPr>
              <w:t xml:space="preserve">     </w:t>
            </w:r>
            <w:r w:rsidRPr="005F676D">
              <w:rPr>
                <w:rFonts w:ascii="宋体" w:hAnsi="宋体" w:hint="eastAsia"/>
              </w:rPr>
              <w:t xml:space="preserve"> 7.</w:t>
            </w:r>
            <w:r w:rsidR="00352AFB" w:rsidRPr="005F676D">
              <w:rPr>
                <w:rFonts w:ascii="宋体" w:hAnsi="宋体" w:hint="eastAsia"/>
              </w:rPr>
              <w:t xml:space="preserve"> 30万-50万</w:t>
            </w:r>
          </w:p>
          <w:p w:rsidR="00352AFB" w:rsidRPr="005F676D" w:rsidRDefault="00965632" w:rsidP="00E02B27">
            <w:pPr>
              <w:spacing w:line="276" w:lineRule="auto"/>
              <w:ind w:rightChars="50" w:right="105"/>
              <w:rPr>
                <w:rFonts w:ascii="宋体" w:hAnsi="宋体"/>
              </w:rPr>
            </w:pPr>
            <w:r w:rsidRPr="005F676D">
              <w:rPr>
                <w:rFonts w:ascii="宋体" w:hAnsi="宋体" w:hint="eastAsia"/>
              </w:rPr>
              <w:t xml:space="preserve">2. </w:t>
            </w:r>
            <w:r w:rsidR="00352AFB" w:rsidRPr="005F676D">
              <w:rPr>
                <w:rFonts w:ascii="宋体" w:hAnsi="宋体" w:hint="eastAsia"/>
              </w:rPr>
              <w:t>1万-2万</w:t>
            </w:r>
            <w:r w:rsidRPr="005F676D">
              <w:rPr>
                <w:rFonts w:ascii="宋体" w:hAnsi="宋体" w:hint="eastAsia"/>
              </w:rPr>
              <w:t xml:space="preserve">                    </w:t>
            </w:r>
            <w:r w:rsidRPr="005F676D">
              <w:rPr>
                <w:rFonts w:ascii="宋体" w:hAnsi="宋体"/>
              </w:rPr>
              <w:t xml:space="preserve">    </w:t>
            </w:r>
            <w:r w:rsidRPr="005F676D">
              <w:rPr>
                <w:rFonts w:ascii="宋体" w:hAnsi="宋体" w:hint="eastAsia"/>
              </w:rPr>
              <w:t xml:space="preserve">8. </w:t>
            </w:r>
            <w:r w:rsidR="00352AFB" w:rsidRPr="005F676D">
              <w:rPr>
                <w:rFonts w:ascii="宋体" w:hAnsi="宋体" w:hint="eastAsia"/>
              </w:rPr>
              <w:t>50万-100万</w:t>
            </w:r>
          </w:p>
          <w:p w:rsidR="00352AFB" w:rsidRPr="005F676D" w:rsidRDefault="00965632" w:rsidP="00E02B27">
            <w:pPr>
              <w:spacing w:line="276" w:lineRule="auto"/>
              <w:ind w:rightChars="50" w:right="105"/>
              <w:rPr>
                <w:rFonts w:ascii="宋体" w:hAnsi="宋体"/>
              </w:rPr>
            </w:pPr>
            <w:r w:rsidRPr="005F676D">
              <w:rPr>
                <w:rFonts w:ascii="宋体" w:hAnsi="宋体" w:hint="eastAsia"/>
              </w:rPr>
              <w:t xml:space="preserve">3. </w:t>
            </w:r>
            <w:r w:rsidR="00352AFB" w:rsidRPr="005F676D">
              <w:rPr>
                <w:rFonts w:ascii="宋体" w:hAnsi="宋体" w:hint="eastAsia"/>
              </w:rPr>
              <w:t>2万-5万</w:t>
            </w:r>
            <w:r w:rsidRPr="005F676D">
              <w:rPr>
                <w:rFonts w:ascii="宋体" w:hAnsi="宋体" w:hint="eastAsia"/>
              </w:rPr>
              <w:t xml:space="preserve">                   </w:t>
            </w:r>
            <w:r w:rsidRPr="005F676D">
              <w:rPr>
                <w:rFonts w:ascii="宋体" w:hAnsi="宋体"/>
              </w:rPr>
              <w:t xml:space="preserve">    </w:t>
            </w:r>
            <w:r w:rsidRPr="005F676D">
              <w:rPr>
                <w:rFonts w:ascii="宋体" w:hAnsi="宋体" w:hint="eastAsia"/>
              </w:rPr>
              <w:t xml:space="preserve"> 9. </w:t>
            </w:r>
            <w:r w:rsidR="00352AFB" w:rsidRPr="005F676D">
              <w:rPr>
                <w:rFonts w:ascii="宋体" w:hAnsi="宋体" w:hint="eastAsia"/>
              </w:rPr>
              <w:t>100万-200万</w:t>
            </w:r>
          </w:p>
          <w:p w:rsidR="00352AFB" w:rsidRPr="005F676D" w:rsidRDefault="00965632" w:rsidP="00E02B27">
            <w:pPr>
              <w:spacing w:line="276" w:lineRule="auto"/>
              <w:ind w:rightChars="50" w:right="105"/>
              <w:rPr>
                <w:rFonts w:ascii="宋体" w:hAnsi="宋体"/>
              </w:rPr>
            </w:pPr>
            <w:r w:rsidRPr="005F676D">
              <w:rPr>
                <w:rFonts w:ascii="宋体" w:hAnsi="宋体" w:hint="eastAsia"/>
              </w:rPr>
              <w:t xml:space="preserve">4. </w:t>
            </w:r>
            <w:r w:rsidR="00352AFB" w:rsidRPr="005F676D">
              <w:rPr>
                <w:rFonts w:ascii="宋体" w:hAnsi="宋体" w:hint="eastAsia"/>
              </w:rPr>
              <w:t>5万-10万</w:t>
            </w:r>
            <w:r w:rsidRPr="005F676D">
              <w:rPr>
                <w:rFonts w:ascii="宋体" w:hAnsi="宋体" w:hint="eastAsia"/>
              </w:rPr>
              <w:t xml:space="preserve">                  </w:t>
            </w:r>
            <w:r w:rsidRPr="005F676D">
              <w:rPr>
                <w:rFonts w:ascii="宋体" w:hAnsi="宋体"/>
              </w:rPr>
              <w:t xml:space="preserve">     </w:t>
            </w:r>
            <w:r w:rsidRPr="005F676D">
              <w:rPr>
                <w:rFonts w:ascii="宋体" w:hAnsi="宋体" w:hint="eastAsia"/>
              </w:rPr>
              <w:t xml:space="preserve">10. </w:t>
            </w:r>
            <w:r w:rsidR="00352AFB" w:rsidRPr="005F676D">
              <w:rPr>
                <w:rFonts w:ascii="宋体" w:hAnsi="宋体" w:hint="eastAsia"/>
              </w:rPr>
              <w:t>200万-500万</w:t>
            </w:r>
          </w:p>
          <w:p w:rsidR="00352AFB" w:rsidRPr="005F676D" w:rsidRDefault="00965632" w:rsidP="00E02B27">
            <w:pPr>
              <w:spacing w:line="276" w:lineRule="auto"/>
              <w:ind w:rightChars="50" w:right="105"/>
              <w:rPr>
                <w:rFonts w:ascii="宋体" w:hAnsi="宋体"/>
              </w:rPr>
            </w:pPr>
            <w:r w:rsidRPr="005F676D">
              <w:rPr>
                <w:rFonts w:ascii="宋体" w:hAnsi="宋体" w:hint="eastAsia"/>
              </w:rPr>
              <w:t xml:space="preserve">5. </w:t>
            </w:r>
            <w:r w:rsidR="00352AFB" w:rsidRPr="005F676D">
              <w:rPr>
                <w:rFonts w:ascii="宋体" w:hAnsi="宋体" w:hint="eastAsia"/>
              </w:rPr>
              <w:t>10万-20万</w:t>
            </w:r>
            <w:r w:rsidRPr="005F676D">
              <w:rPr>
                <w:rFonts w:ascii="宋体" w:hAnsi="宋体" w:hint="eastAsia"/>
              </w:rPr>
              <w:t xml:space="preserve">                </w:t>
            </w:r>
            <w:r w:rsidRPr="005F676D">
              <w:rPr>
                <w:rFonts w:ascii="宋体" w:hAnsi="宋体"/>
              </w:rPr>
              <w:t xml:space="preserve">     </w:t>
            </w:r>
            <w:r w:rsidRPr="005F676D">
              <w:rPr>
                <w:rFonts w:ascii="宋体" w:hAnsi="宋体" w:hint="eastAsia"/>
              </w:rPr>
              <w:t xml:space="preserve"> 11. </w:t>
            </w:r>
            <w:r w:rsidR="00352AFB" w:rsidRPr="005F676D">
              <w:rPr>
                <w:rFonts w:ascii="宋体" w:hAnsi="宋体" w:hint="eastAsia"/>
              </w:rPr>
              <w:t>500万以上</w:t>
            </w:r>
          </w:p>
          <w:p w:rsidR="00352AFB" w:rsidRPr="00852212" w:rsidRDefault="00352AFB"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t>[C2044]</w:t>
            </w:r>
          </w:p>
        </w:tc>
        <w:tc>
          <w:tcPr>
            <w:tcW w:w="6521" w:type="dxa"/>
          </w:tcPr>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贷款期</w:t>
            </w:r>
            <w:r w:rsidRPr="005F676D">
              <w:rPr>
                <w:rFonts w:ascii="宋体" w:hAnsi="宋体"/>
                <w:shd w:val="clear" w:color="auto" w:fill="FFFFFF"/>
              </w:rPr>
              <w:t>限</w:t>
            </w:r>
            <w:r w:rsidRPr="005F676D">
              <w:rPr>
                <w:rFonts w:ascii="宋体" w:hAnsi="宋体" w:hint="eastAsia"/>
                <w:shd w:val="clear" w:color="auto" w:fill="FFFFFF"/>
              </w:rPr>
              <w:t>是多长？</w:t>
            </w:r>
            <w:r w:rsidRPr="005F676D">
              <w:rPr>
                <w:rFonts w:ascii="宋体" w:hAnsi="宋体"/>
                <w:shd w:val="clear" w:color="auto" w:fill="FFFFFF"/>
              </w:rPr>
              <w:t>（</w:t>
            </w:r>
            <w:r w:rsidRPr="005F676D">
              <w:rPr>
                <w:rFonts w:ascii="宋体" w:hAnsi="宋体" w:hint="eastAsia"/>
                <w:shd w:val="clear" w:color="auto" w:fill="FFFFFF"/>
              </w:rPr>
              <w:t>单位：年）</w:t>
            </w:r>
            <w:r w:rsidRPr="005F676D">
              <w:rPr>
                <w:rFonts w:ascii="宋体" w:hAnsi="宋体" w:hint="eastAsia"/>
                <w:color w:val="00B050"/>
                <w:shd w:val="clear" w:color="auto" w:fill="FFFFFF"/>
              </w:rPr>
              <w:t>[0.1..99.9]</w:t>
            </w:r>
          </w:p>
          <w:p w:rsidR="00352AFB" w:rsidRPr="00852212" w:rsidRDefault="00352AFB"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7654FE" w:rsidRPr="00524757" w:rsidTr="00E02B27">
        <w:tc>
          <w:tcPr>
            <w:tcW w:w="9072" w:type="dxa"/>
            <w:gridSpan w:val="5"/>
          </w:tcPr>
          <w:p w:rsidR="007654FE" w:rsidRPr="00524757" w:rsidRDefault="007654FE" w:rsidP="00E02B27">
            <w:pPr>
              <w:spacing w:line="276" w:lineRule="auto"/>
              <w:jc w:val="left"/>
              <w:rPr>
                <w:rFonts w:ascii="宋体" w:hAnsi="宋体"/>
                <w:szCs w:val="21"/>
              </w:rPr>
            </w:pPr>
            <w:r w:rsidRPr="005F676D">
              <w:rPr>
                <w:color w:val="00B050"/>
              </w:rPr>
              <w:t>CAPI</w:t>
            </w:r>
            <w:r w:rsidRPr="005F676D">
              <w:rPr>
                <w:rFonts w:ascii="宋体" w:hAnsi="宋体" w:hint="eastAsia"/>
                <w:color w:val="00B050"/>
              </w:rPr>
              <w:t>：若C2028+C2044&lt;2017，则询问C2044ms。若C2044ms=2，系统阻止访员继续访问，提示“请返回C2028或C2044重新确认答案”</w:t>
            </w: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color w:val="000000"/>
              </w:rPr>
              <w:t>[C2044</w:t>
            </w:r>
            <w:r w:rsidRPr="005F676D">
              <w:rPr>
                <w:rFonts w:hint="eastAsia"/>
                <w:color w:val="000000"/>
              </w:rPr>
              <w:t>ms</w:t>
            </w:r>
            <w:r w:rsidRPr="005F676D">
              <w:rPr>
                <w:color w:val="000000"/>
              </w:rPr>
              <w:t>]</w:t>
            </w:r>
          </w:p>
        </w:tc>
        <w:tc>
          <w:tcPr>
            <w:tcW w:w="6521" w:type="dxa"/>
          </w:tcPr>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再次向您确认一下，这笔贷款的时间是【CAPI加载C2028答案】年，期限是【CAPI加载C2044答案】年，这笔贷款目前实际已经到期，对吗？</w:t>
            </w:r>
          </w:p>
          <w:p w:rsidR="00352AFB" w:rsidRPr="005F676D" w:rsidRDefault="00352AFB" w:rsidP="00E02B27">
            <w:pPr>
              <w:spacing w:line="276" w:lineRule="auto"/>
              <w:ind w:rightChars="83" w:right="174"/>
              <w:rPr>
                <w:rFonts w:ascii="宋体" w:hAnsi="宋体"/>
                <w:shd w:val="clear" w:color="auto" w:fill="FFFFFF"/>
              </w:rPr>
            </w:pPr>
            <w:r w:rsidRPr="005F676D">
              <w:rPr>
                <w:rFonts w:ascii="宋体" w:hAnsi="宋体" w:hint="eastAsia"/>
                <w:shd w:val="clear" w:color="auto" w:fill="FFFFFF"/>
              </w:rPr>
              <w:t>1.</w:t>
            </w:r>
            <w:r w:rsidR="007654FE" w:rsidRPr="005F676D">
              <w:rPr>
                <w:rFonts w:ascii="宋体" w:hAnsi="宋体"/>
                <w:shd w:val="clear" w:color="auto" w:fill="FFFFFF"/>
              </w:rPr>
              <w:t xml:space="preserve"> </w:t>
            </w:r>
            <w:r w:rsidRPr="005F676D">
              <w:rPr>
                <w:rFonts w:ascii="宋体" w:hAnsi="宋体" w:hint="eastAsia"/>
                <w:shd w:val="clear" w:color="auto" w:fill="FFFFFF"/>
              </w:rPr>
              <w:t>是                              2.</w:t>
            </w:r>
            <w:r w:rsidR="007654FE" w:rsidRPr="005F676D">
              <w:rPr>
                <w:rFonts w:ascii="宋体" w:hAnsi="宋体"/>
                <w:shd w:val="clear" w:color="auto" w:fill="FFFFFF"/>
              </w:rPr>
              <w:t xml:space="preserve"> </w:t>
            </w:r>
            <w:r w:rsidRPr="005F676D">
              <w:rPr>
                <w:rFonts w:ascii="宋体" w:hAnsi="宋体" w:hint="eastAsia"/>
                <w:shd w:val="clear" w:color="auto" w:fill="FFFFFF"/>
              </w:rPr>
              <w:t>否</w:t>
            </w:r>
          </w:p>
          <w:p w:rsidR="007654FE" w:rsidRPr="00852212" w:rsidRDefault="007654FE"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w:t>
            </w:r>
            <w:r w:rsidRPr="005F676D">
              <w:rPr>
                <w:color w:val="000000"/>
              </w:rPr>
              <w:t>C2045</w:t>
            </w:r>
            <w:r w:rsidRPr="005F676D">
              <w:rPr>
                <w:rFonts w:hint="eastAsia"/>
                <w:color w:val="000000"/>
              </w:rPr>
              <w:t>]</w:t>
            </w:r>
          </w:p>
        </w:tc>
        <w:tc>
          <w:tcPr>
            <w:tcW w:w="6521" w:type="dxa"/>
          </w:tcPr>
          <w:p w:rsidR="00352AFB" w:rsidRPr="005F676D" w:rsidRDefault="00352AFB" w:rsidP="00E02B27">
            <w:pPr>
              <w:spacing w:line="276" w:lineRule="auto"/>
              <w:rPr>
                <w:rFonts w:ascii="宋体" w:hAnsi="宋体"/>
                <w:bCs/>
                <w:color w:val="00B050"/>
                <w:shd w:val="clear" w:color="auto" w:fill="FFFFFF"/>
              </w:rPr>
            </w:pPr>
            <w:r w:rsidRPr="005F676D">
              <w:rPr>
                <w:rFonts w:ascii="宋体" w:hAnsi="宋体" w:hint="eastAsia"/>
                <w:shd w:val="clear" w:color="auto" w:fill="FFFFFF"/>
              </w:rPr>
              <w:t>这套</w:t>
            </w:r>
            <w:r w:rsidRPr="005F676D">
              <w:rPr>
                <w:rFonts w:ascii="宋体" w:hAnsi="宋体"/>
                <w:shd w:val="clear" w:color="auto" w:fill="FFFFFF"/>
              </w:rPr>
              <w:t>住房</w:t>
            </w:r>
            <w:r w:rsidRPr="005F676D">
              <w:rPr>
                <w:rFonts w:ascii="宋体" w:hAnsi="宋体" w:hint="eastAsia"/>
                <w:shd w:val="clear" w:color="auto" w:fill="FFFFFF"/>
              </w:rPr>
              <w:t>每月的房贷是多少？</w:t>
            </w:r>
            <w:r w:rsidRPr="005F676D">
              <w:rPr>
                <w:rFonts w:ascii="宋体" w:hAnsi="宋体" w:hint="eastAsia"/>
                <w:bCs/>
                <w:shd w:val="clear" w:color="auto" w:fill="FFFFFF"/>
              </w:rPr>
              <w:t>（单位：元）</w:t>
            </w:r>
            <w:r w:rsidRPr="005F676D">
              <w:rPr>
                <w:rFonts w:ascii="宋体" w:hAnsi="宋体" w:hint="eastAsia"/>
                <w:bCs/>
                <w:color w:val="00B050"/>
                <w:shd w:val="clear" w:color="auto" w:fill="FFFFFF"/>
              </w:rPr>
              <w:t>[0..999999999]（仅在C2031</w:t>
            </w:r>
            <w:r w:rsidRPr="005F676D">
              <w:rPr>
                <w:rFonts w:ascii="宋体" w:hAnsi="宋体"/>
                <w:bCs/>
                <w:color w:val="00B050"/>
                <w:shd w:val="clear" w:color="auto" w:fill="FFFFFF"/>
              </w:rPr>
              <w:t>=1</w:t>
            </w:r>
            <w:r w:rsidRPr="005F676D">
              <w:rPr>
                <w:rFonts w:ascii="宋体" w:hAnsi="宋体" w:hint="eastAsia"/>
                <w:bCs/>
                <w:color w:val="00B050"/>
                <w:shd w:val="clear" w:color="auto" w:fill="FFFFFF"/>
              </w:rPr>
              <w:t>询问</w:t>
            </w:r>
            <w:r w:rsidRPr="005F676D">
              <w:rPr>
                <w:rFonts w:ascii="宋体" w:hAnsi="宋体"/>
                <w:bCs/>
                <w:color w:val="00B050"/>
                <w:shd w:val="clear" w:color="auto" w:fill="FFFFFF"/>
              </w:rPr>
              <w:t>）</w:t>
            </w:r>
          </w:p>
          <w:p w:rsidR="00352AFB" w:rsidRDefault="00352AFB" w:rsidP="00E02B27">
            <w:pPr>
              <w:spacing w:line="276" w:lineRule="auto"/>
              <w:ind w:rightChars="83" w:right="174"/>
              <w:rPr>
                <w:rFonts w:ascii="宋体" w:hAnsi="宋体"/>
                <w:color w:val="000000"/>
                <w:szCs w:val="22"/>
              </w:rPr>
            </w:pPr>
            <w:r w:rsidRPr="005F676D">
              <w:rPr>
                <w:rFonts w:ascii="宋体" w:hAnsi="宋体"/>
                <w:color w:val="000000"/>
                <w:szCs w:val="22"/>
              </w:rPr>
              <w:t>（如果受访者不知道或不愿意回答则问</w:t>
            </w:r>
            <w:r w:rsidRPr="005F676D">
              <w:rPr>
                <w:rFonts w:ascii="宋体" w:hAnsi="宋体"/>
                <w:color w:val="000000"/>
              </w:rPr>
              <w:t>[C20</w:t>
            </w:r>
            <w:r w:rsidRPr="005F676D">
              <w:rPr>
                <w:rFonts w:ascii="宋体" w:hAnsi="宋体" w:hint="eastAsia"/>
                <w:color w:val="000000"/>
              </w:rPr>
              <w:t>45</w:t>
            </w:r>
            <w:r w:rsidRPr="005F676D">
              <w:rPr>
                <w:rFonts w:ascii="宋体" w:hAnsi="宋体"/>
                <w:color w:val="000000"/>
              </w:rPr>
              <w:t>it]</w:t>
            </w:r>
            <w:r w:rsidRPr="005F676D">
              <w:rPr>
                <w:rFonts w:ascii="宋体" w:hAnsi="宋体"/>
                <w:color w:val="000000"/>
                <w:szCs w:val="22"/>
              </w:rPr>
              <w:t>）</w:t>
            </w:r>
          </w:p>
          <w:p w:rsidR="00E539D3" w:rsidRPr="00852212" w:rsidRDefault="00E539D3"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w:t>
            </w:r>
            <w:r w:rsidRPr="005F676D">
              <w:rPr>
                <w:color w:val="000000"/>
              </w:rPr>
              <w:t>C2045it</w:t>
            </w:r>
            <w:r w:rsidRPr="005F676D">
              <w:rPr>
                <w:rFonts w:hint="eastAsia"/>
                <w:color w:val="000000"/>
              </w:rPr>
              <w:t>]</w:t>
            </w:r>
          </w:p>
        </w:tc>
        <w:tc>
          <w:tcPr>
            <w:tcW w:w="6521" w:type="dxa"/>
          </w:tcPr>
          <w:p w:rsidR="00352AFB" w:rsidRPr="005F676D" w:rsidRDefault="00352AFB" w:rsidP="00E02B27">
            <w:pPr>
              <w:spacing w:line="276" w:lineRule="auto"/>
              <w:rPr>
                <w:rFonts w:ascii="宋体" w:hAnsi="宋体"/>
                <w:shd w:val="clear" w:color="auto" w:fill="FFFFFF"/>
              </w:rPr>
            </w:pPr>
            <w:r w:rsidRPr="00852212">
              <w:rPr>
                <w:rFonts w:ascii="宋体" w:hAnsi="宋体" w:hint="eastAsia"/>
                <w:highlight w:val="lightGray"/>
                <w:shd w:val="clear" w:color="auto" w:fill="FFFFFF"/>
              </w:rPr>
              <w:t>访员注意：区间不包括左边的值，但包括右边的值</w:t>
            </w:r>
          </w:p>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每月支付的房贷大概在以下哪个范围？</w:t>
            </w:r>
          </w:p>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1.</w:t>
            </w:r>
            <w:r w:rsidR="001B01C8" w:rsidRPr="005F676D">
              <w:rPr>
                <w:rFonts w:ascii="宋体" w:hAnsi="宋体"/>
                <w:shd w:val="clear" w:color="auto" w:fill="FFFFFF"/>
              </w:rPr>
              <w:t xml:space="preserve"> </w:t>
            </w:r>
            <w:r w:rsidRPr="005F676D">
              <w:rPr>
                <w:rFonts w:ascii="宋体" w:hAnsi="宋体" w:hint="eastAsia"/>
                <w:shd w:val="clear" w:color="auto" w:fill="FFFFFF"/>
              </w:rPr>
              <w:t xml:space="preserve">0-1千                        </w:t>
            </w:r>
            <w:r w:rsidR="001B01C8" w:rsidRPr="005F676D">
              <w:rPr>
                <w:rFonts w:ascii="宋体" w:hAnsi="宋体"/>
                <w:shd w:val="clear" w:color="auto" w:fill="FFFFFF"/>
              </w:rPr>
              <w:t xml:space="preserve"> </w:t>
            </w:r>
            <w:r w:rsidR="007654FE" w:rsidRPr="005F676D">
              <w:rPr>
                <w:rFonts w:ascii="宋体" w:hAnsi="宋体"/>
                <w:shd w:val="clear" w:color="auto" w:fill="FFFFFF"/>
              </w:rPr>
              <w:t xml:space="preserve"> </w:t>
            </w:r>
            <w:r w:rsidRPr="005F676D">
              <w:rPr>
                <w:rFonts w:ascii="宋体" w:hAnsi="宋体" w:hint="eastAsia"/>
                <w:shd w:val="clear" w:color="auto" w:fill="FFFFFF"/>
              </w:rPr>
              <w:t>6.</w:t>
            </w:r>
            <w:r w:rsidR="001B01C8" w:rsidRPr="005F676D">
              <w:rPr>
                <w:rFonts w:ascii="宋体" w:hAnsi="宋体"/>
                <w:shd w:val="clear" w:color="auto" w:fill="FFFFFF"/>
              </w:rPr>
              <w:t xml:space="preserve"> </w:t>
            </w:r>
            <w:r w:rsidRPr="005F676D">
              <w:rPr>
                <w:rFonts w:ascii="宋体" w:hAnsi="宋体" w:hint="eastAsia"/>
                <w:shd w:val="clear" w:color="auto" w:fill="FFFFFF"/>
              </w:rPr>
              <w:t>1万-1.5万</w:t>
            </w:r>
          </w:p>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2.</w:t>
            </w:r>
            <w:r w:rsidR="001B01C8" w:rsidRPr="005F676D">
              <w:rPr>
                <w:rFonts w:ascii="宋体" w:hAnsi="宋体"/>
                <w:shd w:val="clear" w:color="auto" w:fill="FFFFFF"/>
              </w:rPr>
              <w:t xml:space="preserve"> </w:t>
            </w:r>
            <w:r w:rsidRPr="005F676D">
              <w:rPr>
                <w:rFonts w:ascii="宋体" w:hAnsi="宋体" w:hint="eastAsia"/>
                <w:shd w:val="clear" w:color="auto" w:fill="FFFFFF"/>
              </w:rPr>
              <w:t xml:space="preserve">1千-3千                      </w:t>
            </w:r>
            <w:r w:rsidR="001B01C8" w:rsidRPr="005F676D">
              <w:rPr>
                <w:rFonts w:ascii="宋体" w:hAnsi="宋体"/>
                <w:shd w:val="clear" w:color="auto" w:fill="FFFFFF"/>
              </w:rPr>
              <w:t xml:space="preserve">  </w:t>
            </w:r>
            <w:r w:rsidRPr="005F676D">
              <w:rPr>
                <w:rFonts w:ascii="宋体" w:hAnsi="宋体" w:hint="eastAsia"/>
                <w:shd w:val="clear" w:color="auto" w:fill="FFFFFF"/>
              </w:rPr>
              <w:t>7.</w:t>
            </w:r>
            <w:r w:rsidR="001B01C8" w:rsidRPr="005F676D">
              <w:rPr>
                <w:rFonts w:ascii="宋体" w:hAnsi="宋体"/>
                <w:shd w:val="clear" w:color="auto" w:fill="FFFFFF"/>
              </w:rPr>
              <w:t xml:space="preserve"> </w:t>
            </w:r>
            <w:r w:rsidRPr="005F676D">
              <w:rPr>
                <w:rFonts w:ascii="宋体" w:hAnsi="宋体" w:hint="eastAsia"/>
                <w:shd w:val="clear" w:color="auto" w:fill="FFFFFF"/>
              </w:rPr>
              <w:t>1.5万-2万</w:t>
            </w:r>
          </w:p>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3.</w:t>
            </w:r>
            <w:r w:rsidR="001B01C8" w:rsidRPr="005F676D">
              <w:rPr>
                <w:rFonts w:ascii="宋体" w:hAnsi="宋体"/>
                <w:shd w:val="clear" w:color="auto" w:fill="FFFFFF"/>
              </w:rPr>
              <w:t xml:space="preserve"> </w:t>
            </w:r>
            <w:r w:rsidRPr="005F676D">
              <w:rPr>
                <w:rFonts w:ascii="宋体" w:hAnsi="宋体" w:hint="eastAsia"/>
                <w:shd w:val="clear" w:color="auto" w:fill="FFFFFF"/>
              </w:rPr>
              <w:t xml:space="preserve">3千-5千                      </w:t>
            </w:r>
            <w:r w:rsidR="001B01C8" w:rsidRPr="005F676D">
              <w:rPr>
                <w:rFonts w:ascii="宋体" w:hAnsi="宋体"/>
                <w:shd w:val="clear" w:color="auto" w:fill="FFFFFF"/>
              </w:rPr>
              <w:t xml:space="preserve">  </w:t>
            </w:r>
            <w:r w:rsidRPr="005F676D">
              <w:rPr>
                <w:rFonts w:ascii="宋体" w:hAnsi="宋体" w:hint="eastAsia"/>
                <w:shd w:val="clear" w:color="auto" w:fill="FFFFFF"/>
              </w:rPr>
              <w:t>8.</w:t>
            </w:r>
            <w:r w:rsidR="001B01C8" w:rsidRPr="005F676D">
              <w:rPr>
                <w:rFonts w:ascii="宋体" w:hAnsi="宋体"/>
                <w:shd w:val="clear" w:color="auto" w:fill="FFFFFF"/>
              </w:rPr>
              <w:t xml:space="preserve"> </w:t>
            </w:r>
            <w:r w:rsidRPr="005F676D">
              <w:rPr>
                <w:rFonts w:ascii="宋体" w:hAnsi="宋体" w:hint="eastAsia"/>
                <w:shd w:val="clear" w:color="auto" w:fill="FFFFFF"/>
              </w:rPr>
              <w:t>2万-3万</w:t>
            </w:r>
          </w:p>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4.</w:t>
            </w:r>
            <w:r w:rsidR="001B01C8" w:rsidRPr="005F676D">
              <w:rPr>
                <w:rFonts w:ascii="宋体" w:hAnsi="宋体"/>
                <w:shd w:val="clear" w:color="auto" w:fill="FFFFFF"/>
              </w:rPr>
              <w:t xml:space="preserve"> </w:t>
            </w:r>
            <w:r w:rsidRPr="005F676D">
              <w:rPr>
                <w:rFonts w:ascii="宋体" w:hAnsi="宋体" w:hint="eastAsia"/>
                <w:shd w:val="clear" w:color="auto" w:fill="FFFFFF"/>
              </w:rPr>
              <w:t xml:space="preserve">5千-8千                    </w:t>
            </w:r>
            <w:r w:rsidR="007654FE" w:rsidRPr="005F676D">
              <w:rPr>
                <w:rFonts w:ascii="宋体" w:hAnsi="宋体"/>
                <w:shd w:val="clear" w:color="auto" w:fill="FFFFFF"/>
              </w:rPr>
              <w:t xml:space="preserve">   </w:t>
            </w:r>
            <w:r w:rsidR="001B01C8" w:rsidRPr="005F676D">
              <w:rPr>
                <w:rFonts w:ascii="宋体" w:hAnsi="宋体" w:hint="eastAsia"/>
                <w:shd w:val="clear" w:color="auto" w:fill="FFFFFF"/>
              </w:rPr>
              <w:t xml:space="preserve"> </w:t>
            </w:r>
            <w:r w:rsidRPr="005F676D">
              <w:rPr>
                <w:rFonts w:ascii="宋体" w:hAnsi="宋体" w:hint="eastAsia"/>
                <w:shd w:val="clear" w:color="auto" w:fill="FFFFFF"/>
              </w:rPr>
              <w:t>9.</w:t>
            </w:r>
            <w:r w:rsidR="001B01C8" w:rsidRPr="005F676D">
              <w:rPr>
                <w:rFonts w:ascii="宋体" w:hAnsi="宋体"/>
                <w:shd w:val="clear" w:color="auto" w:fill="FFFFFF"/>
              </w:rPr>
              <w:t xml:space="preserve"> </w:t>
            </w:r>
            <w:r w:rsidRPr="005F676D">
              <w:rPr>
                <w:rFonts w:ascii="宋体" w:hAnsi="宋体" w:hint="eastAsia"/>
                <w:shd w:val="clear" w:color="auto" w:fill="FFFFFF"/>
              </w:rPr>
              <w:t>3万-5万</w:t>
            </w:r>
          </w:p>
          <w:p w:rsidR="00352AFB" w:rsidRPr="005F676D" w:rsidRDefault="00352AFB" w:rsidP="00E02B27">
            <w:pPr>
              <w:spacing w:line="276" w:lineRule="auto"/>
              <w:rPr>
                <w:rFonts w:ascii="宋体" w:hAnsi="宋体"/>
                <w:shd w:val="clear" w:color="auto" w:fill="FFFFFF"/>
              </w:rPr>
            </w:pPr>
            <w:r w:rsidRPr="005F676D">
              <w:rPr>
                <w:rFonts w:ascii="宋体" w:hAnsi="宋体" w:hint="eastAsia"/>
                <w:shd w:val="clear" w:color="auto" w:fill="FFFFFF"/>
              </w:rPr>
              <w:t>5.</w:t>
            </w:r>
            <w:r w:rsidR="001B01C8" w:rsidRPr="005F676D">
              <w:rPr>
                <w:rFonts w:ascii="宋体" w:hAnsi="宋体"/>
                <w:shd w:val="clear" w:color="auto" w:fill="FFFFFF"/>
              </w:rPr>
              <w:t xml:space="preserve"> </w:t>
            </w:r>
            <w:r w:rsidRPr="005F676D">
              <w:rPr>
                <w:rFonts w:ascii="宋体" w:hAnsi="宋体" w:hint="eastAsia"/>
                <w:shd w:val="clear" w:color="auto" w:fill="FFFFFF"/>
              </w:rPr>
              <w:t xml:space="preserve">8千-1万                    </w:t>
            </w:r>
            <w:r w:rsidR="007654FE" w:rsidRPr="005F676D">
              <w:rPr>
                <w:rFonts w:ascii="宋体" w:hAnsi="宋体"/>
                <w:shd w:val="clear" w:color="auto" w:fill="FFFFFF"/>
              </w:rPr>
              <w:t xml:space="preserve">    </w:t>
            </w:r>
            <w:r w:rsidRPr="005F676D">
              <w:rPr>
                <w:rFonts w:ascii="宋体" w:hAnsi="宋体" w:hint="eastAsia"/>
                <w:shd w:val="clear" w:color="auto" w:fill="FFFFFF"/>
              </w:rPr>
              <w:t>10.</w:t>
            </w:r>
            <w:r w:rsidR="001B01C8" w:rsidRPr="005F676D">
              <w:rPr>
                <w:rFonts w:ascii="宋体" w:hAnsi="宋体"/>
                <w:shd w:val="clear" w:color="auto" w:fill="FFFFFF"/>
              </w:rPr>
              <w:t xml:space="preserve"> </w:t>
            </w:r>
            <w:r w:rsidRPr="005F676D">
              <w:rPr>
                <w:rFonts w:ascii="宋体" w:hAnsi="宋体" w:hint="eastAsia"/>
                <w:shd w:val="clear" w:color="auto" w:fill="FFFFFF"/>
              </w:rPr>
              <w:t>5万以上</w:t>
            </w:r>
          </w:p>
          <w:p w:rsidR="00352AFB" w:rsidRPr="00852212" w:rsidRDefault="00352AFB"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w:t>
            </w:r>
            <w:r w:rsidRPr="005F676D">
              <w:rPr>
                <w:color w:val="000000"/>
              </w:rPr>
              <w:t>C2058</w:t>
            </w:r>
            <w:r w:rsidRPr="005F676D">
              <w:rPr>
                <w:rFonts w:hint="eastAsia"/>
                <w:color w:val="000000"/>
              </w:rPr>
              <w:t>]</w:t>
            </w:r>
          </w:p>
        </w:tc>
        <w:tc>
          <w:tcPr>
            <w:tcW w:w="6521" w:type="dxa"/>
          </w:tcPr>
          <w:p w:rsidR="00352AFB" w:rsidRPr="005F676D" w:rsidRDefault="00352AFB" w:rsidP="00E02B27">
            <w:pPr>
              <w:spacing w:line="276" w:lineRule="auto"/>
              <w:ind w:rightChars="610" w:right="1281"/>
              <w:jc w:val="left"/>
              <w:rPr>
                <w:rFonts w:ascii="宋体" w:hAnsi="宋体"/>
                <w:color w:val="000000"/>
              </w:rPr>
            </w:pPr>
            <w:r w:rsidRPr="005F676D">
              <w:rPr>
                <w:rFonts w:ascii="宋体" w:hAnsi="宋体" w:hint="eastAsia"/>
                <w:color w:val="000000"/>
              </w:rPr>
              <w:t>这笔贷款的利息计算方式是？</w:t>
            </w:r>
          </w:p>
          <w:p w:rsidR="00352AFB" w:rsidRPr="007654FE" w:rsidRDefault="00352AFB" w:rsidP="00E02B27">
            <w:pPr>
              <w:spacing w:line="276" w:lineRule="auto"/>
              <w:ind w:rightChars="610" w:right="1281"/>
              <w:jc w:val="left"/>
              <w:rPr>
                <w:rFonts w:ascii="宋体" w:hAnsi="宋体"/>
                <w:color w:val="000000"/>
              </w:rPr>
            </w:pPr>
            <w:r w:rsidRPr="005F676D">
              <w:rPr>
                <w:rFonts w:ascii="宋体" w:hAnsi="宋体" w:hint="eastAsia"/>
                <w:color w:val="000000"/>
              </w:rPr>
              <w:t>1.</w:t>
            </w:r>
            <w:r w:rsidR="007654FE" w:rsidRPr="005F676D">
              <w:rPr>
                <w:rFonts w:ascii="宋体" w:hAnsi="宋体"/>
                <w:color w:val="000000"/>
              </w:rPr>
              <w:t xml:space="preserve"> </w:t>
            </w:r>
            <w:r w:rsidRPr="005F676D">
              <w:rPr>
                <w:rFonts w:ascii="宋体" w:hAnsi="宋体" w:hint="eastAsia"/>
                <w:color w:val="000000"/>
              </w:rPr>
              <w:t xml:space="preserve">年利率  </w:t>
            </w:r>
            <w:r w:rsidR="002A46F4">
              <w:rPr>
                <w:rFonts w:ascii="宋体" w:hAnsi="宋体"/>
                <w:color w:val="000000"/>
              </w:rPr>
              <w:t xml:space="preserve">                      </w:t>
            </w:r>
            <w:r w:rsidR="007654FE" w:rsidRPr="005F676D">
              <w:rPr>
                <w:rFonts w:ascii="宋体" w:hAnsi="宋体"/>
                <w:color w:val="000000"/>
              </w:rPr>
              <w:t xml:space="preserve"> </w:t>
            </w:r>
            <w:r w:rsidR="007654FE" w:rsidRPr="007654FE">
              <w:rPr>
                <w:rFonts w:ascii="宋体" w:hAnsi="宋体" w:hint="eastAsia"/>
                <w:color w:val="000000"/>
              </w:rPr>
              <w:t>4.</w:t>
            </w:r>
            <w:r w:rsidR="007654FE">
              <w:rPr>
                <w:rFonts w:ascii="宋体" w:hAnsi="宋体"/>
                <w:color w:val="000000"/>
              </w:rPr>
              <w:t xml:space="preserve"> </w:t>
            </w:r>
            <w:r w:rsidR="007654FE" w:rsidRPr="007654FE">
              <w:rPr>
                <w:rFonts w:ascii="宋体" w:hAnsi="宋体" w:hint="eastAsia"/>
                <w:color w:val="000000"/>
              </w:rPr>
              <w:t>半年度利率</w:t>
            </w:r>
          </w:p>
          <w:p w:rsidR="00352AFB" w:rsidRPr="007654FE" w:rsidRDefault="00352AFB" w:rsidP="00E02B27">
            <w:pPr>
              <w:spacing w:line="276" w:lineRule="auto"/>
              <w:ind w:rightChars="83" w:right="174"/>
              <w:rPr>
                <w:rFonts w:ascii="宋体" w:hAnsi="宋体"/>
                <w:color w:val="000000"/>
              </w:rPr>
            </w:pPr>
            <w:r w:rsidRPr="005F676D">
              <w:rPr>
                <w:rFonts w:ascii="宋体" w:hAnsi="宋体" w:hint="eastAsia"/>
                <w:color w:val="000000"/>
              </w:rPr>
              <w:t>2.</w:t>
            </w:r>
            <w:r w:rsidR="007654FE" w:rsidRPr="005F676D">
              <w:rPr>
                <w:rFonts w:ascii="宋体" w:hAnsi="宋体"/>
                <w:color w:val="000000"/>
              </w:rPr>
              <w:t xml:space="preserve"> </w:t>
            </w:r>
            <w:r w:rsidRPr="005F676D">
              <w:rPr>
                <w:rFonts w:ascii="宋体" w:hAnsi="宋体" w:hint="eastAsia"/>
                <w:color w:val="000000"/>
              </w:rPr>
              <w:t xml:space="preserve">月利率    </w:t>
            </w:r>
            <w:r w:rsidR="002A46F4">
              <w:rPr>
                <w:rFonts w:ascii="宋体" w:hAnsi="宋体"/>
                <w:color w:val="000000"/>
              </w:rPr>
              <w:t xml:space="preserve">                     </w:t>
            </w:r>
            <w:r w:rsidR="007654FE" w:rsidRPr="007654FE">
              <w:rPr>
                <w:rFonts w:ascii="宋体" w:hAnsi="宋体" w:hint="eastAsia"/>
                <w:color w:val="000000"/>
              </w:rPr>
              <w:t>5.</w:t>
            </w:r>
            <w:r w:rsidR="007654FE" w:rsidRPr="007654FE">
              <w:rPr>
                <w:rFonts w:ascii="宋体" w:hAnsi="宋体"/>
                <w:color w:val="000000"/>
              </w:rPr>
              <w:t xml:space="preserve"> </w:t>
            </w:r>
            <w:r w:rsidR="007654FE" w:rsidRPr="007654FE">
              <w:rPr>
                <w:rFonts w:ascii="宋体" w:hAnsi="宋体" w:hint="eastAsia"/>
                <w:color w:val="000000"/>
              </w:rPr>
              <w:t>季度利率</w:t>
            </w:r>
          </w:p>
          <w:p w:rsidR="00352AFB" w:rsidRPr="005F676D" w:rsidRDefault="00352AFB" w:rsidP="00E02B27">
            <w:pPr>
              <w:spacing w:line="276" w:lineRule="auto"/>
              <w:ind w:rightChars="610" w:right="1281"/>
              <w:jc w:val="left"/>
              <w:rPr>
                <w:rFonts w:ascii="宋体" w:hAnsi="宋体"/>
                <w:color w:val="000000"/>
              </w:rPr>
            </w:pPr>
            <w:r w:rsidRPr="005F676D">
              <w:rPr>
                <w:rFonts w:ascii="宋体" w:hAnsi="宋体" w:hint="eastAsia"/>
                <w:color w:val="000000"/>
              </w:rPr>
              <w:t>3.</w:t>
            </w:r>
            <w:r w:rsidR="007654FE" w:rsidRPr="005F676D">
              <w:rPr>
                <w:rFonts w:ascii="宋体" w:hAnsi="宋体"/>
                <w:color w:val="000000"/>
              </w:rPr>
              <w:t xml:space="preserve"> </w:t>
            </w:r>
            <w:r w:rsidRPr="005F676D">
              <w:rPr>
                <w:rFonts w:ascii="宋体" w:hAnsi="宋体" w:hint="eastAsia"/>
                <w:color w:val="000000"/>
              </w:rPr>
              <w:t>日利率</w:t>
            </w:r>
          </w:p>
          <w:p w:rsidR="007654FE" w:rsidRPr="00852212" w:rsidRDefault="007654FE"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w:t>
            </w:r>
            <w:r w:rsidRPr="005F676D">
              <w:rPr>
                <w:color w:val="000000"/>
              </w:rPr>
              <w:t>C2059</w:t>
            </w:r>
            <w:r w:rsidRPr="005F676D">
              <w:rPr>
                <w:rFonts w:hint="eastAsia"/>
                <w:color w:val="000000"/>
              </w:rPr>
              <w:t>]</w:t>
            </w:r>
          </w:p>
        </w:tc>
        <w:tc>
          <w:tcPr>
            <w:tcW w:w="6521" w:type="dxa"/>
          </w:tcPr>
          <w:p w:rsidR="00352AFB" w:rsidRPr="005F676D" w:rsidRDefault="00352AFB" w:rsidP="00E02B27">
            <w:pPr>
              <w:spacing w:line="276" w:lineRule="auto"/>
              <w:ind w:rightChars="83" w:right="174"/>
              <w:rPr>
                <w:rFonts w:ascii="宋体" w:hAnsi="宋体"/>
                <w:color w:val="00B050"/>
              </w:rPr>
            </w:pPr>
            <w:r w:rsidRPr="005F676D">
              <w:rPr>
                <w:rFonts w:ascii="宋体" w:hAnsi="宋体" w:hint="eastAsia"/>
                <w:color w:val="000000"/>
              </w:rPr>
              <w:t>这笔贷款的【CAPI加载C205</w:t>
            </w:r>
            <w:r w:rsidRPr="005F676D">
              <w:rPr>
                <w:rFonts w:ascii="宋体" w:hAnsi="宋体"/>
                <w:color w:val="000000"/>
              </w:rPr>
              <w:t>8</w:t>
            </w:r>
            <w:r w:rsidRPr="005F676D">
              <w:rPr>
                <w:rFonts w:ascii="宋体" w:hAnsi="宋体" w:hint="eastAsia"/>
                <w:color w:val="000000"/>
              </w:rPr>
              <w:t>所选项】是多少？</w:t>
            </w:r>
            <w:r w:rsidRPr="005F676D">
              <w:rPr>
                <w:rFonts w:ascii="宋体" w:hAnsi="宋体" w:hint="eastAsia"/>
                <w:color w:val="00B050"/>
              </w:rPr>
              <w:t>[0.1..999.9]</w:t>
            </w:r>
          </w:p>
          <w:p w:rsidR="00A86432" w:rsidRPr="00852212" w:rsidRDefault="00A86432" w:rsidP="00E02B27">
            <w:pPr>
              <w:spacing w:line="276" w:lineRule="auto"/>
              <w:ind w:rightChars="83" w:right="174"/>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r w:rsidR="00352AFB" w:rsidRPr="00524757" w:rsidTr="007E51B7">
        <w:tc>
          <w:tcPr>
            <w:tcW w:w="1276" w:type="dxa"/>
          </w:tcPr>
          <w:p w:rsidR="00352AFB" w:rsidRPr="005D5987" w:rsidRDefault="00352AFB" w:rsidP="00E02B27">
            <w:pPr>
              <w:spacing w:line="276" w:lineRule="auto"/>
              <w:jc w:val="left"/>
              <w:rPr>
                <w:color w:val="000000"/>
              </w:rPr>
            </w:pPr>
            <w:r w:rsidRPr="005F676D">
              <w:rPr>
                <w:rFonts w:hint="eastAsia"/>
                <w:color w:val="000000"/>
              </w:rPr>
              <w:t>[</w:t>
            </w:r>
            <w:r w:rsidRPr="005F676D">
              <w:rPr>
                <w:color w:val="000000"/>
              </w:rPr>
              <w:t>C2061</w:t>
            </w:r>
            <w:r w:rsidRPr="005F676D">
              <w:rPr>
                <w:rFonts w:hint="eastAsia"/>
                <w:color w:val="000000"/>
              </w:rPr>
              <w:t>]</w:t>
            </w:r>
          </w:p>
        </w:tc>
        <w:tc>
          <w:tcPr>
            <w:tcW w:w="6521" w:type="dxa"/>
          </w:tcPr>
          <w:p w:rsidR="00352AFB" w:rsidRPr="005F676D" w:rsidRDefault="00352AFB" w:rsidP="00E02B27">
            <w:pPr>
              <w:spacing w:line="276" w:lineRule="auto"/>
              <w:rPr>
                <w:rFonts w:ascii="宋体" w:hAnsi="宋体"/>
                <w:color w:val="000000"/>
              </w:rPr>
            </w:pPr>
            <w:r w:rsidRPr="005F676D">
              <w:rPr>
                <w:rFonts w:ascii="宋体" w:hAnsi="宋体" w:hint="eastAsia"/>
                <w:color w:val="000000"/>
              </w:rPr>
              <w:t>请访员选择[C205</w:t>
            </w:r>
            <w:r w:rsidRPr="005F676D">
              <w:rPr>
                <w:rFonts w:ascii="宋体" w:hAnsi="宋体"/>
                <w:color w:val="000000"/>
              </w:rPr>
              <w:t>9</w:t>
            </w:r>
            <w:r w:rsidRPr="005F676D">
              <w:rPr>
                <w:rFonts w:ascii="宋体" w:hAnsi="宋体" w:hint="eastAsia"/>
                <w:color w:val="000000"/>
              </w:rPr>
              <w:t>] 答案中这笔贷款利率的单位（不读出）</w:t>
            </w:r>
          </w:p>
          <w:p w:rsidR="00352AFB" w:rsidRPr="005F676D" w:rsidRDefault="00352AFB" w:rsidP="00E02B27">
            <w:pPr>
              <w:spacing w:line="276" w:lineRule="auto"/>
              <w:ind w:rightChars="55" w:right="115"/>
              <w:rPr>
                <w:rFonts w:ascii="宋体" w:hAnsi="宋体"/>
                <w:color w:val="000000"/>
              </w:rPr>
            </w:pPr>
            <w:r w:rsidRPr="005F676D">
              <w:rPr>
                <w:rFonts w:ascii="宋体" w:hAnsi="宋体"/>
                <w:color w:val="000000"/>
              </w:rPr>
              <w:t>1. %</w:t>
            </w:r>
            <w:r w:rsidRPr="005F676D">
              <w:rPr>
                <w:rFonts w:ascii="宋体" w:hAnsi="宋体" w:hint="eastAsia"/>
                <w:color w:val="000000"/>
              </w:rPr>
              <w:t xml:space="preserve">                             </w:t>
            </w:r>
            <w:r w:rsidR="00A86432" w:rsidRPr="005F676D">
              <w:rPr>
                <w:rFonts w:ascii="宋体" w:hAnsi="宋体"/>
                <w:color w:val="000000"/>
              </w:rPr>
              <w:t xml:space="preserve">  </w:t>
            </w:r>
            <w:r w:rsidRPr="005F676D">
              <w:rPr>
                <w:rFonts w:ascii="宋体" w:hAnsi="宋体" w:hint="eastAsia"/>
                <w:shd w:val="clear" w:color="auto" w:fill="FFFFFF"/>
              </w:rPr>
              <w:t>3.</w:t>
            </w:r>
            <w:r w:rsidR="00A86432" w:rsidRPr="005F676D">
              <w:rPr>
                <w:rFonts w:ascii="宋体" w:hAnsi="宋体"/>
                <w:shd w:val="clear" w:color="auto" w:fill="FFFFFF"/>
              </w:rPr>
              <w:t xml:space="preserve"> </w:t>
            </w:r>
            <w:r w:rsidRPr="005F676D">
              <w:rPr>
                <w:rFonts w:ascii="宋体" w:hAnsi="宋体" w:hint="eastAsia"/>
                <w:shd w:val="clear" w:color="auto" w:fill="FFFFFF"/>
              </w:rPr>
              <w:t>厘（0.1%）</w:t>
            </w:r>
          </w:p>
          <w:p w:rsidR="00352AFB" w:rsidRPr="005F676D" w:rsidRDefault="00352AFB" w:rsidP="00E02B27">
            <w:pPr>
              <w:spacing w:line="276" w:lineRule="auto"/>
              <w:ind w:rightChars="83" w:right="174"/>
              <w:rPr>
                <w:rFonts w:ascii="宋体" w:hAnsi="宋体"/>
                <w:shd w:val="clear" w:color="auto" w:fill="FFFFFF"/>
              </w:rPr>
            </w:pPr>
            <w:r w:rsidRPr="005F676D">
              <w:rPr>
                <w:rFonts w:ascii="宋体" w:hAnsi="宋体" w:hint="eastAsia"/>
                <w:shd w:val="clear" w:color="auto" w:fill="FFFFFF"/>
              </w:rPr>
              <w:t>2.</w:t>
            </w:r>
            <w:r w:rsidR="00A86432" w:rsidRPr="005F676D">
              <w:rPr>
                <w:rFonts w:ascii="宋体" w:hAnsi="宋体"/>
                <w:shd w:val="clear" w:color="auto" w:fill="FFFFFF"/>
              </w:rPr>
              <w:t xml:space="preserve"> </w:t>
            </w:r>
            <w:r w:rsidRPr="005F676D">
              <w:rPr>
                <w:rFonts w:ascii="宋体" w:hAnsi="宋体" w:hint="eastAsia"/>
                <w:shd w:val="clear" w:color="auto" w:fill="FFFFFF"/>
              </w:rPr>
              <w:t xml:space="preserve">分（1%）                       </w:t>
            </w:r>
            <w:r w:rsidR="00A86432" w:rsidRPr="005F676D">
              <w:rPr>
                <w:rFonts w:ascii="宋体" w:hAnsi="宋体"/>
                <w:shd w:val="clear" w:color="auto" w:fill="FFFFFF"/>
              </w:rPr>
              <w:t xml:space="preserve"> </w:t>
            </w:r>
            <w:r w:rsidRPr="005F676D">
              <w:rPr>
                <w:rFonts w:ascii="宋体" w:hAnsi="宋体" w:hint="eastAsia"/>
                <w:shd w:val="clear" w:color="auto" w:fill="FFFFFF"/>
              </w:rPr>
              <w:t>4.</w:t>
            </w:r>
            <w:r w:rsidR="00A86432" w:rsidRPr="005F676D">
              <w:rPr>
                <w:rFonts w:ascii="宋体" w:hAnsi="宋体"/>
                <w:shd w:val="clear" w:color="auto" w:fill="FFFFFF"/>
              </w:rPr>
              <w:t xml:space="preserve"> </w:t>
            </w:r>
            <w:r w:rsidRPr="005F676D">
              <w:rPr>
                <w:rFonts w:ascii="宋体" w:hAnsi="宋体" w:hint="eastAsia"/>
                <w:shd w:val="clear" w:color="auto" w:fill="FFFFFF"/>
              </w:rPr>
              <w:t>毛（10%）</w:t>
            </w:r>
          </w:p>
          <w:p w:rsidR="00A86432" w:rsidRPr="00852212" w:rsidRDefault="00A86432" w:rsidP="00E539D3">
            <w:pPr>
              <w:spacing w:line="276" w:lineRule="auto"/>
              <w:ind w:left="315" w:hangingChars="150" w:hanging="315"/>
              <w:jc w:val="left"/>
              <w:rPr>
                <w:rFonts w:ascii="宋体" w:hAnsi="宋体"/>
                <w:color w:val="000000"/>
                <w:highlight w:val="lightGray"/>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c>
          <w:tcPr>
            <w:tcW w:w="425" w:type="dxa"/>
          </w:tcPr>
          <w:p w:rsidR="00352AFB" w:rsidRPr="00524757" w:rsidRDefault="00352AFB" w:rsidP="00E02B27">
            <w:pPr>
              <w:spacing w:line="276" w:lineRule="auto"/>
              <w:jc w:val="left"/>
              <w:rPr>
                <w:rFonts w:ascii="宋体" w:hAnsi="宋体"/>
                <w:szCs w:val="21"/>
              </w:rPr>
            </w:pPr>
          </w:p>
        </w:tc>
      </w:tr>
    </w:tbl>
    <w:p w:rsidR="00E539D3" w:rsidRDefault="00E539D3" w:rsidP="00E539D3">
      <w:pPr>
        <w:spacing w:line="276" w:lineRule="auto"/>
        <w:ind w:left="315" w:hangingChars="150" w:hanging="315"/>
        <w:rPr>
          <w:color w:val="00B050"/>
        </w:rPr>
        <w:sectPr w:rsidR="00E539D3" w:rsidSect="00A11894">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521"/>
        <w:gridCol w:w="425"/>
        <w:gridCol w:w="425"/>
        <w:gridCol w:w="425"/>
      </w:tblGrid>
      <w:tr w:rsidR="00E539D3" w:rsidRPr="00524757" w:rsidTr="00151B85">
        <w:tc>
          <w:tcPr>
            <w:tcW w:w="9072" w:type="dxa"/>
            <w:gridSpan w:val="5"/>
          </w:tcPr>
          <w:p w:rsidR="00E539D3" w:rsidRPr="00041828" w:rsidRDefault="00E539D3" w:rsidP="00E539D3">
            <w:pPr>
              <w:spacing w:line="276" w:lineRule="auto"/>
              <w:ind w:left="315" w:hangingChars="150" w:hanging="315"/>
              <w:rPr>
                <w:rFonts w:ascii="宋体" w:hAnsi="宋体"/>
                <w:color w:val="00B050"/>
              </w:rPr>
            </w:pPr>
            <w:r w:rsidRPr="00041828">
              <w:rPr>
                <w:color w:val="00B050"/>
              </w:rPr>
              <w:lastRenderedPageBreak/>
              <w:t>CAPI</w:t>
            </w:r>
            <w:r w:rsidRPr="00041828">
              <w:rPr>
                <w:rFonts w:ascii="宋体" w:hAnsi="宋体"/>
                <w:color w:val="00B050"/>
              </w:rPr>
              <w:t>:</w:t>
            </w:r>
          </w:p>
          <w:p w:rsidR="00E539D3" w:rsidRPr="00041828" w:rsidRDefault="00E539D3" w:rsidP="00E539D3">
            <w:pPr>
              <w:spacing w:line="276" w:lineRule="auto"/>
              <w:ind w:left="315" w:hangingChars="150" w:hanging="315"/>
              <w:rPr>
                <w:rFonts w:ascii="宋体" w:hAnsi="宋体"/>
                <w:color w:val="00B050"/>
              </w:rPr>
            </w:pPr>
            <w:r w:rsidRPr="00041828">
              <w:rPr>
                <w:rFonts w:ascii="宋体" w:hAnsi="宋体" w:hint="eastAsia"/>
                <w:color w:val="00B050"/>
              </w:rPr>
              <w:t>若（</w:t>
            </w:r>
            <w:r w:rsidRPr="00EB6D5B">
              <w:rPr>
                <w:color w:val="00B050"/>
              </w:rPr>
              <w:t>C2061</w:t>
            </w:r>
            <w:r w:rsidRPr="00041828">
              <w:rPr>
                <w:rFonts w:ascii="宋体" w:hAnsi="宋体" w:hint="eastAsia"/>
                <w:color w:val="00B050"/>
              </w:rPr>
              <w:t xml:space="preserve">=1| </w:t>
            </w:r>
            <w:r w:rsidRPr="00EB6D5B">
              <w:rPr>
                <w:color w:val="00B050"/>
              </w:rPr>
              <w:t>C2061</w:t>
            </w:r>
            <w:r w:rsidRPr="00041828">
              <w:rPr>
                <w:rFonts w:ascii="宋体" w:hAnsi="宋体" w:hint="eastAsia"/>
                <w:color w:val="00B050"/>
              </w:rPr>
              <w:t xml:space="preserve">=2）&amp; </w:t>
            </w:r>
            <w:r w:rsidRPr="00EB6D5B">
              <w:rPr>
                <w:color w:val="00B050"/>
              </w:rPr>
              <w:t>C2058</w:t>
            </w:r>
            <w:r w:rsidRPr="00041828">
              <w:rPr>
                <w:rFonts w:ascii="宋体" w:hAnsi="宋体" w:hint="eastAsia"/>
                <w:color w:val="00B050"/>
              </w:rPr>
              <w:t>=1，贷款利率直接加载</w:t>
            </w:r>
            <w:r w:rsidRPr="00EB6D5B">
              <w:rPr>
                <w:color w:val="00B050"/>
              </w:rPr>
              <w:t>C2059</w:t>
            </w:r>
            <w:r w:rsidRPr="00041828">
              <w:rPr>
                <w:rFonts w:ascii="宋体" w:hAnsi="宋体" w:hint="eastAsia"/>
                <w:color w:val="00B050"/>
              </w:rPr>
              <w:t>答案，询问</w:t>
            </w:r>
            <w:r w:rsidRPr="00EB6D5B">
              <w:rPr>
                <w:color w:val="00B050"/>
              </w:rPr>
              <w:t>C2059ms</w:t>
            </w:r>
          </w:p>
          <w:p w:rsidR="00E539D3" w:rsidRPr="00041828" w:rsidRDefault="00E539D3" w:rsidP="00E539D3">
            <w:pPr>
              <w:spacing w:line="276" w:lineRule="auto"/>
              <w:ind w:left="315" w:hangingChars="150" w:hanging="315"/>
              <w:rPr>
                <w:rFonts w:ascii="宋体" w:hAnsi="宋体"/>
                <w:color w:val="00B050"/>
              </w:rPr>
            </w:pPr>
            <w:r w:rsidRPr="00041828">
              <w:rPr>
                <w:rFonts w:ascii="宋体" w:hAnsi="宋体" w:hint="eastAsia"/>
                <w:color w:val="00B050"/>
              </w:rPr>
              <w:t>若（</w:t>
            </w:r>
            <w:r w:rsidRPr="00EB6D5B">
              <w:rPr>
                <w:color w:val="00B050"/>
              </w:rPr>
              <w:t>C2061</w:t>
            </w:r>
            <w:r w:rsidRPr="00041828">
              <w:rPr>
                <w:rFonts w:ascii="宋体" w:hAnsi="宋体" w:hint="eastAsia"/>
                <w:color w:val="00B050"/>
              </w:rPr>
              <w:t xml:space="preserve">=1| </w:t>
            </w:r>
            <w:r w:rsidRPr="00EB6D5B">
              <w:rPr>
                <w:color w:val="00B050"/>
              </w:rPr>
              <w:t>C2061</w:t>
            </w:r>
            <w:r w:rsidRPr="00041828">
              <w:rPr>
                <w:rFonts w:ascii="宋体" w:hAnsi="宋体" w:hint="eastAsia"/>
                <w:color w:val="00B050"/>
              </w:rPr>
              <w:t xml:space="preserve">=2）&amp; </w:t>
            </w:r>
            <w:r w:rsidRPr="00EB6D5B">
              <w:rPr>
                <w:color w:val="00B050"/>
              </w:rPr>
              <w:t>C2058</w:t>
            </w:r>
            <w:r w:rsidRPr="00041828">
              <w:rPr>
                <w:rFonts w:ascii="宋体" w:hAnsi="宋体" w:hint="eastAsia"/>
                <w:color w:val="00B050"/>
              </w:rPr>
              <w:t>=2，贷款利率直接加载</w:t>
            </w:r>
            <w:r w:rsidRPr="00EB6D5B">
              <w:rPr>
                <w:color w:val="00B050"/>
              </w:rPr>
              <w:t>C2059</w:t>
            </w:r>
            <w:r w:rsidRPr="00041828">
              <w:rPr>
                <w:rFonts w:ascii="宋体" w:hAnsi="宋体" w:hint="eastAsia"/>
                <w:color w:val="00B050"/>
              </w:rPr>
              <w:t>*12 答案，询问</w:t>
            </w:r>
            <w:r w:rsidRPr="00EB6D5B">
              <w:rPr>
                <w:color w:val="00B050"/>
              </w:rPr>
              <w:t>C2059ms</w:t>
            </w:r>
          </w:p>
          <w:p w:rsidR="00E539D3" w:rsidRPr="00041828" w:rsidRDefault="00E539D3" w:rsidP="00E539D3">
            <w:pPr>
              <w:spacing w:line="276" w:lineRule="auto"/>
              <w:ind w:left="315" w:hangingChars="150" w:hanging="315"/>
              <w:rPr>
                <w:rFonts w:ascii="宋体" w:hAnsi="宋体"/>
                <w:color w:val="00B050"/>
              </w:rPr>
            </w:pPr>
            <w:r w:rsidRPr="00041828">
              <w:rPr>
                <w:rFonts w:ascii="宋体" w:hAnsi="宋体" w:hint="eastAsia"/>
                <w:color w:val="00B050"/>
              </w:rPr>
              <w:t>若（</w:t>
            </w:r>
            <w:r w:rsidRPr="00EB6D5B">
              <w:rPr>
                <w:color w:val="00B050"/>
              </w:rPr>
              <w:t>C2061</w:t>
            </w:r>
            <w:r w:rsidRPr="00041828">
              <w:rPr>
                <w:rFonts w:ascii="宋体" w:hAnsi="宋体" w:hint="eastAsia"/>
                <w:color w:val="00B050"/>
              </w:rPr>
              <w:t xml:space="preserve">=1| </w:t>
            </w:r>
            <w:r w:rsidRPr="00EB6D5B">
              <w:rPr>
                <w:color w:val="00B050"/>
              </w:rPr>
              <w:t>C2061</w:t>
            </w:r>
            <w:r w:rsidRPr="00041828">
              <w:rPr>
                <w:rFonts w:ascii="宋体" w:hAnsi="宋体" w:hint="eastAsia"/>
                <w:color w:val="00B050"/>
              </w:rPr>
              <w:t xml:space="preserve">=2）&amp; </w:t>
            </w:r>
            <w:r w:rsidRPr="00EB6D5B">
              <w:rPr>
                <w:color w:val="00B050"/>
              </w:rPr>
              <w:t>C2058</w:t>
            </w:r>
            <w:r w:rsidRPr="00041828">
              <w:rPr>
                <w:rFonts w:ascii="宋体" w:hAnsi="宋体" w:hint="eastAsia"/>
                <w:color w:val="00B050"/>
              </w:rPr>
              <w:t>=3，贷款利率直接加载</w:t>
            </w:r>
            <w:r w:rsidRPr="00EB6D5B">
              <w:rPr>
                <w:color w:val="00B050"/>
              </w:rPr>
              <w:t>C2059</w:t>
            </w:r>
            <w:r w:rsidRPr="00041828">
              <w:rPr>
                <w:rFonts w:ascii="宋体" w:hAnsi="宋体" w:hint="eastAsia"/>
                <w:color w:val="00B050"/>
              </w:rPr>
              <w:t>*360 答案，询问</w:t>
            </w:r>
            <w:r w:rsidRPr="00EB6D5B">
              <w:rPr>
                <w:color w:val="00B050"/>
              </w:rPr>
              <w:t>C2059ms</w:t>
            </w:r>
          </w:p>
          <w:p w:rsidR="00E539D3" w:rsidRPr="00041828" w:rsidRDefault="00E539D3" w:rsidP="00E539D3">
            <w:pPr>
              <w:spacing w:line="276" w:lineRule="auto"/>
              <w:ind w:left="315" w:hangingChars="150" w:hanging="315"/>
              <w:rPr>
                <w:rFonts w:ascii="宋体" w:hAnsi="宋体"/>
                <w:color w:val="00B050"/>
              </w:rPr>
            </w:pPr>
            <w:r w:rsidRPr="00041828">
              <w:rPr>
                <w:rFonts w:ascii="宋体" w:hAnsi="宋体" w:hint="eastAsia"/>
                <w:color w:val="00B050"/>
              </w:rPr>
              <w:t>若（</w:t>
            </w:r>
            <w:r w:rsidRPr="00EB6D5B">
              <w:rPr>
                <w:color w:val="00B050"/>
              </w:rPr>
              <w:t>C2061</w:t>
            </w:r>
            <w:r w:rsidRPr="00041828">
              <w:rPr>
                <w:rFonts w:ascii="宋体" w:hAnsi="宋体" w:hint="eastAsia"/>
                <w:color w:val="00B050"/>
              </w:rPr>
              <w:t xml:space="preserve">=1| </w:t>
            </w:r>
            <w:r w:rsidRPr="00EB6D5B">
              <w:rPr>
                <w:color w:val="00B050"/>
              </w:rPr>
              <w:t>C2061</w:t>
            </w:r>
            <w:r w:rsidRPr="00041828">
              <w:rPr>
                <w:rFonts w:ascii="宋体" w:hAnsi="宋体" w:hint="eastAsia"/>
                <w:color w:val="00B050"/>
              </w:rPr>
              <w:t xml:space="preserve">=2）&amp; </w:t>
            </w:r>
            <w:r w:rsidRPr="00EB6D5B">
              <w:rPr>
                <w:color w:val="00B050"/>
              </w:rPr>
              <w:t>C2058</w:t>
            </w:r>
            <w:r w:rsidRPr="00041828">
              <w:rPr>
                <w:rFonts w:ascii="宋体" w:hAnsi="宋体" w:hint="eastAsia"/>
                <w:color w:val="00B050"/>
              </w:rPr>
              <w:t>=4，贷款利率直接加载</w:t>
            </w:r>
            <w:r w:rsidRPr="00EB6D5B">
              <w:rPr>
                <w:color w:val="00B050"/>
              </w:rPr>
              <w:t>C2059</w:t>
            </w:r>
            <w:r w:rsidRPr="00041828">
              <w:rPr>
                <w:rFonts w:ascii="宋体" w:hAnsi="宋体" w:hint="eastAsia"/>
                <w:color w:val="00B050"/>
              </w:rPr>
              <w:t>*2 答案，询问</w:t>
            </w:r>
            <w:r w:rsidRPr="00EB6D5B">
              <w:rPr>
                <w:color w:val="00B050"/>
              </w:rPr>
              <w:t>C2059ms</w:t>
            </w:r>
          </w:p>
          <w:p w:rsidR="00E539D3" w:rsidRPr="00041828" w:rsidRDefault="00E539D3" w:rsidP="00E539D3">
            <w:pPr>
              <w:spacing w:line="276" w:lineRule="auto"/>
              <w:ind w:left="315" w:hangingChars="150" w:hanging="315"/>
              <w:rPr>
                <w:rFonts w:ascii="宋体" w:hAnsi="宋体"/>
                <w:color w:val="00B050"/>
              </w:rPr>
            </w:pPr>
            <w:r w:rsidRPr="00041828">
              <w:rPr>
                <w:rFonts w:ascii="宋体" w:hAnsi="宋体" w:hint="eastAsia"/>
                <w:color w:val="00B050"/>
              </w:rPr>
              <w:t>若（</w:t>
            </w:r>
            <w:r w:rsidRPr="00EB6D5B">
              <w:rPr>
                <w:color w:val="00B050"/>
              </w:rPr>
              <w:t>C2061</w:t>
            </w:r>
            <w:r w:rsidRPr="00041828">
              <w:rPr>
                <w:rFonts w:ascii="宋体" w:hAnsi="宋体" w:hint="eastAsia"/>
                <w:color w:val="00B050"/>
              </w:rPr>
              <w:t xml:space="preserve">=1| </w:t>
            </w:r>
            <w:r w:rsidRPr="00EB6D5B">
              <w:rPr>
                <w:color w:val="00B050"/>
              </w:rPr>
              <w:t>C2061</w:t>
            </w:r>
            <w:r w:rsidRPr="00041828">
              <w:rPr>
                <w:rFonts w:ascii="宋体" w:hAnsi="宋体" w:hint="eastAsia"/>
                <w:color w:val="00B050"/>
              </w:rPr>
              <w:t xml:space="preserve">=2）&amp; </w:t>
            </w:r>
            <w:r w:rsidRPr="00EB6D5B">
              <w:rPr>
                <w:color w:val="00B050"/>
              </w:rPr>
              <w:t>C2058</w:t>
            </w:r>
            <w:r w:rsidRPr="00041828">
              <w:rPr>
                <w:rFonts w:ascii="宋体" w:hAnsi="宋体" w:hint="eastAsia"/>
                <w:color w:val="00B050"/>
              </w:rPr>
              <w:t>=5，贷款利率直接加载</w:t>
            </w:r>
            <w:r w:rsidRPr="00EB6D5B">
              <w:rPr>
                <w:color w:val="00B050"/>
              </w:rPr>
              <w:t>C2059</w:t>
            </w:r>
            <w:r w:rsidRPr="00041828">
              <w:rPr>
                <w:rFonts w:ascii="宋体" w:hAnsi="宋体" w:hint="eastAsia"/>
                <w:color w:val="00B050"/>
              </w:rPr>
              <w:t>*4 答案，询问</w:t>
            </w:r>
            <w:r w:rsidRPr="00EB6D5B">
              <w:rPr>
                <w:color w:val="00B050"/>
              </w:rPr>
              <w:t>C2059ms</w:t>
            </w:r>
          </w:p>
          <w:p w:rsidR="00E539D3" w:rsidRPr="00041828" w:rsidRDefault="00E539D3" w:rsidP="00E539D3">
            <w:pPr>
              <w:spacing w:line="276" w:lineRule="auto"/>
              <w:ind w:left="315" w:hangingChars="150" w:hanging="315"/>
              <w:rPr>
                <w:rFonts w:ascii="宋体" w:hAnsi="宋体"/>
                <w:color w:val="00B050"/>
              </w:rPr>
            </w:pPr>
            <w:r w:rsidRPr="00041828">
              <w:rPr>
                <w:rFonts w:ascii="宋体" w:hAnsi="宋体" w:hint="eastAsia"/>
                <w:color w:val="00B050"/>
              </w:rPr>
              <w:t>若</w:t>
            </w:r>
            <w:r w:rsidRPr="00EB6D5B">
              <w:rPr>
                <w:color w:val="00B050"/>
              </w:rPr>
              <w:t>C2061</w:t>
            </w:r>
            <w:r w:rsidRPr="00041828">
              <w:rPr>
                <w:rFonts w:ascii="宋体" w:hAnsi="宋体" w:hint="eastAsia"/>
                <w:color w:val="00B050"/>
              </w:rPr>
              <w:t xml:space="preserve">=3&amp; </w:t>
            </w:r>
            <w:r w:rsidRPr="00EB6D5B">
              <w:rPr>
                <w:color w:val="00B050"/>
              </w:rPr>
              <w:t>C2058</w:t>
            </w:r>
            <w:r w:rsidRPr="00041828">
              <w:rPr>
                <w:rFonts w:ascii="宋体" w:hAnsi="宋体" w:hint="eastAsia"/>
                <w:color w:val="00B050"/>
              </w:rPr>
              <w:t>=1，贷款利率直接加载</w:t>
            </w:r>
            <w:r w:rsidRPr="00EB6D5B">
              <w:rPr>
                <w:color w:val="00B050"/>
              </w:rPr>
              <w:t>C2059</w:t>
            </w:r>
            <w:r w:rsidRPr="00041828">
              <w:rPr>
                <w:rFonts w:ascii="宋体" w:hAnsi="宋体" w:hint="eastAsia"/>
                <w:color w:val="00B050"/>
              </w:rPr>
              <w:t>/10 答案，询问</w:t>
            </w:r>
            <w:r w:rsidRPr="00EB6D5B">
              <w:rPr>
                <w:color w:val="00B050"/>
              </w:rPr>
              <w:t>C2059ms</w:t>
            </w:r>
          </w:p>
          <w:p w:rsidR="00E539D3" w:rsidRPr="00041828" w:rsidRDefault="00E539D3" w:rsidP="00E539D3">
            <w:pPr>
              <w:spacing w:line="276" w:lineRule="auto"/>
              <w:ind w:left="315" w:hangingChars="150" w:hanging="315"/>
              <w:rPr>
                <w:rFonts w:ascii="宋体" w:hAnsi="宋体"/>
                <w:color w:val="00B050"/>
              </w:rPr>
            </w:pPr>
            <w:r w:rsidRPr="00041828">
              <w:rPr>
                <w:rFonts w:ascii="宋体" w:hAnsi="宋体" w:hint="eastAsia"/>
                <w:color w:val="00B050"/>
              </w:rPr>
              <w:t>若</w:t>
            </w:r>
            <w:r w:rsidRPr="00EB6D5B">
              <w:rPr>
                <w:color w:val="00B050"/>
              </w:rPr>
              <w:t>C2061</w:t>
            </w:r>
            <w:r w:rsidRPr="00041828">
              <w:rPr>
                <w:rFonts w:ascii="宋体" w:hAnsi="宋体" w:hint="eastAsia"/>
                <w:color w:val="00B050"/>
              </w:rPr>
              <w:t xml:space="preserve">=3&amp; </w:t>
            </w:r>
            <w:r w:rsidRPr="00EB6D5B">
              <w:rPr>
                <w:color w:val="00B050"/>
              </w:rPr>
              <w:t>C2058</w:t>
            </w:r>
            <w:r w:rsidRPr="00041828">
              <w:rPr>
                <w:rFonts w:ascii="宋体" w:hAnsi="宋体" w:hint="eastAsia"/>
                <w:color w:val="00B050"/>
              </w:rPr>
              <w:t>=2，贷款利率直接加载</w:t>
            </w:r>
            <w:r w:rsidRPr="00EB6D5B">
              <w:rPr>
                <w:color w:val="00B050"/>
              </w:rPr>
              <w:t>C2059</w:t>
            </w:r>
            <w:r w:rsidRPr="00041828">
              <w:rPr>
                <w:rFonts w:ascii="宋体" w:hAnsi="宋体" w:hint="eastAsia"/>
                <w:color w:val="00B050"/>
              </w:rPr>
              <w:t>*1.2 答案，询问</w:t>
            </w:r>
            <w:r w:rsidRPr="00EB6D5B">
              <w:rPr>
                <w:color w:val="00B050"/>
              </w:rPr>
              <w:t>C2059ms</w:t>
            </w:r>
          </w:p>
          <w:p w:rsidR="00E539D3" w:rsidRPr="00041828" w:rsidRDefault="00E539D3" w:rsidP="00E539D3">
            <w:pPr>
              <w:spacing w:line="276" w:lineRule="auto"/>
              <w:ind w:left="315" w:hangingChars="150" w:hanging="315"/>
              <w:rPr>
                <w:rFonts w:ascii="宋体" w:hAnsi="宋体"/>
                <w:color w:val="00B050"/>
              </w:rPr>
            </w:pPr>
            <w:r w:rsidRPr="00041828">
              <w:rPr>
                <w:rFonts w:ascii="宋体" w:hAnsi="宋体" w:hint="eastAsia"/>
                <w:color w:val="00B050"/>
              </w:rPr>
              <w:t>若</w:t>
            </w:r>
            <w:r w:rsidRPr="00EB6D5B">
              <w:rPr>
                <w:color w:val="00B050"/>
              </w:rPr>
              <w:t>C2061</w:t>
            </w:r>
            <w:r w:rsidRPr="00041828">
              <w:rPr>
                <w:rFonts w:ascii="宋体" w:hAnsi="宋体" w:hint="eastAsia"/>
                <w:color w:val="00B050"/>
              </w:rPr>
              <w:t xml:space="preserve">=3&amp; </w:t>
            </w:r>
            <w:r w:rsidRPr="00EB6D5B">
              <w:rPr>
                <w:color w:val="00B050"/>
              </w:rPr>
              <w:t>C2058</w:t>
            </w:r>
            <w:r w:rsidRPr="00041828">
              <w:rPr>
                <w:rFonts w:ascii="宋体" w:hAnsi="宋体" w:hint="eastAsia"/>
                <w:color w:val="00B050"/>
              </w:rPr>
              <w:t>=3，贷款利率直接加载</w:t>
            </w:r>
            <w:r w:rsidRPr="00EB6D5B">
              <w:rPr>
                <w:color w:val="00B050"/>
              </w:rPr>
              <w:t>C2059</w:t>
            </w:r>
            <w:r w:rsidRPr="00041828">
              <w:rPr>
                <w:rFonts w:ascii="宋体" w:hAnsi="宋体" w:hint="eastAsia"/>
                <w:color w:val="00B050"/>
              </w:rPr>
              <w:t>*36 答案，询问</w:t>
            </w:r>
            <w:r w:rsidRPr="00EB6D5B">
              <w:rPr>
                <w:color w:val="00B050"/>
              </w:rPr>
              <w:t>C2059ms</w:t>
            </w:r>
          </w:p>
          <w:p w:rsidR="00E539D3" w:rsidRPr="00041828" w:rsidRDefault="00E539D3" w:rsidP="00E539D3">
            <w:pPr>
              <w:spacing w:line="276" w:lineRule="auto"/>
              <w:ind w:left="315" w:hangingChars="150" w:hanging="315"/>
              <w:rPr>
                <w:rFonts w:ascii="宋体" w:hAnsi="宋体"/>
                <w:color w:val="00B050"/>
              </w:rPr>
            </w:pPr>
            <w:r w:rsidRPr="00041828">
              <w:rPr>
                <w:rFonts w:ascii="宋体" w:hAnsi="宋体" w:hint="eastAsia"/>
                <w:color w:val="00B050"/>
              </w:rPr>
              <w:t>若</w:t>
            </w:r>
            <w:r w:rsidRPr="00EB6D5B">
              <w:rPr>
                <w:color w:val="00B050"/>
              </w:rPr>
              <w:t>C2061</w:t>
            </w:r>
            <w:r w:rsidRPr="00041828">
              <w:rPr>
                <w:rFonts w:ascii="宋体" w:hAnsi="宋体" w:hint="eastAsia"/>
                <w:color w:val="00B050"/>
              </w:rPr>
              <w:t xml:space="preserve">=3&amp; </w:t>
            </w:r>
            <w:r w:rsidRPr="00EB6D5B">
              <w:rPr>
                <w:color w:val="00B050"/>
              </w:rPr>
              <w:t>C2058</w:t>
            </w:r>
            <w:r w:rsidRPr="00041828">
              <w:rPr>
                <w:rFonts w:ascii="宋体" w:hAnsi="宋体" w:hint="eastAsia"/>
                <w:color w:val="00B050"/>
              </w:rPr>
              <w:t>=4，贷款利率直接加载</w:t>
            </w:r>
            <w:r w:rsidRPr="00EB6D5B">
              <w:rPr>
                <w:color w:val="00B050"/>
              </w:rPr>
              <w:t>C2059</w:t>
            </w:r>
            <w:r w:rsidRPr="00041828">
              <w:rPr>
                <w:rFonts w:ascii="宋体" w:hAnsi="宋体" w:hint="eastAsia"/>
                <w:color w:val="00B050"/>
              </w:rPr>
              <w:t>/5 答案，询问</w:t>
            </w:r>
            <w:r w:rsidRPr="00EB6D5B">
              <w:rPr>
                <w:color w:val="00B050"/>
              </w:rPr>
              <w:t>C2059ms</w:t>
            </w:r>
          </w:p>
          <w:p w:rsidR="00E539D3" w:rsidRPr="00041828" w:rsidRDefault="00E539D3" w:rsidP="00E539D3">
            <w:pPr>
              <w:spacing w:line="276" w:lineRule="auto"/>
              <w:ind w:left="315" w:hangingChars="150" w:hanging="315"/>
              <w:rPr>
                <w:rFonts w:ascii="宋体" w:hAnsi="宋体"/>
                <w:color w:val="00B050"/>
              </w:rPr>
            </w:pPr>
            <w:r w:rsidRPr="00041828">
              <w:rPr>
                <w:rFonts w:ascii="宋体" w:hAnsi="宋体" w:hint="eastAsia"/>
                <w:color w:val="00B050"/>
              </w:rPr>
              <w:t>若</w:t>
            </w:r>
            <w:r w:rsidRPr="00EB6D5B">
              <w:rPr>
                <w:color w:val="00B050"/>
              </w:rPr>
              <w:t>C2061</w:t>
            </w:r>
            <w:r w:rsidRPr="00041828">
              <w:rPr>
                <w:rFonts w:ascii="宋体" w:hAnsi="宋体" w:hint="eastAsia"/>
                <w:color w:val="00B050"/>
              </w:rPr>
              <w:t xml:space="preserve">=3&amp; </w:t>
            </w:r>
            <w:r w:rsidRPr="00EB6D5B">
              <w:rPr>
                <w:color w:val="00B050"/>
              </w:rPr>
              <w:t>C2058</w:t>
            </w:r>
            <w:r w:rsidRPr="00041828">
              <w:rPr>
                <w:rFonts w:ascii="宋体" w:hAnsi="宋体" w:hint="eastAsia"/>
                <w:color w:val="00B050"/>
              </w:rPr>
              <w:t>=5，贷款利率直接加载</w:t>
            </w:r>
            <w:r w:rsidRPr="00EB6D5B">
              <w:rPr>
                <w:color w:val="00B050"/>
              </w:rPr>
              <w:t>C2059</w:t>
            </w:r>
            <w:r w:rsidRPr="00041828">
              <w:rPr>
                <w:rFonts w:ascii="宋体" w:hAnsi="宋体" w:hint="eastAsia"/>
                <w:color w:val="00B050"/>
              </w:rPr>
              <w:t>*0.4 答案，询问</w:t>
            </w:r>
            <w:r w:rsidRPr="00EB6D5B">
              <w:rPr>
                <w:color w:val="00B050"/>
              </w:rPr>
              <w:t>C2059ms</w:t>
            </w:r>
          </w:p>
          <w:p w:rsidR="00E539D3" w:rsidRPr="00041828" w:rsidRDefault="00E539D3" w:rsidP="00E539D3">
            <w:pPr>
              <w:spacing w:line="276" w:lineRule="auto"/>
              <w:ind w:left="315" w:hangingChars="150" w:hanging="315"/>
              <w:rPr>
                <w:rFonts w:ascii="宋体" w:hAnsi="宋体"/>
                <w:color w:val="00B050"/>
              </w:rPr>
            </w:pPr>
            <w:r w:rsidRPr="00041828">
              <w:rPr>
                <w:rFonts w:ascii="宋体" w:hAnsi="宋体" w:hint="eastAsia"/>
                <w:color w:val="00B050"/>
              </w:rPr>
              <w:t>若</w:t>
            </w:r>
            <w:r w:rsidRPr="00EB6D5B">
              <w:rPr>
                <w:color w:val="00B050"/>
              </w:rPr>
              <w:t>C2061</w:t>
            </w:r>
            <w:r w:rsidRPr="00041828">
              <w:rPr>
                <w:rFonts w:ascii="宋体" w:hAnsi="宋体" w:hint="eastAsia"/>
                <w:color w:val="00B050"/>
              </w:rPr>
              <w:t xml:space="preserve">=4&amp; </w:t>
            </w:r>
            <w:r w:rsidRPr="00EB6D5B">
              <w:rPr>
                <w:color w:val="00B050"/>
              </w:rPr>
              <w:t>C2058</w:t>
            </w:r>
            <w:r w:rsidRPr="00041828">
              <w:rPr>
                <w:rFonts w:ascii="宋体" w:hAnsi="宋体" w:hint="eastAsia"/>
                <w:color w:val="00B050"/>
              </w:rPr>
              <w:t>=1，贷款利率直接加载</w:t>
            </w:r>
            <w:r w:rsidRPr="00EB6D5B">
              <w:rPr>
                <w:color w:val="00B050"/>
              </w:rPr>
              <w:t>C2059</w:t>
            </w:r>
            <w:r w:rsidRPr="00041828">
              <w:rPr>
                <w:rFonts w:ascii="宋体" w:hAnsi="宋体" w:hint="eastAsia"/>
                <w:color w:val="00B050"/>
              </w:rPr>
              <w:t>*10 答案，询问</w:t>
            </w:r>
            <w:r w:rsidRPr="00EB6D5B">
              <w:rPr>
                <w:color w:val="00B050"/>
              </w:rPr>
              <w:t>C2059ms</w:t>
            </w:r>
          </w:p>
          <w:p w:rsidR="00E539D3" w:rsidRPr="00041828" w:rsidRDefault="00E539D3" w:rsidP="00E539D3">
            <w:pPr>
              <w:spacing w:line="276" w:lineRule="auto"/>
              <w:ind w:left="315" w:hangingChars="150" w:hanging="315"/>
              <w:rPr>
                <w:rFonts w:ascii="宋体" w:hAnsi="宋体"/>
                <w:color w:val="00B050"/>
              </w:rPr>
            </w:pPr>
            <w:r w:rsidRPr="00041828">
              <w:rPr>
                <w:rFonts w:ascii="宋体" w:hAnsi="宋体" w:hint="eastAsia"/>
                <w:color w:val="00B050"/>
              </w:rPr>
              <w:t>若</w:t>
            </w:r>
            <w:r w:rsidRPr="00EB6D5B">
              <w:rPr>
                <w:color w:val="00B050"/>
              </w:rPr>
              <w:t>C2061</w:t>
            </w:r>
            <w:r w:rsidRPr="00041828">
              <w:rPr>
                <w:rFonts w:ascii="宋体" w:hAnsi="宋体" w:hint="eastAsia"/>
                <w:color w:val="00B050"/>
              </w:rPr>
              <w:t xml:space="preserve">=4&amp; </w:t>
            </w:r>
            <w:r w:rsidRPr="00EB6D5B">
              <w:rPr>
                <w:color w:val="00B050"/>
              </w:rPr>
              <w:t>C2058</w:t>
            </w:r>
            <w:r w:rsidRPr="00041828">
              <w:rPr>
                <w:rFonts w:ascii="宋体" w:hAnsi="宋体" w:hint="eastAsia"/>
                <w:color w:val="00B050"/>
              </w:rPr>
              <w:t>=2，贷款利率直接加载</w:t>
            </w:r>
            <w:r w:rsidRPr="00EB6D5B">
              <w:rPr>
                <w:color w:val="00B050"/>
              </w:rPr>
              <w:t>C2059</w:t>
            </w:r>
            <w:r w:rsidRPr="00041828">
              <w:rPr>
                <w:rFonts w:ascii="宋体" w:hAnsi="宋体" w:hint="eastAsia"/>
                <w:color w:val="00B050"/>
              </w:rPr>
              <w:t>*120 答案，询问</w:t>
            </w:r>
            <w:r w:rsidRPr="00EB6D5B">
              <w:rPr>
                <w:color w:val="00B050"/>
              </w:rPr>
              <w:t>C2059ms</w:t>
            </w:r>
          </w:p>
          <w:p w:rsidR="00E539D3" w:rsidRPr="00041828" w:rsidRDefault="00E539D3" w:rsidP="00E539D3">
            <w:pPr>
              <w:spacing w:line="276" w:lineRule="auto"/>
              <w:ind w:left="315" w:hangingChars="150" w:hanging="315"/>
              <w:rPr>
                <w:rFonts w:ascii="宋体" w:hAnsi="宋体"/>
                <w:color w:val="00B050"/>
              </w:rPr>
            </w:pPr>
            <w:r w:rsidRPr="00041828">
              <w:rPr>
                <w:rFonts w:ascii="宋体" w:hAnsi="宋体" w:hint="eastAsia"/>
                <w:color w:val="00B050"/>
              </w:rPr>
              <w:t>若</w:t>
            </w:r>
            <w:r w:rsidRPr="00EB6D5B">
              <w:rPr>
                <w:color w:val="00B050"/>
              </w:rPr>
              <w:t>C2061</w:t>
            </w:r>
            <w:r w:rsidRPr="00041828">
              <w:rPr>
                <w:rFonts w:ascii="宋体" w:hAnsi="宋体" w:hint="eastAsia"/>
                <w:color w:val="00B050"/>
              </w:rPr>
              <w:t xml:space="preserve">=4&amp; </w:t>
            </w:r>
            <w:r w:rsidRPr="00EB6D5B">
              <w:rPr>
                <w:color w:val="00B050"/>
              </w:rPr>
              <w:t>C2058</w:t>
            </w:r>
            <w:r w:rsidRPr="00041828">
              <w:rPr>
                <w:rFonts w:ascii="宋体" w:hAnsi="宋体" w:hint="eastAsia"/>
                <w:color w:val="00B050"/>
              </w:rPr>
              <w:t>=3，贷款利率直接加载</w:t>
            </w:r>
            <w:r w:rsidRPr="00EB6D5B">
              <w:rPr>
                <w:color w:val="00B050"/>
              </w:rPr>
              <w:t>C2059</w:t>
            </w:r>
            <w:r w:rsidRPr="00041828">
              <w:rPr>
                <w:rFonts w:ascii="宋体" w:hAnsi="宋体" w:hint="eastAsia"/>
                <w:color w:val="00B050"/>
              </w:rPr>
              <w:t>*3600 答案，询问</w:t>
            </w:r>
            <w:r w:rsidRPr="00EB6D5B">
              <w:rPr>
                <w:color w:val="00B050"/>
              </w:rPr>
              <w:t>C2059ms</w:t>
            </w:r>
          </w:p>
          <w:p w:rsidR="00E539D3" w:rsidRPr="00041828" w:rsidRDefault="00E539D3" w:rsidP="00E539D3">
            <w:pPr>
              <w:spacing w:line="276" w:lineRule="auto"/>
              <w:ind w:left="315" w:hangingChars="150" w:hanging="315"/>
              <w:rPr>
                <w:rFonts w:ascii="宋体" w:hAnsi="宋体"/>
                <w:color w:val="00B050"/>
              </w:rPr>
            </w:pPr>
            <w:r w:rsidRPr="00041828">
              <w:rPr>
                <w:rFonts w:ascii="宋体" w:hAnsi="宋体" w:hint="eastAsia"/>
                <w:color w:val="00B050"/>
              </w:rPr>
              <w:t>若</w:t>
            </w:r>
            <w:r w:rsidRPr="00EB6D5B">
              <w:rPr>
                <w:color w:val="00B050"/>
              </w:rPr>
              <w:t>C2061</w:t>
            </w:r>
            <w:r w:rsidRPr="00041828">
              <w:rPr>
                <w:rFonts w:ascii="宋体" w:hAnsi="宋体" w:hint="eastAsia"/>
                <w:color w:val="00B050"/>
              </w:rPr>
              <w:t xml:space="preserve">=4&amp; </w:t>
            </w:r>
            <w:r w:rsidRPr="00EB6D5B">
              <w:rPr>
                <w:color w:val="00B050"/>
              </w:rPr>
              <w:t>C2058</w:t>
            </w:r>
            <w:r w:rsidRPr="00041828">
              <w:rPr>
                <w:rFonts w:ascii="宋体" w:hAnsi="宋体" w:hint="eastAsia"/>
                <w:color w:val="00B050"/>
              </w:rPr>
              <w:t>=4，贷款利率直接加载</w:t>
            </w:r>
            <w:r w:rsidRPr="00EB6D5B">
              <w:rPr>
                <w:color w:val="00B050"/>
              </w:rPr>
              <w:t>C2059</w:t>
            </w:r>
            <w:r w:rsidRPr="00041828">
              <w:rPr>
                <w:rFonts w:ascii="宋体" w:hAnsi="宋体" w:hint="eastAsia"/>
                <w:color w:val="00B050"/>
              </w:rPr>
              <w:t>*20 答案，询问</w:t>
            </w:r>
            <w:r w:rsidRPr="00EB6D5B">
              <w:rPr>
                <w:color w:val="00B050"/>
              </w:rPr>
              <w:t>C2059ms</w:t>
            </w:r>
          </w:p>
          <w:p w:rsidR="00E539D3" w:rsidRDefault="00E539D3" w:rsidP="00E539D3">
            <w:pPr>
              <w:spacing w:line="276" w:lineRule="auto"/>
              <w:ind w:left="315" w:hangingChars="150" w:hanging="315"/>
              <w:jc w:val="left"/>
              <w:rPr>
                <w:color w:val="00B050"/>
              </w:rPr>
            </w:pPr>
            <w:r w:rsidRPr="00041828">
              <w:rPr>
                <w:rFonts w:ascii="宋体" w:hAnsi="宋体" w:hint="eastAsia"/>
                <w:color w:val="00B050"/>
              </w:rPr>
              <w:t>若</w:t>
            </w:r>
            <w:r w:rsidRPr="00EB6D5B">
              <w:rPr>
                <w:color w:val="00B050"/>
              </w:rPr>
              <w:t>C2061</w:t>
            </w:r>
            <w:r w:rsidRPr="00041828">
              <w:rPr>
                <w:rFonts w:ascii="宋体" w:hAnsi="宋体" w:hint="eastAsia"/>
                <w:color w:val="00B050"/>
              </w:rPr>
              <w:t xml:space="preserve">=4&amp; </w:t>
            </w:r>
            <w:r w:rsidRPr="00EB6D5B">
              <w:rPr>
                <w:color w:val="00B050"/>
              </w:rPr>
              <w:t>C2058</w:t>
            </w:r>
            <w:r w:rsidRPr="00041828">
              <w:rPr>
                <w:rFonts w:ascii="宋体" w:hAnsi="宋体" w:hint="eastAsia"/>
                <w:color w:val="00B050"/>
              </w:rPr>
              <w:t>=5，贷款利率直接加载</w:t>
            </w:r>
            <w:r w:rsidRPr="00EB6D5B">
              <w:rPr>
                <w:color w:val="00B050"/>
              </w:rPr>
              <w:t>C2059</w:t>
            </w:r>
            <w:r w:rsidRPr="00041828">
              <w:rPr>
                <w:rFonts w:ascii="宋体" w:hAnsi="宋体" w:hint="eastAsia"/>
                <w:color w:val="00B050"/>
              </w:rPr>
              <w:t>*40 答案，询问</w:t>
            </w:r>
            <w:r w:rsidRPr="00EB6D5B">
              <w:rPr>
                <w:color w:val="00B050"/>
              </w:rPr>
              <w:t>C2059ms</w:t>
            </w:r>
          </w:p>
          <w:p w:rsidR="00E539D3" w:rsidRPr="00E539D3" w:rsidRDefault="00E539D3" w:rsidP="00E02B27">
            <w:pPr>
              <w:spacing w:line="276" w:lineRule="auto"/>
              <w:jc w:val="left"/>
              <w:rPr>
                <w:rFonts w:ascii="宋体" w:hAnsi="宋体"/>
                <w:szCs w:val="21"/>
              </w:rPr>
            </w:pPr>
          </w:p>
        </w:tc>
      </w:tr>
      <w:tr w:rsidR="001B01C8" w:rsidRPr="00524757" w:rsidTr="007E51B7">
        <w:tc>
          <w:tcPr>
            <w:tcW w:w="1276" w:type="dxa"/>
          </w:tcPr>
          <w:p w:rsidR="001B01C8" w:rsidRPr="005D5987" w:rsidRDefault="001B01C8" w:rsidP="00E02B27">
            <w:pPr>
              <w:spacing w:line="276" w:lineRule="auto"/>
              <w:jc w:val="left"/>
              <w:rPr>
                <w:color w:val="000000"/>
              </w:rPr>
            </w:pPr>
            <w:r w:rsidRPr="005F676D">
              <w:rPr>
                <w:rFonts w:ascii="宋体" w:hAnsi="宋体" w:hint="eastAsia"/>
                <w:color w:val="000000"/>
              </w:rPr>
              <w:t>[</w:t>
            </w:r>
            <w:r w:rsidRPr="005F676D">
              <w:rPr>
                <w:color w:val="000000"/>
              </w:rPr>
              <w:t>C2059ms</w:t>
            </w:r>
            <w:r w:rsidRPr="005F676D">
              <w:rPr>
                <w:rFonts w:ascii="宋体" w:hAnsi="宋体" w:hint="eastAsia"/>
                <w:color w:val="000000"/>
              </w:rPr>
              <w:t>]</w:t>
            </w:r>
          </w:p>
        </w:tc>
        <w:tc>
          <w:tcPr>
            <w:tcW w:w="6521" w:type="dxa"/>
          </w:tcPr>
          <w:p w:rsidR="001B01C8" w:rsidRPr="00880C12" w:rsidRDefault="001B01C8" w:rsidP="00E02B27">
            <w:pPr>
              <w:spacing w:line="276" w:lineRule="auto"/>
              <w:rPr>
                <w:rFonts w:ascii="宋体" w:hAnsi="宋体"/>
                <w:color w:val="00B050"/>
              </w:rPr>
            </w:pPr>
            <w:r w:rsidRPr="005F676D">
              <w:rPr>
                <w:rFonts w:ascii="宋体" w:hAnsi="宋体" w:hint="eastAsia"/>
              </w:rPr>
              <w:t>经计算，您家这笔贷款的年利率是【</w:t>
            </w:r>
            <w:r w:rsidRPr="005F676D">
              <w:rPr>
                <w:rFonts w:ascii="宋体" w:hAnsi="宋体"/>
              </w:rPr>
              <w:t>CAPI加载</w:t>
            </w:r>
            <w:r w:rsidRPr="005F676D">
              <w:rPr>
                <w:rFonts w:ascii="宋体" w:hAnsi="宋体" w:hint="eastAsia"/>
              </w:rPr>
              <w:t>贷款利率】</w:t>
            </w:r>
            <w:r w:rsidRPr="005F676D">
              <w:rPr>
                <w:rFonts w:ascii="宋体" w:hAnsi="宋体"/>
              </w:rPr>
              <w:t>%</w:t>
            </w:r>
            <w:r w:rsidRPr="005F676D">
              <w:rPr>
                <w:rFonts w:ascii="宋体" w:hAnsi="宋体" w:hint="eastAsia"/>
              </w:rPr>
              <w:t>，再次向您确认一下，您家这笔贷款的【</w:t>
            </w:r>
            <w:r w:rsidRPr="005F676D">
              <w:rPr>
                <w:rFonts w:ascii="宋体" w:hAnsi="宋体"/>
              </w:rPr>
              <w:t>CAPI加载</w:t>
            </w:r>
            <w:r w:rsidRPr="002250CD">
              <w:t>C2058</w:t>
            </w:r>
            <w:r w:rsidRPr="005F676D">
              <w:rPr>
                <w:rFonts w:ascii="宋体" w:hAnsi="宋体" w:hint="eastAsia"/>
              </w:rPr>
              <w:t>答案】是【</w:t>
            </w:r>
            <w:r w:rsidRPr="005F676D">
              <w:rPr>
                <w:rFonts w:ascii="宋体" w:hAnsi="宋体"/>
              </w:rPr>
              <w:t>CAPI加载</w:t>
            </w:r>
            <w:r w:rsidRPr="002250CD">
              <w:t>C2059</w:t>
            </w:r>
            <w:r w:rsidRPr="005F676D">
              <w:rPr>
                <w:rFonts w:ascii="宋体" w:hAnsi="宋体" w:hint="eastAsia"/>
              </w:rPr>
              <w:t>答案】【</w:t>
            </w:r>
            <w:r w:rsidRPr="005F676D">
              <w:rPr>
                <w:rFonts w:ascii="宋体" w:hAnsi="宋体"/>
              </w:rPr>
              <w:t>CAPI加载</w:t>
            </w:r>
            <w:r w:rsidRPr="002250CD">
              <w:t>C2061</w:t>
            </w:r>
            <w:r w:rsidRPr="005F676D">
              <w:rPr>
                <w:rFonts w:ascii="宋体" w:hAnsi="宋体" w:hint="eastAsia"/>
              </w:rPr>
              <w:t>答案】，对吗？</w:t>
            </w:r>
            <w:r w:rsidR="00880C12" w:rsidRPr="00880C12">
              <w:rPr>
                <w:rFonts w:ascii="宋体" w:hAnsi="宋体" w:hint="eastAsia"/>
                <w:color w:val="00B050"/>
              </w:rPr>
              <w:t>（仅贷款年利率&gt;24%时询问）</w:t>
            </w:r>
          </w:p>
          <w:p w:rsidR="001B01C8" w:rsidRPr="005F676D" w:rsidRDefault="001B01C8" w:rsidP="00E02B27">
            <w:pPr>
              <w:spacing w:line="276" w:lineRule="auto"/>
              <w:rPr>
                <w:rFonts w:ascii="宋体" w:hAnsi="宋体"/>
                <w:color w:val="000000"/>
              </w:rPr>
            </w:pPr>
            <w:r w:rsidRPr="005F676D">
              <w:rPr>
                <w:rFonts w:ascii="宋体" w:hAnsi="宋体" w:hint="eastAsia"/>
                <w:color w:val="000000"/>
              </w:rPr>
              <w:t xml:space="preserve">1. 是                              2. 否 </w:t>
            </w:r>
          </w:p>
          <w:p w:rsidR="001B01C8" w:rsidRDefault="001B01C8" w:rsidP="00E02B27">
            <w:pPr>
              <w:spacing w:line="276" w:lineRule="auto"/>
              <w:ind w:rightChars="83" w:right="174"/>
              <w:rPr>
                <w:rFonts w:ascii="宋体" w:hAnsi="宋体"/>
                <w:color w:val="00B050"/>
              </w:rPr>
            </w:pPr>
            <w:r w:rsidRPr="005F676D">
              <w:rPr>
                <w:rFonts w:ascii="宋体" w:hAnsi="宋体" w:hint="eastAsia"/>
                <w:color w:val="00B050"/>
              </w:rPr>
              <w:t>CAPI：若</w:t>
            </w:r>
            <w:r w:rsidRPr="00F079D1">
              <w:rPr>
                <w:color w:val="00B050"/>
              </w:rPr>
              <w:t>C2059ms</w:t>
            </w:r>
            <w:r w:rsidRPr="005F676D">
              <w:rPr>
                <w:rFonts w:ascii="宋体" w:hAnsi="宋体" w:hint="eastAsia"/>
                <w:color w:val="00B050"/>
              </w:rPr>
              <w:t>=2，系统阻止访员继续访问，提示“请返回</w:t>
            </w:r>
            <w:r w:rsidRPr="00F079D1">
              <w:rPr>
                <w:color w:val="00B050"/>
              </w:rPr>
              <w:t>C2058</w:t>
            </w:r>
            <w:r w:rsidRPr="005F676D">
              <w:rPr>
                <w:rFonts w:ascii="宋体" w:hAnsi="宋体" w:hint="eastAsia"/>
                <w:color w:val="00B050"/>
              </w:rPr>
              <w:t xml:space="preserve">- </w:t>
            </w:r>
            <w:r w:rsidRPr="00F079D1">
              <w:rPr>
                <w:color w:val="00B050"/>
              </w:rPr>
              <w:t>C2061</w:t>
            </w:r>
            <w:r w:rsidRPr="005F676D">
              <w:rPr>
                <w:rFonts w:ascii="宋体" w:hAnsi="宋体" w:hint="eastAsia"/>
                <w:color w:val="00B050"/>
              </w:rPr>
              <w:t>，重新确认贷款利率”</w:t>
            </w:r>
          </w:p>
          <w:p w:rsidR="00E539D3" w:rsidRPr="00852212" w:rsidRDefault="00E539D3" w:rsidP="00E02B27">
            <w:pPr>
              <w:spacing w:line="276" w:lineRule="auto"/>
              <w:ind w:rightChars="83" w:right="174"/>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r w:rsidR="001B01C8" w:rsidRPr="00524757" w:rsidTr="007E51B7">
        <w:tc>
          <w:tcPr>
            <w:tcW w:w="1276" w:type="dxa"/>
          </w:tcPr>
          <w:p w:rsidR="001B01C8" w:rsidRPr="005D5987" w:rsidRDefault="001B01C8" w:rsidP="00E02B27">
            <w:pPr>
              <w:spacing w:line="276" w:lineRule="auto"/>
              <w:jc w:val="left"/>
              <w:rPr>
                <w:color w:val="000000"/>
              </w:rPr>
            </w:pPr>
            <w:r w:rsidRPr="005F676D">
              <w:rPr>
                <w:rFonts w:hint="eastAsia"/>
                <w:color w:val="000000"/>
              </w:rPr>
              <w:t>[C2064]</w:t>
            </w:r>
          </w:p>
        </w:tc>
        <w:tc>
          <w:tcPr>
            <w:tcW w:w="6521" w:type="dxa"/>
          </w:tcPr>
          <w:p w:rsidR="001B01C8" w:rsidRPr="005F676D" w:rsidRDefault="001B01C8" w:rsidP="00E02B27">
            <w:pPr>
              <w:spacing w:line="276" w:lineRule="auto"/>
              <w:rPr>
                <w:color w:val="000000"/>
              </w:rPr>
            </w:pPr>
            <w:r w:rsidRPr="005F676D">
              <w:rPr>
                <w:rFonts w:hint="eastAsia"/>
                <w:color w:val="000000"/>
              </w:rPr>
              <w:t>这笔</w:t>
            </w:r>
            <w:r w:rsidRPr="005F676D">
              <w:rPr>
                <w:color w:val="000000"/>
              </w:rPr>
              <w:t>贷款</w:t>
            </w:r>
            <w:r w:rsidRPr="005F676D">
              <w:rPr>
                <w:rFonts w:hint="eastAsia"/>
                <w:color w:val="000000"/>
              </w:rPr>
              <w:t>还欠</w:t>
            </w:r>
            <w:r w:rsidRPr="005F676D">
              <w:rPr>
                <w:color w:val="000000"/>
              </w:rPr>
              <w:t>多少钱？（</w:t>
            </w:r>
            <w:r w:rsidRPr="005F676D">
              <w:rPr>
                <w:rFonts w:hint="eastAsia"/>
                <w:color w:val="000000"/>
              </w:rPr>
              <w:t>单位：</w:t>
            </w:r>
            <w:r w:rsidRPr="005F676D">
              <w:rPr>
                <w:color w:val="000000"/>
              </w:rPr>
              <w:t>元）</w:t>
            </w:r>
            <w:r w:rsidRPr="005F676D">
              <w:rPr>
                <w:rFonts w:ascii="宋体" w:hAnsi="宋体" w:hint="eastAsia"/>
                <w:color w:val="00B050"/>
              </w:rPr>
              <w:t>[1..999999999]</w:t>
            </w:r>
          </w:p>
          <w:p w:rsidR="001B01C8" w:rsidRDefault="001B01C8" w:rsidP="00E02B27">
            <w:pPr>
              <w:spacing w:line="276" w:lineRule="auto"/>
              <w:ind w:rightChars="83" w:right="174"/>
              <w:rPr>
                <w:rFonts w:ascii="宋体" w:hAnsi="宋体"/>
                <w:color w:val="000000"/>
                <w:szCs w:val="22"/>
              </w:rPr>
            </w:pPr>
            <w:r w:rsidRPr="005F676D">
              <w:rPr>
                <w:rFonts w:ascii="宋体" w:hAnsi="宋体"/>
                <w:color w:val="000000"/>
                <w:szCs w:val="22"/>
              </w:rPr>
              <w:t>（如果受访者不知道或不愿意回答则问</w:t>
            </w:r>
            <w:r w:rsidRPr="005F676D">
              <w:rPr>
                <w:rFonts w:ascii="宋体" w:hAnsi="宋体"/>
                <w:color w:val="000000"/>
              </w:rPr>
              <w:t>[C</w:t>
            </w:r>
            <w:r w:rsidRPr="005F676D">
              <w:rPr>
                <w:rFonts w:ascii="宋体" w:hAnsi="宋体" w:hint="eastAsia"/>
                <w:color w:val="000000"/>
              </w:rPr>
              <w:t>2064</w:t>
            </w:r>
            <w:r w:rsidRPr="005F676D">
              <w:rPr>
                <w:rFonts w:ascii="宋体" w:hAnsi="宋体"/>
                <w:color w:val="000000"/>
              </w:rPr>
              <w:t>it]</w:t>
            </w:r>
            <w:r w:rsidRPr="005F676D">
              <w:rPr>
                <w:rFonts w:ascii="宋体" w:hAnsi="宋体"/>
                <w:color w:val="000000"/>
                <w:szCs w:val="22"/>
              </w:rPr>
              <w:t>）</w:t>
            </w:r>
          </w:p>
          <w:p w:rsidR="00E539D3" w:rsidRPr="00852212" w:rsidRDefault="00E539D3" w:rsidP="00E02B27">
            <w:pPr>
              <w:spacing w:line="276" w:lineRule="auto"/>
              <w:ind w:rightChars="83" w:right="174"/>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r w:rsidR="001B01C8" w:rsidRPr="00524757" w:rsidTr="007E51B7">
        <w:tc>
          <w:tcPr>
            <w:tcW w:w="1276" w:type="dxa"/>
          </w:tcPr>
          <w:p w:rsidR="001B01C8" w:rsidRPr="005D5987" w:rsidRDefault="001B01C8" w:rsidP="00E02B27">
            <w:pPr>
              <w:spacing w:line="276" w:lineRule="auto"/>
              <w:jc w:val="left"/>
              <w:rPr>
                <w:color w:val="000000"/>
              </w:rPr>
            </w:pPr>
            <w:r w:rsidRPr="005F676D">
              <w:rPr>
                <w:rFonts w:hint="eastAsia"/>
                <w:color w:val="000000"/>
              </w:rPr>
              <w:t>[C2064it]</w:t>
            </w:r>
          </w:p>
        </w:tc>
        <w:tc>
          <w:tcPr>
            <w:tcW w:w="6521" w:type="dxa"/>
          </w:tcPr>
          <w:p w:rsidR="001B01C8" w:rsidRPr="005F676D" w:rsidRDefault="001B01C8" w:rsidP="00E02B27">
            <w:pPr>
              <w:spacing w:line="276" w:lineRule="auto"/>
              <w:ind w:rightChars="610" w:right="1281"/>
              <w:rPr>
                <w:color w:val="000000"/>
              </w:rPr>
            </w:pPr>
            <w:r w:rsidRPr="00852212">
              <w:rPr>
                <w:rFonts w:ascii="宋体" w:hAnsi="宋体" w:hint="eastAsia"/>
                <w:highlight w:val="lightGray"/>
                <w:shd w:val="clear" w:color="auto" w:fill="FFFFFF"/>
              </w:rPr>
              <w:t>访员注意：区间不包括左边的值，但包括右边的值</w:t>
            </w:r>
            <w:r w:rsidRPr="00852212">
              <w:rPr>
                <w:rFonts w:ascii="宋体" w:hAnsi="宋体" w:hint="eastAsia"/>
                <w:color w:val="FF0000"/>
                <w:highlight w:val="lightGray"/>
              </w:rPr>
              <w:t>。</w:t>
            </w:r>
          </w:p>
          <w:p w:rsidR="001B01C8" w:rsidRPr="005F676D" w:rsidRDefault="001B01C8" w:rsidP="00E02B27">
            <w:pPr>
              <w:spacing w:line="276" w:lineRule="auto"/>
              <w:ind w:rightChars="610" w:right="1281"/>
              <w:rPr>
                <w:color w:val="000000"/>
              </w:rPr>
            </w:pPr>
            <w:r w:rsidRPr="005F676D">
              <w:rPr>
                <w:rFonts w:hint="eastAsia"/>
                <w:color w:val="000000"/>
              </w:rPr>
              <w:t>您</w:t>
            </w:r>
            <w:r w:rsidRPr="005F676D">
              <w:rPr>
                <w:color w:val="000000"/>
              </w:rPr>
              <w:t>估计</w:t>
            </w:r>
            <w:r w:rsidRPr="005F676D">
              <w:rPr>
                <w:rFonts w:hint="eastAsia"/>
                <w:color w:val="000000"/>
              </w:rPr>
              <w:t>剩余</w:t>
            </w:r>
            <w:r w:rsidRPr="005F676D">
              <w:rPr>
                <w:color w:val="000000"/>
              </w:rPr>
              <w:t>的贷款大概在哪个范围？</w:t>
            </w:r>
          </w:p>
          <w:p w:rsidR="001B01C8" w:rsidRPr="00E539D3" w:rsidRDefault="001B01C8" w:rsidP="00E02B27">
            <w:pPr>
              <w:spacing w:line="276" w:lineRule="auto"/>
              <w:rPr>
                <w:rFonts w:ascii="宋体" w:hAnsi="宋体"/>
                <w:shd w:val="clear" w:color="auto" w:fill="FFFFFF"/>
              </w:rPr>
            </w:pPr>
            <w:r w:rsidRPr="00E539D3">
              <w:rPr>
                <w:rFonts w:ascii="宋体" w:hAnsi="宋体" w:hint="eastAsia"/>
                <w:shd w:val="clear" w:color="auto" w:fill="FFFFFF"/>
              </w:rPr>
              <w:t>1.</w:t>
            </w:r>
            <w:r w:rsidRPr="00E539D3">
              <w:rPr>
                <w:rFonts w:ascii="宋体" w:hAnsi="宋体"/>
                <w:shd w:val="clear" w:color="auto" w:fill="FFFFFF"/>
              </w:rPr>
              <w:t xml:space="preserve"> </w:t>
            </w:r>
            <w:r w:rsidRPr="00E539D3">
              <w:rPr>
                <w:rFonts w:ascii="宋体" w:hAnsi="宋体" w:hint="eastAsia"/>
                <w:shd w:val="clear" w:color="auto" w:fill="FFFFFF"/>
              </w:rPr>
              <w:t xml:space="preserve">10万以下                 </w:t>
            </w:r>
            <w:r w:rsidRPr="00E539D3">
              <w:rPr>
                <w:rFonts w:ascii="宋体" w:hAnsi="宋体"/>
                <w:shd w:val="clear" w:color="auto" w:fill="FFFFFF"/>
              </w:rPr>
              <w:t xml:space="preserve">     </w:t>
            </w:r>
            <w:r w:rsidRPr="00E539D3">
              <w:rPr>
                <w:rFonts w:ascii="宋体" w:hAnsi="宋体" w:hint="eastAsia"/>
                <w:shd w:val="clear" w:color="auto" w:fill="FFFFFF"/>
              </w:rPr>
              <w:t xml:space="preserve"> 7. </w:t>
            </w:r>
            <w:r w:rsidRPr="00E539D3">
              <w:rPr>
                <w:rFonts w:ascii="宋体" w:hAnsi="宋体"/>
                <w:shd w:val="clear" w:color="auto" w:fill="FFFFFF"/>
              </w:rPr>
              <w:t>15</w:t>
            </w:r>
            <w:r w:rsidRPr="00E539D3">
              <w:rPr>
                <w:rFonts w:ascii="宋体" w:hAnsi="宋体" w:hint="eastAsia"/>
                <w:shd w:val="clear" w:color="auto" w:fill="FFFFFF"/>
              </w:rPr>
              <w:t>0万-</w:t>
            </w:r>
            <w:r w:rsidRPr="00E539D3">
              <w:rPr>
                <w:rFonts w:ascii="宋体" w:hAnsi="宋体"/>
                <w:shd w:val="clear" w:color="auto" w:fill="FFFFFF"/>
              </w:rPr>
              <w:t>2</w:t>
            </w:r>
            <w:r w:rsidRPr="00E539D3">
              <w:rPr>
                <w:rFonts w:ascii="宋体" w:hAnsi="宋体" w:hint="eastAsia"/>
                <w:shd w:val="clear" w:color="auto" w:fill="FFFFFF"/>
              </w:rPr>
              <w:t>00万</w:t>
            </w:r>
          </w:p>
          <w:p w:rsidR="001B01C8" w:rsidRPr="00E539D3" w:rsidRDefault="001B01C8" w:rsidP="00E02B27">
            <w:pPr>
              <w:spacing w:line="276" w:lineRule="auto"/>
              <w:rPr>
                <w:rFonts w:ascii="宋体" w:hAnsi="宋体"/>
                <w:shd w:val="clear" w:color="auto" w:fill="FFFFFF"/>
              </w:rPr>
            </w:pPr>
            <w:r w:rsidRPr="00E539D3">
              <w:rPr>
                <w:rFonts w:ascii="宋体" w:hAnsi="宋体" w:hint="eastAsia"/>
                <w:shd w:val="clear" w:color="auto" w:fill="FFFFFF"/>
              </w:rPr>
              <w:t>2.</w:t>
            </w:r>
            <w:r w:rsidRPr="00E539D3">
              <w:rPr>
                <w:rFonts w:ascii="宋体" w:hAnsi="宋体"/>
                <w:shd w:val="clear" w:color="auto" w:fill="FFFFFF"/>
              </w:rPr>
              <w:t xml:space="preserve"> 10</w:t>
            </w:r>
            <w:r w:rsidRPr="00E539D3">
              <w:rPr>
                <w:rFonts w:ascii="宋体" w:hAnsi="宋体" w:hint="eastAsia"/>
                <w:shd w:val="clear" w:color="auto" w:fill="FFFFFF"/>
              </w:rPr>
              <w:t xml:space="preserve">万-20万                 </w:t>
            </w:r>
            <w:r w:rsidRPr="00E539D3">
              <w:rPr>
                <w:rFonts w:ascii="宋体" w:hAnsi="宋体"/>
                <w:shd w:val="clear" w:color="auto" w:fill="FFFFFF"/>
              </w:rPr>
              <w:t xml:space="preserve">     </w:t>
            </w:r>
            <w:r w:rsidRPr="00E539D3">
              <w:rPr>
                <w:rFonts w:ascii="宋体" w:hAnsi="宋体" w:hint="eastAsia"/>
                <w:shd w:val="clear" w:color="auto" w:fill="FFFFFF"/>
              </w:rPr>
              <w:t>8. 200万-5</w:t>
            </w:r>
            <w:r w:rsidRPr="00E539D3">
              <w:rPr>
                <w:rFonts w:ascii="宋体" w:hAnsi="宋体"/>
                <w:shd w:val="clear" w:color="auto" w:fill="FFFFFF"/>
              </w:rPr>
              <w:t>0</w:t>
            </w:r>
            <w:r w:rsidRPr="00E539D3">
              <w:rPr>
                <w:rFonts w:ascii="宋体" w:hAnsi="宋体" w:hint="eastAsia"/>
                <w:shd w:val="clear" w:color="auto" w:fill="FFFFFF"/>
              </w:rPr>
              <w:t>0万</w:t>
            </w:r>
          </w:p>
          <w:p w:rsidR="001B01C8" w:rsidRPr="00E539D3" w:rsidRDefault="001B01C8" w:rsidP="00E02B27">
            <w:pPr>
              <w:spacing w:line="276" w:lineRule="auto"/>
              <w:rPr>
                <w:rFonts w:ascii="宋体" w:hAnsi="宋体"/>
                <w:shd w:val="clear" w:color="auto" w:fill="FFFFFF"/>
              </w:rPr>
            </w:pPr>
            <w:r w:rsidRPr="00E539D3">
              <w:rPr>
                <w:rFonts w:ascii="宋体" w:hAnsi="宋体" w:hint="eastAsia"/>
                <w:shd w:val="clear" w:color="auto" w:fill="FFFFFF"/>
              </w:rPr>
              <w:t>3.</w:t>
            </w:r>
            <w:r w:rsidRPr="00E539D3">
              <w:rPr>
                <w:rFonts w:ascii="宋体" w:hAnsi="宋体"/>
                <w:shd w:val="clear" w:color="auto" w:fill="FFFFFF"/>
              </w:rPr>
              <w:t xml:space="preserve"> </w:t>
            </w:r>
            <w:r w:rsidRPr="00E539D3">
              <w:rPr>
                <w:rFonts w:ascii="宋体" w:hAnsi="宋体" w:hint="eastAsia"/>
                <w:shd w:val="clear" w:color="auto" w:fill="FFFFFF"/>
              </w:rPr>
              <w:t xml:space="preserve">20万-50万                </w:t>
            </w:r>
            <w:r w:rsidRPr="00E539D3">
              <w:rPr>
                <w:rFonts w:ascii="宋体" w:hAnsi="宋体"/>
                <w:shd w:val="clear" w:color="auto" w:fill="FFFFFF"/>
              </w:rPr>
              <w:t xml:space="preserve">     </w:t>
            </w:r>
            <w:r w:rsidRPr="00E539D3">
              <w:rPr>
                <w:rFonts w:ascii="宋体" w:hAnsi="宋体" w:hint="eastAsia"/>
                <w:shd w:val="clear" w:color="auto" w:fill="FFFFFF"/>
              </w:rPr>
              <w:t xml:space="preserve"> 9. 500万-800万</w:t>
            </w:r>
          </w:p>
          <w:p w:rsidR="001B01C8" w:rsidRPr="00E539D3" w:rsidRDefault="001B01C8" w:rsidP="00E02B27">
            <w:pPr>
              <w:spacing w:line="276" w:lineRule="auto"/>
              <w:rPr>
                <w:rFonts w:ascii="宋体" w:hAnsi="宋体"/>
                <w:shd w:val="clear" w:color="auto" w:fill="FFFFFF"/>
              </w:rPr>
            </w:pPr>
            <w:r w:rsidRPr="00E539D3">
              <w:rPr>
                <w:rFonts w:ascii="宋体" w:hAnsi="宋体" w:hint="eastAsia"/>
                <w:shd w:val="clear" w:color="auto" w:fill="FFFFFF"/>
              </w:rPr>
              <w:t>4.</w:t>
            </w:r>
            <w:r w:rsidRPr="00E539D3">
              <w:rPr>
                <w:rFonts w:ascii="宋体" w:hAnsi="宋体"/>
                <w:shd w:val="clear" w:color="auto" w:fill="FFFFFF"/>
              </w:rPr>
              <w:t xml:space="preserve"> </w:t>
            </w:r>
            <w:r w:rsidRPr="00E539D3">
              <w:rPr>
                <w:rFonts w:ascii="宋体" w:hAnsi="宋体" w:hint="eastAsia"/>
                <w:shd w:val="clear" w:color="auto" w:fill="FFFFFF"/>
              </w:rPr>
              <w:t xml:space="preserve">50万-80万                </w:t>
            </w:r>
            <w:r w:rsidRPr="00E539D3">
              <w:rPr>
                <w:rFonts w:ascii="宋体" w:hAnsi="宋体"/>
                <w:shd w:val="clear" w:color="auto" w:fill="FFFFFF"/>
              </w:rPr>
              <w:t xml:space="preserve">      </w:t>
            </w:r>
            <w:r w:rsidRPr="00E539D3">
              <w:rPr>
                <w:rFonts w:ascii="宋体" w:hAnsi="宋体" w:hint="eastAsia"/>
                <w:shd w:val="clear" w:color="auto" w:fill="FFFFFF"/>
              </w:rPr>
              <w:t>10. 800万-</w:t>
            </w:r>
            <w:r w:rsidRPr="00E539D3">
              <w:rPr>
                <w:rFonts w:ascii="宋体" w:hAnsi="宋体"/>
                <w:shd w:val="clear" w:color="auto" w:fill="FFFFFF"/>
              </w:rPr>
              <w:t>10</w:t>
            </w:r>
            <w:r w:rsidRPr="00E539D3">
              <w:rPr>
                <w:rFonts w:ascii="宋体" w:hAnsi="宋体" w:hint="eastAsia"/>
                <w:shd w:val="clear" w:color="auto" w:fill="FFFFFF"/>
              </w:rPr>
              <w:t>00万</w:t>
            </w:r>
          </w:p>
          <w:p w:rsidR="001B01C8" w:rsidRPr="00E539D3" w:rsidRDefault="001B01C8" w:rsidP="00E02B27">
            <w:pPr>
              <w:spacing w:line="276" w:lineRule="auto"/>
              <w:rPr>
                <w:rFonts w:ascii="宋体" w:hAnsi="宋体"/>
                <w:shd w:val="clear" w:color="auto" w:fill="FFFFFF"/>
              </w:rPr>
            </w:pPr>
            <w:r w:rsidRPr="00E539D3">
              <w:rPr>
                <w:rFonts w:ascii="宋体" w:hAnsi="宋体" w:hint="eastAsia"/>
                <w:shd w:val="clear" w:color="auto" w:fill="FFFFFF"/>
              </w:rPr>
              <w:t xml:space="preserve">5. 80万-100万               </w:t>
            </w:r>
            <w:r w:rsidRPr="00E539D3">
              <w:rPr>
                <w:rFonts w:ascii="宋体" w:hAnsi="宋体"/>
                <w:shd w:val="clear" w:color="auto" w:fill="FFFFFF"/>
              </w:rPr>
              <w:t xml:space="preserve">      </w:t>
            </w:r>
            <w:r w:rsidRPr="00E539D3">
              <w:rPr>
                <w:rFonts w:ascii="宋体" w:hAnsi="宋体" w:hint="eastAsia"/>
                <w:shd w:val="clear" w:color="auto" w:fill="FFFFFF"/>
              </w:rPr>
              <w:t>11. 1000万以上</w:t>
            </w:r>
          </w:p>
          <w:p w:rsidR="001B01C8" w:rsidRPr="00E539D3" w:rsidRDefault="001B01C8" w:rsidP="00E02B27">
            <w:pPr>
              <w:spacing w:line="276" w:lineRule="auto"/>
              <w:ind w:rightChars="83" w:right="174"/>
              <w:rPr>
                <w:rFonts w:ascii="宋体" w:hAnsi="宋体"/>
                <w:shd w:val="clear" w:color="auto" w:fill="FFFFFF"/>
              </w:rPr>
            </w:pPr>
            <w:r w:rsidRPr="00E539D3">
              <w:rPr>
                <w:rFonts w:ascii="宋体" w:hAnsi="宋体" w:hint="eastAsia"/>
                <w:shd w:val="clear" w:color="auto" w:fill="FFFFFF"/>
              </w:rPr>
              <w:t xml:space="preserve">6. </w:t>
            </w:r>
            <w:r w:rsidRPr="00E539D3">
              <w:rPr>
                <w:rFonts w:ascii="宋体" w:hAnsi="宋体"/>
                <w:shd w:val="clear" w:color="auto" w:fill="FFFFFF"/>
              </w:rPr>
              <w:t>10</w:t>
            </w:r>
            <w:r w:rsidRPr="00E539D3">
              <w:rPr>
                <w:rFonts w:ascii="宋体" w:hAnsi="宋体" w:hint="eastAsia"/>
                <w:shd w:val="clear" w:color="auto" w:fill="FFFFFF"/>
              </w:rPr>
              <w:t>0万-150万</w:t>
            </w:r>
          </w:p>
          <w:p w:rsidR="001B01C8" w:rsidRPr="00852212" w:rsidRDefault="001B01C8" w:rsidP="00E02B27">
            <w:pPr>
              <w:spacing w:line="276" w:lineRule="auto"/>
              <w:ind w:rightChars="83" w:right="174"/>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r w:rsidR="001B01C8" w:rsidRPr="00524757" w:rsidTr="007E51B7">
        <w:tc>
          <w:tcPr>
            <w:tcW w:w="1276" w:type="dxa"/>
          </w:tcPr>
          <w:p w:rsidR="001B01C8" w:rsidRPr="005D5987" w:rsidRDefault="001B01C8" w:rsidP="00E02B27">
            <w:pPr>
              <w:spacing w:line="276" w:lineRule="auto"/>
              <w:jc w:val="left"/>
              <w:rPr>
                <w:color w:val="000000"/>
              </w:rPr>
            </w:pPr>
            <w:r w:rsidRPr="005F676D">
              <w:rPr>
                <w:rFonts w:hint="eastAsia"/>
                <w:color w:val="000000"/>
              </w:rPr>
              <w:t>[</w:t>
            </w:r>
            <w:r w:rsidRPr="005F676D">
              <w:rPr>
                <w:color w:val="000000"/>
              </w:rPr>
              <w:t>C3001</w:t>
            </w:r>
            <w:r w:rsidRPr="005F676D">
              <w:rPr>
                <w:rFonts w:hint="eastAsia"/>
                <w:color w:val="000000"/>
              </w:rPr>
              <w:t>]</w:t>
            </w:r>
          </w:p>
        </w:tc>
        <w:tc>
          <w:tcPr>
            <w:tcW w:w="6521" w:type="dxa"/>
          </w:tcPr>
          <w:p w:rsidR="001B01C8" w:rsidRPr="005F676D" w:rsidRDefault="001B01C8" w:rsidP="00E02B27">
            <w:pPr>
              <w:spacing w:line="276" w:lineRule="auto"/>
              <w:rPr>
                <w:rFonts w:ascii="宋体" w:hAnsi="宋体"/>
              </w:rPr>
            </w:pPr>
            <w:r w:rsidRPr="005F676D">
              <w:rPr>
                <w:rFonts w:ascii="宋体" w:hAnsi="宋体" w:hint="eastAsia"/>
              </w:rPr>
              <w:t>除了银行贷款以外</w:t>
            </w:r>
            <w:r w:rsidRPr="005F676D">
              <w:rPr>
                <w:rFonts w:ascii="宋体" w:hAnsi="宋体"/>
              </w:rPr>
              <w:t>,为购买</w:t>
            </w:r>
            <w:r w:rsidRPr="005F676D">
              <w:rPr>
                <w:rFonts w:ascii="宋体" w:hAnsi="宋体" w:hint="eastAsia"/>
              </w:rPr>
              <w:t>这套</w:t>
            </w:r>
            <w:r w:rsidRPr="005F676D">
              <w:rPr>
                <w:rFonts w:ascii="宋体" w:hAnsi="宋体"/>
              </w:rPr>
              <w:t>住房，您家目前是否还有</w:t>
            </w:r>
            <w:r w:rsidRPr="005F676D">
              <w:rPr>
                <w:rFonts w:ascii="宋体" w:hAnsi="宋体" w:hint="eastAsia"/>
              </w:rPr>
              <w:t>尚未还清的其他渠道借款</w:t>
            </w:r>
            <w:r w:rsidRPr="005F676D">
              <w:rPr>
                <w:rFonts w:ascii="宋体" w:hAnsi="宋体"/>
              </w:rPr>
              <w:t>?</w:t>
            </w:r>
          </w:p>
          <w:p w:rsidR="001B01C8" w:rsidRPr="005F676D" w:rsidRDefault="001B01C8" w:rsidP="00E02B27">
            <w:pPr>
              <w:spacing w:line="276" w:lineRule="auto"/>
              <w:ind w:rightChars="83" w:right="174"/>
              <w:rPr>
                <w:rFonts w:ascii="宋体" w:hAnsi="宋体"/>
              </w:rPr>
            </w:pPr>
            <w:r w:rsidRPr="005F676D">
              <w:rPr>
                <w:rFonts w:ascii="宋体" w:hAnsi="宋体" w:hint="eastAsia"/>
              </w:rPr>
              <w:t xml:space="preserve">1. 是                </w:t>
            </w:r>
            <w:r w:rsidR="007C5DDB" w:rsidRPr="005F676D">
              <w:rPr>
                <w:rFonts w:ascii="宋体" w:hAnsi="宋体"/>
              </w:rPr>
              <w:t xml:space="preserve">            </w:t>
            </w:r>
            <w:r w:rsidR="00684A47" w:rsidRPr="005F676D">
              <w:rPr>
                <w:rFonts w:ascii="宋体" w:hAnsi="宋体"/>
              </w:rPr>
              <w:t xml:space="preserve"> </w:t>
            </w:r>
            <w:r w:rsidRPr="005F676D">
              <w:rPr>
                <w:rFonts w:ascii="宋体" w:hAnsi="宋体" w:hint="eastAsia"/>
              </w:rPr>
              <w:t xml:space="preserve"> </w:t>
            </w:r>
            <w:r w:rsidRPr="005F676D">
              <w:rPr>
                <w:rFonts w:ascii="宋体" w:hAnsi="宋体"/>
              </w:rPr>
              <w:t xml:space="preserve">2. </w:t>
            </w:r>
            <w:r w:rsidRPr="005F676D">
              <w:rPr>
                <w:rFonts w:ascii="宋体" w:hAnsi="宋体" w:hint="eastAsia"/>
              </w:rPr>
              <w:t>否【循环下一套住房</w:t>
            </w:r>
            <w:r w:rsidRPr="005F676D">
              <w:rPr>
                <w:rFonts w:ascii="宋体" w:hAnsi="宋体"/>
              </w:rPr>
              <w:t>】</w:t>
            </w:r>
          </w:p>
          <w:p w:rsidR="00684A47" w:rsidRPr="00852212" w:rsidRDefault="00684A47" w:rsidP="00E02B27">
            <w:pPr>
              <w:spacing w:line="276" w:lineRule="auto"/>
              <w:ind w:rightChars="83" w:right="174"/>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r w:rsidR="001B01C8" w:rsidRPr="00524757" w:rsidTr="007E51B7">
        <w:tc>
          <w:tcPr>
            <w:tcW w:w="1276" w:type="dxa"/>
          </w:tcPr>
          <w:p w:rsidR="001B01C8" w:rsidRPr="005D5987" w:rsidRDefault="001B01C8" w:rsidP="00E02B27">
            <w:pPr>
              <w:spacing w:line="276" w:lineRule="auto"/>
              <w:jc w:val="left"/>
              <w:rPr>
                <w:color w:val="000000"/>
              </w:rPr>
            </w:pPr>
            <w:r w:rsidRPr="005F676D">
              <w:rPr>
                <w:rFonts w:hint="eastAsia"/>
                <w:color w:val="000000"/>
              </w:rPr>
              <w:t>[</w:t>
            </w:r>
            <w:r w:rsidRPr="005F676D">
              <w:rPr>
                <w:color w:val="000000"/>
              </w:rPr>
              <w:t>C3002</w:t>
            </w:r>
            <w:r w:rsidRPr="005F676D">
              <w:rPr>
                <w:rFonts w:hint="eastAsia"/>
                <w:color w:val="000000"/>
              </w:rPr>
              <w:t>]</w:t>
            </w:r>
          </w:p>
        </w:tc>
        <w:tc>
          <w:tcPr>
            <w:tcW w:w="6521" w:type="dxa"/>
          </w:tcPr>
          <w:p w:rsidR="001B01C8" w:rsidRPr="005F676D" w:rsidRDefault="001B01C8" w:rsidP="00E02B27">
            <w:pPr>
              <w:spacing w:line="276" w:lineRule="auto"/>
              <w:rPr>
                <w:rFonts w:ascii="宋体" w:hAnsi="宋体"/>
              </w:rPr>
            </w:pPr>
            <w:r w:rsidRPr="005F676D">
              <w:rPr>
                <w:rFonts w:ascii="宋体" w:hAnsi="宋体" w:hint="eastAsia"/>
              </w:rPr>
              <w:t>这些借款总额是多少</w:t>
            </w:r>
            <w:r w:rsidRPr="005F676D">
              <w:rPr>
                <w:rFonts w:ascii="宋体" w:hAnsi="宋体"/>
              </w:rPr>
              <w:t xml:space="preserve">? </w:t>
            </w:r>
            <w:r w:rsidRPr="005F676D">
              <w:rPr>
                <w:rFonts w:ascii="宋体" w:hAnsi="宋体" w:hint="eastAsia"/>
              </w:rPr>
              <w:t>（单位：元）</w:t>
            </w:r>
            <w:r w:rsidRPr="005F676D">
              <w:rPr>
                <w:rFonts w:ascii="宋体" w:hAnsi="宋体" w:hint="eastAsia"/>
                <w:color w:val="00B050"/>
              </w:rPr>
              <w:t>[1..999999999]</w:t>
            </w:r>
          </w:p>
          <w:p w:rsidR="00E539D3" w:rsidRPr="00E539D3" w:rsidRDefault="001B01C8" w:rsidP="00E02B27">
            <w:pPr>
              <w:spacing w:line="276" w:lineRule="auto"/>
              <w:ind w:rightChars="83" w:right="174"/>
              <w:rPr>
                <w:rFonts w:ascii="宋体" w:hAnsi="宋体"/>
                <w:color w:val="000000"/>
                <w:szCs w:val="22"/>
              </w:rPr>
            </w:pPr>
            <w:r w:rsidRPr="005F676D">
              <w:rPr>
                <w:rFonts w:ascii="宋体" w:hAnsi="宋体"/>
                <w:color w:val="000000"/>
                <w:szCs w:val="22"/>
              </w:rPr>
              <w:lastRenderedPageBreak/>
              <w:t>（如果受访者不知道或不愿意回答则问</w:t>
            </w:r>
            <w:r w:rsidRPr="005F676D">
              <w:rPr>
                <w:rFonts w:ascii="宋体" w:hAnsi="宋体"/>
                <w:color w:val="000000"/>
              </w:rPr>
              <w:t>[C</w:t>
            </w:r>
            <w:r w:rsidRPr="005F676D">
              <w:rPr>
                <w:rFonts w:ascii="宋体" w:hAnsi="宋体" w:hint="eastAsia"/>
                <w:color w:val="000000"/>
              </w:rPr>
              <w:t>3002</w:t>
            </w:r>
            <w:r w:rsidRPr="005F676D">
              <w:rPr>
                <w:rFonts w:ascii="宋体" w:hAnsi="宋体"/>
                <w:color w:val="000000"/>
              </w:rPr>
              <w:t>it]</w:t>
            </w:r>
            <w:r w:rsidRPr="005F676D">
              <w:rPr>
                <w:rFonts w:ascii="宋体" w:hAnsi="宋体"/>
                <w:color w:val="000000"/>
                <w:szCs w:val="22"/>
              </w:rPr>
              <w:t>）</w:t>
            </w: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r w:rsidR="001B01C8" w:rsidRPr="00524757" w:rsidTr="007E51B7">
        <w:tc>
          <w:tcPr>
            <w:tcW w:w="1276" w:type="dxa"/>
          </w:tcPr>
          <w:p w:rsidR="001B01C8" w:rsidRPr="005D5987" w:rsidRDefault="001B01C8" w:rsidP="00E02B27">
            <w:pPr>
              <w:spacing w:line="276" w:lineRule="auto"/>
              <w:jc w:val="left"/>
              <w:rPr>
                <w:color w:val="000000"/>
              </w:rPr>
            </w:pPr>
            <w:r w:rsidRPr="005F676D">
              <w:rPr>
                <w:rFonts w:hint="eastAsia"/>
                <w:color w:val="000000"/>
              </w:rPr>
              <w:lastRenderedPageBreak/>
              <w:t>[</w:t>
            </w:r>
            <w:r w:rsidRPr="005F676D">
              <w:rPr>
                <w:color w:val="000000"/>
              </w:rPr>
              <w:t>C3002it</w:t>
            </w:r>
            <w:r w:rsidRPr="005F676D">
              <w:rPr>
                <w:rFonts w:hint="eastAsia"/>
                <w:color w:val="000000"/>
              </w:rPr>
              <w:t>]</w:t>
            </w:r>
          </w:p>
        </w:tc>
        <w:tc>
          <w:tcPr>
            <w:tcW w:w="6521" w:type="dxa"/>
          </w:tcPr>
          <w:p w:rsidR="001B01C8" w:rsidRPr="005F676D" w:rsidRDefault="001B01C8" w:rsidP="00E02B27">
            <w:pPr>
              <w:spacing w:line="276" w:lineRule="auto"/>
              <w:rPr>
                <w:rFonts w:ascii="宋体" w:hAnsi="宋体"/>
                <w:shd w:val="clear" w:color="auto" w:fill="FFFFFF"/>
              </w:rPr>
            </w:pPr>
            <w:r w:rsidRPr="00852212">
              <w:rPr>
                <w:rFonts w:ascii="宋体" w:hAnsi="宋体" w:hint="eastAsia"/>
                <w:highlight w:val="lightGray"/>
                <w:shd w:val="clear" w:color="auto" w:fill="FFFFFF"/>
              </w:rPr>
              <w:t>访员注意：区间不包括左边的值，但包括右边的值。</w:t>
            </w:r>
          </w:p>
          <w:p w:rsidR="001B01C8" w:rsidRPr="005F676D" w:rsidRDefault="001B01C8" w:rsidP="00E02B27">
            <w:pPr>
              <w:spacing w:line="276" w:lineRule="auto"/>
              <w:rPr>
                <w:rFonts w:ascii="宋体" w:hAnsi="宋体"/>
                <w:shd w:val="clear" w:color="auto" w:fill="FFFFFF"/>
              </w:rPr>
            </w:pPr>
            <w:r w:rsidRPr="005F676D">
              <w:rPr>
                <w:rFonts w:ascii="宋体" w:hAnsi="宋体" w:hint="eastAsia"/>
                <w:shd w:val="clear" w:color="auto" w:fill="FFFFFF"/>
              </w:rPr>
              <w:t>这些借款总额大概在以下哪个范围？</w:t>
            </w:r>
          </w:p>
          <w:p w:rsidR="001B01C8" w:rsidRPr="005F676D" w:rsidRDefault="00684A47" w:rsidP="00E02B27">
            <w:pPr>
              <w:spacing w:line="276" w:lineRule="auto"/>
              <w:rPr>
                <w:rFonts w:ascii="宋体" w:hAnsi="宋体"/>
                <w:shd w:val="clear" w:color="auto" w:fill="FFFFFF"/>
              </w:rPr>
            </w:pPr>
            <w:r w:rsidRPr="005F676D">
              <w:rPr>
                <w:rFonts w:ascii="宋体" w:hAnsi="宋体" w:hint="eastAsia"/>
                <w:shd w:val="clear" w:color="auto" w:fill="FFFFFF"/>
              </w:rPr>
              <w:t xml:space="preserve">1. </w:t>
            </w:r>
            <w:r w:rsidR="001B01C8" w:rsidRPr="005F676D">
              <w:rPr>
                <w:rFonts w:ascii="宋体" w:hAnsi="宋体" w:hint="eastAsia"/>
                <w:shd w:val="clear" w:color="auto" w:fill="FFFFFF"/>
              </w:rPr>
              <w:t xml:space="preserve">5万以下                 </w:t>
            </w:r>
            <w:r w:rsidRPr="005F676D">
              <w:rPr>
                <w:rFonts w:ascii="宋体" w:hAnsi="宋体"/>
                <w:shd w:val="clear" w:color="auto" w:fill="FFFFFF"/>
              </w:rPr>
              <w:t xml:space="preserve">      </w:t>
            </w:r>
            <w:r w:rsidRPr="005F676D">
              <w:rPr>
                <w:rFonts w:ascii="宋体" w:hAnsi="宋体" w:hint="eastAsia"/>
                <w:shd w:val="clear" w:color="auto" w:fill="FFFFFF"/>
              </w:rPr>
              <w:t xml:space="preserve"> 7. </w:t>
            </w:r>
            <w:r w:rsidR="001B01C8" w:rsidRPr="005F676D">
              <w:rPr>
                <w:rFonts w:ascii="宋体" w:hAnsi="宋体" w:hint="eastAsia"/>
                <w:shd w:val="clear" w:color="auto" w:fill="FFFFFF"/>
              </w:rPr>
              <w:t>80万-100万</w:t>
            </w:r>
          </w:p>
          <w:p w:rsidR="001B01C8" w:rsidRPr="005F676D" w:rsidRDefault="00684A47" w:rsidP="00E02B27">
            <w:pPr>
              <w:spacing w:line="276" w:lineRule="auto"/>
              <w:rPr>
                <w:rFonts w:ascii="宋体" w:hAnsi="宋体"/>
                <w:shd w:val="clear" w:color="auto" w:fill="FFFFFF"/>
              </w:rPr>
            </w:pPr>
            <w:r w:rsidRPr="005F676D">
              <w:rPr>
                <w:rFonts w:ascii="宋体" w:hAnsi="宋体" w:hint="eastAsia"/>
                <w:shd w:val="clear" w:color="auto" w:fill="FFFFFF"/>
              </w:rPr>
              <w:t xml:space="preserve">2. </w:t>
            </w:r>
            <w:r w:rsidR="001B01C8" w:rsidRPr="005F676D">
              <w:rPr>
                <w:rFonts w:ascii="宋体" w:hAnsi="宋体" w:hint="eastAsia"/>
                <w:shd w:val="clear" w:color="auto" w:fill="FFFFFF"/>
              </w:rPr>
              <w:t xml:space="preserve">5万-10万                </w:t>
            </w:r>
            <w:r w:rsidRPr="005F676D">
              <w:rPr>
                <w:rFonts w:ascii="宋体" w:hAnsi="宋体"/>
                <w:shd w:val="clear" w:color="auto" w:fill="FFFFFF"/>
              </w:rPr>
              <w:t xml:space="preserve">      </w:t>
            </w:r>
            <w:r w:rsidRPr="005F676D">
              <w:rPr>
                <w:rFonts w:ascii="宋体" w:hAnsi="宋体" w:hint="eastAsia"/>
                <w:shd w:val="clear" w:color="auto" w:fill="FFFFFF"/>
              </w:rPr>
              <w:t xml:space="preserve"> 8. </w:t>
            </w:r>
            <w:r w:rsidR="001B01C8" w:rsidRPr="005F676D">
              <w:rPr>
                <w:rFonts w:ascii="宋体" w:hAnsi="宋体" w:hint="eastAsia"/>
                <w:shd w:val="clear" w:color="auto" w:fill="FFFFFF"/>
              </w:rPr>
              <w:t>100万-150万</w:t>
            </w:r>
          </w:p>
          <w:p w:rsidR="001B01C8" w:rsidRPr="005F676D" w:rsidRDefault="00684A47" w:rsidP="00E02B27">
            <w:pPr>
              <w:spacing w:line="276" w:lineRule="auto"/>
              <w:rPr>
                <w:rFonts w:ascii="宋体" w:hAnsi="宋体"/>
                <w:shd w:val="clear" w:color="auto" w:fill="FFFFFF"/>
              </w:rPr>
            </w:pPr>
            <w:r w:rsidRPr="005F676D">
              <w:rPr>
                <w:rFonts w:ascii="宋体" w:hAnsi="宋体" w:hint="eastAsia"/>
                <w:shd w:val="clear" w:color="auto" w:fill="FFFFFF"/>
              </w:rPr>
              <w:t xml:space="preserve">3. </w:t>
            </w:r>
            <w:r w:rsidR="001B01C8" w:rsidRPr="005F676D">
              <w:rPr>
                <w:rFonts w:ascii="宋体" w:hAnsi="宋体" w:hint="eastAsia"/>
                <w:shd w:val="clear" w:color="auto" w:fill="FFFFFF"/>
              </w:rPr>
              <w:t xml:space="preserve">10万-20万               </w:t>
            </w:r>
            <w:r w:rsidRPr="005F676D">
              <w:rPr>
                <w:rFonts w:ascii="宋体" w:hAnsi="宋体"/>
                <w:shd w:val="clear" w:color="auto" w:fill="FFFFFF"/>
              </w:rPr>
              <w:t xml:space="preserve">      </w:t>
            </w:r>
            <w:r w:rsidR="001B01C8" w:rsidRPr="005F676D">
              <w:rPr>
                <w:rFonts w:ascii="宋体" w:hAnsi="宋体" w:hint="eastAsia"/>
                <w:shd w:val="clear" w:color="auto" w:fill="FFFFFF"/>
              </w:rPr>
              <w:t xml:space="preserve"> 9. 150万-200万</w:t>
            </w:r>
          </w:p>
          <w:p w:rsidR="001B01C8" w:rsidRPr="005F676D" w:rsidRDefault="00684A47" w:rsidP="00E02B27">
            <w:pPr>
              <w:spacing w:line="276" w:lineRule="auto"/>
              <w:rPr>
                <w:rFonts w:ascii="宋体" w:hAnsi="宋体"/>
                <w:shd w:val="clear" w:color="auto" w:fill="FFFFFF"/>
              </w:rPr>
            </w:pPr>
            <w:r w:rsidRPr="005F676D">
              <w:rPr>
                <w:rFonts w:ascii="宋体" w:hAnsi="宋体" w:hint="eastAsia"/>
                <w:shd w:val="clear" w:color="auto" w:fill="FFFFFF"/>
              </w:rPr>
              <w:t xml:space="preserve">4. </w:t>
            </w:r>
            <w:r w:rsidR="001B01C8" w:rsidRPr="005F676D">
              <w:rPr>
                <w:rFonts w:ascii="宋体" w:hAnsi="宋体" w:hint="eastAsia"/>
                <w:shd w:val="clear" w:color="auto" w:fill="FFFFFF"/>
              </w:rPr>
              <w:t xml:space="preserve">20万-30万                </w:t>
            </w:r>
            <w:r w:rsidRPr="005F676D">
              <w:rPr>
                <w:rFonts w:ascii="宋体" w:hAnsi="宋体"/>
                <w:shd w:val="clear" w:color="auto" w:fill="FFFFFF"/>
              </w:rPr>
              <w:t xml:space="preserve">      </w:t>
            </w:r>
            <w:r w:rsidR="001B01C8" w:rsidRPr="005F676D">
              <w:rPr>
                <w:rFonts w:ascii="宋体" w:hAnsi="宋体" w:hint="eastAsia"/>
                <w:shd w:val="clear" w:color="auto" w:fill="FFFFFF"/>
              </w:rPr>
              <w:t>10. 200万-500万</w:t>
            </w:r>
          </w:p>
          <w:p w:rsidR="001B01C8" w:rsidRPr="005F676D" w:rsidRDefault="00684A47" w:rsidP="00E02B27">
            <w:pPr>
              <w:spacing w:line="276" w:lineRule="auto"/>
              <w:rPr>
                <w:rFonts w:ascii="宋体" w:hAnsi="宋体"/>
                <w:shd w:val="clear" w:color="auto" w:fill="FFFFFF"/>
              </w:rPr>
            </w:pPr>
            <w:r w:rsidRPr="005F676D">
              <w:rPr>
                <w:rFonts w:ascii="宋体" w:hAnsi="宋体" w:hint="eastAsia"/>
                <w:shd w:val="clear" w:color="auto" w:fill="FFFFFF"/>
              </w:rPr>
              <w:t xml:space="preserve">5. </w:t>
            </w:r>
            <w:r w:rsidR="001B01C8" w:rsidRPr="005F676D">
              <w:rPr>
                <w:rFonts w:ascii="宋体" w:hAnsi="宋体" w:hint="eastAsia"/>
                <w:shd w:val="clear" w:color="auto" w:fill="FFFFFF"/>
              </w:rPr>
              <w:t xml:space="preserve">30万-50万                </w:t>
            </w:r>
            <w:r w:rsidRPr="005F676D">
              <w:rPr>
                <w:rFonts w:ascii="宋体" w:hAnsi="宋体"/>
                <w:shd w:val="clear" w:color="auto" w:fill="FFFFFF"/>
              </w:rPr>
              <w:t xml:space="preserve">      </w:t>
            </w:r>
            <w:r w:rsidR="001B01C8" w:rsidRPr="005F676D">
              <w:rPr>
                <w:rFonts w:ascii="宋体" w:hAnsi="宋体" w:hint="eastAsia"/>
                <w:shd w:val="clear" w:color="auto" w:fill="FFFFFF"/>
              </w:rPr>
              <w:t>11. 500万以上</w:t>
            </w:r>
          </w:p>
          <w:p w:rsidR="001B01C8" w:rsidRPr="005F676D" w:rsidRDefault="001B01C8" w:rsidP="00E02B27">
            <w:pPr>
              <w:spacing w:line="276" w:lineRule="auto"/>
              <w:rPr>
                <w:rFonts w:ascii="宋体" w:hAnsi="宋体"/>
                <w:shd w:val="clear" w:color="auto" w:fill="FFFFFF"/>
              </w:rPr>
            </w:pPr>
            <w:r w:rsidRPr="005F676D">
              <w:rPr>
                <w:rFonts w:ascii="宋体" w:hAnsi="宋体" w:hint="eastAsia"/>
                <w:shd w:val="clear" w:color="auto" w:fill="FFFFFF"/>
              </w:rPr>
              <w:t>6. 50万-80万</w:t>
            </w:r>
          </w:p>
          <w:p w:rsidR="001B01C8" w:rsidRPr="00852212" w:rsidRDefault="001B01C8" w:rsidP="00E02B27">
            <w:pPr>
              <w:spacing w:line="276" w:lineRule="auto"/>
              <w:ind w:rightChars="83" w:right="174"/>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r w:rsidR="001B01C8" w:rsidRPr="00524757" w:rsidTr="007E51B7">
        <w:tc>
          <w:tcPr>
            <w:tcW w:w="1276" w:type="dxa"/>
          </w:tcPr>
          <w:p w:rsidR="001B01C8" w:rsidRPr="005D5987" w:rsidRDefault="001B01C8" w:rsidP="00E02B27">
            <w:pPr>
              <w:spacing w:line="276" w:lineRule="auto"/>
              <w:jc w:val="left"/>
              <w:rPr>
                <w:color w:val="000000"/>
              </w:rPr>
            </w:pPr>
            <w:r w:rsidRPr="005F676D">
              <w:rPr>
                <w:rFonts w:hint="eastAsia"/>
                <w:color w:val="000000"/>
              </w:rPr>
              <w:t>[</w:t>
            </w:r>
            <w:r w:rsidRPr="005F676D">
              <w:rPr>
                <w:color w:val="000000"/>
              </w:rPr>
              <w:t>C3002a</w:t>
            </w:r>
            <w:r w:rsidRPr="005F676D">
              <w:rPr>
                <w:rFonts w:hint="eastAsia"/>
                <w:color w:val="000000"/>
              </w:rPr>
              <w:t>]</w:t>
            </w:r>
          </w:p>
        </w:tc>
        <w:tc>
          <w:tcPr>
            <w:tcW w:w="6521" w:type="dxa"/>
          </w:tcPr>
          <w:p w:rsidR="001B01C8" w:rsidRPr="005F676D" w:rsidRDefault="001B01C8" w:rsidP="00E02B27">
            <w:pPr>
              <w:spacing w:line="276" w:lineRule="auto"/>
              <w:rPr>
                <w:rFonts w:ascii="宋体" w:hAnsi="宋体"/>
              </w:rPr>
            </w:pPr>
            <w:r w:rsidRPr="005F676D">
              <w:rPr>
                <w:rFonts w:ascii="宋体" w:hAnsi="宋体" w:hint="eastAsia"/>
              </w:rPr>
              <w:t>这些借款至今还欠多少钱？（单位</w:t>
            </w:r>
            <w:r w:rsidRPr="005F676D">
              <w:rPr>
                <w:rFonts w:ascii="宋体" w:hAnsi="宋体"/>
              </w:rPr>
              <w:t>:</w:t>
            </w:r>
            <w:r w:rsidRPr="005F676D">
              <w:rPr>
                <w:rFonts w:ascii="宋体" w:hAnsi="宋体" w:hint="eastAsia"/>
              </w:rPr>
              <w:t>元</w:t>
            </w:r>
            <w:r w:rsidRPr="005F676D">
              <w:rPr>
                <w:rFonts w:ascii="宋体" w:hAnsi="宋体"/>
              </w:rPr>
              <w:t>）</w:t>
            </w:r>
            <w:r w:rsidRPr="005F676D">
              <w:rPr>
                <w:rFonts w:ascii="宋体" w:hAnsi="宋体" w:hint="eastAsia"/>
                <w:color w:val="00B050"/>
              </w:rPr>
              <w:t>[1..999999999]</w:t>
            </w:r>
          </w:p>
          <w:p w:rsidR="001B01C8" w:rsidRDefault="001B01C8" w:rsidP="00E02B27">
            <w:pPr>
              <w:spacing w:line="276" w:lineRule="auto"/>
              <w:ind w:rightChars="83" w:right="174"/>
              <w:rPr>
                <w:rFonts w:ascii="宋体" w:hAnsi="宋体"/>
                <w:color w:val="000000"/>
                <w:szCs w:val="22"/>
              </w:rPr>
            </w:pPr>
            <w:r w:rsidRPr="005F676D">
              <w:rPr>
                <w:rFonts w:ascii="宋体" w:hAnsi="宋体"/>
                <w:color w:val="000000"/>
                <w:szCs w:val="22"/>
              </w:rPr>
              <w:t>（如果受访者不知道或不愿意回答则问</w:t>
            </w:r>
            <w:r w:rsidRPr="005F676D">
              <w:rPr>
                <w:rFonts w:ascii="宋体" w:hAnsi="宋体"/>
                <w:color w:val="000000"/>
              </w:rPr>
              <w:t>[C</w:t>
            </w:r>
            <w:r w:rsidRPr="005F676D">
              <w:rPr>
                <w:rFonts w:ascii="宋体" w:hAnsi="宋体" w:hint="eastAsia"/>
                <w:color w:val="000000"/>
              </w:rPr>
              <w:t>3002a</w:t>
            </w:r>
            <w:r w:rsidRPr="005F676D">
              <w:rPr>
                <w:rFonts w:ascii="宋体" w:hAnsi="宋体"/>
                <w:color w:val="000000"/>
              </w:rPr>
              <w:t>it]</w:t>
            </w:r>
            <w:r w:rsidRPr="005F676D">
              <w:rPr>
                <w:rFonts w:ascii="宋体" w:hAnsi="宋体"/>
                <w:color w:val="000000"/>
                <w:szCs w:val="22"/>
              </w:rPr>
              <w:t>）</w:t>
            </w:r>
          </w:p>
          <w:p w:rsidR="00E539D3" w:rsidRPr="00852212" w:rsidRDefault="00E539D3" w:rsidP="00E02B27">
            <w:pPr>
              <w:spacing w:line="276" w:lineRule="auto"/>
              <w:ind w:rightChars="83" w:right="174"/>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r w:rsidR="001B01C8" w:rsidRPr="00524757" w:rsidTr="007E51B7">
        <w:tc>
          <w:tcPr>
            <w:tcW w:w="1276" w:type="dxa"/>
          </w:tcPr>
          <w:p w:rsidR="001B01C8" w:rsidRPr="005D5987" w:rsidRDefault="001B01C8" w:rsidP="00E02B27">
            <w:pPr>
              <w:spacing w:line="276" w:lineRule="auto"/>
              <w:jc w:val="left"/>
              <w:rPr>
                <w:color w:val="000000"/>
              </w:rPr>
            </w:pPr>
            <w:r w:rsidRPr="005F676D">
              <w:rPr>
                <w:rFonts w:hint="eastAsia"/>
                <w:color w:val="000000"/>
              </w:rPr>
              <w:t>[</w:t>
            </w:r>
            <w:r w:rsidRPr="005F676D">
              <w:rPr>
                <w:color w:val="000000"/>
              </w:rPr>
              <w:t xml:space="preserve">C3002ait </w:t>
            </w:r>
            <w:r w:rsidRPr="005F676D">
              <w:rPr>
                <w:rFonts w:hint="eastAsia"/>
                <w:color w:val="000000"/>
              </w:rPr>
              <w:t>]</w:t>
            </w:r>
          </w:p>
        </w:tc>
        <w:tc>
          <w:tcPr>
            <w:tcW w:w="6521" w:type="dxa"/>
          </w:tcPr>
          <w:p w:rsidR="001B01C8" w:rsidRPr="005F676D" w:rsidRDefault="001B01C8" w:rsidP="00E02B27">
            <w:pPr>
              <w:spacing w:line="276" w:lineRule="auto"/>
              <w:rPr>
                <w:rFonts w:ascii="宋体" w:hAnsi="宋体"/>
                <w:shd w:val="clear" w:color="auto" w:fill="FFFFFF"/>
              </w:rPr>
            </w:pPr>
            <w:r w:rsidRPr="00852212">
              <w:rPr>
                <w:rFonts w:ascii="宋体" w:hAnsi="宋体" w:hint="eastAsia"/>
                <w:highlight w:val="lightGray"/>
                <w:shd w:val="clear" w:color="auto" w:fill="FFFFFF"/>
              </w:rPr>
              <w:t>访员注意：区间不包括左边的值，但包括右边的值。</w:t>
            </w:r>
          </w:p>
          <w:p w:rsidR="001B01C8" w:rsidRPr="005F676D" w:rsidRDefault="001B01C8" w:rsidP="00E02B27">
            <w:pPr>
              <w:spacing w:line="276" w:lineRule="auto"/>
              <w:rPr>
                <w:rFonts w:ascii="宋体" w:hAnsi="宋体"/>
                <w:shd w:val="clear" w:color="auto" w:fill="FFFFFF"/>
              </w:rPr>
            </w:pPr>
            <w:r w:rsidRPr="005F676D">
              <w:rPr>
                <w:rFonts w:ascii="宋体" w:hAnsi="宋体" w:hint="eastAsia"/>
                <w:shd w:val="clear" w:color="auto" w:fill="FFFFFF"/>
              </w:rPr>
              <w:t>至今未还的借款大概在以下哪个范围？</w:t>
            </w:r>
          </w:p>
          <w:p w:rsidR="001B01C8" w:rsidRPr="005F676D" w:rsidRDefault="00684A47" w:rsidP="00E02B27">
            <w:pPr>
              <w:spacing w:line="276" w:lineRule="auto"/>
              <w:rPr>
                <w:rFonts w:ascii="宋体" w:hAnsi="宋体"/>
                <w:shd w:val="clear" w:color="auto" w:fill="FFFFFF"/>
              </w:rPr>
            </w:pPr>
            <w:r w:rsidRPr="005F676D">
              <w:rPr>
                <w:rFonts w:ascii="宋体" w:hAnsi="宋体" w:hint="eastAsia"/>
                <w:shd w:val="clear" w:color="auto" w:fill="FFFFFF"/>
              </w:rPr>
              <w:t xml:space="preserve">1. </w:t>
            </w:r>
            <w:r w:rsidR="001B01C8" w:rsidRPr="005F676D">
              <w:rPr>
                <w:rFonts w:ascii="宋体" w:hAnsi="宋体" w:hint="eastAsia"/>
                <w:shd w:val="clear" w:color="auto" w:fill="FFFFFF"/>
              </w:rPr>
              <w:t>5万以下</w:t>
            </w:r>
            <w:r w:rsidRPr="005F676D">
              <w:rPr>
                <w:rFonts w:ascii="宋体" w:hAnsi="宋体" w:hint="eastAsia"/>
                <w:shd w:val="clear" w:color="auto" w:fill="FFFFFF"/>
              </w:rPr>
              <w:t xml:space="preserve">                  </w:t>
            </w:r>
            <w:r w:rsidRPr="005F676D">
              <w:rPr>
                <w:rFonts w:ascii="宋体" w:hAnsi="宋体"/>
                <w:shd w:val="clear" w:color="auto" w:fill="FFFFFF"/>
              </w:rPr>
              <w:t xml:space="preserve">      </w:t>
            </w:r>
            <w:r w:rsidRPr="005F676D">
              <w:rPr>
                <w:rFonts w:ascii="宋体" w:hAnsi="宋体" w:hint="eastAsia"/>
                <w:shd w:val="clear" w:color="auto" w:fill="FFFFFF"/>
              </w:rPr>
              <w:t>7.</w:t>
            </w:r>
            <w:r w:rsidR="001B01C8" w:rsidRPr="005F676D">
              <w:rPr>
                <w:rFonts w:ascii="宋体" w:hAnsi="宋体" w:hint="eastAsia"/>
                <w:shd w:val="clear" w:color="auto" w:fill="FFFFFF"/>
              </w:rPr>
              <w:t xml:space="preserve"> 80万-100万</w:t>
            </w:r>
          </w:p>
          <w:p w:rsidR="001B01C8" w:rsidRPr="005F676D" w:rsidRDefault="00684A47" w:rsidP="00E02B27">
            <w:pPr>
              <w:spacing w:line="276" w:lineRule="auto"/>
              <w:rPr>
                <w:rFonts w:ascii="宋体" w:hAnsi="宋体"/>
                <w:shd w:val="clear" w:color="auto" w:fill="FFFFFF"/>
              </w:rPr>
            </w:pPr>
            <w:r w:rsidRPr="005F676D">
              <w:rPr>
                <w:rFonts w:ascii="宋体" w:hAnsi="宋体" w:hint="eastAsia"/>
                <w:shd w:val="clear" w:color="auto" w:fill="FFFFFF"/>
              </w:rPr>
              <w:t xml:space="preserve">2. </w:t>
            </w:r>
            <w:r w:rsidR="001B01C8" w:rsidRPr="005F676D">
              <w:rPr>
                <w:rFonts w:ascii="宋体" w:hAnsi="宋体" w:hint="eastAsia"/>
                <w:shd w:val="clear" w:color="auto" w:fill="FFFFFF"/>
              </w:rPr>
              <w:t>5万-10万</w:t>
            </w:r>
            <w:r w:rsidRPr="005F676D">
              <w:rPr>
                <w:rFonts w:ascii="宋体" w:hAnsi="宋体" w:hint="eastAsia"/>
                <w:shd w:val="clear" w:color="auto" w:fill="FFFFFF"/>
              </w:rPr>
              <w:t xml:space="preserve">                </w:t>
            </w:r>
            <w:r w:rsidRPr="005F676D">
              <w:rPr>
                <w:rFonts w:ascii="宋体" w:hAnsi="宋体"/>
                <w:shd w:val="clear" w:color="auto" w:fill="FFFFFF"/>
              </w:rPr>
              <w:t xml:space="preserve">      </w:t>
            </w:r>
            <w:r w:rsidRPr="005F676D">
              <w:rPr>
                <w:rFonts w:ascii="宋体" w:hAnsi="宋体" w:hint="eastAsia"/>
                <w:shd w:val="clear" w:color="auto" w:fill="FFFFFF"/>
              </w:rPr>
              <w:t xml:space="preserve"> 8. </w:t>
            </w:r>
            <w:r w:rsidR="001B01C8" w:rsidRPr="005F676D">
              <w:rPr>
                <w:rFonts w:ascii="宋体" w:hAnsi="宋体" w:hint="eastAsia"/>
                <w:shd w:val="clear" w:color="auto" w:fill="FFFFFF"/>
              </w:rPr>
              <w:t>100万-150万</w:t>
            </w:r>
          </w:p>
          <w:p w:rsidR="001B01C8" w:rsidRPr="005F676D" w:rsidRDefault="00684A47" w:rsidP="00E02B27">
            <w:pPr>
              <w:spacing w:line="276" w:lineRule="auto"/>
              <w:rPr>
                <w:rFonts w:ascii="宋体" w:hAnsi="宋体"/>
                <w:shd w:val="clear" w:color="auto" w:fill="FFFFFF"/>
              </w:rPr>
            </w:pPr>
            <w:r w:rsidRPr="005F676D">
              <w:rPr>
                <w:rFonts w:ascii="宋体" w:hAnsi="宋体" w:hint="eastAsia"/>
                <w:shd w:val="clear" w:color="auto" w:fill="FFFFFF"/>
              </w:rPr>
              <w:t xml:space="preserve">3. </w:t>
            </w:r>
            <w:r w:rsidR="001B01C8" w:rsidRPr="005F676D">
              <w:rPr>
                <w:rFonts w:ascii="宋体" w:hAnsi="宋体" w:hint="eastAsia"/>
                <w:shd w:val="clear" w:color="auto" w:fill="FFFFFF"/>
              </w:rPr>
              <w:t xml:space="preserve">10万-20万                </w:t>
            </w:r>
            <w:r w:rsidRPr="005F676D">
              <w:rPr>
                <w:rFonts w:ascii="宋体" w:hAnsi="宋体"/>
                <w:shd w:val="clear" w:color="auto" w:fill="FFFFFF"/>
              </w:rPr>
              <w:t xml:space="preserve">      </w:t>
            </w:r>
            <w:r w:rsidR="001B01C8" w:rsidRPr="005F676D">
              <w:rPr>
                <w:rFonts w:ascii="宋体" w:hAnsi="宋体" w:hint="eastAsia"/>
                <w:shd w:val="clear" w:color="auto" w:fill="FFFFFF"/>
              </w:rPr>
              <w:t>9. 150万-200万</w:t>
            </w:r>
          </w:p>
          <w:p w:rsidR="001B01C8" w:rsidRPr="005F676D" w:rsidRDefault="00684A47" w:rsidP="00E02B27">
            <w:pPr>
              <w:spacing w:line="276" w:lineRule="auto"/>
              <w:rPr>
                <w:rFonts w:ascii="宋体" w:hAnsi="宋体"/>
                <w:shd w:val="clear" w:color="auto" w:fill="FFFFFF"/>
              </w:rPr>
            </w:pPr>
            <w:r w:rsidRPr="005F676D">
              <w:rPr>
                <w:rFonts w:ascii="宋体" w:hAnsi="宋体" w:hint="eastAsia"/>
                <w:shd w:val="clear" w:color="auto" w:fill="FFFFFF"/>
              </w:rPr>
              <w:t xml:space="preserve">4. </w:t>
            </w:r>
            <w:r w:rsidR="001B01C8" w:rsidRPr="005F676D">
              <w:rPr>
                <w:rFonts w:ascii="宋体" w:hAnsi="宋体" w:hint="eastAsia"/>
                <w:shd w:val="clear" w:color="auto" w:fill="FFFFFF"/>
              </w:rPr>
              <w:t xml:space="preserve">20万-30万                </w:t>
            </w:r>
            <w:r w:rsidRPr="005F676D">
              <w:rPr>
                <w:rFonts w:ascii="宋体" w:hAnsi="宋体"/>
                <w:shd w:val="clear" w:color="auto" w:fill="FFFFFF"/>
              </w:rPr>
              <w:t xml:space="preserve">      </w:t>
            </w:r>
            <w:r w:rsidR="001B01C8" w:rsidRPr="005F676D">
              <w:rPr>
                <w:rFonts w:ascii="宋体" w:hAnsi="宋体" w:hint="eastAsia"/>
                <w:shd w:val="clear" w:color="auto" w:fill="FFFFFF"/>
              </w:rPr>
              <w:t>10. 200万-500万</w:t>
            </w:r>
          </w:p>
          <w:p w:rsidR="001B01C8" w:rsidRPr="005F676D" w:rsidRDefault="00684A47" w:rsidP="00E02B27">
            <w:pPr>
              <w:spacing w:line="276" w:lineRule="auto"/>
              <w:rPr>
                <w:rFonts w:ascii="宋体" w:hAnsi="宋体"/>
                <w:shd w:val="clear" w:color="auto" w:fill="FFFFFF"/>
              </w:rPr>
            </w:pPr>
            <w:r w:rsidRPr="005F676D">
              <w:rPr>
                <w:rFonts w:ascii="宋体" w:hAnsi="宋体" w:hint="eastAsia"/>
                <w:shd w:val="clear" w:color="auto" w:fill="FFFFFF"/>
              </w:rPr>
              <w:t xml:space="preserve">5. </w:t>
            </w:r>
            <w:r w:rsidR="001B01C8" w:rsidRPr="005F676D">
              <w:rPr>
                <w:rFonts w:ascii="宋体" w:hAnsi="宋体" w:hint="eastAsia"/>
                <w:shd w:val="clear" w:color="auto" w:fill="FFFFFF"/>
              </w:rPr>
              <w:t xml:space="preserve">30万-50万                </w:t>
            </w:r>
            <w:r w:rsidRPr="005F676D">
              <w:rPr>
                <w:rFonts w:ascii="宋体" w:hAnsi="宋体"/>
                <w:shd w:val="clear" w:color="auto" w:fill="FFFFFF"/>
              </w:rPr>
              <w:t xml:space="preserve">      </w:t>
            </w:r>
            <w:r w:rsidR="001B01C8" w:rsidRPr="005F676D">
              <w:rPr>
                <w:rFonts w:ascii="宋体" w:hAnsi="宋体" w:hint="eastAsia"/>
                <w:shd w:val="clear" w:color="auto" w:fill="FFFFFF"/>
              </w:rPr>
              <w:t>11. 500万以上</w:t>
            </w:r>
          </w:p>
          <w:p w:rsidR="001B01C8" w:rsidRPr="005F676D" w:rsidRDefault="001B01C8" w:rsidP="00E02B27">
            <w:pPr>
              <w:spacing w:line="276" w:lineRule="auto"/>
              <w:rPr>
                <w:rFonts w:ascii="宋体" w:hAnsi="宋体"/>
                <w:shd w:val="clear" w:color="auto" w:fill="FFFFFF"/>
              </w:rPr>
            </w:pPr>
            <w:r w:rsidRPr="005F676D">
              <w:rPr>
                <w:rFonts w:ascii="宋体" w:hAnsi="宋体" w:hint="eastAsia"/>
                <w:shd w:val="clear" w:color="auto" w:fill="FFFFFF"/>
              </w:rPr>
              <w:t>6. 50万-80万</w:t>
            </w:r>
          </w:p>
          <w:p w:rsidR="001B01C8" w:rsidRPr="00852212" w:rsidRDefault="001B01C8" w:rsidP="00E02B27">
            <w:pPr>
              <w:spacing w:line="276" w:lineRule="auto"/>
              <w:ind w:rightChars="83" w:right="174"/>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r w:rsidR="001B01C8" w:rsidRPr="00524757" w:rsidTr="007E51B7">
        <w:tc>
          <w:tcPr>
            <w:tcW w:w="1276" w:type="dxa"/>
          </w:tcPr>
          <w:p w:rsidR="001B01C8" w:rsidRPr="005D5987" w:rsidRDefault="00E539D3" w:rsidP="00E02B27">
            <w:pPr>
              <w:spacing w:line="276" w:lineRule="auto"/>
              <w:jc w:val="left"/>
              <w:rPr>
                <w:color w:val="000000"/>
              </w:rPr>
            </w:pPr>
            <w:r w:rsidRPr="005F676D">
              <w:rPr>
                <w:rFonts w:hint="eastAsia"/>
                <w:color w:val="000000"/>
              </w:rPr>
              <w:t xml:space="preserve"> </w:t>
            </w:r>
            <w:r w:rsidR="001B01C8" w:rsidRPr="005F676D">
              <w:rPr>
                <w:rFonts w:hint="eastAsia"/>
                <w:color w:val="000000"/>
              </w:rPr>
              <w:t>[C3004</w:t>
            </w:r>
            <w:r w:rsidR="001B01C8" w:rsidRPr="005F676D">
              <w:rPr>
                <w:color w:val="000000"/>
              </w:rPr>
              <w:t>a</w:t>
            </w:r>
            <w:r w:rsidR="001B01C8" w:rsidRPr="005F676D">
              <w:rPr>
                <w:rFonts w:hint="eastAsia"/>
                <w:color w:val="000000"/>
              </w:rPr>
              <w:t>]</w:t>
            </w:r>
          </w:p>
        </w:tc>
        <w:tc>
          <w:tcPr>
            <w:tcW w:w="6521" w:type="dxa"/>
          </w:tcPr>
          <w:p w:rsidR="001B01C8" w:rsidRPr="005F676D" w:rsidRDefault="001B01C8" w:rsidP="00E02B27">
            <w:pPr>
              <w:spacing w:line="276" w:lineRule="auto"/>
              <w:rPr>
                <w:rFonts w:ascii="宋体" w:hAnsi="宋体"/>
                <w:color w:val="000000"/>
              </w:rPr>
            </w:pPr>
            <w:r w:rsidRPr="005F676D">
              <w:rPr>
                <w:rFonts w:ascii="宋体" w:hAnsi="宋体" w:hint="eastAsia"/>
                <w:color w:val="000000"/>
              </w:rPr>
              <w:t>这笔</w:t>
            </w:r>
            <w:r w:rsidRPr="005F676D">
              <w:rPr>
                <w:rFonts w:ascii="宋体" w:hAnsi="宋体"/>
                <w:color w:val="000000"/>
              </w:rPr>
              <w:t>借款是</w:t>
            </w:r>
            <w:r w:rsidRPr="005F676D">
              <w:rPr>
                <w:rFonts w:ascii="宋体" w:hAnsi="宋体" w:hint="eastAsia"/>
                <w:color w:val="000000"/>
              </w:rPr>
              <w:t>从哪里借的？（</w:t>
            </w:r>
            <w:r w:rsidR="00254122">
              <w:rPr>
                <w:rFonts w:ascii="宋体" w:hAnsi="宋体" w:hint="eastAsia"/>
                <w:color w:val="000000"/>
              </w:rPr>
              <w:t>可</w:t>
            </w:r>
            <w:r w:rsidRPr="005F676D">
              <w:rPr>
                <w:rFonts w:ascii="宋体" w:hAnsi="宋体" w:hint="eastAsia"/>
                <w:color w:val="000000"/>
              </w:rPr>
              <w:t>多选）</w:t>
            </w:r>
          </w:p>
          <w:p w:rsidR="001B01C8" w:rsidRPr="005F676D" w:rsidRDefault="001B01C8" w:rsidP="00E02B27">
            <w:pPr>
              <w:spacing w:line="276" w:lineRule="auto"/>
              <w:rPr>
                <w:rFonts w:ascii="宋体" w:hAnsi="宋体"/>
                <w:color w:val="000000"/>
              </w:rPr>
            </w:pPr>
            <w:r w:rsidRPr="005F676D">
              <w:rPr>
                <w:rFonts w:ascii="宋体" w:hAnsi="宋体" w:hint="eastAsia"/>
                <w:color w:val="000000"/>
              </w:rPr>
              <w:t>1.</w:t>
            </w:r>
            <w:r w:rsidR="007C5DDB" w:rsidRPr="005F676D">
              <w:rPr>
                <w:rFonts w:ascii="宋体" w:hAnsi="宋体"/>
                <w:color w:val="000000"/>
              </w:rPr>
              <w:t xml:space="preserve"> </w:t>
            </w:r>
            <w:r w:rsidRPr="005F676D">
              <w:rPr>
                <w:rFonts w:ascii="宋体" w:hAnsi="宋体" w:hint="eastAsia"/>
                <w:color w:val="000000"/>
              </w:rPr>
              <w:t>父母/公婆/岳父母</w:t>
            </w:r>
          </w:p>
          <w:p w:rsidR="001B01C8" w:rsidRPr="005F676D" w:rsidRDefault="001B01C8" w:rsidP="00E02B27">
            <w:pPr>
              <w:spacing w:line="276" w:lineRule="auto"/>
              <w:rPr>
                <w:rFonts w:ascii="宋体" w:hAnsi="宋体"/>
                <w:color w:val="000000"/>
              </w:rPr>
            </w:pPr>
            <w:r w:rsidRPr="005F676D">
              <w:rPr>
                <w:rFonts w:ascii="宋体" w:hAnsi="宋体" w:hint="eastAsia"/>
                <w:color w:val="000000"/>
              </w:rPr>
              <w:t>2.</w:t>
            </w:r>
            <w:r w:rsidR="007C5DDB" w:rsidRPr="005F676D">
              <w:rPr>
                <w:rFonts w:ascii="宋体" w:hAnsi="宋体"/>
                <w:color w:val="000000"/>
              </w:rPr>
              <w:t xml:space="preserve"> </w:t>
            </w:r>
            <w:r w:rsidRPr="005F676D">
              <w:rPr>
                <w:rFonts w:ascii="宋体" w:hAnsi="宋体" w:hint="eastAsia"/>
                <w:color w:val="000000"/>
              </w:rPr>
              <w:t>子女</w:t>
            </w:r>
          </w:p>
          <w:p w:rsidR="001B01C8" w:rsidRPr="005F676D" w:rsidRDefault="001B01C8" w:rsidP="00E02B27">
            <w:pPr>
              <w:spacing w:line="276" w:lineRule="auto"/>
              <w:rPr>
                <w:rFonts w:ascii="宋体" w:hAnsi="宋体"/>
                <w:color w:val="000000"/>
              </w:rPr>
            </w:pPr>
            <w:r w:rsidRPr="005F676D">
              <w:rPr>
                <w:rFonts w:ascii="宋体" w:hAnsi="宋体" w:hint="eastAsia"/>
                <w:color w:val="000000"/>
              </w:rPr>
              <w:t>3.</w:t>
            </w:r>
            <w:r w:rsidR="007C5DDB" w:rsidRPr="005F676D">
              <w:rPr>
                <w:rFonts w:ascii="宋体" w:hAnsi="宋体"/>
                <w:color w:val="000000"/>
              </w:rPr>
              <w:t xml:space="preserve"> </w:t>
            </w:r>
            <w:r w:rsidRPr="005F676D">
              <w:rPr>
                <w:rFonts w:ascii="宋体" w:hAnsi="宋体" w:hint="eastAsia"/>
                <w:color w:val="000000"/>
              </w:rPr>
              <w:t>兄弟姐妹</w:t>
            </w:r>
          </w:p>
          <w:p w:rsidR="001B01C8" w:rsidRPr="005F676D" w:rsidRDefault="001B01C8" w:rsidP="00E02B27">
            <w:pPr>
              <w:spacing w:line="276" w:lineRule="auto"/>
              <w:rPr>
                <w:rFonts w:ascii="宋体" w:hAnsi="宋体"/>
                <w:color w:val="000000"/>
              </w:rPr>
            </w:pPr>
            <w:r w:rsidRPr="005F676D">
              <w:rPr>
                <w:rFonts w:ascii="宋体" w:hAnsi="宋体" w:hint="eastAsia"/>
                <w:color w:val="000000"/>
              </w:rPr>
              <w:t>4.</w:t>
            </w:r>
            <w:r w:rsidR="007C5DDB" w:rsidRPr="005F676D">
              <w:rPr>
                <w:rFonts w:ascii="宋体" w:hAnsi="宋体"/>
                <w:color w:val="000000"/>
              </w:rPr>
              <w:t xml:space="preserve"> </w:t>
            </w:r>
            <w:r w:rsidRPr="005F676D">
              <w:rPr>
                <w:rFonts w:ascii="宋体" w:hAnsi="宋体" w:hint="eastAsia"/>
                <w:color w:val="000000"/>
              </w:rPr>
              <w:t>其他亲属</w:t>
            </w:r>
          </w:p>
          <w:p w:rsidR="001B01C8" w:rsidRPr="005F676D" w:rsidRDefault="001B01C8" w:rsidP="00E02B27">
            <w:pPr>
              <w:spacing w:line="276" w:lineRule="auto"/>
              <w:rPr>
                <w:rFonts w:ascii="宋体" w:hAnsi="宋体"/>
                <w:color w:val="000000"/>
              </w:rPr>
            </w:pPr>
            <w:r w:rsidRPr="005F676D">
              <w:rPr>
                <w:rFonts w:ascii="宋体" w:hAnsi="宋体" w:hint="eastAsia"/>
                <w:color w:val="000000"/>
              </w:rPr>
              <w:t>5.</w:t>
            </w:r>
            <w:r w:rsidR="007C5DDB" w:rsidRPr="005F676D">
              <w:rPr>
                <w:rFonts w:ascii="宋体" w:hAnsi="宋体"/>
                <w:color w:val="000000"/>
              </w:rPr>
              <w:t xml:space="preserve"> </w:t>
            </w:r>
            <w:r w:rsidRPr="005F676D">
              <w:rPr>
                <w:rFonts w:ascii="宋体" w:hAnsi="宋体" w:hint="eastAsia"/>
                <w:color w:val="000000"/>
              </w:rPr>
              <w:t>朋友/同事</w:t>
            </w:r>
          </w:p>
          <w:p w:rsidR="001B01C8" w:rsidRPr="005F676D" w:rsidRDefault="001B01C8" w:rsidP="00E02B27">
            <w:pPr>
              <w:spacing w:line="276" w:lineRule="auto"/>
              <w:rPr>
                <w:rFonts w:ascii="宋体" w:hAnsi="宋体"/>
                <w:color w:val="000000"/>
              </w:rPr>
            </w:pPr>
            <w:r w:rsidRPr="005F676D">
              <w:rPr>
                <w:rFonts w:ascii="宋体" w:hAnsi="宋体" w:hint="eastAsia"/>
                <w:color w:val="000000"/>
              </w:rPr>
              <w:t>6.</w:t>
            </w:r>
            <w:r w:rsidR="007C5DDB" w:rsidRPr="005F676D">
              <w:rPr>
                <w:rFonts w:ascii="宋体" w:hAnsi="宋体"/>
                <w:color w:val="000000"/>
              </w:rPr>
              <w:t xml:space="preserve"> </w:t>
            </w:r>
            <w:r w:rsidRPr="005F676D">
              <w:rPr>
                <w:rFonts w:ascii="宋体" w:hAnsi="宋体" w:hint="eastAsia"/>
                <w:color w:val="000000"/>
              </w:rPr>
              <w:t>民间金融组织或职业借贷人（含高利贷）</w:t>
            </w:r>
          </w:p>
          <w:p w:rsidR="001B01C8" w:rsidRPr="005F676D" w:rsidRDefault="001B01C8" w:rsidP="00E02B27">
            <w:pPr>
              <w:spacing w:line="276" w:lineRule="auto"/>
              <w:rPr>
                <w:rFonts w:ascii="宋体" w:hAnsi="宋体"/>
                <w:color w:val="000000"/>
              </w:rPr>
            </w:pPr>
            <w:r w:rsidRPr="005F676D">
              <w:rPr>
                <w:rFonts w:ascii="宋体" w:hAnsi="宋体" w:hint="eastAsia"/>
                <w:color w:val="000000"/>
              </w:rPr>
              <w:t>7.</w:t>
            </w:r>
            <w:r w:rsidR="007C5DDB" w:rsidRPr="005F676D">
              <w:rPr>
                <w:rFonts w:ascii="宋体" w:hAnsi="宋体"/>
                <w:color w:val="000000"/>
              </w:rPr>
              <w:t xml:space="preserve"> </w:t>
            </w:r>
            <w:r w:rsidRPr="005F676D">
              <w:rPr>
                <w:rFonts w:ascii="宋体" w:hAnsi="宋体" w:hint="eastAsia"/>
                <w:color w:val="000000"/>
              </w:rPr>
              <w:t>小额贷款公司</w:t>
            </w:r>
          </w:p>
          <w:p w:rsidR="001B01C8" w:rsidRPr="005F676D" w:rsidRDefault="001B01C8" w:rsidP="00E02B27">
            <w:pPr>
              <w:spacing w:line="276" w:lineRule="auto"/>
              <w:rPr>
                <w:rFonts w:ascii="宋体" w:hAnsi="宋体"/>
                <w:color w:val="000000"/>
              </w:rPr>
            </w:pPr>
            <w:r w:rsidRPr="005F676D">
              <w:rPr>
                <w:rFonts w:ascii="宋体" w:hAnsi="宋体"/>
                <w:color w:val="000000"/>
              </w:rPr>
              <w:t>8</w:t>
            </w:r>
            <w:r w:rsidRPr="005F676D">
              <w:rPr>
                <w:rFonts w:ascii="宋体" w:hAnsi="宋体" w:hint="eastAsia"/>
                <w:color w:val="000000"/>
              </w:rPr>
              <w:t>.</w:t>
            </w:r>
            <w:r w:rsidR="007C5DDB" w:rsidRPr="005F676D">
              <w:rPr>
                <w:rFonts w:ascii="宋体" w:hAnsi="宋体"/>
                <w:color w:val="000000"/>
              </w:rPr>
              <w:t xml:space="preserve"> </w:t>
            </w:r>
            <w:r w:rsidRPr="005F676D">
              <w:rPr>
                <w:rFonts w:ascii="宋体" w:hAnsi="宋体" w:hint="eastAsia"/>
                <w:color w:val="000000"/>
              </w:rPr>
              <w:t>网络</w:t>
            </w:r>
            <w:r w:rsidRPr="005F676D">
              <w:rPr>
                <w:rFonts w:ascii="宋体" w:hAnsi="宋体"/>
                <w:color w:val="000000"/>
              </w:rPr>
              <w:t>借贷平台</w:t>
            </w:r>
          </w:p>
          <w:p w:rsidR="001B01C8" w:rsidRPr="005F676D" w:rsidRDefault="001B01C8" w:rsidP="00E02B27">
            <w:pPr>
              <w:spacing w:line="276" w:lineRule="auto"/>
              <w:rPr>
                <w:rFonts w:ascii="宋体" w:hAnsi="宋体"/>
                <w:color w:val="000000"/>
              </w:rPr>
            </w:pPr>
            <w:r w:rsidRPr="005F676D">
              <w:rPr>
                <w:rFonts w:ascii="宋体" w:hAnsi="宋体"/>
                <w:color w:val="000000"/>
              </w:rPr>
              <w:t>9</w:t>
            </w:r>
            <w:r w:rsidRPr="005F676D">
              <w:rPr>
                <w:rFonts w:ascii="宋体" w:hAnsi="宋体" w:hint="eastAsia"/>
                <w:color w:val="000000"/>
              </w:rPr>
              <w:t>.</w:t>
            </w:r>
            <w:r w:rsidR="007C5DDB" w:rsidRPr="005F676D">
              <w:rPr>
                <w:rFonts w:ascii="宋体" w:hAnsi="宋体"/>
                <w:color w:val="000000"/>
              </w:rPr>
              <w:t xml:space="preserve"> </w:t>
            </w:r>
            <w:r w:rsidRPr="005F676D">
              <w:rPr>
                <w:rFonts w:ascii="宋体" w:hAnsi="宋体" w:hint="eastAsia"/>
                <w:color w:val="000000"/>
              </w:rPr>
              <w:t>有合作关系的人或机构（含工作单位、村居委）</w:t>
            </w:r>
          </w:p>
          <w:p w:rsidR="001B01C8" w:rsidRPr="005F676D" w:rsidRDefault="001B01C8" w:rsidP="00E02B27">
            <w:pPr>
              <w:spacing w:line="276" w:lineRule="auto"/>
              <w:rPr>
                <w:rFonts w:ascii="宋体" w:hAnsi="宋体"/>
                <w:color w:val="000000"/>
              </w:rPr>
            </w:pPr>
            <w:r w:rsidRPr="005F676D">
              <w:rPr>
                <w:rFonts w:ascii="宋体" w:hAnsi="宋体" w:hint="eastAsia"/>
                <w:color w:val="000000"/>
              </w:rPr>
              <w:t>7777.</w:t>
            </w:r>
            <w:r w:rsidR="007C5DDB" w:rsidRPr="005F676D">
              <w:rPr>
                <w:rFonts w:ascii="宋体" w:hAnsi="宋体"/>
                <w:color w:val="000000"/>
              </w:rPr>
              <w:t xml:space="preserve"> </w:t>
            </w:r>
            <w:r w:rsidRPr="005F676D">
              <w:rPr>
                <w:rFonts w:ascii="宋体" w:hAnsi="宋体" w:hint="eastAsia"/>
                <w:color w:val="000000"/>
              </w:rPr>
              <w:t>其他（请注明）</w:t>
            </w:r>
          </w:p>
          <w:p w:rsidR="001B01C8" w:rsidRPr="00852212" w:rsidRDefault="001B01C8" w:rsidP="00E02B27">
            <w:pPr>
              <w:spacing w:line="276" w:lineRule="auto"/>
              <w:ind w:rightChars="83" w:right="174"/>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r w:rsidR="001B01C8" w:rsidRPr="00524757" w:rsidTr="007E51B7">
        <w:tc>
          <w:tcPr>
            <w:tcW w:w="1276" w:type="dxa"/>
          </w:tcPr>
          <w:p w:rsidR="001B01C8" w:rsidRPr="005D5987" w:rsidRDefault="001B01C8" w:rsidP="00E02B27">
            <w:pPr>
              <w:spacing w:line="276" w:lineRule="auto"/>
              <w:jc w:val="left"/>
              <w:rPr>
                <w:color w:val="000000"/>
              </w:rPr>
            </w:pPr>
            <w:r w:rsidRPr="005F676D">
              <w:rPr>
                <w:rFonts w:hint="eastAsia"/>
                <w:color w:val="000000"/>
              </w:rPr>
              <w:t>[C3004a</w:t>
            </w:r>
            <w:r w:rsidRPr="005F676D">
              <w:rPr>
                <w:color w:val="000000"/>
              </w:rPr>
              <w:t>a</w:t>
            </w:r>
            <w:r w:rsidRPr="005F676D">
              <w:rPr>
                <w:rFonts w:hint="eastAsia"/>
                <w:color w:val="000000"/>
              </w:rPr>
              <w:t xml:space="preserve">] </w:t>
            </w:r>
            <w:r w:rsidRPr="005F676D">
              <w:rPr>
                <w:rFonts w:hint="eastAsia"/>
                <w:color w:val="000000"/>
              </w:rPr>
              <w:tab/>
            </w:r>
          </w:p>
        </w:tc>
        <w:tc>
          <w:tcPr>
            <w:tcW w:w="6521" w:type="dxa"/>
          </w:tcPr>
          <w:p w:rsidR="001B01C8" w:rsidRPr="005F676D" w:rsidRDefault="001B01C8" w:rsidP="00E02B27">
            <w:pPr>
              <w:spacing w:line="276" w:lineRule="auto"/>
              <w:rPr>
                <w:rFonts w:ascii="宋体" w:hAnsi="宋体"/>
                <w:color w:val="000000"/>
              </w:rPr>
            </w:pPr>
            <w:r w:rsidRPr="005F676D">
              <w:rPr>
                <w:rFonts w:ascii="宋体" w:hAnsi="宋体" w:hint="eastAsia"/>
                <w:color w:val="000000"/>
              </w:rPr>
              <w:t>这笔借款借于哪一年？</w:t>
            </w:r>
            <w:r w:rsidRPr="005F676D">
              <w:rPr>
                <w:rFonts w:ascii="宋体" w:hAnsi="宋体" w:hint="eastAsia"/>
                <w:color w:val="000000"/>
              </w:rPr>
              <w:tab/>
            </w:r>
            <w:r w:rsidRPr="005F676D">
              <w:rPr>
                <w:rFonts w:ascii="宋体" w:hAnsi="宋体" w:hint="eastAsia"/>
                <w:color w:val="00B050"/>
              </w:rPr>
              <w:t>[1978..2017]</w:t>
            </w:r>
          </w:p>
          <w:p w:rsidR="001B01C8" w:rsidRPr="00852212" w:rsidRDefault="001B01C8" w:rsidP="00E02B27">
            <w:pPr>
              <w:spacing w:line="276" w:lineRule="auto"/>
              <w:ind w:rightChars="83" w:right="174"/>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r w:rsidR="007C5DDB" w:rsidRPr="00524757" w:rsidTr="00E02B27">
        <w:tc>
          <w:tcPr>
            <w:tcW w:w="9072" w:type="dxa"/>
            <w:gridSpan w:val="5"/>
          </w:tcPr>
          <w:p w:rsidR="007C5DDB" w:rsidRPr="00524757" w:rsidRDefault="007C5DDB" w:rsidP="00E02B27">
            <w:pPr>
              <w:spacing w:line="276" w:lineRule="auto"/>
              <w:jc w:val="left"/>
              <w:rPr>
                <w:rFonts w:ascii="宋体" w:hAnsi="宋体"/>
                <w:szCs w:val="21"/>
              </w:rPr>
            </w:pPr>
            <w:r w:rsidRPr="0061163E">
              <w:rPr>
                <w:rFonts w:hint="eastAsia"/>
                <w:color w:val="00B050"/>
              </w:rPr>
              <w:t>CAPI</w:t>
            </w:r>
            <w:r w:rsidRPr="0061163E">
              <w:rPr>
                <w:rFonts w:hint="eastAsia"/>
                <w:color w:val="00B050"/>
              </w:rPr>
              <w:t>：若</w:t>
            </w:r>
            <w:r w:rsidRPr="0061163E">
              <w:rPr>
                <w:rFonts w:hint="eastAsia"/>
                <w:color w:val="00B050"/>
              </w:rPr>
              <w:t>C3004aa&lt;1987</w:t>
            </w:r>
            <w:r w:rsidRPr="0061163E">
              <w:rPr>
                <w:rFonts w:hint="eastAsia"/>
                <w:color w:val="00B050"/>
              </w:rPr>
              <w:t>，则询问</w:t>
            </w:r>
            <w:r w:rsidRPr="0061163E">
              <w:rPr>
                <w:rFonts w:hint="eastAsia"/>
                <w:color w:val="00B050"/>
              </w:rPr>
              <w:t>C3004aams</w:t>
            </w:r>
            <w:r w:rsidRPr="0061163E">
              <w:rPr>
                <w:rFonts w:hint="eastAsia"/>
                <w:color w:val="00B050"/>
              </w:rPr>
              <w:t>。若</w:t>
            </w:r>
            <w:r w:rsidRPr="0061163E">
              <w:rPr>
                <w:rFonts w:hint="eastAsia"/>
                <w:color w:val="00B050"/>
              </w:rPr>
              <w:t>C3004aams=2</w:t>
            </w:r>
            <w:r w:rsidRPr="0061163E">
              <w:rPr>
                <w:rFonts w:hint="eastAsia"/>
                <w:color w:val="00B050"/>
              </w:rPr>
              <w:t>，系统阻止访员继续访问，提示“请返回</w:t>
            </w:r>
            <w:r w:rsidRPr="0061163E">
              <w:rPr>
                <w:rFonts w:hint="eastAsia"/>
                <w:color w:val="00B050"/>
              </w:rPr>
              <w:t>C3004aa</w:t>
            </w:r>
            <w:r w:rsidRPr="0061163E">
              <w:rPr>
                <w:rFonts w:hint="eastAsia"/>
                <w:color w:val="00B050"/>
              </w:rPr>
              <w:t>重新确认答案”</w:t>
            </w:r>
          </w:p>
        </w:tc>
      </w:tr>
      <w:tr w:rsidR="001B01C8" w:rsidRPr="00524757" w:rsidTr="007E51B7">
        <w:tc>
          <w:tcPr>
            <w:tcW w:w="1276" w:type="dxa"/>
          </w:tcPr>
          <w:p w:rsidR="001B01C8" w:rsidRPr="005D5987" w:rsidRDefault="001B01C8" w:rsidP="00E02B27">
            <w:pPr>
              <w:spacing w:line="276" w:lineRule="auto"/>
              <w:jc w:val="left"/>
              <w:rPr>
                <w:color w:val="000000"/>
              </w:rPr>
            </w:pPr>
            <w:r w:rsidRPr="005F676D">
              <w:rPr>
                <w:rFonts w:hint="eastAsia"/>
                <w:color w:val="000000"/>
              </w:rPr>
              <w:t>[C3004aams]</w:t>
            </w:r>
          </w:p>
        </w:tc>
        <w:tc>
          <w:tcPr>
            <w:tcW w:w="6521" w:type="dxa"/>
          </w:tcPr>
          <w:p w:rsidR="001B01C8" w:rsidRPr="005F676D" w:rsidRDefault="001B01C8" w:rsidP="00E02B27">
            <w:pPr>
              <w:spacing w:line="276" w:lineRule="auto"/>
              <w:rPr>
                <w:rFonts w:ascii="宋体" w:hAnsi="宋体"/>
                <w:color w:val="000000"/>
              </w:rPr>
            </w:pPr>
            <w:r w:rsidRPr="005F676D">
              <w:rPr>
                <w:rFonts w:ascii="宋体" w:hAnsi="宋体" w:hint="eastAsia"/>
                <w:color w:val="000000"/>
              </w:rPr>
              <w:t>再次向您确认一下，这笔借款是【CAPI加载C3004aa答案】年借的，对吗？</w:t>
            </w:r>
          </w:p>
          <w:p w:rsidR="001B01C8" w:rsidRPr="005F676D" w:rsidRDefault="001B01C8" w:rsidP="00E02B27">
            <w:pPr>
              <w:spacing w:line="276" w:lineRule="auto"/>
              <w:ind w:rightChars="83" w:right="174"/>
              <w:rPr>
                <w:rFonts w:ascii="宋体" w:hAnsi="宋体"/>
                <w:color w:val="000000"/>
              </w:rPr>
            </w:pPr>
            <w:r w:rsidRPr="005F676D">
              <w:rPr>
                <w:rFonts w:ascii="宋体" w:hAnsi="宋体" w:hint="eastAsia"/>
                <w:color w:val="000000"/>
              </w:rPr>
              <w:t>1.</w:t>
            </w:r>
            <w:r w:rsidR="007C5DDB" w:rsidRPr="005F676D">
              <w:rPr>
                <w:rFonts w:ascii="宋体" w:hAnsi="宋体"/>
                <w:color w:val="000000"/>
              </w:rPr>
              <w:t xml:space="preserve"> </w:t>
            </w:r>
            <w:r w:rsidRPr="005F676D">
              <w:rPr>
                <w:rFonts w:ascii="宋体" w:hAnsi="宋体" w:hint="eastAsia"/>
                <w:color w:val="000000"/>
              </w:rPr>
              <w:t xml:space="preserve">是      </w:t>
            </w:r>
            <w:r w:rsidR="001B0BE7" w:rsidRPr="005F676D">
              <w:rPr>
                <w:rFonts w:ascii="宋体" w:hAnsi="宋体" w:hint="eastAsia"/>
                <w:color w:val="000000"/>
              </w:rPr>
              <w:t xml:space="preserve">                       </w:t>
            </w:r>
            <w:r w:rsidR="007C5DDB" w:rsidRPr="005F676D">
              <w:rPr>
                <w:rFonts w:ascii="宋体" w:hAnsi="宋体" w:hint="eastAsia"/>
                <w:color w:val="000000"/>
              </w:rPr>
              <w:t xml:space="preserve"> </w:t>
            </w:r>
            <w:r w:rsidRPr="005F676D">
              <w:rPr>
                <w:rFonts w:ascii="宋体" w:hAnsi="宋体" w:hint="eastAsia"/>
                <w:color w:val="000000"/>
              </w:rPr>
              <w:t>2.</w:t>
            </w:r>
            <w:r w:rsidR="007C5DDB" w:rsidRPr="005F676D">
              <w:rPr>
                <w:rFonts w:ascii="宋体" w:hAnsi="宋体"/>
                <w:color w:val="000000"/>
              </w:rPr>
              <w:t xml:space="preserve"> </w:t>
            </w:r>
            <w:r w:rsidRPr="005F676D">
              <w:rPr>
                <w:rFonts w:ascii="宋体" w:hAnsi="宋体" w:hint="eastAsia"/>
                <w:color w:val="000000"/>
              </w:rPr>
              <w:t>否</w:t>
            </w:r>
          </w:p>
          <w:p w:rsidR="007C5DDB" w:rsidRPr="00852212" w:rsidRDefault="007C5DDB" w:rsidP="00E02B27">
            <w:pPr>
              <w:spacing w:line="276" w:lineRule="auto"/>
              <w:ind w:rightChars="83" w:right="174"/>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bl>
    <w:p w:rsidR="00E539D3" w:rsidRDefault="00E539D3" w:rsidP="00E02B27">
      <w:pPr>
        <w:spacing w:line="276" w:lineRule="auto"/>
        <w:jc w:val="left"/>
        <w:rPr>
          <w:color w:val="000000"/>
        </w:rPr>
        <w:sectPr w:rsidR="00E539D3" w:rsidSect="00A11894">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521"/>
        <w:gridCol w:w="425"/>
        <w:gridCol w:w="425"/>
        <w:gridCol w:w="425"/>
      </w:tblGrid>
      <w:tr w:rsidR="001B01C8" w:rsidRPr="00524757" w:rsidTr="007E51B7">
        <w:tc>
          <w:tcPr>
            <w:tcW w:w="1276" w:type="dxa"/>
          </w:tcPr>
          <w:p w:rsidR="001B01C8" w:rsidRPr="005D5987" w:rsidRDefault="001B01C8" w:rsidP="00E02B27">
            <w:pPr>
              <w:spacing w:line="276" w:lineRule="auto"/>
              <w:jc w:val="left"/>
              <w:rPr>
                <w:color w:val="000000"/>
              </w:rPr>
            </w:pPr>
            <w:r w:rsidRPr="005F676D">
              <w:rPr>
                <w:rFonts w:hint="eastAsia"/>
                <w:color w:val="000000"/>
              </w:rPr>
              <w:lastRenderedPageBreak/>
              <w:t>[C300</w:t>
            </w:r>
            <w:r w:rsidRPr="005F676D">
              <w:rPr>
                <w:color w:val="000000"/>
              </w:rPr>
              <w:t>5</w:t>
            </w:r>
            <w:r w:rsidRPr="005F676D">
              <w:rPr>
                <w:rFonts w:hint="eastAsia"/>
                <w:color w:val="000000"/>
              </w:rPr>
              <w:t>]</w:t>
            </w:r>
          </w:p>
        </w:tc>
        <w:tc>
          <w:tcPr>
            <w:tcW w:w="6521" w:type="dxa"/>
          </w:tcPr>
          <w:p w:rsidR="001B01C8" w:rsidRPr="005F676D" w:rsidRDefault="001B01C8" w:rsidP="00E02B27">
            <w:pPr>
              <w:tabs>
                <w:tab w:val="left" w:pos="720"/>
              </w:tabs>
              <w:spacing w:line="276" w:lineRule="auto"/>
              <w:rPr>
                <w:rFonts w:ascii="宋体" w:hAnsi="宋体"/>
                <w:color w:val="000000"/>
                <w:sz w:val="20"/>
              </w:rPr>
            </w:pPr>
            <w:r w:rsidRPr="005F676D">
              <w:rPr>
                <w:rFonts w:ascii="宋体" w:hAnsi="宋体" w:hint="eastAsia"/>
                <w:color w:val="000000"/>
              </w:rPr>
              <w:t>这笔借款是否约定还款期限？</w:t>
            </w:r>
          </w:p>
          <w:p w:rsidR="001B01C8" w:rsidRPr="005F676D" w:rsidRDefault="001B01C8" w:rsidP="00A13B73">
            <w:pPr>
              <w:spacing w:line="276" w:lineRule="auto"/>
              <w:ind w:rightChars="250" w:right="525"/>
              <w:rPr>
                <w:rFonts w:ascii="宋体" w:hAnsi="宋体"/>
                <w:color w:val="000000"/>
              </w:rPr>
            </w:pPr>
            <w:r w:rsidRPr="005F676D">
              <w:rPr>
                <w:rFonts w:ascii="宋体" w:hAnsi="宋体" w:hint="eastAsia"/>
                <w:color w:val="000000"/>
              </w:rPr>
              <w:t>1.</w:t>
            </w:r>
            <w:r w:rsidR="007C5DDB" w:rsidRPr="005F676D">
              <w:rPr>
                <w:rFonts w:ascii="宋体" w:hAnsi="宋体"/>
                <w:color w:val="000000"/>
              </w:rPr>
              <w:t xml:space="preserve"> </w:t>
            </w:r>
            <w:r w:rsidRPr="005F676D">
              <w:rPr>
                <w:rFonts w:ascii="宋体" w:hAnsi="宋体" w:hint="eastAsia"/>
                <w:color w:val="000000"/>
              </w:rPr>
              <w:t xml:space="preserve">是 </w:t>
            </w:r>
            <w:r w:rsidR="007C5DDB" w:rsidRPr="005F676D">
              <w:rPr>
                <w:rFonts w:ascii="宋体" w:hAnsi="宋体"/>
                <w:color w:val="000000"/>
              </w:rPr>
              <w:t xml:space="preserve">                             </w:t>
            </w:r>
            <w:r w:rsidR="007C5DDB" w:rsidRPr="007C5DDB">
              <w:rPr>
                <w:rFonts w:ascii="宋体" w:hAnsi="宋体" w:hint="eastAsia"/>
                <w:color w:val="000000"/>
              </w:rPr>
              <w:t>2.</w:t>
            </w:r>
            <w:r w:rsidR="001B0BE7">
              <w:rPr>
                <w:rFonts w:ascii="宋体" w:hAnsi="宋体"/>
                <w:color w:val="000000"/>
              </w:rPr>
              <w:t xml:space="preserve"> </w:t>
            </w:r>
            <w:r w:rsidR="007C5DDB" w:rsidRPr="007C5DDB">
              <w:rPr>
                <w:rFonts w:ascii="宋体" w:hAnsi="宋体" w:hint="eastAsia"/>
                <w:color w:val="000000"/>
              </w:rPr>
              <w:t>否【跳至</w:t>
            </w:r>
            <w:r w:rsidR="007C5DDB" w:rsidRPr="007C5DDB">
              <w:rPr>
                <w:rFonts w:ascii="宋体" w:hAnsi="宋体"/>
                <w:color w:val="000000"/>
              </w:rPr>
              <w:t>C3007</w:t>
            </w:r>
            <w:r w:rsidR="007C5DDB" w:rsidRPr="007C5DDB">
              <w:rPr>
                <w:rFonts w:ascii="宋体" w:hAnsi="宋体" w:hint="eastAsia"/>
                <w:color w:val="000000"/>
              </w:rPr>
              <w:t>】</w:t>
            </w:r>
          </w:p>
          <w:p w:rsidR="001B01C8" w:rsidRPr="00852212" w:rsidRDefault="001B01C8" w:rsidP="00E02B27">
            <w:pPr>
              <w:spacing w:line="276" w:lineRule="auto"/>
              <w:ind w:rightChars="83" w:right="174"/>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r w:rsidR="001B01C8" w:rsidRPr="00524757" w:rsidTr="007E51B7">
        <w:tc>
          <w:tcPr>
            <w:tcW w:w="1276" w:type="dxa"/>
          </w:tcPr>
          <w:p w:rsidR="001B01C8" w:rsidRPr="005D5987" w:rsidRDefault="001B01C8" w:rsidP="00E02B27">
            <w:pPr>
              <w:spacing w:line="276" w:lineRule="auto"/>
              <w:jc w:val="left"/>
              <w:rPr>
                <w:color w:val="000000"/>
              </w:rPr>
            </w:pPr>
            <w:r w:rsidRPr="005F676D">
              <w:rPr>
                <w:rFonts w:hint="eastAsia"/>
                <w:color w:val="000000"/>
              </w:rPr>
              <w:t>[C300</w:t>
            </w:r>
            <w:r w:rsidRPr="005F676D">
              <w:rPr>
                <w:color w:val="000000"/>
              </w:rPr>
              <w:t>6</w:t>
            </w:r>
            <w:r w:rsidRPr="005F676D">
              <w:rPr>
                <w:rFonts w:hint="eastAsia"/>
                <w:color w:val="000000"/>
              </w:rPr>
              <w:t>]</w:t>
            </w:r>
          </w:p>
        </w:tc>
        <w:tc>
          <w:tcPr>
            <w:tcW w:w="6521" w:type="dxa"/>
          </w:tcPr>
          <w:p w:rsidR="001B01C8" w:rsidRPr="005F676D" w:rsidRDefault="001B01C8" w:rsidP="00E02B27">
            <w:pPr>
              <w:tabs>
                <w:tab w:val="left" w:pos="720"/>
              </w:tabs>
              <w:spacing w:line="276" w:lineRule="auto"/>
              <w:rPr>
                <w:rFonts w:ascii="宋体" w:hAnsi="宋体"/>
                <w:color w:val="000000"/>
                <w:sz w:val="20"/>
              </w:rPr>
            </w:pPr>
            <w:r w:rsidRPr="005F676D">
              <w:rPr>
                <w:rFonts w:ascii="宋体" w:hAnsi="宋体"/>
                <w:color w:val="000000"/>
              </w:rPr>
              <w:t>这笔借款</w:t>
            </w:r>
            <w:r w:rsidRPr="005F676D">
              <w:rPr>
                <w:rFonts w:ascii="宋体" w:hAnsi="宋体" w:hint="eastAsia"/>
                <w:color w:val="000000"/>
              </w:rPr>
              <w:t>约定的期限是多久？（单位：月）</w:t>
            </w:r>
            <w:r w:rsidRPr="005F676D">
              <w:rPr>
                <w:rFonts w:ascii="宋体" w:hAnsi="宋体" w:hint="eastAsia"/>
                <w:color w:val="00B050"/>
              </w:rPr>
              <w:t>[1..999]</w:t>
            </w:r>
          </w:p>
          <w:p w:rsidR="001B01C8" w:rsidRPr="00852212" w:rsidRDefault="001B01C8" w:rsidP="00E02B27">
            <w:pPr>
              <w:spacing w:line="276" w:lineRule="auto"/>
              <w:ind w:rightChars="83" w:right="174"/>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r w:rsidR="007C5DDB" w:rsidRPr="00524757" w:rsidTr="00E02B27">
        <w:tc>
          <w:tcPr>
            <w:tcW w:w="9072" w:type="dxa"/>
            <w:gridSpan w:val="5"/>
          </w:tcPr>
          <w:p w:rsidR="007C5DDB" w:rsidRPr="00524757" w:rsidRDefault="007C5DDB" w:rsidP="00E02B27">
            <w:pPr>
              <w:spacing w:line="276" w:lineRule="auto"/>
              <w:jc w:val="left"/>
              <w:rPr>
                <w:rFonts w:ascii="宋体" w:hAnsi="宋体"/>
                <w:szCs w:val="21"/>
              </w:rPr>
            </w:pPr>
            <w:r w:rsidRPr="0061163E">
              <w:rPr>
                <w:rFonts w:hint="eastAsia"/>
                <w:color w:val="00B050"/>
              </w:rPr>
              <w:t>CAPI</w:t>
            </w:r>
            <w:r w:rsidRPr="0061163E">
              <w:rPr>
                <w:rFonts w:hint="eastAsia"/>
                <w:color w:val="00B050"/>
              </w:rPr>
              <w:t>：若</w:t>
            </w:r>
            <w:r w:rsidRPr="0061163E">
              <w:rPr>
                <w:rFonts w:hint="eastAsia"/>
                <w:color w:val="00B050"/>
              </w:rPr>
              <w:t>C3004aa+</w:t>
            </w:r>
            <w:r w:rsidRPr="0061163E">
              <w:rPr>
                <w:rFonts w:hint="eastAsia"/>
                <w:color w:val="00B050"/>
              </w:rPr>
              <w:t>（</w:t>
            </w:r>
            <w:r w:rsidRPr="0061163E">
              <w:rPr>
                <w:rFonts w:hint="eastAsia"/>
                <w:color w:val="00B050"/>
              </w:rPr>
              <w:t>C3006/12</w:t>
            </w:r>
            <w:r w:rsidRPr="0061163E">
              <w:rPr>
                <w:rFonts w:hint="eastAsia"/>
                <w:color w:val="00B050"/>
              </w:rPr>
              <w:t>）</w:t>
            </w:r>
            <w:r w:rsidRPr="0061163E">
              <w:rPr>
                <w:rFonts w:hint="eastAsia"/>
                <w:color w:val="00B050"/>
              </w:rPr>
              <w:t>&lt;2017</w:t>
            </w:r>
            <w:r w:rsidRPr="0061163E">
              <w:rPr>
                <w:rFonts w:hint="eastAsia"/>
                <w:color w:val="00B050"/>
              </w:rPr>
              <w:t>，则询问</w:t>
            </w:r>
            <w:r w:rsidRPr="0061163E">
              <w:rPr>
                <w:rFonts w:hint="eastAsia"/>
                <w:color w:val="00B050"/>
              </w:rPr>
              <w:t>C3006ms</w:t>
            </w:r>
            <w:r w:rsidRPr="0061163E">
              <w:rPr>
                <w:rFonts w:hint="eastAsia"/>
                <w:color w:val="00B050"/>
              </w:rPr>
              <w:t>。若</w:t>
            </w:r>
            <w:r w:rsidRPr="0061163E">
              <w:rPr>
                <w:rFonts w:hint="eastAsia"/>
                <w:color w:val="00B050"/>
              </w:rPr>
              <w:t>C3006ms=2</w:t>
            </w:r>
            <w:r w:rsidRPr="0061163E">
              <w:rPr>
                <w:rFonts w:hint="eastAsia"/>
                <w:color w:val="00B050"/>
              </w:rPr>
              <w:t>，系统阻止访员继续访问，提示“请返回</w:t>
            </w:r>
            <w:r w:rsidRPr="0061163E">
              <w:rPr>
                <w:rFonts w:hint="eastAsia"/>
                <w:color w:val="00B050"/>
              </w:rPr>
              <w:t>C3004aa</w:t>
            </w:r>
            <w:r w:rsidRPr="0061163E">
              <w:rPr>
                <w:rFonts w:hint="eastAsia"/>
                <w:color w:val="00B050"/>
              </w:rPr>
              <w:t>或</w:t>
            </w:r>
            <w:r w:rsidRPr="0061163E">
              <w:rPr>
                <w:rFonts w:hint="eastAsia"/>
                <w:color w:val="00B050"/>
              </w:rPr>
              <w:t>C3006</w:t>
            </w:r>
            <w:r w:rsidRPr="0061163E">
              <w:rPr>
                <w:rFonts w:hint="eastAsia"/>
                <w:color w:val="00B050"/>
              </w:rPr>
              <w:t>重新确认答案”</w:t>
            </w:r>
          </w:p>
        </w:tc>
      </w:tr>
      <w:tr w:rsidR="001B01C8" w:rsidRPr="00524757" w:rsidTr="007E51B7">
        <w:tc>
          <w:tcPr>
            <w:tcW w:w="1276" w:type="dxa"/>
          </w:tcPr>
          <w:p w:rsidR="001B01C8" w:rsidRPr="005D5987" w:rsidRDefault="001B01C8" w:rsidP="00E02B27">
            <w:pPr>
              <w:spacing w:line="276" w:lineRule="auto"/>
              <w:jc w:val="left"/>
              <w:rPr>
                <w:color w:val="000000"/>
              </w:rPr>
            </w:pPr>
            <w:r w:rsidRPr="005F676D">
              <w:rPr>
                <w:rFonts w:hint="eastAsia"/>
                <w:color w:val="000000"/>
              </w:rPr>
              <w:t>[C300</w:t>
            </w:r>
            <w:r w:rsidRPr="005F676D">
              <w:rPr>
                <w:color w:val="000000"/>
              </w:rPr>
              <w:t>6</w:t>
            </w:r>
            <w:r w:rsidRPr="005F676D">
              <w:rPr>
                <w:rFonts w:hint="eastAsia"/>
                <w:color w:val="000000"/>
              </w:rPr>
              <w:t>ms]</w:t>
            </w:r>
          </w:p>
        </w:tc>
        <w:tc>
          <w:tcPr>
            <w:tcW w:w="6521" w:type="dxa"/>
          </w:tcPr>
          <w:p w:rsidR="001B01C8" w:rsidRPr="005F676D" w:rsidRDefault="001B01C8" w:rsidP="00E02B27">
            <w:pPr>
              <w:tabs>
                <w:tab w:val="left" w:pos="720"/>
              </w:tabs>
              <w:spacing w:line="276" w:lineRule="auto"/>
              <w:rPr>
                <w:rFonts w:ascii="宋体" w:hAnsi="宋体"/>
                <w:color w:val="000000"/>
              </w:rPr>
            </w:pPr>
            <w:r w:rsidRPr="005F676D">
              <w:rPr>
                <w:rFonts w:ascii="宋体" w:hAnsi="宋体" w:hint="eastAsia"/>
                <w:color w:val="000000"/>
              </w:rPr>
              <w:t>再次向您确认一下，这笔借款的时间是【CAPI加载C3004aa答案】年，期限是【CAPI加载C3006答案】个月，这笔借款目前实际已经到期，对吗？</w:t>
            </w:r>
          </w:p>
          <w:p w:rsidR="001B01C8" w:rsidRDefault="001B01C8" w:rsidP="00E02B27">
            <w:pPr>
              <w:spacing w:line="276" w:lineRule="auto"/>
              <w:ind w:rightChars="83" w:right="174"/>
              <w:rPr>
                <w:rFonts w:ascii="宋体" w:hAnsi="宋体"/>
                <w:color w:val="000000"/>
              </w:rPr>
            </w:pPr>
            <w:r w:rsidRPr="005F676D">
              <w:rPr>
                <w:rFonts w:ascii="宋体" w:hAnsi="宋体" w:hint="eastAsia"/>
                <w:color w:val="000000"/>
              </w:rPr>
              <w:t>1.</w:t>
            </w:r>
            <w:r w:rsidR="001B0BE7" w:rsidRPr="005F676D">
              <w:rPr>
                <w:rFonts w:ascii="宋体" w:hAnsi="宋体"/>
                <w:color w:val="000000"/>
              </w:rPr>
              <w:t xml:space="preserve"> </w:t>
            </w:r>
            <w:r w:rsidRPr="005F676D">
              <w:rPr>
                <w:rFonts w:ascii="宋体" w:hAnsi="宋体" w:hint="eastAsia"/>
                <w:color w:val="000000"/>
              </w:rPr>
              <w:t>是</w:t>
            </w:r>
            <w:r w:rsidR="001B0BE7" w:rsidRPr="005F676D">
              <w:rPr>
                <w:rFonts w:ascii="宋体" w:hAnsi="宋体" w:hint="eastAsia"/>
                <w:color w:val="000000"/>
              </w:rPr>
              <w:t xml:space="preserve">                              </w:t>
            </w:r>
            <w:r w:rsidRPr="005F676D">
              <w:rPr>
                <w:rFonts w:ascii="宋体" w:hAnsi="宋体" w:hint="eastAsia"/>
                <w:color w:val="000000"/>
              </w:rPr>
              <w:t>2.</w:t>
            </w:r>
            <w:r w:rsidR="001B0BE7" w:rsidRPr="005F676D">
              <w:rPr>
                <w:rFonts w:ascii="宋体" w:hAnsi="宋体"/>
                <w:color w:val="000000"/>
              </w:rPr>
              <w:t xml:space="preserve"> </w:t>
            </w:r>
            <w:r w:rsidRPr="005F676D">
              <w:rPr>
                <w:rFonts w:ascii="宋体" w:hAnsi="宋体" w:hint="eastAsia"/>
                <w:color w:val="000000"/>
              </w:rPr>
              <w:t>否</w:t>
            </w:r>
          </w:p>
          <w:p w:rsidR="00E539D3" w:rsidRPr="00852212" w:rsidRDefault="00E539D3" w:rsidP="00E02B27">
            <w:pPr>
              <w:spacing w:line="276" w:lineRule="auto"/>
              <w:ind w:rightChars="83" w:right="174"/>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r w:rsidR="001B01C8" w:rsidRPr="00524757" w:rsidTr="007E51B7">
        <w:tc>
          <w:tcPr>
            <w:tcW w:w="1276" w:type="dxa"/>
          </w:tcPr>
          <w:p w:rsidR="001B01C8" w:rsidRPr="005D5987" w:rsidRDefault="001B01C8" w:rsidP="00E02B27">
            <w:pPr>
              <w:spacing w:line="276" w:lineRule="auto"/>
              <w:jc w:val="left"/>
              <w:rPr>
                <w:color w:val="000000"/>
              </w:rPr>
            </w:pPr>
            <w:r w:rsidRPr="005F676D">
              <w:rPr>
                <w:color w:val="000000"/>
              </w:rPr>
              <w:t>[C3007]</w:t>
            </w:r>
          </w:p>
        </w:tc>
        <w:tc>
          <w:tcPr>
            <w:tcW w:w="6521" w:type="dxa"/>
          </w:tcPr>
          <w:p w:rsidR="001B01C8" w:rsidRPr="005F676D" w:rsidRDefault="001B01C8" w:rsidP="00E02B27">
            <w:pPr>
              <w:spacing w:line="276" w:lineRule="auto"/>
              <w:ind w:rightChars="610" w:right="1281"/>
              <w:rPr>
                <w:rFonts w:ascii="宋体" w:hAnsi="宋体"/>
                <w:color w:val="000000"/>
              </w:rPr>
            </w:pPr>
            <w:r w:rsidRPr="005F676D">
              <w:rPr>
                <w:rFonts w:ascii="宋体" w:hAnsi="宋体"/>
                <w:color w:val="000000"/>
              </w:rPr>
              <w:t>这笔借款是否需要支付利息？</w:t>
            </w:r>
          </w:p>
          <w:p w:rsidR="001B01C8" w:rsidRDefault="001B01C8" w:rsidP="00E02B27">
            <w:pPr>
              <w:spacing w:line="276" w:lineRule="auto"/>
              <w:ind w:rightChars="83" w:right="174"/>
              <w:rPr>
                <w:rFonts w:ascii="宋体" w:hAnsi="宋体"/>
                <w:color w:val="000000"/>
              </w:rPr>
            </w:pPr>
            <w:r w:rsidRPr="005F676D">
              <w:rPr>
                <w:rFonts w:ascii="宋体" w:hAnsi="宋体" w:hint="eastAsia"/>
                <w:color w:val="000000"/>
              </w:rPr>
              <w:t>1.</w:t>
            </w:r>
            <w:r w:rsidR="001B0BE7" w:rsidRPr="005F676D">
              <w:rPr>
                <w:rFonts w:ascii="宋体" w:hAnsi="宋体"/>
                <w:color w:val="000000"/>
              </w:rPr>
              <w:t xml:space="preserve"> </w:t>
            </w:r>
            <w:r w:rsidRPr="005F676D">
              <w:rPr>
                <w:rFonts w:ascii="宋体" w:hAnsi="宋体"/>
                <w:color w:val="000000"/>
              </w:rPr>
              <w:t xml:space="preserve">是 </w:t>
            </w:r>
            <w:r w:rsidRPr="005F676D">
              <w:rPr>
                <w:rFonts w:ascii="宋体" w:hAnsi="宋体" w:hint="eastAsia"/>
                <w:color w:val="000000"/>
              </w:rPr>
              <w:t xml:space="preserve">                  </w:t>
            </w:r>
            <w:r w:rsidR="001B0BE7" w:rsidRPr="005F676D">
              <w:rPr>
                <w:rFonts w:ascii="宋体" w:hAnsi="宋体"/>
                <w:color w:val="000000"/>
              </w:rPr>
              <w:t xml:space="preserve">          </w:t>
            </w:r>
            <w:r w:rsidRPr="005F676D">
              <w:rPr>
                <w:rFonts w:ascii="宋体" w:hAnsi="宋体" w:hint="eastAsia"/>
                <w:color w:val="000000"/>
              </w:rPr>
              <w:t xml:space="preserve"> </w:t>
            </w:r>
            <w:r w:rsidRPr="005F676D">
              <w:rPr>
                <w:rFonts w:ascii="宋体" w:hAnsi="宋体"/>
                <w:color w:val="000000"/>
              </w:rPr>
              <w:t>2.</w:t>
            </w:r>
            <w:r w:rsidR="001B0BE7" w:rsidRPr="005F676D">
              <w:rPr>
                <w:rFonts w:ascii="宋体" w:hAnsi="宋体"/>
                <w:color w:val="000000"/>
              </w:rPr>
              <w:t xml:space="preserve"> </w:t>
            </w:r>
            <w:r w:rsidRPr="005F676D">
              <w:rPr>
                <w:rFonts w:ascii="宋体" w:hAnsi="宋体"/>
                <w:color w:val="000000"/>
              </w:rPr>
              <w:t>否</w:t>
            </w:r>
            <w:r w:rsidRPr="005F676D">
              <w:rPr>
                <w:rFonts w:ascii="宋体" w:hAnsi="宋体" w:hint="eastAsia"/>
                <w:color w:val="000000"/>
              </w:rPr>
              <w:t>【循环下一套住房】</w:t>
            </w:r>
          </w:p>
          <w:p w:rsidR="00E539D3" w:rsidRPr="00852212" w:rsidRDefault="00E539D3" w:rsidP="00E02B27">
            <w:pPr>
              <w:spacing w:line="276" w:lineRule="auto"/>
              <w:ind w:rightChars="83" w:right="174"/>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r w:rsidR="001B01C8" w:rsidRPr="00524757" w:rsidTr="007E51B7">
        <w:tc>
          <w:tcPr>
            <w:tcW w:w="1276" w:type="dxa"/>
          </w:tcPr>
          <w:p w:rsidR="001B01C8" w:rsidRPr="005D5987" w:rsidRDefault="001B01C8" w:rsidP="00E02B27">
            <w:pPr>
              <w:spacing w:line="276" w:lineRule="auto"/>
              <w:jc w:val="left"/>
              <w:rPr>
                <w:color w:val="000000"/>
              </w:rPr>
            </w:pPr>
            <w:r w:rsidRPr="005F676D">
              <w:rPr>
                <w:color w:val="000000"/>
              </w:rPr>
              <w:t>[C3008]</w:t>
            </w:r>
          </w:p>
        </w:tc>
        <w:tc>
          <w:tcPr>
            <w:tcW w:w="6521" w:type="dxa"/>
          </w:tcPr>
          <w:p w:rsidR="001B01C8" w:rsidRPr="005F676D" w:rsidRDefault="001B01C8" w:rsidP="00E02B27">
            <w:pPr>
              <w:spacing w:line="276" w:lineRule="auto"/>
              <w:ind w:rightChars="610" w:right="1281"/>
              <w:rPr>
                <w:rFonts w:ascii="宋体" w:hAnsi="宋体"/>
                <w:color w:val="000000"/>
              </w:rPr>
            </w:pPr>
            <w:r w:rsidRPr="005F676D">
              <w:rPr>
                <w:rFonts w:ascii="宋体" w:hAnsi="宋体" w:hint="eastAsia"/>
                <w:color w:val="000000"/>
              </w:rPr>
              <w:t>这笔</w:t>
            </w:r>
            <w:r w:rsidRPr="005F676D">
              <w:rPr>
                <w:rFonts w:ascii="宋体" w:hAnsi="宋体"/>
                <w:color w:val="000000"/>
              </w:rPr>
              <w:t>借款的</w:t>
            </w:r>
            <w:r w:rsidRPr="005F676D">
              <w:rPr>
                <w:rFonts w:ascii="宋体" w:hAnsi="宋体" w:hint="eastAsia"/>
                <w:color w:val="000000"/>
              </w:rPr>
              <w:t>利息</w:t>
            </w:r>
            <w:r w:rsidRPr="005F676D">
              <w:rPr>
                <w:rFonts w:ascii="宋体" w:hAnsi="宋体"/>
                <w:color w:val="000000"/>
              </w:rPr>
              <w:t>计算方式是</w:t>
            </w:r>
            <w:r w:rsidRPr="005F676D">
              <w:rPr>
                <w:rFonts w:ascii="宋体" w:hAnsi="宋体" w:hint="eastAsia"/>
                <w:color w:val="000000"/>
              </w:rPr>
              <w:t>什么</w:t>
            </w:r>
            <w:r w:rsidRPr="005F676D">
              <w:rPr>
                <w:rFonts w:ascii="宋体" w:hAnsi="宋体"/>
                <w:color w:val="000000"/>
              </w:rPr>
              <w:t>？</w:t>
            </w:r>
          </w:p>
          <w:p w:rsidR="001B0BE7" w:rsidRPr="001B0BE7" w:rsidRDefault="001B01C8" w:rsidP="00A13B73">
            <w:pPr>
              <w:spacing w:line="276" w:lineRule="auto"/>
              <w:ind w:rightChars="350" w:right="735"/>
              <w:jc w:val="left"/>
              <w:rPr>
                <w:rFonts w:ascii="宋体" w:hAnsi="宋体"/>
                <w:color w:val="000000"/>
              </w:rPr>
            </w:pPr>
            <w:r w:rsidRPr="005F676D">
              <w:rPr>
                <w:rFonts w:ascii="宋体" w:hAnsi="宋体" w:hint="eastAsia"/>
                <w:color w:val="000000"/>
              </w:rPr>
              <w:t>1.</w:t>
            </w:r>
            <w:r w:rsidR="001B0BE7" w:rsidRPr="005F676D">
              <w:rPr>
                <w:rFonts w:ascii="宋体" w:hAnsi="宋体"/>
                <w:color w:val="000000"/>
              </w:rPr>
              <w:t xml:space="preserve"> </w:t>
            </w:r>
            <w:r w:rsidRPr="005F676D">
              <w:rPr>
                <w:rFonts w:ascii="宋体" w:hAnsi="宋体" w:hint="eastAsia"/>
                <w:color w:val="000000"/>
              </w:rPr>
              <w:t xml:space="preserve">年利率  </w:t>
            </w:r>
            <w:r w:rsidR="001B0BE7" w:rsidRPr="005F676D">
              <w:rPr>
                <w:rFonts w:ascii="宋体" w:hAnsi="宋体"/>
                <w:color w:val="000000"/>
              </w:rPr>
              <w:t xml:space="preserve">                        </w:t>
            </w:r>
            <w:r w:rsidR="001B0BE7" w:rsidRPr="001B0BE7">
              <w:rPr>
                <w:rFonts w:ascii="宋体" w:hAnsi="宋体" w:hint="eastAsia"/>
                <w:color w:val="000000"/>
              </w:rPr>
              <w:t>4.</w:t>
            </w:r>
            <w:r w:rsidR="001B0BE7">
              <w:rPr>
                <w:rFonts w:ascii="宋体" w:hAnsi="宋体"/>
                <w:color w:val="000000"/>
              </w:rPr>
              <w:t xml:space="preserve"> </w:t>
            </w:r>
            <w:r w:rsidR="001B0BE7" w:rsidRPr="001B0BE7">
              <w:rPr>
                <w:rFonts w:ascii="宋体" w:hAnsi="宋体" w:hint="eastAsia"/>
                <w:color w:val="000000"/>
              </w:rPr>
              <w:t>半年度利率</w:t>
            </w:r>
          </w:p>
          <w:p w:rsidR="001B01C8" w:rsidRPr="005F676D" w:rsidRDefault="001B01C8" w:rsidP="00E02B27">
            <w:pPr>
              <w:spacing w:line="276" w:lineRule="auto"/>
              <w:ind w:rightChars="610" w:right="1281"/>
              <w:jc w:val="left"/>
              <w:rPr>
                <w:rFonts w:ascii="宋体" w:hAnsi="宋体"/>
                <w:color w:val="000000"/>
              </w:rPr>
            </w:pPr>
            <w:r w:rsidRPr="005F676D">
              <w:rPr>
                <w:rFonts w:ascii="宋体" w:hAnsi="宋体" w:hint="eastAsia"/>
                <w:color w:val="000000"/>
              </w:rPr>
              <w:t>2.</w:t>
            </w:r>
            <w:r w:rsidR="001B0BE7" w:rsidRPr="005F676D">
              <w:rPr>
                <w:rFonts w:ascii="宋体" w:hAnsi="宋体"/>
                <w:color w:val="000000"/>
              </w:rPr>
              <w:t xml:space="preserve"> </w:t>
            </w:r>
            <w:r w:rsidRPr="005F676D">
              <w:rPr>
                <w:rFonts w:ascii="宋体" w:hAnsi="宋体" w:hint="eastAsia"/>
                <w:color w:val="000000"/>
              </w:rPr>
              <w:t xml:space="preserve">月利率    </w:t>
            </w:r>
            <w:r w:rsidR="001B0BE7" w:rsidRPr="005F676D">
              <w:rPr>
                <w:rFonts w:ascii="宋体" w:hAnsi="宋体"/>
                <w:color w:val="000000"/>
              </w:rPr>
              <w:t xml:space="preserve">                      </w:t>
            </w:r>
            <w:r w:rsidR="001B0BE7" w:rsidRPr="001B0BE7">
              <w:rPr>
                <w:rFonts w:ascii="宋体" w:hAnsi="宋体" w:hint="eastAsia"/>
                <w:color w:val="000000"/>
              </w:rPr>
              <w:t>5.</w:t>
            </w:r>
            <w:r w:rsidR="001B0BE7" w:rsidRPr="001B0BE7">
              <w:rPr>
                <w:rFonts w:ascii="宋体" w:hAnsi="宋体"/>
                <w:color w:val="000000"/>
              </w:rPr>
              <w:t xml:space="preserve"> </w:t>
            </w:r>
            <w:r w:rsidR="001B0BE7" w:rsidRPr="001B0BE7">
              <w:rPr>
                <w:rFonts w:ascii="宋体" w:hAnsi="宋体" w:hint="eastAsia"/>
                <w:color w:val="000000"/>
              </w:rPr>
              <w:t>季度利率</w:t>
            </w:r>
          </w:p>
          <w:p w:rsidR="001B01C8" w:rsidRPr="005F676D" w:rsidRDefault="001B01C8" w:rsidP="00E02B27">
            <w:pPr>
              <w:spacing w:line="276" w:lineRule="auto"/>
              <w:ind w:rightChars="610" w:right="1281"/>
              <w:jc w:val="left"/>
              <w:rPr>
                <w:rFonts w:ascii="宋体" w:hAnsi="宋体"/>
                <w:color w:val="000000"/>
              </w:rPr>
            </w:pPr>
            <w:r w:rsidRPr="005F676D">
              <w:rPr>
                <w:rFonts w:ascii="宋体" w:hAnsi="宋体" w:hint="eastAsia"/>
                <w:color w:val="000000"/>
              </w:rPr>
              <w:t>3.</w:t>
            </w:r>
            <w:r w:rsidR="001B0BE7" w:rsidRPr="005F676D">
              <w:rPr>
                <w:rFonts w:ascii="宋体" w:hAnsi="宋体"/>
                <w:color w:val="000000"/>
              </w:rPr>
              <w:t xml:space="preserve"> </w:t>
            </w:r>
            <w:r w:rsidRPr="005F676D">
              <w:rPr>
                <w:rFonts w:ascii="宋体" w:hAnsi="宋体" w:hint="eastAsia"/>
                <w:color w:val="000000"/>
              </w:rPr>
              <w:t>日利率</w:t>
            </w:r>
          </w:p>
          <w:p w:rsidR="001B01C8" w:rsidRPr="00852212" w:rsidRDefault="001B01C8" w:rsidP="00E02B27">
            <w:pPr>
              <w:spacing w:line="276" w:lineRule="auto"/>
              <w:ind w:rightChars="83" w:right="174"/>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r w:rsidR="001B01C8" w:rsidRPr="00524757" w:rsidTr="007E51B7">
        <w:tc>
          <w:tcPr>
            <w:tcW w:w="1276" w:type="dxa"/>
          </w:tcPr>
          <w:p w:rsidR="001B01C8" w:rsidRPr="005D5987" w:rsidRDefault="001B01C8" w:rsidP="00E02B27">
            <w:pPr>
              <w:spacing w:line="276" w:lineRule="auto"/>
              <w:jc w:val="left"/>
              <w:rPr>
                <w:color w:val="000000"/>
              </w:rPr>
            </w:pPr>
            <w:r w:rsidRPr="005F676D">
              <w:rPr>
                <w:color w:val="000000"/>
              </w:rPr>
              <w:t>[C3009]</w:t>
            </w:r>
          </w:p>
        </w:tc>
        <w:tc>
          <w:tcPr>
            <w:tcW w:w="6521" w:type="dxa"/>
          </w:tcPr>
          <w:p w:rsidR="001B01C8" w:rsidRPr="005F676D" w:rsidRDefault="001B01C8" w:rsidP="00E02B27">
            <w:pPr>
              <w:spacing w:line="276" w:lineRule="auto"/>
              <w:ind w:rightChars="83" w:right="174"/>
              <w:rPr>
                <w:rFonts w:ascii="宋体" w:hAnsi="宋体"/>
                <w:color w:val="00B050"/>
              </w:rPr>
            </w:pPr>
            <w:r w:rsidRPr="005F676D">
              <w:rPr>
                <w:rFonts w:ascii="宋体" w:hAnsi="宋体" w:hint="eastAsia"/>
                <w:color w:val="000000"/>
              </w:rPr>
              <w:t>这笔借款的【CAPI加载</w:t>
            </w:r>
            <w:r w:rsidRPr="005F676D">
              <w:rPr>
                <w:rFonts w:ascii="宋体" w:hAnsi="宋体"/>
                <w:color w:val="000000"/>
              </w:rPr>
              <w:t>C3008</w:t>
            </w:r>
            <w:r w:rsidRPr="005F676D">
              <w:rPr>
                <w:rFonts w:ascii="宋体" w:hAnsi="宋体" w:hint="eastAsia"/>
                <w:color w:val="000000"/>
              </w:rPr>
              <w:t>所选项】是多少？</w:t>
            </w:r>
            <w:r w:rsidRPr="005F676D">
              <w:rPr>
                <w:rFonts w:ascii="宋体" w:hAnsi="宋体" w:hint="eastAsia"/>
                <w:color w:val="00B050"/>
              </w:rPr>
              <w:t>[0.1..999.9]</w:t>
            </w:r>
          </w:p>
          <w:p w:rsidR="001B0BE7" w:rsidRPr="00852212" w:rsidRDefault="001B0BE7" w:rsidP="00E02B27">
            <w:pPr>
              <w:spacing w:line="276" w:lineRule="auto"/>
              <w:ind w:rightChars="83" w:right="174"/>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r w:rsidR="001B01C8" w:rsidRPr="00524757" w:rsidTr="007E51B7">
        <w:tc>
          <w:tcPr>
            <w:tcW w:w="1276" w:type="dxa"/>
          </w:tcPr>
          <w:p w:rsidR="001B01C8" w:rsidRPr="005D5987" w:rsidRDefault="001B01C8" w:rsidP="00E02B27">
            <w:pPr>
              <w:spacing w:line="276" w:lineRule="auto"/>
              <w:jc w:val="left"/>
              <w:rPr>
                <w:color w:val="000000"/>
              </w:rPr>
            </w:pPr>
            <w:r w:rsidRPr="005F676D">
              <w:rPr>
                <w:color w:val="000000"/>
              </w:rPr>
              <w:t>[C3011]</w:t>
            </w:r>
          </w:p>
        </w:tc>
        <w:tc>
          <w:tcPr>
            <w:tcW w:w="6521" w:type="dxa"/>
          </w:tcPr>
          <w:p w:rsidR="001B01C8" w:rsidRPr="005F676D" w:rsidRDefault="001B01C8" w:rsidP="00E02B27">
            <w:pPr>
              <w:spacing w:line="276" w:lineRule="auto"/>
              <w:rPr>
                <w:rFonts w:ascii="宋体" w:hAnsi="宋体"/>
                <w:color w:val="000000"/>
              </w:rPr>
            </w:pPr>
            <w:r w:rsidRPr="005F676D">
              <w:rPr>
                <w:rFonts w:ascii="宋体" w:hAnsi="宋体" w:hint="eastAsia"/>
                <w:color w:val="000000"/>
              </w:rPr>
              <w:t>请访员选择</w:t>
            </w:r>
            <w:r w:rsidRPr="005F676D">
              <w:rPr>
                <w:rFonts w:ascii="宋体" w:hAnsi="宋体"/>
                <w:color w:val="000000"/>
              </w:rPr>
              <w:t xml:space="preserve">[C3009] </w:t>
            </w:r>
            <w:r w:rsidRPr="005F676D">
              <w:rPr>
                <w:rFonts w:ascii="宋体" w:hAnsi="宋体" w:hint="eastAsia"/>
                <w:color w:val="000000"/>
              </w:rPr>
              <w:t>答案中这笔借款利率的单位（不读出）</w:t>
            </w:r>
          </w:p>
          <w:p w:rsidR="001B01C8" w:rsidRPr="005F676D" w:rsidRDefault="001B01C8" w:rsidP="00E02B27">
            <w:pPr>
              <w:tabs>
                <w:tab w:val="left" w:pos="5210"/>
              </w:tabs>
              <w:spacing w:line="276" w:lineRule="auto"/>
              <w:rPr>
                <w:rFonts w:ascii="宋体" w:hAnsi="宋体"/>
                <w:color w:val="000000"/>
              </w:rPr>
            </w:pPr>
            <w:r w:rsidRPr="005F676D">
              <w:rPr>
                <w:rFonts w:ascii="宋体" w:hAnsi="宋体"/>
                <w:color w:val="000000"/>
              </w:rPr>
              <w:t>1. %</w:t>
            </w:r>
            <w:r w:rsidRPr="005F676D">
              <w:rPr>
                <w:rFonts w:ascii="宋体" w:hAnsi="宋体" w:hint="eastAsia"/>
                <w:color w:val="000000"/>
              </w:rPr>
              <w:t xml:space="preserve">                        </w:t>
            </w:r>
            <w:r w:rsidR="001B0BE7" w:rsidRPr="005F676D">
              <w:rPr>
                <w:rFonts w:ascii="宋体" w:hAnsi="宋体"/>
                <w:color w:val="000000"/>
              </w:rPr>
              <w:t xml:space="preserve">      </w:t>
            </w:r>
            <w:r w:rsidRPr="005F676D">
              <w:rPr>
                <w:rFonts w:ascii="宋体" w:hAnsi="宋体" w:hint="eastAsia"/>
                <w:color w:val="000000"/>
              </w:rPr>
              <w:t xml:space="preserve"> </w:t>
            </w:r>
            <w:r w:rsidRPr="005F676D">
              <w:rPr>
                <w:rFonts w:ascii="宋体" w:hAnsi="宋体" w:hint="eastAsia"/>
                <w:shd w:val="clear" w:color="auto" w:fill="FFFFFF"/>
              </w:rPr>
              <w:t>3.</w:t>
            </w:r>
            <w:r w:rsidR="001B0BE7" w:rsidRPr="005F676D">
              <w:rPr>
                <w:rFonts w:ascii="宋体" w:hAnsi="宋体"/>
                <w:shd w:val="clear" w:color="auto" w:fill="FFFFFF"/>
              </w:rPr>
              <w:t xml:space="preserve"> </w:t>
            </w:r>
            <w:r w:rsidR="001B0BE7" w:rsidRPr="005F676D">
              <w:rPr>
                <w:rFonts w:ascii="宋体" w:hAnsi="宋体" w:hint="eastAsia"/>
                <w:shd w:val="clear" w:color="auto" w:fill="FFFFFF"/>
              </w:rPr>
              <w:t>厘</w:t>
            </w:r>
            <w:r w:rsidRPr="005F676D">
              <w:rPr>
                <w:rFonts w:ascii="宋体" w:hAnsi="宋体" w:hint="eastAsia"/>
                <w:shd w:val="clear" w:color="auto" w:fill="FFFFFF"/>
              </w:rPr>
              <w:t>（0.1%）</w:t>
            </w:r>
          </w:p>
          <w:p w:rsidR="001B01C8" w:rsidRPr="005F676D" w:rsidRDefault="001B01C8" w:rsidP="00E02B27">
            <w:pPr>
              <w:spacing w:line="276" w:lineRule="auto"/>
              <w:ind w:rightChars="83" w:right="174"/>
              <w:rPr>
                <w:rFonts w:ascii="宋体" w:hAnsi="宋体"/>
                <w:shd w:val="clear" w:color="auto" w:fill="FFFFFF"/>
              </w:rPr>
            </w:pPr>
            <w:r w:rsidRPr="005F676D">
              <w:rPr>
                <w:rFonts w:ascii="宋体" w:hAnsi="宋体" w:hint="eastAsia"/>
                <w:shd w:val="clear" w:color="auto" w:fill="FFFFFF"/>
              </w:rPr>
              <w:t>2.</w:t>
            </w:r>
            <w:r w:rsidR="001B0BE7" w:rsidRPr="005F676D">
              <w:rPr>
                <w:rFonts w:ascii="宋体" w:hAnsi="宋体"/>
                <w:shd w:val="clear" w:color="auto" w:fill="FFFFFF"/>
              </w:rPr>
              <w:t xml:space="preserve"> </w:t>
            </w:r>
            <w:r w:rsidRPr="005F676D">
              <w:rPr>
                <w:rFonts w:ascii="宋体" w:hAnsi="宋体" w:hint="eastAsia"/>
                <w:shd w:val="clear" w:color="auto" w:fill="FFFFFF"/>
              </w:rPr>
              <w:t xml:space="preserve">分（1%）                   </w:t>
            </w:r>
            <w:r w:rsidR="001B0BE7" w:rsidRPr="005F676D">
              <w:rPr>
                <w:rFonts w:ascii="宋体" w:hAnsi="宋体"/>
                <w:shd w:val="clear" w:color="auto" w:fill="FFFFFF"/>
              </w:rPr>
              <w:t xml:space="preserve">     </w:t>
            </w:r>
            <w:r w:rsidRPr="005F676D">
              <w:rPr>
                <w:rFonts w:ascii="宋体" w:hAnsi="宋体" w:hint="eastAsia"/>
                <w:shd w:val="clear" w:color="auto" w:fill="FFFFFF"/>
              </w:rPr>
              <w:t>4.</w:t>
            </w:r>
            <w:r w:rsidR="001B0BE7" w:rsidRPr="005F676D">
              <w:rPr>
                <w:rFonts w:ascii="宋体" w:hAnsi="宋体"/>
                <w:shd w:val="clear" w:color="auto" w:fill="FFFFFF"/>
              </w:rPr>
              <w:t xml:space="preserve"> </w:t>
            </w:r>
            <w:r w:rsidRPr="005F676D">
              <w:rPr>
                <w:rFonts w:ascii="宋体" w:hAnsi="宋体" w:hint="eastAsia"/>
                <w:shd w:val="clear" w:color="auto" w:fill="FFFFFF"/>
              </w:rPr>
              <w:t>毛（10%）</w:t>
            </w:r>
          </w:p>
          <w:p w:rsidR="003A477F" w:rsidRPr="00852212" w:rsidRDefault="003A477F" w:rsidP="00151B85">
            <w:pPr>
              <w:spacing w:line="276" w:lineRule="auto"/>
              <w:ind w:left="315" w:rightChars="83" w:right="174" w:hangingChars="150" w:hanging="315"/>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r w:rsidR="00151B85" w:rsidRPr="00524757" w:rsidTr="00151B85">
        <w:tc>
          <w:tcPr>
            <w:tcW w:w="9072" w:type="dxa"/>
            <w:gridSpan w:val="5"/>
          </w:tcPr>
          <w:p w:rsidR="00151B85" w:rsidRPr="003A477F" w:rsidRDefault="00151B85" w:rsidP="00151B85">
            <w:pPr>
              <w:spacing w:line="276" w:lineRule="auto"/>
              <w:ind w:left="315" w:hangingChars="150" w:hanging="315"/>
              <w:rPr>
                <w:rFonts w:ascii="宋体" w:hAnsi="宋体"/>
                <w:color w:val="00B050"/>
              </w:rPr>
            </w:pPr>
            <w:r w:rsidRPr="003A477F">
              <w:rPr>
                <w:color w:val="00B050"/>
              </w:rPr>
              <w:t>CAPI</w:t>
            </w:r>
            <w:r w:rsidRPr="003A477F">
              <w:rPr>
                <w:rFonts w:ascii="宋体" w:hAnsi="宋体"/>
                <w:color w:val="00B050"/>
              </w:rPr>
              <w:t>:</w:t>
            </w:r>
          </w:p>
          <w:p w:rsidR="00151B85" w:rsidRPr="003A477F" w:rsidRDefault="00151B85" w:rsidP="00151B85">
            <w:pPr>
              <w:spacing w:line="276" w:lineRule="auto"/>
              <w:ind w:left="315" w:hangingChars="150" w:hanging="315"/>
              <w:rPr>
                <w:rFonts w:ascii="宋体" w:hAnsi="宋体"/>
                <w:color w:val="00B050"/>
              </w:rPr>
            </w:pPr>
            <w:r w:rsidRPr="003A477F">
              <w:rPr>
                <w:rFonts w:ascii="宋体" w:hAnsi="宋体" w:hint="eastAsia"/>
                <w:color w:val="00B050"/>
              </w:rPr>
              <w:t>若（</w:t>
            </w:r>
            <w:r w:rsidRPr="00F079D1">
              <w:rPr>
                <w:color w:val="00B050"/>
              </w:rPr>
              <w:t>C3011</w:t>
            </w:r>
            <w:r w:rsidRPr="003A477F">
              <w:rPr>
                <w:rFonts w:ascii="宋体" w:hAnsi="宋体" w:hint="eastAsia"/>
                <w:color w:val="00B050"/>
              </w:rPr>
              <w:t xml:space="preserve">=1| </w:t>
            </w:r>
            <w:r w:rsidRPr="00F079D1">
              <w:rPr>
                <w:color w:val="00B050"/>
              </w:rPr>
              <w:t>C3011</w:t>
            </w:r>
            <w:r w:rsidRPr="003A477F">
              <w:rPr>
                <w:rFonts w:ascii="宋体" w:hAnsi="宋体" w:hint="eastAsia"/>
                <w:color w:val="00B050"/>
              </w:rPr>
              <w:t xml:space="preserve">=2）&amp; </w:t>
            </w:r>
            <w:r w:rsidRPr="00F079D1">
              <w:rPr>
                <w:color w:val="00B050"/>
              </w:rPr>
              <w:t>C3008</w:t>
            </w:r>
            <w:r w:rsidRPr="003A477F">
              <w:rPr>
                <w:rFonts w:ascii="宋体" w:hAnsi="宋体" w:hint="eastAsia"/>
                <w:color w:val="00B050"/>
              </w:rPr>
              <w:t>=1，借款利率直接加载</w:t>
            </w:r>
            <w:r w:rsidRPr="00F079D1">
              <w:rPr>
                <w:color w:val="00B050"/>
              </w:rPr>
              <w:t>C3009</w:t>
            </w:r>
            <w:r w:rsidRPr="003A477F">
              <w:rPr>
                <w:rFonts w:ascii="宋体" w:hAnsi="宋体" w:hint="eastAsia"/>
                <w:color w:val="00B050"/>
              </w:rPr>
              <w:t>答案，询问</w:t>
            </w:r>
            <w:r w:rsidRPr="00F079D1">
              <w:rPr>
                <w:color w:val="00B050"/>
              </w:rPr>
              <w:t>C3009ms</w:t>
            </w:r>
          </w:p>
          <w:p w:rsidR="00151B85" w:rsidRPr="003A477F" w:rsidRDefault="00151B85" w:rsidP="00151B85">
            <w:pPr>
              <w:spacing w:line="276" w:lineRule="auto"/>
              <w:ind w:left="315" w:hangingChars="150" w:hanging="315"/>
              <w:rPr>
                <w:rFonts w:ascii="宋体" w:hAnsi="宋体"/>
                <w:color w:val="00B050"/>
              </w:rPr>
            </w:pPr>
            <w:r w:rsidRPr="003A477F">
              <w:rPr>
                <w:rFonts w:ascii="宋体" w:hAnsi="宋体" w:hint="eastAsia"/>
                <w:color w:val="00B050"/>
              </w:rPr>
              <w:t>若（</w:t>
            </w:r>
            <w:r w:rsidRPr="00F079D1">
              <w:rPr>
                <w:color w:val="00B050"/>
              </w:rPr>
              <w:t>C3011</w:t>
            </w:r>
            <w:r w:rsidRPr="003A477F">
              <w:rPr>
                <w:rFonts w:ascii="宋体" w:hAnsi="宋体" w:hint="eastAsia"/>
                <w:color w:val="00B050"/>
              </w:rPr>
              <w:t xml:space="preserve">=1| </w:t>
            </w:r>
            <w:r w:rsidRPr="00F079D1">
              <w:rPr>
                <w:color w:val="00B050"/>
              </w:rPr>
              <w:t>C3011</w:t>
            </w:r>
            <w:r w:rsidRPr="003A477F">
              <w:rPr>
                <w:rFonts w:ascii="宋体" w:hAnsi="宋体" w:hint="eastAsia"/>
                <w:color w:val="00B050"/>
              </w:rPr>
              <w:t xml:space="preserve">=2）&amp; </w:t>
            </w:r>
            <w:r w:rsidRPr="00F079D1">
              <w:rPr>
                <w:color w:val="00B050"/>
              </w:rPr>
              <w:t>C3008</w:t>
            </w:r>
            <w:r w:rsidRPr="003A477F">
              <w:rPr>
                <w:rFonts w:ascii="宋体" w:hAnsi="宋体" w:hint="eastAsia"/>
                <w:color w:val="00B050"/>
              </w:rPr>
              <w:t>=2，借款利率直接加载</w:t>
            </w:r>
            <w:r w:rsidRPr="00F079D1">
              <w:rPr>
                <w:color w:val="00B050"/>
              </w:rPr>
              <w:t>C3009</w:t>
            </w:r>
            <w:r w:rsidRPr="003A477F">
              <w:rPr>
                <w:rFonts w:ascii="宋体" w:hAnsi="宋体" w:hint="eastAsia"/>
                <w:color w:val="00B050"/>
              </w:rPr>
              <w:t>*12 答案，询问</w:t>
            </w:r>
            <w:r w:rsidRPr="00F079D1">
              <w:rPr>
                <w:color w:val="00B050"/>
              </w:rPr>
              <w:t>C3009ms</w:t>
            </w:r>
          </w:p>
          <w:p w:rsidR="00151B85" w:rsidRPr="003A477F" w:rsidRDefault="00151B85" w:rsidP="00151B85">
            <w:pPr>
              <w:spacing w:line="276" w:lineRule="auto"/>
              <w:ind w:left="315" w:hangingChars="150" w:hanging="315"/>
              <w:rPr>
                <w:rFonts w:ascii="宋体" w:hAnsi="宋体"/>
                <w:color w:val="00B050"/>
              </w:rPr>
            </w:pPr>
            <w:r w:rsidRPr="003A477F">
              <w:rPr>
                <w:rFonts w:ascii="宋体" w:hAnsi="宋体" w:hint="eastAsia"/>
                <w:color w:val="00B050"/>
              </w:rPr>
              <w:t>若（</w:t>
            </w:r>
            <w:r w:rsidRPr="00F079D1">
              <w:rPr>
                <w:color w:val="00B050"/>
              </w:rPr>
              <w:t>C3011</w:t>
            </w:r>
            <w:r w:rsidRPr="003A477F">
              <w:rPr>
                <w:rFonts w:ascii="宋体" w:hAnsi="宋体" w:hint="eastAsia"/>
                <w:color w:val="00B050"/>
              </w:rPr>
              <w:t xml:space="preserve">=1| </w:t>
            </w:r>
            <w:r w:rsidRPr="00F079D1">
              <w:rPr>
                <w:color w:val="00B050"/>
              </w:rPr>
              <w:t>C3011</w:t>
            </w:r>
            <w:r w:rsidRPr="003A477F">
              <w:rPr>
                <w:rFonts w:ascii="宋体" w:hAnsi="宋体" w:hint="eastAsia"/>
                <w:color w:val="00B050"/>
              </w:rPr>
              <w:t xml:space="preserve">=2）&amp; </w:t>
            </w:r>
            <w:r w:rsidRPr="00F079D1">
              <w:rPr>
                <w:color w:val="00B050"/>
              </w:rPr>
              <w:t>C3008</w:t>
            </w:r>
            <w:r w:rsidRPr="003A477F">
              <w:rPr>
                <w:rFonts w:ascii="宋体" w:hAnsi="宋体" w:hint="eastAsia"/>
                <w:color w:val="00B050"/>
              </w:rPr>
              <w:t>=3，借款利率直接加载</w:t>
            </w:r>
            <w:r w:rsidRPr="00F079D1">
              <w:rPr>
                <w:color w:val="00B050"/>
              </w:rPr>
              <w:t>C3009</w:t>
            </w:r>
            <w:r w:rsidRPr="003A477F">
              <w:rPr>
                <w:rFonts w:ascii="宋体" w:hAnsi="宋体" w:hint="eastAsia"/>
                <w:color w:val="00B050"/>
              </w:rPr>
              <w:t>*360 答案，询问</w:t>
            </w:r>
            <w:r w:rsidRPr="00F079D1">
              <w:rPr>
                <w:color w:val="00B050"/>
              </w:rPr>
              <w:t>C3009ms</w:t>
            </w:r>
          </w:p>
          <w:p w:rsidR="00151B85" w:rsidRPr="003A477F" w:rsidRDefault="00151B85" w:rsidP="00151B85">
            <w:pPr>
              <w:spacing w:line="276" w:lineRule="auto"/>
              <w:ind w:left="315" w:hangingChars="150" w:hanging="315"/>
              <w:rPr>
                <w:rFonts w:ascii="宋体" w:hAnsi="宋体"/>
                <w:color w:val="00B050"/>
              </w:rPr>
            </w:pPr>
            <w:r w:rsidRPr="003A477F">
              <w:rPr>
                <w:rFonts w:ascii="宋体" w:hAnsi="宋体" w:hint="eastAsia"/>
                <w:color w:val="00B050"/>
              </w:rPr>
              <w:t>若（</w:t>
            </w:r>
            <w:r w:rsidRPr="00F079D1">
              <w:rPr>
                <w:color w:val="00B050"/>
              </w:rPr>
              <w:t>C3011</w:t>
            </w:r>
            <w:r w:rsidRPr="003A477F">
              <w:rPr>
                <w:rFonts w:ascii="宋体" w:hAnsi="宋体" w:hint="eastAsia"/>
                <w:color w:val="00B050"/>
              </w:rPr>
              <w:t xml:space="preserve">=1| </w:t>
            </w:r>
            <w:r w:rsidRPr="00F079D1">
              <w:rPr>
                <w:color w:val="00B050"/>
              </w:rPr>
              <w:t>C3011</w:t>
            </w:r>
            <w:r w:rsidRPr="003A477F">
              <w:rPr>
                <w:rFonts w:ascii="宋体" w:hAnsi="宋体" w:hint="eastAsia"/>
                <w:color w:val="00B050"/>
              </w:rPr>
              <w:t xml:space="preserve">=2）&amp; </w:t>
            </w:r>
            <w:r w:rsidRPr="00F079D1">
              <w:rPr>
                <w:color w:val="00B050"/>
              </w:rPr>
              <w:t>C3008</w:t>
            </w:r>
            <w:r w:rsidRPr="003A477F">
              <w:rPr>
                <w:rFonts w:ascii="宋体" w:hAnsi="宋体" w:hint="eastAsia"/>
                <w:color w:val="00B050"/>
              </w:rPr>
              <w:t>=4，借款利率直接加载</w:t>
            </w:r>
            <w:r w:rsidRPr="00F079D1">
              <w:rPr>
                <w:color w:val="00B050"/>
              </w:rPr>
              <w:t>C3009</w:t>
            </w:r>
            <w:r w:rsidRPr="003A477F">
              <w:rPr>
                <w:rFonts w:ascii="宋体" w:hAnsi="宋体" w:hint="eastAsia"/>
                <w:color w:val="00B050"/>
              </w:rPr>
              <w:t>*2 答案，询问</w:t>
            </w:r>
            <w:r w:rsidRPr="00F079D1">
              <w:rPr>
                <w:color w:val="00B050"/>
              </w:rPr>
              <w:t>C3009ms</w:t>
            </w:r>
          </w:p>
          <w:p w:rsidR="00151B85" w:rsidRPr="003A477F" w:rsidRDefault="00151B85" w:rsidP="00151B85">
            <w:pPr>
              <w:spacing w:line="276" w:lineRule="auto"/>
              <w:ind w:left="315" w:hangingChars="150" w:hanging="315"/>
              <w:rPr>
                <w:rFonts w:ascii="宋体" w:hAnsi="宋体"/>
                <w:color w:val="00B050"/>
              </w:rPr>
            </w:pPr>
            <w:r w:rsidRPr="003A477F">
              <w:rPr>
                <w:rFonts w:ascii="宋体" w:hAnsi="宋体" w:hint="eastAsia"/>
                <w:color w:val="00B050"/>
              </w:rPr>
              <w:t>若（</w:t>
            </w:r>
            <w:r w:rsidRPr="00F079D1">
              <w:rPr>
                <w:color w:val="00B050"/>
              </w:rPr>
              <w:t>C3011</w:t>
            </w:r>
            <w:r w:rsidRPr="003A477F">
              <w:rPr>
                <w:rFonts w:ascii="宋体" w:hAnsi="宋体" w:hint="eastAsia"/>
                <w:color w:val="00B050"/>
              </w:rPr>
              <w:t xml:space="preserve">=1| </w:t>
            </w:r>
            <w:r w:rsidRPr="00F079D1">
              <w:rPr>
                <w:color w:val="00B050"/>
              </w:rPr>
              <w:t>C3011</w:t>
            </w:r>
            <w:r w:rsidRPr="003A477F">
              <w:rPr>
                <w:rFonts w:ascii="宋体" w:hAnsi="宋体" w:hint="eastAsia"/>
                <w:color w:val="00B050"/>
              </w:rPr>
              <w:t xml:space="preserve">=2）&amp; </w:t>
            </w:r>
            <w:r w:rsidRPr="00F079D1">
              <w:rPr>
                <w:color w:val="00B050"/>
              </w:rPr>
              <w:t>C3008</w:t>
            </w:r>
            <w:r w:rsidRPr="003A477F">
              <w:rPr>
                <w:rFonts w:ascii="宋体" w:hAnsi="宋体" w:hint="eastAsia"/>
                <w:color w:val="00B050"/>
              </w:rPr>
              <w:t>=5，借款利率直接加载</w:t>
            </w:r>
            <w:r w:rsidRPr="00F079D1">
              <w:rPr>
                <w:color w:val="00B050"/>
              </w:rPr>
              <w:t>C3009</w:t>
            </w:r>
            <w:r w:rsidRPr="003A477F">
              <w:rPr>
                <w:rFonts w:ascii="宋体" w:hAnsi="宋体" w:hint="eastAsia"/>
                <w:color w:val="00B050"/>
              </w:rPr>
              <w:t>*4 答案，询问</w:t>
            </w:r>
            <w:r w:rsidRPr="00F079D1">
              <w:rPr>
                <w:color w:val="00B050"/>
              </w:rPr>
              <w:t>C3009ms</w:t>
            </w:r>
          </w:p>
          <w:p w:rsidR="00151B85" w:rsidRPr="003A477F" w:rsidRDefault="00151B85" w:rsidP="00151B85">
            <w:pPr>
              <w:spacing w:line="276" w:lineRule="auto"/>
              <w:ind w:left="315" w:hangingChars="150" w:hanging="315"/>
              <w:rPr>
                <w:rFonts w:ascii="宋体" w:hAnsi="宋体"/>
                <w:color w:val="00B050"/>
              </w:rPr>
            </w:pPr>
            <w:r w:rsidRPr="003A477F">
              <w:rPr>
                <w:rFonts w:ascii="宋体" w:hAnsi="宋体" w:hint="eastAsia"/>
                <w:color w:val="00B050"/>
              </w:rPr>
              <w:t>若</w:t>
            </w:r>
            <w:r w:rsidRPr="00F079D1">
              <w:rPr>
                <w:color w:val="00B050"/>
              </w:rPr>
              <w:t>C3011</w:t>
            </w:r>
            <w:r w:rsidRPr="003A477F">
              <w:rPr>
                <w:rFonts w:ascii="宋体" w:hAnsi="宋体" w:hint="eastAsia"/>
                <w:color w:val="00B050"/>
              </w:rPr>
              <w:t xml:space="preserve">=3&amp; </w:t>
            </w:r>
            <w:r w:rsidRPr="00F079D1">
              <w:rPr>
                <w:color w:val="00B050"/>
              </w:rPr>
              <w:t>C3008</w:t>
            </w:r>
            <w:r w:rsidRPr="003A477F">
              <w:rPr>
                <w:rFonts w:ascii="宋体" w:hAnsi="宋体" w:hint="eastAsia"/>
                <w:color w:val="00B050"/>
              </w:rPr>
              <w:t>=1，借款利率直接加载</w:t>
            </w:r>
            <w:r w:rsidRPr="00F079D1">
              <w:rPr>
                <w:color w:val="00B050"/>
              </w:rPr>
              <w:t>C3009</w:t>
            </w:r>
            <w:r w:rsidRPr="003A477F">
              <w:rPr>
                <w:rFonts w:ascii="宋体" w:hAnsi="宋体" w:hint="eastAsia"/>
                <w:color w:val="00B050"/>
              </w:rPr>
              <w:t>/10 答案，询问</w:t>
            </w:r>
            <w:r w:rsidRPr="00F079D1">
              <w:rPr>
                <w:color w:val="00B050"/>
              </w:rPr>
              <w:t>C3009ms</w:t>
            </w:r>
          </w:p>
          <w:p w:rsidR="00151B85" w:rsidRPr="003A477F" w:rsidRDefault="00151B85" w:rsidP="00151B85">
            <w:pPr>
              <w:spacing w:line="276" w:lineRule="auto"/>
              <w:ind w:left="315" w:hangingChars="150" w:hanging="315"/>
              <w:rPr>
                <w:rFonts w:ascii="宋体" w:hAnsi="宋体"/>
                <w:color w:val="00B050"/>
              </w:rPr>
            </w:pPr>
            <w:r w:rsidRPr="003A477F">
              <w:rPr>
                <w:rFonts w:ascii="宋体" w:hAnsi="宋体" w:hint="eastAsia"/>
                <w:color w:val="00B050"/>
              </w:rPr>
              <w:t>若</w:t>
            </w:r>
            <w:r w:rsidRPr="00F079D1">
              <w:rPr>
                <w:color w:val="00B050"/>
              </w:rPr>
              <w:t>C3011</w:t>
            </w:r>
            <w:r w:rsidRPr="003A477F">
              <w:rPr>
                <w:rFonts w:ascii="宋体" w:hAnsi="宋体" w:hint="eastAsia"/>
                <w:color w:val="00B050"/>
              </w:rPr>
              <w:t xml:space="preserve">=3&amp; </w:t>
            </w:r>
            <w:r w:rsidRPr="00F079D1">
              <w:rPr>
                <w:color w:val="00B050"/>
              </w:rPr>
              <w:t>C3008</w:t>
            </w:r>
            <w:r w:rsidRPr="003A477F">
              <w:rPr>
                <w:rFonts w:ascii="宋体" w:hAnsi="宋体" w:hint="eastAsia"/>
                <w:color w:val="00B050"/>
              </w:rPr>
              <w:t>=2，借款利率直接加载</w:t>
            </w:r>
            <w:r w:rsidRPr="00F079D1">
              <w:rPr>
                <w:color w:val="00B050"/>
              </w:rPr>
              <w:t>C3009</w:t>
            </w:r>
            <w:r w:rsidRPr="003A477F">
              <w:rPr>
                <w:rFonts w:ascii="宋体" w:hAnsi="宋体" w:hint="eastAsia"/>
                <w:color w:val="00B050"/>
              </w:rPr>
              <w:t>*1.2 答案，询问</w:t>
            </w:r>
            <w:r w:rsidRPr="00F079D1">
              <w:rPr>
                <w:color w:val="00B050"/>
              </w:rPr>
              <w:t>C3009ms</w:t>
            </w:r>
          </w:p>
          <w:p w:rsidR="00151B85" w:rsidRPr="003A477F" w:rsidRDefault="00151B85" w:rsidP="00151B85">
            <w:pPr>
              <w:spacing w:line="276" w:lineRule="auto"/>
              <w:ind w:left="315" w:hangingChars="150" w:hanging="315"/>
              <w:rPr>
                <w:rFonts w:ascii="宋体" w:hAnsi="宋体"/>
                <w:color w:val="00B050"/>
              </w:rPr>
            </w:pPr>
            <w:r w:rsidRPr="003A477F">
              <w:rPr>
                <w:rFonts w:ascii="宋体" w:hAnsi="宋体" w:hint="eastAsia"/>
                <w:color w:val="00B050"/>
              </w:rPr>
              <w:t>若</w:t>
            </w:r>
            <w:r w:rsidRPr="00F079D1">
              <w:rPr>
                <w:color w:val="00B050"/>
              </w:rPr>
              <w:t>C3011</w:t>
            </w:r>
            <w:r w:rsidRPr="003A477F">
              <w:rPr>
                <w:rFonts w:ascii="宋体" w:hAnsi="宋体" w:hint="eastAsia"/>
                <w:color w:val="00B050"/>
              </w:rPr>
              <w:t xml:space="preserve">=3&amp; </w:t>
            </w:r>
            <w:r w:rsidRPr="00F079D1">
              <w:rPr>
                <w:color w:val="00B050"/>
              </w:rPr>
              <w:t>C3008</w:t>
            </w:r>
            <w:r w:rsidRPr="003A477F">
              <w:rPr>
                <w:rFonts w:ascii="宋体" w:hAnsi="宋体" w:hint="eastAsia"/>
                <w:color w:val="00B050"/>
              </w:rPr>
              <w:t>=3，借款利率直接加载</w:t>
            </w:r>
            <w:r w:rsidRPr="00F079D1">
              <w:rPr>
                <w:color w:val="00B050"/>
              </w:rPr>
              <w:t>C3009</w:t>
            </w:r>
            <w:r w:rsidRPr="003A477F">
              <w:rPr>
                <w:rFonts w:ascii="宋体" w:hAnsi="宋体" w:hint="eastAsia"/>
                <w:color w:val="00B050"/>
              </w:rPr>
              <w:t>*36 答案，询问</w:t>
            </w:r>
            <w:r w:rsidRPr="00F079D1">
              <w:rPr>
                <w:color w:val="00B050"/>
              </w:rPr>
              <w:t>C3009ms</w:t>
            </w:r>
          </w:p>
          <w:p w:rsidR="00151B85" w:rsidRPr="003A477F" w:rsidRDefault="00151B85" w:rsidP="00151B85">
            <w:pPr>
              <w:spacing w:line="276" w:lineRule="auto"/>
              <w:ind w:left="315" w:hangingChars="150" w:hanging="315"/>
              <w:rPr>
                <w:rFonts w:ascii="宋体" w:hAnsi="宋体"/>
                <w:color w:val="00B050"/>
              </w:rPr>
            </w:pPr>
            <w:r w:rsidRPr="003A477F">
              <w:rPr>
                <w:rFonts w:ascii="宋体" w:hAnsi="宋体" w:hint="eastAsia"/>
                <w:color w:val="00B050"/>
              </w:rPr>
              <w:t>若</w:t>
            </w:r>
            <w:r w:rsidRPr="00F079D1">
              <w:rPr>
                <w:color w:val="00B050"/>
              </w:rPr>
              <w:t>C3011</w:t>
            </w:r>
            <w:r w:rsidRPr="003A477F">
              <w:rPr>
                <w:rFonts w:ascii="宋体" w:hAnsi="宋体" w:hint="eastAsia"/>
                <w:color w:val="00B050"/>
              </w:rPr>
              <w:t xml:space="preserve">=3&amp; </w:t>
            </w:r>
            <w:r w:rsidRPr="00F079D1">
              <w:rPr>
                <w:color w:val="00B050"/>
              </w:rPr>
              <w:t>C3008</w:t>
            </w:r>
            <w:r w:rsidRPr="003A477F">
              <w:rPr>
                <w:rFonts w:ascii="宋体" w:hAnsi="宋体" w:hint="eastAsia"/>
                <w:color w:val="00B050"/>
              </w:rPr>
              <w:t>=4，借款利率直接加载</w:t>
            </w:r>
            <w:r w:rsidRPr="00F079D1">
              <w:rPr>
                <w:color w:val="00B050"/>
              </w:rPr>
              <w:t>C3009</w:t>
            </w:r>
            <w:r w:rsidRPr="003A477F">
              <w:rPr>
                <w:rFonts w:ascii="宋体" w:hAnsi="宋体" w:hint="eastAsia"/>
                <w:color w:val="00B050"/>
              </w:rPr>
              <w:t>/5 答案，询问</w:t>
            </w:r>
            <w:r w:rsidRPr="00F079D1">
              <w:rPr>
                <w:color w:val="00B050"/>
              </w:rPr>
              <w:t>C3009ms</w:t>
            </w:r>
          </w:p>
          <w:p w:rsidR="00151B85" w:rsidRPr="003A477F" w:rsidRDefault="00151B85" w:rsidP="00151B85">
            <w:pPr>
              <w:spacing w:line="276" w:lineRule="auto"/>
              <w:ind w:left="315" w:hangingChars="150" w:hanging="315"/>
              <w:rPr>
                <w:rFonts w:ascii="宋体" w:hAnsi="宋体"/>
                <w:color w:val="00B050"/>
              </w:rPr>
            </w:pPr>
            <w:r w:rsidRPr="003A477F">
              <w:rPr>
                <w:rFonts w:ascii="宋体" w:hAnsi="宋体" w:hint="eastAsia"/>
                <w:color w:val="00B050"/>
              </w:rPr>
              <w:t>若</w:t>
            </w:r>
            <w:r w:rsidRPr="00F079D1">
              <w:rPr>
                <w:color w:val="00B050"/>
              </w:rPr>
              <w:t>C3011</w:t>
            </w:r>
            <w:r w:rsidRPr="003A477F">
              <w:rPr>
                <w:rFonts w:ascii="宋体" w:hAnsi="宋体" w:hint="eastAsia"/>
                <w:color w:val="00B050"/>
              </w:rPr>
              <w:t xml:space="preserve">=3&amp; </w:t>
            </w:r>
            <w:r w:rsidRPr="00F079D1">
              <w:rPr>
                <w:color w:val="00B050"/>
              </w:rPr>
              <w:t>C3008</w:t>
            </w:r>
            <w:r w:rsidRPr="003A477F">
              <w:rPr>
                <w:rFonts w:ascii="宋体" w:hAnsi="宋体" w:hint="eastAsia"/>
                <w:color w:val="00B050"/>
              </w:rPr>
              <w:t>=5，借款利率直接加载</w:t>
            </w:r>
            <w:r w:rsidRPr="00F079D1">
              <w:rPr>
                <w:color w:val="00B050"/>
              </w:rPr>
              <w:t>C3009</w:t>
            </w:r>
            <w:r w:rsidRPr="003A477F">
              <w:rPr>
                <w:rFonts w:ascii="宋体" w:hAnsi="宋体" w:hint="eastAsia"/>
                <w:color w:val="00B050"/>
              </w:rPr>
              <w:t>*0.4 答案，询问</w:t>
            </w:r>
            <w:r w:rsidRPr="00F079D1">
              <w:rPr>
                <w:color w:val="00B050"/>
              </w:rPr>
              <w:t>C3009ms</w:t>
            </w:r>
          </w:p>
          <w:p w:rsidR="00151B85" w:rsidRPr="003A477F" w:rsidRDefault="00151B85" w:rsidP="00151B85">
            <w:pPr>
              <w:spacing w:line="276" w:lineRule="auto"/>
              <w:ind w:left="315" w:hangingChars="150" w:hanging="315"/>
              <w:rPr>
                <w:rFonts w:ascii="宋体" w:hAnsi="宋体"/>
                <w:color w:val="00B050"/>
              </w:rPr>
            </w:pPr>
            <w:r w:rsidRPr="003A477F">
              <w:rPr>
                <w:rFonts w:ascii="宋体" w:hAnsi="宋体" w:hint="eastAsia"/>
                <w:color w:val="00B050"/>
              </w:rPr>
              <w:t>若</w:t>
            </w:r>
            <w:r w:rsidRPr="00F079D1">
              <w:rPr>
                <w:color w:val="00B050"/>
              </w:rPr>
              <w:t>C3011</w:t>
            </w:r>
            <w:r w:rsidRPr="003A477F">
              <w:rPr>
                <w:rFonts w:ascii="宋体" w:hAnsi="宋体" w:hint="eastAsia"/>
                <w:color w:val="00B050"/>
              </w:rPr>
              <w:t xml:space="preserve">=4&amp; </w:t>
            </w:r>
            <w:r w:rsidRPr="00F079D1">
              <w:rPr>
                <w:color w:val="00B050"/>
              </w:rPr>
              <w:t>C3008</w:t>
            </w:r>
            <w:r w:rsidRPr="003A477F">
              <w:rPr>
                <w:rFonts w:ascii="宋体" w:hAnsi="宋体" w:hint="eastAsia"/>
                <w:color w:val="00B050"/>
              </w:rPr>
              <w:t>=1，借款利率直接加载</w:t>
            </w:r>
            <w:r w:rsidRPr="00F079D1">
              <w:rPr>
                <w:color w:val="00B050"/>
              </w:rPr>
              <w:t>C3009</w:t>
            </w:r>
            <w:r w:rsidRPr="003A477F">
              <w:rPr>
                <w:rFonts w:ascii="宋体" w:hAnsi="宋体" w:hint="eastAsia"/>
                <w:color w:val="00B050"/>
              </w:rPr>
              <w:t>*10 答案，询问</w:t>
            </w:r>
            <w:r w:rsidRPr="00F079D1">
              <w:rPr>
                <w:color w:val="00B050"/>
              </w:rPr>
              <w:t>C3009ms</w:t>
            </w:r>
          </w:p>
          <w:p w:rsidR="00151B85" w:rsidRPr="003A477F" w:rsidRDefault="00151B85" w:rsidP="00151B85">
            <w:pPr>
              <w:spacing w:line="276" w:lineRule="auto"/>
              <w:ind w:left="315" w:hangingChars="150" w:hanging="315"/>
              <w:rPr>
                <w:rFonts w:ascii="宋体" w:hAnsi="宋体"/>
                <w:color w:val="00B050"/>
              </w:rPr>
            </w:pPr>
            <w:r w:rsidRPr="003A477F">
              <w:rPr>
                <w:rFonts w:ascii="宋体" w:hAnsi="宋体" w:hint="eastAsia"/>
                <w:color w:val="00B050"/>
              </w:rPr>
              <w:t>若</w:t>
            </w:r>
            <w:r w:rsidRPr="00F079D1">
              <w:rPr>
                <w:color w:val="00B050"/>
              </w:rPr>
              <w:t>C3011</w:t>
            </w:r>
            <w:r w:rsidRPr="003A477F">
              <w:rPr>
                <w:rFonts w:ascii="宋体" w:hAnsi="宋体" w:hint="eastAsia"/>
                <w:color w:val="00B050"/>
              </w:rPr>
              <w:t xml:space="preserve">=4&amp; </w:t>
            </w:r>
            <w:r w:rsidRPr="00F079D1">
              <w:rPr>
                <w:color w:val="00B050"/>
              </w:rPr>
              <w:t>C3008</w:t>
            </w:r>
            <w:r w:rsidRPr="003A477F">
              <w:rPr>
                <w:rFonts w:ascii="宋体" w:hAnsi="宋体" w:hint="eastAsia"/>
                <w:color w:val="00B050"/>
              </w:rPr>
              <w:t>=2，借款利率直接加载</w:t>
            </w:r>
            <w:r w:rsidRPr="00F079D1">
              <w:rPr>
                <w:color w:val="00B050"/>
              </w:rPr>
              <w:t>C3009</w:t>
            </w:r>
            <w:r w:rsidRPr="003A477F">
              <w:rPr>
                <w:rFonts w:ascii="宋体" w:hAnsi="宋体" w:hint="eastAsia"/>
                <w:color w:val="00B050"/>
              </w:rPr>
              <w:t>*120 答案，询问</w:t>
            </w:r>
            <w:r w:rsidRPr="00F079D1">
              <w:rPr>
                <w:color w:val="00B050"/>
              </w:rPr>
              <w:t>C3009ms</w:t>
            </w:r>
          </w:p>
          <w:p w:rsidR="00151B85" w:rsidRPr="003A477F" w:rsidRDefault="00151B85" w:rsidP="00151B85">
            <w:pPr>
              <w:spacing w:line="276" w:lineRule="auto"/>
              <w:ind w:left="315" w:hangingChars="150" w:hanging="315"/>
              <w:rPr>
                <w:rFonts w:ascii="宋体" w:hAnsi="宋体"/>
                <w:color w:val="00B050"/>
              </w:rPr>
            </w:pPr>
            <w:r w:rsidRPr="003A477F">
              <w:rPr>
                <w:rFonts w:ascii="宋体" w:hAnsi="宋体" w:hint="eastAsia"/>
                <w:color w:val="00B050"/>
              </w:rPr>
              <w:t>若</w:t>
            </w:r>
            <w:r w:rsidRPr="00F079D1">
              <w:rPr>
                <w:color w:val="00B050"/>
              </w:rPr>
              <w:t>C3011</w:t>
            </w:r>
            <w:r w:rsidRPr="003A477F">
              <w:rPr>
                <w:rFonts w:ascii="宋体" w:hAnsi="宋体" w:hint="eastAsia"/>
                <w:color w:val="00B050"/>
              </w:rPr>
              <w:t xml:space="preserve">=4&amp; </w:t>
            </w:r>
            <w:r w:rsidRPr="00F079D1">
              <w:rPr>
                <w:color w:val="00B050"/>
              </w:rPr>
              <w:t>C3008</w:t>
            </w:r>
            <w:r w:rsidRPr="003A477F">
              <w:rPr>
                <w:rFonts w:ascii="宋体" w:hAnsi="宋体" w:hint="eastAsia"/>
                <w:color w:val="00B050"/>
              </w:rPr>
              <w:t>=3，借款利率直接加载</w:t>
            </w:r>
            <w:r w:rsidRPr="00F079D1">
              <w:rPr>
                <w:color w:val="00B050"/>
              </w:rPr>
              <w:t>C3009</w:t>
            </w:r>
            <w:r w:rsidRPr="003A477F">
              <w:rPr>
                <w:rFonts w:ascii="宋体" w:hAnsi="宋体" w:hint="eastAsia"/>
                <w:color w:val="00B050"/>
              </w:rPr>
              <w:t>*3600 答案，询问</w:t>
            </w:r>
            <w:r w:rsidRPr="00F079D1">
              <w:rPr>
                <w:color w:val="00B050"/>
              </w:rPr>
              <w:t>C3009ms</w:t>
            </w:r>
          </w:p>
          <w:p w:rsidR="00151B85" w:rsidRPr="003A477F" w:rsidRDefault="00151B85" w:rsidP="00151B85">
            <w:pPr>
              <w:spacing w:line="276" w:lineRule="auto"/>
              <w:ind w:left="315" w:hangingChars="150" w:hanging="315"/>
              <w:rPr>
                <w:rFonts w:ascii="宋体" w:hAnsi="宋体"/>
                <w:color w:val="00B050"/>
              </w:rPr>
            </w:pPr>
            <w:r w:rsidRPr="003A477F">
              <w:rPr>
                <w:rFonts w:ascii="宋体" w:hAnsi="宋体" w:hint="eastAsia"/>
                <w:color w:val="00B050"/>
              </w:rPr>
              <w:t>若</w:t>
            </w:r>
            <w:r w:rsidRPr="00F079D1">
              <w:rPr>
                <w:color w:val="00B050"/>
              </w:rPr>
              <w:t>C3011</w:t>
            </w:r>
            <w:r w:rsidRPr="003A477F">
              <w:rPr>
                <w:rFonts w:ascii="宋体" w:hAnsi="宋体" w:hint="eastAsia"/>
                <w:color w:val="00B050"/>
              </w:rPr>
              <w:t xml:space="preserve">=4&amp; </w:t>
            </w:r>
            <w:r w:rsidRPr="00F079D1">
              <w:rPr>
                <w:color w:val="00B050"/>
              </w:rPr>
              <w:t>C3008</w:t>
            </w:r>
            <w:r w:rsidRPr="003A477F">
              <w:rPr>
                <w:rFonts w:ascii="宋体" w:hAnsi="宋体" w:hint="eastAsia"/>
                <w:color w:val="00B050"/>
              </w:rPr>
              <w:t>=4，借款利率直接加载</w:t>
            </w:r>
            <w:r w:rsidRPr="00F079D1">
              <w:rPr>
                <w:color w:val="00B050"/>
              </w:rPr>
              <w:t>C3009</w:t>
            </w:r>
            <w:r w:rsidRPr="003A477F">
              <w:rPr>
                <w:rFonts w:ascii="宋体" w:hAnsi="宋体" w:hint="eastAsia"/>
                <w:color w:val="00B050"/>
              </w:rPr>
              <w:t>*20 答案，询问</w:t>
            </w:r>
            <w:r w:rsidRPr="00F079D1">
              <w:rPr>
                <w:color w:val="00B050"/>
              </w:rPr>
              <w:t>C3009ms</w:t>
            </w:r>
          </w:p>
          <w:p w:rsidR="00151B85" w:rsidRPr="00C027CE" w:rsidRDefault="00151B85" w:rsidP="00C027CE">
            <w:pPr>
              <w:spacing w:line="276" w:lineRule="auto"/>
              <w:ind w:left="315" w:rightChars="83" w:right="174" w:hangingChars="150" w:hanging="315"/>
              <w:rPr>
                <w:color w:val="00B050"/>
              </w:rPr>
            </w:pPr>
            <w:r w:rsidRPr="003A477F">
              <w:rPr>
                <w:rFonts w:ascii="宋体" w:hAnsi="宋体" w:hint="eastAsia"/>
                <w:color w:val="00B050"/>
              </w:rPr>
              <w:t>若</w:t>
            </w:r>
            <w:r w:rsidRPr="00F079D1">
              <w:rPr>
                <w:color w:val="00B050"/>
              </w:rPr>
              <w:t>C3011</w:t>
            </w:r>
            <w:r w:rsidRPr="003A477F">
              <w:rPr>
                <w:rFonts w:ascii="宋体" w:hAnsi="宋体" w:hint="eastAsia"/>
                <w:color w:val="00B050"/>
              </w:rPr>
              <w:t xml:space="preserve">=4&amp; </w:t>
            </w:r>
            <w:r w:rsidRPr="00F079D1">
              <w:rPr>
                <w:color w:val="00B050"/>
              </w:rPr>
              <w:t>C3008</w:t>
            </w:r>
            <w:r w:rsidRPr="003A477F">
              <w:rPr>
                <w:rFonts w:ascii="宋体" w:hAnsi="宋体" w:hint="eastAsia"/>
                <w:color w:val="00B050"/>
              </w:rPr>
              <w:t>=5，借款利率直接加载</w:t>
            </w:r>
            <w:r w:rsidRPr="00F079D1">
              <w:rPr>
                <w:color w:val="00B050"/>
              </w:rPr>
              <w:t>C3009</w:t>
            </w:r>
            <w:r w:rsidRPr="003A477F">
              <w:rPr>
                <w:rFonts w:ascii="宋体" w:hAnsi="宋体" w:hint="eastAsia"/>
                <w:color w:val="00B050"/>
              </w:rPr>
              <w:t>*40 答案，询问</w:t>
            </w:r>
            <w:r w:rsidRPr="00F079D1">
              <w:rPr>
                <w:color w:val="00B050"/>
              </w:rPr>
              <w:t>C3009ms</w:t>
            </w:r>
          </w:p>
        </w:tc>
      </w:tr>
      <w:tr w:rsidR="001B01C8" w:rsidRPr="00524757" w:rsidTr="007E51B7">
        <w:tc>
          <w:tcPr>
            <w:tcW w:w="1276" w:type="dxa"/>
          </w:tcPr>
          <w:p w:rsidR="001B01C8" w:rsidRPr="005D5987" w:rsidRDefault="001B01C8" w:rsidP="00E02B27">
            <w:pPr>
              <w:spacing w:line="276" w:lineRule="auto"/>
              <w:jc w:val="left"/>
              <w:rPr>
                <w:color w:val="000000"/>
              </w:rPr>
            </w:pPr>
            <w:r w:rsidRPr="005F676D">
              <w:rPr>
                <w:rFonts w:ascii="宋体" w:hAnsi="宋体" w:hint="eastAsia"/>
                <w:color w:val="000000"/>
              </w:rPr>
              <w:lastRenderedPageBreak/>
              <w:t>[</w:t>
            </w:r>
            <w:r w:rsidRPr="005F676D">
              <w:rPr>
                <w:color w:val="000000"/>
              </w:rPr>
              <w:t>C3009ms</w:t>
            </w:r>
            <w:r w:rsidRPr="005F676D">
              <w:rPr>
                <w:rFonts w:ascii="宋体" w:hAnsi="宋体" w:hint="eastAsia"/>
                <w:color w:val="000000"/>
              </w:rPr>
              <w:t>]</w:t>
            </w:r>
          </w:p>
        </w:tc>
        <w:tc>
          <w:tcPr>
            <w:tcW w:w="6521" w:type="dxa"/>
          </w:tcPr>
          <w:p w:rsidR="001B01C8" w:rsidRPr="005F676D" w:rsidRDefault="001B01C8" w:rsidP="00E02B27">
            <w:pPr>
              <w:spacing w:line="276" w:lineRule="auto"/>
              <w:rPr>
                <w:rFonts w:ascii="宋体" w:hAnsi="宋体"/>
              </w:rPr>
            </w:pPr>
            <w:r w:rsidRPr="005F676D">
              <w:rPr>
                <w:rFonts w:ascii="宋体" w:hAnsi="宋体" w:hint="eastAsia"/>
              </w:rPr>
              <w:t>经计算，您家这笔借款的年利率是【</w:t>
            </w:r>
            <w:r w:rsidRPr="005F676D">
              <w:rPr>
                <w:rFonts w:ascii="宋体" w:hAnsi="宋体"/>
              </w:rPr>
              <w:t>CAPI加载</w:t>
            </w:r>
            <w:r w:rsidRPr="005F676D">
              <w:rPr>
                <w:rFonts w:ascii="宋体" w:hAnsi="宋体" w:hint="eastAsia"/>
              </w:rPr>
              <w:t>借款利率】</w:t>
            </w:r>
            <w:r w:rsidRPr="005F676D">
              <w:rPr>
                <w:rFonts w:ascii="宋体" w:hAnsi="宋体"/>
              </w:rPr>
              <w:t>%，</w:t>
            </w:r>
            <w:r w:rsidRPr="005F676D">
              <w:rPr>
                <w:rFonts w:ascii="宋体" w:hAnsi="宋体" w:hint="eastAsia"/>
              </w:rPr>
              <w:t>再次向您确认一下，您家这笔借款的【</w:t>
            </w:r>
            <w:r w:rsidRPr="005F676D">
              <w:rPr>
                <w:rFonts w:ascii="宋体" w:hAnsi="宋体"/>
              </w:rPr>
              <w:t>CAPI加载</w:t>
            </w:r>
            <w:r w:rsidRPr="002250CD">
              <w:t>C3008</w:t>
            </w:r>
            <w:r w:rsidRPr="005F676D">
              <w:rPr>
                <w:rFonts w:ascii="宋体" w:hAnsi="宋体" w:hint="eastAsia"/>
              </w:rPr>
              <w:t>答案】是【</w:t>
            </w:r>
            <w:r w:rsidRPr="005F676D">
              <w:rPr>
                <w:rFonts w:ascii="宋体" w:hAnsi="宋体"/>
              </w:rPr>
              <w:t>CAPI加载</w:t>
            </w:r>
            <w:r w:rsidRPr="002250CD">
              <w:t>C3009</w:t>
            </w:r>
            <w:r w:rsidRPr="005F676D">
              <w:rPr>
                <w:rFonts w:ascii="宋体" w:hAnsi="宋体" w:hint="eastAsia"/>
              </w:rPr>
              <w:t>答案】【</w:t>
            </w:r>
            <w:r w:rsidRPr="005F676D">
              <w:rPr>
                <w:rFonts w:ascii="宋体" w:hAnsi="宋体"/>
              </w:rPr>
              <w:t>CAPI加载</w:t>
            </w:r>
            <w:r w:rsidRPr="002250CD">
              <w:t>C3011</w:t>
            </w:r>
            <w:r w:rsidRPr="005F676D">
              <w:rPr>
                <w:rFonts w:ascii="宋体" w:hAnsi="宋体" w:hint="eastAsia"/>
              </w:rPr>
              <w:t>答案】，对吗？</w:t>
            </w:r>
            <w:r w:rsidR="00880C12" w:rsidRPr="00880C12">
              <w:rPr>
                <w:rFonts w:ascii="宋体" w:hAnsi="宋体" w:hint="eastAsia"/>
                <w:color w:val="00B050"/>
              </w:rPr>
              <w:t>（仅借款年利率&gt;24%时询问）</w:t>
            </w:r>
          </w:p>
          <w:p w:rsidR="001B01C8" w:rsidRPr="005F676D" w:rsidRDefault="001B01C8" w:rsidP="00E02B27">
            <w:pPr>
              <w:spacing w:line="276" w:lineRule="auto"/>
              <w:rPr>
                <w:rFonts w:ascii="宋体" w:hAnsi="宋体"/>
                <w:color w:val="000000"/>
              </w:rPr>
            </w:pPr>
            <w:r w:rsidRPr="005F676D">
              <w:rPr>
                <w:rFonts w:ascii="宋体" w:hAnsi="宋体" w:hint="eastAsia"/>
                <w:color w:val="000000"/>
              </w:rPr>
              <w:t xml:space="preserve">1. 是                              2. 否 </w:t>
            </w:r>
          </w:p>
          <w:p w:rsidR="001B01C8" w:rsidRPr="005F676D" w:rsidRDefault="001B01C8" w:rsidP="00E02B27">
            <w:pPr>
              <w:spacing w:line="276" w:lineRule="auto"/>
              <w:ind w:rightChars="83" w:right="174"/>
              <w:rPr>
                <w:rFonts w:ascii="宋体" w:hAnsi="宋体"/>
                <w:color w:val="00B050"/>
              </w:rPr>
            </w:pPr>
            <w:r w:rsidRPr="005F676D">
              <w:rPr>
                <w:color w:val="00B050"/>
              </w:rPr>
              <w:t>CAPI</w:t>
            </w:r>
            <w:r w:rsidRPr="005F676D">
              <w:rPr>
                <w:rFonts w:ascii="宋体" w:hAnsi="宋体" w:hint="eastAsia"/>
                <w:color w:val="00B050"/>
              </w:rPr>
              <w:t>：若</w:t>
            </w:r>
            <w:r w:rsidRPr="009C484E">
              <w:rPr>
                <w:color w:val="00B050"/>
              </w:rPr>
              <w:t>C3009ms</w:t>
            </w:r>
            <w:r w:rsidRPr="005F676D">
              <w:rPr>
                <w:rFonts w:ascii="宋体" w:hAnsi="宋体" w:hint="eastAsia"/>
                <w:color w:val="00B050"/>
              </w:rPr>
              <w:t>=2，系统阻止访员继续访问，提示“请返回</w:t>
            </w:r>
            <w:r w:rsidRPr="009C484E">
              <w:rPr>
                <w:color w:val="00B050"/>
              </w:rPr>
              <w:t>C3008</w:t>
            </w:r>
            <w:r w:rsidRPr="005F676D">
              <w:rPr>
                <w:rFonts w:ascii="宋体" w:hAnsi="宋体" w:hint="eastAsia"/>
                <w:color w:val="00B050"/>
              </w:rPr>
              <w:t xml:space="preserve">- </w:t>
            </w:r>
            <w:r w:rsidRPr="009C484E">
              <w:rPr>
                <w:color w:val="00B050"/>
              </w:rPr>
              <w:t>C3011</w:t>
            </w:r>
            <w:r w:rsidRPr="005F676D">
              <w:rPr>
                <w:rFonts w:ascii="宋体" w:hAnsi="宋体" w:hint="eastAsia"/>
                <w:color w:val="00B050"/>
              </w:rPr>
              <w:t>，重新确认借款利率”</w:t>
            </w:r>
          </w:p>
          <w:p w:rsidR="001B0BE7" w:rsidRPr="00852212" w:rsidRDefault="001B0BE7" w:rsidP="00E02B27">
            <w:pPr>
              <w:spacing w:line="276" w:lineRule="auto"/>
              <w:ind w:rightChars="83" w:right="174"/>
              <w:rPr>
                <w:rFonts w:ascii="宋体" w:hAnsi="宋体"/>
                <w:color w:val="000000"/>
                <w:highlight w:val="lightGray"/>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c>
          <w:tcPr>
            <w:tcW w:w="425" w:type="dxa"/>
          </w:tcPr>
          <w:p w:rsidR="001B01C8" w:rsidRPr="00524757" w:rsidRDefault="001B01C8" w:rsidP="00E02B27">
            <w:pPr>
              <w:spacing w:line="276" w:lineRule="auto"/>
              <w:jc w:val="left"/>
              <w:rPr>
                <w:rFonts w:ascii="宋体" w:hAnsi="宋体"/>
                <w:szCs w:val="21"/>
              </w:rPr>
            </w:pPr>
          </w:p>
        </w:tc>
      </w:tr>
    </w:tbl>
    <w:p w:rsidR="00352AFB" w:rsidRDefault="00352AFB" w:rsidP="00CB7D75">
      <w:pPr>
        <w:spacing w:line="276" w:lineRule="auto"/>
        <w:ind w:left="315" w:hangingChars="150" w:hanging="315"/>
        <w:rPr>
          <w:color w:val="000000"/>
          <w:szCs w:val="22"/>
        </w:rPr>
      </w:pPr>
    </w:p>
    <w:p w:rsidR="001B0BE7" w:rsidRPr="001B0BE7" w:rsidRDefault="001B0BE7" w:rsidP="00C22DC4">
      <w:pPr>
        <w:spacing w:line="276" w:lineRule="auto"/>
        <w:ind w:rightChars="610" w:right="1281"/>
        <w:rPr>
          <w:color w:val="000000"/>
        </w:rPr>
      </w:pPr>
      <w:r w:rsidRPr="001B0BE7">
        <w:rPr>
          <w:rFonts w:hint="eastAsia"/>
          <w:color w:val="000000"/>
        </w:rPr>
        <w:t xml:space="preserve">[C2001b] </w:t>
      </w:r>
      <w:r w:rsidRPr="001B0BE7">
        <w:rPr>
          <w:rFonts w:hint="eastAsia"/>
          <w:color w:val="000000"/>
        </w:rPr>
        <w:t>除上述详细询问的住房外，您家是否还有其他住房？</w:t>
      </w:r>
    </w:p>
    <w:p w:rsidR="001B0BE7" w:rsidRPr="001B0BE7" w:rsidRDefault="001B0BE7" w:rsidP="00C22DC4">
      <w:pPr>
        <w:spacing w:line="276" w:lineRule="auto"/>
        <w:ind w:rightChars="610" w:right="1281"/>
        <w:rPr>
          <w:color w:val="000000"/>
        </w:rPr>
      </w:pPr>
      <w:r w:rsidRPr="001B0BE7">
        <w:rPr>
          <w:rFonts w:hint="eastAsia"/>
          <w:color w:val="000000"/>
        </w:rPr>
        <w:t xml:space="preserve">       1.</w:t>
      </w:r>
      <w:r>
        <w:rPr>
          <w:color w:val="000000"/>
        </w:rPr>
        <w:t xml:space="preserve"> </w:t>
      </w:r>
      <w:r w:rsidRPr="001B0BE7">
        <w:rPr>
          <w:rFonts w:hint="eastAsia"/>
          <w:color w:val="000000"/>
        </w:rPr>
        <w:t>是</w:t>
      </w:r>
    </w:p>
    <w:p w:rsidR="001B0BE7" w:rsidRPr="001B0BE7" w:rsidRDefault="001B0BE7" w:rsidP="00C22DC4">
      <w:pPr>
        <w:spacing w:line="276" w:lineRule="auto"/>
        <w:ind w:rightChars="610" w:right="1281" w:firstLineChars="350" w:firstLine="735"/>
        <w:rPr>
          <w:color w:val="000000"/>
        </w:rPr>
      </w:pPr>
      <w:r w:rsidRPr="001B0BE7">
        <w:rPr>
          <w:rFonts w:hint="eastAsia"/>
          <w:color w:val="000000"/>
        </w:rPr>
        <w:t>2.</w:t>
      </w:r>
      <w:r>
        <w:rPr>
          <w:color w:val="000000"/>
        </w:rPr>
        <w:t xml:space="preserve"> </w:t>
      </w:r>
      <w:r w:rsidRPr="001B0BE7">
        <w:rPr>
          <w:rFonts w:hint="eastAsia"/>
          <w:color w:val="000000"/>
        </w:rPr>
        <w:t>否【若</w:t>
      </w:r>
      <w:r w:rsidRPr="001B0BE7">
        <w:rPr>
          <w:rFonts w:hint="eastAsia"/>
          <w:color w:val="000000"/>
        </w:rPr>
        <w:t>C2011b=2</w:t>
      </w:r>
      <w:r w:rsidRPr="001B0BE7">
        <w:rPr>
          <w:rFonts w:hint="eastAsia"/>
          <w:color w:val="000000"/>
        </w:rPr>
        <w:t>，则跳至</w:t>
      </w:r>
      <w:r w:rsidRPr="001B0BE7">
        <w:rPr>
          <w:rFonts w:hint="eastAsia"/>
          <w:color w:val="000000"/>
        </w:rPr>
        <w:t>C2002d</w:t>
      </w:r>
      <w:r w:rsidRPr="001B0BE7">
        <w:rPr>
          <w:rFonts w:hint="eastAsia"/>
          <w:color w:val="000000"/>
        </w:rPr>
        <w:t>；若</w:t>
      </w:r>
      <w:r w:rsidRPr="001B0BE7">
        <w:rPr>
          <w:rFonts w:hint="eastAsia"/>
          <w:color w:val="000000"/>
        </w:rPr>
        <w:t>C2011b</w:t>
      </w:r>
      <w:r w:rsidRPr="001B0BE7">
        <w:rPr>
          <w:color w:val="000000"/>
        </w:rPr>
        <w:t>≠</w:t>
      </w:r>
      <w:r w:rsidRPr="001B0BE7">
        <w:rPr>
          <w:rFonts w:hint="eastAsia"/>
          <w:color w:val="000000"/>
        </w:rPr>
        <w:t>2</w:t>
      </w:r>
      <w:r w:rsidRPr="001B0BE7">
        <w:rPr>
          <w:rFonts w:hint="eastAsia"/>
          <w:color w:val="000000"/>
        </w:rPr>
        <w:t>，则跳至</w:t>
      </w:r>
      <w:r w:rsidRPr="001B0BE7">
        <w:rPr>
          <w:rFonts w:hint="eastAsia"/>
          <w:color w:val="000000"/>
        </w:rPr>
        <w:t>C3015a</w:t>
      </w:r>
      <w:r w:rsidRPr="001B0BE7">
        <w:rPr>
          <w:rFonts w:hint="eastAsia"/>
          <w:color w:val="000000"/>
        </w:rPr>
        <w:t>】</w:t>
      </w:r>
    </w:p>
    <w:p w:rsidR="001B0BE7" w:rsidRPr="001B0BE7" w:rsidRDefault="001B0BE7" w:rsidP="00C22DC4">
      <w:pPr>
        <w:spacing w:line="276" w:lineRule="auto"/>
        <w:ind w:rightChars="610" w:right="1281"/>
        <w:rPr>
          <w:color w:val="000000"/>
        </w:rPr>
      </w:pPr>
    </w:p>
    <w:p w:rsidR="001B0BE7" w:rsidRPr="001B0BE7" w:rsidRDefault="001B0BE7" w:rsidP="00C22DC4">
      <w:pPr>
        <w:spacing w:line="276" w:lineRule="auto"/>
        <w:ind w:rightChars="610" w:right="1281"/>
        <w:rPr>
          <w:color w:val="000000"/>
        </w:rPr>
      </w:pPr>
      <w:r w:rsidRPr="001B0BE7">
        <w:rPr>
          <w:rFonts w:hint="eastAsia"/>
          <w:color w:val="000000"/>
        </w:rPr>
        <w:t xml:space="preserve">[C2001ba] </w:t>
      </w:r>
      <w:r w:rsidRPr="001B0BE7">
        <w:rPr>
          <w:rFonts w:hint="eastAsia"/>
          <w:color w:val="000000"/>
        </w:rPr>
        <w:t>还有几套？</w:t>
      </w:r>
      <w:r w:rsidRPr="0061163E">
        <w:rPr>
          <w:rFonts w:hint="eastAsia"/>
          <w:color w:val="00B050"/>
        </w:rPr>
        <w:t>[1..999]</w:t>
      </w:r>
    </w:p>
    <w:p w:rsidR="001B0BE7" w:rsidRPr="001B0BE7" w:rsidRDefault="001B0BE7" w:rsidP="00C22DC4">
      <w:pPr>
        <w:spacing w:line="276" w:lineRule="auto"/>
        <w:ind w:rightChars="610" w:right="1281"/>
        <w:rPr>
          <w:color w:val="000000"/>
        </w:rPr>
      </w:pPr>
    </w:p>
    <w:p w:rsidR="001B0BE7" w:rsidRPr="001B0BE7" w:rsidRDefault="001B0BE7" w:rsidP="00C22DC4">
      <w:pPr>
        <w:spacing w:line="276" w:lineRule="auto"/>
        <w:rPr>
          <w:color w:val="000000"/>
        </w:rPr>
      </w:pPr>
      <w:r w:rsidRPr="001B0BE7">
        <w:rPr>
          <w:rFonts w:hint="eastAsia"/>
          <w:color w:val="000000"/>
        </w:rPr>
        <w:t xml:space="preserve">[house01ms] </w:t>
      </w:r>
      <w:r w:rsidRPr="001B0BE7">
        <w:rPr>
          <w:rFonts w:hint="eastAsia"/>
          <w:color w:val="000000"/>
        </w:rPr>
        <w:t>再次向您确认一下，目前您家一共有【</w:t>
      </w:r>
      <w:r w:rsidRPr="001B0BE7">
        <w:rPr>
          <w:rFonts w:hint="eastAsia"/>
          <w:color w:val="000000"/>
        </w:rPr>
        <w:t>CAPI</w:t>
      </w:r>
      <w:r w:rsidRPr="001B0BE7">
        <w:rPr>
          <w:rFonts w:hint="eastAsia"/>
          <w:color w:val="000000"/>
        </w:rPr>
        <w:t>加载住房数量】套住房，对吗？</w:t>
      </w:r>
    </w:p>
    <w:p w:rsidR="001B0BE7" w:rsidRDefault="001B0BE7" w:rsidP="00C22DC4">
      <w:pPr>
        <w:spacing w:line="276" w:lineRule="auto"/>
        <w:rPr>
          <w:color w:val="000000"/>
        </w:rPr>
        <w:sectPr w:rsidR="001B0BE7" w:rsidSect="00A11894">
          <w:pgSz w:w="11907" w:h="16840" w:code="9"/>
          <w:pgMar w:top="1701" w:right="1418" w:bottom="1701" w:left="1418" w:header="851" w:footer="992" w:gutter="0"/>
          <w:cols w:space="425"/>
          <w:docGrid w:linePitch="312"/>
        </w:sectPr>
      </w:pPr>
    </w:p>
    <w:p w:rsidR="001B0BE7" w:rsidRDefault="001B0BE7" w:rsidP="00C22DC4">
      <w:pPr>
        <w:spacing w:line="276" w:lineRule="auto"/>
        <w:ind w:leftChars="350" w:left="735"/>
        <w:rPr>
          <w:color w:val="000000"/>
        </w:rPr>
      </w:pPr>
      <w:r w:rsidRPr="001B0BE7">
        <w:rPr>
          <w:rFonts w:hint="eastAsia"/>
          <w:color w:val="000000"/>
        </w:rPr>
        <w:lastRenderedPageBreak/>
        <w:t>1.</w:t>
      </w:r>
      <w:r>
        <w:rPr>
          <w:color w:val="000000"/>
        </w:rPr>
        <w:t xml:space="preserve"> </w:t>
      </w:r>
      <w:r w:rsidRPr="001B0BE7">
        <w:rPr>
          <w:rFonts w:hint="eastAsia"/>
          <w:color w:val="000000"/>
        </w:rPr>
        <w:t>是</w:t>
      </w:r>
    </w:p>
    <w:p w:rsidR="001B0BE7" w:rsidRDefault="001B0BE7" w:rsidP="00C22DC4">
      <w:pPr>
        <w:spacing w:line="276" w:lineRule="auto"/>
        <w:ind w:leftChars="250" w:left="525"/>
        <w:rPr>
          <w:color w:val="000000"/>
        </w:rPr>
      </w:pPr>
      <w:r w:rsidRPr="001B0BE7">
        <w:rPr>
          <w:rFonts w:hint="eastAsia"/>
          <w:color w:val="000000"/>
        </w:rPr>
        <w:lastRenderedPageBreak/>
        <w:t>2.</w:t>
      </w:r>
      <w:r>
        <w:rPr>
          <w:color w:val="000000"/>
        </w:rPr>
        <w:t xml:space="preserve"> </w:t>
      </w:r>
      <w:r w:rsidRPr="001B0BE7">
        <w:rPr>
          <w:rFonts w:hint="eastAsia"/>
          <w:color w:val="000000"/>
        </w:rPr>
        <w:t>否</w:t>
      </w:r>
    </w:p>
    <w:p w:rsidR="001B0BE7" w:rsidRDefault="001B0BE7" w:rsidP="00C22DC4">
      <w:pPr>
        <w:spacing w:line="276" w:lineRule="auto"/>
        <w:rPr>
          <w:color w:val="000000"/>
        </w:rPr>
        <w:sectPr w:rsidR="001B0BE7" w:rsidSect="00A11894">
          <w:type w:val="continuous"/>
          <w:pgSz w:w="11907" w:h="16840" w:code="9"/>
          <w:pgMar w:top="1701" w:right="1418" w:bottom="1701" w:left="1418" w:header="851" w:footer="992" w:gutter="0"/>
          <w:cols w:num="2" w:space="425"/>
          <w:docGrid w:linePitch="312"/>
        </w:sectPr>
      </w:pPr>
    </w:p>
    <w:p w:rsidR="001B0BE7" w:rsidRPr="00935683" w:rsidRDefault="001B0BE7" w:rsidP="00C22DC4">
      <w:pPr>
        <w:spacing w:line="276" w:lineRule="auto"/>
        <w:rPr>
          <w:color w:val="00B050"/>
        </w:rPr>
      </w:pPr>
      <w:r w:rsidRPr="00935683">
        <w:rPr>
          <w:rFonts w:hint="eastAsia"/>
          <w:color w:val="00B050"/>
        </w:rPr>
        <w:lastRenderedPageBreak/>
        <w:t>CAPI</w:t>
      </w:r>
      <w:r w:rsidRPr="00935683">
        <w:rPr>
          <w:rFonts w:hint="eastAsia"/>
          <w:color w:val="00B050"/>
        </w:rPr>
        <w:t>：</w:t>
      </w:r>
    </w:p>
    <w:p w:rsidR="001B0BE7" w:rsidRPr="00935683" w:rsidRDefault="001B0BE7" w:rsidP="00C22DC4">
      <w:pPr>
        <w:spacing w:line="276" w:lineRule="auto"/>
        <w:rPr>
          <w:color w:val="00B050"/>
        </w:rPr>
      </w:pPr>
      <w:r w:rsidRPr="00935683">
        <w:rPr>
          <w:rFonts w:hint="eastAsia"/>
          <w:color w:val="00B050"/>
        </w:rPr>
        <w:t xml:space="preserve">#1 </w:t>
      </w:r>
      <w:r w:rsidRPr="00935683">
        <w:rPr>
          <w:rFonts w:hint="eastAsia"/>
          <w:color w:val="00B050"/>
        </w:rPr>
        <w:t>住房数量计算：</w:t>
      </w:r>
      <w:r w:rsidRPr="00935683">
        <w:rPr>
          <w:rFonts w:hint="eastAsia"/>
          <w:color w:val="00B050"/>
        </w:rPr>
        <w:t xml:space="preserve"> C2000=1</w:t>
      </w:r>
      <w:r w:rsidRPr="00935683">
        <w:rPr>
          <w:rFonts w:hint="eastAsia"/>
          <w:color w:val="00B050"/>
        </w:rPr>
        <w:t>的住房总数</w:t>
      </w:r>
      <w:r w:rsidRPr="00935683">
        <w:rPr>
          <w:rFonts w:hint="eastAsia"/>
          <w:color w:val="00B050"/>
        </w:rPr>
        <w:t>+C2001ba</w:t>
      </w:r>
    </w:p>
    <w:p w:rsidR="001B0BE7" w:rsidRPr="00935683" w:rsidRDefault="001B0BE7" w:rsidP="00C22DC4">
      <w:pPr>
        <w:spacing w:line="276" w:lineRule="auto"/>
        <w:rPr>
          <w:color w:val="00B050"/>
        </w:rPr>
      </w:pPr>
      <w:r w:rsidRPr="00935683">
        <w:rPr>
          <w:rFonts w:hint="eastAsia"/>
          <w:color w:val="00B050"/>
        </w:rPr>
        <w:t xml:space="preserve">#2 </w:t>
      </w:r>
      <w:r w:rsidRPr="00935683">
        <w:rPr>
          <w:rFonts w:hint="eastAsia"/>
          <w:color w:val="00B050"/>
        </w:rPr>
        <w:t>若</w:t>
      </w:r>
      <w:r w:rsidRPr="00935683">
        <w:rPr>
          <w:rFonts w:hint="eastAsia"/>
          <w:color w:val="00B050"/>
        </w:rPr>
        <w:t>C2002</w:t>
      </w:r>
      <w:r w:rsidRPr="00935683">
        <w:rPr>
          <w:rFonts w:hint="eastAsia"/>
          <w:color w:val="00B050"/>
        </w:rPr>
        <w:t>≠住房数量计算结果，则询问</w:t>
      </w:r>
      <w:r w:rsidRPr="00935683">
        <w:rPr>
          <w:rFonts w:hint="eastAsia"/>
          <w:color w:val="00B050"/>
        </w:rPr>
        <w:t>house01ms</w:t>
      </w:r>
      <w:r w:rsidRPr="00935683">
        <w:rPr>
          <w:rFonts w:hint="eastAsia"/>
          <w:color w:val="00B050"/>
        </w:rPr>
        <w:t>，再次确认住房数量。</w:t>
      </w:r>
    </w:p>
    <w:p w:rsidR="001B0BE7" w:rsidRPr="00935683" w:rsidRDefault="001B0BE7" w:rsidP="00C22DC4">
      <w:pPr>
        <w:spacing w:line="276" w:lineRule="auto"/>
        <w:rPr>
          <w:color w:val="00B050"/>
        </w:rPr>
      </w:pPr>
      <w:r w:rsidRPr="00935683">
        <w:rPr>
          <w:rFonts w:hint="eastAsia"/>
          <w:color w:val="00B050"/>
        </w:rPr>
        <w:t xml:space="preserve">#3 </w:t>
      </w:r>
      <w:r w:rsidRPr="00935683">
        <w:rPr>
          <w:rFonts w:hint="eastAsia"/>
          <w:color w:val="00B050"/>
        </w:rPr>
        <w:t>若</w:t>
      </w:r>
      <w:r w:rsidRPr="00935683">
        <w:rPr>
          <w:rFonts w:hint="eastAsia"/>
          <w:color w:val="00B050"/>
        </w:rPr>
        <w:t>house01ms=2</w:t>
      </w:r>
      <w:r w:rsidRPr="00935683">
        <w:rPr>
          <w:rFonts w:hint="eastAsia"/>
          <w:color w:val="00B050"/>
        </w:rPr>
        <w:t>，系统阻止访员继续访问，提示“请返回</w:t>
      </w:r>
      <w:r w:rsidRPr="00935683">
        <w:rPr>
          <w:rFonts w:hint="eastAsia"/>
          <w:color w:val="00B050"/>
        </w:rPr>
        <w:t>C200</w:t>
      </w:r>
      <w:r>
        <w:rPr>
          <w:color w:val="00B050"/>
        </w:rPr>
        <w:t>1ba</w:t>
      </w:r>
      <w:r w:rsidRPr="00935683">
        <w:rPr>
          <w:rFonts w:hint="eastAsia"/>
          <w:color w:val="00B050"/>
        </w:rPr>
        <w:t>，重新确认住房</w:t>
      </w:r>
      <w:r>
        <w:rPr>
          <w:rFonts w:hint="eastAsia"/>
          <w:color w:val="00B050"/>
        </w:rPr>
        <w:t>数量</w:t>
      </w:r>
      <w:r w:rsidRPr="00935683">
        <w:rPr>
          <w:rFonts w:hint="eastAsia"/>
          <w:color w:val="00B050"/>
        </w:rPr>
        <w:t>”</w:t>
      </w:r>
    </w:p>
    <w:p w:rsidR="001B0BE7" w:rsidRPr="001B0BE7" w:rsidRDefault="001B0BE7" w:rsidP="00C22DC4">
      <w:pPr>
        <w:spacing w:line="276" w:lineRule="auto"/>
        <w:rPr>
          <w:color w:val="000000"/>
        </w:rPr>
      </w:pPr>
    </w:p>
    <w:p w:rsidR="001B0BE7" w:rsidRPr="001B0BE7" w:rsidRDefault="001B0BE7" w:rsidP="00C22DC4">
      <w:pPr>
        <w:spacing w:line="276" w:lineRule="auto"/>
        <w:rPr>
          <w:color w:val="000000"/>
        </w:rPr>
      </w:pPr>
      <w:r w:rsidRPr="001B0BE7">
        <w:rPr>
          <w:color w:val="000000"/>
        </w:rPr>
        <w:t>[C200</w:t>
      </w:r>
      <w:r w:rsidRPr="001B0BE7">
        <w:rPr>
          <w:rFonts w:hint="eastAsia"/>
          <w:color w:val="000000"/>
        </w:rPr>
        <w:t>1bb</w:t>
      </w:r>
      <w:r w:rsidRPr="001B0BE7">
        <w:rPr>
          <w:color w:val="000000"/>
        </w:rPr>
        <w:t xml:space="preserve">] </w:t>
      </w:r>
      <w:r w:rsidRPr="001B0BE7">
        <w:rPr>
          <w:rFonts w:hint="eastAsia"/>
          <w:color w:val="000000"/>
        </w:rPr>
        <w:t>过去两年您家是否新购或新建住房？包括拆迁换房、移民安置住房。</w:t>
      </w:r>
    </w:p>
    <w:p w:rsidR="001B0BE7" w:rsidRPr="001B0BE7" w:rsidRDefault="001B0BE7" w:rsidP="00C22DC4">
      <w:pPr>
        <w:spacing w:line="276" w:lineRule="auto"/>
        <w:ind w:rightChars="610" w:right="1281" w:firstLineChars="300" w:firstLine="630"/>
        <w:rPr>
          <w:color w:val="000000"/>
        </w:rPr>
        <w:sectPr w:rsidR="001B0BE7" w:rsidRPr="001B0BE7" w:rsidSect="00A11894">
          <w:type w:val="continuous"/>
          <w:pgSz w:w="11907" w:h="16840" w:code="9"/>
          <w:pgMar w:top="1701" w:right="1418" w:bottom="1701" w:left="1418" w:header="851" w:footer="992" w:gutter="0"/>
          <w:cols w:space="425"/>
          <w:docGrid w:linePitch="312"/>
        </w:sectPr>
      </w:pPr>
    </w:p>
    <w:p w:rsidR="001B0BE7" w:rsidRPr="001B0BE7" w:rsidRDefault="001B0BE7" w:rsidP="00C22DC4">
      <w:pPr>
        <w:spacing w:line="276" w:lineRule="auto"/>
        <w:ind w:rightChars="610" w:right="1281" w:firstLineChars="300" w:firstLine="630"/>
        <w:rPr>
          <w:color w:val="000000"/>
        </w:rPr>
      </w:pPr>
      <w:r w:rsidRPr="001B0BE7">
        <w:rPr>
          <w:rFonts w:hint="eastAsia"/>
          <w:color w:val="000000"/>
        </w:rPr>
        <w:lastRenderedPageBreak/>
        <w:t>1.</w:t>
      </w:r>
      <w:r>
        <w:rPr>
          <w:color w:val="000000"/>
        </w:rPr>
        <w:t xml:space="preserve"> </w:t>
      </w:r>
      <w:r w:rsidRPr="001B0BE7">
        <w:rPr>
          <w:rFonts w:hint="eastAsia"/>
          <w:color w:val="000000"/>
        </w:rPr>
        <w:t>新购住房</w:t>
      </w:r>
    </w:p>
    <w:p w:rsidR="001B0BE7" w:rsidRPr="001B0BE7" w:rsidRDefault="001B0BE7" w:rsidP="00C22DC4">
      <w:pPr>
        <w:spacing w:line="276" w:lineRule="auto"/>
        <w:ind w:rightChars="610" w:right="1281" w:firstLineChars="300" w:firstLine="630"/>
        <w:rPr>
          <w:color w:val="000000"/>
        </w:rPr>
      </w:pPr>
      <w:r w:rsidRPr="001B0BE7">
        <w:rPr>
          <w:rFonts w:hint="eastAsia"/>
          <w:color w:val="000000"/>
        </w:rPr>
        <w:t>2.</w:t>
      </w:r>
      <w:r>
        <w:rPr>
          <w:color w:val="000000"/>
        </w:rPr>
        <w:t xml:space="preserve"> </w:t>
      </w:r>
      <w:r w:rsidRPr="001B0BE7">
        <w:rPr>
          <w:rFonts w:hint="eastAsia"/>
          <w:color w:val="000000"/>
        </w:rPr>
        <w:t>新建住房</w:t>
      </w:r>
    </w:p>
    <w:p w:rsidR="001B0BE7" w:rsidRPr="001B0BE7" w:rsidRDefault="001B0BE7" w:rsidP="00C22DC4">
      <w:pPr>
        <w:spacing w:line="276" w:lineRule="auto"/>
        <w:ind w:leftChars="250" w:left="525" w:rightChars="610" w:right="1281"/>
        <w:rPr>
          <w:color w:val="000000"/>
        </w:rPr>
      </w:pPr>
      <w:r w:rsidRPr="001B0BE7">
        <w:rPr>
          <w:rFonts w:hint="eastAsia"/>
          <w:color w:val="000000"/>
        </w:rPr>
        <w:lastRenderedPageBreak/>
        <w:t>3.</w:t>
      </w:r>
      <w:r>
        <w:rPr>
          <w:color w:val="000000"/>
        </w:rPr>
        <w:t xml:space="preserve"> </w:t>
      </w:r>
      <w:r w:rsidRPr="001B0BE7">
        <w:rPr>
          <w:rFonts w:hint="eastAsia"/>
          <w:color w:val="000000"/>
        </w:rPr>
        <w:t>既有新购又有新建住房</w:t>
      </w:r>
    </w:p>
    <w:p w:rsidR="001B0BE7" w:rsidRPr="001B0BE7" w:rsidRDefault="001B0BE7" w:rsidP="00C22DC4">
      <w:pPr>
        <w:spacing w:line="276" w:lineRule="auto"/>
        <w:ind w:leftChars="250" w:left="525" w:rightChars="610" w:right="1281"/>
        <w:rPr>
          <w:color w:val="000000"/>
        </w:rPr>
      </w:pPr>
      <w:r w:rsidRPr="001B0BE7">
        <w:rPr>
          <w:rFonts w:hint="eastAsia"/>
          <w:color w:val="000000"/>
        </w:rPr>
        <w:t>4.</w:t>
      </w:r>
      <w:r>
        <w:rPr>
          <w:color w:val="000000"/>
        </w:rPr>
        <w:t xml:space="preserve"> </w:t>
      </w:r>
      <w:r w:rsidRPr="001B0BE7">
        <w:rPr>
          <w:rFonts w:hint="eastAsia"/>
          <w:color w:val="000000"/>
        </w:rPr>
        <w:t>否【跳至</w:t>
      </w:r>
      <w:r w:rsidRPr="001B0BE7">
        <w:rPr>
          <w:rFonts w:hint="eastAsia"/>
          <w:color w:val="000000"/>
        </w:rPr>
        <w:t>C2003</w:t>
      </w:r>
      <w:r w:rsidRPr="001B0BE7">
        <w:rPr>
          <w:rFonts w:hint="eastAsia"/>
          <w:color w:val="000000"/>
        </w:rPr>
        <w:t>】</w:t>
      </w:r>
    </w:p>
    <w:p w:rsidR="001B0BE7" w:rsidRPr="001B0BE7" w:rsidRDefault="001B0BE7" w:rsidP="00C22DC4">
      <w:pPr>
        <w:spacing w:line="276" w:lineRule="auto"/>
        <w:ind w:rightChars="610" w:right="1281" w:firstLineChars="350" w:firstLine="735"/>
        <w:rPr>
          <w:color w:val="000000"/>
        </w:rPr>
        <w:sectPr w:rsidR="001B0BE7" w:rsidRPr="001B0BE7" w:rsidSect="00A11894">
          <w:type w:val="continuous"/>
          <w:pgSz w:w="11907" w:h="16840" w:code="9"/>
          <w:pgMar w:top="1701" w:right="1418" w:bottom="1701" w:left="1418" w:header="851" w:footer="992" w:gutter="0"/>
          <w:cols w:num="2" w:space="425"/>
          <w:docGrid w:linePitch="312"/>
        </w:sectPr>
      </w:pPr>
    </w:p>
    <w:p w:rsidR="00151B85" w:rsidRDefault="00151B85" w:rsidP="00C22DC4">
      <w:pPr>
        <w:spacing w:line="276" w:lineRule="auto"/>
        <w:ind w:rightChars="610" w:right="1281"/>
        <w:rPr>
          <w:color w:val="000000"/>
        </w:rPr>
      </w:pPr>
      <w:r w:rsidRPr="001B0BE7">
        <w:rPr>
          <w:color w:val="000000"/>
        </w:rPr>
        <w:lastRenderedPageBreak/>
        <w:t xml:space="preserve"> </w:t>
      </w:r>
    </w:p>
    <w:p w:rsidR="001B0BE7" w:rsidRPr="001B0BE7" w:rsidRDefault="001B0BE7" w:rsidP="00C22DC4">
      <w:pPr>
        <w:spacing w:line="276" w:lineRule="auto"/>
        <w:ind w:rightChars="610" w:right="1281"/>
        <w:rPr>
          <w:color w:val="000000"/>
        </w:rPr>
        <w:sectPr w:rsidR="001B0BE7" w:rsidRPr="001B0BE7" w:rsidSect="00A11894">
          <w:type w:val="continuous"/>
          <w:pgSz w:w="11907" w:h="16840" w:code="9"/>
          <w:pgMar w:top="1701" w:right="1418" w:bottom="1701" w:left="1418" w:header="851" w:footer="992" w:gutter="0"/>
          <w:cols w:space="425"/>
          <w:docGrid w:linePitch="312"/>
        </w:sectPr>
      </w:pPr>
      <w:r w:rsidRPr="001B0BE7">
        <w:rPr>
          <w:color w:val="000000"/>
        </w:rPr>
        <w:t>[C200</w:t>
      </w:r>
      <w:r w:rsidRPr="001B0BE7">
        <w:rPr>
          <w:rFonts w:hint="eastAsia"/>
          <w:color w:val="000000"/>
        </w:rPr>
        <w:t>0bc</w:t>
      </w:r>
      <w:r w:rsidRPr="001B0BE7">
        <w:rPr>
          <w:color w:val="000000"/>
        </w:rPr>
        <w:t xml:space="preserve">] </w:t>
      </w:r>
      <w:r w:rsidRPr="001B0BE7">
        <w:rPr>
          <w:rFonts w:hint="eastAsia"/>
          <w:color w:val="000000"/>
        </w:rPr>
        <w:t>新购</w:t>
      </w:r>
      <w:r w:rsidRPr="001B0BE7">
        <w:rPr>
          <w:rFonts w:hint="eastAsia"/>
          <w:color w:val="000000"/>
        </w:rPr>
        <w:t>/</w:t>
      </w:r>
      <w:r w:rsidRPr="001B0BE7">
        <w:rPr>
          <w:rFonts w:hint="eastAsia"/>
          <w:color w:val="000000"/>
        </w:rPr>
        <w:t>新建住房的主要目的是？</w:t>
      </w:r>
    </w:p>
    <w:p w:rsidR="00036C65" w:rsidRDefault="001B0BE7" w:rsidP="00C22DC4">
      <w:pPr>
        <w:spacing w:line="276" w:lineRule="auto"/>
        <w:ind w:leftChars="300" w:left="630" w:rightChars="400" w:right="840"/>
        <w:jc w:val="left"/>
        <w:rPr>
          <w:color w:val="000000"/>
        </w:rPr>
      </w:pPr>
      <w:r w:rsidRPr="001B0BE7">
        <w:rPr>
          <w:rFonts w:hint="eastAsia"/>
          <w:color w:val="000000"/>
        </w:rPr>
        <w:lastRenderedPageBreak/>
        <w:t>1.</w:t>
      </w:r>
      <w:r>
        <w:rPr>
          <w:color w:val="000000"/>
        </w:rPr>
        <w:t xml:space="preserve"> </w:t>
      </w:r>
      <w:r w:rsidRPr="001B0BE7">
        <w:rPr>
          <w:rFonts w:hint="eastAsia"/>
          <w:color w:val="000000"/>
        </w:rPr>
        <w:t>以前没有房子</w:t>
      </w:r>
    </w:p>
    <w:p w:rsidR="00036C65" w:rsidRDefault="001B0BE7" w:rsidP="00C22DC4">
      <w:pPr>
        <w:spacing w:line="276" w:lineRule="auto"/>
        <w:ind w:leftChars="300" w:left="630" w:rightChars="400" w:right="840"/>
        <w:jc w:val="left"/>
        <w:rPr>
          <w:color w:val="000000"/>
        </w:rPr>
      </w:pPr>
      <w:r w:rsidRPr="001B0BE7">
        <w:rPr>
          <w:rFonts w:hint="eastAsia"/>
          <w:color w:val="000000"/>
        </w:rPr>
        <w:t>2.</w:t>
      </w:r>
      <w:r>
        <w:rPr>
          <w:color w:val="000000"/>
        </w:rPr>
        <w:t xml:space="preserve"> </w:t>
      </w:r>
      <w:r w:rsidRPr="001B0BE7">
        <w:rPr>
          <w:rFonts w:hint="eastAsia"/>
          <w:color w:val="000000"/>
        </w:rPr>
        <w:t>结婚</w:t>
      </w:r>
      <w:r w:rsidRPr="001B0BE7">
        <w:rPr>
          <w:rFonts w:hint="eastAsia"/>
          <w:color w:val="000000"/>
        </w:rPr>
        <w:t>/</w:t>
      </w:r>
      <w:r w:rsidRPr="001B0BE7">
        <w:rPr>
          <w:rFonts w:hint="eastAsia"/>
          <w:color w:val="000000"/>
        </w:rPr>
        <w:t>分家</w:t>
      </w:r>
    </w:p>
    <w:p w:rsidR="001B0BE7" w:rsidRPr="001B0BE7" w:rsidRDefault="001B0BE7" w:rsidP="00C22DC4">
      <w:pPr>
        <w:spacing w:line="276" w:lineRule="auto"/>
        <w:ind w:leftChars="300" w:left="630" w:rightChars="400" w:right="840"/>
        <w:jc w:val="left"/>
        <w:rPr>
          <w:color w:val="000000"/>
        </w:rPr>
      </w:pPr>
      <w:r w:rsidRPr="001B0BE7">
        <w:rPr>
          <w:rFonts w:hint="eastAsia"/>
          <w:color w:val="000000"/>
        </w:rPr>
        <w:t>3.</w:t>
      </w:r>
      <w:r>
        <w:rPr>
          <w:color w:val="000000"/>
        </w:rPr>
        <w:t xml:space="preserve"> </w:t>
      </w:r>
      <w:r w:rsidRPr="001B0BE7">
        <w:rPr>
          <w:rFonts w:hint="eastAsia"/>
          <w:color w:val="000000"/>
        </w:rPr>
        <w:t>换房（改善当前居住环境）</w:t>
      </w:r>
    </w:p>
    <w:p w:rsidR="001B0BE7" w:rsidRPr="001B0BE7" w:rsidRDefault="001B0BE7" w:rsidP="00C22DC4">
      <w:pPr>
        <w:spacing w:line="276" w:lineRule="auto"/>
        <w:ind w:rightChars="610" w:right="1281" w:firstLineChars="300" w:firstLine="630"/>
        <w:jc w:val="left"/>
        <w:rPr>
          <w:color w:val="000000"/>
        </w:rPr>
      </w:pPr>
      <w:r w:rsidRPr="001B0BE7">
        <w:rPr>
          <w:rFonts w:hint="eastAsia"/>
          <w:color w:val="000000"/>
        </w:rPr>
        <w:t>4.</w:t>
      </w:r>
      <w:r>
        <w:rPr>
          <w:color w:val="000000"/>
        </w:rPr>
        <w:t xml:space="preserve"> </w:t>
      </w:r>
      <w:r w:rsidRPr="001B0BE7">
        <w:rPr>
          <w:rFonts w:hint="eastAsia"/>
          <w:color w:val="000000"/>
        </w:rPr>
        <w:t>子女教育，购买学区房</w:t>
      </w:r>
    </w:p>
    <w:p w:rsidR="00036C65" w:rsidRDefault="001B0BE7" w:rsidP="00C22DC4">
      <w:pPr>
        <w:spacing w:line="276" w:lineRule="auto"/>
        <w:ind w:leftChars="300" w:left="630" w:rightChars="610" w:right="1281"/>
        <w:jc w:val="left"/>
        <w:rPr>
          <w:color w:val="000000"/>
        </w:rPr>
      </w:pPr>
      <w:r w:rsidRPr="001B0BE7">
        <w:rPr>
          <w:rFonts w:hint="eastAsia"/>
          <w:color w:val="000000"/>
        </w:rPr>
        <w:t>5.</w:t>
      </w:r>
      <w:r>
        <w:rPr>
          <w:color w:val="000000"/>
        </w:rPr>
        <w:t xml:space="preserve"> </w:t>
      </w:r>
      <w:r w:rsidRPr="001B0BE7">
        <w:rPr>
          <w:rFonts w:hint="eastAsia"/>
          <w:color w:val="000000"/>
        </w:rPr>
        <w:t>自有住房离工作地太远</w:t>
      </w:r>
    </w:p>
    <w:p w:rsidR="001B0BE7" w:rsidRPr="001B0BE7" w:rsidRDefault="001B0BE7" w:rsidP="00C22DC4">
      <w:pPr>
        <w:spacing w:line="276" w:lineRule="auto"/>
        <w:ind w:leftChars="300" w:left="630" w:rightChars="610" w:right="1281"/>
        <w:jc w:val="left"/>
        <w:rPr>
          <w:color w:val="000000"/>
        </w:rPr>
      </w:pPr>
      <w:r w:rsidRPr="001B0BE7">
        <w:rPr>
          <w:rFonts w:hint="eastAsia"/>
          <w:color w:val="000000"/>
        </w:rPr>
        <w:lastRenderedPageBreak/>
        <w:t>9.</w:t>
      </w:r>
      <w:r>
        <w:rPr>
          <w:color w:val="000000"/>
        </w:rPr>
        <w:t xml:space="preserve"> </w:t>
      </w:r>
      <w:r w:rsidRPr="001B0BE7">
        <w:rPr>
          <w:rFonts w:hint="eastAsia"/>
          <w:color w:val="000000"/>
        </w:rPr>
        <w:t>拆迁征收</w:t>
      </w:r>
    </w:p>
    <w:p w:rsidR="001B0BE7" w:rsidRPr="001B0BE7" w:rsidRDefault="001B0BE7" w:rsidP="00C22DC4">
      <w:pPr>
        <w:spacing w:line="276" w:lineRule="auto"/>
        <w:ind w:rightChars="300" w:right="630" w:firstLineChars="300" w:firstLine="660"/>
        <w:jc w:val="left"/>
        <w:rPr>
          <w:rFonts w:ascii="Calibri" w:hAnsi="Calibri"/>
          <w:color w:val="000000"/>
          <w:sz w:val="22"/>
        </w:rPr>
      </w:pPr>
      <w:r w:rsidRPr="001B0BE7">
        <w:rPr>
          <w:rFonts w:ascii="Calibri" w:hAnsi="Calibri" w:hint="eastAsia"/>
          <w:color w:val="000000"/>
          <w:sz w:val="22"/>
        </w:rPr>
        <w:t>11.</w:t>
      </w:r>
      <w:r>
        <w:rPr>
          <w:rFonts w:ascii="Calibri" w:hAnsi="Calibri"/>
          <w:color w:val="000000"/>
          <w:sz w:val="22"/>
        </w:rPr>
        <w:t xml:space="preserve"> </w:t>
      </w:r>
      <w:r w:rsidRPr="001B0BE7">
        <w:rPr>
          <w:rFonts w:ascii="Calibri" w:hAnsi="Calibri" w:hint="eastAsia"/>
          <w:color w:val="000000"/>
          <w:sz w:val="22"/>
        </w:rPr>
        <w:t>持有出租或出售（投资）</w:t>
      </w:r>
    </w:p>
    <w:p w:rsidR="001B0BE7" w:rsidRPr="001B0BE7" w:rsidRDefault="001B0BE7" w:rsidP="00C22DC4">
      <w:pPr>
        <w:spacing w:line="276" w:lineRule="auto"/>
        <w:ind w:rightChars="610" w:right="1281" w:firstLineChars="250" w:firstLine="550"/>
        <w:jc w:val="left"/>
        <w:rPr>
          <w:rFonts w:ascii="Calibri" w:hAnsi="Calibri"/>
          <w:color w:val="000000"/>
          <w:sz w:val="22"/>
        </w:rPr>
      </w:pPr>
      <w:r w:rsidRPr="001B0BE7">
        <w:rPr>
          <w:rFonts w:ascii="Calibri" w:hAnsi="Calibri" w:hint="eastAsia"/>
          <w:color w:val="000000"/>
          <w:sz w:val="22"/>
        </w:rPr>
        <w:t xml:space="preserve"> 12.</w:t>
      </w:r>
      <w:r>
        <w:rPr>
          <w:rFonts w:ascii="Calibri" w:hAnsi="Calibri"/>
          <w:color w:val="000000"/>
          <w:sz w:val="22"/>
        </w:rPr>
        <w:t xml:space="preserve"> </w:t>
      </w:r>
      <w:r w:rsidRPr="001B0BE7">
        <w:rPr>
          <w:rFonts w:ascii="Calibri" w:hAnsi="Calibri" w:hint="eastAsia"/>
          <w:color w:val="000000"/>
          <w:sz w:val="22"/>
        </w:rPr>
        <w:t>养老</w:t>
      </w:r>
      <w:r w:rsidRPr="001B0BE7">
        <w:rPr>
          <w:rFonts w:ascii="Calibri" w:hAnsi="Calibri" w:hint="eastAsia"/>
          <w:color w:val="000000"/>
          <w:sz w:val="22"/>
        </w:rPr>
        <w:t>/</w:t>
      </w:r>
      <w:r w:rsidRPr="001B0BE7">
        <w:rPr>
          <w:rFonts w:ascii="Calibri" w:hAnsi="Calibri" w:hint="eastAsia"/>
          <w:color w:val="000000"/>
          <w:sz w:val="22"/>
        </w:rPr>
        <w:t>度假</w:t>
      </w:r>
    </w:p>
    <w:p w:rsidR="00C027CE" w:rsidRDefault="001B0BE7" w:rsidP="00C22DC4">
      <w:pPr>
        <w:spacing w:line="276" w:lineRule="auto"/>
        <w:ind w:rightChars="610" w:right="1281" w:firstLineChars="250" w:firstLine="550"/>
        <w:jc w:val="left"/>
        <w:rPr>
          <w:rFonts w:ascii="Calibri" w:hAnsi="Calibri"/>
          <w:color w:val="000000"/>
          <w:sz w:val="22"/>
        </w:rPr>
        <w:sectPr w:rsidR="00C027CE" w:rsidSect="00036C65">
          <w:type w:val="continuous"/>
          <w:pgSz w:w="11907" w:h="16840" w:code="9"/>
          <w:pgMar w:top="1701" w:right="1418" w:bottom="1701" w:left="1418" w:header="851" w:footer="992" w:gutter="0"/>
          <w:cols w:num="2" w:space="425"/>
          <w:docGrid w:linePitch="312"/>
        </w:sectPr>
      </w:pPr>
      <w:r w:rsidRPr="001B0BE7">
        <w:rPr>
          <w:rFonts w:ascii="Calibri" w:hAnsi="Calibri" w:hint="eastAsia"/>
          <w:color w:val="000000"/>
          <w:sz w:val="22"/>
        </w:rPr>
        <w:t xml:space="preserve"> 7777.</w:t>
      </w:r>
      <w:r>
        <w:rPr>
          <w:rFonts w:ascii="Calibri" w:hAnsi="Calibri"/>
          <w:color w:val="000000"/>
          <w:sz w:val="22"/>
        </w:rPr>
        <w:t xml:space="preserve"> </w:t>
      </w:r>
      <w:r w:rsidRPr="001B0BE7">
        <w:rPr>
          <w:rFonts w:ascii="Calibri" w:hAnsi="Calibri" w:hint="eastAsia"/>
          <w:color w:val="000000"/>
          <w:sz w:val="22"/>
        </w:rPr>
        <w:t>其他（请注明）</w:t>
      </w:r>
    </w:p>
    <w:p w:rsidR="001B0BE7" w:rsidRPr="001B0BE7" w:rsidRDefault="001B0BE7" w:rsidP="00C22DC4">
      <w:pPr>
        <w:spacing w:line="276" w:lineRule="auto"/>
        <w:ind w:rightChars="610" w:right="1281"/>
        <w:rPr>
          <w:color w:val="000000"/>
        </w:rPr>
      </w:pPr>
      <w:r w:rsidRPr="001B0BE7">
        <w:rPr>
          <w:rFonts w:hint="eastAsia"/>
          <w:color w:val="000000"/>
        </w:rPr>
        <w:lastRenderedPageBreak/>
        <w:t>→跳至</w:t>
      </w:r>
      <w:r w:rsidRPr="001B0BE7">
        <w:rPr>
          <w:rFonts w:hint="eastAsia"/>
          <w:color w:val="000000"/>
        </w:rPr>
        <w:t>C2003</w:t>
      </w:r>
      <w:r w:rsidRPr="001B0BE7">
        <w:rPr>
          <w:color w:val="000000"/>
        </w:rPr>
        <w:t xml:space="preserve"> </w:t>
      </w:r>
    </w:p>
    <w:p w:rsidR="001B0BE7" w:rsidRPr="00036C65" w:rsidRDefault="001B0BE7" w:rsidP="00C22DC4">
      <w:pPr>
        <w:spacing w:line="276" w:lineRule="auto"/>
        <w:ind w:rightChars="610" w:right="1281"/>
        <w:rPr>
          <w:color w:val="000000"/>
        </w:rPr>
        <w:sectPr w:rsidR="001B0BE7" w:rsidRPr="00036C65" w:rsidSect="00A11894">
          <w:type w:val="continuous"/>
          <w:pgSz w:w="11907" w:h="16840" w:code="9"/>
          <w:pgMar w:top="1701" w:right="1418" w:bottom="1701" w:left="1418" w:header="851" w:footer="992" w:gutter="0"/>
          <w:cols w:num="2" w:space="425"/>
          <w:docGrid w:linePitch="312"/>
        </w:sectPr>
      </w:pPr>
    </w:p>
    <w:p w:rsidR="001B0BE7" w:rsidRPr="001B0BE7" w:rsidRDefault="001B0BE7" w:rsidP="00C22DC4">
      <w:pPr>
        <w:spacing w:line="276" w:lineRule="auto"/>
        <w:ind w:rightChars="610" w:right="1281"/>
        <w:rPr>
          <w:color w:val="000000"/>
          <w:szCs w:val="22"/>
        </w:rPr>
      </w:pPr>
    </w:p>
    <w:p w:rsidR="001B0BE7" w:rsidRPr="0061163E" w:rsidRDefault="001B0BE7" w:rsidP="00C22DC4">
      <w:pPr>
        <w:spacing w:line="276" w:lineRule="auto"/>
        <w:ind w:rightChars="610" w:right="1281"/>
        <w:rPr>
          <w:color w:val="00B050"/>
          <w:szCs w:val="22"/>
        </w:rPr>
      </w:pPr>
      <w:r w:rsidRPr="0061163E">
        <w:rPr>
          <w:rFonts w:hint="eastAsia"/>
          <w:color w:val="00B050"/>
          <w:szCs w:val="22"/>
        </w:rPr>
        <w:t>CAPI</w:t>
      </w:r>
      <w:r w:rsidRPr="0061163E">
        <w:rPr>
          <w:rFonts w:hint="eastAsia"/>
          <w:color w:val="00B050"/>
          <w:szCs w:val="22"/>
        </w:rPr>
        <w:t>：</w:t>
      </w:r>
    </w:p>
    <w:p w:rsidR="001B0BE7" w:rsidRPr="0061163E" w:rsidRDefault="001B0BE7" w:rsidP="00C22DC4">
      <w:pPr>
        <w:spacing w:line="276" w:lineRule="auto"/>
        <w:ind w:left="315" w:rightChars="610" w:right="1281" w:hangingChars="150" w:hanging="315"/>
        <w:rPr>
          <w:color w:val="00B050"/>
          <w:szCs w:val="22"/>
        </w:rPr>
      </w:pPr>
      <w:r w:rsidRPr="0061163E">
        <w:rPr>
          <w:rFonts w:hint="eastAsia"/>
          <w:color w:val="00B050"/>
          <w:szCs w:val="22"/>
        </w:rPr>
        <w:t xml:space="preserve">#1 </w:t>
      </w:r>
      <w:r w:rsidRPr="0061163E">
        <w:rPr>
          <w:rFonts w:hint="eastAsia"/>
          <w:color w:val="00B050"/>
          <w:szCs w:val="22"/>
        </w:rPr>
        <w:t>追踪受访户循环询问新增住房信息，新增住房接续原有住房编号，新增编号数</w:t>
      </w:r>
      <w:r w:rsidRPr="0061163E">
        <w:rPr>
          <w:rFonts w:hint="eastAsia"/>
          <w:color w:val="00B050"/>
          <w:szCs w:val="22"/>
        </w:rPr>
        <w:t>=C2001ba</w:t>
      </w:r>
      <w:r w:rsidRPr="0061163E">
        <w:rPr>
          <w:rFonts w:hint="eastAsia"/>
          <w:color w:val="00B050"/>
          <w:szCs w:val="22"/>
        </w:rPr>
        <w:t>，最多询问新增的</w:t>
      </w:r>
      <w:r w:rsidRPr="0061163E">
        <w:rPr>
          <w:rFonts w:hint="eastAsia"/>
          <w:color w:val="00B050"/>
          <w:szCs w:val="22"/>
        </w:rPr>
        <w:t>3</w:t>
      </w:r>
      <w:r w:rsidRPr="0061163E">
        <w:rPr>
          <w:rFonts w:hint="eastAsia"/>
          <w:color w:val="00B050"/>
          <w:szCs w:val="22"/>
        </w:rPr>
        <w:t>套住房。</w:t>
      </w:r>
    </w:p>
    <w:p w:rsidR="001B0BE7" w:rsidRPr="001B0BE7" w:rsidRDefault="001B0BE7" w:rsidP="00C22DC4">
      <w:pPr>
        <w:spacing w:line="276" w:lineRule="auto"/>
        <w:ind w:left="315" w:rightChars="610" w:right="1281" w:hangingChars="150" w:hanging="315"/>
        <w:rPr>
          <w:color w:val="000000"/>
          <w:szCs w:val="22"/>
        </w:rPr>
      </w:pPr>
      <w:r w:rsidRPr="0061163E">
        <w:rPr>
          <w:rFonts w:hint="eastAsia"/>
          <w:color w:val="00B050"/>
          <w:szCs w:val="22"/>
        </w:rPr>
        <w:t xml:space="preserve">#2 </w:t>
      </w:r>
      <w:r w:rsidRPr="0061163E">
        <w:rPr>
          <w:rFonts w:hint="eastAsia"/>
          <w:color w:val="00B050"/>
          <w:szCs w:val="22"/>
        </w:rPr>
        <w:t>新受访户循环询问每套住房信息，优先询问受访者本人居住的自有住房，其他则按购买时间由近到远询问，询问住房数</w:t>
      </w:r>
      <w:r w:rsidRPr="0061163E">
        <w:rPr>
          <w:rFonts w:hint="eastAsia"/>
          <w:color w:val="00B050"/>
          <w:szCs w:val="22"/>
        </w:rPr>
        <w:t>=C2002</w:t>
      </w:r>
      <w:r w:rsidRPr="0061163E">
        <w:rPr>
          <w:rFonts w:hint="eastAsia"/>
          <w:color w:val="00B050"/>
          <w:szCs w:val="22"/>
        </w:rPr>
        <w:t>，最多询问</w:t>
      </w:r>
      <w:r w:rsidRPr="0061163E">
        <w:rPr>
          <w:rFonts w:hint="eastAsia"/>
          <w:color w:val="00B050"/>
          <w:szCs w:val="22"/>
        </w:rPr>
        <w:t>3</w:t>
      </w:r>
      <w:r w:rsidRPr="0061163E">
        <w:rPr>
          <w:rFonts w:hint="eastAsia"/>
          <w:color w:val="00B050"/>
          <w:szCs w:val="22"/>
        </w:rPr>
        <w:t>套自有住房。</w:t>
      </w:r>
    </w:p>
    <w:p w:rsidR="001B0BE7" w:rsidRDefault="001B0BE7" w:rsidP="001B0BE7">
      <w:pPr>
        <w:spacing w:line="276" w:lineRule="auto"/>
        <w:rPr>
          <w:color w:val="000000"/>
          <w:szCs w:val="22"/>
        </w:rPr>
      </w:pPr>
    </w:p>
    <w:p w:rsidR="00612A69" w:rsidRPr="000E7E62" w:rsidRDefault="00612A69" w:rsidP="000E7E62">
      <w:pPr>
        <w:pStyle w:val="40"/>
      </w:pPr>
      <w:r w:rsidRPr="000E7E62">
        <w:lastRenderedPageBreak/>
        <w:t>房产产权形式</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946"/>
        <w:gridCol w:w="283"/>
        <w:gridCol w:w="284"/>
        <w:gridCol w:w="283"/>
      </w:tblGrid>
      <w:tr w:rsidR="008D2B3B" w:rsidRPr="00524757" w:rsidTr="00C22DC4">
        <w:tc>
          <w:tcPr>
            <w:tcW w:w="9072" w:type="dxa"/>
            <w:gridSpan w:val="5"/>
          </w:tcPr>
          <w:p w:rsidR="008D2B3B" w:rsidRPr="008D2B3B" w:rsidRDefault="008D2B3B" w:rsidP="00C22DC4">
            <w:pPr>
              <w:spacing w:line="276" w:lineRule="auto"/>
              <w:jc w:val="left"/>
              <w:rPr>
                <w:color w:val="000000"/>
              </w:rPr>
            </w:pPr>
            <w:r w:rsidRPr="008D2B3B">
              <w:rPr>
                <w:color w:val="000000"/>
              </w:rPr>
              <w:t>房产信息</w:t>
            </w:r>
          </w:p>
          <w:p w:rsidR="008D2B3B" w:rsidRPr="008D2B3B" w:rsidRDefault="008D2B3B" w:rsidP="00C22DC4">
            <w:pPr>
              <w:spacing w:line="276" w:lineRule="auto"/>
              <w:jc w:val="left"/>
              <w:rPr>
                <w:color w:val="000000"/>
              </w:rPr>
            </w:pPr>
            <w:r w:rsidRPr="008D2B3B">
              <w:rPr>
                <w:rFonts w:hint="eastAsia"/>
                <w:color w:val="000000"/>
              </w:rPr>
              <w:t>（第一套）</w:t>
            </w:r>
          </w:p>
          <w:p w:rsidR="008D2B3B" w:rsidRPr="008D2B3B" w:rsidRDefault="008D2B3B" w:rsidP="00C22DC4">
            <w:pPr>
              <w:spacing w:line="276" w:lineRule="auto"/>
              <w:jc w:val="left"/>
              <w:rPr>
                <w:color w:val="000000"/>
              </w:rPr>
            </w:pPr>
            <w:r w:rsidRPr="0061163E">
              <w:rPr>
                <w:rFonts w:hint="eastAsia"/>
                <w:color w:val="0070C0"/>
              </w:rPr>
              <w:t>访员读出</w:t>
            </w:r>
            <w:r w:rsidRPr="008D2B3B">
              <w:rPr>
                <w:rFonts w:hint="eastAsia"/>
                <w:color w:val="000000"/>
              </w:rPr>
              <w:t>：下面我们想了解一下您家这套住房的具体情况。（老访户</w:t>
            </w:r>
            <w:r w:rsidRPr="008D2B3B">
              <w:rPr>
                <w:rFonts w:hint="eastAsia"/>
                <w:color w:val="000000"/>
              </w:rPr>
              <w:t>C2001ba=1</w:t>
            </w:r>
            <w:r w:rsidRPr="008D2B3B">
              <w:rPr>
                <w:rFonts w:hint="eastAsia"/>
                <w:color w:val="000000"/>
              </w:rPr>
              <w:t>或新访户</w:t>
            </w:r>
            <w:r w:rsidRPr="008D2B3B">
              <w:rPr>
                <w:rFonts w:hint="eastAsia"/>
                <w:color w:val="000000"/>
              </w:rPr>
              <w:t>C2002=1</w:t>
            </w:r>
            <w:r w:rsidRPr="008D2B3B">
              <w:rPr>
                <w:rFonts w:hint="eastAsia"/>
                <w:color w:val="000000"/>
              </w:rPr>
              <w:t>）</w:t>
            </w:r>
          </w:p>
          <w:p w:rsidR="008D2B3B" w:rsidRPr="008D2B3B" w:rsidRDefault="008D2B3B" w:rsidP="00C22DC4">
            <w:pPr>
              <w:spacing w:line="276" w:lineRule="auto"/>
              <w:jc w:val="left"/>
              <w:rPr>
                <w:color w:val="000000"/>
              </w:rPr>
            </w:pPr>
            <w:r w:rsidRPr="0061163E">
              <w:rPr>
                <w:rFonts w:hint="eastAsia"/>
                <w:color w:val="0070C0"/>
              </w:rPr>
              <w:t>访员读出：</w:t>
            </w:r>
            <w:r w:rsidRPr="008D2B3B">
              <w:rPr>
                <w:rFonts w:hint="eastAsia"/>
                <w:color w:val="000000"/>
              </w:rPr>
              <w:t>下面我们想了解一下您家自有住房的具体情况，若其中有您自家居住的住房，则从您家居住的这套开始；若没有您自家居住的，则从您家最近购买住房开始。（老访户</w:t>
            </w:r>
            <w:r w:rsidRPr="008D2B3B">
              <w:rPr>
                <w:rFonts w:hint="eastAsia"/>
                <w:color w:val="000000"/>
              </w:rPr>
              <w:t>C2001ba&gt;1</w:t>
            </w:r>
            <w:r w:rsidRPr="008D2B3B">
              <w:rPr>
                <w:rFonts w:hint="eastAsia"/>
                <w:color w:val="000000"/>
              </w:rPr>
              <w:t>或新访户</w:t>
            </w:r>
            <w:r w:rsidRPr="008D2B3B">
              <w:rPr>
                <w:rFonts w:hint="eastAsia"/>
                <w:color w:val="000000"/>
              </w:rPr>
              <w:t>C2002&gt;1</w:t>
            </w:r>
            <w:r w:rsidRPr="008D2B3B">
              <w:rPr>
                <w:rFonts w:hint="eastAsia"/>
                <w:color w:val="000000"/>
              </w:rPr>
              <w:t>）</w:t>
            </w:r>
          </w:p>
          <w:p w:rsidR="008D2B3B" w:rsidRPr="008D2B3B" w:rsidRDefault="008D2B3B" w:rsidP="00C22DC4">
            <w:pPr>
              <w:spacing w:line="276" w:lineRule="auto"/>
              <w:jc w:val="left"/>
              <w:rPr>
                <w:color w:val="000000"/>
              </w:rPr>
            </w:pPr>
            <w:r w:rsidRPr="008D2B3B">
              <w:rPr>
                <w:rFonts w:hint="eastAsia"/>
                <w:color w:val="000000"/>
              </w:rPr>
              <w:t>（第二套）</w:t>
            </w:r>
          </w:p>
          <w:p w:rsidR="008D2B3B" w:rsidRPr="008D2B3B" w:rsidRDefault="008D2B3B" w:rsidP="00C22DC4">
            <w:pPr>
              <w:spacing w:line="276" w:lineRule="auto"/>
              <w:jc w:val="left"/>
              <w:rPr>
                <w:color w:val="000000"/>
              </w:rPr>
            </w:pPr>
            <w:r w:rsidRPr="0061163E">
              <w:rPr>
                <w:rFonts w:hint="eastAsia"/>
                <w:color w:val="0070C0"/>
              </w:rPr>
              <w:t>访员读出：</w:t>
            </w:r>
            <w:r w:rsidRPr="008D2B3B">
              <w:rPr>
                <w:rFonts w:hint="eastAsia"/>
                <w:color w:val="000000"/>
              </w:rPr>
              <w:t>下面我们想了解一下您家第二套住房的具体情况。（老访户</w:t>
            </w:r>
            <w:r w:rsidRPr="008D2B3B">
              <w:rPr>
                <w:rFonts w:hint="eastAsia"/>
                <w:color w:val="000000"/>
              </w:rPr>
              <w:t>C2001ba=2</w:t>
            </w:r>
            <w:r w:rsidRPr="008D2B3B">
              <w:rPr>
                <w:rFonts w:hint="eastAsia"/>
                <w:color w:val="000000"/>
              </w:rPr>
              <w:t>或新访户</w:t>
            </w:r>
            <w:r w:rsidRPr="008D2B3B">
              <w:rPr>
                <w:rFonts w:hint="eastAsia"/>
                <w:color w:val="000000"/>
              </w:rPr>
              <w:t>C2002=2</w:t>
            </w:r>
            <w:r w:rsidRPr="008D2B3B">
              <w:rPr>
                <w:rFonts w:hint="eastAsia"/>
                <w:color w:val="000000"/>
              </w:rPr>
              <w:t>）</w:t>
            </w:r>
          </w:p>
          <w:p w:rsidR="008D2B3B" w:rsidRPr="008D2B3B" w:rsidRDefault="008D2B3B" w:rsidP="00C22DC4">
            <w:pPr>
              <w:spacing w:line="276" w:lineRule="auto"/>
              <w:jc w:val="left"/>
              <w:rPr>
                <w:color w:val="000000"/>
              </w:rPr>
            </w:pPr>
            <w:r w:rsidRPr="0061163E">
              <w:rPr>
                <w:rFonts w:hint="eastAsia"/>
                <w:color w:val="0070C0"/>
              </w:rPr>
              <w:t>访员读出：</w:t>
            </w:r>
            <w:r w:rsidRPr="008D2B3B">
              <w:rPr>
                <w:rFonts w:hint="eastAsia"/>
                <w:color w:val="000000"/>
              </w:rPr>
              <w:t>下面我们想了解一下您家第二套住房的具体情况，请按照时间顺序，回答除刚才第一套外，最近获得的那套住房情况。（老访户</w:t>
            </w:r>
            <w:r w:rsidRPr="008D2B3B">
              <w:rPr>
                <w:rFonts w:hint="eastAsia"/>
                <w:color w:val="000000"/>
              </w:rPr>
              <w:t>C2001ba&gt;2</w:t>
            </w:r>
            <w:r w:rsidRPr="008D2B3B">
              <w:rPr>
                <w:rFonts w:hint="eastAsia"/>
                <w:color w:val="000000"/>
              </w:rPr>
              <w:t>或新访户</w:t>
            </w:r>
            <w:r w:rsidRPr="008D2B3B">
              <w:rPr>
                <w:rFonts w:hint="eastAsia"/>
                <w:color w:val="000000"/>
              </w:rPr>
              <w:t>C2002&gt;2</w:t>
            </w:r>
            <w:r w:rsidRPr="008D2B3B">
              <w:rPr>
                <w:rFonts w:hint="eastAsia"/>
                <w:color w:val="000000"/>
              </w:rPr>
              <w:t>）</w:t>
            </w:r>
          </w:p>
          <w:p w:rsidR="008D2B3B" w:rsidRPr="008D2B3B" w:rsidRDefault="008D2B3B" w:rsidP="00C22DC4">
            <w:pPr>
              <w:spacing w:line="276" w:lineRule="auto"/>
              <w:jc w:val="left"/>
              <w:rPr>
                <w:color w:val="000000"/>
              </w:rPr>
            </w:pPr>
            <w:r w:rsidRPr="008D2B3B">
              <w:rPr>
                <w:rFonts w:hint="eastAsia"/>
                <w:color w:val="000000"/>
              </w:rPr>
              <w:t>（第三套）</w:t>
            </w:r>
          </w:p>
          <w:p w:rsidR="008D2B3B" w:rsidRPr="008D2B3B" w:rsidRDefault="008D2B3B" w:rsidP="00C22DC4">
            <w:pPr>
              <w:spacing w:line="276" w:lineRule="auto"/>
              <w:jc w:val="left"/>
              <w:rPr>
                <w:color w:val="000000"/>
              </w:rPr>
            </w:pPr>
            <w:r w:rsidRPr="0061163E">
              <w:rPr>
                <w:rFonts w:hint="eastAsia"/>
                <w:color w:val="0070C0"/>
              </w:rPr>
              <w:t>访员读出：</w:t>
            </w:r>
            <w:r w:rsidRPr="008D2B3B">
              <w:rPr>
                <w:rFonts w:hint="eastAsia"/>
                <w:color w:val="000000"/>
              </w:rPr>
              <w:t>下面我们想了解一下您家第三套住房的具体情况。（老访户</w:t>
            </w:r>
            <w:r w:rsidRPr="008D2B3B">
              <w:rPr>
                <w:rFonts w:hint="eastAsia"/>
                <w:color w:val="000000"/>
              </w:rPr>
              <w:t>C2001ba=3</w:t>
            </w:r>
            <w:r w:rsidRPr="008D2B3B">
              <w:rPr>
                <w:rFonts w:hint="eastAsia"/>
                <w:color w:val="000000"/>
              </w:rPr>
              <w:t>或新访户</w:t>
            </w:r>
            <w:r w:rsidRPr="008D2B3B">
              <w:rPr>
                <w:rFonts w:hint="eastAsia"/>
                <w:color w:val="000000"/>
              </w:rPr>
              <w:t>C2002=3</w:t>
            </w:r>
            <w:r w:rsidRPr="008D2B3B">
              <w:rPr>
                <w:rFonts w:hint="eastAsia"/>
                <w:color w:val="000000"/>
              </w:rPr>
              <w:t>）</w:t>
            </w:r>
          </w:p>
          <w:p w:rsidR="008D2B3B" w:rsidRDefault="008D2B3B" w:rsidP="00C22DC4">
            <w:pPr>
              <w:spacing w:line="276" w:lineRule="auto"/>
              <w:jc w:val="left"/>
              <w:rPr>
                <w:color w:val="000000"/>
              </w:rPr>
            </w:pPr>
            <w:r w:rsidRPr="0061163E">
              <w:rPr>
                <w:rFonts w:hint="eastAsia"/>
                <w:color w:val="0070C0"/>
              </w:rPr>
              <w:t>访员读出：</w:t>
            </w:r>
            <w:r w:rsidRPr="008D2B3B">
              <w:rPr>
                <w:rFonts w:hint="eastAsia"/>
                <w:color w:val="000000"/>
              </w:rPr>
              <w:t>下面我们想了解一下您家第三套住房的具体情况，请按照时间顺序，回答除刚才前两套外，最近获得的那套住房情况。（老访户</w:t>
            </w:r>
            <w:r w:rsidRPr="008D2B3B">
              <w:rPr>
                <w:rFonts w:hint="eastAsia"/>
                <w:color w:val="000000"/>
              </w:rPr>
              <w:t>C2001ba&gt;3</w:t>
            </w:r>
            <w:r w:rsidRPr="008D2B3B">
              <w:rPr>
                <w:rFonts w:hint="eastAsia"/>
                <w:color w:val="000000"/>
              </w:rPr>
              <w:t>或新访户</w:t>
            </w:r>
            <w:r w:rsidRPr="008D2B3B">
              <w:rPr>
                <w:rFonts w:hint="eastAsia"/>
                <w:color w:val="000000"/>
              </w:rPr>
              <w:t>C2002&gt;3</w:t>
            </w:r>
            <w:r w:rsidRPr="008D2B3B">
              <w:rPr>
                <w:rFonts w:hint="eastAsia"/>
                <w:color w:val="000000"/>
              </w:rPr>
              <w:t>）</w:t>
            </w:r>
          </w:p>
          <w:p w:rsidR="008D2B3B" w:rsidRPr="00524757" w:rsidRDefault="008D2B3B" w:rsidP="00C22DC4">
            <w:pPr>
              <w:spacing w:line="276" w:lineRule="auto"/>
              <w:jc w:val="left"/>
              <w:rPr>
                <w:rFonts w:ascii="宋体" w:hAnsi="宋体"/>
                <w:szCs w:val="21"/>
              </w:rPr>
            </w:pPr>
          </w:p>
        </w:tc>
      </w:tr>
      <w:tr w:rsidR="008D2B3B" w:rsidRPr="00524757" w:rsidTr="00C22DC4">
        <w:tc>
          <w:tcPr>
            <w:tcW w:w="8222" w:type="dxa"/>
            <w:gridSpan w:val="2"/>
          </w:tcPr>
          <w:p w:rsidR="008D2B3B" w:rsidRPr="00852212" w:rsidRDefault="008D2B3B" w:rsidP="00C22DC4">
            <w:pPr>
              <w:spacing w:line="276" w:lineRule="auto"/>
              <w:ind w:rightChars="83" w:right="174"/>
              <w:rPr>
                <w:rFonts w:ascii="宋体" w:hAnsi="宋体"/>
                <w:color w:val="000000"/>
                <w:highlight w:val="lightGray"/>
              </w:rPr>
            </w:pPr>
            <w:r w:rsidRPr="00852212">
              <w:rPr>
                <w:rFonts w:ascii="宋体" w:hAnsi="宋体" w:hint="eastAsia"/>
                <w:color w:val="000000"/>
                <w:highlight w:val="lightGray"/>
              </w:rPr>
              <w:t>房屋编码</w:t>
            </w:r>
          </w:p>
        </w:tc>
        <w:tc>
          <w:tcPr>
            <w:tcW w:w="283" w:type="dxa"/>
          </w:tcPr>
          <w:p w:rsidR="008D2B3B" w:rsidRPr="00524757" w:rsidRDefault="008D2B3B" w:rsidP="00C22DC4">
            <w:pPr>
              <w:spacing w:line="276" w:lineRule="auto"/>
              <w:jc w:val="left"/>
              <w:rPr>
                <w:rFonts w:ascii="宋体" w:hAnsi="宋体"/>
                <w:szCs w:val="21"/>
              </w:rPr>
            </w:pPr>
            <w:r>
              <w:rPr>
                <w:rFonts w:ascii="宋体" w:hAnsi="宋体" w:hint="eastAsia"/>
                <w:szCs w:val="21"/>
              </w:rPr>
              <w:t>1</w:t>
            </w:r>
          </w:p>
        </w:tc>
        <w:tc>
          <w:tcPr>
            <w:tcW w:w="284" w:type="dxa"/>
          </w:tcPr>
          <w:p w:rsidR="008D2B3B" w:rsidRPr="00524757" w:rsidRDefault="008D2B3B" w:rsidP="00C22DC4">
            <w:pPr>
              <w:spacing w:line="276" w:lineRule="auto"/>
              <w:jc w:val="left"/>
              <w:rPr>
                <w:rFonts w:ascii="宋体" w:hAnsi="宋体"/>
                <w:szCs w:val="21"/>
              </w:rPr>
            </w:pPr>
            <w:r>
              <w:rPr>
                <w:rFonts w:ascii="宋体" w:hAnsi="宋体" w:hint="eastAsia"/>
                <w:szCs w:val="21"/>
              </w:rPr>
              <w:t>2</w:t>
            </w:r>
          </w:p>
        </w:tc>
        <w:tc>
          <w:tcPr>
            <w:tcW w:w="283" w:type="dxa"/>
          </w:tcPr>
          <w:p w:rsidR="008D2B3B" w:rsidRPr="00524757" w:rsidRDefault="008D2B3B" w:rsidP="00C22DC4">
            <w:pPr>
              <w:spacing w:line="276" w:lineRule="auto"/>
              <w:jc w:val="left"/>
              <w:rPr>
                <w:rFonts w:ascii="宋体" w:hAnsi="宋体"/>
                <w:szCs w:val="21"/>
              </w:rPr>
            </w:pPr>
            <w:r>
              <w:rPr>
                <w:rFonts w:ascii="宋体" w:hAnsi="宋体"/>
                <w:szCs w:val="21"/>
              </w:rPr>
              <w:t>…</w:t>
            </w: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t>[C2003]</w:t>
            </w:r>
          </w:p>
        </w:tc>
        <w:tc>
          <w:tcPr>
            <w:tcW w:w="6946" w:type="dxa"/>
          </w:tcPr>
          <w:p w:rsidR="00E1735A" w:rsidRPr="005F676D" w:rsidRDefault="00E1735A" w:rsidP="00C22DC4">
            <w:pPr>
              <w:spacing w:line="276" w:lineRule="auto"/>
              <w:rPr>
                <w:color w:val="000000"/>
              </w:rPr>
            </w:pPr>
            <w:r w:rsidRPr="005F676D">
              <w:rPr>
                <w:color w:val="000000"/>
              </w:rPr>
              <w:t>这套房子的建筑面积是多少平方米？</w:t>
            </w:r>
            <w:r w:rsidRPr="0061163E">
              <w:rPr>
                <w:rFonts w:hint="eastAsia"/>
                <w:color w:val="00B050"/>
              </w:rPr>
              <w:t>[1.00..999999.99]</w:t>
            </w:r>
            <w:r w:rsidRPr="005F676D">
              <w:rPr>
                <w:rFonts w:hint="eastAsia"/>
                <w:color w:val="000000"/>
              </w:rPr>
              <w:t>（</w:t>
            </w:r>
            <w:r w:rsidRPr="005F676D">
              <w:rPr>
                <w:rFonts w:hint="eastAsia"/>
                <w:color w:val="000000"/>
              </w:rPr>
              <w:t>1</w:t>
            </w:r>
            <w:r w:rsidRPr="005F676D">
              <w:rPr>
                <w:rFonts w:hint="eastAsia"/>
                <w:color w:val="000000"/>
              </w:rPr>
              <w:t>亩</w:t>
            </w:r>
            <w:r w:rsidRPr="005F676D">
              <w:rPr>
                <w:rFonts w:hint="eastAsia"/>
                <w:color w:val="000000"/>
              </w:rPr>
              <w:t>=666.7</w:t>
            </w:r>
            <w:r w:rsidRPr="005F676D">
              <w:rPr>
                <w:rFonts w:hint="eastAsia"/>
                <w:color w:val="000000"/>
              </w:rPr>
              <w:t>平方米）</w:t>
            </w:r>
          </w:p>
          <w:p w:rsidR="00E1735A" w:rsidRPr="005F676D" w:rsidRDefault="00E1735A" w:rsidP="00C22DC4">
            <w:pPr>
              <w:spacing w:line="276" w:lineRule="auto"/>
              <w:ind w:rightChars="83" w:right="174"/>
              <w:rPr>
                <w:color w:val="000000"/>
              </w:rPr>
            </w:pPr>
            <w:r w:rsidRPr="005F676D">
              <w:rPr>
                <w:rFonts w:hint="eastAsia"/>
                <w:color w:val="000000"/>
              </w:rPr>
              <w:t>仅知道使用面积时可使用公式：建筑面积</w:t>
            </w:r>
            <w:r w:rsidRPr="005F676D">
              <w:rPr>
                <w:rFonts w:hint="eastAsia"/>
                <w:color w:val="000000"/>
              </w:rPr>
              <w:t>=</w:t>
            </w:r>
            <w:r w:rsidRPr="005F676D">
              <w:rPr>
                <w:rFonts w:hint="eastAsia"/>
                <w:color w:val="000000"/>
              </w:rPr>
              <w:t>使用面积</w:t>
            </w:r>
            <w:r w:rsidRPr="005F676D">
              <w:rPr>
                <w:rFonts w:hint="eastAsia"/>
                <w:color w:val="000000"/>
              </w:rPr>
              <w:t>/0.7</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t xml:space="preserve">[C2004] </w:t>
            </w:r>
          </w:p>
        </w:tc>
        <w:tc>
          <w:tcPr>
            <w:tcW w:w="6946" w:type="dxa"/>
          </w:tcPr>
          <w:p w:rsidR="00E1735A" w:rsidRPr="005F676D" w:rsidRDefault="00E1735A" w:rsidP="00C22DC4">
            <w:pPr>
              <w:spacing w:line="276" w:lineRule="auto"/>
              <w:rPr>
                <w:color w:val="000000"/>
              </w:rPr>
            </w:pPr>
            <w:r w:rsidRPr="005F676D">
              <w:rPr>
                <w:color w:val="000000"/>
              </w:rPr>
              <w:t>这套房子的</w:t>
            </w:r>
            <w:r w:rsidRPr="005F676D">
              <w:rPr>
                <w:color w:val="000000"/>
                <w:bdr w:val="single" w:sz="4" w:space="0" w:color="auto"/>
              </w:rPr>
              <w:t>使用面积</w:t>
            </w:r>
            <w:r w:rsidRPr="005F676D">
              <w:rPr>
                <w:color w:val="000000"/>
              </w:rPr>
              <w:t>是多少平方米？</w:t>
            </w:r>
            <w:r w:rsidRPr="0061163E">
              <w:rPr>
                <w:rFonts w:hint="eastAsia"/>
                <w:color w:val="00B050"/>
              </w:rPr>
              <w:t>[1.00..999.99]</w:t>
            </w:r>
          </w:p>
          <w:p w:rsidR="00E1735A" w:rsidRPr="005F676D" w:rsidRDefault="00E1735A" w:rsidP="00C22DC4">
            <w:pPr>
              <w:spacing w:line="276" w:lineRule="auto"/>
              <w:ind w:rightChars="63" w:right="132"/>
              <w:rPr>
                <w:rFonts w:ascii="宋体" w:hAnsi="宋体"/>
                <w:color w:val="000000"/>
              </w:rPr>
            </w:pPr>
            <w:r w:rsidRPr="005F676D">
              <w:rPr>
                <w:rFonts w:ascii="宋体" w:hAnsi="宋体" w:hint="eastAsia"/>
                <w:color w:val="000000"/>
              </w:rPr>
              <w:t>仅知道建筑面积时可使用公式：使用面积=建筑面积*0.7</w:t>
            </w:r>
          </w:p>
          <w:p w:rsidR="00E1735A" w:rsidRPr="005F676D" w:rsidRDefault="00E1735A" w:rsidP="00C22DC4">
            <w:pPr>
              <w:spacing w:line="276" w:lineRule="auto"/>
              <w:ind w:rightChars="83" w:right="174"/>
              <w:rPr>
                <w:rFonts w:ascii="宋体" w:hAnsi="宋体"/>
                <w:color w:val="00B050"/>
              </w:rPr>
            </w:pPr>
            <w:r w:rsidRPr="005F676D">
              <w:rPr>
                <w:color w:val="00B050"/>
              </w:rPr>
              <w:t>CAPI</w:t>
            </w:r>
            <w:r w:rsidRPr="005F676D">
              <w:rPr>
                <w:rFonts w:ascii="宋体" w:hAnsi="宋体" w:hint="eastAsia"/>
                <w:color w:val="00B050"/>
              </w:rPr>
              <w:t>：若C2004＞C2003&amp;C2003≠dk/rf&amp;C2004≠dk/rf时，则询问C2004ms</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w:t>
            </w:r>
            <w:r w:rsidRPr="005F676D">
              <w:rPr>
                <w:color w:val="000000"/>
              </w:rPr>
              <w:t>C2004</w:t>
            </w:r>
            <w:r w:rsidRPr="005F676D">
              <w:rPr>
                <w:rFonts w:hint="eastAsia"/>
                <w:color w:val="000000"/>
              </w:rPr>
              <w:t>ms]</w:t>
            </w:r>
          </w:p>
        </w:tc>
        <w:tc>
          <w:tcPr>
            <w:tcW w:w="6946" w:type="dxa"/>
          </w:tcPr>
          <w:p w:rsidR="00E1735A" w:rsidRPr="005F676D" w:rsidRDefault="00E1735A" w:rsidP="00C22DC4">
            <w:pPr>
              <w:spacing w:line="276" w:lineRule="auto"/>
              <w:rPr>
                <w:color w:val="000000"/>
              </w:rPr>
            </w:pPr>
            <w:r w:rsidRPr="00852212">
              <w:rPr>
                <w:rFonts w:hint="eastAsia"/>
                <w:color w:val="000000"/>
                <w:highlight w:val="lightGray"/>
              </w:rPr>
              <w:t>访员注意：本题若选“是”，需要在备注框中记录使用面积大于建筑面积的原因。</w:t>
            </w:r>
          </w:p>
          <w:p w:rsidR="00E1735A" w:rsidRPr="005F676D" w:rsidRDefault="00E1735A" w:rsidP="00C22DC4">
            <w:pPr>
              <w:spacing w:line="276" w:lineRule="auto"/>
              <w:rPr>
                <w:color w:val="000000"/>
              </w:rPr>
            </w:pPr>
            <w:r w:rsidRPr="005F676D">
              <w:rPr>
                <w:rFonts w:hint="eastAsia"/>
                <w:color w:val="000000"/>
              </w:rPr>
              <w:t>再次向您确认一下，这套房子的使用面积是【</w:t>
            </w:r>
            <w:r w:rsidRPr="005F676D">
              <w:rPr>
                <w:rFonts w:hint="eastAsia"/>
                <w:color w:val="000000"/>
              </w:rPr>
              <w:t>CAPI</w:t>
            </w:r>
            <w:r w:rsidRPr="005F676D">
              <w:rPr>
                <w:rFonts w:hint="eastAsia"/>
                <w:color w:val="000000"/>
              </w:rPr>
              <w:t>加载</w:t>
            </w:r>
            <w:r w:rsidRPr="005F676D">
              <w:rPr>
                <w:rFonts w:hint="eastAsia"/>
                <w:color w:val="000000"/>
              </w:rPr>
              <w:t>C2004</w:t>
            </w:r>
            <w:r w:rsidRPr="005F676D">
              <w:rPr>
                <w:rFonts w:hint="eastAsia"/>
                <w:color w:val="000000"/>
              </w:rPr>
              <w:t>答案】平方米，对吗？</w:t>
            </w:r>
          </w:p>
          <w:p w:rsidR="00E1735A" w:rsidRPr="005F676D" w:rsidRDefault="00E1735A" w:rsidP="00C22DC4">
            <w:pPr>
              <w:spacing w:line="276" w:lineRule="auto"/>
              <w:rPr>
                <w:color w:val="000000"/>
              </w:rPr>
            </w:pPr>
            <w:r w:rsidRPr="005F676D">
              <w:rPr>
                <w:rFonts w:hint="eastAsia"/>
                <w:color w:val="000000"/>
              </w:rPr>
              <w:t>1.</w:t>
            </w:r>
            <w:r w:rsidRPr="005F676D">
              <w:rPr>
                <w:color w:val="000000"/>
              </w:rPr>
              <w:t xml:space="preserve"> </w:t>
            </w:r>
            <w:r w:rsidRPr="005F676D">
              <w:rPr>
                <w:rFonts w:hint="eastAsia"/>
                <w:color w:val="000000"/>
              </w:rPr>
              <w:t>是</w:t>
            </w:r>
            <w:r w:rsidRPr="005F676D">
              <w:rPr>
                <w:rFonts w:hint="eastAsia"/>
                <w:color w:val="000000"/>
              </w:rPr>
              <w:t xml:space="preserve">                              2.</w:t>
            </w:r>
            <w:r w:rsidRPr="005F676D">
              <w:rPr>
                <w:color w:val="000000"/>
              </w:rPr>
              <w:t xml:space="preserve"> </w:t>
            </w:r>
            <w:r w:rsidRPr="005F676D">
              <w:rPr>
                <w:rFonts w:hint="eastAsia"/>
                <w:color w:val="000000"/>
              </w:rPr>
              <w:t>否</w:t>
            </w:r>
          </w:p>
          <w:p w:rsidR="00E1735A" w:rsidRPr="005F676D" w:rsidRDefault="00E1735A" w:rsidP="00C22DC4">
            <w:pPr>
              <w:spacing w:line="276" w:lineRule="auto"/>
              <w:ind w:rightChars="83" w:right="174"/>
              <w:rPr>
                <w:rFonts w:ascii="宋体" w:hAnsi="宋体"/>
                <w:color w:val="00B050"/>
              </w:rPr>
            </w:pPr>
            <w:r w:rsidRPr="005F676D">
              <w:rPr>
                <w:color w:val="00B050"/>
              </w:rPr>
              <w:t>CAPI</w:t>
            </w:r>
            <w:r w:rsidRPr="005F676D">
              <w:rPr>
                <w:rFonts w:ascii="宋体" w:hAnsi="宋体" w:hint="eastAsia"/>
                <w:color w:val="00B050"/>
              </w:rPr>
              <w:t>：若C2004ms=2,系统阻止访员继续访问，提示“请返回C2004重新确认答案”</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F676D" w:rsidRDefault="00E1735A" w:rsidP="00C22DC4">
            <w:pPr>
              <w:spacing w:line="276" w:lineRule="auto"/>
              <w:rPr>
                <w:color w:val="000000"/>
              </w:rPr>
            </w:pPr>
            <w:r w:rsidRPr="005F676D">
              <w:rPr>
                <w:rFonts w:hint="eastAsia"/>
                <w:color w:val="000000"/>
              </w:rPr>
              <w:t xml:space="preserve">[C2005a] </w:t>
            </w:r>
          </w:p>
          <w:p w:rsidR="00E1735A" w:rsidRPr="005D5987" w:rsidRDefault="00E1735A" w:rsidP="00C22DC4">
            <w:pPr>
              <w:spacing w:line="276" w:lineRule="auto"/>
              <w:jc w:val="left"/>
              <w:rPr>
                <w:color w:val="000000"/>
              </w:rPr>
            </w:pPr>
          </w:p>
        </w:tc>
        <w:tc>
          <w:tcPr>
            <w:tcW w:w="6946" w:type="dxa"/>
          </w:tcPr>
          <w:p w:rsidR="00E1735A" w:rsidRPr="005F676D" w:rsidRDefault="00E1735A" w:rsidP="00C22DC4">
            <w:pPr>
              <w:spacing w:line="276" w:lineRule="auto"/>
              <w:rPr>
                <w:color w:val="000000"/>
              </w:rPr>
            </w:pPr>
            <w:r w:rsidRPr="005F676D">
              <w:rPr>
                <w:rFonts w:hint="eastAsia"/>
                <w:color w:val="000000"/>
              </w:rPr>
              <w:t>这套房子是否有独立的厨房和卫生间？（可多选）</w:t>
            </w:r>
          </w:p>
          <w:p w:rsidR="00E1735A" w:rsidRPr="00E1735A" w:rsidRDefault="00E1735A" w:rsidP="00C22DC4">
            <w:pPr>
              <w:spacing w:line="276" w:lineRule="auto"/>
              <w:rPr>
                <w:color w:val="000000"/>
              </w:rPr>
            </w:pPr>
            <w:r w:rsidRPr="005F676D">
              <w:rPr>
                <w:rFonts w:hint="eastAsia"/>
                <w:color w:val="000000"/>
              </w:rPr>
              <w:t>1.</w:t>
            </w:r>
            <w:r w:rsidRPr="005F676D">
              <w:rPr>
                <w:color w:val="000000"/>
              </w:rPr>
              <w:t xml:space="preserve"> </w:t>
            </w:r>
            <w:r w:rsidRPr="005F676D">
              <w:rPr>
                <w:rFonts w:hint="eastAsia"/>
                <w:color w:val="000000"/>
              </w:rPr>
              <w:t>有独立厨房</w:t>
            </w:r>
            <w:r w:rsidRPr="005F676D">
              <w:rPr>
                <w:rFonts w:hint="eastAsia"/>
                <w:color w:val="000000"/>
              </w:rPr>
              <w:t xml:space="preserve">                      </w:t>
            </w:r>
            <w:r w:rsidRPr="00E1735A">
              <w:rPr>
                <w:rFonts w:hint="eastAsia"/>
                <w:color w:val="000000"/>
              </w:rPr>
              <w:t>7788.</w:t>
            </w:r>
            <w:r w:rsidRPr="00E1735A">
              <w:rPr>
                <w:color w:val="000000"/>
              </w:rPr>
              <w:t xml:space="preserve"> </w:t>
            </w:r>
            <w:r w:rsidRPr="00E1735A">
              <w:rPr>
                <w:rFonts w:hint="eastAsia"/>
                <w:color w:val="000000"/>
              </w:rPr>
              <w:t>都没有</w:t>
            </w:r>
          </w:p>
          <w:p w:rsidR="00E1735A" w:rsidRPr="005F676D" w:rsidRDefault="00E1735A" w:rsidP="00C22DC4">
            <w:pPr>
              <w:spacing w:line="276" w:lineRule="auto"/>
              <w:rPr>
                <w:color w:val="000000"/>
              </w:rPr>
            </w:pPr>
            <w:r w:rsidRPr="005F676D">
              <w:rPr>
                <w:rFonts w:hint="eastAsia"/>
                <w:color w:val="000000"/>
              </w:rPr>
              <w:t>2.</w:t>
            </w:r>
            <w:r w:rsidRPr="005F676D">
              <w:rPr>
                <w:color w:val="000000"/>
              </w:rPr>
              <w:t xml:space="preserve"> </w:t>
            </w:r>
            <w:r w:rsidRPr="005F676D">
              <w:rPr>
                <w:rFonts w:hint="eastAsia"/>
                <w:color w:val="000000"/>
              </w:rPr>
              <w:t>有独立卫生间</w:t>
            </w:r>
          </w:p>
          <w:p w:rsidR="00E1735A" w:rsidRDefault="00E1735A" w:rsidP="00C22DC4">
            <w:pPr>
              <w:spacing w:line="276" w:lineRule="auto"/>
              <w:ind w:rightChars="83" w:right="174"/>
              <w:rPr>
                <w:color w:val="00B050"/>
              </w:rPr>
            </w:pPr>
            <w:r w:rsidRPr="0061163E">
              <w:rPr>
                <w:rFonts w:hint="eastAsia"/>
                <w:color w:val="00B050"/>
              </w:rPr>
              <w:t>CAPI</w:t>
            </w:r>
            <w:r w:rsidRPr="0061163E">
              <w:rPr>
                <w:rFonts w:hint="eastAsia"/>
                <w:color w:val="00B050"/>
              </w:rPr>
              <w:t>：选项</w:t>
            </w:r>
            <w:r>
              <w:rPr>
                <w:rFonts w:hint="eastAsia"/>
                <w:color w:val="00B050"/>
              </w:rPr>
              <w:t>7788</w:t>
            </w:r>
            <w:r w:rsidRPr="0061163E">
              <w:rPr>
                <w:rFonts w:hint="eastAsia"/>
                <w:color w:val="00B050"/>
              </w:rPr>
              <w:t>与其他选项互斥</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bl>
    <w:p w:rsidR="00373207" w:rsidRDefault="00373207" w:rsidP="00C22DC4">
      <w:pPr>
        <w:spacing w:line="276" w:lineRule="auto"/>
        <w:jc w:val="left"/>
        <w:rPr>
          <w:color w:val="000000"/>
        </w:rPr>
        <w:sectPr w:rsidR="00373207" w:rsidSect="00A11894">
          <w:type w:val="continuous"/>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946"/>
        <w:gridCol w:w="283"/>
        <w:gridCol w:w="284"/>
        <w:gridCol w:w="283"/>
      </w:tblGrid>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lastRenderedPageBreak/>
              <w:t xml:space="preserve">[C2005] </w:t>
            </w:r>
          </w:p>
        </w:tc>
        <w:tc>
          <w:tcPr>
            <w:tcW w:w="6946" w:type="dxa"/>
          </w:tcPr>
          <w:p w:rsidR="00E1735A" w:rsidRPr="005F676D" w:rsidRDefault="00E1735A" w:rsidP="00C22DC4">
            <w:pPr>
              <w:spacing w:line="276" w:lineRule="auto"/>
              <w:ind w:rightChars="63" w:right="132"/>
              <w:rPr>
                <w:color w:val="000000"/>
              </w:rPr>
            </w:pPr>
            <w:r w:rsidRPr="00852212">
              <w:rPr>
                <w:color w:val="000000"/>
                <w:highlight w:val="lightGray"/>
              </w:rPr>
              <w:t>访员注意</w:t>
            </w:r>
            <w:r w:rsidRPr="00852212">
              <w:rPr>
                <w:rFonts w:ascii="宋体" w:hAnsi="宋体"/>
                <w:color w:val="000000"/>
                <w:highlight w:val="lightGray"/>
              </w:rPr>
              <w:t>:</w:t>
            </w:r>
            <w:r w:rsidRPr="00852212">
              <w:rPr>
                <w:color w:val="000000"/>
                <w:highlight w:val="lightGray"/>
              </w:rPr>
              <w:t>若受访者回答几室几厅几卫，也直接记录</w:t>
            </w:r>
          </w:p>
          <w:p w:rsidR="00E1735A" w:rsidRDefault="00E1735A" w:rsidP="00C22DC4">
            <w:pPr>
              <w:spacing w:line="276" w:lineRule="auto"/>
              <w:ind w:rightChars="83" w:right="174"/>
              <w:rPr>
                <w:color w:val="00B050"/>
              </w:rPr>
            </w:pPr>
            <w:r w:rsidRPr="005F676D">
              <w:rPr>
                <w:color w:val="000000"/>
              </w:rPr>
              <w:t>除</w:t>
            </w:r>
            <w:r w:rsidRPr="005F676D">
              <w:rPr>
                <w:rFonts w:hint="eastAsia"/>
                <w:color w:val="000000"/>
              </w:rPr>
              <w:t>卫生间</w:t>
            </w:r>
            <w:r w:rsidRPr="005F676D">
              <w:rPr>
                <w:color w:val="000000"/>
              </w:rPr>
              <w:t>和厨房以外，这套房子有几个房间？</w:t>
            </w:r>
            <w:r w:rsidRPr="005F676D">
              <w:rPr>
                <w:rFonts w:hint="eastAsia"/>
                <w:color w:val="000000"/>
              </w:rPr>
              <w:t>包括客厅和隔断房。</w:t>
            </w:r>
            <w:r w:rsidRPr="0061163E">
              <w:rPr>
                <w:rFonts w:hint="eastAsia"/>
                <w:color w:val="00B050"/>
              </w:rPr>
              <w:t>[1..99]</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t xml:space="preserve">[C2006] </w:t>
            </w:r>
          </w:p>
        </w:tc>
        <w:tc>
          <w:tcPr>
            <w:tcW w:w="6946" w:type="dxa"/>
          </w:tcPr>
          <w:p w:rsidR="00E1735A" w:rsidRPr="005F676D" w:rsidRDefault="00E1735A" w:rsidP="00C22DC4">
            <w:pPr>
              <w:spacing w:line="276" w:lineRule="auto"/>
              <w:ind w:rightChars="63" w:right="132"/>
              <w:rPr>
                <w:color w:val="000000"/>
              </w:rPr>
            </w:pPr>
            <w:r w:rsidRPr="005F676D">
              <w:rPr>
                <w:color w:val="000000"/>
              </w:rPr>
              <w:t>这套房子是如何获得的？</w:t>
            </w:r>
          </w:p>
          <w:p w:rsidR="00E1735A" w:rsidRPr="0061163E" w:rsidRDefault="00E1735A" w:rsidP="00C22DC4">
            <w:pPr>
              <w:spacing w:line="276" w:lineRule="auto"/>
              <w:ind w:rightChars="610" w:right="1281"/>
              <w:jc w:val="left"/>
              <w:rPr>
                <w:rFonts w:ascii="宋体" w:hAnsi="宋体"/>
              </w:rPr>
            </w:pPr>
            <w:r w:rsidRPr="0061163E">
              <w:rPr>
                <w:rFonts w:ascii="宋体" w:hAnsi="宋体" w:hint="eastAsia"/>
              </w:rPr>
              <w:t xml:space="preserve">1. </w:t>
            </w:r>
            <w:r w:rsidRPr="0061163E">
              <w:rPr>
                <w:rFonts w:ascii="宋体" w:hAnsi="宋体"/>
              </w:rPr>
              <w:t>购买</w:t>
            </w:r>
            <w:r w:rsidRPr="0061163E">
              <w:rPr>
                <w:rFonts w:ascii="宋体" w:hAnsi="宋体" w:hint="eastAsia"/>
              </w:rPr>
              <w:t>新建</w:t>
            </w:r>
            <w:r w:rsidRPr="0061163E">
              <w:rPr>
                <w:rFonts w:ascii="宋体" w:hAnsi="宋体"/>
              </w:rPr>
              <w:t>商品房</w:t>
            </w:r>
            <w:r>
              <w:rPr>
                <w:rFonts w:ascii="宋体" w:hAnsi="宋体" w:hint="eastAsia"/>
              </w:rPr>
              <w:t>【跳至B2008b】</w:t>
            </w:r>
          </w:p>
          <w:p w:rsidR="00E1735A" w:rsidRPr="0061163E" w:rsidRDefault="00E1735A" w:rsidP="00C22DC4">
            <w:pPr>
              <w:spacing w:line="276" w:lineRule="auto"/>
              <w:ind w:rightChars="610" w:right="1281"/>
              <w:jc w:val="left"/>
              <w:rPr>
                <w:rFonts w:ascii="宋体" w:hAnsi="宋体"/>
              </w:rPr>
            </w:pPr>
            <w:r w:rsidRPr="0061163E">
              <w:rPr>
                <w:rFonts w:ascii="宋体" w:hAnsi="宋体" w:hint="eastAsia"/>
              </w:rPr>
              <w:t>2. 购买二手商品房</w:t>
            </w:r>
            <w:r>
              <w:rPr>
                <w:rFonts w:ascii="宋体" w:hAnsi="宋体" w:hint="eastAsia"/>
              </w:rPr>
              <w:t>【跳至B2008b】</w:t>
            </w:r>
          </w:p>
          <w:p w:rsidR="00E1735A" w:rsidRPr="0061163E" w:rsidRDefault="00E1735A" w:rsidP="00C22DC4">
            <w:pPr>
              <w:spacing w:line="276" w:lineRule="auto"/>
              <w:jc w:val="left"/>
              <w:rPr>
                <w:rFonts w:ascii="宋体" w:hAnsi="宋体"/>
              </w:rPr>
            </w:pPr>
            <w:r w:rsidRPr="0061163E">
              <w:rPr>
                <w:rFonts w:ascii="宋体" w:hAnsi="宋体" w:hint="eastAsia"/>
              </w:rPr>
              <w:t xml:space="preserve">3. </w:t>
            </w:r>
            <w:r w:rsidRPr="0061163E">
              <w:rPr>
                <w:rFonts w:ascii="宋体" w:hAnsi="宋体"/>
              </w:rPr>
              <w:t>购买</w:t>
            </w:r>
            <w:r w:rsidRPr="0061163E">
              <w:rPr>
                <w:rFonts w:ascii="宋体" w:hAnsi="宋体" w:hint="eastAsia"/>
              </w:rPr>
              <w:t>政策性住房（如</w:t>
            </w:r>
            <w:r w:rsidRPr="0061163E">
              <w:rPr>
                <w:rFonts w:ascii="宋体" w:hAnsi="宋体"/>
              </w:rPr>
              <w:t>经济适用房</w:t>
            </w:r>
            <w:r w:rsidRPr="0061163E">
              <w:rPr>
                <w:rFonts w:ascii="宋体" w:hAnsi="宋体" w:hint="eastAsia"/>
              </w:rPr>
              <w:t>、限价商品房）</w:t>
            </w:r>
            <w:r>
              <w:rPr>
                <w:rFonts w:ascii="宋体" w:hAnsi="宋体" w:hint="eastAsia"/>
              </w:rPr>
              <w:t>【跳至B2008b】</w:t>
            </w:r>
          </w:p>
          <w:p w:rsidR="00E1735A" w:rsidRPr="0061163E" w:rsidRDefault="00E1735A" w:rsidP="00C22DC4">
            <w:pPr>
              <w:spacing w:line="276" w:lineRule="auto"/>
              <w:ind w:rightChars="610" w:right="1281"/>
              <w:jc w:val="left"/>
              <w:rPr>
                <w:rFonts w:ascii="宋体" w:hAnsi="宋体"/>
              </w:rPr>
            </w:pPr>
            <w:r w:rsidRPr="0061163E">
              <w:rPr>
                <w:rFonts w:ascii="宋体" w:hAnsi="宋体" w:hint="eastAsia"/>
              </w:rPr>
              <w:t xml:space="preserve">4. </w:t>
            </w:r>
            <w:r w:rsidRPr="0061163E">
              <w:rPr>
                <w:rFonts w:ascii="宋体" w:hAnsi="宋体"/>
              </w:rPr>
              <w:t>继承或赠与</w:t>
            </w:r>
          </w:p>
          <w:p w:rsidR="00E1735A" w:rsidRPr="0061163E" w:rsidRDefault="00E1735A" w:rsidP="00C22DC4">
            <w:pPr>
              <w:spacing w:line="276" w:lineRule="auto"/>
              <w:ind w:rightChars="610" w:right="1281"/>
              <w:jc w:val="left"/>
              <w:rPr>
                <w:rFonts w:ascii="宋体" w:hAnsi="宋体"/>
              </w:rPr>
            </w:pPr>
            <w:r w:rsidRPr="0061163E">
              <w:rPr>
                <w:rFonts w:ascii="宋体" w:hAnsi="宋体" w:hint="eastAsia"/>
              </w:rPr>
              <w:t xml:space="preserve">5. </w:t>
            </w:r>
            <w:r w:rsidRPr="0061163E">
              <w:rPr>
                <w:rFonts w:ascii="宋体" w:hAnsi="宋体"/>
              </w:rPr>
              <w:t>低于市场价从单位购买</w:t>
            </w:r>
            <w:r w:rsidRPr="0061163E">
              <w:rPr>
                <w:rFonts w:ascii="宋体" w:hAnsi="宋体" w:hint="eastAsia"/>
              </w:rPr>
              <w:t>（如：房改房、福利房）</w:t>
            </w:r>
          </w:p>
          <w:p w:rsidR="00E1735A" w:rsidRPr="0061163E" w:rsidRDefault="00E1735A" w:rsidP="00C22DC4">
            <w:pPr>
              <w:spacing w:line="276" w:lineRule="auto"/>
              <w:ind w:rightChars="610" w:right="1281"/>
              <w:jc w:val="left"/>
              <w:rPr>
                <w:rFonts w:ascii="宋体" w:hAnsi="宋体"/>
              </w:rPr>
            </w:pPr>
            <w:r w:rsidRPr="0061163E">
              <w:rPr>
                <w:rFonts w:ascii="宋体" w:hAnsi="宋体" w:hint="eastAsia"/>
              </w:rPr>
              <w:t xml:space="preserve">6. </w:t>
            </w:r>
            <w:r w:rsidRPr="0061163E">
              <w:rPr>
                <w:rFonts w:ascii="宋体" w:hAnsi="宋体"/>
              </w:rPr>
              <w:t>集资建房</w:t>
            </w:r>
          </w:p>
          <w:p w:rsidR="00E1735A" w:rsidRPr="0061163E" w:rsidRDefault="00E1735A" w:rsidP="00C22DC4">
            <w:pPr>
              <w:spacing w:line="276" w:lineRule="auto"/>
              <w:ind w:rightChars="610" w:right="1281"/>
              <w:jc w:val="left"/>
              <w:rPr>
                <w:rFonts w:ascii="宋体" w:hAnsi="宋体"/>
              </w:rPr>
            </w:pPr>
            <w:r w:rsidRPr="0061163E">
              <w:rPr>
                <w:rFonts w:ascii="宋体" w:hAnsi="宋体" w:hint="eastAsia"/>
              </w:rPr>
              <w:t xml:space="preserve">7. </w:t>
            </w:r>
            <w:r w:rsidRPr="0061163E">
              <w:rPr>
                <w:rFonts w:ascii="宋体" w:hAnsi="宋体"/>
              </w:rPr>
              <w:t>自建/扩建</w:t>
            </w:r>
          </w:p>
          <w:p w:rsidR="00E1735A" w:rsidRPr="0061163E" w:rsidRDefault="00E1735A" w:rsidP="00C22DC4">
            <w:pPr>
              <w:spacing w:line="276" w:lineRule="auto"/>
              <w:ind w:rightChars="610" w:right="1281"/>
              <w:jc w:val="left"/>
              <w:rPr>
                <w:rFonts w:ascii="宋体" w:hAnsi="宋体"/>
              </w:rPr>
            </w:pPr>
            <w:r w:rsidRPr="0061163E">
              <w:rPr>
                <w:rFonts w:ascii="宋体" w:hAnsi="宋体" w:hint="eastAsia"/>
              </w:rPr>
              <w:t>8. 安置房（拆迁征收换房）</w:t>
            </w:r>
          </w:p>
          <w:p w:rsidR="00E1735A" w:rsidRPr="0061163E" w:rsidRDefault="00E1735A" w:rsidP="00C22DC4">
            <w:pPr>
              <w:spacing w:line="276" w:lineRule="auto"/>
              <w:ind w:rightChars="610" w:right="1281"/>
              <w:jc w:val="left"/>
              <w:rPr>
                <w:rFonts w:ascii="宋体" w:hAnsi="宋体"/>
              </w:rPr>
            </w:pPr>
            <w:r w:rsidRPr="0061163E">
              <w:rPr>
                <w:rFonts w:ascii="宋体" w:hAnsi="宋体" w:hint="eastAsia"/>
              </w:rPr>
              <w:t xml:space="preserve">9. </w:t>
            </w:r>
            <w:r w:rsidRPr="0061163E">
              <w:rPr>
                <w:rFonts w:ascii="宋体" w:hAnsi="宋体"/>
              </w:rPr>
              <w:t>购买小产权房</w:t>
            </w:r>
            <w:r w:rsidRPr="0061163E">
              <w:rPr>
                <w:rFonts w:ascii="宋体" w:hAnsi="宋体" w:hint="eastAsia"/>
              </w:rPr>
              <w:t>【跳至C2008b】</w:t>
            </w:r>
          </w:p>
          <w:p w:rsidR="00E1735A" w:rsidRPr="005F676D" w:rsidRDefault="00E1735A" w:rsidP="00C22DC4">
            <w:pPr>
              <w:spacing w:line="276" w:lineRule="auto"/>
              <w:ind w:rightChars="83" w:right="174"/>
              <w:rPr>
                <w:color w:val="000000"/>
              </w:rPr>
            </w:pPr>
            <w:r>
              <w:rPr>
                <w:rFonts w:ascii="宋体" w:hAnsi="宋体" w:hint="eastAsia"/>
              </w:rPr>
              <w:t>7777</w:t>
            </w:r>
            <w:r w:rsidRPr="0061163E">
              <w:rPr>
                <w:rFonts w:ascii="宋体" w:hAnsi="宋体" w:hint="eastAsia"/>
              </w:rPr>
              <w:t>.</w:t>
            </w:r>
            <w:r>
              <w:rPr>
                <w:rFonts w:ascii="宋体" w:hAnsi="宋体"/>
              </w:rPr>
              <w:t xml:space="preserve"> </w:t>
            </w:r>
            <w:r w:rsidRPr="0061163E">
              <w:rPr>
                <w:rFonts w:ascii="宋体" w:hAnsi="宋体" w:hint="eastAsia"/>
              </w:rPr>
              <w:t>其他（请注明）</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t>[C2008</w:t>
            </w:r>
            <w:r w:rsidRPr="005F676D">
              <w:rPr>
                <w:rFonts w:hint="eastAsia"/>
                <w:color w:val="000000"/>
              </w:rPr>
              <w:t>a</w:t>
            </w:r>
            <w:r w:rsidRPr="005F676D">
              <w:rPr>
                <w:color w:val="000000"/>
              </w:rPr>
              <w:t>]</w:t>
            </w:r>
          </w:p>
        </w:tc>
        <w:tc>
          <w:tcPr>
            <w:tcW w:w="6946" w:type="dxa"/>
          </w:tcPr>
          <w:p w:rsidR="00E1735A" w:rsidRPr="005F676D" w:rsidRDefault="00E1735A" w:rsidP="00C22DC4">
            <w:pPr>
              <w:spacing w:line="276" w:lineRule="auto"/>
              <w:ind w:rightChars="63" w:right="132"/>
              <w:rPr>
                <w:color w:val="000000"/>
              </w:rPr>
            </w:pPr>
            <w:r w:rsidRPr="005F676D">
              <w:rPr>
                <w:color w:val="000000"/>
              </w:rPr>
              <w:t>这套房子的产权形式是？</w:t>
            </w:r>
          </w:p>
          <w:p w:rsidR="00E1735A" w:rsidRPr="005F676D" w:rsidRDefault="00E1735A" w:rsidP="00C22DC4">
            <w:pPr>
              <w:spacing w:line="276" w:lineRule="auto"/>
              <w:ind w:rightChars="63" w:right="132"/>
              <w:rPr>
                <w:rFonts w:ascii="宋体" w:hAnsi="宋体"/>
              </w:rPr>
            </w:pPr>
            <w:r w:rsidRPr="005F676D">
              <w:rPr>
                <w:rFonts w:ascii="宋体" w:hAnsi="宋体" w:hint="eastAsia"/>
              </w:rPr>
              <w:t>1. 商品</w:t>
            </w:r>
            <w:r w:rsidRPr="005F676D">
              <w:rPr>
                <w:rFonts w:ascii="宋体" w:hAnsi="宋体"/>
              </w:rPr>
              <w:t>住房</w:t>
            </w:r>
          </w:p>
          <w:p w:rsidR="00E1735A" w:rsidRPr="005F676D" w:rsidRDefault="00E1735A" w:rsidP="00C22DC4">
            <w:pPr>
              <w:shd w:val="clear" w:color="auto" w:fill="FFFFFF"/>
              <w:spacing w:line="276" w:lineRule="auto"/>
              <w:jc w:val="left"/>
              <w:rPr>
                <w:rFonts w:ascii="宋体" w:hAnsi="宋体"/>
              </w:rPr>
            </w:pPr>
            <w:r w:rsidRPr="005F676D">
              <w:rPr>
                <w:rFonts w:ascii="宋体" w:hAnsi="宋体" w:hint="eastAsia"/>
              </w:rPr>
              <w:t>2. 政策</w:t>
            </w:r>
            <w:r w:rsidRPr="005F676D">
              <w:rPr>
                <w:rFonts w:ascii="宋体" w:hAnsi="宋体"/>
              </w:rPr>
              <w:t>性住房（</w:t>
            </w:r>
            <w:r w:rsidRPr="005F676D">
              <w:rPr>
                <w:rFonts w:ascii="宋体" w:hAnsi="宋体" w:hint="eastAsia"/>
              </w:rPr>
              <w:t>经济适用房、</w:t>
            </w:r>
            <w:r w:rsidRPr="005F676D">
              <w:rPr>
                <w:rFonts w:ascii="宋体" w:hAnsi="宋体"/>
              </w:rPr>
              <w:t>限价房</w:t>
            </w:r>
            <w:r w:rsidRPr="005F676D">
              <w:rPr>
                <w:rFonts w:ascii="宋体" w:hAnsi="宋体" w:hint="eastAsia"/>
              </w:rPr>
              <w:t>、</w:t>
            </w:r>
            <w:r w:rsidRPr="005F676D">
              <w:rPr>
                <w:rFonts w:ascii="宋体" w:hAnsi="宋体"/>
              </w:rPr>
              <w:t>自住型商品房）</w:t>
            </w:r>
          </w:p>
          <w:p w:rsidR="00E1735A" w:rsidRPr="005F676D" w:rsidRDefault="00E1735A" w:rsidP="00C22DC4">
            <w:pPr>
              <w:spacing w:line="276" w:lineRule="auto"/>
              <w:jc w:val="left"/>
              <w:rPr>
                <w:rFonts w:ascii="宋体" w:hAnsi="宋体"/>
              </w:rPr>
            </w:pPr>
            <w:r w:rsidRPr="005F676D">
              <w:rPr>
                <w:rFonts w:ascii="宋体" w:hAnsi="宋体" w:hint="eastAsia"/>
              </w:rPr>
              <w:t>3. 已购</w:t>
            </w:r>
            <w:r w:rsidRPr="005F676D">
              <w:rPr>
                <w:rFonts w:ascii="宋体" w:hAnsi="宋体"/>
              </w:rPr>
              <w:t>公房（</w:t>
            </w:r>
            <w:r w:rsidRPr="005F676D">
              <w:rPr>
                <w:rFonts w:ascii="宋体" w:hAnsi="宋体" w:hint="eastAsia"/>
              </w:rPr>
              <w:t>军产</w:t>
            </w:r>
            <w:r w:rsidRPr="005F676D">
              <w:rPr>
                <w:rFonts w:ascii="宋体" w:hAnsi="宋体"/>
              </w:rPr>
              <w:t>房、央产房、地方单位出售的公房）</w:t>
            </w:r>
          </w:p>
          <w:p w:rsidR="00E1735A" w:rsidRPr="005F676D" w:rsidRDefault="00E1735A" w:rsidP="00C22DC4">
            <w:pPr>
              <w:spacing w:line="276" w:lineRule="auto"/>
              <w:jc w:val="left"/>
              <w:rPr>
                <w:rFonts w:ascii="宋体" w:hAnsi="宋体"/>
              </w:rPr>
            </w:pPr>
            <w:r w:rsidRPr="005F676D">
              <w:rPr>
                <w:rFonts w:ascii="宋体" w:hAnsi="宋体" w:hint="eastAsia"/>
              </w:rPr>
              <w:t>4. 使用权</w:t>
            </w:r>
            <w:r w:rsidRPr="005F676D">
              <w:rPr>
                <w:rFonts w:ascii="宋体" w:hAnsi="宋体"/>
              </w:rPr>
              <w:t>住房</w:t>
            </w:r>
            <w:r w:rsidRPr="005F676D">
              <w:rPr>
                <w:rFonts w:ascii="宋体" w:hAnsi="宋体" w:hint="eastAsia"/>
              </w:rPr>
              <w:t>（直管</w:t>
            </w:r>
            <w:r w:rsidRPr="005F676D">
              <w:rPr>
                <w:rFonts w:ascii="宋体" w:hAnsi="宋体"/>
              </w:rPr>
              <w:t>公房、自管公房</w:t>
            </w:r>
            <w:r w:rsidRPr="005F676D">
              <w:rPr>
                <w:rFonts w:ascii="宋体" w:hAnsi="宋体" w:hint="eastAsia"/>
              </w:rPr>
              <w:t>）</w:t>
            </w:r>
          </w:p>
          <w:p w:rsidR="00E1735A" w:rsidRPr="005F676D" w:rsidRDefault="00E1735A" w:rsidP="00C22DC4">
            <w:pPr>
              <w:spacing w:line="276" w:lineRule="auto"/>
              <w:jc w:val="left"/>
              <w:rPr>
                <w:rFonts w:ascii="宋体" w:hAnsi="宋体"/>
              </w:rPr>
            </w:pPr>
            <w:r w:rsidRPr="005F676D">
              <w:rPr>
                <w:rFonts w:ascii="宋体" w:hAnsi="宋体" w:hint="eastAsia"/>
              </w:rPr>
              <w:t>5. 集体土地上宅基地住房</w:t>
            </w:r>
          </w:p>
          <w:p w:rsidR="00E1735A" w:rsidRPr="005F676D" w:rsidRDefault="00E1735A" w:rsidP="00C22DC4">
            <w:pPr>
              <w:spacing w:line="276" w:lineRule="auto"/>
              <w:jc w:val="left"/>
              <w:rPr>
                <w:rFonts w:ascii="宋体" w:hAnsi="宋体"/>
              </w:rPr>
            </w:pPr>
            <w:r w:rsidRPr="005F676D">
              <w:rPr>
                <w:rFonts w:ascii="宋体" w:hAnsi="宋体" w:hint="eastAsia"/>
              </w:rPr>
              <w:t>6. 小产权房（集体土地上的）</w:t>
            </w:r>
          </w:p>
          <w:p w:rsidR="00E1735A" w:rsidRPr="005F676D" w:rsidRDefault="00E1735A" w:rsidP="00C22DC4">
            <w:pPr>
              <w:spacing w:line="276" w:lineRule="auto"/>
              <w:jc w:val="left"/>
              <w:rPr>
                <w:rFonts w:ascii="宋体" w:hAnsi="宋体"/>
              </w:rPr>
            </w:pPr>
            <w:r w:rsidRPr="005F676D">
              <w:rPr>
                <w:rFonts w:ascii="宋体" w:hAnsi="宋体" w:cs="Calibri" w:hint="eastAsia"/>
              </w:rPr>
              <w:t xml:space="preserve">7. </w:t>
            </w:r>
            <w:r w:rsidRPr="005F676D">
              <w:rPr>
                <w:rFonts w:ascii="宋体" w:hAnsi="宋体" w:hint="eastAsia"/>
              </w:rPr>
              <w:t>商住两用</w:t>
            </w:r>
            <w:r w:rsidRPr="005F676D">
              <w:rPr>
                <w:rFonts w:ascii="宋体" w:hAnsi="宋体"/>
              </w:rPr>
              <w:t>房</w:t>
            </w:r>
          </w:p>
          <w:p w:rsidR="00E1735A" w:rsidRPr="005F676D" w:rsidRDefault="00E1735A" w:rsidP="00C22DC4">
            <w:pPr>
              <w:spacing w:line="276" w:lineRule="auto"/>
              <w:ind w:rightChars="83" w:right="174"/>
              <w:rPr>
                <w:color w:val="000000"/>
              </w:rPr>
            </w:pPr>
            <w:r w:rsidRPr="005F676D">
              <w:rPr>
                <w:rFonts w:ascii="宋体" w:hAnsi="宋体" w:hint="eastAsia"/>
              </w:rPr>
              <w:t>7777. 其他（请注明）</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 xml:space="preserve">[C2008b] </w:t>
            </w:r>
          </w:p>
        </w:tc>
        <w:tc>
          <w:tcPr>
            <w:tcW w:w="6946" w:type="dxa"/>
          </w:tcPr>
          <w:p w:rsidR="00E1735A" w:rsidRPr="005F676D" w:rsidRDefault="00E1735A" w:rsidP="00C22DC4">
            <w:pPr>
              <w:spacing w:line="276" w:lineRule="auto"/>
              <w:ind w:rightChars="63" w:right="132"/>
              <w:rPr>
                <w:color w:val="000000"/>
              </w:rPr>
            </w:pPr>
            <w:r w:rsidRPr="005F676D">
              <w:rPr>
                <w:rFonts w:hint="eastAsia"/>
                <w:color w:val="000000"/>
              </w:rPr>
              <w:t>这套房子是否为您正在居住的住房？</w:t>
            </w:r>
            <w:r w:rsidRPr="0061163E">
              <w:rPr>
                <w:rFonts w:hint="eastAsia"/>
                <w:color w:val="00B050"/>
              </w:rPr>
              <w:t>（仅在</w:t>
            </w:r>
            <w:r w:rsidRPr="0061163E">
              <w:rPr>
                <w:rFonts w:hint="eastAsia"/>
                <w:color w:val="00B050"/>
              </w:rPr>
              <w:t>C1001=1</w:t>
            </w:r>
            <w:r w:rsidRPr="0061163E">
              <w:rPr>
                <w:rFonts w:hint="eastAsia"/>
                <w:color w:val="00B050"/>
              </w:rPr>
              <w:t>时询问）</w:t>
            </w:r>
          </w:p>
          <w:p w:rsidR="00E1735A" w:rsidRPr="00E1735A" w:rsidRDefault="00E1735A" w:rsidP="00C22DC4">
            <w:pPr>
              <w:spacing w:line="276" w:lineRule="auto"/>
              <w:ind w:rightChars="63" w:right="132"/>
              <w:rPr>
                <w:color w:val="000000"/>
              </w:rPr>
            </w:pPr>
            <w:r w:rsidRPr="005F676D">
              <w:rPr>
                <w:rFonts w:hint="eastAsia"/>
                <w:color w:val="000000"/>
              </w:rPr>
              <w:t>1.</w:t>
            </w:r>
            <w:r w:rsidRPr="005F676D">
              <w:rPr>
                <w:color w:val="000000"/>
              </w:rPr>
              <w:t xml:space="preserve"> </w:t>
            </w:r>
            <w:r w:rsidRPr="005F676D">
              <w:rPr>
                <w:rFonts w:hint="eastAsia"/>
                <w:color w:val="000000"/>
              </w:rPr>
              <w:t>是【跳至</w:t>
            </w:r>
            <w:r w:rsidR="00555424">
              <w:rPr>
                <w:rFonts w:hint="eastAsia"/>
                <w:color w:val="000000"/>
              </w:rPr>
              <w:t xml:space="preserve"> C2012</w:t>
            </w:r>
            <w:r w:rsidRPr="005F676D">
              <w:rPr>
                <w:rFonts w:hint="eastAsia"/>
                <w:color w:val="000000"/>
              </w:rPr>
              <w:t>】</w:t>
            </w:r>
            <w:r w:rsidRPr="005F676D">
              <w:rPr>
                <w:rFonts w:hint="eastAsia"/>
                <w:color w:val="000000"/>
              </w:rPr>
              <w:t xml:space="preserve">               </w:t>
            </w:r>
            <w:r w:rsidRPr="00E1735A">
              <w:rPr>
                <w:rFonts w:hint="eastAsia"/>
                <w:color w:val="000000"/>
              </w:rPr>
              <w:t>2.</w:t>
            </w:r>
            <w:r>
              <w:rPr>
                <w:color w:val="000000"/>
              </w:rPr>
              <w:t xml:space="preserve"> </w:t>
            </w:r>
            <w:r w:rsidRPr="00E1735A">
              <w:rPr>
                <w:rFonts w:hint="eastAsia"/>
                <w:color w:val="000000"/>
              </w:rPr>
              <w:t>否</w:t>
            </w:r>
            <w:r w:rsidRPr="005F676D">
              <w:rPr>
                <w:rFonts w:hint="eastAsia"/>
                <w:color w:val="000000"/>
              </w:rPr>
              <w:t xml:space="preserve"> </w:t>
            </w:r>
          </w:p>
          <w:p w:rsidR="00A74A56" w:rsidRDefault="00E1735A" w:rsidP="00C22DC4">
            <w:pPr>
              <w:spacing w:line="276" w:lineRule="auto"/>
              <w:ind w:rightChars="83" w:right="174"/>
              <w:rPr>
                <w:rFonts w:ascii="宋体" w:hAnsi="宋体"/>
                <w:color w:val="00B050"/>
              </w:rPr>
            </w:pPr>
            <w:r w:rsidRPr="0061163E">
              <w:rPr>
                <w:rFonts w:ascii="宋体" w:hAnsi="宋体" w:hint="eastAsia"/>
                <w:color w:val="00B050"/>
              </w:rPr>
              <w:t>CAPI：</w:t>
            </w:r>
          </w:p>
          <w:p w:rsidR="00E1735A" w:rsidRDefault="00A74A56" w:rsidP="00C22DC4">
            <w:pPr>
              <w:spacing w:line="276" w:lineRule="auto"/>
              <w:ind w:rightChars="83" w:right="174"/>
              <w:rPr>
                <w:rFonts w:ascii="宋体" w:hAnsi="宋体"/>
                <w:color w:val="00B050"/>
              </w:rPr>
            </w:pPr>
            <w:r>
              <w:rPr>
                <w:rFonts w:ascii="宋体" w:hAnsi="宋体" w:hint="eastAsia"/>
                <w:color w:val="00B050"/>
              </w:rPr>
              <w:t xml:space="preserve">#1 </w:t>
            </w:r>
            <w:r w:rsidR="00E1735A" w:rsidRPr="0061163E">
              <w:rPr>
                <w:rFonts w:ascii="宋体" w:hAnsi="宋体" w:hint="eastAsia"/>
                <w:color w:val="00B050"/>
              </w:rPr>
              <w:t>不设置“不知道”及“拒答”选项</w:t>
            </w:r>
          </w:p>
          <w:p w:rsidR="00A74A56" w:rsidRDefault="00A74A56" w:rsidP="00C22DC4">
            <w:pPr>
              <w:spacing w:line="276" w:lineRule="auto"/>
              <w:ind w:rightChars="83" w:right="174"/>
              <w:rPr>
                <w:rFonts w:ascii="宋体" w:hAnsi="宋体"/>
                <w:color w:val="00B050"/>
              </w:rPr>
            </w:pPr>
            <w:r>
              <w:rPr>
                <w:rFonts w:ascii="宋体" w:hAnsi="宋体" w:hint="eastAsia"/>
                <w:color w:val="00B050"/>
              </w:rPr>
              <w:t>#2 若C2008b=1，则后续住房不允许选1，否则系统阻止访员继续访问，提示“前面已有住房为受访者正在居住的房屋，请确认答案”</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t>[C</w:t>
            </w:r>
            <w:smartTag w:uri="urn:schemas-microsoft-com:office:smarttags" w:element="chmetcnv">
              <w:smartTagPr>
                <w:attr w:name="UnitName" w:val="a"/>
                <w:attr w:name="SourceValue" w:val="2009"/>
                <w:attr w:name="HasSpace" w:val="False"/>
                <w:attr w:name="Negative" w:val="False"/>
                <w:attr w:name="NumberType" w:val="1"/>
                <w:attr w:name="TCSC" w:val="0"/>
              </w:smartTagPr>
              <w:r w:rsidRPr="005F676D">
                <w:rPr>
                  <w:color w:val="000000"/>
                </w:rPr>
                <w:t>2009a</w:t>
              </w:r>
            </w:smartTag>
            <w:r w:rsidRPr="005F676D">
              <w:rPr>
                <w:color w:val="000000"/>
              </w:rPr>
              <w:t>]</w:t>
            </w:r>
          </w:p>
        </w:tc>
        <w:tc>
          <w:tcPr>
            <w:tcW w:w="6946" w:type="dxa"/>
          </w:tcPr>
          <w:p w:rsidR="00E1735A" w:rsidRPr="005F676D" w:rsidRDefault="00E1735A" w:rsidP="00C22DC4">
            <w:pPr>
              <w:spacing w:line="276" w:lineRule="auto"/>
              <w:ind w:rightChars="63" w:right="132"/>
              <w:rPr>
                <w:color w:val="000000"/>
              </w:rPr>
            </w:pPr>
            <w:r w:rsidRPr="005F676D">
              <w:rPr>
                <w:color w:val="000000"/>
              </w:rPr>
              <w:t>这套房子是否在本</w:t>
            </w:r>
            <w:r w:rsidRPr="005F676D">
              <w:rPr>
                <w:rFonts w:hint="eastAsia"/>
                <w:color w:val="000000"/>
              </w:rPr>
              <w:t>区</w:t>
            </w:r>
            <w:r w:rsidRPr="005F676D">
              <w:rPr>
                <w:color w:val="000000"/>
              </w:rPr>
              <w:t>/</w:t>
            </w:r>
            <w:r w:rsidRPr="005F676D">
              <w:rPr>
                <w:color w:val="000000"/>
              </w:rPr>
              <w:t>县？</w:t>
            </w:r>
          </w:p>
          <w:p w:rsidR="00E1735A" w:rsidRPr="005F676D" w:rsidRDefault="00E1735A" w:rsidP="00C22DC4">
            <w:pPr>
              <w:spacing w:line="276" w:lineRule="auto"/>
              <w:ind w:rightChars="63" w:right="132"/>
              <w:rPr>
                <w:color w:val="000000"/>
              </w:rPr>
            </w:pPr>
            <w:r w:rsidRPr="005F676D">
              <w:rPr>
                <w:color w:val="000000"/>
              </w:rPr>
              <w:t>1.</w:t>
            </w:r>
            <w:r w:rsidRPr="005F676D">
              <w:rPr>
                <w:color w:val="000000"/>
              </w:rPr>
              <w:t>是</w:t>
            </w:r>
            <w:r w:rsidRPr="005F676D">
              <w:rPr>
                <w:rFonts w:hint="eastAsia"/>
                <w:color w:val="000000"/>
              </w:rPr>
              <w:t>【跳至</w:t>
            </w:r>
            <w:r w:rsidRPr="005F676D">
              <w:rPr>
                <w:rFonts w:hint="eastAsia"/>
                <w:color w:val="000000"/>
              </w:rPr>
              <w:t>C2009d</w:t>
            </w:r>
            <w:r w:rsidRPr="005F676D">
              <w:rPr>
                <w:rFonts w:hint="eastAsia"/>
                <w:color w:val="000000"/>
              </w:rPr>
              <w:t>】</w:t>
            </w:r>
            <w:r w:rsidRPr="005F676D">
              <w:rPr>
                <w:rFonts w:hint="eastAsia"/>
                <w:color w:val="000000"/>
              </w:rPr>
              <w:t xml:space="preserve">                </w:t>
            </w:r>
            <w:r w:rsidRPr="005F676D">
              <w:rPr>
                <w:color w:val="000000"/>
              </w:rPr>
              <w:t>2.</w:t>
            </w:r>
            <w:r w:rsidRPr="005F676D">
              <w:rPr>
                <w:color w:val="000000"/>
              </w:rPr>
              <w:t>否</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t>[C2009</w:t>
            </w:r>
            <w:r w:rsidRPr="005F676D">
              <w:rPr>
                <w:rFonts w:hint="eastAsia"/>
                <w:color w:val="000000"/>
              </w:rPr>
              <w:t>b</w:t>
            </w:r>
            <w:r w:rsidRPr="005F676D">
              <w:rPr>
                <w:color w:val="000000"/>
              </w:rPr>
              <w:t>]</w:t>
            </w:r>
          </w:p>
        </w:tc>
        <w:tc>
          <w:tcPr>
            <w:tcW w:w="6946" w:type="dxa"/>
          </w:tcPr>
          <w:p w:rsidR="00E1735A" w:rsidRDefault="00E1735A" w:rsidP="00C22DC4">
            <w:pPr>
              <w:spacing w:line="276" w:lineRule="auto"/>
              <w:ind w:rightChars="83" w:right="174"/>
              <w:rPr>
                <w:color w:val="00B050"/>
              </w:rPr>
            </w:pPr>
            <w:r w:rsidRPr="005F676D">
              <w:rPr>
                <w:rFonts w:hint="eastAsia"/>
                <w:color w:val="000000"/>
              </w:rPr>
              <w:t>这套房子在</w:t>
            </w:r>
            <w:r w:rsidRPr="005F676D">
              <w:rPr>
                <w:rFonts w:hint="eastAsia"/>
                <w:color w:val="000000"/>
              </w:rPr>
              <w:t>_____</w:t>
            </w:r>
            <w:r w:rsidRPr="005F676D">
              <w:rPr>
                <w:rFonts w:hint="eastAsia"/>
                <w:color w:val="000000"/>
              </w:rPr>
              <w:t>省</w:t>
            </w:r>
            <w:r w:rsidRPr="005F676D">
              <w:rPr>
                <w:rFonts w:hint="eastAsia"/>
                <w:color w:val="000000"/>
              </w:rPr>
              <w:t>_____</w:t>
            </w:r>
            <w:r w:rsidRPr="005F676D">
              <w:rPr>
                <w:rFonts w:hint="eastAsia"/>
                <w:color w:val="000000"/>
              </w:rPr>
              <w:t>市</w:t>
            </w:r>
            <w:r w:rsidRPr="005F676D">
              <w:rPr>
                <w:rFonts w:hint="eastAsia"/>
                <w:color w:val="000000"/>
              </w:rPr>
              <w:t>____</w:t>
            </w:r>
            <w:r w:rsidRPr="005F676D">
              <w:rPr>
                <w:rFonts w:hint="eastAsia"/>
                <w:color w:val="000000"/>
              </w:rPr>
              <w:t>县</w:t>
            </w:r>
            <w:r w:rsidRPr="005F676D">
              <w:rPr>
                <w:rFonts w:hint="eastAsia"/>
                <w:color w:val="000000"/>
              </w:rPr>
              <w:t>/</w:t>
            </w:r>
            <w:r w:rsidRPr="005F676D">
              <w:rPr>
                <w:rFonts w:hint="eastAsia"/>
                <w:color w:val="000000"/>
              </w:rPr>
              <w:t>区？</w:t>
            </w:r>
            <w:r w:rsidRPr="005F676D" w:rsidDel="001C209D">
              <w:rPr>
                <w:rFonts w:hint="eastAsia"/>
                <w:color w:val="000000"/>
              </w:rPr>
              <w:t xml:space="preserve"> </w:t>
            </w:r>
            <w:r w:rsidRPr="0061163E">
              <w:rPr>
                <w:rFonts w:hint="eastAsia"/>
                <w:color w:val="00B050"/>
              </w:rPr>
              <w:t>【</w:t>
            </w:r>
            <w:r w:rsidRPr="0061163E">
              <w:rPr>
                <w:rFonts w:hint="eastAsia"/>
                <w:color w:val="00B050"/>
              </w:rPr>
              <w:t>CAPI</w:t>
            </w:r>
            <w:r w:rsidRPr="0061163E">
              <w:rPr>
                <w:rFonts w:hint="eastAsia"/>
                <w:color w:val="00B050"/>
              </w:rPr>
              <w:t>列出省市</w:t>
            </w:r>
            <w:r>
              <w:rPr>
                <w:rFonts w:hint="eastAsia"/>
                <w:color w:val="00B050"/>
              </w:rPr>
              <w:t>县</w:t>
            </w:r>
            <w:r>
              <w:rPr>
                <w:rFonts w:hint="eastAsia"/>
                <w:color w:val="00B050"/>
              </w:rPr>
              <w:t>/</w:t>
            </w:r>
            <w:r>
              <w:rPr>
                <w:rFonts w:hint="eastAsia"/>
                <w:color w:val="00B050"/>
              </w:rPr>
              <w:t>区</w:t>
            </w:r>
            <w:r w:rsidRPr="0061163E">
              <w:rPr>
                <w:rFonts w:hint="eastAsia"/>
                <w:color w:val="00B050"/>
              </w:rPr>
              <w:t>列表】</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 xml:space="preserve">[C2009d] </w:t>
            </w:r>
          </w:p>
        </w:tc>
        <w:tc>
          <w:tcPr>
            <w:tcW w:w="6946" w:type="dxa"/>
          </w:tcPr>
          <w:p w:rsidR="00E1735A" w:rsidRPr="005F676D" w:rsidRDefault="00E1735A" w:rsidP="00C22DC4">
            <w:pPr>
              <w:spacing w:line="276" w:lineRule="auto"/>
              <w:rPr>
                <w:color w:val="000000"/>
              </w:rPr>
            </w:pPr>
            <w:r w:rsidRPr="005F676D">
              <w:rPr>
                <w:rFonts w:hint="eastAsia"/>
                <w:color w:val="000000"/>
              </w:rPr>
              <w:t>这套房子在下列哪种地方？</w:t>
            </w:r>
          </w:p>
          <w:p w:rsidR="00E1735A" w:rsidRPr="005F676D" w:rsidRDefault="00E1735A" w:rsidP="00C22DC4">
            <w:pPr>
              <w:spacing w:line="276" w:lineRule="auto"/>
              <w:rPr>
                <w:color w:val="000000"/>
              </w:rPr>
            </w:pPr>
            <w:r w:rsidRPr="005F676D">
              <w:rPr>
                <w:rFonts w:hint="eastAsia"/>
                <w:color w:val="000000"/>
              </w:rPr>
              <w:t>1.</w:t>
            </w:r>
            <w:r w:rsidRPr="005F676D">
              <w:rPr>
                <w:color w:val="000000"/>
              </w:rPr>
              <w:t xml:space="preserve"> </w:t>
            </w:r>
            <w:r w:rsidRPr="005F676D">
              <w:rPr>
                <w:rFonts w:hint="eastAsia"/>
                <w:color w:val="000000"/>
              </w:rPr>
              <w:t>城市的城区</w:t>
            </w:r>
            <w:r w:rsidRPr="005F676D">
              <w:rPr>
                <w:rFonts w:hint="eastAsia"/>
                <w:color w:val="000000"/>
              </w:rPr>
              <w:t xml:space="preserve">                      4.</w:t>
            </w:r>
            <w:r w:rsidRPr="005F676D">
              <w:rPr>
                <w:color w:val="000000"/>
              </w:rPr>
              <w:t xml:space="preserve"> </w:t>
            </w:r>
            <w:r w:rsidRPr="005F676D">
              <w:rPr>
                <w:rFonts w:hint="eastAsia"/>
                <w:color w:val="000000"/>
              </w:rPr>
              <w:t>小城镇</w:t>
            </w:r>
          </w:p>
          <w:p w:rsidR="00E1735A" w:rsidRPr="005F676D" w:rsidRDefault="00E1735A" w:rsidP="00C22DC4">
            <w:pPr>
              <w:spacing w:line="276" w:lineRule="auto"/>
              <w:rPr>
                <w:color w:val="000000"/>
              </w:rPr>
            </w:pPr>
            <w:r w:rsidRPr="005F676D">
              <w:rPr>
                <w:rFonts w:hint="eastAsia"/>
                <w:color w:val="000000"/>
              </w:rPr>
              <w:t>2.</w:t>
            </w:r>
            <w:r w:rsidRPr="005F676D">
              <w:rPr>
                <w:color w:val="000000"/>
              </w:rPr>
              <w:t xml:space="preserve"> </w:t>
            </w:r>
            <w:r w:rsidRPr="005F676D">
              <w:rPr>
                <w:rFonts w:hint="eastAsia"/>
                <w:color w:val="000000"/>
              </w:rPr>
              <w:t>城市的郊区</w:t>
            </w:r>
            <w:r w:rsidRPr="005F676D">
              <w:rPr>
                <w:rFonts w:hint="eastAsia"/>
                <w:color w:val="000000"/>
              </w:rPr>
              <w:t xml:space="preserve">                      5.</w:t>
            </w:r>
            <w:r w:rsidRPr="005F676D">
              <w:rPr>
                <w:color w:val="000000"/>
              </w:rPr>
              <w:t xml:space="preserve"> </w:t>
            </w:r>
            <w:r w:rsidRPr="005F676D">
              <w:rPr>
                <w:rFonts w:hint="eastAsia"/>
                <w:color w:val="000000"/>
              </w:rPr>
              <w:t>乡镇</w:t>
            </w:r>
          </w:p>
          <w:p w:rsidR="00E1735A" w:rsidRPr="005F676D" w:rsidRDefault="00E1735A" w:rsidP="00C22DC4">
            <w:pPr>
              <w:spacing w:line="276" w:lineRule="auto"/>
              <w:rPr>
                <w:color w:val="000000"/>
              </w:rPr>
            </w:pPr>
            <w:r w:rsidRPr="005F676D">
              <w:rPr>
                <w:rFonts w:hint="eastAsia"/>
                <w:color w:val="000000"/>
              </w:rPr>
              <w:t>3.</w:t>
            </w:r>
            <w:r w:rsidRPr="005F676D">
              <w:rPr>
                <w:color w:val="000000"/>
              </w:rPr>
              <w:t xml:space="preserve"> </w:t>
            </w:r>
            <w:r w:rsidRPr="005F676D">
              <w:rPr>
                <w:rFonts w:hint="eastAsia"/>
                <w:color w:val="000000"/>
              </w:rPr>
              <w:t>大城镇</w:t>
            </w:r>
            <w:r w:rsidRPr="005F676D">
              <w:rPr>
                <w:rFonts w:hint="eastAsia"/>
                <w:color w:val="000000"/>
              </w:rPr>
              <w:t xml:space="preserve">                          6.</w:t>
            </w:r>
            <w:r w:rsidRPr="005F676D">
              <w:rPr>
                <w:color w:val="000000"/>
              </w:rPr>
              <w:t xml:space="preserve"> </w:t>
            </w:r>
            <w:r w:rsidRPr="005F676D">
              <w:rPr>
                <w:rFonts w:hint="eastAsia"/>
                <w:color w:val="000000"/>
              </w:rPr>
              <w:t>农村【跳至</w:t>
            </w:r>
            <w:r w:rsidRPr="005F676D">
              <w:rPr>
                <w:rFonts w:hint="eastAsia"/>
                <w:color w:val="000000"/>
              </w:rPr>
              <w:t>C2011a</w:t>
            </w:r>
            <w:r w:rsidRPr="005F676D">
              <w:rPr>
                <w:rFonts w:hint="eastAsia"/>
                <w:color w:val="000000"/>
              </w:rPr>
              <w:t>】</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bl>
    <w:p w:rsidR="00373207" w:rsidRDefault="00373207" w:rsidP="00C22DC4">
      <w:pPr>
        <w:spacing w:line="276" w:lineRule="auto"/>
        <w:jc w:val="left"/>
        <w:rPr>
          <w:color w:val="000000"/>
        </w:rPr>
        <w:sectPr w:rsidR="00373207" w:rsidSect="00A11894">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946"/>
        <w:gridCol w:w="283"/>
        <w:gridCol w:w="284"/>
        <w:gridCol w:w="283"/>
      </w:tblGrid>
      <w:tr w:rsidR="00E1735A" w:rsidRPr="00524757" w:rsidTr="00373207">
        <w:trPr>
          <w:trHeight w:val="1124"/>
        </w:trPr>
        <w:tc>
          <w:tcPr>
            <w:tcW w:w="1276" w:type="dxa"/>
          </w:tcPr>
          <w:p w:rsidR="00E1735A" w:rsidRPr="005D5987" w:rsidRDefault="00E1735A" w:rsidP="00C22DC4">
            <w:pPr>
              <w:spacing w:line="276" w:lineRule="auto"/>
              <w:jc w:val="left"/>
              <w:rPr>
                <w:color w:val="000000"/>
              </w:rPr>
            </w:pPr>
            <w:r w:rsidRPr="005F676D">
              <w:rPr>
                <w:rFonts w:hint="eastAsia"/>
                <w:color w:val="000000"/>
              </w:rPr>
              <w:lastRenderedPageBreak/>
              <w:t xml:space="preserve">[C2010f] </w:t>
            </w:r>
          </w:p>
        </w:tc>
        <w:tc>
          <w:tcPr>
            <w:tcW w:w="6946" w:type="dxa"/>
          </w:tcPr>
          <w:p w:rsidR="00E1735A" w:rsidRPr="005F676D" w:rsidRDefault="00E1735A" w:rsidP="00C22DC4">
            <w:pPr>
              <w:spacing w:line="276" w:lineRule="auto"/>
              <w:rPr>
                <w:color w:val="000000"/>
              </w:rPr>
            </w:pPr>
            <w:r w:rsidRPr="005F676D">
              <w:rPr>
                <w:rFonts w:hint="eastAsia"/>
                <w:color w:val="000000"/>
              </w:rPr>
              <w:t>目前，您家这套住房的装修怎么样？</w:t>
            </w:r>
            <w:r w:rsidRPr="0061163E">
              <w:rPr>
                <w:rFonts w:hint="eastAsia"/>
                <w:color w:val="00B050"/>
              </w:rPr>
              <w:t>（仅在</w:t>
            </w:r>
            <w:r w:rsidRPr="0061163E">
              <w:rPr>
                <w:rFonts w:hint="eastAsia"/>
                <w:color w:val="00B050"/>
              </w:rPr>
              <w:t>C2008b</w:t>
            </w:r>
            <w:r w:rsidRPr="0061163E">
              <w:rPr>
                <w:rFonts w:hint="eastAsia"/>
                <w:color w:val="00B050"/>
              </w:rPr>
              <w:t>≠</w:t>
            </w:r>
            <w:r w:rsidRPr="0061163E">
              <w:rPr>
                <w:rFonts w:hint="eastAsia"/>
                <w:color w:val="00B050"/>
              </w:rPr>
              <w:t>1</w:t>
            </w:r>
            <w:r w:rsidRPr="0061163E">
              <w:rPr>
                <w:rFonts w:hint="eastAsia"/>
                <w:color w:val="00B050"/>
              </w:rPr>
              <w:t>时询问）</w:t>
            </w:r>
          </w:p>
          <w:p w:rsidR="00E1735A" w:rsidRPr="005F676D" w:rsidRDefault="00E1735A" w:rsidP="00C22DC4">
            <w:pPr>
              <w:spacing w:line="276" w:lineRule="auto"/>
              <w:rPr>
                <w:color w:val="000000"/>
              </w:rPr>
            </w:pPr>
            <w:r w:rsidRPr="005F676D">
              <w:rPr>
                <w:rFonts w:hint="eastAsia"/>
                <w:color w:val="000000"/>
              </w:rPr>
              <w:t>1.</w:t>
            </w:r>
            <w:r w:rsidRPr="005F676D">
              <w:rPr>
                <w:color w:val="000000"/>
              </w:rPr>
              <w:t xml:space="preserve"> </w:t>
            </w:r>
            <w:r w:rsidRPr="005F676D">
              <w:rPr>
                <w:rFonts w:hint="eastAsia"/>
                <w:color w:val="000000"/>
              </w:rPr>
              <w:t>毛坯</w:t>
            </w:r>
            <w:r w:rsidRPr="005F676D">
              <w:rPr>
                <w:rFonts w:hint="eastAsia"/>
                <w:color w:val="000000"/>
              </w:rPr>
              <w:t>/</w:t>
            </w:r>
            <w:r w:rsidRPr="005F676D">
              <w:rPr>
                <w:rFonts w:hint="eastAsia"/>
                <w:color w:val="000000"/>
              </w:rPr>
              <w:t>清水</w:t>
            </w:r>
            <w:r w:rsidRPr="005F676D">
              <w:rPr>
                <w:rFonts w:hint="eastAsia"/>
                <w:color w:val="000000"/>
              </w:rPr>
              <w:t xml:space="preserve">                    </w:t>
            </w:r>
            <w:r w:rsidRPr="005F676D">
              <w:rPr>
                <w:color w:val="000000"/>
              </w:rPr>
              <w:t xml:space="preserve">   </w:t>
            </w:r>
            <w:r w:rsidRPr="005F676D">
              <w:rPr>
                <w:rFonts w:hint="eastAsia"/>
                <w:color w:val="000000"/>
              </w:rPr>
              <w:t>3.</w:t>
            </w:r>
            <w:r w:rsidRPr="005F676D">
              <w:rPr>
                <w:color w:val="000000"/>
              </w:rPr>
              <w:t xml:space="preserve"> </w:t>
            </w:r>
            <w:r w:rsidRPr="005F676D">
              <w:rPr>
                <w:rFonts w:hint="eastAsia"/>
                <w:color w:val="000000"/>
              </w:rPr>
              <w:t>精装</w:t>
            </w:r>
          </w:p>
          <w:p w:rsidR="00E1735A" w:rsidRPr="005F676D" w:rsidRDefault="00E1735A" w:rsidP="00C22DC4">
            <w:pPr>
              <w:spacing w:line="276" w:lineRule="auto"/>
              <w:ind w:rightChars="83" w:right="174"/>
              <w:rPr>
                <w:color w:val="000000"/>
              </w:rPr>
            </w:pPr>
            <w:r w:rsidRPr="005F676D">
              <w:rPr>
                <w:rFonts w:hint="eastAsia"/>
                <w:color w:val="000000"/>
              </w:rPr>
              <w:t>2.</w:t>
            </w:r>
            <w:r w:rsidRPr="005F676D">
              <w:rPr>
                <w:color w:val="000000"/>
              </w:rPr>
              <w:t xml:space="preserve"> </w:t>
            </w:r>
            <w:r w:rsidRPr="005F676D">
              <w:rPr>
                <w:rFonts w:hint="eastAsia"/>
                <w:color w:val="000000"/>
              </w:rPr>
              <w:t>简装</w:t>
            </w:r>
            <w:r w:rsidRPr="005F676D">
              <w:rPr>
                <w:rFonts w:hint="eastAsia"/>
                <w:color w:val="000000"/>
              </w:rPr>
              <w:t xml:space="preserve">                        </w:t>
            </w:r>
            <w:r w:rsidRPr="005F676D">
              <w:rPr>
                <w:color w:val="000000"/>
              </w:rPr>
              <w:t xml:space="preserve">   </w:t>
            </w:r>
            <w:r w:rsidRPr="005F676D">
              <w:rPr>
                <w:rFonts w:hint="eastAsia"/>
                <w:color w:val="000000"/>
              </w:rPr>
              <w:t xml:space="preserve"> 4.</w:t>
            </w:r>
            <w:r w:rsidRPr="005F676D">
              <w:rPr>
                <w:color w:val="000000"/>
              </w:rPr>
              <w:t xml:space="preserve"> </w:t>
            </w:r>
            <w:r w:rsidRPr="005F676D">
              <w:rPr>
                <w:rFonts w:hint="eastAsia"/>
                <w:color w:val="000000"/>
              </w:rPr>
              <w:t>正在装修</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[C2010fa]</w:t>
            </w:r>
          </w:p>
        </w:tc>
        <w:tc>
          <w:tcPr>
            <w:tcW w:w="6946" w:type="dxa"/>
          </w:tcPr>
          <w:p w:rsidR="00E1735A" w:rsidRPr="005F676D" w:rsidRDefault="00E1735A" w:rsidP="00C22DC4">
            <w:pPr>
              <w:spacing w:line="276" w:lineRule="auto"/>
              <w:rPr>
                <w:color w:val="000000"/>
              </w:rPr>
            </w:pPr>
            <w:r w:rsidRPr="005F676D">
              <w:rPr>
                <w:rFonts w:hint="eastAsia"/>
                <w:color w:val="000000"/>
              </w:rPr>
              <w:t>目前，您家这套住房配置了家具吗？比如床、厨具等。</w:t>
            </w:r>
            <w:r w:rsidRPr="0061163E">
              <w:rPr>
                <w:rFonts w:hint="eastAsia"/>
                <w:color w:val="00B050"/>
              </w:rPr>
              <w:t>（仅在</w:t>
            </w:r>
            <w:r w:rsidRPr="0061163E">
              <w:rPr>
                <w:rFonts w:hint="eastAsia"/>
                <w:color w:val="00B050"/>
              </w:rPr>
              <w:t>C2008b</w:t>
            </w:r>
            <w:r w:rsidRPr="0061163E">
              <w:rPr>
                <w:rFonts w:hint="eastAsia"/>
                <w:color w:val="00B050"/>
              </w:rPr>
              <w:t>≠</w:t>
            </w:r>
            <w:r w:rsidRPr="0061163E">
              <w:rPr>
                <w:rFonts w:hint="eastAsia"/>
                <w:color w:val="00B050"/>
              </w:rPr>
              <w:t>1</w:t>
            </w:r>
            <w:r w:rsidRPr="0061163E">
              <w:rPr>
                <w:rFonts w:hint="eastAsia"/>
                <w:color w:val="00B050"/>
              </w:rPr>
              <w:t>时询问）</w:t>
            </w:r>
          </w:p>
          <w:p w:rsidR="00E1735A" w:rsidRDefault="00E1735A" w:rsidP="00C22DC4">
            <w:pPr>
              <w:spacing w:line="276" w:lineRule="auto"/>
              <w:ind w:rightChars="83" w:right="174"/>
              <w:rPr>
                <w:color w:val="000000"/>
              </w:rPr>
            </w:pPr>
            <w:r w:rsidRPr="005F676D">
              <w:rPr>
                <w:rFonts w:hint="eastAsia"/>
                <w:color w:val="000000"/>
              </w:rPr>
              <w:t>1.</w:t>
            </w:r>
            <w:r w:rsidRPr="005F676D">
              <w:rPr>
                <w:color w:val="000000"/>
              </w:rPr>
              <w:t xml:space="preserve"> </w:t>
            </w:r>
            <w:r w:rsidRPr="005F676D">
              <w:rPr>
                <w:rFonts w:hint="eastAsia"/>
                <w:color w:val="000000"/>
              </w:rPr>
              <w:t>是</w:t>
            </w:r>
            <w:r w:rsidRPr="005F676D">
              <w:rPr>
                <w:rFonts w:hint="eastAsia"/>
                <w:color w:val="000000"/>
              </w:rPr>
              <w:t xml:space="preserve">                            </w:t>
            </w:r>
            <w:r w:rsidRPr="005F676D">
              <w:rPr>
                <w:color w:val="000000"/>
              </w:rPr>
              <w:t xml:space="preserve"> </w:t>
            </w:r>
            <w:r w:rsidRPr="005F676D">
              <w:rPr>
                <w:rFonts w:hint="eastAsia"/>
                <w:color w:val="000000"/>
              </w:rPr>
              <w:t xml:space="preserve"> 2.</w:t>
            </w:r>
            <w:r w:rsidRPr="005F676D">
              <w:rPr>
                <w:color w:val="000000"/>
              </w:rPr>
              <w:t xml:space="preserve"> </w:t>
            </w:r>
            <w:r w:rsidRPr="005F676D">
              <w:rPr>
                <w:rFonts w:hint="eastAsia"/>
                <w:color w:val="000000"/>
              </w:rPr>
              <w:t>否</w:t>
            </w:r>
          </w:p>
          <w:p w:rsidR="00D933A6" w:rsidRPr="00852212" w:rsidRDefault="00D933A6"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 xml:space="preserve">[C2011a] </w:t>
            </w:r>
          </w:p>
        </w:tc>
        <w:tc>
          <w:tcPr>
            <w:tcW w:w="6946" w:type="dxa"/>
          </w:tcPr>
          <w:p w:rsidR="00E1735A" w:rsidRPr="005F676D" w:rsidRDefault="00E1735A" w:rsidP="00C22DC4">
            <w:pPr>
              <w:spacing w:line="276" w:lineRule="auto"/>
              <w:rPr>
                <w:color w:val="000000"/>
              </w:rPr>
            </w:pPr>
            <w:r w:rsidRPr="00852212">
              <w:rPr>
                <w:rFonts w:hint="eastAsia"/>
                <w:color w:val="000000"/>
                <w:highlight w:val="lightGray"/>
              </w:rPr>
              <w:t>访员注意：有人居住是指调查当时有人正在使用这套住房</w:t>
            </w:r>
          </w:p>
          <w:p w:rsidR="00E1735A" w:rsidRPr="005F676D" w:rsidRDefault="00E1735A" w:rsidP="00C22DC4">
            <w:pPr>
              <w:spacing w:line="276" w:lineRule="auto"/>
              <w:rPr>
                <w:color w:val="000000"/>
              </w:rPr>
            </w:pPr>
            <w:r w:rsidRPr="005F676D">
              <w:rPr>
                <w:rFonts w:hint="eastAsia"/>
                <w:color w:val="000000"/>
              </w:rPr>
              <w:t>目前这套房子是否有人居住？</w:t>
            </w:r>
            <w:r w:rsidRPr="0061163E">
              <w:rPr>
                <w:rFonts w:hint="eastAsia"/>
                <w:color w:val="00B050"/>
              </w:rPr>
              <w:t>（仅在</w:t>
            </w:r>
            <w:r w:rsidRPr="0061163E">
              <w:rPr>
                <w:rFonts w:hint="eastAsia"/>
                <w:color w:val="00B050"/>
              </w:rPr>
              <w:t>C2008b</w:t>
            </w:r>
            <w:r w:rsidRPr="0061163E">
              <w:rPr>
                <w:rFonts w:hint="eastAsia"/>
                <w:color w:val="00B050"/>
              </w:rPr>
              <w:t>≠</w:t>
            </w:r>
            <w:r w:rsidRPr="0061163E">
              <w:rPr>
                <w:rFonts w:hint="eastAsia"/>
                <w:color w:val="00B050"/>
              </w:rPr>
              <w:t>1</w:t>
            </w:r>
            <w:r w:rsidRPr="0061163E">
              <w:rPr>
                <w:rFonts w:hint="eastAsia"/>
                <w:color w:val="00B050"/>
              </w:rPr>
              <w:t>时询问）</w:t>
            </w:r>
          </w:p>
          <w:p w:rsidR="00E1735A" w:rsidRPr="005F676D" w:rsidRDefault="00E1735A" w:rsidP="00C22DC4">
            <w:pPr>
              <w:spacing w:line="276" w:lineRule="auto"/>
              <w:rPr>
                <w:color w:val="000000"/>
              </w:rPr>
            </w:pPr>
            <w:r w:rsidRPr="005F676D">
              <w:rPr>
                <w:rFonts w:hint="eastAsia"/>
                <w:color w:val="000000"/>
              </w:rPr>
              <w:t>1.</w:t>
            </w:r>
            <w:r w:rsidRPr="005F676D">
              <w:rPr>
                <w:color w:val="000000"/>
              </w:rPr>
              <w:t xml:space="preserve"> </w:t>
            </w:r>
            <w:r w:rsidRPr="005F676D">
              <w:rPr>
                <w:rFonts w:hint="eastAsia"/>
                <w:color w:val="000000"/>
              </w:rPr>
              <w:t>是</w:t>
            </w:r>
            <w:r w:rsidRPr="005F676D">
              <w:rPr>
                <w:rFonts w:hint="eastAsia"/>
                <w:color w:val="000000"/>
              </w:rPr>
              <w:t xml:space="preserve">                         </w:t>
            </w:r>
            <w:r w:rsidRPr="005F676D">
              <w:rPr>
                <w:color w:val="000000"/>
              </w:rPr>
              <w:t xml:space="preserve">   </w:t>
            </w:r>
            <w:r w:rsidRPr="005F676D">
              <w:rPr>
                <w:rFonts w:hint="eastAsia"/>
                <w:color w:val="000000"/>
              </w:rPr>
              <w:t xml:space="preserve"> </w:t>
            </w:r>
            <w:r w:rsidRPr="005F676D">
              <w:rPr>
                <w:color w:val="000000"/>
              </w:rPr>
              <w:t xml:space="preserve"> </w:t>
            </w:r>
            <w:r w:rsidRPr="005F676D">
              <w:rPr>
                <w:rFonts w:hint="eastAsia"/>
                <w:color w:val="000000"/>
              </w:rPr>
              <w:t>2.</w:t>
            </w:r>
            <w:r w:rsidRPr="005F676D">
              <w:rPr>
                <w:color w:val="000000"/>
              </w:rPr>
              <w:t xml:space="preserve"> </w:t>
            </w:r>
            <w:r w:rsidRPr="005F676D">
              <w:rPr>
                <w:rFonts w:hint="eastAsia"/>
                <w:color w:val="000000"/>
              </w:rPr>
              <w:t>否【跳至</w:t>
            </w:r>
            <w:r w:rsidRPr="005F676D">
              <w:rPr>
                <w:rFonts w:hint="eastAsia"/>
                <w:color w:val="000000"/>
              </w:rPr>
              <w:t>C2011c</w:t>
            </w:r>
            <w:r w:rsidRPr="005F676D">
              <w:rPr>
                <w:rFonts w:hint="eastAsia"/>
                <w:color w:val="000000"/>
              </w:rPr>
              <w:t>】</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t>[C20</w:t>
            </w:r>
            <w:r w:rsidRPr="005F676D">
              <w:rPr>
                <w:rFonts w:hint="eastAsia"/>
                <w:color w:val="000000"/>
              </w:rPr>
              <w:t>11b</w:t>
            </w:r>
            <w:r w:rsidRPr="005F676D">
              <w:rPr>
                <w:color w:val="000000"/>
              </w:rPr>
              <w:t>]</w:t>
            </w:r>
          </w:p>
        </w:tc>
        <w:tc>
          <w:tcPr>
            <w:tcW w:w="6946" w:type="dxa"/>
          </w:tcPr>
          <w:p w:rsidR="00E1735A" w:rsidRPr="005F676D" w:rsidRDefault="00E1735A" w:rsidP="00C22DC4">
            <w:pPr>
              <w:spacing w:line="276" w:lineRule="auto"/>
              <w:rPr>
                <w:color w:val="000000"/>
              </w:rPr>
            </w:pPr>
            <w:r w:rsidRPr="005F676D">
              <w:rPr>
                <w:rFonts w:hint="eastAsia"/>
                <w:color w:val="000000"/>
              </w:rPr>
              <w:t>目前，这套房子是自住、出租还是免费给他人使用？（可多选）</w:t>
            </w:r>
            <w:r w:rsidRPr="0061163E">
              <w:rPr>
                <w:rFonts w:hint="eastAsia"/>
                <w:color w:val="00B050"/>
              </w:rPr>
              <w:t>（仅在</w:t>
            </w:r>
            <w:r w:rsidRPr="0061163E">
              <w:rPr>
                <w:rFonts w:hint="eastAsia"/>
                <w:color w:val="00B050"/>
              </w:rPr>
              <w:t>C2011a=1</w:t>
            </w:r>
            <w:r w:rsidRPr="0061163E">
              <w:rPr>
                <w:rFonts w:hint="eastAsia"/>
                <w:color w:val="00B050"/>
              </w:rPr>
              <w:t>时询问）</w:t>
            </w:r>
          </w:p>
          <w:p w:rsidR="00E1735A" w:rsidRPr="005F676D" w:rsidRDefault="00E1735A" w:rsidP="00C22DC4">
            <w:pPr>
              <w:spacing w:line="276" w:lineRule="auto"/>
              <w:ind w:rightChars="610" w:right="1281"/>
              <w:rPr>
                <w:color w:val="000000"/>
              </w:rPr>
            </w:pPr>
            <w:r w:rsidRPr="005F676D">
              <w:rPr>
                <w:rFonts w:hint="eastAsia"/>
                <w:color w:val="000000"/>
              </w:rPr>
              <w:t>1.</w:t>
            </w:r>
            <w:r w:rsidRPr="005F676D">
              <w:rPr>
                <w:color w:val="000000"/>
              </w:rPr>
              <w:t xml:space="preserve"> </w:t>
            </w:r>
            <w:r w:rsidRPr="005F676D">
              <w:rPr>
                <w:rFonts w:hint="eastAsia"/>
                <w:color w:val="000000"/>
              </w:rPr>
              <w:t>自家居住（包括不住在一起的家庭成员居住）</w:t>
            </w:r>
          </w:p>
          <w:p w:rsidR="00E1735A" w:rsidRPr="005F676D" w:rsidRDefault="00E1735A" w:rsidP="00C22DC4">
            <w:pPr>
              <w:spacing w:line="276" w:lineRule="auto"/>
              <w:ind w:rightChars="610" w:right="1281"/>
              <w:rPr>
                <w:color w:val="000000"/>
              </w:rPr>
            </w:pPr>
            <w:r w:rsidRPr="005F676D">
              <w:rPr>
                <w:rFonts w:hint="eastAsia"/>
                <w:color w:val="000000"/>
              </w:rPr>
              <w:t>2.</w:t>
            </w:r>
            <w:r w:rsidRPr="005F676D">
              <w:rPr>
                <w:color w:val="000000"/>
              </w:rPr>
              <w:t xml:space="preserve"> </w:t>
            </w:r>
            <w:r w:rsidRPr="005F676D">
              <w:rPr>
                <w:rFonts w:hint="eastAsia"/>
                <w:color w:val="000000"/>
              </w:rPr>
              <w:t>出租【跳至</w:t>
            </w:r>
            <w:r w:rsidRPr="005F676D">
              <w:rPr>
                <w:rFonts w:hint="eastAsia"/>
                <w:color w:val="000000"/>
              </w:rPr>
              <w:t>C2012</w:t>
            </w:r>
            <w:r w:rsidRPr="005F676D">
              <w:rPr>
                <w:rFonts w:hint="eastAsia"/>
                <w:color w:val="000000"/>
              </w:rPr>
              <w:t>】</w:t>
            </w:r>
          </w:p>
          <w:p w:rsidR="00E1735A" w:rsidRPr="005F676D" w:rsidRDefault="00E1735A" w:rsidP="00C22DC4">
            <w:pPr>
              <w:spacing w:line="276" w:lineRule="auto"/>
              <w:rPr>
                <w:color w:val="000000"/>
              </w:rPr>
            </w:pPr>
            <w:r w:rsidRPr="005F676D">
              <w:rPr>
                <w:rFonts w:hint="eastAsia"/>
                <w:color w:val="000000"/>
              </w:rPr>
              <w:t>3.</w:t>
            </w:r>
            <w:r w:rsidRPr="005F676D">
              <w:rPr>
                <w:color w:val="000000"/>
              </w:rPr>
              <w:t xml:space="preserve"> </w:t>
            </w:r>
            <w:r w:rsidRPr="005F676D">
              <w:rPr>
                <w:rFonts w:hint="eastAsia"/>
                <w:color w:val="000000"/>
              </w:rPr>
              <w:t>免费给亲友居住</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[C2011bb]</w:t>
            </w:r>
          </w:p>
        </w:tc>
        <w:tc>
          <w:tcPr>
            <w:tcW w:w="6946" w:type="dxa"/>
          </w:tcPr>
          <w:p w:rsidR="00E1735A" w:rsidRPr="005F676D" w:rsidRDefault="00E1735A" w:rsidP="00C22DC4">
            <w:pPr>
              <w:spacing w:line="276" w:lineRule="auto"/>
              <w:rPr>
                <w:color w:val="000000"/>
              </w:rPr>
            </w:pPr>
            <w:r w:rsidRPr="005F676D">
              <w:rPr>
                <w:rFonts w:hint="eastAsia"/>
                <w:color w:val="000000"/>
              </w:rPr>
              <w:t>平常什么时候在这套房居住？</w:t>
            </w:r>
          </w:p>
          <w:p w:rsidR="00E1735A" w:rsidRPr="005F676D" w:rsidRDefault="00E1735A" w:rsidP="00C22DC4">
            <w:pPr>
              <w:spacing w:line="276" w:lineRule="auto"/>
              <w:rPr>
                <w:color w:val="000000"/>
              </w:rPr>
            </w:pPr>
            <w:r w:rsidRPr="005F676D">
              <w:rPr>
                <w:rFonts w:hint="eastAsia"/>
                <w:color w:val="000000"/>
              </w:rPr>
              <w:t>1.</w:t>
            </w:r>
            <w:r w:rsidRPr="005F676D">
              <w:rPr>
                <w:color w:val="000000"/>
              </w:rPr>
              <w:t xml:space="preserve"> </w:t>
            </w:r>
            <w:r w:rsidRPr="005F676D">
              <w:rPr>
                <w:rFonts w:hint="eastAsia"/>
                <w:color w:val="000000"/>
              </w:rPr>
              <w:t>长期居住（</w:t>
            </w:r>
            <w:r w:rsidRPr="005F676D">
              <w:rPr>
                <w:rFonts w:hint="eastAsia"/>
                <w:color w:val="000000"/>
              </w:rPr>
              <w:t>1</w:t>
            </w:r>
            <w:r w:rsidRPr="005F676D">
              <w:rPr>
                <w:rFonts w:hint="eastAsia"/>
                <w:color w:val="000000"/>
              </w:rPr>
              <w:t>年累计居住</w:t>
            </w:r>
            <w:r w:rsidRPr="005F676D">
              <w:rPr>
                <w:rFonts w:hint="eastAsia"/>
                <w:color w:val="000000"/>
              </w:rPr>
              <w:t>6</w:t>
            </w:r>
            <w:r w:rsidRPr="005F676D">
              <w:rPr>
                <w:rFonts w:hint="eastAsia"/>
                <w:color w:val="000000"/>
              </w:rPr>
              <w:t>个月以上）【跳至</w:t>
            </w:r>
            <w:r w:rsidRPr="005F676D">
              <w:rPr>
                <w:rFonts w:hint="eastAsia"/>
                <w:color w:val="000000"/>
              </w:rPr>
              <w:t>C2011e</w:t>
            </w:r>
            <w:r w:rsidRPr="005F676D">
              <w:rPr>
                <w:rFonts w:hint="eastAsia"/>
                <w:color w:val="000000"/>
              </w:rPr>
              <w:t>】</w:t>
            </w:r>
          </w:p>
          <w:p w:rsidR="00E1735A" w:rsidRPr="005F676D" w:rsidRDefault="00E1735A" w:rsidP="00C22DC4">
            <w:pPr>
              <w:spacing w:line="276" w:lineRule="auto"/>
              <w:rPr>
                <w:color w:val="000000"/>
              </w:rPr>
            </w:pPr>
            <w:r w:rsidRPr="005F676D">
              <w:rPr>
                <w:rFonts w:hint="eastAsia"/>
                <w:color w:val="000000"/>
              </w:rPr>
              <w:t>2.</w:t>
            </w:r>
            <w:r w:rsidRPr="005F676D">
              <w:rPr>
                <w:color w:val="000000"/>
              </w:rPr>
              <w:t xml:space="preserve"> </w:t>
            </w:r>
            <w:r w:rsidRPr="005F676D">
              <w:rPr>
                <w:rFonts w:hint="eastAsia"/>
                <w:color w:val="000000"/>
              </w:rPr>
              <w:t>工作日上班时居住</w:t>
            </w:r>
          </w:p>
          <w:p w:rsidR="00E1735A" w:rsidRPr="005F676D" w:rsidRDefault="00E1735A" w:rsidP="00C22DC4">
            <w:pPr>
              <w:spacing w:line="276" w:lineRule="auto"/>
              <w:rPr>
                <w:color w:val="000000"/>
              </w:rPr>
            </w:pPr>
            <w:r w:rsidRPr="005F676D">
              <w:rPr>
                <w:rFonts w:hint="eastAsia"/>
                <w:color w:val="000000"/>
              </w:rPr>
              <w:t>3.</w:t>
            </w:r>
            <w:r w:rsidRPr="005F676D">
              <w:rPr>
                <w:color w:val="000000"/>
              </w:rPr>
              <w:t xml:space="preserve"> </w:t>
            </w:r>
            <w:r w:rsidRPr="005F676D">
              <w:rPr>
                <w:rFonts w:hint="eastAsia"/>
                <w:color w:val="000000"/>
              </w:rPr>
              <w:t>上学时居住</w:t>
            </w:r>
          </w:p>
          <w:p w:rsidR="00E1735A" w:rsidRPr="005F676D" w:rsidRDefault="00E1735A" w:rsidP="00C22DC4">
            <w:pPr>
              <w:spacing w:line="276" w:lineRule="auto"/>
              <w:rPr>
                <w:color w:val="000000"/>
              </w:rPr>
            </w:pPr>
            <w:r w:rsidRPr="005F676D">
              <w:rPr>
                <w:rFonts w:hint="eastAsia"/>
                <w:color w:val="000000"/>
              </w:rPr>
              <w:t>4.</w:t>
            </w:r>
            <w:r w:rsidRPr="005F676D">
              <w:rPr>
                <w:color w:val="000000"/>
              </w:rPr>
              <w:t xml:space="preserve"> </w:t>
            </w:r>
            <w:r w:rsidRPr="005F676D">
              <w:rPr>
                <w:rFonts w:hint="eastAsia"/>
                <w:color w:val="000000"/>
              </w:rPr>
              <w:t>周末居住</w:t>
            </w:r>
          </w:p>
          <w:p w:rsidR="00E1735A" w:rsidRPr="005F676D" w:rsidRDefault="00E1735A" w:rsidP="00C22DC4">
            <w:pPr>
              <w:spacing w:line="276" w:lineRule="auto"/>
              <w:rPr>
                <w:color w:val="000000"/>
              </w:rPr>
            </w:pPr>
            <w:r w:rsidRPr="005F676D">
              <w:rPr>
                <w:rFonts w:hint="eastAsia"/>
                <w:color w:val="000000"/>
              </w:rPr>
              <w:t>5.</w:t>
            </w:r>
            <w:r w:rsidRPr="005F676D">
              <w:rPr>
                <w:color w:val="000000"/>
              </w:rPr>
              <w:t xml:space="preserve"> </w:t>
            </w:r>
            <w:r w:rsidRPr="005F676D">
              <w:rPr>
                <w:rFonts w:hint="eastAsia"/>
                <w:color w:val="000000"/>
              </w:rPr>
              <w:t>放长假时居住（春节、寒暑假等）</w:t>
            </w:r>
          </w:p>
          <w:p w:rsidR="00E1735A" w:rsidRPr="005F676D" w:rsidRDefault="00E1735A" w:rsidP="00C22DC4">
            <w:pPr>
              <w:spacing w:line="276" w:lineRule="auto"/>
              <w:rPr>
                <w:color w:val="000000"/>
              </w:rPr>
            </w:pPr>
            <w:r w:rsidRPr="005F676D">
              <w:rPr>
                <w:rFonts w:hint="eastAsia"/>
                <w:color w:val="000000"/>
              </w:rPr>
              <w:t>6.</w:t>
            </w:r>
            <w:r w:rsidRPr="005F676D">
              <w:rPr>
                <w:color w:val="000000"/>
              </w:rPr>
              <w:t xml:space="preserve"> </w:t>
            </w:r>
            <w:r w:rsidRPr="005F676D">
              <w:rPr>
                <w:rFonts w:hint="eastAsia"/>
                <w:color w:val="000000"/>
              </w:rPr>
              <w:t>偶尔居住</w:t>
            </w:r>
          </w:p>
          <w:p w:rsidR="00E1735A" w:rsidRPr="005F676D" w:rsidRDefault="00E1735A" w:rsidP="00C22DC4">
            <w:pPr>
              <w:spacing w:line="276" w:lineRule="auto"/>
              <w:ind w:rightChars="83" w:right="174"/>
              <w:rPr>
                <w:color w:val="000000"/>
              </w:rPr>
            </w:pPr>
            <w:r w:rsidRPr="005F676D">
              <w:rPr>
                <w:rFonts w:hint="eastAsia"/>
                <w:color w:val="000000"/>
              </w:rPr>
              <w:t>7777.</w:t>
            </w:r>
            <w:r w:rsidRPr="005F676D">
              <w:rPr>
                <w:color w:val="000000"/>
              </w:rPr>
              <w:t xml:space="preserve"> </w:t>
            </w:r>
            <w:r w:rsidRPr="005F676D">
              <w:rPr>
                <w:rFonts w:hint="eastAsia"/>
                <w:color w:val="000000"/>
              </w:rPr>
              <w:t>其他（请注明）</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[C2011bc]</w:t>
            </w:r>
          </w:p>
        </w:tc>
        <w:tc>
          <w:tcPr>
            <w:tcW w:w="6946" w:type="dxa"/>
          </w:tcPr>
          <w:p w:rsidR="00E1735A" w:rsidRPr="005F676D" w:rsidRDefault="00E1735A" w:rsidP="00C22DC4">
            <w:pPr>
              <w:spacing w:line="276" w:lineRule="auto"/>
              <w:rPr>
                <w:color w:val="000000"/>
              </w:rPr>
            </w:pPr>
            <w:r w:rsidRPr="005F676D">
              <w:rPr>
                <w:rFonts w:hint="eastAsia"/>
                <w:color w:val="000000"/>
              </w:rPr>
              <w:t>过去</w:t>
            </w:r>
            <w:r w:rsidRPr="005F676D">
              <w:rPr>
                <w:rFonts w:hint="eastAsia"/>
                <w:color w:val="000000"/>
              </w:rPr>
              <w:t>1</w:t>
            </w:r>
            <w:r w:rsidRPr="005F676D">
              <w:rPr>
                <w:rFonts w:hint="eastAsia"/>
                <w:color w:val="000000"/>
              </w:rPr>
              <w:t>年在这套住房的累计居住时间有多久？</w:t>
            </w:r>
          </w:p>
          <w:p w:rsidR="00E1735A" w:rsidRPr="00E1735A" w:rsidRDefault="00E1735A" w:rsidP="00C22DC4">
            <w:pPr>
              <w:spacing w:line="276" w:lineRule="auto"/>
              <w:rPr>
                <w:color w:val="000000"/>
              </w:rPr>
            </w:pPr>
            <w:r w:rsidRPr="005F676D">
              <w:rPr>
                <w:rFonts w:hint="eastAsia"/>
                <w:color w:val="000000"/>
              </w:rPr>
              <w:t>1.</w:t>
            </w:r>
            <w:r w:rsidRPr="005F676D">
              <w:rPr>
                <w:color w:val="000000"/>
              </w:rPr>
              <w:t xml:space="preserve"> </w:t>
            </w:r>
            <w:r w:rsidRPr="005F676D">
              <w:rPr>
                <w:rFonts w:hint="eastAsia"/>
                <w:color w:val="000000"/>
              </w:rPr>
              <w:t>不到</w:t>
            </w:r>
            <w:r w:rsidRPr="005F676D">
              <w:rPr>
                <w:rFonts w:hint="eastAsia"/>
                <w:color w:val="000000"/>
              </w:rPr>
              <w:t>1</w:t>
            </w:r>
            <w:r w:rsidRPr="005F676D">
              <w:rPr>
                <w:rFonts w:hint="eastAsia"/>
                <w:color w:val="000000"/>
              </w:rPr>
              <w:t>个月</w:t>
            </w:r>
            <w:r w:rsidRPr="005F676D">
              <w:rPr>
                <w:rFonts w:hint="eastAsia"/>
                <w:color w:val="000000"/>
              </w:rPr>
              <w:t xml:space="preserve">                     </w:t>
            </w:r>
            <w:r w:rsidRPr="005F676D">
              <w:rPr>
                <w:color w:val="000000"/>
              </w:rPr>
              <w:t xml:space="preserve"> </w:t>
            </w:r>
            <w:r w:rsidRPr="00E1735A">
              <w:rPr>
                <w:rFonts w:hint="eastAsia"/>
                <w:color w:val="000000"/>
              </w:rPr>
              <w:t>3. 3-6</w:t>
            </w:r>
            <w:r w:rsidRPr="00E1735A">
              <w:rPr>
                <w:rFonts w:hint="eastAsia"/>
                <w:color w:val="000000"/>
              </w:rPr>
              <w:t>个月</w:t>
            </w:r>
          </w:p>
          <w:p w:rsidR="00E1735A" w:rsidRPr="00E1735A" w:rsidRDefault="00E1735A" w:rsidP="00C22DC4">
            <w:pPr>
              <w:spacing w:line="276" w:lineRule="auto"/>
              <w:rPr>
                <w:color w:val="000000"/>
              </w:rPr>
            </w:pPr>
            <w:r w:rsidRPr="005F676D">
              <w:rPr>
                <w:rFonts w:hint="eastAsia"/>
                <w:color w:val="000000"/>
              </w:rPr>
              <w:t>2.</w:t>
            </w:r>
            <w:r w:rsidRPr="005F676D">
              <w:rPr>
                <w:color w:val="000000"/>
              </w:rPr>
              <w:t xml:space="preserve"> </w:t>
            </w:r>
            <w:r w:rsidRPr="005F676D">
              <w:rPr>
                <w:rFonts w:hint="eastAsia"/>
                <w:color w:val="000000"/>
              </w:rPr>
              <w:t>1-3</w:t>
            </w:r>
            <w:r w:rsidRPr="005F676D">
              <w:rPr>
                <w:rFonts w:hint="eastAsia"/>
                <w:color w:val="000000"/>
              </w:rPr>
              <w:t>个月</w:t>
            </w:r>
            <w:r w:rsidRPr="005F676D">
              <w:rPr>
                <w:rFonts w:hint="eastAsia"/>
                <w:color w:val="000000"/>
              </w:rPr>
              <w:t xml:space="preserve"> </w:t>
            </w:r>
            <w:r w:rsidR="00153313" w:rsidRPr="005F676D">
              <w:rPr>
                <w:color w:val="000000"/>
              </w:rPr>
              <w:t xml:space="preserve">                        </w:t>
            </w:r>
            <w:r w:rsidRPr="005F676D">
              <w:rPr>
                <w:color w:val="000000"/>
              </w:rPr>
              <w:t xml:space="preserve"> </w:t>
            </w:r>
            <w:r w:rsidRPr="00E1735A">
              <w:rPr>
                <w:rFonts w:hint="eastAsia"/>
                <w:color w:val="000000"/>
              </w:rPr>
              <w:t>4. 6</w:t>
            </w:r>
            <w:r w:rsidRPr="00E1735A">
              <w:rPr>
                <w:rFonts w:hint="eastAsia"/>
                <w:color w:val="000000"/>
              </w:rPr>
              <w:t>个月以上</w:t>
            </w:r>
          </w:p>
          <w:p w:rsidR="00E1735A" w:rsidRPr="005F676D" w:rsidRDefault="00E1735A" w:rsidP="00C22DC4">
            <w:pPr>
              <w:spacing w:line="276" w:lineRule="auto"/>
              <w:ind w:rightChars="83" w:right="174"/>
              <w:rPr>
                <w:color w:val="000000"/>
              </w:rPr>
            </w:pPr>
            <w:r w:rsidRPr="005F676D">
              <w:rPr>
                <w:rFonts w:hint="eastAsia"/>
                <w:color w:val="000000"/>
              </w:rPr>
              <w:t>→跳至</w:t>
            </w:r>
            <w:r w:rsidRPr="005F676D">
              <w:rPr>
                <w:rFonts w:hint="eastAsia"/>
                <w:color w:val="000000"/>
              </w:rPr>
              <w:t>2011e</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t>[</w:t>
            </w:r>
            <w:r w:rsidRPr="005F676D">
              <w:rPr>
                <w:rFonts w:hint="eastAsia"/>
                <w:color w:val="000000"/>
              </w:rPr>
              <w:t>C2011c</w:t>
            </w:r>
            <w:r w:rsidRPr="005F676D">
              <w:rPr>
                <w:color w:val="000000"/>
              </w:rPr>
              <w:t xml:space="preserve">] </w:t>
            </w:r>
          </w:p>
        </w:tc>
        <w:tc>
          <w:tcPr>
            <w:tcW w:w="6946" w:type="dxa"/>
          </w:tcPr>
          <w:p w:rsidR="00E1735A" w:rsidRPr="005F676D" w:rsidRDefault="00E1735A" w:rsidP="00C22DC4">
            <w:pPr>
              <w:spacing w:line="276" w:lineRule="auto"/>
              <w:rPr>
                <w:color w:val="000000"/>
              </w:rPr>
            </w:pPr>
            <w:r w:rsidRPr="005F676D">
              <w:rPr>
                <w:rFonts w:hint="eastAsia"/>
                <w:color w:val="000000"/>
              </w:rPr>
              <w:t>截至目前，这套住房已有多长时间无人居住？</w:t>
            </w:r>
            <w:r w:rsidRPr="0061163E">
              <w:rPr>
                <w:rFonts w:hint="eastAsia"/>
                <w:color w:val="00B050"/>
              </w:rPr>
              <w:t>（仅在</w:t>
            </w:r>
            <w:r w:rsidRPr="0061163E">
              <w:rPr>
                <w:rFonts w:hint="eastAsia"/>
                <w:color w:val="00B050"/>
              </w:rPr>
              <w:t>C2011a=2</w:t>
            </w:r>
            <w:r w:rsidRPr="0061163E">
              <w:rPr>
                <w:rFonts w:hint="eastAsia"/>
                <w:color w:val="00B050"/>
              </w:rPr>
              <w:t>时询问）</w:t>
            </w:r>
          </w:p>
          <w:p w:rsidR="00E1735A" w:rsidRPr="007E648C" w:rsidRDefault="00E1735A" w:rsidP="00C22DC4">
            <w:pPr>
              <w:spacing w:line="276" w:lineRule="auto"/>
              <w:ind w:left="630" w:hangingChars="300" w:hanging="630"/>
              <w:rPr>
                <w:color w:val="000000"/>
              </w:rPr>
            </w:pPr>
            <w:r w:rsidRPr="005F676D">
              <w:rPr>
                <w:rFonts w:hint="eastAsia"/>
                <w:color w:val="000000"/>
              </w:rPr>
              <w:t xml:space="preserve">1. </w:t>
            </w:r>
            <w:r w:rsidRPr="005F676D">
              <w:rPr>
                <w:rFonts w:hint="eastAsia"/>
                <w:color w:val="000000"/>
              </w:rPr>
              <w:t>不足一个月</w:t>
            </w:r>
            <w:r w:rsidRPr="005F676D">
              <w:rPr>
                <w:rFonts w:hint="eastAsia"/>
                <w:color w:val="000000"/>
              </w:rPr>
              <w:t xml:space="preserve">                      </w:t>
            </w:r>
            <w:r w:rsidRPr="00E1735A">
              <w:rPr>
                <w:rFonts w:hint="eastAsia"/>
                <w:color w:val="000000"/>
              </w:rPr>
              <w:t xml:space="preserve">4. </w:t>
            </w:r>
            <w:r w:rsidRPr="007E648C">
              <w:rPr>
                <w:rFonts w:ascii="宋体" w:hAnsi="宋体" w:hint="eastAsia"/>
                <w:color w:val="000000"/>
              </w:rPr>
              <w:t>1</w:t>
            </w:r>
            <w:r w:rsidRPr="00E1735A">
              <w:rPr>
                <w:rFonts w:hint="eastAsia"/>
                <w:color w:val="000000"/>
              </w:rPr>
              <w:t>年</w:t>
            </w:r>
            <w:r w:rsidRPr="00E1735A">
              <w:rPr>
                <w:rFonts w:hint="eastAsia"/>
                <w:color w:val="000000"/>
              </w:rPr>
              <w:t>-2</w:t>
            </w:r>
            <w:r w:rsidRPr="00E1735A">
              <w:rPr>
                <w:rFonts w:hint="eastAsia"/>
                <w:color w:val="000000"/>
              </w:rPr>
              <w:t>年</w:t>
            </w:r>
          </w:p>
          <w:p w:rsidR="00E1735A" w:rsidRPr="005F676D" w:rsidRDefault="00E1735A" w:rsidP="00C22DC4">
            <w:pPr>
              <w:spacing w:line="276" w:lineRule="auto"/>
              <w:ind w:left="630" w:hangingChars="300" w:hanging="630"/>
              <w:rPr>
                <w:color w:val="000000"/>
              </w:rPr>
            </w:pPr>
            <w:r w:rsidRPr="005F676D">
              <w:rPr>
                <w:rFonts w:hint="eastAsia"/>
                <w:color w:val="000000"/>
              </w:rPr>
              <w:t>2. 1</w:t>
            </w:r>
            <w:r w:rsidRPr="005F676D">
              <w:rPr>
                <w:rFonts w:hint="eastAsia"/>
                <w:color w:val="000000"/>
              </w:rPr>
              <w:t>个月至</w:t>
            </w:r>
            <w:r w:rsidRPr="005F676D">
              <w:rPr>
                <w:rFonts w:hint="eastAsia"/>
                <w:color w:val="000000"/>
              </w:rPr>
              <w:t>6</w:t>
            </w:r>
            <w:r w:rsidRPr="005F676D">
              <w:rPr>
                <w:rFonts w:hint="eastAsia"/>
                <w:color w:val="000000"/>
              </w:rPr>
              <w:t>个月</w:t>
            </w:r>
            <w:r w:rsidR="007E648C" w:rsidRPr="005F676D">
              <w:rPr>
                <w:rFonts w:hint="eastAsia"/>
                <w:color w:val="000000"/>
              </w:rPr>
              <w:t xml:space="preserve">                   </w:t>
            </w:r>
            <w:r w:rsidR="007E648C" w:rsidRPr="007E648C">
              <w:rPr>
                <w:rFonts w:hint="eastAsia"/>
                <w:color w:val="000000"/>
              </w:rPr>
              <w:t>5. 2</w:t>
            </w:r>
            <w:r w:rsidR="007E648C" w:rsidRPr="007E648C">
              <w:rPr>
                <w:rFonts w:hint="eastAsia"/>
                <w:color w:val="000000"/>
              </w:rPr>
              <w:t>年及以上</w:t>
            </w:r>
          </w:p>
          <w:p w:rsidR="00E1735A" w:rsidRPr="005F676D" w:rsidRDefault="00E1735A" w:rsidP="00C22DC4">
            <w:pPr>
              <w:spacing w:line="276" w:lineRule="auto"/>
              <w:ind w:left="630" w:hangingChars="300" w:hanging="630"/>
              <w:rPr>
                <w:color w:val="000000"/>
              </w:rPr>
            </w:pPr>
            <w:r w:rsidRPr="005F676D">
              <w:rPr>
                <w:rFonts w:hint="eastAsia"/>
                <w:color w:val="000000"/>
              </w:rPr>
              <w:t>3. 6</w:t>
            </w:r>
            <w:r w:rsidRPr="005F676D">
              <w:rPr>
                <w:rFonts w:hint="eastAsia"/>
                <w:color w:val="000000"/>
              </w:rPr>
              <w:t>个月至</w:t>
            </w:r>
            <w:r w:rsidRPr="005F676D">
              <w:rPr>
                <w:rFonts w:hint="eastAsia"/>
                <w:color w:val="000000"/>
              </w:rPr>
              <w:t>12</w:t>
            </w:r>
            <w:r w:rsidRPr="005F676D">
              <w:rPr>
                <w:rFonts w:hint="eastAsia"/>
                <w:color w:val="000000"/>
              </w:rPr>
              <w:t>个月</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bl>
    <w:p w:rsidR="00373207" w:rsidRDefault="00373207" w:rsidP="00C22DC4">
      <w:pPr>
        <w:spacing w:line="276" w:lineRule="auto"/>
        <w:jc w:val="left"/>
        <w:rPr>
          <w:color w:val="000000"/>
        </w:rPr>
        <w:sectPr w:rsidR="00373207" w:rsidSect="00A11894">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946"/>
        <w:gridCol w:w="283"/>
        <w:gridCol w:w="284"/>
        <w:gridCol w:w="283"/>
      </w:tblGrid>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lastRenderedPageBreak/>
              <w:t xml:space="preserve">[C2011da] </w:t>
            </w:r>
          </w:p>
        </w:tc>
        <w:tc>
          <w:tcPr>
            <w:tcW w:w="6946" w:type="dxa"/>
          </w:tcPr>
          <w:p w:rsidR="00E1735A" w:rsidRPr="005F676D" w:rsidRDefault="00E1735A" w:rsidP="00C22DC4">
            <w:pPr>
              <w:spacing w:line="276" w:lineRule="auto"/>
              <w:rPr>
                <w:color w:val="000000"/>
              </w:rPr>
            </w:pPr>
            <w:r w:rsidRPr="005F676D">
              <w:rPr>
                <w:rFonts w:hint="eastAsia"/>
                <w:color w:val="000000"/>
              </w:rPr>
              <w:t>目前，您家这套住房为什么无人居住？</w:t>
            </w:r>
            <w:r w:rsidRPr="0061163E">
              <w:rPr>
                <w:rFonts w:hint="eastAsia"/>
                <w:color w:val="00B050"/>
              </w:rPr>
              <w:t>（仅在</w:t>
            </w:r>
            <w:r w:rsidRPr="0061163E">
              <w:rPr>
                <w:rFonts w:hint="eastAsia"/>
                <w:color w:val="00B050"/>
              </w:rPr>
              <w:t>C2011a=2</w:t>
            </w:r>
            <w:r w:rsidRPr="0061163E">
              <w:rPr>
                <w:rFonts w:hint="eastAsia"/>
                <w:color w:val="00B050"/>
              </w:rPr>
              <w:t>时询问）</w:t>
            </w:r>
          </w:p>
          <w:p w:rsidR="00E1735A" w:rsidRPr="007E648C" w:rsidRDefault="00E1735A" w:rsidP="00C22DC4">
            <w:pPr>
              <w:spacing w:line="276" w:lineRule="auto"/>
              <w:ind w:left="630" w:hangingChars="300" w:hanging="630"/>
              <w:rPr>
                <w:color w:val="000000"/>
              </w:rPr>
            </w:pPr>
            <w:r w:rsidRPr="005F676D">
              <w:rPr>
                <w:rFonts w:hint="eastAsia"/>
                <w:color w:val="000000"/>
              </w:rPr>
              <w:t xml:space="preserve">1. </w:t>
            </w:r>
            <w:r w:rsidRPr="005F676D">
              <w:rPr>
                <w:rFonts w:hint="eastAsia"/>
                <w:color w:val="000000"/>
              </w:rPr>
              <w:t>无使用意愿和计划</w:t>
            </w:r>
            <w:r w:rsidR="007E648C" w:rsidRPr="005F676D">
              <w:rPr>
                <w:rFonts w:hint="eastAsia"/>
                <w:color w:val="000000"/>
              </w:rPr>
              <w:t xml:space="preserve">                </w:t>
            </w:r>
            <w:r w:rsidR="007E648C" w:rsidRPr="007E648C">
              <w:rPr>
                <w:rFonts w:hint="eastAsia"/>
                <w:color w:val="000000"/>
              </w:rPr>
              <w:t xml:space="preserve">7. </w:t>
            </w:r>
            <w:r w:rsidR="007E648C" w:rsidRPr="007E648C">
              <w:rPr>
                <w:rFonts w:hint="eastAsia"/>
                <w:color w:val="000000"/>
              </w:rPr>
              <w:t>购买期房，尚未交付</w:t>
            </w:r>
          </w:p>
          <w:p w:rsidR="00E1735A" w:rsidRPr="007E648C" w:rsidRDefault="00E1735A" w:rsidP="00C22DC4">
            <w:pPr>
              <w:spacing w:line="276" w:lineRule="auto"/>
              <w:ind w:left="630" w:hangingChars="300" w:hanging="630"/>
              <w:rPr>
                <w:color w:val="000000"/>
              </w:rPr>
            </w:pPr>
            <w:r w:rsidRPr="005F676D">
              <w:rPr>
                <w:rFonts w:hint="eastAsia"/>
                <w:color w:val="000000"/>
              </w:rPr>
              <w:t xml:space="preserve">2. </w:t>
            </w:r>
            <w:r w:rsidRPr="005F676D">
              <w:rPr>
                <w:rFonts w:hint="eastAsia"/>
                <w:color w:val="000000"/>
              </w:rPr>
              <w:t>尚未装修</w:t>
            </w:r>
            <w:r w:rsidR="007E648C" w:rsidRPr="005F676D">
              <w:rPr>
                <w:rFonts w:hint="eastAsia"/>
                <w:color w:val="000000"/>
              </w:rPr>
              <w:t xml:space="preserve">                        </w:t>
            </w:r>
            <w:r w:rsidR="007E648C" w:rsidRPr="007E648C">
              <w:rPr>
                <w:rFonts w:hint="eastAsia"/>
                <w:color w:val="000000"/>
              </w:rPr>
              <w:t xml:space="preserve">8. </w:t>
            </w:r>
            <w:r w:rsidR="007E648C" w:rsidRPr="007E648C">
              <w:rPr>
                <w:rFonts w:hint="eastAsia"/>
                <w:color w:val="000000"/>
              </w:rPr>
              <w:t>计划或正在拆迁</w:t>
            </w:r>
          </w:p>
          <w:p w:rsidR="00E1735A" w:rsidRPr="007E648C" w:rsidRDefault="00E1735A" w:rsidP="00C22DC4">
            <w:pPr>
              <w:spacing w:line="276" w:lineRule="auto"/>
              <w:ind w:left="630" w:hangingChars="300" w:hanging="630"/>
              <w:rPr>
                <w:color w:val="000000"/>
              </w:rPr>
            </w:pPr>
            <w:r w:rsidRPr="005F676D">
              <w:rPr>
                <w:rFonts w:hint="eastAsia"/>
                <w:color w:val="000000"/>
              </w:rPr>
              <w:t xml:space="preserve">3. </w:t>
            </w:r>
            <w:r w:rsidRPr="005F676D">
              <w:rPr>
                <w:rFonts w:hint="eastAsia"/>
                <w:color w:val="000000"/>
              </w:rPr>
              <w:t>正在装修</w:t>
            </w:r>
            <w:r w:rsidRPr="005F676D">
              <w:rPr>
                <w:rFonts w:hint="eastAsia"/>
                <w:color w:val="000000"/>
              </w:rPr>
              <w:t>/</w:t>
            </w:r>
            <w:r w:rsidRPr="005F676D">
              <w:rPr>
                <w:rFonts w:hint="eastAsia"/>
                <w:color w:val="000000"/>
              </w:rPr>
              <w:t>维修</w:t>
            </w:r>
            <w:r w:rsidR="007E648C" w:rsidRPr="005F676D">
              <w:rPr>
                <w:rFonts w:hint="eastAsia"/>
                <w:color w:val="000000"/>
              </w:rPr>
              <w:t xml:space="preserve">                    </w:t>
            </w:r>
            <w:r w:rsidR="007E648C" w:rsidRPr="007E648C">
              <w:rPr>
                <w:rFonts w:hint="eastAsia"/>
                <w:color w:val="000000"/>
              </w:rPr>
              <w:t xml:space="preserve">9. </w:t>
            </w:r>
            <w:r w:rsidR="007E648C" w:rsidRPr="007E648C">
              <w:rPr>
                <w:rFonts w:hint="eastAsia"/>
                <w:color w:val="000000"/>
              </w:rPr>
              <w:t>单位分房，无法租售</w:t>
            </w:r>
          </w:p>
          <w:p w:rsidR="00E1735A" w:rsidRPr="007E648C" w:rsidRDefault="00E1735A" w:rsidP="00C22DC4">
            <w:pPr>
              <w:spacing w:line="276" w:lineRule="auto"/>
              <w:ind w:left="630" w:hangingChars="300" w:hanging="630"/>
              <w:rPr>
                <w:color w:val="000000"/>
              </w:rPr>
            </w:pPr>
            <w:r w:rsidRPr="005F676D">
              <w:rPr>
                <w:rFonts w:hint="eastAsia"/>
                <w:color w:val="000000"/>
              </w:rPr>
              <w:t xml:space="preserve">4. </w:t>
            </w:r>
            <w:r w:rsidRPr="005F676D">
              <w:rPr>
                <w:rFonts w:hint="eastAsia"/>
                <w:color w:val="000000"/>
              </w:rPr>
              <w:t>自己或家人偶尔居住</w:t>
            </w:r>
            <w:r w:rsidR="007E648C" w:rsidRPr="005F676D">
              <w:rPr>
                <w:rFonts w:hint="eastAsia"/>
                <w:color w:val="000000"/>
              </w:rPr>
              <w:t xml:space="preserve">              </w:t>
            </w:r>
            <w:r w:rsidR="007E648C" w:rsidRPr="007E648C">
              <w:rPr>
                <w:rFonts w:hint="eastAsia"/>
                <w:color w:val="000000"/>
              </w:rPr>
              <w:t xml:space="preserve">10. </w:t>
            </w:r>
            <w:r w:rsidR="007E648C" w:rsidRPr="007E648C">
              <w:rPr>
                <w:rFonts w:hint="eastAsia"/>
                <w:color w:val="000000"/>
              </w:rPr>
              <w:t>危房无法居住</w:t>
            </w:r>
          </w:p>
          <w:p w:rsidR="00E1735A" w:rsidRPr="007E648C" w:rsidRDefault="00E1735A" w:rsidP="00C22DC4">
            <w:pPr>
              <w:pStyle w:val="25"/>
              <w:spacing w:line="276" w:lineRule="auto"/>
              <w:ind w:firstLineChars="0" w:firstLine="0"/>
              <w:jc w:val="left"/>
              <w:rPr>
                <w:color w:val="000000"/>
              </w:rPr>
            </w:pPr>
            <w:r w:rsidRPr="005F676D">
              <w:rPr>
                <w:rFonts w:hint="eastAsia"/>
                <w:color w:val="000000"/>
              </w:rPr>
              <w:t xml:space="preserve">5. </w:t>
            </w:r>
            <w:r w:rsidRPr="005F676D">
              <w:rPr>
                <w:rFonts w:hint="eastAsia"/>
                <w:color w:val="000000"/>
              </w:rPr>
              <w:t>计划出租</w:t>
            </w:r>
            <w:r w:rsidR="007E648C" w:rsidRPr="005F676D">
              <w:rPr>
                <w:rFonts w:hint="eastAsia"/>
                <w:color w:val="000000"/>
              </w:rPr>
              <w:t xml:space="preserve">                        </w:t>
            </w:r>
            <w:r w:rsidR="007E648C" w:rsidRPr="007E648C">
              <w:rPr>
                <w:rFonts w:hint="eastAsia"/>
                <w:color w:val="000000"/>
              </w:rPr>
              <w:t xml:space="preserve">7777. </w:t>
            </w:r>
            <w:r w:rsidR="007E648C" w:rsidRPr="007E648C">
              <w:rPr>
                <w:rFonts w:hint="eastAsia"/>
                <w:color w:val="000000"/>
              </w:rPr>
              <w:t>其他（请注明）</w:t>
            </w:r>
          </w:p>
          <w:p w:rsidR="00E1735A" w:rsidRPr="005F676D" w:rsidRDefault="00E1735A" w:rsidP="00C22DC4">
            <w:pPr>
              <w:spacing w:line="276" w:lineRule="auto"/>
              <w:rPr>
                <w:color w:val="000000"/>
              </w:rPr>
            </w:pPr>
            <w:r w:rsidRPr="005F676D">
              <w:rPr>
                <w:rFonts w:hint="eastAsia"/>
                <w:color w:val="000000"/>
              </w:rPr>
              <w:t xml:space="preserve">6. </w:t>
            </w:r>
            <w:r w:rsidRPr="005F676D">
              <w:rPr>
                <w:rFonts w:hint="eastAsia"/>
                <w:color w:val="000000"/>
              </w:rPr>
              <w:t>计划出售</w:t>
            </w:r>
          </w:p>
          <w:p w:rsidR="00E1735A" w:rsidRPr="00852212" w:rsidRDefault="00E1735A" w:rsidP="00C22DC4">
            <w:pPr>
              <w:pStyle w:val="25"/>
              <w:spacing w:line="276" w:lineRule="auto"/>
              <w:ind w:firstLineChars="0" w:firstLine="0"/>
              <w:jc w:val="left"/>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[C2011e]</w:t>
            </w:r>
          </w:p>
        </w:tc>
        <w:tc>
          <w:tcPr>
            <w:tcW w:w="6946" w:type="dxa"/>
          </w:tcPr>
          <w:p w:rsidR="00E1735A" w:rsidRDefault="00E1735A" w:rsidP="00C22DC4">
            <w:pPr>
              <w:spacing w:line="276" w:lineRule="auto"/>
              <w:ind w:rightChars="83" w:right="174"/>
              <w:rPr>
                <w:color w:val="00B050"/>
              </w:rPr>
            </w:pPr>
            <w:r w:rsidRPr="005F676D">
              <w:rPr>
                <w:rFonts w:hint="eastAsia"/>
                <w:color w:val="000000"/>
              </w:rPr>
              <w:t>目前，这套房子如果出租，一个月能收多少租金？（单位：元）</w:t>
            </w:r>
            <w:r w:rsidRPr="00F213B8">
              <w:rPr>
                <w:rFonts w:hint="eastAsia"/>
                <w:color w:val="00B050"/>
              </w:rPr>
              <w:t>[0..999999999]</w:t>
            </w:r>
            <w:r w:rsidRPr="005F676D">
              <w:rPr>
                <w:rFonts w:hint="eastAsia"/>
                <w:color w:val="000000"/>
              </w:rPr>
              <w:t xml:space="preserve"> </w:t>
            </w:r>
            <w:r w:rsidRPr="00130FA9">
              <w:rPr>
                <w:rFonts w:hint="eastAsia"/>
                <w:color w:val="00B050"/>
              </w:rPr>
              <w:t>（</w:t>
            </w:r>
            <w:r w:rsidRPr="0061163E">
              <w:rPr>
                <w:rFonts w:hint="eastAsia"/>
                <w:color w:val="00B050"/>
              </w:rPr>
              <w:t>在</w:t>
            </w:r>
            <w:r w:rsidRPr="0061163E">
              <w:rPr>
                <w:rFonts w:hint="eastAsia"/>
                <w:color w:val="00B050"/>
              </w:rPr>
              <w:t>C2008b</w:t>
            </w:r>
            <w:r w:rsidRPr="0061163E">
              <w:rPr>
                <w:rFonts w:hint="eastAsia"/>
                <w:color w:val="00B050"/>
              </w:rPr>
              <w:t>≠</w:t>
            </w:r>
            <w:r w:rsidRPr="0061163E">
              <w:rPr>
                <w:rFonts w:hint="eastAsia"/>
                <w:color w:val="00B050"/>
              </w:rPr>
              <w:t>1</w:t>
            </w:r>
            <w:r>
              <w:rPr>
                <w:rFonts w:hint="eastAsia"/>
                <w:color w:val="00B050"/>
              </w:rPr>
              <w:t>&amp;</w:t>
            </w:r>
            <w:r w:rsidRPr="00F079D1">
              <w:rPr>
                <w:color w:val="00B050"/>
              </w:rPr>
              <w:t>C2009d</w:t>
            </w:r>
            <w:r w:rsidRPr="00F079D1">
              <w:rPr>
                <w:rFonts w:hint="eastAsia"/>
                <w:color w:val="00B050"/>
              </w:rPr>
              <w:t>=1\2\3\4\5</w:t>
            </w:r>
            <w:r w:rsidRPr="00F079D1">
              <w:rPr>
                <w:rFonts w:hint="eastAsia"/>
                <w:color w:val="00B050"/>
              </w:rPr>
              <w:t>且</w:t>
            </w:r>
            <w:r w:rsidRPr="00F079D1">
              <w:rPr>
                <w:color w:val="00B050"/>
              </w:rPr>
              <w:t>C2011b</w:t>
            </w:r>
            <w:r w:rsidRPr="00F079D1">
              <w:rPr>
                <w:rFonts w:hint="eastAsia"/>
                <w:color w:val="00B050"/>
              </w:rPr>
              <w:t>≠</w:t>
            </w:r>
            <w:r w:rsidRPr="00F079D1">
              <w:rPr>
                <w:rFonts w:hint="eastAsia"/>
                <w:color w:val="00B050"/>
              </w:rPr>
              <w:t>2</w:t>
            </w:r>
            <w:r w:rsidRPr="00F079D1">
              <w:rPr>
                <w:rFonts w:hint="eastAsia"/>
                <w:color w:val="00B050"/>
              </w:rPr>
              <w:t>时询问）</w:t>
            </w:r>
          </w:p>
          <w:p w:rsidR="008262F0" w:rsidRPr="00852212" w:rsidRDefault="008262F0"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t>[C2012]</w:t>
            </w:r>
          </w:p>
        </w:tc>
        <w:tc>
          <w:tcPr>
            <w:tcW w:w="6946" w:type="dxa"/>
          </w:tcPr>
          <w:p w:rsidR="00E1735A" w:rsidRPr="005F676D" w:rsidRDefault="00E1735A" w:rsidP="00C22DC4">
            <w:pPr>
              <w:spacing w:line="276" w:lineRule="auto"/>
              <w:rPr>
                <w:color w:val="000000"/>
              </w:rPr>
            </w:pPr>
            <w:r w:rsidRPr="00852212">
              <w:rPr>
                <w:rFonts w:hint="eastAsia"/>
                <w:color w:val="000000"/>
                <w:highlight w:val="lightGray"/>
              </w:rPr>
              <w:t>访员注意：本题询问受访者现在的家庭获得这套房屋的时间，若为继承祖辈的房屋，则填答继承时间。</w:t>
            </w:r>
          </w:p>
          <w:p w:rsidR="00E1735A" w:rsidRPr="005F676D" w:rsidRDefault="00E1735A" w:rsidP="00C22DC4">
            <w:pPr>
              <w:spacing w:line="276" w:lineRule="auto"/>
              <w:rPr>
                <w:i/>
                <w:color w:val="000000"/>
              </w:rPr>
            </w:pPr>
            <w:r w:rsidRPr="005F676D">
              <w:rPr>
                <w:color w:val="000000"/>
              </w:rPr>
              <w:t>您家在哪一年获得这套房子的？</w:t>
            </w:r>
            <w:r w:rsidRPr="0061163E">
              <w:rPr>
                <w:rFonts w:hint="eastAsia"/>
                <w:color w:val="00B050"/>
              </w:rPr>
              <w:t>[1900..201</w:t>
            </w:r>
            <w:r w:rsidRPr="00130FA9">
              <w:rPr>
                <w:rFonts w:hint="eastAsia"/>
                <w:color w:val="00B050"/>
              </w:rPr>
              <w:t>7]</w:t>
            </w:r>
            <w:r w:rsidRPr="005F676D">
              <w:rPr>
                <w:i/>
                <w:color w:val="000000"/>
              </w:rPr>
              <w:t>注意：年份用四位数表示，如</w:t>
            </w:r>
            <w:r w:rsidRPr="005F676D">
              <w:rPr>
                <w:i/>
                <w:color w:val="000000"/>
              </w:rPr>
              <w:t>2010</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t>[C2013]</w:t>
            </w:r>
          </w:p>
        </w:tc>
        <w:tc>
          <w:tcPr>
            <w:tcW w:w="6946" w:type="dxa"/>
          </w:tcPr>
          <w:p w:rsidR="00E1735A" w:rsidRPr="005F676D" w:rsidRDefault="00E1735A" w:rsidP="00C22DC4">
            <w:pPr>
              <w:spacing w:line="276" w:lineRule="auto"/>
              <w:rPr>
                <w:color w:val="000000"/>
              </w:rPr>
            </w:pPr>
            <w:r w:rsidRPr="005F676D">
              <w:rPr>
                <w:rFonts w:hint="eastAsia"/>
                <w:color w:val="000000"/>
              </w:rPr>
              <w:t>当初获得这套房子时，您家一共花了多少钱？包括各种税费。</w:t>
            </w:r>
            <w:r w:rsidRPr="005F676D">
              <w:rPr>
                <w:color w:val="000000"/>
              </w:rPr>
              <w:t>（单位：元）</w:t>
            </w:r>
            <w:r w:rsidRPr="0061163E">
              <w:rPr>
                <w:rFonts w:hint="eastAsia"/>
                <w:color w:val="00B050"/>
              </w:rPr>
              <w:t>[0..999999999]</w:t>
            </w:r>
            <w:r>
              <w:rPr>
                <w:rFonts w:hint="eastAsia"/>
                <w:color w:val="00B050"/>
              </w:rPr>
              <w:t xml:space="preserve"> </w:t>
            </w:r>
            <w:r>
              <w:rPr>
                <w:rFonts w:hint="eastAsia"/>
                <w:color w:val="00B050"/>
              </w:rPr>
              <w:t>（仅</w:t>
            </w:r>
            <w:r>
              <w:rPr>
                <w:color w:val="00B050"/>
              </w:rPr>
              <w:t>询问</w:t>
            </w:r>
            <w:r>
              <w:rPr>
                <w:rFonts w:hint="eastAsia"/>
                <w:color w:val="00B050"/>
              </w:rPr>
              <w:t>新增住房）</w:t>
            </w:r>
          </w:p>
          <w:p w:rsidR="00E1735A" w:rsidRPr="005F676D" w:rsidRDefault="00E1735A" w:rsidP="00C22DC4">
            <w:pPr>
              <w:spacing w:line="276" w:lineRule="auto"/>
              <w:rPr>
                <w:color w:val="000000"/>
              </w:rPr>
            </w:pPr>
            <w:r w:rsidRPr="005F676D">
              <w:rPr>
                <w:color w:val="000000"/>
              </w:rPr>
              <w:t>（如果受访者不知道或不愿意回答则问</w:t>
            </w:r>
            <w:r w:rsidRPr="005F676D">
              <w:rPr>
                <w:color w:val="000000"/>
              </w:rPr>
              <w:t>[C2013it]</w:t>
            </w:r>
            <w:r w:rsidRPr="005F676D">
              <w:rPr>
                <w:color w:val="000000"/>
              </w:rPr>
              <w:t>）</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t xml:space="preserve">[C2013it] </w:t>
            </w:r>
          </w:p>
        </w:tc>
        <w:tc>
          <w:tcPr>
            <w:tcW w:w="6946" w:type="dxa"/>
          </w:tcPr>
          <w:p w:rsidR="00E1735A" w:rsidRPr="005F676D" w:rsidRDefault="00E1735A" w:rsidP="00C22DC4">
            <w:pPr>
              <w:spacing w:line="276" w:lineRule="auto"/>
              <w:ind w:rightChars="63" w:right="132"/>
              <w:rPr>
                <w:color w:val="000000"/>
              </w:rPr>
            </w:pPr>
            <w:r w:rsidRPr="00852212">
              <w:rPr>
                <w:rFonts w:hint="eastAsia"/>
                <w:color w:val="000000"/>
                <w:highlight w:val="lightGray"/>
              </w:rPr>
              <w:t>访员注意：区间不包括左边的值，但包括右边的值</w:t>
            </w:r>
          </w:p>
          <w:p w:rsidR="00E1735A" w:rsidRPr="005F676D" w:rsidRDefault="00E1735A" w:rsidP="00C22DC4">
            <w:pPr>
              <w:spacing w:line="276" w:lineRule="auto"/>
              <w:ind w:rightChars="63" w:right="132"/>
              <w:rPr>
                <w:color w:val="000000"/>
              </w:rPr>
            </w:pPr>
            <w:r w:rsidRPr="005F676D">
              <w:rPr>
                <w:rFonts w:hint="eastAsia"/>
                <w:color w:val="000000"/>
              </w:rPr>
              <w:t>您估计</w:t>
            </w:r>
            <w:r w:rsidRPr="005F676D">
              <w:rPr>
                <w:color w:val="000000"/>
              </w:rPr>
              <w:t>这套住房获得时的价钱在下列哪个范围内？</w:t>
            </w:r>
          </w:p>
          <w:p w:rsidR="00E1735A" w:rsidRPr="005F676D" w:rsidRDefault="00E1735A" w:rsidP="00C22DC4">
            <w:pPr>
              <w:spacing w:line="276" w:lineRule="auto"/>
              <w:rPr>
                <w:color w:val="000000"/>
              </w:rPr>
            </w:pPr>
            <w:r w:rsidRPr="005F676D">
              <w:rPr>
                <w:color w:val="000000"/>
              </w:rPr>
              <w:t>1.</w:t>
            </w:r>
            <w:r w:rsidR="007E648C" w:rsidRPr="005F676D">
              <w:rPr>
                <w:rFonts w:hint="eastAsia"/>
                <w:color w:val="000000"/>
              </w:rPr>
              <w:t xml:space="preserve"> </w:t>
            </w:r>
            <w:r w:rsidRPr="005F676D">
              <w:rPr>
                <w:rFonts w:hint="eastAsia"/>
                <w:color w:val="000000"/>
              </w:rPr>
              <w:t>1</w:t>
            </w:r>
            <w:r w:rsidRPr="005F676D">
              <w:rPr>
                <w:rFonts w:hint="eastAsia"/>
                <w:color w:val="000000"/>
              </w:rPr>
              <w:t>万</w:t>
            </w:r>
            <w:r w:rsidRPr="005F676D">
              <w:rPr>
                <w:color w:val="000000"/>
              </w:rPr>
              <w:t>以下</w:t>
            </w:r>
            <w:r w:rsidRPr="005F676D">
              <w:rPr>
                <w:rFonts w:hint="eastAsia"/>
                <w:color w:val="000000"/>
              </w:rPr>
              <w:t xml:space="preserve">                  </w:t>
            </w:r>
            <w:r w:rsidR="007E648C" w:rsidRPr="005F676D">
              <w:rPr>
                <w:color w:val="000000"/>
              </w:rPr>
              <w:t xml:space="preserve">     </w:t>
            </w:r>
            <w:r w:rsidRPr="005F676D">
              <w:rPr>
                <w:rFonts w:hint="eastAsia"/>
                <w:color w:val="000000"/>
              </w:rPr>
              <w:t xml:space="preserve">  </w:t>
            </w:r>
            <w:r w:rsidRPr="005F676D">
              <w:rPr>
                <w:color w:val="000000"/>
              </w:rPr>
              <w:t>8.</w:t>
            </w:r>
            <w:r w:rsidR="007E648C" w:rsidRPr="005F676D">
              <w:rPr>
                <w:rFonts w:hint="eastAsia"/>
                <w:color w:val="000000"/>
              </w:rPr>
              <w:t xml:space="preserve"> </w:t>
            </w:r>
            <w:r w:rsidRPr="005F676D">
              <w:rPr>
                <w:rFonts w:hint="eastAsia"/>
                <w:color w:val="000000"/>
              </w:rPr>
              <w:t>5</w:t>
            </w:r>
            <w:r w:rsidRPr="005F676D">
              <w:rPr>
                <w:color w:val="000000"/>
              </w:rPr>
              <w:t>0</w:t>
            </w:r>
            <w:r w:rsidRPr="005F676D">
              <w:rPr>
                <w:color w:val="000000"/>
              </w:rPr>
              <w:t>万</w:t>
            </w:r>
            <w:r w:rsidRPr="005F676D">
              <w:rPr>
                <w:color w:val="000000"/>
              </w:rPr>
              <w:t>-</w:t>
            </w:r>
            <w:r w:rsidRPr="005F676D">
              <w:rPr>
                <w:rFonts w:hint="eastAsia"/>
                <w:color w:val="000000"/>
              </w:rPr>
              <w:t>1</w:t>
            </w:r>
            <w:r w:rsidRPr="005F676D">
              <w:rPr>
                <w:color w:val="000000"/>
              </w:rPr>
              <w:t>00</w:t>
            </w:r>
            <w:r w:rsidRPr="005F676D">
              <w:rPr>
                <w:color w:val="000000"/>
              </w:rPr>
              <w:t>万</w:t>
            </w:r>
          </w:p>
          <w:p w:rsidR="00E1735A" w:rsidRPr="005F676D" w:rsidRDefault="00E1735A" w:rsidP="00C22DC4">
            <w:pPr>
              <w:spacing w:line="276" w:lineRule="auto"/>
              <w:rPr>
                <w:color w:val="000000"/>
              </w:rPr>
            </w:pPr>
            <w:r w:rsidRPr="005F676D">
              <w:rPr>
                <w:color w:val="000000"/>
              </w:rPr>
              <w:t>2.</w:t>
            </w:r>
            <w:r w:rsidR="007E648C" w:rsidRPr="005F676D">
              <w:rPr>
                <w:rFonts w:hint="eastAsia"/>
                <w:color w:val="000000"/>
              </w:rPr>
              <w:t xml:space="preserve"> </w:t>
            </w:r>
            <w:r w:rsidRPr="005F676D">
              <w:rPr>
                <w:rFonts w:hint="eastAsia"/>
                <w:color w:val="000000"/>
              </w:rPr>
              <w:t>1</w:t>
            </w:r>
            <w:r w:rsidRPr="005F676D">
              <w:rPr>
                <w:rFonts w:hint="eastAsia"/>
                <w:color w:val="000000"/>
              </w:rPr>
              <w:t>万</w:t>
            </w:r>
            <w:r w:rsidRPr="005F676D">
              <w:rPr>
                <w:color w:val="000000"/>
              </w:rPr>
              <w:t>-</w:t>
            </w:r>
            <w:r w:rsidRPr="005F676D">
              <w:rPr>
                <w:rFonts w:hint="eastAsia"/>
                <w:color w:val="000000"/>
              </w:rPr>
              <w:t>3</w:t>
            </w:r>
            <w:r w:rsidRPr="005F676D">
              <w:rPr>
                <w:color w:val="000000"/>
              </w:rPr>
              <w:t>万</w:t>
            </w:r>
            <w:r w:rsidRPr="005F676D">
              <w:rPr>
                <w:rFonts w:hint="eastAsia"/>
                <w:color w:val="000000"/>
              </w:rPr>
              <w:t xml:space="preserve">                   </w:t>
            </w:r>
            <w:r w:rsidR="007E648C" w:rsidRPr="005F676D">
              <w:rPr>
                <w:color w:val="000000"/>
              </w:rPr>
              <w:t xml:space="preserve">     </w:t>
            </w:r>
            <w:r w:rsidRPr="005F676D">
              <w:rPr>
                <w:rFonts w:hint="eastAsia"/>
                <w:color w:val="000000"/>
              </w:rPr>
              <w:t xml:space="preserve"> </w:t>
            </w:r>
            <w:r w:rsidRPr="005F676D">
              <w:rPr>
                <w:color w:val="000000"/>
              </w:rPr>
              <w:t>9.</w:t>
            </w:r>
            <w:r w:rsidRPr="005F676D">
              <w:rPr>
                <w:rFonts w:hint="eastAsia"/>
                <w:color w:val="000000"/>
              </w:rPr>
              <w:t xml:space="preserve"> 1</w:t>
            </w:r>
            <w:r w:rsidRPr="005F676D">
              <w:rPr>
                <w:color w:val="000000"/>
              </w:rPr>
              <w:t>00</w:t>
            </w:r>
            <w:r w:rsidRPr="005F676D">
              <w:rPr>
                <w:color w:val="000000"/>
              </w:rPr>
              <w:t>万</w:t>
            </w:r>
            <w:r w:rsidRPr="005F676D">
              <w:rPr>
                <w:color w:val="000000"/>
              </w:rPr>
              <w:t>-500</w:t>
            </w:r>
            <w:r w:rsidRPr="005F676D">
              <w:rPr>
                <w:color w:val="000000"/>
              </w:rPr>
              <w:t>万</w:t>
            </w:r>
          </w:p>
          <w:p w:rsidR="00E1735A" w:rsidRPr="005F676D" w:rsidRDefault="00E1735A" w:rsidP="00C22DC4">
            <w:pPr>
              <w:spacing w:line="276" w:lineRule="auto"/>
              <w:rPr>
                <w:color w:val="000000"/>
              </w:rPr>
            </w:pPr>
            <w:r w:rsidRPr="005F676D">
              <w:rPr>
                <w:color w:val="000000"/>
              </w:rPr>
              <w:t>3.</w:t>
            </w:r>
            <w:r w:rsidR="007E648C" w:rsidRPr="005F676D">
              <w:rPr>
                <w:rFonts w:hint="eastAsia"/>
                <w:color w:val="000000"/>
              </w:rPr>
              <w:t xml:space="preserve"> </w:t>
            </w:r>
            <w:r w:rsidRPr="005F676D">
              <w:rPr>
                <w:rFonts w:hint="eastAsia"/>
                <w:color w:val="000000"/>
              </w:rPr>
              <w:t>3</w:t>
            </w:r>
            <w:r w:rsidRPr="005F676D">
              <w:rPr>
                <w:color w:val="000000"/>
              </w:rPr>
              <w:t>万</w:t>
            </w:r>
            <w:r w:rsidRPr="005F676D">
              <w:rPr>
                <w:color w:val="000000"/>
              </w:rPr>
              <w:t>-</w:t>
            </w:r>
            <w:r w:rsidRPr="005F676D">
              <w:rPr>
                <w:rFonts w:hint="eastAsia"/>
                <w:color w:val="000000"/>
              </w:rPr>
              <w:t>5</w:t>
            </w:r>
            <w:r w:rsidRPr="005F676D">
              <w:rPr>
                <w:color w:val="000000"/>
              </w:rPr>
              <w:t>万</w:t>
            </w:r>
            <w:r w:rsidRPr="005F676D">
              <w:rPr>
                <w:rFonts w:hint="eastAsia"/>
                <w:color w:val="000000"/>
              </w:rPr>
              <w:t xml:space="preserve">                    </w:t>
            </w:r>
            <w:r w:rsidR="007E648C" w:rsidRPr="005F676D">
              <w:rPr>
                <w:color w:val="000000"/>
              </w:rPr>
              <w:t xml:space="preserve">     </w:t>
            </w:r>
            <w:r w:rsidRPr="005F676D">
              <w:rPr>
                <w:color w:val="000000"/>
              </w:rPr>
              <w:t>10.</w:t>
            </w:r>
            <w:r w:rsidRPr="005F676D">
              <w:rPr>
                <w:rFonts w:hint="eastAsia"/>
                <w:color w:val="000000"/>
              </w:rPr>
              <w:t xml:space="preserve"> </w:t>
            </w:r>
            <w:r w:rsidRPr="005F676D">
              <w:rPr>
                <w:color w:val="000000"/>
              </w:rPr>
              <w:t>500</w:t>
            </w:r>
            <w:r w:rsidRPr="005F676D">
              <w:rPr>
                <w:color w:val="000000"/>
              </w:rPr>
              <w:t>万</w:t>
            </w:r>
            <w:r w:rsidRPr="005F676D">
              <w:rPr>
                <w:color w:val="000000"/>
              </w:rPr>
              <w:t>-1000</w:t>
            </w:r>
            <w:r w:rsidRPr="005F676D">
              <w:rPr>
                <w:color w:val="000000"/>
              </w:rPr>
              <w:t>万</w:t>
            </w:r>
          </w:p>
          <w:p w:rsidR="00E1735A" w:rsidRPr="005F676D" w:rsidRDefault="00E1735A" w:rsidP="00C22DC4">
            <w:pPr>
              <w:spacing w:line="276" w:lineRule="auto"/>
              <w:rPr>
                <w:color w:val="000000"/>
              </w:rPr>
            </w:pPr>
            <w:r w:rsidRPr="005F676D">
              <w:rPr>
                <w:color w:val="000000"/>
              </w:rPr>
              <w:t>4.</w:t>
            </w:r>
            <w:r w:rsidR="007E648C" w:rsidRPr="005F676D">
              <w:rPr>
                <w:rFonts w:hint="eastAsia"/>
                <w:color w:val="000000"/>
              </w:rPr>
              <w:t xml:space="preserve"> </w:t>
            </w:r>
            <w:r w:rsidRPr="005F676D">
              <w:rPr>
                <w:rFonts w:hint="eastAsia"/>
                <w:color w:val="000000"/>
              </w:rPr>
              <w:t>5</w:t>
            </w:r>
            <w:r w:rsidRPr="005F676D">
              <w:rPr>
                <w:color w:val="000000"/>
              </w:rPr>
              <w:t>万</w:t>
            </w:r>
            <w:r w:rsidRPr="005F676D">
              <w:rPr>
                <w:color w:val="000000"/>
              </w:rPr>
              <w:t>-</w:t>
            </w:r>
            <w:r w:rsidRPr="005F676D">
              <w:rPr>
                <w:rFonts w:hint="eastAsia"/>
                <w:color w:val="000000"/>
              </w:rPr>
              <w:t>7</w:t>
            </w:r>
            <w:r w:rsidRPr="005F676D">
              <w:rPr>
                <w:color w:val="000000"/>
              </w:rPr>
              <w:t>万</w:t>
            </w:r>
            <w:r w:rsidRPr="005F676D">
              <w:rPr>
                <w:rFonts w:hint="eastAsia"/>
                <w:color w:val="000000"/>
              </w:rPr>
              <w:t xml:space="preserve">                    </w:t>
            </w:r>
            <w:r w:rsidR="007E648C" w:rsidRPr="005F676D">
              <w:rPr>
                <w:color w:val="000000"/>
              </w:rPr>
              <w:t xml:space="preserve">     </w:t>
            </w:r>
            <w:r w:rsidRPr="005F676D">
              <w:rPr>
                <w:color w:val="000000"/>
              </w:rPr>
              <w:t>11.</w:t>
            </w:r>
            <w:r w:rsidRPr="005F676D">
              <w:rPr>
                <w:rFonts w:hint="eastAsia"/>
                <w:color w:val="000000"/>
              </w:rPr>
              <w:t xml:space="preserve"> </w:t>
            </w:r>
            <w:r w:rsidRPr="005F676D">
              <w:rPr>
                <w:color w:val="000000"/>
              </w:rPr>
              <w:t>1000</w:t>
            </w:r>
            <w:r w:rsidRPr="005F676D">
              <w:rPr>
                <w:color w:val="000000"/>
              </w:rPr>
              <w:t>万</w:t>
            </w:r>
            <w:r w:rsidRPr="005F676D">
              <w:rPr>
                <w:rFonts w:hint="eastAsia"/>
                <w:color w:val="000000"/>
              </w:rPr>
              <w:t>-</w:t>
            </w:r>
            <w:r w:rsidRPr="005F676D">
              <w:rPr>
                <w:color w:val="000000"/>
              </w:rPr>
              <w:t>1500</w:t>
            </w:r>
            <w:r w:rsidRPr="005F676D">
              <w:rPr>
                <w:rFonts w:hint="eastAsia"/>
                <w:color w:val="000000"/>
              </w:rPr>
              <w:t>万</w:t>
            </w:r>
          </w:p>
          <w:p w:rsidR="00E1735A" w:rsidRPr="005F676D" w:rsidRDefault="00E1735A" w:rsidP="00C22DC4">
            <w:pPr>
              <w:spacing w:line="276" w:lineRule="auto"/>
              <w:rPr>
                <w:color w:val="000000"/>
              </w:rPr>
            </w:pPr>
            <w:r w:rsidRPr="005F676D">
              <w:rPr>
                <w:color w:val="000000"/>
              </w:rPr>
              <w:t>5.</w:t>
            </w:r>
            <w:r w:rsidR="007E648C" w:rsidRPr="005F676D">
              <w:rPr>
                <w:rFonts w:hint="eastAsia"/>
                <w:color w:val="000000"/>
              </w:rPr>
              <w:t xml:space="preserve"> </w:t>
            </w:r>
            <w:r w:rsidRPr="005F676D">
              <w:rPr>
                <w:rFonts w:hint="eastAsia"/>
                <w:color w:val="000000"/>
              </w:rPr>
              <w:t>7</w:t>
            </w:r>
            <w:r w:rsidRPr="005F676D">
              <w:rPr>
                <w:color w:val="000000"/>
              </w:rPr>
              <w:t>万</w:t>
            </w:r>
            <w:r w:rsidRPr="005F676D">
              <w:rPr>
                <w:color w:val="000000"/>
              </w:rPr>
              <w:t>-</w:t>
            </w:r>
            <w:r w:rsidRPr="005F676D">
              <w:rPr>
                <w:rFonts w:hint="eastAsia"/>
                <w:color w:val="000000"/>
              </w:rPr>
              <w:t>1</w:t>
            </w:r>
            <w:r w:rsidRPr="005F676D">
              <w:rPr>
                <w:color w:val="000000"/>
              </w:rPr>
              <w:t>0</w:t>
            </w:r>
            <w:r w:rsidRPr="005F676D">
              <w:rPr>
                <w:color w:val="000000"/>
              </w:rPr>
              <w:t>万</w:t>
            </w:r>
            <w:r w:rsidRPr="005F676D">
              <w:rPr>
                <w:color w:val="000000"/>
              </w:rPr>
              <w:t xml:space="preserve"> </w:t>
            </w:r>
            <w:r w:rsidRPr="005F676D">
              <w:rPr>
                <w:rFonts w:hint="eastAsia"/>
                <w:color w:val="000000"/>
              </w:rPr>
              <w:t xml:space="preserve">                 </w:t>
            </w:r>
            <w:r w:rsidR="007E648C" w:rsidRPr="005F676D">
              <w:rPr>
                <w:color w:val="000000"/>
              </w:rPr>
              <w:t xml:space="preserve">     </w:t>
            </w:r>
            <w:r w:rsidRPr="005F676D">
              <w:rPr>
                <w:rFonts w:hint="eastAsia"/>
                <w:color w:val="000000"/>
              </w:rPr>
              <w:t xml:space="preserve"> </w:t>
            </w:r>
            <w:r w:rsidR="007E648C" w:rsidRPr="005F676D">
              <w:rPr>
                <w:rFonts w:hint="eastAsia"/>
                <w:color w:val="000000"/>
              </w:rPr>
              <w:t xml:space="preserve">12. </w:t>
            </w:r>
            <w:r w:rsidRPr="005F676D">
              <w:rPr>
                <w:color w:val="000000"/>
              </w:rPr>
              <w:t>1500</w:t>
            </w:r>
            <w:r w:rsidRPr="005F676D">
              <w:rPr>
                <w:rFonts w:hint="eastAsia"/>
                <w:color w:val="000000"/>
              </w:rPr>
              <w:t>万</w:t>
            </w:r>
            <w:r w:rsidRPr="005F676D">
              <w:rPr>
                <w:color w:val="000000"/>
              </w:rPr>
              <w:t>-2000</w:t>
            </w:r>
            <w:r w:rsidRPr="005F676D">
              <w:rPr>
                <w:rFonts w:hint="eastAsia"/>
                <w:color w:val="000000"/>
              </w:rPr>
              <w:t>万</w:t>
            </w:r>
          </w:p>
          <w:p w:rsidR="00E1735A" w:rsidRPr="005F676D" w:rsidRDefault="00E1735A" w:rsidP="00C22DC4">
            <w:pPr>
              <w:suppressAutoHyphens/>
              <w:spacing w:line="276" w:lineRule="auto"/>
              <w:rPr>
                <w:color w:val="000000"/>
              </w:rPr>
            </w:pPr>
            <w:r w:rsidRPr="005F676D">
              <w:rPr>
                <w:color w:val="000000"/>
              </w:rPr>
              <w:t>6.</w:t>
            </w:r>
            <w:r w:rsidR="007E648C" w:rsidRPr="005F676D">
              <w:rPr>
                <w:rFonts w:hint="eastAsia"/>
                <w:color w:val="000000"/>
              </w:rPr>
              <w:t xml:space="preserve"> </w:t>
            </w:r>
            <w:r w:rsidRPr="005F676D">
              <w:rPr>
                <w:rFonts w:hint="eastAsia"/>
                <w:color w:val="000000"/>
              </w:rPr>
              <w:t>10</w:t>
            </w:r>
            <w:r w:rsidRPr="005F676D">
              <w:rPr>
                <w:color w:val="000000"/>
              </w:rPr>
              <w:t>万</w:t>
            </w:r>
            <w:r w:rsidRPr="005F676D">
              <w:rPr>
                <w:color w:val="000000"/>
              </w:rPr>
              <w:t>-</w:t>
            </w:r>
            <w:r w:rsidRPr="005F676D">
              <w:rPr>
                <w:rFonts w:hint="eastAsia"/>
                <w:color w:val="000000"/>
              </w:rPr>
              <w:t>30</w:t>
            </w:r>
            <w:r w:rsidRPr="005F676D">
              <w:rPr>
                <w:color w:val="000000"/>
              </w:rPr>
              <w:t>万</w:t>
            </w:r>
            <w:r w:rsidR="007E648C" w:rsidRPr="005F676D">
              <w:rPr>
                <w:rFonts w:hint="eastAsia"/>
                <w:color w:val="000000"/>
              </w:rPr>
              <w:t xml:space="preserve">                  </w:t>
            </w:r>
            <w:r w:rsidR="007E648C" w:rsidRPr="005F676D">
              <w:rPr>
                <w:color w:val="000000"/>
              </w:rPr>
              <w:t xml:space="preserve">     </w:t>
            </w:r>
            <w:r w:rsidR="007E648C" w:rsidRPr="005F676D">
              <w:rPr>
                <w:rFonts w:hint="eastAsia"/>
                <w:color w:val="000000"/>
              </w:rPr>
              <w:t xml:space="preserve">13. </w:t>
            </w:r>
            <w:r w:rsidRPr="005F676D">
              <w:rPr>
                <w:color w:val="000000"/>
              </w:rPr>
              <w:t>2000</w:t>
            </w:r>
            <w:r w:rsidRPr="005F676D">
              <w:rPr>
                <w:rFonts w:hint="eastAsia"/>
                <w:color w:val="000000"/>
              </w:rPr>
              <w:t>万</w:t>
            </w:r>
            <w:r w:rsidRPr="005F676D">
              <w:rPr>
                <w:color w:val="000000"/>
              </w:rPr>
              <w:t>以上</w:t>
            </w:r>
          </w:p>
          <w:p w:rsidR="00E1735A" w:rsidRDefault="00E1735A" w:rsidP="00C22DC4">
            <w:pPr>
              <w:spacing w:line="276" w:lineRule="auto"/>
              <w:ind w:rightChars="83" w:right="174"/>
              <w:rPr>
                <w:color w:val="000000"/>
              </w:rPr>
            </w:pPr>
            <w:r w:rsidRPr="005F676D">
              <w:rPr>
                <w:color w:val="000000"/>
              </w:rPr>
              <w:t>7.</w:t>
            </w:r>
            <w:r w:rsidR="007E648C" w:rsidRPr="005F676D">
              <w:rPr>
                <w:rFonts w:hint="eastAsia"/>
                <w:color w:val="000000"/>
              </w:rPr>
              <w:t xml:space="preserve"> </w:t>
            </w:r>
            <w:r w:rsidRPr="005F676D">
              <w:rPr>
                <w:rFonts w:hint="eastAsia"/>
                <w:color w:val="000000"/>
              </w:rPr>
              <w:t>30</w:t>
            </w:r>
            <w:r w:rsidRPr="005F676D">
              <w:rPr>
                <w:color w:val="000000"/>
              </w:rPr>
              <w:t>万</w:t>
            </w:r>
            <w:r w:rsidRPr="005F676D">
              <w:rPr>
                <w:color w:val="000000"/>
              </w:rPr>
              <w:t>-</w:t>
            </w:r>
            <w:r w:rsidRPr="005F676D">
              <w:rPr>
                <w:rFonts w:hint="eastAsia"/>
                <w:color w:val="000000"/>
              </w:rPr>
              <w:t>5</w:t>
            </w:r>
            <w:r w:rsidRPr="005F676D">
              <w:rPr>
                <w:color w:val="000000"/>
              </w:rPr>
              <w:t>0</w:t>
            </w:r>
            <w:r w:rsidRPr="005F676D">
              <w:rPr>
                <w:color w:val="000000"/>
              </w:rPr>
              <w:t>万</w:t>
            </w:r>
          </w:p>
          <w:p w:rsidR="008262F0" w:rsidRPr="00852212" w:rsidRDefault="008262F0"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t>[C2013</w:t>
            </w:r>
            <w:r w:rsidRPr="005F676D">
              <w:rPr>
                <w:rFonts w:hint="eastAsia"/>
                <w:color w:val="000000"/>
              </w:rPr>
              <w:t>ms</w:t>
            </w:r>
            <w:r w:rsidRPr="005F676D">
              <w:rPr>
                <w:color w:val="000000"/>
              </w:rPr>
              <w:t>]</w:t>
            </w:r>
          </w:p>
        </w:tc>
        <w:tc>
          <w:tcPr>
            <w:tcW w:w="6946" w:type="dxa"/>
          </w:tcPr>
          <w:p w:rsidR="00E1735A" w:rsidRPr="005F676D" w:rsidRDefault="00E1735A" w:rsidP="00C22DC4">
            <w:pPr>
              <w:spacing w:line="276" w:lineRule="auto"/>
              <w:ind w:rightChars="63" w:right="132"/>
              <w:rPr>
                <w:color w:val="000000"/>
              </w:rPr>
            </w:pPr>
            <w:r w:rsidRPr="005F676D">
              <w:rPr>
                <w:rFonts w:hint="eastAsia"/>
                <w:color w:val="000000"/>
              </w:rPr>
              <w:t>再次向您确认一下，您家当初获得这套住房时花费不到一万元，对吗？</w:t>
            </w:r>
          </w:p>
          <w:p w:rsidR="00E1735A" w:rsidRPr="005F676D" w:rsidRDefault="00E1735A" w:rsidP="00C22DC4">
            <w:pPr>
              <w:spacing w:line="276" w:lineRule="auto"/>
              <w:ind w:rightChars="63" w:right="132"/>
              <w:rPr>
                <w:color w:val="000000"/>
              </w:rPr>
            </w:pPr>
            <w:r w:rsidRPr="005F676D">
              <w:rPr>
                <w:rFonts w:hint="eastAsia"/>
                <w:color w:val="000000"/>
              </w:rPr>
              <w:t>1.</w:t>
            </w:r>
            <w:r w:rsidR="007E648C" w:rsidRPr="005F676D">
              <w:rPr>
                <w:color w:val="000000"/>
              </w:rPr>
              <w:t xml:space="preserve"> </w:t>
            </w:r>
            <w:r w:rsidRPr="005F676D">
              <w:rPr>
                <w:rFonts w:hint="eastAsia"/>
                <w:color w:val="000000"/>
              </w:rPr>
              <w:t>是</w:t>
            </w:r>
            <w:r w:rsidRPr="005F676D">
              <w:rPr>
                <w:rFonts w:hint="eastAsia"/>
                <w:color w:val="000000"/>
              </w:rPr>
              <w:t xml:space="preserve">                              2.</w:t>
            </w:r>
            <w:r w:rsidR="007E648C" w:rsidRPr="005F676D">
              <w:rPr>
                <w:color w:val="000000"/>
              </w:rPr>
              <w:t xml:space="preserve"> </w:t>
            </w:r>
            <w:r w:rsidRPr="005F676D">
              <w:rPr>
                <w:rFonts w:hint="eastAsia"/>
                <w:color w:val="000000"/>
              </w:rPr>
              <w:t>否</w:t>
            </w:r>
          </w:p>
          <w:p w:rsidR="00E1735A" w:rsidRDefault="00E1735A" w:rsidP="00C22DC4">
            <w:pPr>
              <w:spacing w:line="276" w:lineRule="auto"/>
              <w:ind w:left="315" w:rightChars="83" w:right="174" w:hangingChars="150" w:hanging="315"/>
              <w:rPr>
                <w:color w:val="00B050"/>
              </w:rPr>
            </w:pPr>
            <w:r w:rsidRPr="0061163E">
              <w:rPr>
                <w:rFonts w:hint="eastAsia"/>
                <w:color w:val="00B050"/>
              </w:rPr>
              <w:t>CAPI</w:t>
            </w:r>
            <w:r w:rsidRPr="0061163E">
              <w:rPr>
                <w:rFonts w:hint="eastAsia"/>
                <w:color w:val="00B050"/>
              </w:rPr>
              <w:t>：若（</w:t>
            </w:r>
            <w:r w:rsidRPr="0061163E">
              <w:rPr>
                <w:rFonts w:hint="eastAsia"/>
                <w:color w:val="00B050"/>
              </w:rPr>
              <w:t>C2013&lt;10000</w:t>
            </w:r>
            <w:r w:rsidRPr="0061163E">
              <w:rPr>
                <w:rFonts w:hint="eastAsia"/>
                <w:color w:val="00B050"/>
              </w:rPr>
              <w:t>或</w:t>
            </w:r>
            <w:r w:rsidRPr="0061163E">
              <w:rPr>
                <w:rFonts w:hint="eastAsia"/>
                <w:color w:val="00B050"/>
              </w:rPr>
              <w:t>C2013it=1</w:t>
            </w:r>
            <w:r w:rsidRPr="0061163E">
              <w:rPr>
                <w:rFonts w:hint="eastAsia"/>
                <w:color w:val="00B050"/>
              </w:rPr>
              <w:t>）</w:t>
            </w:r>
            <w:r w:rsidRPr="0061163E">
              <w:rPr>
                <w:rFonts w:hint="eastAsia"/>
                <w:color w:val="00B050"/>
              </w:rPr>
              <w:t>&amp;C2006=1</w:t>
            </w:r>
            <w:r w:rsidRPr="0061163E">
              <w:rPr>
                <w:rFonts w:hint="eastAsia"/>
                <w:color w:val="00B050"/>
              </w:rPr>
              <w:t>、</w:t>
            </w:r>
            <w:r w:rsidRPr="0061163E">
              <w:rPr>
                <w:rFonts w:hint="eastAsia"/>
                <w:color w:val="00B050"/>
              </w:rPr>
              <w:t>2</w:t>
            </w:r>
            <w:r w:rsidRPr="0061163E">
              <w:rPr>
                <w:rFonts w:hint="eastAsia"/>
                <w:color w:val="00B050"/>
              </w:rPr>
              <w:t>、</w:t>
            </w:r>
            <w:r w:rsidRPr="0061163E">
              <w:rPr>
                <w:rFonts w:hint="eastAsia"/>
                <w:color w:val="00B050"/>
              </w:rPr>
              <w:t>3</w:t>
            </w:r>
            <w:r w:rsidRPr="0061163E">
              <w:rPr>
                <w:rFonts w:hint="eastAsia"/>
                <w:color w:val="00B050"/>
              </w:rPr>
              <w:t>、</w:t>
            </w:r>
            <w:r w:rsidRPr="0061163E">
              <w:rPr>
                <w:rFonts w:hint="eastAsia"/>
                <w:color w:val="00B050"/>
              </w:rPr>
              <w:t>5</w:t>
            </w:r>
            <w:r w:rsidRPr="0061163E">
              <w:rPr>
                <w:rFonts w:hint="eastAsia"/>
                <w:color w:val="00B050"/>
              </w:rPr>
              <w:t>、</w:t>
            </w:r>
            <w:r w:rsidRPr="0061163E">
              <w:rPr>
                <w:rFonts w:hint="eastAsia"/>
                <w:color w:val="00B050"/>
              </w:rPr>
              <w:t>6</w:t>
            </w:r>
            <w:r w:rsidRPr="0061163E">
              <w:rPr>
                <w:rFonts w:hint="eastAsia"/>
                <w:color w:val="00B050"/>
              </w:rPr>
              <w:t>、</w:t>
            </w:r>
            <w:r w:rsidRPr="0061163E">
              <w:rPr>
                <w:rFonts w:hint="eastAsia"/>
                <w:color w:val="00B050"/>
              </w:rPr>
              <w:t>7</w:t>
            </w:r>
            <w:r w:rsidRPr="0061163E">
              <w:rPr>
                <w:rFonts w:hint="eastAsia"/>
                <w:color w:val="00B050"/>
              </w:rPr>
              <w:t>、</w:t>
            </w:r>
            <w:r w:rsidRPr="0061163E">
              <w:rPr>
                <w:rFonts w:hint="eastAsia"/>
                <w:color w:val="00B050"/>
              </w:rPr>
              <w:t>9</w:t>
            </w:r>
            <w:r w:rsidRPr="0061163E">
              <w:rPr>
                <w:rFonts w:hint="eastAsia"/>
                <w:color w:val="00B050"/>
              </w:rPr>
              <w:t>、</w:t>
            </w:r>
            <w:r>
              <w:rPr>
                <w:rFonts w:hint="eastAsia"/>
                <w:color w:val="00B050"/>
              </w:rPr>
              <w:t>7777</w:t>
            </w:r>
            <w:r w:rsidRPr="0061163E">
              <w:rPr>
                <w:rFonts w:hint="eastAsia"/>
                <w:color w:val="00B050"/>
              </w:rPr>
              <w:t>，则询问</w:t>
            </w:r>
            <w:r w:rsidRPr="0061163E">
              <w:rPr>
                <w:rFonts w:hint="eastAsia"/>
                <w:color w:val="00B050"/>
              </w:rPr>
              <w:t>C2013ms</w:t>
            </w:r>
            <w:r w:rsidRPr="0061163E">
              <w:rPr>
                <w:rFonts w:hint="eastAsia"/>
                <w:color w:val="00B050"/>
              </w:rPr>
              <w:t>。若</w:t>
            </w:r>
            <w:r w:rsidRPr="0061163E">
              <w:rPr>
                <w:rFonts w:hint="eastAsia"/>
                <w:color w:val="00B050"/>
              </w:rPr>
              <w:t>C2013ms=2</w:t>
            </w:r>
            <w:r w:rsidRPr="0061163E">
              <w:rPr>
                <w:rFonts w:hint="eastAsia"/>
                <w:color w:val="00B050"/>
              </w:rPr>
              <w:t>，系统阻止访员继续访问，提示“请返回</w:t>
            </w:r>
            <w:r w:rsidRPr="0061163E">
              <w:rPr>
                <w:rFonts w:hint="eastAsia"/>
                <w:color w:val="00B050"/>
              </w:rPr>
              <w:t>C2013</w:t>
            </w:r>
            <w:r w:rsidRPr="0061163E">
              <w:rPr>
                <w:rFonts w:hint="eastAsia"/>
                <w:color w:val="00B050"/>
              </w:rPr>
              <w:t>重新确认答案”。</w:t>
            </w:r>
          </w:p>
          <w:p w:rsidR="007E648C" w:rsidRPr="00852212" w:rsidRDefault="007E648C"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t>[C2016]</w:t>
            </w:r>
          </w:p>
        </w:tc>
        <w:tc>
          <w:tcPr>
            <w:tcW w:w="6946" w:type="dxa"/>
          </w:tcPr>
          <w:p w:rsidR="00E1735A" w:rsidRPr="005F676D" w:rsidRDefault="00E1735A" w:rsidP="00C22DC4">
            <w:pPr>
              <w:spacing w:line="276" w:lineRule="auto"/>
              <w:ind w:rightChars="610" w:right="1281"/>
              <w:rPr>
                <w:color w:val="000000"/>
              </w:rPr>
            </w:pPr>
            <w:r w:rsidRPr="005F676D">
              <w:rPr>
                <w:color w:val="000000"/>
              </w:rPr>
              <w:t>目前，这所房子值多少钱？（单位：元）</w:t>
            </w:r>
            <w:r w:rsidRPr="0061163E">
              <w:rPr>
                <w:rFonts w:hint="eastAsia"/>
                <w:color w:val="00B050"/>
              </w:rPr>
              <w:t>[1..999999999]</w:t>
            </w:r>
          </w:p>
          <w:p w:rsidR="00E1735A" w:rsidRPr="005F676D" w:rsidRDefault="00E1735A" w:rsidP="00C22DC4">
            <w:pPr>
              <w:spacing w:line="276" w:lineRule="auto"/>
              <w:ind w:rightChars="610" w:right="1281"/>
              <w:rPr>
                <w:color w:val="000000"/>
                <w:szCs w:val="22"/>
              </w:rPr>
            </w:pPr>
            <w:r w:rsidRPr="005F676D">
              <w:rPr>
                <w:color w:val="000000"/>
                <w:szCs w:val="22"/>
              </w:rPr>
              <w:t>（如果受访者不知道或不愿意回答则问</w:t>
            </w:r>
            <w:r w:rsidRPr="005F676D">
              <w:rPr>
                <w:color w:val="000000"/>
              </w:rPr>
              <w:t>[C2016it]</w:t>
            </w:r>
            <w:r w:rsidRPr="005F676D">
              <w:rPr>
                <w:color w:val="000000"/>
                <w:szCs w:val="22"/>
              </w:rPr>
              <w:t>）</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bl>
    <w:p w:rsidR="008262F0" w:rsidRDefault="008262F0" w:rsidP="00C22DC4">
      <w:pPr>
        <w:spacing w:line="276" w:lineRule="auto"/>
        <w:jc w:val="left"/>
        <w:rPr>
          <w:color w:val="000000"/>
        </w:rPr>
        <w:sectPr w:rsidR="008262F0" w:rsidSect="00A11894">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946"/>
        <w:gridCol w:w="283"/>
        <w:gridCol w:w="284"/>
        <w:gridCol w:w="283"/>
      </w:tblGrid>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lastRenderedPageBreak/>
              <w:t>[C2016it]</w:t>
            </w:r>
          </w:p>
        </w:tc>
        <w:tc>
          <w:tcPr>
            <w:tcW w:w="6946" w:type="dxa"/>
          </w:tcPr>
          <w:p w:rsidR="00E1735A" w:rsidRPr="005F676D" w:rsidRDefault="00E1735A" w:rsidP="00C22DC4">
            <w:pPr>
              <w:spacing w:line="276" w:lineRule="auto"/>
              <w:ind w:rightChars="610" w:right="1281"/>
              <w:rPr>
                <w:color w:val="000000"/>
              </w:rPr>
            </w:pPr>
            <w:r w:rsidRPr="005F676D">
              <w:rPr>
                <w:color w:val="000000"/>
              </w:rPr>
              <w:t>房屋市价大概在哪个范围？</w:t>
            </w:r>
          </w:p>
          <w:p w:rsidR="00E1735A" w:rsidRPr="005F676D" w:rsidRDefault="00E1735A" w:rsidP="00C22DC4">
            <w:pPr>
              <w:spacing w:line="276" w:lineRule="auto"/>
              <w:rPr>
                <w:color w:val="000000"/>
              </w:rPr>
            </w:pPr>
            <w:r w:rsidRPr="005F676D">
              <w:rPr>
                <w:color w:val="000000"/>
              </w:rPr>
              <w:t>1.</w:t>
            </w:r>
            <w:r w:rsidRPr="005F676D">
              <w:rPr>
                <w:rFonts w:hint="eastAsia"/>
                <w:color w:val="000000"/>
              </w:rPr>
              <w:t xml:space="preserve"> 1</w:t>
            </w:r>
            <w:r w:rsidRPr="005F676D">
              <w:rPr>
                <w:rFonts w:hint="eastAsia"/>
                <w:color w:val="000000"/>
              </w:rPr>
              <w:t>万</w:t>
            </w:r>
            <w:r w:rsidRPr="005F676D">
              <w:rPr>
                <w:color w:val="000000"/>
              </w:rPr>
              <w:t>以下</w:t>
            </w:r>
            <w:r w:rsidRPr="005F676D">
              <w:rPr>
                <w:rFonts w:hint="eastAsia"/>
                <w:color w:val="000000"/>
              </w:rPr>
              <w:t xml:space="preserve">                   </w:t>
            </w:r>
            <w:r w:rsidR="007E648C" w:rsidRPr="005F676D">
              <w:rPr>
                <w:color w:val="000000"/>
              </w:rPr>
              <w:t xml:space="preserve">      </w:t>
            </w:r>
            <w:r w:rsidRPr="005F676D">
              <w:rPr>
                <w:color w:val="000000"/>
              </w:rPr>
              <w:t>8.</w:t>
            </w:r>
            <w:r w:rsidR="007E648C" w:rsidRPr="005F676D">
              <w:rPr>
                <w:rFonts w:hint="eastAsia"/>
                <w:color w:val="000000"/>
              </w:rPr>
              <w:t xml:space="preserve"> </w:t>
            </w:r>
            <w:r w:rsidRPr="005F676D">
              <w:rPr>
                <w:rFonts w:hint="eastAsia"/>
                <w:color w:val="000000"/>
              </w:rPr>
              <w:t>5</w:t>
            </w:r>
            <w:r w:rsidRPr="005F676D">
              <w:rPr>
                <w:color w:val="000000"/>
              </w:rPr>
              <w:t>0</w:t>
            </w:r>
            <w:r w:rsidRPr="005F676D">
              <w:rPr>
                <w:color w:val="000000"/>
              </w:rPr>
              <w:t>万</w:t>
            </w:r>
            <w:r w:rsidRPr="005F676D">
              <w:rPr>
                <w:color w:val="000000"/>
              </w:rPr>
              <w:t>-</w:t>
            </w:r>
            <w:r w:rsidRPr="005F676D">
              <w:rPr>
                <w:rFonts w:hint="eastAsia"/>
                <w:color w:val="000000"/>
              </w:rPr>
              <w:t>1</w:t>
            </w:r>
            <w:r w:rsidRPr="005F676D">
              <w:rPr>
                <w:color w:val="000000"/>
              </w:rPr>
              <w:t>00</w:t>
            </w:r>
            <w:r w:rsidRPr="005F676D">
              <w:rPr>
                <w:color w:val="000000"/>
              </w:rPr>
              <w:t>万</w:t>
            </w:r>
          </w:p>
          <w:p w:rsidR="00E1735A" w:rsidRPr="005F676D" w:rsidRDefault="00E1735A" w:rsidP="00C22DC4">
            <w:pPr>
              <w:spacing w:line="276" w:lineRule="auto"/>
              <w:rPr>
                <w:color w:val="000000"/>
              </w:rPr>
            </w:pPr>
            <w:r w:rsidRPr="005F676D">
              <w:rPr>
                <w:color w:val="000000"/>
              </w:rPr>
              <w:t>2.</w:t>
            </w:r>
            <w:r w:rsidRPr="005F676D">
              <w:rPr>
                <w:rFonts w:hint="eastAsia"/>
                <w:color w:val="000000"/>
              </w:rPr>
              <w:t xml:space="preserve"> 1</w:t>
            </w:r>
            <w:r w:rsidRPr="005F676D">
              <w:rPr>
                <w:rFonts w:hint="eastAsia"/>
                <w:color w:val="000000"/>
              </w:rPr>
              <w:t>万</w:t>
            </w:r>
            <w:r w:rsidRPr="005F676D">
              <w:rPr>
                <w:color w:val="000000"/>
              </w:rPr>
              <w:t>-</w:t>
            </w:r>
            <w:r w:rsidRPr="005F676D">
              <w:rPr>
                <w:rFonts w:hint="eastAsia"/>
                <w:color w:val="000000"/>
              </w:rPr>
              <w:t>3</w:t>
            </w:r>
            <w:r w:rsidRPr="005F676D">
              <w:rPr>
                <w:color w:val="000000"/>
              </w:rPr>
              <w:t>万</w:t>
            </w:r>
            <w:r w:rsidRPr="005F676D">
              <w:rPr>
                <w:rFonts w:hint="eastAsia"/>
                <w:color w:val="000000"/>
              </w:rPr>
              <w:t xml:space="preserve">                   </w:t>
            </w:r>
            <w:r w:rsidR="007E648C" w:rsidRPr="005F676D">
              <w:rPr>
                <w:color w:val="000000"/>
              </w:rPr>
              <w:t xml:space="preserve">      </w:t>
            </w:r>
            <w:r w:rsidRPr="005F676D">
              <w:rPr>
                <w:color w:val="000000"/>
              </w:rPr>
              <w:t>9.</w:t>
            </w:r>
            <w:r w:rsidR="007E648C" w:rsidRPr="005F676D">
              <w:rPr>
                <w:rFonts w:hint="eastAsia"/>
                <w:color w:val="000000"/>
              </w:rPr>
              <w:t xml:space="preserve"> </w:t>
            </w:r>
            <w:r w:rsidRPr="005F676D">
              <w:rPr>
                <w:rFonts w:hint="eastAsia"/>
                <w:color w:val="000000"/>
              </w:rPr>
              <w:t>1</w:t>
            </w:r>
            <w:r w:rsidRPr="005F676D">
              <w:rPr>
                <w:color w:val="000000"/>
              </w:rPr>
              <w:t>00</w:t>
            </w:r>
            <w:r w:rsidRPr="005F676D">
              <w:rPr>
                <w:color w:val="000000"/>
              </w:rPr>
              <w:t>万</w:t>
            </w:r>
            <w:r w:rsidRPr="005F676D">
              <w:rPr>
                <w:color w:val="000000"/>
              </w:rPr>
              <w:t>-500</w:t>
            </w:r>
            <w:r w:rsidRPr="005F676D">
              <w:rPr>
                <w:color w:val="000000"/>
              </w:rPr>
              <w:t>万</w:t>
            </w:r>
          </w:p>
          <w:p w:rsidR="00E1735A" w:rsidRPr="005F676D" w:rsidRDefault="00E1735A" w:rsidP="00C22DC4">
            <w:pPr>
              <w:spacing w:line="276" w:lineRule="auto"/>
              <w:rPr>
                <w:color w:val="000000"/>
              </w:rPr>
            </w:pPr>
            <w:r w:rsidRPr="005F676D">
              <w:rPr>
                <w:color w:val="000000"/>
              </w:rPr>
              <w:t>3.</w:t>
            </w:r>
            <w:r w:rsidR="007E648C" w:rsidRPr="005F676D">
              <w:rPr>
                <w:rFonts w:hint="eastAsia"/>
                <w:color w:val="000000"/>
              </w:rPr>
              <w:t xml:space="preserve"> </w:t>
            </w:r>
            <w:r w:rsidRPr="005F676D">
              <w:rPr>
                <w:rFonts w:hint="eastAsia"/>
                <w:color w:val="000000"/>
              </w:rPr>
              <w:t>3</w:t>
            </w:r>
            <w:r w:rsidRPr="005F676D">
              <w:rPr>
                <w:color w:val="000000"/>
              </w:rPr>
              <w:t>万</w:t>
            </w:r>
            <w:r w:rsidRPr="005F676D">
              <w:rPr>
                <w:color w:val="000000"/>
              </w:rPr>
              <w:t>-</w:t>
            </w:r>
            <w:r w:rsidRPr="005F676D">
              <w:rPr>
                <w:rFonts w:hint="eastAsia"/>
                <w:color w:val="000000"/>
              </w:rPr>
              <w:t>5</w:t>
            </w:r>
            <w:r w:rsidRPr="005F676D">
              <w:rPr>
                <w:color w:val="000000"/>
              </w:rPr>
              <w:t>万</w:t>
            </w:r>
            <w:r w:rsidRPr="005F676D">
              <w:rPr>
                <w:rFonts w:hint="eastAsia"/>
                <w:color w:val="000000"/>
              </w:rPr>
              <w:t xml:space="preserve">                    </w:t>
            </w:r>
            <w:r w:rsidR="007E648C" w:rsidRPr="005F676D">
              <w:rPr>
                <w:color w:val="000000"/>
              </w:rPr>
              <w:t xml:space="preserve">     </w:t>
            </w:r>
            <w:r w:rsidRPr="005F676D">
              <w:rPr>
                <w:color w:val="000000"/>
              </w:rPr>
              <w:t>10.</w:t>
            </w:r>
            <w:r w:rsidR="007E648C" w:rsidRPr="005F676D">
              <w:rPr>
                <w:rFonts w:hint="eastAsia"/>
                <w:color w:val="000000"/>
              </w:rPr>
              <w:t xml:space="preserve"> </w:t>
            </w:r>
            <w:r w:rsidRPr="005F676D">
              <w:rPr>
                <w:color w:val="000000"/>
              </w:rPr>
              <w:t>500</w:t>
            </w:r>
            <w:r w:rsidRPr="005F676D">
              <w:rPr>
                <w:color w:val="000000"/>
              </w:rPr>
              <w:t>万</w:t>
            </w:r>
            <w:r w:rsidRPr="005F676D">
              <w:rPr>
                <w:color w:val="000000"/>
              </w:rPr>
              <w:t>-1000</w:t>
            </w:r>
            <w:r w:rsidRPr="005F676D">
              <w:rPr>
                <w:color w:val="000000"/>
              </w:rPr>
              <w:t>万</w:t>
            </w:r>
          </w:p>
          <w:p w:rsidR="00E1735A" w:rsidRPr="005F676D" w:rsidRDefault="00E1735A" w:rsidP="00C22DC4">
            <w:pPr>
              <w:spacing w:line="276" w:lineRule="auto"/>
              <w:rPr>
                <w:color w:val="000000"/>
              </w:rPr>
            </w:pPr>
            <w:r w:rsidRPr="005F676D">
              <w:rPr>
                <w:color w:val="000000"/>
              </w:rPr>
              <w:t>4.</w:t>
            </w:r>
            <w:r w:rsidR="007E648C" w:rsidRPr="005F676D">
              <w:rPr>
                <w:rFonts w:hint="eastAsia"/>
                <w:color w:val="000000"/>
              </w:rPr>
              <w:t xml:space="preserve"> </w:t>
            </w:r>
            <w:r w:rsidRPr="005F676D">
              <w:rPr>
                <w:rFonts w:hint="eastAsia"/>
                <w:color w:val="000000"/>
              </w:rPr>
              <w:t>5</w:t>
            </w:r>
            <w:r w:rsidRPr="005F676D">
              <w:rPr>
                <w:color w:val="000000"/>
              </w:rPr>
              <w:t>万</w:t>
            </w:r>
            <w:r w:rsidRPr="005F676D">
              <w:rPr>
                <w:color w:val="000000"/>
              </w:rPr>
              <w:t>-</w:t>
            </w:r>
            <w:r w:rsidRPr="005F676D">
              <w:rPr>
                <w:rFonts w:hint="eastAsia"/>
                <w:color w:val="000000"/>
              </w:rPr>
              <w:t>7</w:t>
            </w:r>
            <w:r w:rsidRPr="005F676D">
              <w:rPr>
                <w:color w:val="000000"/>
              </w:rPr>
              <w:t>万</w:t>
            </w:r>
            <w:r w:rsidRPr="005F676D">
              <w:rPr>
                <w:rFonts w:hint="eastAsia"/>
                <w:color w:val="000000"/>
              </w:rPr>
              <w:t xml:space="preserve">                    </w:t>
            </w:r>
            <w:r w:rsidR="007E648C" w:rsidRPr="005F676D">
              <w:rPr>
                <w:color w:val="000000"/>
              </w:rPr>
              <w:t xml:space="preserve">     </w:t>
            </w:r>
            <w:r w:rsidRPr="005F676D">
              <w:rPr>
                <w:color w:val="000000"/>
              </w:rPr>
              <w:t>11.</w:t>
            </w:r>
            <w:r w:rsidR="007E648C" w:rsidRPr="005F676D">
              <w:rPr>
                <w:rFonts w:hint="eastAsia"/>
                <w:color w:val="000000"/>
              </w:rPr>
              <w:t xml:space="preserve"> </w:t>
            </w:r>
            <w:r w:rsidRPr="005F676D">
              <w:rPr>
                <w:color w:val="000000"/>
              </w:rPr>
              <w:t>1000</w:t>
            </w:r>
            <w:r w:rsidRPr="005F676D">
              <w:rPr>
                <w:color w:val="000000"/>
              </w:rPr>
              <w:t>万</w:t>
            </w:r>
            <w:r w:rsidRPr="005F676D">
              <w:rPr>
                <w:rFonts w:hint="eastAsia"/>
                <w:color w:val="000000"/>
              </w:rPr>
              <w:t>-</w:t>
            </w:r>
            <w:r w:rsidRPr="005F676D">
              <w:rPr>
                <w:color w:val="000000"/>
              </w:rPr>
              <w:t>1500</w:t>
            </w:r>
            <w:r w:rsidRPr="005F676D">
              <w:rPr>
                <w:rFonts w:hint="eastAsia"/>
                <w:color w:val="000000"/>
              </w:rPr>
              <w:t>万</w:t>
            </w:r>
          </w:p>
          <w:p w:rsidR="00E1735A" w:rsidRPr="005F676D" w:rsidRDefault="00E1735A" w:rsidP="00C22DC4">
            <w:pPr>
              <w:spacing w:line="276" w:lineRule="auto"/>
              <w:rPr>
                <w:color w:val="000000"/>
              </w:rPr>
            </w:pPr>
            <w:r w:rsidRPr="005F676D">
              <w:rPr>
                <w:color w:val="000000"/>
              </w:rPr>
              <w:t>5.</w:t>
            </w:r>
            <w:r w:rsidR="007E648C" w:rsidRPr="005F676D">
              <w:rPr>
                <w:rFonts w:hint="eastAsia"/>
                <w:color w:val="000000"/>
              </w:rPr>
              <w:t xml:space="preserve"> </w:t>
            </w:r>
            <w:r w:rsidRPr="005F676D">
              <w:rPr>
                <w:rFonts w:hint="eastAsia"/>
                <w:color w:val="000000"/>
              </w:rPr>
              <w:t>7</w:t>
            </w:r>
            <w:r w:rsidRPr="005F676D">
              <w:rPr>
                <w:color w:val="000000"/>
              </w:rPr>
              <w:t>万</w:t>
            </w:r>
            <w:r w:rsidRPr="005F676D">
              <w:rPr>
                <w:color w:val="000000"/>
              </w:rPr>
              <w:t>-</w:t>
            </w:r>
            <w:r w:rsidRPr="005F676D">
              <w:rPr>
                <w:rFonts w:hint="eastAsia"/>
                <w:color w:val="000000"/>
              </w:rPr>
              <w:t>1</w:t>
            </w:r>
            <w:r w:rsidRPr="005F676D">
              <w:rPr>
                <w:color w:val="000000"/>
              </w:rPr>
              <w:t>0</w:t>
            </w:r>
            <w:r w:rsidRPr="005F676D">
              <w:rPr>
                <w:color w:val="000000"/>
              </w:rPr>
              <w:t>万</w:t>
            </w:r>
            <w:r w:rsidRPr="005F676D">
              <w:rPr>
                <w:color w:val="000000"/>
              </w:rPr>
              <w:t xml:space="preserve"> </w:t>
            </w:r>
            <w:r w:rsidRPr="005F676D">
              <w:rPr>
                <w:rFonts w:hint="eastAsia"/>
                <w:color w:val="000000"/>
              </w:rPr>
              <w:t xml:space="preserve">                  </w:t>
            </w:r>
            <w:r w:rsidR="007E648C" w:rsidRPr="005F676D">
              <w:rPr>
                <w:color w:val="000000"/>
              </w:rPr>
              <w:t xml:space="preserve">     </w:t>
            </w:r>
            <w:r w:rsidR="007E648C" w:rsidRPr="005F676D">
              <w:rPr>
                <w:rFonts w:hint="eastAsia"/>
                <w:color w:val="000000"/>
              </w:rPr>
              <w:t xml:space="preserve">12. </w:t>
            </w:r>
            <w:r w:rsidRPr="005F676D">
              <w:rPr>
                <w:color w:val="000000"/>
              </w:rPr>
              <w:t>1500</w:t>
            </w:r>
            <w:r w:rsidRPr="005F676D">
              <w:rPr>
                <w:rFonts w:hint="eastAsia"/>
                <w:color w:val="000000"/>
              </w:rPr>
              <w:t>万</w:t>
            </w:r>
            <w:r w:rsidRPr="005F676D">
              <w:rPr>
                <w:color w:val="000000"/>
              </w:rPr>
              <w:t>-2000</w:t>
            </w:r>
            <w:r w:rsidRPr="005F676D">
              <w:rPr>
                <w:rFonts w:hint="eastAsia"/>
                <w:color w:val="000000"/>
              </w:rPr>
              <w:t>万</w:t>
            </w:r>
          </w:p>
          <w:p w:rsidR="00E1735A" w:rsidRPr="005F676D" w:rsidRDefault="00E1735A" w:rsidP="00C22DC4">
            <w:pPr>
              <w:suppressAutoHyphens/>
              <w:spacing w:line="276" w:lineRule="auto"/>
              <w:rPr>
                <w:color w:val="000000"/>
              </w:rPr>
            </w:pPr>
            <w:r w:rsidRPr="005F676D">
              <w:rPr>
                <w:color w:val="000000"/>
              </w:rPr>
              <w:t>6.</w:t>
            </w:r>
            <w:r w:rsidR="007E648C" w:rsidRPr="005F676D">
              <w:rPr>
                <w:rFonts w:hint="eastAsia"/>
                <w:color w:val="000000"/>
              </w:rPr>
              <w:t xml:space="preserve"> </w:t>
            </w:r>
            <w:r w:rsidRPr="005F676D">
              <w:rPr>
                <w:rFonts w:hint="eastAsia"/>
                <w:color w:val="000000"/>
              </w:rPr>
              <w:t>10</w:t>
            </w:r>
            <w:r w:rsidRPr="005F676D">
              <w:rPr>
                <w:color w:val="000000"/>
              </w:rPr>
              <w:t>万</w:t>
            </w:r>
            <w:r w:rsidRPr="005F676D">
              <w:rPr>
                <w:color w:val="000000"/>
              </w:rPr>
              <w:t>-</w:t>
            </w:r>
            <w:r w:rsidRPr="005F676D">
              <w:rPr>
                <w:rFonts w:hint="eastAsia"/>
                <w:color w:val="000000"/>
              </w:rPr>
              <w:t>30</w:t>
            </w:r>
            <w:r w:rsidRPr="005F676D">
              <w:rPr>
                <w:color w:val="000000"/>
              </w:rPr>
              <w:t>万</w:t>
            </w:r>
            <w:r w:rsidR="007E648C" w:rsidRPr="005F676D">
              <w:rPr>
                <w:rFonts w:hint="eastAsia"/>
                <w:color w:val="000000"/>
              </w:rPr>
              <w:t xml:space="preserve">                  </w:t>
            </w:r>
            <w:r w:rsidR="007E648C" w:rsidRPr="005F676D">
              <w:rPr>
                <w:color w:val="000000"/>
              </w:rPr>
              <w:t xml:space="preserve">     </w:t>
            </w:r>
            <w:r w:rsidR="007E648C" w:rsidRPr="005F676D">
              <w:rPr>
                <w:rFonts w:hint="eastAsia"/>
                <w:color w:val="000000"/>
              </w:rPr>
              <w:t xml:space="preserve">13. </w:t>
            </w:r>
            <w:r w:rsidRPr="005F676D">
              <w:rPr>
                <w:color w:val="000000"/>
              </w:rPr>
              <w:t>2000</w:t>
            </w:r>
            <w:r w:rsidRPr="005F676D">
              <w:rPr>
                <w:rFonts w:hint="eastAsia"/>
                <w:color w:val="000000"/>
              </w:rPr>
              <w:t>万</w:t>
            </w:r>
            <w:r w:rsidRPr="005F676D">
              <w:rPr>
                <w:color w:val="000000"/>
              </w:rPr>
              <w:t>以上</w:t>
            </w:r>
          </w:p>
          <w:p w:rsidR="00E1735A" w:rsidRPr="005F676D" w:rsidRDefault="00E1735A" w:rsidP="00C22DC4">
            <w:pPr>
              <w:spacing w:line="276" w:lineRule="auto"/>
              <w:ind w:rightChars="83" w:right="174"/>
              <w:rPr>
                <w:color w:val="000000"/>
              </w:rPr>
            </w:pPr>
            <w:r w:rsidRPr="005F676D">
              <w:rPr>
                <w:color w:val="000000"/>
              </w:rPr>
              <w:t>7.</w:t>
            </w:r>
            <w:r w:rsidR="007E648C" w:rsidRPr="005F676D">
              <w:rPr>
                <w:rFonts w:hint="eastAsia"/>
                <w:color w:val="000000"/>
              </w:rPr>
              <w:t xml:space="preserve"> </w:t>
            </w:r>
            <w:r w:rsidRPr="005F676D">
              <w:rPr>
                <w:rFonts w:hint="eastAsia"/>
                <w:color w:val="000000"/>
              </w:rPr>
              <w:t>30</w:t>
            </w:r>
            <w:r w:rsidRPr="005F676D">
              <w:rPr>
                <w:color w:val="000000"/>
              </w:rPr>
              <w:t>万</w:t>
            </w:r>
            <w:r w:rsidRPr="005F676D">
              <w:rPr>
                <w:color w:val="000000"/>
              </w:rPr>
              <w:t>-</w:t>
            </w:r>
            <w:r w:rsidRPr="005F676D">
              <w:rPr>
                <w:rFonts w:hint="eastAsia"/>
                <w:color w:val="000000"/>
              </w:rPr>
              <w:t>5</w:t>
            </w:r>
            <w:r w:rsidRPr="005F676D">
              <w:rPr>
                <w:color w:val="000000"/>
              </w:rPr>
              <w:t>0</w:t>
            </w:r>
            <w:r w:rsidRPr="005F676D">
              <w:rPr>
                <w:color w:val="000000"/>
              </w:rPr>
              <w:t>万</w:t>
            </w:r>
          </w:p>
          <w:p w:rsidR="007E648C" w:rsidRPr="00852212" w:rsidRDefault="007E648C"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t>[C201</w:t>
            </w:r>
            <w:r w:rsidRPr="005F676D">
              <w:rPr>
                <w:rFonts w:hint="eastAsia"/>
                <w:color w:val="000000"/>
              </w:rPr>
              <w:t>6ms</w:t>
            </w:r>
            <w:r w:rsidRPr="005F676D">
              <w:rPr>
                <w:color w:val="000000"/>
              </w:rPr>
              <w:t>]</w:t>
            </w:r>
          </w:p>
        </w:tc>
        <w:tc>
          <w:tcPr>
            <w:tcW w:w="6946" w:type="dxa"/>
          </w:tcPr>
          <w:p w:rsidR="00E1735A" w:rsidRPr="005F676D" w:rsidRDefault="00E1735A" w:rsidP="00C22DC4">
            <w:pPr>
              <w:spacing w:line="276" w:lineRule="auto"/>
              <w:ind w:rightChars="62" w:right="130"/>
              <w:rPr>
                <w:color w:val="000000"/>
              </w:rPr>
            </w:pPr>
            <w:r w:rsidRPr="005F676D">
              <w:rPr>
                <w:rFonts w:hint="eastAsia"/>
                <w:color w:val="000000"/>
              </w:rPr>
              <w:t>再次向您确认一下，您家这套住房的市值不到一万元，对吗？</w:t>
            </w:r>
          </w:p>
          <w:p w:rsidR="00E1735A" w:rsidRPr="005F676D" w:rsidRDefault="00E1735A" w:rsidP="00C22DC4">
            <w:pPr>
              <w:spacing w:line="276" w:lineRule="auto"/>
              <w:ind w:rightChars="62" w:right="130"/>
              <w:rPr>
                <w:color w:val="000000"/>
              </w:rPr>
            </w:pPr>
            <w:r w:rsidRPr="005F676D">
              <w:rPr>
                <w:rFonts w:hint="eastAsia"/>
                <w:color w:val="000000"/>
              </w:rPr>
              <w:t>1.</w:t>
            </w:r>
            <w:r w:rsidR="007E648C" w:rsidRPr="005F676D">
              <w:rPr>
                <w:color w:val="000000"/>
              </w:rPr>
              <w:t xml:space="preserve"> </w:t>
            </w:r>
            <w:r w:rsidRPr="005F676D">
              <w:rPr>
                <w:rFonts w:hint="eastAsia"/>
                <w:color w:val="000000"/>
              </w:rPr>
              <w:t>是</w:t>
            </w:r>
            <w:r w:rsidRPr="005F676D">
              <w:rPr>
                <w:rFonts w:hint="eastAsia"/>
                <w:color w:val="000000"/>
              </w:rPr>
              <w:t xml:space="preserve">                              2.</w:t>
            </w:r>
            <w:r w:rsidR="007E648C" w:rsidRPr="005F676D">
              <w:rPr>
                <w:color w:val="000000"/>
              </w:rPr>
              <w:t xml:space="preserve"> </w:t>
            </w:r>
            <w:r w:rsidRPr="005F676D">
              <w:rPr>
                <w:rFonts w:hint="eastAsia"/>
                <w:color w:val="000000"/>
              </w:rPr>
              <w:t>否</w:t>
            </w:r>
          </w:p>
          <w:p w:rsidR="00E1735A" w:rsidRDefault="00E1735A" w:rsidP="00C22DC4">
            <w:pPr>
              <w:spacing w:line="276" w:lineRule="auto"/>
              <w:ind w:rightChars="83" w:right="174"/>
              <w:rPr>
                <w:color w:val="00B050"/>
              </w:rPr>
            </w:pPr>
            <w:r w:rsidRPr="0061163E">
              <w:rPr>
                <w:rFonts w:hint="eastAsia"/>
                <w:color w:val="00B050"/>
              </w:rPr>
              <w:t>CAPI</w:t>
            </w:r>
            <w:r w:rsidRPr="0061163E">
              <w:rPr>
                <w:rFonts w:hint="eastAsia"/>
                <w:color w:val="00B050"/>
              </w:rPr>
              <w:t>：若</w:t>
            </w:r>
            <w:r w:rsidRPr="0061163E">
              <w:rPr>
                <w:rFonts w:hint="eastAsia"/>
                <w:color w:val="00B050"/>
              </w:rPr>
              <w:t>C2016&lt;10000</w:t>
            </w:r>
            <w:r w:rsidRPr="0061163E">
              <w:rPr>
                <w:rFonts w:hint="eastAsia"/>
                <w:color w:val="00B050"/>
              </w:rPr>
              <w:t>或</w:t>
            </w:r>
            <w:r w:rsidRPr="0061163E">
              <w:rPr>
                <w:rFonts w:hint="eastAsia"/>
                <w:color w:val="00B050"/>
              </w:rPr>
              <w:t>C2016it=1</w:t>
            </w:r>
            <w:r w:rsidRPr="0061163E">
              <w:rPr>
                <w:rFonts w:hint="eastAsia"/>
                <w:color w:val="00B050"/>
              </w:rPr>
              <w:t>，则询问</w:t>
            </w:r>
            <w:r w:rsidRPr="0061163E">
              <w:rPr>
                <w:rFonts w:hint="eastAsia"/>
                <w:color w:val="00B050"/>
              </w:rPr>
              <w:t>C2016ms</w:t>
            </w:r>
            <w:r w:rsidRPr="0061163E">
              <w:rPr>
                <w:rFonts w:hint="eastAsia"/>
                <w:color w:val="00B050"/>
              </w:rPr>
              <w:t>。若</w:t>
            </w:r>
            <w:r w:rsidRPr="0061163E">
              <w:rPr>
                <w:rFonts w:hint="eastAsia"/>
                <w:color w:val="00B050"/>
              </w:rPr>
              <w:t>C2016ms=2</w:t>
            </w:r>
            <w:r w:rsidRPr="0061163E">
              <w:rPr>
                <w:rFonts w:hint="eastAsia"/>
                <w:color w:val="00B050"/>
              </w:rPr>
              <w:t>，系统阻止访员继续访问，提示“请返回</w:t>
            </w:r>
            <w:r w:rsidRPr="0061163E">
              <w:rPr>
                <w:rFonts w:hint="eastAsia"/>
                <w:color w:val="00B050"/>
              </w:rPr>
              <w:t>C2016</w:t>
            </w:r>
            <w:r w:rsidRPr="0061163E">
              <w:rPr>
                <w:rFonts w:hint="eastAsia"/>
                <w:color w:val="00B050"/>
              </w:rPr>
              <w:t>重新确认答案”。</w:t>
            </w:r>
          </w:p>
          <w:p w:rsidR="007E648C" w:rsidRPr="00852212" w:rsidRDefault="007E648C"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w:t>
            </w:r>
            <w:r w:rsidRPr="005F676D">
              <w:rPr>
                <w:color w:val="000000"/>
              </w:rPr>
              <w:t>C2024</w:t>
            </w:r>
            <w:r w:rsidRPr="005F676D">
              <w:rPr>
                <w:rFonts w:hint="eastAsia"/>
                <w:color w:val="000000"/>
              </w:rPr>
              <w:t>]</w:t>
            </w:r>
          </w:p>
        </w:tc>
        <w:tc>
          <w:tcPr>
            <w:tcW w:w="6946" w:type="dxa"/>
          </w:tcPr>
          <w:p w:rsidR="00E1735A" w:rsidRPr="005F676D" w:rsidRDefault="00E1735A" w:rsidP="00C22DC4">
            <w:pPr>
              <w:spacing w:line="276" w:lineRule="auto"/>
              <w:rPr>
                <w:rFonts w:ascii="宋体" w:hAnsi="宋体"/>
              </w:rPr>
            </w:pPr>
            <w:r w:rsidRPr="005F676D">
              <w:rPr>
                <w:rFonts w:ascii="宋体" w:hAnsi="宋体" w:hint="eastAsia"/>
              </w:rPr>
              <w:t>目前，您家是否</w:t>
            </w:r>
            <w:r w:rsidRPr="005F676D">
              <w:rPr>
                <w:rFonts w:ascii="宋体" w:hAnsi="宋体"/>
              </w:rPr>
              <w:t>因</w:t>
            </w:r>
            <w:r w:rsidRPr="005F676D">
              <w:rPr>
                <w:rFonts w:ascii="宋体" w:hAnsi="宋体" w:hint="eastAsia"/>
              </w:rPr>
              <w:t>购买/装修/维修/改建/扩建这套住房有尚未还清的银行贷款？</w:t>
            </w:r>
          </w:p>
          <w:p w:rsidR="00E1735A" w:rsidRPr="005F676D" w:rsidRDefault="007E648C" w:rsidP="00C22DC4">
            <w:pPr>
              <w:spacing w:line="276" w:lineRule="auto"/>
              <w:ind w:rightChars="83" w:right="174"/>
              <w:rPr>
                <w:rFonts w:ascii="宋体" w:hAnsi="宋体"/>
              </w:rPr>
            </w:pPr>
            <w:r w:rsidRPr="005F676D">
              <w:rPr>
                <w:rFonts w:ascii="宋体" w:hAnsi="宋体"/>
              </w:rPr>
              <w:t xml:space="preserve">1. </w:t>
            </w:r>
            <w:r w:rsidR="00E1735A" w:rsidRPr="005F676D">
              <w:rPr>
                <w:rFonts w:ascii="宋体" w:hAnsi="宋体"/>
              </w:rPr>
              <w:t xml:space="preserve">有                     </w:t>
            </w:r>
            <w:r w:rsidR="00E1735A" w:rsidRPr="005F676D">
              <w:rPr>
                <w:rFonts w:ascii="宋体" w:hAnsi="宋体" w:hint="eastAsia"/>
              </w:rPr>
              <w:t xml:space="preserve">        </w:t>
            </w:r>
            <w:r w:rsidRPr="005F676D">
              <w:rPr>
                <w:rFonts w:ascii="宋体" w:hAnsi="宋体"/>
              </w:rPr>
              <w:t xml:space="preserve"> </w:t>
            </w:r>
            <w:r w:rsidR="00E1735A" w:rsidRPr="005F676D">
              <w:rPr>
                <w:rFonts w:ascii="宋体" w:hAnsi="宋体"/>
              </w:rPr>
              <w:t>2.</w:t>
            </w:r>
            <w:r w:rsidRPr="005F676D">
              <w:rPr>
                <w:rFonts w:ascii="宋体" w:hAnsi="宋体"/>
              </w:rPr>
              <w:t xml:space="preserve"> </w:t>
            </w:r>
            <w:r w:rsidR="00E1735A" w:rsidRPr="005F676D">
              <w:rPr>
                <w:rFonts w:ascii="宋体" w:hAnsi="宋体"/>
              </w:rPr>
              <w:t>没有</w:t>
            </w:r>
            <w:r w:rsidR="00E1735A" w:rsidRPr="005F676D">
              <w:rPr>
                <w:rFonts w:ascii="宋体" w:hAnsi="宋体" w:hint="eastAsia"/>
              </w:rPr>
              <w:t>【跳至</w:t>
            </w:r>
            <w:r w:rsidR="00E1735A" w:rsidRPr="005F676D">
              <w:rPr>
                <w:rFonts w:ascii="宋体" w:hAnsi="宋体"/>
              </w:rPr>
              <w:t>C3001</w:t>
            </w:r>
            <w:r w:rsidR="00E1735A" w:rsidRPr="005F676D">
              <w:rPr>
                <w:rFonts w:ascii="宋体" w:hAnsi="宋体" w:hint="eastAsia"/>
              </w:rPr>
              <w:t>】</w:t>
            </w:r>
          </w:p>
          <w:p w:rsidR="007E648C" w:rsidRPr="00852212" w:rsidRDefault="007E648C"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w:t>
            </w:r>
            <w:r w:rsidRPr="005F676D">
              <w:rPr>
                <w:color w:val="000000"/>
              </w:rPr>
              <w:t>C2028</w:t>
            </w:r>
            <w:r w:rsidRPr="005F676D">
              <w:rPr>
                <w:rFonts w:hint="eastAsia"/>
                <w:color w:val="000000"/>
              </w:rPr>
              <w:t>]</w:t>
            </w:r>
          </w:p>
        </w:tc>
        <w:tc>
          <w:tcPr>
            <w:tcW w:w="6946" w:type="dxa"/>
          </w:tcPr>
          <w:p w:rsidR="00E1735A" w:rsidRPr="005F676D" w:rsidRDefault="00E1735A" w:rsidP="00C22DC4">
            <w:pPr>
              <w:spacing w:line="276" w:lineRule="auto"/>
              <w:ind w:rightChars="83" w:right="174"/>
              <w:rPr>
                <w:rFonts w:ascii="宋体" w:hAnsi="宋体"/>
                <w:color w:val="00B050"/>
              </w:rPr>
            </w:pPr>
            <w:r w:rsidRPr="005F676D">
              <w:rPr>
                <w:rFonts w:ascii="宋体" w:hAnsi="宋体" w:hint="eastAsia"/>
              </w:rPr>
              <w:t>这笔贷款是</w:t>
            </w:r>
            <w:r w:rsidRPr="005F676D">
              <w:rPr>
                <w:rFonts w:ascii="宋体" w:hAnsi="宋体"/>
              </w:rPr>
              <w:t>哪一年向银行</w:t>
            </w:r>
            <w:r w:rsidRPr="005F676D">
              <w:rPr>
                <w:rFonts w:ascii="宋体" w:hAnsi="宋体" w:hint="eastAsia"/>
              </w:rPr>
              <w:t>借</w:t>
            </w:r>
            <w:r w:rsidRPr="005F676D">
              <w:rPr>
                <w:rFonts w:ascii="宋体" w:hAnsi="宋体"/>
              </w:rPr>
              <w:t>的？（</w:t>
            </w:r>
            <w:r w:rsidRPr="005F676D">
              <w:rPr>
                <w:rFonts w:ascii="宋体" w:hAnsi="宋体" w:hint="eastAsia"/>
              </w:rPr>
              <w:t>如果</w:t>
            </w:r>
            <w:r w:rsidRPr="005F676D">
              <w:rPr>
                <w:rFonts w:ascii="宋体" w:hAnsi="宋体"/>
              </w:rPr>
              <w:t>多于一笔，则问最主要的一笔</w:t>
            </w:r>
            <w:r w:rsidRPr="005F676D">
              <w:rPr>
                <w:rFonts w:ascii="宋体" w:hAnsi="宋体" w:hint="eastAsia"/>
              </w:rPr>
              <w:t>）</w:t>
            </w:r>
            <w:r w:rsidRPr="005F676D">
              <w:rPr>
                <w:rFonts w:ascii="宋体" w:hAnsi="宋体" w:hint="eastAsia"/>
                <w:color w:val="00B050"/>
              </w:rPr>
              <w:t>[1978..2017]</w:t>
            </w:r>
          </w:p>
          <w:p w:rsidR="007E648C" w:rsidRPr="00852212" w:rsidRDefault="007E648C"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7E648C" w:rsidRPr="00524757" w:rsidTr="00C22DC4">
        <w:tc>
          <w:tcPr>
            <w:tcW w:w="9072" w:type="dxa"/>
            <w:gridSpan w:val="5"/>
          </w:tcPr>
          <w:p w:rsidR="007E648C" w:rsidRPr="00524757" w:rsidRDefault="007E648C" w:rsidP="00C22DC4">
            <w:pPr>
              <w:spacing w:line="276" w:lineRule="auto"/>
              <w:jc w:val="left"/>
              <w:rPr>
                <w:rFonts w:ascii="宋体" w:hAnsi="宋体"/>
                <w:szCs w:val="21"/>
              </w:rPr>
            </w:pPr>
            <w:r w:rsidRPr="0061163E">
              <w:rPr>
                <w:rFonts w:hint="eastAsia"/>
                <w:color w:val="00B050"/>
              </w:rPr>
              <w:t>CAPI</w:t>
            </w:r>
            <w:r w:rsidRPr="0061163E">
              <w:rPr>
                <w:rFonts w:hint="eastAsia"/>
                <w:color w:val="00B050"/>
              </w:rPr>
              <w:t>：若</w:t>
            </w:r>
            <w:r w:rsidRPr="0061163E">
              <w:rPr>
                <w:rFonts w:hint="eastAsia"/>
                <w:color w:val="00B050"/>
              </w:rPr>
              <w:t>C2028&lt;1987</w:t>
            </w:r>
            <w:r w:rsidRPr="0061163E">
              <w:rPr>
                <w:rFonts w:hint="eastAsia"/>
                <w:color w:val="00B050"/>
              </w:rPr>
              <w:t>，则询问</w:t>
            </w:r>
            <w:r w:rsidRPr="0061163E">
              <w:rPr>
                <w:rFonts w:hint="eastAsia"/>
                <w:color w:val="00B050"/>
              </w:rPr>
              <w:t>C2028ms</w:t>
            </w:r>
            <w:r w:rsidRPr="0061163E">
              <w:rPr>
                <w:rFonts w:hint="eastAsia"/>
                <w:color w:val="00B050"/>
              </w:rPr>
              <w:t>。若</w:t>
            </w:r>
            <w:r w:rsidRPr="0061163E">
              <w:rPr>
                <w:rFonts w:hint="eastAsia"/>
                <w:color w:val="00B050"/>
              </w:rPr>
              <w:t>C2028ms=2</w:t>
            </w:r>
            <w:r w:rsidRPr="0061163E">
              <w:rPr>
                <w:rFonts w:hint="eastAsia"/>
                <w:color w:val="00B050"/>
              </w:rPr>
              <w:t>，系统阻止访员继续访问，提示“请返回</w:t>
            </w:r>
            <w:r w:rsidRPr="0061163E">
              <w:rPr>
                <w:rFonts w:hint="eastAsia"/>
                <w:color w:val="00B050"/>
              </w:rPr>
              <w:t>C2028</w:t>
            </w:r>
            <w:r w:rsidRPr="0061163E">
              <w:rPr>
                <w:rFonts w:hint="eastAsia"/>
                <w:color w:val="00B050"/>
              </w:rPr>
              <w:t>重新确认答案”</w:t>
            </w: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w:t>
            </w:r>
            <w:r w:rsidRPr="005F676D">
              <w:rPr>
                <w:color w:val="000000"/>
              </w:rPr>
              <w:t>C2028</w:t>
            </w:r>
            <w:r w:rsidRPr="005F676D">
              <w:rPr>
                <w:rFonts w:hint="eastAsia"/>
                <w:color w:val="000000"/>
              </w:rPr>
              <w:t>ms]</w:t>
            </w:r>
          </w:p>
        </w:tc>
        <w:tc>
          <w:tcPr>
            <w:tcW w:w="6946" w:type="dxa"/>
          </w:tcPr>
          <w:p w:rsidR="00E1735A" w:rsidRPr="005F676D" w:rsidRDefault="00E1735A" w:rsidP="00C22DC4">
            <w:pPr>
              <w:spacing w:line="276" w:lineRule="auto"/>
              <w:ind w:rightChars="75" w:right="158"/>
              <w:rPr>
                <w:rFonts w:ascii="宋体" w:hAnsi="宋体"/>
                <w:shd w:val="clear" w:color="auto" w:fill="FFFFFF"/>
              </w:rPr>
            </w:pPr>
            <w:r w:rsidRPr="005F676D">
              <w:rPr>
                <w:rFonts w:ascii="宋体" w:hAnsi="宋体" w:hint="eastAsia"/>
                <w:shd w:val="clear" w:color="auto" w:fill="FFFFFF"/>
              </w:rPr>
              <w:t>再次向您确认一下，这笔贷款是【CAPI加载C2028答案】年向银行借的，对吗？</w:t>
            </w:r>
          </w:p>
          <w:p w:rsidR="00E1735A" w:rsidRPr="005F676D" w:rsidRDefault="00E1735A" w:rsidP="00C22DC4">
            <w:pPr>
              <w:spacing w:line="276" w:lineRule="auto"/>
              <w:ind w:rightChars="83" w:right="174"/>
              <w:rPr>
                <w:rFonts w:ascii="宋体" w:hAnsi="宋体"/>
                <w:shd w:val="clear" w:color="auto" w:fill="FFFFFF"/>
              </w:rPr>
            </w:pPr>
            <w:r w:rsidRPr="005F676D">
              <w:rPr>
                <w:rFonts w:ascii="宋体" w:hAnsi="宋体" w:hint="eastAsia"/>
                <w:shd w:val="clear" w:color="auto" w:fill="FFFFFF"/>
              </w:rPr>
              <w:t>1.</w:t>
            </w:r>
            <w:r w:rsidR="007E648C" w:rsidRPr="005F676D">
              <w:rPr>
                <w:rFonts w:ascii="宋体" w:hAnsi="宋体"/>
                <w:shd w:val="clear" w:color="auto" w:fill="FFFFFF"/>
              </w:rPr>
              <w:t xml:space="preserve"> </w:t>
            </w:r>
            <w:r w:rsidRPr="005F676D">
              <w:rPr>
                <w:rFonts w:ascii="宋体" w:hAnsi="宋体" w:hint="eastAsia"/>
                <w:shd w:val="clear" w:color="auto" w:fill="FFFFFF"/>
              </w:rPr>
              <w:t xml:space="preserve">是                            </w:t>
            </w:r>
            <w:r w:rsidR="007E648C" w:rsidRPr="005F676D">
              <w:rPr>
                <w:rFonts w:ascii="宋体" w:hAnsi="宋体"/>
                <w:shd w:val="clear" w:color="auto" w:fill="FFFFFF"/>
              </w:rPr>
              <w:t xml:space="preserve">  </w:t>
            </w:r>
            <w:r w:rsidRPr="005F676D">
              <w:rPr>
                <w:rFonts w:ascii="宋体" w:hAnsi="宋体" w:hint="eastAsia"/>
                <w:shd w:val="clear" w:color="auto" w:fill="FFFFFF"/>
              </w:rPr>
              <w:t>2.</w:t>
            </w:r>
            <w:r w:rsidR="007E648C" w:rsidRPr="005F676D">
              <w:rPr>
                <w:rFonts w:ascii="宋体" w:hAnsi="宋体"/>
                <w:shd w:val="clear" w:color="auto" w:fill="FFFFFF"/>
              </w:rPr>
              <w:t xml:space="preserve"> </w:t>
            </w:r>
            <w:r w:rsidRPr="005F676D">
              <w:rPr>
                <w:rFonts w:ascii="宋体" w:hAnsi="宋体" w:hint="eastAsia"/>
                <w:shd w:val="clear" w:color="auto" w:fill="FFFFFF"/>
              </w:rPr>
              <w:t>否</w:t>
            </w:r>
          </w:p>
          <w:p w:rsidR="007E648C" w:rsidRPr="00852212" w:rsidRDefault="007E648C"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w:t>
            </w:r>
            <w:r w:rsidRPr="005F676D">
              <w:rPr>
                <w:color w:val="000000"/>
              </w:rPr>
              <w:t>C2027d</w:t>
            </w:r>
            <w:r w:rsidRPr="005F676D">
              <w:rPr>
                <w:rFonts w:hint="eastAsia"/>
                <w:color w:val="000000"/>
              </w:rPr>
              <w:t>]</w:t>
            </w:r>
          </w:p>
        </w:tc>
        <w:tc>
          <w:tcPr>
            <w:tcW w:w="6946" w:type="dxa"/>
          </w:tcPr>
          <w:p w:rsidR="00E1735A" w:rsidRPr="005F676D" w:rsidRDefault="00E1735A" w:rsidP="00C22DC4">
            <w:pPr>
              <w:spacing w:line="276" w:lineRule="auto"/>
              <w:ind w:rightChars="610" w:right="1281"/>
              <w:rPr>
                <w:rFonts w:ascii="宋体" w:hAnsi="宋体"/>
                <w:shd w:val="clear" w:color="auto" w:fill="FFFFFF"/>
              </w:rPr>
            </w:pPr>
            <w:r w:rsidRPr="005F676D">
              <w:rPr>
                <w:rFonts w:ascii="宋体" w:hAnsi="宋体" w:hint="eastAsia"/>
                <w:shd w:val="clear" w:color="auto" w:fill="FFFFFF"/>
              </w:rPr>
              <w:t>这笔银行贷款的金额是多少元？（单位：元）</w:t>
            </w:r>
            <w:r w:rsidRPr="005F676D">
              <w:rPr>
                <w:rFonts w:ascii="宋体" w:hAnsi="宋体" w:hint="eastAsia"/>
                <w:color w:val="00B050"/>
                <w:shd w:val="clear" w:color="auto" w:fill="FFFFFF"/>
              </w:rPr>
              <w:t>[1..999999999]</w:t>
            </w:r>
          </w:p>
          <w:p w:rsidR="00E1735A" w:rsidRPr="005F676D" w:rsidRDefault="00E1735A" w:rsidP="00C22DC4">
            <w:pPr>
              <w:spacing w:line="276" w:lineRule="auto"/>
              <w:ind w:rightChars="83" w:right="174"/>
              <w:rPr>
                <w:rFonts w:ascii="宋体" w:hAnsi="宋体"/>
                <w:color w:val="000000"/>
                <w:szCs w:val="22"/>
              </w:rPr>
            </w:pPr>
            <w:r w:rsidRPr="005F676D">
              <w:rPr>
                <w:rFonts w:ascii="宋体" w:hAnsi="宋体"/>
                <w:color w:val="000000"/>
                <w:szCs w:val="22"/>
              </w:rPr>
              <w:t>（如果受访者不知道或不愿意回答则问</w:t>
            </w:r>
            <w:r w:rsidRPr="005F676D">
              <w:rPr>
                <w:rFonts w:ascii="宋体" w:hAnsi="宋体"/>
                <w:color w:val="000000"/>
              </w:rPr>
              <w:t>[C20</w:t>
            </w:r>
            <w:r w:rsidRPr="005F676D">
              <w:rPr>
                <w:rFonts w:ascii="宋体" w:hAnsi="宋体" w:hint="eastAsia"/>
                <w:color w:val="000000"/>
              </w:rPr>
              <w:t>27</w:t>
            </w:r>
            <w:r w:rsidRPr="005F676D">
              <w:rPr>
                <w:rFonts w:ascii="宋体" w:hAnsi="宋体"/>
                <w:color w:val="000000"/>
              </w:rPr>
              <w:t>it]</w:t>
            </w:r>
            <w:r w:rsidRPr="005F676D">
              <w:rPr>
                <w:rFonts w:ascii="宋体" w:hAnsi="宋体"/>
                <w:color w:val="000000"/>
                <w:szCs w:val="22"/>
              </w:rPr>
              <w:t>）</w:t>
            </w:r>
          </w:p>
          <w:p w:rsidR="007E648C" w:rsidRPr="00852212" w:rsidRDefault="007E648C"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w:t>
            </w:r>
            <w:r w:rsidRPr="005F676D">
              <w:rPr>
                <w:color w:val="000000"/>
              </w:rPr>
              <w:t>C20</w:t>
            </w:r>
            <w:r w:rsidRPr="005F676D">
              <w:rPr>
                <w:rFonts w:hint="eastAsia"/>
                <w:color w:val="000000"/>
              </w:rPr>
              <w:t>27d</w:t>
            </w:r>
            <w:r w:rsidRPr="005F676D">
              <w:rPr>
                <w:color w:val="000000"/>
              </w:rPr>
              <w:t>it</w:t>
            </w:r>
            <w:r w:rsidRPr="005F676D">
              <w:rPr>
                <w:rFonts w:hint="eastAsia"/>
                <w:color w:val="000000"/>
              </w:rPr>
              <w:t>]</w:t>
            </w:r>
          </w:p>
        </w:tc>
        <w:tc>
          <w:tcPr>
            <w:tcW w:w="6946" w:type="dxa"/>
          </w:tcPr>
          <w:p w:rsidR="00E1735A" w:rsidRPr="005F676D" w:rsidRDefault="00E1735A" w:rsidP="00C22DC4">
            <w:pPr>
              <w:spacing w:line="276" w:lineRule="auto"/>
              <w:ind w:rightChars="610" w:right="1281"/>
              <w:rPr>
                <w:rFonts w:ascii="宋体" w:hAnsi="宋体"/>
              </w:rPr>
            </w:pPr>
            <w:r w:rsidRPr="00852212">
              <w:rPr>
                <w:rFonts w:ascii="宋体" w:hAnsi="宋体" w:hint="eastAsia"/>
                <w:highlight w:val="lightGray"/>
              </w:rPr>
              <w:t>访员注意：区间不包括左边的值，但包括右边的值。</w:t>
            </w:r>
          </w:p>
          <w:p w:rsidR="00E1735A" w:rsidRPr="005F676D" w:rsidRDefault="00E1735A" w:rsidP="00C22DC4">
            <w:pPr>
              <w:spacing w:line="276" w:lineRule="auto"/>
              <w:ind w:rightChars="610" w:right="1281"/>
              <w:rPr>
                <w:rFonts w:ascii="宋体" w:hAnsi="宋体"/>
              </w:rPr>
            </w:pPr>
            <w:r w:rsidRPr="005F676D">
              <w:rPr>
                <w:rFonts w:ascii="宋体" w:hAnsi="宋体" w:hint="eastAsia"/>
              </w:rPr>
              <w:t>这笔</w:t>
            </w:r>
            <w:r w:rsidRPr="005F676D">
              <w:rPr>
                <w:rFonts w:ascii="宋体" w:hAnsi="宋体"/>
              </w:rPr>
              <w:t>银行贷款大概在哪个范围？</w:t>
            </w:r>
          </w:p>
          <w:p w:rsidR="00E1735A" w:rsidRPr="005F676D" w:rsidRDefault="007E648C" w:rsidP="00C22DC4">
            <w:pPr>
              <w:spacing w:line="276" w:lineRule="auto"/>
              <w:rPr>
                <w:rFonts w:ascii="宋体" w:hAnsi="宋体"/>
                <w:shd w:val="clear" w:color="auto" w:fill="FFFFFF"/>
              </w:rPr>
            </w:pPr>
            <w:r w:rsidRPr="005F676D">
              <w:rPr>
                <w:rFonts w:ascii="宋体" w:hAnsi="宋体" w:hint="eastAsia"/>
                <w:shd w:val="clear" w:color="auto" w:fill="FFFFFF"/>
              </w:rPr>
              <w:t>1.</w:t>
            </w:r>
            <w:r w:rsidRPr="005F676D">
              <w:rPr>
                <w:rFonts w:ascii="宋体" w:hAnsi="宋体"/>
                <w:shd w:val="clear" w:color="auto" w:fill="FFFFFF"/>
              </w:rPr>
              <w:t xml:space="preserve"> </w:t>
            </w:r>
            <w:r w:rsidR="00E1735A" w:rsidRPr="005F676D">
              <w:rPr>
                <w:rFonts w:ascii="宋体" w:hAnsi="宋体" w:hint="eastAsia"/>
                <w:shd w:val="clear" w:color="auto" w:fill="FFFFFF"/>
              </w:rPr>
              <w:t xml:space="preserve">10万以下                   </w:t>
            </w:r>
            <w:r w:rsidRPr="005F676D">
              <w:rPr>
                <w:rFonts w:ascii="宋体" w:hAnsi="宋体"/>
                <w:shd w:val="clear" w:color="auto" w:fill="FFFFFF"/>
              </w:rPr>
              <w:t xml:space="preserve"> </w:t>
            </w:r>
            <w:r w:rsidR="0091639E" w:rsidRPr="005F676D">
              <w:rPr>
                <w:rFonts w:ascii="宋体" w:hAnsi="宋体"/>
                <w:shd w:val="clear" w:color="auto" w:fill="FFFFFF"/>
              </w:rPr>
              <w:t xml:space="preserve">  </w:t>
            </w:r>
            <w:r w:rsidR="00E1735A" w:rsidRPr="005F676D">
              <w:rPr>
                <w:rFonts w:ascii="宋体" w:hAnsi="宋体" w:hint="eastAsia"/>
                <w:shd w:val="clear" w:color="auto" w:fill="FFFFFF"/>
              </w:rPr>
              <w:t xml:space="preserve"> 7. </w:t>
            </w:r>
            <w:r w:rsidR="00E1735A" w:rsidRPr="005F676D">
              <w:rPr>
                <w:rFonts w:ascii="宋体" w:hAnsi="宋体"/>
                <w:shd w:val="clear" w:color="auto" w:fill="FFFFFF"/>
              </w:rPr>
              <w:t>15</w:t>
            </w:r>
            <w:r w:rsidR="00E1735A" w:rsidRPr="005F676D">
              <w:rPr>
                <w:rFonts w:ascii="宋体" w:hAnsi="宋体" w:hint="eastAsia"/>
                <w:shd w:val="clear" w:color="auto" w:fill="FFFFFF"/>
              </w:rPr>
              <w:t>0万-</w:t>
            </w:r>
            <w:r w:rsidR="00E1735A" w:rsidRPr="005F676D">
              <w:rPr>
                <w:rFonts w:ascii="宋体" w:hAnsi="宋体"/>
                <w:shd w:val="clear" w:color="auto" w:fill="FFFFFF"/>
              </w:rPr>
              <w:t>2</w:t>
            </w:r>
            <w:r w:rsidR="00E1735A" w:rsidRPr="005F676D">
              <w:rPr>
                <w:rFonts w:ascii="宋体" w:hAnsi="宋体" w:hint="eastAsia"/>
                <w:shd w:val="clear" w:color="auto" w:fill="FFFFFF"/>
              </w:rPr>
              <w:t>00万</w:t>
            </w:r>
          </w:p>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 xml:space="preserve">2. </w:t>
            </w:r>
            <w:r w:rsidRPr="005F676D">
              <w:rPr>
                <w:rFonts w:ascii="宋体" w:hAnsi="宋体"/>
                <w:shd w:val="clear" w:color="auto" w:fill="FFFFFF"/>
              </w:rPr>
              <w:t>10</w:t>
            </w:r>
            <w:r w:rsidRPr="005F676D">
              <w:rPr>
                <w:rFonts w:ascii="宋体" w:hAnsi="宋体" w:hint="eastAsia"/>
                <w:shd w:val="clear" w:color="auto" w:fill="FFFFFF"/>
              </w:rPr>
              <w:t xml:space="preserve">万-20万                   </w:t>
            </w:r>
            <w:r w:rsidR="0091639E" w:rsidRPr="005F676D">
              <w:rPr>
                <w:rFonts w:ascii="宋体" w:hAnsi="宋体"/>
                <w:shd w:val="clear" w:color="auto" w:fill="FFFFFF"/>
              </w:rPr>
              <w:t xml:space="preserve">   </w:t>
            </w:r>
            <w:r w:rsidRPr="005F676D">
              <w:rPr>
                <w:rFonts w:ascii="宋体" w:hAnsi="宋体" w:hint="eastAsia"/>
                <w:shd w:val="clear" w:color="auto" w:fill="FFFFFF"/>
              </w:rPr>
              <w:t>8. 200万-5</w:t>
            </w:r>
            <w:r w:rsidRPr="005F676D">
              <w:rPr>
                <w:rFonts w:ascii="宋体" w:hAnsi="宋体"/>
                <w:shd w:val="clear" w:color="auto" w:fill="FFFFFF"/>
              </w:rPr>
              <w:t>0</w:t>
            </w:r>
            <w:r w:rsidRPr="005F676D">
              <w:rPr>
                <w:rFonts w:ascii="宋体" w:hAnsi="宋体" w:hint="eastAsia"/>
                <w:shd w:val="clear" w:color="auto" w:fill="FFFFFF"/>
              </w:rPr>
              <w:t>0万</w:t>
            </w:r>
          </w:p>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 xml:space="preserve">3. 20万-50万                  </w:t>
            </w:r>
            <w:r w:rsidR="0091639E" w:rsidRPr="005F676D">
              <w:rPr>
                <w:rFonts w:ascii="宋体" w:hAnsi="宋体"/>
                <w:shd w:val="clear" w:color="auto" w:fill="FFFFFF"/>
              </w:rPr>
              <w:t xml:space="preserve">  </w:t>
            </w:r>
            <w:r w:rsidRPr="005F676D">
              <w:rPr>
                <w:rFonts w:ascii="宋体" w:hAnsi="宋体" w:hint="eastAsia"/>
                <w:shd w:val="clear" w:color="auto" w:fill="FFFFFF"/>
              </w:rPr>
              <w:t xml:space="preserve"> </w:t>
            </w:r>
            <w:r w:rsidR="0091639E" w:rsidRPr="005F676D">
              <w:rPr>
                <w:rFonts w:ascii="宋体" w:hAnsi="宋体"/>
                <w:shd w:val="clear" w:color="auto" w:fill="FFFFFF"/>
              </w:rPr>
              <w:t xml:space="preserve"> </w:t>
            </w:r>
            <w:r w:rsidRPr="005F676D">
              <w:rPr>
                <w:rFonts w:ascii="宋体" w:hAnsi="宋体" w:hint="eastAsia"/>
                <w:shd w:val="clear" w:color="auto" w:fill="FFFFFF"/>
              </w:rPr>
              <w:t>9. 500万-800万</w:t>
            </w:r>
          </w:p>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 xml:space="preserve">4. 50万-80万                  </w:t>
            </w:r>
            <w:r w:rsidR="0091639E" w:rsidRPr="005F676D">
              <w:rPr>
                <w:rFonts w:ascii="宋体" w:hAnsi="宋体"/>
                <w:shd w:val="clear" w:color="auto" w:fill="FFFFFF"/>
              </w:rPr>
              <w:t xml:space="preserve">    </w:t>
            </w:r>
            <w:r w:rsidRPr="005F676D">
              <w:rPr>
                <w:rFonts w:ascii="宋体" w:hAnsi="宋体" w:hint="eastAsia"/>
                <w:shd w:val="clear" w:color="auto" w:fill="FFFFFF"/>
              </w:rPr>
              <w:t>10. 800万-</w:t>
            </w:r>
            <w:r w:rsidRPr="005F676D">
              <w:rPr>
                <w:rFonts w:ascii="宋体" w:hAnsi="宋体"/>
                <w:shd w:val="clear" w:color="auto" w:fill="FFFFFF"/>
              </w:rPr>
              <w:t>10</w:t>
            </w:r>
            <w:r w:rsidRPr="005F676D">
              <w:rPr>
                <w:rFonts w:ascii="宋体" w:hAnsi="宋体" w:hint="eastAsia"/>
                <w:shd w:val="clear" w:color="auto" w:fill="FFFFFF"/>
              </w:rPr>
              <w:t>00万</w:t>
            </w:r>
          </w:p>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 xml:space="preserve">5. 80万-100万                </w:t>
            </w:r>
            <w:r w:rsidR="0091639E" w:rsidRPr="005F676D">
              <w:rPr>
                <w:rFonts w:ascii="宋体" w:hAnsi="宋体"/>
                <w:shd w:val="clear" w:color="auto" w:fill="FFFFFF"/>
              </w:rPr>
              <w:t xml:space="preserve">    </w:t>
            </w:r>
            <w:r w:rsidRPr="005F676D">
              <w:rPr>
                <w:rFonts w:ascii="宋体" w:hAnsi="宋体" w:hint="eastAsia"/>
                <w:shd w:val="clear" w:color="auto" w:fill="FFFFFF"/>
              </w:rPr>
              <w:t xml:space="preserve"> 11. 1000万以上</w:t>
            </w:r>
          </w:p>
          <w:p w:rsidR="00E1735A" w:rsidRPr="00852212" w:rsidRDefault="00E1735A" w:rsidP="00C22DC4">
            <w:pPr>
              <w:spacing w:line="276" w:lineRule="auto"/>
              <w:ind w:rightChars="83" w:right="174"/>
              <w:rPr>
                <w:rFonts w:ascii="宋体" w:hAnsi="宋体"/>
                <w:color w:val="000000"/>
                <w:highlight w:val="lightGray"/>
              </w:rPr>
            </w:pPr>
            <w:r w:rsidRPr="005F676D">
              <w:rPr>
                <w:rFonts w:ascii="宋体" w:hAnsi="宋体" w:hint="eastAsia"/>
                <w:shd w:val="clear" w:color="auto" w:fill="FFFFFF"/>
              </w:rPr>
              <w:t xml:space="preserve">6. </w:t>
            </w:r>
            <w:r w:rsidRPr="005F676D">
              <w:rPr>
                <w:rFonts w:ascii="宋体" w:hAnsi="宋体"/>
                <w:shd w:val="clear" w:color="auto" w:fill="FFFFFF"/>
              </w:rPr>
              <w:t>10</w:t>
            </w:r>
            <w:r w:rsidRPr="005F676D">
              <w:rPr>
                <w:rFonts w:ascii="宋体" w:hAnsi="宋体" w:hint="eastAsia"/>
                <w:shd w:val="clear" w:color="auto" w:fill="FFFFFF"/>
              </w:rPr>
              <w:t>0万-150万</w:t>
            </w: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w:t>
            </w:r>
            <w:r w:rsidRPr="005F676D">
              <w:rPr>
                <w:color w:val="000000"/>
              </w:rPr>
              <w:t>C2031</w:t>
            </w:r>
            <w:r w:rsidRPr="005F676D">
              <w:rPr>
                <w:rFonts w:hint="eastAsia"/>
                <w:color w:val="000000"/>
              </w:rPr>
              <w:t>]</w:t>
            </w:r>
          </w:p>
        </w:tc>
        <w:tc>
          <w:tcPr>
            <w:tcW w:w="6946" w:type="dxa"/>
          </w:tcPr>
          <w:p w:rsidR="00E1735A" w:rsidRPr="005F676D" w:rsidRDefault="00E1735A" w:rsidP="00C22DC4">
            <w:pPr>
              <w:spacing w:line="276" w:lineRule="auto"/>
              <w:rPr>
                <w:rFonts w:ascii="宋体" w:hAnsi="宋体"/>
              </w:rPr>
            </w:pPr>
            <w:r w:rsidRPr="005F676D">
              <w:rPr>
                <w:rFonts w:ascii="宋体" w:hAnsi="宋体" w:hint="eastAsia"/>
              </w:rPr>
              <w:t>它</w:t>
            </w:r>
            <w:r w:rsidRPr="005F676D">
              <w:rPr>
                <w:rFonts w:ascii="宋体" w:hAnsi="宋体"/>
              </w:rPr>
              <w:t>是按揭贷款吗？</w:t>
            </w:r>
          </w:p>
          <w:p w:rsidR="00E1735A" w:rsidRPr="005F676D" w:rsidRDefault="00E1735A" w:rsidP="00C22DC4">
            <w:pPr>
              <w:spacing w:line="276" w:lineRule="auto"/>
              <w:rPr>
                <w:rFonts w:ascii="宋体" w:hAnsi="宋体"/>
              </w:rPr>
            </w:pPr>
            <w:r w:rsidRPr="005F676D">
              <w:rPr>
                <w:rFonts w:ascii="宋体" w:hAnsi="宋体" w:hint="eastAsia"/>
              </w:rPr>
              <w:t>1. 是</w:t>
            </w:r>
            <w:r w:rsidR="007E648C" w:rsidRPr="005F676D">
              <w:rPr>
                <w:rFonts w:ascii="宋体" w:hAnsi="宋体" w:hint="eastAsia"/>
              </w:rPr>
              <w:t xml:space="preserve">                           </w:t>
            </w:r>
            <w:r w:rsidR="0091639E" w:rsidRPr="005F676D">
              <w:rPr>
                <w:rFonts w:ascii="宋体" w:hAnsi="宋体"/>
              </w:rPr>
              <w:t xml:space="preserve">   </w:t>
            </w:r>
            <w:r w:rsidR="007E648C" w:rsidRPr="007E648C">
              <w:rPr>
                <w:rFonts w:ascii="宋体" w:hAnsi="宋体" w:hint="eastAsia"/>
              </w:rPr>
              <w:t>2. 否【跳至C2044】</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bl>
    <w:p w:rsidR="008262F0" w:rsidRDefault="008262F0" w:rsidP="00C22DC4">
      <w:pPr>
        <w:spacing w:line="276" w:lineRule="auto"/>
        <w:jc w:val="left"/>
        <w:rPr>
          <w:color w:val="000000"/>
        </w:rPr>
        <w:sectPr w:rsidR="008262F0" w:rsidSect="00A11894">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946"/>
        <w:gridCol w:w="283"/>
        <w:gridCol w:w="284"/>
        <w:gridCol w:w="283"/>
      </w:tblGrid>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lastRenderedPageBreak/>
              <w:t>[</w:t>
            </w:r>
            <w:r w:rsidRPr="005F676D">
              <w:rPr>
                <w:color w:val="000000"/>
              </w:rPr>
              <w:t>C2032</w:t>
            </w:r>
            <w:r w:rsidRPr="005F676D">
              <w:rPr>
                <w:rFonts w:hint="eastAsia"/>
                <w:color w:val="000000"/>
              </w:rPr>
              <w:t>]</w:t>
            </w:r>
          </w:p>
        </w:tc>
        <w:tc>
          <w:tcPr>
            <w:tcW w:w="6946" w:type="dxa"/>
          </w:tcPr>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首付款金额是多少</w:t>
            </w:r>
            <w:r w:rsidRPr="005F676D">
              <w:rPr>
                <w:rFonts w:ascii="宋体" w:hAnsi="宋体"/>
                <w:shd w:val="clear" w:color="auto" w:fill="FFFFFF"/>
              </w:rPr>
              <w:t>?（单位:</w:t>
            </w:r>
            <w:r w:rsidRPr="005F676D">
              <w:rPr>
                <w:rFonts w:ascii="宋体" w:hAnsi="宋体" w:hint="eastAsia"/>
                <w:shd w:val="clear" w:color="auto" w:fill="FFFFFF"/>
              </w:rPr>
              <w:t>元</w:t>
            </w:r>
            <w:r w:rsidRPr="005F676D">
              <w:rPr>
                <w:rFonts w:ascii="宋体" w:hAnsi="宋体"/>
                <w:shd w:val="clear" w:color="auto" w:fill="FFFFFF"/>
              </w:rPr>
              <w:t>）</w:t>
            </w:r>
            <w:r w:rsidRPr="005F676D">
              <w:rPr>
                <w:rFonts w:ascii="宋体" w:hAnsi="宋体" w:hint="eastAsia"/>
                <w:color w:val="00B050"/>
                <w:shd w:val="clear" w:color="auto" w:fill="FFFFFF"/>
              </w:rPr>
              <w:t>[0..999999999]</w:t>
            </w:r>
          </w:p>
          <w:p w:rsidR="00E1735A" w:rsidRPr="005F676D" w:rsidRDefault="00E1735A" w:rsidP="00C22DC4">
            <w:pPr>
              <w:spacing w:line="276" w:lineRule="auto"/>
              <w:ind w:rightChars="83" w:right="174"/>
              <w:rPr>
                <w:rFonts w:ascii="宋体" w:hAnsi="宋体"/>
              </w:rPr>
            </w:pPr>
            <w:r w:rsidRPr="005F676D">
              <w:rPr>
                <w:rFonts w:ascii="宋体" w:hAnsi="宋体" w:hint="eastAsia"/>
              </w:rPr>
              <w:t>（如果受访者不知道或不愿意回答则问</w:t>
            </w:r>
            <w:r w:rsidRPr="005F676D">
              <w:rPr>
                <w:rFonts w:ascii="宋体" w:hAnsi="宋体"/>
              </w:rPr>
              <w:t>[C</w:t>
            </w:r>
            <w:r w:rsidRPr="005F676D">
              <w:rPr>
                <w:rFonts w:ascii="宋体" w:hAnsi="宋体" w:hint="eastAsia"/>
              </w:rPr>
              <w:t>2</w:t>
            </w:r>
            <w:r w:rsidRPr="005F676D">
              <w:rPr>
                <w:rFonts w:ascii="宋体" w:hAnsi="宋体"/>
              </w:rPr>
              <w:t>0</w:t>
            </w:r>
            <w:r w:rsidRPr="005F676D">
              <w:rPr>
                <w:rFonts w:ascii="宋体" w:hAnsi="宋体" w:hint="eastAsia"/>
              </w:rPr>
              <w:t>3</w:t>
            </w:r>
            <w:r w:rsidRPr="005F676D">
              <w:rPr>
                <w:rFonts w:ascii="宋体" w:hAnsi="宋体"/>
              </w:rPr>
              <w:t>2it］）</w:t>
            </w:r>
          </w:p>
          <w:p w:rsidR="0091639E" w:rsidRPr="00852212" w:rsidRDefault="0091639E"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A9254A" w:rsidRDefault="00A9254A" w:rsidP="00C22DC4">
            <w:pPr>
              <w:spacing w:line="276" w:lineRule="auto"/>
              <w:jc w:val="left"/>
              <w:rPr>
                <w:color w:val="000000"/>
              </w:rPr>
            </w:pPr>
          </w:p>
          <w:p w:rsidR="00E1735A" w:rsidRPr="005D5987" w:rsidRDefault="00E1735A" w:rsidP="00C22DC4">
            <w:pPr>
              <w:spacing w:line="276" w:lineRule="auto"/>
              <w:jc w:val="left"/>
              <w:rPr>
                <w:color w:val="000000"/>
              </w:rPr>
            </w:pPr>
            <w:r w:rsidRPr="005F676D">
              <w:rPr>
                <w:rFonts w:hint="eastAsia"/>
                <w:color w:val="000000"/>
              </w:rPr>
              <w:t>[</w:t>
            </w:r>
            <w:r w:rsidRPr="005F676D">
              <w:rPr>
                <w:color w:val="000000"/>
              </w:rPr>
              <w:t>C2032it</w:t>
            </w:r>
            <w:r w:rsidRPr="005F676D">
              <w:rPr>
                <w:rFonts w:hint="eastAsia"/>
                <w:color w:val="000000"/>
              </w:rPr>
              <w:t>]</w:t>
            </w:r>
          </w:p>
        </w:tc>
        <w:tc>
          <w:tcPr>
            <w:tcW w:w="6946" w:type="dxa"/>
          </w:tcPr>
          <w:p w:rsidR="00E1735A" w:rsidRPr="005F676D" w:rsidRDefault="00E1735A" w:rsidP="00C22DC4">
            <w:pPr>
              <w:spacing w:line="276" w:lineRule="auto"/>
              <w:rPr>
                <w:rFonts w:ascii="宋体" w:hAnsi="宋体"/>
                <w:color w:val="000000"/>
                <w:shd w:val="clear" w:color="auto" w:fill="FFFFFF"/>
              </w:rPr>
            </w:pPr>
            <w:r w:rsidRPr="00852212">
              <w:rPr>
                <w:rFonts w:ascii="宋体" w:hAnsi="宋体" w:hint="eastAsia"/>
                <w:color w:val="000000"/>
                <w:highlight w:val="lightGray"/>
              </w:rPr>
              <w:t>访员注意：区间不包括左边的值，但包括右边的值。</w:t>
            </w:r>
          </w:p>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首付款</w:t>
            </w:r>
            <w:r w:rsidRPr="005F676D">
              <w:rPr>
                <w:rFonts w:ascii="宋体" w:hAnsi="宋体"/>
                <w:shd w:val="clear" w:color="auto" w:fill="FFFFFF"/>
              </w:rPr>
              <w:t>大概在</w:t>
            </w:r>
            <w:r w:rsidRPr="005F676D">
              <w:rPr>
                <w:rFonts w:ascii="宋体" w:hAnsi="宋体" w:hint="eastAsia"/>
                <w:shd w:val="clear" w:color="auto" w:fill="FFFFFF"/>
              </w:rPr>
              <w:t>哪个</w:t>
            </w:r>
            <w:r w:rsidRPr="005F676D">
              <w:rPr>
                <w:rFonts w:ascii="宋体" w:hAnsi="宋体"/>
                <w:shd w:val="clear" w:color="auto" w:fill="FFFFFF"/>
              </w:rPr>
              <w:t>范围？</w:t>
            </w:r>
          </w:p>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 xml:space="preserve">1. 10万以下                   </w:t>
            </w:r>
            <w:r w:rsidR="0091639E" w:rsidRPr="005F676D">
              <w:rPr>
                <w:rFonts w:ascii="宋体" w:hAnsi="宋体"/>
                <w:shd w:val="clear" w:color="auto" w:fill="FFFFFF"/>
              </w:rPr>
              <w:t xml:space="preserve">   </w:t>
            </w:r>
            <w:r w:rsidRPr="005F676D">
              <w:rPr>
                <w:rFonts w:ascii="宋体" w:hAnsi="宋体" w:hint="eastAsia"/>
                <w:shd w:val="clear" w:color="auto" w:fill="FFFFFF"/>
              </w:rPr>
              <w:t xml:space="preserve"> 7. </w:t>
            </w:r>
            <w:r w:rsidRPr="005F676D">
              <w:rPr>
                <w:rFonts w:ascii="宋体" w:hAnsi="宋体"/>
                <w:shd w:val="clear" w:color="auto" w:fill="FFFFFF"/>
              </w:rPr>
              <w:t>15</w:t>
            </w:r>
            <w:r w:rsidRPr="005F676D">
              <w:rPr>
                <w:rFonts w:ascii="宋体" w:hAnsi="宋体" w:hint="eastAsia"/>
                <w:shd w:val="clear" w:color="auto" w:fill="FFFFFF"/>
              </w:rPr>
              <w:t>0万-</w:t>
            </w:r>
            <w:r w:rsidRPr="005F676D">
              <w:rPr>
                <w:rFonts w:ascii="宋体" w:hAnsi="宋体"/>
                <w:shd w:val="clear" w:color="auto" w:fill="FFFFFF"/>
              </w:rPr>
              <w:t>2</w:t>
            </w:r>
            <w:r w:rsidRPr="005F676D">
              <w:rPr>
                <w:rFonts w:ascii="宋体" w:hAnsi="宋体" w:hint="eastAsia"/>
                <w:shd w:val="clear" w:color="auto" w:fill="FFFFFF"/>
              </w:rPr>
              <w:t>00万</w:t>
            </w:r>
          </w:p>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 xml:space="preserve">2. </w:t>
            </w:r>
            <w:r w:rsidRPr="005F676D">
              <w:rPr>
                <w:rFonts w:ascii="宋体" w:hAnsi="宋体"/>
                <w:shd w:val="clear" w:color="auto" w:fill="FFFFFF"/>
              </w:rPr>
              <w:t>10</w:t>
            </w:r>
            <w:r w:rsidRPr="005F676D">
              <w:rPr>
                <w:rFonts w:ascii="宋体" w:hAnsi="宋体" w:hint="eastAsia"/>
                <w:shd w:val="clear" w:color="auto" w:fill="FFFFFF"/>
              </w:rPr>
              <w:t xml:space="preserve">万-20万                  </w:t>
            </w:r>
            <w:r w:rsidR="0091639E" w:rsidRPr="005F676D">
              <w:rPr>
                <w:rFonts w:ascii="宋体" w:hAnsi="宋体"/>
                <w:shd w:val="clear" w:color="auto" w:fill="FFFFFF"/>
              </w:rPr>
              <w:t xml:space="preserve">   </w:t>
            </w:r>
            <w:r w:rsidRPr="005F676D">
              <w:rPr>
                <w:rFonts w:ascii="宋体" w:hAnsi="宋体" w:hint="eastAsia"/>
                <w:shd w:val="clear" w:color="auto" w:fill="FFFFFF"/>
              </w:rPr>
              <w:t xml:space="preserve"> 8. 200万-5</w:t>
            </w:r>
            <w:r w:rsidRPr="005F676D">
              <w:rPr>
                <w:rFonts w:ascii="宋体" w:hAnsi="宋体"/>
                <w:shd w:val="clear" w:color="auto" w:fill="FFFFFF"/>
              </w:rPr>
              <w:t>0</w:t>
            </w:r>
            <w:r w:rsidRPr="005F676D">
              <w:rPr>
                <w:rFonts w:ascii="宋体" w:hAnsi="宋体" w:hint="eastAsia"/>
                <w:shd w:val="clear" w:color="auto" w:fill="FFFFFF"/>
              </w:rPr>
              <w:t>0万</w:t>
            </w:r>
          </w:p>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 xml:space="preserve">3. 20万-50万                   </w:t>
            </w:r>
            <w:r w:rsidR="0091639E" w:rsidRPr="005F676D">
              <w:rPr>
                <w:rFonts w:ascii="宋体" w:hAnsi="宋体"/>
                <w:shd w:val="clear" w:color="auto" w:fill="FFFFFF"/>
              </w:rPr>
              <w:t xml:space="preserve">   </w:t>
            </w:r>
            <w:r w:rsidRPr="005F676D">
              <w:rPr>
                <w:rFonts w:ascii="宋体" w:hAnsi="宋体" w:hint="eastAsia"/>
                <w:shd w:val="clear" w:color="auto" w:fill="FFFFFF"/>
              </w:rPr>
              <w:t>9. 500万-800万</w:t>
            </w:r>
          </w:p>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 xml:space="preserve">4. 50万-80万                  </w:t>
            </w:r>
            <w:r w:rsidR="0091639E" w:rsidRPr="005F676D">
              <w:rPr>
                <w:rFonts w:ascii="宋体" w:hAnsi="宋体"/>
                <w:shd w:val="clear" w:color="auto" w:fill="FFFFFF"/>
              </w:rPr>
              <w:t xml:space="preserve">    </w:t>
            </w:r>
            <w:r w:rsidRPr="005F676D">
              <w:rPr>
                <w:rFonts w:ascii="宋体" w:hAnsi="宋体" w:hint="eastAsia"/>
                <w:shd w:val="clear" w:color="auto" w:fill="FFFFFF"/>
              </w:rPr>
              <w:t>10. 800万-</w:t>
            </w:r>
            <w:r w:rsidRPr="005F676D">
              <w:rPr>
                <w:rFonts w:ascii="宋体" w:hAnsi="宋体"/>
                <w:shd w:val="clear" w:color="auto" w:fill="FFFFFF"/>
              </w:rPr>
              <w:t>10</w:t>
            </w:r>
            <w:r w:rsidRPr="005F676D">
              <w:rPr>
                <w:rFonts w:ascii="宋体" w:hAnsi="宋体" w:hint="eastAsia"/>
                <w:shd w:val="clear" w:color="auto" w:fill="FFFFFF"/>
              </w:rPr>
              <w:t>00万</w:t>
            </w:r>
          </w:p>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 xml:space="preserve">5. 80万-100万                 </w:t>
            </w:r>
            <w:r w:rsidR="0091639E" w:rsidRPr="005F676D">
              <w:rPr>
                <w:rFonts w:ascii="宋体" w:hAnsi="宋体"/>
                <w:shd w:val="clear" w:color="auto" w:fill="FFFFFF"/>
              </w:rPr>
              <w:t xml:space="preserve">    </w:t>
            </w:r>
            <w:r w:rsidRPr="005F676D">
              <w:rPr>
                <w:rFonts w:ascii="宋体" w:hAnsi="宋体" w:hint="eastAsia"/>
                <w:shd w:val="clear" w:color="auto" w:fill="FFFFFF"/>
              </w:rPr>
              <w:t>11. 1000万以上</w:t>
            </w:r>
          </w:p>
          <w:p w:rsidR="00E1735A" w:rsidRPr="005F676D" w:rsidRDefault="00E1735A" w:rsidP="00C22DC4">
            <w:pPr>
              <w:spacing w:line="276" w:lineRule="auto"/>
              <w:ind w:rightChars="83" w:right="174"/>
              <w:rPr>
                <w:rFonts w:ascii="宋体" w:hAnsi="宋体"/>
                <w:shd w:val="clear" w:color="auto" w:fill="FFFFFF"/>
              </w:rPr>
            </w:pPr>
            <w:r w:rsidRPr="005F676D">
              <w:rPr>
                <w:rFonts w:ascii="宋体" w:hAnsi="宋体" w:hint="eastAsia"/>
                <w:shd w:val="clear" w:color="auto" w:fill="FFFFFF"/>
              </w:rPr>
              <w:t xml:space="preserve">6. </w:t>
            </w:r>
            <w:r w:rsidRPr="005F676D">
              <w:rPr>
                <w:rFonts w:ascii="宋体" w:hAnsi="宋体"/>
                <w:shd w:val="clear" w:color="auto" w:fill="FFFFFF"/>
              </w:rPr>
              <w:t>10</w:t>
            </w:r>
            <w:r w:rsidRPr="005F676D">
              <w:rPr>
                <w:rFonts w:ascii="宋体" w:hAnsi="宋体" w:hint="eastAsia"/>
                <w:shd w:val="clear" w:color="auto" w:fill="FFFFFF"/>
              </w:rPr>
              <w:t>0万-150万</w:t>
            </w:r>
          </w:p>
          <w:p w:rsidR="0091639E" w:rsidRPr="00852212" w:rsidRDefault="0091639E"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w:t>
            </w:r>
            <w:r w:rsidRPr="005F676D">
              <w:rPr>
                <w:color w:val="000000"/>
              </w:rPr>
              <w:t>C2034</w:t>
            </w:r>
            <w:r w:rsidRPr="005F676D">
              <w:rPr>
                <w:rFonts w:hint="eastAsia"/>
                <w:color w:val="000000"/>
              </w:rPr>
              <w:t>]</w:t>
            </w:r>
          </w:p>
        </w:tc>
        <w:tc>
          <w:tcPr>
            <w:tcW w:w="6946" w:type="dxa"/>
          </w:tcPr>
          <w:p w:rsidR="00E1735A" w:rsidRPr="005F676D" w:rsidRDefault="00E1735A" w:rsidP="00C22DC4">
            <w:pPr>
              <w:spacing w:line="276" w:lineRule="auto"/>
              <w:rPr>
                <w:rFonts w:ascii="宋体" w:hAnsi="宋体"/>
                <w:shd w:val="clear" w:color="auto" w:fill="FFFFFF"/>
              </w:rPr>
            </w:pPr>
            <w:r w:rsidRPr="005F676D">
              <w:rPr>
                <w:rFonts w:ascii="宋体" w:hAnsi="宋体"/>
                <w:shd w:val="clear" w:color="auto" w:fill="FFFFFF"/>
              </w:rPr>
              <w:t>首付款是谁出的?（可多选）</w:t>
            </w:r>
          </w:p>
          <w:p w:rsidR="00E1735A" w:rsidRPr="0091639E" w:rsidRDefault="00E1735A" w:rsidP="00C22DC4">
            <w:pPr>
              <w:spacing w:line="276" w:lineRule="auto"/>
              <w:rPr>
                <w:rFonts w:ascii="宋体" w:hAnsi="宋体"/>
                <w:shd w:val="clear" w:color="auto" w:fill="FFFFFF"/>
              </w:rPr>
            </w:pPr>
            <w:r w:rsidRPr="005F676D">
              <w:rPr>
                <w:rFonts w:ascii="宋体" w:hAnsi="宋体"/>
                <w:shd w:val="clear" w:color="auto" w:fill="FFFFFF"/>
              </w:rPr>
              <w:t xml:space="preserve">1. </w:t>
            </w:r>
            <w:r w:rsidRPr="005F676D">
              <w:rPr>
                <w:rFonts w:ascii="宋体" w:hAnsi="宋体" w:hint="eastAsia"/>
                <w:shd w:val="clear" w:color="auto" w:fill="FFFFFF"/>
              </w:rPr>
              <w:t>受访者和配偶</w:t>
            </w:r>
            <w:r w:rsidR="0091639E" w:rsidRPr="005F676D">
              <w:rPr>
                <w:rFonts w:ascii="宋体" w:hAnsi="宋体" w:hint="eastAsia"/>
                <w:shd w:val="clear" w:color="auto" w:fill="FFFFFF"/>
              </w:rPr>
              <w:t xml:space="preserve">                   </w:t>
            </w:r>
            <w:r w:rsidR="0091639E" w:rsidRPr="005F676D">
              <w:rPr>
                <w:rFonts w:ascii="宋体" w:hAnsi="宋体"/>
                <w:shd w:val="clear" w:color="auto" w:fill="FFFFFF"/>
              </w:rPr>
              <w:t xml:space="preserve"> </w:t>
            </w:r>
            <w:r w:rsidR="0091639E" w:rsidRPr="0091639E">
              <w:rPr>
                <w:rFonts w:ascii="宋体" w:hAnsi="宋体"/>
                <w:shd w:val="clear" w:color="auto" w:fill="FFFFFF"/>
              </w:rPr>
              <w:t>4.</w:t>
            </w:r>
            <w:r w:rsidR="0091639E" w:rsidRPr="0091639E">
              <w:rPr>
                <w:rFonts w:ascii="宋体" w:hAnsi="宋体" w:hint="eastAsia"/>
                <w:shd w:val="clear" w:color="auto" w:fill="FFFFFF"/>
              </w:rPr>
              <w:t xml:space="preserve"> 银行</w:t>
            </w:r>
            <w:r w:rsidR="0091639E" w:rsidRPr="0091639E">
              <w:rPr>
                <w:rFonts w:ascii="宋体" w:hAnsi="宋体"/>
                <w:shd w:val="clear" w:color="auto" w:fill="FFFFFF"/>
              </w:rPr>
              <w:t>等金融机构</w:t>
            </w:r>
            <w:r w:rsidR="0091639E" w:rsidRPr="0091639E">
              <w:rPr>
                <w:rFonts w:ascii="宋体" w:hAnsi="宋体" w:hint="eastAsia"/>
                <w:shd w:val="clear" w:color="auto" w:fill="FFFFFF"/>
              </w:rPr>
              <w:t>贷款</w:t>
            </w:r>
          </w:p>
          <w:p w:rsidR="00E1735A" w:rsidRPr="0091639E" w:rsidRDefault="00E1735A" w:rsidP="00C22DC4">
            <w:pPr>
              <w:spacing w:line="276" w:lineRule="auto"/>
              <w:rPr>
                <w:rFonts w:ascii="宋体" w:hAnsi="宋体"/>
                <w:shd w:val="clear" w:color="auto" w:fill="FFFFFF"/>
              </w:rPr>
            </w:pPr>
            <w:r w:rsidRPr="005F676D">
              <w:rPr>
                <w:rFonts w:ascii="宋体" w:hAnsi="宋体"/>
                <w:shd w:val="clear" w:color="auto" w:fill="FFFFFF"/>
              </w:rPr>
              <w:t>2. 赠予（父母/子女</w:t>
            </w:r>
            <w:r w:rsidRPr="005F676D">
              <w:rPr>
                <w:rFonts w:ascii="宋体" w:hAnsi="宋体" w:hint="eastAsia"/>
                <w:shd w:val="clear" w:color="auto" w:fill="FFFFFF"/>
              </w:rPr>
              <w:t>等</w:t>
            </w:r>
            <w:r w:rsidRPr="005F676D">
              <w:rPr>
                <w:rFonts w:ascii="宋体" w:hAnsi="宋体"/>
                <w:shd w:val="clear" w:color="auto" w:fill="FFFFFF"/>
              </w:rPr>
              <w:t>）</w:t>
            </w:r>
            <w:r w:rsidR="0091639E" w:rsidRPr="005F676D">
              <w:rPr>
                <w:rFonts w:ascii="宋体" w:hAnsi="宋体" w:hint="eastAsia"/>
                <w:shd w:val="clear" w:color="auto" w:fill="FFFFFF"/>
              </w:rPr>
              <w:t xml:space="preserve">           </w:t>
            </w:r>
            <w:r w:rsidR="0091639E" w:rsidRPr="005F676D">
              <w:rPr>
                <w:rFonts w:ascii="宋体" w:hAnsi="宋体"/>
                <w:shd w:val="clear" w:color="auto" w:fill="FFFFFF"/>
              </w:rPr>
              <w:t xml:space="preserve"> </w:t>
            </w:r>
            <w:r w:rsidR="0091639E" w:rsidRPr="005F676D">
              <w:rPr>
                <w:rFonts w:ascii="宋体" w:hAnsi="宋体" w:hint="eastAsia"/>
                <w:shd w:val="clear" w:color="auto" w:fill="FFFFFF"/>
              </w:rPr>
              <w:t xml:space="preserve"> </w:t>
            </w:r>
            <w:r w:rsidR="0091639E" w:rsidRPr="0091639E">
              <w:rPr>
                <w:rFonts w:ascii="宋体" w:hAnsi="宋体"/>
                <w:shd w:val="clear" w:color="auto" w:fill="FFFFFF"/>
              </w:rPr>
              <w:t xml:space="preserve">5. </w:t>
            </w:r>
            <w:r w:rsidR="0091639E" w:rsidRPr="0091639E">
              <w:rPr>
                <w:rFonts w:ascii="宋体" w:hAnsi="宋体" w:hint="eastAsia"/>
                <w:shd w:val="clear" w:color="auto" w:fill="FFFFFF"/>
              </w:rPr>
              <w:t>首付贷</w:t>
            </w:r>
          </w:p>
          <w:p w:rsidR="00E1735A" w:rsidRPr="0091639E" w:rsidRDefault="00E1735A" w:rsidP="00C22DC4">
            <w:pPr>
              <w:spacing w:line="276" w:lineRule="auto"/>
              <w:ind w:rightChars="83" w:right="174"/>
              <w:rPr>
                <w:color w:val="000000"/>
              </w:rPr>
            </w:pPr>
            <w:r w:rsidRPr="005F676D">
              <w:rPr>
                <w:rFonts w:ascii="宋体" w:hAnsi="宋体"/>
                <w:shd w:val="clear" w:color="auto" w:fill="FFFFFF"/>
              </w:rPr>
              <w:t>3. 向他人借款</w:t>
            </w:r>
            <w:r w:rsidR="0091639E" w:rsidRPr="005F676D">
              <w:rPr>
                <w:rFonts w:ascii="宋体" w:hAnsi="宋体" w:hint="eastAsia"/>
                <w:shd w:val="clear" w:color="auto" w:fill="FFFFFF"/>
              </w:rPr>
              <w:t xml:space="preserve">               </w:t>
            </w:r>
            <w:r w:rsidR="008262F0">
              <w:rPr>
                <w:rFonts w:ascii="宋体" w:hAnsi="宋体"/>
                <w:shd w:val="clear" w:color="auto" w:fill="FFFFFF"/>
              </w:rPr>
              <w:t xml:space="preserve">      </w:t>
            </w:r>
            <w:r w:rsidR="0091639E" w:rsidRPr="005F676D">
              <w:rPr>
                <w:rFonts w:ascii="宋体" w:hAnsi="宋体" w:hint="eastAsia"/>
                <w:shd w:val="clear" w:color="auto" w:fill="FFFFFF"/>
              </w:rPr>
              <w:t xml:space="preserve"> </w:t>
            </w:r>
            <w:r w:rsidR="0091639E" w:rsidRPr="0091639E">
              <w:rPr>
                <w:rFonts w:ascii="宋体" w:hAnsi="宋体" w:hint="eastAsia"/>
                <w:shd w:val="clear" w:color="auto" w:fill="FFFFFF"/>
              </w:rPr>
              <w:t>7777</w:t>
            </w:r>
            <w:r w:rsidR="0091639E" w:rsidRPr="0091639E">
              <w:rPr>
                <w:rFonts w:ascii="宋体" w:hAnsi="宋体"/>
                <w:shd w:val="clear" w:color="auto" w:fill="FFFFFF"/>
              </w:rPr>
              <w:t xml:space="preserve">. </w:t>
            </w:r>
            <w:r w:rsidR="0091639E" w:rsidRPr="0091639E">
              <w:rPr>
                <w:rFonts w:ascii="宋体" w:hAnsi="宋体" w:hint="eastAsia"/>
                <w:shd w:val="clear" w:color="auto" w:fill="FFFFFF"/>
              </w:rPr>
              <w:t>其他（请注明）</w:t>
            </w:r>
          </w:p>
          <w:p w:rsidR="0091639E" w:rsidRPr="00852212" w:rsidRDefault="0091639E"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w:t>
            </w:r>
            <w:r w:rsidRPr="005F676D">
              <w:rPr>
                <w:color w:val="000000"/>
              </w:rPr>
              <w:t>C2035</w:t>
            </w:r>
            <w:r w:rsidRPr="005F676D">
              <w:rPr>
                <w:rFonts w:hint="eastAsia"/>
                <w:color w:val="000000"/>
              </w:rPr>
              <w:t>]</w:t>
            </w:r>
          </w:p>
        </w:tc>
        <w:tc>
          <w:tcPr>
            <w:tcW w:w="6946" w:type="dxa"/>
          </w:tcPr>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您</w:t>
            </w:r>
            <w:r w:rsidRPr="005F676D">
              <w:rPr>
                <w:rFonts w:ascii="宋体" w:hAnsi="宋体"/>
                <w:shd w:val="clear" w:color="auto" w:fill="FFFFFF"/>
              </w:rPr>
              <w:t>家购买这</w:t>
            </w:r>
            <w:r w:rsidRPr="005F676D">
              <w:rPr>
                <w:rFonts w:ascii="宋体" w:hAnsi="宋体" w:hint="eastAsia"/>
                <w:shd w:val="clear" w:color="auto" w:fill="FFFFFF"/>
              </w:rPr>
              <w:t>套</w:t>
            </w:r>
            <w:r w:rsidRPr="005F676D">
              <w:rPr>
                <w:rFonts w:ascii="宋体" w:hAnsi="宋体"/>
                <w:shd w:val="clear" w:color="auto" w:fill="FFFFFF"/>
              </w:rPr>
              <w:t>住房采用的是哪种形式的银行贷款？</w:t>
            </w:r>
          </w:p>
          <w:p w:rsidR="00E1735A" w:rsidRPr="0091639E" w:rsidRDefault="00E1735A" w:rsidP="00C22DC4">
            <w:pPr>
              <w:pStyle w:val="25"/>
              <w:spacing w:line="276" w:lineRule="auto"/>
              <w:ind w:firstLineChars="0" w:firstLine="0"/>
              <w:rPr>
                <w:rFonts w:ascii="宋体" w:hAnsi="宋体"/>
                <w:szCs w:val="21"/>
                <w:shd w:val="clear" w:color="auto" w:fill="FFFFFF"/>
              </w:rPr>
            </w:pPr>
            <w:r w:rsidRPr="005F676D">
              <w:rPr>
                <w:rFonts w:ascii="宋体" w:hAnsi="宋体" w:hint="eastAsia"/>
                <w:szCs w:val="21"/>
                <w:shd w:val="clear" w:color="auto" w:fill="FFFFFF"/>
              </w:rPr>
              <w:t>1.</w:t>
            </w:r>
            <w:r w:rsidR="00D933A6">
              <w:rPr>
                <w:rFonts w:ascii="宋体" w:hAnsi="宋体"/>
                <w:szCs w:val="21"/>
                <w:shd w:val="clear" w:color="auto" w:fill="FFFFFF"/>
              </w:rPr>
              <w:t xml:space="preserve"> </w:t>
            </w:r>
            <w:r w:rsidRPr="005F676D">
              <w:rPr>
                <w:rFonts w:ascii="宋体" w:hAnsi="宋体" w:hint="eastAsia"/>
                <w:szCs w:val="21"/>
                <w:shd w:val="clear" w:color="auto" w:fill="FFFFFF"/>
              </w:rPr>
              <w:t>公积金</w:t>
            </w:r>
            <w:r w:rsidRPr="005F676D">
              <w:rPr>
                <w:rFonts w:ascii="宋体" w:hAnsi="宋体"/>
                <w:szCs w:val="21"/>
                <w:shd w:val="clear" w:color="auto" w:fill="FFFFFF"/>
              </w:rPr>
              <w:t>贷款</w:t>
            </w:r>
            <w:r w:rsidRPr="005F676D">
              <w:rPr>
                <w:rFonts w:ascii="宋体" w:hAnsi="宋体" w:hint="eastAsia"/>
                <w:szCs w:val="21"/>
                <w:shd w:val="clear" w:color="auto" w:fill="FFFFFF"/>
              </w:rPr>
              <w:t>【跳至C2044】</w:t>
            </w:r>
            <w:r w:rsidR="0091639E" w:rsidRPr="005F676D">
              <w:rPr>
                <w:rFonts w:ascii="宋体" w:hAnsi="宋体" w:hint="eastAsia"/>
                <w:szCs w:val="21"/>
                <w:shd w:val="clear" w:color="auto" w:fill="FFFFFF"/>
              </w:rPr>
              <w:t xml:space="preserve"> </w:t>
            </w:r>
          </w:p>
          <w:p w:rsidR="00E1735A" w:rsidRPr="0091639E" w:rsidRDefault="00E1735A" w:rsidP="00C22DC4">
            <w:pPr>
              <w:spacing w:line="276" w:lineRule="auto"/>
              <w:ind w:rightChars="83" w:right="174"/>
              <w:rPr>
                <w:rFonts w:ascii="宋体" w:hAnsi="宋体"/>
                <w:shd w:val="clear" w:color="auto" w:fill="FFFFFF"/>
              </w:rPr>
            </w:pPr>
            <w:r w:rsidRPr="005F676D">
              <w:rPr>
                <w:rFonts w:ascii="宋体" w:hAnsi="宋体" w:hint="eastAsia"/>
                <w:szCs w:val="21"/>
                <w:shd w:val="clear" w:color="auto" w:fill="FFFFFF"/>
              </w:rPr>
              <w:t>2.</w:t>
            </w:r>
            <w:r w:rsidR="00D933A6">
              <w:rPr>
                <w:rFonts w:ascii="宋体" w:hAnsi="宋体"/>
                <w:szCs w:val="21"/>
                <w:shd w:val="clear" w:color="auto" w:fill="FFFFFF"/>
              </w:rPr>
              <w:t xml:space="preserve"> </w:t>
            </w:r>
            <w:r w:rsidRPr="005F676D">
              <w:rPr>
                <w:rFonts w:ascii="宋体" w:hAnsi="宋体" w:hint="eastAsia"/>
                <w:szCs w:val="21"/>
                <w:shd w:val="clear" w:color="auto" w:fill="FFFFFF"/>
              </w:rPr>
              <w:t>商业</w:t>
            </w:r>
            <w:r w:rsidRPr="005F676D">
              <w:rPr>
                <w:rFonts w:ascii="宋体" w:hAnsi="宋体"/>
                <w:szCs w:val="21"/>
                <w:shd w:val="clear" w:color="auto" w:fill="FFFFFF"/>
              </w:rPr>
              <w:t>贷款</w:t>
            </w:r>
            <w:r w:rsidRPr="005F676D">
              <w:rPr>
                <w:rFonts w:ascii="宋体" w:hAnsi="宋体" w:hint="eastAsia"/>
                <w:szCs w:val="21"/>
                <w:shd w:val="clear" w:color="auto" w:fill="FFFFFF"/>
              </w:rPr>
              <w:t>【跳至C2044】</w:t>
            </w:r>
            <w:r w:rsidR="0091639E" w:rsidRPr="005F676D">
              <w:rPr>
                <w:rFonts w:ascii="宋体" w:hAnsi="宋体" w:hint="eastAsia"/>
                <w:szCs w:val="21"/>
                <w:shd w:val="clear" w:color="auto" w:fill="FFFFFF"/>
              </w:rPr>
              <w:t xml:space="preserve"> </w:t>
            </w:r>
          </w:p>
          <w:p w:rsidR="008262F0" w:rsidRPr="0091639E" w:rsidRDefault="008262F0" w:rsidP="008262F0">
            <w:pPr>
              <w:pStyle w:val="25"/>
              <w:spacing w:line="276" w:lineRule="auto"/>
              <w:ind w:firstLineChars="0" w:firstLine="0"/>
              <w:rPr>
                <w:rFonts w:ascii="宋体" w:hAnsi="宋体"/>
                <w:szCs w:val="21"/>
                <w:shd w:val="clear" w:color="auto" w:fill="FFFFFF"/>
              </w:rPr>
            </w:pPr>
            <w:r w:rsidRPr="0091639E">
              <w:rPr>
                <w:rFonts w:ascii="宋体" w:hAnsi="宋体" w:hint="eastAsia"/>
                <w:szCs w:val="21"/>
                <w:shd w:val="clear" w:color="auto" w:fill="FFFFFF"/>
              </w:rPr>
              <w:t>3.</w:t>
            </w:r>
            <w:r w:rsidR="00D933A6">
              <w:rPr>
                <w:rFonts w:ascii="宋体" w:hAnsi="宋体"/>
                <w:szCs w:val="21"/>
                <w:shd w:val="clear" w:color="auto" w:fill="FFFFFF"/>
              </w:rPr>
              <w:t xml:space="preserve"> </w:t>
            </w:r>
            <w:r w:rsidRPr="0091639E">
              <w:rPr>
                <w:rFonts w:ascii="宋体" w:hAnsi="宋体" w:hint="eastAsia"/>
                <w:szCs w:val="21"/>
                <w:shd w:val="clear" w:color="auto" w:fill="FFFFFF"/>
              </w:rPr>
              <w:t>组合</w:t>
            </w:r>
            <w:r w:rsidRPr="0091639E">
              <w:rPr>
                <w:rFonts w:ascii="宋体" w:hAnsi="宋体"/>
                <w:szCs w:val="21"/>
                <w:shd w:val="clear" w:color="auto" w:fill="FFFFFF"/>
              </w:rPr>
              <w:t>贷款（</w:t>
            </w:r>
            <w:r w:rsidRPr="0091639E">
              <w:rPr>
                <w:rFonts w:ascii="宋体" w:hAnsi="宋体" w:hint="eastAsia"/>
                <w:szCs w:val="21"/>
                <w:shd w:val="clear" w:color="auto" w:fill="FFFFFF"/>
              </w:rPr>
              <w:t>公积金</w:t>
            </w:r>
            <w:r w:rsidRPr="0091639E">
              <w:rPr>
                <w:rFonts w:ascii="宋体" w:hAnsi="宋体"/>
                <w:szCs w:val="21"/>
                <w:shd w:val="clear" w:color="auto" w:fill="FFFFFF"/>
              </w:rPr>
              <w:t>贷款+商业贷款）</w:t>
            </w:r>
          </w:p>
          <w:p w:rsidR="0091639E" w:rsidRPr="00852212" w:rsidRDefault="008262F0" w:rsidP="00C22DC4">
            <w:pPr>
              <w:spacing w:line="276" w:lineRule="auto"/>
              <w:ind w:rightChars="83" w:right="174"/>
              <w:rPr>
                <w:rFonts w:ascii="宋体" w:hAnsi="宋体"/>
                <w:color w:val="000000"/>
                <w:highlight w:val="lightGray"/>
              </w:rPr>
            </w:pPr>
            <w:r w:rsidRPr="0091639E">
              <w:rPr>
                <w:rFonts w:ascii="宋体" w:hAnsi="宋体" w:hint="eastAsia"/>
                <w:shd w:val="clear" w:color="auto" w:fill="FFFFFF"/>
              </w:rPr>
              <w:t>7777. 其他（请注明）【跳至C2044】</w:t>
            </w:r>
          </w:p>
          <w:p w:rsidR="008262F0" w:rsidRPr="00852212" w:rsidRDefault="008262F0"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[C2035a]</w:t>
            </w:r>
          </w:p>
        </w:tc>
        <w:tc>
          <w:tcPr>
            <w:tcW w:w="6946" w:type="dxa"/>
          </w:tcPr>
          <w:p w:rsidR="00E1735A" w:rsidRPr="005F676D" w:rsidRDefault="00E1735A" w:rsidP="00C22DC4">
            <w:pPr>
              <w:spacing w:line="276" w:lineRule="auto"/>
              <w:rPr>
                <w:rFonts w:ascii="宋体" w:hAnsi="宋体"/>
                <w:color w:val="000000"/>
              </w:rPr>
            </w:pPr>
            <w:r w:rsidRPr="005F676D">
              <w:rPr>
                <w:rFonts w:ascii="宋体" w:hAnsi="宋体" w:hint="eastAsia"/>
                <w:color w:val="000000"/>
              </w:rPr>
              <w:t>其中，公积金贷款总共贷了多少钱？</w:t>
            </w:r>
          </w:p>
          <w:p w:rsidR="00E1735A" w:rsidRPr="005F676D" w:rsidRDefault="00E1735A" w:rsidP="00C22DC4">
            <w:pPr>
              <w:spacing w:line="276" w:lineRule="auto"/>
              <w:ind w:rightChars="83" w:right="174"/>
              <w:rPr>
                <w:rFonts w:ascii="宋体" w:hAnsi="宋体"/>
                <w:color w:val="000000"/>
                <w:szCs w:val="22"/>
              </w:rPr>
            </w:pPr>
            <w:r w:rsidRPr="005F676D">
              <w:rPr>
                <w:rFonts w:ascii="宋体" w:hAnsi="宋体"/>
                <w:color w:val="000000"/>
                <w:szCs w:val="22"/>
              </w:rPr>
              <w:t>（如果受访者不知道或不愿意回答则问</w:t>
            </w:r>
            <w:r w:rsidRPr="005F676D">
              <w:rPr>
                <w:rFonts w:ascii="宋体" w:hAnsi="宋体"/>
                <w:color w:val="000000"/>
              </w:rPr>
              <w:t>[</w:t>
            </w:r>
            <w:r w:rsidRPr="005F676D">
              <w:rPr>
                <w:rFonts w:ascii="宋体" w:hAnsi="宋体" w:hint="eastAsia"/>
                <w:color w:val="000000"/>
              </w:rPr>
              <w:t>C2035ait</w:t>
            </w:r>
            <w:r w:rsidRPr="005F676D">
              <w:rPr>
                <w:rFonts w:ascii="宋体" w:hAnsi="宋体"/>
                <w:color w:val="000000"/>
              </w:rPr>
              <w:t>]</w:t>
            </w:r>
            <w:r w:rsidRPr="005F676D">
              <w:rPr>
                <w:rFonts w:ascii="宋体" w:hAnsi="宋体"/>
                <w:color w:val="000000"/>
                <w:szCs w:val="22"/>
              </w:rPr>
              <w:t>）</w:t>
            </w:r>
          </w:p>
          <w:p w:rsidR="0091639E" w:rsidRPr="00852212" w:rsidRDefault="0091639E"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[C2035ait]</w:t>
            </w:r>
          </w:p>
        </w:tc>
        <w:tc>
          <w:tcPr>
            <w:tcW w:w="6946" w:type="dxa"/>
          </w:tcPr>
          <w:p w:rsidR="00E1735A" w:rsidRPr="005F676D" w:rsidRDefault="00E1735A" w:rsidP="00C22DC4">
            <w:pPr>
              <w:spacing w:line="276" w:lineRule="auto"/>
              <w:rPr>
                <w:rFonts w:ascii="宋体" w:hAnsi="宋体"/>
                <w:color w:val="000000"/>
              </w:rPr>
            </w:pPr>
            <w:r w:rsidRPr="005F676D">
              <w:rPr>
                <w:rFonts w:ascii="宋体" w:hAnsi="宋体" w:hint="eastAsia"/>
                <w:color w:val="000000"/>
              </w:rPr>
              <w:t>公积金贷款大概在哪个范围？</w:t>
            </w:r>
          </w:p>
          <w:p w:rsidR="00E1735A" w:rsidRPr="005F676D" w:rsidRDefault="0091639E" w:rsidP="00C22DC4">
            <w:pPr>
              <w:spacing w:line="276" w:lineRule="auto"/>
              <w:ind w:rightChars="50" w:right="105"/>
              <w:rPr>
                <w:rFonts w:ascii="宋体" w:hAnsi="宋体"/>
              </w:rPr>
            </w:pPr>
            <w:r w:rsidRPr="005F676D">
              <w:rPr>
                <w:rFonts w:ascii="宋体" w:hAnsi="宋体" w:hint="eastAsia"/>
              </w:rPr>
              <w:t xml:space="preserve">1. </w:t>
            </w:r>
            <w:r w:rsidR="00E1735A" w:rsidRPr="005F676D">
              <w:rPr>
                <w:rFonts w:ascii="宋体" w:hAnsi="宋体" w:hint="eastAsia"/>
              </w:rPr>
              <w:t xml:space="preserve">1万以下               </w:t>
            </w:r>
            <w:r w:rsidRPr="005F676D">
              <w:rPr>
                <w:rFonts w:ascii="宋体" w:hAnsi="宋体"/>
              </w:rPr>
              <w:t xml:space="preserve">         </w:t>
            </w:r>
            <w:r w:rsidRPr="005F676D">
              <w:rPr>
                <w:rFonts w:ascii="宋体" w:hAnsi="宋体" w:hint="eastAsia"/>
              </w:rPr>
              <w:t>7.</w:t>
            </w:r>
            <w:r w:rsidR="00E1735A" w:rsidRPr="005F676D">
              <w:rPr>
                <w:rFonts w:ascii="宋体" w:hAnsi="宋体" w:hint="eastAsia"/>
              </w:rPr>
              <w:t xml:space="preserve"> 30万-50万</w:t>
            </w:r>
          </w:p>
          <w:p w:rsidR="00E1735A" w:rsidRPr="005F676D" w:rsidRDefault="0091639E" w:rsidP="00C22DC4">
            <w:pPr>
              <w:spacing w:line="276" w:lineRule="auto"/>
              <w:ind w:rightChars="50" w:right="105"/>
              <w:rPr>
                <w:rFonts w:ascii="宋体" w:hAnsi="宋体"/>
              </w:rPr>
            </w:pPr>
            <w:r w:rsidRPr="005F676D">
              <w:rPr>
                <w:rFonts w:ascii="宋体" w:hAnsi="宋体" w:hint="eastAsia"/>
              </w:rPr>
              <w:t xml:space="preserve">2. </w:t>
            </w:r>
            <w:r w:rsidR="00E1735A" w:rsidRPr="005F676D">
              <w:rPr>
                <w:rFonts w:ascii="宋体" w:hAnsi="宋体" w:hint="eastAsia"/>
              </w:rPr>
              <w:t xml:space="preserve">1万-2万                </w:t>
            </w:r>
            <w:r w:rsidRPr="005F676D">
              <w:rPr>
                <w:rFonts w:ascii="宋体" w:hAnsi="宋体"/>
              </w:rPr>
              <w:t xml:space="preserve">        </w:t>
            </w:r>
            <w:r w:rsidRPr="005F676D">
              <w:rPr>
                <w:rFonts w:ascii="宋体" w:hAnsi="宋体" w:hint="eastAsia"/>
              </w:rPr>
              <w:t xml:space="preserve">8. </w:t>
            </w:r>
            <w:r w:rsidR="00E1735A" w:rsidRPr="005F676D">
              <w:rPr>
                <w:rFonts w:ascii="宋体" w:hAnsi="宋体" w:hint="eastAsia"/>
              </w:rPr>
              <w:t>50万-100万</w:t>
            </w:r>
          </w:p>
          <w:p w:rsidR="00E1735A" w:rsidRPr="005F676D" w:rsidRDefault="0091639E" w:rsidP="00C22DC4">
            <w:pPr>
              <w:spacing w:line="276" w:lineRule="auto"/>
              <w:ind w:rightChars="50" w:right="105"/>
              <w:rPr>
                <w:rFonts w:ascii="宋体" w:hAnsi="宋体"/>
              </w:rPr>
            </w:pPr>
            <w:r w:rsidRPr="005F676D">
              <w:rPr>
                <w:rFonts w:ascii="宋体" w:hAnsi="宋体" w:hint="eastAsia"/>
              </w:rPr>
              <w:t xml:space="preserve">3. </w:t>
            </w:r>
            <w:r w:rsidR="00E1735A" w:rsidRPr="005F676D">
              <w:rPr>
                <w:rFonts w:ascii="宋体" w:hAnsi="宋体" w:hint="eastAsia"/>
              </w:rPr>
              <w:t xml:space="preserve">2万-5万              </w:t>
            </w:r>
            <w:r w:rsidRPr="005F676D">
              <w:rPr>
                <w:rFonts w:ascii="宋体" w:hAnsi="宋体"/>
              </w:rPr>
              <w:t xml:space="preserve">        </w:t>
            </w:r>
            <w:r w:rsidR="00E1735A" w:rsidRPr="005F676D">
              <w:rPr>
                <w:rFonts w:ascii="宋体" w:hAnsi="宋体" w:hint="eastAsia"/>
              </w:rPr>
              <w:t xml:space="preserve">  </w:t>
            </w:r>
            <w:r w:rsidRPr="005F676D">
              <w:rPr>
                <w:rFonts w:ascii="宋体" w:hAnsi="宋体" w:hint="eastAsia"/>
              </w:rPr>
              <w:t xml:space="preserve">9. </w:t>
            </w:r>
            <w:r w:rsidR="00E1735A" w:rsidRPr="005F676D">
              <w:rPr>
                <w:rFonts w:ascii="宋体" w:hAnsi="宋体" w:hint="eastAsia"/>
              </w:rPr>
              <w:t>100万-200万</w:t>
            </w:r>
          </w:p>
          <w:p w:rsidR="00E1735A" w:rsidRPr="005F676D" w:rsidRDefault="0091639E" w:rsidP="00C22DC4">
            <w:pPr>
              <w:spacing w:line="276" w:lineRule="auto"/>
              <w:ind w:rightChars="50" w:right="105"/>
              <w:rPr>
                <w:rFonts w:ascii="宋体" w:hAnsi="宋体"/>
              </w:rPr>
            </w:pPr>
            <w:r w:rsidRPr="005F676D">
              <w:rPr>
                <w:rFonts w:ascii="宋体" w:hAnsi="宋体" w:hint="eastAsia"/>
              </w:rPr>
              <w:t xml:space="preserve">4. </w:t>
            </w:r>
            <w:r w:rsidR="00E1735A" w:rsidRPr="005F676D">
              <w:rPr>
                <w:rFonts w:ascii="宋体" w:hAnsi="宋体" w:hint="eastAsia"/>
              </w:rPr>
              <w:t xml:space="preserve">5万-10万              </w:t>
            </w:r>
            <w:r w:rsidRPr="005F676D">
              <w:rPr>
                <w:rFonts w:ascii="宋体" w:hAnsi="宋体"/>
              </w:rPr>
              <w:t xml:space="preserve">        </w:t>
            </w:r>
            <w:r w:rsidR="00E1735A" w:rsidRPr="005F676D">
              <w:rPr>
                <w:rFonts w:ascii="宋体" w:hAnsi="宋体" w:hint="eastAsia"/>
              </w:rPr>
              <w:t xml:space="preserve"> </w:t>
            </w:r>
            <w:r w:rsidRPr="005F676D">
              <w:rPr>
                <w:rFonts w:ascii="宋体" w:hAnsi="宋体" w:hint="eastAsia"/>
              </w:rPr>
              <w:t>10.</w:t>
            </w:r>
            <w:r w:rsidR="00E1735A" w:rsidRPr="005F676D">
              <w:rPr>
                <w:rFonts w:ascii="宋体" w:hAnsi="宋体" w:hint="eastAsia"/>
              </w:rPr>
              <w:t xml:space="preserve"> 200万-500万</w:t>
            </w:r>
          </w:p>
          <w:p w:rsidR="00E1735A" w:rsidRPr="005F676D" w:rsidRDefault="0091639E" w:rsidP="00C22DC4">
            <w:pPr>
              <w:spacing w:line="276" w:lineRule="auto"/>
              <w:ind w:rightChars="50" w:right="105"/>
              <w:rPr>
                <w:rFonts w:ascii="宋体" w:hAnsi="宋体"/>
              </w:rPr>
            </w:pPr>
            <w:r w:rsidRPr="005F676D">
              <w:rPr>
                <w:rFonts w:ascii="宋体" w:hAnsi="宋体" w:hint="eastAsia"/>
              </w:rPr>
              <w:t xml:space="preserve">5. </w:t>
            </w:r>
            <w:r w:rsidR="00E1735A" w:rsidRPr="005F676D">
              <w:rPr>
                <w:rFonts w:ascii="宋体" w:hAnsi="宋体" w:hint="eastAsia"/>
              </w:rPr>
              <w:t xml:space="preserve">10万-20万              </w:t>
            </w:r>
            <w:r w:rsidRPr="005F676D">
              <w:rPr>
                <w:rFonts w:ascii="宋体" w:hAnsi="宋体"/>
              </w:rPr>
              <w:t xml:space="preserve">        </w:t>
            </w:r>
            <w:r w:rsidRPr="005F676D">
              <w:rPr>
                <w:rFonts w:ascii="宋体" w:hAnsi="宋体" w:hint="eastAsia"/>
              </w:rPr>
              <w:t xml:space="preserve">11. </w:t>
            </w:r>
            <w:r w:rsidR="00E1735A" w:rsidRPr="005F676D">
              <w:rPr>
                <w:rFonts w:ascii="宋体" w:hAnsi="宋体" w:hint="eastAsia"/>
              </w:rPr>
              <w:t>500万以上</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t>[C2044]</w:t>
            </w:r>
          </w:p>
        </w:tc>
        <w:tc>
          <w:tcPr>
            <w:tcW w:w="6946" w:type="dxa"/>
          </w:tcPr>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贷款期</w:t>
            </w:r>
            <w:r w:rsidRPr="005F676D">
              <w:rPr>
                <w:rFonts w:ascii="宋体" w:hAnsi="宋体"/>
                <w:shd w:val="clear" w:color="auto" w:fill="FFFFFF"/>
              </w:rPr>
              <w:t>限</w:t>
            </w:r>
            <w:r w:rsidRPr="005F676D">
              <w:rPr>
                <w:rFonts w:ascii="宋体" w:hAnsi="宋体" w:hint="eastAsia"/>
                <w:shd w:val="clear" w:color="auto" w:fill="FFFFFF"/>
              </w:rPr>
              <w:t>是多长？</w:t>
            </w:r>
            <w:r w:rsidRPr="005F676D">
              <w:rPr>
                <w:rFonts w:ascii="宋体" w:hAnsi="宋体"/>
                <w:shd w:val="clear" w:color="auto" w:fill="FFFFFF"/>
              </w:rPr>
              <w:t>（</w:t>
            </w:r>
            <w:r w:rsidRPr="005F676D">
              <w:rPr>
                <w:rFonts w:ascii="宋体" w:hAnsi="宋体" w:hint="eastAsia"/>
                <w:shd w:val="clear" w:color="auto" w:fill="FFFFFF"/>
              </w:rPr>
              <w:t>单位：年）</w:t>
            </w:r>
            <w:r w:rsidRPr="005F676D">
              <w:rPr>
                <w:rFonts w:ascii="宋体" w:hAnsi="宋体" w:hint="eastAsia"/>
                <w:color w:val="00B050"/>
                <w:shd w:val="clear" w:color="auto" w:fill="FFFFFF"/>
              </w:rPr>
              <w:t>[0.1..99.9]</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91639E" w:rsidRPr="00524757" w:rsidTr="00C22DC4">
        <w:tc>
          <w:tcPr>
            <w:tcW w:w="9072" w:type="dxa"/>
            <w:gridSpan w:val="5"/>
          </w:tcPr>
          <w:p w:rsidR="0091639E" w:rsidRPr="00524757" w:rsidRDefault="0091639E" w:rsidP="00C22DC4">
            <w:pPr>
              <w:spacing w:line="276" w:lineRule="auto"/>
              <w:jc w:val="left"/>
              <w:rPr>
                <w:rFonts w:ascii="宋体" w:hAnsi="宋体"/>
                <w:szCs w:val="21"/>
              </w:rPr>
            </w:pPr>
            <w:r w:rsidRPr="005F676D">
              <w:rPr>
                <w:rFonts w:ascii="宋体" w:hAnsi="宋体" w:hint="eastAsia"/>
                <w:color w:val="00B050"/>
              </w:rPr>
              <w:t>CAPI：若C2028+C2044&lt;2017，则询问C2044ms。若C2044ms=2，系统阻止访员继续访问，提示“请返回C2028或C2044重新确认答案”</w:t>
            </w: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color w:val="000000"/>
              </w:rPr>
              <w:t>[C2044</w:t>
            </w:r>
            <w:r w:rsidRPr="005F676D">
              <w:rPr>
                <w:rFonts w:hint="eastAsia"/>
                <w:color w:val="000000"/>
              </w:rPr>
              <w:t>ms</w:t>
            </w:r>
            <w:r w:rsidRPr="005F676D">
              <w:rPr>
                <w:color w:val="000000"/>
              </w:rPr>
              <w:t>]</w:t>
            </w:r>
          </w:p>
        </w:tc>
        <w:tc>
          <w:tcPr>
            <w:tcW w:w="6946" w:type="dxa"/>
          </w:tcPr>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再次向您确认一下，这笔贷款的时间是【CAPI加载C2028答案】年，期限是【CAPI加载C2044答案】年，这笔贷款目前实际已经到期，对吗？</w:t>
            </w:r>
          </w:p>
          <w:p w:rsidR="00E1735A" w:rsidRPr="005F676D" w:rsidRDefault="00E1735A" w:rsidP="00C22DC4">
            <w:pPr>
              <w:spacing w:line="276" w:lineRule="auto"/>
              <w:ind w:rightChars="83" w:right="174"/>
              <w:rPr>
                <w:rFonts w:ascii="宋体" w:hAnsi="宋体"/>
                <w:shd w:val="clear" w:color="auto" w:fill="FFFFFF"/>
              </w:rPr>
            </w:pPr>
            <w:r w:rsidRPr="005F676D">
              <w:rPr>
                <w:rFonts w:ascii="宋体" w:hAnsi="宋体" w:hint="eastAsia"/>
                <w:shd w:val="clear" w:color="auto" w:fill="FFFFFF"/>
              </w:rPr>
              <w:t>1.</w:t>
            </w:r>
            <w:r w:rsidR="0091639E" w:rsidRPr="005F676D">
              <w:rPr>
                <w:rFonts w:ascii="宋体" w:hAnsi="宋体"/>
                <w:shd w:val="clear" w:color="auto" w:fill="FFFFFF"/>
              </w:rPr>
              <w:t xml:space="preserve"> </w:t>
            </w:r>
            <w:r w:rsidRPr="005F676D">
              <w:rPr>
                <w:rFonts w:ascii="宋体" w:hAnsi="宋体" w:hint="eastAsia"/>
                <w:shd w:val="clear" w:color="auto" w:fill="FFFFFF"/>
              </w:rPr>
              <w:t>是                              2.</w:t>
            </w:r>
            <w:r w:rsidR="0091639E" w:rsidRPr="005F676D">
              <w:rPr>
                <w:rFonts w:ascii="宋体" w:hAnsi="宋体"/>
                <w:shd w:val="clear" w:color="auto" w:fill="FFFFFF"/>
              </w:rPr>
              <w:t xml:space="preserve"> </w:t>
            </w:r>
            <w:r w:rsidRPr="005F676D">
              <w:rPr>
                <w:rFonts w:ascii="宋体" w:hAnsi="宋体" w:hint="eastAsia"/>
                <w:shd w:val="clear" w:color="auto" w:fill="FFFFFF"/>
              </w:rPr>
              <w:t>否</w:t>
            </w:r>
          </w:p>
          <w:p w:rsidR="0091639E" w:rsidRPr="00852212" w:rsidRDefault="0091639E"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bl>
    <w:p w:rsidR="008262F0" w:rsidRDefault="008262F0" w:rsidP="00C22DC4">
      <w:pPr>
        <w:spacing w:line="276" w:lineRule="auto"/>
        <w:jc w:val="left"/>
        <w:rPr>
          <w:color w:val="000000"/>
        </w:rPr>
        <w:sectPr w:rsidR="008262F0" w:rsidSect="00A11894">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946"/>
        <w:gridCol w:w="283"/>
        <w:gridCol w:w="284"/>
        <w:gridCol w:w="283"/>
      </w:tblGrid>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lastRenderedPageBreak/>
              <w:t>[</w:t>
            </w:r>
            <w:r w:rsidRPr="005F676D">
              <w:rPr>
                <w:color w:val="000000"/>
              </w:rPr>
              <w:t>C2045</w:t>
            </w:r>
            <w:r w:rsidRPr="005F676D">
              <w:rPr>
                <w:rFonts w:hint="eastAsia"/>
                <w:color w:val="000000"/>
              </w:rPr>
              <w:t>]</w:t>
            </w:r>
          </w:p>
        </w:tc>
        <w:tc>
          <w:tcPr>
            <w:tcW w:w="6946" w:type="dxa"/>
          </w:tcPr>
          <w:p w:rsidR="00E1735A" w:rsidRPr="005F676D" w:rsidRDefault="00E1735A" w:rsidP="00C22DC4">
            <w:pPr>
              <w:spacing w:line="276" w:lineRule="auto"/>
              <w:rPr>
                <w:rFonts w:ascii="宋体" w:hAnsi="宋体"/>
                <w:bCs/>
                <w:color w:val="00B050"/>
                <w:shd w:val="clear" w:color="auto" w:fill="FFFFFF"/>
              </w:rPr>
            </w:pPr>
            <w:r w:rsidRPr="005F676D">
              <w:rPr>
                <w:rFonts w:ascii="宋体" w:hAnsi="宋体" w:hint="eastAsia"/>
                <w:shd w:val="clear" w:color="auto" w:fill="FFFFFF"/>
              </w:rPr>
              <w:t>这套</w:t>
            </w:r>
            <w:r w:rsidRPr="005F676D">
              <w:rPr>
                <w:rFonts w:ascii="宋体" w:hAnsi="宋体"/>
                <w:shd w:val="clear" w:color="auto" w:fill="FFFFFF"/>
              </w:rPr>
              <w:t>住房</w:t>
            </w:r>
            <w:r w:rsidRPr="005F676D">
              <w:rPr>
                <w:rFonts w:ascii="宋体" w:hAnsi="宋体" w:hint="eastAsia"/>
                <w:shd w:val="clear" w:color="auto" w:fill="FFFFFF"/>
              </w:rPr>
              <w:t>每月的房贷是多少？</w:t>
            </w:r>
            <w:r w:rsidRPr="005F676D">
              <w:rPr>
                <w:rFonts w:ascii="宋体" w:hAnsi="宋体" w:hint="eastAsia"/>
                <w:bCs/>
                <w:shd w:val="clear" w:color="auto" w:fill="FFFFFF"/>
              </w:rPr>
              <w:t>（单位：元）</w:t>
            </w:r>
            <w:r w:rsidRPr="005F676D">
              <w:rPr>
                <w:rFonts w:ascii="宋体" w:hAnsi="宋体" w:hint="eastAsia"/>
                <w:bCs/>
                <w:color w:val="00B050"/>
                <w:shd w:val="clear" w:color="auto" w:fill="FFFFFF"/>
              </w:rPr>
              <w:t>[0..999999999]（仅在C2031</w:t>
            </w:r>
            <w:r w:rsidRPr="005F676D">
              <w:rPr>
                <w:rFonts w:ascii="宋体" w:hAnsi="宋体"/>
                <w:bCs/>
                <w:color w:val="00B050"/>
                <w:shd w:val="clear" w:color="auto" w:fill="FFFFFF"/>
              </w:rPr>
              <w:t>=1</w:t>
            </w:r>
            <w:r w:rsidRPr="005F676D">
              <w:rPr>
                <w:rFonts w:ascii="宋体" w:hAnsi="宋体" w:hint="eastAsia"/>
                <w:bCs/>
                <w:color w:val="00B050"/>
                <w:shd w:val="clear" w:color="auto" w:fill="FFFFFF"/>
              </w:rPr>
              <w:t>询问</w:t>
            </w:r>
            <w:r w:rsidRPr="005F676D">
              <w:rPr>
                <w:rFonts w:ascii="宋体" w:hAnsi="宋体"/>
                <w:bCs/>
                <w:color w:val="00B050"/>
                <w:shd w:val="clear" w:color="auto" w:fill="FFFFFF"/>
              </w:rPr>
              <w:t>）</w:t>
            </w:r>
          </w:p>
          <w:p w:rsidR="00E1735A" w:rsidRPr="005F676D" w:rsidRDefault="00E1735A" w:rsidP="00C22DC4">
            <w:pPr>
              <w:spacing w:line="276" w:lineRule="auto"/>
              <w:ind w:rightChars="83" w:right="174"/>
              <w:rPr>
                <w:rFonts w:ascii="宋体" w:hAnsi="宋体"/>
                <w:color w:val="000000"/>
                <w:szCs w:val="22"/>
              </w:rPr>
            </w:pPr>
            <w:r w:rsidRPr="005F676D">
              <w:rPr>
                <w:rFonts w:ascii="宋体" w:hAnsi="宋体"/>
                <w:color w:val="000000"/>
                <w:szCs w:val="22"/>
              </w:rPr>
              <w:t>（如果受访者不知道或不愿意回答则问</w:t>
            </w:r>
            <w:r w:rsidRPr="005F676D">
              <w:rPr>
                <w:rFonts w:ascii="宋体" w:hAnsi="宋体"/>
                <w:color w:val="000000"/>
              </w:rPr>
              <w:t>[C20</w:t>
            </w:r>
            <w:r w:rsidRPr="005F676D">
              <w:rPr>
                <w:rFonts w:ascii="宋体" w:hAnsi="宋体" w:hint="eastAsia"/>
                <w:color w:val="000000"/>
              </w:rPr>
              <w:t>45</w:t>
            </w:r>
            <w:r w:rsidRPr="005F676D">
              <w:rPr>
                <w:rFonts w:ascii="宋体" w:hAnsi="宋体"/>
                <w:color w:val="000000"/>
              </w:rPr>
              <w:t>it]</w:t>
            </w:r>
            <w:r w:rsidRPr="005F676D">
              <w:rPr>
                <w:rFonts w:ascii="宋体" w:hAnsi="宋体"/>
                <w:color w:val="000000"/>
                <w:szCs w:val="22"/>
              </w:rPr>
              <w:t>）</w:t>
            </w:r>
          </w:p>
          <w:p w:rsidR="0091639E" w:rsidRPr="00852212" w:rsidRDefault="0091639E"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w:t>
            </w:r>
            <w:r w:rsidRPr="005F676D">
              <w:rPr>
                <w:color w:val="000000"/>
              </w:rPr>
              <w:t>C2045it</w:t>
            </w:r>
            <w:r w:rsidRPr="005F676D">
              <w:rPr>
                <w:rFonts w:hint="eastAsia"/>
                <w:color w:val="000000"/>
              </w:rPr>
              <w:t>]</w:t>
            </w:r>
          </w:p>
        </w:tc>
        <w:tc>
          <w:tcPr>
            <w:tcW w:w="6946" w:type="dxa"/>
          </w:tcPr>
          <w:p w:rsidR="00E1735A" w:rsidRPr="005F676D" w:rsidRDefault="00E1735A" w:rsidP="00C22DC4">
            <w:pPr>
              <w:spacing w:line="276" w:lineRule="auto"/>
              <w:rPr>
                <w:rFonts w:ascii="宋体" w:hAnsi="宋体"/>
                <w:shd w:val="clear" w:color="auto" w:fill="FFFFFF"/>
              </w:rPr>
            </w:pPr>
            <w:r w:rsidRPr="00852212">
              <w:rPr>
                <w:rFonts w:ascii="宋体" w:hAnsi="宋体" w:hint="eastAsia"/>
                <w:highlight w:val="lightGray"/>
                <w:shd w:val="clear" w:color="auto" w:fill="FFFFFF"/>
              </w:rPr>
              <w:t>访员注意：区间不包括左边的值，但包括右边的值</w:t>
            </w:r>
          </w:p>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每月支付的房贷大概在以下哪个范围？</w:t>
            </w:r>
          </w:p>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1.</w:t>
            </w:r>
            <w:r w:rsidR="0091639E" w:rsidRPr="005F676D">
              <w:rPr>
                <w:rFonts w:ascii="宋体" w:hAnsi="宋体"/>
                <w:shd w:val="clear" w:color="auto" w:fill="FFFFFF"/>
              </w:rPr>
              <w:t xml:space="preserve"> </w:t>
            </w:r>
            <w:r w:rsidRPr="005F676D">
              <w:rPr>
                <w:rFonts w:ascii="宋体" w:hAnsi="宋体" w:hint="eastAsia"/>
                <w:shd w:val="clear" w:color="auto" w:fill="FFFFFF"/>
              </w:rPr>
              <w:t xml:space="preserve">0-1千                        </w:t>
            </w:r>
            <w:r w:rsidR="0091639E" w:rsidRPr="005F676D">
              <w:rPr>
                <w:rFonts w:ascii="宋体" w:hAnsi="宋体"/>
                <w:shd w:val="clear" w:color="auto" w:fill="FFFFFF"/>
              </w:rPr>
              <w:t xml:space="preserve">  </w:t>
            </w:r>
            <w:r w:rsidRPr="005F676D">
              <w:rPr>
                <w:rFonts w:ascii="宋体" w:hAnsi="宋体" w:hint="eastAsia"/>
                <w:shd w:val="clear" w:color="auto" w:fill="FFFFFF"/>
              </w:rPr>
              <w:t>6.</w:t>
            </w:r>
            <w:r w:rsidR="0091639E" w:rsidRPr="005F676D">
              <w:rPr>
                <w:rFonts w:ascii="宋体" w:hAnsi="宋体"/>
                <w:shd w:val="clear" w:color="auto" w:fill="FFFFFF"/>
              </w:rPr>
              <w:t xml:space="preserve"> </w:t>
            </w:r>
            <w:r w:rsidRPr="005F676D">
              <w:rPr>
                <w:rFonts w:ascii="宋体" w:hAnsi="宋体" w:hint="eastAsia"/>
                <w:shd w:val="clear" w:color="auto" w:fill="FFFFFF"/>
              </w:rPr>
              <w:t>1万-1.5万</w:t>
            </w:r>
          </w:p>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2.</w:t>
            </w:r>
            <w:r w:rsidR="0091639E" w:rsidRPr="005F676D">
              <w:rPr>
                <w:rFonts w:ascii="宋体" w:hAnsi="宋体"/>
                <w:shd w:val="clear" w:color="auto" w:fill="FFFFFF"/>
              </w:rPr>
              <w:t xml:space="preserve"> </w:t>
            </w:r>
            <w:r w:rsidRPr="005F676D">
              <w:rPr>
                <w:rFonts w:ascii="宋体" w:hAnsi="宋体" w:hint="eastAsia"/>
                <w:shd w:val="clear" w:color="auto" w:fill="FFFFFF"/>
              </w:rPr>
              <w:t xml:space="preserve">1千-3千                    </w:t>
            </w:r>
            <w:r w:rsidR="0091639E" w:rsidRPr="005F676D">
              <w:rPr>
                <w:rFonts w:ascii="宋体" w:hAnsi="宋体"/>
                <w:shd w:val="clear" w:color="auto" w:fill="FFFFFF"/>
              </w:rPr>
              <w:t xml:space="preserve">  </w:t>
            </w:r>
            <w:r w:rsidRPr="005F676D">
              <w:rPr>
                <w:rFonts w:ascii="宋体" w:hAnsi="宋体" w:hint="eastAsia"/>
                <w:shd w:val="clear" w:color="auto" w:fill="FFFFFF"/>
              </w:rPr>
              <w:t xml:space="preserve">  7.</w:t>
            </w:r>
            <w:r w:rsidR="0091639E" w:rsidRPr="005F676D">
              <w:rPr>
                <w:rFonts w:ascii="宋体" w:hAnsi="宋体"/>
                <w:shd w:val="clear" w:color="auto" w:fill="FFFFFF"/>
              </w:rPr>
              <w:t xml:space="preserve"> </w:t>
            </w:r>
            <w:r w:rsidRPr="005F676D">
              <w:rPr>
                <w:rFonts w:ascii="宋体" w:hAnsi="宋体" w:hint="eastAsia"/>
                <w:shd w:val="clear" w:color="auto" w:fill="FFFFFF"/>
              </w:rPr>
              <w:t>1.5万-2万</w:t>
            </w:r>
          </w:p>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3.</w:t>
            </w:r>
            <w:r w:rsidR="0091639E" w:rsidRPr="005F676D">
              <w:rPr>
                <w:rFonts w:ascii="宋体" w:hAnsi="宋体"/>
                <w:shd w:val="clear" w:color="auto" w:fill="FFFFFF"/>
              </w:rPr>
              <w:t xml:space="preserve"> </w:t>
            </w:r>
            <w:r w:rsidRPr="005F676D">
              <w:rPr>
                <w:rFonts w:ascii="宋体" w:hAnsi="宋体" w:hint="eastAsia"/>
                <w:shd w:val="clear" w:color="auto" w:fill="FFFFFF"/>
              </w:rPr>
              <w:t xml:space="preserve">3千-5千                     </w:t>
            </w:r>
            <w:r w:rsidR="0091639E" w:rsidRPr="005F676D">
              <w:rPr>
                <w:rFonts w:ascii="宋体" w:hAnsi="宋体"/>
                <w:shd w:val="clear" w:color="auto" w:fill="FFFFFF"/>
              </w:rPr>
              <w:t xml:space="preserve">  </w:t>
            </w:r>
            <w:r w:rsidRPr="005F676D">
              <w:rPr>
                <w:rFonts w:ascii="宋体" w:hAnsi="宋体" w:hint="eastAsia"/>
                <w:shd w:val="clear" w:color="auto" w:fill="FFFFFF"/>
              </w:rPr>
              <w:t xml:space="preserve"> 8.</w:t>
            </w:r>
            <w:r w:rsidR="0091639E" w:rsidRPr="005F676D">
              <w:rPr>
                <w:rFonts w:ascii="宋体" w:hAnsi="宋体"/>
                <w:shd w:val="clear" w:color="auto" w:fill="FFFFFF"/>
              </w:rPr>
              <w:t xml:space="preserve"> </w:t>
            </w:r>
            <w:r w:rsidRPr="005F676D">
              <w:rPr>
                <w:rFonts w:ascii="宋体" w:hAnsi="宋体" w:hint="eastAsia"/>
                <w:shd w:val="clear" w:color="auto" w:fill="FFFFFF"/>
              </w:rPr>
              <w:t>2万-3万</w:t>
            </w:r>
          </w:p>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4.</w:t>
            </w:r>
            <w:r w:rsidR="0091639E" w:rsidRPr="005F676D">
              <w:rPr>
                <w:rFonts w:ascii="宋体" w:hAnsi="宋体"/>
                <w:shd w:val="clear" w:color="auto" w:fill="FFFFFF"/>
              </w:rPr>
              <w:t xml:space="preserve"> </w:t>
            </w:r>
            <w:r w:rsidRPr="005F676D">
              <w:rPr>
                <w:rFonts w:ascii="宋体" w:hAnsi="宋体" w:hint="eastAsia"/>
                <w:shd w:val="clear" w:color="auto" w:fill="FFFFFF"/>
              </w:rPr>
              <w:t xml:space="preserve">5千-8千                     </w:t>
            </w:r>
            <w:r w:rsidR="0091639E" w:rsidRPr="005F676D">
              <w:rPr>
                <w:rFonts w:ascii="宋体" w:hAnsi="宋体"/>
                <w:shd w:val="clear" w:color="auto" w:fill="FFFFFF"/>
              </w:rPr>
              <w:t xml:space="preserve">   </w:t>
            </w:r>
            <w:r w:rsidRPr="005F676D">
              <w:rPr>
                <w:rFonts w:ascii="宋体" w:hAnsi="宋体" w:hint="eastAsia"/>
                <w:shd w:val="clear" w:color="auto" w:fill="FFFFFF"/>
              </w:rPr>
              <w:t>9.</w:t>
            </w:r>
            <w:r w:rsidR="0091639E" w:rsidRPr="005F676D">
              <w:rPr>
                <w:rFonts w:ascii="宋体" w:hAnsi="宋体"/>
                <w:shd w:val="clear" w:color="auto" w:fill="FFFFFF"/>
              </w:rPr>
              <w:t xml:space="preserve"> </w:t>
            </w:r>
            <w:r w:rsidRPr="005F676D">
              <w:rPr>
                <w:rFonts w:ascii="宋体" w:hAnsi="宋体" w:hint="eastAsia"/>
                <w:shd w:val="clear" w:color="auto" w:fill="FFFFFF"/>
              </w:rPr>
              <w:t>3万-5万</w:t>
            </w:r>
          </w:p>
          <w:p w:rsidR="00E1735A" w:rsidRPr="005F676D" w:rsidRDefault="00E1735A" w:rsidP="00C22DC4">
            <w:pPr>
              <w:spacing w:line="276" w:lineRule="auto"/>
              <w:rPr>
                <w:rFonts w:ascii="宋体" w:hAnsi="宋体"/>
                <w:shd w:val="clear" w:color="auto" w:fill="FFFFFF"/>
              </w:rPr>
            </w:pPr>
            <w:r w:rsidRPr="005F676D">
              <w:rPr>
                <w:rFonts w:ascii="宋体" w:hAnsi="宋体" w:hint="eastAsia"/>
                <w:shd w:val="clear" w:color="auto" w:fill="FFFFFF"/>
              </w:rPr>
              <w:t>5.</w:t>
            </w:r>
            <w:r w:rsidR="0091639E" w:rsidRPr="005F676D">
              <w:rPr>
                <w:rFonts w:ascii="宋体" w:hAnsi="宋体"/>
                <w:shd w:val="clear" w:color="auto" w:fill="FFFFFF"/>
              </w:rPr>
              <w:t xml:space="preserve"> </w:t>
            </w:r>
            <w:r w:rsidRPr="005F676D">
              <w:rPr>
                <w:rFonts w:ascii="宋体" w:hAnsi="宋体" w:hint="eastAsia"/>
                <w:shd w:val="clear" w:color="auto" w:fill="FFFFFF"/>
              </w:rPr>
              <w:t xml:space="preserve">8千-1万                     </w:t>
            </w:r>
            <w:r w:rsidR="0091639E" w:rsidRPr="005F676D">
              <w:rPr>
                <w:rFonts w:ascii="宋体" w:hAnsi="宋体"/>
                <w:shd w:val="clear" w:color="auto" w:fill="FFFFFF"/>
              </w:rPr>
              <w:t xml:space="preserve">   </w:t>
            </w:r>
            <w:r w:rsidRPr="005F676D">
              <w:rPr>
                <w:rFonts w:ascii="宋体" w:hAnsi="宋体" w:hint="eastAsia"/>
                <w:shd w:val="clear" w:color="auto" w:fill="FFFFFF"/>
              </w:rPr>
              <w:t>10.</w:t>
            </w:r>
            <w:r w:rsidR="0091639E" w:rsidRPr="005F676D">
              <w:rPr>
                <w:rFonts w:ascii="宋体" w:hAnsi="宋体"/>
                <w:shd w:val="clear" w:color="auto" w:fill="FFFFFF"/>
              </w:rPr>
              <w:t xml:space="preserve"> </w:t>
            </w:r>
            <w:r w:rsidRPr="005F676D">
              <w:rPr>
                <w:rFonts w:ascii="宋体" w:hAnsi="宋体" w:hint="eastAsia"/>
                <w:shd w:val="clear" w:color="auto" w:fill="FFFFFF"/>
              </w:rPr>
              <w:t>5万以上</w:t>
            </w:r>
          </w:p>
          <w:p w:rsidR="00E1735A" w:rsidRPr="00852212" w:rsidRDefault="00E1735A"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w:t>
            </w:r>
            <w:r w:rsidRPr="005F676D">
              <w:rPr>
                <w:color w:val="000000"/>
              </w:rPr>
              <w:t>C2058</w:t>
            </w:r>
            <w:r w:rsidRPr="005F676D">
              <w:rPr>
                <w:rFonts w:hint="eastAsia"/>
                <w:color w:val="000000"/>
              </w:rPr>
              <w:t>]</w:t>
            </w:r>
          </w:p>
        </w:tc>
        <w:tc>
          <w:tcPr>
            <w:tcW w:w="6946" w:type="dxa"/>
          </w:tcPr>
          <w:p w:rsidR="00E1735A" w:rsidRPr="005F676D" w:rsidRDefault="00E1735A" w:rsidP="00C22DC4">
            <w:pPr>
              <w:spacing w:line="276" w:lineRule="auto"/>
              <w:ind w:rightChars="610" w:right="1281"/>
              <w:jc w:val="left"/>
              <w:rPr>
                <w:rFonts w:ascii="宋体" w:hAnsi="宋体"/>
                <w:color w:val="000000"/>
              </w:rPr>
            </w:pPr>
            <w:r w:rsidRPr="005F676D">
              <w:rPr>
                <w:rFonts w:ascii="宋体" w:hAnsi="宋体" w:hint="eastAsia"/>
                <w:color w:val="000000"/>
              </w:rPr>
              <w:t>这笔贷款的利息计算方式是？</w:t>
            </w:r>
          </w:p>
          <w:p w:rsidR="00E1735A" w:rsidRPr="0091639E" w:rsidRDefault="00E1735A" w:rsidP="00C22DC4">
            <w:pPr>
              <w:spacing w:line="276" w:lineRule="auto"/>
              <w:ind w:rightChars="610" w:right="1281"/>
              <w:jc w:val="left"/>
              <w:rPr>
                <w:rFonts w:ascii="宋体" w:hAnsi="宋体"/>
                <w:color w:val="000000"/>
              </w:rPr>
            </w:pPr>
            <w:r w:rsidRPr="005F676D">
              <w:rPr>
                <w:rFonts w:ascii="宋体" w:hAnsi="宋体" w:hint="eastAsia"/>
                <w:color w:val="000000"/>
              </w:rPr>
              <w:t>1.</w:t>
            </w:r>
            <w:r w:rsidR="0091639E" w:rsidRPr="005F676D">
              <w:rPr>
                <w:rFonts w:ascii="宋体" w:hAnsi="宋体"/>
                <w:color w:val="000000"/>
              </w:rPr>
              <w:t xml:space="preserve"> </w:t>
            </w:r>
            <w:r w:rsidRPr="005F676D">
              <w:rPr>
                <w:rFonts w:ascii="宋体" w:hAnsi="宋体" w:hint="eastAsia"/>
                <w:color w:val="000000"/>
              </w:rPr>
              <w:t xml:space="preserve">年利率  </w:t>
            </w:r>
            <w:r w:rsidR="0091639E" w:rsidRPr="005F676D">
              <w:rPr>
                <w:rFonts w:ascii="宋体" w:hAnsi="宋体"/>
                <w:color w:val="000000"/>
              </w:rPr>
              <w:t xml:space="preserve">                        </w:t>
            </w:r>
            <w:r w:rsidR="0091639E" w:rsidRPr="0091639E">
              <w:rPr>
                <w:rFonts w:ascii="宋体" w:hAnsi="宋体" w:hint="eastAsia"/>
                <w:color w:val="000000"/>
              </w:rPr>
              <w:t>4.</w:t>
            </w:r>
            <w:r w:rsidR="0091639E">
              <w:rPr>
                <w:rFonts w:ascii="宋体" w:hAnsi="宋体"/>
                <w:color w:val="000000"/>
              </w:rPr>
              <w:t xml:space="preserve"> </w:t>
            </w:r>
            <w:r w:rsidR="0091639E" w:rsidRPr="0091639E">
              <w:rPr>
                <w:rFonts w:ascii="宋体" w:hAnsi="宋体" w:hint="eastAsia"/>
                <w:color w:val="000000"/>
              </w:rPr>
              <w:t>半年度利率</w:t>
            </w:r>
          </w:p>
          <w:p w:rsidR="00E1735A" w:rsidRPr="0091639E" w:rsidRDefault="00E1735A" w:rsidP="00C22DC4">
            <w:pPr>
              <w:spacing w:line="276" w:lineRule="auto"/>
              <w:ind w:rightChars="83" w:right="174"/>
              <w:rPr>
                <w:rFonts w:ascii="宋体" w:hAnsi="宋体"/>
                <w:color w:val="000000"/>
              </w:rPr>
            </w:pPr>
            <w:r w:rsidRPr="005F676D">
              <w:rPr>
                <w:rFonts w:ascii="宋体" w:hAnsi="宋体" w:hint="eastAsia"/>
                <w:color w:val="000000"/>
              </w:rPr>
              <w:t>2.</w:t>
            </w:r>
            <w:r w:rsidR="0091639E" w:rsidRPr="005F676D">
              <w:rPr>
                <w:rFonts w:ascii="宋体" w:hAnsi="宋体"/>
                <w:color w:val="000000"/>
              </w:rPr>
              <w:t xml:space="preserve"> </w:t>
            </w:r>
            <w:r w:rsidRPr="005F676D">
              <w:rPr>
                <w:rFonts w:ascii="宋体" w:hAnsi="宋体" w:hint="eastAsia"/>
                <w:color w:val="000000"/>
              </w:rPr>
              <w:t xml:space="preserve">月利率    </w:t>
            </w:r>
            <w:r w:rsidR="0091639E" w:rsidRPr="005F676D">
              <w:rPr>
                <w:rFonts w:ascii="宋体" w:hAnsi="宋体"/>
                <w:color w:val="000000"/>
              </w:rPr>
              <w:t xml:space="preserve">                      </w:t>
            </w:r>
            <w:r w:rsidR="0091639E" w:rsidRPr="0091639E">
              <w:rPr>
                <w:rFonts w:ascii="宋体" w:hAnsi="宋体" w:hint="eastAsia"/>
                <w:color w:val="000000"/>
              </w:rPr>
              <w:t>5.</w:t>
            </w:r>
            <w:r w:rsidR="0091639E">
              <w:rPr>
                <w:rFonts w:ascii="宋体" w:hAnsi="宋体"/>
                <w:color w:val="000000"/>
              </w:rPr>
              <w:t xml:space="preserve"> </w:t>
            </w:r>
            <w:r w:rsidR="0091639E" w:rsidRPr="0091639E">
              <w:rPr>
                <w:rFonts w:ascii="宋体" w:hAnsi="宋体" w:hint="eastAsia"/>
                <w:color w:val="000000"/>
              </w:rPr>
              <w:t>季度利率</w:t>
            </w:r>
          </w:p>
          <w:p w:rsidR="00E1735A" w:rsidRPr="005F676D" w:rsidRDefault="00E1735A" w:rsidP="00C22DC4">
            <w:pPr>
              <w:spacing w:line="276" w:lineRule="auto"/>
              <w:ind w:rightChars="610" w:right="1281"/>
              <w:jc w:val="left"/>
              <w:rPr>
                <w:rFonts w:ascii="宋体" w:hAnsi="宋体"/>
                <w:color w:val="000000"/>
              </w:rPr>
            </w:pPr>
            <w:r w:rsidRPr="005F676D">
              <w:rPr>
                <w:rFonts w:ascii="宋体" w:hAnsi="宋体" w:hint="eastAsia"/>
                <w:color w:val="000000"/>
              </w:rPr>
              <w:t>3.</w:t>
            </w:r>
            <w:r w:rsidR="0091639E" w:rsidRPr="005F676D">
              <w:rPr>
                <w:rFonts w:ascii="宋体" w:hAnsi="宋体"/>
                <w:color w:val="000000"/>
              </w:rPr>
              <w:t xml:space="preserve"> </w:t>
            </w:r>
            <w:r w:rsidRPr="005F676D">
              <w:rPr>
                <w:rFonts w:ascii="宋体" w:hAnsi="宋体" w:hint="eastAsia"/>
                <w:color w:val="000000"/>
              </w:rPr>
              <w:t>日利率</w:t>
            </w:r>
          </w:p>
          <w:p w:rsidR="0091639E" w:rsidRPr="00852212" w:rsidRDefault="0091639E"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w:t>
            </w:r>
            <w:r w:rsidRPr="005F676D">
              <w:rPr>
                <w:color w:val="000000"/>
              </w:rPr>
              <w:t>C2059</w:t>
            </w:r>
            <w:r w:rsidRPr="005F676D">
              <w:rPr>
                <w:rFonts w:hint="eastAsia"/>
                <w:color w:val="000000"/>
              </w:rPr>
              <w:t>]</w:t>
            </w:r>
          </w:p>
        </w:tc>
        <w:tc>
          <w:tcPr>
            <w:tcW w:w="6946" w:type="dxa"/>
          </w:tcPr>
          <w:p w:rsidR="00E1735A" w:rsidRPr="005F676D" w:rsidRDefault="00E1735A" w:rsidP="00C22DC4">
            <w:pPr>
              <w:spacing w:line="276" w:lineRule="auto"/>
              <w:ind w:rightChars="83" w:right="174"/>
              <w:rPr>
                <w:rFonts w:ascii="宋体" w:hAnsi="宋体"/>
                <w:color w:val="00B050"/>
              </w:rPr>
            </w:pPr>
            <w:r w:rsidRPr="005F676D">
              <w:rPr>
                <w:rFonts w:ascii="宋体" w:hAnsi="宋体" w:hint="eastAsia"/>
                <w:color w:val="000000"/>
              </w:rPr>
              <w:t>这笔贷款的【CAPI加载C205</w:t>
            </w:r>
            <w:r w:rsidRPr="005F676D">
              <w:rPr>
                <w:rFonts w:ascii="宋体" w:hAnsi="宋体"/>
                <w:color w:val="000000"/>
              </w:rPr>
              <w:t>8</w:t>
            </w:r>
            <w:r w:rsidRPr="005F676D">
              <w:rPr>
                <w:rFonts w:ascii="宋体" w:hAnsi="宋体" w:hint="eastAsia"/>
                <w:color w:val="000000"/>
              </w:rPr>
              <w:t>所选项】是多少？</w:t>
            </w:r>
            <w:r w:rsidRPr="005F676D">
              <w:rPr>
                <w:rFonts w:ascii="宋体" w:hAnsi="宋体" w:hint="eastAsia"/>
                <w:color w:val="00B050"/>
              </w:rPr>
              <w:t>[0.1..999.9]</w:t>
            </w:r>
          </w:p>
          <w:p w:rsidR="0091639E" w:rsidRPr="00852212" w:rsidRDefault="0091639E" w:rsidP="00C22DC4">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E1735A" w:rsidRPr="00524757" w:rsidTr="00C22DC4">
        <w:tc>
          <w:tcPr>
            <w:tcW w:w="1276" w:type="dxa"/>
          </w:tcPr>
          <w:p w:rsidR="00E1735A" w:rsidRPr="005D5987" w:rsidRDefault="00E1735A" w:rsidP="00C22DC4">
            <w:pPr>
              <w:spacing w:line="276" w:lineRule="auto"/>
              <w:jc w:val="left"/>
              <w:rPr>
                <w:color w:val="000000"/>
              </w:rPr>
            </w:pPr>
            <w:r w:rsidRPr="005F676D">
              <w:rPr>
                <w:rFonts w:hint="eastAsia"/>
                <w:color w:val="000000"/>
              </w:rPr>
              <w:t>[</w:t>
            </w:r>
            <w:r w:rsidRPr="005F676D">
              <w:rPr>
                <w:color w:val="000000"/>
              </w:rPr>
              <w:t>C2061</w:t>
            </w:r>
            <w:r w:rsidRPr="005F676D">
              <w:rPr>
                <w:rFonts w:hint="eastAsia"/>
                <w:color w:val="000000"/>
              </w:rPr>
              <w:t>]</w:t>
            </w:r>
          </w:p>
        </w:tc>
        <w:tc>
          <w:tcPr>
            <w:tcW w:w="6946" w:type="dxa"/>
          </w:tcPr>
          <w:p w:rsidR="00E1735A" w:rsidRPr="005F676D" w:rsidRDefault="00E1735A" w:rsidP="00C22DC4">
            <w:pPr>
              <w:spacing w:line="276" w:lineRule="auto"/>
              <w:rPr>
                <w:rFonts w:ascii="宋体" w:hAnsi="宋体"/>
                <w:color w:val="000000"/>
              </w:rPr>
            </w:pPr>
            <w:r w:rsidRPr="005F676D">
              <w:rPr>
                <w:rFonts w:ascii="宋体" w:hAnsi="宋体" w:hint="eastAsia"/>
                <w:color w:val="000000"/>
              </w:rPr>
              <w:t>请访员选择[C205</w:t>
            </w:r>
            <w:r w:rsidRPr="005F676D">
              <w:rPr>
                <w:rFonts w:ascii="宋体" w:hAnsi="宋体"/>
                <w:color w:val="000000"/>
              </w:rPr>
              <w:t>9</w:t>
            </w:r>
            <w:r w:rsidRPr="005F676D">
              <w:rPr>
                <w:rFonts w:ascii="宋体" w:hAnsi="宋体" w:hint="eastAsia"/>
                <w:color w:val="000000"/>
              </w:rPr>
              <w:t>] 答案中这笔贷款利率的单位（不读出）</w:t>
            </w:r>
          </w:p>
          <w:p w:rsidR="00E1735A" w:rsidRPr="005F676D" w:rsidRDefault="00E1735A" w:rsidP="00C22DC4">
            <w:pPr>
              <w:spacing w:line="276" w:lineRule="auto"/>
              <w:ind w:rightChars="610" w:right="1281"/>
              <w:rPr>
                <w:rFonts w:ascii="宋体" w:hAnsi="宋体"/>
                <w:color w:val="000000"/>
              </w:rPr>
            </w:pPr>
            <w:r w:rsidRPr="005F676D">
              <w:rPr>
                <w:rFonts w:ascii="宋体" w:hAnsi="宋体"/>
                <w:color w:val="000000"/>
              </w:rPr>
              <w:t>1. %</w:t>
            </w:r>
            <w:r w:rsidRPr="005F676D">
              <w:rPr>
                <w:rFonts w:ascii="宋体" w:hAnsi="宋体" w:hint="eastAsia"/>
                <w:color w:val="000000"/>
              </w:rPr>
              <w:t xml:space="preserve">                             </w:t>
            </w:r>
            <w:r w:rsidR="0091639E" w:rsidRPr="005F676D">
              <w:rPr>
                <w:rFonts w:ascii="宋体" w:hAnsi="宋体"/>
                <w:color w:val="000000"/>
              </w:rPr>
              <w:t xml:space="preserve">  </w:t>
            </w:r>
            <w:r w:rsidRPr="005F676D">
              <w:rPr>
                <w:rFonts w:ascii="宋体" w:hAnsi="宋体" w:hint="eastAsia"/>
                <w:shd w:val="clear" w:color="auto" w:fill="FFFFFF"/>
              </w:rPr>
              <w:t>3.</w:t>
            </w:r>
            <w:r w:rsidR="0091639E" w:rsidRPr="005F676D">
              <w:rPr>
                <w:rFonts w:ascii="宋体" w:hAnsi="宋体"/>
                <w:shd w:val="clear" w:color="auto" w:fill="FFFFFF"/>
              </w:rPr>
              <w:t xml:space="preserve"> </w:t>
            </w:r>
            <w:r w:rsidRPr="005F676D">
              <w:rPr>
                <w:rFonts w:ascii="宋体" w:hAnsi="宋体" w:hint="eastAsia"/>
                <w:shd w:val="clear" w:color="auto" w:fill="FFFFFF"/>
              </w:rPr>
              <w:t>厘（0.1%）</w:t>
            </w:r>
          </w:p>
          <w:p w:rsidR="00E1735A" w:rsidRPr="005F676D" w:rsidRDefault="00E1735A" w:rsidP="00C22DC4">
            <w:pPr>
              <w:spacing w:line="276" w:lineRule="auto"/>
              <w:ind w:rightChars="83" w:right="174"/>
              <w:rPr>
                <w:rFonts w:ascii="宋体" w:hAnsi="宋体"/>
                <w:shd w:val="clear" w:color="auto" w:fill="FFFFFF"/>
              </w:rPr>
            </w:pPr>
            <w:r w:rsidRPr="005F676D">
              <w:rPr>
                <w:rFonts w:ascii="宋体" w:hAnsi="宋体" w:hint="eastAsia"/>
                <w:shd w:val="clear" w:color="auto" w:fill="FFFFFF"/>
              </w:rPr>
              <w:t>2.</w:t>
            </w:r>
            <w:r w:rsidR="0091639E" w:rsidRPr="005F676D">
              <w:rPr>
                <w:rFonts w:ascii="宋体" w:hAnsi="宋体"/>
                <w:shd w:val="clear" w:color="auto" w:fill="FFFFFF"/>
              </w:rPr>
              <w:t xml:space="preserve"> </w:t>
            </w:r>
            <w:r w:rsidRPr="005F676D">
              <w:rPr>
                <w:rFonts w:ascii="宋体" w:hAnsi="宋体" w:hint="eastAsia"/>
                <w:shd w:val="clear" w:color="auto" w:fill="FFFFFF"/>
              </w:rPr>
              <w:t xml:space="preserve">分（1%）                       </w:t>
            </w:r>
            <w:r w:rsidR="0091639E" w:rsidRPr="005F676D">
              <w:rPr>
                <w:rFonts w:ascii="宋体" w:hAnsi="宋体"/>
                <w:shd w:val="clear" w:color="auto" w:fill="FFFFFF"/>
              </w:rPr>
              <w:t xml:space="preserve"> </w:t>
            </w:r>
            <w:r w:rsidRPr="005F676D">
              <w:rPr>
                <w:rFonts w:ascii="宋体" w:hAnsi="宋体" w:hint="eastAsia"/>
                <w:shd w:val="clear" w:color="auto" w:fill="FFFFFF"/>
              </w:rPr>
              <w:t>4.</w:t>
            </w:r>
            <w:r w:rsidR="0091639E" w:rsidRPr="005F676D">
              <w:rPr>
                <w:rFonts w:ascii="宋体" w:hAnsi="宋体"/>
                <w:shd w:val="clear" w:color="auto" w:fill="FFFFFF"/>
              </w:rPr>
              <w:t xml:space="preserve"> </w:t>
            </w:r>
            <w:r w:rsidRPr="005F676D">
              <w:rPr>
                <w:rFonts w:ascii="宋体" w:hAnsi="宋体" w:hint="eastAsia"/>
                <w:shd w:val="clear" w:color="auto" w:fill="FFFFFF"/>
              </w:rPr>
              <w:t>毛（10%）</w:t>
            </w:r>
          </w:p>
          <w:p w:rsidR="003A477F" w:rsidRPr="00852212" w:rsidRDefault="003A477F" w:rsidP="00DC309E">
            <w:pPr>
              <w:spacing w:line="276" w:lineRule="auto"/>
              <w:ind w:rightChars="83" w:right="174"/>
              <w:rPr>
                <w:rFonts w:ascii="宋体" w:hAnsi="宋体"/>
                <w:color w:val="000000"/>
                <w:highlight w:val="lightGray"/>
              </w:rPr>
            </w:pPr>
          </w:p>
        </w:tc>
        <w:tc>
          <w:tcPr>
            <w:tcW w:w="283" w:type="dxa"/>
          </w:tcPr>
          <w:p w:rsidR="00E1735A" w:rsidRPr="00524757" w:rsidRDefault="00E1735A" w:rsidP="00C22DC4">
            <w:pPr>
              <w:spacing w:line="276" w:lineRule="auto"/>
              <w:jc w:val="left"/>
              <w:rPr>
                <w:rFonts w:ascii="宋体" w:hAnsi="宋体"/>
                <w:szCs w:val="21"/>
              </w:rPr>
            </w:pPr>
          </w:p>
        </w:tc>
        <w:tc>
          <w:tcPr>
            <w:tcW w:w="284" w:type="dxa"/>
          </w:tcPr>
          <w:p w:rsidR="00E1735A" w:rsidRPr="00524757" w:rsidRDefault="00E1735A" w:rsidP="00C22DC4">
            <w:pPr>
              <w:spacing w:line="276" w:lineRule="auto"/>
              <w:jc w:val="left"/>
              <w:rPr>
                <w:rFonts w:ascii="宋体" w:hAnsi="宋体"/>
                <w:szCs w:val="21"/>
              </w:rPr>
            </w:pPr>
          </w:p>
        </w:tc>
        <w:tc>
          <w:tcPr>
            <w:tcW w:w="283" w:type="dxa"/>
          </w:tcPr>
          <w:p w:rsidR="00E1735A" w:rsidRPr="00524757" w:rsidRDefault="00E1735A" w:rsidP="00C22DC4">
            <w:pPr>
              <w:spacing w:line="276" w:lineRule="auto"/>
              <w:jc w:val="left"/>
              <w:rPr>
                <w:rFonts w:ascii="宋体" w:hAnsi="宋体"/>
                <w:szCs w:val="21"/>
              </w:rPr>
            </w:pPr>
          </w:p>
        </w:tc>
      </w:tr>
      <w:tr w:rsidR="00DC309E" w:rsidRPr="00524757" w:rsidTr="00EC0A67">
        <w:tc>
          <w:tcPr>
            <w:tcW w:w="9072" w:type="dxa"/>
            <w:gridSpan w:val="5"/>
          </w:tcPr>
          <w:p w:rsidR="00DC309E" w:rsidRPr="003A477F" w:rsidRDefault="00DC309E" w:rsidP="00DC309E">
            <w:pPr>
              <w:spacing w:line="276" w:lineRule="auto"/>
              <w:ind w:left="315" w:hangingChars="150" w:hanging="315"/>
              <w:rPr>
                <w:rFonts w:ascii="宋体" w:hAnsi="宋体"/>
                <w:color w:val="00B050"/>
              </w:rPr>
            </w:pPr>
            <w:r w:rsidRPr="00DC309E">
              <w:rPr>
                <w:color w:val="00B050"/>
              </w:rPr>
              <w:t>CAPI</w:t>
            </w:r>
            <w:r w:rsidRPr="003A477F">
              <w:rPr>
                <w:rFonts w:ascii="宋体" w:hAnsi="宋体"/>
                <w:color w:val="00B050"/>
              </w:rPr>
              <w:t>:</w:t>
            </w:r>
          </w:p>
          <w:p w:rsidR="00DC309E" w:rsidRPr="003A477F" w:rsidRDefault="00DC309E" w:rsidP="00DC309E">
            <w:pPr>
              <w:spacing w:line="276" w:lineRule="auto"/>
              <w:ind w:left="315" w:hangingChars="150" w:hanging="315"/>
              <w:rPr>
                <w:rFonts w:ascii="宋体" w:hAnsi="宋体"/>
                <w:color w:val="00B050"/>
              </w:rPr>
            </w:pPr>
            <w:r w:rsidRPr="003A477F">
              <w:rPr>
                <w:rFonts w:ascii="宋体" w:hAnsi="宋体" w:hint="eastAsia"/>
                <w:color w:val="00B050"/>
              </w:rPr>
              <w:t>若（</w:t>
            </w:r>
            <w:r w:rsidRPr="00EB6D5B">
              <w:rPr>
                <w:color w:val="00B050"/>
              </w:rPr>
              <w:t>C2061</w:t>
            </w:r>
            <w:r w:rsidRPr="003A477F">
              <w:rPr>
                <w:rFonts w:ascii="宋体" w:hAnsi="宋体" w:hint="eastAsia"/>
                <w:color w:val="00B050"/>
              </w:rPr>
              <w:t xml:space="preserve">=1| </w:t>
            </w:r>
            <w:r w:rsidRPr="00EB6D5B">
              <w:rPr>
                <w:color w:val="00B050"/>
              </w:rPr>
              <w:t>C2061</w:t>
            </w:r>
            <w:r w:rsidRPr="003A477F">
              <w:rPr>
                <w:rFonts w:ascii="宋体" w:hAnsi="宋体" w:hint="eastAsia"/>
                <w:color w:val="00B050"/>
              </w:rPr>
              <w:t xml:space="preserve">=2）&amp; </w:t>
            </w:r>
            <w:r w:rsidRPr="00EB6D5B">
              <w:rPr>
                <w:color w:val="00B050"/>
              </w:rPr>
              <w:t>C2058</w:t>
            </w:r>
            <w:r w:rsidRPr="003A477F">
              <w:rPr>
                <w:rFonts w:ascii="宋体" w:hAnsi="宋体" w:hint="eastAsia"/>
                <w:color w:val="00B050"/>
              </w:rPr>
              <w:t>=1，贷款利率直接加载</w:t>
            </w:r>
            <w:r w:rsidRPr="00EB6D5B">
              <w:rPr>
                <w:color w:val="00B050"/>
              </w:rPr>
              <w:t>C2059</w:t>
            </w:r>
            <w:r w:rsidRPr="003A477F">
              <w:rPr>
                <w:rFonts w:ascii="宋体" w:hAnsi="宋体" w:hint="eastAsia"/>
                <w:color w:val="00B050"/>
              </w:rPr>
              <w:t>答案，询问</w:t>
            </w:r>
            <w:r w:rsidRPr="00EB6D5B">
              <w:rPr>
                <w:color w:val="00B050"/>
              </w:rPr>
              <w:t>C2059ms</w:t>
            </w:r>
          </w:p>
          <w:p w:rsidR="00DC309E" w:rsidRPr="003A477F" w:rsidRDefault="00DC309E" w:rsidP="00DC309E">
            <w:pPr>
              <w:spacing w:line="276" w:lineRule="auto"/>
              <w:ind w:left="315" w:hangingChars="150" w:hanging="315"/>
              <w:rPr>
                <w:rFonts w:ascii="宋体" w:hAnsi="宋体"/>
                <w:color w:val="00B050"/>
              </w:rPr>
            </w:pPr>
            <w:r w:rsidRPr="003A477F">
              <w:rPr>
                <w:rFonts w:ascii="宋体" w:hAnsi="宋体" w:hint="eastAsia"/>
                <w:color w:val="00B050"/>
              </w:rPr>
              <w:t>若（</w:t>
            </w:r>
            <w:r w:rsidRPr="00EB6D5B">
              <w:rPr>
                <w:color w:val="00B050"/>
              </w:rPr>
              <w:t>C2061</w:t>
            </w:r>
            <w:r w:rsidRPr="003A477F">
              <w:rPr>
                <w:rFonts w:ascii="宋体" w:hAnsi="宋体" w:hint="eastAsia"/>
                <w:color w:val="00B050"/>
              </w:rPr>
              <w:t xml:space="preserve">=1| </w:t>
            </w:r>
            <w:r w:rsidRPr="00EB6D5B">
              <w:rPr>
                <w:color w:val="00B050"/>
              </w:rPr>
              <w:t>C2061</w:t>
            </w:r>
            <w:r w:rsidRPr="003A477F">
              <w:rPr>
                <w:rFonts w:ascii="宋体" w:hAnsi="宋体" w:hint="eastAsia"/>
                <w:color w:val="00B050"/>
              </w:rPr>
              <w:t xml:space="preserve">=2）&amp; </w:t>
            </w:r>
            <w:r w:rsidRPr="00EB6D5B">
              <w:rPr>
                <w:color w:val="00B050"/>
              </w:rPr>
              <w:t>C2058</w:t>
            </w:r>
            <w:r w:rsidRPr="003A477F">
              <w:rPr>
                <w:rFonts w:ascii="宋体" w:hAnsi="宋体" w:hint="eastAsia"/>
                <w:color w:val="00B050"/>
              </w:rPr>
              <w:t>=2，贷款利率直接加载</w:t>
            </w:r>
            <w:r w:rsidRPr="00EB6D5B">
              <w:rPr>
                <w:color w:val="00B050"/>
              </w:rPr>
              <w:t>C2059</w:t>
            </w:r>
            <w:r w:rsidRPr="003A477F">
              <w:rPr>
                <w:rFonts w:ascii="宋体" w:hAnsi="宋体" w:hint="eastAsia"/>
                <w:color w:val="00B050"/>
              </w:rPr>
              <w:t>*12 答案，询问</w:t>
            </w:r>
            <w:r w:rsidRPr="00EB6D5B">
              <w:rPr>
                <w:color w:val="00B050"/>
              </w:rPr>
              <w:t>C2059ms</w:t>
            </w:r>
          </w:p>
          <w:p w:rsidR="00DC309E" w:rsidRPr="003A477F" w:rsidRDefault="00DC309E" w:rsidP="00DC309E">
            <w:pPr>
              <w:spacing w:line="276" w:lineRule="auto"/>
              <w:ind w:left="315" w:hangingChars="150" w:hanging="315"/>
              <w:rPr>
                <w:rFonts w:ascii="宋体" w:hAnsi="宋体"/>
                <w:color w:val="00B050"/>
              </w:rPr>
            </w:pPr>
            <w:r w:rsidRPr="003A477F">
              <w:rPr>
                <w:rFonts w:ascii="宋体" w:hAnsi="宋体" w:hint="eastAsia"/>
                <w:color w:val="00B050"/>
              </w:rPr>
              <w:t>若（</w:t>
            </w:r>
            <w:r w:rsidRPr="00EB6D5B">
              <w:rPr>
                <w:color w:val="00B050"/>
              </w:rPr>
              <w:t>C2061</w:t>
            </w:r>
            <w:r w:rsidRPr="003A477F">
              <w:rPr>
                <w:rFonts w:ascii="宋体" w:hAnsi="宋体" w:hint="eastAsia"/>
                <w:color w:val="00B050"/>
              </w:rPr>
              <w:t xml:space="preserve">=1| </w:t>
            </w:r>
            <w:r w:rsidRPr="00EB6D5B">
              <w:rPr>
                <w:color w:val="00B050"/>
              </w:rPr>
              <w:t>C2061</w:t>
            </w:r>
            <w:r w:rsidRPr="003A477F">
              <w:rPr>
                <w:rFonts w:ascii="宋体" w:hAnsi="宋体" w:hint="eastAsia"/>
                <w:color w:val="00B050"/>
              </w:rPr>
              <w:t xml:space="preserve">=2）&amp; </w:t>
            </w:r>
            <w:r w:rsidRPr="00EB6D5B">
              <w:rPr>
                <w:color w:val="00B050"/>
              </w:rPr>
              <w:t>C2058</w:t>
            </w:r>
            <w:r w:rsidRPr="003A477F">
              <w:rPr>
                <w:rFonts w:ascii="宋体" w:hAnsi="宋体" w:hint="eastAsia"/>
                <w:color w:val="00B050"/>
              </w:rPr>
              <w:t>=3，贷款利率直接加载</w:t>
            </w:r>
            <w:r w:rsidRPr="00EB6D5B">
              <w:rPr>
                <w:color w:val="00B050"/>
              </w:rPr>
              <w:t>C2059</w:t>
            </w:r>
            <w:r w:rsidRPr="003A477F">
              <w:rPr>
                <w:rFonts w:ascii="宋体" w:hAnsi="宋体" w:hint="eastAsia"/>
                <w:color w:val="00B050"/>
              </w:rPr>
              <w:t>*360 答案，询问</w:t>
            </w:r>
            <w:r w:rsidRPr="00EB6D5B">
              <w:rPr>
                <w:color w:val="00B050"/>
              </w:rPr>
              <w:t>C2059ms</w:t>
            </w:r>
          </w:p>
          <w:p w:rsidR="00DC309E" w:rsidRPr="003A477F" w:rsidRDefault="00DC309E" w:rsidP="00DC309E">
            <w:pPr>
              <w:spacing w:line="276" w:lineRule="auto"/>
              <w:ind w:left="315" w:hangingChars="150" w:hanging="315"/>
              <w:rPr>
                <w:rFonts w:ascii="宋体" w:hAnsi="宋体"/>
                <w:color w:val="00B050"/>
              </w:rPr>
            </w:pPr>
            <w:r w:rsidRPr="003A477F">
              <w:rPr>
                <w:rFonts w:ascii="宋体" w:hAnsi="宋体" w:hint="eastAsia"/>
                <w:color w:val="00B050"/>
              </w:rPr>
              <w:t>若（</w:t>
            </w:r>
            <w:r w:rsidRPr="00EB6D5B">
              <w:rPr>
                <w:color w:val="00B050"/>
              </w:rPr>
              <w:t>C2061</w:t>
            </w:r>
            <w:r w:rsidRPr="003A477F">
              <w:rPr>
                <w:rFonts w:ascii="宋体" w:hAnsi="宋体" w:hint="eastAsia"/>
                <w:color w:val="00B050"/>
              </w:rPr>
              <w:t xml:space="preserve">=1| </w:t>
            </w:r>
            <w:r w:rsidRPr="00EB6D5B">
              <w:rPr>
                <w:color w:val="00B050"/>
              </w:rPr>
              <w:t>C2061</w:t>
            </w:r>
            <w:r w:rsidRPr="003A477F">
              <w:rPr>
                <w:rFonts w:ascii="宋体" w:hAnsi="宋体" w:hint="eastAsia"/>
                <w:color w:val="00B050"/>
              </w:rPr>
              <w:t xml:space="preserve">=2）&amp; </w:t>
            </w:r>
            <w:r w:rsidRPr="00EB6D5B">
              <w:rPr>
                <w:color w:val="00B050"/>
              </w:rPr>
              <w:t>C2058</w:t>
            </w:r>
            <w:r w:rsidRPr="003A477F">
              <w:rPr>
                <w:rFonts w:ascii="宋体" w:hAnsi="宋体" w:hint="eastAsia"/>
                <w:color w:val="00B050"/>
              </w:rPr>
              <w:t>=4，贷款利率直接加载</w:t>
            </w:r>
            <w:r w:rsidRPr="00EB6D5B">
              <w:rPr>
                <w:color w:val="00B050"/>
              </w:rPr>
              <w:t>C2059</w:t>
            </w:r>
            <w:r w:rsidRPr="003A477F">
              <w:rPr>
                <w:rFonts w:ascii="宋体" w:hAnsi="宋体" w:hint="eastAsia"/>
                <w:color w:val="00B050"/>
              </w:rPr>
              <w:t>*2 答案，询问</w:t>
            </w:r>
            <w:r w:rsidRPr="00EB6D5B">
              <w:rPr>
                <w:color w:val="00B050"/>
              </w:rPr>
              <w:t>C2059ms</w:t>
            </w:r>
          </w:p>
          <w:p w:rsidR="00DC309E" w:rsidRPr="003A477F" w:rsidRDefault="00DC309E" w:rsidP="00DC309E">
            <w:pPr>
              <w:spacing w:line="276" w:lineRule="auto"/>
              <w:ind w:left="315" w:hangingChars="150" w:hanging="315"/>
              <w:rPr>
                <w:rFonts w:ascii="宋体" w:hAnsi="宋体"/>
                <w:color w:val="00B050"/>
              </w:rPr>
            </w:pPr>
            <w:r w:rsidRPr="003A477F">
              <w:rPr>
                <w:rFonts w:ascii="宋体" w:hAnsi="宋体" w:hint="eastAsia"/>
                <w:color w:val="00B050"/>
              </w:rPr>
              <w:t>若（</w:t>
            </w:r>
            <w:r w:rsidRPr="00EB6D5B">
              <w:rPr>
                <w:color w:val="00B050"/>
              </w:rPr>
              <w:t>C2061</w:t>
            </w:r>
            <w:r w:rsidRPr="003A477F">
              <w:rPr>
                <w:rFonts w:ascii="宋体" w:hAnsi="宋体" w:hint="eastAsia"/>
                <w:color w:val="00B050"/>
              </w:rPr>
              <w:t xml:space="preserve">=1| </w:t>
            </w:r>
            <w:r w:rsidRPr="00EB6D5B">
              <w:rPr>
                <w:color w:val="00B050"/>
              </w:rPr>
              <w:t>C2061</w:t>
            </w:r>
            <w:r w:rsidRPr="003A477F">
              <w:rPr>
                <w:rFonts w:ascii="宋体" w:hAnsi="宋体" w:hint="eastAsia"/>
                <w:color w:val="00B050"/>
              </w:rPr>
              <w:t xml:space="preserve">=2）&amp; </w:t>
            </w:r>
            <w:r w:rsidRPr="00EB6D5B">
              <w:rPr>
                <w:color w:val="00B050"/>
              </w:rPr>
              <w:t>C2058</w:t>
            </w:r>
            <w:r w:rsidRPr="003A477F">
              <w:rPr>
                <w:rFonts w:ascii="宋体" w:hAnsi="宋体" w:hint="eastAsia"/>
                <w:color w:val="00B050"/>
              </w:rPr>
              <w:t>=5，贷款利率直接加载</w:t>
            </w:r>
            <w:r w:rsidRPr="00EB6D5B">
              <w:rPr>
                <w:color w:val="00B050"/>
              </w:rPr>
              <w:t>C2059</w:t>
            </w:r>
            <w:r w:rsidRPr="003A477F">
              <w:rPr>
                <w:rFonts w:ascii="宋体" w:hAnsi="宋体" w:hint="eastAsia"/>
                <w:color w:val="00B050"/>
              </w:rPr>
              <w:t>*4 答案，询问</w:t>
            </w:r>
            <w:r w:rsidRPr="00EB6D5B">
              <w:rPr>
                <w:color w:val="00B050"/>
              </w:rPr>
              <w:t>C2059ms</w:t>
            </w:r>
          </w:p>
          <w:p w:rsidR="00DC309E" w:rsidRPr="003A477F" w:rsidRDefault="00DC309E" w:rsidP="00DC309E">
            <w:pPr>
              <w:spacing w:line="276" w:lineRule="auto"/>
              <w:ind w:left="315" w:hangingChars="150" w:hanging="315"/>
              <w:rPr>
                <w:rFonts w:ascii="宋体" w:hAnsi="宋体"/>
                <w:color w:val="00B050"/>
              </w:rPr>
            </w:pPr>
            <w:r w:rsidRPr="003A477F">
              <w:rPr>
                <w:rFonts w:ascii="宋体" w:hAnsi="宋体" w:hint="eastAsia"/>
                <w:color w:val="00B050"/>
              </w:rPr>
              <w:t>若</w:t>
            </w:r>
            <w:r w:rsidRPr="00EB6D5B">
              <w:rPr>
                <w:color w:val="00B050"/>
              </w:rPr>
              <w:t>C2061</w:t>
            </w:r>
            <w:r w:rsidRPr="003A477F">
              <w:rPr>
                <w:rFonts w:ascii="宋体" w:hAnsi="宋体" w:hint="eastAsia"/>
                <w:color w:val="00B050"/>
              </w:rPr>
              <w:t xml:space="preserve">=3&amp; </w:t>
            </w:r>
            <w:r w:rsidRPr="00EB6D5B">
              <w:rPr>
                <w:color w:val="00B050"/>
              </w:rPr>
              <w:t>C2058</w:t>
            </w:r>
            <w:r w:rsidRPr="003A477F">
              <w:rPr>
                <w:rFonts w:ascii="宋体" w:hAnsi="宋体" w:hint="eastAsia"/>
                <w:color w:val="00B050"/>
              </w:rPr>
              <w:t>=1，贷款利率直接加载</w:t>
            </w:r>
            <w:r w:rsidRPr="00EB6D5B">
              <w:rPr>
                <w:color w:val="00B050"/>
              </w:rPr>
              <w:t>C2059</w:t>
            </w:r>
            <w:r w:rsidRPr="003A477F">
              <w:rPr>
                <w:rFonts w:ascii="宋体" w:hAnsi="宋体" w:hint="eastAsia"/>
                <w:color w:val="00B050"/>
              </w:rPr>
              <w:t>/10 答案，询问</w:t>
            </w:r>
            <w:r w:rsidRPr="00EB6D5B">
              <w:rPr>
                <w:color w:val="00B050"/>
              </w:rPr>
              <w:t>C2059ms</w:t>
            </w:r>
          </w:p>
          <w:p w:rsidR="00DC309E" w:rsidRPr="003A477F" w:rsidRDefault="00DC309E" w:rsidP="00DC309E">
            <w:pPr>
              <w:spacing w:line="276" w:lineRule="auto"/>
              <w:ind w:left="315" w:hangingChars="150" w:hanging="315"/>
              <w:rPr>
                <w:rFonts w:ascii="宋体" w:hAnsi="宋体"/>
                <w:color w:val="00B050"/>
              </w:rPr>
            </w:pPr>
            <w:r w:rsidRPr="003A477F">
              <w:rPr>
                <w:rFonts w:ascii="宋体" w:hAnsi="宋体" w:hint="eastAsia"/>
                <w:color w:val="00B050"/>
              </w:rPr>
              <w:t>若</w:t>
            </w:r>
            <w:r w:rsidRPr="00EB6D5B">
              <w:rPr>
                <w:color w:val="00B050"/>
              </w:rPr>
              <w:t>C2061</w:t>
            </w:r>
            <w:r w:rsidRPr="003A477F">
              <w:rPr>
                <w:rFonts w:ascii="宋体" w:hAnsi="宋体" w:hint="eastAsia"/>
                <w:color w:val="00B050"/>
              </w:rPr>
              <w:t xml:space="preserve">=3&amp; </w:t>
            </w:r>
            <w:r w:rsidRPr="00EB6D5B">
              <w:rPr>
                <w:color w:val="00B050"/>
              </w:rPr>
              <w:t>C2058</w:t>
            </w:r>
            <w:r w:rsidRPr="003A477F">
              <w:rPr>
                <w:rFonts w:ascii="宋体" w:hAnsi="宋体" w:hint="eastAsia"/>
                <w:color w:val="00B050"/>
              </w:rPr>
              <w:t>=2，贷款利率直接加载</w:t>
            </w:r>
            <w:r w:rsidRPr="00EB6D5B">
              <w:rPr>
                <w:color w:val="00B050"/>
              </w:rPr>
              <w:t>C2059</w:t>
            </w:r>
            <w:r w:rsidRPr="003A477F">
              <w:rPr>
                <w:rFonts w:ascii="宋体" w:hAnsi="宋体" w:hint="eastAsia"/>
                <w:color w:val="00B050"/>
              </w:rPr>
              <w:t>*1.2 答案，询问</w:t>
            </w:r>
            <w:r w:rsidRPr="00EB6D5B">
              <w:rPr>
                <w:color w:val="00B050"/>
              </w:rPr>
              <w:t>C2059ms</w:t>
            </w:r>
          </w:p>
          <w:p w:rsidR="00DC309E" w:rsidRPr="003A477F" w:rsidRDefault="00DC309E" w:rsidP="00DC309E">
            <w:pPr>
              <w:spacing w:line="276" w:lineRule="auto"/>
              <w:ind w:left="315" w:hangingChars="150" w:hanging="315"/>
              <w:rPr>
                <w:rFonts w:ascii="宋体" w:hAnsi="宋体"/>
                <w:color w:val="00B050"/>
              </w:rPr>
            </w:pPr>
            <w:r w:rsidRPr="003A477F">
              <w:rPr>
                <w:rFonts w:ascii="宋体" w:hAnsi="宋体" w:hint="eastAsia"/>
                <w:color w:val="00B050"/>
              </w:rPr>
              <w:t>若</w:t>
            </w:r>
            <w:r w:rsidRPr="00EB6D5B">
              <w:rPr>
                <w:color w:val="00B050"/>
              </w:rPr>
              <w:t>C2061</w:t>
            </w:r>
            <w:r w:rsidRPr="003A477F">
              <w:rPr>
                <w:rFonts w:ascii="宋体" w:hAnsi="宋体" w:hint="eastAsia"/>
                <w:color w:val="00B050"/>
              </w:rPr>
              <w:t xml:space="preserve">=3&amp; </w:t>
            </w:r>
            <w:r w:rsidRPr="00EB6D5B">
              <w:rPr>
                <w:color w:val="00B050"/>
              </w:rPr>
              <w:t>C2058</w:t>
            </w:r>
            <w:r w:rsidRPr="003A477F">
              <w:rPr>
                <w:rFonts w:ascii="宋体" w:hAnsi="宋体" w:hint="eastAsia"/>
                <w:color w:val="00B050"/>
              </w:rPr>
              <w:t>=3，贷款利率直接加载</w:t>
            </w:r>
            <w:r w:rsidRPr="00EB6D5B">
              <w:rPr>
                <w:color w:val="00B050"/>
              </w:rPr>
              <w:t>C2059</w:t>
            </w:r>
            <w:r w:rsidRPr="003A477F">
              <w:rPr>
                <w:rFonts w:ascii="宋体" w:hAnsi="宋体" w:hint="eastAsia"/>
                <w:color w:val="00B050"/>
              </w:rPr>
              <w:t>*36 答案，询问</w:t>
            </w:r>
            <w:r w:rsidRPr="00EB6D5B">
              <w:rPr>
                <w:color w:val="00B050"/>
              </w:rPr>
              <w:t>C2059ms</w:t>
            </w:r>
          </w:p>
          <w:p w:rsidR="00DC309E" w:rsidRPr="003A477F" w:rsidRDefault="00DC309E" w:rsidP="00DC309E">
            <w:pPr>
              <w:spacing w:line="276" w:lineRule="auto"/>
              <w:ind w:left="315" w:hangingChars="150" w:hanging="315"/>
              <w:rPr>
                <w:rFonts w:ascii="宋体" w:hAnsi="宋体"/>
                <w:color w:val="00B050"/>
              </w:rPr>
            </w:pPr>
            <w:r w:rsidRPr="003A477F">
              <w:rPr>
                <w:rFonts w:ascii="宋体" w:hAnsi="宋体" w:hint="eastAsia"/>
                <w:color w:val="00B050"/>
              </w:rPr>
              <w:t>若</w:t>
            </w:r>
            <w:r w:rsidRPr="00EB6D5B">
              <w:rPr>
                <w:color w:val="00B050"/>
              </w:rPr>
              <w:t>C2061</w:t>
            </w:r>
            <w:r w:rsidRPr="003A477F">
              <w:rPr>
                <w:rFonts w:ascii="宋体" w:hAnsi="宋体" w:hint="eastAsia"/>
                <w:color w:val="00B050"/>
              </w:rPr>
              <w:t xml:space="preserve">=3&amp; </w:t>
            </w:r>
            <w:r w:rsidRPr="00EB6D5B">
              <w:rPr>
                <w:color w:val="00B050"/>
              </w:rPr>
              <w:t>C2058</w:t>
            </w:r>
            <w:r w:rsidRPr="003A477F">
              <w:rPr>
                <w:rFonts w:ascii="宋体" w:hAnsi="宋体" w:hint="eastAsia"/>
                <w:color w:val="00B050"/>
              </w:rPr>
              <w:t>=4，贷款利率直接加载</w:t>
            </w:r>
            <w:r w:rsidRPr="00EB6D5B">
              <w:rPr>
                <w:color w:val="00B050"/>
              </w:rPr>
              <w:t>C2059</w:t>
            </w:r>
            <w:r w:rsidRPr="003A477F">
              <w:rPr>
                <w:rFonts w:ascii="宋体" w:hAnsi="宋体" w:hint="eastAsia"/>
                <w:color w:val="00B050"/>
              </w:rPr>
              <w:t>/5 答案，询问</w:t>
            </w:r>
            <w:r w:rsidRPr="00EB6D5B">
              <w:rPr>
                <w:color w:val="00B050"/>
              </w:rPr>
              <w:t>C2059ms</w:t>
            </w:r>
          </w:p>
          <w:p w:rsidR="00DC309E" w:rsidRPr="003A477F" w:rsidRDefault="00DC309E" w:rsidP="00DC309E">
            <w:pPr>
              <w:spacing w:line="276" w:lineRule="auto"/>
              <w:ind w:left="315" w:hangingChars="150" w:hanging="315"/>
              <w:rPr>
                <w:rFonts w:ascii="宋体" w:hAnsi="宋体"/>
                <w:color w:val="00B050"/>
              </w:rPr>
            </w:pPr>
            <w:r w:rsidRPr="003A477F">
              <w:rPr>
                <w:rFonts w:ascii="宋体" w:hAnsi="宋体" w:hint="eastAsia"/>
                <w:color w:val="00B050"/>
              </w:rPr>
              <w:t>若</w:t>
            </w:r>
            <w:r w:rsidRPr="00EB6D5B">
              <w:rPr>
                <w:color w:val="00B050"/>
              </w:rPr>
              <w:t>C2061</w:t>
            </w:r>
            <w:r w:rsidRPr="003A477F">
              <w:rPr>
                <w:rFonts w:ascii="宋体" w:hAnsi="宋体" w:hint="eastAsia"/>
                <w:color w:val="00B050"/>
              </w:rPr>
              <w:t xml:space="preserve">=3&amp; </w:t>
            </w:r>
            <w:r w:rsidRPr="00EB6D5B">
              <w:rPr>
                <w:color w:val="00B050"/>
              </w:rPr>
              <w:t>C2058</w:t>
            </w:r>
            <w:r w:rsidRPr="003A477F">
              <w:rPr>
                <w:rFonts w:ascii="宋体" w:hAnsi="宋体" w:hint="eastAsia"/>
                <w:color w:val="00B050"/>
              </w:rPr>
              <w:t>=5，贷款利率直接加载</w:t>
            </w:r>
            <w:r w:rsidRPr="00EB6D5B">
              <w:rPr>
                <w:color w:val="00B050"/>
              </w:rPr>
              <w:t>C2059</w:t>
            </w:r>
            <w:r w:rsidRPr="003A477F">
              <w:rPr>
                <w:rFonts w:ascii="宋体" w:hAnsi="宋体" w:hint="eastAsia"/>
                <w:color w:val="00B050"/>
              </w:rPr>
              <w:t>*0.4 答案，询问</w:t>
            </w:r>
            <w:r w:rsidRPr="00EB6D5B">
              <w:rPr>
                <w:color w:val="00B050"/>
              </w:rPr>
              <w:t>C2059ms</w:t>
            </w:r>
          </w:p>
          <w:p w:rsidR="00DC309E" w:rsidRPr="003A477F" w:rsidRDefault="00DC309E" w:rsidP="00DC309E">
            <w:pPr>
              <w:spacing w:line="276" w:lineRule="auto"/>
              <w:ind w:left="315" w:hangingChars="150" w:hanging="315"/>
              <w:rPr>
                <w:rFonts w:ascii="宋体" w:hAnsi="宋体"/>
                <w:color w:val="00B050"/>
              </w:rPr>
            </w:pPr>
            <w:r w:rsidRPr="003A477F">
              <w:rPr>
                <w:rFonts w:ascii="宋体" w:hAnsi="宋体" w:hint="eastAsia"/>
                <w:color w:val="00B050"/>
              </w:rPr>
              <w:t>若</w:t>
            </w:r>
            <w:r w:rsidRPr="00EB6D5B">
              <w:rPr>
                <w:color w:val="00B050"/>
              </w:rPr>
              <w:t>C2061</w:t>
            </w:r>
            <w:r w:rsidRPr="003A477F">
              <w:rPr>
                <w:rFonts w:ascii="宋体" w:hAnsi="宋体" w:hint="eastAsia"/>
                <w:color w:val="00B050"/>
              </w:rPr>
              <w:t xml:space="preserve">=4&amp; </w:t>
            </w:r>
            <w:r w:rsidRPr="00EB6D5B">
              <w:rPr>
                <w:color w:val="00B050"/>
              </w:rPr>
              <w:t>C2058</w:t>
            </w:r>
            <w:r w:rsidRPr="003A477F">
              <w:rPr>
                <w:rFonts w:ascii="宋体" w:hAnsi="宋体" w:hint="eastAsia"/>
                <w:color w:val="00B050"/>
              </w:rPr>
              <w:t>=1，贷款利率直接加载</w:t>
            </w:r>
            <w:r w:rsidRPr="00EB6D5B">
              <w:rPr>
                <w:color w:val="00B050"/>
              </w:rPr>
              <w:t>C2059</w:t>
            </w:r>
            <w:r w:rsidRPr="003A477F">
              <w:rPr>
                <w:rFonts w:ascii="宋体" w:hAnsi="宋体" w:hint="eastAsia"/>
                <w:color w:val="00B050"/>
              </w:rPr>
              <w:t>*10 答案，询问</w:t>
            </w:r>
            <w:r w:rsidRPr="00EB6D5B">
              <w:rPr>
                <w:color w:val="00B050"/>
              </w:rPr>
              <w:t>C2059ms</w:t>
            </w:r>
          </w:p>
          <w:p w:rsidR="00DC309E" w:rsidRPr="003A477F" w:rsidRDefault="00DC309E" w:rsidP="00DC309E">
            <w:pPr>
              <w:spacing w:line="276" w:lineRule="auto"/>
              <w:ind w:left="315" w:hangingChars="150" w:hanging="315"/>
              <w:rPr>
                <w:rFonts w:ascii="宋体" w:hAnsi="宋体"/>
                <w:color w:val="00B050"/>
              </w:rPr>
            </w:pPr>
            <w:r w:rsidRPr="003A477F">
              <w:rPr>
                <w:rFonts w:ascii="宋体" w:hAnsi="宋体" w:hint="eastAsia"/>
                <w:color w:val="00B050"/>
              </w:rPr>
              <w:t>若</w:t>
            </w:r>
            <w:r w:rsidRPr="00EB6D5B">
              <w:rPr>
                <w:color w:val="00B050"/>
              </w:rPr>
              <w:t>C2061</w:t>
            </w:r>
            <w:r w:rsidRPr="003A477F">
              <w:rPr>
                <w:rFonts w:ascii="宋体" w:hAnsi="宋体" w:hint="eastAsia"/>
                <w:color w:val="00B050"/>
              </w:rPr>
              <w:t xml:space="preserve">=4&amp; </w:t>
            </w:r>
            <w:r w:rsidRPr="00EB6D5B">
              <w:rPr>
                <w:color w:val="00B050"/>
              </w:rPr>
              <w:t>C2058</w:t>
            </w:r>
            <w:r w:rsidRPr="003A477F">
              <w:rPr>
                <w:rFonts w:ascii="宋体" w:hAnsi="宋体" w:hint="eastAsia"/>
                <w:color w:val="00B050"/>
              </w:rPr>
              <w:t>=2，贷款利率直接加载</w:t>
            </w:r>
            <w:r w:rsidRPr="00EB6D5B">
              <w:rPr>
                <w:color w:val="00B050"/>
              </w:rPr>
              <w:t>C2059</w:t>
            </w:r>
            <w:r w:rsidRPr="003A477F">
              <w:rPr>
                <w:rFonts w:ascii="宋体" w:hAnsi="宋体" w:hint="eastAsia"/>
                <w:color w:val="00B050"/>
              </w:rPr>
              <w:t>*120 答案，询问</w:t>
            </w:r>
            <w:r w:rsidRPr="00EB6D5B">
              <w:rPr>
                <w:color w:val="00B050"/>
              </w:rPr>
              <w:t>C2059ms</w:t>
            </w:r>
          </w:p>
          <w:p w:rsidR="00DC309E" w:rsidRPr="003A477F" w:rsidRDefault="00DC309E" w:rsidP="00DC309E">
            <w:pPr>
              <w:spacing w:line="276" w:lineRule="auto"/>
              <w:ind w:left="315" w:hangingChars="150" w:hanging="315"/>
              <w:rPr>
                <w:rFonts w:ascii="宋体" w:hAnsi="宋体"/>
                <w:color w:val="00B050"/>
              </w:rPr>
            </w:pPr>
            <w:r w:rsidRPr="003A477F">
              <w:rPr>
                <w:rFonts w:ascii="宋体" w:hAnsi="宋体" w:hint="eastAsia"/>
                <w:color w:val="00B050"/>
              </w:rPr>
              <w:t>若</w:t>
            </w:r>
            <w:r w:rsidRPr="00EB6D5B">
              <w:rPr>
                <w:color w:val="00B050"/>
              </w:rPr>
              <w:t>C2061</w:t>
            </w:r>
            <w:r w:rsidRPr="003A477F">
              <w:rPr>
                <w:rFonts w:ascii="宋体" w:hAnsi="宋体" w:hint="eastAsia"/>
                <w:color w:val="00B050"/>
              </w:rPr>
              <w:t xml:space="preserve">=4&amp; </w:t>
            </w:r>
            <w:r w:rsidRPr="00EB6D5B">
              <w:rPr>
                <w:color w:val="00B050"/>
              </w:rPr>
              <w:t>C2058</w:t>
            </w:r>
            <w:r w:rsidRPr="003A477F">
              <w:rPr>
                <w:rFonts w:ascii="宋体" w:hAnsi="宋体" w:hint="eastAsia"/>
                <w:color w:val="00B050"/>
              </w:rPr>
              <w:t>=3，贷款利率直接加载</w:t>
            </w:r>
            <w:r w:rsidRPr="00EB6D5B">
              <w:rPr>
                <w:color w:val="00B050"/>
              </w:rPr>
              <w:t>C2059</w:t>
            </w:r>
            <w:r w:rsidRPr="003A477F">
              <w:rPr>
                <w:rFonts w:ascii="宋体" w:hAnsi="宋体" w:hint="eastAsia"/>
                <w:color w:val="00B050"/>
              </w:rPr>
              <w:t>*3600 答案，询问</w:t>
            </w:r>
            <w:r w:rsidRPr="00EB6D5B">
              <w:rPr>
                <w:color w:val="00B050"/>
              </w:rPr>
              <w:t>C2059ms</w:t>
            </w:r>
          </w:p>
          <w:p w:rsidR="00DC309E" w:rsidRPr="003A477F" w:rsidRDefault="00DC309E" w:rsidP="00DC309E">
            <w:pPr>
              <w:spacing w:line="276" w:lineRule="auto"/>
              <w:ind w:left="315" w:hangingChars="150" w:hanging="315"/>
              <w:rPr>
                <w:rFonts w:ascii="宋体" w:hAnsi="宋体"/>
                <w:color w:val="00B050"/>
              </w:rPr>
            </w:pPr>
            <w:r w:rsidRPr="003A477F">
              <w:rPr>
                <w:rFonts w:ascii="宋体" w:hAnsi="宋体" w:hint="eastAsia"/>
                <w:color w:val="00B050"/>
              </w:rPr>
              <w:t>若</w:t>
            </w:r>
            <w:r w:rsidRPr="00EB6D5B">
              <w:rPr>
                <w:color w:val="00B050"/>
              </w:rPr>
              <w:t>C2061</w:t>
            </w:r>
            <w:r w:rsidRPr="003A477F">
              <w:rPr>
                <w:rFonts w:ascii="宋体" w:hAnsi="宋体" w:hint="eastAsia"/>
                <w:color w:val="00B050"/>
              </w:rPr>
              <w:t xml:space="preserve">=4&amp; </w:t>
            </w:r>
            <w:r w:rsidRPr="00EB6D5B">
              <w:rPr>
                <w:color w:val="00B050"/>
              </w:rPr>
              <w:t>C2058</w:t>
            </w:r>
            <w:r w:rsidRPr="003A477F">
              <w:rPr>
                <w:rFonts w:ascii="宋体" w:hAnsi="宋体" w:hint="eastAsia"/>
                <w:color w:val="00B050"/>
              </w:rPr>
              <w:t>=4，贷款利率直接加载</w:t>
            </w:r>
            <w:r w:rsidRPr="00EB6D5B">
              <w:rPr>
                <w:color w:val="00B050"/>
              </w:rPr>
              <w:t>C2059</w:t>
            </w:r>
            <w:r w:rsidRPr="003A477F">
              <w:rPr>
                <w:rFonts w:ascii="宋体" w:hAnsi="宋体" w:hint="eastAsia"/>
                <w:color w:val="00B050"/>
              </w:rPr>
              <w:t>*20 答案，询问</w:t>
            </w:r>
            <w:r w:rsidRPr="00EB6D5B">
              <w:rPr>
                <w:color w:val="00B050"/>
              </w:rPr>
              <w:t>C2059ms</w:t>
            </w:r>
          </w:p>
          <w:p w:rsidR="00DC309E" w:rsidRPr="00524757" w:rsidRDefault="00DC309E" w:rsidP="00DC309E">
            <w:pPr>
              <w:spacing w:line="276" w:lineRule="auto"/>
              <w:jc w:val="left"/>
              <w:rPr>
                <w:rFonts w:ascii="宋体" w:hAnsi="宋体"/>
                <w:szCs w:val="21"/>
              </w:rPr>
            </w:pPr>
            <w:r w:rsidRPr="003A477F">
              <w:rPr>
                <w:rFonts w:ascii="宋体" w:hAnsi="宋体" w:hint="eastAsia"/>
                <w:color w:val="00B050"/>
              </w:rPr>
              <w:t>若</w:t>
            </w:r>
            <w:r w:rsidRPr="00EB6D5B">
              <w:rPr>
                <w:color w:val="00B050"/>
              </w:rPr>
              <w:t>C2061</w:t>
            </w:r>
            <w:r w:rsidRPr="003A477F">
              <w:rPr>
                <w:rFonts w:ascii="宋体" w:hAnsi="宋体" w:hint="eastAsia"/>
                <w:color w:val="00B050"/>
              </w:rPr>
              <w:t xml:space="preserve">=4&amp; </w:t>
            </w:r>
            <w:r w:rsidRPr="00EB6D5B">
              <w:rPr>
                <w:color w:val="00B050"/>
              </w:rPr>
              <w:t>C2058</w:t>
            </w:r>
            <w:r w:rsidRPr="003A477F">
              <w:rPr>
                <w:rFonts w:ascii="宋体" w:hAnsi="宋体" w:hint="eastAsia"/>
                <w:color w:val="00B050"/>
              </w:rPr>
              <w:t>=5，贷款利率直接加载</w:t>
            </w:r>
            <w:r w:rsidRPr="00EB6D5B">
              <w:rPr>
                <w:color w:val="00B050"/>
              </w:rPr>
              <w:t>C2059</w:t>
            </w:r>
            <w:r w:rsidRPr="003A477F">
              <w:rPr>
                <w:rFonts w:ascii="宋体" w:hAnsi="宋体" w:hint="eastAsia"/>
                <w:color w:val="00B050"/>
              </w:rPr>
              <w:t>*40 答案，询问</w:t>
            </w:r>
            <w:r w:rsidRPr="00EB6D5B">
              <w:rPr>
                <w:color w:val="00B050"/>
              </w:rPr>
              <w:t>C2059ms</w:t>
            </w:r>
          </w:p>
        </w:tc>
      </w:tr>
    </w:tbl>
    <w:p w:rsidR="00DC309E" w:rsidRDefault="00DC309E" w:rsidP="00C22DC4">
      <w:pPr>
        <w:spacing w:line="276" w:lineRule="auto"/>
        <w:jc w:val="left"/>
        <w:rPr>
          <w:rFonts w:ascii="宋体" w:hAnsi="宋体"/>
          <w:color w:val="000000"/>
        </w:rPr>
        <w:sectPr w:rsidR="00DC309E" w:rsidSect="00A11894">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946"/>
        <w:gridCol w:w="283"/>
        <w:gridCol w:w="284"/>
        <w:gridCol w:w="283"/>
      </w:tblGrid>
      <w:tr w:rsidR="00D43DD0" w:rsidRPr="00524757" w:rsidTr="00C22DC4">
        <w:tc>
          <w:tcPr>
            <w:tcW w:w="1276" w:type="dxa"/>
          </w:tcPr>
          <w:p w:rsidR="00D43DD0" w:rsidRPr="005D5987" w:rsidRDefault="00D43DD0" w:rsidP="00C22DC4">
            <w:pPr>
              <w:spacing w:line="276" w:lineRule="auto"/>
              <w:jc w:val="left"/>
              <w:rPr>
                <w:color w:val="000000"/>
              </w:rPr>
            </w:pPr>
            <w:r w:rsidRPr="005F676D">
              <w:rPr>
                <w:rFonts w:ascii="宋体" w:hAnsi="宋体" w:hint="eastAsia"/>
                <w:color w:val="000000"/>
              </w:rPr>
              <w:lastRenderedPageBreak/>
              <w:t>[</w:t>
            </w:r>
            <w:r w:rsidRPr="005F676D">
              <w:rPr>
                <w:color w:val="000000"/>
              </w:rPr>
              <w:t>C2059ms</w:t>
            </w:r>
            <w:r w:rsidRPr="005F676D">
              <w:rPr>
                <w:rFonts w:ascii="宋体" w:hAnsi="宋体" w:hint="eastAsia"/>
                <w:color w:val="000000"/>
              </w:rPr>
              <w:t>]</w:t>
            </w:r>
          </w:p>
        </w:tc>
        <w:tc>
          <w:tcPr>
            <w:tcW w:w="6946" w:type="dxa"/>
          </w:tcPr>
          <w:p w:rsidR="00D43DD0" w:rsidRPr="005F676D" w:rsidRDefault="00D43DD0" w:rsidP="00C22DC4">
            <w:pPr>
              <w:spacing w:line="276" w:lineRule="auto"/>
              <w:rPr>
                <w:rFonts w:ascii="宋体" w:hAnsi="宋体"/>
                <w:color w:val="000000"/>
              </w:rPr>
            </w:pPr>
            <w:r w:rsidRPr="005F676D">
              <w:rPr>
                <w:rFonts w:ascii="宋体" w:hAnsi="宋体" w:hint="eastAsia"/>
                <w:color w:val="000000"/>
              </w:rPr>
              <w:t>经计算，您家这笔贷款的年利率是【</w:t>
            </w:r>
            <w:r w:rsidRPr="005F676D">
              <w:rPr>
                <w:rFonts w:ascii="宋体" w:hAnsi="宋体"/>
                <w:color w:val="000000"/>
              </w:rPr>
              <w:t>CAPI加载</w:t>
            </w:r>
            <w:r w:rsidRPr="005F676D">
              <w:rPr>
                <w:rFonts w:ascii="宋体" w:hAnsi="宋体" w:hint="eastAsia"/>
                <w:color w:val="000000"/>
              </w:rPr>
              <w:t>贷款利率】</w:t>
            </w:r>
            <w:r w:rsidRPr="005F676D">
              <w:rPr>
                <w:rFonts w:ascii="宋体" w:hAnsi="宋体"/>
                <w:color w:val="000000"/>
              </w:rPr>
              <w:t>%</w:t>
            </w:r>
            <w:r w:rsidRPr="005F676D">
              <w:rPr>
                <w:rFonts w:ascii="宋体" w:hAnsi="宋体" w:hint="eastAsia"/>
                <w:color w:val="000000"/>
              </w:rPr>
              <w:t>，再次向您确认一下，您家这笔贷款的【</w:t>
            </w:r>
            <w:r w:rsidRPr="005F676D">
              <w:rPr>
                <w:rFonts w:ascii="宋体" w:hAnsi="宋体"/>
                <w:color w:val="000000"/>
              </w:rPr>
              <w:t>CAPI加载</w:t>
            </w:r>
            <w:r w:rsidRPr="005F676D">
              <w:rPr>
                <w:color w:val="000000"/>
              </w:rPr>
              <w:t>C2058</w:t>
            </w:r>
            <w:r w:rsidRPr="005F676D">
              <w:rPr>
                <w:rFonts w:ascii="宋体" w:hAnsi="宋体" w:hint="eastAsia"/>
                <w:color w:val="000000"/>
              </w:rPr>
              <w:t>答案】是【</w:t>
            </w:r>
            <w:r w:rsidRPr="005F676D">
              <w:rPr>
                <w:rFonts w:ascii="宋体" w:hAnsi="宋体"/>
                <w:color w:val="000000"/>
              </w:rPr>
              <w:t>CAPI加载</w:t>
            </w:r>
            <w:r w:rsidRPr="005F676D">
              <w:rPr>
                <w:color w:val="000000"/>
              </w:rPr>
              <w:t>C2059</w:t>
            </w:r>
            <w:r w:rsidRPr="005F676D">
              <w:rPr>
                <w:rFonts w:ascii="宋体" w:hAnsi="宋体" w:hint="eastAsia"/>
                <w:color w:val="000000"/>
              </w:rPr>
              <w:t>答案】【</w:t>
            </w:r>
            <w:r w:rsidRPr="005F676D">
              <w:rPr>
                <w:rFonts w:ascii="宋体" w:hAnsi="宋体"/>
                <w:color w:val="000000"/>
              </w:rPr>
              <w:t>CAPI加载</w:t>
            </w:r>
            <w:r w:rsidRPr="005F676D">
              <w:rPr>
                <w:color w:val="000000"/>
              </w:rPr>
              <w:t>C2061</w:t>
            </w:r>
            <w:r w:rsidRPr="005F676D">
              <w:rPr>
                <w:rFonts w:ascii="宋体" w:hAnsi="宋体" w:hint="eastAsia"/>
                <w:color w:val="000000"/>
              </w:rPr>
              <w:t>答案】，对吗？</w:t>
            </w:r>
            <w:r w:rsidR="00880C12" w:rsidRPr="00880C12">
              <w:rPr>
                <w:rFonts w:ascii="宋体" w:hAnsi="宋体" w:hint="eastAsia"/>
                <w:color w:val="00B050"/>
              </w:rPr>
              <w:t>（仅贷款年利率&gt;24%时询问）</w:t>
            </w:r>
          </w:p>
          <w:p w:rsidR="00D43DD0" w:rsidRPr="005F676D" w:rsidRDefault="00D43DD0" w:rsidP="00C22DC4">
            <w:pPr>
              <w:spacing w:line="276" w:lineRule="auto"/>
              <w:rPr>
                <w:rFonts w:ascii="宋体" w:hAnsi="宋体"/>
                <w:color w:val="000000"/>
              </w:rPr>
            </w:pPr>
            <w:r w:rsidRPr="005F676D">
              <w:rPr>
                <w:rFonts w:ascii="宋体" w:hAnsi="宋体" w:hint="eastAsia"/>
                <w:color w:val="000000"/>
              </w:rPr>
              <w:t xml:space="preserve">1. 是                              2. 否 </w:t>
            </w:r>
          </w:p>
          <w:p w:rsidR="00D43DD0" w:rsidRPr="005F676D" w:rsidRDefault="00D43DD0" w:rsidP="00C22DC4">
            <w:pPr>
              <w:spacing w:line="276" w:lineRule="auto"/>
              <w:ind w:rightChars="83" w:right="174"/>
              <w:rPr>
                <w:rFonts w:ascii="宋体" w:hAnsi="宋体"/>
                <w:color w:val="00B050"/>
              </w:rPr>
            </w:pPr>
            <w:r w:rsidRPr="005F676D">
              <w:rPr>
                <w:rFonts w:ascii="宋体" w:hAnsi="宋体" w:hint="eastAsia"/>
                <w:color w:val="00B050"/>
              </w:rPr>
              <w:t>CAPI：若</w:t>
            </w:r>
            <w:r w:rsidRPr="00F079D1">
              <w:rPr>
                <w:color w:val="00B050"/>
              </w:rPr>
              <w:t>C2059ms</w:t>
            </w:r>
            <w:r w:rsidRPr="005F676D">
              <w:rPr>
                <w:rFonts w:ascii="宋体" w:hAnsi="宋体" w:hint="eastAsia"/>
                <w:color w:val="00B050"/>
              </w:rPr>
              <w:t>=2，系统阻止访员继续访问，提示“请返回</w:t>
            </w:r>
            <w:r w:rsidRPr="00F079D1">
              <w:rPr>
                <w:color w:val="00B050"/>
              </w:rPr>
              <w:t>C2058</w:t>
            </w:r>
            <w:r w:rsidRPr="005F676D">
              <w:rPr>
                <w:rFonts w:ascii="宋体" w:hAnsi="宋体" w:hint="eastAsia"/>
                <w:color w:val="00B050"/>
              </w:rPr>
              <w:t xml:space="preserve">- </w:t>
            </w:r>
            <w:r w:rsidRPr="00F079D1">
              <w:rPr>
                <w:color w:val="00B050"/>
              </w:rPr>
              <w:t>C2061</w:t>
            </w:r>
            <w:r w:rsidRPr="005F676D">
              <w:rPr>
                <w:rFonts w:ascii="宋体" w:hAnsi="宋体" w:hint="eastAsia"/>
                <w:color w:val="00B050"/>
              </w:rPr>
              <w:t>，重新确认贷款利率”</w:t>
            </w:r>
          </w:p>
          <w:p w:rsidR="00D43DD0" w:rsidRPr="00852212" w:rsidRDefault="00D43DD0"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r w:rsidR="00D43DD0" w:rsidRPr="00524757" w:rsidTr="00C22DC4">
        <w:tc>
          <w:tcPr>
            <w:tcW w:w="1276" w:type="dxa"/>
          </w:tcPr>
          <w:p w:rsidR="00D43DD0" w:rsidRPr="005D5987" w:rsidRDefault="00D43DD0" w:rsidP="00C22DC4">
            <w:pPr>
              <w:spacing w:line="276" w:lineRule="auto"/>
              <w:jc w:val="left"/>
              <w:rPr>
                <w:color w:val="000000"/>
              </w:rPr>
            </w:pPr>
            <w:r w:rsidRPr="005F676D">
              <w:rPr>
                <w:rFonts w:hint="eastAsia"/>
                <w:color w:val="000000"/>
              </w:rPr>
              <w:t>[C2064]</w:t>
            </w:r>
          </w:p>
        </w:tc>
        <w:tc>
          <w:tcPr>
            <w:tcW w:w="6946" w:type="dxa"/>
          </w:tcPr>
          <w:p w:rsidR="00D43DD0" w:rsidRPr="005F676D" w:rsidRDefault="00D43DD0" w:rsidP="00C22DC4">
            <w:pPr>
              <w:spacing w:line="276" w:lineRule="auto"/>
              <w:rPr>
                <w:color w:val="000000"/>
              </w:rPr>
            </w:pPr>
            <w:r w:rsidRPr="005F676D">
              <w:rPr>
                <w:rFonts w:hint="eastAsia"/>
                <w:color w:val="000000"/>
              </w:rPr>
              <w:t>这笔</w:t>
            </w:r>
            <w:r w:rsidRPr="005F676D">
              <w:rPr>
                <w:color w:val="000000"/>
              </w:rPr>
              <w:t>贷款</w:t>
            </w:r>
            <w:r w:rsidRPr="005F676D">
              <w:rPr>
                <w:rFonts w:hint="eastAsia"/>
                <w:color w:val="000000"/>
              </w:rPr>
              <w:t>还欠</w:t>
            </w:r>
            <w:r w:rsidRPr="005F676D">
              <w:rPr>
                <w:color w:val="000000"/>
              </w:rPr>
              <w:t>多少钱？（</w:t>
            </w:r>
            <w:r w:rsidRPr="005F676D">
              <w:rPr>
                <w:rFonts w:hint="eastAsia"/>
                <w:color w:val="000000"/>
              </w:rPr>
              <w:t>单位：</w:t>
            </w:r>
            <w:r w:rsidRPr="005F676D">
              <w:rPr>
                <w:color w:val="000000"/>
              </w:rPr>
              <w:t>元）</w:t>
            </w:r>
            <w:r w:rsidRPr="005F676D">
              <w:rPr>
                <w:rFonts w:ascii="宋体" w:hAnsi="宋体" w:hint="eastAsia"/>
                <w:color w:val="00B050"/>
              </w:rPr>
              <w:t>[1..999999999]</w:t>
            </w:r>
          </w:p>
          <w:p w:rsidR="00D43DD0" w:rsidRPr="005F676D" w:rsidRDefault="00D43DD0" w:rsidP="00C22DC4">
            <w:pPr>
              <w:spacing w:line="276" w:lineRule="auto"/>
              <w:ind w:rightChars="83" w:right="174"/>
              <w:rPr>
                <w:rFonts w:ascii="宋体" w:hAnsi="宋体"/>
                <w:color w:val="000000"/>
                <w:szCs w:val="22"/>
              </w:rPr>
            </w:pPr>
            <w:r w:rsidRPr="005F676D">
              <w:rPr>
                <w:rFonts w:ascii="宋体" w:hAnsi="宋体"/>
                <w:color w:val="000000"/>
                <w:szCs w:val="22"/>
              </w:rPr>
              <w:t>（如果受访者不知道或不愿意回答则问</w:t>
            </w:r>
            <w:r w:rsidRPr="005F676D">
              <w:rPr>
                <w:rFonts w:ascii="宋体" w:hAnsi="宋体"/>
                <w:color w:val="000000"/>
              </w:rPr>
              <w:t>[C</w:t>
            </w:r>
            <w:r w:rsidRPr="005F676D">
              <w:rPr>
                <w:rFonts w:ascii="宋体" w:hAnsi="宋体" w:hint="eastAsia"/>
                <w:color w:val="000000"/>
              </w:rPr>
              <w:t>2064</w:t>
            </w:r>
            <w:r w:rsidRPr="005F676D">
              <w:rPr>
                <w:rFonts w:ascii="宋体" w:hAnsi="宋体"/>
                <w:color w:val="000000"/>
              </w:rPr>
              <w:t>it]</w:t>
            </w:r>
            <w:r w:rsidRPr="005F676D">
              <w:rPr>
                <w:rFonts w:ascii="宋体" w:hAnsi="宋体"/>
                <w:color w:val="000000"/>
                <w:szCs w:val="22"/>
              </w:rPr>
              <w:t>）</w:t>
            </w:r>
          </w:p>
          <w:p w:rsidR="00D43DD0" w:rsidRPr="00852212" w:rsidRDefault="00D43DD0"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r w:rsidR="00D43DD0" w:rsidRPr="00524757" w:rsidTr="00C22DC4">
        <w:tc>
          <w:tcPr>
            <w:tcW w:w="1276" w:type="dxa"/>
          </w:tcPr>
          <w:p w:rsidR="00D43DD0" w:rsidRPr="005D5987" w:rsidRDefault="00D43DD0" w:rsidP="00C22DC4">
            <w:pPr>
              <w:spacing w:line="276" w:lineRule="auto"/>
              <w:jc w:val="left"/>
              <w:rPr>
                <w:color w:val="000000"/>
              </w:rPr>
            </w:pPr>
            <w:r w:rsidRPr="005F676D">
              <w:rPr>
                <w:rFonts w:hint="eastAsia"/>
                <w:color w:val="000000"/>
              </w:rPr>
              <w:t>[C2064it]</w:t>
            </w:r>
          </w:p>
        </w:tc>
        <w:tc>
          <w:tcPr>
            <w:tcW w:w="6946" w:type="dxa"/>
          </w:tcPr>
          <w:p w:rsidR="00D43DD0" w:rsidRPr="005F676D" w:rsidRDefault="00D43DD0" w:rsidP="00C22DC4">
            <w:pPr>
              <w:spacing w:line="276" w:lineRule="auto"/>
              <w:ind w:rightChars="610" w:right="1281"/>
              <w:rPr>
                <w:color w:val="000000"/>
              </w:rPr>
            </w:pPr>
            <w:r w:rsidRPr="00852212">
              <w:rPr>
                <w:rFonts w:ascii="宋体" w:hAnsi="宋体" w:hint="eastAsia"/>
                <w:highlight w:val="lightGray"/>
                <w:shd w:val="clear" w:color="auto" w:fill="FFFFFF"/>
              </w:rPr>
              <w:t>访员注意：区间不包括左边的值，但包括右边的值</w:t>
            </w:r>
            <w:r w:rsidRPr="00852212">
              <w:rPr>
                <w:rFonts w:ascii="宋体" w:hAnsi="宋体" w:hint="eastAsia"/>
                <w:color w:val="FF0000"/>
                <w:highlight w:val="lightGray"/>
              </w:rPr>
              <w:t>。</w:t>
            </w:r>
          </w:p>
          <w:p w:rsidR="00D43DD0" w:rsidRPr="00DC309E" w:rsidRDefault="00D43DD0" w:rsidP="00C22DC4">
            <w:pPr>
              <w:spacing w:line="276" w:lineRule="auto"/>
              <w:ind w:rightChars="610" w:right="1281"/>
              <w:rPr>
                <w:rFonts w:ascii="宋体" w:hAnsi="宋体"/>
                <w:color w:val="000000"/>
              </w:rPr>
            </w:pPr>
            <w:r w:rsidRPr="00DC309E">
              <w:rPr>
                <w:rFonts w:ascii="宋体" w:hAnsi="宋体" w:hint="eastAsia"/>
                <w:color w:val="000000"/>
              </w:rPr>
              <w:t>您</w:t>
            </w:r>
            <w:r w:rsidRPr="00DC309E">
              <w:rPr>
                <w:rFonts w:ascii="宋体" w:hAnsi="宋体"/>
                <w:color w:val="000000"/>
              </w:rPr>
              <w:t>估计</w:t>
            </w:r>
            <w:r w:rsidRPr="00DC309E">
              <w:rPr>
                <w:rFonts w:ascii="宋体" w:hAnsi="宋体" w:hint="eastAsia"/>
                <w:color w:val="000000"/>
              </w:rPr>
              <w:t>剩余</w:t>
            </w:r>
            <w:r w:rsidRPr="00DC309E">
              <w:rPr>
                <w:rFonts w:ascii="宋体" w:hAnsi="宋体"/>
                <w:color w:val="000000"/>
              </w:rPr>
              <w:t>的贷款大概在哪个范围？</w:t>
            </w:r>
          </w:p>
          <w:p w:rsidR="00D43DD0" w:rsidRPr="00DC309E" w:rsidRDefault="00D43DD0" w:rsidP="00C22DC4">
            <w:pPr>
              <w:spacing w:line="276" w:lineRule="auto"/>
              <w:rPr>
                <w:rFonts w:ascii="宋体" w:hAnsi="宋体"/>
                <w:shd w:val="clear" w:color="auto" w:fill="FFFFFF"/>
              </w:rPr>
            </w:pPr>
            <w:r w:rsidRPr="00DC309E">
              <w:rPr>
                <w:rFonts w:ascii="宋体" w:hAnsi="宋体" w:hint="eastAsia"/>
                <w:shd w:val="clear" w:color="auto" w:fill="FFFFFF"/>
              </w:rPr>
              <w:t xml:space="preserve">1. 10万以下                 </w:t>
            </w:r>
            <w:r w:rsidRPr="00DC309E">
              <w:rPr>
                <w:rFonts w:ascii="宋体" w:hAnsi="宋体"/>
                <w:shd w:val="clear" w:color="auto" w:fill="FFFFFF"/>
              </w:rPr>
              <w:t xml:space="preserve">     </w:t>
            </w:r>
            <w:r w:rsidRPr="00DC309E">
              <w:rPr>
                <w:rFonts w:ascii="宋体" w:hAnsi="宋体" w:hint="eastAsia"/>
                <w:shd w:val="clear" w:color="auto" w:fill="FFFFFF"/>
              </w:rPr>
              <w:t xml:space="preserve"> 7. </w:t>
            </w:r>
            <w:r w:rsidRPr="00DC309E">
              <w:rPr>
                <w:rFonts w:ascii="宋体" w:hAnsi="宋体"/>
                <w:shd w:val="clear" w:color="auto" w:fill="FFFFFF"/>
              </w:rPr>
              <w:t>15</w:t>
            </w:r>
            <w:r w:rsidRPr="00DC309E">
              <w:rPr>
                <w:rFonts w:ascii="宋体" w:hAnsi="宋体" w:hint="eastAsia"/>
                <w:shd w:val="clear" w:color="auto" w:fill="FFFFFF"/>
              </w:rPr>
              <w:t>0万-</w:t>
            </w:r>
            <w:r w:rsidRPr="00DC309E">
              <w:rPr>
                <w:rFonts w:ascii="宋体" w:hAnsi="宋体"/>
                <w:shd w:val="clear" w:color="auto" w:fill="FFFFFF"/>
              </w:rPr>
              <w:t>2</w:t>
            </w:r>
            <w:r w:rsidRPr="00DC309E">
              <w:rPr>
                <w:rFonts w:ascii="宋体" w:hAnsi="宋体" w:hint="eastAsia"/>
                <w:shd w:val="clear" w:color="auto" w:fill="FFFFFF"/>
              </w:rPr>
              <w:t>00万</w:t>
            </w:r>
          </w:p>
          <w:p w:rsidR="00D43DD0" w:rsidRPr="00DC309E" w:rsidRDefault="00D43DD0" w:rsidP="00C22DC4">
            <w:pPr>
              <w:spacing w:line="276" w:lineRule="auto"/>
              <w:rPr>
                <w:rFonts w:ascii="宋体" w:hAnsi="宋体"/>
                <w:shd w:val="clear" w:color="auto" w:fill="FFFFFF"/>
              </w:rPr>
            </w:pPr>
            <w:r w:rsidRPr="00DC309E">
              <w:rPr>
                <w:rFonts w:ascii="宋体" w:hAnsi="宋体" w:hint="eastAsia"/>
                <w:shd w:val="clear" w:color="auto" w:fill="FFFFFF"/>
              </w:rPr>
              <w:t xml:space="preserve">2. </w:t>
            </w:r>
            <w:r w:rsidRPr="00DC309E">
              <w:rPr>
                <w:rFonts w:ascii="宋体" w:hAnsi="宋体"/>
                <w:shd w:val="clear" w:color="auto" w:fill="FFFFFF"/>
              </w:rPr>
              <w:t>10</w:t>
            </w:r>
            <w:r w:rsidRPr="00DC309E">
              <w:rPr>
                <w:rFonts w:ascii="宋体" w:hAnsi="宋体" w:hint="eastAsia"/>
                <w:shd w:val="clear" w:color="auto" w:fill="FFFFFF"/>
              </w:rPr>
              <w:t xml:space="preserve">万-20万                </w:t>
            </w:r>
            <w:r w:rsidRPr="00DC309E">
              <w:rPr>
                <w:rFonts w:ascii="宋体" w:hAnsi="宋体"/>
                <w:shd w:val="clear" w:color="auto" w:fill="FFFFFF"/>
              </w:rPr>
              <w:t xml:space="preserve">     </w:t>
            </w:r>
            <w:r w:rsidRPr="00DC309E">
              <w:rPr>
                <w:rFonts w:ascii="宋体" w:hAnsi="宋体" w:hint="eastAsia"/>
                <w:shd w:val="clear" w:color="auto" w:fill="FFFFFF"/>
              </w:rPr>
              <w:t xml:space="preserve"> 8. 200万-5</w:t>
            </w:r>
            <w:r w:rsidRPr="00DC309E">
              <w:rPr>
                <w:rFonts w:ascii="宋体" w:hAnsi="宋体"/>
                <w:shd w:val="clear" w:color="auto" w:fill="FFFFFF"/>
              </w:rPr>
              <w:t>0</w:t>
            </w:r>
            <w:r w:rsidRPr="00DC309E">
              <w:rPr>
                <w:rFonts w:ascii="宋体" w:hAnsi="宋体" w:hint="eastAsia"/>
                <w:shd w:val="clear" w:color="auto" w:fill="FFFFFF"/>
              </w:rPr>
              <w:t>0万</w:t>
            </w:r>
          </w:p>
          <w:p w:rsidR="00D43DD0" w:rsidRPr="00DC309E" w:rsidRDefault="00D43DD0" w:rsidP="00C22DC4">
            <w:pPr>
              <w:spacing w:line="276" w:lineRule="auto"/>
              <w:rPr>
                <w:rFonts w:ascii="宋体" w:hAnsi="宋体"/>
                <w:shd w:val="clear" w:color="auto" w:fill="FFFFFF"/>
              </w:rPr>
            </w:pPr>
            <w:r w:rsidRPr="00DC309E">
              <w:rPr>
                <w:rFonts w:ascii="宋体" w:hAnsi="宋体" w:hint="eastAsia"/>
                <w:shd w:val="clear" w:color="auto" w:fill="FFFFFF"/>
              </w:rPr>
              <w:t xml:space="preserve">3. 20万-50万                </w:t>
            </w:r>
            <w:r w:rsidRPr="00DC309E">
              <w:rPr>
                <w:rFonts w:ascii="宋体" w:hAnsi="宋体"/>
                <w:shd w:val="clear" w:color="auto" w:fill="FFFFFF"/>
              </w:rPr>
              <w:t xml:space="preserve">     </w:t>
            </w:r>
            <w:r w:rsidRPr="00DC309E">
              <w:rPr>
                <w:rFonts w:ascii="宋体" w:hAnsi="宋体" w:hint="eastAsia"/>
                <w:shd w:val="clear" w:color="auto" w:fill="FFFFFF"/>
              </w:rPr>
              <w:t xml:space="preserve"> 9. 500万-800万</w:t>
            </w:r>
          </w:p>
          <w:p w:rsidR="00D43DD0" w:rsidRPr="00DC309E" w:rsidRDefault="00D43DD0" w:rsidP="00C22DC4">
            <w:pPr>
              <w:spacing w:line="276" w:lineRule="auto"/>
              <w:rPr>
                <w:rFonts w:ascii="宋体" w:hAnsi="宋体"/>
                <w:shd w:val="clear" w:color="auto" w:fill="FFFFFF"/>
              </w:rPr>
            </w:pPr>
            <w:r w:rsidRPr="00DC309E">
              <w:rPr>
                <w:rFonts w:ascii="宋体" w:hAnsi="宋体" w:hint="eastAsia"/>
                <w:shd w:val="clear" w:color="auto" w:fill="FFFFFF"/>
              </w:rPr>
              <w:t xml:space="preserve">4. 50万-80万               </w:t>
            </w:r>
            <w:r w:rsidRPr="00DC309E">
              <w:rPr>
                <w:rFonts w:ascii="宋体" w:hAnsi="宋体"/>
                <w:shd w:val="clear" w:color="auto" w:fill="FFFFFF"/>
              </w:rPr>
              <w:t xml:space="preserve">      </w:t>
            </w:r>
            <w:r w:rsidRPr="00DC309E">
              <w:rPr>
                <w:rFonts w:ascii="宋体" w:hAnsi="宋体" w:hint="eastAsia"/>
                <w:shd w:val="clear" w:color="auto" w:fill="FFFFFF"/>
              </w:rPr>
              <w:t xml:space="preserve"> 10. 800万-</w:t>
            </w:r>
            <w:r w:rsidRPr="00DC309E">
              <w:rPr>
                <w:rFonts w:ascii="宋体" w:hAnsi="宋体"/>
                <w:shd w:val="clear" w:color="auto" w:fill="FFFFFF"/>
              </w:rPr>
              <w:t>10</w:t>
            </w:r>
            <w:r w:rsidRPr="00DC309E">
              <w:rPr>
                <w:rFonts w:ascii="宋体" w:hAnsi="宋体" w:hint="eastAsia"/>
                <w:shd w:val="clear" w:color="auto" w:fill="FFFFFF"/>
              </w:rPr>
              <w:t>00万</w:t>
            </w:r>
          </w:p>
          <w:p w:rsidR="00D43DD0" w:rsidRPr="00DC309E" w:rsidRDefault="00D43DD0" w:rsidP="00C22DC4">
            <w:pPr>
              <w:spacing w:line="276" w:lineRule="auto"/>
              <w:rPr>
                <w:rFonts w:ascii="宋体" w:hAnsi="宋体"/>
                <w:shd w:val="clear" w:color="auto" w:fill="FFFFFF"/>
              </w:rPr>
            </w:pPr>
            <w:r w:rsidRPr="00DC309E">
              <w:rPr>
                <w:rFonts w:ascii="宋体" w:hAnsi="宋体" w:hint="eastAsia"/>
                <w:shd w:val="clear" w:color="auto" w:fill="FFFFFF"/>
              </w:rPr>
              <w:t xml:space="preserve">5. 80万-100万               </w:t>
            </w:r>
            <w:r w:rsidRPr="00DC309E">
              <w:rPr>
                <w:rFonts w:ascii="宋体" w:hAnsi="宋体"/>
                <w:shd w:val="clear" w:color="auto" w:fill="FFFFFF"/>
              </w:rPr>
              <w:t xml:space="preserve">      </w:t>
            </w:r>
            <w:r w:rsidRPr="00DC309E">
              <w:rPr>
                <w:rFonts w:ascii="宋体" w:hAnsi="宋体" w:hint="eastAsia"/>
                <w:shd w:val="clear" w:color="auto" w:fill="FFFFFF"/>
              </w:rPr>
              <w:t>11. 1000万以上</w:t>
            </w:r>
          </w:p>
          <w:p w:rsidR="00D43DD0" w:rsidRDefault="00D43DD0" w:rsidP="00C22DC4">
            <w:pPr>
              <w:spacing w:line="276" w:lineRule="auto"/>
              <w:ind w:rightChars="83" w:right="174"/>
              <w:rPr>
                <w:rFonts w:ascii="仿宋" w:eastAsia="仿宋" w:hAnsi="仿宋"/>
                <w:shd w:val="clear" w:color="auto" w:fill="FFFFFF"/>
              </w:rPr>
            </w:pPr>
            <w:r w:rsidRPr="00DC309E">
              <w:rPr>
                <w:rFonts w:ascii="宋体" w:hAnsi="宋体" w:hint="eastAsia"/>
                <w:shd w:val="clear" w:color="auto" w:fill="FFFFFF"/>
              </w:rPr>
              <w:t xml:space="preserve">6. </w:t>
            </w:r>
            <w:r w:rsidRPr="00DC309E">
              <w:rPr>
                <w:rFonts w:ascii="宋体" w:hAnsi="宋体"/>
                <w:shd w:val="clear" w:color="auto" w:fill="FFFFFF"/>
              </w:rPr>
              <w:t>10</w:t>
            </w:r>
            <w:r w:rsidRPr="00DC309E">
              <w:rPr>
                <w:rFonts w:ascii="宋体" w:hAnsi="宋体" w:hint="eastAsia"/>
                <w:shd w:val="clear" w:color="auto" w:fill="FFFFFF"/>
              </w:rPr>
              <w:t>0万-150万</w:t>
            </w:r>
          </w:p>
          <w:p w:rsidR="00DC309E" w:rsidRPr="00852212" w:rsidRDefault="00DC309E"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r w:rsidR="00D43DD0" w:rsidRPr="00524757" w:rsidTr="00C22DC4">
        <w:tc>
          <w:tcPr>
            <w:tcW w:w="1276" w:type="dxa"/>
          </w:tcPr>
          <w:p w:rsidR="00D43DD0" w:rsidRPr="005D5987" w:rsidRDefault="00D43DD0" w:rsidP="00C22DC4">
            <w:pPr>
              <w:spacing w:line="276" w:lineRule="auto"/>
              <w:jc w:val="left"/>
              <w:rPr>
                <w:color w:val="000000"/>
              </w:rPr>
            </w:pPr>
            <w:r w:rsidRPr="005F676D">
              <w:rPr>
                <w:rFonts w:hint="eastAsia"/>
                <w:color w:val="000000"/>
              </w:rPr>
              <w:t>[</w:t>
            </w:r>
            <w:r w:rsidRPr="005F676D">
              <w:rPr>
                <w:color w:val="000000"/>
              </w:rPr>
              <w:t>C3001</w:t>
            </w:r>
            <w:r w:rsidRPr="005F676D">
              <w:rPr>
                <w:rFonts w:hint="eastAsia"/>
                <w:color w:val="000000"/>
              </w:rPr>
              <w:t>]</w:t>
            </w:r>
          </w:p>
        </w:tc>
        <w:tc>
          <w:tcPr>
            <w:tcW w:w="6946" w:type="dxa"/>
          </w:tcPr>
          <w:p w:rsidR="00D43DD0" w:rsidRPr="005F676D" w:rsidRDefault="00D43DD0" w:rsidP="00C22DC4">
            <w:pPr>
              <w:spacing w:line="276" w:lineRule="auto"/>
              <w:rPr>
                <w:rFonts w:ascii="宋体" w:hAnsi="宋体"/>
              </w:rPr>
            </w:pPr>
            <w:r w:rsidRPr="005F676D">
              <w:rPr>
                <w:rFonts w:ascii="宋体" w:hAnsi="宋体" w:hint="eastAsia"/>
              </w:rPr>
              <w:t>除了银行贷款以外</w:t>
            </w:r>
            <w:r w:rsidRPr="005F676D">
              <w:rPr>
                <w:rFonts w:ascii="宋体" w:hAnsi="宋体"/>
              </w:rPr>
              <w:t>,为购买</w:t>
            </w:r>
            <w:r w:rsidRPr="005F676D">
              <w:rPr>
                <w:rFonts w:ascii="宋体" w:hAnsi="宋体" w:hint="eastAsia"/>
              </w:rPr>
              <w:t>这套</w:t>
            </w:r>
            <w:r w:rsidRPr="005F676D">
              <w:rPr>
                <w:rFonts w:ascii="宋体" w:hAnsi="宋体"/>
              </w:rPr>
              <w:t>住房，您家目前是否还有</w:t>
            </w:r>
            <w:r w:rsidRPr="005F676D">
              <w:rPr>
                <w:rFonts w:ascii="宋体" w:hAnsi="宋体" w:hint="eastAsia"/>
              </w:rPr>
              <w:t>尚未还清的其他渠道借款</w:t>
            </w:r>
            <w:r w:rsidRPr="005F676D">
              <w:rPr>
                <w:rFonts w:ascii="宋体" w:hAnsi="宋体"/>
              </w:rPr>
              <w:t>?</w:t>
            </w:r>
          </w:p>
          <w:p w:rsidR="00D43DD0" w:rsidRPr="005F676D" w:rsidRDefault="00D43DD0" w:rsidP="00C22DC4">
            <w:pPr>
              <w:spacing w:line="276" w:lineRule="auto"/>
              <w:ind w:rightChars="83" w:right="174"/>
              <w:rPr>
                <w:rFonts w:ascii="宋体" w:hAnsi="宋体"/>
              </w:rPr>
            </w:pPr>
            <w:r w:rsidRPr="005F676D">
              <w:rPr>
                <w:rFonts w:ascii="宋体" w:hAnsi="宋体" w:hint="eastAsia"/>
              </w:rPr>
              <w:t xml:space="preserve">1. 是               </w:t>
            </w:r>
            <w:r w:rsidR="00795339" w:rsidRPr="005F676D">
              <w:rPr>
                <w:rFonts w:ascii="宋体" w:hAnsi="宋体"/>
              </w:rPr>
              <w:t xml:space="preserve">            </w:t>
            </w:r>
            <w:r w:rsidRPr="005F676D">
              <w:rPr>
                <w:rFonts w:ascii="宋体" w:hAnsi="宋体" w:hint="eastAsia"/>
              </w:rPr>
              <w:t xml:space="preserve">  </w:t>
            </w:r>
            <w:r w:rsidR="00795339" w:rsidRPr="005F676D">
              <w:rPr>
                <w:rFonts w:ascii="宋体" w:hAnsi="宋体"/>
              </w:rPr>
              <w:t xml:space="preserve"> </w:t>
            </w:r>
            <w:r w:rsidRPr="005F676D">
              <w:rPr>
                <w:rFonts w:ascii="宋体" w:hAnsi="宋体"/>
              </w:rPr>
              <w:t xml:space="preserve">2. </w:t>
            </w:r>
            <w:r w:rsidRPr="005F676D">
              <w:rPr>
                <w:rFonts w:ascii="宋体" w:hAnsi="宋体" w:hint="eastAsia"/>
              </w:rPr>
              <w:t>否【循环下一套住房</w:t>
            </w:r>
            <w:r w:rsidRPr="005F676D">
              <w:rPr>
                <w:rFonts w:ascii="宋体" w:hAnsi="宋体"/>
              </w:rPr>
              <w:t>】</w:t>
            </w:r>
          </w:p>
          <w:p w:rsidR="00E70F91" w:rsidRPr="00852212" w:rsidRDefault="00E70F91"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r w:rsidR="00D43DD0" w:rsidRPr="00524757" w:rsidTr="00C22DC4">
        <w:tc>
          <w:tcPr>
            <w:tcW w:w="1276" w:type="dxa"/>
          </w:tcPr>
          <w:p w:rsidR="00D43DD0" w:rsidRPr="005D5987" w:rsidRDefault="00D43DD0" w:rsidP="00C22DC4">
            <w:pPr>
              <w:spacing w:line="276" w:lineRule="auto"/>
              <w:jc w:val="left"/>
              <w:rPr>
                <w:color w:val="000000"/>
              </w:rPr>
            </w:pPr>
            <w:r w:rsidRPr="005F676D">
              <w:rPr>
                <w:rFonts w:hint="eastAsia"/>
                <w:color w:val="000000"/>
              </w:rPr>
              <w:t>[</w:t>
            </w:r>
            <w:r w:rsidRPr="005F676D">
              <w:rPr>
                <w:color w:val="000000"/>
              </w:rPr>
              <w:t>C3002</w:t>
            </w:r>
            <w:r w:rsidRPr="005F676D">
              <w:rPr>
                <w:rFonts w:hint="eastAsia"/>
                <w:color w:val="000000"/>
              </w:rPr>
              <w:t>]</w:t>
            </w:r>
          </w:p>
        </w:tc>
        <w:tc>
          <w:tcPr>
            <w:tcW w:w="6946" w:type="dxa"/>
          </w:tcPr>
          <w:p w:rsidR="00D43DD0" w:rsidRPr="005F676D" w:rsidRDefault="00D43DD0" w:rsidP="00C22DC4">
            <w:pPr>
              <w:spacing w:line="276" w:lineRule="auto"/>
              <w:rPr>
                <w:rFonts w:ascii="宋体" w:hAnsi="宋体"/>
              </w:rPr>
            </w:pPr>
            <w:r w:rsidRPr="005F676D">
              <w:rPr>
                <w:rFonts w:ascii="宋体" w:hAnsi="宋体" w:hint="eastAsia"/>
              </w:rPr>
              <w:t>这些借款总额是多少</w:t>
            </w:r>
            <w:r w:rsidRPr="005F676D">
              <w:rPr>
                <w:rFonts w:ascii="宋体" w:hAnsi="宋体"/>
              </w:rPr>
              <w:t xml:space="preserve">? </w:t>
            </w:r>
            <w:r w:rsidRPr="005F676D">
              <w:rPr>
                <w:rFonts w:ascii="宋体" w:hAnsi="宋体" w:hint="eastAsia"/>
              </w:rPr>
              <w:t>（单位：元）</w:t>
            </w:r>
            <w:r w:rsidRPr="005F676D">
              <w:rPr>
                <w:rFonts w:ascii="宋体" w:hAnsi="宋体" w:hint="eastAsia"/>
                <w:color w:val="00B050"/>
              </w:rPr>
              <w:t>[1..999999999]</w:t>
            </w:r>
          </w:p>
          <w:p w:rsidR="00D43DD0" w:rsidRPr="005F676D" w:rsidRDefault="00D43DD0" w:rsidP="00C22DC4">
            <w:pPr>
              <w:spacing w:line="276" w:lineRule="auto"/>
              <w:ind w:rightChars="83" w:right="174"/>
              <w:rPr>
                <w:rFonts w:ascii="宋体" w:hAnsi="宋体"/>
                <w:color w:val="000000"/>
                <w:szCs w:val="22"/>
              </w:rPr>
            </w:pPr>
            <w:r w:rsidRPr="005F676D">
              <w:rPr>
                <w:rFonts w:ascii="宋体" w:hAnsi="宋体"/>
                <w:color w:val="000000"/>
                <w:szCs w:val="22"/>
              </w:rPr>
              <w:t>（如果受访者不知道或不愿意回答则问</w:t>
            </w:r>
            <w:r w:rsidRPr="005F676D">
              <w:rPr>
                <w:rFonts w:ascii="宋体" w:hAnsi="宋体"/>
                <w:color w:val="000000"/>
              </w:rPr>
              <w:t>[C</w:t>
            </w:r>
            <w:r w:rsidRPr="005F676D">
              <w:rPr>
                <w:rFonts w:ascii="宋体" w:hAnsi="宋体" w:hint="eastAsia"/>
                <w:color w:val="000000"/>
              </w:rPr>
              <w:t>3002</w:t>
            </w:r>
            <w:r w:rsidRPr="005F676D">
              <w:rPr>
                <w:rFonts w:ascii="宋体" w:hAnsi="宋体"/>
                <w:color w:val="000000"/>
              </w:rPr>
              <w:t>it]</w:t>
            </w:r>
            <w:r w:rsidRPr="005F676D">
              <w:rPr>
                <w:rFonts w:ascii="宋体" w:hAnsi="宋体"/>
                <w:color w:val="000000"/>
                <w:szCs w:val="22"/>
              </w:rPr>
              <w:t>）</w:t>
            </w:r>
          </w:p>
          <w:p w:rsidR="00E70F91" w:rsidRPr="00852212" w:rsidRDefault="00E70F91"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r w:rsidR="00D43DD0" w:rsidRPr="00524757" w:rsidTr="00C22DC4">
        <w:tc>
          <w:tcPr>
            <w:tcW w:w="1276" w:type="dxa"/>
          </w:tcPr>
          <w:p w:rsidR="00D43DD0" w:rsidRPr="005D5987" w:rsidRDefault="00D43DD0" w:rsidP="00C22DC4">
            <w:pPr>
              <w:spacing w:line="276" w:lineRule="auto"/>
              <w:jc w:val="left"/>
              <w:rPr>
                <w:color w:val="000000"/>
              </w:rPr>
            </w:pPr>
            <w:r w:rsidRPr="005F676D">
              <w:rPr>
                <w:rFonts w:hint="eastAsia"/>
                <w:color w:val="000000"/>
              </w:rPr>
              <w:t>[</w:t>
            </w:r>
            <w:r w:rsidRPr="005F676D">
              <w:rPr>
                <w:color w:val="000000"/>
              </w:rPr>
              <w:t>C3002it</w:t>
            </w:r>
            <w:r w:rsidRPr="005F676D">
              <w:rPr>
                <w:rFonts w:hint="eastAsia"/>
                <w:color w:val="000000"/>
              </w:rPr>
              <w:t>]</w:t>
            </w:r>
          </w:p>
        </w:tc>
        <w:tc>
          <w:tcPr>
            <w:tcW w:w="6946" w:type="dxa"/>
          </w:tcPr>
          <w:p w:rsidR="00D43DD0" w:rsidRPr="005F676D" w:rsidRDefault="00D43DD0" w:rsidP="00C22DC4">
            <w:pPr>
              <w:spacing w:line="276" w:lineRule="auto"/>
              <w:rPr>
                <w:rFonts w:ascii="宋体" w:hAnsi="宋体"/>
                <w:shd w:val="clear" w:color="auto" w:fill="FFFFFF"/>
              </w:rPr>
            </w:pPr>
            <w:r w:rsidRPr="00852212">
              <w:rPr>
                <w:rFonts w:ascii="宋体" w:hAnsi="宋体" w:hint="eastAsia"/>
                <w:highlight w:val="lightGray"/>
                <w:shd w:val="clear" w:color="auto" w:fill="FFFFFF"/>
              </w:rPr>
              <w:t>访员注意：区间不包括左边的值，但包括右边的值。</w:t>
            </w:r>
          </w:p>
          <w:p w:rsidR="00D43DD0" w:rsidRPr="005F676D" w:rsidRDefault="00D43DD0" w:rsidP="00C22DC4">
            <w:pPr>
              <w:spacing w:line="276" w:lineRule="auto"/>
              <w:rPr>
                <w:rFonts w:ascii="宋体" w:hAnsi="宋体"/>
                <w:shd w:val="clear" w:color="auto" w:fill="FFFFFF"/>
              </w:rPr>
            </w:pPr>
            <w:r w:rsidRPr="005F676D">
              <w:rPr>
                <w:rFonts w:ascii="宋体" w:hAnsi="宋体" w:hint="eastAsia"/>
                <w:shd w:val="clear" w:color="auto" w:fill="FFFFFF"/>
              </w:rPr>
              <w:t>这些借款总额大概在以下哪个范围？</w:t>
            </w:r>
          </w:p>
          <w:p w:rsidR="00D43DD0" w:rsidRPr="005F676D" w:rsidRDefault="00795339" w:rsidP="00C22DC4">
            <w:pPr>
              <w:spacing w:line="276" w:lineRule="auto"/>
              <w:rPr>
                <w:rFonts w:ascii="宋体" w:hAnsi="宋体"/>
                <w:shd w:val="clear" w:color="auto" w:fill="FFFFFF"/>
              </w:rPr>
            </w:pPr>
            <w:r w:rsidRPr="005F676D">
              <w:rPr>
                <w:rFonts w:ascii="宋体" w:hAnsi="宋体" w:hint="eastAsia"/>
                <w:shd w:val="clear" w:color="auto" w:fill="FFFFFF"/>
              </w:rPr>
              <w:t xml:space="preserve">1. </w:t>
            </w:r>
            <w:r w:rsidR="00D43DD0" w:rsidRPr="005F676D">
              <w:rPr>
                <w:rFonts w:ascii="宋体" w:hAnsi="宋体" w:hint="eastAsia"/>
                <w:shd w:val="clear" w:color="auto" w:fill="FFFFFF"/>
              </w:rPr>
              <w:t>5万以下</w:t>
            </w:r>
            <w:r w:rsidRPr="005F676D">
              <w:rPr>
                <w:rFonts w:ascii="宋体" w:hAnsi="宋体" w:hint="eastAsia"/>
                <w:shd w:val="clear" w:color="auto" w:fill="FFFFFF"/>
              </w:rPr>
              <w:t xml:space="preserve">                  </w:t>
            </w:r>
            <w:r w:rsidR="00153313" w:rsidRPr="005F676D">
              <w:rPr>
                <w:rFonts w:ascii="宋体" w:hAnsi="宋体"/>
                <w:shd w:val="clear" w:color="auto" w:fill="FFFFFF"/>
              </w:rPr>
              <w:t xml:space="preserve">      </w:t>
            </w:r>
            <w:r w:rsidRPr="005F676D">
              <w:rPr>
                <w:rFonts w:ascii="宋体" w:hAnsi="宋体" w:hint="eastAsia"/>
                <w:shd w:val="clear" w:color="auto" w:fill="FFFFFF"/>
              </w:rPr>
              <w:t xml:space="preserve">7. </w:t>
            </w:r>
            <w:r w:rsidR="00D43DD0" w:rsidRPr="005F676D">
              <w:rPr>
                <w:rFonts w:ascii="宋体" w:hAnsi="宋体" w:hint="eastAsia"/>
                <w:shd w:val="clear" w:color="auto" w:fill="FFFFFF"/>
              </w:rPr>
              <w:t>80万-100万</w:t>
            </w:r>
          </w:p>
          <w:p w:rsidR="00D43DD0" w:rsidRPr="005F676D" w:rsidRDefault="00795339" w:rsidP="00C22DC4">
            <w:pPr>
              <w:spacing w:line="276" w:lineRule="auto"/>
              <w:rPr>
                <w:rFonts w:ascii="宋体" w:hAnsi="宋体"/>
                <w:shd w:val="clear" w:color="auto" w:fill="FFFFFF"/>
              </w:rPr>
            </w:pPr>
            <w:r w:rsidRPr="005F676D">
              <w:rPr>
                <w:rFonts w:ascii="宋体" w:hAnsi="宋体" w:hint="eastAsia"/>
                <w:shd w:val="clear" w:color="auto" w:fill="FFFFFF"/>
              </w:rPr>
              <w:t xml:space="preserve">2. </w:t>
            </w:r>
            <w:r w:rsidR="00D43DD0" w:rsidRPr="005F676D">
              <w:rPr>
                <w:rFonts w:ascii="宋体" w:hAnsi="宋体" w:hint="eastAsia"/>
                <w:shd w:val="clear" w:color="auto" w:fill="FFFFFF"/>
              </w:rPr>
              <w:t>5万-10万</w:t>
            </w:r>
            <w:r w:rsidRPr="005F676D">
              <w:rPr>
                <w:rFonts w:ascii="宋体" w:hAnsi="宋体" w:hint="eastAsia"/>
                <w:shd w:val="clear" w:color="auto" w:fill="FFFFFF"/>
              </w:rPr>
              <w:t xml:space="preserve">                 </w:t>
            </w:r>
            <w:r w:rsidR="00153313" w:rsidRPr="005F676D">
              <w:rPr>
                <w:rFonts w:ascii="宋体" w:hAnsi="宋体"/>
                <w:shd w:val="clear" w:color="auto" w:fill="FFFFFF"/>
              </w:rPr>
              <w:t xml:space="preserve">     </w:t>
            </w:r>
            <w:r w:rsidRPr="005F676D">
              <w:rPr>
                <w:rFonts w:ascii="宋体" w:hAnsi="宋体"/>
                <w:shd w:val="clear" w:color="auto" w:fill="FFFFFF"/>
              </w:rPr>
              <w:t xml:space="preserve"> </w:t>
            </w:r>
            <w:r w:rsidRPr="005F676D">
              <w:rPr>
                <w:rFonts w:ascii="宋体" w:hAnsi="宋体" w:hint="eastAsia"/>
                <w:shd w:val="clear" w:color="auto" w:fill="FFFFFF"/>
              </w:rPr>
              <w:t xml:space="preserve">8. </w:t>
            </w:r>
            <w:r w:rsidR="00D43DD0" w:rsidRPr="005F676D">
              <w:rPr>
                <w:rFonts w:ascii="宋体" w:hAnsi="宋体" w:hint="eastAsia"/>
                <w:shd w:val="clear" w:color="auto" w:fill="FFFFFF"/>
              </w:rPr>
              <w:t>100万-150万</w:t>
            </w:r>
          </w:p>
          <w:p w:rsidR="00D43DD0" w:rsidRPr="005F676D" w:rsidRDefault="00795339" w:rsidP="00C22DC4">
            <w:pPr>
              <w:spacing w:line="276" w:lineRule="auto"/>
              <w:rPr>
                <w:rFonts w:ascii="宋体" w:hAnsi="宋体"/>
                <w:shd w:val="clear" w:color="auto" w:fill="FFFFFF"/>
              </w:rPr>
            </w:pPr>
            <w:r w:rsidRPr="005F676D">
              <w:rPr>
                <w:rFonts w:ascii="宋体" w:hAnsi="宋体" w:hint="eastAsia"/>
                <w:shd w:val="clear" w:color="auto" w:fill="FFFFFF"/>
              </w:rPr>
              <w:t xml:space="preserve">3. </w:t>
            </w:r>
            <w:r w:rsidR="00D43DD0" w:rsidRPr="005F676D">
              <w:rPr>
                <w:rFonts w:ascii="宋体" w:hAnsi="宋体" w:hint="eastAsia"/>
                <w:shd w:val="clear" w:color="auto" w:fill="FFFFFF"/>
              </w:rPr>
              <w:t xml:space="preserve">10万-20万                </w:t>
            </w:r>
            <w:r w:rsidRPr="005F676D">
              <w:rPr>
                <w:rFonts w:ascii="宋体" w:hAnsi="宋体"/>
                <w:shd w:val="clear" w:color="auto" w:fill="FFFFFF"/>
              </w:rPr>
              <w:t xml:space="preserve">  </w:t>
            </w:r>
            <w:r w:rsidR="00153313" w:rsidRPr="005F676D">
              <w:rPr>
                <w:rFonts w:ascii="宋体" w:hAnsi="宋体"/>
                <w:shd w:val="clear" w:color="auto" w:fill="FFFFFF"/>
              </w:rPr>
              <w:t xml:space="preserve">   </w:t>
            </w:r>
            <w:r w:rsidRPr="005F676D">
              <w:rPr>
                <w:rFonts w:ascii="宋体" w:hAnsi="宋体"/>
                <w:shd w:val="clear" w:color="auto" w:fill="FFFFFF"/>
              </w:rPr>
              <w:t xml:space="preserve"> </w:t>
            </w:r>
            <w:r w:rsidR="00D43DD0" w:rsidRPr="005F676D">
              <w:rPr>
                <w:rFonts w:ascii="宋体" w:hAnsi="宋体" w:hint="eastAsia"/>
                <w:shd w:val="clear" w:color="auto" w:fill="FFFFFF"/>
              </w:rPr>
              <w:t>9. 150万-200万</w:t>
            </w:r>
          </w:p>
          <w:p w:rsidR="00D43DD0" w:rsidRPr="005F676D" w:rsidRDefault="00795339" w:rsidP="00C22DC4">
            <w:pPr>
              <w:spacing w:line="276" w:lineRule="auto"/>
              <w:rPr>
                <w:rFonts w:ascii="宋体" w:hAnsi="宋体"/>
                <w:shd w:val="clear" w:color="auto" w:fill="FFFFFF"/>
              </w:rPr>
            </w:pPr>
            <w:r w:rsidRPr="005F676D">
              <w:rPr>
                <w:rFonts w:ascii="宋体" w:hAnsi="宋体" w:hint="eastAsia"/>
                <w:shd w:val="clear" w:color="auto" w:fill="FFFFFF"/>
              </w:rPr>
              <w:t xml:space="preserve">4. </w:t>
            </w:r>
            <w:r w:rsidR="00D43DD0" w:rsidRPr="005F676D">
              <w:rPr>
                <w:rFonts w:ascii="宋体" w:hAnsi="宋体" w:hint="eastAsia"/>
                <w:shd w:val="clear" w:color="auto" w:fill="FFFFFF"/>
              </w:rPr>
              <w:t xml:space="preserve">20万-30万                </w:t>
            </w:r>
            <w:r w:rsidR="00153313" w:rsidRPr="005F676D">
              <w:rPr>
                <w:rFonts w:ascii="宋体" w:hAnsi="宋体"/>
                <w:shd w:val="clear" w:color="auto" w:fill="FFFFFF"/>
              </w:rPr>
              <w:t xml:space="preserve">     </w:t>
            </w:r>
            <w:r w:rsidRPr="005F676D">
              <w:rPr>
                <w:rFonts w:ascii="宋体" w:hAnsi="宋体"/>
                <w:shd w:val="clear" w:color="auto" w:fill="FFFFFF"/>
              </w:rPr>
              <w:t xml:space="preserve"> </w:t>
            </w:r>
            <w:r w:rsidR="00D43DD0" w:rsidRPr="005F676D">
              <w:rPr>
                <w:rFonts w:ascii="宋体" w:hAnsi="宋体" w:hint="eastAsia"/>
                <w:shd w:val="clear" w:color="auto" w:fill="FFFFFF"/>
              </w:rPr>
              <w:t>10. 200万-500万</w:t>
            </w:r>
          </w:p>
          <w:p w:rsidR="00D43DD0" w:rsidRPr="005F676D" w:rsidRDefault="00795339" w:rsidP="00C22DC4">
            <w:pPr>
              <w:spacing w:line="276" w:lineRule="auto"/>
              <w:rPr>
                <w:rFonts w:ascii="宋体" w:hAnsi="宋体"/>
                <w:shd w:val="clear" w:color="auto" w:fill="FFFFFF"/>
              </w:rPr>
            </w:pPr>
            <w:r w:rsidRPr="005F676D">
              <w:rPr>
                <w:rFonts w:ascii="宋体" w:hAnsi="宋体" w:hint="eastAsia"/>
                <w:shd w:val="clear" w:color="auto" w:fill="FFFFFF"/>
              </w:rPr>
              <w:t xml:space="preserve">5. </w:t>
            </w:r>
            <w:r w:rsidR="00D43DD0" w:rsidRPr="005F676D">
              <w:rPr>
                <w:rFonts w:ascii="宋体" w:hAnsi="宋体" w:hint="eastAsia"/>
                <w:shd w:val="clear" w:color="auto" w:fill="FFFFFF"/>
              </w:rPr>
              <w:t xml:space="preserve">30万-50万                </w:t>
            </w:r>
            <w:r w:rsidR="00153313" w:rsidRPr="005F676D">
              <w:rPr>
                <w:rFonts w:ascii="宋体" w:hAnsi="宋体"/>
                <w:shd w:val="clear" w:color="auto" w:fill="FFFFFF"/>
              </w:rPr>
              <w:t xml:space="preserve">      </w:t>
            </w:r>
            <w:r w:rsidR="00D43DD0" w:rsidRPr="005F676D">
              <w:rPr>
                <w:rFonts w:ascii="宋体" w:hAnsi="宋体" w:hint="eastAsia"/>
                <w:shd w:val="clear" w:color="auto" w:fill="FFFFFF"/>
              </w:rPr>
              <w:t>11. 500万以上</w:t>
            </w:r>
          </w:p>
          <w:p w:rsidR="00D43DD0" w:rsidRPr="005F676D" w:rsidRDefault="00D43DD0" w:rsidP="00C22DC4">
            <w:pPr>
              <w:spacing w:line="276" w:lineRule="auto"/>
              <w:rPr>
                <w:rFonts w:ascii="宋体" w:hAnsi="宋体"/>
                <w:shd w:val="clear" w:color="auto" w:fill="FFFFFF"/>
              </w:rPr>
            </w:pPr>
            <w:r w:rsidRPr="005F676D">
              <w:rPr>
                <w:rFonts w:ascii="宋体" w:hAnsi="宋体" w:hint="eastAsia"/>
                <w:shd w:val="clear" w:color="auto" w:fill="FFFFFF"/>
              </w:rPr>
              <w:t>6. 50万-80万</w:t>
            </w:r>
          </w:p>
          <w:p w:rsidR="00D43DD0" w:rsidRPr="00852212" w:rsidRDefault="00D43DD0"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r w:rsidR="00D43DD0" w:rsidRPr="00524757" w:rsidTr="00C22DC4">
        <w:tc>
          <w:tcPr>
            <w:tcW w:w="1276" w:type="dxa"/>
          </w:tcPr>
          <w:p w:rsidR="00D43DD0" w:rsidRPr="005D5987" w:rsidRDefault="00D43DD0" w:rsidP="00C22DC4">
            <w:pPr>
              <w:spacing w:line="276" w:lineRule="auto"/>
              <w:jc w:val="left"/>
              <w:rPr>
                <w:color w:val="000000"/>
              </w:rPr>
            </w:pPr>
            <w:r w:rsidRPr="005F676D">
              <w:rPr>
                <w:rFonts w:hint="eastAsia"/>
                <w:color w:val="000000"/>
              </w:rPr>
              <w:t>[</w:t>
            </w:r>
            <w:r w:rsidRPr="005F676D">
              <w:rPr>
                <w:color w:val="000000"/>
              </w:rPr>
              <w:t>C3002a</w:t>
            </w:r>
            <w:r w:rsidRPr="005F676D">
              <w:rPr>
                <w:rFonts w:hint="eastAsia"/>
                <w:color w:val="000000"/>
              </w:rPr>
              <w:t>]</w:t>
            </w:r>
          </w:p>
        </w:tc>
        <w:tc>
          <w:tcPr>
            <w:tcW w:w="6946" w:type="dxa"/>
          </w:tcPr>
          <w:p w:rsidR="00D43DD0" w:rsidRPr="005F676D" w:rsidRDefault="00D43DD0" w:rsidP="00C22DC4">
            <w:pPr>
              <w:spacing w:line="276" w:lineRule="auto"/>
              <w:rPr>
                <w:rFonts w:ascii="宋体" w:hAnsi="宋体"/>
              </w:rPr>
            </w:pPr>
            <w:r w:rsidRPr="005F676D">
              <w:rPr>
                <w:rFonts w:ascii="宋体" w:hAnsi="宋体" w:hint="eastAsia"/>
              </w:rPr>
              <w:t>这些借款至今还欠多少钱？（单位</w:t>
            </w:r>
            <w:r w:rsidRPr="005F676D">
              <w:rPr>
                <w:rFonts w:ascii="宋体" w:hAnsi="宋体"/>
              </w:rPr>
              <w:t>:</w:t>
            </w:r>
            <w:r w:rsidRPr="005F676D">
              <w:rPr>
                <w:rFonts w:ascii="宋体" w:hAnsi="宋体" w:hint="eastAsia"/>
              </w:rPr>
              <w:t>元</w:t>
            </w:r>
            <w:r w:rsidRPr="005F676D">
              <w:rPr>
                <w:rFonts w:ascii="宋体" w:hAnsi="宋体"/>
              </w:rPr>
              <w:t>）</w:t>
            </w:r>
            <w:r w:rsidRPr="005F676D">
              <w:rPr>
                <w:rFonts w:ascii="宋体" w:hAnsi="宋体" w:hint="eastAsia"/>
                <w:color w:val="00B050"/>
              </w:rPr>
              <w:t>[1..999999999]</w:t>
            </w:r>
          </w:p>
          <w:p w:rsidR="00D43DD0" w:rsidRPr="005F676D" w:rsidRDefault="00D43DD0" w:rsidP="00C22DC4">
            <w:pPr>
              <w:spacing w:line="276" w:lineRule="auto"/>
              <w:ind w:rightChars="83" w:right="174"/>
              <w:rPr>
                <w:rFonts w:ascii="宋体" w:hAnsi="宋体"/>
                <w:color w:val="000000"/>
                <w:szCs w:val="22"/>
              </w:rPr>
            </w:pPr>
            <w:r w:rsidRPr="005F676D">
              <w:rPr>
                <w:rFonts w:ascii="宋体" w:hAnsi="宋体"/>
                <w:color w:val="000000"/>
                <w:szCs w:val="22"/>
              </w:rPr>
              <w:t>（如果受访者不知道或不愿意回答则问</w:t>
            </w:r>
            <w:r w:rsidRPr="005F676D">
              <w:rPr>
                <w:rFonts w:ascii="宋体" w:hAnsi="宋体"/>
                <w:color w:val="000000"/>
              </w:rPr>
              <w:t>[C</w:t>
            </w:r>
            <w:r w:rsidRPr="005F676D">
              <w:rPr>
                <w:rFonts w:ascii="宋体" w:hAnsi="宋体" w:hint="eastAsia"/>
                <w:color w:val="000000"/>
              </w:rPr>
              <w:t>3002a</w:t>
            </w:r>
            <w:r w:rsidRPr="005F676D">
              <w:rPr>
                <w:rFonts w:ascii="宋体" w:hAnsi="宋体"/>
                <w:color w:val="000000"/>
              </w:rPr>
              <w:t>it]</w:t>
            </w:r>
            <w:r w:rsidRPr="005F676D">
              <w:rPr>
                <w:rFonts w:ascii="宋体" w:hAnsi="宋体"/>
                <w:color w:val="000000"/>
                <w:szCs w:val="22"/>
              </w:rPr>
              <w:t>）</w:t>
            </w:r>
          </w:p>
          <w:p w:rsidR="00E7515D" w:rsidRPr="00852212" w:rsidRDefault="00E7515D"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bl>
    <w:p w:rsidR="00DC309E" w:rsidRDefault="00DC309E" w:rsidP="00C22DC4">
      <w:pPr>
        <w:spacing w:line="276" w:lineRule="auto"/>
        <w:jc w:val="left"/>
        <w:rPr>
          <w:color w:val="000000"/>
        </w:rPr>
        <w:sectPr w:rsidR="00DC309E" w:rsidSect="00A11894">
          <w:pgSz w:w="11907" w:h="16840" w:code="9"/>
          <w:pgMar w:top="1701" w:right="1418" w:bottom="1701" w:left="1418" w:header="851" w:footer="992" w:gutter="0"/>
          <w:cols w:space="425"/>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946"/>
        <w:gridCol w:w="283"/>
        <w:gridCol w:w="284"/>
        <w:gridCol w:w="283"/>
      </w:tblGrid>
      <w:tr w:rsidR="00D43DD0" w:rsidRPr="00524757" w:rsidTr="00C22DC4">
        <w:tc>
          <w:tcPr>
            <w:tcW w:w="1276" w:type="dxa"/>
          </w:tcPr>
          <w:p w:rsidR="00D43DD0" w:rsidRPr="005D5987" w:rsidRDefault="00D43DD0" w:rsidP="00C22DC4">
            <w:pPr>
              <w:spacing w:line="276" w:lineRule="auto"/>
              <w:jc w:val="left"/>
              <w:rPr>
                <w:color w:val="000000"/>
              </w:rPr>
            </w:pPr>
            <w:r w:rsidRPr="005F676D">
              <w:rPr>
                <w:rFonts w:hint="eastAsia"/>
                <w:color w:val="000000"/>
              </w:rPr>
              <w:lastRenderedPageBreak/>
              <w:t>[</w:t>
            </w:r>
            <w:r w:rsidRPr="005F676D">
              <w:rPr>
                <w:color w:val="000000"/>
              </w:rPr>
              <w:t xml:space="preserve">C3002ait </w:t>
            </w:r>
            <w:r w:rsidRPr="005F676D">
              <w:rPr>
                <w:rFonts w:hint="eastAsia"/>
                <w:color w:val="000000"/>
              </w:rPr>
              <w:t>]</w:t>
            </w:r>
          </w:p>
        </w:tc>
        <w:tc>
          <w:tcPr>
            <w:tcW w:w="6946" w:type="dxa"/>
          </w:tcPr>
          <w:p w:rsidR="00D43DD0" w:rsidRPr="005F676D" w:rsidRDefault="00D43DD0" w:rsidP="00C22DC4">
            <w:pPr>
              <w:spacing w:line="276" w:lineRule="auto"/>
              <w:rPr>
                <w:rFonts w:ascii="宋体" w:hAnsi="宋体"/>
                <w:shd w:val="clear" w:color="auto" w:fill="FFFFFF"/>
              </w:rPr>
            </w:pPr>
            <w:r w:rsidRPr="00852212">
              <w:rPr>
                <w:rFonts w:ascii="宋体" w:hAnsi="宋体" w:hint="eastAsia"/>
                <w:highlight w:val="lightGray"/>
                <w:shd w:val="clear" w:color="auto" w:fill="FFFFFF"/>
              </w:rPr>
              <w:t>访员注意：区间不包括左边的值，但包括右边的值。</w:t>
            </w:r>
          </w:p>
          <w:p w:rsidR="00D43DD0" w:rsidRPr="005F676D" w:rsidRDefault="00D43DD0" w:rsidP="00C22DC4">
            <w:pPr>
              <w:spacing w:line="276" w:lineRule="auto"/>
              <w:rPr>
                <w:rFonts w:ascii="宋体" w:hAnsi="宋体"/>
                <w:shd w:val="clear" w:color="auto" w:fill="FFFFFF"/>
              </w:rPr>
            </w:pPr>
            <w:r w:rsidRPr="005F676D">
              <w:rPr>
                <w:rFonts w:ascii="宋体" w:hAnsi="宋体" w:hint="eastAsia"/>
                <w:shd w:val="clear" w:color="auto" w:fill="FFFFFF"/>
              </w:rPr>
              <w:t>至今未还的借款大概在以下哪个范围？</w:t>
            </w:r>
          </w:p>
          <w:p w:rsidR="00D43DD0" w:rsidRPr="005F676D" w:rsidRDefault="00E7515D" w:rsidP="00C22DC4">
            <w:pPr>
              <w:spacing w:line="276" w:lineRule="auto"/>
              <w:rPr>
                <w:rFonts w:ascii="宋体" w:hAnsi="宋体"/>
                <w:shd w:val="clear" w:color="auto" w:fill="FFFFFF"/>
              </w:rPr>
            </w:pPr>
            <w:r w:rsidRPr="005F676D">
              <w:rPr>
                <w:rFonts w:ascii="宋体" w:hAnsi="宋体" w:hint="eastAsia"/>
                <w:shd w:val="clear" w:color="auto" w:fill="FFFFFF"/>
              </w:rPr>
              <w:t xml:space="preserve">1. </w:t>
            </w:r>
            <w:r w:rsidR="00D43DD0" w:rsidRPr="005F676D">
              <w:rPr>
                <w:rFonts w:ascii="宋体" w:hAnsi="宋体" w:hint="eastAsia"/>
                <w:shd w:val="clear" w:color="auto" w:fill="FFFFFF"/>
              </w:rPr>
              <w:t>5万以下</w:t>
            </w:r>
            <w:r w:rsidRPr="005F676D">
              <w:rPr>
                <w:rFonts w:ascii="宋体" w:hAnsi="宋体" w:hint="eastAsia"/>
                <w:shd w:val="clear" w:color="auto" w:fill="FFFFFF"/>
              </w:rPr>
              <w:t xml:space="preserve">                  </w:t>
            </w:r>
            <w:r w:rsidR="00153313" w:rsidRPr="005F676D">
              <w:rPr>
                <w:rFonts w:ascii="宋体" w:hAnsi="宋体"/>
                <w:shd w:val="clear" w:color="auto" w:fill="FFFFFF"/>
              </w:rPr>
              <w:t xml:space="preserve">     </w:t>
            </w:r>
            <w:r w:rsidRPr="005F676D">
              <w:rPr>
                <w:rFonts w:ascii="宋体" w:hAnsi="宋体"/>
                <w:shd w:val="clear" w:color="auto" w:fill="FFFFFF"/>
              </w:rPr>
              <w:t xml:space="preserve"> </w:t>
            </w:r>
            <w:r w:rsidRPr="005F676D">
              <w:rPr>
                <w:rFonts w:ascii="宋体" w:hAnsi="宋体" w:hint="eastAsia"/>
                <w:shd w:val="clear" w:color="auto" w:fill="FFFFFF"/>
              </w:rPr>
              <w:t xml:space="preserve">7. </w:t>
            </w:r>
            <w:r w:rsidR="00D43DD0" w:rsidRPr="005F676D">
              <w:rPr>
                <w:rFonts w:ascii="宋体" w:hAnsi="宋体" w:hint="eastAsia"/>
                <w:shd w:val="clear" w:color="auto" w:fill="FFFFFF"/>
              </w:rPr>
              <w:t>80万-100万</w:t>
            </w:r>
          </w:p>
          <w:p w:rsidR="00D43DD0" w:rsidRPr="005F676D" w:rsidRDefault="00E7515D" w:rsidP="00C22DC4">
            <w:pPr>
              <w:spacing w:line="276" w:lineRule="auto"/>
              <w:rPr>
                <w:rFonts w:ascii="宋体" w:hAnsi="宋体"/>
                <w:shd w:val="clear" w:color="auto" w:fill="FFFFFF"/>
              </w:rPr>
            </w:pPr>
            <w:r w:rsidRPr="005F676D">
              <w:rPr>
                <w:rFonts w:ascii="宋体" w:hAnsi="宋体" w:hint="eastAsia"/>
                <w:shd w:val="clear" w:color="auto" w:fill="FFFFFF"/>
              </w:rPr>
              <w:t xml:space="preserve">2. </w:t>
            </w:r>
            <w:r w:rsidR="00D43DD0" w:rsidRPr="005F676D">
              <w:rPr>
                <w:rFonts w:ascii="宋体" w:hAnsi="宋体" w:hint="eastAsia"/>
                <w:shd w:val="clear" w:color="auto" w:fill="FFFFFF"/>
              </w:rPr>
              <w:t>5万-10万</w:t>
            </w:r>
            <w:r w:rsidRPr="005F676D">
              <w:rPr>
                <w:rFonts w:ascii="宋体" w:hAnsi="宋体" w:hint="eastAsia"/>
                <w:shd w:val="clear" w:color="auto" w:fill="FFFFFF"/>
              </w:rPr>
              <w:t xml:space="preserve">                </w:t>
            </w:r>
            <w:r w:rsidRPr="005F676D">
              <w:rPr>
                <w:rFonts w:ascii="宋体" w:hAnsi="宋体"/>
                <w:shd w:val="clear" w:color="auto" w:fill="FFFFFF"/>
              </w:rPr>
              <w:t xml:space="preserve">      </w:t>
            </w:r>
            <w:r w:rsidRPr="005F676D">
              <w:rPr>
                <w:rFonts w:ascii="宋体" w:hAnsi="宋体" w:hint="eastAsia"/>
                <w:shd w:val="clear" w:color="auto" w:fill="FFFFFF"/>
              </w:rPr>
              <w:t xml:space="preserve"> 8. </w:t>
            </w:r>
            <w:r w:rsidR="00D43DD0" w:rsidRPr="005F676D">
              <w:rPr>
                <w:rFonts w:ascii="宋体" w:hAnsi="宋体" w:hint="eastAsia"/>
                <w:shd w:val="clear" w:color="auto" w:fill="FFFFFF"/>
              </w:rPr>
              <w:t>100万-150万</w:t>
            </w:r>
          </w:p>
          <w:p w:rsidR="00D43DD0" w:rsidRPr="005F676D" w:rsidRDefault="00E7515D" w:rsidP="00C22DC4">
            <w:pPr>
              <w:spacing w:line="276" w:lineRule="auto"/>
              <w:rPr>
                <w:rFonts w:ascii="宋体" w:hAnsi="宋体"/>
                <w:shd w:val="clear" w:color="auto" w:fill="FFFFFF"/>
              </w:rPr>
            </w:pPr>
            <w:r w:rsidRPr="005F676D">
              <w:rPr>
                <w:rFonts w:ascii="宋体" w:hAnsi="宋体" w:hint="eastAsia"/>
                <w:shd w:val="clear" w:color="auto" w:fill="FFFFFF"/>
              </w:rPr>
              <w:t xml:space="preserve">3. </w:t>
            </w:r>
            <w:r w:rsidR="00D43DD0" w:rsidRPr="005F676D">
              <w:rPr>
                <w:rFonts w:ascii="宋体" w:hAnsi="宋体" w:hint="eastAsia"/>
                <w:shd w:val="clear" w:color="auto" w:fill="FFFFFF"/>
              </w:rPr>
              <w:t xml:space="preserve">10万-20万               </w:t>
            </w:r>
            <w:r w:rsidR="00153313" w:rsidRPr="005F676D">
              <w:rPr>
                <w:rFonts w:ascii="宋体" w:hAnsi="宋体"/>
                <w:shd w:val="clear" w:color="auto" w:fill="FFFFFF"/>
              </w:rPr>
              <w:t xml:space="preserve">      </w:t>
            </w:r>
            <w:r w:rsidR="00D43DD0" w:rsidRPr="005F676D">
              <w:rPr>
                <w:rFonts w:ascii="宋体" w:hAnsi="宋体" w:hint="eastAsia"/>
                <w:shd w:val="clear" w:color="auto" w:fill="FFFFFF"/>
              </w:rPr>
              <w:t xml:space="preserve"> 9. 150万-200万</w:t>
            </w:r>
          </w:p>
          <w:p w:rsidR="00D43DD0" w:rsidRPr="005F676D" w:rsidRDefault="00E7515D" w:rsidP="00C22DC4">
            <w:pPr>
              <w:spacing w:line="276" w:lineRule="auto"/>
              <w:rPr>
                <w:rFonts w:ascii="宋体" w:hAnsi="宋体"/>
                <w:shd w:val="clear" w:color="auto" w:fill="FFFFFF"/>
              </w:rPr>
            </w:pPr>
            <w:r w:rsidRPr="005F676D">
              <w:rPr>
                <w:rFonts w:ascii="宋体" w:hAnsi="宋体" w:hint="eastAsia"/>
                <w:shd w:val="clear" w:color="auto" w:fill="FFFFFF"/>
              </w:rPr>
              <w:t xml:space="preserve">4. </w:t>
            </w:r>
            <w:r w:rsidR="00D43DD0" w:rsidRPr="005F676D">
              <w:rPr>
                <w:rFonts w:ascii="宋体" w:hAnsi="宋体" w:hint="eastAsia"/>
                <w:shd w:val="clear" w:color="auto" w:fill="FFFFFF"/>
              </w:rPr>
              <w:t xml:space="preserve">20万-30万              </w:t>
            </w:r>
            <w:r w:rsidRPr="005F676D">
              <w:rPr>
                <w:rFonts w:ascii="宋体" w:hAnsi="宋体"/>
                <w:shd w:val="clear" w:color="auto" w:fill="FFFFFF"/>
              </w:rPr>
              <w:t xml:space="preserve">      </w:t>
            </w:r>
            <w:r w:rsidR="00D43DD0" w:rsidRPr="005F676D">
              <w:rPr>
                <w:rFonts w:ascii="宋体" w:hAnsi="宋体" w:hint="eastAsia"/>
                <w:shd w:val="clear" w:color="auto" w:fill="FFFFFF"/>
              </w:rPr>
              <w:t xml:space="preserve">  10. 200万-500万</w:t>
            </w:r>
          </w:p>
          <w:p w:rsidR="00D43DD0" w:rsidRPr="005F676D" w:rsidRDefault="00E7515D" w:rsidP="00C22DC4">
            <w:pPr>
              <w:spacing w:line="276" w:lineRule="auto"/>
              <w:rPr>
                <w:rFonts w:ascii="宋体" w:hAnsi="宋体"/>
                <w:shd w:val="clear" w:color="auto" w:fill="FFFFFF"/>
              </w:rPr>
            </w:pPr>
            <w:r w:rsidRPr="005F676D">
              <w:rPr>
                <w:rFonts w:ascii="宋体" w:hAnsi="宋体" w:hint="eastAsia"/>
                <w:shd w:val="clear" w:color="auto" w:fill="FFFFFF"/>
              </w:rPr>
              <w:t xml:space="preserve">5. </w:t>
            </w:r>
            <w:r w:rsidR="00D43DD0" w:rsidRPr="005F676D">
              <w:rPr>
                <w:rFonts w:ascii="宋体" w:hAnsi="宋体" w:hint="eastAsia"/>
                <w:shd w:val="clear" w:color="auto" w:fill="FFFFFF"/>
              </w:rPr>
              <w:t xml:space="preserve">30万-50万               </w:t>
            </w:r>
            <w:r w:rsidRPr="005F676D">
              <w:rPr>
                <w:rFonts w:ascii="宋体" w:hAnsi="宋体"/>
                <w:shd w:val="clear" w:color="auto" w:fill="FFFFFF"/>
              </w:rPr>
              <w:t xml:space="preserve">      </w:t>
            </w:r>
            <w:r w:rsidR="00D43DD0" w:rsidRPr="005F676D">
              <w:rPr>
                <w:rFonts w:ascii="宋体" w:hAnsi="宋体" w:hint="eastAsia"/>
                <w:shd w:val="clear" w:color="auto" w:fill="FFFFFF"/>
              </w:rPr>
              <w:t xml:space="preserve"> 11. 500万以上</w:t>
            </w:r>
          </w:p>
          <w:p w:rsidR="00D43DD0" w:rsidRPr="005F676D" w:rsidRDefault="00D43DD0" w:rsidP="00C22DC4">
            <w:pPr>
              <w:spacing w:line="276" w:lineRule="auto"/>
              <w:rPr>
                <w:rFonts w:ascii="宋体" w:hAnsi="宋体"/>
                <w:shd w:val="clear" w:color="auto" w:fill="FFFFFF"/>
              </w:rPr>
            </w:pPr>
            <w:r w:rsidRPr="005F676D">
              <w:rPr>
                <w:rFonts w:ascii="宋体" w:hAnsi="宋体" w:hint="eastAsia"/>
                <w:shd w:val="clear" w:color="auto" w:fill="FFFFFF"/>
              </w:rPr>
              <w:t>6. 50万-80万</w:t>
            </w:r>
          </w:p>
          <w:p w:rsidR="00D43DD0" w:rsidRPr="00852212" w:rsidRDefault="00D43DD0"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r w:rsidR="00D43DD0" w:rsidRPr="00524757" w:rsidTr="00C22DC4">
        <w:tc>
          <w:tcPr>
            <w:tcW w:w="1276" w:type="dxa"/>
          </w:tcPr>
          <w:p w:rsidR="00D43DD0" w:rsidRPr="005D5987" w:rsidRDefault="00D43DD0" w:rsidP="00C22DC4">
            <w:pPr>
              <w:spacing w:line="276" w:lineRule="auto"/>
              <w:jc w:val="left"/>
              <w:rPr>
                <w:color w:val="000000"/>
              </w:rPr>
            </w:pPr>
            <w:r w:rsidRPr="005F676D">
              <w:rPr>
                <w:rFonts w:hint="eastAsia"/>
                <w:color w:val="000000"/>
              </w:rPr>
              <w:t>[C3004</w:t>
            </w:r>
            <w:r w:rsidRPr="005F676D">
              <w:rPr>
                <w:color w:val="000000"/>
              </w:rPr>
              <w:t>a</w:t>
            </w:r>
            <w:r w:rsidRPr="005F676D">
              <w:rPr>
                <w:rFonts w:hint="eastAsia"/>
                <w:color w:val="000000"/>
              </w:rPr>
              <w:t>]</w:t>
            </w:r>
          </w:p>
        </w:tc>
        <w:tc>
          <w:tcPr>
            <w:tcW w:w="6946" w:type="dxa"/>
          </w:tcPr>
          <w:p w:rsidR="00D43DD0" w:rsidRPr="005F676D" w:rsidRDefault="00D43DD0" w:rsidP="00C22DC4">
            <w:pPr>
              <w:spacing w:line="276" w:lineRule="auto"/>
              <w:rPr>
                <w:rFonts w:ascii="宋体" w:hAnsi="宋体"/>
                <w:color w:val="000000"/>
              </w:rPr>
            </w:pPr>
            <w:r w:rsidRPr="005F676D">
              <w:rPr>
                <w:rFonts w:ascii="宋体" w:hAnsi="宋体" w:hint="eastAsia"/>
                <w:color w:val="000000"/>
              </w:rPr>
              <w:t>这笔</w:t>
            </w:r>
            <w:r w:rsidRPr="005F676D">
              <w:rPr>
                <w:rFonts w:ascii="宋体" w:hAnsi="宋体"/>
                <w:color w:val="000000"/>
              </w:rPr>
              <w:t>借款是</w:t>
            </w:r>
            <w:r w:rsidRPr="005F676D">
              <w:rPr>
                <w:rFonts w:ascii="宋体" w:hAnsi="宋体" w:hint="eastAsia"/>
                <w:color w:val="000000"/>
              </w:rPr>
              <w:t>从哪里借的？（多选）</w:t>
            </w:r>
          </w:p>
          <w:p w:rsidR="00D43DD0" w:rsidRPr="005F676D" w:rsidRDefault="00D43DD0" w:rsidP="00C22DC4">
            <w:pPr>
              <w:spacing w:line="276" w:lineRule="auto"/>
              <w:rPr>
                <w:rFonts w:ascii="宋体" w:hAnsi="宋体"/>
                <w:color w:val="000000"/>
              </w:rPr>
            </w:pPr>
            <w:r w:rsidRPr="005F676D">
              <w:rPr>
                <w:rFonts w:ascii="宋体" w:hAnsi="宋体" w:hint="eastAsia"/>
                <w:color w:val="000000"/>
              </w:rPr>
              <w:t>1.</w:t>
            </w:r>
            <w:r w:rsidR="00E70F91" w:rsidRPr="005F676D">
              <w:rPr>
                <w:rFonts w:ascii="宋体" w:hAnsi="宋体"/>
                <w:color w:val="000000"/>
              </w:rPr>
              <w:t xml:space="preserve"> </w:t>
            </w:r>
            <w:r w:rsidRPr="005F676D">
              <w:rPr>
                <w:rFonts w:ascii="宋体" w:hAnsi="宋体" w:hint="eastAsia"/>
                <w:color w:val="000000"/>
              </w:rPr>
              <w:t>父母/公婆/岳父母</w:t>
            </w:r>
          </w:p>
          <w:p w:rsidR="00D43DD0" w:rsidRPr="005F676D" w:rsidRDefault="00D43DD0" w:rsidP="00C22DC4">
            <w:pPr>
              <w:spacing w:line="276" w:lineRule="auto"/>
              <w:rPr>
                <w:rFonts w:ascii="宋体" w:hAnsi="宋体"/>
                <w:color w:val="000000"/>
              </w:rPr>
            </w:pPr>
            <w:r w:rsidRPr="005F676D">
              <w:rPr>
                <w:rFonts w:ascii="宋体" w:hAnsi="宋体" w:hint="eastAsia"/>
                <w:color w:val="000000"/>
              </w:rPr>
              <w:t>2.</w:t>
            </w:r>
            <w:r w:rsidR="00E70F91" w:rsidRPr="005F676D">
              <w:rPr>
                <w:rFonts w:ascii="宋体" w:hAnsi="宋体"/>
                <w:color w:val="000000"/>
              </w:rPr>
              <w:t xml:space="preserve"> </w:t>
            </w:r>
            <w:r w:rsidRPr="005F676D">
              <w:rPr>
                <w:rFonts w:ascii="宋体" w:hAnsi="宋体" w:hint="eastAsia"/>
                <w:color w:val="000000"/>
              </w:rPr>
              <w:t>子女</w:t>
            </w:r>
          </w:p>
          <w:p w:rsidR="00D43DD0" w:rsidRPr="005F676D" w:rsidRDefault="00D43DD0" w:rsidP="00C22DC4">
            <w:pPr>
              <w:spacing w:line="276" w:lineRule="auto"/>
              <w:rPr>
                <w:rFonts w:ascii="宋体" w:hAnsi="宋体"/>
                <w:color w:val="000000"/>
              </w:rPr>
            </w:pPr>
            <w:r w:rsidRPr="005F676D">
              <w:rPr>
                <w:rFonts w:ascii="宋体" w:hAnsi="宋体" w:hint="eastAsia"/>
                <w:color w:val="000000"/>
              </w:rPr>
              <w:t>3.</w:t>
            </w:r>
            <w:r w:rsidR="00E70F91" w:rsidRPr="005F676D">
              <w:rPr>
                <w:rFonts w:ascii="宋体" w:hAnsi="宋体"/>
                <w:color w:val="000000"/>
              </w:rPr>
              <w:t xml:space="preserve"> </w:t>
            </w:r>
            <w:r w:rsidRPr="005F676D">
              <w:rPr>
                <w:rFonts w:ascii="宋体" w:hAnsi="宋体" w:hint="eastAsia"/>
                <w:color w:val="000000"/>
              </w:rPr>
              <w:t>兄弟姐妹</w:t>
            </w:r>
          </w:p>
          <w:p w:rsidR="00D43DD0" w:rsidRPr="005F676D" w:rsidRDefault="00D43DD0" w:rsidP="00C22DC4">
            <w:pPr>
              <w:spacing w:line="276" w:lineRule="auto"/>
              <w:rPr>
                <w:rFonts w:ascii="宋体" w:hAnsi="宋体"/>
                <w:color w:val="000000"/>
              </w:rPr>
            </w:pPr>
            <w:r w:rsidRPr="005F676D">
              <w:rPr>
                <w:rFonts w:ascii="宋体" w:hAnsi="宋体" w:hint="eastAsia"/>
                <w:color w:val="000000"/>
              </w:rPr>
              <w:t>4.</w:t>
            </w:r>
            <w:r w:rsidR="00E70F91" w:rsidRPr="005F676D">
              <w:rPr>
                <w:rFonts w:ascii="宋体" w:hAnsi="宋体"/>
                <w:color w:val="000000"/>
              </w:rPr>
              <w:t xml:space="preserve"> </w:t>
            </w:r>
            <w:r w:rsidRPr="005F676D">
              <w:rPr>
                <w:rFonts w:ascii="宋体" w:hAnsi="宋体" w:hint="eastAsia"/>
                <w:color w:val="000000"/>
              </w:rPr>
              <w:t>其他亲属</w:t>
            </w:r>
          </w:p>
          <w:p w:rsidR="00D43DD0" w:rsidRPr="005F676D" w:rsidRDefault="00D43DD0" w:rsidP="00C22DC4">
            <w:pPr>
              <w:spacing w:line="276" w:lineRule="auto"/>
              <w:rPr>
                <w:rFonts w:ascii="宋体" w:hAnsi="宋体"/>
                <w:color w:val="000000"/>
              </w:rPr>
            </w:pPr>
            <w:r w:rsidRPr="005F676D">
              <w:rPr>
                <w:rFonts w:ascii="宋体" w:hAnsi="宋体" w:hint="eastAsia"/>
                <w:color w:val="000000"/>
              </w:rPr>
              <w:t>5.</w:t>
            </w:r>
            <w:r w:rsidR="00E70F91" w:rsidRPr="005F676D">
              <w:rPr>
                <w:rFonts w:ascii="宋体" w:hAnsi="宋体"/>
                <w:color w:val="000000"/>
              </w:rPr>
              <w:t xml:space="preserve"> </w:t>
            </w:r>
            <w:r w:rsidRPr="005F676D">
              <w:rPr>
                <w:rFonts w:ascii="宋体" w:hAnsi="宋体" w:hint="eastAsia"/>
                <w:color w:val="000000"/>
              </w:rPr>
              <w:t>朋友/同事</w:t>
            </w:r>
          </w:p>
          <w:p w:rsidR="00D43DD0" w:rsidRPr="005F676D" w:rsidRDefault="00D43DD0" w:rsidP="00C22DC4">
            <w:pPr>
              <w:spacing w:line="276" w:lineRule="auto"/>
              <w:rPr>
                <w:rFonts w:ascii="宋体" w:hAnsi="宋体"/>
                <w:color w:val="000000"/>
              </w:rPr>
            </w:pPr>
            <w:r w:rsidRPr="005F676D">
              <w:rPr>
                <w:rFonts w:ascii="宋体" w:hAnsi="宋体" w:hint="eastAsia"/>
                <w:color w:val="000000"/>
              </w:rPr>
              <w:t>6.</w:t>
            </w:r>
            <w:r w:rsidR="00E70F91" w:rsidRPr="005F676D">
              <w:rPr>
                <w:rFonts w:ascii="宋体" w:hAnsi="宋体"/>
                <w:color w:val="000000"/>
              </w:rPr>
              <w:t xml:space="preserve"> </w:t>
            </w:r>
            <w:r w:rsidRPr="005F676D">
              <w:rPr>
                <w:rFonts w:ascii="宋体" w:hAnsi="宋体" w:hint="eastAsia"/>
                <w:color w:val="000000"/>
              </w:rPr>
              <w:t>民间金融组织或职业借贷人（含高利贷）</w:t>
            </w:r>
          </w:p>
          <w:p w:rsidR="00D43DD0" w:rsidRPr="005F676D" w:rsidRDefault="00D43DD0" w:rsidP="00C22DC4">
            <w:pPr>
              <w:spacing w:line="276" w:lineRule="auto"/>
              <w:rPr>
                <w:rFonts w:ascii="宋体" w:hAnsi="宋体"/>
                <w:color w:val="000000"/>
              </w:rPr>
            </w:pPr>
            <w:r w:rsidRPr="005F676D">
              <w:rPr>
                <w:rFonts w:ascii="宋体" w:hAnsi="宋体" w:hint="eastAsia"/>
                <w:color w:val="000000"/>
              </w:rPr>
              <w:t>7.</w:t>
            </w:r>
            <w:r w:rsidR="00E70F91" w:rsidRPr="005F676D">
              <w:rPr>
                <w:rFonts w:ascii="宋体" w:hAnsi="宋体"/>
                <w:color w:val="000000"/>
              </w:rPr>
              <w:t xml:space="preserve"> </w:t>
            </w:r>
            <w:r w:rsidRPr="005F676D">
              <w:rPr>
                <w:rFonts w:ascii="宋体" w:hAnsi="宋体" w:hint="eastAsia"/>
                <w:color w:val="000000"/>
              </w:rPr>
              <w:t>小额贷款公司</w:t>
            </w:r>
          </w:p>
          <w:p w:rsidR="00D43DD0" w:rsidRPr="005F676D" w:rsidRDefault="00D43DD0" w:rsidP="00C22DC4">
            <w:pPr>
              <w:spacing w:line="276" w:lineRule="auto"/>
              <w:rPr>
                <w:rFonts w:ascii="宋体" w:hAnsi="宋体"/>
                <w:color w:val="000000"/>
              </w:rPr>
            </w:pPr>
            <w:r w:rsidRPr="005F676D">
              <w:rPr>
                <w:rFonts w:ascii="宋体" w:hAnsi="宋体"/>
                <w:color w:val="000000"/>
              </w:rPr>
              <w:t>8</w:t>
            </w:r>
            <w:r w:rsidRPr="005F676D">
              <w:rPr>
                <w:rFonts w:ascii="宋体" w:hAnsi="宋体" w:hint="eastAsia"/>
                <w:color w:val="000000"/>
              </w:rPr>
              <w:t>.</w:t>
            </w:r>
            <w:r w:rsidR="00E70F91" w:rsidRPr="005F676D">
              <w:rPr>
                <w:rFonts w:ascii="宋体" w:hAnsi="宋体"/>
                <w:color w:val="000000"/>
              </w:rPr>
              <w:t xml:space="preserve"> </w:t>
            </w:r>
            <w:r w:rsidRPr="005F676D">
              <w:rPr>
                <w:rFonts w:ascii="宋体" w:hAnsi="宋体" w:hint="eastAsia"/>
                <w:color w:val="000000"/>
              </w:rPr>
              <w:t>网络</w:t>
            </w:r>
            <w:r w:rsidRPr="005F676D">
              <w:rPr>
                <w:rFonts w:ascii="宋体" w:hAnsi="宋体"/>
                <w:color w:val="000000"/>
              </w:rPr>
              <w:t>借贷平台</w:t>
            </w:r>
          </w:p>
          <w:p w:rsidR="00D43DD0" w:rsidRPr="005F676D" w:rsidRDefault="00D43DD0" w:rsidP="00C22DC4">
            <w:pPr>
              <w:spacing w:line="276" w:lineRule="auto"/>
              <w:rPr>
                <w:rFonts w:ascii="宋体" w:hAnsi="宋体"/>
                <w:color w:val="000000"/>
              </w:rPr>
            </w:pPr>
            <w:r w:rsidRPr="005F676D">
              <w:rPr>
                <w:rFonts w:ascii="宋体" w:hAnsi="宋体"/>
                <w:color w:val="000000"/>
              </w:rPr>
              <w:t>9</w:t>
            </w:r>
            <w:r w:rsidRPr="005F676D">
              <w:rPr>
                <w:rFonts w:ascii="宋体" w:hAnsi="宋体" w:hint="eastAsia"/>
                <w:color w:val="000000"/>
              </w:rPr>
              <w:t>.</w:t>
            </w:r>
            <w:r w:rsidR="00E70F91" w:rsidRPr="005F676D">
              <w:rPr>
                <w:rFonts w:ascii="宋体" w:hAnsi="宋体"/>
                <w:color w:val="000000"/>
              </w:rPr>
              <w:t xml:space="preserve"> </w:t>
            </w:r>
            <w:r w:rsidRPr="005F676D">
              <w:rPr>
                <w:rFonts w:ascii="宋体" w:hAnsi="宋体" w:hint="eastAsia"/>
                <w:color w:val="000000"/>
              </w:rPr>
              <w:t>有合作关系的人或机构（含工作单位、村居委）</w:t>
            </w:r>
          </w:p>
          <w:p w:rsidR="00D43DD0" w:rsidRPr="005F676D" w:rsidRDefault="00D43DD0" w:rsidP="00C22DC4">
            <w:pPr>
              <w:spacing w:line="276" w:lineRule="auto"/>
              <w:rPr>
                <w:rFonts w:ascii="宋体" w:hAnsi="宋体"/>
                <w:color w:val="000000"/>
              </w:rPr>
            </w:pPr>
            <w:r w:rsidRPr="005F676D">
              <w:rPr>
                <w:rFonts w:ascii="宋体" w:hAnsi="宋体" w:hint="eastAsia"/>
                <w:color w:val="000000"/>
              </w:rPr>
              <w:t>7777.</w:t>
            </w:r>
            <w:r w:rsidR="00E70F91" w:rsidRPr="005F676D">
              <w:rPr>
                <w:rFonts w:ascii="宋体" w:hAnsi="宋体"/>
                <w:color w:val="000000"/>
              </w:rPr>
              <w:t xml:space="preserve"> </w:t>
            </w:r>
            <w:r w:rsidRPr="005F676D">
              <w:rPr>
                <w:rFonts w:ascii="宋体" w:hAnsi="宋体" w:hint="eastAsia"/>
                <w:color w:val="000000"/>
              </w:rPr>
              <w:t>其他（请注明）</w:t>
            </w:r>
          </w:p>
          <w:p w:rsidR="00D43DD0" w:rsidRPr="00852212" w:rsidRDefault="00D43DD0"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r w:rsidR="00D43DD0" w:rsidRPr="00524757" w:rsidTr="00C22DC4">
        <w:tc>
          <w:tcPr>
            <w:tcW w:w="1276" w:type="dxa"/>
          </w:tcPr>
          <w:p w:rsidR="00D43DD0" w:rsidRPr="005D5987" w:rsidRDefault="00D43DD0" w:rsidP="00C22DC4">
            <w:pPr>
              <w:spacing w:line="276" w:lineRule="auto"/>
              <w:jc w:val="left"/>
              <w:rPr>
                <w:color w:val="000000"/>
              </w:rPr>
            </w:pPr>
            <w:r w:rsidRPr="005F676D">
              <w:rPr>
                <w:rFonts w:hint="eastAsia"/>
                <w:color w:val="000000"/>
              </w:rPr>
              <w:t>[C3004a</w:t>
            </w:r>
            <w:r w:rsidRPr="005F676D">
              <w:rPr>
                <w:color w:val="000000"/>
              </w:rPr>
              <w:t>a</w:t>
            </w:r>
            <w:r w:rsidRPr="005F676D">
              <w:rPr>
                <w:rFonts w:hint="eastAsia"/>
                <w:color w:val="000000"/>
              </w:rPr>
              <w:t xml:space="preserve">] </w:t>
            </w:r>
            <w:r w:rsidRPr="005F676D">
              <w:rPr>
                <w:rFonts w:hint="eastAsia"/>
                <w:color w:val="000000"/>
              </w:rPr>
              <w:tab/>
            </w:r>
          </w:p>
        </w:tc>
        <w:tc>
          <w:tcPr>
            <w:tcW w:w="6946" w:type="dxa"/>
          </w:tcPr>
          <w:p w:rsidR="00D43DD0" w:rsidRPr="005F676D" w:rsidRDefault="00D43DD0" w:rsidP="00C22DC4">
            <w:pPr>
              <w:spacing w:line="276" w:lineRule="auto"/>
              <w:rPr>
                <w:rFonts w:ascii="宋体" w:hAnsi="宋体"/>
                <w:color w:val="000000"/>
              </w:rPr>
            </w:pPr>
            <w:r w:rsidRPr="005F676D">
              <w:rPr>
                <w:rFonts w:ascii="宋体" w:hAnsi="宋体" w:hint="eastAsia"/>
                <w:color w:val="000000"/>
              </w:rPr>
              <w:t>这笔借款借于哪一年？</w:t>
            </w:r>
            <w:r w:rsidRPr="005F676D">
              <w:rPr>
                <w:rFonts w:ascii="宋体" w:hAnsi="宋体" w:hint="eastAsia"/>
                <w:color w:val="000000"/>
              </w:rPr>
              <w:tab/>
            </w:r>
            <w:r w:rsidRPr="005F676D">
              <w:rPr>
                <w:rFonts w:ascii="宋体" w:hAnsi="宋体" w:hint="eastAsia"/>
                <w:color w:val="00B050"/>
              </w:rPr>
              <w:t>[1978..2017]</w:t>
            </w:r>
          </w:p>
          <w:p w:rsidR="00D43DD0" w:rsidRPr="00852212" w:rsidRDefault="00D43DD0"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r w:rsidR="00E70F91" w:rsidRPr="00524757" w:rsidTr="00C22DC4">
        <w:tc>
          <w:tcPr>
            <w:tcW w:w="9072" w:type="dxa"/>
            <w:gridSpan w:val="5"/>
          </w:tcPr>
          <w:p w:rsidR="00E70F91" w:rsidRPr="00524757" w:rsidRDefault="00E70F91" w:rsidP="00C22DC4">
            <w:pPr>
              <w:spacing w:line="276" w:lineRule="auto"/>
              <w:jc w:val="left"/>
              <w:rPr>
                <w:rFonts w:ascii="宋体" w:hAnsi="宋体"/>
                <w:szCs w:val="21"/>
              </w:rPr>
            </w:pPr>
            <w:r w:rsidRPr="0061163E">
              <w:rPr>
                <w:rFonts w:hint="eastAsia"/>
                <w:color w:val="00B050"/>
              </w:rPr>
              <w:t>CAPI</w:t>
            </w:r>
            <w:r w:rsidRPr="0061163E">
              <w:rPr>
                <w:rFonts w:hint="eastAsia"/>
                <w:color w:val="00B050"/>
              </w:rPr>
              <w:t>：若</w:t>
            </w:r>
            <w:r w:rsidRPr="0061163E">
              <w:rPr>
                <w:rFonts w:hint="eastAsia"/>
                <w:color w:val="00B050"/>
              </w:rPr>
              <w:t>C3004aa&lt;1987</w:t>
            </w:r>
            <w:r w:rsidRPr="0061163E">
              <w:rPr>
                <w:rFonts w:hint="eastAsia"/>
                <w:color w:val="00B050"/>
              </w:rPr>
              <w:t>，则询问</w:t>
            </w:r>
            <w:r w:rsidRPr="0061163E">
              <w:rPr>
                <w:rFonts w:hint="eastAsia"/>
                <w:color w:val="00B050"/>
              </w:rPr>
              <w:t>C3004aams</w:t>
            </w:r>
            <w:r w:rsidRPr="0061163E">
              <w:rPr>
                <w:rFonts w:hint="eastAsia"/>
                <w:color w:val="00B050"/>
              </w:rPr>
              <w:t>。若</w:t>
            </w:r>
            <w:r w:rsidRPr="0061163E">
              <w:rPr>
                <w:rFonts w:hint="eastAsia"/>
                <w:color w:val="00B050"/>
              </w:rPr>
              <w:t>C3004aams=2</w:t>
            </w:r>
            <w:r w:rsidRPr="0061163E">
              <w:rPr>
                <w:rFonts w:hint="eastAsia"/>
                <w:color w:val="00B050"/>
              </w:rPr>
              <w:t>，系统阻止访员继续访问，提示“请返回</w:t>
            </w:r>
            <w:r w:rsidRPr="0061163E">
              <w:rPr>
                <w:rFonts w:hint="eastAsia"/>
                <w:color w:val="00B050"/>
              </w:rPr>
              <w:t>C3004aa</w:t>
            </w:r>
            <w:r w:rsidRPr="0061163E">
              <w:rPr>
                <w:rFonts w:hint="eastAsia"/>
                <w:color w:val="00B050"/>
              </w:rPr>
              <w:t>重新确认答案”</w:t>
            </w:r>
          </w:p>
        </w:tc>
      </w:tr>
      <w:tr w:rsidR="00D43DD0" w:rsidRPr="00524757" w:rsidTr="00C22DC4">
        <w:tc>
          <w:tcPr>
            <w:tcW w:w="1276" w:type="dxa"/>
          </w:tcPr>
          <w:p w:rsidR="00D43DD0" w:rsidRPr="005D5987" w:rsidRDefault="00D43DD0" w:rsidP="00C22DC4">
            <w:pPr>
              <w:spacing w:line="276" w:lineRule="auto"/>
              <w:jc w:val="left"/>
              <w:rPr>
                <w:color w:val="000000"/>
              </w:rPr>
            </w:pPr>
            <w:r w:rsidRPr="005F676D">
              <w:rPr>
                <w:rFonts w:hint="eastAsia"/>
                <w:color w:val="000000"/>
              </w:rPr>
              <w:t>[C3004aams]</w:t>
            </w:r>
          </w:p>
        </w:tc>
        <w:tc>
          <w:tcPr>
            <w:tcW w:w="6946" w:type="dxa"/>
          </w:tcPr>
          <w:p w:rsidR="00D43DD0" w:rsidRPr="005F676D" w:rsidRDefault="00D43DD0" w:rsidP="00C22DC4">
            <w:pPr>
              <w:spacing w:line="276" w:lineRule="auto"/>
              <w:rPr>
                <w:rFonts w:ascii="宋体" w:hAnsi="宋体"/>
                <w:color w:val="000000"/>
              </w:rPr>
            </w:pPr>
            <w:r w:rsidRPr="005F676D">
              <w:rPr>
                <w:rFonts w:ascii="宋体" w:hAnsi="宋体" w:hint="eastAsia"/>
                <w:color w:val="000000"/>
              </w:rPr>
              <w:t>再次向您确认一下，这笔借款是【CAPI加载C3004aa答案】年借的，对吗？</w:t>
            </w:r>
          </w:p>
          <w:p w:rsidR="00D43DD0" w:rsidRPr="005F676D" w:rsidRDefault="00D43DD0" w:rsidP="00C22DC4">
            <w:pPr>
              <w:spacing w:line="276" w:lineRule="auto"/>
              <w:ind w:rightChars="83" w:right="174"/>
              <w:rPr>
                <w:rFonts w:ascii="宋体" w:hAnsi="宋体"/>
                <w:color w:val="000000"/>
              </w:rPr>
            </w:pPr>
            <w:r w:rsidRPr="005F676D">
              <w:rPr>
                <w:rFonts w:ascii="宋体" w:hAnsi="宋体" w:hint="eastAsia"/>
                <w:color w:val="000000"/>
              </w:rPr>
              <w:t>1.</w:t>
            </w:r>
            <w:r w:rsidR="00E70F91" w:rsidRPr="005F676D">
              <w:rPr>
                <w:rFonts w:ascii="宋体" w:hAnsi="宋体"/>
                <w:color w:val="000000"/>
              </w:rPr>
              <w:t xml:space="preserve"> </w:t>
            </w:r>
            <w:r w:rsidRPr="005F676D">
              <w:rPr>
                <w:rFonts w:ascii="宋体" w:hAnsi="宋体" w:hint="eastAsia"/>
                <w:color w:val="000000"/>
              </w:rPr>
              <w:t>是                               2.</w:t>
            </w:r>
            <w:r w:rsidR="00E70F91" w:rsidRPr="005F676D">
              <w:rPr>
                <w:rFonts w:ascii="宋体" w:hAnsi="宋体"/>
                <w:color w:val="000000"/>
              </w:rPr>
              <w:t xml:space="preserve"> </w:t>
            </w:r>
            <w:r w:rsidRPr="005F676D">
              <w:rPr>
                <w:rFonts w:ascii="宋体" w:hAnsi="宋体" w:hint="eastAsia"/>
                <w:color w:val="000000"/>
              </w:rPr>
              <w:t>否</w:t>
            </w:r>
          </w:p>
          <w:p w:rsidR="00E70F91" w:rsidRPr="00852212" w:rsidRDefault="00E70F91"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r w:rsidR="00D43DD0" w:rsidRPr="00524757" w:rsidTr="00C22DC4">
        <w:tc>
          <w:tcPr>
            <w:tcW w:w="1276" w:type="dxa"/>
          </w:tcPr>
          <w:p w:rsidR="00D43DD0" w:rsidRPr="005D5987" w:rsidRDefault="00D43DD0" w:rsidP="00C22DC4">
            <w:pPr>
              <w:spacing w:line="276" w:lineRule="auto"/>
              <w:jc w:val="left"/>
              <w:rPr>
                <w:color w:val="000000"/>
              </w:rPr>
            </w:pPr>
            <w:r w:rsidRPr="005F676D">
              <w:rPr>
                <w:rFonts w:hint="eastAsia"/>
                <w:color w:val="000000"/>
              </w:rPr>
              <w:t>[C300</w:t>
            </w:r>
            <w:r w:rsidRPr="005F676D">
              <w:rPr>
                <w:color w:val="000000"/>
              </w:rPr>
              <w:t>5</w:t>
            </w:r>
            <w:r w:rsidRPr="005F676D">
              <w:rPr>
                <w:rFonts w:hint="eastAsia"/>
                <w:color w:val="000000"/>
              </w:rPr>
              <w:t>]</w:t>
            </w:r>
          </w:p>
        </w:tc>
        <w:tc>
          <w:tcPr>
            <w:tcW w:w="6946" w:type="dxa"/>
          </w:tcPr>
          <w:p w:rsidR="00D43DD0" w:rsidRPr="005F676D" w:rsidRDefault="00D43DD0" w:rsidP="00C22DC4">
            <w:pPr>
              <w:tabs>
                <w:tab w:val="left" w:pos="720"/>
              </w:tabs>
              <w:spacing w:line="276" w:lineRule="auto"/>
              <w:rPr>
                <w:rFonts w:ascii="宋体" w:hAnsi="宋体"/>
                <w:color w:val="000000"/>
                <w:sz w:val="20"/>
              </w:rPr>
            </w:pPr>
            <w:r w:rsidRPr="005F676D">
              <w:rPr>
                <w:rFonts w:ascii="宋体" w:hAnsi="宋体" w:hint="eastAsia"/>
                <w:color w:val="000000"/>
              </w:rPr>
              <w:t>这笔借款是否约定还款期限？</w:t>
            </w:r>
          </w:p>
          <w:p w:rsidR="00D43DD0" w:rsidRPr="00E70F91" w:rsidRDefault="00D43DD0" w:rsidP="00DC309E">
            <w:pPr>
              <w:spacing w:line="276" w:lineRule="auto"/>
              <w:ind w:rightChars="400" w:right="840"/>
              <w:rPr>
                <w:rFonts w:ascii="宋体" w:hAnsi="宋体"/>
                <w:color w:val="000000"/>
              </w:rPr>
            </w:pPr>
            <w:r w:rsidRPr="005F676D">
              <w:rPr>
                <w:rFonts w:ascii="宋体" w:hAnsi="宋体" w:hint="eastAsia"/>
                <w:color w:val="000000"/>
              </w:rPr>
              <w:t>1.</w:t>
            </w:r>
            <w:r w:rsidR="00E70F91" w:rsidRPr="005F676D">
              <w:rPr>
                <w:rFonts w:ascii="宋体" w:hAnsi="宋体"/>
                <w:color w:val="000000"/>
              </w:rPr>
              <w:t xml:space="preserve"> </w:t>
            </w:r>
            <w:r w:rsidRPr="005F676D">
              <w:rPr>
                <w:rFonts w:ascii="宋体" w:hAnsi="宋体" w:hint="eastAsia"/>
                <w:color w:val="000000"/>
              </w:rPr>
              <w:t xml:space="preserve">是 </w:t>
            </w:r>
            <w:r w:rsidR="00E70F91" w:rsidRPr="005F676D">
              <w:rPr>
                <w:rFonts w:ascii="宋体" w:hAnsi="宋体"/>
                <w:color w:val="000000"/>
              </w:rPr>
              <w:t xml:space="preserve">                              </w:t>
            </w:r>
            <w:r w:rsidR="00E70F91" w:rsidRPr="00E70F91">
              <w:rPr>
                <w:rFonts w:ascii="宋体" w:hAnsi="宋体" w:hint="eastAsia"/>
                <w:color w:val="000000"/>
              </w:rPr>
              <w:t>2.</w:t>
            </w:r>
            <w:r w:rsidR="00E70F91" w:rsidRPr="00E70F91">
              <w:rPr>
                <w:rFonts w:ascii="宋体" w:hAnsi="宋体"/>
                <w:color w:val="000000"/>
              </w:rPr>
              <w:t xml:space="preserve"> </w:t>
            </w:r>
            <w:r w:rsidR="00E70F91" w:rsidRPr="00E70F91">
              <w:rPr>
                <w:rFonts w:ascii="宋体" w:hAnsi="宋体" w:hint="eastAsia"/>
                <w:color w:val="000000"/>
              </w:rPr>
              <w:t>否【跳至</w:t>
            </w:r>
            <w:r w:rsidR="00E70F91" w:rsidRPr="00E70F91">
              <w:rPr>
                <w:rFonts w:ascii="宋体" w:hAnsi="宋体"/>
                <w:color w:val="000000"/>
              </w:rPr>
              <w:t>C3007</w:t>
            </w:r>
            <w:r w:rsidR="00E70F91" w:rsidRPr="00E70F91">
              <w:rPr>
                <w:rFonts w:ascii="宋体" w:hAnsi="宋体" w:hint="eastAsia"/>
                <w:color w:val="000000"/>
              </w:rPr>
              <w:t>】</w:t>
            </w:r>
          </w:p>
          <w:p w:rsidR="00D43DD0" w:rsidRPr="00852212" w:rsidRDefault="00D43DD0" w:rsidP="00C22DC4">
            <w:pPr>
              <w:spacing w:line="276" w:lineRule="auto"/>
              <w:ind w:rightChars="610" w:right="1281"/>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r w:rsidR="00D43DD0" w:rsidRPr="00524757" w:rsidTr="00C22DC4">
        <w:tc>
          <w:tcPr>
            <w:tcW w:w="1276" w:type="dxa"/>
          </w:tcPr>
          <w:p w:rsidR="00D43DD0" w:rsidRPr="005D5987" w:rsidRDefault="00D43DD0" w:rsidP="00C22DC4">
            <w:pPr>
              <w:spacing w:line="276" w:lineRule="auto"/>
              <w:jc w:val="left"/>
              <w:rPr>
                <w:color w:val="000000"/>
              </w:rPr>
            </w:pPr>
            <w:r w:rsidRPr="005F676D">
              <w:rPr>
                <w:rFonts w:hint="eastAsia"/>
                <w:color w:val="000000"/>
              </w:rPr>
              <w:t>[C300</w:t>
            </w:r>
            <w:r w:rsidRPr="005F676D">
              <w:rPr>
                <w:color w:val="000000"/>
              </w:rPr>
              <w:t>6</w:t>
            </w:r>
            <w:r w:rsidRPr="005F676D">
              <w:rPr>
                <w:rFonts w:hint="eastAsia"/>
                <w:color w:val="000000"/>
              </w:rPr>
              <w:t>]</w:t>
            </w:r>
          </w:p>
        </w:tc>
        <w:tc>
          <w:tcPr>
            <w:tcW w:w="6946" w:type="dxa"/>
          </w:tcPr>
          <w:p w:rsidR="00D43DD0" w:rsidRPr="005F676D" w:rsidRDefault="00D43DD0" w:rsidP="00C22DC4">
            <w:pPr>
              <w:tabs>
                <w:tab w:val="left" w:pos="720"/>
              </w:tabs>
              <w:spacing w:line="276" w:lineRule="auto"/>
              <w:rPr>
                <w:rFonts w:ascii="宋体" w:hAnsi="宋体"/>
                <w:color w:val="000000"/>
                <w:sz w:val="20"/>
              </w:rPr>
            </w:pPr>
            <w:r w:rsidRPr="005F676D">
              <w:rPr>
                <w:rFonts w:ascii="宋体" w:hAnsi="宋体"/>
                <w:color w:val="000000"/>
              </w:rPr>
              <w:t>这笔借款</w:t>
            </w:r>
            <w:r w:rsidRPr="005F676D">
              <w:rPr>
                <w:rFonts w:ascii="宋体" w:hAnsi="宋体" w:hint="eastAsia"/>
                <w:color w:val="000000"/>
              </w:rPr>
              <w:t>约定的期限是多久？（单位：月）</w:t>
            </w:r>
            <w:r w:rsidRPr="005F676D">
              <w:rPr>
                <w:rFonts w:ascii="宋体" w:hAnsi="宋体" w:hint="eastAsia"/>
                <w:color w:val="00B050"/>
              </w:rPr>
              <w:t>[1..999]</w:t>
            </w:r>
          </w:p>
          <w:p w:rsidR="00D43DD0" w:rsidRPr="00852212" w:rsidRDefault="00D43DD0"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r w:rsidR="00E70F91" w:rsidRPr="00524757" w:rsidTr="00C22DC4">
        <w:tc>
          <w:tcPr>
            <w:tcW w:w="9072" w:type="dxa"/>
            <w:gridSpan w:val="5"/>
          </w:tcPr>
          <w:p w:rsidR="00E70F91" w:rsidRPr="00524757" w:rsidRDefault="00E70F91" w:rsidP="00C22DC4">
            <w:pPr>
              <w:spacing w:line="276" w:lineRule="auto"/>
              <w:jc w:val="left"/>
              <w:rPr>
                <w:rFonts w:ascii="宋体" w:hAnsi="宋体"/>
                <w:szCs w:val="21"/>
              </w:rPr>
            </w:pPr>
            <w:r w:rsidRPr="0061163E">
              <w:rPr>
                <w:rFonts w:hint="eastAsia"/>
                <w:color w:val="00B050"/>
              </w:rPr>
              <w:t>CAPI</w:t>
            </w:r>
            <w:r w:rsidRPr="0061163E">
              <w:rPr>
                <w:rFonts w:hint="eastAsia"/>
                <w:color w:val="00B050"/>
              </w:rPr>
              <w:t>：若</w:t>
            </w:r>
            <w:r w:rsidRPr="0061163E">
              <w:rPr>
                <w:rFonts w:hint="eastAsia"/>
                <w:color w:val="00B050"/>
              </w:rPr>
              <w:t>C3004aa+</w:t>
            </w:r>
            <w:r w:rsidRPr="0061163E">
              <w:rPr>
                <w:rFonts w:hint="eastAsia"/>
                <w:color w:val="00B050"/>
              </w:rPr>
              <w:t>（</w:t>
            </w:r>
            <w:r w:rsidRPr="0061163E">
              <w:rPr>
                <w:rFonts w:hint="eastAsia"/>
                <w:color w:val="00B050"/>
              </w:rPr>
              <w:t>C3006/12</w:t>
            </w:r>
            <w:r w:rsidRPr="0061163E">
              <w:rPr>
                <w:rFonts w:hint="eastAsia"/>
                <w:color w:val="00B050"/>
              </w:rPr>
              <w:t>）</w:t>
            </w:r>
            <w:r w:rsidRPr="0061163E">
              <w:rPr>
                <w:rFonts w:hint="eastAsia"/>
                <w:color w:val="00B050"/>
              </w:rPr>
              <w:t>&lt;2017</w:t>
            </w:r>
            <w:r w:rsidRPr="0061163E">
              <w:rPr>
                <w:rFonts w:hint="eastAsia"/>
                <w:color w:val="00B050"/>
              </w:rPr>
              <w:t>，则询问</w:t>
            </w:r>
            <w:r w:rsidRPr="0061163E">
              <w:rPr>
                <w:rFonts w:hint="eastAsia"/>
                <w:color w:val="00B050"/>
              </w:rPr>
              <w:t>C3006ms</w:t>
            </w:r>
            <w:r w:rsidRPr="0061163E">
              <w:rPr>
                <w:rFonts w:hint="eastAsia"/>
                <w:color w:val="00B050"/>
              </w:rPr>
              <w:t>。若</w:t>
            </w:r>
            <w:r w:rsidRPr="0061163E">
              <w:rPr>
                <w:rFonts w:hint="eastAsia"/>
                <w:color w:val="00B050"/>
              </w:rPr>
              <w:t>C3006ms=2</w:t>
            </w:r>
            <w:r w:rsidRPr="0061163E">
              <w:rPr>
                <w:rFonts w:hint="eastAsia"/>
                <w:color w:val="00B050"/>
              </w:rPr>
              <w:t>，系统阻止访员继续访问，提示“请返回</w:t>
            </w:r>
            <w:r w:rsidRPr="0061163E">
              <w:rPr>
                <w:rFonts w:hint="eastAsia"/>
                <w:color w:val="00B050"/>
              </w:rPr>
              <w:t>C3004aa</w:t>
            </w:r>
            <w:r w:rsidRPr="0061163E">
              <w:rPr>
                <w:rFonts w:hint="eastAsia"/>
                <w:color w:val="00B050"/>
              </w:rPr>
              <w:t>或</w:t>
            </w:r>
            <w:r w:rsidRPr="0061163E">
              <w:rPr>
                <w:rFonts w:hint="eastAsia"/>
                <w:color w:val="00B050"/>
              </w:rPr>
              <w:t>C3006</w:t>
            </w:r>
            <w:r w:rsidRPr="0061163E">
              <w:rPr>
                <w:rFonts w:hint="eastAsia"/>
                <w:color w:val="00B050"/>
              </w:rPr>
              <w:t>重新确认答案”</w:t>
            </w:r>
          </w:p>
        </w:tc>
      </w:tr>
      <w:tr w:rsidR="00D43DD0" w:rsidRPr="00524757" w:rsidTr="00C22DC4">
        <w:tc>
          <w:tcPr>
            <w:tcW w:w="1276" w:type="dxa"/>
          </w:tcPr>
          <w:p w:rsidR="00D43DD0" w:rsidRPr="005D5987" w:rsidRDefault="00D43DD0" w:rsidP="00C22DC4">
            <w:pPr>
              <w:spacing w:line="276" w:lineRule="auto"/>
              <w:jc w:val="left"/>
              <w:rPr>
                <w:color w:val="000000"/>
              </w:rPr>
            </w:pPr>
            <w:r w:rsidRPr="005F676D">
              <w:rPr>
                <w:rFonts w:hint="eastAsia"/>
                <w:color w:val="000000"/>
              </w:rPr>
              <w:t>[C300</w:t>
            </w:r>
            <w:r w:rsidRPr="005F676D">
              <w:rPr>
                <w:color w:val="000000"/>
              </w:rPr>
              <w:t>6</w:t>
            </w:r>
            <w:r w:rsidRPr="005F676D">
              <w:rPr>
                <w:rFonts w:hint="eastAsia"/>
                <w:color w:val="000000"/>
              </w:rPr>
              <w:t>ms]</w:t>
            </w:r>
          </w:p>
        </w:tc>
        <w:tc>
          <w:tcPr>
            <w:tcW w:w="6946" w:type="dxa"/>
          </w:tcPr>
          <w:p w:rsidR="00D43DD0" w:rsidRPr="005F676D" w:rsidRDefault="00D43DD0" w:rsidP="00C22DC4">
            <w:pPr>
              <w:tabs>
                <w:tab w:val="left" w:pos="720"/>
              </w:tabs>
              <w:spacing w:line="276" w:lineRule="auto"/>
              <w:rPr>
                <w:rFonts w:ascii="宋体" w:hAnsi="宋体"/>
                <w:color w:val="000000"/>
              </w:rPr>
            </w:pPr>
            <w:r w:rsidRPr="005F676D">
              <w:rPr>
                <w:rFonts w:ascii="宋体" w:hAnsi="宋体" w:hint="eastAsia"/>
                <w:color w:val="000000"/>
              </w:rPr>
              <w:t>再次向您确认一下，这笔借款的时间是【CAPI加载C3004aa答案】年，期限是【CAPI加载C3006答案】个月，这笔借款目前实际已经到期，对吗？</w:t>
            </w:r>
          </w:p>
          <w:p w:rsidR="00D43DD0" w:rsidRDefault="00D43DD0" w:rsidP="00C22DC4">
            <w:pPr>
              <w:spacing w:line="276" w:lineRule="auto"/>
              <w:ind w:rightChars="83" w:right="174"/>
              <w:rPr>
                <w:rFonts w:ascii="宋体" w:hAnsi="宋体"/>
                <w:color w:val="000000"/>
              </w:rPr>
            </w:pPr>
            <w:r w:rsidRPr="005F676D">
              <w:rPr>
                <w:rFonts w:ascii="宋体" w:hAnsi="宋体" w:hint="eastAsia"/>
                <w:color w:val="000000"/>
              </w:rPr>
              <w:t>1.</w:t>
            </w:r>
            <w:r w:rsidR="00E70F91" w:rsidRPr="005F676D">
              <w:rPr>
                <w:rFonts w:ascii="宋体" w:hAnsi="宋体"/>
                <w:color w:val="000000"/>
              </w:rPr>
              <w:t xml:space="preserve"> </w:t>
            </w:r>
            <w:r w:rsidRPr="005F676D">
              <w:rPr>
                <w:rFonts w:ascii="宋体" w:hAnsi="宋体" w:hint="eastAsia"/>
                <w:color w:val="000000"/>
              </w:rPr>
              <w:t>是                               2.</w:t>
            </w:r>
            <w:r w:rsidR="00E70F91" w:rsidRPr="005F676D">
              <w:rPr>
                <w:rFonts w:ascii="宋体" w:hAnsi="宋体"/>
                <w:color w:val="000000"/>
              </w:rPr>
              <w:t xml:space="preserve"> </w:t>
            </w:r>
            <w:r w:rsidRPr="005F676D">
              <w:rPr>
                <w:rFonts w:ascii="宋体" w:hAnsi="宋体" w:hint="eastAsia"/>
                <w:color w:val="000000"/>
              </w:rPr>
              <w:t>否</w:t>
            </w:r>
          </w:p>
          <w:p w:rsidR="00DC309E" w:rsidRPr="00852212" w:rsidRDefault="00DC309E"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r w:rsidR="00D43DD0" w:rsidRPr="00524757" w:rsidTr="00C22DC4">
        <w:tc>
          <w:tcPr>
            <w:tcW w:w="1276" w:type="dxa"/>
          </w:tcPr>
          <w:p w:rsidR="00D43DD0" w:rsidRPr="005D5987" w:rsidRDefault="00D43DD0" w:rsidP="00C22DC4">
            <w:pPr>
              <w:spacing w:line="276" w:lineRule="auto"/>
              <w:jc w:val="left"/>
              <w:rPr>
                <w:color w:val="000000"/>
              </w:rPr>
            </w:pPr>
            <w:r w:rsidRPr="005F676D">
              <w:rPr>
                <w:color w:val="000000"/>
              </w:rPr>
              <w:t>[C3007]</w:t>
            </w:r>
          </w:p>
        </w:tc>
        <w:tc>
          <w:tcPr>
            <w:tcW w:w="6946" w:type="dxa"/>
          </w:tcPr>
          <w:p w:rsidR="00D43DD0" w:rsidRPr="005F676D" w:rsidRDefault="00D43DD0" w:rsidP="00C22DC4">
            <w:pPr>
              <w:spacing w:line="276" w:lineRule="auto"/>
              <w:ind w:rightChars="610" w:right="1281"/>
              <w:rPr>
                <w:rFonts w:ascii="宋体" w:hAnsi="宋体"/>
                <w:color w:val="000000"/>
              </w:rPr>
            </w:pPr>
            <w:r w:rsidRPr="005F676D">
              <w:rPr>
                <w:rFonts w:ascii="宋体" w:hAnsi="宋体"/>
                <w:color w:val="000000"/>
              </w:rPr>
              <w:t>这笔借款是否需要支付利息？</w:t>
            </w:r>
          </w:p>
          <w:p w:rsidR="00D43DD0" w:rsidRDefault="00D43DD0" w:rsidP="00C22DC4">
            <w:pPr>
              <w:spacing w:line="276" w:lineRule="auto"/>
              <w:ind w:rightChars="83" w:right="174"/>
              <w:rPr>
                <w:rFonts w:ascii="宋体" w:hAnsi="宋体"/>
                <w:color w:val="000000"/>
              </w:rPr>
            </w:pPr>
            <w:r w:rsidRPr="005F676D">
              <w:rPr>
                <w:rFonts w:ascii="宋体" w:hAnsi="宋体" w:hint="eastAsia"/>
                <w:color w:val="000000"/>
              </w:rPr>
              <w:t>1.</w:t>
            </w:r>
            <w:r w:rsidR="00E62CEE" w:rsidRPr="005F676D">
              <w:rPr>
                <w:rFonts w:ascii="宋体" w:hAnsi="宋体"/>
                <w:color w:val="000000"/>
              </w:rPr>
              <w:t xml:space="preserve"> </w:t>
            </w:r>
            <w:r w:rsidRPr="005F676D">
              <w:rPr>
                <w:rFonts w:ascii="宋体" w:hAnsi="宋体"/>
                <w:color w:val="000000"/>
              </w:rPr>
              <w:t xml:space="preserve">是 </w:t>
            </w:r>
            <w:r w:rsidRPr="005F676D">
              <w:rPr>
                <w:rFonts w:ascii="宋体" w:hAnsi="宋体" w:hint="eastAsia"/>
                <w:color w:val="000000"/>
              </w:rPr>
              <w:t xml:space="preserve">               </w:t>
            </w:r>
            <w:r w:rsidR="00E62CEE" w:rsidRPr="005F676D">
              <w:rPr>
                <w:rFonts w:ascii="宋体" w:hAnsi="宋体"/>
                <w:color w:val="000000"/>
              </w:rPr>
              <w:t xml:space="preserve">              </w:t>
            </w:r>
            <w:r w:rsidRPr="005F676D">
              <w:rPr>
                <w:rFonts w:ascii="宋体" w:hAnsi="宋体" w:hint="eastAsia"/>
                <w:color w:val="000000"/>
              </w:rPr>
              <w:t xml:space="preserve"> </w:t>
            </w:r>
            <w:r w:rsidRPr="005F676D">
              <w:rPr>
                <w:rFonts w:ascii="宋体" w:hAnsi="宋体"/>
                <w:color w:val="000000"/>
              </w:rPr>
              <w:t>2.</w:t>
            </w:r>
            <w:r w:rsidR="00E62CEE" w:rsidRPr="005F676D">
              <w:rPr>
                <w:rFonts w:ascii="宋体" w:hAnsi="宋体"/>
                <w:color w:val="000000"/>
              </w:rPr>
              <w:t xml:space="preserve"> </w:t>
            </w:r>
            <w:r w:rsidRPr="005F676D">
              <w:rPr>
                <w:rFonts w:ascii="宋体" w:hAnsi="宋体"/>
                <w:color w:val="000000"/>
              </w:rPr>
              <w:t>否</w:t>
            </w:r>
            <w:r w:rsidRPr="005F676D">
              <w:rPr>
                <w:rFonts w:ascii="宋体" w:hAnsi="宋体" w:hint="eastAsia"/>
                <w:color w:val="000000"/>
              </w:rPr>
              <w:t>【循环下一套住房】</w:t>
            </w:r>
          </w:p>
          <w:p w:rsidR="00DC309E" w:rsidRPr="00852212" w:rsidRDefault="00DC309E"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r w:rsidR="00D43DD0" w:rsidRPr="00524757" w:rsidTr="00C22DC4">
        <w:tc>
          <w:tcPr>
            <w:tcW w:w="1276" w:type="dxa"/>
          </w:tcPr>
          <w:p w:rsidR="00D43DD0" w:rsidRPr="005D5987" w:rsidRDefault="00D43DD0" w:rsidP="00C22DC4">
            <w:pPr>
              <w:spacing w:line="276" w:lineRule="auto"/>
              <w:jc w:val="left"/>
              <w:rPr>
                <w:color w:val="000000"/>
              </w:rPr>
            </w:pPr>
            <w:r w:rsidRPr="005F676D">
              <w:rPr>
                <w:color w:val="000000"/>
              </w:rPr>
              <w:lastRenderedPageBreak/>
              <w:t>[C3008]</w:t>
            </w:r>
          </w:p>
        </w:tc>
        <w:tc>
          <w:tcPr>
            <w:tcW w:w="6946" w:type="dxa"/>
          </w:tcPr>
          <w:p w:rsidR="00D43DD0" w:rsidRPr="005F676D" w:rsidRDefault="00D43DD0" w:rsidP="00C22DC4">
            <w:pPr>
              <w:spacing w:line="276" w:lineRule="auto"/>
              <w:ind w:rightChars="610" w:right="1281"/>
              <w:rPr>
                <w:rFonts w:ascii="宋体" w:hAnsi="宋体"/>
                <w:color w:val="000000"/>
              </w:rPr>
            </w:pPr>
            <w:r w:rsidRPr="005F676D">
              <w:rPr>
                <w:rFonts w:ascii="宋体" w:hAnsi="宋体" w:hint="eastAsia"/>
                <w:color w:val="000000"/>
              </w:rPr>
              <w:t>这笔</w:t>
            </w:r>
            <w:r w:rsidRPr="005F676D">
              <w:rPr>
                <w:rFonts w:ascii="宋体" w:hAnsi="宋体"/>
                <w:color w:val="000000"/>
              </w:rPr>
              <w:t>借款的</w:t>
            </w:r>
            <w:r w:rsidRPr="005F676D">
              <w:rPr>
                <w:rFonts w:ascii="宋体" w:hAnsi="宋体" w:hint="eastAsia"/>
                <w:color w:val="000000"/>
              </w:rPr>
              <w:t>利息</w:t>
            </w:r>
            <w:r w:rsidRPr="005F676D">
              <w:rPr>
                <w:rFonts w:ascii="宋体" w:hAnsi="宋体"/>
                <w:color w:val="000000"/>
              </w:rPr>
              <w:t>计算方式是</w:t>
            </w:r>
            <w:r w:rsidRPr="005F676D">
              <w:rPr>
                <w:rFonts w:ascii="宋体" w:hAnsi="宋体" w:hint="eastAsia"/>
                <w:color w:val="000000"/>
              </w:rPr>
              <w:t>什么</w:t>
            </w:r>
            <w:r w:rsidRPr="005F676D">
              <w:rPr>
                <w:rFonts w:ascii="宋体" w:hAnsi="宋体"/>
                <w:color w:val="000000"/>
              </w:rPr>
              <w:t>？</w:t>
            </w:r>
          </w:p>
          <w:p w:rsidR="00D43DD0" w:rsidRPr="00E62CEE" w:rsidRDefault="00D43DD0" w:rsidP="00C22DC4">
            <w:pPr>
              <w:spacing w:line="276" w:lineRule="auto"/>
              <w:ind w:rightChars="610" w:right="1281"/>
              <w:jc w:val="left"/>
              <w:rPr>
                <w:rFonts w:ascii="宋体" w:hAnsi="宋体"/>
                <w:color w:val="000000"/>
              </w:rPr>
            </w:pPr>
            <w:r w:rsidRPr="005F676D">
              <w:rPr>
                <w:rFonts w:ascii="宋体" w:hAnsi="宋体" w:hint="eastAsia"/>
                <w:color w:val="000000"/>
              </w:rPr>
              <w:t>1.</w:t>
            </w:r>
            <w:r w:rsidR="00897485" w:rsidRPr="005F676D">
              <w:rPr>
                <w:rFonts w:ascii="宋体" w:hAnsi="宋体"/>
                <w:color w:val="000000"/>
              </w:rPr>
              <w:t xml:space="preserve"> </w:t>
            </w:r>
            <w:r w:rsidRPr="005F676D">
              <w:rPr>
                <w:rFonts w:ascii="宋体" w:hAnsi="宋体" w:hint="eastAsia"/>
                <w:color w:val="000000"/>
              </w:rPr>
              <w:t xml:space="preserve">年利率  </w:t>
            </w:r>
            <w:r w:rsidR="00897485" w:rsidRPr="005F676D">
              <w:rPr>
                <w:rFonts w:ascii="宋体" w:hAnsi="宋体"/>
                <w:color w:val="000000"/>
              </w:rPr>
              <w:t xml:space="preserve">                        </w:t>
            </w:r>
            <w:r w:rsidR="00E62CEE" w:rsidRPr="005F676D">
              <w:rPr>
                <w:rFonts w:ascii="宋体" w:hAnsi="宋体"/>
                <w:color w:val="000000"/>
              </w:rPr>
              <w:t xml:space="preserve"> </w:t>
            </w:r>
            <w:r w:rsidR="00E62CEE" w:rsidRPr="00E62CEE">
              <w:rPr>
                <w:rFonts w:ascii="宋体" w:hAnsi="宋体" w:hint="eastAsia"/>
                <w:color w:val="000000"/>
              </w:rPr>
              <w:t>4.</w:t>
            </w:r>
            <w:r w:rsidR="00897485">
              <w:rPr>
                <w:rFonts w:ascii="宋体" w:hAnsi="宋体"/>
                <w:color w:val="000000"/>
              </w:rPr>
              <w:t xml:space="preserve"> </w:t>
            </w:r>
            <w:r w:rsidR="00E62CEE" w:rsidRPr="00E62CEE">
              <w:rPr>
                <w:rFonts w:ascii="宋体" w:hAnsi="宋体" w:hint="eastAsia"/>
                <w:color w:val="000000"/>
              </w:rPr>
              <w:t>半年度利率</w:t>
            </w:r>
          </w:p>
          <w:p w:rsidR="00D43DD0" w:rsidRPr="005F676D" w:rsidRDefault="00D43DD0" w:rsidP="00C22DC4">
            <w:pPr>
              <w:spacing w:line="276" w:lineRule="auto"/>
              <w:ind w:rightChars="610" w:right="1281"/>
              <w:jc w:val="left"/>
              <w:rPr>
                <w:rFonts w:ascii="宋体" w:hAnsi="宋体"/>
                <w:color w:val="000000"/>
              </w:rPr>
            </w:pPr>
            <w:r w:rsidRPr="005F676D">
              <w:rPr>
                <w:rFonts w:ascii="宋体" w:hAnsi="宋体" w:hint="eastAsia"/>
                <w:color w:val="000000"/>
              </w:rPr>
              <w:t>2.</w:t>
            </w:r>
            <w:r w:rsidR="00897485" w:rsidRPr="005F676D">
              <w:rPr>
                <w:rFonts w:ascii="宋体" w:hAnsi="宋体"/>
                <w:color w:val="000000"/>
              </w:rPr>
              <w:t xml:space="preserve"> </w:t>
            </w:r>
            <w:r w:rsidRPr="005F676D">
              <w:rPr>
                <w:rFonts w:ascii="宋体" w:hAnsi="宋体" w:hint="eastAsia"/>
                <w:color w:val="000000"/>
              </w:rPr>
              <w:t xml:space="preserve">月利率    </w:t>
            </w:r>
            <w:r w:rsidR="00897485" w:rsidRPr="005F676D">
              <w:rPr>
                <w:rFonts w:ascii="宋体" w:hAnsi="宋体"/>
                <w:color w:val="000000"/>
              </w:rPr>
              <w:t xml:space="preserve">                      </w:t>
            </w:r>
            <w:r w:rsidR="00E62CEE" w:rsidRPr="005F676D">
              <w:rPr>
                <w:rFonts w:ascii="宋体" w:hAnsi="宋体"/>
                <w:color w:val="000000"/>
              </w:rPr>
              <w:t xml:space="preserve"> </w:t>
            </w:r>
            <w:r w:rsidR="00E62CEE" w:rsidRPr="00E62CEE">
              <w:rPr>
                <w:rFonts w:ascii="宋体" w:hAnsi="宋体" w:hint="eastAsia"/>
                <w:color w:val="000000"/>
              </w:rPr>
              <w:t>5.</w:t>
            </w:r>
            <w:r w:rsidR="00897485">
              <w:rPr>
                <w:rFonts w:ascii="宋体" w:hAnsi="宋体"/>
                <w:color w:val="000000"/>
              </w:rPr>
              <w:t xml:space="preserve"> </w:t>
            </w:r>
            <w:r w:rsidR="00E62CEE" w:rsidRPr="00E62CEE">
              <w:rPr>
                <w:rFonts w:ascii="宋体" w:hAnsi="宋体" w:hint="eastAsia"/>
                <w:color w:val="000000"/>
              </w:rPr>
              <w:t>季度利率</w:t>
            </w:r>
          </w:p>
          <w:p w:rsidR="00D43DD0" w:rsidRPr="005F676D" w:rsidRDefault="00D43DD0" w:rsidP="00C22DC4">
            <w:pPr>
              <w:spacing w:line="276" w:lineRule="auto"/>
              <w:ind w:rightChars="610" w:right="1281"/>
              <w:jc w:val="left"/>
              <w:rPr>
                <w:rFonts w:ascii="宋体" w:hAnsi="宋体"/>
                <w:color w:val="000000"/>
              </w:rPr>
            </w:pPr>
            <w:r w:rsidRPr="005F676D">
              <w:rPr>
                <w:rFonts w:ascii="宋体" w:hAnsi="宋体" w:hint="eastAsia"/>
                <w:color w:val="000000"/>
              </w:rPr>
              <w:t>3.</w:t>
            </w:r>
            <w:r w:rsidR="00897485" w:rsidRPr="005F676D">
              <w:rPr>
                <w:rFonts w:ascii="宋体" w:hAnsi="宋体"/>
                <w:color w:val="000000"/>
              </w:rPr>
              <w:t xml:space="preserve"> </w:t>
            </w:r>
            <w:r w:rsidRPr="005F676D">
              <w:rPr>
                <w:rFonts w:ascii="宋体" w:hAnsi="宋体" w:hint="eastAsia"/>
                <w:color w:val="000000"/>
              </w:rPr>
              <w:t>日利率</w:t>
            </w:r>
          </w:p>
          <w:p w:rsidR="00D43DD0" w:rsidRPr="00852212" w:rsidRDefault="00D43DD0"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r w:rsidR="00D43DD0" w:rsidRPr="00524757" w:rsidTr="00C22DC4">
        <w:tc>
          <w:tcPr>
            <w:tcW w:w="1276" w:type="dxa"/>
          </w:tcPr>
          <w:p w:rsidR="00D43DD0" w:rsidRPr="005D5987" w:rsidRDefault="00D43DD0" w:rsidP="00C22DC4">
            <w:pPr>
              <w:spacing w:line="276" w:lineRule="auto"/>
              <w:jc w:val="left"/>
              <w:rPr>
                <w:color w:val="000000"/>
              </w:rPr>
            </w:pPr>
            <w:r w:rsidRPr="005F676D">
              <w:rPr>
                <w:color w:val="000000"/>
              </w:rPr>
              <w:t>[C3009]</w:t>
            </w:r>
          </w:p>
        </w:tc>
        <w:tc>
          <w:tcPr>
            <w:tcW w:w="6946" w:type="dxa"/>
          </w:tcPr>
          <w:p w:rsidR="00D43DD0" w:rsidRDefault="00D43DD0" w:rsidP="00C22DC4">
            <w:pPr>
              <w:spacing w:line="276" w:lineRule="auto"/>
              <w:ind w:rightChars="83" w:right="174"/>
              <w:rPr>
                <w:rFonts w:ascii="宋体" w:hAnsi="宋体"/>
                <w:color w:val="00B050"/>
              </w:rPr>
            </w:pPr>
            <w:r w:rsidRPr="005F676D">
              <w:rPr>
                <w:rFonts w:ascii="宋体" w:hAnsi="宋体" w:hint="eastAsia"/>
                <w:color w:val="000000"/>
              </w:rPr>
              <w:t>这笔借款的【CAPI加载</w:t>
            </w:r>
            <w:r w:rsidRPr="005F676D">
              <w:rPr>
                <w:rFonts w:ascii="宋体" w:hAnsi="宋体"/>
                <w:color w:val="000000"/>
              </w:rPr>
              <w:t>C3008</w:t>
            </w:r>
            <w:r w:rsidRPr="005F676D">
              <w:rPr>
                <w:rFonts w:ascii="宋体" w:hAnsi="宋体" w:hint="eastAsia"/>
                <w:color w:val="000000"/>
              </w:rPr>
              <w:t>所选项】是多少？</w:t>
            </w:r>
            <w:r w:rsidRPr="005F676D">
              <w:rPr>
                <w:rFonts w:ascii="宋体" w:hAnsi="宋体" w:hint="eastAsia"/>
                <w:color w:val="00B050"/>
              </w:rPr>
              <w:t>[0.1..999.9]</w:t>
            </w:r>
          </w:p>
          <w:p w:rsidR="00DC309E" w:rsidRPr="00852212" w:rsidRDefault="00DC309E"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r w:rsidR="00D43DD0" w:rsidRPr="00524757" w:rsidTr="00C22DC4">
        <w:tc>
          <w:tcPr>
            <w:tcW w:w="1276" w:type="dxa"/>
          </w:tcPr>
          <w:p w:rsidR="00D43DD0" w:rsidRPr="005D5987" w:rsidRDefault="00D43DD0" w:rsidP="00C22DC4">
            <w:pPr>
              <w:spacing w:line="276" w:lineRule="auto"/>
              <w:jc w:val="left"/>
              <w:rPr>
                <w:color w:val="000000"/>
              </w:rPr>
            </w:pPr>
            <w:r w:rsidRPr="005F676D">
              <w:rPr>
                <w:color w:val="000000"/>
              </w:rPr>
              <w:t>[C3011]</w:t>
            </w:r>
          </w:p>
        </w:tc>
        <w:tc>
          <w:tcPr>
            <w:tcW w:w="6946" w:type="dxa"/>
          </w:tcPr>
          <w:p w:rsidR="00D43DD0" w:rsidRPr="005F676D" w:rsidRDefault="00D43DD0" w:rsidP="00C22DC4">
            <w:pPr>
              <w:spacing w:line="276" w:lineRule="auto"/>
              <w:rPr>
                <w:rFonts w:ascii="宋体" w:hAnsi="宋体"/>
                <w:color w:val="000000"/>
              </w:rPr>
            </w:pPr>
            <w:r w:rsidRPr="005F676D">
              <w:rPr>
                <w:rFonts w:ascii="宋体" w:hAnsi="宋体" w:hint="eastAsia"/>
                <w:color w:val="000000"/>
              </w:rPr>
              <w:t>请访员选择</w:t>
            </w:r>
            <w:r w:rsidRPr="005F676D">
              <w:rPr>
                <w:rFonts w:ascii="宋体" w:hAnsi="宋体"/>
                <w:color w:val="000000"/>
              </w:rPr>
              <w:t xml:space="preserve">[C3009] </w:t>
            </w:r>
            <w:r w:rsidRPr="005F676D">
              <w:rPr>
                <w:rFonts w:ascii="宋体" w:hAnsi="宋体" w:hint="eastAsia"/>
                <w:color w:val="000000"/>
              </w:rPr>
              <w:t>答案中这笔借款利率的单位（不读出）</w:t>
            </w:r>
          </w:p>
          <w:p w:rsidR="00D43DD0" w:rsidRPr="005F676D" w:rsidRDefault="00D43DD0" w:rsidP="00C22DC4">
            <w:pPr>
              <w:spacing w:line="276" w:lineRule="auto"/>
              <w:ind w:rightChars="610" w:right="1281"/>
              <w:rPr>
                <w:rFonts w:ascii="宋体" w:hAnsi="宋体"/>
                <w:color w:val="000000"/>
              </w:rPr>
            </w:pPr>
            <w:r w:rsidRPr="005F676D">
              <w:rPr>
                <w:rFonts w:ascii="宋体" w:hAnsi="宋体"/>
                <w:color w:val="000000"/>
              </w:rPr>
              <w:t>1. %</w:t>
            </w:r>
            <w:r w:rsidRPr="005F676D">
              <w:rPr>
                <w:rFonts w:ascii="宋体" w:hAnsi="宋体" w:hint="eastAsia"/>
                <w:color w:val="000000"/>
              </w:rPr>
              <w:t xml:space="preserve">                            </w:t>
            </w:r>
            <w:r w:rsidR="00897485" w:rsidRPr="005F676D">
              <w:rPr>
                <w:rFonts w:ascii="宋体" w:hAnsi="宋体"/>
                <w:color w:val="000000"/>
              </w:rPr>
              <w:t xml:space="preserve">   </w:t>
            </w:r>
            <w:r w:rsidRPr="005F676D">
              <w:rPr>
                <w:rFonts w:ascii="宋体" w:hAnsi="宋体" w:hint="eastAsia"/>
                <w:color w:val="000000"/>
              </w:rPr>
              <w:t xml:space="preserve"> </w:t>
            </w:r>
            <w:r w:rsidRPr="005F676D">
              <w:rPr>
                <w:rFonts w:ascii="宋体" w:hAnsi="宋体" w:hint="eastAsia"/>
                <w:shd w:val="clear" w:color="auto" w:fill="FFFFFF"/>
              </w:rPr>
              <w:t>3.</w:t>
            </w:r>
            <w:r w:rsidR="00897485" w:rsidRPr="005F676D">
              <w:rPr>
                <w:rFonts w:ascii="宋体" w:hAnsi="宋体"/>
                <w:shd w:val="clear" w:color="auto" w:fill="FFFFFF"/>
              </w:rPr>
              <w:t xml:space="preserve"> </w:t>
            </w:r>
            <w:r w:rsidRPr="005F676D">
              <w:rPr>
                <w:rFonts w:ascii="宋体" w:hAnsi="宋体" w:hint="eastAsia"/>
                <w:shd w:val="clear" w:color="auto" w:fill="FFFFFF"/>
              </w:rPr>
              <w:t>厘（0.1%）</w:t>
            </w:r>
          </w:p>
          <w:p w:rsidR="00D43DD0" w:rsidRDefault="00D43DD0" w:rsidP="00C22DC4">
            <w:pPr>
              <w:spacing w:line="276" w:lineRule="auto"/>
              <w:ind w:rightChars="83" w:right="174"/>
              <w:rPr>
                <w:rFonts w:ascii="宋体" w:hAnsi="宋体"/>
                <w:shd w:val="clear" w:color="auto" w:fill="FFFFFF"/>
              </w:rPr>
            </w:pPr>
            <w:r w:rsidRPr="005F676D">
              <w:rPr>
                <w:rFonts w:ascii="宋体" w:hAnsi="宋体" w:hint="eastAsia"/>
                <w:shd w:val="clear" w:color="auto" w:fill="FFFFFF"/>
              </w:rPr>
              <w:t>2.</w:t>
            </w:r>
            <w:r w:rsidR="00897485" w:rsidRPr="005F676D">
              <w:rPr>
                <w:rFonts w:ascii="宋体" w:hAnsi="宋体"/>
                <w:shd w:val="clear" w:color="auto" w:fill="FFFFFF"/>
              </w:rPr>
              <w:t xml:space="preserve"> </w:t>
            </w:r>
            <w:r w:rsidRPr="005F676D">
              <w:rPr>
                <w:rFonts w:ascii="宋体" w:hAnsi="宋体" w:hint="eastAsia"/>
                <w:shd w:val="clear" w:color="auto" w:fill="FFFFFF"/>
              </w:rPr>
              <w:t xml:space="preserve">分（1%）                      </w:t>
            </w:r>
            <w:r w:rsidR="00897485" w:rsidRPr="005F676D">
              <w:rPr>
                <w:rFonts w:ascii="宋体" w:hAnsi="宋体"/>
                <w:shd w:val="clear" w:color="auto" w:fill="FFFFFF"/>
              </w:rPr>
              <w:t xml:space="preserve">  </w:t>
            </w:r>
            <w:r w:rsidRPr="005F676D">
              <w:rPr>
                <w:rFonts w:ascii="宋体" w:hAnsi="宋体" w:hint="eastAsia"/>
                <w:shd w:val="clear" w:color="auto" w:fill="FFFFFF"/>
              </w:rPr>
              <w:t xml:space="preserve"> 4.</w:t>
            </w:r>
            <w:r w:rsidR="00897485" w:rsidRPr="005F676D">
              <w:rPr>
                <w:rFonts w:ascii="宋体" w:hAnsi="宋体"/>
                <w:shd w:val="clear" w:color="auto" w:fill="FFFFFF"/>
              </w:rPr>
              <w:t xml:space="preserve"> </w:t>
            </w:r>
            <w:r w:rsidRPr="005F676D">
              <w:rPr>
                <w:rFonts w:ascii="宋体" w:hAnsi="宋体" w:hint="eastAsia"/>
                <w:shd w:val="clear" w:color="auto" w:fill="FFFFFF"/>
              </w:rPr>
              <w:t>毛（10%）</w:t>
            </w:r>
          </w:p>
          <w:p w:rsidR="00DC122F" w:rsidRPr="00852212" w:rsidRDefault="00DC122F"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r w:rsidR="00897485" w:rsidRPr="00524757" w:rsidTr="00C22DC4">
        <w:tc>
          <w:tcPr>
            <w:tcW w:w="9072" w:type="dxa"/>
            <w:gridSpan w:val="5"/>
          </w:tcPr>
          <w:p w:rsidR="00897485" w:rsidRPr="005F676D" w:rsidRDefault="00897485" w:rsidP="00C22DC4">
            <w:pPr>
              <w:spacing w:line="276" w:lineRule="auto"/>
              <w:ind w:left="315" w:hangingChars="150" w:hanging="315"/>
              <w:rPr>
                <w:rFonts w:ascii="宋体" w:hAnsi="宋体"/>
                <w:color w:val="00B050"/>
              </w:rPr>
            </w:pPr>
            <w:r w:rsidRPr="005F676D">
              <w:rPr>
                <w:color w:val="00B050"/>
              </w:rPr>
              <w:t>CAPI</w:t>
            </w:r>
            <w:r w:rsidRPr="005F676D">
              <w:rPr>
                <w:rFonts w:ascii="宋体" w:hAnsi="宋体"/>
                <w:color w:val="00B050"/>
              </w:rPr>
              <w:t>:</w:t>
            </w:r>
          </w:p>
          <w:p w:rsidR="00897485" w:rsidRPr="005F676D" w:rsidRDefault="00897485" w:rsidP="00C22DC4">
            <w:pPr>
              <w:spacing w:line="276" w:lineRule="auto"/>
              <w:ind w:left="315" w:hangingChars="150" w:hanging="315"/>
              <w:rPr>
                <w:rFonts w:ascii="宋体" w:hAnsi="宋体"/>
                <w:color w:val="00B050"/>
              </w:rPr>
            </w:pPr>
            <w:r w:rsidRPr="005F676D">
              <w:rPr>
                <w:rFonts w:ascii="宋体" w:hAnsi="宋体" w:hint="eastAsia"/>
                <w:color w:val="00B050"/>
              </w:rPr>
              <w:t>若（</w:t>
            </w:r>
            <w:r w:rsidRPr="00F079D1">
              <w:rPr>
                <w:color w:val="00B050"/>
              </w:rPr>
              <w:t>C3011</w:t>
            </w:r>
            <w:r w:rsidRPr="005F676D">
              <w:rPr>
                <w:rFonts w:ascii="宋体" w:hAnsi="宋体" w:hint="eastAsia"/>
                <w:color w:val="00B050"/>
              </w:rPr>
              <w:t xml:space="preserve">=1| </w:t>
            </w:r>
            <w:r w:rsidRPr="00F079D1">
              <w:rPr>
                <w:color w:val="00B050"/>
              </w:rPr>
              <w:t>C3011</w:t>
            </w:r>
            <w:r w:rsidRPr="005F676D">
              <w:rPr>
                <w:rFonts w:ascii="宋体" w:hAnsi="宋体" w:hint="eastAsia"/>
                <w:color w:val="00B050"/>
              </w:rPr>
              <w:t xml:space="preserve">=2）&amp; </w:t>
            </w:r>
            <w:r w:rsidRPr="00F079D1">
              <w:rPr>
                <w:color w:val="00B050"/>
              </w:rPr>
              <w:t>C3008</w:t>
            </w:r>
            <w:r w:rsidRPr="005F676D">
              <w:rPr>
                <w:rFonts w:ascii="宋体" w:hAnsi="宋体" w:hint="eastAsia"/>
                <w:color w:val="00B050"/>
              </w:rPr>
              <w:t>=1，借款利率直接加载</w:t>
            </w:r>
            <w:r w:rsidRPr="00F079D1">
              <w:rPr>
                <w:color w:val="00B050"/>
              </w:rPr>
              <w:t>C3009</w:t>
            </w:r>
            <w:r w:rsidRPr="005F676D">
              <w:rPr>
                <w:rFonts w:ascii="宋体" w:hAnsi="宋体" w:hint="eastAsia"/>
                <w:color w:val="00B050"/>
              </w:rPr>
              <w:t>答案，询问</w:t>
            </w:r>
            <w:r w:rsidRPr="00F079D1">
              <w:rPr>
                <w:color w:val="00B050"/>
              </w:rPr>
              <w:t>C3009ms</w:t>
            </w:r>
          </w:p>
          <w:p w:rsidR="00897485" w:rsidRPr="005F676D" w:rsidRDefault="00897485" w:rsidP="00C22DC4">
            <w:pPr>
              <w:spacing w:line="276" w:lineRule="auto"/>
              <w:ind w:left="315" w:hangingChars="150" w:hanging="315"/>
              <w:rPr>
                <w:rFonts w:ascii="宋体" w:hAnsi="宋体"/>
                <w:color w:val="00B050"/>
              </w:rPr>
            </w:pPr>
            <w:r w:rsidRPr="005F676D">
              <w:rPr>
                <w:rFonts w:ascii="宋体" w:hAnsi="宋体" w:hint="eastAsia"/>
                <w:color w:val="00B050"/>
              </w:rPr>
              <w:t>若（</w:t>
            </w:r>
            <w:r w:rsidRPr="00F079D1">
              <w:rPr>
                <w:color w:val="00B050"/>
              </w:rPr>
              <w:t>C3011</w:t>
            </w:r>
            <w:r w:rsidRPr="005F676D">
              <w:rPr>
                <w:rFonts w:ascii="宋体" w:hAnsi="宋体" w:hint="eastAsia"/>
                <w:color w:val="00B050"/>
              </w:rPr>
              <w:t xml:space="preserve">=1| </w:t>
            </w:r>
            <w:r w:rsidRPr="00F079D1">
              <w:rPr>
                <w:color w:val="00B050"/>
              </w:rPr>
              <w:t>C3011</w:t>
            </w:r>
            <w:r w:rsidRPr="005F676D">
              <w:rPr>
                <w:rFonts w:ascii="宋体" w:hAnsi="宋体" w:hint="eastAsia"/>
                <w:color w:val="00B050"/>
              </w:rPr>
              <w:t xml:space="preserve">=2）&amp; </w:t>
            </w:r>
            <w:r w:rsidRPr="00F079D1">
              <w:rPr>
                <w:color w:val="00B050"/>
              </w:rPr>
              <w:t>C3008</w:t>
            </w:r>
            <w:r w:rsidRPr="005F676D">
              <w:rPr>
                <w:rFonts w:ascii="宋体" w:hAnsi="宋体" w:hint="eastAsia"/>
                <w:color w:val="00B050"/>
              </w:rPr>
              <w:t>=2，借款利率直接加载</w:t>
            </w:r>
            <w:r w:rsidRPr="00F079D1">
              <w:rPr>
                <w:color w:val="00B050"/>
              </w:rPr>
              <w:t>C3009</w:t>
            </w:r>
            <w:r w:rsidRPr="005F676D">
              <w:rPr>
                <w:rFonts w:ascii="宋体" w:hAnsi="宋体" w:hint="eastAsia"/>
                <w:color w:val="00B050"/>
              </w:rPr>
              <w:t>*12 答案，询问</w:t>
            </w:r>
            <w:r w:rsidRPr="00F079D1">
              <w:rPr>
                <w:color w:val="00B050"/>
              </w:rPr>
              <w:t>C3009ms</w:t>
            </w:r>
          </w:p>
          <w:p w:rsidR="00897485" w:rsidRPr="005F676D" w:rsidRDefault="00897485" w:rsidP="00C22DC4">
            <w:pPr>
              <w:spacing w:line="276" w:lineRule="auto"/>
              <w:ind w:left="315" w:hangingChars="150" w:hanging="315"/>
              <w:rPr>
                <w:rFonts w:ascii="宋体" w:hAnsi="宋体"/>
                <w:color w:val="00B050"/>
              </w:rPr>
            </w:pPr>
            <w:r w:rsidRPr="005F676D">
              <w:rPr>
                <w:rFonts w:ascii="宋体" w:hAnsi="宋体" w:hint="eastAsia"/>
                <w:color w:val="00B050"/>
              </w:rPr>
              <w:t>若（</w:t>
            </w:r>
            <w:r w:rsidRPr="00F079D1">
              <w:rPr>
                <w:color w:val="00B050"/>
              </w:rPr>
              <w:t>C3011</w:t>
            </w:r>
            <w:r w:rsidRPr="005F676D">
              <w:rPr>
                <w:rFonts w:ascii="宋体" w:hAnsi="宋体" w:hint="eastAsia"/>
                <w:color w:val="00B050"/>
              </w:rPr>
              <w:t xml:space="preserve">=1| </w:t>
            </w:r>
            <w:r w:rsidRPr="00F079D1">
              <w:rPr>
                <w:color w:val="00B050"/>
              </w:rPr>
              <w:t>C3011</w:t>
            </w:r>
            <w:r w:rsidRPr="005F676D">
              <w:rPr>
                <w:rFonts w:ascii="宋体" w:hAnsi="宋体" w:hint="eastAsia"/>
                <w:color w:val="00B050"/>
              </w:rPr>
              <w:t xml:space="preserve">=2）&amp; </w:t>
            </w:r>
            <w:r w:rsidRPr="00F079D1">
              <w:rPr>
                <w:color w:val="00B050"/>
              </w:rPr>
              <w:t>C3008</w:t>
            </w:r>
            <w:r w:rsidRPr="005F676D">
              <w:rPr>
                <w:rFonts w:ascii="宋体" w:hAnsi="宋体" w:hint="eastAsia"/>
                <w:color w:val="00B050"/>
              </w:rPr>
              <w:t>=3，借款利率直接加载</w:t>
            </w:r>
            <w:r w:rsidRPr="00F079D1">
              <w:rPr>
                <w:color w:val="00B050"/>
              </w:rPr>
              <w:t>C3009</w:t>
            </w:r>
            <w:r w:rsidRPr="005F676D">
              <w:rPr>
                <w:rFonts w:ascii="宋体" w:hAnsi="宋体" w:hint="eastAsia"/>
                <w:color w:val="00B050"/>
              </w:rPr>
              <w:t>*360 答案，询问</w:t>
            </w:r>
            <w:r w:rsidRPr="00F079D1">
              <w:rPr>
                <w:color w:val="00B050"/>
              </w:rPr>
              <w:t>C3009ms</w:t>
            </w:r>
          </w:p>
          <w:p w:rsidR="00897485" w:rsidRPr="005F676D" w:rsidRDefault="00897485" w:rsidP="00C22DC4">
            <w:pPr>
              <w:spacing w:line="276" w:lineRule="auto"/>
              <w:ind w:left="315" w:hangingChars="150" w:hanging="315"/>
              <w:rPr>
                <w:rFonts w:ascii="宋体" w:hAnsi="宋体"/>
                <w:color w:val="00B050"/>
              </w:rPr>
            </w:pPr>
            <w:r w:rsidRPr="005F676D">
              <w:rPr>
                <w:rFonts w:ascii="宋体" w:hAnsi="宋体" w:hint="eastAsia"/>
                <w:color w:val="00B050"/>
              </w:rPr>
              <w:t>若（</w:t>
            </w:r>
            <w:r w:rsidRPr="00F079D1">
              <w:rPr>
                <w:color w:val="00B050"/>
              </w:rPr>
              <w:t>C3011</w:t>
            </w:r>
            <w:r w:rsidRPr="005F676D">
              <w:rPr>
                <w:rFonts w:ascii="宋体" w:hAnsi="宋体" w:hint="eastAsia"/>
                <w:color w:val="00B050"/>
              </w:rPr>
              <w:t xml:space="preserve">=1| </w:t>
            </w:r>
            <w:r w:rsidRPr="00F079D1">
              <w:rPr>
                <w:color w:val="00B050"/>
              </w:rPr>
              <w:t>C3011</w:t>
            </w:r>
            <w:r w:rsidRPr="005F676D">
              <w:rPr>
                <w:rFonts w:ascii="宋体" w:hAnsi="宋体" w:hint="eastAsia"/>
                <w:color w:val="00B050"/>
              </w:rPr>
              <w:t xml:space="preserve">=2）&amp; </w:t>
            </w:r>
            <w:r w:rsidRPr="00F079D1">
              <w:rPr>
                <w:color w:val="00B050"/>
              </w:rPr>
              <w:t>C3008</w:t>
            </w:r>
            <w:r w:rsidRPr="005F676D">
              <w:rPr>
                <w:rFonts w:ascii="宋体" w:hAnsi="宋体" w:hint="eastAsia"/>
                <w:color w:val="00B050"/>
              </w:rPr>
              <w:t>=4，借款利率直接加载</w:t>
            </w:r>
            <w:r w:rsidRPr="00F079D1">
              <w:rPr>
                <w:color w:val="00B050"/>
              </w:rPr>
              <w:t>C3009</w:t>
            </w:r>
            <w:r w:rsidRPr="005F676D">
              <w:rPr>
                <w:rFonts w:ascii="宋体" w:hAnsi="宋体" w:hint="eastAsia"/>
                <w:color w:val="00B050"/>
              </w:rPr>
              <w:t>*2 答案，询问</w:t>
            </w:r>
            <w:r w:rsidRPr="00F079D1">
              <w:rPr>
                <w:color w:val="00B050"/>
              </w:rPr>
              <w:t>C3009ms</w:t>
            </w:r>
          </w:p>
          <w:p w:rsidR="00897485" w:rsidRPr="005F676D" w:rsidRDefault="00897485" w:rsidP="00C22DC4">
            <w:pPr>
              <w:spacing w:line="276" w:lineRule="auto"/>
              <w:ind w:left="315" w:hangingChars="150" w:hanging="315"/>
              <w:rPr>
                <w:rFonts w:ascii="宋体" w:hAnsi="宋体"/>
                <w:color w:val="00B050"/>
              </w:rPr>
            </w:pPr>
            <w:r w:rsidRPr="005F676D">
              <w:rPr>
                <w:rFonts w:ascii="宋体" w:hAnsi="宋体" w:hint="eastAsia"/>
                <w:color w:val="00B050"/>
              </w:rPr>
              <w:t>若（</w:t>
            </w:r>
            <w:r w:rsidRPr="00F079D1">
              <w:rPr>
                <w:color w:val="00B050"/>
              </w:rPr>
              <w:t>C3011</w:t>
            </w:r>
            <w:r w:rsidRPr="005F676D">
              <w:rPr>
                <w:rFonts w:ascii="宋体" w:hAnsi="宋体" w:hint="eastAsia"/>
                <w:color w:val="00B050"/>
              </w:rPr>
              <w:t xml:space="preserve">=1| </w:t>
            </w:r>
            <w:r w:rsidRPr="00F079D1">
              <w:rPr>
                <w:color w:val="00B050"/>
              </w:rPr>
              <w:t>C3011</w:t>
            </w:r>
            <w:r w:rsidRPr="005F676D">
              <w:rPr>
                <w:rFonts w:ascii="宋体" w:hAnsi="宋体" w:hint="eastAsia"/>
                <w:color w:val="00B050"/>
              </w:rPr>
              <w:t xml:space="preserve">=2）&amp; </w:t>
            </w:r>
            <w:r w:rsidRPr="00F079D1">
              <w:rPr>
                <w:color w:val="00B050"/>
              </w:rPr>
              <w:t>C3008</w:t>
            </w:r>
            <w:r w:rsidRPr="005F676D">
              <w:rPr>
                <w:rFonts w:ascii="宋体" w:hAnsi="宋体" w:hint="eastAsia"/>
                <w:color w:val="00B050"/>
              </w:rPr>
              <w:t>=5，借款利率直接加载</w:t>
            </w:r>
            <w:r w:rsidRPr="00F079D1">
              <w:rPr>
                <w:color w:val="00B050"/>
              </w:rPr>
              <w:t>C3009</w:t>
            </w:r>
            <w:r w:rsidRPr="005F676D">
              <w:rPr>
                <w:rFonts w:ascii="宋体" w:hAnsi="宋体" w:hint="eastAsia"/>
                <w:color w:val="00B050"/>
              </w:rPr>
              <w:t>*4 答案，询问</w:t>
            </w:r>
            <w:r w:rsidRPr="00F079D1">
              <w:rPr>
                <w:color w:val="00B050"/>
              </w:rPr>
              <w:t>C3009ms</w:t>
            </w:r>
          </w:p>
          <w:p w:rsidR="00897485" w:rsidRPr="005F676D" w:rsidRDefault="00897485" w:rsidP="00C22DC4">
            <w:pPr>
              <w:spacing w:line="276" w:lineRule="auto"/>
              <w:ind w:left="315" w:hangingChars="150" w:hanging="315"/>
              <w:rPr>
                <w:rFonts w:ascii="宋体" w:hAnsi="宋体"/>
                <w:color w:val="00B050"/>
              </w:rPr>
            </w:pPr>
            <w:r w:rsidRPr="005F676D">
              <w:rPr>
                <w:rFonts w:ascii="宋体" w:hAnsi="宋体" w:hint="eastAsia"/>
                <w:color w:val="00B050"/>
              </w:rPr>
              <w:t>若</w:t>
            </w:r>
            <w:r w:rsidRPr="00F079D1">
              <w:rPr>
                <w:color w:val="00B050"/>
              </w:rPr>
              <w:t>C3011</w:t>
            </w:r>
            <w:r w:rsidRPr="005F676D">
              <w:rPr>
                <w:rFonts w:ascii="宋体" w:hAnsi="宋体" w:hint="eastAsia"/>
                <w:color w:val="00B050"/>
              </w:rPr>
              <w:t xml:space="preserve">=3&amp; </w:t>
            </w:r>
            <w:r w:rsidRPr="00F079D1">
              <w:rPr>
                <w:color w:val="00B050"/>
              </w:rPr>
              <w:t>C3008</w:t>
            </w:r>
            <w:r w:rsidRPr="005F676D">
              <w:rPr>
                <w:rFonts w:ascii="宋体" w:hAnsi="宋体" w:hint="eastAsia"/>
                <w:color w:val="00B050"/>
              </w:rPr>
              <w:t>=1，借款利率直接加载</w:t>
            </w:r>
            <w:r w:rsidRPr="00F079D1">
              <w:rPr>
                <w:color w:val="00B050"/>
              </w:rPr>
              <w:t>C3009</w:t>
            </w:r>
            <w:r w:rsidRPr="005F676D">
              <w:rPr>
                <w:rFonts w:ascii="宋体" w:hAnsi="宋体" w:hint="eastAsia"/>
                <w:color w:val="00B050"/>
              </w:rPr>
              <w:t>/10 答案，询问</w:t>
            </w:r>
            <w:r w:rsidRPr="00F079D1">
              <w:rPr>
                <w:color w:val="00B050"/>
              </w:rPr>
              <w:t>C3009ms</w:t>
            </w:r>
          </w:p>
          <w:p w:rsidR="00897485" w:rsidRPr="005F676D" w:rsidRDefault="00897485" w:rsidP="00C22DC4">
            <w:pPr>
              <w:spacing w:line="276" w:lineRule="auto"/>
              <w:ind w:left="315" w:hangingChars="150" w:hanging="315"/>
              <w:rPr>
                <w:rFonts w:ascii="宋体" w:hAnsi="宋体"/>
                <w:color w:val="00B050"/>
              </w:rPr>
            </w:pPr>
            <w:r w:rsidRPr="005F676D">
              <w:rPr>
                <w:rFonts w:ascii="宋体" w:hAnsi="宋体" w:hint="eastAsia"/>
                <w:color w:val="00B050"/>
              </w:rPr>
              <w:t>若</w:t>
            </w:r>
            <w:r w:rsidRPr="00F079D1">
              <w:rPr>
                <w:color w:val="00B050"/>
              </w:rPr>
              <w:t>C3011</w:t>
            </w:r>
            <w:r w:rsidRPr="005F676D">
              <w:rPr>
                <w:rFonts w:ascii="宋体" w:hAnsi="宋体" w:hint="eastAsia"/>
                <w:color w:val="00B050"/>
              </w:rPr>
              <w:t xml:space="preserve">=3&amp; </w:t>
            </w:r>
            <w:r w:rsidRPr="00F079D1">
              <w:rPr>
                <w:color w:val="00B050"/>
              </w:rPr>
              <w:t>C3008</w:t>
            </w:r>
            <w:r w:rsidRPr="005F676D">
              <w:rPr>
                <w:rFonts w:ascii="宋体" w:hAnsi="宋体" w:hint="eastAsia"/>
                <w:color w:val="00B050"/>
              </w:rPr>
              <w:t>=2，借款利率直接加载</w:t>
            </w:r>
            <w:r w:rsidRPr="00F079D1">
              <w:rPr>
                <w:color w:val="00B050"/>
              </w:rPr>
              <w:t>C3009</w:t>
            </w:r>
            <w:r w:rsidRPr="005F676D">
              <w:rPr>
                <w:rFonts w:ascii="宋体" w:hAnsi="宋体" w:hint="eastAsia"/>
                <w:color w:val="00B050"/>
              </w:rPr>
              <w:t>*1.2 答案，询问</w:t>
            </w:r>
            <w:r w:rsidRPr="00F079D1">
              <w:rPr>
                <w:color w:val="00B050"/>
              </w:rPr>
              <w:t>C3009ms</w:t>
            </w:r>
          </w:p>
          <w:p w:rsidR="00897485" w:rsidRPr="005F676D" w:rsidRDefault="00897485" w:rsidP="00C22DC4">
            <w:pPr>
              <w:spacing w:line="276" w:lineRule="auto"/>
              <w:ind w:left="315" w:hangingChars="150" w:hanging="315"/>
              <w:rPr>
                <w:rFonts w:ascii="宋体" w:hAnsi="宋体"/>
                <w:color w:val="00B050"/>
              </w:rPr>
            </w:pPr>
            <w:r w:rsidRPr="005F676D">
              <w:rPr>
                <w:rFonts w:ascii="宋体" w:hAnsi="宋体" w:hint="eastAsia"/>
                <w:color w:val="00B050"/>
              </w:rPr>
              <w:t>若</w:t>
            </w:r>
            <w:r w:rsidRPr="00F079D1">
              <w:rPr>
                <w:color w:val="00B050"/>
              </w:rPr>
              <w:t>C3011</w:t>
            </w:r>
            <w:r w:rsidRPr="005F676D">
              <w:rPr>
                <w:rFonts w:ascii="宋体" w:hAnsi="宋体" w:hint="eastAsia"/>
                <w:color w:val="00B050"/>
              </w:rPr>
              <w:t xml:space="preserve">=3&amp; </w:t>
            </w:r>
            <w:r w:rsidRPr="00F079D1">
              <w:rPr>
                <w:color w:val="00B050"/>
              </w:rPr>
              <w:t>C3008</w:t>
            </w:r>
            <w:r w:rsidRPr="005F676D">
              <w:rPr>
                <w:rFonts w:ascii="宋体" w:hAnsi="宋体" w:hint="eastAsia"/>
                <w:color w:val="00B050"/>
              </w:rPr>
              <w:t>=3，借款利率直接加载</w:t>
            </w:r>
            <w:r w:rsidRPr="00F079D1">
              <w:rPr>
                <w:color w:val="00B050"/>
              </w:rPr>
              <w:t>C3009</w:t>
            </w:r>
            <w:r w:rsidRPr="005F676D">
              <w:rPr>
                <w:rFonts w:ascii="宋体" w:hAnsi="宋体" w:hint="eastAsia"/>
                <w:color w:val="00B050"/>
              </w:rPr>
              <w:t>*36 答案，询问</w:t>
            </w:r>
            <w:r w:rsidRPr="00F079D1">
              <w:rPr>
                <w:color w:val="00B050"/>
              </w:rPr>
              <w:t>C3009ms</w:t>
            </w:r>
          </w:p>
          <w:p w:rsidR="00897485" w:rsidRPr="005F676D" w:rsidRDefault="00897485" w:rsidP="00C22DC4">
            <w:pPr>
              <w:spacing w:line="276" w:lineRule="auto"/>
              <w:ind w:left="315" w:hangingChars="150" w:hanging="315"/>
              <w:rPr>
                <w:rFonts w:ascii="宋体" w:hAnsi="宋体"/>
                <w:color w:val="00B050"/>
              </w:rPr>
            </w:pPr>
            <w:r w:rsidRPr="005F676D">
              <w:rPr>
                <w:rFonts w:ascii="宋体" w:hAnsi="宋体" w:hint="eastAsia"/>
                <w:color w:val="00B050"/>
              </w:rPr>
              <w:t>若</w:t>
            </w:r>
            <w:r w:rsidRPr="00F079D1">
              <w:rPr>
                <w:color w:val="00B050"/>
              </w:rPr>
              <w:t>C3011</w:t>
            </w:r>
            <w:r w:rsidRPr="005F676D">
              <w:rPr>
                <w:rFonts w:ascii="宋体" w:hAnsi="宋体" w:hint="eastAsia"/>
                <w:color w:val="00B050"/>
              </w:rPr>
              <w:t xml:space="preserve">=3&amp; </w:t>
            </w:r>
            <w:r w:rsidRPr="00F079D1">
              <w:rPr>
                <w:color w:val="00B050"/>
              </w:rPr>
              <w:t>C3008</w:t>
            </w:r>
            <w:r w:rsidRPr="005F676D">
              <w:rPr>
                <w:rFonts w:ascii="宋体" w:hAnsi="宋体" w:hint="eastAsia"/>
                <w:color w:val="00B050"/>
              </w:rPr>
              <w:t>=4，借款利率直接加载</w:t>
            </w:r>
            <w:r w:rsidRPr="00F079D1">
              <w:rPr>
                <w:color w:val="00B050"/>
              </w:rPr>
              <w:t>C3009</w:t>
            </w:r>
            <w:r w:rsidRPr="005F676D">
              <w:rPr>
                <w:rFonts w:ascii="宋体" w:hAnsi="宋体" w:hint="eastAsia"/>
                <w:color w:val="00B050"/>
              </w:rPr>
              <w:t>/5 答案，询问</w:t>
            </w:r>
            <w:r w:rsidRPr="00F079D1">
              <w:rPr>
                <w:color w:val="00B050"/>
              </w:rPr>
              <w:t>C3009ms</w:t>
            </w:r>
          </w:p>
          <w:p w:rsidR="00897485" w:rsidRPr="005F676D" w:rsidRDefault="00897485" w:rsidP="00C22DC4">
            <w:pPr>
              <w:spacing w:line="276" w:lineRule="auto"/>
              <w:ind w:left="315" w:hangingChars="150" w:hanging="315"/>
              <w:rPr>
                <w:rFonts w:ascii="宋体" w:hAnsi="宋体"/>
                <w:color w:val="00B050"/>
              </w:rPr>
            </w:pPr>
            <w:r w:rsidRPr="005F676D">
              <w:rPr>
                <w:rFonts w:ascii="宋体" w:hAnsi="宋体" w:hint="eastAsia"/>
                <w:color w:val="00B050"/>
              </w:rPr>
              <w:t>若</w:t>
            </w:r>
            <w:r w:rsidRPr="00F079D1">
              <w:rPr>
                <w:color w:val="00B050"/>
              </w:rPr>
              <w:t>C3011</w:t>
            </w:r>
            <w:r w:rsidRPr="005F676D">
              <w:rPr>
                <w:rFonts w:ascii="宋体" w:hAnsi="宋体" w:hint="eastAsia"/>
                <w:color w:val="00B050"/>
              </w:rPr>
              <w:t xml:space="preserve">=3&amp; </w:t>
            </w:r>
            <w:r w:rsidRPr="00F079D1">
              <w:rPr>
                <w:color w:val="00B050"/>
              </w:rPr>
              <w:t>C3008</w:t>
            </w:r>
            <w:r w:rsidRPr="005F676D">
              <w:rPr>
                <w:rFonts w:ascii="宋体" w:hAnsi="宋体" w:hint="eastAsia"/>
                <w:color w:val="00B050"/>
              </w:rPr>
              <w:t>=5，借款利率直接加载</w:t>
            </w:r>
            <w:r w:rsidRPr="00F079D1">
              <w:rPr>
                <w:color w:val="00B050"/>
              </w:rPr>
              <w:t>C3009</w:t>
            </w:r>
            <w:r w:rsidRPr="005F676D">
              <w:rPr>
                <w:rFonts w:ascii="宋体" w:hAnsi="宋体" w:hint="eastAsia"/>
                <w:color w:val="00B050"/>
              </w:rPr>
              <w:t>*0.4 答案，询问</w:t>
            </w:r>
            <w:r w:rsidRPr="00F079D1">
              <w:rPr>
                <w:color w:val="00B050"/>
              </w:rPr>
              <w:t>C3009ms</w:t>
            </w:r>
          </w:p>
          <w:p w:rsidR="00897485" w:rsidRPr="005F676D" w:rsidRDefault="00897485" w:rsidP="00C22DC4">
            <w:pPr>
              <w:spacing w:line="276" w:lineRule="auto"/>
              <w:ind w:left="315" w:hangingChars="150" w:hanging="315"/>
              <w:rPr>
                <w:rFonts w:ascii="宋体" w:hAnsi="宋体"/>
                <w:color w:val="00B050"/>
              </w:rPr>
            </w:pPr>
            <w:r w:rsidRPr="005F676D">
              <w:rPr>
                <w:rFonts w:ascii="宋体" w:hAnsi="宋体" w:hint="eastAsia"/>
                <w:color w:val="00B050"/>
              </w:rPr>
              <w:t>若</w:t>
            </w:r>
            <w:r w:rsidRPr="00F079D1">
              <w:rPr>
                <w:color w:val="00B050"/>
              </w:rPr>
              <w:t>C3011</w:t>
            </w:r>
            <w:r w:rsidRPr="005F676D">
              <w:rPr>
                <w:rFonts w:ascii="宋体" w:hAnsi="宋体" w:hint="eastAsia"/>
                <w:color w:val="00B050"/>
              </w:rPr>
              <w:t xml:space="preserve">=4&amp; </w:t>
            </w:r>
            <w:r w:rsidRPr="00F079D1">
              <w:rPr>
                <w:color w:val="00B050"/>
              </w:rPr>
              <w:t>C3008</w:t>
            </w:r>
            <w:r w:rsidRPr="005F676D">
              <w:rPr>
                <w:rFonts w:ascii="宋体" w:hAnsi="宋体" w:hint="eastAsia"/>
                <w:color w:val="00B050"/>
              </w:rPr>
              <w:t>=1，借款利率直接加载</w:t>
            </w:r>
            <w:r w:rsidRPr="00F079D1">
              <w:rPr>
                <w:color w:val="00B050"/>
              </w:rPr>
              <w:t>C3009</w:t>
            </w:r>
            <w:r w:rsidRPr="005F676D">
              <w:rPr>
                <w:rFonts w:ascii="宋体" w:hAnsi="宋体" w:hint="eastAsia"/>
                <w:color w:val="00B050"/>
              </w:rPr>
              <w:t>*10 答案，询问</w:t>
            </w:r>
            <w:r w:rsidRPr="00F079D1">
              <w:rPr>
                <w:color w:val="00B050"/>
              </w:rPr>
              <w:t>C3009ms</w:t>
            </w:r>
          </w:p>
          <w:p w:rsidR="00897485" w:rsidRPr="005F676D" w:rsidRDefault="00897485" w:rsidP="00C22DC4">
            <w:pPr>
              <w:spacing w:line="276" w:lineRule="auto"/>
              <w:ind w:left="315" w:hangingChars="150" w:hanging="315"/>
              <w:rPr>
                <w:rFonts w:ascii="宋体" w:hAnsi="宋体"/>
                <w:color w:val="00B050"/>
              </w:rPr>
            </w:pPr>
            <w:r w:rsidRPr="005F676D">
              <w:rPr>
                <w:rFonts w:ascii="宋体" w:hAnsi="宋体" w:hint="eastAsia"/>
                <w:color w:val="00B050"/>
              </w:rPr>
              <w:t>若</w:t>
            </w:r>
            <w:r w:rsidRPr="00F079D1">
              <w:rPr>
                <w:color w:val="00B050"/>
              </w:rPr>
              <w:t>C3011</w:t>
            </w:r>
            <w:r w:rsidRPr="005F676D">
              <w:rPr>
                <w:rFonts w:ascii="宋体" w:hAnsi="宋体" w:hint="eastAsia"/>
                <w:color w:val="00B050"/>
              </w:rPr>
              <w:t xml:space="preserve">=4&amp; </w:t>
            </w:r>
            <w:r w:rsidRPr="00F079D1">
              <w:rPr>
                <w:color w:val="00B050"/>
              </w:rPr>
              <w:t>C3008</w:t>
            </w:r>
            <w:r w:rsidRPr="005F676D">
              <w:rPr>
                <w:rFonts w:ascii="宋体" w:hAnsi="宋体" w:hint="eastAsia"/>
                <w:color w:val="00B050"/>
              </w:rPr>
              <w:t>=2，借款利率直接加载</w:t>
            </w:r>
            <w:r w:rsidRPr="00F079D1">
              <w:rPr>
                <w:color w:val="00B050"/>
              </w:rPr>
              <w:t>C3009</w:t>
            </w:r>
            <w:r w:rsidRPr="005F676D">
              <w:rPr>
                <w:rFonts w:ascii="宋体" w:hAnsi="宋体" w:hint="eastAsia"/>
                <w:color w:val="00B050"/>
              </w:rPr>
              <w:t>*120 答案，询问</w:t>
            </w:r>
            <w:r w:rsidRPr="00F079D1">
              <w:rPr>
                <w:color w:val="00B050"/>
              </w:rPr>
              <w:t>C3009ms</w:t>
            </w:r>
          </w:p>
          <w:p w:rsidR="00897485" w:rsidRPr="005F676D" w:rsidRDefault="00897485" w:rsidP="00C22DC4">
            <w:pPr>
              <w:spacing w:line="276" w:lineRule="auto"/>
              <w:ind w:left="315" w:hangingChars="150" w:hanging="315"/>
              <w:rPr>
                <w:rFonts w:ascii="宋体" w:hAnsi="宋体"/>
                <w:color w:val="00B050"/>
              </w:rPr>
            </w:pPr>
            <w:r w:rsidRPr="005F676D">
              <w:rPr>
                <w:rFonts w:ascii="宋体" w:hAnsi="宋体" w:hint="eastAsia"/>
                <w:color w:val="00B050"/>
              </w:rPr>
              <w:t>若</w:t>
            </w:r>
            <w:r w:rsidRPr="00F079D1">
              <w:rPr>
                <w:color w:val="00B050"/>
              </w:rPr>
              <w:t>C3011</w:t>
            </w:r>
            <w:r w:rsidRPr="005F676D">
              <w:rPr>
                <w:rFonts w:ascii="宋体" w:hAnsi="宋体" w:hint="eastAsia"/>
                <w:color w:val="00B050"/>
              </w:rPr>
              <w:t xml:space="preserve">=4&amp; </w:t>
            </w:r>
            <w:r w:rsidRPr="00F079D1">
              <w:rPr>
                <w:color w:val="00B050"/>
              </w:rPr>
              <w:t>C3008</w:t>
            </w:r>
            <w:r w:rsidRPr="005F676D">
              <w:rPr>
                <w:rFonts w:ascii="宋体" w:hAnsi="宋体" w:hint="eastAsia"/>
                <w:color w:val="00B050"/>
              </w:rPr>
              <w:t>=3，借款利率直接加载</w:t>
            </w:r>
            <w:r w:rsidRPr="00F079D1">
              <w:rPr>
                <w:color w:val="00B050"/>
              </w:rPr>
              <w:t>C3009</w:t>
            </w:r>
            <w:r w:rsidRPr="005F676D">
              <w:rPr>
                <w:rFonts w:ascii="宋体" w:hAnsi="宋体" w:hint="eastAsia"/>
                <w:color w:val="00B050"/>
              </w:rPr>
              <w:t>*3600 答案，询问</w:t>
            </w:r>
            <w:r w:rsidRPr="00F079D1">
              <w:rPr>
                <w:color w:val="00B050"/>
              </w:rPr>
              <w:t>C3009ms</w:t>
            </w:r>
          </w:p>
          <w:p w:rsidR="00897485" w:rsidRPr="005F676D" w:rsidRDefault="00897485" w:rsidP="00C22DC4">
            <w:pPr>
              <w:spacing w:line="276" w:lineRule="auto"/>
              <w:ind w:left="315" w:hangingChars="150" w:hanging="315"/>
              <w:rPr>
                <w:rFonts w:ascii="宋体" w:hAnsi="宋体"/>
                <w:color w:val="00B050"/>
              </w:rPr>
            </w:pPr>
            <w:r w:rsidRPr="005F676D">
              <w:rPr>
                <w:rFonts w:ascii="宋体" w:hAnsi="宋体" w:hint="eastAsia"/>
                <w:color w:val="00B050"/>
              </w:rPr>
              <w:t>若</w:t>
            </w:r>
            <w:r w:rsidRPr="00F079D1">
              <w:rPr>
                <w:color w:val="00B050"/>
              </w:rPr>
              <w:t>C3011</w:t>
            </w:r>
            <w:r w:rsidRPr="005F676D">
              <w:rPr>
                <w:rFonts w:ascii="宋体" w:hAnsi="宋体" w:hint="eastAsia"/>
                <w:color w:val="00B050"/>
              </w:rPr>
              <w:t xml:space="preserve">=4&amp; </w:t>
            </w:r>
            <w:r w:rsidRPr="00F079D1">
              <w:rPr>
                <w:color w:val="00B050"/>
              </w:rPr>
              <w:t>C3008</w:t>
            </w:r>
            <w:r w:rsidRPr="005F676D">
              <w:rPr>
                <w:rFonts w:ascii="宋体" w:hAnsi="宋体" w:hint="eastAsia"/>
                <w:color w:val="00B050"/>
              </w:rPr>
              <w:t>=4，借款利率直接加载</w:t>
            </w:r>
            <w:r w:rsidRPr="00F079D1">
              <w:rPr>
                <w:color w:val="00B050"/>
              </w:rPr>
              <w:t>C3009</w:t>
            </w:r>
            <w:r w:rsidRPr="005F676D">
              <w:rPr>
                <w:rFonts w:ascii="宋体" w:hAnsi="宋体" w:hint="eastAsia"/>
                <w:color w:val="00B050"/>
              </w:rPr>
              <w:t>*20 答案，询问</w:t>
            </w:r>
            <w:r w:rsidRPr="00F079D1">
              <w:rPr>
                <w:color w:val="00B050"/>
              </w:rPr>
              <w:t>C3009ms</w:t>
            </w:r>
          </w:p>
          <w:p w:rsidR="00897485" w:rsidRDefault="00897485" w:rsidP="00C22DC4">
            <w:pPr>
              <w:spacing w:line="276" w:lineRule="auto"/>
              <w:ind w:left="315" w:hangingChars="150" w:hanging="315"/>
              <w:jc w:val="left"/>
              <w:rPr>
                <w:color w:val="00B050"/>
              </w:rPr>
            </w:pPr>
            <w:r w:rsidRPr="005F676D">
              <w:rPr>
                <w:rFonts w:ascii="宋体" w:hAnsi="宋体" w:hint="eastAsia"/>
                <w:color w:val="00B050"/>
              </w:rPr>
              <w:t>若</w:t>
            </w:r>
            <w:r w:rsidRPr="00F079D1">
              <w:rPr>
                <w:color w:val="00B050"/>
              </w:rPr>
              <w:t>C3011</w:t>
            </w:r>
            <w:r w:rsidRPr="005F676D">
              <w:rPr>
                <w:rFonts w:ascii="宋体" w:hAnsi="宋体" w:hint="eastAsia"/>
                <w:color w:val="00B050"/>
              </w:rPr>
              <w:t xml:space="preserve">=4&amp; </w:t>
            </w:r>
            <w:r w:rsidRPr="00F079D1">
              <w:rPr>
                <w:color w:val="00B050"/>
              </w:rPr>
              <w:t>C3008</w:t>
            </w:r>
            <w:r w:rsidRPr="005F676D">
              <w:rPr>
                <w:rFonts w:ascii="宋体" w:hAnsi="宋体" w:hint="eastAsia"/>
                <w:color w:val="00B050"/>
              </w:rPr>
              <w:t>=5，借款利率直接加载</w:t>
            </w:r>
            <w:r w:rsidRPr="00F079D1">
              <w:rPr>
                <w:color w:val="00B050"/>
              </w:rPr>
              <w:t>C3009</w:t>
            </w:r>
            <w:r w:rsidRPr="005F676D">
              <w:rPr>
                <w:rFonts w:ascii="宋体" w:hAnsi="宋体" w:hint="eastAsia"/>
                <w:color w:val="00B050"/>
              </w:rPr>
              <w:t>*40 答案，询问</w:t>
            </w:r>
            <w:r w:rsidRPr="00F079D1">
              <w:rPr>
                <w:color w:val="00B050"/>
              </w:rPr>
              <w:t>C3009ms</w:t>
            </w:r>
          </w:p>
          <w:p w:rsidR="00897485" w:rsidRPr="00524757" w:rsidRDefault="00897485" w:rsidP="00C22DC4">
            <w:pPr>
              <w:spacing w:line="276" w:lineRule="auto"/>
              <w:ind w:left="315" w:hangingChars="150" w:hanging="315"/>
              <w:jc w:val="left"/>
              <w:rPr>
                <w:rFonts w:ascii="宋体" w:hAnsi="宋体"/>
                <w:szCs w:val="21"/>
              </w:rPr>
            </w:pPr>
          </w:p>
        </w:tc>
      </w:tr>
      <w:tr w:rsidR="00D43DD0" w:rsidRPr="00524757" w:rsidTr="00C22DC4">
        <w:tc>
          <w:tcPr>
            <w:tcW w:w="1276" w:type="dxa"/>
          </w:tcPr>
          <w:p w:rsidR="00D43DD0" w:rsidRPr="005D5987" w:rsidRDefault="00D43DD0" w:rsidP="00C22DC4">
            <w:pPr>
              <w:spacing w:line="276" w:lineRule="auto"/>
              <w:jc w:val="left"/>
              <w:rPr>
                <w:color w:val="000000"/>
              </w:rPr>
            </w:pPr>
            <w:r w:rsidRPr="005F676D">
              <w:rPr>
                <w:rFonts w:ascii="宋体" w:hAnsi="宋体" w:hint="eastAsia"/>
                <w:color w:val="000000"/>
              </w:rPr>
              <w:t>[</w:t>
            </w:r>
            <w:r w:rsidRPr="005F676D">
              <w:rPr>
                <w:color w:val="000000"/>
              </w:rPr>
              <w:t>C3009ms</w:t>
            </w:r>
            <w:r w:rsidRPr="005F676D">
              <w:rPr>
                <w:rFonts w:ascii="宋体" w:hAnsi="宋体" w:hint="eastAsia"/>
                <w:color w:val="000000"/>
              </w:rPr>
              <w:t>]</w:t>
            </w:r>
          </w:p>
        </w:tc>
        <w:tc>
          <w:tcPr>
            <w:tcW w:w="6946" w:type="dxa"/>
          </w:tcPr>
          <w:p w:rsidR="00D43DD0" w:rsidRPr="005F676D" w:rsidRDefault="00D43DD0" w:rsidP="00C22DC4">
            <w:pPr>
              <w:spacing w:line="276" w:lineRule="auto"/>
              <w:rPr>
                <w:rFonts w:ascii="宋体" w:hAnsi="宋体"/>
              </w:rPr>
            </w:pPr>
            <w:r w:rsidRPr="005F676D">
              <w:rPr>
                <w:rFonts w:ascii="宋体" w:hAnsi="宋体" w:hint="eastAsia"/>
              </w:rPr>
              <w:t>经计算，您家这笔借款的年利率是【</w:t>
            </w:r>
            <w:r w:rsidRPr="005F676D">
              <w:rPr>
                <w:rFonts w:ascii="宋体" w:hAnsi="宋体"/>
              </w:rPr>
              <w:t>CAPI加载</w:t>
            </w:r>
            <w:r w:rsidRPr="005F676D">
              <w:rPr>
                <w:rFonts w:ascii="宋体" w:hAnsi="宋体" w:hint="eastAsia"/>
              </w:rPr>
              <w:t>借款利率】</w:t>
            </w:r>
            <w:r w:rsidRPr="005F676D">
              <w:rPr>
                <w:rFonts w:ascii="宋体" w:hAnsi="宋体"/>
              </w:rPr>
              <w:t>%，</w:t>
            </w:r>
            <w:r w:rsidRPr="005F676D">
              <w:rPr>
                <w:rFonts w:ascii="宋体" w:hAnsi="宋体" w:hint="eastAsia"/>
              </w:rPr>
              <w:t>再次向您确认一下，您家这笔借款的【</w:t>
            </w:r>
            <w:r w:rsidRPr="005F676D">
              <w:rPr>
                <w:rFonts w:ascii="宋体" w:hAnsi="宋体"/>
              </w:rPr>
              <w:t>CAPI加载</w:t>
            </w:r>
            <w:r w:rsidRPr="002250CD">
              <w:t>C3008</w:t>
            </w:r>
            <w:r w:rsidRPr="005F676D">
              <w:rPr>
                <w:rFonts w:ascii="宋体" w:hAnsi="宋体" w:hint="eastAsia"/>
              </w:rPr>
              <w:t>答案】是【</w:t>
            </w:r>
            <w:r w:rsidRPr="005F676D">
              <w:rPr>
                <w:rFonts w:ascii="宋体" w:hAnsi="宋体"/>
              </w:rPr>
              <w:t>CAPI加载</w:t>
            </w:r>
            <w:r w:rsidRPr="002250CD">
              <w:t>C3009</w:t>
            </w:r>
            <w:r w:rsidRPr="005F676D">
              <w:rPr>
                <w:rFonts w:ascii="宋体" w:hAnsi="宋体" w:hint="eastAsia"/>
              </w:rPr>
              <w:t>答案】【</w:t>
            </w:r>
            <w:r w:rsidRPr="005F676D">
              <w:rPr>
                <w:rFonts w:ascii="宋体" w:hAnsi="宋体"/>
              </w:rPr>
              <w:t>CAPI加载</w:t>
            </w:r>
            <w:r w:rsidRPr="002250CD">
              <w:t>C3011</w:t>
            </w:r>
            <w:r w:rsidRPr="005F676D">
              <w:rPr>
                <w:rFonts w:ascii="宋体" w:hAnsi="宋体" w:hint="eastAsia"/>
              </w:rPr>
              <w:t>答案】，对吗？</w:t>
            </w:r>
            <w:r w:rsidR="00880C12" w:rsidRPr="00880C12">
              <w:rPr>
                <w:rFonts w:ascii="宋体" w:hAnsi="宋体" w:hint="eastAsia"/>
                <w:color w:val="00B050"/>
              </w:rPr>
              <w:t>（仅借款年利率&gt;24%时询问）</w:t>
            </w:r>
          </w:p>
          <w:p w:rsidR="00D43DD0" w:rsidRPr="005F676D" w:rsidRDefault="00D43DD0" w:rsidP="00C22DC4">
            <w:pPr>
              <w:spacing w:line="276" w:lineRule="auto"/>
              <w:rPr>
                <w:rFonts w:ascii="宋体" w:hAnsi="宋体"/>
                <w:color w:val="000000"/>
              </w:rPr>
            </w:pPr>
            <w:r w:rsidRPr="005F676D">
              <w:rPr>
                <w:rFonts w:ascii="宋体" w:hAnsi="宋体" w:hint="eastAsia"/>
                <w:color w:val="000000"/>
              </w:rPr>
              <w:t>1. 是</w:t>
            </w:r>
            <w:r w:rsidR="00897485" w:rsidRPr="005F676D">
              <w:rPr>
                <w:rFonts w:ascii="宋体" w:hAnsi="宋体" w:hint="eastAsia"/>
                <w:color w:val="000000"/>
              </w:rPr>
              <w:t xml:space="preserve">                               </w:t>
            </w:r>
            <w:r w:rsidRPr="005F676D">
              <w:rPr>
                <w:rFonts w:ascii="宋体" w:hAnsi="宋体" w:hint="eastAsia"/>
                <w:color w:val="000000"/>
              </w:rPr>
              <w:t xml:space="preserve">2. 否 </w:t>
            </w:r>
          </w:p>
          <w:p w:rsidR="00D43DD0" w:rsidRPr="005F676D" w:rsidRDefault="00D43DD0" w:rsidP="00C22DC4">
            <w:pPr>
              <w:spacing w:line="276" w:lineRule="auto"/>
              <w:ind w:rightChars="83" w:right="174"/>
              <w:rPr>
                <w:rFonts w:ascii="宋体" w:hAnsi="宋体"/>
                <w:color w:val="00B050"/>
              </w:rPr>
            </w:pPr>
            <w:r w:rsidRPr="005F676D">
              <w:rPr>
                <w:color w:val="00B050"/>
              </w:rPr>
              <w:t>CAPI</w:t>
            </w:r>
            <w:r w:rsidRPr="005F676D">
              <w:rPr>
                <w:rFonts w:ascii="宋体" w:hAnsi="宋体" w:hint="eastAsia"/>
                <w:color w:val="00B050"/>
              </w:rPr>
              <w:t>：若</w:t>
            </w:r>
            <w:r w:rsidRPr="009C484E">
              <w:rPr>
                <w:color w:val="00B050"/>
              </w:rPr>
              <w:t>C3009ms</w:t>
            </w:r>
            <w:r w:rsidRPr="005F676D">
              <w:rPr>
                <w:rFonts w:ascii="宋体" w:hAnsi="宋体" w:hint="eastAsia"/>
                <w:color w:val="00B050"/>
              </w:rPr>
              <w:t>=2，系统阻止访员继续访问，提示“请返回</w:t>
            </w:r>
            <w:r w:rsidRPr="009C484E">
              <w:rPr>
                <w:color w:val="00B050"/>
              </w:rPr>
              <w:t>C3008</w:t>
            </w:r>
            <w:r w:rsidRPr="005F676D">
              <w:rPr>
                <w:rFonts w:ascii="宋体" w:hAnsi="宋体" w:hint="eastAsia"/>
                <w:color w:val="00B050"/>
              </w:rPr>
              <w:t xml:space="preserve">- </w:t>
            </w:r>
            <w:r w:rsidRPr="009C484E">
              <w:rPr>
                <w:color w:val="00B050"/>
              </w:rPr>
              <w:t>C3011</w:t>
            </w:r>
            <w:r w:rsidRPr="005F676D">
              <w:rPr>
                <w:rFonts w:ascii="宋体" w:hAnsi="宋体" w:hint="eastAsia"/>
                <w:color w:val="00B050"/>
              </w:rPr>
              <w:t>，重新确认借款利率”</w:t>
            </w:r>
          </w:p>
          <w:p w:rsidR="009E21B1" w:rsidRPr="00852212" w:rsidRDefault="009E21B1" w:rsidP="00C22DC4">
            <w:pPr>
              <w:spacing w:line="276" w:lineRule="auto"/>
              <w:ind w:rightChars="83" w:right="174"/>
              <w:rPr>
                <w:rFonts w:ascii="宋体" w:hAnsi="宋体"/>
                <w:color w:val="000000"/>
                <w:highlight w:val="lightGray"/>
              </w:rPr>
            </w:pPr>
          </w:p>
        </w:tc>
        <w:tc>
          <w:tcPr>
            <w:tcW w:w="283" w:type="dxa"/>
          </w:tcPr>
          <w:p w:rsidR="00D43DD0" w:rsidRPr="00524757" w:rsidRDefault="00D43DD0" w:rsidP="00C22DC4">
            <w:pPr>
              <w:spacing w:line="276" w:lineRule="auto"/>
              <w:jc w:val="left"/>
              <w:rPr>
                <w:rFonts w:ascii="宋体" w:hAnsi="宋体"/>
                <w:szCs w:val="21"/>
              </w:rPr>
            </w:pPr>
          </w:p>
        </w:tc>
        <w:tc>
          <w:tcPr>
            <w:tcW w:w="284" w:type="dxa"/>
          </w:tcPr>
          <w:p w:rsidR="00D43DD0" w:rsidRPr="00524757" w:rsidRDefault="00D43DD0" w:rsidP="00C22DC4">
            <w:pPr>
              <w:spacing w:line="276" w:lineRule="auto"/>
              <w:jc w:val="left"/>
              <w:rPr>
                <w:rFonts w:ascii="宋体" w:hAnsi="宋体"/>
                <w:szCs w:val="21"/>
              </w:rPr>
            </w:pPr>
          </w:p>
        </w:tc>
        <w:tc>
          <w:tcPr>
            <w:tcW w:w="283" w:type="dxa"/>
          </w:tcPr>
          <w:p w:rsidR="00D43DD0" w:rsidRPr="00524757" w:rsidRDefault="00D43DD0" w:rsidP="00C22DC4">
            <w:pPr>
              <w:spacing w:line="276" w:lineRule="auto"/>
              <w:jc w:val="left"/>
              <w:rPr>
                <w:rFonts w:ascii="宋体" w:hAnsi="宋体"/>
                <w:szCs w:val="21"/>
              </w:rPr>
            </w:pPr>
          </w:p>
        </w:tc>
      </w:tr>
    </w:tbl>
    <w:p w:rsidR="00352AFB" w:rsidRDefault="00352AFB" w:rsidP="00CB7D75">
      <w:pPr>
        <w:spacing w:line="276" w:lineRule="auto"/>
        <w:ind w:left="315" w:hangingChars="150" w:hanging="315"/>
        <w:rPr>
          <w:color w:val="000000"/>
          <w:szCs w:val="22"/>
        </w:rPr>
      </w:pPr>
    </w:p>
    <w:p w:rsidR="005B1BFE" w:rsidRPr="0061163E" w:rsidRDefault="005B1BFE" w:rsidP="00D65F53">
      <w:pPr>
        <w:spacing w:line="276" w:lineRule="auto"/>
        <w:ind w:left="630" w:hangingChars="300" w:hanging="630"/>
        <w:rPr>
          <w:color w:val="00B050"/>
        </w:rPr>
      </w:pPr>
      <w:r w:rsidRPr="0061163E">
        <w:rPr>
          <w:rFonts w:hint="eastAsia"/>
          <w:color w:val="00B050"/>
        </w:rPr>
        <w:t>CAPI</w:t>
      </w:r>
      <w:r w:rsidRPr="0061163E">
        <w:rPr>
          <w:rFonts w:hint="eastAsia"/>
          <w:color w:val="00B050"/>
        </w:rPr>
        <w:t>：</w:t>
      </w:r>
      <w:r w:rsidRPr="0061163E">
        <w:rPr>
          <w:rFonts w:hint="eastAsia"/>
          <w:color w:val="00B050"/>
        </w:rPr>
        <w:t>[C2023a]-[C2023</w:t>
      </w:r>
      <w:r>
        <w:rPr>
          <w:color w:val="00B050"/>
        </w:rPr>
        <w:t>e</w:t>
      </w:r>
      <w:r w:rsidRPr="0061163E">
        <w:rPr>
          <w:rFonts w:hint="eastAsia"/>
          <w:color w:val="00B050"/>
        </w:rPr>
        <w:t>it]</w:t>
      </w:r>
      <w:r w:rsidRPr="0061163E">
        <w:rPr>
          <w:rFonts w:hint="eastAsia"/>
          <w:color w:val="00B050"/>
        </w:rPr>
        <w:t>仅在</w:t>
      </w:r>
      <w:r w:rsidRPr="0061163E">
        <w:rPr>
          <w:rFonts w:hint="eastAsia"/>
          <w:color w:val="00B050"/>
        </w:rPr>
        <w:t>2015</w:t>
      </w:r>
      <w:r w:rsidRPr="0061163E">
        <w:rPr>
          <w:rFonts w:hint="eastAsia"/>
          <w:color w:val="00B050"/>
        </w:rPr>
        <w:t>年追踪受访户有住房，且</w:t>
      </w:r>
      <w:r w:rsidRPr="0061163E">
        <w:rPr>
          <w:rFonts w:hint="eastAsia"/>
          <w:color w:val="00B050"/>
        </w:rPr>
        <w:t>C2001ba&gt;3</w:t>
      </w:r>
      <w:r w:rsidRPr="0061163E">
        <w:rPr>
          <w:rFonts w:hint="eastAsia"/>
          <w:color w:val="00B050"/>
        </w:rPr>
        <w:t>时；或</w:t>
      </w:r>
      <w:r w:rsidRPr="0061163E">
        <w:rPr>
          <w:rFonts w:hint="eastAsia"/>
          <w:color w:val="00B050"/>
        </w:rPr>
        <w:t>2015</w:t>
      </w:r>
      <w:r w:rsidRPr="0061163E">
        <w:rPr>
          <w:rFonts w:hint="eastAsia"/>
          <w:color w:val="00B050"/>
        </w:rPr>
        <w:t>年追踪受访户无住房，但</w:t>
      </w:r>
      <w:r w:rsidRPr="0061163E">
        <w:rPr>
          <w:rFonts w:hint="eastAsia"/>
          <w:color w:val="00B050"/>
        </w:rPr>
        <w:t>C2002&gt;3</w:t>
      </w:r>
      <w:r w:rsidRPr="0061163E">
        <w:rPr>
          <w:rFonts w:hint="eastAsia"/>
          <w:color w:val="00B050"/>
        </w:rPr>
        <w:t>时；或新受访户</w:t>
      </w:r>
      <w:r w:rsidRPr="0061163E">
        <w:rPr>
          <w:rFonts w:hint="eastAsia"/>
          <w:color w:val="00B050"/>
        </w:rPr>
        <w:t>C2002&gt;3</w:t>
      </w:r>
      <w:r w:rsidRPr="0061163E">
        <w:rPr>
          <w:rFonts w:hint="eastAsia"/>
          <w:color w:val="00B050"/>
        </w:rPr>
        <w:t>时询问。</w:t>
      </w:r>
    </w:p>
    <w:p w:rsidR="005B1BFE" w:rsidRPr="005B1BFE" w:rsidRDefault="005B1BFE" w:rsidP="00D65F53">
      <w:pPr>
        <w:spacing w:line="276" w:lineRule="auto"/>
        <w:ind w:left="630" w:hangingChars="300" w:hanging="630"/>
        <w:rPr>
          <w:color w:val="000000"/>
        </w:rPr>
      </w:pPr>
      <w:r w:rsidRPr="005B1BFE">
        <w:rPr>
          <w:rFonts w:hint="eastAsia"/>
          <w:color w:val="000000"/>
        </w:rPr>
        <w:t xml:space="preserve">[C2023a] </w:t>
      </w:r>
      <w:r w:rsidRPr="005B1BFE">
        <w:rPr>
          <w:rFonts w:hint="eastAsia"/>
          <w:color w:val="000000"/>
        </w:rPr>
        <w:t>除上述住房外，您家其他</w:t>
      </w:r>
      <w:r w:rsidR="00E0121C" w:rsidRPr="005B1BFE">
        <w:rPr>
          <w:rFonts w:hint="eastAsia"/>
          <w:color w:val="000000"/>
        </w:rPr>
        <w:t>【</w:t>
      </w:r>
      <w:r w:rsidRPr="005B1BFE">
        <w:rPr>
          <w:rFonts w:hint="eastAsia"/>
          <w:color w:val="000000"/>
        </w:rPr>
        <w:t>CAPI</w:t>
      </w:r>
      <w:r w:rsidRPr="005B1BFE">
        <w:rPr>
          <w:rFonts w:hint="eastAsia"/>
          <w:color w:val="000000"/>
        </w:rPr>
        <w:t>加载剩余住房数量】套住房中，有几套在城镇地区？</w:t>
      </w:r>
      <w:r w:rsidRPr="0061163E">
        <w:rPr>
          <w:rFonts w:hint="eastAsia"/>
          <w:color w:val="00B050"/>
        </w:rPr>
        <w:t>[0..999]</w:t>
      </w:r>
    </w:p>
    <w:p w:rsidR="005B1BFE" w:rsidRPr="0061163E" w:rsidRDefault="005B1BFE" w:rsidP="00D65F53">
      <w:pPr>
        <w:spacing w:line="276" w:lineRule="auto"/>
        <w:rPr>
          <w:color w:val="00B050"/>
        </w:rPr>
      </w:pPr>
      <w:r w:rsidRPr="0061163E">
        <w:rPr>
          <w:rFonts w:hint="eastAsia"/>
          <w:color w:val="00B050"/>
        </w:rPr>
        <w:t>CAPI</w:t>
      </w:r>
      <w:r w:rsidRPr="0061163E">
        <w:rPr>
          <w:rFonts w:hint="eastAsia"/>
          <w:color w:val="00B050"/>
        </w:rPr>
        <w:t>：</w:t>
      </w:r>
    </w:p>
    <w:p w:rsidR="005B1BFE" w:rsidRPr="0061163E" w:rsidRDefault="005B1BFE" w:rsidP="001E2E1D">
      <w:pPr>
        <w:spacing w:line="276" w:lineRule="auto"/>
        <w:ind w:left="315" w:hangingChars="150" w:hanging="315"/>
        <w:rPr>
          <w:color w:val="00B050"/>
        </w:rPr>
      </w:pPr>
      <w:r w:rsidRPr="0061163E">
        <w:rPr>
          <w:rFonts w:hint="eastAsia"/>
          <w:color w:val="00B050"/>
        </w:rPr>
        <w:t xml:space="preserve">#1 </w:t>
      </w:r>
      <w:r w:rsidRPr="0061163E">
        <w:rPr>
          <w:rFonts w:hint="eastAsia"/>
          <w:color w:val="00B050"/>
        </w:rPr>
        <w:t>剩余住房数量</w:t>
      </w:r>
      <w:r w:rsidRPr="0061163E">
        <w:rPr>
          <w:rFonts w:hint="eastAsia"/>
          <w:color w:val="00B050"/>
        </w:rPr>
        <w:t>=C2001ba-3</w:t>
      </w:r>
      <w:r w:rsidRPr="0061163E">
        <w:rPr>
          <w:rFonts w:hint="eastAsia"/>
          <w:color w:val="00B050"/>
        </w:rPr>
        <w:t>（</w:t>
      </w:r>
      <w:r w:rsidRPr="0061163E">
        <w:rPr>
          <w:rFonts w:hint="eastAsia"/>
          <w:color w:val="00B050"/>
        </w:rPr>
        <w:t>2015</w:t>
      </w:r>
      <w:r w:rsidRPr="0061163E">
        <w:rPr>
          <w:rFonts w:hint="eastAsia"/>
          <w:color w:val="00B050"/>
        </w:rPr>
        <w:t>年追踪受访户有房）</w:t>
      </w:r>
      <w:r w:rsidR="009E21B1">
        <w:rPr>
          <w:rFonts w:hint="eastAsia"/>
          <w:color w:val="00B050"/>
        </w:rPr>
        <w:t>/C20</w:t>
      </w:r>
      <w:r w:rsidR="00A9254A">
        <w:rPr>
          <w:rFonts w:hint="eastAsia"/>
          <w:color w:val="00B050"/>
        </w:rPr>
        <w:t>0</w:t>
      </w:r>
      <w:r w:rsidR="009E21B1">
        <w:rPr>
          <w:rFonts w:hint="eastAsia"/>
          <w:color w:val="00B050"/>
        </w:rPr>
        <w:t>2</w:t>
      </w:r>
      <w:r w:rsidR="00C83200">
        <w:rPr>
          <w:rFonts w:hint="eastAsia"/>
          <w:color w:val="00B050"/>
        </w:rPr>
        <w:t>-</w:t>
      </w:r>
      <w:r w:rsidRPr="0061163E">
        <w:rPr>
          <w:rFonts w:hint="eastAsia"/>
          <w:color w:val="00B050"/>
        </w:rPr>
        <w:t>3</w:t>
      </w:r>
      <w:r w:rsidRPr="0061163E">
        <w:rPr>
          <w:rFonts w:hint="eastAsia"/>
          <w:color w:val="00B050"/>
        </w:rPr>
        <w:t>（</w:t>
      </w:r>
      <w:r w:rsidRPr="0061163E">
        <w:rPr>
          <w:rFonts w:hint="eastAsia"/>
          <w:color w:val="00B050"/>
        </w:rPr>
        <w:t>2015</w:t>
      </w:r>
      <w:r w:rsidRPr="0061163E">
        <w:rPr>
          <w:rFonts w:hint="eastAsia"/>
          <w:color w:val="00B050"/>
        </w:rPr>
        <w:t>年追踪受访户无房或新受访户）</w:t>
      </w:r>
    </w:p>
    <w:p w:rsidR="005B1BFE" w:rsidRPr="0061163E" w:rsidRDefault="005B1BFE" w:rsidP="00A9254A">
      <w:pPr>
        <w:spacing w:line="276" w:lineRule="auto"/>
        <w:ind w:left="210" w:hangingChars="100" w:hanging="210"/>
        <w:rPr>
          <w:color w:val="00B050"/>
        </w:rPr>
      </w:pPr>
      <w:r w:rsidRPr="0061163E">
        <w:rPr>
          <w:rFonts w:hint="eastAsia"/>
          <w:color w:val="00B050"/>
        </w:rPr>
        <w:lastRenderedPageBreak/>
        <w:t>#2 2015</w:t>
      </w:r>
      <w:r w:rsidRPr="0061163E">
        <w:rPr>
          <w:rFonts w:hint="eastAsia"/>
          <w:color w:val="00B050"/>
        </w:rPr>
        <w:t>年追踪受访户有房，则</w:t>
      </w:r>
      <w:r w:rsidRPr="0061163E">
        <w:rPr>
          <w:rFonts w:hint="eastAsia"/>
          <w:color w:val="00B050"/>
        </w:rPr>
        <w:t>C2023a</w:t>
      </w:r>
      <w:r w:rsidRPr="0061163E">
        <w:rPr>
          <w:rFonts w:hint="eastAsia"/>
          <w:color w:val="00B050"/>
        </w:rPr>
        <w:t>≤</w:t>
      </w:r>
      <w:r w:rsidRPr="0061163E">
        <w:rPr>
          <w:rFonts w:hint="eastAsia"/>
          <w:color w:val="00B050"/>
        </w:rPr>
        <w:t>C2001ba-3</w:t>
      </w:r>
      <w:r w:rsidRPr="0061163E">
        <w:rPr>
          <w:rFonts w:hint="eastAsia"/>
          <w:color w:val="00B050"/>
        </w:rPr>
        <w:t>；</w:t>
      </w:r>
      <w:r w:rsidRPr="0061163E">
        <w:rPr>
          <w:rFonts w:hint="eastAsia"/>
          <w:color w:val="00B050"/>
        </w:rPr>
        <w:t>2015</w:t>
      </w:r>
      <w:r w:rsidRPr="0061163E">
        <w:rPr>
          <w:rFonts w:hint="eastAsia"/>
          <w:color w:val="00B050"/>
        </w:rPr>
        <w:t>年追踪受访户无房或新受访户，则</w:t>
      </w:r>
      <w:r w:rsidRPr="0061163E">
        <w:rPr>
          <w:rFonts w:hint="eastAsia"/>
          <w:color w:val="00B050"/>
        </w:rPr>
        <w:t>C2023a</w:t>
      </w:r>
      <w:r w:rsidRPr="0061163E">
        <w:rPr>
          <w:rFonts w:hint="eastAsia"/>
          <w:color w:val="00B050"/>
        </w:rPr>
        <w:t>≤</w:t>
      </w:r>
      <w:r w:rsidRPr="0061163E">
        <w:rPr>
          <w:rFonts w:hint="eastAsia"/>
          <w:color w:val="00B050"/>
        </w:rPr>
        <w:t>C2002-3,</w:t>
      </w:r>
      <w:r w:rsidRPr="0061163E">
        <w:rPr>
          <w:rFonts w:hint="eastAsia"/>
          <w:color w:val="00B050"/>
        </w:rPr>
        <w:t>否则系统阻止访员继续访问，提示：剩余其他住房数量加上述提到的</w:t>
      </w:r>
      <w:r w:rsidRPr="0061163E">
        <w:rPr>
          <w:rFonts w:hint="eastAsia"/>
          <w:color w:val="00B050"/>
        </w:rPr>
        <w:t>3</w:t>
      </w:r>
      <w:r w:rsidRPr="0061163E">
        <w:rPr>
          <w:rFonts w:hint="eastAsia"/>
          <w:color w:val="00B050"/>
        </w:rPr>
        <w:t>套住房超过了受访户自有住房总数，请重新确认受访户自有住房数量。</w:t>
      </w:r>
    </w:p>
    <w:p w:rsidR="005B1BFE" w:rsidRPr="005B1BFE" w:rsidRDefault="005B1BFE" w:rsidP="00D65F53">
      <w:pPr>
        <w:spacing w:line="276" w:lineRule="auto"/>
        <w:ind w:left="630" w:hangingChars="300" w:hanging="630"/>
        <w:rPr>
          <w:color w:val="000000"/>
        </w:rPr>
      </w:pPr>
    </w:p>
    <w:p w:rsidR="005B1BFE" w:rsidRPr="005B1BFE" w:rsidRDefault="005B1BFE" w:rsidP="00D65F53">
      <w:pPr>
        <w:spacing w:line="276" w:lineRule="auto"/>
        <w:rPr>
          <w:color w:val="000000"/>
        </w:rPr>
      </w:pPr>
      <w:r w:rsidRPr="005B1BFE">
        <w:rPr>
          <w:rFonts w:hint="eastAsia"/>
          <w:color w:val="000000"/>
        </w:rPr>
        <w:t>[C2023b]</w:t>
      </w:r>
      <w:r w:rsidRPr="0061163E">
        <w:rPr>
          <w:rFonts w:hint="eastAsia"/>
        </w:rPr>
        <w:t xml:space="preserve"> </w:t>
      </w:r>
      <w:r w:rsidRPr="0061163E">
        <w:rPr>
          <w:rFonts w:hint="eastAsia"/>
        </w:rPr>
        <w:t>这套住房是否有人居住？</w:t>
      </w:r>
      <w:r w:rsidRPr="0061163E">
        <w:rPr>
          <w:rFonts w:hint="eastAsia"/>
          <w:color w:val="00B050"/>
        </w:rPr>
        <w:t>（仅在</w:t>
      </w:r>
      <w:r w:rsidRPr="0061163E">
        <w:rPr>
          <w:rFonts w:hint="eastAsia"/>
          <w:color w:val="00B050"/>
        </w:rPr>
        <w:t>C2023a=1</w:t>
      </w:r>
      <w:r w:rsidRPr="0061163E">
        <w:rPr>
          <w:rFonts w:hint="eastAsia"/>
          <w:color w:val="00B050"/>
        </w:rPr>
        <w:t>时询问）</w:t>
      </w:r>
    </w:p>
    <w:p w:rsidR="009E21B1" w:rsidRDefault="009E21B1" w:rsidP="00D65F53">
      <w:pPr>
        <w:numPr>
          <w:ilvl w:val="0"/>
          <w:numId w:val="17"/>
        </w:numPr>
        <w:spacing w:line="276" w:lineRule="auto"/>
        <w:rPr>
          <w:color w:val="000000"/>
        </w:rPr>
        <w:sectPr w:rsidR="009E21B1" w:rsidSect="00A11894">
          <w:pgSz w:w="11907" w:h="16840" w:code="9"/>
          <w:pgMar w:top="1701" w:right="1418" w:bottom="1701" w:left="1418" w:header="851" w:footer="992" w:gutter="0"/>
          <w:cols w:space="425"/>
          <w:docGrid w:linePitch="312"/>
        </w:sectPr>
      </w:pPr>
    </w:p>
    <w:p w:rsidR="009E21B1" w:rsidRDefault="009E21B1" w:rsidP="00D65F53">
      <w:pPr>
        <w:numPr>
          <w:ilvl w:val="0"/>
          <w:numId w:val="17"/>
        </w:numPr>
        <w:spacing w:line="276" w:lineRule="auto"/>
        <w:rPr>
          <w:color w:val="000000"/>
        </w:rPr>
      </w:pPr>
      <w:r>
        <w:rPr>
          <w:color w:val="000000"/>
        </w:rPr>
        <w:lastRenderedPageBreak/>
        <w:t xml:space="preserve"> </w:t>
      </w:r>
      <w:r w:rsidR="005B1BFE" w:rsidRPr="005B1BFE">
        <w:rPr>
          <w:rFonts w:hint="eastAsia"/>
          <w:color w:val="000000"/>
        </w:rPr>
        <w:t>是</w:t>
      </w:r>
    </w:p>
    <w:p w:rsidR="005B1BFE" w:rsidRPr="005B1BFE" w:rsidRDefault="005B1BFE" w:rsidP="00D65F53">
      <w:pPr>
        <w:spacing w:line="276" w:lineRule="auto"/>
        <w:ind w:left="645"/>
        <w:rPr>
          <w:color w:val="000000"/>
        </w:rPr>
      </w:pPr>
      <w:r w:rsidRPr="005B1BFE">
        <w:rPr>
          <w:rFonts w:hint="eastAsia"/>
          <w:color w:val="000000"/>
        </w:rPr>
        <w:lastRenderedPageBreak/>
        <w:t>2.</w:t>
      </w:r>
      <w:r w:rsidR="009E21B1">
        <w:rPr>
          <w:color w:val="000000"/>
        </w:rPr>
        <w:t xml:space="preserve"> </w:t>
      </w:r>
      <w:r w:rsidRPr="005B1BFE">
        <w:rPr>
          <w:rFonts w:hint="eastAsia"/>
          <w:color w:val="000000"/>
        </w:rPr>
        <w:t>否</w:t>
      </w:r>
    </w:p>
    <w:p w:rsidR="009E21B1" w:rsidRDefault="009E21B1" w:rsidP="00D65F53">
      <w:pPr>
        <w:spacing w:line="276" w:lineRule="auto"/>
        <w:rPr>
          <w:color w:val="000000"/>
        </w:rPr>
        <w:sectPr w:rsidR="009E21B1" w:rsidSect="00A11894">
          <w:type w:val="continuous"/>
          <w:pgSz w:w="11907" w:h="16840" w:code="9"/>
          <w:pgMar w:top="1701" w:right="1418" w:bottom="1701" w:left="1418" w:header="851" w:footer="992" w:gutter="0"/>
          <w:cols w:num="2" w:space="425"/>
          <w:docGrid w:linePitch="312"/>
        </w:sectPr>
      </w:pPr>
    </w:p>
    <w:p w:rsidR="005B1BFE" w:rsidRPr="005B1BFE" w:rsidRDefault="005B1BFE" w:rsidP="00D65F53">
      <w:pPr>
        <w:spacing w:line="276" w:lineRule="auto"/>
        <w:rPr>
          <w:color w:val="000000"/>
        </w:rPr>
      </w:pPr>
    </w:p>
    <w:p w:rsidR="005B1BFE" w:rsidRPr="005B1BFE" w:rsidRDefault="005B1BFE" w:rsidP="00D65F53">
      <w:pPr>
        <w:spacing w:line="276" w:lineRule="auto"/>
        <w:ind w:left="840" w:hangingChars="400" w:hanging="840"/>
        <w:rPr>
          <w:color w:val="000000"/>
        </w:rPr>
      </w:pPr>
      <w:r w:rsidRPr="0061163E">
        <w:rPr>
          <w:rFonts w:hint="eastAsia"/>
        </w:rPr>
        <w:t xml:space="preserve">[C2023c] </w:t>
      </w:r>
      <w:r w:rsidRPr="0061163E">
        <w:rPr>
          <w:rFonts w:hint="eastAsia"/>
        </w:rPr>
        <w:t>这【</w:t>
      </w:r>
      <w:r w:rsidRPr="0061163E">
        <w:rPr>
          <w:rFonts w:hint="eastAsia"/>
        </w:rPr>
        <w:t>CAPI</w:t>
      </w:r>
      <w:r w:rsidRPr="0061163E">
        <w:rPr>
          <w:rFonts w:hint="eastAsia"/>
        </w:rPr>
        <w:t>加载</w:t>
      </w:r>
      <w:r w:rsidRPr="0061163E">
        <w:rPr>
          <w:rFonts w:hint="eastAsia"/>
        </w:rPr>
        <w:t>C2023a</w:t>
      </w:r>
      <w:r w:rsidRPr="0061163E">
        <w:rPr>
          <w:rFonts w:hint="eastAsia"/>
        </w:rPr>
        <w:t>选项】套住房中，有几套目前无人居住？</w:t>
      </w:r>
      <w:r w:rsidRPr="0061163E">
        <w:rPr>
          <w:rFonts w:hint="eastAsia"/>
          <w:color w:val="00B050"/>
        </w:rPr>
        <w:t>[0..999]</w:t>
      </w:r>
      <w:r w:rsidRPr="0061163E">
        <w:rPr>
          <w:rFonts w:hint="eastAsia"/>
          <w:color w:val="00B050"/>
        </w:rPr>
        <w:t>（仅在</w:t>
      </w:r>
      <w:r w:rsidRPr="0061163E">
        <w:rPr>
          <w:rFonts w:hint="eastAsia"/>
          <w:color w:val="00B050"/>
        </w:rPr>
        <w:t>C2023a</w:t>
      </w:r>
      <w:r w:rsidRPr="0061163E">
        <w:rPr>
          <w:rFonts w:hint="eastAsia"/>
          <w:color w:val="00B050"/>
        </w:rPr>
        <w:t>＞</w:t>
      </w:r>
      <w:r w:rsidRPr="0061163E">
        <w:rPr>
          <w:rFonts w:hint="eastAsia"/>
          <w:color w:val="00B050"/>
        </w:rPr>
        <w:t>1</w:t>
      </w:r>
      <w:r w:rsidRPr="0061163E">
        <w:rPr>
          <w:rFonts w:hint="eastAsia"/>
          <w:color w:val="00B050"/>
        </w:rPr>
        <w:t>时询问）</w:t>
      </w:r>
    </w:p>
    <w:p w:rsidR="005B1BFE" w:rsidRPr="0061163E" w:rsidRDefault="005B1BFE" w:rsidP="00D65F53">
      <w:pPr>
        <w:spacing w:line="276" w:lineRule="auto"/>
        <w:ind w:left="840" w:hangingChars="400" w:hanging="840"/>
        <w:rPr>
          <w:color w:val="00B050"/>
        </w:rPr>
      </w:pPr>
      <w:r w:rsidRPr="0061163E">
        <w:rPr>
          <w:rFonts w:hint="eastAsia"/>
          <w:color w:val="00B050"/>
        </w:rPr>
        <w:t>CAPI</w:t>
      </w:r>
      <w:r w:rsidRPr="0061163E">
        <w:rPr>
          <w:rFonts w:hint="eastAsia"/>
          <w:color w:val="00B050"/>
        </w:rPr>
        <w:t>：</w:t>
      </w:r>
      <w:r w:rsidRPr="0061163E">
        <w:rPr>
          <w:rFonts w:hint="eastAsia"/>
          <w:color w:val="00B050"/>
        </w:rPr>
        <w:t>C2023c</w:t>
      </w:r>
      <w:r w:rsidRPr="0061163E">
        <w:rPr>
          <w:rFonts w:hint="eastAsia"/>
          <w:color w:val="00B050"/>
        </w:rPr>
        <w:t>≤</w:t>
      </w:r>
      <w:r w:rsidRPr="0061163E">
        <w:rPr>
          <w:rFonts w:hint="eastAsia"/>
          <w:color w:val="00B050"/>
        </w:rPr>
        <w:t>C2023a</w:t>
      </w:r>
      <w:r w:rsidRPr="0061163E">
        <w:rPr>
          <w:rFonts w:hint="eastAsia"/>
          <w:color w:val="00B050"/>
        </w:rPr>
        <w:t>，否则系统阻止访员继续访问，提示：剩余住房中无人居住住房数应不超过剩余其他住房数。</w:t>
      </w:r>
    </w:p>
    <w:p w:rsidR="005B1BFE" w:rsidRPr="005B1BFE" w:rsidRDefault="005B1BFE" w:rsidP="00D65F53">
      <w:pPr>
        <w:spacing w:line="276" w:lineRule="auto"/>
        <w:ind w:left="840" w:hangingChars="400" w:hanging="840"/>
        <w:rPr>
          <w:color w:val="000000"/>
        </w:rPr>
      </w:pPr>
    </w:p>
    <w:p w:rsidR="005B1BFE" w:rsidRPr="005B1BFE" w:rsidRDefault="005B1BFE" w:rsidP="00D65F53">
      <w:pPr>
        <w:spacing w:line="276" w:lineRule="auto"/>
        <w:ind w:left="840" w:hangingChars="400" w:hanging="840"/>
        <w:rPr>
          <w:color w:val="000000"/>
        </w:rPr>
      </w:pPr>
      <w:r w:rsidRPr="005B1BFE">
        <w:rPr>
          <w:rFonts w:hint="eastAsia"/>
          <w:color w:val="000000"/>
        </w:rPr>
        <w:t xml:space="preserve">[C2023d] </w:t>
      </w:r>
      <w:r w:rsidRPr="005B1BFE">
        <w:rPr>
          <w:rFonts w:hint="eastAsia"/>
          <w:color w:val="000000"/>
        </w:rPr>
        <w:t>您家其他【</w:t>
      </w:r>
      <w:r w:rsidRPr="005B1BFE">
        <w:rPr>
          <w:rFonts w:hint="eastAsia"/>
          <w:color w:val="000000"/>
        </w:rPr>
        <w:t>CAPI</w:t>
      </w:r>
      <w:r w:rsidRPr="005B1BFE">
        <w:rPr>
          <w:rFonts w:hint="eastAsia"/>
          <w:color w:val="000000"/>
        </w:rPr>
        <w:t>加载剩余住房数量】套住房目前值多少钱？（单位：元）</w:t>
      </w:r>
      <w:r w:rsidRPr="0061163E">
        <w:rPr>
          <w:rFonts w:hint="eastAsia"/>
          <w:color w:val="00B050"/>
        </w:rPr>
        <w:t>[1..999999999]</w:t>
      </w:r>
    </w:p>
    <w:p w:rsidR="005B1BFE" w:rsidRPr="005B1BFE" w:rsidRDefault="005B1BFE" w:rsidP="00D65F53">
      <w:pPr>
        <w:spacing w:line="276" w:lineRule="auto"/>
        <w:ind w:firstLineChars="400" w:firstLine="840"/>
        <w:rPr>
          <w:color w:val="000000"/>
        </w:rPr>
      </w:pPr>
      <w:r w:rsidRPr="005B1BFE">
        <w:rPr>
          <w:rFonts w:hint="eastAsia"/>
          <w:color w:val="000000"/>
        </w:rPr>
        <w:t>（若受访者不知道或不回答，则询问</w:t>
      </w:r>
      <w:r w:rsidRPr="005B1BFE">
        <w:rPr>
          <w:rFonts w:hint="eastAsia"/>
          <w:color w:val="000000"/>
        </w:rPr>
        <w:t xml:space="preserve">[C2023dit] </w:t>
      </w:r>
      <w:r w:rsidRPr="005B1BFE">
        <w:rPr>
          <w:rFonts w:hint="eastAsia"/>
          <w:color w:val="000000"/>
        </w:rPr>
        <w:t>）</w:t>
      </w:r>
    </w:p>
    <w:p w:rsidR="005B1BFE" w:rsidRPr="005B1BFE" w:rsidRDefault="005B1BFE" w:rsidP="00D65F53">
      <w:pPr>
        <w:spacing w:line="276" w:lineRule="auto"/>
        <w:rPr>
          <w:color w:val="000000"/>
        </w:rPr>
      </w:pPr>
    </w:p>
    <w:p w:rsidR="005B1BFE" w:rsidRPr="005B1BFE" w:rsidRDefault="005B1BFE" w:rsidP="00D65F53">
      <w:pPr>
        <w:spacing w:line="276" w:lineRule="auto"/>
        <w:rPr>
          <w:color w:val="000000"/>
        </w:rPr>
      </w:pPr>
      <w:r w:rsidRPr="005B1BFE">
        <w:rPr>
          <w:rFonts w:hint="eastAsia"/>
          <w:color w:val="000000"/>
        </w:rPr>
        <w:t xml:space="preserve">[C2023dit] </w:t>
      </w:r>
      <w:r w:rsidRPr="005B1BFE">
        <w:rPr>
          <w:rFonts w:hint="eastAsia"/>
          <w:color w:val="000000"/>
        </w:rPr>
        <w:t>您家其他住房市值在下列哪个范围？</w:t>
      </w:r>
    </w:p>
    <w:p w:rsidR="00C83200" w:rsidRDefault="00C83200" w:rsidP="00D65F53">
      <w:pPr>
        <w:spacing w:line="276" w:lineRule="auto"/>
        <w:ind w:rightChars="610" w:right="1281" w:firstLineChars="300" w:firstLine="630"/>
        <w:rPr>
          <w:color w:val="000000"/>
        </w:rPr>
        <w:sectPr w:rsidR="00C83200" w:rsidSect="00A11894">
          <w:type w:val="continuous"/>
          <w:pgSz w:w="11907" w:h="16840" w:code="9"/>
          <w:pgMar w:top="1701" w:right="1418" w:bottom="1701" w:left="1418" w:header="851" w:footer="992" w:gutter="0"/>
          <w:cols w:space="425"/>
          <w:docGrid w:linePitch="312"/>
        </w:sectPr>
      </w:pPr>
    </w:p>
    <w:p w:rsidR="005B1BFE" w:rsidRPr="005B1BFE" w:rsidRDefault="005B1BFE" w:rsidP="00D65F53">
      <w:pPr>
        <w:spacing w:line="276" w:lineRule="auto"/>
        <w:ind w:rightChars="610" w:right="1281" w:firstLineChars="300" w:firstLine="630"/>
        <w:rPr>
          <w:color w:val="000000"/>
        </w:rPr>
      </w:pPr>
      <w:r w:rsidRPr="005B1BFE">
        <w:rPr>
          <w:color w:val="000000"/>
        </w:rPr>
        <w:lastRenderedPageBreak/>
        <w:t>1.</w:t>
      </w:r>
      <w:r w:rsidR="00C83200">
        <w:rPr>
          <w:rFonts w:hint="eastAsia"/>
          <w:color w:val="000000"/>
        </w:rPr>
        <w:t xml:space="preserve"> </w:t>
      </w:r>
      <w:r w:rsidRPr="005B1BFE">
        <w:rPr>
          <w:color w:val="000000"/>
        </w:rPr>
        <w:t>5</w:t>
      </w:r>
      <w:r w:rsidRPr="005B1BFE">
        <w:rPr>
          <w:color w:val="000000"/>
        </w:rPr>
        <w:t>千以下</w:t>
      </w:r>
      <w:r w:rsidRPr="005B1BFE">
        <w:rPr>
          <w:rFonts w:hint="eastAsia"/>
          <w:color w:val="000000"/>
        </w:rPr>
        <w:t xml:space="preserve"> </w:t>
      </w:r>
    </w:p>
    <w:p w:rsidR="005B1BFE" w:rsidRPr="005B1BFE" w:rsidRDefault="005B1BFE" w:rsidP="00D65F53">
      <w:pPr>
        <w:spacing w:line="276" w:lineRule="auto"/>
        <w:ind w:rightChars="610" w:right="1281" w:firstLineChars="300" w:firstLine="630"/>
        <w:rPr>
          <w:color w:val="000000"/>
        </w:rPr>
      </w:pPr>
      <w:r w:rsidRPr="005B1BFE">
        <w:rPr>
          <w:color w:val="000000"/>
        </w:rPr>
        <w:t>2.</w:t>
      </w:r>
      <w:r w:rsidR="00C83200">
        <w:rPr>
          <w:rFonts w:hint="eastAsia"/>
          <w:color w:val="000000"/>
        </w:rPr>
        <w:t xml:space="preserve"> </w:t>
      </w:r>
      <w:r w:rsidRPr="005B1BFE">
        <w:rPr>
          <w:color w:val="000000"/>
        </w:rPr>
        <w:t>5</w:t>
      </w:r>
      <w:r w:rsidRPr="005B1BFE">
        <w:rPr>
          <w:color w:val="000000"/>
        </w:rPr>
        <w:t>千</w:t>
      </w:r>
      <w:r w:rsidRPr="005B1BFE">
        <w:rPr>
          <w:color w:val="000000"/>
        </w:rPr>
        <w:t>-2</w:t>
      </w:r>
      <w:r w:rsidRPr="005B1BFE">
        <w:rPr>
          <w:color w:val="000000"/>
        </w:rPr>
        <w:t>万</w:t>
      </w:r>
      <w:r w:rsidRPr="005B1BFE">
        <w:rPr>
          <w:rFonts w:hint="eastAsia"/>
          <w:color w:val="000000"/>
        </w:rPr>
        <w:t xml:space="preserve"> </w:t>
      </w:r>
    </w:p>
    <w:p w:rsidR="005B1BFE" w:rsidRPr="005B1BFE" w:rsidRDefault="005B1BFE" w:rsidP="00D65F53">
      <w:pPr>
        <w:spacing w:line="276" w:lineRule="auto"/>
        <w:ind w:rightChars="610" w:right="1281" w:firstLineChars="300" w:firstLine="630"/>
        <w:rPr>
          <w:color w:val="000000"/>
        </w:rPr>
      </w:pPr>
      <w:r w:rsidRPr="005B1BFE">
        <w:rPr>
          <w:color w:val="000000"/>
        </w:rPr>
        <w:t>3.</w:t>
      </w:r>
      <w:r w:rsidR="00C83200">
        <w:rPr>
          <w:rFonts w:hint="eastAsia"/>
          <w:color w:val="000000"/>
        </w:rPr>
        <w:t xml:space="preserve"> </w:t>
      </w:r>
      <w:r w:rsidRPr="005B1BFE">
        <w:rPr>
          <w:color w:val="000000"/>
        </w:rPr>
        <w:t>2</w:t>
      </w:r>
      <w:r w:rsidRPr="005B1BFE">
        <w:rPr>
          <w:color w:val="000000"/>
        </w:rPr>
        <w:t>万</w:t>
      </w:r>
      <w:r w:rsidRPr="005B1BFE">
        <w:rPr>
          <w:color w:val="000000"/>
        </w:rPr>
        <w:t>-5</w:t>
      </w:r>
      <w:r w:rsidRPr="005B1BFE">
        <w:rPr>
          <w:color w:val="000000"/>
        </w:rPr>
        <w:t>万</w:t>
      </w:r>
      <w:r w:rsidRPr="005B1BFE">
        <w:rPr>
          <w:rFonts w:hint="eastAsia"/>
          <w:color w:val="000000"/>
        </w:rPr>
        <w:t xml:space="preserve"> </w:t>
      </w:r>
    </w:p>
    <w:p w:rsidR="005B1BFE" w:rsidRPr="005B1BFE" w:rsidRDefault="005B1BFE" w:rsidP="00D65F53">
      <w:pPr>
        <w:spacing w:line="276" w:lineRule="auto"/>
        <w:ind w:rightChars="610" w:right="1281" w:firstLineChars="300" w:firstLine="630"/>
        <w:rPr>
          <w:color w:val="000000"/>
        </w:rPr>
      </w:pPr>
      <w:r w:rsidRPr="005B1BFE">
        <w:rPr>
          <w:color w:val="000000"/>
        </w:rPr>
        <w:t>4.</w:t>
      </w:r>
      <w:r w:rsidR="00C83200">
        <w:rPr>
          <w:rFonts w:hint="eastAsia"/>
          <w:color w:val="000000"/>
        </w:rPr>
        <w:t xml:space="preserve"> </w:t>
      </w:r>
      <w:r w:rsidRPr="005B1BFE">
        <w:rPr>
          <w:color w:val="000000"/>
        </w:rPr>
        <w:t>5</w:t>
      </w:r>
      <w:r w:rsidRPr="005B1BFE">
        <w:rPr>
          <w:color w:val="000000"/>
        </w:rPr>
        <w:t>万</w:t>
      </w:r>
      <w:r w:rsidRPr="005B1BFE">
        <w:rPr>
          <w:color w:val="000000"/>
        </w:rPr>
        <w:t>-10</w:t>
      </w:r>
      <w:r w:rsidRPr="005B1BFE">
        <w:rPr>
          <w:color w:val="000000"/>
        </w:rPr>
        <w:t>万</w:t>
      </w:r>
      <w:r w:rsidRPr="005B1BFE">
        <w:rPr>
          <w:rFonts w:hint="eastAsia"/>
          <w:color w:val="000000"/>
        </w:rPr>
        <w:t xml:space="preserve"> </w:t>
      </w:r>
    </w:p>
    <w:p w:rsidR="005B1BFE" w:rsidRPr="005B1BFE" w:rsidRDefault="005B1BFE" w:rsidP="00D65F53">
      <w:pPr>
        <w:spacing w:line="276" w:lineRule="auto"/>
        <w:ind w:rightChars="610" w:right="1281" w:firstLineChars="300" w:firstLine="630"/>
        <w:rPr>
          <w:color w:val="000000"/>
        </w:rPr>
      </w:pPr>
      <w:r w:rsidRPr="005B1BFE">
        <w:rPr>
          <w:color w:val="000000"/>
        </w:rPr>
        <w:t>5.</w:t>
      </w:r>
      <w:r w:rsidRPr="005B1BFE">
        <w:rPr>
          <w:rFonts w:hint="eastAsia"/>
          <w:color w:val="000000"/>
        </w:rPr>
        <w:t xml:space="preserve"> </w:t>
      </w:r>
      <w:r w:rsidRPr="005B1BFE">
        <w:rPr>
          <w:color w:val="000000"/>
        </w:rPr>
        <w:t>10</w:t>
      </w:r>
      <w:r w:rsidRPr="005B1BFE">
        <w:rPr>
          <w:color w:val="000000"/>
        </w:rPr>
        <w:t>万</w:t>
      </w:r>
      <w:r w:rsidRPr="005B1BFE">
        <w:rPr>
          <w:color w:val="000000"/>
        </w:rPr>
        <w:t>-20</w:t>
      </w:r>
      <w:r w:rsidRPr="005B1BFE">
        <w:rPr>
          <w:color w:val="000000"/>
        </w:rPr>
        <w:t>万</w:t>
      </w:r>
      <w:r w:rsidRPr="005B1BFE">
        <w:rPr>
          <w:rFonts w:hint="eastAsia"/>
          <w:color w:val="000000"/>
        </w:rPr>
        <w:t xml:space="preserve"> </w:t>
      </w:r>
    </w:p>
    <w:p w:rsidR="005B1BFE" w:rsidRDefault="005B1BFE" w:rsidP="00D65F53">
      <w:pPr>
        <w:suppressAutoHyphens/>
        <w:spacing w:line="276" w:lineRule="auto"/>
        <w:ind w:firstLineChars="300" w:firstLine="630"/>
        <w:rPr>
          <w:color w:val="000000"/>
        </w:rPr>
      </w:pPr>
      <w:r w:rsidRPr="005B1BFE">
        <w:rPr>
          <w:color w:val="000000"/>
        </w:rPr>
        <w:t>6.</w:t>
      </w:r>
      <w:r w:rsidRPr="005B1BFE">
        <w:rPr>
          <w:rFonts w:hint="eastAsia"/>
          <w:color w:val="000000"/>
        </w:rPr>
        <w:t xml:space="preserve"> </w:t>
      </w:r>
      <w:r w:rsidRPr="005B1BFE">
        <w:rPr>
          <w:color w:val="000000"/>
        </w:rPr>
        <w:t>20</w:t>
      </w:r>
      <w:r w:rsidRPr="005B1BFE">
        <w:rPr>
          <w:color w:val="000000"/>
        </w:rPr>
        <w:t>万</w:t>
      </w:r>
      <w:r w:rsidRPr="005B1BFE">
        <w:rPr>
          <w:color w:val="000000"/>
        </w:rPr>
        <w:t>-50</w:t>
      </w:r>
      <w:r w:rsidRPr="005B1BFE">
        <w:rPr>
          <w:color w:val="000000"/>
        </w:rPr>
        <w:t>万</w:t>
      </w:r>
    </w:p>
    <w:p w:rsidR="00C83200" w:rsidRPr="00C83200" w:rsidRDefault="00C83200" w:rsidP="00D65F53">
      <w:pPr>
        <w:suppressAutoHyphens/>
        <w:spacing w:line="276" w:lineRule="auto"/>
        <w:ind w:firstLineChars="300" w:firstLine="630"/>
        <w:rPr>
          <w:color w:val="000000"/>
        </w:rPr>
      </w:pPr>
      <w:r w:rsidRPr="005B1BFE">
        <w:rPr>
          <w:color w:val="000000"/>
        </w:rPr>
        <w:lastRenderedPageBreak/>
        <w:t>7.</w:t>
      </w:r>
      <w:r w:rsidRPr="005B1BFE">
        <w:rPr>
          <w:rFonts w:hint="eastAsia"/>
          <w:color w:val="000000"/>
        </w:rPr>
        <w:t xml:space="preserve"> </w:t>
      </w:r>
      <w:r w:rsidRPr="005B1BFE">
        <w:rPr>
          <w:color w:val="000000"/>
        </w:rPr>
        <w:t>50</w:t>
      </w:r>
      <w:r w:rsidRPr="005B1BFE">
        <w:rPr>
          <w:color w:val="000000"/>
        </w:rPr>
        <w:t>万</w:t>
      </w:r>
      <w:r w:rsidRPr="005B1BFE">
        <w:rPr>
          <w:color w:val="000000"/>
        </w:rPr>
        <w:t>-100</w:t>
      </w:r>
    </w:p>
    <w:p w:rsidR="00C83200" w:rsidRDefault="00C83200" w:rsidP="00D65F53">
      <w:pPr>
        <w:suppressAutoHyphens/>
        <w:spacing w:line="276" w:lineRule="auto"/>
        <w:ind w:firstLineChars="300" w:firstLine="630"/>
        <w:rPr>
          <w:color w:val="000000"/>
        </w:rPr>
      </w:pPr>
      <w:r w:rsidRPr="005B1BFE">
        <w:rPr>
          <w:color w:val="000000"/>
        </w:rPr>
        <w:t>8.</w:t>
      </w:r>
      <w:r>
        <w:rPr>
          <w:rFonts w:hint="eastAsia"/>
          <w:color w:val="000000"/>
        </w:rPr>
        <w:t xml:space="preserve"> </w:t>
      </w:r>
      <w:r w:rsidRPr="005B1BFE">
        <w:rPr>
          <w:color w:val="000000"/>
        </w:rPr>
        <w:t>100</w:t>
      </w:r>
      <w:r w:rsidRPr="005B1BFE">
        <w:rPr>
          <w:color w:val="000000"/>
        </w:rPr>
        <w:t>万</w:t>
      </w:r>
      <w:r w:rsidRPr="005B1BFE">
        <w:rPr>
          <w:color w:val="000000"/>
        </w:rPr>
        <w:t>-200</w:t>
      </w:r>
      <w:r w:rsidRPr="005B1BFE">
        <w:rPr>
          <w:color w:val="000000"/>
        </w:rPr>
        <w:t>万</w:t>
      </w:r>
    </w:p>
    <w:p w:rsidR="00C83200" w:rsidRDefault="00C83200" w:rsidP="00D65F53">
      <w:pPr>
        <w:suppressAutoHyphens/>
        <w:spacing w:line="276" w:lineRule="auto"/>
        <w:ind w:firstLineChars="300" w:firstLine="630"/>
        <w:rPr>
          <w:color w:val="000000"/>
        </w:rPr>
      </w:pPr>
      <w:r w:rsidRPr="005B1BFE">
        <w:rPr>
          <w:color w:val="000000"/>
        </w:rPr>
        <w:t>9.</w:t>
      </w:r>
      <w:r>
        <w:rPr>
          <w:rFonts w:hint="eastAsia"/>
          <w:color w:val="000000"/>
        </w:rPr>
        <w:t xml:space="preserve"> </w:t>
      </w:r>
      <w:r w:rsidRPr="005B1BFE">
        <w:rPr>
          <w:color w:val="000000"/>
        </w:rPr>
        <w:t>200</w:t>
      </w:r>
      <w:r w:rsidRPr="005B1BFE">
        <w:rPr>
          <w:color w:val="000000"/>
        </w:rPr>
        <w:t>万</w:t>
      </w:r>
      <w:r w:rsidRPr="005B1BFE">
        <w:rPr>
          <w:color w:val="000000"/>
        </w:rPr>
        <w:t>-500</w:t>
      </w:r>
      <w:r w:rsidRPr="005B1BFE">
        <w:rPr>
          <w:color w:val="000000"/>
        </w:rPr>
        <w:t>万</w:t>
      </w:r>
    </w:p>
    <w:p w:rsidR="00C83200" w:rsidRDefault="00C83200" w:rsidP="00D65F53">
      <w:pPr>
        <w:suppressAutoHyphens/>
        <w:spacing w:line="276" w:lineRule="auto"/>
        <w:ind w:firstLineChars="300" w:firstLine="630"/>
        <w:rPr>
          <w:color w:val="000000"/>
        </w:rPr>
      </w:pPr>
      <w:r w:rsidRPr="005B1BFE">
        <w:rPr>
          <w:color w:val="000000"/>
        </w:rPr>
        <w:t>10.</w:t>
      </w:r>
      <w:r>
        <w:rPr>
          <w:rFonts w:hint="eastAsia"/>
          <w:color w:val="000000"/>
        </w:rPr>
        <w:t xml:space="preserve"> </w:t>
      </w:r>
      <w:r w:rsidRPr="005B1BFE">
        <w:rPr>
          <w:color w:val="000000"/>
        </w:rPr>
        <w:t>500</w:t>
      </w:r>
      <w:r w:rsidRPr="005B1BFE">
        <w:rPr>
          <w:color w:val="000000"/>
        </w:rPr>
        <w:t>万</w:t>
      </w:r>
      <w:r w:rsidRPr="005B1BFE">
        <w:rPr>
          <w:color w:val="000000"/>
        </w:rPr>
        <w:t>-1000</w:t>
      </w:r>
      <w:r w:rsidRPr="005B1BFE">
        <w:rPr>
          <w:color w:val="000000"/>
        </w:rPr>
        <w:t>万</w:t>
      </w:r>
    </w:p>
    <w:p w:rsidR="00C83200" w:rsidRDefault="00C83200" w:rsidP="00D65F53">
      <w:pPr>
        <w:suppressAutoHyphens/>
        <w:spacing w:line="276" w:lineRule="auto"/>
        <w:ind w:firstLineChars="300" w:firstLine="630"/>
        <w:rPr>
          <w:color w:val="000000"/>
        </w:rPr>
      </w:pPr>
      <w:r w:rsidRPr="005B1BFE">
        <w:rPr>
          <w:color w:val="000000"/>
        </w:rPr>
        <w:t>11.</w:t>
      </w:r>
      <w:r>
        <w:rPr>
          <w:rFonts w:hint="eastAsia"/>
          <w:color w:val="000000"/>
        </w:rPr>
        <w:t xml:space="preserve"> </w:t>
      </w:r>
      <w:r w:rsidRPr="005B1BFE">
        <w:rPr>
          <w:color w:val="000000"/>
        </w:rPr>
        <w:t>1000</w:t>
      </w:r>
      <w:r w:rsidRPr="005B1BFE">
        <w:rPr>
          <w:color w:val="000000"/>
        </w:rPr>
        <w:t>万以上</w:t>
      </w:r>
    </w:p>
    <w:p w:rsidR="00C83200" w:rsidRDefault="00C83200" w:rsidP="00D65F53">
      <w:pPr>
        <w:suppressAutoHyphens/>
        <w:spacing w:line="276" w:lineRule="auto"/>
        <w:ind w:firstLineChars="300" w:firstLine="630"/>
        <w:rPr>
          <w:color w:val="000000"/>
        </w:rPr>
        <w:sectPr w:rsidR="00C83200" w:rsidSect="00A11894">
          <w:type w:val="continuous"/>
          <w:pgSz w:w="11907" w:h="16840" w:code="9"/>
          <w:pgMar w:top="1701" w:right="1418" w:bottom="1701" w:left="1418" w:header="851" w:footer="992" w:gutter="0"/>
          <w:cols w:num="2" w:space="425"/>
          <w:docGrid w:linePitch="312"/>
        </w:sectPr>
      </w:pPr>
    </w:p>
    <w:p w:rsidR="00C83200" w:rsidRPr="005B1BFE" w:rsidRDefault="00C83200" w:rsidP="00D65F53">
      <w:pPr>
        <w:suppressAutoHyphens/>
        <w:spacing w:line="276" w:lineRule="auto"/>
        <w:ind w:firstLineChars="300" w:firstLine="630"/>
        <w:rPr>
          <w:color w:val="000000"/>
        </w:rPr>
      </w:pPr>
    </w:p>
    <w:p w:rsidR="005B1BFE" w:rsidRPr="00CD44C5" w:rsidRDefault="005B1BFE" w:rsidP="00D65F53">
      <w:pPr>
        <w:spacing w:line="276" w:lineRule="auto"/>
        <w:ind w:left="630" w:rightChars="-250" w:right="-525" w:hangingChars="300" w:hanging="630"/>
      </w:pPr>
      <w:r w:rsidRPr="005B1BFE">
        <w:rPr>
          <w:rFonts w:hint="eastAsia"/>
          <w:color w:val="000000"/>
        </w:rPr>
        <w:t>[C2023e]</w:t>
      </w:r>
      <w:r w:rsidRPr="005B1BFE">
        <w:rPr>
          <w:rFonts w:hint="eastAsia"/>
          <w:color w:val="000000"/>
        </w:rPr>
        <w:t>您家因购买其他【</w:t>
      </w:r>
      <w:r w:rsidRPr="005B1BFE">
        <w:rPr>
          <w:rFonts w:hint="eastAsia"/>
          <w:color w:val="000000"/>
        </w:rPr>
        <w:t>CAPI</w:t>
      </w:r>
      <w:r w:rsidRPr="005B1BFE">
        <w:rPr>
          <w:rFonts w:hint="eastAsia"/>
          <w:color w:val="000000"/>
        </w:rPr>
        <w:t>加载剩余住房数量】套住房还欠多少钱？</w:t>
      </w:r>
      <w:r w:rsidRPr="00CD44C5">
        <w:t>（单位：元）如果没有，则填</w:t>
      </w:r>
      <w:r w:rsidRPr="00CD44C5">
        <w:t>0</w:t>
      </w:r>
      <w:r w:rsidRPr="00CD44C5">
        <w:rPr>
          <w:rFonts w:hint="eastAsia"/>
          <w:color w:val="00B050"/>
        </w:rPr>
        <w:t xml:space="preserve"> [</w:t>
      </w:r>
      <w:r w:rsidRPr="00CD44C5">
        <w:rPr>
          <w:color w:val="00B050"/>
        </w:rPr>
        <w:t>0</w:t>
      </w:r>
      <w:r w:rsidRPr="00CD44C5">
        <w:rPr>
          <w:rFonts w:hint="eastAsia"/>
          <w:color w:val="00B050"/>
        </w:rPr>
        <w:t>..999999999]</w:t>
      </w:r>
      <w:r w:rsidRPr="00CD44C5">
        <w:t xml:space="preserve">     </w:t>
      </w:r>
    </w:p>
    <w:p w:rsidR="005B1BFE" w:rsidRPr="00CD44C5" w:rsidRDefault="005B1BFE" w:rsidP="00D65F53">
      <w:pPr>
        <w:spacing w:line="276" w:lineRule="auto"/>
        <w:ind w:rightChars="610" w:right="1281"/>
      </w:pPr>
    </w:p>
    <w:p w:rsidR="005B1BFE" w:rsidRPr="00CD44C5" w:rsidRDefault="005B1BFE" w:rsidP="00D65F53">
      <w:pPr>
        <w:spacing w:line="276" w:lineRule="auto"/>
        <w:ind w:rightChars="610" w:right="1281"/>
      </w:pPr>
      <w:r w:rsidRPr="00CD44C5">
        <w:t>[C</w:t>
      </w:r>
      <w:r w:rsidRPr="005B1BFE">
        <w:rPr>
          <w:rFonts w:hint="eastAsia"/>
          <w:color w:val="000000"/>
        </w:rPr>
        <w:t>2023e</w:t>
      </w:r>
      <w:r w:rsidRPr="00CD44C5">
        <w:t xml:space="preserve">it] </w:t>
      </w:r>
      <w:r w:rsidRPr="00CD44C5">
        <w:rPr>
          <w:rFonts w:hint="eastAsia"/>
        </w:rPr>
        <w:t>这些</w:t>
      </w:r>
      <w:r>
        <w:rPr>
          <w:rFonts w:hint="eastAsia"/>
        </w:rPr>
        <w:t>欠款</w:t>
      </w:r>
      <w:r w:rsidRPr="00CD44C5">
        <w:t>大概在哪个范围？</w:t>
      </w:r>
    </w:p>
    <w:p w:rsidR="005B1BFE" w:rsidRPr="00CD44C5" w:rsidRDefault="005B1BFE" w:rsidP="00D65F53">
      <w:pPr>
        <w:spacing w:line="276" w:lineRule="auto"/>
        <w:ind w:rightChars="610" w:right="1281" w:firstLineChars="350" w:firstLine="735"/>
        <w:sectPr w:rsidR="005B1BFE" w:rsidRPr="00CD44C5" w:rsidSect="00A11894">
          <w:type w:val="continuous"/>
          <w:pgSz w:w="11907" w:h="16840" w:code="9"/>
          <w:pgMar w:top="1701" w:right="1418" w:bottom="1701" w:left="1418" w:header="851" w:footer="992" w:gutter="0"/>
          <w:cols w:space="425"/>
          <w:docGrid w:linePitch="312"/>
        </w:sectPr>
      </w:pPr>
    </w:p>
    <w:p w:rsidR="005B1BFE" w:rsidRPr="00CD44C5" w:rsidRDefault="00C83200" w:rsidP="00D65F53">
      <w:pPr>
        <w:spacing w:line="276" w:lineRule="auto"/>
        <w:ind w:firstLineChars="300" w:firstLine="630"/>
      </w:pPr>
      <w:r>
        <w:rPr>
          <w:rFonts w:hint="eastAsia"/>
        </w:rPr>
        <w:lastRenderedPageBreak/>
        <w:t xml:space="preserve">1. </w:t>
      </w:r>
      <w:r w:rsidR="005B1BFE" w:rsidRPr="00CD44C5">
        <w:rPr>
          <w:rFonts w:hint="eastAsia"/>
        </w:rPr>
        <w:t>1</w:t>
      </w:r>
      <w:r w:rsidR="005B1BFE" w:rsidRPr="00CD44C5">
        <w:rPr>
          <w:rFonts w:hint="eastAsia"/>
        </w:rPr>
        <w:t>万以下</w:t>
      </w:r>
    </w:p>
    <w:p w:rsidR="005B1BFE" w:rsidRPr="00CD44C5" w:rsidRDefault="00C83200" w:rsidP="00D65F53">
      <w:pPr>
        <w:spacing w:line="276" w:lineRule="auto"/>
        <w:ind w:firstLineChars="300" w:firstLine="630"/>
      </w:pPr>
      <w:r>
        <w:rPr>
          <w:rFonts w:hint="eastAsia"/>
        </w:rPr>
        <w:t xml:space="preserve">2. </w:t>
      </w:r>
      <w:r w:rsidR="005B1BFE" w:rsidRPr="00CD44C5">
        <w:rPr>
          <w:rFonts w:hint="eastAsia"/>
        </w:rPr>
        <w:t>1</w:t>
      </w:r>
      <w:r w:rsidR="005B1BFE" w:rsidRPr="00CD44C5">
        <w:rPr>
          <w:rFonts w:hint="eastAsia"/>
        </w:rPr>
        <w:t>万</w:t>
      </w:r>
      <w:r w:rsidR="005B1BFE" w:rsidRPr="00CD44C5">
        <w:rPr>
          <w:rFonts w:hint="eastAsia"/>
        </w:rPr>
        <w:t>-2</w:t>
      </w:r>
      <w:r w:rsidR="005B1BFE" w:rsidRPr="00CD44C5">
        <w:rPr>
          <w:rFonts w:hint="eastAsia"/>
        </w:rPr>
        <w:t>万</w:t>
      </w:r>
    </w:p>
    <w:p w:rsidR="005B1BFE" w:rsidRPr="00CD44C5" w:rsidRDefault="00C83200" w:rsidP="00D65F53">
      <w:pPr>
        <w:spacing w:line="276" w:lineRule="auto"/>
        <w:ind w:firstLineChars="300" w:firstLine="630"/>
      </w:pPr>
      <w:r>
        <w:rPr>
          <w:rFonts w:hint="eastAsia"/>
        </w:rPr>
        <w:t xml:space="preserve">3. </w:t>
      </w:r>
      <w:r w:rsidR="005B1BFE" w:rsidRPr="00CD44C5">
        <w:rPr>
          <w:rFonts w:hint="eastAsia"/>
        </w:rPr>
        <w:t>2</w:t>
      </w:r>
      <w:r w:rsidR="005B1BFE" w:rsidRPr="00CD44C5">
        <w:rPr>
          <w:rFonts w:hint="eastAsia"/>
        </w:rPr>
        <w:t>万</w:t>
      </w:r>
      <w:r w:rsidR="005B1BFE" w:rsidRPr="00CD44C5">
        <w:rPr>
          <w:rFonts w:hint="eastAsia"/>
        </w:rPr>
        <w:t>-5</w:t>
      </w:r>
      <w:r w:rsidR="005B1BFE" w:rsidRPr="00CD44C5">
        <w:rPr>
          <w:rFonts w:hint="eastAsia"/>
        </w:rPr>
        <w:t>万</w:t>
      </w:r>
    </w:p>
    <w:p w:rsidR="005B1BFE" w:rsidRPr="00CD44C5" w:rsidRDefault="00C83200" w:rsidP="00D65F53">
      <w:pPr>
        <w:spacing w:line="276" w:lineRule="auto"/>
        <w:ind w:firstLineChars="300" w:firstLine="630"/>
      </w:pPr>
      <w:r>
        <w:rPr>
          <w:rFonts w:hint="eastAsia"/>
        </w:rPr>
        <w:t>4.</w:t>
      </w:r>
      <w:r w:rsidR="005B1BFE" w:rsidRPr="00CD44C5">
        <w:rPr>
          <w:rFonts w:hint="eastAsia"/>
        </w:rPr>
        <w:t xml:space="preserve"> 5</w:t>
      </w:r>
      <w:r w:rsidR="005B1BFE" w:rsidRPr="00CD44C5">
        <w:rPr>
          <w:rFonts w:hint="eastAsia"/>
        </w:rPr>
        <w:t>万</w:t>
      </w:r>
      <w:r w:rsidR="005B1BFE" w:rsidRPr="00CD44C5">
        <w:rPr>
          <w:rFonts w:hint="eastAsia"/>
        </w:rPr>
        <w:t>-10</w:t>
      </w:r>
      <w:r w:rsidR="005B1BFE" w:rsidRPr="00CD44C5">
        <w:rPr>
          <w:rFonts w:hint="eastAsia"/>
        </w:rPr>
        <w:t>万</w:t>
      </w:r>
    </w:p>
    <w:p w:rsidR="005B1BFE" w:rsidRPr="00CD44C5" w:rsidRDefault="00C83200" w:rsidP="00D65F53">
      <w:pPr>
        <w:spacing w:line="276" w:lineRule="auto"/>
        <w:ind w:firstLineChars="300" w:firstLine="630"/>
      </w:pPr>
      <w:r>
        <w:rPr>
          <w:rFonts w:hint="eastAsia"/>
        </w:rPr>
        <w:t xml:space="preserve">5. </w:t>
      </w:r>
      <w:r w:rsidR="005B1BFE" w:rsidRPr="00CD44C5">
        <w:rPr>
          <w:rFonts w:hint="eastAsia"/>
        </w:rPr>
        <w:t>10</w:t>
      </w:r>
      <w:r w:rsidR="005B1BFE" w:rsidRPr="00CD44C5">
        <w:rPr>
          <w:rFonts w:hint="eastAsia"/>
        </w:rPr>
        <w:t>万</w:t>
      </w:r>
      <w:r w:rsidR="005B1BFE" w:rsidRPr="00CD44C5">
        <w:rPr>
          <w:rFonts w:hint="eastAsia"/>
        </w:rPr>
        <w:t>-20</w:t>
      </w:r>
      <w:r w:rsidR="005B1BFE" w:rsidRPr="00CD44C5">
        <w:rPr>
          <w:rFonts w:hint="eastAsia"/>
        </w:rPr>
        <w:t>万</w:t>
      </w:r>
    </w:p>
    <w:p w:rsidR="005B1BFE" w:rsidRPr="00CD44C5" w:rsidRDefault="00C83200" w:rsidP="00D65F53">
      <w:pPr>
        <w:spacing w:line="276" w:lineRule="auto"/>
        <w:ind w:firstLineChars="300" w:firstLine="630"/>
      </w:pPr>
      <w:r>
        <w:rPr>
          <w:rFonts w:hint="eastAsia"/>
        </w:rPr>
        <w:t xml:space="preserve">6. </w:t>
      </w:r>
      <w:r w:rsidR="005B1BFE" w:rsidRPr="00CD44C5">
        <w:rPr>
          <w:rFonts w:hint="eastAsia"/>
        </w:rPr>
        <w:t>20</w:t>
      </w:r>
      <w:r w:rsidR="005B1BFE" w:rsidRPr="00CD44C5">
        <w:rPr>
          <w:rFonts w:hint="eastAsia"/>
        </w:rPr>
        <w:t>万</w:t>
      </w:r>
      <w:r w:rsidR="005B1BFE" w:rsidRPr="00CD44C5">
        <w:rPr>
          <w:rFonts w:hint="eastAsia"/>
        </w:rPr>
        <w:t>-30</w:t>
      </w:r>
      <w:r w:rsidR="005B1BFE" w:rsidRPr="00CD44C5">
        <w:rPr>
          <w:rFonts w:hint="eastAsia"/>
        </w:rPr>
        <w:t>万</w:t>
      </w:r>
    </w:p>
    <w:p w:rsidR="005B1BFE" w:rsidRPr="00CD44C5" w:rsidRDefault="00C83200" w:rsidP="00D65F53">
      <w:pPr>
        <w:spacing w:line="276" w:lineRule="auto"/>
        <w:ind w:firstLineChars="300" w:firstLine="630"/>
      </w:pPr>
      <w:r>
        <w:rPr>
          <w:rFonts w:hint="eastAsia"/>
        </w:rPr>
        <w:lastRenderedPageBreak/>
        <w:t xml:space="preserve">7. </w:t>
      </w:r>
      <w:r w:rsidR="005B1BFE" w:rsidRPr="00CD44C5">
        <w:rPr>
          <w:rFonts w:hint="eastAsia"/>
        </w:rPr>
        <w:t>30</w:t>
      </w:r>
      <w:r w:rsidR="005B1BFE" w:rsidRPr="00CD44C5">
        <w:rPr>
          <w:rFonts w:hint="eastAsia"/>
        </w:rPr>
        <w:t>万</w:t>
      </w:r>
      <w:r w:rsidR="005B1BFE" w:rsidRPr="00CD44C5">
        <w:rPr>
          <w:rFonts w:hint="eastAsia"/>
        </w:rPr>
        <w:t>-50</w:t>
      </w:r>
      <w:r w:rsidR="005B1BFE" w:rsidRPr="00CD44C5">
        <w:rPr>
          <w:rFonts w:hint="eastAsia"/>
        </w:rPr>
        <w:t>万</w:t>
      </w:r>
    </w:p>
    <w:p w:rsidR="005B1BFE" w:rsidRPr="00CD44C5" w:rsidRDefault="00C83200" w:rsidP="00D65F53">
      <w:pPr>
        <w:spacing w:line="276" w:lineRule="auto"/>
        <w:ind w:firstLineChars="300" w:firstLine="630"/>
      </w:pPr>
      <w:r>
        <w:rPr>
          <w:rFonts w:hint="eastAsia"/>
        </w:rPr>
        <w:t>8.</w:t>
      </w:r>
      <w:r w:rsidR="005B1BFE" w:rsidRPr="00CD44C5">
        <w:rPr>
          <w:rFonts w:hint="eastAsia"/>
        </w:rPr>
        <w:t xml:space="preserve"> 50</w:t>
      </w:r>
      <w:r w:rsidR="005B1BFE" w:rsidRPr="00CD44C5">
        <w:rPr>
          <w:rFonts w:hint="eastAsia"/>
        </w:rPr>
        <w:t>万</w:t>
      </w:r>
      <w:r w:rsidR="005B1BFE" w:rsidRPr="00CD44C5">
        <w:rPr>
          <w:rFonts w:hint="eastAsia"/>
        </w:rPr>
        <w:t>-100</w:t>
      </w:r>
      <w:r w:rsidR="005B1BFE" w:rsidRPr="00CD44C5">
        <w:rPr>
          <w:rFonts w:hint="eastAsia"/>
        </w:rPr>
        <w:t>万</w:t>
      </w:r>
    </w:p>
    <w:p w:rsidR="005B1BFE" w:rsidRPr="00CD44C5" w:rsidRDefault="00C83200" w:rsidP="00D65F53">
      <w:pPr>
        <w:spacing w:line="276" w:lineRule="auto"/>
        <w:ind w:firstLineChars="300" w:firstLine="630"/>
      </w:pPr>
      <w:r>
        <w:rPr>
          <w:rFonts w:hint="eastAsia"/>
        </w:rPr>
        <w:t>9.</w:t>
      </w:r>
      <w:r w:rsidR="005B1BFE" w:rsidRPr="00CD44C5">
        <w:rPr>
          <w:rFonts w:hint="eastAsia"/>
        </w:rPr>
        <w:t xml:space="preserve"> 100</w:t>
      </w:r>
      <w:r w:rsidR="005B1BFE" w:rsidRPr="00CD44C5">
        <w:rPr>
          <w:rFonts w:hint="eastAsia"/>
        </w:rPr>
        <w:t>万</w:t>
      </w:r>
      <w:r w:rsidR="005B1BFE" w:rsidRPr="00CD44C5">
        <w:rPr>
          <w:rFonts w:hint="eastAsia"/>
        </w:rPr>
        <w:t>-200</w:t>
      </w:r>
      <w:r w:rsidR="005B1BFE" w:rsidRPr="00CD44C5">
        <w:rPr>
          <w:rFonts w:hint="eastAsia"/>
        </w:rPr>
        <w:t>万</w:t>
      </w:r>
    </w:p>
    <w:p w:rsidR="005B1BFE" w:rsidRPr="00CD44C5" w:rsidRDefault="00C83200" w:rsidP="00D65F53">
      <w:pPr>
        <w:spacing w:line="276" w:lineRule="auto"/>
        <w:ind w:leftChars="50" w:left="105" w:firstLineChars="250" w:firstLine="525"/>
      </w:pPr>
      <w:r>
        <w:rPr>
          <w:rFonts w:hint="eastAsia"/>
        </w:rPr>
        <w:t>10.</w:t>
      </w:r>
      <w:r w:rsidR="005B1BFE" w:rsidRPr="00CD44C5">
        <w:rPr>
          <w:rFonts w:hint="eastAsia"/>
        </w:rPr>
        <w:t xml:space="preserve"> 200</w:t>
      </w:r>
      <w:r w:rsidR="005B1BFE" w:rsidRPr="00CD44C5">
        <w:rPr>
          <w:rFonts w:hint="eastAsia"/>
        </w:rPr>
        <w:t>万</w:t>
      </w:r>
      <w:r w:rsidR="005B1BFE" w:rsidRPr="00CD44C5">
        <w:rPr>
          <w:rFonts w:hint="eastAsia"/>
        </w:rPr>
        <w:t>-500</w:t>
      </w:r>
      <w:r w:rsidR="005B1BFE" w:rsidRPr="00CD44C5">
        <w:rPr>
          <w:rFonts w:hint="eastAsia"/>
        </w:rPr>
        <w:t>万</w:t>
      </w:r>
    </w:p>
    <w:p w:rsidR="005B1BFE" w:rsidRPr="00CD44C5" w:rsidRDefault="00C83200" w:rsidP="00D65F53">
      <w:pPr>
        <w:spacing w:line="276" w:lineRule="auto"/>
        <w:ind w:leftChars="50" w:left="105" w:firstLineChars="250" w:firstLine="525"/>
      </w:pPr>
      <w:r>
        <w:rPr>
          <w:rFonts w:hint="eastAsia"/>
        </w:rPr>
        <w:t xml:space="preserve">11. </w:t>
      </w:r>
      <w:r w:rsidR="005B1BFE" w:rsidRPr="00CD44C5">
        <w:rPr>
          <w:rFonts w:hint="eastAsia"/>
        </w:rPr>
        <w:t>500</w:t>
      </w:r>
      <w:r w:rsidR="005B1BFE" w:rsidRPr="00CD44C5">
        <w:rPr>
          <w:rFonts w:hint="eastAsia"/>
        </w:rPr>
        <w:t>万以上</w:t>
      </w:r>
    </w:p>
    <w:p w:rsidR="005B1BFE" w:rsidRPr="005B1BFE" w:rsidRDefault="005B1BFE" w:rsidP="00D65F53">
      <w:pPr>
        <w:spacing w:line="276" w:lineRule="auto"/>
        <w:rPr>
          <w:color w:val="000000"/>
        </w:rPr>
        <w:sectPr w:rsidR="005B1BFE" w:rsidRPr="005B1BFE" w:rsidSect="00A11894">
          <w:type w:val="continuous"/>
          <w:pgSz w:w="11907" w:h="16840" w:code="9"/>
          <w:pgMar w:top="1701" w:right="1418" w:bottom="1701" w:left="1418" w:header="851" w:footer="992" w:gutter="0"/>
          <w:cols w:num="2" w:space="425"/>
          <w:docGrid w:linePitch="312"/>
        </w:sectPr>
      </w:pPr>
    </w:p>
    <w:p w:rsidR="005B1BFE" w:rsidRPr="005B1BFE" w:rsidRDefault="005B1BFE" w:rsidP="00D65F53">
      <w:pPr>
        <w:spacing w:line="276" w:lineRule="auto"/>
        <w:rPr>
          <w:color w:val="000000"/>
        </w:rPr>
      </w:pPr>
    </w:p>
    <w:p w:rsidR="005B1BFE" w:rsidRPr="005B1BFE" w:rsidRDefault="005B1BFE" w:rsidP="00D65F53">
      <w:pPr>
        <w:spacing w:line="276" w:lineRule="auto"/>
        <w:ind w:left="945" w:hangingChars="450" w:hanging="945"/>
        <w:rPr>
          <w:color w:val="000000"/>
        </w:rPr>
      </w:pPr>
      <w:r w:rsidRPr="005B1BFE">
        <w:rPr>
          <w:rFonts w:hint="eastAsia"/>
          <w:color w:val="000000"/>
        </w:rPr>
        <w:t xml:space="preserve">[C2002d] </w:t>
      </w:r>
      <w:r w:rsidRPr="005B1BFE">
        <w:rPr>
          <w:rFonts w:hint="eastAsia"/>
          <w:color w:val="000000"/>
        </w:rPr>
        <w:t>去年，您家出租的住房总共收回多少租金？（单位：元）</w:t>
      </w:r>
      <w:r w:rsidRPr="0061163E">
        <w:rPr>
          <w:rFonts w:hint="eastAsia"/>
          <w:color w:val="00B050"/>
        </w:rPr>
        <w:t>[1..999999999]</w:t>
      </w:r>
      <w:r w:rsidRPr="0061163E">
        <w:rPr>
          <w:rFonts w:hint="eastAsia"/>
          <w:color w:val="00B050"/>
        </w:rPr>
        <w:t>（仅在</w:t>
      </w:r>
      <w:r w:rsidRPr="0061163E">
        <w:rPr>
          <w:rFonts w:hint="eastAsia"/>
          <w:color w:val="00B050"/>
        </w:rPr>
        <w:t xml:space="preserve">C2011b=2 </w:t>
      </w:r>
      <w:r w:rsidRPr="0061163E">
        <w:rPr>
          <w:rFonts w:hint="eastAsia"/>
          <w:color w:val="00B050"/>
        </w:rPr>
        <w:t>时询问）</w:t>
      </w:r>
      <w:r w:rsidR="00D65F53" w:rsidRPr="005B1BFE">
        <w:rPr>
          <w:color w:val="000000"/>
          <w:szCs w:val="22"/>
        </w:rPr>
        <w:t>（如果受访者不知道或不愿意回答则问</w:t>
      </w:r>
      <w:r w:rsidR="00D65F53" w:rsidRPr="005B1BFE">
        <w:rPr>
          <w:color w:val="000000"/>
          <w:szCs w:val="22"/>
        </w:rPr>
        <w:t>[C2002dit]</w:t>
      </w:r>
      <w:r w:rsidR="00D65F53" w:rsidRPr="005B1BFE">
        <w:rPr>
          <w:color w:val="000000"/>
          <w:szCs w:val="22"/>
        </w:rPr>
        <w:t>）</w:t>
      </w:r>
    </w:p>
    <w:p w:rsidR="005B1BFE" w:rsidRPr="005B1BFE" w:rsidRDefault="005B1BFE" w:rsidP="00D65F53">
      <w:pPr>
        <w:spacing w:line="276" w:lineRule="auto"/>
        <w:ind w:rightChars="205" w:right="430" w:firstLineChars="294" w:firstLine="617"/>
        <w:rPr>
          <w:color w:val="000000"/>
          <w:szCs w:val="22"/>
        </w:rPr>
      </w:pPr>
    </w:p>
    <w:p w:rsidR="005B1BFE" w:rsidRPr="005B1BFE" w:rsidRDefault="005B1BFE" w:rsidP="00D65F53">
      <w:pPr>
        <w:spacing w:line="276" w:lineRule="auto"/>
        <w:rPr>
          <w:color w:val="000000"/>
        </w:rPr>
      </w:pPr>
      <w:r w:rsidRPr="005B1BFE">
        <w:rPr>
          <w:rFonts w:hint="eastAsia"/>
          <w:color w:val="000000"/>
        </w:rPr>
        <w:t xml:space="preserve">[C2002dit] </w:t>
      </w:r>
      <w:r w:rsidRPr="005B1BFE">
        <w:rPr>
          <w:rFonts w:hint="eastAsia"/>
          <w:color w:val="000000"/>
        </w:rPr>
        <w:t>您去年收回的租金大概在下列哪个范围内？</w:t>
      </w:r>
    </w:p>
    <w:p w:rsidR="005B1BFE" w:rsidRPr="005B1BFE" w:rsidRDefault="005B1BFE" w:rsidP="00D65F53">
      <w:pPr>
        <w:spacing w:line="276" w:lineRule="auto"/>
        <w:ind w:firstLineChars="300" w:firstLine="630"/>
        <w:rPr>
          <w:color w:val="000000"/>
        </w:rPr>
        <w:sectPr w:rsidR="005B1BFE" w:rsidRPr="005B1BFE" w:rsidSect="00A11894">
          <w:type w:val="continuous"/>
          <w:pgSz w:w="11907" w:h="16840" w:code="9"/>
          <w:pgMar w:top="1701" w:right="1418" w:bottom="1701" w:left="1418" w:header="851" w:footer="992" w:gutter="0"/>
          <w:cols w:space="425"/>
          <w:docGrid w:linePitch="312"/>
        </w:sectPr>
      </w:pPr>
    </w:p>
    <w:p w:rsidR="005B1BFE" w:rsidRPr="005B1BFE" w:rsidRDefault="00C83200" w:rsidP="00D65F53">
      <w:pPr>
        <w:spacing w:line="276" w:lineRule="auto"/>
        <w:ind w:firstLineChars="300" w:firstLine="630"/>
        <w:rPr>
          <w:color w:val="000000"/>
        </w:rPr>
      </w:pPr>
      <w:r>
        <w:rPr>
          <w:rFonts w:hint="eastAsia"/>
          <w:color w:val="000000"/>
        </w:rPr>
        <w:lastRenderedPageBreak/>
        <w:t xml:space="preserve">1. </w:t>
      </w:r>
      <w:r w:rsidR="005B1BFE" w:rsidRPr="005B1BFE">
        <w:rPr>
          <w:rFonts w:hint="eastAsia"/>
          <w:color w:val="000000"/>
        </w:rPr>
        <w:t>2</w:t>
      </w:r>
      <w:r w:rsidR="005B1BFE" w:rsidRPr="005B1BFE">
        <w:rPr>
          <w:rFonts w:hint="eastAsia"/>
          <w:color w:val="000000"/>
        </w:rPr>
        <w:t>千以下</w:t>
      </w:r>
    </w:p>
    <w:p w:rsidR="005B1BFE" w:rsidRPr="005B1BFE" w:rsidRDefault="00C83200" w:rsidP="00D65F53">
      <w:pPr>
        <w:spacing w:line="276" w:lineRule="auto"/>
        <w:ind w:firstLineChars="300" w:firstLine="630"/>
        <w:rPr>
          <w:color w:val="000000"/>
        </w:rPr>
      </w:pPr>
      <w:r>
        <w:rPr>
          <w:rFonts w:hint="eastAsia"/>
          <w:color w:val="000000"/>
        </w:rPr>
        <w:t xml:space="preserve">2. </w:t>
      </w:r>
      <w:r w:rsidR="005B1BFE" w:rsidRPr="005B1BFE">
        <w:rPr>
          <w:rFonts w:hint="eastAsia"/>
          <w:color w:val="000000"/>
        </w:rPr>
        <w:t>2</w:t>
      </w:r>
      <w:r w:rsidR="005B1BFE" w:rsidRPr="005B1BFE">
        <w:rPr>
          <w:rFonts w:hint="eastAsia"/>
          <w:color w:val="000000"/>
        </w:rPr>
        <w:t>千</w:t>
      </w:r>
      <w:r w:rsidR="005B1BFE" w:rsidRPr="005B1BFE">
        <w:rPr>
          <w:rFonts w:hint="eastAsia"/>
          <w:color w:val="000000"/>
        </w:rPr>
        <w:t>-5</w:t>
      </w:r>
      <w:r w:rsidR="005B1BFE" w:rsidRPr="005B1BFE">
        <w:rPr>
          <w:rFonts w:hint="eastAsia"/>
          <w:color w:val="000000"/>
        </w:rPr>
        <w:t>千</w:t>
      </w:r>
    </w:p>
    <w:p w:rsidR="005B1BFE" w:rsidRPr="005B1BFE" w:rsidRDefault="00C83200" w:rsidP="00D65F53">
      <w:pPr>
        <w:spacing w:line="276" w:lineRule="auto"/>
        <w:ind w:firstLineChars="300" w:firstLine="630"/>
        <w:rPr>
          <w:color w:val="000000"/>
        </w:rPr>
      </w:pPr>
      <w:r>
        <w:rPr>
          <w:rFonts w:hint="eastAsia"/>
          <w:color w:val="000000"/>
        </w:rPr>
        <w:t>3.</w:t>
      </w:r>
      <w:r w:rsidR="005B1BFE" w:rsidRPr="005B1BFE">
        <w:rPr>
          <w:rFonts w:hint="eastAsia"/>
          <w:color w:val="000000"/>
        </w:rPr>
        <w:t xml:space="preserve"> 5</w:t>
      </w:r>
      <w:r w:rsidR="005B1BFE" w:rsidRPr="005B1BFE">
        <w:rPr>
          <w:rFonts w:hint="eastAsia"/>
          <w:color w:val="000000"/>
        </w:rPr>
        <w:t>千</w:t>
      </w:r>
      <w:r w:rsidR="005B1BFE" w:rsidRPr="005B1BFE">
        <w:rPr>
          <w:rFonts w:hint="eastAsia"/>
          <w:color w:val="000000"/>
        </w:rPr>
        <w:t>-1</w:t>
      </w:r>
      <w:r w:rsidR="005B1BFE" w:rsidRPr="005B1BFE">
        <w:rPr>
          <w:rFonts w:hint="eastAsia"/>
          <w:color w:val="000000"/>
        </w:rPr>
        <w:t>万</w:t>
      </w:r>
    </w:p>
    <w:p w:rsidR="005B1BFE" w:rsidRPr="005B1BFE" w:rsidRDefault="00C83200" w:rsidP="00D65F53">
      <w:pPr>
        <w:spacing w:line="276" w:lineRule="auto"/>
        <w:ind w:firstLineChars="300" w:firstLine="630"/>
        <w:rPr>
          <w:color w:val="000000"/>
        </w:rPr>
      </w:pPr>
      <w:r>
        <w:rPr>
          <w:rFonts w:hint="eastAsia"/>
          <w:color w:val="000000"/>
        </w:rPr>
        <w:t xml:space="preserve">4. </w:t>
      </w:r>
      <w:r w:rsidR="005B1BFE" w:rsidRPr="005B1BFE">
        <w:rPr>
          <w:rFonts w:hint="eastAsia"/>
          <w:color w:val="000000"/>
        </w:rPr>
        <w:t>1</w:t>
      </w:r>
      <w:r w:rsidR="005B1BFE" w:rsidRPr="005B1BFE">
        <w:rPr>
          <w:rFonts w:hint="eastAsia"/>
          <w:color w:val="000000"/>
        </w:rPr>
        <w:t>万</w:t>
      </w:r>
      <w:r w:rsidR="005B1BFE" w:rsidRPr="005B1BFE">
        <w:rPr>
          <w:rFonts w:hint="eastAsia"/>
          <w:color w:val="000000"/>
        </w:rPr>
        <w:t>-2</w:t>
      </w:r>
      <w:r w:rsidR="005B1BFE" w:rsidRPr="005B1BFE">
        <w:rPr>
          <w:rFonts w:hint="eastAsia"/>
          <w:color w:val="000000"/>
        </w:rPr>
        <w:t>万</w:t>
      </w:r>
    </w:p>
    <w:p w:rsidR="005B1BFE" w:rsidRPr="005B1BFE" w:rsidRDefault="00C83200" w:rsidP="00D65F53">
      <w:pPr>
        <w:spacing w:line="276" w:lineRule="auto"/>
        <w:ind w:firstLineChars="300" w:firstLine="630"/>
        <w:rPr>
          <w:color w:val="000000"/>
        </w:rPr>
      </w:pPr>
      <w:r>
        <w:rPr>
          <w:rFonts w:hint="eastAsia"/>
          <w:color w:val="000000"/>
        </w:rPr>
        <w:t xml:space="preserve">5. </w:t>
      </w:r>
      <w:r w:rsidR="005B1BFE" w:rsidRPr="005B1BFE">
        <w:rPr>
          <w:rFonts w:hint="eastAsia"/>
          <w:color w:val="000000"/>
        </w:rPr>
        <w:t>2</w:t>
      </w:r>
      <w:r w:rsidR="005B1BFE" w:rsidRPr="005B1BFE">
        <w:rPr>
          <w:rFonts w:hint="eastAsia"/>
          <w:color w:val="000000"/>
        </w:rPr>
        <w:t>万</w:t>
      </w:r>
      <w:r w:rsidR="005B1BFE" w:rsidRPr="005B1BFE">
        <w:rPr>
          <w:rFonts w:hint="eastAsia"/>
          <w:color w:val="000000"/>
        </w:rPr>
        <w:t>-5</w:t>
      </w:r>
      <w:r w:rsidR="005B1BFE" w:rsidRPr="005B1BFE">
        <w:rPr>
          <w:rFonts w:hint="eastAsia"/>
          <w:color w:val="000000"/>
        </w:rPr>
        <w:t>万</w:t>
      </w:r>
    </w:p>
    <w:p w:rsidR="005B1BFE" w:rsidRPr="005B1BFE" w:rsidRDefault="00C83200" w:rsidP="00D65F53">
      <w:pPr>
        <w:spacing w:line="276" w:lineRule="auto"/>
        <w:ind w:firstLineChars="300" w:firstLine="630"/>
        <w:rPr>
          <w:color w:val="000000"/>
        </w:rPr>
      </w:pPr>
      <w:r>
        <w:rPr>
          <w:rFonts w:hint="eastAsia"/>
          <w:color w:val="000000"/>
        </w:rPr>
        <w:t xml:space="preserve">6. </w:t>
      </w:r>
      <w:r w:rsidR="005B1BFE" w:rsidRPr="005B1BFE">
        <w:rPr>
          <w:rFonts w:hint="eastAsia"/>
          <w:color w:val="000000"/>
        </w:rPr>
        <w:t>5</w:t>
      </w:r>
      <w:r w:rsidR="005B1BFE" w:rsidRPr="005B1BFE">
        <w:rPr>
          <w:rFonts w:hint="eastAsia"/>
          <w:color w:val="000000"/>
        </w:rPr>
        <w:t>万</w:t>
      </w:r>
      <w:r w:rsidR="005B1BFE" w:rsidRPr="005B1BFE">
        <w:rPr>
          <w:rFonts w:hint="eastAsia"/>
          <w:color w:val="000000"/>
        </w:rPr>
        <w:t>-10</w:t>
      </w:r>
      <w:r w:rsidR="005B1BFE" w:rsidRPr="005B1BFE">
        <w:rPr>
          <w:rFonts w:hint="eastAsia"/>
          <w:color w:val="000000"/>
        </w:rPr>
        <w:t>万</w:t>
      </w:r>
    </w:p>
    <w:p w:rsidR="005B1BFE" w:rsidRPr="005B1BFE" w:rsidRDefault="00C83200" w:rsidP="00D65F53">
      <w:pPr>
        <w:spacing w:line="276" w:lineRule="auto"/>
        <w:ind w:firstLineChars="300" w:firstLine="630"/>
        <w:rPr>
          <w:color w:val="000000"/>
        </w:rPr>
      </w:pPr>
      <w:r>
        <w:rPr>
          <w:rFonts w:hint="eastAsia"/>
          <w:color w:val="000000"/>
        </w:rPr>
        <w:lastRenderedPageBreak/>
        <w:t xml:space="preserve">7. </w:t>
      </w:r>
      <w:r w:rsidR="005B1BFE" w:rsidRPr="005B1BFE">
        <w:rPr>
          <w:rFonts w:hint="eastAsia"/>
          <w:color w:val="000000"/>
        </w:rPr>
        <w:t>10</w:t>
      </w:r>
      <w:r w:rsidR="005B1BFE" w:rsidRPr="005B1BFE">
        <w:rPr>
          <w:rFonts w:hint="eastAsia"/>
          <w:color w:val="000000"/>
        </w:rPr>
        <w:t>万</w:t>
      </w:r>
      <w:r w:rsidR="005B1BFE" w:rsidRPr="005B1BFE">
        <w:rPr>
          <w:rFonts w:hint="eastAsia"/>
          <w:color w:val="000000"/>
        </w:rPr>
        <w:t>-15</w:t>
      </w:r>
      <w:r w:rsidR="005B1BFE" w:rsidRPr="005B1BFE">
        <w:rPr>
          <w:rFonts w:hint="eastAsia"/>
          <w:color w:val="000000"/>
        </w:rPr>
        <w:t>万</w:t>
      </w:r>
    </w:p>
    <w:p w:rsidR="005B1BFE" w:rsidRPr="005B1BFE" w:rsidRDefault="00C83200" w:rsidP="00D65F53">
      <w:pPr>
        <w:spacing w:line="276" w:lineRule="auto"/>
        <w:ind w:firstLineChars="300" w:firstLine="630"/>
        <w:rPr>
          <w:color w:val="000000"/>
        </w:rPr>
      </w:pPr>
      <w:r>
        <w:rPr>
          <w:rFonts w:hint="eastAsia"/>
          <w:color w:val="000000"/>
        </w:rPr>
        <w:t xml:space="preserve">8. </w:t>
      </w:r>
      <w:r w:rsidR="005B1BFE" w:rsidRPr="005B1BFE">
        <w:rPr>
          <w:rFonts w:hint="eastAsia"/>
          <w:color w:val="000000"/>
        </w:rPr>
        <w:t>15</w:t>
      </w:r>
      <w:r w:rsidR="005B1BFE" w:rsidRPr="005B1BFE">
        <w:rPr>
          <w:rFonts w:hint="eastAsia"/>
          <w:color w:val="000000"/>
        </w:rPr>
        <w:t>万</w:t>
      </w:r>
      <w:r w:rsidR="005B1BFE" w:rsidRPr="005B1BFE">
        <w:rPr>
          <w:rFonts w:hint="eastAsia"/>
          <w:color w:val="000000"/>
        </w:rPr>
        <w:t>-20</w:t>
      </w:r>
      <w:r w:rsidR="005B1BFE" w:rsidRPr="005B1BFE">
        <w:rPr>
          <w:rFonts w:hint="eastAsia"/>
          <w:color w:val="000000"/>
        </w:rPr>
        <w:t>万</w:t>
      </w:r>
    </w:p>
    <w:p w:rsidR="005B1BFE" w:rsidRPr="005B1BFE" w:rsidRDefault="00C83200" w:rsidP="00D65F53">
      <w:pPr>
        <w:spacing w:line="276" w:lineRule="auto"/>
        <w:ind w:firstLineChars="300" w:firstLine="630"/>
        <w:rPr>
          <w:color w:val="000000"/>
        </w:rPr>
      </w:pPr>
      <w:r>
        <w:rPr>
          <w:rFonts w:hint="eastAsia"/>
          <w:color w:val="000000"/>
        </w:rPr>
        <w:t>9.</w:t>
      </w:r>
      <w:r w:rsidR="005B1BFE" w:rsidRPr="005B1BFE">
        <w:rPr>
          <w:rFonts w:hint="eastAsia"/>
          <w:color w:val="000000"/>
        </w:rPr>
        <w:t xml:space="preserve"> 20</w:t>
      </w:r>
      <w:r w:rsidR="005B1BFE" w:rsidRPr="005B1BFE">
        <w:rPr>
          <w:rFonts w:hint="eastAsia"/>
          <w:color w:val="000000"/>
        </w:rPr>
        <w:t>万</w:t>
      </w:r>
      <w:r w:rsidR="005B1BFE" w:rsidRPr="005B1BFE">
        <w:rPr>
          <w:rFonts w:hint="eastAsia"/>
          <w:color w:val="000000"/>
        </w:rPr>
        <w:t>-30</w:t>
      </w:r>
      <w:r w:rsidR="005B1BFE" w:rsidRPr="005B1BFE">
        <w:rPr>
          <w:rFonts w:hint="eastAsia"/>
          <w:color w:val="000000"/>
        </w:rPr>
        <w:t>万</w:t>
      </w:r>
    </w:p>
    <w:p w:rsidR="005B1BFE" w:rsidRPr="005B1BFE" w:rsidRDefault="00C83200" w:rsidP="00D65F53">
      <w:pPr>
        <w:spacing w:line="276" w:lineRule="auto"/>
        <w:ind w:leftChars="50" w:left="105" w:firstLineChars="250" w:firstLine="525"/>
        <w:rPr>
          <w:color w:val="000000"/>
        </w:rPr>
      </w:pPr>
      <w:r>
        <w:rPr>
          <w:rFonts w:hint="eastAsia"/>
          <w:color w:val="000000"/>
        </w:rPr>
        <w:t>10.</w:t>
      </w:r>
      <w:r w:rsidR="005B1BFE" w:rsidRPr="005B1BFE">
        <w:rPr>
          <w:rFonts w:hint="eastAsia"/>
          <w:color w:val="000000"/>
        </w:rPr>
        <w:t xml:space="preserve"> 30</w:t>
      </w:r>
      <w:r w:rsidR="005B1BFE" w:rsidRPr="005B1BFE">
        <w:rPr>
          <w:rFonts w:hint="eastAsia"/>
          <w:color w:val="000000"/>
        </w:rPr>
        <w:t>万</w:t>
      </w:r>
      <w:r w:rsidR="005B1BFE" w:rsidRPr="005B1BFE">
        <w:rPr>
          <w:rFonts w:hint="eastAsia"/>
          <w:color w:val="000000"/>
        </w:rPr>
        <w:t>-50</w:t>
      </w:r>
      <w:r w:rsidR="005B1BFE" w:rsidRPr="005B1BFE">
        <w:rPr>
          <w:rFonts w:hint="eastAsia"/>
          <w:color w:val="000000"/>
        </w:rPr>
        <w:t>万</w:t>
      </w:r>
    </w:p>
    <w:p w:rsidR="005B1BFE" w:rsidRPr="005B1BFE" w:rsidRDefault="00C83200" w:rsidP="00D65F53">
      <w:pPr>
        <w:spacing w:line="276" w:lineRule="auto"/>
        <w:ind w:leftChars="50" w:left="105" w:firstLineChars="250" w:firstLine="525"/>
        <w:rPr>
          <w:color w:val="000000"/>
        </w:rPr>
      </w:pPr>
      <w:r>
        <w:rPr>
          <w:rFonts w:hint="eastAsia"/>
          <w:color w:val="000000"/>
        </w:rPr>
        <w:t>11.</w:t>
      </w:r>
      <w:r w:rsidR="005B1BFE" w:rsidRPr="005B1BFE">
        <w:rPr>
          <w:rFonts w:hint="eastAsia"/>
          <w:color w:val="000000"/>
        </w:rPr>
        <w:t xml:space="preserve"> 50</w:t>
      </w:r>
      <w:r w:rsidR="005B1BFE" w:rsidRPr="005B1BFE">
        <w:rPr>
          <w:rFonts w:hint="eastAsia"/>
          <w:color w:val="000000"/>
        </w:rPr>
        <w:t>万以上</w:t>
      </w:r>
    </w:p>
    <w:p w:rsidR="005B1BFE" w:rsidRPr="005B1BFE" w:rsidRDefault="005B1BFE" w:rsidP="00D65F53">
      <w:pPr>
        <w:spacing w:line="276" w:lineRule="auto"/>
        <w:ind w:firstLineChars="300" w:firstLine="630"/>
        <w:rPr>
          <w:color w:val="000000"/>
        </w:rPr>
        <w:sectPr w:rsidR="005B1BFE" w:rsidRPr="005B1BFE" w:rsidSect="00A11894">
          <w:type w:val="continuous"/>
          <w:pgSz w:w="11907" w:h="16840" w:code="9"/>
          <w:pgMar w:top="1701" w:right="1418" w:bottom="1701" w:left="1418" w:header="851" w:footer="992" w:gutter="0"/>
          <w:cols w:num="2" w:space="425"/>
          <w:docGrid w:linePitch="312"/>
        </w:sectPr>
      </w:pPr>
    </w:p>
    <w:p w:rsidR="005B1BFE" w:rsidRDefault="005B1BFE" w:rsidP="00D65F53">
      <w:pPr>
        <w:spacing w:line="276" w:lineRule="auto"/>
        <w:ind w:left="840" w:hangingChars="400" w:hanging="840"/>
        <w:rPr>
          <w:color w:val="00B050"/>
        </w:rPr>
      </w:pPr>
      <w:r w:rsidRPr="005B1BFE">
        <w:rPr>
          <w:rFonts w:hint="eastAsia"/>
          <w:color w:val="000000"/>
        </w:rPr>
        <w:lastRenderedPageBreak/>
        <w:t>[C2002e]</w:t>
      </w:r>
      <w:r w:rsidR="003E2B3E">
        <w:rPr>
          <w:rFonts w:hint="eastAsia"/>
          <w:color w:val="000000"/>
        </w:rPr>
        <w:t xml:space="preserve"> </w:t>
      </w:r>
      <w:r w:rsidRPr="005B1BFE">
        <w:rPr>
          <w:rFonts w:hint="eastAsia"/>
          <w:color w:val="000000"/>
        </w:rPr>
        <w:t>去年，您家为所得的住房租金缴纳了多少个人所得税？（单位：元）</w:t>
      </w:r>
      <w:r w:rsidRPr="0061163E">
        <w:rPr>
          <w:rFonts w:hint="eastAsia"/>
          <w:color w:val="00B050"/>
        </w:rPr>
        <w:t>[0..999999999]</w:t>
      </w:r>
      <w:r w:rsidRPr="0061163E">
        <w:rPr>
          <w:rFonts w:hint="eastAsia"/>
          <w:color w:val="00B050"/>
        </w:rPr>
        <w:t>（仅在</w:t>
      </w:r>
      <w:r w:rsidRPr="0061163E">
        <w:rPr>
          <w:rFonts w:hint="eastAsia"/>
          <w:color w:val="00B050"/>
        </w:rPr>
        <w:t>C2002d&gt;0</w:t>
      </w:r>
      <w:r w:rsidRPr="0061163E">
        <w:rPr>
          <w:rFonts w:hint="eastAsia"/>
          <w:color w:val="00B050"/>
        </w:rPr>
        <w:t>或</w:t>
      </w:r>
      <w:r w:rsidRPr="0061163E">
        <w:rPr>
          <w:rFonts w:hint="eastAsia"/>
          <w:color w:val="00B050"/>
        </w:rPr>
        <w:t>C2002dit</w:t>
      </w:r>
      <w:r w:rsidRPr="0061163E">
        <w:rPr>
          <w:rFonts w:hint="eastAsia"/>
          <w:color w:val="00B050"/>
        </w:rPr>
        <w:t>≠</w:t>
      </w:r>
      <w:r w:rsidRPr="0061163E">
        <w:rPr>
          <w:rFonts w:hint="eastAsia"/>
          <w:color w:val="00B050"/>
        </w:rPr>
        <w:t>dk/rf/</w:t>
      </w:r>
      <w:r w:rsidRPr="0061163E">
        <w:rPr>
          <w:rFonts w:hint="eastAsia"/>
          <w:color w:val="00B050"/>
        </w:rPr>
        <w:t>空值时询问）</w:t>
      </w:r>
    </w:p>
    <w:p w:rsidR="00DC122F" w:rsidRPr="005B1BFE" w:rsidRDefault="00DC122F" w:rsidP="00D65F53">
      <w:pPr>
        <w:spacing w:line="276" w:lineRule="auto"/>
        <w:ind w:left="840" w:hangingChars="400" w:hanging="840"/>
        <w:rPr>
          <w:color w:val="000000"/>
        </w:rPr>
      </w:pPr>
    </w:p>
    <w:p w:rsidR="005B1BFE" w:rsidRPr="005B1BFE" w:rsidRDefault="005B1BFE" w:rsidP="00D65F53">
      <w:pPr>
        <w:spacing w:line="276" w:lineRule="auto"/>
        <w:ind w:rightChars="610" w:right="1281"/>
        <w:jc w:val="left"/>
        <w:rPr>
          <w:color w:val="000000"/>
        </w:rPr>
      </w:pPr>
      <w:r w:rsidRPr="005B1BFE">
        <w:rPr>
          <w:color w:val="000000"/>
        </w:rPr>
        <w:t>[C3015</w:t>
      </w:r>
      <w:r w:rsidRPr="005B1BFE">
        <w:rPr>
          <w:rFonts w:hint="eastAsia"/>
          <w:color w:val="000000"/>
        </w:rPr>
        <w:t>a</w:t>
      </w:r>
      <w:r w:rsidRPr="005B1BFE">
        <w:rPr>
          <w:color w:val="000000"/>
        </w:rPr>
        <w:t>]</w:t>
      </w:r>
      <w:r w:rsidR="003E2B3E">
        <w:rPr>
          <w:rFonts w:hint="eastAsia"/>
          <w:color w:val="000000"/>
        </w:rPr>
        <w:t xml:space="preserve"> </w:t>
      </w:r>
      <w:r w:rsidRPr="005B1BFE">
        <w:rPr>
          <w:rFonts w:hint="eastAsia"/>
          <w:color w:val="000000"/>
        </w:rPr>
        <w:t>目前，您家偿还住房欠款的经济能力如何？</w:t>
      </w:r>
      <w:r w:rsidRPr="0061163E">
        <w:rPr>
          <w:color w:val="00B050"/>
        </w:rPr>
        <w:t>（</w:t>
      </w:r>
      <w:r w:rsidRPr="0061163E">
        <w:rPr>
          <w:color w:val="00B050"/>
        </w:rPr>
        <w:t>C2024=1</w:t>
      </w:r>
      <w:r w:rsidRPr="0061163E">
        <w:rPr>
          <w:rFonts w:hint="eastAsia"/>
          <w:color w:val="00B050"/>
        </w:rPr>
        <w:t>或</w:t>
      </w:r>
      <w:r w:rsidRPr="0061163E">
        <w:rPr>
          <w:color w:val="00B050"/>
        </w:rPr>
        <w:t>C3001=1</w:t>
      </w:r>
      <w:r w:rsidRPr="0061163E">
        <w:rPr>
          <w:rFonts w:hint="eastAsia"/>
          <w:color w:val="00B050"/>
        </w:rPr>
        <w:t>时询问</w:t>
      </w:r>
      <w:r w:rsidRPr="0061163E">
        <w:rPr>
          <w:color w:val="00B050"/>
        </w:rPr>
        <w:t>）</w:t>
      </w:r>
    </w:p>
    <w:p w:rsidR="005B1BFE" w:rsidRPr="005B1BFE" w:rsidRDefault="005B1BFE" w:rsidP="00D65F53">
      <w:pPr>
        <w:spacing w:line="276" w:lineRule="auto"/>
        <w:ind w:rightChars="610" w:right="1281" w:firstLineChars="300" w:firstLine="630"/>
        <w:jc w:val="left"/>
        <w:rPr>
          <w:color w:val="000000"/>
        </w:rPr>
        <w:sectPr w:rsidR="005B1BFE" w:rsidRPr="005B1BFE" w:rsidSect="00A11894">
          <w:type w:val="continuous"/>
          <w:pgSz w:w="11907" w:h="16840" w:code="9"/>
          <w:pgMar w:top="1701" w:right="1418" w:bottom="1701" w:left="1418" w:header="851" w:footer="992" w:gutter="0"/>
          <w:cols w:space="425"/>
          <w:docGrid w:linePitch="312"/>
        </w:sectPr>
      </w:pPr>
    </w:p>
    <w:p w:rsidR="005B1BFE" w:rsidRPr="005B1BFE" w:rsidRDefault="005B1BFE" w:rsidP="00D65F53">
      <w:pPr>
        <w:spacing w:line="276" w:lineRule="auto"/>
        <w:ind w:rightChars="610" w:right="1281" w:firstLineChars="300" w:firstLine="630"/>
        <w:jc w:val="left"/>
        <w:rPr>
          <w:color w:val="000000"/>
        </w:rPr>
      </w:pPr>
      <w:r w:rsidRPr="005B1BFE">
        <w:rPr>
          <w:color w:val="000000"/>
        </w:rPr>
        <w:lastRenderedPageBreak/>
        <w:t>1.</w:t>
      </w:r>
      <w:r w:rsidR="00C83200">
        <w:rPr>
          <w:color w:val="000000"/>
        </w:rPr>
        <w:t xml:space="preserve"> </w:t>
      </w:r>
      <w:r w:rsidRPr="005B1BFE">
        <w:rPr>
          <w:rFonts w:hint="eastAsia"/>
          <w:color w:val="000000"/>
        </w:rPr>
        <w:t>完全没有问题</w:t>
      </w:r>
    </w:p>
    <w:p w:rsidR="005B1BFE" w:rsidRPr="005B1BFE" w:rsidRDefault="005B1BFE" w:rsidP="00D65F53">
      <w:pPr>
        <w:spacing w:line="276" w:lineRule="auto"/>
        <w:ind w:rightChars="610" w:right="1281" w:firstLineChars="300" w:firstLine="630"/>
        <w:jc w:val="left"/>
        <w:rPr>
          <w:color w:val="000000"/>
        </w:rPr>
      </w:pPr>
      <w:r w:rsidRPr="005B1BFE">
        <w:rPr>
          <w:rFonts w:hint="eastAsia"/>
          <w:color w:val="000000"/>
        </w:rPr>
        <w:t>2.</w:t>
      </w:r>
      <w:r w:rsidR="00C83200">
        <w:rPr>
          <w:color w:val="000000"/>
        </w:rPr>
        <w:t xml:space="preserve"> </w:t>
      </w:r>
      <w:r w:rsidRPr="005B1BFE">
        <w:rPr>
          <w:rFonts w:hint="eastAsia"/>
          <w:color w:val="000000"/>
        </w:rPr>
        <w:t>基本没有问题</w:t>
      </w:r>
    </w:p>
    <w:p w:rsidR="005B1BFE" w:rsidRPr="005B1BFE" w:rsidRDefault="005B1BFE" w:rsidP="00D65F53">
      <w:pPr>
        <w:spacing w:line="276" w:lineRule="auto"/>
        <w:ind w:rightChars="610" w:right="1281" w:firstLineChars="300" w:firstLine="630"/>
        <w:jc w:val="left"/>
        <w:rPr>
          <w:color w:val="000000"/>
        </w:rPr>
      </w:pPr>
      <w:r w:rsidRPr="005B1BFE">
        <w:rPr>
          <w:color w:val="000000"/>
        </w:rPr>
        <w:lastRenderedPageBreak/>
        <w:t>3.</w:t>
      </w:r>
      <w:r w:rsidR="00C83200">
        <w:rPr>
          <w:color w:val="000000"/>
        </w:rPr>
        <w:t xml:space="preserve"> </w:t>
      </w:r>
      <w:r w:rsidRPr="005B1BFE">
        <w:rPr>
          <w:rFonts w:hint="eastAsia"/>
          <w:color w:val="000000"/>
        </w:rPr>
        <w:t>很难偿还</w:t>
      </w:r>
    </w:p>
    <w:p w:rsidR="005B1BFE" w:rsidRPr="005B1BFE" w:rsidRDefault="005B1BFE" w:rsidP="00D65F53">
      <w:pPr>
        <w:spacing w:line="276" w:lineRule="auto"/>
        <w:ind w:rightChars="610" w:right="1281" w:firstLineChars="300" w:firstLine="630"/>
        <w:jc w:val="left"/>
        <w:rPr>
          <w:color w:val="000000"/>
        </w:rPr>
        <w:sectPr w:rsidR="005B1BFE" w:rsidRPr="005B1BFE" w:rsidSect="00A11894">
          <w:type w:val="continuous"/>
          <w:pgSz w:w="11907" w:h="16840" w:code="9"/>
          <w:pgMar w:top="1701" w:right="1418" w:bottom="1701" w:left="1418" w:header="851" w:footer="992" w:gutter="0"/>
          <w:cols w:num="2" w:space="425"/>
          <w:docGrid w:linePitch="312"/>
        </w:sectPr>
      </w:pPr>
      <w:r w:rsidRPr="005B1BFE">
        <w:rPr>
          <w:rFonts w:hint="eastAsia"/>
          <w:color w:val="000000"/>
        </w:rPr>
        <w:t>4.</w:t>
      </w:r>
      <w:r w:rsidR="00C83200">
        <w:rPr>
          <w:color w:val="000000"/>
        </w:rPr>
        <w:t xml:space="preserve"> </w:t>
      </w:r>
      <w:r w:rsidRPr="005B1BFE">
        <w:rPr>
          <w:rFonts w:hint="eastAsia"/>
          <w:color w:val="000000"/>
        </w:rPr>
        <w:t>完全没有能力偿还</w:t>
      </w:r>
    </w:p>
    <w:p w:rsidR="005B1BFE" w:rsidRPr="005B1BFE" w:rsidRDefault="005B1BFE" w:rsidP="00D65F53">
      <w:pPr>
        <w:spacing w:line="276" w:lineRule="auto"/>
        <w:rPr>
          <w:color w:val="000000"/>
        </w:rPr>
      </w:pPr>
    </w:p>
    <w:p w:rsidR="005B1BFE" w:rsidRPr="005B1BFE" w:rsidRDefault="005B1BFE" w:rsidP="00D65F53">
      <w:pPr>
        <w:spacing w:line="276" w:lineRule="auto"/>
        <w:ind w:left="945" w:hangingChars="450" w:hanging="945"/>
        <w:rPr>
          <w:color w:val="000000"/>
        </w:rPr>
      </w:pPr>
      <w:r w:rsidRPr="005B1BFE">
        <w:rPr>
          <w:rFonts w:hint="eastAsia"/>
          <w:color w:val="000000"/>
        </w:rPr>
        <w:t>[C3017aa]</w:t>
      </w:r>
      <w:r w:rsidR="003E2B3E">
        <w:rPr>
          <w:rFonts w:hint="eastAsia"/>
          <w:color w:val="000000"/>
        </w:rPr>
        <w:t xml:space="preserve"> </w:t>
      </w:r>
      <w:r w:rsidRPr="005B1BFE">
        <w:rPr>
          <w:rFonts w:hint="eastAsia"/>
          <w:color w:val="000000"/>
        </w:rPr>
        <w:t>目前，您家是否将自有住房进行抵押，获取贷款？不包括</w:t>
      </w:r>
      <w:r w:rsidRPr="005B1BFE">
        <w:rPr>
          <w:color w:val="000000"/>
        </w:rPr>
        <w:t>购</w:t>
      </w:r>
      <w:r w:rsidRPr="005B1BFE">
        <w:rPr>
          <w:rFonts w:hint="eastAsia"/>
          <w:color w:val="000000"/>
        </w:rPr>
        <w:t>买</w:t>
      </w:r>
      <w:r w:rsidRPr="005B1BFE">
        <w:rPr>
          <w:color w:val="000000"/>
        </w:rPr>
        <w:t>这套住</w:t>
      </w:r>
      <w:r w:rsidRPr="005B1BFE">
        <w:rPr>
          <w:rFonts w:hint="eastAsia"/>
          <w:color w:val="000000"/>
        </w:rPr>
        <w:t>房</w:t>
      </w:r>
      <w:r w:rsidRPr="005B1BFE">
        <w:rPr>
          <w:color w:val="000000"/>
        </w:rPr>
        <w:t>时的按揭抵押</w:t>
      </w:r>
      <w:r w:rsidRPr="005B1BFE">
        <w:rPr>
          <w:rFonts w:hint="eastAsia"/>
          <w:color w:val="000000"/>
        </w:rPr>
        <w:t>贷款。</w:t>
      </w:r>
      <w:r w:rsidRPr="0061163E">
        <w:rPr>
          <w:rFonts w:hint="eastAsia"/>
          <w:color w:val="00B050"/>
        </w:rPr>
        <w:t>（仅在</w:t>
      </w:r>
      <w:r w:rsidRPr="0061163E">
        <w:rPr>
          <w:rFonts w:hint="eastAsia"/>
          <w:color w:val="00B050"/>
        </w:rPr>
        <w:t>C2002&gt;0</w:t>
      </w:r>
      <w:r w:rsidRPr="0061163E">
        <w:rPr>
          <w:rFonts w:hint="eastAsia"/>
          <w:color w:val="00B050"/>
        </w:rPr>
        <w:t>且</w:t>
      </w:r>
      <w:r w:rsidRPr="0061163E">
        <w:rPr>
          <w:rFonts w:hint="eastAsia"/>
          <w:color w:val="00B050"/>
        </w:rPr>
        <w:t>C2024=1</w:t>
      </w:r>
      <w:r w:rsidRPr="0061163E">
        <w:rPr>
          <w:rFonts w:hint="eastAsia"/>
          <w:color w:val="00B050"/>
        </w:rPr>
        <w:t>时询问）</w:t>
      </w:r>
    </w:p>
    <w:p w:rsidR="00C83200" w:rsidRDefault="00C83200" w:rsidP="00D65F53">
      <w:pPr>
        <w:spacing w:line="276" w:lineRule="auto"/>
        <w:ind w:firstLineChars="300" w:firstLine="630"/>
        <w:rPr>
          <w:color w:val="000000"/>
        </w:rPr>
        <w:sectPr w:rsidR="00C83200" w:rsidSect="00A11894">
          <w:type w:val="continuous"/>
          <w:pgSz w:w="11907" w:h="16840" w:code="9"/>
          <w:pgMar w:top="1701" w:right="1418" w:bottom="1701" w:left="1418" w:header="851" w:footer="992" w:gutter="0"/>
          <w:cols w:space="425"/>
          <w:docGrid w:linePitch="312"/>
        </w:sectPr>
      </w:pPr>
    </w:p>
    <w:p w:rsidR="00C83200" w:rsidRDefault="005B1BFE" w:rsidP="00D65F53">
      <w:pPr>
        <w:spacing w:line="276" w:lineRule="auto"/>
        <w:ind w:firstLineChars="300" w:firstLine="630"/>
        <w:rPr>
          <w:color w:val="000000"/>
        </w:rPr>
      </w:pPr>
      <w:r w:rsidRPr="005B1BFE">
        <w:rPr>
          <w:rFonts w:hint="eastAsia"/>
          <w:color w:val="000000"/>
        </w:rPr>
        <w:lastRenderedPageBreak/>
        <w:t>1.</w:t>
      </w:r>
      <w:r w:rsidR="00C83200">
        <w:rPr>
          <w:color w:val="000000"/>
        </w:rPr>
        <w:t xml:space="preserve"> </w:t>
      </w:r>
      <w:r w:rsidRPr="005B1BFE">
        <w:rPr>
          <w:rFonts w:hint="eastAsia"/>
          <w:color w:val="000000"/>
        </w:rPr>
        <w:t>是</w:t>
      </w:r>
    </w:p>
    <w:p w:rsidR="005B1BFE" w:rsidRPr="005B1BFE" w:rsidRDefault="005B1BFE" w:rsidP="00D65F53">
      <w:pPr>
        <w:spacing w:line="276" w:lineRule="auto"/>
        <w:ind w:firstLineChars="300" w:firstLine="630"/>
        <w:rPr>
          <w:color w:val="000000"/>
        </w:rPr>
      </w:pPr>
      <w:r w:rsidRPr="005B1BFE">
        <w:rPr>
          <w:rFonts w:hint="eastAsia"/>
          <w:color w:val="000000"/>
        </w:rPr>
        <w:lastRenderedPageBreak/>
        <w:t>2.</w:t>
      </w:r>
      <w:r w:rsidR="00C83200">
        <w:rPr>
          <w:color w:val="000000"/>
        </w:rPr>
        <w:t xml:space="preserve"> </w:t>
      </w:r>
      <w:r w:rsidRPr="005B1BFE">
        <w:rPr>
          <w:rFonts w:hint="eastAsia"/>
          <w:color w:val="000000"/>
        </w:rPr>
        <w:t>否【跳至</w:t>
      </w:r>
      <w:r w:rsidRPr="005B1BFE">
        <w:rPr>
          <w:rFonts w:hint="eastAsia"/>
          <w:color w:val="000000"/>
        </w:rPr>
        <w:t>C3017e</w:t>
      </w:r>
      <w:r w:rsidRPr="005B1BFE">
        <w:rPr>
          <w:rFonts w:hint="eastAsia"/>
          <w:color w:val="000000"/>
        </w:rPr>
        <w:t>】</w:t>
      </w:r>
    </w:p>
    <w:p w:rsidR="00C83200" w:rsidRDefault="00C83200" w:rsidP="00D65F53">
      <w:pPr>
        <w:spacing w:line="276" w:lineRule="auto"/>
        <w:ind w:firstLineChars="300" w:firstLine="630"/>
        <w:rPr>
          <w:color w:val="000000"/>
        </w:rPr>
        <w:sectPr w:rsidR="00C83200" w:rsidSect="00A11894">
          <w:type w:val="continuous"/>
          <w:pgSz w:w="11907" w:h="16840" w:code="9"/>
          <w:pgMar w:top="1701" w:right="1418" w:bottom="1701" w:left="1418" w:header="851" w:footer="992" w:gutter="0"/>
          <w:cols w:num="2" w:space="425"/>
          <w:docGrid w:linePitch="312"/>
        </w:sectPr>
      </w:pPr>
    </w:p>
    <w:p w:rsidR="005B1BFE" w:rsidRPr="005B1BFE" w:rsidRDefault="005B1BFE" w:rsidP="00D65F53">
      <w:pPr>
        <w:spacing w:line="276" w:lineRule="auto"/>
        <w:ind w:firstLineChars="300" w:firstLine="630"/>
        <w:rPr>
          <w:color w:val="000000"/>
        </w:rPr>
      </w:pPr>
    </w:p>
    <w:p w:rsidR="005B1BFE" w:rsidRPr="005B1BFE" w:rsidRDefault="005B1BFE" w:rsidP="00D65F53">
      <w:pPr>
        <w:spacing w:line="276" w:lineRule="auto"/>
        <w:rPr>
          <w:color w:val="000000"/>
        </w:rPr>
      </w:pPr>
      <w:r w:rsidRPr="005B1BFE">
        <w:rPr>
          <w:rFonts w:hint="eastAsia"/>
          <w:color w:val="000000"/>
        </w:rPr>
        <w:t xml:space="preserve">[C3017ca] </w:t>
      </w:r>
      <w:r w:rsidRPr="005B1BFE">
        <w:rPr>
          <w:rFonts w:hint="eastAsia"/>
          <w:color w:val="000000"/>
        </w:rPr>
        <w:t>总共贷了多少钱？（单位：元）</w:t>
      </w:r>
      <w:r w:rsidRPr="0061163E">
        <w:rPr>
          <w:rFonts w:hint="eastAsia"/>
          <w:color w:val="00B050"/>
        </w:rPr>
        <w:t>[1..999999999]</w:t>
      </w:r>
    </w:p>
    <w:p w:rsidR="005B1BFE" w:rsidRPr="005B1BFE" w:rsidRDefault="005B1BFE" w:rsidP="00D65F53">
      <w:pPr>
        <w:spacing w:line="276" w:lineRule="auto"/>
        <w:ind w:firstLineChars="400" w:firstLine="840"/>
        <w:rPr>
          <w:color w:val="000000"/>
        </w:rPr>
      </w:pPr>
      <w:r w:rsidRPr="005B1BFE">
        <w:rPr>
          <w:rFonts w:hint="eastAsia"/>
          <w:color w:val="000000"/>
        </w:rPr>
        <w:t>（若受访者不知道或不回答，则询问</w:t>
      </w:r>
      <w:r w:rsidRPr="005B1BFE">
        <w:rPr>
          <w:rFonts w:hint="eastAsia"/>
          <w:color w:val="000000"/>
        </w:rPr>
        <w:t xml:space="preserve">[C3017cait] </w:t>
      </w:r>
      <w:r w:rsidRPr="005B1BFE">
        <w:rPr>
          <w:rFonts w:hint="eastAsia"/>
          <w:color w:val="000000"/>
        </w:rPr>
        <w:t>）</w:t>
      </w:r>
    </w:p>
    <w:p w:rsidR="005B1BFE" w:rsidRPr="005B1BFE" w:rsidRDefault="005B1BFE" w:rsidP="00D65F53">
      <w:pPr>
        <w:spacing w:line="276" w:lineRule="auto"/>
        <w:rPr>
          <w:color w:val="000000"/>
        </w:rPr>
      </w:pPr>
    </w:p>
    <w:p w:rsidR="005B1BFE" w:rsidRPr="005B1BFE" w:rsidRDefault="005B1BFE" w:rsidP="00D65F53">
      <w:pPr>
        <w:spacing w:line="276" w:lineRule="auto"/>
        <w:rPr>
          <w:color w:val="000000"/>
        </w:rPr>
      </w:pPr>
      <w:r w:rsidRPr="005B1BFE">
        <w:rPr>
          <w:rFonts w:hint="eastAsia"/>
          <w:color w:val="000000"/>
        </w:rPr>
        <w:t xml:space="preserve">[C3017cait] </w:t>
      </w:r>
      <w:r w:rsidRPr="005B1BFE">
        <w:rPr>
          <w:rFonts w:hint="eastAsia"/>
          <w:color w:val="000000"/>
        </w:rPr>
        <w:t>获取的贷款金额在下列哪个范围？</w:t>
      </w:r>
    </w:p>
    <w:p w:rsidR="005B1BFE" w:rsidRPr="005B1BFE" w:rsidRDefault="005B1BFE" w:rsidP="00D65F53">
      <w:pPr>
        <w:spacing w:line="276" w:lineRule="auto"/>
        <w:ind w:firstLineChars="300" w:firstLine="630"/>
        <w:rPr>
          <w:color w:val="000000"/>
        </w:rPr>
        <w:sectPr w:rsidR="005B1BFE" w:rsidRPr="005B1BFE" w:rsidSect="00A11894">
          <w:type w:val="continuous"/>
          <w:pgSz w:w="11907" w:h="16840" w:code="9"/>
          <w:pgMar w:top="1701" w:right="1418" w:bottom="1701" w:left="1418" w:header="851" w:footer="992" w:gutter="0"/>
          <w:cols w:space="425"/>
          <w:docGrid w:linePitch="312"/>
        </w:sectPr>
      </w:pPr>
    </w:p>
    <w:p w:rsidR="005B1BFE" w:rsidRPr="00AA48C8" w:rsidRDefault="00C83200" w:rsidP="00D65F53">
      <w:pPr>
        <w:spacing w:line="276" w:lineRule="auto"/>
        <w:ind w:firstLineChars="300" w:firstLine="630"/>
        <w:rPr>
          <w:color w:val="000000"/>
        </w:rPr>
      </w:pPr>
      <w:r w:rsidRPr="00AA48C8">
        <w:rPr>
          <w:rFonts w:hint="eastAsia"/>
          <w:color w:val="000000"/>
        </w:rPr>
        <w:lastRenderedPageBreak/>
        <w:t xml:space="preserve">1. </w:t>
      </w:r>
      <w:r w:rsidR="005B1BFE" w:rsidRPr="00AA48C8">
        <w:rPr>
          <w:rFonts w:hint="eastAsia"/>
          <w:color w:val="000000"/>
        </w:rPr>
        <w:t>10</w:t>
      </w:r>
      <w:r w:rsidR="005B1BFE" w:rsidRPr="00AA48C8">
        <w:rPr>
          <w:rFonts w:hint="eastAsia"/>
          <w:color w:val="000000"/>
        </w:rPr>
        <w:t>万以下</w:t>
      </w:r>
      <w:r w:rsidR="005B1BFE" w:rsidRPr="00AA48C8">
        <w:rPr>
          <w:rFonts w:hint="eastAsia"/>
          <w:color w:val="000000"/>
        </w:rPr>
        <w:t xml:space="preserve"> </w:t>
      </w:r>
    </w:p>
    <w:p w:rsidR="005B1BFE" w:rsidRPr="00AA48C8" w:rsidRDefault="00C83200" w:rsidP="00D65F53">
      <w:pPr>
        <w:spacing w:line="276" w:lineRule="auto"/>
        <w:ind w:firstLineChars="300" w:firstLine="630"/>
        <w:rPr>
          <w:color w:val="000000"/>
        </w:rPr>
      </w:pPr>
      <w:r w:rsidRPr="00AA48C8">
        <w:rPr>
          <w:rFonts w:hint="eastAsia"/>
          <w:color w:val="000000"/>
        </w:rPr>
        <w:t xml:space="preserve">2. </w:t>
      </w:r>
      <w:r w:rsidR="005B1BFE" w:rsidRPr="00AA48C8">
        <w:rPr>
          <w:color w:val="000000"/>
        </w:rPr>
        <w:t>10</w:t>
      </w:r>
      <w:r w:rsidR="005B1BFE" w:rsidRPr="00AA48C8">
        <w:rPr>
          <w:rFonts w:hint="eastAsia"/>
          <w:color w:val="000000"/>
        </w:rPr>
        <w:t>万</w:t>
      </w:r>
      <w:r w:rsidR="005B1BFE" w:rsidRPr="00AA48C8">
        <w:rPr>
          <w:rFonts w:hint="eastAsia"/>
          <w:color w:val="000000"/>
        </w:rPr>
        <w:t>-20</w:t>
      </w:r>
      <w:r w:rsidR="005B1BFE" w:rsidRPr="00AA48C8">
        <w:rPr>
          <w:rFonts w:hint="eastAsia"/>
          <w:color w:val="000000"/>
        </w:rPr>
        <w:t>万</w:t>
      </w:r>
      <w:r w:rsidR="005B1BFE" w:rsidRPr="00AA48C8">
        <w:rPr>
          <w:rFonts w:hint="eastAsia"/>
          <w:color w:val="000000"/>
        </w:rPr>
        <w:t xml:space="preserve"> </w:t>
      </w:r>
    </w:p>
    <w:p w:rsidR="005B1BFE" w:rsidRPr="00AA48C8" w:rsidRDefault="00C83200" w:rsidP="00D65F53">
      <w:pPr>
        <w:spacing w:line="276" w:lineRule="auto"/>
        <w:ind w:firstLineChars="300" w:firstLine="630"/>
        <w:rPr>
          <w:color w:val="000000"/>
        </w:rPr>
      </w:pPr>
      <w:r w:rsidRPr="00AA48C8">
        <w:rPr>
          <w:rFonts w:hint="eastAsia"/>
          <w:color w:val="000000"/>
        </w:rPr>
        <w:t>3.</w:t>
      </w:r>
      <w:r w:rsidR="005B1BFE" w:rsidRPr="00AA48C8">
        <w:rPr>
          <w:rFonts w:hint="eastAsia"/>
          <w:color w:val="000000"/>
        </w:rPr>
        <w:t xml:space="preserve"> 20</w:t>
      </w:r>
      <w:r w:rsidR="005B1BFE" w:rsidRPr="00AA48C8">
        <w:rPr>
          <w:rFonts w:hint="eastAsia"/>
          <w:color w:val="000000"/>
        </w:rPr>
        <w:t>万</w:t>
      </w:r>
      <w:r w:rsidR="005B1BFE" w:rsidRPr="00AA48C8">
        <w:rPr>
          <w:rFonts w:hint="eastAsia"/>
          <w:color w:val="000000"/>
        </w:rPr>
        <w:t>-50</w:t>
      </w:r>
      <w:r w:rsidR="005B1BFE" w:rsidRPr="00AA48C8">
        <w:rPr>
          <w:rFonts w:hint="eastAsia"/>
          <w:color w:val="000000"/>
        </w:rPr>
        <w:t>万</w:t>
      </w:r>
      <w:r w:rsidR="005B1BFE" w:rsidRPr="00AA48C8">
        <w:rPr>
          <w:rFonts w:hint="eastAsia"/>
          <w:color w:val="000000"/>
        </w:rPr>
        <w:t xml:space="preserve"> </w:t>
      </w:r>
    </w:p>
    <w:p w:rsidR="005B1BFE" w:rsidRPr="00AA48C8" w:rsidRDefault="00C83200" w:rsidP="00D65F53">
      <w:pPr>
        <w:spacing w:line="276" w:lineRule="auto"/>
        <w:ind w:firstLineChars="300" w:firstLine="630"/>
        <w:rPr>
          <w:color w:val="000000"/>
        </w:rPr>
      </w:pPr>
      <w:r w:rsidRPr="00AA48C8">
        <w:rPr>
          <w:rFonts w:hint="eastAsia"/>
          <w:color w:val="000000"/>
        </w:rPr>
        <w:t xml:space="preserve">4. </w:t>
      </w:r>
      <w:r w:rsidR="005B1BFE" w:rsidRPr="00AA48C8">
        <w:rPr>
          <w:rFonts w:hint="eastAsia"/>
          <w:color w:val="000000"/>
        </w:rPr>
        <w:t>50</w:t>
      </w:r>
      <w:r w:rsidR="005B1BFE" w:rsidRPr="00AA48C8">
        <w:rPr>
          <w:rFonts w:hint="eastAsia"/>
          <w:color w:val="000000"/>
        </w:rPr>
        <w:t>万</w:t>
      </w:r>
      <w:r w:rsidR="005B1BFE" w:rsidRPr="00AA48C8">
        <w:rPr>
          <w:rFonts w:hint="eastAsia"/>
          <w:color w:val="000000"/>
        </w:rPr>
        <w:t>-80</w:t>
      </w:r>
      <w:r w:rsidR="005B1BFE" w:rsidRPr="00AA48C8">
        <w:rPr>
          <w:rFonts w:hint="eastAsia"/>
          <w:color w:val="000000"/>
        </w:rPr>
        <w:t>万</w:t>
      </w:r>
      <w:r w:rsidR="005B1BFE" w:rsidRPr="00AA48C8">
        <w:rPr>
          <w:rFonts w:hint="eastAsia"/>
          <w:color w:val="000000"/>
        </w:rPr>
        <w:t xml:space="preserve"> </w:t>
      </w:r>
    </w:p>
    <w:p w:rsidR="005B1BFE" w:rsidRPr="00AA48C8" w:rsidRDefault="00C83200" w:rsidP="00D65F53">
      <w:pPr>
        <w:spacing w:line="276" w:lineRule="auto"/>
        <w:ind w:firstLineChars="300" w:firstLine="630"/>
        <w:rPr>
          <w:color w:val="000000"/>
        </w:rPr>
      </w:pPr>
      <w:r w:rsidRPr="00AA48C8">
        <w:rPr>
          <w:rFonts w:hint="eastAsia"/>
          <w:color w:val="000000"/>
        </w:rPr>
        <w:t xml:space="preserve">5. </w:t>
      </w:r>
      <w:r w:rsidR="005B1BFE" w:rsidRPr="00AA48C8">
        <w:rPr>
          <w:rFonts w:hint="eastAsia"/>
          <w:color w:val="000000"/>
        </w:rPr>
        <w:t>80</w:t>
      </w:r>
      <w:r w:rsidR="005B1BFE" w:rsidRPr="00AA48C8">
        <w:rPr>
          <w:rFonts w:hint="eastAsia"/>
          <w:color w:val="000000"/>
        </w:rPr>
        <w:t>万</w:t>
      </w:r>
      <w:r w:rsidR="005B1BFE" w:rsidRPr="00AA48C8">
        <w:rPr>
          <w:rFonts w:hint="eastAsia"/>
          <w:color w:val="000000"/>
        </w:rPr>
        <w:t>-100</w:t>
      </w:r>
      <w:r w:rsidR="005B1BFE" w:rsidRPr="00AA48C8">
        <w:rPr>
          <w:rFonts w:hint="eastAsia"/>
          <w:color w:val="000000"/>
        </w:rPr>
        <w:t>万</w:t>
      </w:r>
      <w:r w:rsidR="005B1BFE" w:rsidRPr="00AA48C8">
        <w:rPr>
          <w:rFonts w:hint="eastAsia"/>
          <w:color w:val="000000"/>
        </w:rPr>
        <w:t xml:space="preserve"> </w:t>
      </w:r>
    </w:p>
    <w:p w:rsidR="005B1BFE" w:rsidRPr="00AA48C8" w:rsidRDefault="005B1BFE" w:rsidP="00D65F53">
      <w:pPr>
        <w:spacing w:line="276" w:lineRule="auto"/>
        <w:ind w:firstLineChars="300" w:firstLine="630"/>
        <w:rPr>
          <w:color w:val="000000"/>
        </w:rPr>
      </w:pPr>
      <w:r w:rsidRPr="00AA48C8">
        <w:rPr>
          <w:rFonts w:hint="eastAsia"/>
          <w:color w:val="000000"/>
        </w:rPr>
        <w:t xml:space="preserve">6. </w:t>
      </w:r>
      <w:r w:rsidRPr="00AA48C8">
        <w:rPr>
          <w:color w:val="000000"/>
        </w:rPr>
        <w:t>10</w:t>
      </w:r>
      <w:r w:rsidRPr="00AA48C8">
        <w:rPr>
          <w:rFonts w:hint="eastAsia"/>
          <w:color w:val="000000"/>
        </w:rPr>
        <w:t>0</w:t>
      </w:r>
      <w:r w:rsidRPr="00AA48C8">
        <w:rPr>
          <w:rFonts w:hint="eastAsia"/>
          <w:color w:val="000000"/>
        </w:rPr>
        <w:t>万</w:t>
      </w:r>
      <w:r w:rsidRPr="00AA48C8">
        <w:rPr>
          <w:rFonts w:hint="eastAsia"/>
          <w:color w:val="000000"/>
        </w:rPr>
        <w:t>-150</w:t>
      </w:r>
      <w:r w:rsidRPr="00AA48C8">
        <w:rPr>
          <w:rFonts w:hint="eastAsia"/>
          <w:color w:val="000000"/>
        </w:rPr>
        <w:t>万</w:t>
      </w:r>
    </w:p>
    <w:p w:rsidR="005B1BFE" w:rsidRPr="00AA48C8" w:rsidRDefault="005B1BFE" w:rsidP="00D65F53">
      <w:pPr>
        <w:spacing w:line="276" w:lineRule="auto"/>
        <w:ind w:firstLineChars="300" w:firstLine="630"/>
        <w:rPr>
          <w:color w:val="000000"/>
        </w:rPr>
      </w:pPr>
      <w:r w:rsidRPr="00AA48C8">
        <w:rPr>
          <w:rFonts w:hint="eastAsia"/>
          <w:color w:val="000000"/>
        </w:rPr>
        <w:lastRenderedPageBreak/>
        <w:t xml:space="preserve">7. </w:t>
      </w:r>
      <w:r w:rsidRPr="00AA48C8">
        <w:rPr>
          <w:color w:val="000000"/>
        </w:rPr>
        <w:t>15</w:t>
      </w:r>
      <w:r w:rsidRPr="00AA48C8">
        <w:rPr>
          <w:rFonts w:hint="eastAsia"/>
          <w:color w:val="000000"/>
        </w:rPr>
        <w:t>0</w:t>
      </w:r>
      <w:r w:rsidRPr="00AA48C8">
        <w:rPr>
          <w:rFonts w:hint="eastAsia"/>
          <w:color w:val="000000"/>
        </w:rPr>
        <w:t>万</w:t>
      </w:r>
      <w:r w:rsidRPr="00AA48C8">
        <w:rPr>
          <w:rFonts w:hint="eastAsia"/>
          <w:color w:val="000000"/>
        </w:rPr>
        <w:t>-</w:t>
      </w:r>
      <w:r w:rsidRPr="00AA48C8">
        <w:rPr>
          <w:color w:val="000000"/>
        </w:rPr>
        <w:t>2</w:t>
      </w:r>
      <w:r w:rsidRPr="00AA48C8">
        <w:rPr>
          <w:rFonts w:hint="eastAsia"/>
          <w:color w:val="000000"/>
        </w:rPr>
        <w:t>00</w:t>
      </w:r>
      <w:r w:rsidRPr="00AA48C8">
        <w:rPr>
          <w:rFonts w:hint="eastAsia"/>
          <w:color w:val="000000"/>
        </w:rPr>
        <w:t>万</w:t>
      </w:r>
    </w:p>
    <w:p w:rsidR="005B1BFE" w:rsidRPr="00AA48C8" w:rsidRDefault="005B1BFE" w:rsidP="00D65F53">
      <w:pPr>
        <w:spacing w:line="276" w:lineRule="auto"/>
        <w:ind w:firstLineChars="300" w:firstLine="630"/>
        <w:rPr>
          <w:color w:val="000000"/>
        </w:rPr>
      </w:pPr>
      <w:r w:rsidRPr="00AA48C8">
        <w:rPr>
          <w:rFonts w:hint="eastAsia"/>
          <w:color w:val="000000"/>
        </w:rPr>
        <w:t>8. 200</w:t>
      </w:r>
      <w:r w:rsidRPr="00AA48C8">
        <w:rPr>
          <w:rFonts w:hint="eastAsia"/>
          <w:color w:val="000000"/>
        </w:rPr>
        <w:t>万</w:t>
      </w:r>
      <w:r w:rsidRPr="00AA48C8">
        <w:rPr>
          <w:rFonts w:hint="eastAsia"/>
          <w:color w:val="000000"/>
        </w:rPr>
        <w:t>-5</w:t>
      </w:r>
      <w:r w:rsidRPr="00AA48C8">
        <w:rPr>
          <w:color w:val="000000"/>
        </w:rPr>
        <w:t>0</w:t>
      </w:r>
      <w:r w:rsidRPr="00AA48C8">
        <w:rPr>
          <w:rFonts w:hint="eastAsia"/>
          <w:color w:val="000000"/>
        </w:rPr>
        <w:t>0</w:t>
      </w:r>
      <w:r w:rsidRPr="00AA48C8">
        <w:rPr>
          <w:rFonts w:hint="eastAsia"/>
          <w:color w:val="000000"/>
        </w:rPr>
        <w:t>万</w:t>
      </w:r>
    </w:p>
    <w:p w:rsidR="005B1BFE" w:rsidRPr="00AA48C8" w:rsidRDefault="005B1BFE" w:rsidP="00D65F53">
      <w:pPr>
        <w:spacing w:line="276" w:lineRule="auto"/>
        <w:ind w:firstLineChars="300" w:firstLine="630"/>
        <w:rPr>
          <w:color w:val="000000"/>
        </w:rPr>
      </w:pPr>
      <w:r w:rsidRPr="00AA48C8">
        <w:rPr>
          <w:rFonts w:hint="eastAsia"/>
          <w:color w:val="000000"/>
        </w:rPr>
        <w:t>9. 500</w:t>
      </w:r>
      <w:r w:rsidRPr="00AA48C8">
        <w:rPr>
          <w:rFonts w:hint="eastAsia"/>
          <w:color w:val="000000"/>
        </w:rPr>
        <w:t>万</w:t>
      </w:r>
      <w:r w:rsidRPr="00AA48C8">
        <w:rPr>
          <w:rFonts w:hint="eastAsia"/>
          <w:color w:val="000000"/>
        </w:rPr>
        <w:t>-800</w:t>
      </w:r>
      <w:r w:rsidRPr="00AA48C8">
        <w:rPr>
          <w:rFonts w:hint="eastAsia"/>
          <w:color w:val="000000"/>
        </w:rPr>
        <w:t>万</w:t>
      </w:r>
    </w:p>
    <w:p w:rsidR="005B1BFE" w:rsidRPr="00AA48C8" w:rsidRDefault="005B1BFE" w:rsidP="00D65F53">
      <w:pPr>
        <w:spacing w:line="276" w:lineRule="auto"/>
        <w:ind w:firstLineChars="300" w:firstLine="630"/>
        <w:rPr>
          <w:color w:val="000000"/>
        </w:rPr>
      </w:pPr>
      <w:r w:rsidRPr="00AA48C8">
        <w:rPr>
          <w:rFonts w:hint="eastAsia"/>
          <w:color w:val="000000"/>
        </w:rPr>
        <w:t>10. 800</w:t>
      </w:r>
      <w:r w:rsidRPr="00AA48C8">
        <w:rPr>
          <w:rFonts w:hint="eastAsia"/>
          <w:color w:val="000000"/>
        </w:rPr>
        <w:t>万</w:t>
      </w:r>
      <w:r w:rsidRPr="00AA48C8">
        <w:rPr>
          <w:rFonts w:hint="eastAsia"/>
          <w:color w:val="000000"/>
        </w:rPr>
        <w:t>-</w:t>
      </w:r>
      <w:r w:rsidRPr="00AA48C8">
        <w:rPr>
          <w:color w:val="000000"/>
        </w:rPr>
        <w:t>10</w:t>
      </w:r>
      <w:r w:rsidRPr="00AA48C8">
        <w:rPr>
          <w:rFonts w:hint="eastAsia"/>
          <w:color w:val="000000"/>
        </w:rPr>
        <w:t>00</w:t>
      </w:r>
      <w:r w:rsidRPr="00AA48C8">
        <w:rPr>
          <w:rFonts w:hint="eastAsia"/>
          <w:color w:val="000000"/>
        </w:rPr>
        <w:t>万</w:t>
      </w:r>
    </w:p>
    <w:p w:rsidR="005B1BFE" w:rsidRPr="0061163E" w:rsidRDefault="005B1BFE" w:rsidP="00D65F53">
      <w:pPr>
        <w:spacing w:line="276" w:lineRule="auto"/>
        <w:ind w:firstLineChars="300" w:firstLine="630"/>
        <w:rPr>
          <w:rFonts w:ascii="仿宋" w:eastAsia="仿宋" w:hAnsi="仿宋"/>
          <w:shd w:val="clear" w:color="auto" w:fill="FFFFFF"/>
        </w:rPr>
      </w:pPr>
      <w:r w:rsidRPr="00AA48C8">
        <w:rPr>
          <w:rFonts w:hint="eastAsia"/>
          <w:color w:val="000000"/>
        </w:rPr>
        <w:t>11. 1000</w:t>
      </w:r>
      <w:r w:rsidRPr="00AA48C8">
        <w:rPr>
          <w:rFonts w:hint="eastAsia"/>
          <w:color w:val="000000"/>
        </w:rPr>
        <w:t>万以上</w:t>
      </w:r>
    </w:p>
    <w:p w:rsidR="005B1BFE" w:rsidRPr="005B1BFE" w:rsidRDefault="005B1BFE" w:rsidP="00D65F53">
      <w:pPr>
        <w:spacing w:line="276" w:lineRule="auto"/>
        <w:ind w:firstLineChars="300" w:firstLine="630"/>
        <w:rPr>
          <w:color w:val="000000"/>
          <w:szCs w:val="22"/>
        </w:rPr>
        <w:sectPr w:rsidR="005B1BFE" w:rsidRPr="005B1BFE" w:rsidSect="00A11894">
          <w:type w:val="continuous"/>
          <w:pgSz w:w="11907" w:h="16840" w:code="9"/>
          <w:pgMar w:top="1701" w:right="1418" w:bottom="1701" w:left="1418" w:header="851" w:footer="992" w:gutter="0"/>
          <w:cols w:num="2" w:space="425"/>
          <w:docGrid w:linePitch="312"/>
        </w:sectPr>
      </w:pPr>
    </w:p>
    <w:p w:rsidR="005B1BFE" w:rsidRPr="005B1BFE" w:rsidRDefault="005B1BFE" w:rsidP="00D65F53">
      <w:pPr>
        <w:spacing w:line="276" w:lineRule="auto"/>
        <w:ind w:rightChars="610" w:right="1281" w:firstLineChars="350" w:firstLine="735"/>
        <w:rPr>
          <w:color w:val="000000"/>
        </w:rPr>
      </w:pPr>
    </w:p>
    <w:p w:rsidR="005B1BFE" w:rsidRPr="005B1BFE" w:rsidRDefault="005B1BFE" w:rsidP="00D65F53">
      <w:pPr>
        <w:spacing w:line="276" w:lineRule="auto"/>
        <w:rPr>
          <w:color w:val="000000"/>
        </w:rPr>
      </w:pPr>
      <w:r w:rsidRPr="005B1BFE">
        <w:rPr>
          <w:rFonts w:hint="eastAsia"/>
          <w:color w:val="000000"/>
        </w:rPr>
        <w:t>[C3017e]</w:t>
      </w:r>
      <w:r w:rsidRPr="005B1BFE">
        <w:rPr>
          <w:color w:val="000000"/>
        </w:rPr>
        <w:t xml:space="preserve"> </w:t>
      </w:r>
      <w:r w:rsidRPr="005B1BFE">
        <w:rPr>
          <w:rFonts w:hint="eastAsia"/>
          <w:color w:val="000000"/>
        </w:rPr>
        <w:t>您家是否计划出售北京的住房？</w:t>
      </w:r>
      <w:r w:rsidRPr="00E9577B">
        <w:rPr>
          <w:rFonts w:hint="eastAsia"/>
          <w:color w:val="00B050"/>
        </w:rPr>
        <w:t>（仅</w:t>
      </w:r>
      <w:r w:rsidRPr="00E9577B">
        <w:rPr>
          <w:rFonts w:hint="eastAsia"/>
          <w:color w:val="00B050"/>
        </w:rPr>
        <w:t>(j1002a=</w:t>
      </w:r>
      <w:r w:rsidRPr="00E9577B">
        <w:rPr>
          <w:rFonts w:hint="eastAsia"/>
          <w:color w:val="00B050"/>
        </w:rPr>
        <w:t>北京</w:t>
      </w:r>
      <w:r w:rsidRPr="00E9577B">
        <w:rPr>
          <w:color w:val="00B050"/>
        </w:rPr>
        <w:t>市</w:t>
      </w:r>
      <w:r w:rsidRPr="00E9577B">
        <w:rPr>
          <w:color w:val="00B050"/>
        </w:rPr>
        <w:t>&amp;C2009a=1</w:t>
      </w:r>
      <w:r w:rsidRPr="00E9577B">
        <w:rPr>
          <w:rFonts w:hint="eastAsia"/>
          <w:color w:val="00B050"/>
        </w:rPr>
        <w:t>)or</w:t>
      </w:r>
      <w:r w:rsidRPr="00E9577B">
        <w:rPr>
          <w:color w:val="00B050"/>
        </w:rPr>
        <w:t>C2009b=</w:t>
      </w:r>
      <w:r w:rsidRPr="00E9577B">
        <w:rPr>
          <w:rFonts w:hint="eastAsia"/>
          <w:color w:val="00B050"/>
        </w:rPr>
        <w:t>北京市</w:t>
      </w:r>
      <w:r w:rsidRPr="00E9577B">
        <w:rPr>
          <w:color w:val="00B050"/>
        </w:rPr>
        <w:t>时询问）</w:t>
      </w:r>
    </w:p>
    <w:p w:rsidR="005B1BFE" w:rsidRPr="005B1BFE" w:rsidRDefault="005B1BFE" w:rsidP="00D65F53">
      <w:pPr>
        <w:spacing w:line="276" w:lineRule="auto"/>
        <w:ind w:firstLineChars="300" w:firstLine="630"/>
        <w:rPr>
          <w:color w:val="000000"/>
        </w:rPr>
        <w:sectPr w:rsidR="005B1BFE" w:rsidRPr="005B1BFE" w:rsidSect="00A11894">
          <w:type w:val="continuous"/>
          <w:pgSz w:w="11907" w:h="16840" w:code="9"/>
          <w:pgMar w:top="1701" w:right="1418" w:bottom="1701" w:left="1418" w:header="851" w:footer="992" w:gutter="0"/>
          <w:cols w:space="425"/>
          <w:docGrid w:linePitch="312"/>
        </w:sectPr>
      </w:pPr>
    </w:p>
    <w:p w:rsidR="005B1BFE" w:rsidRPr="005B1BFE" w:rsidRDefault="005B1BFE" w:rsidP="00D65F53">
      <w:pPr>
        <w:spacing w:line="276" w:lineRule="auto"/>
        <w:ind w:firstLineChars="300" w:firstLine="630"/>
        <w:rPr>
          <w:color w:val="000000"/>
        </w:rPr>
      </w:pPr>
      <w:r w:rsidRPr="005B1BFE">
        <w:rPr>
          <w:color w:val="000000"/>
        </w:rPr>
        <w:lastRenderedPageBreak/>
        <w:t>1.</w:t>
      </w:r>
      <w:r w:rsidR="00C83200">
        <w:rPr>
          <w:color w:val="000000"/>
        </w:rPr>
        <w:t xml:space="preserve"> </w:t>
      </w:r>
      <w:r w:rsidRPr="005B1BFE">
        <w:rPr>
          <w:color w:val="000000"/>
        </w:rPr>
        <w:t>是</w:t>
      </w:r>
      <w:r w:rsidRPr="005B1BFE">
        <w:rPr>
          <w:color w:val="000000"/>
        </w:rPr>
        <w:t xml:space="preserve">     </w:t>
      </w:r>
    </w:p>
    <w:p w:rsidR="005B1BFE" w:rsidRPr="005B1BFE" w:rsidRDefault="005B1BFE" w:rsidP="00D65F53">
      <w:pPr>
        <w:spacing w:line="276" w:lineRule="auto"/>
        <w:ind w:firstLineChars="300" w:firstLine="630"/>
        <w:rPr>
          <w:color w:val="000000"/>
        </w:rPr>
      </w:pPr>
      <w:r w:rsidRPr="005B1BFE">
        <w:rPr>
          <w:color w:val="000000"/>
        </w:rPr>
        <w:t>2.</w:t>
      </w:r>
      <w:r w:rsidR="00C83200">
        <w:rPr>
          <w:color w:val="000000"/>
        </w:rPr>
        <w:t xml:space="preserve"> </w:t>
      </w:r>
      <w:r w:rsidRPr="005B1BFE">
        <w:rPr>
          <w:color w:val="000000"/>
        </w:rPr>
        <w:t>否【跳至</w:t>
      </w:r>
      <w:r w:rsidRPr="005B1BFE">
        <w:rPr>
          <w:rFonts w:hint="eastAsia"/>
          <w:color w:val="000000"/>
        </w:rPr>
        <w:t>C3017g</w:t>
      </w:r>
      <w:r w:rsidRPr="005B1BFE">
        <w:rPr>
          <w:color w:val="000000"/>
        </w:rPr>
        <w:t>】</w:t>
      </w:r>
    </w:p>
    <w:p w:rsidR="005B1BFE" w:rsidRPr="005B1BFE" w:rsidRDefault="005B1BFE" w:rsidP="00D65F53">
      <w:pPr>
        <w:spacing w:line="276" w:lineRule="auto"/>
        <w:ind w:firstLineChars="300" w:firstLine="630"/>
        <w:rPr>
          <w:color w:val="000000"/>
        </w:rPr>
      </w:pPr>
      <w:r w:rsidRPr="005B1BFE">
        <w:rPr>
          <w:rFonts w:hint="eastAsia"/>
          <w:color w:val="000000"/>
        </w:rPr>
        <w:lastRenderedPageBreak/>
        <w:t>3.</w:t>
      </w:r>
      <w:r w:rsidR="00C83200">
        <w:rPr>
          <w:color w:val="000000"/>
        </w:rPr>
        <w:t xml:space="preserve"> </w:t>
      </w:r>
      <w:r w:rsidRPr="005B1BFE">
        <w:rPr>
          <w:rFonts w:hint="eastAsia"/>
          <w:color w:val="000000"/>
        </w:rPr>
        <w:t>在北京无住房（不读出）</w:t>
      </w:r>
      <w:r>
        <w:rPr>
          <w:rFonts w:ascii="仿宋" w:eastAsia="仿宋" w:hAnsi="仿宋"/>
        </w:rPr>
        <w:t>【</w:t>
      </w:r>
      <w:r w:rsidRPr="005B1BFE">
        <w:rPr>
          <w:rFonts w:ascii="宋体" w:hAnsi="宋体"/>
        </w:rPr>
        <w:t>跳至</w:t>
      </w:r>
      <w:r w:rsidRPr="005B1BFE">
        <w:rPr>
          <w:rFonts w:ascii="宋体" w:hAnsi="宋体" w:hint="eastAsia"/>
        </w:rPr>
        <w:t>C3017g</w:t>
      </w:r>
      <w:r>
        <w:rPr>
          <w:rFonts w:ascii="仿宋" w:eastAsia="仿宋" w:hAnsi="仿宋"/>
        </w:rPr>
        <w:t>】</w:t>
      </w:r>
    </w:p>
    <w:p w:rsidR="005B1BFE" w:rsidRPr="005B1BFE" w:rsidRDefault="005B1BFE" w:rsidP="00D65F53">
      <w:pPr>
        <w:spacing w:line="276" w:lineRule="auto"/>
        <w:ind w:firstLineChars="300" w:firstLine="630"/>
        <w:rPr>
          <w:color w:val="000000"/>
        </w:rPr>
        <w:sectPr w:rsidR="005B1BFE" w:rsidRPr="005B1BFE" w:rsidSect="00A11894">
          <w:type w:val="continuous"/>
          <w:pgSz w:w="11907" w:h="16840" w:code="9"/>
          <w:pgMar w:top="1701" w:right="1418" w:bottom="1701" w:left="1418" w:header="851" w:footer="992" w:gutter="0"/>
          <w:cols w:num="2" w:space="425"/>
          <w:docGrid w:linePitch="312"/>
        </w:sectPr>
      </w:pPr>
    </w:p>
    <w:p w:rsidR="005B1BFE" w:rsidRPr="005B1BFE" w:rsidRDefault="005B1BFE" w:rsidP="00D65F53">
      <w:pPr>
        <w:spacing w:line="276" w:lineRule="auto"/>
        <w:ind w:firstLineChars="300" w:firstLine="630"/>
        <w:rPr>
          <w:color w:val="000000"/>
        </w:rPr>
      </w:pPr>
    </w:p>
    <w:p w:rsidR="005B1BFE" w:rsidRPr="005B1BFE" w:rsidRDefault="005B1BFE" w:rsidP="00D65F53">
      <w:pPr>
        <w:spacing w:line="276" w:lineRule="auto"/>
        <w:rPr>
          <w:color w:val="000000"/>
        </w:rPr>
      </w:pPr>
      <w:r w:rsidRPr="005B1BFE">
        <w:rPr>
          <w:rFonts w:hint="eastAsia"/>
          <w:color w:val="000000"/>
        </w:rPr>
        <w:t>[C3017f]</w:t>
      </w:r>
      <w:r w:rsidRPr="005B1BFE">
        <w:rPr>
          <w:color w:val="000000"/>
        </w:rPr>
        <w:t xml:space="preserve"> </w:t>
      </w:r>
      <w:r w:rsidRPr="005B1BFE">
        <w:rPr>
          <w:color w:val="000000"/>
        </w:rPr>
        <w:t>您家计划出售住房的原因是？</w:t>
      </w:r>
      <w:r w:rsidRPr="00044FF0">
        <w:rPr>
          <w:rFonts w:hint="eastAsia"/>
          <w:color w:val="00B050"/>
        </w:rPr>
        <w:t>（仅在</w:t>
      </w:r>
      <w:r w:rsidRPr="00044FF0">
        <w:rPr>
          <w:rFonts w:hint="eastAsia"/>
          <w:color w:val="00B050"/>
        </w:rPr>
        <w:t>C3017e=1</w:t>
      </w:r>
      <w:r w:rsidRPr="00044FF0">
        <w:rPr>
          <w:rFonts w:hint="eastAsia"/>
          <w:color w:val="00B050"/>
        </w:rPr>
        <w:t>时询问）</w:t>
      </w:r>
    </w:p>
    <w:p w:rsidR="00C83200" w:rsidRDefault="00C83200" w:rsidP="00D65F53">
      <w:pPr>
        <w:spacing w:line="276" w:lineRule="auto"/>
        <w:ind w:firstLineChars="300" w:firstLine="630"/>
        <w:rPr>
          <w:color w:val="000000"/>
        </w:rPr>
        <w:sectPr w:rsidR="00C83200" w:rsidSect="00A11894">
          <w:type w:val="continuous"/>
          <w:pgSz w:w="11907" w:h="16840" w:code="9"/>
          <w:pgMar w:top="1701" w:right="1418" w:bottom="1701" w:left="1418" w:header="851" w:footer="992" w:gutter="0"/>
          <w:cols w:space="425"/>
          <w:docGrid w:linePitch="312"/>
        </w:sectPr>
      </w:pPr>
    </w:p>
    <w:p w:rsidR="005B1BFE" w:rsidRPr="00C83200" w:rsidRDefault="005B1BFE" w:rsidP="00D65F53">
      <w:pPr>
        <w:spacing w:line="276" w:lineRule="auto"/>
        <w:ind w:rightChars="-150" w:right="-315" w:firstLineChars="300" w:firstLine="630"/>
        <w:rPr>
          <w:color w:val="000000"/>
        </w:rPr>
      </w:pPr>
      <w:r w:rsidRPr="005B1BFE">
        <w:rPr>
          <w:color w:val="000000"/>
        </w:rPr>
        <w:lastRenderedPageBreak/>
        <w:t>1.</w:t>
      </w:r>
      <w:r w:rsidR="00C83200">
        <w:rPr>
          <w:color w:val="000000"/>
        </w:rPr>
        <w:t xml:space="preserve"> </w:t>
      </w:r>
      <w:r w:rsidRPr="005B1BFE">
        <w:rPr>
          <w:rFonts w:hint="eastAsia"/>
          <w:color w:val="000000"/>
        </w:rPr>
        <w:t>换房</w:t>
      </w:r>
      <w:r w:rsidRPr="005B1BFE">
        <w:rPr>
          <w:color w:val="000000"/>
        </w:rPr>
        <w:t>（包括改善型换房，子女教育换房等）</w:t>
      </w:r>
      <w:r w:rsidR="00C83200">
        <w:rPr>
          <w:rFonts w:hint="eastAsia"/>
          <w:color w:val="000000"/>
        </w:rPr>
        <w:t xml:space="preserve">        </w:t>
      </w:r>
    </w:p>
    <w:p w:rsidR="005B1BFE" w:rsidRPr="00C83200" w:rsidRDefault="005B1BFE" w:rsidP="00D65F53">
      <w:pPr>
        <w:spacing w:line="276" w:lineRule="auto"/>
        <w:ind w:rightChars="-150" w:right="-315" w:firstLineChars="300" w:firstLine="630"/>
        <w:rPr>
          <w:color w:val="000000"/>
        </w:rPr>
      </w:pPr>
      <w:r w:rsidRPr="005B1BFE">
        <w:rPr>
          <w:color w:val="000000"/>
        </w:rPr>
        <w:t>2.</w:t>
      </w:r>
      <w:r w:rsidR="00C83200">
        <w:rPr>
          <w:color w:val="000000"/>
        </w:rPr>
        <w:t xml:space="preserve"> </w:t>
      </w:r>
      <w:r w:rsidRPr="005B1BFE">
        <w:rPr>
          <w:rFonts w:hint="eastAsia"/>
          <w:color w:val="000000"/>
        </w:rPr>
        <w:t>急需现金（</w:t>
      </w:r>
      <w:r w:rsidRPr="005B1BFE">
        <w:rPr>
          <w:color w:val="000000"/>
        </w:rPr>
        <w:t>生病、教育、偿还债务等）</w:t>
      </w:r>
    </w:p>
    <w:p w:rsidR="005B1BFE" w:rsidRPr="005B1BFE" w:rsidRDefault="005B1BFE" w:rsidP="00D65F53">
      <w:pPr>
        <w:spacing w:line="276" w:lineRule="auto"/>
        <w:ind w:rightChars="-150" w:right="-315" w:firstLineChars="300" w:firstLine="630"/>
        <w:rPr>
          <w:color w:val="000000"/>
        </w:rPr>
      </w:pPr>
      <w:r w:rsidRPr="005B1BFE">
        <w:rPr>
          <w:color w:val="000000"/>
        </w:rPr>
        <w:t>3.</w:t>
      </w:r>
      <w:r w:rsidR="00C83200">
        <w:rPr>
          <w:color w:val="000000"/>
        </w:rPr>
        <w:t xml:space="preserve"> </w:t>
      </w:r>
      <w:r w:rsidRPr="005B1BFE">
        <w:rPr>
          <w:rFonts w:hint="eastAsia"/>
          <w:color w:val="000000"/>
        </w:rPr>
        <w:t>离开</w:t>
      </w:r>
      <w:r w:rsidRPr="005B1BFE">
        <w:rPr>
          <w:color w:val="000000"/>
        </w:rPr>
        <w:t>北京</w:t>
      </w:r>
      <w:r w:rsidRPr="005B1BFE">
        <w:rPr>
          <w:color w:val="000000"/>
        </w:rPr>
        <w:t xml:space="preserve"> </w:t>
      </w:r>
    </w:p>
    <w:p w:rsidR="005B1BFE" w:rsidRPr="005B1BFE" w:rsidRDefault="005B1BFE" w:rsidP="00D65F53">
      <w:pPr>
        <w:spacing w:line="276" w:lineRule="auto"/>
        <w:ind w:rightChars="-150" w:right="-315" w:firstLineChars="300" w:firstLine="630"/>
        <w:rPr>
          <w:color w:val="000000"/>
        </w:rPr>
      </w:pPr>
      <w:r w:rsidRPr="005B1BFE">
        <w:rPr>
          <w:color w:val="000000"/>
        </w:rPr>
        <w:t>4.</w:t>
      </w:r>
      <w:r w:rsidR="00C83200">
        <w:rPr>
          <w:color w:val="000000"/>
        </w:rPr>
        <w:t xml:space="preserve"> </w:t>
      </w:r>
      <w:r w:rsidRPr="005B1BFE">
        <w:rPr>
          <w:rFonts w:hint="eastAsia"/>
          <w:color w:val="000000"/>
        </w:rPr>
        <w:t>其他</w:t>
      </w:r>
      <w:r w:rsidRPr="005B1BFE">
        <w:rPr>
          <w:color w:val="000000"/>
        </w:rPr>
        <w:t>投资需求</w:t>
      </w:r>
      <w:r w:rsidRPr="005B1BFE">
        <w:rPr>
          <w:rFonts w:hint="eastAsia"/>
          <w:color w:val="000000"/>
        </w:rPr>
        <w:t>（</w:t>
      </w:r>
      <w:r w:rsidRPr="005B1BFE">
        <w:rPr>
          <w:color w:val="000000"/>
        </w:rPr>
        <w:t>做生意</w:t>
      </w:r>
      <w:r w:rsidRPr="005B1BFE">
        <w:rPr>
          <w:rFonts w:hint="eastAsia"/>
          <w:color w:val="000000"/>
        </w:rPr>
        <w:t>、</w:t>
      </w:r>
      <w:r w:rsidRPr="005B1BFE">
        <w:rPr>
          <w:color w:val="000000"/>
        </w:rPr>
        <w:t>炒股等其他投资）</w:t>
      </w:r>
    </w:p>
    <w:p w:rsidR="005B1BFE" w:rsidRPr="005B1BFE" w:rsidRDefault="005B1BFE" w:rsidP="00D65F53">
      <w:pPr>
        <w:spacing w:line="276" w:lineRule="auto"/>
        <w:ind w:rightChars="-150" w:right="-315" w:firstLineChars="300" w:firstLine="630"/>
        <w:rPr>
          <w:color w:val="000000"/>
        </w:rPr>
      </w:pPr>
      <w:r w:rsidRPr="005B1BFE">
        <w:rPr>
          <w:color w:val="000000"/>
        </w:rPr>
        <w:t>5.</w:t>
      </w:r>
      <w:r w:rsidR="00C83200">
        <w:rPr>
          <w:color w:val="000000"/>
        </w:rPr>
        <w:t xml:space="preserve"> </w:t>
      </w:r>
      <w:r w:rsidRPr="005B1BFE">
        <w:rPr>
          <w:rFonts w:hint="eastAsia"/>
          <w:color w:val="000000"/>
        </w:rPr>
        <w:t>对未来</w:t>
      </w:r>
      <w:r w:rsidRPr="005B1BFE">
        <w:rPr>
          <w:color w:val="000000"/>
        </w:rPr>
        <w:t>北京的楼市无信</w:t>
      </w:r>
      <w:r w:rsidRPr="005B1BFE">
        <w:rPr>
          <w:rFonts w:hint="eastAsia"/>
          <w:color w:val="000000"/>
        </w:rPr>
        <w:t>心</w:t>
      </w:r>
    </w:p>
    <w:p w:rsidR="005B1BFE" w:rsidRPr="005B1BFE" w:rsidRDefault="005B1BFE" w:rsidP="00D65F53">
      <w:pPr>
        <w:spacing w:line="276" w:lineRule="auto"/>
        <w:ind w:firstLineChars="300" w:firstLine="630"/>
        <w:rPr>
          <w:color w:val="000000"/>
        </w:rPr>
      </w:pPr>
      <w:r w:rsidRPr="005B1BFE">
        <w:rPr>
          <w:rFonts w:hint="eastAsia"/>
          <w:color w:val="000000"/>
        </w:rPr>
        <w:t>7777</w:t>
      </w:r>
      <w:r w:rsidRPr="005B1BFE">
        <w:rPr>
          <w:color w:val="000000"/>
        </w:rPr>
        <w:t>.</w:t>
      </w:r>
      <w:r w:rsidR="00C83200">
        <w:rPr>
          <w:color w:val="000000"/>
        </w:rPr>
        <w:t xml:space="preserve"> </w:t>
      </w:r>
      <w:r w:rsidRPr="005B1BFE">
        <w:rPr>
          <w:color w:val="000000"/>
        </w:rPr>
        <w:t>其他（请注明）</w:t>
      </w:r>
    </w:p>
    <w:p w:rsidR="00C83200" w:rsidRDefault="00C83200" w:rsidP="00D65F53">
      <w:pPr>
        <w:spacing w:line="276" w:lineRule="auto"/>
        <w:rPr>
          <w:color w:val="000000"/>
        </w:rPr>
        <w:sectPr w:rsidR="00C83200" w:rsidSect="00A11894">
          <w:type w:val="continuous"/>
          <w:pgSz w:w="11907" w:h="16840" w:code="9"/>
          <w:pgMar w:top="1701" w:right="1418" w:bottom="1701" w:left="1418" w:header="851" w:footer="992" w:gutter="0"/>
          <w:cols w:space="425"/>
          <w:docGrid w:linePitch="312"/>
        </w:sectPr>
      </w:pPr>
    </w:p>
    <w:p w:rsidR="00D65F53" w:rsidRPr="005B1BFE" w:rsidRDefault="00D65F53" w:rsidP="00D65F53">
      <w:pPr>
        <w:spacing w:line="276" w:lineRule="auto"/>
        <w:rPr>
          <w:color w:val="000000"/>
        </w:rPr>
      </w:pPr>
    </w:p>
    <w:p w:rsidR="005B1BFE" w:rsidRPr="005B1BFE" w:rsidRDefault="005B1BFE" w:rsidP="00D65F53">
      <w:pPr>
        <w:spacing w:line="276" w:lineRule="auto"/>
        <w:rPr>
          <w:rFonts w:ascii="宋体" w:hAnsi="宋体"/>
          <w:color w:val="000000"/>
        </w:rPr>
      </w:pPr>
      <w:r w:rsidRPr="005B1BFE">
        <w:rPr>
          <w:rFonts w:ascii="宋体" w:hAnsi="宋体" w:hint="eastAsia"/>
          <w:color w:val="000000"/>
        </w:rPr>
        <w:t>[C3017g]</w:t>
      </w:r>
      <w:r w:rsidRPr="005B1BFE">
        <w:rPr>
          <w:rFonts w:ascii="宋体" w:hAnsi="宋体" w:hint="eastAsia"/>
        </w:rPr>
        <w:t>如果对</w:t>
      </w:r>
      <w:r w:rsidRPr="005B1BFE">
        <w:rPr>
          <w:rFonts w:ascii="宋体" w:hAnsi="宋体"/>
        </w:rPr>
        <w:t>个人</w:t>
      </w:r>
      <w:r w:rsidRPr="005B1BFE">
        <w:rPr>
          <w:rFonts w:ascii="宋体" w:hAnsi="宋体" w:hint="eastAsia"/>
        </w:rPr>
        <w:t>所</w:t>
      </w:r>
      <w:r w:rsidRPr="005B1BFE">
        <w:rPr>
          <w:rFonts w:ascii="宋体" w:hAnsi="宋体"/>
        </w:rPr>
        <w:t>拥有的</w:t>
      </w:r>
      <w:r w:rsidRPr="005B1BFE">
        <w:rPr>
          <w:rFonts w:ascii="宋体" w:hAnsi="宋体" w:hint="eastAsia"/>
        </w:rPr>
        <w:t>商品</w:t>
      </w:r>
      <w:r w:rsidRPr="005B1BFE">
        <w:rPr>
          <w:rFonts w:ascii="宋体" w:hAnsi="宋体"/>
        </w:rPr>
        <w:t>房征收房产税，</w:t>
      </w:r>
      <w:r w:rsidRPr="005B1BFE">
        <w:rPr>
          <w:rFonts w:ascii="宋体" w:hAnsi="宋体" w:hint="eastAsia"/>
        </w:rPr>
        <w:t>这对您家的买房意愿会有何影响？</w:t>
      </w:r>
    </w:p>
    <w:p w:rsidR="005B1BFE" w:rsidRPr="005B1BFE" w:rsidRDefault="005B1BFE" w:rsidP="00D65F53">
      <w:pPr>
        <w:spacing w:line="276" w:lineRule="auto"/>
        <w:rPr>
          <w:rFonts w:ascii="宋体" w:hAnsi="宋体"/>
          <w:color w:val="000000"/>
        </w:rPr>
        <w:sectPr w:rsidR="005B1BFE" w:rsidRPr="005B1BFE" w:rsidSect="00A11894">
          <w:type w:val="continuous"/>
          <w:pgSz w:w="11907" w:h="16840" w:code="9"/>
          <w:pgMar w:top="1701" w:right="1418" w:bottom="1701" w:left="1418" w:header="851" w:footer="992" w:gutter="0"/>
          <w:cols w:space="425"/>
          <w:docGrid w:linePitch="312"/>
        </w:sectPr>
      </w:pPr>
    </w:p>
    <w:p w:rsidR="005B1BFE" w:rsidRPr="005B1BFE" w:rsidRDefault="005B1BFE" w:rsidP="00D65F53">
      <w:pPr>
        <w:spacing w:line="276" w:lineRule="auto"/>
        <w:rPr>
          <w:rFonts w:ascii="宋体" w:hAnsi="宋体"/>
          <w:color w:val="000000"/>
        </w:rPr>
      </w:pPr>
      <w:r w:rsidRPr="005B1BFE">
        <w:rPr>
          <w:rFonts w:ascii="宋体" w:hAnsi="宋体" w:hint="eastAsia"/>
          <w:color w:val="000000"/>
        </w:rPr>
        <w:lastRenderedPageBreak/>
        <w:t xml:space="preserve">      1.</w:t>
      </w:r>
      <w:r w:rsidRPr="005B1BFE">
        <w:rPr>
          <w:rFonts w:ascii="宋体" w:hAnsi="宋体" w:hint="eastAsia"/>
        </w:rPr>
        <w:t xml:space="preserve"> 没什么影响</w:t>
      </w:r>
    </w:p>
    <w:p w:rsidR="005B1BFE" w:rsidRPr="005B1BFE" w:rsidRDefault="005B1BFE" w:rsidP="00D65F53">
      <w:pPr>
        <w:spacing w:line="276" w:lineRule="auto"/>
        <w:rPr>
          <w:rFonts w:ascii="宋体" w:hAnsi="宋体"/>
          <w:color w:val="000000"/>
        </w:rPr>
      </w:pPr>
      <w:r w:rsidRPr="005B1BFE">
        <w:rPr>
          <w:rFonts w:ascii="宋体" w:hAnsi="宋体" w:hint="eastAsia"/>
          <w:color w:val="000000"/>
        </w:rPr>
        <w:t xml:space="preserve">      2.</w:t>
      </w:r>
      <w:r w:rsidRPr="005B1BFE">
        <w:rPr>
          <w:rFonts w:ascii="宋体" w:hAnsi="宋体" w:hint="eastAsia"/>
        </w:rPr>
        <w:t xml:space="preserve"> 购房意愿增加</w:t>
      </w:r>
    </w:p>
    <w:p w:rsidR="005B1BFE" w:rsidRPr="005B1BFE" w:rsidRDefault="005B1BFE" w:rsidP="00D65F53">
      <w:pPr>
        <w:spacing w:line="276" w:lineRule="auto"/>
        <w:ind w:leftChars="300" w:left="630"/>
        <w:rPr>
          <w:rFonts w:ascii="宋体" w:hAnsi="宋体"/>
        </w:rPr>
      </w:pPr>
      <w:r w:rsidRPr="005B1BFE">
        <w:rPr>
          <w:rFonts w:ascii="宋体" w:hAnsi="宋体" w:hint="eastAsia"/>
        </w:rPr>
        <w:lastRenderedPageBreak/>
        <w:t>3. 购房意愿减少</w:t>
      </w:r>
    </w:p>
    <w:p w:rsidR="005B1BFE" w:rsidRPr="005B1BFE" w:rsidRDefault="005B1BFE" w:rsidP="00D65F53">
      <w:pPr>
        <w:spacing w:line="276" w:lineRule="auto"/>
        <w:ind w:leftChars="300" w:left="630"/>
        <w:rPr>
          <w:rFonts w:ascii="宋体" w:hAnsi="宋体"/>
        </w:rPr>
      </w:pPr>
      <w:r w:rsidRPr="005B1BFE">
        <w:rPr>
          <w:rFonts w:ascii="宋体" w:hAnsi="宋体" w:hint="eastAsia"/>
        </w:rPr>
        <w:t>4.不确定，根据征收的税率或税额决定</w:t>
      </w:r>
    </w:p>
    <w:p w:rsidR="005B1BFE" w:rsidRPr="005B1BFE" w:rsidRDefault="005B1BFE" w:rsidP="00D65F53">
      <w:pPr>
        <w:spacing w:line="276" w:lineRule="auto"/>
        <w:rPr>
          <w:rFonts w:ascii="宋体" w:hAnsi="宋体"/>
        </w:rPr>
        <w:sectPr w:rsidR="005B1BFE" w:rsidRPr="005B1BFE" w:rsidSect="00A11894">
          <w:type w:val="continuous"/>
          <w:pgSz w:w="11907" w:h="16840" w:code="9"/>
          <w:pgMar w:top="1701" w:right="1418" w:bottom="1701" w:left="1418" w:header="851" w:footer="992" w:gutter="0"/>
          <w:cols w:num="2" w:space="425"/>
          <w:docGrid w:linePitch="312"/>
        </w:sectPr>
      </w:pPr>
    </w:p>
    <w:p w:rsidR="00D65F53" w:rsidRDefault="005B1BFE" w:rsidP="00D65F53">
      <w:pPr>
        <w:spacing w:line="276" w:lineRule="auto"/>
        <w:rPr>
          <w:rFonts w:ascii="楷体" w:eastAsia="楷体" w:hAnsi="楷体"/>
          <w:color w:val="000000"/>
        </w:rPr>
      </w:pPr>
      <w:r w:rsidRPr="00996A71">
        <w:rPr>
          <w:rFonts w:ascii="楷体" w:eastAsia="楷体" w:hAnsi="楷体" w:hint="eastAsia"/>
          <w:color w:val="000000"/>
        </w:rPr>
        <w:lastRenderedPageBreak/>
        <w:t>名词解释：</w:t>
      </w:r>
    </w:p>
    <w:p w:rsidR="005B1BFE" w:rsidRDefault="005B1BFE" w:rsidP="00D65F53">
      <w:pPr>
        <w:spacing w:line="276" w:lineRule="auto"/>
        <w:rPr>
          <w:rFonts w:ascii="宋体" w:hAnsi="宋体"/>
          <w:color w:val="FF0000"/>
        </w:rPr>
      </w:pPr>
      <w:r w:rsidRPr="00996A71">
        <w:rPr>
          <w:rFonts w:ascii="楷体" w:eastAsia="楷体" w:hAnsi="楷体"/>
          <w:color w:val="000000"/>
        </w:rPr>
        <w:t>房产税</w:t>
      </w:r>
      <w:r w:rsidRPr="00996A71">
        <w:rPr>
          <w:rFonts w:ascii="楷体" w:eastAsia="楷体" w:hAnsi="楷体" w:hint="eastAsia"/>
          <w:color w:val="000000"/>
        </w:rPr>
        <w:t>：这里房产税是指</w:t>
      </w:r>
      <w:r w:rsidRPr="00996A71">
        <w:rPr>
          <w:rFonts w:ascii="楷体" w:eastAsia="楷体" w:hAnsi="楷体"/>
          <w:color w:val="000000"/>
        </w:rPr>
        <w:t>针对</w:t>
      </w:r>
      <w:r w:rsidRPr="00996A71">
        <w:rPr>
          <w:rFonts w:ascii="楷体" w:eastAsia="楷体" w:hAnsi="楷体" w:hint="eastAsia"/>
          <w:color w:val="000000"/>
        </w:rPr>
        <w:t>个</w:t>
      </w:r>
      <w:r w:rsidRPr="00996A71">
        <w:rPr>
          <w:rFonts w:ascii="楷体" w:eastAsia="楷体" w:hAnsi="楷体"/>
          <w:color w:val="000000"/>
        </w:rPr>
        <w:t>人拥有的</w:t>
      </w:r>
      <w:r w:rsidRPr="00996A71">
        <w:rPr>
          <w:rFonts w:ascii="楷体" w:eastAsia="楷体" w:hAnsi="楷体" w:hint="eastAsia"/>
          <w:color w:val="000000"/>
        </w:rPr>
        <w:t>商品房</w:t>
      </w:r>
      <w:r w:rsidRPr="00996A71">
        <w:rPr>
          <w:rFonts w:ascii="楷体" w:eastAsia="楷体" w:hAnsi="楷体"/>
          <w:color w:val="000000"/>
        </w:rPr>
        <w:t>课征税款的一种方式</w:t>
      </w:r>
      <w:r w:rsidRPr="00996A71">
        <w:rPr>
          <w:rFonts w:ascii="楷体" w:eastAsia="楷体" w:hAnsi="楷体" w:hint="eastAsia"/>
          <w:color w:val="000000"/>
        </w:rPr>
        <w:t>。税率</w:t>
      </w:r>
      <w:r w:rsidRPr="00996A71">
        <w:rPr>
          <w:rFonts w:ascii="楷体" w:eastAsia="楷体" w:hAnsi="楷体"/>
          <w:color w:val="000000"/>
        </w:rPr>
        <w:t>采用</w:t>
      </w:r>
      <w:r w:rsidRPr="00996A71">
        <w:rPr>
          <w:rFonts w:ascii="楷体" w:eastAsia="楷体" w:hAnsi="楷体" w:hint="eastAsia"/>
          <w:color w:val="000000"/>
        </w:rPr>
        <w:t>0.8%，按</w:t>
      </w:r>
      <w:r w:rsidRPr="00996A71">
        <w:rPr>
          <w:rFonts w:ascii="楷体" w:eastAsia="楷体" w:hAnsi="楷体"/>
          <w:color w:val="000000"/>
        </w:rPr>
        <w:t>家庭计征，人均免税面积</w:t>
      </w:r>
      <w:r w:rsidRPr="00996A71">
        <w:rPr>
          <w:rFonts w:ascii="楷体" w:eastAsia="楷体" w:hAnsi="楷体" w:hint="eastAsia"/>
          <w:color w:val="000000"/>
        </w:rPr>
        <w:t>30平方</w:t>
      </w:r>
      <w:r w:rsidRPr="00996A71">
        <w:rPr>
          <w:rFonts w:ascii="楷体" w:eastAsia="楷体" w:hAnsi="楷体"/>
          <w:color w:val="000000"/>
        </w:rPr>
        <w:t>米</w:t>
      </w:r>
      <w:r w:rsidRPr="00996A71">
        <w:rPr>
          <w:rFonts w:ascii="楷体" w:eastAsia="楷体" w:hAnsi="楷体" w:hint="eastAsia"/>
          <w:color w:val="000000"/>
        </w:rPr>
        <w:t>，计税</w:t>
      </w:r>
      <w:r w:rsidRPr="00996A71">
        <w:rPr>
          <w:rFonts w:ascii="楷体" w:eastAsia="楷体" w:hAnsi="楷体"/>
          <w:color w:val="000000"/>
        </w:rPr>
        <w:t>基础为</w:t>
      </w:r>
      <w:r w:rsidRPr="00996A71">
        <w:rPr>
          <w:rFonts w:ascii="楷体" w:eastAsia="楷体" w:hAnsi="楷体" w:hint="eastAsia"/>
          <w:color w:val="000000"/>
        </w:rPr>
        <w:t>商品</w:t>
      </w:r>
      <w:r w:rsidRPr="00996A71">
        <w:rPr>
          <w:rFonts w:ascii="楷体" w:eastAsia="楷体" w:hAnsi="楷体"/>
          <w:color w:val="000000"/>
        </w:rPr>
        <w:t>房的</w:t>
      </w:r>
      <w:r w:rsidRPr="00996A71">
        <w:rPr>
          <w:rFonts w:ascii="楷体" w:eastAsia="楷体" w:hAnsi="楷体" w:hint="eastAsia"/>
          <w:color w:val="000000"/>
        </w:rPr>
        <w:t>市场</w:t>
      </w:r>
      <w:r w:rsidRPr="00996A71">
        <w:rPr>
          <w:rFonts w:ascii="楷体" w:eastAsia="楷体" w:hAnsi="楷体"/>
          <w:color w:val="000000"/>
        </w:rPr>
        <w:t>评估价值，按年征</w:t>
      </w:r>
      <w:r w:rsidRPr="00996A71">
        <w:rPr>
          <w:rFonts w:ascii="楷体" w:eastAsia="楷体" w:hAnsi="楷体" w:hint="eastAsia"/>
          <w:color w:val="000000"/>
        </w:rPr>
        <w:t>纳</w:t>
      </w:r>
      <w:r w:rsidRPr="00996A71">
        <w:rPr>
          <w:rFonts w:ascii="楷体" w:eastAsia="楷体" w:hAnsi="楷体"/>
          <w:color w:val="000000"/>
        </w:rPr>
        <w:t>。</w:t>
      </w:r>
      <w:r w:rsidRPr="005B1BFE">
        <w:rPr>
          <w:rFonts w:ascii="宋体" w:hAnsi="宋体" w:hint="eastAsia"/>
          <w:color w:val="FF0000"/>
        </w:rPr>
        <w:t>（请访员向受访者读出名词解释）</w:t>
      </w:r>
    </w:p>
    <w:p w:rsidR="00D65F53" w:rsidRDefault="00D65F53" w:rsidP="00D65F53">
      <w:pPr>
        <w:spacing w:line="276" w:lineRule="auto"/>
        <w:rPr>
          <w:rFonts w:ascii="宋体" w:hAnsi="宋体"/>
          <w:color w:val="000000"/>
        </w:rPr>
      </w:pPr>
    </w:p>
    <w:p w:rsidR="00696999" w:rsidRPr="005B1BFE" w:rsidRDefault="00696999" w:rsidP="00D65F53">
      <w:pPr>
        <w:spacing w:line="276" w:lineRule="auto"/>
        <w:rPr>
          <w:rFonts w:ascii="宋体" w:hAnsi="宋体"/>
          <w:color w:val="000000"/>
        </w:rPr>
      </w:pPr>
    </w:p>
    <w:p w:rsidR="005B1BFE" w:rsidRPr="005B1BFE" w:rsidRDefault="005B1BFE" w:rsidP="00D65F53">
      <w:pPr>
        <w:spacing w:line="276" w:lineRule="auto"/>
        <w:ind w:left="945" w:hangingChars="450" w:hanging="945"/>
        <w:rPr>
          <w:rFonts w:ascii="宋体" w:hAnsi="宋体"/>
          <w:color w:val="00B050"/>
        </w:rPr>
      </w:pPr>
      <w:r w:rsidRPr="005B1BFE">
        <w:rPr>
          <w:rFonts w:ascii="宋体" w:hAnsi="宋体" w:hint="eastAsia"/>
          <w:color w:val="000000"/>
        </w:rPr>
        <w:lastRenderedPageBreak/>
        <w:t xml:space="preserve">[C3017h] </w:t>
      </w:r>
      <w:r w:rsidRPr="005B1BFE">
        <w:rPr>
          <w:rFonts w:ascii="宋体" w:hAnsi="宋体" w:hint="eastAsia"/>
        </w:rPr>
        <w:t>如</w:t>
      </w:r>
      <w:r w:rsidRPr="005B1BFE">
        <w:rPr>
          <w:rFonts w:ascii="宋体" w:hAnsi="宋体"/>
        </w:rPr>
        <w:t>果</w:t>
      </w:r>
      <w:r w:rsidRPr="005B1BFE">
        <w:rPr>
          <w:rFonts w:ascii="宋体" w:hAnsi="宋体" w:hint="eastAsia"/>
        </w:rPr>
        <w:t>对</w:t>
      </w:r>
      <w:r w:rsidRPr="005B1BFE">
        <w:rPr>
          <w:rFonts w:ascii="宋体" w:hAnsi="宋体"/>
        </w:rPr>
        <w:t>个人拥有的</w:t>
      </w:r>
      <w:r w:rsidRPr="005B1BFE">
        <w:rPr>
          <w:rFonts w:ascii="宋体" w:hAnsi="宋体" w:hint="eastAsia"/>
        </w:rPr>
        <w:t>商品房开</w:t>
      </w:r>
      <w:r w:rsidRPr="005B1BFE">
        <w:rPr>
          <w:rFonts w:ascii="宋体" w:hAnsi="宋体"/>
        </w:rPr>
        <w:t>征房产税，</w:t>
      </w:r>
      <w:r w:rsidRPr="005B1BFE">
        <w:rPr>
          <w:rFonts w:ascii="宋体" w:hAnsi="宋体" w:hint="eastAsia"/>
        </w:rPr>
        <w:t>这对您家的售房意愿会有何影响？</w:t>
      </w:r>
      <w:r w:rsidRPr="005B1BFE">
        <w:rPr>
          <w:rFonts w:ascii="宋体" w:hAnsi="宋体" w:hint="eastAsia"/>
          <w:color w:val="00B050"/>
        </w:rPr>
        <w:t>（仅C2008a=1时询问）</w:t>
      </w:r>
    </w:p>
    <w:p w:rsidR="005B1BFE" w:rsidRPr="005B1BFE" w:rsidRDefault="005B1BFE" w:rsidP="00D65F53">
      <w:pPr>
        <w:spacing w:line="276" w:lineRule="auto"/>
        <w:rPr>
          <w:rFonts w:ascii="宋体" w:hAnsi="宋体"/>
          <w:color w:val="00B050"/>
        </w:rPr>
        <w:sectPr w:rsidR="005B1BFE" w:rsidRPr="005B1BFE" w:rsidSect="00A11894">
          <w:type w:val="continuous"/>
          <w:pgSz w:w="11907" w:h="16840" w:code="9"/>
          <w:pgMar w:top="1701" w:right="1418" w:bottom="1701" w:left="1418" w:header="851" w:footer="992" w:gutter="0"/>
          <w:cols w:space="425"/>
          <w:docGrid w:linePitch="312"/>
        </w:sectPr>
      </w:pPr>
    </w:p>
    <w:p w:rsidR="005B1BFE" w:rsidRPr="005B1BFE" w:rsidRDefault="005B1BFE" w:rsidP="00D65F53">
      <w:pPr>
        <w:spacing w:line="276" w:lineRule="auto"/>
        <w:rPr>
          <w:rFonts w:ascii="宋体" w:hAnsi="宋体"/>
          <w:color w:val="000000"/>
        </w:rPr>
      </w:pPr>
      <w:r w:rsidRPr="005B1BFE">
        <w:rPr>
          <w:rFonts w:ascii="宋体" w:hAnsi="宋体" w:hint="eastAsia"/>
          <w:color w:val="000000"/>
        </w:rPr>
        <w:lastRenderedPageBreak/>
        <w:t xml:space="preserve">      1.</w:t>
      </w:r>
      <w:r w:rsidRPr="005B1BFE">
        <w:rPr>
          <w:rFonts w:ascii="宋体" w:hAnsi="宋体" w:hint="eastAsia"/>
        </w:rPr>
        <w:t xml:space="preserve"> 没什么影响</w:t>
      </w:r>
    </w:p>
    <w:p w:rsidR="005B1BFE" w:rsidRPr="005B1BFE" w:rsidRDefault="005B1BFE" w:rsidP="00D65F53">
      <w:pPr>
        <w:spacing w:line="276" w:lineRule="auto"/>
        <w:rPr>
          <w:rFonts w:ascii="宋体" w:hAnsi="宋体"/>
          <w:color w:val="000000"/>
        </w:rPr>
      </w:pPr>
      <w:r w:rsidRPr="005B1BFE">
        <w:rPr>
          <w:rFonts w:ascii="宋体" w:hAnsi="宋体" w:hint="eastAsia"/>
          <w:color w:val="000000"/>
        </w:rPr>
        <w:t xml:space="preserve">      2.</w:t>
      </w:r>
      <w:r w:rsidRPr="005B1BFE">
        <w:rPr>
          <w:rFonts w:ascii="宋体" w:hAnsi="宋体" w:hint="eastAsia"/>
        </w:rPr>
        <w:t xml:space="preserve"> 售房意愿增加</w:t>
      </w:r>
    </w:p>
    <w:p w:rsidR="005B1BFE" w:rsidRPr="005B1BFE" w:rsidRDefault="005B1BFE" w:rsidP="00D65F53">
      <w:pPr>
        <w:spacing w:line="276" w:lineRule="auto"/>
        <w:ind w:leftChars="300" w:left="630"/>
        <w:rPr>
          <w:rFonts w:ascii="宋体" w:hAnsi="宋体"/>
        </w:rPr>
      </w:pPr>
      <w:r w:rsidRPr="005B1BFE">
        <w:rPr>
          <w:rFonts w:ascii="宋体" w:hAnsi="宋体" w:hint="eastAsia"/>
        </w:rPr>
        <w:lastRenderedPageBreak/>
        <w:t>3.</w:t>
      </w:r>
      <w:r w:rsidR="00153313">
        <w:rPr>
          <w:rFonts w:ascii="宋体" w:hAnsi="宋体"/>
        </w:rPr>
        <w:t xml:space="preserve"> </w:t>
      </w:r>
      <w:r w:rsidRPr="005B1BFE">
        <w:rPr>
          <w:rFonts w:ascii="宋体" w:hAnsi="宋体" w:hint="eastAsia"/>
        </w:rPr>
        <w:t>售房意愿减少</w:t>
      </w:r>
    </w:p>
    <w:p w:rsidR="005B1BFE" w:rsidRPr="005B1BFE" w:rsidRDefault="005B1BFE" w:rsidP="00D65F53">
      <w:pPr>
        <w:spacing w:line="276" w:lineRule="auto"/>
        <w:ind w:leftChars="300" w:left="630"/>
        <w:rPr>
          <w:rFonts w:ascii="宋体" w:hAnsi="宋体"/>
          <w:color w:val="000000"/>
        </w:rPr>
      </w:pPr>
      <w:r w:rsidRPr="005B1BFE">
        <w:rPr>
          <w:rFonts w:ascii="宋体" w:hAnsi="宋体" w:hint="eastAsia"/>
        </w:rPr>
        <w:t>4.</w:t>
      </w:r>
      <w:r w:rsidR="00153313">
        <w:rPr>
          <w:rFonts w:ascii="宋体" w:hAnsi="宋体"/>
        </w:rPr>
        <w:t xml:space="preserve"> </w:t>
      </w:r>
      <w:r w:rsidRPr="005B1BFE">
        <w:rPr>
          <w:rFonts w:ascii="宋体" w:hAnsi="宋体" w:hint="eastAsia"/>
        </w:rPr>
        <w:t>不确定，根据征收的税率或税额决定</w:t>
      </w:r>
    </w:p>
    <w:p w:rsidR="005B1BFE" w:rsidRPr="005B1BFE" w:rsidRDefault="005B1BFE" w:rsidP="00D65F53">
      <w:pPr>
        <w:spacing w:line="276" w:lineRule="auto"/>
        <w:rPr>
          <w:rFonts w:ascii="宋体" w:hAnsi="宋体"/>
          <w:color w:val="000000"/>
        </w:rPr>
        <w:sectPr w:rsidR="005B1BFE" w:rsidRPr="005B1BFE" w:rsidSect="00A11894">
          <w:type w:val="continuous"/>
          <w:pgSz w:w="11907" w:h="16840" w:code="9"/>
          <w:pgMar w:top="1701" w:right="1418" w:bottom="1701" w:left="1418" w:header="851" w:footer="992" w:gutter="0"/>
          <w:cols w:num="2" w:space="425"/>
          <w:docGrid w:linePitch="312"/>
        </w:sectPr>
      </w:pPr>
    </w:p>
    <w:p w:rsidR="00D65F53" w:rsidRDefault="005B1BFE" w:rsidP="00D65F53">
      <w:pPr>
        <w:spacing w:line="276" w:lineRule="auto"/>
        <w:rPr>
          <w:rFonts w:ascii="楷体" w:eastAsia="楷体" w:hAnsi="楷体"/>
        </w:rPr>
      </w:pPr>
      <w:r w:rsidRPr="00996A71">
        <w:rPr>
          <w:rFonts w:ascii="楷体" w:eastAsia="楷体" w:hAnsi="楷体" w:hint="eastAsia"/>
          <w:color w:val="000000"/>
        </w:rPr>
        <w:lastRenderedPageBreak/>
        <w:t>名词解释</w:t>
      </w:r>
      <w:r w:rsidRPr="0061163E">
        <w:rPr>
          <w:rFonts w:ascii="楷体" w:eastAsia="楷体" w:hAnsi="楷体" w:hint="eastAsia"/>
        </w:rPr>
        <w:t>：</w:t>
      </w:r>
    </w:p>
    <w:p w:rsidR="00D65F53" w:rsidRDefault="005B1BFE" w:rsidP="00D65F53">
      <w:pPr>
        <w:spacing w:line="276" w:lineRule="auto"/>
        <w:rPr>
          <w:rFonts w:ascii="楷体" w:eastAsia="楷体" w:hAnsi="楷体"/>
          <w:color w:val="FF0000"/>
        </w:rPr>
      </w:pPr>
      <w:r w:rsidRPr="0061163E">
        <w:rPr>
          <w:rFonts w:ascii="楷体" w:eastAsia="楷体" w:hAnsi="楷体"/>
        </w:rPr>
        <w:t>房产税</w:t>
      </w:r>
      <w:r w:rsidRPr="0061163E">
        <w:rPr>
          <w:rFonts w:ascii="楷体" w:eastAsia="楷体" w:hAnsi="楷体" w:hint="eastAsia"/>
        </w:rPr>
        <w:t>：这里房产税是指</w:t>
      </w:r>
      <w:r w:rsidRPr="0061163E">
        <w:rPr>
          <w:rFonts w:ascii="楷体" w:eastAsia="楷体" w:hAnsi="楷体"/>
        </w:rPr>
        <w:t>针对</w:t>
      </w:r>
      <w:r w:rsidRPr="0061163E">
        <w:rPr>
          <w:rFonts w:ascii="楷体" w:eastAsia="楷体" w:hAnsi="楷体" w:hint="eastAsia"/>
        </w:rPr>
        <w:t>个</w:t>
      </w:r>
      <w:r w:rsidRPr="0061163E">
        <w:rPr>
          <w:rFonts w:ascii="楷体" w:eastAsia="楷体" w:hAnsi="楷体"/>
        </w:rPr>
        <w:t>人拥有的</w:t>
      </w:r>
      <w:r w:rsidRPr="0061163E">
        <w:rPr>
          <w:rFonts w:ascii="楷体" w:eastAsia="楷体" w:hAnsi="楷体" w:hint="eastAsia"/>
        </w:rPr>
        <w:t>商品房</w:t>
      </w:r>
      <w:r w:rsidRPr="0061163E">
        <w:rPr>
          <w:rFonts w:ascii="楷体" w:eastAsia="楷体" w:hAnsi="楷体"/>
        </w:rPr>
        <w:t>课征税款的一种方式</w:t>
      </w:r>
      <w:r w:rsidRPr="0061163E">
        <w:rPr>
          <w:rFonts w:ascii="楷体" w:eastAsia="楷体" w:hAnsi="楷体" w:hint="eastAsia"/>
        </w:rPr>
        <w:t>。税率</w:t>
      </w:r>
      <w:r w:rsidRPr="0061163E">
        <w:rPr>
          <w:rFonts w:ascii="楷体" w:eastAsia="楷体" w:hAnsi="楷体"/>
        </w:rPr>
        <w:t>采用</w:t>
      </w:r>
      <w:r w:rsidRPr="0061163E">
        <w:rPr>
          <w:rFonts w:ascii="楷体" w:eastAsia="楷体" w:hAnsi="楷体" w:hint="eastAsia"/>
        </w:rPr>
        <w:t>0.8%，按</w:t>
      </w:r>
      <w:r w:rsidRPr="0061163E">
        <w:rPr>
          <w:rFonts w:ascii="楷体" w:eastAsia="楷体" w:hAnsi="楷体"/>
        </w:rPr>
        <w:t>家庭计征，人均免税面积</w:t>
      </w:r>
      <w:r w:rsidRPr="0061163E">
        <w:rPr>
          <w:rFonts w:ascii="楷体" w:eastAsia="楷体" w:hAnsi="楷体" w:hint="eastAsia"/>
        </w:rPr>
        <w:t>30平方</w:t>
      </w:r>
      <w:r w:rsidRPr="0061163E">
        <w:rPr>
          <w:rFonts w:ascii="楷体" w:eastAsia="楷体" w:hAnsi="楷体"/>
        </w:rPr>
        <w:t>米</w:t>
      </w:r>
      <w:r w:rsidRPr="0061163E">
        <w:rPr>
          <w:rFonts w:ascii="楷体" w:eastAsia="楷体" w:hAnsi="楷体" w:hint="eastAsia"/>
        </w:rPr>
        <w:t>，计税</w:t>
      </w:r>
      <w:r w:rsidRPr="0061163E">
        <w:rPr>
          <w:rFonts w:ascii="楷体" w:eastAsia="楷体" w:hAnsi="楷体"/>
        </w:rPr>
        <w:t>基础为</w:t>
      </w:r>
      <w:r w:rsidRPr="0061163E">
        <w:rPr>
          <w:rFonts w:ascii="楷体" w:eastAsia="楷体" w:hAnsi="楷体" w:hint="eastAsia"/>
        </w:rPr>
        <w:t>商品</w:t>
      </w:r>
      <w:r w:rsidRPr="0061163E">
        <w:rPr>
          <w:rFonts w:ascii="楷体" w:eastAsia="楷体" w:hAnsi="楷体"/>
        </w:rPr>
        <w:t>房的</w:t>
      </w:r>
      <w:r w:rsidRPr="0061163E">
        <w:rPr>
          <w:rFonts w:ascii="楷体" w:eastAsia="楷体" w:hAnsi="楷体" w:hint="eastAsia"/>
        </w:rPr>
        <w:t>市场</w:t>
      </w:r>
      <w:r w:rsidRPr="0061163E">
        <w:rPr>
          <w:rFonts w:ascii="楷体" w:eastAsia="楷体" w:hAnsi="楷体"/>
        </w:rPr>
        <w:t>评估价值，按年征</w:t>
      </w:r>
      <w:r w:rsidRPr="0061163E">
        <w:rPr>
          <w:rFonts w:ascii="楷体" w:eastAsia="楷体" w:hAnsi="楷体" w:hint="eastAsia"/>
        </w:rPr>
        <w:t>纳</w:t>
      </w:r>
      <w:r w:rsidRPr="0061163E">
        <w:rPr>
          <w:rFonts w:ascii="楷体" w:eastAsia="楷体" w:hAnsi="楷体"/>
        </w:rPr>
        <w:t>。</w:t>
      </w:r>
      <w:r w:rsidRPr="0061163E">
        <w:rPr>
          <w:rFonts w:ascii="楷体" w:eastAsia="楷体" w:hAnsi="楷体" w:hint="eastAsia"/>
          <w:color w:val="FF0000"/>
        </w:rPr>
        <w:t>（请访员向受访者读出名词解释）</w:t>
      </w:r>
    </w:p>
    <w:p w:rsidR="00D65F53" w:rsidRDefault="00D65F53" w:rsidP="00D65F53">
      <w:pPr>
        <w:spacing w:line="276" w:lineRule="auto"/>
        <w:rPr>
          <w:rFonts w:ascii="楷体" w:eastAsia="楷体" w:hAnsi="楷体"/>
          <w:color w:val="FF0000"/>
        </w:rPr>
      </w:pPr>
    </w:p>
    <w:p w:rsidR="00D65F53" w:rsidRDefault="00D65F53" w:rsidP="00D65F53">
      <w:pPr>
        <w:spacing w:line="276" w:lineRule="auto"/>
        <w:rPr>
          <w:rFonts w:ascii="楷体" w:eastAsia="楷体" w:hAnsi="楷体"/>
          <w:color w:val="FF0000"/>
        </w:rPr>
      </w:pPr>
    </w:p>
    <w:p w:rsidR="00D65F53" w:rsidRPr="00D65F53" w:rsidRDefault="00D65F53" w:rsidP="00D65F53">
      <w:pPr>
        <w:spacing w:line="276" w:lineRule="auto"/>
        <w:rPr>
          <w:rFonts w:ascii="楷体" w:eastAsia="楷体" w:hAnsi="楷体"/>
        </w:rPr>
      </w:pPr>
    </w:p>
    <w:p w:rsidR="002D3C70" w:rsidRDefault="002D3C70" w:rsidP="000E7E62">
      <w:pPr>
        <w:pStyle w:val="40"/>
      </w:pPr>
      <w:r>
        <w:rPr>
          <w:rFonts w:hint="eastAsia"/>
        </w:rPr>
        <w:t>商铺</w:t>
      </w:r>
    </w:p>
    <w:p w:rsidR="002D3C70" w:rsidRPr="002D3C70" w:rsidRDefault="002D3C70" w:rsidP="00D65F53">
      <w:pPr>
        <w:spacing w:line="276" w:lineRule="auto"/>
        <w:ind w:left="840" w:hangingChars="400" w:hanging="840"/>
        <w:rPr>
          <w:color w:val="000000"/>
        </w:rPr>
      </w:pPr>
      <w:r w:rsidRPr="002D3C70">
        <w:rPr>
          <w:color w:val="000000"/>
        </w:rPr>
        <w:t xml:space="preserve">[C3018] </w:t>
      </w:r>
      <w:r w:rsidRPr="002D3C70">
        <w:rPr>
          <w:rFonts w:hint="eastAsia"/>
          <w:color w:val="000000"/>
        </w:rPr>
        <w:t>目前，您家是否拥有自有的商铺？</w:t>
      </w:r>
      <w:r>
        <w:rPr>
          <w:rFonts w:hint="eastAsia"/>
          <w:color w:val="000000"/>
        </w:rPr>
        <w:t>不包括租来的。</w:t>
      </w:r>
    </w:p>
    <w:p w:rsidR="002D3C70" w:rsidRDefault="002D3C70" w:rsidP="00D65F53">
      <w:pPr>
        <w:spacing w:line="276" w:lineRule="auto"/>
        <w:ind w:firstLineChars="300" w:firstLine="630"/>
        <w:rPr>
          <w:color w:val="000000"/>
        </w:rPr>
        <w:sectPr w:rsidR="002D3C70" w:rsidSect="00A11894">
          <w:type w:val="continuous"/>
          <w:pgSz w:w="11907" w:h="16840"/>
          <w:pgMar w:top="1701" w:right="1418" w:bottom="1701" w:left="1418" w:header="851" w:footer="992" w:gutter="0"/>
          <w:cols w:space="720"/>
          <w:docGrid w:linePitch="312"/>
        </w:sectPr>
      </w:pPr>
    </w:p>
    <w:p w:rsidR="002D3C70" w:rsidRDefault="002D3C70" w:rsidP="00D65F53">
      <w:pPr>
        <w:spacing w:line="276" w:lineRule="auto"/>
        <w:ind w:firstLineChars="300" w:firstLine="630"/>
        <w:rPr>
          <w:color w:val="000000"/>
        </w:rPr>
      </w:pPr>
      <w:r w:rsidRPr="002D3C70">
        <w:rPr>
          <w:color w:val="000000"/>
        </w:rPr>
        <w:lastRenderedPageBreak/>
        <w:t>1.</w:t>
      </w:r>
      <w:r>
        <w:rPr>
          <w:color w:val="000000"/>
        </w:rPr>
        <w:t xml:space="preserve"> </w:t>
      </w:r>
      <w:r w:rsidRPr="002D3C70">
        <w:rPr>
          <w:rFonts w:hint="eastAsia"/>
          <w:color w:val="000000"/>
        </w:rPr>
        <w:t>是</w:t>
      </w:r>
    </w:p>
    <w:p w:rsidR="002D3C70" w:rsidRDefault="002D3C70" w:rsidP="00D65F53">
      <w:pPr>
        <w:spacing w:line="276" w:lineRule="auto"/>
        <w:ind w:firstLineChars="300" w:firstLine="630"/>
        <w:rPr>
          <w:color w:val="000000"/>
        </w:rPr>
      </w:pPr>
      <w:r w:rsidRPr="002D3C70">
        <w:rPr>
          <w:color w:val="000000"/>
        </w:rPr>
        <w:lastRenderedPageBreak/>
        <w:t>2.</w:t>
      </w:r>
      <w:r>
        <w:rPr>
          <w:color w:val="000000"/>
        </w:rPr>
        <w:t xml:space="preserve"> </w:t>
      </w:r>
      <w:r w:rsidRPr="002D3C70">
        <w:rPr>
          <w:rFonts w:hint="eastAsia"/>
          <w:color w:val="000000"/>
        </w:rPr>
        <w:t>否【跳至</w:t>
      </w:r>
      <w:r w:rsidRPr="002D3C70">
        <w:rPr>
          <w:color w:val="000000"/>
        </w:rPr>
        <w:t>C4001</w:t>
      </w:r>
      <w:r w:rsidRPr="002D3C70">
        <w:rPr>
          <w:rFonts w:hint="eastAsia"/>
          <w:color w:val="000000"/>
        </w:rPr>
        <w:t>】</w:t>
      </w:r>
    </w:p>
    <w:p w:rsidR="002D3C70" w:rsidRDefault="002D3C70" w:rsidP="00D65F53">
      <w:pPr>
        <w:spacing w:line="276" w:lineRule="auto"/>
        <w:ind w:firstLineChars="300" w:firstLine="630"/>
        <w:rPr>
          <w:color w:val="000000"/>
        </w:rPr>
        <w:sectPr w:rsidR="002D3C70" w:rsidSect="00A11894">
          <w:type w:val="continuous"/>
          <w:pgSz w:w="11907" w:h="16840"/>
          <w:pgMar w:top="1701" w:right="1418" w:bottom="1701" w:left="1418" w:header="851" w:footer="992" w:gutter="0"/>
          <w:cols w:num="2" w:space="720"/>
          <w:docGrid w:linePitch="312"/>
        </w:sectPr>
      </w:pPr>
    </w:p>
    <w:p w:rsidR="002D3C70" w:rsidRPr="002D3C70" w:rsidRDefault="002D3C70" w:rsidP="00D65F53">
      <w:pPr>
        <w:spacing w:line="276" w:lineRule="auto"/>
        <w:ind w:firstLineChars="300" w:firstLine="630"/>
        <w:rPr>
          <w:color w:val="000000"/>
        </w:rPr>
      </w:pPr>
    </w:p>
    <w:p w:rsidR="002D3C70" w:rsidRPr="002D3C70" w:rsidRDefault="002D3C70" w:rsidP="00D65F53">
      <w:pPr>
        <w:spacing w:line="276" w:lineRule="auto"/>
        <w:rPr>
          <w:color w:val="000000"/>
        </w:rPr>
      </w:pPr>
      <w:r w:rsidRPr="00852212">
        <w:rPr>
          <w:rFonts w:hint="eastAsia"/>
          <w:color w:val="000000"/>
          <w:highlight w:val="lightGray"/>
        </w:rPr>
        <w:t>访员注意：包括商场、卖场的非隔断店面及合资商铺</w:t>
      </w:r>
    </w:p>
    <w:p w:rsidR="002D3C70" w:rsidRPr="002D3C70" w:rsidRDefault="002D3C70" w:rsidP="00D65F53">
      <w:pPr>
        <w:spacing w:line="276" w:lineRule="auto"/>
        <w:rPr>
          <w:color w:val="000000"/>
        </w:rPr>
      </w:pPr>
      <w:r w:rsidRPr="002D3C70">
        <w:rPr>
          <w:color w:val="000000"/>
        </w:rPr>
        <w:t xml:space="preserve">[C3019] </w:t>
      </w:r>
      <w:r w:rsidRPr="002D3C70">
        <w:rPr>
          <w:rFonts w:hint="eastAsia"/>
          <w:color w:val="000000"/>
        </w:rPr>
        <w:t>您家共拥有几间商铺？</w:t>
      </w:r>
      <w:r>
        <w:rPr>
          <w:color w:val="00B050"/>
        </w:rPr>
        <w:t>[1..999]</w:t>
      </w:r>
    </w:p>
    <w:p w:rsidR="002D3C70" w:rsidRPr="002D3C70" w:rsidRDefault="002D3C70" w:rsidP="00D65F53">
      <w:pPr>
        <w:spacing w:line="276" w:lineRule="auto"/>
        <w:rPr>
          <w:color w:val="000000"/>
        </w:rPr>
      </w:pPr>
    </w:p>
    <w:p w:rsidR="002D3C70" w:rsidRPr="002D3C70" w:rsidRDefault="002D3C70" w:rsidP="00D65F53">
      <w:pPr>
        <w:spacing w:line="276" w:lineRule="auto"/>
        <w:rPr>
          <w:color w:val="000000"/>
        </w:rPr>
      </w:pPr>
      <w:r w:rsidRPr="002D3C70">
        <w:rPr>
          <w:color w:val="000000"/>
        </w:rPr>
        <w:t xml:space="preserve">[C3019a] </w:t>
      </w:r>
      <w:r w:rsidRPr="002D3C70">
        <w:rPr>
          <w:rFonts w:hint="eastAsia"/>
          <w:color w:val="000000"/>
        </w:rPr>
        <w:t>目前，您家的商铺总价值是多少钱？（单位：元）</w:t>
      </w:r>
      <w:r>
        <w:rPr>
          <w:color w:val="00B050"/>
        </w:rPr>
        <w:t>[1..999999999]</w:t>
      </w:r>
    </w:p>
    <w:p w:rsidR="002D3C70" w:rsidRPr="002D3C70" w:rsidRDefault="002D3C70" w:rsidP="00D65F53">
      <w:pPr>
        <w:spacing w:line="276" w:lineRule="auto"/>
        <w:ind w:firstLineChars="300" w:firstLine="630"/>
        <w:rPr>
          <w:color w:val="000000"/>
        </w:rPr>
      </w:pPr>
      <w:r w:rsidRPr="002D3C70">
        <w:rPr>
          <w:rFonts w:hint="eastAsia"/>
          <w:color w:val="000000"/>
        </w:rPr>
        <w:t>（若受访者不知道或不愿意回答，则询问</w:t>
      </w:r>
      <w:r w:rsidRPr="002D3C70">
        <w:rPr>
          <w:color w:val="000000"/>
        </w:rPr>
        <w:t>C3019ait</w:t>
      </w:r>
      <w:r w:rsidRPr="002D3C70">
        <w:rPr>
          <w:rFonts w:hint="eastAsia"/>
          <w:color w:val="000000"/>
        </w:rPr>
        <w:t>）</w:t>
      </w:r>
    </w:p>
    <w:p w:rsidR="002D3C70" w:rsidRPr="002D3C70" w:rsidRDefault="002D3C70" w:rsidP="00D65F53">
      <w:pPr>
        <w:spacing w:line="276" w:lineRule="auto"/>
        <w:ind w:firstLineChars="300" w:firstLine="630"/>
        <w:rPr>
          <w:color w:val="000000"/>
        </w:rPr>
      </w:pPr>
    </w:p>
    <w:p w:rsidR="002D3C70" w:rsidRPr="002D3C70" w:rsidRDefault="002D3C70" w:rsidP="00D65F53">
      <w:pPr>
        <w:spacing w:line="276" w:lineRule="auto"/>
        <w:rPr>
          <w:color w:val="000000"/>
        </w:rPr>
      </w:pPr>
      <w:r w:rsidRPr="002D3C70">
        <w:rPr>
          <w:color w:val="000000"/>
        </w:rPr>
        <w:t xml:space="preserve">[C3019ait] </w:t>
      </w:r>
      <w:r w:rsidRPr="002D3C70">
        <w:rPr>
          <w:rFonts w:hint="eastAsia"/>
          <w:color w:val="000000"/>
        </w:rPr>
        <w:t>您家的商铺总价值在下列哪个范围？（单位：元）</w:t>
      </w:r>
    </w:p>
    <w:p w:rsidR="00C45ECA" w:rsidRDefault="00C45ECA" w:rsidP="00D65F53">
      <w:pPr>
        <w:spacing w:line="276" w:lineRule="auto"/>
        <w:ind w:firstLineChars="300" w:firstLine="630"/>
        <w:rPr>
          <w:color w:val="000000"/>
        </w:rPr>
        <w:sectPr w:rsidR="00C45ECA" w:rsidSect="00A11894">
          <w:type w:val="continuous"/>
          <w:pgSz w:w="11907" w:h="16840"/>
          <w:pgMar w:top="1701" w:right="1418" w:bottom="1701" w:left="1418" w:header="851" w:footer="992" w:gutter="0"/>
          <w:cols w:space="720"/>
          <w:docGrid w:linePitch="312"/>
        </w:sectPr>
      </w:pPr>
    </w:p>
    <w:p w:rsidR="002D3C70" w:rsidRPr="002D3C70" w:rsidRDefault="00730B85" w:rsidP="00D65F53">
      <w:pPr>
        <w:spacing w:line="276" w:lineRule="auto"/>
        <w:ind w:firstLineChars="300" w:firstLine="630"/>
        <w:rPr>
          <w:color w:val="000000"/>
        </w:rPr>
      </w:pPr>
      <w:r>
        <w:rPr>
          <w:color w:val="000000"/>
        </w:rPr>
        <w:lastRenderedPageBreak/>
        <w:t xml:space="preserve">1. </w:t>
      </w:r>
      <w:r w:rsidR="002D3C70" w:rsidRPr="002D3C70">
        <w:rPr>
          <w:color w:val="000000"/>
        </w:rPr>
        <w:t>1</w:t>
      </w:r>
      <w:r w:rsidR="002D3C70" w:rsidRPr="002D3C70">
        <w:rPr>
          <w:rFonts w:hint="eastAsia"/>
          <w:color w:val="000000"/>
        </w:rPr>
        <w:t>万以下</w:t>
      </w:r>
      <w:r>
        <w:rPr>
          <w:color w:val="000000"/>
        </w:rPr>
        <w:t xml:space="preserve"> </w:t>
      </w:r>
    </w:p>
    <w:p w:rsidR="002D3C70" w:rsidRPr="002D3C70" w:rsidRDefault="00730B85" w:rsidP="00D65F53">
      <w:pPr>
        <w:spacing w:line="276" w:lineRule="auto"/>
        <w:ind w:firstLineChars="300" w:firstLine="630"/>
        <w:rPr>
          <w:color w:val="000000"/>
        </w:rPr>
      </w:pPr>
      <w:r>
        <w:rPr>
          <w:color w:val="000000"/>
        </w:rPr>
        <w:t xml:space="preserve">2. </w:t>
      </w:r>
      <w:r w:rsidR="002D3C70" w:rsidRPr="002D3C70">
        <w:rPr>
          <w:color w:val="000000"/>
        </w:rPr>
        <w:t>1</w:t>
      </w:r>
      <w:r w:rsidR="002D3C70" w:rsidRPr="002D3C70">
        <w:rPr>
          <w:rFonts w:hint="eastAsia"/>
          <w:color w:val="000000"/>
        </w:rPr>
        <w:t>万</w:t>
      </w:r>
      <w:r w:rsidR="002D3C70" w:rsidRPr="002D3C70">
        <w:rPr>
          <w:color w:val="000000"/>
        </w:rPr>
        <w:t>-3</w:t>
      </w:r>
      <w:r w:rsidR="002D3C70" w:rsidRPr="002D3C70">
        <w:rPr>
          <w:rFonts w:hint="eastAsia"/>
          <w:color w:val="000000"/>
        </w:rPr>
        <w:t>万</w:t>
      </w:r>
      <w:r>
        <w:rPr>
          <w:color w:val="000000"/>
        </w:rPr>
        <w:t xml:space="preserve"> </w:t>
      </w:r>
    </w:p>
    <w:p w:rsidR="002D3C70" w:rsidRPr="002D3C70" w:rsidRDefault="00730B85" w:rsidP="00D65F53">
      <w:pPr>
        <w:spacing w:line="276" w:lineRule="auto"/>
        <w:ind w:firstLineChars="300" w:firstLine="630"/>
        <w:rPr>
          <w:color w:val="000000"/>
        </w:rPr>
      </w:pPr>
      <w:r>
        <w:rPr>
          <w:color w:val="000000"/>
        </w:rPr>
        <w:t xml:space="preserve">3. </w:t>
      </w:r>
      <w:r w:rsidR="002D3C70" w:rsidRPr="002D3C70">
        <w:rPr>
          <w:color w:val="000000"/>
        </w:rPr>
        <w:t>3</w:t>
      </w:r>
      <w:r w:rsidR="002D3C70" w:rsidRPr="002D3C70">
        <w:rPr>
          <w:rFonts w:hint="eastAsia"/>
          <w:color w:val="000000"/>
        </w:rPr>
        <w:t>万</w:t>
      </w:r>
      <w:r w:rsidR="002D3C70" w:rsidRPr="002D3C70">
        <w:rPr>
          <w:color w:val="000000"/>
        </w:rPr>
        <w:t>-5</w:t>
      </w:r>
      <w:r w:rsidR="002D3C70" w:rsidRPr="002D3C70">
        <w:rPr>
          <w:rFonts w:hint="eastAsia"/>
          <w:color w:val="000000"/>
        </w:rPr>
        <w:t>万</w:t>
      </w:r>
      <w:r w:rsidR="002D3C70" w:rsidRPr="002D3C70">
        <w:rPr>
          <w:color w:val="000000"/>
        </w:rPr>
        <w:t xml:space="preserve"> </w:t>
      </w:r>
    </w:p>
    <w:p w:rsidR="002D3C70" w:rsidRPr="002D3C70" w:rsidRDefault="00730B85" w:rsidP="00D65F53">
      <w:pPr>
        <w:spacing w:line="276" w:lineRule="auto"/>
        <w:ind w:firstLineChars="300" w:firstLine="630"/>
        <w:rPr>
          <w:color w:val="000000"/>
        </w:rPr>
      </w:pPr>
      <w:r>
        <w:rPr>
          <w:color w:val="000000"/>
        </w:rPr>
        <w:t xml:space="preserve">4. </w:t>
      </w:r>
      <w:r w:rsidR="002D3C70" w:rsidRPr="002D3C70">
        <w:rPr>
          <w:color w:val="000000"/>
        </w:rPr>
        <w:t>5</w:t>
      </w:r>
      <w:r w:rsidR="002D3C70" w:rsidRPr="002D3C70">
        <w:rPr>
          <w:rFonts w:hint="eastAsia"/>
          <w:color w:val="000000"/>
        </w:rPr>
        <w:t>万</w:t>
      </w:r>
      <w:r w:rsidR="002D3C70" w:rsidRPr="002D3C70">
        <w:rPr>
          <w:color w:val="000000"/>
        </w:rPr>
        <w:t>-7</w:t>
      </w:r>
      <w:r w:rsidR="002D3C70" w:rsidRPr="002D3C70">
        <w:rPr>
          <w:rFonts w:hint="eastAsia"/>
          <w:color w:val="000000"/>
        </w:rPr>
        <w:t>万</w:t>
      </w:r>
      <w:r>
        <w:rPr>
          <w:color w:val="000000"/>
        </w:rPr>
        <w:t xml:space="preserve"> </w:t>
      </w:r>
    </w:p>
    <w:p w:rsidR="002D3C70" w:rsidRPr="002D3C70" w:rsidRDefault="00730B85" w:rsidP="00D65F53">
      <w:pPr>
        <w:spacing w:line="276" w:lineRule="auto"/>
        <w:ind w:firstLineChars="300" w:firstLine="630"/>
        <w:rPr>
          <w:color w:val="000000"/>
        </w:rPr>
      </w:pPr>
      <w:r>
        <w:rPr>
          <w:color w:val="000000"/>
        </w:rPr>
        <w:t xml:space="preserve">5. </w:t>
      </w:r>
      <w:r w:rsidR="002D3C70" w:rsidRPr="002D3C70">
        <w:rPr>
          <w:color w:val="000000"/>
        </w:rPr>
        <w:t>7</w:t>
      </w:r>
      <w:r w:rsidR="002D3C70" w:rsidRPr="002D3C70">
        <w:rPr>
          <w:rFonts w:hint="eastAsia"/>
          <w:color w:val="000000"/>
        </w:rPr>
        <w:t>万</w:t>
      </w:r>
      <w:r w:rsidR="002D3C70" w:rsidRPr="002D3C70">
        <w:rPr>
          <w:color w:val="000000"/>
        </w:rPr>
        <w:t>-10</w:t>
      </w:r>
      <w:r w:rsidR="002D3C70" w:rsidRPr="002D3C70">
        <w:rPr>
          <w:rFonts w:hint="eastAsia"/>
          <w:color w:val="000000"/>
        </w:rPr>
        <w:t>万</w:t>
      </w:r>
      <w:r>
        <w:rPr>
          <w:color w:val="000000"/>
        </w:rPr>
        <w:t xml:space="preserve"> </w:t>
      </w:r>
    </w:p>
    <w:p w:rsidR="002D3C70" w:rsidRDefault="00730B85" w:rsidP="00D65F53">
      <w:pPr>
        <w:spacing w:line="276" w:lineRule="auto"/>
        <w:ind w:firstLineChars="300" w:firstLine="630"/>
        <w:rPr>
          <w:color w:val="000000"/>
        </w:rPr>
      </w:pPr>
      <w:r>
        <w:rPr>
          <w:color w:val="000000"/>
        </w:rPr>
        <w:t xml:space="preserve">6. </w:t>
      </w:r>
      <w:r w:rsidR="002D3C70" w:rsidRPr="002D3C70">
        <w:rPr>
          <w:color w:val="000000"/>
        </w:rPr>
        <w:t>10</w:t>
      </w:r>
      <w:r w:rsidR="002D3C70" w:rsidRPr="002D3C70">
        <w:rPr>
          <w:rFonts w:hint="eastAsia"/>
          <w:color w:val="000000"/>
        </w:rPr>
        <w:t>万</w:t>
      </w:r>
      <w:r w:rsidR="002D3C70" w:rsidRPr="002D3C70">
        <w:rPr>
          <w:color w:val="000000"/>
        </w:rPr>
        <w:t>-30</w:t>
      </w:r>
      <w:r w:rsidR="002D3C70" w:rsidRPr="002D3C70">
        <w:rPr>
          <w:rFonts w:hint="eastAsia"/>
          <w:color w:val="000000"/>
        </w:rPr>
        <w:t>万</w:t>
      </w:r>
    </w:p>
    <w:p w:rsidR="00C45ECA" w:rsidRPr="00C45ECA" w:rsidRDefault="00C45ECA" w:rsidP="00D65F53">
      <w:pPr>
        <w:spacing w:line="276" w:lineRule="auto"/>
        <w:ind w:firstLineChars="300" w:firstLine="630"/>
        <w:rPr>
          <w:color w:val="000000"/>
        </w:rPr>
      </w:pPr>
      <w:r>
        <w:rPr>
          <w:color w:val="000000"/>
        </w:rPr>
        <w:lastRenderedPageBreak/>
        <w:t>7.</w:t>
      </w:r>
      <w:r w:rsidRPr="002D3C70">
        <w:rPr>
          <w:color w:val="000000"/>
        </w:rPr>
        <w:t xml:space="preserve"> 30</w:t>
      </w:r>
      <w:r w:rsidRPr="002D3C70">
        <w:rPr>
          <w:rFonts w:hint="eastAsia"/>
          <w:color w:val="000000"/>
        </w:rPr>
        <w:t>万</w:t>
      </w:r>
      <w:r w:rsidRPr="002D3C70">
        <w:rPr>
          <w:color w:val="000000"/>
        </w:rPr>
        <w:t>-50</w:t>
      </w:r>
      <w:r w:rsidRPr="002D3C70">
        <w:rPr>
          <w:rFonts w:hint="eastAsia"/>
          <w:color w:val="000000"/>
        </w:rPr>
        <w:t>万</w:t>
      </w:r>
    </w:p>
    <w:p w:rsidR="00C45ECA" w:rsidRDefault="00C45ECA" w:rsidP="00D65F53">
      <w:pPr>
        <w:spacing w:line="276" w:lineRule="auto"/>
        <w:ind w:firstLineChars="300" w:firstLine="630"/>
        <w:rPr>
          <w:color w:val="000000"/>
        </w:rPr>
      </w:pPr>
      <w:r>
        <w:rPr>
          <w:color w:val="000000"/>
        </w:rPr>
        <w:t xml:space="preserve">8. </w:t>
      </w:r>
      <w:r w:rsidRPr="002D3C70">
        <w:rPr>
          <w:color w:val="000000"/>
        </w:rPr>
        <w:t>50</w:t>
      </w:r>
      <w:r w:rsidRPr="002D3C70">
        <w:rPr>
          <w:rFonts w:hint="eastAsia"/>
          <w:color w:val="000000"/>
        </w:rPr>
        <w:t>万</w:t>
      </w:r>
      <w:r w:rsidRPr="002D3C70">
        <w:rPr>
          <w:color w:val="000000"/>
        </w:rPr>
        <w:t>-100</w:t>
      </w:r>
      <w:r w:rsidRPr="002D3C70">
        <w:rPr>
          <w:rFonts w:hint="eastAsia"/>
          <w:color w:val="000000"/>
        </w:rPr>
        <w:t>万</w:t>
      </w:r>
    </w:p>
    <w:p w:rsidR="00C45ECA" w:rsidRDefault="00C45ECA" w:rsidP="00D65F53">
      <w:pPr>
        <w:spacing w:line="276" w:lineRule="auto"/>
        <w:ind w:firstLineChars="300" w:firstLine="630"/>
        <w:rPr>
          <w:color w:val="000000"/>
        </w:rPr>
      </w:pPr>
      <w:r>
        <w:rPr>
          <w:color w:val="000000"/>
        </w:rPr>
        <w:t xml:space="preserve">9. </w:t>
      </w:r>
      <w:r w:rsidRPr="002D3C70">
        <w:rPr>
          <w:color w:val="000000"/>
        </w:rPr>
        <w:t>100</w:t>
      </w:r>
      <w:r w:rsidRPr="002D3C70">
        <w:rPr>
          <w:rFonts w:hint="eastAsia"/>
          <w:color w:val="000000"/>
        </w:rPr>
        <w:t>万</w:t>
      </w:r>
      <w:r w:rsidRPr="002D3C70">
        <w:rPr>
          <w:color w:val="000000"/>
        </w:rPr>
        <w:t>-500</w:t>
      </w:r>
      <w:r w:rsidRPr="002D3C70">
        <w:rPr>
          <w:rFonts w:hint="eastAsia"/>
          <w:color w:val="000000"/>
        </w:rPr>
        <w:t>万</w:t>
      </w:r>
    </w:p>
    <w:p w:rsidR="00C45ECA" w:rsidRDefault="00C45ECA" w:rsidP="00D65F53">
      <w:pPr>
        <w:spacing w:line="276" w:lineRule="auto"/>
        <w:ind w:firstLineChars="300" w:firstLine="630"/>
        <w:rPr>
          <w:color w:val="000000"/>
        </w:rPr>
      </w:pPr>
      <w:r>
        <w:rPr>
          <w:color w:val="000000"/>
        </w:rPr>
        <w:t xml:space="preserve">10. </w:t>
      </w:r>
      <w:r w:rsidRPr="002D3C70">
        <w:rPr>
          <w:color w:val="000000"/>
        </w:rPr>
        <w:t>500</w:t>
      </w:r>
      <w:r w:rsidRPr="002D3C70">
        <w:rPr>
          <w:rFonts w:hint="eastAsia"/>
          <w:color w:val="000000"/>
        </w:rPr>
        <w:t>万</w:t>
      </w:r>
      <w:r w:rsidRPr="002D3C70">
        <w:rPr>
          <w:color w:val="000000"/>
        </w:rPr>
        <w:t>-1000</w:t>
      </w:r>
      <w:r w:rsidRPr="002D3C70">
        <w:rPr>
          <w:rFonts w:hint="eastAsia"/>
          <w:color w:val="000000"/>
        </w:rPr>
        <w:t>万</w:t>
      </w:r>
    </w:p>
    <w:p w:rsidR="00C45ECA" w:rsidRDefault="00C45ECA" w:rsidP="00D65F53">
      <w:pPr>
        <w:spacing w:line="276" w:lineRule="auto"/>
        <w:ind w:firstLineChars="300" w:firstLine="630"/>
        <w:rPr>
          <w:color w:val="000000"/>
        </w:rPr>
        <w:sectPr w:rsidR="00C45ECA" w:rsidSect="00A11894">
          <w:type w:val="continuous"/>
          <w:pgSz w:w="11907" w:h="16840"/>
          <w:pgMar w:top="1701" w:right="1418" w:bottom="1701" w:left="1418" w:header="851" w:footer="992" w:gutter="0"/>
          <w:cols w:num="2" w:space="720"/>
          <w:docGrid w:linePitch="312"/>
        </w:sectPr>
      </w:pPr>
      <w:r>
        <w:rPr>
          <w:color w:val="000000"/>
        </w:rPr>
        <w:t xml:space="preserve">11. </w:t>
      </w:r>
      <w:r w:rsidRPr="002D3C70">
        <w:rPr>
          <w:color w:val="000000"/>
        </w:rPr>
        <w:t>1000</w:t>
      </w:r>
      <w:r w:rsidRPr="002D3C70">
        <w:rPr>
          <w:rFonts w:hint="eastAsia"/>
          <w:color w:val="000000"/>
        </w:rPr>
        <w:t>万以上</w:t>
      </w:r>
    </w:p>
    <w:p w:rsidR="002D3C70" w:rsidRPr="002D3C70" w:rsidRDefault="002D3C70" w:rsidP="00D65F53">
      <w:pPr>
        <w:spacing w:line="276" w:lineRule="auto"/>
        <w:rPr>
          <w:color w:val="000000"/>
        </w:rPr>
      </w:pPr>
    </w:p>
    <w:p w:rsidR="002D3C70" w:rsidRPr="002D3C70" w:rsidRDefault="002D3C70" w:rsidP="00D65F53">
      <w:pPr>
        <w:spacing w:line="276" w:lineRule="auto"/>
        <w:rPr>
          <w:color w:val="000000"/>
        </w:rPr>
      </w:pPr>
      <w:r w:rsidRPr="002D3C70">
        <w:rPr>
          <w:color w:val="000000"/>
        </w:rPr>
        <w:t xml:space="preserve">[C3019b] </w:t>
      </w:r>
      <w:r w:rsidRPr="002D3C70">
        <w:rPr>
          <w:rFonts w:hint="eastAsia"/>
          <w:color w:val="000000"/>
        </w:rPr>
        <w:t>您家是否因购买商铺，有尚未还清的银行贷款？</w:t>
      </w:r>
    </w:p>
    <w:p w:rsidR="00C45ECA" w:rsidRDefault="00C45ECA" w:rsidP="00D65F53">
      <w:pPr>
        <w:spacing w:line="276" w:lineRule="auto"/>
        <w:ind w:firstLineChars="300" w:firstLine="630"/>
        <w:rPr>
          <w:color w:val="000000"/>
        </w:rPr>
        <w:sectPr w:rsidR="00C45ECA" w:rsidSect="00A11894">
          <w:type w:val="continuous"/>
          <w:pgSz w:w="11907" w:h="16840"/>
          <w:pgMar w:top="1701" w:right="1418" w:bottom="1701" w:left="1418" w:header="851" w:footer="992" w:gutter="0"/>
          <w:cols w:space="720"/>
          <w:docGrid w:linePitch="312"/>
        </w:sectPr>
      </w:pPr>
    </w:p>
    <w:p w:rsidR="00C45ECA" w:rsidRDefault="002D3C70" w:rsidP="00D65F53">
      <w:pPr>
        <w:spacing w:line="276" w:lineRule="auto"/>
        <w:ind w:firstLineChars="300" w:firstLine="630"/>
        <w:rPr>
          <w:color w:val="000000"/>
        </w:rPr>
      </w:pPr>
      <w:r w:rsidRPr="002D3C70">
        <w:rPr>
          <w:color w:val="000000"/>
        </w:rPr>
        <w:lastRenderedPageBreak/>
        <w:t>1.</w:t>
      </w:r>
      <w:r w:rsidR="00C45ECA">
        <w:rPr>
          <w:color w:val="000000"/>
        </w:rPr>
        <w:t xml:space="preserve"> </w:t>
      </w:r>
      <w:r w:rsidRPr="002D3C70">
        <w:rPr>
          <w:rFonts w:hint="eastAsia"/>
          <w:color w:val="000000"/>
        </w:rPr>
        <w:t>是</w:t>
      </w:r>
    </w:p>
    <w:p w:rsidR="002D3C70" w:rsidRDefault="002D3C70" w:rsidP="00D65F53">
      <w:pPr>
        <w:spacing w:line="276" w:lineRule="auto"/>
        <w:ind w:firstLineChars="300" w:firstLine="630"/>
        <w:rPr>
          <w:color w:val="000000"/>
        </w:rPr>
      </w:pPr>
      <w:r w:rsidRPr="002D3C70">
        <w:rPr>
          <w:color w:val="000000"/>
        </w:rPr>
        <w:lastRenderedPageBreak/>
        <w:t>2.</w:t>
      </w:r>
      <w:r w:rsidR="00C45ECA">
        <w:rPr>
          <w:color w:val="000000"/>
        </w:rPr>
        <w:t xml:space="preserve"> </w:t>
      </w:r>
      <w:r w:rsidRPr="002D3C70">
        <w:rPr>
          <w:rFonts w:hint="eastAsia"/>
          <w:color w:val="000000"/>
        </w:rPr>
        <w:t>否【跳至</w:t>
      </w:r>
      <w:r w:rsidRPr="002D3C70">
        <w:rPr>
          <w:color w:val="000000"/>
        </w:rPr>
        <w:t>C3019d</w:t>
      </w:r>
      <w:r w:rsidRPr="002D3C70">
        <w:rPr>
          <w:rFonts w:hint="eastAsia"/>
          <w:color w:val="000000"/>
        </w:rPr>
        <w:t>】</w:t>
      </w:r>
    </w:p>
    <w:p w:rsidR="00C45ECA" w:rsidRDefault="00C45ECA" w:rsidP="00D65F53">
      <w:pPr>
        <w:spacing w:line="276" w:lineRule="auto"/>
        <w:ind w:firstLineChars="300" w:firstLine="630"/>
        <w:rPr>
          <w:color w:val="000000"/>
        </w:rPr>
        <w:sectPr w:rsidR="00C45ECA" w:rsidSect="00A11894">
          <w:type w:val="continuous"/>
          <w:pgSz w:w="11907" w:h="16840"/>
          <w:pgMar w:top="1701" w:right="1418" w:bottom="1701" w:left="1418" w:header="851" w:footer="992" w:gutter="0"/>
          <w:cols w:num="2" w:space="720"/>
          <w:docGrid w:linePitch="312"/>
        </w:sectPr>
      </w:pPr>
    </w:p>
    <w:p w:rsidR="002D3C70" w:rsidRPr="002D3C70" w:rsidRDefault="002D3C70" w:rsidP="00D65F53">
      <w:pPr>
        <w:spacing w:line="276" w:lineRule="auto"/>
        <w:rPr>
          <w:color w:val="000000"/>
        </w:rPr>
      </w:pPr>
    </w:p>
    <w:p w:rsidR="002D3C70" w:rsidRPr="002D3C70" w:rsidRDefault="002D3C70" w:rsidP="00D65F53">
      <w:pPr>
        <w:spacing w:line="276" w:lineRule="auto"/>
        <w:rPr>
          <w:color w:val="000000"/>
        </w:rPr>
      </w:pPr>
      <w:r w:rsidRPr="002D3C70">
        <w:rPr>
          <w:color w:val="000000"/>
        </w:rPr>
        <w:t xml:space="preserve">[C3019c] </w:t>
      </w:r>
      <w:r w:rsidRPr="002D3C70">
        <w:rPr>
          <w:rFonts w:hint="eastAsia"/>
          <w:color w:val="000000"/>
        </w:rPr>
        <w:t>目前，这些贷款还欠多少钱？（单位：元）</w:t>
      </w:r>
      <w:r>
        <w:rPr>
          <w:color w:val="00B050"/>
        </w:rPr>
        <w:t>[1..999999999]</w:t>
      </w:r>
    </w:p>
    <w:p w:rsidR="002D3C70" w:rsidRDefault="002D3C70" w:rsidP="00D65F53">
      <w:pPr>
        <w:spacing w:line="276" w:lineRule="auto"/>
        <w:ind w:firstLineChars="250" w:firstLine="525"/>
        <w:rPr>
          <w:color w:val="000000"/>
        </w:rPr>
      </w:pPr>
      <w:r w:rsidRPr="002D3C70">
        <w:rPr>
          <w:rFonts w:hint="eastAsia"/>
          <w:color w:val="000000"/>
        </w:rPr>
        <w:t>（若受访者不知道或不愿意回答，则询问</w:t>
      </w:r>
      <w:r w:rsidRPr="002D3C70">
        <w:rPr>
          <w:color w:val="000000"/>
        </w:rPr>
        <w:t>C3019cit</w:t>
      </w:r>
      <w:r w:rsidRPr="002D3C70">
        <w:rPr>
          <w:rFonts w:hint="eastAsia"/>
          <w:color w:val="000000"/>
        </w:rPr>
        <w:t>）</w:t>
      </w:r>
    </w:p>
    <w:p w:rsidR="00532DB8" w:rsidRPr="002D3C70" w:rsidRDefault="00532DB8" w:rsidP="00D65F53">
      <w:pPr>
        <w:spacing w:line="276" w:lineRule="auto"/>
        <w:ind w:firstLineChars="250" w:firstLine="525"/>
        <w:rPr>
          <w:color w:val="000000"/>
        </w:rPr>
      </w:pPr>
    </w:p>
    <w:p w:rsidR="002D3C70" w:rsidRPr="002D3C70" w:rsidRDefault="002D3C70" w:rsidP="00D65F53">
      <w:pPr>
        <w:spacing w:line="276" w:lineRule="auto"/>
        <w:rPr>
          <w:color w:val="000000"/>
        </w:rPr>
      </w:pPr>
      <w:r w:rsidRPr="002D3C70">
        <w:rPr>
          <w:color w:val="000000"/>
        </w:rPr>
        <w:t xml:space="preserve">[C3019cit] </w:t>
      </w:r>
      <w:r w:rsidRPr="002D3C70">
        <w:rPr>
          <w:rFonts w:hint="eastAsia"/>
          <w:color w:val="000000"/>
        </w:rPr>
        <w:t>欠款在下列哪个范围？（单位：元）</w:t>
      </w:r>
    </w:p>
    <w:p w:rsidR="00C45ECA" w:rsidRDefault="00C45ECA" w:rsidP="00D65F53">
      <w:pPr>
        <w:spacing w:line="276" w:lineRule="auto"/>
        <w:ind w:firstLineChars="300" w:firstLine="630"/>
        <w:rPr>
          <w:color w:val="000000"/>
        </w:rPr>
        <w:sectPr w:rsidR="00C45ECA" w:rsidSect="00A11894">
          <w:type w:val="continuous"/>
          <w:pgSz w:w="11907" w:h="16840"/>
          <w:pgMar w:top="1701" w:right="1418" w:bottom="1701" w:left="1418" w:header="851" w:footer="992" w:gutter="0"/>
          <w:cols w:space="720"/>
          <w:docGrid w:linePitch="312"/>
        </w:sectPr>
      </w:pPr>
    </w:p>
    <w:p w:rsidR="002D3C70" w:rsidRPr="002D3C70" w:rsidRDefault="00C45ECA" w:rsidP="00D65F53">
      <w:pPr>
        <w:spacing w:line="276" w:lineRule="auto"/>
        <w:ind w:firstLineChars="300" w:firstLine="630"/>
        <w:rPr>
          <w:color w:val="000000"/>
        </w:rPr>
      </w:pPr>
      <w:r>
        <w:rPr>
          <w:color w:val="000000"/>
        </w:rPr>
        <w:lastRenderedPageBreak/>
        <w:t xml:space="preserve">1. </w:t>
      </w:r>
      <w:r w:rsidR="002D3C70" w:rsidRPr="002D3C70">
        <w:rPr>
          <w:color w:val="000000"/>
        </w:rPr>
        <w:t>1</w:t>
      </w:r>
      <w:r w:rsidR="002D3C70" w:rsidRPr="002D3C70">
        <w:rPr>
          <w:rFonts w:hint="eastAsia"/>
          <w:color w:val="000000"/>
        </w:rPr>
        <w:t>万以下</w:t>
      </w:r>
      <w:r w:rsidR="002D3C70" w:rsidRPr="002D3C70">
        <w:rPr>
          <w:color w:val="000000"/>
        </w:rPr>
        <w:t xml:space="preserve"> </w:t>
      </w:r>
    </w:p>
    <w:p w:rsidR="002D3C70" w:rsidRPr="002D3C70" w:rsidRDefault="00C45ECA" w:rsidP="00D65F53">
      <w:pPr>
        <w:spacing w:line="276" w:lineRule="auto"/>
        <w:ind w:firstLineChars="300" w:firstLine="630"/>
        <w:rPr>
          <w:color w:val="000000"/>
        </w:rPr>
      </w:pPr>
      <w:r>
        <w:rPr>
          <w:color w:val="000000"/>
        </w:rPr>
        <w:t xml:space="preserve">2. </w:t>
      </w:r>
      <w:r w:rsidR="002D3C70" w:rsidRPr="002D3C70">
        <w:rPr>
          <w:color w:val="000000"/>
        </w:rPr>
        <w:t>1</w:t>
      </w:r>
      <w:r w:rsidR="002D3C70" w:rsidRPr="002D3C70">
        <w:rPr>
          <w:rFonts w:hint="eastAsia"/>
          <w:color w:val="000000"/>
        </w:rPr>
        <w:t>万</w:t>
      </w:r>
      <w:r w:rsidR="002D3C70" w:rsidRPr="002D3C70">
        <w:rPr>
          <w:color w:val="000000"/>
        </w:rPr>
        <w:t>-3</w:t>
      </w:r>
      <w:r w:rsidR="002D3C70" w:rsidRPr="002D3C70">
        <w:rPr>
          <w:rFonts w:hint="eastAsia"/>
          <w:color w:val="000000"/>
        </w:rPr>
        <w:t>万</w:t>
      </w:r>
      <w:r>
        <w:rPr>
          <w:color w:val="000000"/>
        </w:rPr>
        <w:t xml:space="preserve"> </w:t>
      </w:r>
    </w:p>
    <w:p w:rsidR="002D3C70" w:rsidRPr="002D3C70" w:rsidRDefault="00C45ECA" w:rsidP="00D65F53">
      <w:pPr>
        <w:spacing w:line="276" w:lineRule="auto"/>
        <w:ind w:firstLineChars="300" w:firstLine="630"/>
        <w:rPr>
          <w:color w:val="000000"/>
        </w:rPr>
      </w:pPr>
      <w:r>
        <w:rPr>
          <w:color w:val="000000"/>
        </w:rPr>
        <w:t xml:space="preserve">3. </w:t>
      </w:r>
      <w:r w:rsidR="002D3C70" w:rsidRPr="002D3C70">
        <w:rPr>
          <w:color w:val="000000"/>
        </w:rPr>
        <w:t>3</w:t>
      </w:r>
      <w:r w:rsidR="002D3C70" w:rsidRPr="002D3C70">
        <w:rPr>
          <w:rFonts w:hint="eastAsia"/>
          <w:color w:val="000000"/>
        </w:rPr>
        <w:t>万</w:t>
      </w:r>
      <w:r w:rsidR="002D3C70" w:rsidRPr="002D3C70">
        <w:rPr>
          <w:color w:val="000000"/>
        </w:rPr>
        <w:t>-5</w:t>
      </w:r>
      <w:r w:rsidR="002D3C70" w:rsidRPr="002D3C70">
        <w:rPr>
          <w:rFonts w:hint="eastAsia"/>
          <w:color w:val="000000"/>
        </w:rPr>
        <w:t>万</w:t>
      </w:r>
      <w:r>
        <w:rPr>
          <w:color w:val="000000"/>
        </w:rPr>
        <w:t xml:space="preserve"> </w:t>
      </w:r>
    </w:p>
    <w:p w:rsidR="002D3C70" w:rsidRPr="002D3C70" w:rsidRDefault="00C45ECA" w:rsidP="00D65F53">
      <w:pPr>
        <w:spacing w:line="276" w:lineRule="auto"/>
        <w:ind w:firstLineChars="300" w:firstLine="630"/>
        <w:rPr>
          <w:color w:val="000000"/>
        </w:rPr>
      </w:pPr>
      <w:r>
        <w:rPr>
          <w:color w:val="000000"/>
        </w:rPr>
        <w:t xml:space="preserve">4. </w:t>
      </w:r>
      <w:r w:rsidR="002D3C70" w:rsidRPr="002D3C70">
        <w:rPr>
          <w:color w:val="000000"/>
        </w:rPr>
        <w:t>5</w:t>
      </w:r>
      <w:r w:rsidR="002D3C70" w:rsidRPr="002D3C70">
        <w:rPr>
          <w:rFonts w:hint="eastAsia"/>
          <w:color w:val="000000"/>
        </w:rPr>
        <w:t>万</w:t>
      </w:r>
      <w:r w:rsidR="002D3C70" w:rsidRPr="002D3C70">
        <w:rPr>
          <w:color w:val="000000"/>
        </w:rPr>
        <w:t>-7</w:t>
      </w:r>
      <w:r w:rsidR="002D3C70" w:rsidRPr="002D3C70">
        <w:rPr>
          <w:rFonts w:hint="eastAsia"/>
          <w:color w:val="000000"/>
        </w:rPr>
        <w:t>万</w:t>
      </w:r>
      <w:r>
        <w:rPr>
          <w:color w:val="000000"/>
        </w:rPr>
        <w:t xml:space="preserve"> </w:t>
      </w:r>
    </w:p>
    <w:p w:rsidR="002D3C70" w:rsidRPr="002D3C70" w:rsidRDefault="00C45ECA" w:rsidP="00D65F53">
      <w:pPr>
        <w:spacing w:line="276" w:lineRule="auto"/>
        <w:ind w:firstLineChars="300" w:firstLine="630"/>
        <w:rPr>
          <w:color w:val="000000"/>
        </w:rPr>
      </w:pPr>
      <w:r>
        <w:rPr>
          <w:color w:val="000000"/>
        </w:rPr>
        <w:t xml:space="preserve">5. </w:t>
      </w:r>
      <w:r w:rsidR="002D3C70" w:rsidRPr="002D3C70">
        <w:rPr>
          <w:color w:val="000000"/>
        </w:rPr>
        <w:t>7</w:t>
      </w:r>
      <w:r w:rsidR="002D3C70" w:rsidRPr="002D3C70">
        <w:rPr>
          <w:rFonts w:hint="eastAsia"/>
          <w:color w:val="000000"/>
        </w:rPr>
        <w:t>万</w:t>
      </w:r>
      <w:r w:rsidR="002D3C70" w:rsidRPr="002D3C70">
        <w:rPr>
          <w:color w:val="000000"/>
        </w:rPr>
        <w:t>-10</w:t>
      </w:r>
      <w:r w:rsidR="002D3C70" w:rsidRPr="002D3C70">
        <w:rPr>
          <w:rFonts w:hint="eastAsia"/>
          <w:color w:val="000000"/>
        </w:rPr>
        <w:t>万</w:t>
      </w:r>
      <w:r>
        <w:rPr>
          <w:color w:val="000000"/>
        </w:rPr>
        <w:t xml:space="preserve"> </w:t>
      </w:r>
    </w:p>
    <w:p w:rsidR="002D3C70" w:rsidRDefault="00C45ECA" w:rsidP="00D65F53">
      <w:pPr>
        <w:spacing w:line="276" w:lineRule="auto"/>
        <w:ind w:firstLineChars="300" w:firstLine="630"/>
        <w:rPr>
          <w:color w:val="000000"/>
        </w:rPr>
      </w:pPr>
      <w:r>
        <w:rPr>
          <w:color w:val="000000"/>
        </w:rPr>
        <w:lastRenderedPageBreak/>
        <w:t xml:space="preserve">6. </w:t>
      </w:r>
      <w:r w:rsidR="002D3C70" w:rsidRPr="002D3C70">
        <w:rPr>
          <w:color w:val="000000"/>
        </w:rPr>
        <w:t>10</w:t>
      </w:r>
      <w:r w:rsidR="002D3C70" w:rsidRPr="002D3C70">
        <w:rPr>
          <w:rFonts w:hint="eastAsia"/>
          <w:color w:val="000000"/>
        </w:rPr>
        <w:t>万</w:t>
      </w:r>
      <w:r w:rsidR="002D3C70" w:rsidRPr="002D3C70">
        <w:rPr>
          <w:color w:val="000000"/>
        </w:rPr>
        <w:t>-30</w:t>
      </w:r>
      <w:r w:rsidR="002D3C70" w:rsidRPr="002D3C70">
        <w:rPr>
          <w:rFonts w:hint="eastAsia"/>
          <w:color w:val="000000"/>
        </w:rPr>
        <w:t>万</w:t>
      </w:r>
    </w:p>
    <w:p w:rsidR="00C45ECA" w:rsidRDefault="00C45ECA" w:rsidP="00D65F53">
      <w:pPr>
        <w:spacing w:line="276" w:lineRule="auto"/>
        <w:ind w:firstLineChars="300" w:firstLine="630"/>
        <w:rPr>
          <w:color w:val="000000"/>
        </w:rPr>
      </w:pPr>
      <w:r>
        <w:rPr>
          <w:color w:val="000000"/>
        </w:rPr>
        <w:t xml:space="preserve">7. </w:t>
      </w:r>
      <w:r w:rsidRPr="002D3C70">
        <w:rPr>
          <w:color w:val="000000"/>
        </w:rPr>
        <w:t>30</w:t>
      </w:r>
      <w:r w:rsidRPr="002D3C70">
        <w:rPr>
          <w:rFonts w:hint="eastAsia"/>
          <w:color w:val="000000"/>
        </w:rPr>
        <w:t>万</w:t>
      </w:r>
      <w:r w:rsidRPr="002D3C70">
        <w:rPr>
          <w:color w:val="000000"/>
        </w:rPr>
        <w:t>-50</w:t>
      </w:r>
      <w:r w:rsidRPr="002D3C70">
        <w:rPr>
          <w:rFonts w:hint="eastAsia"/>
          <w:color w:val="000000"/>
        </w:rPr>
        <w:t>万</w:t>
      </w:r>
    </w:p>
    <w:p w:rsidR="00C45ECA" w:rsidRDefault="00C45ECA" w:rsidP="00D65F53">
      <w:pPr>
        <w:spacing w:line="276" w:lineRule="auto"/>
        <w:ind w:firstLineChars="300" w:firstLine="630"/>
        <w:rPr>
          <w:color w:val="000000"/>
        </w:rPr>
      </w:pPr>
      <w:r>
        <w:rPr>
          <w:color w:val="000000"/>
        </w:rPr>
        <w:t xml:space="preserve">8. </w:t>
      </w:r>
      <w:r w:rsidRPr="002D3C70">
        <w:rPr>
          <w:color w:val="000000"/>
        </w:rPr>
        <w:t>50</w:t>
      </w:r>
      <w:r w:rsidRPr="002D3C70">
        <w:rPr>
          <w:rFonts w:hint="eastAsia"/>
          <w:color w:val="000000"/>
        </w:rPr>
        <w:t>万</w:t>
      </w:r>
      <w:r w:rsidRPr="002D3C70">
        <w:rPr>
          <w:color w:val="000000"/>
        </w:rPr>
        <w:t>-100</w:t>
      </w:r>
      <w:r w:rsidRPr="002D3C70">
        <w:rPr>
          <w:rFonts w:hint="eastAsia"/>
          <w:color w:val="000000"/>
        </w:rPr>
        <w:t>万</w:t>
      </w:r>
    </w:p>
    <w:p w:rsidR="00C45ECA" w:rsidRDefault="00C45ECA" w:rsidP="00D65F53">
      <w:pPr>
        <w:spacing w:line="276" w:lineRule="auto"/>
        <w:ind w:firstLineChars="300" w:firstLine="630"/>
        <w:rPr>
          <w:color w:val="000000"/>
        </w:rPr>
      </w:pPr>
      <w:r>
        <w:rPr>
          <w:color w:val="000000"/>
        </w:rPr>
        <w:t xml:space="preserve">9. </w:t>
      </w:r>
      <w:r w:rsidRPr="002D3C70">
        <w:rPr>
          <w:color w:val="000000"/>
        </w:rPr>
        <w:t>100</w:t>
      </w:r>
      <w:r w:rsidRPr="002D3C70">
        <w:rPr>
          <w:rFonts w:hint="eastAsia"/>
          <w:color w:val="000000"/>
        </w:rPr>
        <w:t>万</w:t>
      </w:r>
      <w:r w:rsidRPr="002D3C70">
        <w:rPr>
          <w:color w:val="000000"/>
        </w:rPr>
        <w:t>-500</w:t>
      </w:r>
      <w:r w:rsidRPr="002D3C70">
        <w:rPr>
          <w:rFonts w:hint="eastAsia"/>
          <w:color w:val="000000"/>
        </w:rPr>
        <w:t>万</w:t>
      </w:r>
    </w:p>
    <w:p w:rsidR="00C45ECA" w:rsidRPr="002D3C70" w:rsidRDefault="00C45ECA" w:rsidP="00D65F53">
      <w:pPr>
        <w:spacing w:line="276" w:lineRule="auto"/>
        <w:ind w:firstLineChars="300" w:firstLine="630"/>
        <w:rPr>
          <w:color w:val="000000"/>
        </w:rPr>
      </w:pPr>
      <w:r>
        <w:rPr>
          <w:color w:val="000000"/>
        </w:rPr>
        <w:t>10.</w:t>
      </w:r>
      <w:r w:rsidRPr="002D3C70">
        <w:rPr>
          <w:color w:val="000000"/>
        </w:rPr>
        <w:t xml:space="preserve"> 500</w:t>
      </w:r>
      <w:r w:rsidRPr="002D3C70">
        <w:rPr>
          <w:rFonts w:hint="eastAsia"/>
          <w:color w:val="000000"/>
        </w:rPr>
        <w:t>万</w:t>
      </w:r>
      <w:r w:rsidRPr="002D3C70">
        <w:rPr>
          <w:color w:val="000000"/>
        </w:rPr>
        <w:t>-1000</w:t>
      </w:r>
      <w:r w:rsidRPr="002D3C70">
        <w:rPr>
          <w:rFonts w:hint="eastAsia"/>
          <w:color w:val="000000"/>
        </w:rPr>
        <w:t>万</w:t>
      </w:r>
    </w:p>
    <w:p w:rsidR="00C45ECA" w:rsidRDefault="00C45ECA" w:rsidP="00D65F53">
      <w:pPr>
        <w:spacing w:line="276" w:lineRule="auto"/>
        <w:ind w:firstLineChars="300" w:firstLine="630"/>
        <w:rPr>
          <w:color w:val="000000"/>
        </w:rPr>
      </w:pPr>
      <w:r>
        <w:rPr>
          <w:color w:val="000000"/>
        </w:rPr>
        <w:lastRenderedPageBreak/>
        <w:t xml:space="preserve">11. </w:t>
      </w:r>
      <w:r w:rsidRPr="002D3C70">
        <w:rPr>
          <w:color w:val="000000"/>
        </w:rPr>
        <w:t>1000</w:t>
      </w:r>
      <w:r w:rsidRPr="002D3C70">
        <w:rPr>
          <w:rFonts w:hint="eastAsia"/>
          <w:color w:val="000000"/>
        </w:rPr>
        <w:t>万以上</w:t>
      </w:r>
    </w:p>
    <w:p w:rsidR="00C45ECA" w:rsidRDefault="00C45ECA" w:rsidP="00D65F53">
      <w:pPr>
        <w:spacing w:line="276" w:lineRule="auto"/>
        <w:ind w:firstLineChars="300" w:firstLine="630"/>
        <w:rPr>
          <w:color w:val="000000"/>
        </w:rPr>
        <w:sectPr w:rsidR="00C45ECA" w:rsidSect="00A11894">
          <w:type w:val="continuous"/>
          <w:pgSz w:w="11907" w:h="16840"/>
          <w:pgMar w:top="1701" w:right="1418" w:bottom="1701" w:left="1418" w:header="851" w:footer="992" w:gutter="0"/>
          <w:cols w:num="2" w:space="720"/>
          <w:docGrid w:linePitch="312"/>
        </w:sectPr>
      </w:pPr>
    </w:p>
    <w:p w:rsidR="00532DB8" w:rsidRDefault="00532DB8" w:rsidP="00D65F53">
      <w:pPr>
        <w:spacing w:line="276" w:lineRule="auto"/>
        <w:rPr>
          <w:color w:val="000000"/>
        </w:rPr>
      </w:pPr>
    </w:p>
    <w:p w:rsidR="002D3C70" w:rsidRPr="002D3C70" w:rsidRDefault="002D3C70" w:rsidP="00D65F53">
      <w:pPr>
        <w:spacing w:line="276" w:lineRule="auto"/>
        <w:rPr>
          <w:color w:val="000000"/>
        </w:rPr>
      </w:pPr>
      <w:r w:rsidRPr="002D3C70">
        <w:rPr>
          <w:color w:val="000000"/>
        </w:rPr>
        <w:t xml:space="preserve">[C3019d] </w:t>
      </w:r>
      <w:r w:rsidRPr="002D3C70">
        <w:rPr>
          <w:rFonts w:hint="eastAsia"/>
          <w:color w:val="000000"/>
        </w:rPr>
        <w:t>目前，您家是否因购买商铺有尚未还清的借款？</w:t>
      </w:r>
    </w:p>
    <w:p w:rsidR="00C45ECA" w:rsidRDefault="00C45ECA" w:rsidP="00D65F53">
      <w:pPr>
        <w:spacing w:line="276" w:lineRule="auto"/>
        <w:ind w:firstLineChars="300" w:firstLine="630"/>
        <w:rPr>
          <w:color w:val="000000"/>
        </w:rPr>
        <w:sectPr w:rsidR="00C45ECA" w:rsidSect="00A11894">
          <w:type w:val="continuous"/>
          <w:pgSz w:w="11907" w:h="16840"/>
          <w:pgMar w:top="1701" w:right="1418" w:bottom="1701" w:left="1418" w:header="851" w:footer="992" w:gutter="0"/>
          <w:cols w:space="720"/>
          <w:docGrid w:linePitch="312"/>
        </w:sectPr>
      </w:pPr>
    </w:p>
    <w:p w:rsidR="00C45ECA" w:rsidRDefault="002D3C70" w:rsidP="00D65F53">
      <w:pPr>
        <w:spacing w:line="276" w:lineRule="auto"/>
        <w:ind w:firstLineChars="300" w:firstLine="630"/>
        <w:rPr>
          <w:color w:val="000000"/>
        </w:rPr>
      </w:pPr>
      <w:r w:rsidRPr="002D3C70">
        <w:rPr>
          <w:color w:val="000000"/>
        </w:rPr>
        <w:lastRenderedPageBreak/>
        <w:t>1.</w:t>
      </w:r>
      <w:r w:rsidR="00C45ECA">
        <w:rPr>
          <w:color w:val="000000"/>
        </w:rPr>
        <w:t xml:space="preserve"> </w:t>
      </w:r>
      <w:r w:rsidRPr="002D3C70">
        <w:rPr>
          <w:rFonts w:hint="eastAsia"/>
          <w:color w:val="000000"/>
        </w:rPr>
        <w:t>是</w:t>
      </w:r>
      <w:r w:rsidRPr="002D3C70">
        <w:rPr>
          <w:color w:val="000000"/>
        </w:rPr>
        <w:t xml:space="preserve">  </w:t>
      </w:r>
    </w:p>
    <w:p w:rsidR="002D3C70" w:rsidRPr="002D3C70" w:rsidRDefault="002D3C70" w:rsidP="00D65F53">
      <w:pPr>
        <w:spacing w:line="276" w:lineRule="auto"/>
        <w:ind w:firstLineChars="300" w:firstLine="630"/>
        <w:rPr>
          <w:color w:val="000000"/>
        </w:rPr>
      </w:pPr>
      <w:r w:rsidRPr="002D3C70">
        <w:rPr>
          <w:color w:val="000000"/>
        </w:rPr>
        <w:lastRenderedPageBreak/>
        <w:t>2.</w:t>
      </w:r>
      <w:r w:rsidR="00C45ECA">
        <w:rPr>
          <w:color w:val="000000"/>
        </w:rPr>
        <w:t xml:space="preserve"> </w:t>
      </w:r>
      <w:r w:rsidRPr="002D3C70">
        <w:rPr>
          <w:rFonts w:hint="eastAsia"/>
          <w:color w:val="000000"/>
        </w:rPr>
        <w:t>否【跳至</w:t>
      </w:r>
      <w:r w:rsidRPr="002D3C70">
        <w:rPr>
          <w:color w:val="000000"/>
        </w:rPr>
        <w:t>C3024</w:t>
      </w:r>
      <w:r w:rsidRPr="002D3C70">
        <w:rPr>
          <w:rFonts w:hint="eastAsia"/>
          <w:color w:val="000000"/>
        </w:rPr>
        <w:t>】</w:t>
      </w:r>
    </w:p>
    <w:p w:rsidR="00C45ECA" w:rsidRDefault="00C45ECA" w:rsidP="00D65F53">
      <w:pPr>
        <w:spacing w:line="276" w:lineRule="auto"/>
        <w:rPr>
          <w:color w:val="000000"/>
        </w:rPr>
        <w:sectPr w:rsidR="00C45ECA" w:rsidSect="00A11894">
          <w:type w:val="continuous"/>
          <w:pgSz w:w="11907" w:h="16840"/>
          <w:pgMar w:top="1701" w:right="1418" w:bottom="1701" w:left="1418" w:header="851" w:footer="992" w:gutter="0"/>
          <w:cols w:num="2" w:space="720"/>
          <w:docGrid w:linePitch="312"/>
        </w:sectPr>
      </w:pPr>
    </w:p>
    <w:p w:rsidR="002D3C70" w:rsidRPr="002D3C70" w:rsidRDefault="002D3C70" w:rsidP="00D65F53">
      <w:pPr>
        <w:spacing w:line="276" w:lineRule="auto"/>
        <w:rPr>
          <w:color w:val="000000"/>
        </w:rPr>
      </w:pPr>
    </w:p>
    <w:p w:rsidR="002D3C70" w:rsidRPr="002D3C70" w:rsidRDefault="002D3C70" w:rsidP="00D65F53">
      <w:pPr>
        <w:spacing w:line="276" w:lineRule="auto"/>
        <w:rPr>
          <w:color w:val="000000"/>
        </w:rPr>
      </w:pPr>
      <w:r w:rsidRPr="002D3C70">
        <w:rPr>
          <w:color w:val="000000"/>
        </w:rPr>
        <w:t xml:space="preserve">[C3019e] </w:t>
      </w:r>
      <w:r w:rsidRPr="002D3C70">
        <w:rPr>
          <w:rFonts w:hint="eastAsia"/>
          <w:color w:val="000000"/>
        </w:rPr>
        <w:t>目前，这些借款还欠多少钱？（单位：元）</w:t>
      </w:r>
      <w:r>
        <w:rPr>
          <w:color w:val="00B050"/>
        </w:rPr>
        <w:t>[1..999999999]</w:t>
      </w:r>
    </w:p>
    <w:p w:rsidR="002D3C70" w:rsidRPr="002D3C70" w:rsidRDefault="002D3C70" w:rsidP="00D65F53">
      <w:pPr>
        <w:spacing w:line="276" w:lineRule="auto"/>
        <w:ind w:firstLineChars="350" w:firstLine="735"/>
        <w:rPr>
          <w:color w:val="000000"/>
        </w:rPr>
      </w:pPr>
      <w:r w:rsidRPr="002D3C70">
        <w:rPr>
          <w:rFonts w:hint="eastAsia"/>
          <w:color w:val="000000"/>
        </w:rPr>
        <w:t>（若受访者不知道或不愿意回答，则询问</w:t>
      </w:r>
      <w:r w:rsidRPr="002D3C70">
        <w:rPr>
          <w:color w:val="000000"/>
        </w:rPr>
        <w:t>C3019eit</w:t>
      </w:r>
      <w:r w:rsidRPr="002D3C70">
        <w:rPr>
          <w:rFonts w:hint="eastAsia"/>
          <w:color w:val="000000"/>
        </w:rPr>
        <w:t>）</w:t>
      </w:r>
    </w:p>
    <w:p w:rsidR="002D3C70" w:rsidRPr="002D3C70" w:rsidRDefault="002D3C70" w:rsidP="00D65F53">
      <w:pPr>
        <w:spacing w:line="276" w:lineRule="auto"/>
        <w:rPr>
          <w:color w:val="000000"/>
        </w:rPr>
      </w:pPr>
    </w:p>
    <w:p w:rsidR="002D3C70" w:rsidRPr="002D3C70" w:rsidRDefault="002D3C70" w:rsidP="00D65F53">
      <w:pPr>
        <w:spacing w:line="276" w:lineRule="auto"/>
        <w:rPr>
          <w:color w:val="000000"/>
        </w:rPr>
      </w:pPr>
      <w:r w:rsidRPr="002D3C70">
        <w:rPr>
          <w:color w:val="000000"/>
        </w:rPr>
        <w:t xml:space="preserve">[C3019eit] </w:t>
      </w:r>
      <w:r w:rsidRPr="002D3C70">
        <w:rPr>
          <w:rFonts w:hint="eastAsia"/>
          <w:color w:val="000000"/>
        </w:rPr>
        <w:t>欠款在下列哪个范围？（单位：元）</w:t>
      </w:r>
    </w:p>
    <w:p w:rsidR="00C45ECA" w:rsidRDefault="00C45ECA" w:rsidP="00D65F53">
      <w:pPr>
        <w:spacing w:line="276" w:lineRule="auto"/>
        <w:ind w:firstLineChars="300" w:firstLine="630"/>
        <w:rPr>
          <w:color w:val="000000"/>
        </w:rPr>
        <w:sectPr w:rsidR="00C45ECA" w:rsidSect="00A11894">
          <w:type w:val="continuous"/>
          <w:pgSz w:w="11907" w:h="16840"/>
          <w:pgMar w:top="1701" w:right="1418" w:bottom="1701" w:left="1418" w:header="851" w:footer="992" w:gutter="0"/>
          <w:cols w:space="720"/>
          <w:docGrid w:linePitch="312"/>
        </w:sectPr>
      </w:pPr>
    </w:p>
    <w:p w:rsidR="002D3C70" w:rsidRPr="002D3C70" w:rsidRDefault="00C45ECA" w:rsidP="00D65F53">
      <w:pPr>
        <w:spacing w:line="276" w:lineRule="auto"/>
        <w:ind w:firstLineChars="300" w:firstLine="630"/>
        <w:rPr>
          <w:color w:val="000000"/>
        </w:rPr>
      </w:pPr>
      <w:r>
        <w:rPr>
          <w:color w:val="000000"/>
        </w:rPr>
        <w:lastRenderedPageBreak/>
        <w:t xml:space="preserve">1. </w:t>
      </w:r>
      <w:r w:rsidR="002D3C70" w:rsidRPr="002D3C70">
        <w:rPr>
          <w:color w:val="000000"/>
        </w:rPr>
        <w:t>1</w:t>
      </w:r>
      <w:r w:rsidR="002D3C70" w:rsidRPr="002D3C70">
        <w:rPr>
          <w:rFonts w:hint="eastAsia"/>
          <w:color w:val="000000"/>
        </w:rPr>
        <w:t>万以下</w:t>
      </w:r>
      <w:r>
        <w:rPr>
          <w:color w:val="000000"/>
        </w:rPr>
        <w:t xml:space="preserve"> </w:t>
      </w:r>
    </w:p>
    <w:p w:rsidR="002D3C70" w:rsidRPr="002D3C70" w:rsidRDefault="00C45ECA" w:rsidP="00D65F53">
      <w:pPr>
        <w:spacing w:line="276" w:lineRule="auto"/>
        <w:ind w:firstLineChars="300" w:firstLine="630"/>
        <w:rPr>
          <w:color w:val="000000"/>
        </w:rPr>
      </w:pPr>
      <w:r>
        <w:rPr>
          <w:color w:val="000000"/>
        </w:rPr>
        <w:t xml:space="preserve">2. </w:t>
      </w:r>
      <w:r w:rsidR="002D3C70" w:rsidRPr="002D3C70">
        <w:rPr>
          <w:color w:val="000000"/>
        </w:rPr>
        <w:t>1</w:t>
      </w:r>
      <w:r w:rsidR="002D3C70" w:rsidRPr="002D3C70">
        <w:rPr>
          <w:rFonts w:hint="eastAsia"/>
          <w:color w:val="000000"/>
        </w:rPr>
        <w:t>万</w:t>
      </w:r>
      <w:r w:rsidR="002D3C70" w:rsidRPr="002D3C70">
        <w:rPr>
          <w:color w:val="000000"/>
        </w:rPr>
        <w:t>-3</w:t>
      </w:r>
      <w:r w:rsidR="002D3C70" w:rsidRPr="002D3C70">
        <w:rPr>
          <w:rFonts w:hint="eastAsia"/>
          <w:color w:val="000000"/>
        </w:rPr>
        <w:t>万</w:t>
      </w:r>
      <w:r>
        <w:rPr>
          <w:color w:val="000000"/>
        </w:rPr>
        <w:t xml:space="preserve"> </w:t>
      </w:r>
    </w:p>
    <w:p w:rsidR="002D3C70" w:rsidRPr="002D3C70" w:rsidRDefault="00C45ECA" w:rsidP="00D65F53">
      <w:pPr>
        <w:spacing w:line="276" w:lineRule="auto"/>
        <w:ind w:firstLineChars="300" w:firstLine="630"/>
        <w:rPr>
          <w:color w:val="000000"/>
        </w:rPr>
      </w:pPr>
      <w:r>
        <w:rPr>
          <w:color w:val="000000"/>
        </w:rPr>
        <w:t>3.</w:t>
      </w:r>
      <w:r w:rsidR="002D3C70" w:rsidRPr="002D3C70">
        <w:rPr>
          <w:color w:val="000000"/>
        </w:rPr>
        <w:t xml:space="preserve"> 3</w:t>
      </w:r>
      <w:r w:rsidR="002D3C70" w:rsidRPr="002D3C70">
        <w:rPr>
          <w:rFonts w:hint="eastAsia"/>
          <w:color w:val="000000"/>
        </w:rPr>
        <w:t>万</w:t>
      </w:r>
      <w:r w:rsidR="002D3C70" w:rsidRPr="002D3C70">
        <w:rPr>
          <w:color w:val="000000"/>
        </w:rPr>
        <w:t>-5</w:t>
      </w:r>
      <w:r w:rsidR="002D3C70" w:rsidRPr="002D3C70">
        <w:rPr>
          <w:rFonts w:hint="eastAsia"/>
          <w:color w:val="000000"/>
        </w:rPr>
        <w:t>万</w:t>
      </w:r>
      <w:r>
        <w:rPr>
          <w:color w:val="000000"/>
        </w:rPr>
        <w:t xml:space="preserve"> </w:t>
      </w:r>
    </w:p>
    <w:p w:rsidR="002D3C70" w:rsidRPr="002D3C70" w:rsidRDefault="00C45ECA" w:rsidP="00D65F53">
      <w:pPr>
        <w:spacing w:line="276" w:lineRule="auto"/>
        <w:ind w:firstLineChars="300" w:firstLine="630"/>
        <w:rPr>
          <w:color w:val="000000"/>
        </w:rPr>
      </w:pPr>
      <w:r>
        <w:rPr>
          <w:color w:val="000000"/>
        </w:rPr>
        <w:t xml:space="preserve">4. </w:t>
      </w:r>
      <w:r w:rsidR="002D3C70" w:rsidRPr="002D3C70">
        <w:rPr>
          <w:color w:val="000000"/>
        </w:rPr>
        <w:t>5</w:t>
      </w:r>
      <w:r w:rsidR="002D3C70" w:rsidRPr="002D3C70">
        <w:rPr>
          <w:rFonts w:hint="eastAsia"/>
          <w:color w:val="000000"/>
        </w:rPr>
        <w:t>万</w:t>
      </w:r>
      <w:r w:rsidR="002D3C70" w:rsidRPr="002D3C70">
        <w:rPr>
          <w:color w:val="000000"/>
        </w:rPr>
        <w:t>-7</w:t>
      </w:r>
      <w:r w:rsidR="002D3C70" w:rsidRPr="002D3C70">
        <w:rPr>
          <w:rFonts w:hint="eastAsia"/>
          <w:color w:val="000000"/>
        </w:rPr>
        <w:t>万</w:t>
      </w:r>
      <w:r>
        <w:rPr>
          <w:color w:val="000000"/>
        </w:rPr>
        <w:t xml:space="preserve"> </w:t>
      </w:r>
    </w:p>
    <w:p w:rsidR="002D3C70" w:rsidRPr="002D3C70" w:rsidRDefault="00C45ECA" w:rsidP="00D65F53">
      <w:pPr>
        <w:spacing w:line="276" w:lineRule="auto"/>
        <w:ind w:firstLineChars="300" w:firstLine="630"/>
        <w:rPr>
          <w:color w:val="000000"/>
        </w:rPr>
      </w:pPr>
      <w:r>
        <w:rPr>
          <w:color w:val="000000"/>
        </w:rPr>
        <w:t xml:space="preserve">5. </w:t>
      </w:r>
      <w:r w:rsidR="002D3C70" w:rsidRPr="002D3C70">
        <w:rPr>
          <w:color w:val="000000"/>
        </w:rPr>
        <w:t>7</w:t>
      </w:r>
      <w:r w:rsidR="002D3C70" w:rsidRPr="002D3C70">
        <w:rPr>
          <w:rFonts w:hint="eastAsia"/>
          <w:color w:val="000000"/>
        </w:rPr>
        <w:t>万</w:t>
      </w:r>
      <w:r w:rsidR="002D3C70" w:rsidRPr="002D3C70">
        <w:rPr>
          <w:color w:val="000000"/>
        </w:rPr>
        <w:t>-10</w:t>
      </w:r>
      <w:r w:rsidR="002D3C70" w:rsidRPr="002D3C70">
        <w:rPr>
          <w:rFonts w:hint="eastAsia"/>
          <w:color w:val="000000"/>
        </w:rPr>
        <w:t>万</w:t>
      </w:r>
      <w:r>
        <w:rPr>
          <w:color w:val="000000"/>
        </w:rPr>
        <w:t xml:space="preserve"> </w:t>
      </w:r>
    </w:p>
    <w:p w:rsidR="002D3C70" w:rsidRDefault="00C45ECA" w:rsidP="00D65F53">
      <w:pPr>
        <w:spacing w:line="276" w:lineRule="auto"/>
        <w:ind w:firstLineChars="300" w:firstLine="630"/>
        <w:rPr>
          <w:color w:val="000000"/>
        </w:rPr>
      </w:pPr>
      <w:r>
        <w:rPr>
          <w:color w:val="000000"/>
        </w:rPr>
        <w:t xml:space="preserve">6. </w:t>
      </w:r>
      <w:r w:rsidR="002D3C70" w:rsidRPr="002D3C70">
        <w:rPr>
          <w:color w:val="000000"/>
        </w:rPr>
        <w:t>10</w:t>
      </w:r>
      <w:r w:rsidR="002D3C70" w:rsidRPr="002D3C70">
        <w:rPr>
          <w:rFonts w:hint="eastAsia"/>
          <w:color w:val="000000"/>
        </w:rPr>
        <w:t>万</w:t>
      </w:r>
      <w:r w:rsidR="002D3C70" w:rsidRPr="002D3C70">
        <w:rPr>
          <w:color w:val="000000"/>
        </w:rPr>
        <w:t>-30</w:t>
      </w:r>
      <w:r w:rsidR="002D3C70" w:rsidRPr="002D3C70">
        <w:rPr>
          <w:rFonts w:hint="eastAsia"/>
          <w:color w:val="000000"/>
        </w:rPr>
        <w:t>万</w:t>
      </w:r>
    </w:p>
    <w:p w:rsidR="00C45ECA" w:rsidRPr="00C45ECA" w:rsidRDefault="00C45ECA" w:rsidP="00D65F53">
      <w:pPr>
        <w:spacing w:line="276" w:lineRule="auto"/>
        <w:ind w:firstLineChars="300" w:firstLine="630"/>
        <w:rPr>
          <w:color w:val="000000"/>
        </w:rPr>
      </w:pPr>
      <w:r>
        <w:rPr>
          <w:color w:val="000000"/>
        </w:rPr>
        <w:lastRenderedPageBreak/>
        <w:t xml:space="preserve">7. </w:t>
      </w:r>
      <w:r w:rsidRPr="002D3C70">
        <w:rPr>
          <w:color w:val="000000"/>
        </w:rPr>
        <w:t>30</w:t>
      </w:r>
      <w:r w:rsidRPr="002D3C70">
        <w:rPr>
          <w:rFonts w:hint="eastAsia"/>
          <w:color w:val="000000"/>
        </w:rPr>
        <w:t>万</w:t>
      </w:r>
      <w:r w:rsidRPr="002D3C70">
        <w:rPr>
          <w:color w:val="000000"/>
        </w:rPr>
        <w:t>-50</w:t>
      </w:r>
      <w:r w:rsidRPr="002D3C70">
        <w:rPr>
          <w:rFonts w:hint="eastAsia"/>
          <w:color w:val="000000"/>
        </w:rPr>
        <w:t>万</w:t>
      </w:r>
    </w:p>
    <w:p w:rsidR="00C45ECA" w:rsidRDefault="00C45ECA" w:rsidP="00D65F53">
      <w:pPr>
        <w:spacing w:line="276" w:lineRule="auto"/>
        <w:ind w:firstLineChars="300" w:firstLine="630"/>
        <w:rPr>
          <w:color w:val="000000"/>
        </w:rPr>
      </w:pPr>
      <w:r>
        <w:rPr>
          <w:color w:val="000000"/>
        </w:rPr>
        <w:t xml:space="preserve">8. </w:t>
      </w:r>
      <w:r w:rsidRPr="002D3C70">
        <w:rPr>
          <w:color w:val="000000"/>
        </w:rPr>
        <w:t>50</w:t>
      </w:r>
      <w:r w:rsidRPr="002D3C70">
        <w:rPr>
          <w:rFonts w:hint="eastAsia"/>
          <w:color w:val="000000"/>
        </w:rPr>
        <w:t>万</w:t>
      </w:r>
      <w:r w:rsidRPr="002D3C70">
        <w:rPr>
          <w:color w:val="000000"/>
        </w:rPr>
        <w:t>-100</w:t>
      </w:r>
      <w:r w:rsidRPr="002D3C70">
        <w:rPr>
          <w:rFonts w:hint="eastAsia"/>
          <w:color w:val="000000"/>
        </w:rPr>
        <w:t>万</w:t>
      </w:r>
    </w:p>
    <w:p w:rsidR="00C45ECA" w:rsidRDefault="00C45ECA" w:rsidP="00D65F53">
      <w:pPr>
        <w:spacing w:line="276" w:lineRule="auto"/>
        <w:ind w:firstLineChars="300" w:firstLine="630"/>
        <w:rPr>
          <w:color w:val="000000"/>
        </w:rPr>
      </w:pPr>
      <w:r>
        <w:rPr>
          <w:color w:val="000000"/>
        </w:rPr>
        <w:t xml:space="preserve">9. </w:t>
      </w:r>
      <w:r w:rsidRPr="002D3C70">
        <w:rPr>
          <w:color w:val="000000"/>
        </w:rPr>
        <w:t>100</w:t>
      </w:r>
      <w:r w:rsidRPr="002D3C70">
        <w:rPr>
          <w:rFonts w:hint="eastAsia"/>
          <w:color w:val="000000"/>
        </w:rPr>
        <w:t>万</w:t>
      </w:r>
      <w:r w:rsidRPr="002D3C70">
        <w:rPr>
          <w:color w:val="000000"/>
        </w:rPr>
        <w:t>-500</w:t>
      </w:r>
      <w:r w:rsidRPr="002D3C70">
        <w:rPr>
          <w:rFonts w:hint="eastAsia"/>
          <w:color w:val="000000"/>
        </w:rPr>
        <w:t>万</w:t>
      </w:r>
    </w:p>
    <w:p w:rsidR="00C45ECA" w:rsidRDefault="00C45ECA" w:rsidP="00D65F53">
      <w:pPr>
        <w:spacing w:line="276" w:lineRule="auto"/>
        <w:ind w:firstLineChars="300" w:firstLine="630"/>
        <w:rPr>
          <w:color w:val="000000"/>
        </w:rPr>
      </w:pPr>
      <w:r>
        <w:rPr>
          <w:color w:val="000000"/>
        </w:rPr>
        <w:t xml:space="preserve">10. </w:t>
      </w:r>
      <w:r w:rsidRPr="002D3C70">
        <w:rPr>
          <w:color w:val="000000"/>
        </w:rPr>
        <w:t>500</w:t>
      </w:r>
      <w:r w:rsidRPr="002D3C70">
        <w:rPr>
          <w:rFonts w:hint="eastAsia"/>
          <w:color w:val="000000"/>
        </w:rPr>
        <w:t>万</w:t>
      </w:r>
      <w:r w:rsidRPr="002D3C70">
        <w:rPr>
          <w:color w:val="000000"/>
        </w:rPr>
        <w:t>-1000</w:t>
      </w:r>
      <w:r w:rsidRPr="002D3C70">
        <w:rPr>
          <w:rFonts w:hint="eastAsia"/>
          <w:color w:val="000000"/>
        </w:rPr>
        <w:t>万</w:t>
      </w:r>
    </w:p>
    <w:p w:rsidR="00C45ECA" w:rsidRDefault="00C45ECA" w:rsidP="00D65F53">
      <w:pPr>
        <w:spacing w:line="276" w:lineRule="auto"/>
        <w:ind w:firstLineChars="300" w:firstLine="630"/>
        <w:rPr>
          <w:color w:val="000000"/>
        </w:rPr>
        <w:sectPr w:rsidR="00C45ECA" w:rsidSect="00A11894">
          <w:type w:val="continuous"/>
          <w:pgSz w:w="11907" w:h="16840"/>
          <w:pgMar w:top="1701" w:right="1418" w:bottom="1701" w:left="1418" w:header="851" w:footer="992" w:gutter="0"/>
          <w:cols w:num="2" w:space="720"/>
          <w:docGrid w:linePitch="312"/>
        </w:sectPr>
      </w:pPr>
      <w:r>
        <w:rPr>
          <w:color w:val="000000"/>
        </w:rPr>
        <w:t xml:space="preserve">11. </w:t>
      </w:r>
      <w:r w:rsidRPr="002D3C70">
        <w:rPr>
          <w:color w:val="000000"/>
        </w:rPr>
        <w:t>1000</w:t>
      </w:r>
      <w:r w:rsidRPr="002D3C70">
        <w:rPr>
          <w:rFonts w:hint="eastAsia"/>
          <w:color w:val="000000"/>
        </w:rPr>
        <w:t>万以上</w:t>
      </w:r>
    </w:p>
    <w:p w:rsidR="00D65F53" w:rsidRDefault="00D65F53" w:rsidP="00D65F53">
      <w:pPr>
        <w:spacing w:line="276" w:lineRule="auto"/>
        <w:rPr>
          <w:color w:val="000000"/>
        </w:rPr>
      </w:pPr>
    </w:p>
    <w:p w:rsidR="002D3C70" w:rsidRPr="00D65F53" w:rsidRDefault="002D3C70" w:rsidP="00D65F53">
      <w:pPr>
        <w:spacing w:line="276" w:lineRule="auto"/>
        <w:rPr>
          <w:color w:val="000000"/>
        </w:rPr>
      </w:pPr>
      <w:r w:rsidRPr="002D3C70">
        <w:rPr>
          <w:color w:val="000000"/>
        </w:rPr>
        <w:t xml:space="preserve">[C3024] </w:t>
      </w:r>
      <w:r w:rsidRPr="002D3C70">
        <w:rPr>
          <w:rFonts w:hint="eastAsia"/>
          <w:color w:val="000000"/>
        </w:rPr>
        <w:t>去年，您家出租商铺共收回多少租金？（单位：元）</w:t>
      </w:r>
      <w:r>
        <w:rPr>
          <w:color w:val="00B050"/>
        </w:rPr>
        <w:t>[0..999999999]</w:t>
      </w:r>
    </w:p>
    <w:p w:rsidR="002D3C70" w:rsidRPr="002D3C70" w:rsidRDefault="002D3C70" w:rsidP="00D65F53">
      <w:pPr>
        <w:spacing w:line="276" w:lineRule="auto"/>
        <w:ind w:firstLineChars="300" w:firstLine="630"/>
        <w:rPr>
          <w:color w:val="000000"/>
        </w:rPr>
      </w:pPr>
      <w:r w:rsidRPr="002D3C70">
        <w:rPr>
          <w:rFonts w:hint="eastAsia"/>
          <w:color w:val="000000"/>
        </w:rPr>
        <w:t>（若受访者不知道或不愿意回答，则询问</w:t>
      </w:r>
      <w:r w:rsidRPr="002D3C70">
        <w:rPr>
          <w:color w:val="000000"/>
        </w:rPr>
        <w:t>C3024it</w:t>
      </w:r>
      <w:r w:rsidRPr="002D3C70">
        <w:rPr>
          <w:rFonts w:hint="eastAsia"/>
          <w:color w:val="000000"/>
        </w:rPr>
        <w:t>）</w:t>
      </w:r>
    </w:p>
    <w:p w:rsidR="002D3C70" w:rsidRDefault="002D3C70" w:rsidP="00D65F53">
      <w:pPr>
        <w:spacing w:line="276" w:lineRule="auto"/>
        <w:rPr>
          <w:color w:val="00B050"/>
        </w:rPr>
      </w:pPr>
      <w:r>
        <w:rPr>
          <w:color w:val="00B050"/>
        </w:rPr>
        <w:t>CAPI</w:t>
      </w:r>
      <w:r>
        <w:rPr>
          <w:rFonts w:hint="eastAsia"/>
          <w:color w:val="00B050"/>
        </w:rPr>
        <w:t>：若</w:t>
      </w:r>
      <w:r>
        <w:rPr>
          <w:color w:val="00B050"/>
        </w:rPr>
        <w:t>C3024 =0</w:t>
      </w:r>
      <w:r>
        <w:rPr>
          <w:rFonts w:hint="eastAsia"/>
          <w:color w:val="00B050"/>
        </w:rPr>
        <w:t>，跳至</w:t>
      </w:r>
      <w:r>
        <w:rPr>
          <w:color w:val="00B050"/>
        </w:rPr>
        <w:t xml:space="preserve">C4001 </w:t>
      </w:r>
    </w:p>
    <w:p w:rsidR="00D65F53" w:rsidRDefault="00D65F53" w:rsidP="00D65F53">
      <w:pPr>
        <w:spacing w:line="276" w:lineRule="auto"/>
        <w:rPr>
          <w:color w:val="00B050"/>
        </w:rPr>
      </w:pPr>
    </w:p>
    <w:p w:rsidR="002D3C70" w:rsidRPr="002D3C70" w:rsidRDefault="002D3C70" w:rsidP="00D65F53">
      <w:pPr>
        <w:spacing w:line="276" w:lineRule="auto"/>
        <w:rPr>
          <w:color w:val="000000"/>
        </w:rPr>
      </w:pPr>
      <w:r w:rsidRPr="002D3C70">
        <w:rPr>
          <w:color w:val="000000"/>
        </w:rPr>
        <w:t xml:space="preserve">[C3024it] </w:t>
      </w:r>
      <w:r w:rsidRPr="002D3C70">
        <w:rPr>
          <w:rFonts w:hint="eastAsia"/>
          <w:color w:val="000000"/>
        </w:rPr>
        <w:t>去年，您家收回的租金在下列哪个范围？</w:t>
      </w:r>
    </w:p>
    <w:p w:rsidR="002D3C70" w:rsidRPr="002D3C70" w:rsidRDefault="002D3C70" w:rsidP="00D65F53">
      <w:pPr>
        <w:widowControl/>
        <w:spacing w:line="276" w:lineRule="auto"/>
        <w:jc w:val="left"/>
        <w:rPr>
          <w:color w:val="000000"/>
        </w:rPr>
        <w:sectPr w:rsidR="002D3C70" w:rsidRPr="002D3C70" w:rsidSect="00A11894">
          <w:type w:val="continuous"/>
          <w:pgSz w:w="11907" w:h="16840"/>
          <w:pgMar w:top="1701" w:right="1418" w:bottom="1701" w:left="1418" w:header="851" w:footer="992" w:gutter="0"/>
          <w:cols w:space="720"/>
          <w:docGrid w:linePitch="312"/>
        </w:sectPr>
      </w:pPr>
    </w:p>
    <w:p w:rsidR="002D3C70" w:rsidRPr="002D3C70" w:rsidRDefault="00C45ECA" w:rsidP="00D65F53">
      <w:pPr>
        <w:spacing w:line="276" w:lineRule="auto"/>
        <w:ind w:firstLineChars="300" w:firstLine="630"/>
        <w:rPr>
          <w:color w:val="000000"/>
        </w:rPr>
      </w:pPr>
      <w:r>
        <w:rPr>
          <w:color w:val="000000"/>
        </w:rPr>
        <w:lastRenderedPageBreak/>
        <w:t xml:space="preserve">1. </w:t>
      </w:r>
      <w:r w:rsidR="002D3C70" w:rsidRPr="002D3C70">
        <w:rPr>
          <w:color w:val="000000"/>
        </w:rPr>
        <w:t>1</w:t>
      </w:r>
      <w:r w:rsidR="002D3C70" w:rsidRPr="002D3C70">
        <w:rPr>
          <w:rFonts w:hint="eastAsia"/>
          <w:color w:val="000000"/>
        </w:rPr>
        <w:t>万以下</w:t>
      </w:r>
    </w:p>
    <w:p w:rsidR="002D3C70" w:rsidRPr="002D3C70" w:rsidRDefault="00C45ECA" w:rsidP="00D65F53">
      <w:pPr>
        <w:spacing w:line="276" w:lineRule="auto"/>
        <w:ind w:firstLineChars="300" w:firstLine="630"/>
        <w:rPr>
          <w:color w:val="000000"/>
        </w:rPr>
      </w:pPr>
      <w:r>
        <w:rPr>
          <w:color w:val="000000"/>
        </w:rPr>
        <w:t xml:space="preserve">2. </w:t>
      </w:r>
      <w:r w:rsidR="002D3C70" w:rsidRPr="002D3C70">
        <w:rPr>
          <w:color w:val="000000"/>
        </w:rPr>
        <w:t>1</w:t>
      </w:r>
      <w:r w:rsidR="002D3C70" w:rsidRPr="002D3C70">
        <w:rPr>
          <w:rFonts w:hint="eastAsia"/>
          <w:color w:val="000000"/>
        </w:rPr>
        <w:t>万</w:t>
      </w:r>
      <w:r w:rsidR="002D3C70" w:rsidRPr="002D3C70">
        <w:rPr>
          <w:color w:val="000000"/>
        </w:rPr>
        <w:t>-2</w:t>
      </w:r>
      <w:r w:rsidR="002D3C70" w:rsidRPr="002D3C70">
        <w:rPr>
          <w:rFonts w:hint="eastAsia"/>
          <w:color w:val="000000"/>
        </w:rPr>
        <w:t>万</w:t>
      </w:r>
    </w:p>
    <w:p w:rsidR="002D3C70" w:rsidRPr="002D3C70" w:rsidRDefault="00C45ECA" w:rsidP="00D65F53">
      <w:pPr>
        <w:spacing w:line="276" w:lineRule="auto"/>
        <w:ind w:firstLineChars="300" w:firstLine="630"/>
        <w:rPr>
          <w:color w:val="000000"/>
        </w:rPr>
      </w:pPr>
      <w:r>
        <w:rPr>
          <w:color w:val="000000"/>
        </w:rPr>
        <w:t xml:space="preserve">3. </w:t>
      </w:r>
      <w:r w:rsidR="002D3C70" w:rsidRPr="002D3C70">
        <w:rPr>
          <w:color w:val="000000"/>
        </w:rPr>
        <w:t>2</w:t>
      </w:r>
      <w:r w:rsidR="002D3C70" w:rsidRPr="002D3C70">
        <w:rPr>
          <w:rFonts w:hint="eastAsia"/>
          <w:color w:val="000000"/>
        </w:rPr>
        <w:t>万</w:t>
      </w:r>
      <w:r w:rsidR="002D3C70" w:rsidRPr="002D3C70">
        <w:rPr>
          <w:color w:val="000000"/>
        </w:rPr>
        <w:t>-5</w:t>
      </w:r>
      <w:r w:rsidR="002D3C70" w:rsidRPr="002D3C70">
        <w:rPr>
          <w:rFonts w:hint="eastAsia"/>
          <w:color w:val="000000"/>
        </w:rPr>
        <w:t>万</w:t>
      </w:r>
    </w:p>
    <w:p w:rsidR="002D3C70" w:rsidRPr="002D3C70" w:rsidRDefault="00C45ECA" w:rsidP="00D65F53">
      <w:pPr>
        <w:spacing w:line="276" w:lineRule="auto"/>
        <w:ind w:firstLineChars="300" w:firstLine="630"/>
        <w:rPr>
          <w:color w:val="000000"/>
        </w:rPr>
      </w:pPr>
      <w:r>
        <w:rPr>
          <w:color w:val="000000"/>
        </w:rPr>
        <w:t xml:space="preserve">4. </w:t>
      </w:r>
      <w:r w:rsidR="002D3C70" w:rsidRPr="002D3C70">
        <w:rPr>
          <w:color w:val="000000"/>
        </w:rPr>
        <w:t>5</w:t>
      </w:r>
      <w:r w:rsidR="002D3C70" w:rsidRPr="002D3C70">
        <w:rPr>
          <w:rFonts w:hint="eastAsia"/>
          <w:color w:val="000000"/>
        </w:rPr>
        <w:t>万</w:t>
      </w:r>
      <w:r w:rsidR="002D3C70" w:rsidRPr="002D3C70">
        <w:rPr>
          <w:color w:val="000000"/>
        </w:rPr>
        <w:t>-10</w:t>
      </w:r>
      <w:r w:rsidR="002D3C70" w:rsidRPr="002D3C70">
        <w:rPr>
          <w:rFonts w:hint="eastAsia"/>
          <w:color w:val="000000"/>
        </w:rPr>
        <w:t>万</w:t>
      </w:r>
    </w:p>
    <w:p w:rsidR="002D3C70" w:rsidRPr="002D3C70" w:rsidRDefault="00C45ECA" w:rsidP="00D65F53">
      <w:pPr>
        <w:spacing w:line="276" w:lineRule="auto"/>
        <w:ind w:firstLineChars="300" w:firstLine="630"/>
        <w:rPr>
          <w:color w:val="000000"/>
        </w:rPr>
      </w:pPr>
      <w:r>
        <w:rPr>
          <w:color w:val="000000"/>
        </w:rPr>
        <w:t xml:space="preserve">5. </w:t>
      </w:r>
      <w:r w:rsidR="002D3C70" w:rsidRPr="002D3C70">
        <w:rPr>
          <w:color w:val="000000"/>
        </w:rPr>
        <w:t>10</w:t>
      </w:r>
      <w:r w:rsidR="002D3C70" w:rsidRPr="002D3C70">
        <w:rPr>
          <w:rFonts w:hint="eastAsia"/>
          <w:color w:val="000000"/>
        </w:rPr>
        <w:t>万</w:t>
      </w:r>
      <w:r w:rsidR="002D3C70" w:rsidRPr="002D3C70">
        <w:rPr>
          <w:color w:val="000000"/>
        </w:rPr>
        <w:t>-20</w:t>
      </w:r>
      <w:r w:rsidR="002D3C70" w:rsidRPr="002D3C70">
        <w:rPr>
          <w:rFonts w:hint="eastAsia"/>
          <w:color w:val="000000"/>
        </w:rPr>
        <w:t>万</w:t>
      </w:r>
    </w:p>
    <w:p w:rsidR="002D3C70" w:rsidRPr="002D3C70" w:rsidRDefault="00C45ECA" w:rsidP="00D65F53">
      <w:pPr>
        <w:spacing w:line="276" w:lineRule="auto"/>
        <w:ind w:firstLineChars="300" w:firstLine="630"/>
        <w:rPr>
          <w:color w:val="000000"/>
        </w:rPr>
      </w:pPr>
      <w:r>
        <w:rPr>
          <w:color w:val="000000"/>
        </w:rPr>
        <w:t xml:space="preserve">6. </w:t>
      </w:r>
      <w:r w:rsidR="002D3C70" w:rsidRPr="002D3C70">
        <w:rPr>
          <w:color w:val="000000"/>
        </w:rPr>
        <w:t>20</w:t>
      </w:r>
      <w:r w:rsidR="002D3C70" w:rsidRPr="002D3C70">
        <w:rPr>
          <w:rFonts w:hint="eastAsia"/>
          <w:color w:val="000000"/>
        </w:rPr>
        <w:t>万</w:t>
      </w:r>
      <w:r w:rsidR="002D3C70" w:rsidRPr="002D3C70">
        <w:rPr>
          <w:color w:val="000000"/>
        </w:rPr>
        <w:t>-30</w:t>
      </w:r>
      <w:r w:rsidR="002D3C70" w:rsidRPr="002D3C70">
        <w:rPr>
          <w:rFonts w:hint="eastAsia"/>
          <w:color w:val="000000"/>
        </w:rPr>
        <w:t>万</w:t>
      </w:r>
    </w:p>
    <w:p w:rsidR="002D3C70" w:rsidRPr="002D3C70" w:rsidRDefault="00C45ECA" w:rsidP="00D65F53">
      <w:pPr>
        <w:spacing w:line="276" w:lineRule="auto"/>
        <w:ind w:leftChars="350" w:left="735"/>
        <w:rPr>
          <w:color w:val="000000"/>
        </w:rPr>
      </w:pPr>
      <w:r>
        <w:rPr>
          <w:color w:val="000000"/>
        </w:rPr>
        <w:lastRenderedPageBreak/>
        <w:t>7.</w:t>
      </w:r>
      <w:r w:rsidR="002D3C70" w:rsidRPr="002D3C70">
        <w:rPr>
          <w:color w:val="000000"/>
        </w:rPr>
        <w:t xml:space="preserve"> 30</w:t>
      </w:r>
      <w:r w:rsidR="002D3C70" w:rsidRPr="002D3C70">
        <w:rPr>
          <w:rFonts w:hint="eastAsia"/>
          <w:color w:val="000000"/>
        </w:rPr>
        <w:t>万</w:t>
      </w:r>
      <w:r w:rsidR="002D3C70" w:rsidRPr="002D3C70">
        <w:rPr>
          <w:color w:val="000000"/>
        </w:rPr>
        <w:t>-50</w:t>
      </w:r>
      <w:r w:rsidR="002D3C70" w:rsidRPr="002D3C70">
        <w:rPr>
          <w:rFonts w:hint="eastAsia"/>
          <w:color w:val="000000"/>
        </w:rPr>
        <w:t>万</w:t>
      </w:r>
    </w:p>
    <w:p w:rsidR="002D3C70" w:rsidRPr="002D3C70" w:rsidRDefault="00C45ECA" w:rsidP="00D65F53">
      <w:pPr>
        <w:spacing w:line="276" w:lineRule="auto"/>
        <w:ind w:leftChars="350" w:left="735"/>
        <w:rPr>
          <w:color w:val="000000"/>
        </w:rPr>
      </w:pPr>
      <w:r>
        <w:rPr>
          <w:color w:val="000000"/>
        </w:rPr>
        <w:t xml:space="preserve">8. </w:t>
      </w:r>
      <w:r w:rsidR="002D3C70" w:rsidRPr="002D3C70">
        <w:rPr>
          <w:color w:val="000000"/>
        </w:rPr>
        <w:t>50</w:t>
      </w:r>
      <w:r w:rsidR="002D3C70" w:rsidRPr="002D3C70">
        <w:rPr>
          <w:rFonts w:hint="eastAsia"/>
          <w:color w:val="000000"/>
        </w:rPr>
        <w:t>万</w:t>
      </w:r>
      <w:r w:rsidR="002D3C70" w:rsidRPr="002D3C70">
        <w:rPr>
          <w:color w:val="000000"/>
        </w:rPr>
        <w:t>-100</w:t>
      </w:r>
      <w:r w:rsidR="002D3C70" w:rsidRPr="002D3C70">
        <w:rPr>
          <w:rFonts w:hint="eastAsia"/>
          <w:color w:val="000000"/>
        </w:rPr>
        <w:t>万</w:t>
      </w:r>
    </w:p>
    <w:p w:rsidR="002D3C70" w:rsidRPr="002D3C70" w:rsidRDefault="00C45ECA" w:rsidP="00D65F53">
      <w:pPr>
        <w:spacing w:line="276" w:lineRule="auto"/>
        <w:ind w:leftChars="350" w:left="735"/>
        <w:rPr>
          <w:color w:val="000000"/>
        </w:rPr>
      </w:pPr>
      <w:r>
        <w:rPr>
          <w:color w:val="000000"/>
        </w:rPr>
        <w:t xml:space="preserve">9. </w:t>
      </w:r>
      <w:r w:rsidR="002D3C70" w:rsidRPr="002D3C70">
        <w:rPr>
          <w:color w:val="000000"/>
        </w:rPr>
        <w:t>100</w:t>
      </w:r>
      <w:r w:rsidR="002D3C70" w:rsidRPr="002D3C70">
        <w:rPr>
          <w:rFonts w:hint="eastAsia"/>
          <w:color w:val="000000"/>
        </w:rPr>
        <w:t>万</w:t>
      </w:r>
      <w:r w:rsidR="002D3C70" w:rsidRPr="002D3C70">
        <w:rPr>
          <w:color w:val="000000"/>
        </w:rPr>
        <w:t>-200</w:t>
      </w:r>
      <w:r w:rsidR="002D3C70" w:rsidRPr="002D3C70">
        <w:rPr>
          <w:rFonts w:hint="eastAsia"/>
          <w:color w:val="000000"/>
        </w:rPr>
        <w:t>万</w:t>
      </w:r>
    </w:p>
    <w:p w:rsidR="002D3C70" w:rsidRPr="002D3C70" w:rsidRDefault="00C45ECA" w:rsidP="00D65F53">
      <w:pPr>
        <w:spacing w:line="276" w:lineRule="auto"/>
        <w:ind w:leftChars="350" w:left="735"/>
        <w:rPr>
          <w:color w:val="000000"/>
        </w:rPr>
      </w:pPr>
      <w:r>
        <w:rPr>
          <w:color w:val="000000"/>
        </w:rPr>
        <w:t xml:space="preserve">10. </w:t>
      </w:r>
      <w:r w:rsidR="002D3C70" w:rsidRPr="002D3C70">
        <w:rPr>
          <w:color w:val="000000"/>
        </w:rPr>
        <w:t>200</w:t>
      </w:r>
      <w:r w:rsidR="002D3C70" w:rsidRPr="002D3C70">
        <w:rPr>
          <w:rFonts w:hint="eastAsia"/>
          <w:color w:val="000000"/>
        </w:rPr>
        <w:t>万</w:t>
      </w:r>
      <w:r w:rsidR="002D3C70" w:rsidRPr="002D3C70">
        <w:rPr>
          <w:color w:val="000000"/>
        </w:rPr>
        <w:t>-500</w:t>
      </w:r>
      <w:r w:rsidR="002D3C70" w:rsidRPr="002D3C70">
        <w:rPr>
          <w:rFonts w:hint="eastAsia"/>
          <w:color w:val="000000"/>
        </w:rPr>
        <w:t>万</w:t>
      </w:r>
    </w:p>
    <w:p w:rsidR="002D3C70" w:rsidRPr="002D3C70" w:rsidRDefault="00C45ECA" w:rsidP="00D65F53">
      <w:pPr>
        <w:spacing w:line="276" w:lineRule="auto"/>
        <w:ind w:leftChars="350" w:left="735"/>
        <w:rPr>
          <w:color w:val="000000"/>
        </w:rPr>
      </w:pPr>
      <w:r>
        <w:rPr>
          <w:color w:val="000000"/>
        </w:rPr>
        <w:t xml:space="preserve">11. </w:t>
      </w:r>
      <w:r w:rsidR="002D3C70" w:rsidRPr="002D3C70">
        <w:rPr>
          <w:color w:val="000000"/>
        </w:rPr>
        <w:t>500</w:t>
      </w:r>
      <w:r w:rsidR="002D3C70" w:rsidRPr="002D3C70">
        <w:rPr>
          <w:rFonts w:hint="eastAsia"/>
          <w:color w:val="000000"/>
        </w:rPr>
        <w:t>万以上</w:t>
      </w:r>
    </w:p>
    <w:p w:rsidR="002D3C70" w:rsidRPr="002D3C70" w:rsidRDefault="002D3C70" w:rsidP="00D65F53">
      <w:pPr>
        <w:widowControl/>
        <w:spacing w:line="276" w:lineRule="auto"/>
        <w:jc w:val="left"/>
        <w:rPr>
          <w:color w:val="000000"/>
        </w:rPr>
        <w:sectPr w:rsidR="002D3C70" w:rsidRPr="002D3C70" w:rsidSect="00A11894">
          <w:type w:val="continuous"/>
          <w:pgSz w:w="11907" w:h="16840"/>
          <w:pgMar w:top="1701" w:right="1418" w:bottom="1701" w:left="1418" w:header="851" w:footer="992" w:gutter="0"/>
          <w:cols w:num="2" w:space="425"/>
          <w:docGrid w:linePitch="312"/>
        </w:sectPr>
      </w:pPr>
    </w:p>
    <w:p w:rsidR="002D3C70" w:rsidRPr="002D3C70" w:rsidRDefault="002D3C70" w:rsidP="00D65F53">
      <w:pPr>
        <w:spacing w:line="276" w:lineRule="auto"/>
        <w:rPr>
          <w:color w:val="000000"/>
        </w:rPr>
      </w:pPr>
    </w:p>
    <w:p w:rsidR="002D3C70" w:rsidRPr="002D3C70" w:rsidRDefault="002D3C70" w:rsidP="00D65F53">
      <w:pPr>
        <w:spacing w:line="276" w:lineRule="auto"/>
        <w:rPr>
          <w:color w:val="000000"/>
        </w:rPr>
      </w:pPr>
      <w:r w:rsidRPr="002D3C70">
        <w:rPr>
          <w:color w:val="000000"/>
        </w:rPr>
        <w:t xml:space="preserve">[C3025] </w:t>
      </w:r>
      <w:r w:rsidRPr="002D3C70">
        <w:rPr>
          <w:rFonts w:hint="eastAsia"/>
          <w:color w:val="000000"/>
        </w:rPr>
        <w:t>去年，您家为出租商铺获得的收入缴纳了多少个人所得税？（单位：元）</w:t>
      </w:r>
      <w:r>
        <w:rPr>
          <w:color w:val="00B050"/>
        </w:rPr>
        <w:t>[0..999999999]</w:t>
      </w:r>
    </w:p>
    <w:p w:rsidR="002D3C70" w:rsidRPr="002D3C70" w:rsidRDefault="002D3C70" w:rsidP="00D65F53">
      <w:pPr>
        <w:spacing w:line="276" w:lineRule="auto"/>
        <w:ind w:firstLineChars="350" w:firstLine="735"/>
        <w:rPr>
          <w:color w:val="000000"/>
        </w:rPr>
      </w:pPr>
      <w:r w:rsidRPr="002D3C70">
        <w:rPr>
          <w:rFonts w:hint="eastAsia"/>
          <w:color w:val="000000"/>
        </w:rPr>
        <w:t>（若受访者不知道或不愿意回答，则询问</w:t>
      </w:r>
      <w:r w:rsidRPr="002D3C70">
        <w:rPr>
          <w:color w:val="000000"/>
        </w:rPr>
        <w:t>C3025it</w:t>
      </w:r>
      <w:r w:rsidRPr="002D3C70">
        <w:rPr>
          <w:rFonts w:hint="eastAsia"/>
          <w:color w:val="000000"/>
        </w:rPr>
        <w:t>）</w:t>
      </w:r>
    </w:p>
    <w:p w:rsidR="002D3C70" w:rsidRPr="002D3C70" w:rsidRDefault="002D3C70" w:rsidP="00D65F53">
      <w:pPr>
        <w:spacing w:line="276" w:lineRule="auto"/>
        <w:rPr>
          <w:color w:val="000000"/>
        </w:rPr>
      </w:pPr>
    </w:p>
    <w:p w:rsidR="002D3C70" w:rsidRPr="002D3C70" w:rsidRDefault="002D3C70" w:rsidP="00D65F53">
      <w:pPr>
        <w:spacing w:line="276" w:lineRule="auto"/>
        <w:rPr>
          <w:color w:val="000000"/>
        </w:rPr>
      </w:pPr>
      <w:r w:rsidRPr="002D3C70">
        <w:rPr>
          <w:color w:val="000000"/>
        </w:rPr>
        <w:t xml:space="preserve">[C3025it] </w:t>
      </w:r>
      <w:r w:rsidRPr="002D3C70">
        <w:rPr>
          <w:rFonts w:hint="eastAsia"/>
          <w:color w:val="000000"/>
        </w:rPr>
        <w:t>去年，您家为出租商铺获得的收入缴纳的个人所得税在下列哪个范围？</w:t>
      </w:r>
    </w:p>
    <w:p w:rsidR="002D3C70" w:rsidRPr="002D3C70" w:rsidRDefault="002D3C70" w:rsidP="00D65F53">
      <w:pPr>
        <w:widowControl/>
        <w:spacing w:line="276" w:lineRule="auto"/>
        <w:jc w:val="left"/>
        <w:rPr>
          <w:color w:val="000000"/>
        </w:rPr>
        <w:sectPr w:rsidR="002D3C70" w:rsidRPr="002D3C70" w:rsidSect="00A11894">
          <w:type w:val="continuous"/>
          <w:pgSz w:w="11907" w:h="16840"/>
          <w:pgMar w:top="1701" w:right="1418" w:bottom="1701" w:left="1418" w:header="851" w:footer="992" w:gutter="0"/>
          <w:cols w:space="720"/>
          <w:docGrid w:linePitch="312"/>
        </w:sectPr>
      </w:pPr>
    </w:p>
    <w:p w:rsidR="002D3C70" w:rsidRPr="002D3C70" w:rsidRDefault="00C45ECA" w:rsidP="00D65F53">
      <w:pPr>
        <w:spacing w:line="276" w:lineRule="auto"/>
        <w:ind w:firstLineChars="300" w:firstLine="630"/>
        <w:rPr>
          <w:color w:val="000000"/>
        </w:rPr>
      </w:pPr>
      <w:r>
        <w:rPr>
          <w:color w:val="000000"/>
        </w:rPr>
        <w:lastRenderedPageBreak/>
        <w:t xml:space="preserve">1. </w:t>
      </w:r>
      <w:r w:rsidR="002D3C70" w:rsidRPr="002D3C70">
        <w:rPr>
          <w:color w:val="000000"/>
        </w:rPr>
        <w:t>1</w:t>
      </w:r>
      <w:r w:rsidR="002D3C70" w:rsidRPr="002D3C70">
        <w:rPr>
          <w:rFonts w:hint="eastAsia"/>
          <w:color w:val="000000"/>
        </w:rPr>
        <w:t>万以下</w:t>
      </w:r>
    </w:p>
    <w:p w:rsidR="002D3C70" w:rsidRPr="002D3C70" w:rsidRDefault="00C45ECA" w:rsidP="00D65F53">
      <w:pPr>
        <w:spacing w:line="276" w:lineRule="auto"/>
        <w:ind w:firstLineChars="300" w:firstLine="630"/>
        <w:rPr>
          <w:color w:val="000000"/>
        </w:rPr>
      </w:pPr>
      <w:r>
        <w:rPr>
          <w:color w:val="000000"/>
        </w:rPr>
        <w:t xml:space="preserve">2. </w:t>
      </w:r>
      <w:r w:rsidR="002D3C70" w:rsidRPr="002D3C70">
        <w:rPr>
          <w:color w:val="000000"/>
        </w:rPr>
        <w:t>1</w:t>
      </w:r>
      <w:r w:rsidR="002D3C70" w:rsidRPr="002D3C70">
        <w:rPr>
          <w:rFonts w:hint="eastAsia"/>
          <w:color w:val="000000"/>
        </w:rPr>
        <w:t>万</w:t>
      </w:r>
      <w:r w:rsidR="002D3C70" w:rsidRPr="002D3C70">
        <w:rPr>
          <w:color w:val="000000"/>
        </w:rPr>
        <w:t>-2</w:t>
      </w:r>
      <w:r w:rsidR="002D3C70" w:rsidRPr="002D3C70">
        <w:rPr>
          <w:rFonts w:hint="eastAsia"/>
          <w:color w:val="000000"/>
        </w:rPr>
        <w:t>万</w:t>
      </w:r>
    </w:p>
    <w:p w:rsidR="002D3C70" w:rsidRPr="002D3C70" w:rsidRDefault="00C45ECA" w:rsidP="00D65F53">
      <w:pPr>
        <w:spacing w:line="276" w:lineRule="auto"/>
        <w:ind w:firstLineChars="300" w:firstLine="630"/>
        <w:rPr>
          <w:color w:val="000000"/>
        </w:rPr>
      </w:pPr>
      <w:r>
        <w:rPr>
          <w:color w:val="000000"/>
        </w:rPr>
        <w:t xml:space="preserve">3. </w:t>
      </w:r>
      <w:r w:rsidR="002D3C70" w:rsidRPr="002D3C70">
        <w:rPr>
          <w:color w:val="000000"/>
        </w:rPr>
        <w:t>2</w:t>
      </w:r>
      <w:r w:rsidR="002D3C70" w:rsidRPr="002D3C70">
        <w:rPr>
          <w:rFonts w:hint="eastAsia"/>
          <w:color w:val="000000"/>
        </w:rPr>
        <w:t>万</w:t>
      </w:r>
      <w:r w:rsidR="002D3C70" w:rsidRPr="002D3C70">
        <w:rPr>
          <w:color w:val="000000"/>
        </w:rPr>
        <w:t>-5</w:t>
      </w:r>
      <w:r w:rsidR="002D3C70" w:rsidRPr="002D3C70">
        <w:rPr>
          <w:rFonts w:hint="eastAsia"/>
          <w:color w:val="000000"/>
        </w:rPr>
        <w:t>万</w:t>
      </w:r>
    </w:p>
    <w:p w:rsidR="002D3C70" w:rsidRPr="002D3C70" w:rsidRDefault="00C45ECA" w:rsidP="00D65F53">
      <w:pPr>
        <w:spacing w:line="276" w:lineRule="auto"/>
        <w:ind w:firstLineChars="300" w:firstLine="630"/>
        <w:rPr>
          <w:color w:val="000000"/>
        </w:rPr>
      </w:pPr>
      <w:r>
        <w:rPr>
          <w:color w:val="000000"/>
        </w:rPr>
        <w:t>4.</w:t>
      </w:r>
      <w:r w:rsidR="002D3C70" w:rsidRPr="002D3C70">
        <w:rPr>
          <w:color w:val="000000"/>
        </w:rPr>
        <w:t xml:space="preserve"> 5</w:t>
      </w:r>
      <w:r w:rsidR="002D3C70" w:rsidRPr="002D3C70">
        <w:rPr>
          <w:rFonts w:hint="eastAsia"/>
          <w:color w:val="000000"/>
        </w:rPr>
        <w:t>万</w:t>
      </w:r>
      <w:r w:rsidR="002D3C70" w:rsidRPr="002D3C70">
        <w:rPr>
          <w:color w:val="000000"/>
        </w:rPr>
        <w:t>-10</w:t>
      </w:r>
      <w:r w:rsidR="002D3C70" w:rsidRPr="002D3C70">
        <w:rPr>
          <w:rFonts w:hint="eastAsia"/>
          <w:color w:val="000000"/>
        </w:rPr>
        <w:t>万</w:t>
      </w:r>
    </w:p>
    <w:p w:rsidR="002D3C70" w:rsidRPr="002D3C70" w:rsidRDefault="00C45ECA" w:rsidP="00D65F53">
      <w:pPr>
        <w:spacing w:line="276" w:lineRule="auto"/>
        <w:ind w:firstLineChars="300" w:firstLine="630"/>
        <w:rPr>
          <w:color w:val="000000"/>
        </w:rPr>
      </w:pPr>
      <w:r>
        <w:rPr>
          <w:color w:val="000000"/>
        </w:rPr>
        <w:t xml:space="preserve">5. </w:t>
      </w:r>
      <w:r w:rsidR="002D3C70" w:rsidRPr="002D3C70">
        <w:rPr>
          <w:color w:val="000000"/>
        </w:rPr>
        <w:t>10</w:t>
      </w:r>
      <w:r w:rsidR="002D3C70" w:rsidRPr="002D3C70">
        <w:rPr>
          <w:rFonts w:hint="eastAsia"/>
          <w:color w:val="000000"/>
        </w:rPr>
        <w:t>万</w:t>
      </w:r>
      <w:r w:rsidR="002D3C70" w:rsidRPr="002D3C70">
        <w:rPr>
          <w:color w:val="000000"/>
        </w:rPr>
        <w:t>-20</w:t>
      </w:r>
      <w:r w:rsidR="002D3C70" w:rsidRPr="002D3C70">
        <w:rPr>
          <w:rFonts w:hint="eastAsia"/>
          <w:color w:val="000000"/>
        </w:rPr>
        <w:t>万</w:t>
      </w:r>
    </w:p>
    <w:p w:rsidR="002D3C70" w:rsidRPr="002D3C70" w:rsidRDefault="00C45ECA" w:rsidP="00D65F53">
      <w:pPr>
        <w:spacing w:line="276" w:lineRule="auto"/>
        <w:ind w:firstLineChars="300" w:firstLine="630"/>
        <w:rPr>
          <w:color w:val="000000"/>
        </w:rPr>
      </w:pPr>
      <w:r>
        <w:rPr>
          <w:color w:val="000000"/>
        </w:rPr>
        <w:t xml:space="preserve">6. </w:t>
      </w:r>
      <w:r w:rsidR="002D3C70" w:rsidRPr="002D3C70">
        <w:rPr>
          <w:color w:val="000000"/>
        </w:rPr>
        <w:t>20</w:t>
      </w:r>
      <w:r w:rsidR="002D3C70" w:rsidRPr="002D3C70">
        <w:rPr>
          <w:rFonts w:hint="eastAsia"/>
          <w:color w:val="000000"/>
        </w:rPr>
        <w:t>万</w:t>
      </w:r>
      <w:r w:rsidR="002D3C70" w:rsidRPr="002D3C70">
        <w:rPr>
          <w:color w:val="000000"/>
        </w:rPr>
        <w:t>-30</w:t>
      </w:r>
      <w:r w:rsidR="002D3C70" w:rsidRPr="002D3C70">
        <w:rPr>
          <w:rFonts w:hint="eastAsia"/>
          <w:color w:val="000000"/>
        </w:rPr>
        <w:t>万</w:t>
      </w:r>
    </w:p>
    <w:p w:rsidR="002D3C70" w:rsidRPr="002D3C70" w:rsidRDefault="00C45ECA" w:rsidP="00D65F53">
      <w:pPr>
        <w:spacing w:line="276" w:lineRule="auto"/>
        <w:ind w:leftChars="50" w:left="105" w:firstLineChars="300" w:firstLine="630"/>
        <w:rPr>
          <w:color w:val="000000"/>
        </w:rPr>
      </w:pPr>
      <w:r>
        <w:rPr>
          <w:color w:val="000000"/>
        </w:rPr>
        <w:lastRenderedPageBreak/>
        <w:t xml:space="preserve">7. </w:t>
      </w:r>
      <w:r w:rsidR="002D3C70" w:rsidRPr="002D3C70">
        <w:rPr>
          <w:color w:val="000000"/>
        </w:rPr>
        <w:t>30</w:t>
      </w:r>
      <w:r w:rsidR="002D3C70" w:rsidRPr="002D3C70">
        <w:rPr>
          <w:rFonts w:hint="eastAsia"/>
          <w:color w:val="000000"/>
        </w:rPr>
        <w:t>万</w:t>
      </w:r>
      <w:r w:rsidR="002D3C70" w:rsidRPr="002D3C70">
        <w:rPr>
          <w:color w:val="000000"/>
        </w:rPr>
        <w:t>-50</w:t>
      </w:r>
      <w:r w:rsidR="002D3C70" w:rsidRPr="002D3C70">
        <w:rPr>
          <w:rFonts w:hint="eastAsia"/>
          <w:color w:val="000000"/>
        </w:rPr>
        <w:t>万</w:t>
      </w:r>
    </w:p>
    <w:p w:rsidR="002D3C70" w:rsidRPr="002D3C70" w:rsidRDefault="00C45ECA" w:rsidP="00D65F53">
      <w:pPr>
        <w:spacing w:line="276" w:lineRule="auto"/>
        <w:ind w:leftChars="50" w:left="105" w:firstLineChars="300" w:firstLine="630"/>
        <w:rPr>
          <w:color w:val="000000"/>
        </w:rPr>
      </w:pPr>
      <w:r>
        <w:rPr>
          <w:color w:val="000000"/>
        </w:rPr>
        <w:t xml:space="preserve">8. </w:t>
      </w:r>
      <w:r w:rsidR="002D3C70" w:rsidRPr="002D3C70">
        <w:rPr>
          <w:color w:val="000000"/>
        </w:rPr>
        <w:t>50</w:t>
      </w:r>
      <w:r w:rsidR="002D3C70" w:rsidRPr="002D3C70">
        <w:rPr>
          <w:rFonts w:hint="eastAsia"/>
          <w:color w:val="000000"/>
        </w:rPr>
        <w:t>万</w:t>
      </w:r>
      <w:r w:rsidR="002D3C70" w:rsidRPr="002D3C70">
        <w:rPr>
          <w:color w:val="000000"/>
        </w:rPr>
        <w:t>-100</w:t>
      </w:r>
      <w:r w:rsidR="002D3C70" w:rsidRPr="002D3C70">
        <w:rPr>
          <w:rFonts w:hint="eastAsia"/>
          <w:color w:val="000000"/>
        </w:rPr>
        <w:t>万</w:t>
      </w:r>
    </w:p>
    <w:p w:rsidR="002D3C70" w:rsidRPr="002D3C70" w:rsidRDefault="00C45ECA" w:rsidP="00D65F53">
      <w:pPr>
        <w:spacing w:line="276" w:lineRule="auto"/>
        <w:ind w:leftChars="50" w:left="105" w:firstLineChars="300" w:firstLine="630"/>
        <w:rPr>
          <w:color w:val="000000"/>
        </w:rPr>
      </w:pPr>
      <w:r>
        <w:rPr>
          <w:color w:val="000000"/>
        </w:rPr>
        <w:t xml:space="preserve">9. </w:t>
      </w:r>
      <w:r w:rsidR="002D3C70" w:rsidRPr="002D3C70">
        <w:rPr>
          <w:color w:val="000000"/>
        </w:rPr>
        <w:t>100</w:t>
      </w:r>
      <w:r w:rsidR="002D3C70" w:rsidRPr="002D3C70">
        <w:rPr>
          <w:rFonts w:hint="eastAsia"/>
          <w:color w:val="000000"/>
        </w:rPr>
        <w:t>万</w:t>
      </w:r>
      <w:r w:rsidR="002D3C70" w:rsidRPr="002D3C70">
        <w:rPr>
          <w:color w:val="000000"/>
        </w:rPr>
        <w:t>-200</w:t>
      </w:r>
      <w:r w:rsidR="002D3C70" w:rsidRPr="002D3C70">
        <w:rPr>
          <w:rFonts w:hint="eastAsia"/>
          <w:color w:val="000000"/>
        </w:rPr>
        <w:t>万</w:t>
      </w:r>
    </w:p>
    <w:p w:rsidR="002D3C70" w:rsidRPr="002D3C70" w:rsidRDefault="00C45ECA" w:rsidP="00D65F53">
      <w:pPr>
        <w:spacing w:line="276" w:lineRule="auto"/>
        <w:ind w:leftChars="100" w:left="210" w:firstLineChars="250" w:firstLine="525"/>
        <w:rPr>
          <w:color w:val="000000"/>
        </w:rPr>
      </w:pPr>
      <w:r>
        <w:rPr>
          <w:color w:val="000000"/>
        </w:rPr>
        <w:t xml:space="preserve">10. </w:t>
      </w:r>
      <w:r w:rsidR="002D3C70" w:rsidRPr="002D3C70">
        <w:rPr>
          <w:color w:val="000000"/>
        </w:rPr>
        <w:t>200</w:t>
      </w:r>
      <w:r w:rsidR="002D3C70" w:rsidRPr="002D3C70">
        <w:rPr>
          <w:rFonts w:hint="eastAsia"/>
          <w:color w:val="000000"/>
        </w:rPr>
        <w:t>万</w:t>
      </w:r>
      <w:r w:rsidR="002D3C70" w:rsidRPr="002D3C70">
        <w:rPr>
          <w:color w:val="000000"/>
        </w:rPr>
        <w:t>-500</w:t>
      </w:r>
      <w:r w:rsidR="002D3C70" w:rsidRPr="002D3C70">
        <w:rPr>
          <w:rFonts w:hint="eastAsia"/>
          <w:color w:val="000000"/>
        </w:rPr>
        <w:t>万</w:t>
      </w:r>
    </w:p>
    <w:p w:rsidR="002D3C70" w:rsidRPr="002D3C70" w:rsidRDefault="00C45ECA" w:rsidP="00D65F53">
      <w:pPr>
        <w:spacing w:line="276" w:lineRule="auto"/>
        <w:ind w:leftChars="100" w:left="210" w:firstLineChars="250" w:firstLine="525"/>
        <w:rPr>
          <w:color w:val="000000"/>
        </w:rPr>
      </w:pPr>
      <w:r>
        <w:rPr>
          <w:color w:val="000000"/>
        </w:rPr>
        <w:t>11.</w:t>
      </w:r>
      <w:r w:rsidR="002D3C70" w:rsidRPr="002D3C70">
        <w:rPr>
          <w:color w:val="000000"/>
        </w:rPr>
        <w:t xml:space="preserve"> 500</w:t>
      </w:r>
      <w:r w:rsidR="002D3C70" w:rsidRPr="002D3C70">
        <w:rPr>
          <w:rFonts w:hint="eastAsia"/>
          <w:color w:val="000000"/>
        </w:rPr>
        <w:t>万以上</w:t>
      </w:r>
    </w:p>
    <w:p w:rsidR="002D3C70" w:rsidRPr="002D3C70" w:rsidRDefault="002D3C70" w:rsidP="00D65F53">
      <w:pPr>
        <w:widowControl/>
        <w:spacing w:line="276" w:lineRule="auto"/>
        <w:jc w:val="left"/>
        <w:rPr>
          <w:color w:val="000000"/>
        </w:rPr>
        <w:sectPr w:rsidR="002D3C70" w:rsidRPr="002D3C70" w:rsidSect="00A11894">
          <w:type w:val="continuous"/>
          <w:pgSz w:w="11907" w:h="16840"/>
          <w:pgMar w:top="1701" w:right="1418" w:bottom="1701" w:left="1418" w:header="851" w:footer="992" w:gutter="0"/>
          <w:cols w:num="2" w:space="425"/>
          <w:docGrid w:linePitch="312"/>
        </w:sectPr>
      </w:pPr>
    </w:p>
    <w:p w:rsidR="002D3C70" w:rsidRPr="002D3C70" w:rsidRDefault="002D3C70" w:rsidP="002D3C70">
      <w:pPr>
        <w:autoSpaceDE w:val="0"/>
        <w:autoSpaceDN w:val="0"/>
        <w:adjustRightInd w:val="0"/>
        <w:jc w:val="left"/>
        <w:rPr>
          <w:color w:val="000000"/>
        </w:rPr>
      </w:pPr>
    </w:p>
    <w:p w:rsidR="00D65F53" w:rsidRDefault="00D65F53" w:rsidP="002D3C70">
      <w:pPr>
        <w:autoSpaceDE w:val="0"/>
        <w:autoSpaceDN w:val="0"/>
        <w:adjustRightInd w:val="0"/>
        <w:jc w:val="left"/>
        <w:rPr>
          <w:color w:val="000000"/>
        </w:rPr>
        <w:sectPr w:rsidR="00D65F53" w:rsidSect="00A11894">
          <w:type w:val="continuous"/>
          <w:pgSz w:w="11907" w:h="16840"/>
          <w:pgMar w:top="1701" w:right="1418" w:bottom="1701" w:left="1418" w:header="851" w:footer="992" w:gutter="0"/>
          <w:cols w:space="720"/>
          <w:docGrid w:linePitch="312"/>
        </w:sectPr>
      </w:pPr>
    </w:p>
    <w:p w:rsidR="002D3C70" w:rsidRPr="00746B23" w:rsidRDefault="002D3C70" w:rsidP="000E7E62">
      <w:pPr>
        <w:pStyle w:val="40"/>
      </w:pPr>
      <w:r w:rsidRPr="00746B23">
        <w:rPr>
          <w:rFonts w:hint="eastAsia"/>
        </w:rPr>
        <w:lastRenderedPageBreak/>
        <w:t>房屋拆迁</w:t>
      </w:r>
    </w:p>
    <w:p w:rsidR="002D3C70" w:rsidRPr="002D3C70" w:rsidRDefault="002D3C70" w:rsidP="00A324EE">
      <w:pPr>
        <w:spacing w:line="276" w:lineRule="auto"/>
        <w:ind w:rightChars="610" w:right="1281"/>
        <w:rPr>
          <w:color w:val="000000"/>
          <w:szCs w:val="21"/>
        </w:rPr>
      </w:pPr>
      <w:r w:rsidRPr="00852212">
        <w:rPr>
          <w:rFonts w:hint="eastAsia"/>
          <w:color w:val="000000"/>
          <w:highlight w:val="lightGray"/>
        </w:rPr>
        <w:t>访员注意</w:t>
      </w:r>
      <w:r w:rsidRPr="00852212">
        <w:rPr>
          <w:rFonts w:ascii="宋体" w:hAnsi="宋体" w:hint="eastAsia"/>
          <w:color w:val="000000"/>
          <w:highlight w:val="lightGray"/>
        </w:rPr>
        <w:t>:</w:t>
      </w:r>
      <w:r w:rsidRPr="00852212">
        <w:rPr>
          <w:rFonts w:hint="eastAsia"/>
          <w:color w:val="000000"/>
          <w:highlight w:val="lightGray"/>
        </w:rPr>
        <w:t>这里拆迁包括家庭厂房拆迁、住房拆迁等各种形式</w:t>
      </w:r>
      <w:r w:rsidRPr="00852212">
        <w:rPr>
          <w:color w:val="000000"/>
          <w:highlight w:val="lightGray"/>
        </w:rPr>
        <w:t>.</w:t>
      </w:r>
    </w:p>
    <w:p w:rsidR="002D3C70" w:rsidRPr="002D3C70" w:rsidRDefault="002D3C70" w:rsidP="00A324EE">
      <w:pPr>
        <w:spacing w:line="276" w:lineRule="auto"/>
        <w:ind w:rightChars="610" w:right="1281"/>
        <w:rPr>
          <w:color w:val="000000"/>
        </w:rPr>
      </w:pPr>
      <w:r w:rsidRPr="002D3C70">
        <w:rPr>
          <w:color w:val="000000"/>
        </w:rPr>
        <w:t xml:space="preserve">[C4001] </w:t>
      </w:r>
      <w:r w:rsidRPr="002D3C70">
        <w:rPr>
          <w:rFonts w:hint="eastAsia"/>
          <w:color w:val="000000"/>
        </w:rPr>
        <w:t>过去两年，您现在的家庭是否经历过拆迁？</w:t>
      </w:r>
      <w:r>
        <w:rPr>
          <w:rFonts w:hint="eastAsia"/>
          <w:color w:val="00B050"/>
        </w:rPr>
        <w:t>（仅询问</w:t>
      </w:r>
      <w:r>
        <w:rPr>
          <w:color w:val="00B050"/>
        </w:rPr>
        <w:t>A</w:t>
      </w:r>
      <w:r>
        <w:rPr>
          <w:rFonts w:hint="eastAsia"/>
          <w:color w:val="00B050"/>
        </w:rPr>
        <w:t>问卷老受访户）</w:t>
      </w:r>
    </w:p>
    <w:p w:rsidR="00746B23" w:rsidRDefault="00746B23" w:rsidP="00A324EE">
      <w:pPr>
        <w:spacing w:line="276" w:lineRule="auto"/>
        <w:rPr>
          <w:color w:val="000000"/>
        </w:rPr>
        <w:sectPr w:rsidR="00746B23" w:rsidSect="00A11894">
          <w:pgSz w:w="11907" w:h="16840"/>
          <w:pgMar w:top="1701" w:right="1418" w:bottom="1701" w:left="1418" w:header="851" w:footer="992" w:gutter="0"/>
          <w:cols w:space="720"/>
          <w:docGrid w:linePitch="312"/>
        </w:sectPr>
      </w:pPr>
    </w:p>
    <w:p w:rsidR="00746B23" w:rsidRDefault="002D3C70" w:rsidP="00A324EE">
      <w:pPr>
        <w:spacing w:line="276" w:lineRule="auto"/>
        <w:ind w:leftChars="250" w:left="525"/>
        <w:rPr>
          <w:color w:val="000000"/>
        </w:rPr>
      </w:pPr>
      <w:r w:rsidRPr="002D3C70">
        <w:rPr>
          <w:color w:val="000000"/>
        </w:rPr>
        <w:lastRenderedPageBreak/>
        <w:t>1.</w:t>
      </w:r>
      <w:r w:rsidR="00746B23">
        <w:rPr>
          <w:color w:val="000000"/>
        </w:rPr>
        <w:t xml:space="preserve"> </w:t>
      </w:r>
      <w:r w:rsidRPr="002D3C70">
        <w:rPr>
          <w:rFonts w:hint="eastAsia"/>
          <w:color w:val="000000"/>
        </w:rPr>
        <w:t>是</w:t>
      </w:r>
    </w:p>
    <w:p w:rsidR="002D3C70" w:rsidRDefault="002D3C70" w:rsidP="00A324EE">
      <w:pPr>
        <w:spacing w:line="276" w:lineRule="auto"/>
        <w:ind w:leftChars="300" w:left="630"/>
        <w:rPr>
          <w:color w:val="000000"/>
        </w:rPr>
      </w:pPr>
      <w:r w:rsidRPr="002D3C70">
        <w:rPr>
          <w:color w:val="000000"/>
        </w:rPr>
        <w:lastRenderedPageBreak/>
        <w:t>2.</w:t>
      </w:r>
      <w:r w:rsidR="00746B23">
        <w:rPr>
          <w:color w:val="000000"/>
        </w:rPr>
        <w:t xml:space="preserve"> </w:t>
      </w:r>
      <w:r w:rsidRPr="002D3C70">
        <w:rPr>
          <w:rFonts w:hint="eastAsia"/>
          <w:color w:val="000000"/>
        </w:rPr>
        <w:t>否【跳至</w:t>
      </w:r>
      <w:r w:rsidRPr="002D3C70">
        <w:rPr>
          <w:color w:val="000000"/>
        </w:rPr>
        <w:t>C5001b</w:t>
      </w:r>
      <w:r w:rsidRPr="002D3C70">
        <w:rPr>
          <w:rFonts w:hint="eastAsia"/>
          <w:color w:val="000000"/>
        </w:rPr>
        <w:t>】</w:t>
      </w:r>
    </w:p>
    <w:p w:rsidR="00746B23" w:rsidRDefault="00746B23" w:rsidP="00A324EE">
      <w:pPr>
        <w:spacing w:line="276" w:lineRule="auto"/>
        <w:rPr>
          <w:color w:val="000000"/>
        </w:rPr>
        <w:sectPr w:rsidR="00746B23" w:rsidSect="00A11894">
          <w:type w:val="continuous"/>
          <w:pgSz w:w="11907" w:h="16840"/>
          <w:pgMar w:top="1701" w:right="1418" w:bottom="1701" w:left="1418" w:header="851" w:footer="992" w:gutter="0"/>
          <w:cols w:num="2" w:space="720"/>
          <w:docGrid w:linePitch="312"/>
        </w:sectPr>
      </w:pPr>
    </w:p>
    <w:p w:rsidR="002D3C70" w:rsidRPr="002D3C70" w:rsidRDefault="002D3C70" w:rsidP="00A324EE">
      <w:pPr>
        <w:widowControl/>
        <w:spacing w:line="276" w:lineRule="auto"/>
        <w:jc w:val="left"/>
        <w:rPr>
          <w:color w:val="000000"/>
        </w:rPr>
        <w:sectPr w:rsidR="002D3C70" w:rsidRPr="002D3C70" w:rsidSect="00A11894">
          <w:type w:val="continuous"/>
          <w:pgSz w:w="11907" w:h="16840"/>
          <w:pgMar w:top="1701" w:right="1418" w:bottom="1701" w:left="1418" w:header="851" w:footer="992" w:gutter="0"/>
          <w:cols w:space="720"/>
          <w:docGrid w:linePitch="312"/>
        </w:sectPr>
      </w:pPr>
    </w:p>
    <w:p w:rsidR="002D3C70" w:rsidRDefault="002D3C70" w:rsidP="00A324EE">
      <w:pPr>
        <w:kinsoku w:val="0"/>
        <w:adjustRightInd w:val="0"/>
        <w:spacing w:line="276" w:lineRule="auto"/>
        <w:rPr>
          <w:color w:val="000000"/>
        </w:rPr>
      </w:pPr>
      <w:r>
        <w:rPr>
          <w:color w:val="000000"/>
        </w:rPr>
        <w:lastRenderedPageBreak/>
        <w:t xml:space="preserve">[C4001a] </w:t>
      </w:r>
      <w:r>
        <w:rPr>
          <w:rFonts w:hint="eastAsia"/>
          <w:color w:val="000000"/>
        </w:rPr>
        <w:t>过去，您现在的家庭是否经历过拆迁？</w:t>
      </w:r>
      <w:r>
        <w:rPr>
          <w:rFonts w:hint="eastAsia"/>
          <w:color w:val="00B050"/>
        </w:rPr>
        <w:t>（询问</w:t>
      </w:r>
      <w:r>
        <w:rPr>
          <w:color w:val="00B050"/>
        </w:rPr>
        <w:t>B</w:t>
      </w:r>
      <w:r>
        <w:rPr>
          <w:rFonts w:hint="eastAsia"/>
          <w:color w:val="00B050"/>
        </w:rPr>
        <w:t>问卷受访户及</w:t>
      </w:r>
      <w:r>
        <w:rPr>
          <w:color w:val="00B050"/>
        </w:rPr>
        <w:t>2017</w:t>
      </w:r>
      <w:r>
        <w:rPr>
          <w:rFonts w:hint="eastAsia"/>
          <w:color w:val="00B050"/>
        </w:rPr>
        <w:t>年新受访户）</w:t>
      </w:r>
    </w:p>
    <w:p w:rsidR="00746B23" w:rsidRDefault="00746B23" w:rsidP="00A324EE">
      <w:pPr>
        <w:kinsoku w:val="0"/>
        <w:adjustRightInd w:val="0"/>
        <w:spacing w:line="276" w:lineRule="auto"/>
        <w:ind w:firstLineChars="300" w:firstLine="630"/>
        <w:rPr>
          <w:color w:val="000000"/>
        </w:rPr>
        <w:sectPr w:rsidR="00746B23" w:rsidSect="00A11894">
          <w:type w:val="continuous"/>
          <w:pgSz w:w="11907" w:h="16840"/>
          <w:pgMar w:top="1701" w:right="1418" w:bottom="1701" w:left="1418" w:header="851" w:footer="992" w:gutter="0"/>
          <w:cols w:space="720"/>
          <w:docGrid w:linePitch="312"/>
        </w:sectPr>
      </w:pPr>
    </w:p>
    <w:p w:rsidR="00746B23" w:rsidRDefault="002D3C70" w:rsidP="00A324EE">
      <w:pPr>
        <w:kinsoku w:val="0"/>
        <w:adjustRightInd w:val="0"/>
        <w:spacing w:line="276" w:lineRule="auto"/>
        <w:ind w:firstLineChars="300" w:firstLine="630"/>
        <w:rPr>
          <w:color w:val="000000"/>
        </w:rPr>
      </w:pPr>
      <w:r w:rsidRPr="002D3C70">
        <w:rPr>
          <w:color w:val="000000"/>
        </w:rPr>
        <w:lastRenderedPageBreak/>
        <w:t>1.</w:t>
      </w:r>
      <w:r w:rsidR="00746B23">
        <w:rPr>
          <w:color w:val="000000"/>
        </w:rPr>
        <w:t xml:space="preserve"> </w:t>
      </w:r>
      <w:r w:rsidRPr="002D3C70">
        <w:rPr>
          <w:rFonts w:hint="eastAsia"/>
          <w:color w:val="000000"/>
        </w:rPr>
        <w:t>是</w:t>
      </w:r>
    </w:p>
    <w:p w:rsidR="00746B23" w:rsidRDefault="002D3C70" w:rsidP="00A324EE">
      <w:pPr>
        <w:kinsoku w:val="0"/>
        <w:adjustRightInd w:val="0"/>
        <w:spacing w:line="276" w:lineRule="auto"/>
        <w:ind w:firstLineChars="300" w:firstLine="630"/>
        <w:rPr>
          <w:color w:val="000000"/>
        </w:rPr>
        <w:sectPr w:rsidR="00746B23" w:rsidSect="00A11894">
          <w:type w:val="continuous"/>
          <w:pgSz w:w="11907" w:h="16840"/>
          <w:pgMar w:top="1701" w:right="1418" w:bottom="1701" w:left="1418" w:header="851" w:footer="992" w:gutter="0"/>
          <w:cols w:num="2" w:space="720"/>
          <w:docGrid w:linePitch="312"/>
        </w:sectPr>
      </w:pPr>
      <w:r w:rsidRPr="002D3C70">
        <w:rPr>
          <w:color w:val="000000"/>
        </w:rPr>
        <w:lastRenderedPageBreak/>
        <w:t>2.</w:t>
      </w:r>
      <w:r w:rsidR="00746B23">
        <w:rPr>
          <w:color w:val="000000"/>
        </w:rPr>
        <w:t xml:space="preserve"> </w:t>
      </w:r>
      <w:r w:rsidRPr="002D3C70">
        <w:rPr>
          <w:rFonts w:hint="eastAsia"/>
          <w:color w:val="000000"/>
        </w:rPr>
        <w:t>否【跳至</w:t>
      </w:r>
      <w:r w:rsidRPr="002D3C70">
        <w:rPr>
          <w:color w:val="000000"/>
        </w:rPr>
        <w:t>C5001b</w:t>
      </w:r>
      <w:r w:rsidRPr="002D3C70">
        <w:rPr>
          <w:rFonts w:hint="eastAsia"/>
          <w:color w:val="000000"/>
        </w:rPr>
        <w:t>】</w:t>
      </w:r>
    </w:p>
    <w:p w:rsidR="00D933A6" w:rsidRDefault="00D933A6" w:rsidP="00A324EE">
      <w:pPr>
        <w:tabs>
          <w:tab w:val="left" w:pos="1260"/>
        </w:tabs>
        <w:kinsoku w:val="0"/>
        <w:adjustRightInd w:val="0"/>
        <w:spacing w:line="276" w:lineRule="auto"/>
        <w:ind w:rightChars="610" w:right="1281"/>
        <w:rPr>
          <w:color w:val="000000"/>
        </w:rPr>
      </w:pPr>
    </w:p>
    <w:p w:rsidR="002D3C70" w:rsidRPr="002D3C70" w:rsidRDefault="002D3C70" w:rsidP="00A324EE">
      <w:pPr>
        <w:tabs>
          <w:tab w:val="left" w:pos="1260"/>
        </w:tabs>
        <w:kinsoku w:val="0"/>
        <w:adjustRightInd w:val="0"/>
        <w:spacing w:line="276" w:lineRule="auto"/>
        <w:ind w:rightChars="610" w:right="1281"/>
        <w:rPr>
          <w:color w:val="000000"/>
        </w:rPr>
      </w:pPr>
      <w:r w:rsidRPr="002D3C70">
        <w:rPr>
          <w:color w:val="000000"/>
        </w:rPr>
        <w:t xml:space="preserve">[C4006] </w:t>
      </w:r>
      <w:r w:rsidRPr="002D3C70">
        <w:rPr>
          <w:rFonts w:hint="eastAsia"/>
          <w:color w:val="000000"/>
        </w:rPr>
        <w:t>这次拆迁的补偿方式是？</w:t>
      </w:r>
    </w:p>
    <w:p w:rsidR="002D3C70" w:rsidRPr="002D3C70" w:rsidRDefault="002D3C70" w:rsidP="00A324EE">
      <w:pPr>
        <w:kinsoku w:val="0"/>
        <w:adjustRightInd w:val="0"/>
        <w:spacing w:line="276" w:lineRule="auto"/>
        <w:jc w:val="left"/>
        <w:rPr>
          <w:color w:val="000000"/>
        </w:rPr>
        <w:sectPr w:rsidR="002D3C70" w:rsidRPr="002D3C70" w:rsidSect="00A11894">
          <w:type w:val="continuous"/>
          <w:pgSz w:w="11907" w:h="16840"/>
          <w:pgMar w:top="1701" w:right="1418" w:bottom="1701" w:left="1418" w:header="851" w:footer="992" w:gutter="0"/>
          <w:cols w:space="720"/>
          <w:docGrid w:linePitch="312"/>
        </w:sectPr>
      </w:pPr>
    </w:p>
    <w:p w:rsidR="002D3C70" w:rsidRPr="002D3C70" w:rsidRDefault="002D3C70" w:rsidP="00A324EE">
      <w:pPr>
        <w:kinsoku w:val="0"/>
        <w:adjustRightInd w:val="0"/>
        <w:spacing w:line="276" w:lineRule="auto"/>
        <w:ind w:rightChars="-200" w:right="-420" w:firstLineChars="300" w:firstLine="630"/>
        <w:rPr>
          <w:color w:val="000000"/>
        </w:rPr>
      </w:pPr>
      <w:r w:rsidRPr="002D3C70">
        <w:rPr>
          <w:color w:val="000000"/>
        </w:rPr>
        <w:lastRenderedPageBreak/>
        <w:t xml:space="preserve">1. </w:t>
      </w:r>
      <w:r w:rsidRPr="002D3C70">
        <w:rPr>
          <w:rFonts w:hint="eastAsia"/>
          <w:color w:val="000000"/>
        </w:rPr>
        <w:t>货币补偿</w:t>
      </w:r>
    </w:p>
    <w:p w:rsidR="002D3C70" w:rsidRPr="002D3C70" w:rsidRDefault="002D3C70" w:rsidP="00A324EE">
      <w:pPr>
        <w:spacing w:line="276" w:lineRule="auto"/>
        <w:ind w:rightChars="-200" w:right="-420" w:firstLineChars="300" w:firstLine="630"/>
        <w:rPr>
          <w:color w:val="000000"/>
        </w:rPr>
      </w:pPr>
      <w:r w:rsidRPr="002D3C70">
        <w:rPr>
          <w:color w:val="000000"/>
        </w:rPr>
        <w:t xml:space="preserve">2. </w:t>
      </w:r>
      <w:r w:rsidRPr="002D3C70">
        <w:rPr>
          <w:rFonts w:hint="eastAsia"/>
          <w:color w:val="000000"/>
        </w:rPr>
        <w:t>房屋补偿【跳至</w:t>
      </w:r>
      <w:r w:rsidRPr="002D3C70">
        <w:rPr>
          <w:color w:val="000000"/>
        </w:rPr>
        <w:t>C4008</w:t>
      </w:r>
      <w:r w:rsidRPr="002D3C70">
        <w:rPr>
          <w:rFonts w:hint="eastAsia"/>
          <w:color w:val="000000"/>
        </w:rPr>
        <w:t>】</w:t>
      </w:r>
    </w:p>
    <w:p w:rsidR="002D3C70" w:rsidRPr="002D3C70" w:rsidRDefault="002D3C70" w:rsidP="00297B8F">
      <w:pPr>
        <w:spacing w:line="276" w:lineRule="auto"/>
        <w:ind w:leftChars="300" w:left="840" w:rightChars="-100" w:right="-210" w:hangingChars="100" w:hanging="210"/>
        <w:rPr>
          <w:color w:val="000000"/>
        </w:rPr>
      </w:pPr>
      <w:r w:rsidRPr="002D3C70">
        <w:rPr>
          <w:color w:val="000000"/>
        </w:rPr>
        <w:t xml:space="preserve">3. </w:t>
      </w:r>
      <w:r w:rsidRPr="002D3C70">
        <w:rPr>
          <w:rFonts w:hint="eastAsia"/>
          <w:color w:val="000000"/>
        </w:rPr>
        <w:t>房屋补偿但需自己支付一部分【跳至</w:t>
      </w:r>
      <w:r w:rsidRPr="002D3C70">
        <w:rPr>
          <w:color w:val="000000"/>
        </w:rPr>
        <w:t>C4007a</w:t>
      </w:r>
      <w:r w:rsidRPr="002D3C70">
        <w:rPr>
          <w:rFonts w:hint="eastAsia"/>
          <w:color w:val="000000"/>
        </w:rPr>
        <w:t>】</w:t>
      </w:r>
    </w:p>
    <w:p w:rsidR="002D3C70" w:rsidRPr="002D3C70" w:rsidRDefault="002D3C70" w:rsidP="00A324EE">
      <w:pPr>
        <w:tabs>
          <w:tab w:val="left" w:pos="3780"/>
        </w:tabs>
        <w:spacing w:line="276" w:lineRule="auto"/>
        <w:ind w:rightChars="-200" w:right="-420" w:firstLineChars="300" w:firstLine="630"/>
        <w:jc w:val="left"/>
        <w:rPr>
          <w:color w:val="000000"/>
        </w:rPr>
      </w:pPr>
      <w:r w:rsidRPr="002D3C70">
        <w:rPr>
          <w:color w:val="000000"/>
        </w:rPr>
        <w:lastRenderedPageBreak/>
        <w:t xml:space="preserve">4. </w:t>
      </w:r>
      <w:r w:rsidRPr="002D3C70">
        <w:rPr>
          <w:rFonts w:hint="eastAsia"/>
          <w:color w:val="000000"/>
        </w:rPr>
        <w:t>货币补偿和房屋补偿两者都有</w:t>
      </w:r>
    </w:p>
    <w:p w:rsidR="002D3C70" w:rsidRDefault="002D3C70" w:rsidP="00A324EE">
      <w:pPr>
        <w:spacing w:line="276" w:lineRule="auto"/>
        <w:ind w:rightChars="-200" w:right="-420" w:firstLineChars="300" w:firstLine="630"/>
        <w:jc w:val="left"/>
        <w:rPr>
          <w:color w:val="000000"/>
        </w:rPr>
      </w:pPr>
      <w:r w:rsidRPr="002D3C70">
        <w:rPr>
          <w:color w:val="000000"/>
        </w:rPr>
        <w:t xml:space="preserve">5. </w:t>
      </w:r>
      <w:r w:rsidRPr="002D3C70">
        <w:rPr>
          <w:rFonts w:hint="eastAsia"/>
          <w:color w:val="000000"/>
        </w:rPr>
        <w:t>没有补偿【跳至</w:t>
      </w:r>
      <w:r w:rsidRPr="002D3C70">
        <w:rPr>
          <w:color w:val="000000"/>
        </w:rPr>
        <w:t>C5001b</w:t>
      </w:r>
      <w:r w:rsidRPr="002D3C70">
        <w:rPr>
          <w:rFonts w:hint="eastAsia"/>
          <w:color w:val="000000"/>
        </w:rPr>
        <w:t>】</w:t>
      </w:r>
    </w:p>
    <w:p w:rsidR="00746B23" w:rsidRPr="002D3C70" w:rsidRDefault="00746B23" w:rsidP="00A324EE">
      <w:pPr>
        <w:spacing w:line="276" w:lineRule="auto"/>
        <w:ind w:rightChars="-200" w:right="-420" w:firstLineChars="300" w:firstLine="630"/>
        <w:jc w:val="left"/>
        <w:rPr>
          <w:color w:val="000000"/>
        </w:rPr>
      </w:pPr>
      <w:r w:rsidRPr="002D3C70">
        <w:rPr>
          <w:color w:val="000000"/>
        </w:rPr>
        <w:t xml:space="preserve">7. </w:t>
      </w:r>
      <w:r w:rsidRPr="002D3C70">
        <w:rPr>
          <w:rFonts w:hint="eastAsia"/>
          <w:color w:val="000000"/>
        </w:rPr>
        <w:t>补偿未定【跳至</w:t>
      </w:r>
      <w:r w:rsidRPr="002D3C70">
        <w:rPr>
          <w:color w:val="000000"/>
        </w:rPr>
        <w:t>C5001b</w:t>
      </w:r>
      <w:r w:rsidRPr="002D3C70">
        <w:rPr>
          <w:rFonts w:hint="eastAsia"/>
          <w:color w:val="000000"/>
        </w:rPr>
        <w:t>】</w:t>
      </w:r>
    </w:p>
    <w:p w:rsidR="002D3C70" w:rsidRPr="002D3C70" w:rsidRDefault="002D3C70" w:rsidP="00A324EE">
      <w:pPr>
        <w:spacing w:line="276" w:lineRule="auto"/>
        <w:ind w:rightChars="-200" w:right="-420" w:firstLineChars="300" w:firstLine="630"/>
        <w:jc w:val="left"/>
        <w:rPr>
          <w:color w:val="000000"/>
        </w:rPr>
      </w:pPr>
      <w:r w:rsidRPr="002D3C70">
        <w:rPr>
          <w:color w:val="000000"/>
        </w:rPr>
        <w:t xml:space="preserve">7777. </w:t>
      </w:r>
      <w:r w:rsidRPr="002D3C70">
        <w:rPr>
          <w:rFonts w:hint="eastAsia"/>
          <w:color w:val="000000"/>
        </w:rPr>
        <w:t>其他（请注明）【跳至</w:t>
      </w:r>
      <w:r w:rsidRPr="002D3C70">
        <w:rPr>
          <w:color w:val="000000"/>
        </w:rPr>
        <w:t>C5001b</w:t>
      </w:r>
      <w:r w:rsidRPr="002D3C70">
        <w:rPr>
          <w:rFonts w:hint="eastAsia"/>
          <w:color w:val="000000"/>
        </w:rPr>
        <w:t>】</w:t>
      </w:r>
    </w:p>
    <w:p w:rsidR="002D3C70" w:rsidRPr="002D3C70" w:rsidRDefault="002D3C70" w:rsidP="00A324EE">
      <w:pPr>
        <w:widowControl/>
        <w:spacing w:line="276" w:lineRule="auto"/>
        <w:jc w:val="left"/>
        <w:rPr>
          <w:color w:val="000000"/>
        </w:rPr>
        <w:sectPr w:rsidR="002D3C70" w:rsidRPr="002D3C70" w:rsidSect="00A11894">
          <w:type w:val="continuous"/>
          <w:pgSz w:w="11907" w:h="16840"/>
          <w:pgMar w:top="1701" w:right="1418" w:bottom="1701" w:left="1418" w:header="851" w:footer="992" w:gutter="0"/>
          <w:cols w:num="2" w:space="720"/>
          <w:docGrid w:linePitch="312"/>
        </w:sectPr>
      </w:pPr>
    </w:p>
    <w:p w:rsidR="002D3C70" w:rsidRPr="002D3C70" w:rsidRDefault="002D3C70" w:rsidP="00A324EE">
      <w:pPr>
        <w:tabs>
          <w:tab w:val="left" w:pos="1260"/>
        </w:tabs>
        <w:spacing w:line="276" w:lineRule="auto"/>
        <w:ind w:rightChars="610" w:right="1281"/>
        <w:rPr>
          <w:color w:val="000000"/>
        </w:rPr>
      </w:pPr>
    </w:p>
    <w:p w:rsidR="002D3C70" w:rsidRPr="002D3C70" w:rsidRDefault="002D3C70" w:rsidP="00A324EE">
      <w:pPr>
        <w:spacing w:line="276" w:lineRule="auto"/>
        <w:ind w:left="840" w:rightChars="610" w:right="1281" w:hangingChars="400" w:hanging="840"/>
        <w:rPr>
          <w:color w:val="000000"/>
        </w:rPr>
      </w:pPr>
      <w:r w:rsidRPr="002D3C70">
        <w:rPr>
          <w:color w:val="000000"/>
        </w:rPr>
        <w:t xml:space="preserve">[C4007] </w:t>
      </w:r>
      <w:r w:rsidRPr="002D3C70">
        <w:rPr>
          <w:rFonts w:hint="eastAsia"/>
          <w:color w:val="000000"/>
        </w:rPr>
        <w:t>货币补偿的金额是多少？包括未落袋为安的款项。（单位：元）</w:t>
      </w:r>
      <w:r>
        <w:rPr>
          <w:color w:val="00B050"/>
        </w:rPr>
        <w:t>[1..999999999]</w:t>
      </w:r>
    </w:p>
    <w:p w:rsidR="002D3C70" w:rsidRPr="002D3C70" w:rsidRDefault="002D3C70" w:rsidP="00A324EE">
      <w:pPr>
        <w:tabs>
          <w:tab w:val="left" w:pos="1260"/>
        </w:tabs>
        <w:spacing w:line="276" w:lineRule="auto"/>
        <w:ind w:rightChars="610" w:right="1281"/>
        <w:rPr>
          <w:color w:val="000000"/>
        </w:rPr>
      </w:pPr>
    </w:p>
    <w:p w:rsidR="002D3C70" w:rsidRDefault="002D3C70" w:rsidP="00A324EE">
      <w:pPr>
        <w:tabs>
          <w:tab w:val="left" w:pos="1260"/>
        </w:tabs>
        <w:spacing w:line="276" w:lineRule="auto"/>
        <w:ind w:rightChars="610" w:right="1281"/>
        <w:rPr>
          <w:color w:val="00B050"/>
        </w:rPr>
      </w:pPr>
      <w:r>
        <w:rPr>
          <w:color w:val="00B050"/>
        </w:rPr>
        <w:t>CAPI</w:t>
      </w:r>
      <w:r>
        <w:rPr>
          <w:rFonts w:hint="eastAsia"/>
          <w:color w:val="00B050"/>
        </w:rPr>
        <w:t>：若</w:t>
      </w:r>
      <w:r>
        <w:rPr>
          <w:color w:val="00B050"/>
        </w:rPr>
        <w:t>C4006=1</w:t>
      </w:r>
      <w:r>
        <w:rPr>
          <w:rFonts w:hint="eastAsia"/>
          <w:color w:val="00B050"/>
        </w:rPr>
        <w:t>，跳至</w:t>
      </w:r>
      <w:r>
        <w:rPr>
          <w:color w:val="00B050"/>
        </w:rPr>
        <w:t>C5001b</w:t>
      </w:r>
      <w:r>
        <w:rPr>
          <w:rFonts w:hint="eastAsia"/>
          <w:color w:val="00B050"/>
        </w:rPr>
        <w:t>；若</w:t>
      </w:r>
      <w:r>
        <w:rPr>
          <w:color w:val="00B050"/>
        </w:rPr>
        <w:t>C4006=4</w:t>
      </w:r>
      <w:r>
        <w:rPr>
          <w:rFonts w:hint="eastAsia"/>
          <w:color w:val="00B050"/>
        </w:rPr>
        <w:t>，跳至</w:t>
      </w:r>
      <w:r>
        <w:rPr>
          <w:color w:val="00B050"/>
        </w:rPr>
        <w:t>C4008</w:t>
      </w:r>
    </w:p>
    <w:p w:rsidR="002D3C70" w:rsidRPr="002D3C70" w:rsidRDefault="002D3C70" w:rsidP="00A324EE">
      <w:pPr>
        <w:tabs>
          <w:tab w:val="left" w:pos="1260"/>
        </w:tabs>
        <w:spacing w:line="276" w:lineRule="auto"/>
        <w:ind w:rightChars="610" w:right="1281"/>
        <w:rPr>
          <w:color w:val="000000"/>
        </w:rPr>
      </w:pPr>
      <w:r w:rsidRPr="002D3C70">
        <w:rPr>
          <w:color w:val="000000"/>
        </w:rPr>
        <w:t xml:space="preserve">[C4007a] </w:t>
      </w:r>
      <w:r w:rsidRPr="002D3C70">
        <w:rPr>
          <w:rFonts w:hint="eastAsia"/>
          <w:color w:val="000000"/>
        </w:rPr>
        <w:t>获得房屋补偿时自己支付了多少钱？（单位：元）</w:t>
      </w:r>
      <w:r>
        <w:rPr>
          <w:color w:val="00B050"/>
        </w:rPr>
        <w:t>[1..999999999]</w:t>
      </w:r>
    </w:p>
    <w:p w:rsidR="002D3C70" w:rsidRPr="002D3C70" w:rsidRDefault="002D3C70" w:rsidP="00A324EE">
      <w:pPr>
        <w:spacing w:line="276" w:lineRule="auto"/>
        <w:ind w:rightChars="610" w:right="1281" w:firstLineChars="300" w:firstLine="630"/>
        <w:rPr>
          <w:color w:val="000000"/>
        </w:rPr>
      </w:pPr>
    </w:p>
    <w:p w:rsidR="002D3C70" w:rsidRPr="002D3C70" w:rsidRDefault="002D3C70" w:rsidP="00A324EE">
      <w:pPr>
        <w:tabs>
          <w:tab w:val="left" w:pos="1260"/>
        </w:tabs>
        <w:spacing w:line="276" w:lineRule="auto"/>
        <w:ind w:rightChars="70" w:right="147"/>
        <w:rPr>
          <w:color w:val="000000"/>
        </w:rPr>
      </w:pPr>
      <w:r w:rsidRPr="002D3C70">
        <w:rPr>
          <w:color w:val="000000"/>
        </w:rPr>
        <w:t xml:space="preserve">[C4008] </w:t>
      </w:r>
      <w:r w:rsidRPr="002D3C70">
        <w:rPr>
          <w:rFonts w:hint="eastAsia"/>
          <w:color w:val="000000"/>
        </w:rPr>
        <w:t>房屋补偿的面积是多少平方米？不含受访户自己支付房款的面积。（单位：平方米）</w:t>
      </w:r>
      <w:r>
        <w:rPr>
          <w:color w:val="00B050"/>
        </w:rPr>
        <w:t>[1..999]</w:t>
      </w:r>
    </w:p>
    <w:p w:rsidR="002D3C70" w:rsidRPr="002D3C70" w:rsidRDefault="002D3C70" w:rsidP="00A324EE">
      <w:pPr>
        <w:tabs>
          <w:tab w:val="left" w:pos="1260"/>
        </w:tabs>
        <w:spacing w:line="276" w:lineRule="auto"/>
        <w:ind w:rightChars="610" w:right="1281"/>
        <w:rPr>
          <w:color w:val="000000"/>
        </w:rPr>
      </w:pPr>
    </w:p>
    <w:p w:rsidR="002D3C70" w:rsidRPr="002D3C70" w:rsidRDefault="002D3C70" w:rsidP="00A324EE">
      <w:pPr>
        <w:spacing w:line="276" w:lineRule="auto"/>
        <w:ind w:rightChars="610" w:right="1281"/>
        <w:rPr>
          <w:color w:val="000000"/>
        </w:rPr>
      </w:pPr>
      <w:r w:rsidRPr="002D3C70">
        <w:rPr>
          <w:color w:val="000000"/>
        </w:rPr>
        <w:t xml:space="preserve">[C4008b] </w:t>
      </w:r>
      <w:r w:rsidRPr="002D3C70">
        <w:rPr>
          <w:rFonts w:hint="eastAsia"/>
          <w:color w:val="000000"/>
        </w:rPr>
        <w:t>房屋补偿的部分当时值多少钱？（单位：元）</w:t>
      </w:r>
      <w:r>
        <w:rPr>
          <w:color w:val="00B050"/>
        </w:rPr>
        <w:t>[0..999999999]</w:t>
      </w:r>
    </w:p>
    <w:p w:rsidR="002D3C70" w:rsidRDefault="002D3C70" w:rsidP="00CB7D75">
      <w:pPr>
        <w:spacing w:line="276" w:lineRule="auto"/>
        <w:ind w:left="315" w:hangingChars="150" w:hanging="315"/>
        <w:rPr>
          <w:color w:val="000000"/>
          <w:szCs w:val="22"/>
        </w:rPr>
      </w:pPr>
    </w:p>
    <w:p w:rsidR="002D3C70" w:rsidRDefault="002D3C70" w:rsidP="00CB7D75">
      <w:pPr>
        <w:spacing w:line="276" w:lineRule="auto"/>
        <w:ind w:left="315" w:hangingChars="150" w:hanging="315"/>
        <w:rPr>
          <w:color w:val="000000"/>
          <w:szCs w:val="22"/>
        </w:rPr>
      </w:pPr>
    </w:p>
    <w:p w:rsidR="00EC0C7B" w:rsidRDefault="00EC0C7B" w:rsidP="00CB7D75">
      <w:pPr>
        <w:spacing w:line="276" w:lineRule="auto"/>
        <w:ind w:left="315" w:hangingChars="150" w:hanging="315"/>
        <w:rPr>
          <w:color w:val="000000"/>
          <w:szCs w:val="22"/>
        </w:rPr>
      </w:pPr>
    </w:p>
    <w:p w:rsidR="00EC0C7B" w:rsidRPr="00EC0C7B" w:rsidRDefault="00EC0C7B" w:rsidP="000E7E62">
      <w:pPr>
        <w:pStyle w:val="40"/>
      </w:pPr>
      <w:r w:rsidRPr="00EC0C7B">
        <w:rPr>
          <w:rFonts w:hint="eastAsia"/>
        </w:rPr>
        <w:t>土地</w:t>
      </w:r>
    </w:p>
    <w:p w:rsidR="00EC0C7B" w:rsidRPr="00852212" w:rsidRDefault="00EC0C7B" w:rsidP="00741BB0">
      <w:pPr>
        <w:spacing w:line="276" w:lineRule="auto"/>
        <w:ind w:left="945" w:hangingChars="450" w:hanging="945"/>
        <w:rPr>
          <w:rFonts w:ascii="宋体" w:hAnsi="宋体"/>
          <w:color w:val="000000"/>
          <w:highlight w:val="lightGray"/>
        </w:rPr>
      </w:pPr>
      <w:r w:rsidRPr="00852212">
        <w:rPr>
          <w:rFonts w:ascii="宋体" w:hAnsi="宋体" w:hint="eastAsia"/>
          <w:color w:val="000000"/>
          <w:highlight w:val="lightGray"/>
        </w:rPr>
        <w:t>访员注意</w:t>
      </w:r>
      <w:r w:rsidR="00741BB0" w:rsidRPr="00852212">
        <w:rPr>
          <w:rFonts w:ascii="宋体" w:hAnsi="宋体" w:hint="eastAsia"/>
          <w:color w:val="000000"/>
          <w:highlight w:val="lightGray"/>
        </w:rPr>
        <w:t>:1.</w:t>
      </w:r>
      <w:r w:rsidRPr="00852212">
        <w:rPr>
          <w:rFonts w:ascii="宋体" w:hAnsi="宋体" w:hint="eastAsia"/>
          <w:color w:val="000000"/>
          <w:highlight w:val="lightGray"/>
        </w:rPr>
        <w:t>农用土地是指用于农业生产的土地，包括耕地、园地、林地、牧草地等。“拥有”是指拥有农用土地的承包权。</w:t>
      </w:r>
    </w:p>
    <w:p w:rsidR="00EC0C7B" w:rsidRPr="00852212" w:rsidRDefault="00741BB0" w:rsidP="00741BB0">
      <w:pPr>
        <w:spacing w:line="276" w:lineRule="auto"/>
        <w:ind w:leftChars="450" w:left="945"/>
        <w:rPr>
          <w:rFonts w:ascii="宋体" w:hAnsi="宋体"/>
          <w:color w:val="000000"/>
          <w:highlight w:val="lightGray"/>
        </w:rPr>
      </w:pPr>
      <w:r w:rsidRPr="00852212">
        <w:rPr>
          <w:rFonts w:ascii="宋体" w:hAnsi="宋体" w:hint="eastAsia"/>
          <w:color w:val="000000"/>
          <w:highlight w:val="lightGray"/>
        </w:rPr>
        <w:t>2.</w:t>
      </w:r>
      <w:r w:rsidR="00EC0C7B" w:rsidRPr="00852212">
        <w:rPr>
          <w:rFonts w:ascii="宋体" w:hAnsi="宋体" w:hint="eastAsia"/>
          <w:color w:val="000000"/>
          <w:highlight w:val="lightGray"/>
        </w:rPr>
        <w:t>应选择自家有地的情况：承包给自家经营的土地。包括有偿或无偿让给其他农户或组织耕种的土地。不包括已经被征收、用作绿化、被村委会收回的土地、转入土地和开荒地。</w:t>
      </w:r>
    </w:p>
    <w:p w:rsidR="00EC0C7B" w:rsidRPr="00EC0C7B" w:rsidRDefault="00EC0C7B" w:rsidP="00267328">
      <w:pPr>
        <w:spacing w:line="276" w:lineRule="auto"/>
        <w:ind w:left="630" w:hangingChars="300" w:hanging="630"/>
        <w:rPr>
          <w:color w:val="000000"/>
          <w:szCs w:val="22"/>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widowControl/>
        <w:spacing w:line="276" w:lineRule="auto"/>
        <w:jc w:val="left"/>
        <w:rPr>
          <w:color w:val="000000"/>
          <w:szCs w:val="22"/>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1767C">
      <w:pPr>
        <w:spacing w:line="276" w:lineRule="auto"/>
        <w:ind w:left="945" w:rightChars="137" w:right="288" w:hangingChars="450" w:hanging="945"/>
        <w:rPr>
          <w:color w:val="000000"/>
        </w:rPr>
      </w:pPr>
      <w:r w:rsidRPr="00EC0C7B">
        <w:rPr>
          <w:color w:val="000000"/>
        </w:rPr>
        <w:lastRenderedPageBreak/>
        <w:t xml:space="preserve">[C5001b] </w:t>
      </w:r>
      <w:r w:rsidRPr="00EC0C7B">
        <w:rPr>
          <w:rFonts w:hint="eastAsia"/>
          <w:color w:val="000000"/>
        </w:rPr>
        <w:t>目前，您家是否拥有下列农用土地承包权？</w:t>
      </w:r>
      <w:r>
        <w:rPr>
          <w:rFonts w:hint="eastAsia"/>
          <w:color w:val="FF0000"/>
        </w:rPr>
        <w:t>包括已经股份化但拥有股权的土地</w:t>
      </w:r>
      <w:r w:rsidRPr="00EC0C7B">
        <w:rPr>
          <w:rFonts w:hint="eastAsia"/>
          <w:color w:val="000000"/>
        </w:rPr>
        <w:t>（可多选）</w:t>
      </w:r>
    </w:p>
    <w:p w:rsidR="00EC0C7B" w:rsidRPr="00EC0C7B" w:rsidRDefault="00EC0C7B" w:rsidP="00267328">
      <w:pPr>
        <w:widowControl/>
        <w:spacing w:line="276" w:lineRule="auto"/>
        <w:jc w:val="left"/>
        <w:rPr>
          <w:color w:val="000000"/>
          <w:sz w:val="24"/>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tabs>
          <w:tab w:val="left" w:pos="1134"/>
          <w:tab w:val="left" w:pos="1276"/>
        </w:tabs>
        <w:spacing w:line="276" w:lineRule="auto"/>
        <w:ind w:rightChars="610" w:right="1281" w:firstLineChars="300" w:firstLine="630"/>
        <w:rPr>
          <w:color w:val="000000"/>
        </w:rPr>
      </w:pPr>
      <w:r w:rsidRPr="00EC0C7B">
        <w:rPr>
          <w:color w:val="000000"/>
        </w:rPr>
        <w:lastRenderedPageBreak/>
        <w:t>1.</w:t>
      </w:r>
      <w:r w:rsidR="000471E4">
        <w:rPr>
          <w:color w:val="000000"/>
        </w:rPr>
        <w:t xml:space="preserve"> </w:t>
      </w:r>
      <w:r w:rsidRPr="00EC0C7B">
        <w:rPr>
          <w:rFonts w:hint="eastAsia"/>
          <w:color w:val="000000"/>
        </w:rPr>
        <w:t>耕地</w:t>
      </w:r>
    </w:p>
    <w:p w:rsidR="00EC0C7B" w:rsidRPr="00EC0C7B" w:rsidRDefault="00EC0C7B" w:rsidP="00267328">
      <w:pPr>
        <w:tabs>
          <w:tab w:val="left" w:pos="1134"/>
          <w:tab w:val="left" w:pos="1276"/>
        </w:tabs>
        <w:spacing w:line="276" w:lineRule="auto"/>
        <w:ind w:rightChars="328" w:right="689" w:firstLineChars="300" w:firstLine="630"/>
        <w:rPr>
          <w:color w:val="000000"/>
        </w:rPr>
      </w:pPr>
      <w:r w:rsidRPr="00EC0C7B">
        <w:rPr>
          <w:color w:val="000000"/>
        </w:rPr>
        <w:t>2.</w:t>
      </w:r>
      <w:r w:rsidR="000471E4">
        <w:rPr>
          <w:color w:val="000000"/>
        </w:rPr>
        <w:t xml:space="preserve"> </w:t>
      </w:r>
      <w:r w:rsidRPr="00EC0C7B">
        <w:rPr>
          <w:rFonts w:hint="eastAsia"/>
          <w:color w:val="000000"/>
        </w:rPr>
        <w:t>林地</w:t>
      </w:r>
    </w:p>
    <w:p w:rsidR="00EC0C7B" w:rsidRPr="00EC0C7B" w:rsidRDefault="00EC0C7B" w:rsidP="00267328">
      <w:pPr>
        <w:tabs>
          <w:tab w:val="left" w:pos="1134"/>
          <w:tab w:val="left" w:pos="1276"/>
        </w:tabs>
        <w:spacing w:line="276" w:lineRule="auto"/>
        <w:ind w:left="624" w:rightChars="200" w:right="420"/>
        <w:rPr>
          <w:color w:val="000000"/>
        </w:rPr>
      </w:pPr>
      <w:r w:rsidRPr="00EC0C7B">
        <w:rPr>
          <w:color w:val="000000"/>
        </w:rPr>
        <w:t>3.</w:t>
      </w:r>
      <w:r w:rsidR="000471E4">
        <w:rPr>
          <w:color w:val="000000"/>
        </w:rPr>
        <w:t xml:space="preserve"> </w:t>
      </w:r>
      <w:r w:rsidRPr="00EC0C7B">
        <w:rPr>
          <w:rFonts w:hint="eastAsia"/>
          <w:color w:val="000000"/>
        </w:rPr>
        <w:t>草地</w:t>
      </w:r>
    </w:p>
    <w:p w:rsidR="00EC0C7B" w:rsidRPr="00EC0C7B" w:rsidRDefault="00EC0C7B" w:rsidP="00267328">
      <w:pPr>
        <w:tabs>
          <w:tab w:val="left" w:pos="1134"/>
          <w:tab w:val="left" w:pos="1276"/>
        </w:tabs>
        <w:spacing w:line="276" w:lineRule="auto"/>
        <w:ind w:left="624" w:rightChars="200" w:right="420"/>
        <w:rPr>
          <w:color w:val="000000"/>
        </w:rPr>
      </w:pPr>
      <w:r w:rsidRPr="00EC0C7B">
        <w:rPr>
          <w:color w:val="000000"/>
        </w:rPr>
        <w:t>4.</w:t>
      </w:r>
      <w:r w:rsidR="000471E4">
        <w:rPr>
          <w:color w:val="000000"/>
        </w:rPr>
        <w:t xml:space="preserve"> </w:t>
      </w:r>
      <w:r w:rsidRPr="00EC0C7B">
        <w:rPr>
          <w:rFonts w:hint="eastAsia"/>
          <w:color w:val="000000"/>
        </w:rPr>
        <w:t>园地</w:t>
      </w:r>
    </w:p>
    <w:p w:rsidR="00EC0C7B" w:rsidRPr="00EC0C7B" w:rsidRDefault="00EC0C7B" w:rsidP="00267328">
      <w:pPr>
        <w:tabs>
          <w:tab w:val="left" w:pos="1134"/>
          <w:tab w:val="left" w:pos="1276"/>
        </w:tabs>
        <w:spacing w:line="276" w:lineRule="auto"/>
        <w:ind w:left="630" w:rightChars="328" w:right="689"/>
        <w:rPr>
          <w:color w:val="000000"/>
        </w:rPr>
      </w:pPr>
      <w:r w:rsidRPr="00EC0C7B">
        <w:rPr>
          <w:color w:val="000000"/>
        </w:rPr>
        <w:lastRenderedPageBreak/>
        <w:t>5.</w:t>
      </w:r>
      <w:r w:rsidR="000471E4">
        <w:rPr>
          <w:color w:val="000000"/>
        </w:rPr>
        <w:t xml:space="preserve"> </w:t>
      </w:r>
      <w:r w:rsidRPr="00EC0C7B">
        <w:rPr>
          <w:rFonts w:hint="eastAsia"/>
          <w:color w:val="000000"/>
        </w:rPr>
        <w:t>鱼塘</w:t>
      </w:r>
    </w:p>
    <w:p w:rsidR="00EC0C7B" w:rsidRPr="00EC0C7B" w:rsidRDefault="00EC0C7B" w:rsidP="00267328">
      <w:pPr>
        <w:tabs>
          <w:tab w:val="left" w:pos="1134"/>
          <w:tab w:val="left" w:pos="1276"/>
        </w:tabs>
        <w:spacing w:line="276" w:lineRule="auto"/>
        <w:ind w:left="630" w:rightChars="328" w:right="689"/>
        <w:rPr>
          <w:color w:val="000000"/>
        </w:rPr>
      </w:pPr>
      <w:r w:rsidRPr="00EC0C7B">
        <w:rPr>
          <w:color w:val="000000"/>
        </w:rPr>
        <w:t>7777.</w:t>
      </w:r>
      <w:r w:rsidR="000471E4">
        <w:rPr>
          <w:color w:val="000000"/>
        </w:rPr>
        <w:t xml:space="preserve"> </w:t>
      </w:r>
      <w:r w:rsidRPr="00EC0C7B">
        <w:rPr>
          <w:rFonts w:hint="eastAsia"/>
          <w:color w:val="000000"/>
        </w:rPr>
        <w:t>其他农用土地（请注明）</w:t>
      </w:r>
    </w:p>
    <w:p w:rsidR="00EC0C7B" w:rsidRPr="00EC0C7B" w:rsidRDefault="00EC0C7B" w:rsidP="00267328">
      <w:pPr>
        <w:tabs>
          <w:tab w:val="left" w:pos="1134"/>
          <w:tab w:val="left" w:pos="1276"/>
        </w:tabs>
        <w:spacing w:line="276" w:lineRule="auto"/>
        <w:ind w:left="624" w:rightChars="50" w:right="105"/>
        <w:rPr>
          <w:color w:val="000000"/>
        </w:rPr>
      </w:pPr>
      <w:r w:rsidRPr="00EC0C7B">
        <w:rPr>
          <w:color w:val="000000"/>
        </w:rPr>
        <w:t>7788.</w:t>
      </w:r>
      <w:r w:rsidR="000471E4">
        <w:rPr>
          <w:color w:val="000000"/>
        </w:rPr>
        <w:t xml:space="preserve"> </w:t>
      </w:r>
      <w:r w:rsidRPr="00EC0C7B">
        <w:rPr>
          <w:rFonts w:hint="eastAsia"/>
          <w:color w:val="000000"/>
        </w:rPr>
        <w:t>没有农用土地【跳至</w:t>
      </w:r>
      <w:r w:rsidRPr="00EC0C7B">
        <w:rPr>
          <w:color w:val="000000"/>
        </w:rPr>
        <w:t>C5011aa</w:t>
      </w:r>
      <w:r w:rsidRPr="00EC0C7B">
        <w:rPr>
          <w:rFonts w:hint="eastAsia"/>
          <w:color w:val="000000"/>
        </w:rPr>
        <w:t>】</w:t>
      </w:r>
    </w:p>
    <w:p w:rsidR="00EC0C7B" w:rsidRDefault="00EC0C7B" w:rsidP="00267328">
      <w:pPr>
        <w:widowControl/>
        <w:spacing w:line="276" w:lineRule="auto"/>
        <w:jc w:val="left"/>
        <w:rPr>
          <w:color w:val="00B050"/>
        </w:rPr>
        <w:sectPr w:rsidR="00EC0C7B" w:rsidSect="00A11894">
          <w:type w:val="continuous"/>
          <w:pgSz w:w="11907" w:h="16840"/>
          <w:pgMar w:top="1701" w:right="1418" w:bottom="1701" w:left="1418" w:header="851" w:footer="992" w:gutter="0"/>
          <w:cols w:num="2" w:space="425"/>
          <w:docGrid w:linePitch="312"/>
        </w:sectPr>
      </w:pPr>
    </w:p>
    <w:p w:rsidR="000471E4" w:rsidRPr="000471E4" w:rsidRDefault="000471E4" w:rsidP="00267328">
      <w:pPr>
        <w:spacing w:line="276" w:lineRule="auto"/>
        <w:ind w:rightChars="610" w:right="1281"/>
        <w:rPr>
          <w:color w:val="000000"/>
        </w:rPr>
      </w:pPr>
      <w:r w:rsidRPr="00B12964">
        <w:rPr>
          <w:rFonts w:hint="eastAsia"/>
          <w:b/>
          <w:color w:val="000000"/>
        </w:rPr>
        <w:lastRenderedPageBreak/>
        <w:t>通俗问法</w:t>
      </w:r>
      <w:r w:rsidRPr="000471E4">
        <w:rPr>
          <w:color w:val="000000"/>
        </w:rPr>
        <w:t>：</w:t>
      </w:r>
      <w:r w:rsidRPr="000471E4">
        <w:rPr>
          <w:color w:val="000000"/>
        </w:rPr>
        <w:t xml:space="preserve"> </w:t>
      </w:r>
      <w:r w:rsidRPr="000471E4">
        <w:rPr>
          <w:rFonts w:hint="eastAsia"/>
          <w:color w:val="000000"/>
        </w:rPr>
        <w:t>您家</w:t>
      </w:r>
      <w:r w:rsidRPr="000471E4">
        <w:rPr>
          <w:color w:val="000000"/>
        </w:rPr>
        <w:t>承包</w:t>
      </w:r>
      <w:r w:rsidRPr="000471E4">
        <w:rPr>
          <w:rFonts w:hint="eastAsia"/>
          <w:color w:val="000000"/>
        </w:rPr>
        <w:t>了下列</w:t>
      </w:r>
      <w:r w:rsidRPr="000471E4">
        <w:rPr>
          <w:color w:val="000000"/>
        </w:rPr>
        <w:t>哪种类型的农地？</w:t>
      </w:r>
    </w:p>
    <w:p w:rsidR="00EC0C7B" w:rsidRPr="00EC0C7B" w:rsidRDefault="00EC0C7B" w:rsidP="00267328">
      <w:pPr>
        <w:spacing w:line="276" w:lineRule="auto"/>
        <w:rPr>
          <w:rFonts w:ascii="楷体" w:eastAsia="楷体" w:hAnsi="楷体"/>
          <w:color w:val="000000"/>
        </w:rPr>
      </w:pPr>
      <w:r w:rsidRPr="00EC0C7B">
        <w:rPr>
          <w:rFonts w:ascii="楷体" w:eastAsia="楷体" w:hAnsi="楷体" w:hint="eastAsia"/>
          <w:color w:val="000000"/>
        </w:rPr>
        <w:lastRenderedPageBreak/>
        <w:t>名词解释：</w:t>
      </w:r>
    </w:p>
    <w:p w:rsidR="00EC0C7B" w:rsidRPr="00EC0C7B" w:rsidRDefault="00EC0C7B" w:rsidP="00267328">
      <w:pPr>
        <w:spacing w:line="276" w:lineRule="auto"/>
        <w:rPr>
          <w:rFonts w:ascii="楷体" w:eastAsia="楷体" w:hAnsi="楷体"/>
          <w:color w:val="000000"/>
        </w:rPr>
      </w:pPr>
      <w:r w:rsidRPr="00EC0C7B">
        <w:rPr>
          <w:rFonts w:ascii="楷体" w:eastAsia="楷体" w:hAnsi="楷体" w:hint="eastAsia"/>
          <w:color w:val="000000"/>
        </w:rPr>
        <w:t>耕地：指种植农作物的土地，如水田、旱地、水浇地、自有地、自留地、菜地（不含屋前屋后的菜园子）、田坎等。</w:t>
      </w:r>
    </w:p>
    <w:p w:rsidR="00EC0C7B" w:rsidRPr="00EC0C7B" w:rsidRDefault="00EC0C7B" w:rsidP="00267328">
      <w:pPr>
        <w:spacing w:line="276" w:lineRule="auto"/>
        <w:rPr>
          <w:rFonts w:ascii="楷体" w:eastAsia="楷体" w:hAnsi="楷体"/>
          <w:color w:val="000000"/>
        </w:rPr>
      </w:pPr>
      <w:r w:rsidRPr="00EC0C7B">
        <w:rPr>
          <w:rFonts w:ascii="楷体" w:eastAsia="楷体" w:hAnsi="楷体" w:hint="eastAsia"/>
          <w:color w:val="000000"/>
        </w:rPr>
        <w:t>林地：指生长树木、竹类的土地，包括山林、树林、防护林、人工林和为树木育苗的苗圃等。</w:t>
      </w:r>
    </w:p>
    <w:p w:rsidR="00EC0C7B" w:rsidRPr="00EC0C7B" w:rsidRDefault="00EC0C7B" w:rsidP="00267328">
      <w:pPr>
        <w:spacing w:line="276" w:lineRule="auto"/>
        <w:rPr>
          <w:rFonts w:ascii="楷体" w:eastAsia="楷体" w:hAnsi="楷体"/>
          <w:color w:val="000000"/>
        </w:rPr>
      </w:pPr>
      <w:r w:rsidRPr="00EC0C7B">
        <w:rPr>
          <w:rFonts w:ascii="楷体" w:eastAsia="楷体" w:hAnsi="楷体" w:hint="eastAsia"/>
          <w:color w:val="000000"/>
        </w:rPr>
        <w:t>草地：指牧草地、牧场等，门前的绿化草地和荒草地不算。</w:t>
      </w:r>
    </w:p>
    <w:p w:rsidR="00EC0C7B" w:rsidRPr="00EC0C7B" w:rsidRDefault="00EC0C7B" w:rsidP="00267328">
      <w:pPr>
        <w:spacing w:line="276" w:lineRule="auto"/>
        <w:rPr>
          <w:rFonts w:ascii="楷体" w:eastAsia="楷体" w:hAnsi="楷体"/>
          <w:color w:val="000000"/>
        </w:rPr>
      </w:pPr>
      <w:r w:rsidRPr="00EC0C7B">
        <w:rPr>
          <w:rFonts w:ascii="楷体" w:eastAsia="楷体" w:hAnsi="楷体" w:hint="eastAsia"/>
          <w:color w:val="000000"/>
        </w:rPr>
        <w:t>园地：指果园、茶园等。</w:t>
      </w:r>
    </w:p>
    <w:p w:rsidR="00EC0C7B" w:rsidRPr="00EC0C7B" w:rsidRDefault="00EC0C7B" w:rsidP="00267328">
      <w:pPr>
        <w:spacing w:line="276" w:lineRule="auto"/>
        <w:rPr>
          <w:rFonts w:ascii="楷体" w:eastAsia="楷体" w:hAnsi="楷体"/>
          <w:color w:val="000000"/>
        </w:rPr>
      </w:pPr>
      <w:r w:rsidRPr="00EC0C7B">
        <w:rPr>
          <w:rFonts w:ascii="楷体" w:eastAsia="楷体" w:hAnsi="楷体" w:hint="eastAsia"/>
          <w:color w:val="000000"/>
        </w:rPr>
        <w:t>鱼塘：也包括承包的水库、湖泊、海域等其他用于水产养殖的水域。</w:t>
      </w:r>
    </w:p>
    <w:p w:rsidR="00EC0C7B" w:rsidRPr="00EC0C7B" w:rsidRDefault="00EC0C7B" w:rsidP="00267328">
      <w:pPr>
        <w:spacing w:line="276" w:lineRule="auto"/>
        <w:rPr>
          <w:rFonts w:ascii="宋体" w:hAnsi="宋体"/>
          <w:color w:val="000000"/>
        </w:rPr>
      </w:pPr>
      <w:r w:rsidRPr="00EC0C7B">
        <w:rPr>
          <w:rFonts w:ascii="楷体" w:eastAsia="楷体" w:hAnsi="楷体" w:hint="eastAsia"/>
          <w:color w:val="000000"/>
        </w:rPr>
        <w:t>注意：温室大棚，是一种设施农用地，计入其他农用地中，但如果是田里用农膜等搭建的简易蔬菜大棚，需要受访者在上述选项中选择农地相应类型。</w:t>
      </w:r>
    </w:p>
    <w:p w:rsidR="00EC0C7B" w:rsidRDefault="00EC0C7B" w:rsidP="00267328">
      <w:pPr>
        <w:spacing w:line="276" w:lineRule="auto"/>
        <w:ind w:rightChars="610" w:right="1281"/>
        <w:rPr>
          <w:color w:val="00B050"/>
        </w:rPr>
      </w:pPr>
      <w:r>
        <w:rPr>
          <w:color w:val="00B050"/>
        </w:rPr>
        <w:t>CAPI</w:t>
      </w:r>
      <w:r>
        <w:rPr>
          <w:rFonts w:hint="eastAsia"/>
          <w:color w:val="00B050"/>
        </w:rPr>
        <w:t>：</w:t>
      </w:r>
    </w:p>
    <w:p w:rsidR="00EC0C7B" w:rsidRDefault="00EC0C7B" w:rsidP="00267328">
      <w:pPr>
        <w:spacing w:line="276" w:lineRule="auto"/>
        <w:ind w:rightChars="610" w:right="1281"/>
        <w:rPr>
          <w:color w:val="00B050"/>
        </w:rPr>
      </w:pPr>
      <w:r>
        <w:rPr>
          <w:color w:val="00B050"/>
        </w:rPr>
        <w:t xml:space="preserve">#1 </w:t>
      </w:r>
      <w:r>
        <w:rPr>
          <w:rFonts w:hint="eastAsia"/>
          <w:color w:val="00B050"/>
        </w:rPr>
        <w:t>选项</w:t>
      </w:r>
      <w:r>
        <w:rPr>
          <w:color w:val="00B050"/>
        </w:rPr>
        <w:t>7788</w:t>
      </w:r>
      <w:r>
        <w:rPr>
          <w:rFonts w:hint="eastAsia"/>
          <w:color w:val="00B050"/>
        </w:rPr>
        <w:t>与其他选项互斥</w:t>
      </w:r>
    </w:p>
    <w:p w:rsidR="00EC0C7B" w:rsidRDefault="00EC0C7B" w:rsidP="00267328">
      <w:pPr>
        <w:spacing w:line="276" w:lineRule="auto"/>
        <w:ind w:rightChars="610" w:right="1281"/>
        <w:rPr>
          <w:color w:val="00B050"/>
        </w:rPr>
      </w:pPr>
      <w:r>
        <w:rPr>
          <w:color w:val="00B050"/>
        </w:rPr>
        <w:t xml:space="preserve">#2 </w:t>
      </w:r>
      <w:r>
        <w:rPr>
          <w:rFonts w:hint="eastAsia"/>
          <w:color w:val="00B050"/>
        </w:rPr>
        <w:t>不设置“不知道”及“拒答”选项</w:t>
      </w:r>
    </w:p>
    <w:p w:rsidR="00EC0C7B" w:rsidRDefault="00EC0C7B" w:rsidP="00267328">
      <w:pPr>
        <w:spacing w:line="276" w:lineRule="auto"/>
        <w:ind w:rightChars="610" w:right="1281"/>
        <w:rPr>
          <w:color w:val="00B050"/>
        </w:rPr>
      </w:pPr>
    </w:p>
    <w:p w:rsidR="00EC0C7B" w:rsidRPr="00EC0C7B" w:rsidRDefault="00EC0C7B" w:rsidP="00267328">
      <w:pPr>
        <w:spacing w:line="276" w:lineRule="auto"/>
        <w:ind w:left="840" w:rightChars="610" w:right="1281" w:hangingChars="400" w:hanging="840"/>
        <w:rPr>
          <w:color w:val="000000"/>
        </w:rPr>
      </w:pPr>
      <w:r w:rsidRPr="00852212">
        <w:rPr>
          <w:rFonts w:hint="eastAsia"/>
          <w:color w:val="000000"/>
          <w:highlight w:val="lightGray"/>
        </w:rPr>
        <w:t>访员注意：</w:t>
      </w:r>
      <w:r w:rsidRPr="00852212">
        <w:rPr>
          <w:color w:val="000000"/>
          <w:highlight w:val="lightGray"/>
        </w:rPr>
        <w:t>1.</w:t>
      </w:r>
      <w:r w:rsidRPr="00852212">
        <w:rPr>
          <w:rFonts w:hint="eastAsia"/>
          <w:color w:val="000000"/>
          <w:highlight w:val="lightGray"/>
        </w:rPr>
        <w:t>受访户撂荒未使用的土地面积也需要计算在内。</w:t>
      </w:r>
    </w:p>
    <w:p w:rsidR="00EC0C7B" w:rsidRPr="00852212" w:rsidRDefault="00EC0C7B" w:rsidP="00267328">
      <w:pPr>
        <w:spacing w:line="276" w:lineRule="auto"/>
        <w:ind w:leftChars="500" w:left="1890" w:rightChars="610" w:right="1281" w:hangingChars="400" w:hanging="840"/>
        <w:rPr>
          <w:color w:val="000000"/>
          <w:highlight w:val="lightGray"/>
        </w:rPr>
      </w:pPr>
      <w:r w:rsidRPr="00852212">
        <w:rPr>
          <w:color w:val="000000"/>
          <w:highlight w:val="lightGray"/>
        </w:rPr>
        <w:t xml:space="preserve">2. </w:t>
      </w:r>
      <w:r w:rsidRPr="00852212">
        <w:rPr>
          <w:rFonts w:hint="eastAsia"/>
          <w:color w:val="000000"/>
          <w:highlight w:val="lightGray"/>
        </w:rPr>
        <w:t>请访员引导受访户将土地面积换算成亩。</w:t>
      </w:r>
    </w:p>
    <w:p w:rsidR="00EC0C7B" w:rsidRPr="00EC0C7B" w:rsidRDefault="00EC0C7B" w:rsidP="00267328">
      <w:pPr>
        <w:spacing w:line="276" w:lineRule="auto"/>
        <w:ind w:rightChars="100" w:right="210" w:firstLineChars="500" w:firstLine="1050"/>
        <w:rPr>
          <w:color w:val="000000"/>
        </w:rPr>
      </w:pPr>
      <w:r w:rsidRPr="00852212">
        <w:rPr>
          <w:color w:val="000000"/>
          <w:highlight w:val="lightGray"/>
        </w:rPr>
        <w:t xml:space="preserve">3. </w:t>
      </w:r>
      <w:r w:rsidRPr="00852212">
        <w:rPr>
          <w:rFonts w:hint="eastAsia"/>
          <w:color w:val="000000"/>
          <w:highlight w:val="lightGray"/>
        </w:rPr>
        <w:t>常用面积单位换算：</w:t>
      </w:r>
      <w:r w:rsidRPr="00852212">
        <w:rPr>
          <w:color w:val="000000"/>
          <w:highlight w:val="lightGray"/>
        </w:rPr>
        <w:t>1</w:t>
      </w:r>
      <w:r w:rsidRPr="00852212">
        <w:rPr>
          <w:rFonts w:hint="eastAsia"/>
          <w:color w:val="000000"/>
          <w:highlight w:val="lightGray"/>
        </w:rPr>
        <w:t>分</w:t>
      </w:r>
      <w:r w:rsidRPr="00852212">
        <w:rPr>
          <w:color w:val="000000"/>
          <w:highlight w:val="lightGray"/>
        </w:rPr>
        <w:t>= 0.1</w:t>
      </w:r>
      <w:r w:rsidRPr="00852212">
        <w:rPr>
          <w:rFonts w:hint="eastAsia"/>
          <w:color w:val="000000"/>
          <w:highlight w:val="lightGray"/>
        </w:rPr>
        <w:t>亩，</w:t>
      </w:r>
      <w:r w:rsidRPr="00852212">
        <w:rPr>
          <w:color w:val="000000"/>
          <w:highlight w:val="lightGray"/>
        </w:rPr>
        <w:t>1</w:t>
      </w:r>
      <w:r w:rsidRPr="00852212">
        <w:rPr>
          <w:rFonts w:hint="eastAsia"/>
          <w:color w:val="000000"/>
          <w:highlight w:val="lightGray"/>
        </w:rPr>
        <w:t>公顷</w:t>
      </w:r>
      <w:r w:rsidRPr="00852212">
        <w:rPr>
          <w:color w:val="000000"/>
          <w:highlight w:val="lightGray"/>
        </w:rPr>
        <w:t>=15</w:t>
      </w:r>
      <w:r w:rsidRPr="00852212">
        <w:rPr>
          <w:rFonts w:hint="eastAsia"/>
          <w:color w:val="000000"/>
          <w:highlight w:val="lightGray"/>
        </w:rPr>
        <w:t>亩，</w:t>
      </w:r>
      <w:r w:rsidRPr="00852212">
        <w:rPr>
          <w:color w:val="000000"/>
          <w:highlight w:val="lightGray"/>
        </w:rPr>
        <w:t xml:space="preserve">1 </w:t>
      </w:r>
      <w:r w:rsidRPr="00852212">
        <w:rPr>
          <w:rFonts w:hint="eastAsia"/>
          <w:color w:val="000000"/>
          <w:highlight w:val="lightGray"/>
        </w:rPr>
        <w:t>顷</w:t>
      </w:r>
      <w:r w:rsidRPr="00852212">
        <w:rPr>
          <w:color w:val="000000"/>
          <w:highlight w:val="lightGray"/>
        </w:rPr>
        <w:t>=100</w:t>
      </w:r>
      <w:r w:rsidRPr="00852212">
        <w:rPr>
          <w:rFonts w:hint="eastAsia"/>
          <w:color w:val="000000"/>
          <w:highlight w:val="lightGray"/>
        </w:rPr>
        <w:t>亩，</w:t>
      </w:r>
      <w:r w:rsidRPr="00852212">
        <w:rPr>
          <w:color w:val="000000"/>
          <w:highlight w:val="lightGray"/>
        </w:rPr>
        <w:t>1</w:t>
      </w:r>
      <w:r w:rsidRPr="00852212">
        <w:rPr>
          <w:rFonts w:hint="eastAsia"/>
          <w:color w:val="000000"/>
          <w:highlight w:val="lightGray"/>
        </w:rPr>
        <w:t>平方米</w:t>
      </w:r>
      <w:r w:rsidRPr="00852212">
        <w:rPr>
          <w:color w:val="000000"/>
          <w:highlight w:val="lightGray"/>
        </w:rPr>
        <w:t>=0.0015</w:t>
      </w:r>
      <w:r w:rsidRPr="00852212">
        <w:rPr>
          <w:rFonts w:hint="eastAsia"/>
          <w:color w:val="000000"/>
          <w:highlight w:val="lightGray"/>
        </w:rPr>
        <w:t>亩</w:t>
      </w:r>
    </w:p>
    <w:p w:rsidR="00EC0C7B" w:rsidRPr="00EC0C7B" w:rsidRDefault="00EC0C7B" w:rsidP="00267328">
      <w:pPr>
        <w:spacing w:line="276" w:lineRule="auto"/>
        <w:ind w:left="840" w:hangingChars="400" w:hanging="840"/>
        <w:rPr>
          <w:color w:val="000000"/>
        </w:rPr>
      </w:pPr>
      <w:r w:rsidRPr="00EC0C7B">
        <w:rPr>
          <w:color w:val="000000"/>
        </w:rPr>
        <w:t xml:space="preserve">[C5003] </w:t>
      </w:r>
      <w:r w:rsidRPr="00EC0C7B">
        <w:rPr>
          <w:rFonts w:hint="eastAsia"/>
          <w:color w:val="000000"/>
        </w:rPr>
        <w:t>您家的【</w:t>
      </w:r>
      <w:r w:rsidRPr="00EC0C7B">
        <w:rPr>
          <w:color w:val="000000"/>
        </w:rPr>
        <w:t>CAPI</w:t>
      </w:r>
      <w:r w:rsidRPr="00EC0C7B">
        <w:rPr>
          <w:rFonts w:hint="eastAsia"/>
          <w:color w:val="000000"/>
        </w:rPr>
        <w:t>逐一加载</w:t>
      </w:r>
      <w:r w:rsidRPr="00EC0C7B">
        <w:rPr>
          <w:color w:val="000000"/>
        </w:rPr>
        <w:t>C5001b</w:t>
      </w:r>
      <w:r w:rsidRPr="00EC0C7B">
        <w:rPr>
          <w:rFonts w:hint="eastAsia"/>
          <w:color w:val="000000"/>
        </w:rPr>
        <w:t>所选项】面积是</w:t>
      </w:r>
      <w:r w:rsidRPr="00EC0C7B">
        <w:rPr>
          <w:color w:val="000000"/>
        </w:rPr>
        <w:t>______</w:t>
      </w:r>
      <w:r w:rsidRPr="00EC0C7B">
        <w:rPr>
          <w:rFonts w:hint="eastAsia"/>
          <w:color w:val="000000"/>
        </w:rPr>
        <w:t>亩？鱼塘计算水面面积</w:t>
      </w:r>
      <w:r>
        <w:rPr>
          <w:color w:val="00B050"/>
        </w:rPr>
        <w:t>[0.01..999999999.99]</w:t>
      </w:r>
    </w:p>
    <w:p w:rsidR="00EC0C7B" w:rsidRPr="00EC0C7B" w:rsidRDefault="00EC0C7B" w:rsidP="00267328">
      <w:pPr>
        <w:widowControl/>
        <w:spacing w:line="276" w:lineRule="auto"/>
        <w:jc w:val="left"/>
        <w:rPr>
          <w:color w:val="000000"/>
          <w:szCs w:val="22"/>
        </w:rPr>
        <w:sectPr w:rsidR="00EC0C7B" w:rsidRPr="00EC0C7B" w:rsidSect="00A11894">
          <w:type w:val="continuous"/>
          <w:pgSz w:w="11907" w:h="16840"/>
          <w:pgMar w:top="1701" w:right="1418" w:bottom="1701" w:left="1418" w:header="851" w:footer="992" w:gutter="0"/>
          <w:cols w:space="720"/>
          <w:docGrid w:linePitch="312"/>
        </w:sectPr>
      </w:pPr>
    </w:p>
    <w:p w:rsidR="00EC0C7B" w:rsidRDefault="00EC0C7B" w:rsidP="00267328">
      <w:pPr>
        <w:spacing w:line="276" w:lineRule="auto"/>
        <w:ind w:rightChars="610" w:right="1281"/>
        <w:rPr>
          <w:color w:val="00B050"/>
        </w:rPr>
      </w:pPr>
      <w:r>
        <w:rPr>
          <w:color w:val="00B050"/>
        </w:rPr>
        <w:lastRenderedPageBreak/>
        <w:t>CAPI</w:t>
      </w:r>
      <w:r>
        <w:rPr>
          <w:rFonts w:hint="eastAsia"/>
          <w:color w:val="00B050"/>
        </w:rPr>
        <w:t>：仅在加载</w:t>
      </w:r>
      <w:r>
        <w:rPr>
          <w:color w:val="00B050"/>
        </w:rPr>
        <w:t>C5001b=5</w:t>
      </w:r>
      <w:r>
        <w:rPr>
          <w:rFonts w:hint="eastAsia"/>
          <w:color w:val="00B050"/>
        </w:rPr>
        <w:t>选项时，题干出现“鱼塘计算水面面积”</w:t>
      </w:r>
    </w:p>
    <w:p w:rsidR="00EC0C7B" w:rsidRPr="00EC0C7B" w:rsidRDefault="00EC0C7B" w:rsidP="00267328">
      <w:pPr>
        <w:spacing w:line="276" w:lineRule="auto"/>
        <w:ind w:rightChars="610" w:right="1281"/>
        <w:rPr>
          <w:color w:val="000000"/>
        </w:rPr>
      </w:pPr>
    </w:p>
    <w:p w:rsidR="00EC0C7B" w:rsidRDefault="00EC0C7B" w:rsidP="00267328">
      <w:pPr>
        <w:spacing w:line="276" w:lineRule="auto"/>
        <w:ind w:rightChars="610" w:right="1281"/>
        <w:rPr>
          <w:color w:val="00B050"/>
          <w:szCs w:val="22"/>
        </w:rPr>
      </w:pPr>
      <w:r>
        <w:rPr>
          <w:color w:val="00B050"/>
          <w:szCs w:val="22"/>
        </w:rPr>
        <w:t>CAPI</w:t>
      </w:r>
      <w:r>
        <w:rPr>
          <w:rFonts w:hint="eastAsia"/>
          <w:color w:val="00B050"/>
          <w:szCs w:val="22"/>
        </w:rPr>
        <w:t>：若</w:t>
      </w:r>
      <w:r>
        <w:rPr>
          <w:color w:val="00B050"/>
          <w:szCs w:val="22"/>
        </w:rPr>
        <w:t>C5003&gt;200</w:t>
      </w:r>
      <w:r>
        <w:rPr>
          <w:rFonts w:hint="eastAsia"/>
          <w:color w:val="00B050"/>
          <w:szCs w:val="22"/>
        </w:rPr>
        <w:t>，则询问</w:t>
      </w:r>
      <w:r>
        <w:rPr>
          <w:color w:val="00B050"/>
          <w:szCs w:val="22"/>
        </w:rPr>
        <w:t>C5003ms</w:t>
      </w:r>
    </w:p>
    <w:p w:rsidR="00EC0C7B" w:rsidRPr="00EC0C7B" w:rsidRDefault="00EC0C7B" w:rsidP="00267328">
      <w:pPr>
        <w:spacing w:line="276" w:lineRule="auto"/>
        <w:ind w:left="840" w:hangingChars="400" w:hanging="840"/>
        <w:rPr>
          <w:color w:val="000000"/>
          <w:szCs w:val="22"/>
        </w:rPr>
      </w:pPr>
      <w:r w:rsidRPr="00EC0C7B">
        <w:rPr>
          <w:color w:val="000000"/>
          <w:szCs w:val="22"/>
        </w:rPr>
        <w:t xml:space="preserve">[C5003ms] </w:t>
      </w:r>
      <w:r w:rsidR="000D1290" w:rsidRPr="000D1290">
        <w:rPr>
          <w:rFonts w:hint="eastAsia"/>
          <w:color w:val="000000"/>
          <w:szCs w:val="22"/>
        </w:rPr>
        <w:t>这边</w:t>
      </w:r>
      <w:r w:rsidR="000D1290" w:rsidRPr="000D1290">
        <w:rPr>
          <w:color w:val="000000"/>
          <w:szCs w:val="22"/>
        </w:rPr>
        <w:t>仅指您家自己的</w:t>
      </w:r>
      <w:r w:rsidR="000D1290" w:rsidRPr="000D1290">
        <w:rPr>
          <w:rFonts w:hint="eastAsia"/>
          <w:color w:val="000000"/>
          <w:szCs w:val="22"/>
        </w:rPr>
        <w:t>承包地</w:t>
      </w:r>
      <w:r w:rsidR="000D1290" w:rsidRPr="000D1290">
        <w:rPr>
          <w:color w:val="000000"/>
          <w:szCs w:val="22"/>
        </w:rPr>
        <w:t>，不包括转入的土地</w:t>
      </w:r>
      <w:r w:rsidR="000D1290" w:rsidRPr="000D1290">
        <w:rPr>
          <w:rFonts w:hint="eastAsia"/>
          <w:color w:val="000000"/>
          <w:szCs w:val="22"/>
        </w:rPr>
        <w:t>。所以</w:t>
      </w:r>
      <w:r w:rsidRPr="00EC0C7B">
        <w:rPr>
          <w:rFonts w:hint="eastAsia"/>
          <w:color w:val="000000"/>
          <w:szCs w:val="22"/>
        </w:rPr>
        <w:t>再次向您确认一下，您家的【</w:t>
      </w:r>
      <w:r w:rsidRPr="00EC0C7B">
        <w:rPr>
          <w:color w:val="000000"/>
        </w:rPr>
        <w:t>CAPI</w:t>
      </w:r>
      <w:r w:rsidRPr="00EC0C7B">
        <w:rPr>
          <w:rFonts w:hint="eastAsia"/>
          <w:color w:val="000000"/>
        </w:rPr>
        <w:t>逐一加载</w:t>
      </w:r>
      <w:r w:rsidRPr="00EC0C7B">
        <w:rPr>
          <w:color w:val="000000"/>
        </w:rPr>
        <w:t>C5001b</w:t>
      </w:r>
      <w:r w:rsidRPr="00EC0C7B">
        <w:rPr>
          <w:rFonts w:hint="eastAsia"/>
          <w:color w:val="000000"/>
        </w:rPr>
        <w:t>所选项</w:t>
      </w:r>
      <w:r w:rsidRPr="00EC0C7B">
        <w:rPr>
          <w:rFonts w:hint="eastAsia"/>
          <w:color w:val="000000"/>
          <w:szCs w:val="22"/>
        </w:rPr>
        <w:t>】面积是【</w:t>
      </w:r>
      <w:r w:rsidRPr="00EC0C7B">
        <w:rPr>
          <w:color w:val="000000"/>
          <w:szCs w:val="22"/>
        </w:rPr>
        <w:t>CAPI</w:t>
      </w:r>
      <w:r w:rsidRPr="00EC0C7B">
        <w:rPr>
          <w:rFonts w:hint="eastAsia"/>
          <w:color w:val="000000"/>
          <w:szCs w:val="22"/>
        </w:rPr>
        <w:t>加载</w:t>
      </w:r>
      <w:r w:rsidRPr="00EC0C7B">
        <w:rPr>
          <w:color w:val="000000"/>
          <w:szCs w:val="22"/>
        </w:rPr>
        <w:t>C5003</w:t>
      </w:r>
      <w:r w:rsidRPr="00EC0C7B">
        <w:rPr>
          <w:rFonts w:hint="eastAsia"/>
          <w:color w:val="000000"/>
          <w:szCs w:val="22"/>
        </w:rPr>
        <w:t>】亩，对吗？</w:t>
      </w:r>
    </w:p>
    <w:p w:rsidR="00EC0C7B" w:rsidRPr="00EC0C7B" w:rsidRDefault="00EC0C7B" w:rsidP="00267328">
      <w:pPr>
        <w:widowControl/>
        <w:spacing w:line="276" w:lineRule="auto"/>
        <w:jc w:val="left"/>
        <w:rPr>
          <w:color w:val="000000"/>
          <w:szCs w:val="22"/>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rightChars="610" w:right="1281"/>
        <w:rPr>
          <w:color w:val="000000"/>
          <w:szCs w:val="22"/>
        </w:rPr>
      </w:pPr>
      <w:r w:rsidRPr="00EC0C7B">
        <w:rPr>
          <w:color w:val="000000"/>
          <w:szCs w:val="22"/>
        </w:rPr>
        <w:lastRenderedPageBreak/>
        <w:t xml:space="preserve">       1.</w:t>
      </w:r>
      <w:r w:rsidR="000471E4">
        <w:rPr>
          <w:color w:val="000000"/>
          <w:szCs w:val="22"/>
        </w:rPr>
        <w:t xml:space="preserve"> </w:t>
      </w:r>
      <w:r w:rsidRPr="00EC0C7B">
        <w:rPr>
          <w:rFonts w:hint="eastAsia"/>
          <w:color w:val="000000"/>
          <w:szCs w:val="22"/>
        </w:rPr>
        <w:t>是</w:t>
      </w:r>
    </w:p>
    <w:p w:rsidR="00EC0C7B" w:rsidRPr="00EC0C7B" w:rsidRDefault="00EC0C7B" w:rsidP="00267328">
      <w:pPr>
        <w:spacing w:line="276" w:lineRule="auto"/>
        <w:ind w:rightChars="610" w:right="1281"/>
        <w:rPr>
          <w:color w:val="000000"/>
          <w:szCs w:val="22"/>
        </w:rPr>
      </w:pPr>
      <w:r w:rsidRPr="00EC0C7B">
        <w:rPr>
          <w:color w:val="000000"/>
          <w:szCs w:val="22"/>
        </w:rPr>
        <w:lastRenderedPageBreak/>
        <w:t xml:space="preserve">       2.</w:t>
      </w:r>
      <w:r w:rsidR="000471E4">
        <w:rPr>
          <w:color w:val="000000"/>
          <w:szCs w:val="22"/>
        </w:rPr>
        <w:t xml:space="preserve"> </w:t>
      </w:r>
      <w:r w:rsidRPr="00EC0C7B">
        <w:rPr>
          <w:rFonts w:hint="eastAsia"/>
          <w:color w:val="000000"/>
          <w:szCs w:val="22"/>
        </w:rPr>
        <w:t>否</w:t>
      </w:r>
    </w:p>
    <w:p w:rsidR="00EC0C7B" w:rsidRPr="00EC0C7B" w:rsidRDefault="00EC0C7B" w:rsidP="00267328">
      <w:pPr>
        <w:widowControl/>
        <w:spacing w:line="276" w:lineRule="auto"/>
        <w:jc w:val="left"/>
        <w:rPr>
          <w:color w:val="000000"/>
          <w:szCs w:val="22"/>
        </w:rPr>
        <w:sectPr w:rsidR="00EC0C7B" w:rsidRPr="00EC0C7B" w:rsidSect="00A11894">
          <w:type w:val="continuous"/>
          <w:pgSz w:w="11907" w:h="16840"/>
          <w:pgMar w:top="1701" w:right="1418" w:bottom="1701" w:left="1418" w:header="851" w:footer="992" w:gutter="0"/>
          <w:cols w:num="2" w:space="425"/>
          <w:docGrid w:linePitch="312"/>
        </w:sectPr>
      </w:pPr>
    </w:p>
    <w:p w:rsidR="00EC0C7B" w:rsidRDefault="00EC0C7B" w:rsidP="00267328">
      <w:pPr>
        <w:spacing w:line="276" w:lineRule="auto"/>
        <w:rPr>
          <w:color w:val="00B050"/>
          <w:szCs w:val="22"/>
        </w:rPr>
      </w:pPr>
      <w:r>
        <w:rPr>
          <w:color w:val="00B050"/>
          <w:szCs w:val="22"/>
        </w:rPr>
        <w:lastRenderedPageBreak/>
        <w:t>CAPI</w:t>
      </w:r>
      <w:r>
        <w:rPr>
          <w:rFonts w:hint="eastAsia"/>
          <w:color w:val="00B050"/>
          <w:szCs w:val="22"/>
        </w:rPr>
        <w:t>：若</w:t>
      </w:r>
      <w:r>
        <w:rPr>
          <w:color w:val="00B050"/>
          <w:szCs w:val="22"/>
        </w:rPr>
        <w:t>C5003ms=2</w:t>
      </w:r>
      <w:r>
        <w:rPr>
          <w:rFonts w:hint="eastAsia"/>
          <w:color w:val="00B050"/>
          <w:szCs w:val="22"/>
        </w:rPr>
        <w:t>，系统阻止访员继续访问，提示“请返回</w:t>
      </w:r>
      <w:r>
        <w:rPr>
          <w:color w:val="00B050"/>
          <w:szCs w:val="22"/>
        </w:rPr>
        <w:t>C5003</w:t>
      </w:r>
      <w:r>
        <w:rPr>
          <w:rFonts w:hint="eastAsia"/>
          <w:color w:val="00B050"/>
          <w:szCs w:val="22"/>
        </w:rPr>
        <w:t>，重新确认土地面积”</w:t>
      </w:r>
    </w:p>
    <w:p w:rsidR="00EC0C7B" w:rsidRPr="00EC0C7B" w:rsidRDefault="00EC0C7B" w:rsidP="00267328">
      <w:pPr>
        <w:widowControl/>
        <w:spacing w:line="276" w:lineRule="auto"/>
        <w:jc w:val="left"/>
        <w:rPr>
          <w:color w:val="000000"/>
          <w:szCs w:val="22"/>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rightChars="610" w:right="1281"/>
        <w:rPr>
          <w:color w:val="000000"/>
        </w:rPr>
      </w:pPr>
    </w:p>
    <w:p w:rsidR="00EC0C7B" w:rsidRPr="00EC0C7B" w:rsidRDefault="00EC0C7B" w:rsidP="00267328">
      <w:pPr>
        <w:spacing w:line="276" w:lineRule="auto"/>
        <w:ind w:left="945" w:rightChars="610" w:right="1281" w:hangingChars="450" w:hanging="945"/>
        <w:rPr>
          <w:color w:val="000000"/>
        </w:rPr>
      </w:pPr>
      <w:r w:rsidRPr="00EC0C7B">
        <w:rPr>
          <w:color w:val="000000"/>
        </w:rPr>
        <w:t xml:space="preserve">[C5004c] </w:t>
      </w:r>
      <w:r w:rsidRPr="00EC0C7B">
        <w:rPr>
          <w:rFonts w:hint="eastAsia"/>
          <w:color w:val="000000"/>
        </w:rPr>
        <w:t>您家耕地是否有农村土地承包经营权证？</w:t>
      </w:r>
      <w:r>
        <w:rPr>
          <w:rFonts w:hint="eastAsia"/>
          <w:color w:val="00B050"/>
        </w:rPr>
        <w:t>（当</w:t>
      </w:r>
      <w:r>
        <w:rPr>
          <w:color w:val="00B050"/>
        </w:rPr>
        <w:t>C5001b=1</w:t>
      </w:r>
      <w:r>
        <w:rPr>
          <w:rFonts w:hint="eastAsia"/>
          <w:color w:val="00B050"/>
        </w:rPr>
        <w:t>时询问）</w:t>
      </w:r>
    </w:p>
    <w:p w:rsidR="000471E4" w:rsidRDefault="000471E4" w:rsidP="00267328">
      <w:pPr>
        <w:spacing w:line="276" w:lineRule="auto"/>
        <w:ind w:left="926" w:rightChars="610" w:right="1281" w:hangingChars="441" w:hanging="926"/>
        <w:rPr>
          <w:color w:val="000000"/>
        </w:rPr>
        <w:sectPr w:rsidR="000471E4" w:rsidSect="00A11894">
          <w:type w:val="continuous"/>
          <w:pgSz w:w="11907" w:h="16840"/>
          <w:pgMar w:top="1701" w:right="1418" w:bottom="1701" w:left="1418" w:header="851" w:footer="992" w:gutter="0"/>
          <w:cols w:space="720"/>
          <w:docGrid w:linePitch="312"/>
        </w:sectPr>
      </w:pPr>
    </w:p>
    <w:p w:rsidR="000471E4" w:rsidRDefault="00EC0C7B" w:rsidP="00267328">
      <w:pPr>
        <w:spacing w:line="276" w:lineRule="auto"/>
        <w:ind w:leftChars="300" w:left="1556" w:rightChars="610" w:right="1281" w:hangingChars="441" w:hanging="926"/>
        <w:rPr>
          <w:color w:val="000000"/>
        </w:rPr>
      </w:pPr>
      <w:r w:rsidRPr="00EC0C7B">
        <w:rPr>
          <w:color w:val="000000"/>
        </w:rPr>
        <w:lastRenderedPageBreak/>
        <w:t>1.</w:t>
      </w:r>
      <w:r w:rsidR="000471E4">
        <w:rPr>
          <w:color w:val="000000"/>
        </w:rPr>
        <w:t xml:space="preserve"> </w:t>
      </w:r>
      <w:r w:rsidRPr="00EC0C7B">
        <w:rPr>
          <w:rFonts w:hint="eastAsia"/>
          <w:color w:val="000000"/>
        </w:rPr>
        <w:t>是</w:t>
      </w:r>
    </w:p>
    <w:p w:rsidR="00EC0C7B" w:rsidRDefault="00EC0C7B" w:rsidP="00267328">
      <w:pPr>
        <w:spacing w:line="276" w:lineRule="auto"/>
        <w:ind w:leftChars="300" w:left="1556" w:rightChars="610" w:right="1281" w:hangingChars="441" w:hanging="926"/>
        <w:rPr>
          <w:color w:val="000000"/>
        </w:rPr>
      </w:pPr>
      <w:r w:rsidRPr="00EC0C7B">
        <w:rPr>
          <w:color w:val="000000"/>
        </w:rPr>
        <w:lastRenderedPageBreak/>
        <w:t>2.</w:t>
      </w:r>
      <w:r w:rsidR="000471E4">
        <w:rPr>
          <w:color w:val="000000"/>
        </w:rPr>
        <w:t xml:space="preserve"> </w:t>
      </w:r>
      <w:r w:rsidRPr="00EC0C7B">
        <w:rPr>
          <w:rFonts w:hint="eastAsia"/>
          <w:color w:val="000000"/>
        </w:rPr>
        <w:t>否【跳至</w:t>
      </w:r>
      <w:r w:rsidRPr="00EC0C7B">
        <w:rPr>
          <w:color w:val="000000"/>
        </w:rPr>
        <w:t>C5010</w:t>
      </w:r>
      <w:r w:rsidRPr="00EC0C7B">
        <w:rPr>
          <w:rFonts w:hint="eastAsia"/>
          <w:color w:val="000000"/>
        </w:rPr>
        <w:t>】</w:t>
      </w:r>
    </w:p>
    <w:p w:rsidR="000471E4" w:rsidRDefault="000471E4" w:rsidP="00267328">
      <w:pPr>
        <w:spacing w:line="276" w:lineRule="auto"/>
        <w:ind w:rightChars="610" w:right="1281"/>
        <w:rPr>
          <w:color w:val="000000"/>
        </w:rPr>
        <w:sectPr w:rsidR="000471E4" w:rsidSect="00A11894">
          <w:type w:val="continuous"/>
          <w:pgSz w:w="11907" w:h="16840"/>
          <w:pgMar w:top="1701" w:right="1418" w:bottom="1701" w:left="1418" w:header="851" w:footer="992" w:gutter="0"/>
          <w:cols w:num="2" w:space="720"/>
          <w:docGrid w:linePitch="312"/>
        </w:sectPr>
      </w:pPr>
    </w:p>
    <w:p w:rsidR="00EC0C7B" w:rsidRPr="00EC0C7B" w:rsidRDefault="00EC0C7B" w:rsidP="00267328">
      <w:pPr>
        <w:spacing w:line="276" w:lineRule="auto"/>
        <w:ind w:left="1054" w:hangingChars="500" w:hanging="1054"/>
        <w:rPr>
          <w:color w:val="000000"/>
          <w:szCs w:val="22"/>
        </w:rPr>
      </w:pPr>
      <w:r w:rsidRPr="00B12964">
        <w:rPr>
          <w:rFonts w:hint="eastAsia"/>
          <w:b/>
          <w:color w:val="000000"/>
          <w:szCs w:val="22"/>
        </w:rPr>
        <w:lastRenderedPageBreak/>
        <w:t>通俗问法</w:t>
      </w:r>
      <w:r w:rsidRPr="00EC0C7B">
        <w:rPr>
          <w:rFonts w:hint="eastAsia"/>
          <w:color w:val="000000"/>
          <w:szCs w:val="22"/>
        </w:rPr>
        <w:t>：土地确权是弄清楚你家的土地在哪个地方，有多大面积、东南西北各个方位到哪里，然后颁发一个证书，就是土地的“身份证”，你们家有没有进行确权颁证呢？</w:t>
      </w:r>
    </w:p>
    <w:p w:rsidR="00EC0C7B" w:rsidRPr="00EC0C7B" w:rsidRDefault="00EC0C7B" w:rsidP="00267328">
      <w:pPr>
        <w:spacing w:line="276" w:lineRule="auto"/>
        <w:ind w:left="926" w:rightChars="610" w:right="1281" w:hangingChars="441" w:hanging="926"/>
        <w:rPr>
          <w:color w:val="000000"/>
          <w:szCs w:val="21"/>
        </w:rPr>
      </w:pPr>
    </w:p>
    <w:p w:rsidR="00EC0C7B" w:rsidRPr="000D1290" w:rsidRDefault="00EC0C7B" w:rsidP="00267328">
      <w:pPr>
        <w:spacing w:line="276" w:lineRule="auto"/>
        <w:ind w:left="926" w:rightChars="400" w:right="840" w:hangingChars="441" w:hanging="926"/>
        <w:rPr>
          <w:color w:val="000000"/>
        </w:rPr>
        <w:sectPr w:rsidR="00EC0C7B" w:rsidRPr="000D1290" w:rsidSect="00A11894">
          <w:type w:val="continuous"/>
          <w:pgSz w:w="11907" w:h="16840"/>
          <w:pgMar w:top="1701" w:right="1418" w:bottom="1701" w:left="1418" w:header="851" w:footer="992" w:gutter="0"/>
          <w:cols w:space="720"/>
          <w:docGrid w:linePitch="312"/>
        </w:sectPr>
      </w:pPr>
      <w:r w:rsidRPr="00EC0C7B">
        <w:rPr>
          <w:color w:val="000000"/>
        </w:rPr>
        <w:t>[C5004d]</w:t>
      </w:r>
      <w:r w:rsidRPr="00EC0C7B">
        <w:rPr>
          <w:rFonts w:hint="eastAsia"/>
          <w:color w:val="000000"/>
        </w:rPr>
        <w:t>您家耕地的承包经营权证是哪一年发放的？</w:t>
      </w:r>
      <w:r>
        <w:rPr>
          <w:color w:val="00B050"/>
        </w:rPr>
        <w:t>[1949..2017]</w:t>
      </w:r>
      <w:r>
        <w:rPr>
          <w:rFonts w:hint="eastAsia"/>
          <w:color w:val="00B050"/>
        </w:rPr>
        <w:t>（当</w:t>
      </w:r>
      <w:r>
        <w:rPr>
          <w:color w:val="00B050"/>
        </w:rPr>
        <w:t>C5001b=1</w:t>
      </w:r>
      <w:r>
        <w:rPr>
          <w:rFonts w:hint="eastAsia"/>
          <w:color w:val="00B050"/>
        </w:rPr>
        <w:t>时询问）</w:t>
      </w:r>
    </w:p>
    <w:p w:rsidR="00EC0C7B" w:rsidRPr="00EC0C7B" w:rsidRDefault="00EC0C7B" w:rsidP="00267328">
      <w:pPr>
        <w:widowControl/>
        <w:spacing w:line="276" w:lineRule="auto"/>
        <w:jc w:val="left"/>
        <w:rPr>
          <w:color w:val="000000"/>
          <w:szCs w:val="22"/>
        </w:rPr>
        <w:sectPr w:rsidR="00EC0C7B" w:rsidRPr="00EC0C7B" w:rsidSect="00A11894">
          <w:type w:val="continuous"/>
          <w:pgSz w:w="11907" w:h="16840"/>
          <w:pgMar w:top="1701" w:right="1418" w:bottom="1701" w:left="1418" w:header="851" w:footer="992" w:gutter="0"/>
          <w:cols w:space="720"/>
          <w:docGrid w:linePitch="312"/>
        </w:sectPr>
      </w:pPr>
    </w:p>
    <w:p w:rsidR="00EC0C7B" w:rsidRDefault="00EC0C7B" w:rsidP="00267328">
      <w:pPr>
        <w:spacing w:line="276" w:lineRule="auto"/>
        <w:ind w:left="840" w:hangingChars="400" w:hanging="840"/>
      </w:pPr>
      <w:r>
        <w:lastRenderedPageBreak/>
        <w:t xml:space="preserve">[C5010] </w:t>
      </w:r>
      <w:r>
        <w:rPr>
          <w:rFonts w:hint="eastAsia"/>
        </w:rPr>
        <w:t>按目前市场价格，您估计您家承包的【</w:t>
      </w:r>
      <w:r>
        <w:t>CAPI</w:t>
      </w:r>
      <w:r>
        <w:rPr>
          <w:rFonts w:hint="eastAsia"/>
        </w:rPr>
        <w:t>逐一加载</w:t>
      </w:r>
      <w:r>
        <w:t>C5001b</w:t>
      </w:r>
      <w:r>
        <w:rPr>
          <w:rFonts w:hint="eastAsia"/>
        </w:rPr>
        <w:t>选项】值多少钱？（单位：元）</w:t>
      </w:r>
      <w:r>
        <w:rPr>
          <w:color w:val="00B050"/>
        </w:rPr>
        <w:t xml:space="preserve">[0..999999999] </w:t>
      </w:r>
      <w:r>
        <w:rPr>
          <w:rFonts w:hint="eastAsia"/>
          <w:color w:val="00B050"/>
        </w:rPr>
        <w:t>（当</w:t>
      </w:r>
      <w:r>
        <w:rPr>
          <w:color w:val="00B050"/>
        </w:rPr>
        <w:t>C5001b=1</w:t>
      </w:r>
      <w:r>
        <w:rPr>
          <w:rFonts w:hint="eastAsia"/>
          <w:color w:val="00B050"/>
        </w:rPr>
        <w:t>、</w:t>
      </w:r>
      <w:r>
        <w:rPr>
          <w:color w:val="00B050"/>
        </w:rPr>
        <w:t>2</w:t>
      </w:r>
      <w:r>
        <w:rPr>
          <w:rFonts w:hint="eastAsia"/>
          <w:color w:val="00B050"/>
        </w:rPr>
        <w:t>、</w:t>
      </w:r>
      <w:r>
        <w:rPr>
          <w:color w:val="00B050"/>
        </w:rPr>
        <w:t>3</w:t>
      </w:r>
      <w:r>
        <w:rPr>
          <w:rFonts w:hint="eastAsia"/>
          <w:color w:val="00B050"/>
        </w:rPr>
        <w:t>、</w:t>
      </w:r>
      <w:r>
        <w:rPr>
          <w:color w:val="00B050"/>
        </w:rPr>
        <w:t>4</w:t>
      </w:r>
      <w:r>
        <w:rPr>
          <w:rFonts w:hint="eastAsia"/>
          <w:color w:val="00B050"/>
        </w:rPr>
        <w:t>、</w:t>
      </w:r>
      <w:r>
        <w:rPr>
          <w:color w:val="00B050"/>
        </w:rPr>
        <w:t>5</w:t>
      </w:r>
      <w:r w:rsidR="00C55EEF">
        <w:rPr>
          <w:rFonts w:hint="eastAsia"/>
          <w:color w:val="00B050"/>
        </w:rPr>
        <w:t>、</w:t>
      </w:r>
      <w:r>
        <w:rPr>
          <w:color w:val="00B050"/>
        </w:rPr>
        <w:t>7777</w:t>
      </w:r>
      <w:r>
        <w:rPr>
          <w:rFonts w:hint="eastAsia"/>
          <w:color w:val="00B050"/>
        </w:rPr>
        <w:t>时询问）</w:t>
      </w:r>
    </w:p>
    <w:p w:rsidR="00EC0C7B" w:rsidRDefault="00EC0C7B" w:rsidP="00267328">
      <w:pPr>
        <w:spacing w:line="276" w:lineRule="auto"/>
        <w:ind w:rightChars="610" w:right="1281"/>
      </w:pPr>
    </w:p>
    <w:p w:rsidR="00EC0C7B" w:rsidRPr="00EC0C7B" w:rsidRDefault="00EC0C7B" w:rsidP="00267328">
      <w:pPr>
        <w:spacing w:line="276" w:lineRule="auto"/>
        <w:ind w:rightChars="-50" w:right="-105"/>
        <w:rPr>
          <w:rFonts w:ascii="宋体" w:hAnsi="宋体"/>
          <w:color w:val="000000"/>
        </w:rPr>
      </w:pPr>
      <w:r>
        <w:t xml:space="preserve">[C5004h] </w:t>
      </w:r>
      <w:r>
        <w:rPr>
          <w:rFonts w:hint="eastAsia"/>
        </w:rPr>
        <w:t>您家</w:t>
      </w:r>
      <w:r w:rsidR="000D1290">
        <w:rPr>
          <w:rFonts w:hint="eastAsia"/>
        </w:rPr>
        <w:t>经营</w:t>
      </w:r>
      <w:r>
        <w:rPr>
          <w:rFonts w:hint="eastAsia"/>
        </w:rPr>
        <w:t>的耕地</w:t>
      </w:r>
      <w:r w:rsidR="000D1290">
        <w:rPr>
          <w:rFonts w:hint="eastAsia"/>
        </w:rPr>
        <w:t>总共</w:t>
      </w:r>
      <w:r>
        <w:rPr>
          <w:rFonts w:hint="eastAsia"/>
        </w:rPr>
        <w:t>分为几片</w:t>
      </w:r>
      <w:r>
        <w:t>/</w:t>
      </w:r>
      <w:r>
        <w:rPr>
          <w:rFonts w:hint="eastAsia"/>
        </w:rPr>
        <w:t>块？</w:t>
      </w:r>
      <w:r w:rsidR="000D1290" w:rsidRPr="000D1290">
        <w:rPr>
          <w:rFonts w:hint="eastAsia"/>
        </w:rPr>
        <w:t>包括转入的，不包括转出的</w:t>
      </w:r>
      <w:r w:rsidR="009F4B5F">
        <w:rPr>
          <w:color w:val="00B050"/>
        </w:rPr>
        <w:t>[0</w:t>
      </w:r>
      <w:r>
        <w:rPr>
          <w:color w:val="00B050"/>
        </w:rPr>
        <w:t>..99]</w:t>
      </w:r>
      <w:r>
        <w:rPr>
          <w:rFonts w:hint="eastAsia"/>
          <w:color w:val="00B050"/>
        </w:rPr>
        <w:t>（当</w:t>
      </w:r>
      <w:r>
        <w:rPr>
          <w:color w:val="00B050"/>
        </w:rPr>
        <w:t>C5001b=1</w:t>
      </w:r>
      <w:r>
        <w:rPr>
          <w:rFonts w:hint="eastAsia"/>
          <w:color w:val="00B050"/>
        </w:rPr>
        <w:t>时询问）</w:t>
      </w:r>
    </w:p>
    <w:p w:rsidR="00EC0C7B" w:rsidRPr="000D1290" w:rsidRDefault="00EC0C7B" w:rsidP="00267328">
      <w:pPr>
        <w:spacing w:line="276" w:lineRule="auto"/>
        <w:ind w:rightChars="610" w:right="1281"/>
      </w:pPr>
    </w:p>
    <w:p w:rsidR="00EC0C7B" w:rsidRDefault="00EC0C7B" w:rsidP="00267328">
      <w:pPr>
        <w:spacing w:line="276" w:lineRule="auto"/>
        <w:ind w:left="840" w:hangingChars="400" w:hanging="840"/>
      </w:pPr>
      <w:r>
        <w:t xml:space="preserve">[C5004i] </w:t>
      </w:r>
      <w:r>
        <w:rPr>
          <w:rFonts w:hint="eastAsia"/>
        </w:rPr>
        <w:t>您家的</w:t>
      </w:r>
      <w:r w:rsidR="00691492">
        <w:rPr>
          <w:rFonts w:hint="eastAsia"/>
        </w:rPr>
        <w:t>承包</w:t>
      </w:r>
      <w:r>
        <w:rPr>
          <w:rFonts w:hint="eastAsia"/>
        </w:rPr>
        <w:t>耕地现在是否全部有人在种？包括自家种或转给父母子女、亲朋好友、邻居等耕种</w:t>
      </w:r>
      <w:r>
        <w:rPr>
          <w:rFonts w:hint="eastAsia"/>
          <w:color w:val="00B050"/>
        </w:rPr>
        <w:t>（当</w:t>
      </w:r>
      <w:r>
        <w:rPr>
          <w:color w:val="00B050"/>
        </w:rPr>
        <w:t>C5001b=1</w:t>
      </w:r>
      <w:r>
        <w:rPr>
          <w:rFonts w:hint="eastAsia"/>
          <w:color w:val="00B050"/>
        </w:rPr>
        <w:t>时询问）</w:t>
      </w:r>
    </w:p>
    <w:p w:rsidR="00EC0C7B" w:rsidRPr="00EC0C7B" w:rsidRDefault="00EC0C7B" w:rsidP="00267328">
      <w:pPr>
        <w:widowControl/>
        <w:spacing w:line="276" w:lineRule="auto"/>
        <w:jc w:val="left"/>
        <w:rPr>
          <w:rFonts w:ascii="宋体" w:hAnsi="宋体"/>
          <w:color w:val="000000"/>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rightChars="1" w:right="2" w:firstLineChars="300" w:firstLine="630"/>
        <w:rPr>
          <w:rFonts w:ascii="宋体" w:hAnsi="宋体"/>
          <w:color w:val="000000"/>
        </w:rPr>
      </w:pPr>
      <w:r w:rsidRPr="00EC0C7B">
        <w:rPr>
          <w:rFonts w:ascii="宋体" w:hAnsi="宋体" w:hint="eastAsia"/>
          <w:color w:val="000000"/>
        </w:rPr>
        <w:lastRenderedPageBreak/>
        <w:t>1. 是，全部在耕种【跳至</w:t>
      </w:r>
      <w:r w:rsidRPr="00EC0C7B">
        <w:rPr>
          <w:color w:val="000000"/>
          <w:szCs w:val="22"/>
        </w:rPr>
        <w:t>C5005</w:t>
      </w:r>
      <w:r w:rsidRPr="00EC0C7B">
        <w:rPr>
          <w:rFonts w:ascii="宋体" w:hAnsi="宋体" w:hint="eastAsia"/>
          <w:color w:val="000000"/>
        </w:rPr>
        <w:t>】</w:t>
      </w:r>
    </w:p>
    <w:p w:rsidR="00EC0C7B" w:rsidRPr="00EC0C7B" w:rsidRDefault="00EC0C7B" w:rsidP="00267328">
      <w:pPr>
        <w:spacing w:line="276" w:lineRule="auto"/>
        <w:ind w:rightChars="610" w:right="1281" w:firstLineChars="300" w:firstLine="630"/>
        <w:rPr>
          <w:rFonts w:ascii="宋体" w:hAnsi="宋体"/>
          <w:color w:val="000000"/>
        </w:rPr>
      </w:pPr>
      <w:r w:rsidRPr="00EC0C7B">
        <w:rPr>
          <w:rFonts w:ascii="宋体" w:hAnsi="宋体" w:hint="eastAsia"/>
          <w:color w:val="000000"/>
        </w:rPr>
        <w:t>2. 否，部分未耕种</w:t>
      </w:r>
    </w:p>
    <w:p w:rsidR="00EC0C7B" w:rsidRPr="00EC0C7B" w:rsidRDefault="00EC0C7B" w:rsidP="00267328">
      <w:pPr>
        <w:spacing w:line="276" w:lineRule="auto"/>
        <w:ind w:leftChars="50" w:left="105" w:rightChars="610" w:right="1281" w:firstLineChars="300" w:firstLine="630"/>
        <w:rPr>
          <w:rFonts w:ascii="宋体" w:hAnsi="宋体"/>
          <w:color w:val="000000"/>
        </w:rPr>
      </w:pPr>
      <w:r w:rsidRPr="00EC0C7B">
        <w:rPr>
          <w:rFonts w:ascii="宋体" w:hAnsi="宋体" w:hint="eastAsia"/>
          <w:color w:val="000000"/>
        </w:rPr>
        <w:lastRenderedPageBreak/>
        <w:t>3.</w:t>
      </w:r>
      <w:r w:rsidR="000471E4">
        <w:rPr>
          <w:rFonts w:ascii="宋体" w:hAnsi="宋体"/>
          <w:color w:val="000000"/>
        </w:rPr>
        <w:t xml:space="preserve"> </w:t>
      </w:r>
      <w:r w:rsidRPr="00EC0C7B">
        <w:rPr>
          <w:rFonts w:ascii="宋体" w:hAnsi="宋体" w:hint="eastAsia"/>
          <w:color w:val="000000"/>
        </w:rPr>
        <w:t>否，全部未耕种</w:t>
      </w:r>
    </w:p>
    <w:p w:rsidR="00EC0C7B" w:rsidRPr="00EC0C7B" w:rsidRDefault="00EC0C7B" w:rsidP="00267328">
      <w:pPr>
        <w:widowControl/>
        <w:spacing w:line="276" w:lineRule="auto"/>
        <w:jc w:val="left"/>
        <w:rPr>
          <w:rFonts w:ascii="宋体" w:hAnsi="宋体"/>
          <w:color w:val="000000"/>
        </w:rPr>
        <w:sectPr w:rsidR="00EC0C7B" w:rsidRPr="00EC0C7B" w:rsidSect="00A11894">
          <w:type w:val="continuous"/>
          <w:pgSz w:w="11907" w:h="16840"/>
          <w:pgMar w:top="1701" w:right="1418" w:bottom="1701" w:left="1418" w:header="851" w:footer="992" w:gutter="0"/>
          <w:cols w:num="2" w:space="425"/>
          <w:docGrid w:linePitch="312"/>
        </w:sectPr>
      </w:pPr>
    </w:p>
    <w:p w:rsidR="00EC0C7B" w:rsidRDefault="00EC0C7B" w:rsidP="00267328">
      <w:pPr>
        <w:widowControl/>
        <w:spacing w:line="276" w:lineRule="auto"/>
        <w:jc w:val="left"/>
      </w:pPr>
    </w:p>
    <w:p w:rsidR="00D933A6" w:rsidRDefault="00D933A6" w:rsidP="00267328">
      <w:pPr>
        <w:widowControl/>
        <w:spacing w:line="276" w:lineRule="auto"/>
        <w:jc w:val="left"/>
      </w:pPr>
    </w:p>
    <w:p w:rsidR="00D933A6" w:rsidRDefault="00D933A6" w:rsidP="00267328">
      <w:pPr>
        <w:widowControl/>
        <w:spacing w:line="276" w:lineRule="auto"/>
        <w:jc w:val="left"/>
        <w:sectPr w:rsidR="00D933A6" w:rsidSect="00A11894">
          <w:type w:val="continuous"/>
          <w:pgSz w:w="11907" w:h="16840"/>
          <w:pgMar w:top="1701" w:right="1418" w:bottom="1701" w:left="1418" w:header="851" w:footer="992" w:gutter="0"/>
          <w:cols w:num="2" w:space="425"/>
          <w:docGrid w:linePitch="312"/>
        </w:sectPr>
      </w:pPr>
    </w:p>
    <w:p w:rsidR="00D933A6" w:rsidRDefault="00D933A6" w:rsidP="00267328">
      <w:pPr>
        <w:spacing w:line="276" w:lineRule="auto"/>
        <w:ind w:rightChars="610" w:right="1281"/>
      </w:pPr>
    </w:p>
    <w:p w:rsidR="00EC0C7B" w:rsidRDefault="00EC0C7B" w:rsidP="00267328">
      <w:pPr>
        <w:spacing w:line="276" w:lineRule="auto"/>
        <w:ind w:rightChars="610" w:right="1281"/>
      </w:pPr>
      <w:r>
        <w:lastRenderedPageBreak/>
        <w:t xml:space="preserve">[C5004j] </w:t>
      </w:r>
      <w:r>
        <w:rPr>
          <w:rFonts w:hint="eastAsia"/>
        </w:rPr>
        <w:t>为什么没有耕种呢？（可多选）</w:t>
      </w:r>
    </w:p>
    <w:p w:rsidR="000471E4" w:rsidRDefault="000471E4" w:rsidP="00267328">
      <w:pPr>
        <w:spacing w:line="276" w:lineRule="auto"/>
        <w:ind w:rightChars="610" w:right="1281" w:firstLineChars="300" w:firstLine="630"/>
        <w:sectPr w:rsidR="000471E4" w:rsidSect="00A11894">
          <w:type w:val="continuous"/>
          <w:pgSz w:w="11907" w:h="16840"/>
          <w:pgMar w:top="1701" w:right="1418" w:bottom="1701" w:left="1418" w:header="851" w:footer="992" w:gutter="0"/>
          <w:cols w:space="720"/>
          <w:docGrid w:linePitch="312"/>
        </w:sectPr>
      </w:pPr>
    </w:p>
    <w:p w:rsidR="00EC0C7B" w:rsidRDefault="00EC0C7B" w:rsidP="00267328">
      <w:pPr>
        <w:spacing w:line="276" w:lineRule="auto"/>
        <w:ind w:rightChars="-50" w:right="-105" w:firstLineChars="300" w:firstLine="630"/>
      </w:pPr>
      <w:r>
        <w:lastRenderedPageBreak/>
        <w:t xml:space="preserve">1. </w:t>
      </w:r>
      <w:r>
        <w:rPr>
          <w:rFonts w:hint="eastAsia"/>
        </w:rPr>
        <w:t>农地质量不好，产出太低</w:t>
      </w:r>
    </w:p>
    <w:p w:rsidR="00EC0C7B" w:rsidRDefault="00EC0C7B" w:rsidP="00267328">
      <w:pPr>
        <w:spacing w:line="276" w:lineRule="auto"/>
        <w:ind w:rightChars="-50" w:right="-105" w:firstLineChars="300" w:firstLine="630"/>
      </w:pPr>
      <w:r>
        <w:t xml:space="preserve">2. </w:t>
      </w:r>
      <w:r>
        <w:rPr>
          <w:rFonts w:hint="eastAsia"/>
        </w:rPr>
        <w:t>农地太细碎或面积太小，不易耕种</w:t>
      </w:r>
    </w:p>
    <w:p w:rsidR="00EC0C7B" w:rsidRDefault="00EC0C7B" w:rsidP="00267328">
      <w:pPr>
        <w:spacing w:line="276" w:lineRule="auto"/>
        <w:ind w:rightChars="-50" w:right="-105" w:firstLineChars="300" w:firstLine="630"/>
      </w:pPr>
      <w:r>
        <w:t xml:space="preserve">3. </w:t>
      </w:r>
      <w:r>
        <w:rPr>
          <w:rFonts w:hint="eastAsia"/>
        </w:rPr>
        <w:t>地块太远，不方便耕种</w:t>
      </w:r>
    </w:p>
    <w:p w:rsidR="00EC0C7B" w:rsidRDefault="00EC0C7B" w:rsidP="00267328">
      <w:pPr>
        <w:spacing w:line="276" w:lineRule="auto"/>
        <w:ind w:rightChars="-50" w:right="-105" w:firstLineChars="300" w:firstLine="630"/>
      </w:pPr>
      <w:r>
        <w:t xml:space="preserve">4. </w:t>
      </w:r>
      <w:r>
        <w:rPr>
          <w:rFonts w:hint="eastAsia"/>
        </w:rPr>
        <w:t>外出打工或有其他工作，没有精力</w:t>
      </w:r>
    </w:p>
    <w:p w:rsidR="00EC0C7B" w:rsidRDefault="00EC0C7B" w:rsidP="00267328">
      <w:pPr>
        <w:spacing w:line="276" w:lineRule="auto"/>
        <w:ind w:leftChars="300" w:left="945" w:rightChars="-50" w:right="-105" w:hangingChars="150" w:hanging="315"/>
      </w:pPr>
      <w:r>
        <w:t xml:space="preserve">5. </w:t>
      </w:r>
      <w:r>
        <w:rPr>
          <w:rFonts w:hint="eastAsia"/>
        </w:rPr>
        <w:t>身体不好或年龄太大，家中无其他劳动力</w:t>
      </w:r>
    </w:p>
    <w:p w:rsidR="00EC0C7B" w:rsidRDefault="00EC0C7B" w:rsidP="00267328">
      <w:pPr>
        <w:spacing w:line="276" w:lineRule="auto"/>
        <w:ind w:rightChars="-50" w:right="-105" w:firstLineChars="300" w:firstLine="630"/>
      </w:pPr>
      <w:r>
        <w:lastRenderedPageBreak/>
        <w:t xml:space="preserve">6. </w:t>
      </w:r>
      <w:r>
        <w:rPr>
          <w:rFonts w:hint="eastAsia"/>
        </w:rPr>
        <w:t>有其他用途（如建房子、养殖等）</w:t>
      </w:r>
    </w:p>
    <w:p w:rsidR="00EC0C7B" w:rsidRDefault="00EC0C7B" w:rsidP="00267328">
      <w:pPr>
        <w:spacing w:line="276" w:lineRule="auto"/>
        <w:ind w:rightChars="-50" w:right="-105" w:firstLineChars="300" w:firstLine="630"/>
      </w:pPr>
      <w:r>
        <w:t xml:space="preserve">7. </w:t>
      </w:r>
      <w:r>
        <w:rPr>
          <w:rFonts w:hint="eastAsia"/>
        </w:rPr>
        <w:t>已列入政府规划，近期将被征收</w:t>
      </w:r>
    </w:p>
    <w:p w:rsidR="00EC0C7B" w:rsidRDefault="00EC0C7B" w:rsidP="00267328">
      <w:pPr>
        <w:spacing w:line="276" w:lineRule="auto"/>
        <w:ind w:rightChars="-50" w:right="-105" w:firstLineChars="300" w:firstLine="630"/>
      </w:pPr>
      <w:r>
        <w:t xml:space="preserve">8. </w:t>
      </w:r>
      <w:r>
        <w:rPr>
          <w:rFonts w:hint="eastAsia"/>
        </w:rPr>
        <w:t>转给他人或公司，但是对方没有种</w:t>
      </w:r>
    </w:p>
    <w:p w:rsidR="00EC0C7B" w:rsidRDefault="00EC0C7B" w:rsidP="00267328">
      <w:pPr>
        <w:spacing w:line="276" w:lineRule="auto"/>
        <w:ind w:rightChars="-50" w:right="-105" w:firstLineChars="300" w:firstLine="630"/>
      </w:pPr>
      <w:r>
        <w:t xml:space="preserve">9. </w:t>
      </w:r>
      <w:r>
        <w:rPr>
          <w:rFonts w:hint="eastAsia"/>
          <w:color w:val="FF0000"/>
        </w:rPr>
        <w:t>隔几年种一次</w:t>
      </w:r>
    </w:p>
    <w:p w:rsidR="000471E4" w:rsidRDefault="00EC0C7B" w:rsidP="00267328">
      <w:pPr>
        <w:spacing w:line="276" w:lineRule="auto"/>
        <w:ind w:rightChars="-50" w:right="-105" w:firstLineChars="300" w:firstLine="630"/>
        <w:sectPr w:rsidR="000471E4" w:rsidSect="00A11894">
          <w:type w:val="continuous"/>
          <w:pgSz w:w="11907" w:h="16840"/>
          <w:pgMar w:top="1701" w:right="1418" w:bottom="1701" w:left="1418" w:header="851" w:footer="992" w:gutter="0"/>
          <w:cols w:num="2" w:space="720"/>
          <w:docGrid w:linePitch="312"/>
        </w:sectPr>
      </w:pPr>
      <w:r>
        <w:t xml:space="preserve">7777. </w:t>
      </w:r>
      <w:r>
        <w:rPr>
          <w:rFonts w:hint="eastAsia"/>
        </w:rPr>
        <w:t>其他（请注明）</w:t>
      </w:r>
    </w:p>
    <w:p w:rsidR="00EC0C7B" w:rsidRDefault="00EC0C7B" w:rsidP="00267328">
      <w:pPr>
        <w:spacing w:line="276" w:lineRule="auto"/>
        <w:ind w:rightChars="610" w:right="1281" w:firstLineChars="300" w:firstLine="630"/>
      </w:pPr>
    </w:p>
    <w:p w:rsidR="00EC0C7B" w:rsidRPr="00914688" w:rsidRDefault="00EC0C7B" w:rsidP="00267328">
      <w:pPr>
        <w:spacing w:line="276" w:lineRule="auto"/>
        <w:ind w:rightChars="610" w:right="1281"/>
      </w:pPr>
      <w:r w:rsidRPr="00852212">
        <w:rPr>
          <w:rFonts w:hint="eastAsia"/>
          <w:highlight w:val="lightGray"/>
        </w:rPr>
        <w:t>访员注意：</w:t>
      </w:r>
      <w:r w:rsidRPr="00691492">
        <w:rPr>
          <w:shd w:val="pct15" w:color="auto" w:fill="FFFFFF"/>
        </w:rPr>
        <w:t xml:space="preserve">1. </w:t>
      </w:r>
      <w:r w:rsidRPr="00691492">
        <w:rPr>
          <w:rFonts w:hint="eastAsia"/>
          <w:shd w:val="pct15" w:color="auto" w:fill="FFFFFF"/>
        </w:rPr>
        <w:t>请访员引导受访户将土地面积换算成亩。</w:t>
      </w:r>
      <w:r w:rsidRPr="00691492">
        <w:rPr>
          <w:shd w:val="pct15" w:color="auto" w:fill="FFFFFF"/>
        </w:rPr>
        <w:t xml:space="preserve"> </w:t>
      </w:r>
    </w:p>
    <w:p w:rsidR="00EC0C7B" w:rsidRPr="00691492" w:rsidRDefault="00EC0C7B" w:rsidP="00267328">
      <w:pPr>
        <w:spacing w:line="276" w:lineRule="auto"/>
        <w:ind w:rightChars="100" w:right="210" w:firstLineChars="500" w:firstLine="1050"/>
        <w:rPr>
          <w:shd w:val="pct15" w:color="auto" w:fill="FFFFFF"/>
        </w:rPr>
      </w:pPr>
      <w:r w:rsidRPr="00691492">
        <w:rPr>
          <w:shd w:val="pct15" w:color="auto" w:fill="FFFFFF"/>
        </w:rPr>
        <w:t xml:space="preserve">2. </w:t>
      </w:r>
      <w:r w:rsidRPr="00691492">
        <w:rPr>
          <w:rFonts w:hint="eastAsia"/>
          <w:shd w:val="pct15" w:color="auto" w:fill="FFFFFF"/>
        </w:rPr>
        <w:t>常用面积单位换算：</w:t>
      </w:r>
      <w:r w:rsidRPr="00691492">
        <w:rPr>
          <w:shd w:val="pct15" w:color="auto" w:fill="FFFFFF"/>
        </w:rPr>
        <w:t>1</w:t>
      </w:r>
      <w:r w:rsidRPr="00691492">
        <w:rPr>
          <w:rFonts w:hint="eastAsia"/>
          <w:shd w:val="pct15" w:color="auto" w:fill="FFFFFF"/>
        </w:rPr>
        <w:t>分</w:t>
      </w:r>
      <w:r w:rsidRPr="00691492">
        <w:rPr>
          <w:shd w:val="pct15" w:color="auto" w:fill="FFFFFF"/>
        </w:rPr>
        <w:t>= 0.1</w:t>
      </w:r>
      <w:r w:rsidRPr="00691492">
        <w:rPr>
          <w:rFonts w:hint="eastAsia"/>
          <w:shd w:val="pct15" w:color="auto" w:fill="FFFFFF"/>
        </w:rPr>
        <w:t>亩，</w:t>
      </w:r>
      <w:r w:rsidRPr="00691492">
        <w:rPr>
          <w:shd w:val="pct15" w:color="auto" w:fill="FFFFFF"/>
        </w:rPr>
        <w:t>1</w:t>
      </w:r>
      <w:r w:rsidRPr="00691492">
        <w:rPr>
          <w:rFonts w:hint="eastAsia"/>
          <w:shd w:val="pct15" w:color="auto" w:fill="FFFFFF"/>
        </w:rPr>
        <w:t>公顷</w:t>
      </w:r>
      <w:r w:rsidRPr="00691492">
        <w:rPr>
          <w:shd w:val="pct15" w:color="auto" w:fill="FFFFFF"/>
        </w:rPr>
        <w:t>=15</w:t>
      </w:r>
      <w:r w:rsidRPr="00691492">
        <w:rPr>
          <w:rFonts w:hint="eastAsia"/>
          <w:shd w:val="pct15" w:color="auto" w:fill="FFFFFF"/>
        </w:rPr>
        <w:t>亩，</w:t>
      </w:r>
      <w:r w:rsidRPr="00691492">
        <w:rPr>
          <w:shd w:val="pct15" w:color="auto" w:fill="FFFFFF"/>
        </w:rPr>
        <w:t xml:space="preserve">1 </w:t>
      </w:r>
      <w:r w:rsidRPr="00691492">
        <w:rPr>
          <w:rFonts w:hint="eastAsia"/>
          <w:shd w:val="pct15" w:color="auto" w:fill="FFFFFF"/>
        </w:rPr>
        <w:t>顷</w:t>
      </w:r>
      <w:r w:rsidRPr="00691492">
        <w:rPr>
          <w:shd w:val="pct15" w:color="auto" w:fill="FFFFFF"/>
        </w:rPr>
        <w:t>=100</w:t>
      </w:r>
      <w:r w:rsidRPr="00691492">
        <w:rPr>
          <w:rFonts w:hint="eastAsia"/>
          <w:shd w:val="pct15" w:color="auto" w:fill="FFFFFF"/>
        </w:rPr>
        <w:t>亩，</w:t>
      </w:r>
      <w:r w:rsidRPr="00691492">
        <w:rPr>
          <w:shd w:val="pct15" w:color="auto" w:fill="FFFFFF"/>
        </w:rPr>
        <w:t>1</w:t>
      </w:r>
      <w:r w:rsidRPr="00691492">
        <w:rPr>
          <w:rFonts w:hint="eastAsia"/>
          <w:shd w:val="pct15" w:color="auto" w:fill="FFFFFF"/>
        </w:rPr>
        <w:t>平方米</w:t>
      </w:r>
      <w:r w:rsidRPr="00691492">
        <w:rPr>
          <w:shd w:val="pct15" w:color="auto" w:fill="FFFFFF"/>
        </w:rPr>
        <w:t>=0.0015</w:t>
      </w:r>
      <w:r w:rsidRPr="00691492">
        <w:rPr>
          <w:rFonts w:hint="eastAsia"/>
          <w:shd w:val="pct15" w:color="auto" w:fill="FFFFFF"/>
        </w:rPr>
        <w:t>亩</w:t>
      </w:r>
    </w:p>
    <w:p w:rsidR="00EC0C7B" w:rsidRDefault="00EC0C7B" w:rsidP="00267328">
      <w:pPr>
        <w:adjustRightInd w:val="0"/>
        <w:spacing w:line="276" w:lineRule="auto"/>
        <w:ind w:rightChars="610" w:right="1281"/>
        <w:rPr>
          <w:color w:val="00B050"/>
        </w:rPr>
      </w:pPr>
      <w:r>
        <w:t xml:space="preserve">[C5004k] </w:t>
      </w:r>
      <w:r>
        <w:rPr>
          <w:rFonts w:hint="eastAsia"/>
        </w:rPr>
        <w:t>未耕种的面积有多少亩？</w:t>
      </w:r>
      <w:r>
        <w:rPr>
          <w:color w:val="00B050"/>
        </w:rPr>
        <w:t>[0.01..999999999.99]</w:t>
      </w:r>
      <w:r>
        <w:rPr>
          <w:rFonts w:hint="eastAsia"/>
          <w:color w:val="00B050"/>
        </w:rPr>
        <w:t>（仅在</w:t>
      </w:r>
      <w:r>
        <w:rPr>
          <w:color w:val="00B050"/>
        </w:rPr>
        <w:t>C5004i=2</w:t>
      </w:r>
      <w:r>
        <w:rPr>
          <w:rFonts w:hint="eastAsia"/>
          <w:color w:val="00B050"/>
        </w:rPr>
        <w:t>时询问）</w:t>
      </w:r>
    </w:p>
    <w:p w:rsidR="00EC0C7B" w:rsidRDefault="00EC0C7B" w:rsidP="0021767C">
      <w:pPr>
        <w:adjustRightInd w:val="0"/>
        <w:spacing w:line="276" w:lineRule="auto"/>
        <w:ind w:left="735" w:rightChars="50" w:right="105" w:hangingChars="350" w:hanging="735"/>
        <w:rPr>
          <w:color w:val="00B050"/>
        </w:rPr>
      </w:pPr>
      <w:r>
        <w:rPr>
          <w:color w:val="00B050"/>
        </w:rPr>
        <w:t>CAPI</w:t>
      </w:r>
      <w:r>
        <w:rPr>
          <w:rFonts w:hint="eastAsia"/>
          <w:color w:val="00B050"/>
        </w:rPr>
        <w:t>：系统匹配受访户自有耕地面积与未耕种耕地面积，自有耕地面积</w:t>
      </w:r>
      <w:r>
        <w:rPr>
          <w:color w:val="00B050"/>
        </w:rPr>
        <w:t>= C5003_1</w:t>
      </w:r>
      <w:r w:rsidR="00FC6B63">
        <w:rPr>
          <w:rFonts w:hint="eastAsia"/>
          <w:color w:val="00B050"/>
        </w:rPr>
        <w:t>，</w:t>
      </w:r>
      <w:r>
        <w:rPr>
          <w:rFonts w:hint="eastAsia"/>
          <w:color w:val="00B050"/>
        </w:rPr>
        <w:t>未耕种耕地面积</w:t>
      </w:r>
      <w:r>
        <w:rPr>
          <w:color w:val="00B050"/>
        </w:rPr>
        <w:t>=C5004k</w:t>
      </w:r>
    </w:p>
    <w:p w:rsidR="00EC0C7B" w:rsidRDefault="00EC0C7B" w:rsidP="0021767C">
      <w:pPr>
        <w:spacing w:line="276" w:lineRule="auto"/>
        <w:ind w:leftChars="350" w:left="735"/>
        <w:rPr>
          <w:color w:val="00B050"/>
        </w:rPr>
      </w:pPr>
      <w:r>
        <w:rPr>
          <w:rFonts w:hint="eastAsia"/>
          <w:color w:val="00B050"/>
        </w:rPr>
        <w:t>若</w:t>
      </w:r>
      <w:r>
        <w:rPr>
          <w:color w:val="00B050"/>
        </w:rPr>
        <w:t>C5004k &gt; C5003_1</w:t>
      </w:r>
      <w:r>
        <w:rPr>
          <w:rFonts w:hint="eastAsia"/>
          <w:color w:val="00B050"/>
        </w:rPr>
        <w:t>，系统阻止访员继续访问，提示“受访户回答的未耕种耕地面积超过了自有耕地总面积，请返回</w:t>
      </w:r>
      <w:r>
        <w:rPr>
          <w:color w:val="00B050"/>
        </w:rPr>
        <w:t>C5003</w:t>
      </w:r>
      <w:r>
        <w:rPr>
          <w:rFonts w:hint="eastAsia"/>
          <w:color w:val="00B050"/>
        </w:rPr>
        <w:t>或</w:t>
      </w:r>
      <w:r>
        <w:rPr>
          <w:color w:val="00B050"/>
        </w:rPr>
        <w:t>C5004k</w:t>
      </w:r>
      <w:r>
        <w:rPr>
          <w:rFonts w:hint="eastAsia"/>
          <w:color w:val="00B050"/>
        </w:rPr>
        <w:t>重新确认耕地面积或未耕种的耕地面积。”</w:t>
      </w:r>
    </w:p>
    <w:p w:rsidR="00EC0C7B" w:rsidRDefault="00EC0C7B" w:rsidP="00267328">
      <w:pPr>
        <w:spacing w:line="276" w:lineRule="auto"/>
        <w:ind w:rightChars="70" w:right="147"/>
      </w:pPr>
    </w:p>
    <w:p w:rsidR="00EC0C7B" w:rsidRPr="00EC0C7B" w:rsidRDefault="00EC0C7B" w:rsidP="00267328">
      <w:pPr>
        <w:spacing w:line="276" w:lineRule="auto"/>
        <w:rPr>
          <w:color w:val="000000"/>
          <w:szCs w:val="22"/>
        </w:rPr>
      </w:pPr>
      <w:r w:rsidRPr="00852212">
        <w:rPr>
          <w:rFonts w:hint="eastAsia"/>
          <w:color w:val="000000"/>
          <w:szCs w:val="22"/>
          <w:highlight w:val="lightGray"/>
        </w:rPr>
        <w:t>访员注意：本题仅指自家的土地别人在种，包括让父母、子女、亲戚、邻居种等；土地征收不属于流转，如作绿化地、村委会收回等。</w:t>
      </w:r>
    </w:p>
    <w:p w:rsidR="00EC0C7B" w:rsidRPr="00EC0C7B" w:rsidRDefault="00EC0C7B" w:rsidP="00267328">
      <w:pPr>
        <w:spacing w:line="276" w:lineRule="auto"/>
        <w:ind w:left="840" w:hangingChars="400" w:hanging="840"/>
        <w:rPr>
          <w:color w:val="000000"/>
          <w:szCs w:val="21"/>
        </w:rPr>
      </w:pPr>
      <w:r w:rsidRPr="00EC0C7B">
        <w:rPr>
          <w:color w:val="000000"/>
          <w:szCs w:val="22"/>
        </w:rPr>
        <w:t xml:space="preserve">[C5005] </w:t>
      </w:r>
      <w:r w:rsidRPr="00EC0C7B">
        <w:rPr>
          <w:rFonts w:hint="eastAsia"/>
          <w:color w:val="000000"/>
          <w:szCs w:val="22"/>
        </w:rPr>
        <w:t>去年，您家</w:t>
      </w:r>
      <w:r>
        <w:rPr>
          <w:rFonts w:hint="eastAsia"/>
        </w:rPr>
        <w:t>耕地</w:t>
      </w:r>
      <w:r w:rsidRPr="00EC0C7B">
        <w:rPr>
          <w:rFonts w:hint="eastAsia"/>
          <w:color w:val="000000"/>
          <w:szCs w:val="22"/>
        </w:rPr>
        <w:t>的经营权是否转给他人或机构？</w:t>
      </w:r>
      <w:r>
        <w:rPr>
          <w:rFonts w:hint="eastAsia"/>
          <w:color w:val="00B050"/>
        </w:rPr>
        <w:t>（当</w:t>
      </w:r>
      <w:r>
        <w:rPr>
          <w:color w:val="00B050"/>
        </w:rPr>
        <w:t>C5001b=1</w:t>
      </w:r>
      <w:r>
        <w:rPr>
          <w:rFonts w:hint="eastAsia"/>
          <w:color w:val="00B050"/>
        </w:rPr>
        <w:t>时询问）</w:t>
      </w:r>
    </w:p>
    <w:p w:rsidR="00C94170" w:rsidRDefault="00C94170" w:rsidP="00267328">
      <w:pPr>
        <w:spacing w:line="276" w:lineRule="auto"/>
        <w:ind w:left="630" w:hangingChars="300" w:hanging="630"/>
        <w:jc w:val="left"/>
        <w:rPr>
          <w:color w:val="000000"/>
        </w:rPr>
        <w:sectPr w:rsidR="00C94170" w:rsidSect="00A11894">
          <w:type w:val="continuous"/>
          <w:pgSz w:w="11907" w:h="16840"/>
          <w:pgMar w:top="1701" w:right="1418" w:bottom="1701" w:left="1418" w:header="851" w:footer="992" w:gutter="0"/>
          <w:cols w:space="720"/>
          <w:docGrid w:linePitch="312"/>
        </w:sectPr>
      </w:pPr>
    </w:p>
    <w:p w:rsidR="00C94170" w:rsidRDefault="00EC0C7B" w:rsidP="00267328">
      <w:pPr>
        <w:spacing w:line="276" w:lineRule="auto"/>
        <w:ind w:leftChars="300" w:left="1260" w:hangingChars="300" w:hanging="630"/>
        <w:jc w:val="left"/>
        <w:rPr>
          <w:color w:val="000000"/>
        </w:rPr>
      </w:pPr>
      <w:r w:rsidRPr="00EC0C7B">
        <w:rPr>
          <w:color w:val="000000"/>
        </w:rPr>
        <w:lastRenderedPageBreak/>
        <w:t>1.</w:t>
      </w:r>
      <w:r w:rsidR="008B00B9">
        <w:rPr>
          <w:color w:val="000000"/>
        </w:rPr>
        <w:t xml:space="preserve"> </w:t>
      </w:r>
      <w:r w:rsidRPr="00EC0C7B">
        <w:rPr>
          <w:rFonts w:hint="eastAsia"/>
          <w:color w:val="000000"/>
        </w:rPr>
        <w:t>是【跳至</w:t>
      </w:r>
      <w:r w:rsidRPr="00EC0C7B">
        <w:rPr>
          <w:color w:val="000000"/>
        </w:rPr>
        <w:t>C5005d</w:t>
      </w:r>
      <w:r w:rsidRPr="00EC0C7B">
        <w:rPr>
          <w:rFonts w:hint="eastAsia"/>
          <w:color w:val="000000"/>
        </w:rPr>
        <w:t>】</w:t>
      </w:r>
    </w:p>
    <w:p w:rsidR="00EC0C7B" w:rsidRDefault="00EC0C7B" w:rsidP="00267328">
      <w:pPr>
        <w:spacing w:line="276" w:lineRule="auto"/>
        <w:ind w:leftChars="300" w:left="1260" w:hangingChars="300" w:hanging="630"/>
        <w:jc w:val="left"/>
        <w:rPr>
          <w:color w:val="000000"/>
          <w:szCs w:val="22"/>
        </w:rPr>
      </w:pPr>
      <w:r w:rsidRPr="00EC0C7B">
        <w:rPr>
          <w:color w:val="000000"/>
          <w:szCs w:val="22"/>
        </w:rPr>
        <w:lastRenderedPageBreak/>
        <w:t>2.</w:t>
      </w:r>
      <w:r w:rsidR="008B00B9">
        <w:rPr>
          <w:color w:val="000000"/>
          <w:szCs w:val="22"/>
        </w:rPr>
        <w:t xml:space="preserve"> </w:t>
      </w:r>
      <w:r w:rsidRPr="00EC0C7B">
        <w:rPr>
          <w:rFonts w:hint="eastAsia"/>
          <w:color w:val="000000"/>
          <w:szCs w:val="22"/>
        </w:rPr>
        <w:t>否</w:t>
      </w:r>
    </w:p>
    <w:p w:rsidR="00C94170" w:rsidRDefault="00C94170" w:rsidP="00267328">
      <w:pPr>
        <w:spacing w:line="276" w:lineRule="auto"/>
        <w:ind w:left="630" w:hangingChars="300" w:hanging="630"/>
        <w:jc w:val="left"/>
        <w:rPr>
          <w:color w:val="000000"/>
        </w:rPr>
        <w:sectPr w:rsidR="00C94170" w:rsidSect="00A11894">
          <w:type w:val="continuous"/>
          <w:pgSz w:w="11907" w:h="16840"/>
          <w:pgMar w:top="1701" w:right="1418" w:bottom="1701" w:left="1418" w:header="851" w:footer="992" w:gutter="0"/>
          <w:cols w:num="2" w:space="720"/>
          <w:docGrid w:linePitch="312"/>
        </w:sectPr>
      </w:pPr>
    </w:p>
    <w:p w:rsidR="00EC0C7B" w:rsidRPr="00EC0C7B" w:rsidRDefault="00EC0C7B" w:rsidP="00267328">
      <w:pPr>
        <w:spacing w:line="276" w:lineRule="auto"/>
        <w:ind w:rightChars="-100" w:right="-210"/>
        <w:rPr>
          <w:color w:val="000000"/>
          <w:szCs w:val="22"/>
          <w:u w:val="single"/>
        </w:rPr>
      </w:pPr>
      <w:r w:rsidRPr="00B12964">
        <w:rPr>
          <w:rFonts w:hint="eastAsia"/>
          <w:b/>
        </w:rPr>
        <w:lastRenderedPageBreak/>
        <w:t>通俗问法</w:t>
      </w:r>
      <w:r>
        <w:rPr>
          <w:rFonts w:hint="eastAsia"/>
        </w:rPr>
        <w:t>：你们家的地有没有承包给别人种呢？包括用土地入股、互换、合作、托管和免费给别人种。</w:t>
      </w:r>
    </w:p>
    <w:p w:rsidR="00EC0C7B" w:rsidRPr="00EC0C7B" w:rsidRDefault="00EC0C7B" w:rsidP="00267328">
      <w:pPr>
        <w:spacing w:line="276" w:lineRule="auto"/>
        <w:ind w:rightChars="610" w:right="1281"/>
        <w:rPr>
          <w:color w:val="000000"/>
          <w:szCs w:val="22"/>
        </w:rPr>
      </w:pPr>
    </w:p>
    <w:p w:rsidR="00EC0C7B" w:rsidRDefault="00EC0C7B" w:rsidP="00267328">
      <w:pPr>
        <w:spacing w:line="276" w:lineRule="auto"/>
        <w:rPr>
          <w:szCs w:val="21"/>
        </w:rPr>
      </w:pPr>
      <w:r>
        <w:t xml:space="preserve">[C5005a] </w:t>
      </w:r>
      <w:r>
        <w:rPr>
          <w:rFonts w:hint="eastAsia"/>
        </w:rPr>
        <w:t>您家未转出耕土地的主要原因是？</w:t>
      </w:r>
    </w:p>
    <w:p w:rsidR="00EC0C7B" w:rsidRDefault="00EC0C7B" w:rsidP="00267328">
      <w:pPr>
        <w:spacing w:line="276" w:lineRule="auto"/>
        <w:ind w:firstLineChars="300" w:firstLine="630"/>
      </w:pPr>
      <w:r>
        <w:t xml:space="preserve">1. </w:t>
      </w:r>
      <w:r>
        <w:rPr>
          <w:rFonts w:hint="eastAsia"/>
        </w:rPr>
        <w:t>从土地获得收入（如没有其他来源，领取补贴等）</w:t>
      </w:r>
    </w:p>
    <w:p w:rsidR="00EC0C7B" w:rsidRDefault="00EC0C7B" w:rsidP="00267328">
      <w:pPr>
        <w:spacing w:line="276" w:lineRule="auto"/>
        <w:ind w:firstLineChars="300" w:firstLine="630"/>
      </w:pPr>
      <w:r>
        <w:t xml:space="preserve">2. </w:t>
      </w:r>
      <w:r>
        <w:rPr>
          <w:rFonts w:hint="eastAsia"/>
        </w:rPr>
        <w:t>预计土地会升值</w:t>
      </w:r>
    </w:p>
    <w:p w:rsidR="00EC0C7B" w:rsidRDefault="00EC0C7B" w:rsidP="00267328">
      <w:pPr>
        <w:spacing w:line="276" w:lineRule="auto"/>
        <w:ind w:firstLineChars="300" w:firstLine="630"/>
      </w:pPr>
      <w:r>
        <w:t xml:space="preserve">3. </w:t>
      </w:r>
      <w:r>
        <w:rPr>
          <w:rFonts w:hint="eastAsia"/>
        </w:rPr>
        <w:t>自家耕种</w:t>
      </w:r>
    </w:p>
    <w:p w:rsidR="00EC0C7B" w:rsidRDefault="00EC0C7B" w:rsidP="00267328">
      <w:pPr>
        <w:spacing w:line="276" w:lineRule="auto"/>
        <w:ind w:firstLineChars="300" w:firstLine="630"/>
      </w:pPr>
      <w:r>
        <w:t xml:space="preserve">4. </w:t>
      </w:r>
      <w:r>
        <w:rPr>
          <w:rFonts w:hint="eastAsia"/>
        </w:rPr>
        <w:t>不懂如何流转（如不了解相关政策等）</w:t>
      </w:r>
    </w:p>
    <w:p w:rsidR="00EC0C7B" w:rsidRDefault="00EC0C7B" w:rsidP="00267328">
      <w:pPr>
        <w:spacing w:line="276" w:lineRule="auto"/>
        <w:ind w:firstLineChars="300" w:firstLine="630"/>
      </w:pPr>
      <w:r>
        <w:t xml:space="preserve">5. </w:t>
      </w:r>
      <w:r>
        <w:rPr>
          <w:rFonts w:hint="eastAsia"/>
        </w:rPr>
        <w:t>担心流转风险（如承包方不能按时支付租金，损害土地质量或无法按期收回）</w:t>
      </w:r>
    </w:p>
    <w:p w:rsidR="00EC0C7B" w:rsidRDefault="00EC0C7B" w:rsidP="00267328">
      <w:pPr>
        <w:spacing w:line="276" w:lineRule="auto"/>
        <w:ind w:firstLineChars="300" w:firstLine="630"/>
      </w:pPr>
      <w:r>
        <w:t xml:space="preserve">6. </w:t>
      </w:r>
      <w:r>
        <w:rPr>
          <w:rFonts w:hint="eastAsia"/>
        </w:rPr>
        <w:t>无人愿意承包</w:t>
      </w:r>
    </w:p>
    <w:p w:rsidR="00EC0C7B" w:rsidRDefault="00EC0C7B" w:rsidP="00267328">
      <w:pPr>
        <w:spacing w:line="276" w:lineRule="auto"/>
        <w:ind w:firstLineChars="300" w:firstLine="630"/>
      </w:pPr>
      <w:r>
        <w:t xml:space="preserve">8. </w:t>
      </w:r>
      <w:r>
        <w:rPr>
          <w:rFonts w:hint="eastAsia"/>
        </w:rPr>
        <w:t>租金低</w:t>
      </w:r>
    </w:p>
    <w:p w:rsidR="00EC0C7B" w:rsidRDefault="00EC0C7B" w:rsidP="00267328">
      <w:pPr>
        <w:spacing w:line="276" w:lineRule="auto"/>
        <w:ind w:firstLineChars="300" w:firstLine="630"/>
      </w:pPr>
      <w:r>
        <w:t>7777.</w:t>
      </w:r>
      <w:r>
        <w:rPr>
          <w:rFonts w:hint="eastAsia"/>
        </w:rPr>
        <w:t>其他（请注明）</w:t>
      </w:r>
    </w:p>
    <w:p w:rsidR="00EC0C7B" w:rsidRPr="00EC0C7B" w:rsidRDefault="00EC0C7B" w:rsidP="00267328">
      <w:pPr>
        <w:spacing w:line="276" w:lineRule="auto"/>
        <w:ind w:rightChars="610" w:right="1281"/>
        <w:rPr>
          <w:color w:val="000000"/>
        </w:rPr>
      </w:pPr>
      <w:r w:rsidRPr="00EC0C7B">
        <w:rPr>
          <w:rFonts w:hint="eastAsia"/>
          <w:color w:val="000000"/>
        </w:rPr>
        <w:t>→跳至</w:t>
      </w:r>
      <w:r w:rsidRPr="00EC0C7B">
        <w:rPr>
          <w:color w:val="000000"/>
        </w:rPr>
        <w:t>C5011aa</w:t>
      </w:r>
      <w:r w:rsidRPr="00EC0C7B">
        <w:rPr>
          <w:color w:val="000000"/>
          <w:szCs w:val="22"/>
        </w:rPr>
        <w:t xml:space="preserve"> </w:t>
      </w:r>
    </w:p>
    <w:p w:rsidR="00EC0C7B" w:rsidRPr="00EC0C7B" w:rsidRDefault="00EC0C7B" w:rsidP="00267328">
      <w:pPr>
        <w:spacing w:line="276" w:lineRule="auto"/>
        <w:ind w:rightChars="610" w:right="1281"/>
        <w:rPr>
          <w:color w:val="000000"/>
          <w:szCs w:val="22"/>
        </w:rPr>
      </w:pPr>
    </w:p>
    <w:p w:rsidR="00EC0C7B" w:rsidRPr="00EC0C7B" w:rsidRDefault="00EC0C7B" w:rsidP="00267328">
      <w:pPr>
        <w:spacing w:line="276" w:lineRule="auto"/>
        <w:ind w:rightChars="610" w:right="1281"/>
        <w:rPr>
          <w:color w:val="000000"/>
          <w:szCs w:val="22"/>
        </w:rPr>
      </w:pPr>
      <w:r w:rsidRPr="00EC0C7B">
        <w:rPr>
          <w:color w:val="000000"/>
        </w:rPr>
        <w:t xml:space="preserve">[C5005d] </w:t>
      </w:r>
      <w:r w:rsidRPr="00EC0C7B">
        <w:rPr>
          <w:rFonts w:hint="eastAsia"/>
          <w:color w:val="000000"/>
        </w:rPr>
        <w:t>是哪一年转出</w:t>
      </w:r>
      <w:r>
        <w:rPr>
          <w:rFonts w:hint="eastAsia"/>
        </w:rPr>
        <w:t>耕地的</w:t>
      </w:r>
      <w:r w:rsidRPr="00EC0C7B">
        <w:rPr>
          <w:rFonts w:hint="eastAsia"/>
          <w:color w:val="000000"/>
        </w:rPr>
        <w:t>？</w:t>
      </w:r>
      <w:r>
        <w:rPr>
          <w:color w:val="00B050"/>
        </w:rPr>
        <w:t>[1949..2017]</w:t>
      </w:r>
    </w:p>
    <w:p w:rsidR="00EC0C7B" w:rsidRPr="00EC0C7B" w:rsidRDefault="00EC0C7B" w:rsidP="00267328">
      <w:pPr>
        <w:spacing w:line="276" w:lineRule="auto"/>
        <w:ind w:rightChars="610" w:right="1281"/>
        <w:rPr>
          <w:color w:val="000000"/>
          <w:szCs w:val="22"/>
        </w:rPr>
      </w:pPr>
    </w:p>
    <w:p w:rsidR="00EC0C7B" w:rsidRDefault="00EC0C7B" w:rsidP="00267328">
      <w:pPr>
        <w:spacing w:line="276" w:lineRule="auto"/>
        <w:ind w:left="945" w:hangingChars="450" w:hanging="945"/>
        <w:rPr>
          <w:szCs w:val="21"/>
        </w:rPr>
      </w:pPr>
      <w:r>
        <w:t xml:space="preserve">[C5005c] </w:t>
      </w:r>
      <w:r>
        <w:rPr>
          <w:rFonts w:hint="eastAsia"/>
        </w:rPr>
        <w:t>您家转出耕地是否签了土地流转合同？</w:t>
      </w:r>
      <w:r>
        <w:rPr>
          <w:rFonts w:hint="eastAsia"/>
          <w:color w:val="00B050"/>
        </w:rPr>
        <w:t>（当</w:t>
      </w:r>
      <w:r>
        <w:rPr>
          <w:color w:val="00B050"/>
        </w:rPr>
        <w:t>C5001b=1</w:t>
      </w:r>
      <w:r>
        <w:rPr>
          <w:rFonts w:hint="eastAsia"/>
          <w:color w:val="00B050"/>
        </w:rPr>
        <w:t>且</w:t>
      </w:r>
      <w:r>
        <w:rPr>
          <w:color w:val="00B050"/>
        </w:rPr>
        <w:t>C5005=1</w:t>
      </w:r>
      <w:r>
        <w:rPr>
          <w:rFonts w:hint="eastAsia"/>
          <w:color w:val="00B050"/>
        </w:rPr>
        <w:t>时询问）</w:t>
      </w:r>
    </w:p>
    <w:p w:rsidR="00EC0C7B" w:rsidRDefault="00EC0C7B" w:rsidP="00267328">
      <w:pPr>
        <w:widowControl/>
        <w:spacing w:line="276" w:lineRule="auto"/>
        <w:jc w:val="left"/>
        <w:sectPr w:rsidR="00EC0C7B" w:rsidSect="00A11894">
          <w:type w:val="continuous"/>
          <w:pgSz w:w="11907" w:h="16840"/>
          <w:pgMar w:top="1701" w:right="1418" w:bottom="1701" w:left="1418" w:header="851" w:footer="992" w:gutter="0"/>
          <w:cols w:space="720"/>
          <w:docGrid w:linePitch="312"/>
        </w:sectPr>
      </w:pPr>
    </w:p>
    <w:p w:rsidR="00EC0C7B" w:rsidRDefault="00EC0C7B" w:rsidP="00267328">
      <w:pPr>
        <w:spacing w:line="276" w:lineRule="auto"/>
      </w:pPr>
      <w:r>
        <w:lastRenderedPageBreak/>
        <w:t xml:space="preserve">      1.</w:t>
      </w:r>
      <w:r w:rsidR="008B00B9">
        <w:t xml:space="preserve"> </w:t>
      </w:r>
      <w:r>
        <w:rPr>
          <w:rFonts w:hint="eastAsia"/>
        </w:rPr>
        <w:t>是</w:t>
      </w:r>
    </w:p>
    <w:p w:rsidR="00EC0C7B" w:rsidRDefault="00EC0C7B" w:rsidP="00267328">
      <w:pPr>
        <w:spacing w:line="276" w:lineRule="auto"/>
        <w:ind w:leftChars="100" w:left="210"/>
      </w:pPr>
      <w:r>
        <w:lastRenderedPageBreak/>
        <w:t xml:space="preserve">      2.</w:t>
      </w:r>
      <w:r w:rsidR="008B00B9">
        <w:t xml:space="preserve"> </w:t>
      </w:r>
      <w:r>
        <w:rPr>
          <w:rFonts w:hint="eastAsia"/>
        </w:rPr>
        <w:t>否</w:t>
      </w:r>
    </w:p>
    <w:p w:rsidR="00EC0C7B" w:rsidRDefault="00EC0C7B" w:rsidP="00267328">
      <w:pPr>
        <w:widowControl/>
        <w:spacing w:line="276" w:lineRule="auto"/>
        <w:jc w:val="left"/>
        <w:sectPr w:rsidR="00EC0C7B" w:rsidSect="00A11894">
          <w:type w:val="continuous"/>
          <w:pgSz w:w="11907" w:h="16840"/>
          <w:pgMar w:top="1701" w:right="1418" w:bottom="1701" w:left="1418" w:header="851" w:footer="992" w:gutter="0"/>
          <w:cols w:num="2" w:space="425"/>
          <w:docGrid w:linePitch="312"/>
        </w:sectPr>
      </w:pPr>
    </w:p>
    <w:p w:rsidR="00EC0C7B" w:rsidRDefault="00EC0C7B" w:rsidP="00267328">
      <w:pPr>
        <w:widowControl/>
        <w:spacing w:line="276" w:lineRule="auto"/>
        <w:jc w:val="left"/>
        <w:rPr>
          <w:color w:val="00B050"/>
          <w:shd w:val="pct15" w:color="auto" w:fill="FFFFFF"/>
        </w:rPr>
        <w:sectPr w:rsid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rightChars="610" w:right="1281"/>
        <w:rPr>
          <w:color w:val="000000"/>
          <w:shd w:val="pct15" w:color="auto" w:fill="FFFFFF"/>
        </w:rPr>
      </w:pPr>
      <w:r w:rsidRPr="00EC0C7B">
        <w:rPr>
          <w:rFonts w:hint="eastAsia"/>
          <w:color w:val="000000"/>
          <w:shd w:val="pct15" w:color="auto" w:fill="FFFFFF"/>
        </w:rPr>
        <w:lastRenderedPageBreak/>
        <w:t>访员注意：</w:t>
      </w:r>
      <w:r w:rsidRPr="00EC0C7B">
        <w:rPr>
          <w:color w:val="000000"/>
          <w:shd w:val="pct15" w:color="auto" w:fill="FFFFFF"/>
        </w:rPr>
        <w:t xml:space="preserve">1. </w:t>
      </w:r>
      <w:r w:rsidRPr="00EC0C7B">
        <w:rPr>
          <w:rFonts w:hint="eastAsia"/>
          <w:color w:val="000000"/>
          <w:shd w:val="pct15" w:color="auto" w:fill="FFFFFF"/>
        </w:rPr>
        <w:t>请访员引导受访户将土地面积换算成亩。</w:t>
      </w:r>
      <w:r w:rsidRPr="00EC0C7B">
        <w:rPr>
          <w:color w:val="000000"/>
          <w:shd w:val="pct15" w:color="auto" w:fill="FFFFFF"/>
        </w:rPr>
        <w:t xml:space="preserve"> </w:t>
      </w:r>
    </w:p>
    <w:p w:rsidR="00EC0C7B" w:rsidRDefault="00EC0C7B" w:rsidP="00267328">
      <w:pPr>
        <w:spacing w:line="276" w:lineRule="auto"/>
        <w:ind w:rightChars="100" w:right="210" w:firstLineChars="500" w:firstLine="1050"/>
        <w:rPr>
          <w:color w:val="000000"/>
          <w:shd w:val="pct15" w:color="auto" w:fill="FFFFFF"/>
        </w:rPr>
      </w:pPr>
      <w:r w:rsidRPr="00EC0C7B">
        <w:rPr>
          <w:color w:val="000000"/>
          <w:shd w:val="pct15" w:color="auto" w:fill="FFFFFF"/>
        </w:rPr>
        <w:t xml:space="preserve">2. </w:t>
      </w:r>
      <w:r w:rsidRPr="00EC0C7B">
        <w:rPr>
          <w:rFonts w:hint="eastAsia"/>
          <w:color w:val="000000"/>
          <w:shd w:val="pct15" w:color="auto" w:fill="FFFFFF"/>
        </w:rPr>
        <w:t>常用面积单位换算：</w:t>
      </w:r>
      <w:r w:rsidRPr="00EC0C7B">
        <w:rPr>
          <w:color w:val="000000"/>
          <w:shd w:val="pct15" w:color="auto" w:fill="FFFFFF"/>
        </w:rPr>
        <w:t>1</w:t>
      </w:r>
      <w:r w:rsidRPr="00EC0C7B">
        <w:rPr>
          <w:rFonts w:hint="eastAsia"/>
          <w:color w:val="000000"/>
          <w:shd w:val="pct15" w:color="auto" w:fill="FFFFFF"/>
        </w:rPr>
        <w:t>分</w:t>
      </w:r>
      <w:r w:rsidRPr="00EC0C7B">
        <w:rPr>
          <w:color w:val="000000"/>
          <w:shd w:val="pct15" w:color="auto" w:fill="FFFFFF"/>
        </w:rPr>
        <w:t>= 0.1</w:t>
      </w:r>
      <w:r w:rsidRPr="00EC0C7B">
        <w:rPr>
          <w:rFonts w:hint="eastAsia"/>
          <w:color w:val="000000"/>
          <w:shd w:val="pct15" w:color="auto" w:fill="FFFFFF"/>
        </w:rPr>
        <w:t>亩，</w:t>
      </w:r>
      <w:r w:rsidRPr="00EC0C7B">
        <w:rPr>
          <w:color w:val="000000"/>
          <w:shd w:val="pct15" w:color="auto" w:fill="FFFFFF"/>
        </w:rPr>
        <w:t>1</w:t>
      </w:r>
      <w:r w:rsidRPr="00EC0C7B">
        <w:rPr>
          <w:rFonts w:hint="eastAsia"/>
          <w:color w:val="000000"/>
          <w:shd w:val="pct15" w:color="auto" w:fill="FFFFFF"/>
        </w:rPr>
        <w:t>公顷</w:t>
      </w:r>
      <w:r w:rsidRPr="00EC0C7B">
        <w:rPr>
          <w:color w:val="000000"/>
          <w:shd w:val="pct15" w:color="auto" w:fill="FFFFFF"/>
        </w:rPr>
        <w:t>=15</w:t>
      </w:r>
      <w:r w:rsidRPr="00EC0C7B">
        <w:rPr>
          <w:rFonts w:hint="eastAsia"/>
          <w:color w:val="000000"/>
          <w:shd w:val="pct15" w:color="auto" w:fill="FFFFFF"/>
        </w:rPr>
        <w:t>亩，</w:t>
      </w:r>
      <w:r w:rsidRPr="00EC0C7B">
        <w:rPr>
          <w:color w:val="000000"/>
          <w:shd w:val="pct15" w:color="auto" w:fill="FFFFFF"/>
        </w:rPr>
        <w:t xml:space="preserve">1 </w:t>
      </w:r>
      <w:r w:rsidRPr="00EC0C7B">
        <w:rPr>
          <w:rFonts w:hint="eastAsia"/>
          <w:color w:val="000000"/>
          <w:shd w:val="pct15" w:color="auto" w:fill="FFFFFF"/>
        </w:rPr>
        <w:t>顷</w:t>
      </w:r>
      <w:r w:rsidRPr="00EC0C7B">
        <w:rPr>
          <w:color w:val="000000"/>
          <w:shd w:val="pct15" w:color="auto" w:fill="FFFFFF"/>
        </w:rPr>
        <w:t>=100</w:t>
      </w:r>
      <w:r w:rsidRPr="00EC0C7B">
        <w:rPr>
          <w:rFonts w:hint="eastAsia"/>
          <w:color w:val="000000"/>
          <w:shd w:val="pct15" w:color="auto" w:fill="FFFFFF"/>
        </w:rPr>
        <w:t>亩，</w:t>
      </w:r>
      <w:r w:rsidRPr="00EC0C7B">
        <w:rPr>
          <w:color w:val="000000"/>
          <w:shd w:val="pct15" w:color="auto" w:fill="FFFFFF"/>
        </w:rPr>
        <w:t>1</w:t>
      </w:r>
      <w:r w:rsidRPr="00EC0C7B">
        <w:rPr>
          <w:rFonts w:hint="eastAsia"/>
          <w:color w:val="000000"/>
          <w:shd w:val="pct15" w:color="auto" w:fill="FFFFFF"/>
        </w:rPr>
        <w:t>平方米</w:t>
      </w:r>
      <w:r w:rsidRPr="00EC0C7B">
        <w:rPr>
          <w:color w:val="000000"/>
          <w:shd w:val="pct15" w:color="auto" w:fill="FFFFFF"/>
        </w:rPr>
        <w:t>=0.0015</w:t>
      </w:r>
      <w:r w:rsidRPr="00EC0C7B">
        <w:rPr>
          <w:rFonts w:hint="eastAsia"/>
          <w:color w:val="000000"/>
          <w:shd w:val="pct15" w:color="auto" w:fill="FFFFFF"/>
        </w:rPr>
        <w:t>亩</w:t>
      </w:r>
    </w:p>
    <w:p w:rsidR="00914688" w:rsidRDefault="00914688" w:rsidP="00267328">
      <w:pPr>
        <w:spacing w:line="276" w:lineRule="auto"/>
        <w:ind w:rightChars="500" w:right="1050"/>
        <w:rPr>
          <w:color w:val="000000"/>
        </w:rPr>
      </w:pPr>
    </w:p>
    <w:p w:rsidR="00D933A6" w:rsidRDefault="00D933A6" w:rsidP="00267328">
      <w:pPr>
        <w:spacing w:line="276" w:lineRule="auto"/>
        <w:ind w:rightChars="500" w:right="1050"/>
        <w:rPr>
          <w:color w:val="000000"/>
        </w:rPr>
      </w:pPr>
    </w:p>
    <w:p w:rsidR="00D933A6" w:rsidRDefault="00D933A6" w:rsidP="00267328">
      <w:pPr>
        <w:spacing w:line="276" w:lineRule="auto"/>
        <w:ind w:rightChars="500" w:right="1050"/>
        <w:rPr>
          <w:color w:val="000000"/>
        </w:rPr>
      </w:pPr>
    </w:p>
    <w:p w:rsidR="00D933A6" w:rsidRPr="00EC0C7B" w:rsidRDefault="00D933A6" w:rsidP="00267328">
      <w:pPr>
        <w:spacing w:line="276" w:lineRule="auto"/>
        <w:ind w:rightChars="500" w:right="1050"/>
        <w:rPr>
          <w:color w:val="000000"/>
        </w:rPr>
      </w:pPr>
    </w:p>
    <w:p w:rsidR="00EC0C7B" w:rsidRPr="005A0143" w:rsidRDefault="00EC0C7B" w:rsidP="00267328">
      <w:pPr>
        <w:spacing w:line="276" w:lineRule="auto"/>
        <w:ind w:left="840" w:rightChars="610" w:right="1281" w:hangingChars="400" w:hanging="840"/>
        <w:rPr>
          <w:color w:val="00B050"/>
        </w:rPr>
        <w:sectPr w:rsidR="00EC0C7B" w:rsidRPr="005A0143" w:rsidSect="00A11894">
          <w:type w:val="continuous"/>
          <w:pgSz w:w="11907" w:h="16840"/>
          <w:pgMar w:top="1701" w:right="1418" w:bottom="1701" w:left="1418" w:header="851" w:footer="992" w:gutter="0"/>
          <w:cols w:space="720"/>
          <w:docGrid w:linePitch="312"/>
        </w:sectPr>
      </w:pPr>
      <w:r w:rsidRPr="00EC0C7B">
        <w:rPr>
          <w:color w:val="000000"/>
        </w:rPr>
        <w:lastRenderedPageBreak/>
        <w:t xml:space="preserve">[C5006] </w:t>
      </w:r>
      <w:r w:rsidRPr="00EC0C7B">
        <w:rPr>
          <w:rFonts w:hint="eastAsia"/>
          <w:color w:val="000000"/>
        </w:rPr>
        <w:t>转出的面积是多少亩？</w:t>
      </w:r>
      <w:r>
        <w:rPr>
          <w:color w:val="00B050"/>
        </w:rPr>
        <w:t>[0.01..999999999.99]</w:t>
      </w:r>
      <w:r w:rsidRPr="005A0143">
        <w:rPr>
          <w:rFonts w:hint="eastAsia"/>
          <w:color w:val="00B050"/>
        </w:rPr>
        <w:t>（当</w:t>
      </w:r>
      <w:r w:rsidRPr="005A0143">
        <w:rPr>
          <w:color w:val="00B050"/>
        </w:rPr>
        <w:t>C5001b=1</w:t>
      </w:r>
      <w:r w:rsidRPr="005A0143">
        <w:rPr>
          <w:rFonts w:hint="eastAsia"/>
          <w:color w:val="00B050"/>
        </w:rPr>
        <w:t>且</w:t>
      </w:r>
      <w:r w:rsidRPr="005A0143">
        <w:rPr>
          <w:color w:val="00B050"/>
        </w:rPr>
        <w:t>C5005=1</w:t>
      </w:r>
      <w:r w:rsidRPr="005A0143">
        <w:rPr>
          <w:rFonts w:hint="eastAsia"/>
          <w:color w:val="00B050"/>
        </w:rPr>
        <w:t>时询问）</w:t>
      </w:r>
    </w:p>
    <w:p w:rsidR="00EC0C7B" w:rsidRPr="00914688" w:rsidRDefault="00EC0C7B" w:rsidP="00267328">
      <w:pPr>
        <w:spacing w:line="276" w:lineRule="auto"/>
        <w:rPr>
          <w:color w:val="00B050"/>
          <w:szCs w:val="22"/>
        </w:rPr>
      </w:pPr>
      <w:r>
        <w:rPr>
          <w:color w:val="00B050"/>
        </w:rPr>
        <w:lastRenderedPageBreak/>
        <w:t>CAPI</w:t>
      </w:r>
      <w:r>
        <w:rPr>
          <w:rFonts w:hint="eastAsia"/>
          <w:color w:val="00B050"/>
        </w:rPr>
        <w:t>：</w:t>
      </w:r>
      <w:r>
        <w:rPr>
          <w:rFonts w:hint="eastAsia"/>
          <w:color w:val="00B050"/>
          <w:szCs w:val="22"/>
        </w:rPr>
        <w:t>若</w:t>
      </w:r>
      <w:r>
        <w:rPr>
          <w:color w:val="00B050"/>
          <w:szCs w:val="22"/>
        </w:rPr>
        <w:t>C5006&gt;C5003_[1..4]</w:t>
      </w:r>
      <w:r>
        <w:rPr>
          <w:rFonts w:hint="eastAsia"/>
          <w:color w:val="00B050"/>
          <w:szCs w:val="22"/>
        </w:rPr>
        <w:t>，系统阻止访员继续访问，分别提示“转出的耕地面积超过了受访户自有耕地面积，请返回</w:t>
      </w:r>
      <w:r>
        <w:rPr>
          <w:color w:val="00B050"/>
          <w:szCs w:val="22"/>
        </w:rPr>
        <w:t>C5003</w:t>
      </w:r>
      <w:r>
        <w:rPr>
          <w:rFonts w:hint="eastAsia"/>
          <w:color w:val="00B050"/>
          <w:szCs w:val="22"/>
        </w:rPr>
        <w:t>或</w:t>
      </w:r>
      <w:r>
        <w:rPr>
          <w:color w:val="00B050"/>
          <w:szCs w:val="22"/>
        </w:rPr>
        <w:t>C5006</w:t>
      </w:r>
      <w:r>
        <w:rPr>
          <w:rFonts w:hint="eastAsia"/>
          <w:color w:val="00B050"/>
          <w:szCs w:val="22"/>
        </w:rPr>
        <w:t>重新确认”（</w:t>
      </w:r>
      <w:r>
        <w:rPr>
          <w:color w:val="00B050"/>
          <w:szCs w:val="22"/>
        </w:rPr>
        <w:t>C5001b=1</w:t>
      </w:r>
      <w:r>
        <w:rPr>
          <w:rFonts w:hint="eastAsia"/>
          <w:color w:val="00B050"/>
          <w:szCs w:val="22"/>
        </w:rPr>
        <w:t>）</w:t>
      </w:r>
    </w:p>
    <w:p w:rsidR="00EC0C7B" w:rsidRPr="00EC0C7B" w:rsidRDefault="00EC0C7B" w:rsidP="00267328">
      <w:pPr>
        <w:spacing w:line="276" w:lineRule="auto"/>
        <w:ind w:rightChars="610" w:right="1281"/>
        <w:rPr>
          <w:rFonts w:ascii="宋体" w:hAnsi="宋体"/>
          <w:color w:val="000000"/>
        </w:rPr>
      </w:pPr>
    </w:p>
    <w:p w:rsidR="00EC0C7B" w:rsidRPr="00EC0C7B" w:rsidRDefault="00EC0C7B" w:rsidP="00267328">
      <w:pPr>
        <w:spacing w:line="276" w:lineRule="auto"/>
        <w:ind w:left="945" w:rightChars="610" w:right="1281" w:hangingChars="450" w:hanging="945"/>
        <w:rPr>
          <w:rFonts w:ascii="宋体" w:hAnsi="宋体"/>
          <w:color w:val="000000"/>
        </w:rPr>
      </w:pPr>
      <w:r w:rsidRPr="00CC63A0">
        <w:rPr>
          <w:color w:val="000000"/>
        </w:rPr>
        <w:t>[C5007b]</w:t>
      </w:r>
      <w:r w:rsidRPr="00EC0C7B">
        <w:rPr>
          <w:rFonts w:ascii="宋体" w:hAnsi="宋体" w:hint="eastAsia"/>
          <w:color w:val="000000"/>
        </w:rPr>
        <w:t xml:space="preserve"> 您家转出</w:t>
      </w:r>
      <w:r>
        <w:rPr>
          <w:rFonts w:hint="eastAsia"/>
        </w:rPr>
        <w:t>耕地</w:t>
      </w:r>
      <w:r w:rsidRPr="00EC0C7B">
        <w:rPr>
          <w:rFonts w:ascii="宋体" w:hAnsi="宋体" w:hint="eastAsia"/>
          <w:color w:val="000000"/>
        </w:rPr>
        <w:t>是否约定转出年限？</w:t>
      </w:r>
      <w:r w:rsidRPr="005A0143">
        <w:rPr>
          <w:rFonts w:hint="eastAsia"/>
          <w:color w:val="00B050"/>
        </w:rPr>
        <w:t>（当</w:t>
      </w:r>
      <w:r w:rsidRPr="005A0143">
        <w:rPr>
          <w:color w:val="00B050"/>
        </w:rPr>
        <w:t>C5001b=1</w:t>
      </w:r>
      <w:r w:rsidRPr="005A0143">
        <w:rPr>
          <w:rFonts w:hint="eastAsia"/>
          <w:color w:val="00B050"/>
        </w:rPr>
        <w:t>且</w:t>
      </w:r>
      <w:r w:rsidRPr="005A0143">
        <w:rPr>
          <w:color w:val="00B050"/>
        </w:rPr>
        <w:t>C5005=1</w:t>
      </w:r>
      <w:r w:rsidRPr="005A0143">
        <w:rPr>
          <w:rFonts w:hint="eastAsia"/>
          <w:color w:val="00B050"/>
        </w:rPr>
        <w:t>时询问）</w:t>
      </w:r>
    </w:p>
    <w:p w:rsidR="00EC0C7B" w:rsidRPr="00EC0C7B" w:rsidRDefault="00EC0C7B" w:rsidP="00267328">
      <w:pPr>
        <w:spacing w:line="276" w:lineRule="auto"/>
        <w:ind w:rightChars="610" w:right="1281"/>
        <w:rPr>
          <w:rFonts w:ascii="宋体" w:hAnsi="宋体"/>
          <w:color w:val="000000"/>
        </w:rPr>
      </w:pPr>
      <w:r w:rsidRPr="00EC0C7B">
        <w:rPr>
          <w:rFonts w:ascii="宋体" w:hAnsi="宋体" w:hint="eastAsia"/>
          <w:color w:val="000000"/>
        </w:rPr>
        <w:t xml:space="preserve">      1.</w:t>
      </w:r>
      <w:r w:rsidR="008B00B9">
        <w:rPr>
          <w:rFonts w:ascii="宋体" w:hAnsi="宋体"/>
          <w:color w:val="000000"/>
        </w:rPr>
        <w:t xml:space="preserve"> </w:t>
      </w:r>
      <w:r w:rsidRPr="00EC0C7B">
        <w:rPr>
          <w:rFonts w:ascii="宋体" w:hAnsi="宋体" w:hint="eastAsia"/>
          <w:color w:val="000000"/>
        </w:rPr>
        <w:t>是</w:t>
      </w:r>
    </w:p>
    <w:p w:rsidR="00EC0C7B" w:rsidRPr="00EC0C7B" w:rsidRDefault="00EC0C7B" w:rsidP="00267328">
      <w:pPr>
        <w:spacing w:line="276" w:lineRule="auto"/>
        <w:ind w:rightChars="610" w:right="1281"/>
        <w:rPr>
          <w:rFonts w:ascii="宋体" w:hAnsi="宋体"/>
          <w:color w:val="000000"/>
        </w:rPr>
      </w:pPr>
      <w:r w:rsidRPr="00EC0C7B">
        <w:rPr>
          <w:rFonts w:ascii="宋体" w:hAnsi="宋体" w:hint="eastAsia"/>
          <w:color w:val="000000"/>
        </w:rPr>
        <w:t xml:space="preserve">      2.</w:t>
      </w:r>
      <w:r w:rsidR="008B00B9">
        <w:rPr>
          <w:rFonts w:ascii="宋体" w:hAnsi="宋体"/>
          <w:color w:val="000000"/>
        </w:rPr>
        <w:t xml:space="preserve"> </w:t>
      </w:r>
      <w:r w:rsidRPr="00EC0C7B">
        <w:rPr>
          <w:rFonts w:ascii="宋体" w:hAnsi="宋体" w:hint="eastAsia"/>
          <w:color w:val="000000"/>
        </w:rPr>
        <w:t>否，没有约定具体年限，想收回时提前和对方说即可【跳至C5007d】</w:t>
      </w:r>
    </w:p>
    <w:p w:rsidR="00EC0C7B" w:rsidRPr="00EC0C7B" w:rsidRDefault="00EC0C7B" w:rsidP="00267328">
      <w:pPr>
        <w:spacing w:line="276" w:lineRule="auto"/>
        <w:ind w:rightChars="610" w:right="1281"/>
        <w:rPr>
          <w:rFonts w:ascii="宋体" w:hAnsi="宋体"/>
          <w:color w:val="000000"/>
        </w:rPr>
      </w:pPr>
      <w:r w:rsidRPr="00EC0C7B">
        <w:rPr>
          <w:rFonts w:ascii="宋体" w:hAnsi="宋体" w:hint="eastAsia"/>
          <w:color w:val="000000"/>
        </w:rPr>
        <w:t xml:space="preserve">      7777.</w:t>
      </w:r>
      <w:r w:rsidR="008B00B9">
        <w:rPr>
          <w:rFonts w:ascii="宋体" w:hAnsi="宋体"/>
          <w:color w:val="000000"/>
        </w:rPr>
        <w:t xml:space="preserve"> </w:t>
      </w:r>
      <w:r w:rsidRPr="00EC0C7B">
        <w:rPr>
          <w:rFonts w:ascii="宋体" w:hAnsi="宋体" w:hint="eastAsia"/>
          <w:color w:val="000000"/>
        </w:rPr>
        <w:t>其他（请注明）</w:t>
      </w:r>
    </w:p>
    <w:p w:rsidR="00EC0C7B" w:rsidRPr="00852212" w:rsidRDefault="00EC0C7B" w:rsidP="00267328">
      <w:pPr>
        <w:spacing w:line="276" w:lineRule="auto"/>
        <w:ind w:rightChars="610" w:right="1281"/>
        <w:rPr>
          <w:rFonts w:ascii="宋体" w:hAnsi="宋体"/>
          <w:color w:val="000000"/>
          <w:highlight w:val="lightGray"/>
        </w:rPr>
      </w:pPr>
    </w:p>
    <w:p w:rsidR="00EC0C7B" w:rsidRPr="00EC0C7B" w:rsidRDefault="00EC0C7B" w:rsidP="00267328">
      <w:pPr>
        <w:spacing w:line="276" w:lineRule="auto"/>
        <w:ind w:rightChars="610" w:right="1281"/>
        <w:rPr>
          <w:rFonts w:ascii="宋体" w:hAnsi="宋体"/>
          <w:color w:val="000000"/>
        </w:rPr>
      </w:pPr>
      <w:r w:rsidRPr="00852212">
        <w:rPr>
          <w:rFonts w:ascii="宋体" w:hAnsi="宋体" w:hint="eastAsia"/>
          <w:color w:val="000000"/>
          <w:highlight w:val="lightGray"/>
        </w:rPr>
        <w:t>访员注意：如果有多块转出土地、多个期限，本题填答平均期限。</w:t>
      </w:r>
    </w:p>
    <w:p w:rsidR="00EC0C7B" w:rsidRPr="00EC0C7B" w:rsidRDefault="00EC0C7B" w:rsidP="00267328">
      <w:pPr>
        <w:spacing w:line="276" w:lineRule="auto"/>
        <w:ind w:left="945" w:rightChars="610" w:right="1281" w:hangingChars="450" w:hanging="945"/>
        <w:rPr>
          <w:color w:val="000000"/>
        </w:rPr>
      </w:pPr>
      <w:r w:rsidRPr="00EC0C7B">
        <w:rPr>
          <w:color w:val="000000"/>
        </w:rPr>
        <w:t xml:space="preserve">[C5007a] </w:t>
      </w:r>
      <w:r w:rsidRPr="00EC0C7B">
        <w:rPr>
          <w:rFonts w:hint="eastAsia"/>
          <w:color w:val="000000"/>
        </w:rPr>
        <w:t>转出的期限是？（单位：年）</w:t>
      </w:r>
      <w:r>
        <w:rPr>
          <w:color w:val="00B050"/>
        </w:rPr>
        <w:t>[0.1..99.9]</w:t>
      </w:r>
      <w:r>
        <w:rPr>
          <w:rFonts w:hint="eastAsia"/>
          <w:color w:val="00B050"/>
        </w:rPr>
        <w:t>（当</w:t>
      </w:r>
      <w:r>
        <w:rPr>
          <w:color w:val="00B050"/>
        </w:rPr>
        <w:t>C5001b=1</w:t>
      </w:r>
      <w:r>
        <w:rPr>
          <w:rFonts w:hint="eastAsia"/>
          <w:color w:val="00B050"/>
        </w:rPr>
        <w:t>且</w:t>
      </w:r>
      <w:r>
        <w:rPr>
          <w:color w:val="00B050"/>
        </w:rPr>
        <w:t>C5005=1</w:t>
      </w:r>
      <w:r>
        <w:rPr>
          <w:rFonts w:hint="eastAsia"/>
          <w:color w:val="00B050"/>
        </w:rPr>
        <w:t>时询问）</w:t>
      </w:r>
    </w:p>
    <w:p w:rsidR="00EC0C7B" w:rsidRPr="00EC0C7B" w:rsidRDefault="00EC0C7B" w:rsidP="00267328">
      <w:pPr>
        <w:spacing w:line="276" w:lineRule="auto"/>
        <w:ind w:rightChars="610" w:right="1281"/>
        <w:rPr>
          <w:color w:val="000000"/>
        </w:rPr>
      </w:pPr>
    </w:p>
    <w:p w:rsidR="00EC0C7B" w:rsidRPr="00EC0C7B" w:rsidRDefault="00EC0C7B" w:rsidP="00267328">
      <w:pPr>
        <w:spacing w:line="276" w:lineRule="auto"/>
        <w:ind w:left="945" w:rightChars="610" w:right="1281" w:hangingChars="450" w:hanging="945"/>
        <w:rPr>
          <w:color w:val="000000"/>
          <w:szCs w:val="22"/>
        </w:rPr>
      </w:pPr>
      <w:r w:rsidRPr="00EC0C7B">
        <w:rPr>
          <w:color w:val="000000"/>
        </w:rPr>
        <w:t xml:space="preserve">[C5007d] </w:t>
      </w:r>
      <w:r w:rsidRPr="00EC0C7B">
        <w:rPr>
          <w:rFonts w:hint="eastAsia"/>
          <w:color w:val="000000"/>
        </w:rPr>
        <w:t>您家</w:t>
      </w:r>
      <w:r>
        <w:rPr>
          <w:rFonts w:hint="eastAsia"/>
        </w:rPr>
        <w:t>耕地</w:t>
      </w:r>
      <w:r w:rsidRPr="00EC0C7B">
        <w:rPr>
          <w:rFonts w:hint="eastAsia"/>
          <w:color w:val="000000"/>
        </w:rPr>
        <w:t>转出的对象是？</w:t>
      </w:r>
      <w:r>
        <w:rPr>
          <w:rFonts w:hint="eastAsia"/>
          <w:color w:val="00B050"/>
        </w:rPr>
        <w:t>（当</w:t>
      </w:r>
      <w:r>
        <w:rPr>
          <w:color w:val="00B050"/>
        </w:rPr>
        <w:t>C5001b=1</w:t>
      </w:r>
      <w:r>
        <w:rPr>
          <w:rFonts w:hint="eastAsia"/>
          <w:color w:val="00B050"/>
        </w:rPr>
        <w:t>且对应的</w:t>
      </w:r>
      <w:r>
        <w:rPr>
          <w:color w:val="00B050"/>
        </w:rPr>
        <w:t>C5005=1</w:t>
      </w:r>
      <w:r>
        <w:rPr>
          <w:rFonts w:hint="eastAsia"/>
          <w:color w:val="00B050"/>
        </w:rPr>
        <w:t>时询问）</w:t>
      </w:r>
    </w:p>
    <w:p w:rsidR="00EC0C7B" w:rsidRPr="00EC0C7B" w:rsidRDefault="00EC0C7B" w:rsidP="00267328">
      <w:pPr>
        <w:widowControl/>
        <w:spacing w:line="276" w:lineRule="auto"/>
        <w:jc w:val="left"/>
        <w:rPr>
          <w:color w:val="000000"/>
          <w:szCs w:val="22"/>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rightChars="610" w:right="1281" w:firstLineChars="300" w:firstLine="630"/>
        <w:rPr>
          <w:color w:val="000000"/>
          <w:szCs w:val="21"/>
        </w:rPr>
      </w:pPr>
      <w:r w:rsidRPr="00EC0C7B">
        <w:rPr>
          <w:color w:val="000000"/>
        </w:rPr>
        <w:lastRenderedPageBreak/>
        <w:t>1.</w:t>
      </w:r>
      <w:r w:rsidR="008B00B9">
        <w:rPr>
          <w:color w:val="000000"/>
        </w:rPr>
        <w:t xml:space="preserve"> </w:t>
      </w:r>
      <w:r w:rsidRPr="00EC0C7B">
        <w:rPr>
          <w:rFonts w:hint="eastAsia"/>
          <w:color w:val="000000"/>
        </w:rPr>
        <w:t>本村普通农户</w:t>
      </w:r>
    </w:p>
    <w:p w:rsidR="00EC0C7B" w:rsidRPr="00EC0C7B" w:rsidRDefault="00EC0C7B" w:rsidP="00267328">
      <w:pPr>
        <w:spacing w:line="276" w:lineRule="auto"/>
        <w:ind w:rightChars="610" w:right="1281" w:firstLineChars="300" w:firstLine="630"/>
        <w:rPr>
          <w:color w:val="000000"/>
        </w:rPr>
      </w:pPr>
      <w:r w:rsidRPr="00EC0C7B">
        <w:rPr>
          <w:color w:val="000000"/>
        </w:rPr>
        <w:t>2.</w:t>
      </w:r>
      <w:r w:rsidR="008B00B9">
        <w:rPr>
          <w:color w:val="000000"/>
        </w:rPr>
        <w:t xml:space="preserve"> </w:t>
      </w:r>
      <w:r w:rsidRPr="00EC0C7B">
        <w:rPr>
          <w:rFonts w:hint="eastAsia"/>
          <w:color w:val="000000"/>
        </w:rPr>
        <w:t>非本村普通农户</w:t>
      </w:r>
    </w:p>
    <w:p w:rsidR="00EC0C7B" w:rsidRPr="00EC0C7B" w:rsidRDefault="00EC0C7B" w:rsidP="00267328">
      <w:pPr>
        <w:spacing w:line="276" w:lineRule="auto"/>
        <w:ind w:left="840" w:rightChars="610" w:right="1281" w:hangingChars="400" w:hanging="840"/>
        <w:rPr>
          <w:color w:val="000000"/>
        </w:rPr>
      </w:pPr>
      <w:r w:rsidRPr="00EC0C7B">
        <w:rPr>
          <w:color w:val="000000"/>
        </w:rPr>
        <w:t xml:space="preserve">      3.</w:t>
      </w:r>
      <w:r w:rsidR="008B00B9">
        <w:rPr>
          <w:color w:val="000000"/>
        </w:rPr>
        <w:t xml:space="preserve"> </w:t>
      </w:r>
      <w:r w:rsidRPr="00EC0C7B">
        <w:rPr>
          <w:rFonts w:hint="eastAsia"/>
          <w:color w:val="000000"/>
        </w:rPr>
        <w:t>专业大户</w:t>
      </w:r>
    </w:p>
    <w:p w:rsidR="00EC0C7B" w:rsidRPr="00EC0C7B" w:rsidRDefault="00EC0C7B" w:rsidP="00267328">
      <w:pPr>
        <w:spacing w:line="276" w:lineRule="auto"/>
        <w:ind w:left="840" w:rightChars="610" w:right="1281" w:hangingChars="400" w:hanging="840"/>
        <w:rPr>
          <w:color w:val="000000"/>
        </w:rPr>
      </w:pPr>
      <w:r w:rsidRPr="00EC0C7B">
        <w:rPr>
          <w:color w:val="000000"/>
          <w:szCs w:val="22"/>
        </w:rPr>
        <w:t xml:space="preserve">     </w:t>
      </w:r>
      <w:r w:rsidRPr="00EC0C7B">
        <w:rPr>
          <w:color w:val="000000"/>
        </w:rPr>
        <w:t xml:space="preserve"> 4.</w:t>
      </w:r>
      <w:r w:rsidR="008B00B9">
        <w:rPr>
          <w:color w:val="000000"/>
        </w:rPr>
        <w:t xml:space="preserve"> </w:t>
      </w:r>
      <w:r w:rsidRPr="00EC0C7B">
        <w:rPr>
          <w:rFonts w:hint="eastAsia"/>
          <w:color w:val="000000"/>
        </w:rPr>
        <w:t>家庭农场</w:t>
      </w:r>
    </w:p>
    <w:p w:rsidR="00EC0C7B" w:rsidRPr="00EC0C7B" w:rsidRDefault="00EC0C7B" w:rsidP="00267328">
      <w:pPr>
        <w:spacing w:line="276" w:lineRule="auto"/>
        <w:ind w:left="840" w:rightChars="610" w:right="1281" w:hangingChars="400" w:hanging="840"/>
        <w:rPr>
          <w:color w:val="000000"/>
        </w:rPr>
      </w:pPr>
      <w:r w:rsidRPr="00EC0C7B">
        <w:rPr>
          <w:color w:val="000000"/>
        </w:rPr>
        <w:t xml:space="preserve">      5.</w:t>
      </w:r>
      <w:r w:rsidR="008B00B9">
        <w:rPr>
          <w:color w:val="000000"/>
        </w:rPr>
        <w:t xml:space="preserve"> </w:t>
      </w:r>
      <w:r w:rsidRPr="00EC0C7B">
        <w:rPr>
          <w:rFonts w:hint="eastAsia"/>
          <w:color w:val="000000"/>
        </w:rPr>
        <w:t>农民合作社</w:t>
      </w:r>
    </w:p>
    <w:p w:rsidR="00EC0C7B" w:rsidRPr="00EC0C7B" w:rsidRDefault="00EC0C7B" w:rsidP="00267328">
      <w:pPr>
        <w:spacing w:line="276" w:lineRule="auto"/>
        <w:ind w:leftChars="100" w:left="1050" w:rightChars="350" w:right="735" w:hangingChars="400" w:hanging="840"/>
        <w:rPr>
          <w:color w:val="000000"/>
        </w:rPr>
      </w:pPr>
      <w:r w:rsidRPr="00EC0C7B">
        <w:rPr>
          <w:color w:val="000000"/>
        </w:rPr>
        <w:lastRenderedPageBreak/>
        <w:t xml:space="preserve">     6.</w:t>
      </w:r>
      <w:r w:rsidR="008B00B9">
        <w:rPr>
          <w:color w:val="000000"/>
        </w:rPr>
        <w:t xml:space="preserve"> </w:t>
      </w:r>
      <w:r w:rsidRPr="00EC0C7B">
        <w:rPr>
          <w:rFonts w:hint="eastAsia"/>
          <w:color w:val="000000"/>
        </w:rPr>
        <w:t>村集体</w:t>
      </w:r>
      <w:r w:rsidRPr="00EC0C7B">
        <w:rPr>
          <w:color w:val="000000"/>
        </w:rPr>
        <w:t>/</w:t>
      </w:r>
      <w:r w:rsidRPr="00EC0C7B">
        <w:rPr>
          <w:rFonts w:hint="eastAsia"/>
          <w:color w:val="000000"/>
        </w:rPr>
        <w:t>政府</w:t>
      </w:r>
    </w:p>
    <w:p w:rsidR="00EC0C7B" w:rsidRPr="00EC0C7B" w:rsidRDefault="00EC0C7B" w:rsidP="00267328">
      <w:pPr>
        <w:spacing w:line="276" w:lineRule="auto"/>
        <w:ind w:leftChars="100" w:left="1050" w:rightChars="350" w:right="735" w:hangingChars="400" w:hanging="840"/>
        <w:rPr>
          <w:color w:val="000000"/>
        </w:rPr>
      </w:pPr>
      <w:r w:rsidRPr="00EC0C7B">
        <w:rPr>
          <w:color w:val="000000"/>
        </w:rPr>
        <w:t xml:space="preserve">     7.</w:t>
      </w:r>
      <w:r w:rsidR="008B00B9">
        <w:rPr>
          <w:color w:val="000000"/>
        </w:rPr>
        <w:t xml:space="preserve"> </w:t>
      </w:r>
      <w:r w:rsidRPr="00EC0C7B">
        <w:rPr>
          <w:rFonts w:hint="eastAsia"/>
          <w:color w:val="000000"/>
        </w:rPr>
        <w:t>公司或企业</w:t>
      </w:r>
    </w:p>
    <w:p w:rsidR="00EC0C7B" w:rsidRPr="00EC0C7B" w:rsidRDefault="00EC0C7B" w:rsidP="00267328">
      <w:pPr>
        <w:spacing w:line="276" w:lineRule="auto"/>
        <w:ind w:leftChars="100" w:left="1050" w:rightChars="350" w:right="735" w:hangingChars="400" w:hanging="840"/>
        <w:rPr>
          <w:color w:val="000000"/>
        </w:rPr>
      </w:pPr>
      <w:r w:rsidRPr="00EC0C7B">
        <w:rPr>
          <w:color w:val="000000"/>
        </w:rPr>
        <w:t xml:space="preserve">     8.</w:t>
      </w:r>
      <w:r w:rsidR="008B00B9">
        <w:rPr>
          <w:color w:val="000000"/>
        </w:rPr>
        <w:t xml:space="preserve"> </w:t>
      </w:r>
      <w:r w:rsidRPr="00EC0C7B">
        <w:rPr>
          <w:rFonts w:hint="eastAsia"/>
          <w:color w:val="000000"/>
        </w:rPr>
        <w:t>中介机构</w:t>
      </w:r>
    </w:p>
    <w:p w:rsidR="00EC0C7B" w:rsidRPr="00EC0C7B" w:rsidRDefault="00EC0C7B" w:rsidP="00267328">
      <w:pPr>
        <w:spacing w:line="276" w:lineRule="auto"/>
        <w:ind w:leftChars="100" w:left="1050" w:rightChars="350" w:right="735" w:hangingChars="400" w:hanging="840"/>
        <w:rPr>
          <w:color w:val="000000"/>
          <w:szCs w:val="22"/>
        </w:rPr>
      </w:pPr>
      <w:r w:rsidRPr="00EC0C7B">
        <w:rPr>
          <w:color w:val="000000"/>
        </w:rPr>
        <w:t xml:space="preserve">     7777.</w:t>
      </w:r>
      <w:r w:rsidR="008B00B9">
        <w:rPr>
          <w:color w:val="000000"/>
        </w:rPr>
        <w:t xml:space="preserve"> </w:t>
      </w:r>
      <w:r w:rsidRPr="00EC0C7B">
        <w:rPr>
          <w:rFonts w:hint="eastAsia"/>
          <w:color w:val="000000"/>
        </w:rPr>
        <w:t>其他（请注明）</w:t>
      </w:r>
    </w:p>
    <w:p w:rsidR="00EC0C7B" w:rsidRPr="00EC0C7B" w:rsidRDefault="00EC0C7B" w:rsidP="00267328">
      <w:pPr>
        <w:widowControl/>
        <w:spacing w:line="276" w:lineRule="auto"/>
        <w:jc w:val="left"/>
        <w:rPr>
          <w:color w:val="000000"/>
          <w:szCs w:val="22"/>
        </w:rPr>
        <w:sectPr w:rsidR="00EC0C7B" w:rsidRPr="00EC0C7B" w:rsidSect="00A11894">
          <w:type w:val="continuous"/>
          <w:pgSz w:w="11907" w:h="16840"/>
          <w:pgMar w:top="1701" w:right="1418" w:bottom="1701" w:left="1418" w:header="851" w:footer="992" w:gutter="0"/>
          <w:cols w:num="2" w:space="425"/>
          <w:docGrid w:linePitch="312"/>
        </w:sectPr>
      </w:pPr>
    </w:p>
    <w:p w:rsidR="00EC0C7B" w:rsidRPr="00EC0C7B" w:rsidRDefault="00EC0C7B" w:rsidP="00267328">
      <w:pPr>
        <w:spacing w:line="276" w:lineRule="auto"/>
        <w:ind w:left="840" w:rightChars="610" w:right="1281" w:hangingChars="400" w:hanging="840"/>
        <w:rPr>
          <w:color w:val="000000"/>
          <w:szCs w:val="22"/>
        </w:rPr>
      </w:pPr>
    </w:p>
    <w:p w:rsidR="00EC0C7B" w:rsidRPr="00EC0C7B" w:rsidRDefault="00EC0C7B" w:rsidP="00267328">
      <w:pPr>
        <w:spacing w:line="276" w:lineRule="auto"/>
        <w:ind w:left="1050" w:rightChars="610" w:right="1281" w:hangingChars="500" w:hanging="1050"/>
        <w:rPr>
          <w:color w:val="000000"/>
          <w:szCs w:val="22"/>
        </w:rPr>
      </w:pPr>
      <w:r w:rsidRPr="00EC0C7B">
        <w:rPr>
          <w:color w:val="000000"/>
          <w:szCs w:val="22"/>
        </w:rPr>
        <w:t>[</w:t>
      </w:r>
      <w:r w:rsidRPr="00EC0C7B">
        <w:rPr>
          <w:color w:val="000000"/>
        </w:rPr>
        <w:t>C5007d</w:t>
      </w:r>
      <w:r w:rsidRPr="00EC0C7B">
        <w:rPr>
          <w:color w:val="000000"/>
          <w:szCs w:val="22"/>
        </w:rPr>
        <w:t xml:space="preserve">b] </w:t>
      </w:r>
      <w:r w:rsidRPr="00EC0C7B">
        <w:rPr>
          <w:rFonts w:hint="eastAsia"/>
          <w:color w:val="000000"/>
          <w:szCs w:val="22"/>
        </w:rPr>
        <w:t>您家转出土地的途径是下列哪种情况？</w:t>
      </w:r>
      <w:r>
        <w:rPr>
          <w:rFonts w:hint="eastAsia"/>
          <w:color w:val="00B050"/>
        </w:rPr>
        <w:t>（当</w:t>
      </w:r>
      <w:r>
        <w:rPr>
          <w:color w:val="00B050"/>
        </w:rPr>
        <w:t>C5001b=1</w:t>
      </w:r>
      <w:r>
        <w:rPr>
          <w:rFonts w:hint="eastAsia"/>
          <w:color w:val="00B050"/>
        </w:rPr>
        <w:t>且</w:t>
      </w:r>
      <w:r>
        <w:rPr>
          <w:color w:val="00B050"/>
        </w:rPr>
        <w:t>C5005=1</w:t>
      </w:r>
      <w:r>
        <w:rPr>
          <w:rFonts w:hint="eastAsia"/>
          <w:color w:val="00B050"/>
        </w:rPr>
        <w:t>时询问）</w:t>
      </w:r>
    </w:p>
    <w:p w:rsidR="00EC0C7B" w:rsidRPr="00EC0C7B" w:rsidRDefault="00EC0C7B" w:rsidP="00267328">
      <w:pPr>
        <w:widowControl/>
        <w:spacing w:line="276" w:lineRule="auto"/>
        <w:jc w:val="left"/>
        <w:rPr>
          <w:color w:val="000000"/>
          <w:szCs w:val="22"/>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rightChars="610" w:right="1281"/>
        <w:rPr>
          <w:color w:val="000000"/>
          <w:szCs w:val="22"/>
        </w:rPr>
      </w:pPr>
      <w:r w:rsidRPr="00EC0C7B">
        <w:rPr>
          <w:color w:val="000000"/>
          <w:szCs w:val="22"/>
        </w:rPr>
        <w:lastRenderedPageBreak/>
        <w:t xml:space="preserve">      1. </w:t>
      </w:r>
      <w:r w:rsidRPr="00EC0C7B">
        <w:rPr>
          <w:rFonts w:hint="eastAsia"/>
          <w:color w:val="000000"/>
          <w:szCs w:val="22"/>
        </w:rPr>
        <w:t>村委会统一经营</w:t>
      </w:r>
    </w:p>
    <w:p w:rsidR="00EC0C7B" w:rsidRPr="00EC0C7B" w:rsidRDefault="00EC0C7B" w:rsidP="00267328">
      <w:pPr>
        <w:spacing w:line="276" w:lineRule="auto"/>
        <w:ind w:rightChars="1" w:right="2"/>
        <w:rPr>
          <w:color w:val="000000"/>
          <w:szCs w:val="22"/>
        </w:rPr>
      </w:pPr>
      <w:r w:rsidRPr="00EC0C7B">
        <w:rPr>
          <w:color w:val="000000"/>
          <w:szCs w:val="22"/>
        </w:rPr>
        <w:t xml:space="preserve">      2. </w:t>
      </w:r>
      <w:r w:rsidRPr="00EC0C7B">
        <w:rPr>
          <w:rFonts w:hint="eastAsia"/>
          <w:color w:val="000000"/>
        </w:rPr>
        <w:t>村委会集体流转给公司或其他机构</w:t>
      </w:r>
    </w:p>
    <w:p w:rsidR="00EC0C7B" w:rsidRPr="00EC0C7B" w:rsidRDefault="00EC0C7B" w:rsidP="00267328">
      <w:pPr>
        <w:spacing w:line="276" w:lineRule="auto"/>
        <w:ind w:rightChars="1" w:right="2"/>
        <w:rPr>
          <w:color w:val="000000"/>
          <w:szCs w:val="21"/>
        </w:rPr>
      </w:pPr>
      <w:r w:rsidRPr="00EC0C7B">
        <w:rPr>
          <w:color w:val="000000"/>
          <w:szCs w:val="22"/>
        </w:rPr>
        <w:t xml:space="preserve">      3. </w:t>
      </w:r>
      <w:r w:rsidRPr="00EC0C7B">
        <w:rPr>
          <w:rFonts w:hint="eastAsia"/>
          <w:color w:val="000000"/>
        </w:rPr>
        <w:t>村委会整理土地后划片分包给农户</w:t>
      </w:r>
    </w:p>
    <w:p w:rsidR="00EC0C7B" w:rsidRPr="00EC0C7B" w:rsidRDefault="00EC0C7B" w:rsidP="00267328">
      <w:pPr>
        <w:spacing w:line="276" w:lineRule="auto"/>
        <w:ind w:leftChars="300" w:left="945" w:rightChars="1" w:right="2" w:hangingChars="150" w:hanging="315"/>
        <w:rPr>
          <w:color w:val="000000"/>
          <w:szCs w:val="22"/>
        </w:rPr>
      </w:pPr>
      <w:r w:rsidRPr="00EC0C7B">
        <w:rPr>
          <w:color w:val="000000"/>
        </w:rPr>
        <w:lastRenderedPageBreak/>
        <w:t>4</w:t>
      </w:r>
      <w:r w:rsidRPr="00EC0C7B">
        <w:rPr>
          <w:rFonts w:hint="eastAsia"/>
          <w:color w:val="000000"/>
        </w:rPr>
        <w:t>．有流转意愿的普通农户私下协商（包括给亲朋好友耕种）</w:t>
      </w:r>
    </w:p>
    <w:p w:rsidR="00EC0C7B" w:rsidRPr="00EC0C7B" w:rsidRDefault="00EC0C7B" w:rsidP="00267328">
      <w:pPr>
        <w:spacing w:line="276" w:lineRule="auto"/>
        <w:ind w:left="945" w:rightChars="610" w:right="1281" w:hangingChars="450" w:hanging="945"/>
        <w:rPr>
          <w:color w:val="000000"/>
          <w:szCs w:val="21"/>
        </w:rPr>
      </w:pPr>
      <w:r w:rsidRPr="00EC0C7B">
        <w:rPr>
          <w:color w:val="000000"/>
          <w:szCs w:val="22"/>
        </w:rPr>
        <w:t xml:space="preserve">     </w:t>
      </w:r>
      <w:r w:rsidR="005A0143">
        <w:rPr>
          <w:rFonts w:hint="eastAsia"/>
          <w:color w:val="000000"/>
          <w:szCs w:val="22"/>
        </w:rPr>
        <w:t xml:space="preserve"> </w:t>
      </w:r>
      <w:r w:rsidRPr="00EC0C7B">
        <w:rPr>
          <w:color w:val="000000"/>
          <w:szCs w:val="22"/>
        </w:rPr>
        <w:t xml:space="preserve">7777. </w:t>
      </w:r>
      <w:r w:rsidRPr="00EC0C7B">
        <w:rPr>
          <w:rFonts w:hint="eastAsia"/>
          <w:color w:val="000000"/>
          <w:szCs w:val="22"/>
        </w:rPr>
        <w:t>其他</w:t>
      </w:r>
      <w:r w:rsidRPr="00EC0C7B">
        <w:rPr>
          <w:rFonts w:hint="eastAsia"/>
          <w:color w:val="000000"/>
        </w:rPr>
        <w:t>（请注明）</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num="2" w:space="425"/>
          <w:docGrid w:linePitch="312"/>
        </w:sectPr>
      </w:pPr>
    </w:p>
    <w:p w:rsidR="00EC0C7B" w:rsidRPr="00EC0C7B" w:rsidRDefault="00EC0C7B" w:rsidP="00267328">
      <w:pPr>
        <w:pStyle w:val="ae"/>
        <w:spacing w:line="276" w:lineRule="auto"/>
        <w:ind w:left="972" w:rightChars="610" w:right="1281" w:firstLineChars="0" w:firstLine="0"/>
        <w:rPr>
          <w:color w:val="000000"/>
          <w:u w:val="none"/>
        </w:rPr>
      </w:pPr>
    </w:p>
    <w:p w:rsidR="00EC0C7B" w:rsidRPr="00EC0C7B" w:rsidRDefault="00EC0C7B" w:rsidP="00267328">
      <w:pPr>
        <w:spacing w:line="276" w:lineRule="auto"/>
        <w:ind w:left="945" w:rightChars="610" w:right="1281" w:hangingChars="450" w:hanging="945"/>
        <w:rPr>
          <w:color w:val="000000"/>
        </w:rPr>
      </w:pPr>
      <w:r w:rsidRPr="00EC0C7B">
        <w:rPr>
          <w:color w:val="000000"/>
        </w:rPr>
        <w:t xml:space="preserve">[C5007e] </w:t>
      </w:r>
      <w:r w:rsidRPr="00EC0C7B">
        <w:rPr>
          <w:rFonts w:hint="eastAsia"/>
          <w:color w:val="000000"/>
        </w:rPr>
        <w:t>目前，您家</w:t>
      </w:r>
      <w:r>
        <w:rPr>
          <w:rFonts w:hint="eastAsia"/>
        </w:rPr>
        <w:t>耕地</w:t>
      </w:r>
      <w:r w:rsidRPr="00EC0C7B">
        <w:rPr>
          <w:rFonts w:hint="eastAsia"/>
          <w:color w:val="000000"/>
        </w:rPr>
        <w:t>转出后的主要用途是？</w:t>
      </w:r>
      <w:r>
        <w:rPr>
          <w:rFonts w:hint="eastAsia"/>
          <w:color w:val="00B050"/>
        </w:rPr>
        <w:t>（当</w:t>
      </w:r>
      <w:r>
        <w:rPr>
          <w:color w:val="00B050"/>
        </w:rPr>
        <w:t>C5001b=1</w:t>
      </w:r>
      <w:r>
        <w:rPr>
          <w:rFonts w:hint="eastAsia"/>
          <w:color w:val="00B050"/>
        </w:rPr>
        <w:t>且</w:t>
      </w:r>
      <w:r>
        <w:rPr>
          <w:color w:val="00B050"/>
        </w:rPr>
        <w:t>C5005=1</w:t>
      </w:r>
      <w:r>
        <w:rPr>
          <w:rFonts w:hint="eastAsia"/>
          <w:color w:val="00B050"/>
        </w:rPr>
        <w:t>时询问）</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leftChars="300" w:left="840" w:rightChars="610" w:right="1281" w:hangingChars="100" w:hanging="210"/>
        <w:rPr>
          <w:color w:val="000000"/>
        </w:rPr>
      </w:pPr>
      <w:r w:rsidRPr="00EC0C7B">
        <w:rPr>
          <w:color w:val="000000"/>
        </w:rPr>
        <w:lastRenderedPageBreak/>
        <w:t xml:space="preserve">1. </w:t>
      </w:r>
      <w:r w:rsidRPr="00EC0C7B">
        <w:rPr>
          <w:rFonts w:hint="eastAsia"/>
          <w:color w:val="000000"/>
        </w:rPr>
        <w:t>粮食种植</w:t>
      </w:r>
    </w:p>
    <w:p w:rsidR="00EC0C7B" w:rsidRPr="00EC0C7B" w:rsidRDefault="00EC0C7B" w:rsidP="00267328">
      <w:pPr>
        <w:spacing w:line="276" w:lineRule="auto"/>
        <w:ind w:left="840" w:rightChars="69" w:right="145" w:hangingChars="400" w:hanging="840"/>
        <w:rPr>
          <w:color w:val="000000"/>
        </w:rPr>
      </w:pPr>
      <w:r w:rsidRPr="00EC0C7B">
        <w:rPr>
          <w:color w:val="000000"/>
        </w:rPr>
        <w:t xml:space="preserve">      2. </w:t>
      </w:r>
      <w:r w:rsidRPr="00EC0C7B">
        <w:rPr>
          <w:rFonts w:hint="eastAsia"/>
          <w:color w:val="000000"/>
        </w:rPr>
        <w:t>经济作物种植（如种树、养花）</w:t>
      </w:r>
    </w:p>
    <w:p w:rsidR="00EC0C7B" w:rsidRPr="00EC0C7B" w:rsidRDefault="00EC0C7B" w:rsidP="00267328">
      <w:pPr>
        <w:spacing w:line="276" w:lineRule="auto"/>
        <w:ind w:left="840" w:rightChars="610" w:right="1281" w:hangingChars="400" w:hanging="840"/>
        <w:rPr>
          <w:color w:val="000000"/>
        </w:rPr>
      </w:pPr>
      <w:r w:rsidRPr="00EC0C7B">
        <w:rPr>
          <w:color w:val="000000"/>
        </w:rPr>
        <w:t xml:space="preserve">      3. </w:t>
      </w:r>
      <w:r w:rsidRPr="00EC0C7B">
        <w:rPr>
          <w:rFonts w:hint="eastAsia"/>
          <w:color w:val="000000"/>
        </w:rPr>
        <w:t>畜牧养殖（如养鱼）</w:t>
      </w:r>
    </w:p>
    <w:p w:rsidR="00EC0C7B" w:rsidRPr="00EC0C7B" w:rsidRDefault="00EC0C7B" w:rsidP="00267328">
      <w:pPr>
        <w:spacing w:line="276" w:lineRule="auto"/>
        <w:ind w:left="840" w:rightChars="610" w:right="1281" w:hangingChars="400" w:hanging="840"/>
        <w:rPr>
          <w:color w:val="000000"/>
        </w:rPr>
      </w:pPr>
      <w:r w:rsidRPr="00EC0C7B">
        <w:rPr>
          <w:color w:val="000000"/>
        </w:rPr>
        <w:t xml:space="preserve">      4. </w:t>
      </w:r>
      <w:r w:rsidRPr="00EC0C7B">
        <w:rPr>
          <w:rFonts w:hint="eastAsia"/>
          <w:color w:val="000000"/>
        </w:rPr>
        <w:t>修建厂房、仓库、车站</w:t>
      </w:r>
    </w:p>
    <w:p w:rsidR="00EC0C7B" w:rsidRPr="00EC0C7B" w:rsidRDefault="00EC0C7B" w:rsidP="00267328">
      <w:pPr>
        <w:spacing w:line="276" w:lineRule="auto"/>
        <w:ind w:left="840" w:rightChars="610" w:right="1281" w:hangingChars="400" w:hanging="840"/>
        <w:rPr>
          <w:color w:val="000000"/>
        </w:rPr>
      </w:pPr>
      <w:r w:rsidRPr="00EC0C7B">
        <w:rPr>
          <w:color w:val="000000"/>
        </w:rPr>
        <w:t xml:space="preserve">      5. </w:t>
      </w:r>
      <w:r w:rsidRPr="00EC0C7B">
        <w:rPr>
          <w:rFonts w:hint="eastAsia"/>
          <w:color w:val="000000"/>
        </w:rPr>
        <w:t>服务经营（如农家乐）</w:t>
      </w:r>
    </w:p>
    <w:p w:rsidR="00EC0C7B" w:rsidRPr="00EC0C7B" w:rsidRDefault="00EC0C7B" w:rsidP="00267328">
      <w:pPr>
        <w:spacing w:line="276" w:lineRule="auto"/>
        <w:ind w:left="840" w:rightChars="610" w:right="1281" w:hangingChars="400" w:hanging="840"/>
        <w:rPr>
          <w:color w:val="000000"/>
        </w:rPr>
      </w:pPr>
      <w:r w:rsidRPr="00EC0C7B">
        <w:rPr>
          <w:color w:val="000000"/>
        </w:rPr>
        <w:lastRenderedPageBreak/>
        <w:t xml:space="preserve">      6. </w:t>
      </w:r>
      <w:r w:rsidRPr="00EC0C7B">
        <w:rPr>
          <w:rFonts w:hint="eastAsia"/>
          <w:color w:val="000000"/>
        </w:rPr>
        <w:t>修建住宅</w:t>
      </w:r>
    </w:p>
    <w:p w:rsidR="00EC0C7B" w:rsidRPr="00EC0C7B" w:rsidRDefault="00EC0C7B" w:rsidP="00267328">
      <w:pPr>
        <w:spacing w:line="276" w:lineRule="auto"/>
        <w:ind w:left="840" w:rightChars="610" w:right="1281" w:hangingChars="400" w:hanging="840"/>
        <w:rPr>
          <w:color w:val="000000"/>
        </w:rPr>
      </w:pPr>
      <w:r w:rsidRPr="00EC0C7B">
        <w:rPr>
          <w:color w:val="000000"/>
        </w:rPr>
        <w:t xml:space="preserve">      7. </w:t>
      </w:r>
      <w:r w:rsidRPr="00EC0C7B">
        <w:rPr>
          <w:rFonts w:hint="eastAsia"/>
          <w:color w:val="000000"/>
        </w:rPr>
        <w:t>用于公路、铁路、公园</w:t>
      </w:r>
    </w:p>
    <w:p w:rsidR="00EC0C7B" w:rsidRPr="00EC0C7B" w:rsidRDefault="00EC0C7B" w:rsidP="00267328">
      <w:pPr>
        <w:spacing w:line="276" w:lineRule="auto"/>
        <w:ind w:left="840" w:rightChars="610" w:right="1281" w:hangingChars="400" w:hanging="840"/>
        <w:rPr>
          <w:color w:val="000000"/>
        </w:rPr>
      </w:pPr>
      <w:r w:rsidRPr="00EC0C7B">
        <w:rPr>
          <w:color w:val="000000"/>
        </w:rPr>
        <w:t xml:space="preserve">      8. </w:t>
      </w:r>
      <w:r w:rsidRPr="00EC0C7B">
        <w:rPr>
          <w:rFonts w:hint="eastAsia"/>
          <w:color w:val="000000"/>
        </w:rPr>
        <w:t>防护林等生态用途</w:t>
      </w:r>
    </w:p>
    <w:p w:rsidR="00EC0C7B" w:rsidRPr="00EC0C7B" w:rsidRDefault="00EC0C7B" w:rsidP="00267328">
      <w:pPr>
        <w:spacing w:line="276" w:lineRule="auto"/>
        <w:ind w:left="840" w:rightChars="610" w:right="1281" w:hangingChars="400" w:hanging="840"/>
        <w:rPr>
          <w:color w:val="000000"/>
        </w:rPr>
      </w:pPr>
      <w:r w:rsidRPr="00EC0C7B">
        <w:rPr>
          <w:color w:val="000000"/>
        </w:rPr>
        <w:t xml:space="preserve">      9. </w:t>
      </w:r>
      <w:r w:rsidRPr="00EC0C7B">
        <w:rPr>
          <w:rFonts w:hint="eastAsia"/>
          <w:color w:val="000000"/>
        </w:rPr>
        <w:t>荒废</w:t>
      </w:r>
    </w:p>
    <w:p w:rsidR="00EC0C7B" w:rsidRPr="00EC0C7B" w:rsidRDefault="00EC0C7B" w:rsidP="00267328">
      <w:pPr>
        <w:spacing w:line="276" w:lineRule="auto"/>
        <w:ind w:leftChars="50" w:left="105" w:rightChars="350" w:right="735" w:firstLineChars="250" w:firstLine="525"/>
        <w:rPr>
          <w:color w:val="000000"/>
        </w:rPr>
      </w:pPr>
      <w:r w:rsidRPr="00EC0C7B">
        <w:rPr>
          <w:color w:val="000000"/>
        </w:rPr>
        <w:t xml:space="preserve">7777. </w:t>
      </w:r>
      <w:r w:rsidRPr="00EC0C7B">
        <w:rPr>
          <w:rFonts w:hint="eastAsia"/>
          <w:color w:val="000000"/>
        </w:rPr>
        <w:t>其他（请注明）</w:t>
      </w:r>
    </w:p>
    <w:p w:rsidR="00EC0C7B" w:rsidRPr="00EC0C7B" w:rsidRDefault="00EC0C7B" w:rsidP="00267328">
      <w:pPr>
        <w:widowControl/>
        <w:spacing w:line="276" w:lineRule="auto"/>
        <w:jc w:val="left"/>
        <w:rPr>
          <w:color w:val="000000"/>
          <w:szCs w:val="22"/>
        </w:rPr>
        <w:sectPr w:rsidR="00EC0C7B" w:rsidRPr="00EC0C7B" w:rsidSect="00A11894">
          <w:type w:val="continuous"/>
          <w:pgSz w:w="11907" w:h="16840"/>
          <w:pgMar w:top="1701" w:right="1418" w:bottom="1701" w:left="1418" w:header="851" w:footer="992" w:gutter="0"/>
          <w:cols w:num="2" w:space="425"/>
          <w:docGrid w:linePitch="312"/>
        </w:sectPr>
      </w:pPr>
    </w:p>
    <w:p w:rsidR="00EC0C7B" w:rsidRPr="00EC0C7B" w:rsidRDefault="00EC0C7B" w:rsidP="00267328">
      <w:pPr>
        <w:spacing w:line="276" w:lineRule="auto"/>
        <w:ind w:rightChars="610" w:right="1281"/>
        <w:rPr>
          <w:color w:val="000000"/>
          <w:szCs w:val="22"/>
        </w:rPr>
      </w:pPr>
    </w:p>
    <w:p w:rsidR="00EC0C7B" w:rsidRPr="00EC0C7B" w:rsidRDefault="00EC0C7B" w:rsidP="00267328">
      <w:pPr>
        <w:spacing w:line="276" w:lineRule="auto"/>
        <w:ind w:left="1050" w:hangingChars="500" w:hanging="1050"/>
        <w:rPr>
          <w:color w:val="000000"/>
          <w:szCs w:val="22"/>
        </w:rPr>
      </w:pPr>
      <w:r w:rsidRPr="00EC0C7B">
        <w:rPr>
          <w:color w:val="000000"/>
          <w:szCs w:val="22"/>
        </w:rPr>
        <w:t xml:space="preserve">[C5008aa] </w:t>
      </w:r>
      <w:r w:rsidRPr="00EC0C7B">
        <w:rPr>
          <w:rFonts w:hint="eastAsia"/>
          <w:color w:val="000000"/>
          <w:szCs w:val="22"/>
        </w:rPr>
        <w:t>您家转出</w:t>
      </w:r>
      <w:r>
        <w:rPr>
          <w:rFonts w:hint="eastAsia"/>
        </w:rPr>
        <w:t>耕地</w:t>
      </w:r>
      <w:r w:rsidRPr="00EC0C7B">
        <w:rPr>
          <w:rFonts w:hint="eastAsia"/>
          <w:color w:val="000000"/>
          <w:szCs w:val="22"/>
        </w:rPr>
        <w:t>的租金如何收取？</w:t>
      </w:r>
      <w:r>
        <w:rPr>
          <w:rFonts w:hint="eastAsia"/>
          <w:color w:val="00B050"/>
        </w:rPr>
        <w:t>（当</w:t>
      </w:r>
      <w:r>
        <w:rPr>
          <w:color w:val="00B050"/>
        </w:rPr>
        <w:t>C5001b=1</w:t>
      </w:r>
      <w:r>
        <w:rPr>
          <w:rFonts w:hint="eastAsia"/>
          <w:color w:val="00B050"/>
        </w:rPr>
        <w:t>且</w:t>
      </w:r>
      <w:r>
        <w:rPr>
          <w:color w:val="00B050"/>
        </w:rPr>
        <w:t>C5005=1</w:t>
      </w:r>
      <w:r>
        <w:rPr>
          <w:rFonts w:hint="eastAsia"/>
          <w:color w:val="00B050"/>
        </w:rPr>
        <w:t>时询问）</w:t>
      </w:r>
    </w:p>
    <w:p w:rsidR="00CC0758" w:rsidRDefault="00CC0758" w:rsidP="00267328">
      <w:pPr>
        <w:spacing w:line="276" w:lineRule="auto"/>
        <w:ind w:leftChars="300" w:left="735" w:hangingChars="50" w:hanging="105"/>
        <w:rPr>
          <w:color w:val="000000"/>
          <w:szCs w:val="22"/>
        </w:rPr>
        <w:sectPr w:rsidR="00CC0758"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leftChars="300" w:left="735" w:hangingChars="50" w:hanging="105"/>
        <w:rPr>
          <w:color w:val="000000"/>
          <w:szCs w:val="22"/>
        </w:rPr>
      </w:pPr>
      <w:r w:rsidRPr="00EC0C7B">
        <w:rPr>
          <w:color w:val="000000"/>
          <w:szCs w:val="22"/>
        </w:rPr>
        <w:lastRenderedPageBreak/>
        <w:t xml:space="preserve">1. </w:t>
      </w:r>
      <w:r w:rsidRPr="00EC0C7B">
        <w:rPr>
          <w:rFonts w:hint="eastAsia"/>
          <w:color w:val="000000"/>
          <w:szCs w:val="22"/>
        </w:rPr>
        <w:t>支付现金</w:t>
      </w:r>
    </w:p>
    <w:p w:rsidR="00EC0C7B" w:rsidRPr="00EC0C7B" w:rsidRDefault="00EC0C7B" w:rsidP="005A0143">
      <w:pPr>
        <w:spacing w:line="276" w:lineRule="auto"/>
        <w:ind w:leftChars="300" w:left="840" w:hangingChars="100" w:hanging="210"/>
        <w:rPr>
          <w:color w:val="000000"/>
          <w:szCs w:val="22"/>
        </w:rPr>
      </w:pPr>
      <w:r w:rsidRPr="00EC0C7B">
        <w:rPr>
          <w:color w:val="000000"/>
          <w:szCs w:val="22"/>
        </w:rPr>
        <w:t xml:space="preserve">2. </w:t>
      </w:r>
      <w:r w:rsidRPr="00EC0C7B">
        <w:rPr>
          <w:rFonts w:hint="eastAsia"/>
          <w:color w:val="000000"/>
          <w:szCs w:val="22"/>
        </w:rPr>
        <w:t>发放实物（如以各类农产品替代租金）</w:t>
      </w:r>
    </w:p>
    <w:p w:rsidR="00EC0C7B" w:rsidRPr="00EC0C7B" w:rsidRDefault="00EC0C7B" w:rsidP="00267328">
      <w:pPr>
        <w:spacing w:line="276" w:lineRule="auto"/>
        <w:ind w:leftChars="300" w:left="735" w:hangingChars="50" w:hanging="105"/>
        <w:rPr>
          <w:color w:val="000000"/>
          <w:szCs w:val="22"/>
        </w:rPr>
      </w:pPr>
      <w:r w:rsidRPr="00EC0C7B">
        <w:rPr>
          <w:color w:val="000000"/>
          <w:szCs w:val="22"/>
        </w:rPr>
        <w:t xml:space="preserve">3. </w:t>
      </w:r>
      <w:r w:rsidRPr="00EC0C7B">
        <w:rPr>
          <w:rFonts w:hint="eastAsia"/>
          <w:color w:val="000000"/>
          <w:szCs w:val="22"/>
        </w:rPr>
        <w:t>股份分红</w:t>
      </w:r>
    </w:p>
    <w:p w:rsidR="00EC0C7B" w:rsidRPr="00EC0C7B" w:rsidRDefault="00EC0C7B" w:rsidP="00267328">
      <w:pPr>
        <w:spacing w:line="276" w:lineRule="auto"/>
        <w:ind w:leftChars="300" w:left="735" w:hangingChars="50" w:hanging="105"/>
        <w:rPr>
          <w:color w:val="000000"/>
          <w:szCs w:val="22"/>
        </w:rPr>
      </w:pPr>
      <w:r w:rsidRPr="00EC0C7B">
        <w:rPr>
          <w:color w:val="000000"/>
          <w:szCs w:val="22"/>
        </w:rPr>
        <w:lastRenderedPageBreak/>
        <w:t xml:space="preserve">4. </w:t>
      </w:r>
      <w:r w:rsidRPr="00EC0C7B">
        <w:rPr>
          <w:rFonts w:hint="eastAsia"/>
          <w:color w:val="000000"/>
          <w:szCs w:val="22"/>
        </w:rPr>
        <w:t>免费流转，不收租金【跳至</w:t>
      </w:r>
      <w:r w:rsidRPr="00EC0C7B">
        <w:rPr>
          <w:color w:val="000000"/>
          <w:szCs w:val="22"/>
        </w:rPr>
        <w:t>C5008c</w:t>
      </w:r>
      <w:r w:rsidRPr="00EC0C7B">
        <w:rPr>
          <w:rFonts w:hint="eastAsia"/>
          <w:color w:val="000000"/>
          <w:szCs w:val="22"/>
        </w:rPr>
        <w:t>】</w:t>
      </w:r>
    </w:p>
    <w:p w:rsidR="00EC0C7B" w:rsidRPr="00EC0C7B" w:rsidRDefault="00EC0C7B" w:rsidP="00267328">
      <w:pPr>
        <w:spacing w:line="276" w:lineRule="auto"/>
        <w:ind w:leftChars="300" w:left="735" w:hangingChars="50" w:hanging="105"/>
        <w:rPr>
          <w:color w:val="000000"/>
          <w:szCs w:val="22"/>
        </w:rPr>
      </w:pPr>
      <w:r w:rsidRPr="00EC0C7B">
        <w:rPr>
          <w:color w:val="000000"/>
          <w:szCs w:val="22"/>
        </w:rPr>
        <w:t xml:space="preserve">5. </w:t>
      </w:r>
      <w:r w:rsidRPr="00EC0C7B">
        <w:rPr>
          <w:rFonts w:hint="eastAsia"/>
          <w:color w:val="000000"/>
          <w:szCs w:val="22"/>
        </w:rPr>
        <w:t>现金</w:t>
      </w:r>
      <w:r w:rsidRPr="00EC0C7B">
        <w:rPr>
          <w:color w:val="000000"/>
          <w:szCs w:val="22"/>
        </w:rPr>
        <w:t>/</w:t>
      </w:r>
      <w:r w:rsidRPr="00EC0C7B">
        <w:rPr>
          <w:rFonts w:hint="eastAsia"/>
          <w:color w:val="000000"/>
          <w:szCs w:val="22"/>
        </w:rPr>
        <w:t>实物</w:t>
      </w:r>
      <w:r w:rsidRPr="00EC0C7B">
        <w:rPr>
          <w:color w:val="000000"/>
          <w:szCs w:val="22"/>
        </w:rPr>
        <w:t>+</w:t>
      </w:r>
      <w:r w:rsidRPr="00EC0C7B">
        <w:rPr>
          <w:rFonts w:hint="eastAsia"/>
          <w:color w:val="000000"/>
          <w:szCs w:val="22"/>
        </w:rPr>
        <w:t>分红</w:t>
      </w:r>
    </w:p>
    <w:p w:rsidR="00CC0758" w:rsidRDefault="00EC0C7B" w:rsidP="00267328">
      <w:pPr>
        <w:spacing w:line="276" w:lineRule="auto"/>
        <w:ind w:firstLineChars="300" w:firstLine="630"/>
        <w:rPr>
          <w:color w:val="000000"/>
          <w:szCs w:val="22"/>
        </w:rPr>
        <w:sectPr w:rsidR="00CC0758" w:rsidSect="00A11894">
          <w:type w:val="continuous"/>
          <w:pgSz w:w="11907" w:h="16840"/>
          <w:pgMar w:top="1701" w:right="1418" w:bottom="1701" w:left="1418" w:header="851" w:footer="992" w:gutter="0"/>
          <w:cols w:num="2" w:space="720"/>
          <w:docGrid w:linePitch="312"/>
        </w:sectPr>
      </w:pPr>
      <w:r w:rsidRPr="00EC0C7B">
        <w:rPr>
          <w:color w:val="000000"/>
          <w:szCs w:val="22"/>
        </w:rPr>
        <w:t xml:space="preserve">7777. </w:t>
      </w:r>
      <w:r w:rsidRPr="00EC0C7B">
        <w:rPr>
          <w:rFonts w:hint="eastAsia"/>
          <w:color w:val="000000"/>
          <w:szCs w:val="22"/>
        </w:rPr>
        <w:t>其他（请注明）</w:t>
      </w:r>
    </w:p>
    <w:p w:rsidR="00EC0C7B" w:rsidRPr="00EC0C7B" w:rsidRDefault="00EC0C7B" w:rsidP="00267328">
      <w:pPr>
        <w:spacing w:line="276" w:lineRule="auto"/>
        <w:ind w:firstLineChars="300" w:firstLine="630"/>
        <w:rPr>
          <w:color w:val="000000"/>
          <w:szCs w:val="22"/>
        </w:rPr>
      </w:pPr>
    </w:p>
    <w:p w:rsidR="00EC0C7B" w:rsidRPr="00EC0C7B" w:rsidRDefault="00EC0C7B" w:rsidP="00267328">
      <w:pPr>
        <w:spacing w:line="276" w:lineRule="auto"/>
        <w:rPr>
          <w:color w:val="000000"/>
          <w:szCs w:val="22"/>
        </w:rPr>
      </w:pPr>
      <w:r w:rsidRPr="00EC0C7B">
        <w:rPr>
          <w:color w:val="000000"/>
          <w:szCs w:val="22"/>
        </w:rPr>
        <w:t xml:space="preserve">[C5008ab] </w:t>
      </w:r>
      <w:r w:rsidRPr="00EC0C7B">
        <w:rPr>
          <w:rFonts w:hint="eastAsia"/>
          <w:color w:val="000000"/>
          <w:szCs w:val="22"/>
        </w:rPr>
        <w:t>您家转出</w:t>
      </w:r>
      <w:r>
        <w:rPr>
          <w:rFonts w:hint="eastAsia"/>
        </w:rPr>
        <w:t>耕地</w:t>
      </w:r>
      <w:r w:rsidRPr="00EC0C7B">
        <w:rPr>
          <w:rFonts w:hint="eastAsia"/>
          <w:color w:val="000000"/>
          <w:szCs w:val="22"/>
        </w:rPr>
        <w:t>租金多长时间结算一次？</w:t>
      </w:r>
      <w:r>
        <w:rPr>
          <w:rFonts w:hint="eastAsia"/>
          <w:color w:val="00B050"/>
        </w:rPr>
        <w:t>（当</w:t>
      </w:r>
      <w:r>
        <w:rPr>
          <w:color w:val="00B050"/>
        </w:rPr>
        <w:t>C5008aa</w:t>
      </w:r>
      <w:r>
        <w:rPr>
          <w:rFonts w:hint="eastAsia"/>
          <w:color w:val="00B050"/>
        </w:rPr>
        <w:t>≠</w:t>
      </w:r>
      <w:r>
        <w:rPr>
          <w:color w:val="00B050"/>
        </w:rPr>
        <w:t>4</w:t>
      </w:r>
      <w:r>
        <w:rPr>
          <w:rFonts w:hint="eastAsia"/>
          <w:color w:val="00B050"/>
        </w:rPr>
        <w:t>时询问）</w:t>
      </w:r>
    </w:p>
    <w:p w:rsidR="00CC0758" w:rsidRDefault="00CC0758" w:rsidP="00267328">
      <w:pPr>
        <w:spacing w:line="276" w:lineRule="auto"/>
        <w:ind w:leftChars="300" w:left="735" w:hangingChars="50" w:hanging="105"/>
        <w:rPr>
          <w:color w:val="000000"/>
          <w:szCs w:val="22"/>
        </w:rPr>
        <w:sectPr w:rsidR="00CC0758"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leftChars="300" w:left="735" w:hangingChars="50" w:hanging="105"/>
        <w:rPr>
          <w:color w:val="000000"/>
          <w:szCs w:val="22"/>
        </w:rPr>
      </w:pPr>
      <w:r w:rsidRPr="00EC0C7B">
        <w:rPr>
          <w:color w:val="000000"/>
          <w:szCs w:val="22"/>
        </w:rPr>
        <w:lastRenderedPageBreak/>
        <w:t xml:space="preserve">1. </w:t>
      </w:r>
      <w:r w:rsidRPr="00EC0C7B">
        <w:rPr>
          <w:rFonts w:hint="eastAsia"/>
          <w:color w:val="000000"/>
          <w:szCs w:val="22"/>
        </w:rPr>
        <w:t>每年结算一次</w:t>
      </w:r>
    </w:p>
    <w:p w:rsidR="00EC0C7B" w:rsidRPr="00EC0C7B" w:rsidRDefault="00EC0C7B" w:rsidP="00267328">
      <w:pPr>
        <w:spacing w:line="276" w:lineRule="auto"/>
        <w:ind w:leftChars="300" w:left="735" w:hangingChars="50" w:hanging="105"/>
        <w:rPr>
          <w:color w:val="000000"/>
          <w:szCs w:val="22"/>
        </w:rPr>
      </w:pPr>
      <w:r w:rsidRPr="00EC0C7B">
        <w:rPr>
          <w:color w:val="000000"/>
          <w:szCs w:val="22"/>
        </w:rPr>
        <w:t xml:space="preserve">2. </w:t>
      </w:r>
      <w:r w:rsidRPr="00EC0C7B">
        <w:rPr>
          <w:rFonts w:hint="eastAsia"/>
          <w:color w:val="000000"/>
          <w:szCs w:val="22"/>
        </w:rPr>
        <w:t>固定期限结算（如</w:t>
      </w:r>
      <w:r w:rsidRPr="00EC0C7B">
        <w:rPr>
          <w:color w:val="000000"/>
          <w:szCs w:val="22"/>
        </w:rPr>
        <w:t>3</w:t>
      </w:r>
      <w:r w:rsidRPr="00EC0C7B">
        <w:rPr>
          <w:rFonts w:hint="eastAsia"/>
          <w:color w:val="000000"/>
          <w:szCs w:val="22"/>
        </w:rPr>
        <w:t>年、</w:t>
      </w:r>
      <w:r w:rsidRPr="00EC0C7B">
        <w:rPr>
          <w:color w:val="000000"/>
          <w:szCs w:val="22"/>
        </w:rPr>
        <w:t>5</w:t>
      </w:r>
      <w:r w:rsidRPr="00EC0C7B">
        <w:rPr>
          <w:rFonts w:hint="eastAsia"/>
          <w:color w:val="000000"/>
          <w:szCs w:val="22"/>
        </w:rPr>
        <w:t>年等）</w:t>
      </w:r>
    </w:p>
    <w:p w:rsidR="00EC0C7B" w:rsidRPr="00EC0C7B" w:rsidRDefault="00EC0C7B" w:rsidP="00267328">
      <w:pPr>
        <w:spacing w:line="276" w:lineRule="auto"/>
        <w:ind w:leftChars="300" w:left="735" w:hangingChars="50" w:hanging="105"/>
        <w:rPr>
          <w:color w:val="000000"/>
          <w:szCs w:val="22"/>
        </w:rPr>
      </w:pPr>
      <w:r w:rsidRPr="00EC0C7B">
        <w:rPr>
          <w:color w:val="000000"/>
          <w:szCs w:val="22"/>
        </w:rPr>
        <w:t xml:space="preserve">3. </w:t>
      </w:r>
      <w:r w:rsidRPr="00EC0C7B">
        <w:rPr>
          <w:rFonts w:hint="eastAsia"/>
          <w:color w:val="000000"/>
          <w:szCs w:val="22"/>
        </w:rPr>
        <w:t>一次性结清</w:t>
      </w:r>
    </w:p>
    <w:p w:rsidR="00EC0C7B" w:rsidRPr="00EC0C7B" w:rsidRDefault="00EC0C7B" w:rsidP="00267328">
      <w:pPr>
        <w:spacing w:line="276" w:lineRule="auto"/>
        <w:ind w:leftChars="300" w:left="735" w:hangingChars="50" w:hanging="105"/>
        <w:rPr>
          <w:color w:val="000000"/>
          <w:szCs w:val="22"/>
        </w:rPr>
      </w:pPr>
      <w:r w:rsidRPr="00EC0C7B">
        <w:rPr>
          <w:color w:val="000000"/>
          <w:szCs w:val="22"/>
        </w:rPr>
        <w:lastRenderedPageBreak/>
        <w:t xml:space="preserve">4. </w:t>
      </w:r>
      <w:r w:rsidRPr="00EC0C7B">
        <w:rPr>
          <w:rFonts w:hint="eastAsia"/>
          <w:color w:val="000000"/>
          <w:szCs w:val="22"/>
        </w:rPr>
        <w:t>非固定期限结算</w:t>
      </w:r>
    </w:p>
    <w:p w:rsidR="00EC0C7B" w:rsidRPr="00EC0C7B" w:rsidRDefault="00EC0C7B" w:rsidP="00267328">
      <w:pPr>
        <w:spacing w:line="276" w:lineRule="auto"/>
        <w:ind w:leftChars="300" w:left="735" w:hangingChars="50" w:hanging="105"/>
        <w:rPr>
          <w:color w:val="000000"/>
          <w:szCs w:val="22"/>
        </w:rPr>
      </w:pPr>
      <w:r w:rsidRPr="00EC0C7B">
        <w:rPr>
          <w:color w:val="000000"/>
          <w:szCs w:val="22"/>
        </w:rPr>
        <w:t xml:space="preserve">7777. </w:t>
      </w:r>
      <w:r w:rsidRPr="00EC0C7B">
        <w:rPr>
          <w:rFonts w:hint="eastAsia"/>
          <w:color w:val="000000"/>
          <w:szCs w:val="22"/>
        </w:rPr>
        <w:t>其他（请注明）</w:t>
      </w:r>
    </w:p>
    <w:p w:rsidR="00CC0758" w:rsidRDefault="00CC0758" w:rsidP="00267328">
      <w:pPr>
        <w:spacing w:line="276" w:lineRule="auto"/>
        <w:ind w:left="735" w:hangingChars="350" w:hanging="735"/>
        <w:rPr>
          <w:color w:val="000000"/>
          <w:szCs w:val="22"/>
        </w:rPr>
        <w:sectPr w:rsidR="00CC0758" w:rsidSect="00A11894">
          <w:type w:val="continuous"/>
          <w:pgSz w:w="11907" w:h="16840"/>
          <w:pgMar w:top="1701" w:right="1418" w:bottom="1701" w:left="1418" w:header="851" w:footer="992" w:gutter="0"/>
          <w:cols w:num="2" w:space="720"/>
          <w:docGrid w:linePitch="312"/>
        </w:sectPr>
      </w:pPr>
    </w:p>
    <w:p w:rsidR="00EC0C7B" w:rsidRPr="00EC0C7B" w:rsidRDefault="00EC0C7B" w:rsidP="00267328">
      <w:pPr>
        <w:spacing w:line="276" w:lineRule="auto"/>
        <w:ind w:left="735" w:hangingChars="350" w:hanging="735"/>
        <w:rPr>
          <w:color w:val="000000"/>
          <w:szCs w:val="22"/>
        </w:rPr>
      </w:pPr>
    </w:p>
    <w:p w:rsidR="00EC0C7B" w:rsidRPr="00EC0C7B" w:rsidRDefault="00EC0C7B" w:rsidP="00267328">
      <w:pPr>
        <w:spacing w:line="276" w:lineRule="auto"/>
        <w:ind w:left="735" w:hangingChars="350" w:hanging="735"/>
        <w:rPr>
          <w:color w:val="000000"/>
          <w:szCs w:val="22"/>
        </w:rPr>
      </w:pPr>
      <w:r w:rsidRPr="00EC0C7B">
        <w:rPr>
          <w:color w:val="000000"/>
          <w:szCs w:val="22"/>
        </w:rPr>
        <w:t xml:space="preserve">[C5008ac] </w:t>
      </w:r>
      <w:r w:rsidRPr="00EC0C7B">
        <w:rPr>
          <w:rFonts w:hint="eastAsia"/>
          <w:color w:val="000000"/>
          <w:szCs w:val="22"/>
        </w:rPr>
        <w:t>固定期限是指多长时间结算一次？（单位：月）</w:t>
      </w:r>
      <w:r>
        <w:rPr>
          <w:color w:val="00B050"/>
          <w:szCs w:val="22"/>
        </w:rPr>
        <w:t>[0.1..999.9]</w:t>
      </w:r>
      <w:r>
        <w:rPr>
          <w:rFonts w:hint="eastAsia"/>
          <w:color w:val="00B050"/>
          <w:szCs w:val="22"/>
        </w:rPr>
        <w:t>（当</w:t>
      </w:r>
      <w:r>
        <w:rPr>
          <w:color w:val="00B050"/>
          <w:szCs w:val="22"/>
        </w:rPr>
        <w:t xml:space="preserve">C5008ab=2 </w:t>
      </w:r>
      <w:r>
        <w:rPr>
          <w:rFonts w:hint="eastAsia"/>
          <w:color w:val="00B050"/>
          <w:szCs w:val="22"/>
        </w:rPr>
        <w:t>时询问）</w:t>
      </w:r>
    </w:p>
    <w:p w:rsidR="00EC0C7B" w:rsidRDefault="00EC0C7B" w:rsidP="00267328">
      <w:pPr>
        <w:pStyle w:val="ae"/>
        <w:spacing w:line="276" w:lineRule="auto"/>
        <w:ind w:left="1155" w:hangingChars="550" w:hanging="1155"/>
        <w:rPr>
          <w:rFonts w:ascii="Times New Roman" w:hAnsi="Times New Roman"/>
          <w:color w:val="00B050"/>
          <w:u w:val="none"/>
        </w:rPr>
      </w:pPr>
      <w:r w:rsidRPr="00EC0C7B">
        <w:rPr>
          <w:rFonts w:ascii="Times New Roman" w:hAnsi="Times New Roman"/>
          <w:color w:val="000000"/>
          <w:u w:val="none"/>
        </w:rPr>
        <w:lastRenderedPageBreak/>
        <w:t>[</w:t>
      </w:r>
      <w:r w:rsidRPr="00EC0C7B">
        <w:rPr>
          <w:color w:val="000000"/>
          <w:u w:val="none"/>
        </w:rPr>
        <w:t>C5008ad</w:t>
      </w:r>
      <w:r w:rsidRPr="00EC0C7B">
        <w:rPr>
          <w:rFonts w:ascii="Times New Roman" w:hAnsi="Times New Roman"/>
          <w:color w:val="000000"/>
          <w:u w:val="none"/>
        </w:rPr>
        <w:t xml:space="preserve">] </w:t>
      </w:r>
      <w:r w:rsidRPr="00EC0C7B">
        <w:rPr>
          <w:rFonts w:ascii="Times New Roman" w:hAnsi="Times New Roman" w:hint="eastAsia"/>
          <w:color w:val="000000"/>
          <w:u w:val="none"/>
        </w:rPr>
        <w:t>转出期间，每年的租金是否有变化？</w:t>
      </w:r>
      <w:r>
        <w:rPr>
          <w:rFonts w:ascii="Times New Roman" w:hAnsi="Times New Roman" w:hint="eastAsia"/>
          <w:color w:val="00B050"/>
          <w:u w:val="none"/>
        </w:rPr>
        <w:t>（仅当</w:t>
      </w:r>
      <w:r>
        <w:rPr>
          <w:color w:val="00B050"/>
          <w:u w:val="none"/>
        </w:rPr>
        <w:t>C5008aa</w:t>
      </w:r>
      <w:r>
        <w:rPr>
          <w:rFonts w:ascii="Times New Roman" w:hAnsi="Times New Roman"/>
          <w:color w:val="00B050"/>
          <w:u w:val="none"/>
        </w:rPr>
        <w:t xml:space="preserve"> ==1</w:t>
      </w:r>
      <w:r>
        <w:rPr>
          <w:rFonts w:ascii="Times New Roman" w:hAnsi="Times New Roman" w:hint="eastAsia"/>
          <w:color w:val="00B050"/>
          <w:u w:val="none"/>
        </w:rPr>
        <w:t>、</w:t>
      </w:r>
      <w:r>
        <w:rPr>
          <w:rFonts w:ascii="Times New Roman" w:hAnsi="Times New Roman"/>
          <w:color w:val="00B050"/>
          <w:u w:val="none"/>
        </w:rPr>
        <w:t>2</w:t>
      </w:r>
      <w:r>
        <w:rPr>
          <w:rFonts w:ascii="Times New Roman" w:hAnsi="Times New Roman" w:hint="eastAsia"/>
          <w:color w:val="00B050"/>
          <w:u w:val="none"/>
        </w:rPr>
        <w:t>、</w:t>
      </w:r>
      <w:r>
        <w:rPr>
          <w:rFonts w:ascii="Times New Roman" w:hAnsi="Times New Roman"/>
          <w:color w:val="00B050"/>
          <w:u w:val="none"/>
        </w:rPr>
        <w:t xml:space="preserve">7777 </w:t>
      </w:r>
      <w:r>
        <w:rPr>
          <w:rFonts w:ascii="Times New Roman" w:hAnsi="Times New Roman" w:hint="eastAsia"/>
          <w:color w:val="00B050"/>
          <w:u w:val="none"/>
        </w:rPr>
        <w:t>且</w:t>
      </w:r>
      <w:r>
        <w:rPr>
          <w:rFonts w:ascii="Times New Roman" w:hAnsi="Times New Roman"/>
          <w:color w:val="00B050"/>
          <w:u w:val="none"/>
        </w:rPr>
        <w:t>C</w:t>
      </w:r>
      <w:r>
        <w:rPr>
          <w:color w:val="00B050"/>
          <w:u w:val="none"/>
        </w:rPr>
        <w:t>5008</w:t>
      </w:r>
      <w:r>
        <w:rPr>
          <w:rFonts w:ascii="Times New Roman" w:hAnsi="Times New Roman"/>
          <w:color w:val="00B050"/>
          <w:u w:val="none"/>
        </w:rPr>
        <w:t>ab=1</w:t>
      </w:r>
      <w:r>
        <w:rPr>
          <w:rFonts w:ascii="Times New Roman" w:hAnsi="Times New Roman" w:hint="eastAsia"/>
          <w:color w:val="00B050"/>
          <w:u w:val="none"/>
        </w:rPr>
        <w:t>、</w:t>
      </w:r>
      <w:r>
        <w:rPr>
          <w:rFonts w:ascii="Times New Roman" w:hAnsi="Times New Roman"/>
          <w:color w:val="00B050"/>
          <w:u w:val="none"/>
        </w:rPr>
        <w:t>2</w:t>
      </w:r>
      <w:r>
        <w:rPr>
          <w:rFonts w:ascii="Times New Roman" w:hAnsi="Times New Roman" w:hint="eastAsia"/>
          <w:color w:val="00B050"/>
          <w:u w:val="none"/>
        </w:rPr>
        <w:t>、</w:t>
      </w:r>
      <w:r>
        <w:rPr>
          <w:rFonts w:ascii="Times New Roman" w:hAnsi="Times New Roman"/>
          <w:color w:val="00B050"/>
          <w:u w:val="none"/>
        </w:rPr>
        <w:t>4</w:t>
      </w:r>
      <w:r>
        <w:rPr>
          <w:rFonts w:ascii="Times New Roman" w:hAnsi="Times New Roman" w:hint="eastAsia"/>
          <w:color w:val="00B050"/>
          <w:u w:val="none"/>
        </w:rPr>
        <w:t>、</w:t>
      </w:r>
      <w:r>
        <w:rPr>
          <w:rFonts w:ascii="Times New Roman" w:hAnsi="Times New Roman"/>
          <w:color w:val="00B050"/>
          <w:u w:val="none"/>
        </w:rPr>
        <w:t>7777</w:t>
      </w:r>
      <w:r>
        <w:rPr>
          <w:rFonts w:ascii="Times New Roman" w:hAnsi="Times New Roman" w:hint="eastAsia"/>
          <w:color w:val="00B050"/>
          <w:u w:val="none"/>
        </w:rPr>
        <w:t>时询问）</w:t>
      </w:r>
    </w:p>
    <w:p w:rsidR="00480DDC" w:rsidRDefault="00480DDC" w:rsidP="00267328">
      <w:pPr>
        <w:pStyle w:val="ae"/>
        <w:spacing w:line="276" w:lineRule="auto"/>
        <w:ind w:firstLineChars="300" w:firstLine="630"/>
        <w:rPr>
          <w:rFonts w:ascii="Times New Roman" w:hAnsi="Times New Roman"/>
          <w:color w:val="000000"/>
          <w:u w:val="none"/>
        </w:rPr>
        <w:sectPr w:rsidR="00480DDC" w:rsidSect="00A11894">
          <w:type w:val="continuous"/>
          <w:pgSz w:w="11907" w:h="16840"/>
          <w:pgMar w:top="1701" w:right="1418" w:bottom="1701" w:left="1418" w:header="851" w:footer="992" w:gutter="0"/>
          <w:cols w:space="720"/>
          <w:docGrid w:linePitch="312"/>
        </w:sectPr>
      </w:pPr>
    </w:p>
    <w:p w:rsidR="00EC0C7B" w:rsidRPr="00EC0C7B" w:rsidRDefault="00EC0C7B" w:rsidP="00267328">
      <w:pPr>
        <w:pStyle w:val="ae"/>
        <w:spacing w:line="276" w:lineRule="auto"/>
        <w:ind w:firstLineChars="300" w:firstLine="630"/>
        <w:rPr>
          <w:rFonts w:ascii="Times New Roman" w:hAnsi="Times New Roman"/>
          <w:color w:val="000000"/>
          <w:u w:val="none"/>
        </w:rPr>
      </w:pPr>
      <w:r w:rsidRPr="00EC0C7B">
        <w:rPr>
          <w:rFonts w:ascii="Times New Roman" w:hAnsi="Times New Roman"/>
          <w:color w:val="000000"/>
          <w:u w:val="none"/>
        </w:rPr>
        <w:lastRenderedPageBreak/>
        <w:t xml:space="preserve">1. </w:t>
      </w:r>
      <w:r w:rsidRPr="00EC0C7B">
        <w:rPr>
          <w:rFonts w:ascii="Times New Roman" w:hAnsi="Times New Roman" w:hint="eastAsia"/>
          <w:color w:val="000000"/>
          <w:u w:val="none"/>
        </w:rPr>
        <w:t>固定不变</w:t>
      </w:r>
    </w:p>
    <w:p w:rsidR="00EC0C7B" w:rsidRPr="00EC0C7B" w:rsidRDefault="00EC0C7B" w:rsidP="00267328">
      <w:pPr>
        <w:pStyle w:val="ae"/>
        <w:spacing w:line="276" w:lineRule="auto"/>
        <w:ind w:firstLineChars="300" w:firstLine="630"/>
        <w:rPr>
          <w:rFonts w:ascii="Times New Roman" w:hAnsi="Times New Roman"/>
          <w:color w:val="000000"/>
          <w:u w:val="none"/>
        </w:rPr>
      </w:pPr>
      <w:r w:rsidRPr="00EC0C7B">
        <w:rPr>
          <w:rFonts w:ascii="Times New Roman" w:hAnsi="Times New Roman"/>
          <w:color w:val="000000"/>
          <w:u w:val="none"/>
        </w:rPr>
        <w:t xml:space="preserve">2. </w:t>
      </w:r>
      <w:r w:rsidRPr="00EC0C7B">
        <w:rPr>
          <w:rFonts w:ascii="Times New Roman" w:hAnsi="Times New Roman" w:hint="eastAsia"/>
          <w:color w:val="000000"/>
          <w:u w:val="none"/>
        </w:rPr>
        <w:t>逐年递增</w:t>
      </w:r>
    </w:p>
    <w:p w:rsidR="00EC0C7B" w:rsidRPr="00EC0C7B" w:rsidRDefault="00EC0C7B" w:rsidP="00267328">
      <w:pPr>
        <w:pStyle w:val="ae"/>
        <w:spacing w:line="276" w:lineRule="auto"/>
        <w:ind w:firstLineChars="300" w:firstLine="630"/>
        <w:rPr>
          <w:rFonts w:ascii="Times New Roman" w:hAnsi="Times New Roman"/>
          <w:color w:val="000000"/>
          <w:u w:val="none"/>
        </w:rPr>
      </w:pPr>
      <w:r w:rsidRPr="00EC0C7B">
        <w:rPr>
          <w:rFonts w:ascii="Times New Roman" w:hAnsi="Times New Roman"/>
          <w:color w:val="000000"/>
          <w:u w:val="none"/>
        </w:rPr>
        <w:t xml:space="preserve">3. </w:t>
      </w:r>
      <w:r w:rsidRPr="00EC0C7B">
        <w:rPr>
          <w:rFonts w:ascii="Times New Roman" w:hAnsi="Times New Roman" w:hint="eastAsia"/>
          <w:color w:val="000000"/>
          <w:u w:val="none"/>
        </w:rPr>
        <w:t>按照农产品市价变化</w:t>
      </w:r>
    </w:p>
    <w:p w:rsidR="00EC0C7B" w:rsidRPr="00EC0C7B" w:rsidRDefault="00EC0C7B" w:rsidP="00267328">
      <w:pPr>
        <w:pStyle w:val="ae"/>
        <w:spacing w:line="276" w:lineRule="auto"/>
        <w:ind w:firstLineChars="300" w:firstLine="630"/>
        <w:rPr>
          <w:rFonts w:ascii="Times New Roman" w:hAnsi="Times New Roman"/>
          <w:color w:val="000000"/>
          <w:u w:val="none"/>
        </w:rPr>
      </w:pPr>
      <w:r w:rsidRPr="00EC0C7B">
        <w:rPr>
          <w:rFonts w:ascii="Times New Roman" w:hAnsi="Times New Roman"/>
          <w:color w:val="000000"/>
          <w:u w:val="none"/>
        </w:rPr>
        <w:lastRenderedPageBreak/>
        <w:t xml:space="preserve">4. </w:t>
      </w:r>
      <w:r w:rsidRPr="00EC0C7B">
        <w:rPr>
          <w:rFonts w:ascii="Times New Roman" w:hAnsi="Times New Roman" w:hint="eastAsia"/>
          <w:color w:val="000000"/>
          <w:u w:val="none"/>
        </w:rPr>
        <w:t>每年协商</w:t>
      </w:r>
    </w:p>
    <w:p w:rsidR="00EC0C7B" w:rsidRPr="00EC0C7B" w:rsidRDefault="00EC0C7B" w:rsidP="00267328">
      <w:pPr>
        <w:pStyle w:val="ae"/>
        <w:spacing w:line="276" w:lineRule="auto"/>
        <w:ind w:leftChars="50" w:left="105" w:firstLineChars="250" w:firstLine="525"/>
        <w:rPr>
          <w:rFonts w:ascii="Times New Roman" w:hAnsi="Times New Roman"/>
          <w:color w:val="000000"/>
          <w:u w:val="none"/>
        </w:rPr>
      </w:pPr>
      <w:r w:rsidRPr="00EC0C7B">
        <w:rPr>
          <w:rFonts w:ascii="Times New Roman" w:hAnsi="Times New Roman"/>
          <w:color w:val="000000"/>
          <w:u w:val="none"/>
        </w:rPr>
        <w:t xml:space="preserve">7777. </w:t>
      </w:r>
      <w:r w:rsidRPr="00EC0C7B">
        <w:rPr>
          <w:rFonts w:ascii="Times New Roman" w:hAnsi="Times New Roman" w:hint="eastAsia"/>
          <w:color w:val="000000"/>
          <w:u w:val="none"/>
        </w:rPr>
        <w:t>其他（请注明）</w:t>
      </w:r>
    </w:p>
    <w:p w:rsidR="00480DDC" w:rsidRDefault="00480DDC" w:rsidP="00267328">
      <w:pPr>
        <w:spacing w:line="276" w:lineRule="auto"/>
        <w:ind w:left="735" w:hangingChars="350" w:hanging="735"/>
        <w:rPr>
          <w:color w:val="000000"/>
          <w:szCs w:val="22"/>
        </w:rPr>
        <w:sectPr w:rsidR="00480DDC" w:rsidSect="00A11894">
          <w:type w:val="continuous"/>
          <w:pgSz w:w="11907" w:h="16840"/>
          <w:pgMar w:top="1701" w:right="1418" w:bottom="1701" w:left="1418" w:header="851" w:footer="992" w:gutter="0"/>
          <w:cols w:num="2" w:space="720"/>
          <w:docGrid w:linePitch="312"/>
        </w:sectPr>
      </w:pPr>
    </w:p>
    <w:p w:rsidR="00EC0C7B" w:rsidRPr="00EC0C7B" w:rsidRDefault="00EC0C7B" w:rsidP="00267328">
      <w:pPr>
        <w:spacing w:line="276" w:lineRule="auto"/>
        <w:ind w:left="735" w:hangingChars="350" w:hanging="735"/>
        <w:rPr>
          <w:color w:val="000000"/>
          <w:szCs w:val="22"/>
        </w:rPr>
      </w:pPr>
    </w:p>
    <w:p w:rsidR="00EC0C7B" w:rsidRPr="00852212" w:rsidRDefault="00EC0C7B" w:rsidP="00267328">
      <w:pPr>
        <w:spacing w:line="276" w:lineRule="auto"/>
        <w:ind w:left="735" w:hangingChars="350" w:hanging="735"/>
        <w:rPr>
          <w:color w:val="000000"/>
          <w:szCs w:val="22"/>
          <w:highlight w:val="lightGray"/>
        </w:rPr>
      </w:pPr>
      <w:r w:rsidRPr="00852212">
        <w:rPr>
          <w:rFonts w:hint="eastAsia"/>
          <w:color w:val="000000"/>
          <w:szCs w:val="22"/>
          <w:highlight w:val="lightGray"/>
        </w:rPr>
        <w:t>访员注意：</w:t>
      </w:r>
      <w:r w:rsidRPr="00852212">
        <w:rPr>
          <w:color w:val="000000"/>
          <w:szCs w:val="22"/>
          <w:highlight w:val="lightGray"/>
        </w:rPr>
        <w:t xml:space="preserve"> </w:t>
      </w:r>
      <w:r w:rsidRPr="00852212">
        <w:rPr>
          <w:rFonts w:hint="eastAsia"/>
          <w:color w:val="000000"/>
          <w:szCs w:val="22"/>
          <w:highlight w:val="lightGray"/>
        </w:rPr>
        <w:t>租金支付周期单位请换算为年，若以实物支付租金，请受访户折算成现金。具体如下：</w:t>
      </w:r>
    </w:p>
    <w:p w:rsidR="00EC0C7B" w:rsidRPr="00852212" w:rsidRDefault="00EC0C7B" w:rsidP="00267328">
      <w:pPr>
        <w:spacing w:line="276" w:lineRule="auto"/>
        <w:ind w:leftChars="350" w:left="735" w:firstLineChars="200" w:firstLine="420"/>
        <w:rPr>
          <w:color w:val="000000"/>
          <w:szCs w:val="22"/>
          <w:highlight w:val="lightGray"/>
        </w:rPr>
      </w:pPr>
      <w:r w:rsidRPr="00852212">
        <w:rPr>
          <w:color w:val="000000"/>
          <w:szCs w:val="22"/>
          <w:highlight w:val="lightGray"/>
        </w:rPr>
        <w:t xml:space="preserve">1. </w:t>
      </w:r>
      <w:r w:rsidRPr="00852212">
        <w:rPr>
          <w:rFonts w:hint="eastAsia"/>
          <w:color w:val="000000"/>
          <w:szCs w:val="22"/>
          <w:highlight w:val="lightGray"/>
        </w:rPr>
        <w:t>若租金为每年结算一次的话，可直接填写；</w:t>
      </w:r>
    </w:p>
    <w:p w:rsidR="00EC0C7B" w:rsidRPr="00852212" w:rsidRDefault="00EC0C7B" w:rsidP="00267328">
      <w:pPr>
        <w:spacing w:line="276" w:lineRule="auto"/>
        <w:ind w:leftChars="350" w:left="735" w:firstLineChars="200" w:firstLine="420"/>
        <w:rPr>
          <w:color w:val="000000"/>
          <w:szCs w:val="22"/>
          <w:highlight w:val="lightGray"/>
        </w:rPr>
      </w:pPr>
      <w:r w:rsidRPr="00852212">
        <w:rPr>
          <w:color w:val="000000"/>
          <w:szCs w:val="22"/>
          <w:highlight w:val="lightGray"/>
        </w:rPr>
        <w:t xml:space="preserve">2. </w:t>
      </w:r>
      <w:r w:rsidRPr="00852212">
        <w:rPr>
          <w:rFonts w:hint="eastAsia"/>
          <w:color w:val="000000"/>
          <w:szCs w:val="22"/>
          <w:highlight w:val="lightGray"/>
        </w:rPr>
        <w:t>若租金为固定期限结算或是一次性付清的话，请计算平均租金填写。</w:t>
      </w:r>
    </w:p>
    <w:p w:rsidR="00EC0C7B" w:rsidRPr="00852212" w:rsidRDefault="00EC0C7B" w:rsidP="00267328">
      <w:pPr>
        <w:spacing w:line="276" w:lineRule="auto"/>
        <w:ind w:leftChars="550" w:left="1890" w:rightChars="-100" w:right="-210" w:hangingChars="350" w:hanging="735"/>
        <w:rPr>
          <w:color w:val="000000"/>
          <w:szCs w:val="22"/>
          <w:highlight w:val="lightGray"/>
        </w:rPr>
      </w:pPr>
      <w:r w:rsidRPr="00852212">
        <w:rPr>
          <w:color w:val="000000"/>
          <w:szCs w:val="22"/>
          <w:highlight w:val="lightGray"/>
        </w:rPr>
        <w:t xml:space="preserve">3. </w:t>
      </w:r>
      <w:r w:rsidRPr="00852212">
        <w:rPr>
          <w:rFonts w:hint="eastAsia"/>
          <w:color w:val="000000"/>
          <w:szCs w:val="22"/>
          <w:highlight w:val="lightGray"/>
        </w:rPr>
        <w:t>若租金为非固定期限结算的话，请受访户回忆发生在去年一年的租金收入并加总填写。</w:t>
      </w:r>
    </w:p>
    <w:p w:rsidR="00EC0C7B" w:rsidRPr="00EC0C7B" w:rsidRDefault="00EC0C7B" w:rsidP="00267328">
      <w:pPr>
        <w:spacing w:line="276" w:lineRule="auto"/>
        <w:ind w:leftChars="550" w:left="1890" w:hangingChars="350" w:hanging="735"/>
        <w:rPr>
          <w:color w:val="000000"/>
          <w:szCs w:val="22"/>
        </w:rPr>
      </w:pPr>
      <w:r w:rsidRPr="00852212">
        <w:rPr>
          <w:color w:val="000000"/>
          <w:szCs w:val="22"/>
          <w:highlight w:val="lightGray"/>
        </w:rPr>
        <w:t xml:space="preserve">4. </w:t>
      </w:r>
      <w:r w:rsidRPr="00852212">
        <w:rPr>
          <w:rFonts w:hint="eastAsia"/>
          <w:color w:val="000000"/>
          <w:szCs w:val="22"/>
          <w:highlight w:val="lightGray"/>
        </w:rPr>
        <w:t>实物租金按照市价折算。</w:t>
      </w:r>
    </w:p>
    <w:p w:rsidR="00EC0C7B" w:rsidRPr="00EC0C7B" w:rsidRDefault="00EC0C7B" w:rsidP="00267328">
      <w:pPr>
        <w:spacing w:line="276" w:lineRule="auto"/>
        <w:ind w:left="840" w:hangingChars="400" w:hanging="840"/>
        <w:rPr>
          <w:color w:val="000000"/>
          <w:szCs w:val="22"/>
        </w:rPr>
      </w:pPr>
      <w:r w:rsidRPr="00EC0C7B">
        <w:rPr>
          <w:color w:val="000000"/>
          <w:szCs w:val="22"/>
        </w:rPr>
        <w:t xml:space="preserve">[C5008] </w:t>
      </w:r>
      <w:r w:rsidRPr="00EC0C7B">
        <w:rPr>
          <w:rFonts w:hint="eastAsia"/>
          <w:color w:val="000000"/>
          <w:szCs w:val="22"/>
        </w:rPr>
        <w:t>去年，您家转出</w:t>
      </w:r>
      <w:r>
        <w:rPr>
          <w:rFonts w:hint="eastAsia"/>
        </w:rPr>
        <w:t>耕地</w:t>
      </w:r>
      <w:r w:rsidRPr="00EC0C7B">
        <w:rPr>
          <w:rFonts w:hint="eastAsia"/>
          <w:color w:val="000000"/>
          <w:szCs w:val="22"/>
        </w:rPr>
        <w:t>获得的收入是多少元？包括土地分红。（单位：元）</w:t>
      </w:r>
      <w:r>
        <w:rPr>
          <w:color w:val="00B050"/>
          <w:szCs w:val="22"/>
        </w:rPr>
        <w:t>[0..999999999]</w:t>
      </w:r>
      <w:r>
        <w:rPr>
          <w:rFonts w:hint="eastAsia"/>
          <w:color w:val="00B050"/>
        </w:rPr>
        <w:t>（当</w:t>
      </w:r>
      <w:r>
        <w:rPr>
          <w:color w:val="00B050"/>
        </w:rPr>
        <w:t>C5001b=1</w:t>
      </w:r>
      <w:r>
        <w:rPr>
          <w:rFonts w:hint="eastAsia"/>
          <w:color w:val="00B050"/>
        </w:rPr>
        <w:t>且</w:t>
      </w:r>
      <w:r>
        <w:rPr>
          <w:color w:val="00B050"/>
        </w:rPr>
        <w:t>C5005=1</w:t>
      </w:r>
      <w:r>
        <w:rPr>
          <w:rFonts w:hint="eastAsia"/>
          <w:color w:val="00B050"/>
        </w:rPr>
        <w:t>时询问）</w:t>
      </w:r>
    </w:p>
    <w:p w:rsidR="00EC0C7B" w:rsidRPr="00480DDC" w:rsidRDefault="00EC0C7B" w:rsidP="00267328">
      <w:pPr>
        <w:spacing w:line="276" w:lineRule="auto"/>
        <w:rPr>
          <w:color w:val="000000"/>
        </w:rPr>
      </w:pPr>
    </w:p>
    <w:p w:rsidR="00EC0C7B" w:rsidRPr="00EC0C7B" w:rsidRDefault="00EC0C7B" w:rsidP="00267328">
      <w:pPr>
        <w:spacing w:line="276" w:lineRule="auto"/>
        <w:ind w:left="945" w:hangingChars="450" w:hanging="945"/>
        <w:rPr>
          <w:color w:val="000000"/>
        </w:rPr>
      </w:pPr>
      <w:r w:rsidRPr="00EC0C7B">
        <w:rPr>
          <w:color w:val="000000"/>
          <w:szCs w:val="22"/>
        </w:rPr>
        <w:t xml:space="preserve">[C5008c] </w:t>
      </w:r>
      <w:r w:rsidRPr="00EC0C7B">
        <w:rPr>
          <w:rFonts w:hint="eastAsia"/>
          <w:color w:val="000000"/>
        </w:rPr>
        <w:t>与转出土地相关的种粮补贴归谁？如粮食补贴、良种补贴等。</w:t>
      </w:r>
      <w:r>
        <w:rPr>
          <w:rFonts w:hint="eastAsia"/>
          <w:color w:val="00B050"/>
        </w:rPr>
        <w:t>（当</w:t>
      </w:r>
      <w:r>
        <w:rPr>
          <w:color w:val="00B050"/>
        </w:rPr>
        <w:t>C5001b=1</w:t>
      </w:r>
      <w:r>
        <w:rPr>
          <w:rFonts w:hint="eastAsia"/>
          <w:color w:val="00B050"/>
        </w:rPr>
        <w:t>且</w:t>
      </w:r>
      <w:r>
        <w:rPr>
          <w:color w:val="00B050"/>
        </w:rPr>
        <w:t>C5005=1</w:t>
      </w:r>
      <w:r>
        <w:rPr>
          <w:rFonts w:hint="eastAsia"/>
          <w:color w:val="00B050"/>
        </w:rPr>
        <w:t>时询问）</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firstLineChars="300" w:firstLine="630"/>
        <w:rPr>
          <w:color w:val="000000"/>
        </w:rPr>
      </w:pPr>
      <w:r w:rsidRPr="00EC0C7B">
        <w:rPr>
          <w:color w:val="000000"/>
        </w:rPr>
        <w:lastRenderedPageBreak/>
        <w:t>1.</w:t>
      </w:r>
      <w:r w:rsidR="00480DDC">
        <w:rPr>
          <w:color w:val="000000"/>
        </w:rPr>
        <w:t xml:space="preserve"> </w:t>
      </w:r>
      <w:r w:rsidRPr="00EC0C7B">
        <w:rPr>
          <w:rFonts w:hint="eastAsia"/>
          <w:color w:val="000000"/>
        </w:rPr>
        <w:t>自家</w:t>
      </w:r>
    </w:p>
    <w:p w:rsidR="00EC0C7B" w:rsidRPr="00EC0C7B" w:rsidRDefault="00EC0C7B" w:rsidP="00267328">
      <w:pPr>
        <w:spacing w:line="276" w:lineRule="auto"/>
        <w:ind w:firstLineChars="300" w:firstLine="630"/>
        <w:rPr>
          <w:color w:val="000000"/>
        </w:rPr>
      </w:pPr>
      <w:r w:rsidRPr="00EC0C7B">
        <w:rPr>
          <w:color w:val="000000"/>
        </w:rPr>
        <w:t>2.</w:t>
      </w:r>
      <w:r w:rsidR="00480DDC">
        <w:rPr>
          <w:color w:val="000000"/>
        </w:rPr>
        <w:t xml:space="preserve"> </w:t>
      </w:r>
      <w:r w:rsidRPr="00EC0C7B">
        <w:rPr>
          <w:rFonts w:hint="eastAsia"/>
          <w:color w:val="000000"/>
        </w:rPr>
        <w:t>对方</w:t>
      </w:r>
    </w:p>
    <w:p w:rsidR="00EC0C7B" w:rsidRPr="00EC0C7B" w:rsidRDefault="00EC0C7B" w:rsidP="00267328">
      <w:pPr>
        <w:spacing w:line="276" w:lineRule="auto"/>
        <w:ind w:firstLineChars="300" w:firstLine="630"/>
        <w:rPr>
          <w:color w:val="000000"/>
        </w:rPr>
      </w:pPr>
      <w:r w:rsidRPr="00EC0C7B">
        <w:rPr>
          <w:color w:val="000000"/>
        </w:rPr>
        <w:t>3.</w:t>
      </w:r>
      <w:r w:rsidR="00480DDC">
        <w:rPr>
          <w:color w:val="000000"/>
        </w:rPr>
        <w:t xml:space="preserve"> </w:t>
      </w:r>
      <w:r w:rsidRPr="00EC0C7B">
        <w:rPr>
          <w:rFonts w:hint="eastAsia"/>
          <w:color w:val="000000"/>
        </w:rPr>
        <w:t>没有补贴</w:t>
      </w:r>
    </w:p>
    <w:p w:rsidR="00EC0C7B" w:rsidRPr="00EC0C7B" w:rsidRDefault="00EC0C7B" w:rsidP="00267328">
      <w:pPr>
        <w:spacing w:line="276" w:lineRule="auto"/>
        <w:ind w:firstLineChars="300" w:firstLine="630"/>
        <w:rPr>
          <w:color w:val="000000"/>
        </w:rPr>
      </w:pPr>
      <w:r w:rsidRPr="00EC0C7B">
        <w:rPr>
          <w:color w:val="000000"/>
        </w:rPr>
        <w:lastRenderedPageBreak/>
        <w:t>4.</w:t>
      </w:r>
      <w:r w:rsidR="00480DDC">
        <w:rPr>
          <w:color w:val="000000"/>
        </w:rPr>
        <w:t xml:space="preserve"> </w:t>
      </w:r>
      <w:r w:rsidRPr="00EC0C7B">
        <w:rPr>
          <w:rFonts w:hint="eastAsia"/>
          <w:color w:val="000000"/>
        </w:rPr>
        <w:t>双方共享</w:t>
      </w:r>
    </w:p>
    <w:p w:rsidR="00EC0C7B" w:rsidRPr="00EC0C7B" w:rsidRDefault="00EC0C7B" w:rsidP="00267328">
      <w:pPr>
        <w:spacing w:line="276" w:lineRule="auto"/>
        <w:ind w:firstLineChars="300" w:firstLine="630"/>
        <w:rPr>
          <w:color w:val="000000"/>
          <w:szCs w:val="22"/>
        </w:rPr>
      </w:pPr>
      <w:r w:rsidRPr="00EC0C7B">
        <w:rPr>
          <w:color w:val="000000"/>
        </w:rPr>
        <w:t>7777.</w:t>
      </w:r>
      <w:r w:rsidR="00480DDC">
        <w:rPr>
          <w:color w:val="000000"/>
        </w:rPr>
        <w:t xml:space="preserve"> </w:t>
      </w:r>
      <w:r w:rsidRPr="00EC0C7B">
        <w:rPr>
          <w:rFonts w:hint="eastAsia"/>
          <w:color w:val="000000"/>
        </w:rPr>
        <w:t>其他（请注明）</w:t>
      </w:r>
    </w:p>
    <w:p w:rsidR="00F734CD" w:rsidRDefault="00F734CD" w:rsidP="00267328">
      <w:pPr>
        <w:spacing w:line="276" w:lineRule="auto"/>
        <w:ind w:rightChars="610" w:right="1281"/>
        <w:rPr>
          <w:color w:val="000000"/>
        </w:rPr>
        <w:sectPr w:rsidR="00F734CD" w:rsidSect="00A11894">
          <w:type w:val="continuous"/>
          <w:pgSz w:w="11907" w:h="16840"/>
          <w:pgMar w:top="1701" w:right="1418" w:bottom="1701" w:left="1418" w:header="851" w:footer="992" w:gutter="0"/>
          <w:cols w:num="2" w:space="720"/>
          <w:docGrid w:linePitch="312"/>
        </w:sectPr>
      </w:pPr>
    </w:p>
    <w:p w:rsidR="00EC0C7B" w:rsidRPr="00EC0C7B" w:rsidRDefault="00EC0C7B" w:rsidP="00267328">
      <w:pPr>
        <w:spacing w:line="276" w:lineRule="auto"/>
        <w:ind w:rightChars="610" w:right="1281"/>
        <w:rPr>
          <w:color w:val="000000"/>
        </w:rPr>
      </w:pPr>
    </w:p>
    <w:p w:rsidR="00EC0C7B" w:rsidRPr="00EC0C7B" w:rsidRDefault="00EC0C7B" w:rsidP="00267328">
      <w:pPr>
        <w:spacing w:line="276" w:lineRule="auto"/>
        <w:ind w:left="840" w:hangingChars="400" w:hanging="840"/>
        <w:rPr>
          <w:color w:val="000000"/>
          <w:szCs w:val="21"/>
        </w:rPr>
      </w:pPr>
      <w:r w:rsidRPr="00852212">
        <w:rPr>
          <w:rFonts w:hint="eastAsia"/>
          <w:color w:val="000000"/>
          <w:highlight w:val="lightGray"/>
        </w:rPr>
        <w:t>访员注意：这里是指从其他人</w:t>
      </w:r>
      <w:r w:rsidRPr="00852212">
        <w:rPr>
          <w:color w:val="000000"/>
          <w:highlight w:val="lightGray"/>
        </w:rPr>
        <w:t>/</w:t>
      </w:r>
      <w:r w:rsidRPr="00852212">
        <w:rPr>
          <w:rFonts w:hint="eastAsia"/>
          <w:color w:val="000000"/>
          <w:highlight w:val="lightGray"/>
        </w:rPr>
        <w:t>机构手中转入土地，免费使用土地也算作转入土地。分配给自家的承包地不算。</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left="840" w:hangingChars="400" w:hanging="840"/>
        <w:rPr>
          <w:color w:val="000000"/>
        </w:rPr>
      </w:pPr>
      <w:r w:rsidRPr="00EC0C7B">
        <w:rPr>
          <w:color w:val="000000"/>
        </w:rPr>
        <w:lastRenderedPageBreak/>
        <w:t xml:space="preserve">[C5011aa] </w:t>
      </w:r>
      <w:r w:rsidRPr="00EC0C7B">
        <w:rPr>
          <w:rFonts w:hint="eastAsia"/>
          <w:color w:val="000000"/>
        </w:rPr>
        <w:t>去年，您家转入了以下哪些类型的土地？（可多选）</w:t>
      </w:r>
    </w:p>
    <w:p w:rsidR="003C26DC" w:rsidRPr="00EC0C7B" w:rsidRDefault="003C26DC" w:rsidP="00267328">
      <w:pPr>
        <w:widowControl/>
        <w:spacing w:line="276" w:lineRule="auto"/>
        <w:jc w:val="left"/>
        <w:rPr>
          <w:color w:val="000000"/>
        </w:rPr>
        <w:sectPr w:rsidR="003C26DC"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leftChars="300" w:left="630"/>
        <w:jc w:val="left"/>
        <w:rPr>
          <w:color w:val="000000"/>
        </w:rPr>
      </w:pPr>
      <w:r w:rsidRPr="00EC0C7B">
        <w:rPr>
          <w:color w:val="000000"/>
        </w:rPr>
        <w:lastRenderedPageBreak/>
        <w:t>1.</w:t>
      </w:r>
      <w:r w:rsidR="00480DDC">
        <w:rPr>
          <w:color w:val="000000"/>
        </w:rPr>
        <w:t xml:space="preserve"> </w:t>
      </w:r>
      <w:r w:rsidRPr="00EC0C7B">
        <w:rPr>
          <w:rFonts w:hint="eastAsia"/>
          <w:color w:val="000000"/>
        </w:rPr>
        <w:t>耕地</w:t>
      </w:r>
    </w:p>
    <w:p w:rsidR="00EC0C7B" w:rsidRPr="00EC0C7B" w:rsidRDefault="00EC0C7B" w:rsidP="00267328">
      <w:pPr>
        <w:spacing w:line="276" w:lineRule="auto"/>
        <w:ind w:leftChars="300" w:left="630"/>
        <w:jc w:val="left"/>
        <w:rPr>
          <w:color w:val="000000"/>
        </w:rPr>
      </w:pPr>
      <w:r w:rsidRPr="00EC0C7B">
        <w:rPr>
          <w:color w:val="000000"/>
        </w:rPr>
        <w:t>2.</w:t>
      </w:r>
      <w:r w:rsidR="00480DDC">
        <w:rPr>
          <w:color w:val="000000"/>
        </w:rPr>
        <w:t xml:space="preserve"> </w:t>
      </w:r>
      <w:r w:rsidRPr="00EC0C7B">
        <w:rPr>
          <w:rFonts w:hint="eastAsia"/>
          <w:color w:val="000000"/>
        </w:rPr>
        <w:t>林地</w:t>
      </w:r>
    </w:p>
    <w:p w:rsidR="00EC0C7B" w:rsidRPr="00EC0C7B" w:rsidRDefault="00EC0C7B" w:rsidP="00267328">
      <w:pPr>
        <w:spacing w:line="276" w:lineRule="auto"/>
        <w:ind w:leftChars="300" w:left="630"/>
        <w:jc w:val="left"/>
        <w:rPr>
          <w:color w:val="000000"/>
        </w:rPr>
      </w:pPr>
      <w:r w:rsidRPr="00EC0C7B">
        <w:rPr>
          <w:color w:val="000000"/>
        </w:rPr>
        <w:t>3.</w:t>
      </w:r>
      <w:r w:rsidR="00480DDC">
        <w:rPr>
          <w:color w:val="000000"/>
        </w:rPr>
        <w:t xml:space="preserve"> </w:t>
      </w:r>
      <w:r w:rsidRPr="00EC0C7B">
        <w:rPr>
          <w:rFonts w:hint="eastAsia"/>
          <w:color w:val="000000"/>
        </w:rPr>
        <w:t>草地</w:t>
      </w:r>
    </w:p>
    <w:p w:rsidR="00EC0C7B" w:rsidRPr="00EC0C7B" w:rsidRDefault="00EC0C7B" w:rsidP="00267328">
      <w:pPr>
        <w:spacing w:line="276" w:lineRule="auto"/>
        <w:ind w:leftChars="300" w:left="630"/>
        <w:jc w:val="left"/>
        <w:rPr>
          <w:color w:val="000000"/>
        </w:rPr>
      </w:pPr>
      <w:r w:rsidRPr="00EC0C7B">
        <w:rPr>
          <w:color w:val="000000"/>
        </w:rPr>
        <w:lastRenderedPageBreak/>
        <w:t>4.</w:t>
      </w:r>
      <w:r w:rsidR="00480DDC">
        <w:rPr>
          <w:color w:val="000000"/>
        </w:rPr>
        <w:t xml:space="preserve"> </w:t>
      </w:r>
      <w:r w:rsidRPr="00EC0C7B">
        <w:rPr>
          <w:rFonts w:hint="eastAsia"/>
          <w:color w:val="000000"/>
        </w:rPr>
        <w:t>园地</w:t>
      </w:r>
    </w:p>
    <w:p w:rsidR="00EC0C7B" w:rsidRPr="00EC0C7B" w:rsidRDefault="00EC0C7B" w:rsidP="00267328">
      <w:pPr>
        <w:spacing w:line="276" w:lineRule="auto"/>
        <w:ind w:leftChars="300" w:left="630"/>
        <w:jc w:val="left"/>
        <w:rPr>
          <w:color w:val="000000"/>
        </w:rPr>
      </w:pPr>
      <w:r w:rsidRPr="00EC0C7B">
        <w:rPr>
          <w:color w:val="000000"/>
        </w:rPr>
        <w:t>5.</w:t>
      </w:r>
      <w:r w:rsidR="00480DDC">
        <w:rPr>
          <w:color w:val="000000"/>
        </w:rPr>
        <w:t xml:space="preserve"> </w:t>
      </w:r>
      <w:r w:rsidRPr="00EC0C7B">
        <w:rPr>
          <w:rFonts w:hint="eastAsia"/>
          <w:color w:val="000000"/>
        </w:rPr>
        <w:t>鱼塘</w:t>
      </w:r>
    </w:p>
    <w:p w:rsidR="00EC0C7B" w:rsidRDefault="00EC0C7B" w:rsidP="00267328">
      <w:pPr>
        <w:spacing w:line="276" w:lineRule="auto"/>
        <w:ind w:leftChars="300" w:left="630"/>
        <w:jc w:val="left"/>
        <w:rPr>
          <w:color w:val="000000"/>
        </w:rPr>
      </w:pPr>
      <w:r w:rsidRPr="00EC0C7B">
        <w:rPr>
          <w:color w:val="000000"/>
        </w:rPr>
        <w:t>7788.</w:t>
      </w:r>
      <w:r w:rsidR="00480DDC">
        <w:rPr>
          <w:color w:val="000000"/>
        </w:rPr>
        <w:t xml:space="preserve"> </w:t>
      </w:r>
      <w:r w:rsidRPr="00EC0C7B">
        <w:rPr>
          <w:rFonts w:hint="eastAsia"/>
          <w:color w:val="000000"/>
        </w:rPr>
        <w:t>以上都没有【跳至</w:t>
      </w:r>
      <w:r w:rsidRPr="00EC0C7B">
        <w:rPr>
          <w:color w:val="000000"/>
        </w:rPr>
        <w:t>C5018a</w:t>
      </w:r>
      <w:r w:rsidRPr="00EC0C7B">
        <w:rPr>
          <w:rFonts w:hint="eastAsia"/>
          <w:color w:val="000000"/>
        </w:rPr>
        <w:t>】</w:t>
      </w:r>
    </w:p>
    <w:p w:rsidR="003C26DC" w:rsidRDefault="003C26DC" w:rsidP="00267328">
      <w:pPr>
        <w:spacing w:line="276" w:lineRule="auto"/>
        <w:ind w:leftChars="50" w:left="105" w:firstLineChars="250" w:firstLine="525"/>
        <w:jc w:val="left"/>
        <w:rPr>
          <w:color w:val="000000"/>
        </w:rPr>
        <w:sectPr w:rsidR="003C26DC" w:rsidSect="00A11894">
          <w:type w:val="continuous"/>
          <w:pgSz w:w="11907" w:h="16840"/>
          <w:pgMar w:top="1701" w:right="1418" w:bottom="1701" w:left="1418" w:header="851" w:footer="992" w:gutter="0"/>
          <w:cols w:num="2" w:space="720"/>
          <w:docGrid w:linePitch="312"/>
        </w:sectPr>
      </w:pPr>
    </w:p>
    <w:p w:rsidR="00EC0C7B" w:rsidRDefault="00EC0C7B" w:rsidP="00267328">
      <w:pPr>
        <w:spacing w:line="276" w:lineRule="auto"/>
        <w:jc w:val="left"/>
        <w:rPr>
          <w:color w:val="00B050"/>
        </w:rPr>
      </w:pPr>
      <w:r>
        <w:rPr>
          <w:color w:val="00B050"/>
        </w:rPr>
        <w:lastRenderedPageBreak/>
        <w:t>CAPI</w:t>
      </w:r>
      <w:r>
        <w:rPr>
          <w:rFonts w:hint="eastAsia"/>
          <w:color w:val="00B050"/>
        </w:rPr>
        <w:t>：选项</w:t>
      </w:r>
      <w:r>
        <w:rPr>
          <w:color w:val="00B050"/>
        </w:rPr>
        <w:t>7788</w:t>
      </w:r>
      <w:r>
        <w:rPr>
          <w:rFonts w:hint="eastAsia"/>
          <w:color w:val="00B050"/>
        </w:rPr>
        <w:t>与其他选项互斥</w:t>
      </w:r>
    </w:p>
    <w:p w:rsidR="00EC0C7B" w:rsidRDefault="00EC0C7B" w:rsidP="00267328">
      <w:pPr>
        <w:spacing w:line="276" w:lineRule="auto"/>
        <w:rPr>
          <w:color w:val="000000"/>
        </w:rPr>
      </w:pPr>
    </w:p>
    <w:p w:rsidR="00192FBD" w:rsidRPr="00192FBD" w:rsidRDefault="00192FBD" w:rsidP="00267328">
      <w:pPr>
        <w:spacing w:line="276" w:lineRule="auto"/>
        <w:jc w:val="left"/>
        <w:rPr>
          <w:color w:val="00B050"/>
        </w:rPr>
      </w:pPr>
      <w:r w:rsidRPr="00C41B84">
        <w:rPr>
          <w:color w:val="00B050"/>
        </w:rPr>
        <w:t>CAPI</w:t>
      </w:r>
      <w:r w:rsidR="00561ED7">
        <w:rPr>
          <w:rFonts w:hint="eastAsia"/>
          <w:color w:val="00B050"/>
        </w:rPr>
        <w:t>：</w:t>
      </w:r>
      <w:r w:rsidRPr="00C41B84">
        <w:rPr>
          <w:color w:val="00B050"/>
        </w:rPr>
        <w:t xml:space="preserve"> </w:t>
      </w:r>
      <w:r w:rsidRPr="00192FBD">
        <w:rPr>
          <w:color w:val="00B050"/>
        </w:rPr>
        <w:t>[C5011</w:t>
      </w:r>
      <w:r w:rsidRPr="00192FBD">
        <w:rPr>
          <w:rFonts w:hint="eastAsia"/>
          <w:color w:val="00B050"/>
        </w:rPr>
        <w:t>a</w:t>
      </w:r>
      <w:r w:rsidRPr="00192FBD">
        <w:rPr>
          <w:color w:val="00B050"/>
        </w:rPr>
        <w:t>b] – [C5017a</w:t>
      </w:r>
      <w:r>
        <w:rPr>
          <w:color w:val="00B050"/>
        </w:rPr>
        <w:t xml:space="preserve">] </w:t>
      </w:r>
      <w:r>
        <w:rPr>
          <w:rFonts w:hint="eastAsia"/>
          <w:color w:val="00B050"/>
        </w:rPr>
        <w:t>当</w:t>
      </w:r>
      <w:r>
        <w:rPr>
          <w:rFonts w:hint="eastAsia"/>
          <w:color w:val="00B050"/>
        </w:rPr>
        <w:t>C5011</w:t>
      </w:r>
      <w:r>
        <w:rPr>
          <w:color w:val="00B050"/>
        </w:rPr>
        <w:t>aa=1</w:t>
      </w:r>
      <w:r>
        <w:rPr>
          <w:rFonts w:hint="eastAsia"/>
          <w:color w:val="00B050"/>
        </w:rPr>
        <w:t>时</w:t>
      </w:r>
      <w:r>
        <w:rPr>
          <w:color w:val="00B050"/>
        </w:rPr>
        <w:t>询问</w:t>
      </w:r>
      <w:r>
        <w:rPr>
          <w:rFonts w:hint="eastAsia"/>
          <w:color w:val="00B050"/>
        </w:rPr>
        <w:t>。</w:t>
      </w:r>
    </w:p>
    <w:p w:rsidR="00EC0C7B" w:rsidRDefault="00EC0C7B" w:rsidP="00267328">
      <w:pPr>
        <w:spacing w:line="276" w:lineRule="auto"/>
      </w:pPr>
      <w:r w:rsidRPr="00EC0C7B">
        <w:rPr>
          <w:color w:val="000000"/>
        </w:rPr>
        <w:t xml:space="preserve">[C5011ab] </w:t>
      </w:r>
      <w:r w:rsidRPr="00EC0C7B">
        <w:rPr>
          <w:rFonts w:hint="eastAsia"/>
          <w:color w:val="000000"/>
        </w:rPr>
        <w:t>是哪一年转入</w:t>
      </w:r>
      <w:r w:rsidR="00192FBD">
        <w:rPr>
          <w:rFonts w:hint="eastAsia"/>
        </w:rPr>
        <w:t>耕地</w:t>
      </w:r>
      <w:r>
        <w:rPr>
          <w:rFonts w:hint="eastAsia"/>
        </w:rPr>
        <w:t>的</w:t>
      </w:r>
      <w:r w:rsidRPr="00EC0C7B">
        <w:rPr>
          <w:rFonts w:hint="eastAsia"/>
          <w:color w:val="000000"/>
        </w:rPr>
        <w:t>？</w:t>
      </w:r>
      <w:r>
        <w:rPr>
          <w:color w:val="00B050"/>
        </w:rPr>
        <w:t>[1949..2017]</w:t>
      </w:r>
      <w:r w:rsidR="00192FBD" w:rsidRPr="00192FBD">
        <w:rPr>
          <w:rFonts w:hint="eastAsia"/>
          <w:color w:val="00B050"/>
        </w:rPr>
        <w:t xml:space="preserve"> </w:t>
      </w:r>
      <w:r w:rsidR="00192FBD">
        <w:rPr>
          <w:rFonts w:hint="eastAsia"/>
          <w:color w:val="00B050"/>
        </w:rPr>
        <w:t>（仅当</w:t>
      </w:r>
      <w:r w:rsidR="00192FBD">
        <w:rPr>
          <w:rFonts w:hint="eastAsia"/>
          <w:color w:val="00B050"/>
        </w:rPr>
        <w:t>C5011</w:t>
      </w:r>
      <w:r w:rsidR="00192FBD">
        <w:rPr>
          <w:color w:val="00B050"/>
        </w:rPr>
        <w:t>aa=1</w:t>
      </w:r>
      <w:r w:rsidR="00192FBD">
        <w:rPr>
          <w:rFonts w:hint="eastAsia"/>
          <w:color w:val="00B050"/>
        </w:rPr>
        <w:t>时</w:t>
      </w:r>
      <w:r w:rsidR="00192FBD">
        <w:rPr>
          <w:color w:val="00B050"/>
        </w:rPr>
        <w:t>询问</w:t>
      </w:r>
      <w:r w:rsidR="00192FBD">
        <w:rPr>
          <w:rFonts w:hint="eastAsia"/>
          <w:color w:val="00B050"/>
        </w:rPr>
        <w:t>）</w:t>
      </w:r>
    </w:p>
    <w:p w:rsidR="00EC0C7B" w:rsidRDefault="00EC0C7B" w:rsidP="00267328">
      <w:pPr>
        <w:spacing w:line="276" w:lineRule="auto"/>
      </w:pPr>
    </w:p>
    <w:p w:rsidR="00EC0C7B" w:rsidRPr="00EC0C7B" w:rsidRDefault="00EC0C7B" w:rsidP="00267328">
      <w:pPr>
        <w:widowControl/>
        <w:spacing w:line="276" w:lineRule="auto"/>
        <w:jc w:val="left"/>
        <w:rPr>
          <w:color w:val="000000"/>
          <w:szCs w:val="22"/>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rPr>
          <w:color w:val="000000"/>
        </w:rPr>
      </w:pPr>
      <w:r w:rsidRPr="00EC0C7B">
        <w:rPr>
          <w:color w:val="000000"/>
        </w:rPr>
        <w:lastRenderedPageBreak/>
        <w:t xml:space="preserve">[C5011d] </w:t>
      </w:r>
      <w:r w:rsidRPr="00EC0C7B">
        <w:rPr>
          <w:rFonts w:hint="eastAsia"/>
          <w:color w:val="000000"/>
        </w:rPr>
        <w:t>您家转入</w:t>
      </w:r>
      <w:r>
        <w:rPr>
          <w:rFonts w:hint="eastAsia"/>
        </w:rPr>
        <w:t>耕地</w:t>
      </w:r>
      <w:r w:rsidRPr="00EC0C7B">
        <w:rPr>
          <w:rFonts w:hint="eastAsia"/>
          <w:color w:val="000000"/>
        </w:rPr>
        <w:t>是否签了土地流转合同？</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rPr>
          <w:color w:val="000000"/>
        </w:rPr>
      </w:pPr>
      <w:r w:rsidRPr="00EC0C7B">
        <w:rPr>
          <w:color w:val="000000"/>
        </w:rPr>
        <w:lastRenderedPageBreak/>
        <w:t xml:space="preserve">      1.</w:t>
      </w:r>
      <w:r w:rsidR="003C26DC">
        <w:rPr>
          <w:color w:val="000000"/>
        </w:rPr>
        <w:t xml:space="preserve"> </w:t>
      </w:r>
      <w:r w:rsidRPr="00EC0C7B">
        <w:rPr>
          <w:rFonts w:hint="eastAsia"/>
          <w:color w:val="000000"/>
        </w:rPr>
        <w:t>是</w:t>
      </w:r>
    </w:p>
    <w:p w:rsidR="00EC0C7B" w:rsidRPr="00EC0C7B" w:rsidRDefault="00EC0C7B" w:rsidP="00267328">
      <w:pPr>
        <w:spacing w:line="276" w:lineRule="auto"/>
        <w:ind w:leftChars="50" w:left="105"/>
        <w:rPr>
          <w:color w:val="000000"/>
        </w:rPr>
      </w:pPr>
      <w:r w:rsidRPr="00EC0C7B">
        <w:rPr>
          <w:color w:val="000000"/>
        </w:rPr>
        <w:lastRenderedPageBreak/>
        <w:t xml:space="preserve">      2.</w:t>
      </w:r>
      <w:r w:rsidR="003C26DC">
        <w:rPr>
          <w:color w:val="000000"/>
        </w:rPr>
        <w:t xml:space="preserve"> </w:t>
      </w:r>
      <w:r w:rsidRPr="00EC0C7B">
        <w:rPr>
          <w:rFonts w:hint="eastAsia"/>
          <w:color w:val="000000"/>
        </w:rPr>
        <w:t>否</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num="2" w:space="425"/>
          <w:docGrid w:linePitch="312"/>
        </w:sectPr>
      </w:pPr>
    </w:p>
    <w:p w:rsidR="00EC0C7B" w:rsidRDefault="00EC0C7B" w:rsidP="00267328">
      <w:pPr>
        <w:spacing w:line="276" w:lineRule="auto"/>
        <w:ind w:rightChars="610" w:right="1281"/>
        <w:rPr>
          <w:color w:val="00B050"/>
          <w:shd w:val="pct15" w:color="auto" w:fill="FFFFFF"/>
        </w:rPr>
      </w:pPr>
    </w:p>
    <w:p w:rsidR="00EC0C7B" w:rsidRPr="00EC0C7B" w:rsidRDefault="00EC0C7B" w:rsidP="00267328">
      <w:pPr>
        <w:spacing w:line="276" w:lineRule="auto"/>
        <w:ind w:rightChars="610" w:right="1281"/>
        <w:rPr>
          <w:color w:val="000000"/>
          <w:shd w:val="pct15" w:color="auto" w:fill="FFFFFF"/>
        </w:rPr>
      </w:pPr>
      <w:r w:rsidRPr="00EC0C7B">
        <w:rPr>
          <w:rFonts w:hint="eastAsia"/>
          <w:color w:val="000000"/>
          <w:shd w:val="pct15" w:color="auto" w:fill="FFFFFF"/>
        </w:rPr>
        <w:t>访员注意：</w:t>
      </w:r>
    </w:p>
    <w:p w:rsidR="00EC0C7B" w:rsidRPr="00EC0C7B" w:rsidRDefault="00EC0C7B" w:rsidP="00267328">
      <w:pPr>
        <w:spacing w:line="276" w:lineRule="auto"/>
        <w:ind w:rightChars="610" w:right="1281"/>
        <w:rPr>
          <w:color w:val="000000"/>
          <w:shd w:val="pct15" w:color="auto" w:fill="FFFFFF"/>
        </w:rPr>
      </w:pPr>
      <w:r w:rsidRPr="00EC0C7B">
        <w:rPr>
          <w:color w:val="000000"/>
          <w:shd w:val="pct15" w:color="auto" w:fill="FFFFFF"/>
        </w:rPr>
        <w:t xml:space="preserve">1. </w:t>
      </w:r>
      <w:r w:rsidRPr="00EC0C7B">
        <w:rPr>
          <w:rFonts w:hint="eastAsia"/>
          <w:color w:val="000000"/>
          <w:shd w:val="pct15" w:color="auto" w:fill="FFFFFF"/>
        </w:rPr>
        <w:t>请访员引导受访户将土地面积换算成亩。</w:t>
      </w:r>
      <w:r w:rsidRPr="00EC0C7B">
        <w:rPr>
          <w:color w:val="000000"/>
          <w:shd w:val="pct15" w:color="auto" w:fill="FFFFFF"/>
        </w:rPr>
        <w:t xml:space="preserve"> </w:t>
      </w:r>
    </w:p>
    <w:p w:rsidR="00EC0C7B" w:rsidRPr="00EC0C7B" w:rsidRDefault="00EC0C7B" w:rsidP="00267328">
      <w:pPr>
        <w:spacing w:line="276" w:lineRule="auto"/>
        <w:rPr>
          <w:color w:val="000000"/>
        </w:rPr>
      </w:pPr>
      <w:r w:rsidRPr="00EC0C7B">
        <w:rPr>
          <w:color w:val="000000"/>
          <w:shd w:val="pct15" w:color="auto" w:fill="FFFFFF"/>
        </w:rPr>
        <w:t xml:space="preserve">2. </w:t>
      </w:r>
      <w:r w:rsidRPr="00EC0C7B">
        <w:rPr>
          <w:rFonts w:hint="eastAsia"/>
          <w:color w:val="000000"/>
          <w:shd w:val="pct15" w:color="auto" w:fill="FFFFFF"/>
        </w:rPr>
        <w:t>常用面积单位换算：</w:t>
      </w:r>
      <w:r w:rsidRPr="00EC0C7B">
        <w:rPr>
          <w:color w:val="000000"/>
          <w:shd w:val="pct15" w:color="auto" w:fill="FFFFFF"/>
        </w:rPr>
        <w:t>1</w:t>
      </w:r>
      <w:r w:rsidRPr="00EC0C7B">
        <w:rPr>
          <w:rFonts w:hint="eastAsia"/>
          <w:color w:val="000000"/>
          <w:shd w:val="pct15" w:color="auto" w:fill="FFFFFF"/>
        </w:rPr>
        <w:t>分</w:t>
      </w:r>
      <w:r w:rsidRPr="00EC0C7B">
        <w:rPr>
          <w:color w:val="000000"/>
          <w:shd w:val="pct15" w:color="auto" w:fill="FFFFFF"/>
        </w:rPr>
        <w:t>= 0.1</w:t>
      </w:r>
      <w:r w:rsidRPr="00EC0C7B">
        <w:rPr>
          <w:rFonts w:hint="eastAsia"/>
          <w:color w:val="000000"/>
          <w:shd w:val="pct15" w:color="auto" w:fill="FFFFFF"/>
        </w:rPr>
        <w:t>亩，</w:t>
      </w:r>
      <w:r w:rsidRPr="00EC0C7B">
        <w:rPr>
          <w:color w:val="000000"/>
          <w:shd w:val="pct15" w:color="auto" w:fill="FFFFFF"/>
        </w:rPr>
        <w:t>1</w:t>
      </w:r>
      <w:r w:rsidRPr="00EC0C7B">
        <w:rPr>
          <w:rFonts w:hint="eastAsia"/>
          <w:color w:val="000000"/>
          <w:shd w:val="pct15" w:color="auto" w:fill="FFFFFF"/>
        </w:rPr>
        <w:t>公顷</w:t>
      </w:r>
      <w:r w:rsidRPr="00EC0C7B">
        <w:rPr>
          <w:color w:val="000000"/>
          <w:shd w:val="pct15" w:color="auto" w:fill="FFFFFF"/>
        </w:rPr>
        <w:t>=15</w:t>
      </w:r>
      <w:r w:rsidRPr="00EC0C7B">
        <w:rPr>
          <w:rFonts w:hint="eastAsia"/>
          <w:color w:val="000000"/>
          <w:shd w:val="pct15" w:color="auto" w:fill="FFFFFF"/>
        </w:rPr>
        <w:t>亩，</w:t>
      </w:r>
      <w:r w:rsidRPr="00EC0C7B">
        <w:rPr>
          <w:color w:val="000000"/>
          <w:shd w:val="pct15" w:color="auto" w:fill="FFFFFF"/>
        </w:rPr>
        <w:t xml:space="preserve">1 </w:t>
      </w:r>
      <w:r w:rsidRPr="00EC0C7B">
        <w:rPr>
          <w:rFonts w:hint="eastAsia"/>
          <w:color w:val="000000"/>
          <w:shd w:val="pct15" w:color="auto" w:fill="FFFFFF"/>
        </w:rPr>
        <w:t>顷</w:t>
      </w:r>
      <w:r w:rsidRPr="00EC0C7B">
        <w:rPr>
          <w:color w:val="000000"/>
          <w:shd w:val="pct15" w:color="auto" w:fill="FFFFFF"/>
        </w:rPr>
        <w:t>=100</w:t>
      </w:r>
      <w:r w:rsidRPr="00EC0C7B">
        <w:rPr>
          <w:rFonts w:hint="eastAsia"/>
          <w:color w:val="000000"/>
          <w:shd w:val="pct15" w:color="auto" w:fill="FFFFFF"/>
        </w:rPr>
        <w:t>亩，</w:t>
      </w:r>
      <w:r w:rsidRPr="00EC0C7B">
        <w:rPr>
          <w:color w:val="000000"/>
          <w:shd w:val="pct15" w:color="auto" w:fill="FFFFFF"/>
        </w:rPr>
        <w:t>1</w:t>
      </w:r>
      <w:r w:rsidRPr="00EC0C7B">
        <w:rPr>
          <w:rFonts w:hint="eastAsia"/>
          <w:color w:val="000000"/>
          <w:shd w:val="pct15" w:color="auto" w:fill="FFFFFF"/>
        </w:rPr>
        <w:t>平方米</w:t>
      </w:r>
      <w:r w:rsidRPr="00EC0C7B">
        <w:rPr>
          <w:color w:val="000000"/>
          <w:shd w:val="pct15" w:color="auto" w:fill="FFFFFF"/>
        </w:rPr>
        <w:t>=0.0015</w:t>
      </w:r>
      <w:r w:rsidRPr="00EC0C7B">
        <w:rPr>
          <w:rFonts w:hint="eastAsia"/>
          <w:color w:val="000000"/>
          <w:shd w:val="pct15" w:color="auto" w:fill="FFFFFF"/>
        </w:rPr>
        <w:t>亩</w:t>
      </w:r>
    </w:p>
    <w:p w:rsidR="00EC0C7B" w:rsidRPr="00EC0C7B" w:rsidRDefault="00EC0C7B" w:rsidP="00267328">
      <w:pPr>
        <w:spacing w:line="276" w:lineRule="auto"/>
        <w:rPr>
          <w:color w:val="000000"/>
        </w:rPr>
      </w:pPr>
      <w:r w:rsidRPr="00EC0C7B">
        <w:rPr>
          <w:color w:val="000000"/>
        </w:rPr>
        <w:t xml:space="preserve">[C5012] </w:t>
      </w:r>
      <w:r w:rsidRPr="00EC0C7B">
        <w:rPr>
          <w:rFonts w:hint="eastAsia"/>
          <w:color w:val="000000"/>
        </w:rPr>
        <w:t>转入</w:t>
      </w:r>
      <w:r>
        <w:rPr>
          <w:rFonts w:hint="eastAsia"/>
        </w:rPr>
        <w:t>耕地</w:t>
      </w:r>
      <w:r w:rsidRPr="00EC0C7B">
        <w:rPr>
          <w:rFonts w:hint="eastAsia"/>
          <w:color w:val="000000"/>
        </w:rPr>
        <w:t>面积是多少亩</w:t>
      </w:r>
      <w:r w:rsidRPr="00EC0C7B">
        <w:rPr>
          <w:color w:val="000000"/>
        </w:rPr>
        <w:t>______</w:t>
      </w:r>
      <w:r w:rsidRPr="00EC0C7B">
        <w:rPr>
          <w:rFonts w:hint="eastAsia"/>
          <w:color w:val="000000"/>
        </w:rPr>
        <w:t>？</w:t>
      </w:r>
      <w:r>
        <w:rPr>
          <w:color w:val="00B050"/>
        </w:rPr>
        <w:t>[0.01..999999999.99]</w:t>
      </w:r>
    </w:p>
    <w:p w:rsidR="00EC0C7B" w:rsidRPr="00EC0C7B" w:rsidRDefault="00EC0C7B" w:rsidP="00267328">
      <w:pPr>
        <w:spacing w:line="276" w:lineRule="auto"/>
        <w:ind w:rightChars="610" w:right="1281" w:firstLineChars="250" w:firstLine="525"/>
        <w:rPr>
          <w:color w:val="000000"/>
        </w:rPr>
      </w:pPr>
    </w:p>
    <w:p w:rsidR="00EC0C7B" w:rsidRPr="00EC0C7B" w:rsidRDefault="00EC0C7B" w:rsidP="00267328">
      <w:pPr>
        <w:spacing w:line="276" w:lineRule="auto"/>
        <w:ind w:rightChars="610" w:right="1281"/>
        <w:rPr>
          <w:color w:val="000000"/>
        </w:rPr>
      </w:pPr>
      <w:r w:rsidRPr="00EC0C7B">
        <w:rPr>
          <w:color w:val="000000"/>
        </w:rPr>
        <w:t xml:space="preserve">[C5013b] </w:t>
      </w:r>
      <w:r w:rsidRPr="00EC0C7B">
        <w:rPr>
          <w:rFonts w:hint="eastAsia"/>
          <w:color w:val="000000"/>
        </w:rPr>
        <w:t>您家转入</w:t>
      </w:r>
      <w:r>
        <w:rPr>
          <w:rFonts w:hint="eastAsia"/>
        </w:rPr>
        <w:t>耕地</w:t>
      </w:r>
      <w:r w:rsidRPr="00EC0C7B">
        <w:rPr>
          <w:rFonts w:hint="eastAsia"/>
          <w:color w:val="000000"/>
        </w:rPr>
        <w:t>是否约定年限？</w:t>
      </w:r>
    </w:p>
    <w:p w:rsidR="003C26DC" w:rsidRDefault="003C26DC" w:rsidP="00267328">
      <w:pPr>
        <w:spacing w:line="276" w:lineRule="auto"/>
        <w:ind w:rightChars="610" w:right="1281"/>
        <w:rPr>
          <w:color w:val="000000"/>
        </w:rPr>
        <w:sectPr w:rsidR="003C26DC" w:rsidSect="00A11894">
          <w:type w:val="continuous"/>
          <w:pgSz w:w="11907" w:h="16840"/>
          <w:pgMar w:top="1701" w:right="1418" w:bottom="1701" w:left="1418" w:header="851" w:footer="992" w:gutter="0"/>
          <w:cols w:space="720"/>
          <w:docGrid w:linePitch="312"/>
        </w:sectPr>
      </w:pPr>
    </w:p>
    <w:p w:rsidR="00EC0C7B" w:rsidRPr="00914688" w:rsidRDefault="00EC0C7B" w:rsidP="00267328">
      <w:pPr>
        <w:spacing w:line="276" w:lineRule="auto"/>
        <w:ind w:leftChars="300" w:left="630" w:rightChars="-50" w:right="-105"/>
        <w:rPr>
          <w:rFonts w:ascii="宋体" w:hAnsi="宋体"/>
          <w:color w:val="000000"/>
        </w:rPr>
      </w:pPr>
      <w:r w:rsidRPr="00914688">
        <w:rPr>
          <w:rFonts w:ascii="宋体" w:hAnsi="宋体"/>
          <w:color w:val="000000"/>
        </w:rPr>
        <w:lastRenderedPageBreak/>
        <w:t>1.</w:t>
      </w:r>
      <w:r w:rsidR="003C26DC" w:rsidRPr="00914688">
        <w:rPr>
          <w:rFonts w:ascii="宋体" w:hAnsi="宋体"/>
          <w:color w:val="000000"/>
        </w:rPr>
        <w:t xml:space="preserve"> </w:t>
      </w:r>
      <w:r w:rsidRPr="00914688">
        <w:rPr>
          <w:rFonts w:ascii="宋体" w:hAnsi="宋体" w:hint="eastAsia"/>
          <w:color w:val="000000"/>
        </w:rPr>
        <w:t>是</w:t>
      </w:r>
    </w:p>
    <w:p w:rsidR="00EC0C7B" w:rsidRPr="00914688" w:rsidRDefault="00EC0C7B" w:rsidP="00267328">
      <w:pPr>
        <w:spacing w:line="276" w:lineRule="auto"/>
        <w:ind w:leftChars="300" w:left="630" w:rightChars="-50" w:right="-105"/>
        <w:rPr>
          <w:rFonts w:ascii="宋体" w:hAnsi="宋体"/>
          <w:color w:val="000000"/>
        </w:rPr>
      </w:pPr>
      <w:r w:rsidRPr="00914688">
        <w:rPr>
          <w:rFonts w:ascii="宋体" w:hAnsi="宋体"/>
          <w:color w:val="000000"/>
        </w:rPr>
        <w:t>2.</w:t>
      </w:r>
      <w:r w:rsidR="003C26DC" w:rsidRPr="00914688">
        <w:rPr>
          <w:rFonts w:ascii="宋体" w:hAnsi="宋体"/>
          <w:color w:val="000000"/>
        </w:rPr>
        <w:t xml:space="preserve"> </w:t>
      </w:r>
      <w:r w:rsidRPr="00914688">
        <w:rPr>
          <w:rFonts w:ascii="宋体" w:hAnsi="宋体" w:hint="eastAsia"/>
          <w:color w:val="000000"/>
        </w:rPr>
        <w:t>否，没有说定具体年限【跳至</w:t>
      </w:r>
      <w:r w:rsidRPr="00914688">
        <w:rPr>
          <w:rFonts w:ascii="宋体" w:hAnsi="宋体"/>
          <w:color w:val="000000"/>
        </w:rPr>
        <w:t>C5014a</w:t>
      </w:r>
      <w:r w:rsidRPr="00914688">
        <w:rPr>
          <w:rFonts w:ascii="宋体" w:hAnsi="宋体" w:hint="eastAsia"/>
          <w:color w:val="000000"/>
        </w:rPr>
        <w:t>】</w:t>
      </w:r>
    </w:p>
    <w:p w:rsidR="00EC0C7B" w:rsidRPr="00914688" w:rsidRDefault="00EC0C7B" w:rsidP="00267328">
      <w:pPr>
        <w:spacing w:line="276" w:lineRule="auto"/>
        <w:ind w:leftChars="300" w:left="630" w:rightChars="-50" w:right="-105"/>
        <w:rPr>
          <w:rFonts w:ascii="宋体" w:hAnsi="宋体"/>
          <w:color w:val="000000"/>
        </w:rPr>
      </w:pPr>
      <w:r w:rsidRPr="00914688">
        <w:rPr>
          <w:rFonts w:ascii="宋体" w:hAnsi="宋体"/>
          <w:color w:val="000000"/>
        </w:rPr>
        <w:lastRenderedPageBreak/>
        <w:t>7777.</w:t>
      </w:r>
      <w:r w:rsidR="003C26DC" w:rsidRPr="00914688">
        <w:rPr>
          <w:rFonts w:ascii="宋体" w:hAnsi="宋体"/>
          <w:color w:val="000000"/>
        </w:rPr>
        <w:t xml:space="preserve"> </w:t>
      </w:r>
      <w:r w:rsidRPr="00914688">
        <w:rPr>
          <w:rFonts w:ascii="宋体" w:hAnsi="宋体" w:hint="eastAsia"/>
          <w:color w:val="000000"/>
        </w:rPr>
        <w:t>其他（请注明）</w:t>
      </w:r>
    </w:p>
    <w:p w:rsidR="003C26DC" w:rsidRDefault="003C26DC" w:rsidP="00267328">
      <w:pPr>
        <w:spacing w:line="276" w:lineRule="auto"/>
        <w:ind w:rightChars="610" w:right="1281"/>
        <w:rPr>
          <w:color w:val="000000"/>
        </w:rPr>
        <w:sectPr w:rsidR="003C26DC" w:rsidSect="00A11894">
          <w:type w:val="continuous"/>
          <w:pgSz w:w="11907" w:h="16840"/>
          <w:pgMar w:top="1701" w:right="1418" w:bottom="1701" w:left="1418" w:header="851" w:footer="992" w:gutter="0"/>
          <w:cols w:num="2" w:space="720"/>
          <w:docGrid w:linePitch="312"/>
        </w:sectPr>
      </w:pPr>
    </w:p>
    <w:p w:rsidR="00EC0C7B" w:rsidRPr="00EC0C7B" w:rsidRDefault="00EC0C7B" w:rsidP="00267328">
      <w:pPr>
        <w:spacing w:line="276" w:lineRule="auto"/>
        <w:ind w:rightChars="610" w:right="1281"/>
        <w:rPr>
          <w:color w:val="000000"/>
        </w:rPr>
      </w:pPr>
    </w:p>
    <w:p w:rsidR="00EC0C7B" w:rsidRPr="00EC0C7B" w:rsidRDefault="00EC0C7B" w:rsidP="00267328">
      <w:pPr>
        <w:spacing w:line="276" w:lineRule="auto"/>
        <w:ind w:rightChars="610" w:right="1281"/>
        <w:rPr>
          <w:i/>
          <w:color w:val="000000"/>
        </w:rPr>
      </w:pPr>
      <w:r w:rsidRPr="00EC0C7B">
        <w:rPr>
          <w:color w:val="000000"/>
        </w:rPr>
        <w:lastRenderedPageBreak/>
        <w:t xml:space="preserve">[C5013a] </w:t>
      </w:r>
      <w:r w:rsidRPr="00EC0C7B">
        <w:rPr>
          <w:rFonts w:hint="eastAsia"/>
          <w:color w:val="000000"/>
        </w:rPr>
        <w:t>转入的年限是？（单位：年）</w:t>
      </w:r>
      <w:r>
        <w:rPr>
          <w:color w:val="00B050"/>
        </w:rPr>
        <w:t>[0.01..99.00]</w:t>
      </w:r>
      <w:r w:rsidRPr="00EC0C7B">
        <w:rPr>
          <w:rFonts w:hint="eastAsia"/>
          <w:i/>
          <w:color w:val="000000"/>
        </w:rPr>
        <w:t>注意：如果是多个期限则取平均值。</w:t>
      </w:r>
    </w:p>
    <w:p w:rsidR="00EC0C7B" w:rsidRPr="00EC0C7B" w:rsidRDefault="00EC0C7B" w:rsidP="00267328">
      <w:pPr>
        <w:spacing w:line="276" w:lineRule="auto"/>
        <w:rPr>
          <w:color w:val="000000"/>
        </w:rPr>
      </w:pPr>
    </w:p>
    <w:p w:rsidR="00EC0C7B" w:rsidRPr="00EC0C7B" w:rsidRDefault="00EC0C7B" w:rsidP="00267328">
      <w:pPr>
        <w:spacing w:line="276" w:lineRule="auto"/>
        <w:rPr>
          <w:color w:val="000000"/>
        </w:rPr>
      </w:pPr>
      <w:r w:rsidRPr="00EC0C7B">
        <w:rPr>
          <w:color w:val="000000"/>
        </w:rPr>
        <w:t>[C5014a]</w:t>
      </w:r>
      <w:r>
        <w:rPr>
          <w:rFonts w:hint="eastAsia"/>
        </w:rPr>
        <w:t>耕地</w:t>
      </w:r>
      <w:r w:rsidRPr="00EC0C7B">
        <w:rPr>
          <w:rFonts w:hint="eastAsia"/>
          <w:color w:val="000000"/>
        </w:rPr>
        <w:t>转入来源？（可多选）</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leftChars="300" w:left="840" w:rightChars="610" w:right="1281" w:hangingChars="100" w:hanging="210"/>
        <w:rPr>
          <w:color w:val="000000"/>
        </w:rPr>
      </w:pPr>
      <w:r w:rsidRPr="00EC0C7B">
        <w:rPr>
          <w:color w:val="000000"/>
        </w:rPr>
        <w:lastRenderedPageBreak/>
        <w:t xml:space="preserve">1. </w:t>
      </w:r>
      <w:r w:rsidRPr="00EC0C7B">
        <w:rPr>
          <w:rFonts w:hint="eastAsia"/>
          <w:color w:val="000000"/>
        </w:rPr>
        <w:t>本村普通农户</w:t>
      </w:r>
    </w:p>
    <w:p w:rsidR="00EC0C7B" w:rsidRPr="00EC0C7B" w:rsidRDefault="00EC0C7B" w:rsidP="00267328">
      <w:pPr>
        <w:spacing w:line="276" w:lineRule="auto"/>
        <w:ind w:leftChars="300" w:left="840" w:rightChars="610" w:right="1281" w:hangingChars="100" w:hanging="210"/>
        <w:rPr>
          <w:color w:val="000000"/>
        </w:rPr>
      </w:pPr>
      <w:r w:rsidRPr="00EC0C7B">
        <w:rPr>
          <w:color w:val="000000"/>
        </w:rPr>
        <w:t xml:space="preserve">2. </w:t>
      </w:r>
      <w:r w:rsidRPr="00EC0C7B">
        <w:rPr>
          <w:rFonts w:hint="eastAsia"/>
          <w:color w:val="000000"/>
        </w:rPr>
        <w:t>非本村普通农户</w:t>
      </w:r>
    </w:p>
    <w:p w:rsidR="00EC0C7B" w:rsidRPr="00EC0C7B" w:rsidRDefault="00EC0C7B" w:rsidP="00267328">
      <w:pPr>
        <w:spacing w:line="276" w:lineRule="auto"/>
        <w:ind w:left="840" w:rightChars="610" w:right="1281" w:hangingChars="400" w:hanging="840"/>
        <w:rPr>
          <w:color w:val="000000"/>
        </w:rPr>
      </w:pPr>
      <w:r w:rsidRPr="00EC0C7B">
        <w:rPr>
          <w:color w:val="000000"/>
        </w:rPr>
        <w:t xml:space="preserve">      3. </w:t>
      </w:r>
      <w:r w:rsidRPr="00EC0C7B">
        <w:rPr>
          <w:rFonts w:hint="eastAsia"/>
          <w:color w:val="000000"/>
        </w:rPr>
        <w:t>专业大户</w:t>
      </w:r>
    </w:p>
    <w:p w:rsidR="00EC0C7B" w:rsidRPr="00EC0C7B" w:rsidRDefault="00EC0C7B" w:rsidP="00267328">
      <w:pPr>
        <w:spacing w:line="276" w:lineRule="auto"/>
        <w:ind w:left="840" w:rightChars="610" w:right="1281" w:hangingChars="400" w:hanging="840"/>
        <w:rPr>
          <w:color w:val="000000"/>
        </w:rPr>
      </w:pPr>
      <w:r w:rsidRPr="00EC0C7B">
        <w:rPr>
          <w:color w:val="000000"/>
        </w:rPr>
        <w:t xml:space="preserve">      4. </w:t>
      </w:r>
      <w:r w:rsidRPr="00EC0C7B">
        <w:rPr>
          <w:rFonts w:hint="eastAsia"/>
          <w:color w:val="000000"/>
        </w:rPr>
        <w:t>家庭农场</w:t>
      </w:r>
    </w:p>
    <w:p w:rsidR="00EC0C7B" w:rsidRPr="00EC0C7B" w:rsidRDefault="00EC0C7B" w:rsidP="00267328">
      <w:pPr>
        <w:spacing w:line="276" w:lineRule="auto"/>
        <w:ind w:left="840" w:rightChars="610" w:right="1281" w:hangingChars="400" w:hanging="840"/>
        <w:rPr>
          <w:color w:val="000000"/>
        </w:rPr>
      </w:pPr>
      <w:r w:rsidRPr="00EC0C7B">
        <w:rPr>
          <w:color w:val="000000"/>
        </w:rPr>
        <w:t xml:space="preserve">      5. </w:t>
      </w:r>
      <w:r w:rsidRPr="00EC0C7B">
        <w:rPr>
          <w:rFonts w:hint="eastAsia"/>
          <w:color w:val="000000"/>
        </w:rPr>
        <w:t>农业</w:t>
      </w:r>
      <w:r w:rsidRPr="00EC0C7B">
        <w:rPr>
          <w:color w:val="000000"/>
        </w:rPr>
        <w:t>/</w:t>
      </w:r>
      <w:r w:rsidRPr="00EC0C7B">
        <w:rPr>
          <w:rFonts w:hint="eastAsia"/>
          <w:color w:val="000000"/>
        </w:rPr>
        <w:t>农民合作社</w:t>
      </w:r>
    </w:p>
    <w:p w:rsidR="00EC0C7B" w:rsidRPr="00EC0C7B" w:rsidRDefault="00EC0C7B" w:rsidP="00267328">
      <w:pPr>
        <w:spacing w:line="276" w:lineRule="auto"/>
        <w:ind w:leftChars="100" w:left="1050" w:rightChars="610" w:right="1281" w:hangingChars="400" w:hanging="840"/>
        <w:rPr>
          <w:color w:val="000000"/>
        </w:rPr>
      </w:pPr>
      <w:r w:rsidRPr="00EC0C7B">
        <w:rPr>
          <w:color w:val="000000"/>
        </w:rPr>
        <w:lastRenderedPageBreak/>
        <w:t xml:space="preserve">      6. </w:t>
      </w:r>
      <w:r w:rsidRPr="00EC0C7B">
        <w:rPr>
          <w:rFonts w:hint="eastAsia"/>
          <w:color w:val="000000"/>
        </w:rPr>
        <w:t>村集体</w:t>
      </w:r>
    </w:p>
    <w:p w:rsidR="00EC0C7B" w:rsidRPr="00EC0C7B" w:rsidRDefault="00EC0C7B" w:rsidP="00267328">
      <w:pPr>
        <w:spacing w:line="276" w:lineRule="auto"/>
        <w:ind w:leftChars="100" w:left="1050" w:rightChars="610" w:right="1281" w:hangingChars="400" w:hanging="840"/>
        <w:rPr>
          <w:color w:val="000000"/>
        </w:rPr>
      </w:pPr>
      <w:r w:rsidRPr="00EC0C7B">
        <w:rPr>
          <w:color w:val="000000"/>
        </w:rPr>
        <w:t xml:space="preserve">      7. </w:t>
      </w:r>
      <w:r w:rsidRPr="00EC0C7B">
        <w:rPr>
          <w:rFonts w:hint="eastAsia"/>
          <w:color w:val="000000"/>
        </w:rPr>
        <w:t>公司或企业</w:t>
      </w:r>
    </w:p>
    <w:p w:rsidR="00EC0C7B" w:rsidRPr="00EC0C7B" w:rsidRDefault="00EC0C7B" w:rsidP="00267328">
      <w:pPr>
        <w:spacing w:line="276" w:lineRule="auto"/>
        <w:ind w:leftChars="100" w:left="1050" w:rightChars="610" w:right="1281" w:hangingChars="400" w:hanging="840"/>
        <w:rPr>
          <w:color w:val="000000"/>
        </w:rPr>
      </w:pPr>
      <w:r w:rsidRPr="00EC0C7B">
        <w:rPr>
          <w:color w:val="000000"/>
        </w:rPr>
        <w:t xml:space="preserve">      8. </w:t>
      </w:r>
      <w:r w:rsidRPr="00EC0C7B">
        <w:rPr>
          <w:rFonts w:hint="eastAsia"/>
          <w:color w:val="000000"/>
        </w:rPr>
        <w:t>中介机构</w:t>
      </w:r>
    </w:p>
    <w:p w:rsidR="00EC0C7B" w:rsidRPr="00EC0C7B" w:rsidRDefault="00EC0C7B" w:rsidP="00267328">
      <w:pPr>
        <w:spacing w:line="276" w:lineRule="auto"/>
        <w:ind w:leftChars="100" w:left="1050" w:rightChars="610" w:right="1281" w:hangingChars="400" w:hanging="840"/>
        <w:rPr>
          <w:color w:val="000000"/>
          <w:szCs w:val="22"/>
        </w:rPr>
      </w:pPr>
      <w:r w:rsidRPr="00EC0C7B">
        <w:rPr>
          <w:color w:val="000000"/>
          <w:szCs w:val="22"/>
        </w:rPr>
        <w:t xml:space="preserve">     </w:t>
      </w:r>
      <w:r w:rsidRPr="00EC0C7B">
        <w:rPr>
          <w:color w:val="000000"/>
        </w:rPr>
        <w:t xml:space="preserve"> 7777. </w:t>
      </w:r>
      <w:r w:rsidRPr="00EC0C7B">
        <w:rPr>
          <w:rFonts w:hint="eastAsia"/>
          <w:color w:val="000000"/>
        </w:rPr>
        <w:t>其他（请注明）</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num="2" w:space="425"/>
          <w:docGrid w:linePitch="312"/>
        </w:sectPr>
      </w:pPr>
    </w:p>
    <w:p w:rsidR="00EC0C7B" w:rsidRPr="00EC0C7B" w:rsidRDefault="00EC0C7B" w:rsidP="00267328">
      <w:pPr>
        <w:spacing w:line="276" w:lineRule="auto"/>
        <w:rPr>
          <w:color w:val="000000"/>
          <w:szCs w:val="21"/>
        </w:rPr>
      </w:pPr>
    </w:p>
    <w:p w:rsidR="00EC0C7B" w:rsidRPr="00EC0C7B" w:rsidRDefault="00EC0C7B" w:rsidP="00267328">
      <w:pPr>
        <w:spacing w:line="276" w:lineRule="auto"/>
        <w:rPr>
          <w:color w:val="000000"/>
        </w:rPr>
      </w:pPr>
      <w:r w:rsidRPr="00EC0C7B">
        <w:rPr>
          <w:color w:val="000000"/>
        </w:rPr>
        <w:t xml:space="preserve">[C5015a] </w:t>
      </w:r>
      <w:r w:rsidRPr="00EC0C7B">
        <w:rPr>
          <w:rFonts w:hint="eastAsia"/>
          <w:color w:val="000000"/>
        </w:rPr>
        <w:t>您家转入的</w:t>
      </w:r>
      <w:r>
        <w:rPr>
          <w:rFonts w:hint="eastAsia"/>
        </w:rPr>
        <w:t>耕地</w:t>
      </w:r>
      <w:r w:rsidRPr="00EC0C7B">
        <w:rPr>
          <w:rFonts w:hint="eastAsia"/>
          <w:color w:val="000000"/>
        </w:rPr>
        <w:t>的主要用途是？</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firstLineChars="300" w:firstLine="630"/>
        <w:rPr>
          <w:color w:val="000000"/>
        </w:rPr>
      </w:pPr>
      <w:r w:rsidRPr="00EC0C7B">
        <w:rPr>
          <w:color w:val="000000"/>
        </w:rPr>
        <w:lastRenderedPageBreak/>
        <w:t>1.</w:t>
      </w:r>
      <w:r w:rsidR="003C26DC">
        <w:rPr>
          <w:color w:val="000000"/>
        </w:rPr>
        <w:t xml:space="preserve"> </w:t>
      </w:r>
      <w:r w:rsidRPr="00EC0C7B">
        <w:rPr>
          <w:rFonts w:hint="eastAsia"/>
          <w:color w:val="000000"/>
        </w:rPr>
        <w:t>粮食种植</w:t>
      </w:r>
    </w:p>
    <w:p w:rsidR="00EC0C7B" w:rsidRPr="00EC0C7B" w:rsidRDefault="00EC0C7B" w:rsidP="00267328">
      <w:pPr>
        <w:spacing w:line="276" w:lineRule="auto"/>
        <w:ind w:rightChars="-50" w:right="-105" w:firstLineChars="300" w:firstLine="630"/>
        <w:rPr>
          <w:color w:val="000000"/>
        </w:rPr>
      </w:pPr>
      <w:r w:rsidRPr="00EC0C7B">
        <w:rPr>
          <w:color w:val="000000"/>
        </w:rPr>
        <w:t>2.</w:t>
      </w:r>
      <w:r w:rsidR="003C26DC">
        <w:rPr>
          <w:color w:val="000000"/>
        </w:rPr>
        <w:t xml:space="preserve"> </w:t>
      </w:r>
      <w:r w:rsidRPr="00EC0C7B">
        <w:rPr>
          <w:rFonts w:hint="eastAsia"/>
          <w:color w:val="000000"/>
        </w:rPr>
        <w:t>经济作物种植（如蔬菜、花卉、树苗等）</w:t>
      </w:r>
    </w:p>
    <w:p w:rsidR="00EC0C7B" w:rsidRPr="00EC0C7B" w:rsidRDefault="00EC0C7B" w:rsidP="00267328">
      <w:pPr>
        <w:spacing w:line="276" w:lineRule="auto"/>
        <w:ind w:firstLineChars="300" w:firstLine="630"/>
        <w:rPr>
          <w:color w:val="000000"/>
        </w:rPr>
      </w:pPr>
      <w:r w:rsidRPr="00EC0C7B">
        <w:rPr>
          <w:color w:val="000000"/>
        </w:rPr>
        <w:t>3.</w:t>
      </w:r>
      <w:r w:rsidR="003C26DC">
        <w:rPr>
          <w:color w:val="000000"/>
        </w:rPr>
        <w:t xml:space="preserve"> </w:t>
      </w:r>
      <w:r w:rsidRPr="00EC0C7B">
        <w:rPr>
          <w:rFonts w:hint="eastAsia"/>
          <w:color w:val="000000"/>
        </w:rPr>
        <w:t>畜牧养殖</w:t>
      </w:r>
    </w:p>
    <w:p w:rsidR="00EC0C7B" w:rsidRPr="00EC0C7B" w:rsidRDefault="00EC0C7B" w:rsidP="00267328">
      <w:pPr>
        <w:spacing w:line="276" w:lineRule="auto"/>
        <w:ind w:firstLineChars="300" w:firstLine="630"/>
        <w:rPr>
          <w:color w:val="000000"/>
        </w:rPr>
      </w:pPr>
      <w:r w:rsidRPr="00EC0C7B">
        <w:rPr>
          <w:color w:val="000000"/>
        </w:rPr>
        <w:t>4.</w:t>
      </w:r>
      <w:r w:rsidR="003C26DC">
        <w:rPr>
          <w:color w:val="000000"/>
        </w:rPr>
        <w:t xml:space="preserve"> </w:t>
      </w:r>
      <w:r w:rsidRPr="00EC0C7B">
        <w:rPr>
          <w:rFonts w:hint="eastAsia"/>
          <w:color w:val="000000"/>
        </w:rPr>
        <w:t>修建厂房、仓库、车站等</w:t>
      </w:r>
    </w:p>
    <w:p w:rsidR="00EC0C7B" w:rsidRPr="00EC0C7B" w:rsidRDefault="00EC0C7B" w:rsidP="00267328">
      <w:pPr>
        <w:spacing w:line="276" w:lineRule="auto"/>
        <w:ind w:leftChars="100" w:left="210" w:firstLineChars="300" w:firstLine="630"/>
        <w:rPr>
          <w:color w:val="000000"/>
        </w:rPr>
      </w:pPr>
      <w:r w:rsidRPr="00EC0C7B">
        <w:rPr>
          <w:color w:val="000000"/>
        </w:rPr>
        <w:lastRenderedPageBreak/>
        <w:t>5.</w:t>
      </w:r>
      <w:r w:rsidR="003C26DC">
        <w:rPr>
          <w:color w:val="000000"/>
        </w:rPr>
        <w:t xml:space="preserve"> </w:t>
      </w:r>
      <w:r w:rsidRPr="00EC0C7B">
        <w:rPr>
          <w:rFonts w:hint="eastAsia"/>
          <w:color w:val="000000"/>
        </w:rPr>
        <w:t>服务经营（如农家乐）</w:t>
      </w:r>
    </w:p>
    <w:p w:rsidR="00EC0C7B" w:rsidRPr="00EC0C7B" w:rsidRDefault="00EC0C7B" w:rsidP="00267328">
      <w:pPr>
        <w:spacing w:line="276" w:lineRule="auto"/>
        <w:ind w:leftChars="100" w:left="210" w:firstLineChars="300" w:firstLine="630"/>
        <w:rPr>
          <w:color w:val="000000"/>
        </w:rPr>
      </w:pPr>
      <w:r w:rsidRPr="00EC0C7B">
        <w:rPr>
          <w:color w:val="000000"/>
        </w:rPr>
        <w:t>6.</w:t>
      </w:r>
      <w:r w:rsidR="003C26DC">
        <w:rPr>
          <w:color w:val="000000"/>
        </w:rPr>
        <w:t xml:space="preserve"> </w:t>
      </w:r>
      <w:r w:rsidRPr="00EC0C7B">
        <w:rPr>
          <w:rFonts w:hint="eastAsia"/>
          <w:color w:val="000000"/>
        </w:rPr>
        <w:t>修建住宅</w:t>
      </w:r>
    </w:p>
    <w:p w:rsidR="00EC0C7B" w:rsidRPr="00EC0C7B" w:rsidRDefault="00EC0C7B" w:rsidP="00267328">
      <w:pPr>
        <w:spacing w:line="276" w:lineRule="auto"/>
        <w:ind w:leftChars="100" w:left="210" w:firstLineChars="300" w:firstLine="630"/>
        <w:rPr>
          <w:color w:val="000000"/>
        </w:rPr>
      </w:pPr>
      <w:r w:rsidRPr="00EC0C7B">
        <w:rPr>
          <w:color w:val="000000"/>
        </w:rPr>
        <w:t>7.</w:t>
      </w:r>
      <w:r w:rsidR="003C26DC">
        <w:rPr>
          <w:color w:val="000000"/>
        </w:rPr>
        <w:t xml:space="preserve"> </w:t>
      </w:r>
      <w:r w:rsidRPr="00EC0C7B">
        <w:rPr>
          <w:rFonts w:hint="eastAsia"/>
          <w:color w:val="000000"/>
        </w:rPr>
        <w:t>荒废</w:t>
      </w:r>
    </w:p>
    <w:p w:rsidR="00EC0C7B" w:rsidRPr="00EC0C7B" w:rsidRDefault="00EC0C7B" w:rsidP="00267328">
      <w:pPr>
        <w:spacing w:line="276" w:lineRule="auto"/>
        <w:ind w:leftChars="100" w:left="210" w:firstLineChars="300" w:firstLine="630"/>
        <w:rPr>
          <w:color w:val="000000"/>
        </w:rPr>
      </w:pPr>
      <w:r w:rsidRPr="00EC0C7B">
        <w:rPr>
          <w:color w:val="000000"/>
        </w:rPr>
        <w:t>7777.</w:t>
      </w:r>
      <w:r w:rsidR="003C26DC">
        <w:rPr>
          <w:color w:val="000000"/>
        </w:rPr>
        <w:t xml:space="preserve"> </w:t>
      </w:r>
      <w:r w:rsidRPr="00EC0C7B">
        <w:rPr>
          <w:rFonts w:hint="eastAsia"/>
          <w:color w:val="000000"/>
        </w:rPr>
        <w:t>其他（请注明）</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num="2" w:space="425"/>
          <w:docGrid w:linePitch="312"/>
        </w:sectPr>
      </w:pPr>
    </w:p>
    <w:p w:rsidR="00EC0C7B" w:rsidRPr="00EC0C7B" w:rsidRDefault="00EC0C7B" w:rsidP="00267328">
      <w:pPr>
        <w:spacing w:line="276" w:lineRule="auto"/>
        <w:rPr>
          <w:color w:val="000000"/>
        </w:rPr>
      </w:pPr>
    </w:p>
    <w:p w:rsidR="00EC0C7B" w:rsidRPr="00EC0C7B" w:rsidRDefault="00EC0C7B" w:rsidP="00267328">
      <w:pPr>
        <w:spacing w:line="276" w:lineRule="auto"/>
        <w:rPr>
          <w:color w:val="000000"/>
        </w:rPr>
      </w:pPr>
      <w:r w:rsidRPr="00EC0C7B">
        <w:rPr>
          <w:color w:val="000000"/>
        </w:rPr>
        <w:t xml:space="preserve">[C5015b] </w:t>
      </w:r>
      <w:r w:rsidRPr="00EC0C7B">
        <w:rPr>
          <w:rFonts w:hint="eastAsia"/>
          <w:color w:val="000000"/>
        </w:rPr>
        <w:t>您家转入</w:t>
      </w:r>
      <w:r>
        <w:rPr>
          <w:rFonts w:hint="eastAsia"/>
        </w:rPr>
        <w:t>耕地</w:t>
      </w:r>
      <w:r w:rsidRPr="00EC0C7B">
        <w:rPr>
          <w:rFonts w:hint="eastAsia"/>
          <w:color w:val="000000"/>
        </w:rPr>
        <w:t>的途径是？</w:t>
      </w:r>
    </w:p>
    <w:p w:rsidR="00EC0C7B" w:rsidRPr="00EC0C7B" w:rsidRDefault="00EC0C7B" w:rsidP="00267328">
      <w:pPr>
        <w:spacing w:line="276" w:lineRule="auto"/>
        <w:rPr>
          <w:color w:val="000000"/>
        </w:rPr>
      </w:pPr>
      <w:r w:rsidRPr="00EC0C7B">
        <w:rPr>
          <w:color w:val="000000"/>
        </w:rPr>
        <w:t xml:space="preserve">      1. </w:t>
      </w:r>
      <w:r w:rsidRPr="00EC0C7B">
        <w:rPr>
          <w:rFonts w:hint="eastAsia"/>
          <w:color w:val="000000"/>
        </w:rPr>
        <w:t>有流转意愿的普通农户私下协商（包括代亲朋好友耕种）</w:t>
      </w:r>
    </w:p>
    <w:p w:rsidR="00EC0C7B" w:rsidRPr="00EC0C7B" w:rsidRDefault="00EC0C7B" w:rsidP="00267328">
      <w:pPr>
        <w:spacing w:line="276" w:lineRule="auto"/>
        <w:rPr>
          <w:color w:val="000000"/>
        </w:rPr>
      </w:pPr>
      <w:r w:rsidRPr="00EC0C7B">
        <w:rPr>
          <w:color w:val="000000"/>
        </w:rPr>
        <w:t xml:space="preserve">      2. </w:t>
      </w:r>
      <w:r w:rsidRPr="00EC0C7B">
        <w:rPr>
          <w:rFonts w:hint="eastAsia"/>
          <w:color w:val="000000"/>
        </w:rPr>
        <w:t>村集体将农户的地集中，然后划片分包</w:t>
      </w:r>
    </w:p>
    <w:p w:rsidR="00EC0C7B" w:rsidRPr="00EC0C7B" w:rsidRDefault="00EC0C7B" w:rsidP="00267328">
      <w:pPr>
        <w:spacing w:line="276" w:lineRule="auto"/>
        <w:rPr>
          <w:color w:val="000000"/>
        </w:rPr>
      </w:pPr>
      <w:r w:rsidRPr="00EC0C7B">
        <w:rPr>
          <w:color w:val="000000"/>
        </w:rPr>
        <w:t xml:space="preserve">      3. </w:t>
      </w:r>
      <w:r w:rsidRPr="00EC0C7B">
        <w:rPr>
          <w:rFonts w:hint="eastAsia"/>
          <w:color w:val="000000"/>
        </w:rPr>
        <w:t>公司或其他机构将农户的地集中后，再转包过来</w:t>
      </w:r>
    </w:p>
    <w:p w:rsidR="00EC0C7B" w:rsidRPr="00EC0C7B" w:rsidRDefault="00EC0C7B" w:rsidP="00267328">
      <w:pPr>
        <w:spacing w:line="276" w:lineRule="auto"/>
        <w:rPr>
          <w:color w:val="000000"/>
        </w:rPr>
      </w:pPr>
      <w:r w:rsidRPr="00EC0C7B">
        <w:rPr>
          <w:color w:val="000000"/>
        </w:rPr>
        <w:t xml:space="preserve">      7777. </w:t>
      </w:r>
      <w:r w:rsidRPr="00EC0C7B">
        <w:rPr>
          <w:rFonts w:hint="eastAsia"/>
          <w:color w:val="000000"/>
        </w:rPr>
        <w:t>其他（请注明）</w:t>
      </w:r>
    </w:p>
    <w:p w:rsidR="00EC0C7B" w:rsidRPr="00EC0C7B" w:rsidRDefault="00EC0C7B" w:rsidP="00267328">
      <w:pPr>
        <w:spacing w:line="276" w:lineRule="auto"/>
        <w:rPr>
          <w:color w:val="000000"/>
        </w:rPr>
      </w:pPr>
    </w:p>
    <w:p w:rsidR="00EC0C7B" w:rsidRPr="00EC0C7B" w:rsidRDefault="00EC0C7B" w:rsidP="00267328">
      <w:pPr>
        <w:pStyle w:val="ae"/>
        <w:spacing w:line="276" w:lineRule="auto"/>
        <w:ind w:firstLineChars="0" w:firstLine="0"/>
        <w:rPr>
          <w:rFonts w:ascii="Times New Roman" w:hAnsi="Times New Roman"/>
          <w:color w:val="000000"/>
          <w:u w:val="none"/>
        </w:rPr>
      </w:pPr>
      <w:r w:rsidRPr="00EC0C7B">
        <w:rPr>
          <w:rFonts w:ascii="Times New Roman" w:hAnsi="Times New Roman"/>
          <w:color w:val="000000"/>
          <w:u w:val="none"/>
        </w:rPr>
        <w:t xml:space="preserve">[C5016aa] </w:t>
      </w:r>
      <w:r w:rsidRPr="00EC0C7B">
        <w:rPr>
          <w:rFonts w:ascii="Times New Roman" w:hAnsi="Times New Roman" w:hint="eastAsia"/>
          <w:color w:val="000000"/>
          <w:u w:val="none"/>
        </w:rPr>
        <w:t>您家转入</w:t>
      </w:r>
      <w:r>
        <w:rPr>
          <w:rFonts w:hint="eastAsia"/>
          <w:u w:val="none"/>
        </w:rPr>
        <w:t>耕地</w:t>
      </w:r>
      <w:r w:rsidRPr="00EC0C7B">
        <w:rPr>
          <w:rFonts w:ascii="Times New Roman" w:hAnsi="Times New Roman" w:hint="eastAsia"/>
          <w:color w:val="000000"/>
          <w:u w:val="none"/>
        </w:rPr>
        <w:t>如何支付租金？</w:t>
      </w:r>
    </w:p>
    <w:p w:rsidR="007E73EB" w:rsidRDefault="007E73EB" w:rsidP="00267328">
      <w:pPr>
        <w:pStyle w:val="ae"/>
        <w:spacing w:line="276" w:lineRule="auto"/>
        <w:ind w:firstLineChars="300" w:firstLine="630"/>
        <w:rPr>
          <w:rFonts w:ascii="Times New Roman" w:hAnsi="Times New Roman"/>
          <w:color w:val="000000"/>
          <w:u w:val="none"/>
        </w:rPr>
        <w:sectPr w:rsidR="007E73EB" w:rsidSect="00A11894">
          <w:type w:val="continuous"/>
          <w:pgSz w:w="11907" w:h="16840"/>
          <w:pgMar w:top="1701" w:right="1418" w:bottom="1701" w:left="1418" w:header="851" w:footer="992" w:gutter="0"/>
          <w:cols w:space="720"/>
          <w:docGrid w:linePitch="312"/>
        </w:sectPr>
      </w:pPr>
    </w:p>
    <w:p w:rsidR="00EC0C7B" w:rsidRPr="00EC0C7B" w:rsidRDefault="00EC0C7B" w:rsidP="00267328">
      <w:pPr>
        <w:pStyle w:val="ae"/>
        <w:spacing w:line="276" w:lineRule="auto"/>
        <w:ind w:firstLineChars="300" w:firstLine="630"/>
        <w:rPr>
          <w:rFonts w:ascii="Times New Roman" w:hAnsi="Times New Roman"/>
          <w:color w:val="000000"/>
          <w:u w:val="none"/>
        </w:rPr>
      </w:pPr>
      <w:r w:rsidRPr="00EC0C7B">
        <w:rPr>
          <w:rFonts w:ascii="Times New Roman" w:hAnsi="Times New Roman"/>
          <w:color w:val="000000"/>
          <w:u w:val="none"/>
        </w:rPr>
        <w:lastRenderedPageBreak/>
        <w:t xml:space="preserve">1. </w:t>
      </w:r>
      <w:r w:rsidRPr="00EC0C7B">
        <w:rPr>
          <w:rFonts w:ascii="Times New Roman" w:hAnsi="Times New Roman" w:hint="eastAsia"/>
          <w:color w:val="000000"/>
          <w:u w:val="none"/>
        </w:rPr>
        <w:t>支付现金（含实物折算成现金）</w:t>
      </w:r>
    </w:p>
    <w:p w:rsidR="00EC0C7B" w:rsidRPr="00EC0C7B" w:rsidRDefault="00EC0C7B" w:rsidP="00267328">
      <w:pPr>
        <w:pStyle w:val="ae"/>
        <w:spacing w:line="276" w:lineRule="auto"/>
        <w:ind w:rightChars="-150" w:right="-315" w:firstLineChars="300" w:firstLine="630"/>
        <w:rPr>
          <w:rFonts w:ascii="Times New Roman" w:hAnsi="Times New Roman"/>
          <w:color w:val="000000"/>
          <w:u w:val="none"/>
        </w:rPr>
      </w:pPr>
      <w:r w:rsidRPr="00EC0C7B">
        <w:rPr>
          <w:rFonts w:ascii="Times New Roman" w:hAnsi="Times New Roman"/>
          <w:color w:val="000000"/>
          <w:u w:val="none"/>
        </w:rPr>
        <w:t xml:space="preserve">2. </w:t>
      </w:r>
      <w:r w:rsidRPr="00EC0C7B">
        <w:rPr>
          <w:rFonts w:ascii="Times New Roman" w:hAnsi="Times New Roman" w:hint="eastAsia"/>
          <w:color w:val="000000"/>
          <w:u w:val="none"/>
        </w:rPr>
        <w:t>支付实物租金（即以粮食等农产品结算）</w:t>
      </w:r>
    </w:p>
    <w:p w:rsidR="00EC0C7B" w:rsidRPr="00EC0C7B" w:rsidRDefault="00EC0C7B" w:rsidP="00267328">
      <w:pPr>
        <w:pStyle w:val="ae"/>
        <w:spacing w:line="276" w:lineRule="auto"/>
        <w:ind w:firstLineChars="300" w:firstLine="630"/>
        <w:rPr>
          <w:rFonts w:ascii="Times New Roman" w:hAnsi="Times New Roman"/>
          <w:color w:val="000000"/>
          <w:u w:val="none"/>
        </w:rPr>
      </w:pPr>
      <w:r w:rsidRPr="00EC0C7B">
        <w:rPr>
          <w:rFonts w:ascii="Times New Roman" w:hAnsi="Times New Roman"/>
          <w:color w:val="000000"/>
          <w:u w:val="none"/>
        </w:rPr>
        <w:t xml:space="preserve">3. </w:t>
      </w:r>
      <w:r w:rsidRPr="00EC0C7B">
        <w:rPr>
          <w:rFonts w:ascii="Times New Roman" w:hAnsi="Times New Roman" w:hint="eastAsia"/>
          <w:color w:val="000000"/>
          <w:u w:val="none"/>
        </w:rPr>
        <w:t>股份分红</w:t>
      </w:r>
    </w:p>
    <w:p w:rsidR="00EC0C7B" w:rsidRPr="00EC0C7B" w:rsidRDefault="00EC0C7B" w:rsidP="00267328">
      <w:pPr>
        <w:pStyle w:val="ae"/>
        <w:spacing w:line="276" w:lineRule="auto"/>
        <w:ind w:firstLineChars="300" w:firstLine="630"/>
        <w:rPr>
          <w:rFonts w:ascii="Times New Roman" w:hAnsi="Times New Roman"/>
          <w:color w:val="000000"/>
          <w:u w:val="none"/>
        </w:rPr>
      </w:pPr>
      <w:r w:rsidRPr="00EC0C7B">
        <w:rPr>
          <w:rFonts w:ascii="Times New Roman" w:hAnsi="Times New Roman"/>
          <w:color w:val="000000"/>
          <w:u w:val="none"/>
        </w:rPr>
        <w:lastRenderedPageBreak/>
        <w:t xml:space="preserve">4. </w:t>
      </w:r>
      <w:r w:rsidRPr="00EC0C7B">
        <w:rPr>
          <w:rFonts w:ascii="Times New Roman" w:hAnsi="Times New Roman" w:hint="eastAsia"/>
          <w:color w:val="000000"/>
          <w:u w:val="none"/>
        </w:rPr>
        <w:t>免费，不用支付租金【跳至</w:t>
      </w:r>
      <w:r w:rsidRPr="00EC0C7B">
        <w:rPr>
          <w:color w:val="000000"/>
          <w:u w:val="none"/>
        </w:rPr>
        <w:t>C5017</w:t>
      </w:r>
      <w:r w:rsidRPr="00EC0C7B">
        <w:rPr>
          <w:rFonts w:ascii="Times New Roman" w:hAnsi="Times New Roman" w:hint="eastAsia"/>
          <w:color w:val="000000"/>
          <w:u w:val="none"/>
        </w:rPr>
        <w:t>】</w:t>
      </w:r>
    </w:p>
    <w:p w:rsidR="00EC0C7B" w:rsidRPr="00EC0C7B" w:rsidRDefault="00EC0C7B" w:rsidP="00267328">
      <w:pPr>
        <w:pStyle w:val="ae"/>
        <w:spacing w:line="276" w:lineRule="auto"/>
        <w:ind w:firstLineChars="300" w:firstLine="630"/>
        <w:rPr>
          <w:rFonts w:ascii="Times New Roman" w:hAnsi="Times New Roman"/>
          <w:color w:val="000000"/>
          <w:u w:val="none"/>
        </w:rPr>
      </w:pPr>
      <w:r w:rsidRPr="00EC0C7B">
        <w:rPr>
          <w:rFonts w:ascii="Times New Roman" w:hAnsi="Times New Roman"/>
          <w:color w:val="000000"/>
          <w:u w:val="none"/>
        </w:rPr>
        <w:t xml:space="preserve">7777. </w:t>
      </w:r>
      <w:r w:rsidRPr="00EC0C7B">
        <w:rPr>
          <w:rFonts w:ascii="Times New Roman" w:hAnsi="Times New Roman" w:hint="eastAsia"/>
          <w:color w:val="000000"/>
          <w:u w:val="none"/>
        </w:rPr>
        <w:t>其他（请注明）</w:t>
      </w:r>
    </w:p>
    <w:p w:rsidR="007E73EB" w:rsidRDefault="007E73EB" w:rsidP="00267328">
      <w:pPr>
        <w:pStyle w:val="ae"/>
        <w:spacing w:line="276" w:lineRule="auto"/>
        <w:ind w:firstLineChars="0" w:firstLine="0"/>
        <w:rPr>
          <w:rFonts w:ascii="Times New Roman" w:hAnsi="Times New Roman"/>
          <w:color w:val="000000"/>
          <w:u w:val="none"/>
        </w:rPr>
        <w:sectPr w:rsidR="007E73EB" w:rsidSect="00A11894">
          <w:type w:val="continuous"/>
          <w:pgSz w:w="11907" w:h="16840"/>
          <w:pgMar w:top="1701" w:right="1418" w:bottom="1701" w:left="1418" w:header="851" w:footer="992" w:gutter="0"/>
          <w:cols w:num="2" w:space="720"/>
          <w:docGrid w:linePitch="312"/>
        </w:sectPr>
      </w:pPr>
    </w:p>
    <w:p w:rsidR="00EC0C7B" w:rsidRPr="00EC0C7B" w:rsidRDefault="00EC0C7B" w:rsidP="00267328">
      <w:pPr>
        <w:pStyle w:val="ae"/>
        <w:spacing w:line="276" w:lineRule="auto"/>
        <w:ind w:firstLineChars="0" w:firstLine="0"/>
        <w:rPr>
          <w:rFonts w:ascii="Times New Roman" w:hAnsi="Times New Roman"/>
          <w:color w:val="000000"/>
          <w:u w:val="none"/>
        </w:rPr>
      </w:pPr>
    </w:p>
    <w:p w:rsidR="00EC0C7B" w:rsidRPr="00EC0C7B" w:rsidRDefault="00EC0C7B" w:rsidP="00267328">
      <w:pPr>
        <w:pStyle w:val="ae"/>
        <w:spacing w:line="276" w:lineRule="auto"/>
        <w:ind w:firstLineChars="0" w:firstLine="0"/>
        <w:rPr>
          <w:rFonts w:ascii="Times New Roman" w:hAnsi="Times New Roman"/>
          <w:color w:val="000000"/>
          <w:u w:val="none"/>
        </w:rPr>
      </w:pPr>
      <w:r w:rsidRPr="00EC0C7B">
        <w:rPr>
          <w:rFonts w:ascii="Times New Roman" w:hAnsi="Times New Roman"/>
          <w:color w:val="000000"/>
          <w:u w:val="none"/>
        </w:rPr>
        <w:t>[C5016ab]</w:t>
      </w:r>
      <w:r>
        <w:t xml:space="preserve"> </w:t>
      </w:r>
      <w:r w:rsidR="006048C8">
        <w:rPr>
          <w:rFonts w:ascii="Times New Roman" w:hAnsi="Times New Roman" w:hint="eastAsia"/>
          <w:color w:val="000000"/>
          <w:u w:val="none"/>
        </w:rPr>
        <w:t>您</w:t>
      </w:r>
      <w:r w:rsidRPr="00EC0C7B">
        <w:rPr>
          <w:rFonts w:ascii="Times New Roman" w:hAnsi="Times New Roman" w:hint="eastAsia"/>
          <w:color w:val="000000"/>
          <w:u w:val="none"/>
        </w:rPr>
        <w:t>家转入</w:t>
      </w:r>
      <w:r>
        <w:rPr>
          <w:rFonts w:hint="eastAsia"/>
          <w:u w:val="none"/>
        </w:rPr>
        <w:t>耕地</w:t>
      </w:r>
      <w:r w:rsidRPr="00EC0C7B">
        <w:rPr>
          <w:rFonts w:ascii="Times New Roman" w:hAnsi="Times New Roman" w:hint="eastAsia"/>
          <w:color w:val="000000"/>
          <w:u w:val="none"/>
        </w:rPr>
        <w:t>的租金多长时间结算一次？</w:t>
      </w:r>
    </w:p>
    <w:p w:rsidR="007E73EB" w:rsidRDefault="007E73EB" w:rsidP="00267328">
      <w:pPr>
        <w:spacing w:line="276" w:lineRule="auto"/>
        <w:ind w:firstLineChars="300" w:firstLine="630"/>
        <w:rPr>
          <w:color w:val="000000"/>
        </w:rPr>
        <w:sectPr w:rsidR="007E73E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firstLineChars="300" w:firstLine="630"/>
        <w:rPr>
          <w:color w:val="000000"/>
        </w:rPr>
      </w:pPr>
      <w:r w:rsidRPr="00EC0C7B">
        <w:rPr>
          <w:color w:val="000000"/>
        </w:rPr>
        <w:lastRenderedPageBreak/>
        <w:t xml:space="preserve">1. </w:t>
      </w:r>
      <w:r w:rsidRPr="00EC0C7B">
        <w:rPr>
          <w:rFonts w:hint="eastAsia"/>
          <w:color w:val="000000"/>
        </w:rPr>
        <w:t>每年结算一次</w:t>
      </w:r>
    </w:p>
    <w:p w:rsidR="00EC0C7B" w:rsidRPr="00EC0C7B" w:rsidRDefault="00EC0C7B" w:rsidP="00267328">
      <w:pPr>
        <w:spacing w:line="276" w:lineRule="auto"/>
        <w:ind w:firstLineChars="300" w:firstLine="630"/>
        <w:rPr>
          <w:color w:val="000000"/>
        </w:rPr>
      </w:pPr>
      <w:r w:rsidRPr="00EC0C7B">
        <w:rPr>
          <w:color w:val="000000"/>
        </w:rPr>
        <w:t xml:space="preserve">2. </w:t>
      </w:r>
      <w:r w:rsidRPr="00EC0C7B">
        <w:rPr>
          <w:rFonts w:hint="eastAsia"/>
          <w:color w:val="000000"/>
        </w:rPr>
        <w:t>固定期限结算（如</w:t>
      </w:r>
      <w:r w:rsidRPr="00EC0C7B">
        <w:rPr>
          <w:color w:val="000000"/>
        </w:rPr>
        <w:t>3</w:t>
      </w:r>
      <w:r w:rsidRPr="00EC0C7B">
        <w:rPr>
          <w:rFonts w:hint="eastAsia"/>
          <w:color w:val="000000"/>
        </w:rPr>
        <w:t>年、</w:t>
      </w:r>
      <w:r w:rsidRPr="00EC0C7B">
        <w:rPr>
          <w:color w:val="000000"/>
        </w:rPr>
        <w:t>5</w:t>
      </w:r>
      <w:r w:rsidRPr="00EC0C7B">
        <w:rPr>
          <w:rFonts w:hint="eastAsia"/>
          <w:color w:val="000000"/>
        </w:rPr>
        <w:t>年等）</w:t>
      </w:r>
    </w:p>
    <w:p w:rsidR="00EC0C7B" w:rsidRPr="00EC0C7B" w:rsidRDefault="00EC0C7B" w:rsidP="00267328">
      <w:pPr>
        <w:spacing w:line="276" w:lineRule="auto"/>
        <w:ind w:firstLineChars="300" w:firstLine="630"/>
        <w:rPr>
          <w:color w:val="000000"/>
        </w:rPr>
      </w:pPr>
      <w:r w:rsidRPr="00EC0C7B">
        <w:rPr>
          <w:color w:val="000000"/>
        </w:rPr>
        <w:t xml:space="preserve">3. </w:t>
      </w:r>
      <w:r w:rsidRPr="00EC0C7B">
        <w:rPr>
          <w:rFonts w:hint="eastAsia"/>
          <w:color w:val="000000"/>
        </w:rPr>
        <w:t>一次性结清</w:t>
      </w:r>
    </w:p>
    <w:p w:rsidR="00EC0C7B" w:rsidRPr="00EC0C7B" w:rsidRDefault="00EC0C7B" w:rsidP="00267328">
      <w:pPr>
        <w:spacing w:line="276" w:lineRule="auto"/>
        <w:ind w:firstLineChars="300" w:firstLine="630"/>
        <w:rPr>
          <w:color w:val="000000"/>
        </w:rPr>
      </w:pPr>
      <w:r w:rsidRPr="00EC0C7B">
        <w:rPr>
          <w:color w:val="000000"/>
        </w:rPr>
        <w:lastRenderedPageBreak/>
        <w:t xml:space="preserve">4. </w:t>
      </w:r>
      <w:r w:rsidRPr="00EC0C7B">
        <w:rPr>
          <w:rFonts w:hint="eastAsia"/>
          <w:color w:val="000000"/>
        </w:rPr>
        <w:t>非固定期限结算</w:t>
      </w:r>
    </w:p>
    <w:p w:rsidR="00EC0C7B" w:rsidRPr="00EC0C7B" w:rsidRDefault="00EC0C7B" w:rsidP="00267328">
      <w:pPr>
        <w:pStyle w:val="ae"/>
        <w:spacing w:line="276" w:lineRule="auto"/>
        <w:ind w:firstLineChars="300" w:firstLine="630"/>
        <w:rPr>
          <w:rFonts w:ascii="Times New Roman" w:hAnsi="Times New Roman"/>
          <w:color w:val="000000"/>
          <w:u w:val="none"/>
        </w:rPr>
      </w:pPr>
      <w:r w:rsidRPr="00EC0C7B">
        <w:rPr>
          <w:rFonts w:ascii="Times New Roman" w:hAnsi="Times New Roman"/>
          <w:color w:val="000000"/>
          <w:u w:val="none"/>
        </w:rPr>
        <w:t xml:space="preserve">7777. </w:t>
      </w:r>
      <w:r w:rsidRPr="00EC0C7B">
        <w:rPr>
          <w:rFonts w:ascii="Times New Roman" w:hAnsi="Times New Roman" w:hint="eastAsia"/>
          <w:color w:val="000000"/>
          <w:u w:val="none"/>
        </w:rPr>
        <w:t>其他（请注明）</w:t>
      </w:r>
    </w:p>
    <w:p w:rsidR="007E73EB" w:rsidRDefault="007E73EB" w:rsidP="00267328">
      <w:pPr>
        <w:pStyle w:val="ae"/>
        <w:spacing w:line="276" w:lineRule="auto"/>
        <w:ind w:firstLineChars="0" w:firstLine="0"/>
        <w:rPr>
          <w:rFonts w:ascii="Times New Roman" w:hAnsi="Times New Roman"/>
          <w:color w:val="000000"/>
          <w:u w:val="none"/>
        </w:rPr>
        <w:sectPr w:rsidR="007E73EB" w:rsidSect="00A11894">
          <w:type w:val="continuous"/>
          <w:pgSz w:w="11907" w:h="16840"/>
          <w:pgMar w:top="1701" w:right="1418" w:bottom="1701" w:left="1418" w:header="851" w:footer="992" w:gutter="0"/>
          <w:cols w:num="2" w:space="720"/>
          <w:docGrid w:linePitch="312"/>
        </w:sectPr>
      </w:pPr>
    </w:p>
    <w:p w:rsidR="00EC0C7B" w:rsidRPr="00EC0C7B" w:rsidRDefault="00EC0C7B" w:rsidP="00267328">
      <w:pPr>
        <w:pStyle w:val="ae"/>
        <w:spacing w:line="276" w:lineRule="auto"/>
        <w:ind w:firstLineChars="0" w:firstLine="0"/>
        <w:rPr>
          <w:rFonts w:ascii="Times New Roman" w:hAnsi="Times New Roman"/>
          <w:color w:val="000000"/>
          <w:u w:val="none"/>
        </w:rPr>
      </w:pPr>
    </w:p>
    <w:p w:rsidR="00EC0C7B" w:rsidRPr="00EC0C7B" w:rsidRDefault="00EC0C7B" w:rsidP="00267328">
      <w:pPr>
        <w:pStyle w:val="ae"/>
        <w:spacing w:line="276" w:lineRule="auto"/>
        <w:ind w:firstLineChars="0" w:firstLine="0"/>
        <w:rPr>
          <w:rFonts w:ascii="Times New Roman" w:hAnsi="Times New Roman"/>
          <w:color w:val="000000"/>
          <w:u w:val="none"/>
        </w:rPr>
      </w:pPr>
      <w:r w:rsidRPr="00852212">
        <w:rPr>
          <w:rFonts w:ascii="Times New Roman" w:hAnsi="Times New Roman" w:hint="eastAsia"/>
          <w:color w:val="000000"/>
          <w:highlight w:val="lightGray"/>
          <w:u w:val="none"/>
        </w:rPr>
        <w:t>访员注意：单位为月。</w:t>
      </w:r>
    </w:p>
    <w:p w:rsidR="00EC0C7B" w:rsidRPr="00EC0C7B" w:rsidRDefault="00EC0C7B" w:rsidP="00267328">
      <w:pPr>
        <w:pStyle w:val="ae"/>
        <w:spacing w:line="276" w:lineRule="auto"/>
        <w:ind w:firstLineChars="0" w:firstLine="0"/>
        <w:rPr>
          <w:rFonts w:ascii="Times New Roman" w:hAnsi="Times New Roman"/>
          <w:color w:val="000000"/>
          <w:u w:val="none"/>
        </w:rPr>
      </w:pPr>
      <w:r w:rsidRPr="00EC0C7B">
        <w:rPr>
          <w:rFonts w:ascii="Times New Roman" w:hAnsi="Times New Roman"/>
          <w:color w:val="000000"/>
          <w:u w:val="none"/>
        </w:rPr>
        <w:t xml:space="preserve">[C5016ac] </w:t>
      </w:r>
      <w:r w:rsidRPr="00EC0C7B">
        <w:rPr>
          <w:rFonts w:ascii="Times New Roman" w:hAnsi="Times New Roman" w:hint="eastAsia"/>
          <w:color w:val="000000"/>
          <w:u w:val="none"/>
        </w:rPr>
        <w:t>固定期限是指多长时间结算一次呢？</w:t>
      </w:r>
      <w:r>
        <w:rPr>
          <w:rFonts w:ascii="Times New Roman" w:hAnsi="Times New Roman" w:hint="eastAsia"/>
          <w:color w:val="FF0000"/>
          <w:u w:val="none"/>
        </w:rPr>
        <w:t>（单位：月）</w:t>
      </w:r>
      <w:r>
        <w:rPr>
          <w:rFonts w:ascii="Times New Roman" w:hAnsi="Times New Roman"/>
          <w:color w:val="00B050"/>
          <w:u w:val="none"/>
        </w:rPr>
        <w:t>[0.1..999.9]</w:t>
      </w:r>
      <w:r>
        <w:rPr>
          <w:rFonts w:ascii="Times New Roman" w:hAnsi="Times New Roman" w:hint="eastAsia"/>
          <w:color w:val="00B050"/>
          <w:u w:val="none"/>
        </w:rPr>
        <w:t>（当</w:t>
      </w:r>
      <w:r>
        <w:rPr>
          <w:rFonts w:ascii="Times New Roman" w:hAnsi="Times New Roman"/>
          <w:color w:val="00B050"/>
          <w:u w:val="none"/>
        </w:rPr>
        <w:t xml:space="preserve">C5016ab =2 </w:t>
      </w:r>
      <w:r>
        <w:rPr>
          <w:rFonts w:ascii="Times New Roman" w:hAnsi="Times New Roman" w:hint="eastAsia"/>
          <w:color w:val="00B050"/>
          <w:u w:val="none"/>
        </w:rPr>
        <w:t>时询问）</w:t>
      </w:r>
    </w:p>
    <w:p w:rsidR="00EC0C7B" w:rsidRPr="00EC0C7B" w:rsidRDefault="00EC0C7B" w:rsidP="00267328">
      <w:pPr>
        <w:pStyle w:val="ae"/>
        <w:spacing w:line="276" w:lineRule="auto"/>
        <w:ind w:firstLineChars="0" w:firstLine="0"/>
        <w:rPr>
          <w:rFonts w:ascii="Times New Roman" w:hAnsi="Times New Roman"/>
          <w:color w:val="000000"/>
          <w:u w:val="none"/>
        </w:rPr>
      </w:pPr>
    </w:p>
    <w:p w:rsidR="00EC0C7B" w:rsidRDefault="00EC0C7B" w:rsidP="00267328">
      <w:pPr>
        <w:pStyle w:val="ae"/>
        <w:spacing w:line="276" w:lineRule="auto"/>
        <w:ind w:left="1050" w:hangingChars="500" w:hanging="1050"/>
        <w:rPr>
          <w:rFonts w:ascii="Times New Roman" w:hAnsi="Times New Roman"/>
          <w:color w:val="00B050"/>
          <w:u w:val="none"/>
        </w:rPr>
      </w:pPr>
      <w:r w:rsidRPr="00EC0C7B">
        <w:rPr>
          <w:rFonts w:ascii="Times New Roman" w:hAnsi="Times New Roman"/>
          <w:color w:val="000000"/>
          <w:u w:val="none"/>
        </w:rPr>
        <w:t xml:space="preserve">[C5016ad] </w:t>
      </w:r>
      <w:r w:rsidRPr="00EC0C7B">
        <w:rPr>
          <w:rFonts w:ascii="Times New Roman" w:hAnsi="Times New Roman" w:hint="eastAsia"/>
          <w:color w:val="000000"/>
          <w:u w:val="none"/>
        </w:rPr>
        <w:t>转入期间，每年的租金是否有变化？</w:t>
      </w:r>
      <w:r>
        <w:rPr>
          <w:rFonts w:ascii="Times New Roman" w:hAnsi="Times New Roman" w:hint="eastAsia"/>
          <w:color w:val="00B050"/>
          <w:u w:val="none"/>
        </w:rPr>
        <w:t>（仅当</w:t>
      </w:r>
      <w:r>
        <w:rPr>
          <w:rFonts w:ascii="Times New Roman" w:hAnsi="Times New Roman"/>
          <w:color w:val="00B050"/>
          <w:u w:val="none"/>
        </w:rPr>
        <w:t>C5016aa==1</w:t>
      </w:r>
      <w:r>
        <w:rPr>
          <w:rFonts w:ascii="Times New Roman" w:hAnsi="Times New Roman" w:hint="eastAsia"/>
          <w:color w:val="00B050"/>
          <w:u w:val="none"/>
        </w:rPr>
        <w:t>、</w:t>
      </w:r>
      <w:r>
        <w:rPr>
          <w:rFonts w:ascii="Times New Roman" w:hAnsi="Times New Roman"/>
          <w:color w:val="00B050"/>
          <w:u w:val="none"/>
        </w:rPr>
        <w:t>2</w:t>
      </w:r>
      <w:r>
        <w:rPr>
          <w:rFonts w:ascii="Times New Roman" w:hAnsi="Times New Roman" w:hint="eastAsia"/>
          <w:color w:val="00B050"/>
          <w:u w:val="none"/>
        </w:rPr>
        <w:t>、</w:t>
      </w:r>
      <w:r>
        <w:rPr>
          <w:rFonts w:ascii="Times New Roman" w:hAnsi="Times New Roman"/>
          <w:color w:val="00B050"/>
          <w:u w:val="none"/>
        </w:rPr>
        <w:t xml:space="preserve">7777 </w:t>
      </w:r>
      <w:r>
        <w:rPr>
          <w:rFonts w:ascii="Times New Roman" w:hAnsi="Times New Roman" w:hint="eastAsia"/>
          <w:color w:val="00B050"/>
          <w:u w:val="none"/>
        </w:rPr>
        <w:t>且</w:t>
      </w:r>
      <w:r>
        <w:rPr>
          <w:rFonts w:ascii="Times New Roman" w:hAnsi="Times New Roman"/>
          <w:color w:val="00B050"/>
          <w:u w:val="none"/>
        </w:rPr>
        <w:t>C5016ab=1</w:t>
      </w:r>
      <w:r>
        <w:rPr>
          <w:rFonts w:ascii="Times New Roman" w:hAnsi="Times New Roman" w:hint="eastAsia"/>
          <w:color w:val="00B050"/>
          <w:u w:val="none"/>
        </w:rPr>
        <w:t>、</w:t>
      </w:r>
      <w:r>
        <w:rPr>
          <w:rFonts w:ascii="Times New Roman" w:hAnsi="Times New Roman"/>
          <w:color w:val="00B050"/>
          <w:u w:val="none"/>
        </w:rPr>
        <w:t>2</w:t>
      </w:r>
      <w:r>
        <w:rPr>
          <w:rFonts w:ascii="Times New Roman" w:hAnsi="Times New Roman" w:hint="eastAsia"/>
          <w:color w:val="00B050"/>
          <w:u w:val="none"/>
        </w:rPr>
        <w:t>、</w:t>
      </w:r>
      <w:r>
        <w:rPr>
          <w:rFonts w:ascii="Times New Roman" w:hAnsi="Times New Roman"/>
          <w:color w:val="00B050"/>
          <w:u w:val="none"/>
        </w:rPr>
        <w:t>4</w:t>
      </w:r>
      <w:r>
        <w:rPr>
          <w:rFonts w:ascii="Times New Roman" w:hAnsi="Times New Roman" w:hint="eastAsia"/>
          <w:color w:val="00B050"/>
          <w:u w:val="none"/>
        </w:rPr>
        <w:t>、</w:t>
      </w:r>
      <w:r>
        <w:rPr>
          <w:rFonts w:ascii="Times New Roman" w:hAnsi="Times New Roman"/>
          <w:color w:val="00B050"/>
          <w:u w:val="none"/>
        </w:rPr>
        <w:t>7777</w:t>
      </w:r>
      <w:r>
        <w:rPr>
          <w:rFonts w:ascii="Times New Roman" w:hAnsi="Times New Roman" w:hint="eastAsia"/>
          <w:color w:val="00B050"/>
          <w:u w:val="none"/>
        </w:rPr>
        <w:t>时询问）</w:t>
      </w:r>
    </w:p>
    <w:p w:rsidR="007E73EB" w:rsidRDefault="007E73EB" w:rsidP="00267328">
      <w:pPr>
        <w:pStyle w:val="ae"/>
        <w:spacing w:line="276" w:lineRule="auto"/>
        <w:ind w:firstLineChars="300" w:firstLine="630"/>
        <w:rPr>
          <w:rFonts w:ascii="Times New Roman" w:hAnsi="Times New Roman"/>
          <w:color w:val="000000"/>
          <w:u w:val="none"/>
        </w:rPr>
        <w:sectPr w:rsidR="007E73EB" w:rsidSect="00A11894">
          <w:type w:val="continuous"/>
          <w:pgSz w:w="11907" w:h="16840"/>
          <w:pgMar w:top="1701" w:right="1418" w:bottom="1701" w:left="1418" w:header="851" w:footer="992" w:gutter="0"/>
          <w:cols w:space="720"/>
          <w:docGrid w:linePitch="312"/>
        </w:sectPr>
      </w:pPr>
    </w:p>
    <w:p w:rsidR="00EC0C7B" w:rsidRPr="00EC0C7B" w:rsidRDefault="00EC0C7B" w:rsidP="00267328">
      <w:pPr>
        <w:pStyle w:val="ae"/>
        <w:spacing w:line="276" w:lineRule="auto"/>
        <w:ind w:firstLineChars="300" w:firstLine="630"/>
        <w:rPr>
          <w:rFonts w:ascii="Times New Roman" w:hAnsi="Times New Roman"/>
          <w:color w:val="000000"/>
          <w:u w:val="none"/>
        </w:rPr>
      </w:pPr>
      <w:r w:rsidRPr="00EC0C7B">
        <w:rPr>
          <w:rFonts w:ascii="Times New Roman" w:hAnsi="Times New Roman"/>
          <w:color w:val="000000"/>
          <w:u w:val="none"/>
        </w:rPr>
        <w:lastRenderedPageBreak/>
        <w:t xml:space="preserve">1. </w:t>
      </w:r>
      <w:r w:rsidRPr="00EC0C7B">
        <w:rPr>
          <w:rFonts w:ascii="Times New Roman" w:hAnsi="Times New Roman" w:hint="eastAsia"/>
          <w:color w:val="000000"/>
          <w:u w:val="none"/>
        </w:rPr>
        <w:t>固定不变</w:t>
      </w:r>
    </w:p>
    <w:p w:rsidR="00EC0C7B" w:rsidRPr="00EC0C7B" w:rsidRDefault="00EC0C7B" w:rsidP="00267328">
      <w:pPr>
        <w:pStyle w:val="ae"/>
        <w:spacing w:line="276" w:lineRule="auto"/>
        <w:ind w:firstLineChars="300" w:firstLine="630"/>
        <w:rPr>
          <w:rFonts w:ascii="Times New Roman" w:hAnsi="Times New Roman"/>
          <w:color w:val="000000"/>
          <w:u w:val="none"/>
        </w:rPr>
      </w:pPr>
      <w:r w:rsidRPr="00EC0C7B">
        <w:rPr>
          <w:rFonts w:ascii="Times New Roman" w:hAnsi="Times New Roman"/>
          <w:color w:val="000000"/>
          <w:u w:val="none"/>
        </w:rPr>
        <w:t xml:space="preserve">2. </w:t>
      </w:r>
      <w:r w:rsidRPr="00EC0C7B">
        <w:rPr>
          <w:rFonts w:ascii="Times New Roman" w:hAnsi="Times New Roman" w:hint="eastAsia"/>
          <w:color w:val="000000"/>
          <w:u w:val="none"/>
        </w:rPr>
        <w:t>逐年递增</w:t>
      </w:r>
    </w:p>
    <w:p w:rsidR="00EC0C7B" w:rsidRPr="00EC0C7B" w:rsidRDefault="00EC0C7B" w:rsidP="00267328">
      <w:pPr>
        <w:pStyle w:val="ae"/>
        <w:spacing w:line="276" w:lineRule="auto"/>
        <w:ind w:firstLineChars="300" w:firstLine="630"/>
        <w:rPr>
          <w:rFonts w:ascii="Times New Roman" w:hAnsi="Times New Roman"/>
          <w:color w:val="000000"/>
          <w:u w:val="none"/>
        </w:rPr>
      </w:pPr>
      <w:r w:rsidRPr="00EC0C7B">
        <w:rPr>
          <w:rFonts w:ascii="Times New Roman" w:hAnsi="Times New Roman"/>
          <w:color w:val="000000"/>
          <w:u w:val="none"/>
        </w:rPr>
        <w:t xml:space="preserve">3. </w:t>
      </w:r>
      <w:r w:rsidRPr="00EC0C7B">
        <w:rPr>
          <w:rFonts w:ascii="Times New Roman" w:hAnsi="Times New Roman" w:hint="eastAsia"/>
          <w:color w:val="000000"/>
          <w:u w:val="none"/>
        </w:rPr>
        <w:t>按照农产品市价变化</w:t>
      </w:r>
    </w:p>
    <w:p w:rsidR="00EC0C7B" w:rsidRPr="00EC0C7B" w:rsidRDefault="00EC0C7B" w:rsidP="00267328">
      <w:pPr>
        <w:pStyle w:val="ae"/>
        <w:spacing w:line="276" w:lineRule="auto"/>
        <w:ind w:firstLineChars="300" w:firstLine="630"/>
        <w:rPr>
          <w:rFonts w:ascii="Times New Roman" w:hAnsi="Times New Roman"/>
          <w:color w:val="000000"/>
          <w:u w:val="none"/>
        </w:rPr>
      </w:pPr>
      <w:r w:rsidRPr="00EC0C7B">
        <w:rPr>
          <w:rFonts w:ascii="Times New Roman" w:hAnsi="Times New Roman"/>
          <w:color w:val="000000"/>
          <w:u w:val="none"/>
        </w:rPr>
        <w:lastRenderedPageBreak/>
        <w:t xml:space="preserve">4. </w:t>
      </w:r>
      <w:r w:rsidRPr="00EC0C7B">
        <w:rPr>
          <w:rFonts w:ascii="Times New Roman" w:hAnsi="Times New Roman" w:hint="eastAsia"/>
          <w:color w:val="000000"/>
          <w:u w:val="none"/>
        </w:rPr>
        <w:t>每年协商</w:t>
      </w:r>
    </w:p>
    <w:p w:rsidR="00EC0C7B" w:rsidRDefault="00EC0C7B" w:rsidP="00267328">
      <w:pPr>
        <w:pStyle w:val="ae"/>
        <w:spacing w:line="276" w:lineRule="auto"/>
        <w:ind w:firstLineChars="300" w:firstLine="630"/>
        <w:rPr>
          <w:rFonts w:ascii="Times New Roman" w:hAnsi="Times New Roman"/>
          <w:color w:val="000000"/>
          <w:u w:val="none"/>
        </w:rPr>
      </w:pPr>
      <w:r w:rsidRPr="00EC0C7B">
        <w:rPr>
          <w:rFonts w:ascii="Times New Roman" w:hAnsi="Times New Roman"/>
          <w:color w:val="000000"/>
          <w:u w:val="none"/>
        </w:rPr>
        <w:t xml:space="preserve">7777. </w:t>
      </w:r>
      <w:r w:rsidRPr="00EC0C7B">
        <w:rPr>
          <w:rFonts w:ascii="Times New Roman" w:hAnsi="Times New Roman" w:hint="eastAsia"/>
          <w:color w:val="000000"/>
          <w:u w:val="none"/>
        </w:rPr>
        <w:t>其他（请注明）</w:t>
      </w:r>
    </w:p>
    <w:p w:rsidR="007E73EB" w:rsidRDefault="007E73EB" w:rsidP="00267328">
      <w:pPr>
        <w:pStyle w:val="ae"/>
        <w:spacing w:line="276" w:lineRule="auto"/>
        <w:ind w:firstLineChars="300" w:firstLine="630"/>
        <w:rPr>
          <w:rFonts w:ascii="Times New Roman" w:hAnsi="Times New Roman"/>
          <w:color w:val="000000"/>
          <w:u w:val="none"/>
        </w:rPr>
        <w:sectPr w:rsidR="007E73EB" w:rsidSect="00A11894">
          <w:type w:val="continuous"/>
          <w:pgSz w:w="11907" w:h="16840"/>
          <w:pgMar w:top="1701" w:right="1418" w:bottom="1701" w:left="1418" w:header="851" w:footer="992" w:gutter="0"/>
          <w:cols w:num="2" w:space="720"/>
          <w:docGrid w:linePitch="312"/>
        </w:sectPr>
      </w:pPr>
    </w:p>
    <w:p w:rsidR="00EC0C7B" w:rsidRPr="00EC0C7B" w:rsidRDefault="00EC0C7B" w:rsidP="00267328">
      <w:pPr>
        <w:pStyle w:val="ae"/>
        <w:spacing w:line="276" w:lineRule="auto"/>
        <w:ind w:firstLineChars="0" w:firstLine="0"/>
        <w:rPr>
          <w:rFonts w:ascii="Times New Roman" w:hAnsi="Times New Roman"/>
          <w:color w:val="000000"/>
          <w:u w:val="none"/>
        </w:rPr>
      </w:pPr>
    </w:p>
    <w:p w:rsidR="00EC0C7B" w:rsidRPr="00852212" w:rsidRDefault="00914688" w:rsidP="00267328">
      <w:pPr>
        <w:spacing w:line="276" w:lineRule="auto"/>
        <w:rPr>
          <w:color w:val="000000"/>
          <w:highlight w:val="lightGray"/>
        </w:rPr>
      </w:pPr>
      <w:r w:rsidRPr="00852212">
        <w:rPr>
          <w:rFonts w:hint="eastAsia"/>
          <w:color w:val="000000"/>
          <w:highlight w:val="lightGray"/>
        </w:rPr>
        <w:t>访员注意：</w:t>
      </w:r>
      <w:r w:rsidR="00EC0C7B" w:rsidRPr="00852212">
        <w:rPr>
          <w:color w:val="000000"/>
          <w:highlight w:val="lightGray"/>
        </w:rPr>
        <w:t xml:space="preserve"> </w:t>
      </w:r>
      <w:r w:rsidR="00EC0C7B" w:rsidRPr="00852212">
        <w:rPr>
          <w:rFonts w:hint="eastAsia"/>
          <w:color w:val="000000"/>
          <w:highlight w:val="lightGray"/>
        </w:rPr>
        <w:t>租金支付周期单位请换算为年，若以实物支付租金，请受访户折算成现金。具体如下：</w:t>
      </w:r>
    </w:p>
    <w:p w:rsidR="00EC0C7B" w:rsidRPr="00852212" w:rsidRDefault="00EC0C7B" w:rsidP="00267328">
      <w:pPr>
        <w:pStyle w:val="ae"/>
        <w:spacing w:line="276" w:lineRule="auto"/>
        <w:ind w:firstLineChars="547" w:firstLine="1149"/>
        <w:rPr>
          <w:rFonts w:ascii="Times New Roman" w:hAnsi="Times New Roman"/>
          <w:color w:val="000000"/>
          <w:highlight w:val="lightGray"/>
          <w:u w:val="none"/>
        </w:rPr>
      </w:pPr>
      <w:r w:rsidRPr="00852212">
        <w:rPr>
          <w:rFonts w:ascii="Times New Roman" w:hAnsi="Times New Roman"/>
          <w:color w:val="000000"/>
          <w:highlight w:val="lightGray"/>
          <w:u w:val="none"/>
        </w:rPr>
        <w:t xml:space="preserve">1. </w:t>
      </w:r>
      <w:r w:rsidRPr="00852212">
        <w:rPr>
          <w:rFonts w:ascii="Times New Roman" w:hAnsi="Times New Roman" w:hint="eastAsia"/>
          <w:color w:val="000000"/>
          <w:highlight w:val="lightGray"/>
          <w:u w:val="none"/>
        </w:rPr>
        <w:t>若租金为每年结算一次的话，可直接填写；</w:t>
      </w:r>
    </w:p>
    <w:p w:rsidR="00EC0C7B" w:rsidRPr="00852212" w:rsidRDefault="00EC0C7B" w:rsidP="00267328">
      <w:pPr>
        <w:pStyle w:val="ae"/>
        <w:spacing w:line="276" w:lineRule="auto"/>
        <w:ind w:leftChars="350" w:left="735"/>
        <w:rPr>
          <w:rFonts w:ascii="Times New Roman" w:hAnsi="Times New Roman"/>
          <w:color w:val="000000"/>
          <w:highlight w:val="lightGray"/>
          <w:u w:val="none"/>
        </w:rPr>
      </w:pPr>
      <w:r w:rsidRPr="00852212">
        <w:rPr>
          <w:rFonts w:ascii="Times New Roman" w:hAnsi="Times New Roman"/>
          <w:color w:val="000000"/>
          <w:highlight w:val="lightGray"/>
          <w:u w:val="none"/>
        </w:rPr>
        <w:t xml:space="preserve">2. </w:t>
      </w:r>
      <w:r w:rsidRPr="00852212">
        <w:rPr>
          <w:rFonts w:ascii="Times New Roman" w:hAnsi="Times New Roman" w:hint="eastAsia"/>
          <w:color w:val="000000"/>
          <w:highlight w:val="lightGray"/>
          <w:u w:val="none"/>
        </w:rPr>
        <w:t>若租金为固定期限结算或是一次性付清的话，请按期限计算平均租金填写。</w:t>
      </w:r>
    </w:p>
    <w:p w:rsidR="00EC0C7B" w:rsidRPr="00852212" w:rsidRDefault="00EC0C7B" w:rsidP="00267328">
      <w:pPr>
        <w:spacing w:line="276" w:lineRule="auto"/>
        <w:ind w:leftChars="550" w:left="1155"/>
        <w:rPr>
          <w:color w:val="000000"/>
          <w:highlight w:val="lightGray"/>
        </w:rPr>
      </w:pPr>
      <w:r w:rsidRPr="00852212">
        <w:rPr>
          <w:color w:val="000000"/>
          <w:highlight w:val="lightGray"/>
        </w:rPr>
        <w:lastRenderedPageBreak/>
        <w:t xml:space="preserve">3. </w:t>
      </w:r>
      <w:r w:rsidRPr="00852212">
        <w:rPr>
          <w:rFonts w:hint="eastAsia"/>
          <w:color w:val="000000"/>
          <w:highlight w:val="lightGray"/>
        </w:rPr>
        <w:t>若租金为非固定期限结算的话，请受访户回忆发生在去年一年的租金支出并加总填写。</w:t>
      </w:r>
    </w:p>
    <w:p w:rsidR="00EC0C7B" w:rsidRPr="00EC0C7B" w:rsidRDefault="00EC0C7B" w:rsidP="00267328">
      <w:pPr>
        <w:spacing w:line="276" w:lineRule="auto"/>
        <w:ind w:leftChars="550" w:left="1155"/>
        <w:rPr>
          <w:color w:val="000000"/>
        </w:rPr>
      </w:pPr>
      <w:r w:rsidRPr="00852212">
        <w:rPr>
          <w:color w:val="000000"/>
          <w:highlight w:val="lightGray"/>
        </w:rPr>
        <w:t xml:space="preserve">4. </w:t>
      </w:r>
      <w:r w:rsidRPr="00852212">
        <w:rPr>
          <w:rFonts w:hint="eastAsia"/>
          <w:color w:val="000000"/>
          <w:highlight w:val="lightGray"/>
        </w:rPr>
        <w:t>实物租金按市价折算。</w:t>
      </w:r>
    </w:p>
    <w:p w:rsidR="00EC0C7B" w:rsidRPr="00EC0C7B" w:rsidRDefault="00EC0C7B" w:rsidP="00267328">
      <w:pPr>
        <w:spacing w:line="276" w:lineRule="auto"/>
        <w:ind w:firstLineChars="550" w:firstLine="1155"/>
        <w:rPr>
          <w:color w:val="000000"/>
        </w:rPr>
      </w:pPr>
      <w:r w:rsidRPr="00852212">
        <w:rPr>
          <w:color w:val="000000"/>
          <w:highlight w:val="lightGray"/>
        </w:rPr>
        <w:t xml:space="preserve">5. </w:t>
      </w:r>
      <w:r w:rsidRPr="00852212">
        <w:rPr>
          <w:rFonts w:hint="eastAsia"/>
          <w:color w:val="000000"/>
          <w:highlight w:val="lightGray"/>
        </w:rPr>
        <w:t>拖欠未付的租金不算去年支付的租金，而算作其他负债。</w:t>
      </w:r>
    </w:p>
    <w:p w:rsidR="00561ED7" w:rsidRDefault="00561ED7" w:rsidP="00267328">
      <w:pPr>
        <w:pStyle w:val="ae"/>
        <w:spacing w:line="276" w:lineRule="auto"/>
        <w:ind w:left="840" w:hangingChars="400" w:hanging="840"/>
        <w:rPr>
          <w:rFonts w:ascii="Times New Roman" w:hAnsi="Times New Roman"/>
          <w:color w:val="000000"/>
          <w:u w:val="none"/>
        </w:rPr>
      </w:pPr>
    </w:p>
    <w:p w:rsidR="00EC0C7B" w:rsidRPr="00EC0C7B" w:rsidRDefault="00EC0C7B" w:rsidP="00267328">
      <w:pPr>
        <w:pStyle w:val="ae"/>
        <w:spacing w:line="276" w:lineRule="auto"/>
        <w:ind w:left="840" w:hangingChars="400" w:hanging="840"/>
        <w:rPr>
          <w:rFonts w:ascii="Times New Roman" w:hAnsi="Times New Roman"/>
          <w:color w:val="000000"/>
          <w:u w:val="none"/>
        </w:rPr>
      </w:pPr>
      <w:r w:rsidRPr="00EC0C7B">
        <w:rPr>
          <w:rFonts w:ascii="Times New Roman" w:hAnsi="Times New Roman"/>
          <w:color w:val="000000"/>
          <w:u w:val="none"/>
        </w:rPr>
        <w:t xml:space="preserve">[C5016] </w:t>
      </w:r>
      <w:r w:rsidRPr="00EC0C7B">
        <w:rPr>
          <w:rFonts w:ascii="Times New Roman" w:hAnsi="Times New Roman" w:hint="eastAsia"/>
          <w:color w:val="000000"/>
          <w:u w:val="none"/>
        </w:rPr>
        <w:t>去年，您家</w:t>
      </w:r>
      <w:r>
        <w:rPr>
          <w:rFonts w:hint="eastAsia"/>
          <w:u w:val="none"/>
        </w:rPr>
        <w:t>耕地</w:t>
      </w:r>
      <w:r w:rsidRPr="00EC0C7B">
        <w:rPr>
          <w:rFonts w:ascii="Times New Roman" w:hAnsi="Times New Roman" w:hint="eastAsia"/>
          <w:color w:val="000000"/>
          <w:u w:val="none"/>
        </w:rPr>
        <w:t>支付租金总额是多少？（单位：元）</w:t>
      </w:r>
      <w:r>
        <w:rPr>
          <w:rFonts w:ascii="Times New Roman" w:hAnsi="Times New Roman"/>
          <w:color w:val="00B050"/>
          <w:u w:val="none"/>
        </w:rPr>
        <w:t>[0..999999999]</w:t>
      </w:r>
      <w:r>
        <w:rPr>
          <w:rFonts w:ascii="Times New Roman" w:hAnsi="Times New Roman" w:hint="eastAsia"/>
          <w:color w:val="00B050"/>
          <w:u w:val="none"/>
        </w:rPr>
        <w:t>（仅在</w:t>
      </w:r>
      <w:r>
        <w:rPr>
          <w:rFonts w:ascii="Times New Roman" w:hAnsi="Times New Roman"/>
          <w:color w:val="00B050"/>
          <w:u w:val="none"/>
        </w:rPr>
        <w:t>C5011aa=1</w:t>
      </w:r>
      <w:r>
        <w:rPr>
          <w:rFonts w:ascii="Times New Roman" w:hAnsi="Times New Roman" w:hint="eastAsia"/>
          <w:color w:val="00B050"/>
          <w:u w:val="none"/>
        </w:rPr>
        <w:t>时询问）</w:t>
      </w:r>
    </w:p>
    <w:p w:rsidR="00EC0C7B" w:rsidRPr="00EC0C7B" w:rsidRDefault="00EC0C7B" w:rsidP="00267328">
      <w:pPr>
        <w:spacing w:line="276" w:lineRule="auto"/>
        <w:ind w:rightChars="610" w:right="1281"/>
        <w:rPr>
          <w:color w:val="000000"/>
          <w:szCs w:val="22"/>
        </w:rPr>
      </w:pPr>
    </w:p>
    <w:p w:rsidR="00EC0C7B" w:rsidRPr="00EC0C7B" w:rsidRDefault="00EC0C7B" w:rsidP="00267328">
      <w:pPr>
        <w:spacing w:line="276" w:lineRule="auto"/>
        <w:rPr>
          <w:color w:val="000000"/>
          <w:szCs w:val="21"/>
        </w:rPr>
      </w:pPr>
      <w:r w:rsidRPr="00EC0C7B">
        <w:rPr>
          <w:color w:val="000000"/>
        </w:rPr>
        <w:t xml:space="preserve">[C5017] </w:t>
      </w:r>
      <w:r w:rsidRPr="00EC0C7B">
        <w:rPr>
          <w:rFonts w:hint="eastAsia"/>
          <w:color w:val="000000"/>
          <w:szCs w:val="22"/>
        </w:rPr>
        <w:t>与您转入土地相关的种粮补贴归谁？</w:t>
      </w:r>
      <w:r>
        <w:rPr>
          <w:rFonts w:hint="eastAsia"/>
          <w:color w:val="00B050"/>
          <w:szCs w:val="22"/>
        </w:rPr>
        <w:t>（仅在</w:t>
      </w:r>
      <w:r>
        <w:rPr>
          <w:color w:val="00B050"/>
          <w:szCs w:val="22"/>
        </w:rPr>
        <w:t>C5011aa=1</w:t>
      </w:r>
      <w:r>
        <w:rPr>
          <w:rFonts w:hint="eastAsia"/>
          <w:color w:val="00B050"/>
          <w:szCs w:val="22"/>
        </w:rPr>
        <w:t>时询问）</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firstLineChars="300" w:firstLine="630"/>
        <w:rPr>
          <w:color w:val="000000"/>
        </w:rPr>
      </w:pPr>
      <w:r w:rsidRPr="00EC0C7B">
        <w:rPr>
          <w:color w:val="000000"/>
        </w:rPr>
        <w:lastRenderedPageBreak/>
        <w:t>1.</w:t>
      </w:r>
      <w:r w:rsidR="00620980">
        <w:rPr>
          <w:color w:val="000000"/>
        </w:rPr>
        <w:t xml:space="preserve"> </w:t>
      </w:r>
      <w:r w:rsidRPr="00EC0C7B">
        <w:rPr>
          <w:rFonts w:hint="eastAsia"/>
          <w:color w:val="000000"/>
        </w:rPr>
        <w:t>自家</w:t>
      </w:r>
    </w:p>
    <w:p w:rsidR="00EC0C7B" w:rsidRPr="00EC0C7B" w:rsidRDefault="00EC0C7B" w:rsidP="00267328">
      <w:pPr>
        <w:spacing w:line="276" w:lineRule="auto"/>
        <w:ind w:firstLineChars="300" w:firstLine="630"/>
        <w:rPr>
          <w:color w:val="000000"/>
        </w:rPr>
      </w:pPr>
      <w:r w:rsidRPr="00EC0C7B">
        <w:rPr>
          <w:color w:val="000000"/>
        </w:rPr>
        <w:t>2.</w:t>
      </w:r>
      <w:r w:rsidR="00620980">
        <w:rPr>
          <w:color w:val="000000"/>
        </w:rPr>
        <w:t xml:space="preserve"> </w:t>
      </w:r>
      <w:r w:rsidRPr="00EC0C7B">
        <w:rPr>
          <w:rFonts w:hint="eastAsia"/>
          <w:color w:val="000000"/>
        </w:rPr>
        <w:t>对方</w:t>
      </w:r>
    </w:p>
    <w:p w:rsidR="00EC0C7B" w:rsidRPr="00EC0C7B" w:rsidRDefault="00EC0C7B" w:rsidP="00267328">
      <w:pPr>
        <w:spacing w:line="276" w:lineRule="auto"/>
        <w:ind w:firstLineChars="300" w:firstLine="630"/>
        <w:rPr>
          <w:color w:val="000000"/>
        </w:rPr>
      </w:pPr>
      <w:r w:rsidRPr="00EC0C7B">
        <w:rPr>
          <w:color w:val="000000"/>
        </w:rPr>
        <w:t>3.</w:t>
      </w:r>
      <w:r w:rsidR="00620980">
        <w:rPr>
          <w:color w:val="000000"/>
        </w:rPr>
        <w:t xml:space="preserve"> </w:t>
      </w:r>
      <w:r w:rsidRPr="00EC0C7B">
        <w:rPr>
          <w:rFonts w:hint="eastAsia"/>
          <w:color w:val="000000"/>
        </w:rPr>
        <w:t>没有补贴</w:t>
      </w:r>
    </w:p>
    <w:p w:rsidR="00EC0C7B" w:rsidRPr="00EC0C7B" w:rsidRDefault="00EC0C7B" w:rsidP="00267328">
      <w:pPr>
        <w:spacing w:line="276" w:lineRule="auto"/>
        <w:ind w:leftChars="100" w:left="210" w:firstLineChars="300" w:firstLine="630"/>
        <w:rPr>
          <w:color w:val="000000"/>
        </w:rPr>
      </w:pPr>
      <w:r w:rsidRPr="00EC0C7B">
        <w:rPr>
          <w:color w:val="000000"/>
        </w:rPr>
        <w:lastRenderedPageBreak/>
        <w:t>4.</w:t>
      </w:r>
      <w:r w:rsidR="00620980">
        <w:rPr>
          <w:color w:val="000000"/>
        </w:rPr>
        <w:t xml:space="preserve"> </w:t>
      </w:r>
      <w:r w:rsidRPr="00EC0C7B">
        <w:rPr>
          <w:rFonts w:hint="eastAsia"/>
          <w:color w:val="000000"/>
        </w:rPr>
        <w:t>双方共享</w:t>
      </w:r>
    </w:p>
    <w:p w:rsidR="00EC0C7B" w:rsidRDefault="00EC0C7B" w:rsidP="00267328">
      <w:pPr>
        <w:spacing w:line="276" w:lineRule="auto"/>
        <w:ind w:leftChars="100" w:left="210" w:firstLineChars="300" w:firstLine="630"/>
      </w:pPr>
      <w:r w:rsidRPr="00EC0C7B">
        <w:rPr>
          <w:color w:val="000000"/>
        </w:rPr>
        <w:t>7777.</w:t>
      </w:r>
      <w:r w:rsidR="00620980">
        <w:rPr>
          <w:color w:val="000000"/>
        </w:rPr>
        <w:t xml:space="preserve"> </w:t>
      </w:r>
      <w:r w:rsidRPr="00EC0C7B">
        <w:rPr>
          <w:rFonts w:hint="eastAsia"/>
          <w:color w:val="000000"/>
        </w:rPr>
        <w:t>其他（请注明）</w:t>
      </w:r>
    </w:p>
    <w:p w:rsidR="00EC0C7B" w:rsidRDefault="00EC0C7B" w:rsidP="00267328">
      <w:pPr>
        <w:widowControl/>
        <w:spacing w:line="276" w:lineRule="auto"/>
        <w:jc w:val="left"/>
        <w:sectPr w:rsidR="00EC0C7B" w:rsidSect="00A11894">
          <w:type w:val="continuous"/>
          <w:pgSz w:w="11907" w:h="16840"/>
          <w:pgMar w:top="1701" w:right="1418" w:bottom="1701" w:left="1418" w:header="851" w:footer="992" w:gutter="0"/>
          <w:cols w:num="2" w:space="425"/>
          <w:docGrid w:linePitch="312"/>
        </w:sectPr>
      </w:pPr>
    </w:p>
    <w:p w:rsidR="00EC0C7B" w:rsidRDefault="00EC0C7B" w:rsidP="00267328">
      <w:pPr>
        <w:spacing w:line="276" w:lineRule="auto"/>
      </w:pPr>
    </w:p>
    <w:p w:rsidR="00EC0C7B" w:rsidRDefault="00EC0C7B" w:rsidP="00267328">
      <w:pPr>
        <w:widowControl/>
        <w:spacing w:line="276" w:lineRule="auto"/>
        <w:jc w:val="left"/>
        <w:sectPr w:rsidR="00EC0C7B" w:rsidSect="00A11894">
          <w:type w:val="continuous"/>
          <w:pgSz w:w="11907" w:h="16840"/>
          <w:pgMar w:top="1701" w:right="1418" w:bottom="1701" w:left="1418" w:header="851" w:footer="992" w:gutter="0"/>
          <w:cols w:num="2" w:space="425"/>
          <w:docGrid w:linePitch="312"/>
        </w:sectPr>
      </w:pPr>
    </w:p>
    <w:p w:rsidR="00EC0C7B" w:rsidRDefault="00EC0C7B" w:rsidP="00267328">
      <w:pPr>
        <w:spacing w:line="276" w:lineRule="auto"/>
        <w:rPr>
          <w:u w:val="single"/>
        </w:rPr>
      </w:pPr>
      <w:r>
        <w:lastRenderedPageBreak/>
        <w:t xml:space="preserve">[C5017a] </w:t>
      </w:r>
      <w:r>
        <w:rPr>
          <w:rFonts w:hint="eastAsia"/>
        </w:rPr>
        <w:t>转入土地后，您家进行土地平整、土壤培肥等支出是多少钱？（单位：元）</w:t>
      </w:r>
      <w:r>
        <w:rPr>
          <w:color w:val="00B050"/>
        </w:rPr>
        <w:t>[0..999999999]</w:t>
      </w:r>
    </w:p>
    <w:p w:rsidR="00EC0C7B" w:rsidRDefault="00EC0C7B" w:rsidP="00267328">
      <w:pPr>
        <w:spacing w:line="276" w:lineRule="auto"/>
        <w:rPr>
          <w:rFonts w:ascii="楷体" w:eastAsia="楷体" w:hAnsi="楷体"/>
        </w:rPr>
      </w:pPr>
      <w:r>
        <w:rPr>
          <w:rFonts w:ascii="楷体" w:eastAsia="楷体" w:hAnsi="楷体" w:hint="eastAsia"/>
        </w:rPr>
        <w:t>名词解释：土地平整，指为了增加有效耕地面积，将地块间的田埂等铲平等工程。</w:t>
      </w:r>
    </w:p>
    <w:p w:rsidR="00EC0C7B" w:rsidRDefault="00EC0C7B" w:rsidP="00267328">
      <w:pPr>
        <w:spacing w:line="276" w:lineRule="auto"/>
        <w:ind w:left="1054" w:hangingChars="500" w:hanging="1054"/>
      </w:pPr>
      <w:r w:rsidRPr="00B12964">
        <w:rPr>
          <w:rFonts w:hint="eastAsia"/>
          <w:b/>
        </w:rPr>
        <w:t>通俗问法</w:t>
      </w:r>
      <w:r>
        <w:rPr>
          <w:rFonts w:hint="eastAsia"/>
        </w:rPr>
        <w:t>：你们家转入土地后，有没有把田埂铲平来增加耕作面积，或提高土地质量方面的支出呢？花了多少钱？</w:t>
      </w:r>
    </w:p>
    <w:p w:rsidR="00561ED7" w:rsidRPr="00852212" w:rsidRDefault="00561ED7" w:rsidP="00267328">
      <w:pPr>
        <w:spacing w:line="276" w:lineRule="auto"/>
        <w:rPr>
          <w:color w:val="000000"/>
          <w:highlight w:val="lightGray"/>
        </w:rPr>
      </w:pPr>
    </w:p>
    <w:p w:rsidR="00561ED7" w:rsidRPr="00FE4D35" w:rsidRDefault="00EC0C7B" w:rsidP="00561ED7">
      <w:pPr>
        <w:spacing w:line="276" w:lineRule="auto"/>
        <w:rPr>
          <w:color w:val="000000"/>
        </w:rPr>
      </w:pPr>
      <w:r w:rsidRPr="00852212">
        <w:rPr>
          <w:rFonts w:hint="eastAsia"/>
          <w:color w:val="000000"/>
          <w:highlight w:val="lightGray"/>
        </w:rPr>
        <w:t>访员注意：向受访户解释宅基地。</w:t>
      </w:r>
    </w:p>
    <w:p w:rsidR="00EC0C7B" w:rsidRPr="00EC0C7B" w:rsidRDefault="00EC0C7B" w:rsidP="00267328">
      <w:pPr>
        <w:spacing w:line="276" w:lineRule="auto"/>
        <w:ind w:left="945" w:rightChars="610" w:right="1281" w:hangingChars="450" w:hanging="945"/>
        <w:rPr>
          <w:color w:val="000000"/>
        </w:rPr>
      </w:pPr>
      <w:r w:rsidRPr="00EC0C7B">
        <w:rPr>
          <w:color w:val="000000"/>
        </w:rPr>
        <w:t xml:space="preserve">[C5018a] </w:t>
      </w:r>
      <w:r w:rsidRPr="00EC0C7B">
        <w:rPr>
          <w:rFonts w:hint="eastAsia"/>
          <w:color w:val="000000"/>
        </w:rPr>
        <w:t>去年，您家拥有几块农村住宅</w:t>
      </w:r>
      <w:r w:rsidRPr="00EC0C7B">
        <w:rPr>
          <w:color w:val="000000"/>
        </w:rPr>
        <w:t>/</w:t>
      </w:r>
      <w:r w:rsidRPr="00EC0C7B">
        <w:rPr>
          <w:rFonts w:hint="eastAsia"/>
          <w:color w:val="000000"/>
        </w:rPr>
        <w:t>宅基地？包括已出租、空置、生产经营或其他非建筑用途的宅基地。</w:t>
      </w:r>
      <w:r>
        <w:rPr>
          <w:color w:val="00B050"/>
        </w:rPr>
        <w:t>[0..10]</w:t>
      </w:r>
    </w:p>
    <w:p w:rsidR="00EC0C7B" w:rsidRDefault="00EC0C7B" w:rsidP="00267328">
      <w:pPr>
        <w:spacing w:line="276" w:lineRule="auto"/>
        <w:ind w:rightChars="610" w:right="1281"/>
        <w:rPr>
          <w:color w:val="000000"/>
          <w:szCs w:val="22"/>
        </w:rPr>
      </w:pPr>
    </w:p>
    <w:p w:rsidR="00620980" w:rsidRPr="00620980" w:rsidRDefault="00620980" w:rsidP="004840AF">
      <w:pPr>
        <w:spacing w:line="276" w:lineRule="auto"/>
        <w:ind w:rightChars="610" w:right="1281"/>
        <w:rPr>
          <w:color w:val="00B050"/>
        </w:rPr>
      </w:pPr>
      <w:r w:rsidRPr="00620980">
        <w:rPr>
          <w:color w:val="00B050"/>
        </w:rPr>
        <w:t>CAPI</w:t>
      </w:r>
      <w:r w:rsidRPr="00620980">
        <w:rPr>
          <w:rFonts w:hint="eastAsia"/>
          <w:color w:val="00B050"/>
        </w:rPr>
        <w:t>：</w:t>
      </w:r>
      <w:r w:rsidR="004840AF">
        <w:rPr>
          <w:rFonts w:hint="eastAsia"/>
          <w:color w:val="00B050"/>
        </w:rPr>
        <w:t>[C5019]-[C5024a]</w:t>
      </w:r>
      <w:r w:rsidR="004840AF">
        <w:rPr>
          <w:rFonts w:hint="eastAsia"/>
          <w:color w:val="00B050"/>
        </w:rPr>
        <w:t>仅在</w:t>
      </w:r>
      <w:r w:rsidR="004840AF">
        <w:rPr>
          <w:rFonts w:hint="eastAsia"/>
          <w:color w:val="00B050"/>
        </w:rPr>
        <w:t>C5018a&gt;0</w:t>
      </w:r>
      <w:r w:rsidR="004840AF">
        <w:rPr>
          <w:rFonts w:hint="eastAsia"/>
          <w:color w:val="00B050"/>
        </w:rPr>
        <w:t>时询问</w:t>
      </w:r>
    </w:p>
    <w:p w:rsidR="00EC0C7B" w:rsidRPr="00620980" w:rsidRDefault="00EC0C7B" w:rsidP="00267328">
      <w:pPr>
        <w:spacing w:line="276" w:lineRule="auto"/>
        <w:ind w:rightChars="610" w:right="1281"/>
        <w:rPr>
          <w:color w:val="000000"/>
          <w:szCs w:val="21"/>
          <w:shd w:val="pct15" w:color="auto" w:fill="FFFFFF"/>
        </w:rPr>
      </w:pPr>
      <w:r w:rsidRPr="00EC0C7B">
        <w:rPr>
          <w:rFonts w:hint="eastAsia"/>
          <w:color w:val="000000"/>
          <w:shd w:val="pct15" w:color="auto" w:fill="FFFFFF"/>
        </w:rPr>
        <w:t>访员注意：</w:t>
      </w:r>
      <w:r w:rsidRPr="00EC0C7B">
        <w:rPr>
          <w:color w:val="000000"/>
          <w:shd w:val="pct15" w:color="auto" w:fill="FFFFFF"/>
        </w:rPr>
        <w:t xml:space="preserve">1. </w:t>
      </w:r>
      <w:r w:rsidRPr="00EC0C7B">
        <w:rPr>
          <w:rFonts w:hint="eastAsia"/>
          <w:color w:val="000000"/>
          <w:shd w:val="pct15" w:color="auto" w:fill="FFFFFF"/>
        </w:rPr>
        <w:t>请访员引导受访户将土地面积换算成亩。</w:t>
      </w:r>
      <w:r w:rsidRPr="00EC0C7B">
        <w:rPr>
          <w:color w:val="000000"/>
          <w:shd w:val="pct15" w:color="auto" w:fill="FFFFFF"/>
        </w:rPr>
        <w:t xml:space="preserve"> </w:t>
      </w:r>
    </w:p>
    <w:p w:rsidR="00EC0C7B" w:rsidRPr="00EC0C7B" w:rsidRDefault="00EC0C7B" w:rsidP="00267328">
      <w:pPr>
        <w:spacing w:line="276" w:lineRule="auto"/>
        <w:ind w:leftChars="400" w:left="840" w:firstLineChars="100" w:firstLine="210"/>
        <w:rPr>
          <w:color w:val="000000"/>
        </w:rPr>
      </w:pPr>
      <w:r w:rsidRPr="00EC0C7B">
        <w:rPr>
          <w:color w:val="000000"/>
          <w:shd w:val="pct15" w:color="auto" w:fill="FFFFFF"/>
        </w:rPr>
        <w:t xml:space="preserve">2. </w:t>
      </w:r>
      <w:r w:rsidRPr="00EC0C7B">
        <w:rPr>
          <w:rFonts w:hint="eastAsia"/>
          <w:color w:val="000000"/>
          <w:shd w:val="pct15" w:color="auto" w:fill="FFFFFF"/>
        </w:rPr>
        <w:t>常用面积单位换算：</w:t>
      </w:r>
      <w:r w:rsidRPr="00EC0C7B">
        <w:rPr>
          <w:color w:val="000000"/>
          <w:shd w:val="pct15" w:color="auto" w:fill="FFFFFF"/>
        </w:rPr>
        <w:t>1</w:t>
      </w:r>
      <w:r w:rsidRPr="00EC0C7B">
        <w:rPr>
          <w:rFonts w:hint="eastAsia"/>
          <w:color w:val="000000"/>
          <w:shd w:val="pct15" w:color="auto" w:fill="FFFFFF"/>
        </w:rPr>
        <w:t>分</w:t>
      </w:r>
      <w:r w:rsidRPr="00EC0C7B">
        <w:rPr>
          <w:color w:val="000000"/>
          <w:shd w:val="pct15" w:color="auto" w:fill="FFFFFF"/>
        </w:rPr>
        <w:t>= 0.1</w:t>
      </w:r>
      <w:r w:rsidRPr="00EC0C7B">
        <w:rPr>
          <w:rFonts w:hint="eastAsia"/>
          <w:color w:val="000000"/>
          <w:shd w:val="pct15" w:color="auto" w:fill="FFFFFF"/>
        </w:rPr>
        <w:t>亩，</w:t>
      </w:r>
      <w:r w:rsidRPr="00EC0C7B">
        <w:rPr>
          <w:color w:val="000000"/>
          <w:shd w:val="pct15" w:color="auto" w:fill="FFFFFF"/>
        </w:rPr>
        <w:t>1</w:t>
      </w:r>
      <w:r w:rsidRPr="00EC0C7B">
        <w:rPr>
          <w:rFonts w:hint="eastAsia"/>
          <w:color w:val="000000"/>
          <w:shd w:val="pct15" w:color="auto" w:fill="FFFFFF"/>
        </w:rPr>
        <w:t>公顷</w:t>
      </w:r>
      <w:r w:rsidRPr="00EC0C7B">
        <w:rPr>
          <w:color w:val="000000"/>
          <w:shd w:val="pct15" w:color="auto" w:fill="FFFFFF"/>
        </w:rPr>
        <w:t>=15</w:t>
      </w:r>
      <w:r w:rsidRPr="00EC0C7B">
        <w:rPr>
          <w:rFonts w:hint="eastAsia"/>
          <w:color w:val="000000"/>
          <w:shd w:val="pct15" w:color="auto" w:fill="FFFFFF"/>
        </w:rPr>
        <w:t>亩，</w:t>
      </w:r>
      <w:r w:rsidRPr="00EC0C7B">
        <w:rPr>
          <w:color w:val="000000"/>
          <w:shd w:val="pct15" w:color="auto" w:fill="FFFFFF"/>
        </w:rPr>
        <w:t xml:space="preserve">1 </w:t>
      </w:r>
      <w:r w:rsidRPr="00EC0C7B">
        <w:rPr>
          <w:rFonts w:hint="eastAsia"/>
          <w:color w:val="000000"/>
          <w:shd w:val="pct15" w:color="auto" w:fill="FFFFFF"/>
        </w:rPr>
        <w:t>顷</w:t>
      </w:r>
      <w:r w:rsidRPr="00EC0C7B">
        <w:rPr>
          <w:color w:val="000000"/>
          <w:shd w:val="pct15" w:color="auto" w:fill="FFFFFF"/>
        </w:rPr>
        <w:t>=100</w:t>
      </w:r>
      <w:r w:rsidRPr="00EC0C7B">
        <w:rPr>
          <w:rFonts w:hint="eastAsia"/>
          <w:color w:val="000000"/>
          <w:shd w:val="pct15" w:color="auto" w:fill="FFFFFF"/>
        </w:rPr>
        <w:t>亩，</w:t>
      </w:r>
      <w:r w:rsidRPr="00EC0C7B">
        <w:rPr>
          <w:color w:val="000000"/>
          <w:shd w:val="pct15" w:color="auto" w:fill="FFFFFF"/>
        </w:rPr>
        <w:t>1</w:t>
      </w:r>
      <w:r w:rsidRPr="00EC0C7B">
        <w:rPr>
          <w:rFonts w:hint="eastAsia"/>
          <w:color w:val="000000"/>
          <w:shd w:val="pct15" w:color="auto" w:fill="FFFFFF"/>
        </w:rPr>
        <w:t>平方米</w:t>
      </w:r>
      <w:r w:rsidRPr="00EC0C7B">
        <w:rPr>
          <w:color w:val="000000"/>
          <w:shd w:val="pct15" w:color="auto" w:fill="FFFFFF"/>
        </w:rPr>
        <w:t>=0.0015</w:t>
      </w:r>
      <w:r w:rsidRPr="00EC0C7B">
        <w:rPr>
          <w:rFonts w:hint="eastAsia"/>
          <w:color w:val="000000"/>
          <w:shd w:val="pct15" w:color="auto" w:fill="FFFFFF"/>
        </w:rPr>
        <w:t>亩</w:t>
      </w:r>
    </w:p>
    <w:p w:rsidR="00EC0C7B" w:rsidRPr="00EC0C7B" w:rsidRDefault="00EC0C7B" w:rsidP="00267328">
      <w:pPr>
        <w:spacing w:line="276" w:lineRule="auto"/>
        <w:ind w:rightChars="610" w:right="1281"/>
        <w:rPr>
          <w:color w:val="000000"/>
        </w:rPr>
      </w:pPr>
      <w:r w:rsidRPr="00EC0C7B">
        <w:rPr>
          <w:color w:val="000000"/>
        </w:rPr>
        <w:t xml:space="preserve">[C5019] </w:t>
      </w:r>
      <w:r w:rsidRPr="00EC0C7B">
        <w:rPr>
          <w:rFonts w:hint="eastAsia"/>
          <w:color w:val="000000"/>
        </w:rPr>
        <w:t>您家农村住宅</w:t>
      </w:r>
      <w:r w:rsidRPr="00EC0C7B">
        <w:rPr>
          <w:color w:val="000000"/>
        </w:rPr>
        <w:t>/</w:t>
      </w:r>
      <w:r w:rsidRPr="00EC0C7B">
        <w:rPr>
          <w:rFonts w:hint="eastAsia"/>
          <w:color w:val="000000"/>
        </w:rPr>
        <w:t>宅基地的总面积是多少亩？（单位：亩）</w:t>
      </w:r>
      <w:r>
        <w:rPr>
          <w:color w:val="00B050"/>
        </w:rPr>
        <w:t>[0.01..999.99]</w:t>
      </w:r>
    </w:p>
    <w:p w:rsidR="00EC0C7B" w:rsidRPr="00EC0C7B" w:rsidRDefault="00EC0C7B" w:rsidP="00267328">
      <w:pPr>
        <w:spacing w:line="276" w:lineRule="auto"/>
        <w:ind w:left="945" w:rightChars="610" w:right="1281" w:hangingChars="450" w:hanging="945"/>
        <w:rPr>
          <w:color w:val="000000"/>
        </w:rPr>
      </w:pP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rPr>
          <w:color w:val="000000"/>
          <w:szCs w:val="22"/>
        </w:rPr>
      </w:pPr>
      <w:r w:rsidRPr="00EC0C7B">
        <w:rPr>
          <w:color w:val="000000"/>
          <w:szCs w:val="22"/>
        </w:rPr>
        <w:lastRenderedPageBreak/>
        <w:t xml:space="preserve">[C5021] </w:t>
      </w:r>
      <w:r w:rsidRPr="00EC0C7B">
        <w:rPr>
          <w:rFonts w:hint="eastAsia"/>
          <w:color w:val="000000"/>
          <w:szCs w:val="22"/>
        </w:rPr>
        <w:t>去年，您家的农村住宅</w:t>
      </w:r>
      <w:r w:rsidRPr="00EC0C7B">
        <w:rPr>
          <w:color w:val="000000"/>
          <w:szCs w:val="22"/>
        </w:rPr>
        <w:t>/</w:t>
      </w:r>
      <w:r w:rsidRPr="00EC0C7B">
        <w:rPr>
          <w:rFonts w:hint="eastAsia"/>
          <w:color w:val="000000"/>
          <w:szCs w:val="22"/>
        </w:rPr>
        <w:t>宅基地是否有过以下变化？（可多选）</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firstLineChars="300" w:firstLine="630"/>
        <w:rPr>
          <w:color w:val="000000"/>
          <w:szCs w:val="21"/>
        </w:rPr>
      </w:pPr>
      <w:r w:rsidRPr="00EC0C7B">
        <w:rPr>
          <w:color w:val="000000"/>
        </w:rPr>
        <w:lastRenderedPageBreak/>
        <w:t>1.</w:t>
      </w:r>
      <w:r w:rsidRPr="00EC0C7B">
        <w:rPr>
          <w:color w:val="000000"/>
        </w:rPr>
        <w:tab/>
        <w:t xml:space="preserve"> </w:t>
      </w:r>
      <w:r w:rsidRPr="00EC0C7B">
        <w:rPr>
          <w:rFonts w:hint="eastAsia"/>
          <w:color w:val="000000"/>
        </w:rPr>
        <w:t>出租</w:t>
      </w:r>
    </w:p>
    <w:p w:rsidR="00EC0C7B" w:rsidRPr="00EC0C7B" w:rsidRDefault="00EC0C7B" w:rsidP="00267328">
      <w:pPr>
        <w:spacing w:line="276" w:lineRule="auto"/>
        <w:ind w:firstLineChars="300" w:firstLine="630"/>
        <w:rPr>
          <w:color w:val="000000"/>
        </w:rPr>
      </w:pPr>
      <w:r w:rsidRPr="00EC0C7B">
        <w:rPr>
          <w:color w:val="000000"/>
        </w:rPr>
        <w:t>2.</w:t>
      </w:r>
      <w:r w:rsidRPr="00EC0C7B">
        <w:rPr>
          <w:color w:val="000000"/>
        </w:rPr>
        <w:tab/>
        <w:t xml:space="preserve"> </w:t>
      </w:r>
      <w:r w:rsidRPr="00EC0C7B">
        <w:rPr>
          <w:rFonts w:hint="eastAsia"/>
          <w:color w:val="000000"/>
        </w:rPr>
        <w:t>出售</w:t>
      </w:r>
    </w:p>
    <w:p w:rsidR="00EC0C7B" w:rsidRPr="00EC0C7B" w:rsidRDefault="00EC0C7B" w:rsidP="00267328">
      <w:pPr>
        <w:spacing w:line="276" w:lineRule="auto"/>
        <w:ind w:firstLineChars="300" w:firstLine="630"/>
        <w:rPr>
          <w:color w:val="000000"/>
        </w:rPr>
      </w:pPr>
      <w:r w:rsidRPr="00EC0C7B">
        <w:rPr>
          <w:color w:val="000000"/>
        </w:rPr>
        <w:t>3.</w:t>
      </w:r>
      <w:r w:rsidRPr="00EC0C7B">
        <w:rPr>
          <w:color w:val="000000"/>
        </w:rPr>
        <w:tab/>
        <w:t xml:space="preserve"> </w:t>
      </w:r>
      <w:r w:rsidRPr="00EC0C7B">
        <w:rPr>
          <w:rFonts w:hint="eastAsia"/>
          <w:color w:val="000000"/>
        </w:rPr>
        <w:t>和同村村民互换</w:t>
      </w:r>
    </w:p>
    <w:p w:rsidR="00EC0C7B" w:rsidRPr="00EC0C7B" w:rsidRDefault="00EC0C7B" w:rsidP="00267328">
      <w:pPr>
        <w:spacing w:line="276" w:lineRule="auto"/>
        <w:ind w:firstLineChars="300" w:firstLine="630"/>
        <w:rPr>
          <w:color w:val="000000"/>
        </w:rPr>
      </w:pPr>
      <w:r w:rsidRPr="00EC0C7B">
        <w:rPr>
          <w:color w:val="000000"/>
        </w:rPr>
        <w:t>4.</w:t>
      </w:r>
      <w:r w:rsidRPr="00EC0C7B">
        <w:rPr>
          <w:color w:val="000000"/>
        </w:rPr>
        <w:tab/>
      </w:r>
      <w:r w:rsidR="00A76ABF">
        <w:rPr>
          <w:rFonts w:hint="eastAsia"/>
          <w:color w:val="000000"/>
        </w:rPr>
        <w:t xml:space="preserve"> </w:t>
      </w:r>
      <w:r w:rsidRPr="00EC0C7B">
        <w:rPr>
          <w:rFonts w:hint="eastAsia"/>
          <w:color w:val="000000"/>
        </w:rPr>
        <w:t>上交给村集体</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firstLineChars="300" w:firstLine="630"/>
        <w:rPr>
          <w:color w:val="000000"/>
        </w:rPr>
      </w:pPr>
      <w:r w:rsidRPr="00EC0C7B">
        <w:rPr>
          <w:color w:val="000000"/>
        </w:rPr>
        <w:lastRenderedPageBreak/>
        <w:t xml:space="preserve">5. </w:t>
      </w:r>
      <w:r w:rsidR="00A76ABF">
        <w:rPr>
          <w:rFonts w:hint="eastAsia"/>
          <w:color w:val="000000"/>
        </w:rPr>
        <w:t xml:space="preserve"> </w:t>
      </w:r>
      <w:r w:rsidRPr="00EC0C7B">
        <w:rPr>
          <w:rFonts w:hint="eastAsia"/>
          <w:color w:val="000000"/>
        </w:rPr>
        <w:t>集中居住，被收回</w:t>
      </w:r>
    </w:p>
    <w:p w:rsidR="00EC0C7B" w:rsidRPr="00EC0C7B" w:rsidRDefault="00EC0C7B" w:rsidP="00267328">
      <w:pPr>
        <w:spacing w:line="276" w:lineRule="auto"/>
        <w:ind w:firstLineChars="300" w:firstLine="630"/>
        <w:rPr>
          <w:color w:val="000000"/>
        </w:rPr>
      </w:pPr>
      <w:r w:rsidRPr="00EC0C7B">
        <w:rPr>
          <w:color w:val="000000"/>
        </w:rPr>
        <w:t xml:space="preserve">6. </w:t>
      </w:r>
      <w:r w:rsidR="00A76ABF">
        <w:rPr>
          <w:rFonts w:hint="eastAsia"/>
          <w:color w:val="000000"/>
        </w:rPr>
        <w:t xml:space="preserve"> </w:t>
      </w:r>
      <w:r w:rsidRPr="00EC0C7B">
        <w:rPr>
          <w:rFonts w:hint="eastAsia"/>
          <w:color w:val="000000"/>
        </w:rPr>
        <w:t>买入</w:t>
      </w:r>
      <w:r w:rsidRPr="00EC0C7B">
        <w:rPr>
          <w:color w:val="000000"/>
        </w:rPr>
        <w:t>/</w:t>
      </w:r>
      <w:r w:rsidRPr="00EC0C7B">
        <w:rPr>
          <w:rFonts w:hint="eastAsia"/>
          <w:color w:val="000000"/>
        </w:rPr>
        <w:t>申请</w:t>
      </w:r>
      <w:r w:rsidRPr="00EC0C7B">
        <w:rPr>
          <w:color w:val="000000"/>
        </w:rPr>
        <w:t>/</w:t>
      </w:r>
      <w:r w:rsidRPr="00EC0C7B">
        <w:rPr>
          <w:rFonts w:hint="eastAsia"/>
          <w:color w:val="000000"/>
        </w:rPr>
        <w:t>重新分配</w:t>
      </w:r>
    </w:p>
    <w:p w:rsidR="00EC0C7B" w:rsidRPr="00EC0C7B" w:rsidRDefault="00EC0C7B" w:rsidP="00267328">
      <w:pPr>
        <w:spacing w:line="276" w:lineRule="auto"/>
        <w:ind w:firstLineChars="300" w:firstLine="630"/>
        <w:rPr>
          <w:color w:val="000000"/>
        </w:rPr>
      </w:pPr>
      <w:r w:rsidRPr="00EC0C7B">
        <w:rPr>
          <w:color w:val="000000"/>
        </w:rPr>
        <w:t xml:space="preserve">7. </w:t>
      </w:r>
      <w:r w:rsidR="00A76ABF">
        <w:rPr>
          <w:rFonts w:hint="eastAsia"/>
          <w:color w:val="000000"/>
        </w:rPr>
        <w:t xml:space="preserve"> </w:t>
      </w:r>
      <w:r w:rsidRPr="00EC0C7B">
        <w:rPr>
          <w:rFonts w:hint="eastAsia"/>
          <w:color w:val="000000"/>
        </w:rPr>
        <w:t>宅基地上建房，但房屋空置（指</w:t>
      </w:r>
      <w:r w:rsidRPr="00EC0C7B">
        <w:rPr>
          <w:color w:val="000000"/>
        </w:rPr>
        <w:t>6</w:t>
      </w:r>
      <w:r w:rsidRPr="00EC0C7B">
        <w:rPr>
          <w:rFonts w:hint="eastAsia"/>
          <w:color w:val="000000"/>
        </w:rPr>
        <w:t>个月及以上无人居住）</w:t>
      </w:r>
    </w:p>
    <w:p w:rsidR="00EC0C7B" w:rsidRPr="00EC0C7B" w:rsidRDefault="00EB46AF" w:rsidP="00267328">
      <w:pPr>
        <w:spacing w:line="276" w:lineRule="auto"/>
        <w:ind w:firstLineChars="300" w:firstLine="630"/>
        <w:rPr>
          <w:color w:val="000000"/>
        </w:rPr>
      </w:pPr>
      <w:r>
        <w:rPr>
          <w:color w:val="000000"/>
        </w:rPr>
        <w:t>7777.</w:t>
      </w:r>
      <w:r>
        <w:rPr>
          <w:color w:val="000000"/>
        </w:rPr>
        <w:tab/>
      </w:r>
      <w:r w:rsidR="00EC0C7B" w:rsidRPr="00EC0C7B">
        <w:rPr>
          <w:rFonts w:hint="eastAsia"/>
          <w:color w:val="000000"/>
        </w:rPr>
        <w:t>其他（请注明）</w:t>
      </w:r>
    </w:p>
    <w:p w:rsidR="00EC0C7B" w:rsidRPr="00EC0C7B" w:rsidRDefault="00EB46AF" w:rsidP="00267328">
      <w:pPr>
        <w:spacing w:line="276" w:lineRule="auto"/>
        <w:ind w:firstLineChars="300" w:firstLine="630"/>
        <w:rPr>
          <w:color w:val="000000"/>
        </w:rPr>
      </w:pPr>
      <w:r>
        <w:rPr>
          <w:color w:val="000000"/>
        </w:rPr>
        <w:t>7788.</w:t>
      </w:r>
      <w:r>
        <w:rPr>
          <w:color w:val="000000"/>
        </w:rPr>
        <w:tab/>
      </w:r>
      <w:r w:rsidR="00EC0C7B" w:rsidRPr="00EC0C7B">
        <w:rPr>
          <w:rFonts w:hint="eastAsia"/>
          <w:color w:val="000000"/>
        </w:rPr>
        <w:t>以上都没有【跳至</w:t>
      </w:r>
      <w:r w:rsidR="00EC0C7B" w:rsidRPr="00EC0C7B">
        <w:rPr>
          <w:color w:val="000000"/>
        </w:rPr>
        <w:t>C5026</w:t>
      </w:r>
      <w:r w:rsidR="00EC0C7B" w:rsidRPr="00EC0C7B">
        <w:rPr>
          <w:rFonts w:hint="eastAsia"/>
          <w:color w:val="000000"/>
        </w:rPr>
        <w:t>】</w:t>
      </w:r>
    </w:p>
    <w:p w:rsidR="00EC0C7B" w:rsidRPr="00EC0C7B" w:rsidRDefault="00EC0C7B" w:rsidP="00267328">
      <w:pPr>
        <w:widowControl/>
        <w:spacing w:line="276" w:lineRule="auto"/>
        <w:jc w:val="left"/>
        <w:rPr>
          <w:color w:val="000000"/>
          <w:szCs w:val="22"/>
        </w:rPr>
        <w:sectPr w:rsidR="00EC0C7B" w:rsidRPr="00EC0C7B" w:rsidSect="00A11894">
          <w:type w:val="continuous"/>
          <w:pgSz w:w="11907" w:h="16840"/>
          <w:pgMar w:top="1701" w:right="1418" w:bottom="1701" w:left="1418" w:header="851" w:footer="992" w:gutter="0"/>
          <w:cols w:space="720"/>
          <w:docGrid w:linePitch="312"/>
        </w:sectPr>
      </w:pPr>
    </w:p>
    <w:p w:rsidR="00EC0C7B" w:rsidRDefault="00EC0C7B" w:rsidP="00267328">
      <w:pPr>
        <w:spacing w:line="276" w:lineRule="auto"/>
        <w:ind w:rightChars="610" w:right="1281"/>
        <w:rPr>
          <w:color w:val="00B050"/>
          <w:szCs w:val="22"/>
        </w:rPr>
      </w:pPr>
      <w:r>
        <w:rPr>
          <w:color w:val="00B050"/>
          <w:szCs w:val="22"/>
        </w:rPr>
        <w:lastRenderedPageBreak/>
        <w:t>CAPI</w:t>
      </w:r>
      <w:r>
        <w:rPr>
          <w:rFonts w:hint="eastAsia"/>
          <w:color w:val="00B050"/>
          <w:szCs w:val="22"/>
        </w:rPr>
        <w:t>：选项</w:t>
      </w:r>
      <w:r>
        <w:rPr>
          <w:color w:val="00B050"/>
          <w:szCs w:val="22"/>
        </w:rPr>
        <w:t>7788</w:t>
      </w:r>
      <w:r>
        <w:rPr>
          <w:rFonts w:hint="eastAsia"/>
          <w:color w:val="00B050"/>
          <w:szCs w:val="22"/>
        </w:rPr>
        <w:t>与其他选项互斥</w:t>
      </w:r>
    </w:p>
    <w:p w:rsidR="00EC0C7B" w:rsidRPr="00EC0C7B" w:rsidRDefault="00EC0C7B" w:rsidP="00267328">
      <w:pPr>
        <w:spacing w:line="276" w:lineRule="auto"/>
        <w:ind w:rightChars="610" w:right="1281"/>
        <w:rPr>
          <w:color w:val="000000"/>
          <w:szCs w:val="22"/>
        </w:rPr>
      </w:pPr>
    </w:p>
    <w:p w:rsidR="00EC0C7B" w:rsidRDefault="00EC0C7B" w:rsidP="00267328">
      <w:pPr>
        <w:spacing w:line="276" w:lineRule="auto"/>
        <w:ind w:rightChars="610" w:right="1281"/>
        <w:rPr>
          <w:color w:val="00B050"/>
          <w:szCs w:val="22"/>
        </w:rPr>
      </w:pPr>
      <w:r>
        <w:rPr>
          <w:color w:val="00B050"/>
          <w:szCs w:val="22"/>
        </w:rPr>
        <w:t>CAPI</w:t>
      </w:r>
      <w:r>
        <w:rPr>
          <w:rFonts w:hint="eastAsia"/>
          <w:color w:val="00B050"/>
          <w:szCs w:val="22"/>
        </w:rPr>
        <w:t>：逐一加载</w:t>
      </w:r>
      <w:r>
        <w:rPr>
          <w:color w:val="00B050"/>
          <w:szCs w:val="22"/>
        </w:rPr>
        <w:t>C5021</w:t>
      </w:r>
      <w:r>
        <w:rPr>
          <w:rFonts w:hint="eastAsia"/>
          <w:color w:val="00B050"/>
          <w:szCs w:val="22"/>
        </w:rPr>
        <w:t>所选选项，循环询问</w:t>
      </w:r>
      <w:r>
        <w:rPr>
          <w:color w:val="00B050"/>
          <w:szCs w:val="22"/>
        </w:rPr>
        <w:t xml:space="preserve"> [C5023]</w:t>
      </w:r>
    </w:p>
    <w:p w:rsidR="00EC0C7B" w:rsidRDefault="00EC0C7B" w:rsidP="00267328">
      <w:pPr>
        <w:spacing w:line="276" w:lineRule="auto"/>
        <w:ind w:rightChars="610" w:right="1281"/>
        <w:rPr>
          <w:color w:val="00B050"/>
          <w:szCs w:val="22"/>
        </w:rPr>
        <w:sectPr w:rsidR="00EC0C7B" w:rsidSect="00A11894">
          <w:type w:val="continuous"/>
          <w:pgSz w:w="11907" w:h="16840"/>
          <w:pgMar w:top="1701" w:right="1418" w:bottom="1701" w:left="1418" w:header="851" w:footer="992" w:gutter="0"/>
          <w:cols w:space="720"/>
          <w:docGrid w:linePitch="312"/>
        </w:sectPr>
      </w:pPr>
      <w:r w:rsidRPr="00EC0C7B">
        <w:rPr>
          <w:color w:val="000000"/>
          <w:szCs w:val="22"/>
        </w:rPr>
        <w:t xml:space="preserve">[C5023] </w:t>
      </w:r>
      <w:r w:rsidRPr="00EC0C7B">
        <w:rPr>
          <w:rFonts w:hint="eastAsia"/>
          <w:color w:val="000000"/>
          <w:szCs w:val="22"/>
        </w:rPr>
        <w:t>去年，您家【</w:t>
      </w:r>
      <w:r w:rsidRPr="00EC0C7B">
        <w:rPr>
          <w:color w:val="000000"/>
          <w:szCs w:val="22"/>
        </w:rPr>
        <w:t>CAPI</w:t>
      </w:r>
      <w:r w:rsidRPr="00EC0C7B">
        <w:rPr>
          <w:rFonts w:hint="eastAsia"/>
          <w:color w:val="000000"/>
          <w:szCs w:val="22"/>
        </w:rPr>
        <w:t>逐一加载</w:t>
      </w:r>
      <w:r w:rsidRPr="00EC0C7B">
        <w:rPr>
          <w:color w:val="000000"/>
          <w:szCs w:val="22"/>
        </w:rPr>
        <w:t>C5021</w:t>
      </w:r>
      <w:r w:rsidRPr="00EC0C7B">
        <w:rPr>
          <w:rFonts w:hint="eastAsia"/>
          <w:color w:val="000000"/>
          <w:szCs w:val="22"/>
        </w:rPr>
        <w:t>选项】获得的金额是多少元</w:t>
      </w:r>
      <w:r w:rsidRPr="00EC0C7B">
        <w:rPr>
          <w:color w:val="000000"/>
          <w:szCs w:val="22"/>
        </w:rPr>
        <w:t>?</w:t>
      </w:r>
      <w:r w:rsidRPr="00EC0C7B">
        <w:rPr>
          <w:rFonts w:hint="eastAsia"/>
          <w:color w:val="000000"/>
          <w:szCs w:val="22"/>
        </w:rPr>
        <w:t>（单位：元）</w:t>
      </w:r>
      <w:r>
        <w:rPr>
          <w:color w:val="00B050"/>
          <w:szCs w:val="22"/>
        </w:rPr>
        <w:t>[0..999999999]</w:t>
      </w:r>
    </w:p>
    <w:p w:rsidR="00EC0C7B" w:rsidRDefault="00EC0C7B" w:rsidP="00267328">
      <w:pPr>
        <w:spacing w:line="276" w:lineRule="auto"/>
        <w:ind w:rightChars="610" w:right="1281"/>
        <w:rPr>
          <w:color w:val="00B050"/>
          <w:szCs w:val="22"/>
        </w:rPr>
      </w:pPr>
      <w:r>
        <w:rPr>
          <w:rFonts w:hint="eastAsia"/>
          <w:color w:val="00B050"/>
          <w:szCs w:val="22"/>
        </w:rPr>
        <w:lastRenderedPageBreak/>
        <w:t>（仅在</w:t>
      </w:r>
      <w:r>
        <w:rPr>
          <w:color w:val="00B050"/>
          <w:szCs w:val="22"/>
        </w:rPr>
        <w:t>C5021=1</w:t>
      </w:r>
      <w:r>
        <w:rPr>
          <w:rFonts w:hint="eastAsia"/>
          <w:color w:val="00B050"/>
          <w:szCs w:val="22"/>
        </w:rPr>
        <w:t>、</w:t>
      </w:r>
      <w:r>
        <w:rPr>
          <w:color w:val="00B050"/>
          <w:szCs w:val="22"/>
        </w:rPr>
        <w:t>2</w:t>
      </w:r>
      <w:r>
        <w:rPr>
          <w:rFonts w:hint="eastAsia"/>
          <w:color w:val="00B050"/>
          <w:szCs w:val="22"/>
        </w:rPr>
        <w:t>、</w:t>
      </w:r>
      <w:r>
        <w:rPr>
          <w:color w:val="00B050"/>
          <w:szCs w:val="22"/>
        </w:rPr>
        <w:t>3</w:t>
      </w:r>
      <w:r>
        <w:rPr>
          <w:rFonts w:hint="eastAsia"/>
          <w:color w:val="00B050"/>
          <w:szCs w:val="22"/>
        </w:rPr>
        <w:t>、</w:t>
      </w:r>
      <w:r>
        <w:rPr>
          <w:color w:val="00B050"/>
          <w:szCs w:val="22"/>
        </w:rPr>
        <w:t>4</w:t>
      </w:r>
      <w:r>
        <w:rPr>
          <w:rFonts w:hint="eastAsia"/>
          <w:color w:val="00B050"/>
          <w:szCs w:val="22"/>
        </w:rPr>
        <w:t>、</w:t>
      </w:r>
      <w:r>
        <w:rPr>
          <w:color w:val="00B050"/>
          <w:szCs w:val="22"/>
        </w:rPr>
        <w:t>5</w:t>
      </w:r>
      <w:r>
        <w:rPr>
          <w:rFonts w:hint="eastAsia"/>
          <w:color w:val="00B050"/>
          <w:szCs w:val="22"/>
        </w:rPr>
        <w:t>时询问）</w:t>
      </w:r>
    </w:p>
    <w:p w:rsidR="00EC0C7B" w:rsidRDefault="00EC0C7B" w:rsidP="00267328">
      <w:pPr>
        <w:widowControl/>
        <w:spacing w:line="276" w:lineRule="auto"/>
        <w:jc w:val="left"/>
        <w:rPr>
          <w:color w:val="00B050"/>
          <w:szCs w:val="22"/>
        </w:rPr>
        <w:sectPr w:rsidR="00EC0C7B" w:rsidSect="00A11894">
          <w:type w:val="continuous"/>
          <w:pgSz w:w="11907" w:h="16840"/>
          <w:pgMar w:top="1701" w:right="1418" w:bottom="1701" w:left="1418" w:header="851" w:footer="992" w:gutter="0"/>
          <w:cols w:space="720"/>
          <w:docGrid w:linePitch="312"/>
        </w:sectPr>
      </w:pPr>
    </w:p>
    <w:p w:rsidR="00EC0C7B" w:rsidRDefault="00EC0C7B" w:rsidP="00267328">
      <w:pPr>
        <w:widowControl/>
        <w:spacing w:line="276" w:lineRule="auto"/>
        <w:jc w:val="left"/>
        <w:rPr>
          <w:color w:val="00B050"/>
        </w:rPr>
        <w:sectPr w:rsid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rightChars="610" w:right="1281"/>
        <w:rPr>
          <w:color w:val="000000"/>
          <w:szCs w:val="22"/>
          <w:shd w:val="clear" w:color="auto" w:fill="FFFFFF"/>
        </w:rPr>
      </w:pPr>
      <w:r w:rsidRPr="00EC0C7B">
        <w:rPr>
          <w:color w:val="000000"/>
          <w:szCs w:val="22"/>
          <w:shd w:val="clear" w:color="auto" w:fill="FFFFFF"/>
        </w:rPr>
        <w:lastRenderedPageBreak/>
        <w:t xml:space="preserve">[C5024] </w:t>
      </w:r>
      <w:r w:rsidRPr="00EC0C7B">
        <w:rPr>
          <w:rFonts w:hint="eastAsia"/>
          <w:color w:val="000000"/>
          <w:szCs w:val="22"/>
          <w:shd w:val="clear" w:color="auto" w:fill="FFFFFF"/>
        </w:rPr>
        <w:t>您家出租或出售宅基地的对象是？（可多选）</w:t>
      </w:r>
      <w:r w:rsidRPr="00751F25">
        <w:rPr>
          <w:rFonts w:hint="eastAsia"/>
          <w:color w:val="00B050"/>
          <w:szCs w:val="22"/>
          <w:shd w:val="clear" w:color="auto" w:fill="FFFFFF"/>
        </w:rPr>
        <w:t>（仅在</w:t>
      </w:r>
      <w:r w:rsidRPr="00751F25">
        <w:rPr>
          <w:color w:val="00B050"/>
          <w:szCs w:val="22"/>
          <w:shd w:val="clear" w:color="auto" w:fill="FFFFFF"/>
        </w:rPr>
        <w:t>C5021=1</w:t>
      </w:r>
      <w:r w:rsidRPr="00751F25">
        <w:rPr>
          <w:rFonts w:hint="eastAsia"/>
          <w:color w:val="00B050"/>
          <w:szCs w:val="22"/>
          <w:shd w:val="clear" w:color="auto" w:fill="FFFFFF"/>
        </w:rPr>
        <w:t>、</w:t>
      </w:r>
      <w:r w:rsidRPr="00751F25">
        <w:rPr>
          <w:color w:val="00B050"/>
          <w:szCs w:val="22"/>
          <w:shd w:val="clear" w:color="auto" w:fill="FFFFFF"/>
        </w:rPr>
        <w:t>2</w:t>
      </w:r>
      <w:r w:rsidRPr="00751F25">
        <w:rPr>
          <w:rFonts w:hint="eastAsia"/>
          <w:color w:val="00B050"/>
          <w:szCs w:val="22"/>
          <w:shd w:val="clear" w:color="auto" w:fill="FFFFFF"/>
        </w:rPr>
        <w:t>时询问）</w:t>
      </w:r>
    </w:p>
    <w:p w:rsidR="00EC0C7B" w:rsidRPr="00EC0C7B" w:rsidRDefault="00EC0C7B" w:rsidP="00267328">
      <w:pPr>
        <w:widowControl/>
        <w:spacing w:line="276" w:lineRule="auto"/>
        <w:jc w:val="left"/>
        <w:rPr>
          <w:color w:val="000000"/>
          <w:szCs w:val="22"/>
          <w:shd w:val="clear" w:color="auto" w:fill="FFFFFF"/>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rightChars="250" w:right="525" w:firstLineChars="320" w:firstLine="672"/>
        <w:rPr>
          <w:color w:val="000000"/>
          <w:szCs w:val="22"/>
          <w:shd w:val="clear" w:color="auto" w:fill="FFFFFF"/>
        </w:rPr>
      </w:pPr>
      <w:r w:rsidRPr="00EC0C7B">
        <w:rPr>
          <w:color w:val="000000"/>
          <w:szCs w:val="22"/>
          <w:shd w:val="clear" w:color="auto" w:fill="FFFFFF"/>
        </w:rPr>
        <w:lastRenderedPageBreak/>
        <w:t xml:space="preserve">1. </w:t>
      </w:r>
      <w:r w:rsidRPr="00EC0C7B">
        <w:rPr>
          <w:rFonts w:hint="eastAsia"/>
          <w:color w:val="000000"/>
          <w:szCs w:val="22"/>
          <w:shd w:val="clear" w:color="auto" w:fill="FFFFFF"/>
        </w:rPr>
        <w:t>本村村民</w:t>
      </w:r>
    </w:p>
    <w:p w:rsidR="00EC0C7B" w:rsidRPr="00EC0C7B" w:rsidRDefault="00EC0C7B" w:rsidP="00267328">
      <w:pPr>
        <w:spacing w:line="276" w:lineRule="auto"/>
        <w:ind w:rightChars="250" w:right="525" w:firstLineChars="320" w:firstLine="672"/>
        <w:rPr>
          <w:color w:val="000000"/>
          <w:szCs w:val="22"/>
          <w:shd w:val="clear" w:color="auto" w:fill="FFFFFF"/>
        </w:rPr>
      </w:pPr>
      <w:r w:rsidRPr="00EC0C7B">
        <w:rPr>
          <w:color w:val="000000"/>
          <w:szCs w:val="22"/>
          <w:shd w:val="clear" w:color="auto" w:fill="FFFFFF"/>
        </w:rPr>
        <w:t xml:space="preserve">2. </w:t>
      </w:r>
      <w:r w:rsidRPr="00EC0C7B">
        <w:rPr>
          <w:rFonts w:hint="eastAsia"/>
          <w:color w:val="000000"/>
          <w:szCs w:val="22"/>
          <w:shd w:val="clear" w:color="auto" w:fill="FFFFFF"/>
        </w:rPr>
        <w:t>外村村民</w:t>
      </w:r>
    </w:p>
    <w:p w:rsidR="00EC0C7B" w:rsidRPr="00EC0C7B" w:rsidRDefault="00EC0C7B" w:rsidP="00267328">
      <w:pPr>
        <w:spacing w:line="276" w:lineRule="auto"/>
        <w:ind w:rightChars="250" w:right="525" w:firstLineChars="320" w:firstLine="672"/>
        <w:rPr>
          <w:color w:val="000000"/>
          <w:szCs w:val="22"/>
          <w:shd w:val="clear" w:color="auto" w:fill="FFFFFF"/>
        </w:rPr>
      </w:pPr>
      <w:r w:rsidRPr="00EC0C7B">
        <w:rPr>
          <w:color w:val="000000"/>
          <w:szCs w:val="22"/>
          <w:shd w:val="clear" w:color="auto" w:fill="FFFFFF"/>
        </w:rPr>
        <w:t xml:space="preserve">3. </w:t>
      </w:r>
      <w:r w:rsidRPr="00EC0C7B">
        <w:rPr>
          <w:rFonts w:hint="eastAsia"/>
          <w:color w:val="000000"/>
          <w:szCs w:val="22"/>
          <w:shd w:val="clear" w:color="auto" w:fill="FFFFFF"/>
        </w:rPr>
        <w:t>城镇居民</w:t>
      </w:r>
    </w:p>
    <w:p w:rsidR="00EC0C7B" w:rsidRPr="00EC0C7B" w:rsidRDefault="00EC0C7B" w:rsidP="00267328">
      <w:pPr>
        <w:spacing w:line="276" w:lineRule="auto"/>
        <w:ind w:rightChars="250" w:right="525" w:firstLineChars="320" w:firstLine="672"/>
        <w:rPr>
          <w:color w:val="000000"/>
          <w:szCs w:val="22"/>
          <w:shd w:val="clear" w:color="auto" w:fill="FFFFFF"/>
        </w:rPr>
      </w:pPr>
      <w:r w:rsidRPr="00EC0C7B">
        <w:rPr>
          <w:color w:val="000000"/>
          <w:szCs w:val="22"/>
          <w:shd w:val="clear" w:color="auto" w:fill="FFFFFF"/>
        </w:rPr>
        <w:lastRenderedPageBreak/>
        <w:t xml:space="preserve">4. </w:t>
      </w:r>
      <w:r w:rsidRPr="00EC0C7B">
        <w:rPr>
          <w:rFonts w:hint="eastAsia"/>
          <w:color w:val="000000"/>
          <w:szCs w:val="22"/>
          <w:shd w:val="clear" w:color="auto" w:fill="FFFFFF"/>
        </w:rPr>
        <w:t>农业合作社</w:t>
      </w:r>
    </w:p>
    <w:p w:rsidR="00EC0C7B" w:rsidRPr="00EC0C7B" w:rsidRDefault="00EC0C7B" w:rsidP="00267328">
      <w:pPr>
        <w:spacing w:line="276" w:lineRule="auto"/>
        <w:ind w:rightChars="250" w:right="525" w:firstLineChars="320" w:firstLine="672"/>
        <w:rPr>
          <w:color w:val="000000"/>
          <w:szCs w:val="22"/>
          <w:shd w:val="clear" w:color="auto" w:fill="FFFFFF"/>
        </w:rPr>
      </w:pPr>
      <w:r w:rsidRPr="00EC0C7B">
        <w:rPr>
          <w:color w:val="000000"/>
          <w:szCs w:val="22"/>
          <w:shd w:val="clear" w:color="auto" w:fill="FFFFFF"/>
        </w:rPr>
        <w:t xml:space="preserve">5. </w:t>
      </w:r>
      <w:r w:rsidRPr="00EC0C7B">
        <w:rPr>
          <w:rFonts w:hint="eastAsia"/>
          <w:color w:val="000000"/>
          <w:szCs w:val="22"/>
          <w:shd w:val="clear" w:color="auto" w:fill="FFFFFF"/>
        </w:rPr>
        <w:t>土地中介机构</w:t>
      </w:r>
    </w:p>
    <w:p w:rsidR="00EC0C7B" w:rsidRPr="00EC0C7B" w:rsidRDefault="00EC0C7B" w:rsidP="00267328">
      <w:pPr>
        <w:spacing w:line="276" w:lineRule="auto"/>
        <w:ind w:leftChars="150" w:left="315" w:rightChars="250" w:right="525" w:firstLineChars="200" w:firstLine="420"/>
        <w:rPr>
          <w:color w:val="000000"/>
          <w:szCs w:val="22"/>
          <w:shd w:val="clear" w:color="auto" w:fill="FFFFFF"/>
        </w:rPr>
      </w:pPr>
      <w:r w:rsidRPr="00EC0C7B">
        <w:rPr>
          <w:color w:val="000000"/>
          <w:szCs w:val="22"/>
          <w:shd w:val="clear" w:color="auto" w:fill="FFFFFF"/>
        </w:rPr>
        <w:t xml:space="preserve">7777. </w:t>
      </w:r>
      <w:r w:rsidRPr="00EC0C7B">
        <w:rPr>
          <w:rFonts w:hint="eastAsia"/>
          <w:color w:val="000000"/>
          <w:szCs w:val="22"/>
          <w:shd w:val="clear" w:color="auto" w:fill="FFFFFF"/>
        </w:rPr>
        <w:t>其他（请注明）</w:t>
      </w:r>
      <w:r w:rsidRPr="00EC0C7B">
        <w:rPr>
          <w:color w:val="000000"/>
          <w:szCs w:val="22"/>
          <w:shd w:val="clear" w:color="auto" w:fill="FFFFFF"/>
        </w:rPr>
        <w:t>________</w:t>
      </w:r>
    </w:p>
    <w:p w:rsidR="00B418B2" w:rsidRDefault="00B418B2" w:rsidP="00267328">
      <w:pPr>
        <w:spacing w:line="276" w:lineRule="auto"/>
        <w:ind w:rightChars="610" w:right="1281"/>
        <w:rPr>
          <w:color w:val="000000"/>
          <w:szCs w:val="22"/>
          <w:shd w:val="clear" w:color="auto" w:fill="FFFFFF"/>
        </w:rPr>
        <w:sectPr w:rsidR="00B418B2" w:rsidSect="00A11894">
          <w:type w:val="continuous"/>
          <w:pgSz w:w="11907" w:h="16840"/>
          <w:pgMar w:top="1701" w:right="1418" w:bottom="1701" w:left="1418" w:header="851" w:footer="992" w:gutter="0"/>
          <w:cols w:num="2" w:space="720"/>
          <w:docGrid w:linePitch="312"/>
        </w:sectPr>
      </w:pPr>
    </w:p>
    <w:p w:rsidR="00EC0C7B" w:rsidRPr="00EC0C7B" w:rsidRDefault="00EC0C7B" w:rsidP="00267328">
      <w:pPr>
        <w:spacing w:line="276" w:lineRule="auto"/>
        <w:ind w:rightChars="610" w:right="1281"/>
        <w:rPr>
          <w:color w:val="000000"/>
          <w:szCs w:val="22"/>
          <w:shd w:val="clear" w:color="auto" w:fill="FFFFFF"/>
        </w:rPr>
      </w:pPr>
    </w:p>
    <w:p w:rsidR="00EC0C7B" w:rsidRDefault="00EC0C7B" w:rsidP="00751F25">
      <w:pPr>
        <w:spacing w:line="276" w:lineRule="auto"/>
        <w:ind w:left="945" w:rightChars="610" w:right="1281" w:hangingChars="450" w:hanging="945"/>
        <w:rPr>
          <w:szCs w:val="22"/>
        </w:rPr>
      </w:pPr>
      <w:r w:rsidRPr="00EC0C7B">
        <w:rPr>
          <w:szCs w:val="22"/>
          <w:shd w:val="clear" w:color="auto" w:fill="FFFFFF"/>
        </w:rPr>
        <w:t xml:space="preserve">[C5024a] </w:t>
      </w:r>
      <w:r w:rsidRPr="00EC0C7B">
        <w:rPr>
          <w:rFonts w:hint="eastAsia"/>
          <w:szCs w:val="22"/>
          <w:shd w:val="clear" w:color="auto" w:fill="FFFFFF"/>
        </w:rPr>
        <w:t>您家</w:t>
      </w:r>
      <w:r>
        <w:rPr>
          <w:rFonts w:hint="eastAsia"/>
          <w:szCs w:val="22"/>
        </w:rPr>
        <w:t>农村住宅</w:t>
      </w:r>
      <w:r>
        <w:rPr>
          <w:szCs w:val="22"/>
        </w:rPr>
        <w:t>/</w:t>
      </w:r>
      <w:r>
        <w:rPr>
          <w:rFonts w:hint="eastAsia"/>
          <w:szCs w:val="22"/>
        </w:rPr>
        <w:t>宅基地出租或出售后的用途是</w:t>
      </w:r>
      <w:r>
        <w:rPr>
          <w:szCs w:val="22"/>
        </w:rPr>
        <w:t>?</w:t>
      </w:r>
      <w:r>
        <w:rPr>
          <w:rFonts w:hint="eastAsia"/>
          <w:szCs w:val="22"/>
        </w:rPr>
        <w:t>（可多选）</w:t>
      </w:r>
      <w:r w:rsidRPr="00751F25">
        <w:rPr>
          <w:rFonts w:hint="eastAsia"/>
          <w:color w:val="00B050"/>
          <w:szCs w:val="22"/>
          <w:shd w:val="clear" w:color="auto" w:fill="FFFFFF"/>
        </w:rPr>
        <w:t>（仅在</w:t>
      </w:r>
      <w:r w:rsidRPr="00751F25">
        <w:rPr>
          <w:color w:val="00B050"/>
          <w:szCs w:val="22"/>
          <w:shd w:val="clear" w:color="auto" w:fill="FFFFFF"/>
        </w:rPr>
        <w:t>C5021=1</w:t>
      </w:r>
      <w:r w:rsidRPr="00751F25">
        <w:rPr>
          <w:rFonts w:hint="eastAsia"/>
          <w:color w:val="00B050"/>
          <w:szCs w:val="22"/>
          <w:shd w:val="clear" w:color="auto" w:fill="FFFFFF"/>
        </w:rPr>
        <w:t>、</w:t>
      </w:r>
      <w:r w:rsidRPr="00751F25">
        <w:rPr>
          <w:color w:val="00B050"/>
          <w:szCs w:val="22"/>
          <w:shd w:val="clear" w:color="auto" w:fill="FFFFFF"/>
        </w:rPr>
        <w:t>2</w:t>
      </w:r>
      <w:r w:rsidRPr="00751F25">
        <w:rPr>
          <w:rFonts w:hint="eastAsia"/>
          <w:color w:val="00B050"/>
          <w:szCs w:val="22"/>
          <w:shd w:val="clear" w:color="auto" w:fill="FFFFFF"/>
        </w:rPr>
        <w:t>时询问）</w:t>
      </w:r>
    </w:p>
    <w:p w:rsidR="00637812" w:rsidRDefault="00637812" w:rsidP="00267328">
      <w:pPr>
        <w:spacing w:line="276" w:lineRule="auto"/>
        <w:ind w:rightChars="610" w:right="1281" w:firstLineChars="337" w:firstLine="708"/>
        <w:rPr>
          <w:szCs w:val="22"/>
        </w:rPr>
        <w:sectPr w:rsidR="00637812" w:rsidSect="00A11894">
          <w:type w:val="continuous"/>
          <w:pgSz w:w="11907" w:h="16840"/>
          <w:pgMar w:top="1701" w:right="1418" w:bottom="1701" w:left="1418" w:header="851" w:footer="992" w:gutter="0"/>
          <w:cols w:space="720"/>
          <w:docGrid w:linePitch="312"/>
        </w:sectPr>
      </w:pPr>
    </w:p>
    <w:p w:rsidR="00EC0C7B" w:rsidRDefault="00EC0C7B" w:rsidP="00267328">
      <w:pPr>
        <w:spacing w:line="276" w:lineRule="auto"/>
        <w:ind w:firstLineChars="337" w:firstLine="708"/>
        <w:rPr>
          <w:szCs w:val="22"/>
        </w:rPr>
      </w:pPr>
      <w:r>
        <w:rPr>
          <w:szCs w:val="22"/>
        </w:rPr>
        <w:lastRenderedPageBreak/>
        <w:t>1.</w:t>
      </w:r>
      <w:r w:rsidR="00B418B2">
        <w:rPr>
          <w:szCs w:val="22"/>
        </w:rPr>
        <w:t xml:space="preserve"> </w:t>
      </w:r>
      <w:r>
        <w:rPr>
          <w:rFonts w:hint="eastAsia"/>
          <w:szCs w:val="22"/>
        </w:rPr>
        <w:t>居住</w:t>
      </w:r>
    </w:p>
    <w:p w:rsidR="00EC0C7B" w:rsidRDefault="00EC0C7B" w:rsidP="00267328">
      <w:pPr>
        <w:spacing w:line="276" w:lineRule="auto"/>
        <w:ind w:firstLineChars="337" w:firstLine="708"/>
        <w:rPr>
          <w:szCs w:val="22"/>
        </w:rPr>
      </w:pPr>
      <w:r>
        <w:rPr>
          <w:szCs w:val="22"/>
        </w:rPr>
        <w:t>2.</w:t>
      </w:r>
      <w:r w:rsidR="00B418B2">
        <w:rPr>
          <w:szCs w:val="22"/>
        </w:rPr>
        <w:t xml:space="preserve"> </w:t>
      </w:r>
      <w:r>
        <w:rPr>
          <w:rFonts w:hint="eastAsia"/>
          <w:szCs w:val="22"/>
        </w:rPr>
        <w:t>农业生产经营管理用房</w:t>
      </w:r>
    </w:p>
    <w:p w:rsidR="00EC0C7B" w:rsidRDefault="00EC0C7B" w:rsidP="00267328">
      <w:pPr>
        <w:spacing w:line="276" w:lineRule="auto"/>
        <w:ind w:firstLineChars="337" w:firstLine="708"/>
        <w:rPr>
          <w:szCs w:val="22"/>
        </w:rPr>
      </w:pPr>
      <w:r>
        <w:rPr>
          <w:szCs w:val="22"/>
        </w:rPr>
        <w:t>3.</w:t>
      </w:r>
      <w:r w:rsidR="00B418B2">
        <w:rPr>
          <w:szCs w:val="22"/>
        </w:rPr>
        <w:t xml:space="preserve"> </w:t>
      </w:r>
      <w:r>
        <w:rPr>
          <w:rFonts w:hint="eastAsia"/>
          <w:szCs w:val="22"/>
        </w:rPr>
        <w:t>工业生产经营管理用房</w:t>
      </w:r>
    </w:p>
    <w:p w:rsidR="00EC0C7B" w:rsidRDefault="00EC0C7B" w:rsidP="00751F25">
      <w:pPr>
        <w:spacing w:line="276" w:lineRule="auto"/>
        <w:ind w:leftChars="322" w:left="991" w:hangingChars="150" w:hanging="315"/>
        <w:rPr>
          <w:szCs w:val="22"/>
        </w:rPr>
      </w:pPr>
      <w:r>
        <w:rPr>
          <w:szCs w:val="22"/>
        </w:rPr>
        <w:lastRenderedPageBreak/>
        <w:t>4.</w:t>
      </w:r>
      <w:r w:rsidR="00B418B2">
        <w:rPr>
          <w:szCs w:val="22"/>
        </w:rPr>
        <w:t xml:space="preserve"> </w:t>
      </w:r>
      <w:r>
        <w:rPr>
          <w:rFonts w:hint="eastAsia"/>
          <w:szCs w:val="22"/>
        </w:rPr>
        <w:t>服务业用房（包括旅社、农家乐、商店、超市）</w:t>
      </w:r>
    </w:p>
    <w:p w:rsidR="00EC0C7B" w:rsidRDefault="00EC0C7B" w:rsidP="00267328">
      <w:pPr>
        <w:spacing w:line="276" w:lineRule="auto"/>
        <w:ind w:firstLineChars="337" w:firstLine="708"/>
        <w:rPr>
          <w:szCs w:val="22"/>
        </w:rPr>
      </w:pPr>
      <w:r>
        <w:rPr>
          <w:szCs w:val="22"/>
        </w:rPr>
        <w:t>7777.</w:t>
      </w:r>
      <w:r w:rsidR="00B418B2">
        <w:rPr>
          <w:szCs w:val="22"/>
        </w:rPr>
        <w:t xml:space="preserve"> </w:t>
      </w:r>
      <w:r>
        <w:rPr>
          <w:rFonts w:hint="eastAsia"/>
          <w:szCs w:val="22"/>
        </w:rPr>
        <w:t>其他（请注明）</w:t>
      </w:r>
      <w:r>
        <w:rPr>
          <w:szCs w:val="22"/>
        </w:rPr>
        <w:t>______</w:t>
      </w:r>
    </w:p>
    <w:p w:rsidR="00637812" w:rsidRDefault="00637812" w:rsidP="00267328">
      <w:pPr>
        <w:spacing w:line="276" w:lineRule="auto"/>
        <w:ind w:rightChars="610" w:right="1281"/>
        <w:rPr>
          <w:color w:val="00B050"/>
        </w:rPr>
        <w:sectPr w:rsidR="00637812" w:rsidSect="00A11894">
          <w:type w:val="continuous"/>
          <w:pgSz w:w="11907" w:h="16840"/>
          <w:pgMar w:top="1701" w:right="1418" w:bottom="1701" w:left="1418" w:header="851" w:footer="992" w:gutter="0"/>
          <w:cols w:num="2" w:space="720"/>
          <w:docGrid w:linePitch="312"/>
        </w:sectPr>
      </w:pPr>
    </w:p>
    <w:p w:rsidR="00EC0C7B" w:rsidRDefault="00EC0C7B" w:rsidP="00267328">
      <w:pPr>
        <w:spacing w:line="276" w:lineRule="auto"/>
        <w:ind w:rightChars="610" w:right="1281"/>
        <w:rPr>
          <w:color w:val="00B050"/>
        </w:rPr>
      </w:pPr>
    </w:p>
    <w:p w:rsidR="00EC0C7B" w:rsidRDefault="00EC0C7B" w:rsidP="00267328">
      <w:pPr>
        <w:spacing w:line="276" w:lineRule="auto"/>
        <w:ind w:rightChars="610" w:right="1281"/>
        <w:rPr>
          <w:color w:val="00B050"/>
          <w:szCs w:val="21"/>
        </w:rPr>
      </w:pPr>
      <w:r>
        <w:rPr>
          <w:color w:val="00B050"/>
        </w:rPr>
        <w:t>CAPI</w:t>
      </w:r>
      <w:r>
        <w:rPr>
          <w:rFonts w:hint="eastAsia"/>
          <w:color w:val="00B050"/>
        </w:rPr>
        <w:t>：</w:t>
      </w:r>
      <w:r>
        <w:rPr>
          <w:color w:val="00B050"/>
        </w:rPr>
        <w:t>[C5026]-[C5034]</w:t>
      </w:r>
      <w:r>
        <w:rPr>
          <w:rFonts w:hint="eastAsia"/>
          <w:color w:val="00B050"/>
        </w:rPr>
        <w:t>仅</w:t>
      </w:r>
      <w:r w:rsidR="003D249A">
        <w:rPr>
          <w:color w:val="00B050"/>
        </w:rPr>
        <w:t xml:space="preserve"> </w:t>
      </w:r>
      <w:r>
        <w:rPr>
          <w:color w:val="00B050"/>
        </w:rPr>
        <w:t>[C5005]=1</w:t>
      </w:r>
      <w:r>
        <w:rPr>
          <w:rFonts w:hint="eastAsia"/>
          <w:color w:val="00B050"/>
        </w:rPr>
        <w:t>或</w:t>
      </w:r>
      <w:r>
        <w:rPr>
          <w:color w:val="00B050"/>
        </w:rPr>
        <w:t>[C5011aa]=1</w:t>
      </w:r>
      <w:r>
        <w:rPr>
          <w:rFonts w:hint="eastAsia"/>
          <w:color w:val="00B050"/>
        </w:rPr>
        <w:t>、</w:t>
      </w:r>
      <w:r>
        <w:rPr>
          <w:color w:val="00B050"/>
        </w:rPr>
        <w:t>2</w:t>
      </w:r>
      <w:r>
        <w:rPr>
          <w:rFonts w:hint="eastAsia"/>
          <w:color w:val="00B050"/>
        </w:rPr>
        <w:t>、</w:t>
      </w:r>
      <w:r>
        <w:rPr>
          <w:color w:val="00B050"/>
        </w:rPr>
        <w:t>3</w:t>
      </w:r>
      <w:r>
        <w:rPr>
          <w:rFonts w:hint="eastAsia"/>
          <w:color w:val="00B050"/>
        </w:rPr>
        <w:t>、</w:t>
      </w:r>
      <w:r>
        <w:rPr>
          <w:color w:val="00B050"/>
        </w:rPr>
        <w:t>4</w:t>
      </w:r>
      <w:r>
        <w:rPr>
          <w:rFonts w:hint="eastAsia"/>
          <w:color w:val="00B050"/>
        </w:rPr>
        <w:t>、</w:t>
      </w:r>
      <w:r>
        <w:rPr>
          <w:color w:val="00B050"/>
        </w:rPr>
        <w:t>5</w:t>
      </w:r>
      <w:r>
        <w:rPr>
          <w:rFonts w:hint="eastAsia"/>
          <w:color w:val="00B050"/>
        </w:rPr>
        <w:t>时询问</w:t>
      </w:r>
    </w:p>
    <w:p w:rsidR="00EC0C7B" w:rsidRPr="00EC0C7B" w:rsidRDefault="00EC0C7B" w:rsidP="00267328">
      <w:pPr>
        <w:spacing w:line="276" w:lineRule="auto"/>
        <w:rPr>
          <w:color w:val="000000"/>
        </w:rPr>
      </w:pPr>
      <w:r w:rsidRPr="00EC0C7B">
        <w:rPr>
          <w:color w:val="000000"/>
        </w:rPr>
        <w:t xml:space="preserve">[C5026] </w:t>
      </w:r>
      <w:r w:rsidRPr="00EC0C7B">
        <w:rPr>
          <w:rFonts w:hint="eastAsia"/>
          <w:color w:val="000000"/>
        </w:rPr>
        <w:t>在土地流转期间，您家是否遇到过土地纠纷？</w:t>
      </w:r>
    </w:p>
    <w:p w:rsidR="00637812" w:rsidRDefault="00637812" w:rsidP="00267328">
      <w:pPr>
        <w:spacing w:line="276" w:lineRule="auto"/>
        <w:ind w:firstLineChars="300" w:firstLine="630"/>
        <w:rPr>
          <w:color w:val="000000"/>
        </w:rPr>
        <w:sectPr w:rsidR="00637812" w:rsidSect="00A11894">
          <w:type w:val="continuous"/>
          <w:pgSz w:w="11907" w:h="16840"/>
          <w:pgMar w:top="1701" w:right="1418" w:bottom="1701" w:left="1418" w:header="851" w:footer="992" w:gutter="0"/>
          <w:cols w:space="720"/>
          <w:docGrid w:linePitch="312"/>
        </w:sectPr>
      </w:pPr>
    </w:p>
    <w:p w:rsidR="00637812" w:rsidRDefault="00EC0C7B" w:rsidP="00267328">
      <w:pPr>
        <w:spacing w:line="276" w:lineRule="auto"/>
        <w:ind w:firstLineChars="300" w:firstLine="630"/>
        <w:rPr>
          <w:color w:val="000000"/>
        </w:rPr>
      </w:pPr>
      <w:r w:rsidRPr="00EC0C7B">
        <w:rPr>
          <w:color w:val="000000"/>
        </w:rPr>
        <w:lastRenderedPageBreak/>
        <w:t>1.</w:t>
      </w:r>
      <w:r w:rsidR="003D249A">
        <w:rPr>
          <w:color w:val="000000"/>
        </w:rPr>
        <w:t xml:space="preserve"> </w:t>
      </w:r>
      <w:r w:rsidRPr="00EC0C7B">
        <w:rPr>
          <w:rFonts w:hint="eastAsia"/>
          <w:color w:val="000000"/>
        </w:rPr>
        <w:t>是</w:t>
      </w:r>
    </w:p>
    <w:p w:rsidR="00EC0C7B" w:rsidRDefault="00EC0C7B" w:rsidP="00267328">
      <w:pPr>
        <w:spacing w:line="276" w:lineRule="auto"/>
        <w:ind w:firstLineChars="300" w:firstLine="630"/>
        <w:rPr>
          <w:color w:val="000000"/>
        </w:rPr>
      </w:pPr>
      <w:r w:rsidRPr="00EC0C7B">
        <w:rPr>
          <w:color w:val="000000"/>
        </w:rPr>
        <w:lastRenderedPageBreak/>
        <w:t>2.</w:t>
      </w:r>
      <w:r w:rsidR="003D249A">
        <w:rPr>
          <w:color w:val="000000"/>
        </w:rPr>
        <w:t xml:space="preserve"> </w:t>
      </w:r>
      <w:r w:rsidRPr="00EC0C7B">
        <w:rPr>
          <w:rFonts w:hint="eastAsia"/>
          <w:color w:val="000000"/>
        </w:rPr>
        <w:t>否【跳至</w:t>
      </w:r>
      <w:r w:rsidRPr="00EC0C7B">
        <w:rPr>
          <w:color w:val="000000"/>
        </w:rPr>
        <w:t>C5031</w:t>
      </w:r>
      <w:r w:rsidRPr="00EC0C7B">
        <w:rPr>
          <w:rFonts w:hint="eastAsia"/>
          <w:color w:val="000000"/>
        </w:rPr>
        <w:t>】</w:t>
      </w:r>
    </w:p>
    <w:p w:rsidR="00637812" w:rsidRDefault="00637812" w:rsidP="00267328">
      <w:pPr>
        <w:spacing w:line="276" w:lineRule="auto"/>
        <w:ind w:firstLineChars="300" w:firstLine="630"/>
        <w:rPr>
          <w:color w:val="000000"/>
        </w:rPr>
        <w:sectPr w:rsidR="00637812" w:rsidSect="00A11894">
          <w:type w:val="continuous"/>
          <w:pgSz w:w="11907" w:h="16840"/>
          <w:pgMar w:top="1701" w:right="1418" w:bottom="1701" w:left="1418" w:header="851" w:footer="992" w:gutter="0"/>
          <w:cols w:num="2" w:space="720"/>
          <w:docGrid w:linePitch="312"/>
        </w:sectPr>
      </w:pPr>
    </w:p>
    <w:p w:rsidR="00EC0C7B" w:rsidRPr="00EC0C7B" w:rsidRDefault="00EC0C7B" w:rsidP="00267328">
      <w:pPr>
        <w:spacing w:line="276" w:lineRule="auto"/>
        <w:ind w:left="843" w:hangingChars="400" w:hanging="843"/>
        <w:rPr>
          <w:color w:val="000000"/>
          <w:u w:val="single"/>
        </w:rPr>
      </w:pPr>
      <w:r w:rsidRPr="00B12964">
        <w:rPr>
          <w:rFonts w:hint="eastAsia"/>
          <w:b/>
        </w:rPr>
        <w:lastRenderedPageBreak/>
        <w:t>通俗问法</w:t>
      </w:r>
      <w:r>
        <w:rPr>
          <w:rFonts w:hint="eastAsia"/>
        </w:rPr>
        <w:t>：你们家流转土地的时候有没有和别人产生一些矛盾呢？包括和流转方的矛盾、和地块相邻的人家产生矛盾、或者和村集体产生矛盾。</w:t>
      </w:r>
    </w:p>
    <w:p w:rsidR="00EC0C7B" w:rsidRPr="00EC0C7B" w:rsidRDefault="00EC0C7B" w:rsidP="00267328">
      <w:pPr>
        <w:spacing w:line="276" w:lineRule="auto"/>
        <w:rPr>
          <w:color w:val="000000"/>
        </w:rPr>
      </w:pPr>
    </w:p>
    <w:p w:rsidR="00EC0C7B" w:rsidRPr="00EC0C7B" w:rsidRDefault="00EC0C7B" w:rsidP="00267328">
      <w:pPr>
        <w:spacing w:line="276" w:lineRule="auto"/>
        <w:rPr>
          <w:color w:val="000000"/>
        </w:rPr>
      </w:pPr>
      <w:r w:rsidRPr="00EC0C7B">
        <w:rPr>
          <w:color w:val="000000"/>
        </w:rPr>
        <w:t xml:space="preserve">[C5027a] </w:t>
      </w:r>
      <w:r w:rsidRPr="00EC0C7B">
        <w:rPr>
          <w:rFonts w:hint="eastAsia"/>
          <w:color w:val="000000"/>
        </w:rPr>
        <w:t>产生纠纷的原因是？（可多选）</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space="720"/>
          <w:docGrid w:linePitch="312"/>
        </w:sectPr>
      </w:pPr>
    </w:p>
    <w:p w:rsidR="00EC0C7B" w:rsidRPr="00FE4D35" w:rsidRDefault="00EC0C7B" w:rsidP="00267328">
      <w:pPr>
        <w:spacing w:line="276" w:lineRule="auto"/>
        <w:ind w:rightChars="-150" w:right="-315" w:firstLineChars="300" w:firstLine="630"/>
        <w:rPr>
          <w:color w:val="000000"/>
        </w:rPr>
      </w:pPr>
      <w:r>
        <w:lastRenderedPageBreak/>
        <w:t>1.</w:t>
      </w:r>
      <w:r w:rsidR="003D249A">
        <w:t xml:space="preserve"> </w:t>
      </w:r>
      <w:r>
        <w:rPr>
          <w:rFonts w:hint="eastAsia"/>
        </w:rPr>
        <w:t>土地边界纠</w:t>
      </w:r>
      <w:r w:rsidRPr="00FE4D35">
        <w:rPr>
          <w:rFonts w:hint="eastAsia"/>
          <w:color w:val="000000"/>
        </w:rPr>
        <w:t>纷、面积、质量及配套设施纠纷</w:t>
      </w:r>
    </w:p>
    <w:p w:rsidR="00EC0C7B" w:rsidRPr="00FE4D35" w:rsidRDefault="00EC0C7B" w:rsidP="00267328">
      <w:pPr>
        <w:spacing w:line="276" w:lineRule="auto"/>
        <w:ind w:leftChars="300" w:left="840" w:rightChars="-150" w:right="-315" w:hangingChars="100" w:hanging="210"/>
        <w:rPr>
          <w:color w:val="000000"/>
        </w:rPr>
      </w:pPr>
      <w:r w:rsidRPr="00FE4D35">
        <w:rPr>
          <w:color w:val="000000"/>
        </w:rPr>
        <w:t>2.</w:t>
      </w:r>
      <w:r w:rsidR="003D249A" w:rsidRPr="00FE4D35">
        <w:rPr>
          <w:color w:val="000000"/>
        </w:rPr>
        <w:t xml:space="preserve"> </w:t>
      </w:r>
      <w:r w:rsidRPr="00FE4D35">
        <w:rPr>
          <w:rFonts w:hint="eastAsia"/>
          <w:color w:val="000000"/>
        </w:rPr>
        <w:t>没有按时全额支付租金或者一方希望租金调整</w:t>
      </w:r>
    </w:p>
    <w:p w:rsidR="00EC0C7B" w:rsidRDefault="00EC0C7B" w:rsidP="00267328">
      <w:pPr>
        <w:spacing w:line="276" w:lineRule="auto"/>
        <w:ind w:rightChars="-150" w:right="-315" w:firstLineChars="300" w:firstLine="630"/>
      </w:pPr>
      <w:r>
        <w:t>3.</w:t>
      </w:r>
      <w:r w:rsidR="003D249A">
        <w:t xml:space="preserve"> </w:t>
      </w:r>
      <w:r>
        <w:rPr>
          <w:rFonts w:hint="eastAsia"/>
        </w:rPr>
        <w:t>改变了土地用途</w:t>
      </w:r>
    </w:p>
    <w:p w:rsidR="00EC0C7B" w:rsidRDefault="00EC0C7B" w:rsidP="00267328">
      <w:pPr>
        <w:spacing w:line="276" w:lineRule="auto"/>
        <w:ind w:firstLineChars="300" w:firstLine="630"/>
      </w:pPr>
      <w:r>
        <w:t>4.</w:t>
      </w:r>
      <w:r w:rsidR="003D249A">
        <w:t xml:space="preserve"> </w:t>
      </w:r>
      <w:r>
        <w:rPr>
          <w:rFonts w:hint="eastAsia"/>
        </w:rPr>
        <w:t>过度耗损土地肥力</w:t>
      </w:r>
    </w:p>
    <w:p w:rsidR="00EC0C7B" w:rsidRDefault="00EC0C7B" w:rsidP="00267328">
      <w:pPr>
        <w:spacing w:line="276" w:lineRule="auto"/>
        <w:ind w:rightChars="50" w:right="105" w:firstLineChars="300" w:firstLine="630"/>
      </w:pPr>
      <w:r>
        <w:t>5.</w:t>
      </w:r>
      <w:r w:rsidR="003D249A">
        <w:t xml:space="preserve"> </w:t>
      </w:r>
      <w:r>
        <w:rPr>
          <w:rFonts w:hint="eastAsia"/>
        </w:rPr>
        <w:t>转入方将农地转给其他人</w:t>
      </w:r>
    </w:p>
    <w:p w:rsidR="00EC0C7B" w:rsidRDefault="00EC0C7B" w:rsidP="00267328">
      <w:pPr>
        <w:spacing w:line="276" w:lineRule="auto"/>
        <w:ind w:rightChars="50" w:right="105" w:firstLineChars="300" w:firstLine="630"/>
      </w:pPr>
      <w:r>
        <w:t>6.</w:t>
      </w:r>
      <w:r w:rsidR="003D249A">
        <w:t xml:space="preserve"> </w:t>
      </w:r>
      <w:r>
        <w:rPr>
          <w:rFonts w:hint="eastAsia"/>
        </w:rPr>
        <w:t>自己单方面终止合同</w:t>
      </w:r>
    </w:p>
    <w:p w:rsidR="00EC0C7B" w:rsidRDefault="00EC0C7B" w:rsidP="00267328">
      <w:pPr>
        <w:spacing w:line="276" w:lineRule="auto"/>
        <w:ind w:rightChars="50" w:right="105" w:firstLineChars="300" w:firstLine="630"/>
      </w:pPr>
      <w:r>
        <w:t>7.</w:t>
      </w:r>
      <w:r w:rsidR="003D249A">
        <w:t xml:space="preserve"> </w:t>
      </w:r>
      <w:r>
        <w:rPr>
          <w:rFonts w:hint="eastAsia"/>
        </w:rPr>
        <w:t>对方单方面终止合同</w:t>
      </w:r>
    </w:p>
    <w:p w:rsidR="00EC0C7B" w:rsidRDefault="00EC0C7B" w:rsidP="00267328">
      <w:pPr>
        <w:spacing w:line="276" w:lineRule="auto"/>
        <w:ind w:rightChars="50" w:right="105" w:firstLineChars="300" w:firstLine="630"/>
      </w:pPr>
      <w:r>
        <w:t>8.</w:t>
      </w:r>
      <w:r w:rsidR="003D249A">
        <w:t xml:space="preserve"> </w:t>
      </w:r>
      <w:r>
        <w:rPr>
          <w:rFonts w:hint="eastAsia"/>
        </w:rPr>
        <w:t>流转中与村集体有矛盾</w:t>
      </w:r>
    </w:p>
    <w:p w:rsidR="00D933A6" w:rsidRPr="00EC0C7B" w:rsidRDefault="00EC0C7B" w:rsidP="00267328">
      <w:pPr>
        <w:spacing w:line="276" w:lineRule="auto"/>
        <w:ind w:rightChars="50" w:right="105" w:firstLineChars="300" w:firstLine="630"/>
        <w:rPr>
          <w:color w:val="000000"/>
        </w:rPr>
      </w:pPr>
      <w:r>
        <w:t>7777.</w:t>
      </w:r>
      <w:r w:rsidR="003D249A">
        <w:t xml:space="preserve"> </w:t>
      </w:r>
      <w:r>
        <w:rPr>
          <w:rFonts w:hint="eastAsia"/>
        </w:rPr>
        <w:t>其他（</w:t>
      </w:r>
      <w:r w:rsidR="00D933A6">
        <w:rPr>
          <w:rFonts w:hint="eastAsia"/>
        </w:rPr>
        <w:t>请注明）</w:t>
      </w:r>
    </w:p>
    <w:p w:rsidR="00D933A6" w:rsidRDefault="00D933A6" w:rsidP="00267328">
      <w:pPr>
        <w:spacing w:line="276" w:lineRule="auto"/>
        <w:ind w:rightChars="50" w:right="105" w:firstLineChars="300" w:firstLine="630"/>
        <w:sectPr w:rsidR="00D933A6" w:rsidSect="00A11894">
          <w:type w:val="continuous"/>
          <w:pgSz w:w="11907" w:h="16840"/>
          <w:pgMar w:top="1701" w:right="1418" w:bottom="1701" w:left="1418" w:header="851" w:footer="992" w:gutter="0"/>
          <w:cols w:space="425"/>
          <w:docGrid w:linePitch="312"/>
        </w:sectPr>
      </w:pPr>
    </w:p>
    <w:p w:rsidR="005E759B" w:rsidRDefault="005E759B" w:rsidP="00267328">
      <w:pPr>
        <w:spacing w:line="276" w:lineRule="auto"/>
        <w:rPr>
          <w:color w:val="000000"/>
        </w:rPr>
      </w:pPr>
    </w:p>
    <w:p w:rsidR="00EC0C7B" w:rsidRPr="00EC0C7B" w:rsidRDefault="00EC0C7B" w:rsidP="00267328">
      <w:pPr>
        <w:spacing w:line="276" w:lineRule="auto"/>
        <w:rPr>
          <w:color w:val="000000"/>
        </w:rPr>
      </w:pPr>
      <w:r w:rsidRPr="00EC0C7B">
        <w:rPr>
          <w:color w:val="000000"/>
        </w:rPr>
        <w:t xml:space="preserve">[C5031] </w:t>
      </w:r>
      <w:r>
        <w:rPr>
          <w:rFonts w:hint="eastAsia"/>
        </w:rPr>
        <w:t>除了支付租金，您为流转土地还花费了多少钱？（单位：元）</w:t>
      </w:r>
      <w:r>
        <w:rPr>
          <w:color w:val="00B050"/>
        </w:rPr>
        <w:t>[0..999999999]</w:t>
      </w:r>
    </w:p>
    <w:p w:rsidR="00EC0C7B" w:rsidRPr="00EC0C7B" w:rsidRDefault="00EC0C7B" w:rsidP="00267328">
      <w:pPr>
        <w:spacing w:line="276" w:lineRule="auto"/>
        <w:rPr>
          <w:color w:val="000000"/>
        </w:rPr>
      </w:pPr>
    </w:p>
    <w:p w:rsidR="00EC0C7B" w:rsidRPr="00EC0C7B" w:rsidRDefault="00EC0C7B" w:rsidP="00267328">
      <w:pPr>
        <w:spacing w:line="276" w:lineRule="auto"/>
        <w:rPr>
          <w:color w:val="000000"/>
        </w:rPr>
      </w:pPr>
      <w:r w:rsidRPr="00EC0C7B">
        <w:rPr>
          <w:color w:val="000000"/>
        </w:rPr>
        <w:t xml:space="preserve">[C5033] </w:t>
      </w:r>
      <w:r w:rsidRPr="00EC0C7B">
        <w:rPr>
          <w:rFonts w:hint="eastAsia"/>
          <w:color w:val="000000"/>
        </w:rPr>
        <w:t>在土地流转中您家需要以下哪些服务：（可多选）</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firstLineChars="300" w:firstLine="630"/>
        <w:rPr>
          <w:color w:val="000000"/>
        </w:rPr>
      </w:pPr>
      <w:r w:rsidRPr="00EC0C7B">
        <w:rPr>
          <w:color w:val="000000"/>
        </w:rPr>
        <w:lastRenderedPageBreak/>
        <w:t>1.</w:t>
      </w:r>
      <w:r w:rsidR="006A18D1">
        <w:rPr>
          <w:color w:val="000000"/>
        </w:rPr>
        <w:t xml:space="preserve"> </w:t>
      </w:r>
      <w:r w:rsidRPr="00EC0C7B">
        <w:rPr>
          <w:rFonts w:hint="eastAsia"/>
          <w:color w:val="000000"/>
        </w:rPr>
        <w:t>提供土地流转交易信息</w:t>
      </w:r>
    </w:p>
    <w:p w:rsidR="00EC0C7B" w:rsidRPr="00EC0C7B" w:rsidRDefault="00EC0C7B" w:rsidP="00267328">
      <w:pPr>
        <w:spacing w:line="276" w:lineRule="auto"/>
        <w:ind w:firstLineChars="300" w:firstLine="630"/>
        <w:rPr>
          <w:color w:val="000000"/>
        </w:rPr>
      </w:pPr>
      <w:r w:rsidRPr="00EC0C7B">
        <w:rPr>
          <w:color w:val="000000"/>
        </w:rPr>
        <w:t>2.</w:t>
      </w:r>
      <w:r w:rsidR="006A18D1">
        <w:rPr>
          <w:color w:val="000000"/>
        </w:rPr>
        <w:t xml:space="preserve"> </w:t>
      </w:r>
      <w:r w:rsidRPr="00EC0C7B">
        <w:rPr>
          <w:rFonts w:hint="eastAsia"/>
          <w:color w:val="000000"/>
        </w:rPr>
        <w:t>提供土地流转政策宣传与解读</w:t>
      </w:r>
    </w:p>
    <w:p w:rsidR="00EC0C7B" w:rsidRPr="00EC0C7B" w:rsidRDefault="00EC0C7B" w:rsidP="00267328">
      <w:pPr>
        <w:spacing w:line="276" w:lineRule="auto"/>
        <w:ind w:firstLineChars="300" w:firstLine="630"/>
        <w:rPr>
          <w:color w:val="000000"/>
        </w:rPr>
      </w:pPr>
      <w:r w:rsidRPr="00EC0C7B">
        <w:rPr>
          <w:color w:val="000000"/>
        </w:rPr>
        <w:t>3.</w:t>
      </w:r>
      <w:r w:rsidR="006A18D1">
        <w:rPr>
          <w:color w:val="000000"/>
        </w:rPr>
        <w:t xml:space="preserve"> </w:t>
      </w:r>
      <w:r w:rsidRPr="00EC0C7B">
        <w:rPr>
          <w:rFonts w:hint="eastAsia"/>
          <w:color w:val="000000"/>
        </w:rPr>
        <w:t>提供土地流转租金价格评估</w:t>
      </w:r>
    </w:p>
    <w:p w:rsidR="00EC0C7B" w:rsidRPr="00EC0C7B" w:rsidRDefault="00EC0C7B" w:rsidP="00267328">
      <w:pPr>
        <w:spacing w:line="276" w:lineRule="auto"/>
        <w:ind w:firstLineChars="300" w:firstLine="630"/>
        <w:rPr>
          <w:color w:val="000000"/>
        </w:rPr>
      </w:pPr>
      <w:r w:rsidRPr="00EC0C7B">
        <w:rPr>
          <w:color w:val="000000"/>
        </w:rPr>
        <w:t>4.</w:t>
      </w:r>
      <w:r w:rsidR="006A18D1">
        <w:rPr>
          <w:color w:val="000000"/>
        </w:rPr>
        <w:t xml:space="preserve"> </w:t>
      </w:r>
      <w:r w:rsidRPr="00EC0C7B">
        <w:rPr>
          <w:rFonts w:hint="eastAsia"/>
          <w:color w:val="000000"/>
        </w:rPr>
        <w:t>提供法律咨询</w:t>
      </w:r>
    </w:p>
    <w:p w:rsidR="00EC0C7B" w:rsidRPr="00EC0C7B" w:rsidRDefault="00EC0C7B" w:rsidP="00267328">
      <w:pPr>
        <w:spacing w:line="276" w:lineRule="auto"/>
        <w:ind w:leftChars="100" w:left="210" w:firstLineChars="300" w:firstLine="630"/>
        <w:rPr>
          <w:color w:val="000000"/>
        </w:rPr>
      </w:pPr>
      <w:r w:rsidRPr="00EC0C7B">
        <w:rPr>
          <w:color w:val="000000"/>
        </w:rPr>
        <w:lastRenderedPageBreak/>
        <w:t>5.</w:t>
      </w:r>
      <w:r w:rsidR="006A18D1">
        <w:rPr>
          <w:color w:val="000000"/>
        </w:rPr>
        <w:t xml:space="preserve"> </w:t>
      </w:r>
      <w:r w:rsidRPr="00EC0C7B">
        <w:rPr>
          <w:rFonts w:hint="eastAsia"/>
          <w:color w:val="000000"/>
        </w:rPr>
        <w:t>协调和规范合同签订</w:t>
      </w:r>
    </w:p>
    <w:p w:rsidR="00EC0C7B" w:rsidRPr="00EC0C7B" w:rsidRDefault="00EC0C7B" w:rsidP="00267328">
      <w:pPr>
        <w:spacing w:line="276" w:lineRule="auto"/>
        <w:ind w:leftChars="100" w:left="210" w:firstLineChars="300" w:firstLine="630"/>
        <w:rPr>
          <w:color w:val="000000"/>
        </w:rPr>
      </w:pPr>
      <w:r w:rsidRPr="00EC0C7B">
        <w:rPr>
          <w:color w:val="000000"/>
        </w:rPr>
        <w:t>6.</w:t>
      </w:r>
      <w:r w:rsidR="006A18D1">
        <w:rPr>
          <w:color w:val="000000"/>
        </w:rPr>
        <w:t xml:space="preserve"> </w:t>
      </w:r>
      <w:r w:rsidRPr="00EC0C7B">
        <w:rPr>
          <w:rFonts w:hint="eastAsia"/>
          <w:color w:val="000000"/>
        </w:rPr>
        <w:t>监督流转行为</w:t>
      </w:r>
    </w:p>
    <w:p w:rsidR="00EC0C7B" w:rsidRPr="00EC0C7B" w:rsidRDefault="00EC0C7B" w:rsidP="00267328">
      <w:pPr>
        <w:spacing w:line="276" w:lineRule="auto"/>
        <w:ind w:leftChars="100" w:left="210" w:firstLineChars="300" w:firstLine="630"/>
        <w:rPr>
          <w:color w:val="000000"/>
        </w:rPr>
      </w:pPr>
      <w:r w:rsidRPr="00EC0C7B">
        <w:rPr>
          <w:color w:val="000000"/>
        </w:rPr>
        <w:t>7.</w:t>
      </w:r>
      <w:r w:rsidR="006A18D1">
        <w:rPr>
          <w:color w:val="000000"/>
        </w:rPr>
        <w:t xml:space="preserve"> </w:t>
      </w:r>
      <w:r w:rsidRPr="00EC0C7B">
        <w:rPr>
          <w:rFonts w:hint="eastAsia"/>
          <w:color w:val="000000"/>
        </w:rPr>
        <w:t>调解土地纠纷</w:t>
      </w:r>
    </w:p>
    <w:p w:rsidR="00EC0C7B" w:rsidRPr="00EC0C7B" w:rsidRDefault="00EC0C7B" w:rsidP="00267328">
      <w:pPr>
        <w:spacing w:line="276" w:lineRule="auto"/>
        <w:ind w:leftChars="100" w:left="210" w:firstLineChars="300" w:firstLine="630"/>
        <w:rPr>
          <w:color w:val="000000"/>
        </w:rPr>
      </w:pPr>
      <w:r w:rsidRPr="00EC0C7B">
        <w:rPr>
          <w:color w:val="000000"/>
        </w:rPr>
        <w:t>7788.</w:t>
      </w:r>
      <w:r w:rsidR="006A18D1">
        <w:rPr>
          <w:color w:val="000000"/>
        </w:rPr>
        <w:t xml:space="preserve"> </w:t>
      </w:r>
      <w:r w:rsidRPr="00EC0C7B">
        <w:rPr>
          <w:rFonts w:hint="eastAsia"/>
          <w:color w:val="000000"/>
        </w:rPr>
        <w:t>不需要任何服务</w:t>
      </w:r>
    </w:p>
    <w:p w:rsidR="00EC0C7B" w:rsidRDefault="00EC0C7B" w:rsidP="00267328">
      <w:pPr>
        <w:widowControl/>
        <w:spacing w:line="276" w:lineRule="auto"/>
        <w:jc w:val="left"/>
        <w:sectPr w:rsidR="00EC0C7B" w:rsidSect="00A11894">
          <w:type w:val="continuous"/>
          <w:pgSz w:w="11907" w:h="16840"/>
          <w:pgMar w:top="1701" w:right="1418" w:bottom="1701" w:left="1418" w:header="851" w:footer="992" w:gutter="0"/>
          <w:cols w:num="2" w:space="425"/>
          <w:docGrid w:linePitch="312"/>
        </w:sectPr>
      </w:pPr>
    </w:p>
    <w:p w:rsidR="00EC0C7B" w:rsidRDefault="00EC0C7B" w:rsidP="00267328">
      <w:pPr>
        <w:spacing w:line="276" w:lineRule="auto"/>
        <w:rPr>
          <w:color w:val="00B050"/>
          <w:szCs w:val="22"/>
        </w:rPr>
      </w:pPr>
      <w:r>
        <w:rPr>
          <w:color w:val="00B050"/>
          <w:szCs w:val="22"/>
        </w:rPr>
        <w:lastRenderedPageBreak/>
        <w:t>CAPI</w:t>
      </w:r>
      <w:r>
        <w:rPr>
          <w:rFonts w:hint="eastAsia"/>
          <w:color w:val="00B050"/>
          <w:szCs w:val="22"/>
        </w:rPr>
        <w:t>：选项</w:t>
      </w:r>
      <w:r>
        <w:rPr>
          <w:color w:val="00B050"/>
          <w:szCs w:val="22"/>
        </w:rPr>
        <w:t>7788</w:t>
      </w:r>
      <w:r>
        <w:rPr>
          <w:rFonts w:hint="eastAsia"/>
          <w:color w:val="00B050"/>
          <w:szCs w:val="22"/>
        </w:rPr>
        <w:t>与其他选项互斥</w:t>
      </w:r>
    </w:p>
    <w:p w:rsidR="00EC0C7B" w:rsidRDefault="00EC0C7B" w:rsidP="00267328">
      <w:pPr>
        <w:spacing w:line="276" w:lineRule="auto"/>
        <w:rPr>
          <w:szCs w:val="21"/>
        </w:rPr>
      </w:pP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num="2" w:space="425"/>
          <w:docGrid w:linePitch="312"/>
        </w:sectPr>
      </w:pPr>
    </w:p>
    <w:p w:rsidR="00EC0C7B" w:rsidRPr="00EC0C7B" w:rsidRDefault="00EC0C7B" w:rsidP="00267328">
      <w:pPr>
        <w:spacing w:line="276" w:lineRule="auto"/>
        <w:ind w:firstLineChars="300" w:firstLine="630"/>
        <w:rPr>
          <w:color w:val="000000"/>
        </w:rPr>
      </w:pPr>
    </w:p>
    <w:p w:rsidR="00EC0C7B" w:rsidRDefault="00EC0C7B" w:rsidP="00267328">
      <w:pPr>
        <w:spacing w:line="276" w:lineRule="auto"/>
      </w:pPr>
      <w:r>
        <w:t xml:space="preserve">[C5033a] </w:t>
      </w:r>
      <w:r>
        <w:rPr>
          <w:rFonts w:hint="eastAsia"/>
        </w:rPr>
        <w:t>在土地流转中您家获得过以下哪些</w:t>
      </w:r>
      <w:r w:rsidRPr="00EC0C7B">
        <w:rPr>
          <w:rFonts w:hint="eastAsia"/>
          <w:color w:val="000000"/>
        </w:rPr>
        <w:t>服务：</w:t>
      </w:r>
      <w:r>
        <w:rPr>
          <w:rFonts w:hint="eastAsia"/>
        </w:rPr>
        <w:t>（可多选）</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firstLineChars="300" w:firstLine="630"/>
        <w:rPr>
          <w:color w:val="000000"/>
        </w:rPr>
      </w:pPr>
      <w:r w:rsidRPr="00EC0C7B">
        <w:rPr>
          <w:color w:val="000000"/>
        </w:rPr>
        <w:lastRenderedPageBreak/>
        <w:t>1.</w:t>
      </w:r>
      <w:r w:rsidR="00020950">
        <w:rPr>
          <w:color w:val="000000"/>
        </w:rPr>
        <w:t xml:space="preserve"> </w:t>
      </w:r>
      <w:r w:rsidRPr="00EC0C7B">
        <w:rPr>
          <w:rFonts w:hint="eastAsia"/>
          <w:color w:val="000000"/>
        </w:rPr>
        <w:t>提供土地流转交易信息</w:t>
      </w:r>
    </w:p>
    <w:p w:rsidR="00EC0C7B" w:rsidRPr="00EC0C7B" w:rsidRDefault="00EC0C7B" w:rsidP="00267328">
      <w:pPr>
        <w:spacing w:line="276" w:lineRule="auto"/>
        <w:ind w:firstLineChars="300" w:firstLine="630"/>
        <w:rPr>
          <w:color w:val="000000"/>
        </w:rPr>
      </w:pPr>
      <w:r w:rsidRPr="00EC0C7B">
        <w:rPr>
          <w:color w:val="000000"/>
        </w:rPr>
        <w:t>2.</w:t>
      </w:r>
      <w:r w:rsidR="00020950">
        <w:rPr>
          <w:color w:val="000000"/>
        </w:rPr>
        <w:t xml:space="preserve"> </w:t>
      </w:r>
      <w:r w:rsidRPr="00EC0C7B">
        <w:rPr>
          <w:rFonts w:hint="eastAsia"/>
          <w:color w:val="000000"/>
        </w:rPr>
        <w:t>提供土地流转政策宣传与解读</w:t>
      </w:r>
    </w:p>
    <w:p w:rsidR="00EC0C7B" w:rsidRPr="00EC0C7B" w:rsidRDefault="00EC0C7B" w:rsidP="00267328">
      <w:pPr>
        <w:spacing w:line="276" w:lineRule="auto"/>
        <w:ind w:firstLineChars="300" w:firstLine="630"/>
        <w:rPr>
          <w:color w:val="000000"/>
        </w:rPr>
      </w:pPr>
      <w:r w:rsidRPr="00EC0C7B">
        <w:rPr>
          <w:color w:val="000000"/>
        </w:rPr>
        <w:t>3.</w:t>
      </w:r>
      <w:r w:rsidR="00020950">
        <w:rPr>
          <w:color w:val="000000"/>
        </w:rPr>
        <w:t xml:space="preserve"> </w:t>
      </w:r>
      <w:r w:rsidRPr="00EC0C7B">
        <w:rPr>
          <w:rFonts w:hint="eastAsia"/>
          <w:color w:val="000000"/>
        </w:rPr>
        <w:t>提供土地流转租金价格评估</w:t>
      </w:r>
    </w:p>
    <w:p w:rsidR="00EC0C7B" w:rsidRPr="00EC0C7B" w:rsidRDefault="00EC0C7B" w:rsidP="00267328">
      <w:pPr>
        <w:spacing w:line="276" w:lineRule="auto"/>
        <w:ind w:firstLineChars="300" w:firstLine="630"/>
        <w:rPr>
          <w:color w:val="000000"/>
        </w:rPr>
      </w:pPr>
      <w:r w:rsidRPr="00EC0C7B">
        <w:rPr>
          <w:color w:val="000000"/>
        </w:rPr>
        <w:t>4.</w:t>
      </w:r>
      <w:r w:rsidR="00020950">
        <w:rPr>
          <w:color w:val="000000"/>
        </w:rPr>
        <w:t xml:space="preserve"> </w:t>
      </w:r>
      <w:r w:rsidRPr="00EC0C7B">
        <w:rPr>
          <w:rFonts w:hint="eastAsia"/>
          <w:color w:val="000000"/>
        </w:rPr>
        <w:t>提供法律咨询</w:t>
      </w:r>
    </w:p>
    <w:p w:rsidR="00EC0C7B" w:rsidRPr="00EC0C7B" w:rsidRDefault="00EC0C7B" w:rsidP="00267328">
      <w:pPr>
        <w:spacing w:line="276" w:lineRule="auto"/>
        <w:ind w:leftChars="100" w:left="210" w:firstLineChars="300" w:firstLine="630"/>
        <w:rPr>
          <w:color w:val="000000"/>
        </w:rPr>
      </w:pPr>
      <w:r w:rsidRPr="00EC0C7B">
        <w:rPr>
          <w:color w:val="000000"/>
        </w:rPr>
        <w:lastRenderedPageBreak/>
        <w:t>5.</w:t>
      </w:r>
      <w:r w:rsidR="00020950">
        <w:rPr>
          <w:color w:val="000000"/>
        </w:rPr>
        <w:t xml:space="preserve"> </w:t>
      </w:r>
      <w:r w:rsidRPr="00EC0C7B">
        <w:rPr>
          <w:rFonts w:hint="eastAsia"/>
          <w:color w:val="000000"/>
        </w:rPr>
        <w:t>协调和规范合同签订</w:t>
      </w:r>
    </w:p>
    <w:p w:rsidR="00EC0C7B" w:rsidRPr="00EC0C7B" w:rsidRDefault="00EC0C7B" w:rsidP="00267328">
      <w:pPr>
        <w:spacing w:line="276" w:lineRule="auto"/>
        <w:ind w:leftChars="100" w:left="210" w:firstLineChars="300" w:firstLine="630"/>
        <w:rPr>
          <w:color w:val="000000"/>
        </w:rPr>
      </w:pPr>
      <w:r w:rsidRPr="00EC0C7B">
        <w:rPr>
          <w:color w:val="000000"/>
        </w:rPr>
        <w:t>6.</w:t>
      </w:r>
      <w:r w:rsidR="00020950">
        <w:rPr>
          <w:color w:val="000000"/>
        </w:rPr>
        <w:t xml:space="preserve"> </w:t>
      </w:r>
      <w:r w:rsidRPr="00EC0C7B">
        <w:rPr>
          <w:rFonts w:hint="eastAsia"/>
          <w:color w:val="000000"/>
        </w:rPr>
        <w:t>监督流转行为</w:t>
      </w:r>
    </w:p>
    <w:p w:rsidR="00EC0C7B" w:rsidRPr="00EC0C7B" w:rsidRDefault="00EC0C7B" w:rsidP="00267328">
      <w:pPr>
        <w:spacing w:line="276" w:lineRule="auto"/>
        <w:ind w:leftChars="100" w:left="210" w:firstLineChars="300" w:firstLine="630"/>
        <w:rPr>
          <w:color w:val="000000"/>
        </w:rPr>
      </w:pPr>
      <w:r w:rsidRPr="00EC0C7B">
        <w:rPr>
          <w:color w:val="000000"/>
        </w:rPr>
        <w:t>7.</w:t>
      </w:r>
      <w:r w:rsidR="00020950">
        <w:rPr>
          <w:color w:val="000000"/>
        </w:rPr>
        <w:t xml:space="preserve"> </w:t>
      </w:r>
      <w:r w:rsidRPr="00EC0C7B">
        <w:rPr>
          <w:rFonts w:hint="eastAsia"/>
          <w:color w:val="000000"/>
        </w:rPr>
        <w:t>调解土地纠纷</w:t>
      </w:r>
    </w:p>
    <w:p w:rsidR="00EC0C7B" w:rsidRPr="00EC0C7B" w:rsidRDefault="00EC0C7B" w:rsidP="004840AF">
      <w:pPr>
        <w:spacing w:line="276" w:lineRule="auto"/>
        <w:ind w:leftChars="400" w:left="840"/>
        <w:rPr>
          <w:color w:val="000000"/>
        </w:rPr>
      </w:pPr>
      <w:r w:rsidRPr="00EC0C7B">
        <w:rPr>
          <w:color w:val="000000"/>
        </w:rPr>
        <w:t>7788.</w:t>
      </w:r>
      <w:r w:rsidRPr="00EC0C7B">
        <w:rPr>
          <w:rFonts w:hint="eastAsia"/>
          <w:color w:val="000000"/>
        </w:rPr>
        <w:t>没有获得任何服务【跳至</w:t>
      </w:r>
      <w:r w:rsidR="004840AF">
        <w:rPr>
          <w:color w:val="000000"/>
        </w:rPr>
        <w:t>C503</w:t>
      </w:r>
      <w:r w:rsidR="004840AF">
        <w:rPr>
          <w:rFonts w:hint="eastAsia"/>
          <w:color w:val="000000"/>
        </w:rPr>
        <w:t>7d</w:t>
      </w:r>
      <w:r w:rsidRPr="00EC0C7B">
        <w:rPr>
          <w:rFonts w:hint="eastAsia"/>
          <w:color w:val="000000"/>
        </w:rPr>
        <w:t>】</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num="2" w:space="425"/>
          <w:docGrid w:linePitch="312"/>
        </w:sectPr>
      </w:pPr>
    </w:p>
    <w:p w:rsidR="00EC0C7B" w:rsidRDefault="00EC0C7B" w:rsidP="00267328">
      <w:pPr>
        <w:spacing w:line="276" w:lineRule="auto"/>
        <w:rPr>
          <w:color w:val="00B050"/>
          <w:szCs w:val="22"/>
        </w:rPr>
      </w:pPr>
      <w:r>
        <w:rPr>
          <w:color w:val="00B050"/>
          <w:szCs w:val="22"/>
        </w:rPr>
        <w:lastRenderedPageBreak/>
        <w:t>CAPI</w:t>
      </w:r>
      <w:r>
        <w:rPr>
          <w:rFonts w:hint="eastAsia"/>
          <w:color w:val="00B050"/>
          <w:szCs w:val="22"/>
        </w:rPr>
        <w:t>：选项</w:t>
      </w:r>
      <w:r>
        <w:rPr>
          <w:color w:val="00B050"/>
          <w:szCs w:val="22"/>
        </w:rPr>
        <w:t>7788</w:t>
      </w:r>
      <w:r>
        <w:rPr>
          <w:rFonts w:hint="eastAsia"/>
          <w:color w:val="00B050"/>
          <w:szCs w:val="22"/>
        </w:rPr>
        <w:t>与其他选项互斥</w:t>
      </w:r>
    </w:p>
    <w:p w:rsidR="004840AF" w:rsidRDefault="004840AF" w:rsidP="00267328">
      <w:pPr>
        <w:spacing w:line="276" w:lineRule="auto"/>
        <w:rPr>
          <w:color w:val="00B050"/>
          <w:szCs w:val="22"/>
        </w:rPr>
      </w:pPr>
    </w:p>
    <w:p w:rsidR="00EC0C7B" w:rsidRPr="00EC0C7B" w:rsidRDefault="00EC0C7B" w:rsidP="00267328">
      <w:pPr>
        <w:spacing w:line="276" w:lineRule="auto"/>
        <w:rPr>
          <w:color w:val="000000"/>
        </w:rPr>
      </w:pPr>
      <w:r w:rsidRPr="00EC0C7B">
        <w:rPr>
          <w:color w:val="000000"/>
        </w:rPr>
        <w:t>[C5034]</w:t>
      </w:r>
      <w:r>
        <w:rPr>
          <w:rFonts w:hint="eastAsia"/>
        </w:rPr>
        <w:t>在土地流转中，哪些组织或机构为您提供了土地流转的相关服务？</w:t>
      </w:r>
      <w:r w:rsidRPr="00EC0C7B">
        <w:rPr>
          <w:rFonts w:hint="eastAsia"/>
          <w:color w:val="000000"/>
        </w:rPr>
        <w:t>（可多选）</w:t>
      </w:r>
    </w:p>
    <w:p w:rsidR="00EC0C7B" w:rsidRPr="00EC0C7B" w:rsidRDefault="00EC0C7B" w:rsidP="00267328">
      <w:pPr>
        <w:widowControl/>
        <w:spacing w:line="276" w:lineRule="auto"/>
        <w:jc w:val="left"/>
        <w:rPr>
          <w:color w:val="000000"/>
        </w:rPr>
        <w:sectPr w:rsidR="00EC0C7B" w:rsidRPr="00EC0C7B"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firstLineChars="300" w:firstLine="630"/>
        <w:rPr>
          <w:color w:val="000000"/>
        </w:rPr>
      </w:pPr>
      <w:r w:rsidRPr="00EC0C7B">
        <w:rPr>
          <w:color w:val="000000"/>
        </w:rPr>
        <w:lastRenderedPageBreak/>
        <w:t>1.</w:t>
      </w:r>
      <w:r w:rsidR="00020950">
        <w:rPr>
          <w:color w:val="000000"/>
        </w:rPr>
        <w:t xml:space="preserve"> </w:t>
      </w:r>
      <w:r w:rsidRPr="00EC0C7B">
        <w:rPr>
          <w:rFonts w:hint="eastAsia"/>
          <w:color w:val="000000"/>
        </w:rPr>
        <w:t>政府主导的交易服务中心</w:t>
      </w:r>
    </w:p>
    <w:p w:rsidR="00EC0C7B" w:rsidRPr="00EC0C7B" w:rsidRDefault="00EC0C7B" w:rsidP="00267328">
      <w:pPr>
        <w:spacing w:line="276" w:lineRule="auto"/>
        <w:ind w:firstLineChars="300" w:firstLine="630"/>
        <w:rPr>
          <w:color w:val="000000"/>
        </w:rPr>
      </w:pPr>
      <w:r w:rsidRPr="00EC0C7B">
        <w:rPr>
          <w:color w:val="000000"/>
        </w:rPr>
        <w:t>2.</w:t>
      </w:r>
      <w:r w:rsidR="00020950">
        <w:rPr>
          <w:color w:val="000000"/>
        </w:rPr>
        <w:t xml:space="preserve"> </w:t>
      </w:r>
      <w:r w:rsidRPr="00EC0C7B">
        <w:rPr>
          <w:rFonts w:hint="eastAsia"/>
          <w:color w:val="000000"/>
        </w:rPr>
        <w:t>土地流转中介</w:t>
      </w:r>
    </w:p>
    <w:p w:rsidR="00EC0C7B" w:rsidRPr="00EC0C7B" w:rsidRDefault="00EC0C7B" w:rsidP="00267328">
      <w:pPr>
        <w:spacing w:line="276" w:lineRule="auto"/>
        <w:ind w:firstLineChars="300" w:firstLine="630"/>
        <w:rPr>
          <w:color w:val="000000"/>
        </w:rPr>
      </w:pPr>
      <w:r w:rsidRPr="00EC0C7B">
        <w:rPr>
          <w:color w:val="000000"/>
        </w:rPr>
        <w:t>3.</w:t>
      </w:r>
      <w:r w:rsidR="00020950">
        <w:rPr>
          <w:color w:val="000000"/>
        </w:rPr>
        <w:t xml:space="preserve"> </w:t>
      </w:r>
      <w:r w:rsidRPr="00EC0C7B">
        <w:rPr>
          <w:rFonts w:hint="eastAsia"/>
          <w:color w:val="000000"/>
        </w:rPr>
        <w:t>村委会</w:t>
      </w:r>
    </w:p>
    <w:p w:rsidR="00EC0C7B" w:rsidRPr="00EC0C7B" w:rsidRDefault="00EC0C7B" w:rsidP="00267328">
      <w:pPr>
        <w:spacing w:line="276" w:lineRule="auto"/>
        <w:ind w:firstLineChars="300" w:firstLine="630"/>
        <w:rPr>
          <w:color w:val="000000"/>
        </w:rPr>
      </w:pPr>
      <w:r w:rsidRPr="00EC0C7B">
        <w:rPr>
          <w:color w:val="000000"/>
        </w:rPr>
        <w:t>4.</w:t>
      </w:r>
      <w:r w:rsidR="00020950">
        <w:rPr>
          <w:color w:val="000000"/>
        </w:rPr>
        <w:t xml:space="preserve"> </w:t>
      </w:r>
      <w:r w:rsidRPr="00EC0C7B">
        <w:rPr>
          <w:rFonts w:hint="eastAsia"/>
          <w:color w:val="000000"/>
        </w:rPr>
        <w:t>农民合作社</w:t>
      </w:r>
    </w:p>
    <w:p w:rsidR="00EC0C7B" w:rsidRPr="00EC0C7B" w:rsidRDefault="00EC0C7B" w:rsidP="00267328">
      <w:pPr>
        <w:spacing w:line="276" w:lineRule="auto"/>
        <w:ind w:firstLineChars="300" w:firstLine="630"/>
        <w:rPr>
          <w:color w:val="000000"/>
        </w:rPr>
      </w:pPr>
      <w:r w:rsidRPr="00EC0C7B">
        <w:rPr>
          <w:color w:val="000000"/>
        </w:rPr>
        <w:t>5.</w:t>
      </w:r>
      <w:r w:rsidR="00020950">
        <w:rPr>
          <w:color w:val="000000"/>
        </w:rPr>
        <w:t xml:space="preserve"> </w:t>
      </w:r>
      <w:r w:rsidRPr="00EC0C7B">
        <w:rPr>
          <w:rFonts w:hint="eastAsia"/>
          <w:color w:val="000000"/>
        </w:rPr>
        <w:t>农业企业</w:t>
      </w:r>
    </w:p>
    <w:p w:rsidR="00EC0C7B" w:rsidRPr="00EC0C7B" w:rsidRDefault="00EC0C7B" w:rsidP="00267328">
      <w:pPr>
        <w:spacing w:line="276" w:lineRule="auto"/>
        <w:ind w:leftChars="100" w:left="210" w:firstLineChars="300" w:firstLine="630"/>
        <w:rPr>
          <w:color w:val="000000"/>
        </w:rPr>
      </w:pPr>
      <w:r w:rsidRPr="00EC0C7B">
        <w:rPr>
          <w:color w:val="000000"/>
        </w:rPr>
        <w:lastRenderedPageBreak/>
        <w:t>6.</w:t>
      </w:r>
      <w:r w:rsidR="00020950">
        <w:rPr>
          <w:color w:val="000000"/>
        </w:rPr>
        <w:t xml:space="preserve"> </w:t>
      </w:r>
      <w:r w:rsidRPr="00EC0C7B">
        <w:rPr>
          <w:rFonts w:hint="eastAsia"/>
          <w:color w:val="000000"/>
        </w:rPr>
        <w:t>其他村民</w:t>
      </w:r>
    </w:p>
    <w:p w:rsidR="00EC0C7B" w:rsidRPr="00EC0C7B" w:rsidRDefault="00EC0C7B" w:rsidP="00267328">
      <w:pPr>
        <w:spacing w:line="276" w:lineRule="auto"/>
        <w:ind w:leftChars="100" w:left="210" w:firstLineChars="300" w:firstLine="630"/>
        <w:rPr>
          <w:color w:val="000000"/>
        </w:rPr>
      </w:pPr>
      <w:r w:rsidRPr="00EC0C7B">
        <w:rPr>
          <w:color w:val="000000"/>
        </w:rPr>
        <w:t>7.</w:t>
      </w:r>
      <w:r w:rsidR="00020950">
        <w:rPr>
          <w:color w:val="000000"/>
        </w:rPr>
        <w:t xml:space="preserve"> </w:t>
      </w:r>
      <w:r w:rsidRPr="00EC0C7B">
        <w:rPr>
          <w:rFonts w:hint="eastAsia"/>
          <w:color w:val="000000"/>
        </w:rPr>
        <w:t>互联网平台</w:t>
      </w:r>
    </w:p>
    <w:p w:rsidR="00EC0C7B" w:rsidRPr="00EC0C7B" w:rsidRDefault="00EC0C7B" w:rsidP="00267328">
      <w:pPr>
        <w:spacing w:line="276" w:lineRule="auto"/>
        <w:ind w:leftChars="100" w:left="210" w:firstLineChars="300" w:firstLine="630"/>
        <w:rPr>
          <w:color w:val="000000"/>
        </w:rPr>
      </w:pPr>
      <w:r w:rsidRPr="00EC0C7B">
        <w:rPr>
          <w:color w:val="000000"/>
        </w:rPr>
        <w:t>8.</w:t>
      </w:r>
      <w:r w:rsidR="00020950">
        <w:rPr>
          <w:color w:val="000000"/>
        </w:rPr>
        <w:t xml:space="preserve"> </w:t>
      </w:r>
      <w:r w:rsidRPr="00EC0C7B">
        <w:rPr>
          <w:rFonts w:hint="eastAsia"/>
          <w:color w:val="000000"/>
        </w:rPr>
        <w:t>传统媒体（广播、电视、报纸等）</w:t>
      </w:r>
    </w:p>
    <w:p w:rsidR="00EC0C7B" w:rsidRDefault="00EC0C7B" w:rsidP="00267328">
      <w:pPr>
        <w:spacing w:line="276" w:lineRule="auto"/>
        <w:ind w:leftChars="100" w:left="210" w:firstLineChars="300" w:firstLine="630"/>
        <w:rPr>
          <w:color w:val="000000"/>
        </w:rPr>
      </w:pPr>
      <w:r w:rsidRPr="00EC0C7B">
        <w:rPr>
          <w:color w:val="000000"/>
        </w:rPr>
        <w:t>7777.</w:t>
      </w:r>
      <w:r w:rsidR="00020950">
        <w:rPr>
          <w:color w:val="000000"/>
        </w:rPr>
        <w:t xml:space="preserve"> </w:t>
      </w:r>
      <w:r w:rsidRPr="00EC0C7B">
        <w:rPr>
          <w:rFonts w:hint="eastAsia"/>
          <w:color w:val="000000"/>
        </w:rPr>
        <w:t>其他（请注明）</w:t>
      </w:r>
    </w:p>
    <w:p w:rsidR="00EC0C7B" w:rsidRPr="00EC0C7B" w:rsidRDefault="00020950" w:rsidP="00267328">
      <w:pPr>
        <w:spacing w:line="276" w:lineRule="auto"/>
        <w:ind w:leftChars="100" w:left="210" w:firstLineChars="300" w:firstLine="630"/>
        <w:rPr>
          <w:color w:val="000000"/>
        </w:rPr>
        <w:sectPr w:rsidR="00EC0C7B" w:rsidRPr="00EC0C7B" w:rsidSect="00A11894">
          <w:type w:val="continuous"/>
          <w:pgSz w:w="11907" w:h="16840"/>
          <w:pgMar w:top="1701" w:right="1418" w:bottom="1701" w:left="1418" w:header="851" w:footer="992" w:gutter="0"/>
          <w:cols w:num="2" w:space="425"/>
          <w:docGrid w:linePitch="312"/>
        </w:sectPr>
      </w:pPr>
      <w:r w:rsidRPr="00020950">
        <w:rPr>
          <w:color w:val="000000"/>
        </w:rPr>
        <w:t>7788.</w:t>
      </w:r>
      <w:r>
        <w:rPr>
          <w:color w:val="000000"/>
        </w:rPr>
        <w:t xml:space="preserve"> </w:t>
      </w:r>
      <w:r w:rsidRPr="00020950">
        <w:rPr>
          <w:rFonts w:hint="eastAsia"/>
          <w:color w:val="000000"/>
        </w:rPr>
        <w:t>以上都没有</w:t>
      </w:r>
    </w:p>
    <w:p w:rsidR="00EC0C7B" w:rsidRDefault="00EC0C7B" w:rsidP="00267328">
      <w:pPr>
        <w:spacing w:line="276" w:lineRule="auto"/>
        <w:rPr>
          <w:color w:val="000000"/>
        </w:rPr>
      </w:pPr>
    </w:p>
    <w:p w:rsidR="004840AF" w:rsidRPr="004840AF" w:rsidRDefault="004840AF" w:rsidP="00267328">
      <w:pPr>
        <w:spacing w:line="276" w:lineRule="auto"/>
        <w:rPr>
          <w:color w:val="00B050"/>
        </w:rPr>
      </w:pPr>
      <w:r w:rsidRPr="004840AF">
        <w:rPr>
          <w:rFonts w:hint="eastAsia"/>
          <w:color w:val="00B050"/>
        </w:rPr>
        <w:t>CAPI</w:t>
      </w:r>
      <w:r w:rsidRPr="004840AF">
        <w:rPr>
          <w:rFonts w:hint="eastAsia"/>
          <w:color w:val="00B050"/>
        </w:rPr>
        <w:t>：</w:t>
      </w:r>
      <w:r w:rsidR="000F4830">
        <w:rPr>
          <w:rFonts w:hint="eastAsia"/>
          <w:color w:val="00B050"/>
        </w:rPr>
        <w:t>[C5037d]-[C5040d</w:t>
      </w:r>
      <w:r w:rsidRPr="004840AF">
        <w:rPr>
          <w:rFonts w:hint="eastAsia"/>
          <w:color w:val="00B050"/>
        </w:rPr>
        <w:t>]</w:t>
      </w:r>
      <w:r w:rsidRPr="004840AF">
        <w:rPr>
          <w:rFonts w:hint="eastAsia"/>
          <w:color w:val="00B050"/>
        </w:rPr>
        <w:t>仅在</w:t>
      </w:r>
      <w:r w:rsidRPr="004840AF">
        <w:rPr>
          <w:rFonts w:hint="eastAsia"/>
          <w:color w:val="00B050"/>
        </w:rPr>
        <w:t>C5001b=1</w:t>
      </w:r>
      <w:r w:rsidRPr="004840AF">
        <w:rPr>
          <w:rFonts w:hint="eastAsia"/>
          <w:color w:val="00B050"/>
        </w:rPr>
        <w:t>、</w:t>
      </w:r>
      <w:r w:rsidRPr="004840AF">
        <w:rPr>
          <w:rFonts w:hint="eastAsia"/>
          <w:color w:val="00B050"/>
        </w:rPr>
        <w:t>2</w:t>
      </w:r>
      <w:r w:rsidRPr="004840AF">
        <w:rPr>
          <w:rFonts w:hint="eastAsia"/>
          <w:color w:val="00B050"/>
        </w:rPr>
        <w:t>、</w:t>
      </w:r>
      <w:r w:rsidRPr="004840AF">
        <w:rPr>
          <w:rFonts w:hint="eastAsia"/>
          <w:color w:val="00B050"/>
        </w:rPr>
        <w:t>3</w:t>
      </w:r>
      <w:r w:rsidRPr="004840AF">
        <w:rPr>
          <w:rFonts w:hint="eastAsia"/>
          <w:color w:val="00B050"/>
        </w:rPr>
        <w:t>、</w:t>
      </w:r>
      <w:r w:rsidRPr="004840AF">
        <w:rPr>
          <w:rFonts w:hint="eastAsia"/>
          <w:color w:val="00B050"/>
        </w:rPr>
        <w:t>4</w:t>
      </w:r>
      <w:r w:rsidRPr="004840AF">
        <w:rPr>
          <w:rFonts w:hint="eastAsia"/>
          <w:color w:val="00B050"/>
        </w:rPr>
        <w:t>、</w:t>
      </w:r>
      <w:r w:rsidRPr="004840AF">
        <w:rPr>
          <w:rFonts w:hint="eastAsia"/>
          <w:color w:val="00B050"/>
        </w:rPr>
        <w:t>5</w:t>
      </w:r>
      <w:r w:rsidRPr="004840AF">
        <w:rPr>
          <w:rFonts w:hint="eastAsia"/>
          <w:color w:val="00B050"/>
        </w:rPr>
        <w:t>、</w:t>
      </w:r>
      <w:r w:rsidRPr="004840AF">
        <w:rPr>
          <w:rFonts w:hint="eastAsia"/>
          <w:color w:val="00B050"/>
        </w:rPr>
        <w:t>7777</w:t>
      </w:r>
      <w:r w:rsidRPr="004840AF">
        <w:rPr>
          <w:rFonts w:hint="eastAsia"/>
          <w:color w:val="00B050"/>
        </w:rPr>
        <w:t>或</w:t>
      </w:r>
      <w:r w:rsidRPr="004840AF">
        <w:rPr>
          <w:rFonts w:hint="eastAsia"/>
          <w:color w:val="00B050"/>
        </w:rPr>
        <w:t>C5011aa=1</w:t>
      </w:r>
      <w:r w:rsidRPr="004840AF">
        <w:rPr>
          <w:rFonts w:hint="eastAsia"/>
          <w:color w:val="00B050"/>
        </w:rPr>
        <w:t>、</w:t>
      </w:r>
      <w:r w:rsidRPr="004840AF">
        <w:rPr>
          <w:rFonts w:hint="eastAsia"/>
          <w:color w:val="00B050"/>
        </w:rPr>
        <w:t>2</w:t>
      </w:r>
      <w:r w:rsidRPr="004840AF">
        <w:rPr>
          <w:rFonts w:hint="eastAsia"/>
          <w:color w:val="00B050"/>
        </w:rPr>
        <w:t>、</w:t>
      </w:r>
      <w:r w:rsidRPr="004840AF">
        <w:rPr>
          <w:rFonts w:hint="eastAsia"/>
          <w:color w:val="00B050"/>
        </w:rPr>
        <w:t>3</w:t>
      </w:r>
      <w:r w:rsidRPr="004840AF">
        <w:rPr>
          <w:rFonts w:hint="eastAsia"/>
          <w:color w:val="00B050"/>
        </w:rPr>
        <w:t>、</w:t>
      </w:r>
      <w:r w:rsidRPr="004840AF">
        <w:rPr>
          <w:rFonts w:hint="eastAsia"/>
          <w:color w:val="00B050"/>
        </w:rPr>
        <w:t>4</w:t>
      </w:r>
      <w:r w:rsidRPr="004840AF">
        <w:rPr>
          <w:rFonts w:hint="eastAsia"/>
          <w:color w:val="00B050"/>
        </w:rPr>
        <w:t>、</w:t>
      </w:r>
      <w:r w:rsidRPr="004840AF">
        <w:rPr>
          <w:rFonts w:hint="eastAsia"/>
          <w:color w:val="00B050"/>
        </w:rPr>
        <w:t>5</w:t>
      </w:r>
      <w:r w:rsidRPr="004840AF">
        <w:rPr>
          <w:rFonts w:hint="eastAsia"/>
          <w:color w:val="00B050"/>
        </w:rPr>
        <w:t>或</w:t>
      </w:r>
      <w:r w:rsidRPr="004840AF">
        <w:rPr>
          <w:rFonts w:hint="eastAsia"/>
          <w:color w:val="00B050"/>
        </w:rPr>
        <w:t>C5018a&gt;0</w:t>
      </w:r>
      <w:r w:rsidRPr="004840AF">
        <w:rPr>
          <w:rFonts w:hint="eastAsia"/>
          <w:color w:val="00B050"/>
        </w:rPr>
        <w:t>时询问</w:t>
      </w:r>
    </w:p>
    <w:p w:rsidR="00EC0C7B" w:rsidRPr="00EC0C7B" w:rsidRDefault="00EC0C7B" w:rsidP="00267328">
      <w:pPr>
        <w:spacing w:line="276" w:lineRule="auto"/>
        <w:rPr>
          <w:color w:val="000000"/>
        </w:rPr>
      </w:pPr>
      <w:r w:rsidRPr="00EC0C7B">
        <w:rPr>
          <w:color w:val="000000"/>
        </w:rPr>
        <w:t xml:space="preserve">[C5037d] </w:t>
      </w:r>
      <w:r w:rsidRPr="00EC0C7B">
        <w:rPr>
          <w:rFonts w:hint="eastAsia"/>
          <w:color w:val="000000"/>
        </w:rPr>
        <w:t>您觉得土地确权、登记、颁证能给农民带来哪些好处？（可多选）</w:t>
      </w:r>
    </w:p>
    <w:p w:rsidR="000279DF" w:rsidRDefault="000279DF" w:rsidP="00267328">
      <w:pPr>
        <w:spacing w:line="276" w:lineRule="auto"/>
        <w:ind w:firstLineChars="300" w:firstLine="630"/>
        <w:rPr>
          <w:color w:val="000000"/>
        </w:rPr>
        <w:sectPr w:rsidR="000279DF" w:rsidSect="00A11894">
          <w:type w:val="continuous"/>
          <w:pgSz w:w="11907" w:h="16840"/>
          <w:pgMar w:top="1701" w:right="1418" w:bottom="1701" w:left="1418" w:header="851" w:footer="992" w:gutter="0"/>
          <w:cols w:space="720"/>
          <w:docGrid w:linePitch="312"/>
        </w:sectPr>
      </w:pPr>
    </w:p>
    <w:p w:rsidR="00EC0C7B" w:rsidRPr="00EC0C7B" w:rsidRDefault="00EC0C7B" w:rsidP="00267328">
      <w:pPr>
        <w:spacing w:line="276" w:lineRule="auto"/>
        <w:ind w:firstLineChars="300" w:firstLine="630"/>
        <w:rPr>
          <w:color w:val="000000"/>
        </w:rPr>
      </w:pPr>
      <w:r w:rsidRPr="00EC0C7B">
        <w:rPr>
          <w:color w:val="000000"/>
        </w:rPr>
        <w:lastRenderedPageBreak/>
        <w:t xml:space="preserve">1. </w:t>
      </w:r>
      <w:r w:rsidR="000279DF" w:rsidRPr="000279DF">
        <w:rPr>
          <w:rFonts w:hint="eastAsia"/>
          <w:color w:val="000000"/>
        </w:rPr>
        <w:t>有利于申请</w:t>
      </w:r>
      <w:r w:rsidRPr="00EC0C7B">
        <w:rPr>
          <w:rFonts w:hint="eastAsia"/>
          <w:color w:val="000000"/>
        </w:rPr>
        <w:t>农地抵押贷款</w:t>
      </w:r>
    </w:p>
    <w:p w:rsidR="00EC0C7B" w:rsidRPr="00EC0C7B" w:rsidRDefault="00EC0C7B" w:rsidP="00267328">
      <w:pPr>
        <w:spacing w:line="276" w:lineRule="auto"/>
        <w:ind w:firstLineChars="300" w:firstLine="630"/>
        <w:rPr>
          <w:color w:val="000000"/>
        </w:rPr>
      </w:pPr>
      <w:r w:rsidRPr="00EC0C7B">
        <w:rPr>
          <w:color w:val="000000"/>
        </w:rPr>
        <w:t xml:space="preserve">2. </w:t>
      </w:r>
      <w:r w:rsidRPr="00EC0C7B">
        <w:rPr>
          <w:rFonts w:hint="eastAsia"/>
          <w:color w:val="000000"/>
        </w:rPr>
        <w:t>农地的权利更加明确</w:t>
      </w:r>
    </w:p>
    <w:p w:rsidR="00EC0C7B" w:rsidRPr="00EC0C7B" w:rsidRDefault="00EC0C7B" w:rsidP="00267328">
      <w:pPr>
        <w:spacing w:line="276" w:lineRule="auto"/>
        <w:ind w:firstLineChars="300" w:firstLine="630"/>
        <w:rPr>
          <w:color w:val="000000"/>
        </w:rPr>
      </w:pPr>
      <w:r w:rsidRPr="00EC0C7B">
        <w:rPr>
          <w:color w:val="000000"/>
        </w:rPr>
        <w:t xml:space="preserve">3. </w:t>
      </w:r>
      <w:r w:rsidR="000279DF">
        <w:rPr>
          <w:color w:val="000000"/>
        </w:rPr>
        <w:t>作为</w:t>
      </w:r>
      <w:r w:rsidRPr="00EC0C7B">
        <w:rPr>
          <w:rFonts w:hint="eastAsia"/>
          <w:color w:val="000000"/>
        </w:rPr>
        <w:t>土地、农业补贴</w:t>
      </w:r>
      <w:r w:rsidR="000279DF">
        <w:rPr>
          <w:rFonts w:hint="eastAsia"/>
          <w:color w:val="000000"/>
        </w:rPr>
        <w:t>的依据</w:t>
      </w:r>
    </w:p>
    <w:p w:rsidR="00EC0C7B" w:rsidRPr="00EC0C7B" w:rsidRDefault="00EC0C7B" w:rsidP="00267328">
      <w:pPr>
        <w:spacing w:line="276" w:lineRule="auto"/>
        <w:ind w:firstLineChars="300" w:firstLine="630"/>
        <w:rPr>
          <w:color w:val="000000"/>
        </w:rPr>
      </w:pPr>
      <w:r w:rsidRPr="00EC0C7B">
        <w:rPr>
          <w:color w:val="000000"/>
        </w:rPr>
        <w:t xml:space="preserve">4. </w:t>
      </w:r>
      <w:r w:rsidRPr="00EC0C7B">
        <w:rPr>
          <w:rFonts w:hint="eastAsia"/>
          <w:color w:val="000000"/>
        </w:rPr>
        <w:t>作为征地补偿的依据</w:t>
      </w:r>
    </w:p>
    <w:p w:rsidR="00EC0C7B" w:rsidRPr="00EC0C7B" w:rsidRDefault="00EC0C7B" w:rsidP="00267328">
      <w:pPr>
        <w:spacing w:line="276" w:lineRule="auto"/>
        <w:ind w:firstLineChars="300" w:firstLine="630"/>
        <w:rPr>
          <w:color w:val="000000"/>
        </w:rPr>
      </w:pPr>
      <w:r w:rsidRPr="00EC0C7B">
        <w:rPr>
          <w:color w:val="000000"/>
        </w:rPr>
        <w:lastRenderedPageBreak/>
        <w:t xml:space="preserve">5. </w:t>
      </w:r>
      <w:r w:rsidRPr="00EC0C7B">
        <w:rPr>
          <w:rFonts w:hint="eastAsia"/>
          <w:color w:val="000000"/>
        </w:rPr>
        <w:t>作为农地纠纷的维权依据</w:t>
      </w:r>
    </w:p>
    <w:p w:rsidR="00EC0C7B" w:rsidRPr="00EC0C7B" w:rsidRDefault="00EC0C7B" w:rsidP="00267328">
      <w:pPr>
        <w:spacing w:line="276" w:lineRule="auto"/>
        <w:ind w:firstLineChars="300" w:firstLine="630"/>
        <w:rPr>
          <w:color w:val="000000"/>
        </w:rPr>
      </w:pPr>
      <w:r w:rsidRPr="00EC0C7B">
        <w:rPr>
          <w:color w:val="000000"/>
        </w:rPr>
        <w:t xml:space="preserve">7777. </w:t>
      </w:r>
      <w:r w:rsidRPr="00EC0C7B">
        <w:rPr>
          <w:rFonts w:hint="eastAsia"/>
          <w:color w:val="000000"/>
        </w:rPr>
        <w:t>其他（请注明）</w:t>
      </w:r>
    </w:p>
    <w:p w:rsidR="000279DF" w:rsidRDefault="00EC0C7B" w:rsidP="00267328">
      <w:pPr>
        <w:spacing w:line="276" w:lineRule="auto"/>
        <w:ind w:firstLineChars="300" w:firstLine="630"/>
        <w:rPr>
          <w:color w:val="000000"/>
        </w:rPr>
        <w:sectPr w:rsidR="000279DF" w:rsidSect="00A11894">
          <w:type w:val="continuous"/>
          <w:pgSz w:w="11907" w:h="16840"/>
          <w:pgMar w:top="1701" w:right="1418" w:bottom="1701" w:left="1418" w:header="851" w:footer="992" w:gutter="0"/>
          <w:cols w:num="2" w:space="720"/>
          <w:docGrid w:linePitch="312"/>
        </w:sectPr>
      </w:pPr>
      <w:r w:rsidRPr="00EC0C7B">
        <w:rPr>
          <w:color w:val="000000"/>
        </w:rPr>
        <w:t>7788.</w:t>
      </w:r>
      <w:r w:rsidR="005E759B">
        <w:rPr>
          <w:color w:val="000000"/>
        </w:rPr>
        <w:t xml:space="preserve"> </w:t>
      </w:r>
      <w:r w:rsidRPr="00EC0C7B">
        <w:rPr>
          <w:rFonts w:hint="eastAsia"/>
          <w:color w:val="000000"/>
        </w:rPr>
        <w:t>不会带来好处</w:t>
      </w:r>
    </w:p>
    <w:p w:rsidR="00EC0C7B" w:rsidRDefault="00EC0C7B" w:rsidP="00267328">
      <w:pPr>
        <w:spacing w:line="276" w:lineRule="auto"/>
        <w:rPr>
          <w:color w:val="00B050"/>
        </w:rPr>
      </w:pPr>
      <w:r>
        <w:rPr>
          <w:color w:val="00B050"/>
        </w:rPr>
        <w:lastRenderedPageBreak/>
        <w:t>CAPI</w:t>
      </w:r>
      <w:r>
        <w:rPr>
          <w:rFonts w:hint="eastAsia"/>
          <w:color w:val="00B050"/>
        </w:rPr>
        <w:t>：</w:t>
      </w:r>
      <w:r>
        <w:rPr>
          <w:color w:val="00B050"/>
        </w:rPr>
        <w:t>7788</w:t>
      </w:r>
      <w:r>
        <w:rPr>
          <w:rFonts w:hint="eastAsia"/>
          <w:color w:val="00B050"/>
        </w:rPr>
        <w:t>与其余选项互斥</w:t>
      </w:r>
    </w:p>
    <w:p w:rsidR="00EC0C7B" w:rsidRPr="00EC0C7B" w:rsidRDefault="00EC0C7B" w:rsidP="00267328">
      <w:pPr>
        <w:spacing w:line="276" w:lineRule="auto"/>
        <w:rPr>
          <w:color w:val="000000"/>
        </w:rPr>
      </w:pPr>
    </w:p>
    <w:p w:rsidR="00EC0C7B" w:rsidRPr="00EC0C7B" w:rsidRDefault="00EC0C7B" w:rsidP="00267328">
      <w:pPr>
        <w:spacing w:line="276" w:lineRule="auto"/>
        <w:rPr>
          <w:color w:val="000000"/>
        </w:rPr>
      </w:pPr>
      <w:r w:rsidRPr="00EC0C7B">
        <w:rPr>
          <w:color w:val="000000"/>
        </w:rPr>
        <w:t xml:space="preserve">[C5038a] </w:t>
      </w:r>
      <w:r w:rsidRPr="00EC0C7B">
        <w:rPr>
          <w:rFonts w:hint="eastAsia"/>
          <w:color w:val="000000"/>
        </w:rPr>
        <w:t>您觉得土地确权、登记、颁证工作中的问题是？</w:t>
      </w:r>
    </w:p>
    <w:p w:rsidR="00EC0C7B" w:rsidRPr="00EC0C7B" w:rsidRDefault="00EC0C7B" w:rsidP="00267328">
      <w:pPr>
        <w:spacing w:line="276" w:lineRule="auto"/>
        <w:rPr>
          <w:color w:val="000000"/>
        </w:rPr>
      </w:pPr>
      <w:r w:rsidRPr="00EC0C7B">
        <w:rPr>
          <w:color w:val="000000"/>
        </w:rPr>
        <w:t xml:space="preserve">      1.</w:t>
      </w:r>
      <w:r w:rsidRPr="00EC0C7B">
        <w:rPr>
          <w:rFonts w:hint="eastAsia"/>
          <w:color w:val="000000"/>
        </w:rPr>
        <w:t>“生不增、死不减”规则对部分农户不公平</w:t>
      </w:r>
    </w:p>
    <w:p w:rsidR="00EC0C7B" w:rsidRPr="00EC0C7B" w:rsidRDefault="00EC0C7B" w:rsidP="00267328">
      <w:pPr>
        <w:spacing w:line="276" w:lineRule="auto"/>
        <w:rPr>
          <w:color w:val="000000"/>
        </w:rPr>
      </w:pPr>
      <w:r w:rsidRPr="00EC0C7B">
        <w:rPr>
          <w:color w:val="000000"/>
        </w:rPr>
        <w:t xml:space="preserve">      2. </w:t>
      </w:r>
      <w:r w:rsidRPr="00EC0C7B">
        <w:rPr>
          <w:rFonts w:hint="eastAsia"/>
          <w:color w:val="000000"/>
        </w:rPr>
        <w:t>农民土地维权意识增强，土地流转缓慢</w:t>
      </w:r>
    </w:p>
    <w:p w:rsidR="00EC0C7B" w:rsidRPr="00EC0C7B" w:rsidRDefault="00EC0C7B" w:rsidP="00267328">
      <w:pPr>
        <w:spacing w:line="276" w:lineRule="auto"/>
        <w:rPr>
          <w:color w:val="000000"/>
        </w:rPr>
      </w:pPr>
      <w:r w:rsidRPr="00EC0C7B">
        <w:rPr>
          <w:color w:val="000000"/>
        </w:rPr>
        <w:t xml:space="preserve">      3. </w:t>
      </w:r>
      <w:r w:rsidRPr="00EC0C7B">
        <w:rPr>
          <w:rFonts w:hint="eastAsia"/>
          <w:color w:val="000000"/>
        </w:rPr>
        <w:t>不利于土地整理</w:t>
      </w:r>
    </w:p>
    <w:p w:rsidR="00EC0C7B" w:rsidRPr="00EC0C7B" w:rsidRDefault="00EC0C7B" w:rsidP="00267328">
      <w:pPr>
        <w:spacing w:line="276" w:lineRule="auto"/>
        <w:ind w:firstLineChars="300" w:firstLine="630"/>
        <w:rPr>
          <w:color w:val="000000"/>
        </w:rPr>
      </w:pPr>
      <w:r w:rsidRPr="00EC0C7B">
        <w:rPr>
          <w:color w:val="000000"/>
        </w:rPr>
        <w:t xml:space="preserve">4. </w:t>
      </w:r>
      <w:r w:rsidRPr="00EC0C7B">
        <w:rPr>
          <w:rFonts w:hint="eastAsia"/>
          <w:color w:val="000000"/>
        </w:rPr>
        <w:t>政策不明确</w:t>
      </w:r>
    </w:p>
    <w:p w:rsidR="00EC0C7B" w:rsidRPr="00EC0C7B" w:rsidRDefault="00EC0C7B" w:rsidP="00267328">
      <w:pPr>
        <w:spacing w:line="276" w:lineRule="auto"/>
        <w:ind w:firstLineChars="300" w:firstLine="630"/>
        <w:rPr>
          <w:color w:val="000000"/>
        </w:rPr>
      </w:pPr>
      <w:r w:rsidRPr="00EC0C7B">
        <w:rPr>
          <w:color w:val="000000"/>
        </w:rPr>
        <w:t xml:space="preserve">5. </w:t>
      </w:r>
      <w:r w:rsidRPr="00EC0C7B">
        <w:rPr>
          <w:rFonts w:hint="eastAsia"/>
          <w:color w:val="000000"/>
        </w:rPr>
        <w:t>政策变化快</w:t>
      </w:r>
    </w:p>
    <w:p w:rsidR="00EC0C7B" w:rsidRPr="00EC0C7B" w:rsidRDefault="00EC0C7B" w:rsidP="00267328">
      <w:pPr>
        <w:spacing w:line="276" w:lineRule="auto"/>
        <w:ind w:firstLineChars="300" w:firstLine="630"/>
        <w:rPr>
          <w:color w:val="000000"/>
        </w:rPr>
      </w:pPr>
      <w:r w:rsidRPr="00EC0C7B">
        <w:rPr>
          <w:color w:val="000000"/>
        </w:rPr>
        <w:t xml:space="preserve">6. </w:t>
      </w:r>
      <w:r w:rsidRPr="00EC0C7B">
        <w:rPr>
          <w:rFonts w:hint="eastAsia"/>
          <w:color w:val="000000"/>
        </w:rPr>
        <w:t>农民没有获得实际利益</w:t>
      </w:r>
    </w:p>
    <w:p w:rsidR="00EC0C7B" w:rsidRPr="00EC0C7B" w:rsidRDefault="00EC0C7B" w:rsidP="00267328">
      <w:pPr>
        <w:spacing w:line="276" w:lineRule="auto"/>
        <w:ind w:firstLineChars="300" w:firstLine="630"/>
        <w:rPr>
          <w:color w:val="000000"/>
        </w:rPr>
      </w:pPr>
      <w:r w:rsidRPr="00EC0C7B">
        <w:rPr>
          <w:color w:val="000000"/>
        </w:rPr>
        <w:t xml:space="preserve">7. </w:t>
      </w:r>
      <w:r w:rsidRPr="00EC0C7B">
        <w:rPr>
          <w:rFonts w:hint="eastAsia"/>
          <w:color w:val="000000"/>
        </w:rPr>
        <w:t>实际执行没有遵守国家政策</w:t>
      </w:r>
    </w:p>
    <w:p w:rsidR="00EC0C7B" w:rsidRPr="00EC0C7B" w:rsidRDefault="00EC0C7B" w:rsidP="00267328">
      <w:pPr>
        <w:spacing w:line="276" w:lineRule="auto"/>
        <w:ind w:firstLineChars="300" w:firstLine="630"/>
        <w:rPr>
          <w:color w:val="000000"/>
        </w:rPr>
      </w:pPr>
      <w:r w:rsidRPr="00EC0C7B">
        <w:rPr>
          <w:color w:val="000000"/>
        </w:rPr>
        <w:t xml:space="preserve">8. </w:t>
      </w:r>
      <w:r w:rsidRPr="00EC0C7B">
        <w:rPr>
          <w:rFonts w:hint="eastAsia"/>
          <w:color w:val="000000"/>
        </w:rPr>
        <w:t>农民没有完整处置土地的权利</w:t>
      </w:r>
    </w:p>
    <w:p w:rsidR="00EC0C7B" w:rsidRPr="00FE4D35" w:rsidRDefault="00EC0C7B" w:rsidP="00267328">
      <w:pPr>
        <w:spacing w:line="276" w:lineRule="auto"/>
        <w:ind w:firstLineChars="300" w:firstLine="630"/>
        <w:rPr>
          <w:color w:val="000000"/>
        </w:rPr>
      </w:pPr>
      <w:r w:rsidRPr="00FE4D35">
        <w:rPr>
          <w:color w:val="000000"/>
        </w:rPr>
        <w:t xml:space="preserve">9. </w:t>
      </w:r>
      <w:r w:rsidRPr="00FE4D35">
        <w:rPr>
          <w:rFonts w:hint="eastAsia"/>
          <w:color w:val="000000"/>
        </w:rPr>
        <w:t>不利于村庄公共事务的开展</w:t>
      </w:r>
    </w:p>
    <w:p w:rsidR="00EC0C7B" w:rsidRPr="00EC0C7B" w:rsidRDefault="00EC0C7B" w:rsidP="00267328">
      <w:pPr>
        <w:spacing w:line="276" w:lineRule="auto"/>
        <w:ind w:firstLineChars="300" w:firstLine="630"/>
        <w:rPr>
          <w:color w:val="000000"/>
        </w:rPr>
      </w:pPr>
      <w:r w:rsidRPr="00EC0C7B">
        <w:rPr>
          <w:color w:val="000000"/>
        </w:rPr>
        <w:t xml:space="preserve">7777. </w:t>
      </w:r>
      <w:r w:rsidRPr="00EC0C7B">
        <w:rPr>
          <w:rFonts w:hint="eastAsia"/>
          <w:color w:val="000000"/>
        </w:rPr>
        <w:t>其他（请注明）</w:t>
      </w:r>
    </w:p>
    <w:p w:rsidR="00EC0C7B" w:rsidRPr="00EC0C7B" w:rsidRDefault="00EC0C7B" w:rsidP="00267328">
      <w:pPr>
        <w:spacing w:line="276" w:lineRule="auto"/>
        <w:ind w:firstLineChars="300" w:firstLine="630"/>
        <w:rPr>
          <w:color w:val="000000"/>
        </w:rPr>
      </w:pPr>
      <w:r w:rsidRPr="00EC0C7B">
        <w:rPr>
          <w:color w:val="000000"/>
        </w:rPr>
        <w:t>7788.</w:t>
      </w:r>
      <w:r w:rsidR="000279DF">
        <w:rPr>
          <w:color w:val="000000"/>
        </w:rPr>
        <w:t xml:space="preserve"> </w:t>
      </w:r>
      <w:r w:rsidRPr="00EC0C7B">
        <w:rPr>
          <w:rFonts w:hint="eastAsia"/>
          <w:color w:val="000000"/>
        </w:rPr>
        <w:t>没有问题</w:t>
      </w:r>
    </w:p>
    <w:p w:rsidR="00EC0C7B" w:rsidRPr="00EC0C7B" w:rsidRDefault="00EC0C7B" w:rsidP="00267328">
      <w:pPr>
        <w:spacing w:line="276" w:lineRule="auto"/>
        <w:rPr>
          <w:color w:val="000000"/>
        </w:rPr>
      </w:pPr>
    </w:p>
    <w:p w:rsidR="00EC0C7B" w:rsidRPr="00EC0C7B" w:rsidRDefault="00EC0C7B" w:rsidP="00267328">
      <w:pPr>
        <w:widowControl/>
        <w:spacing w:line="276" w:lineRule="auto"/>
        <w:jc w:val="left"/>
        <w:rPr>
          <w:color w:val="000000"/>
          <w:shd w:val="clear" w:color="auto" w:fill="FFFFFF"/>
        </w:rPr>
        <w:sectPr w:rsidR="00EC0C7B" w:rsidRPr="00EC0C7B" w:rsidSect="00A11894">
          <w:type w:val="continuous"/>
          <w:pgSz w:w="11907" w:h="16840"/>
          <w:pgMar w:top="1701" w:right="1418" w:bottom="1701" w:left="1418" w:header="851" w:footer="992" w:gutter="0"/>
          <w:cols w:space="720"/>
          <w:docGrid w:linePitch="312"/>
        </w:sectPr>
      </w:pPr>
    </w:p>
    <w:p w:rsidR="00EC0C7B" w:rsidRDefault="00EC0C7B" w:rsidP="00267328">
      <w:pPr>
        <w:spacing w:line="276" w:lineRule="auto"/>
      </w:pPr>
      <w:r>
        <w:lastRenderedPageBreak/>
        <w:t xml:space="preserve">[C5040a] </w:t>
      </w:r>
      <w:r>
        <w:rPr>
          <w:rFonts w:hint="eastAsia"/>
        </w:rPr>
        <w:t>去年，您家使用过下列哪项</w:t>
      </w:r>
      <w:r w:rsidR="000279DF">
        <w:rPr>
          <w:rFonts w:hint="eastAsia"/>
        </w:rPr>
        <w:t>权利</w:t>
      </w:r>
      <w:r>
        <w:rPr>
          <w:rFonts w:hint="eastAsia"/>
        </w:rPr>
        <w:t>向银行申请贷款？（可多选）</w:t>
      </w:r>
    </w:p>
    <w:p w:rsidR="00EC0C7B" w:rsidRDefault="00EC0C7B" w:rsidP="00267328">
      <w:pPr>
        <w:spacing w:line="276" w:lineRule="auto"/>
      </w:pPr>
      <w:r>
        <w:t xml:space="preserve">      1.</w:t>
      </w:r>
      <w:r w:rsidR="000279DF">
        <w:t xml:space="preserve"> </w:t>
      </w:r>
      <w:r>
        <w:rPr>
          <w:rFonts w:hint="eastAsia"/>
        </w:rPr>
        <w:t>土地经营权【跳至</w:t>
      </w:r>
      <w:r>
        <w:t>C5040b</w:t>
      </w:r>
      <w:r>
        <w:rPr>
          <w:rFonts w:hint="eastAsia"/>
        </w:rPr>
        <w:t>】</w:t>
      </w:r>
    </w:p>
    <w:p w:rsidR="00EC0C7B" w:rsidRDefault="00EC0C7B" w:rsidP="00267328">
      <w:pPr>
        <w:spacing w:line="276" w:lineRule="auto"/>
      </w:pPr>
      <w:r>
        <w:t xml:space="preserve">      2.</w:t>
      </w:r>
      <w:r w:rsidR="000279DF">
        <w:t xml:space="preserve"> </w:t>
      </w:r>
      <w:r>
        <w:rPr>
          <w:rFonts w:hint="eastAsia"/>
        </w:rPr>
        <w:t>宅基地使用权【跳至</w:t>
      </w:r>
      <w:r>
        <w:t>C5040b</w:t>
      </w:r>
      <w:r>
        <w:rPr>
          <w:rFonts w:hint="eastAsia"/>
        </w:rPr>
        <w:t>】</w:t>
      </w:r>
    </w:p>
    <w:p w:rsidR="00EC0C7B" w:rsidRDefault="00EC0C7B" w:rsidP="00267328">
      <w:pPr>
        <w:spacing w:line="276" w:lineRule="auto"/>
      </w:pPr>
      <w:r>
        <w:t xml:space="preserve">      3.</w:t>
      </w:r>
      <w:r w:rsidR="000279DF">
        <w:t xml:space="preserve"> </w:t>
      </w:r>
      <w:r>
        <w:rPr>
          <w:rFonts w:hint="eastAsia"/>
        </w:rPr>
        <w:t>集体建设用地使用权（经营性建设用地和公共设施用地）【跳至</w:t>
      </w:r>
      <w:r>
        <w:t>C5040b</w:t>
      </w:r>
      <w:r>
        <w:rPr>
          <w:rFonts w:hint="eastAsia"/>
        </w:rPr>
        <w:t>】</w:t>
      </w:r>
    </w:p>
    <w:p w:rsidR="00EC0C7B" w:rsidRDefault="00EC0C7B" w:rsidP="00267328">
      <w:pPr>
        <w:spacing w:line="276" w:lineRule="auto"/>
      </w:pPr>
      <w:r>
        <w:t xml:space="preserve">      4.</w:t>
      </w:r>
      <w:r w:rsidR="000279DF">
        <w:t xml:space="preserve"> </w:t>
      </w:r>
      <w:r>
        <w:rPr>
          <w:rFonts w:hint="eastAsia"/>
        </w:rPr>
        <w:t>集体林权【跳至</w:t>
      </w:r>
      <w:r>
        <w:t>C5040b</w:t>
      </w:r>
      <w:r>
        <w:rPr>
          <w:rFonts w:hint="eastAsia"/>
        </w:rPr>
        <w:t>】</w:t>
      </w:r>
    </w:p>
    <w:p w:rsidR="00EC0C7B" w:rsidRDefault="00EC0C7B" w:rsidP="00267328">
      <w:pPr>
        <w:spacing w:line="276" w:lineRule="auto"/>
      </w:pPr>
      <w:r>
        <w:t xml:space="preserve">      5.</w:t>
      </w:r>
      <w:r w:rsidR="000279DF">
        <w:t xml:space="preserve"> </w:t>
      </w:r>
      <w:r>
        <w:rPr>
          <w:rFonts w:hint="eastAsia"/>
        </w:rPr>
        <w:t>林权【跳至</w:t>
      </w:r>
      <w:r>
        <w:t>C5040b</w:t>
      </w:r>
      <w:r>
        <w:rPr>
          <w:rFonts w:hint="eastAsia"/>
        </w:rPr>
        <w:t>】</w:t>
      </w:r>
    </w:p>
    <w:p w:rsidR="00EC0C7B" w:rsidRDefault="00EC0C7B" w:rsidP="00267328">
      <w:pPr>
        <w:spacing w:line="276" w:lineRule="auto"/>
        <w:ind w:leftChars="150" w:left="315" w:firstLineChars="150" w:firstLine="315"/>
      </w:pPr>
      <w:r>
        <w:t>7777.</w:t>
      </w:r>
      <w:r w:rsidR="000279DF">
        <w:t xml:space="preserve"> </w:t>
      </w:r>
      <w:r>
        <w:rPr>
          <w:rFonts w:hint="eastAsia"/>
        </w:rPr>
        <w:t>其他（请注明）【跳至</w:t>
      </w:r>
      <w:r>
        <w:t>C5040b</w:t>
      </w:r>
      <w:r>
        <w:rPr>
          <w:rFonts w:hint="eastAsia"/>
        </w:rPr>
        <w:t>】</w:t>
      </w:r>
    </w:p>
    <w:p w:rsidR="00EC0C7B" w:rsidRDefault="00EC0C7B" w:rsidP="00267328">
      <w:pPr>
        <w:spacing w:line="276" w:lineRule="auto"/>
      </w:pPr>
      <w:r>
        <w:t xml:space="preserve">      7788.</w:t>
      </w:r>
      <w:r w:rsidR="000279DF">
        <w:t xml:space="preserve"> </w:t>
      </w:r>
      <w:r>
        <w:rPr>
          <w:rFonts w:hint="eastAsia"/>
        </w:rPr>
        <w:t>都没有</w:t>
      </w:r>
    </w:p>
    <w:p w:rsidR="00EC0C7B" w:rsidRDefault="00EC0C7B" w:rsidP="00267328">
      <w:pPr>
        <w:spacing w:line="276" w:lineRule="auto"/>
        <w:rPr>
          <w:color w:val="00B050"/>
        </w:rPr>
      </w:pPr>
      <w:r>
        <w:rPr>
          <w:color w:val="00B050"/>
        </w:rPr>
        <w:t>CAPI</w:t>
      </w:r>
      <w:r>
        <w:rPr>
          <w:rFonts w:hint="eastAsia"/>
          <w:color w:val="00B050"/>
        </w:rPr>
        <w:t>：选项</w:t>
      </w:r>
      <w:r>
        <w:rPr>
          <w:color w:val="00B050"/>
        </w:rPr>
        <w:t>7788</w:t>
      </w:r>
      <w:r>
        <w:rPr>
          <w:rFonts w:hint="eastAsia"/>
          <w:color w:val="00B050"/>
        </w:rPr>
        <w:t>与其他选项互斥</w:t>
      </w:r>
    </w:p>
    <w:p w:rsidR="00EC0C7B" w:rsidRDefault="00EC0C7B" w:rsidP="00267328">
      <w:pPr>
        <w:spacing w:line="276" w:lineRule="auto"/>
      </w:pPr>
    </w:p>
    <w:p w:rsidR="00EC0C7B" w:rsidRDefault="00EC0C7B" w:rsidP="00267328">
      <w:pPr>
        <w:spacing w:line="276" w:lineRule="auto"/>
      </w:pPr>
      <w:r>
        <w:t xml:space="preserve">[C5043a] </w:t>
      </w:r>
      <w:r>
        <w:rPr>
          <w:rFonts w:hint="eastAsia"/>
        </w:rPr>
        <w:t>您家没有申请的原因是？</w:t>
      </w:r>
    </w:p>
    <w:p w:rsidR="000279DF" w:rsidRDefault="000279DF" w:rsidP="00267328">
      <w:pPr>
        <w:spacing w:line="276" w:lineRule="auto"/>
        <w:sectPr w:rsidR="000279DF" w:rsidSect="00A11894">
          <w:type w:val="continuous"/>
          <w:pgSz w:w="11907" w:h="16840"/>
          <w:pgMar w:top="1701" w:right="1418" w:bottom="1701" w:left="1418" w:header="851" w:footer="992" w:gutter="0"/>
          <w:cols w:space="720"/>
          <w:docGrid w:linePitch="312"/>
        </w:sectPr>
      </w:pPr>
    </w:p>
    <w:p w:rsidR="00EC0C7B" w:rsidRDefault="00EC0C7B" w:rsidP="00267328">
      <w:pPr>
        <w:spacing w:line="276" w:lineRule="auto"/>
        <w:ind w:leftChars="250" w:left="525"/>
      </w:pPr>
      <w:r>
        <w:lastRenderedPageBreak/>
        <w:t>1.</w:t>
      </w:r>
      <w:r w:rsidR="000279DF">
        <w:t xml:space="preserve"> </w:t>
      </w:r>
      <w:r>
        <w:rPr>
          <w:rFonts w:hint="eastAsia"/>
        </w:rPr>
        <w:t>不需要</w:t>
      </w:r>
    </w:p>
    <w:p w:rsidR="00EC0C7B" w:rsidRDefault="00EC0C7B" w:rsidP="00267328">
      <w:pPr>
        <w:spacing w:line="276" w:lineRule="auto"/>
        <w:ind w:leftChars="250" w:left="525"/>
      </w:pPr>
      <w:r>
        <w:t>2.</w:t>
      </w:r>
      <w:r w:rsidR="000279DF">
        <w:t xml:space="preserve"> </w:t>
      </w:r>
      <w:r>
        <w:rPr>
          <w:rFonts w:hint="eastAsia"/>
        </w:rPr>
        <w:t>觉得申请不到</w:t>
      </w:r>
    </w:p>
    <w:p w:rsidR="00EC0C7B" w:rsidRDefault="00EC0C7B" w:rsidP="00267328">
      <w:pPr>
        <w:spacing w:line="276" w:lineRule="auto"/>
        <w:ind w:leftChars="250" w:left="525"/>
      </w:pPr>
      <w:r>
        <w:lastRenderedPageBreak/>
        <w:t>3.</w:t>
      </w:r>
      <w:r w:rsidR="000279DF">
        <w:t xml:space="preserve"> </w:t>
      </w:r>
      <w:r>
        <w:rPr>
          <w:rFonts w:hint="eastAsia"/>
        </w:rPr>
        <w:t>没有抵押品（无农地确权证）</w:t>
      </w:r>
      <w:r>
        <w:t>/</w:t>
      </w:r>
      <w:r>
        <w:rPr>
          <w:rFonts w:hint="eastAsia"/>
        </w:rPr>
        <w:t>农地价值低</w:t>
      </w:r>
    </w:p>
    <w:p w:rsidR="00EC0C7B" w:rsidRDefault="00EC0C7B" w:rsidP="00267328">
      <w:pPr>
        <w:spacing w:line="276" w:lineRule="auto"/>
        <w:ind w:leftChars="250" w:left="525"/>
      </w:pPr>
      <w:r>
        <w:t>4.</w:t>
      </w:r>
      <w:r w:rsidR="000279DF">
        <w:t xml:space="preserve"> </w:t>
      </w:r>
      <w:r>
        <w:rPr>
          <w:rFonts w:hint="eastAsia"/>
        </w:rPr>
        <w:t>不了解</w:t>
      </w:r>
    </w:p>
    <w:p w:rsidR="00EC0C7B" w:rsidRDefault="00EC0C7B" w:rsidP="00680D07">
      <w:pPr>
        <w:spacing w:line="276" w:lineRule="auto"/>
        <w:ind w:firstLineChars="250" w:firstLine="525"/>
      </w:pPr>
      <w:r>
        <w:lastRenderedPageBreak/>
        <w:t>5.</w:t>
      </w:r>
      <w:r w:rsidR="000279DF">
        <w:t xml:space="preserve"> </w:t>
      </w:r>
      <w:r>
        <w:rPr>
          <w:rFonts w:hint="eastAsia"/>
        </w:rPr>
        <w:t>没有偿还能力</w:t>
      </w:r>
      <w:r w:rsidR="00680D07">
        <w:rPr>
          <w:rFonts w:hint="eastAsia"/>
        </w:rPr>
        <w:t xml:space="preserve"> </w:t>
      </w:r>
    </w:p>
    <w:p w:rsidR="00EC0C7B" w:rsidRDefault="00EC0C7B" w:rsidP="00680D07">
      <w:pPr>
        <w:spacing w:line="276" w:lineRule="auto"/>
        <w:ind w:firstLineChars="250" w:firstLine="525"/>
      </w:pPr>
      <w:r>
        <w:t>6.</w:t>
      </w:r>
      <w:r w:rsidR="000279DF">
        <w:t xml:space="preserve"> </w:t>
      </w:r>
      <w:r>
        <w:rPr>
          <w:rFonts w:hint="eastAsia"/>
        </w:rPr>
        <w:t>银行未开展相关业务</w:t>
      </w:r>
    </w:p>
    <w:p w:rsidR="00EC0C7B" w:rsidRDefault="00EC0C7B" w:rsidP="00680D07">
      <w:pPr>
        <w:spacing w:line="276" w:lineRule="auto"/>
        <w:ind w:firstLineChars="300" w:firstLine="630"/>
      </w:pPr>
      <w:r>
        <w:lastRenderedPageBreak/>
        <w:t>7.</w:t>
      </w:r>
      <w:r w:rsidR="000279DF">
        <w:t xml:space="preserve"> </w:t>
      </w:r>
      <w:r>
        <w:rPr>
          <w:rFonts w:hint="eastAsia"/>
        </w:rPr>
        <w:t>政策不允许</w:t>
      </w:r>
    </w:p>
    <w:p w:rsidR="00EC0C7B" w:rsidRDefault="00EC0C7B" w:rsidP="00680D07">
      <w:pPr>
        <w:spacing w:line="276" w:lineRule="auto"/>
        <w:ind w:firstLineChars="300" w:firstLine="630"/>
      </w:pPr>
      <w:r>
        <w:t>7777.</w:t>
      </w:r>
      <w:r w:rsidR="000279DF">
        <w:t xml:space="preserve"> </w:t>
      </w:r>
      <w:r>
        <w:rPr>
          <w:rFonts w:hint="eastAsia"/>
        </w:rPr>
        <w:t>其他（请注明）</w:t>
      </w:r>
    </w:p>
    <w:p w:rsidR="000279DF" w:rsidRDefault="000279DF" w:rsidP="00267328">
      <w:pPr>
        <w:spacing w:line="276" w:lineRule="auto"/>
        <w:ind w:leftChars="250" w:left="525"/>
        <w:sectPr w:rsidR="000279DF" w:rsidSect="00A11894">
          <w:type w:val="continuous"/>
          <w:pgSz w:w="11907" w:h="16840"/>
          <w:pgMar w:top="1701" w:right="1418" w:bottom="1701" w:left="1418" w:header="851" w:footer="992" w:gutter="0"/>
          <w:cols w:num="2" w:space="0"/>
          <w:docGrid w:linePitch="312"/>
        </w:sectPr>
      </w:pPr>
    </w:p>
    <w:p w:rsidR="00EC0C7B" w:rsidRDefault="00EC0C7B" w:rsidP="00267328">
      <w:pPr>
        <w:spacing w:line="276" w:lineRule="auto"/>
      </w:pPr>
      <w:r>
        <w:rPr>
          <w:rFonts w:hint="eastAsia"/>
        </w:rPr>
        <w:lastRenderedPageBreak/>
        <w:t>→跳至</w:t>
      </w:r>
      <w:r>
        <w:t>C50</w:t>
      </w:r>
      <w:r w:rsidR="000279DF">
        <w:t>50</w:t>
      </w:r>
    </w:p>
    <w:p w:rsidR="00AD4824" w:rsidRDefault="00AD4824" w:rsidP="00267328">
      <w:pPr>
        <w:adjustRightInd w:val="0"/>
        <w:snapToGrid w:val="0"/>
        <w:spacing w:line="276" w:lineRule="auto"/>
      </w:pPr>
    </w:p>
    <w:p w:rsidR="00EC0C7B" w:rsidRDefault="00EC0C7B" w:rsidP="00267328">
      <w:pPr>
        <w:adjustRightInd w:val="0"/>
        <w:snapToGrid w:val="0"/>
        <w:spacing w:line="276" w:lineRule="auto"/>
        <w:rPr>
          <w:u w:val="single"/>
        </w:rPr>
      </w:pPr>
      <w:r>
        <w:t>[C5040b]</w:t>
      </w:r>
      <w:r>
        <w:rPr>
          <w:rFonts w:hint="eastAsia"/>
        </w:rPr>
        <w:t>银行是否仍然需要其他附加的抵押品（如存折，房产证等）？</w:t>
      </w:r>
    </w:p>
    <w:p w:rsidR="00EC0C7B" w:rsidRDefault="00EC0C7B" w:rsidP="00267328">
      <w:pPr>
        <w:widowControl/>
        <w:spacing w:line="276" w:lineRule="auto"/>
        <w:jc w:val="left"/>
        <w:sectPr w:rsidR="00EC0C7B" w:rsidSect="00A11894">
          <w:type w:val="continuous"/>
          <w:pgSz w:w="11907" w:h="16840"/>
          <w:pgMar w:top="1701" w:right="1418" w:bottom="1701" w:left="1418" w:header="851" w:footer="992" w:gutter="0"/>
          <w:cols w:space="720"/>
          <w:docGrid w:linePitch="312"/>
        </w:sectPr>
      </w:pPr>
    </w:p>
    <w:p w:rsidR="00EC0C7B" w:rsidRDefault="00EC0C7B" w:rsidP="00267328">
      <w:pPr>
        <w:adjustRightInd w:val="0"/>
        <w:snapToGrid w:val="0"/>
        <w:spacing w:line="276" w:lineRule="auto"/>
        <w:ind w:leftChars="-100" w:left="-210" w:firstLineChars="400" w:firstLine="840"/>
      </w:pPr>
      <w:r>
        <w:lastRenderedPageBreak/>
        <w:t>1.</w:t>
      </w:r>
      <w:r w:rsidR="000279DF">
        <w:t xml:space="preserve"> </w:t>
      </w:r>
      <w:r>
        <w:rPr>
          <w:rFonts w:hint="eastAsia"/>
        </w:rPr>
        <w:t>是</w:t>
      </w:r>
      <w:r>
        <w:t xml:space="preserve">  </w:t>
      </w:r>
    </w:p>
    <w:p w:rsidR="00EC0C7B" w:rsidRDefault="00EC0C7B" w:rsidP="00267328">
      <w:pPr>
        <w:adjustRightInd w:val="0"/>
        <w:snapToGrid w:val="0"/>
        <w:spacing w:line="276" w:lineRule="auto"/>
        <w:ind w:firstLineChars="400" w:firstLine="840"/>
      </w:pPr>
      <w:r>
        <w:lastRenderedPageBreak/>
        <w:t>2 .</w:t>
      </w:r>
      <w:r w:rsidR="000279DF">
        <w:t xml:space="preserve"> </w:t>
      </w:r>
      <w:r>
        <w:rPr>
          <w:rFonts w:hint="eastAsia"/>
        </w:rPr>
        <w:t>否</w:t>
      </w:r>
    </w:p>
    <w:p w:rsidR="00EC0C7B" w:rsidRDefault="00EC0C7B" w:rsidP="00267328">
      <w:pPr>
        <w:widowControl/>
        <w:spacing w:line="276" w:lineRule="auto"/>
        <w:jc w:val="left"/>
        <w:sectPr w:rsidR="00EC0C7B" w:rsidSect="00A11894">
          <w:type w:val="continuous"/>
          <w:pgSz w:w="11907" w:h="16840"/>
          <w:pgMar w:top="1701" w:right="1418" w:bottom="1701" w:left="1418" w:header="851" w:footer="992" w:gutter="0"/>
          <w:cols w:num="2" w:space="425"/>
          <w:docGrid w:linePitch="312"/>
        </w:sectPr>
      </w:pPr>
    </w:p>
    <w:p w:rsidR="00EC0C7B" w:rsidRDefault="00EC0C7B" w:rsidP="00267328">
      <w:pPr>
        <w:spacing w:line="276" w:lineRule="auto"/>
      </w:pPr>
    </w:p>
    <w:p w:rsidR="00EC0C7B" w:rsidRDefault="00EC0C7B" w:rsidP="00267328">
      <w:pPr>
        <w:spacing w:line="276" w:lineRule="auto"/>
      </w:pPr>
      <w:r>
        <w:t xml:space="preserve">[C5044] </w:t>
      </w:r>
      <w:r>
        <w:rPr>
          <w:rFonts w:hint="eastAsia"/>
        </w:rPr>
        <w:t>您家这笔贷款是否申请成功？</w:t>
      </w:r>
    </w:p>
    <w:p w:rsidR="009A1FDC" w:rsidRDefault="009A1FDC" w:rsidP="00267328">
      <w:pPr>
        <w:spacing w:line="276" w:lineRule="auto"/>
        <w:sectPr w:rsidR="009A1FDC" w:rsidSect="00A11894">
          <w:type w:val="continuous"/>
          <w:pgSz w:w="11907" w:h="16840"/>
          <w:pgMar w:top="1701" w:right="1418" w:bottom="1701" w:left="1418" w:header="851" w:footer="992" w:gutter="0"/>
          <w:cols w:space="720"/>
          <w:docGrid w:linePitch="312"/>
        </w:sectPr>
      </w:pPr>
    </w:p>
    <w:p w:rsidR="009A1FDC" w:rsidRDefault="00EC0C7B" w:rsidP="00267328">
      <w:pPr>
        <w:spacing w:line="276" w:lineRule="auto"/>
        <w:ind w:leftChars="300" w:left="630"/>
      </w:pPr>
      <w:r>
        <w:lastRenderedPageBreak/>
        <w:t>1.</w:t>
      </w:r>
      <w:r w:rsidR="009A1FDC">
        <w:t xml:space="preserve"> </w:t>
      </w:r>
      <w:r>
        <w:rPr>
          <w:rFonts w:hint="eastAsia"/>
        </w:rPr>
        <w:t>是【跳至</w:t>
      </w:r>
      <w:r>
        <w:t>C5040c</w:t>
      </w:r>
      <w:r>
        <w:rPr>
          <w:rFonts w:hint="eastAsia"/>
        </w:rPr>
        <w:t>】</w:t>
      </w:r>
    </w:p>
    <w:p w:rsidR="00EC0C7B" w:rsidRDefault="00EC0C7B" w:rsidP="00267328">
      <w:pPr>
        <w:spacing w:line="276" w:lineRule="auto"/>
        <w:ind w:leftChars="300" w:left="630"/>
      </w:pPr>
      <w:r>
        <w:lastRenderedPageBreak/>
        <w:t>2.</w:t>
      </w:r>
      <w:r w:rsidR="009A1FDC">
        <w:t xml:space="preserve"> </w:t>
      </w:r>
      <w:r>
        <w:rPr>
          <w:rFonts w:hint="eastAsia"/>
        </w:rPr>
        <w:t>否</w:t>
      </w:r>
    </w:p>
    <w:p w:rsidR="009A1FDC" w:rsidRDefault="009A1FDC" w:rsidP="00267328">
      <w:pPr>
        <w:spacing w:line="276" w:lineRule="auto"/>
        <w:sectPr w:rsidR="009A1FDC" w:rsidSect="00A11894">
          <w:type w:val="continuous"/>
          <w:pgSz w:w="11907" w:h="16840"/>
          <w:pgMar w:top="1701" w:right="1418" w:bottom="1701" w:left="1418" w:header="851" w:footer="992" w:gutter="0"/>
          <w:cols w:num="2" w:space="720"/>
          <w:docGrid w:linePitch="312"/>
        </w:sectPr>
      </w:pPr>
    </w:p>
    <w:p w:rsidR="009A1FDC" w:rsidRDefault="009A1FDC" w:rsidP="00267328">
      <w:pPr>
        <w:spacing w:line="276" w:lineRule="auto"/>
      </w:pPr>
    </w:p>
    <w:p w:rsidR="00EC0C7B" w:rsidRDefault="00EC0C7B" w:rsidP="00267328">
      <w:pPr>
        <w:spacing w:line="276" w:lineRule="auto"/>
      </w:pPr>
      <w:r>
        <w:t xml:space="preserve">[C5045] </w:t>
      </w:r>
      <w:r>
        <w:rPr>
          <w:rFonts w:hint="eastAsia"/>
        </w:rPr>
        <w:t>您觉得没有申请成功的原因是什么？</w:t>
      </w:r>
    </w:p>
    <w:p w:rsidR="009A1FDC" w:rsidRDefault="009A1FDC" w:rsidP="00267328">
      <w:pPr>
        <w:spacing w:line="276" w:lineRule="auto"/>
        <w:sectPr w:rsidR="009A1FDC" w:rsidSect="00A11894">
          <w:type w:val="continuous"/>
          <w:pgSz w:w="11907" w:h="16840"/>
          <w:pgMar w:top="1701" w:right="1418" w:bottom="1701" w:left="1418" w:header="851" w:footer="992" w:gutter="0"/>
          <w:cols w:space="720"/>
          <w:docGrid w:linePitch="312"/>
        </w:sectPr>
      </w:pPr>
    </w:p>
    <w:p w:rsidR="00EC0C7B" w:rsidRDefault="00EC0C7B" w:rsidP="00267328">
      <w:pPr>
        <w:spacing w:line="276" w:lineRule="auto"/>
      </w:pPr>
      <w:r>
        <w:lastRenderedPageBreak/>
        <w:t xml:space="preserve">      1.</w:t>
      </w:r>
      <w:r w:rsidR="009A1FDC">
        <w:t xml:space="preserve"> </w:t>
      </w:r>
      <w:r>
        <w:rPr>
          <w:rFonts w:hint="eastAsia"/>
        </w:rPr>
        <w:t>抵押品价值不够</w:t>
      </w:r>
    </w:p>
    <w:p w:rsidR="00EC0C7B" w:rsidRDefault="00EC0C7B" w:rsidP="00267328">
      <w:pPr>
        <w:spacing w:line="276" w:lineRule="auto"/>
      </w:pPr>
      <w:r>
        <w:t xml:space="preserve">      2.</w:t>
      </w:r>
      <w:r w:rsidR="009A1FDC">
        <w:t xml:space="preserve"> </w:t>
      </w:r>
      <w:r>
        <w:rPr>
          <w:rFonts w:hint="eastAsia"/>
        </w:rPr>
        <w:t>材料不齐全</w:t>
      </w:r>
    </w:p>
    <w:p w:rsidR="00EC0C7B" w:rsidRDefault="00EC0C7B" w:rsidP="00267328">
      <w:pPr>
        <w:spacing w:line="276" w:lineRule="auto"/>
      </w:pPr>
      <w:r>
        <w:t xml:space="preserve">      3.</w:t>
      </w:r>
      <w:r w:rsidR="009A1FDC">
        <w:t xml:space="preserve"> </w:t>
      </w:r>
      <w:r>
        <w:rPr>
          <w:rFonts w:hint="eastAsia"/>
        </w:rPr>
        <w:t>土地权属不明确</w:t>
      </w:r>
    </w:p>
    <w:p w:rsidR="00EC0C7B" w:rsidRDefault="00EC0C7B" w:rsidP="00267328">
      <w:pPr>
        <w:spacing w:line="276" w:lineRule="auto"/>
      </w:pPr>
      <w:r>
        <w:t xml:space="preserve">      4.</w:t>
      </w:r>
      <w:r w:rsidR="009A1FDC">
        <w:t xml:space="preserve"> </w:t>
      </w:r>
      <w:r>
        <w:rPr>
          <w:rFonts w:hint="eastAsia"/>
        </w:rPr>
        <w:t>个人征信有不良记录</w:t>
      </w:r>
    </w:p>
    <w:p w:rsidR="00EC0C7B" w:rsidRDefault="00EC0C7B" w:rsidP="00267328">
      <w:pPr>
        <w:spacing w:line="276" w:lineRule="auto"/>
      </w:pPr>
      <w:r>
        <w:lastRenderedPageBreak/>
        <w:t xml:space="preserve">      5.</w:t>
      </w:r>
      <w:r w:rsidR="009A1FDC">
        <w:t xml:space="preserve"> </w:t>
      </w:r>
      <w:r>
        <w:rPr>
          <w:rFonts w:hint="eastAsia"/>
        </w:rPr>
        <w:t>贷款用途不合理</w:t>
      </w:r>
    </w:p>
    <w:p w:rsidR="00EC0C7B" w:rsidRDefault="00EC0C7B" w:rsidP="00267328">
      <w:pPr>
        <w:spacing w:line="276" w:lineRule="auto"/>
      </w:pPr>
      <w:r>
        <w:t xml:space="preserve">      6.</w:t>
      </w:r>
      <w:r w:rsidR="009A1FDC">
        <w:t xml:space="preserve"> </w:t>
      </w:r>
      <w:r>
        <w:rPr>
          <w:rFonts w:hint="eastAsia"/>
        </w:rPr>
        <w:t>和信贷员不熟</w:t>
      </w:r>
    </w:p>
    <w:p w:rsidR="00EC0C7B" w:rsidRDefault="00EC0C7B" w:rsidP="00267328">
      <w:pPr>
        <w:spacing w:line="276" w:lineRule="auto"/>
        <w:ind w:leftChars="50" w:left="105"/>
      </w:pPr>
      <w:r>
        <w:t xml:space="preserve">     7777.</w:t>
      </w:r>
      <w:r w:rsidR="009A1FDC">
        <w:t xml:space="preserve"> </w:t>
      </w:r>
      <w:r>
        <w:rPr>
          <w:rFonts w:hint="eastAsia"/>
        </w:rPr>
        <w:t>其他（请注明）</w:t>
      </w:r>
      <w:r>
        <w:t>______</w:t>
      </w:r>
    </w:p>
    <w:p w:rsidR="009A1FDC" w:rsidRDefault="009A1FDC" w:rsidP="00267328">
      <w:pPr>
        <w:spacing w:line="276" w:lineRule="auto"/>
        <w:sectPr w:rsidR="009A1FDC" w:rsidSect="00A11894">
          <w:type w:val="continuous"/>
          <w:pgSz w:w="11907" w:h="16840"/>
          <w:pgMar w:top="1701" w:right="1418" w:bottom="1701" w:left="1418" w:header="851" w:footer="992" w:gutter="0"/>
          <w:cols w:num="2" w:space="720"/>
          <w:docGrid w:linePitch="312"/>
        </w:sectPr>
      </w:pPr>
    </w:p>
    <w:p w:rsidR="00EC0C7B" w:rsidRDefault="00EC0C7B" w:rsidP="00267328">
      <w:pPr>
        <w:spacing w:line="276" w:lineRule="auto"/>
      </w:pPr>
      <w:r>
        <w:rPr>
          <w:rFonts w:hint="eastAsia"/>
        </w:rPr>
        <w:lastRenderedPageBreak/>
        <w:t>→跳至</w:t>
      </w:r>
      <w:r w:rsidR="003211E7">
        <w:t>C5050</w:t>
      </w:r>
    </w:p>
    <w:p w:rsidR="00EC0C7B" w:rsidRDefault="00EC0C7B" w:rsidP="00267328">
      <w:pPr>
        <w:spacing w:line="276" w:lineRule="auto"/>
      </w:pPr>
    </w:p>
    <w:p w:rsidR="00EC0C7B" w:rsidRDefault="00EC0C7B" w:rsidP="00267328">
      <w:pPr>
        <w:spacing w:line="276" w:lineRule="auto"/>
        <w:ind w:rightChars="610" w:right="1281"/>
        <w:rPr>
          <w:color w:val="000000"/>
          <w:u w:val="single"/>
        </w:rPr>
      </w:pPr>
      <w:r>
        <w:rPr>
          <w:color w:val="000000"/>
        </w:rPr>
        <w:t>[</w:t>
      </w:r>
      <w:r>
        <w:t>C5040c</w:t>
      </w:r>
      <w:r>
        <w:rPr>
          <w:color w:val="000000"/>
        </w:rPr>
        <w:t xml:space="preserve">] </w:t>
      </w:r>
      <w:r>
        <w:rPr>
          <w:rFonts w:hint="eastAsia"/>
          <w:color w:val="000000"/>
        </w:rPr>
        <w:t>这笔贷款的利息结算方式是？</w:t>
      </w:r>
    </w:p>
    <w:p w:rsidR="00EC0C7B" w:rsidRDefault="00EC0C7B" w:rsidP="00267328">
      <w:pPr>
        <w:widowControl/>
        <w:spacing w:line="276" w:lineRule="auto"/>
        <w:jc w:val="left"/>
        <w:rPr>
          <w:color w:val="000000"/>
        </w:rPr>
        <w:sectPr w:rsidR="00EC0C7B" w:rsidSect="00A11894">
          <w:type w:val="continuous"/>
          <w:pgSz w:w="11907" w:h="16840"/>
          <w:pgMar w:top="1701" w:right="1418" w:bottom="1701" w:left="1418" w:header="851" w:footer="992" w:gutter="0"/>
          <w:cols w:space="720"/>
          <w:docGrid w:linePitch="312"/>
        </w:sectPr>
      </w:pPr>
    </w:p>
    <w:p w:rsidR="00EC0C7B" w:rsidRDefault="00EC0C7B" w:rsidP="00267328">
      <w:pPr>
        <w:spacing w:line="276" w:lineRule="auto"/>
        <w:ind w:firstLineChars="300" w:firstLine="630"/>
        <w:rPr>
          <w:color w:val="000000"/>
        </w:rPr>
      </w:pPr>
      <w:r>
        <w:rPr>
          <w:color w:val="000000"/>
        </w:rPr>
        <w:lastRenderedPageBreak/>
        <w:t xml:space="preserve">1. </w:t>
      </w:r>
      <w:r>
        <w:rPr>
          <w:rFonts w:hint="eastAsia"/>
          <w:color w:val="000000"/>
        </w:rPr>
        <w:t>年利率</w:t>
      </w:r>
      <w:r>
        <w:rPr>
          <w:color w:val="000000"/>
        </w:rPr>
        <w:t xml:space="preserve"> </w:t>
      </w:r>
    </w:p>
    <w:p w:rsidR="00EC0C7B" w:rsidRDefault="00EC0C7B" w:rsidP="00267328">
      <w:pPr>
        <w:spacing w:line="276" w:lineRule="auto"/>
        <w:ind w:firstLineChars="300" w:firstLine="630"/>
        <w:rPr>
          <w:color w:val="000000"/>
        </w:rPr>
      </w:pPr>
      <w:r>
        <w:rPr>
          <w:color w:val="000000"/>
        </w:rPr>
        <w:t xml:space="preserve">2. </w:t>
      </w:r>
      <w:r>
        <w:rPr>
          <w:rFonts w:hint="eastAsia"/>
          <w:color w:val="000000"/>
        </w:rPr>
        <w:t>月利率</w:t>
      </w:r>
      <w:r>
        <w:rPr>
          <w:color w:val="000000"/>
        </w:rPr>
        <w:t xml:space="preserve"> </w:t>
      </w:r>
    </w:p>
    <w:p w:rsidR="00EC0C7B" w:rsidRDefault="00EC0C7B" w:rsidP="00267328">
      <w:pPr>
        <w:spacing w:line="276" w:lineRule="auto"/>
        <w:ind w:firstLineChars="300" w:firstLine="630"/>
        <w:rPr>
          <w:color w:val="000000"/>
        </w:rPr>
      </w:pPr>
      <w:r>
        <w:rPr>
          <w:color w:val="000000"/>
        </w:rPr>
        <w:t xml:space="preserve">3. </w:t>
      </w:r>
      <w:r>
        <w:rPr>
          <w:rFonts w:hint="eastAsia"/>
          <w:color w:val="000000"/>
        </w:rPr>
        <w:t>日利率</w:t>
      </w:r>
      <w:r>
        <w:rPr>
          <w:color w:val="000000"/>
        </w:rPr>
        <w:t xml:space="preserve">  </w:t>
      </w:r>
    </w:p>
    <w:p w:rsidR="00EC0C7B" w:rsidRDefault="00EC0C7B" w:rsidP="00267328">
      <w:pPr>
        <w:spacing w:line="276" w:lineRule="auto"/>
        <w:ind w:leftChars="100" w:left="210" w:firstLineChars="300" w:firstLine="630"/>
        <w:rPr>
          <w:color w:val="000000"/>
        </w:rPr>
      </w:pPr>
      <w:r>
        <w:rPr>
          <w:color w:val="000000"/>
        </w:rPr>
        <w:lastRenderedPageBreak/>
        <w:t xml:space="preserve">4. </w:t>
      </w:r>
      <w:r>
        <w:rPr>
          <w:rFonts w:hint="eastAsia"/>
          <w:color w:val="000000"/>
        </w:rPr>
        <w:t>半年度利率</w:t>
      </w:r>
    </w:p>
    <w:p w:rsidR="00EC0C7B" w:rsidRDefault="00EC0C7B" w:rsidP="00267328">
      <w:pPr>
        <w:spacing w:line="276" w:lineRule="auto"/>
        <w:ind w:leftChars="100" w:left="210" w:firstLineChars="300" w:firstLine="630"/>
        <w:rPr>
          <w:color w:val="000000"/>
        </w:rPr>
      </w:pPr>
      <w:r>
        <w:rPr>
          <w:color w:val="000000"/>
        </w:rPr>
        <w:t xml:space="preserve">5. </w:t>
      </w:r>
      <w:r>
        <w:rPr>
          <w:rFonts w:hint="eastAsia"/>
          <w:color w:val="000000"/>
        </w:rPr>
        <w:t>季度利率</w:t>
      </w:r>
    </w:p>
    <w:p w:rsidR="00EC0C7B" w:rsidRDefault="00EC0C7B" w:rsidP="00267328">
      <w:pPr>
        <w:widowControl/>
        <w:spacing w:line="276" w:lineRule="auto"/>
        <w:jc w:val="left"/>
        <w:sectPr w:rsidR="00EC0C7B" w:rsidSect="00A11894">
          <w:type w:val="continuous"/>
          <w:pgSz w:w="11907" w:h="16840"/>
          <w:pgMar w:top="1701" w:right="1418" w:bottom="1701" w:left="1418" w:header="851" w:footer="992" w:gutter="0"/>
          <w:cols w:num="2" w:space="425"/>
          <w:docGrid w:linePitch="312"/>
        </w:sectPr>
      </w:pPr>
    </w:p>
    <w:p w:rsidR="00EC0C7B" w:rsidRDefault="00EC0C7B" w:rsidP="00267328">
      <w:pPr>
        <w:spacing w:line="276" w:lineRule="auto"/>
        <w:ind w:rightChars="610" w:right="1281"/>
        <w:rPr>
          <w:rFonts w:ascii="宋体" w:hAnsi="宋体"/>
          <w:color w:val="000000"/>
          <w:u w:val="single"/>
        </w:rPr>
      </w:pPr>
    </w:p>
    <w:p w:rsidR="00EC0C7B" w:rsidRDefault="00EC0C7B" w:rsidP="00267328">
      <w:pPr>
        <w:spacing w:line="276" w:lineRule="auto"/>
        <w:ind w:rightChars="610" w:right="1281"/>
        <w:rPr>
          <w:color w:val="000000"/>
        </w:rPr>
      </w:pPr>
      <w:r>
        <w:rPr>
          <w:color w:val="000000"/>
        </w:rPr>
        <w:t>[</w:t>
      </w:r>
      <w:r>
        <w:t>C5040d</w:t>
      </w:r>
      <w:r>
        <w:rPr>
          <w:color w:val="000000"/>
        </w:rPr>
        <w:t xml:space="preserve">] </w:t>
      </w:r>
      <w:r>
        <w:rPr>
          <w:rFonts w:hint="eastAsia"/>
          <w:color w:val="000000"/>
        </w:rPr>
        <w:t>这笔贷款的【</w:t>
      </w:r>
      <w:r>
        <w:rPr>
          <w:color w:val="000000"/>
        </w:rPr>
        <w:t>CAPI</w:t>
      </w:r>
      <w:r>
        <w:rPr>
          <w:rFonts w:hint="eastAsia"/>
          <w:color w:val="000000"/>
        </w:rPr>
        <w:t>加载</w:t>
      </w:r>
      <w:r>
        <w:t>C5040c</w:t>
      </w:r>
      <w:r>
        <w:rPr>
          <w:rFonts w:hint="eastAsia"/>
          <w:color w:val="000000"/>
        </w:rPr>
        <w:t>所选选项】是多少？</w:t>
      </w:r>
      <w:r>
        <w:rPr>
          <w:color w:val="00B050"/>
        </w:rPr>
        <w:t>[0.01..9999.99]</w:t>
      </w:r>
    </w:p>
    <w:p w:rsidR="00EC0C7B" w:rsidRDefault="00EC0C7B" w:rsidP="00267328">
      <w:pPr>
        <w:spacing w:line="276" w:lineRule="auto"/>
      </w:pPr>
    </w:p>
    <w:p w:rsidR="000F4830" w:rsidRDefault="000F4830" w:rsidP="00267328">
      <w:pPr>
        <w:spacing w:line="276" w:lineRule="auto"/>
      </w:pPr>
      <w:r w:rsidRPr="004840AF">
        <w:rPr>
          <w:rFonts w:hint="eastAsia"/>
          <w:color w:val="00B050"/>
        </w:rPr>
        <w:t>CAPI</w:t>
      </w:r>
      <w:r w:rsidRPr="004840AF">
        <w:rPr>
          <w:rFonts w:hint="eastAsia"/>
          <w:color w:val="00B050"/>
        </w:rPr>
        <w:t>：</w:t>
      </w:r>
      <w:r>
        <w:rPr>
          <w:rFonts w:hint="eastAsia"/>
          <w:color w:val="00B050"/>
        </w:rPr>
        <w:t>[C5050]-[C5054</w:t>
      </w:r>
      <w:r w:rsidRPr="004840AF">
        <w:rPr>
          <w:rFonts w:hint="eastAsia"/>
          <w:color w:val="00B050"/>
        </w:rPr>
        <w:t>]</w:t>
      </w:r>
      <w:r w:rsidRPr="004840AF">
        <w:rPr>
          <w:rFonts w:hint="eastAsia"/>
          <w:color w:val="00B050"/>
        </w:rPr>
        <w:t>仅在</w:t>
      </w:r>
      <w:r w:rsidRPr="004840AF">
        <w:rPr>
          <w:rFonts w:hint="eastAsia"/>
          <w:color w:val="00B050"/>
        </w:rPr>
        <w:t>C5001b=1</w:t>
      </w:r>
      <w:r w:rsidRPr="004840AF">
        <w:rPr>
          <w:rFonts w:hint="eastAsia"/>
          <w:color w:val="00B050"/>
        </w:rPr>
        <w:t>、</w:t>
      </w:r>
      <w:r w:rsidRPr="004840AF">
        <w:rPr>
          <w:rFonts w:hint="eastAsia"/>
          <w:color w:val="00B050"/>
        </w:rPr>
        <w:t>2</w:t>
      </w:r>
      <w:r w:rsidRPr="004840AF">
        <w:rPr>
          <w:rFonts w:hint="eastAsia"/>
          <w:color w:val="00B050"/>
        </w:rPr>
        <w:t>、</w:t>
      </w:r>
      <w:r w:rsidRPr="004840AF">
        <w:rPr>
          <w:rFonts w:hint="eastAsia"/>
          <w:color w:val="00B050"/>
        </w:rPr>
        <w:t>3</w:t>
      </w:r>
      <w:r w:rsidRPr="004840AF">
        <w:rPr>
          <w:rFonts w:hint="eastAsia"/>
          <w:color w:val="00B050"/>
        </w:rPr>
        <w:t>、</w:t>
      </w:r>
      <w:r w:rsidRPr="004840AF">
        <w:rPr>
          <w:rFonts w:hint="eastAsia"/>
          <w:color w:val="00B050"/>
        </w:rPr>
        <w:t>4</w:t>
      </w:r>
      <w:r w:rsidRPr="004840AF">
        <w:rPr>
          <w:rFonts w:hint="eastAsia"/>
          <w:color w:val="00B050"/>
        </w:rPr>
        <w:t>、</w:t>
      </w:r>
      <w:r w:rsidRPr="004840AF">
        <w:rPr>
          <w:rFonts w:hint="eastAsia"/>
          <w:color w:val="00B050"/>
        </w:rPr>
        <w:t>5</w:t>
      </w:r>
      <w:r w:rsidRPr="004840AF">
        <w:rPr>
          <w:rFonts w:hint="eastAsia"/>
          <w:color w:val="00B050"/>
        </w:rPr>
        <w:t>、</w:t>
      </w:r>
      <w:r w:rsidRPr="004840AF">
        <w:rPr>
          <w:rFonts w:hint="eastAsia"/>
          <w:color w:val="00B050"/>
        </w:rPr>
        <w:t>7777</w:t>
      </w:r>
      <w:r w:rsidRPr="004840AF">
        <w:rPr>
          <w:rFonts w:hint="eastAsia"/>
          <w:color w:val="00B050"/>
        </w:rPr>
        <w:t>时询问</w:t>
      </w:r>
    </w:p>
    <w:p w:rsidR="00EC0C7B" w:rsidRDefault="00EC0C7B" w:rsidP="00267328">
      <w:pPr>
        <w:spacing w:line="276" w:lineRule="auto"/>
      </w:pPr>
      <w:r>
        <w:t xml:space="preserve">[C5050] </w:t>
      </w:r>
      <w:r>
        <w:rPr>
          <w:rFonts w:hint="eastAsia"/>
        </w:rPr>
        <w:t>自</w:t>
      </w:r>
      <w:r>
        <w:t>1978</w:t>
      </w:r>
      <w:r>
        <w:rPr>
          <w:rFonts w:hint="eastAsia"/>
        </w:rPr>
        <w:t>年以来，您家所在村民小组平均多久调整一次土地？</w:t>
      </w:r>
    </w:p>
    <w:p w:rsidR="00EC0C7B" w:rsidRDefault="00EC0C7B" w:rsidP="00267328">
      <w:pPr>
        <w:widowControl/>
        <w:spacing w:line="276" w:lineRule="auto"/>
        <w:jc w:val="left"/>
        <w:sectPr w:rsidR="00EC0C7B" w:rsidSect="00A11894">
          <w:type w:val="continuous"/>
          <w:pgSz w:w="11907" w:h="16840"/>
          <w:pgMar w:top="1701" w:right="1418" w:bottom="1701" w:left="1418" w:header="851" w:footer="992" w:gutter="0"/>
          <w:cols w:space="720"/>
          <w:docGrid w:linePitch="312"/>
        </w:sectPr>
      </w:pPr>
    </w:p>
    <w:p w:rsidR="00EC0C7B" w:rsidRDefault="00EC0C7B" w:rsidP="00267328">
      <w:pPr>
        <w:spacing w:line="276" w:lineRule="auto"/>
      </w:pPr>
      <w:r>
        <w:lastRenderedPageBreak/>
        <w:t xml:space="preserve">      1. 1-5</w:t>
      </w:r>
      <w:r>
        <w:rPr>
          <w:rFonts w:hint="eastAsia"/>
        </w:rPr>
        <w:t>年</w:t>
      </w:r>
    </w:p>
    <w:p w:rsidR="00EC0C7B" w:rsidRDefault="00EC0C7B" w:rsidP="00267328">
      <w:pPr>
        <w:spacing w:line="276" w:lineRule="auto"/>
      </w:pPr>
      <w:r>
        <w:t xml:space="preserve">      2. 6-10</w:t>
      </w:r>
      <w:r>
        <w:rPr>
          <w:rFonts w:hint="eastAsia"/>
        </w:rPr>
        <w:t>年</w:t>
      </w:r>
    </w:p>
    <w:p w:rsidR="00EC0C7B" w:rsidRDefault="00EC0C7B" w:rsidP="00267328">
      <w:pPr>
        <w:spacing w:line="276" w:lineRule="auto"/>
      </w:pPr>
      <w:r>
        <w:t xml:space="preserve">      3.11-20</w:t>
      </w:r>
      <w:r>
        <w:rPr>
          <w:rFonts w:hint="eastAsia"/>
        </w:rPr>
        <w:t>年</w:t>
      </w:r>
    </w:p>
    <w:p w:rsidR="00EC0C7B" w:rsidRDefault="00EC0C7B" w:rsidP="00267328">
      <w:pPr>
        <w:spacing w:line="276" w:lineRule="auto"/>
        <w:ind w:leftChars="100" w:left="210"/>
      </w:pPr>
      <w:r>
        <w:lastRenderedPageBreak/>
        <w:t xml:space="preserve">      4.</w:t>
      </w:r>
      <w:r w:rsidR="00637812">
        <w:t xml:space="preserve"> </w:t>
      </w:r>
      <w:r>
        <w:t>21-30</w:t>
      </w:r>
      <w:r>
        <w:rPr>
          <w:rFonts w:hint="eastAsia"/>
        </w:rPr>
        <w:t>年</w:t>
      </w:r>
    </w:p>
    <w:p w:rsidR="00EC0C7B" w:rsidRDefault="00EC0C7B" w:rsidP="00267328">
      <w:pPr>
        <w:spacing w:line="276" w:lineRule="auto"/>
        <w:ind w:leftChars="100" w:left="210"/>
      </w:pPr>
      <w:r>
        <w:t xml:space="preserve">      5.</w:t>
      </w:r>
      <w:r w:rsidR="00AD6AE9">
        <w:t xml:space="preserve"> </w:t>
      </w:r>
      <w:r>
        <w:rPr>
          <w:rFonts w:hint="eastAsia"/>
        </w:rPr>
        <w:t>不定期</w:t>
      </w:r>
    </w:p>
    <w:p w:rsidR="00EC0C7B" w:rsidRDefault="00EC0C7B" w:rsidP="00267328">
      <w:pPr>
        <w:spacing w:line="276" w:lineRule="auto"/>
        <w:ind w:leftChars="100" w:left="210"/>
      </w:pPr>
      <w:r>
        <w:t xml:space="preserve">      7788.</w:t>
      </w:r>
      <w:r w:rsidR="00AD6AE9">
        <w:t xml:space="preserve"> </w:t>
      </w:r>
      <w:r>
        <w:rPr>
          <w:rFonts w:hint="eastAsia"/>
        </w:rPr>
        <w:t>未调整过【跳至</w:t>
      </w:r>
      <w:r>
        <w:t>C5054</w:t>
      </w:r>
      <w:r>
        <w:rPr>
          <w:rFonts w:hint="eastAsia"/>
        </w:rPr>
        <w:t>】</w:t>
      </w:r>
    </w:p>
    <w:p w:rsidR="00EC0C7B" w:rsidRDefault="00EC0C7B" w:rsidP="00267328">
      <w:pPr>
        <w:widowControl/>
        <w:spacing w:line="276" w:lineRule="auto"/>
        <w:jc w:val="left"/>
        <w:sectPr w:rsidR="00EC0C7B" w:rsidSect="00A11894">
          <w:type w:val="continuous"/>
          <w:pgSz w:w="11907" w:h="16840"/>
          <w:pgMar w:top="1701" w:right="1418" w:bottom="1701" w:left="1418" w:header="851" w:footer="992" w:gutter="0"/>
          <w:cols w:num="2" w:space="425"/>
          <w:docGrid w:linePitch="312"/>
        </w:sectPr>
      </w:pPr>
    </w:p>
    <w:p w:rsidR="00EC0C7B" w:rsidRDefault="00EC0C7B" w:rsidP="00267328">
      <w:pPr>
        <w:spacing w:line="276" w:lineRule="auto"/>
      </w:pPr>
    </w:p>
    <w:p w:rsidR="00EC0C7B" w:rsidRDefault="00EC0C7B" w:rsidP="00267328">
      <w:pPr>
        <w:spacing w:line="276" w:lineRule="auto"/>
      </w:pPr>
      <w:r>
        <w:t xml:space="preserve">[C5051] </w:t>
      </w:r>
      <w:r>
        <w:rPr>
          <w:rFonts w:hint="eastAsia"/>
        </w:rPr>
        <w:t>您家农地上一次调整是哪一年？</w:t>
      </w:r>
      <w:r>
        <w:rPr>
          <w:color w:val="00B050"/>
        </w:rPr>
        <w:t xml:space="preserve">[1978..2017] </w:t>
      </w:r>
      <w:r>
        <w:rPr>
          <w:rFonts w:hint="eastAsia"/>
          <w:color w:val="00B050"/>
        </w:rPr>
        <w:t>（不含农户之间互换、流转、和征地）</w:t>
      </w:r>
    </w:p>
    <w:p w:rsidR="00EC0C7B" w:rsidRDefault="00EC0C7B" w:rsidP="00267328">
      <w:pPr>
        <w:spacing w:line="276" w:lineRule="auto"/>
      </w:pPr>
    </w:p>
    <w:p w:rsidR="00EC0C7B" w:rsidRDefault="00EC0C7B" w:rsidP="00267328">
      <w:pPr>
        <w:spacing w:line="276" w:lineRule="auto"/>
      </w:pPr>
      <w:r>
        <w:t xml:space="preserve">[C5052] </w:t>
      </w:r>
      <w:r>
        <w:rPr>
          <w:rFonts w:hint="eastAsia"/>
        </w:rPr>
        <w:t>是在哪个层级调整的？</w:t>
      </w:r>
    </w:p>
    <w:p w:rsidR="00E73378" w:rsidRDefault="00E73378" w:rsidP="00267328">
      <w:pPr>
        <w:spacing w:line="276" w:lineRule="auto"/>
        <w:ind w:firstLineChars="300" w:firstLine="630"/>
        <w:sectPr w:rsidR="00E73378" w:rsidSect="00A11894">
          <w:type w:val="continuous"/>
          <w:pgSz w:w="11907" w:h="16840"/>
          <w:pgMar w:top="1701" w:right="1418" w:bottom="1701" w:left="1418" w:header="851" w:footer="992" w:gutter="0"/>
          <w:cols w:space="720"/>
          <w:docGrid w:linePitch="312"/>
        </w:sectPr>
      </w:pPr>
    </w:p>
    <w:p w:rsidR="00EC0C7B" w:rsidRDefault="00EC0C7B" w:rsidP="00267328">
      <w:pPr>
        <w:spacing w:line="276" w:lineRule="auto"/>
        <w:ind w:firstLineChars="300" w:firstLine="630"/>
      </w:pPr>
      <w:r>
        <w:lastRenderedPageBreak/>
        <w:t xml:space="preserve">1. </w:t>
      </w:r>
      <w:r>
        <w:rPr>
          <w:rFonts w:hint="eastAsia"/>
        </w:rPr>
        <w:t>行政村</w:t>
      </w:r>
    </w:p>
    <w:p w:rsidR="00EC0C7B" w:rsidRDefault="003211E7" w:rsidP="00267328">
      <w:pPr>
        <w:spacing w:line="276" w:lineRule="auto"/>
        <w:ind w:firstLineChars="300" w:firstLine="630"/>
      </w:pPr>
      <w:r>
        <w:t>2</w:t>
      </w:r>
      <w:r w:rsidR="00EC0C7B">
        <w:t xml:space="preserve">. </w:t>
      </w:r>
      <w:r w:rsidR="00EC0C7B">
        <w:rPr>
          <w:rFonts w:hint="eastAsia"/>
        </w:rPr>
        <w:t>村民小组</w:t>
      </w:r>
    </w:p>
    <w:p w:rsidR="00EC0C7B" w:rsidRDefault="00EC0C7B" w:rsidP="00267328">
      <w:pPr>
        <w:spacing w:line="276" w:lineRule="auto"/>
        <w:ind w:firstLineChars="300" w:firstLine="630"/>
      </w:pPr>
      <w:r>
        <w:lastRenderedPageBreak/>
        <w:t xml:space="preserve">7777. </w:t>
      </w:r>
      <w:r>
        <w:rPr>
          <w:rFonts w:hint="eastAsia"/>
        </w:rPr>
        <w:t>其他（请注明）</w:t>
      </w:r>
    </w:p>
    <w:p w:rsidR="00E73378" w:rsidRDefault="00E73378" w:rsidP="00267328">
      <w:pPr>
        <w:spacing w:line="276" w:lineRule="auto"/>
        <w:sectPr w:rsidR="00E73378" w:rsidSect="00A11894">
          <w:type w:val="continuous"/>
          <w:pgSz w:w="11907" w:h="16840"/>
          <w:pgMar w:top="1701" w:right="1418" w:bottom="1701" w:left="1418" w:header="851" w:footer="992" w:gutter="0"/>
          <w:cols w:num="2" w:space="720"/>
          <w:docGrid w:linePitch="312"/>
        </w:sectPr>
      </w:pPr>
    </w:p>
    <w:p w:rsidR="00EC0C7B" w:rsidRDefault="00EC0C7B" w:rsidP="00267328">
      <w:pPr>
        <w:spacing w:line="276" w:lineRule="auto"/>
      </w:pPr>
    </w:p>
    <w:p w:rsidR="00EC0C7B" w:rsidRDefault="00EC0C7B" w:rsidP="00267328">
      <w:pPr>
        <w:spacing w:line="276" w:lineRule="auto"/>
      </w:pPr>
      <w:r>
        <w:t xml:space="preserve">[C5053] </w:t>
      </w:r>
      <w:r>
        <w:rPr>
          <w:rFonts w:hint="eastAsia"/>
        </w:rPr>
        <w:t>上次调整土地的原因有哪些？（可多选）</w:t>
      </w:r>
    </w:p>
    <w:p w:rsidR="00E73378" w:rsidRDefault="00E73378" w:rsidP="00267328">
      <w:pPr>
        <w:spacing w:line="276" w:lineRule="auto"/>
        <w:ind w:firstLineChars="300" w:firstLine="630"/>
        <w:sectPr w:rsidR="00E73378" w:rsidSect="00A11894">
          <w:type w:val="continuous"/>
          <w:pgSz w:w="11907" w:h="16840"/>
          <w:pgMar w:top="1701" w:right="1418" w:bottom="1701" w:left="1418" w:header="851" w:footer="992" w:gutter="0"/>
          <w:cols w:space="720"/>
          <w:docGrid w:linePitch="312"/>
        </w:sectPr>
      </w:pPr>
    </w:p>
    <w:p w:rsidR="00EC0C7B" w:rsidRDefault="00EC0C7B" w:rsidP="00267328">
      <w:pPr>
        <w:spacing w:line="276" w:lineRule="auto"/>
        <w:ind w:firstLineChars="300" w:firstLine="630"/>
      </w:pPr>
      <w:r>
        <w:lastRenderedPageBreak/>
        <w:t xml:space="preserve">1. </w:t>
      </w:r>
      <w:r>
        <w:rPr>
          <w:rFonts w:hint="eastAsia"/>
        </w:rPr>
        <w:t>人口变化</w:t>
      </w:r>
    </w:p>
    <w:p w:rsidR="00EC0C7B" w:rsidRDefault="00EC0C7B" w:rsidP="00267328">
      <w:pPr>
        <w:spacing w:line="276" w:lineRule="auto"/>
        <w:ind w:firstLineChars="300" w:firstLine="630"/>
      </w:pPr>
      <w:r>
        <w:t xml:space="preserve">2. </w:t>
      </w:r>
      <w:r>
        <w:rPr>
          <w:rFonts w:hint="eastAsia"/>
        </w:rPr>
        <w:t>基础设施建设</w:t>
      </w:r>
      <w:r>
        <w:t>(</w:t>
      </w:r>
      <w:r>
        <w:rPr>
          <w:rFonts w:hint="eastAsia"/>
        </w:rPr>
        <w:t>公路、铁路等</w:t>
      </w:r>
      <w:r>
        <w:t>)</w:t>
      </w:r>
    </w:p>
    <w:p w:rsidR="00EC0C7B" w:rsidRDefault="00EC0C7B" w:rsidP="00267328">
      <w:pPr>
        <w:spacing w:line="276" w:lineRule="auto"/>
        <w:ind w:firstLineChars="300" w:firstLine="630"/>
      </w:pPr>
      <w:r>
        <w:t xml:space="preserve">3. </w:t>
      </w:r>
      <w:r>
        <w:rPr>
          <w:rFonts w:hint="eastAsia"/>
        </w:rPr>
        <w:t>上级政府征地</w:t>
      </w:r>
    </w:p>
    <w:p w:rsidR="00EC0C7B" w:rsidRDefault="00EC0C7B" w:rsidP="00267328">
      <w:pPr>
        <w:spacing w:line="276" w:lineRule="auto"/>
        <w:ind w:firstLineChars="300" w:firstLine="630"/>
      </w:pPr>
      <w:r>
        <w:t xml:space="preserve">4. </w:t>
      </w:r>
      <w:r>
        <w:rPr>
          <w:rFonts w:hint="eastAsia"/>
        </w:rPr>
        <w:t>集中居住</w:t>
      </w:r>
    </w:p>
    <w:p w:rsidR="00EC0C7B" w:rsidRDefault="00EC0C7B" w:rsidP="00267328">
      <w:pPr>
        <w:spacing w:line="276" w:lineRule="auto"/>
        <w:ind w:firstLineChars="300" w:firstLine="630"/>
      </w:pPr>
      <w:r>
        <w:lastRenderedPageBreak/>
        <w:t xml:space="preserve">5. </w:t>
      </w:r>
      <w:r>
        <w:rPr>
          <w:rFonts w:hint="eastAsia"/>
        </w:rPr>
        <w:t>上级政策要求</w:t>
      </w:r>
    </w:p>
    <w:p w:rsidR="00EC0C7B" w:rsidRDefault="00EC0C7B" w:rsidP="00267328">
      <w:pPr>
        <w:spacing w:line="276" w:lineRule="auto"/>
        <w:ind w:firstLineChars="300" w:firstLine="630"/>
      </w:pPr>
      <w:r>
        <w:t xml:space="preserve">6. </w:t>
      </w:r>
      <w:r>
        <w:rPr>
          <w:rFonts w:hint="eastAsia"/>
        </w:rPr>
        <w:t>村</w:t>
      </w:r>
      <w:r>
        <w:t>/</w:t>
      </w:r>
      <w:r>
        <w:rPr>
          <w:rFonts w:hint="eastAsia"/>
        </w:rPr>
        <w:t>生产队内部协商的固定调整时间</w:t>
      </w:r>
    </w:p>
    <w:p w:rsidR="00EC0C7B" w:rsidRDefault="00EC0C7B" w:rsidP="00267328">
      <w:pPr>
        <w:spacing w:line="276" w:lineRule="auto"/>
        <w:ind w:firstLineChars="300" w:firstLine="630"/>
      </w:pPr>
      <w:r>
        <w:t xml:space="preserve">7777. </w:t>
      </w:r>
      <w:r>
        <w:rPr>
          <w:rFonts w:hint="eastAsia"/>
        </w:rPr>
        <w:t>其他（请注明）</w:t>
      </w:r>
    </w:p>
    <w:p w:rsidR="00E73378" w:rsidRDefault="00E73378" w:rsidP="00267328">
      <w:pPr>
        <w:spacing w:line="276" w:lineRule="auto"/>
        <w:ind w:firstLineChars="250" w:firstLine="525"/>
        <w:sectPr w:rsidR="00E73378" w:rsidSect="00A11894">
          <w:type w:val="continuous"/>
          <w:pgSz w:w="11907" w:h="16840"/>
          <w:pgMar w:top="1701" w:right="1418" w:bottom="1701" w:left="1418" w:header="851" w:footer="992" w:gutter="0"/>
          <w:cols w:num="2" w:space="720"/>
          <w:docGrid w:linePitch="312"/>
        </w:sectPr>
      </w:pPr>
    </w:p>
    <w:p w:rsidR="00EC0C7B" w:rsidRDefault="00EC0C7B" w:rsidP="00267328">
      <w:pPr>
        <w:spacing w:line="276" w:lineRule="auto"/>
        <w:ind w:firstLineChars="250" w:firstLine="525"/>
      </w:pPr>
    </w:p>
    <w:p w:rsidR="00EC0C7B" w:rsidRDefault="00EC0C7B" w:rsidP="00267328">
      <w:pPr>
        <w:spacing w:line="276" w:lineRule="auto"/>
      </w:pPr>
      <w:r>
        <w:t xml:space="preserve">[C5054] </w:t>
      </w:r>
      <w:r>
        <w:rPr>
          <w:rFonts w:hint="eastAsia"/>
        </w:rPr>
        <w:t>您希望你们村多长时间调整一次土地？</w:t>
      </w:r>
    </w:p>
    <w:p w:rsidR="00EC0C7B" w:rsidRDefault="00EC0C7B" w:rsidP="00267328">
      <w:pPr>
        <w:widowControl/>
        <w:spacing w:line="276" w:lineRule="auto"/>
        <w:jc w:val="left"/>
        <w:sectPr w:rsidR="00EC0C7B" w:rsidSect="00A11894">
          <w:type w:val="continuous"/>
          <w:pgSz w:w="11907" w:h="16840"/>
          <w:pgMar w:top="1701" w:right="1418" w:bottom="1701" w:left="1418" w:header="851" w:footer="992" w:gutter="0"/>
          <w:cols w:space="720"/>
          <w:docGrid w:linePitch="312"/>
        </w:sectPr>
      </w:pPr>
    </w:p>
    <w:p w:rsidR="00EC0C7B" w:rsidRDefault="00EC0C7B" w:rsidP="00267328">
      <w:pPr>
        <w:spacing w:line="276" w:lineRule="auto"/>
        <w:ind w:firstLineChars="300" w:firstLine="630"/>
      </w:pPr>
      <w:r>
        <w:lastRenderedPageBreak/>
        <w:t>1. 1-5</w:t>
      </w:r>
      <w:r>
        <w:rPr>
          <w:rFonts w:hint="eastAsia"/>
        </w:rPr>
        <w:t>年</w:t>
      </w:r>
    </w:p>
    <w:p w:rsidR="00EC0C7B" w:rsidRDefault="00EC0C7B" w:rsidP="00267328">
      <w:pPr>
        <w:spacing w:line="276" w:lineRule="auto"/>
      </w:pPr>
      <w:r>
        <w:lastRenderedPageBreak/>
        <w:t xml:space="preserve">      2. 6-10</w:t>
      </w:r>
      <w:r>
        <w:rPr>
          <w:rFonts w:hint="eastAsia"/>
        </w:rPr>
        <w:t>年</w:t>
      </w:r>
    </w:p>
    <w:p w:rsidR="00EC0C7B" w:rsidRDefault="00EC0C7B" w:rsidP="00267328">
      <w:pPr>
        <w:spacing w:line="276" w:lineRule="auto"/>
      </w:pPr>
      <w:r>
        <w:lastRenderedPageBreak/>
        <w:t xml:space="preserve">      3.11-20</w:t>
      </w:r>
      <w:r>
        <w:rPr>
          <w:rFonts w:hint="eastAsia"/>
        </w:rPr>
        <w:t>年</w:t>
      </w:r>
    </w:p>
    <w:p w:rsidR="00EC0C7B" w:rsidRDefault="00EC0C7B" w:rsidP="00267328">
      <w:pPr>
        <w:spacing w:line="276" w:lineRule="auto"/>
      </w:pPr>
      <w:r>
        <w:t xml:space="preserve">      4.21-30</w:t>
      </w:r>
      <w:r>
        <w:rPr>
          <w:rFonts w:hint="eastAsia"/>
        </w:rPr>
        <w:t>年</w:t>
      </w:r>
    </w:p>
    <w:p w:rsidR="00EC0C7B" w:rsidRDefault="00CE757E" w:rsidP="00267328">
      <w:pPr>
        <w:spacing w:line="276" w:lineRule="auto"/>
        <w:ind w:leftChars="100" w:left="210"/>
      </w:pPr>
      <w:r>
        <w:t xml:space="preserve">    </w:t>
      </w:r>
      <w:r w:rsidR="00EC0C7B">
        <w:t>5.</w:t>
      </w:r>
      <w:r w:rsidR="00E73378">
        <w:t xml:space="preserve"> </w:t>
      </w:r>
      <w:r w:rsidR="00EC0C7B">
        <w:rPr>
          <w:rFonts w:hint="eastAsia"/>
        </w:rPr>
        <w:t>大于</w:t>
      </w:r>
      <w:r w:rsidR="00EC0C7B">
        <w:t>30</w:t>
      </w:r>
      <w:r w:rsidR="00EC0C7B">
        <w:rPr>
          <w:rFonts w:hint="eastAsia"/>
        </w:rPr>
        <w:t>年</w:t>
      </w:r>
    </w:p>
    <w:p w:rsidR="00EC0C7B" w:rsidRDefault="007E1B28" w:rsidP="00267328">
      <w:pPr>
        <w:spacing w:line="276" w:lineRule="auto"/>
        <w:ind w:leftChars="100" w:left="210"/>
      </w:pPr>
      <w:r>
        <w:lastRenderedPageBreak/>
        <w:t xml:space="preserve">    </w:t>
      </w:r>
      <w:r w:rsidR="00EC0C7B">
        <w:t>6.</w:t>
      </w:r>
      <w:r w:rsidR="00E73378">
        <w:t xml:space="preserve"> </w:t>
      </w:r>
      <w:r w:rsidR="00EC0C7B">
        <w:rPr>
          <w:rFonts w:hint="eastAsia"/>
        </w:rPr>
        <w:t>不定期</w:t>
      </w:r>
    </w:p>
    <w:p w:rsidR="00EC0C7B" w:rsidRDefault="00EC0C7B" w:rsidP="00267328">
      <w:pPr>
        <w:spacing w:line="276" w:lineRule="auto"/>
        <w:ind w:leftChars="100" w:left="210"/>
      </w:pPr>
      <w:r>
        <w:t xml:space="preserve">      7777.</w:t>
      </w:r>
      <w:r w:rsidR="00E73378">
        <w:t xml:space="preserve"> </w:t>
      </w:r>
      <w:r>
        <w:rPr>
          <w:rFonts w:hint="eastAsia"/>
        </w:rPr>
        <w:t>其他（请注明）</w:t>
      </w:r>
    </w:p>
    <w:p w:rsidR="00EC0C7B" w:rsidRDefault="00EC0C7B" w:rsidP="00267328">
      <w:pPr>
        <w:spacing w:line="276" w:lineRule="auto"/>
        <w:ind w:leftChars="100" w:left="210"/>
      </w:pPr>
      <w:r>
        <w:t xml:space="preserve">      7788.</w:t>
      </w:r>
      <w:r w:rsidR="00E73378">
        <w:t xml:space="preserve"> </w:t>
      </w:r>
      <w:r>
        <w:rPr>
          <w:rFonts w:hint="eastAsia"/>
        </w:rPr>
        <w:t>不要调整</w:t>
      </w:r>
    </w:p>
    <w:p w:rsidR="00EC0C7B" w:rsidRDefault="00EC0C7B" w:rsidP="00A324EE">
      <w:pPr>
        <w:widowControl/>
        <w:spacing w:line="276" w:lineRule="auto"/>
        <w:jc w:val="left"/>
        <w:sectPr w:rsidR="00EC0C7B" w:rsidSect="00A11894">
          <w:type w:val="continuous"/>
          <w:pgSz w:w="11907" w:h="16840"/>
          <w:pgMar w:top="1701" w:right="1418" w:bottom="1701" w:left="1418" w:header="851" w:footer="992" w:gutter="0"/>
          <w:cols w:num="2" w:space="425"/>
          <w:docGrid w:linePitch="312"/>
        </w:sectPr>
      </w:pPr>
    </w:p>
    <w:p w:rsidR="00EC0C7B" w:rsidRDefault="00EC0C7B" w:rsidP="00EC0C7B"/>
    <w:p w:rsidR="00AD4824" w:rsidRDefault="00AD4824" w:rsidP="00EC0C7B"/>
    <w:p w:rsidR="00AD4824" w:rsidRDefault="00AD4824" w:rsidP="00EC0C7B"/>
    <w:p w:rsidR="00C91254" w:rsidRDefault="00C91254" w:rsidP="000E7E62">
      <w:pPr>
        <w:pStyle w:val="40"/>
      </w:pPr>
      <w:r>
        <w:rPr>
          <w:rFonts w:hint="eastAsia"/>
        </w:rPr>
        <w:t>土地征收</w:t>
      </w:r>
      <w:r>
        <w:t>/</w:t>
      </w:r>
      <w:r>
        <w:rPr>
          <w:rFonts w:hint="eastAsia"/>
        </w:rPr>
        <w:t>征用</w:t>
      </w:r>
    </w:p>
    <w:p w:rsidR="00C91254" w:rsidRPr="00C91254" w:rsidRDefault="00C91254" w:rsidP="009A67FC">
      <w:pPr>
        <w:spacing w:line="276" w:lineRule="auto"/>
        <w:ind w:rightChars="610" w:right="1281"/>
        <w:rPr>
          <w:color w:val="000000"/>
        </w:rPr>
      </w:pPr>
      <w:r w:rsidRPr="00852212">
        <w:rPr>
          <w:rFonts w:hint="eastAsia"/>
          <w:color w:val="000000"/>
          <w:highlight w:val="lightGray"/>
        </w:rPr>
        <w:t>访员注意：土地流转不属于土地征收或征用。</w:t>
      </w:r>
    </w:p>
    <w:p w:rsidR="00C91254" w:rsidRPr="00C91254" w:rsidRDefault="00C91254" w:rsidP="009A67FC">
      <w:pPr>
        <w:spacing w:line="276" w:lineRule="auto"/>
        <w:ind w:rightChars="610" w:right="1281"/>
        <w:rPr>
          <w:color w:val="000000"/>
        </w:rPr>
      </w:pPr>
    </w:p>
    <w:p w:rsidR="00C91254" w:rsidRPr="00C91254" w:rsidRDefault="00C91254" w:rsidP="009A67FC">
      <w:pPr>
        <w:spacing w:line="276" w:lineRule="auto"/>
        <w:ind w:rightChars="610" w:right="1281"/>
        <w:rPr>
          <w:color w:val="000000"/>
        </w:rPr>
      </w:pPr>
      <w:r w:rsidRPr="00C91254">
        <w:rPr>
          <w:color w:val="000000"/>
        </w:rPr>
        <w:t xml:space="preserve">[C6001a] </w:t>
      </w:r>
      <w:r w:rsidRPr="00C91254">
        <w:rPr>
          <w:rFonts w:hint="eastAsia"/>
          <w:color w:val="000000"/>
        </w:rPr>
        <w:t>自</w:t>
      </w:r>
      <w:r w:rsidRPr="00C91254">
        <w:rPr>
          <w:color w:val="000000"/>
        </w:rPr>
        <w:t>2000</w:t>
      </w:r>
      <w:r w:rsidRPr="00C91254">
        <w:rPr>
          <w:rFonts w:hint="eastAsia"/>
          <w:color w:val="000000"/>
        </w:rPr>
        <w:t>年至今</w:t>
      </w:r>
      <w:r w:rsidRPr="00C91254">
        <w:rPr>
          <w:color w:val="000000"/>
        </w:rPr>
        <w:t>/</w:t>
      </w:r>
      <w:r w:rsidRPr="00C91254">
        <w:rPr>
          <w:rFonts w:hint="eastAsia"/>
          <w:color w:val="000000"/>
        </w:rPr>
        <w:t>过去两年，您现在的家庭的土地曾经被征收</w:t>
      </w:r>
      <w:r w:rsidR="00FE04BC">
        <w:rPr>
          <w:rFonts w:hint="eastAsia"/>
          <w:color w:val="000000"/>
        </w:rPr>
        <w:t>/</w:t>
      </w:r>
      <w:r w:rsidR="00FE04BC">
        <w:rPr>
          <w:rFonts w:hint="eastAsia"/>
          <w:color w:val="000000"/>
        </w:rPr>
        <w:t>征用</w:t>
      </w:r>
      <w:r w:rsidRPr="00C91254">
        <w:rPr>
          <w:rFonts w:hint="eastAsia"/>
          <w:color w:val="000000"/>
        </w:rPr>
        <w:t>过几次？</w:t>
      </w:r>
      <w:r>
        <w:rPr>
          <w:color w:val="00B050"/>
        </w:rPr>
        <w:t>[0..99]</w:t>
      </w:r>
    </w:p>
    <w:p w:rsidR="00C91254" w:rsidRDefault="00C91254" w:rsidP="009A67FC">
      <w:pPr>
        <w:spacing w:line="276" w:lineRule="auto"/>
        <w:ind w:rightChars="610" w:right="1281"/>
        <w:rPr>
          <w:color w:val="00B050"/>
        </w:rPr>
      </w:pPr>
      <w:r>
        <w:rPr>
          <w:color w:val="00B050"/>
        </w:rPr>
        <w:t>CAPI</w:t>
      </w:r>
      <w:r>
        <w:rPr>
          <w:rFonts w:hint="eastAsia"/>
          <w:color w:val="00B050"/>
        </w:rPr>
        <w:t>：追踪样本题干显示“过去两年”；新样本题干显示“自</w:t>
      </w:r>
      <w:r>
        <w:rPr>
          <w:color w:val="00B050"/>
        </w:rPr>
        <w:t>2000</w:t>
      </w:r>
      <w:r>
        <w:rPr>
          <w:rFonts w:hint="eastAsia"/>
          <w:color w:val="00B050"/>
        </w:rPr>
        <w:t>年至今”</w:t>
      </w:r>
    </w:p>
    <w:p w:rsidR="00C91254" w:rsidRPr="00C91254" w:rsidRDefault="00C91254" w:rsidP="009A67FC">
      <w:pPr>
        <w:spacing w:line="276" w:lineRule="auto"/>
        <w:ind w:rightChars="610" w:right="1281"/>
        <w:rPr>
          <w:color w:val="000000"/>
        </w:rPr>
      </w:pPr>
    </w:p>
    <w:p w:rsidR="00C91254" w:rsidRDefault="00C91254" w:rsidP="009A67FC">
      <w:pPr>
        <w:spacing w:line="276" w:lineRule="auto"/>
        <w:ind w:rightChars="610" w:right="1281"/>
        <w:rPr>
          <w:color w:val="00B050"/>
        </w:rPr>
      </w:pPr>
      <w:r>
        <w:rPr>
          <w:color w:val="00B050"/>
        </w:rPr>
        <w:t>CAPI</w:t>
      </w:r>
      <w:r>
        <w:rPr>
          <w:rFonts w:hint="eastAsia"/>
          <w:color w:val="00B050"/>
        </w:rPr>
        <w:t>：若</w:t>
      </w:r>
      <w:r>
        <w:rPr>
          <w:color w:val="00B050"/>
        </w:rPr>
        <w:t>C6001a=0</w:t>
      </w:r>
      <w:r>
        <w:rPr>
          <w:rFonts w:hint="eastAsia"/>
          <w:color w:val="00B050"/>
        </w:rPr>
        <w:t>，则跳至</w:t>
      </w:r>
      <w:r>
        <w:rPr>
          <w:color w:val="00B050"/>
        </w:rPr>
        <w:t>C7002</w:t>
      </w:r>
    </w:p>
    <w:p w:rsidR="00C91254" w:rsidRPr="00C91254" w:rsidRDefault="00C91254" w:rsidP="009A67FC">
      <w:pPr>
        <w:spacing w:line="276" w:lineRule="auto"/>
        <w:ind w:rightChars="610" w:right="1281"/>
        <w:rPr>
          <w:rFonts w:ascii="Consolas" w:hAnsi="Consolas"/>
          <w:color w:val="000000"/>
          <w:kern w:val="0"/>
        </w:rPr>
      </w:pPr>
      <w:r w:rsidRPr="00C91254">
        <w:rPr>
          <w:rFonts w:hint="eastAsia"/>
          <w:color w:val="000000"/>
        </w:rPr>
        <w:t>若</w:t>
      </w:r>
      <w:r w:rsidRPr="00C91254">
        <w:rPr>
          <w:color w:val="000000"/>
        </w:rPr>
        <w:t>C6001a&gt;1</w:t>
      </w:r>
      <w:r w:rsidRPr="00C91254">
        <w:rPr>
          <w:rFonts w:hint="eastAsia"/>
          <w:color w:val="000000"/>
        </w:rPr>
        <w:t>，</w:t>
      </w:r>
      <w:r>
        <w:rPr>
          <w:rFonts w:ascii="Consolas" w:hAnsi="Consolas" w:hint="eastAsia"/>
          <w:color w:val="0070C0"/>
          <w:kern w:val="0"/>
        </w:rPr>
        <w:t>访员读出</w:t>
      </w:r>
      <w:r w:rsidRPr="00C91254">
        <w:rPr>
          <w:rFonts w:ascii="Consolas" w:hAnsi="Consolas" w:hint="eastAsia"/>
          <w:color w:val="000000"/>
          <w:kern w:val="0"/>
        </w:rPr>
        <w:t>：下面我们想了解您家最近一次土地征收</w:t>
      </w:r>
      <w:r w:rsidR="00FE04BC">
        <w:rPr>
          <w:rFonts w:hint="eastAsia"/>
          <w:color w:val="000000"/>
        </w:rPr>
        <w:t>/</w:t>
      </w:r>
      <w:r w:rsidR="00FE04BC">
        <w:rPr>
          <w:rFonts w:hint="eastAsia"/>
          <w:color w:val="000000"/>
        </w:rPr>
        <w:t>征用</w:t>
      </w:r>
      <w:r w:rsidRPr="00C91254">
        <w:rPr>
          <w:rFonts w:ascii="Consolas" w:hAnsi="Consolas" w:hint="eastAsia"/>
          <w:color w:val="000000"/>
          <w:kern w:val="0"/>
        </w:rPr>
        <w:t>的的情况。</w:t>
      </w:r>
    </w:p>
    <w:p w:rsidR="00C91254" w:rsidRPr="00C91254" w:rsidRDefault="00C91254" w:rsidP="009A67FC">
      <w:pPr>
        <w:widowControl/>
        <w:spacing w:line="276" w:lineRule="auto"/>
        <w:jc w:val="left"/>
        <w:rPr>
          <w:color w:val="000000"/>
        </w:rPr>
      </w:pPr>
      <w:r w:rsidRPr="00C91254">
        <w:rPr>
          <w:color w:val="000000"/>
        </w:rPr>
        <w:t xml:space="preserve">[C6002a] </w:t>
      </w:r>
      <w:r w:rsidRPr="00C91254">
        <w:rPr>
          <w:rFonts w:hint="eastAsia"/>
          <w:color w:val="000000"/>
        </w:rPr>
        <w:t>最近一次土地征收</w:t>
      </w:r>
      <w:r w:rsidR="00FE04BC">
        <w:rPr>
          <w:rFonts w:hint="eastAsia"/>
          <w:color w:val="000000"/>
        </w:rPr>
        <w:t>/</w:t>
      </w:r>
      <w:r w:rsidR="00FE04BC">
        <w:rPr>
          <w:rFonts w:hint="eastAsia"/>
          <w:color w:val="000000"/>
        </w:rPr>
        <w:t>征用</w:t>
      </w:r>
      <w:r w:rsidRPr="00C91254">
        <w:rPr>
          <w:rFonts w:hint="eastAsia"/>
          <w:color w:val="000000"/>
        </w:rPr>
        <w:t>是在哪一年？</w:t>
      </w:r>
      <w:r>
        <w:rPr>
          <w:color w:val="00B050"/>
        </w:rPr>
        <w:t>[2000..2017][2015..2017]</w:t>
      </w:r>
    </w:p>
    <w:p w:rsidR="00C91254" w:rsidRDefault="00C91254" w:rsidP="009A67FC">
      <w:pPr>
        <w:spacing w:line="276" w:lineRule="auto"/>
        <w:ind w:rightChars="610" w:right="1281"/>
        <w:rPr>
          <w:color w:val="00B050"/>
        </w:rPr>
      </w:pPr>
      <w:r>
        <w:rPr>
          <w:color w:val="00B050"/>
        </w:rPr>
        <w:t>CAPI</w:t>
      </w:r>
      <w:r>
        <w:rPr>
          <w:rFonts w:hint="eastAsia"/>
          <w:color w:val="00B050"/>
        </w:rPr>
        <w:t>：</w:t>
      </w:r>
    </w:p>
    <w:p w:rsidR="00C91254" w:rsidRDefault="00C91254" w:rsidP="009A67FC">
      <w:pPr>
        <w:spacing w:line="276" w:lineRule="auto"/>
        <w:ind w:left="315" w:hangingChars="150" w:hanging="315"/>
        <w:rPr>
          <w:color w:val="00B050"/>
        </w:rPr>
      </w:pPr>
      <w:r>
        <w:rPr>
          <w:color w:val="00B050"/>
        </w:rPr>
        <w:t>#1</w:t>
      </w:r>
      <w:r>
        <w:rPr>
          <w:rFonts w:hint="eastAsia"/>
          <w:color w:val="00B050"/>
        </w:rPr>
        <w:t>新样本值域为</w:t>
      </w:r>
      <w:r>
        <w:rPr>
          <w:color w:val="00B050"/>
        </w:rPr>
        <w:t>[2000..2017]</w:t>
      </w:r>
      <w:r>
        <w:rPr>
          <w:rFonts w:hint="eastAsia"/>
          <w:color w:val="00B050"/>
        </w:rPr>
        <w:t>，若</w:t>
      </w:r>
      <w:r>
        <w:rPr>
          <w:color w:val="00B050"/>
        </w:rPr>
        <w:t>C6002a&lt;2000</w:t>
      </w:r>
      <w:r>
        <w:rPr>
          <w:rFonts w:hint="eastAsia"/>
          <w:color w:val="00B050"/>
        </w:rPr>
        <w:t>，提示“本部分询问</w:t>
      </w:r>
      <w:r>
        <w:rPr>
          <w:color w:val="00B050"/>
        </w:rPr>
        <w:t>2000</w:t>
      </w:r>
      <w:r>
        <w:rPr>
          <w:rFonts w:hint="eastAsia"/>
          <w:color w:val="00B050"/>
        </w:rPr>
        <w:t>年至今征地情况，请返回</w:t>
      </w:r>
      <w:r>
        <w:rPr>
          <w:color w:val="00B050"/>
        </w:rPr>
        <w:t>C6001a</w:t>
      </w:r>
      <w:r>
        <w:rPr>
          <w:rFonts w:hint="eastAsia"/>
          <w:color w:val="00B050"/>
        </w:rPr>
        <w:t>重新确认答案。”</w:t>
      </w:r>
    </w:p>
    <w:p w:rsidR="00C91254" w:rsidRDefault="00C91254" w:rsidP="009A67FC">
      <w:pPr>
        <w:spacing w:line="276" w:lineRule="auto"/>
        <w:ind w:left="315" w:hangingChars="150" w:hanging="315"/>
        <w:rPr>
          <w:color w:val="00B050"/>
        </w:rPr>
      </w:pPr>
      <w:r>
        <w:rPr>
          <w:color w:val="00B050"/>
        </w:rPr>
        <w:t>#2</w:t>
      </w:r>
      <w:r>
        <w:rPr>
          <w:rFonts w:hint="eastAsia"/>
          <w:color w:val="00B050"/>
        </w:rPr>
        <w:t>追踪样本值域为</w:t>
      </w:r>
      <w:r>
        <w:rPr>
          <w:color w:val="00B050"/>
        </w:rPr>
        <w:t>[2015..2017]</w:t>
      </w:r>
      <w:r>
        <w:rPr>
          <w:rFonts w:hint="eastAsia"/>
          <w:color w:val="00B050"/>
        </w:rPr>
        <w:t>，若</w:t>
      </w:r>
      <w:r>
        <w:rPr>
          <w:color w:val="00B050"/>
        </w:rPr>
        <w:t>C6002a&lt;2015</w:t>
      </w:r>
      <w:r>
        <w:rPr>
          <w:rFonts w:hint="eastAsia"/>
          <w:color w:val="00B050"/>
        </w:rPr>
        <w:t>，提示“本部分询问过去两年征地情况，请返回</w:t>
      </w:r>
      <w:r>
        <w:rPr>
          <w:color w:val="00B050"/>
        </w:rPr>
        <w:t>C6001a</w:t>
      </w:r>
      <w:r>
        <w:rPr>
          <w:rFonts w:hint="eastAsia"/>
          <w:color w:val="00B050"/>
        </w:rPr>
        <w:t>重新确认答案。”</w:t>
      </w:r>
    </w:p>
    <w:p w:rsidR="00C91254" w:rsidRPr="00C91254" w:rsidRDefault="00C91254" w:rsidP="009A67FC">
      <w:pPr>
        <w:spacing w:line="276" w:lineRule="auto"/>
        <w:ind w:rightChars="610" w:right="1281"/>
        <w:rPr>
          <w:color w:val="000000"/>
        </w:rPr>
      </w:pPr>
    </w:p>
    <w:p w:rsidR="00C91254" w:rsidRPr="00C91254" w:rsidRDefault="00C91254" w:rsidP="009A67FC">
      <w:pPr>
        <w:spacing w:line="276" w:lineRule="auto"/>
        <w:ind w:rightChars="610" w:right="1281"/>
        <w:rPr>
          <w:color w:val="000000"/>
          <w:shd w:val="pct15" w:color="auto" w:fill="FFFFFF"/>
        </w:rPr>
      </w:pPr>
      <w:r w:rsidRPr="00C91254">
        <w:rPr>
          <w:rFonts w:hint="eastAsia"/>
          <w:color w:val="000000"/>
          <w:shd w:val="pct15" w:color="auto" w:fill="FFFFFF"/>
        </w:rPr>
        <w:t>访员注意：</w:t>
      </w:r>
    </w:p>
    <w:p w:rsidR="00C91254" w:rsidRPr="00C91254" w:rsidRDefault="00C91254" w:rsidP="009A67FC">
      <w:pPr>
        <w:spacing w:line="276" w:lineRule="auto"/>
        <w:ind w:rightChars="610" w:right="1281"/>
        <w:rPr>
          <w:color w:val="000000"/>
          <w:shd w:val="pct15" w:color="auto" w:fill="FFFFFF"/>
        </w:rPr>
      </w:pPr>
      <w:r w:rsidRPr="00C91254">
        <w:rPr>
          <w:color w:val="000000"/>
          <w:shd w:val="pct15" w:color="auto" w:fill="FFFFFF"/>
        </w:rPr>
        <w:t xml:space="preserve">1. </w:t>
      </w:r>
      <w:r w:rsidRPr="00C91254">
        <w:rPr>
          <w:rFonts w:hint="eastAsia"/>
          <w:color w:val="000000"/>
          <w:shd w:val="pct15" w:color="auto" w:fill="FFFFFF"/>
        </w:rPr>
        <w:t>请访员引导受访户将土地面积换算成亩。</w:t>
      </w:r>
      <w:r w:rsidRPr="00C91254">
        <w:rPr>
          <w:color w:val="000000"/>
          <w:shd w:val="pct15" w:color="auto" w:fill="FFFFFF"/>
        </w:rPr>
        <w:t xml:space="preserve"> </w:t>
      </w:r>
    </w:p>
    <w:p w:rsidR="00C91254" w:rsidRPr="00C91254" w:rsidRDefault="00C91254" w:rsidP="009A67FC">
      <w:pPr>
        <w:spacing w:line="276" w:lineRule="auto"/>
        <w:ind w:rightChars="350" w:right="735"/>
        <w:rPr>
          <w:color w:val="000000"/>
        </w:rPr>
      </w:pPr>
      <w:r w:rsidRPr="00C91254">
        <w:rPr>
          <w:color w:val="000000"/>
          <w:shd w:val="pct15" w:color="auto" w:fill="FFFFFF"/>
        </w:rPr>
        <w:t xml:space="preserve">2. </w:t>
      </w:r>
      <w:r w:rsidRPr="00C91254">
        <w:rPr>
          <w:rFonts w:hint="eastAsia"/>
          <w:color w:val="000000"/>
          <w:shd w:val="pct15" w:color="auto" w:fill="FFFFFF"/>
        </w:rPr>
        <w:t>常用面积单位换算：</w:t>
      </w:r>
      <w:r w:rsidRPr="00C91254">
        <w:rPr>
          <w:color w:val="000000"/>
          <w:shd w:val="pct15" w:color="auto" w:fill="FFFFFF"/>
        </w:rPr>
        <w:t>1</w:t>
      </w:r>
      <w:r w:rsidRPr="00C91254">
        <w:rPr>
          <w:rFonts w:hint="eastAsia"/>
          <w:color w:val="000000"/>
          <w:shd w:val="pct15" w:color="auto" w:fill="FFFFFF"/>
        </w:rPr>
        <w:t>分</w:t>
      </w:r>
      <w:r w:rsidRPr="00C91254">
        <w:rPr>
          <w:color w:val="000000"/>
          <w:shd w:val="pct15" w:color="auto" w:fill="FFFFFF"/>
        </w:rPr>
        <w:t>= 0.1</w:t>
      </w:r>
      <w:r w:rsidRPr="00C91254">
        <w:rPr>
          <w:rFonts w:hint="eastAsia"/>
          <w:color w:val="000000"/>
          <w:shd w:val="pct15" w:color="auto" w:fill="FFFFFF"/>
        </w:rPr>
        <w:t>亩，</w:t>
      </w:r>
      <w:r w:rsidRPr="00C91254">
        <w:rPr>
          <w:color w:val="000000"/>
          <w:shd w:val="pct15" w:color="auto" w:fill="FFFFFF"/>
        </w:rPr>
        <w:t>1</w:t>
      </w:r>
      <w:r w:rsidRPr="00C91254">
        <w:rPr>
          <w:rFonts w:hint="eastAsia"/>
          <w:color w:val="000000"/>
          <w:shd w:val="pct15" w:color="auto" w:fill="FFFFFF"/>
        </w:rPr>
        <w:t>公顷</w:t>
      </w:r>
      <w:r w:rsidRPr="00C91254">
        <w:rPr>
          <w:color w:val="000000"/>
          <w:shd w:val="pct15" w:color="auto" w:fill="FFFFFF"/>
        </w:rPr>
        <w:t>=15</w:t>
      </w:r>
      <w:r w:rsidRPr="00C91254">
        <w:rPr>
          <w:rFonts w:hint="eastAsia"/>
          <w:color w:val="000000"/>
          <w:shd w:val="pct15" w:color="auto" w:fill="FFFFFF"/>
        </w:rPr>
        <w:t>亩，</w:t>
      </w:r>
      <w:r w:rsidRPr="00C91254">
        <w:rPr>
          <w:color w:val="000000"/>
          <w:shd w:val="pct15" w:color="auto" w:fill="FFFFFF"/>
        </w:rPr>
        <w:t xml:space="preserve">1 </w:t>
      </w:r>
      <w:r w:rsidRPr="00C91254">
        <w:rPr>
          <w:rFonts w:hint="eastAsia"/>
          <w:color w:val="000000"/>
          <w:shd w:val="pct15" w:color="auto" w:fill="FFFFFF"/>
        </w:rPr>
        <w:t>顷</w:t>
      </w:r>
      <w:r w:rsidRPr="00C91254">
        <w:rPr>
          <w:color w:val="000000"/>
          <w:shd w:val="pct15" w:color="auto" w:fill="FFFFFF"/>
        </w:rPr>
        <w:t>=100</w:t>
      </w:r>
      <w:r w:rsidRPr="00C91254">
        <w:rPr>
          <w:rFonts w:hint="eastAsia"/>
          <w:color w:val="000000"/>
          <w:shd w:val="pct15" w:color="auto" w:fill="FFFFFF"/>
        </w:rPr>
        <w:t>亩，</w:t>
      </w:r>
      <w:r w:rsidRPr="00C91254">
        <w:rPr>
          <w:color w:val="000000"/>
          <w:shd w:val="pct15" w:color="auto" w:fill="FFFFFF"/>
        </w:rPr>
        <w:t>1</w:t>
      </w:r>
      <w:r w:rsidRPr="00C91254">
        <w:rPr>
          <w:rFonts w:hint="eastAsia"/>
          <w:color w:val="000000"/>
          <w:shd w:val="pct15" w:color="auto" w:fill="FFFFFF"/>
        </w:rPr>
        <w:t>平方米</w:t>
      </w:r>
      <w:r w:rsidRPr="00C91254">
        <w:rPr>
          <w:color w:val="000000"/>
          <w:shd w:val="pct15" w:color="auto" w:fill="FFFFFF"/>
        </w:rPr>
        <w:t>=0.0015</w:t>
      </w:r>
      <w:r w:rsidRPr="00C91254">
        <w:rPr>
          <w:rFonts w:hint="eastAsia"/>
          <w:color w:val="000000"/>
          <w:shd w:val="pct15" w:color="auto" w:fill="FFFFFF"/>
        </w:rPr>
        <w:t>亩</w:t>
      </w:r>
    </w:p>
    <w:p w:rsidR="00C91254" w:rsidRPr="00C91254" w:rsidRDefault="00C91254" w:rsidP="009A67FC">
      <w:pPr>
        <w:spacing w:line="276" w:lineRule="auto"/>
        <w:ind w:rightChars="610" w:right="1281"/>
        <w:rPr>
          <w:color w:val="000000"/>
        </w:rPr>
      </w:pPr>
      <w:r w:rsidRPr="00C91254">
        <w:rPr>
          <w:color w:val="000000"/>
        </w:rPr>
        <w:t xml:space="preserve">[C6004] </w:t>
      </w:r>
      <w:r w:rsidRPr="00C91254">
        <w:rPr>
          <w:rFonts w:hint="eastAsia"/>
          <w:color w:val="000000"/>
        </w:rPr>
        <w:t>征收</w:t>
      </w:r>
      <w:r w:rsidR="00FE04BC">
        <w:rPr>
          <w:rFonts w:hint="eastAsia"/>
          <w:color w:val="000000"/>
        </w:rPr>
        <w:t>/</w:t>
      </w:r>
      <w:r w:rsidR="00FE04BC">
        <w:rPr>
          <w:rFonts w:hint="eastAsia"/>
          <w:color w:val="000000"/>
        </w:rPr>
        <w:t>征用</w:t>
      </w:r>
      <w:r w:rsidRPr="00C91254">
        <w:rPr>
          <w:rFonts w:hint="eastAsia"/>
          <w:color w:val="000000"/>
        </w:rPr>
        <w:t>面积是多少亩？</w:t>
      </w:r>
      <w:r>
        <w:rPr>
          <w:color w:val="00B050"/>
        </w:rPr>
        <w:t>[0.01..999999999.99]</w:t>
      </w:r>
    </w:p>
    <w:p w:rsidR="00C91254" w:rsidRPr="00C91254" w:rsidRDefault="00C91254" w:rsidP="009A67FC">
      <w:pPr>
        <w:spacing w:line="276" w:lineRule="auto"/>
        <w:ind w:rightChars="610" w:right="1281"/>
        <w:rPr>
          <w:color w:val="000000"/>
        </w:rPr>
      </w:pPr>
    </w:p>
    <w:p w:rsidR="00C91254" w:rsidRPr="00C91254" w:rsidRDefault="00C91254" w:rsidP="009A67FC">
      <w:pPr>
        <w:widowControl/>
        <w:spacing w:line="276" w:lineRule="auto"/>
        <w:jc w:val="left"/>
        <w:rPr>
          <w:color w:val="000000"/>
        </w:rPr>
      </w:pPr>
      <w:r w:rsidRPr="00C91254">
        <w:rPr>
          <w:color w:val="000000"/>
        </w:rPr>
        <w:t xml:space="preserve">[C6006] </w:t>
      </w:r>
      <w:r w:rsidRPr="00C91254">
        <w:rPr>
          <w:rFonts w:hint="eastAsia"/>
          <w:color w:val="000000"/>
        </w:rPr>
        <w:t>补偿方式是？</w:t>
      </w:r>
    </w:p>
    <w:p w:rsidR="00C91254" w:rsidRDefault="00C91254" w:rsidP="009A67FC">
      <w:pPr>
        <w:widowControl/>
        <w:spacing w:line="276" w:lineRule="auto"/>
        <w:ind w:firstLineChars="300" w:firstLine="630"/>
        <w:jc w:val="left"/>
        <w:rPr>
          <w:color w:val="000000"/>
        </w:rPr>
        <w:sectPr w:rsidR="00C91254" w:rsidSect="00A11894">
          <w:type w:val="continuous"/>
          <w:pgSz w:w="11907" w:h="16840"/>
          <w:pgMar w:top="1701" w:right="1418" w:bottom="1701" w:left="1418" w:header="851" w:footer="992" w:gutter="0"/>
          <w:cols w:space="720"/>
          <w:docGrid w:linePitch="312"/>
        </w:sectPr>
      </w:pPr>
    </w:p>
    <w:p w:rsidR="00C91254" w:rsidRPr="00C91254" w:rsidRDefault="00C91254" w:rsidP="009A67FC">
      <w:pPr>
        <w:widowControl/>
        <w:spacing w:line="276" w:lineRule="auto"/>
        <w:ind w:firstLineChars="300" w:firstLine="630"/>
        <w:jc w:val="left"/>
        <w:rPr>
          <w:color w:val="000000"/>
        </w:rPr>
      </w:pPr>
      <w:r w:rsidRPr="00C91254">
        <w:rPr>
          <w:color w:val="000000"/>
        </w:rPr>
        <w:lastRenderedPageBreak/>
        <w:t>1.</w:t>
      </w:r>
      <w:r>
        <w:rPr>
          <w:color w:val="000000"/>
        </w:rPr>
        <w:t xml:space="preserve"> </w:t>
      </w:r>
      <w:r w:rsidRPr="00C91254">
        <w:rPr>
          <w:rFonts w:hint="eastAsia"/>
          <w:color w:val="000000"/>
        </w:rPr>
        <w:t>货币补偿</w:t>
      </w:r>
    </w:p>
    <w:p w:rsidR="00C91254" w:rsidRPr="00C91254" w:rsidRDefault="00C91254" w:rsidP="009A67FC">
      <w:pPr>
        <w:widowControl/>
        <w:spacing w:line="276" w:lineRule="auto"/>
        <w:ind w:firstLineChars="300" w:firstLine="630"/>
        <w:jc w:val="left"/>
        <w:rPr>
          <w:color w:val="000000"/>
        </w:rPr>
      </w:pPr>
      <w:r w:rsidRPr="00C91254">
        <w:rPr>
          <w:color w:val="000000"/>
        </w:rPr>
        <w:t>2.</w:t>
      </w:r>
      <w:r>
        <w:rPr>
          <w:color w:val="000000"/>
        </w:rPr>
        <w:t xml:space="preserve"> </w:t>
      </w:r>
      <w:r w:rsidRPr="00C91254">
        <w:rPr>
          <w:rFonts w:hint="eastAsia"/>
          <w:color w:val="000000"/>
        </w:rPr>
        <w:t>非货币补偿【跳至</w:t>
      </w:r>
      <w:r w:rsidRPr="00C91254">
        <w:rPr>
          <w:color w:val="000000"/>
        </w:rPr>
        <w:t>C6008</w:t>
      </w:r>
      <w:r w:rsidRPr="00C91254">
        <w:rPr>
          <w:rFonts w:hint="eastAsia"/>
          <w:color w:val="000000"/>
        </w:rPr>
        <w:t>】</w:t>
      </w:r>
    </w:p>
    <w:p w:rsidR="00C91254" w:rsidRPr="00C91254" w:rsidRDefault="00C91254" w:rsidP="009A67FC">
      <w:pPr>
        <w:widowControl/>
        <w:spacing w:line="276" w:lineRule="auto"/>
        <w:ind w:firstLineChars="300" w:firstLine="630"/>
        <w:jc w:val="left"/>
        <w:rPr>
          <w:color w:val="000000"/>
        </w:rPr>
      </w:pPr>
      <w:r w:rsidRPr="00C91254">
        <w:rPr>
          <w:color w:val="000000"/>
        </w:rPr>
        <w:t>3.</w:t>
      </w:r>
      <w:r>
        <w:rPr>
          <w:color w:val="000000"/>
        </w:rPr>
        <w:t xml:space="preserve"> </w:t>
      </w:r>
      <w:r w:rsidRPr="00C91254">
        <w:rPr>
          <w:rFonts w:hint="eastAsia"/>
          <w:color w:val="000000"/>
        </w:rPr>
        <w:t>二者都有</w:t>
      </w:r>
    </w:p>
    <w:p w:rsidR="00C91254" w:rsidRPr="00C91254" w:rsidRDefault="00C91254" w:rsidP="009A67FC">
      <w:pPr>
        <w:widowControl/>
        <w:spacing w:line="276" w:lineRule="auto"/>
        <w:ind w:firstLineChars="300" w:firstLine="630"/>
        <w:jc w:val="left"/>
        <w:rPr>
          <w:color w:val="000000"/>
        </w:rPr>
      </w:pPr>
      <w:r w:rsidRPr="00C91254">
        <w:rPr>
          <w:color w:val="000000"/>
        </w:rPr>
        <w:lastRenderedPageBreak/>
        <w:t>4.</w:t>
      </w:r>
      <w:r>
        <w:rPr>
          <w:color w:val="000000"/>
        </w:rPr>
        <w:t xml:space="preserve"> </w:t>
      </w:r>
      <w:r w:rsidRPr="00C91254">
        <w:rPr>
          <w:rFonts w:hint="eastAsia"/>
          <w:color w:val="000000"/>
        </w:rPr>
        <w:t>没有补偿【跳至</w:t>
      </w:r>
      <w:r w:rsidRPr="00C91254">
        <w:rPr>
          <w:color w:val="000000"/>
        </w:rPr>
        <w:t>C7002</w:t>
      </w:r>
      <w:r w:rsidRPr="00C91254">
        <w:rPr>
          <w:rFonts w:hint="eastAsia"/>
          <w:color w:val="000000"/>
        </w:rPr>
        <w:t>】</w:t>
      </w:r>
    </w:p>
    <w:p w:rsidR="00C91254" w:rsidRPr="00C91254" w:rsidRDefault="00C91254" w:rsidP="009A67FC">
      <w:pPr>
        <w:widowControl/>
        <w:spacing w:line="276" w:lineRule="auto"/>
        <w:ind w:firstLineChars="300" w:firstLine="630"/>
        <w:jc w:val="left"/>
        <w:rPr>
          <w:color w:val="000000"/>
        </w:rPr>
      </w:pPr>
      <w:r w:rsidRPr="00C91254">
        <w:rPr>
          <w:color w:val="000000"/>
        </w:rPr>
        <w:t>7777.</w:t>
      </w:r>
      <w:r>
        <w:rPr>
          <w:color w:val="000000"/>
        </w:rPr>
        <w:t xml:space="preserve"> </w:t>
      </w:r>
      <w:r w:rsidRPr="00C91254">
        <w:rPr>
          <w:rFonts w:hint="eastAsia"/>
          <w:color w:val="000000"/>
        </w:rPr>
        <w:t>其他（请注明）</w:t>
      </w:r>
    </w:p>
    <w:p w:rsidR="00C91254" w:rsidRDefault="00C91254" w:rsidP="009A67FC">
      <w:pPr>
        <w:spacing w:line="276" w:lineRule="auto"/>
        <w:ind w:rightChars="610" w:right="1281"/>
        <w:rPr>
          <w:color w:val="000000"/>
        </w:rPr>
        <w:sectPr w:rsidR="00C91254" w:rsidSect="00A11894">
          <w:type w:val="continuous"/>
          <w:pgSz w:w="11907" w:h="16840"/>
          <w:pgMar w:top="1701" w:right="1418" w:bottom="1701" w:left="1418" w:header="851" w:footer="992" w:gutter="0"/>
          <w:cols w:num="2" w:space="720"/>
          <w:docGrid w:linePitch="312"/>
        </w:sectPr>
      </w:pPr>
    </w:p>
    <w:p w:rsidR="00C91254" w:rsidRPr="00C91254" w:rsidRDefault="00C91254" w:rsidP="009A67FC">
      <w:pPr>
        <w:spacing w:line="276" w:lineRule="auto"/>
        <w:ind w:rightChars="610" w:right="1281"/>
        <w:rPr>
          <w:color w:val="000000"/>
        </w:rPr>
      </w:pPr>
    </w:p>
    <w:p w:rsidR="00C91254" w:rsidRPr="00C91254" w:rsidRDefault="00C91254" w:rsidP="009A67FC">
      <w:pPr>
        <w:widowControl/>
        <w:spacing w:line="276" w:lineRule="auto"/>
        <w:jc w:val="left"/>
        <w:rPr>
          <w:color w:val="000000"/>
        </w:rPr>
      </w:pPr>
      <w:r w:rsidRPr="00C91254">
        <w:rPr>
          <w:color w:val="000000"/>
        </w:rPr>
        <w:t xml:space="preserve">[C6007] </w:t>
      </w:r>
      <w:r w:rsidRPr="00C91254">
        <w:rPr>
          <w:rFonts w:hint="eastAsia"/>
          <w:color w:val="000000"/>
        </w:rPr>
        <w:t>货币补偿金额是多少？（单位：元）</w:t>
      </w:r>
      <w:r>
        <w:rPr>
          <w:color w:val="00B050"/>
        </w:rPr>
        <w:t>[1..999999999]</w:t>
      </w:r>
    </w:p>
    <w:p w:rsidR="00C91254" w:rsidRPr="00C91254" w:rsidRDefault="00C91254" w:rsidP="009A67FC">
      <w:pPr>
        <w:spacing w:line="276" w:lineRule="auto"/>
        <w:ind w:rightChars="610" w:right="1281"/>
        <w:rPr>
          <w:color w:val="000000"/>
        </w:rPr>
      </w:pPr>
    </w:p>
    <w:p w:rsidR="00C91254" w:rsidRDefault="00C91254" w:rsidP="009A67FC">
      <w:pPr>
        <w:spacing w:line="276" w:lineRule="auto"/>
        <w:ind w:rightChars="610" w:right="1281"/>
        <w:rPr>
          <w:color w:val="00B050"/>
        </w:rPr>
      </w:pPr>
      <w:r>
        <w:rPr>
          <w:color w:val="00B050"/>
        </w:rPr>
        <w:t>CAPI</w:t>
      </w:r>
      <w:r>
        <w:rPr>
          <w:rFonts w:hint="eastAsia"/>
          <w:color w:val="00B050"/>
        </w:rPr>
        <w:t>：若</w:t>
      </w:r>
      <w:r>
        <w:rPr>
          <w:color w:val="00B050"/>
        </w:rPr>
        <w:t>C6006=1</w:t>
      </w:r>
      <w:r>
        <w:rPr>
          <w:rFonts w:hint="eastAsia"/>
          <w:color w:val="00B050"/>
        </w:rPr>
        <w:t>，跳至</w:t>
      </w:r>
      <w:r w:rsidR="001875D2">
        <w:rPr>
          <w:color w:val="00B050"/>
        </w:rPr>
        <w:t>C700</w:t>
      </w:r>
      <w:r w:rsidR="001875D2">
        <w:rPr>
          <w:rFonts w:hint="eastAsia"/>
          <w:color w:val="00B050"/>
        </w:rPr>
        <w:t>2</w:t>
      </w:r>
    </w:p>
    <w:p w:rsidR="00C91254" w:rsidRPr="00C91254" w:rsidRDefault="00C91254" w:rsidP="009A67FC">
      <w:pPr>
        <w:widowControl/>
        <w:spacing w:line="276" w:lineRule="auto"/>
        <w:jc w:val="left"/>
        <w:rPr>
          <w:color w:val="000000"/>
        </w:rPr>
      </w:pPr>
      <w:r w:rsidRPr="00C91254">
        <w:rPr>
          <w:color w:val="000000"/>
        </w:rPr>
        <w:t xml:space="preserve">[C6008] </w:t>
      </w:r>
      <w:r w:rsidRPr="00C91254">
        <w:rPr>
          <w:rFonts w:hint="eastAsia"/>
          <w:color w:val="000000"/>
        </w:rPr>
        <w:t>非货币方式的类型是？（可多选）</w:t>
      </w:r>
    </w:p>
    <w:p w:rsidR="00C91254" w:rsidRPr="00C91254" w:rsidRDefault="00C91254" w:rsidP="009A67FC">
      <w:pPr>
        <w:widowControl/>
        <w:spacing w:line="276" w:lineRule="auto"/>
        <w:jc w:val="left"/>
        <w:rPr>
          <w:color w:val="000000"/>
        </w:rPr>
        <w:sectPr w:rsidR="00C91254" w:rsidRPr="00C91254" w:rsidSect="00A11894">
          <w:type w:val="continuous"/>
          <w:pgSz w:w="11907" w:h="16840"/>
          <w:pgMar w:top="1701" w:right="1418" w:bottom="1701" w:left="1418" w:header="851" w:footer="992" w:gutter="0"/>
          <w:cols w:space="720"/>
          <w:docGrid w:linePitch="312"/>
        </w:sectPr>
      </w:pPr>
    </w:p>
    <w:p w:rsidR="00C91254" w:rsidRPr="00C91254" w:rsidRDefault="00C91254" w:rsidP="009A67FC">
      <w:pPr>
        <w:widowControl/>
        <w:spacing w:line="276" w:lineRule="auto"/>
        <w:ind w:firstLineChars="300" w:firstLine="630"/>
        <w:jc w:val="left"/>
        <w:rPr>
          <w:color w:val="000000"/>
        </w:rPr>
      </w:pPr>
      <w:r w:rsidRPr="00C91254">
        <w:rPr>
          <w:color w:val="000000"/>
        </w:rPr>
        <w:lastRenderedPageBreak/>
        <w:t xml:space="preserve">1. </w:t>
      </w:r>
      <w:r w:rsidRPr="00C91254">
        <w:rPr>
          <w:rFonts w:hint="eastAsia"/>
          <w:color w:val="000000"/>
        </w:rPr>
        <w:t>提供养老保险</w:t>
      </w:r>
      <w:r w:rsidRPr="00C91254">
        <w:rPr>
          <w:color w:val="000000"/>
        </w:rPr>
        <w:t xml:space="preserve"> </w:t>
      </w:r>
    </w:p>
    <w:p w:rsidR="00C91254" w:rsidRPr="00C91254" w:rsidRDefault="00C91254" w:rsidP="009A67FC">
      <w:pPr>
        <w:widowControl/>
        <w:spacing w:line="276" w:lineRule="auto"/>
        <w:ind w:firstLineChars="300" w:firstLine="630"/>
        <w:jc w:val="left"/>
        <w:rPr>
          <w:color w:val="000000"/>
        </w:rPr>
      </w:pPr>
      <w:r w:rsidRPr="00C91254">
        <w:rPr>
          <w:color w:val="000000"/>
        </w:rPr>
        <w:t xml:space="preserve">2. </w:t>
      </w:r>
      <w:r w:rsidRPr="00C91254">
        <w:rPr>
          <w:rFonts w:hint="eastAsia"/>
          <w:color w:val="000000"/>
        </w:rPr>
        <w:t>提供医疗保险</w:t>
      </w:r>
      <w:r w:rsidRPr="00C91254">
        <w:rPr>
          <w:color w:val="000000"/>
        </w:rPr>
        <w:t xml:space="preserve"> </w:t>
      </w:r>
    </w:p>
    <w:p w:rsidR="00C91254" w:rsidRPr="00C91254" w:rsidRDefault="00C91254" w:rsidP="009A67FC">
      <w:pPr>
        <w:spacing w:line="276" w:lineRule="auto"/>
        <w:ind w:rightChars="610" w:right="1281" w:firstLineChars="300" w:firstLine="630"/>
        <w:rPr>
          <w:color w:val="000000"/>
        </w:rPr>
      </w:pPr>
      <w:r w:rsidRPr="00C91254">
        <w:rPr>
          <w:color w:val="000000"/>
        </w:rPr>
        <w:t xml:space="preserve">3. </w:t>
      </w:r>
      <w:r w:rsidRPr="00C91254">
        <w:rPr>
          <w:rFonts w:hint="eastAsia"/>
          <w:color w:val="000000"/>
        </w:rPr>
        <w:t>安排工作</w:t>
      </w:r>
      <w:r w:rsidRPr="00C91254">
        <w:rPr>
          <w:color w:val="000000"/>
        </w:rPr>
        <w:t xml:space="preserve"> </w:t>
      </w:r>
    </w:p>
    <w:p w:rsidR="00C91254" w:rsidRPr="00C91254" w:rsidRDefault="00C91254" w:rsidP="009A67FC">
      <w:pPr>
        <w:spacing w:line="276" w:lineRule="auto"/>
        <w:ind w:rightChars="610" w:right="1281" w:firstLineChars="300" w:firstLine="630"/>
        <w:rPr>
          <w:color w:val="000000"/>
        </w:rPr>
      </w:pPr>
      <w:r w:rsidRPr="00C91254">
        <w:rPr>
          <w:color w:val="000000"/>
        </w:rPr>
        <w:t xml:space="preserve">4. </w:t>
      </w:r>
      <w:r w:rsidRPr="00C91254">
        <w:rPr>
          <w:rFonts w:hint="eastAsia"/>
          <w:color w:val="000000"/>
        </w:rPr>
        <w:t>粮食补偿</w:t>
      </w:r>
    </w:p>
    <w:p w:rsidR="00C91254" w:rsidRPr="00C91254" w:rsidRDefault="00C91254" w:rsidP="009A67FC">
      <w:pPr>
        <w:spacing w:line="276" w:lineRule="auto"/>
        <w:ind w:leftChars="100" w:left="210" w:rightChars="610" w:right="1281" w:firstLineChars="300" w:firstLine="630"/>
        <w:rPr>
          <w:color w:val="000000"/>
        </w:rPr>
      </w:pPr>
      <w:r w:rsidRPr="00C91254">
        <w:rPr>
          <w:color w:val="000000"/>
        </w:rPr>
        <w:lastRenderedPageBreak/>
        <w:t xml:space="preserve">5. </w:t>
      </w:r>
      <w:r w:rsidRPr="00C91254">
        <w:rPr>
          <w:rFonts w:hint="eastAsia"/>
          <w:color w:val="000000"/>
        </w:rPr>
        <w:t>土地补偿</w:t>
      </w:r>
    </w:p>
    <w:p w:rsidR="00C91254" w:rsidRPr="00C91254" w:rsidRDefault="00C91254" w:rsidP="009A67FC">
      <w:pPr>
        <w:spacing w:line="276" w:lineRule="auto"/>
        <w:ind w:leftChars="100" w:left="210" w:rightChars="610" w:right="1281" w:firstLineChars="300" w:firstLine="630"/>
        <w:rPr>
          <w:color w:val="000000"/>
        </w:rPr>
      </w:pPr>
      <w:r w:rsidRPr="00C91254">
        <w:rPr>
          <w:color w:val="000000"/>
        </w:rPr>
        <w:t xml:space="preserve">7. </w:t>
      </w:r>
      <w:r w:rsidRPr="00C91254">
        <w:rPr>
          <w:rFonts w:hint="eastAsia"/>
          <w:color w:val="000000"/>
        </w:rPr>
        <w:t>住房补偿</w:t>
      </w:r>
    </w:p>
    <w:p w:rsidR="00C91254" w:rsidRPr="00C91254" w:rsidRDefault="00C91254" w:rsidP="009A67FC">
      <w:pPr>
        <w:spacing w:line="276" w:lineRule="auto"/>
        <w:ind w:leftChars="100" w:left="210" w:rightChars="610" w:right="1281" w:firstLineChars="300" w:firstLine="630"/>
        <w:rPr>
          <w:color w:val="000000"/>
        </w:rPr>
      </w:pPr>
      <w:r w:rsidRPr="00C91254">
        <w:rPr>
          <w:color w:val="000000"/>
        </w:rPr>
        <w:t xml:space="preserve">7777. </w:t>
      </w:r>
      <w:r w:rsidRPr="00C91254">
        <w:rPr>
          <w:rFonts w:hint="eastAsia"/>
          <w:color w:val="000000"/>
        </w:rPr>
        <w:t>其他（请注明）</w:t>
      </w:r>
    </w:p>
    <w:p w:rsidR="00C91254" w:rsidRPr="00C91254" w:rsidRDefault="00C91254" w:rsidP="009A67FC">
      <w:pPr>
        <w:widowControl/>
        <w:spacing w:line="276" w:lineRule="auto"/>
        <w:jc w:val="left"/>
        <w:rPr>
          <w:color w:val="000000"/>
        </w:rPr>
        <w:sectPr w:rsidR="00C91254" w:rsidRPr="00C91254" w:rsidSect="00A11894">
          <w:type w:val="continuous"/>
          <w:pgSz w:w="11907" w:h="16840"/>
          <w:pgMar w:top="1701" w:right="1418" w:bottom="1701" w:left="1418" w:header="851" w:footer="992" w:gutter="0"/>
          <w:cols w:num="2" w:space="425"/>
          <w:docGrid w:linePitch="312"/>
        </w:sectPr>
      </w:pPr>
    </w:p>
    <w:p w:rsidR="00C91254" w:rsidRPr="00C91254" w:rsidRDefault="00C91254" w:rsidP="009A67FC">
      <w:pPr>
        <w:spacing w:line="276" w:lineRule="auto"/>
        <w:ind w:rightChars="610" w:right="1281" w:firstLineChars="300" w:firstLine="630"/>
        <w:rPr>
          <w:color w:val="000000"/>
        </w:rPr>
      </w:pPr>
    </w:p>
    <w:p w:rsidR="00C91254" w:rsidRPr="00C91254" w:rsidRDefault="00C91254" w:rsidP="009A67FC">
      <w:pPr>
        <w:spacing w:line="276" w:lineRule="auto"/>
        <w:rPr>
          <w:color w:val="000000"/>
        </w:rPr>
      </w:pPr>
    </w:p>
    <w:p w:rsidR="00C91254" w:rsidRPr="00C91254" w:rsidRDefault="00C91254" w:rsidP="009A67FC">
      <w:pPr>
        <w:spacing w:line="276" w:lineRule="auto"/>
        <w:rPr>
          <w:color w:val="000000"/>
        </w:rPr>
      </w:pPr>
    </w:p>
    <w:p w:rsidR="00C91254" w:rsidRPr="00C91254" w:rsidRDefault="00C91254" w:rsidP="009A67FC">
      <w:pPr>
        <w:pStyle w:val="30"/>
        <w:spacing w:line="276" w:lineRule="auto"/>
        <w:ind w:firstLine="420"/>
        <w:rPr>
          <w:sz w:val="28"/>
          <w:szCs w:val="28"/>
        </w:rPr>
      </w:pPr>
      <w:bookmarkStart w:id="56" w:name="_Toc484190594"/>
      <w:bookmarkStart w:id="57" w:name="_Toc485651104"/>
      <w:r w:rsidRPr="00C91254">
        <w:rPr>
          <w:rFonts w:hint="eastAsia"/>
          <w:sz w:val="28"/>
          <w:szCs w:val="28"/>
        </w:rPr>
        <w:t>（三）车辆</w:t>
      </w:r>
      <w:bookmarkEnd w:id="56"/>
      <w:bookmarkEnd w:id="57"/>
    </w:p>
    <w:p w:rsidR="00C91254" w:rsidRPr="00C91254" w:rsidRDefault="00C91254" w:rsidP="002720E3">
      <w:pPr>
        <w:spacing w:line="276" w:lineRule="auto"/>
        <w:jc w:val="left"/>
        <w:rPr>
          <w:color w:val="000000"/>
        </w:rPr>
      </w:pPr>
      <w:r w:rsidRPr="00C91254">
        <w:rPr>
          <w:rFonts w:ascii="宋体" w:hAnsi="宋体" w:hint="eastAsia"/>
          <w:color w:val="0070C0"/>
        </w:rPr>
        <w:t>访员读出</w:t>
      </w:r>
      <w:r w:rsidRPr="00C91254">
        <w:rPr>
          <w:rFonts w:ascii="宋体" w:hAnsi="宋体" w:hint="eastAsia"/>
          <w:color w:val="000000"/>
        </w:rPr>
        <w:t>:下</w:t>
      </w:r>
      <w:r w:rsidRPr="00C91254">
        <w:rPr>
          <w:rFonts w:hint="eastAsia"/>
          <w:color w:val="000000"/>
        </w:rPr>
        <w:t>面我们想了解一下您家的车辆状况，首先从您家的家用汽车开始。</w:t>
      </w:r>
      <w:r w:rsidRPr="00852212">
        <w:rPr>
          <w:rFonts w:hint="eastAsia"/>
          <w:highlight w:val="lightGray"/>
        </w:rPr>
        <w:t>家用汽车主要指家庭载人用的乘用车。但不包括货车、客车等商用车。</w:t>
      </w:r>
    </w:p>
    <w:p w:rsidR="00C91254" w:rsidRDefault="00C91254" w:rsidP="002720E3">
      <w:pPr>
        <w:spacing w:line="276" w:lineRule="auto"/>
        <w:ind w:rightChars="-21" w:right="-44"/>
        <w:jc w:val="left"/>
        <w:rPr>
          <w:color w:val="00B050"/>
        </w:rPr>
      </w:pPr>
      <w:r w:rsidRPr="00C91254">
        <w:rPr>
          <w:color w:val="000000"/>
        </w:rPr>
        <w:t xml:space="preserve">[C7002] </w:t>
      </w:r>
      <w:r w:rsidRPr="00C91254">
        <w:rPr>
          <w:rFonts w:hint="eastAsia"/>
          <w:color w:val="000000"/>
        </w:rPr>
        <w:t>您家拥有多少辆家用汽车？</w:t>
      </w:r>
      <w:r>
        <w:rPr>
          <w:color w:val="00B050"/>
        </w:rPr>
        <w:t xml:space="preserve">[0..99] </w:t>
      </w:r>
      <w:r>
        <w:rPr>
          <w:rFonts w:hint="eastAsia"/>
          <w:color w:val="00B050"/>
        </w:rPr>
        <w:t>若</w:t>
      </w:r>
      <w:r>
        <w:rPr>
          <w:color w:val="00B050"/>
        </w:rPr>
        <w:t>C7002=0</w:t>
      </w:r>
      <w:r>
        <w:rPr>
          <w:rFonts w:hint="eastAsia"/>
          <w:color w:val="00B050"/>
        </w:rPr>
        <w:t>则跳至</w:t>
      </w:r>
      <w:r>
        <w:rPr>
          <w:color w:val="00B050"/>
        </w:rPr>
        <w:t>C7002b</w:t>
      </w:r>
    </w:p>
    <w:p w:rsidR="00C91254" w:rsidRDefault="00C91254" w:rsidP="002720E3">
      <w:pPr>
        <w:spacing w:line="276" w:lineRule="auto"/>
        <w:ind w:rightChars="-21" w:right="-44"/>
        <w:jc w:val="left"/>
        <w:rPr>
          <w:color w:val="00B050"/>
        </w:rPr>
      </w:pPr>
    </w:p>
    <w:p w:rsidR="00C91254" w:rsidRDefault="00C91254" w:rsidP="002720E3">
      <w:pPr>
        <w:spacing w:line="276" w:lineRule="auto"/>
        <w:ind w:rightChars="-21" w:right="-44"/>
        <w:jc w:val="left"/>
        <w:rPr>
          <w:color w:val="00B050"/>
        </w:rPr>
      </w:pPr>
      <w:r w:rsidRPr="00C91254">
        <w:rPr>
          <w:color w:val="000000"/>
        </w:rPr>
        <w:t xml:space="preserve">[C7002a] </w:t>
      </w:r>
      <w:r w:rsidRPr="00C91254">
        <w:rPr>
          <w:rFonts w:hint="eastAsia"/>
          <w:color w:val="000000"/>
        </w:rPr>
        <w:t>从上一次</w:t>
      </w:r>
      <w:r w:rsidRPr="00C91254">
        <w:rPr>
          <w:color w:val="000000"/>
        </w:rPr>
        <w:t>2015</w:t>
      </w:r>
      <w:r w:rsidRPr="00C91254">
        <w:rPr>
          <w:rFonts w:hint="eastAsia"/>
          <w:color w:val="000000"/>
        </w:rPr>
        <w:t>年访问至今，您家新购几辆家用汽车？</w:t>
      </w:r>
      <w:r>
        <w:rPr>
          <w:color w:val="00B050"/>
        </w:rPr>
        <w:t xml:space="preserve">[0..99] </w:t>
      </w:r>
      <w:r>
        <w:rPr>
          <w:rFonts w:hint="eastAsia"/>
          <w:color w:val="00B050"/>
        </w:rPr>
        <w:t>（仅询问</w:t>
      </w:r>
      <w:r>
        <w:rPr>
          <w:color w:val="00B050"/>
        </w:rPr>
        <w:t>15</w:t>
      </w:r>
      <w:r>
        <w:rPr>
          <w:rFonts w:hint="eastAsia"/>
          <w:color w:val="00B050"/>
        </w:rPr>
        <w:t>年老样本）</w:t>
      </w:r>
    </w:p>
    <w:p w:rsidR="00C91254" w:rsidRDefault="00C91254" w:rsidP="002720E3">
      <w:pPr>
        <w:spacing w:line="276" w:lineRule="auto"/>
        <w:ind w:rightChars="-21" w:right="-44"/>
        <w:jc w:val="left"/>
        <w:rPr>
          <w:color w:val="00B050"/>
        </w:rPr>
      </w:pPr>
    </w:p>
    <w:p w:rsidR="00C91254" w:rsidRPr="00C91254" w:rsidRDefault="00C91254" w:rsidP="002720E3">
      <w:pPr>
        <w:spacing w:line="276" w:lineRule="auto"/>
        <w:ind w:rightChars="610" w:right="1281"/>
        <w:jc w:val="left"/>
        <w:rPr>
          <w:color w:val="000000"/>
        </w:rPr>
      </w:pPr>
      <w:r w:rsidRPr="00C91254">
        <w:rPr>
          <w:color w:val="000000"/>
        </w:rPr>
        <w:t xml:space="preserve">[C7052b] </w:t>
      </w:r>
      <w:r w:rsidRPr="00C91254">
        <w:rPr>
          <w:rFonts w:hint="eastAsia"/>
          <w:color w:val="000000"/>
        </w:rPr>
        <w:t>您家所有家用汽车目前的总价值是多少？（单位：元）</w:t>
      </w:r>
      <w:r>
        <w:rPr>
          <w:color w:val="00B050"/>
        </w:rPr>
        <w:t>[0..999999999]</w:t>
      </w:r>
    </w:p>
    <w:p w:rsidR="00C91254" w:rsidRPr="00C91254" w:rsidRDefault="00C91254" w:rsidP="002720E3">
      <w:pPr>
        <w:spacing w:line="276" w:lineRule="auto"/>
        <w:ind w:rightChars="610" w:right="1281" w:firstLineChars="400" w:firstLine="840"/>
        <w:jc w:val="left"/>
        <w:rPr>
          <w:color w:val="000000"/>
        </w:rPr>
      </w:pPr>
      <w:r w:rsidRPr="00C91254">
        <w:rPr>
          <w:rFonts w:hint="eastAsia"/>
          <w:color w:val="000000"/>
        </w:rPr>
        <w:t>（如果受访者不知道或不愿意回答则问</w:t>
      </w:r>
      <w:r w:rsidRPr="00C91254">
        <w:rPr>
          <w:color w:val="000000"/>
        </w:rPr>
        <w:t xml:space="preserve">[C7052bit] </w:t>
      </w:r>
      <w:r w:rsidRPr="00C91254">
        <w:rPr>
          <w:rFonts w:hint="eastAsia"/>
          <w:color w:val="000000"/>
        </w:rPr>
        <w:t>）</w:t>
      </w:r>
    </w:p>
    <w:p w:rsidR="00D54B97" w:rsidRDefault="00D54B97" w:rsidP="002720E3">
      <w:pPr>
        <w:spacing w:line="276" w:lineRule="auto"/>
        <w:ind w:rightChars="610" w:right="1281"/>
        <w:jc w:val="left"/>
        <w:rPr>
          <w:color w:val="000000"/>
        </w:rPr>
      </w:pPr>
    </w:p>
    <w:p w:rsidR="00C91254" w:rsidRPr="00C91254" w:rsidRDefault="00C91254" w:rsidP="002720E3">
      <w:pPr>
        <w:spacing w:line="276" w:lineRule="auto"/>
        <w:ind w:rightChars="610" w:right="1281"/>
        <w:jc w:val="left"/>
        <w:rPr>
          <w:color w:val="000000"/>
        </w:rPr>
      </w:pPr>
      <w:r w:rsidRPr="00C91254">
        <w:rPr>
          <w:color w:val="000000"/>
        </w:rPr>
        <w:t xml:space="preserve">[C7052bit] </w:t>
      </w:r>
      <w:r w:rsidRPr="00C91254">
        <w:rPr>
          <w:rFonts w:hint="eastAsia"/>
          <w:color w:val="000000"/>
        </w:rPr>
        <w:t>您家所有家用汽车的总价值大概在哪个范围？</w:t>
      </w:r>
    </w:p>
    <w:p w:rsidR="00C91254" w:rsidRPr="00C91254" w:rsidRDefault="00C91254" w:rsidP="002720E3">
      <w:pPr>
        <w:widowControl/>
        <w:spacing w:line="276" w:lineRule="auto"/>
        <w:jc w:val="left"/>
        <w:rPr>
          <w:color w:val="000000"/>
        </w:rPr>
        <w:sectPr w:rsidR="00C91254" w:rsidRPr="00C91254" w:rsidSect="00A11894">
          <w:type w:val="continuous"/>
          <w:pgSz w:w="11907" w:h="16840"/>
          <w:pgMar w:top="1701" w:right="1418" w:bottom="1701" w:left="1418" w:header="851" w:footer="992" w:gutter="0"/>
          <w:cols w:space="720"/>
          <w:docGrid w:linePitch="312"/>
        </w:sectPr>
      </w:pPr>
    </w:p>
    <w:p w:rsidR="00C91254" w:rsidRPr="00C91254" w:rsidRDefault="00C91254" w:rsidP="002720E3">
      <w:pPr>
        <w:spacing w:line="276" w:lineRule="auto"/>
        <w:ind w:firstLineChars="300" w:firstLine="630"/>
        <w:rPr>
          <w:color w:val="000000"/>
        </w:rPr>
      </w:pPr>
      <w:r>
        <w:rPr>
          <w:color w:val="000000"/>
        </w:rPr>
        <w:lastRenderedPageBreak/>
        <w:t xml:space="preserve">1. </w:t>
      </w:r>
      <w:r w:rsidRPr="00C91254">
        <w:rPr>
          <w:color w:val="000000"/>
        </w:rPr>
        <w:t>1</w:t>
      </w:r>
      <w:r w:rsidRPr="00C91254">
        <w:rPr>
          <w:rFonts w:hint="eastAsia"/>
          <w:color w:val="000000"/>
        </w:rPr>
        <w:t>万以下</w:t>
      </w:r>
    </w:p>
    <w:p w:rsidR="00C91254" w:rsidRPr="00C91254" w:rsidRDefault="00C91254" w:rsidP="002720E3">
      <w:pPr>
        <w:spacing w:line="276" w:lineRule="auto"/>
        <w:ind w:firstLineChars="300" w:firstLine="630"/>
        <w:rPr>
          <w:color w:val="000000"/>
        </w:rPr>
      </w:pPr>
      <w:r>
        <w:rPr>
          <w:color w:val="000000"/>
        </w:rPr>
        <w:t xml:space="preserve">2. </w:t>
      </w:r>
      <w:r w:rsidRPr="00C91254">
        <w:rPr>
          <w:color w:val="000000"/>
        </w:rPr>
        <w:t>1</w:t>
      </w:r>
      <w:r w:rsidRPr="00C91254">
        <w:rPr>
          <w:rFonts w:hint="eastAsia"/>
          <w:color w:val="000000"/>
        </w:rPr>
        <w:t>万</w:t>
      </w:r>
      <w:r w:rsidRPr="00C91254">
        <w:rPr>
          <w:color w:val="000000"/>
        </w:rPr>
        <w:t>-2</w:t>
      </w:r>
      <w:r w:rsidRPr="00C91254">
        <w:rPr>
          <w:rFonts w:hint="eastAsia"/>
          <w:color w:val="000000"/>
        </w:rPr>
        <w:t>万</w:t>
      </w:r>
    </w:p>
    <w:p w:rsidR="00C91254" w:rsidRPr="00C91254" w:rsidRDefault="00C91254" w:rsidP="002720E3">
      <w:pPr>
        <w:spacing w:line="276" w:lineRule="auto"/>
        <w:ind w:firstLineChars="300" w:firstLine="630"/>
        <w:rPr>
          <w:color w:val="000000"/>
        </w:rPr>
      </w:pPr>
      <w:r>
        <w:rPr>
          <w:color w:val="000000"/>
        </w:rPr>
        <w:t>3.</w:t>
      </w:r>
      <w:r w:rsidRPr="00C91254">
        <w:rPr>
          <w:color w:val="000000"/>
        </w:rPr>
        <w:t xml:space="preserve"> 2</w:t>
      </w:r>
      <w:r w:rsidRPr="00C91254">
        <w:rPr>
          <w:rFonts w:hint="eastAsia"/>
          <w:color w:val="000000"/>
        </w:rPr>
        <w:t>万</w:t>
      </w:r>
      <w:r w:rsidRPr="00C91254">
        <w:rPr>
          <w:color w:val="000000"/>
        </w:rPr>
        <w:t>-5</w:t>
      </w:r>
      <w:r w:rsidRPr="00C91254">
        <w:rPr>
          <w:rFonts w:hint="eastAsia"/>
          <w:color w:val="000000"/>
        </w:rPr>
        <w:t>万</w:t>
      </w:r>
    </w:p>
    <w:p w:rsidR="00C91254" w:rsidRPr="00C91254" w:rsidRDefault="00C91254" w:rsidP="002720E3">
      <w:pPr>
        <w:spacing w:line="276" w:lineRule="auto"/>
        <w:ind w:firstLineChars="300" w:firstLine="630"/>
        <w:rPr>
          <w:color w:val="000000"/>
        </w:rPr>
      </w:pPr>
      <w:r>
        <w:rPr>
          <w:color w:val="000000"/>
        </w:rPr>
        <w:t>4.</w:t>
      </w:r>
      <w:r w:rsidRPr="00C91254">
        <w:rPr>
          <w:color w:val="000000"/>
        </w:rPr>
        <w:t xml:space="preserve"> 5</w:t>
      </w:r>
      <w:r w:rsidRPr="00C91254">
        <w:rPr>
          <w:rFonts w:hint="eastAsia"/>
          <w:color w:val="000000"/>
        </w:rPr>
        <w:t>万</w:t>
      </w:r>
      <w:r w:rsidRPr="00C91254">
        <w:rPr>
          <w:color w:val="000000"/>
        </w:rPr>
        <w:t>-10</w:t>
      </w:r>
      <w:r w:rsidRPr="00C91254">
        <w:rPr>
          <w:rFonts w:hint="eastAsia"/>
          <w:color w:val="000000"/>
        </w:rPr>
        <w:t>万</w:t>
      </w:r>
    </w:p>
    <w:p w:rsidR="00C91254" w:rsidRPr="00C91254" w:rsidRDefault="00C91254" w:rsidP="002720E3">
      <w:pPr>
        <w:spacing w:line="276" w:lineRule="auto"/>
        <w:ind w:firstLineChars="300" w:firstLine="630"/>
        <w:rPr>
          <w:color w:val="000000"/>
        </w:rPr>
      </w:pPr>
      <w:r>
        <w:rPr>
          <w:color w:val="000000"/>
        </w:rPr>
        <w:t xml:space="preserve">5. </w:t>
      </w:r>
      <w:r w:rsidRPr="00C91254">
        <w:rPr>
          <w:color w:val="000000"/>
        </w:rPr>
        <w:t>10</w:t>
      </w:r>
      <w:r w:rsidRPr="00C91254">
        <w:rPr>
          <w:rFonts w:hint="eastAsia"/>
          <w:color w:val="000000"/>
        </w:rPr>
        <w:t>万</w:t>
      </w:r>
      <w:r w:rsidRPr="00C91254">
        <w:rPr>
          <w:color w:val="000000"/>
        </w:rPr>
        <w:t>-20</w:t>
      </w:r>
      <w:r w:rsidRPr="00C91254">
        <w:rPr>
          <w:rFonts w:hint="eastAsia"/>
          <w:color w:val="000000"/>
        </w:rPr>
        <w:t>万</w:t>
      </w:r>
    </w:p>
    <w:p w:rsidR="00C91254" w:rsidRPr="00C91254" w:rsidRDefault="00C91254" w:rsidP="002720E3">
      <w:pPr>
        <w:spacing w:line="276" w:lineRule="auto"/>
        <w:ind w:firstLineChars="300" w:firstLine="630"/>
        <w:rPr>
          <w:color w:val="000000"/>
        </w:rPr>
      </w:pPr>
      <w:r>
        <w:rPr>
          <w:color w:val="000000"/>
        </w:rPr>
        <w:t xml:space="preserve">6. </w:t>
      </w:r>
      <w:r w:rsidRPr="00C91254">
        <w:rPr>
          <w:color w:val="000000"/>
        </w:rPr>
        <w:t>20</w:t>
      </w:r>
      <w:r w:rsidRPr="00C91254">
        <w:rPr>
          <w:rFonts w:hint="eastAsia"/>
          <w:color w:val="000000"/>
        </w:rPr>
        <w:t>万</w:t>
      </w:r>
      <w:r w:rsidRPr="00C91254">
        <w:rPr>
          <w:color w:val="000000"/>
        </w:rPr>
        <w:t>-30</w:t>
      </w:r>
      <w:r w:rsidRPr="00C91254">
        <w:rPr>
          <w:rFonts w:hint="eastAsia"/>
          <w:color w:val="000000"/>
        </w:rPr>
        <w:t>万</w:t>
      </w:r>
    </w:p>
    <w:p w:rsidR="00C91254" w:rsidRPr="00C91254" w:rsidRDefault="00C91254" w:rsidP="002720E3">
      <w:pPr>
        <w:spacing w:line="276" w:lineRule="auto"/>
        <w:ind w:leftChars="100" w:left="210" w:firstLineChars="300" w:firstLine="630"/>
        <w:rPr>
          <w:color w:val="000000"/>
        </w:rPr>
      </w:pPr>
      <w:r>
        <w:rPr>
          <w:color w:val="000000"/>
        </w:rPr>
        <w:lastRenderedPageBreak/>
        <w:t xml:space="preserve">7. </w:t>
      </w:r>
      <w:r w:rsidRPr="00C91254">
        <w:rPr>
          <w:color w:val="000000"/>
        </w:rPr>
        <w:t>30</w:t>
      </w:r>
      <w:r w:rsidRPr="00C91254">
        <w:rPr>
          <w:rFonts w:hint="eastAsia"/>
          <w:color w:val="000000"/>
        </w:rPr>
        <w:t>万</w:t>
      </w:r>
      <w:r w:rsidRPr="00C91254">
        <w:rPr>
          <w:color w:val="000000"/>
        </w:rPr>
        <w:t>-50</w:t>
      </w:r>
      <w:r w:rsidRPr="00C91254">
        <w:rPr>
          <w:rFonts w:hint="eastAsia"/>
          <w:color w:val="000000"/>
        </w:rPr>
        <w:t>万</w:t>
      </w:r>
    </w:p>
    <w:p w:rsidR="00C91254" w:rsidRPr="00C91254" w:rsidRDefault="00C91254" w:rsidP="002720E3">
      <w:pPr>
        <w:spacing w:line="276" w:lineRule="auto"/>
        <w:ind w:leftChars="100" w:left="210" w:firstLineChars="300" w:firstLine="630"/>
        <w:rPr>
          <w:color w:val="000000"/>
        </w:rPr>
      </w:pPr>
      <w:r>
        <w:rPr>
          <w:color w:val="000000"/>
        </w:rPr>
        <w:t xml:space="preserve">8. </w:t>
      </w:r>
      <w:r w:rsidRPr="00C91254">
        <w:rPr>
          <w:color w:val="000000"/>
        </w:rPr>
        <w:t>50</w:t>
      </w:r>
      <w:r w:rsidRPr="00C91254">
        <w:rPr>
          <w:rFonts w:hint="eastAsia"/>
          <w:color w:val="000000"/>
        </w:rPr>
        <w:t>万</w:t>
      </w:r>
      <w:r w:rsidRPr="00C91254">
        <w:rPr>
          <w:color w:val="000000"/>
        </w:rPr>
        <w:t>-100</w:t>
      </w:r>
      <w:r w:rsidRPr="00C91254">
        <w:rPr>
          <w:rFonts w:hint="eastAsia"/>
          <w:color w:val="000000"/>
        </w:rPr>
        <w:t>万</w:t>
      </w:r>
    </w:p>
    <w:p w:rsidR="00C91254" w:rsidRPr="00C91254" w:rsidRDefault="00C91254" w:rsidP="002720E3">
      <w:pPr>
        <w:spacing w:line="276" w:lineRule="auto"/>
        <w:ind w:leftChars="100" w:left="210" w:firstLineChars="300" w:firstLine="630"/>
        <w:rPr>
          <w:color w:val="000000"/>
        </w:rPr>
      </w:pPr>
      <w:r>
        <w:rPr>
          <w:color w:val="000000"/>
        </w:rPr>
        <w:t>9.</w:t>
      </w:r>
      <w:r w:rsidRPr="00C91254">
        <w:rPr>
          <w:color w:val="000000"/>
        </w:rPr>
        <w:t xml:space="preserve"> 100</w:t>
      </w:r>
      <w:r w:rsidRPr="00C91254">
        <w:rPr>
          <w:rFonts w:hint="eastAsia"/>
          <w:color w:val="000000"/>
        </w:rPr>
        <w:t>万</w:t>
      </w:r>
      <w:r w:rsidRPr="00C91254">
        <w:rPr>
          <w:color w:val="000000"/>
        </w:rPr>
        <w:t>-200</w:t>
      </w:r>
      <w:r w:rsidRPr="00C91254">
        <w:rPr>
          <w:rFonts w:hint="eastAsia"/>
          <w:color w:val="000000"/>
        </w:rPr>
        <w:t>万</w:t>
      </w:r>
    </w:p>
    <w:p w:rsidR="00C91254" w:rsidRPr="00C91254" w:rsidRDefault="00C91254" w:rsidP="002720E3">
      <w:pPr>
        <w:spacing w:line="276" w:lineRule="auto"/>
        <w:ind w:leftChars="150" w:left="315" w:firstLineChars="250" w:firstLine="525"/>
        <w:rPr>
          <w:color w:val="000000"/>
        </w:rPr>
      </w:pPr>
      <w:r>
        <w:rPr>
          <w:color w:val="000000"/>
        </w:rPr>
        <w:t xml:space="preserve">10. </w:t>
      </w:r>
      <w:r w:rsidRPr="00C91254">
        <w:rPr>
          <w:color w:val="000000"/>
        </w:rPr>
        <w:t>200</w:t>
      </w:r>
      <w:r w:rsidRPr="00C91254">
        <w:rPr>
          <w:rFonts w:hint="eastAsia"/>
          <w:color w:val="000000"/>
        </w:rPr>
        <w:t>万</w:t>
      </w:r>
      <w:r w:rsidRPr="00C91254">
        <w:rPr>
          <w:color w:val="000000"/>
        </w:rPr>
        <w:t>-500</w:t>
      </w:r>
      <w:r w:rsidRPr="00C91254">
        <w:rPr>
          <w:rFonts w:hint="eastAsia"/>
          <w:color w:val="000000"/>
        </w:rPr>
        <w:t>万</w:t>
      </w:r>
    </w:p>
    <w:p w:rsidR="00C91254" w:rsidRPr="00C91254" w:rsidRDefault="00C91254" w:rsidP="002720E3">
      <w:pPr>
        <w:spacing w:line="276" w:lineRule="auto"/>
        <w:ind w:leftChars="150" w:left="315" w:firstLineChars="250" w:firstLine="525"/>
        <w:rPr>
          <w:color w:val="000000"/>
        </w:rPr>
      </w:pPr>
      <w:r>
        <w:rPr>
          <w:color w:val="000000"/>
        </w:rPr>
        <w:t xml:space="preserve">11. </w:t>
      </w:r>
      <w:r w:rsidRPr="00C91254">
        <w:rPr>
          <w:color w:val="000000"/>
        </w:rPr>
        <w:t>500</w:t>
      </w:r>
      <w:r w:rsidRPr="00C91254">
        <w:rPr>
          <w:rFonts w:hint="eastAsia"/>
          <w:color w:val="000000"/>
        </w:rPr>
        <w:t>万以上</w:t>
      </w:r>
    </w:p>
    <w:p w:rsidR="00C91254" w:rsidRPr="00C91254" w:rsidRDefault="00C91254" w:rsidP="002720E3">
      <w:pPr>
        <w:widowControl/>
        <w:spacing w:line="276" w:lineRule="auto"/>
        <w:jc w:val="left"/>
        <w:rPr>
          <w:color w:val="000000"/>
        </w:rPr>
        <w:sectPr w:rsidR="00C91254" w:rsidRPr="00C91254" w:rsidSect="00A11894">
          <w:type w:val="continuous"/>
          <w:pgSz w:w="11907" w:h="16840"/>
          <w:pgMar w:top="1701" w:right="1418" w:bottom="1701" w:left="1418" w:header="851" w:footer="992" w:gutter="0"/>
          <w:cols w:num="2" w:space="425"/>
          <w:docGrid w:linePitch="312"/>
        </w:sectPr>
      </w:pPr>
    </w:p>
    <w:p w:rsidR="00C91254" w:rsidRDefault="00C91254" w:rsidP="002720E3">
      <w:pPr>
        <w:spacing w:line="276" w:lineRule="auto"/>
        <w:ind w:rightChars="70" w:right="147"/>
      </w:pPr>
    </w:p>
    <w:p w:rsidR="00C91254" w:rsidRDefault="00C91254" w:rsidP="002720E3">
      <w:pPr>
        <w:spacing w:line="276" w:lineRule="auto"/>
        <w:ind w:rightChars="70" w:right="147"/>
      </w:pPr>
      <w:r>
        <w:t xml:space="preserve">[C7060] </w:t>
      </w:r>
      <w:r>
        <w:rPr>
          <w:rFonts w:hint="eastAsia"/>
        </w:rPr>
        <w:t>您家因购买现有家用汽车有多少尚未还清的欠款？（单位：元）</w:t>
      </w:r>
      <w:r>
        <w:rPr>
          <w:color w:val="00B050"/>
        </w:rPr>
        <w:t>[0..999999999]</w:t>
      </w:r>
      <w:r>
        <w:t xml:space="preserve"> </w:t>
      </w:r>
    </w:p>
    <w:p w:rsidR="00C91254" w:rsidRDefault="00C91254" w:rsidP="002720E3">
      <w:pPr>
        <w:spacing w:line="276" w:lineRule="auto"/>
        <w:ind w:rightChars="610" w:right="1281" w:firstLineChars="400" w:firstLine="840"/>
      </w:pPr>
      <w:r>
        <w:rPr>
          <w:rFonts w:hint="eastAsia"/>
        </w:rPr>
        <w:t>如果没有，则填</w:t>
      </w:r>
      <w:r>
        <w:t xml:space="preserve">0 </w:t>
      </w:r>
    </w:p>
    <w:p w:rsidR="00C91254" w:rsidRDefault="00C91254" w:rsidP="002720E3">
      <w:pPr>
        <w:spacing w:line="276" w:lineRule="auto"/>
        <w:ind w:rightChars="610" w:right="1281" w:firstLineChars="400" w:firstLine="840"/>
        <w:rPr>
          <w:szCs w:val="22"/>
        </w:rPr>
      </w:pPr>
      <w:r>
        <w:rPr>
          <w:rFonts w:hint="eastAsia"/>
          <w:szCs w:val="22"/>
        </w:rPr>
        <w:t>（如果受访者不知道或不愿意回答则问</w:t>
      </w:r>
      <w:r>
        <w:t>[</w:t>
      </w:r>
      <w:r>
        <w:rPr>
          <w:szCs w:val="22"/>
        </w:rPr>
        <w:t>C7060it</w:t>
      </w:r>
      <w:r>
        <w:t xml:space="preserve">] </w:t>
      </w:r>
      <w:r>
        <w:rPr>
          <w:rFonts w:hint="eastAsia"/>
          <w:szCs w:val="22"/>
        </w:rPr>
        <w:t>）</w:t>
      </w:r>
    </w:p>
    <w:p w:rsidR="00C91254" w:rsidRDefault="00C91254" w:rsidP="002720E3">
      <w:pPr>
        <w:spacing w:line="276" w:lineRule="auto"/>
        <w:ind w:rightChars="610" w:right="1281" w:firstLineChars="400" w:firstLine="840"/>
        <w:rPr>
          <w:szCs w:val="21"/>
        </w:rPr>
      </w:pPr>
    </w:p>
    <w:p w:rsidR="00C91254" w:rsidRDefault="00C91254" w:rsidP="002720E3">
      <w:pPr>
        <w:spacing w:line="276" w:lineRule="auto"/>
        <w:ind w:rightChars="610" w:right="1281"/>
      </w:pPr>
      <w:r>
        <w:t xml:space="preserve">[C7060it] </w:t>
      </w:r>
      <w:r>
        <w:rPr>
          <w:rFonts w:hint="eastAsia"/>
        </w:rPr>
        <w:t>这些尚未还清的欠款额大概在哪个范围？</w:t>
      </w:r>
    </w:p>
    <w:p w:rsidR="00C91254" w:rsidRDefault="00C91254" w:rsidP="002720E3">
      <w:pPr>
        <w:widowControl/>
        <w:spacing w:line="276" w:lineRule="auto"/>
        <w:jc w:val="left"/>
        <w:sectPr w:rsidR="00C91254" w:rsidSect="00A11894">
          <w:type w:val="continuous"/>
          <w:pgSz w:w="11907" w:h="16840"/>
          <w:pgMar w:top="1701" w:right="1418" w:bottom="1701" w:left="1418" w:header="851" w:footer="992" w:gutter="0"/>
          <w:cols w:space="720"/>
          <w:docGrid w:linePitch="312"/>
        </w:sectPr>
      </w:pPr>
    </w:p>
    <w:p w:rsidR="00C91254" w:rsidRDefault="00F6778C" w:rsidP="002720E3">
      <w:pPr>
        <w:spacing w:line="276" w:lineRule="auto"/>
        <w:ind w:firstLineChars="300" w:firstLine="630"/>
      </w:pPr>
      <w:r>
        <w:lastRenderedPageBreak/>
        <w:t>1.</w:t>
      </w:r>
      <w:r w:rsidR="00C91254">
        <w:t xml:space="preserve"> 1</w:t>
      </w:r>
      <w:r w:rsidR="00C91254">
        <w:rPr>
          <w:rFonts w:hint="eastAsia"/>
        </w:rPr>
        <w:t>万以下</w:t>
      </w:r>
    </w:p>
    <w:p w:rsidR="00C91254" w:rsidRDefault="00F6778C" w:rsidP="002720E3">
      <w:pPr>
        <w:spacing w:line="276" w:lineRule="auto"/>
        <w:ind w:firstLineChars="300" w:firstLine="630"/>
      </w:pPr>
      <w:r>
        <w:t>2.</w:t>
      </w:r>
      <w:r w:rsidR="00C91254">
        <w:t xml:space="preserve"> 1</w:t>
      </w:r>
      <w:r w:rsidR="00C91254">
        <w:rPr>
          <w:rFonts w:hint="eastAsia"/>
        </w:rPr>
        <w:t>万</w:t>
      </w:r>
      <w:r w:rsidR="00C91254">
        <w:t>-2</w:t>
      </w:r>
      <w:r w:rsidR="00C91254">
        <w:rPr>
          <w:rFonts w:hint="eastAsia"/>
        </w:rPr>
        <w:t>万</w:t>
      </w:r>
    </w:p>
    <w:p w:rsidR="00C91254" w:rsidRDefault="00F6778C" w:rsidP="002720E3">
      <w:pPr>
        <w:spacing w:line="276" w:lineRule="auto"/>
        <w:ind w:firstLineChars="300" w:firstLine="630"/>
      </w:pPr>
      <w:r>
        <w:t xml:space="preserve">3. </w:t>
      </w:r>
      <w:r w:rsidR="00C91254">
        <w:t>2</w:t>
      </w:r>
      <w:r w:rsidR="00C91254">
        <w:rPr>
          <w:rFonts w:hint="eastAsia"/>
        </w:rPr>
        <w:t>万</w:t>
      </w:r>
      <w:r w:rsidR="00C91254">
        <w:t>-5</w:t>
      </w:r>
      <w:r w:rsidR="00C91254">
        <w:rPr>
          <w:rFonts w:hint="eastAsia"/>
        </w:rPr>
        <w:t>万</w:t>
      </w:r>
    </w:p>
    <w:p w:rsidR="00C91254" w:rsidRDefault="00F6778C" w:rsidP="002720E3">
      <w:pPr>
        <w:spacing w:line="276" w:lineRule="auto"/>
        <w:ind w:firstLineChars="300" w:firstLine="630"/>
      </w:pPr>
      <w:r>
        <w:t xml:space="preserve">4. </w:t>
      </w:r>
      <w:r w:rsidR="00C91254">
        <w:t>5</w:t>
      </w:r>
      <w:r w:rsidR="00C91254">
        <w:rPr>
          <w:rFonts w:hint="eastAsia"/>
        </w:rPr>
        <w:t>万</w:t>
      </w:r>
      <w:r w:rsidR="00C91254">
        <w:t>-10</w:t>
      </w:r>
      <w:r w:rsidR="00C91254">
        <w:rPr>
          <w:rFonts w:hint="eastAsia"/>
        </w:rPr>
        <w:t>万</w:t>
      </w:r>
    </w:p>
    <w:p w:rsidR="00C91254" w:rsidRDefault="00F6778C" w:rsidP="002720E3">
      <w:pPr>
        <w:spacing w:line="276" w:lineRule="auto"/>
        <w:ind w:firstLineChars="300" w:firstLine="630"/>
      </w:pPr>
      <w:r>
        <w:t xml:space="preserve">5. </w:t>
      </w:r>
      <w:r w:rsidR="00C91254">
        <w:t>10</w:t>
      </w:r>
      <w:r w:rsidR="00C91254">
        <w:rPr>
          <w:rFonts w:hint="eastAsia"/>
        </w:rPr>
        <w:t>万</w:t>
      </w:r>
      <w:r w:rsidR="00C91254">
        <w:t>-20</w:t>
      </w:r>
      <w:r w:rsidR="00C91254">
        <w:rPr>
          <w:rFonts w:hint="eastAsia"/>
        </w:rPr>
        <w:t>万</w:t>
      </w:r>
    </w:p>
    <w:p w:rsidR="00C91254" w:rsidRDefault="00F6778C" w:rsidP="002720E3">
      <w:pPr>
        <w:spacing w:line="276" w:lineRule="auto"/>
        <w:ind w:firstLineChars="300" w:firstLine="630"/>
      </w:pPr>
      <w:r>
        <w:t>6.</w:t>
      </w:r>
      <w:r w:rsidR="00C91254">
        <w:t xml:space="preserve"> 20</w:t>
      </w:r>
      <w:r w:rsidR="00C91254">
        <w:rPr>
          <w:rFonts w:hint="eastAsia"/>
        </w:rPr>
        <w:t>万</w:t>
      </w:r>
      <w:r w:rsidR="00C91254">
        <w:t>-30</w:t>
      </w:r>
      <w:r w:rsidR="00C91254">
        <w:rPr>
          <w:rFonts w:hint="eastAsia"/>
        </w:rPr>
        <w:t>万</w:t>
      </w:r>
    </w:p>
    <w:p w:rsidR="00C91254" w:rsidRDefault="00F6778C" w:rsidP="002720E3">
      <w:pPr>
        <w:spacing w:line="276" w:lineRule="auto"/>
        <w:ind w:leftChars="100" w:left="210" w:firstLineChars="300" w:firstLine="630"/>
      </w:pPr>
      <w:r>
        <w:lastRenderedPageBreak/>
        <w:t xml:space="preserve">7. </w:t>
      </w:r>
      <w:r w:rsidR="00C91254">
        <w:t>30</w:t>
      </w:r>
      <w:r w:rsidR="00C91254">
        <w:rPr>
          <w:rFonts w:hint="eastAsia"/>
        </w:rPr>
        <w:t>万</w:t>
      </w:r>
      <w:r w:rsidR="00C91254">
        <w:t>-50</w:t>
      </w:r>
      <w:r w:rsidR="00C91254">
        <w:rPr>
          <w:rFonts w:hint="eastAsia"/>
        </w:rPr>
        <w:t>万</w:t>
      </w:r>
    </w:p>
    <w:p w:rsidR="00C91254" w:rsidRDefault="00F6778C" w:rsidP="002720E3">
      <w:pPr>
        <w:spacing w:line="276" w:lineRule="auto"/>
        <w:ind w:leftChars="100" w:left="210" w:firstLineChars="300" w:firstLine="630"/>
      </w:pPr>
      <w:r>
        <w:t>8.</w:t>
      </w:r>
      <w:r w:rsidR="00C91254">
        <w:t xml:space="preserve"> 50</w:t>
      </w:r>
      <w:r w:rsidR="00C91254">
        <w:rPr>
          <w:rFonts w:hint="eastAsia"/>
        </w:rPr>
        <w:t>万</w:t>
      </w:r>
      <w:r w:rsidR="00C91254">
        <w:t>-100</w:t>
      </w:r>
      <w:r w:rsidR="00C91254">
        <w:rPr>
          <w:rFonts w:hint="eastAsia"/>
        </w:rPr>
        <w:t>万</w:t>
      </w:r>
    </w:p>
    <w:p w:rsidR="00C91254" w:rsidRDefault="00F6778C" w:rsidP="002720E3">
      <w:pPr>
        <w:spacing w:line="276" w:lineRule="auto"/>
        <w:ind w:leftChars="100" w:left="210" w:firstLineChars="300" w:firstLine="630"/>
      </w:pPr>
      <w:r>
        <w:t xml:space="preserve">9. </w:t>
      </w:r>
      <w:r w:rsidR="00C91254">
        <w:t>100</w:t>
      </w:r>
      <w:r w:rsidR="00C91254">
        <w:rPr>
          <w:rFonts w:hint="eastAsia"/>
        </w:rPr>
        <w:t>万</w:t>
      </w:r>
      <w:r w:rsidR="00C91254">
        <w:t>-200</w:t>
      </w:r>
      <w:r w:rsidR="00C91254">
        <w:rPr>
          <w:rFonts w:hint="eastAsia"/>
        </w:rPr>
        <w:t>万</w:t>
      </w:r>
    </w:p>
    <w:p w:rsidR="00C91254" w:rsidRDefault="00F6778C" w:rsidP="002720E3">
      <w:pPr>
        <w:spacing w:line="276" w:lineRule="auto"/>
        <w:ind w:leftChars="150" w:left="315" w:firstLineChars="250" w:firstLine="525"/>
      </w:pPr>
      <w:r>
        <w:t>10.</w:t>
      </w:r>
      <w:r w:rsidR="00C91254">
        <w:t xml:space="preserve"> 200</w:t>
      </w:r>
      <w:r w:rsidR="00C91254">
        <w:rPr>
          <w:rFonts w:hint="eastAsia"/>
        </w:rPr>
        <w:t>万</w:t>
      </w:r>
      <w:r w:rsidR="00C91254">
        <w:t>-500</w:t>
      </w:r>
      <w:r w:rsidR="00C91254">
        <w:rPr>
          <w:rFonts w:hint="eastAsia"/>
        </w:rPr>
        <w:t>万</w:t>
      </w:r>
    </w:p>
    <w:p w:rsidR="00C91254" w:rsidRDefault="00F6778C" w:rsidP="002720E3">
      <w:pPr>
        <w:spacing w:line="276" w:lineRule="auto"/>
        <w:ind w:leftChars="150" w:left="315" w:firstLineChars="250" w:firstLine="525"/>
      </w:pPr>
      <w:r>
        <w:t xml:space="preserve">11. </w:t>
      </w:r>
      <w:r w:rsidR="00C91254">
        <w:t>500</w:t>
      </w:r>
      <w:r w:rsidR="00C91254">
        <w:rPr>
          <w:rFonts w:hint="eastAsia"/>
        </w:rPr>
        <w:t>万以上</w:t>
      </w:r>
    </w:p>
    <w:p w:rsidR="00C91254" w:rsidRDefault="00C91254" w:rsidP="002720E3">
      <w:pPr>
        <w:widowControl/>
        <w:spacing w:line="276" w:lineRule="auto"/>
        <w:jc w:val="left"/>
        <w:sectPr w:rsidR="00C91254" w:rsidSect="00A11894">
          <w:type w:val="continuous"/>
          <w:pgSz w:w="11907" w:h="16840"/>
          <w:pgMar w:top="1701" w:right="1418" w:bottom="1701" w:left="1418" w:header="851" w:footer="992" w:gutter="0"/>
          <w:cols w:num="2" w:space="425"/>
          <w:docGrid w:linePitch="312"/>
        </w:sectPr>
      </w:pPr>
    </w:p>
    <w:p w:rsidR="00C91254" w:rsidRDefault="00C91254" w:rsidP="002720E3">
      <w:pPr>
        <w:spacing w:line="276" w:lineRule="auto"/>
        <w:ind w:rightChars="-21" w:right="-44"/>
        <w:jc w:val="left"/>
      </w:pPr>
    </w:p>
    <w:p w:rsidR="00C91254" w:rsidRDefault="00C91254" w:rsidP="002720E3">
      <w:pPr>
        <w:spacing w:line="276" w:lineRule="auto"/>
        <w:ind w:rightChars="610" w:right="1281"/>
        <w:jc w:val="left"/>
        <w:rPr>
          <w:color w:val="00B050"/>
        </w:rPr>
      </w:pPr>
      <w:r>
        <w:rPr>
          <w:color w:val="00B050"/>
        </w:rPr>
        <w:t>CAPI</w:t>
      </w:r>
      <w:r>
        <w:rPr>
          <w:rFonts w:hint="eastAsia"/>
          <w:color w:val="00B050"/>
        </w:rPr>
        <w:t>：</w:t>
      </w:r>
      <w:r>
        <w:rPr>
          <w:color w:val="00B050"/>
        </w:rPr>
        <w:t>[C7003b]- [C7009ams]</w:t>
      </w:r>
      <w:r>
        <w:rPr>
          <w:rFonts w:hint="eastAsia"/>
          <w:color w:val="00B050"/>
        </w:rPr>
        <w:t>仅当（</w:t>
      </w:r>
      <w:r>
        <w:rPr>
          <w:color w:val="00B050"/>
        </w:rPr>
        <w:t>C7002a&gt;0</w:t>
      </w:r>
      <w:r>
        <w:rPr>
          <w:rFonts w:hint="eastAsia"/>
          <w:color w:val="00B050"/>
        </w:rPr>
        <w:t>）或（</w:t>
      </w:r>
      <w:r>
        <w:rPr>
          <w:color w:val="00B050"/>
        </w:rPr>
        <w:t>C7002&gt;0</w:t>
      </w:r>
      <w:r>
        <w:rPr>
          <w:rFonts w:hint="eastAsia"/>
          <w:color w:val="00B050"/>
        </w:rPr>
        <w:t>并且为新样本）时询问。</w:t>
      </w:r>
    </w:p>
    <w:p w:rsidR="00EC0C7B" w:rsidRPr="002720E3" w:rsidRDefault="00C91254" w:rsidP="00DB4920">
      <w:pPr>
        <w:spacing w:line="276" w:lineRule="auto"/>
        <w:jc w:val="left"/>
        <w:rPr>
          <w:color w:val="000000"/>
        </w:rPr>
      </w:pPr>
      <w:r w:rsidRPr="00C91254">
        <w:rPr>
          <w:rFonts w:hint="eastAsia"/>
          <w:color w:val="000000"/>
        </w:rPr>
        <w:t>当</w:t>
      </w:r>
      <w:r w:rsidR="007C5602">
        <w:rPr>
          <w:color w:val="000000"/>
        </w:rPr>
        <w:t>(C7002a&gt;</w:t>
      </w:r>
      <w:r w:rsidR="007C5602">
        <w:rPr>
          <w:rFonts w:hint="eastAsia"/>
          <w:color w:val="000000"/>
        </w:rPr>
        <w:t>1</w:t>
      </w:r>
      <w:r w:rsidRPr="00C91254">
        <w:rPr>
          <w:color w:val="000000"/>
        </w:rPr>
        <w:t>)</w:t>
      </w:r>
      <w:r w:rsidRPr="00C91254">
        <w:rPr>
          <w:rFonts w:hint="eastAsia"/>
          <w:color w:val="000000"/>
        </w:rPr>
        <w:t>或</w:t>
      </w:r>
      <w:r w:rsidR="007C5602">
        <w:rPr>
          <w:color w:val="000000"/>
        </w:rPr>
        <w:t>(C7002&gt;</w:t>
      </w:r>
      <w:r w:rsidR="007C5602">
        <w:rPr>
          <w:rFonts w:hint="eastAsia"/>
          <w:color w:val="000000"/>
        </w:rPr>
        <w:t>1</w:t>
      </w:r>
      <w:r w:rsidRPr="00C91254">
        <w:rPr>
          <w:rFonts w:hint="eastAsia"/>
          <w:color w:val="000000"/>
        </w:rPr>
        <w:t>并且为新样本</w:t>
      </w:r>
      <w:r w:rsidRPr="00C91254">
        <w:rPr>
          <w:color w:val="000000"/>
        </w:rPr>
        <w:t>)</w:t>
      </w:r>
      <w:r w:rsidRPr="00C91254">
        <w:rPr>
          <w:rFonts w:hint="eastAsia"/>
          <w:color w:val="000000"/>
        </w:rPr>
        <w:t>时，访员读出</w:t>
      </w:r>
      <w:r w:rsidRPr="00C91254">
        <w:rPr>
          <w:color w:val="000000"/>
        </w:rPr>
        <w:t>:</w:t>
      </w:r>
      <w:r w:rsidRPr="00C91254">
        <w:rPr>
          <w:rFonts w:hint="eastAsia"/>
          <w:color w:val="000000"/>
        </w:rPr>
        <w:t>下面我们想了解一下您家最近获得的两辆车的具体情况。</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088"/>
        <w:gridCol w:w="708"/>
        <w:gridCol w:w="709"/>
      </w:tblGrid>
      <w:tr w:rsidR="00C30534" w:rsidRPr="00524757" w:rsidTr="0028464C">
        <w:tc>
          <w:tcPr>
            <w:tcW w:w="9889" w:type="dxa"/>
            <w:gridSpan w:val="4"/>
            <w:shd w:val="clear" w:color="auto" w:fill="auto"/>
          </w:tcPr>
          <w:p w:rsidR="00C30534" w:rsidRPr="00524757" w:rsidRDefault="00C30534" w:rsidP="002720E3">
            <w:pPr>
              <w:spacing w:line="276" w:lineRule="auto"/>
              <w:jc w:val="left"/>
              <w:rPr>
                <w:rFonts w:ascii="宋体" w:hAnsi="宋体"/>
                <w:szCs w:val="21"/>
              </w:rPr>
            </w:pPr>
            <w:r>
              <w:rPr>
                <w:rFonts w:hint="eastAsia"/>
              </w:rPr>
              <w:t>车辆</w:t>
            </w:r>
            <w:r>
              <w:t>信息</w:t>
            </w:r>
          </w:p>
        </w:tc>
      </w:tr>
      <w:tr w:rsidR="00C30534" w:rsidRPr="00524757" w:rsidTr="00696BA3">
        <w:trPr>
          <w:trHeight w:val="256"/>
        </w:trPr>
        <w:tc>
          <w:tcPr>
            <w:tcW w:w="8472" w:type="dxa"/>
            <w:gridSpan w:val="2"/>
            <w:shd w:val="clear" w:color="auto" w:fill="auto"/>
          </w:tcPr>
          <w:p w:rsidR="00C30534" w:rsidRPr="00524757" w:rsidRDefault="00C30534" w:rsidP="002720E3">
            <w:pPr>
              <w:spacing w:line="276" w:lineRule="auto"/>
              <w:jc w:val="left"/>
              <w:rPr>
                <w:rFonts w:ascii="宋体" w:hAnsi="宋体"/>
                <w:szCs w:val="21"/>
              </w:rPr>
            </w:pPr>
            <w:r>
              <w:rPr>
                <w:rFonts w:hint="eastAsia"/>
              </w:rPr>
              <w:t>车辆编码</w:t>
            </w:r>
          </w:p>
        </w:tc>
        <w:tc>
          <w:tcPr>
            <w:tcW w:w="708" w:type="dxa"/>
            <w:shd w:val="clear" w:color="auto" w:fill="auto"/>
          </w:tcPr>
          <w:p w:rsidR="00C30534" w:rsidRPr="00524757" w:rsidRDefault="00C30534" w:rsidP="002720E3">
            <w:pPr>
              <w:spacing w:line="276" w:lineRule="auto"/>
              <w:jc w:val="left"/>
              <w:rPr>
                <w:rFonts w:ascii="宋体" w:hAnsi="宋体"/>
                <w:szCs w:val="21"/>
              </w:rPr>
            </w:pPr>
            <w:r>
              <w:rPr>
                <w:rFonts w:ascii="宋体" w:hAnsi="宋体" w:hint="eastAsia"/>
                <w:szCs w:val="21"/>
              </w:rPr>
              <w:t>1</w:t>
            </w:r>
          </w:p>
        </w:tc>
        <w:tc>
          <w:tcPr>
            <w:tcW w:w="709" w:type="dxa"/>
            <w:shd w:val="clear" w:color="auto" w:fill="auto"/>
          </w:tcPr>
          <w:p w:rsidR="00C30534" w:rsidRPr="00524757" w:rsidRDefault="00C30534" w:rsidP="002720E3">
            <w:pPr>
              <w:spacing w:line="276" w:lineRule="auto"/>
              <w:jc w:val="left"/>
              <w:rPr>
                <w:rFonts w:ascii="宋体" w:hAnsi="宋体"/>
                <w:szCs w:val="21"/>
              </w:rPr>
            </w:pPr>
            <w:r>
              <w:rPr>
                <w:rFonts w:ascii="宋体" w:hAnsi="宋体" w:hint="eastAsia"/>
                <w:szCs w:val="21"/>
              </w:rPr>
              <w:t>2</w:t>
            </w:r>
          </w:p>
        </w:tc>
      </w:tr>
      <w:tr w:rsidR="00C30534" w:rsidRPr="00524757" w:rsidTr="009E2673">
        <w:trPr>
          <w:trHeight w:val="487"/>
        </w:trPr>
        <w:tc>
          <w:tcPr>
            <w:tcW w:w="1384" w:type="dxa"/>
            <w:shd w:val="clear" w:color="auto" w:fill="auto"/>
          </w:tcPr>
          <w:p w:rsidR="00C30534" w:rsidRDefault="00C30534" w:rsidP="002720E3">
            <w:pPr>
              <w:widowControl/>
              <w:spacing w:line="276" w:lineRule="auto"/>
              <w:jc w:val="left"/>
              <w:rPr>
                <w:rFonts w:ascii="宋体" w:hAnsi="宋体" w:cs="宋体"/>
                <w:kern w:val="0"/>
                <w:sz w:val="24"/>
              </w:rPr>
            </w:pPr>
            <w:r>
              <w:t>[C7003b]</w:t>
            </w:r>
            <w:r>
              <w:rPr>
                <w:rFonts w:ascii="宋体" w:hAnsi="宋体" w:cs="宋体" w:hint="eastAsia"/>
                <w:kern w:val="0"/>
                <w:sz w:val="24"/>
              </w:rPr>
              <w:t xml:space="preserve"> </w:t>
            </w:r>
          </w:p>
          <w:p w:rsidR="00C30534" w:rsidRPr="00D32423" w:rsidRDefault="00C30534" w:rsidP="002720E3">
            <w:pPr>
              <w:spacing w:line="276" w:lineRule="auto"/>
              <w:jc w:val="left"/>
            </w:pPr>
          </w:p>
        </w:tc>
        <w:tc>
          <w:tcPr>
            <w:tcW w:w="7088" w:type="dxa"/>
            <w:shd w:val="clear" w:color="auto" w:fill="auto"/>
          </w:tcPr>
          <w:p w:rsidR="00C30534" w:rsidRDefault="00C30534" w:rsidP="002720E3">
            <w:pPr>
              <w:spacing w:line="276" w:lineRule="auto"/>
              <w:ind w:rightChars="610" w:right="1281"/>
              <w:jc w:val="left"/>
              <w:rPr>
                <w:szCs w:val="21"/>
              </w:rPr>
            </w:pPr>
            <w:r>
              <w:rPr>
                <w:rFonts w:hint="eastAsia"/>
              </w:rPr>
              <w:t>这辆车的具体品牌是？</w:t>
            </w:r>
            <w:r>
              <w:t xml:space="preserve"> </w:t>
            </w:r>
          </w:p>
          <w:p w:rsidR="00C30534" w:rsidRDefault="00C30534" w:rsidP="002720E3">
            <w:pPr>
              <w:spacing w:line="276" w:lineRule="auto"/>
              <w:rPr>
                <w:b/>
              </w:rPr>
            </w:pPr>
            <w:r>
              <w:rPr>
                <w:rFonts w:hint="eastAsia"/>
                <w:b/>
              </w:rPr>
              <w:t>城镇样本选项：</w:t>
            </w:r>
            <w:r w:rsidR="0083365D">
              <w:rPr>
                <w:rFonts w:hint="eastAsia"/>
                <w:b/>
              </w:rPr>
              <w:t>（</w:t>
            </w:r>
            <w:r w:rsidR="0083365D">
              <w:rPr>
                <w:rFonts w:hint="eastAsia"/>
                <w:b/>
              </w:rPr>
              <w:t>C7003ba</w:t>
            </w:r>
            <w:r w:rsidR="0083365D">
              <w:rPr>
                <w:rFonts w:hint="eastAsia"/>
                <w:b/>
              </w:rPr>
              <w:t>）</w:t>
            </w:r>
            <w:r w:rsidR="0083365D">
              <w:rPr>
                <w:b/>
              </w:rPr>
              <w:t xml:space="preserve">        </w:t>
            </w:r>
            <w:r>
              <w:rPr>
                <w:rFonts w:hint="eastAsia"/>
                <w:b/>
              </w:rPr>
              <w:t>农村样本选项：</w:t>
            </w:r>
            <w:r w:rsidR="0083365D">
              <w:rPr>
                <w:rFonts w:hint="eastAsia"/>
                <w:b/>
              </w:rPr>
              <w:t>（</w:t>
            </w:r>
            <w:r w:rsidR="0083365D">
              <w:rPr>
                <w:rFonts w:hint="eastAsia"/>
                <w:b/>
              </w:rPr>
              <w:t>C7003bb</w:t>
            </w:r>
            <w:r w:rsidR="0083365D">
              <w:rPr>
                <w:rFonts w:hint="eastAsia"/>
                <w:b/>
              </w:rPr>
              <w:t>）</w:t>
            </w:r>
          </w:p>
          <w:p w:rsidR="00C30534" w:rsidRDefault="00C30534" w:rsidP="002720E3">
            <w:pPr>
              <w:spacing w:line="276" w:lineRule="auto"/>
              <w:ind w:rightChars="610" w:right="1281"/>
              <w:jc w:val="left"/>
            </w:pPr>
            <w:r>
              <w:t>1.</w:t>
            </w:r>
            <w:r w:rsidR="00B63E06">
              <w:t xml:space="preserve"> </w:t>
            </w:r>
            <w:r>
              <w:rPr>
                <w:rFonts w:hint="eastAsia"/>
              </w:rPr>
              <w:t>大众</w:t>
            </w:r>
            <w:r>
              <w:t xml:space="preserve">                            1.</w:t>
            </w:r>
            <w:r w:rsidR="00B63E06">
              <w:t xml:space="preserve"> </w:t>
            </w:r>
            <w:r>
              <w:rPr>
                <w:rFonts w:hint="eastAsia"/>
              </w:rPr>
              <w:t>五菱</w:t>
            </w:r>
          </w:p>
          <w:p w:rsidR="00C30534" w:rsidRDefault="00C30534" w:rsidP="002720E3">
            <w:pPr>
              <w:spacing w:line="276" w:lineRule="auto"/>
              <w:ind w:rightChars="610" w:right="1281"/>
              <w:jc w:val="left"/>
            </w:pPr>
            <w:r>
              <w:t>2.</w:t>
            </w:r>
            <w:r w:rsidR="00B63E06">
              <w:t xml:space="preserve"> </w:t>
            </w:r>
            <w:r>
              <w:rPr>
                <w:rFonts w:hint="eastAsia"/>
              </w:rPr>
              <w:t>丰田</w:t>
            </w:r>
            <w:r>
              <w:t xml:space="preserve">                            2.</w:t>
            </w:r>
            <w:r w:rsidR="00B63E06">
              <w:t xml:space="preserve"> </w:t>
            </w:r>
            <w:r>
              <w:rPr>
                <w:rFonts w:hint="eastAsia"/>
              </w:rPr>
              <w:t>昌河</w:t>
            </w:r>
          </w:p>
          <w:p w:rsidR="00C30534" w:rsidRDefault="00C30534" w:rsidP="002720E3">
            <w:pPr>
              <w:spacing w:line="276" w:lineRule="auto"/>
              <w:ind w:rightChars="610" w:right="1281"/>
              <w:jc w:val="left"/>
            </w:pPr>
            <w:r>
              <w:t>3.</w:t>
            </w:r>
            <w:r w:rsidR="00B63E06">
              <w:t xml:space="preserve"> </w:t>
            </w:r>
            <w:r>
              <w:rPr>
                <w:rFonts w:hint="eastAsia"/>
              </w:rPr>
              <w:t>别克</w:t>
            </w:r>
            <w:r>
              <w:t xml:space="preserve">                            3.</w:t>
            </w:r>
            <w:r w:rsidR="00B63E06">
              <w:t xml:space="preserve"> </w:t>
            </w:r>
            <w:r>
              <w:rPr>
                <w:rFonts w:hint="eastAsia"/>
              </w:rPr>
              <w:t>长安</w:t>
            </w:r>
          </w:p>
          <w:p w:rsidR="00C30534" w:rsidRDefault="00C30534" w:rsidP="002720E3">
            <w:pPr>
              <w:spacing w:line="276" w:lineRule="auto"/>
              <w:ind w:rightChars="610" w:right="1281"/>
              <w:jc w:val="left"/>
            </w:pPr>
            <w:r>
              <w:lastRenderedPageBreak/>
              <w:t>4.</w:t>
            </w:r>
            <w:r w:rsidR="00B63E06">
              <w:t xml:space="preserve"> </w:t>
            </w:r>
            <w:r>
              <w:rPr>
                <w:rFonts w:hint="eastAsia"/>
              </w:rPr>
              <w:t>日产</w:t>
            </w:r>
            <w:r>
              <w:t xml:space="preserve">                            4.</w:t>
            </w:r>
            <w:r w:rsidR="00B63E06">
              <w:t xml:space="preserve"> </w:t>
            </w:r>
            <w:r>
              <w:rPr>
                <w:rFonts w:hint="eastAsia"/>
              </w:rPr>
              <w:t>宝俊</w:t>
            </w:r>
          </w:p>
          <w:p w:rsidR="00C30534" w:rsidRDefault="00C30534" w:rsidP="002720E3">
            <w:pPr>
              <w:spacing w:line="276" w:lineRule="auto"/>
              <w:ind w:rightChars="610" w:right="1281"/>
              <w:jc w:val="left"/>
            </w:pPr>
            <w:r>
              <w:t>5.</w:t>
            </w:r>
            <w:r w:rsidR="00B63E06">
              <w:t xml:space="preserve"> </w:t>
            </w:r>
            <w:r>
              <w:rPr>
                <w:rFonts w:hint="eastAsia"/>
              </w:rPr>
              <w:t>吉利</w:t>
            </w:r>
            <w:r>
              <w:t xml:space="preserve">                            5.</w:t>
            </w:r>
            <w:r w:rsidR="00B63E06">
              <w:t xml:space="preserve"> </w:t>
            </w:r>
            <w:r>
              <w:rPr>
                <w:rFonts w:hint="eastAsia"/>
              </w:rPr>
              <w:t>比亚迪</w:t>
            </w:r>
          </w:p>
          <w:p w:rsidR="00C30534" w:rsidRDefault="00C30534" w:rsidP="002720E3">
            <w:pPr>
              <w:spacing w:line="276" w:lineRule="auto"/>
              <w:ind w:rightChars="610" w:right="1281"/>
              <w:jc w:val="left"/>
            </w:pPr>
            <w:r>
              <w:t>6.</w:t>
            </w:r>
            <w:r w:rsidR="00B63E06">
              <w:t xml:space="preserve"> </w:t>
            </w:r>
            <w:r>
              <w:rPr>
                <w:rFonts w:hint="eastAsia"/>
              </w:rPr>
              <w:t>本田</w:t>
            </w:r>
            <w:r>
              <w:t xml:space="preserve">                            6.</w:t>
            </w:r>
            <w:r w:rsidR="00B63E06">
              <w:t xml:space="preserve"> </w:t>
            </w:r>
            <w:r>
              <w:rPr>
                <w:rFonts w:hint="eastAsia"/>
              </w:rPr>
              <w:t>起亚</w:t>
            </w:r>
          </w:p>
          <w:p w:rsidR="00C30534" w:rsidRDefault="00C30534" w:rsidP="002720E3">
            <w:pPr>
              <w:spacing w:line="276" w:lineRule="auto"/>
              <w:ind w:rightChars="610" w:right="1281"/>
              <w:jc w:val="left"/>
            </w:pPr>
            <w:r>
              <w:t>7.</w:t>
            </w:r>
            <w:r w:rsidR="00B63E06">
              <w:t xml:space="preserve"> </w:t>
            </w:r>
            <w:r>
              <w:rPr>
                <w:rFonts w:hint="eastAsia"/>
              </w:rPr>
              <w:t>福特</w:t>
            </w:r>
            <w:r>
              <w:t xml:space="preserve">                            7.</w:t>
            </w:r>
            <w:r w:rsidR="00B63E06">
              <w:t xml:space="preserve"> </w:t>
            </w:r>
            <w:r>
              <w:rPr>
                <w:rFonts w:hint="eastAsia"/>
              </w:rPr>
              <w:t>奇瑞</w:t>
            </w:r>
          </w:p>
          <w:p w:rsidR="00C30534" w:rsidRDefault="00C30534" w:rsidP="002720E3">
            <w:pPr>
              <w:spacing w:line="276" w:lineRule="auto"/>
              <w:ind w:rightChars="610" w:right="1281"/>
              <w:jc w:val="left"/>
            </w:pPr>
            <w:r>
              <w:t>8.</w:t>
            </w:r>
            <w:r w:rsidR="00B63E06">
              <w:t xml:space="preserve"> </w:t>
            </w:r>
            <w:r>
              <w:rPr>
                <w:rFonts w:hint="eastAsia"/>
              </w:rPr>
              <w:t>雪佛兰</w:t>
            </w:r>
            <w:r>
              <w:t xml:space="preserve">                          8.</w:t>
            </w:r>
            <w:r w:rsidR="00B63E06">
              <w:t xml:space="preserve"> </w:t>
            </w:r>
            <w:r>
              <w:rPr>
                <w:rFonts w:hint="eastAsia"/>
              </w:rPr>
              <w:t>大众</w:t>
            </w:r>
          </w:p>
          <w:p w:rsidR="00C30534" w:rsidRDefault="00C30534" w:rsidP="002720E3">
            <w:pPr>
              <w:spacing w:line="276" w:lineRule="auto"/>
              <w:ind w:rightChars="610" w:right="1281"/>
              <w:jc w:val="left"/>
            </w:pPr>
            <w:r>
              <w:t>9.</w:t>
            </w:r>
            <w:r w:rsidR="00B63E06">
              <w:t xml:space="preserve"> </w:t>
            </w:r>
            <w:r>
              <w:rPr>
                <w:rFonts w:hint="eastAsia"/>
              </w:rPr>
              <w:t>宝马</w:t>
            </w:r>
            <w:r>
              <w:t xml:space="preserve">                            9.</w:t>
            </w:r>
            <w:r w:rsidR="00B63E06">
              <w:t xml:space="preserve"> </w:t>
            </w:r>
            <w:r>
              <w:rPr>
                <w:rFonts w:hint="eastAsia"/>
              </w:rPr>
              <w:t>丰田</w:t>
            </w:r>
          </w:p>
          <w:p w:rsidR="00C30534" w:rsidRDefault="00C30534" w:rsidP="002720E3">
            <w:pPr>
              <w:spacing w:line="276" w:lineRule="auto"/>
              <w:ind w:rightChars="610" w:right="1281"/>
              <w:jc w:val="left"/>
            </w:pPr>
            <w:r>
              <w:t>10.</w:t>
            </w:r>
            <w:r w:rsidR="00B63E06">
              <w:t xml:space="preserve"> </w:t>
            </w:r>
            <w:r>
              <w:rPr>
                <w:rFonts w:hint="eastAsia"/>
              </w:rPr>
              <w:t>奥迪</w:t>
            </w:r>
            <w:r>
              <w:t xml:space="preserve">                          </w:t>
            </w:r>
            <w:r w:rsidR="00B63E06">
              <w:t xml:space="preserve"> </w:t>
            </w:r>
            <w:r>
              <w:t>10.</w:t>
            </w:r>
            <w:r w:rsidR="00B63E06">
              <w:t xml:space="preserve"> </w:t>
            </w:r>
            <w:r>
              <w:rPr>
                <w:rFonts w:hint="eastAsia"/>
              </w:rPr>
              <w:t>本田</w:t>
            </w:r>
          </w:p>
          <w:p w:rsidR="00267578" w:rsidRDefault="00C30534" w:rsidP="002720E3">
            <w:pPr>
              <w:spacing w:line="276" w:lineRule="auto"/>
            </w:pPr>
            <w:r>
              <w:t>7777.</w:t>
            </w:r>
            <w:r w:rsidR="00B63E06">
              <w:t xml:space="preserve"> </w:t>
            </w:r>
            <w:r>
              <w:rPr>
                <w:rFonts w:hint="eastAsia"/>
              </w:rPr>
              <w:t>其他（请注明）</w:t>
            </w:r>
            <w:r>
              <w:t xml:space="preserve">              </w:t>
            </w:r>
            <w:r w:rsidR="00B63E06">
              <w:t xml:space="preserve"> </w:t>
            </w:r>
            <w:r>
              <w:t>7777.</w:t>
            </w:r>
            <w:r w:rsidR="00B63E06">
              <w:t xml:space="preserve"> </w:t>
            </w:r>
            <w:r>
              <w:rPr>
                <w:rFonts w:hint="eastAsia"/>
              </w:rPr>
              <w:t>其他（请注明）</w:t>
            </w:r>
          </w:p>
          <w:p w:rsidR="00D54B97" w:rsidRPr="00267578" w:rsidRDefault="00D54B97" w:rsidP="002720E3">
            <w:pPr>
              <w:spacing w:line="276" w:lineRule="auto"/>
            </w:pPr>
          </w:p>
        </w:tc>
        <w:tc>
          <w:tcPr>
            <w:tcW w:w="708" w:type="dxa"/>
            <w:shd w:val="clear" w:color="auto" w:fill="auto"/>
          </w:tcPr>
          <w:p w:rsidR="00C30534" w:rsidRPr="00524757" w:rsidRDefault="00C30534" w:rsidP="002720E3">
            <w:pPr>
              <w:spacing w:line="276" w:lineRule="auto"/>
              <w:jc w:val="left"/>
              <w:rPr>
                <w:rFonts w:ascii="宋体" w:hAnsi="宋体"/>
                <w:szCs w:val="21"/>
              </w:rPr>
            </w:pPr>
          </w:p>
        </w:tc>
        <w:tc>
          <w:tcPr>
            <w:tcW w:w="709" w:type="dxa"/>
            <w:shd w:val="clear" w:color="auto" w:fill="auto"/>
          </w:tcPr>
          <w:p w:rsidR="00C30534" w:rsidRPr="00524757" w:rsidRDefault="00C30534" w:rsidP="002720E3">
            <w:pPr>
              <w:spacing w:line="276" w:lineRule="auto"/>
              <w:jc w:val="left"/>
              <w:rPr>
                <w:rFonts w:ascii="宋体" w:hAnsi="宋体"/>
                <w:szCs w:val="21"/>
              </w:rPr>
            </w:pPr>
          </w:p>
        </w:tc>
      </w:tr>
      <w:tr w:rsidR="00267578" w:rsidRPr="00524757" w:rsidTr="00D55C2F">
        <w:trPr>
          <w:trHeight w:val="1845"/>
        </w:trPr>
        <w:tc>
          <w:tcPr>
            <w:tcW w:w="1384" w:type="dxa"/>
            <w:shd w:val="clear" w:color="auto" w:fill="auto"/>
          </w:tcPr>
          <w:p w:rsidR="00267578" w:rsidRPr="00D32423" w:rsidRDefault="00267578" w:rsidP="002720E3">
            <w:pPr>
              <w:spacing w:line="276" w:lineRule="auto"/>
              <w:jc w:val="left"/>
            </w:pPr>
            <w:r>
              <w:lastRenderedPageBreak/>
              <w:t>[C7004d]</w:t>
            </w:r>
          </w:p>
        </w:tc>
        <w:tc>
          <w:tcPr>
            <w:tcW w:w="7088" w:type="dxa"/>
            <w:shd w:val="clear" w:color="auto" w:fill="auto"/>
          </w:tcPr>
          <w:p w:rsidR="00267578" w:rsidRDefault="00267578" w:rsidP="002720E3">
            <w:pPr>
              <w:spacing w:line="276" w:lineRule="auto"/>
              <w:ind w:rightChars="610" w:right="1281"/>
              <w:jc w:val="left"/>
            </w:pPr>
            <w:r>
              <w:rPr>
                <w:rFonts w:hint="eastAsia"/>
              </w:rPr>
              <w:t>这辆车属于哪种车型？</w:t>
            </w:r>
          </w:p>
          <w:p w:rsidR="00267578" w:rsidRDefault="00267578" w:rsidP="002720E3">
            <w:pPr>
              <w:spacing w:line="276" w:lineRule="auto"/>
            </w:pPr>
            <w:r>
              <w:t xml:space="preserve">1. </w:t>
            </w:r>
            <w:r>
              <w:rPr>
                <w:rFonts w:hint="eastAsia"/>
              </w:rPr>
              <w:t>轿车</w:t>
            </w:r>
          </w:p>
          <w:p w:rsidR="00267578" w:rsidRDefault="00267578" w:rsidP="002720E3">
            <w:pPr>
              <w:spacing w:line="276" w:lineRule="auto"/>
            </w:pPr>
            <w:r>
              <w:t>2. SUV</w:t>
            </w:r>
            <w:r>
              <w:rPr>
                <w:rFonts w:hint="eastAsia"/>
              </w:rPr>
              <w:t>（运动型多用途车，如哈弗</w:t>
            </w:r>
            <w:r>
              <w:t>H6</w:t>
            </w:r>
            <w:r>
              <w:rPr>
                <w:rFonts w:hint="eastAsia"/>
              </w:rPr>
              <w:t>）</w:t>
            </w:r>
          </w:p>
          <w:p w:rsidR="00267578" w:rsidRDefault="00267578" w:rsidP="002720E3">
            <w:pPr>
              <w:spacing w:line="276" w:lineRule="auto"/>
            </w:pPr>
            <w:r>
              <w:t>3. MPV</w:t>
            </w:r>
            <w:r>
              <w:rPr>
                <w:rFonts w:hint="eastAsia"/>
              </w:rPr>
              <w:t>（多功能乘用车</w:t>
            </w:r>
            <w:r>
              <w:t>/</w:t>
            </w:r>
            <w:r>
              <w:rPr>
                <w:rFonts w:hint="eastAsia"/>
              </w:rPr>
              <w:t>商务车，如宝骏</w:t>
            </w:r>
            <w:r>
              <w:t>730</w:t>
            </w:r>
            <w:r>
              <w:rPr>
                <w:rFonts w:hint="eastAsia"/>
              </w:rPr>
              <w:t>）</w:t>
            </w:r>
          </w:p>
          <w:p w:rsidR="00267578" w:rsidRDefault="00267578" w:rsidP="002720E3">
            <w:pPr>
              <w:spacing w:line="276" w:lineRule="auto"/>
            </w:pPr>
            <w:r>
              <w:t xml:space="preserve">4. </w:t>
            </w:r>
            <w:r>
              <w:rPr>
                <w:rFonts w:hint="eastAsia"/>
              </w:rPr>
              <w:t>微客（俗称面包车，如五菱荣光）</w:t>
            </w:r>
          </w:p>
          <w:p w:rsidR="00267578" w:rsidRPr="00D32423" w:rsidRDefault="00267578" w:rsidP="002720E3">
            <w:pPr>
              <w:spacing w:line="276" w:lineRule="auto"/>
            </w:pPr>
          </w:p>
        </w:tc>
        <w:tc>
          <w:tcPr>
            <w:tcW w:w="708" w:type="dxa"/>
            <w:shd w:val="clear" w:color="auto" w:fill="auto"/>
          </w:tcPr>
          <w:p w:rsidR="00267578" w:rsidRPr="00524757" w:rsidRDefault="00267578" w:rsidP="002720E3">
            <w:pPr>
              <w:spacing w:line="276" w:lineRule="auto"/>
              <w:jc w:val="left"/>
              <w:rPr>
                <w:rFonts w:ascii="宋体" w:hAnsi="宋体"/>
                <w:szCs w:val="21"/>
              </w:rPr>
            </w:pPr>
          </w:p>
        </w:tc>
        <w:tc>
          <w:tcPr>
            <w:tcW w:w="709" w:type="dxa"/>
            <w:shd w:val="clear" w:color="auto" w:fill="auto"/>
          </w:tcPr>
          <w:p w:rsidR="00267578" w:rsidRPr="00524757" w:rsidRDefault="00267578" w:rsidP="002720E3">
            <w:pPr>
              <w:spacing w:line="276" w:lineRule="auto"/>
              <w:jc w:val="left"/>
              <w:rPr>
                <w:rFonts w:ascii="宋体" w:hAnsi="宋体"/>
                <w:szCs w:val="21"/>
              </w:rPr>
            </w:pPr>
          </w:p>
        </w:tc>
      </w:tr>
      <w:tr w:rsidR="00267578" w:rsidRPr="00524757" w:rsidTr="00D55C2F">
        <w:trPr>
          <w:trHeight w:val="2227"/>
        </w:trPr>
        <w:tc>
          <w:tcPr>
            <w:tcW w:w="1384" w:type="dxa"/>
            <w:shd w:val="clear" w:color="auto" w:fill="auto"/>
          </w:tcPr>
          <w:p w:rsidR="00267578" w:rsidRPr="00D32423" w:rsidRDefault="00267578" w:rsidP="002720E3">
            <w:pPr>
              <w:spacing w:line="276" w:lineRule="auto"/>
              <w:jc w:val="left"/>
            </w:pPr>
            <w:r>
              <w:t>[C7004a]</w:t>
            </w:r>
          </w:p>
        </w:tc>
        <w:tc>
          <w:tcPr>
            <w:tcW w:w="7088" w:type="dxa"/>
            <w:shd w:val="clear" w:color="auto" w:fill="auto"/>
          </w:tcPr>
          <w:p w:rsidR="00267578" w:rsidRDefault="00267578" w:rsidP="002720E3">
            <w:pPr>
              <w:spacing w:line="276" w:lineRule="auto"/>
              <w:ind w:rightChars="610" w:right="1281"/>
              <w:jc w:val="left"/>
            </w:pPr>
            <w:r>
              <w:rPr>
                <w:rFonts w:hint="eastAsia"/>
              </w:rPr>
              <w:t>这辆车的动力类型是？</w:t>
            </w:r>
          </w:p>
          <w:p w:rsidR="00267578" w:rsidRDefault="00267578" w:rsidP="002720E3">
            <w:pPr>
              <w:spacing w:line="276" w:lineRule="auto"/>
              <w:ind w:rightChars="610" w:right="1281"/>
              <w:jc w:val="left"/>
            </w:pPr>
            <w:r>
              <w:t xml:space="preserve">1. </w:t>
            </w:r>
            <w:r>
              <w:rPr>
                <w:rFonts w:hint="eastAsia"/>
              </w:rPr>
              <w:t>汽油</w:t>
            </w:r>
          </w:p>
          <w:p w:rsidR="00267578" w:rsidRDefault="00267578" w:rsidP="002720E3">
            <w:pPr>
              <w:spacing w:line="276" w:lineRule="auto"/>
              <w:ind w:rightChars="610" w:right="1281"/>
              <w:jc w:val="left"/>
            </w:pPr>
            <w:r>
              <w:t xml:space="preserve">2. </w:t>
            </w:r>
            <w:r>
              <w:rPr>
                <w:rFonts w:hint="eastAsia"/>
              </w:rPr>
              <w:t>柴油</w:t>
            </w:r>
          </w:p>
          <w:p w:rsidR="00267578" w:rsidRDefault="00267578" w:rsidP="002720E3">
            <w:pPr>
              <w:spacing w:line="276" w:lineRule="auto"/>
              <w:ind w:rightChars="610" w:right="1281"/>
              <w:jc w:val="left"/>
            </w:pPr>
            <w:r>
              <w:t xml:space="preserve">3. </w:t>
            </w:r>
            <w:r>
              <w:rPr>
                <w:rFonts w:hint="eastAsia"/>
              </w:rPr>
              <w:t>纯电动</w:t>
            </w:r>
            <w:r w:rsidR="00160ACA">
              <w:rPr>
                <w:rFonts w:hint="eastAsia"/>
              </w:rPr>
              <w:t>【跳至</w:t>
            </w:r>
            <w:r w:rsidR="00160ACA">
              <w:t>C7007</w:t>
            </w:r>
            <w:bookmarkStart w:id="58" w:name="_GoBack"/>
            <w:bookmarkEnd w:id="58"/>
            <w:r w:rsidR="00160ACA">
              <w:rPr>
                <w:rFonts w:hint="eastAsia"/>
              </w:rPr>
              <w:t>】</w:t>
            </w:r>
          </w:p>
          <w:p w:rsidR="00267578" w:rsidRDefault="00267578" w:rsidP="002720E3">
            <w:pPr>
              <w:spacing w:line="276" w:lineRule="auto"/>
              <w:jc w:val="left"/>
            </w:pPr>
            <w:r>
              <w:t xml:space="preserve">4. </w:t>
            </w:r>
            <w:r>
              <w:rPr>
                <w:rFonts w:hint="eastAsia"/>
              </w:rPr>
              <w:t>插电式混合动力（可外接电源充电）</w:t>
            </w:r>
          </w:p>
          <w:p w:rsidR="00267578" w:rsidRDefault="00267578" w:rsidP="002720E3">
            <w:pPr>
              <w:spacing w:line="276" w:lineRule="auto"/>
              <w:jc w:val="left"/>
            </w:pPr>
            <w:r>
              <w:t xml:space="preserve">5. </w:t>
            </w:r>
            <w:r>
              <w:rPr>
                <w:rFonts w:hint="eastAsia"/>
              </w:rPr>
              <w:t>普通油电混合动力（不可外接电源充电）</w:t>
            </w:r>
          </w:p>
          <w:p w:rsidR="00267578" w:rsidRDefault="00267578" w:rsidP="002720E3">
            <w:pPr>
              <w:spacing w:line="276" w:lineRule="auto"/>
            </w:pPr>
            <w:r>
              <w:t xml:space="preserve">7777. </w:t>
            </w:r>
            <w:r>
              <w:rPr>
                <w:rFonts w:hint="eastAsia"/>
              </w:rPr>
              <w:t>其他（请注明）</w:t>
            </w:r>
          </w:p>
          <w:p w:rsidR="00267578" w:rsidRPr="00267578" w:rsidRDefault="00267578" w:rsidP="002720E3">
            <w:pPr>
              <w:spacing w:line="276" w:lineRule="auto"/>
            </w:pPr>
          </w:p>
        </w:tc>
        <w:tc>
          <w:tcPr>
            <w:tcW w:w="708" w:type="dxa"/>
            <w:shd w:val="clear" w:color="auto" w:fill="auto"/>
          </w:tcPr>
          <w:p w:rsidR="00267578" w:rsidRPr="00524757" w:rsidRDefault="00267578" w:rsidP="002720E3">
            <w:pPr>
              <w:spacing w:line="276" w:lineRule="auto"/>
              <w:jc w:val="left"/>
              <w:rPr>
                <w:rFonts w:ascii="宋体" w:hAnsi="宋体"/>
                <w:szCs w:val="21"/>
              </w:rPr>
            </w:pPr>
          </w:p>
        </w:tc>
        <w:tc>
          <w:tcPr>
            <w:tcW w:w="709" w:type="dxa"/>
            <w:shd w:val="clear" w:color="auto" w:fill="auto"/>
          </w:tcPr>
          <w:p w:rsidR="00267578" w:rsidRPr="00524757" w:rsidRDefault="00267578" w:rsidP="002720E3">
            <w:pPr>
              <w:spacing w:line="276" w:lineRule="auto"/>
              <w:jc w:val="left"/>
              <w:rPr>
                <w:rFonts w:ascii="宋体" w:hAnsi="宋体"/>
                <w:szCs w:val="21"/>
              </w:rPr>
            </w:pPr>
          </w:p>
        </w:tc>
      </w:tr>
      <w:tr w:rsidR="00FE2632" w:rsidRPr="00524757" w:rsidTr="00D55C2F">
        <w:trPr>
          <w:trHeight w:val="2227"/>
        </w:trPr>
        <w:tc>
          <w:tcPr>
            <w:tcW w:w="1384" w:type="dxa"/>
            <w:shd w:val="clear" w:color="auto" w:fill="auto"/>
          </w:tcPr>
          <w:p w:rsidR="00FE2632" w:rsidRDefault="00FE2632" w:rsidP="002720E3">
            <w:pPr>
              <w:spacing w:line="276" w:lineRule="auto"/>
              <w:jc w:val="left"/>
            </w:pPr>
            <w:r>
              <w:rPr>
                <w:rFonts w:hint="eastAsia"/>
              </w:rPr>
              <w:t>[</w:t>
            </w:r>
            <w:r>
              <w:t>C7004c]</w:t>
            </w:r>
          </w:p>
        </w:tc>
        <w:tc>
          <w:tcPr>
            <w:tcW w:w="7088" w:type="dxa"/>
            <w:shd w:val="clear" w:color="auto" w:fill="auto"/>
          </w:tcPr>
          <w:p w:rsidR="00FE2632" w:rsidRDefault="00FE2632" w:rsidP="002720E3">
            <w:pPr>
              <w:spacing w:line="276" w:lineRule="auto"/>
              <w:ind w:rightChars="610" w:right="1281"/>
              <w:jc w:val="left"/>
            </w:pPr>
            <w:r>
              <w:rPr>
                <w:rFonts w:hint="eastAsia"/>
              </w:rPr>
              <w:t>这辆</w:t>
            </w:r>
            <w:r>
              <w:t>汽车的排量是？</w:t>
            </w:r>
          </w:p>
          <w:p w:rsidR="00FE2632" w:rsidRDefault="00FE2632" w:rsidP="002720E3">
            <w:pPr>
              <w:spacing w:line="276" w:lineRule="auto"/>
              <w:ind w:rightChars="610" w:right="1281"/>
              <w:jc w:val="left"/>
            </w:pPr>
            <w:r>
              <w:rPr>
                <w:rFonts w:hint="eastAsia"/>
              </w:rPr>
              <w:t>1.1L</w:t>
            </w:r>
            <w:r>
              <w:rPr>
                <w:rFonts w:hint="eastAsia"/>
              </w:rPr>
              <w:t>以下</w:t>
            </w:r>
          </w:p>
          <w:p w:rsidR="00FE2632" w:rsidRDefault="00FE2632" w:rsidP="002720E3">
            <w:pPr>
              <w:spacing w:line="276" w:lineRule="auto"/>
              <w:ind w:rightChars="610" w:right="1281"/>
              <w:jc w:val="left"/>
            </w:pPr>
            <w:r>
              <w:rPr>
                <w:rFonts w:hint="eastAsia"/>
              </w:rPr>
              <w:t>2.1.0</w:t>
            </w:r>
            <w:r>
              <w:t>-1.6L</w:t>
            </w:r>
          </w:p>
          <w:p w:rsidR="00FE2632" w:rsidRDefault="00FE2632" w:rsidP="002720E3">
            <w:pPr>
              <w:spacing w:line="276" w:lineRule="auto"/>
              <w:ind w:rightChars="610" w:right="1281"/>
              <w:jc w:val="left"/>
            </w:pPr>
            <w:r>
              <w:t>3.1.6-2.5L</w:t>
            </w:r>
          </w:p>
          <w:p w:rsidR="00FE2632" w:rsidRDefault="00FE2632" w:rsidP="002720E3">
            <w:pPr>
              <w:spacing w:line="276" w:lineRule="auto"/>
              <w:ind w:rightChars="610" w:right="1281"/>
              <w:jc w:val="left"/>
            </w:pPr>
            <w:r>
              <w:t>4.2.5-4.0L</w:t>
            </w:r>
          </w:p>
          <w:p w:rsidR="00FE2632" w:rsidRDefault="00FE2632" w:rsidP="002720E3">
            <w:pPr>
              <w:spacing w:line="276" w:lineRule="auto"/>
              <w:ind w:rightChars="610" w:right="1281"/>
              <w:jc w:val="left"/>
              <w:rPr>
                <w:rFonts w:hint="eastAsia"/>
              </w:rPr>
            </w:pPr>
            <w:r>
              <w:t>5.4L</w:t>
            </w:r>
            <w:r>
              <w:t>以上</w:t>
            </w:r>
          </w:p>
        </w:tc>
        <w:tc>
          <w:tcPr>
            <w:tcW w:w="708" w:type="dxa"/>
            <w:shd w:val="clear" w:color="auto" w:fill="auto"/>
          </w:tcPr>
          <w:p w:rsidR="00FE2632" w:rsidRPr="00524757" w:rsidRDefault="00FE2632" w:rsidP="002720E3">
            <w:pPr>
              <w:spacing w:line="276" w:lineRule="auto"/>
              <w:jc w:val="left"/>
              <w:rPr>
                <w:rFonts w:ascii="宋体" w:hAnsi="宋体"/>
                <w:szCs w:val="21"/>
              </w:rPr>
            </w:pPr>
          </w:p>
        </w:tc>
        <w:tc>
          <w:tcPr>
            <w:tcW w:w="709" w:type="dxa"/>
            <w:shd w:val="clear" w:color="auto" w:fill="auto"/>
          </w:tcPr>
          <w:p w:rsidR="00FE2632" w:rsidRPr="00524757" w:rsidRDefault="00FE2632" w:rsidP="002720E3">
            <w:pPr>
              <w:spacing w:line="276" w:lineRule="auto"/>
              <w:jc w:val="left"/>
              <w:rPr>
                <w:rFonts w:ascii="宋体" w:hAnsi="宋体"/>
                <w:szCs w:val="21"/>
              </w:rPr>
            </w:pPr>
          </w:p>
        </w:tc>
      </w:tr>
      <w:tr w:rsidR="00267578" w:rsidRPr="00524757" w:rsidTr="00D55C2F">
        <w:trPr>
          <w:trHeight w:val="845"/>
        </w:trPr>
        <w:tc>
          <w:tcPr>
            <w:tcW w:w="1384" w:type="dxa"/>
            <w:shd w:val="clear" w:color="auto" w:fill="auto"/>
          </w:tcPr>
          <w:p w:rsidR="00267578" w:rsidRPr="00D32423" w:rsidRDefault="00267578" w:rsidP="002720E3">
            <w:pPr>
              <w:spacing w:line="276" w:lineRule="auto"/>
              <w:jc w:val="left"/>
            </w:pPr>
            <w:r>
              <w:t>[C7007]</w:t>
            </w:r>
          </w:p>
        </w:tc>
        <w:tc>
          <w:tcPr>
            <w:tcW w:w="7088" w:type="dxa"/>
            <w:shd w:val="clear" w:color="auto" w:fill="auto"/>
          </w:tcPr>
          <w:p w:rsidR="00267578" w:rsidRDefault="00267578" w:rsidP="002720E3">
            <w:pPr>
              <w:tabs>
                <w:tab w:val="left" w:pos="3749"/>
              </w:tabs>
              <w:spacing w:line="276" w:lineRule="auto"/>
              <w:ind w:rightChars="-60" w:right="-126"/>
              <w:jc w:val="left"/>
            </w:pPr>
            <w:r>
              <w:rPr>
                <w:rFonts w:hint="eastAsia"/>
              </w:rPr>
              <w:t>获得这辆车时，是新车还是二手车？</w:t>
            </w:r>
          </w:p>
          <w:p w:rsidR="00267578" w:rsidRDefault="00267578" w:rsidP="002720E3">
            <w:pPr>
              <w:spacing w:line="276" w:lineRule="auto"/>
              <w:ind w:rightChars="610" w:right="1281"/>
              <w:jc w:val="left"/>
              <w:rPr>
                <w:szCs w:val="22"/>
              </w:rPr>
            </w:pPr>
            <w:r>
              <w:rPr>
                <w:szCs w:val="22"/>
              </w:rPr>
              <w:t>1.</w:t>
            </w:r>
            <w:r w:rsidR="00612D16">
              <w:rPr>
                <w:szCs w:val="22"/>
              </w:rPr>
              <w:t xml:space="preserve"> </w:t>
            </w:r>
            <w:r>
              <w:rPr>
                <w:rFonts w:hint="eastAsia"/>
                <w:szCs w:val="22"/>
              </w:rPr>
              <w:t>新车【跳至</w:t>
            </w:r>
            <w:r>
              <w:rPr>
                <w:szCs w:val="22"/>
              </w:rPr>
              <w:t>C7005</w:t>
            </w:r>
            <w:r>
              <w:rPr>
                <w:rFonts w:hint="eastAsia"/>
                <w:szCs w:val="22"/>
              </w:rPr>
              <w:t>】</w:t>
            </w:r>
            <w:r>
              <w:rPr>
                <w:szCs w:val="22"/>
              </w:rPr>
              <w:t xml:space="preserve">            </w:t>
            </w:r>
            <w:r w:rsidR="00612D16">
              <w:rPr>
                <w:szCs w:val="22"/>
              </w:rPr>
              <w:t xml:space="preserve"> </w:t>
            </w:r>
            <w:r>
              <w:rPr>
                <w:szCs w:val="22"/>
              </w:rPr>
              <w:t xml:space="preserve"> 2.</w:t>
            </w:r>
            <w:r w:rsidR="00612D16">
              <w:rPr>
                <w:szCs w:val="22"/>
              </w:rPr>
              <w:t xml:space="preserve"> </w:t>
            </w:r>
            <w:r>
              <w:rPr>
                <w:rFonts w:hint="eastAsia"/>
                <w:szCs w:val="22"/>
              </w:rPr>
              <w:t>二手车</w:t>
            </w:r>
          </w:p>
          <w:p w:rsidR="00267578" w:rsidRPr="00D32423" w:rsidRDefault="00267578" w:rsidP="002720E3">
            <w:pPr>
              <w:spacing w:line="276" w:lineRule="auto"/>
            </w:pPr>
          </w:p>
        </w:tc>
        <w:tc>
          <w:tcPr>
            <w:tcW w:w="708" w:type="dxa"/>
            <w:shd w:val="clear" w:color="auto" w:fill="auto"/>
          </w:tcPr>
          <w:p w:rsidR="00267578" w:rsidRPr="00524757" w:rsidRDefault="00267578" w:rsidP="002720E3">
            <w:pPr>
              <w:spacing w:line="276" w:lineRule="auto"/>
              <w:jc w:val="left"/>
              <w:rPr>
                <w:rFonts w:ascii="宋体" w:hAnsi="宋体"/>
                <w:szCs w:val="21"/>
              </w:rPr>
            </w:pPr>
          </w:p>
        </w:tc>
        <w:tc>
          <w:tcPr>
            <w:tcW w:w="709" w:type="dxa"/>
            <w:shd w:val="clear" w:color="auto" w:fill="auto"/>
          </w:tcPr>
          <w:p w:rsidR="00267578" w:rsidRPr="00524757" w:rsidRDefault="00267578" w:rsidP="002720E3">
            <w:pPr>
              <w:spacing w:line="276" w:lineRule="auto"/>
              <w:jc w:val="left"/>
              <w:rPr>
                <w:rFonts w:ascii="宋体" w:hAnsi="宋体"/>
                <w:szCs w:val="21"/>
              </w:rPr>
            </w:pPr>
          </w:p>
        </w:tc>
      </w:tr>
      <w:tr w:rsidR="00612D16" w:rsidRPr="00524757" w:rsidTr="00D55C2F">
        <w:trPr>
          <w:trHeight w:val="616"/>
        </w:trPr>
        <w:tc>
          <w:tcPr>
            <w:tcW w:w="1384" w:type="dxa"/>
            <w:shd w:val="clear" w:color="auto" w:fill="auto"/>
          </w:tcPr>
          <w:p w:rsidR="00612D16" w:rsidRPr="00D32423" w:rsidRDefault="00612D16" w:rsidP="002720E3">
            <w:pPr>
              <w:spacing w:line="276" w:lineRule="auto"/>
              <w:jc w:val="left"/>
            </w:pPr>
            <w:r w:rsidRPr="006F2896">
              <w:rPr>
                <w:color w:val="000000"/>
              </w:rPr>
              <w:t>[C7007a]</w:t>
            </w:r>
          </w:p>
        </w:tc>
        <w:tc>
          <w:tcPr>
            <w:tcW w:w="7088" w:type="dxa"/>
            <w:shd w:val="clear" w:color="auto" w:fill="auto"/>
          </w:tcPr>
          <w:p w:rsidR="00612D16" w:rsidRDefault="00612D16" w:rsidP="002720E3">
            <w:pPr>
              <w:tabs>
                <w:tab w:val="left" w:pos="3749"/>
              </w:tabs>
              <w:spacing w:line="276" w:lineRule="auto"/>
              <w:ind w:rightChars="-60" w:right="-126"/>
              <w:jc w:val="left"/>
            </w:pPr>
            <w:r>
              <w:rPr>
                <w:rFonts w:hint="eastAsia"/>
              </w:rPr>
              <w:t>该车购买时已经使用了多少年？</w:t>
            </w:r>
            <w:r>
              <w:rPr>
                <w:color w:val="00B050"/>
              </w:rPr>
              <w:t>[0..10]</w:t>
            </w:r>
            <w:r>
              <w:rPr>
                <w:rFonts w:hint="eastAsia"/>
                <w:color w:val="00B050"/>
              </w:rPr>
              <w:t>（仅</w:t>
            </w:r>
            <w:r>
              <w:rPr>
                <w:color w:val="00B050"/>
              </w:rPr>
              <w:t>C7007=2</w:t>
            </w:r>
            <w:r>
              <w:rPr>
                <w:rFonts w:hint="eastAsia"/>
                <w:color w:val="00B050"/>
              </w:rPr>
              <w:t>时询问）</w:t>
            </w:r>
          </w:p>
          <w:p w:rsidR="00612D16" w:rsidRPr="00D32423" w:rsidRDefault="00612D16" w:rsidP="002720E3">
            <w:pPr>
              <w:spacing w:line="276" w:lineRule="auto"/>
            </w:pPr>
          </w:p>
        </w:tc>
        <w:tc>
          <w:tcPr>
            <w:tcW w:w="708" w:type="dxa"/>
            <w:shd w:val="clear" w:color="auto" w:fill="auto"/>
          </w:tcPr>
          <w:p w:rsidR="00612D16" w:rsidRPr="00524757" w:rsidRDefault="00612D16" w:rsidP="002720E3">
            <w:pPr>
              <w:spacing w:line="276" w:lineRule="auto"/>
              <w:jc w:val="left"/>
              <w:rPr>
                <w:rFonts w:ascii="宋体" w:hAnsi="宋体"/>
                <w:szCs w:val="21"/>
              </w:rPr>
            </w:pPr>
          </w:p>
        </w:tc>
        <w:tc>
          <w:tcPr>
            <w:tcW w:w="709" w:type="dxa"/>
            <w:shd w:val="clear" w:color="auto" w:fill="auto"/>
          </w:tcPr>
          <w:p w:rsidR="00612D16" w:rsidRPr="00524757" w:rsidRDefault="00612D16" w:rsidP="002720E3">
            <w:pPr>
              <w:spacing w:line="276" w:lineRule="auto"/>
              <w:jc w:val="left"/>
              <w:rPr>
                <w:rFonts w:ascii="宋体" w:hAnsi="宋体"/>
                <w:szCs w:val="21"/>
              </w:rPr>
            </w:pPr>
          </w:p>
        </w:tc>
      </w:tr>
      <w:tr w:rsidR="00612D16" w:rsidRPr="00524757" w:rsidTr="00D55C2F">
        <w:trPr>
          <w:trHeight w:val="541"/>
        </w:trPr>
        <w:tc>
          <w:tcPr>
            <w:tcW w:w="1384" w:type="dxa"/>
            <w:shd w:val="clear" w:color="auto" w:fill="auto"/>
          </w:tcPr>
          <w:p w:rsidR="00612D16" w:rsidRPr="00D32423" w:rsidRDefault="00612D16" w:rsidP="002720E3">
            <w:pPr>
              <w:spacing w:line="276" w:lineRule="auto"/>
              <w:jc w:val="left"/>
            </w:pPr>
            <w:r>
              <w:t>[C7005]</w:t>
            </w:r>
          </w:p>
        </w:tc>
        <w:tc>
          <w:tcPr>
            <w:tcW w:w="7088" w:type="dxa"/>
            <w:shd w:val="clear" w:color="auto" w:fill="auto"/>
          </w:tcPr>
          <w:p w:rsidR="00612D16" w:rsidRDefault="00612D16" w:rsidP="002720E3">
            <w:pPr>
              <w:tabs>
                <w:tab w:val="left" w:pos="3749"/>
              </w:tabs>
              <w:spacing w:line="276" w:lineRule="auto"/>
              <w:ind w:rightChars="-60" w:right="-126"/>
              <w:jc w:val="left"/>
            </w:pPr>
            <w:r>
              <w:rPr>
                <w:rFonts w:hint="eastAsia"/>
              </w:rPr>
              <w:t>您家在哪一年获得这辆车的？</w:t>
            </w:r>
            <w:r>
              <w:rPr>
                <w:color w:val="00B050"/>
              </w:rPr>
              <w:t>[1977..2017]</w:t>
            </w:r>
          </w:p>
          <w:p w:rsidR="00612D16" w:rsidRPr="00D32423" w:rsidRDefault="00612D16" w:rsidP="002720E3">
            <w:pPr>
              <w:spacing w:line="276" w:lineRule="auto"/>
            </w:pPr>
          </w:p>
        </w:tc>
        <w:tc>
          <w:tcPr>
            <w:tcW w:w="708" w:type="dxa"/>
            <w:shd w:val="clear" w:color="auto" w:fill="auto"/>
          </w:tcPr>
          <w:p w:rsidR="00612D16" w:rsidRPr="00524757" w:rsidRDefault="00612D16" w:rsidP="002720E3">
            <w:pPr>
              <w:spacing w:line="276" w:lineRule="auto"/>
              <w:jc w:val="left"/>
              <w:rPr>
                <w:rFonts w:ascii="宋体" w:hAnsi="宋体"/>
                <w:szCs w:val="21"/>
              </w:rPr>
            </w:pPr>
          </w:p>
        </w:tc>
        <w:tc>
          <w:tcPr>
            <w:tcW w:w="709" w:type="dxa"/>
            <w:shd w:val="clear" w:color="auto" w:fill="auto"/>
          </w:tcPr>
          <w:p w:rsidR="00612D16" w:rsidRPr="00524757" w:rsidRDefault="00612D16" w:rsidP="002720E3">
            <w:pPr>
              <w:spacing w:line="276" w:lineRule="auto"/>
              <w:jc w:val="left"/>
              <w:rPr>
                <w:rFonts w:ascii="宋体" w:hAnsi="宋体"/>
                <w:szCs w:val="21"/>
              </w:rPr>
            </w:pPr>
          </w:p>
        </w:tc>
      </w:tr>
      <w:tr w:rsidR="00612D16" w:rsidRPr="00524757" w:rsidTr="00D55C2F">
        <w:trPr>
          <w:trHeight w:val="1174"/>
        </w:trPr>
        <w:tc>
          <w:tcPr>
            <w:tcW w:w="1384" w:type="dxa"/>
            <w:shd w:val="clear" w:color="auto" w:fill="auto"/>
          </w:tcPr>
          <w:p w:rsidR="00612D16" w:rsidRPr="00D32423" w:rsidRDefault="00612D16" w:rsidP="002720E3">
            <w:pPr>
              <w:spacing w:line="276" w:lineRule="auto"/>
              <w:jc w:val="left"/>
            </w:pPr>
            <w:r>
              <w:t>[C7008]</w:t>
            </w:r>
          </w:p>
        </w:tc>
        <w:tc>
          <w:tcPr>
            <w:tcW w:w="7088" w:type="dxa"/>
            <w:shd w:val="clear" w:color="auto" w:fill="auto"/>
          </w:tcPr>
          <w:p w:rsidR="00612D16" w:rsidRDefault="00612D16" w:rsidP="002720E3">
            <w:pPr>
              <w:widowControl/>
              <w:spacing w:line="276" w:lineRule="auto"/>
              <w:jc w:val="left"/>
            </w:pPr>
            <w:r w:rsidRPr="00852212">
              <w:rPr>
                <w:rFonts w:hint="eastAsia"/>
                <w:highlight w:val="lightGray"/>
              </w:rPr>
              <w:t>访员注意：如为免费获得车辆，填答“</w:t>
            </w:r>
            <w:r w:rsidRPr="00852212">
              <w:rPr>
                <w:highlight w:val="lightGray"/>
              </w:rPr>
              <w:t>0</w:t>
            </w:r>
            <w:r w:rsidRPr="00852212">
              <w:rPr>
                <w:rFonts w:hint="eastAsia"/>
                <w:highlight w:val="lightGray"/>
              </w:rPr>
              <w:t>”；如为合资购买车辆，则填答自己支付部分。</w:t>
            </w:r>
          </w:p>
          <w:p w:rsidR="00612D16" w:rsidRDefault="00612D16" w:rsidP="002720E3">
            <w:pPr>
              <w:spacing w:line="276" w:lineRule="auto"/>
              <w:ind w:rightChars="83" w:right="174"/>
            </w:pPr>
            <w:r>
              <w:rPr>
                <w:rFonts w:hint="eastAsia"/>
              </w:rPr>
              <w:t>购买这辆车时实际支付的裸车价格是多少钱？（单位：元）</w:t>
            </w:r>
            <w:r>
              <w:rPr>
                <w:color w:val="00B050"/>
              </w:rPr>
              <w:t>[0..999999999]</w:t>
            </w:r>
          </w:p>
          <w:p w:rsidR="00612D16" w:rsidRPr="00D32423" w:rsidRDefault="00612D16" w:rsidP="002720E3">
            <w:pPr>
              <w:spacing w:line="276" w:lineRule="auto"/>
            </w:pPr>
          </w:p>
        </w:tc>
        <w:tc>
          <w:tcPr>
            <w:tcW w:w="708" w:type="dxa"/>
            <w:shd w:val="clear" w:color="auto" w:fill="auto"/>
          </w:tcPr>
          <w:p w:rsidR="00612D16" w:rsidRPr="00524757" w:rsidRDefault="00612D16" w:rsidP="002720E3">
            <w:pPr>
              <w:spacing w:line="276" w:lineRule="auto"/>
              <w:jc w:val="left"/>
              <w:rPr>
                <w:rFonts w:ascii="宋体" w:hAnsi="宋体"/>
                <w:szCs w:val="21"/>
              </w:rPr>
            </w:pPr>
          </w:p>
        </w:tc>
        <w:tc>
          <w:tcPr>
            <w:tcW w:w="709" w:type="dxa"/>
            <w:shd w:val="clear" w:color="auto" w:fill="auto"/>
          </w:tcPr>
          <w:p w:rsidR="00612D16" w:rsidRPr="00524757" w:rsidRDefault="00612D16" w:rsidP="002720E3">
            <w:pPr>
              <w:spacing w:line="276" w:lineRule="auto"/>
              <w:jc w:val="left"/>
              <w:rPr>
                <w:rFonts w:ascii="宋体" w:hAnsi="宋体"/>
                <w:szCs w:val="21"/>
              </w:rPr>
            </w:pPr>
          </w:p>
        </w:tc>
      </w:tr>
      <w:tr w:rsidR="00612D16" w:rsidRPr="00524757" w:rsidTr="00D55C2F">
        <w:trPr>
          <w:trHeight w:val="1206"/>
        </w:trPr>
        <w:tc>
          <w:tcPr>
            <w:tcW w:w="1384" w:type="dxa"/>
            <w:shd w:val="clear" w:color="auto" w:fill="auto"/>
          </w:tcPr>
          <w:p w:rsidR="00612D16" w:rsidRPr="00D32423" w:rsidRDefault="00612D16" w:rsidP="002720E3">
            <w:pPr>
              <w:spacing w:line="276" w:lineRule="auto"/>
              <w:jc w:val="left"/>
            </w:pPr>
            <w:r>
              <w:lastRenderedPageBreak/>
              <w:t>[C7008a]</w:t>
            </w:r>
          </w:p>
        </w:tc>
        <w:tc>
          <w:tcPr>
            <w:tcW w:w="7088" w:type="dxa"/>
            <w:shd w:val="clear" w:color="auto" w:fill="auto"/>
          </w:tcPr>
          <w:p w:rsidR="00612D16" w:rsidRDefault="00612D16" w:rsidP="002720E3">
            <w:pPr>
              <w:widowControl/>
              <w:spacing w:line="276" w:lineRule="auto"/>
              <w:jc w:val="left"/>
            </w:pPr>
            <w:r w:rsidRPr="00852212">
              <w:rPr>
                <w:rFonts w:hint="eastAsia"/>
                <w:highlight w:val="lightGray"/>
              </w:rPr>
              <w:t>访员注意：如税费由他人缴纳，则填答“</w:t>
            </w:r>
            <w:r w:rsidRPr="00852212">
              <w:rPr>
                <w:highlight w:val="lightGray"/>
              </w:rPr>
              <w:t>0</w:t>
            </w:r>
            <w:r w:rsidRPr="00852212">
              <w:rPr>
                <w:rFonts w:hint="eastAsia"/>
                <w:highlight w:val="lightGray"/>
              </w:rPr>
              <w:t>”，如为合资购买，则填答自己支付部分。</w:t>
            </w:r>
          </w:p>
          <w:p w:rsidR="00612D16" w:rsidRDefault="00612D16" w:rsidP="002720E3">
            <w:pPr>
              <w:widowControl/>
              <w:spacing w:line="276" w:lineRule="auto"/>
              <w:jc w:val="left"/>
            </w:pPr>
            <w:r>
              <w:rPr>
                <w:rFonts w:hint="eastAsia"/>
              </w:rPr>
              <w:t>购买这辆车时各种税费总共缴纳了多少钱？（单位：元）</w:t>
            </w:r>
            <w:r>
              <w:rPr>
                <w:color w:val="00B050"/>
              </w:rPr>
              <w:t xml:space="preserve">[0..999999999] </w:t>
            </w:r>
          </w:p>
          <w:p w:rsidR="00612D16" w:rsidRPr="00D32423" w:rsidRDefault="00612D16" w:rsidP="002720E3">
            <w:pPr>
              <w:spacing w:line="276" w:lineRule="auto"/>
            </w:pPr>
          </w:p>
        </w:tc>
        <w:tc>
          <w:tcPr>
            <w:tcW w:w="708" w:type="dxa"/>
            <w:shd w:val="clear" w:color="auto" w:fill="auto"/>
          </w:tcPr>
          <w:p w:rsidR="00612D16" w:rsidRPr="00524757" w:rsidRDefault="00612D16" w:rsidP="002720E3">
            <w:pPr>
              <w:spacing w:line="276" w:lineRule="auto"/>
              <w:jc w:val="left"/>
              <w:rPr>
                <w:rFonts w:ascii="宋体" w:hAnsi="宋体"/>
                <w:szCs w:val="21"/>
              </w:rPr>
            </w:pPr>
          </w:p>
        </w:tc>
        <w:tc>
          <w:tcPr>
            <w:tcW w:w="709" w:type="dxa"/>
            <w:shd w:val="clear" w:color="auto" w:fill="auto"/>
          </w:tcPr>
          <w:p w:rsidR="00612D16" w:rsidRPr="00524757" w:rsidRDefault="00612D16" w:rsidP="002720E3">
            <w:pPr>
              <w:spacing w:line="276" w:lineRule="auto"/>
              <w:jc w:val="left"/>
              <w:rPr>
                <w:rFonts w:ascii="宋体" w:hAnsi="宋体"/>
                <w:szCs w:val="21"/>
              </w:rPr>
            </w:pPr>
          </w:p>
        </w:tc>
      </w:tr>
      <w:tr w:rsidR="00D55C2F" w:rsidRPr="00524757" w:rsidTr="00D55C2F">
        <w:trPr>
          <w:trHeight w:val="274"/>
        </w:trPr>
        <w:tc>
          <w:tcPr>
            <w:tcW w:w="1384" w:type="dxa"/>
            <w:shd w:val="clear" w:color="auto" w:fill="auto"/>
          </w:tcPr>
          <w:p w:rsidR="00D55C2F" w:rsidRPr="00D32423" w:rsidRDefault="00D55C2F" w:rsidP="002720E3">
            <w:pPr>
              <w:spacing w:line="276" w:lineRule="auto"/>
              <w:jc w:val="left"/>
            </w:pPr>
            <w:r>
              <w:t>[C7008b]</w:t>
            </w:r>
          </w:p>
        </w:tc>
        <w:tc>
          <w:tcPr>
            <w:tcW w:w="7088" w:type="dxa"/>
            <w:shd w:val="clear" w:color="auto" w:fill="auto"/>
          </w:tcPr>
          <w:p w:rsidR="00D55C2F" w:rsidRDefault="00D55C2F" w:rsidP="002720E3">
            <w:pPr>
              <w:widowControl/>
              <w:spacing w:line="276" w:lineRule="auto"/>
            </w:pPr>
            <w:r>
              <w:rPr>
                <w:rFonts w:hint="eastAsia"/>
              </w:rPr>
              <w:t>购买这辆车时共计得到了多少政府补贴？（单位：元）</w:t>
            </w:r>
            <w:r>
              <w:rPr>
                <w:color w:val="00B050"/>
              </w:rPr>
              <w:t>[0..999999999]</w:t>
            </w:r>
            <w:r>
              <w:t xml:space="preserve"> </w:t>
            </w:r>
          </w:p>
          <w:p w:rsidR="00D55C2F" w:rsidRPr="00D32423" w:rsidRDefault="00D55C2F" w:rsidP="002720E3">
            <w:pPr>
              <w:spacing w:line="276" w:lineRule="auto"/>
            </w:pPr>
          </w:p>
        </w:tc>
        <w:tc>
          <w:tcPr>
            <w:tcW w:w="708" w:type="dxa"/>
            <w:shd w:val="clear" w:color="auto" w:fill="auto"/>
          </w:tcPr>
          <w:p w:rsidR="00D55C2F" w:rsidRPr="00524757" w:rsidRDefault="00D55C2F" w:rsidP="002720E3">
            <w:pPr>
              <w:spacing w:line="276" w:lineRule="auto"/>
              <w:jc w:val="left"/>
              <w:rPr>
                <w:rFonts w:ascii="宋体" w:hAnsi="宋体"/>
                <w:szCs w:val="21"/>
              </w:rPr>
            </w:pPr>
          </w:p>
        </w:tc>
        <w:tc>
          <w:tcPr>
            <w:tcW w:w="709" w:type="dxa"/>
            <w:shd w:val="clear" w:color="auto" w:fill="auto"/>
          </w:tcPr>
          <w:p w:rsidR="00D55C2F" w:rsidRPr="00524757" w:rsidRDefault="00D55C2F" w:rsidP="002720E3">
            <w:pPr>
              <w:spacing w:line="276" w:lineRule="auto"/>
              <w:jc w:val="left"/>
              <w:rPr>
                <w:rFonts w:ascii="宋体" w:hAnsi="宋体"/>
                <w:szCs w:val="21"/>
              </w:rPr>
            </w:pPr>
          </w:p>
        </w:tc>
      </w:tr>
      <w:tr w:rsidR="00D55C2F" w:rsidRPr="00524757" w:rsidTr="00D55C2F">
        <w:trPr>
          <w:trHeight w:val="841"/>
        </w:trPr>
        <w:tc>
          <w:tcPr>
            <w:tcW w:w="1384" w:type="dxa"/>
            <w:shd w:val="clear" w:color="auto" w:fill="auto"/>
          </w:tcPr>
          <w:p w:rsidR="00D55C2F" w:rsidRPr="00D32423" w:rsidRDefault="00D55C2F" w:rsidP="002720E3">
            <w:pPr>
              <w:spacing w:line="276" w:lineRule="auto"/>
              <w:jc w:val="left"/>
            </w:pPr>
            <w:r>
              <w:t>[C7009a]</w:t>
            </w:r>
          </w:p>
        </w:tc>
        <w:tc>
          <w:tcPr>
            <w:tcW w:w="7088" w:type="dxa"/>
            <w:shd w:val="clear" w:color="auto" w:fill="auto"/>
          </w:tcPr>
          <w:p w:rsidR="00D55C2F" w:rsidRDefault="00D55C2F" w:rsidP="002720E3">
            <w:pPr>
              <w:spacing w:line="276" w:lineRule="auto"/>
              <w:jc w:val="left"/>
            </w:pPr>
            <w:r>
              <w:rPr>
                <w:rFonts w:hint="eastAsia"/>
              </w:rPr>
              <w:t>目前，这辆车已经行驶了多少公里？（单位：公里）</w:t>
            </w:r>
            <w:r>
              <w:rPr>
                <w:color w:val="00B050"/>
              </w:rPr>
              <w:t>[0..999999999]</w:t>
            </w:r>
          </w:p>
          <w:p w:rsidR="00D55C2F" w:rsidRDefault="00D55C2F" w:rsidP="002720E3">
            <w:pPr>
              <w:tabs>
                <w:tab w:val="left" w:pos="4712"/>
              </w:tabs>
              <w:spacing w:line="276" w:lineRule="auto"/>
              <w:ind w:rightChars="-60" w:right="-126"/>
              <w:jc w:val="left"/>
            </w:pPr>
            <w:r>
              <w:t>1</w:t>
            </w:r>
            <w:r>
              <w:rPr>
                <w:rFonts w:hint="eastAsia"/>
              </w:rPr>
              <w:t>英里</w:t>
            </w:r>
            <w:r>
              <w:t>=1.61</w:t>
            </w:r>
            <w:r>
              <w:rPr>
                <w:rFonts w:hint="eastAsia"/>
              </w:rPr>
              <w:t>公里</w:t>
            </w:r>
          </w:p>
          <w:p w:rsidR="00D55C2F" w:rsidRPr="00D32423" w:rsidRDefault="00D55C2F" w:rsidP="002720E3">
            <w:pPr>
              <w:spacing w:line="276" w:lineRule="auto"/>
            </w:pPr>
          </w:p>
        </w:tc>
        <w:tc>
          <w:tcPr>
            <w:tcW w:w="708" w:type="dxa"/>
            <w:shd w:val="clear" w:color="auto" w:fill="auto"/>
          </w:tcPr>
          <w:p w:rsidR="00D55C2F" w:rsidRPr="00524757" w:rsidRDefault="00D55C2F" w:rsidP="002720E3">
            <w:pPr>
              <w:spacing w:line="276" w:lineRule="auto"/>
              <w:jc w:val="left"/>
              <w:rPr>
                <w:rFonts w:ascii="宋体" w:hAnsi="宋体"/>
                <w:szCs w:val="21"/>
              </w:rPr>
            </w:pPr>
          </w:p>
        </w:tc>
        <w:tc>
          <w:tcPr>
            <w:tcW w:w="709" w:type="dxa"/>
            <w:shd w:val="clear" w:color="auto" w:fill="auto"/>
          </w:tcPr>
          <w:p w:rsidR="00D55C2F" w:rsidRPr="00524757" w:rsidRDefault="00D55C2F" w:rsidP="002720E3">
            <w:pPr>
              <w:spacing w:line="276" w:lineRule="auto"/>
              <w:jc w:val="left"/>
              <w:rPr>
                <w:rFonts w:ascii="宋体" w:hAnsi="宋体"/>
                <w:szCs w:val="21"/>
              </w:rPr>
            </w:pPr>
          </w:p>
        </w:tc>
      </w:tr>
      <w:tr w:rsidR="00D55C2F" w:rsidRPr="00524757" w:rsidTr="00D55C2F">
        <w:trPr>
          <w:trHeight w:val="1550"/>
        </w:trPr>
        <w:tc>
          <w:tcPr>
            <w:tcW w:w="1384" w:type="dxa"/>
            <w:shd w:val="clear" w:color="auto" w:fill="auto"/>
          </w:tcPr>
          <w:p w:rsidR="00D55C2F" w:rsidRPr="00D32423" w:rsidRDefault="00D55C2F" w:rsidP="002720E3">
            <w:pPr>
              <w:spacing w:line="276" w:lineRule="auto"/>
              <w:jc w:val="left"/>
            </w:pPr>
            <w:r>
              <w:t>[C7009ams]</w:t>
            </w:r>
          </w:p>
        </w:tc>
        <w:tc>
          <w:tcPr>
            <w:tcW w:w="7088" w:type="dxa"/>
            <w:shd w:val="clear" w:color="auto" w:fill="auto"/>
          </w:tcPr>
          <w:p w:rsidR="00D55C2F" w:rsidRDefault="00D55C2F" w:rsidP="002720E3">
            <w:pPr>
              <w:spacing w:line="276" w:lineRule="auto"/>
            </w:pPr>
            <w:r>
              <w:rPr>
                <w:rFonts w:hint="eastAsia"/>
              </w:rPr>
              <w:t>再次向您确认一下，目前这辆车行驶里程已经超过了</w:t>
            </w:r>
            <w:r>
              <w:t>60</w:t>
            </w:r>
            <w:r>
              <w:rPr>
                <w:rFonts w:hint="eastAsia"/>
              </w:rPr>
              <w:t>万公里吗？</w:t>
            </w:r>
          </w:p>
          <w:p w:rsidR="00D55C2F" w:rsidRDefault="00D55C2F" w:rsidP="002720E3">
            <w:pPr>
              <w:spacing w:line="276" w:lineRule="auto"/>
            </w:pPr>
            <w:r>
              <w:t xml:space="preserve">1. </w:t>
            </w:r>
            <w:r>
              <w:rPr>
                <w:rFonts w:hint="eastAsia"/>
              </w:rPr>
              <w:t>是</w:t>
            </w:r>
            <w:r>
              <w:rPr>
                <w:rFonts w:hint="eastAsia"/>
              </w:rPr>
              <w:t xml:space="preserve">                </w:t>
            </w:r>
            <w:r>
              <w:t xml:space="preserve">              2. </w:t>
            </w:r>
            <w:r>
              <w:rPr>
                <w:rFonts w:hint="eastAsia"/>
              </w:rPr>
              <w:t>否</w:t>
            </w:r>
          </w:p>
          <w:p w:rsidR="00D55C2F" w:rsidRDefault="00D55C2F" w:rsidP="002720E3">
            <w:pPr>
              <w:spacing w:line="276" w:lineRule="auto"/>
              <w:ind w:left="315" w:hangingChars="150" w:hanging="315"/>
              <w:rPr>
                <w:color w:val="00B050"/>
              </w:rPr>
            </w:pPr>
            <w:r>
              <w:rPr>
                <w:color w:val="00B050"/>
              </w:rPr>
              <w:t>CAPI</w:t>
            </w:r>
            <w:r>
              <w:rPr>
                <w:rFonts w:hint="eastAsia"/>
                <w:color w:val="00B050"/>
              </w:rPr>
              <w:t>：若</w:t>
            </w:r>
            <w:r>
              <w:rPr>
                <w:color w:val="00B050"/>
              </w:rPr>
              <w:t>C7009a&gt;600000</w:t>
            </w:r>
            <w:r>
              <w:rPr>
                <w:rFonts w:hint="eastAsia"/>
                <w:color w:val="00B050"/>
              </w:rPr>
              <w:t>，则询问</w:t>
            </w:r>
            <w:r>
              <w:rPr>
                <w:color w:val="00B050"/>
              </w:rPr>
              <w:t>C7009ams</w:t>
            </w:r>
            <w:r>
              <w:rPr>
                <w:rFonts w:hint="eastAsia"/>
                <w:color w:val="00B050"/>
              </w:rPr>
              <w:t>。若</w:t>
            </w:r>
            <w:r>
              <w:rPr>
                <w:color w:val="00B050"/>
              </w:rPr>
              <w:t>C7009ams=2</w:t>
            </w:r>
            <w:r>
              <w:rPr>
                <w:rFonts w:hint="eastAsia"/>
                <w:color w:val="00B050"/>
              </w:rPr>
              <w:t>，系统阻止访员继续访问，提示“请返回</w:t>
            </w:r>
            <w:r>
              <w:rPr>
                <w:color w:val="00B050"/>
              </w:rPr>
              <w:t>C7009a</w:t>
            </w:r>
            <w:r>
              <w:rPr>
                <w:rFonts w:hint="eastAsia"/>
                <w:color w:val="00B050"/>
              </w:rPr>
              <w:t>重新确认答案”</w:t>
            </w:r>
          </w:p>
          <w:p w:rsidR="00D55C2F" w:rsidRPr="00D32423" w:rsidRDefault="00D55C2F" w:rsidP="002720E3">
            <w:pPr>
              <w:spacing w:line="276" w:lineRule="auto"/>
            </w:pPr>
          </w:p>
        </w:tc>
        <w:tc>
          <w:tcPr>
            <w:tcW w:w="708" w:type="dxa"/>
            <w:shd w:val="clear" w:color="auto" w:fill="auto"/>
          </w:tcPr>
          <w:p w:rsidR="00D55C2F" w:rsidRPr="00524757" w:rsidRDefault="00D55C2F" w:rsidP="002720E3">
            <w:pPr>
              <w:spacing w:line="276" w:lineRule="auto"/>
              <w:jc w:val="left"/>
              <w:rPr>
                <w:rFonts w:ascii="宋体" w:hAnsi="宋体"/>
                <w:szCs w:val="21"/>
              </w:rPr>
            </w:pPr>
          </w:p>
        </w:tc>
        <w:tc>
          <w:tcPr>
            <w:tcW w:w="709" w:type="dxa"/>
            <w:shd w:val="clear" w:color="auto" w:fill="auto"/>
          </w:tcPr>
          <w:p w:rsidR="00D55C2F" w:rsidRPr="00524757" w:rsidRDefault="00D55C2F" w:rsidP="002720E3">
            <w:pPr>
              <w:spacing w:line="276" w:lineRule="auto"/>
              <w:jc w:val="left"/>
              <w:rPr>
                <w:rFonts w:ascii="宋体" w:hAnsi="宋体"/>
                <w:szCs w:val="21"/>
              </w:rPr>
            </w:pPr>
          </w:p>
        </w:tc>
      </w:tr>
      <w:tr w:rsidR="005B43F0" w:rsidRPr="00524757" w:rsidTr="00D55C2F">
        <w:trPr>
          <w:trHeight w:val="1550"/>
        </w:trPr>
        <w:tc>
          <w:tcPr>
            <w:tcW w:w="1384" w:type="dxa"/>
            <w:shd w:val="clear" w:color="auto" w:fill="auto"/>
          </w:tcPr>
          <w:p w:rsidR="005B43F0" w:rsidRDefault="005B43F0" w:rsidP="00072D55">
            <w:pPr>
              <w:spacing w:line="276" w:lineRule="auto"/>
              <w:jc w:val="left"/>
            </w:pPr>
          </w:p>
          <w:p w:rsidR="005B43F0" w:rsidRDefault="005B43F0" w:rsidP="00072D55">
            <w:pPr>
              <w:spacing w:line="276" w:lineRule="auto"/>
              <w:jc w:val="left"/>
            </w:pPr>
          </w:p>
          <w:p w:rsidR="005B43F0" w:rsidRPr="00D32423" w:rsidRDefault="005B43F0" w:rsidP="00072D55">
            <w:pPr>
              <w:spacing w:line="276" w:lineRule="auto"/>
              <w:jc w:val="left"/>
            </w:pPr>
            <w:r>
              <w:t>[C7014a]</w:t>
            </w:r>
          </w:p>
        </w:tc>
        <w:tc>
          <w:tcPr>
            <w:tcW w:w="7088" w:type="dxa"/>
            <w:shd w:val="clear" w:color="auto" w:fill="auto"/>
          </w:tcPr>
          <w:p w:rsidR="005B43F0" w:rsidRDefault="005B43F0" w:rsidP="00072D55">
            <w:pPr>
              <w:spacing w:line="276" w:lineRule="auto"/>
              <w:ind w:left="315" w:hangingChars="150" w:hanging="315"/>
              <w:rPr>
                <w:color w:val="00B050"/>
                <w:szCs w:val="22"/>
              </w:rPr>
            </w:pPr>
            <w:r>
              <w:rPr>
                <w:color w:val="00B050"/>
                <w:szCs w:val="22"/>
              </w:rPr>
              <w:t>CAPI</w:t>
            </w:r>
            <w:r>
              <w:rPr>
                <w:rFonts w:hint="eastAsia"/>
                <w:color w:val="00B050"/>
                <w:szCs w:val="22"/>
              </w:rPr>
              <w:t>：</w:t>
            </w:r>
            <w:r>
              <w:rPr>
                <w:color w:val="00B050"/>
                <w:szCs w:val="22"/>
              </w:rPr>
              <w:t>[C7014a]- [C7026ms]</w:t>
            </w:r>
            <w:r>
              <w:rPr>
                <w:rFonts w:hint="eastAsia"/>
                <w:color w:val="00B050"/>
                <w:szCs w:val="22"/>
              </w:rPr>
              <w:t>仅当（</w:t>
            </w:r>
            <w:r>
              <w:rPr>
                <w:color w:val="00B050"/>
                <w:szCs w:val="22"/>
              </w:rPr>
              <w:t>C7002a&gt;0</w:t>
            </w:r>
            <w:r>
              <w:rPr>
                <w:rFonts w:hint="eastAsia"/>
                <w:color w:val="00B050"/>
                <w:szCs w:val="22"/>
              </w:rPr>
              <w:t>）或（</w:t>
            </w:r>
            <w:r>
              <w:rPr>
                <w:color w:val="00B050"/>
                <w:szCs w:val="22"/>
              </w:rPr>
              <w:t>C7002&gt;0</w:t>
            </w:r>
            <w:r>
              <w:rPr>
                <w:rFonts w:hint="eastAsia"/>
                <w:color w:val="00B050"/>
                <w:szCs w:val="22"/>
              </w:rPr>
              <w:t>并且为新样本）时询问。</w:t>
            </w:r>
          </w:p>
          <w:p w:rsidR="005B43F0" w:rsidRDefault="005B43F0" w:rsidP="00072D55">
            <w:pPr>
              <w:spacing w:line="276" w:lineRule="auto"/>
              <w:rPr>
                <w:szCs w:val="21"/>
              </w:rPr>
            </w:pPr>
            <w:r>
              <w:rPr>
                <w:rFonts w:hint="eastAsia"/>
                <w:szCs w:val="22"/>
              </w:rPr>
              <w:t>目前，您家是否因购买这辆车有尚未还清的</w:t>
            </w:r>
            <w:r w:rsidR="007C5602">
              <w:rPr>
                <w:rFonts w:hint="eastAsia"/>
                <w:szCs w:val="22"/>
              </w:rPr>
              <w:t>欠</w:t>
            </w:r>
            <w:r>
              <w:rPr>
                <w:rFonts w:hint="eastAsia"/>
                <w:szCs w:val="22"/>
              </w:rPr>
              <w:t>款（包括</w:t>
            </w:r>
            <w:r w:rsidR="007C5602">
              <w:rPr>
                <w:rFonts w:hint="eastAsia"/>
                <w:szCs w:val="22"/>
              </w:rPr>
              <w:t>借款和</w:t>
            </w:r>
            <w:r>
              <w:rPr>
                <w:rFonts w:hint="eastAsia"/>
                <w:szCs w:val="22"/>
              </w:rPr>
              <w:t>贷款）？</w:t>
            </w:r>
          </w:p>
          <w:p w:rsidR="005B43F0" w:rsidRDefault="005B43F0" w:rsidP="00072D55">
            <w:pPr>
              <w:spacing w:line="276" w:lineRule="auto"/>
              <w:rPr>
                <w:szCs w:val="22"/>
              </w:rPr>
            </w:pPr>
            <w:r>
              <w:t xml:space="preserve">1. </w:t>
            </w:r>
            <w:r>
              <w:rPr>
                <w:rFonts w:hint="eastAsia"/>
              </w:rPr>
              <w:t>是</w:t>
            </w:r>
            <w:r>
              <w:t xml:space="preserve">                              2. </w:t>
            </w:r>
            <w:r>
              <w:rPr>
                <w:rFonts w:hint="eastAsia"/>
              </w:rPr>
              <w:t>否【</w:t>
            </w:r>
            <w:r>
              <w:rPr>
                <w:rFonts w:hint="eastAsia"/>
                <w:szCs w:val="22"/>
              </w:rPr>
              <w:t>跳至</w:t>
            </w:r>
            <w:r>
              <w:rPr>
                <w:szCs w:val="22"/>
              </w:rPr>
              <w:t>C7002b</w:t>
            </w:r>
            <w:r>
              <w:rPr>
                <w:rFonts w:hint="eastAsia"/>
                <w:szCs w:val="22"/>
              </w:rPr>
              <w:t>】</w:t>
            </w:r>
          </w:p>
          <w:p w:rsidR="005B43F0" w:rsidRPr="00D32423" w:rsidRDefault="005B43F0" w:rsidP="00072D55">
            <w:pPr>
              <w:spacing w:line="276" w:lineRule="auto"/>
            </w:pPr>
          </w:p>
        </w:tc>
        <w:tc>
          <w:tcPr>
            <w:tcW w:w="708" w:type="dxa"/>
            <w:shd w:val="clear" w:color="auto" w:fill="auto"/>
          </w:tcPr>
          <w:p w:rsidR="005B43F0" w:rsidRPr="00524757" w:rsidRDefault="005B43F0" w:rsidP="002720E3">
            <w:pPr>
              <w:spacing w:line="276" w:lineRule="auto"/>
              <w:jc w:val="left"/>
              <w:rPr>
                <w:rFonts w:ascii="宋体" w:hAnsi="宋体"/>
                <w:szCs w:val="21"/>
              </w:rPr>
            </w:pPr>
          </w:p>
        </w:tc>
        <w:tc>
          <w:tcPr>
            <w:tcW w:w="709" w:type="dxa"/>
            <w:shd w:val="clear" w:color="auto" w:fill="auto"/>
          </w:tcPr>
          <w:p w:rsidR="005B43F0" w:rsidRPr="00524757" w:rsidRDefault="005B43F0" w:rsidP="002720E3">
            <w:pPr>
              <w:spacing w:line="276" w:lineRule="auto"/>
              <w:jc w:val="left"/>
              <w:rPr>
                <w:rFonts w:ascii="宋体" w:hAnsi="宋体"/>
                <w:szCs w:val="21"/>
              </w:rPr>
            </w:pPr>
          </w:p>
        </w:tc>
      </w:tr>
      <w:tr w:rsidR="005B43F0" w:rsidRPr="00524757" w:rsidTr="00D55C2F">
        <w:trPr>
          <w:trHeight w:val="1550"/>
        </w:trPr>
        <w:tc>
          <w:tcPr>
            <w:tcW w:w="1384" w:type="dxa"/>
            <w:shd w:val="clear" w:color="auto" w:fill="auto"/>
          </w:tcPr>
          <w:p w:rsidR="005B43F0" w:rsidRDefault="005B43F0" w:rsidP="00072D55">
            <w:pPr>
              <w:spacing w:line="276" w:lineRule="auto"/>
              <w:jc w:val="left"/>
              <w:rPr>
                <w:szCs w:val="22"/>
              </w:rPr>
            </w:pPr>
          </w:p>
          <w:p w:rsidR="005B43F0" w:rsidRDefault="005B43F0" w:rsidP="00072D55">
            <w:pPr>
              <w:spacing w:line="276" w:lineRule="auto"/>
              <w:jc w:val="left"/>
              <w:rPr>
                <w:szCs w:val="22"/>
              </w:rPr>
            </w:pPr>
          </w:p>
          <w:p w:rsidR="005B43F0" w:rsidRDefault="005B43F0" w:rsidP="00072D55">
            <w:pPr>
              <w:spacing w:line="276" w:lineRule="auto"/>
              <w:jc w:val="left"/>
              <w:rPr>
                <w:szCs w:val="22"/>
              </w:rPr>
            </w:pPr>
          </w:p>
          <w:p w:rsidR="005B43F0" w:rsidRDefault="005B43F0" w:rsidP="00072D55">
            <w:pPr>
              <w:spacing w:line="276" w:lineRule="auto"/>
              <w:jc w:val="left"/>
              <w:rPr>
                <w:szCs w:val="22"/>
              </w:rPr>
            </w:pPr>
          </w:p>
          <w:p w:rsidR="005B43F0" w:rsidRDefault="005B43F0" w:rsidP="00072D55">
            <w:pPr>
              <w:spacing w:line="276" w:lineRule="auto"/>
              <w:jc w:val="left"/>
              <w:rPr>
                <w:szCs w:val="22"/>
              </w:rPr>
            </w:pPr>
          </w:p>
          <w:p w:rsidR="005B43F0" w:rsidRDefault="005B43F0" w:rsidP="00072D55">
            <w:pPr>
              <w:spacing w:line="276" w:lineRule="auto"/>
              <w:jc w:val="left"/>
              <w:rPr>
                <w:szCs w:val="22"/>
              </w:rPr>
            </w:pPr>
          </w:p>
          <w:p w:rsidR="005B43F0" w:rsidRDefault="005B43F0" w:rsidP="00072D55">
            <w:pPr>
              <w:spacing w:line="276" w:lineRule="auto"/>
              <w:jc w:val="left"/>
              <w:rPr>
                <w:szCs w:val="22"/>
              </w:rPr>
            </w:pPr>
          </w:p>
          <w:p w:rsidR="005B43F0" w:rsidRPr="00D32423" w:rsidRDefault="005B43F0" w:rsidP="00072D55">
            <w:pPr>
              <w:spacing w:line="276" w:lineRule="auto"/>
              <w:jc w:val="left"/>
            </w:pPr>
            <w:r>
              <w:rPr>
                <w:szCs w:val="22"/>
              </w:rPr>
              <w:t>[C7024]</w:t>
            </w:r>
          </w:p>
        </w:tc>
        <w:tc>
          <w:tcPr>
            <w:tcW w:w="7088" w:type="dxa"/>
            <w:shd w:val="clear" w:color="auto" w:fill="auto"/>
          </w:tcPr>
          <w:p w:rsidR="005B43F0" w:rsidRDefault="005B43F0" w:rsidP="00072D55">
            <w:pPr>
              <w:spacing w:line="276" w:lineRule="auto"/>
              <w:jc w:val="left"/>
              <w:rPr>
                <w:szCs w:val="21"/>
              </w:rPr>
            </w:pPr>
            <w:r w:rsidRPr="00CE552B">
              <w:rPr>
                <w:rFonts w:hint="eastAsia"/>
                <w:color w:val="0070C0"/>
              </w:rPr>
              <w:t>访员读出</w:t>
            </w:r>
            <w:r>
              <w:rPr>
                <w:rFonts w:hint="eastAsia"/>
              </w:rPr>
              <w:t>：下面，我们要了解您家因购买车辆的借款情况，若有多笔仅回答最大一笔的情况。</w:t>
            </w:r>
          </w:p>
          <w:p w:rsidR="005B43F0" w:rsidRDefault="005B43F0" w:rsidP="00072D55">
            <w:pPr>
              <w:spacing w:line="276" w:lineRule="auto"/>
              <w:jc w:val="left"/>
            </w:pPr>
            <w:r w:rsidRPr="00852212">
              <w:rPr>
                <w:rFonts w:hint="eastAsia"/>
                <w:highlight w:val="lightGray"/>
              </w:rPr>
              <w:t>访员注意：消费金融公司指为居民个人提供消费贷款的非银行金融机构，主要指持有银监会颁发的消费金融牌照的公司如苏宁消费金融、中银消费金融、锦城消费金融等。这里将提供消费信贷服务的京东白条、分期购物平台如分期乐也算在内。</w:t>
            </w:r>
          </w:p>
          <w:p w:rsidR="005B43F0" w:rsidRDefault="005B43F0" w:rsidP="00072D55">
            <w:pPr>
              <w:spacing w:line="276" w:lineRule="auto"/>
              <w:rPr>
                <w:szCs w:val="22"/>
              </w:rPr>
            </w:pPr>
            <w:r>
              <w:rPr>
                <w:rFonts w:hint="eastAsia"/>
                <w:szCs w:val="22"/>
              </w:rPr>
              <w:t>这笔</w:t>
            </w:r>
            <w:r w:rsidR="007C5602">
              <w:rPr>
                <w:rFonts w:hint="eastAsia"/>
                <w:szCs w:val="22"/>
              </w:rPr>
              <w:t>欠</w:t>
            </w:r>
            <w:r>
              <w:rPr>
                <w:rFonts w:hint="eastAsia"/>
                <w:szCs w:val="22"/>
              </w:rPr>
              <w:t>款的主要来源是？</w:t>
            </w:r>
            <w:r>
              <w:rPr>
                <w:szCs w:val="22"/>
              </w:rPr>
              <w:t xml:space="preserve"> </w:t>
            </w:r>
          </w:p>
          <w:p w:rsidR="005B43F0" w:rsidRDefault="005B43F0" w:rsidP="00072D55">
            <w:pPr>
              <w:spacing w:line="276" w:lineRule="auto"/>
              <w:rPr>
                <w:szCs w:val="22"/>
              </w:rPr>
            </w:pPr>
            <w:r>
              <w:rPr>
                <w:szCs w:val="22"/>
              </w:rPr>
              <w:t xml:space="preserve">1. </w:t>
            </w:r>
            <w:r>
              <w:rPr>
                <w:rFonts w:hint="eastAsia"/>
                <w:szCs w:val="22"/>
              </w:rPr>
              <w:t>银行【跳至</w:t>
            </w:r>
            <w:r>
              <w:rPr>
                <w:szCs w:val="22"/>
              </w:rPr>
              <w:t>C7025</w:t>
            </w:r>
            <w:r>
              <w:rPr>
                <w:rFonts w:hint="eastAsia"/>
                <w:szCs w:val="22"/>
              </w:rPr>
              <w:t>】</w:t>
            </w:r>
          </w:p>
          <w:p w:rsidR="005B43F0" w:rsidRDefault="005B43F0" w:rsidP="00072D55">
            <w:pPr>
              <w:spacing w:line="276" w:lineRule="auto"/>
              <w:rPr>
                <w:rFonts w:ascii="新宋体" w:eastAsia="新宋体" w:hAnsi="新宋体"/>
                <w:szCs w:val="21"/>
                <w:u w:val="single"/>
              </w:rPr>
            </w:pPr>
            <w:r>
              <w:rPr>
                <w:rFonts w:ascii="新宋体" w:eastAsia="新宋体" w:hAnsi="新宋体" w:hint="eastAsia"/>
              </w:rPr>
              <w:t>2.</w:t>
            </w:r>
            <w:r>
              <w:rPr>
                <w:rFonts w:ascii="新宋体" w:eastAsia="新宋体" w:hAnsi="新宋体"/>
              </w:rPr>
              <w:t xml:space="preserve"> </w:t>
            </w:r>
            <w:r>
              <w:rPr>
                <w:rFonts w:ascii="新宋体" w:eastAsia="新宋体" w:hAnsi="新宋体" w:hint="eastAsia"/>
              </w:rPr>
              <w:t>亲戚朋友</w:t>
            </w:r>
          </w:p>
          <w:p w:rsidR="005B43F0" w:rsidRDefault="005B43F0" w:rsidP="00072D55">
            <w:pPr>
              <w:spacing w:line="276" w:lineRule="auto"/>
              <w:rPr>
                <w:rFonts w:ascii="新宋体" w:eastAsia="新宋体" w:hAnsi="新宋体"/>
              </w:rPr>
            </w:pPr>
            <w:r>
              <w:rPr>
                <w:rFonts w:ascii="新宋体" w:eastAsia="新宋体" w:hAnsi="新宋体" w:hint="eastAsia"/>
              </w:rPr>
              <w:t>3.</w:t>
            </w:r>
            <w:r>
              <w:rPr>
                <w:rFonts w:ascii="新宋体" w:eastAsia="新宋体" w:hAnsi="新宋体"/>
              </w:rPr>
              <w:t xml:space="preserve"> </w:t>
            </w:r>
            <w:r>
              <w:rPr>
                <w:rFonts w:ascii="新宋体" w:eastAsia="新宋体" w:hAnsi="新宋体" w:hint="eastAsia"/>
              </w:rPr>
              <w:t>消费金融公司</w:t>
            </w:r>
            <w:r>
              <w:rPr>
                <w:rFonts w:hint="eastAsia"/>
                <w:szCs w:val="22"/>
              </w:rPr>
              <w:t>【跳至</w:t>
            </w:r>
            <w:r>
              <w:rPr>
                <w:szCs w:val="22"/>
              </w:rPr>
              <w:t>C7025</w:t>
            </w:r>
            <w:r>
              <w:rPr>
                <w:rFonts w:hint="eastAsia"/>
                <w:szCs w:val="22"/>
              </w:rPr>
              <w:t>】</w:t>
            </w:r>
          </w:p>
          <w:p w:rsidR="005B43F0" w:rsidRDefault="005B43F0" w:rsidP="00072D55">
            <w:pPr>
              <w:spacing w:line="276" w:lineRule="auto"/>
              <w:rPr>
                <w:rFonts w:ascii="新宋体" w:eastAsia="新宋体" w:hAnsi="新宋体"/>
              </w:rPr>
            </w:pPr>
            <w:r>
              <w:rPr>
                <w:rFonts w:ascii="新宋体" w:eastAsia="新宋体" w:hAnsi="新宋体" w:hint="eastAsia"/>
              </w:rPr>
              <w:t>4.</w:t>
            </w:r>
            <w:r>
              <w:rPr>
                <w:rFonts w:ascii="新宋体" w:eastAsia="新宋体" w:hAnsi="新宋体"/>
              </w:rPr>
              <w:t xml:space="preserve"> </w:t>
            </w:r>
            <w:r>
              <w:rPr>
                <w:rFonts w:ascii="新宋体" w:eastAsia="新宋体" w:hAnsi="新宋体" w:hint="eastAsia"/>
              </w:rPr>
              <w:t>民间金融组织（如合会、钱庄、高利贷等）</w:t>
            </w:r>
            <w:r>
              <w:rPr>
                <w:rFonts w:hint="eastAsia"/>
                <w:szCs w:val="22"/>
              </w:rPr>
              <w:t>【跳至</w:t>
            </w:r>
            <w:r>
              <w:rPr>
                <w:szCs w:val="22"/>
              </w:rPr>
              <w:t>C7025</w:t>
            </w:r>
            <w:r>
              <w:rPr>
                <w:rFonts w:hint="eastAsia"/>
                <w:szCs w:val="22"/>
              </w:rPr>
              <w:t>】</w:t>
            </w:r>
          </w:p>
          <w:p w:rsidR="005B43F0" w:rsidRDefault="005B43F0" w:rsidP="00072D55">
            <w:pPr>
              <w:spacing w:line="276" w:lineRule="auto"/>
              <w:rPr>
                <w:rFonts w:ascii="新宋体" w:eastAsia="新宋体" w:hAnsi="新宋体"/>
              </w:rPr>
            </w:pPr>
            <w:r>
              <w:rPr>
                <w:rFonts w:ascii="新宋体" w:eastAsia="新宋体" w:hAnsi="新宋体" w:hint="eastAsia"/>
              </w:rPr>
              <w:t>7777. 其他（请注明）</w:t>
            </w:r>
            <w:r>
              <w:rPr>
                <w:rFonts w:hint="eastAsia"/>
                <w:szCs w:val="22"/>
              </w:rPr>
              <w:t>【跳至</w:t>
            </w:r>
            <w:r>
              <w:rPr>
                <w:szCs w:val="22"/>
              </w:rPr>
              <w:t>C7025</w:t>
            </w:r>
            <w:r>
              <w:rPr>
                <w:rFonts w:hint="eastAsia"/>
                <w:szCs w:val="22"/>
              </w:rPr>
              <w:t>】</w:t>
            </w:r>
          </w:p>
          <w:p w:rsidR="005B43F0" w:rsidRPr="00D32423" w:rsidRDefault="005B43F0" w:rsidP="00072D55">
            <w:pPr>
              <w:spacing w:line="276" w:lineRule="auto"/>
            </w:pPr>
          </w:p>
        </w:tc>
        <w:tc>
          <w:tcPr>
            <w:tcW w:w="708" w:type="dxa"/>
            <w:shd w:val="clear" w:color="auto" w:fill="auto"/>
          </w:tcPr>
          <w:p w:rsidR="005B43F0" w:rsidRPr="00524757" w:rsidRDefault="005B43F0" w:rsidP="002720E3">
            <w:pPr>
              <w:spacing w:line="276" w:lineRule="auto"/>
              <w:jc w:val="left"/>
              <w:rPr>
                <w:rFonts w:ascii="宋体" w:hAnsi="宋体"/>
                <w:szCs w:val="21"/>
              </w:rPr>
            </w:pPr>
          </w:p>
        </w:tc>
        <w:tc>
          <w:tcPr>
            <w:tcW w:w="709" w:type="dxa"/>
            <w:shd w:val="clear" w:color="auto" w:fill="auto"/>
          </w:tcPr>
          <w:p w:rsidR="005B43F0" w:rsidRPr="00524757" w:rsidRDefault="005B43F0" w:rsidP="002720E3">
            <w:pPr>
              <w:spacing w:line="276" w:lineRule="auto"/>
              <w:jc w:val="left"/>
              <w:rPr>
                <w:rFonts w:ascii="宋体" w:hAnsi="宋体"/>
                <w:szCs w:val="21"/>
              </w:rPr>
            </w:pPr>
          </w:p>
        </w:tc>
      </w:tr>
      <w:tr w:rsidR="005B43F0" w:rsidRPr="00524757" w:rsidTr="00D55C2F">
        <w:trPr>
          <w:trHeight w:val="1550"/>
        </w:trPr>
        <w:tc>
          <w:tcPr>
            <w:tcW w:w="1384" w:type="dxa"/>
            <w:shd w:val="clear" w:color="auto" w:fill="auto"/>
          </w:tcPr>
          <w:p w:rsidR="005B43F0" w:rsidRPr="00D32423" w:rsidRDefault="005B43F0" w:rsidP="00072D55">
            <w:pPr>
              <w:spacing w:line="276" w:lineRule="auto"/>
              <w:jc w:val="left"/>
            </w:pPr>
            <w:r>
              <w:t>[C7024f]</w:t>
            </w:r>
          </w:p>
        </w:tc>
        <w:tc>
          <w:tcPr>
            <w:tcW w:w="7088" w:type="dxa"/>
            <w:shd w:val="clear" w:color="auto" w:fill="auto"/>
          </w:tcPr>
          <w:p w:rsidR="005B43F0" w:rsidRDefault="005B43F0" w:rsidP="00072D55">
            <w:pPr>
              <w:spacing w:line="276" w:lineRule="auto"/>
            </w:pPr>
            <w:r>
              <w:rPr>
                <w:rFonts w:hint="eastAsia"/>
              </w:rPr>
              <w:t>这笔</w:t>
            </w:r>
            <w:r w:rsidR="007C5602">
              <w:rPr>
                <w:rFonts w:hint="eastAsia"/>
                <w:szCs w:val="22"/>
              </w:rPr>
              <w:t>欠</w:t>
            </w:r>
            <w:r>
              <w:rPr>
                <w:rFonts w:hint="eastAsia"/>
              </w:rPr>
              <w:t>款是否需要支付利息？</w:t>
            </w:r>
            <w:r>
              <w:rPr>
                <w:rFonts w:hint="eastAsia"/>
                <w:color w:val="00B050"/>
                <w:szCs w:val="22"/>
              </w:rPr>
              <w:t>（仅当</w:t>
            </w:r>
            <w:r>
              <w:rPr>
                <w:color w:val="00B050"/>
                <w:szCs w:val="22"/>
              </w:rPr>
              <w:t>C7024</w:t>
            </w:r>
            <w:r>
              <w:rPr>
                <w:rFonts w:ascii="宋体" w:hAnsi="宋体" w:hint="eastAsia"/>
                <w:color w:val="00B050"/>
                <w:szCs w:val="22"/>
              </w:rPr>
              <w:t>=2</w:t>
            </w:r>
            <w:r>
              <w:rPr>
                <w:rFonts w:hint="eastAsia"/>
                <w:color w:val="00B050"/>
                <w:szCs w:val="22"/>
              </w:rPr>
              <w:t>时询问）</w:t>
            </w:r>
          </w:p>
          <w:p w:rsidR="005B43F0" w:rsidRDefault="005B43F0" w:rsidP="00072D55">
            <w:pPr>
              <w:spacing w:line="276" w:lineRule="auto"/>
              <w:rPr>
                <w:rFonts w:ascii="新宋体" w:eastAsia="新宋体" w:hAnsi="新宋体"/>
                <w:u w:val="single"/>
              </w:rPr>
            </w:pPr>
            <w:r>
              <w:rPr>
                <w:rFonts w:ascii="新宋体" w:eastAsia="新宋体" w:hAnsi="新宋体" w:hint="eastAsia"/>
              </w:rPr>
              <w:t xml:space="preserve">1. 是                            </w:t>
            </w:r>
            <w:r>
              <w:rPr>
                <w:rFonts w:ascii="新宋体" w:eastAsia="新宋体" w:hAnsi="新宋体"/>
              </w:rPr>
              <w:t xml:space="preserve">  </w:t>
            </w:r>
            <w:r>
              <w:rPr>
                <w:rFonts w:ascii="新宋体" w:eastAsia="新宋体" w:hAnsi="新宋体" w:hint="eastAsia"/>
              </w:rPr>
              <w:t>2. 否【跳至</w:t>
            </w:r>
            <w:r>
              <w:t>C7002b</w:t>
            </w:r>
            <w:r>
              <w:rPr>
                <w:rFonts w:ascii="新宋体" w:eastAsia="新宋体" w:hAnsi="新宋体" w:hint="eastAsia"/>
              </w:rPr>
              <w:t>】</w:t>
            </w:r>
          </w:p>
          <w:p w:rsidR="005B43F0" w:rsidRPr="00D32423" w:rsidRDefault="005B43F0" w:rsidP="00072D55">
            <w:pPr>
              <w:spacing w:line="276" w:lineRule="auto"/>
            </w:pPr>
          </w:p>
        </w:tc>
        <w:tc>
          <w:tcPr>
            <w:tcW w:w="708" w:type="dxa"/>
            <w:shd w:val="clear" w:color="auto" w:fill="auto"/>
          </w:tcPr>
          <w:p w:rsidR="005B43F0" w:rsidRPr="00524757" w:rsidRDefault="005B43F0" w:rsidP="002720E3">
            <w:pPr>
              <w:spacing w:line="276" w:lineRule="auto"/>
              <w:jc w:val="left"/>
              <w:rPr>
                <w:rFonts w:ascii="宋体" w:hAnsi="宋体"/>
                <w:szCs w:val="21"/>
              </w:rPr>
            </w:pPr>
          </w:p>
        </w:tc>
        <w:tc>
          <w:tcPr>
            <w:tcW w:w="709" w:type="dxa"/>
            <w:shd w:val="clear" w:color="auto" w:fill="auto"/>
          </w:tcPr>
          <w:p w:rsidR="005B43F0" w:rsidRPr="00524757" w:rsidRDefault="005B43F0" w:rsidP="002720E3">
            <w:pPr>
              <w:spacing w:line="276" w:lineRule="auto"/>
              <w:jc w:val="left"/>
              <w:rPr>
                <w:rFonts w:ascii="宋体" w:hAnsi="宋体"/>
                <w:szCs w:val="21"/>
              </w:rPr>
            </w:pPr>
          </w:p>
        </w:tc>
      </w:tr>
      <w:tr w:rsidR="005B43F0" w:rsidRPr="00524757" w:rsidTr="00D55C2F">
        <w:trPr>
          <w:trHeight w:val="1550"/>
        </w:trPr>
        <w:tc>
          <w:tcPr>
            <w:tcW w:w="1384" w:type="dxa"/>
            <w:shd w:val="clear" w:color="auto" w:fill="auto"/>
          </w:tcPr>
          <w:p w:rsidR="005B43F0" w:rsidRPr="00D32423" w:rsidRDefault="005B43F0" w:rsidP="00072D55">
            <w:pPr>
              <w:spacing w:line="276" w:lineRule="auto"/>
              <w:jc w:val="left"/>
            </w:pPr>
            <w:r>
              <w:t>[C7025]</w:t>
            </w:r>
          </w:p>
        </w:tc>
        <w:tc>
          <w:tcPr>
            <w:tcW w:w="7088" w:type="dxa"/>
            <w:shd w:val="clear" w:color="auto" w:fill="auto"/>
          </w:tcPr>
          <w:p w:rsidR="005B43F0" w:rsidRDefault="005B43F0" w:rsidP="00072D55">
            <w:pPr>
              <w:spacing w:line="276" w:lineRule="auto"/>
              <w:ind w:rightChars="610" w:right="1281"/>
              <w:rPr>
                <w:u w:val="single"/>
              </w:rPr>
            </w:pPr>
            <w:r>
              <w:rPr>
                <w:rFonts w:hint="eastAsia"/>
              </w:rPr>
              <w:t>这笔</w:t>
            </w:r>
            <w:r w:rsidR="007C5602">
              <w:rPr>
                <w:rFonts w:hint="eastAsia"/>
                <w:szCs w:val="22"/>
              </w:rPr>
              <w:t>欠</w:t>
            </w:r>
            <w:r>
              <w:rPr>
                <w:rFonts w:hint="eastAsia"/>
              </w:rPr>
              <w:t>款的利息结算方式是？</w:t>
            </w:r>
          </w:p>
          <w:p w:rsidR="005B43F0" w:rsidRDefault="005B43F0" w:rsidP="00072D55">
            <w:pPr>
              <w:spacing w:line="276" w:lineRule="auto"/>
            </w:pPr>
            <w:r>
              <w:t xml:space="preserve">1. </w:t>
            </w:r>
            <w:r>
              <w:rPr>
                <w:rFonts w:hint="eastAsia"/>
              </w:rPr>
              <w:t>年利率</w:t>
            </w:r>
            <w:r>
              <w:t xml:space="preserve">                          4. </w:t>
            </w:r>
            <w:r>
              <w:rPr>
                <w:rFonts w:hint="eastAsia"/>
              </w:rPr>
              <w:t>半年度利率</w:t>
            </w:r>
            <w:r>
              <w:t xml:space="preserve"> </w:t>
            </w:r>
          </w:p>
          <w:p w:rsidR="005B43F0" w:rsidRDefault="005B43F0" w:rsidP="00072D55">
            <w:pPr>
              <w:spacing w:line="276" w:lineRule="auto"/>
            </w:pPr>
            <w:r>
              <w:t xml:space="preserve">2. </w:t>
            </w:r>
            <w:r>
              <w:rPr>
                <w:rFonts w:hint="eastAsia"/>
              </w:rPr>
              <w:t>月利率</w:t>
            </w:r>
            <w:r>
              <w:t xml:space="preserve">                          5. </w:t>
            </w:r>
            <w:r>
              <w:rPr>
                <w:rFonts w:hint="eastAsia"/>
              </w:rPr>
              <w:t>季度利率</w:t>
            </w:r>
            <w:r>
              <w:t xml:space="preserve"> </w:t>
            </w:r>
          </w:p>
          <w:p w:rsidR="005B43F0" w:rsidRDefault="005B43F0" w:rsidP="00072D55">
            <w:pPr>
              <w:spacing w:line="276" w:lineRule="auto"/>
            </w:pPr>
            <w:r>
              <w:t xml:space="preserve">3. </w:t>
            </w:r>
            <w:r>
              <w:rPr>
                <w:rFonts w:hint="eastAsia"/>
              </w:rPr>
              <w:t>日利率</w:t>
            </w:r>
            <w:r>
              <w:t xml:space="preserve"> </w:t>
            </w:r>
          </w:p>
          <w:p w:rsidR="005B43F0" w:rsidRPr="00D32423" w:rsidRDefault="005B43F0" w:rsidP="00072D55">
            <w:pPr>
              <w:spacing w:line="276" w:lineRule="auto"/>
            </w:pPr>
          </w:p>
        </w:tc>
        <w:tc>
          <w:tcPr>
            <w:tcW w:w="708" w:type="dxa"/>
            <w:shd w:val="clear" w:color="auto" w:fill="auto"/>
          </w:tcPr>
          <w:p w:rsidR="005B43F0" w:rsidRPr="00524757" w:rsidRDefault="005B43F0" w:rsidP="002720E3">
            <w:pPr>
              <w:spacing w:line="276" w:lineRule="auto"/>
              <w:jc w:val="left"/>
              <w:rPr>
                <w:rFonts w:ascii="宋体" w:hAnsi="宋体"/>
                <w:szCs w:val="21"/>
              </w:rPr>
            </w:pPr>
          </w:p>
        </w:tc>
        <w:tc>
          <w:tcPr>
            <w:tcW w:w="709" w:type="dxa"/>
            <w:shd w:val="clear" w:color="auto" w:fill="auto"/>
          </w:tcPr>
          <w:p w:rsidR="005B43F0" w:rsidRPr="00524757" w:rsidRDefault="005B43F0" w:rsidP="002720E3">
            <w:pPr>
              <w:spacing w:line="276" w:lineRule="auto"/>
              <w:jc w:val="left"/>
              <w:rPr>
                <w:rFonts w:ascii="宋体" w:hAnsi="宋体"/>
                <w:szCs w:val="21"/>
              </w:rPr>
            </w:pPr>
          </w:p>
        </w:tc>
      </w:tr>
      <w:tr w:rsidR="005B43F0" w:rsidRPr="00524757" w:rsidTr="00A574E0">
        <w:trPr>
          <w:trHeight w:val="974"/>
        </w:trPr>
        <w:tc>
          <w:tcPr>
            <w:tcW w:w="1384" w:type="dxa"/>
            <w:shd w:val="clear" w:color="auto" w:fill="auto"/>
          </w:tcPr>
          <w:p w:rsidR="005B43F0" w:rsidRPr="00D32423" w:rsidRDefault="005B43F0" w:rsidP="00072D55">
            <w:pPr>
              <w:spacing w:line="276" w:lineRule="auto"/>
              <w:jc w:val="left"/>
            </w:pPr>
            <w:r>
              <w:lastRenderedPageBreak/>
              <w:t>[C7026]</w:t>
            </w:r>
          </w:p>
        </w:tc>
        <w:tc>
          <w:tcPr>
            <w:tcW w:w="7088" w:type="dxa"/>
            <w:shd w:val="clear" w:color="auto" w:fill="auto"/>
          </w:tcPr>
          <w:p w:rsidR="005B43F0" w:rsidRPr="00852212" w:rsidRDefault="005B43F0" w:rsidP="00072D55">
            <w:pPr>
              <w:spacing w:line="276" w:lineRule="auto"/>
              <w:rPr>
                <w:rFonts w:ascii="宋体" w:hAnsi="宋体"/>
                <w:highlight w:val="lightGray"/>
                <w:u w:val="single"/>
              </w:rPr>
            </w:pPr>
            <w:r w:rsidRPr="00852212">
              <w:rPr>
                <w:rFonts w:ascii="宋体" w:hAnsi="宋体" w:hint="eastAsia"/>
                <w:highlight w:val="lightGray"/>
              </w:rPr>
              <w:t>访员注意：该题只填写数字，下一题记录单位。如5分5厘，记录5.5。</w:t>
            </w:r>
          </w:p>
          <w:p w:rsidR="005B43F0" w:rsidRDefault="005B43F0" w:rsidP="00072D55">
            <w:pPr>
              <w:spacing w:line="276" w:lineRule="auto"/>
              <w:rPr>
                <w:color w:val="00B050"/>
              </w:rPr>
            </w:pPr>
            <w:r>
              <w:rPr>
                <w:rFonts w:hint="eastAsia"/>
              </w:rPr>
              <w:t>这笔</w:t>
            </w:r>
            <w:r w:rsidR="007C5602">
              <w:rPr>
                <w:rFonts w:hint="eastAsia"/>
                <w:szCs w:val="22"/>
              </w:rPr>
              <w:t>欠</w:t>
            </w:r>
            <w:r>
              <w:rPr>
                <w:rFonts w:hint="eastAsia"/>
              </w:rPr>
              <w:t>款的【</w:t>
            </w:r>
            <w:r>
              <w:t>CAPI</w:t>
            </w:r>
            <w:r>
              <w:rPr>
                <w:rFonts w:hint="eastAsia"/>
              </w:rPr>
              <w:t>加载</w:t>
            </w:r>
            <w:r>
              <w:t>C7025</w:t>
            </w:r>
            <w:r>
              <w:rPr>
                <w:rFonts w:hint="eastAsia"/>
              </w:rPr>
              <w:t>所选选项】是多少？</w:t>
            </w:r>
            <w:r>
              <w:rPr>
                <w:color w:val="00B050"/>
              </w:rPr>
              <w:t>[0.01..9999.99]</w:t>
            </w:r>
          </w:p>
          <w:p w:rsidR="005B43F0" w:rsidRPr="00D32423" w:rsidRDefault="005B43F0" w:rsidP="00072D55">
            <w:pPr>
              <w:spacing w:line="276" w:lineRule="auto"/>
            </w:pPr>
          </w:p>
        </w:tc>
        <w:tc>
          <w:tcPr>
            <w:tcW w:w="708" w:type="dxa"/>
            <w:shd w:val="clear" w:color="auto" w:fill="auto"/>
          </w:tcPr>
          <w:p w:rsidR="005B43F0" w:rsidRPr="00524757" w:rsidRDefault="005B43F0" w:rsidP="002720E3">
            <w:pPr>
              <w:spacing w:line="276" w:lineRule="auto"/>
              <w:jc w:val="left"/>
              <w:rPr>
                <w:rFonts w:ascii="宋体" w:hAnsi="宋体"/>
                <w:szCs w:val="21"/>
              </w:rPr>
            </w:pPr>
          </w:p>
        </w:tc>
        <w:tc>
          <w:tcPr>
            <w:tcW w:w="709" w:type="dxa"/>
            <w:shd w:val="clear" w:color="auto" w:fill="auto"/>
          </w:tcPr>
          <w:p w:rsidR="005B43F0" w:rsidRPr="00524757" w:rsidRDefault="005B43F0" w:rsidP="002720E3">
            <w:pPr>
              <w:spacing w:line="276" w:lineRule="auto"/>
              <w:jc w:val="left"/>
              <w:rPr>
                <w:rFonts w:ascii="宋体" w:hAnsi="宋体"/>
                <w:szCs w:val="21"/>
              </w:rPr>
            </w:pPr>
          </w:p>
        </w:tc>
      </w:tr>
      <w:tr w:rsidR="005B43F0" w:rsidRPr="00524757" w:rsidTr="00A574E0">
        <w:trPr>
          <w:trHeight w:val="1272"/>
        </w:trPr>
        <w:tc>
          <w:tcPr>
            <w:tcW w:w="1384" w:type="dxa"/>
            <w:shd w:val="clear" w:color="auto" w:fill="auto"/>
          </w:tcPr>
          <w:p w:rsidR="005B43F0" w:rsidRPr="00D32423" w:rsidRDefault="005B43F0" w:rsidP="00072D55">
            <w:pPr>
              <w:spacing w:line="276" w:lineRule="auto"/>
              <w:jc w:val="left"/>
            </w:pPr>
            <w:r>
              <w:t>[C7026a]</w:t>
            </w:r>
          </w:p>
        </w:tc>
        <w:tc>
          <w:tcPr>
            <w:tcW w:w="7088" w:type="dxa"/>
            <w:shd w:val="clear" w:color="auto" w:fill="auto"/>
          </w:tcPr>
          <w:p w:rsidR="005B43F0" w:rsidRDefault="005B43F0" w:rsidP="00072D55">
            <w:pPr>
              <w:spacing w:line="276" w:lineRule="auto"/>
              <w:rPr>
                <w:u w:val="single"/>
              </w:rPr>
            </w:pPr>
            <w:r>
              <w:rPr>
                <w:rFonts w:hint="eastAsia"/>
              </w:rPr>
              <w:t>利息单位是？（不读出）</w:t>
            </w:r>
          </w:p>
          <w:p w:rsidR="005B43F0" w:rsidRDefault="005B43F0" w:rsidP="00072D55">
            <w:pPr>
              <w:spacing w:line="276" w:lineRule="auto"/>
            </w:pPr>
            <w:r>
              <w:t xml:space="preserve">1. %                               3. </w:t>
            </w:r>
            <w:r>
              <w:rPr>
                <w:rFonts w:hint="eastAsia"/>
              </w:rPr>
              <w:t>厘（</w:t>
            </w:r>
            <w:r>
              <w:t>0.1%</w:t>
            </w:r>
            <w:r>
              <w:rPr>
                <w:rFonts w:hint="eastAsia"/>
              </w:rPr>
              <w:t>）</w:t>
            </w:r>
          </w:p>
          <w:p w:rsidR="005B43F0" w:rsidRDefault="005B43F0" w:rsidP="00072D55">
            <w:pPr>
              <w:spacing w:line="276" w:lineRule="auto"/>
            </w:pPr>
            <w:r>
              <w:t xml:space="preserve">2. </w:t>
            </w:r>
            <w:r>
              <w:rPr>
                <w:rFonts w:hint="eastAsia"/>
              </w:rPr>
              <w:t>分（</w:t>
            </w:r>
            <w:r>
              <w:t>1%</w:t>
            </w:r>
            <w:r>
              <w:rPr>
                <w:rFonts w:hint="eastAsia"/>
              </w:rPr>
              <w:t>）</w:t>
            </w:r>
            <w:r>
              <w:rPr>
                <w:rFonts w:hint="eastAsia"/>
              </w:rPr>
              <w:t xml:space="preserve">                        </w:t>
            </w:r>
            <w:r>
              <w:t xml:space="preserve">4. </w:t>
            </w:r>
            <w:r>
              <w:rPr>
                <w:rFonts w:hint="eastAsia"/>
              </w:rPr>
              <w:t>毛（</w:t>
            </w:r>
            <w:r>
              <w:t>10%</w:t>
            </w:r>
            <w:r>
              <w:rPr>
                <w:rFonts w:hint="eastAsia"/>
              </w:rPr>
              <w:t>）</w:t>
            </w:r>
          </w:p>
          <w:p w:rsidR="005B43F0" w:rsidRPr="00D32423" w:rsidRDefault="005B43F0" w:rsidP="00072D55">
            <w:pPr>
              <w:spacing w:line="276" w:lineRule="auto"/>
            </w:pPr>
          </w:p>
        </w:tc>
        <w:tc>
          <w:tcPr>
            <w:tcW w:w="708" w:type="dxa"/>
            <w:shd w:val="clear" w:color="auto" w:fill="auto"/>
          </w:tcPr>
          <w:p w:rsidR="005B43F0" w:rsidRPr="00524757" w:rsidRDefault="005B43F0" w:rsidP="002720E3">
            <w:pPr>
              <w:spacing w:line="276" w:lineRule="auto"/>
              <w:jc w:val="left"/>
              <w:rPr>
                <w:rFonts w:ascii="宋体" w:hAnsi="宋体"/>
                <w:szCs w:val="21"/>
              </w:rPr>
            </w:pPr>
          </w:p>
        </w:tc>
        <w:tc>
          <w:tcPr>
            <w:tcW w:w="709" w:type="dxa"/>
            <w:shd w:val="clear" w:color="auto" w:fill="auto"/>
          </w:tcPr>
          <w:p w:rsidR="005B43F0" w:rsidRPr="00524757" w:rsidRDefault="005B43F0" w:rsidP="002720E3">
            <w:pPr>
              <w:spacing w:line="276" w:lineRule="auto"/>
              <w:jc w:val="left"/>
              <w:rPr>
                <w:rFonts w:ascii="宋体" w:hAnsi="宋体"/>
                <w:szCs w:val="21"/>
              </w:rPr>
            </w:pPr>
          </w:p>
        </w:tc>
      </w:tr>
      <w:tr w:rsidR="005B43F0" w:rsidRPr="00524757" w:rsidTr="00072D55">
        <w:trPr>
          <w:trHeight w:val="1550"/>
        </w:trPr>
        <w:tc>
          <w:tcPr>
            <w:tcW w:w="9889" w:type="dxa"/>
            <w:gridSpan w:val="4"/>
            <w:shd w:val="clear" w:color="auto" w:fill="auto"/>
          </w:tcPr>
          <w:p w:rsidR="005B43F0" w:rsidRDefault="005B43F0" w:rsidP="005B43F0">
            <w:pPr>
              <w:spacing w:line="276" w:lineRule="auto"/>
              <w:ind w:rightChars="610" w:right="1281"/>
              <w:rPr>
                <w:color w:val="00B050"/>
                <w:szCs w:val="21"/>
              </w:rPr>
            </w:pPr>
            <w:r>
              <w:rPr>
                <w:color w:val="00B050"/>
              </w:rPr>
              <w:t>CAPI</w:t>
            </w:r>
            <w:r>
              <w:rPr>
                <w:rFonts w:hint="eastAsia"/>
                <w:color w:val="00B050"/>
              </w:rPr>
              <w:t>：</w:t>
            </w:r>
          </w:p>
          <w:p w:rsidR="005B43F0" w:rsidRDefault="005B43F0" w:rsidP="005B43F0">
            <w:pPr>
              <w:spacing w:line="276" w:lineRule="auto"/>
              <w:ind w:rightChars="137" w:right="288"/>
              <w:rPr>
                <w:color w:val="00B050"/>
                <w:u w:val="single"/>
              </w:rPr>
            </w:pPr>
            <w:r>
              <w:rPr>
                <w:rFonts w:hint="eastAsia"/>
                <w:color w:val="00B050"/>
              </w:rPr>
              <w:t>若（</w:t>
            </w:r>
            <w:r>
              <w:rPr>
                <w:color w:val="00B050"/>
              </w:rPr>
              <w:t>C7026a =1| C7026a =2</w:t>
            </w:r>
            <w:r>
              <w:rPr>
                <w:rFonts w:hint="eastAsia"/>
                <w:color w:val="00B050"/>
              </w:rPr>
              <w:t>）</w:t>
            </w:r>
            <w:r>
              <w:rPr>
                <w:color w:val="00B050"/>
              </w:rPr>
              <w:t>&amp; C7025=1</w:t>
            </w:r>
            <w:r>
              <w:rPr>
                <w:rFonts w:hint="eastAsia"/>
                <w:color w:val="00B050"/>
              </w:rPr>
              <w:t>，贷款利率直接加载</w:t>
            </w:r>
            <w:r>
              <w:rPr>
                <w:color w:val="00B050"/>
              </w:rPr>
              <w:t xml:space="preserve">C7026 </w:t>
            </w:r>
            <w:r>
              <w:rPr>
                <w:rFonts w:hint="eastAsia"/>
                <w:color w:val="00B050"/>
              </w:rPr>
              <w:t>答案，询问</w:t>
            </w:r>
            <w:r>
              <w:rPr>
                <w:color w:val="00B050"/>
              </w:rPr>
              <w:t>C7026ms</w:t>
            </w:r>
          </w:p>
          <w:p w:rsidR="005B43F0" w:rsidRDefault="005B43F0" w:rsidP="005B43F0">
            <w:pPr>
              <w:spacing w:line="276" w:lineRule="auto"/>
              <w:ind w:rightChars="137" w:right="288"/>
              <w:rPr>
                <w:color w:val="00B050"/>
              </w:rPr>
            </w:pPr>
            <w:r>
              <w:rPr>
                <w:rFonts w:hint="eastAsia"/>
                <w:color w:val="00B050"/>
              </w:rPr>
              <w:t>若（</w:t>
            </w:r>
            <w:r>
              <w:rPr>
                <w:color w:val="00B050"/>
              </w:rPr>
              <w:t>C7026a =1| C7026a =2</w:t>
            </w:r>
            <w:r>
              <w:rPr>
                <w:rFonts w:hint="eastAsia"/>
                <w:color w:val="00B050"/>
              </w:rPr>
              <w:t>）</w:t>
            </w:r>
            <w:r>
              <w:rPr>
                <w:color w:val="00B050"/>
              </w:rPr>
              <w:t>&amp; C7025=2</w:t>
            </w:r>
            <w:r>
              <w:rPr>
                <w:rFonts w:hint="eastAsia"/>
                <w:color w:val="00B050"/>
              </w:rPr>
              <w:t>，贷款利率直接加载</w:t>
            </w:r>
            <w:r>
              <w:rPr>
                <w:color w:val="00B050"/>
              </w:rPr>
              <w:t xml:space="preserve">C7026*12 </w:t>
            </w:r>
            <w:r>
              <w:rPr>
                <w:rFonts w:hint="eastAsia"/>
                <w:color w:val="00B050"/>
              </w:rPr>
              <w:t>答案，询问</w:t>
            </w:r>
            <w:r>
              <w:rPr>
                <w:color w:val="00B050"/>
              </w:rPr>
              <w:t>C7026ms</w:t>
            </w:r>
          </w:p>
          <w:p w:rsidR="005B43F0" w:rsidRDefault="005B43F0" w:rsidP="005B43F0">
            <w:pPr>
              <w:spacing w:line="276" w:lineRule="auto"/>
              <w:ind w:rightChars="137" w:right="288"/>
              <w:rPr>
                <w:color w:val="00B050"/>
              </w:rPr>
            </w:pPr>
            <w:r>
              <w:rPr>
                <w:rFonts w:hint="eastAsia"/>
                <w:color w:val="00B050"/>
              </w:rPr>
              <w:t>若（</w:t>
            </w:r>
            <w:r>
              <w:rPr>
                <w:color w:val="00B050"/>
              </w:rPr>
              <w:t>C7026a =1| C7026a =2</w:t>
            </w:r>
            <w:r>
              <w:rPr>
                <w:rFonts w:hint="eastAsia"/>
                <w:color w:val="00B050"/>
              </w:rPr>
              <w:t>）</w:t>
            </w:r>
            <w:r>
              <w:rPr>
                <w:color w:val="00B050"/>
              </w:rPr>
              <w:t>&amp; C7025=3</w:t>
            </w:r>
            <w:r>
              <w:rPr>
                <w:rFonts w:hint="eastAsia"/>
                <w:color w:val="00B050"/>
              </w:rPr>
              <w:t>，贷款利率直接加载</w:t>
            </w:r>
            <w:r>
              <w:rPr>
                <w:color w:val="00B050"/>
              </w:rPr>
              <w:t xml:space="preserve">C7026*360 </w:t>
            </w:r>
            <w:r>
              <w:rPr>
                <w:rFonts w:hint="eastAsia"/>
                <w:color w:val="00B050"/>
              </w:rPr>
              <w:t>答案，询问</w:t>
            </w:r>
            <w:r>
              <w:rPr>
                <w:color w:val="00B050"/>
              </w:rPr>
              <w:t>C7026ms</w:t>
            </w:r>
          </w:p>
          <w:p w:rsidR="005B43F0" w:rsidRDefault="005B43F0" w:rsidP="005B43F0">
            <w:pPr>
              <w:spacing w:line="276" w:lineRule="auto"/>
              <w:ind w:rightChars="137" w:right="288"/>
              <w:rPr>
                <w:color w:val="00B050"/>
              </w:rPr>
            </w:pPr>
            <w:r>
              <w:rPr>
                <w:rFonts w:hint="eastAsia"/>
                <w:color w:val="00B050"/>
              </w:rPr>
              <w:t>若（</w:t>
            </w:r>
            <w:r>
              <w:rPr>
                <w:color w:val="00B050"/>
              </w:rPr>
              <w:t>C7026a =1| C7026a =2</w:t>
            </w:r>
            <w:r>
              <w:rPr>
                <w:rFonts w:hint="eastAsia"/>
                <w:color w:val="00B050"/>
              </w:rPr>
              <w:t>）</w:t>
            </w:r>
            <w:r>
              <w:rPr>
                <w:color w:val="00B050"/>
              </w:rPr>
              <w:t>&amp; C7025=4</w:t>
            </w:r>
            <w:r>
              <w:rPr>
                <w:rFonts w:hint="eastAsia"/>
                <w:color w:val="00B050"/>
              </w:rPr>
              <w:t>，贷款利率直接加载</w:t>
            </w:r>
            <w:r>
              <w:rPr>
                <w:color w:val="00B050"/>
              </w:rPr>
              <w:t xml:space="preserve">C7026*2 </w:t>
            </w:r>
            <w:r>
              <w:rPr>
                <w:rFonts w:hint="eastAsia"/>
                <w:color w:val="00B050"/>
              </w:rPr>
              <w:t>答案，询问</w:t>
            </w:r>
            <w:r>
              <w:rPr>
                <w:color w:val="00B050"/>
              </w:rPr>
              <w:t>C7026ms</w:t>
            </w:r>
          </w:p>
          <w:p w:rsidR="005B43F0" w:rsidRDefault="005B43F0" w:rsidP="005B43F0">
            <w:pPr>
              <w:spacing w:line="276" w:lineRule="auto"/>
              <w:ind w:rightChars="137" w:right="288"/>
              <w:rPr>
                <w:color w:val="00B050"/>
              </w:rPr>
            </w:pPr>
            <w:r>
              <w:rPr>
                <w:rFonts w:hint="eastAsia"/>
                <w:color w:val="00B050"/>
              </w:rPr>
              <w:t>若（</w:t>
            </w:r>
            <w:r>
              <w:rPr>
                <w:color w:val="00B050"/>
              </w:rPr>
              <w:t>C7026a =1| C7026a =2</w:t>
            </w:r>
            <w:r>
              <w:rPr>
                <w:rFonts w:hint="eastAsia"/>
                <w:color w:val="00B050"/>
              </w:rPr>
              <w:t>）</w:t>
            </w:r>
            <w:r>
              <w:rPr>
                <w:color w:val="00B050"/>
              </w:rPr>
              <w:t>&amp; C7025=5</w:t>
            </w:r>
            <w:r>
              <w:rPr>
                <w:rFonts w:hint="eastAsia"/>
                <w:color w:val="00B050"/>
              </w:rPr>
              <w:t>，贷款利率直接加载</w:t>
            </w:r>
            <w:r>
              <w:rPr>
                <w:color w:val="00B050"/>
              </w:rPr>
              <w:t xml:space="preserve">C7026*4 </w:t>
            </w:r>
            <w:r>
              <w:rPr>
                <w:rFonts w:hint="eastAsia"/>
                <w:color w:val="00B050"/>
              </w:rPr>
              <w:t>答案，询问</w:t>
            </w:r>
            <w:r>
              <w:rPr>
                <w:color w:val="00B050"/>
              </w:rPr>
              <w:t>C7026ms</w:t>
            </w:r>
          </w:p>
          <w:p w:rsidR="005B43F0" w:rsidRDefault="005B43F0" w:rsidP="005B43F0">
            <w:pPr>
              <w:spacing w:line="276" w:lineRule="auto"/>
              <w:ind w:rightChars="137" w:right="288"/>
              <w:rPr>
                <w:color w:val="00B050"/>
              </w:rPr>
            </w:pPr>
            <w:r>
              <w:rPr>
                <w:rFonts w:hint="eastAsia"/>
                <w:color w:val="00B050"/>
              </w:rPr>
              <w:t>若</w:t>
            </w:r>
            <w:r>
              <w:rPr>
                <w:color w:val="00B050"/>
              </w:rPr>
              <w:t>C7026a =3&amp; C7025=1</w:t>
            </w:r>
            <w:r>
              <w:rPr>
                <w:rFonts w:hint="eastAsia"/>
                <w:color w:val="00B050"/>
              </w:rPr>
              <w:t>，贷款利率直接加载</w:t>
            </w:r>
            <w:r>
              <w:rPr>
                <w:color w:val="00B050"/>
              </w:rPr>
              <w:t xml:space="preserve">C7026/10 </w:t>
            </w:r>
            <w:r>
              <w:rPr>
                <w:rFonts w:hint="eastAsia"/>
                <w:color w:val="00B050"/>
              </w:rPr>
              <w:t>答案，询问</w:t>
            </w:r>
            <w:r>
              <w:rPr>
                <w:color w:val="00B050"/>
              </w:rPr>
              <w:t>C7026ms</w:t>
            </w:r>
          </w:p>
          <w:p w:rsidR="005B43F0" w:rsidRDefault="005B43F0" w:rsidP="005B43F0">
            <w:pPr>
              <w:spacing w:line="276" w:lineRule="auto"/>
              <w:ind w:rightChars="137" w:right="288"/>
              <w:rPr>
                <w:color w:val="00B050"/>
              </w:rPr>
            </w:pPr>
            <w:r>
              <w:rPr>
                <w:rFonts w:hint="eastAsia"/>
                <w:color w:val="00B050"/>
              </w:rPr>
              <w:t>若</w:t>
            </w:r>
            <w:r>
              <w:rPr>
                <w:color w:val="00B050"/>
              </w:rPr>
              <w:t>C7026a =3&amp; C7025=2</w:t>
            </w:r>
            <w:r>
              <w:rPr>
                <w:rFonts w:hint="eastAsia"/>
                <w:color w:val="00B050"/>
              </w:rPr>
              <w:t>，贷款利率直接加载</w:t>
            </w:r>
            <w:r>
              <w:rPr>
                <w:color w:val="00B050"/>
              </w:rPr>
              <w:t xml:space="preserve">C7026*1.2 </w:t>
            </w:r>
            <w:r>
              <w:rPr>
                <w:rFonts w:hint="eastAsia"/>
                <w:color w:val="00B050"/>
              </w:rPr>
              <w:t>答案，询问</w:t>
            </w:r>
            <w:r>
              <w:rPr>
                <w:color w:val="00B050"/>
              </w:rPr>
              <w:t>C7026ms</w:t>
            </w:r>
          </w:p>
          <w:p w:rsidR="005B43F0" w:rsidRDefault="005B43F0" w:rsidP="005B43F0">
            <w:pPr>
              <w:spacing w:line="276" w:lineRule="auto"/>
              <w:ind w:rightChars="137" w:right="288"/>
              <w:rPr>
                <w:color w:val="00B050"/>
              </w:rPr>
            </w:pPr>
            <w:r>
              <w:rPr>
                <w:rFonts w:hint="eastAsia"/>
                <w:color w:val="00B050"/>
              </w:rPr>
              <w:t>若</w:t>
            </w:r>
            <w:r>
              <w:rPr>
                <w:color w:val="00B050"/>
              </w:rPr>
              <w:t>C7026a =3&amp; C7025=3</w:t>
            </w:r>
            <w:r>
              <w:rPr>
                <w:rFonts w:hint="eastAsia"/>
                <w:color w:val="00B050"/>
              </w:rPr>
              <w:t>，贷款利率直接加载</w:t>
            </w:r>
            <w:r>
              <w:rPr>
                <w:color w:val="00B050"/>
              </w:rPr>
              <w:t xml:space="preserve">C7026*36 </w:t>
            </w:r>
            <w:r>
              <w:rPr>
                <w:rFonts w:hint="eastAsia"/>
                <w:color w:val="00B050"/>
              </w:rPr>
              <w:t>答案，询问</w:t>
            </w:r>
            <w:r>
              <w:rPr>
                <w:color w:val="00B050"/>
              </w:rPr>
              <w:t>C7026ms</w:t>
            </w:r>
          </w:p>
          <w:p w:rsidR="005B43F0" w:rsidRDefault="005B43F0" w:rsidP="005B43F0">
            <w:pPr>
              <w:spacing w:line="276" w:lineRule="auto"/>
              <w:ind w:rightChars="137" w:right="288"/>
              <w:rPr>
                <w:color w:val="00B050"/>
              </w:rPr>
            </w:pPr>
            <w:r>
              <w:rPr>
                <w:rFonts w:hint="eastAsia"/>
                <w:color w:val="00B050"/>
              </w:rPr>
              <w:t>若</w:t>
            </w:r>
            <w:r>
              <w:rPr>
                <w:color w:val="00B050"/>
              </w:rPr>
              <w:t>C7026a =3&amp; C7025=4</w:t>
            </w:r>
            <w:r>
              <w:rPr>
                <w:rFonts w:hint="eastAsia"/>
                <w:color w:val="00B050"/>
              </w:rPr>
              <w:t>，贷款利率直接加载</w:t>
            </w:r>
            <w:r>
              <w:rPr>
                <w:color w:val="00B050"/>
              </w:rPr>
              <w:t xml:space="preserve">C7026/5 </w:t>
            </w:r>
            <w:r>
              <w:rPr>
                <w:rFonts w:hint="eastAsia"/>
                <w:color w:val="00B050"/>
              </w:rPr>
              <w:t>答案，询问</w:t>
            </w:r>
            <w:r>
              <w:rPr>
                <w:color w:val="00B050"/>
              </w:rPr>
              <w:t>C7026ms</w:t>
            </w:r>
          </w:p>
          <w:p w:rsidR="005B43F0" w:rsidRDefault="005B43F0" w:rsidP="005B43F0">
            <w:pPr>
              <w:spacing w:line="276" w:lineRule="auto"/>
              <w:ind w:rightChars="137" w:right="288"/>
              <w:rPr>
                <w:color w:val="00B050"/>
              </w:rPr>
            </w:pPr>
            <w:r>
              <w:rPr>
                <w:rFonts w:hint="eastAsia"/>
                <w:color w:val="00B050"/>
              </w:rPr>
              <w:t>若</w:t>
            </w:r>
            <w:r>
              <w:rPr>
                <w:color w:val="00B050"/>
              </w:rPr>
              <w:t>C7026a =3&amp; C7025=5</w:t>
            </w:r>
            <w:r>
              <w:rPr>
                <w:rFonts w:hint="eastAsia"/>
                <w:color w:val="00B050"/>
              </w:rPr>
              <w:t>，贷款利率直接加载</w:t>
            </w:r>
            <w:r>
              <w:rPr>
                <w:color w:val="00B050"/>
              </w:rPr>
              <w:t xml:space="preserve">C7026*0.4 </w:t>
            </w:r>
            <w:r>
              <w:rPr>
                <w:rFonts w:hint="eastAsia"/>
                <w:color w:val="00B050"/>
              </w:rPr>
              <w:t>答案，询问</w:t>
            </w:r>
            <w:r>
              <w:rPr>
                <w:color w:val="00B050"/>
              </w:rPr>
              <w:t>C7026ms</w:t>
            </w:r>
          </w:p>
          <w:p w:rsidR="005B43F0" w:rsidRDefault="005B43F0" w:rsidP="005B43F0">
            <w:pPr>
              <w:spacing w:line="276" w:lineRule="auto"/>
              <w:ind w:rightChars="137" w:right="288"/>
              <w:rPr>
                <w:color w:val="00B050"/>
              </w:rPr>
            </w:pPr>
            <w:r>
              <w:rPr>
                <w:rFonts w:hint="eastAsia"/>
                <w:color w:val="00B050"/>
              </w:rPr>
              <w:t>若</w:t>
            </w:r>
            <w:r>
              <w:rPr>
                <w:color w:val="00B050"/>
              </w:rPr>
              <w:t>C7026a=4&amp; C7025=1</w:t>
            </w:r>
            <w:r>
              <w:rPr>
                <w:rFonts w:hint="eastAsia"/>
                <w:color w:val="00B050"/>
              </w:rPr>
              <w:t>，贷款利率直接加载</w:t>
            </w:r>
            <w:r>
              <w:rPr>
                <w:color w:val="00B050"/>
              </w:rPr>
              <w:t xml:space="preserve">C7026*10 </w:t>
            </w:r>
            <w:r>
              <w:rPr>
                <w:rFonts w:hint="eastAsia"/>
                <w:color w:val="00B050"/>
              </w:rPr>
              <w:t>答案，询问</w:t>
            </w:r>
            <w:r>
              <w:rPr>
                <w:color w:val="00B050"/>
              </w:rPr>
              <w:t>C7026ms</w:t>
            </w:r>
          </w:p>
          <w:p w:rsidR="005B43F0" w:rsidRDefault="005B43F0" w:rsidP="005B43F0">
            <w:pPr>
              <w:spacing w:line="276" w:lineRule="auto"/>
              <w:ind w:rightChars="137" w:right="288"/>
              <w:rPr>
                <w:color w:val="00B050"/>
              </w:rPr>
            </w:pPr>
            <w:r>
              <w:rPr>
                <w:rFonts w:hint="eastAsia"/>
                <w:color w:val="00B050"/>
              </w:rPr>
              <w:t>若</w:t>
            </w:r>
            <w:r>
              <w:rPr>
                <w:color w:val="00B050"/>
              </w:rPr>
              <w:t>C7026a =4&amp; C7025=2</w:t>
            </w:r>
            <w:r>
              <w:rPr>
                <w:rFonts w:hint="eastAsia"/>
                <w:color w:val="00B050"/>
              </w:rPr>
              <w:t>，贷款利率直接加载</w:t>
            </w:r>
            <w:r>
              <w:rPr>
                <w:color w:val="00B050"/>
              </w:rPr>
              <w:t xml:space="preserve">C7026*120 </w:t>
            </w:r>
            <w:r>
              <w:rPr>
                <w:rFonts w:hint="eastAsia"/>
                <w:color w:val="00B050"/>
              </w:rPr>
              <w:t>答案，询问</w:t>
            </w:r>
            <w:r>
              <w:rPr>
                <w:color w:val="00B050"/>
              </w:rPr>
              <w:t>C7026ms</w:t>
            </w:r>
          </w:p>
          <w:p w:rsidR="005B43F0" w:rsidRDefault="005B43F0" w:rsidP="005B43F0">
            <w:pPr>
              <w:spacing w:line="276" w:lineRule="auto"/>
              <w:ind w:rightChars="137" w:right="288"/>
              <w:rPr>
                <w:color w:val="00B050"/>
              </w:rPr>
            </w:pPr>
            <w:r>
              <w:rPr>
                <w:rFonts w:hint="eastAsia"/>
                <w:color w:val="00B050"/>
              </w:rPr>
              <w:t>若</w:t>
            </w:r>
            <w:r>
              <w:rPr>
                <w:color w:val="00B050"/>
              </w:rPr>
              <w:t>C7026a =4&amp; C7025=3</w:t>
            </w:r>
            <w:r>
              <w:rPr>
                <w:rFonts w:hint="eastAsia"/>
                <w:color w:val="00B050"/>
              </w:rPr>
              <w:t>，贷款利率直接加载</w:t>
            </w:r>
            <w:r>
              <w:rPr>
                <w:color w:val="00B050"/>
              </w:rPr>
              <w:t xml:space="preserve">C7026*3600 </w:t>
            </w:r>
            <w:r>
              <w:rPr>
                <w:rFonts w:hint="eastAsia"/>
                <w:color w:val="00B050"/>
              </w:rPr>
              <w:t>答案，询问</w:t>
            </w:r>
            <w:r>
              <w:rPr>
                <w:color w:val="00B050"/>
              </w:rPr>
              <w:t>C7026ms</w:t>
            </w:r>
          </w:p>
          <w:p w:rsidR="005B43F0" w:rsidRDefault="005B43F0" w:rsidP="005B43F0">
            <w:pPr>
              <w:spacing w:line="276" w:lineRule="auto"/>
              <w:ind w:rightChars="137" w:right="288"/>
              <w:rPr>
                <w:color w:val="00B050"/>
              </w:rPr>
            </w:pPr>
            <w:r>
              <w:rPr>
                <w:rFonts w:hint="eastAsia"/>
                <w:color w:val="00B050"/>
              </w:rPr>
              <w:t>若</w:t>
            </w:r>
            <w:r>
              <w:rPr>
                <w:color w:val="00B050"/>
              </w:rPr>
              <w:t>C7026a =4&amp; C7025=4</w:t>
            </w:r>
            <w:r>
              <w:rPr>
                <w:rFonts w:hint="eastAsia"/>
                <w:color w:val="00B050"/>
              </w:rPr>
              <w:t>，贷款利率直接加载</w:t>
            </w:r>
            <w:r>
              <w:rPr>
                <w:color w:val="00B050"/>
              </w:rPr>
              <w:t xml:space="preserve">C7026*20 </w:t>
            </w:r>
            <w:r>
              <w:rPr>
                <w:rFonts w:hint="eastAsia"/>
                <w:color w:val="00B050"/>
              </w:rPr>
              <w:t>答案，询问</w:t>
            </w:r>
            <w:r>
              <w:rPr>
                <w:color w:val="00B050"/>
              </w:rPr>
              <w:t>C7026ms</w:t>
            </w:r>
          </w:p>
          <w:p w:rsidR="005B43F0" w:rsidRDefault="005B43F0" w:rsidP="005B43F0">
            <w:pPr>
              <w:spacing w:line="276" w:lineRule="auto"/>
              <w:ind w:rightChars="137" w:right="288"/>
              <w:rPr>
                <w:color w:val="00B050"/>
              </w:rPr>
            </w:pPr>
            <w:r>
              <w:rPr>
                <w:rFonts w:hint="eastAsia"/>
                <w:color w:val="00B050"/>
              </w:rPr>
              <w:t>若</w:t>
            </w:r>
            <w:r>
              <w:rPr>
                <w:color w:val="00B050"/>
              </w:rPr>
              <w:t>C7026a =4&amp; C7025=5</w:t>
            </w:r>
            <w:r>
              <w:rPr>
                <w:rFonts w:hint="eastAsia"/>
                <w:color w:val="00B050"/>
              </w:rPr>
              <w:t>，贷款利率直接加载</w:t>
            </w:r>
            <w:r>
              <w:rPr>
                <w:color w:val="00B050"/>
              </w:rPr>
              <w:t xml:space="preserve">C7026*40 </w:t>
            </w:r>
            <w:r>
              <w:rPr>
                <w:rFonts w:hint="eastAsia"/>
                <w:color w:val="00B050"/>
              </w:rPr>
              <w:t>答案，询问</w:t>
            </w:r>
            <w:r>
              <w:rPr>
                <w:color w:val="00B050"/>
              </w:rPr>
              <w:t>C7026ms</w:t>
            </w:r>
          </w:p>
          <w:p w:rsidR="005B43F0" w:rsidRPr="00524757" w:rsidRDefault="005B43F0" w:rsidP="002720E3">
            <w:pPr>
              <w:spacing w:line="276" w:lineRule="auto"/>
              <w:jc w:val="left"/>
              <w:rPr>
                <w:rFonts w:ascii="宋体" w:hAnsi="宋体"/>
                <w:szCs w:val="21"/>
              </w:rPr>
            </w:pPr>
          </w:p>
        </w:tc>
      </w:tr>
      <w:tr w:rsidR="005B43F0" w:rsidRPr="00524757" w:rsidTr="00D55C2F">
        <w:trPr>
          <w:trHeight w:val="1550"/>
        </w:trPr>
        <w:tc>
          <w:tcPr>
            <w:tcW w:w="1384" w:type="dxa"/>
            <w:shd w:val="clear" w:color="auto" w:fill="auto"/>
          </w:tcPr>
          <w:p w:rsidR="005B43F0" w:rsidRPr="00D32423" w:rsidRDefault="005B43F0" w:rsidP="00072D55">
            <w:pPr>
              <w:spacing w:line="276" w:lineRule="auto"/>
              <w:jc w:val="left"/>
            </w:pPr>
            <w:r>
              <w:t>[C7026ms]</w:t>
            </w:r>
          </w:p>
        </w:tc>
        <w:tc>
          <w:tcPr>
            <w:tcW w:w="7088" w:type="dxa"/>
            <w:shd w:val="clear" w:color="auto" w:fill="auto"/>
          </w:tcPr>
          <w:p w:rsidR="005B43F0" w:rsidRDefault="005B43F0" w:rsidP="00072D55">
            <w:pPr>
              <w:spacing w:line="276" w:lineRule="auto"/>
              <w:rPr>
                <w:u w:val="single"/>
              </w:rPr>
            </w:pPr>
            <w:bookmarkStart w:id="59" w:name="OLE_LINK3"/>
            <w:bookmarkStart w:id="60" w:name="OLE_LINK6"/>
            <w:r>
              <w:rPr>
                <w:rFonts w:hint="eastAsia"/>
              </w:rPr>
              <w:t>经计算，您家这笔</w:t>
            </w:r>
            <w:r w:rsidR="007C5602">
              <w:rPr>
                <w:rFonts w:hint="eastAsia"/>
                <w:szCs w:val="22"/>
              </w:rPr>
              <w:t>欠</w:t>
            </w:r>
            <w:r>
              <w:rPr>
                <w:rFonts w:hint="eastAsia"/>
              </w:rPr>
              <w:t>款的年利率是【</w:t>
            </w:r>
            <w:r>
              <w:t>CAPI</w:t>
            </w:r>
            <w:r>
              <w:rPr>
                <w:rFonts w:hint="eastAsia"/>
              </w:rPr>
              <w:t>加载贷款利率】</w:t>
            </w:r>
            <w:r>
              <w:t>%</w:t>
            </w:r>
            <w:r>
              <w:rPr>
                <w:rFonts w:hint="eastAsia"/>
              </w:rPr>
              <w:t>，再次向您确认一下，这笔</w:t>
            </w:r>
            <w:r w:rsidR="007C5602">
              <w:rPr>
                <w:rFonts w:hint="eastAsia"/>
                <w:szCs w:val="22"/>
              </w:rPr>
              <w:t>欠</w:t>
            </w:r>
            <w:r>
              <w:rPr>
                <w:rFonts w:hint="eastAsia"/>
              </w:rPr>
              <w:t>款的【</w:t>
            </w:r>
            <w:r>
              <w:t>CAPI</w:t>
            </w:r>
            <w:r>
              <w:rPr>
                <w:rFonts w:hint="eastAsia"/>
              </w:rPr>
              <w:t>加载</w:t>
            </w:r>
            <w:r>
              <w:t>C7025</w:t>
            </w:r>
            <w:r>
              <w:rPr>
                <w:rFonts w:hint="eastAsia"/>
              </w:rPr>
              <w:t>答案】是【</w:t>
            </w:r>
            <w:r>
              <w:t>CAPI</w:t>
            </w:r>
            <w:r>
              <w:rPr>
                <w:rFonts w:hint="eastAsia"/>
              </w:rPr>
              <w:t>加载</w:t>
            </w:r>
            <w:r>
              <w:t>C7026</w:t>
            </w:r>
            <w:r>
              <w:rPr>
                <w:rFonts w:hint="eastAsia"/>
              </w:rPr>
              <w:t>答案】【</w:t>
            </w:r>
            <w:r>
              <w:t>CAPI</w:t>
            </w:r>
            <w:r>
              <w:rPr>
                <w:rFonts w:hint="eastAsia"/>
              </w:rPr>
              <w:t>加载</w:t>
            </w:r>
            <w:r>
              <w:t>C7026a</w:t>
            </w:r>
            <w:r>
              <w:rPr>
                <w:rFonts w:hint="eastAsia"/>
              </w:rPr>
              <w:t>答案】，对吗？</w:t>
            </w:r>
            <w:r w:rsidRPr="00CB4ECA">
              <w:rPr>
                <w:rFonts w:hint="eastAsia"/>
                <w:color w:val="00B050"/>
              </w:rPr>
              <w:t>（仅当计算的贷款年利率</w:t>
            </w:r>
            <w:r w:rsidRPr="00CB4ECA">
              <w:rPr>
                <w:color w:val="00B050"/>
              </w:rPr>
              <w:t>&gt;24%</w:t>
            </w:r>
            <w:r w:rsidRPr="00CB4ECA">
              <w:rPr>
                <w:rFonts w:hint="eastAsia"/>
                <w:color w:val="00B050"/>
              </w:rPr>
              <w:t>时回答）</w:t>
            </w:r>
          </w:p>
          <w:p w:rsidR="005B43F0" w:rsidRPr="00442054" w:rsidRDefault="005B43F0" w:rsidP="00072D55">
            <w:pPr>
              <w:spacing w:line="276" w:lineRule="auto"/>
            </w:pPr>
            <w:r>
              <w:t xml:space="preserve">1. </w:t>
            </w:r>
            <w:r>
              <w:rPr>
                <w:rFonts w:hint="eastAsia"/>
              </w:rPr>
              <w:t>是</w:t>
            </w:r>
            <w:r>
              <w:rPr>
                <w:rFonts w:hint="eastAsia"/>
              </w:rPr>
              <w:t xml:space="preserve">                              </w:t>
            </w:r>
            <w:r>
              <w:t xml:space="preserve">2. </w:t>
            </w:r>
            <w:r>
              <w:rPr>
                <w:rFonts w:hint="eastAsia"/>
              </w:rPr>
              <w:t>否</w:t>
            </w:r>
          </w:p>
          <w:p w:rsidR="005B43F0" w:rsidRDefault="005B43F0" w:rsidP="00072D55">
            <w:pPr>
              <w:spacing w:line="276" w:lineRule="auto"/>
              <w:rPr>
                <w:color w:val="00B050"/>
              </w:rPr>
            </w:pPr>
            <w:r>
              <w:rPr>
                <w:color w:val="00B050"/>
              </w:rPr>
              <w:t>CAPI</w:t>
            </w:r>
            <w:r>
              <w:rPr>
                <w:rFonts w:hint="eastAsia"/>
                <w:color w:val="00B050"/>
              </w:rPr>
              <w:t>：若</w:t>
            </w:r>
            <w:r>
              <w:rPr>
                <w:color w:val="00B050"/>
              </w:rPr>
              <w:t>C7026bms =2</w:t>
            </w:r>
            <w:r>
              <w:rPr>
                <w:rFonts w:hint="eastAsia"/>
                <w:color w:val="00B050"/>
              </w:rPr>
              <w:t>，系统阻止访员继续访问，提示“请返回</w:t>
            </w:r>
            <w:r>
              <w:rPr>
                <w:color w:val="00B050"/>
              </w:rPr>
              <w:t>C7025- C7026a</w:t>
            </w:r>
            <w:r>
              <w:rPr>
                <w:rFonts w:hint="eastAsia"/>
                <w:color w:val="00B050"/>
              </w:rPr>
              <w:t>，重新确认借款利率”</w:t>
            </w:r>
            <w:bookmarkEnd w:id="59"/>
            <w:bookmarkEnd w:id="60"/>
          </w:p>
          <w:p w:rsidR="005B43F0" w:rsidRPr="00D32423" w:rsidRDefault="005B43F0" w:rsidP="00072D55">
            <w:pPr>
              <w:spacing w:line="276" w:lineRule="auto"/>
            </w:pPr>
          </w:p>
        </w:tc>
        <w:tc>
          <w:tcPr>
            <w:tcW w:w="708" w:type="dxa"/>
            <w:shd w:val="clear" w:color="auto" w:fill="auto"/>
          </w:tcPr>
          <w:p w:rsidR="005B43F0" w:rsidRPr="00524757" w:rsidRDefault="005B43F0" w:rsidP="002720E3">
            <w:pPr>
              <w:spacing w:line="276" w:lineRule="auto"/>
              <w:jc w:val="left"/>
              <w:rPr>
                <w:rFonts w:ascii="宋体" w:hAnsi="宋体"/>
                <w:szCs w:val="21"/>
              </w:rPr>
            </w:pPr>
          </w:p>
        </w:tc>
        <w:tc>
          <w:tcPr>
            <w:tcW w:w="709" w:type="dxa"/>
            <w:shd w:val="clear" w:color="auto" w:fill="auto"/>
          </w:tcPr>
          <w:p w:rsidR="005B43F0" w:rsidRPr="00524757" w:rsidRDefault="005B43F0" w:rsidP="002720E3">
            <w:pPr>
              <w:spacing w:line="276" w:lineRule="auto"/>
              <w:jc w:val="left"/>
              <w:rPr>
                <w:rFonts w:ascii="宋体" w:hAnsi="宋体"/>
                <w:szCs w:val="21"/>
              </w:rPr>
            </w:pPr>
          </w:p>
        </w:tc>
      </w:tr>
    </w:tbl>
    <w:p w:rsidR="002720E3" w:rsidRDefault="002720E3" w:rsidP="002720E3">
      <w:pPr>
        <w:spacing w:line="276" w:lineRule="auto"/>
        <w:jc w:val="left"/>
        <w:sectPr w:rsidR="002720E3" w:rsidSect="00A11894">
          <w:type w:val="continuous"/>
          <w:pgSz w:w="11907" w:h="16840"/>
          <w:pgMar w:top="1701" w:right="1418" w:bottom="1701" w:left="1418" w:header="851" w:footer="992" w:gutter="0"/>
          <w:cols w:space="720"/>
          <w:docGrid w:linePitch="312"/>
        </w:sectPr>
      </w:pPr>
    </w:p>
    <w:p w:rsidR="009E2673" w:rsidRDefault="009E2673" w:rsidP="00586D72">
      <w:pPr>
        <w:ind w:rightChars="610" w:right="1281"/>
        <w:jc w:val="left"/>
        <w:rPr>
          <w:color w:val="000000"/>
        </w:rPr>
      </w:pPr>
    </w:p>
    <w:p w:rsidR="00586D72" w:rsidRPr="00586D72" w:rsidRDefault="00586D72" w:rsidP="00586D72">
      <w:pPr>
        <w:ind w:rightChars="610" w:right="1281"/>
        <w:jc w:val="left"/>
        <w:rPr>
          <w:color w:val="000000"/>
          <w:szCs w:val="21"/>
        </w:rPr>
      </w:pPr>
      <w:r w:rsidRPr="00586D72">
        <w:rPr>
          <w:color w:val="000000"/>
        </w:rPr>
        <w:t xml:space="preserve">[C7002b] </w:t>
      </w:r>
      <w:r w:rsidRPr="00586D72">
        <w:rPr>
          <w:rFonts w:hint="eastAsia"/>
          <w:color w:val="000000"/>
        </w:rPr>
        <w:t>最近两年，您家卖掉了几辆家用汽车？</w:t>
      </w:r>
      <w:r>
        <w:rPr>
          <w:color w:val="00B050"/>
        </w:rPr>
        <w:t>[0..99]</w:t>
      </w:r>
    </w:p>
    <w:p w:rsidR="00586D72" w:rsidRDefault="00586D72" w:rsidP="00586D72">
      <w:pPr>
        <w:ind w:rightChars="-21" w:right="-44"/>
        <w:jc w:val="left"/>
      </w:pPr>
      <w:r w:rsidRPr="00586D72">
        <w:rPr>
          <w:color w:val="00B050"/>
        </w:rPr>
        <w:t>CAPI</w:t>
      </w:r>
      <w:r w:rsidRPr="00586D72">
        <w:rPr>
          <w:rFonts w:hint="eastAsia"/>
          <w:color w:val="00B050"/>
        </w:rPr>
        <w:t>：若</w:t>
      </w:r>
      <w:r w:rsidRPr="00586D72">
        <w:rPr>
          <w:color w:val="00B050"/>
        </w:rPr>
        <w:t>C7002b =0</w:t>
      </w:r>
      <w:r w:rsidRPr="00586D72">
        <w:rPr>
          <w:rFonts w:hint="eastAsia"/>
          <w:color w:val="00B050"/>
        </w:rPr>
        <w:t>则跳至</w:t>
      </w:r>
      <w:r w:rsidRPr="00586D72">
        <w:rPr>
          <w:color w:val="00B050"/>
        </w:rPr>
        <w:t>C7059</w:t>
      </w:r>
    </w:p>
    <w:p w:rsidR="00C30534" w:rsidRDefault="00C30534" w:rsidP="00CB7D75">
      <w:pPr>
        <w:spacing w:line="276" w:lineRule="auto"/>
        <w:ind w:left="315" w:hangingChars="150" w:hanging="315"/>
        <w:rPr>
          <w:color w:val="000000"/>
          <w:szCs w:val="22"/>
        </w:rPr>
      </w:pPr>
    </w:p>
    <w:p w:rsidR="00586D72" w:rsidRPr="00586D72" w:rsidRDefault="00586D72" w:rsidP="00586D72">
      <w:pPr>
        <w:rPr>
          <w:rFonts w:ascii="宋体" w:hAnsi="宋体"/>
          <w:color w:val="000000"/>
          <w:szCs w:val="21"/>
        </w:rPr>
      </w:pPr>
      <w:r w:rsidRPr="00586D72">
        <w:rPr>
          <w:rFonts w:hint="eastAsia"/>
          <w:color w:val="000000"/>
        </w:rPr>
        <w:t>当</w:t>
      </w:r>
      <w:r w:rsidRPr="00586D72">
        <w:rPr>
          <w:color w:val="000000"/>
        </w:rPr>
        <w:t>C7002b &gt;1</w:t>
      </w:r>
      <w:r w:rsidRPr="00586D72">
        <w:rPr>
          <w:rFonts w:hint="eastAsia"/>
          <w:color w:val="000000"/>
        </w:rPr>
        <w:t>时，</w:t>
      </w:r>
      <w:r w:rsidRPr="00586D72">
        <w:rPr>
          <w:rFonts w:ascii="宋体" w:hAnsi="宋体" w:hint="eastAsia"/>
          <w:color w:val="0070C0"/>
        </w:rPr>
        <w:t>访员读出</w:t>
      </w:r>
      <w:r w:rsidRPr="00586D72">
        <w:rPr>
          <w:rFonts w:ascii="宋体" w:hAnsi="宋体" w:hint="eastAsia"/>
          <w:color w:val="000000"/>
        </w:rPr>
        <w:t>:</w:t>
      </w:r>
      <w:r w:rsidRPr="00586D72">
        <w:rPr>
          <w:rFonts w:hint="eastAsia"/>
          <w:color w:val="000000"/>
        </w:rPr>
        <w:t>下面我们想了解一下您家最近卖掉的</w:t>
      </w:r>
      <w:r>
        <w:rPr>
          <w:rFonts w:hint="eastAsia"/>
          <w:color w:val="FF0000"/>
        </w:rPr>
        <w:t>两</w:t>
      </w:r>
      <w:r w:rsidRPr="00586D72">
        <w:rPr>
          <w:rFonts w:hint="eastAsia"/>
          <w:color w:val="000000"/>
        </w:rPr>
        <w:t>辆车的具体情况</w:t>
      </w:r>
      <w:r w:rsidRPr="00586D72">
        <w:rPr>
          <w:rFonts w:ascii="宋体" w:hAnsi="宋体" w:hint="eastAsia"/>
          <w:color w:val="000000"/>
        </w:rPr>
        <w:t>。</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088"/>
        <w:gridCol w:w="708"/>
        <w:gridCol w:w="709"/>
      </w:tblGrid>
      <w:tr w:rsidR="00586D72" w:rsidRPr="00524757" w:rsidTr="00586D72">
        <w:trPr>
          <w:trHeight w:val="386"/>
        </w:trPr>
        <w:tc>
          <w:tcPr>
            <w:tcW w:w="9889" w:type="dxa"/>
            <w:gridSpan w:val="4"/>
            <w:shd w:val="clear" w:color="auto" w:fill="auto"/>
          </w:tcPr>
          <w:p w:rsidR="00586D72" w:rsidRPr="00524757" w:rsidRDefault="00586D72" w:rsidP="00665048">
            <w:pPr>
              <w:jc w:val="left"/>
              <w:rPr>
                <w:rFonts w:ascii="宋体" w:hAnsi="宋体"/>
                <w:szCs w:val="21"/>
              </w:rPr>
            </w:pPr>
            <w:r>
              <w:rPr>
                <w:rFonts w:ascii="宋体" w:hAnsi="宋体"/>
                <w:szCs w:val="21"/>
              </w:rPr>
              <w:t>车辆信息</w:t>
            </w:r>
          </w:p>
        </w:tc>
      </w:tr>
      <w:tr w:rsidR="00586D72" w:rsidRPr="00524757" w:rsidTr="00586D72">
        <w:trPr>
          <w:trHeight w:val="291"/>
        </w:trPr>
        <w:tc>
          <w:tcPr>
            <w:tcW w:w="8472" w:type="dxa"/>
            <w:gridSpan w:val="2"/>
            <w:shd w:val="clear" w:color="auto" w:fill="auto"/>
          </w:tcPr>
          <w:p w:rsidR="00586D72" w:rsidRPr="00D32423" w:rsidRDefault="00586D72" w:rsidP="00665048">
            <w:r>
              <w:t>车辆编码</w:t>
            </w:r>
          </w:p>
        </w:tc>
        <w:tc>
          <w:tcPr>
            <w:tcW w:w="708" w:type="dxa"/>
            <w:shd w:val="clear" w:color="auto" w:fill="auto"/>
          </w:tcPr>
          <w:p w:rsidR="00586D72" w:rsidRPr="00524757" w:rsidRDefault="00586D72" w:rsidP="00665048">
            <w:pPr>
              <w:jc w:val="left"/>
              <w:rPr>
                <w:rFonts w:ascii="宋体" w:hAnsi="宋体"/>
                <w:szCs w:val="21"/>
              </w:rPr>
            </w:pPr>
            <w:r>
              <w:rPr>
                <w:rFonts w:ascii="宋体" w:hAnsi="宋体" w:hint="eastAsia"/>
                <w:szCs w:val="21"/>
              </w:rPr>
              <w:t>1</w:t>
            </w:r>
          </w:p>
        </w:tc>
        <w:tc>
          <w:tcPr>
            <w:tcW w:w="709" w:type="dxa"/>
            <w:shd w:val="clear" w:color="auto" w:fill="auto"/>
          </w:tcPr>
          <w:p w:rsidR="00586D72" w:rsidRPr="00524757" w:rsidRDefault="00586D72" w:rsidP="00665048">
            <w:pPr>
              <w:jc w:val="left"/>
              <w:rPr>
                <w:rFonts w:ascii="宋体" w:hAnsi="宋体"/>
                <w:szCs w:val="21"/>
              </w:rPr>
            </w:pPr>
            <w:r>
              <w:rPr>
                <w:rFonts w:ascii="宋体" w:hAnsi="宋体" w:hint="eastAsia"/>
                <w:szCs w:val="21"/>
              </w:rPr>
              <w:t>2</w:t>
            </w:r>
          </w:p>
        </w:tc>
      </w:tr>
      <w:tr w:rsidR="00586D72" w:rsidRPr="00524757" w:rsidTr="008555B8">
        <w:trPr>
          <w:trHeight w:val="416"/>
        </w:trPr>
        <w:tc>
          <w:tcPr>
            <w:tcW w:w="1384" w:type="dxa"/>
            <w:shd w:val="clear" w:color="auto" w:fill="auto"/>
          </w:tcPr>
          <w:p w:rsidR="00586D72" w:rsidRPr="00D32423" w:rsidRDefault="00586D72" w:rsidP="00586D72">
            <w:pPr>
              <w:jc w:val="left"/>
            </w:pPr>
            <w:r>
              <w:t>[</w:t>
            </w:r>
            <w:r w:rsidRPr="006F2896">
              <w:rPr>
                <w:color w:val="000000"/>
              </w:rPr>
              <w:t>C7002c</w:t>
            </w:r>
            <w:r>
              <w:t>]</w:t>
            </w:r>
          </w:p>
        </w:tc>
        <w:tc>
          <w:tcPr>
            <w:tcW w:w="7088" w:type="dxa"/>
            <w:shd w:val="clear" w:color="auto" w:fill="auto"/>
          </w:tcPr>
          <w:p w:rsidR="00586D72" w:rsidRDefault="00586D72" w:rsidP="00586D72">
            <w:pPr>
              <w:ind w:rightChars="610" w:right="1281"/>
              <w:jc w:val="left"/>
            </w:pPr>
            <w:r>
              <w:rPr>
                <w:rFonts w:hint="eastAsia"/>
              </w:rPr>
              <w:t>这辆车的具体品牌是？</w:t>
            </w:r>
          </w:p>
          <w:p w:rsidR="00586D72" w:rsidRDefault="00DB2437" w:rsidP="00586D72">
            <w:pPr>
              <w:rPr>
                <w:b/>
              </w:rPr>
            </w:pPr>
            <w:r>
              <w:rPr>
                <w:rFonts w:hint="eastAsia"/>
                <w:b/>
              </w:rPr>
              <w:t>城镇样本加载</w:t>
            </w:r>
            <w:r w:rsidR="00586D72">
              <w:rPr>
                <w:rFonts w:hint="eastAsia"/>
                <w:b/>
              </w:rPr>
              <w:t>选项：</w:t>
            </w:r>
            <w:r>
              <w:rPr>
                <w:rFonts w:hint="eastAsia"/>
                <w:b/>
              </w:rPr>
              <w:t>（</w:t>
            </w:r>
            <w:r>
              <w:rPr>
                <w:rFonts w:hint="eastAsia"/>
                <w:b/>
              </w:rPr>
              <w:t>C7002ca</w:t>
            </w:r>
            <w:r>
              <w:rPr>
                <w:rFonts w:hint="eastAsia"/>
                <w:b/>
              </w:rPr>
              <w:t>）</w:t>
            </w:r>
            <w:r>
              <w:rPr>
                <w:b/>
              </w:rPr>
              <w:t xml:space="preserve">    </w:t>
            </w:r>
            <w:r>
              <w:rPr>
                <w:rFonts w:hint="eastAsia"/>
                <w:b/>
              </w:rPr>
              <w:t>农村样本加载</w:t>
            </w:r>
            <w:r w:rsidR="00586D72">
              <w:rPr>
                <w:rFonts w:hint="eastAsia"/>
                <w:b/>
              </w:rPr>
              <w:t>选项：</w:t>
            </w:r>
            <w:r>
              <w:rPr>
                <w:rFonts w:hint="eastAsia"/>
                <w:b/>
              </w:rPr>
              <w:t>（</w:t>
            </w:r>
            <w:r>
              <w:rPr>
                <w:rFonts w:hint="eastAsia"/>
                <w:b/>
              </w:rPr>
              <w:t>C7002cb</w:t>
            </w:r>
            <w:r>
              <w:rPr>
                <w:rFonts w:hint="eastAsia"/>
                <w:b/>
              </w:rPr>
              <w:t>）</w:t>
            </w:r>
          </w:p>
          <w:p w:rsidR="00586D72" w:rsidRDefault="00586D72" w:rsidP="00586D72">
            <w:pPr>
              <w:ind w:rightChars="610" w:right="1281"/>
              <w:jc w:val="left"/>
            </w:pPr>
            <w:r>
              <w:t xml:space="preserve">1. </w:t>
            </w:r>
            <w:r>
              <w:rPr>
                <w:rFonts w:hint="eastAsia"/>
              </w:rPr>
              <w:t>大众</w:t>
            </w:r>
            <w:r>
              <w:t xml:space="preserve">                            1. </w:t>
            </w:r>
            <w:r>
              <w:rPr>
                <w:rFonts w:hint="eastAsia"/>
              </w:rPr>
              <w:t>五菱</w:t>
            </w:r>
          </w:p>
          <w:p w:rsidR="00586D72" w:rsidRDefault="00586D72" w:rsidP="00586D72">
            <w:pPr>
              <w:ind w:rightChars="610" w:right="1281"/>
              <w:jc w:val="left"/>
            </w:pPr>
            <w:r>
              <w:t xml:space="preserve">2. </w:t>
            </w:r>
            <w:r>
              <w:rPr>
                <w:rFonts w:hint="eastAsia"/>
              </w:rPr>
              <w:t>丰田</w:t>
            </w:r>
            <w:r>
              <w:t xml:space="preserve">                            2. </w:t>
            </w:r>
            <w:r>
              <w:rPr>
                <w:rFonts w:hint="eastAsia"/>
              </w:rPr>
              <w:t>昌河</w:t>
            </w:r>
          </w:p>
          <w:p w:rsidR="00586D72" w:rsidRDefault="00586D72" w:rsidP="00586D72">
            <w:pPr>
              <w:ind w:rightChars="610" w:right="1281"/>
              <w:jc w:val="left"/>
            </w:pPr>
            <w:r>
              <w:t xml:space="preserve">3. </w:t>
            </w:r>
            <w:r>
              <w:rPr>
                <w:rFonts w:hint="eastAsia"/>
              </w:rPr>
              <w:t>别克</w:t>
            </w:r>
            <w:r>
              <w:t xml:space="preserve">                            3. </w:t>
            </w:r>
            <w:r>
              <w:rPr>
                <w:rFonts w:hint="eastAsia"/>
              </w:rPr>
              <w:t>长安</w:t>
            </w:r>
          </w:p>
          <w:p w:rsidR="00586D72" w:rsidRDefault="00586D72" w:rsidP="00586D72">
            <w:pPr>
              <w:ind w:rightChars="610" w:right="1281"/>
              <w:jc w:val="left"/>
            </w:pPr>
            <w:r>
              <w:t xml:space="preserve">4. </w:t>
            </w:r>
            <w:r>
              <w:rPr>
                <w:rFonts w:hint="eastAsia"/>
              </w:rPr>
              <w:t>日产</w:t>
            </w:r>
            <w:r>
              <w:t xml:space="preserve">                            4. </w:t>
            </w:r>
            <w:r>
              <w:rPr>
                <w:rFonts w:hint="eastAsia"/>
              </w:rPr>
              <w:t>宝俊</w:t>
            </w:r>
          </w:p>
          <w:p w:rsidR="00586D72" w:rsidRDefault="00586D72" w:rsidP="00586D72">
            <w:pPr>
              <w:ind w:rightChars="610" w:right="1281"/>
              <w:jc w:val="left"/>
            </w:pPr>
            <w:r>
              <w:t xml:space="preserve">5. </w:t>
            </w:r>
            <w:r>
              <w:rPr>
                <w:rFonts w:hint="eastAsia"/>
              </w:rPr>
              <w:t>吉利</w:t>
            </w:r>
            <w:r>
              <w:t xml:space="preserve">                            5. </w:t>
            </w:r>
            <w:r>
              <w:rPr>
                <w:rFonts w:hint="eastAsia"/>
              </w:rPr>
              <w:t>比亚迪</w:t>
            </w:r>
          </w:p>
          <w:p w:rsidR="00586D72" w:rsidRDefault="00586D72" w:rsidP="00586D72">
            <w:pPr>
              <w:ind w:rightChars="610" w:right="1281"/>
              <w:jc w:val="left"/>
            </w:pPr>
            <w:r>
              <w:t xml:space="preserve">6. </w:t>
            </w:r>
            <w:r>
              <w:rPr>
                <w:rFonts w:hint="eastAsia"/>
              </w:rPr>
              <w:t>本田</w:t>
            </w:r>
            <w:r>
              <w:t xml:space="preserve">                            6. </w:t>
            </w:r>
            <w:r>
              <w:rPr>
                <w:rFonts w:hint="eastAsia"/>
              </w:rPr>
              <w:t>起亚</w:t>
            </w:r>
          </w:p>
          <w:p w:rsidR="00586D72" w:rsidRDefault="00586D72" w:rsidP="00586D72">
            <w:pPr>
              <w:ind w:rightChars="610" w:right="1281"/>
              <w:jc w:val="left"/>
            </w:pPr>
            <w:r>
              <w:t xml:space="preserve">7. </w:t>
            </w:r>
            <w:r>
              <w:rPr>
                <w:rFonts w:hint="eastAsia"/>
              </w:rPr>
              <w:t>福特</w:t>
            </w:r>
            <w:r>
              <w:t xml:space="preserve">                            7. </w:t>
            </w:r>
            <w:r>
              <w:rPr>
                <w:rFonts w:hint="eastAsia"/>
              </w:rPr>
              <w:t>奇瑞</w:t>
            </w:r>
          </w:p>
          <w:p w:rsidR="00586D72" w:rsidRDefault="00586D72" w:rsidP="00586D72">
            <w:pPr>
              <w:ind w:rightChars="610" w:right="1281"/>
              <w:jc w:val="left"/>
            </w:pPr>
            <w:r>
              <w:t xml:space="preserve">8. </w:t>
            </w:r>
            <w:r>
              <w:rPr>
                <w:rFonts w:hint="eastAsia"/>
              </w:rPr>
              <w:t>雪佛兰</w:t>
            </w:r>
            <w:r>
              <w:t xml:space="preserve">                          8. </w:t>
            </w:r>
            <w:r>
              <w:rPr>
                <w:rFonts w:hint="eastAsia"/>
              </w:rPr>
              <w:t>大众</w:t>
            </w:r>
          </w:p>
          <w:p w:rsidR="00586D72" w:rsidRDefault="00586D72" w:rsidP="00586D72">
            <w:pPr>
              <w:ind w:rightChars="610" w:right="1281"/>
              <w:jc w:val="left"/>
            </w:pPr>
            <w:r>
              <w:t xml:space="preserve">9. </w:t>
            </w:r>
            <w:r>
              <w:rPr>
                <w:rFonts w:hint="eastAsia"/>
              </w:rPr>
              <w:t>宝马</w:t>
            </w:r>
            <w:r>
              <w:t xml:space="preserve">                            9. </w:t>
            </w:r>
            <w:r>
              <w:rPr>
                <w:rFonts w:hint="eastAsia"/>
              </w:rPr>
              <w:t>丰田</w:t>
            </w:r>
          </w:p>
          <w:p w:rsidR="00586D72" w:rsidRDefault="00586D72" w:rsidP="00586D72">
            <w:pPr>
              <w:ind w:rightChars="610" w:right="1281"/>
              <w:jc w:val="left"/>
            </w:pPr>
            <w:r>
              <w:t xml:space="preserve">10. </w:t>
            </w:r>
            <w:r>
              <w:rPr>
                <w:rFonts w:hint="eastAsia"/>
              </w:rPr>
              <w:t>奥迪</w:t>
            </w:r>
            <w:r>
              <w:t xml:space="preserve">                           10. </w:t>
            </w:r>
            <w:r>
              <w:rPr>
                <w:rFonts w:hint="eastAsia"/>
              </w:rPr>
              <w:t>本田</w:t>
            </w:r>
          </w:p>
          <w:p w:rsidR="00586D72" w:rsidRDefault="00586D72" w:rsidP="00586D72">
            <w:r>
              <w:t xml:space="preserve">7777. </w:t>
            </w:r>
            <w:r>
              <w:rPr>
                <w:rFonts w:hint="eastAsia"/>
              </w:rPr>
              <w:t>其他（请注明）</w:t>
            </w:r>
            <w:r>
              <w:t xml:space="preserve">               7777. </w:t>
            </w:r>
            <w:r>
              <w:rPr>
                <w:rFonts w:hint="eastAsia"/>
              </w:rPr>
              <w:t>其他（请注明）</w:t>
            </w:r>
          </w:p>
          <w:p w:rsidR="008555B8" w:rsidRPr="008555B8" w:rsidRDefault="008555B8" w:rsidP="00586D72"/>
        </w:tc>
        <w:tc>
          <w:tcPr>
            <w:tcW w:w="708" w:type="dxa"/>
            <w:shd w:val="clear" w:color="auto" w:fill="auto"/>
          </w:tcPr>
          <w:p w:rsidR="00586D72" w:rsidRPr="00524757" w:rsidRDefault="00586D72" w:rsidP="00586D72">
            <w:pPr>
              <w:jc w:val="left"/>
              <w:rPr>
                <w:rFonts w:ascii="宋体" w:hAnsi="宋体"/>
                <w:szCs w:val="21"/>
              </w:rPr>
            </w:pPr>
          </w:p>
        </w:tc>
        <w:tc>
          <w:tcPr>
            <w:tcW w:w="709" w:type="dxa"/>
            <w:shd w:val="clear" w:color="auto" w:fill="auto"/>
          </w:tcPr>
          <w:p w:rsidR="00586D72" w:rsidRPr="00524757" w:rsidRDefault="00586D72" w:rsidP="00586D72">
            <w:pPr>
              <w:jc w:val="left"/>
              <w:rPr>
                <w:rFonts w:ascii="宋体" w:hAnsi="宋体"/>
                <w:szCs w:val="21"/>
              </w:rPr>
            </w:pPr>
          </w:p>
        </w:tc>
      </w:tr>
      <w:tr w:rsidR="008555B8" w:rsidRPr="00524757" w:rsidTr="008555B8">
        <w:trPr>
          <w:trHeight w:val="524"/>
        </w:trPr>
        <w:tc>
          <w:tcPr>
            <w:tcW w:w="1384" w:type="dxa"/>
            <w:shd w:val="clear" w:color="auto" w:fill="auto"/>
          </w:tcPr>
          <w:p w:rsidR="008555B8" w:rsidRPr="00D32423" w:rsidRDefault="008555B8" w:rsidP="008555B8">
            <w:pPr>
              <w:jc w:val="left"/>
            </w:pPr>
            <w:r>
              <w:t>[</w:t>
            </w:r>
            <w:r w:rsidRPr="006F2896">
              <w:rPr>
                <w:color w:val="000000"/>
              </w:rPr>
              <w:t>C7002d</w:t>
            </w:r>
            <w:r>
              <w:t>]</w:t>
            </w:r>
          </w:p>
        </w:tc>
        <w:tc>
          <w:tcPr>
            <w:tcW w:w="7088" w:type="dxa"/>
            <w:shd w:val="clear" w:color="auto" w:fill="auto"/>
          </w:tcPr>
          <w:p w:rsidR="008555B8" w:rsidRDefault="008555B8" w:rsidP="008555B8">
            <w:pPr>
              <w:ind w:rightChars="610" w:right="1281"/>
              <w:jc w:val="left"/>
            </w:pPr>
            <w:r>
              <w:rPr>
                <w:rFonts w:hint="eastAsia"/>
              </w:rPr>
              <w:t>型号？</w:t>
            </w:r>
          </w:p>
          <w:p w:rsidR="008555B8" w:rsidRPr="00D32423" w:rsidRDefault="008555B8" w:rsidP="008555B8"/>
        </w:tc>
        <w:tc>
          <w:tcPr>
            <w:tcW w:w="708" w:type="dxa"/>
            <w:shd w:val="clear" w:color="auto" w:fill="auto"/>
          </w:tcPr>
          <w:p w:rsidR="008555B8" w:rsidRPr="00524757" w:rsidRDefault="008555B8" w:rsidP="008555B8">
            <w:pPr>
              <w:jc w:val="left"/>
              <w:rPr>
                <w:rFonts w:ascii="宋体" w:hAnsi="宋体"/>
                <w:szCs w:val="21"/>
              </w:rPr>
            </w:pPr>
          </w:p>
        </w:tc>
        <w:tc>
          <w:tcPr>
            <w:tcW w:w="709" w:type="dxa"/>
            <w:shd w:val="clear" w:color="auto" w:fill="auto"/>
          </w:tcPr>
          <w:p w:rsidR="008555B8" w:rsidRPr="00524757" w:rsidRDefault="008555B8" w:rsidP="008555B8">
            <w:pPr>
              <w:jc w:val="left"/>
              <w:rPr>
                <w:rFonts w:ascii="宋体" w:hAnsi="宋体"/>
                <w:szCs w:val="21"/>
              </w:rPr>
            </w:pPr>
          </w:p>
        </w:tc>
      </w:tr>
      <w:tr w:rsidR="008555B8" w:rsidRPr="00524757" w:rsidTr="008555B8">
        <w:trPr>
          <w:trHeight w:val="1909"/>
        </w:trPr>
        <w:tc>
          <w:tcPr>
            <w:tcW w:w="1384" w:type="dxa"/>
            <w:shd w:val="clear" w:color="auto" w:fill="auto"/>
          </w:tcPr>
          <w:p w:rsidR="008555B8" w:rsidRPr="00D32423" w:rsidRDefault="008555B8" w:rsidP="008555B8">
            <w:pPr>
              <w:jc w:val="left"/>
            </w:pPr>
            <w:r>
              <w:t>[</w:t>
            </w:r>
            <w:r w:rsidRPr="006F2896">
              <w:rPr>
                <w:color w:val="000000"/>
              </w:rPr>
              <w:t>C7002e</w:t>
            </w:r>
            <w:r>
              <w:t>]</w:t>
            </w:r>
          </w:p>
        </w:tc>
        <w:tc>
          <w:tcPr>
            <w:tcW w:w="7088" w:type="dxa"/>
            <w:shd w:val="clear" w:color="auto" w:fill="auto"/>
          </w:tcPr>
          <w:p w:rsidR="008555B8" w:rsidRDefault="008555B8" w:rsidP="008555B8">
            <w:pPr>
              <w:ind w:rightChars="610" w:right="1281"/>
              <w:jc w:val="left"/>
            </w:pPr>
            <w:r>
              <w:rPr>
                <w:rFonts w:hint="eastAsia"/>
              </w:rPr>
              <w:t>这辆车属于哪种车型？</w:t>
            </w:r>
          </w:p>
          <w:p w:rsidR="008555B8" w:rsidRDefault="008555B8" w:rsidP="008555B8">
            <w:r>
              <w:t xml:space="preserve">1. </w:t>
            </w:r>
            <w:r>
              <w:rPr>
                <w:rFonts w:hint="eastAsia"/>
              </w:rPr>
              <w:t>轿车</w:t>
            </w:r>
          </w:p>
          <w:p w:rsidR="008555B8" w:rsidRDefault="008555B8" w:rsidP="008555B8">
            <w:r>
              <w:t>2.SUV</w:t>
            </w:r>
            <w:r>
              <w:rPr>
                <w:rFonts w:hint="eastAsia"/>
              </w:rPr>
              <w:t>（运动型多用途车，如哈弗</w:t>
            </w:r>
            <w:r>
              <w:t>H6</w:t>
            </w:r>
            <w:r>
              <w:rPr>
                <w:rFonts w:hint="eastAsia"/>
              </w:rPr>
              <w:t>）</w:t>
            </w:r>
          </w:p>
          <w:p w:rsidR="008555B8" w:rsidRDefault="008555B8" w:rsidP="008555B8">
            <w:r>
              <w:t>3. MPV</w:t>
            </w:r>
            <w:r>
              <w:rPr>
                <w:rFonts w:hint="eastAsia"/>
              </w:rPr>
              <w:t>（多功能乘用车</w:t>
            </w:r>
            <w:r>
              <w:t>/</w:t>
            </w:r>
            <w:r>
              <w:rPr>
                <w:rFonts w:hint="eastAsia"/>
              </w:rPr>
              <w:t>商务车，如宝骏</w:t>
            </w:r>
            <w:r>
              <w:t>730</w:t>
            </w:r>
            <w:r>
              <w:rPr>
                <w:rFonts w:hint="eastAsia"/>
              </w:rPr>
              <w:t>）</w:t>
            </w:r>
          </w:p>
          <w:p w:rsidR="008555B8" w:rsidRDefault="008555B8" w:rsidP="008555B8">
            <w:r>
              <w:t xml:space="preserve">4. </w:t>
            </w:r>
            <w:r>
              <w:rPr>
                <w:rFonts w:hint="eastAsia"/>
              </w:rPr>
              <w:t>微客（俗称面包车，如五菱荣光）</w:t>
            </w:r>
          </w:p>
          <w:p w:rsidR="008555B8" w:rsidRPr="00D32423" w:rsidRDefault="008555B8" w:rsidP="008555B8"/>
        </w:tc>
        <w:tc>
          <w:tcPr>
            <w:tcW w:w="708" w:type="dxa"/>
            <w:shd w:val="clear" w:color="auto" w:fill="auto"/>
          </w:tcPr>
          <w:p w:rsidR="008555B8" w:rsidRPr="00524757" w:rsidRDefault="008555B8" w:rsidP="008555B8">
            <w:pPr>
              <w:jc w:val="left"/>
              <w:rPr>
                <w:rFonts w:ascii="宋体" w:hAnsi="宋体"/>
                <w:szCs w:val="21"/>
              </w:rPr>
            </w:pPr>
          </w:p>
        </w:tc>
        <w:tc>
          <w:tcPr>
            <w:tcW w:w="709" w:type="dxa"/>
            <w:shd w:val="clear" w:color="auto" w:fill="auto"/>
          </w:tcPr>
          <w:p w:rsidR="008555B8" w:rsidRPr="00524757" w:rsidRDefault="008555B8" w:rsidP="008555B8">
            <w:pPr>
              <w:jc w:val="left"/>
              <w:rPr>
                <w:rFonts w:ascii="宋体" w:hAnsi="宋体"/>
                <w:szCs w:val="21"/>
              </w:rPr>
            </w:pPr>
          </w:p>
        </w:tc>
      </w:tr>
      <w:tr w:rsidR="008555B8" w:rsidRPr="00524757" w:rsidTr="008555B8">
        <w:trPr>
          <w:trHeight w:val="948"/>
        </w:trPr>
        <w:tc>
          <w:tcPr>
            <w:tcW w:w="1384" w:type="dxa"/>
            <w:shd w:val="clear" w:color="auto" w:fill="auto"/>
          </w:tcPr>
          <w:p w:rsidR="008555B8" w:rsidRPr="00D32423" w:rsidRDefault="008555B8" w:rsidP="008555B8">
            <w:pPr>
              <w:jc w:val="left"/>
            </w:pPr>
            <w:r>
              <w:t>[</w:t>
            </w:r>
            <w:r w:rsidRPr="006F2896">
              <w:rPr>
                <w:color w:val="000000"/>
              </w:rPr>
              <w:t>C7002f</w:t>
            </w:r>
            <w:r>
              <w:t>]</w:t>
            </w:r>
          </w:p>
        </w:tc>
        <w:tc>
          <w:tcPr>
            <w:tcW w:w="7088" w:type="dxa"/>
            <w:shd w:val="clear" w:color="auto" w:fill="auto"/>
          </w:tcPr>
          <w:p w:rsidR="008555B8" w:rsidRDefault="008555B8" w:rsidP="008555B8">
            <w:pPr>
              <w:jc w:val="left"/>
            </w:pPr>
            <w:r>
              <w:rPr>
                <w:rFonts w:hint="eastAsia"/>
              </w:rPr>
              <w:t>卖掉这辆车时，这辆车已经行驶了多少公里？（单位：公里）</w:t>
            </w:r>
            <w:r>
              <w:rPr>
                <w:color w:val="00B050"/>
              </w:rPr>
              <w:t>[0..999999999]</w:t>
            </w:r>
          </w:p>
          <w:p w:rsidR="008555B8" w:rsidRDefault="008555B8" w:rsidP="008555B8">
            <w:pPr>
              <w:tabs>
                <w:tab w:val="left" w:pos="4712"/>
              </w:tabs>
              <w:ind w:rightChars="-60" w:right="-126"/>
              <w:jc w:val="left"/>
            </w:pPr>
            <w:r>
              <w:t>1</w:t>
            </w:r>
            <w:r>
              <w:rPr>
                <w:rFonts w:hint="eastAsia"/>
              </w:rPr>
              <w:t>英里</w:t>
            </w:r>
            <w:r>
              <w:t>=1.61</w:t>
            </w:r>
            <w:r>
              <w:rPr>
                <w:rFonts w:hint="eastAsia"/>
              </w:rPr>
              <w:t>公里</w:t>
            </w:r>
          </w:p>
          <w:p w:rsidR="008555B8" w:rsidRPr="00D32423" w:rsidRDefault="008555B8" w:rsidP="008555B8"/>
        </w:tc>
        <w:tc>
          <w:tcPr>
            <w:tcW w:w="708" w:type="dxa"/>
            <w:shd w:val="clear" w:color="auto" w:fill="auto"/>
          </w:tcPr>
          <w:p w:rsidR="008555B8" w:rsidRPr="00524757" w:rsidRDefault="008555B8" w:rsidP="008555B8">
            <w:pPr>
              <w:jc w:val="left"/>
              <w:rPr>
                <w:rFonts w:ascii="宋体" w:hAnsi="宋体"/>
                <w:szCs w:val="21"/>
              </w:rPr>
            </w:pPr>
          </w:p>
        </w:tc>
        <w:tc>
          <w:tcPr>
            <w:tcW w:w="709" w:type="dxa"/>
            <w:shd w:val="clear" w:color="auto" w:fill="auto"/>
          </w:tcPr>
          <w:p w:rsidR="008555B8" w:rsidRPr="00524757" w:rsidRDefault="008555B8" w:rsidP="008555B8">
            <w:pPr>
              <w:jc w:val="left"/>
              <w:rPr>
                <w:rFonts w:ascii="宋体" w:hAnsi="宋体"/>
                <w:szCs w:val="21"/>
              </w:rPr>
            </w:pPr>
          </w:p>
        </w:tc>
      </w:tr>
      <w:tr w:rsidR="008555B8" w:rsidRPr="00524757" w:rsidTr="008555B8">
        <w:trPr>
          <w:trHeight w:val="1581"/>
        </w:trPr>
        <w:tc>
          <w:tcPr>
            <w:tcW w:w="1384" w:type="dxa"/>
            <w:shd w:val="clear" w:color="auto" w:fill="auto"/>
          </w:tcPr>
          <w:p w:rsidR="008555B8" w:rsidRPr="00D32423" w:rsidRDefault="008555B8" w:rsidP="008555B8">
            <w:pPr>
              <w:jc w:val="left"/>
            </w:pPr>
            <w:r>
              <w:t>[</w:t>
            </w:r>
            <w:r w:rsidRPr="006F2896">
              <w:rPr>
                <w:color w:val="000000"/>
              </w:rPr>
              <w:t>C7002f</w:t>
            </w:r>
            <w:r>
              <w:t>ms]</w:t>
            </w:r>
          </w:p>
        </w:tc>
        <w:tc>
          <w:tcPr>
            <w:tcW w:w="7088" w:type="dxa"/>
            <w:shd w:val="clear" w:color="auto" w:fill="auto"/>
          </w:tcPr>
          <w:p w:rsidR="008555B8" w:rsidRDefault="008555B8" w:rsidP="008555B8">
            <w:r>
              <w:rPr>
                <w:rFonts w:hint="eastAsia"/>
              </w:rPr>
              <w:t>再次向您确认一下，这辆车行驶里程已经超过了</w:t>
            </w:r>
            <w:r>
              <w:t>60</w:t>
            </w:r>
            <w:r>
              <w:rPr>
                <w:rFonts w:hint="eastAsia"/>
              </w:rPr>
              <w:t>万公里吗？</w:t>
            </w:r>
          </w:p>
          <w:p w:rsidR="008555B8" w:rsidRDefault="008555B8" w:rsidP="008555B8">
            <w:r>
              <w:t xml:space="preserve">1. </w:t>
            </w:r>
            <w:r>
              <w:rPr>
                <w:rFonts w:hint="eastAsia"/>
              </w:rPr>
              <w:t>是</w:t>
            </w:r>
            <w:r>
              <w:rPr>
                <w:rFonts w:hint="eastAsia"/>
              </w:rPr>
              <w:t xml:space="preserve">                              </w:t>
            </w:r>
            <w:r>
              <w:t xml:space="preserve">2. </w:t>
            </w:r>
            <w:r>
              <w:rPr>
                <w:rFonts w:hint="eastAsia"/>
              </w:rPr>
              <w:t>否</w:t>
            </w:r>
          </w:p>
          <w:p w:rsidR="008555B8" w:rsidRDefault="008555B8" w:rsidP="008555B8">
            <w:pPr>
              <w:rPr>
                <w:color w:val="00B050"/>
              </w:rPr>
            </w:pPr>
            <w:r>
              <w:rPr>
                <w:color w:val="00B050"/>
              </w:rPr>
              <w:t>CAPI</w:t>
            </w:r>
            <w:r>
              <w:rPr>
                <w:rFonts w:hint="eastAsia"/>
                <w:color w:val="00B050"/>
              </w:rPr>
              <w:t>：若</w:t>
            </w:r>
            <w:r>
              <w:rPr>
                <w:color w:val="00B050"/>
              </w:rPr>
              <w:t>C7002f &gt;600000</w:t>
            </w:r>
            <w:r>
              <w:rPr>
                <w:rFonts w:hint="eastAsia"/>
                <w:color w:val="00B050"/>
              </w:rPr>
              <w:t>，则询问</w:t>
            </w:r>
            <w:r>
              <w:rPr>
                <w:color w:val="00B050"/>
              </w:rPr>
              <w:t>C7002f ms</w:t>
            </w:r>
            <w:r>
              <w:rPr>
                <w:rFonts w:hint="eastAsia"/>
                <w:color w:val="00B050"/>
              </w:rPr>
              <w:t>。若</w:t>
            </w:r>
            <w:r>
              <w:rPr>
                <w:color w:val="00B050"/>
              </w:rPr>
              <w:t>C7002f ms=2</w:t>
            </w:r>
            <w:r>
              <w:rPr>
                <w:rFonts w:hint="eastAsia"/>
                <w:color w:val="00B050"/>
              </w:rPr>
              <w:t>，系统阻止访员继续访问，提示“请返回</w:t>
            </w:r>
            <w:r>
              <w:rPr>
                <w:color w:val="00B050"/>
              </w:rPr>
              <w:t>C7002f</w:t>
            </w:r>
            <w:r>
              <w:rPr>
                <w:rFonts w:hint="eastAsia"/>
                <w:color w:val="00B050"/>
              </w:rPr>
              <w:t>重新确认答案”</w:t>
            </w:r>
          </w:p>
          <w:p w:rsidR="008555B8" w:rsidRPr="00D32423" w:rsidRDefault="008555B8" w:rsidP="008555B8"/>
        </w:tc>
        <w:tc>
          <w:tcPr>
            <w:tcW w:w="708" w:type="dxa"/>
            <w:shd w:val="clear" w:color="auto" w:fill="auto"/>
          </w:tcPr>
          <w:p w:rsidR="008555B8" w:rsidRPr="00524757" w:rsidRDefault="008555B8" w:rsidP="008555B8">
            <w:pPr>
              <w:jc w:val="left"/>
              <w:rPr>
                <w:rFonts w:ascii="宋体" w:hAnsi="宋体"/>
                <w:szCs w:val="21"/>
              </w:rPr>
            </w:pPr>
          </w:p>
        </w:tc>
        <w:tc>
          <w:tcPr>
            <w:tcW w:w="709" w:type="dxa"/>
            <w:shd w:val="clear" w:color="auto" w:fill="auto"/>
          </w:tcPr>
          <w:p w:rsidR="008555B8" w:rsidRPr="00524757" w:rsidRDefault="008555B8" w:rsidP="008555B8">
            <w:pPr>
              <w:jc w:val="left"/>
              <w:rPr>
                <w:rFonts w:ascii="宋体" w:hAnsi="宋体"/>
                <w:szCs w:val="21"/>
              </w:rPr>
            </w:pPr>
          </w:p>
        </w:tc>
      </w:tr>
    </w:tbl>
    <w:p w:rsidR="00EC0C7B" w:rsidRDefault="00EC0C7B" w:rsidP="00CB7D75">
      <w:pPr>
        <w:spacing w:line="276" w:lineRule="auto"/>
        <w:ind w:left="315" w:hangingChars="150" w:hanging="315"/>
        <w:rPr>
          <w:color w:val="000000"/>
          <w:szCs w:val="22"/>
        </w:rPr>
      </w:pPr>
    </w:p>
    <w:p w:rsidR="00493C12" w:rsidRDefault="00493C12" w:rsidP="00CB7D75">
      <w:pPr>
        <w:spacing w:line="276" w:lineRule="auto"/>
        <w:ind w:left="315" w:hangingChars="150" w:hanging="315"/>
        <w:rPr>
          <w:color w:val="000000"/>
          <w:szCs w:val="22"/>
        </w:rPr>
      </w:pPr>
    </w:p>
    <w:p w:rsidR="00493C12" w:rsidRDefault="00493C12" w:rsidP="00CB7D75">
      <w:pPr>
        <w:spacing w:line="276" w:lineRule="auto"/>
        <w:ind w:left="315" w:hangingChars="150" w:hanging="315"/>
        <w:rPr>
          <w:color w:val="000000"/>
          <w:szCs w:val="22"/>
        </w:rPr>
      </w:pPr>
    </w:p>
    <w:p w:rsidR="00665048" w:rsidRDefault="00665048" w:rsidP="002720E3">
      <w:pPr>
        <w:pStyle w:val="40"/>
        <w:spacing w:line="276" w:lineRule="auto"/>
      </w:pPr>
      <w:r>
        <w:rPr>
          <w:rFonts w:hint="eastAsia"/>
        </w:rPr>
        <w:t>其他车辆</w:t>
      </w:r>
    </w:p>
    <w:p w:rsidR="00665048" w:rsidRDefault="00665048" w:rsidP="002720E3">
      <w:pPr>
        <w:widowControl/>
        <w:spacing w:line="276" w:lineRule="auto"/>
        <w:jc w:val="left"/>
        <w:rPr>
          <w:rFonts w:ascii="Arial" w:eastAsia="黑体" w:hAnsi="Arial"/>
          <w:b/>
          <w:bCs/>
          <w:sz w:val="28"/>
          <w:szCs w:val="28"/>
        </w:rPr>
        <w:sectPr w:rsidR="00665048" w:rsidSect="00A11894">
          <w:pgSz w:w="11907" w:h="16840"/>
          <w:pgMar w:top="1701" w:right="1418" w:bottom="1701" w:left="1418" w:header="851" w:footer="992" w:gutter="0"/>
          <w:cols w:space="720"/>
          <w:docGrid w:linePitch="312"/>
        </w:sectPr>
      </w:pPr>
    </w:p>
    <w:p w:rsidR="00665048" w:rsidRDefault="00665048" w:rsidP="0036615F">
      <w:pPr>
        <w:spacing w:line="276" w:lineRule="auto"/>
        <w:ind w:left="840" w:rightChars="70" w:right="147" w:hangingChars="400" w:hanging="840"/>
      </w:pPr>
      <w:r>
        <w:lastRenderedPageBreak/>
        <w:t xml:space="preserve">[C7059] </w:t>
      </w:r>
      <w:r>
        <w:rPr>
          <w:rFonts w:hint="eastAsia"/>
        </w:rPr>
        <w:t>除家用汽车外，您家拥有的载货汽车、客车等商用车目前值多少钱？（单位：元）</w:t>
      </w:r>
      <w:r>
        <w:rPr>
          <w:color w:val="00B050"/>
        </w:rPr>
        <w:t>[0..999999999]</w:t>
      </w:r>
      <w:r>
        <w:rPr>
          <w:rFonts w:hint="eastAsia"/>
        </w:rPr>
        <w:t>（如果没有，则填</w:t>
      </w:r>
      <w:r>
        <w:t>0</w:t>
      </w:r>
      <w:r>
        <w:rPr>
          <w:rFonts w:hint="eastAsia"/>
        </w:rPr>
        <w:t>）</w:t>
      </w:r>
    </w:p>
    <w:p w:rsidR="00665048" w:rsidRDefault="00665048" w:rsidP="002720E3">
      <w:pPr>
        <w:spacing w:line="276" w:lineRule="auto"/>
        <w:ind w:rightChars="70" w:right="147"/>
      </w:pPr>
    </w:p>
    <w:p w:rsidR="00665048" w:rsidRDefault="00665048" w:rsidP="002720E3">
      <w:pPr>
        <w:spacing w:line="276" w:lineRule="auto"/>
        <w:ind w:rightChars="70" w:right="147"/>
      </w:pPr>
      <w:r>
        <w:t xml:space="preserve">[C7058] </w:t>
      </w:r>
      <w:r>
        <w:rPr>
          <w:rFonts w:hint="eastAsia"/>
        </w:rPr>
        <w:t>您家拥有的三轮车、电瓶车或自行车、摩托车目前值多少钱？（单位：元）</w:t>
      </w:r>
      <w:r>
        <w:rPr>
          <w:color w:val="00B050"/>
        </w:rPr>
        <w:t>[0..999999999]</w:t>
      </w:r>
    </w:p>
    <w:p w:rsidR="00665048" w:rsidRDefault="002720E3" w:rsidP="002720E3">
      <w:pPr>
        <w:spacing w:line="276" w:lineRule="auto"/>
        <w:ind w:rightChars="610" w:right="1281" w:firstLineChars="400" w:firstLine="840"/>
      </w:pPr>
      <w:r>
        <w:rPr>
          <w:rFonts w:hint="eastAsia"/>
        </w:rPr>
        <w:t>（如果没有，则填</w:t>
      </w:r>
      <w:r>
        <w:t>0</w:t>
      </w:r>
      <w:r>
        <w:rPr>
          <w:rFonts w:hint="eastAsia"/>
        </w:rPr>
        <w:t>）</w:t>
      </w:r>
    </w:p>
    <w:p w:rsidR="00665048" w:rsidRDefault="00665048" w:rsidP="002720E3">
      <w:pPr>
        <w:spacing w:line="276" w:lineRule="auto"/>
        <w:ind w:rightChars="610" w:right="1281" w:firstLineChars="400" w:firstLine="840"/>
      </w:pPr>
    </w:p>
    <w:p w:rsidR="00665048" w:rsidRDefault="00665048" w:rsidP="00B93F39">
      <w:pPr>
        <w:spacing w:line="276" w:lineRule="auto"/>
        <w:ind w:left="735" w:rightChars="70" w:right="147" w:hangingChars="350" w:hanging="735"/>
      </w:pPr>
      <w:r>
        <w:t>[C7061]</w:t>
      </w:r>
      <w:r>
        <w:rPr>
          <w:rFonts w:hint="eastAsia"/>
        </w:rPr>
        <w:t>您家因购买商用车、三轮车、电瓶车或自行车、摩托车等其他车辆</w:t>
      </w:r>
      <w:r w:rsidR="0022163D">
        <w:rPr>
          <w:rFonts w:hint="eastAsia"/>
        </w:rPr>
        <w:t>有</w:t>
      </w:r>
      <w:r>
        <w:rPr>
          <w:rFonts w:hint="eastAsia"/>
        </w:rPr>
        <w:t>多少</w:t>
      </w:r>
      <w:r w:rsidR="0022163D">
        <w:rPr>
          <w:rFonts w:hint="eastAsia"/>
        </w:rPr>
        <w:t>尚未还清的欠款</w:t>
      </w:r>
      <w:r>
        <w:rPr>
          <w:rFonts w:hint="eastAsia"/>
        </w:rPr>
        <w:t>？如果没有，则填</w:t>
      </w:r>
      <w:r>
        <w:t>0</w:t>
      </w:r>
      <w:r>
        <w:rPr>
          <w:rFonts w:hint="eastAsia"/>
        </w:rPr>
        <w:t>（单位：元）</w:t>
      </w:r>
      <w:r>
        <w:rPr>
          <w:color w:val="00B050"/>
        </w:rPr>
        <w:t>[0..999999999]</w:t>
      </w:r>
      <w:r>
        <w:t xml:space="preserve"> </w:t>
      </w:r>
      <w:r w:rsidRPr="00B93F39">
        <w:rPr>
          <w:rFonts w:hint="eastAsia"/>
          <w:color w:val="00B050"/>
        </w:rPr>
        <w:t>（仅当</w:t>
      </w:r>
      <w:r w:rsidRPr="00B93F39">
        <w:rPr>
          <w:color w:val="00B050"/>
        </w:rPr>
        <w:t>C7059&gt;0</w:t>
      </w:r>
      <w:r w:rsidRPr="00B93F39">
        <w:rPr>
          <w:rFonts w:hint="eastAsia"/>
          <w:color w:val="00B050"/>
        </w:rPr>
        <w:t>或</w:t>
      </w:r>
      <w:r w:rsidRPr="00B93F39">
        <w:rPr>
          <w:color w:val="00B050"/>
        </w:rPr>
        <w:t>C7058&gt;0</w:t>
      </w:r>
      <w:r w:rsidRPr="00B93F39">
        <w:rPr>
          <w:rFonts w:hint="eastAsia"/>
          <w:color w:val="00B050"/>
        </w:rPr>
        <w:t>时询问）</w:t>
      </w:r>
    </w:p>
    <w:p w:rsidR="00665048" w:rsidRDefault="00665048" w:rsidP="002720E3">
      <w:pPr>
        <w:spacing w:line="276" w:lineRule="auto"/>
        <w:ind w:rightChars="610" w:right="1281" w:firstLineChars="400" w:firstLine="840"/>
        <w:rPr>
          <w:szCs w:val="22"/>
        </w:rPr>
      </w:pPr>
      <w:r>
        <w:rPr>
          <w:rFonts w:hint="eastAsia"/>
          <w:szCs w:val="22"/>
        </w:rPr>
        <w:t>（如果受访者不知道或不愿意回答则问</w:t>
      </w:r>
      <w:r>
        <w:t>[</w:t>
      </w:r>
      <w:r>
        <w:rPr>
          <w:szCs w:val="22"/>
        </w:rPr>
        <w:t>C7061it</w:t>
      </w:r>
      <w:r>
        <w:t xml:space="preserve">] </w:t>
      </w:r>
      <w:r>
        <w:rPr>
          <w:rFonts w:hint="eastAsia"/>
          <w:szCs w:val="22"/>
        </w:rPr>
        <w:t>）</w:t>
      </w:r>
    </w:p>
    <w:p w:rsidR="002720E3" w:rsidRDefault="002720E3" w:rsidP="002720E3">
      <w:pPr>
        <w:spacing w:line="276" w:lineRule="auto"/>
        <w:ind w:rightChars="610" w:right="1281" w:firstLineChars="400" w:firstLine="840"/>
      </w:pPr>
    </w:p>
    <w:p w:rsidR="00665048" w:rsidRDefault="00665048" w:rsidP="002720E3">
      <w:pPr>
        <w:spacing w:line="276" w:lineRule="auto"/>
        <w:ind w:rightChars="610" w:right="1281"/>
      </w:pPr>
      <w:r>
        <w:t xml:space="preserve">[C7061it] </w:t>
      </w:r>
      <w:r>
        <w:rPr>
          <w:rFonts w:hint="eastAsia"/>
        </w:rPr>
        <w:t>这些</w:t>
      </w:r>
      <w:r w:rsidR="0022163D">
        <w:rPr>
          <w:rFonts w:hint="eastAsia"/>
        </w:rPr>
        <w:t>尚未还清的欠款</w:t>
      </w:r>
      <w:r>
        <w:rPr>
          <w:rFonts w:hint="eastAsia"/>
        </w:rPr>
        <w:t>金额大概在哪个范围？</w:t>
      </w:r>
    </w:p>
    <w:p w:rsidR="00665048" w:rsidRDefault="00665048" w:rsidP="002720E3">
      <w:pPr>
        <w:widowControl/>
        <w:spacing w:line="276" w:lineRule="auto"/>
        <w:jc w:val="left"/>
        <w:sectPr w:rsidR="00665048" w:rsidSect="00A11894">
          <w:type w:val="continuous"/>
          <w:pgSz w:w="11907" w:h="16840"/>
          <w:pgMar w:top="1701" w:right="1418" w:bottom="1701" w:left="1418" w:header="851" w:footer="992" w:gutter="0"/>
          <w:cols w:space="720"/>
          <w:docGrid w:linePitch="312"/>
        </w:sectPr>
      </w:pPr>
    </w:p>
    <w:p w:rsidR="00665048" w:rsidRDefault="00665048" w:rsidP="002720E3">
      <w:pPr>
        <w:spacing w:line="276" w:lineRule="auto"/>
        <w:ind w:firstLineChars="300" w:firstLine="630"/>
      </w:pPr>
      <w:r>
        <w:lastRenderedPageBreak/>
        <w:t>1. 1</w:t>
      </w:r>
      <w:r>
        <w:rPr>
          <w:rFonts w:hint="eastAsia"/>
        </w:rPr>
        <w:t>万以下</w:t>
      </w:r>
    </w:p>
    <w:p w:rsidR="00665048" w:rsidRDefault="00637812" w:rsidP="002720E3">
      <w:pPr>
        <w:spacing w:line="276" w:lineRule="auto"/>
        <w:ind w:firstLineChars="300" w:firstLine="630"/>
      </w:pPr>
      <w:r>
        <w:t>2.</w:t>
      </w:r>
      <w:r w:rsidR="00665048">
        <w:t xml:space="preserve"> 1</w:t>
      </w:r>
      <w:r w:rsidR="00665048">
        <w:rPr>
          <w:rFonts w:hint="eastAsia"/>
        </w:rPr>
        <w:t>万</w:t>
      </w:r>
      <w:r w:rsidR="00665048">
        <w:t>-2</w:t>
      </w:r>
      <w:r w:rsidR="00665048">
        <w:rPr>
          <w:rFonts w:hint="eastAsia"/>
        </w:rPr>
        <w:t>万</w:t>
      </w:r>
    </w:p>
    <w:p w:rsidR="00665048" w:rsidRDefault="00637812" w:rsidP="002720E3">
      <w:pPr>
        <w:spacing w:line="276" w:lineRule="auto"/>
        <w:ind w:firstLineChars="300" w:firstLine="630"/>
      </w:pPr>
      <w:r>
        <w:t xml:space="preserve">3. </w:t>
      </w:r>
      <w:r w:rsidR="00665048">
        <w:t>2</w:t>
      </w:r>
      <w:r w:rsidR="00665048">
        <w:rPr>
          <w:rFonts w:hint="eastAsia"/>
        </w:rPr>
        <w:t>万</w:t>
      </w:r>
      <w:r w:rsidR="00665048">
        <w:t>-5</w:t>
      </w:r>
      <w:r w:rsidR="00665048">
        <w:rPr>
          <w:rFonts w:hint="eastAsia"/>
        </w:rPr>
        <w:t>万</w:t>
      </w:r>
    </w:p>
    <w:p w:rsidR="00665048" w:rsidRDefault="00637812" w:rsidP="002720E3">
      <w:pPr>
        <w:spacing w:line="276" w:lineRule="auto"/>
        <w:ind w:firstLineChars="300" w:firstLine="630"/>
      </w:pPr>
      <w:r>
        <w:t>4.</w:t>
      </w:r>
      <w:r w:rsidR="00665048">
        <w:t xml:space="preserve"> 5</w:t>
      </w:r>
      <w:r w:rsidR="00665048">
        <w:rPr>
          <w:rFonts w:hint="eastAsia"/>
        </w:rPr>
        <w:t>万</w:t>
      </w:r>
      <w:r w:rsidR="00665048">
        <w:t>-10</w:t>
      </w:r>
      <w:r w:rsidR="00665048">
        <w:rPr>
          <w:rFonts w:hint="eastAsia"/>
        </w:rPr>
        <w:t>万</w:t>
      </w:r>
    </w:p>
    <w:p w:rsidR="00665048" w:rsidRDefault="00637812" w:rsidP="002720E3">
      <w:pPr>
        <w:spacing w:line="276" w:lineRule="auto"/>
        <w:ind w:firstLineChars="300" w:firstLine="630"/>
      </w:pPr>
      <w:r>
        <w:t xml:space="preserve">5. </w:t>
      </w:r>
      <w:r w:rsidR="00665048">
        <w:t>10</w:t>
      </w:r>
      <w:r w:rsidR="00665048">
        <w:rPr>
          <w:rFonts w:hint="eastAsia"/>
        </w:rPr>
        <w:t>万</w:t>
      </w:r>
      <w:r w:rsidR="00665048">
        <w:t>-20</w:t>
      </w:r>
      <w:r w:rsidR="00665048">
        <w:rPr>
          <w:rFonts w:hint="eastAsia"/>
        </w:rPr>
        <w:t>万</w:t>
      </w:r>
    </w:p>
    <w:p w:rsidR="00665048" w:rsidRDefault="00637812" w:rsidP="002720E3">
      <w:pPr>
        <w:spacing w:line="276" w:lineRule="auto"/>
        <w:ind w:firstLineChars="300" w:firstLine="630"/>
      </w:pPr>
      <w:r>
        <w:t xml:space="preserve">6. </w:t>
      </w:r>
      <w:r w:rsidR="00665048">
        <w:t>20</w:t>
      </w:r>
      <w:r w:rsidR="00665048">
        <w:rPr>
          <w:rFonts w:hint="eastAsia"/>
        </w:rPr>
        <w:t>万</w:t>
      </w:r>
      <w:r w:rsidR="00665048">
        <w:t>-30</w:t>
      </w:r>
      <w:r w:rsidR="00665048">
        <w:rPr>
          <w:rFonts w:hint="eastAsia"/>
        </w:rPr>
        <w:t>万</w:t>
      </w:r>
    </w:p>
    <w:p w:rsidR="00665048" w:rsidRDefault="00637812" w:rsidP="002720E3">
      <w:pPr>
        <w:spacing w:line="276" w:lineRule="auto"/>
        <w:ind w:firstLineChars="300" w:firstLine="630"/>
      </w:pPr>
      <w:r>
        <w:lastRenderedPageBreak/>
        <w:t>7.</w:t>
      </w:r>
      <w:r w:rsidR="00665048">
        <w:t xml:space="preserve"> 30</w:t>
      </w:r>
      <w:r w:rsidR="00665048">
        <w:rPr>
          <w:rFonts w:hint="eastAsia"/>
        </w:rPr>
        <w:t>万</w:t>
      </w:r>
      <w:r w:rsidR="00665048">
        <w:t>-50</w:t>
      </w:r>
      <w:r w:rsidR="00665048">
        <w:rPr>
          <w:rFonts w:hint="eastAsia"/>
        </w:rPr>
        <w:t>万</w:t>
      </w:r>
    </w:p>
    <w:p w:rsidR="00665048" w:rsidRDefault="00637812" w:rsidP="002720E3">
      <w:pPr>
        <w:spacing w:line="276" w:lineRule="auto"/>
        <w:ind w:firstLineChars="300" w:firstLine="630"/>
      </w:pPr>
      <w:r>
        <w:t>8.</w:t>
      </w:r>
      <w:r w:rsidR="00665048">
        <w:t xml:space="preserve"> 50</w:t>
      </w:r>
      <w:r w:rsidR="00665048">
        <w:rPr>
          <w:rFonts w:hint="eastAsia"/>
        </w:rPr>
        <w:t>万</w:t>
      </w:r>
      <w:r w:rsidR="00665048">
        <w:t>-100</w:t>
      </w:r>
      <w:r w:rsidR="00665048">
        <w:rPr>
          <w:rFonts w:hint="eastAsia"/>
        </w:rPr>
        <w:t>万</w:t>
      </w:r>
    </w:p>
    <w:p w:rsidR="00665048" w:rsidRDefault="00637812" w:rsidP="002720E3">
      <w:pPr>
        <w:spacing w:line="276" w:lineRule="auto"/>
        <w:ind w:firstLineChars="300" w:firstLine="630"/>
      </w:pPr>
      <w:r>
        <w:t>9.</w:t>
      </w:r>
      <w:r w:rsidR="00665048">
        <w:t xml:space="preserve"> 100</w:t>
      </w:r>
      <w:r w:rsidR="00665048">
        <w:rPr>
          <w:rFonts w:hint="eastAsia"/>
        </w:rPr>
        <w:t>万</w:t>
      </w:r>
      <w:r w:rsidR="00665048">
        <w:t>-200</w:t>
      </w:r>
      <w:r w:rsidR="00665048">
        <w:rPr>
          <w:rFonts w:hint="eastAsia"/>
        </w:rPr>
        <w:t>万</w:t>
      </w:r>
    </w:p>
    <w:p w:rsidR="00665048" w:rsidRDefault="00637812" w:rsidP="002720E3">
      <w:pPr>
        <w:spacing w:line="276" w:lineRule="auto"/>
        <w:ind w:leftChars="50" w:left="105" w:firstLineChars="250" w:firstLine="525"/>
      </w:pPr>
      <w:r>
        <w:t>10.</w:t>
      </w:r>
      <w:r w:rsidR="00665048">
        <w:t xml:space="preserve"> 200</w:t>
      </w:r>
      <w:r w:rsidR="00665048">
        <w:rPr>
          <w:rFonts w:hint="eastAsia"/>
        </w:rPr>
        <w:t>万</w:t>
      </w:r>
      <w:r w:rsidR="00665048">
        <w:t>-500</w:t>
      </w:r>
      <w:r w:rsidR="00665048">
        <w:rPr>
          <w:rFonts w:hint="eastAsia"/>
        </w:rPr>
        <w:t>万</w:t>
      </w:r>
    </w:p>
    <w:p w:rsidR="00665048" w:rsidRDefault="00637812" w:rsidP="002720E3">
      <w:pPr>
        <w:spacing w:line="276" w:lineRule="auto"/>
        <w:ind w:leftChars="50" w:left="105" w:firstLineChars="250" w:firstLine="525"/>
      </w:pPr>
      <w:r>
        <w:t>11.</w:t>
      </w:r>
      <w:r w:rsidR="00665048">
        <w:t xml:space="preserve"> 500</w:t>
      </w:r>
      <w:r w:rsidR="00665048">
        <w:rPr>
          <w:rFonts w:hint="eastAsia"/>
        </w:rPr>
        <w:t>万以上</w:t>
      </w:r>
    </w:p>
    <w:p w:rsidR="00665048" w:rsidRDefault="00665048" w:rsidP="002720E3">
      <w:pPr>
        <w:widowControl/>
        <w:spacing w:line="276" w:lineRule="auto"/>
        <w:jc w:val="left"/>
        <w:sectPr w:rsidR="00665048" w:rsidSect="00A11894">
          <w:type w:val="continuous"/>
          <w:pgSz w:w="11907" w:h="16840"/>
          <w:pgMar w:top="1701" w:right="1418" w:bottom="1701" w:left="1418" w:header="851" w:footer="992" w:gutter="0"/>
          <w:cols w:num="2" w:space="425"/>
          <w:docGrid w:linePitch="312"/>
        </w:sectPr>
      </w:pPr>
    </w:p>
    <w:p w:rsidR="00665048" w:rsidRDefault="00665048" w:rsidP="002720E3">
      <w:pPr>
        <w:spacing w:line="276" w:lineRule="auto"/>
        <w:ind w:rightChars="610" w:right="1281" w:firstLineChars="400" w:firstLine="840"/>
      </w:pPr>
    </w:p>
    <w:p w:rsidR="00665048" w:rsidRDefault="00665048" w:rsidP="002720E3">
      <w:pPr>
        <w:spacing w:line="276" w:lineRule="auto"/>
        <w:ind w:rightChars="-100" w:right="-210"/>
      </w:pPr>
      <w:r>
        <w:rPr>
          <w:color w:val="00B050"/>
        </w:rPr>
        <w:t>CAPI</w:t>
      </w:r>
      <w:r>
        <w:rPr>
          <w:rFonts w:hint="eastAsia"/>
          <w:color w:val="00B050"/>
        </w:rPr>
        <w:t>：仅当</w:t>
      </w:r>
      <w:r>
        <w:rPr>
          <w:color w:val="00B050"/>
        </w:rPr>
        <w:t>(C7002&gt;0</w:t>
      </w:r>
      <w:r>
        <w:rPr>
          <w:rFonts w:hint="eastAsia"/>
          <w:color w:val="00B050"/>
        </w:rPr>
        <w:t>或</w:t>
      </w:r>
      <w:r>
        <w:rPr>
          <w:color w:val="00B050"/>
        </w:rPr>
        <w:t>C7059&gt;0</w:t>
      </w:r>
      <w:r>
        <w:rPr>
          <w:rFonts w:hint="eastAsia"/>
          <w:color w:val="00B050"/>
        </w:rPr>
        <w:t>或</w:t>
      </w:r>
      <w:r>
        <w:rPr>
          <w:color w:val="00B050"/>
        </w:rPr>
        <w:t>C7058&gt;0</w:t>
      </w:r>
      <w:r>
        <w:rPr>
          <w:rFonts w:hint="eastAsia"/>
          <w:color w:val="00B050"/>
        </w:rPr>
        <w:t>）</w:t>
      </w:r>
      <w:r>
        <w:rPr>
          <w:color w:val="00B050"/>
        </w:rPr>
        <w:t>&amp;B2000b=1</w:t>
      </w:r>
      <w:r>
        <w:rPr>
          <w:rFonts w:hint="eastAsia"/>
          <w:color w:val="00B050"/>
        </w:rPr>
        <w:t>时询问，有车辆并且有工商业时才询问</w:t>
      </w:r>
      <w:r>
        <w:rPr>
          <w:color w:val="00B050"/>
        </w:rPr>
        <w:t>C7062</w:t>
      </w:r>
    </w:p>
    <w:p w:rsidR="00665048" w:rsidRDefault="00665048" w:rsidP="002720E3">
      <w:pPr>
        <w:spacing w:line="276" w:lineRule="auto"/>
        <w:ind w:rightChars="70" w:right="147"/>
      </w:pPr>
      <w:r>
        <w:t xml:space="preserve">[C7062] </w:t>
      </w:r>
      <w:r>
        <w:rPr>
          <w:rFonts w:hint="eastAsia"/>
        </w:rPr>
        <w:t>以上提到的所有车辆价值，您算入工商业资产的价值为多少？（单位：元）</w:t>
      </w:r>
      <w:r>
        <w:rPr>
          <w:color w:val="00B050"/>
        </w:rPr>
        <w:t>[0..999999999]</w:t>
      </w:r>
    </w:p>
    <w:p w:rsidR="002720E3" w:rsidRDefault="002720E3" w:rsidP="002720E3">
      <w:pPr>
        <w:spacing w:line="276" w:lineRule="auto"/>
        <w:ind w:rightChars="610" w:right="1281" w:firstLineChars="400" w:firstLine="840"/>
        <w:rPr>
          <w:szCs w:val="22"/>
        </w:rPr>
      </w:pPr>
      <w:r>
        <w:rPr>
          <w:rFonts w:hint="eastAsia"/>
          <w:szCs w:val="22"/>
        </w:rPr>
        <w:t>（</w:t>
      </w:r>
      <w:r>
        <w:rPr>
          <w:rFonts w:hint="eastAsia"/>
        </w:rPr>
        <w:t>如果没有，则填</w:t>
      </w:r>
      <w:r>
        <w:t>0</w:t>
      </w:r>
      <w:r>
        <w:rPr>
          <w:rFonts w:hint="eastAsia"/>
          <w:szCs w:val="22"/>
        </w:rPr>
        <w:t>）</w:t>
      </w:r>
    </w:p>
    <w:p w:rsidR="00665048" w:rsidRDefault="00665048" w:rsidP="002720E3">
      <w:pPr>
        <w:spacing w:line="276" w:lineRule="auto"/>
        <w:ind w:rightChars="610" w:right="1281" w:firstLineChars="400" w:firstLine="840"/>
      </w:pPr>
      <w:r>
        <w:rPr>
          <w:rFonts w:hint="eastAsia"/>
          <w:szCs w:val="22"/>
        </w:rPr>
        <w:t>（如果受访者不知道或不愿意回答则问</w:t>
      </w:r>
      <w:r>
        <w:t>[</w:t>
      </w:r>
      <w:r>
        <w:rPr>
          <w:szCs w:val="22"/>
        </w:rPr>
        <w:t>C7062it</w:t>
      </w:r>
      <w:r>
        <w:t xml:space="preserve">] </w:t>
      </w:r>
      <w:r>
        <w:rPr>
          <w:rFonts w:hint="eastAsia"/>
          <w:szCs w:val="22"/>
        </w:rPr>
        <w:t>）</w:t>
      </w:r>
    </w:p>
    <w:p w:rsidR="00665048" w:rsidRDefault="00665048" w:rsidP="002720E3">
      <w:pPr>
        <w:spacing w:line="276" w:lineRule="auto"/>
        <w:ind w:rightChars="610" w:right="1281" w:firstLineChars="400" w:firstLine="840"/>
      </w:pPr>
    </w:p>
    <w:p w:rsidR="00665048" w:rsidRDefault="00665048" w:rsidP="002720E3">
      <w:pPr>
        <w:spacing w:line="276" w:lineRule="auto"/>
        <w:ind w:rightChars="70" w:right="147"/>
      </w:pPr>
      <w:r>
        <w:t xml:space="preserve">[C7062it] </w:t>
      </w:r>
      <w:r>
        <w:rPr>
          <w:rFonts w:hint="eastAsia"/>
        </w:rPr>
        <w:t>以上提到的所有车辆价值，您算入工商业资产的价值大概在哪个范围？</w:t>
      </w:r>
    </w:p>
    <w:p w:rsidR="00665048" w:rsidRDefault="00665048" w:rsidP="002720E3">
      <w:pPr>
        <w:widowControl/>
        <w:spacing w:line="276" w:lineRule="auto"/>
        <w:jc w:val="left"/>
        <w:sectPr w:rsidR="00665048" w:rsidSect="00A11894">
          <w:type w:val="continuous"/>
          <w:pgSz w:w="11907" w:h="16840"/>
          <w:pgMar w:top="1701" w:right="1418" w:bottom="1701" w:left="1418" w:header="851" w:footer="992" w:gutter="0"/>
          <w:cols w:space="720"/>
          <w:docGrid w:linePitch="312"/>
        </w:sectPr>
      </w:pPr>
    </w:p>
    <w:p w:rsidR="00665048" w:rsidRDefault="00637812" w:rsidP="002720E3">
      <w:pPr>
        <w:tabs>
          <w:tab w:val="left" w:pos="3749"/>
        </w:tabs>
        <w:spacing w:line="276" w:lineRule="auto"/>
        <w:ind w:rightChars="-60" w:right="-126" w:firstLineChars="300" w:firstLine="630"/>
        <w:jc w:val="left"/>
      </w:pPr>
      <w:r>
        <w:lastRenderedPageBreak/>
        <w:t xml:space="preserve">1. </w:t>
      </w:r>
      <w:r w:rsidR="00665048">
        <w:t>1</w:t>
      </w:r>
      <w:r w:rsidR="00665048">
        <w:rPr>
          <w:rFonts w:hint="eastAsia"/>
        </w:rPr>
        <w:t>万以下</w:t>
      </w:r>
    </w:p>
    <w:p w:rsidR="00665048" w:rsidRDefault="00637812" w:rsidP="002720E3">
      <w:pPr>
        <w:tabs>
          <w:tab w:val="left" w:pos="3749"/>
        </w:tabs>
        <w:spacing w:line="276" w:lineRule="auto"/>
        <w:ind w:rightChars="-60" w:right="-126" w:firstLineChars="300" w:firstLine="630"/>
        <w:jc w:val="left"/>
      </w:pPr>
      <w:r>
        <w:t xml:space="preserve">2. </w:t>
      </w:r>
      <w:r w:rsidR="00665048">
        <w:t>1</w:t>
      </w:r>
      <w:r w:rsidR="00665048">
        <w:rPr>
          <w:rFonts w:hint="eastAsia"/>
        </w:rPr>
        <w:t>万</w:t>
      </w:r>
      <w:r w:rsidR="00665048">
        <w:t>-2</w:t>
      </w:r>
      <w:r w:rsidR="00665048">
        <w:rPr>
          <w:rFonts w:hint="eastAsia"/>
        </w:rPr>
        <w:t>万</w:t>
      </w:r>
    </w:p>
    <w:p w:rsidR="00665048" w:rsidRDefault="00637812" w:rsidP="002720E3">
      <w:pPr>
        <w:tabs>
          <w:tab w:val="left" w:pos="3749"/>
        </w:tabs>
        <w:spacing w:line="276" w:lineRule="auto"/>
        <w:ind w:rightChars="-60" w:right="-126" w:firstLineChars="300" w:firstLine="630"/>
        <w:jc w:val="left"/>
      </w:pPr>
      <w:r>
        <w:t xml:space="preserve">3. </w:t>
      </w:r>
      <w:r w:rsidR="00665048">
        <w:t>2</w:t>
      </w:r>
      <w:r w:rsidR="00665048">
        <w:rPr>
          <w:rFonts w:hint="eastAsia"/>
        </w:rPr>
        <w:t>万</w:t>
      </w:r>
      <w:r w:rsidR="00665048">
        <w:t>-5</w:t>
      </w:r>
      <w:r w:rsidR="00665048">
        <w:rPr>
          <w:rFonts w:hint="eastAsia"/>
        </w:rPr>
        <w:t>万</w:t>
      </w:r>
    </w:p>
    <w:p w:rsidR="00665048" w:rsidRDefault="00637812" w:rsidP="002720E3">
      <w:pPr>
        <w:tabs>
          <w:tab w:val="left" w:pos="3749"/>
        </w:tabs>
        <w:spacing w:line="276" w:lineRule="auto"/>
        <w:ind w:rightChars="-60" w:right="-126" w:firstLineChars="300" w:firstLine="630"/>
        <w:jc w:val="left"/>
      </w:pPr>
      <w:r>
        <w:t xml:space="preserve">4. </w:t>
      </w:r>
      <w:r w:rsidR="00665048">
        <w:t>5</w:t>
      </w:r>
      <w:r w:rsidR="00665048">
        <w:rPr>
          <w:rFonts w:hint="eastAsia"/>
        </w:rPr>
        <w:t>万</w:t>
      </w:r>
      <w:r w:rsidR="00665048">
        <w:t>-10</w:t>
      </w:r>
      <w:r w:rsidR="00665048">
        <w:rPr>
          <w:rFonts w:hint="eastAsia"/>
        </w:rPr>
        <w:t>万</w:t>
      </w:r>
    </w:p>
    <w:p w:rsidR="00665048" w:rsidRDefault="00637812" w:rsidP="002720E3">
      <w:pPr>
        <w:tabs>
          <w:tab w:val="left" w:pos="3749"/>
        </w:tabs>
        <w:spacing w:line="276" w:lineRule="auto"/>
        <w:ind w:rightChars="-60" w:right="-126" w:firstLineChars="300" w:firstLine="630"/>
        <w:jc w:val="left"/>
      </w:pPr>
      <w:r>
        <w:t xml:space="preserve">5. </w:t>
      </w:r>
      <w:r w:rsidR="00665048">
        <w:t>10</w:t>
      </w:r>
      <w:r w:rsidR="00665048">
        <w:rPr>
          <w:rFonts w:hint="eastAsia"/>
        </w:rPr>
        <w:t>万</w:t>
      </w:r>
      <w:r w:rsidR="00665048">
        <w:t>-20</w:t>
      </w:r>
      <w:r w:rsidR="00665048">
        <w:rPr>
          <w:rFonts w:hint="eastAsia"/>
        </w:rPr>
        <w:t>万</w:t>
      </w:r>
    </w:p>
    <w:p w:rsidR="00665048" w:rsidRDefault="00637812" w:rsidP="002720E3">
      <w:pPr>
        <w:tabs>
          <w:tab w:val="left" w:pos="3749"/>
        </w:tabs>
        <w:spacing w:line="276" w:lineRule="auto"/>
        <w:ind w:rightChars="-60" w:right="-126" w:firstLineChars="300" w:firstLine="630"/>
        <w:jc w:val="left"/>
      </w:pPr>
      <w:r>
        <w:t>6.</w:t>
      </w:r>
      <w:r w:rsidR="00665048">
        <w:t xml:space="preserve"> 20</w:t>
      </w:r>
      <w:r w:rsidR="00665048">
        <w:rPr>
          <w:rFonts w:hint="eastAsia"/>
        </w:rPr>
        <w:t>万</w:t>
      </w:r>
      <w:r w:rsidR="00665048">
        <w:t>-30</w:t>
      </w:r>
      <w:r w:rsidR="00665048">
        <w:rPr>
          <w:rFonts w:hint="eastAsia"/>
        </w:rPr>
        <w:t>万</w:t>
      </w:r>
    </w:p>
    <w:p w:rsidR="00665048" w:rsidRDefault="00665048" w:rsidP="002720E3">
      <w:pPr>
        <w:tabs>
          <w:tab w:val="left" w:pos="3749"/>
        </w:tabs>
        <w:spacing w:line="276" w:lineRule="auto"/>
        <w:ind w:rightChars="-60" w:right="-126" w:firstLineChars="300" w:firstLine="630"/>
        <w:jc w:val="left"/>
      </w:pPr>
      <w:r>
        <w:lastRenderedPageBreak/>
        <w:t>7.</w:t>
      </w:r>
      <w:r w:rsidR="00637812">
        <w:t xml:space="preserve"> </w:t>
      </w:r>
      <w:r>
        <w:t>30</w:t>
      </w:r>
      <w:r>
        <w:rPr>
          <w:rFonts w:hint="eastAsia"/>
        </w:rPr>
        <w:t>万</w:t>
      </w:r>
      <w:r>
        <w:t>-50</w:t>
      </w:r>
      <w:r>
        <w:rPr>
          <w:rFonts w:hint="eastAsia"/>
        </w:rPr>
        <w:t>万</w:t>
      </w:r>
    </w:p>
    <w:p w:rsidR="00665048" w:rsidRDefault="00637812" w:rsidP="002720E3">
      <w:pPr>
        <w:tabs>
          <w:tab w:val="left" w:pos="3749"/>
        </w:tabs>
        <w:spacing w:line="276" w:lineRule="auto"/>
        <w:ind w:rightChars="-60" w:right="-126" w:firstLineChars="300" w:firstLine="630"/>
        <w:jc w:val="left"/>
      </w:pPr>
      <w:r>
        <w:t>8.</w:t>
      </w:r>
      <w:r w:rsidR="00665048">
        <w:t xml:space="preserve"> 50</w:t>
      </w:r>
      <w:r w:rsidR="00665048">
        <w:rPr>
          <w:rFonts w:hint="eastAsia"/>
        </w:rPr>
        <w:t>万</w:t>
      </w:r>
      <w:r w:rsidR="00665048">
        <w:t>-100</w:t>
      </w:r>
      <w:r w:rsidR="00665048">
        <w:rPr>
          <w:rFonts w:hint="eastAsia"/>
        </w:rPr>
        <w:t>万</w:t>
      </w:r>
    </w:p>
    <w:p w:rsidR="00665048" w:rsidRDefault="00637812" w:rsidP="002720E3">
      <w:pPr>
        <w:tabs>
          <w:tab w:val="left" w:pos="3749"/>
        </w:tabs>
        <w:spacing w:line="276" w:lineRule="auto"/>
        <w:ind w:rightChars="-60" w:right="-126" w:firstLineChars="300" w:firstLine="630"/>
        <w:jc w:val="left"/>
      </w:pPr>
      <w:r>
        <w:t>9.</w:t>
      </w:r>
      <w:r w:rsidR="00665048">
        <w:t xml:space="preserve"> 100</w:t>
      </w:r>
      <w:r w:rsidR="00665048">
        <w:rPr>
          <w:rFonts w:hint="eastAsia"/>
        </w:rPr>
        <w:t>万</w:t>
      </w:r>
      <w:r w:rsidR="00665048">
        <w:t>-200</w:t>
      </w:r>
      <w:r w:rsidR="00665048">
        <w:rPr>
          <w:rFonts w:hint="eastAsia"/>
        </w:rPr>
        <w:t>万</w:t>
      </w:r>
    </w:p>
    <w:p w:rsidR="00665048" w:rsidRDefault="00637812" w:rsidP="002720E3">
      <w:pPr>
        <w:tabs>
          <w:tab w:val="left" w:pos="3749"/>
        </w:tabs>
        <w:spacing w:line="276" w:lineRule="auto"/>
        <w:ind w:leftChars="50" w:left="105" w:rightChars="-60" w:right="-126" w:firstLineChars="250" w:firstLine="525"/>
        <w:jc w:val="left"/>
      </w:pPr>
      <w:r>
        <w:t>10.</w:t>
      </w:r>
      <w:r w:rsidR="00665048">
        <w:t xml:space="preserve"> 200</w:t>
      </w:r>
      <w:r w:rsidR="00665048">
        <w:rPr>
          <w:rFonts w:hint="eastAsia"/>
        </w:rPr>
        <w:t>万</w:t>
      </w:r>
      <w:r w:rsidR="00665048">
        <w:t>-500</w:t>
      </w:r>
      <w:r w:rsidR="00665048">
        <w:rPr>
          <w:rFonts w:hint="eastAsia"/>
        </w:rPr>
        <w:t>万</w:t>
      </w:r>
    </w:p>
    <w:p w:rsidR="00665048" w:rsidRDefault="00637812" w:rsidP="002720E3">
      <w:pPr>
        <w:spacing w:line="276" w:lineRule="auto"/>
        <w:ind w:leftChars="50" w:left="105" w:rightChars="610" w:right="1281" w:firstLineChars="250" w:firstLine="525"/>
      </w:pPr>
      <w:r>
        <w:t>11.</w:t>
      </w:r>
      <w:r w:rsidR="00665048">
        <w:t xml:space="preserve"> 500</w:t>
      </w:r>
      <w:r w:rsidR="00665048">
        <w:rPr>
          <w:rFonts w:hint="eastAsia"/>
        </w:rPr>
        <w:t>万以上</w:t>
      </w:r>
    </w:p>
    <w:p w:rsidR="00665048" w:rsidRPr="00665048" w:rsidRDefault="00665048" w:rsidP="002720E3">
      <w:pPr>
        <w:widowControl/>
        <w:spacing w:line="276" w:lineRule="auto"/>
        <w:jc w:val="left"/>
        <w:rPr>
          <w:color w:val="000000"/>
        </w:rPr>
        <w:sectPr w:rsidR="00665048" w:rsidRPr="00665048" w:rsidSect="00A11894">
          <w:type w:val="continuous"/>
          <w:pgSz w:w="11907" w:h="16840"/>
          <w:pgMar w:top="1701" w:right="1418" w:bottom="1701" w:left="1418" w:header="851" w:footer="992" w:gutter="0"/>
          <w:cols w:num="2" w:space="425"/>
          <w:docGrid w:linePitch="312"/>
        </w:sectPr>
      </w:pPr>
    </w:p>
    <w:p w:rsidR="00493C12" w:rsidRDefault="00493C12" w:rsidP="002720E3">
      <w:pPr>
        <w:spacing w:line="276" w:lineRule="auto"/>
        <w:rPr>
          <w:color w:val="00B050"/>
        </w:rPr>
      </w:pPr>
    </w:p>
    <w:p w:rsidR="00493C12" w:rsidRDefault="00493C12" w:rsidP="002720E3">
      <w:pPr>
        <w:spacing w:line="276" w:lineRule="auto"/>
        <w:rPr>
          <w:color w:val="00B050"/>
        </w:rPr>
      </w:pPr>
    </w:p>
    <w:p w:rsidR="00493C12" w:rsidRDefault="00493C12" w:rsidP="002720E3">
      <w:pPr>
        <w:spacing w:line="276" w:lineRule="auto"/>
        <w:rPr>
          <w:color w:val="00B050"/>
        </w:rPr>
      </w:pPr>
    </w:p>
    <w:p w:rsidR="00665048" w:rsidRDefault="00665048" w:rsidP="002720E3">
      <w:pPr>
        <w:spacing w:line="276" w:lineRule="auto"/>
        <w:rPr>
          <w:color w:val="00B050"/>
          <w:u w:val="single"/>
        </w:rPr>
      </w:pPr>
      <w:r>
        <w:rPr>
          <w:color w:val="00B050"/>
        </w:rPr>
        <w:t>CAPI</w:t>
      </w:r>
      <w:r>
        <w:rPr>
          <w:rFonts w:hint="eastAsia"/>
          <w:color w:val="00B050"/>
        </w:rPr>
        <w:t>：若</w:t>
      </w:r>
      <w:r>
        <w:rPr>
          <w:color w:val="00B050"/>
        </w:rPr>
        <w:t>C7002&gt;0</w:t>
      </w:r>
      <w:r>
        <w:rPr>
          <w:rFonts w:hint="eastAsia"/>
          <w:color w:val="00B050"/>
        </w:rPr>
        <w:t>，则询问</w:t>
      </w:r>
      <w:r>
        <w:rPr>
          <w:color w:val="00B050"/>
        </w:rPr>
        <w:t xml:space="preserve">[C7070] -[C7074] </w:t>
      </w:r>
      <w:r>
        <w:rPr>
          <w:rFonts w:hint="eastAsia"/>
          <w:color w:val="00B050"/>
        </w:rPr>
        <w:t>，否则跳至</w:t>
      </w:r>
      <w:r>
        <w:rPr>
          <w:color w:val="00B050"/>
        </w:rPr>
        <w:t xml:space="preserve">[C7080] </w:t>
      </w:r>
      <w:r>
        <w:rPr>
          <w:rFonts w:hint="eastAsia"/>
          <w:color w:val="00B050"/>
        </w:rPr>
        <w:t>。</w:t>
      </w:r>
    </w:p>
    <w:p w:rsidR="00665048" w:rsidRDefault="00665048" w:rsidP="00665048">
      <w:pPr>
        <w:pStyle w:val="40"/>
      </w:pPr>
      <w:r>
        <w:rPr>
          <w:rFonts w:hint="eastAsia"/>
        </w:rPr>
        <w:t>车辆保险</w:t>
      </w:r>
    </w:p>
    <w:p w:rsidR="00665048" w:rsidRDefault="00665048" w:rsidP="00665048">
      <w:pPr>
        <w:ind w:rightChars="610" w:right="1281"/>
        <w:rPr>
          <w:color w:val="000000"/>
        </w:rPr>
      </w:pPr>
      <w:r w:rsidRPr="00665048">
        <w:rPr>
          <w:color w:val="000000"/>
        </w:rPr>
        <w:t xml:space="preserve">[C7070] </w:t>
      </w:r>
      <w:r w:rsidRPr="00665048">
        <w:rPr>
          <w:rFonts w:hint="eastAsia"/>
          <w:color w:val="000000"/>
        </w:rPr>
        <w:t>去年，您家是否为车辆购买保险？（若去年没有汽车，本题选否）</w:t>
      </w:r>
    </w:p>
    <w:p w:rsidR="00665048" w:rsidRPr="00665048" w:rsidRDefault="00665048" w:rsidP="00665048">
      <w:pPr>
        <w:widowControl/>
        <w:jc w:val="left"/>
        <w:rPr>
          <w:color w:val="000000"/>
        </w:rPr>
        <w:sectPr w:rsidR="00665048" w:rsidRPr="00665048" w:rsidSect="00A11894">
          <w:type w:val="continuous"/>
          <w:pgSz w:w="11907" w:h="16840"/>
          <w:pgMar w:top="1701" w:right="1418" w:bottom="1701" w:left="1418" w:header="851" w:footer="992" w:gutter="0"/>
          <w:cols w:space="720"/>
          <w:docGrid w:linePitch="312"/>
        </w:sectPr>
      </w:pPr>
    </w:p>
    <w:p w:rsidR="00665048" w:rsidRDefault="00665048" w:rsidP="00621C31">
      <w:pPr>
        <w:pStyle w:val="ae"/>
        <w:numPr>
          <w:ilvl w:val="0"/>
          <w:numId w:val="18"/>
        </w:numPr>
        <w:ind w:rightChars="610" w:right="1281" w:firstLineChars="0"/>
        <w:rPr>
          <w:rFonts w:ascii="Times New Roman" w:hAnsi="Times New Roman"/>
          <w:color w:val="000000"/>
          <w:szCs w:val="21"/>
          <w:u w:val="none"/>
        </w:rPr>
      </w:pPr>
      <w:r>
        <w:rPr>
          <w:rFonts w:ascii="Times New Roman" w:hAnsi="Times New Roman" w:hint="eastAsia"/>
          <w:color w:val="000000"/>
          <w:szCs w:val="21"/>
          <w:u w:val="none"/>
        </w:rPr>
        <w:lastRenderedPageBreak/>
        <w:t xml:space="preserve"> </w:t>
      </w:r>
      <w:r w:rsidRPr="00665048">
        <w:rPr>
          <w:rFonts w:ascii="Times New Roman" w:hAnsi="Times New Roman" w:hint="eastAsia"/>
          <w:color w:val="000000"/>
          <w:szCs w:val="21"/>
          <w:u w:val="none"/>
        </w:rPr>
        <w:t>是</w:t>
      </w:r>
      <w:r w:rsidRPr="00665048">
        <w:rPr>
          <w:rFonts w:ascii="Times New Roman" w:hAnsi="Times New Roman"/>
          <w:color w:val="000000"/>
          <w:szCs w:val="21"/>
          <w:u w:val="none"/>
        </w:rPr>
        <w:t xml:space="preserve"> </w:t>
      </w:r>
    </w:p>
    <w:p w:rsidR="00665048" w:rsidRPr="00665048" w:rsidRDefault="00665048" w:rsidP="00637812">
      <w:pPr>
        <w:pStyle w:val="ae"/>
        <w:ind w:left="227" w:rightChars="610" w:right="1281" w:firstLineChars="100" w:firstLine="210"/>
        <w:rPr>
          <w:rFonts w:ascii="Times New Roman" w:hAnsi="Times New Roman"/>
          <w:color w:val="000000"/>
          <w:szCs w:val="21"/>
          <w:u w:val="none"/>
        </w:rPr>
      </w:pPr>
      <w:r w:rsidRPr="00665048">
        <w:rPr>
          <w:rFonts w:ascii="Times New Roman" w:hAnsi="Times New Roman"/>
          <w:color w:val="000000"/>
          <w:szCs w:val="21"/>
          <w:u w:val="none"/>
        </w:rPr>
        <w:lastRenderedPageBreak/>
        <w:t xml:space="preserve">2. </w:t>
      </w:r>
      <w:r w:rsidRPr="00665048">
        <w:rPr>
          <w:rFonts w:ascii="Times New Roman" w:hAnsi="Times New Roman" w:hint="eastAsia"/>
          <w:color w:val="000000"/>
          <w:szCs w:val="21"/>
          <w:u w:val="none"/>
        </w:rPr>
        <w:t>否【跳至</w:t>
      </w:r>
      <w:r w:rsidRPr="00665048">
        <w:rPr>
          <w:rFonts w:ascii="Times New Roman" w:hAnsi="Times New Roman"/>
          <w:color w:val="000000"/>
          <w:szCs w:val="21"/>
          <w:u w:val="none"/>
        </w:rPr>
        <w:t>C7080</w:t>
      </w:r>
      <w:r w:rsidRPr="00665048">
        <w:rPr>
          <w:rFonts w:ascii="Times New Roman" w:hAnsi="Times New Roman" w:hint="eastAsia"/>
          <w:color w:val="000000"/>
          <w:szCs w:val="21"/>
          <w:u w:val="none"/>
        </w:rPr>
        <w:t>】</w:t>
      </w:r>
    </w:p>
    <w:p w:rsidR="00665048" w:rsidRDefault="00665048" w:rsidP="00665048">
      <w:pPr>
        <w:widowControl/>
        <w:jc w:val="left"/>
        <w:rPr>
          <w:color w:val="000000"/>
        </w:rPr>
        <w:sectPr w:rsidR="00665048" w:rsidSect="00A11894">
          <w:type w:val="continuous"/>
          <w:pgSz w:w="11907" w:h="16840"/>
          <w:pgMar w:top="1701" w:right="1418" w:bottom="1701" w:left="1418" w:header="851" w:footer="992" w:gutter="0"/>
          <w:cols w:num="2" w:space="720"/>
          <w:docGrid w:linePitch="312"/>
        </w:sectPr>
      </w:pPr>
    </w:p>
    <w:p w:rsidR="00665048" w:rsidRPr="00665048" w:rsidRDefault="00665048" w:rsidP="00665048">
      <w:pPr>
        <w:widowControl/>
        <w:jc w:val="left"/>
        <w:rPr>
          <w:color w:val="000000"/>
        </w:rPr>
        <w:sectPr w:rsidR="00665048" w:rsidRPr="00665048" w:rsidSect="00A11894">
          <w:type w:val="continuous"/>
          <w:pgSz w:w="11907" w:h="16840"/>
          <w:pgMar w:top="1701" w:right="1418" w:bottom="1701" w:left="1418" w:header="851" w:footer="992" w:gutter="0"/>
          <w:cols w:space="720"/>
          <w:docGrid w:linePitch="312"/>
        </w:sectPr>
      </w:pPr>
    </w:p>
    <w:p w:rsidR="00665048" w:rsidRPr="00665048" w:rsidRDefault="00665048" w:rsidP="00665048">
      <w:pPr>
        <w:ind w:rightChars="610" w:right="1281"/>
        <w:rPr>
          <w:color w:val="000000"/>
        </w:rPr>
      </w:pPr>
      <w:r w:rsidRPr="00665048">
        <w:rPr>
          <w:color w:val="000000"/>
        </w:rPr>
        <w:lastRenderedPageBreak/>
        <w:t xml:space="preserve">[C7072] </w:t>
      </w:r>
      <w:r w:rsidRPr="00665048">
        <w:rPr>
          <w:rFonts w:hint="eastAsia"/>
          <w:color w:val="000000"/>
        </w:rPr>
        <w:t>去年，对这（些）车您家一共交纳了多少保费？（单位：元）</w:t>
      </w:r>
      <w:r>
        <w:rPr>
          <w:color w:val="00B050"/>
        </w:rPr>
        <w:t>[0..999999999]</w:t>
      </w:r>
    </w:p>
    <w:p w:rsidR="00665048" w:rsidRPr="00665048" w:rsidRDefault="00665048" w:rsidP="00665048">
      <w:pPr>
        <w:rPr>
          <w:color w:val="000000"/>
        </w:rPr>
      </w:pPr>
    </w:p>
    <w:p w:rsidR="00665048" w:rsidRPr="00665048" w:rsidRDefault="00665048" w:rsidP="00665048">
      <w:pPr>
        <w:rPr>
          <w:color w:val="000000"/>
        </w:rPr>
      </w:pPr>
      <w:r w:rsidRPr="00665048">
        <w:rPr>
          <w:color w:val="000000"/>
        </w:rPr>
        <w:t xml:space="preserve">[C7072a] </w:t>
      </w:r>
      <w:r w:rsidRPr="00665048">
        <w:rPr>
          <w:rFonts w:hint="eastAsia"/>
          <w:color w:val="000000"/>
        </w:rPr>
        <w:t>去年，您家的车辆是否出过交通事故？</w:t>
      </w:r>
    </w:p>
    <w:p w:rsidR="00665048" w:rsidRDefault="00665048" w:rsidP="00665048">
      <w:pPr>
        <w:rPr>
          <w:color w:val="000000"/>
        </w:rPr>
        <w:sectPr w:rsidR="00665048" w:rsidSect="00A11894">
          <w:type w:val="continuous"/>
          <w:pgSz w:w="11907" w:h="16840" w:code="9"/>
          <w:pgMar w:top="1701" w:right="1418" w:bottom="1701" w:left="1418" w:header="851" w:footer="992" w:gutter="0"/>
          <w:cols w:space="425"/>
          <w:docGrid w:linePitch="312"/>
        </w:sectPr>
      </w:pPr>
    </w:p>
    <w:p w:rsidR="00665048" w:rsidRDefault="00665048" w:rsidP="00665048">
      <w:pPr>
        <w:ind w:leftChars="300" w:left="630"/>
        <w:rPr>
          <w:color w:val="000000"/>
        </w:rPr>
      </w:pPr>
      <w:r w:rsidRPr="00665048">
        <w:rPr>
          <w:color w:val="000000"/>
        </w:rPr>
        <w:lastRenderedPageBreak/>
        <w:t>1.</w:t>
      </w:r>
      <w:r>
        <w:rPr>
          <w:color w:val="000000"/>
        </w:rPr>
        <w:t xml:space="preserve"> </w:t>
      </w:r>
      <w:r w:rsidRPr="00665048">
        <w:rPr>
          <w:rFonts w:hint="eastAsia"/>
          <w:color w:val="000000"/>
        </w:rPr>
        <w:t>是</w:t>
      </w:r>
    </w:p>
    <w:p w:rsidR="00665048" w:rsidRDefault="00665048" w:rsidP="00637812">
      <w:pPr>
        <w:ind w:leftChars="200" w:left="420" w:firstLineChars="100" w:firstLine="210"/>
        <w:rPr>
          <w:color w:val="000000"/>
        </w:rPr>
      </w:pPr>
      <w:r w:rsidRPr="00665048">
        <w:rPr>
          <w:color w:val="000000"/>
        </w:rPr>
        <w:lastRenderedPageBreak/>
        <w:t>2.</w:t>
      </w:r>
      <w:r>
        <w:rPr>
          <w:color w:val="000000"/>
        </w:rPr>
        <w:t xml:space="preserve"> </w:t>
      </w:r>
      <w:r w:rsidRPr="00665048">
        <w:rPr>
          <w:rFonts w:hint="eastAsia"/>
          <w:color w:val="000000"/>
        </w:rPr>
        <w:t>否【跳至</w:t>
      </w:r>
      <w:r w:rsidRPr="00665048">
        <w:rPr>
          <w:color w:val="000000"/>
        </w:rPr>
        <w:t>C7080</w:t>
      </w:r>
      <w:r w:rsidRPr="00665048">
        <w:rPr>
          <w:rFonts w:hint="eastAsia"/>
          <w:color w:val="000000"/>
        </w:rPr>
        <w:t>】</w:t>
      </w:r>
    </w:p>
    <w:p w:rsidR="00665048" w:rsidRDefault="00665048" w:rsidP="00665048">
      <w:pPr>
        <w:rPr>
          <w:color w:val="000000"/>
        </w:rPr>
        <w:sectPr w:rsidR="00665048" w:rsidSect="00A11894">
          <w:type w:val="continuous"/>
          <w:pgSz w:w="11907" w:h="16840" w:code="9"/>
          <w:pgMar w:top="1701" w:right="1418" w:bottom="1701" w:left="1418" w:header="851" w:footer="992" w:gutter="0"/>
          <w:cols w:num="2" w:space="425"/>
          <w:docGrid w:linePitch="312"/>
        </w:sectPr>
      </w:pPr>
    </w:p>
    <w:p w:rsidR="00665048" w:rsidRPr="00665048" w:rsidRDefault="00665048" w:rsidP="00665048">
      <w:pPr>
        <w:rPr>
          <w:color w:val="000000"/>
        </w:rPr>
      </w:pPr>
    </w:p>
    <w:p w:rsidR="00665048" w:rsidRPr="00665048" w:rsidRDefault="00665048" w:rsidP="00665048">
      <w:pPr>
        <w:rPr>
          <w:color w:val="000000"/>
        </w:rPr>
      </w:pPr>
      <w:r w:rsidRPr="00665048">
        <w:rPr>
          <w:color w:val="000000"/>
        </w:rPr>
        <w:t xml:space="preserve">[C7072b] </w:t>
      </w:r>
      <w:r w:rsidRPr="00665048">
        <w:rPr>
          <w:rFonts w:hint="eastAsia"/>
          <w:color w:val="000000"/>
        </w:rPr>
        <w:t>当时因为交通事故导致的车辆损失或人身损害共花费多少钱？（单位：元）</w:t>
      </w:r>
      <w:r>
        <w:rPr>
          <w:color w:val="00B050"/>
        </w:rPr>
        <w:t>[0..999999999]</w:t>
      </w:r>
    </w:p>
    <w:p w:rsidR="00665048" w:rsidRPr="00665048" w:rsidRDefault="00665048" w:rsidP="00665048">
      <w:pPr>
        <w:rPr>
          <w:color w:val="000000"/>
        </w:rPr>
      </w:pPr>
    </w:p>
    <w:p w:rsidR="00665048" w:rsidRDefault="00665048" w:rsidP="00665048">
      <w:pPr>
        <w:rPr>
          <w:color w:val="00B050"/>
        </w:rPr>
      </w:pPr>
      <w:r w:rsidRPr="00665048">
        <w:rPr>
          <w:color w:val="000000"/>
        </w:rPr>
        <w:t xml:space="preserve">[C7074] </w:t>
      </w:r>
      <w:r w:rsidRPr="00665048">
        <w:rPr>
          <w:rFonts w:hint="eastAsia"/>
          <w:color w:val="000000"/>
        </w:rPr>
        <w:t>去年，您家获得的汽车保险理赔金额是多少？（单位：元）</w:t>
      </w:r>
      <w:r>
        <w:rPr>
          <w:color w:val="00B050"/>
        </w:rPr>
        <w:t>[0..999999999]</w:t>
      </w:r>
    </w:p>
    <w:p w:rsidR="00117A4B" w:rsidRDefault="00117A4B" w:rsidP="00665048">
      <w:pPr>
        <w:rPr>
          <w:color w:val="000000"/>
        </w:rPr>
      </w:pPr>
    </w:p>
    <w:p w:rsidR="00493C12" w:rsidRDefault="00493C12" w:rsidP="00665048">
      <w:pPr>
        <w:rPr>
          <w:color w:val="000000"/>
        </w:rPr>
      </w:pPr>
    </w:p>
    <w:p w:rsidR="00493C12" w:rsidRPr="00665048" w:rsidRDefault="00493C12" w:rsidP="00665048">
      <w:pPr>
        <w:rPr>
          <w:color w:val="000000"/>
        </w:rPr>
      </w:pPr>
    </w:p>
    <w:p w:rsidR="00665048" w:rsidRDefault="00665048" w:rsidP="00665048">
      <w:pPr>
        <w:pStyle w:val="40"/>
      </w:pPr>
      <w:r>
        <w:rPr>
          <w:rFonts w:hint="eastAsia"/>
        </w:rPr>
        <w:t>购车计划</w:t>
      </w:r>
    </w:p>
    <w:p w:rsidR="00DA6CD8" w:rsidRDefault="00DA6CD8" w:rsidP="006B11ED">
      <w:pPr>
        <w:spacing w:line="276" w:lineRule="auto"/>
        <w:ind w:rightChars="610" w:right="1281"/>
      </w:pPr>
      <w:r w:rsidRPr="00852212">
        <w:rPr>
          <w:rFonts w:hint="eastAsia"/>
          <w:highlight w:val="lightGray"/>
        </w:rPr>
        <w:t>访员注意：若回答不确定则选不知道</w:t>
      </w:r>
    </w:p>
    <w:p w:rsidR="00665048" w:rsidRDefault="00665048" w:rsidP="006B11ED">
      <w:pPr>
        <w:spacing w:line="276" w:lineRule="auto"/>
        <w:ind w:rightChars="610" w:right="1281"/>
        <w:rPr>
          <w:szCs w:val="21"/>
        </w:rPr>
      </w:pPr>
      <w:r>
        <w:t>[C7080]</w:t>
      </w:r>
      <w:r>
        <w:rPr>
          <w:rFonts w:hint="eastAsia"/>
        </w:rPr>
        <w:t>未来一年，您家是否有购车计划？</w:t>
      </w:r>
    </w:p>
    <w:p w:rsidR="00665048" w:rsidRDefault="00665048" w:rsidP="006B11ED">
      <w:pPr>
        <w:pStyle w:val="ae"/>
        <w:numPr>
          <w:ilvl w:val="0"/>
          <w:numId w:val="19"/>
        </w:numPr>
        <w:spacing w:line="276" w:lineRule="auto"/>
        <w:ind w:rightChars="610" w:right="1281" w:firstLineChars="0"/>
        <w:rPr>
          <w:rFonts w:ascii="Times New Roman" w:hAnsi="Times New Roman"/>
          <w:szCs w:val="21"/>
          <w:u w:val="none"/>
        </w:rPr>
        <w:sectPr w:rsidR="00665048" w:rsidSect="00A11894">
          <w:type w:val="continuous"/>
          <w:pgSz w:w="11907" w:h="16840"/>
          <w:pgMar w:top="1701" w:right="1418" w:bottom="1701" w:left="1418" w:header="851" w:footer="992" w:gutter="0"/>
          <w:cols w:space="720"/>
          <w:docGrid w:linePitch="312"/>
        </w:sectPr>
      </w:pPr>
    </w:p>
    <w:p w:rsidR="00665048" w:rsidRDefault="00665048" w:rsidP="006B11ED">
      <w:pPr>
        <w:pStyle w:val="ae"/>
        <w:numPr>
          <w:ilvl w:val="0"/>
          <w:numId w:val="19"/>
        </w:numPr>
        <w:spacing w:line="276" w:lineRule="auto"/>
        <w:ind w:rightChars="610" w:right="1281" w:firstLineChars="0"/>
        <w:rPr>
          <w:rFonts w:ascii="Times New Roman" w:hAnsi="Times New Roman"/>
          <w:szCs w:val="21"/>
          <w:u w:val="none"/>
        </w:rPr>
      </w:pPr>
      <w:r>
        <w:rPr>
          <w:rFonts w:ascii="Times New Roman" w:hAnsi="Times New Roman" w:hint="eastAsia"/>
          <w:szCs w:val="21"/>
          <w:u w:val="none"/>
        </w:rPr>
        <w:lastRenderedPageBreak/>
        <w:t xml:space="preserve"> </w:t>
      </w:r>
      <w:r>
        <w:rPr>
          <w:rFonts w:ascii="Times New Roman" w:hAnsi="Times New Roman" w:hint="eastAsia"/>
          <w:szCs w:val="21"/>
          <w:u w:val="none"/>
        </w:rPr>
        <w:t>是，替换旧车</w:t>
      </w:r>
      <w:r>
        <w:rPr>
          <w:rFonts w:ascii="Times New Roman" w:hAnsi="Times New Roman"/>
          <w:szCs w:val="21"/>
          <w:u w:val="none"/>
        </w:rPr>
        <w:t xml:space="preserve"> </w:t>
      </w:r>
    </w:p>
    <w:p w:rsidR="00665048" w:rsidRDefault="00665048" w:rsidP="006B11ED">
      <w:pPr>
        <w:pStyle w:val="ae"/>
        <w:numPr>
          <w:ilvl w:val="0"/>
          <w:numId w:val="19"/>
        </w:numPr>
        <w:spacing w:line="276" w:lineRule="auto"/>
        <w:ind w:rightChars="610" w:right="1281" w:firstLineChars="0"/>
        <w:rPr>
          <w:rFonts w:ascii="Times New Roman" w:hAnsi="Times New Roman"/>
          <w:szCs w:val="21"/>
          <w:u w:val="none"/>
        </w:rPr>
      </w:pPr>
      <w:r>
        <w:rPr>
          <w:rFonts w:ascii="Times New Roman" w:hAnsi="Times New Roman" w:hint="eastAsia"/>
          <w:szCs w:val="21"/>
          <w:u w:val="none"/>
        </w:rPr>
        <w:t xml:space="preserve"> </w:t>
      </w:r>
      <w:r>
        <w:rPr>
          <w:rFonts w:ascii="Times New Roman" w:hAnsi="Times New Roman" w:hint="eastAsia"/>
          <w:szCs w:val="21"/>
          <w:u w:val="none"/>
        </w:rPr>
        <w:t>是，新购车辆</w:t>
      </w:r>
    </w:p>
    <w:p w:rsidR="00665048" w:rsidRDefault="00637812" w:rsidP="006B11ED">
      <w:pPr>
        <w:pStyle w:val="ae"/>
        <w:spacing w:line="276" w:lineRule="auto"/>
        <w:ind w:left="454" w:rightChars="610" w:right="1281" w:firstLineChars="0" w:firstLine="0"/>
        <w:rPr>
          <w:rFonts w:ascii="Times New Roman" w:hAnsi="Times New Roman"/>
          <w:szCs w:val="21"/>
          <w:u w:val="none"/>
        </w:rPr>
        <w:sectPr w:rsidR="00665048" w:rsidSect="00A11894">
          <w:type w:val="continuous"/>
          <w:pgSz w:w="11907" w:h="16840"/>
          <w:pgMar w:top="1701" w:right="1418" w:bottom="1701" w:left="1418" w:header="851" w:footer="992" w:gutter="0"/>
          <w:cols w:num="2" w:space="720"/>
          <w:docGrid w:linePitch="312"/>
        </w:sectPr>
      </w:pPr>
      <w:r>
        <w:rPr>
          <w:rFonts w:ascii="Times New Roman" w:hAnsi="Times New Roman"/>
          <w:szCs w:val="21"/>
          <w:u w:val="none"/>
        </w:rPr>
        <w:lastRenderedPageBreak/>
        <w:t xml:space="preserve">3. </w:t>
      </w:r>
      <w:r w:rsidR="00665048">
        <w:rPr>
          <w:rFonts w:ascii="Times New Roman" w:hAnsi="Times New Roman" w:hint="eastAsia"/>
          <w:szCs w:val="21"/>
          <w:u w:val="none"/>
        </w:rPr>
        <w:t>否【跳至</w:t>
      </w:r>
      <w:r w:rsidR="00665048">
        <w:rPr>
          <w:rFonts w:ascii="Times New Roman" w:hAnsi="Times New Roman"/>
          <w:szCs w:val="21"/>
          <w:u w:val="none"/>
        </w:rPr>
        <w:t>C8001aa</w:t>
      </w:r>
      <w:r w:rsidR="00665048">
        <w:rPr>
          <w:rFonts w:ascii="Times New Roman" w:hAnsi="Times New Roman" w:hint="eastAsia"/>
          <w:szCs w:val="21"/>
          <w:u w:val="none"/>
        </w:rPr>
        <w:t>】</w:t>
      </w:r>
    </w:p>
    <w:p w:rsidR="00665048" w:rsidRPr="00852212" w:rsidRDefault="00665048" w:rsidP="006B11ED">
      <w:pPr>
        <w:spacing w:line="276" w:lineRule="auto"/>
        <w:ind w:rightChars="610" w:right="1281"/>
        <w:rPr>
          <w:highlight w:val="lightGray"/>
        </w:rPr>
      </w:pPr>
    </w:p>
    <w:p w:rsidR="00665048" w:rsidRDefault="00665048" w:rsidP="006B11ED">
      <w:pPr>
        <w:spacing w:line="276" w:lineRule="auto"/>
        <w:ind w:rightChars="610" w:right="1281"/>
      </w:pPr>
      <w:r>
        <w:t>[C7081]</w:t>
      </w:r>
      <w:r>
        <w:rPr>
          <w:rFonts w:hint="eastAsia"/>
        </w:rPr>
        <w:t>您家计划购买新车还是二手车？</w:t>
      </w:r>
    </w:p>
    <w:p w:rsidR="00665048" w:rsidRDefault="00665048" w:rsidP="006B11ED">
      <w:pPr>
        <w:pStyle w:val="ae"/>
        <w:numPr>
          <w:ilvl w:val="0"/>
          <w:numId w:val="20"/>
        </w:numPr>
        <w:spacing w:line="276" w:lineRule="auto"/>
        <w:ind w:rightChars="610" w:right="1281" w:firstLineChars="0"/>
        <w:rPr>
          <w:rFonts w:ascii="Times New Roman" w:hAnsi="Times New Roman"/>
          <w:szCs w:val="21"/>
          <w:u w:val="none"/>
        </w:rPr>
        <w:sectPr w:rsidR="00665048" w:rsidSect="00A11894">
          <w:type w:val="continuous"/>
          <w:pgSz w:w="11907" w:h="16840"/>
          <w:pgMar w:top="1701" w:right="1418" w:bottom="1701" w:left="1418" w:header="851" w:footer="992" w:gutter="0"/>
          <w:cols w:space="720"/>
          <w:docGrid w:linePitch="312"/>
        </w:sectPr>
      </w:pPr>
    </w:p>
    <w:p w:rsidR="00665048" w:rsidRDefault="00665048" w:rsidP="006B11ED">
      <w:pPr>
        <w:pStyle w:val="ae"/>
        <w:numPr>
          <w:ilvl w:val="0"/>
          <w:numId w:val="20"/>
        </w:numPr>
        <w:spacing w:line="276" w:lineRule="auto"/>
        <w:ind w:rightChars="610" w:right="1281" w:firstLineChars="0"/>
        <w:rPr>
          <w:rFonts w:ascii="Times New Roman" w:hAnsi="Times New Roman"/>
          <w:szCs w:val="21"/>
          <w:u w:val="none"/>
        </w:rPr>
      </w:pPr>
      <w:r>
        <w:rPr>
          <w:rFonts w:ascii="Times New Roman" w:hAnsi="Times New Roman" w:hint="eastAsia"/>
          <w:szCs w:val="21"/>
          <w:u w:val="none"/>
        </w:rPr>
        <w:lastRenderedPageBreak/>
        <w:t xml:space="preserve"> </w:t>
      </w:r>
      <w:r>
        <w:rPr>
          <w:rFonts w:ascii="Times New Roman" w:hAnsi="Times New Roman" w:hint="eastAsia"/>
          <w:szCs w:val="21"/>
          <w:u w:val="none"/>
        </w:rPr>
        <w:t>新车</w:t>
      </w:r>
      <w:r>
        <w:rPr>
          <w:rFonts w:ascii="Times New Roman" w:hAnsi="Times New Roman"/>
          <w:szCs w:val="21"/>
          <w:u w:val="none"/>
        </w:rPr>
        <w:t xml:space="preserve"> </w:t>
      </w:r>
    </w:p>
    <w:p w:rsidR="00665048" w:rsidRDefault="00665048" w:rsidP="006B11ED">
      <w:pPr>
        <w:pStyle w:val="ae"/>
        <w:numPr>
          <w:ilvl w:val="0"/>
          <w:numId w:val="20"/>
        </w:numPr>
        <w:spacing w:line="276" w:lineRule="auto"/>
        <w:ind w:rightChars="610" w:right="1281" w:firstLineChars="0"/>
        <w:rPr>
          <w:rFonts w:ascii="Times New Roman" w:hAnsi="Times New Roman"/>
          <w:szCs w:val="21"/>
          <w:u w:val="none"/>
        </w:rPr>
      </w:pPr>
      <w:r>
        <w:rPr>
          <w:rFonts w:ascii="Times New Roman" w:hAnsi="Times New Roman" w:hint="eastAsia"/>
          <w:szCs w:val="21"/>
          <w:u w:val="none"/>
        </w:rPr>
        <w:t xml:space="preserve"> </w:t>
      </w:r>
      <w:r>
        <w:rPr>
          <w:rFonts w:ascii="Times New Roman" w:hAnsi="Times New Roman" w:hint="eastAsia"/>
          <w:szCs w:val="21"/>
          <w:u w:val="none"/>
        </w:rPr>
        <w:t>二手车</w:t>
      </w:r>
    </w:p>
    <w:p w:rsidR="00665048" w:rsidRDefault="00637812" w:rsidP="006B11ED">
      <w:pPr>
        <w:pStyle w:val="ae"/>
        <w:spacing w:line="276" w:lineRule="auto"/>
        <w:ind w:rightChars="610" w:right="1281" w:firstLineChars="0"/>
        <w:rPr>
          <w:rFonts w:ascii="Times New Roman" w:hAnsi="Times New Roman"/>
          <w:szCs w:val="21"/>
          <w:u w:val="none"/>
        </w:rPr>
      </w:pPr>
      <w:r>
        <w:rPr>
          <w:rFonts w:ascii="Times New Roman" w:hAnsi="Times New Roman"/>
          <w:szCs w:val="21"/>
          <w:u w:val="none"/>
        </w:rPr>
        <w:lastRenderedPageBreak/>
        <w:t xml:space="preserve">3. </w:t>
      </w:r>
      <w:r w:rsidR="00665048">
        <w:rPr>
          <w:rFonts w:ascii="Times New Roman" w:hAnsi="Times New Roman" w:hint="eastAsia"/>
          <w:szCs w:val="21"/>
          <w:u w:val="none"/>
        </w:rPr>
        <w:t>不确定</w:t>
      </w:r>
    </w:p>
    <w:p w:rsidR="00665048" w:rsidRDefault="00665048" w:rsidP="006B11ED">
      <w:pPr>
        <w:spacing w:line="276" w:lineRule="auto"/>
        <w:ind w:rightChars="610" w:right="1281"/>
        <w:rPr>
          <w:szCs w:val="21"/>
        </w:rPr>
        <w:sectPr w:rsidR="00665048" w:rsidSect="00A11894">
          <w:type w:val="continuous"/>
          <w:pgSz w:w="11907" w:h="16840"/>
          <w:pgMar w:top="1701" w:right="1418" w:bottom="1701" w:left="1418" w:header="851" w:footer="992" w:gutter="0"/>
          <w:cols w:num="2" w:space="720"/>
          <w:docGrid w:linePitch="312"/>
        </w:sectPr>
      </w:pPr>
    </w:p>
    <w:p w:rsidR="00665048" w:rsidRDefault="00665048" w:rsidP="006B11ED">
      <w:pPr>
        <w:spacing w:line="276" w:lineRule="auto"/>
        <w:ind w:rightChars="610" w:right="1281"/>
        <w:rPr>
          <w:szCs w:val="21"/>
        </w:rPr>
      </w:pPr>
    </w:p>
    <w:p w:rsidR="00665048" w:rsidRDefault="00665048" w:rsidP="006B11ED">
      <w:pPr>
        <w:spacing w:line="276" w:lineRule="auto"/>
        <w:ind w:rightChars="610" w:right="1281"/>
      </w:pPr>
      <w:r>
        <w:t>[C7083]</w:t>
      </w:r>
      <w:r>
        <w:rPr>
          <w:rFonts w:hint="eastAsia"/>
        </w:rPr>
        <w:t>您家计划购买哪种车型？</w:t>
      </w:r>
    </w:p>
    <w:p w:rsidR="00665048" w:rsidRDefault="00665048" w:rsidP="006B11ED">
      <w:pPr>
        <w:widowControl/>
        <w:spacing w:line="276" w:lineRule="auto"/>
        <w:jc w:val="left"/>
        <w:sectPr w:rsidR="00665048" w:rsidSect="00A11894">
          <w:type w:val="continuous"/>
          <w:pgSz w:w="11907" w:h="16840"/>
          <w:pgMar w:top="1701" w:right="1418" w:bottom="1701" w:left="1418" w:header="851" w:footer="992" w:gutter="0"/>
          <w:cols w:space="720"/>
          <w:docGrid w:linePitch="312"/>
        </w:sectPr>
      </w:pPr>
    </w:p>
    <w:p w:rsidR="00665048" w:rsidRDefault="00665048" w:rsidP="006B11ED">
      <w:pPr>
        <w:spacing w:line="276" w:lineRule="auto"/>
        <w:ind w:rightChars="610" w:right="1281" w:firstLineChars="300" w:firstLine="630"/>
      </w:pPr>
      <w:r>
        <w:lastRenderedPageBreak/>
        <w:t xml:space="preserve">1. </w:t>
      </w:r>
      <w:r>
        <w:rPr>
          <w:rFonts w:hint="eastAsia"/>
        </w:rPr>
        <w:t>轿车</w:t>
      </w:r>
    </w:p>
    <w:p w:rsidR="00665048" w:rsidRDefault="00665048" w:rsidP="006B11ED">
      <w:pPr>
        <w:spacing w:line="276" w:lineRule="auto"/>
        <w:ind w:rightChars="610" w:right="1281" w:firstLineChars="300" w:firstLine="630"/>
      </w:pPr>
      <w:r>
        <w:t>2. SUV</w:t>
      </w:r>
    </w:p>
    <w:p w:rsidR="00665048" w:rsidRDefault="00665048" w:rsidP="006B11ED">
      <w:pPr>
        <w:spacing w:line="276" w:lineRule="auto"/>
        <w:ind w:rightChars="610" w:right="1281" w:firstLineChars="300" w:firstLine="630"/>
      </w:pPr>
      <w:r>
        <w:t>3. MPV</w:t>
      </w:r>
    </w:p>
    <w:p w:rsidR="00665048" w:rsidRDefault="00665048" w:rsidP="006B11ED">
      <w:pPr>
        <w:spacing w:line="276" w:lineRule="auto"/>
        <w:ind w:rightChars="610" w:right="1281" w:firstLineChars="300" w:firstLine="630"/>
      </w:pPr>
      <w:r>
        <w:t xml:space="preserve">4. </w:t>
      </w:r>
      <w:r>
        <w:rPr>
          <w:rFonts w:hint="eastAsia"/>
        </w:rPr>
        <w:t>面包车</w:t>
      </w:r>
    </w:p>
    <w:p w:rsidR="00665048" w:rsidRDefault="00665048" w:rsidP="006B11ED">
      <w:pPr>
        <w:spacing w:line="276" w:lineRule="auto"/>
        <w:ind w:rightChars="610" w:right="1281" w:firstLineChars="300" w:firstLine="630"/>
      </w:pPr>
      <w:r>
        <w:t xml:space="preserve">5. </w:t>
      </w:r>
      <w:r>
        <w:rPr>
          <w:rFonts w:hint="eastAsia"/>
        </w:rPr>
        <w:t>客车</w:t>
      </w:r>
    </w:p>
    <w:p w:rsidR="00665048" w:rsidRDefault="00665048" w:rsidP="006B11ED">
      <w:pPr>
        <w:spacing w:line="276" w:lineRule="auto"/>
        <w:ind w:rightChars="610" w:right="1281" w:firstLineChars="300" w:firstLine="630"/>
      </w:pPr>
      <w:r>
        <w:lastRenderedPageBreak/>
        <w:t xml:space="preserve">6. </w:t>
      </w:r>
      <w:r>
        <w:rPr>
          <w:rFonts w:hint="eastAsia"/>
        </w:rPr>
        <w:t>牵引车</w:t>
      </w:r>
    </w:p>
    <w:p w:rsidR="00665048" w:rsidRDefault="00665048" w:rsidP="006B11ED">
      <w:pPr>
        <w:spacing w:line="276" w:lineRule="auto"/>
        <w:ind w:rightChars="610" w:right="1281" w:firstLineChars="300" w:firstLine="630"/>
      </w:pPr>
      <w:r>
        <w:t xml:space="preserve">7. </w:t>
      </w:r>
      <w:r>
        <w:rPr>
          <w:rFonts w:hint="eastAsia"/>
        </w:rPr>
        <w:t>自卸车</w:t>
      </w:r>
    </w:p>
    <w:p w:rsidR="00665048" w:rsidRDefault="00665048" w:rsidP="006B11ED">
      <w:pPr>
        <w:spacing w:line="276" w:lineRule="auto"/>
        <w:ind w:rightChars="610" w:right="1281" w:firstLineChars="300" w:firstLine="630"/>
      </w:pPr>
      <w:r>
        <w:t xml:space="preserve">8. </w:t>
      </w:r>
      <w:r>
        <w:rPr>
          <w:rFonts w:hint="eastAsia"/>
        </w:rPr>
        <w:t>载货车</w:t>
      </w:r>
    </w:p>
    <w:p w:rsidR="00665048" w:rsidRDefault="00665048" w:rsidP="006B11ED">
      <w:pPr>
        <w:spacing w:line="276" w:lineRule="auto"/>
        <w:ind w:rightChars="610" w:right="1281" w:firstLineChars="300" w:firstLine="630"/>
      </w:pPr>
      <w:r>
        <w:t xml:space="preserve">7777. </w:t>
      </w:r>
      <w:r>
        <w:rPr>
          <w:rFonts w:hint="eastAsia"/>
        </w:rPr>
        <w:t>其他（请注明）</w:t>
      </w:r>
    </w:p>
    <w:p w:rsidR="00665048" w:rsidRDefault="00665048" w:rsidP="006B11ED">
      <w:pPr>
        <w:widowControl/>
        <w:spacing w:line="276" w:lineRule="auto"/>
        <w:jc w:val="left"/>
        <w:sectPr w:rsidR="00665048" w:rsidSect="00A11894">
          <w:type w:val="continuous"/>
          <w:pgSz w:w="11907" w:h="16840"/>
          <w:pgMar w:top="1701" w:right="1418" w:bottom="1701" w:left="1418" w:header="851" w:footer="992" w:gutter="0"/>
          <w:cols w:num="2" w:space="425"/>
          <w:docGrid w:linePitch="312"/>
        </w:sectPr>
      </w:pPr>
    </w:p>
    <w:p w:rsidR="00665048" w:rsidRDefault="00665048" w:rsidP="006B11ED">
      <w:pPr>
        <w:widowControl/>
        <w:spacing w:line="276" w:lineRule="auto"/>
        <w:jc w:val="left"/>
        <w:sectPr w:rsidR="00665048" w:rsidSect="00A11894">
          <w:type w:val="continuous"/>
          <w:pgSz w:w="11907" w:h="16840"/>
          <w:pgMar w:top="1701" w:right="1418" w:bottom="1701" w:left="1418" w:header="851" w:footer="992" w:gutter="0"/>
          <w:cols w:space="720"/>
          <w:docGrid w:linePitch="312"/>
        </w:sectPr>
      </w:pPr>
    </w:p>
    <w:p w:rsidR="00665048" w:rsidRDefault="00665048" w:rsidP="006B11ED">
      <w:pPr>
        <w:spacing w:line="276" w:lineRule="auto"/>
        <w:ind w:rightChars="610" w:right="1281"/>
      </w:pPr>
      <w:r>
        <w:lastRenderedPageBreak/>
        <w:t>[C7086]</w:t>
      </w:r>
      <w:r>
        <w:rPr>
          <w:rFonts w:hint="eastAsia"/>
        </w:rPr>
        <w:t>您家计划购买什么价位的车？</w:t>
      </w:r>
      <w:r>
        <w:t xml:space="preserve"> </w:t>
      </w:r>
    </w:p>
    <w:p w:rsidR="00665048" w:rsidRPr="00665048" w:rsidRDefault="00665048" w:rsidP="006B11ED">
      <w:pPr>
        <w:widowControl/>
        <w:spacing w:line="276" w:lineRule="auto"/>
        <w:jc w:val="left"/>
        <w:rPr>
          <w:color w:val="000000"/>
        </w:rPr>
        <w:sectPr w:rsidR="00665048" w:rsidRPr="00665048" w:rsidSect="00A11894">
          <w:type w:val="continuous"/>
          <w:pgSz w:w="11907" w:h="16840"/>
          <w:pgMar w:top="1701" w:right="1418" w:bottom="1701" w:left="1418" w:header="851" w:footer="992" w:gutter="0"/>
          <w:cols w:space="720"/>
          <w:docGrid w:linePitch="312"/>
        </w:sectPr>
      </w:pPr>
    </w:p>
    <w:p w:rsidR="00665048" w:rsidRPr="00665048" w:rsidRDefault="003E6EEB" w:rsidP="006B11ED">
      <w:pPr>
        <w:spacing w:line="276" w:lineRule="auto"/>
        <w:ind w:rightChars="610" w:right="1281" w:firstLineChars="300" w:firstLine="630"/>
        <w:rPr>
          <w:color w:val="000000"/>
        </w:rPr>
      </w:pPr>
      <w:r>
        <w:rPr>
          <w:color w:val="000000"/>
        </w:rPr>
        <w:lastRenderedPageBreak/>
        <w:t>1.</w:t>
      </w:r>
      <w:r w:rsidR="00665048" w:rsidRPr="00665048">
        <w:rPr>
          <w:color w:val="000000"/>
        </w:rPr>
        <w:t xml:space="preserve"> 5</w:t>
      </w:r>
      <w:r w:rsidR="00665048" w:rsidRPr="00665048">
        <w:rPr>
          <w:rFonts w:hint="eastAsia"/>
          <w:color w:val="000000"/>
        </w:rPr>
        <w:t>万以下</w:t>
      </w:r>
    </w:p>
    <w:p w:rsidR="00665048" w:rsidRPr="00665048" w:rsidRDefault="003E6EEB" w:rsidP="006B11ED">
      <w:pPr>
        <w:spacing w:line="276" w:lineRule="auto"/>
        <w:ind w:rightChars="610" w:right="1281" w:firstLineChars="300" w:firstLine="630"/>
        <w:rPr>
          <w:color w:val="000000"/>
        </w:rPr>
      </w:pPr>
      <w:r>
        <w:rPr>
          <w:color w:val="000000"/>
        </w:rPr>
        <w:t xml:space="preserve">2. </w:t>
      </w:r>
      <w:r w:rsidR="00665048" w:rsidRPr="00665048">
        <w:rPr>
          <w:color w:val="000000"/>
        </w:rPr>
        <w:t>5</w:t>
      </w:r>
      <w:r w:rsidR="00665048" w:rsidRPr="00665048">
        <w:rPr>
          <w:rFonts w:hint="eastAsia"/>
          <w:color w:val="000000"/>
        </w:rPr>
        <w:t>万</w:t>
      </w:r>
      <w:r w:rsidR="00665048" w:rsidRPr="00665048">
        <w:rPr>
          <w:color w:val="000000"/>
        </w:rPr>
        <w:t>-8</w:t>
      </w:r>
      <w:r w:rsidR="00665048" w:rsidRPr="00665048">
        <w:rPr>
          <w:rFonts w:hint="eastAsia"/>
          <w:color w:val="000000"/>
        </w:rPr>
        <w:t>万</w:t>
      </w:r>
    </w:p>
    <w:p w:rsidR="00665048" w:rsidRPr="00665048" w:rsidRDefault="003E6EEB" w:rsidP="006B11ED">
      <w:pPr>
        <w:spacing w:line="276" w:lineRule="auto"/>
        <w:ind w:rightChars="610" w:right="1281" w:firstLineChars="300" w:firstLine="630"/>
        <w:rPr>
          <w:color w:val="000000"/>
        </w:rPr>
      </w:pPr>
      <w:r>
        <w:rPr>
          <w:color w:val="000000"/>
        </w:rPr>
        <w:t xml:space="preserve">3. </w:t>
      </w:r>
      <w:r w:rsidR="00665048" w:rsidRPr="00665048">
        <w:rPr>
          <w:color w:val="000000"/>
        </w:rPr>
        <w:t>8</w:t>
      </w:r>
      <w:r w:rsidR="00665048" w:rsidRPr="00665048">
        <w:rPr>
          <w:rFonts w:hint="eastAsia"/>
          <w:color w:val="000000"/>
        </w:rPr>
        <w:t>万</w:t>
      </w:r>
      <w:r w:rsidR="00665048" w:rsidRPr="00665048">
        <w:rPr>
          <w:color w:val="000000"/>
        </w:rPr>
        <w:t>-10</w:t>
      </w:r>
      <w:r w:rsidR="00665048" w:rsidRPr="00665048">
        <w:rPr>
          <w:rFonts w:hint="eastAsia"/>
          <w:color w:val="000000"/>
        </w:rPr>
        <w:t>万</w:t>
      </w:r>
    </w:p>
    <w:p w:rsidR="00665048" w:rsidRPr="00665048" w:rsidRDefault="003E6EEB" w:rsidP="006B11ED">
      <w:pPr>
        <w:spacing w:line="276" w:lineRule="auto"/>
        <w:ind w:rightChars="610" w:right="1281" w:firstLineChars="300" w:firstLine="630"/>
        <w:rPr>
          <w:color w:val="000000"/>
        </w:rPr>
      </w:pPr>
      <w:r>
        <w:rPr>
          <w:color w:val="000000"/>
        </w:rPr>
        <w:t xml:space="preserve">4. </w:t>
      </w:r>
      <w:r w:rsidR="00665048" w:rsidRPr="00665048">
        <w:rPr>
          <w:color w:val="000000"/>
        </w:rPr>
        <w:t>10</w:t>
      </w:r>
      <w:r w:rsidR="00665048" w:rsidRPr="00665048">
        <w:rPr>
          <w:rFonts w:hint="eastAsia"/>
          <w:color w:val="000000"/>
        </w:rPr>
        <w:t>万</w:t>
      </w:r>
      <w:r w:rsidR="00665048" w:rsidRPr="00665048">
        <w:rPr>
          <w:color w:val="000000"/>
        </w:rPr>
        <w:t>-15</w:t>
      </w:r>
      <w:r w:rsidR="00665048" w:rsidRPr="00665048">
        <w:rPr>
          <w:rFonts w:hint="eastAsia"/>
          <w:color w:val="000000"/>
        </w:rPr>
        <w:t>万</w:t>
      </w:r>
    </w:p>
    <w:p w:rsidR="00665048" w:rsidRPr="00665048" w:rsidRDefault="003E6EEB" w:rsidP="006B11ED">
      <w:pPr>
        <w:spacing w:line="276" w:lineRule="auto"/>
        <w:ind w:rightChars="610" w:right="1281" w:firstLineChars="300" w:firstLine="630"/>
        <w:rPr>
          <w:color w:val="000000"/>
        </w:rPr>
      </w:pPr>
      <w:r>
        <w:rPr>
          <w:color w:val="000000"/>
        </w:rPr>
        <w:t xml:space="preserve">5. </w:t>
      </w:r>
      <w:r w:rsidR="00665048" w:rsidRPr="00665048">
        <w:rPr>
          <w:color w:val="000000"/>
        </w:rPr>
        <w:t>15</w:t>
      </w:r>
      <w:r w:rsidR="00665048" w:rsidRPr="00665048">
        <w:rPr>
          <w:rFonts w:hint="eastAsia"/>
          <w:color w:val="000000"/>
        </w:rPr>
        <w:t>万</w:t>
      </w:r>
      <w:r w:rsidR="00665048" w:rsidRPr="00665048">
        <w:rPr>
          <w:color w:val="000000"/>
        </w:rPr>
        <w:t>-20</w:t>
      </w:r>
      <w:r w:rsidR="00665048" w:rsidRPr="00665048">
        <w:rPr>
          <w:rFonts w:hint="eastAsia"/>
          <w:color w:val="000000"/>
        </w:rPr>
        <w:t>万</w:t>
      </w:r>
    </w:p>
    <w:p w:rsidR="00665048" w:rsidRPr="00665048" w:rsidRDefault="003E6EEB" w:rsidP="006B11ED">
      <w:pPr>
        <w:spacing w:line="276" w:lineRule="auto"/>
        <w:ind w:rightChars="610" w:right="1281" w:firstLineChars="300" w:firstLine="630"/>
        <w:rPr>
          <w:color w:val="000000"/>
        </w:rPr>
      </w:pPr>
      <w:r>
        <w:rPr>
          <w:color w:val="000000"/>
        </w:rPr>
        <w:t>6.</w:t>
      </w:r>
      <w:r w:rsidR="00665048" w:rsidRPr="00665048">
        <w:rPr>
          <w:color w:val="000000"/>
        </w:rPr>
        <w:t xml:space="preserve"> 20</w:t>
      </w:r>
      <w:r w:rsidR="00665048" w:rsidRPr="00665048">
        <w:rPr>
          <w:rFonts w:hint="eastAsia"/>
          <w:color w:val="000000"/>
        </w:rPr>
        <w:t>万</w:t>
      </w:r>
      <w:r w:rsidR="00665048" w:rsidRPr="00665048">
        <w:rPr>
          <w:color w:val="000000"/>
        </w:rPr>
        <w:t>-25</w:t>
      </w:r>
      <w:r w:rsidR="00665048" w:rsidRPr="00665048">
        <w:rPr>
          <w:rFonts w:hint="eastAsia"/>
          <w:color w:val="000000"/>
        </w:rPr>
        <w:t>万</w:t>
      </w:r>
    </w:p>
    <w:p w:rsidR="00665048" w:rsidRPr="00665048" w:rsidRDefault="003E6EEB" w:rsidP="006B11ED">
      <w:pPr>
        <w:spacing w:line="276" w:lineRule="auto"/>
        <w:ind w:rightChars="610" w:right="1281" w:firstLineChars="300" w:firstLine="630"/>
        <w:rPr>
          <w:color w:val="000000"/>
        </w:rPr>
      </w:pPr>
      <w:r>
        <w:rPr>
          <w:color w:val="000000"/>
        </w:rPr>
        <w:lastRenderedPageBreak/>
        <w:t>7.</w:t>
      </w:r>
      <w:r w:rsidR="00665048" w:rsidRPr="00665048">
        <w:rPr>
          <w:color w:val="000000"/>
        </w:rPr>
        <w:t xml:space="preserve"> 25</w:t>
      </w:r>
      <w:r w:rsidR="00665048" w:rsidRPr="00665048">
        <w:rPr>
          <w:rFonts w:hint="eastAsia"/>
          <w:color w:val="000000"/>
        </w:rPr>
        <w:t>万</w:t>
      </w:r>
      <w:r w:rsidR="00665048" w:rsidRPr="00665048">
        <w:rPr>
          <w:color w:val="000000"/>
        </w:rPr>
        <w:t>-35</w:t>
      </w:r>
      <w:r w:rsidR="00665048" w:rsidRPr="00665048">
        <w:rPr>
          <w:rFonts w:hint="eastAsia"/>
          <w:color w:val="000000"/>
        </w:rPr>
        <w:t>万</w:t>
      </w:r>
    </w:p>
    <w:p w:rsidR="00665048" w:rsidRPr="00665048" w:rsidRDefault="003E6EEB" w:rsidP="006B11ED">
      <w:pPr>
        <w:spacing w:line="276" w:lineRule="auto"/>
        <w:ind w:rightChars="610" w:right="1281" w:firstLineChars="300" w:firstLine="630"/>
        <w:rPr>
          <w:color w:val="000000"/>
        </w:rPr>
      </w:pPr>
      <w:r>
        <w:rPr>
          <w:color w:val="000000"/>
        </w:rPr>
        <w:t xml:space="preserve">8. </w:t>
      </w:r>
      <w:r w:rsidR="00665048" w:rsidRPr="00665048">
        <w:rPr>
          <w:color w:val="000000"/>
        </w:rPr>
        <w:t>35</w:t>
      </w:r>
      <w:r w:rsidR="00665048" w:rsidRPr="00665048">
        <w:rPr>
          <w:rFonts w:hint="eastAsia"/>
          <w:color w:val="000000"/>
        </w:rPr>
        <w:t>万</w:t>
      </w:r>
      <w:r w:rsidR="00665048" w:rsidRPr="00665048">
        <w:rPr>
          <w:color w:val="000000"/>
        </w:rPr>
        <w:t>-50</w:t>
      </w:r>
      <w:r w:rsidR="00665048" w:rsidRPr="00665048">
        <w:rPr>
          <w:rFonts w:hint="eastAsia"/>
          <w:color w:val="000000"/>
        </w:rPr>
        <w:t>万</w:t>
      </w:r>
    </w:p>
    <w:p w:rsidR="00665048" w:rsidRPr="00665048" w:rsidRDefault="003E6EEB" w:rsidP="006B11ED">
      <w:pPr>
        <w:spacing w:line="276" w:lineRule="auto"/>
        <w:ind w:rightChars="610" w:right="1281" w:firstLineChars="300" w:firstLine="630"/>
        <w:rPr>
          <w:color w:val="000000"/>
        </w:rPr>
      </w:pPr>
      <w:r>
        <w:rPr>
          <w:color w:val="000000"/>
        </w:rPr>
        <w:t xml:space="preserve">9. </w:t>
      </w:r>
      <w:r w:rsidR="00665048" w:rsidRPr="00665048">
        <w:rPr>
          <w:color w:val="000000"/>
        </w:rPr>
        <w:t>50</w:t>
      </w:r>
      <w:r w:rsidR="00665048" w:rsidRPr="00665048">
        <w:rPr>
          <w:rFonts w:hint="eastAsia"/>
          <w:color w:val="000000"/>
        </w:rPr>
        <w:t>万</w:t>
      </w:r>
      <w:r w:rsidR="00665048" w:rsidRPr="00665048">
        <w:rPr>
          <w:color w:val="000000"/>
        </w:rPr>
        <w:t>-100</w:t>
      </w:r>
      <w:r w:rsidR="00665048" w:rsidRPr="00665048">
        <w:rPr>
          <w:rFonts w:hint="eastAsia"/>
          <w:color w:val="000000"/>
        </w:rPr>
        <w:t>万</w:t>
      </w:r>
    </w:p>
    <w:p w:rsidR="00665048" w:rsidRPr="00665048" w:rsidRDefault="003E6EEB" w:rsidP="006B11ED">
      <w:pPr>
        <w:spacing w:line="276" w:lineRule="auto"/>
        <w:ind w:rightChars="610" w:right="1281" w:firstLineChars="300" w:firstLine="630"/>
        <w:rPr>
          <w:color w:val="000000"/>
        </w:rPr>
      </w:pPr>
      <w:r>
        <w:rPr>
          <w:color w:val="000000"/>
        </w:rPr>
        <w:t xml:space="preserve">10. </w:t>
      </w:r>
      <w:r w:rsidR="00665048" w:rsidRPr="00665048">
        <w:rPr>
          <w:color w:val="000000"/>
        </w:rPr>
        <w:t>100</w:t>
      </w:r>
      <w:r w:rsidR="00665048" w:rsidRPr="00665048">
        <w:rPr>
          <w:rFonts w:hint="eastAsia"/>
          <w:color w:val="000000"/>
        </w:rPr>
        <w:t>万</w:t>
      </w:r>
      <w:r w:rsidR="00665048" w:rsidRPr="00665048">
        <w:rPr>
          <w:color w:val="000000"/>
        </w:rPr>
        <w:t>-300</w:t>
      </w:r>
      <w:r w:rsidR="00665048" w:rsidRPr="00665048">
        <w:rPr>
          <w:rFonts w:hint="eastAsia"/>
          <w:color w:val="000000"/>
        </w:rPr>
        <w:t>万</w:t>
      </w:r>
    </w:p>
    <w:p w:rsidR="00665048" w:rsidRPr="00665048" w:rsidRDefault="003E6EEB" w:rsidP="006B11ED">
      <w:pPr>
        <w:spacing w:line="276" w:lineRule="auto"/>
        <w:ind w:rightChars="610" w:right="1281" w:firstLineChars="300" w:firstLine="630"/>
        <w:rPr>
          <w:color w:val="000000"/>
        </w:rPr>
      </w:pPr>
      <w:r>
        <w:rPr>
          <w:color w:val="000000"/>
        </w:rPr>
        <w:t xml:space="preserve">11. </w:t>
      </w:r>
      <w:r w:rsidR="00665048" w:rsidRPr="00665048">
        <w:rPr>
          <w:color w:val="000000"/>
        </w:rPr>
        <w:t>300</w:t>
      </w:r>
      <w:r w:rsidR="00665048" w:rsidRPr="00665048">
        <w:rPr>
          <w:rFonts w:hint="eastAsia"/>
          <w:color w:val="000000"/>
        </w:rPr>
        <w:t>万以上</w:t>
      </w:r>
    </w:p>
    <w:p w:rsidR="00665048" w:rsidRDefault="00665048" w:rsidP="006B11ED">
      <w:pPr>
        <w:widowControl/>
        <w:spacing w:line="276" w:lineRule="auto"/>
        <w:jc w:val="left"/>
        <w:sectPr w:rsidR="00665048" w:rsidSect="00A11894">
          <w:type w:val="continuous"/>
          <w:pgSz w:w="11907" w:h="16840"/>
          <w:pgMar w:top="1701" w:right="1418" w:bottom="1701" w:left="1418" w:header="851" w:footer="992" w:gutter="0"/>
          <w:cols w:num="2" w:space="425"/>
          <w:docGrid w:linePitch="312"/>
        </w:sectPr>
      </w:pPr>
    </w:p>
    <w:p w:rsidR="00665048" w:rsidRDefault="00665048" w:rsidP="006B11ED">
      <w:pPr>
        <w:spacing w:line="276" w:lineRule="auto"/>
        <w:ind w:rightChars="610" w:right="1281"/>
      </w:pPr>
    </w:p>
    <w:p w:rsidR="00665048" w:rsidRDefault="00665048" w:rsidP="006B11ED">
      <w:pPr>
        <w:spacing w:line="276" w:lineRule="auto"/>
        <w:ind w:rightChars="610" w:right="1281"/>
      </w:pPr>
      <w:r w:rsidRPr="00852212">
        <w:rPr>
          <w:rFonts w:hint="eastAsia"/>
          <w:highlight w:val="lightGray"/>
        </w:rPr>
        <w:t>访员注意：融资租赁简单来讲就是分期</w:t>
      </w:r>
      <w:r w:rsidRPr="00852212">
        <w:rPr>
          <w:highlight w:val="lightGray"/>
        </w:rPr>
        <w:t>+</w:t>
      </w:r>
      <w:r w:rsidRPr="00852212">
        <w:rPr>
          <w:rFonts w:hint="eastAsia"/>
          <w:highlight w:val="lightGray"/>
        </w:rPr>
        <w:t>租赁的方式，租赁结束后所有权归承租人。</w:t>
      </w:r>
    </w:p>
    <w:p w:rsidR="00665048" w:rsidRDefault="00665048" w:rsidP="006B11ED">
      <w:pPr>
        <w:spacing w:line="276" w:lineRule="auto"/>
        <w:ind w:rightChars="610" w:right="1281"/>
      </w:pPr>
      <w:r>
        <w:t>[C7087]</w:t>
      </w:r>
      <w:r>
        <w:rPr>
          <w:rFonts w:hint="eastAsia"/>
        </w:rPr>
        <w:t>您家计划以何种方式购买？</w:t>
      </w:r>
    </w:p>
    <w:p w:rsidR="00665048" w:rsidRDefault="00665048" w:rsidP="006B11ED">
      <w:pPr>
        <w:widowControl/>
        <w:spacing w:line="276" w:lineRule="auto"/>
        <w:jc w:val="left"/>
        <w:sectPr w:rsidR="00665048" w:rsidSect="00A11894">
          <w:type w:val="continuous"/>
          <w:pgSz w:w="11907" w:h="16840"/>
          <w:pgMar w:top="1701" w:right="1418" w:bottom="1701" w:left="1418" w:header="851" w:footer="992" w:gutter="0"/>
          <w:cols w:space="720"/>
          <w:docGrid w:linePitch="312"/>
        </w:sectPr>
      </w:pPr>
    </w:p>
    <w:p w:rsidR="00665048" w:rsidRDefault="00665048" w:rsidP="006B11ED">
      <w:pPr>
        <w:spacing w:line="276" w:lineRule="auto"/>
        <w:ind w:rightChars="610" w:right="1281" w:firstLineChars="300" w:firstLine="630"/>
        <w:jc w:val="left"/>
      </w:pPr>
      <w:r>
        <w:lastRenderedPageBreak/>
        <w:t>1.</w:t>
      </w:r>
      <w:r w:rsidR="003E6EEB">
        <w:t xml:space="preserve"> </w:t>
      </w:r>
      <w:r>
        <w:rPr>
          <w:rFonts w:hint="eastAsia"/>
        </w:rPr>
        <w:t>全款购买</w:t>
      </w:r>
    </w:p>
    <w:p w:rsidR="00665048" w:rsidRDefault="00665048" w:rsidP="006B11ED">
      <w:pPr>
        <w:spacing w:line="276" w:lineRule="auto"/>
        <w:ind w:rightChars="610" w:right="1281" w:firstLineChars="300" w:firstLine="630"/>
        <w:jc w:val="left"/>
      </w:pPr>
      <w:r>
        <w:t>2.</w:t>
      </w:r>
      <w:r w:rsidR="003E6EEB">
        <w:t xml:space="preserve"> </w:t>
      </w:r>
      <w:r>
        <w:rPr>
          <w:rFonts w:hint="eastAsia"/>
        </w:rPr>
        <w:t>融资租赁</w:t>
      </w:r>
    </w:p>
    <w:p w:rsidR="00665048" w:rsidRDefault="00665048" w:rsidP="006B11ED">
      <w:pPr>
        <w:spacing w:line="276" w:lineRule="auto"/>
        <w:ind w:rightChars="610" w:right="1281" w:firstLineChars="300" w:firstLine="630"/>
        <w:jc w:val="left"/>
      </w:pPr>
      <w:r>
        <w:lastRenderedPageBreak/>
        <w:t>3.</w:t>
      </w:r>
      <w:r w:rsidR="003E6EEB">
        <w:t xml:space="preserve"> </w:t>
      </w:r>
      <w:r>
        <w:rPr>
          <w:rFonts w:hint="eastAsia"/>
        </w:rPr>
        <w:t>分期</w:t>
      </w:r>
    </w:p>
    <w:p w:rsidR="00665048" w:rsidRDefault="00665048" w:rsidP="006B11ED">
      <w:pPr>
        <w:spacing w:line="276" w:lineRule="auto"/>
        <w:ind w:rightChars="610" w:right="1281" w:firstLineChars="300" w:firstLine="630"/>
        <w:jc w:val="left"/>
      </w:pPr>
      <w:r>
        <w:t>7777.</w:t>
      </w:r>
      <w:r w:rsidR="003E6EEB">
        <w:t xml:space="preserve"> </w:t>
      </w:r>
      <w:r>
        <w:rPr>
          <w:rFonts w:hint="eastAsia"/>
        </w:rPr>
        <w:t>其他（请注明）</w:t>
      </w:r>
    </w:p>
    <w:p w:rsidR="00493C12" w:rsidRDefault="00493C12" w:rsidP="006B11ED">
      <w:pPr>
        <w:spacing w:line="276" w:lineRule="auto"/>
        <w:ind w:rightChars="610" w:right="1281" w:firstLineChars="300" w:firstLine="630"/>
        <w:jc w:val="left"/>
        <w:sectPr w:rsidR="00493C12" w:rsidSect="00493C12">
          <w:type w:val="continuous"/>
          <w:pgSz w:w="11907" w:h="16840"/>
          <w:pgMar w:top="1701" w:right="1418" w:bottom="1701" w:left="1418" w:header="851" w:footer="992" w:gutter="0"/>
          <w:cols w:num="2" w:space="425"/>
          <w:docGrid w:linePitch="312"/>
        </w:sectPr>
      </w:pPr>
    </w:p>
    <w:p w:rsidR="00493C12" w:rsidRDefault="00493C12" w:rsidP="006B11ED">
      <w:pPr>
        <w:spacing w:line="276" w:lineRule="auto"/>
        <w:ind w:rightChars="610" w:right="1281" w:firstLineChars="300" w:firstLine="630"/>
        <w:jc w:val="left"/>
      </w:pPr>
    </w:p>
    <w:p w:rsidR="00493C12" w:rsidRDefault="00493C12" w:rsidP="006B11ED">
      <w:pPr>
        <w:spacing w:line="276" w:lineRule="auto"/>
        <w:ind w:rightChars="610" w:right="1281" w:firstLineChars="300" w:firstLine="630"/>
        <w:jc w:val="left"/>
      </w:pPr>
    </w:p>
    <w:p w:rsidR="00493C12" w:rsidRDefault="00493C12" w:rsidP="006B11ED">
      <w:pPr>
        <w:spacing w:line="276" w:lineRule="auto"/>
        <w:ind w:rightChars="610" w:right="1281" w:firstLineChars="300" w:firstLine="630"/>
        <w:jc w:val="left"/>
      </w:pPr>
    </w:p>
    <w:p w:rsidR="00493C12" w:rsidRDefault="00493C12" w:rsidP="006B11ED">
      <w:pPr>
        <w:spacing w:line="276" w:lineRule="auto"/>
        <w:ind w:rightChars="610" w:right="1281" w:firstLineChars="300" w:firstLine="630"/>
        <w:jc w:val="left"/>
      </w:pPr>
    </w:p>
    <w:p w:rsidR="00493C12" w:rsidRDefault="00493C12" w:rsidP="006B11ED">
      <w:pPr>
        <w:spacing w:line="276" w:lineRule="auto"/>
        <w:ind w:rightChars="610" w:right="1281" w:firstLineChars="300" w:firstLine="630"/>
        <w:jc w:val="left"/>
      </w:pPr>
    </w:p>
    <w:p w:rsidR="00665048" w:rsidRDefault="00665048" w:rsidP="00665048">
      <w:pPr>
        <w:widowControl/>
        <w:jc w:val="left"/>
        <w:sectPr w:rsidR="00665048" w:rsidSect="00493C12">
          <w:type w:val="continuous"/>
          <w:pgSz w:w="11907" w:h="16840"/>
          <w:pgMar w:top="1701" w:right="1418" w:bottom="1701" w:left="1418" w:header="851" w:footer="992" w:gutter="0"/>
          <w:cols w:space="425"/>
          <w:docGrid w:linePitch="312"/>
        </w:sectPr>
      </w:pPr>
    </w:p>
    <w:p w:rsidR="00665048" w:rsidRDefault="00665048" w:rsidP="00D77D75">
      <w:pPr>
        <w:pStyle w:val="30"/>
        <w:spacing w:line="276" w:lineRule="auto"/>
      </w:pPr>
      <w:bookmarkStart w:id="61" w:name="_Toc484190595"/>
      <w:bookmarkStart w:id="62" w:name="_Toc485651105"/>
      <w:r>
        <w:rPr>
          <w:rFonts w:hint="eastAsia"/>
        </w:rPr>
        <w:lastRenderedPageBreak/>
        <w:t>（四）其他非金融资产</w:t>
      </w:r>
      <w:bookmarkEnd w:id="61"/>
      <w:bookmarkEnd w:id="62"/>
    </w:p>
    <w:p w:rsidR="00665048" w:rsidRPr="00665048" w:rsidRDefault="00665048" w:rsidP="00D77D75">
      <w:pPr>
        <w:spacing w:line="276" w:lineRule="auto"/>
        <w:ind w:rightChars="610" w:right="1281"/>
        <w:rPr>
          <w:color w:val="000000"/>
        </w:rPr>
      </w:pPr>
      <w:r>
        <w:rPr>
          <w:rFonts w:hint="eastAsia"/>
          <w:color w:val="0070C0"/>
        </w:rPr>
        <w:t>访员读出</w:t>
      </w:r>
      <w:r w:rsidRPr="00665048">
        <w:rPr>
          <w:rFonts w:ascii="宋体" w:hAnsi="宋体" w:hint="eastAsia"/>
          <w:color w:val="000000"/>
        </w:rPr>
        <w:t>:</w:t>
      </w:r>
      <w:r w:rsidRPr="00665048">
        <w:rPr>
          <w:rFonts w:hint="eastAsia"/>
          <w:color w:val="000000"/>
        </w:rPr>
        <w:t>下面，我们想了解一下您家中其他非金融资产的情况</w:t>
      </w:r>
    </w:p>
    <w:p w:rsidR="00665048" w:rsidRPr="00665048" w:rsidRDefault="00665048" w:rsidP="00D77D75">
      <w:pPr>
        <w:spacing w:line="276" w:lineRule="auto"/>
        <w:ind w:rightChars="610" w:right="1281"/>
        <w:rPr>
          <w:color w:val="000000"/>
        </w:rPr>
      </w:pPr>
      <w:r w:rsidRPr="00665048">
        <w:rPr>
          <w:color w:val="000000"/>
        </w:rPr>
        <w:t xml:space="preserve">[C8001aa] </w:t>
      </w:r>
      <w:r w:rsidRPr="00665048">
        <w:rPr>
          <w:rFonts w:hint="eastAsia"/>
          <w:color w:val="000000"/>
        </w:rPr>
        <w:t>目前，您家拥有下列哪些类型耐用品？（可多选）</w:t>
      </w:r>
    </w:p>
    <w:p w:rsidR="00665048" w:rsidRPr="00665048" w:rsidRDefault="00665048" w:rsidP="00D77D75">
      <w:pPr>
        <w:widowControl/>
        <w:spacing w:line="276" w:lineRule="auto"/>
        <w:jc w:val="left"/>
        <w:rPr>
          <w:color w:val="000000"/>
        </w:rPr>
        <w:sectPr w:rsidR="00665048" w:rsidRPr="00665048" w:rsidSect="00A11894">
          <w:type w:val="continuous"/>
          <w:pgSz w:w="11907" w:h="16840"/>
          <w:pgMar w:top="1701" w:right="1418" w:bottom="1701" w:left="1418" w:header="851" w:footer="992" w:gutter="0"/>
          <w:cols w:space="720"/>
          <w:docGrid w:linePitch="312"/>
        </w:sectPr>
      </w:pPr>
    </w:p>
    <w:p w:rsidR="00665048" w:rsidRPr="00665048" w:rsidRDefault="00665048" w:rsidP="00D77D75">
      <w:pPr>
        <w:spacing w:line="276" w:lineRule="auto"/>
        <w:ind w:rightChars="610" w:right="1281" w:firstLineChars="300" w:firstLine="630"/>
        <w:rPr>
          <w:color w:val="000000"/>
          <w:szCs w:val="21"/>
        </w:rPr>
      </w:pPr>
      <w:r w:rsidRPr="00665048">
        <w:rPr>
          <w:color w:val="000000"/>
        </w:rPr>
        <w:lastRenderedPageBreak/>
        <w:t>1.</w:t>
      </w:r>
      <w:r w:rsidR="003E6EEB">
        <w:rPr>
          <w:color w:val="000000"/>
        </w:rPr>
        <w:t xml:space="preserve"> </w:t>
      </w:r>
      <w:r w:rsidRPr="00665048">
        <w:rPr>
          <w:rFonts w:hint="eastAsia"/>
          <w:color w:val="000000"/>
        </w:rPr>
        <w:t>手机</w:t>
      </w:r>
    </w:p>
    <w:p w:rsidR="00665048" w:rsidRPr="00665048" w:rsidRDefault="00665048" w:rsidP="00D77D75">
      <w:pPr>
        <w:spacing w:line="276" w:lineRule="auto"/>
        <w:ind w:rightChars="610" w:right="1281" w:firstLineChars="300" w:firstLine="630"/>
        <w:rPr>
          <w:color w:val="000000"/>
        </w:rPr>
      </w:pPr>
      <w:r w:rsidRPr="00665048">
        <w:rPr>
          <w:color w:val="000000"/>
        </w:rPr>
        <w:t>2.</w:t>
      </w:r>
      <w:r w:rsidR="003E6EEB">
        <w:rPr>
          <w:color w:val="000000"/>
        </w:rPr>
        <w:t xml:space="preserve"> </w:t>
      </w:r>
      <w:r w:rsidRPr="00665048">
        <w:rPr>
          <w:rFonts w:hint="eastAsia"/>
          <w:color w:val="000000"/>
        </w:rPr>
        <w:t>黑白</w:t>
      </w:r>
      <w:r w:rsidRPr="00665048">
        <w:rPr>
          <w:color w:val="000000"/>
        </w:rPr>
        <w:t>/</w:t>
      </w:r>
      <w:r w:rsidRPr="00665048">
        <w:rPr>
          <w:rFonts w:hint="eastAsia"/>
          <w:color w:val="000000"/>
        </w:rPr>
        <w:t>彩色电视机</w:t>
      </w:r>
    </w:p>
    <w:p w:rsidR="00665048" w:rsidRPr="00665048" w:rsidRDefault="00665048" w:rsidP="00D77D75">
      <w:pPr>
        <w:spacing w:line="276" w:lineRule="auto"/>
        <w:ind w:rightChars="610" w:right="1281" w:firstLineChars="300" w:firstLine="630"/>
        <w:rPr>
          <w:color w:val="000000"/>
        </w:rPr>
      </w:pPr>
      <w:r w:rsidRPr="00665048">
        <w:rPr>
          <w:color w:val="000000"/>
        </w:rPr>
        <w:t>3.</w:t>
      </w:r>
      <w:r w:rsidR="003E6EEB">
        <w:rPr>
          <w:color w:val="000000"/>
        </w:rPr>
        <w:t xml:space="preserve"> </w:t>
      </w:r>
      <w:r w:rsidRPr="00665048">
        <w:rPr>
          <w:rFonts w:hint="eastAsia"/>
          <w:color w:val="000000"/>
        </w:rPr>
        <w:t>洗衣机</w:t>
      </w:r>
    </w:p>
    <w:p w:rsidR="00665048" w:rsidRPr="00665048" w:rsidRDefault="00665048" w:rsidP="00D77D75">
      <w:pPr>
        <w:spacing w:line="276" w:lineRule="auto"/>
        <w:ind w:rightChars="610" w:right="1281" w:firstLineChars="300" w:firstLine="630"/>
        <w:rPr>
          <w:color w:val="000000"/>
        </w:rPr>
      </w:pPr>
      <w:r w:rsidRPr="00665048">
        <w:rPr>
          <w:color w:val="000000"/>
        </w:rPr>
        <w:t>4.</w:t>
      </w:r>
      <w:r w:rsidR="003E6EEB">
        <w:rPr>
          <w:color w:val="000000"/>
        </w:rPr>
        <w:t xml:space="preserve"> </w:t>
      </w:r>
      <w:r w:rsidRPr="00665048">
        <w:rPr>
          <w:rFonts w:hint="eastAsia"/>
          <w:color w:val="000000"/>
        </w:rPr>
        <w:t>冰箱</w:t>
      </w:r>
    </w:p>
    <w:p w:rsidR="00665048" w:rsidRPr="00665048" w:rsidRDefault="00665048" w:rsidP="00D77D75">
      <w:pPr>
        <w:spacing w:line="276" w:lineRule="auto"/>
        <w:ind w:rightChars="610" w:right="1281" w:firstLineChars="300" w:firstLine="630"/>
        <w:rPr>
          <w:color w:val="000000"/>
        </w:rPr>
      </w:pPr>
      <w:r w:rsidRPr="00665048">
        <w:rPr>
          <w:color w:val="000000"/>
        </w:rPr>
        <w:t>5.</w:t>
      </w:r>
      <w:r w:rsidR="003E6EEB">
        <w:rPr>
          <w:color w:val="000000"/>
        </w:rPr>
        <w:t xml:space="preserve"> </w:t>
      </w:r>
      <w:r w:rsidRPr="00665048">
        <w:rPr>
          <w:rFonts w:hint="eastAsia"/>
          <w:color w:val="000000"/>
        </w:rPr>
        <w:t>空调</w:t>
      </w:r>
    </w:p>
    <w:p w:rsidR="00665048" w:rsidRPr="00665048" w:rsidRDefault="00665048" w:rsidP="00D77D75">
      <w:pPr>
        <w:spacing w:line="276" w:lineRule="auto"/>
        <w:ind w:rightChars="610" w:right="1281" w:firstLineChars="300" w:firstLine="630"/>
        <w:rPr>
          <w:color w:val="000000"/>
        </w:rPr>
      </w:pPr>
      <w:r w:rsidRPr="00665048">
        <w:rPr>
          <w:color w:val="000000"/>
        </w:rPr>
        <w:t>6.</w:t>
      </w:r>
      <w:r w:rsidR="003E6EEB">
        <w:rPr>
          <w:color w:val="000000"/>
        </w:rPr>
        <w:t xml:space="preserve"> </w:t>
      </w:r>
      <w:r w:rsidRPr="00665048">
        <w:rPr>
          <w:rFonts w:hint="eastAsia"/>
          <w:color w:val="000000"/>
        </w:rPr>
        <w:t>电子计算机</w:t>
      </w:r>
      <w:r w:rsidRPr="00665048">
        <w:rPr>
          <w:color w:val="000000"/>
        </w:rPr>
        <w:t>/</w:t>
      </w:r>
      <w:r w:rsidRPr="00665048">
        <w:rPr>
          <w:rFonts w:hint="eastAsia"/>
          <w:color w:val="000000"/>
        </w:rPr>
        <w:t>电脑</w:t>
      </w:r>
    </w:p>
    <w:p w:rsidR="00665048" w:rsidRPr="00665048" w:rsidRDefault="00665048" w:rsidP="00D77D75">
      <w:pPr>
        <w:spacing w:line="276" w:lineRule="auto"/>
        <w:ind w:rightChars="610" w:right="1281" w:firstLineChars="300" w:firstLine="630"/>
        <w:rPr>
          <w:color w:val="000000"/>
        </w:rPr>
      </w:pPr>
      <w:r w:rsidRPr="00665048">
        <w:rPr>
          <w:color w:val="000000"/>
        </w:rPr>
        <w:t>7.</w:t>
      </w:r>
      <w:r w:rsidR="003E6EEB">
        <w:rPr>
          <w:color w:val="000000"/>
        </w:rPr>
        <w:t xml:space="preserve"> </w:t>
      </w:r>
      <w:r w:rsidRPr="00665048">
        <w:rPr>
          <w:rFonts w:hint="eastAsia"/>
          <w:color w:val="000000"/>
        </w:rPr>
        <w:t>组合音响</w:t>
      </w:r>
    </w:p>
    <w:p w:rsidR="00665048" w:rsidRPr="00665048" w:rsidRDefault="00665048" w:rsidP="00D77D75">
      <w:pPr>
        <w:spacing w:line="276" w:lineRule="auto"/>
        <w:ind w:rightChars="610" w:right="1281" w:firstLineChars="300" w:firstLine="630"/>
        <w:rPr>
          <w:color w:val="000000"/>
        </w:rPr>
      </w:pPr>
      <w:r w:rsidRPr="00665048">
        <w:rPr>
          <w:color w:val="000000"/>
        </w:rPr>
        <w:t>8.</w:t>
      </w:r>
      <w:r w:rsidR="003E6EEB">
        <w:rPr>
          <w:color w:val="000000"/>
        </w:rPr>
        <w:t xml:space="preserve"> </w:t>
      </w:r>
      <w:r w:rsidRPr="00665048">
        <w:rPr>
          <w:rFonts w:hint="eastAsia"/>
          <w:color w:val="000000"/>
        </w:rPr>
        <w:t>热水器</w:t>
      </w:r>
    </w:p>
    <w:p w:rsidR="00665048" w:rsidRPr="00665048" w:rsidRDefault="00665048" w:rsidP="00D77D75">
      <w:pPr>
        <w:spacing w:line="276" w:lineRule="auto"/>
        <w:ind w:firstLineChars="250" w:firstLine="525"/>
        <w:rPr>
          <w:color w:val="000000"/>
        </w:rPr>
      </w:pPr>
      <w:r w:rsidRPr="00665048">
        <w:rPr>
          <w:color w:val="000000"/>
        </w:rPr>
        <w:lastRenderedPageBreak/>
        <w:t>9.</w:t>
      </w:r>
      <w:r w:rsidR="003E6EEB">
        <w:rPr>
          <w:color w:val="000000"/>
        </w:rPr>
        <w:t xml:space="preserve"> </w:t>
      </w:r>
      <w:r w:rsidRPr="00665048">
        <w:rPr>
          <w:rFonts w:hint="eastAsia"/>
          <w:color w:val="000000"/>
        </w:rPr>
        <w:t>家具</w:t>
      </w:r>
    </w:p>
    <w:p w:rsidR="00665048" w:rsidRPr="00665048" w:rsidRDefault="00665048" w:rsidP="00D77D75">
      <w:pPr>
        <w:spacing w:line="276" w:lineRule="auto"/>
        <w:ind w:firstLineChars="250" w:firstLine="525"/>
        <w:rPr>
          <w:color w:val="000000"/>
        </w:rPr>
      </w:pPr>
      <w:r w:rsidRPr="00665048">
        <w:rPr>
          <w:color w:val="000000"/>
        </w:rPr>
        <w:t>10.</w:t>
      </w:r>
      <w:r w:rsidR="003E6EEB">
        <w:rPr>
          <w:color w:val="000000"/>
        </w:rPr>
        <w:t xml:space="preserve"> </w:t>
      </w:r>
      <w:r w:rsidRPr="00665048">
        <w:rPr>
          <w:rFonts w:hint="eastAsia"/>
          <w:color w:val="000000"/>
        </w:rPr>
        <w:t>卫星接收器</w:t>
      </w:r>
    </w:p>
    <w:p w:rsidR="00665048" w:rsidRPr="00665048" w:rsidRDefault="00665048" w:rsidP="00D77D75">
      <w:pPr>
        <w:spacing w:line="276" w:lineRule="auto"/>
        <w:ind w:firstLineChars="250" w:firstLine="525"/>
        <w:rPr>
          <w:color w:val="000000"/>
        </w:rPr>
      </w:pPr>
      <w:r w:rsidRPr="00665048">
        <w:rPr>
          <w:color w:val="000000"/>
        </w:rPr>
        <w:t>11.</w:t>
      </w:r>
      <w:r w:rsidR="003E6EEB">
        <w:rPr>
          <w:color w:val="000000"/>
        </w:rPr>
        <w:t xml:space="preserve"> </w:t>
      </w:r>
      <w:r w:rsidRPr="00665048">
        <w:rPr>
          <w:rFonts w:hint="eastAsia"/>
          <w:color w:val="000000"/>
        </w:rPr>
        <w:t>乐器</w:t>
      </w:r>
    </w:p>
    <w:p w:rsidR="00665048" w:rsidRPr="00665048" w:rsidRDefault="00665048" w:rsidP="00D77D75">
      <w:pPr>
        <w:spacing w:line="276" w:lineRule="auto"/>
        <w:ind w:rightChars="610" w:right="1281" w:firstLineChars="250" w:firstLine="525"/>
        <w:rPr>
          <w:color w:val="000000"/>
        </w:rPr>
      </w:pPr>
      <w:r w:rsidRPr="00665048">
        <w:rPr>
          <w:color w:val="000000"/>
        </w:rPr>
        <w:t>12.</w:t>
      </w:r>
      <w:r w:rsidR="003E6EEB">
        <w:rPr>
          <w:color w:val="000000"/>
        </w:rPr>
        <w:t xml:space="preserve"> </w:t>
      </w:r>
      <w:r w:rsidRPr="00665048">
        <w:rPr>
          <w:rFonts w:hint="eastAsia"/>
          <w:color w:val="000000"/>
        </w:rPr>
        <w:t>摄像机</w:t>
      </w:r>
      <w:r w:rsidRPr="00665048">
        <w:rPr>
          <w:color w:val="000000"/>
        </w:rPr>
        <w:t>/</w:t>
      </w:r>
      <w:r w:rsidRPr="00665048">
        <w:rPr>
          <w:rFonts w:hint="eastAsia"/>
          <w:color w:val="000000"/>
        </w:rPr>
        <w:t>照相机</w:t>
      </w:r>
    </w:p>
    <w:p w:rsidR="00665048" w:rsidRPr="00FE4D35" w:rsidRDefault="00665048" w:rsidP="00D77D75">
      <w:pPr>
        <w:spacing w:line="276" w:lineRule="auto"/>
        <w:ind w:rightChars="610" w:right="1281" w:firstLineChars="250" w:firstLine="525"/>
        <w:rPr>
          <w:rFonts w:ascii="宋体" w:hAnsi="宋体"/>
          <w:color w:val="000000"/>
          <w:u w:val="single"/>
        </w:rPr>
      </w:pPr>
      <w:r w:rsidRPr="00FE4D35">
        <w:rPr>
          <w:color w:val="000000"/>
        </w:rPr>
        <w:t>13.</w:t>
      </w:r>
      <w:r w:rsidRPr="00FE4D35">
        <w:rPr>
          <w:rFonts w:ascii="宋体" w:hAnsi="宋体" w:hint="eastAsia"/>
          <w:color w:val="000000"/>
        </w:rPr>
        <w:t xml:space="preserve"> 防盗门/窗/网</w:t>
      </w:r>
    </w:p>
    <w:p w:rsidR="00665048" w:rsidRPr="00FE4D35" w:rsidRDefault="00665048" w:rsidP="00D77D75">
      <w:pPr>
        <w:spacing w:line="276" w:lineRule="auto"/>
        <w:ind w:rightChars="610" w:right="1281" w:firstLineChars="250" w:firstLine="525"/>
        <w:rPr>
          <w:rFonts w:ascii="宋体" w:hAnsi="宋体"/>
          <w:color w:val="000000"/>
        </w:rPr>
      </w:pPr>
      <w:r w:rsidRPr="00FE4D35">
        <w:rPr>
          <w:rFonts w:ascii="宋体" w:hAnsi="宋体" w:hint="eastAsia"/>
          <w:color w:val="000000"/>
        </w:rPr>
        <w:t>14. 空气净化器</w:t>
      </w:r>
    </w:p>
    <w:p w:rsidR="00665048" w:rsidRPr="00FE4D35" w:rsidRDefault="00665048" w:rsidP="00D77D75">
      <w:pPr>
        <w:spacing w:line="276" w:lineRule="auto"/>
        <w:ind w:rightChars="610" w:right="1281" w:firstLineChars="250" w:firstLine="525"/>
        <w:rPr>
          <w:color w:val="000000"/>
        </w:rPr>
      </w:pPr>
      <w:r w:rsidRPr="00FE4D35">
        <w:rPr>
          <w:rFonts w:ascii="宋体" w:hAnsi="宋体" w:hint="eastAsia"/>
          <w:color w:val="000000"/>
        </w:rPr>
        <w:t>15. 净水器</w:t>
      </w:r>
    </w:p>
    <w:p w:rsidR="00665048" w:rsidRPr="00665048" w:rsidRDefault="00665048" w:rsidP="00D77D75">
      <w:pPr>
        <w:spacing w:line="276" w:lineRule="auto"/>
        <w:ind w:firstLineChars="250" w:firstLine="525"/>
        <w:rPr>
          <w:color w:val="000000"/>
        </w:rPr>
      </w:pPr>
      <w:r w:rsidRPr="00665048">
        <w:rPr>
          <w:color w:val="000000"/>
        </w:rPr>
        <w:t>7788.</w:t>
      </w:r>
      <w:r w:rsidR="003E6EEB">
        <w:rPr>
          <w:color w:val="000000"/>
        </w:rPr>
        <w:t xml:space="preserve"> </w:t>
      </w:r>
      <w:r w:rsidRPr="00665048">
        <w:rPr>
          <w:rFonts w:hint="eastAsia"/>
          <w:color w:val="000000"/>
        </w:rPr>
        <w:t>以上都没有【跳至</w:t>
      </w:r>
      <w:r w:rsidRPr="00665048">
        <w:rPr>
          <w:color w:val="000000"/>
        </w:rPr>
        <w:t>C8002a</w:t>
      </w:r>
      <w:r w:rsidRPr="00665048">
        <w:rPr>
          <w:rFonts w:hint="eastAsia"/>
          <w:color w:val="000000"/>
        </w:rPr>
        <w:t>】</w:t>
      </w:r>
    </w:p>
    <w:p w:rsidR="00665048" w:rsidRPr="00665048" w:rsidRDefault="00665048" w:rsidP="00D77D75">
      <w:pPr>
        <w:widowControl/>
        <w:spacing w:line="276" w:lineRule="auto"/>
        <w:jc w:val="left"/>
        <w:rPr>
          <w:color w:val="000000"/>
        </w:rPr>
        <w:sectPr w:rsidR="00665048" w:rsidRPr="00665048" w:rsidSect="00A11894">
          <w:type w:val="continuous"/>
          <w:pgSz w:w="11907" w:h="16840"/>
          <w:pgMar w:top="1701" w:right="1418" w:bottom="1701" w:left="1418" w:header="851" w:footer="992" w:gutter="0"/>
          <w:cols w:num="2" w:space="425"/>
          <w:docGrid w:linePitch="312"/>
        </w:sectPr>
      </w:pPr>
    </w:p>
    <w:p w:rsidR="00665048" w:rsidRPr="00665048" w:rsidRDefault="00665048" w:rsidP="00D77D75">
      <w:pPr>
        <w:spacing w:line="276" w:lineRule="auto"/>
        <w:ind w:rightChars="610" w:right="1281"/>
        <w:rPr>
          <w:color w:val="000000"/>
        </w:rPr>
      </w:pPr>
      <w:r>
        <w:rPr>
          <w:color w:val="00B050"/>
        </w:rPr>
        <w:lastRenderedPageBreak/>
        <w:t>CAPI</w:t>
      </w:r>
      <w:r>
        <w:rPr>
          <w:rFonts w:hint="eastAsia"/>
          <w:color w:val="00B050"/>
        </w:rPr>
        <w:t>：选项</w:t>
      </w:r>
      <w:r>
        <w:rPr>
          <w:color w:val="00B050"/>
        </w:rPr>
        <w:t>7788</w:t>
      </w:r>
      <w:r>
        <w:rPr>
          <w:rFonts w:hint="eastAsia"/>
          <w:color w:val="00B050"/>
        </w:rPr>
        <w:t>与其他选项互斥</w:t>
      </w:r>
    </w:p>
    <w:p w:rsidR="00665048" w:rsidRPr="00665048" w:rsidRDefault="00665048" w:rsidP="00D77D75">
      <w:pPr>
        <w:spacing w:line="276" w:lineRule="auto"/>
        <w:ind w:rightChars="610" w:right="1281"/>
        <w:rPr>
          <w:color w:val="000000"/>
        </w:rPr>
      </w:pPr>
    </w:p>
    <w:p w:rsidR="00665048" w:rsidRDefault="00665048" w:rsidP="00D77D75">
      <w:pPr>
        <w:widowControl/>
        <w:spacing w:line="276" w:lineRule="auto"/>
        <w:jc w:val="left"/>
        <w:sectPr w:rsidR="00665048" w:rsidSect="00A11894">
          <w:type w:val="continuous"/>
          <w:pgSz w:w="11907" w:h="16840"/>
          <w:pgMar w:top="1701" w:right="1418" w:bottom="1701" w:left="1418" w:header="851" w:footer="992" w:gutter="0"/>
          <w:cols w:space="720"/>
          <w:docGrid w:linePitch="312"/>
        </w:sectPr>
      </w:pPr>
    </w:p>
    <w:p w:rsidR="00665048" w:rsidRPr="00665048" w:rsidRDefault="00665048" w:rsidP="00F20F52">
      <w:pPr>
        <w:tabs>
          <w:tab w:val="left" w:pos="4710"/>
        </w:tabs>
        <w:spacing w:line="276" w:lineRule="auto"/>
        <w:ind w:left="840" w:rightChars="610" w:right="1281" w:hangingChars="400" w:hanging="840"/>
        <w:rPr>
          <w:color w:val="000000"/>
        </w:rPr>
      </w:pPr>
      <w:r w:rsidRPr="00665048">
        <w:rPr>
          <w:color w:val="000000"/>
        </w:rPr>
        <w:lastRenderedPageBreak/>
        <w:t xml:space="preserve">[C8002] </w:t>
      </w:r>
      <w:r w:rsidRPr="00665048">
        <w:rPr>
          <w:rFonts w:hint="eastAsia"/>
          <w:color w:val="000000"/>
        </w:rPr>
        <w:t>目前，您家的【</w:t>
      </w:r>
      <w:r w:rsidRPr="00665048">
        <w:rPr>
          <w:color w:val="000000"/>
        </w:rPr>
        <w:t>CAPI</w:t>
      </w:r>
      <w:r w:rsidRPr="00665048">
        <w:rPr>
          <w:rFonts w:hint="eastAsia"/>
          <w:color w:val="000000"/>
        </w:rPr>
        <w:t>加载</w:t>
      </w:r>
      <w:r w:rsidRPr="00665048">
        <w:rPr>
          <w:color w:val="000000"/>
        </w:rPr>
        <w:t>C8001aa</w:t>
      </w:r>
      <w:r w:rsidRPr="00665048">
        <w:rPr>
          <w:rFonts w:hint="eastAsia"/>
          <w:color w:val="000000"/>
        </w:rPr>
        <w:t>所选选项】值多少钱？（单位：元）</w:t>
      </w:r>
      <w:r>
        <w:rPr>
          <w:color w:val="00B050"/>
        </w:rPr>
        <w:t>[0..999999999]</w:t>
      </w:r>
    </w:p>
    <w:p w:rsidR="00665048" w:rsidRPr="00665048" w:rsidRDefault="00665048" w:rsidP="00D77D75">
      <w:pPr>
        <w:tabs>
          <w:tab w:val="left" w:pos="4710"/>
        </w:tabs>
        <w:spacing w:line="276" w:lineRule="auto"/>
        <w:ind w:rightChars="610" w:right="1281"/>
        <w:rPr>
          <w:color w:val="000000"/>
        </w:rPr>
      </w:pPr>
    </w:p>
    <w:p w:rsidR="00665048" w:rsidRDefault="00665048" w:rsidP="00D77D75">
      <w:pPr>
        <w:spacing w:line="276" w:lineRule="auto"/>
        <w:rPr>
          <w:szCs w:val="21"/>
          <w:u w:val="single"/>
        </w:rPr>
      </w:pPr>
      <w:r>
        <w:t>[C8001a]</w:t>
      </w:r>
      <w:r>
        <w:rPr>
          <w:rFonts w:ascii="宋体" w:hAnsi="宋体" w:cs="宋体" w:hint="eastAsia"/>
          <w:kern w:val="0"/>
          <w:sz w:val="24"/>
        </w:rPr>
        <w:t xml:space="preserve"> </w:t>
      </w:r>
      <w:r>
        <w:rPr>
          <w:rFonts w:hint="eastAsia"/>
        </w:rPr>
        <w:t>您家哪一年购买了第一台台式或笔记本电脑？</w:t>
      </w:r>
      <w:r w:rsidRPr="00F20F52">
        <w:rPr>
          <w:rFonts w:hint="eastAsia"/>
          <w:color w:val="00B050"/>
        </w:rPr>
        <w:t>（仅当</w:t>
      </w:r>
      <w:r w:rsidRPr="00F20F52">
        <w:rPr>
          <w:color w:val="00B050"/>
        </w:rPr>
        <w:t>C8001aa=6</w:t>
      </w:r>
      <w:r w:rsidRPr="00F20F52">
        <w:rPr>
          <w:rFonts w:hint="eastAsia"/>
          <w:color w:val="00B050"/>
        </w:rPr>
        <w:t>时询问）</w:t>
      </w:r>
    </w:p>
    <w:p w:rsidR="00665048" w:rsidRDefault="00665048" w:rsidP="00D77D75">
      <w:pPr>
        <w:spacing w:line="276" w:lineRule="auto"/>
      </w:pPr>
    </w:p>
    <w:p w:rsidR="00665048" w:rsidRDefault="00665048" w:rsidP="00D77D75">
      <w:pPr>
        <w:spacing w:line="276" w:lineRule="auto"/>
      </w:pPr>
      <w:r>
        <w:t>[C8001b]</w:t>
      </w:r>
      <w:r>
        <w:rPr>
          <w:rFonts w:ascii="宋体" w:hAnsi="宋体" w:cs="宋体" w:hint="eastAsia"/>
          <w:kern w:val="0"/>
          <w:sz w:val="24"/>
        </w:rPr>
        <w:t xml:space="preserve"> </w:t>
      </w:r>
      <w:r>
        <w:rPr>
          <w:rFonts w:hint="eastAsia"/>
        </w:rPr>
        <w:t>您使用过互联网吗？（若受访者上过网或会使用一些</w:t>
      </w:r>
      <w:r>
        <w:t>app</w:t>
      </w:r>
      <w:r>
        <w:rPr>
          <w:rFonts w:hint="eastAsia"/>
        </w:rPr>
        <w:t>等，认为其使用过互联网。）</w:t>
      </w:r>
    </w:p>
    <w:p w:rsidR="00665048" w:rsidRDefault="00665048" w:rsidP="00D77D75">
      <w:pPr>
        <w:widowControl/>
        <w:spacing w:line="276" w:lineRule="auto"/>
        <w:jc w:val="left"/>
        <w:sectPr w:rsidR="00665048" w:rsidSect="00A11894">
          <w:type w:val="continuous"/>
          <w:pgSz w:w="11907" w:h="16840"/>
          <w:pgMar w:top="1701" w:right="1418" w:bottom="1701" w:left="1418" w:header="851" w:footer="992" w:gutter="0"/>
          <w:cols w:space="720"/>
          <w:docGrid w:linePitch="312"/>
        </w:sectPr>
      </w:pPr>
    </w:p>
    <w:p w:rsidR="00665048" w:rsidRDefault="00665048" w:rsidP="00D77D75">
      <w:pPr>
        <w:spacing w:line="276" w:lineRule="auto"/>
        <w:ind w:firstLineChars="300" w:firstLine="630"/>
      </w:pPr>
      <w:r>
        <w:lastRenderedPageBreak/>
        <w:t xml:space="preserve">1. </w:t>
      </w:r>
      <w:r>
        <w:rPr>
          <w:rFonts w:hint="eastAsia"/>
        </w:rPr>
        <w:t>是</w:t>
      </w:r>
    </w:p>
    <w:p w:rsidR="00665048" w:rsidRDefault="00665048" w:rsidP="00D77D75">
      <w:pPr>
        <w:spacing w:line="276" w:lineRule="auto"/>
        <w:ind w:firstLineChars="300" w:firstLine="630"/>
      </w:pPr>
      <w:r>
        <w:lastRenderedPageBreak/>
        <w:t xml:space="preserve">2. </w:t>
      </w:r>
      <w:r>
        <w:rPr>
          <w:rFonts w:hint="eastAsia"/>
        </w:rPr>
        <w:t>否【跳至</w:t>
      </w:r>
      <w:r>
        <w:t>C8002a</w:t>
      </w:r>
      <w:r>
        <w:rPr>
          <w:rFonts w:hint="eastAsia"/>
        </w:rPr>
        <w:t>】</w:t>
      </w:r>
    </w:p>
    <w:p w:rsidR="00665048" w:rsidRDefault="00665048" w:rsidP="00D77D75">
      <w:pPr>
        <w:widowControl/>
        <w:spacing w:line="276" w:lineRule="auto"/>
        <w:jc w:val="left"/>
        <w:sectPr w:rsidR="00665048" w:rsidSect="00A11894">
          <w:type w:val="continuous"/>
          <w:pgSz w:w="11907" w:h="16840"/>
          <w:pgMar w:top="1701" w:right="1418" w:bottom="1701" w:left="1418" w:header="851" w:footer="992" w:gutter="0"/>
          <w:cols w:num="2" w:space="425"/>
          <w:docGrid w:linePitch="312"/>
        </w:sectPr>
      </w:pPr>
    </w:p>
    <w:p w:rsidR="00665048" w:rsidRDefault="00665048" w:rsidP="00D77D75">
      <w:pPr>
        <w:spacing w:line="276" w:lineRule="auto"/>
      </w:pPr>
    </w:p>
    <w:p w:rsidR="00665048" w:rsidRDefault="00665048" w:rsidP="00D77D75">
      <w:pPr>
        <w:spacing w:line="276" w:lineRule="auto"/>
      </w:pPr>
      <w:r>
        <w:t xml:space="preserve">[C8001c] </w:t>
      </w:r>
      <w:r>
        <w:rPr>
          <w:rFonts w:hint="eastAsia"/>
        </w:rPr>
        <w:t>您第一次使用互联网是在哪一年？</w:t>
      </w:r>
    </w:p>
    <w:p w:rsidR="00517082" w:rsidRDefault="00517082" w:rsidP="00D77D75">
      <w:pPr>
        <w:spacing w:line="276" w:lineRule="auto"/>
      </w:pPr>
    </w:p>
    <w:p w:rsidR="00665048" w:rsidRDefault="00665048" w:rsidP="00D77D75">
      <w:pPr>
        <w:spacing w:line="276" w:lineRule="auto"/>
      </w:pPr>
      <w:r>
        <w:t xml:space="preserve">[C8001d] </w:t>
      </w:r>
      <w:r>
        <w:rPr>
          <w:rFonts w:hint="eastAsia"/>
        </w:rPr>
        <w:t>目前您最主要的上网设备为？</w:t>
      </w:r>
      <w:r>
        <w:t xml:space="preserve">   </w:t>
      </w:r>
    </w:p>
    <w:p w:rsidR="00665048" w:rsidRDefault="00665048" w:rsidP="00D77D75">
      <w:pPr>
        <w:widowControl/>
        <w:spacing w:line="276" w:lineRule="auto"/>
        <w:jc w:val="left"/>
        <w:sectPr w:rsidR="00665048" w:rsidSect="00A11894">
          <w:type w:val="continuous"/>
          <w:pgSz w:w="11907" w:h="16840"/>
          <w:pgMar w:top="1701" w:right="1418" w:bottom="1701" w:left="1418" w:header="851" w:footer="992" w:gutter="0"/>
          <w:cols w:space="720"/>
          <w:docGrid w:linePitch="312"/>
        </w:sectPr>
      </w:pPr>
    </w:p>
    <w:p w:rsidR="00665048" w:rsidRDefault="00665048" w:rsidP="00D77D75">
      <w:pPr>
        <w:spacing w:line="276" w:lineRule="auto"/>
      </w:pPr>
      <w:r>
        <w:lastRenderedPageBreak/>
        <w:t xml:space="preserve">      1.</w:t>
      </w:r>
      <w:r w:rsidR="003F0CC2">
        <w:t xml:space="preserve"> </w:t>
      </w:r>
      <w:r>
        <w:rPr>
          <w:rFonts w:hint="eastAsia"/>
        </w:rPr>
        <w:t>手机</w:t>
      </w:r>
    </w:p>
    <w:p w:rsidR="00665048" w:rsidRDefault="00665048" w:rsidP="00D77D75">
      <w:pPr>
        <w:spacing w:line="276" w:lineRule="auto"/>
      </w:pPr>
      <w:r>
        <w:t xml:space="preserve">      2.</w:t>
      </w:r>
      <w:r w:rsidR="003F0CC2">
        <w:t xml:space="preserve"> </w:t>
      </w:r>
      <w:r>
        <w:rPr>
          <w:rFonts w:hint="eastAsia"/>
        </w:rPr>
        <w:t>电脑</w:t>
      </w:r>
    </w:p>
    <w:p w:rsidR="00665048" w:rsidRDefault="00665048" w:rsidP="00D77D75">
      <w:pPr>
        <w:spacing w:line="276" w:lineRule="auto"/>
      </w:pPr>
      <w:r>
        <w:lastRenderedPageBreak/>
        <w:t xml:space="preserve">      3.</w:t>
      </w:r>
      <w:r w:rsidR="003F0CC2">
        <w:t xml:space="preserve"> </w:t>
      </w:r>
      <w:r>
        <w:t>pad</w:t>
      </w:r>
    </w:p>
    <w:p w:rsidR="00665048" w:rsidRDefault="00665048" w:rsidP="00D77D75">
      <w:pPr>
        <w:spacing w:line="276" w:lineRule="auto"/>
      </w:pPr>
      <w:r>
        <w:t xml:space="preserve">      7777.</w:t>
      </w:r>
      <w:r w:rsidR="003F0CC2">
        <w:t xml:space="preserve"> </w:t>
      </w:r>
      <w:r>
        <w:rPr>
          <w:rFonts w:hint="eastAsia"/>
        </w:rPr>
        <w:t>其他（请注明）</w:t>
      </w:r>
    </w:p>
    <w:p w:rsidR="00665048" w:rsidRDefault="00665048" w:rsidP="00D77D75">
      <w:pPr>
        <w:widowControl/>
        <w:spacing w:line="276" w:lineRule="auto"/>
        <w:jc w:val="left"/>
        <w:sectPr w:rsidR="00665048" w:rsidSect="00A11894">
          <w:type w:val="continuous"/>
          <w:pgSz w:w="11907" w:h="16840"/>
          <w:pgMar w:top="1701" w:right="1418" w:bottom="1701" w:left="1418" w:header="851" w:footer="992" w:gutter="0"/>
          <w:cols w:num="2" w:space="425"/>
          <w:docGrid w:linePitch="312"/>
        </w:sectPr>
      </w:pPr>
    </w:p>
    <w:p w:rsidR="00665048" w:rsidRDefault="00665048" w:rsidP="00D77D75">
      <w:pPr>
        <w:spacing w:line="276" w:lineRule="auto"/>
      </w:pPr>
    </w:p>
    <w:p w:rsidR="00665048" w:rsidRDefault="00665048" w:rsidP="00D77D75">
      <w:pPr>
        <w:spacing w:line="276" w:lineRule="auto"/>
        <w:ind w:leftChars="-337" w:left="-708" w:firstLineChars="300" w:firstLine="630"/>
      </w:pPr>
      <w:r>
        <w:t xml:space="preserve">[C8001e] </w:t>
      </w:r>
      <w:r>
        <w:rPr>
          <w:rFonts w:hint="eastAsia"/>
        </w:rPr>
        <w:t>您目前主要利用网络进行以下哪些活动？（可多选）</w:t>
      </w:r>
    </w:p>
    <w:p w:rsidR="00665048" w:rsidRDefault="00665048" w:rsidP="00D77D75">
      <w:pPr>
        <w:spacing w:line="276" w:lineRule="auto"/>
        <w:ind w:leftChars="-337" w:left="-708" w:firstLineChars="600" w:firstLine="1260"/>
      </w:pPr>
      <w:r>
        <w:t>1</w:t>
      </w:r>
      <w:r w:rsidR="003F0CC2">
        <w:rPr>
          <w:rFonts w:hint="eastAsia"/>
        </w:rPr>
        <w:t>.</w:t>
      </w:r>
      <w:r w:rsidR="003F0CC2">
        <w:t xml:space="preserve"> </w:t>
      </w:r>
      <w:r>
        <w:rPr>
          <w:rFonts w:hint="eastAsia"/>
        </w:rPr>
        <w:t>社交（微信</w:t>
      </w:r>
      <w:r>
        <w:t>/QQ</w:t>
      </w:r>
      <w:r>
        <w:rPr>
          <w:rFonts w:hint="eastAsia"/>
        </w:rPr>
        <w:t>等聊天，逛贴吧等）</w:t>
      </w:r>
    </w:p>
    <w:p w:rsidR="00665048" w:rsidRDefault="00665048" w:rsidP="00D77D75">
      <w:pPr>
        <w:spacing w:line="276" w:lineRule="auto"/>
        <w:ind w:leftChars="-337" w:left="-708" w:firstLineChars="600" w:firstLine="1260"/>
      </w:pPr>
      <w:r>
        <w:t>2</w:t>
      </w:r>
      <w:r w:rsidR="003F0CC2">
        <w:rPr>
          <w:rFonts w:hint="eastAsia"/>
        </w:rPr>
        <w:t>.</w:t>
      </w:r>
      <w:r w:rsidR="003F0CC2">
        <w:t xml:space="preserve"> </w:t>
      </w:r>
      <w:r>
        <w:rPr>
          <w:rFonts w:hint="eastAsia"/>
        </w:rPr>
        <w:t>了解资讯</w:t>
      </w:r>
    </w:p>
    <w:p w:rsidR="00665048" w:rsidRDefault="00665048" w:rsidP="00D77D75">
      <w:pPr>
        <w:spacing w:line="276" w:lineRule="auto"/>
        <w:ind w:leftChars="-337" w:left="-708" w:firstLineChars="600" w:firstLine="1260"/>
      </w:pPr>
      <w:r>
        <w:t>3</w:t>
      </w:r>
      <w:r w:rsidR="003F0CC2">
        <w:rPr>
          <w:rFonts w:hint="eastAsia"/>
        </w:rPr>
        <w:t>.</w:t>
      </w:r>
      <w:r w:rsidR="003F0CC2">
        <w:t xml:space="preserve"> </w:t>
      </w:r>
      <w:r>
        <w:rPr>
          <w:rFonts w:hint="eastAsia"/>
        </w:rPr>
        <w:t>购买产品</w:t>
      </w:r>
    </w:p>
    <w:p w:rsidR="00665048" w:rsidRDefault="00665048" w:rsidP="00D77D75">
      <w:pPr>
        <w:spacing w:line="276" w:lineRule="auto"/>
        <w:ind w:leftChars="263" w:left="867" w:hangingChars="150" w:hanging="315"/>
      </w:pPr>
      <w:r>
        <w:t>4</w:t>
      </w:r>
      <w:r w:rsidR="003F0CC2">
        <w:rPr>
          <w:rFonts w:hint="eastAsia"/>
        </w:rPr>
        <w:t>.</w:t>
      </w:r>
      <w:r w:rsidR="003F0CC2">
        <w:t xml:space="preserve"> </w:t>
      </w:r>
      <w:r>
        <w:rPr>
          <w:rFonts w:hint="eastAsia"/>
        </w:rPr>
        <w:t>销售产品和服务（除了包含卖农产品和服务外，也包含应聘找工作、发布出租房屋广告、发布民间贷款广告、网上拍卖等）</w:t>
      </w:r>
    </w:p>
    <w:p w:rsidR="00665048" w:rsidRDefault="00665048" w:rsidP="00D77D75">
      <w:pPr>
        <w:spacing w:line="276" w:lineRule="auto"/>
        <w:ind w:leftChars="-337" w:left="-708" w:firstLineChars="600" w:firstLine="1260"/>
      </w:pPr>
      <w:r>
        <w:t>5</w:t>
      </w:r>
      <w:r w:rsidR="003F0CC2">
        <w:rPr>
          <w:rFonts w:hint="eastAsia"/>
        </w:rPr>
        <w:t>.</w:t>
      </w:r>
      <w:r w:rsidR="003F0CC2">
        <w:t xml:space="preserve"> </w:t>
      </w:r>
      <w:r>
        <w:rPr>
          <w:rFonts w:hint="eastAsia"/>
        </w:rPr>
        <w:t>娱乐（玩游戏，听歌，看电影</w:t>
      </w:r>
      <w:r>
        <w:t>/</w:t>
      </w:r>
      <w:r>
        <w:rPr>
          <w:rFonts w:hint="eastAsia"/>
        </w:rPr>
        <w:t>电视剧等）</w:t>
      </w:r>
    </w:p>
    <w:p w:rsidR="00665048" w:rsidRDefault="00665048" w:rsidP="00D77D75">
      <w:pPr>
        <w:spacing w:line="276" w:lineRule="auto"/>
        <w:ind w:firstLineChars="250" w:firstLine="525"/>
      </w:pPr>
      <w:r>
        <w:t>7777</w:t>
      </w:r>
      <w:r w:rsidR="003F0CC2">
        <w:rPr>
          <w:rFonts w:hint="eastAsia"/>
        </w:rPr>
        <w:t>.</w:t>
      </w:r>
      <w:r w:rsidR="003F0CC2">
        <w:t xml:space="preserve"> </w:t>
      </w:r>
      <w:r>
        <w:rPr>
          <w:rFonts w:hint="eastAsia"/>
        </w:rPr>
        <w:t>其他（请注明）</w:t>
      </w:r>
    </w:p>
    <w:p w:rsidR="00665048" w:rsidRDefault="00665048" w:rsidP="00D77D75">
      <w:pPr>
        <w:tabs>
          <w:tab w:val="left" w:pos="4710"/>
        </w:tabs>
        <w:spacing w:line="276" w:lineRule="auto"/>
        <w:ind w:rightChars="610" w:right="1281"/>
        <w:rPr>
          <w:color w:val="00B050"/>
        </w:rPr>
      </w:pPr>
    </w:p>
    <w:p w:rsidR="00665048" w:rsidRDefault="00665048" w:rsidP="00D77D75">
      <w:pPr>
        <w:widowControl/>
        <w:spacing w:line="276" w:lineRule="auto"/>
        <w:jc w:val="left"/>
        <w:rPr>
          <w:color w:val="00B050"/>
        </w:rPr>
        <w:sectPr w:rsidR="00665048" w:rsidSect="00A11894">
          <w:type w:val="continuous"/>
          <w:pgSz w:w="11907" w:h="16840"/>
          <w:pgMar w:top="1701" w:right="1418" w:bottom="1701" w:left="1418" w:header="851" w:footer="992" w:gutter="0"/>
          <w:cols w:space="720"/>
          <w:docGrid w:linePitch="312"/>
        </w:sectPr>
      </w:pPr>
    </w:p>
    <w:p w:rsidR="00665048" w:rsidRPr="00665048" w:rsidRDefault="00665048" w:rsidP="00F20F52">
      <w:pPr>
        <w:spacing w:line="276" w:lineRule="auto"/>
        <w:ind w:left="945" w:hangingChars="450" w:hanging="945"/>
        <w:rPr>
          <w:color w:val="000000"/>
        </w:rPr>
      </w:pPr>
      <w:r w:rsidRPr="00665048">
        <w:rPr>
          <w:color w:val="000000"/>
        </w:rPr>
        <w:lastRenderedPageBreak/>
        <w:t xml:space="preserve">[C8002a] </w:t>
      </w:r>
      <w:r w:rsidRPr="00665048">
        <w:rPr>
          <w:rFonts w:hint="eastAsia"/>
          <w:color w:val="000000"/>
        </w:rPr>
        <w:t>去年，您家购买家庭耐用品的支出有多少钱？若去年没有买，本题填</w:t>
      </w:r>
      <w:r w:rsidRPr="00665048">
        <w:rPr>
          <w:color w:val="000000"/>
        </w:rPr>
        <w:t>0</w:t>
      </w:r>
      <w:r w:rsidRPr="00665048">
        <w:rPr>
          <w:rFonts w:hint="eastAsia"/>
          <w:color w:val="000000"/>
        </w:rPr>
        <w:t>（单位：元）</w:t>
      </w:r>
      <w:r>
        <w:rPr>
          <w:color w:val="00B050"/>
        </w:rPr>
        <w:t>[0..999999999]</w:t>
      </w:r>
    </w:p>
    <w:p w:rsidR="00665048" w:rsidRPr="00665048" w:rsidRDefault="00665048" w:rsidP="00F20F52">
      <w:pPr>
        <w:spacing w:line="276" w:lineRule="auto"/>
        <w:ind w:firstLineChars="350" w:firstLine="735"/>
        <w:rPr>
          <w:color w:val="000000"/>
        </w:rPr>
      </w:pPr>
      <w:r w:rsidRPr="00665048">
        <w:rPr>
          <w:rFonts w:hint="eastAsia"/>
          <w:color w:val="000000"/>
        </w:rPr>
        <w:t>（如果受访者不知道或不愿意回答，则询问</w:t>
      </w:r>
      <w:r w:rsidRPr="00665048">
        <w:rPr>
          <w:color w:val="000000"/>
        </w:rPr>
        <w:t>[C8002ait]</w:t>
      </w:r>
      <w:r w:rsidRPr="00665048">
        <w:rPr>
          <w:rFonts w:hint="eastAsia"/>
          <w:color w:val="000000"/>
        </w:rPr>
        <w:t>）</w:t>
      </w:r>
    </w:p>
    <w:p w:rsidR="00D77D75" w:rsidRDefault="00D77D75" w:rsidP="00D77D75">
      <w:pPr>
        <w:spacing w:line="276" w:lineRule="auto"/>
        <w:rPr>
          <w:color w:val="000000"/>
        </w:rPr>
      </w:pPr>
    </w:p>
    <w:p w:rsidR="00493C12" w:rsidRDefault="00493C12" w:rsidP="00D77D75">
      <w:pPr>
        <w:spacing w:line="276" w:lineRule="auto"/>
        <w:rPr>
          <w:color w:val="000000"/>
        </w:rPr>
      </w:pPr>
    </w:p>
    <w:p w:rsidR="00493C12" w:rsidRPr="00665048" w:rsidRDefault="00493C12" w:rsidP="00D77D75">
      <w:pPr>
        <w:spacing w:line="276" w:lineRule="auto"/>
        <w:rPr>
          <w:color w:val="000000"/>
        </w:rPr>
      </w:pPr>
    </w:p>
    <w:p w:rsidR="00665048" w:rsidRPr="00665048" w:rsidRDefault="00665048" w:rsidP="00D77D75">
      <w:pPr>
        <w:spacing w:line="276" w:lineRule="auto"/>
        <w:rPr>
          <w:color w:val="000000"/>
        </w:rPr>
      </w:pPr>
      <w:r w:rsidRPr="00665048">
        <w:rPr>
          <w:color w:val="000000"/>
        </w:rPr>
        <w:lastRenderedPageBreak/>
        <w:t xml:space="preserve">[C8002ait] </w:t>
      </w:r>
      <w:r w:rsidRPr="00665048">
        <w:rPr>
          <w:rFonts w:hint="eastAsia"/>
          <w:color w:val="000000"/>
        </w:rPr>
        <w:t>去年，您家购买耐用品的支出在下列哪个范围？</w:t>
      </w:r>
    </w:p>
    <w:p w:rsidR="00665048" w:rsidRPr="00665048" w:rsidRDefault="00665048" w:rsidP="00D77D75">
      <w:pPr>
        <w:widowControl/>
        <w:spacing w:line="276" w:lineRule="auto"/>
        <w:jc w:val="left"/>
        <w:rPr>
          <w:color w:val="000000"/>
        </w:rPr>
        <w:sectPr w:rsidR="00665048" w:rsidRPr="00665048" w:rsidSect="00A11894">
          <w:type w:val="continuous"/>
          <w:pgSz w:w="11907" w:h="16840"/>
          <w:pgMar w:top="1701" w:right="1418" w:bottom="1701" w:left="1418" w:header="851" w:footer="992" w:gutter="0"/>
          <w:cols w:space="720"/>
          <w:docGrid w:linePitch="312"/>
        </w:sectPr>
      </w:pPr>
    </w:p>
    <w:p w:rsidR="00665048" w:rsidRPr="00665048" w:rsidRDefault="0099695E" w:rsidP="00D77D75">
      <w:pPr>
        <w:spacing w:line="276" w:lineRule="auto"/>
        <w:ind w:firstLineChars="300" w:firstLine="630"/>
        <w:rPr>
          <w:color w:val="000000"/>
        </w:rPr>
      </w:pPr>
      <w:r>
        <w:rPr>
          <w:color w:val="000000"/>
        </w:rPr>
        <w:lastRenderedPageBreak/>
        <w:t>1.</w:t>
      </w:r>
      <w:r w:rsidR="00665048" w:rsidRPr="00665048">
        <w:rPr>
          <w:color w:val="000000"/>
        </w:rPr>
        <w:t xml:space="preserve"> 2</w:t>
      </w:r>
      <w:r w:rsidR="00665048" w:rsidRPr="00665048">
        <w:rPr>
          <w:rFonts w:hint="eastAsia"/>
          <w:color w:val="000000"/>
        </w:rPr>
        <w:t>千以下</w:t>
      </w:r>
    </w:p>
    <w:p w:rsidR="00665048" w:rsidRPr="00665048" w:rsidRDefault="0099695E" w:rsidP="00D77D75">
      <w:pPr>
        <w:spacing w:line="276" w:lineRule="auto"/>
        <w:ind w:firstLineChars="300" w:firstLine="630"/>
        <w:rPr>
          <w:color w:val="000000"/>
        </w:rPr>
      </w:pPr>
      <w:r>
        <w:rPr>
          <w:color w:val="000000"/>
        </w:rPr>
        <w:t xml:space="preserve">2. </w:t>
      </w:r>
      <w:r w:rsidR="00665048" w:rsidRPr="00665048">
        <w:rPr>
          <w:color w:val="000000"/>
        </w:rPr>
        <w:t>2</w:t>
      </w:r>
      <w:r w:rsidR="00665048" w:rsidRPr="00665048">
        <w:rPr>
          <w:rFonts w:hint="eastAsia"/>
          <w:color w:val="000000"/>
        </w:rPr>
        <w:t>千</w:t>
      </w:r>
      <w:r w:rsidR="00665048" w:rsidRPr="00665048">
        <w:rPr>
          <w:color w:val="000000"/>
        </w:rPr>
        <w:t>-5</w:t>
      </w:r>
      <w:r w:rsidR="00665048" w:rsidRPr="00665048">
        <w:rPr>
          <w:rFonts w:hint="eastAsia"/>
          <w:color w:val="000000"/>
        </w:rPr>
        <w:t>千</w:t>
      </w:r>
    </w:p>
    <w:p w:rsidR="00665048" w:rsidRPr="00665048" w:rsidRDefault="0099695E" w:rsidP="00D77D75">
      <w:pPr>
        <w:spacing w:line="276" w:lineRule="auto"/>
        <w:ind w:firstLineChars="300" w:firstLine="630"/>
        <w:rPr>
          <w:color w:val="000000"/>
        </w:rPr>
      </w:pPr>
      <w:r>
        <w:rPr>
          <w:color w:val="000000"/>
        </w:rPr>
        <w:t xml:space="preserve">3. </w:t>
      </w:r>
      <w:r w:rsidR="00665048" w:rsidRPr="00665048">
        <w:rPr>
          <w:color w:val="000000"/>
        </w:rPr>
        <w:t>5</w:t>
      </w:r>
      <w:r w:rsidR="00665048" w:rsidRPr="00665048">
        <w:rPr>
          <w:rFonts w:hint="eastAsia"/>
          <w:color w:val="000000"/>
        </w:rPr>
        <w:t>千</w:t>
      </w:r>
      <w:r w:rsidR="00665048" w:rsidRPr="00665048">
        <w:rPr>
          <w:color w:val="000000"/>
        </w:rPr>
        <w:t>-1</w:t>
      </w:r>
      <w:r w:rsidR="00665048" w:rsidRPr="00665048">
        <w:rPr>
          <w:rFonts w:hint="eastAsia"/>
          <w:color w:val="000000"/>
        </w:rPr>
        <w:t>万</w:t>
      </w:r>
    </w:p>
    <w:p w:rsidR="00665048" w:rsidRPr="00665048" w:rsidRDefault="0099695E" w:rsidP="00D77D75">
      <w:pPr>
        <w:spacing w:line="276" w:lineRule="auto"/>
        <w:ind w:firstLineChars="300" w:firstLine="630"/>
        <w:rPr>
          <w:color w:val="000000"/>
        </w:rPr>
      </w:pPr>
      <w:r>
        <w:rPr>
          <w:color w:val="000000"/>
        </w:rPr>
        <w:t xml:space="preserve">4. </w:t>
      </w:r>
      <w:r w:rsidR="00665048" w:rsidRPr="00665048">
        <w:rPr>
          <w:color w:val="000000"/>
        </w:rPr>
        <w:t>1</w:t>
      </w:r>
      <w:r w:rsidR="00665048" w:rsidRPr="00665048">
        <w:rPr>
          <w:rFonts w:hint="eastAsia"/>
          <w:color w:val="000000"/>
        </w:rPr>
        <w:t>万</w:t>
      </w:r>
      <w:r w:rsidR="00665048" w:rsidRPr="00665048">
        <w:rPr>
          <w:color w:val="000000"/>
        </w:rPr>
        <w:t>-2</w:t>
      </w:r>
      <w:r w:rsidR="00665048" w:rsidRPr="00665048">
        <w:rPr>
          <w:rFonts w:hint="eastAsia"/>
          <w:color w:val="000000"/>
        </w:rPr>
        <w:t>万</w:t>
      </w:r>
    </w:p>
    <w:p w:rsidR="00665048" w:rsidRPr="00665048" w:rsidRDefault="0099695E" w:rsidP="00D77D75">
      <w:pPr>
        <w:spacing w:line="276" w:lineRule="auto"/>
        <w:ind w:firstLineChars="300" w:firstLine="630"/>
        <w:rPr>
          <w:color w:val="000000"/>
        </w:rPr>
      </w:pPr>
      <w:r>
        <w:rPr>
          <w:color w:val="000000"/>
        </w:rPr>
        <w:t xml:space="preserve">5. </w:t>
      </w:r>
      <w:r w:rsidR="00665048" w:rsidRPr="00665048">
        <w:rPr>
          <w:color w:val="000000"/>
        </w:rPr>
        <w:t>2</w:t>
      </w:r>
      <w:r w:rsidR="00665048" w:rsidRPr="00665048">
        <w:rPr>
          <w:rFonts w:hint="eastAsia"/>
          <w:color w:val="000000"/>
        </w:rPr>
        <w:t>万</w:t>
      </w:r>
      <w:r w:rsidR="00665048" w:rsidRPr="00665048">
        <w:rPr>
          <w:color w:val="000000"/>
        </w:rPr>
        <w:t>-5</w:t>
      </w:r>
      <w:r w:rsidR="00665048" w:rsidRPr="00665048">
        <w:rPr>
          <w:rFonts w:hint="eastAsia"/>
          <w:color w:val="000000"/>
        </w:rPr>
        <w:t>万</w:t>
      </w:r>
    </w:p>
    <w:p w:rsidR="00665048" w:rsidRPr="00665048" w:rsidRDefault="0099695E" w:rsidP="00D77D75">
      <w:pPr>
        <w:spacing w:line="276" w:lineRule="auto"/>
        <w:ind w:firstLineChars="300" w:firstLine="630"/>
        <w:rPr>
          <w:color w:val="000000"/>
        </w:rPr>
      </w:pPr>
      <w:r>
        <w:rPr>
          <w:color w:val="000000"/>
        </w:rPr>
        <w:t xml:space="preserve">6. </w:t>
      </w:r>
      <w:r w:rsidR="00665048" w:rsidRPr="00665048">
        <w:rPr>
          <w:color w:val="000000"/>
        </w:rPr>
        <w:t>5</w:t>
      </w:r>
      <w:r w:rsidR="00665048" w:rsidRPr="00665048">
        <w:rPr>
          <w:rFonts w:hint="eastAsia"/>
          <w:color w:val="000000"/>
        </w:rPr>
        <w:t>万</w:t>
      </w:r>
      <w:r w:rsidR="00665048" w:rsidRPr="00665048">
        <w:rPr>
          <w:color w:val="000000"/>
        </w:rPr>
        <w:t>-10</w:t>
      </w:r>
      <w:r w:rsidR="00665048" w:rsidRPr="00665048">
        <w:rPr>
          <w:rFonts w:hint="eastAsia"/>
          <w:color w:val="000000"/>
        </w:rPr>
        <w:t>万</w:t>
      </w:r>
    </w:p>
    <w:p w:rsidR="00665048" w:rsidRPr="00665048" w:rsidRDefault="0099695E" w:rsidP="00D77D75">
      <w:pPr>
        <w:spacing w:line="276" w:lineRule="auto"/>
        <w:ind w:firstLineChars="300" w:firstLine="630"/>
        <w:rPr>
          <w:color w:val="000000"/>
        </w:rPr>
      </w:pPr>
      <w:r>
        <w:rPr>
          <w:color w:val="000000"/>
        </w:rPr>
        <w:lastRenderedPageBreak/>
        <w:t xml:space="preserve">7. </w:t>
      </w:r>
      <w:r w:rsidR="00665048" w:rsidRPr="00665048">
        <w:rPr>
          <w:color w:val="000000"/>
        </w:rPr>
        <w:t>10</w:t>
      </w:r>
      <w:r w:rsidR="00665048" w:rsidRPr="00665048">
        <w:rPr>
          <w:rFonts w:hint="eastAsia"/>
          <w:color w:val="000000"/>
        </w:rPr>
        <w:t>万</w:t>
      </w:r>
      <w:r w:rsidR="00665048" w:rsidRPr="00665048">
        <w:rPr>
          <w:color w:val="000000"/>
        </w:rPr>
        <w:t>-15</w:t>
      </w:r>
      <w:r w:rsidR="00665048" w:rsidRPr="00665048">
        <w:rPr>
          <w:rFonts w:hint="eastAsia"/>
          <w:color w:val="000000"/>
        </w:rPr>
        <w:t>万</w:t>
      </w:r>
    </w:p>
    <w:p w:rsidR="00665048" w:rsidRPr="00665048" w:rsidRDefault="0099695E" w:rsidP="00D77D75">
      <w:pPr>
        <w:spacing w:line="276" w:lineRule="auto"/>
        <w:ind w:firstLineChars="300" w:firstLine="630"/>
        <w:rPr>
          <w:color w:val="000000"/>
        </w:rPr>
      </w:pPr>
      <w:r>
        <w:rPr>
          <w:color w:val="000000"/>
        </w:rPr>
        <w:t xml:space="preserve">8. </w:t>
      </w:r>
      <w:r w:rsidR="00665048" w:rsidRPr="00665048">
        <w:rPr>
          <w:color w:val="000000"/>
        </w:rPr>
        <w:t>15</w:t>
      </w:r>
      <w:r w:rsidR="00665048" w:rsidRPr="00665048">
        <w:rPr>
          <w:rFonts w:hint="eastAsia"/>
          <w:color w:val="000000"/>
        </w:rPr>
        <w:t>万</w:t>
      </w:r>
      <w:r w:rsidR="00665048" w:rsidRPr="00665048">
        <w:rPr>
          <w:color w:val="000000"/>
        </w:rPr>
        <w:t>-20</w:t>
      </w:r>
      <w:r w:rsidR="00665048" w:rsidRPr="00665048">
        <w:rPr>
          <w:rFonts w:hint="eastAsia"/>
          <w:color w:val="000000"/>
        </w:rPr>
        <w:t>万</w:t>
      </w:r>
    </w:p>
    <w:p w:rsidR="00665048" w:rsidRPr="00665048" w:rsidRDefault="0099695E" w:rsidP="00D77D75">
      <w:pPr>
        <w:spacing w:line="276" w:lineRule="auto"/>
        <w:ind w:firstLineChars="300" w:firstLine="630"/>
        <w:rPr>
          <w:color w:val="000000"/>
        </w:rPr>
      </w:pPr>
      <w:r>
        <w:rPr>
          <w:color w:val="000000"/>
        </w:rPr>
        <w:t xml:space="preserve">9. </w:t>
      </w:r>
      <w:r w:rsidR="00665048" w:rsidRPr="00665048">
        <w:rPr>
          <w:color w:val="000000"/>
        </w:rPr>
        <w:t>20</w:t>
      </w:r>
      <w:r w:rsidR="00665048" w:rsidRPr="00665048">
        <w:rPr>
          <w:rFonts w:hint="eastAsia"/>
          <w:color w:val="000000"/>
        </w:rPr>
        <w:t>万</w:t>
      </w:r>
      <w:r w:rsidR="00665048" w:rsidRPr="00665048">
        <w:rPr>
          <w:color w:val="000000"/>
        </w:rPr>
        <w:t>-30</w:t>
      </w:r>
      <w:r w:rsidR="00665048" w:rsidRPr="00665048">
        <w:rPr>
          <w:rFonts w:hint="eastAsia"/>
          <w:color w:val="000000"/>
        </w:rPr>
        <w:t>万</w:t>
      </w:r>
    </w:p>
    <w:p w:rsidR="00665048" w:rsidRPr="00665048" w:rsidRDefault="0099695E" w:rsidP="00D77D75">
      <w:pPr>
        <w:spacing w:line="276" w:lineRule="auto"/>
        <w:ind w:firstLineChars="300" w:firstLine="630"/>
        <w:rPr>
          <w:color w:val="000000"/>
        </w:rPr>
      </w:pPr>
      <w:r>
        <w:rPr>
          <w:color w:val="000000"/>
        </w:rPr>
        <w:t>10.</w:t>
      </w:r>
      <w:r w:rsidR="00665048" w:rsidRPr="00665048">
        <w:rPr>
          <w:color w:val="000000"/>
        </w:rPr>
        <w:t xml:space="preserve"> 30</w:t>
      </w:r>
      <w:r w:rsidR="00665048" w:rsidRPr="00665048">
        <w:rPr>
          <w:rFonts w:hint="eastAsia"/>
          <w:color w:val="000000"/>
        </w:rPr>
        <w:t>万</w:t>
      </w:r>
      <w:r w:rsidR="00665048" w:rsidRPr="00665048">
        <w:rPr>
          <w:color w:val="000000"/>
        </w:rPr>
        <w:t>-50</w:t>
      </w:r>
      <w:r w:rsidR="00665048" w:rsidRPr="00665048">
        <w:rPr>
          <w:rFonts w:hint="eastAsia"/>
          <w:color w:val="000000"/>
        </w:rPr>
        <w:t>万</w:t>
      </w:r>
    </w:p>
    <w:p w:rsidR="00665048" w:rsidRPr="00665048" w:rsidRDefault="0099695E" w:rsidP="00D77D75">
      <w:pPr>
        <w:spacing w:line="276" w:lineRule="auto"/>
        <w:ind w:firstLineChars="300" w:firstLine="630"/>
        <w:rPr>
          <w:color w:val="000000"/>
        </w:rPr>
      </w:pPr>
      <w:r>
        <w:rPr>
          <w:color w:val="000000"/>
        </w:rPr>
        <w:t>11.</w:t>
      </w:r>
      <w:r w:rsidR="00665048" w:rsidRPr="00665048">
        <w:rPr>
          <w:color w:val="000000"/>
        </w:rPr>
        <w:t xml:space="preserve"> 50</w:t>
      </w:r>
      <w:r w:rsidR="00665048" w:rsidRPr="00665048">
        <w:rPr>
          <w:rFonts w:hint="eastAsia"/>
          <w:color w:val="000000"/>
        </w:rPr>
        <w:t>万以上</w:t>
      </w:r>
    </w:p>
    <w:p w:rsidR="00665048" w:rsidRPr="00665048" w:rsidRDefault="00665048" w:rsidP="00D77D75">
      <w:pPr>
        <w:widowControl/>
        <w:spacing w:line="276" w:lineRule="auto"/>
        <w:jc w:val="left"/>
        <w:rPr>
          <w:color w:val="000000"/>
        </w:rPr>
        <w:sectPr w:rsidR="00665048" w:rsidRPr="00665048" w:rsidSect="00A11894">
          <w:type w:val="continuous"/>
          <w:pgSz w:w="11907" w:h="16840"/>
          <w:pgMar w:top="1701" w:right="1418" w:bottom="1701" w:left="1418" w:header="851" w:footer="992" w:gutter="0"/>
          <w:cols w:num="2" w:space="425"/>
          <w:docGrid w:linePitch="312"/>
        </w:sectPr>
      </w:pPr>
    </w:p>
    <w:p w:rsidR="00665048" w:rsidRPr="00665048" w:rsidRDefault="00665048" w:rsidP="00D77D75">
      <w:pPr>
        <w:spacing w:line="276" w:lineRule="auto"/>
        <w:rPr>
          <w:color w:val="000000"/>
        </w:rPr>
      </w:pPr>
    </w:p>
    <w:p w:rsidR="00665048" w:rsidRPr="00665048" w:rsidRDefault="00665048" w:rsidP="00D77D75">
      <w:pPr>
        <w:spacing w:line="276" w:lineRule="auto"/>
        <w:ind w:rightChars="610" w:right="1281"/>
        <w:rPr>
          <w:color w:val="000000"/>
        </w:rPr>
      </w:pPr>
      <w:r w:rsidRPr="00665048">
        <w:rPr>
          <w:color w:val="000000"/>
        </w:rPr>
        <w:t xml:space="preserve">[C8004] </w:t>
      </w:r>
      <w:r w:rsidRPr="00665048">
        <w:rPr>
          <w:rFonts w:hint="eastAsia"/>
          <w:color w:val="000000"/>
        </w:rPr>
        <w:t>除问卷提到的资产以外，您家还拥有下列哪些资产？（可多选）</w:t>
      </w:r>
    </w:p>
    <w:p w:rsidR="00665048" w:rsidRPr="00665048" w:rsidRDefault="00665048" w:rsidP="00D77D75">
      <w:pPr>
        <w:widowControl/>
        <w:spacing w:line="276" w:lineRule="auto"/>
        <w:jc w:val="left"/>
        <w:rPr>
          <w:color w:val="000000"/>
        </w:rPr>
        <w:sectPr w:rsidR="00665048" w:rsidRPr="00665048" w:rsidSect="00A11894">
          <w:type w:val="continuous"/>
          <w:pgSz w:w="11907" w:h="16840"/>
          <w:pgMar w:top="1701" w:right="1418" w:bottom="1701" w:left="1418" w:header="851" w:footer="992" w:gutter="0"/>
          <w:cols w:space="720"/>
          <w:docGrid w:linePitch="312"/>
        </w:sectPr>
      </w:pPr>
    </w:p>
    <w:p w:rsidR="00665048" w:rsidRPr="00665048" w:rsidRDefault="00665048" w:rsidP="00D77D75">
      <w:pPr>
        <w:spacing w:line="276" w:lineRule="auto"/>
        <w:ind w:rightChars="610" w:right="1281" w:firstLineChars="300" w:firstLine="630"/>
        <w:rPr>
          <w:color w:val="000000"/>
        </w:rPr>
      </w:pPr>
      <w:r w:rsidRPr="00665048">
        <w:rPr>
          <w:color w:val="000000"/>
        </w:rPr>
        <w:lastRenderedPageBreak/>
        <w:t xml:space="preserve">1. </w:t>
      </w:r>
      <w:r w:rsidRPr="00665048">
        <w:rPr>
          <w:rFonts w:hint="eastAsia"/>
          <w:color w:val="000000"/>
        </w:rPr>
        <w:t>游船</w:t>
      </w:r>
      <w:r w:rsidRPr="00665048">
        <w:rPr>
          <w:color w:val="000000"/>
        </w:rPr>
        <w:t>/</w:t>
      </w:r>
      <w:r w:rsidRPr="00665048">
        <w:rPr>
          <w:rFonts w:hint="eastAsia"/>
          <w:color w:val="000000"/>
        </w:rPr>
        <w:t>私人飞机</w:t>
      </w:r>
    </w:p>
    <w:p w:rsidR="00665048" w:rsidRPr="00665048" w:rsidRDefault="00665048" w:rsidP="00D77D75">
      <w:pPr>
        <w:spacing w:line="276" w:lineRule="auto"/>
        <w:ind w:rightChars="610" w:right="1281" w:firstLineChars="300" w:firstLine="630"/>
        <w:rPr>
          <w:color w:val="000000"/>
        </w:rPr>
      </w:pPr>
      <w:r w:rsidRPr="00665048">
        <w:rPr>
          <w:color w:val="000000"/>
        </w:rPr>
        <w:t xml:space="preserve">2. </w:t>
      </w:r>
      <w:r w:rsidRPr="00665048">
        <w:rPr>
          <w:rFonts w:hint="eastAsia"/>
          <w:color w:val="000000"/>
        </w:rPr>
        <w:t>古董</w:t>
      </w:r>
      <w:r w:rsidRPr="00665048">
        <w:rPr>
          <w:color w:val="000000"/>
        </w:rPr>
        <w:t>/</w:t>
      </w:r>
      <w:r w:rsidRPr="00665048">
        <w:rPr>
          <w:rFonts w:hint="eastAsia"/>
          <w:color w:val="000000"/>
        </w:rPr>
        <w:t>古玩</w:t>
      </w:r>
    </w:p>
    <w:p w:rsidR="00665048" w:rsidRPr="00665048" w:rsidRDefault="00665048" w:rsidP="00D77D75">
      <w:pPr>
        <w:spacing w:line="276" w:lineRule="auto"/>
        <w:ind w:rightChars="610" w:right="1281" w:firstLineChars="300" w:firstLine="630"/>
        <w:rPr>
          <w:color w:val="000000"/>
        </w:rPr>
      </w:pPr>
      <w:r w:rsidRPr="00665048">
        <w:rPr>
          <w:color w:val="000000"/>
        </w:rPr>
        <w:t xml:space="preserve">3. </w:t>
      </w:r>
      <w:r w:rsidRPr="00665048">
        <w:rPr>
          <w:rFonts w:hint="eastAsia"/>
          <w:color w:val="000000"/>
        </w:rPr>
        <w:t>珍稀动植物</w:t>
      </w:r>
    </w:p>
    <w:p w:rsidR="00665048" w:rsidRPr="00665048" w:rsidRDefault="00665048" w:rsidP="00D77D75">
      <w:pPr>
        <w:spacing w:line="276" w:lineRule="auto"/>
        <w:ind w:rightChars="610" w:right="1281" w:firstLineChars="300" w:firstLine="630"/>
        <w:rPr>
          <w:color w:val="000000"/>
        </w:rPr>
      </w:pPr>
      <w:r w:rsidRPr="00665048">
        <w:rPr>
          <w:color w:val="000000"/>
        </w:rPr>
        <w:t xml:space="preserve">4. </w:t>
      </w:r>
      <w:r w:rsidRPr="00665048">
        <w:rPr>
          <w:rFonts w:hint="eastAsia"/>
          <w:color w:val="000000"/>
        </w:rPr>
        <w:t>珍贵邮票</w:t>
      </w:r>
      <w:r w:rsidRPr="00665048">
        <w:rPr>
          <w:color w:val="000000"/>
        </w:rPr>
        <w:t>/</w:t>
      </w:r>
      <w:r w:rsidRPr="00665048">
        <w:rPr>
          <w:rFonts w:hint="eastAsia"/>
          <w:color w:val="000000"/>
        </w:rPr>
        <w:t>字画</w:t>
      </w:r>
      <w:r w:rsidRPr="00665048">
        <w:rPr>
          <w:color w:val="000000"/>
        </w:rPr>
        <w:t>/</w:t>
      </w:r>
      <w:r w:rsidRPr="00665048">
        <w:rPr>
          <w:rFonts w:hint="eastAsia"/>
          <w:color w:val="000000"/>
        </w:rPr>
        <w:t>艺术品</w:t>
      </w:r>
    </w:p>
    <w:p w:rsidR="00665048" w:rsidRPr="00665048" w:rsidRDefault="00665048" w:rsidP="00D77D75">
      <w:pPr>
        <w:spacing w:line="276" w:lineRule="auto"/>
        <w:ind w:firstLineChars="300" w:firstLine="630"/>
        <w:rPr>
          <w:color w:val="000000"/>
        </w:rPr>
      </w:pPr>
      <w:r w:rsidRPr="00665048">
        <w:rPr>
          <w:color w:val="000000"/>
        </w:rPr>
        <w:lastRenderedPageBreak/>
        <w:t xml:space="preserve">5. </w:t>
      </w:r>
      <w:r w:rsidRPr="00665048">
        <w:rPr>
          <w:rFonts w:hint="eastAsia"/>
          <w:color w:val="000000"/>
        </w:rPr>
        <w:t>金银、首饰等</w:t>
      </w:r>
    </w:p>
    <w:p w:rsidR="00665048" w:rsidRPr="00665048" w:rsidRDefault="00665048" w:rsidP="00D77D75">
      <w:pPr>
        <w:spacing w:line="276" w:lineRule="auto"/>
        <w:ind w:leftChars="300" w:left="945" w:rightChars="100" w:right="210" w:hangingChars="150" w:hanging="315"/>
        <w:rPr>
          <w:color w:val="000000"/>
        </w:rPr>
      </w:pPr>
      <w:r w:rsidRPr="00665048">
        <w:rPr>
          <w:color w:val="000000"/>
        </w:rPr>
        <w:t xml:space="preserve">7777. </w:t>
      </w:r>
      <w:r w:rsidRPr="00665048">
        <w:rPr>
          <w:rFonts w:hint="eastAsia"/>
          <w:color w:val="000000"/>
        </w:rPr>
        <w:t>其他（如高档皮包、化妆品、高档服饰、高档箱包、名表等）</w:t>
      </w:r>
    </w:p>
    <w:p w:rsidR="00665048" w:rsidRPr="00665048" w:rsidRDefault="00665048" w:rsidP="00D77D75">
      <w:pPr>
        <w:spacing w:line="276" w:lineRule="auto"/>
        <w:ind w:leftChars="100" w:left="210" w:rightChars="200" w:right="420"/>
        <w:rPr>
          <w:color w:val="000000"/>
          <w:szCs w:val="22"/>
        </w:rPr>
      </w:pPr>
      <w:r w:rsidRPr="00665048">
        <w:rPr>
          <w:color w:val="000000"/>
          <w:szCs w:val="22"/>
        </w:rPr>
        <w:t xml:space="preserve">    7788. </w:t>
      </w:r>
      <w:r w:rsidRPr="00665048">
        <w:rPr>
          <w:rFonts w:hint="eastAsia"/>
          <w:color w:val="000000"/>
          <w:szCs w:val="22"/>
        </w:rPr>
        <w:t>以上都没有【跳至</w:t>
      </w:r>
      <w:r w:rsidRPr="00665048">
        <w:rPr>
          <w:color w:val="000000"/>
          <w:szCs w:val="22"/>
        </w:rPr>
        <w:t>C8005a</w:t>
      </w:r>
      <w:r w:rsidRPr="00665048">
        <w:rPr>
          <w:rFonts w:hint="eastAsia"/>
          <w:color w:val="000000"/>
          <w:szCs w:val="22"/>
        </w:rPr>
        <w:t>】</w:t>
      </w:r>
    </w:p>
    <w:p w:rsidR="00665048" w:rsidRPr="00665048" w:rsidRDefault="00665048" w:rsidP="00D77D75">
      <w:pPr>
        <w:widowControl/>
        <w:spacing w:line="276" w:lineRule="auto"/>
        <w:jc w:val="left"/>
        <w:rPr>
          <w:color w:val="000000"/>
        </w:rPr>
        <w:sectPr w:rsidR="00665048" w:rsidRPr="00665048" w:rsidSect="00A11894">
          <w:type w:val="continuous"/>
          <w:pgSz w:w="11907" w:h="16840"/>
          <w:pgMar w:top="1701" w:right="1418" w:bottom="1701" w:left="1418" w:header="851" w:footer="992" w:gutter="0"/>
          <w:cols w:num="2" w:space="425"/>
          <w:docGrid w:linePitch="312"/>
        </w:sectPr>
      </w:pPr>
    </w:p>
    <w:p w:rsidR="00665048" w:rsidRDefault="00665048" w:rsidP="00D77D75">
      <w:pPr>
        <w:spacing w:line="276" w:lineRule="auto"/>
        <w:ind w:rightChars="610" w:right="1281"/>
        <w:rPr>
          <w:color w:val="00B050"/>
        </w:rPr>
      </w:pPr>
      <w:r>
        <w:rPr>
          <w:color w:val="00B050"/>
        </w:rPr>
        <w:lastRenderedPageBreak/>
        <w:t>CAPI</w:t>
      </w:r>
      <w:r>
        <w:rPr>
          <w:rFonts w:hint="eastAsia"/>
          <w:color w:val="00B050"/>
        </w:rPr>
        <w:t>：选项</w:t>
      </w:r>
      <w:r>
        <w:rPr>
          <w:color w:val="00B050"/>
        </w:rPr>
        <w:t>7788</w:t>
      </w:r>
      <w:r>
        <w:rPr>
          <w:rFonts w:hint="eastAsia"/>
          <w:color w:val="00B050"/>
        </w:rPr>
        <w:t>与其他选项互斥</w:t>
      </w:r>
    </w:p>
    <w:p w:rsidR="00665048" w:rsidRPr="00665048" w:rsidRDefault="00665048" w:rsidP="00D77D75">
      <w:pPr>
        <w:spacing w:line="276" w:lineRule="auto"/>
        <w:ind w:rightChars="610" w:right="1281"/>
        <w:rPr>
          <w:color w:val="000000"/>
        </w:rPr>
      </w:pPr>
    </w:p>
    <w:p w:rsidR="00665048" w:rsidRPr="00665048" w:rsidRDefault="00665048" w:rsidP="00D77D75">
      <w:pPr>
        <w:tabs>
          <w:tab w:val="left" w:pos="4710"/>
        </w:tabs>
        <w:spacing w:line="276" w:lineRule="auto"/>
        <w:ind w:rightChars="610" w:right="1281"/>
        <w:rPr>
          <w:color w:val="000000"/>
          <w:szCs w:val="21"/>
        </w:rPr>
      </w:pPr>
      <w:r w:rsidRPr="00665048">
        <w:rPr>
          <w:color w:val="000000"/>
        </w:rPr>
        <w:t>[C8005]</w:t>
      </w:r>
      <w:r w:rsidRPr="00665048">
        <w:rPr>
          <w:rFonts w:hint="eastAsia"/>
          <w:color w:val="000000"/>
          <w:szCs w:val="22"/>
        </w:rPr>
        <w:t>【</w:t>
      </w:r>
      <w:r w:rsidRPr="00665048">
        <w:rPr>
          <w:color w:val="000000"/>
          <w:szCs w:val="22"/>
        </w:rPr>
        <w:t>CAPI</w:t>
      </w:r>
      <w:r w:rsidRPr="00665048">
        <w:rPr>
          <w:rFonts w:hint="eastAsia"/>
          <w:color w:val="000000"/>
          <w:szCs w:val="22"/>
        </w:rPr>
        <w:t>加载</w:t>
      </w:r>
      <w:r w:rsidRPr="00665048">
        <w:rPr>
          <w:color w:val="000000"/>
          <w:szCs w:val="22"/>
        </w:rPr>
        <w:t>C8004</w:t>
      </w:r>
      <w:r w:rsidRPr="00665048">
        <w:rPr>
          <w:rFonts w:hint="eastAsia"/>
          <w:color w:val="000000"/>
          <w:szCs w:val="22"/>
        </w:rPr>
        <w:t>所选项】</w:t>
      </w:r>
      <w:r w:rsidRPr="00665048">
        <w:rPr>
          <w:rFonts w:hint="eastAsia"/>
          <w:color w:val="000000"/>
        </w:rPr>
        <w:t>现在值多少钱？（单位：元）</w:t>
      </w:r>
      <w:r>
        <w:rPr>
          <w:color w:val="00B050"/>
        </w:rPr>
        <w:t>[0..999999999]</w:t>
      </w:r>
    </w:p>
    <w:p w:rsidR="00665048" w:rsidRPr="00665048" w:rsidRDefault="00665048" w:rsidP="00D77D75">
      <w:pPr>
        <w:spacing w:line="276" w:lineRule="auto"/>
        <w:ind w:rightChars="610" w:right="1281"/>
        <w:jc w:val="left"/>
        <w:rPr>
          <w:color w:val="000000"/>
        </w:rPr>
      </w:pPr>
    </w:p>
    <w:p w:rsidR="00665048" w:rsidRPr="00665048" w:rsidRDefault="00665048" w:rsidP="00D77D75">
      <w:pPr>
        <w:spacing w:line="276" w:lineRule="auto"/>
        <w:ind w:rightChars="70" w:right="147"/>
        <w:rPr>
          <w:color w:val="000000"/>
        </w:rPr>
      </w:pPr>
      <w:r w:rsidRPr="00665048">
        <w:rPr>
          <w:color w:val="000000"/>
        </w:rPr>
        <w:t>[C8005a]</w:t>
      </w:r>
      <w:r w:rsidRPr="00665048">
        <w:rPr>
          <w:rFonts w:hint="eastAsia"/>
          <w:color w:val="000000"/>
        </w:rPr>
        <w:t>去年，您家购买奢侈品的支出有多少？若去年没有买，本题填</w:t>
      </w:r>
      <w:r w:rsidRPr="00665048">
        <w:rPr>
          <w:color w:val="000000"/>
        </w:rPr>
        <w:t>0</w:t>
      </w:r>
      <w:r w:rsidRPr="00665048">
        <w:rPr>
          <w:rFonts w:hint="eastAsia"/>
          <w:color w:val="000000"/>
        </w:rPr>
        <w:t>（单位：元）</w:t>
      </w:r>
      <w:r>
        <w:rPr>
          <w:color w:val="00B050"/>
        </w:rPr>
        <w:t>[0..999999999]</w:t>
      </w:r>
    </w:p>
    <w:p w:rsidR="00665048" w:rsidRPr="00665048" w:rsidRDefault="00665048" w:rsidP="00D77D75">
      <w:pPr>
        <w:spacing w:line="276" w:lineRule="auto"/>
        <w:ind w:firstLineChars="300" w:firstLine="630"/>
        <w:rPr>
          <w:color w:val="000000"/>
        </w:rPr>
      </w:pPr>
      <w:r w:rsidRPr="00665048">
        <w:rPr>
          <w:rFonts w:hint="eastAsia"/>
          <w:color w:val="000000"/>
        </w:rPr>
        <w:t>（如果受访者不知道或不愿意回答则问</w:t>
      </w:r>
      <w:r w:rsidRPr="00665048">
        <w:rPr>
          <w:color w:val="000000"/>
        </w:rPr>
        <w:t>[C8005ait]</w:t>
      </w:r>
      <w:r w:rsidRPr="00665048">
        <w:rPr>
          <w:rFonts w:hint="eastAsia"/>
          <w:color w:val="000000"/>
        </w:rPr>
        <w:t>）</w:t>
      </w:r>
    </w:p>
    <w:p w:rsidR="00665048" w:rsidRPr="00665048" w:rsidRDefault="00665048" w:rsidP="00D77D75">
      <w:pPr>
        <w:spacing w:line="276" w:lineRule="auto"/>
        <w:rPr>
          <w:color w:val="000000"/>
        </w:rPr>
      </w:pPr>
    </w:p>
    <w:p w:rsidR="00665048" w:rsidRPr="00665048" w:rsidRDefault="00665048" w:rsidP="00D77D75">
      <w:pPr>
        <w:spacing w:line="276" w:lineRule="auto"/>
        <w:ind w:rightChars="610" w:right="1281"/>
        <w:jc w:val="left"/>
        <w:rPr>
          <w:color w:val="000000"/>
        </w:rPr>
      </w:pPr>
      <w:r w:rsidRPr="00665048">
        <w:rPr>
          <w:color w:val="000000"/>
        </w:rPr>
        <w:t xml:space="preserve">[C8005ait] </w:t>
      </w:r>
      <w:r w:rsidRPr="00665048">
        <w:rPr>
          <w:rFonts w:hint="eastAsia"/>
          <w:color w:val="000000"/>
        </w:rPr>
        <w:t>去年，您家购买奢侈品的支出在下列哪个范围内？</w:t>
      </w:r>
    </w:p>
    <w:p w:rsidR="00665048" w:rsidRPr="00665048" w:rsidRDefault="00665048" w:rsidP="00D77D75">
      <w:pPr>
        <w:widowControl/>
        <w:spacing w:line="276" w:lineRule="auto"/>
        <w:jc w:val="left"/>
        <w:rPr>
          <w:color w:val="000000"/>
        </w:rPr>
        <w:sectPr w:rsidR="00665048" w:rsidRPr="00665048" w:rsidSect="00A11894">
          <w:type w:val="continuous"/>
          <w:pgSz w:w="11907" w:h="16840"/>
          <w:pgMar w:top="1701" w:right="1418" w:bottom="1701" w:left="1418" w:header="851" w:footer="992" w:gutter="0"/>
          <w:cols w:space="720"/>
          <w:docGrid w:linePitch="312"/>
        </w:sectPr>
      </w:pPr>
    </w:p>
    <w:p w:rsidR="00665048" w:rsidRPr="00665048" w:rsidRDefault="0099695E" w:rsidP="00D77D75">
      <w:pPr>
        <w:spacing w:line="276" w:lineRule="auto"/>
        <w:ind w:firstLineChars="300" w:firstLine="630"/>
        <w:rPr>
          <w:color w:val="000000"/>
        </w:rPr>
      </w:pPr>
      <w:r>
        <w:rPr>
          <w:color w:val="000000"/>
        </w:rPr>
        <w:lastRenderedPageBreak/>
        <w:t>1.</w:t>
      </w:r>
      <w:r w:rsidR="00665048" w:rsidRPr="00665048">
        <w:rPr>
          <w:color w:val="000000"/>
        </w:rPr>
        <w:t xml:space="preserve"> 2</w:t>
      </w:r>
      <w:r w:rsidR="00665048" w:rsidRPr="00665048">
        <w:rPr>
          <w:rFonts w:hint="eastAsia"/>
          <w:color w:val="000000"/>
        </w:rPr>
        <w:t>千以下</w:t>
      </w:r>
    </w:p>
    <w:p w:rsidR="00665048" w:rsidRPr="00665048" w:rsidRDefault="0099695E" w:rsidP="00D77D75">
      <w:pPr>
        <w:spacing w:line="276" w:lineRule="auto"/>
        <w:ind w:firstLineChars="300" w:firstLine="630"/>
        <w:rPr>
          <w:color w:val="000000"/>
        </w:rPr>
      </w:pPr>
      <w:r>
        <w:rPr>
          <w:color w:val="000000"/>
        </w:rPr>
        <w:t xml:space="preserve">2. </w:t>
      </w:r>
      <w:r w:rsidR="00665048" w:rsidRPr="00665048">
        <w:rPr>
          <w:color w:val="000000"/>
        </w:rPr>
        <w:t>2</w:t>
      </w:r>
      <w:r w:rsidR="00665048" w:rsidRPr="00665048">
        <w:rPr>
          <w:rFonts w:hint="eastAsia"/>
          <w:color w:val="000000"/>
        </w:rPr>
        <w:t>千</w:t>
      </w:r>
      <w:r w:rsidR="00665048" w:rsidRPr="00665048">
        <w:rPr>
          <w:color w:val="000000"/>
        </w:rPr>
        <w:t>-5</w:t>
      </w:r>
      <w:r w:rsidR="00665048" w:rsidRPr="00665048">
        <w:rPr>
          <w:rFonts w:hint="eastAsia"/>
          <w:color w:val="000000"/>
        </w:rPr>
        <w:t>千</w:t>
      </w:r>
    </w:p>
    <w:p w:rsidR="00665048" w:rsidRPr="00665048" w:rsidRDefault="0099695E" w:rsidP="00D77D75">
      <w:pPr>
        <w:spacing w:line="276" w:lineRule="auto"/>
        <w:ind w:firstLineChars="300" w:firstLine="630"/>
        <w:rPr>
          <w:color w:val="000000"/>
        </w:rPr>
      </w:pPr>
      <w:r>
        <w:rPr>
          <w:color w:val="000000"/>
        </w:rPr>
        <w:t xml:space="preserve">3. </w:t>
      </w:r>
      <w:r w:rsidR="00665048" w:rsidRPr="00665048">
        <w:rPr>
          <w:color w:val="000000"/>
        </w:rPr>
        <w:t>5</w:t>
      </w:r>
      <w:r w:rsidR="00665048" w:rsidRPr="00665048">
        <w:rPr>
          <w:rFonts w:hint="eastAsia"/>
          <w:color w:val="000000"/>
        </w:rPr>
        <w:t>千</w:t>
      </w:r>
      <w:r w:rsidR="00665048" w:rsidRPr="00665048">
        <w:rPr>
          <w:color w:val="000000"/>
        </w:rPr>
        <w:t>-1</w:t>
      </w:r>
      <w:r w:rsidR="00665048" w:rsidRPr="00665048">
        <w:rPr>
          <w:rFonts w:hint="eastAsia"/>
          <w:color w:val="000000"/>
        </w:rPr>
        <w:t>万</w:t>
      </w:r>
    </w:p>
    <w:p w:rsidR="00665048" w:rsidRPr="00665048" w:rsidRDefault="0099695E" w:rsidP="00D77D75">
      <w:pPr>
        <w:spacing w:line="276" w:lineRule="auto"/>
        <w:ind w:firstLineChars="300" w:firstLine="630"/>
        <w:rPr>
          <w:color w:val="000000"/>
        </w:rPr>
      </w:pPr>
      <w:r>
        <w:rPr>
          <w:color w:val="000000"/>
        </w:rPr>
        <w:t xml:space="preserve">4. </w:t>
      </w:r>
      <w:r w:rsidR="00665048" w:rsidRPr="00665048">
        <w:rPr>
          <w:color w:val="000000"/>
        </w:rPr>
        <w:t>1</w:t>
      </w:r>
      <w:r w:rsidR="00665048" w:rsidRPr="00665048">
        <w:rPr>
          <w:rFonts w:hint="eastAsia"/>
          <w:color w:val="000000"/>
        </w:rPr>
        <w:t>万</w:t>
      </w:r>
      <w:r w:rsidR="00665048" w:rsidRPr="00665048">
        <w:rPr>
          <w:color w:val="000000"/>
        </w:rPr>
        <w:t>-2</w:t>
      </w:r>
      <w:r w:rsidR="00665048" w:rsidRPr="00665048">
        <w:rPr>
          <w:rFonts w:hint="eastAsia"/>
          <w:color w:val="000000"/>
        </w:rPr>
        <w:t>万</w:t>
      </w:r>
    </w:p>
    <w:p w:rsidR="00665048" w:rsidRPr="00665048" w:rsidRDefault="0099695E" w:rsidP="00D77D75">
      <w:pPr>
        <w:spacing w:line="276" w:lineRule="auto"/>
        <w:ind w:firstLineChars="300" w:firstLine="630"/>
        <w:rPr>
          <w:color w:val="000000"/>
        </w:rPr>
      </w:pPr>
      <w:r>
        <w:rPr>
          <w:color w:val="000000"/>
        </w:rPr>
        <w:t>5.</w:t>
      </w:r>
      <w:r w:rsidR="00665048" w:rsidRPr="00665048">
        <w:rPr>
          <w:color w:val="000000"/>
        </w:rPr>
        <w:t xml:space="preserve"> 2</w:t>
      </w:r>
      <w:r w:rsidR="00665048" w:rsidRPr="00665048">
        <w:rPr>
          <w:rFonts w:hint="eastAsia"/>
          <w:color w:val="000000"/>
        </w:rPr>
        <w:t>万</w:t>
      </w:r>
      <w:r w:rsidR="00665048" w:rsidRPr="00665048">
        <w:rPr>
          <w:color w:val="000000"/>
        </w:rPr>
        <w:t>-5</w:t>
      </w:r>
      <w:r w:rsidR="00665048" w:rsidRPr="00665048">
        <w:rPr>
          <w:rFonts w:hint="eastAsia"/>
          <w:color w:val="000000"/>
        </w:rPr>
        <w:t>万</w:t>
      </w:r>
    </w:p>
    <w:p w:rsidR="00665048" w:rsidRPr="00665048" w:rsidRDefault="0099695E" w:rsidP="00D77D75">
      <w:pPr>
        <w:spacing w:line="276" w:lineRule="auto"/>
        <w:ind w:firstLineChars="300" w:firstLine="630"/>
        <w:rPr>
          <w:color w:val="000000"/>
        </w:rPr>
      </w:pPr>
      <w:r>
        <w:rPr>
          <w:color w:val="000000"/>
        </w:rPr>
        <w:t>6.</w:t>
      </w:r>
      <w:r w:rsidR="00665048" w:rsidRPr="00665048">
        <w:rPr>
          <w:color w:val="000000"/>
        </w:rPr>
        <w:t xml:space="preserve"> 5</w:t>
      </w:r>
      <w:r w:rsidR="00665048" w:rsidRPr="00665048">
        <w:rPr>
          <w:rFonts w:hint="eastAsia"/>
          <w:color w:val="000000"/>
        </w:rPr>
        <w:t>万</w:t>
      </w:r>
      <w:r w:rsidR="00665048" w:rsidRPr="00665048">
        <w:rPr>
          <w:color w:val="000000"/>
        </w:rPr>
        <w:t>-10</w:t>
      </w:r>
      <w:r w:rsidR="00665048" w:rsidRPr="00665048">
        <w:rPr>
          <w:rFonts w:hint="eastAsia"/>
          <w:color w:val="000000"/>
        </w:rPr>
        <w:t>万</w:t>
      </w:r>
    </w:p>
    <w:p w:rsidR="00665048" w:rsidRPr="00665048" w:rsidRDefault="0099695E" w:rsidP="00D77D75">
      <w:pPr>
        <w:spacing w:line="276" w:lineRule="auto"/>
        <w:ind w:firstLineChars="300" w:firstLine="630"/>
        <w:rPr>
          <w:color w:val="000000"/>
        </w:rPr>
      </w:pPr>
      <w:r>
        <w:rPr>
          <w:color w:val="000000"/>
        </w:rPr>
        <w:lastRenderedPageBreak/>
        <w:t xml:space="preserve">7. </w:t>
      </w:r>
      <w:r w:rsidR="00665048" w:rsidRPr="00665048">
        <w:rPr>
          <w:color w:val="000000"/>
        </w:rPr>
        <w:t>10</w:t>
      </w:r>
      <w:r w:rsidR="00665048" w:rsidRPr="00665048">
        <w:rPr>
          <w:rFonts w:hint="eastAsia"/>
          <w:color w:val="000000"/>
        </w:rPr>
        <w:t>万</w:t>
      </w:r>
      <w:r w:rsidR="00665048" w:rsidRPr="00665048">
        <w:rPr>
          <w:color w:val="000000"/>
        </w:rPr>
        <w:t>-15</w:t>
      </w:r>
      <w:r w:rsidR="00665048" w:rsidRPr="00665048">
        <w:rPr>
          <w:rFonts w:hint="eastAsia"/>
          <w:color w:val="000000"/>
        </w:rPr>
        <w:t>万</w:t>
      </w:r>
    </w:p>
    <w:p w:rsidR="00665048" w:rsidRPr="00665048" w:rsidRDefault="0099695E" w:rsidP="00D77D75">
      <w:pPr>
        <w:spacing w:line="276" w:lineRule="auto"/>
        <w:ind w:firstLineChars="300" w:firstLine="630"/>
        <w:rPr>
          <w:color w:val="000000"/>
        </w:rPr>
      </w:pPr>
      <w:r>
        <w:rPr>
          <w:color w:val="000000"/>
        </w:rPr>
        <w:t xml:space="preserve">8. </w:t>
      </w:r>
      <w:r w:rsidR="00665048" w:rsidRPr="00665048">
        <w:rPr>
          <w:color w:val="000000"/>
        </w:rPr>
        <w:t>15</w:t>
      </w:r>
      <w:r w:rsidR="00665048" w:rsidRPr="00665048">
        <w:rPr>
          <w:rFonts w:hint="eastAsia"/>
          <w:color w:val="000000"/>
        </w:rPr>
        <w:t>万</w:t>
      </w:r>
      <w:r w:rsidR="00665048" w:rsidRPr="00665048">
        <w:rPr>
          <w:color w:val="000000"/>
        </w:rPr>
        <w:t>-20</w:t>
      </w:r>
      <w:r w:rsidR="00665048" w:rsidRPr="00665048">
        <w:rPr>
          <w:rFonts w:hint="eastAsia"/>
          <w:color w:val="000000"/>
        </w:rPr>
        <w:t>万</w:t>
      </w:r>
    </w:p>
    <w:p w:rsidR="00665048" w:rsidRPr="00665048" w:rsidRDefault="0099695E" w:rsidP="00D77D75">
      <w:pPr>
        <w:spacing w:line="276" w:lineRule="auto"/>
        <w:ind w:firstLineChars="300" w:firstLine="630"/>
        <w:rPr>
          <w:color w:val="000000"/>
        </w:rPr>
      </w:pPr>
      <w:r>
        <w:rPr>
          <w:color w:val="000000"/>
        </w:rPr>
        <w:t xml:space="preserve">9. </w:t>
      </w:r>
      <w:r w:rsidR="00665048" w:rsidRPr="00665048">
        <w:rPr>
          <w:color w:val="000000"/>
        </w:rPr>
        <w:t>20</w:t>
      </w:r>
      <w:r w:rsidR="00665048" w:rsidRPr="00665048">
        <w:rPr>
          <w:rFonts w:hint="eastAsia"/>
          <w:color w:val="000000"/>
        </w:rPr>
        <w:t>万</w:t>
      </w:r>
      <w:r w:rsidR="00665048" w:rsidRPr="00665048">
        <w:rPr>
          <w:color w:val="000000"/>
        </w:rPr>
        <w:t>-30</w:t>
      </w:r>
      <w:r w:rsidR="00665048" w:rsidRPr="00665048">
        <w:rPr>
          <w:rFonts w:hint="eastAsia"/>
          <w:color w:val="000000"/>
        </w:rPr>
        <w:t>万</w:t>
      </w:r>
    </w:p>
    <w:p w:rsidR="00665048" w:rsidRPr="00665048" w:rsidRDefault="0099695E" w:rsidP="00D77D75">
      <w:pPr>
        <w:spacing w:line="276" w:lineRule="auto"/>
        <w:ind w:firstLineChars="300" w:firstLine="630"/>
        <w:rPr>
          <w:color w:val="000000"/>
        </w:rPr>
      </w:pPr>
      <w:r>
        <w:rPr>
          <w:color w:val="000000"/>
        </w:rPr>
        <w:t xml:space="preserve">10. </w:t>
      </w:r>
      <w:r w:rsidR="00665048" w:rsidRPr="00665048">
        <w:rPr>
          <w:color w:val="000000"/>
        </w:rPr>
        <w:t>30</w:t>
      </w:r>
      <w:r w:rsidR="00665048" w:rsidRPr="00665048">
        <w:rPr>
          <w:rFonts w:hint="eastAsia"/>
          <w:color w:val="000000"/>
        </w:rPr>
        <w:t>万</w:t>
      </w:r>
      <w:r w:rsidR="00665048" w:rsidRPr="00665048">
        <w:rPr>
          <w:color w:val="000000"/>
        </w:rPr>
        <w:t>-50</w:t>
      </w:r>
      <w:r w:rsidR="00665048" w:rsidRPr="00665048">
        <w:rPr>
          <w:rFonts w:hint="eastAsia"/>
          <w:color w:val="000000"/>
        </w:rPr>
        <w:t>万</w:t>
      </w:r>
    </w:p>
    <w:p w:rsidR="00665048" w:rsidRPr="00665048" w:rsidRDefault="0099695E" w:rsidP="00D77D75">
      <w:pPr>
        <w:spacing w:line="276" w:lineRule="auto"/>
        <w:ind w:rightChars="610" w:right="1281" w:firstLineChars="300" w:firstLine="630"/>
        <w:jc w:val="left"/>
        <w:rPr>
          <w:color w:val="000000"/>
        </w:rPr>
      </w:pPr>
      <w:r>
        <w:rPr>
          <w:color w:val="000000"/>
        </w:rPr>
        <w:t xml:space="preserve">11. </w:t>
      </w:r>
      <w:r w:rsidR="00665048" w:rsidRPr="00665048">
        <w:rPr>
          <w:color w:val="000000"/>
        </w:rPr>
        <w:t>50</w:t>
      </w:r>
      <w:r w:rsidR="00665048" w:rsidRPr="00665048">
        <w:rPr>
          <w:rFonts w:hint="eastAsia"/>
          <w:color w:val="000000"/>
        </w:rPr>
        <w:t>万以上</w:t>
      </w:r>
    </w:p>
    <w:p w:rsidR="00665048" w:rsidRPr="00665048" w:rsidRDefault="00665048" w:rsidP="00D77D75">
      <w:pPr>
        <w:widowControl/>
        <w:spacing w:line="276" w:lineRule="auto"/>
        <w:jc w:val="left"/>
        <w:rPr>
          <w:color w:val="000000"/>
        </w:rPr>
        <w:sectPr w:rsidR="00665048" w:rsidRPr="00665048" w:rsidSect="00A11894">
          <w:type w:val="continuous"/>
          <w:pgSz w:w="11907" w:h="16840"/>
          <w:pgMar w:top="1701" w:right="1418" w:bottom="1701" w:left="1418" w:header="851" w:footer="992" w:gutter="0"/>
          <w:cols w:num="2" w:space="425"/>
          <w:docGrid w:linePitch="312"/>
        </w:sectPr>
      </w:pPr>
    </w:p>
    <w:p w:rsidR="0099695E" w:rsidRDefault="0099695E" w:rsidP="00D77D75">
      <w:pPr>
        <w:spacing w:line="276" w:lineRule="auto"/>
        <w:ind w:rightChars="610" w:right="1281"/>
        <w:jc w:val="left"/>
        <w:rPr>
          <w:color w:val="000000"/>
        </w:rPr>
      </w:pPr>
    </w:p>
    <w:p w:rsidR="00665048" w:rsidRDefault="00665048" w:rsidP="00D77D75">
      <w:pPr>
        <w:spacing w:line="276" w:lineRule="auto"/>
        <w:ind w:rightChars="200" w:right="420"/>
        <w:jc w:val="left"/>
        <w:rPr>
          <w:color w:val="00B050"/>
        </w:rPr>
      </w:pPr>
      <w:r>
        <w:rPr>
          <w:color w:val="00B050"/>
        </w:rPr>
        <w:t>CAPI</w:t>
      </w:r>
      <w:r>
        <w:rPr>
          <w:rFonts w:hint="eastAsia"/>
          <w:color w:val="00B050"/>
        </w:rPr>
        <w:t>：</w:t>
      </w:r>
      <w:r>
        <w:rPr>
          <w:color w:val="00B050"/>
        </w:rPr>
        <w:t>[C8006]-[C8007it]</w:t>
      </w:r>
      <w:r>
        <w:rPr>
          <w:rFonts w:hint="eastAsia"/>
          <w:color w:val="00B050"/>
        </w:rPr>
        <w:t>仅在</w:t>
      </w:r>
      <w:r>
        <w:rPr>
          <w:color w:val="00B050"/>
        </w:rPr>
        <w:t>C8001aa</w:t>
      </w:r>
      <w:r>
        <w:rPr>
          <w:rFonts w:hint="eastAsia"/>
          <w:color w:val="00B050"/>
        </w:rPr>
        <w:t>≠</w:t>
      </w:r>
      <w:r>
        <w:rPr>
          <w:color w:val="00B050"/>
        </w:rPr>
        <w:t>7788</w:t>
      </w:r>
      <w:r>
        <w:rPr>
          <w:rFonts w:hint="eastAsia"/>
          <w:color w:val="00B050"/>
        </w:rPr>
        <w:t>或</w:t>
      </w:r>
      <w:r>
        <w:rPr>
          <w:color w:val="00B050"/>
        </w:rPr>
        <w:t>C8004</w:t>
      </w:r>
      <w:r>
        <w:rPr>
          <w:rFonts w:hint="eastAsia"/>
          <w:color w:val="00B050"/>
        </w:rPr>
        <w:t>≠</w:t>
      </w:r>
      <w:r>
        <w:rPr>
          <w:color w:val="00B050"/>
        </w:rPr>
        <w:t xml:space="preserve">7788 </w:t>
      </w:r>
      <w:r>
        <w:rPr>
          <w:rFonts w:hint="eastAsia"/>
          <w:color w:val="00B050"/>
        </w:rPr>
        <w:t>或</w:t>
      </w:r>
      <w:r>
        <w:rPr>
          <w:color w:val="00B050"/>
        </w:rPr>
        <w:t>C8002a&gt;0</w:t>
      </w:r>
      <w:r>
        <w:rPr>
          <w:rFonts w:hint="eastAsia"/>
          <w:color w:val="00B050"/>
        </w:rPr>
        <w:t>或</w:t>
      </w:r>
      <w:r>
        <w:rPr>
          <w:color w:val="00B050"/>
        </w:rPr>
        <w:t>C8005a&gt;0</w:t>
      </w:r>
      <w:r>
        <w:rPr>
          <w:rFonts w:hint="eastAsia"/>
          <w:color w:val="00B050"/>
        </w:rPr>
        <w:t>时询问</w:t>
      </w:r>
    </w:p>
    <w:p w:rsidR="00665048" w:rsidRPr="00665048" w:rsidRDefault="00665048" w:rsidP="00D77D75">
      <w:pPr>
        <w:spacing w:line="276" w:lineRule="auto"/>
        <w:ind w:rightChars="610" w:right="1281"/>
        <w:jc w:val="left"/>
        <w:rPr>
          <w:color w:val="000000"/>
        </w:rPr>
      </w:pPr>
      <w:r w:rsidRPr="00665048">
        <w:rPr>
          <w:color w:val="000000"/>
        </w:rPr>
        <w:t xml:space="preserve">[C8006] </w:t>
      </w:r>
      <w:r w:rsidRPr="00665048">
        <w:rPr>
          <w:rFonts w:hint="eastAsia"/>
          <w:color w:val="000000"/>
        </w:rPr>
        <w:t>您家是否因购买这些资产有尚未还清的欠款？</w:t>
      </w:r>
    </w:p>
    <w:p w:rsidR="00665048" w:rsidRPr="00665048" w:rsidRDefault="00665048" w:rsidP="00D77D75">
      <w:pPr>
        <w:widowControl/>
        <w:spacing w:line="276" w:lineRule="auto"/>
        <w:jc w:val="left"/>
        <w:rPr>
          <w:color w:val="000000"/>
        </w:rPr>
        <w:sectPr w:rsidR="00665048" w:rsidRPr="00665048" w:rsidSect="00A11894">
          <w:type w:val="continuous"/>
          <w:pgSz w:w="11907" w:h="16840"/>
          <w:pgMar w:top="1701" w:right="1418" w:bottom="1701" w:left="1418" w:header="851" w:footer="992" w:gutter="0"/>
          <w:cols w:space="720"/>
          <w:docGrid w:linePitch="312"/>
        </w:sectPr>
      </w:pPr>
    </w:p>
    <w:p w:rsidR="00005559" w:rsidRDefault="00665048" w:rsidP="00D77D75">
      <w:pPr>
        <w:spacing w:line="276" w:lineRule="auto"/>
        <w:ind w:rightChars="610" w:right="1281" w:firstLineChars="300" w:firstLine="630"/>
        <w:rPr>
          <w:color w:val="000000"/>
        </w:rPr>
      </w:pPr>
      <w:r w:rsidRPr="00665048">
        <w:rPr>
          <w:color w:val="000000"/>
        </w:rPr>
        <w:lastRenderedPageBreak/>
        <w:t>1.</w:t>
      </w:r>
      <w:r w:rsidR="00005559">
        <w:rPr>
          <w:color w:val="000000"/>
        </w:rPr>
        <w:t xml:space="preserve"> </w:t>
      </w:r>
      <w:r w:rsidRPr="00665048">
        <w:rPr>
          <w:rFonts w:hint="eastAsia"/>
          <w:color w:val="000000"/>
        </w:rPr>
        <w:t>是</w:t>
      </w:r>
    </w:p>
    <w:p w:rsidR="00665048" w:rsidRPr="00665048" w:rsidRDefault="00665048" w:rsidP="00D77D75">
      <w:pPr>
        <w:spacing w:line="276" w:lineRule="auto"/>
        <w:ind w:leftChars="-100" w:left="-210" w:rightChars="610" w:right="1281" w:firstLineChars="300" w:firstLine="630"/>
        <w:rPr>
          <w:color w:val="000000"/>
        </w:rPr>
      </w:pPr>
      <w:r w:rsidRPr="00665048">
        <w:rPr>
          <w:color w:val="000000"/>
        </w:rPr>
        <w:lastRenderedPageBreak/>
        <w:t>2.</w:t>
      </w:r>
      <w:r w:rsidR="00005559">
        <w:rPr>
          <w:color w:val="000000"/>
        </w:rPr>
        <w:t xml:space="preserve"> </w:t>
      </w:r>
      <w:r w:rsidRPr="00665048">
        <w:rPr>
          <w:rFonts w:hint="eastAsia"/>
          <w:color w:val="000000"/>
        </w:rPr>
        <w:t>否【跳至</w:t>
      </w:r>
      <w:r w:rsidRPr="00665048">
        <w:rPr>
          <w:color w:val="000000"/>
        </w:rPr>
        <w:t>D1103</w:t>
      </w:r>
      <w:r w:rsidRPr="00665048">
        <w:rPr>
          <w:rFonts w:hint="eastAsia"/>
          <w:color w:val="000000"/>
        </w:rPr>
        <w:t>】</w:t>
      </w:r>
    </w:p>
    <w:p w:rsidR="00665048" w:rsidRPr="00665048" w:rsidRDefault="00665048" w:rsidP="00D77D75">
      <w:pPr>
        <w:widowControl/>
        <w:spacing w:line="276" w:lineRule="auto"/>
        <w:jc w:val="left"/>
        <w:rPr>
          <w:color w:val="000000"/>
        </w:rPr>
        <w:sectPr w:rsidR="00665048" w:rsidRPr="00665048" w:rsidSect="00A11894">
          <w:type w:val="continuous"/>
          <w:pgSz w:w="11907" w:h="16840"/>
          <w:pgMar w:top="1701" w:right="1418" w:bottom="1701" w:left="1418" w:header="851" w:footer="992" w:gutter="0"/>
          <w:cols w:num="2" w:space="720"/>
          <w:docGrid w:linePitch="312"/>
        </w:sectPr>
      </w:pPr>
    </w:p>
    <w:p w:rsidR="00665048" w:rsidRDefault="00665048" w:rsidP="00D77D75">
      <w:pPr>
        <w:widowControl/>
        <w:spacing w:line="276" w:lineRule="auto"/>
        <w:jc w:val="left"/>
        <w:sectPr w:rsidR="00665048" w:rsidSect="00A11894">
          <w:type w:val="continuous"/>
          <w:pgSz w:w="11907" w:h="16840"/>
          <w:pgMar w:top="1701" w:right="1418" w:bottom="1701" w:left="1418" w:header="851" w:footer="992" w:gutter="0"/>
          <w:cols w:space="720"/>
          <w:docGrid w:linePitch="312"/>
        </w:sectPr>
      </w:pPr>
    </w:p>
    <w:p w:rsidR="00665048" w:rsidRPr="00665048" w:rsidRDefault="00665048" w:rsidP="00D77D75">
      <w:pPr>
        <w:tabs>
          <w:tab w:val="left" w:pos="6240"/>
        </w:tabs>
        <w:spacing w:line="276" w:lineRule="auto"/>
        <w:ind w:rightChars="-25" w:right="-53"/>
        <w:jc w:val="left"/>
        <w:rPr>
          <w:color w:val="000000"/>
        </w:rPr>
      </w:pPr>
      <w:r w:rsidRPr="00665048">
        <w:rPr>
          <w:color w:val="000000"/>
        </w:rPr>
        <w:lastRenderedPageBreak/>
        <w:t xml:space="preserve">[C8007] </w:t>
      </w:r>
      <w:r w:rsidRPr="00665048">
        <w:rPr>
          <w:rFonts w:hint="eastAsia"/>
          <w:color w:val="000000"/>
        </w:rPr>
        <w:t>目前还欠多少钱？（单位：元）</w:t>
      </w:r>
      <w:r>
        <w:rPr>
          <w:color w:val="00B050"/>
        </w:rPr>
        <w:t>[1..999999999]</w:t>
      </w:r>
    </w:p>
    <w:p w:rsidR="00665048" w:rsidRPr="00665048" w:rsidRDefault="00665048" w:rsidP="00D77D75">
      <w:pPr>
        <w:widowControl/>
        <w:spacing w:line="276" w:lineRule="auto"/>
        <w:jc w:val="left"/>
        <w:rPr>
          <w:color w:val="000000"/>
        </w:rPr>
        <w:sectPr w:rsidR="00665048" w:rsidRPr="00665048" w:rsidSect="00A11894">
          <w:type w:val="continuous"/>
          <w:pgSz w:w="11907" w:h="16840"/>
          <w:pgMar w:top="1701" w:right="1418" w:bottom="1701" w:left="1418" w:header="851" w:footer="992" w:gutter="0"/>
          <w:cols w:space="720"/>
          <w:docGrid w:linePitch="312"/>
        </w:sectPr>
      </w:pPr>
    </w:p>
    <w:p w:rsidR="00665048" w:rsidRPr="00665048" w:rsidRDefault="00665048" w:rsidP="00D77D75">
      <w:pPr>
        <w:spacing w:line="276" w:lineRule="auto"/>
        <w:ind w:rightChars="610" w:right="1281" w:firstLineChars="300" w:firstLine="630"/>
        <w:rPr>
          <w:color w:val="000000"/>
        </w:rPr>
      </w:pPr>
      <w:r w:rsidRPr="00665048">
        <w:rPr>
          <w:rFonts w:hint="eastAsia"/>
          <w:color w:val="000000"/>
        </w:rPr>
        <w:lastRenderedPageBreak/>
        <w:t>（如果受访者不知道或不愿意回答则问</w:t>
      </w:r>
      <w:r w:rsidRPr="00665048">
        <w:rPr>
          <w:color w:val="000000"/>
        </w:rPr>
        <w:t xml:space="preserve">[C8007it] </w:t>
      </w:r>
      <w:r w:rsidRPr="00665048">
        <w:rPr>
          <w:rFonts w:hint="eastAsia"/>
          <w:color w:val="000000"/>
        </w:rPr>
        <w:t>）</w:t>
      </w:r>
    </w:p>
    <w:p w:rsidR="00665048" w:rsidRPr="00665048" w:rsidRDefault="00665048" w:rsidP="00D77D75">
      <w:pPr>
        <w:widowControl/>
        <w:spacing w:line="276" w:lineRule="auto"/>
        <w:jc w:val="left"/>
        <w:rPr>
          <w:color w:val="000000"/>
        </w:rPr>
        <w:sectPr w:rsidR="00665048" w:rsidRPr="00665048" w:rsidSect="00A11894">
          <w:type w:val="continuous"/>
          <w:pgSz w:w="11907" w:h="16840"/>
          <w:pgMar w:top="1701" w:right="1418" w:bottom="1701" w:left="1418" w:header="851" w:footer="992" w:gutter="0"/>
          <w:cols w:space="720"/>
          <w:docGrid w:linePitch="312"/>
        </w:sectPr>
      </w:pPr>
    </w:p>
    <w:p w:rsidR="00665048" w:rsidRPr="00665048" w:rsidRDefault="00665048" w:rsidP="00D77D75">
      <w:pPr>
        <w:spacing w:line="276" w:lineRule="auto"/>
        <w:rPr>
          <w:color w:val="000000"/>
        </w:rPr>
      </w:pPr>
    </w:p>
    <w:p w:rsidR="00665048" w:rsidRPr="00665048" w:rsidRDefault="00665048" w:rsidP="00D77D75">
      <w:pPr>
        <w:spacing w:line="276" w:lineRule="auto"/>
        <w:rPr>
          <w:color w:val="000000"/>
        </w:rPr>
      </w:pPr>
      <w:r w:rsidRPr="00665048">
        <w:rPr>
          <w:color w:val="000000"/>
        </w:rPr>
        <w:t xml:space="preserve">[C8007it] </w:t>
      </w:r>
      <w:r w:rsidRPr="00665048">
        <w:rPr>
          <w:rFonts w:hint="eastAsia"/>
          <w:color w:val="000000"/>
        </w:rPr>
        <w:t>欠款额大概在下列哪个范围？</w:t>
      </w:r>
    </w:p>
    <w:p w:rsidR="00665048" w:rsidRPr="00665048" w:rsidRDefault="00665048" w:rsidP="00D77D75">
      <w:pPr>
        <w:widowControl/>
        <w:spacing w:line="276" w:lineRule="auto"/>
        <w:jc w:val="left"/>
        <w:rPr>
          <w:color w:val="000000"/>
        </w:rPr>
        <w:sectPr w:rsidR="00665048" w:rsidRPr="00665048" w:rsidSect="00A11894">
          <w:type w:val="continuous"/>
          <w:pgSz w:w="11907" w:h="16840"/>
          <w:pgMar w:top="1701" w:right="1418" w:bottom="1701" w:left="1418" w:header="851" w:footer="992" w:gutter="0"/>
          <w:cols w:space="720"/>
          <w:docGrid w:linePitch="312"/>
        </w:sectPr>
      </w:pPr>
    </w:p>
    <w:p w:rsidR="00665048" w:rsidRPr="00665048" w:rsidRDefault="0099695E" w:rsidP="00D77D75">
      <w:pPr>
        <w:spacing w:line="276" w:lineRule="auto"/>
        <w:ind w:firstLineChars="300" w:firstLine="630"/>
        <w:rPr>
          <w:color w:val="000000"/>
          <w:szCs w:val="22"/>
        </w:rPr>
      </w:pPr>
      <w:r>
        <w:rPr>
          <w:color w:val="000000"/>
          <w:szCs w:val="22"/>
        </w:rPr>
        <w:lastRenderedPageBreak/>
        <w:t xml:space="preserve">1. </w:t>
      </w:r>
      <w:r w:rsidR="00665048" w:rsidRPr="00665048">
        <w:rPr>
          <w:color w:val="000000"/>
          <w:szCs w:val="22"/>
        </w:rPr>
        <w:t>5</w:t>
      </w:r>
      <w:r w:rsidR="00665048" w:rsidRPr="00665048">
        <w:rPr>
          <w:rFonts w:hint="eastAsia"/>
          <w:color w:val="000000"/>
          <w:szCs w:val="22"/>
        </w:rPr>
        <w:t>千以下</w:t>
      </w:r>
    </w:p>
    <w:p w:rsidR="00665048" w:rsidRPr="00665048" w:rsidRDefault="0099695E" w:rsidP="00D77D75">
      <w:pPr>
        <w:spacing w:line="276" w:lineRule="auto"/>
        <w:ind w:firstLineChars="300" w:firstLine="630"/>
        <w:rPr>
          <w:color w:val="000000"/>
          <w:szCs w:val="22"/>
        </w:rPr>
      </w:pPr>
      <w:r>
        <w:rPr>
          <w:color w:val="000000"/>
          <w:szCs w:val="22"/>
        </w:rPr>
        <w:t xml:space="preserve">2. </w:t>
      </w:r>
      <w:r w:rsidR="00665048" w:rsidRPr="00665048">
        <w:rPr>
          <w:color w:val="000000"/>
          <w:szCs w:val="22"/>
        </w:rPr>
        <w:t>5</w:t>
      </w:r>
      <w:r w:rsidR="00665048" w:rsidRPr="00665048">
        <w:rPr>
          <w:rFonts w:hint="eastAsia"/>
          <w:color w:val="000000"/>
          <w:szCs w:val="22"/>
        </w:rPr>
        <w:t>千</w:t>
      </w:r>
      <w:r w:rsidR="00665048" w:rsidRPr="00665048">
        <w:rPr>
          <w:color w:val="000000"/>
          <w:szCs w:val="22"/>
        </w:rPr>
        <w:t>-1</w:t>
      </w:r>
      <w:r w:rsidR="00665048" w:rsidRPr="00665048">
        <w:rPr>
          <w:rFonts w:hint="eastAsia"/>
          <w:color w:val="000000"/>
          <w:szCs w:val="22"/>
        </w:rPr>
        <w:t>万</w:t>
      </w:r>
    </w:p>
    <w:p w:rsidR="00665048" w:rsidRPr="00665048" w:rsidRDefault="0099695E" w:rsidP="00D77D75">
      <w:pPr>
        <w:spacing w:line="276" w:lineRule="auto"/>
        <w:ind w:firstLineChars="300" w:firstLine="630"/>
        <w:rPr>
          <w:color w:val="000000"/>
          <w:szCs w:val="22"/>
        </w:rPr>
      </w:pPr>
      <w:r>
        <w:rPr>
          <w:color w:val="000000"/>
          <w:szCs w:val="22"/>
        </w:rPr>
        <w:t xml:space="preserve">3. </w:t>
      </w:r>
      <w:r w:rsidR="00665048" w:rsidRPr="00665048">
        <w:rPr>
          <w:color w:val="000000"/>
          <w:szCs w:val="22"/>
        </w:rPr>
        <w:t>1</w:t>
      </w:r>
      <w:r w:rsidR="00665048" w:rsidRPr="00665048">
        <w:rPr>
          <w:rFonts w:hint="eastAsia"/>
          <w:color w:val="000000"/>
          <w:szCs w:val="22"/>
        </w:rPr>
        <w:t>万</w:t>
      </w:r>
      <w:r w:rsidR="00665048" w:rsidRPr="00665048">
        <w:rPr>
          <w:color w:val="000000"/>
          <w:szCs w:val="22"/>
        </w:rPr>
        <w:t>-2</w:t>
      </w:r>
      <w:r w:rsidR="00665048" w:rsidRPr="00665048">
        <w:rPr>
          <w:rFonts w:hint="eastAsia"/>
          <w:color w:val="000000"/>
          <w:szCs w:val="22"/>
        </w:rPr>
        <w:t>万</w:t>
      </w:r>
    </w:p>
    <w:p w:rsidR="00665048" w:rsidRPr="00665048" w:rsidRDefault="0099695E" w:rsidP="00D77D75">
      <w:pPr>
        <w:spacing w:line="276" w:lineRule="auto"/>
        <w:ind w:firstLineChars="300" w:firstLine="630"/>
        <w:rPr>
          <w:color w:val="000000"/>
          <w:szCs w:val="22"/>
        </w:rPr>
      </w:pPr>
      <w:r>
        <w:rPr>
          <w:color w:val="000000"/>
          <w:szCs w:val="22"/>
        </w:rPr>
        <w:t xml:space="preserve">4. </w:t>
      </w:r>
      <w:r w:rsidR="00665048" w:rsidRPr="00665048">
        <w:rPr>
          <w:color w:val="000000"/>
          <w:szCs w:val="22"/>
        </w:rPr>
        <w:t>2</w:t>
      </w:r>
      <w:r w:rsidR="00665048" w:rsidRPr="00665048">
        <w:rPr>
          <w:rFonts w:hint="eastAsia"/>
          <w:color w:val="000000"/>
          <w:szCs w:val="22"/>
        </w:rPr>
        <w:t>万</w:t>
      </w:r>
      <w:r w:rsidR="00665048" w:rsidRPr="00665048">
        <w:rPr>
          <w:color w:val="000000"/>
          <w:szCs w:val="22"/>
        </w:rPr>
        <w:t>-5</w:t>
      </w:r>
      <w:r w:rsidR="00665048" w:rsidRPr="00665048">
        <w:rPr>
          <w:rFonts w:hint="eastAsia"/>
          <w:color w:val="000000"/>
          <w:szCs w:val="22"/>
        </w:rPr>
        <w:t>万</w:t>
      </w:r>
    </w:p>
    <w:p w:rsidR="00665048" w:rsidRPr="00665048" w:rsidRDefault="0099695E" w:rsidP="00D77D75">
      <w:pPr>
        <w:spacing w:line="276" w:lineRule="auto"/>
        <w:ind w:firstLineChars="300" w:firstLine="630"/>
        <w:rPr>
          <w:color w:val="000000"/>
          <w:szCs w:val="22"/>
        </w:rPr>
      </w:pPr>
      <w:r>
        <w:rPr>
          <w:color w:val="000000"/>
          <w:szCs w:val="22"/>
        </w:rPr>
        <w:t xml:space="preserve">5. </w:t>
      </w:r>
      <w:r w:rsidR="00665048" w:rsidRPr="00665048">
        <w:rPr>
          <w:color w:val="000000"/>
          <w:szCs w:val="22"/>
        </w:rPr>
        <w:t>5</w:t>
      </w:r>
      <w:r w:rsidR="00665048" w:rsidRPr="00665048">
        <w:rPr>
          <w:rFonts w:hint="eastAsia"/>
          <w:color w:val="000000"/>
          <w:szCs w:val="22"/>
        </w:rPr>
        <w:t>万</w:t>
      </w:r>
      <w:r w:rsidR="00665048" w:rsidRPr="00665048">
        <w:rPr>
          <w:color w:val="000000"/>
          <w:szCs w:val="22"/>
        </w:rPr>
        <w:t>-10</w:t>
      </w:r>
      <w:r w:rsidR="00665048" w:rsidRPr="00665048">
        <w:rPr>
          <w:rFonts w:hint="eastAsia"/>
          <w:color w:val="000000"/>
          <w:szCs w:val="22"/>
        </w:rPr>
        <w:t>万</w:t>
      </w:r>
    </w:p>
    <w:p w:rsidR="00665048" w:rsidRPr="00665048" w:rsidRDefault="0099695E" w:rsidP="00D77D75">
      <w:pPr>
        <w:spacing w:line="276" w:lineRule="auto"/>
        <w:ind w:firstLineChars="300" w:firstLine="630"/>
        <w:rPr>
          <w:color w:val="000000"/>
          <w:szCs w:val="22"/>
        </w:rPr>
      </w:pPr>
      <w:r>
        <w:rPr>
          <w:color w:val="000000"/>
          <w:szCs w:val="22"/>
        </w:rPr>
        <w:t xml:space="preserve">6. </w:t>
      </w:r>
      <w:r w:rsidR="00665048" w:rsidRPr="00665048">
        <w:rPr>
          <w:color w:val="000000"/>
          <w:szCs w:val="22"/>
        </w:rPr>
        <w:t>10</w:t>
      </w:r>
      <w:r w:rsidR="00665048" w:rsidRPr="00665048">
        <w:rPr>
          <w:rFonts w:hint="eastAsia"/>
          <w:color w:val="000000"/>
          <w:szCs w:val="22"/>
        </w:rPr>
        <w:t>万</w:t>
      </w:r>
      <w:r w:rsidR="00665048" w:rsidRPr="00665048">
        <w:rPr>
          <w:color w:val="000000"/>
          <w:szCs w:val="22"/>
        </w:rPr>
        <w:t>-15</w:t>
      </w:r>
      <w:r w:rsidR="00665048" w:rsidRPr="00665048">
        <w:rPr>
          <w:rFonts w:hint="eastAsia"/>
          <w:color w:val="000000"/>
          <w:szCs w:val="22"/>
        </w:rPr>
        <w:t>万</w:t>
      </w:r>
    </w:p>
    <w:p w:rsidR="00665048" w:rsidRPr="00665048" w:rsidRDefault="0099695E" w:rsidP="00D77D75">
      <w:pPr>
        <w:spacing w:line="276" w:lineRule="auto"/>
        <w:ind w:firstLineChars="300" w:firstLine="630"/>
        <w:rPr>
          <w:color w:val="000000"/>
          <w:szCs w:val="22"/>
        </w:rPr>
      </w:pPr>
      <w:r>
        <w:rPr>
          <w:color w:val="000000"/>
          <w:szCs w:val="22"/>
        </w:rPr>
        <w:lastRenderedPageBreak/>
        <w:t xml:space="preserve">7. </w:t>
      </w:r>
      <w:r w:rsidR="00665048" w:rsidRPr="00665048">
        <w:rPr>
          <w:color w:val="000000"/>
          <w:szCs w:val="22"/>
        </w:rPr>
        <w:t>15</w:t>
      </w:r>
      <w:r w:rsidR="00665048" w:rsidRPr="00665048">
        <w:rPr>
          <w:rFonts w:hint="eastAsia"/>
          <w:color w:val="000000"/>
          <w:szCs w:val="22"/>
        </w:rPr>
        <w:t>万</w:t>
      </w:r>
      <w:r w:rsidR="00665048" w:rsidRPr="00665048">
        <w:rPr>
          <w:color w:val="000000"/>
          <w:szCs w:val="22"/>
        </w:rPr>
        <w:t>-20</w:t>
      </w:r>
      <w:r w:rsidR="00665048" w:rsidRPr="00665048">
        <w:rPr>
          <w:rFonts w:hint="eastAsia"/>
          <w:color w:val="000000"/>
          <w:szCs w:val="22"/>
        </w:rPr>
        <w:t>万</w:t>
      </w:r>
    </w:p>
    <w:p w:rsidR="00665048" w:rsidRPr="00665048" w:rsidRDefault="0099695E" w:rsidP="00D77D75">
      <w:pPr>
        <w:spacing w:line="276" w:lineRule="auto"/>
        <w:ind w:firstLineChars="300" w:firstLine="630"/>
        <w:rPr>
          <w:color w:val="000000"/>
          <w:szCs w:val="22"/>
        </w:rPr>
      </w:pPr>
      <w:r>
        <w:rPr>
          <w:color w:val="000000"/>
          <w:szCs w:val="22"/>
        </w:rPr>
        <w:t xml:space="preserve">8. </w:t>
      </w:r>
      <w:r w:rsidR="00665048" w:rsidRPr="00665048">
        <w:rPr>
          <w:color w:val="000000"/>
          <w:szCs w:val="22"/>
        </w:rPr>
        <w:t>20</w:t>
      </w:r>
      <w:r w:rsidR="00665048" w:rsidRPr="00665048">
        <w:rPr>
          <w:rFonts w:hint="eastAsia"/>
          <w:color w:val="000000"/>
          <w:szCs w:val="22"/>
        </w:rPr>
        <w:t>万</w:t>
      </w:r>
      <w:r w:rsidR="00665048" w:rsidRPr="00665048">
        <w:rPr>
          <w:color w:val="000000"/>
          <w:szCs w:val="22"/>
        </w:rPr>
        <w:t>-30</w:t>
      </w:r>
      <w:r w:rsidR="00665048" w:rsidRPr="00665048">
        <w:rPr>
          <w:rFonts w:hint="eastAsia"/>
          <w:color w:val="000000"/>
          <w:szCs w:val="22"/>
        </w:rPr>
        <w:t>万</w:t>
      </w:r>
    </w:p>
    <w:p w:rsidR="00665048" w:rsidRPr="00665048" w:rsidRDefault="0099695E" w:rsidP="00D77D75">
      <w:pPr>
        <w:spacing w:line="276" w:lineRule="auto"/>
        <w:ind w:firstLineChars="300" w:firstLine="630"/>
        <w:rPr>
          <w:color w:val="000000"/>
          <w:szCs w:val="22"/>
        </w:rPr>
      </w:pPr>
      <w:r>
        <w:rPr>
          <w:color w:val="000000"/>
          <w:szCs w:val="22"/>
        </w:rPr>
        <w:t xml:space="preserve">9. </w:t>
      </w:r>
      <w:r w:rsidR="00665048" w:rsidRPr="00665048">
        <w:rPr>
          <w:color w:val="000000"/>
          <w:szCs w:val="22"/>
        </w:rPr>
        <w:t>30</w:t>
      </w:r>
      <w:r w:rsidR="00665048" w:rsidRPr="00665048">
        <w:rPr>
          <w:rFonts w:hint="eastAsia"/>
          <w:color w:val="000000"/>
          <w:szCs w:val="22"/>
        </w:rPr>
        <w:t>万</w:t>
      </w:r>
      <w:r w:rsidR="00665048" w:rsidRPr="00665048">
        <w:rPr>
          <w:color w:val="000000"/>
          <w:szCs w:val="22"/>
        </w:rPr>
        <w:t>-50</w:t>
      </w:r>
      <w:r w:rsidR="00665048" w:rsidRPr="00665048">
        <w:rPr>
          <w:rFonts w:hint="eastAsia"/>
          <w:color w:val="000000"/>
          <w:szCs w:val="22"/>
        </w:rPr>
        <w:t>万</w:t>
      </w:r>
    </w:p>
    <w:p w:rsidR="00665048" w:rsidRPr="00665048" w:rsidRDefault="0099695E" w:rsidP="00D77D75">
      <w:pPr>
        <w:spacing w:line="276" w:lineRule="auto"/>
        <w:ind w:leftChars="50" w:left="105" w:firstLineChars="250" w:firstLine="525"/>
        <w:rPr>
          <w:color w:val="000000"/>
          <w:szCs w:val="22"/>
        </w:rPr>
      </w:pPr>
      <w:r>
        <w:rPr>
          <w:color w:val="000000"/>
          <w:szCs w:val="22"/>
        </w:rPr>
        <w:t xml:space="preserve">10. </w:t>
      </w:r>
      <w:r w:rsidR="00665048" w:rsidRPr="00665048">
        <w:rPr>
          <w:color w:val="000000"/>
          <w:szCs w:val="22"/>
        </w:rPr>
        <w:t>50</w:t>
      </w:r>
      <w:r w:rsidR="00665048" w:rsidRPr="00665048">
        <w:rPr>
          <w:rFonts w:hint="eastAsia"/>
          <w:color w:val="000000"/>
          <w:szCs w:val="22"/>
        </w:rPr>
        <w:t>万</w:t>
      </w:r>
      <w:r w:rsidR="00665048" w:rsidRPr="00665048">
        <w:rPr>
          <w:color w:val="000000"/>
          <w:szCs w:val="22"/>
        </w:rPr>
        <w:t>-100</w:t>
      </w:r>
      <w:r w:rsidR="00665048" w:rsidRPr="00665048">
        <w:rPr>
          <w:rFonts w:hint="eastAsia"/>
          <w:color w:val="000000"/>
          <w:szCs w:val="22"/>
        </w:rPr>
        <w:t>万</w:t>
      </w:r>
    </w:p>
    <w:p w:rsidR="00665048" w:rsidRPr="00665048" w:rsidRDefault="0099695E" w:rsidP="00D77D75">
      <w:pPr>
        <w:spacing w:line="276" w:lineRule="auto"/>
        <w:ind w:leftChars="50" w:left="105" w:firstLineChars="250" w:firstLine="525"/>
        <w:rPr>
          <w:color w:val="000000"/>
          <w:szCs w:val="22"/>
        </w:rPr>
      </w:pPr>
      <w:r>
        <w:rPr>
          <w:color w:val="000000"/>
          <w:szCs w:val="22"/>
        </w:rPr>
        <w:t xml:space="preserve">11. </w:t>
      </w:r>
      <w:r w:rsidR="00665048" w:rsidRPr="00665048">
        <w:rPr>
          <w:color w:val="000000"/>
          <w:szCs w:val="22"/>
        </w:rPr>
        <w:t>100</w:t>
      </w:r>
      <w:r w:rsidR="00665048" w:rsidRPr="00665048">
        <w:rPr>
          <w:rFonts w:hint="eastAsia"/>
          <w:color w:val="000000"/>
          <w:szCs w:val="22"/>
        </w:rPr>
        <w:t>万以上</w:t>
      </w:r>
    </w:p>
    <w:p w:rsidR="00665048" w:rsidRPr="00665048" w:rsidRDefault="00665048" w:rsidP="00D77D75">
      <w:pPr>
        <w:widowControl/>
        <w:spacing w:line="276" w:lineRule="auto"/>
        <w:jc w:val="left"/>
        <w:rPr>
          <w:color w:val="000000"/>
          <w:szCs w:val="22"/>
        </w:rPr>
        <w:sectPr w:rsidR="00665048" w:rsidRPr="00665048" w:rsidSect="00A11894">
          <w:type w:val="continuous"/>
          <w:pgSz w:w="11907" w:h="16840"/>
          <w:pgMar w:top="1701" w:right="1418" w:bottom="1701" w:left="1418" w:header="851" w:footer="992" w:gutter="0"/>
          <w:cols w:num="2" w:space="425"/>
          <w:docGrid w:linePitch="312"/>
        </w:sectPr>
      </w:pPr>
    </w:p>
    <w:p w:rsidR="00665048" w:rsidRPr="00665048" w:rsidRDefault="00665048" w:rsidP="00665048">
      <w:pPr>
        <w:ind w:firstLineChars="250" w:firstLine="525"/>
        <w:rPr>
          <w:color w:val="000000"/>
          <w:szCs w:val="22"/>
        </w:rPr>
      </w:pPr>
    </w:p>
    <w:p w:rsidR="00586D72" w:rsidRDefault="00586D72" w:rsidP="00CB7D75">
      <w:pPr>
        <w:spacing w:line="276" w:lineRule="auto"/>
        <w:ind w:left="315" w:hangingChars="150" w:hanging="315"/>
        <w:rPr>
          <w:color w:val="000000"/>
          <w:szCs w:val="22"/>
        </w:rPr>
      </w:pPr>
    </w:p>
    <w:p w:rsidR="0033210F" w:rsidRDefault="0033210F" w:rsidP="0033210F">
      <w:pPr>
        <w:pStyle w:val="20"/>
      </w:pPr>
      <w:bookmarkStart w:id="63" w:name="_Toc484190596"/>
      <w:bookmarkStart w:id="64" w:name="_Toc408557562"/>
      <w:bookmarkStart w:id="65" w:name="_Toc266737853"/>
      <w:bookmarkStart w:id="66" w:name="_Toc485651106"/>
      <w:r>
        <w:rPr>
          <w:rFonts w:hint="eastAsia"/>
        </w:rPr>
        <w:lastRenderedPageBreak/>
        <w:t>二、金融资产</w:t>
      </w:r>
      <w:bookmarkEnd w:id="63"/>
      <w:bookmarkEnd w:id="64"/>
      <w:bookmarkEnd w:id="65"/>
      <w:bookmarkEnd w:id="66"/>
    </w:p>
    <w:p w:rsidR="0033210F" w:rsidRPr="0033210F" w:rsidRDefault="0033210F" w:rsidP="0033210F">
      <w:pPr>
        <w:ind w:rightChars="610" w:right="1281"/>
        <w:rPr>
          <w:color w:val="000000"/>
        </w:rPr>
      </w:pPr>
      <w:r>
        <w:rPr>
          <w:rFonts w:hint="eastAsia"/>
          <w:color w:val="0070C0"/>
        </w:rPr>
        <w:t>访员读出</w:t>
      </w:r>
      <w:r w:rsidRPr="0033210F">
        <w:rPr>
          <w:rFonts w:hint="eastAsia"/>
          <w:color w:val="000000"/>
        </w:rPr>
        <w:t>：现在，我们想了解下您家的金融资产状况，让我们从存款开始。</w:t>
      </w:r>
    </w:p>
    <w:p w:rsidR="0033210F" w:rsidRPr="00943CB7" w:rsidRDefault="0033210F" w:rsidP="00943CB7">
      <w:pPr>
        <w:pStyle w:val="30"/>
        <w:rPr>
          <w:sz w:val="28"/>
          <w:szCs w:val="28"/>
        </w:rPr>
      </w:pPr>
      <w:bookmarkStart w:id="67" w:name="_Toc484190597"/>
      <w:bookmarkStart w:id="68" w:name="_Toc408557563"/>
      <w:bookmarkStart w:id="69" w:name="_Toc266737854"/>
      <w:bookmarkStart w:id="70" w:name="_Toc266735469"/>
      <w:bookmarkStart w:id="71" w:name="_Toc266611247"/>
      <w:bookmarkStart w:id="72" w:name="_Toc266611136"/>
      <w:bookmarkStart w:id="73" w:name="_Toc266450947"/>
      <w:bookmarkStart w:id="74" w:name="_Toc266450726"/>
      <w:bookmarkStart w:id="75" w:name="_Toc265482564"/>
      <w:bookmarkStart w:id="76" w:name="_Toc264987357"/>
      <w:bookmarkStart w:id="77" w:name="_Toc257908406"/>
      <w:bookmarkStart w:id="78" w:name="_Toc257902932"/>
      <w:bookmarkStart w:id="79" w:name="_Toc257893753"/>
      <w:bookmarkStart w:id="80" w:name="_Toc257891564"/>
      <w:bookmarkStart w:id="81" w:name="_Toc257890983"/>
      <w:bookmarkStart w:id="82" w:name="_Toc485651107"/>
      <w:r w:rsidRPr="00943CB7">
        <w:rPr>
          <w:rFonts w:hint="eastAsia"/>
          <w:sz w:val="28"/>
          <w:szCs w:val="28"/>
        </w:rPr>
        <w:t>（一）活期存款</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33210F" w:rsidRPr="0033210F" w:rsidRDefault="0033210F" w:rsidP="0033210F">
      <w:pPr>
        <w:widowControl/>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33210F">
      <w:pPr>
        <w:widowControl/>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33210F">
      <w:pPr>
        <w:ind w:rightChars="610" w:right="1281"/>
        <w:rPr>
          <w:color w:val="000000"/>
        </w:rPr>
      </w:pPr>
      <w:r w:rsidRPr="00852212">
        <w:rPr>
          <w:rFonts w:hint="eastAsia"/>
          <w:color w:val="000000"/>
          <w:highlight w:val="lightGray"/>
        </w:rPr>
        <w:lastRenderedPageBreak/>
        <w:t>访员注意：在农村信用合作社开设的也包括在内。</w:t>
      </w:r>
    </w:p>
    <w:p w:rsidR="0033210F" w:rsidRPr="0033210F" w:rsidRDefault="0033210F" w:rsidP="0033210F">
      <w:pPr>
        <w:ind w:rightChars="610" w:right="1281"/>
        <w:rPr>
          <w:color w:val="000000"/>
        </w:rPr>
      </w:pPr>
      <w:r w:rsidRPr="0033210F">
        <w:rPr>
          <w:color w:val="000000"/>
        </w:rPr>
        <w:t xml:space="preserve">[D1103] </w:t>
      </w:r>
      <w:r w:rsidRPr="0033210F">
        <w:rPr>
          <w:rFonts w:hint="eastAsia"/>
          <w:color w:val="000000"/>
        </w:rPr>
        <w:t>目前，您家有几张银行储蓄卡</w:t>
      </w:r>
      <w:r w:rsidRPr="0033210F">
        <w:rPr>
          <w:color w:val="000000"/>
        </w:rPr>
        <w:t>/</w:t>
      </w:r>
      <w:r w:rsidRPr="0033210F">
        <w:rPr>
          <w:rFonts w:hint="eastAsia"/>
          <w:color w:val="000000"/>
        </w:rPr>
        <w:t>活期存折</w:t>
      </w:r>
      <w:r w:rsidRPr="0033210F">
        <w:rPr>
          <w:color w:val="000000"/>
        </w:rPr>
        <w:t>?</w:t>
      </w:r>
      <w:r>
        <w:rPr>
          <w:color w:val="00B050"/>
        </w:rPr>
        <w:t>[0..999]</w:t>
      </w:r>
    </w:p>
    <w:p w:rsidR="0033210F" w:rsidRDefault="0033210F" w:rsidP="00005559">
      <w:pPr>
        <w:spacing w:line="276" w:lineRule="auto"/>
        <w:ind w:rightChars="610" w:right="1281"/>
        <w:rPr>
          <w:color w:val="00B050"/>
        </w:rPr>
      </w:pPr>
      <w:r>
        <w:rPr>
          <w:color w:val="00B050"/>
        </w:rPr>
        <w:t>CAPI</w:t>
      </w:r>
      <w:r>
        <w:rPr>
          <w:rFonts w:hint="eastAsia"/>
          <w:color w:val="00B050"/>
        </w:rPr>
        <w:t>：</w:t>
      </w:r>
    </w:p>
    <w:p w:rsidR="0033210F" w:rsidRDefault="0033210F" w:rsidP="008635B2">
      <w:pPr>
        <w:spacing w:line="276" w:lineRule="auto"/>
        <w:ind w:left="309" w:rightChars="300" w:right="630" w:hangingChars="147" w:hanging="309"/>
        <w:rPr>
          <w:color w:val="00B050"/>
        </w:rPr>
      </w:pPr>
      <w:r>
        <w:rPr>
          <w:color w:val="00B050"/>
        </w:rPr>
        <w:t xml:space="preserve">#1 </w:t>
      </w:r>
      <w:r>
        <w:rPr>
          <w:rFonts w:hint="eastAsia"/>
          <w:color w:val="00B050"/>
        </w:rPr>
        <w:t>若</w:t>
      </w:r>
      <w:r>
        <w:rPr>
          <w:color w:val="00B050"/>
        </w:rPr>
        <w:t>B1010a=1</w:t>
      </w:r>
      <w:r>
        <w:rPr>
          <w:rFonts w:hint="eastAsia"/>
          <w:color w:val="00B050"/>
        </w:rPr>
        <w:t>，则</w:t>
      </w:r>
      <w:r>
        <w:rPr>
          <w:color w:val="00B050"/>
        </w:rPr>
        <w:t>D1103</w:t>
      </w:r>
      <w:r>
        <w:rPr>
          <w:rFonts w:hint="eastAsia"/>
          <w:color w:val="00B050"/>
        </w:rPr>
        <w:t>≠</w:t>
      </w:r>
      <w:r>
        <w:rPr>
          <w:color w:val="00B050"/>
        </w:rPr>
        <w:t>0</w:t>
      </w:r>
      <w:r>
        <w:rPr>
          <w:rFonts w:hint="eastAsia"/>
          <w:color w:val="00B050"/>
        </w:rPr>
        <w:t>，否则系统阻止访员继续访问，提示访员：受访户农业、土地相关补贴有通过银行卡发放，请再次确认答案。若受访者仍然回答</w:t>
      </w:r>
      <w:r>
        <w:rPr>
          <w:color w:val="00B050"/>
        </w:rPr>
        <w:t>0</w:t>
      </w:r>
      <w:r>
        <w:rPr>
          <w:rFonts w:hint="eastAsia"/>
          <w:color w:val="00B050"/>
        </w:rPr>
        <w:t>，则选择“拒绝回答”。</w:t>
      </w:r>
    </w:p>
    <w:p w:rsidR="0033210F" w:rsidRDefault="0033210F" w:rsidP="00005559">
      <w:pPr>
        <w:spacing w:line="276" w:lineRule="auto"/>
        <w:ind w:left="735" w:rightChars="610" w:right="1281" w:hangingChars="350" w:hanging="735"/>
        <w:rPr>
          <w:color w:val="00B050"/>
        </w:rPr>
      </w:pPr>
      <w:r>
        <w:rPr>
          <w:color w:val="00B050"/>
        </w:rPr>
        <w:t xml:space="preserve">#2 </w:t>
      </w:r>
      <w:r>
        <w:rPr>
          <w:rFonts w:hint="eastAsia"/>
          <w:color w:val="00B050"/>
        </w:rPr>
        <w:t>若</w:t>
      </w:r>
      <w:r>
        <w:rPr>
          <w:color w:val="00B050"/>
        </w:rPr>
        <w:t>D1103=dk</w:t>
      </w:r>
      <w:r>
        <w:rPr>
          <w:rFonts w:hint="eastAsia"/>
          <w:color w:val="00B050"/>
        </w:rPr>
        <w:t>、</w:t>
      </w:r>
      <w:r>
        <w:rPr>
          <w:color w:val="00B050"/>
        </w:rPr>
        <w:t xml:space="preserve">rf </w:t>
      </w:r>
      <w:r>
        <w:rPr>
          <w:rFonts w:hint="eastAsia"/>
          <w:color w:val="00B050"/>
        </w:rPr>
        <w:t>，跳至</w:t>
      </w:r>
      <w:r>
        <w:rPr>
          <w:color w:val="00B050"/>
        </w:rPr>
        <w:t>[D2101]</w:t>
      </w:r>
    </w:p>
    <w:p w:rsidR="0033210F" w:rsidRDefault="0033210F" w:rsidP="00ED6265">
      <w:pPr>
        <w:spacing w:line="276" w:lineRule="auto"/>
        <w:ind w:left="735" w:rightChars="610" w:right="1281" w:hangingChars="350" w:hanging="735"/>
        <w:rPr>
          <w:color w:val="00B050"/>
        </w:rPr>
      </w:pPr>
      <w:r>
        <w:rPr>
          <w:color w:val="00B050"/>
        </w:rPr>
        <w:t xml:space="preserve">#3 </w:t>
      </w:r>
      <w:r>
        <w:rPr>
          <w:rFonts w:hint="eastAsia"/>
          <w:color w:val="00B050"/>
        </w:rPr>
        <w:t>若</w:t>
      </w:r>
      <w:r>
        <w:rPr>
          <w:color w:val="00B050"/>
        </w:rPr>
        <w:t>D1103=0</w:t>
      </w:r>
      <w:r>
        <w:rPr>
          <w:rFonts w:hint="eastAsia"/>
          <w:color w:val="00B050"/>
        </w:rPr>
        <w:t>，跳至</w:t>
      </w:r>
      <w:r>
        <w:rPr>
          <w:color w:val="00B050"/>
        </w:rPr>
        <w:t>D1103b</w:t>
      </w:r>
    </w:p>
    <w:p w:rsidR="0033210F" w:rsidRDefault="0033210F" w:rsidP="0033210F">
      <w:pPr>
        <w:suppressAutoHyphens/>
        <w:rPr>
          <w:color w:val="00B050"/>
        </w:rPr>
      </w:pPr>
    </w:p>
    <w:p w:rsidR="0033210F" w:rsidRDefault="0033210F" w:rsidP="0033210F">
      <w:pPr>
        <w:ind w:rightChars="610" w:right="1281"/>
        <w:rPr>
          <w:color w:val="FF0000"/>
          <w:u w:val="single"/>
        </w:rPr>
      </w:pPr>
      <w:r>
        <w:rPr>
          <w:color w:val="000000"/>
        </w:rPr>
        <w:t>[</w:t>
      </w:r>
      <w:r w:rsidRPr="0033210F">
        <w:rPr>
          <w:color w:val="000000"/>
        </w:rPr>
        <w:t>D1103b</w:t>
      </w:r>
      <w:r>
        <w:rPr>
          <w:color w:val="000000"/>
        </w:rPr>
        <w:t xml:space="preserve"> ]</w:t>
      </w:r>
      <w:r>
        <w:rPr>
          <w:rFonts w:hint="eastAsia"/>
          <w:color w:val="000000"/>
        </w:rPr>
        <w:t>您家为什么没有银行账户？（</w:t>
      </w:r>
      <w:r>
        <w:rPr>
          <w:rFonts w:hint="eastAsia"/>
          <w:color w:val="00B050"/>
        </w:rPr>
        <w:t>仅当</w:t>
      </w:r>
      <w:r>
        <w:rPr>
          <w:color w:val="00B050"/>
        </w:rPr>
        <w:t>D1103=0</w:t>
      </w:r>
      <w:r>
        <w:rPr>
          <w:rFonts w:hint="eastAsia"/>
          <w:color w:val="00B050"/>
        </w:rPr>
        <w:t>时询问</w:t>
      </w:r>
      <w:r>
        <w:rPr>
          <w:rFonts w:hint="eastAsia"/>
          <w:color w:val="000000"/>
        </w:rPr>
        <w:t>）</w:t>
      </w:r>
    </w:p>
    <w:p w:rsidR="00005559" w:rsidRDefault="00005559" w:rsidP="0033210F">
      <w:pPr>
        <w:ind w:rightChars="610" w:right="1281" w:firstLineChars="300" w:firstLine="630"/>
        <w:rPr>
          <w:color w:val="000000"/>
        </w:rPr>
        <w:sectPr w:rsidR="00005559" w:rsidSect="00A11894">
          <w:type w:val="continuous"/>
          <w:pgSz w:w="11907" w:h="16840"/>
          <w:pgMar w:top="1701" w:right="1418" w:bottom="1701" w:left="1418" w:header="851" w:footer="992" w:gutter="0"/>
          <w:cols w:space="720"/>
          <w:docGrid w:linePitch="312"/>
        </w:sectPr>
      </w:pPr>
    </w:p>
    <w:p w:rsidR="0033210F" w:rsidRDefault="0033210F" w:rsidP="00005559">
      <w:pPr>
        <w:ind w:firstLineChars="300" w:firstLine="630"/>
        <w:rPr>
          <w:color w:val="000000"/>
        </w:rPr>
      </w:pPr>
      <w:r>
        <w:rPr>
          <w:color w:val="000000"/>
        </w:rPr>
        <w:lastRenderedPageBreak/>
        <w:t xml:space="preserve">1. </w:t>
      </w:r>
      <w:r>
        <w:rPr>
          <w:rFonts w:hint="eastAsia"/>
          <w:color w:val="000000"/>
        </w:rPr>
        <w:t>金融机构太远</w:t>
      </w:r>
    </w:p>
    <w:p w:rsidR="0033210F" w:rsidRDefault="0033210F" w:rsidP="00005559">
      <w:pPr>
        <w:ind w:firstLineChars="300" w:firstLine="630"/>
        <w:rPr>
          <w:color w:val="000000"/>
        </w:rPr>
      </w:pPr>
      <w:r>
        <w:rPr>
          <w:color w:val="000000"/>
        </w:rPr>
        <w:t xml:space="preserve">2. </w:t>
      </w:r>
      <w:r>
        <w:rPr>
          <w:rFonts w:hint="eastAsia"/>
          <w:color w:val="000000"/>
        </w:rPr>
        <w:t>金融服务太贵</w:t>
      </w:r>
    </w:p>
    <w:p w:rsidR="0033210F" w:rsidRDefault="0033210F" w:rsidP="00005559">
      <w:pPr>
        <w:ind w:firstLineChars="300" w:firstLine="630"/>
        <w:rPr>
          <w:color w:val="000000"/>
        </w:rPr>
      </w:pPr>
      <w:r>
        <w:rPr>
          <w:color w:val="000000"/>
        </w:rPr>
        <w:t xml:space="preserve">3. </w:t>
      </w:r>
      <w:r>
        <w:rPr>
          <w:rFonts w:hint="eastAsia"/>
          <w:color w:val="000000"/>
        </w:rPr>
        <w:t>缺少必要文件（身份证、工资单等）</w:t>
      </w:r>
    </w:p>
    <w:p w:rsidR="0033210F" w:rsidRDefault="0033210F" w:rsidP="00005559">
      <w:pPr>
        <w:ind w:firstLineChars="300" w:firstLine="630"/>
        <w:rPr>
          <w:color w:val="000000"/>
        </w:rPr>
      </w:pPr>
      <w:r>
        <w:rPr>
          <w:color w:val="000000"/>
        </w:rPr>
        <w:t xml:space="preserve">4. </w:t>
      </w:r>
      <w:r>
        <w:rPr>
          <w:rFonts w:hint="eastAsia"/>
          <w:color w:val="000000"/>
        </w:rPr>
        <w:t>不信任金融机构</w:t>
      </w:r>
    </w:p>
    <w:p w:rsidR="0033210F" w:rsidRDefault="0033210F" w:rsidP="00005559">
      <w:pPr>
        <w:ind w:firstLineChars="300" w:firstLine="630"/>
        <w:rPr>
          <w:color w:val="000000"/>
        </w:rPr>
      </w:pPr>
      <w:r>
        <w:rPr>
          <w:color w:val="000000"/>
        </w:rPr>
        <w:t xml:space="preserve">5. </w:t>
      </w:r>
      <w:r>
        <w:rPr>
          <w:rFonts w:hint="eastAsia"/>
          <w:color w:val="000000"/>
        </w:rPr>
        <w:t>宗教原因</w:t>
      </w:r>
    </w:p>
    <w:p w:rsidR="0033210F" w:rsidRDefault="0033210F" w:rsidP="00C1583B">
      <w:pPr>
        <w:ind w:leftChars="-50" w:left="-105" w:firstLineChars="300" w:firstLine="630"/>
        <w:rPr>
          <w:color w:val="000000"/>
        </w:rPr>
      </w:pPr>
      <w:r>
        <w:rPr>
          <w:color w:val="000000"/>
        </w:rPr>
        <w:lastRenderedPageBreak/>
        <w:t xml:space="preserve">6. </w:t>
      </w:r>
      <w:r>
        <w:rPr>
          <w:rFonts w:hint="eastAsia"/>
          <w:color w:val="000000"/>
        </w:rPr>
        <w:t>没有足够的钱去使用金融机构</w:t>
      </w:r>
    </w:p>
    <w:p w:rsidR="0033210F" w:rsidRDefault="0033210F" w:rsidP="00C1583B">
      <w:pPr>
        <w:ind w:leftChars="-50" w:left="-105" w:firstLineChars="300" w:firstLine="630"/>
        <w:rPr>
          <w:color w:val="000000"/>
        </w:rPr>
      </w:pPr>
      <w:r>
        <w:rPr>
          <w:color w:val="000000"/>
        </w:rPr>
        <w:t xml:space="preserve">7. </w:t>
      </w:r>
      <w:r>
        <w:rPr>
          <w:rFonts w:hint="eastAsia"/>
          <w:color w:val="000000"/>
        </w:rPr>
        <w:t>不知道怎么开通账户</w:t>
      </w:r>
    </w:p>
    <w:p w:rsidR="0033210F" w:rsidRDefault="0033210F" w:rsidP="00C1583B">
      <w:pPr>
        <w:ind w:leftChars="-50" w:left="-105" w:firstLineChars="300" w:firstLine="630"/>
        <w:rPr>
          <w:color w:val="000000"/>
        </w:rPr>
      </w:pPr>
      <w:r>
        <w:rPr>
          <w:color w:val="000000"/>
        </w:rPr>
        <w:t xml:space="preserve">8. </w:t>
      </w:r>
      <w:r>
        <w:rPr>
          <w:rFonts w:hint="eastAsia"/>
          <w:color w:val="000000"/>
        </w:rPr>
        <w:t>不需要使用银行服务</w:t>
      </w:r>
    </w:p>
    <w:p w:rsidR="0033210F" w:rsidRDefault="0033210F" w:rsidP="00C1583B">
      <w:pPr>
        <w:suppressAutoHyphens/>
        <w:ind w:leftChars="-50" w:left="-105" w:firstLineChars="300" w:firstLine="630"/>
        <w:rPr>
          <w:color w:val="00B050"/>
        </w:rPr>
      </w:pPr>
      <w:r>
        <w:rPr>
          <w:color w:val="000000"/>
        </w:rPr>
        <w:t xml:space="preserve">7777. </w:t>
      </w:r>
      <w:r>
        <w:rPr>
          <w:rFonts w:hint="eastAsia"/>
          <w:color w:val="000000"/>
        </w:rPr>
        <w:t>其他（请注明）</w:t>
      </w:r>
    </w:p>
    <w:p w:rsidR="00005559" w:rsidRDefault="00005559" w:rsidP="0033210F">
      <w:pPr>
        <w:ind w:rightChars="610" w:right="1281"/>
        <w:rPr>
          <w:color w:val="000000"/>
        </w:rPr>
        <w:sectPr w:rsidR="00005559" w:rsidSect="00A11894">
          <w:type w:val="continuous"/>
          <w:pgSz w:w="11907" w:h="16840"/>
          <w:pgMar w:top="1701" w:right="1418" w:bottom="1701" w:left="1418" w:header="851" w:footer="992" w:gutter="0"/>
          <w:cols w:num="2" w:space="720"/>
          <w:docGrid w:linePitch="312"/>
        </w:sectPr>
      </w:pPr>
    </w:p>
    <w:p w:rsidR="0033210F" w:rsidRPr="0033210F" w:rsidRDefault="0033210F" w:rsidP="0033210F">
      <w:pPr>
        <w:ind w:rightChars="610" w:right="1281"/>
        <w:rPr>
          <w:color w:val="000000"/>
        </w:rPr>
      </w:pPr>
    </w:p>
    <w:p w:rsidR="0033210F" w:rsidRPr="0033210F" w:rsidRDefault="0033210F" w:rsidP="0033210F">
      <w:pPr>
        <w:ind w:left="840" w:rightChars="137" w:right="288" w:hangingChars="400" w:hanging="840"/>
        <w:rPr>
          <w:color w:val="000000"/>
        </w:rPr>
      </w:pPr>
      <w:r w:rsidRPr="0033210F">
        <w:rPr>
          <w:color w:val="000000"/>
        </w:rPr>
        <w:t xml:space="preserve">[D1105] </w:t>
      </w:r>
      <w:r w:rsidRPr="0033210F">
        <w:rPr>
          <w:rFonts w:hint="eastAsia"/>
          <w:color w:val="000000"/>
        </w:rPr>
        <w:t>目前，您家所有活期账户的存款余额大概有多少元？（单位：元）</w:t>
      </w:r>
      <w:r>
        <w:rPr>
          <w:color w:val="00B050"/>
        </w:rPr>
        <w:t xml:space="preserve">[0..999999999] </w:t>
      </w:r>
      <w:r>
        <w:rPr>
          <w:rFonts w:hint="eastAsia"/>
          <w:color w:val="00B050"/>
        </w:rPr>
        <w:t>（仅在</w:t>
      </w:r>
      <w:r>
        <w:rPr>
          <w:color w:val="00B050"/>
        </w:rPr>
        <w:t>D1103</w:t>
      </w:r>
      <w:r>
        <w:rPr>
          <w:rFonts w:hint="eastAsia"/>
          <w:color w:val="00B050"/>
        </w:rPr>
        <w:t>＞</w:t>
      </w:r>
      <w:r>
        <w:rPr>
          <w:color w:val="00B050"/>
        </w:rPr>
        <w:t>0</w:t>
      </w:r>
      <w:r>
        <w:rPr>
          <w:rFonts w:hint="eastAsia"/>
          <w:color w:val="00B050"/>
        </w:rPr>
        <w:t>时询问）</w:t>
      </w:r>
    </w:p>
    <w:p w:rsidR="0033210F" w:rsidRPr="0033210F" w:rsidRDefault="0033210F" w:rsidP="0033210F">
      <w:pPr>
        <w:ind w:leftChars="300" w:left="840" w:rightChars="610" w:right="1281" w:hangingChars="100" w:hanging="210"/>
        <w:rPr>
          <w:color w:val="000000"/>
        </w:rPr>
      </w:pPr>
      <w:r w:rsidRPr="0033210F">
        <w:rPr>
          <w:rFonts w:hint="eastAsia"/>
          <w:color w:val="000000"/>
        </w:rPr>
        <w:t>（若受访者不知道或不回答，则询问</w:t>
      </w:r>
      <w:r w:rsidRPr="0033210F">
        <w:rPr>
          <w:color w:val="000000"/>
        </w:rPr>
        <w:t xml:space="preserve">[D1105it] </w:t>
      </w:r>
      <w:r w:rsidRPr="0033210F">
        <w:rPr>
          <w:rFonts w:hint="eastAsia"/>
          <w:color w:val="000000"/>
        </w:rPr>
        <w:t>）</w:t>
      </w:r>
    </w:p>
    <w:p w:rsidR="0033210F" w:rsidRPr="0033210F" w:rsidRDefault="0033210F" w:rsidP="0033210F">
      <w:pPr>
        <w:ind w:rightChars="610" w:right="1281"/>
        <w:rPr>
          <w:color w:val="000000"/>
        </w:rPr>
      </w:pPr>
    </w:p>
    <w:p w:rsidR="0033210F" w:rsidRPr="0033210F" w:rsidRDefault="0033210F" w:rsidP="0033210F">
      <w:pPr>
        <w:ind w:rightChars="610" w:right="1281"/>
        <w:rPr>
          <w:color w:val="000000"/>
        </w:rPr>
      </w:pPr>
      <w:r w:rsidRPr="0033210F">
        <w:rPr>
          <w:color w:val="000000"/>
        </w:rPr>
        <w:t xml:space="preserve">[D1105it] </w:t>
      </w:r>
      <w:r w:rsidRPr="0033210F">
        <w:rPr>
          <w:rFonts w:hint="eastAsia"/>
          <w:color w:val="000000"/>
        </w:rPr>
        <w:t>您家所有活期存款余额大概在哪个范围？</w:t>
      </w:r>
    </w:p>
    <w:p w:rsidR="00005559" w:rsidRDefault="00005559" w:rsidP="0033210F">
      <w:pPr>
        <w:ind w:firstLineChars="300" w:firstLine="630"/>
        <w:rPr>
          <w:color w:val="000000"/>
        </w:rPr>
        <w:sectPr w:rsidR="00005559" w:rsidSect="00A11894">
          <w:type w:val="continuous"/>
          <w:pgSz w:w="11907" w:h="16840"/>
          <w:pgMar w:top="1701" w:right="1418" w:bottom="1701" w:left="1418" w:header="851" w:footer="992" w:gutter="0"/>
          <w:cols w:space="720"/>
          <w:docGrid w:linePitch="312"/>
        </w:sectPr>
      </w:pPr>
    </w:p>
    <w:p w:rsidR="0033210F" w:rsidRPr="0033210F" w:rsidRDefault="0033210F" w:rsidP="0033210F">
      <w:pPr>
        <w:ind w:firstLineChars="300" w:firstLine="630"/>
        <w:rPr>
          <w:color w:val="000000"/>
        </w:rPr>
      </w:pPr>
      <w:r w:rsidRPr="0033210F">
        <w:rPr>
          <w:color w:val="000000"/>
        </w:rPr>
        <w:lastRenderedPageBreak/>
        <w:t>1. 1</w:t>
      </w:r>
      <w:r w:rsidRPr="0033210F">
        <w:rPr>
          <w:rFonts w:hint="eastAsia"/>
          <w:color w:val="000000"/>
        </w:rPr>
        <w:t>万以下</w:t>
      </w:r>
      <w:r w:rsidRPr="0033210F">
        <w:rPr>
          <w:color w:val="000000"/>
        </w:rPr>
        <w:t xml:space="preserve"> </w:t>
      </w:r>
    </w:p>
    <w:p w:rsidR="0033210F" w:rsidRPr="0033210F" w:rsidRDefault="0033210F" w:rsidP="0033210F">
      <w:pPr>
        <w:ind w:firstLineChars="300" w:firstLine="630"/>
        <w:rPr>
          <w:color w:val="000000"/>
        </w:rPr>
      </w:pPr>
      <w:r w:rsidRPr="0033210F">
        <w:rPr>
          <w:color w:val="000000"/>
        </w:rPr>
        <w:t>2. 1</w:t>
      </w:r>
      <w:r w:rsidRPr="0033210F">
        <w:rPr>
          <w:rFonts w:hint="eastAsia"/>
          <w:color w:val="000000"/>
        </w:rPr>
        <w:t>万</w:t>
      </w:r>
      <w:r w:rsidRPr="0033210F">
        <w:rPr>
          <w:color w:val="000000"/>
        </w:rPr>
        <w:t>-3</w:t>
      </w:r>
      <w:r w:rsidRPr="0033210F">
        <w:rPr>
          <w:rFonts w:hint="eastAsia"/>
          <w:color w:val="000000"/>
        </w:rPr>
        <w:t>万</w:t>
      </w:r>
      <w:r w:rsidRPr="0033210F">
        <w:rPr>
          <w:color w:val="000000"/>
        </w:rPr>
        <w:t xml:space="preserve"> </w:t>
      </w:r>
    </w:p>
    <w:p w:rsidR="0033210F" w:rsidRPr="0033210F" w:rsidRDefault="0033210F" w:rsidP="0033210F">
      <w:pPr>
        <w:ind w:firstLineChars="300" w:firstLine="630"/>
        <w:rPr>
          <w:color w:val="000000"/>
        </w:rPr>
      </w:pPr>
      <w:r w:rsidRPr="0033210F">
        <w:rPr>
          <w:color w:val="000000"/>
        </w:rPr>
        <w:t>3. 3</w:t>
      </w:r>
      <w:r w:rsidRPr="0033210F">
        <w:rPr>
          <w:rFonts w:hint="eastAsia"/>
          <w:color w:val="000000"/>
        </w:rPr>
        <w:t>万</w:t>
      </w:r>
      <w:r w:rsidRPr="0033210F">
        <w:rPr>
          <w:color w:val="000000"/>
        </w:rPr>
        <w:t>-5</w:t>
      </w:r>
      <w:r w:rsidRPr="0033210F">
        <w:rPr>
          <w:rFonts w:hint="eastAsia"/>
          <w:color w:val="000000"/>
        </w:rPr>
        <w:t>万</w:t>
      </w:r>
      <w:r w:rsidRPr="0033210F">
        <w:rPr>
          <w:color w:val="000000"/>
        </w:rPr>
        <w:t xml:space="preserve"> </w:t>
      </w:r>
    </w:p>
    <w:p w:rsidR="0033210F" w:rsidRPr="0033210F" w:rsidRDefault="0033210F" w:rsidP="0033210F">
      <w:pPr>
        <w:ind w:firstLineChars="300" w:firstLine="630"/>
        <w:rPr>
          <w:color w:val="000000"/>
        </w:rPr>
      </w:pPr>
      <w:r w:rsidRPr="0033210F">
        <w:rPr>
          <w:color w:val="000000"/>
        </w:rPr>
        <w:t>4. 5</w:t>
      </w:r>
      <w:r w:rsidRPr="0033210F">
        <w:rPr>
          <w:rFonts w:hint="eastAsia"/>
          <w:color w:val="000000"/>
        </w:rPr>
        <w:t>万</w:t>
      </w:r>
      <w:r w:rsidRPr="0033210F">
        <w:rPr>
          <w:color w:val="000000"/>
        </w:rPr>
        <w:t>-7</w:t>
      </w:r>
      <w:r w:rsidRPr="0033210F">
        <w:rPr>
          <w:rFonts w:hint="eastAsia"/>
          <w:color w:val="000000"/>
        </w:rPr>
        <w:t>万</w:t>
      </w:r>
      <w:r w:rsidRPr="0033210F">
        <w:rPr>
          <w:color w:val="000000"/>
        </w:rPr>
        <w:t xml:space="preserve"> </w:t>
      </w:r>
    </w:p>
    <w:p w:rsidR="0033210F" w:rsidRPr="0033210F" w:rsidRDefault="0033210F" w:rsidP="0033210F">
      <w:pPr>
        <w:ind w:firstLineChars="300" w:firstLine="630"/>
        <w:rPr>
          <w:color w:val="000000"/>
        </w:rPr>
      </w:pPr>
      <w:r w:rsidRPr="0033210F">
        <w:rPr>
          <w:color w:val="000000"/>
        </w:rPr>
        <w:t>5. 7</w:t>
      </w:r>
      <w:r w:rsidRPr="0033210F">
        <w:rPr>
          <w:rFonts w:hint="eastAsia"/>
          <w:color w:val="000000"/>
        </w:rPr>
        <w:t>万</w:t>
      </w:r>
      <w:r w:rsidRPr="0033210F">
        <w:rPr>
          <w:color w:val="000000"/>
        </w:rPr>
        <w:t>-10</w:t>
      </w:r>
      <w:r w:rsidRPr="0033210F">
        <w:rPr>
          <w:rFonts w:hint="eastAsia"/>
          <w:color w:val="000000"/>
        </w:rPr>
        <w:t>万</w:t>
      </w:r>
      <w:r w:rsidRPr="0033210F">
        <w:rPr>
          <w:color w:val="000000"/>
        </w:rPr>
        <w:t xml:space="preserve"> </w:t>
      </w:r>
    </w:p>
    <w:p w:rsidR="0033210F" w:rsidRPr="0033210F" w:rsidRDefault="0033210F" w:rsidP="00C1583B">
      <w:pPr>
        <w:suppressAutoHyphens/>
        <w:ind w:leftChars="-50" w:left="-105" w:firstLineChars="300" w:firstLine="630"/>
        <w:rPr>
          <w:color w:val="000000"/>
        </w:rPr>
      </w:pPr>
      <w:r w:rsidRPr="0033210F">
        <w:rPr>
          <w:color w:val="000000"/>
        </w:rPr>
        <w:lastRenderedPageBreak/>
        <w:t>6. 10</w:t>
      </w:r>
      <w:r w:rsidRPr="0033210F">
        <w:rPr>
          <w:rFonts w:hint="eastAsia"/>
          <w:color w:val="000000"/>
        </w:rPr>
        <w:t>万</w:t>
      </w:r>
      <w:r w:rsidRPr="0033210F">
        <w:rPr>
          <w:color w:val="000000"/>
        </w:rPr>
        <w:t>-30</w:t>
      </w:r>
      <w:r w:rsidRPr="0033210F">
        <w:rPr>
          <w:rFonts w:hint="eastAsia"/>
          <w:color w:val="000000"/>
        </w:rPr>
        <w:t>万</w:t>
      </w:r>
    </w:p>
    <w:p w:rsidR="0033210F" w:rsidRPr="0033210F" w:rsidRDefault="00005559" w:rsidP="00C1583B">
      <w:pPr>
        <w:ind w:leftChars="250" w:left="525" w:rightChars="610" w:right="1281"/>
        <w:rPr>
          <w:color w:val="000000"/>
        </w:rPr>
      </w:pPr>
      <w:r w:rsidRPr="0033210F">
        <w:rPr>
          <w:color w:val="000000"/>
        </w:rPr>
        <w:t>7. 30</w:t>
      </w:r>
      <w:r w:rsidRPr="0033210F">
        <w:rPr>
          <w:rFonts w:hint="eastAsia"/>
          <w:color w:val="000000"/>
        </w:rPr>
        <w:t>万</w:t>
      </w:r>
      <w:r w:rsidRPr="0033210F">
        <w:rPr>
          <w:color w:val="000000"/>
        </w:rPr>
        <w:t>-50</w:t>
      </w:r>
      <w:r w:rsidRPr="0033210F">
        <w:rPr>
          <w:rFonts w:hint="eastAsia"/>
          <w:color w:val="000000"/>
        </w:rPr>
        <w:t>万</w:t>
      </w:r>
    </w:p>
    <w:p w:rsidR="0033210F" w:rsidRDefault="00005559" w:rsidP="00C1583B">
      <w:pPr>
        <w:widowControl/>
        <w:ind w:leftChars="250" w:left="525"/>
        <w:jc w:val="left"/>
        <w:rPr>
          <w:color w:val="000000"/>
        </w:rPr>
      </w:pPr>
      <w:r w:rsidRPr="0033210F">
        <w:rPr>
          <w:color w:val="000000"/>
        </w:rPr>
        <w:t>8. 50</w:t>
      </w:r>
      <w:r w:rsidRPr="0033210F">
        <w:rPr>
          <w:rFonts w:hint="eastAsia"/>
          <w:color w:val="000000"/>
        </w:rPr>
        <w:t>万</w:t>
      </w:r>
      <w:r w:rsidRPr="0033210F">
        <w:rPr>
          <w:color w:val="000000"/>
        </w:rPr>
        <w:t>-100</w:t>
      </w:r>
      <w:r w:rsidRPr="0033210F">
        <w:rPr>
          <w:rFonts w:hint="eastAsia"/>
          <w:color w:val="000000"/>
        </w:rPr>
        <w:t>万</w:t>
      </w:r>
    </w:p>
    <w:p w:rsidR="00005559" w:rsidRDefault="00005559" w:rsidP="00C1583B">
      <w:pPr>
        <w:widowControl/>
        <w:ind w:leftChars="250" w:left="525"/>
        <w:jc w:val="left"/>
        <w:rPr>
          <w:color w:val="000000"/>
        </w:rPr>
      </w:pPr>
      <w:r w:rsidRPr="0033210F">
        <w:rPr>
          <w:color w:val="000000"/>
        </w:rPr>
        <w:t>9. 100</w:t>
      </w:r>
      <w:r w:rsidRPr="0033210F">
        <w:rPr>
          <w:rFonts w:hint="eastAsia"/>
          <w:color w:val="000000"/>
        </w:rPr>
        <w:t>万</w:t>
      </w:r>
      <w:r w:rsidRPr="0033210F">
        <w:rPr>
          <w:color w:val="000000"/>
        </w:rPr>
        <w:t>-500</w:t>
      </w:r>
      <w:r w:rsidRPr="0033210F">
        <w:rPr>
          <w:rFonts w:hint="eastAsia"/>
          <w:color w:val="000000"/>
        </w:rPr>
        <w:t>万</w:t>
      </w:r>
    </w:p>
    <w:p w:rsidR="00005559" w:rsidRDefault="00005559" w:rsidP="00C1583B">
      <w:pPr>
        <w:widowControl/>
        <w:ind w:leftChars="250" w:left="525"/>
        <w:jc w:val="left"/>
        <w:rPr>
          <w:color w:val="000000"/>
        </w:rPr>
      </w:pPr>
      <w:r w:rsidRPr="0033210F">
        <w:rPr>
          <w:color w:val="000000"/>
        </w:rPr>
        <w:t>10. 500</w:t>
      </w:r>
      <w:r w:rsidRPr="0033210F">
        <w:rPr>
          <w:rFonts w:hint="eastAsia"/>
          <w:color w:val="000000"/>
        </w:rPr>
        <w:t>万</w:t>
      </w:r>
      <w:r w:rsidRPr="0033210F">
        <w:rPr>
          <w:color w:val="000000"/>
        </w:rPr>
        <w:t>-1000</w:t>
      </w:r>
      <w:r w:rsidRPr="0033210F">
        <w:rPr>
          <w:rFonts w:hint="eastAsia"/>
          <w:color w:val="000000"/>
        </w:rPr>
        <w:t>万</w:t>
      </w:r>
    </w:p>
    <w:p w:rsidR="00005559" w:rsidRPr="0033210F" w:rsidRDefault="00005559" w:rsidP="0033210F">
      <w:pPr>
        <w:widowControl/>
        <w:jc w:val="left"/>
        <w:rPr>
          <w:color w:val="000000"/>
        </w:rPr>
        <w:sectPr w:rsidR="00005559" w:rsidRPr="0033210F" w:rsidSect="00A11894">
          <w:type w:val="continuous"/>
          <w:pgSz w:w="11907" w:h="16840"/>
          <w:pgMar w:top="1701" w:right="1418" w:bottom="1701" w:left="1418" w:header="851" w:footer="992" w:gutter="0"/>
          <w:cols w:num="2" w:space="720"/>
          <w:docGrid w:linePitch="312"/>
        </w:sectPr>
      </w:pPr>
    </w:p>
    <w:p w:rsidR="0033210F" w:rsidRPr="0033210F" w:rsidRDefault="00005559" w:rsidP="00005559">
      <w:pPr>
        <w:ind w:leftChars="300" w:left="630" w:rightChars="610" w:right="1281"/>
        <w:rPr>
          <w:color w:val="000000"/>
        </w:rPr>
      </w:pPr>
      <w:r w:rsidRPr="0033210F">
        <w:rPr>
          <w:color w:val="000000"/>
        </w:rPr>
        <w:lastRenderedPageBreak/>
        <w:t>11. 1000</w:t>
      </w:r>
      <w:r w:rsidRPr="0033210F">
        <w:rPr>
          <w:rFonts w:hint="eastAsia"/>
          <w:color w:val="000000"/>
        </w:rPr>
        <w:t>万以上</w:t>
      </w:r>
    </w:p>
    <w:p w:rsidR="0033210F" w:rsidRPr="0033210F" w:rsidRDefault="0033210F" w:rsidP="00005559">
      <w:pPr>
        <w:widowControl/>
        <w:ind w:leftChars="100" w:left="210"/>
        <w:jc w:val="left"/>
        <w:rPr>
          <w:color w:val="000000"/>
        </w:rPr>
        <w:sectPr w:rsidR="0033210F" w:rsidRPr="0033210F" w:rsidSect="00A11894">
          <w:type w:val="continuous"/>
          <w:pgSz w:w="11907" w:h="16840"/>
          <w:pgMar w:top="1701" w:right="1418" w:bottom="1701" w:left="1418" w:header="851" w:footer="992" w:gutter="0"/>
          <w:cols w:num="2" w:space="720"/>
          <w:docGrid w:linePitch="312"/>
        </w:sectPr>
      </w:pPr>
    </w:p>
    <w:p w:rsidR="0033210F" w:rsidRPr="0033210F" w:rsidRDefault="0033210F" w:rsidP="0033210F">
      <w:pPr>
        <w:ind w:rightChars="610" w:right="1281"/>
        <w:rPr>
          <w:color w:val="000000"/>
        </w:rPr>
      </w:pPr>
    </w:p>
    <w:p w:rsidR="0033210F" w:rsidRDefault="0033210F" w:rsidP="0033210F">
      <w:pPr>
        <w:pStyle w:val="30"/>
      </w:pPr>
      <w:bookmarkStart w:id="83" w:name="_Toc238436793"/>
      <w:bookmarkStart w:id="84" w:name="_Toc239768946"/>
      <w:bookmarkStart w:id="85" w:name="_Toc248502840"/>
      <w:bookmarkStart w:id="86" w:name="_Toc251614034"/>
      <w:bookmarkStart w:id="87" w:name="_Toc252013151"/>
      <w:bookmarkStart w:id="88" w:name="_Toc252036093"/>
      <w:bookmarkStart w:id="89" w:name="_Toc252802012"/>
      <w:bookmarkStart w:id="90" w:name="_Toc253914411"/>
      <w:bookmarkStart w:id="91" w:name="_Toc254170136"/>
      <w:bookmarkStart w:id="92" w:name="_Toc255572001"/>
      <w:bookmarkStart w:id="93" w:name="_Toc255572465"/>
      <w:bookmarkStart w:id="94" w:name="_Toc255573248"/>
      <w:bookmarkStart w:id="95" w:name="_Toc257890984"/>
      <w:bookmarkStart w:id="96" w:name="_Toc257891565"/>
      <w:bookmarkStart w:id="97" w:name="_Toc257893754"/>
      <w:bookmarkStart w:id="98" w:name="_Toc257902933"/>
      <w:bookmarkStart w:id="99" w:name="_Toc257908407"/>
      <w:bookmarkStart w:id="100" w:name="_Toc264987358"/>
      <w:bookmarkStart w:id="101" w:name="_Toc265482565"/>
      <w:bookmarkStart w:id="102" w:name="_Toc266450727"/>
      <w:bookmarkStart w:id="103" w:name="_Toc266450948"/>
      <w:bookmarkStart w:id="104" w:name="_Toc266611137"/>
      <w:bookmarkStart w:id="105" w:name="_Toc266611248"/>
      <w:bookmarkStart w:id="106" w:name="_Toc266735470"/>
      <w:bookmarkStart w:id="107" w:name="_Toc266737855"/>
      <w:bookmarkStart w:id="108" w:name="_Toc484190598"/>
      <w:bookmarkStart w:id="109" w:name="_Toc485651108"/>
      <w:r>
        <w:rPr>
          <w:rFonts w:hint="eastAsia"/>
        </w:rPr>
        <w:t>（二）</w:t>
      </w:r>
      <w:bookmarkStart w:id="110" w:name="_Toc408557564"/>
      <w:r>
        <w:rPr>
          <w:rFonts w:hint="eastAsia"/>
        </w:rPr>
        <w:t>定期存款</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33210F" w:rsidRDefault="0033210F" w:rsidP="00717F76">
      <w:pPr>
        <w:spacing w:line="276" w:lineRule="auto"/>
        <w:ind w:rightChars="610" w:right="1281"/>
        <w:rPr>
          <w:color w:val="000000"/>
        </w:rPr>
      </w:pPr>
      <w:r w:rsidRPr="0033210F">
        <w:rPr>
          <w:color w:val="000000"/>
        </w:rPr>
        <w:t xml:space="preserve">[D2101] </w:t>
      </w:r>
      <w:r w:rsidRPr="0033210F">
        <w:rPr>
          <w:rFonts w:hint="eastAsia"/>
          <w:color w:val="000000"/>
        </w:rPr>
        <w:t>目前，您家是否有未到期的人民币定期存款？包括定期存单。</w:t>
      </w:r>
    </w:p>
    <w:p w:rsidR="0033210F" w:rsidRPr="0033210F" w:rsidRDefault="0033210F" w:rsidP="00717F76">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717F76">
      <w:pPr>
        <w:spacing w:line="276" w:lineRule="auto"/>
        <w:ind w:leftChars="300" w:left="630" w:rightChars="610" w:right="1281"/>
        <w:rPr>
          <w:color w:val="000000"/>
        </w:rPr>
      </w:pPr>
      <w:r w:rsidRPr="0033210F">
        <w:rPr>
          <w:color w:val="000000"/>
        </w:rPr>
        <w:lastRenderedPageBreak/>
        <w:t>1.</w:t>
      </w:r>
      <w:r w:rsidR="00005559">
        <w:rPr>
          <w:color w:val="000000"/>
        </w:rPr>
        <w:t xml:space="preserve"> </w:t>
      </w:r>
      <w:r w:rsidRPr="0033210F">
        <w:rPr>
          <w:rFonts w:hint="eastAsia"/>
          <w:color w:val="000000"/>
        </w:rPr>
        <w:t>是</w:t>
      </w:r>
      <w:r w:rsidRPr="0033210F">
        <w:rPr>
          <w:color w:val="000000"/>
        </w:rPr>
        <w:t xml:space="preserve"> </w:t>
      </w:r>
    </w:p>
    <w:p w:rsidR="0033210F" w:rsidRDefault="0033210F" w:rsidP="00717F76">
      <w:pPr>
        <w:spacing w:line="276" w:lineRule="auto"/>
        <w:ind w:leftChars="300" w:left="630" w:rightChars="610" w:right="1281"/>
        <w:rPr>
          <w:color w:val="000000"/>
        </w:rPr>
      </w:pPr>
      <w:r w:rsidRPr="0033210F">
        <w:rPr>
          <w:color w:val="000000"/>
        </w:rPr>
        <w:lastRenderedPageBreak/>
        <w:t>2.</w:t>
      </w:r>
      <w:r w:rsidR="00005559">
        <w:rPr>
          <w:color w:val="000000"/>
        </w:rPr>
        <w:t xml:space="preserve"> </w:t>
      </w:r>
      <w:r w:rsidRPr="0033210F">
        <w:rPr>
          <w:rFonts w:hint="eastAsia"/>
          <w:color w:val="000000"/>
        </w:rPr>
        <w:t>否【跳至</w:t>
      </w:r>
      <w:r w:rsidRPr="0033210F">
        <w:rPr>
          <w:color w:val="000000"/>
        </w:rPr>
        <w:t>D2107aa</w:t>
      </w:r>
      <w:r w:rsidRPr="0033210F">
        <w:rPr>
          <w:rFonts w:hint="eastAsia"/>
          <w:color w:val="000000"/>
        </w:rPr>
        <w:t>】</w:t>
      </w:r>
    </w:p>
    <w:p w:rsidR="00005559" w:rsidRDefault="00005559" w:rsidP="00717F76">
      <w:pPr>
        <w:spacing w:line="276" w:lineRule="auto"/>
        <w:ind w:rightChars="610" w:right="1281" w:firstLineChars="300" w:firstLine="630"/>
        <w:rPr>
          <w:color w:val="000000"/>
        </w:rPr>
        <w:sectPr w:rsidR="00005559" w:rsidSect="00A11894">
          <w:type w:val="continuous"/>
          <w:pgSz w:w="11907" w:h="16840"/>
          <w:pgMar w:top="1701" w:right="1418" w:bottom="1701" w:left="1418" w:header="851" w:footer="992" w:gutter="0"/>
          <w:cols w:num="2" w:space="720"/>
          <w:docGrid w:linePitch="312"/>
        </w:sectPr>
      </w:pPr>
    </w:p>
    <w:p w:rsidR="0033210F" w:rsidRDefault="0033210F" w:rsidP="00717F76">
      <w:pPr>
        <w:spacing w:line="276" w:lineRule="auto"/>
        <w:ind w:rightChars="610" w:right="1281"/>
        <w:rPr>
          <w:color w:val="00B050"/>
        </w:rPr>
      </w:pPr>
      <w:r>
        <w:rPr>
          <w:color w:val="00B050"/>
        </w:rPr>
        <w:lastRenderedPageBreak/>
        <w:t>CAPI</w:t>
      </w:r>
      <w:r>
        <w:rPr>
          <w:rFonts w:hint="eastAsia"/>
          <w:color w:val="00B050"/>
        </w:rPr>
        <w:t>：若</w:t>
      </w:r>
      <w:r>
        <w:rPr>
          <w:color w:val="00B050"/>
        </w:rPr>
        <w:t>D2101=dk</w:t>
      </w:r>
      <w:r>
        <w:rPr>
          <w:rFonts w:hint="eastAsia"/>
          <w:color w:val="00B050"/>
        </w:rPr>
        <w:t>、</w:t>
      </w:r>
      <w:r>
        <w:rPr>
          <w:color w:val="00B050"/>
        </w:rPr>
        <w:t xml:space="preserve">rf </w:t>
      </w:r>
      <w:r>
        <w:rPr>
          <w:rFonts w:hint="eastAsia"/>
          <w:color w:val="00B050"/>
        </w:rPr>
        <w:t>，跳至</w:t>
      </w:r>
      <w:r>
        <w:rPr>
          <w:color w:val="00B050"/>
        </w:rPr>
        <w:t>D2107aa</w:t>
      </w:r>
    </w:p>
    <w:p w:rsidR="0033210F" w:rsidRPr="00005559" w:rsidRDefault="0033210F" w:rsidP="00717F76">
      <w:pPr>
        <w:spacing w:line="276" w:lineRule="auto"/>
        <w:ind w:rightChars="610" w:right="1281"/>
        <w:rPr>
          <w:color w:val="000000"/>
        </w:rPr>
      </w:pPr>
    </w:p>
    <w:p w:rsidR="0033210F" w:rsidRPr="0033210F" w:rsidRDefault="0033210F" w:rsidP="00717F76">
      <w:pPr>
        <w:spacing w:line="276" w:lineRule="auto"/>
        <w:ind w:rightChars="610" w:right="1281"/>
        <w:rPr>
          <w:color w:val="000000"/>
        </w:rPr>
      </w:pPr>
      <w:r w:rsidRPr="0033210F">
        <w:rPr>
          <w:color w:val="000000"/>
        </w:rPr>
        <w:t xml:space="preserve">[D2104] </w:t>
      </w:r>
      <w:r w:rsidRPr="0033210F">
        <w:rPr>
          <w:rFonts w:hint="eastAsia"/>
          <w:color w:val="000000"/>
        </w:rPr>
        <w:t>目前，您家所有定期存款的余额是多少元？（单位：元）</w:t>
      </w:r>
      <w:r>
        <w:rPr>
          <w:color w:val="00B050"/>
        </w:rPr>
        <w:t>[1..999999999]</w:t>
      </w:r>
    </w:p>
    <w:p w:rsidR="0033210F" w:rsidRPr="0033210F" w:rsidRDefault="0033210F" w:rsidP="00717F76">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717F76">
      <w:pPr>
        <w:spacing w:line="276" w:lineRule="auto"/>
        <w:ind w:rightChars="610" w:right="1281" w:firstLineChars="250" w:firstLine="525"/>
        <w:rPr>
          <w:color w:val="000000"/>
        </w:rPr>
      </w:pPr>
      <w:r w:rsidRPr="0033210F">
        <w:rPr>
          <w:rFonts w:hint="eastAsia"/>
          <w:color w:val="000000"/>
        </w:rPr>
        <w:lastRenderedPageBreak/>
        <w:t>（如果受访者不知道或不愿意回答则问</w:t>
      </w:r>
      <w:r w:rsidRPr="0033210F">
        <w:rPr>
          <w:color w:val="000000"/>
        </w:rPr>
        <w:t xml:space="preserve">[D2104it] </w:t>
      </w:r>
      <w:r w:rsidRPr="0033210F">
        <w:rPr>
          <w:rFonts w:hint="eastAsia"/>
          <w:color w:val="000000"/>
        </w:rPr>
        <w:t>）</w:t>
      </w:r>
    </w:p>
    <w:p w:rsidR="0033210F" w:rsidRPr="0033210F" w:rsidRDefault="0033210F" w:rsidP="00717F76">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717F76">
      <w:pPr>
        <w:spacing w:line="276" w:lineRule="auto"/>
        <w:ind w:rightChars="610" w:right="1281"/>
        <w:rPr>
          <w:color w:val="000000"/>
        </w:rPr>
      </w:pPr>
    </w:p>
    <w:p w:rsidR="0033210F" w:rsidRPr="0033210F" w:rsidRDefault="0033210F" w:rsidP="00717F76">
      <w:pPr>
        <w:spacing w:line="276" w:lineRule="auto"/>
        <w:ind w:rightChars="610" w:right="1281"/>
        <w:rPr>
          <w:color w:val="000000"/>
        </w:rPr>
      </w:pPr>
      <w:r w:rsidRPr="0033210F">
        <w:rPr>
          <w:color w:val="000000"/>
        </w:rPr>
        <w:lastRenderedPageBreak/>
        <w:t>[D</w:t>
      </w:r>
      <w:r w:rsidR="00020F55">
        <w:rPr>
          <w:color w:val="000000"/>
        </w:rPr>
        <w:t>2104</w:t>
      </w:r>
      <w:r w:rsidRPr="0033210F">
        <w:rPr>
          <w:color w:val="000000"/>
        </w:rPr>
        <w:t xml:space="preserve">it] </w:t>
      </w:r>
      <w:r w:rsidRPr="0033210F">
        <w:rPr>
          <w:rFonts w:hint="eastAsia"/>
          <w:color w:val="000000"/>
        </w:rPr>
        <w:t>您家所有定期存款余额大概在哪个范围？</w:t>
      </w:r>
    </w:p>
    <w:p w:rsidR="0033210F" w:rsidRPr="0033210F" w:rsidRDefault="0033210F" w:rsidP="00717F76">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717F76">
      <w:pPr>
        <w:spacing w:line="276" w:lineRule="auto"/>
        <w:ind w:leftChars="250" w:left="525" w:rightChars="610" w:right="1281"/>
        <w:rPr>
          <w:color w:val="000000"/>
        </w:rPr>
      </w:pPr>
      <w:r w:rsidRPr="0033210F">
        <w:rPr>
          <w:color w:val="000000"/>
        </w:rPr>
        <w:lastRenderedPageBreak/>
        <w:t>1. 1</w:t>
      </w:r>
      <w:r w:rsidRPr="0033210F">
        <w:rPr>
          <w:rFonts w:hint="eastAsia"/>
          <w:color w:val="000000"/>
        </w:rPr>
        <w:t>万以下</w:t>
      </w:r>
      <w:r w:rsidRPr="0033210F">
        <w:rPr>
          <w:color w:val="000000"/>
        </w:rPr>
        <w:t xml:space="preserve"> </w:t>
      </w:r>
    </w:p>
    <w:p w:rsidR="0033210F" w:rsidRPr="0033210F" w:rsidRDefault="0033210F" w:rsidP="00717F76">
      <w:pPr>
        <w:spacing w:line="276" w:lineRule="auto"/>
        <w:ind w:leftChars="250" w:left="525" w:rightChars="610" w:right="1281"/>
        <w:rPr>
          <w:color w:val="000000"/>
        </w:rPr>
      </w:pPr>
      <w:r w:rsidRPr="0033210F">
        <w:rPr>
          <w:color w:val="000000"/>
        </w:rPr>
        <w:t>2. 1</w:t>
      </w:r>
      <w:r w:rsidRPr="0033210F">
        <w:rPr>
          <w:rFonts w:hint="eastAsia"/>
          <w:color w:val="000000"/>
        </w:rPr>
        <w:t>万</w:t>
      </w:r>
      <w:r w:rsidRPr="0033210F">
        <w:rPr>
          <w:color w:val="000000"/>
        </w:rPr>
        <w:t>-3</w:t>
      </w:r>
      <w:r w:rsidRPr="0033210F">
        <w:rPr>
          <w:rFonts w:hint="eastAsia"/>
          <w:color w:val="000000"/>
        </w:rPr>
        <w:t>万</w:t>
      </w:r>
      <w:r w:rsidRPr="0033210F">
        <w:rPr>
          <w:color w:val="000000"/>
        </w:rPr>
        <w:t xml:space="preserve"> </w:t>
      </w:r>
    </w:p>
    <w:p w:rsidR="0033210F" w:rsidRPr="0033210F" w:rsidRDefault="0033210F" w:rsidP="00717F76">
      <w:pPr>
        <w:spacing w:line="276" w:lineRule="auto"/>
        <w:ind w:leftChars="250" w:left="525" w:rightChars="610" w:right="1281"/>
        <w:rPr>
          <w:color w:val="000000"/>
        </w:rPr>
      </w:pPr>
      <w:r w:rsidRPr="0033210F">
        <w:rPr>
          <w:color w:val="000000"/>
        </w:rPr>
        <w:t>3. 3</w:t>
      </w:r>
      <w:r w:rsidRPr="0033210F">
        <w:rPr>
          <w:rFonts w:hint="eastAsia"/>
          <w:color w:val="000000"/>
        </w:rPr>
        <w:t>万</w:t>
      </w:r>
      <w:r w:rsidRPr="0033210F">
        <w:rPr>
          <w:color w:val="000000"/>
        </w:rPr>
        <w:t>-5</w:t>
      </w:r>
      <w:r w:rsidRPr="0033210F">
        <w:rPr>
          <w:rFonts w:hint="eastAsia"/>
          <w:color w:val="000000"/>
        </w:rPr>
        <w:t>万</w:t>
      </w:r>
      <w:r w:rsidRPr="0033210F">
        <w:rPr>
          <w:color w:val="000000"/>
        </w:rPr>
        <w:t xml:space="preserve"> </w:t>
      </w:r>
    </w:p>
    <w:p w:rsidR="0033210F" w:rsidRPr="0033210F" w:rsidRDefault="0033210F" w:rsidP="00717F76">
      <w:pPr>
        <w:spacing w:line="276" w:lineRule="auto"/>
        <w:ind w:leftChars="250" w:left="525" w:rightChars="610" w:right="1281"/>
        <w:rPr>
          <w:color w:val="000000"/>
        </w:rPr>
      </w:pPr>
      <w:r w:rsidRPr="0033210F">
        <w:rPr>
          <w:color w:val="000000"/>
        </w:rPr>
        <w:t>4. 5</w:t>
      </w:r>
      <w:r w:rsidRPr="0033210F">
        <w:rPr>
          <w:rFonts w:hint="eastAsia"/>
          <w:color w:val="000000"/>
        </w:rPr>
        <w:t>万</w:t>
      </w:r>
      <w:r w:rsidRPr="0033210F">
        <w:rPr>
          <w:color w:val="000000"/>
        </w:rPr>
        <w:t>-7</w:t>
      </w:r>
      <w:r w:rsidRPr="0033210F">
        <w:rPr>
          <w:rFonts w:hint="eastAsia"/>
          <w:color w:val="000000"/>
        </w:rPr>
        <w:t>万</w:t>
      </w:r>
      <w:r w:rsidRPr="0033210F">
        <w:rPr>
          <w:color w:val="000000"/>
        </w:rPr>
        <w:t xml:space="preserve"> </w:t>
      </w:r>
    </w:p>
    <w:p w:rsidR="0033210F" w:rsidRPr="0033210F" w:rsidRDefault="0033210F" w:rsidP="00717F76">
      <w:pPr>
        <w:spacing w:line="276" w:lineRule="auto"/>
        <w:ind w:leftChars="250" w:left="525" w:rightChars="610" w:right="1281"/>
        <w:rPr>
          <w:color w:val="000000"/>
        </w:rPr>
      </w:pPr>
      <w:r w:rsidRPr="0033210F">
        <w:rPr>
          <w:color w:val="000000"/>
        </w:rPr>
        <w:t>5. 7</w:t>
      </w:r>
      <w:r w:rsidRPr="0033210F">
        <w:rPr>
          <w:rFonts w:hint="eastAsia"/>
          <w:color w:val="000000"/>
        </w:rPr>
        <w:t>万</w:t>
      </w:r>
      <w:r w:rsidRPr="0033210F">
        <w:rPr>
          <w:color w:val="000000"/>
        </w:rPr>
        <w:t>-10</w:t>
      </w:r>
      <w:r w:rsidRPr="0033210F">
        <w:rPr>
          <w:rFonts w:hint="eastAsia"/>
          <w:color w:val="000000"/>
        </w:rPr>
        <w:t>万</w:t>
      </w:r>
      <w:r w:rsidRPr="0033210F">
        <w:rPr>
          <w:color w:val="000000"/>
        </w:rPr>
        <w:t xml:space="preserve"> </w:t>
      </w:r>
    </w:p>
    <w:p w:rsidR="0033210F" w:rsidRPr="0033210F" w:rsidRDefault="0033210F" w:rsidP="00717F76">
      <w:pPr>
        <w:spacing w:line="276" w:lineRule="auto"/>
        <w:ind w:leftChars="250" w:left="525" w:rightChars="610" w:right="1281"/>
        <w:rPr>
          <w:color w:val="000000"/>
        </w:rPr>
      </w:pPr>
      <w:r w:rsidRPr="0033210F">
        <w:rPr>
          <w:color w:val="000000"/>
        </w:rPr>
        <w:t>6. 10</w:t>
      </w:r>
      <w:r w:rsidRPr="0033210F">
        <w:rPr>
          <w:rFonts w:hint="eastAsia"/>
          <w:color w:val="000000"/>
        </w:rPr>
        <w:t>万</w:t>
      </w:r>
      <w:r w:rsidRPr="0033210F">
        <w:rPr>
          <w:color w:val="000000"/>
        </w:rPr>
        <w:t>-30</w:t>
      </w:r>
      <w:r w:rsidRPr="0033210F">
        <w:rPr>
          <w:rFonts w:hint="eastAsia"/>
          <w:color w:val="000000"/>
        </w:rPr>
        <w:t>万</w:t>
      </w:r>
    </w:p>
    <w:p w:rsidR="0033210F" w:rsidRDefault="00020F55" w:rsidP="00717F76">
      <w:pPr>
        <w:widowControl/>
        <w:spacing w:line="276" w:lineRule="auto"/>
        <w:ind w:leftChars="250" w:left="525"/>
        <w:jc w:val="left"/>
        <w:rPr>
          <w:color w:val="000000"/>
        </w:rPr>
      </w:pPr>
      <w:r w:rsidRPr="0033210F">
        <w:rPr>
          <w:color w:val="000000"/>
        </w:rPr>
        <w:lastRenderedPageBreak/>
        <w:t>7.</w:t>
      </w:r>
      <w:r>
        <w:rPr>
          <w:color w:val="000000"/>
        </w:rPr>
        <w:t xml:space="preserve"> </w:t>
      </w:r>
      <w:r w:rsidRPr="0033210F">
        <w:rPr>
          <w:color w:val="000000"/>
        </w:rPr>
        <w:t>30</w:t>
      </w:r>
      <w:r w:rsidRPr="0033210F">
        <w:rPr>
          <w:rFonts w:hint="eastAsia"/>
          <w:color w:val="000000"/>
        </w:rPr>
        <w:t>万</w:t>
      </w:r>
      <w:r w:rsidRPr="0033210F">
        <w:rPr>
          <w:color w:val="000000"/>
        </w:rPr>
        <w:t>-50</w:t>
      </w:r>
      <w:r w:rsidRPr="0033210F">
        <w:rPr>
          <w:rFonts w:hint="eastAsia"/>
          <w:color w:val="000000"/>
        </w:rPr>
        <w:t>万</w:t>
      </w:r>
    </w:p>
    <w:p w:rsidR="00020F55" w:rsidRDefault="00020F55" w:rsidP="00717F76">
      <w:pPr>
        <w:widowControl/>
        <w:spacing w:line="276" w:lineRule="auto"/>
        <w:ind w:leftChars="250" w:left="525"/>
        <w:jc w:val="left"/>
        <w:rPr>
          <w:color w:val="000000"/>
        </w:rPr>
      </w:pPr>
      <w:r w:rsidRPr="0033210F">
        <w:rPr>
          <w:color w:val="000000"/>
        </w:rPr>
        <w:t>8. 50</w:t>
      </w:r>
      <w:r w:rsidRPr="0033210F">
        <w:rPr>
          <w:rFonts w:hint="eastAsia"/>
          <w:color w:val="000000"/>
        </w:rPr>
        <w:t>万</w:t>
      </w:r>
      <w:r w:rsidRPr="0033210F">
        <w:rPr>
          <w:color w:val="000000"/>
        </w:rPr>
        <w:t>-100</w:t>
      </w:r>
      <w:r w:rsidRPr="0033210F">
        <w:rPr>
          <w:rFonts w:hint="eastAsia"/>
          <w:color w:val="000000"/>
        </w:rPr>
        <w:t>万</w:t>
      </w:r>
    </w:p>
    <w:p w:rsidR="00020F55" w:rsidRDefault="00020F55" w:rsidP="00717F76">
      <w:pPr>
        <w:widowControl/>
        <w:spacing w:line="276" w:lineRule="auto"/>
        <w:ind w:leftChars="250" w:left="525"/>
        <w:jc w:val="left"/>
        <w:rPr>
          <w:color w:val="000000"/>
        </w:rPr>
      </w:pPr>
      <w:r w:rsidRPr="0033210F">
        <w:rPr>
          <w:color w:val="000000"/>
        </w:rPr>
        <w:t>9. 100</w:t>
      </w:r>
      <w:r w:rsidRPr="0033210F">
        <w:rPr>
          <w:rFonts w:hint="eastAsia"/>
          <w:color w:val="000000"/>
        </w:rPr>
        <w:t>万</w:t>
      </w:r>
      <w:r w:rsidRPr="0033210F">
        <w:rPr>
          <w:color w:val="000000"/>
        </w:rPr>
        <w:t>-500</w:t>
      </w:r>
      <w:r w:rsidRPr="0033210F">
        <w:rPr>
          <w:rFonts w:hint="eastAsia"/>
          <w:color w:val="000000"/>
        </w:rPr>
        <w:t>万</w:t>
      </w:r>
    </w:p>
    <w:p w:rsidR="00020F55" w:rsidRDefault="00020F55" w:rsidP="00717F76">
      <w:pPr>
        <w:widowControl/>
        <w:spacing w:line="276" w:lineRule="auto"/>
        <w:ind w:leftChars="250" w:left="525"/>
        <w:jc w:val="left"/>
        <w:rPr>
          <w:color w:val="000000"/>
        </w:rPr>
      </w:pPr>
      <w:r w:rsidRPr="0033210F">
        <w:rPr>
          <w:color w:val="000000"/>
        </w:rPr>
        <w:t>10. 500</w:t>
      </w:r>
      <w:r w:rsidRPr="0033210F">
        <w:rPr>
          <w:rFonts w:hint="eastAsia"/>
          <w:color w:val="000000"/>
        </w:rPr>
        <w:t>万</w:t>
      </w:r>
      <w:r w:rsidRPr="0033210F">
        <w:rPr>
          <w:color w:val="000000"/>
        </w:rPr>
        <w:t>-1000</w:t>
      </w:r>
      <w:r w:rsidRPr="0033210F">
        <w:rPr>
          <w:rFonts w:hint="eastAsia"/>
          <w:color w:val="000000"/>
        </w:rPr>
        <w:t>万</w:t>
      </w:r>
    </w:p>
    <w:p w:rsidR="00020F55" w:rsidRDefault="00020F55" w:rsidP="00717F76">
      <w:pPr>
        <w:widowControl/>
        <w:spacing w:line="276" w:lineRule="auto"/>
        <w:ind w:leftChars="250" w:left="525"/>
        <w:jc w:val="left"/>
        <w:rPr>
          <w:color w:val="000000"/>
        </w:rPr>
        <w:sectPr w:rsidR="00020F55" w:rsidSect="00A11894">
          <w:type w:val="continuous"/>
          <w:pgSz w:w="11907" w:h="16840"/>
          <w:pgMar w:top="1701" w:right="1418" w:bottom="1701" w:left="1418" w:header="851" w:footer="992" w:gutter="0"/>
          <w:cols w:num="2" w:space="720"/>
          <w:docGrid w:linePitch="312"/>
        </w:sectPr>
      </w:pPr>
      <w:r w:rsidRPr="0033210F">
        <w:rPr>
          <w:color w:val="000000"/>
        </w:rPr>
        <w:t>11. 1000</w:t>
      </w:r>
      <w:r w:rsidRPr="0033210F">
        <w:rPr>
          <w:rFonts w:hint="eastAsia"/>
          <w:color w:val="000000"/>
        </w:rPr>
        <w:t>万以上</w:t>
      </w:r>
    </w:p>
    <w:p w:rsidR="00020F55" w:rsidRDefault="00020F55" w:rsidP="00717F76">
      <w:pPr>
        <w:widowControl/>
        <w:spacing w:line="276" w:lineRule="auto"/>
        <w:jc w:val="left"/>
        <w:rPr>
          <w:color w:val="000000"/>
        </w:rPr>
      </w:pPr>
    </w:p>
    <w:p w:rsidR="00020F55" w:rsidRPr="0033210F" w:rsidRDefault="00020F55" w:rsidP="00717F76">
      <w:pPr>
        <w:widowControl/>
        <w:spacing w:line="276" w:lineRule="auto"/>
        <w:jc w:val="left"/>
        <w:rPr>
          <w:color w:val="000000"/>
        </w:rPr>
        <w:sectPr w:rsidR="00020F55" w:rsidRPr="0033210F" w:rsidSect="00A11894">
          <w:type w:val="continuous"/>
          <w:pgSz w:w="11907" w:h="16840"/>
          <w:pgMar w:top="1701" w:right="1418" w:bottom="1701" w:left="1418" w:header="851" w:footer="992" w:gutter="0"/>
          <w:cols w:space="720"/>
          <w:docGrid w:linePitch="312"/>
        </w:sectPr>
      </w:pPr>
    </w:p>
    <w:p w:rsidR="0033210F" w:rsidRPr="0033210F" w:rsidRDefault="0033210F" w:rsidP="00717F76">
      <w:pPr>
        <w:suppressAutoHyphens/>
        <w:spacing w:line="276" w:lineRule="auto"/>
        <w:ind w:left="1050" w:hangingChars="500" w:hanging="1050"/>
        <w:rPr>
          <w:color w:val="000000"/>
        </w:rPr>
      </w:pPr>
      <w:r w:rsidRPr="0033210F">
        <w:rPr>
          <w:color w:val="000000"/>
        </w:rPr>
        <w:lastRenderedPageBreak/>
        <w:t xml:space="preserve">[D2107aa] </w:t>
      </w:r>
      <w:r w:rsidRPr="0033210F">
        <w:rPr>
          <w:rFonts w:hint="eastAsia"/>
          <w:color w:val="000000"/>
        </w:rPr>
        <w:t>您家主要使用过</w:t>
      </w:r>
      <w:r w:rsidRPr="0033210F">
        <w:rPr>
          <w:color w:val="000000"/>
        </w:rPr>
        <w:t>/</w:t>
      </w:r>
      <w:r w:rsidRPr="0033210F">
        <w:rPr>
          <w:rFonts w:hint="eastAsia"/>
          <w:color w:val="000000"/>
        </w:rPr>
        <w:t>开通了下面哪些形式的银行服务？此处银行业务可包括账户查询、存取款、汇款、购买银行理财、办理保险、领取补贴、信用卡还款、各种生活缴费等。（可多选）</w:t>
      </w:r>
    </w:p>
    <w:p w:rsidR="0033210F" w:rsidRPr="0033210F" w:rsidRDefault="0033210F" w:rsidP="00717F76">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717F76">
      <w:pPr>
        <w:suppressAutoHyphens/>
        <w:spacing w:line="276" w:lineRule="auto"/>
        <w:ind w:firstLineChars="300" w:firstLine="630"/>
        <w:rPr>
          <w:color w:val="000000"/>
        </w:rPr>
      </w:pPr>
      <w:r w:rsidRPr="0033210F">
        <w:rPr>
          <w:color w:val="000000"/>
        </w:rPr>
        <w:lastRenderedPageBreak/>
        <w:t xml:space="preserve">1. </w:t>
      </w:r>
      <w:r w:rsidRPr="0033210F">
        <w:rPr>
          <w:rFonts w:hint="eastAsia"/>
          <w:color w:val="000000"/>
        </w:rPr>
        <w:t>银行</w:t>
      </w:r>
      <w:r w:rsidRPr="0033210F">
        <w:rPr>
          <w:color w:val="000000"/>
        </w:rPr>
        <w:t>/</w:t>
      </w:r>
      <w:r w:rsidRPr="0033210F">
        <w:rPr>
          <w:rFonts w:hint="eastAsia"/>
          <w:color w:val="000000"/>
        </w:rPr>
        <w:t>信用社网点柜台</w:t>
      </w:r>
      <w:r w:rsidRPr="0033210F">
        <w:rPr>
          <w:color w:val="000000"/>
        </w:rPr>
        <w:t xml:space="preserve"> </w:t>
      </w:r>
      <w:r w:rsidRPr="0033210F">
        <w:rPr>
          <w:rFonts w:hint="eastAsia"/>
          <w:color w:val="000000"/>
        </w:rPr>
        <w:t>、金融服务点</w:t>
      </w:r>
      <w:r w:rsidRPr="0033210F">
        <w:rPr>
          <w:color w:val="000000"/>
        </w:rPr>
        <w:t xml:space="preserve">  </w:t>
      </w:r>
    </w:p>
    <w:p w:rsidR="0033210F" w:rsidRPr="0033210F" w:rsidRDefault="0033210F" w:rsidP="00717F76">
      <w:pPr>
        <w:suppressAutoHyphens/>
        <w:spacing w:line="276" w:lineRule="auto"/>
        <w:ind w:firstLineChars="300" w:firstLine="630"/>
        <w:rPr>
          <w:color w:val="000000"/>
        </w:rPr>
      </w:pPr>
      <w:r w:rsidRPr="0033210F">
        <w:rPr>
          <w:color w:val="000000"/>
        </w:rPr>
        <w:t xml:space="preserve">2. </w:t>
      </w:r>
      <w:r w:rsidRPr="0033210F">
        <w:rPr>
          <w:rFonts w:hint="eastAsia"/>
          <w:color w:val="000000"/>
        </w:rPr>
        <w:t>网上银行、手机银行</w:t>
      </w:r>
      <w:r w:rsidRPr="0033210F">
        <w:rPr>
          <w:color w:val="000000"/>
        </w:rPr>
        <w:t xml:space="preserve">   </w:t>
      </w:r>
    </w:p>
    <w:p w:rsidR="0033210F" w:rsidRPr="0033210F" w:rsidRDefault="0033210F" w:rsidP="00717F76">
      <w:pPr>
        <w:suppressAutoHyphens/>
        <w:spacing w:line="276" w:lineRule="auto"/>
        <w:ind w:firstLineChars="300" w:firstLine="630"/>
        <w:rPr>
          <w:color w:val="000000"/>
        </w:rPr>
      </w:pPr>
      <w:r w:rsidRPr="0033210F">
        <w:rPr>
          <w:color w:val="000000"/>
        </w:rPr>
        <w:t xml:space="preserve">3. </w:t>
      </w:r>
      <w:r w:rsidRPr="0033210F">
        <w:rPr>
          <w:rFonts w:hint="eastAsia"/>
          <w:color w:val="000000"/>
        </w:rPr>
        <w:t>自助银行（</w:t>
      </w:r>
      <w:r w:rsidRPr="0033210F">
        <w:rPr>
          <w:color w:val="000000"/>
        </w:rPr>
        <w:t>ATM</w:t>
      </w:r>
      <w:r w:rsidRPr="0033210F">
        <w:rPr>
          <w:rFonts w:hint="eastAsia"/>
          <w:color w:val="000000"/>
        </w:rPr>
        <w:t>）</w:t>
      </w:r>
    </w:p>
    <w:p w:rsidR="0033210F" w:rsidRPr="0033210F" w:rsidRDefault="0033210F" w:rsidP="00717F76">
      <w:pPr>
        <w:suppressAutoHyphens/>
        <w:spacing w:line="276" w:lineRule="auto"/>
        <w:rPr>
          <w:color w:val="000000"/>
        </w:rPr>
      </w:pPr>
      <w:r w:rsidRPr="0033210F">
        <w:rPr>
          <w:color w:val="000000"/>
        </w:rPr>
        <w:lastRenderedPageBreak/>
        <w:t xml:space="preserve">      7777. </w:t>
      </w:r>
      <w:r w:rsidRPr="0033210F">
        <w:rPr>
          <w:rFonts w:hint="eastAsia"/>
          <w:color w:val="000000"/>
        </w:rPr>
        <w:t>其他（请注明）</w:t>
      </w:r>
    </w:p>
    <w:p w:rsidR="0033210F" w:rsidRPr="0033210F" w:rsidRDefault="0033210F" w:rsidP="00717F76">
      <w:pPr>
        <w:suppressAutoHyphens/>
        <w:spacing w:line="276" w:lineRule="auto"/>
        <w:ind w:firstLineChars="300" w:firstLine="630"/>
        <w:rPr>
          <w:color w:val="000000"/>
        </w:rPr>
      </w:pPr>
      <w:r w:rsidRPr="0033210F">
        <w:rPr>
          <w:color w:val="000000"/>
        </w:rPr>
        <w:t xml:space="preserve">7788. </w:t>
      </w:r>
      <w:r w:rsidRPr="0033210F">
        <w:rPr>
          <w:rFonts w:hint="eastAsia"/>
          <w:color w:val="000000"/>
        </w:rPr>
        <w:t>没有使用过以上服务</w:t>
      </w:r>
    </w:p>
    <w:p w:rsidR="0033210F" w:rsidRPr="0033210F" w:rsidRDefault="0033210F" w:rsidP="00717F76">
      <w:pPr>
        <w:widowControl/>
        <w:spacing w:line="276" w:lineRule="auto"/>
        <w:jc w:val="left"/>
        <w:rPr>
          <w:rFonts w:ascii="宋体" w:hAnsi="宋体"/>
          <w:color w:val="00B05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717F76">
      <w:pPr>
        <w:adjustRightInd w:val="0"/>
        <w:snapToGrid w:val="0"/>
        <w:spacing w:line="276" w:lineRule="auto"/>
        <w:rPr>
          <w:rFonts w:ascii="宋体" w:hAnsi="宋体"/>
          <w:color w:val="00B050"/>
        </w:rPr>
      </w:pPr>
      <w:r w:rsidRPr="00020F55">
        <w:rPr>
          <w:color w:val="00B050"/>
        </w:rPr>
        <w:lastRenderedPageBreak/>
        <w:t>CAPI</w:t>
      </w:r>
      <w:r w:rsidRPr="0033210F">
        <w:rPr>
          <w:rFonts w:ascii="宋体" w:hAnsi="宋体" w:hint="eastAsia"/>
          <w:color w:val="00B050"/>
        </w:rPr>
        <w:t>：选项7788与其他选项互斥。</w:t>
      </w:r>
    </w:p>
    <w:p w:rsidR="0033210F" w:rsidRPr="0033210F" w:rsidRDefault="0033210F" w:rsidP="00717F76">
      <w:pPr>
        <w:adjustRightInd w:val="0"/>
        <w:snapToGrid w:val="0"/>
        <w:spacing w:line="276" w:lineRule="auto"/>
        <w:rPr>
          <w:rFonts w:ascii="楷体" w:eastAsia="楷体" w:hAnsi="楷体"/>
          <w:color w:val="000000"/>
        </w:rPr>
      </w:pPr>
      <w:r w:rsidRPr="0033210F">
        <w:rPr>
          <w:rFonts w:ascii="楷体" w:eastAsia="楷体" w:hAnsi="楷体" w:hint="eastAsia"/>
          <w:color w:val="000000"/>
        </w:rPr>
        <w:t>名词解释：</w:t>
      </w:r>
    </w:p>
    <w:p w:rsidR="0033210F" w:rsidRPr="0033210F" w:rsidRDefault="0033210F" w:rsidP="00717F76">
      <w:pPr>
        <w:adjustRightInd w:val="0"/>
        <w:snapToGrid w:val="0"/>
        <w:spacing w:line="276" w:lineRule="auto"/>
        <w:rPr>
          <w:rFonts w:ascii="楷体" w:eastAsia="楷体" w:hAnsi="楷体"/>
          <w:color w:val="000000"/>
        </w:rPr>
      </w:pPr>
      <w:r w:rsidRPr="0033210F">
        <w:rPr>
          <w:rFonts w:ascii="楷体" w:eastAsia="楷体" w:hAnsi="楷体" w:hint="eastAsia"/>
          <w:color w:val="000000"/>
        </w:rPr>
        <w:t>手机银行：指通过登录手机上应用程序（app）获得银行服务的形式。</w:t>
      </w:r>
    </w:p>
    <w:p w:rsidR="0033210F" w:rsidRPr="0033210F" w:rsidRDefault="0033210F" w:rsidP="00717F76">
      <w:pPr>
        <w:adjustRightInd w:val="0"/>
        <w:snapToGrid w:val="0"/>
        <w:spacing w:line="276" w:lineRule="auto"/>
        <w:rPr>
          <w:rFonts w:ascii="楷体" w:eastAsia="楷体" w:hAnsi="楷体"/>
          <w:color w:val="000000"/>
        </w:rPr>
      </w:pPr>
      <w:r w:rsidRPr="0033210F">
        <w:rPr>
          <w:rFonts w:ascii="楷体" w:eastAsia="楷体" w:hAnsi="楷体" w:hint="eastAsia"/>
          <w:color w:val="000000"/>
        </w:rPr>
        <w:t>电话银行：指通过拨通电话银行的电话号码获得银行提供的服务。</w:t>
      </w:r>
    </w:p>
    <w:p w:rsidR="0033210F" w:rsidRPr="0033210F" w:rsidRDefault="0033210F" w:rsidP="00717F76">
      <w:pPr>
        <w:adjustRightInd w:val="0"/>
        <w:snapToGrid w:val="0"/>
        <w:spacing w:line="276" w:lineRule="auto"/>
        <w:rPr>
          <w:rFonts w:ascii="楷体" w:eastAsia="楷体" w:hAnsi="楷体"/>
          <w:color w:val="000000"/>
        </w:rPr>
      </w:pPr>
      <w:r w:rsidRPr="0033210F">
        <w:rPr>
          <w:rFonts w:ascii="楷体" w:eastAsia="楷体" w:hAnsi="楷体" w:hint="eastAsia"/>
          <w:color w:val="000000"/>
        </w:rPr>
        <w:t>金融服务点：各银行（主要是信用社、农商行、农行、邮政储蓄等）在农村地区设置的金融服务点，布放转账电话、pos刷卡机等电子机具，依托广大合作商户，让广大农户“足不出村”就能享受方便快捷的小额取现、转账结算等基础金融服务。服务点的两个要件为惠农卡和转账电话。</w:t>
      </w:r>
    </w:p>
    <w:p w:rsidR="0033210F" w:rsidRPr="0033210F" w:rsidRDefault="0033210F" w:rsidP="00717F76">
      <w:pPr>
        <w:suppressAutoHyphens/>
        <w:spacing w:line="276" w:lineRule="auto"/>
        <w:ind w:firstLineChars="300" w:firstLine="630"/>
        <w:rPr>
          <w:color w:val="000000"/>
          <w:u w:val="single"/>
        </w:rPr>
      </w:pPr>
      <w:r w:rsidRPr="0033210F">
        <w:rPr>
          <w:color w:val="000000"/>
        </w:rPr>
        <w:t xml:space="preserve"> </w:t>
      </w:r>
    </w:p>
    <w:p w:rsidR="0033210F" w:rsidRDefault="0033210F" w:rsidP="00717F76">
      <w:pPr>
        <w:suppressAutoHyphens/>
        <w:spacing w:line="276" w:lineRule="auto"/>
        <w:rPr>
          <w:color w:val="00B050"/>
        </w:rPr>
      </w:pPr>
      <w:r>
        <w:rPr>
          <w:color w:val="00B050"/>
        </w:rPr>
        <w:t>CAPI</w:t>
      </w:r>
      <w:r>
        <w:rPr>
          <w:rFonts w:hint="eastAsia"/>
          <w:color w:val="00B050"/>
        </w:rPr>
        <w:t>：以下</w:t>
      </w:r>
      <w:r>
        <w:rPr>
          <w:color w:val="00B050"/>
        </w:rPr>
        <w:t>[D2109]-[D2108]</w:t>
      </w:r>
      <w:r>
        <w:rPr>
          <w:rFonts w:hint="eastAsia"/>
          <w:color w:val="00B050"/>
        </w:rPr>
        <w:t>仅询问农村受访户</w:t>
      </w:r>
    </w:p>
    <w:p w:rsidR="0033210F" w:rsidRPr="0033210F" w:rsidRDefault="0033210F" w:rsidP="00717F76">
      <w:pPr>
        <w:spacing w:line="276" w:lineRule="auto"/>
        <w:rPr>
          <w:color w:val="000000"/>
          <w:u w:val="single"/>
        </w:rPr>
      </w:pPr>
      <w:r w:rsidRPr="0033210F">
        <w:rPr>
          <w:color w:val="000000"/>
        </w:rPr>
        <w:t xml:space="preserve">[D2109] </w:t>
      </w:r>
      <w:r w:rsidRPr="0033210F">
        <w:rPr>
          <w:rFonts w:hint="eastAsia"/>
          <w:color w:val="000000"/>
        </w:rPr>
        <w:t>下面距离您家最近的是？</w:t>
      </w:r>
    </w:p>
    <w:p w:rsidR="00020F55" w:rsidRDefault="00020F55" w:rsidP="00717F76">
      <w:pPr>
        <w:spacing w:line="276" w:lineRule="auto"/>
        <w:ind w:firstLineChars="300" w:firstLine="630"/>
        <w:rPr>
          <w:color w:val="000000"/>
        </w:rPr>
        <w:sectPr w:rsidR="00020F55" w:rsidSect="00A11894">
          <w:type w:val="continuous"/>
          <w:pgSz w:w="11907" w:h="16840"/>
          <w:pgMar w:top="1701" w:right="1418" w:bottom="1701" w:left="1418" w:header="851" w:footer="992" w:gutter="0"/>
          <w:cols w:space="720"/>
          <w:docGrid w:linePitch="312"/>
        </w:sectPr>
      </w:pPr>
    </w:p>
    <w:p w:rsidR="0033210F" w:rsidRPr="0033210F" w:rsidRDefault="0033210F" w:rsidP="00717F76">
      <w:pPr>
        <w:spacing w:line="276" w:lineRule="auto"/>
        <w:ind w:firstLineChars="300" w:firstLine="630"/>
        <w:rPr>
          <w:rFonts w:ascii="宋体" w:hAnsi="宋体" w:cs="仿宋"/>
          <w:color w:val="000000"/>
        </w:rPr>
      </w:pPr>
      <w:r w:rsidRPr="0033210F">
        <w:rPr>
          <w:color w:val="000000"/>
        </w:rPr>
        <w:lastRenderedPageBreak/>
        <w:t xml:space="preserve">1. </w:t>
      </w:r>
      <w:r w:rsidRPr="0033210F">
        <w:rPr>
          <w:rFonts w:hint="eastAsia"/>
          <w:color w:val="000000"/>
        </w:rPr>
        <w:t>银行</w:t>
      </w:r>
      <w:r w:rsidRPr="0033210F">
        <w:rPr>
          <w:color w:val="000000"/>
        </w:rPr>
        <w:t>/</w:t>
      </w:r>
      <w:r w:rsidRPr="0033210F">
        <w:rPr>
          <w:rFonts w:hint="eastAsia"/>
          <w:color w:val="000000"/>
        </w:rPr>
        <w:t>农村信用合作社网点柜台</w:t>
      </w:r>
    </w:p>
    <w:p w:rsidR="0033210F" w:rsidRPr="0033210F" w:rsidRDefault="0033210F" w:rsidP="00717F76">
      <w:pPr>
        <w:spacing w:line="276" w:lineRule="auto"/>
        <w:ind w:firstLineChars="300" w:firstLine="630"/>
        <w:rPr>
          <w:rFonts w:ascii="宋体" w:hAnsi="宋体" w:cs="仿宋"/>
          <w:color w:val="000000"/>
        </w:rPr>
      </w:pPr>
      <w:r w:rsidRPr="0033210F">
        <w:rPr>
          <w:color w:val="000000"/>
        </w:rPr>
        <w:t xml:space="preserve">2. </w:t>
      </w:r>
      <w:r w:rsidRPr="0033210F">
        <w:rPr>
          <w:rFonts w:hint="eastAsia"/>
          <w:color w:val="000000"/>
        </w:rPr>
        <w:t>自助银行或自助服务终端</w:t>
      </w:r>
    </w:p>
    <w:p w:rsidR="0033210F" w:rsidRPr="0033210F" w:rsidRDefault="0033210F" w:rsidP="00717F76">
      <w:pPr>
        <w:spacing w:line="276" w:lineRule="auto"/>
        <w:ind w:leftChars="-50" w:left="-105" w:firstLineChars="300" w:firstLine="630"/>
        <w:rPr>
          <w:color w:val="000000"/>
        </w:rPr>
      </w:pPr>
      <w:r w:rsidRPr="0033210F">
        <w:rPr>
          <w:color w:val="000000"/>
        </w:rPr>
        <w:lastRenderedPageBreak/>
        <w:t xml:space="preserve">3. </w:t>
      </w:r>
      <w:r w:rsidRPr="0033210F">
        <w:rPr>
          <w:rFonts w:hint="eastAsia"/>
          <w:color w:val="000000"/>
        </w:rPr>
        <w:t>金融服务网点</w:t>
      </w:r>
    </w:p>
    <w:p w:rsidR="0033210F" w:rsidRPr="0033210F" w:rsidRDefault="0033210F" w:rsidP="00717F76">
      <w:pPr>
        <w:suppressAutoHyphens/>
        <w:spacing w:line="276" w:lineRule="auto"/>
        <w:ind w:leftChars="-50" w:left="-105" w:firstLineChars="300" w:firstLine="630"/>
        <w:rPr>
          <w:color w:val="000000"/>
        </w:rPr>
      </w:pPr>
      <w:r w:rsidRPr="0033210F">
        <w:rPr>
          <w:color w:val="000000"/>
        </w:rPr>
        <w:t xml:space="preserve">7777. </w:t>
      </w:r>
      <w:r w:rsidRPr="0033210F">
        <w:rPr>
          <w:rFonts w:hint="eastAsia"/>
          <w:color w:val="000000"/>
        </w:rPr>
        <w:t>其他（请注明）</w:t>
      </w:r>
    </w:p>
    <w:p w:rsidR="00020F55" w:rsidRDefault="00020F55" w:rsidP="00717F76">
      <w:pPr>
        <w:suppressAutoHyphens/>
        <w:spacing w:line="276" w:lineRule="auto"/>
        <w:rPr>
          <w:color w:val="000000"/>
        </w:rPr>
        <w:sectPr w:rsidR="00020F55" w:rsidSect="00A11894">
          <w:type w:val="continuous"/>
          <w:pgSz w:w="11907" w:h="16840"/>
          <w:pgMar w:top="1701" w:right="1418" w:bottom="1701" w:left="1418" w:header="851" w:footer="992" w:gutter="0"/>
          <w:cols w:num="2" w:space="720"/>
          <w:docGrid w:linePitch="312"/>
        </w:sectPr>
      </w:pPr>
    </w:p>
    <w:p w:rsidR="0033210F" w:rsidRPr="0033210F" w:rsidRDefault="0033210F" w:rsidP="00717F76">
      <w:pPr>
        <w:suppressAutoHyphens/>
        <w:spacing w:line="276" w:lineRule="auto"/>
        <w:rPr>
          <w:color w:val="000000"/>
        </w:rPr>
      </w:pPr>
    </w:p>
    <w:p w:rsidR="0033210F" w:rsidRPr="0033210F" w:rsidRDefault="0033210F" w:rsidP="00717F76">
      <w:pPr>
        <w:suppressAutoHyphens/>
        <w:spacing w:line="276" w:lineRule="auto"/>
        <w:rPr>
          <w:color w:val="000000"/>
        </w:rPr>
      </w:pPr>
      <w:r w:rsidRPr="00852212">
        <w:rPr>
          <w:rFonts w:hint="eastAsia"/>
          <w:color w:val="000000"/>
          <w:highlight w:val="lightGray"/>
        </w:rPr>
        <w:t>访员注意：超过</w:t>
      </w:r>
      <w:r w:rsidRPr="00852212">
        <w:rPr>
          <w:color w:val="000000"/>
          <w:highlight w:val="lightGray"/>
        </w:rPr>
        <w:t>10</w:t>
      </w:r>
      <w:r w:rsidRPr="00852212">
        <w:rPr>
          <w:rFonts w:hint="eastAsia"/>
          <w:color w:val="000000"/>
          <w:highlight w:val="lightGray"/>
        </w:rPr>
        <w:t>公里请访员确认是否进行了单位换算，</w:t>
      </w:r>
      <w:r w:rsidRPr="00852212">
        <w:rPr>
          <w:color w:val="000000"/>
          <w:highlight w:val="lightGray"/>
        </w:rPr>
        <w:t>1</w:t>
      </w:r>
      <w:r w:rsidRPr="00852212">
        <w:rPr>
          <w:rFonts w:hint="eastAsia"/>
          <w:color w:val="000000"/>
          <w:highlight w:val="lightGray"/>
        </w:rPr>
        <w:t>公里</w:t>
      </w:r>
      <w:r w:rsidRPr="00852212">
        <w:rPr>
          <w:color w:val="000000"/>
          <w:highlight w:val="lightGray"/>
        </w:rPr>
        <w:t>=2</w:t>
      </w:r>
      <w:r w:rsidRPr="00852212">
        <w:rPr>
          <w:rFonts w:hint="eastAsia"/>
          <w:color w:val="000000"/>
          <w:highlight w:val="lightGray"/>
        </w:rPr>
        <w:t>里</w:t>
      </w:r>
      <w:r w:rsidRPr="00852212">
        <w:rPr>
          <w:color w:val="000000"/>
          <w:highlight w:val="lightGray"/>
        </w:rPr>
        <w:t>=1</w:t>
      </w:r>
      <w:r w:rsidRPr="00852212">
        <w:rPr>
          <w:rFonts w:hint="eastAsia"/>
          <w:color w:val="000000"/>
          <w:highlight w:val="lightGray"/>
        </w:rPr>
        <w:t>千米</w:t>
      </w:r>
      <w:r w:rsidRPr="00852212">
        <w:rPr>
          <w:color w:val="000000"/>
          <w:highlight w:val="lightGray"/>
        </w:rPr>
        <w:t>=1000</w:t>
      </w:r>
      <w:r w:rsidRPr="00852212">
        <w:rPr>
          <w:rFonts w:hint="eastAsia"/>
          <w:color w:val="000000"/>
          <w:highlight w:val="lightGray"/>
        </w:rPr>
        <w:t>米</w:t>
      </w:r>
    </w:p>
    <w:p w:rsidR="0033210F" w:rsidRPr="0033210F" w:rsidRDefault="0033210F" w:rsidP="00717F76">
      <w:pPr>
        <w:suppressAutoHyphens/>
        <w:spacing w:line="276" w:lineRule="auto"/>
        <w:ind w:left="945" w:hangingChars="450" w:hanging="945"/>
        <w:rPr>
          <w:color w:val="000000"/>
        </w:rPr>
      </w:pPr>
      <w:r w:rsidRPr="0033210F">
        <w:rPr>
          <w:color w:val="000000"/>
        </w:rPr>
        <w:t xml:space="preserve">[D2110a] </w:t>
      </w:r>
      <w:r w:rsidRPr="0033210F">
        <w:rPr>
          <w:rFonts w:hint="eastAsia"/>
          <w:color w:val="000000"/>
        </w:rPr>
        <w:t>【</w:t>
      </w:r>
      <w:r w:rsidRPr="0033210F">
        <w:rPr>
          <w:color w:val="000000"/>
        </w:rPr>
        <w:t>CAPI</w:t>
      </w:r>
      <w:r w:rsidRPr="0033210F">
        <w:rPr>
          <w:rFonts w:hint="eastAsia"/>
          <w:color w:val="000000"/>
        </w:rPr>
        <w:t>加载</w:t>
      </w:r>
      <w:r w:rsidRPr="0033210F">
        <w:rPr>
          <w:color w:val="000000"/>
        </w:rPr>
        <w:t>D2109</w:t>
      </w:r>
      <w:r w:rsidRPr="0033210F">
        <w:rPr>
          <w:rFonts w:hint="eastAsia"/>
          <w:color w:val="000000"/>
        </w:rPr>
        <w:t>选项】距您家有多远？（单位：公里）（不足一公里的部分按公里折算，保留一位小数）</w:t>
      </w:r>
      <w:r>
        <w:rPr>
          <w:color w:val="00B050"/>
        </w:rPr>
        <w:t>[1.0....99.9]</w:t>
      </w:r>
    </w:p>
    <w:p w:rsidR="0033210F" w:rsidRDefault="0033210F" w:rsidP="00717F76">
      <w:pPr>
        <w:suppressAutoHyphens/>
        <w:spacing w:line="276" w:lineRule="auto"/>
        <w:rPr>
          <w:color w:val="000000"/>
        </w:rPr>
      </w:pPr>
    </w:p>
    <w:p w:rsidR="00717F76" w:rsidRDefault="00717F76" w:rsidP="00717F76">
      <w:pPr>
        <w:suppressAutoHyphens/>
        <w:spacing w:line="276" w:lineRule="auto"/>
        <w:rPr>
          <w:color w:val="000000"/>
        </w:rPr>
      </w:pPr>
    </w:p>
    <w:p w:rsidR="00717F76" w:rsidRPr="0033210F" w:rsidRDefault="00717F76" w:rsidP="00717F76">
      <w:pPr>
        <w:suppressAutoHyphens/>
        <w:spacing w:line="276" w:lineRule="auto"/>
        <w:rPr>
          <w:color w:val="000000"/>
        </w:rPr>
      </w:pPr>
    </w:p>
    <w:p w:rsidR="0033210F" w:rsidRPr="0033210F" w:rsidRDefault="0033210F" w:rsidP="00717F76">
      <w:pPr>
        <w:suppressAutoHyphens/>
        <w:spacing w:line="276" w:lineRule="auto"/>
        <w:rPr>
          <w:color w:val="000000"/>
        </w:rPr>
      </w:pPr>
      <w:r w:rsidRPr="0033210F">
        <w:rPr>
          <w:color w:val="000000"/>
        </w:rPr>
        <w:t xml:space="preserve">[D2118] </w:t>
      </w:r>
      <w:r w:rsidRPr="0033210F">
        <w:rPr>
          <w:rFonts w:ascii="宋体" w:hAnsi="宋体" w:cs="仿宋" w:hint="eastAsia"/>
          <w:color w:val="000000"/>
        </w:rPr>
        <w:t>您家没有开通网上银行的原因是？（可多选）</w:t>
      </w:r>
      <w:r>
        <w:rPr>
          <w:rFonts w:hint="eastAsia"/>
          <w:color w:val="00B050"/>
        </w:rPr>
        <w:t>（仅在</w:t>
      </w:r>
      <w:r>
        <w:rPr>
          <w:color w:val="00B050"/>
        </w:rPr>
        <w:t>[D2107aa] ≠2</w:t>
      </w:r>
      <w:r>
        <w:rPr>
          <w:rFonts w:hint="eastAsia"/>
          <w:color w:val="00B050"/>
        </w:rPr>
        <w:t>时询问）</w:t>
      </w:r>
    </w:p>
    <w:p w:rsidR="0033210F" w:rsidRPr="0033210F" w:rsidRDefault="0033210F" w:rsidP="00717F76">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717F76">
      <w:pPr>
        <w:suppressAutoHyphens/>
        <w:spacing w:line="276" w:lineRule="auto"/>
        <w:ind w:firstLineChars="300" w:firstLine="630"/>
        <w:rPr>
          <w:color w:val="000000"/>
        </w:rPr>
      </w:pPr>
      <w:r w:rsidRPr="0033210F">
        <w:rPr>
          <w:color w:val="000000"/>
        </w:rPr>
        <w:lastRenderedPageBreak/>
        <w:t xml:space="preserve">1. </w:t>
      </w:r>
      <w:r w:rsidRPr="0033210F">
        <w:rPr>
          <w:rFonts w:hint="eastAsia"/>
          <w:color w:val="000000"/>
        </w:rPr>
        <w:t>没有听说过</w:t>
      </w:r>
    </w:p>
    <w:p w:rsidR="0033210F" w:rsidRPr="0033210F" w:rsidRDefault="0033210F" w:rsidP="00717F76">
      <w:pPr>
        <w:suppressAutoHyphens/>
        <w:spacing w:line="276" w:lineRule="auto"/>
        <w:ind w:firstLineChars="300" w:firstLine="630"/>
        <w:rPr>
          <w:color w:val="000000"/>
        </w:rPr>
      </w:pPr>
      <w:r w:rsidRPr="0033210F">
        <w:rPr>
          <w:color w:val="000000"/>
        </w:rPr>
        <w:t xml:space="preserve">2. </w:t>
      </w:r>
      <w:r w:rsidRPr="0033210F">
        <w:rPr>
          <w:rFonts w:hint="eastAsia"/>
          <w:color w:val="000000"/>
        </w:rPr>
        <w:t>不需要使用</w:t>
      </w:r>
    </w:p>
    <w:p w:rsidR="0033210F" w:rsidRPr="0033210F" w:rsidRDefault="0033210F" w:rsidP="00717F76">
      <w:pPr>
        <w:suppressAutoHyphens/>
        <w:spacing w:line="276" w:lineRule="auto"/>
        <w:ind w:firstLineChars="300" w:firstLine="630"/>
        <w:rPr>
          <w:color w:val="000000"/>
        </w:rPr>
      </w:pPr>
      <w:r w:rsidRPr="0033210F">
        <w:rPr>
          <w:color w:val="000000"/>
        </w:rPr>
        <w:t xml:space="preserve">3. </w:t>
      </w:r>
      <w:r w:rsidRPr="0033210F">
        <w:rPr>
          <w:rFonts w:hint="eastAsia"/>
          <w:color w:val="000000"/>
        </w:rPr>
        <w:t>不知道如何开通</w:t>
      </w:r>
    </w:p>
    <w:p w:rsidR="0033210F" w:rsidRPr="0033210F" w:rsidRDefault="0033210F" w:rsidP="00717F76">
      <w:pPr>
        <w:suppressAutoHyphens/>
        <w:spacing w:line="276" w:lineRule="auto"/>
        <w:ind w:firstLineChars="300" w:firstLine="630"/>
        <w:rPr>
          <w:color w:val="000000"/>
        </w:rPr>
      </w:pPr>
      <w:r w:rsidRPr="0033210F">
        <w:rPr>
          <w:color w:val="000000"/>
        </w:rPr>
        <w:t xml:space="preserve">4. </w:t>
      </w:r>
      <w:r w:rsidRPr="0033210F">
        <w:rPr>
          <w:rFonts w:hint="eastAsia"/>
          <w:color w:val="000000"/>
        </w:rPr>
        <w:t>附近没有网点可以开通此业务</w:t>
      </w:r>
    </w:p>
    <w:p w:rsidR="0033210F" w:rsidRPr="0033210F" w:rsidRDefault="0033210F" w:rsidP="00717F76">
      <w:pPr>
        <w:suppressAutoHyphens/>
        <w:spacing w:line="276" w:lineRule="auto"/>
        <w:ind w:firstLineChars="300" w:firstLine="630"/>
        <w:rPr>
          <w:color w:val="000000"/>
        </w:rPr>
      </w:pPr>
      <w:r w:rsidRPr="0033210F">
        <w:rPr>
          <w:color w:val="000000"/>
        </w:rPr>
        <w:t xml:space="preserve">5. </w:t>
      </w:r>
      <w:r w:rsidRPr="0033210F">
        <w:rPr>
          <w:rFonts w:hint="eastAsia"/>
          <w:color w:val="000000"/>
        </w:rPr>
        <w:t>开通手续繁琐</w:t>
      </w:r>
    </w:p>
    <w:p w:rsidR="0033210F" w:rsidRPr="0033210F" w:rsidRDefault="0033210F" w:rsidP="00717F76">
      <w:pPr>
        <w:suppressAutoHyphens/>
        <w:spacing w:line="276" w:lineRule="auto"/>
        <w:ind w:firstLineChars="300" w:firstLine="630"/>
        <w:rPr>
          <w:color w:val="000000"/>
        </w:rPr>
      </w:pPr>
      <w:r w:rsidRPr="0033210F">
        <w:rPr>
          <w:color w:val="000000"/>
        </w:rPr>
        <w:t xml:space="preserve">6. </w:t>
      </w:r>
      <w:r w:rsidRPr="0033210F">
        <w:rPr>
          <w:rFonts w:hint="eastAsia"/>
          <w:color w:val="000000"/>
        </w:rPr>
        <w:t>不知道如何使用网上银行</w:t>
      </w:r>
    </w:p>
    <w:p w:rsidR="0033210F" w:rsidRPr="0033210F" w:rsidRDefault="0033210F" w:rsidP="00717F76">
      <w:pPr>
        <w:suppressAutoHyphens/>
        <w:spacing w:line="276" w:lineRule="auto"/>
        <w:ind w:leftChars="300" w:left="945" w:hangingChars="150" w:hanging="315"/>
        <w:rPr>
          <w:color w:val="000000"/>
        </w:rPr>
      </w:pPr>
      <w:r w:rsidRPr="0033210F">
        <w:rPr>
          <w:color w:val="000000"/>
        </w:rPr>
        <w:lastRenderedPageBreak/>
        <w:t xml:space="preserve">7. </w:t>
      </w:r>
      <w:r w:rsidRPr="0033210F">
        <w:rPr>
          <w:rFonts w:hint="eastAsia"/>
          <w:color w:val="000000"/>
        </w:rPr>
        <w:t>家中没有可以登录网络银行的设备及网络</w:t>
      </w:r>
    </w:p>
    <w:p w:rsidR="0033210F" w:rsidRPr="0033210F" w:rsidRDefault="0033210F" w:rsidP="00717F76">
      <w:pPr>
        <w:suppressAutoHyphens/>
        <w:spacing w:line="276" w:lineRule="auto"/>
        <w:ind w:firstLineChars="300" w:firstLine="630"/>
        <w:rPr>
          <w:color w:val="000000"/>
        </w:rPr>
      </w:pPr>
      <w:r w:rsidRPr="0033210F">
        <w:rPr>
          <w:color w:val="000000"/>
        </w:rPr>
        <w:t xml:space="preserve">8. </w:t>
      </w:r>
      <w:r w:rsidRPr="0033210F">
        <w:rPr>
          <w:rFonts w:hint="eastAsia"/>
          <w:color w:val="000000"/>
        </w:rPr>
        <w:t>资金有限</w:t>
      </w:r>
    </w:p>
    <w:p w:rsidR="0033210F" w:rsidRPr="0033210F" w:rsidRDefault="0033210F" w:rsidP="00717F76">
      <w:pPr>
        <w:suppressAutoHyphens/>
        <w:spacing w:line="276" w:lineRule="auto"/>
        <w:ind w:firstLineChars="300" w:firstLine="630"/>
        <w:rPr>
          <w:color w:val="000000"/>
        </w:rPr>
      </w:pPr>
      <w:r w:rsidRPr="0033210F">
        <w:rPr>
          <w:color w:val="000000"/>
        </w:rPr>
        <w:t xml:space="preserve">9. </w:t>
      </w:r>
      <w:r w:rsidRPr="0033210F">
        <w:rPr>
          <w:rFonts w:hint="eastAsia"/>
          <w:color w:val="000000"/>
        </w:rPr>
        <w:t>担心资金安全</w:t>
      </w:r>
    </w:p>
    <w:p w:rsidR="0033210F" w:rsidRPr="0033210F" w:rsidRDefault="0033210F" w:rsidP="00717F76">
      <w:pPr>
        <w:suppressAutoHyphens/>
        <w:spacing w:line="276" w:lineRule="auto"/>
        <w:ind w:firstLineChars="300" w:firstLine="630"/>
        <w:rPr>
          <w:color w:val="000000"/>
        </w:rPr>
      </w:pPr>
      <w:r w:rsidRPr="0033210F">
        <w:rPr>
          <w:color w:val="000000"/>
        </w:rPr>
        <w:t>7777.</w:t>
      </w:r>
      <w:r w:rsidR="00C1583B">
        <w:rPr>
          <w:color w:val="000000"/>
        </w:rPr>
        <w:t xml:space="preserve"> </w:t>
      </w:r>
      <w:r w:rsidRPr="0033210F">
        <w:rPr>
          <w:rFonts w:hint="eastAsia"/>
          <w:color w:val="000000"/>
        </w:rPr>
        <w:t>其他（请注明）</w:t>
      </w:r>
    </w:p>
    <w:p w:rsidR="0033210F" w:rsidRPr="0033210F" w:rsidRDefault="0033210F" w:rsidP="00717F76">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F20F52" w:rsidRDefault="00F20F52" w:rsidP="00717F76">
      <w:pPr>
        <w:suppressAutoHyphens/>
        <w:spacing w:line="276" w:lineRule="auto"/>
        <w:rPr>
          <w:color w:val="000000"/>
        </w:rPr>
      </w:pPr>
    </w:p>
    <w:p w:rsidR="0033210F" w:rsidRPr="0033210F" w:rsidRDefault="00717F76" w:rsidP="00717F76">
      <w:pPr>
        <w:suppressAutoHyphens/>
        <w:spacing w:line="276" w:lineRule="auto"/>
        <w:rPr>
          <w:color w:val="000000"/>
        </w:rPr>
      </w:pPr>
      <w:r w:rsidRPr="0033210F">
        <w:rPr>
          <w:color w:val="000000"/>
        </w:rPr>
        <w:t xml:space="preserve"> </w:t>
      </w:r>
      <w:r w:rsidR="0033210F" w:rsidRPr="0033210F">
        <w:rPr>
          <w:color w:val="000000"/>
        </w:rPr>
        <w:t>[D2118a]</w:t>
      </w:r>
      <w:r w:rsidR="0033210F" w:rsidRPr="0033210F">
        <w:rPr>
          <w:rFonts w:hint="eastAsia"/>
          <w:color w:val="000000"/>
        </w:rPr>
        <w:t>您家没有开通手机银行的原因是？（可多选）</w:t>
      </w:r>
      <w:r w:rsidR="0033210F">
        <w:rPr>
          <w:rFonts w:hint="eastAsia"/>
          <w:color w:val="00B050"/>
        </w:rPr>
        <w:t>（仅在</w:t>
      </w:r>
      <w:r w:rsidR="0033210F">
        <w:rPr>
          <w:color w:val="00B050"/>
        </w:rPr>
        <w:t>[D2107aa]≠2</w:t>
      </w:r>
      <w:r w:rsidR="0033210F">
        <w:rPr>
          <w:rFonts w:hint="eastAsia"/>
          <w:color w:val="00B050"/>
        </w:rPr>
        <w:t>时询问）</w:t>
      </w:r>
    </w:p>
    <w:p w:rsidR="0033210F" w:rsidRPr="0033210F" w:rsidRDefault="0033210F" w:rsidP="00717F76">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717F76">
      <w:pPr>
        <w:suppressAutoHyphens/>
        <w:spacing w:line="276" w:lineRule="auto"/>
        <w:rPr>
          <w:color w:val="000000"/>
        </w:rPr>
      </w:pPr>
      <w:r w:rsidRPr="0033210F">
        <w:rPr>
          <w:color w:val="000000"/>
        </w:rPr>
        <w:lastRenderedPageBreak/>
        <w:t xml:space="preserve">      1. </w:t>
      </w:r>
      <w:r w:rsidRPr="0033210F">
        <w:rPr>
          <w:rFonts w:hint="eastAsia"/>
          <w:color w:val="000000"/>
        </w:rPr>
        <w:t>没有听说过</w:t>
      </w:r>
    </w:p>
    <w:p w:rsidR="0033210F" w:rsidRPr="0033210F" w:rsidRDefault="0033210F" w:rsidP="00717F76">
      <w:pPr>
        <w:suppressAutoHyphens/>
        <w:spacing w:line="276" w:lineRule="auto"/>
        <w:rPr>
          <w:color w:val="000000"/>
        </w:rPr>
      </w:pPr>
      <w:r w:rsidRPr="0033210F">
        <w:rPr>
          <w:color w:val="000000"/>
        </w:rPr>
        <w:lastRenderedPageBreak/>
        <w:t xml:space="preserve">      2. </w:t>
      </w:r>
      <w:r w:rsidRPr="0033210F">
        <w:rPr>
          <w:rFonts w:hint="eastAsia"/>
          <w:color w:val="000000"/>
        </w:rPr>
        <w:t>不需要使用</w:t>
      </w:r>
    </w:p>
    <w:p w:rsidR="0033210F" w:rsidRPr="0033210F" w:rsidRDefault="0033210F" w:rsidP="00717F76">
      <w:pPr>
        <w:suppressAutoHyphens/>
        <w:spacing w:line="276" w:lineRule="auto"/>
        <w:rPr>
          <w:color w:val="000000"/>
        </w:rPr>
      </w:pPr>
      <w:r w:rsidRPr="0033210F">
        <w:rPr>
          <w:color w:val="000000"/>
        </w:rPr>
        <w:lastRenderedPageBreak/>
        <w:t xml:space="preserve">      3. </w:t>
      </w:r>
      <w:r w:rsidRPr="0033210F">
        <w:rPr>
          <w:rFonts w:hint="eastAsia"/>
          <w:color w:val="000000"/>
        </w:rPr>
        <w:t>不知道如何开通</w:t>
      </w:r>
    </w:p>
    <w:p w:rsidR="0033210F" w:rsidRPr="0033210F" w:rsidRDefault="0033210F" w:rsidP="00717F76">
      <w:pPr>
        <w:suppressAutoHyphens/>
        <w:spacing w:line="276" w:lineRule="auto"/>
        <w:rPr>
          <w:color w:val="000000"/>
        </w:rPr>
      </w:pPr>
      <w:r w:rsidRPr="0033210F">
        <w:rPr>
          <w:color w:val="000000"/>
        </w:rPr>
        <w:t xml:space="preserve">      4. </w:t>
      </w:r>
      <w:r w:rsidRPr="0033210F">
        <w:rPr>
          <w:rFonts w:hint="eastAsia"/>
          <w:color w:val="000000"/>
        </w:rPr>
        <w:t>开通程序繁琐</w:t>
      </w:r>
    </w:p>
    <w:p w:rsidR="0033210F" w:rsidRPr="0033210F" w:rsidRDefault="0033210F" w:rsidP="00717F76">
      <w:pPr>
        <w:suppressAutoHyphens/>
        <w:spacing w:line="276" w:lineRule="auto"/>
        <w:rPr>
          <w:color w:val="000000"/>
        </w:rPr>
      </w:pPr>
      <w:r w:rsidRPr="0033210F">
        <w:rPr>
          <w:color w:val="000000"/>
        </w:rPr>
        <w:t xml:space="preserve">      5. </w:t>
      </w:r>
      <w:r w:rsidRPr="0033210F">
        <w:rPr>
          <w:rFonts w:hint="eastAsia"/>
          <w:color w:val="000000"/>
        </w:rPr>
        <w:t>不知道如何使用手机银行</w:t>
      </w:r>
    </w:p>
    <w:p w:rsidR="0033210F" w:rsidRPr="0033210F" w:rsidRDefault="0033210F" w:rsidP="00717F76">
      <w:pPr>
        <w:suppressAutoHyphens/>
        <w:spacing w:line="276" w:lineRule="auto"/>
        <w:rPr>
          <w:color w:val="000000"/>
        </w:rPr>
      </w:pPr>
      <w:r w:rsidRPr="0033210F">
        <w:rPr>
          <w:color w:val="000000"/>
        </w:rPr>
        <w:t xml:space="preserve">      6. </w:t>
      </w:r>
      <w:r w:rsidRPr="0033210F">
        <w:rPr>
          <w:rFonts w:hint="eastAsia"/>
          <w:color w:val="000000"/>
        </w:rPr>
        <w:t>没有手机</w:t>
      </w:r>
      <w:r w:rsidRPr="0033210F">
        <w:rPr>
          <w:color w:val="000000"/>
        </w:rPr>
        <w:t>/</w:t>
      </w:r>
      <w:r w:rsidRPr="0033210F">
        <w:rPr>
          <w:rFonts w:hint="eastAsia"/>
          <w:color w:val="000000"/>
        </w:rPr>
        <w:t>手机功能有限</w:t>
      </w:r>
    </w:p>
    <w:p w:rsidR="0033210F" w:rsidRPr="0033210F" w:rsidRDefault="0033210F" w:rsidP="00717F76">
      <w:pPr>
        <w:suppressAutoHyphens/>
        <w:spacing w:line="276" w:lineRule="auto"/>
        <w:rPr>
          <w:color w:val="000000"/>
        </w:rPr>
      </w:pPr>
      <w:r w:rsidRPr="0033210F">
        <w:rPr>
          <w:color w:val="000000"/>
        </w:rPr>
        <w:lastRenderedPageBreak/>
        <w:t xml:space="preserve">      8. </w:t>
      </w:r>
      <w:r w:rsidRPr="0033210F">
        <w:rPr>
          <w:rFonts w:hint="eastAsia"/>
          <w:color w:val="000000"/>
        </w:rPr>
        <w:t>资金有限</w:t>
      </w:r>
    </w:p>
    <w:p w:rsidR="0033210F" w:rsidRPr="0033210F" w:rsidRDefault="0033210F" w:rsidP="00717F76">
      <w:pPr>
        <w:suppressAutoHyphens/>
        <w:spacing w:line="276" w:lineRule="auto"/>
        <w:rPr>
          <w:color w:val="000000"/>
        </w:rPr>
      </w:pPr>
      <w:r w:rsidRPr="0033210F">
        <w:rPr>
          <w:color w:val="000000"/>
        </w:rPr>
        <w:t xml:space="preserve">      9. </w:t>
      </w:r>
      <w:r w:rsidRPr="0033210F">
        <w:rPr>
          <w:rFonts w:hint="eastAsia"/>
          <w:color w:val="000000"/>
        </w:rPr>
        <w:t>担心资金安全</w:t>
      </w:r>
    </w:p>
    <w:p w:rsidR="0033210F" w:rsidRPr="0033210F" w:rsidRDefault="0033210F" w:rsidP="00717F76">
      <w:pPr>
        <w:suppressAutoHyphens/>
        <w:spacing w:line="276" w:lineRule="auto"/>
        <w:rPr>
          <w:color w:val="000000"/>
        </w:rPr>
      </w:pPr>
      <w:r w:rsidRPr="0033210F">
        <w:rPr>
          <w:color w:val="000000"/>
        </w:rPr>
        <w:t xml:space="preserve">      7777. </w:t>
      </w:r>
      <w:r w:rsidRPr="0033210F">
        <w:rPr>
          <w:rFonts w:hint="eastAsia"/>
          <w:color w:val="000000"/>
        </w:rPr>
        <w:t>其他（请注明）</w:t>
      </w:r>
    </w:p>
    <w:p w:rsidR="0033210F" w:rsidRPr="0033210F" w:rsidRDefault="0033210F" w:rsidP="00717F76">
      <w:pPr>
        <w:suppressAutoHyphens/>
        <w:spacing w:line="276" w:lineRule="auto"/>
        <w:rPr>
          <w:color w:val="000000"/>
        </w:rPr>
      </w:pPr>
    </w:p>
    <w:p w:rsidR="0033210F" w:rsidRPr="0033210F" w:rsidRDefault="0033210F" w:rsidP="00717F76">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0E7E62" w:rsidRDefault="0033210F" w:rsidP="000E7E62">
      <w:pPr>
        <w:pStyle w:val="40"/>
      </w:pPr>
      <w:r w:rsidRPr="000E7E62">
        <w:rPr>
          <w:rFonts w:hint="eastAsia"/>
        </w:rPr>
        <w:lastRenderedPageBreak/>
        <w:t>移动互联网金融</w:t>
      </w:r>
    </w:p>
    <w:p w:rsidR="0033210F" w:rsidRPr="0033210F" w:rsidRDefault="0033210F" w:rsidP="00717F76">
      <w:pPr>
        <w:suppressAutoHyphens/>
        <w:spacing w:line="276" w:lineRule="auto"/>
        <w:ind w:left="1050" w:hangingChars="500" w:hanging="1050"/>
        <w:rPr>
          <w:color w:val="000000"/>
        </w:rPr>
      </w:pPr>
      <w:r w:rsidRPr="0033210F">
        <w:rPr>
          <w:color w:val="000000"/>
        </w:rPr>
        <w:t xml:space="preserve">[D2121a] </w:t>
      </w:r>
      <w:r w:rsidRPr="0033210F">
        <w:rPr>
          <w:rFonts w:hint="eastAsia"/>
          <w:color w:val="000000"/>
        </w:rPr>
        <w:t>您家一个月平均使用几次【</w:t>
      </w:r>
      <w:r w:rsidRPr="0033210F">
        <w:rPr>
          <w:color w:val="000000"/>
        </w:rPr>
        <w:t>CAPI</w:t>
      </w:r>
      <w:r w:rsidRPr="0033210F">
        <w:rPr>
          <w:rFonts w:hint="eastAsia"/>
          <w:color w:val="000000"/>
        </w:rPr>
        <w:t>逐一加载</w:t>
      </w:r>
      <w:r w:rsidRPr="0033210F">
        <w:rPr>
          <w:color w:val="000000"/>
        </w:rPr>
        <w:t>D2107aa</w:t>
      </w:r>
      <w:r w:rsidRPr="0033210F">
        <w:rPr>
          <w:rFonts w:hint="eastAsia"/>
          <w:color w:val="000000"/>
        </w:rPr>
        <w:t>选项】？</w:t>
      </w:r>
      <w:r>
        <w:rPr>
          <w:rFonts w:hint="eastAsia"/>
          <w:color w:val="00B050"/>
        </w:rPr>
        <w:t>（仅在</w:t>
      </w:r>
      <w:r>
        <w:rPr>
          <w:color w:val="00B050"/>
        </w:rPr>
        <w:t>[D2107aa] =1</w:t>
      </w:r>
      <w:r>
        <w:rPr>
          <w:rFonts w:hint="eastAsia"/>
          <w:color w:val="00B050"/>
        </w:rPr>
        <w:t>、</w:t>
      </w:r>
      <w:r>
        <w:rPr>
          <w:color w:val="00B050"/>
        </w:rPr>
        <w:t>2</w:t>
      </w:r>
      <w:r>
        <w:rPr>
          <w:rFonts w:hint="eastAsia"/>
          <w:color w:val="00B050"/>
        </w:rPr>
        <w:t>、</w:t>
      </w:r>
      <w:r>
        <w:rPr>
          <w:color w:val="00B050"/>
        </w:rPr>
        <w:t>3</w:t>
      </w:r>
      <w:r>
        <w:rPr>
          <w:rFonts w:hint="eastAsia"/>
          <w:color w:val="00B050"/>
        </w:rPr>
        <w:t>时询问）</w:t>
      </w:r>
    </w:p>
    <w:p w:rsidR="00C1583B" w:rsidRDefault="00C1583B" w:rsidP="00717F76">
      <w:pPr>
        <w:suppressAutoHyphens/>
        <w:spacing w:line="276" w:lineRule="auto"/>
        <w:rPr>
          <w:color w:val="000000"/>
        </w:rPr>
        <w:sectPr w:rsidR="00C1583B" w:rsidSect="00A11894">
          <w:type w:val="continuous"/>
          <w:pgSz w:w="11907" w:h="16840"/>
          <w:pgMar w:top="1701" w:right="1418" w:bottom="1701" w:left="1418" w:header="851" w:footer="992" w:gutter="0"/>
          <w:cols w:space="720"/>
          <w:docGrid w:linePitch="312"/>
        </w:sectPr>
      </w:pPr>
    </w:p>
    <w:p w:rsidR="0033210F" w:rsidRPr="0033210F" w:rsidRDefault="0033210F" w:rsidP="00717F76">
      <w:pPr>
        <w:suppressAutoHyphens/>
        <w:spacing w:line="276" w:lineRule="auto"/>
        <w:ind w:leftChars="300" w:left="630"/>
        <w:rPr>
          <w:color w:val="000000"/>
        </w:rPr>
      </w:pPr>
      <w:r w:rsidRPr="0033210F">
        <w:rPr>
          <w:color w:val="000000"/>
        </w:rPr>
        <w:lastRenderedPageBreak/>
        <w:t xml:space="preserve">1. </w:t>
      </w:r>
      <w:r w:rsidRPr="0033210F">
        <w:rPr>
          <w:rFonts w:hint="eastAsia"/>
          <w:color w:val="000000"/>
        </w:rPr>
        <w:t>不到</w:t>
      </w:r>
      <w:r w:rsidRPr="0033210F">
        <w:rPr>
          <w:color w:val="000000"/>
        </w:rPr>
        <w:t>1</w:t>
      </w:r>
      <w:r w:rsidRPr="0033210F">
        <w:rPr>
          <w:rFonts w:hint="eastAsia"/>
          <w:color w:val="000000"/>
        </w:rPr>
        <w:t>次</w:t>
      </w:r>
      <w:r w:rsidRPr="0033210F">
        <w:rPr>
          <w:color w:val="000000"/>
        </w:rPr>
        <w:t xml:space="preserve"> </w:t>
      </w:r>
    </w:p>
    <w:p w:rsidR="0033210F" w:rsidRPr="0033210F" w:rsidRDefault="0033210F" w:rsidP="00717F76">
      <w:pPr>
        <w:suppressAutoHyphens/>
        <w:spacing w:line="276" w:lineRule="auto"/>
        <w:ind w:leftChars="300" w:left="630"/>
        <w:rPr>
          <w:color w:val="000000"/>
        </w:rPr>
      </w:pPr>
      <w:r w:rsidRPr="0033210F">
        <w:rPr>
          <w:color w:val="000000"/>
        </w:rPr>
        <w:t>2. 1-5</w:t>
      </w:r>
      <w:r w:rsidRPr="0033210F">
        <w:rPr>
          <w:rFonts w:hint="eastAsia"/>
          <w:color w:val="000000"/>
        </w:rPr>
        <w:t>次</w:t>
      </w:r>
      <w:r w:rsidRPr="0033210F">
        <w:rPr>
          <w:color w:val="000000"/>
        </w:rPr>
        <w:t xml:space="preserve"> </w:t>
      </w:r>
    </w:p>
    <w:p w:rsidR="0033210F" w:rsidRDefault="0033210F" w:rsidP="00717F76">
      <w:pPr>
        <w:suppressAutoHyphens/>
        <w:spacing w:line="276" w:lineRule="auto"/>
        <w:ind w:leftChars="300" w:left="630"/>
        <w:rPr>
          <w:color w:val="000000"/>
        </w:rPr>
      </w:pPr>
      <w:r w:rsidRPr="0033210F">
        <w:rPr>
          <w:color w:val="000000"/>
        </w:rPr>
        <w:t>3. 6-10</w:t>
      </w:r>
      <w:r w:rsidRPr="0033210F">
        <w:rPr>
          <w:rFonts w:hint="eastAsia"/>
          <w:color w:val="000000"/>
        </w:rPr>
        <w:t>次</w:t>
      </w:r>
      <w:r w:rsidRPr="0033210F">
        <w:rPr>
          <w:color w:val="000000"/>
        </w:rPr>
        <w:t xml:space="preserve"> </w:t>
      </w:r>
    </w:p>
    <w:p w:rsidR="00C1583B" w:rsidRPr="0033210F" w:rsidRDefault="00C1583B" w:rsidP="00717F76">
      <w:pPr>
        <w:suppressAutoHyphens/>
        <w:spacing w:line="276" w:lineRule="auto"/>
        <w:ind w:leftChars="300" w:left="630"/>
        <w:rPr>
          <w:color w:val="000000"/>
        </w:rPr>
      </w:pPr>
      <w:r w:rsidRPr="0033210F">
        <w:rPr>
          <w:color w:val="000000"/>
        </w:rPr>
        <w:lastRenderedPageBreak/>
        <w:t>4. 11-20</w:t>
      </w:r>
      <w:r w:rsidRPr="0033210F">
        <w:rPr>
          <w:rFonts w:hint="eastAsia"/>
          <w:color w:val="000000"/>
        </w:rPr>
        <w:t>次</w:t>
      </w:r>
    </w:p>
    <w:p w:rsidR="00C1583B" w:rsidRDefault="00C1583B" w:rsidP="00717F76">
      <w:pPr>
        <w:suppressAutoHyphens/>
        <w:spacing w:line="276" w:lineRule="auto"/>
        <w:ind w:leftChars="300" w:left="630"/>
        <w:rPr>
          <w:color w:val="000000"/>
        </w:rPr>
      </w:pPr>
      <w:r w:rsidRPr="0033210F">
        <w:rPr>
          <w:color w:val="000000"/>
        </w:rPr>
        <w:t>5. 21</w:t>
      </w:r>
      <w:r w:rsidRPr="0033210F">
        <w:rPr>
          <w:rFonts w:hint="eastAsia"/>
          <w:color w:val="000000"/>
        </w:rPr>
        <w:t>次及以上</w:t>
      </w:r>
    </w:p>
    <w:p w:rsidR="00C1583B" w:rsidRDefault="00C1583B" w:rsidP="00717F76">
      <w:pPr>
        <w:suppressAutoHyphens/>
        <w:spacing w:line="276" w:lineRule="auto"/>
        <w:ind w:leftChars="300" w:left="630"/>
        <w:rPr>
          <w:color w:val="000000"/>
        </w:rPr>
      </w:pPr>
      <w:r w:rsidRPr="0033210F">
        <w:rPr>
          <w:color w:val="000000"/>
        </w:rPr>
        <w:t>6.</w:t>
      </w:r>
      <w:r w:rsidR="00717F76">
        <w:rPr>
          <w:color w:val="000000"/>
        </w:rPr>
        <w:t xml:space="preserve"> </w:t>
      </w:r>
      <w:r w:rsidRPr="0033210F">
        <w:rPr>
          <w:rFonts w:hint="eastAsia"/>
          <w:color w:val="000000"/>
        </w:rPr>
        <w:t>没有使用过【跳至</w:t>
      </w:r>
      <w:r w:rsidRPr="0033210F">
        <w:rPr>
          <w:color w:val="000000"/>
        </w:rPr>
        <w:t>D2123</w:t>
      </w:r>
      <w:r w:rsidRPr="0033210F">
        <w:rPr>
          <w:rFonts w:hint="eastAsia"/>
          <w:color w:val="000000"/>
        </w:rPr>
        <w:t>】</w:t>
      </w:r>
    </w:p>
    <w:p w:rsidR="00C1583B" w:rsidRDefault="00C1583B" w:rsidP="00717F76">
      <w:pPr>
        <w:suppressAutoHyphens/>
        <w:spacing w:line="276" w:lineRule="auto"/>
        <w:rPr>
          <w:color w:val="000000"/>
        </w:rPr>
        <w:sectPr w:rsidR="00C1583B" w:rsidSect="00A11894">
          <w:type w:val="continuous"/>
          <w:pgSz w:w="11907" w:h="16840"/>
          <w:pgMar w:top="1701" w:right="1418" w:bottom="1701" w:left="1418" w:header="851" w:footer="992" w:gutter="0"/>
          <w:cols w:num="2" w:space="720"/>
          <w:docGrid w:linePitch="312"/>
        </w:sectPr>
      </w:pPr>
    </w:p>
    <w:p w:rsidR="00C1583B" w:rsidRDefault="00C1583B" w:rsidP="00717F76">
      <w:pPr>
        <w:suppressAutoHyphens/>
        <w:spacing w:line="276" w:lineRule="auto"/>
        <w:rPr>
          <w:color w:val="000000"/>
        </w:rPr>
      </w:pPr>
    </w:p>
    <w:p w:rsidR="0033210F" w:rsidRPr="0033210F" w:rsidRDefault="0033210F" w:rsidP="00717F76">
      <w:pPr>
        <w:suppressAutoHyphens/>
        <w:spacing w:line="276" w:lineRule="auto"/>
        <w:rPr>
          <w:color w:val="000000"/>
        </w:rPr>
      </w:pPr>
      <w:r w:rsidRPr="0033210F">
        <w:rPr>
          <w:color w:val="000000"/>
        </w:rPr>
        <w:t xml:space="preserve">[D2122] </w:t>
      </w:r>
      <w:r w:rsidRPr="0033210F">
        <w:rPr>
          <w:rFonts w:ascii="宋体" w:hAnsi="宋体" w:hint="eastAsia"/>
          <w:color w:val="000000"/>
        </w:rPr>
        <w:t>您家使用</w:t>
      </w:r>
      <w:r w:rsidRPr="0033210F">
        <w:rPr>
          <w:rFonts w:hint="eastAsia"/>
          <w:color w:val="000000"/>
        </w:rPr>
        <w:t>【</w:t>
      </w:r>
      <w:r w:rsidRPr="0033210F">
        <w:rPr>
          <w:color w:val="000000"/>
        </w:rPr>
        <w:t>CAPI</w:t>
      </w:r>
      <w:r w:rsidRPr="0033210F">
        <w:rPr>
          <w:rFonts w:hint="eastAsia"/>
          <w:color w:val="000000"/>
        </w:rPr>
        <w:t>逐一加载</w:t>
      </w:r>
      <w:r w:rsidRPr="0033210F">
        <w:rPr>
          <w:color w:val="000000"/>
        </w:rPr>
        <w:t>D2107aa</w:t>
      </w:r>
      <w:r w:rsidRPr="0033210F">
        <w:rPr>
          <w:rFonts w:hint="eastAsia"/>
          <w:color w:val="000000"/>
        </w:rPr>
        <w:t>选项】</w:t>
      </w:r>
      <w:r w:rsidRPr="0033210F">
        <w:rPr>
          <w:rFonts w:ascii="宋体" w:hAnsi="宋体" w:hint="eastAsia"/>
          <w:color w:val="000000"/>
        </w:rPr>
        <w:t>的主要用途是？</w:t>
      </w:r>
      <w:r>
        <w:rPr>
          <w:rFonts w:hint="eastAsia"/>
          <w:color w:val="00B050"/>
        </w:rPr>
        <w:t>（仅在</w:t>
      </w:r>
      <w:r>
        <w:rPr>
          <w:color w:val="00B050"/>
        </w:rPr>
        <w:t>[D2107aa] =1</w:t>
      </w:r>
      <w:r>
        <w:rPr>
          <w:rFonts w:hint="eastAsia"/>
          <w:color w:val="00B050"/>
        </w:rPr>
        <w:t>、</w:t>
      </w:r>
      <w:r>
        <w:rPr>
          <w:color w:val="00B050"/>
        </w:rPr>
        <w:t>2</w:t>
      </w:r>
      <w:r>
        <w:rPr>
          <w:rFonts w:hint="eastAsia"/>
          <w:color w:val="00B050"/>
        </w:rPr>
        <w:t>时询问）</w:t>
      </w:r>
    </w:p>
    <w:p w:rsidR="0033210F" w:rsidRPr="0033210F" w:rsidRDefault="0033210F" w:rsidP="00717F76">
      <w:pPr>
        <w:adjustRightInd w:val="0"/>
        <w:snapToGrid w:val="0"/>
        <w:spacing w:line="276" w:lineRule="auto"/>
        <w:ind w:firstLineChars="300" w:firstLine="630"/>
        <w:rPr>
          <w:color w:val="000000"/>
        </w:rPr>
      </w:pPr>
      <w:r w:rsidRPr="0033210F">
        <w:rPr>
          <w:color w:val="000000"/>
        </w:rPr>
        <w:t xml:space="preserve">1. </w:t>
      </w:r>
      <w:r w:rsidRPr="0033210F">
        <w:rPr>
          <w:rFonts w:hint="eastAsia"/>
          <w:color w:val="000000"/>
        </w:rPr>
        <w:t>账户间、银行间转账汇款服务</w:t>
      </w:r>
    </w:p>
    <w:p w:rsidR="0033210F" w:rsidRPr="0033210F" w:rsidRDefault="0033210F" w:rsidP="00717F76">
      <w:pPr>
        <w:adjustRightInd w:val="0"/>
        <w:snapToGrid w:val="0"/>
        <w:spacing w:line="276" w:lineRule="auto"/>
        <w:ind w:firstLineChars="300" w:firstLine="630"/>
        <w:rPr>
          <w:color w:val="000000"/>
        </w:rPr>
      </w:pPr>
      <w:r w:rsidRPr="0033210F">
        <w:rPr>
          <w:color w:val="000000"/>
        </w:rPr>
        <w:t xml:space="preserve">2. </w:t>
      </w:r>
      <w:r w:rsidRPr="0033210F">
        <w:rPr>
          <w:rFonts w:hint="eastAsia"/>
          <w:color w:val="000000"/>
        </w:rPr>
        <w:t>向支付宝、财付通等支付平台转账</w:t>
      </w:r>
    </w:p>
    <w:p w:rsidR="0033210F" w:rsidRPr="0033210F" w:rsidRDefault="0033210F" w:rsidP="00717F76">
      <w:pPr>
        <w:adjustRightInd w:val="0"/>
        <w:snapToGrid w:val="0"/>
        <w:spacing w:line="276" w:lineRule="auto"/>
        <w:ind w:firstLineChars="300" w:firstLine="630"/>
        <w:rPr>
          <w:color w:val="000000"/>
        </w:rPr>
      </w:pPr>
      <w:r w:rsidRPr="0033210F">
        <w:rPr>
          <w:color w:val="000000"/>
        </w:rPr>
        <w:t xml:space="preserve">3. </w:t>
      </w:r>
      <w:r w:rsidRPr="0033210F">
        <w:rPr>
          <w:rFonts w:hint="eastAsia"/>
          <w:color w:val="000000"/>
        </w:rPr>
        <w:t>网上购物电子支付</w:t>
      </w:r>
    </w:p>
    <w:p w:rsidR="0033210F" w:rsidRPr="0033210F" w:rsidRDefault="0033210F" w:rsidP="00717F76">
      <w:pPr>
        <w:adjustRightInd w:val="0"/>
        <w:snapToGrid w:val="0"/>
        <w:spacing w:line="276" w:lineRule="auto"/>
        <w:ind w:firstLineChars="300" w:firstLine="630"/>
        <w:rPr>
          <w:color w:val="000000"/>
        </w:rPr>
      </w:pPr>
      <w:r w:rsidRPr="0033210F">
        <w:rPr>
          <w:color w:val="000000"/>
        </w:rPr>
        <w:t xml:space="preserve">4. </w:t>
      </w:r>
      <w:r w:rsidRPr="0033210F">
        <w:rPr>
          <w:rFonts w:hint="eastAsia"/>
          <w:color w:val="000000"/>
        </w:rPr>
        <w:t>账户查询</w:t>
      </w:r>
      <w:r w:rsidRPr="0033210F">
        <w:rPr>
          <w:color w:val="000000"/>
        </w:rPr>
        <w:t>/</w:t>
      </w:r>
      <w:r w:rsidRPr="0033210F">
        <w:rPr>
          <w:rFonts w:hint="eastAsia"/>
          <w:color w:val="000000"/>
        </w:rPr>
        <w:t>管理服务</w:t>
      </w:r>
    </w:p>
    <w:p w:rsidR="0033210F" w:rsidRPr="0033210F" w:rsidRDefault="0033210F" w:rsidP="00717F76">
      <w:pPr>
        <w:adjustRightInd w:val="0"/>
        <w:snapToGrid w:val="0"/>
        <w:spacing w:line="276" w:lineRule="auto"/>
        <w:ind w:firstLineChars="300" w:firstLine="630"/>
        <w:rPr>
          <w:color w:val="000000"/>
        </w:rPr>
      </w:pPr>
      <w:r w:rsidRPr="0033210F">
        <w:rPr>
          <w:color w:val="000000"/>
        </w:rPr>
        <w:t xml:space="preserve">5. </w:t>
      </w:r>
      <w:r w:rsidRPr="0033210F">
        <w:rPr>
          <w:rFonts w:hint="eastAsia"/>
          <w:color w:val="000000"/>
        </w:rPr>
        <w:t>信用卡还款</w:t>
      </w:r>
      <w:r w:rsidRPr="0033210F">
        <w:rPr>
          <w:color w:val="000000"/>
        </w:rPr>
        <w:t>/</w:t>
      </w:r>
      <w:r w:rsidRPr="0033210F">
        <w:rPr>
          <w:rFonts w:hint="eastAsia"/>
          <w:color w:val="000000"/>
        </w:rPr>
        <w:t>查询服务</w:t>
      </w:r>
    </w:p>
    <w:p w:rsidR="0033210F" w:rsidRPr="0033210F" w:rsidRDefault="0033210F" w:rsidP="00717F76">
      <w:pPr>
        <w:adjustRightInd w:val="0"/>
        <w:snapToGrid w:val="0"/>
        <w:spacing w:line="276" w:lineRule="auto"/>
        <w:ind w:firstLineChars="300" w:firstLine="630"/>
        <w:rPr>
          <w:color w:val="000000"/>
        </w:rPr>
      </w:pPr>
      <w:r w:rsidRPr="0033210F">
        <w:rPr>
          <w:color w:val="000000"/>
        </w:rPr>
        <w:t xml:space="preserve">6. </w:t>
      </w:r>
      <w:r w:rsidRPr="0033210F">
        <w:rPr>
          <w:rFonts w:hint="eastAsia"/>
          <w:color w:val="000000"/>
        </w:rPr>
        <w:t>缴纳话费，水电、煤气费，有线电视费等各种费用</w:t>
      </w:r>
    </w:p>
    <w:p w:rsidR="0033210F" w:rsidRPr="0033210F" w:rsidRDefault="0033210F" w:rsidP="00717F76">
      <w:pPr>
        <w:adjustRightInd w:val="0"/>
        <w:snapToGrid w:val="0"/>
        <w:spacing w:line="276" w:lineRule="auto"/>
        <w:ind w:firstLineChars="300" w:firstLine="630"/>
        <w:rPr>
          <w:color w:val="000000"/>
        </w:rPr>
      </w:pPr>
      <w:r w:rsidRPr="0033210F">
        <w:rPr>
          <w:color w:val="000000"/>
        </w:rPr>
        <w:t xml:space="preserve">7777. </w:t>
      </w:r>
      <w:r w:rsidRPr="0033210F">
        <w:rPr>
          <w:rFonts w:hint="eastAsia"/>
          <w:color w:val="000000"/>
        </w:rPr>
        <w:t>其他（请注明）</w:t>
      </w:r>
    </w:p>
    <w:p w:rsidR="0033210F" w:rsidRPr="0033210F" w:rsidRDefault="0033210F" w:rsidP="00717F76">
      <w:pPr>
        <w:adjustRightInd w:val="0"/>
        <w:snapToGrid w:val="0"/>
        <w:spacing w:line="276" w:lineRule="auto"/>
        <w:rPr>
          <w:color w:val="000000"/>
        </w:rPr>
      </w:pPr>
      <w:r w:rsidRPr="0033210F">
        <w:rPr>
          <w:rFonts w:hint="eastAsia"/>
          <w:color w:val="000000"/>
        </w:rPr>
        <w:t>→跳至</w:t>
      </w:r>
      <w:r w:rsidRPr="0033210F">
        <w:rPr>
          <w:color w:val="000000"/>
        </w:rPr>
        <w:t>D2107a</w:t>
      </w:r>
    </w:p>
    <w:p w:rsidR="0033210F" w:rsidRPr="0033210F" w:rsidRDefault="0033210F" w:rsidP="00717F76">
      <w:pPr>
        <w:suppressAutoHyphens/>
        <w:spacing w:line="276" w:lineRule="auto"/>
        <w:rPr>
          <w:rFonts w:ascii="宋体" w:hAnsi="宋体"/>
          <w:color w:val="000000"/>
        </w:rPr>
      </w:pPr>
    </w:p>
    <w:p w:rsidR="0033210F" w:rsidRPr="0033210F" w:rsidRDefault="0033210F" w:rsidP="00717F76">
      <w:pPr>
        <w:spacing w:line="276" w:lineRule="auto"/>
        <w:ind w:left="840" w:rightChars="-100" w:right="-210" w:hangingChars="400" w:hanging="840"/>
        <w:rPr>
          <w:rFonts w:ascii="宋体" w:hAnsi="宋体"/>
          <w:color w:val="000000"/>
        </w:rPr>
      </w:pPr>
      <w:r w:rsidRPr="0033210F">
        <w:rPr>
          <w:color w:val="000000"/>
        </w:rPr>
        <w:t xml:space="preserve">[D2123] </w:t>
      </w:r>
      <w:r w:rsidRPr="0033210F">
        <w:rPr>
          <w:rFonts w:ascii="宋体" w:hAnsi="宋体" w:hint="eastAsia"/>
          <w:color w:val="000000"/>
        </w:rPr>
        <w:t>您家不</w:t>
      </w:r>
      <w:r w:rsidRPr="0033210F">
        <w:rPr>
          <w:rFonts w:ascii="宋体" w:hAnsi="宋体" w:cs="仿宋" w:hint="eastAsia"/>
          <w:color w:val="000000"/>
        </w:rPr>
        <w:t>使用/不</w:t>
      </w:r>
      <w:r w:rsidRPr="0033210F">
        <w:rPr>
          <w:rFonts w:ascii="宋体" w:hAnsi="宋体" w:hint="eastAsia"/>
          <w:color w:val="000000"/>
        </w:rPr>
        <w:t>经常使用</w:t>
      </w:r>
      <w:r w:rsidRPr="0033210F">
        <w:rPr>
          <w:rFonts w:hint="eastAsia"/>
          <w:color w:val="000000"/>
        </w:rPr>
        <w:t>【</w:t>
      </w:r>
      <w:r w:rsidRPr="0033210F">
        <w:rPr>
          <w:color w:val="000000"/>
        </w:rPr>
        <w:t>CAPI</w:t>
      </w:r>
      <w:r w:rsidRPr="0033210F">
        <w:rPr>
          <w:rFonts w:hint="eastAsia"/>
          <w:color w:val="000000"/>
        </w:rPr>
        <w:t>逐一加载</w:t>
      </w:r>
      <w:r w:rsidRPr="0033210F">
        <w:rPr>
          <w:color w:val="000000"/>
        </w:rPr>
        <w:t>D2107aa</w:t>
      </w:r>
      <w:r w:rsidRPr="0033210F">
        <w:rPr>
          <w:rFonts w:hint="eastAsia"/>
          <w:color w:val="000000"/>
        </w:rPr>
        <w:t>选项】</w:t>
      </w:r>
      <w:r w:rsidRPr="0033210F">
        <w:rPr>
          <w:rFonts w:ascii="宋体" w:hAnsi="宋体" w:hint="eastAsia"/>
          <w:color w:val="000000"/>
        </w:rPr>
        <w:t>的原因是？</w:t>
      </w:r>
      <w:r w:rsidRPr="0033210F">
        <w:rPr>
          <w:rFonts w:ascii="宋体" w:hAnsi="宋体" w:hint="eastAsia"/>
          <w:color w:val="00B050"/>
        </w:rPr>
        <w:t>（仅在D2121a=6时询问）</w:t>
      </w:r>
    </w:p>
    <w:p w:rsidR="0033210F" w:rsidRPr="0033210F" w:rsidRDefault="0033210F" w:rsidP="00717F76">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717F76">
      <w:pPr>
        <w:adjustRightInd w:val="0"/>
        <w:snapToGrid w:val="0"/>
        <w:spacing w:line="276" w:lineRule="auto"/>
        <w:ind w:firstLineChars="300" w:firstLine="630"/>
        <w:rPr>
          <w:color w:val="000000"/>
        </w:rPr>
      </w:pPr>
      <w:r w:rsidRPr="0033210F">
        <w:rPr>
          <w:color w:val="000000"/>
        </w:rPr>
        <w:lastRenderedPageBreak/>
        <w:t xml:space="preserve">1. </w:t>
      </w:r>
      <w:r w:rsidRPr="0033210F">
        <w:rPr>
          <w:rFonts w:hint="eastAsia"/>
          <w:color w:val="000000"/>
        </w:rPr>
        <w:t>不知道该怎么用，不会使用</w:t>
      </w:r>
    </w:p>
    <w:p w:rsidR="0033210F" w:rsidRPr="0033210F" w:rsidRDefault="0033210F" w:rsidP="00717F76">
      <w:pPr>
        <w:adjustRightInd w:val="0"/>
        <w:snapToGrid w:val="0"/>
        <w:spacing w:line="276" w:lineRule="auto"/>
        <w:ind w:firstLineChars="300" w:firstLine="630"/>
        <w:rPr>
          <w:color w:val="000000"/>
        </w:rPr>
      </w:pPr>
      <w:r w:rsidRPr="0033210F">
        <w:rPr>
          <w:color w:val="000000"/>
        </w:rPr>
        <w:t xml:space="preserve">2. </w:t>
      </w:r>
      <w:r w:rsidRPr="0033210F">
        <w:rPr>
          <w:rFonts w:hint="eastAsia"/>
          <w:color w:val="000000"/>
        </w:rPr>
        <w:t>操作过程太复杂，不愿意使用</w:t>
      </w:r>
    </w:p>
    <w:p w:rsidR="0033210F" w:rsidRPr="0033210F" w:rsidRDefault="0033210F" w:rsidP="00717F76">
      <w:pPr>
        <w:adjustRightInd w:val="0"/>
        <w:snapToGrid w:val="0"/>
        <w:spacing w:line="276" w:lineRule="auto"/>
        <w:ind w:firstLineChars="300" w:firstLine="630"/>
        <w:rPr>
          <w:color w:val="000000"/>
        </w:rPr>
      </w:pPr>
      <w:r w:rsidRPr="0033210F">
        <w:rPr>
          <w:color w:val="000000"/>
        </w:rPr>
        <w:t xml:space="preserve">3. </w:t>
      </w:r>
      <w:r w:rsidRPr="0033210F">
        <w:rPr>
          <w:rFonts w:hint="eastAsia"/>
          <w:color w:val="000000"/>
        </w:rPr>
        <w:t>担心网上银行的安全性</w:t>
      </w:r>
    </w:p>
    <w:p w:rsidR="0033210F" w:rsidRPr="0033210F" w:rsidRDefault="0033210F" w:rsidP="00717F76">
      <w:pPr>
        <w:adjustRightInd w:val="0"/>
        <w:snapToGrid w:val="0"/>
        <w:spacing w:line="276" w:lineRule="auto"/>
        <w:ind w:firstLineChars="300" w:firstLine="630"/>
        <w:rPr>
          <w:color w:val="000000"/>
        </w:rPr>
      </w:pPr>
      <w:r w:rsidRPr="0033210F">
        <w:rPr>
          <w:color w:val="000000"/>
        </w:rPr>
        <w:lastRenderedPageBreak/>
        <w:t xml:space="preserve">4. </w:t>
      </w:r>
      <w:r w:rsidRPr="0033210F">
        <w:rPr>
          <w:rFonts w:hint="eastAsia"/>
          <w:color w:val="000000"/>
        </w:rPr>
        <w:t>没有需要的功能</w:t>
      </w:r>
    </w:p>
    <w:p w:rsidR="0033210F" w:rsidRPr="0033210F" w:rsidRDefault="0033210F" w:rsidP="00717F76">
      <w:pPr>
        <w:adjustRightInd w:val="0"/>
        <w:snapToGrid w:val="0"/>
        <w:spacing w:line="276" w:lineRule="auto"/>
        <w:ind w:firstLineChars="300" w:firstLine="630"/>
        <w:rPr>
          <w:color w:val="000000"/>
          <w:u w:val="single"/>
        </w:rPr>
      </w:pPr>
      <w:r w:rsidRPr="0033210F">
        <w:rPr>
          <w:color w:val="000000"/>
        </w:rPr>
        <w:t xml:space="preserve">7777. </w:t>
      </w:r>
      <w:r w:rsidRPr="0033210F">
        <w:rPr>
          <w:rFonts w:hint="eastAsia"/>
          <w:color w:val="000000"/>
        </w:rPr>
        <w:t>其他（请注明）</w:t>
      </w:r>
      <w:r w:rsidRPr="0033210F">
        <w:rPr>
          <w:color w:val="000000"/>
        </w:rPr>
        <w:t xml:space="preserve"> </w:t>
      </w:r>
    </w:p>
    <w:p w:rsidR="0033210F" w:rsidRPr="0033210F" w:rsidRDefault="0033210F" w:rsidP="00717F76">
      <w:pPr>
        <w:widowControl/>
        <w:spacing w:line="276" w:lineRule="auto"/>
        <w:jc w:val="left"/>
        <w:rPr>
          <w:rFonts w:ascii="宋体" w:hAnsi="宋体" w:cs="仿宋"/>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717F76">
      <w:pPr>
        <w:adjustRightInd w:val="0"/>
        <w:snapToGrid w:val="0"/>
        <w:spacing w:line="276" w:lineRule="auto"/>
        <w:rPr>
          <w:rFonts w:ascii="宋体" w:hAnsi="宋体" w:cs="仿宋"/>
          <w:color w:val="000000"/>
        </w:rPr>
      </w:pPr>
    </w:p>
    <w:p w:rsidR="0033210F" w:rsidRPr="0033210F" w:rsidRDefault="0033210F" w:rsidP="00717F76">
      <w:pPr>
        <w:adjustRightInd w:val="0"/>
        <w:snapToGrid w:val="0"/>
        <w:spacing w:line="276" w:lineRule="auto"/>
        <w:rPr>
          <w:rFonts w:ascii="宋体" w:hAnsi="宋体" w:cs="仿宋"/>
          <w:color w:val="00B050"/>
        </w:rPr>
      </w:pPr>
      <w:r w:rsidRPr="0033210F">
        <w:rPr>
          <w:rFonts w:ascii="宋体" w:hAnsi="宋体" w:cs="仿宋" w:hint="eastAsia"/>
          <w:color w:val="00B050"/>
        </w:rPr>
        <w:t>→若D2107aa=7788，跳至D3101</w:t>
      </w:r>
    </w:p>
    <w:p w:rsidR="0033210F" w:rsidRPr="0033210F" w:rsidRDefault="0033210F" w:rsidP="00717F76">
      <w:pPr>
        <w:suppressAutoHyphens/>
        <w:spacing w:line="276" w:lineRule="auto"/>
        <w:rPr>
          <w:color w:val="000000"/>
        </w:rPr>
      </w:pPr>
      <w:r w:rsidRPr="0033210F">
        <w:rPr>
          <w:color w:val="000000"/>
        </w:rPr>
        <w:t xml:space="preserve">[D2107a] </w:t>
      </w:r>
      <w:r w:rsidRPr="0033210F">
        <w:rPr>
          <w:rFonts w:hint="eastAsia"/>
          <w:color w:val="000000"/>
        </w:rPr>
        <w:t>您对目前所获得的银行服务的总体评价是？</w:t>
      </w:r>
    </w:p>
    <w:p w:rsidR="00C1583B" w:rsidRDefault="00C1583B" w:rsidP="00717F76">
      <w:pPr>
        <w:suppressAutoHyphens/>
        <w:spacing w:line="276" w:lineRule="auto"/>
        <w:ind w:firstLineChars="300" w:firstLine="630"/>
        <w:rPr>
          <w:color w:val="000000"/>
        </w:rPr>
        <w:sectPr w:rsidR="00C1583B" w:rsidSect="00A11894">
          <w:type w:val="continuous"/>
          <w:pgSz w:w="11907" w:h="16840"/>
          <w:pgMar w:top="1701" w:right="1418" w:bottom="1701" w:left="1418" w:header="851" w:footer="992" w:gutter="0"/>
          <w:cols w:space="720"/>
          <w:docGrid w:linePitch="312"/>
        </w:sectPr>
      </w:pPr>
    </w:p>
    <w:p w:rsidR="0033210F" w:rsidRPr="0033210F" w:rsidRDefault="0033210F" w:rsidP="00717F76">
      <w:pPr>
        <w:suppressAutoHyphens/>
        <w:spacing w:line="276" w:lineRule="auto"/>
        <w:ind w:firstLineChars="300" w:firstLine="630"/>
        <w:rPr>
          <w:color w:val="000000"/>
        </w:rPr>
      </w:pPr>
      <w:r w:rsidRPr="0033210F">
        <w:rPr>
          <w:color w:val="000000"/>
        </w:rPr>
        <w:lastRenderedPageBreak/>
        <w:t xml:space="preserve">1. </w:t>
      </w:r>
      <w:r w:rsidRPr="0033210F">
        <w:rPr>
          <w:rFonts w:hint="eastAsia"/>
          <w:color w:val="000000"/>
        </w:rPr>
        <w:t>非常满意【跳至</w:t>
      </w:r>
      <w:r w:rsidRPr="0033210F">
        <w:rPr>
          <w:color w:val="000000"/>
        </w:rPr>
        <w:t>D3101</w:t>
      </w:r>
      <w:r w:rsidRPr="0033210F">
        <w:rPr>
          <w:rFonts w:hint="eastAsia"/>
          <w:color w:val="000000"/>
        </w:rPr>
        <w:t>】</w:t>
      </w:r>
    </w:p>
    <w:p w:rsidR="0033210F" w:rsidRPr="0033210F" w:rsidRDefault="0033210F" w:rsidP="00717F76">
      <w:pPr>
        <w:suppressAutoHyphens/>
        <w:spacing w:line="276" w:lineRule="auto"/>
        <w:ind w:firstLineChars="300" w:firstLine="630"/>
        <w:rPr>
          <w:color w:val="000000"/>
        </w:rPr>
      </w:pPr>
      <w:r w:rsidRPr="0033210F">
        <w:rPr>
          <w:color w:val="000000"/>
        </w:rPr>
        <w:t xml:space="preserve">2. </w:t>
      </w:r>
      <w:r w:rsidRPr="0033210F">
        <w:rPr>
          <w:rFonts w:hint="eastAsia"/>
          <w:color w:val="000000"/>
        </w:rPr>
        <w:t>比较满意【跳至</w:t>
      </w:r>
      <w:r w:rsidRPr="0033210F">
        <w:rPr>
          <w:color w:val="000000"/>
        </w:rPr>
        <w:t>D3101</w:t>
      </w:r>
      <w:r w:rsidRPr="0033210F">
        <w:rPr>
          <w:rFonts w:hint="eastAsia"/>
          <w:color w:val="000000"/>
        </w:rPr>
        <w:t>】</w:t>
      </w:r>
    </w:p>
    <w:p w:rsidR="0033210F" w:rsidRPr="0033210F" w:rsidRDefault="0033210F" w:rsidP="00717F76">
      <w:pPr>
        <w:suppressAutoHyphens/>
        <w:spacing w:line="276" w:lineRule="auto"/>
        <w:ind w:firstLineChars="300" w:firstLine="630"/>
        <w:rPr>
          <w:color w:val="000000"/>
        </w:rPr>
      </w:pPr>
      <w:r w:rsidRPr="0033210F">
        <w:rPr>
          <w:color w:val="000000"/>
        </w:rPr>
        <w:t xml:space="preserve">3. </w:t>
      </w:r>
      <w:r w:rsidRPr="0033210F">
        <w:rPr>
          <w:rFonts w:hint="eastAsia"/>
          <w:color w:val="000000"/>
        </w:rPr>
        <w:t>一般</w:t>
      </w:r>
    </w:p>
    <w:p w:rsidR="0033210F" w:rsidRPr="0033210F" w:rsidRDefault="0033210F" w:rsidP="0001440B">
      <w:pPr>
        <w:suppressAutoHyphens/>
        <w:spacing w:line="276" w:lineRule="auto"/>
        <w:ind w:leftChars="-50" w:left="-105" w:firstLineChars="350" w:firstLine="735"/>
        <w:rPr>
          <w:color w:val="000000"/>
        </w:rPr>
      </w:pPr>
      <w:r w:rsidRPr="0033210F">
        <w:rPr>
          <w:color w:val="000000"/>
        </w:rPr>
        <w:lastRenderedPageBreak/>
        <w:t xml:space="preserve">4. </w:t>
      </w:r>
      <w:r w:rsidRPr="0033210F">
        <w:rPr>
          <w:rFonts w:hint="eastAsia"/>
          <w:color w:val="000000"/>
        </w:rPr>
        <w:t>比较不满意</w:t>
      </w:r>
    </w:p>
    <w:p w:rsidR="0033210F" w:rsidRPr="0033210F" w:rsidRDefault="0033210F" w:rsidP="0001440B">
      <w:pPr>
        <w:suppressAutoHyphens/>
        <w:spacing w:line="276" w:lineRule="auto"/>
        <w:ind w:leftChars="-50" w:left="-105" w:firstLineChars="350" w:firstLine="735"/>
        <w:rPr>
          <w:color w:val="000000"/>
        </w:rPr>
      </w:pPr>
      <w:r w:rsidRPr="0033210F">
        <w:rPr>
          <w:color w:val="000000"/>
        </w:rPr>
        <w:t xml:space="preserve">5. </w:t>
      </w:r>
      <w:r w:rsidRPr="0033210F">
        <w:rPr>
          <w:rFonts w:hint="eastAsia"/>
          <w:color w:val="000000"/>
        </w:rPr>
        <w:t>非常不满意</w:t>
      </w:r>
    </w:p>
    <w:p w:rsidR="00C1583B" w:rsidRDefault="00C1583B" w:rsidP="00717F76">
      <w:pPr>
        <w:suppressAutoHyphens/>
        <w:spacing w:line="276" w:lineRule="auto"/>
        <w:ind w:firstLineChars="300" w:firstLine="630"/>
        <w:rPr>
          <w:color w:val="000000"/>
        </w:rPr>
        <w:sectPr w:rsidR="00C1583B" w:rsidSect="00A11894">
          <w:type w:val="continuous"/>
          <w:pgSz w:w="11907" w:h="16840"/>
          <w:pgMar w:top="1701" w:right="1418" w:bottom="1701" w:left="1418" w:header="851" w:footer="992" w:gutter="0"/>
          <w:cols w:num="2" w:space="720"/>
          <w:docGrid w:linePitch="312"/>
        </w:sectPr>
      </w:pPr>
    </w:p>
    <w:p w:rsidR="0033210F" w:rsidRPr="0033210F" w:rsidRDefault="0033210F" w:rsidP="00717F76">
      <w:pPr>
        <w:suppressAutoHyphens/>
        <w:spacing w:line="276" w:lineRule="auto"/>
        <w:ind w:firstLineChars="300" w:firstLine="630"/>
        <w:rPr>
          <w:color w:val="000000"/>
        </w:rPr>
      </w:pPr>
    </w:p>
    <w:p w:rsidR="0033210F" w:rsidRPr="0033210F" w:rsidRDefault="0033210F" w:rsidP="00717F76">
      <w:pPr>
        <w:suppressAutoHyphens/>
        <w:spacing w:line="276" w:lineRule="auto"/>
        <w:rPr>
          <w:color w:val="000000"/>
        </w:rPr>
      </w:pPr>
      <w:r w:rsidRPr="0033210F">
        <w:rPr>
          <w:color w:val="000000"/>
        </w:rPr>
        <w:t xml:space="preserve">[D2108] </w:t>
      </w:r>
      <w:r w:rsidRPr="0033210F">
        <w:rPr>
          <w:rFonts w:hint="eastAsia"/>
          <w:color w:val="000000"/>
        </w:rPr>
        <w:t>您不满意的原因是？（可多选）</w:t>
      </w:r>
      <w:r>
        <w:rPr>
          <w:rFonts w:hint="eastAsia"/>
          <w:color w:val="00B050"/>
        </w:rPr>
        <w:t>（当</w:t>
      </w:r>
      <w:r>
        <w:rPr>
          <w:color w:val="00B050"/>
        </w:rPr>
        <w:t>D2107a==3</w:t>
      </w:r>
      <w:r>
        <w:rPr>
          <w:rFonts w:hint="eastAsia"/>
          <w:color w:val="00B050"/>
        </w:rPr>
        <w:t>、</w:t>
      </w:r>
      <w:r>
        <w:rPr>
          <w:color w:val="00B050"/>
        </w:rPr>
        <w:t>4</w:t>
      </w:r>
      <w:r>
        <w:rPr>
          <w:rFonts w:hint="eastAsia"/>
          <w:color w:val="00B050"/>
        </w:rPr>
        <w:t>、</w:t>
      </w:r>
      <w:r>
        <w:rPr>
          <w:color w:val="00B050"/>
        </w:rPr>
        <w:t>5</w:t>
      </w:r>
      <w:r>
        <w:rPr>
          <w:rFonts w:hint="eastAsia"/>
          <w:color w:val="00B050"/>
        </w:rPr>
        <w:t>时询问）</w:t>
      </w:r>
    </w:p>
    <w:p w:rsidR="0033210F" w:rsidRPr="0033210F" w:rsidRDefault="0033210F" w:rsidP="00717F76">
      <w:pPr>
        <w:suppressAutoHyphens/>
        <w:spacing w:line="276" w:lineRule="auto"/>
        <w:ind w:firstLineChars="300" w:firstLine="630"/>
        <w:rPr>
          <w:color w:val="000000"/>
          <w:u w:val="single"/>
        </w:rPr>
      </w:pPr>
      <w:r w:rsidRPr="0033210F">
        <w:rPr>
          <w:color w:val="000000"/>
        </w:rPr>
        <w:t xml:space="preserve">1. </w:t>
      </w:r>
      <w:r w:rsidRPr="0033210F">
        <w:rPr>
          <w:rFonts w:hint="eastAsia"/>
          <w:color w:val="000000"/>
        </w:rPr>
        <w:t>营业网点数少</w:t>
      </w:r>
    </w:p>
    <w:p w:rsidR="0033210F" w:rsidRPr="0033210F" w:rsidRDefault="0033210F" w:rsidP="00717F76">
      <w:pPr>
        <w:suppressAutoHyphens/>
        <w:spacing w:line="276" w:lineRule="auto"/>
        <w:ind w:firstLineChars="300" w:firstLine="630"/>
        <w:rPr>
          <w:color w:val="000000"/>
        </w:rPr>
      </w:pPr>
      <w:r w:rsidRPr="0033210F">
        <w:rPr>
          <w:color w:val="000000"/>
        </w:rPr>
        <w:t>2. ATM</w:t>
      </w:r>
      <w:r w:rsidRPr="0033210F">
        <w:rPr>
          <w:rFonts w:hint="eastAsia"/>
          <w:color w:val="000000"/>
        </w:rPr>
        <w:t>等自助服务终端少</w:t>
      </w:r>
    </w:p>
    <w:p w:rsidR="0033210F" w:rsidRPr="0033210F" w:rsidRDefault="0033210F" w:rsidP="00717F76">
      <w:pPr>
        <w:suppressAutoHyphens/>
        <w:spacing w:line="276" w:lineRule="auto"/>
        <w:ind w:firstLineChars="300" w:firstLine="630"/>
        <w:rPr>
          <w:color w:val="000000"/>
        </w:rPr>
      </w:pPr>
      <w:r w:rsidRPr="0033210F">
        <w:rPr>
          <w:color w:val="000000"/>
        </w:rPr>
        <w:t xml:space="preserve">3. </w:t>
      </w:r>
      <w:r w:rsidRPr="0033210F">
        <w:rPr>
          <w:rFonts w:hint="eastAsia"/>
          <w:color w:val="000000"/>
        </w:rPr>
        <w:t>服务质量差（态度差、工作效率低、等候时间长等）</w:t>
      </w:r>
    </w:p>
    <w:p w:rsidR="0033210F" w:rsidRPr="0033210F" w:rsidRDefault="0033210F" w:rsidP="00717F76">
      <w:pPr>
        <w:suppressAutoHyphens/>
        <w:spacing w:line="276" w:lineRule="auto"/>
        <w:ind w:firstLineChars="300" w:firstLine="630"/>
        <w:rPr>
          <w:color w:val="000000"/>
        </w:rPr>
      </w:pPr>
      <w:r w:rsidRPr="0033210F">
        <w:rPr>
          <w:color w:val="000000"/>
        </w:rPr>
        <w:t xml:space="preserve">4. </w:t>
      </w:r>
      <w:r w:rsidRPr="0033210F">
        <w:rPr>
          <w:rFonts w:hint="eastAsia"/>
          <w:color w:val="000000"/>
        </w:rPr>
        <w:t>自助终端操作复杂</w:t>
      </w:r>
      <w:r w:rsidRPr="0033210F">
        <w:rPr>
          <w:color w:val="000000"/>
        </w:rPr>
        <w:t>/</w:t>
      </w:r>
      <w:r w:rsidRPr="0033210F">
        <w:rPr>
          <w:rFonts w:hint="eastAsia"/>
          <w:color w:val="000000"/>
        </w:rPr>
        <w:t>业务程序繁琐</w:t>
      </w:r>
    </w:p>
    <w:p w:rsidR="0033210F" w:rsidRPr="0033210F" w:rsidRDefault="0033210F" w:rsidP="00717F76">
      <w:pPr>
        <w:suppressAutoHyphens/>
        <w:spacing w:line="276" w:lineRule="auto"/>
        <w:ind w:firstLineChars="300" w:firstLine="630"/>
        <w:rPr>
          <w:color w:val="000000"/>
        </w:rPr>
      </w:pPr>
      <w:r w:rsidRPr="0033210F">
        <w:rPr>
          <w:color w:val="000000"/>
        </w:rPr>
        <w:t xml:space="preserve">5. </w:t>
      </w:r>
      <w:r w:rsidRPr="0033210F">
        <w:rPr>
          <w:rFonts w:hint="eastAsia"/>
          <w:color w:val="000000"/>
        </w:rPr>
        <w:t>手续费高</w:t>
      </w:r>
    </w:p>
    <w:p w:rsidR="0033210F" w:rsidRPr="0033210F" w:rsidRDefault="0033210F" w:rsidP="00717F76">
      <w:pPr>
        <w:suppressAutoHyphens/>
        <w:spacing w:line="276" w:lineRule="auto"/>
        <w:ind w:firstLineChars="300" w:firstLine="630"/>
        <w:rPr>
          <w:color w:val="000000"/>
        </w:rPr>
      </w:pPr>
      <w:r w:rsidRPr="0033210F">
        <w:rPr>
          <w:color w:val="000000"/>
        </w:rPr>
        <w:t xml:space="preserve">6. </w:t>
      </w:r>
      <w:r w:rsidRPr="0033210F">
        <w:rPr>
          <w:rFonts w:hint="eastAsia"/>
          <w:color w:val="000000"/>
        </w:rPr>
        <w:t>位置不便利</w:t>
      </w:r>
    </w:p>
    <w:p w:rsidR="0033210F" w:rsidRPr="0033210F" w:rsidRDefault="0033210F" w:rsidP="00717F76">
      <w:pPr>
        <w:suppressAutoHyphens/>
        <w:spacing w:line="276" w:lineRule="auto"/>
        <w:ind w:firstLineChars="300" w:firstLine="630"/>
        <w:rPr>
          <w:color w:val="000000"/>
        </w:rPr>
      </w:pPr>
      <w:r w:rsidRPr="0033210F">
        <w:rPr>
          <w:color w:val="000000"/>
        </w:rPr>
        <w:t xml:space="preserve">7. </w:t>
      </w:r>
      <w:r w:rsidRPr="0033210F">
        <w:rPr>
          <w:rFonts w:hint="eastAsia"/>
          <w:color w:val="000000"/>
        </w:rPr>
        <w:t>电子金融业务不好</w:t>
      </w:r>
    </w:p>
    <w:p w:rsidR="0033210F" w:rsidRPr="0033210F" w:rsidRDefault="0033210F" w:rsidP="00717F76">
      <w:pPr>
        <w:suppressAutoHyphens/>
        <w:spacing w:line="276" w:lineRule="auto"/>
        <w:ind w:firstLineChars="300" w:firstLine="630"/>
        <w:rPr>
          <w:color w:val="000000"/>
        </w:rPr>
      </w:pPr>
      <w:r w:rsidRPr="0033210F">
        <w:rPr>
          <w:color w:val="000000"/>
        </w:rPr>
        <w:lastRenderedPageBreak/>
        <w:t xml:space="preserve">8. </w:t>
      </w:r>
      <w:r w:rsidRPr="0033210F">
        <w:rPr>
          <w:rFonts w:hint="eastAsia"/>
          <w:color w:val="000000"/>
        </w:rPr>
        <w:t>没有适合自己的银行产品</w:t>
      </w:r>
      <w:r w:rsidRPr="0033210F">
        <w:rPr>
          <w:color w:val="000000"/>
        </w:rPr>
        <w:t>/</w:t>
      </w:r>
      <w:r w:rsidRPr="0033210F">
        <w:rPr>
          <w:rFonts w:hint="eastAsia"/>
          <w:color w:val="000000"/>
        </w:rPr>
        <w:t>服务</w:t>
      </w:r>
    </w:p>
    <w:p w:rsidR="0033210F" w:rsidRPr="0033210F" w:rsidRDefault="0033210F" w:rsidP="00717F76">
      <w:pPr>
        <w:adjustRightInd w:val="0"/>
        <w:snapToGrid w:val="0"/>
        <w:spacing w:line="276" w:lineRule="auto"/>
        <w:ind w:firstLineChars="300" w:firstLine="630"/>
        <w:rPr>
          <w:rFonts w:ascii="宋体" w:hAnsi="宋体" w:cs="仿宋"/>
          <w:color w:val="000000"/>
        </w:rPr>
      </w:pPr>
      <w:r w:rsidRPr="0033210F">
        <w:rPr>
          <w:color w:val="000000"/>
        </w:rPr>
        <w:t>7777.</w:t>
      </w:r>
      <w:r w:rsidR="00E23713">
        <w:rPr>
          <w:color w:val="000000"/>
        </w:rPr>
        <w:t xml:space="preserve"> </w:t>
      </w:r>
      <w:r w:rsidRPr="0033210F">
        <w:rPr>
          <w:rFonts w:hint="eastAsia"/>
          <w:color w:val="000000"/>
        </w:rPr>
        <w:t>其他（请注明）</w:t>
      </w:r>
    </w:p>
    <w:p w:rsidR="0033210F" w:rsidRPr="0033210F" w:rsidRDefault="0033210F" w:rsidP="00717F76">
      <w:pPr>
        <w:adjustRightInd w:val="0"/>
        <w:snapToGrid w:val="0"/>
        <w:spacing w:line="276" w:lineRule="auto"/>
        <w:rPr>
          <w:rFonts w:ascii="宋体" w:hAnsi="宋体" w:cs="仿宋"/>
          <w:color w:val="000000"/>
        </w:rPr>
      </w:pPr>
    </w:p>
    <w:p w:rsidR="0033210F" w:rsidRPr="0033210F" w:rsidRDefault="0033210F" w:rsidP="0033210F">
      <w:pPr>
        <w:adjustRightInd w:val="0"/>
        <w:snapToGrid w:val="0"/>
        <w:spacing w:line="276" w:lineRule="auto"/>
        <w:rPr>
          <w:rFonts w:ascii="宋体" w:hAnsi="宋体" w:cs="仿宋"/>
          <w:color w:val="000000"/>
        </w:rPr>
      </w:pPr>
    </w:p>
    <w:p w:rsidR="0033210F" w:rsidRPr="0033210F" w:rsidRDefault="0033210F" w:rsidP="0033210F">
      <w:pPr>
        <w:adjustRightInd w:val="0"/>
        <w:snapToGrid w:val="0"/>
        <w:spacing w:line="276" w:lineRule="auto"/>
        <w:rPr>
          <w:rFonts w:ascii="宋体" w:hAnsi="宋体" w:cs="仿宋"/>
          <w:color w:val="000000"/>
        </w:rPr>
      </w:pPr>
    </w:p>
    <w:p w:rsidR="0033210F" w:rsidRDefault="0033210F" w:rsidP="0033210F">
      <w:pPr>
        <w:widowControl/>
        <w:spacing w:line="374" w:lineRule="auto"/>
        <w:jc w:val="left"/>
        <w:rPr>
          <w:rFonts w:ascii="Arial" w:eastAsia="黑体" w:hAnsi="Arial"/>
          <w:bCs/>
          <w:sz w:val="28"/>
          <w:szCs w:val="28"/>
        </w:rPr>
        <w:sectPr w:rsidR="0033210F" w:rsidSect="00A11894">
          <w:type w:val="continuous"/>
          <w:pgSz w:w="11907" w:h="16840"/>
          <w:pgMar w:top="1701" w:right="1418" w:bottom="1701" w:left="1418" w:header="851" w:footer="992" w:gutter="0"/>
          <w:cols w:space="720"/>
          <w:docGrid w:linePitch="312"/>
        </w:sectPr>
      </w:pPr>
    </w:p>
    <w:p w:rsidR="0033210F" w:rsidRDefault="0033210F" w:rsidP="0033210F">
      <w:pPr>
        <w:pStyle w:val="30"/>
      </w:pPr>
      <w:bookmarkStart w:id="111" w:name="_Toc484190599"/>
      <w:bookmarkStart w:id="112" w:name="_Toc408557565"/>
      <w:bookmarkStart w:id="113" w:name="_Toc266737858"/>
      <w:bookmarkStart w:id="114" w:name="_Toc266735473"/>
      <w:bookmarkStart w:id="115" w:name="_Toc266611251"/>
      <w:bookmarkStart w:id="116" w:name="_Toc266611140"/>
      <w:bookmarkStart w:id="117" w:name="_Toc266450951"/>
      <w:bookmarkStart w:id="118" w:name="_Toc266450730"/>
      <w:bookmarkStart w:id="119" w:name="_Toc265482568"/>
      <w:bookmarkStart w:id="120" w:name="_Toc264987361"/>
      <w:bookmarkStart w:id="121" w:name="_Toc257908410"/>
      <w:bookmarkStart w:id="122" w:name="_Toc257902936"/>
      <w:bookmarkStart w:id="123" w:name="_Toc257893757"/>
      <w:bookmarkStart w:id="124" w:name="_Toc257891568"/>
      <w:bookmarkStart w:id="125" w:name="_Toc257890987"/>
      <w:bookmarkStart w:id="126" w:name="_Toc255573251"/>
      <w:bookmarkStart w:id="127" w:name="_Toc255572468"/>
      <w:bookmarkStart w:id="128" w:name="_Toc255572004"/>
      <w:bookmarkStart w:id="129" w:name="_Toc254170139"/>
      <w:bookmarkStart w:id="130" w:name="_Toc253914414"/>
      <w:bookmarkStart w:id="131" w:name="_Toc252802015"/>
      <w:bookmarkStart w:id="132" w:name="_Toc252036096"/>
      <w:bookmarkStart w:id="133" w:name="_Toc252013154"/>
      <w:bookmarkStart w:id="134" w:name="_Toc251614037"/>
      <w:bookmarkStart w:id="135" w:name="_Toc248502843"/>
      <w:bookmarkStart w:id="136" w:name="_Toc239768951"/>
      <w:bookmarkStart w:id="137" w:name="_Toc238436798"/>
      <w:bookmarkStart w:id="138" w:name="_Toc485651109"/>
      <w:r>
        <w:rPr>
          <w:rFonts w:hint="eastAsia"/>
        </w:rPr>
        <w:lastRenderedPageBreak/>
        <w:t>（三）股票</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33210F" w:rsidRDefault="0033210F" w:rsidP="0033210F">
      <w:pPr>
        <w:pStyle w:val="aa"/>
        <w:rPr>
          <w:color w:val="00B050"/>
        </w:rPr>
      </w:pPr>
    </w:p>
    <w:p w:rsidR="0033210F" w:rsidRPr="0033210F" w:rsidRDefault="0033210F" w:rsidP="008C1E2B">
      <w:pPr>
        <w:pStyle w:val="aa"/>
        <w:spacing w:line="276" w:lineRule="auto"/>
        <w:rPr>
          <w:color w:val="000000"/>
        </w:rPr>
      </w:pPr>
      <w:r w:rsidRPr="00852212">
        <w:rPr>
          <w:rFonts w:hint="eastAsia"/>
          <w:color w:val="000000"/>
          <w:highlight w:val="lightGray"/>
        </w:rPr>
        <w:t>访员注意：这里的股票账户指深交所，上交所所有</w:t>
      </w:r>
      <w:r w:rsidRPr="00852212">
        <w:rPr>
          <w:color w:val="000000"/>
          <w:highlight w:val="lightGray"/>
        </w:rPr>
        <w:t>A</w:t>
      </w:r>
      <w:r w:rsidR="00EA1C33" w:rsidRPr="00852212">
        <w:rPr>
          <w:rFonts w:hint="eastAsia"/>
          <w:color w:val="000000"/>
          <w:highlight w:val="lightGray"/>
        </w:rPr>
        <w:t>股包括</w:t>
      </w:r>
      <w:r w:rsidRPr="00852212">
        <w:rPr>
          <w:rFonts w:hint="eastAsia"/>
          <w:color w:val="000000"/>
          <w:highlight w:val="lightGray"/>
        </w:rPr>
        <w:t>主板，中小板，创业板的股票</w:t>
      </w:r>
    </w:p>
    <w:p w:rsidR="0033210F" w:rsidRPr="0033210F" w:rsidRDefault="0033210F" w:rsidP="008C1E2B">
      <w:pPr>
        <w:spacing w:line="276" w:lineRule="auto"/>
        <w:ind w:rightChars="610" w:right="1281"/>
        <w:rPr>
          <w:color w:val="000000"/>
        </w:rPr>
      </w:pPr>
      <w:r w:rsidRPr="0033210F">
        <w:rPr>
          <w:color w:val="000000"/>
        </w:rPr>
        <w:t xml:space="preserve">[D3101] </w:t>
      </w:r>
      <w:r w:rsidRPr="0033210F">
        <w:rPr>
          <w:rFonts w:hint="eastAsia"/>
          <w:color w:val="000000"/>
        </w:rPr>
        <w:t>目前，您家是否有股票账户？</w:t>
      </w:r>
    </w:p>
    <w:p w:rsidR="00641A64" w:rsidRDefault="00641A64" w:rsidP="008C1E2B">
      <w:pPr>
        <w:pStyle w:val="aa"/>
        <w:spacing w:line="276" w:lineRule="auto"/>
        <w:ind w:firstLineChars="300" w:firstLine="630"/>
        <w:rPr>
          <w:color w:val="000000"/>
        </w:rPr>
        <w:sectPr w:rsidR="00641A64" w:rsidSect="00A11894">
          <w:type w:val="continuous"/>
          <w:pgSz w:w="11907" w:h="16840"/>
          <w:pgMar w:top="1701" w:right="1418" w:bottom="1701" w:left="1418" w:header="851" w:footer="992" w:gutter="0"/>
          <w:cols w:space="720"/>
          <w:docGrid w:linePitch="312"/>
        </w:sectPr>
      </w:pPr>
    </w:p>
    <w:p w:rsidR="00641A64" w:rsidRDefault="0033210F" w:rsidP="008C1E2B">
      <w:pPr>
        <w:pStyle w:val="aa"/>
        <w:spacing w:line="276" w:lineRule="auto"/>
        <w:ind w:firstLineChars="300" w:firstLine="630"/>
        <w:rPr>
          <w:color w:val="000000"/>
        </w:rPr>
      </w:pPr>
      <w:r w:rsidRPr="0033210F">
        <w:rPr>
          <w:color w:val="000000"/>
        </w:rPr>
        <w:lastRenderedPageBreak/>
        <w:t xml:space="preserve">1. </w:t>
      </w:r>
      <w:r w:rsidRPr="0033210F">
        <w:rPr>
          <w:rFonts w:hint="eastAsia"/>
          <w:color w:val="000000"/>
        </w:rPr>
        <w:t>是【跳至</w:t>
      </w:r>
      <w:r w:rsidRPr="0033210F">
        <w:rPr>
          <w:color w:val="000000"/>
        </w:rPr>
        <w:t>D3102d</w:t>
      </w:r>
      <w:r w:rsidRPr="0033210F">
        <w:rPr>
          <w:rFonts w:hint="eastAsia"/>
          <w:color w:val="000000"/>
        </w:rPr>
        <w:t>】</w:t>
      </w:r>
    </w:p>
    <w:p w:rsidR="0033210F" w:rsidRPr="0033210F" w:rsidRDefault="0033210F" w:rsidP="008C1E2B">
      <w:pPr>
        <w:pStyle w:val="aa"/>
        <w:spacing w:line="276" w:lineRule="auto"/>
        <w:ind w:leftChars="-50" w:left="-105" w:firstLineChars="300" w:firstLine="630"/>
        <w:rPr>
          <w:color w:val="000000"/>
        </w:rPr>
      </w:pPr>
      <w:r w:rsidRPr="0033210F">
        <w:rPr>
          <w:color w:val="000000"/>
        </w:rPr>
        <w:lastRenderedPageBreak/>
        <w:t xml:space="preserve">2. </w:t>
      </w:r>
      <w:r w:rsidRPr="0033210F">
        <w:rPr>
          <w:rFonts w:hint="eastAsia"/>
          <w:color w:val="000000"/>
        </w:rPr>
        <w:t>否</w:t>
      </w:r>
    </w:p>
    <w:p w:rsidR="00641A64" w:rsidRDefault="00641A64" w:rsidP="008C1E2B">
      <w:pPr>
        <w:widowControl/>
        <w:spacing w:line="276" w:lineRule="auto"/>
        <w:jc w:val="left"/>
        <w:rPr>
          <w:color w:val="000000"/>
        </w:rPr>
        <w:sectPr w:rsidR="00641A64" w:rsidSect="00A11894">
          <w:type w:val="continuous"/>
          <w:pgSz w:w="11907" w:h="16840"/>
          <w:pgMar w:top="1701" w:right="1418" w:bottom="1701" w:left="1418" w:header="851" w:footer="992" w:gutter="0"/>
          <w:cols w:num="2" w:space="720"/>
          <w:docGrid w:linePitch="312"/>
        </w:sectPr>
      </w:pPr>
    </w:p>
    <w:p w:rsidR="0033210F" w:rsidRDefault="0033210F" w:rsidP="008C1E2B">
      <w:pPr>
        <w:widowControl/>
        <w:spacing w:line="276" w:lineRule="auto"/>
        <w:jc w:val="left"/>
        <w:rPr>
          <w:color w:val="000000"/>
        </w:rPr>
      </w:pPr>
    </w:p>
    <w:p w:rsidR="00641A64" w:rsidRPr="0033210F" w:rsidRDefault="00641A64" w:rsidP="008C1E2B">
      <w:pPr>
        <w:widowControl/>
        <w:spacing w:line="276" w:lineRule="auto"/>
        <w:jc w:val="left"/>
        <w:rPr>
          <w:color w:val="000000"/>
        </w:rPr>
        <w:sectPr w:rsidR="00641A64" w:rsidRPr="0033210F" w:rsidSect="00A11894">
          <w:type w:val="continuous"/>
          <w:pgSz w:w="11907" w:h="16840"/>
          <w:pgMar w:top="1701" w:right="1418" w:bottom="1701" w:left="1418" w:header="851" w:footer="992" w:gutter="0"/>
          <w:cols w:space="720"/>
          <w:docGrid w:linePitch="312"/>
        </w:sectPr>
      </w:pPr>
    </w:p>
    <w:p w:rsidR="0033210F" w:rsidRDefault="0033210F" w:rsidP="008C1E2B">
      <w:pPr>
        <w:spacing w:line="276" w:lineRule="auto"/>
        <w:ind w:rightChars="610" w:right="1281"/>
      </w:pPr>
      <w:r>
        <w:lastRenderedPageBreak/>
        <w:t xml:space="preserve">[D3102ab] </w:t>
      </w:r>
      <w:r>
        <w:rPr>
          <w:rFonts w:hint="eastAsia"/>
        </w:rPr>
        <w:t>您家没有股票账户的原因是什么？（可多选）</w:t>
      </w:r>
    </w:p>
    <w:p w:rsidR="0033210F" w:rsidRDefault="0033210F" w:rsidP="008C1E2B">
      <w:pPr>
        <w:widowControl/>
        <w:spacing w:line="276" w:lineRule="auto"/>
        <w:jc w:val="left"/>
        <w:sectPr w:rsidR="0033210F" w:rsidSect="00A11894">
          <w:type w:val="continuous"/>
          <w:pgSz w:w="11907" w:h="16840"/>
          <w:pgMar w:top="1701" w:right="1418" w:bottom="1701" w:left="1418" w:header="851" w:footer="992" w:gutter="0"/>
          <w:cols w:space="720"/>
          <w:docGrid w:linePitch="312"/>
        </w:sectPr>
      </w:pPr>
    </w:p>
    <w:p w:rsidR="0033210F" w:rsidRDefault="0033210F" w:rsidP="008C1E2B">
      <w:pPr>
        <w:spacing w:line="276" w:lineRule="auto"/>
        <w:ind w:rightChars="610" w:right="1281" w:firstLineChars="300" w:firstLine="630"/>
      </w:pPr>
      <w:r>
        <w:lastRenderedPageBreak/>
        <w:t xml:space="preserve">1. </w:t>
      </w:r>
      <w:r>
        <w:rPr>
          <w:rFonts w:hint="eastAsia"/>
        </w:rPr>
        <w:t>没有炒股相关知识</w:t>
      </w:r>
    </w:p>
    <w:p w:rsidR="0033210F" w:rsidRDefault="0033210F" w:rsidP="008C1E2B">
      <w:pPr>
        <w:spacing w:line="276" w:lineRule="auto"/>
        <w:ind w:rightChars="610" w:right="1281" w:firstLineChars="300" w:firstLine="630"/>
      </w:pPr>
      <w:r>
        <w:t xml:space="preserve">2. </w:t>
      </w:r>
      <w:r>
        <w:rPr>
          <w:rFonts w:hint="eastAsia"/>
        </w:rPr>
        <w:t>开户麻烦</w:t>
      </w:r>
      <w:r>
        <w:t>/</w:t>
      </w:r>
      <w:r>
        <w:rPr>
          <w:rFonts w:hint="eastAsia"/>
        </w:rPr>
        <w:t>不会开户</w:t>
      </w:r>
    </w:p>
    <w:p w:rsidR="0033210F" w:rsidRDefault="0033210F" w:rsidP="008C1E2B">
      <w:pPr>
        <w:spacing w:line="276" w:lineRule="auto"/>
        <w:ind w:rightChars="610" w:right="1281" w:firstLineChars="300" w:firstLine="630"/>
      </w:pPr>
      <w:r>
        <w:t xml:space="preserve">3. </w:t>
      </w:r>
      <w:r>
        <w:rPr>
          <w:rFonts w:hint="eastAsia"/>
        </w:rPr>
        <w:t>炒股风险太高</w:t>
      </w:r>
    </w:p>
    <w:p w:rsidR="0033210F" w:rsidRDefault="0033210F" w:rsidP="008C1E2B">
      <w:pPr>
        <w:spacing w:line="276" w:lineRule="auto"/>
        <w:ind w:rightChars="610" w:right="1281" w:firstLineChars="300" w:firstLine="630"/>
      </w:pPr>
      <w:r>
        <w:lastRenderedPageBreak/>
        <w:t xml:space="preserve">4. </w:t>
      </w:r>
      <w:r>
        <w:rPr>
          <w:rFonts w:hint="eastAsia"/>
        </w:rPr>
        <w:t>资金有限</w:t>
      </w:r>
    </w:p>
    <w:p w:rsidR="0033210F" w:rsidRDefault="0033210F" w:rsidP="008C1E2B">
      <w:pPr>
        <w:spacing w:line="276" w:lineRule="auto"/>
        <w:ind w:rightChars="610" w:right="1281" w:firstLineChars="300" w:firstLine="630"/>
      </w:pPr>
      <w:r>
        <w:t xml:space="preserve">5. </w:t>
      </w:r>
      <w:r>
        <w:rPr>
          <w:rFonts w:hint="eastAsia"/>
        </w:rPr>
        <w:t>没有兴趣</w:t>
      </w:r>
    </w:p>
    <w:p w:rsidR="0033210F" w:rsidRPr="0033210F" w:rsidRDefault="0033210F" w:rsidP="008C1E2B">
      <w:pPr>
        <w:spacing w:line="276" w:lineRule="auto"/>
        <w:ind w:rightChars="300" w:right="630" w:firstLineChars="300" w:firstLine="630"/>
        <w:rPr>
          <w:color w:val="000000"/>
        </w:rPr>
      </w:pPr>
      <w:r>
        <w:t xml:space="preserve">7777.  </w:t>
      </w:r>
      <w:r>
        <w:rPr>
          <w:rFonts w:hint="eastAsia"/>
        </w:rPr>
        <w:t>其他（请注明）</w:t>
      </w: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Default="0033210F" w:rsidP="008C1E2B">
      <w:pPr>
        <w:spacing w:line="276" w:lineRule="auto"/>
        <w:ind w:rightChars="610" w:right="1281"/>
        <w:rPr>
          <w:color w:val="FF0000"/>
        </w:rPr>
      </w:pPr>
      <w:r>
        <w:rPr>
          <w:color w:val="00B050"/>
        </w:rPr>
        <w:lastRenderedPageBreak/>
        <w:t>CAPI</w:t>
      </w:r>
      <w:r>
        <w:rPr>
          <w:rFonts w:hint="eastAsia"/>
          <w:color w:val="00B050"/>
        </w:rPr>
        <w:t>：若</w:t>
      </w:r>
      <w:r>
        <w:rPr>
          <w:color w:val="00B050"/>
        </w:rPr>
        <w:t>[D3101]=2</w:t>
      </w:r>
      <w:r>
        <w:rPr>
          <w:rFonts w:hint="eastAsia"/>
          <w:color w:val="00B050"/>
        </w:rPr>
        <w:t>，跳至</w:t>
      </w:r>
      <w:r>
        <w:rPr>
          <w:color w:val="00B050"/>
        </w:rPr>
        <w:t>[D3113]</w:t>
      </w:r>
    </w:p>
    <w:p w:rsidR="0033210F" w:rsidRPr="0033210F" w:rsidRDefault="0033210F" w:rsidP="008C1E2B">
      <w:pPr>
        <w:spacing w:line="276" w:lineRule="auto"/>
        <w:ind w:rightChars="610" w:right="1281"/>
        <w:rPr>
          <w:color w:val="000000"/>
        </w:rPr>
      </w:pPr>
    </w:p>
    <w:p w:rsidR="0033210F" w:rsidRDefault="0033210F" w:rsidP="008C1E2B">
      <w:pPr>
        <w:spacing w:line="276" w:lineRule="auto"/>
        <w:ind w:rightChars="610" w:right="1281"/>
      </w:pPr>
      <w:r>
        <w:t xml:space="preserve">[D3102d] </w:t>
      </w:r>
      <w:r>
        <w:rPr>
          <w:rFonts w:hint="eastAsia"/>
        </w:rPr>
        <w:t>您认为中国上市公司披露信息是否可信？</w:t>
      </w:r>
    </w:p>
    <w:p w:rsidR="00641A64" w:rsidRDefault="00641A64" w:rsidP="008C1E2B">
      <w:pPr>
        <w:spacing w:line="276" w:lineRule="auto"/>
        <w:ind w:rightChars="610" w:right="1281" w:firstLineChars="300" w:firstLine="630"/>
        <w:sectPr w:rsidR="00641A64" w:rsidSect="00A11894">
          <w:type w:val="continuous"/>
          <w:pgSz w:w="11907" w:h="16840"/>
          <w:pgMar w:top="1701" w:right="1418" w:bottom="1701" w:left="1418" w:header="851" w:footer="992" w:gutter="0"/>
          <w:cols w:space="720"/>
          <w:docGrid w:linePitch="312"/>
        </w:sectPr>
      </w:pPr>
    </w:p>
    <w:p w:rsidR="0033210F" w:rsidRDefault="0033210F" w:rsidP="008C1E2B">
      <w:pPr>
        <w:spacing w:line="276" w:lineRule="auto"/>
        <w:ind w:rightChars="610" w:right="1281" w:firstLineChars="300" w:firstLine="630"/>
      </w:pPr>
      <w:r>
        <w:lastRenderedPageBreak/>
        <w:t xml:space="preserve">1. </w:t>
      </w:r>
      <w:r>
        <w:rPr>
          <w:rFonts w:hint="eastAsia"/>
        </w:rPr>
        <w:t>非常可信</w:t>
      </w:r>
      <w:r>
        <w:t xml:space="preserve"> </w:t>
      </w:r>
    </w:p>
    <w:p w:rsidR="0033210F" w:rsidRDefault="0033210F" w:rsidP="008C1E2B">
      <w:pPr>
        <w:spacing w:line="276" w:lineRule="auto"/>
        <w:ind w:rightChars="610" w:right="1281" w:firstLineChars="300" w:firstLine="630"/>
      </w:pPr>
      <w:r>
        <w:t xml:space="preserve">2. </w:t>
      </w:r>
      <w:r>
        <w:rPr>
          <w:rFonts w:hint="eastAsia"/>
        </w:rPr>
        <w:t>比较可信</w:t>
      </w:r>
      <w:r>
        <w:t xml:space="preserve"> </w:t>
      </w:r>
    </w:p>
    <w:p w:rsidR="0033210F" w:rsidRDefault="0033210F" w:rsidP="008C1E2B">
      <w:pPr>
        <w:spacing w:line="276" w:lineRule="auto"/>
        <w:ind w:rightChars="610" w:right="1281" w:firstLineChars="300" w:firstLine="630"/>
      </w:pPr>
      <w:r>
        <w:t xml:space="preserve">3. </w:t>
      </w:r>
      <w:r>
        <w:rPr>
          <w:rFonts w:hint="eastAsia"/>
        </w:rPr>
        <w:t>基本可信</w:t>
      </w:r>
    </w:p>
    <w:p w:rsidR="00641A64" w:rsidRDefault="00641A64" w:rsidP="008C1E2B">
      <w:pPr>
        <w:spacing w:line="276" w:lineRule="auto"/>
        <w:ind w:leftChars="-50" w:left="-105" w:rightChars="610" w:right="1281" w:firstLineChars="300" w:firstLine="630"/>
      </w:pPr>
      <w:r>
        <w:lastRenderedPageBreak/>
        <w:t>4.</w:t>
      </w:r>
      <w:r>
        <w:rPr>
          <w:rFonts w:hint="eastAsia"/>
        </w:rPr>
        <w:t>比较不可信</w:t>
      </w:r>
    </w:p>
    <w:p w:rsidR="00641A64" w:rsidRDefault="00641A64" w:rsidP="008C1E2B">
      <w:pPr>
        <w:spacing w:line="276" w:lineRule="auto"/>
        <w:ind w:leftChars="-50" w:left="-105" w:rightChars="610" w:right="1281" w:firstLineChars="300" w:firstLine="630"/>
      </w:pPr>
      <w:r>
        <w:t>5.</w:t>
      </w:r>
      <w:r>
        <w:rPr>
          <w:rFonts w:hint="eastAsia"/>
        </w:rPr>
        <w:t>非常不可信</w:t>
      </w:r>
    </w:p>
    <w:p w:rsidR="00641A64" w:rsidRDefault="00641A64" w:rsidP="008C1E2B">
      <w:pPr>
        <w:spacing w:line="276" w:lineRule="auto"/>
        <w:ind w:rightChars="610" w:right="1281"/>
        <w:sectPr w:rsidR="00641A64" w:rsidSect="00A11894">
          <w:type w:val="continuous"/>
          <w:pgSz w:w="11907" w:h="16840"/>
          <w:pgMar w:top="1701" w:right="1418" w:bottom="1701" w:left="1418" w:header="851" w:footer="992" w:gutter="0"/>
          <w:cols w:num="2" w:space="720"/>
          <w:docGrid w:linePitch="312"/>
        </w:sectPr>
      </w:pPr>
    </w:p>
    <w:p w:rsidR="0033210F" w:rsidRDefault="0033210F" w:rsidP="008C1E2B">
      <w:pPr>
        <w:spacing w:line="276" w:lineRule="auto"/>
        <w:ind w:rightChars="610" w:right="1281"/>
      </w:pPr>
    </w:p>
    <w:p w:rsidR="0033210F" w:rsidRDefault="0033210F" w:rsidP="008C1E2B">
      <w:pPr>
        <w:spacing w:line="276" w:lineRule="auto"/>
        <w:ind w:rightChars="610" w:right="1281"/>
      </w:pPr>
      <w:r>
        <w:t xml:space="preserve">[D3105b] </w:t>
      </w:r>
      <w:r>
        <w:rPr>
          <w:rFonts w:hint="eastAsia"/>
        </w:rPr>
        <w:t>开通股票账户之后，您家是否有过炒股经历？</w:t>
      </w:r>
    </w:p>
    <w:p w:rsidR="00020F55" w:rsidRDefault="00020F55" w:rsidP="008C1E2B">
      <w:pPr>
        <w:spacing w:line="276" w:lineRule="auto"/>
        <w:ind w:rightChars="610" w:right="1281" w:firstLineChars="300" w:firstLine="630"/>
        <w:sectPr w:rsidR="00020F55" w:rsidSect="00A11894">
          <w:type w:val="continuous"/>
          <w:pgSz w:w="11907" w:h="16840"/>
          <w:pgMar w:top="1701" w:right="1418" w:bottom="1701" w:left="1418" w:header="851" w:footer="992" w:gutter="0"/>
          <w:cols w:space="720"/>
          <w:docGrid w:linePitch="312"/>
        </w:sectPr>
      </w:pPr>
    </w:p>
    <w:p w:rsidR="00020F55" w:rsidRDefault="0033210F" w:rsidP="008C1E2B">
      <w:pPr>
        <w:spacing w:line="276" w:lineRule="auto"/>
        <w:ind w:rightChars="610" w:right="1281" w:firstLineChars="300" w:firstLine="630"/>
      </w:pPr>
      <w:r>
        <w:lastRenderedPageBreak/>
        <w:t>1.</w:t>
      </w:r>
      <w:r w:rsidR="008C1E2B">
        <w:t xml:space="preserve"> </w:t>
      </w:r>
      <w:r>
        <w:rPr>
          <w:rFonts w:hint="eastAsia"/>
        </w:rPr>
        <w:t>是</w:t>
      </w:r>
    </w:p>
    <w:p w:rsidR="0033210F" w:rsidRDefault="0033210F" w:rsidP="008C1E2B">
      <w:pPr>
        <w:spacing w:line="276" w:lineRule="auto"/>
        <w:ind w:leftChars="-50" w:left="-105" w:rightChars="610" w:right="1281" w:firstLineChars="300" w:firstLine="630"/>
      </w:pPr>
      <w:r>
        <w:lastRenderedPageBreak/>
        <w:t>2.</w:t>
      </w:r>
      <w:r w:rsidR="008C1E2B">
        <w:t xml:space="preserve"> </w:t>
      </w:r>
      <w:r>
        <w:rPr>
          <w:rFonts w:hint="eastAsia"/>
        </w:rPr>
        <w:t>否【跳至</w:t>
      </w:r>
      <w:r>
        <w:t>D3113</w:t>
      </w:r>
      <w:r>
        <w:rPr>
          <w:rFonts w:hint="eastAsia"/>
        </w:rPr>
        <w:t>】</w:t>
      </w:r>
    </w:p>
    <w:p w:rsidR="00020F55" w:rsidRDefault="00020F55" w:rsidP="008C1E2B">
      <w:pPr>
        <w:spacing w:line="276" w:lineRule="auto"/>
        <w:ind w:rightChars="610" w:right="1281" w:firstLineChars="300" w:firstLine="630"/>
        <w:sectPr w:rsidR="00020F55" w:rsidSect="00A11894">
          <w:type w:val="continuous"/>
          <w:pgSz w:w="11907" w:h="16840"/>
          <w:pgMar w:top="1701" w:right="1418" w:bottom="1701" w:left="1418" w:header="851" w:footer="992" w:gutter="0"/>
          <w:cols w:num="2" w:space="720"/>
          <w:docGrid w:linePitch="312"/>
        </w:sectPr>
      </w:pPr>
    </w:p>
    <w:p w:rsidR="0033210F" w:rsidRPr="00852212" w:rsidRDefault="0033210F" w:rsidP="008C1E2B">
      <w:pPr>
        <w:spacing w:line="276" w:lineRule="auto"/>
        <w:ind w:rightChars="610" w:right="1281"/>
        <w:rPr>
          <w:color w:val="000000"/>
          <w:highlight w:val="lightGray"/>
        </w:rPr>
      </w:pPr>
    </w:p>
    <w:p w:rsidR="0033210F" w:rsidRPr="0033210F" w:rsidRDefault="0033210F" w:rsidP="008C1E2B">
      <w:pPr>
        <w:spacing w:line="276" w:lineRule="auto"/>
        <w:ind w:rightChars="610" w:right="1281"/>
        <w:rPr>
          <w:color w:val="000000"/>
        </w:rPr>
      </w:pPr>
      <w:r w:rsidRPr="00852212">
        <w:rPr>
          <w:rFonts w:hint="eastAsia"/>
          <w:color w:val="000000"/>
          <w:highlight w:val="lightGray"/>
        </w:rPr>
        <w:t>访员注意：受访户自行选择开户时间或投资第一支股票时间作为开始炒股时间，若其回答两个时间，访员优先选择投资第一支股票时间。此处询问的是受访户当前家庭成员最先炒股时间，原有家庭成员若已脱离该家庭，则不计算其中。</w:t>
      </w:r>
    </w:p>
    <w:p w:rsidR="0033210F" w:rsidRPr="0033210F" w:rsidRDefault="0033210F" w:rsidP="008C1E2B">
      <w:pPr>
        <w:spacing w:line="276" w:lineRule="auto"/>
        <w:ind w:leftChars="-37" w:left="-78" w:rightChars="610" w:right="1281" w:firstLineChars="50" w:firstLine="105"/>
        <w:rPr>
          <w:i/>
          <w:color w:val="000000"/>
        </w:rPr>
      </w:pPr>
      <w:r w:rsidRPr="0033210F">
        <w:rPr>
          <w:color w:val="000000"/>
        </w:rPr>
        <w:t xml:space="preserve">[D3107a] </w:t>
      </w:r>
      <w:r w:rsidRPr="0033210F">
        <w:rPr>
          <w:rFonts w:hint="eastAsia"/>
          <w:color w:val="000000"/>
        </w:rPr>
        <w:t>您家是从哪一年开始炒股的？</w:t>
      </w:r>
      <w:r>
        <w:rPr>
          <w:color w:val="00B050"/>
        </w:rPr>
        <w:t>[1990..2015]</w:t>
      </w:r>
      <w:r w:rsidRPr="0033210F">
        <w:rPr>
          <w:rFonts w:hint="eastAsia"/>
          <w:i/>
          <w:color w:val="000000"/>
        </w:rPr>
        <w:t>年份用四位数记录，如</w:t>
      </w:r>
      <w:r w:rsidRPr="0033210F">
        <w:rPr>
          <w:i/>
          <w:color w:val="000000"/>
        </w:rPr>
        <w:t>2010</w:t>
      </w:r>
    </w:p>
    <w:p w:rsidR="0033210F" w:rsidRDefault="0033210F" w:rsidP="008C1E2B">
      <w:pPr>
        <w:spacing w:line="276" w:lineRule="auto"/>
        <w:ind w:rightChars="610" w:right="1281"/>
        <w:rPr>
          <w:color w:val="00B050"/>
        </w:rPr>
      </w:pPr>
      <w:r>
        <w:rPr>
          <w:color w:val="00B050"/>
        </w:rPr>
        <w:t>CAPI</w:t>
      </w:r>
      <w:r>
        <w:rPr>
          <w:rFonts w:hint="eastAsia"/>
          <w:color w:val="00B050"/>
        </w:rPr>
        <w:t>：若</w:t>
      </w:r>
      <w:r>
        <w:rPr>
          <w:color w:val="00B050"/>
        </w:rPr>
        <w:t>D3107a&lt;1990</w:t>
      </w:r>
      <w:r>
        <w:rPr>
          <w:rFonts w:hint="eastAsia"/>
          <w:color w:val="00B050"/>
        </w:rPr>
        <w:t>，提示“请返回</w:t>
      </w:r>
      <w:r>
        <w:rPr>
          <w:color w:val="00B050"/>
        </w:rPr>
        <w:t>D3101</w:t>
      </w:r>
      <w:r>
        <w:rPr>
          <w:rFonts w:hint="eastAsia"/>
          <w:color w:val="00B050"/>
        </w:rPr>
        <w:t>，重新确认是否为沪深股市账户”</w:t>
      </w:r>
    </w:p>
    <w:p w:rsidR="0033210F" w:rsidRDefault="0033210F" w:rsidP="008C1E2B">
      <w:pPr>
        <w:spacing w:line="276" w:lineRule="auto"/>
        <w:ind w:rightChars="610" w:right="1281"/>
        <w:rPr>
          <w:color w:val="000000"/>
        </w:rPr>
      </w:pPr>
    </w:p>
    <w:p w:rsidR="0033210F" w:rsidRPr="0033210F" w:rsidRDefault="0033210F" w:rsidP="008C1E2B">
      <w:pPr>
        <w:spacing w:line="276" w:lineRule="auto"/>
        <w:rPr>
          <w:rFonts w:ascii="宋体" w:hAnsi="宋体"/>
          <w:color w:val="000000"/>
        </w:rPr>
      </w:pPr>
      <w:r w:rsidRPr="00852212">
        <w:rPr>
          <w:rFonts w:ascii="宋体" w:hAnsi="宋体" w:hint="eastAsia"/>
          <w:color w:val="000000"/>
          <w:highlight w:val="lightGray"/>
        </w:rPr>
        <w:t>访员注意:股票帐户里的现金余额指那些未用于购买股票的钱，若有多个股票账户，则询问所有账户现金余额总和.</w:t>
      </w:r>
    </w:p>
    <w:p w:rsidR="0033210F" w:rsidRPr="0033210F" w:rsidRDefault="0033210F" w:rsidP="008C1E2B">
      <w:pPr>
        <w:spacing w:line="276" w:lineRule="auto"/>
        <w:ind w:left="735" w:rightChars="610" w:right="1281" w:hangingChars="350" w:hanging="735"/>
        <w:rPr>
          <w:color w:val="000000"/>
        </w:rPr>
      </w:pPr>
      <w:r w:rsidRPr="0033210F">
        <w:rPr>
          <w:color w:val="000000"/>
        </w:rPr>
        <w:t xml:space="preserve">[D3103] </w:t>
      </w:r>
      <w:r w:rsidRPr="0033210F">
        <w:rPr>
          <w:rFonts w:hint="eastAsia"/>
          <w:color w:val="000000"/>
        </w:rPr>
        <w:t>您家股票账户里的现金余额有多少？（单位：元）</w:t>
      </w:r>
      <w:r>
        <w:rPr>
          <w:color w:val="00B050"/>
        </w:rPr>
        <w:t>[0..999999999]</w:t>
      </w:r>
    </w:p>
    <w:p w:rsidR="0033210F" w:rsidRPr="0033210F" w:rsidRDefault="0033210F" w:rsidP="008C1E2B">
      <w:pPr>
        <w:spacing w:line="276" w:lineRule="auto"/>
        <w:ind w:leftChars="300" w:left="840" w:rightChars="610" w:right="1281" w:hangingChars="100" w:hanging="210"/>
        <w:rPr>
          <w:color w:val="000000"/>
        </w:rPr>
      </w:pPr>
      <w:r w:rsidRPr="0033210F">
        <w:rPr>
          <w:rFonts w:hint="eastAsia"/>
          <w:color w:val="000000"/>
        </w:rPr>
        <w:t>（如果受访者不知道或不愿意回答则问</w:t>
      </w:r>
      <w:r w:rsidRPr="0033210F">
        <w:rPr>
          <w:color w:val="000000"/>
        </w:rPr>
        <w:t xml:space="preserve">[D3103 it] </w:t>
      </w:r>
      <w:r w:rsidRPr="0033210F">
        <w:rPr>
          <w:rFonts w:hint="eastAsia"/>
          <w:color w:val="000000"/>
        </w:rPr>
        <w:t>）</w:t>
      </w:r>
    </w:p>
    <w:p w:rsidR="0033210F" w:rsidRPr="0033210F" w:rsidRDefault="0033210F" w:rsidP="008C1E2B">
      <w:pPr>
        <w:spacing w:line="276" w:lineRule="auto"/>
        <w:ind w:rightChars="610" w:right="1281"/>
        <w:rPr>
          <w:color w:val="000000"/>
          <w:szCs w:val="22"/>
        </w:rPr>
      </w:pPr>
    </w:p>
    <w:p w:rsidR="0033210F" w:rsidRPr="0033210F" w:rsidRDefault="0033210F" w:rsidP="008C1E2B">
      <w:pPr>
        <w:spacing w:line="276" w:lineRule="auto"/>
        <w:ind w:rightChars="610" w:right="1281"/>
        <w:rPr>
          <w:color w:val="000000"/>
          <w:szCs w:val="21"/>
        </w:rPr>
      </w:pPr>
      <w:r w:rsidRPr="0033210F">
        <w:rPr>
          <w:color w:val="000000"/>
        </w:rPr>
        <w:t xml:space="preserve">[D3103it] </w:t>
      </w:r>
      <w:r w:rsidRPr="0033210F">
        <w:rPr>
          <w:rFonts w:hint="eastAsia"/>
          <w:color w:val="000000"/>
        </w:rPr>
        <w:t>您家股票账户余额大概在哪个范围？</w:t>
      </w: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020F55" w:rsidP="008C1E2B">
      <w:pPr>
        <w:spacing w:line="276" w:lineRule="auto"/>
        <w:ind w:firstLineChars="300" w:firstLine="630"/>
        <w:rPr>
          <w:color w:val="000000"/>
        </w:rPr>
      </w:pPr>
      <w:r>
        <w:rPr>
          <w:color w:val="000000"/>
        </w:rPr>
        <w:lastRenderedPageBreak/>
        <w:t>1.</w:t>
      </w:r>
      <w:r w:rsidR="0033210F" w:rsidRPr="0033210F">
        <w:rPr>
          <w:color w:val="000000"/>
        </w:rPr>
        <w:t xml:space="preserve"> 1</w:t>
      </w:r>
      <w:r w:rsidR="0033210F" w:rsidRPr="0033210F">
        <w:rPr>
          <w:rFonts w:hint="eastAsia"/>
          <w:color w:val="000000"/>
        </w:rPr>
        <w:t>万以下</w:t>
      </w:r>
      <w:r>
        <w:rPr>
          <w:color w:val="000000"/>
        </w:rPr>
        <w:t xml:space="preserve"> </w:t>
      </w:r>
    </w:p>
    <w:p w:rsidR="0033210F" w:rsidRPr="0033210F" w:rsidRDefault="00020F55" w:rsidP="008C1E2B">
      <w:pPr>
        <w:spacing w:line="276" w:lineRule="auto"/>
        <w:ind w:firstLineChars="300" w:firstLine="630"/>
        <w:rPr>
          <w:color w:val="000000"/>
        </w:rPr>
      </w:pPr>
      <w:r>
        <w:rPr>
          <w:color w:val="000000"/>
        </w:rPr>
        <w:t>2.</w:t>
      </w:r>
      <w:r w:rsidR="0033210F" w:rsidRPr="0033210F">
        <w:rPr>
          <w:color w:val="000000"/>
        </w:rPr>
        <w:t xml:space="preserve"> 1</w:t>
      </w:r>
      <w:r w:rsidR="0033210F" w:rsidRPr="0033210F">
        <w:rPr>
          <w:rFonts w:hint="eastAsia"/>
          <w:color w:val="000000"/>
        </w:rPr>
        <w:t>万</w:t>
      </w:r>
      <w:r w:rsidR="0033210F" w:rsidRPr="0033210F">
        <w:rPr>
          <w:color w:val="000000"/>
        </w:rPr>
        <w:t>-3</w:t>
      </w:r>
      <w:r w:rsidR="0033210F" w:rsidRPr="0033210F">
        <w:rPr>
          <w:rFonts w:hint="eastAsia"/>
          <w:color w:val="000000"/>
        </w:rPr>
        <w:t>万</w:t>
      </w:r>
      <w:r>
        <w:rPr>
          <w:color w:val="000000"/>
        </w:rPr>
        <w:t xml:space="preserve"> </w:t>
      </w:r>
    </w:p>
    <w:p w:rsidR="0033210F" w:rsidRPr="0033210F" w:rsidRDefault="00020F55" w:rsidP="008C1E2B">
      <w:pPr>
        <w:spacing w:line="276" w:lineRule="auto"/>
        <w:ind w:firstLineChars="300" w:firstLine="630"/>
        <w:rPr>
          <w:color w:val="000000"/>
        </w:rPr>
      </w:pPr>
      <w:r>
        <w:rPr>
          <w:color w:val="000000"/>
        </w:rPr>
        <w:t>3.</w:t>
      </w:r>
      <w:r w:rsidR="0033210F" w:rsidRPr="0033210F">
        <w:rPr>
          <w:color w:val="000000"/>
        </w:rPr>
        <w:t xml:space="preserve"> 3</w:t>
      </w:r>
      <w:r w:rsidR="0033210F" w:rsidRPr="0033210F">
        <w:rPr>
          <w:rFonts w:hint="eastAsia"/>
          <w:color w:val="000000"/>
        </w:rPr>
        <w:t>万</w:t>
      </w:r>
      <w:r w:rsidR="0033210F" w:rsidRPr="0033210F">
        <w:rPr>
          <w:color w:val="000000"/>
        </w:rPr>
        <w:t>-5</w:t>
      </w:r>
      <w:r w:rsidR="0033210F" w:rsidRPr="0033210F">
        <w:rPr>
          <w:rFonts w:hint="eastAsia"/>
          <w:color w:val="000000"/>
        </w:rPr>
        <w:t>万</w:t>
      </w:r>
      <w:r>
        <w:rPr>
          <w:color w:val="000000"/>
        </w:rPr>
        <w:t xml:space="preserve"> </w:t>
      </w:r>
    </w:p>
    <w:p w:rsidR="0033210F" w:rsidRPr="0033210F" w:rsidRDefault="00020F55" w:rsidP="008C1E2B">
      <w:pPr>
        <w:spacing w:line="276" w:lineRule="auto"/>
        <w:ind w:firstLineChars="300" w:firstLine="630"/>
        <w:rPr>
          <w:color w:val="000000"/>
        </w:rPr>
      </w:pPr>
      <w:r>
        <w:rPr>
          <w:color w:val="000000"/>
        </w:rPr>
        <w:lastRenderedPageBreak/>
        <w:t xml:space="preserve">4. </w:t>
      </w:r>
      <w:r w:rsidR="0033210F" w:rsidRPr="0033210F">
        <w:rPr>
          <w:color w:val="000000"/>
        </w:rPr>
        <w:t>5</w:t>
      </w:r>
      <w:r w:rsidR="0033210F" w:rsidRPr="0033210F">
        <w:rPr>
          <w:rFonts w:hint="eastAsia"/>
          <w:color w:val="000000"/>
        </w:rPr>
        <w:t>万</w:t>
      </w:r>
      <w:r w:rsidR="0033210F" w:rsidRPr="0033210F">
        <w:rPr>
          <w:color w:val="000000"/>
        </w:rPr>
        <w:t>-7</w:t>
      </w:r>
      <w:r w:rsidR="0033210F" w:rsidRPr="0033210F">
        <w:rPr>
          <w:rFonts w:hint="eastAsia"/>
          <w:color w:val="000000"/>
        </w:rPr>
        <w:t>万</w:t>
      </w:r>
      <w:r>
        <w:rPr>
          <w:color w:val="000000"/>
        </w:rPr>
        <w:t xml:space="preserve"> </w:t>
      </w:r>
    </w:p>
    <w:p w:rsidR="0033210F" w:rsidRPr="0033210F" w:rsidRDefault="00020F55" w:rsidP="008C1E2B">
      <w:pPr>
        <w:spacing w:line="276" w:lineRule="auto"/>
        <w:ind w:firstLineChars="300" w:firstLine="630"/>
        <w:rPr>
          <w:color w:val="000000"/>
        </w:rPr>
      </w:pPr>
      <w:r>
        <w:rPr>
          <w:color w:val="000000"/>
        </w:rPr>
        <w:t>5.</w:t>
      </w:r>
      <w:r w:rsidR="0033210F" w:rsidRPr="0033210F">
        <w:rPr>
          <w:color w:val="000000"/>
        </w:rPr>
        <w:t xml:space="preserve"> 7</w:t>
      </w:r>
      <w:r w:rsidR="0033210F" w:rsidRPr="0033210F">
        <w:rPr>
          <w:rFonts w:hint="eastAsia"/>
          <w:color w:val="000000"/>
        </w:rPr>
        <w:t>万</w:t>
      </w:r>
      <w:r w:rsidR="0033210F" w:rsidRPr="0033210F">
        <w:rPr>
          <w:color w:val="000000"/>
        </w:rPr>
        <w:t>-10</w:t>
      </w:r>
      <w:r w:rsidR="0033210F" w:rsidRPr="0033210F">
        <w:rPr>
          <w:rFonts w:hint="eastAsia"/>
          <w:color w:val="000000"/>
        </w:rPr>
        <w:t>万</w:t>
      </w:r>
      <w:r>
        <w:rPr>
          <w:color w:val="000000"/>
        </w:rPr>
        <w:t xml:space="preserve"> </w:t>
      </w:r>
    </w:p>
    <w:p w:rsidR="0033210F" w:rsidRDefault="00020F55" w:rsidP="008C1E2B">
      <w:pPr>
        <w:suppressAutoHyphens/>
        <w:spacing w:line="276" w:lineRule="auto"/>
        <w:ind w:firstLineChars="300" w:firstLine="630"/>
        <w:rPr>
          <w:color w:val="000000"/>
        </w:rPr>
      </w:pPr>
      <w:r>
        <w:rPr>
          <w:color w:val="000000"/>
        </w:rPr>
        <w:t>6.</w:t>
      </w:r>
      <w:r w:rsidR="0033210F" w:rsidRPr="0033210F">
        <w:rPr>
          <w:color w:val="000000"/>
        </w:rPr>
        <w:t xml:space="preserve"> 10</w:t>
      </w:r>
      <w:r w:rsidR="0033210F" w:rsidRPr="0033210F">
        <w:rPr>
          <w:rFonts w:hint="eastAsia"/>
          <w:color w:val="000000"/>
        </w:rPr>
        <w:t>万</w:t>
      </w:r>
      <w:r w:rsidR="0033210F" w:rsidRPr="0033210F">
        <w:rPr>
          <w:color w:val="000000"/>
        </w:rPr>
        <w:t>-30</w:t>
      </w:r>
      <w:r w:rsidR="0033210F" w:rsidRPr="0033210F">
        <w:rPr>
          <w:rFonts w:hint="eastAsia"/>
          <w:color w:val="000000"/>
        </w:rPr>
        <w:t>万</w:t>
      </w:r>
    </w:p>
    <w:p w:rsidR="00020F55" w:rsidRPr="00020F55" w:rsidRDefault="00020F55" w:rsidP="008C1E2B">
      <w:pPr>
        <w:suppressAutoHyphens/>
        <w:spacing w:line="276" w:lineRule="auto"/>
        <w:ind w:leftChars="-100" w:left="-210" w:firstLineChars="300" w:firstLine="630"/>
        <w:rPr>
          <w:color w:val="000000"/>
        </w:rPr>
      </w:pPr>
      <w:r>
        <w:rPr>
          <w:color w:val="000000"/>
        </w:rPr>
        <w:lastRenderedPageBreak/>
        <w:t>7.</w:t>
      </w:r>
      <w:r w:rsidRPr="0033210F">
        <w:rPr>
          <w:color w:val="000000"/>
        </w:rPr>
        <w:t xml:space="preserve"> 30</w:t>
      </w:r>
      <w:r w:rsidRPr="0033210F">
        <w:rPr>
          <w:rFonts w:hint="eastAsia"/>
          <w:color w:val="000000"/>
        </w:rPr>
        <w:t>万</w:t>
      </w:r>
      <w:r w:rsidRPr="0033210F">
        <w:rPr>
          <w:color w:val="000000"/>
        </w:rPr>
        <w:t>-50</w:t>
      </w:r>
      <w:r w:rsidRPr="0033210F">
        <w:rPr>
          <w:rFonts w:hint="eastAsia"/>
          <w:color w:val="000000"/>
        </w:rPr>
        <w:t>万</w:t>
      </w:r>
    </w:p>
    <w:p w:rsidR="00020F55" w:rsidRDefault="00020F55" w:rsidP="008C1E2B">
      <w:pPr>
        <w:suppressAutoHyphens/>
        <w:spacing w:line="276" w:lineRule="auto"/>
        <w:ind w:leftChars="-100" w:left="-210" w:firstLineChars="300" w:firstLine="630"/>
        <w:rPr>
          <w:color w:val="000000"/>
        </w:rPr>
      </w:pPr>
      <w:r>
        <w:rPr>
          <w:color w:val="000000"/>
        </w:rPr>
        <w:t xml:space="preserve">8. </w:t>
      </w:r>
      <w:r w:rsidRPr="0033210F">
        <w:rPr>
          <w:color w:val="000000"/>
        </w:rPr>
        <w:t>50</w:t>
      </w:r>
      <w:r w:rsidRPr="0033210F">
        <w:rPr>
          <w:rFonts w:hint="eastAsia"/>
          <w:color w:val="000000"/>
        </w:rPr>
        <w:t>万</w:t>
      </w:r>
      <w:r w:rsidRPr="0033210F">
        <w:rPr>
          <w:color w:val="000000"/>
        </w:rPr>
        <w:t>-100</w:t>
      </w:r>
      <w:r w:rsidRPr="0033210F">
        <w:rPr>
          <w:rFonts w:hint="eastAsia"/>
          <w:color w:val="000000"/>
        </w:rPr>
        <w:t>万</w:t>
      </w:r>
    </w:p>
    <w:p w:rsidR="00020F55" w:rsidRPr="0033210F" w:rsidRDefault="00020F55" w:rsidP="008C1E2B">
      <w:pPr>
        <w:spacing w:line="276" w:lineRule="auto"/>
        <w:ind w:leftChars="-100" w:left="-210" w:firstLineChars="300" w:firstLine="630"/>
        <w:rPr>
          <w:color w:val="000000"/>
        </w:rPr>
      </w:pPr>
      <w:r>
        <w:rPr>
          <w:color w:val="000000"/>
        </w:rPr>
        <w:t xml:space="preserve">9. </w:t>
      </w:r>
      <w:r w:rsidRPr="0033210F">
        <w:rPr>
          <w:color w:val="000000"/>
        </w:rPr>
        <w:t>100</w:t>
      </w:r>
      <w:r w:rsidRPr="0033210F">
        <w:rPr>
          <w:rFonts w:hint="eastAsia"/>
          <w:color w:val="000000"/>
        </w:rPr>
        <w:t>万</w:t>
      </w:r>
      <w:r w:rsidRPr="0033210F">
        <w:rPr>
          <w:color w:val="000000"/>
        </w:rPr>
        <w:t>-500</w:t>
      </w:r>
      <w:r w:rsidRPr="0033210F">
        <w:rPr>
          <w:rFonts w:hint="eastAsia"/>
          <w:color w:val="000000"/>
        </w:rPr>
        <w:t>万</w:t>
      </w:r>
    </w:p>
    <w:p w:rsidR="00020F55" w:rsidRPr="0033210F" w:rsidRDefault="00020F55" w:rsidP="008C1E2B">
      <w:pPr>
        <w:spacing w:line="276" w:lineRule="auto"/>
        <w:ind w:leftChars="-100" w:left="-210" w:firstLineChars="300" w:firstLine="630"/>
        <w:rPr>
          <w:color w:val="000000"/>
        </w:rPr>
      </w:pPr>
      <w:r>
        <w:rPr>
          <w:color w:val="000000"/>
        </w:rPr>
        <w:lastRenderedPageBreak/>
        <w:t>10.</w:t>
      </w:r>
      <w:r w:rsidRPr="0033210F">
        <w:rPr>
          <w:color w:val="000000"/>
        </w:rPr>
        <w:t xml:space="preserve"> 500</w:t>
      </w:r>
      <w:r w:rsidRPr="0033210F">
        <w:rPr>
          <w:rFonts w:hint="eastAsia"/>
          <w:color w:val="000000"/>
        </w:rPr>
        <w:t>万</w:t>
      </w:r>
      <w:r w:rsidRPr="0033210F">
        <w:rPr>
          <w:color w:val="000000"/>
        </w:rPr>
        <w:t>-1000</w:t>
      </w:r>
      <w:r w:rsidRPr="0033210F">
        <w:rPr>
          <w:rFonts w:hint="eastAsia"/>
          <w:color w:val="000000"/>
        </w:rPr>
        <w:t>万</w:t>
      </w:r>
    </w:p>
    <w:p w:rsidR="00020F55" w:rsidRDefault="00020F55" w:rsidP="008C1E2B">
      <w:pPr>
        <w:suppressAutoHyphens/>
        <w:spacing w:line="276" w:lineRule="auto"/>
        <w:ind w:leftChars="-100" w:left="-210" w:firstLineChars="300" w:firstLine="630"/>
        <w:rPr>
          <w:color w:val="000000"/>
        </w:rPr>
      </w:pPr>
      <w:r>
        <w:rPr>
          <w:color w:val="000000"/>
        </w:rPr>
        <w:t xml:space="preserve">11. </w:t>
      </w:r>
      <w:r w:rsidRPr="0033210F">
        <w:rPr>
          <w:color w:val="000000"/>
        </w:rPr>
        <w:t>1000</w:t>
      </w:r>
      <w:r w:rsidRPr="0033210F">
        <w:rPr>
          <w:rFonts w:hint="eastAsia"/>
          <w:color w:val="000000"/>
        </w:rPr>
        <w:t>万以上</w:t>
      </w:r>
    </w:p>
    <w:p w:rsidR="00020F55" w:rsidRDefault="00020F55" w:rsidP="008C1E2B">
      <w:pPr>
        <w:suppressAutoHyphens/>
        <w:spacing w:line="276" w:lineRule="auto"/>
        <w:rPr>
          <w:color w:val="000000"/>
        </w:rPr>
        <w:sectPr w:rsidR="00020F55" w:rsidSect="00A11894">
          <w:type w:val="continuous"/>
          <w:pgSz w:w="11907" w:h="16840"/>
          <w:pgMar w:top="1701" w:right="1418" w:bottom="1701" w:left="1418" w:header="851" w:footer="992" w:gutter="0"/>
          <w:cols w:num="2" w:space="720"/>
          <w:docGrid w:linePitch="312"/>
        </w:sectPr>
      </w:pPr>
    </w:p>
    <w:p w:rsidR="00020F55" w:rsidRPr="0033210F" w:rsidRDefault="00020F55" w:rsidP="008C1E2B">
      <w:pPr>
        <w:suppressAutoHyphens/>
        <w:spacing w:line="276" w:lineRule="auto"/>
        <w:rPr>
          <w:color w:val="000000"/>
        </w:rPr>
      </w:pPr>
    </w:p>
    <w:p w:rsidR="0033210F" w:rsidRPr="0033210F" w:rsidRDefault="0033210F" w:rsidP="008C1E2B">
      <w:pPr>
        <w:spacing w:line="276" w:lineRule="auto"/>
        <w:ind w:rightChars="610" w:right="1281"/>
        <w:rPr>
          <w:color w:val="000000"/>
        </w:rPr>
      </w:pPr>
      <w:r w:rsidRPr="0033210F">
        <w:rPr>
          <w:color w:val="000000"/>
        </w:rPr>
        <w:t xml:space="preserve">[D3104] </w:t>
      </w:r>
      <w:r w:rsidRPr="0033210F">
        <w:rPr>
          <w:rFonts w:hint="eastAsia"/>
          <w:color w:val="000000"/>
        </w:rPr>
        <w:t>目前，您家持有多少支股票？（包括短线操作持有的股票）</w:t>
      </w:r>
      <w:r>
        <w:rPr>
          <w:color w:val="00B050"/>
        </w:rPr>
        <w:t>[0..999]</w:t>
      </w:r>
    </w:p>
    <w:p w:rsidR="0033210F" w:rsidRPr="0033210F" w:rsidRDefault="0033210F" w:rsidP="008C1E2B">
      <w:pPr>
        <w:spacing w:line="276" w:lineRule="auto"/>
        <w:ind w:rightChars="610" w:right="1281" w:firstLineChars="300" w:firstLine="630"/>
        <w:rPr>
          <w:color w:val="000000"/>
        </w:rPr>
      </w:pPr>
    </w:p>
    <w:p w:rsidR="0033210F" w:rsidRDefault="0033210F" w:rsidP="008C1E2B">
      <w:pPr>
        <w:spacing w:line="276" w:lineRule="auto"/>
        <w:ind w:rightChars="610" w:right="1281"/>
        <w:rPr>
          <w:color w:val="00B050"/>
        </w:rPr>
      </w:pPr>
      <w:r>
        <w:rPr>
          <w:color w:val="00B050"/>
        </w:rPr>
        <w:t>CAPI</w:t>
      </w:r>
      <w:r>
        <w:rPr>
          <w:rFonts w:hint="eastAsia"/>
          <w:color w:val="00B050"/>
        </w:rPr>
        <w:t>：若</w:t>
      </w:r>
      <w:r>
        <w:rPr>
          <w:color w:val="00B050"/>
        </w:rPr>
        <w:t>[D3104] &gt;0</w:t>
      </w:r>
      <w:r>
        <w:rPr>
          <w:rFonts w:hint="eastAsia"/>
          <w:color w:val="00B050"/>
        </w:rPr>
        <w:t>，则跳至</w:t>
      </w:r>
      <w:r>
        <w:rPr>
          <w:color w:val="00B050"/>
        </w:rPr>
        <w:t xml:space="preserve">[D3104a] </w:t>
      </w:r>
    </w:p>
    <w:p w:rsidR="0033210F" w:rsidRPr="0033210F" w:rsidRDefault="0033210F" w:rsidP="008C1E2B">
      <w:pPr>
        <w:spacing w:line="276" w:lineRule="auto"/>
        <w:ind w:rightChars="610" w:right="1281"/>
        <w:rPr>
          <w:color w:val="000000"/>
        </w:rPr>
      </w:pPr>
      <w:r w:rsidRPr="0033210F">
        <w:rPr>
          <w:color w:val="000000"/>
        </w:rPr>
        <w:t xml:space="preserve">[D3105ab] </w:t>
      </w:r>
      <w:r w:rsidRPr="0033210F">
        <w:rPr>
          <w:rFonts w:hint="eastAsia"/>
          <w:color w:val="000000"/>
        </w:rPr>
        <w:t>您家目前为什么没有持有股票？（可多选）</w:t>
      </w:r>
      <w:r>
        <w:rPr>
          <w:rFonts w:hint="eastAsia"/>
          <w:color w:val="00B050"/>
        </w:rPr>
        <w:t>（仅在</w:t>
      </w:r>
      <w:r>
        <w:rPr>
          <w:color w:val="00B050"/>
        </w:rPr>
        <w:t>D3104=0</w:t>
      </w:r>
      <w:r>
        <w:rPr>
          <w:rFonts w:hint="eastAsia"/>
          <w:color w:val="00B050"/>
        </w:rPr>
        <w:t>时询问）</w:t>
      </w: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8C1E2B">
      <w:pPr>
        <w:spacing w:line="276" w:lineRule="auto"/>
        <w:ind w:rightChars="610" w:right="1281" w:firstLineChars="300" w:firstLine="630"/>
        <w:rPr>
          <w:color w:val="000000"/>
        </w:rPr>
      </w:pPr>
      <w:r w:rsidRPr="0033210F">
        <w:rPr>
          <w:color w:val="000000"/>
        </w:rPr>
        <w:lastRenderedPageBreak/>
        <w:t xml:space="preserve">1. </w:t>
      </w:r>
      <w:r w:rsidRPr="0033210F">
        <w:rPr>
          <w:rFonts w:hint="eastAsia"/>
          <w:color w:val="000000"/>
        </w:rPr>
        <w:t>目前行情不好</w:t>
      </w:r>
    </w:p>
    <w:p w:rsidR="0033210F" w:rsidRPr="0033210F" w:rsidRDefault="0033210F" w:rsidP="008C1E2B">
      <w:pPr>
        <w:spacing w:line="276" w:lineRule="auto"/>
        <w:ind w:rightChars="610" w:right="1281" w:firstLineChars="300" w:firstLine="630"/>
        <w:rPr>
          <w:color w:val="000000"/>
        </w:rPr>
      </w:pPr>
      <w:r w:rsidRPr="0033210F">
        <w:rPr>
          <w:color w:val="000000"/>
        </w:rPr>
        <w:t xml:space="preserve">2. </w:t>
      </w:r>
      <w:r w:rsidRPr="0033210F">
        <w:rPr>
          <w:rFonts w:hint="eastAsia"/>
          <w:color w:val="000000"/>
        </w:rPr>
        <w:t>炒股风险太高</w:t>
      </w:r>
    </w:p>
    <w:p w:rsidR="0033210F" w:rsidRPr="0033210F" w:rsidRDefault="0033210F" w:rsidP="008C1E2B">
      <w:pPr>
        <w:spacing w:line="276" w:lineRule="auto"/>
        <w:ind w:rightChars="610" w:right="1281" w:firstLineChars="300" w:firstLine="630"/>
        <w:rPr>
          <w:color w:val="000000"/>
        </w:rPr>
      </w:pPr>
      <w:r w:rsidRPr="0033210F">
        <w:rPr>
          <w:color w:val="000000"/>
        </w:rPr>
        <w:t xml:space="preserve">3. </w:t>
      </w:r>
      <w:r w:rsidRPr="0033210F">
        <w:rPr>
          <w:rFonts w:hint="eastAsia"/>
          <w:color w:val="000000"/>
        </w:rPr>
        <w:t>曾经亏损</w:t>
      </w:r>
    </w:p>
    <w:p w:rsidR="0033210F" w:rsidRPr="0033210F" w:rsidRDefault="0033210F" w:rsidP="008C1E2B">
      <w:pPr>
        <w:spacing w:line="276" w:lineRule="auto"/>
        <w:ind w:rightChars="610" w:right="1281" w:firstLineChars="300" w:firstLine="630"/>
        <w:rPr>
          <w:color w:val="000000"/>
        </w:rPr>
      </w:pPr>
      <w:r w:rsidRPr="0033210F">
        <w:rPr>
          <w:color w:val="000000"/>
        </w:rPr>
        <w:lastRenderedPageBreak/>
        <w:t xml:space="preserve">4. </w:t>
      </w:r>
      <w:r w:rsidRPr="0033210F">
        <w:rPr>
          <w:rFonts w:hint="eastAsia"/>
          <w:color w:val="000000"/>
        </w:rPr>
        <w:t>资金有限</w:t>
      </w:r>
      <w:r w:rsidRPr="0033210F">
        <w:rPr>
          <w:color w:val="000000"/>
        </w:rPr>
        <w:t xml:space="preserve"> </w:t>
      </w:r>
    </w:p>
    <w:p w:rsidR="0033210F" w:rsidRPr="0033210F" w:rsidRDefault="0033210F" w:rsidP="008C1E2B">
      <w:pPr>
        <w:spacing w:line="276" w:lineRule="auto"/>
        <w:ind w:rightChars="610" w:right="1281" w:firstLineChars="300" w:firstLine="630"/>
        <w:rPr>
          <w:color w:val="000000"/>
        </w:rPr>
      </w:pPr>
      <w:r w:rsidRPr="0033210F">
        <w:rPr>
          <w:color w:val="000000"/>
        </w:rPr>
        <w:t xml:space="preserve">5. </w:t>
      </w:r>
      <w:r w:rsidRPr="0033210F">
        <w:rPr>
          <w:rFonts w:hint="eastAsia"/>
          <w:color w:val="000000"/>
        </w:rPr>
        <w:t>没有时间</w:t>
      </w:r>
      <w:r w:rsidRPr="0033210F">
        <w:rPr>
          <w:color w:val="000000"/>
        </w:rPr>
        <w:t>/</w:t>
      </w:r>
      <w:r w:rsidRPr="0033210F">
        <w:rPr>
          <w:rFonts w:hint="eastAsia"/>
          <w:color w:val="000000"/>
        </w:rPr>
        <w:t>兴趣</w:t>
      </w:r>
      <w:r w:rsidRPr="0033210F">
        <w:rPr>
          <w:color w:val="000000"/>
        </w:rPr>
        <w:t xml:space="preserve"> </w:t>
      </w:r>
    </w:p>
    <w:p w:rsidR="0033210F" w:rsidRPr="0033210F" w:rsidRDefault="0033210F" w:rsidP="008C1E2B">
      <w:pPr>
        <w:spacing w:line="276" w:lineRule="auto"/>
        <w:ind w:rightChars="610" w:right="1281" w:firstLineChars="300" w:firstLine="630"/>
        <w:rPr>
          <w:color w:val="000000"/>
        </w:rPr>
      </w:pPr>
      <w:r w:rsidRPr="0033210F">
        <w:rPr>
          <w:color w:val="000000"/>
        </w:rPr>
        <w:t xml:space="preserve">7777. </w:t>
      </w:r>
      <w:r w:rsidRPr="0033210F">
        <w:rPr>
          <w:rFonts w:hint="eastAsia"/>
          <w:color w:val="000000"/>
        </w:rPr>
        <w:t>其他（请注明）</w:t>
      </w: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8C1E2B">
      <w:pPr>
        <w:spacing w:line="276" w:lineRule="auto"/>
        <w:ind w:rightChars="610" w:right="1281"/>
        <w:rPr>
          <w:color w:val="000000"/>
        </w:rPr>
      </w:pPr>
    </w:p>
    <w:p w:rsidR="0033210F" w:rsidRPr="0033210F" w:rsidRDefault="0033210F" w:rsidP="008C1E2B">
      <w:pPr>
        <w:spacing w:line="276" w:lineRule="auto"/>
        <w:ind w:rightChars="610" w:right="1281"/>
        <w:rPr>
          <w:color w:val="000000"/>
        </w:rPr>
      </w:pPr>
      <w:r>
        <w:rPr>
          <w:color w:val="00B050"/>
        </w:rPr>
        <w:t>CAPI</w:t>
      </w:r>
      <w:r>
        <w:rPr>
          <w:rFonts w:hint="eastAsia"/>
          <w:color w:val="00B050"/>
        </w:rPr>
        <w:t>：</w:t>
      </w:r>
      <w:r>
        <w:rPr>
          <w:color w:val="00B050"/>
        </w:rPr>
        <w:t>D3104a-D3110it</w:t>
      </w:r>
      <w:r>
        <w:rPr>
          <w:rFonts w:hint="eastAsia"/>
          <w:color w:val="00B050"/>
        </w:rPr>
        <w:t>在</w:t>
      </w:r>
      <w:r>
        <w:rPr>
          <w:color w:val="00B050"/>
        </w:rPr>
        <w:t>D3104&gt;0</w:t>
      </w:r>
      <w:r>
        <w:rPr>
          <w:rFonts w:hint="eastAsia"/>
          <w:color w:val="00B050"/>
        </w:rPr>
        <w:t>时询问</w:t>
      </w:r>
    </w:p>
    <w:p w:rsidR="0033210F" w:rsidRDefault="0033210F" w:rsidP="008C1E2B">
      <w:pPr>
        <w:spacing w:line="276" w:lineRule="auto"/>
        <w:ind w:rightChars="610" w:right="1281"/>
        <w:rPr>
          <w:color w:val="00B050"/>
        </w:rPr>
      </w:pPr>
      <w:r w:rsidRPr="0033210F">
        <w:rPr>
          <w:color w:val="000000"/>
        </w:rPr>
        <w:t xml:space="preserve">[D3104a] </w:t>
      </w:r>
      <w:r w:rsidRPr="0033210F">
        <w:rPr>
          <w:rFonts w:hint="eastAsia"/>
          <w:color w:val="000000"/>
        </w:rPr>
        <w:t>您平均持有股票的时间有多长？（单位：天）</w:t>
      </w:r>
      <w:r>
        <w:rPr>
          <w:color w:val="00B050"/>
        </w:rPr>
        <w:t>[1..999]</w:t>
      </w:r>
    </w:p>
    <w:p w:rsidR="0033210F" w:rsidRDefault="0033210F" w:rsidP="008C1E2B">
      <w:pPr>
        <w:spacing w:line="276" w:lineRule="auto"/>
        <w:ind w:left="850" w:rightChars="610" w:right="1281" w:hangingChars="405" w:hanging="850"/>
        <w:rPr>
          <w:color w:val="00B050"/>
        </w:rPr>
      </w:pPr>
    </w:p>
    <w:p w:rsidR="0033210F" w:rsidRPr="0033210F" w:rsidRDefault="0033210F" w:rsidP="008C1E2B">
      <w:pPr>
        <w:spacing w:line="276" w:lineRule="auto"/>
        <w:ind w:rightChars="50" w:right="105"/>
        <w:rPr>
          <w:color w:val="000000"/>
        </w:rPr>
      </w:pPr>
      <w:r w:rsidRPr="00852212">
        <w:rPr>
          <w:rFonts w:hint="eastAsia"/>
          <w:color w:val="000000"/>
          <w:highlight w:val="lightGray"/>
        </w:rPr>
        <w:t>访员注意</w:t>
      </w:r>
      <w:r w:rsidRPr="00852212">
        <w:rPr>
          <w:rFonts w:ascii="宋体" w:hAnsi="宋体" w:hint="eastAsia"/>
          <w:color w:val="000000"/>
          <w:highlight w:val="lightGray"/>
        </w:rPr>
        <w:t>:</w:t>
      </w:r>
      <w:r w:rsidRPr="00852212">
        <w:rPr>
          <w:rFonts w:hint="eastAsia"/>
          <w:color w:val="000000"/>
          <w:highlight w:val="lightGray"/>
        </w:rPr>
        <w:t>此题是询问所有购买的股票总市值，那些股票帐户中未用于购买股票的资金不计算在内。</w:t>
      </w:r>
    </w:p>
    <w:p w:rsidR="0033210F" w:rsidRPr="0033210F" w:rsidRDefault="0033210F" w:rsidP="008C1E2B">
      <w:pPr>
        <w:spacing w:line="276" w:lineRule="auto"/>
        <w:ind w:rightChars="610" w:right="1281"/>
        <w:rPr>
          <w:color w:val="000000"/>
        </w:rPr>
      </w:pPr>
      <w:r w:rsidRPr="0033210F">
        <w:rPr>
          <w:color w:val="000000"/>
        </w:rPr>
        <w:t xml:space="preserve">[D3109] </w:t>
      </w:r>
      <w:r w:rsidRPr="0033210F">
        <w:rPr>
          <w:rFonts w:hint="eastAsia"/>
          <w:color w:val="000000"/>
        </w:rPr>
        <w:t>您家持有的所有股票目前市值是多少？（单位：元）</w:t>
      </w:r>
      <w:r>
        <w:rPr>
          <w:color w:val="00B050"/>
        </w:rPr>
        <w:t>[0..999999999]</w:t>
      </w:r>
    </w:p>
    <w:p w:rsidR="0033210F" w:rsidRPr="0033210F" w:rsidRDefault="0033210F" w:rsidP="008C1E2B">
      <w:pPr>
        <w:spacing w:line="276" w:lineRule="auto"/>
        <w:ind w:rightChars="610" w:right="1281" w:firstLineChars="300" w:firstLine="630"/>
        <w:rPr>
          <w:color w:val="000000"/>
        </w:rPr>
      </w:pPr>
      <w:r w:rsidRPr="0033210F">
        <w:rPr>
          <w:rFonts w:hint="eastAsia"/>
          <w:color w:val="000000"/>
        </w:rPr>
        <w:t>（如果受访者不知道或不愿意回答则问</w:t>
      </w:r>
      <w:r w:rsidRPr="0033210F">
        <w:rPr>
          <w:color w:val="000000"/>
        </w:rPr>
        <w:t xml:space="preserve">[D3109 it] </w:t>
      </w:r>
      <w:r w:rsidRPr="0033210F">
        <w:rPr>
          <w:rFonts w:hint="eastAsia"/>
          <w:color w:val="000000"/>
        </w:rPr>
        <w:t>）</w:t>
      </w:r>
    </w:p>
    <w:p w:rsidR="0033210F" w:rsidRPr="0033210F" w:rsidRDefault="0033210F" w:rsidP="008C1E2B">
      <w:pPr>
        <w:spacing w:line="276" w:lineRule="auto"/>
        <w:rPr>
          <w:color w:val="000000"/>
        </w:rPr>
      </w:pPr>
    </w:p>
    <w:p w:rsidR="0033210F" w:rsidRPr="0033210F" w:rsidRDefault="0033210F" w:rsidP="008C1E2B">
      <w:pPr>
        <w:spacing w:line="276" w:lineRule="auto"/>
        <w:rPr>
          <w:color w:val="000000"/>
        </w:rPr>
      </w:pPr>
      <w:r w:rsidRPr="0033210F">
        <w:rPr>
          <w:color w:val="000000"/>
        </w:rPr>
        <w:t xml:space="preserve">[D3109 it] </w:t>
      </w:r>
      <w:r w:rsidRPr="0033210F">
        <w:rPr>
          <w:rFonts w:hint="eastAsia"/>
          <w:color w:val="000000"/>
        </w:rPr>
        <w:t>这些股票市值大概在下列哪个范围？</w:t>
      </w: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020F55" w:rsidP="008C1E2B">
      <w:pPr>
        <w:spacing w:line="276" w:lineRule="auto"/>
        <w:ind w:firstLineChars="300" w:firstLine="630"/>
        <w:rPr>
          <w:color w:val="000000"/>
        </w:rPr>
      </w:pPr>
      <w:r>
        <w:rPr>
          <w:color w:val="000000"/>
        </w:rPr>
        <w:lastRenderedPageBreak/>
        <w:t xml:space="preserve">1. </w:t>
      </w:r>
      <w:r w:rsidR="0033210F" w:rsidRPr="0033210F">
        <w:rPr>
          <w:color w:val="000000"/>
        </w:rPr>
        <w:t>1</w:t>
      </w:r>
      <w:r w:rsidR="0033210F" w:rsidRPr="0033210F">
        <w:rPr>
          <w:rFonts w:hint="eastAsia"/>
          <w:color w:val="000000"/>
        </w:rPr>
        <w:t>万以下</w:t>
      </w:r>
      <w:r>
        <w:rPr>
          <w:color w:val="000000"/>
        </w:rPr>
        <w:t xml:space="preserve"> </w:t>
      </w:r>
    </w:p>
    <w:p w:rsidR="0033210F" w:rsidRPr="0033210F" w:rsidRDefault="00020F55" w:rsidP="008C1E2B">
      <w:pPr>
        <w:spacing w:line="276" w:lineRule="auto"/>
        <w:ind w:firstLineChars="300" w:firstLine="630"/>
        <w:rPr>
          <w:color w:val="000000"/>
        </w:rPr>
      </w:pPr>
      <w:r>
        <w:rPr>
          <w:color w:val="000000"/>
        </w:rPr>
        <w:t>2.</w:t>
      </w:r>
      <w:r w:rsidR="0033210F" w:rsidRPr="0033210F">
        <w:rPr>
          <w:color w:val="000000"/>
        </w:rPr>
        <w:t xml:space="preserve"> 1</w:t>
      </w:r>
      <w:r w:rsidR="0033210F" w:rsidRPr="0033210F">
        <w:rPr>
          <w:rFonts w:hint="eastAsia"/>
          <w:color w:val="000000"/>
        </w:rPr>
        <w:t>万</w:t>
      </w:r>
      <w:r w:rsidR="0033210F" w:rsidRPr="0033210F">
        <w:rPr>
          <w:color w:val="000000"/>
        </w:rPr>
        <w:t>-3</w:t>
      </w:r>
      <w:r w:rsidR="0033210F" w:rsidRPr="0033210F">
        <w:rPr>
          <w:rFonts w:hint="eastAsia"/>
          <w:color w:val="000000"/>
        </w:rPr>
        <w:t>万</w:t>
      </w:r>
      <w:r>
        <w:rPr>
          <w:color w:val="000000"/>
        </w:rPr>
        <w:t xml:space="preserve"> </w:t>
      </w:r>
    </w:p>
    <w:p w:rsidR="0033210F" w:rsidRPr="0033210F" w:rsidRDefault="00020F55" w:rsidP="008C1E2B">
      <w:pPr>
        <w:spacing w:line="276" w:lineRule="auto"/>
        <w:ind w:firstLineChars="300" w:firstLine="630"/>
        <w:rPr>
          <w:color w:val="000000"/>
        </w:rPr>
      </w:pPr>
      <w:r>
        <w:rPr>
          <w:color w:val="000000"/>
        </w:rPr>
        <w:t xml:space="preserve">3. </w:t>
      </w:r>
      <w:r w:rsidR="0033210F" w:rsidRPr="0033210F">
        <w:rPr>
          <w:color w:val="000000"/>
        </w:rPr>
        <w:t>3</w:t>
      </w:r>
      <w:r w:rsidR="0033210F" w:rsidRPr="0033210F">
        <w:rPr>
          <w:rFonts w:hint="eastAsia"/>
          <w:color w:val="000000"/>
        </w:rPr>
        <w:t>万</w:t>
      </w:r>
      <w:r w:rsidR="0033210F" w:rsidRPr="0033210F">
        <w:rPr>
          <w:color w:val="000000"/>
        </w:rPr>
        <w:t>-5</w:t>
      </w:r>
      <w:r w:rsidR="0033210F" w:rsidRPr="0033210F">
        <w:rPr>
          <w:rFonts w:hint="eastAsia"/>
          <w:color w:val="000000"/>
        </w:rPr>
        <w:t>万</w:t>
      </w:r>
      <w:r>
        <w:rPr>
          <w:color w:val="000000"/>
        </w:rPr>
        <w:t xml:space="preserve"> </w:t>
      </w:r>
    </w:p>
    <w:p w:rsidR="0033210F" w:rsidRPr="0033210F" w:rsidRDefault="00020F55" w:rsidP="008C1E2B">
      <w:pPr>
        <w:spacing w:line="276" w:lineRule="auto"/>
        <w:ind w:firstLineChars="300" w:firstLine="630"/>
        <w:rPr>
          <w:color w:val="000000"/>
        </w:rPr>
      </w:pPr>
      <w:r>
        <w:rPr>
          <w:color w:val="000000"/>
        </w:rPr>
        <w:t>4.</w:t>
      </w:r>
      <w:r w:rsidR="0033210F" w:rsidRPr="0033210F">
        <w:rPr>
          <w:color w:val="000000"/>
        </w:rPr>
        <w:t xml:space="preserve"> 5</w:t>
      </w:r>
      <w:r w:rsidR="0033210F" w:rsidRPr="0033210F">
        <w:rPr>
          <w:rFonts w:hint="eastAsia"/>
          <w:color w:val="000000"/>
        </w:rPr>
        <w:t>万</w:t>
      </w:r>
      <w:r w:rsidR="0033210F" w:rsidRPr="0033210F">
        <w:rPr>
          <w:color w:val="000000"/>
        </w:rPr>
        <w:t>-7</w:t>
      </w:r>
      <w:r w:rsidR="0033210F" w:rsidRPr="0033210F">
        <w:rPr>
          <w:rFonts w:hint="eastAsia"/>
          <w:color w:val="000000"/>
        </w:rPr>
        <w:t>万</w:t>
      </w:r>
      <w:r>
        <w:rPr>
          <w:color w:val="000000"/>
        </w:rPr>
        <w:t xml:space="preserve"> </w:t>
      </w:r>
    </w:p>
    <w:p w:rsidR="0033210F" w:rsidRPr="0033210F" w:rsidRDefault="00020F55" w:rsidP="008C1E2B">
      <w:pPr>
        <w:spacing w:line="276" w:lineRule="auto"/>
        <w:ind w:firstLineChars="300" w:firstLine="630"/>
        <w:rPr>
          <w:color w:val="000000"/>
        </w:rPr>
      </w:pPr>
      <w:r>
        <w:rPr>
          <w:color w:val="000000"/>
        </w:rPr>
        <w:t>5.</w:t>
      </w:r>
      <w:r w:rsidR="0033210F" w:rsidRPr="0033210F">
        <w:rPr>
          <w:color w:val="000000"/>
        </w:rPr>
        <w:t xml:space="preserve"> 7</w:t>
      </w:r>
      <w:r w:rsidR="0033210F" w:rsidRPr="0033210F">
        <w:rPr>
          <w:rFonts w:hint="eastAsia"/>
          <w:color w:val="000000"/>
        </w:rPr>
        <w:t>万</w:t>
      </w:r>
      <w:r w:rsidR="0033210F" w:rsidRPr="0033210F">
        <w:rPr>
          <w:color w:val="000000"/>
        </w:rPr>
        <w:t>-10</w:t>
      </w:r>
      <w:r w:rsidR="0033210F" w:rsidRPr="0033210F">
        <w:rPr>
          <w:rFonts w:hint="eastAsia"/>
          <w:color w:val="000000"/>
        </w:rPr>
        <w:t>万</w:t>
      </w:r>
      <w:r>
        <w:rPr>
          <w:color w:val="000000"/>
        </w:rPr>
        <w:t xml:space="preserve"> </w:t>
      </w:r>
    </w:p>
    <w:p w:rsidR="0033210F" w:rsidRDefault="00020F55" w:rsidP="008C1E2B">
      <w:pPr>
        <w:suppressAutoHyphens/>
        <w:spacing w:line="276" w:lineRule="auto"/>
        <w:ind w:firstLineChars="300" w:firstLine="630"/>
        <w:rPr>
          <w:color w:val="000000"/>
        </w:rPr>
      </w:pPr>
      <w:r>
        <w:rPr>
          <w:color w:val="000000"/>
        </w:rPr>
        <w:t xml:space="preserve">6. </w:t>
      </w:r>
      <w:r w:rsidR="0033210F" w:rsidRPr="0033210F">
        <w:rPr>
          <w:color w:val="000000"/>
        </w:rPr>
        <w:t>10</w:t>
      </w:r>
      <w:r w:rsidR="0033210F" w:rsidRPr="0033210F">
        <w:rPr>
          <w:rFonts w:hint="eastAsia"/>
          <w:color w:val="000000"/>
        </w:rPr>
        <w:t>万</w:t>
      </w:r>
      <w:r w:rsidR="0033210F" w:rsidRPr="0033210F">
        <w:rPr>
          <w:color w:val="000000"/>
        </w:rPr>
        <w:t>-30</w:t>
      </w:r>
      <w:r w:rsidR="0033210F" w:rsidRPr="0033210F">
        <w:rPr>
          <w:rFonts w:hint="eastAsia"/>
          <w:color w:val="000000"/>
        </w:rPr>
        <w:t>万</w:t>
      </w:r>
    </w:p>
    <w:p w:rsidR="00020F55" w:rsidRPr="00020F55" w:rsidRDefault="00020F55" w:rsidP="008C1E2B">
      <w:pPr>
        <w:suppressAutoHyphens/>
        <w:spacing w:line="276" w:lineRule="auto"/>
        <w:ind w:leftChars="-100" w:left="-210" w:firstLineChars="300" w:firstLine="630"/>
        <w:rPr>
          <w:color w:val="000000"/>
        </w:rPr>
      </w:pPr>
      <w:r>
        <w:rPr>
          <w:color w:val="000000"/>
        </w:rPr>
        <w:lastRenderedPageBreak/>
        <w:t>7.</w:t>
      </w:r>
      <w:r w:rsidRPr="0033210F">
        <w:rPr>
          <w:color w:val="000000"/>
        </w:rPr>
        <w:t xml:space="preserve"> 30</w:t>
      </w:r>
      <w:r w:rsidRPr="0033210F">
        <w:rPr>
          <w:rFonts w:hint="eastAsia"/>
          <w:color w:val="000000"/>
        </w:rPr>
        <w:t>万</w:t>
      </w:r>
      <w:r w:rsidRPr="0033210F">
        <w:rPr>
          <w:color w:val="000000"/>
        </w:rPr>
        <w:t>-50</w:t>
      </w:r>
      <w:r w:rsidRPr="0033210F">
        <w:rPr>
          <w:rFonts w:hint="eastAsia"/>
          <w:color w:val="000000"/>
        </w:rPr>
        <w:t>万</w:t>
      </w:r>
    </w:p>
    <w:p w:rsidR="00020F55" w:rsidRDefault="00020F55" w:rsidP="008C1E2B">
      <w:pPr>
        <w:suppressAutoHyphens/>
        <w:spacing w:line="276" w:lineRule="auto"/>
        <w:ind w:leftChars="-100" w:left="-210" w:firstLineChars="300" w:firstLine="630"/>
        <w:rPr>
          <w:color w:val="000000"/>
        </w:rPr>
      </w:pPr>
      <w:r>
        <w:rPr>
          <w:color w:val="000000"/>
        </w:rPr>
        <w:t xml:space="preserve">8. </w:t>
      </w:r>
      <w:r w:rsidRPr="0033210F">
        <w:rPr>
          <w:color w:val="000000"/>
        </w:rPr>
        <w:t>50</w:t>
      </w:r>
      <w:r w:rsidRPr="0033210F">
        <w:rPr>
          <w:rFonts w:hint="eastAsia"/>
          <w:color w:val="000000"/>
        </w:rPr>
        <w:t>万</w:t>
      </w:r>
      <w:r w:rsidRPr="0033210F">
        <w:rPr>
          <w:color w:val="000000"/>
        </w:rPr>
        <w:t>-100</w:t>
      </w:r>
      <w:r w:rsidRPr="0033210F">
        <w:rPr>
          <w:rFonts w:hint="eastAsia"/>
          <w:color w:val="000000"/>
        </w:rPr>
        <w:t>万</w:t>
      </w:r>
    </w:p>
    <w:p w:rsidR="00020F55" w:rsidRDefault="00020F55" w:rsidP="008C1E2B">
      <w:pPr>
        <w:suppressAutoHyphens/>
        <w:spacing w:line="276" w:lineRule="auto"/>
        <w:ind w:leftChars="-100" w:left="-210" w:firstLineChars="300" w:firstLine="630"/>
        <w:rPr>
          <w:color w:val="000000"/>
        </w:rPr>
      </w:pPr>
      <w:r>
        <w:rPr>
          <w:color w:val="000000"/>
        </w:rPr>
        <w:t xml:space="preserve">9. </w:t>
      </w:r>
      <w:r w:rsidRPr="0033210F">
        <w:rPr>
          <w:color w:val="000000"/>
        </w:rPr>
        <w:t>100</w:t>
      </w:r>
      <w:r w:rsidRPr="0033210F">
        <w:rPr>
          <w:rFonts w:hint="eastAsia"/>
          <w:color w:val="000000"/>
        </w:rPr>
        <w:t>万</w:t>
      </w:r>
      <w:r w:rsidRPr="0033210F">
        <w:rPr>
          <w:color w:val="000000"/>
        </w:rPr>
        <w:t>-500</w:t>
      </w:r>
      <w:r w:rsidRPr="0033210F">
        <w:rPr>
          <w:rFonts w:hint="eastAsia"/>
          <w:color w:val="000000"/>
        </w:rPr>
        <w:t>万</w:t>
      </w:r>
    </w:p>
    <w:p w:rsidR="00020F55" w:rsidRDefault="00020F55" w:rsidP="008C1E2B">
      <w:pPr>
        <w:suppressAutoHyphens/>
        <w:spacing w:line="276" w:lineRule="auto"/>
        <w:ind w:leftChars="-100" w:left="-210" w:firstLineChars="300" w:firstLine="630"/>
        <w:rPr>
          <w:color w:val="000000"/>
        </w:rPr>
      </w:pPr>
      <w:r>
        <w:rPr>
          <w:color w:val="000000"/>
        </w:rPr>
        <w:t xml:space="preserve">10. </w:t>
      </w:r>
      <w:r w:rsidRPr="0033210F">
        <w:rPr>
          <w:color w:val="000000"/>
        </w:rPr>
        <w:t>500</w:t>
      </w:r>
      <w:r w:rsidRPr="0033210F">
        <w:rPr>
          <w:rFonts w:hint="eastAsia"/>
          <w:color w:val="000000"/>
        </w:rPr>
        <w:t>万</w:t>
      </w:r>
      <w:r w:rsidRPr="0033210F">
        <w:rPr>
          <w:color w:val="000000"/>
        </w:rPr>
        <w:t>-1000</w:t>
      </w:r>
      <w:r w:rsidRPr="0033210F">
        <w:rPr>
          <w:rFonts w:hint="eastAsia"/>
          <w:color w:val="000000"/>
        </w:rPr>
        <w:t>万</w:t>
      </w:r>
    </w:p>
    <w:p w:rsidR="00020F55" w:rsidRDefault="00020F55" w:rsidP="008C1E2B">
      <w:pPr>
        <w:suppressAutoHyphens/>
        <w:spacing w:line="276" w:lineRule="auto"/>
        <w:ind w:leftChars="-100" w:left="-210" w:firstLineChars="300" w:firstLine="630"/>
        <w:rPr>
          <w:color w:val="000000"/>
        </w:rPr>
      </w:pPr>
      <w:r>
        <w:rPr>
          <w:color w:val="000000"/>
        </w:rPr>
        <w:t xml:space="preserve">11. </w:t>
      </w:r>
      <w:r w:rsidRPr="0033210F">
        <w:rPr>
          <w:color w:val="000000"/>
        </w:rPr>
        <w:t>1000</w:t>
      </w:r>
      <w:r w:rsidRPr="0033210F">
        <w:rPr>
          <w:rFonts w:hint="eastAsia"/>
          <w:color w:val="000000"/>
        </w:rPr>
        <w:t>万以上</w:t>
      </w:r>
    </w:p>
    <w:p w:rsidR="00020F55" w:rsidRDefault="00020F55" w:rsidP="008C1E2B">
      <w:pPr>
        <w:suppressAutoHyphens/>
        <w:spacing w:line="276" w:lineRule="auto"/>
        <w:ind w:firstLineChars="300" w:firstLine="630"/>
        <w:rPr>
          <w:color w:val="000000"/>
        </w:rPr>
        <w:sectPr w:rsidR="00020F55" w:rsidSect="00A11894">
          <w:type w:val="continuous"/>
          <w:pgSz w:w="11907" w:h="16840"/>
          <w:pgMar w:top="1701" w:right="1418" w:bottom="1701" w:left="1418" w:header="851" w:footer="992" w:gutter="0"/>
          <w:cols w:num="2" w:space="720"/>
          <w:docGrid w:linePitch="312"/>
        </w:sectPr>
      </w:pPr>
    </w:p>
    <w:p w:rsidR="00020F55" w:rsidRPr="0033210F" w:rsidRDefault="00020F55" w:rsidP="008C1E2B">
      <w:pPr>
        <w:suppressAutoHyphens/>
        <w:spacing w:line="276" w:lineRule="auto"/>
        <w:ind w:firstLineChars="300" w:firstLine="630"/>
        <w:rPr>
          <w:color w:val="000000"/>
        </w:rPr>
      </w:pPr>
    </w:p>
    <w:p w:rsidR="0033210F" w:rsidRPr="0033210F" w:rsidRDefault="0033210F" w:rsidP="008C1E2B">
      <w:pPr>
        <w:spacing w:line="276" w:lineRule="auto"/>
        <w:ind w:rightChars="610" w:right="1281"/>
        <w:rPr>
          <w:color w:val="000000"/>
        </w:rPr>
      </w:pPr>
      <w:r w:rsidRPr="0033210F">
        <w:rPr>
          <w:color w:val="000000"/>
        </w:rPr>
        <w:t xml:space="preserve">[D3110] </w:t>
      </w:r>
      <w:r w:rsidRPr="0033210F">
        <w:rPr>
          <w:rFonts w:hint="eastAsia"/>
          <w:color w:val="000000"/>
        </w:rPr>
        <w:t>您家购买当前所持有的股票时共投入了多少钱？（单位：元）</w:t>
      </w:r>
      <w:r>
        <w:rPr>
          <w:color w:val="00B050"/>
        </w:rPr>
        <w:t>[0..999999999]</w:t>
      </w:r>
    </w:p>
    <w:p w:rsidR="008C1E2B" w:rsidRDefault="0033210F" w:rsidP="00920A50">
      <w:pPr>
        <w:spacing w:line="276" w:lineRule="auto"/>
        <w:ind w:rightChars="610" w:right="1281" w:firstLineChars="250" w:firstLine="525"/>
        <w:rPr>
          <w:color w:val="000000"/>
        </w:rPr>
      </w:pPr>
      <w:r w:rsidRPr="0033210F">
        <w:rPr>
          <w:rFonts w:hint="eastAsia"/>
          <w:color w:val="000000"/>
        </w:rPr>
        <w:t>（如果受访者不知道或不愿意回答则问</w:t>
      </w:r>
      <w:r w:rsidRPr="0033210F">
        <w:rPr>
          <w:color w:val="000000"/>
        </w:rPr>
        <w:t xml:space="preserve">[D3110 it] </w:t>
      </w:r>
      <w:r w:rsidRPr="0033210F">
        <w:rPr>
          <w:rFonts w:hint="eastAsia"/>
          <w:color w:val="000000"/>
        </w:rPr>
        <w:t>）</w:t>
      </w:r>
    </w:p>
    <w:p w:rsidR="008C1E2B" w:rsidRPr="0033210F" w:rsidRDefault="008C1E2B" w:rsidP="008C1E2B">
      <w:pPr>
        <w:spacing w:line="276" w:lineRule="auto"/>
        <w:rPr>
          <w:color w:val="000000"/>
        </w:rPr>
      </w:pPr>
    </w:p>
    <w:p w:rsidR="0033210F" w:rsidRDefault="0033210F" w:rsidP="008C1E2B">
      <w:pPr>
        <w:spacing w:line="276" w:lineRule="auto"/>
        <w:rPr>
          <w:color w:val="000000"/>
        </w:rPr>
      </w:pPr>
      <w:r w:rsidRPr="0033210F">
        <w:rPr>
          <w:color w:val="000000"/>
        </w:rPr>
        <w:t>[</w:t>
      </w:r>
      <w:r w:rsidR="00920A50">
        <w:rPr>
          <w:color w:val="000000"/>
        </w:rPr>
        <w:t>D3110</w:t>
      </w:r>
      <w:r w:rsidRPr="0033210F">
        <w:rPr>
          <w:color w:val="000000"/>
        </w:rPr>
        <w:t xml:space="preserve">it] </w:t>
      </w:r>
      <w:r w:rsidRPr="0033210F">
        <w:rPr>
          <w:rFonts w:hint="eastAsia"/>
          <w:color w:val="000000"/>
        </w:rPr>
        <w:t>您家购买当前所持有的股票时投入的资金在下列哪个范围内？</w:t>
      </w:r>
    </w:p>
    <w:p w:rsidR="00020F55" w:rsidRPr="0033210F" w:rsidRDefault="00020F55" w:rsidP="008C1E2B">
      <w:pPr>
        <w:spacing w:line="276" w:lineRule="auto"/>
        <w:rPr>
          <w:color w:val="000000"/>
        </w:rPr>
        <w:sectPr w:rsidR="00020F55" w:rsidRPr="0033210F" w:rsidSect="00A11894">
          <w:type w:val="continuous"/>
          <w:pgSz w:w="11907" w:h="16840"/>
          <w:pgMar w:top="1701" w:right="1418" w:bottom="1701" w:left="1418" w:header="851" w:footer="992" w:gutter="0"/>
          <w:cols w:space="720"/>
          <w:docGrid w:linePitch="312"/>
        </w:sectPr>
      </w:pPr>
    </w:p>
    <w:p w:rsidR="0033210F" w:rsidRPr="0033210F" w:rsidRDefault="00020F55" w:rsidP="008C1E2B">
      <w:pPr>
        <w:spacing w:line="276" w:lineRule="auto"/>
        <w:ind w:leftChars="300" w:left="630"/>
        <w:rPr>
          <w:color w:val="000000"/>
        </w:rPr>
      </w:pPr>
      <w:r>
        <w:rPr>
          <w:color w:val="000000"/>
        </w:rPr>
        <w:lastRenderedPageBreak/>
        <w:t>1.</w:t>
      </w:r>
      <w:r w:rsidR="0033210F" w:rsidRPr="0033210F">
        <w:rPr>
          <w:color w:val="000000"/>
        </w:rPr>
        <w:t xml:space="preserve"> 1</w:t>
      </w:r>
      <w:r w:rsidR="0033210F" w:rsidRPr="0033210F">
        <w:rPr>
          <w:rFonts w:hint="eastAsia"/>
          <w:color w:val="000000"/>
        </w:rPr>
        <w:t>万以下</w:t>
      </w:r>
      <w:r w:rsidR="0033210F" w:rsidRPr="0033210F">
        <w:rPr>
          <w:color w:val="000000"/>
        </w:rPr>
        <w:t xml:space="preserve"> </w:t>
      </w:r>
    </w:p>
    <w:p w:rsidR="0033210F" w:rsidRPr="0033210F" w:rsidRDefault="00020F55" w:rsidP="008C1E2B">
      <w:pPr>
        <w:spacing w:line="276" w:lineRule="auto"/>
        <w:ind w:leftChars="300" w:left="630"/>
        <w:rPr>
          <w:color w:val="000000"/>
        </w:rPr>
      </w:pPr>
      <w:r>
        <w:rPr>
          <w:color w:val="000000"/>
        </w:rPr>
        <w:t>2.</w:t>
      </w:r>
      <w:r w:rsidR="0033210F" w:rsidRPr="0033210F">
        <w:rPr>
          <w:color w:val="000000"/>
        </w:rPr>
        <w:t xml:space="preserve"> 1</w:t>
      </w:r>
      <w:r w:rsidR="0033210F" w:rsidRPr="0033210F">
        <w:rPr>
          <w:rFonts w:hint="eastAsia"/>
          <w:color w:val="000000"/>
        </w:rPr>
        <w:t>万</w:t>
      </w:r>
      <w:r w:rsidR="0033210F" w:rsidRPr="0033210F">
        <w:rPr>
          <w:color w:val="000000"/>
        </w:rPr>
        <w:t>-3</w:t>
      </w:r>
      <w:r w:rsidR="0033210F" w:rsidRPr="0033210F">
        <w:rPr>
          <w:rFonts w:hint="eastAsia"/>
          <w:color w:val="000000"/>
        </w:rPr>
        <w:t>万</w:t>
      </w:r>
      <w:r>
        <w:rPr>
          <w:color w:val="000000"/>
        </w:rPr>
        <w:t xml:space="preserve"> </w:t>
      </w:r>
    </w:p>
    <w:p w:rsidR="0033210F" w:rsidRPr="0033210F" w:rsidRDefault="00020F55" w:rsidP="008C1E2B">
      <w:pPr>
        <w:spacing w:line="276" w:lineRule="auto"/>
        <w:ind w:leftChars="300" w:left="630"/>
        <w:rPr>
          <w:color w:val="000000"/>
        </w:rPr>
      </w:pPr>
      <w:r>
        <w:rPr>
          <w:color w:val="000000"/>
        </w:rPr>
        <w:t>3.</w:t>
      </w:r>
      <w:r w:rsidR="0033210F" w:rsidRPr="0033210F">
        <w:rPr>
          <w:color w:val="000000"/>
        </w:rPr>
        <w:t xml:space="preserve"> 3</w:t>
      </w:r>
      <w:r w:rsidR="0033210F" w:rsidRPr="0033210F">
        <w:rPr>
          <w:rFonts w:hint="eastAsia"/>
          <w:color w:val="000000"/>
        </w:rPr>
        <w:t>万</w:t>
      </w:r>
      <w:r w:rsidR="0033210F" w:rsidRPr="0033210F">
        <w:rPr>
          <w:color w:val="000000"/>
        </w:rPr>
        <w:t>-5</w:t>
      </w:r>
      <w:r w:rsidR="0033210F" w:rsidRPr="0033210F">
        <w:rPr>
          <w:rFonts w:hint="eastAsia"/>
          <w:color w:val="000000"/>
        </w:rPr>
        <w:t>万</w:t>
      </w:r>
      <w:r>
        <w:rPr>
          <w:color w:val="000000"/>
        </w:rPr>
        <w:t xml:space="preserve"> </w:t>
      </w:r>
    </w:p>
    <w:p w:rsidR="0033210F" w:rsidRPr="0033210F" w:rsidRDefault="00020F55" w:rsidP="008C1E2B">
      <w:pPr>
        <w:spacing w:line="276" w:lineRule="auto"/>
        <w:ind w:leftChars="300" w:left="630"/>
        <w:rPr>
          <w:color w:val="000000"/>
        </w:rPr>
      </w:pPr>
      <w:r>
        <w:rPr>
          <w:color w:val="000000"/>
        </w:rPr>
        <w:t>4.</w:t>
      </w:r>
      <w:r w:rsidR="0033210F" w:rsidRPr="0033210F">
        <w:rPr>
          <w:color w:val="000000"/>
        </w:rPr>
        <w:t xml:space="preserve"> 5</w:t>
      </w:r>
      <w:r w:rsidR="0033210F" w:rsidRPr="0033210F">
        <w:rPr>
          <w:rFonts w:hint="eastAsia"/>
          <w:color w:val="000000"/>
        </w:rPr>
        <w:t>万</w:t>
      </w:r>
      <w:r w:rsidR="0033210F" w:rsidRPr="0033210F">
        <w:rPr>
          <w:color w:val="000000"/>
        </w:rPr>
        <w:t>-7</w:t>
      </w:r>
      <w:r w:rsidR="0033210F" w:rsidRPr="0033210F">
        <w:rPr>
          <w:rFonts w:hint="eastAsia"/>
          <w:color w:val="000000"/>
        </w:rPr>
        <w:t>万</w:t>
      </w:r>
      <w:r>
        <w:rPr>
          <w:color w:val="000000"/>
        </w:rPr>
        <w:t xml:space="preserve"> </w:t>
      </w:r>
    </w:p>
    <w:p w:rsidR="0033210F" w:rsidRPr="0033210F" w:rsidRDefault="00020F55" w:rsidP="008C1E2B">
      <w:pPr>
        <w:spacing w:line="276" w:lineRule="auto"/>
        <w:ind w:leftChars="300" w:left="630"/>
        <w:rPr>
          <w:color w:val="000000"/>
        </w:rPr>
      </w:pPr>
      <w:r>
        <w:rPr>
          <w:color w:val="000000"/>
        </w:rPr>
        <w:t xml:space="preserve">5. </w:t>
      </w:r>
      <w:r w:rsidR="0033210F" w:rsidRPr="0033210F">
        <w:rPr>
          <w:color w:val="000000"/>
        </w:rPr>
        <w:t>7</w:t>
      </w:r>
      <w:r w:rsidR="0033210F" w:rsidRPr="0033210F">
        <w:rPr>
          <w:rFonts w:hint="eastAsia"/>
          <w:color w:val="000000"/>
        </w:rPr>
        <w:t>万</w:t>
      </w:r>
      <w:r w:rsidR="0033210F" w:rsidRPr="0033210F">
        <w:rPr>
          <w:color w:val="000000"/>
        </w:rPr>
        <w:t>-10</w:t>
      </w:r>
      <w:r w:rsidR="0033210F" w:rsidRPr="0033210F">
        <w:rPr>
          <w:rFonts w:hint="eastAsia"/>
          <w:color w:val="000000"/>
        </w:rPr>
        <w:t>万</w:t>
      </w:r>
      <w:r>
        <w:rPr>
          <w:color w:val="000000"/>
        </w:rPr>
        <w:t xml:space="preserve"> </w:t>
      </w:r>
    </w:p>
    <w:p w:rsidR="0033210F" w:rsidRPr="0033210F" w:rsidRDefault="00020F55" w:rsidP="008C1E2B">
      <w:pPr>
        <w:suppressAutoHyphens/>
        <w:spacing w:line="276" w:lineRule="auto"/>
        <w:ind w:leftChars="300" w:left="630"/>
        <w:rPr>
          <w:color w:val="000000"/>
        </w:rPr>
      </w:pPr>
      <w:r>
        <w:rPr>
          <w:color w:val="000000"/>
        </w:rPr>
        <w:t xml:space="preserve">6. </w:t>
      </w:r>
      <w:r w:rsidR="0033210F" w:rsidRPr="0033210F">
        <w:rPr>
          <w:color w:val="000000"/>
        </w:rPr>
        <w:t>10</w:t>
      </w:r>
      <w:r w:rsidR="0033210F" w:rsidRPr="0033210F">
        <w:rPr>
          <w:rFonts w:hint="eastAsia"/>
          <w:color w:val="000000"/>
        </w:rPr>
        <w:t>万</w:t>
      </w:r>
      <w:r w:rsidR="0033210F" w:rsidRPr="0033210F">
        <w:rPr>
          <w:color w:val="000000"/>
        </w:rPr>
        <w:t>-30</w:t>
      </w:r>
      <w:r w:rsidR="0033210F" w:rsidRPr="0033210F">
        <w:rPr>
          <w:rFonts w:hint="eastAsia"/>
          <w:color w:val="000000"/>
        </w:rPr>
        <w:t>万</w:t>
      </w:r>
    </w:p>
    <w:p w:rsidR="0033210F" w:rsidRPr="00020F55" w:rsidRDefault="00020F55" w:rsidP="00920A50">
      <w:pPr>
        <w:widowControl/>
        <w:spacing w:line="276" w:lineRule="auto"/>
        <w:ind w:leftChars="200" w:left="420" w:firstLineChars="100" w:firstLine="210"/>
        <w:jc w:val="left"/>
        <w:rPr>
          <w:rFonts w:eastAsia="黑体"/>
          <w:color w:val="000000"/>
        </w:rPr>
      </w:pPr>
      <w:r>
        <w:rPr>
          <w:color w:val="000000"/>
        </w:rPr>
        <w:lastRenderedPageBreak/>
        <w:t>7.</w:t>
      </w:r>
      <w:r w:rsidRPr="0033210F">
        <w:rPr>
          <w:color w:val="000000"/>
        </w:rPr>
        <w:t xml:space="preserve"> 30</w:t>
      </w:r>
      <w:r w:rsidRPr="0033210F">
        <w:rPr>
          <w:rFonts w:hint="eastAsia"/>
          <w:color w:val="000000"/>
        </w:rPr>
        <w:t>万</w:t>
      </w:r>
      <w:r w:rsidRPr="0033210F">
        <w:rPr>
          <w:color w:val="000000"/>
        </w:rPr>
        <w:t>-50</w:t>
      </w:r>
      <w:r w:rsidRPr="0033210F">
        <w:rPr>
          <w:rFonts w:hint="eastAsia"/>
          <w:color w:val="000000"/>
        </w:rPr>
        <w:t>万</w:t>
      </w:r>
    </w:p>
    <w:p w:rsidR="00020F55" w:rsidRDefault="00020F55" w:rsidP="00920A50">
      <w:pPr>
        <w:widowControl/>
        <w:spacing w:line="276" w:lineRule="auto"/>
        <w:ind w:leftChars="200" w:left="420" w:firstLineChars="100" w:firstLine="210"/>
        <w:jc w:val="left"/>
        <w:rPr>
          <w:rFonts w:eastAsia="黑体"/>
          <w:color w:val="000000"/>
        </w:rPr>
      </w:pPr>
      <w:r>
        <w:rPr>
          <w:color w:val="000000"/>
        </w:rPr>
        <w:t>8.</w:t>
      </w:r>
      <w:r w:rsidRPr="0033210F">
        <w:rPr>
          <w:color w:val="000000"/>
        </w:rPr>
        <w:t xml:space="preserve"> 50</w:t>
      </w:r>
      <w:r w:rsidRPr="0033210F">
        <w:rPr>
          <w:rFonts w:hint="eastAsia"/>
          <w:color w:val="000000"/>
        </w:rPr>
        <w:t>万</w:t>
      </w:r>
      <w:r w:rsidRPr="0033210F">
        <w:rPr>
          <w:color w:val="000000"/>
        </w:rPr>
        <w:t>-100</w:t>
      </w:r>
      <w:r w:rsidRPr="0033210F">
        <w:rPr>
          <w:rFonts w:hint="eastAsia"/>
          <w:color w:val="000000"/>
        </w:rPr>
        <w:t>万</w:t>
      </w:r>
    </w:p>
    <w:p w:rsidR="00020F55" w:rsidRDefault="00020F55" w:rsidP="00920A50">
      <w:pPr>
        <w:widowControl/>
        <w:spacing w:line="276" w:lineRule="auto"/>
        <w:ind w:leftChars="200" w:left="420" w:firstLineChars="100" w:firstLine="210"/>
        <w:jc w:val="left"/>
        <w:rPr>
          <w:rFonts w:eastAsia="黑体"/>
          <w:color w:val="000000"/>
        </w:rPr>
      </w:pPr>
      <w:r>
        <w:rPr>
          <w:color w:val="000000"/>
        </w:rPr>
        <w:t xml:space="preserve">9. </w:t>
      </w:r>
      <w:r w:rsidRPr="0033210F">
        <w:rPr>
          <w:color w:val="000000"/>
        </w:rPr>
        <w:t>100</w:t>
      </w:r>
      <w:r w:rsidRPr="0033210F">
        <w:rPr>
          <w:rFonts w:hint="eastAsia"/>
          <w:color w:val="000000"/>
        </w:rPr>
        <w:t>万</w:t>
      </w:r>
      <w:r w:rsidRPr="0033210F">
        <w:rPr>
          <w:color w:val="000000"/>
        </w:rPr>
        <w:t>-500</w:t>
      </w:r>
      <w:r w:rsidRPr="0033210F">
        <w:rPr>
          <w:rFonts w:hint="eastAsia"/>
          <w:color w:val="000000"/>
        </w:rPr>
        <w:t>万</w:t>
      </w:r>
    </w:p>
    <w:p w:rsidR="00020F55" w:rsidRDefault="00020F55" w:rsidP="00920A50">
      <w:pPr>
        <w:widowControl/>
        <w:spacing w:line="276" w:lineRule="auto"/>
        <w:ind w:leftChars="200" w:left="420" w:firstLineChars="50" w:firstLine="105"/>
        <w:jc w:val="left"/>
        <w:rPr>
          <w:rFonts w:eastAsia="黑体"/>
          <w:color w:val="000000"/>
        </w:rPr>
      </w:pPr>
      <w:r>
        <w:rPr>
          <w:color w:val="000000"/>
        </w:rPr>
        <w:t xml:space="preserve">10. </w:t>
      </w:r>
      <w:r w:rsidRPr="0033210F">
        <w:rPr>
          <w:color w:val="000000"/>
        </w:rPr>
        <w:t>500</w:t>
      </w:r>
      <w:r w:rsidRPr="0033210F">
        <w:rPr>
          <w:rFonts w:hint="eastAsia"/>
          <w:color w:val="000000"/>
        </w:rPr>
        <w:t>万</w:t>
      </w:r>
      <w:r w:rsidRPr="0033210F">
        <w:rPr>
          <w:color w:val="000000"/>
        </w:rPr>
        <w:t>-1000</w:t>
      </w:r>
      <w:r w:rsidRPr="0033210F">
        <w:rPr>
          <w:rFonts w:hint="eastAsia"/>
          <w:color w:val="000000"/>
        </w:rPr>
        <w:t>万</w:t>
      </w:r>
    </w:p>
    <w:p w:rsidR="00020F55" w:rsidRDefault="00020F55" w:rsidP="00920A50">
      <w:pPr>
        <w:widowControl/>
        <w:spacing w:line="276" w:lineRule="auto"/>
        <w:ind w:leftChars="200" w:left="420" w:firstLineChars="50" w:firstLine="105"/>
        <w:jc w:val="left"/>
        <w:rPr>
          <w:rFonts w:eastAsia="黑体"/>
          <w:color w:val="000000"/>
        </w:rPr>
        <w:sectPr w:rsidR="00020F55" w:rsidSect="00A11894">
          <w:type w:val="continuous"/>
          <w:pgSz w:w="11907" w:h="16840"/>
          <w:pgMar w:top="1701" w:right="1418" w:bottom="1701" w:left="1418" w:header="851" w:footer="992" w:gutter="0"/>
          <w:cols w:num="2" w:space="720"/>
          <w:docGrid w:linePitch="312"/>
        </w:sectPr>
      </w:pPr>
      <w:r>
        <w:rPr>
          <w:color w:val="000000"/>
        </w:rPr>
        <w:t>11.</w:t>
      </w:r>
      <w:r w:rsidRPr="0033210F">
        <w:rPr>
          <w:color w:val="000000"/>
        </w:rPr>
        <w:t xml:space="preserve"> 1000</w:t>
      </w:r>
      <w:r w:rsidRPr="0033210F">
        <w:rPr>
          <w:rFonts w:hint="eastAsia"/>
          <w:color w:val="000000"/>
        </w:rPr>
        <w:t>万以上</w:t>
      </w:r>
    </w:p>
    <w:p w:rsidR="00020F55" w:rsidRPr="0033210F" w:rsidRDefault="00020F55" w:rsidP="008C1E2B">
      <w:pPr>
        <w:widowControl/>
        <w:spacing w:line="276" w:lineRule="auto"/>
        <w:jc w:val="left"/>
        <w:rPr>
          <w:rFonts w:eastAsia="黑体"/>
          <w:color w:val="000000"/>
        </w:rPr>
        <w:sectPr w:rsidR="00020F55" w:rsidRPr="0033210F" w:rsidSect="00A11894">
          <w:type w:val="continuous"/>
          <w:pgSz w:w="11907" w:h="16840"/>
          <w:pgMar w:top="1701" w:right="1418" w:bottom="1701" w:left="1418" w:header="851" w:footer="992" w:gutter="0"/>
          <w:cols w:space="720"/>
          <w:docGrid w:linePitch="312"/>
        </w:sectPr>
      </w:pPr>
    </w:p>
    <w:p w:rsidR="0033210F" w:rsidRPr="0033210F" w:rsidRDefault="0033210F" w:rsidP="008C1E2B">
      <w:pPr>
        <w:spacing w:line="276" w:lineRule="auto"/>
        <w:rPr>
          <w:color w:val="000000"/>
          <w:szCs w:val="21"/>
        </w:rPr>
      </w:pPr>
      <w:bookmarkStart w:id="139" w:name="_Toc255573252"/>
      <w:bookmarkStart w:id="140" w:name="_Toc255572469"/>
      <w:bookmarkStart w:id="141" w:name="_Toc255572005"/>
      <w:bookmarkStart w:id="142" w:name="_Toc254170140"/>
      <w:bookmarkStart w:id="143" w:name="_Toc253914415"/>
      <w:bookmarkStart w:id="144" w:name="_Toc252802016"/>
      <w:bookmarkStart w:id="145" w:name="_Toc252036097"/>
      <w:bookmarkStart w:id="146" w:name="_Toc252013155"/>
      <w:bookmarkStart w:id="147" w:name="_Toc251614038"/>
      <w:bookmarkStart w:id="148" w:name="_Toc248502844"/>
      <w:bookmarkStart w:id="149" w:name="_Toc239768952"/>
      <w:bookmarkStart w:id="150" w:name="_Toc238436799"/>
      <w:r w:rsidRPr="0033210F">
        <w:rPr>
          <w:color w:val="000000"/>
        </w:rPr>
        <w:lastRenderedPageBreak/>
        <w:t xml:space="preserve">[D3111c] </w:t>
      </w:r>
      <w:r w:rsidRPr="0033210F">
        <w:rPr>
          <w:rFonts w:hint="eastAsia"/>
          <w:color w:val="000000"/>
        </w:rPr>
        <w:t>您家是否是您在炒股？</w:t>
      </w:r>
      <w:r>
        <w:rPr>
          <w:rFonts w:hint="eastAsia"/>
          <w:color w:val="00B050"/>
        </w:rPr>
        <w:t>（</w:t>
      </w:r>
      <w:r w:rsidRPr="0033210F">
        <w:rPr>
          <w:rFonts w:ascii="宋体" w:hAnsi="宋体" w:hint="eastAsia"/>
          <w:color w:val="00B050"/>
        </w:rPr>
        <w:t>在D3105b=1时询问</w:t>
      </w:r>
      <w:r>
        <w:rPr>
          <w:rFonts w:hint="eastAsia"/>
          <w:color w:val="00B050"/>
        </w:rPr>
        <w:t>）</w:t>
      </w:r>
    </w:p>
    <w:p w:rsidR="00C04C2A" w:rsidRDefault="00C04C2A" w:rsidP="008C1E2B">
      <w:pPr>
        <w:spacing w:line="276" w:lineRule="auto"/>
        <w:ind w:left="945" w:hangingChars="450" w:hanging="945"/>
        <w:rPr>
          <w:color w:val="000000"/>
        </w:rPr>
        <w:sectPr w:rsidR="00C04C2A" w:rsidSect="00A11894">
          <w:type w:val="continuous"/>
          <w:pgSz w:w="11907" w:h="16840"/>
          <w:pgMar w:top="1701" w:right="1418" w:bottom="1701" w:left="1418" w:header="851" w:footer="992" w:gutter="0"/>
          <w:cols w:space="720"/>
          <w:docGrid w:linePitch="312"/>
        </w:sectPr>
      </w:pPr>
    </w:p>
    <w:p w:rsidR="00C04C2A" w:rsidRDefault="0033210F" w:rsidP="008C1E2B">
      <w:pPr>
        <w:spacing w:line="276" w:lineRule="auto"/>
        <w:ind w:leftChars="350" w:left="1680" w:hangingChars="450" w:hanging="945"/>
        <w:rPr>
          <w:color w:val="000000"/>
        </w:rPr>
      </w:pPr>
      <w:r w:rsidRPr="0033210F">
        <w:rPr>
          <w:color w:val="000000"/>
        </w:rPr>
        <w:lastRenderedPageBreak/>
        <w:t>1.</w:t>
      </w:r>
      <w:r w:rsidR="00C04C2A">
        <w:rPr>
          <w:color w:val="000000"/>
        </w:rPr>
        <w:t xml:space="preserve"> </w:t>
      </w:r>
      <w:r w:rsidRPr="0033210F">
        <w:rPr>
          <w:rFonts w:hint="eastAsia"/>
          <w:color w:val="000000"/>
        </w:rPr>
        <w:t>是</w:t>
      </w:r>
    </w:p>
    <w:p w:rsidR="0033210F" w:rsidRPr="0033210F" w:rsidRDefault="0033210F" w:rsidP="008C1E2B">
      <w:pPr>
        <w:spacing w:line="276" w:lineRule="auto"/>
        <w:ind w:leftChars="200" w:left="1365" w:hangingChars="450" w:hanging="945"/>
        <w:rPr>
          <w:color w:val="000000"/>
        </w:rPr>
      </w:pPr>
      <w:r w:rsidRPr="0033210F">
        <w:rPr>
          <w:color w:val="000000"/>
        </w:rPr>
        <w:lastRenderedPageBreak/>
        <w:t>2.</w:t>
      </w:r>
      <w:r w:rsidR="00C04C2A">
        <w:rPr>
          <w:color w:val="000000"/>
        </w:rPr>
        <w:t xml:space="preserve"> </w:t>
      </w:r>
      <w:r w:rsidRPr="0033210F">
        <w:rPr>
          <w:rFonts w:hint="eastAsia"/>
          <w:color w:val="000000"/>
        </w:rPr>
        <w:t>否</w:t>
      </w:r>
    </w:p>
    <w:p w:rsidR="00C04C2A" w:rsidRDefault="00C04C2A" w:rsidP="008C1E2B">
      <w:pPr>
        <w:spacing w:line="276" w:lineRule="auto"/>
        <w:ind w:left="945" w:hangingChars="450" w:hanging="945"/>
        <w:rPr>
          <w:color w:val="000000"/>
        </w:rPr>
        <w:sectPr w:rsidR="00C04C2A" w:rsidSect="00A11894">
          <w:type w:val="continuous"/>
          <w:pgSz w:w="11907" w:h="16840"/>
          <w:pgMar w:top="1701" w:right="1418" w:bottom="1701" w:left="1418" w:header="851" w:footer="992" w:gutter="0"/>
          <w:cols w:num="2" w:space="720"/>
          <w:docGrid w:linePitch="312"/>
        </w:sectPr>
      </w:pPr>
    </w:p>
    <w:p w:rsidR="0033210F" w:rsidRPr="0033210F" w:rsidRDefault="0033210F" w:rsidP="008C1E2B">
      <w:pPr>
        <w:spacing w:line="276" w:lineRule="auto"/>
        <w:ind w:left="945" w:hangingChars="450" w:hanging="945"/>
        <w:rPr>
          <w:color w:val="000000"/>
        </w:rPr>
      </w:pPr>
    </w:p>
    <w:p w:rsidR="0033210F" w:rsidRPr="0033210F" w:rsidRDefault="0033210F" w:rsidP="008C1E2B">
      <w:pPr>
        <w:spacing w:line="276" w:lineRule="auto"/>
        <w:ind w:left="945" w:hangingChars="450" w:hanging="945"/>
        <w:rPr>
          <w:color w:val="000000"/>
        </w:rPr>
      </w:pPr>
      <w:r w:rsidRPr="0033210F">
        <w:rPr>
          <w:color w:val="000000"/>
        </w:rPr>
        <w:t xml:space="preserve">[D3111d] </w:t>
      </w:r>
      <w:r w:rsidRPr="0033210F">
        <w:rPr>
          <w:rFonts w:hint="eastAsia"/>
          <w:color w:val="000000"/>
        </w:rPr>
        <w:t>在日常炒股中，您容易受身边其他股民的言论（行为）的影响吗？</w:t>
      </w:r>
      <w:r>
        <w:rPr>
          <w:rFonts w:hint="eastAsia"/>
          <w:color w:val="00B050"/>
        </w:rPr>
        <w:t>（</w:t>
      </w:r>
      <w:r w:rsidRPr="0033210F">
        <w:rPr>
          <w:rFonts w:ascii="宋体" w:hAnsi="宋体" w:hint="eastAsia"/>
          <w:color w:val="00B050"/>
        </w:rPr>
        <w:t>在D3105b=1时询问</w:t>
      </w:r>
      <w:r>
        <w:rPr>
          <w:rFonts w:hint="eastAsia"/>
          <w:color w:val="00B050"/>
        </w:rPr>
        <w:t>）</w:t>
      </w:r>
    </w:p>
    <w:p w:rsidR="00C04C2A" w:rsidRDefault="00C04C2A" w:rsidP="008C1E2B">
      <w:pPr>
        <w:spacing w:line="276" w:lineRule="auto"/>
        <w:ind w:leftChars="300" w:left="945" w:hangingChars="150" w:hanging="315"/>
        <w:rPr>
          <w:color w:val="000000"/>
        </w:rPr>
        <w:sectPr w:rsidR="00C04C2A" w:rsidSect="00A11894">
          <w:type w:val="continuous"/>
          <w:pgSz w:w="11907" w:h="16840"/>
          <w:pgMar w:top="1701" w:right="1418" w:bottom="1701" w:left="1418" w:header="851" w:footer="992" w:gutter="0"/>
          <w:cols w:space="720"/>
          <w:docGrid w:linePitch="312"/>
        </w:sectPr>
      </w:pPr>
    </w:p>
    <w:p w:rsidR="0033210F" w:rsidRPr="0033210F" w:rsidRDefault="0033210F" w:rsidP="008C1E2B">
      <w:pPr>
        <w:spacing w:line="276" w:lineRule="auto"/>
        <w:ind w:leftChars="300" w:left="945" w:hangingChars="150" w:hanging="315"/>
        <w:rPr>
          <w:color w:val="000000"/>
        </w:rPr>
      </w:pPr>
      <w:r w:rsidRPr="0033210F">
        <w:rPr>
          <w:color w:val="000000"/>
        </w:rPr>
        <w:lastRenderedPageBreak/>
        <w:t xml:space="preserve">1. </w:t>
      </w:r>
      <w:r w:rsidRPr="0033210F">
        <w:rPr>
          <w:rFonts w:hint="eastAsia"/>
          <w:color w:val="000000"/>
        </w:rPr>
        <w:t>非常容易受影响</w:t>
      </w:r>
      <w:r w:rsidRPr="0033210F">
        <w:rPr>
          <w:color w:val="000000"/>
        </w:rPr>
        <w:t xml:space="preserve"> </w:t>
      </w:r>
    </w:p>
    <w:p w:rsidR="0033210F" w:rsidRPr="0033210F" w:rsidRDefault="0033210F" w:rsidP="008C1E2B">
      <w:pPr>
        <w:suppressAutoHyphens/>
        <w:spacing w:line="276" w:lineRule="auto"/>
        <w:ind w:firstLineChars="300" w:firstLine="630"/>
        <w:rPr>
          <w:color w:val="000000"/>
        </w:rPr>
      </w:pPr>
      <w:r w:rsidRPr="0033210F">
        <w:rPr>
          <w:color w:val="000000"/>
        </w:rPr>
        <w:t xml:space="preserve">2. </w:t>
      </w:r>
      <w:r w:rsidRPr="0033210F">
        <w:rPr>
          <w:rFonts w:hint="eastAsia"/>
          <w:color w:val="000000"/>
        </w:rPr>
        <w:t>比较容易受影响</w:t>
      </w:r>
      <w:r w:rsidRPr="0033210F">
        <w:rPr>
          <w:color w:val="000000"/>
        </w:rPr>
        <w:t xml:space="preserve"> </w:t>
      </w:r>
    </w:p>
    <w:p w:rsidR="0033210F" w:rsidRDefault="0033210F" w:rsidP="008C1E2B">
      <w:pPr>
        <w:suppressAutoHyphens/>
        <w:spacing w:line="276" w:lineRule="auto"/>
        <w:ind w:firstLineChars="300" w:firstLine="630"/>
        <w:rPr>
          <w:color w:val="000000"/>
        </w:rPr>
      </w:pPr>
      <w:r w:rsidRPr="0033210F">
        <w:rPr>
          <w:color w:val="000000"/>
        </w:rPr>
        <w:lastRenderedPageBreak/>
        <w:t xml:space="preserve">3. </w:t>
      </w:r>
      <w:r w:rsidRPr="0033210F">
        <w:rPr>
          <w:rFonts w:hint="eastAsia"/>
          <w:color w:val="000000"/>
        </w:rPr>
        <w:t>一般</w:t>
      </w:r>
      <w:r w:rsidRPr="0033210F">
        <w:rPr>
          <w:color w:val="000000"/>
        </w:rPr>
        <w:t xml:space="preserve">  </w:t>
      </w:r>
    </w:p>
    <w:p w:rsidR="00C04C2A" w:rsidRDefault="00C04C2A" w:rsidP="008C1E2B">
      <w:pPr>
        <w:suppressAutoHyphens/>
        <w:spacing w:line="276" w:lineRule="auto"/>
        <w:ind w:leftChars="-100" w:left="-210" w:firstLineChars="300" w:firstLine="630"/>
        <w:rPr>
          <w:color w:val="000000"/>
        </w:rPr>
      </w:pPr>
      <w:r w:rsidRPr="0033210F">
        <w:rPr>
          <w:color w:val="000000"/>
        </w:rPr>
        <w:t xml:space="preserve">4. </w:t>
      </w:r>
      <w:r w:rsidRPr="0033210F">
        <w:rPr>
          <w:rFonts w:hint="eastAsia"/>
          <w:color w:val="000000"/>
        </w:rPr>
        <w:t>不太容易受影响</w:t>
      </w:r>
    </w:p>
    <w:p w:rsidR="00C04C2A" w:rsidRPr="0033210F" w:rsidRDefault="00C04C2A" w:rsidP="008C1E2B">
      <w:pPr>
        <w:suppressAutoHyphens/>
        <w:spacing w:line="276" w:lineRule="auto"/>
        <w:ind w:leftChars="-100" w:left="-210" w:firstLineChars="300" w:firstLine="630"/>
        <w:rPr>
          <w:color w:val="000000"/>
        </w:rPr>
      </w:pPr>
      <w:r w:rsidRPr="0033210F">
        <w:rPr>
          <w:color w:val="000000"/>
        </w:rPr>
        <w:lastRenderedPageBreak/>
        <w:t xml:space="preserve">5. </w:t>
      </w:r>
      <w:r w:rsidRPr="0033210F">
        <w:rPr>
          <w:rFonts w:hint="eastAsia"/>
          <w:color w:val="000000"/>
        </w:rPr>
        <w:t>一点不受影响</w:t>
      </w:r>
    </w:p>
    <w:p w:rsidR="00C04C2A" w:rsidRDefault="00C04C2A" w:rsidP="008C1E2B">
      <w:pPr>
        <w:spacing w:line="276" w:lineRule="auto"/>
        <w:ind w:left="945" w:rightChars="610" w:right="1281" w:hangingChars="450" w:hanging="945"/>
        <w:rPr>
          <w:color w:val="000000"/>
        </w:rPr>
        <w:sectPr w:rsidR="00C04C2A" w:rsidSect="00A11894">
          <w:type w:val="continuous"/>
          <w:pgSz w:w="11907" w:h="16840"/>
          <w:pgMar w:top="1701" w:right="1418" w:bottom="1701" w:left="1418" w:header="851" w:footer="992" w:gutter="0"/>
          <w:cols w:num="2" w:space="720"/>
          <w:docGrid w:linePitch="312"/>
        </w:sectPr>
      </w:pPr>
    </w:p>
    <w:p w:rsidR="0033210F" w:rsidRPr="0033210F" w:rsidRDefault="0033210F" w:rsidP="008C1E2B">
      <w:pPr>
        <w:spacing w:line="276" w:lineRule="auto"/>
        <w:ind w:left="945" w:rightChars="610" w:right="1281" w:hangingChars="450" w:hanging="945"/>
        <w:rPr>
          <w:color w:val="000000"/>
        </w:rPr>
      </w:pPr>
    </w:p>
    <w:p w:rsidR="0033210F" w:rsidRPr="0033210F" w:rsidRDefault="0033210F" w:rsidP="008C1E2B">
      <w:pPr>
        <w:spacing w:line="276" w:lineRule="auto"/>
        <w:ind w:left="945" w:rightChars="610" w:right="1281" w:hangingChars="450" w:hanging="945"/>
        <w:rPr>
          <w:rFonts w:eastAsia="黑体"/>
          <w:color w:val="000000"/>
        </w:rPr>
      </w:pPr>
      <w:r w:rsidRPr="0033210F">
        <w:rPr>
          <w:color w:val="000000"/>
        </w:rPr>
        <w:t>[D3111e]</w:t>
      </w:r>
      <w:r w:rsidRPr="0033210F">
        <w:rPr>
          <w:rFonts w:hint="eastAsia"/>
          <w:color w:val="000000"/>
        </w:rPr>
        <w:t>您家投资股票的原因是？（可多选）</w:t>
      </w:r>
      <w:r>
        <w:rPr>
          <w:rFonts w:hint="eastAsia"/>
          <w:color w:val="00B050"/>
        </w:rPr>
        <w:t>（</w:t>
      </w:r>
      <w:r w:rsidRPr="0033210F">
        <w:rPr>
          <w:rFonts w:ascii="宋体" w:hAnsi="宋体" w:hint="eastAsia"/>
          <w:color w:val="00B050"/>
        </w:rPr>
        <w:t>在D3105b=1时询问</w:t>
      </w:r>
      <w:r>
        <w:rPr>
          <w:rFonts w:hint="eastAsia"/>
          <w:color w:val="00B050"/>
        </w:rPr>
        <w:t>）</w:t>
      </w: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8C1E2B">
      <w:pPr>
        <w:spacing w:line="276" w:lineRule="auto"/>
        <w:ind w:rightChars="610" w:right="1281"/>
        <w:rPr>
          <w:color w:val="000000"/>
        </w:rPr>
      </w:pPr>
      <w:r w:rsidRPr="0033210F">
        <w:rPr>
          <w:color w:val="000000"/>
        </w:rPr>
        <w:lastRenderedPageBreak/>
        <w:t xml:space="preserve">      1.</w:t>
      </w:r>
      <w:r w:rsidR="00C04C2A">
        <w:rPr>
          <w:color w:val="000000"/>
        </w:rPr>
        <w:t xml:space="preserve"> </w:t>
      </w:r>
      <w:r w:rsidRPr="0033210F">
        <w:rPr>
          <w:rFonts w:hint="eastAsia"/>
          <w:color w:val="000000"/>
        </w:rPr>
        <w:t>高收益</w:t>
      </w:r>
    </w:p>
    <w:p w:rsidR="0033210F" w:rsidRPr="0033210F" w:rsidRDefault="0033210F" w:rsidP="008C1E2B">
      <w:pPr>
        <w:spacing w:line="276" w:lineRule="auto"/>
        <w:ind w:rightChars="610" w:right="1281"/>
        <w:rPr>
          <w:color w:val="000000"/>
        </w:rPr>
      </w:pPr>
      <w:r w:rsidRPr="0033210F">
        <w:rPr>
          <w:color w:val="000000"/>
        </w:rPr>
        <w:t xml:space="preserve">      2.</w:t>
      </w:r>
      <w:r w:rsidR="00C04C2A">
        <w:rPr>
          <w:color w:val="000000"/>
        </w:rPr>
        <w:t xml:space="preserve"> </w:t>
      </w:r>
      <w:r w:rsidRPr="0033210F">
        <w:rPr>
          <w:rFonts w:hint="eastAsia"/>
          <w:color w:val="000000"/>
        </w:rPr>
        <w:t>低风险</w:t>
      </w:r>
    </w:p>
    <w:p w:rsidR="0033210F" w:rsidRPr="0033210F" w:rsidRDefault="0033210F" w:rsidP="008C1E2B">
      <w:pPr>
        <w:spacing w:line="276" w:lineRule="auto"/>
        <w:ind w:rightChars="610" w:right="1281"/>
        <w:rPr>
          <w:color w:val="000000"/>
        </w:rPr>
      </w:pPr>
      <w:r w:rsidRPr="0033210F">
        <w:rPr>
          <w:color w:val="000000"/>
        </w:rPr>
        <w:t xml:space="preserve">      3.</w:t>
      </w:r>
      <w:r w:rsidR="00C04C2A">
        <w:rPr>
          <w:color w:val="000000"/>
        </w:rPr>
        <w:t xml:space="preserve"> </w:t>
      </w:r>
      <w:r w:rsidRPr="0033210F">
        <w:rPr>
          <w:rFonts w:hint="eastAsia"/>
          <w:color w:val="000000"/>
        </w:rPr>
        <w:t>分散化投资</w:t>
      </w:r>
    </w:p>
    <w:p w:rsidR="0033210F" w:rsidRPr="0033210F" w:rsidRDefault="0033210F" w:rsidP="008C1E2B">
      <w:pPr>
        <w:spacing w:line="276" w:lineRule="auto"/>
        <w:ind w:leftChars="50" w:left="105" w:rightChars="300" w:right="630" w:firstLine="408"/>
        <w:rPr>
          <w:color w:val="000000"/>
        </w:rPr>
      </w:pPr>
      <w:r w:rsidRPr="0033210F">
        <w:rPr>
          <w:color w:val="000000"/>
        </w:rPr>
        <w:lastRenderedPageBreak/>
        <w:t>4.</w:t>
      </w:r>
      <w:r w:rsidR="00C04C2A">
        <w:rPr>
          <w:color w:val="000000"/>
        </w:rPr>
        <w:t xml:space="preserve"> </w:t>
      </w:r>
      <w:r w:rsidRPr="0033210F">
        <w:rPr>
          <w:rFonts w:hint="eastAsia"/>
          <w:color w:val="000000"/>
        </w:rPr>
        <w:t>相信自己的炒股能力</w:t>
      </w:r>
    </w:p>
    <w:p w:rsidR="0033210F" w:rsidRPr="0033210F" w:rsidRDefault="0033210F" w:rsidP="008C1E2B">
      <w:pPr>
        <w:spacing w:line="276" w:lineRule="auto"/>
        <w:ind w:leftChars="50" w:left="105" w:rightChars="300" w:right="630" w:firstLine="408"/>
        <w:rPr>
          <w:color w:val="000000"/>
        </w:rPr>
      </w:pPr>
      <w:r w:rsidRPr="0033210F">
        <w:rPr>
          <w:color w:val="000000"/>
        </w:rPr>
        <w:t>5.</w:t>
      </w:r>
      <w:r w:rsidR="00C04C2A">
        <w:rPr>
          <w:color w:val="000000"/>
        </w:rPr>
        <w:t xml:space="preserve"> </w:t>
      </w:r>
      <w:r w:rsidRPr="0033210F">
        <w:rPr>
          <w:rFonts w:hint="eastAsia"/>
          <w:color w:val="000000"/>
        </w:rPr>
        <w:t>他人介绍</w:t>
      </w:r>
    </w:p>
    <w:p w:rsidR="0033210F" w:rsidRPr="0033210F" w:rsidRDefault="0033210F" w:rsidP="008C1E2B">
      <w:pPr>
        <w:spacing w:line="276" w:lineRule="auto"/>
        <w:ind w:leftChars="250" w:left="525" w:rightChars="300" w:right="630"/>
        <w:rPr>
          <w:color w:val="000000"/>
        </w:rPr>
      </w:pPr>
      <w:r w:rsidRPr="0033210F">
        <w:rPr>
          <w:color w:val="000000"/>
        </w:rPr>
        <w:t>7777.</w:t>
      </w:r>
      <w:r w:rsidR="00C04C2A">
        <w:rPr>
          <w:color w:val="000000"/>
        </w:rPr>
        <w:t xml:space="preserve"> </w:t>
      </w:r>
      <w:r w:rsidRPr="0033210F">
        <w:rPr>
          <w:rFonts w:hint="eastAsia"/>
          <w:color w:val="000000"/>
        </w:rPr>
        <w:t>其他（请注明）</w:t>
      </w: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8C1E2B">
      <w:pPr>
        <w:spacing w:line="276" w:lineRule="auto"/>
        <w:ind w:rightChars="610" w:right="1281"/>
        <w:rPr>
          <w:color w:val="000000"/>
        </w:rPr>
      </w:pPr>
    </w:p>
    <w:p w:rsidR="0033210F" w:rsidRPr="000541EC" w:rsidRDefault="0033210F" w:rsidP="008C1E2B">
      <w:pPr>
        <w:spacing w:line="276" w:lineRule="auto"/>
        <w:ind w:rightChars="610" w:right="1281"/>
        <w:rPr>
          <w:rFonts w:eastAsia="黑体"/>
          <w:color w:val="00B050"/>
        </w:rPr>
      </w:pPr>
      <w:r w:rsidRPr="0033210F">
        <w:rPr>
          <w:color w:val="000000"/>
        </w:rPr>
        <w:t>[D3111f]</w:t>
      </w:r>
      <w:r w:rsidRPr="0033210F">
        <w:rPr>
          <w:rFonts w:hint="eastAsia"/>
          <w:color w:val="000000"/>
        </w:rPr>
        <w:t>您家选择股票的主要依据是？（可多选）</w:t>
      </w:r>
      <w:r w:rsidRPr="000541EC">
        <w:rPr>
          <w:rFonts w:hint="eastAsia"/>
          <w:color w:val="00B050"/>
        </w:rPr>
        <w:t>（</w:t>
      </w:r>
      <w:r w:rsidRPr="000541EC">
        <w:rPr>
          <w:rFonts w:ascii="宋体" w:hAnsi="宋体" w:hint="eastAsia"/>
          <w:color w:val="00B050"/>
        </w:rPr>
        <w:t>在D3105b=1时询问</w:t>
      </w:r>
      <w:r w:rsidRPr="000541EC">
        <w:rPr>
          <w:rFonts w:hint="eastAsia"/>
          <w:color w:val="00B050"/>
        </w:rPr>
        <w:t>）</w:t>
      </w: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8C1E2B">
      <w:pPr>
        <w:suppressAutoHyphens/>
        <w:spacing w:line="276" w:lineRule="auto"/>
        <w:rPr>
          <w:color w:val="000000"/>
        </w:rPr>
      </w:pPr>
      <w:r w:rsidRPr="0033210F">
        <w:rPr>
          <w:color w:val="000000"/>
        </w:rPr>
        <w:lastRenderedPageBreak/>
        <w:t xml:space="preserve">      1.</w:t>
      </w:r>
      <w:r w:rsidR="00C04C2A">
        <w:rPr>
          <w:color w:val="000000"/>
        </w:rPr>
        <w:t xml:space="preserve"> </w:t>
      </w:r>
      <w:r w:rsidRPr="0033210F">
        <w:rPr>
          <w:rFonts w:hint="eastAsia"/>
          <w:color w:val="000000"/>
        </w:rPr>
        <w:t>公司基本面分析</w:t>
      </w:r>
    </w:p>
    <w:p w:rsidR="0033210F" w:rsidRPr="0033210F" w:rsidRDefault="0033210F" w:rsidP="008C1E2B">
      <w:pPr>
        <w:suppressAutoHyphens/>
        <w:spacing w:line="276" w:lineRule="auto"/>
        <w:rPr>
          <w:color w:val="000000"/>
        </w:rPr>
      </w:pPr>
      <w:r w:rsidRPr="0033210F">
        <w:rPr>
          <w:color w:val="000000"/>
        </w:rPr>
        <w:t xml:space="preserve">      2.</w:t>
      </w:r>
      <w:r w:rsidR="00C04C2A">
        <w:rPr>
          <w:color w:val="000000"/>
        </w:rPr>
        <w:t xml:space="preserve"> </w:t>
      </w:r>
      <w:r w:rsidRPr="0033210F">
        <w:rPr>
          <w:rFonts w:hint="eastAsia"/>
          <w:color w:val="000000"/>
        </w:rPr>
        <w:t>技术分析</w:t>
      </w:r>
    </w:p>
    <w:p w:rsidR="0033210F" w:rsidRPr="0033210F" w:rsidRDefault="0033210F" w:rsidP="008C1E2B">
      <w:pPr>
        <w:suppressAutoHyphens/>
        <w:spacing w:line="276" w:lineRule="auto"/>
        <w:rPr>
          <w:color w:val="000000"/>
        </w:rPr>
      </w:pPr>
      <w:r w:rsidRPr="0033210F">
        <w:rPr>
          <w:color w:val="000000"/>
        </w:rPr>
        <w:t xml:space="preserve">      3.</w:t>
      </w:r>
      <w:r w:rsidR="00C04C2A">
        <w:rPr>
          <w:color w:val="000000"/>
        </w:rPr>
        <w:t xml:space="preserve"> </w:t>
      </w:r>
      <w:r w:rsidRPr="0033210F">
        <w:rPr>
          <w:rFonts w:hint="eastAsia"/>
          <w:color w:val="000000"/>
        </w:rPr>
        <w:t>经济热点</w:t>
      </w:r>
    </w:p>
    <w:p w:rsidR="0033210F" w:rsidRPr="0033210F" w:rsidRDefault="0033210F" w:rsidP="008C1E2B">
      <w:pPr>
        <w:suppressAutoHyphens/>
        <w:spacing w:line="276" w:lineRule="auto"/>
        <w:rPr>
          <w:color w:val="000000"/>
        </w:rPr>
      </w:pPr>
      <w:r w:rsidRPr="0033210F">
        <w:rPr>
          <w:color w:val="000000"/>
        </w:rPr>
        <w:t xml:space="preserve">      4. </w:t>
      </w:r>
      <w:r w:rsidRPr="0033210F">
        <w:rPr>
          <w:rFonts w:hint="eastAsia"/>
          <w:color w:val="000000"/>
        </w:rPr>
        <w:t>亲戚朋友介绍</w:t>
      </w:r>
    </w:p>
    <w:p w:rsidR="0033210F" w:rsidRPr="0033210F" w:rsidRDefault="0033210F" w:rsidP="008C1E2B">
      <w:pPr>
        <w:suppressAutoHyphens/>
        <w:spacing w:line="276" w:lineRule="auto"/>
        <w:rPr>
          <w:color w:val="000000"/>
        </w:rPr>
      </w:pPr>
      <w:r w:rsidRPr="0033210F">
        <w:rPr>
          <w:color w:val="000000"/>
        </w:rPr>
        <w:lastRenderedPageBreak/>
        <w:t xml:space="preserve">     5. </w:t>
      </w:r>
      <w:r w:rsidRPr="0033210F">
        <w:rPr>
          <w:rFonts w:hint="eastAsia"/>
          <w:color w:val="000000"/>
        </w:rPr>
        <w:t>网络、手机等推送</w:t>
      </w:r>
    </w:p>
    <w:p w:rsidR="0033210F" w:rsidRPr="0033210F" w:rsidRDefault="0033210F" w:rsidP="008C1E2B">
      <w:pPr>
        <w:suppressAutoHyphens/>
        <w:spacing w:line="276" w:lineRule="auto"/>
        <w:ind w:left="840" w:hangingChars="400" w:hanging="840"/>
        <w:rPr>
          <w:color w:val="000000"/>
        </w:rPr>
      </w:pPr>
      <w:r w:rsidRPr="0033210F">
        <w:rPr>
          <w:color w:val="000000"/>
        </w:rPr>
        <w:t xml:space="preserve">     6. </w:t>
      </w:r>
      <w:r w:rsidRPr="0033210F">
        <w:rPr>
          <w:rFonts w:hint="eastAsia"/>
          <w:color w:val="000000"/>
        </w:rPr>
        <w:t>咨询专业人士或机构（理财顾问、投资顾问、金融机构）</w:t>
      </w:r>
    </w:p>
    <w:p w:rsidR="0033210F" w:rsidRPr="0033210F" w:rsidRDefault="0033210F" w:rsidP="008C1E2B">
      <w:pPr>
        <w:suppressAutoHyphens/>
        <w:spacing w:line="276" w:lineRule="auto"/>
        <w:rPr>
          <w:color w:val="000000"/>
        </w:rPr>
      </w:pPr>
      <w:r w:rsidRPr="0033210F">
        <w:rPr>
          <w:color w:val="000000"/>
        </w:rPr>
        <w:t xml:space="preserve">     7777.</w:t>
      </w:r>
      <w:r w:rsidRPr="0033210F">
        <w:rPr>
          <w:rFonts w:hint="eastAsia"/>
          <w:color w:val="000000"/>
        </w:rPr>
        <w:t>其他（请注明）</w:t>
      </w: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8C1E2B">
      <w:pPr>
        <w:suppressAutoHyphens/>
        <w:spacing w:line="276" w:lineRule="auto"/>
        <w:rPr>
          <w:color w:val="000000"/>
        </w:rPr>
      </w:pPr>
    </w:p>
    <w:p w:rsidR="0033210F" w:rsidRPr="0033210F" w:rsidRDefault="0033210F" w:rsidP="008C1E2B">
      <w:pPr>
        <w:spacing w:line="276" w:lineRule="auto"/>
        <w:ind w:rightChars="610" w:right="1281"/>
        <w:rPr>
          <w:color w:val="000000"/>
        </w:rPr>
      </w:pPr>
      <w:r w:rsidRPr="0033210F">
        <w:rPr>
          <w:color w:val="000000"/>
        </w:rPr>
        <w:t xml:space="preserve">[D3113] </w:t>
      </w:r>
      <w:r w:rsidRPr="0033210F">
        <w:rPr>
          <w:rFonts w:hint="eastAsia"/>
          <w:color w:val="000000"/>
        </w:rPr>
        <w:t>您家是否有非公开市场交易的股票？</w:t>
      </w:r>
    </w:p>
    <w:p w:rsidR="0033210F" w:rsidRPr="0033210F" w:rsidRDefault="0033210F" w:rsidP="008C1E2B">
      <w:pPr>
        <w:spacing w:line="276" w:lineRule="auto"/>
        <w:ind w:rightChars="610" w:right="1281"/>
        <w:rPr>
          <w:color w:val="000000"/>
        </w:rPr>
      </w:pPr>
      <w:r w:rsidRPr="0033210F">
        <w:rPr>
          <w:color w:val="000000"/>
        </w:rPr>
        <w:t xml:space="preserve">      1.</w:t>
      </w:r>
      <w:r w:rsidR="00C04C2A">
        <w:rPr>
          <w:color w:val="000000"/>
        </w:rPr>
        <w:t xml:space="preserve"> </w:t>
      </w:r>
      <w:r w:rsidRPr="0033210F">
        <w:rPr>
          <w:rFonts w:hint="eastAsia"/>
          <w:color w:val="000000"/>
        </w:rPr>
        <w:t>是</w:t>
      </w:r>
    </w:p>
    <w:p w:rsidR="0033210F" w:rsidRPr="0033210F" w:rsidRDefault="0033210F" w:rsidP="008C1E2B">
      <w:pPr>
        <w:spacing w:line="276" w:lineRule="auto"/>
        <w:ind w:rightChars="610" w:right="1281" w:firstLineChars="300" w:firstLine="630"/>
        <w:rPr>
          <w:color w:val="000000"/>
        </w:rPr>
      </w:pPr>
      <w:r w:rsidRPr="0033210F">
        <w:rPr>
          <w:color w:val="000000"/>
        </w:rPr>
        <w:t>2.</w:t>
      </w:r>
      <w:r w:rsidR="00C04C2A">
        <w:rPr>
          <w:color w:val="000000"/>
        </w:rPr>
        <w:t xml:space="preserve"> </w:t>
      </w:r>
      <w:r w:rsidRPr="0033210F">
        <w:rPr>
          <w:rFonts w:hint="eastAsia"/>
          <w:color w:val="000000"/>
        </w:rPr>
        <w:t>否【若</w:t>
      </w:r>
      <w:r w:rsidRPr="0033210F">
        <w:rPr>
          <w:color w:val="000000"/>
        </w:rPr>
        <w:t>D3105b</w:t>
      </w:r>
      <w:r w:rsidRPr="0033210F">
        <w:rPr>
          <w:rFonts w:hint="eastAsia"/>
          <w:color w:val="000000"/>
        </w:rPr>
        <w:t>≠</w:t>
      </w:r>
      <w:r w:rsidRPr="0033210F">
        <w:rPr>
          <w:color w:val="000000"/>
        </w:rPr>
        <w:t>1</w:t>
      </w:r>
      <w:r w:rsidRPr="0033210F">
        <w:rPr>
          <w:rFonts w:hint="eastAsia"/>
          <w:color w:val="000000"/>
        </w:rPr>
        <w:t>，跳至</w:t>
      </w:r>
      <w:r w:rsidRPr="0033210F">
        <w:rPr>
          <w:color w:val="000000"/>
        </w:rPr>
        <w:t xml:space="preserve">D5102 </w:t>
      </w:r>
      <w:r w:rsidRPr="0033210F">
        <w:rPr>
          <w:rFonts w:hint="eastAsia"/>
          <w:color w:val="000000"/>
        </w:rPr>
        <w:t>；否则，跳至</w:t>
      </w:r>
      <w:r w:rsidRPr="0033210F">
        <w:rPr>
          <w:color w:val="000000"/>
        </w:rPr>
        <w:t>D3116a</w:t>
      </w:r>
      <w:r w:rsidRPr="0033210F">
        <w:rPr>
          <w:rFonts w:hint="eastAsia"/>
          <w:color w:val="000000"/>
        </w:rPr>
        <w:t>】</w:t>
      </w:r>
    </w:p>
    <w:p w:rsidR="0033210F" w:rsidRDefault="0033210F" w:rsidP="008C1E2B">
      <w:pPr>
        <w:spacing w:line="276" w:lineRule="auto"/>
        <w:rPr>
          <w:color w:val="000000"/>
          <w:u w:val="single"/>
        </w:rPr>
      </w:pPr>
    </w:p>
    <w:p w:rsidR="0033210F" w:rsidRPr="0033210F" w:rsidRDefault="0033210F" w:rsidP="008C1E2B">
      <w:pPr>
        <w:spacing w:line="276" w:lineRule="auto"/>
        <w:rPr>
          <w:color w:val="000000"/>
        </w:rPr>
      </w:pPr>
      <w:r w:rsidRPr="00852212">
        <w:rPr>
          <w:rFonts w:ascii="宋体" w:hAnsi="宋体" w:hint="eastAsia"/>
          <w:color w:val="000000"/>
          <w:highlight w:val="lightGray"/>
        </w:rPr>
        <w:t>访员注意:此问询问整个家庭的股票，而非某支股票或某个个人</w:t>
      </w:r>
      <w:r w:rsidRPr="00852212">
        <w:rPr>
          <w:color w:val="000000"/>
          <w:highlight w:val="lightGray"/>
        </w:rPr>
        <w:t>.</w:t>
      </w: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8C1E2B">
      <w:pPr>
        <w:spacing w:line="276" w:lineRule="auto"/>
        <w:ind w:rightChars="610" w:right="1281"/>
        <w:rPr>
          <w:color w:val="000000"/>
        </w:rPr>
      </w:pPr>
      <w:r w:rsidRPr="0033210F">
        <w:rPr>
          <w:color w:val="000000"/>
        </w:rPr>
        <w:lastRenderedPageBreak/>
        <w:t xml:space="preserve">[D3116] </w:t>
      </w:r>
      <w:r w:rsidRPr="0033210F">
        <w:rPr>
          <w:rFonts w:hint="eastAsia"/>
          <w:color w:val="000000"/>
        </w:rPr>
        <w:t>这些股票目前值多少钱？（单位：元）</w:t>
      </w:r>
      <w:r>
        <w:rPr>
          <w:color w:val="00B050"/>
        </w:rPr>
        <w:t>[1..999999999]</w:t>
      </w:r>
    </w:p>
    <w:p w:rsidR="0033210F" w:rsidRPr="0033210F" w:rsidRDefault="0033210F" w:rsidP="008C1E2B">
      <w:pPr>
        <w:spacing w:line="276" w:lineRule="auto"/>
        <w:ind w:rightChars="610" w:right="1281" w:firstLineChars="300" w:firstLine="630"/>
        <w:rPr>
          <w:color w:val="000000"/>
        </w:rPr>
      </w:pPr>
      <w:r w:rsidRPr="0033210F">
        <w:rPr>
          <w:rFonts w:hint="eastAsia"/>
          <w:color w:val="000000"/>
        </w:rPr>
        <w:t>（如果受访者不知道或不愿意回答则问</w:t>
      </w:r>
      <w:r w:rsidRPr="0033210F">
        <w:rPr>
          <w:color w:val="000000"/>
        </w:rPr>
        <w:t xml:space="preserve">[D3116it] </w:t>
      </w:r>
      <w:r w:rsidRPr="0033210F">
        <w:rPr>
          <w:rFonts w:hint="eastAsia"/>
          <w:color w:val="000000"/>
        </w:rPr>
        <w:t>）</w:t>
      </w:r>
    </w:p>
    <w:p w:rsidR="0033210F" w:rsidRPr="0033210F" w:rsidRDefault="0033210F" w:rsidP="008C1E2B">
      <w:pPr>
        <w:spacing w:line="276" w:lineRule="auto"/>
        <w:ind w:rightChars="610" w:right="1281"/>
        <w:rPr>
          <w:color w:val="000000"/>
        </w:rPr>
      </w:pPr>
    </w:p>
    <w:p w:rsidR="0033210F" w:rsidRPr="0033210F" w:rsidRDefault="0033210F" w:rsidP="008C1E2B">
      <w:pPr>
        <w:spacing w:line="276" w:lineRule="auto"/>
        <w:ind w:rightChars="610" w:right="1281"/>
        <w:rPr>
          <w:color w:val="000000"/>
        </w:rPr>
      </w:pPr>
      <w:r w:rsidRPr="0033210F">
        <w:rPr>
          <w:color w:val="000000"/>
        </w:rPr>
        <w:t xml:space="preserve">[D3116it] </w:t>
      </w:r>
      <w:r w:rsidRPr="0033210F">
        <w:rPr>
          <w:rFonts w:hint="eastAsia"/>
          <w:color w:val="000000"/>
        </w:rPr>
        <w:t>这些股票市值大概在哪个范围？</w:t>
      </w: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C04C2A" w:rsidP="008C1E2B">
      <w:pPr>
        <w:spacing w:line="276" w:lineRule="auto"/>
        <w:ind w:firstLineChars="300" w:firstLine="630"/>
        <w:rPr>
          <w:color w:val="000000"/>
        </w:rPr>
      </w:pPr>
      <w:r>
        <w:rPr>
          <w:color w:val="000000"/>
        </w:rPr>
        <w:lastRenderedPageBreak/>
        <w:t xml:space="preserve">1. </w:t>
      </w:r>
      <w:r w:rsidR="0033210F" w:rsidRPr="0033210F">
        <w:rPr>
          <w:color w:val="000000"/>
        </w:rPr>
        <w:t>1</w:t>
      </w:r>
      <w:r w:rsidR="0033210F" w:rsidRPr="0033210F">
        <w:rPr>
          <w:rFonts w:hint="eastAsia"/>
          <w:color w:val="000000"/>
        </w:rPr>
        <w:t>万以下</w:t>
      </w:r>
      <w:r>
        <w:rPr>
          <w:color w:val="000000"/>
        </w:rPr>
        <w:t xml:space="preserve"> </w:t>
      </w:r>
    </w:p>
    <w:p w:rsidR="0033210F" w:rsidRPr="0033210F" w:rsidRDefault="00C04C2A" w:rsidP="008C1E2B">
      <w:pPr>
        <w:spacing w:line="276" w:lineRule="auto"/>
        <w:ind w:firstLineChars="300" w:firstLine="630"/>
        <w:rPr>
          <w:color w:val="000000"/>
        </w:rPr>
      </w:pPr>
      <w:r>
        <w:rPr>
          <w:color w:val="000000"/>
        </w:rPr>
        <w:t>2.</w:t>
      </w:r>
      <w:r w:rsidR="0033210F" w:rsidRPr="0033210F">
        <w:rPr>
          <w:color w:val="000000"/>
        </w:rPr>
        <w:t xml:space="preserve"> 1</w:t>
      </w:r>
      <w:r w:rsidR="0033210F" w:rsidRPr="0033210F">
        <w:rPr>
          <w:rFonts w:hint="eastAsia"/>
          <w:color w:val="000000"/>
        </w:rPr>
        <w:t>万</w:t>
      </w:r>
      <w:r w:rsidR="0033210F" w:rsidRPr="0033210F">
        <w:rPr>
          <w:color w:val="000000"/>
        </w:rPr>
        <w:t>-3</w:t>
      </w:r>
      <w:r w:rsidR="0033210F" w:rsidRPr="0033210F">
        <w:rPr>
          <w:rFonts w:hint="eastAsia"/>
          <w:color w:val="000000"/>
        </w:rPr>
        <w:t>万</w:t>
      </w:r>
      <w:r>
        <w:rPr>
          <w:color w:val="000000"/>
        </w:rPr>
        <w:t xml:space="preserve"> </w:t>
      </w:r>
    </w:p>
    <w:p w:rsidR="0033210F" w:rsidRPr="0033210F" w:rsidRDefault="00C04C2A" w:rsidP="008C1E2B">
      <w:pPr>
        <w:spacing w:line="276" w:lineRule="auto"/>
        <w:ind w:firstLineChars="300" w:firstLine="630"/>
        <w:rPr>
          <w:color w:val="000000"/>
        </w:rPr>
      </w:pPr>
      <w:r>
        <w:rPr>
          <w:color w:val="000000"/>
        </w:rPr>
        <w:t>3.</w:t>
      </w:r>
      <w:r w:rsidR="0033210F" w:rsidRPr="0033210F">
        <w:rPr>
          <w:color w:val="000000"/>
        </w:rPr>
        <w:t xml:space="preserve"> 3</w:t>
      </w:r>
      <w:r w:rsidR="0033210F" w:rsidRPr="0033210F">
        <w:rPr>
          <w:rFonts w:hint="eastAsia"/>
          <w:color w:val="000000"/>
        </w:rPr>
        <w:t>万</w:t>
      </w:r>
      <w:r w:rsidR="0033210F" w:rsidRPr="0033210F">
        <w:rPr>
          <w:color w:val="000000"/>
        </w:rPr>
        <w:t>-5</w:t>
      </w:r>
      <w:r w:rsidR="0033210F" w:rsidRPr="0033210F">
        <w:rPr>
          <w:rFonts w:hint="eastAsia"/>
          <w:color w:val="000000"/>
        </w:rPr>
        <w:t>万</w:t>
      </w:r>
      <w:r>
        <w:rPr>
          <w:color w:val="000000"/>
        </w:rPr>
        <w:t xml:space="preserve"> </w:t>
      </w:r>
    </w:p>
    <w:p w:rsidR="0033210F" w:rsidRPr="0033210F" w:rsidRDefault="00C04C2A" w:rsidP="008C1E2B">
      <w:pPr>
        <w:spacing w:line="276" w:lineRule="auto"/>
        <w:ind w:firstLineChars="300" w:firstLine="630"/>
        <w:rPr>
          <w:color w:val="000000"/>
        </w:rPr>
      </w:pPr>
      <w:r>
        <w:rPr>
          <w:color w:val="000000"/>
        </w:rPr>
        <w:t xml:space="preserve">4. </w:t>
      </w:r>
      <w:r w:rsidR="0033210F" w:rsidRPr="0033210F">
        <w:rPr>
          <w:color w:val="000000"/>
        </w:rPr>
        <w:t>5</w:t>
      </w:r>
      <w:r w:rsidR="0033210F" w:rsidRPr="0033210F">
        <w:rPr>
          <w:rFonts w:hint="eastAsia"/>
          <w:color w:val="000000"/>
        </w:rPr>
        <w:t>万</w:t>
      </w:r>
      <w:r w:rsidR="0033210F" w:rsidRPr="0033210F">
        <w:rPr>
          <w:color w:val="000000"/>
        </w:rPr>
        <w:t>-7</w:t>
      </w:r>
      <w:r w:rsidR="0033210F" w:rsidRPr="0033210F">
        <w:rPr>
          <w:rFonts w:hint="eastAsia"/>
          <w:color w:val="000000"/>
        </w:rPr>
        <w:t>万</w:t>
      </w:r>
      <w:r>
        <w:rPr>
          <w:color w:val="000000"/>
        </w:rPr>
        <w:t xml:space="preserve"> </w:t>
      </w:r>
    </w:p>
    <w:p w:rsidR="0033210F" w:rsidRPr="0033210F" w:rsidRDefault="00C04C2A" w:rsidP="008C1E2B">
      <w:pPr>
        <w:spacing w:line="276" w:lineRule="auto"/>
        <w:ind w:firstLineChars="300" w:firstLine="630"/>
        <w:rPr>
          <w:color w:val="000000"/>
        </w:rPr>
      </w:pPr>
      <w:r>
        <w:rPr>
          <w:color w:val="000000"/>
        </w:rPr>
        <w:t xml:space="preserve">5. </w:t>
      </w:r>
      <w:r w:rsidR="0033210F" w:rsidRPr="0033210F">
        <w:rPr>
          <w:color w:val="000000"/>
        </w:rPr>
        <w:t>7</w:t>
      </w:r>
      <w:r w:rsidR="0033210F" w:rsidRPr="0033210F">
        <w:rPr>
          <w:rFonts w:hint="eastAsia"/>
          <w:color w:val="000000"/>
        </w:rPr>
        <w:t>万</w:t>
      </w:r>
      <w:r w:rsidR="0033210F" w:rsidRPr="0033210F">
        <w:rPr>
          <w:color w:val="000000"/>
        </w:rPr>
        <w:t>-10</w:t>
      </w:r>
      <w:r w:rsidR="0033210F" w:rsidRPr="0033210F">
        <w:rPr>
          <w:rFonts w:hint="eastAsia"/>
          <w:color w:val="000000"/>
        </w:rPr>
        <w:t>万</w:t>
      </w:r>
      <w:r>
        <w:rPr>
          <w:color w:val="000000"/>
        </w:rPr>
        <w:t xml:space="preserve"> </w:t>
      </w:r>
    </w:p>
    <w:p w:rsidR="0033210F" w:rsidRDefault="00C04C2A" w:rsidP="008C1E2B">
      <w:pPr>
        <w:suppressAutoHyphens/>
        <w:spacing w:line="276" w:lineRule="auto"/>
        <w:ind w:firstLineChars="300" w:firstLine="630"/>
        <w:rPr>
          <w:color w:val="000000"/>
        </w:rPr>
      </w:pPr>
      <w:r>
        <w:rPr>
          <w:color w:val="000000"/>
        </w:rPr>
        <w:t xml:space="preserve">6. </w:t>
      </w:r>
      <w:r w:rsidR="0033210F" w:rsidRPr="0033210F">
        <w:rPr>
          <w:color w:val="000000"/>
        </w:rPr>
        <w:t>10</w:t>
      </w:r>
      <w:r w:rsidR="0033210F" w:rsidRPr="0033210F">
        <w:rPr>
          <w:rFonts w:hint="eastAsia"/>
          <w:color w:val="000000"/>
        </w:rPr>
        <w:t>万</w:t>
      </w:r>
      <w:r w:rsidR="0033210F" w:rsidRPr="0033210F">
        <w:rPr>
          <w:color w:val="000000"/>
        </w:rPr>
        <w:t>-30</w:t>
      </w:r>
      <w:r w:rsidR="0033210F" w:rsidRPr="0033210F">
        <w:rPr>
          <w:rFonts w:hint="eastAsia"/>
          <w:color w:val="000000"/>
        </w:rPr>
        <w:t>万</w:t>
      </w:r>
    </w:p>
    <w:p w:rsidR="00C04C2A" w:rsidRPr="00C04C2A" w:rsidRDefault="00C04C2A" w:rsidP="008C1E2B">
      <w:pPr>
        <w:suppressAutoHyphens/>
        <w:spacing w:line="276" w:lineRule="auto"/>
        <w:ind w:leftChars="-100" w:left="-210" w:firstLineChars="300" w:firstLine="630"/>
        <w:rPr>
          <w:color w:val="000000"/>
        </w:rPr>
      </w:pPr>
      <w:r>
        <w:rPr>
          <w:color w:val="000000"/>
        </w:rPr>
        <w:lastRenderedPageBreak/>
        <w:t>7.</w:t>
      </w:r>
      <w:r w:rsidRPr="0033210F">
        <w:rPr>
          <w:color w:val="000000"/>
        </w:rPr>
        <w:t xml:space="preserve"> 30</w:t>
      </w:r>
      <w:r w:rsidRPr="0033210F">
        <w:rPr>
          <w:rFonts w:hint="eastAsia"/>
          <w:color w:val="000000"/>
        </w:rPr>
        <w:t>万</w:t>
      </w:r>
      <w:r w:rsidRPr="0033210F">
        <w:rPr>
          <w:color w:val="000000"/>
        </w:rPr>
        <w:t>-50</w:t>
      </w:r>
      <w:r w:rsidRPr="0033210F">
        <w:rPr>
          <w:rFonts w:hint="eastAsia"/>
          <w:color w:val="000000"/>
        </w:rPr>
        <w:t>万</w:t>
      </w:r>
    </w:p>
    <w:p w:rsidR="00C04C2A" w:rsidRDefault="00C04C2A" w:rsidP="008C1E2B">
      <w:pPr>
        <w:suppressAutoHyphens/>
        <w:spacing w:line="276" w:lineRule="auto"/>
        <w:ind w:leftChars="-100" w:left="-210" w:firstLineChars="300" w:firstLine="630"/>
        <w:rPr>
          <w:color w:val="000000"/>
        </w:rPr>
      </w:pPr>
      <w:r>
        <w:rPr>
          <w:color w:val="000000"/>
        </w:rPr>
        <w:t xml:space="preserve">8. </w:t>
      </w:r>
      <w:r w:rsidRPr="0033210F">
        <w:rPr>
          <w:color w:val="000000"/>
        </w:rPr>
        <w:t>50</w:t>
      </w:r>
      <w:r w:rsidRPr="0033210F">
        <w:rPr>
          <w:rFonts w:hint="eastAsia"/>
          <w:color w:val="000000"/>
        </w:rPr>
        <w:t>万</w:t>
      </w:r>
      <w:r w:rsidRPr="0033210F">
        <w:rPr>
          <w:color w:val="000000"/>
        </w:rPr>
        <w:t>-100</w:t>
      </w:r>
      <w:r w:rsidRPr="0033210F">
        <w:rPr>
          <w:rFonts w:hint="eastAsia"/>
          <w:color w:val="000000"/>
        </w:rPr>
        <w:t>万</w:t>
      </w:r>
    </w:p>
    <w:p w:rsidR="00C04C2A" w:rsidRDefault="00C04C2A" w:rsidP="008C1E2B">
      <w:pPr>
        <w:suppressAutoHyphens/>
        <w:spacing w:line="276" w:lineRule="auto"/>
        <w:ind w:leftChars="-100" w:left="-210" w:firstLineChars="300" w:firstLine="630"/>
        <w:rPr>
          <w:color w:val="000000"/>
        </w:rPr>
      </w:pPr>
      <w:r>
        <w:rPr>
          <w:color w:val="000000"/>
        </w:rPr>
        <w:t>9.</w:t>
      </w:r>
      <w:r w:rsidRPr="0033210F">
        <w:rPr>
          <w:color w:val="000000"/>
        </w:rPr>
        <w:t xml:space="preserve"> 100</w:t>
      </w:r>
      <w:r w:rsidRPr="0033210F">
        <w:rPr>
          <w:rFonts w:hint="eastAsia"/>
          <w:color w:val="000000"/>
        </w:rPr>
        <w:t>万</w:t>
      </w:r>
      <w:r w:rsidRPr="0033210F">
        <w:rPr>
          <w:color w:val="000000"/>
        </w:rPr>
        <w:t>-500</w:t>
      </w:r>
      <w:r w:rsidRPr="0033210F">
        <w:rPr>
          <w:rFonts w:hint="eastAsia"/>
          <w:color w:val="000000"/>
        </w:rPr>
        <w:t>万</w:t>
      </w:r>
    </w:p>
    <w:p w:rsidR="00C04C2A" w:rsidRDefault="00C04C2A" w:rsidP="008C1E2B">
      <w:pPr>
        <w:suppressAutoHyphens/>
        <w:spacing w:line="276" w:lineRule="auto"/>
        <w:ind w:leftChars="-100" w:left="-210" w:firstLineChars="300" w:firstLine="630"/>
        <w:rPr>
          <w:color w:val="000000"/>
        </w:rPr>
      </w:pPr>
      <w:r>
        <w:rPr>
          <w:color w:val="000000"/>
        </w:rPr>
        <w:t>10.</w:t>
      </w:r>
      <w:r w:rsidRPr="0033210F">
        <w:rPr>
          <w:color w:val="000000"/>
        </w:rPr>
        <w:t xml:space="preserve"> 500</w:t>
      </w:r>
      <w:r w:rsidRPr="0033210F">
        <w:rPr>
          <w:rFonts w:hint="eastAsia"/>
          <w:color w:val="000000"/>
        </w:rPr>
        <w:t>万</w:t>
      </w:r>
      <w:r w:rsidRPr="0033210F">
        <w:rPr>
          <w:color w:val="000000"/>
        </w:rPr>
        <w:t>-1000</w:t>
      </w:r>
      <w:r w:rsidRPr="0033210F">
        <w:rPr>
          <w:rFonts w:hint="eastAsia"/>
          <w:color w:val="000000"/>
        </w:rPr>
        <w:t>万</w:t>
      </w:r>
    </w:p>
    <w:p w:rsidR="00C04C2A" w:rsidRDefault="00C04C2A" w:rsidP="008C1E2B">
      <w:pPr>
        <w:suppressAutoHyphens/>
        <w:spacing w:line="276" w:lineRule="auto"/>
        <w:ind w:leftChars="-100" w:left="-210" w:firstLineChars="300" w:firstLine="630"/>
        <w:rPr>
          <w:color w:val="000000"/>
        </w:rPr>
      </w:pPr>
      <w:r>
        <w:rPr>
          <w:color w:val="000000"/>
        </w:rPr>
        <w:t xml:space="preserve">11. </w:t>
      </w:r>
      <w:r w:rsidRPr="0033210F">
        <w:rPr>
          <w:color w:val="000000"/>
        </w:rPr>
        <w:t>1000</w:t>
      </w:r>
      <w:r w:rsidRPr="0033210F">
        <w:rPr>
          <w:rFonts w:hint="eastAsia"/>
          <w:color w:val="000000"/>
        </w:rPr>
        <w:t>万以上</w:t>
      </w:r>
    </w:p>
    <w:p w:rsidR="00C04C2A" w:rsidRDefault="00C04C2A" w:rsidP="008C1E2B">
      <w:pPr>
        <w:suppressAutoHyphens/>
        <w:spacing w:line="276" w:lineRule="auto"/>
        <w:ind w:firstLineChars="300" w:firstLine="630"/>
        <w:rPr>
          <w:color w:val="000000"/>
        </w:rPr>
        <w:sectPr w:rsidR="00C04C2A" w:rsidSect="00A11894">
          <w:type w:val="continuous"/>
          <w:pgSz w:w="11907" w:h="16840"/>
          <w:pgMar w:top="1701" w:right="1418" w:bottom="1701" w:left="1418" w:header="851" w:footer="992" w:gutter="0"/>
          <w:cols w:num="2" w:space="720"/>
          <w:docGrid w:linePitch="312"/>
        </w:sectPr>
      </w:pPr>
    </w:p>
    <w:p w:rsidR="00C04C2A" w:rsidRPr="0033210F" w:rsidRDefault="00C04C2A" w:rsidP="008C1E2B">
      <w:pPr>
        <w:suppressAutoHyphens/>
        <w:spacing w:line="276" w:lineRule="auto"/>
        <w:ind w:firstLineChars="300" w:firstLine="630"/>
        <w:rPr>
          <w:color w:val="000000"/>
        </w:rPr>
      </w:pPr>
    </w:p>
    <w:p w:rsidR="0033210F" w:rsidRPr="0033210F" w:rsidRDefault="0033210F" w:rsidP="008C1E2B">
      <w:pPr>
        <w:spacing w:line="276" w:lineRule="auto"/>
        <w:ind w:rightChars="610" w:right="1281"/>
        <w:rPr>
          <w:rFonts w:ascii="宋体" w:hAnsi="宋体"/>
          <w:color w:val="000000"/>
        </w:rPr>
      </w:pPr>
      <w:r w:rsidRPr="00852212">
        <w:rPr>
          <w:rFonts w:ascii="宋体" w:hAnsi="宋体" w:hint="eastAsia"/>
          <w:color w:val="000000"/>
          <w:highlight w:val="lightGray"/>
        </w:rPr>
        <w:t>访员注意：此处是指从证券公司之类的其他机构或个人出融资，不包括融资融券中的融资。</w:t>
      </w:r>
    </w:p>
    <w:p w:rsidR="0033210F" w:rsidRPr="0033210F" w:rsidRDefault="0033210F" w:rsidP="008C1E2B">
      <w:pPr>
        <w:spacing w:line="276" w:lineRule="auto"/>
        <w:ind w:rightChars="610" w:right="1281"/>
        <w:rPr>
          <w:color w:val="000000"/>
        </w:rPr>
      </w:pPr>
      <w:r w:rsidRPr="0033210F">
        <w:rPr>
          <w:color w:val="000000"/>
        </w:rPr>
        <w:t xml:space="preserve">[D3116a] </w:t>
      </w:r>
      <w:r w:rsidRPr="0033210F">
        <w:rPr>
          <w:rFonts w:hint="eastAsia"/>
          <w:color w:val="000000"/>
        </w:rPr>
        <w:t>您家是否因购买股票有尚未还清的欠款？</w:t>
      </w: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552BD0" w:rsidRDefault="00552BD0" w:rsidP="008C1E2B">
      <w:pPr>
        <w:pStyle w:val="ae"/>
        <w:numPr>
          <w:ilvl w:val="0"/>
          <w:numId w:val="21"/>
        </w:numPr>
        <w:spacing w:line="276" w:lineRule="auto"/>
        <w:ind w:rightChars="610" w:right="1281" w:firstLineChars="0"/>
        <w:rPr>
          <w:color w:val="000000"/>
          <w:u w:val="none"/>
        </w:rPr>
      </w:pPr>
      <w:r>
        <w:rPr>
          <w:rFonts w:hint="eastAsia"/>
          <w:color w:val="000000"/>
          <w:u w:val="none"/>
        </w:rPr>
        <w:lastRenderedPageBreak/>
        <w:t xml:space="preserve"> </w:t>
      </w:r>
      <w:r w:rsidR="0033210F" w:rsidRPr="0033210F">
        <w:rPr>
          <w:rFonts w:hint="eastAsia"/>
          <w:color w:val="000000"/>
          <w:u w:val="none"/>
        </w:rPr>
        <w:t>是</w:t>
      </w:r>
    </w:p>
    <w:p w:rsidR="0033210F" w:rsidRPr="0033210F" w:rsidRDefault="0033210F" w:rsidP="008C1E2B">
      <w:pPr>
        <w:pStyle w:val="ae"/>
        <w:spacing w:line="276" w:lineRule="auto"/>
        <w:ind w:left="454" w:rightChars="610" w:right="1281" w:firstLineChars="0" w:firstLine="0"/>
        <w:rPr>
          <w:color w:val="000000"/>
          <w:u w:val="none"/>
        </w:rPr>
      </w:pPr>
      <w:r w:rsidRPr="0033210F">
        <w:rPr>
          <w:color w:val="000000"/>
          <w:u w:val="none"/>
        </w:rPr>
        <w:lastRenderedPageBreak/>
        <w:t xml:space="preserve">2. </w:t>
      </w:r>
      <w:r w:rsidRPr="0033210F">
        <w:rPr>
          <w:rFonts w:hint="eastAsia"/>
          <w:color w:val="000000"/>
          <w:u w:val="none"/>
        </w:rPr>
        <w:t>否【跳至</w:t>
      </w:r>
      <w:r w:rsidRPr="0033210F">
        <w:rPr>
          <w:color w:val="000000"/>
          <w:u w:val="none"/>
        </w:rPr>
        <w:t>D3117</w:t>
      </w:r>
      <w:r w:rsidRPr="0033210F">
        <w:rPr>
          <w:rFonts w:hint="eastAsia"/>
          <w:color w:val="000000"/>
          <w:u w:val="none"/>
        </w:rPr>
        <w:t>】</w:t>
      </w:r>
    </w:p>
    <w:p w:rsidR="00552BD0" w:rsidRDefault="00552BD0" w:rsidP="008C1E2B">
      <w:pPr>
        <w:widowControl/>
        <w:spacing w:line="276" w:lineRule="auto"/>
        <w:jc w:val="left"/>
        <w:rPr>
          <w:color w:val="000000"/>
        </w:rPr>
        <w:sectPr w:rsidR="00552BD0" w:rsidSect="00A11894">
          <w:type w:val="continuous"/>
          <w:pgSz w:w="11907" w:h="16840"/>
          <w:pgMar w:top="1701" w:right="1418" w:bottom="1701" w:left="1418" w:header="851" w:footer="992" w:gutter="0"/>
          <w:cols w:num="2" w:space="720"/>
          <w:docGrid w:linePitch="312"/>
        </w:sectPr>
      </w:pPr>
    </w:p>
    <w:p w:rsidR="0033210F" w:rsidRPr="0033210F" w:rsidRDefault="0033210F" w:rsidP="008C1E2B">
      <w:pPr>
        <w:spacing w:line="276" w:lineRule="auto"/>
        <w:ind w:rightChars="610" w:right="1281"/>
        <w:rPr>
          <w:color w:val="000000"/>
        </w:rPr>
      </w:pPr>
      <w:r>
        <w:rPr>
          <w:color w:val="00B050"/>
        </w:rPr>
        <w:lastRenderedPageBreak/>
        <w:t>CAPI</w:t>
      </w:r>
      <w:r>
        <w:rPr>
          <w:rFonts w:hint="eastAsia"/>
          <w:color w:val="00B050"/>
        </w:rPr>
        <w:t>：若</w:t>
      </w:r>
      <w:r>
        <w:rPr>
          <w:color w:val="00B050"/>
        </w:rPr>
        <w:t>[D3116a]=dk</w:t>
      </w:r>
      <w:r>
        <w:rPr>
          <w:rFonts w:hint="eastAsia"/>
          <w:color w:val="00B050"/>
        </w:rPr>
        <w:t>、</w:t>
      </w:r>
      <w:r>
        <w:rPr>
          <w:color w:val="00B050"/>
        </w:rPr>
        <w:t>rf</w:t>
      </w:r>
      <w:r>
        <w:rPr>
          <w:rFonts w:hint="eastAsia"/>
          <w:color w:val="00B050"/>
        </w:rPr>
        <w:t>，跳至</w:t>
      </w:r>
      <w:r>
        <w:rPr>
          <w:color w:val="00B050"/>
        </w:rPr>
        <w:t>[D3117]</w:t>
      </w:r>
    </w:p>
    <w:p w:rsidR="0033210F" w:rsidRPr="0033210F" w:rsidRDefault="0033210F" w:rsidP="008C1E2B">
      <w:pPr>
        <w:spacing w:line="276" w:lineRule="auto"/>
        <w:ind w:left="850" w:rightChars="610" w:right="1281" w:hangingChars="405" w:hanging="850"/>
        <w:rPr>
          <w:color w:val="000000"/>
        </w:rPr>
      </w:pP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8C1E2B">
      <w:pPr>
        <w:spacing w:line="276" w:lineRule="auto"/>
        <w:ind w:rightChars="610" w:right="1281"/>
        <w:rPr>
          <w:color w:val="000000"/>
        </w:rPr>
      </w:pPr>
      <w:r w:rsidRPr="0033210F">
        <w:rPr>
          <w:color w:val="000000"/>
        </w:rPr>
        <w:lastRenderedPageBreak/>
        <w:t xml:space="preserve">[D3116aa] </w:t>
      </w:r>
      <w:r w:rsidRPr="0033210F">
        <w:rPr>
          <w:rFonts w:hint="eastAsia"/>
          <w:color w:val="000000"/>
        </w:rPr>
        <w:t>这些欠款的主要来源是？</w:t>
      </w:r>
    </w:p>
    <w:p w:rsidR="00552BD0" w:rsidRDefault="00552BD0" w:rsidP="008C1E2B">
      <w:pPr>
        <w:spacing w:line="276" w:lineRule="auto"/>
        <w:ind w:rightChars="610" w:right="1281" w:firstLineChars="300" w:firstLine="630"/>
        <w:rPr>
          <w:color w:val="000000"/>
        </w:rPr>
        <w:sectPr w:rsidR="00552BD0" w:rsidSect="00A11894">
          <w:type w:val="continuous"/>
          <w:pgSz w:w="11907" w:h="16840"/>
          <w:pgMar w:top="1701" w:right="1418" w:bottom="1701" w:left="1418" w:header="851" w:footer="992" w:gutter="0"/>
          <w:cols w:space="720"/>
          <w:docGrid w:linePitch="312"/>
        </w:sectPr>
      </w:pPr>
    </w:p>
    <w:p w:rsidR="0033210F" w:rsidRPr="0033210F" w:rsidRDefault="0033210F" w:rsidP="008C1E2B">
      <w:pPr>
        <w:spacing w:line="276" w:lineRule="auto"/>
        <w:ind w:leftChars="-50" w:left="-105" w:rightChars="-50" w:right="-105" w:firstLineChars="300" w:firstLine="630"/>
        <w:rPr>
          <w:color w:val="000000"/>
        </w:rPr>
      </w:pPr>
      <w:r w:rsidRPr="0033210F">
        <w:rPr>
          <w:color w:val="000000"/>
        </w:rPr>
        <w:lastRenderedPageBreak/>
        <w:t xml:space="preserve">1. </w:t>
      </w:r>
      <w:r w:rsidRPr="0033210F">
        <w:rPr>
          <w:rFonts w:hint="eastAsia"/>
          <w:color w:val="000000"/>
        </w:rPr>
        <w:t>银行、信用社等正规金融机构</w:t>
      </w:r>
    </w:p>
    <w:p w:rsidR="0033210F" w:rsidRPr="0033210F" w:rsidRDefault="0033210F" w:rsidP="008C1E2B">
      <w:pPr>
        <w:spacing w:line="276" w:lineRule="auto"/>
        <w:ind w:leftChars="-50" w:left="-105" w:rightChars="-300" w:right="-630"/>
        <w:rPr>
          <w:color w:val="000000"/>
        </w:rPr>
      </w:pPr>
      <w:r w:rsidRPr="0033210F">
        <w:rPr>
          <w:color w:val="000000"/>
        </w:rPr>
        <w:t xml:space="preserve">      2. </w:t>
      </w:r>
      <w:r w:rsidRPr="0033210F">
        <w:rPr>
          <w:rFonts w:hint="eastAsia"/>
          <w:color w:val="000000"/>
        </w:rPr>
        <w:t>亲朋好友、民间金融组织等民间融资渠</w:t>
      </w:r>
      <w:r w:rsidR="008C1E2B" w:rsidRPr="0033210F">
        <w:rPr>
          <w:rFonts w:hint="eastAsia"/>
          <w:color w:val="000000"/>
        </w:rPr>
        <w:t>道</w:t>
      </w:r>
    </w:p>
    <w:p w:rsidR="0033210F" w:rsidRPr="0033210F" w:rsidRDefault="0033210F" w:rsidP="008C1E2B">
      <w:pPr>
        <w:spacing w:line="276" w:lineRule="auto"/>
        <w:ind w:leftChars="-150" w:left="-315" w:rightChars="-50" w:right="-105"/>
        <w:rPr>
          <w:color w:val="000000"/>
        </w:rPr>
      </w:pPr>
      <w:r w:rsidRPr="0033210F">
        <w:rPr>
          <w:color w:val="000000"/>
        </w:rPr>
        <w:lastRenderedPageBreak/>
        <w:t xml:space="preserve">      3. </w:t>
      </w:r>
      <w:r w:rsidRPr="0033210F">
        <w:rPr>
          <w:rFonts w:hint="eastAsia"/>
          <w:color w:val="000000"/>
        </w:rPr>
        <w:t>两者皆有</w:t>
      </w:r>
    </w:p>
    <w:p w:rsidR="00552BD0" w:rsidRDefault="00552BD0" w:rsidP="008C1E2B">
      <w:pPr>
        <w:spacing w:line="276" w:lineRule="auto"/>
        <w:ind w:rightChars="610" w:right="1281"/>
        <w:rPr>
          <w:color w:val="000000"/>
        </w:rPr>
        <w:sectPr w:rsidR="00552BD0" w:rsidSect="00A11894">
          <w:type w:val="continuous"/>
          <w:pgSz w:w="11907" w:h="16840"/>
          <w:pgMar w:top="1701" w:right="1418" w:bottom="1701" w:left="1418" w:header="851" w:footer="992" w:gutter="0"/>
          <w:cols w:num="2" w:space="1091"/>
          <w:docGrid w:linePitch="312"/>
        </w:sectPr>
      </w:pPr>
    </w:p>
    <w:p w:rsidR="0033210F" w:rsidRPr="0033210F" w:rsidRDefault="0033210F" w:rsidP="008C1E2B">
      <w:pPr>
        <w:spacing w:line="276" w:lineRule="auto"/>
        <w:ind w:rightChars="610" w:right="1281"/>
        <w:rPr>
          <w:color w:val="000000"/>
        </w:rPr>
      </w:pPr>
    </w:p>
    <w:p w:rsidR="0033210F" w:rsidRPr="0033210F" w:rsidRDefault="0033210F" w:rsidP="008C1E2B">
      <w:pPr>
        <w:spacing w:line="276" w:lineRule="auto"/>
        <w:ind w:rightChars="610" w:right="1281"/>
        <w:rPr>
          <w:color w:val="000000"/>
        </w:rPr>
      </w:pPr>
      <w:r w:rsidRPr="0033210F">
        <w:rPr>
          <w:color w:val="000000"/>
        </w:rPr>
        <w:t xml:space="preserve">[D3116b] </w:t>
      </w:r>
      <w:r w:rsidRPr="0033210F">
        <w:rPr>
          <w:rFonts w:hint="eastAsia"/>
          <w:color w:val="000000"/>
        </w:rPr>
        <w:t>目前还有多少钱没有还？（单位：元）</w:t>
      </w:r>
      <w:r>
        <w:rPr>
          <w:color w:val="00B050"/>
        </w:rPr>
        <w:t>[0..999999999]</w:t>
      </w:r>
    </w:p>
    <w:p w:rsidR="0033210F" w:rsidRPr="0033210F" w:rsidRDefault="0033210F" w:rsidP="008C1E2B">
      <w:pPr>
        <w:spacing w:line="276" w:lineRule="auto"/>
        <w:ind w:rightChars="610" w:right="1281" w:firstLineChars="300" w:firstLine="630"/>
        <w:rPr>
          <w:color w:val="000000"/>
        </w:rPr>
      </w:pPr>
    </w:p>
    <w:p w:rsidR="0033210F" w:rsidRPr="00852212" w:rsidRDefault="0033210F" w:rsidP="008C1E2B">
      <w:pPr>
        <w:spacing w:line="276" w:lineRule="auto"/>
        <w:ind w:rightChars="610" w:right="1281"/>
        <w:rPr>
          <w:color w:val="00B050"/>
          <w:highlight w:val="lightGray"/>
        </w:rPr>
      </w:pPr>
      <w:r>
        <w:rPr>
          <w:color w:val="00B050"/>
        </w:rPr>
        <w:t>CAPI</w:t>
      </w:r>
      <w:r>
        <w:rPr>
          <w:rFonts w:hint="eastAsia"/>
          <w:color w:val="00B050"/>
        </w:rPr>
        <w:t>：</w:t>
      </w:r>
      <w:r>
        <w:rPr>
          <w:color w:val="00B050"/>
        </w:rPr>
        <w:t>[D3117]- [D3118a]</w:t>
      </w:r>
      <w:r>
        <w:rPr>
          <w:rFonts w:hint="eastAsia"/>
          <w:color w:val="00B050"/>
        </w:rPr>
        <w:t>仅在</w:t>
      </w:r>
      <w:r>
        <w:rPr>
          <w:color w:val="00B050"/>
        </w:rPr>
        <w:t>D3104&gt;=1</w:t>
      </w:r>
      <w:r>
        <w:rPr>
          <w:rFonts w:hint="eastAsia"/>
          <w:color w:val="00B050"/>
        </w:rPr>
        <w:t>或</w:t>
      </w:r>
      <w:r>
        <w:rPr>
          <w:color w:val="00B050"/>
        </w:rPr>
        <w:t>D3113=1</w:t>
      </w:r>
      <w:r>
        <w:rPr>
          <w:rFonts w:hint="eastAsia"/>
          <w:color w:val="00B050"/>
        </w:rPr>
        <w:t>时询问</w:t>
      </w:r>
    </w:p>
    <w:p w:rsidR="0033210F" w:rsidRPr="0033210F" w:rsidRDefault="0033210F" w:rsidP="008C1E2B">
      <w:pPr>
        <w:spacing w:line="276" w:lineRule="auto"/>
        <w:ind w:rightChars="610" w:right="1281"/>
        <w:rPr>
          <w:color w:val="000000"/>
        </w:rPr>
      </w:pPr>
      <w:r w:rsidRPr="00852212">
        <w:rPr>
          <w:rFonts w:hint="eastAsia"/>
          <w:color w:val="000000"/>
          <w:highlight w:val="lightGray"/>
        </w:rPr>
        <w:t>访员注意：若去年未买卖股票且未得到股票分红，本题填</w:t>
      </w:r>
      <w:r w:rsidRPr="00852212">
        <w:rPr>
          <w:color w:val="000000"/>
          <w:highlight w:val="lightGray"/>
        </w:rPr>
        <w:t>0</w:t>
      </w:r>
      <w:r w:rsidRPr="00852212">
        <w:rPr>
          <w:rFonts w:hint="eastAsia"/>
          <w:color w:val="000000"/>
          <w:highlight w:val="lightGray"/>
        </w:rPr>
        <w:t>；若去年股票亏损，请注意在答案前添加“负号”。</w:t>
      </w:r>
    </w:p>
    <w:p w:rsidR="0033210F" w:rsidRPr="0033210F" w:rsidRDefault="0033210F" w:rsidP="008C1E2B">
      <w:pPr>
        <w:spacing w:line="276" w:lineRule="auto"/>
        <w:ind w:rightChars="610" w:right="1281"/>
        <w:rPr>
          <w:color w:val="000000"/>
        </w:rPr>
      </w:pPr>
      <w:r w:rsidRPr="0033210F">
        <w:rPr>
          <w:color w:val="000000"/>
        </w:rPr>
        <w:lastRenderedPageBreak/>
        <w:t xml:space="preserve">[D3117] </w:t>
      </w:r>
      <w:r w:rsidRPr="0033210F">
        <w:rPr>
          <w:rFonts w:hint="eastAsia"/>
          <w:color w:val="000000"/>
        </w:rPr>
        <w:t>过去一年，您家从股票买卖或分红中实际得到多少收入？（单位：元）</w:t>
      </w:r>
      <w:r>
        <w:rPr>
          <w:color w:val="00B050"/>
        </w:rPr>
        <w:t>[integer]</w:t>
      </w:r>
    </w:p>
    <w:p w:rsidR="0033210F" w:rsidRPr="0033210F" w:rsidRDefault="0033210F" w:rsidP="008C1E2B">
      <w:pPr>
        <w:spacing w:line="276" w:lineRule="auto"/>
        <w:ind w:rightChars="610" w:right="1281" w:firstLineChars="350" w:firstLine="735"/>
        <w:rPr>
          <w:i/>
          <w:color w:val="000000"/>
        </w:rPr>
      </w:pPr>
      <w:r w:rsidRPr="0033210F">
        <w:rPr>
          <w:rFonts w:hint="eastAsia"/>
          <w:i/>
          <w:color w:val="000000"/>
        </w:rPr>
        <w:t>注意：这里的收入指落袋为安的那部分！</w:t>
      </w:r>
    </w:p>
    <w:p w:rsidR="0033210F" w:rsidRPr="0033210F" w:rsidRDefault="0033210F" w:rsidP="008C1E2B">
      <w:pPr>
        <w:spacing w:line="276" w:lineRule="auto"/>
        <w:ind w:rightChars="610" w:right="1281" w:firstLineChars="300" w:firstLine="630"/>
        <w:jc w:val="left"/>
        <w:rPr>
          <w:color w:val="000000"/>
        </w:rPr>
      </w:pPr>
      <w:r w:rsidRPr="0033210F">
        <w:rPr>
          <w:rFonts w:hint="eastAsia"/>
          <w:color w:val="000000"/>
        </w:rPr>
        <w:t>（如果受访者不知道或不愿意回答则问</w:t>
      </w:r>
      <w:r w:rsidRPr="0033210F">
        <w:rPr>
          <w:color w:val="000000"/>
        </w:rPr>
        <w:t>[D3117it]</w:t>
      </w:r>
      <w:r w:rsidRPr="0033210F">
        <w:rPr>
          <w:rFonts w:hint="eastAsia"/>
          <w:color w:val="000000"/>
        </w:rPr>
        <w:t>）</w:t>
      </w:r>
    </w:p>
    <w:p w:rsidR="0033210F" w:rsidRPr="0033210F" w:rsidRDefault="0033210F" w:rsidP="008C1E2B">
      <w:pPr>
        <w:spacing w:line="276" w:lineRule="auto"/>
        <w:ind w:rightChars="610" w:right="1281" w:firstLineChars="300" w:firstLine="630"/>
        <w:jc w:val="left"/>
        <w:rPr>
          <w:color w:val="000000"/>
        </w:rPr>
      </w:pPr>
    </w:p>
    <w:p w:rsidR="0033210F" w:rsidRPr="0033210F" w:rsidRDefault="0033210F" w:rsidP="008C1E2B">
      <w:pPr>
        <w:spacing w:line="276" w:lineRule="auto"/>
        <w:ind w:rightChars="610" w:right="1281"/>
        <w:rPr>
          <w:color w:val="000000"/>
        </w:rPr>
      </w:pPr>
      <w:r w:rsidRPr="0033210F">
        <w:rPr>
          <w:color w:val="000000"/>
        </w:rPr>
        <w:t xml:space="preserve">[D3117it] </w:t>
      </w:r>
      <w:r w:rsidRPr="0033210F">
        <w:rPr>
          <w:rFonts w:hint="eastAsia"/>
          <w:color w:val="000000"/>
        </w:rPr>
        <w:t>您家从股票买卖或分红中实际得到的收入在下列哪个范围内？</w:t>
      </w: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552BD0" w:rsidP="008C1E2B">
      <w:pPr>
        <w:spacing w:line="276" w:lineRule="auto"/>
        <w:ind w:firstLineChars="300" w:firstLine="630"/>
        <w:rPr>
          <w:color w:val="000000"/>
        </w:rPr>
      </w:pPr>
      <w:bookmarkStart w:id="151" w:name="_Toc408557569"/>
      <w:r>
        <w:rPr>
          <w:color w:val="000000"/>
        </w:rPr>
        <w:lastRenderedPageBreak/>
        <w:t xml:space="preserve">1. </w:t>
      </w:r>
      <w:r w:rsidR="0033210F" w:rsidRPr="0033210F">
        <w:rPr>
          <w:color w:val="000000"/>
        </w:rPr>
        <w:t>1</w:t>
      </w:r>
      <w:r w:rsidR="0033210F" w:rsidRPr="0033210F">
        <w:rPr>
          <w:rFonts w:hint="eastAsia"/>
          <w:color w:val="000000"/>
        </w:rPr>
        <w:t>万以下</w:t>
      </w:r>
    </w:p>
    <w:p w:rsidR="0033210F" w:rsidRPr="0033210F" w:rsidRDefault="00552BD0" w:rsidP="008C1E2B">
      <w:pPr>
        <w:spacing w:line="276" w:lineRule="auto"/>
        <w:ind w:firstLineChars="300" w:firstLine="630"/>
        <w:rPr>
          <w:color w:val="000000"/>
        </w:rPr>
      </w:pPr>
      <w:r>
        <w:rPr>
          <w:color w:val="000000"/>
        </w:rPr>
        <w:t xml:space="preserve">2. </w:t>
      </w:r>
      <w:r w:rsidR="0033210F" w:rsidRPr="0033210F">
        <w:rPr>
          <w:color w:val="000000"/>
        </w:rPr>
        <w:t>1</w:t>
      </w:r>
      <w:r w:rsidR="0033210F" w:rsidRPr="0033210F">
        <w:rPr>
          <w:rFonts w:hint="eastAsia"/>
          <w:color w:val="000000"/>
        </w:rPr>
        <w:t>万</w:t>
      </w:r>
      <w:r w:rsidR="0033210F" w:rsidRPr="0033210F">
        <w:rPr>
          <w:color w:val="000000"/>
        </w:rPr>
        <w:t>-3</w:t>
      </w:r>
      <w:r w:rsidR="0033210F" w:rsidRPr="0033210F">
        <w:rPr>
          <w:rFonts w:hint="eastAsia"/>
          <w:color w:val="000000"/>
        </w:rPr>
        <w:t>万</w:t>
      </w:r>
    </w:p>
    <w:p w:rsidR="0033210F" w:rsidRPr="0033210F" w:rsidRDefault="00552BD0" w:rsidP="008C1E2B">
      <w:pPr>
        <w:spacing w:line="276" w:lineRule="auto"/>
        <w:ind w:firstLineChars="300" w:firstLine="630"/>
        <w:rPr>
          <w:color w:val="000000"/>
        </w:rPr>
      </w:pPr>
      <w:r>
        <w:rPr>
          <w:color w:val="000000"/>
        </w:rPr>
        <w:t>3.</w:t>
      </w:r>
      <w:r w:rsidR="0033210F" w:rsidRPr="0033210F">
        <w:rPr>
          <w:color w:val="000000"/>
        </w:rPr>
        <w:t xml:space="preserve"> 3</w:t>
      </w:r>
      <w:r w:rsidR="0033210F" w:rsidRPr="0033210F">
        <w:rPr>
          <w:rFonts w:hint="eastAsia"/>
          <w:color w:val="000000"/>
        </w:rPr>
        <w:t>万</w:t>
      </w:r>
      <w:r w:rsidR="0033210F" w:rsidRPr="0033210F">
        <w:rPr>
          <w:color w:val="000000"/>
        </w:rPr>
        <w:t>-5</w:t>
      </w:r>
      <w:r w:rsidR="0033210F" w:rsidRPr="0033210F">
        <w:rPr>
          <w:rFonts w:hint="eastAsia"/>
          <w:color w:val="000000"/>
        </w:rPr>
        <w:t>万</w:t>
      </w:r>
    </w:p>
    <w:p w:rsidR="0033210F" w:rsidRPr="0033210F" w:rsidRDefault="00552BD0" w:rsidP="008C1E2B">
      <w:pPr>
        <w:spacing w:line="276" w:lineRule="auto"/>
        <w:ind w:firstLineChars="300" w:firstLine="630"/>
        <w:rPr>
          <w:color w:val="000000"/>
        </w:rPr>
      </w:pPr>
      <w:r>
        <w:rPr>
          <w:color w:val="000000"/>
        </w:rPr>
        <w:t xml:space="preserve">4. </w:t>
      </w:r>
      <w:r w:rsidR="0033210F" w:rsidRPr="0033210F">
        <w:rPr>
          <w:color w:val="000000"/>
        </w:rPr>
        <w:t>5</w:t>
      </w:r>
      <w:r w:rsidR="0033210F" w:rsidRPr="0033210F">
        <w:rPr>
          <w:rFonts w:hint="eastAsia"/>
          <w:color w:val="000000"/>
        </w:rPr>
        <w:t>万</w:t>
      </w:r>
      <w:r w:rsidR="0033210F" w:rsidRPr="0033210F">
        <w:rPr>
          <w:color w:val="000000"/>
        </w:rPr>
        <w:t>-7</w:t>
      </w:r>
      <w:r w:rsidR="0033210F" w:rsidRPr="0033210F">
        <w:rPr>
          <w:rFonts w:hint="eastAsia"/>
          <w:color w:val="000000"/>
        </w:rPr>
        <w:t>万</w:t>
      </w:r>
    </w:p>
    <w:p w:rsidR="0033210F" w:rsidRPr="0033210F" w:rsidRDefault="00552BD0" w:rsidP="008C1E2B">
      <w:pPr>
        <w:spacing w:line="276" w:lineRule="auto"/>
        <w:ind w:firstLineChars="300" w:firstLine="630"/>
        <w:rPr>
          <w:color w:val="000000"/>
        </w:rPr>
      </w:pPr>
      <w:r>
        <w:rPr>
          <w:color w:val="000000"/>
        </w:rPr>
        <w:t xml:space="preserve">5. </w:t>
      </w:r>
      <w:r w:rsidR="0033210F" w:rsidRPr="0033210F">
        <w:rPr>
          <w:color w:val="000000"/>
        </w:rPr>
        <w:t>7</w:t>
      </w:r>
      <w:r w:rsidR="0033210F" w:rsidRPr="0033210F">
        <w:rPr>
          <w:rFonts w:hint="eastAsia"/>
          <w:color w:val="000000"/>
        </w:rPr>
        <w:t>万</w:t>
      </w:r>
      <w:r w:rsidR="0033210F" w:rsidRPr="0033210F">
        <w:rPr>
          <w:color w:val="000000"/>
        </w:rPr>
        <w:t>-10</w:t>
      </w:r>
      <w:r w:rsidR="0033210F" w:rsidRPr="0033210F">
        <w:rPr>
          <w:rFonts w:hint="eastAsia"/>
          <w:color w:val="000000"/>
        </w:rPr>
        <w:t>万</w:t>
      </w:r>
    </w:p>
    <w:p w:rsidR="0033210F" w:rsidRPr="0033210F" w:rsidRDefault="00552BD0" w:rsidP="000541EC">
      <w:pPr>
        <w:suppressAutoHyphens/>
        <w:spacing w:line="276" w:lineRule="auto"/>
        <w:ind w:leftChars="-50" w:left="-105" w:firstLineChars="350" w:firstLine="735"/>
        <w:rPr>
          <w:color w:val="000000"/>
        </w:rPr>
      </w:pPr>
      <w:r>
        <w:rPr>
          <w:color w:val="000000"/>
        </w:rPr>
        <w:t xml:space="preserve">6. </w:t>
      </w:r>
      <w:r w:rsidR="0033210F" w:rsidRPr="0033210F">
        <w:rPr>
          <w:color w:val="000000"/>
        </w:rPr>
        <w:t>10</w:t>
      </w:r>
      <w:r w:rsidR="0033210F" w:rsidRPr="0033210F">
        <w:rPr>
          <w:rFonts w:hint="eastAsia"/>
          <w:color w:val="000000"/>
        </w:rPr>
        <w:t>万</w:t>
      </w:r>
      <w:r w:rsidR="0033210F" w:rsidRPr="0033210F">
        <w:rPr>
          <w:color w:val="000000"/>
        </w:rPr>
        <w:t>-30</w:t>
      </w:r>
      <w:r w:rsidR="0033210F" w:rsidRPr="0033210F">
        <w:rPr>
          <w:rFonts w:hint="eastAsia"/>
          <w:color w:val="000000"/>
        </w:rPr>
        <w:t>万</w:t>
      </w:r>
    </w:p>
    <w:p w:rsidR="0033210F" w:rsidRPr="0033210F" w:rsidRDefault="008C1E2B" w:rsidP="008C1E2B">
      <w:pPr>
        <w:suppressAutoHyphens/>
        <w:spacing w:line="276" w:lineRule="auto"/>
        <w:ind w:leftChars="-50" w:left="-105" w:firstLineChars="300" w:firstLine="630"/>
        <w:rPr>
          <w:color w:val="000000"/>
        </w:rPr>
      </w:pPr>
      <w:r>
        <w:rPr>
          <w:color w:val="000000"/>
        </w:rPr>
        <w:lastRenderedPageBreak/>
        <w:t xml:space="preserve">7. </w:t>
      </w:r>
      <w:r w:rsidR="0033210F" w:rsidRPr="0033210F">
        <w:rPr>
          <w:color w:val="000000"/>
        </w:rPr>
        <w:t>30</w:t>
      </w:r>
      <w:r w:rsidR="0033210F" w:rsidRPr="0033210F">
        <w:rPr>
          <w:rFonts w:hint="eastAsia"/>
          <w:color w:val="000000"/>
        </w:rPr>
        <w:t>万</w:t>
      </w:r>
      <w:r w:rsidR="0033210F" w:rsidRPr="0033210F">
        <w:rPr>
          <w:color w:val="000000"/>
        </w:rPr>
        <w:t>-50</w:t>
      </w:r>
      <w:r w:rsidR="0033210F" w:rsidRPr="0033210F">
        <w:rPr>
          <w:rFonts w:hint="eastAsia"/>
          <w:color w:val="000000"/>
        </w:rPr>
        <w:t>万</w:t>
      </w:r>
    </w:p>
    <w:p w:rsidR="0033210F" w:rsidRPr="0033210F" w:rsidRDefault="00552BD0" w:rsidP="008C1E2B">
      <w:pPr>
        <w:suppressAutoHyphens/>
        <w:spacing w:line="276" w:lineRule="auto"/>
        <w:ind w:leftChars="-50" w:left="-105" w:firstLineChars="300" w:firstLine="630"/>
        <w:rPr>
          <w:color w:val="000000"/>
        </w:rPr>
      </w:pPr>
      <w:r>
        <w:rPr>
          <w:color w:val="000000"/>
        </w:rPr>
        <w:t>8.</w:t>
      </w:r>
      <w:r w:rsidR="008C1E2B">
        <w:rPr>
          <w:color w:val="000000"/>
        </w:rPr>
        <w:t xml:space="preserve"> </w:t>
      </w:r>
      <w:r w:rsidR="0033210F" w:rsidRPr="0033210F">
        <w:rPr>
          <w:color w:val="000000"/>
        </w:rPr>
        <w:t>50</w:t>
      </w:r>
      <w:r w:rsidR="0033210F" w:rsidRPr="0033210F">
        <w:rPr>
          <w:rFonts w:hint="eastAsia"/>
          <w:color w:val="000000"/>
        </w:rPr>
        <w:t>万</w:t>
      </w:r>
      <w:r w:rsidR="0033210F" w:rsidRPr="0033210F">
        <w:rPr>
          <w:color w:val="000000"/>
        </w:rPr>
        <w:t>-100</w:t>
      </w:r>
      <w:r w:rsidR="0033210F" w:rsidRPr="0033210F">
        <w:rPr>
          <w:rFonts w:hint="eastAsia"/>
          <w:color w:val="000000"/>
        </w:rPr>
        <w:t>万</w:t>
      </w:r>
    </w:p>
    <w:p w:rsidR="0033210F" w:rsidRPr="0033210F" w:rsidRDefault="00552BD0" w:rsidP="008C1E2B">
      <w:pPr>
        <w:suppressAutoHyphens/>
        <w:spacing w:line="276" w:lineRule="auto"/>
        <w:ind w:leftChars="-50" w:left="-105" w:firstLineChars="300" w:firstLine="630"/>
        <w:rPr>
          <w:color w:val="000000"/>
        </w:rPr>
      </w:pPr>
      <w:r>
        <w:rPr>
          <w:color w:val="000000"/>
        </w:rPr>
        <w:t xml:space="preserve">9. </w:t>
      </w:r>
      <w:r w:rsidR="0033210F" w:rsidRPr="0033210F">
        <w:rPr>
          <w:color w:val="000000"/>
        </w:rPr>
        <w:t>100</w:t>
      </w:r>
      <w:r w:rsidR="0033210F" w:rsidRPr="0033210F">
        <w:rPr>
          <w:rFonts w:hint="eastAsia"/>
          <w:color w:val="000000"/>
        </w:rPr>
        <w:t>万</w:t>
      </w:r>
      <w:r w:rsidR="0033210F" w:rsidRPr="0033210F">
        <w:rPr>
          <w:color w:val="000000"/>
        </w:rPr>
        <w:t>-500</w:t>
      </w:r>
      <w:r w:rsidR="0033210F" w:rsidRPr="0033210F">
        <w:rPr>
          <w:rFonts w:hint="eastAsia"/>
          <w:color w:val="000000"/>
        </w:rPr>
        <w:t>万</w:t>
      </w:r>
    </w:p>
    <w:p w:rsidR="0033210F" w:rsidRPr="0033210F" w:rsidRDefault="00552BD0" w:rsidP="008C1E2B">
      <w:pPr>
        <w:suppressAutoHyphens/>
        <w:spacing w:line="276" w:lineRule="auto"/>
        <w:ind w:leftChars="-50" w:left="-105" w:firstLineChars="300" w:firstLine="630"/>
        <w:rPr>
          <w:color w:val="000000"/>
        </w:rPr>
      </w:pPr>
      <w:r>
        <w:rPr>
          <w:color w:val="000000"/>
        </w:rPr>
        <w:t xml:space="preserve">10. </w:t>
      </w:r>
      <w:r w:rsidR="0033210F" w:rsidRPr="0033210F">
        <w:rPr>
          <w:color w:val="000000"/>
        </w:rPr>
        <w:t>500</w:t>
      </w:r>
      <w:r w:rsidR="0033210F" w:rsidRPr="0033210F">
        <w:rPr>
          <w:rFonts w:hint="eastAsia"/>
          <w:color w:val="000000"/>
        </w:rPr>
        <w:t>万</w:t>
      </w:r>
      <w:r w:rsidR="0033210F" w:rsidRPr="0033210F">
        <w:rPr>
          <w:color w:val="000000"/>
        </w:rPr>
        <w:t>-1000</w:t>
      </w:r>
      <w:r w:rsidR="0033210F" w:rsidRPr="0033210F">
        <w:rPr>
          <w:rFonts w:hint="eastAsia"/>
          <w:color w:val="000000"/>
        </w:rPr>
        <w:t>万</w:t>
      </w:r>
    </w:p>
    <w:p w:rsidR="0033210F" w:rsidRPr="0033210F" w:rsidRDefault="00552BD0" w:rsidP="008C1E2B">
      <w:pPr>
        <w:suppressAutoHyphens/>
        <w:spacing w:line="276" w:lineRule="auto"/>
        <w:ind w:leftChars="-50" w:left="-105" w:firstLineChars="300" w:firstLine="630"/>
        <w:rPr>
          <w:color w:val="000000"/>
        </w:rPr>
      </w:pPr>
      <w:r>
        <w:rPr>
          <w:color w:val="000000"/>
        </w:rPr>
        <w:t xml:space="preserve">11. </w:t>
      </w:r>
      <w:r w:rsidR="0033210F" w:rsidRPr="0033210F">
        <w:rPr>
          <w:color w:val="000000"/>
        </w:rPr>
        <w:t>1000</w:t>
      </w:r>
      <w:r w:rsidR="0033210F" w:rsidRPr="0033210F">
        <w:rPr>
          <w:rFonts w:hint="eastAsia"/>
          <w:color w:val="000000"/>
        </w:rPr>
        <w:t>万以上</w:t>
      </w: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8C1E2B">
      <w:pPr>
        <w:autoSpaceDE w:val="0"/>
        <w:autoSpaceDN w:val="0"/>
        <w:adjustRightInd w:val="0"/>
        <w:spacing w:line="276" w:lineRule="auto"/>
        <w:jc w:val="left"/>
        <w:rPr>
          <w:color w:val="000000"/>
        </w:rPr>
      </w:pPr>
      <w:bookmarkStart w:id="152" w:name="_Toc408557567"/>
    </w:p>
    <w:p w:rsidR="0033210F" w:rsidRDefault="0033210F" w:rsidP="008C1E2B">
      <w:pPr>
        <w:spacing w:line="276" w:lineRule="auto"/>
        <w:ind w:rightChars="610" w:right="1281"/>
        <w:rPr>
          <w:szCs w:val="21"/>
        </w:rPr>
      </w:pPr>
      <w:r>
        <w:t>[D3118]</w:t>
      </w:r>
      <w:r>
        <w:rPr>
          <w:rFonts w:hint="eastAsia"/>
        </w:rPr>
        <w:t>去年，您家的炒股盈亏比例在下列哪个范围？</w:t>
      </w:r>
    </w:p>
    <w:p w:rsidR="0033210F" w:rsidRDefault="0033210F" w:rsidP="008C1E2B">
      <w:pPr>
        <w:widowControl/>
        <w:spacing w:line="276" w:lineRule="auto"/>
        <w:jc w:val="left"/>
        <w:sectPr w:rsidR="0033210F" w:rsidSect="00A11894">
          <w:type w:val="continuous"/>
          <w:pgSz w:w="11907" w:h="16840"/>
          <w:pgMar w:top="1701" w:right="1418" w:bottom="1701" w:left="1418" w:header="851" w:footer="992" w:gutter="0"/>
          <w:cols w:space="720"/>
          <w:docGrid w:linePitch="312"/>
        </w:sectPr>
      </w:pPr>
    </w:p>
    <w:p w:rsidR="0033210F" w:rsidRDefault="00552BD0" w:rsidP="008C1E2B">
      <w:pPr>
        <w:spacing w:line="276" w:lineRule="auto"/>
        <w:ind w:firstLineChars="300" w:firstLine="630"/>
      </w:pPr>
      <w:r>
        <w:lastRenderedPageBreak/>
        <w:t xml:space="preserve">1. </w:t>
      </w:r>
      <w:r w:rsidR="0033210F">
        <w:rPr>
          <w:rFonts w:hint="eastAsia"/>
        </w:rPr>
        <w:t>亏损大于</w:t>
      </w:r>
      <w:r w:rsidR="0033210F">
        <w:t>30%</w:t>
      </w:r>
    </w:p>
    <w:p w:rsidR="0033210F" w:rsidRDefault="00552BD0" w:rsidP="008C1E2B">
      <w:pPr>
        <w:spacing w:line="276" w:lineRule="auto"/>
        <w:ind w:firstLineChars="300" w:firstLine="630"/>
      </w:pPr>
      <w:r>
        <w:t xml:space="preserve">2. </w:t>
      </w:r>
      <w:r w:rsidR="0033210F">
        <w:rPr>
          <w:rFonts w:hint="eastAsia"/>
        </w:rPr>
        <w:t>亏损</w:t>
      </w:r>
      <w:r w:rsidR="0033210F">
        <w:t xml:space="preserve">30% </w:t>
      </w:r>
      <w:r w:rsidR="0033210F">
        <w:rPr>
          <w:rFonts w:hint="eastAsia"/>
        </w:rPr>
        <w:t>到亏损</w:t>
      </w:r>
      <w:r w:rsidR="0033210F">
        <w:t>20%</w:t>
      </w:r>
    </w:p>
    <w:p w:rsidR="0033210F" w:rsidRDefault="00552BD0" w:rsidP="008C1E2B">
      <w:pPr>
        <w:spacing w:line="276" w:lineRule="auto"/>
        <w:ind w:firstLineChars="300" w:firstLine="630"/>
      </w:pPr>
      <w:r>
        <w:t xml:space="preserve">3. </w:t>
      </w:r>
      <w:r w:rsidR="0033210F">
        <w:rPr>
          <w:rFonts w:hint="eastAsia"/>
        </w:rPr>
        <w:t>亏损</w:t>
      </w:r>
      <w:r w:rsidR="0033210F">
        <w:t xml:space="preserve">20% </w:t>
      </w:r>
      <w:r w:rsidR="0033210F">
        <w:rPr>
          <w:rFonts w:hint="eastAsia"/>
        </w:rPr>
        <w:t>到亏损</w:t>
      </w:r>
      <w:r w:rsidR="0033210F">
        <w:t>10%</w:t>
      </w:r>
    </w:p>
    <w:p w:rsidR="0033210F" w:rsidRDefault="00552BD0" w:rsidP="008C1E2B">
      <w:pPr>
        <w:spacing w:line="276" w:lineRule="auto"/>
        <w:ind w:firstLineChars="300" w:firstLine="630"/>
      </w:pPr>
      <w:r>
        <w:t xml:space="preserve">4. </w:t>
      </w:r>
      <w:r w:rsidR="0033210F">
        <w:rPr>
          <w:rFonts w:hint="eastAsia"/>
        </w:rPr>
        <w:t>亏损</w:t>
      </w:r>
      <w:r w:rsidR="0033210F">
        <w:t>10%</w:t>
      </w:r>
      <w:r w:rsidR="0033210F">
        <w:rPr>
          <w:rFonts w:hint="eastAsia"/>
        </w:rPr>
        <w:t>到</w:t>
      </w:r>
      <w:r w:rsidR="0033210F">
        <w:t>0</w:t>
      </w:r>
    </w:p>
    <w:p w:rsidR="0033210F" w:rsidRDefault="00552BD0" w:rsidP="008C1E2B">
      <w:pPr>
        <w:spacing w:line="276" w:lineRule="auto"/>
        <w:ind w:firstLineChars="300" w:firstLine="630"/>
      </w:pPr>
      <w:r>
        <w:t>5.</w:t>
      </w:r>
      <w:r w:rsidR="0033210F">
        <w:t xml:space="preserve"> </w:t>
      </w:r>
      <w:r w:rsidR="0033210F">
        <w:rPr>
          <w:rFonts w:hint="eastAsia"/>
        </w:rPr>
        <w:t>盈亏平衡</w:t>
      </w:r>
    </w:p>
    <w:p w:rsidR="0033210F" w:rsidRDefault="00552BD0" w:rsidP="008C1E2B">
      <w:pPr>
        <w:spacing w:line="276" w:lineRule="auto"/>
        <w:ind w:leftChars="-50" w:left="-105" w:firstLineChars="300" w:firstLine="630"/>
      </w:pPr>
      <w:r>
        <w:lastRenderedPageBreak/>
        <w:t>6.</w:t>
      </w:r>
      <w:r w:rsidR="0033210F">
        <w:t xml:space="preserve"> </w:t>
      </w:r>
      <w:r w:rsidR="0033210F">
        <w:rPr>
          <w:rFonts w:hint="eastAsia"/>
        </w:rPr>
        <w:t>盈利</w:t>
      </w:r>
      <w:r w:rsidR="0033210F">
        <w:t>0</w:t>
      </w:r>
      <w:r w:rsidR="0033210F">
        <w:rPr>
          <w:rFonts w:hint="eastAsia"/>
        </w:rPr>
        <w:t>到</w:t>
      </w:r>
      <w:r w:rsidR="0033210F">
        <w:t>10%</w:t>
      </w:r>
    </w:p>
    <w:p w:rsidR="0033210F" w:rsidRDefault="00552BD0" w:rsidP="008C1E2B">
      <w:pPr>
        <w:spacing w:line="276" w:lineRule="auto"/>
        <w:ind w:leftChars="-50" w:left="-105" w:firstLineChars="300" w:firstLine="630"/>
      </w:pPr>
      <w:r>
        <w:t xml:space="preserve">7. </w:t>
      </w:r>
      <w:r w:rsidR="0033210F">
        <w:rPr>
          <w:rFonts w:hint="eastAsia"/>
        </w:rPr>
        <w:t>盈利</w:t>
      </w:r>
      <w:r w:rsidR="0033210F">
        <w:t>10%</w:t>
      </w:r>
      <w:r w:rsidR="0033210F">
        <w:rPr>
          <w:rFonts w:hint="eastAsia"/>
        </w:rPr>
        <w:t>到</w:t>
      </w:r>
      <w:r w:rsidR="0033210F">
        <w:t>20%</w:t>
      </w:r>
    </w:p>
    <w:p w:rsidR="0033210F" w:rsidRDefault="00552BD0" w:rsidP="008C1E2B">
      <w:pPr>
        <w:spacing w:line="276" w:lineRule="auto"/>
        <w:ind w:leftChars="-50" w:left="-105" w:firstLineChars="300" w:firstLine="630"/>
      </w:pPr>
      <w:r>
        <w:t>8.</w:t>
      </w:r>
      <w:r w:rsidR="0033210F">
        <w:t xml:space="preserve"> </w:t>
      </w:r>
      <w:r w:rsidR="0033210F">
        <w:rPr>
          <w:rFonts w:hint="eastAsia"/>
        </w:rPr>
        <w:t>盈利</w:t>
      </w:r>
      <w:r w:rsidR="0033210F">
        <w:t>20%</w:t>
      </w:r>
      <w:r w:rsidR="0033210F">
        <w:rPr>
          <w:rFonts w:hint="eastAsia"/>
        </w:rPr>
        <w:t>到</w:t>
      </w:r>
      <w:r w:rsidR="0033210F">
        <w:t>30%</w:t>
      </w:r>
    </w:p>
    <w:p w:rsidR="0033210F" w:rsidRDefault="00552BD0" w:rsidP="008C1E2B">
      <w:pPr>
        <w:spacing w:line="276" w:lineRule="auto"/>
        <w:ind w:leftChars="-50" w:left="-105" w:firstLineChars="300" w:firstLine="630"/>
      </w:pPr>
      <w:r>
        <w:t>9.</w:t>
      </w:r>
      <w:r w:rsidR="0033210F">
        <w:t xml:space="preserve"> </w:t>
      </w:r>
      <w:r w:rsidR="0033210F">
        <w:rPr>
          <w:rFonts w:hint="eastAsia"/>
        </w:rPr>
        <w:t>盈利大于</w:t>
      </w:r>
      <w:r w:rsidR="0033210F">
        <w:t>30%</w:t>
      </w: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8C1E2B">
      <w:pPr>
        <w:spacing w:line="276" w:lineRule="auto"/>
        <w:ind w:rightChars="610" w:right="1281"/>
        <w:rPr>
          <w:color w:val="000000"/>
        </w:rPr>
      </w:pPr>
    </w:p>
    <w:p w:rsidR="0033210F" w:rsidRPr="0033210F" w:rsidRDefault="0033210F" w:rsidP="008C1E2B">
      <w:pPr>
        <w:spacing w:line="276" w:lineRule="auto"/>
        <w:ind w:rightChars="610" w:right="1281"/>
        <w:rPr>
          <w:color w:val="000000"/>
        </w:rPr>
      </w:pPr>
      <w:r w:rsidRPr="0033210F">
        <w:rPr>
          <w:color w:val="000000"/>
        </w:rPr>
        <w:t xml:space="preserve">[D3118a] </w:t>
      </w:r>
      <w:r w:rsidRPr="0033210F">
        <w:rPr>
          <w:rFonts w:hint="eastAsia"/>
          <w:color w:val="000000"/>
        </w:rPr>
        <w:t>您期望未来一年的炒股收益是多少？</w:t>
      </w: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8C1E2B">
      <w:pPr>
        <w:spacing w:line="276" w:lineRule="auto"/>
        <w:ind w:rightChars="610" w:right="1281"/>
        <w:rPr>
          <w:color w:val="000000"/>
        </w:rPr>
      </w:pPr>
      <w:r w:rsidRPr="0033210F">
        <w:rPr>
          <w:color w:val="000000"/>
        </w:rPr>
        <w:lastRenderedPageBreak/>
        <w:t xml:space="preserve">      1.</w:t>
      </w:r>
      <w:r w:rsidR="00552BD0">
        <w:rPr>
          <w:color w:val="000000"/>
        </w:rPr>
        <w:t xml:space="preserve"> </w:t>
      </w:r>
      <w:r w:rsidRPr="0033210F">
        <w:rPr>
          <w:color w:val="000000"/>
        </w:rPr>
        <w:t>0</w:t>
      </w:r>
      <w:r w:rsidRPr="0033210F">
        <w:rPr>
          <w:rFonts w:hint="eastAsia"/>
          <w:color w:val="000000"/>
        </w:rPr>
        <w:t>到</w:t>
      </w:r>
      <w:r w:rsidRPr="0033210F">
        <w:rPr>
          <w:color w:val="000000"/>
        </w:rPr>
        <w:t>10%</w:t>
      </w:r>
    </w:p>
    <w:p w:rsidR="0033210F" w:rsidRPr="0033210F" w:rsidRDefault="0033210F" w:rsidP="008C1E2B">
      <w:pPr>
        <w:spacing w:line="276" w:lineRule="auto"/>
        <w:ind w:rightChars="610" w:right="1281"/>
        <w:rPr>
          <w:color w:val="000000"/>
        </w:rPr>
      </w:pPr>
      <w:r w:rsidRPr="0033210F">
        <w:rPr>
          <w:color w:val="000000"/>
        </w:rPr>
        <w:t xml:space="preserve">      2.</w:t>
      </w:r>
      <w:r w:rsidR="00552BD0">
        <w:rPr>
          <w:color w:val="000000"/>
        </w:rPr>
        <w:t xml:space="preserve"> </w:t>
      </w:r>
      <w:r w:rsidRPr="0033210F">
        <w:rPr>
          <w:color w:val="000000"/>
        </w:rPr>
        <w:t>10%</w:t>
      </w:r>
      <w:r w:rsidRPr="0033210F">
        <w:rPr>
          <w:rFonts w:hint="eastAsia"/>
          <w:color w:val="000000"/>
        </w:rPr>
        <w:t>到</w:t>
      </w:r>
      <w:r w:rsidRPr="0033210F">
        <w:rPr>
          <w:color w:val="000000"/>
        </w:rPr>
        <w:t>20%</w:t>
      </w:r>
    </w:p>
    <w:p w:rsidR="0033210F" w:rsidRPr="0033210F" w:rsidRDefault="00E23713" w:rsidP="008C1E2B">
      <w:pPr>
        <w:spacing w:line="276" w:lineRule="auto"/>
        <w:ind w:rightChars="610" w:right="1281"/>
        <w:rPr>
          <w:color w:val="000000"/>
        </w:rPr>
      </w:pPr>
      <w:r>
        <w:rPr>
          <w:color w:val="000000"/>
        </w:rPr>
        <w:lastRenderedPageBreak/>
        <w:t xml:space="preserve">     </w:t>
      </w:r>
      <w:r w:rsidR="0033210F" w:rsidRPr="0033210F">
        <w:rPr>
          <w:color w:val="000000"/>
        </w:rPr>
        <w:t>3.</w:t>
      </w:r>
      <w:r w:rsidR="00552BD0">
        <w:rPr>
          <w:color w:val="000000"/>
        </w:rPr>
        <w:t xml:space="preserve"> </w:t>
      </w:r>
      <w:r w:rsidR="0033210F" w:rsidRPr="0033210F">
        <w:rPr>
          <w:color w:val="000000"/>
        </w:rPr>
        <w:t>20%</w:t>
      </w:r>
      <w:r w:rsidR="0033210F" w:rsidRPr="0033210F">
        <w:rPr>
          <w:rFonts w:hint="eastAsia"/>
          <w:color w:val="000000"/>
        </w:rPr>
        <w:t>到</w:t>
      </w:r>
      <w:r w:rsidR="0033210F" w:rsidRPr="0033210F">
        <w:rPr>
          <w:color w:val="000000"/>
        </w:rPr>
        <w:t>30%</w:t>
      </w:r>
    </w:p>
    <w:p w:rsidR="0033210F" w:rsidRPr="0033210F" w:rsidRDefault="0033210F" w:rsidP="008C1E2B">
      <w:pPr>
        <w:spacing w:line="276" w:lineRule="auto"/>
        <w:ind w:leftChars="50" w:left="105" w:rightChars="610" w:right="1281"/>
        <w:rPr>
          <w:color w:val="000000"/>
        </w:rPr>
      </w:pPr>
      <w:r w:rsidRPr="0033210F">
        <w:rPr>
          <w:color w:val="000000"/>
        </w:rPr>
        <w:t xml:space="preserve">    4.</w:t>
      </w:r>
      <w:r w:rsidR="00552BD0">
        <w:rPr>
          <w:color w:val="000000"/>
        </w:rPr>
        <w:t xml:space="preserve"> </w:t>
      </w:r>
      <w:r w:rsidRPr="0033210F">
        <w:rPr>
          <w:color w:val="000000"/>
        </w:rPr>
        <w:t>30%</w:t>
      </w:r>
      <w:r w:rsidRPr="0033210F">
        <w:rPr>
          <w:rFonts w:hint="eastAsia"/>
          <w:color w:val="000000"/>
        </w:rPr>
        <w:t>以上</w:t>
      </w:r>
    </w:p>
    <w:p w:rsidR="0033210F" w:rsidRPr="0033210F" w:rsidRDefault="0033210F" w:rsidP="008C1E2B">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33210F">
      <w:pPr>
        <w:ind w:rightChars="610" w:right="1281"/>
        <w:rPr>
          <w:color w:val="000000"/>
        </w:rPr>
      </w:pPr>
    </w:p>
    <w:p w:rsidR="0033210F" w:rsidRDefault="0033210F" w:rsidP="0033210F">
      <w:pPr>
        <w:widowControl/>
        <w:jc w:val="left"/>
        <w:sectPr w:rsidR="0033210F" w:rsidSect="00A11894">
          <w:type w:val="continuous"/>
          <w:pgSz w:w="11907" w:h="16840"/>
          <w:pgMar w:top="1701" w:right="1418" w:bottom="1701" w:left="1418" w:header="851" w:footer="992" w:gutter="0"/>
          <w:cols w:space="720"/>
          <w:docGrid w:linePitch="312"/>
        </w:sectPr>
      </w:pPr>
    </w:p>
    <w:p w:rsidR="0033210F" w:rsidRPr="0033210F" w:rsidRDefault="0033210F" w:rsidP="0033210F">
      <w:pPr>
        <w:widowControl/>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33210F">
      <w:pPr>
        <w:autoSpaceDE w:val="0"/>
        <w:autoSpaceDN w:val="0"/>
        <w:adjustRightInd w:val="0"/>
        <w:jc w:val="left"/>
        <w:rPr>
          <w:color w:val="000000"/>
        </w:rPr>
      </w:pPr>
    </w:p>
    <w:p w:rsidR="0033210F" w:rsidRPr="00943CB7" w:rsidRDefault="0033210F" w:rsidP="00943CB7">
      <w:pPr>
        <w:pStyle w:val="30"/>
        <w:rPr>
          <w:sz w:val="28"/>
          <w:szCs w:val="28"/>
        </w:rPr>
      </w:pPr>
      <w:bookmarkStart w:id="153" w:name="_Toc484190600"/>
      <w:bookmarkStart w:id="154" w:name="_Toc485651110"/>
      <w:r w:rsidRPr="00943CB7">
        <w:rPr>
          <w:rFonts w:hint="eastAsia"/>
          <w:sz w:val="28"/>
          <w:szCs w:val="28"/>
        </w:rPr>
        <w:t>（四）基金</w:t>
      </w:r>
      <w:bookmarkEnd w:id="152"/>
      <w:bookmarkEnd w:id="153"/>
      <w:bookmarkEnd w:id="154"/>
    </w:p>
    <w:p w:rsidR="0033210F" w:rsidRPr="0033210F" w:rsidRDefault="0033210F" w:rsidP="006C4602">
      <w:pPr>
        <w:spacing w:line="276" w:lineRule="auto"/>
        <w:rPr>
          <w:color w:val="000000"/>
        </w:rPr>
      </w:pPr>
      <w:r>
        <w:rPr>
          <w:rFonts w:hint="eastAsia"/>
          <w:color w:val="0070C0"/>
        </w:rPr>
        <w:t>访员读出</w:t>
      </w:r>
      <w:r w:rsidRPr="0033210F">
        <w:rPr>
          <w:rFonts w:hint="eastAsia"/>
          <w:color w:val="000000"/>
        </w:rPr>
        <w:t>：下面我们想了解下您家购买基金的情况，这里的基金不包括与各类货币市场基金挂钩的互联网理财产品。</w:t>
      </w:r>
    </w:p>
    <w:p w:rsidR="0033210F" w:rsidRPr="0033210F" w:rsidRDefault="0033210F" w:rsidP="006C4602">
      <w:pPr>
        <w:spacing w:line="276" w:lineRule="auto"/>
        <w:ind w:rightChars="610" w:right="1281"/>
        <w:rPr>
          <w:color w:val="000000"/>
        </w:rPr>
      </w:pPr>
      <w:r w:rsidRPr="0033210F">
        <w:rPr>
          <w:color w:val="000000"/>
        </w:rPr>
        <w:t xml:space="preserve">[D5102] </w:t>
      </w:r>
      <w:r w:rsidRPr="0033210F">
        <w:rPr>
          <w:rFonts w:hint="eastAsia"/>
          <w:color w:val="000000"/>
        </w:rPr>
        <w:t>目前，您家是否持有基金？</w:t>
      </w:r>
    </w:p>
    <w:p w:rsidR="00552BD0" w:rsidRDefault="00552BD0" w:rsidP="006C4602">
      <w:pPr>
        <w:spacing w:line="276" w:lineRule="auto"/>
        <w:ind w:rightChars="610" w:right="1281" w:firstLineChars="300" w:firstLine="630"/>
        <w:rPr>
          <w:color w:val="000000"/>
        </w:rPr>
        <w:sectPr w:rsidR="00552BD0" w:rsidSect="00A11894">
          <w:type w:val="continuous"/>
          <w:pgSz w:w="11907" w:h="16840"/>
          <w:pgMar w:top="1701" w:right="1418" w:bottom="1701" w:left="1418" w:header="851" w:footer="992" w:gutter="0"/>
          <w:cols w:space="720"/>
          <w:docGrid w:linePitch="312"/>
        </w:sectPr>
      </w:pPr>
    </w:p>
    <w:p w:rsidR="00552BD0" w:rsidRDefault="0033210F" w:rsidP="006C4602">
      <w:pPr>
        <w:spacing w:line="276" w:lineRule="auto"/>
        <w:ind w:rightChars="610" w:right="1281" w:firstLineChars="300" w:firstLine="630"/>
        <w:rPr>
          <w:color w:val="000000"/>
        </w:rPr>
      </w:pPr>
      <w:r w:rsidRPr="0033210F">
        <w:rPr>
          <w:color w:val="000000"/>
        </w:rPr>
        <w:lastRenderedPageBreak/>
        <w:t xml:space="preserve">1. </w:t>
      </w:r>
      <w:r w:rsidRPr="0033210F">
        <w:rPr>
          <w:rFonts w:hint="eastAsia"/>
          <w:color w:val="000000"/>
        </w:rPr>
        <w:t>是【跳至</w:t>
      </w:r>
      <w:r w:rsidRPr="0033210F">
        <w:rPr>
          <w:color w:val="000000"/>
        </w:rPr>
        <w:t>D5103a</w:t>
      </w:r>
      <w:r w:rsidRPr="0033210F">
        <w:rPr>
          <w:rFonts w:hint="eastAsia"/>
          <w:color w:val="000000"/>
        </w:rPr>
        <w:t>】</w:t>
      </w:r>
    </w:p>
    <w:p w:rsidR="0033210F" w:rsidRPr="0033210F" w:rsidRDefault="0033210F" w:rsidP="006C4602">
      <w:pPr>
        <w:spacing w:line="276" w:lineRule="auto"/>
        <w:ind w:leftChars="-150" w:left="-315" w:rightChars="610" w:right="1281" w:firstLineChars="300" w:firstLine="630"/>
        <w:rPr>
          <w:color w:val="000000"/>
        </w:rPr>
      </w:pPr>
      <w:r w:rsidRPr="0033210F">
        <w:rPr>
          <w:color w:val="000000"/>
        </w:rPr>
        <w:lastRenderedPageBreak/>
        <w:t xml:space="preserve">2. </w:t>
      </w:r>
      <w:r w:rsidRPr="0033210F">
        <w:rPr>
          <w:rFonts w:hint="eastAsia"/>
          <w:color w:val="000000"/>
        </w:rPr>
        <w:t>否</w:t>
      </w:r>
    </w:p>
    <w:p w:rsidR="00552BD0" w:rsidRDefault="00552BD0" w:rsidP="006C4602">
      <w:pPr>
        <w:spacing w:line="276" w:lineRule="auto"/>
        <w:ind w:rightChars="610" w:right="1281"/>
        <w:rPr>
          <w:color w:val="000000"/>
        </w:rPr>
        <w:sectPr w:rsidR="00552BD0" w:rsidSect="00A11894">
          <w:type w:val="continuous"/>
          <w:pgSz w:w="11907" w:h="16840"/>
          <w:pgMar w:top="1701" w:right="1418" w:bottom="1701" w:left="1418" w:header="851" w:footer="992" w:gutter="0"/>
          <w:cols w:num="2" w:space="720"/>
          <w:docGrid w:linePitch="312"/>
        </w:sectPr>
      </w:pPr>
    </w:p>
    <w:p w:rsidR="0033210F" w:rsidRPr="0033210F" w:rsidRDefault="0033210F" w:rsidP="006C4602">
      <w:pPr>
        <w:spacing w:line="276" w:lineRule="auto"/>
        <w:ind w:rightChars="610" w:right="1281"/>
        <w:rPr>
          <w:color w:val="000000"/>
        </w:rPr>
      </w:pPr>
    </w:p>
    <w:p w:rsidR="0033210F" w:rsidRDefault="0033210F" w:rsidP="006C4602">
      <w:pPr>
        <w:spacing w:line="276" w:lineRule="auto"/>
        <w:ind w:rightChars="610" w:right="1281"/>
      </w:pPr>
      <w:r>
        <w:t xml:space="preserve">[D5102ab] </w:t>
      </w:r>
      <w:r>
        <w:rPr>
          <w:rFonts w:hint="eastAsia"/>
        </w:rPr>
        <w:t>您家为什么没有购买基金？</w:t>
      </w:r>
    </w:p>
    <w:p w:rsidR="0033210F" w:rsidRDefault="0033210F" w:rsidP="006C4602">
      <w:pPr>
        <w:widowControl/>
        <w:spacing w:line="276" w:lineRule="auto"/>
        <w:jc w:val="left"/>
        <w:sectPr w:rsidR="0033210F" w:rsidSect="00A11894">
          <w:type w:val="continuous"/>
          <w:pgSz w:w="11907" w:h="16840"/>
          <w:pgMar w:top="1701" w:right="1418" w:bottom="1701" w:left="1418" w:header="851" w:footer="992" w:gutter="0"/>
          <w:cols w:space="720"/>
          <w:docGrid w:linePitch="312"/>
        </w:sectPr>
      </w:pPr>
    </w:p>
    <w:p w:rsidR="0033210F" w:rsidRDefault="0033210F" w:rsidP="006C4602">
      <w:pPr>
        <w:spacing w:line="276" w:lineRule="auto"/>
        <w:ind w:rightChars="610" w:right="1281" w:firstLineChars="300" w:firstLine="630"/>
      </w:pPr>
      <w:r>
        <w:lastRenderedPageBreak/>
        <w:t xml:space="preserve">1. </w:t>
      </w:r>
      <w:r>
        <w:rPr>
          <w:rFonts w:hint="eastAsia"/>
        </w:rPr>
        <w:t>没有基金相关知识</w:t>
      </w:r>
      <w:r>
        <w:t xml:space="preserve"> </w:t>
      </w:r>
    </w:p>
    <w:p w:rsidR="0033210F" w:rsidRDefault="0033210F" w:rsidP="006C4602">
      <w:pPr>
        <w:spacing w:line="276" w:lineRule="auto"/>
        <w:ind w:rightChars="610" w:right="1281" w:firstLineChars="300" w:firstLine="630"/>
      </w:pPr>
      <w:r>
        <w:t xml:space="preserve">2. </w:t>
      </w:r>
      <w:r>
        <w:rPr>
          <w:rFonts w:hint="eastAsia"/>
        </w:rPr>
        <w:t>开户麻烦</w:t>
      </w:r>
      <w:r>
        <w:t>/</w:t>
      </w:r>
      <w:r>
        <w:rPr>
          <w:rFonts w:hint="eastAsia"/>
        </w:rPr>
        <w:t>不会开户</w:t>
      </w:r>
    </w:p>
    <w:p w:rsidR="0033210F" w:rsidRDefault="0033210F" w:rsidP="006C4602">
      <w:pPr>
        <w:spacing w:line="276" w:lineRule="auto"/>
        <w:ind w:rightChars="610" w:right="1281" w:firstLineChars="300" w:firstLine="630"/>
      </w:pPr>
      <w:r>
        <w:t xml:space="preserve">3. </w:t>
      </w:r>
      <w:r>
        <w:rPr>
          <w:rFonts w:hint="eastAsia"/>
        </w:rPr>
        <w:t>基金风险高</w:t>
      </w:r>
      <w:r>
        <w:t xml:space="preserve">  </w:t>
      </w:r>
    </w:p>
    <w:p w:rsidR="0033210F" w:rsidRDefault="0033210F" w:rsidP="006C4602">
      <w:pPr>
        <w:spacing w:line="276" w:lineRule="auto"/>
        <w:ind w:rightChars="610" w:right="1281" w:firstLineChars="300" w:firstLine="630"/>
      </w:pPr>
      <w:r>
        <w:t xml:space="preserve">4. </w:t>
      </w:r>
      <w:r>
        <w:rPr>
          <w:rFonts w:hint="eastAsia"/>
        </w:rPr>
        <w:t>收益低</w:t>
      </w:r>
    </w:p>
    <w:p w:rsidR="0033210F" w:rsidRDefault="0033210F" w:rsidP="006C4602">
      <w:pPr>
        <w:spacing w:line="276" w:lineRule="auto"/>
        <w:ind w:leftChars="-50" w:left="-105" w:rightChars="610" w:right="1281" w:firstLineChars="300" w:firstLine="630"/>
      </w:pPr>
      <w:r>
        <w:lastRenderedPageBreak/>
        <w:t xml:space="preserve">5. </w:t>
      </w:r>
      <w:r>
        <w:rPr>
          <w:rFonts w:hint="eastAsia"/>
        </w:rPr>
        <w:t>资金有限</w:t>
      </w:r>
    </w:p>
    <w:p w:rsidR="0033210F" w:rsidRDefault="0033210F" w:rsidP="006C4602">
      <w:pPr>
        <w:spacing w:line="276" w:lineRule="auto"/>
        <w:ind w:leftChars="-50" w:left="-105" w:rightChars="610" w:right="1281" w:firstLineChars="300" w:firstLine="630"/>
      </w:pPr>
      <w:r>
        <w:t xml:space="preserve">6. </w:t>
      </w:r>
      <w:r>
        <w:rPr>
          <w:rFonts w:hint="eastAsia"/>
        </w:rPr>
        <w:t>没有时间</w:t>
      </w:r>
      <w:r>
        <w:t>/</w:t>
      </w:r>
      <w:r>
        <w:rPr>
          <w:rFonts w:hint="eastAsia"/>
        </w:rPr>
        <w:t>兴趣</w:t>
      </w:r>
      <w:r>
        <w:t xml:space="preserve">  </w:t>
      </w:r>
    </w:p>
    <w:p w:rsidR="0033210F" w:rsidRDefault="0033210F" w:rsidP="006C4602">
      <w:pPr>
        <w:spacing w:line="276" w:lineRule="auto"/>
        <w:ind w:leftChars="-50" w:left="-105" w:rightChars="610" w:right="1281" w:firstLineChars="300" w:firstLine="630"/>
      </w:pPr>
      <w:r>
        <w:t xml:space="preserve">7777. </w:t>
      </w:r>
      <w:r>
        <w:rPr>
          <w:rFonts w:hint="eastAsia"/>
        </w:rPr>
        <w:t>其他（请注明）</w:t>
      </w:r>
    </w:p>
    <w:p w:rsidR="0033210F" w:rsidRDefault="0033210F" w:rsidP="006C4602">
      <w:pPr>
        <w:widowControl/>
        <w:spacing w:line="276" w:lineRule="auto"/>
        <w:jc w:val="left"/>
        <w:sectPr w:rsidR="0033210F" w:rsidSect="00A11894">
          <w:type w:val="continuous"/>
          <w:pgSz w:w="11907" w:h="16840"/>
          <w:pgMar w:top="1701" w:right="1418" w:bottom="1701" w:left="1418" w:header="851" w:footer="992" w:gutter="0"/>
          <w:cols w:num="2" w:space="425"/>
          <w:docGrid w:linePitch="312"/>
        </w:sectPr>
      </w:pPr>
    </w:p>
    <w:p w:rsidR="0033210F" w:rsidRPr="0033210F" w:rsidRDefault="0033210F" w:rsidP="006C4602">
      <w:pPr>
        <w:spacing w:line="276" w:lineRule="auto"/>
        <w:ind w:rightChars="610" w:right="1281"/>
        <w:rPr>
          <w:color w:val="000000"/>
        </w:rPr>
      </w:pPr>
      <w:r w:rsidRPr="0033210F">
        <w:rPr>
          <w:rFonts w:hint="eastAsia"/>
          <w:color w:val="000000"/>
        </w:rPr>
        <w:lastRenderedPageBreak/>
        <w:t>→跳至</w:t>
      </w:r>
      <w:r w:rsidRPr="0033210F">
        <w:rPr>
          <w:color w:val="000000"/>
        </w:rPr>
        <w:t>D7106d</w:t>
      </w:r>
    </w:p>
    <w:p w:rsidR="0033210F" w:rsidRPr="0033210F" w:rsidRDefault="0033210F" w:rsidP="006C4602">
      <w:pPr>
        <w:spacing w:line="276" w:lineRule="auto"/>
        <w:ind w:rightChars="610" w:right="1281"/>
        <w:rPr>
          <w:rFonts w:ascii="宋体" w:hAnsi="宋体"/>
          <w:color w:val="000000"/>
        </w:rPr>
      </w:pPr>
    </w:p>
    <w:p w:rsidR="0033210F" w:rsidRPr="0033210F" w:rsidRDefault="0033210F" w:rsidP="006C4602">
      <w:pPr>
        <w:spacing w:line="276" w:lineRule="auto"/>
        <w:rPr>
          <w:rFonts w:ascii="宋体" w:hAnsi="宋体"/>
          <w:color w:val="000000"/>
        </w:rPr>
      </w:pPr>
      <w:r w:rsidRPr="00852212">
        <w:rPr>
          <w:rFonts w:ascii="宋体" w:hAnsi="宋体" w:hint="eastAsia"/>
          <w:color w:val="000000"/>
          <w:highlight w:val="lightGray"/>
        </w:rPr>
        <w:t>访员注意：受访户自行选择开户时间或第一次投资基金时间作为开始时间，若其回答两个时间，访员优先选择第一次投资基金时间。此处询问的是受访户当前家庭成员最先投资时间，原有家庭成员若已脱离该家庭，则不计算其中。</w:t>
      </w:r>
    </w:p>
    <w:p w:rsidR="0033210F" w:rsidRPr="0033210F" w:rsidRDefault="0033210F" w:rsidP="006C4602">
      <w:pPr>
        <w:spacing w:line="276" w:lineRule="auto"/>
        <w:rPr>
          <w:color w:val="000000"/>
        </w:rPr>
      </w:pPr>
      <w:r w:rsidRPr="0033210F">
        <w:rPr>
          <w:color w:val="000000"/>
        </w:rPr>
        <w:lastRenderedPageBreak/>
        <w:t xml:space="preserve">[D5103a] </w:t>
      </w:r>
      <w:r w:rsidRPr="0033210F">
        <w:rPr>
          <w:rFonts w:hint="eastAsia"/>
          <w:color w:val="000000"/>
        </w:rPr>
        <w:t>您家是从哪一年开始投资基金的？</w:t>
      </w:r>
      <w:r w:rsidR="0022163D">
        <w:rPr>
          <w:color w:val="00B050"/>
        </w:rPr>
        <w:t>[1978..201</w:t>
      </w:r>
      <w:r w:rsidR="0022163D">
        <w:rPr>
          <w:rFonts w:hint="eastAsia"/>
          <w:color w:val="00B050"/>
        </w:rPr>
        <w:t>7</w:t>
      </w:r>
      <w:r>
        <w:rPr>
          <w:color w:val="00B050"/>
        </w:rPr>
        <w:t>]</w:t>
      </w:r>
      <w:r w:rsidRPr="0033210F">
        <w:rPr>
          <w:rFonts w:hint="eastAsia"/>
          <w:i/>
          <w:color w:val="000000"/>
        </w:rPr>
        <w:t>注意：年份用四位数填写，如</w:t>
      </w:r>
      <w:r w:rsidRPr="0033210F">
        <w:rPr>
          <w:i/>
          <w:color w:val="000000"/>
        </w:rPr>
        <w:t>2010</w:t>
      </w:r>
    </w:p>
    <w:p w:rsidR="0033210F" w:rsidRPr="0033210F" w:rsidRDefault="0033210F" w:rsidP="006C4602">
      <w:pPr>
        <w:spacing w:line="276" w:lineRule="auto"/>
        <w:ind w:rightChars="610" w:right="1281"/>
        <w:rPr>
          <w:color w:val="000000"/>
        </w:rPr>
      </w:pPr>
    </w:p>
    <w:p w:rsidR="0033210F" w:rsidRPr="0033210F" w:rsidRDefault="0033210F" w:rsidP="006C4602">
      <w:pPr>
        <w:spacing w:line="276" w:lineRule="auto"/>
        <w:ind w:rightChars="610" w:right="1281"/>
        <w:rPr>
          <w:color w:val="000000"/>
        </w:rPr>
      </w:pPr>
      <w:r w:rsidRPr="0033210F">
        <w:rPr>
          <w:color w:val="000000"/>
        </w:rPr>
        <w:t xml:space="preserve">[D5104a] </w:t>
      </w:r>
      <w:r w:rsidRPr="0033210F">
        <w:rPr>
          <w:rFonts w:hint="eastAsia"/>
          <w:color w:val="000000"/>
        </w:rPr>
        <w:t>按照投资标的不同，您家拥有的基金主要是什么类型？（可多选）</w:t>
      </w:r>
    </w:p>
    <w:p w:rsidR="0033210F" w:rsidRPr="0033210F" w:rsidRDefault="0033210F" w:rsidP="006C4602">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6C4602">
      <w:pPr>
        <w:spacing w:line="276" w:lineRule="auto"/>
        <w:ind w:rightChars="610" w:right="1281" w:firstLineChars="300" w:firstLine="630"/>
        <w:rPr>
          <w:color w:val="000000"/>
        </w:rPr>
      </w:pPr>
      <w:r w:rsidRPr="0033210F">
        <w:rPr>
          <w:color w:val="000000"/>
        </w:rPr>
        <w:lastRenderedPageBreak/>
        <w:t xml:space="preserve">1. </w:t>
      </w:r>
      <w:r w:rsidRPr="0033210F">
        <w:rPr>
          <w:rFonts w:hint="eastAsia"/>
          <w:color w:val="000000"/>
        </w:rPr>
        <w:t>股票型</w:t>
      </w:r>
    </w:p>
    <w:p w:rsidR="0033210F" w:rsidRPr="0033210F" w:rsidRDefault="0033210F" w:rsidP="006C4602">
      <w:pPr>
        <w:spacing w:line="276" w:lineRule="auto"/>
        <w:ind w:rightChars="610" w:right="1281" w:firstLineChars="300" w:firstLine="630"/>
        <w:rPr>
          <w:color w:val="000000"/>
        </w:rPr>
      </w:pPr>
      <w:r w:rsidRPr="0033210F">
        <w:rPr>
          <w:color w:val="000000"/>
        </w:rPr>
        <w:t xml:space="preserve">2. </w:t>
      </w:r>
      <w:r w:rsidRPr="0033210F">
        <w:rPr>
          <w:rFonts w:hint="eastAsia"/>
          <w:color w:val="000000"/>
        </w:rPr>
        <w:t>债券型</w:t>
      </w:r>
    </w:p>
    <w:p w:rsidR="0033210F" w:rsidRPr="0033210F" w:rsidRDefault="0033210F" w:rsidP="006C4602">
      <w:pPr>
        <w:spacing w:line="276" w:lineRule="auto"/>
        <w:ind w:rightChars="610" w:right="1281" w:firstLineChars="300" w:firstLine="630"/>
        <w:rPr>
          <w:color w:val="000000"/>
        </w:rPr>
      </w:pPr>
      <w:r w:rsidRPr="0033210F">
        <w:rPr>
          <w:color w:val="000000"/>
        </w:rPr>
        <w:t xml:space="preserve">3. </w:t>
      </w:r>
      <w:r w:rsidRPr="0033210F">
        <w:rPr>
          <w:rFonts w:hint="eastAsia"/>
          <w:color w:val="000000"/>
        </w:rPr>
        <w:t>货币市场基金</w:t>
      </w:r>
    </w:p>
    <w:p w:rsidR="0033210F" w:rsidRPr="0033210F" w:rsidRDefault="0033210F" w:rsidP="006C4602">
      <w:pPr>
        <w:spacing w:line="276" w:lineRule="auto"/>
        <w:ind w:rightChars="610" w:right="1281" w:firstLineChars="300" w:firstLine="630"/>
        <w:rPr>
          <w:color w:val="000000"/>
        </w:rPr>
      </w:pPr>
      <w:r w:rsidRPr="0033210F">
        <w:rPr>
          <w:color w:val="000000"/>
        </w:rPr>
        <w:t xml:space="preserve">4. </w:t>
      </w:r>
      <w:r w:rsidRPr="0033210F">
        <w:rPr>
          <w:rFonts w:hint="eastAsia"/>
          <w:color w:val="000000"/>
        </w:rPr>
        <w:t>混合型</w:t>
      </w:r>
    </w:p>
    <w:p w:rsidR="0033210F" w:rsidRPr="0033210F" w:rsidRDefault="0033210F" w:rsidP="006C4602">
      <w:pPr>
        <w:spacing w:line="276" w:lineRule="auto"/>
        <w:ind w:rightChars="610" w:right="1281" w:firstLineChars="250" w:firstLine="525"/>
        <w:rPr>
          <w:color w:val="000000"/>
        </w:rPr>
      </w:pPr>
      <w:r w:rsidRPr="0033210F">
        <w:rPr>
          <w:color w:val="000000"/>
        </w:rPr>
        <w:lastRenderedPageBreak/>
        <w:t>5. QDII</w:t>
      </w:r>
      <w:r w:rsidRPr="0033210F">
        <w:rPr>
          <w:rFonts w:hint="eastAsia"/>
          <w:color w:val="000000"/>
        </w:rPr>
        <w:t>型</w:t>
      </w:r>
    </w:p>
    <w:p w:rsidR="0033210F" w:rsidRPr="0033210F" w:rsidRDefault="0033210F" w:rsidP="006C4602">
      <w:pPr>
        <w:spacing w:line="276" w:lineRule="auto"/>
        <w:ind w:rightChars="610" w:right="1281" w:firstLineChars="250" w:firstLine="525"/>
        <w:rPr>
          <w:color w:val="000000"/>
        </w:rPr>
      </w:pPr>
      <w:r w:rsidRPr="0033210F">
        <w:rPr>
          <w:color w:val="000000"/>
        </w:rPr>
        <w:t xml:space="preserve">6. </w:t>
      </w:r>
      <w:r w:rsidRPr="0033210F">
        <w:rPr>
          <w:rFonts w:hint="eastAsia"/>
          <w:color w:val="000000"/>
        </w:rPr>
        <w:t>商品型</w:t>
      </w:r>
    </w:p>
    <w:p w:rsidR="0033210F" w:rsidRPr="0033210F" w:rsidRDefault="0033210F" w:rsidP="006C4602">
      <w:pPr>
        <w:spacing w:line="276" w:lineRule="auto"/>
        <w:ind w:rightChars="610" w:right="1281" w:firstLineChars="250" w:firstLine="525"/>
        <w:rPr>
          <w:color w:val="000000"/>
        </w:rPr>
      </w:pPr>
      <w:r w:rsidRPr="0033210F">
        <w:rPr>
          <w:color w:val="000000"/>
        </w:rPr>
        <w:t xml:space="preserve">7777. </w:t>
      </w:r>
      <w:r w:rsidRPr="0033210F">
        <w:rPr>
          <w:rFonts w:hint="eastAsia"/>
          <w:color w:val="000000"/>
        </w:rPr>
        <w:t>其他（请注明）</w:t>
      </w:r>
    </w:p>
    <w:p w:rsidR="0033210F" w:rsidRPr="0033210F" w:rsidRDefault="0033210F" w:rsidP="006C4602">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6C4602">
      <w:pPr>
        <w:spacing w:line="276" w:lineRule="auto"/>
        <w:ind w:rightChars="610" w:right="1281"/>
        <w:rPr>
          <w:color w:val="000000"/>
        </w:rPr>
      </w:pPr>
    </w:p>
    <w:p w:rsidR="0033210F" w:rsidRPr="0033210F" w:rsidRDefault="0033210F" w:rsidP="006C4602">
      <w:pPr>
        <w:spacing w:line="276" w:lineRule="auto"/>
        <w:ind w:left="840" w:hangingChars="400" w:hanging="840"/>
        <w:rPr>
          <w:color w:val="000000"/>
        </w:rPr>
      </w:pPr>
      <w:r w:rsidRPr="0033210F">
        <w:rPr>
          <w:color w:val="000000"/>
        </w:rPr>
        <w:t xml:space="preserve">[D5107] </w:t>
      </w:r>
      <w:r w:rsidRPr="0033210F">
        <w:rPr>
          <w:rFonts w:hint="eastAsia"/>
          <w:color w:val="000000"/>
        </w:rPr>
        <w:t>目前，您家拥有的【</w:t>
      </w:r>
      <w:r w:rsidRPr="0033210F">
        <w:rPr>
          <w:color w:val="000000"/>
        </w:rPr>
        <w:t>CAPI</w:t>
      </w:r>
      <w:r w:rsidRPr="0033210F">
        <w:rPr>
          <w:rFonts w:hint="eastAsia"/>
          <w:color w:val="000000"/>
        </w:rPr>
        <w:t>加载</w:t>
      </w:r>
      <w:r w:rsidRPr="0033210F">
        <w:rPr>
          <w:color w:val="000000"/>
        </w:rPr>
        <w:t>D5104</w:t>
      </w:r>
      <w:r w:rsidRPr="0033210F">
        <w:rPr>
          <w:rFonts w:hint="eastAsia"/>
          <w:color w:val="000000"/>
        </w:rPr>
        <w:t>所选选项】的总市值是多少钱？（单位：元）</w:t>
      </w:r>
      <w:r>
        <w:rPr>
          <w:color w:val="00B050"/>
        </w:rPr>
        <w:t>[0..999999999]</w:t>
      </w:r>
    </w:p>
    <w:p w:rsidR="0033210F" w:rsidRPr="0033210F" w:rsidRDefault="0033210F" w:rsidP="006C4602">
      <w:pPr>
        <w:spacing w:line="276" w:lineRule="auto"/>
        <w:ind w:firstLineChars="300" w:firstLine="630"/>
        <w:rPr>
          <w:color w:val="000000"/>
        </w:rPr>
      </w:pPr>
      <w:r w:rsidRPr="0033210F">
        <w:rPr>
          <w:rFonts w:hint="eastAsia"/>
          <w:color w:val="000000"/>
        </w:rPr>
        <w:t>（如果受访者不知道或不愿意回答则问</w:t>
      </w:r>
      <w:r w:rsidRPr="0033210F">
        <w:rPr>
          <w:color w:val="000000"/>
        </w:rPr>
        <w:t xml:space="preserve">[D5107 it] </w:t>
      </w:r>
      <w:r w:rsidRPr="0033210F">
        <w:rPr>
          <w:rFonts w:hint="eastAsia"/>
          <w:color w:val="000000"/>
        </w:rPr>
        <w:t>）</w:t>
      </w:r>
    </w:p>
    <w:p w:rsidR="0033210F" w:rsidRPr="0033210F" w:rsidRDefault="0033210F" w:rsidP="006C4602">
      <w:pPr>
        <w:spacing w:line="276" w:lineRule="auto"/>
        <w:ind w:rightChars="610" w:right="1281"/>
        <w:rPr>
          <w:color w:val="000000"/>
        </w:rPr>
      </w:pPr>
    </w:p>
    <w:p w:rsidR="0033210F" w:rsidRPr="0033210F" w:rsidRDefault="0033210F" w:rsidP="006C4602">
      <w:pPr>
        <w:spacing w:line="276" w:lineRule="auto"/>
        <w:ind w:rightChars="610" w:right="1281"/>
        <w:rPr>
          <w:color w:val="000000"/>
        </w:rPr>
      </w:pPr>
      <w:r w:rsidRPr="0033210F">
        <w:rPr>
          <w:color w:val="000000"/>
        </w:rPr>
        <w:t>[</w:t>
      </w:r>
      <w:r w:rsidR="006C4602">
        <w:rPr>
          <w:color w:val="000000"/>
        </w:rPr>
        <w:t>D5107</w:t>
      </w:r>
      <w:r w:rsidRPr="0033210F">
        <w:rPr>
          <w:color w:val="000000"/>
        </w:rPr>
        <w:t xml:space="preserve">it] </w:t>
      </w:r>
      <w:r w:rsidRPr="0033210F">
        <w:rPr>
          <w:rFonts w:hint="eastAsia"/>
          <w:color w:val="000000"/>
        </w:rPr>
        <w:t>您家拥有的【</w:t>
      </w:r>
      <w:r w:rsidRPr="0033210F">
        <w:rPr>
          <w:color w:val="000000"/>
        </w:rPr>
        <w:t>CAPI</w:t>
      </w:r>
      <w:r w:rsidRPr="0033210F">
        <w:rPr>
          <w:rFonts w:hint="eastAsia"/>
          <w:color w:val="000000"/>
        </w:rPr>
        <w:t>加载</w:t>
      </w:r>
      <w:r w:rsidRPr="0033210F">
        <w:rPr>
          <w:color w:val="000000"/>
        </w:rPr>
        <w:t>D5104</w:t>
      </w:r>
      <w:r w:rsidRPr="0033210F">
        <w:rPr>
          <w:rFonts w:hint="eastAsia"/>
          <w:color w:val="000000"/>
        </w:rPr>
        <w:t>所选选项】市值大概在哪个范围？</w:t>
      </w:r>
    </w:p>
    <w:p w:rsidR="0033210F" w:rsidRPr="0033210F" w:rsidRDefault="0033210F" w:rsidP="006C4602">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552BD0" w:rsidP="006C4602">
      <w:pPr>
        <w:spacing w:line="276" w:lineRule="auto"/>
        <w:ind w:firstLineChars="300" w:firstLine="630"/>
        <w:rPr>
          <w:color w:val="000000"/>
        </w:rPr>
      </w:pPr>
      <w:r>
        <w:rPr>
          <w:color w:val="000000"/>
        </w:rPr>
        <w:lastRenderedPageBreak/>
        <w:t>1.</w:t>
      </w:r>
      <w:r w:rsidR="0033210F" w:rsidRPr="0033210F">
        <w:rPr>
          <w:color w:val="000000"/>
        </w:rPr>
        <w:t xml:space="preserve"> 1</w:t>
      </w:r>
      <w:r w:rsidR="0033210F" w:rsidRPr="0033210F">
        <w:rPr>
          <w:rFonts w:hint="eastAsia"/>
          <w:color w:val="000000"/>
        </w:rPr>
        <w:t>万以下</w:t>
      </w:r>
      <w:r w:rsidR="0033210F" w:rsidRPr="0033210F">
        <w:rPr>
          <w:color w:val="000000"/>
        </w:rPr>
        <w:t xml:space="preserve"> </w:t>
      </w:r>
    </w:p>
    <w:p w:rsidR="0033210F" w:rsidRPr="0033210F" w:rsidRDefault="00552BD0" w:rsidP="006C4602">
      <w:pPr>
        <w:spacing w:line="276" w:lineRule="auto"/>
        <w:ind w:firstLineChars="300" w:firstLine="630"/>
        <w:rPr>
          <w:color w:val="000000"/>
        </w:rPr>
      </w:pPr>
      <w:r>
        <w:rPr>
          <w:color w:val="000000"/>
        </w:rPr>
        <w:t>2.</w:t>
      </w:r>
      <w:r w:rsidR="0033210F" w:rsidRPr="0033210F">
        <w:rPr>
          <w:color w:val="000000"/>
        </w:rPr>
        <w:t xml:space="preserve"> 1</w:t>
      </w:r>
      <w:r w:rsidR="0033210F" w:rsidRPr="0033210F">
        <w:rPr>
          <w:rFonts w:hint="eastAsia"/>
          <w:color w:val="000000"/>
        </w:rPr>
        <w:t>万</w:t>
      </w:r>
      <w:r w:rsidR="0033210F" w:rsidRPr="0033210F">
        <w:rPr>
          <w:color w:val="000000"/>
        </w:rPr>
        <w:t>-3</w:t>
      </w:r>
      <w:r w:rsidR="0033210F" w:rsidRPr="0033210F">
        <w:rPr>
          <w:rFonts w:hint="eastAsia"/>
          <w:color w:val="000000"/>
        </w:rPr>
        <w:t>万</w:t>
      </w:r>
      <w:r w:rsidR="0033210F" w:rsidRPr="0033210F">
        <w:rPr>
          <w:color w:val="000000"/>
        </w:rPr>
        <w:t xml:space="preserve"> </w:t>
      </w:r>
    </w:p>
    <w:p w:rsidR="0033210F" w:rsidRPr="0033210F" w:rsidRDefault="00552BD0" w:rsidP="006C4602">
      <w:pPr>
        <w:spacing w:line="276" w:lineRule="auto"/>
        <w:ind w:firstLineChars="300" w:firstLine="630"/>
        <w:rPr>
          <w:color w:val="000000"/>
        </w:rPr>
      </w:pPr>
      <w:r>
        <w:rPr>
          <w:color w:val="000000"/>
        </w:rPr>
        <w:t>3.</w:t>
      </w:r>
      <w:r w:rsidR="0033210F" w:rsidRPr="0033210F">
        <w:rPr>
          <w:color w:val="000000"/>
        </w:rPr>
        <w:t xml:space="preserve"> 3</w:t>
      </w:r>
      <w:r w:rsidR="0033210F" w:rsidRPr="0033210F">
        <w:rPr>
          <w:rFonts w:hint="eastAsia"/>
          <w:color w:val="000000"/>
        </w:rPr>
        <w:t>万</w:t>
      </w:r>
      <w:r w:rsidR="0033210F" w:rsidRPr="0033210F">
        <w:rPr>
          <w:color w:val="000000"/>
        </w:rPr>
        <w:t>-5</w:t>
      </w:r>
      <w:r w:rsidR="0033210F" w:rsidRPr="0033210F">
        <w:rPr>
          <w:rFonts w:hint="eastAsia"/>
          <w:color w:val="000000"/>
        </w:rPr>
        <w:t>万</w:t>
      </w:r>
      <w:r w:rsidR="0033210F" w:rsidRPr="0033210F">
        <w:rPr>
          <w:color w:val="000000"/>
        </w:rPr>
        <w:t xml:space="preserve"> </w:t>
      </w:r>
    </w:p>
    <w:p w:rsidR="0033210F" w:rsidRPr="0033210F" w:rsidRDefault="00552BD0" w:rsidP="006C4602">
      <w:pPr>
        <w:spacing w:line="276" w:lineRule="auto"/>
        <w:ind w:firstLineChars="300" w:firstLine="630"/>
        <w:rPr>
          <w:color w:val="000000"/>
        </w:rPr>
      </w:pPr>
      <w:r>
        <w:rPr>
          <w:color w:val="000000"/>
        </w:rPr>
        <w:t>4.</w:t>
      </w:r>
      <w:r w:rsidR="0033210F" w:rsidRPr="0033210F">
        <w:rPr>
          <w:color w:val="000000"/>
        </w:rPr>
        <w:t xml:space="preserve"> 5</w:t>
      </w:r>
      <w:r w:rsidR="0033210F" w:rsidRPr="0033210F">
        <w:rPr>
          <w:rFonts w:hint="eastAsia"/>
          <w:color w:val="000000"/>
        </w:rPr>
        <w:t>万</w:t>
      </w:r>
      <w:r w:rsidR="0033210F" w:rsidRPr="0033210F">
        <w:rPr>
          <w:color w:val="000000"/>
        </w:rPr>
        <w:t>-7</w:t>
      </w:r>
      <w:r w:rsidR="0033210F" w:rsidRPr="0033210F">
        <w:rPr>
          <w:rFonts w:hint="eastAsia"/>
          <w:color w:val="000000"/>
        </w:rPr>
        <w:t>万</w:t>
      </w:r>
      <w:r w:rsidR="0033210F" w:rsidRPr="0033210F">
        <w:rPr>
          <w:color w:val="000000"/>
        </w:rPr>
        <w:t xml:space="preserve"> </w:t>
      </w:r>
    </w:p>
    <w:p w:rsidR="0033210F" w:rsidRPr="0033210F" w:rsidRDefault="00552BD0" w:rsidP="006C4602">
      <w:pPr>
        <w:spacing w:line="276" w:lineRule="auto"/>
        <w:ind w:firstLineChars="300" w:firstLine="630"/>
        <w:rPr>
          <w:color w:val="000000"/>
        </w:rPr>
      </w:pPr>
      <w:r>
        <w:rPr>
          <w:color w:val="000000"/>
        </w:rPr>
        <w:t xml:space="preserve">5. </w:t>
      </w:r>
      <w:r w:rsidR="0033210F" w:rsidRPr="0033210F">
        <w:rPr>
          <w:color w:val="000000"/>
        </w:rPr>
        <w:t>7</w:t>
      </w:r>
      <w:r w:rsidR="0033210F" w:rsidRPr="0033210F">
        <w:rPr>
          <w:rFonts w:hint="eastAsia"/>
          <w:color w:val="000000"/>
        </w:rPr>
        <w:t>万</w:t>
      </w:r>
      <w:r w:rsidR="0033210F" w:rsidRPr="0033210F">
        <w:rPr>
          <w:color w:val="000000"/>
        </w:rPr>
        <w:t>-10</w:t>
      </w:r>
      <w:r w:rsidR="0033210F" w:rsidRPr="0033210F">
        <w:rPr>
          <w:rFonts w:hint="eastAsia"/>
          <w:color w:val="000000"/>
        </w:rPr>
        <w:t>万</w:t>
      </w:r>
      <w:r w:rsidR="0033210F" w:rsidRPr="0033210F">
        <w:rPr>
          <w:color w:val="000000"/>
        </w:rPr>
        <w:t xml:space="preserve"> </w:t>
      </w:r>
    </w:p>
    <w:p w:rsidR="0033210F" w:rsidRDefault="00552BD0" w:rsidP="006C4602">
      <w:pPr>
        <w:suppressAutoHyphens/>
        <w:spacing w:line="276" w:lineRule="auto"/>
        <w:ind w:firstLineChars="300" w:firstLine="630"/>
        <w:rPr>
          <w:color w:val="000000"/>
        </w:rPr>
      </w:pPr>
      <w:r>
        <w:rPr>
          <w:color w:val="000000"/>
        </w:rPr>
        <w:t>6.</w:t>
      </w:r>
      <w:r w:rsidR="0033210F" w:rsidRPr="0033210F">
        <w:rPr>
          <w:color w:val="000000"/>
        </w:rPr>
        <w:t xml:space="preserve"> 10</w:t>
      </w:r>
      <w:r w:rsidR="0033210F" w:rsidRPr="0033210F">
        <w:rPr>
          <w:rFonts w:hint="eastAsia"/>
          <w:color w:val="000000"/>
        </w:rPr>
        <w:t>万</w:t>
      </w:r>
      <w:r w:rsidR="0033210F" w:rsidRPr="0033210F">
        <w:rPr>
          <w:color w:val="000000"/>
        </w:rPr>
        <w:t>-30</w:t>
      </w:r>
      <w:r w:rsidR="0033210F" w:rsidRPr="0033210F">
        <w:rPr>
          <w:rFonts w:hint="eastAsia"/>
          <w:color w:val="000000"/>
        </w:rPr>
        <w:t>万</w:t>
      </w:r>
    </w:p>
    <w:p w:rsidR="00552BD0" w:rsidRDefault="00552BD0" w:rsidP="006C4602">
      <w:pPr>
        <w:suppressAutoHyphens/>
        <w:spacing w:line="276" w:lineRule="auto"/>
        <w:ind w:leftChars="-150" w:left="-315" w:firstLineChars="300" w:firstLine="630"/>
        <w:rPr>
          <w:color w:val="000000"/>
        </w:rPr>
      </w:pPr>
      <w:r>
        <w:rPr>
          <w:color w:val="000000"/>
        </w:rPr>
        <w:lastRenderedPageBreak/>
        <w:t xml:space="preserve">7. </w:t>
      </w:r>
      <w:r w:rsidRPr="0033210F">
        <w:rPr>
          <w:color w:val="000000"/>
        </w:rPr>
        <w:t>30</w:t>
      </w:r>
      <w:r w:rsidRPr="0033210F">
        <w:rPr>
          <w:rFonts w:hint="eastAsia"/>
          <w:color w:val="000000"/>
        </w:rPr>
        <w:t>万</w:t>
      </w:r>
      <w:r w:rsidRPr="0033210F">
        <w:rPr>
          <w:color w:val="000000"/>
        </w:rPr>
        <w:t>-50</w:t>
      </w:r>
      <w:r w:rsidRPr="0033210F">
        <w:rPr>
          <w:rFonts w:hint="eastAsia"/>
          <w:color w:val="000000"/>
        </w:rPr>
        <w:t>万</w:t>
      </w:r>
    </w:p>
    <w:p w:rsidR="00552BD0" w:rsidRDefault="00552BD0" w:rsidP="006C4602">
      <w:pPr>
        <w:suppressAutoHyphens/>
        <w:spacing w:line="276" w:lineRule="auto"/>
        <w:ind w:leftChars="-150" w:left="-315" w:firstLineChars="300" w:firstLine="630"/>
        <w:rPr>
          <w:color w:val="000000"/>
        </w:rPr>
      </w:pPr>
      <w:r>
        <w:rPr>
          <w:color w:val="000000"/>
        </w:rPr>
        <w:t>8.</w:t>
      </w:r>
      <w:r w:rsidRPr="0033210F">
        <w:rPr>
          <w:color w:val="000000"/>
        </w:rPr>
        <w:t xml:space="preserve"> 50</w:t>
      </w:r>
      <w:r w:rsidRPr="0033210F">
        <w:rPr>
          <w:rFonts w:hint="eastAsia"/>
          <w:color w:val="000000"/>
        </w:rPr>
        <w:t>万</w:t>
      </w:r>
      <w:r w:rsidRPr="0033210F">
        <w:rPr>
          <w:color w:val="000000"/>
        </w:rPr>
        <w:t>-100</w:t>
      </w:r>
      <w:r w:rsidRPr="0033210F">
        <w:rPr>
          <w:rFonts w:hint="eastAsia"/>
          <w:color w:val="000000"/>
        </w:rPr>
        <w:t>万</w:t>
      </w:r>
    </w:p>
    <w:p w:rsidR="00552BD0" w:rsidRDefault="00552BD0" w:rsidP="006C4602">
      <w:pPr>
        <w:suppressAutoHyphens/>
        <w:spacing w:line="276" w:lineRule="auto"/>
        <w:ind w:leftChars="-150" w:left="-315" w:firstLineChars="300" w:firstLine="630"/>
        <w:rPr>
          <w:color w:val="000000"/>
        </w:rPr>
      </w:pPr>
      <w:r>
        <w:rPr>
          <w:color w:val="000000"/>
        </w:rPr>
        <w:t>9.</w:t>
      </w:r>
      <w:r w:rsidRPr="0033210F">
        <w:rPr>
          <w:color w:val="000000"/>
        </w:rPr>
        <w:t xml:space="preserve"> 100</w:t>
      </w:r>
      <w:r w:rsidRPr="0033210F">
        <w:rPr>
          <w:rFonts w:hint="eastAsia"/>
          <w:color w:val="000000"/>
        </w:rPr>
        <w:t>万</w:t>
      </w:r>
      <w:r w:rsidRPr="0033210F">
        <w:rPr>
          <w:color w:val="000000"/>
        </w:rPr>
        <w:t>-500</w:t>
      </w:r>
      <w:r w:rsidRPr="0033210F">
        <w:rPr>
          <w:rFonts w:hint="eastAsia"/>
          <w:color w:val="000000"/>
        </w:rPr>
        <w:t>万</w:t>
      </w:r>
    </w:p>
    <w:p w:rsidR="00552BD0" w:rsidRDefault="00552BD0" w:rsidP="006C4602">
      <w:pPr>
        <w:suppressAutoHyphens/>
        <w:spacing w:line="276" w:lineRule="auto"/>
        <w:ind w:leftChars="-150" w:left="-315" w:firstLineChars="300" w:firstLine="630"/>
        <w:rPr>
          <w:color w:val="000000"/>
        </w:rPr>
      </w:pPr>
      <w:r>
        <w:rPr>
          <w:color w:val="000000"/>
        </w:rPr>
        <w:t xml:space="preserve">10. </w:t>
      </w:r>
      <w:r w:rsidRPr="0033210F">
        <w:rPr>
          <w:color w:val="000000"/>
        </w:rPr>
        <w:t>500</w:t>
      </w:r>
      <w:r w:rsidRPr="0033210F">
        <w:rPr>
          <w:rFonts w:hint="eastAsia"/>
          <w:color w:val="000000"/>
        </w:rPr>
        <w:t>万</w:t>
      </w:r>
      <w:r w:rsidRPr="0033210F">
        <w:rPr>
          <w:color w:val="000000"/>
        </w:rPr>
        <w:t>-1000</w:t>
      </w:r>
      <w:r w:rsidRPr="0033210F">
        <w:rPr>
          <w:rFonts w:hint="eastAsia"/>
          <w:color w:val="000000"/>
        </w:rPr>
        <w:t>万</w:t>
      </w:r>
    </w:p>
    <w:p w:rsidR="00552BD0" w:rsidRDefault="00552BD0" w:rsidP="006C4602">
      <w:pPr>
        <w:suppressAutoHyphens/>
        <w:spacing w:line="276" w:lineRule="auto"/>
        <w:ind w:leftChars="-150" w:left="-315" w:firstLineChars="300" w:firstLine="630"/>
        <w:rPr>
          <w:color w:val="000000"/>
        </w:rPr>
        <w:sectPr w:rsidR="00552BD0" w:rsidSect="00A11894">
          <w:type w:val="continuous"/>
          <w:pgSz w:w="11907" w:h="16840"/>
          <w:pgMar w:top="1701" w:right="1418" w:bottom="1701" w:left="1418" w:header="851" w:footer="992" w:gutter="0"/>
          <w:cols w:num="2" w:space="720"/>
          <w:docGrid w:linePitch="312"/>
        </w:sectPr>
      </w:pPr>
      <w:r>
        <w:rPr>
          <w:color w:val="000000"/>
        </w:rPr>
        <w:t xml:space="preserve">11. </w:t>
      </w:r>
      <w:r w:rsidRPr="0033210F">
        <w:rPr>
          <w:color w:val="000000"/>
        </w:rPr>
        <w:t>1000</w:t>
      </w:r>
      <w:r w:rsidRPr="0033210F">
        <w:rPr>
          <w:rFonts w:hint="eastAsia"/>
          <w:color w:val="000000"/>
        </w:rPr>
        <w:t>万以上</w:t>
      </w:r>
    </w:p>
    <w:p w:rsidR="00552BD0" w:rsidRPr="0033210F" w:rsidRDefault="00552BD0" w:rsidP="006C4602">
      <w:pPr>
        <w:suppressAutoHyphens/>
        <w:spacing w:line="276" w:lineRule="auto"/>
        <w:ind w:firstLineChars="300" w:firstLine="630"/>
        <w:rPr>
          <w:color w:val="000000"/>
        </w:rPr>
      </w:pPr>
    </w:p>
    <w:p w:rsidR="0033210F" w:rsidRPr="0033210F" w:rsidRDefault="0033210F" w:rsidP="006C4602">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6C4602">
      <w:pPr>
        <w:spacing w:line="276" w:lineRule="auto"/>
        <w:ind w:rightChars="610" w:right="1281"/>
        <w:rPr>
          <w:color w:val="000000"/>
        </w:rPr>
      </w:pPr>
      <w:r w:rsidRPr="00852212">
        <w:rPr>
          <w:rFonts w:hint="eastAsia"/>
          <w:color w:val="000000"/>
          <w:highlight w:val="lightGray"/>
        </w:rPr>
        <w:lastRenderedPageBreak/>
        <w:t>访员注意：定投基金只计算已投入资金。</w:t>
      </w:r>
    </w:p>
    <w:p w:rsidR="0033210F" w:rsidRPr="0033210F" w:rsidRDefault="0033210F" w:rsidP="006C4602">
      <w:pPr>
        <w:spacing w:line="276" w:lineRule="auto"/>
        <w:ind w:rightChars="610" w:right="1281"/>
        <w:rPr>
          <w:color w:val="000000"/>
        </w:rPr>
      </w:pPr>
      <w:r w:rsidRPr="0033210F">
        <w:rPr>
          <w:color w:val="000000"/>
        </w:rPr>
        <w:t xml:space="preserve">[D5108] </w:t>
      </w:r>
      <w:r w:rsidRPr="0033210F">
        <w:rPr>
          <w:rFonts w:hint="eastAsia"/>
          <w:color w:val="000000"/>
        </w:rPr>
        <w:t>您购买当前所持有的基金时共投入了多少钱？（单位：元）</w:t>
      </w:r>
      <w:r>
        <w:rPr>
          <w:color w:val="00B050"/>
        </w:rPr>
        <w:t>[0..999999999]</w:t>
      </w:r>
    </w:p>
    <w:p w:rsidR="0033210F" w:rsidRPr="0033210F" w:rsidRDefault="0033210F" w:rsidP="006C4602">
      <w:pPr>
        <w:spacing w:line="276" w:lineRule="auto"/>
        <w:ind w:rightChars="610" w:right="1281" w:firstLineChars="300" w:firstLine="630"/>
        <w:rPr>
          <w:color w:val="000000"/>
        </w:rPr>
      </w:pPr>
      <w:r w:rsidRPr="0033210F">
        <w:rPr>
          <w:rFonts w:hint="eastAsia"/>
          <w:color w:val="000000"/>
        </w:rPr>
        <w:t>（如果受访者不知道或不愿意回答则问</w:t>
      </w:r>
      <w:r w:rsidRPr="0033210F">
        <w:rPr>
          <w:color w:val="000000"/>
        </w:rPr>
        <w:t xml:space="preserve">[D5108 it] </w:t>
      </w:r>
      <w:r w:rsidRPr="0033210F">
        <w:rPr>
          <w:rFonts w:hint="eastAsia"/>
          <w:color w:val="000000"/>
        </w:rPr>
        <w:t>）</w:t>
      </w:r>
    </w:p>
    <w:p w:rsidR="006C4602" w:rsidRPr="0033210F" w:rsidRDefault="006C4602" w:rsidP="006C4602">
      <w:pPr>
        <w:spacing w:line="276" w:lineRule="auto"/>
        <w:ind w:rightChars="610" w:right="1281"/>
        <w:rPr>
          <w:color w:val="000000"/>
        </w:rPr>
      </w:pPr>
    </w:p>
    <w:p w:rsidR="0033210F" w:rsidRPr="0033210F" w:rsidRDefault="0033210F" w:rsidP="006C4602">
      <w:pPr>
        <w:spacing w:line="276" w:lineRule="auto"/>
        <w:rPr>
          <w:color w:val="000000"/>
        </w:rPr>
      </w:pPr>
      <w:r w:rsidRPr="0033210F">
        <w:rPr>
          <w:color w:val="000000"/>
        </w:rPr>
        <w:t>[</w:t>
      </w:r>
      <w:r w:rsidR="006C4602">
        <w:rPr>
          <w:color w:val="000000"/>
        </w:rPr>
        <w:t>D5108</w:t>
      </w:r>
      <w:r w:rsidRPr="0033210F">
        <w:rPr>
          <w:color w:val="000000"/>
        </w:rPr>
        <w:t xml:space="preserve">it] </w:t>
      </w:r>
      <w:r w:rsidRPr="0033210F">
        <w:rPr>
          <w:rFonts w:hint="eastAsia"/>
          <w:color w:val="000000"/>
        </w:rPr>
        <w:t>您购买当前所持有的基金时投入的资金在下列哪个范围内？</w:t>
      </w:r>
    </w:p>
    <w:p w:rsidR="0033210F" w:rsidRPr="0033210F" w:rsidRDefault="0033210F" w:rsidP="006C4602">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552BD0" w:rsidP="006C4602">
      <w:pPr>
        <w:spacing w:line="276" w:lineRule="auto"/>
        <w:ind w:firstLineChars="300" w:firstLine="630"/>
        <w:rPr>
          <w:color w:val="000000"/>
        </w:rPr>
      </w:pPr>
      <w:r>
        <w:rPr>
          <w:color w:val="000000"/>
        </w:rPr>
        <w:lastRenderedPageBreak/>
        <w:t xml:space="preserve">1. </w:t>
      </w:r>
      <w:r w:rsidR="0033210F" w:rsidRPr="0033210F">
        <w:rPr>
          <w:color w:val="000000"/>
        </w:rPr>
        <w:t>1</w:t>
      </w:r>
      <w:r w:rsidR="0033210F" w:rsidRPr="0033210F">
        <w:rPr>
          <w:rFonts w:hint="eastAsia"/>
          <w:color w:val="000000"/>
        </w:rPr>
        <w:t>万以下</w:t>
      </w:r>
      <w:r>
        <w:rPr>
          <w:color w:val="000000"/>
        </w:rPr>
        <w:t xml:space="preserve"> </w:t>
      </w:r>
    </w:p>
    <w:p w:rsidR="0033210F" w:rsidRPr="0033210F" w:rsidRDefault="00552BD0" w:rsidP="006C4602">
      <w:pPr>
        <w:spacing w:line="276" w:lineRule="auto"/>
        <w:ind w:firstLineChars="300" w:firstLine="630"/>
        <w:rPr>
          <w:color w:val="000000"/>
        </w:rPr>
      </w:pPr>
      <w:r>
        <w:rPr>
          <w:color w:val="000000"/>
        </w:rPr>
        <w:t xml:space="preserve">2. </w:t>
      </w:r>
      <w:r w:rsidR="0033210F" w:rsidRPr="0033210F">
        <w:rPr>
          <w:color w:val="000000"/>
        </w:rPr>
        <w:t>1</w:t>
      </w:r>
      <w:r w:rsidR="0033210F" w:rsidRPr="0033210F">
        <w:rPr>
          <w:rFonts w:hint="eastAsia"/>
          <w:color w:val="000000"/>
        </w:rPr>
        <w:t>万</w:t>
      </w:r>
      <w:r w:rsidR="0033210F" w:rsidRPr="0033210F">
        <w:rPr>
          <w:color w:val="000000"/>
        </w:rPr>
        <w:t>-3</w:t>
      </w:r>
      <w:r w:rsidR="0033210F" w:rsidRPr="0033210F">
        <w:rPr>
          <w:rFonts w:hint="eastAsia"/>
          <w:color w:val="000000"/>
        </w:rPr>
        <w:t>万</w:t>
      </w:r>
      <w:r>
        <w:rPr>
          <w:color w:val="000000"/>
        </w:rPr>
        <w:t xml:space="preserve"> </w:t>
      </w:r>
    </w:p>
    <w:p w:rsidR="0033210F" w:rsidRPr="0033210F" w:rsidRDefault="00552BD0" w:rsidP="006C4602">
      <w:pPr>
        <w:spacing w:line="276" w:lineRule="auto"/>
        <w:ind w:firstLineChars="300" w:firstLine="630"/>
        <w:rPr>
          <w:color w:val="000000"/>
        </w:rPr>
      </w:pPr>
      <w:r>
        <w:rPr>
          <w:color w:val="000000"/>
        </w:rPr>
        <w:t xml:space="preserve">3. </w:t>
      </w:r>
      <w:r w:rsidR="0033210F" w:rsidRPr="0033210F">
        <w:rPr>
          <w:color w:val="000000"/>
        </w:rPr>
        <w:t>3</w:t>
      </w:r>
      <w:r w:rsidR="0033210F" w:rsidRPr="0033210F">
        <w:rPr>
          <w:rFonts w:hint="eastAsia"/>
          <w:color w:val="000000"/>
        </w:rPr>
        <w:t>万</w:t>
      </w:r>
      <w:r w:rsidR="0033210F" w:rsidRPr="0033210F">
        <w:rPr>
          <w:color w:val="000000"/>
        </w:rPr>
        <w:t>-5</w:t>
      </w:r>
      <w:r w:rsidR="0033210F" w:rsidRPr="0033210F">
        <w:rPr>
          <w:rFonts w:hint="eastAsia"/>
          <w:color w:val="000000"/>
        </w:rPr>
        <w:t>万</w:t>
      </w:r>
      <w:r>
        <w:rPr>
          <w:color w:val="000000"/>
        </w:rPr>
        <w:t xml:space="preserve"> </w:t>
      </w:r>
    </w:p>
    <w:p w:rsidR="0033210F" w:rsidRPr="0033210F" w:rsidRDefault="00552BD0" w:rsidP="006C4602">
      <w:pPr>
        <w:spacing w:line="276" w:lineRule="auto"/>
        <w:ind w:firstLineChars="300" w:firstLine="630"/>
        <w:rPr>
          <w:color w:val="000000"/>
        </w:rPr>
      </w:pPr>
      <w:r>
        <w:rPr>
          <w:color w:val="000000"/>
        </w:rPr>
        <w:t xml:space="preserve">4. </w:t>
      </w:r>
      <w:r w:rsidR="0033210F" w:rsidRPr="0033210F">
        <w:rPr>
          <w:color w:val="000000"/>
        </w:rPr>
        <w:t>5</w:t>
      </w:r>
      <w:r w:rsidR="0033210F" w:rsidRPr="0033210F">
        <w:rPr>
          <w:rFonts w:hint="eastAsia"/>
          <w:color w:val="000000"/>
        </w:rPr>
        <w:t>万</w:t>
      </w:r>
      <w:r w:rsidR="0033210F" w:rsidRPr="0033210F">
        <w:rPr>
          <w:color w:val="000000"/>
        </w:rPr>
        <w:t>-7</w:t>
      </w:r>
      <w:r w:rsidR="0033210F" w:rsidRPr="0033210F">
        <w:rPr>
          <w:rFonts w:hint="eastAsia"/>
          <w:color w:val="000000"/>
        </w:rPr>
        <w:t>万</w:t>
      </w:r>
      <w:r>
        <w:rPr>
          <w:color w:val="000000"/>
        </w:rPr>
        <w:t xml:space="preserve"> </w:t>
      </w:r>
    </w:p>
    <w:p w:rsidR="0033210F" w:rsidRPr="0033210F" w:rsidRDefault="00552BD0" w:rsidP="006C4602">
      <w:pPr>
        <w:spacing w:line="276" w:lineRule="auto"/>
        <w:ind w:firstLineChars="300" w:firstLine="630"/>
        <w:rPr>
          <w:color w:val="000000"/>
        </w:rPr>
      </w:pPr>
      <w:r>
        <w:rPr>
          <w:color w:val="000000"/>
        </w:rPr>
        <w:t xml:space="preserve">5. </w:t>
      </w:r>
      <w:r w:rsidR="0033210F" w:rsidRPr="0033210F">
        <w:rPr>
          <w:color w:val="000000"/>
        </w:rPr>
        <w:t>7</w:t>
      </w:r>
      <w:r w:rsidR="0033210F" w:rsidRPr="0033210F">
        <w:rPr>
          <w:rFonts w:hint="eastAsia"/>
          <w:color w:val="000000"/>
        </w:rPr>
        <w:t>万</w:t>
      </w:r>
      <w:r w:rsidR="0033210F" w:rsidRPr="0033210F">
        <w:rPr>
          <w:color w:val="000000"/>
        </w:rPr>
        <w:t>-10</w:t>
      </w:r>
      <w:r w:rsidR="0033210F" w:rsidRPr="0033210F">
        <w:rPr>
          <w:rFonts w:hint="eastAsia"/>
          <w:color w:val="000000"/>
        </w:rPr>
        <w:t>万</w:t>
      </w:r>
      <w:r>
        <w:rPr>
          <w:color w:val="000000"/>
        </w:rPr>
        <w:t xml:space="preserve"> </w:t>
      </w:r>
    </w:p>
    <w:p w:rsidR="0033210F" w:rsidRDefault="00552BD0" w:rsidP="006C4602">
      <w:pPr>
        <w:suppressAutoHyphens/>
        <w:spacing w:line="276" w:lineRule="auto"/>
        <w:ind w:firstLineChars="300" w:firstLine="630"/>
        <w:rPr>
          <w:color w:val="000000"/>
        </w:rPr>
      </w:pPr>
      <w:r>
        <w:rPr>
          <w:color w:val="000000"/>
        </w:rPr>
        <w:t xml:space="preserve">6. </w:t>
      </w:r>
      <w:r w:rsidR="0033210F" w:rsidRPr="0033210F">
        <w:rPr>
          <w:color w:val="000000"/>
        </w:rPr>
        <w:t>10</w:t>
      </w:r>
      <w:r w:rsidR="0033210F" w:rsidRPr="0033210F">
        <w:rPr>
          <w:rFonts w:hint="eastAsia"/>
          <w:color w:val="000000"/>
        </w:rPr>
        <w:t>万</w:t>
      </w:r>
      <w:r w:rsidR="0033210F" w:rsidRPr="0033210F">
        <w:rPr>
          <w:color w:val="000000"/>
        </w:rPr>
        <w:t>-30</w:t>
      </w:r>
      <w:r w:rsidR="0033210F" w:rsidRPr="0033210F">
        <w:rPr>
          <w:rFonts w:hint="eastAsia"/>
          <w:color w:val="000000"/>
        </w:rPr>
        <w:t>万</w:t>
      </w:r>
    </w:p>
    <w:p w:rsidR="00552BD0" w:rsidRDefault="00552BD0" w:rsidP="006C4602">
      <w:pPr>
        <w:suppressAutoHyphens/>
        <w:spacing w:line="276" w:lineRule="auto"/>
        <w:ind w:leftChars="-100" w:left="-210" w:firstLineChars="300" w:firstLine="630"/>
        <w:rPr>
          <w:color w:val="000000"/>
        </w:rPr>
      </w:pPr>
      <w:r>
        <w:rPr>
          <w:color w:val="000000"/>
        </w:rPr>
        <w:lastRenderedPageBreak/>
        <w:t>7.</w:t>
      </w:r>
      <w:r w:rsidRPr="0033210F">
        <w:rPr>
          <w:color w:val="000000"/>
        </w:rPr>
        <w:t xml:space="preserve"> 30</w:t>
      </w:r>
      <w:r w:rsidRPr="0033210F">
        <w:rPr>
          <w:rFonts w:hint="eastAsia"/>
          <w:color w:val="000000"/>
        </w:rPr>
        <w:t>万</w:t>
      </w:r>
      <w:r w:rsidRPr="0033210F">
        <w:rPr>
          <w:color w:val="000000"/>
        </w:rPr>
        <w:t>-50</w:t>
      </w:r>
      <w:r w:rsidRPr="0033210F">
        <w:rPr>
          <w:rFonts w:hint="eastAsia"/>
          <w:color w:val="000000"/>
        </w:rPr>
        <w:t>万</w:t>
      </w:r>
    </w:p>
    <w:p w:rsidR="00552BD0" w:rsidRPr="00552BD0" w:rsidRDefault="00552BD0" w:rsidP="006C4602">
      <w:pPr>
        <w:suppressAutoHyphens/>
        <w:spacing w:line="276" w:lineRule="auto"/>
        <w:ind w:leftChars="-100" w:left="-210" w:firstLineChars="300" w:firstLine="630"/>
        <w:rPr>
          <w:color w:val="000000"/>
        </w:rPr>
      </w:pPr>
      <w:r>
        <w:rPr>
          <w:color w:val="000000"/>
        </w:rPr>
        <w:t xml:space="preserve">8. </w:t>
      </w:r>
      <w:r w:rsidRPr="0033210F">
        <w:rPr>
          <w:color w:val="000000"/>
        </w:rPr>
        <w:t>50</w:t>
      </w:r>
      <w:r w:rsidRPr="0033210F">
        <w:rPr>
          <w:rFonts w:hint="eastAsia"/>
          <w:color w:val="000000"/>
        </w:rPr>
        <w:t>万</w:t>
      </w:r>
      <w:r w:rsidRPr="0033210F">
        <w:rPr>
          <w:color w:val="000000"/>
        </w:rPr>
        <w:t>-100</w:t>
      </w:r>
      <w:r w:rsidRPr="0033210F">
        <w:rPr>
          <w:rFonts w:hint="eastAsia"/>
          <w:color w:val="000000"/>
        </w:rPr>
        <w:t>万</w:t>
      </w:r>
    </w:p>
    <w:p w:rsidR="00552BD0" w:rsidRDefault="00552BD0" w:rsidP="006C4602">
      <w:pPr>
        <w:suppressAutoHyphens/>
        <w:spacing w:line="276" w:lineRule="auto"/>
        <w:ind w:leftChars="-100" w:left="-210" w:firstLineChars="300" w:firstLine="630"/>
        <w:rPr>
          <w:color w:val="000000"/>
        </w:rPr>
      </w:pPr>
      <w:r>
        <w:rPr>
          <w:color w:val="000000"/>
        </w:rPr>
        <w:t xml:space="preserve">9. </w:t>
      </w:r>
      <w:r w:rsidRPr="0033210F">
        <w:rPr>
          <w:color w:val="000000"/>
        </w:rPr>
        <w:t>100</w:t>
      </w:r>
      <w:r w:rsidRPr="0033210F">
        <w:rPr>
          <w:rFonts w:hint="eastAsia"/>
          <w:color w:val="000000"/>
        </w:rPr>
        <w:t>万</w:t>
      </w:r>
      <w:r w:rsidRPr="0033210F">
        <w:rPr>
          <w:color w:val="000000"/>
        </w:rPr>
        <w:t>-500</w:t>
      </w:r>
      <w:r w:rsidRPr="0033210F">
        <w:rPr>
          <w:rFonts w:hint="eastAsia"/>
          <w:color w:val="000000"/>
        </w:rPr>
        <w:t>万</w:t>
      </w:r>
    </w:p>
    <w:p w:rsidR="00552BD0" w:rsidRDefault="00552BD0" w:rsidP="006C4602">
      <w:pPr>
        <w:suppressAutoHyphens/>
        <w:spacing w:line="276" w:lineRule="auto"/>
        <w:ind w:leftChars="-100" w:left="-210" w:firstLineChars="300" w:firstLine="630"/>
        <w:rPr>
          <w:color w:val="000000"/>
        </w:rPr>
      </w:pPr>
      <w:r>
        <w:rPr>
          <w:color w:val="000000"/>
        </w:rPr>
        <w:t xml:space="preserve">10. </w:t>
      </w:r>
      <w:r w:rsidRPr="0033210F">
        <w:rPr>
          <w:color w:val="000000"/>
        </w:rPr>
        <w:t>500</w:t>
      </w:r>
      <w:r w:rsidRPr="0033210F">
        <w:rPr>
          <w:rFonts w:hint="eastAsia"/>
          <w:color w:val="000000"/>
        </w:rPr>
        <w:t>万</w:t>
      </w:r>
      <w:r w:rsidRPr="0033210F">
        <w:rPr>
          <w:color w:val="000000"/>
        </w:rPr>
        <w:t>-1000</w:t>
      </w:r>
      <w:r w:rsidRPr="0033210F">
        <w:rPr>
          <w:rFonts w:hint="eastAsia"/>
          <w:color w:val="000000"/>
        </w:rPr>
        <w:t>万</w:t>
      </w:r>
    </w:p>
    <w:p w:rsidR="00552BD0" w:rsidRDefault="00552BD0" w:rsidP="006C4602">
      <w:pPr>
        <w:suppressAutoHyphens/>
        <w:spacing w:line="276" w:lineRule="auto"/>
        <w:ind w:leftChars="-100" w:left="-210" w:firstLineChars="300" w:firstLine="630"/>
        <w:rPr>
          <w:color w:val="000000"/>
        </w:rPr>
      </w:pPr>
      <w:r>
        <w:rPr>
          <w:color w:val="000000"/>
        </w:rPr>
        <w:t xml:space="preserve">11. </w:t>
      </w:r>
      <w:r w:rsidRPr="0033210F">
        <w:rPr>
          <w:color w:val="000000"/>
        </w:rPr>
        <w:t>1000</w:t>
      </w:r>
      <w:r w:rsidRPr="0033210F">
        <w:rPr>
          <w:rFonts w:hint="eastAsia"/>
          <w:color w:val="000000"/>
        </w:rPr>
        <w:t>万以上</w:t>
      </w:r>
    </w:p>
    <w:p w:rsidR="00552BD0" w:rsidRDefault="00552BD0" w:rsidP="006C4602">
      <w:pPr>
        <w:suppressAutoHyphens/>
        <w:spacing w:line="276" w:lineRule="auto"/>
        <w:ind w:firstLineChars="300" w:firstLine="630"/>
        <w:rPr>
          <w:color w:val="000000"/>
        </w:rPr>
        <w:sectPr w:rsidR="00552BD0" w:rsidSect="00A11894">
          <w:type w:val="continuous"/>
          <w:pgSz w:w="11907" w:h="16840"/>
          <w:pgMar w:top="1701" w:right="1418" w:bottom="1701" w:left="1418" w:header="851" w:footer="992" w:gutter="0"/>
          <w:cols w:num="2" w:space="720"/>
          <w:docGrid w:linePitch="312"/>
        </w:sectPr>
      </w:pPr>
    </w:p>
    <w:p w:rsidR="00552BD0" w:rsidRPr="0033210F" w:rsidRDefault="00552BD0" w:rsidP="006C4602">
      <w:pPr>
        <w:suppressAutoHyphens/>
        <w:spacing w:line="276" w:lineRule="auto"/>
        <w:ind w:firstLineChars="300" w:firstLine="630"/>
        <w:rPr>
          <w:color w:val="000000"/>
        </w:rPr>
      </w:pPr>
    </w:p>
    <w:p w:rsidR="0033210F" w:rsidRPr="0033210F" w:rsidRDefault="0033210F" w:rsidP="006C4602">
      <w:pPr>
        <w:spacing w:line="276" w:lineRule="auto"/>
        <w:ind w:rightChars="610" w:right="1281"/>
        <w:rPr>
          <w:color w:val="000000"/>
        </w:rPr>
      </w:pPr>
      <w:r w:rsidRPr="0033210F">
        <w:rPr>
          <w:color w:val="000000"/>
        </w:rPr>
        <w:t>[D5108a]</w:t>
      </w:r>
      <w:r w:rsidR="006C4602">
        <w:rPr>
          <w:color w:val="000000"/>
        </w:rPr>
        <w:t xml:space="preserve"> </w:t>
      </w:r>
      <w:r w:rsidRPr="0033210F">
        <w:rPr>
          <w:rFonts w:hint="eastAsia"/>
          <w:color w:val="000000"/>
        </w:rPr>
        <w:t>您家投资基金的主要原因是？（可多选）</w:t>
      </w:r>
    </w:p>
    <w:p w:rsidR="0033210F" w:rsidRPr="0033210F" w:rsidRDefault="0033210F" w:rsidP="006C4602">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6C4602">
      <w:pPr>
        <w:spacing w:line="276" w:lineRule="auto"/>
        <w:ind w:leftChars="300" w:left="630" w:rightChars="610" w:right="1281"/>
        <w:rPr>
          <w:color w:val="000000"/>
        </w:rPr>
      </w:pPr>
      <w:r w:rsidRPr="0033210F">
        <w:rPr>
          <w:color w:val="000000"/>
        </w:rPr>
        <w:lastRenderedPageBreak/>
        <w:t>1.</w:t>
      </w:r>
      <w:r w:rsidR="00552BD0">
        <w:rPr>
          <w:color w:val="000000"/>
        </w:rPr>
        <w:t xml:space="preserve"> </w:t>
      </w:r>
      <w:r w:rsidRPr="0033210F">
        <w:rPr>
          <w:rFonts w:hint="eastAsia"/>
          <w:color w:val="000000"/>
        </w:rPr>
        <w:t>收益高</w:t>
      </w:r>
    </w:p>
    <w:p w:rsidR="0033210F" w:rsidRPr="0033210F" w:rsidRDefault="0033210F" w:rsidP="006C4602">
      <w:pPr>
        <w:spacing w:line="276" w:lineRule="auto"/>
        <w:ind w:leftChars="300" w:left="630" w:rightChars="610" w:right="1281"/>
        <w:rPr>
          <w:color w:val="000000"/>
        </w:rPr>
      </w:pPr>
      <w:r w:rsidRPr="0033210F">
        <w:rPr>
          <w:color w:val="000000"/>
        </w:rPr>
        <w:t>2.</w:t>
      </w:r>
      <w:r w:rsidR="00552BD0">
        <w:rPr>
          <w:color w:val="000000"/>
        </w:rPr>
        <w:t xml:space="preserve"> </w:t>
      </w:r>
      <w:r w:rsidRPr="0033210F">
        <w:rPr>
          <w:rFonts w:hint="eastAsia"/>
          <w:color w:val="000000"/>
        </w:rPr>
        <w:t>风险低</w:t>
      </w:r>
    </w:p>
    <w:p w:rsidR="0033210F" w:rsidRPr="0033210F" w:rsidRDefault="0033210F" w:rsidP="006C4602">
      <w:pPr>
        <w:spacing w:line="276" w:lineRule="auto"/>
        <w:ind w:leftChars="300" w:left="630" w:rightChars="610" w:right="1281"/>
        <w:rPr>
          <w:color w:val="000000"/>
        </w:rPr>
      </w:pPr>
      <w:r w:rsidRPr="0033210F">
        <w:rPr>
          <w:color w:val="000000"/>
        </w:rPr>
        <w:t>3.</w:t>
      </w:r>
      <w:r w:rsidR="00552BD0">
        <w:rPr>
          <w:color w:val="000000"/>
        </w:rPr>
        <w:t xml:space="preserve"> </w:t>
      </w:r>
      <w:r w:rsidRPr="0033210F">
        <w:rPr>
          <w:rFonts w:hint="eastAsia"/>
          <w:color w:val="000000"/>
        </w:rPr>
        <w:t>分散化投资</w:t>
      </w:r>
    </w:p>
    <w:p w:rsidR="0033210F" w:rsidRPr="0033210F" w:rsidRDefault="0033210F" w:rsidP="006C4602">
      <w:pPr>
        <w:spacing w:line="276" w:lineRule="auto"/>
        <w:ind w:leftChars="250" w:left="525" w:rightChars="400" w:right="840"/>
        <w:rPr>
          <w:color w:val="000000"/>
        </w:rPr>
      </w:pPr>
      <w:r w:rsidRPr="0033210F">
        <w:rPr>
          <w:color w:val="000000"/>
        </w:rPr>
        <w:lastRenderedPageBreak/>
        <w:t>4.</w:t>
      </w:r>
      <w:r w:rsidR="00552BD0">
        <w:rPr>
          <w:color w:val="000000"/>
        </w:rPr>
        <w:t xml:space="preserve"> </w:t>
      </w:r>
      <w:r w:rsidRPr="0033210F">
        <w:rPr>
          <w:rFonts w:hint="eastAsia"/>
          <w:color w:val="000000"/>
        </w:rPr>
        <w:t>相信基金经理的专业能力</w:t>
      </w:r>
    </w:p>
    <w:p w:rsidR="0033210F" w:rsidRPr="0033210F" w:rsidRDefault="0033210F" w:rsidP="006C4602">
      <w:pPr>
        <w:spacing w:line="276" w:lineRule="auto"/>
        <w:ind w:leftChars="250" w:left="525" w:rightChars="610" w:right="1281"/>
        <w:rPr>
          <w:color w:val="000000"/>
        </w:rPr>
      </w:pPr>
      <w:r w:rsidRPr="0033210F">
        <w:rPr>
          <w:color w:val="000000"/>
        </w:rPr>
        <w:t>5.</w:t>
      </w:r>
      <w:r w:rsidR="00552BD0">
        <w:rPr>
          <w:color w:val="000000"/>
        </w:rPr>
        <w:t xml:space="preserve"> </w:t>
      </w:r>
      <w:r w:rsidRPr="0033210F">
        <w:rPr>
          <w:rFonts w:hint="eastAsia"/>
          <w:color w:val="000000"/>
        </w:rPr>
        <w:t>他人介绍</w:t>
      </w:r>
    </w:p>
    <w:p w:rsidR="0033210F" w:rsidRPr="0033210F" w:rsidRDefault="0033210F" w:rsidP="006C4602">
      <w:pPr>
        <w:spacing w:line="276" w:lineRule="auto"/>
        <w:ind w:leftChars="250" w:left="525" w:rightChars="610" w:right="1281"/>
        <w:rPr>
          <w:color w:val="000000"/>
        </w:rPr>
      </w:pPr>
      <w:r w:rsidRPr="0033210F">
        <w:rPr>
          <w:color w:val="000000"/>
        </w:rPr>
        <w:t>7777.</w:t>
      </w:r>
      <w:r w:rsidR="00552BD0">
        <w:rPr>
          <w:color w:val="000000"/>
        </w:rPr>
        <w:t xml:space="preserve"> </w:t>
      </w:r>
      <w:r w:rsidRPr="0033210F">
        <w:rPr>
          <w:rFonts w:hint="eastAsia"/>
          <w:color w:val="000000"/>
        </w:rPr>
        <w:t>其他（请注明）</w:t>
      </w:r>
    </w:p>
    <w:p w:rsidR="0033210F" w:rsidRPr="0033210F" w:rsidRDefault="0033210F" w:rsidP="006C4602">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6C4602">
      <w:pPr>
        <w:spacing w:line="276" w:lineRule="auto"/>
        <w:ind w:rightChars="610" w:right="1281"/>
        <w:rPr>
          <w:color w:val="000000"/>
        </w:rPr>
      </w:pPr>
    </w:p>
    <w:p w:rsidR="0033210F" w:rsidRPr="0033210F" w:rsidRDefault="0033210F" w:rsidP="006C4602">
      <w:pPr>
        <w:spacing w:line="276" w:lineRule="auto"/>
        <w:ind w:rightChars="610" w:right="1281"/>
        <w:rPr>
          <w:color w:val="000000"/>
        </w:rPr>
      </w:pPr>
      <w:r w:rsidRPr="0033210F">
        <w:rPr>
          <w:color w:val="000000"/>
        </w:rPr>
        <w:t>[D5108b]</w:t>
      </w:r>
      <w:r w:rsidR="006C4602">
        <w:rPr>
          <w:color w:val="000000"/>
        </w:rPr>
        <w:t xml:space="preserve"> </w:t>
      </w:r>
      <w:r w:rsidRPr="0033210F">
        <w:rPr>
          <w:rFonts w:hint="eastAsia"/>
          <w:color w:val="000000"/>
        </w:rPr>
        <w:t>您家选择基金的主要依据是？（可多选）</w:t>
      </w:r>
    </w:p>
    <w:p w:rsidR="00552BD0" w:rsidRDefault="00552BD0" w:rsidP="006C4602">
      <w:pPr>
        <w:spacing w:line="276" w:lineRule="auto"/>
        <w:ind w:leftChars="300" w:left="630" w:rightChars="610" w:right="1281"/>
        <w:rPr>
          <w:color w:val="000000"/>
        </w:rPr>
        <w:sectPr w:rsidR="00552BD0" w:rsidSect="00A11894">
          <w:type w:val="continuous"/>
          <w:pgSz w:w="11907" w:h="16840"/>
          <w:pgMar w:top="1701" w:right="1418" w:bottom="1701" w:left="1418" w:header="851" w:footer="992" w:gutter="0"/>
          <w:cols w:space="720"/>
          <w:docGrid w:linePitch="312"/>
        </w:sectPr>
      </w:pPr>
    </w:p>
    <w:p w:rsidR="0033210F" w:rsidRPr="0033210F" w:rsidRDefault="0033210F" w:rsidP="006C4602">
      <w:pPr>
        <w:spacing w:line="276" w:lineRule="auto"/>
        <w:ind w:leftChars="300" w:left="630"/>
        <w:rPr>
          <w:color w:val="000000"/>
        </w:rPr>
      </w:pPr>
      <w:r w:rsidRPr="0033210F">
        <w:rPr>
          <w:color w:val="000000"/>
        </w:rPr>
        <w:lastRenderedPageBreak/>
        <w:t xml:space="preserve">1. </w:t>
      </w:r>
      <w:r w:rsidRPr="0033210F">
        <w:rPr>
          <w:rFonts w:hint="eastAsia"/>
          <w:color w:val="000000"/>
        </w:rPr>
        <w:t>基金的业绩</w:t>
      </w:r>
    </w:p>
    <w:p w:rsidR="0033210F" w:rsidRPr="0033210F" w:rsidRDefault="0033210F" w:rsidP="006C4602">
      <w:pPr>
        <w:spacing w:line="276" w:lineRule="auto"/>
        <w:ind w:leftChars="100" w:left="210" w:firstLine="435"/>
        <w:rPr>
          <w:color w:val="000000"/>
        </w:rPr>
      </w:pPr>
      <w:r w:rsidRPr="0033210F">
        <w:rPr>
          <w:color w:val="000000"/>
        </w:rPr>
        <w:t xml:space="preserve">2. </w:t>
      </w:r>
      <w:r w:rsidRPr="0033210F">
        <w:rPr>
          <w:rFonts w:hint="eastAsia"/>
          <w:color w:val="000000"/>
        </w:rPr>
        <w:t>基金经理的能力</w:t>
      </w:r>
    </w:p>
    <w:p w:rsidR="0033210F" w:rsidRPr="0033210F" w:rsidRDefault="0033210F" w:rsidP="006C4602">
      <w:pPr>
        <w:spacing w:line="276" w:lineRule="auto"/>
        <w:ind w:leftChars="100" w:left="210" w:firstLine="435"/>
        <w:rPr>
          <w:color w:val="000000"/>
        </w:rPr>
      </w:pPr>
      <w:r w:rsidRPr="0033210F">
        <w:rPr>
          <w:color w:val="000000"/>
        </w:rPr>
        <w:t xml:space="preserve">3. </w:t>
      </w:r>
      <w:r w:rsidRPr="0033210F">
        <w:rPr>
          <w:rFonts w:hint="eastAsia"/>
          <w:color w:val="000000"/>
        </w:rPr>
        <w:t>亲戚朋友介绍</w:t>
      </w:r>
    </w:p>
    <w:p w:rsidR="0033210F" w:rsidRPr="0033210F" w:rsidRDefault="0033210F" w:rsidP="006C4602">
      <w:pPr>
        <w:spacing w:line="276" w:lineRule="auto"/>
        <w:ind w:leftChars="100" w:left="210" w:firstLine="435"/>
        <w:rPr>
          <w:color w:val="000000"/>
        </w:rPr>
      </w:pPr>
      <w:r w:rsidRPr="0033210F">
        <w:rPr>
          <w:color w:val="000000"/>
        </w:rPr>
        <w:t xml:space="preserve">4. </w:t>
      </w:r>
      <w:r w:rsidRPr="0033210F">
        <w:rPr>
          <w:rFonts w:hint="eastAsia"/>
          <w:color w:val="000000"/>
        </w:rPr>
        <w:t>网络、手机等推送</w:t>
      </w:r>
    </w:p>
    <w:p w:rsidR="0033210F" w:rsidRPr="0033210F" w:rsidRDefault="0033210F" w:rsidP="000541EC">
      <w:pPr>
        <w:spacing w:line="276" w:lineRule="auto"/>
        <w:ind w:leftChars="185" w:left="703" w:hangingChars="150" w:hanging="315"/>
        <w:rPr>
          <w:color w:val="000000"/>
        </w:rPr>
      </w:pPr>
      <w:r w:rsidRPr="0033210F">
        <w:rPr>
          <w:color w:val="000000"/>
        </w:rPr>
        <w:lastRenderedPageBreak/>
        <w:t xml:space="preserve">5. </w:t>
      </w:r>
      <w:r w:rsidRPr="0033210F">
        <w:rPr>
          <w:rFonts w:hint="eastAsia"/>
          <w:color w:val="000000"/>
        </w:rPr>
        <w:t>咨询专业人士或机构（理财顾问、投资顾问、金融机构）</w:t>
      </w:r>
    </w:p>
    <w:p w:rsidR="0033210F" w:rsidRPr="0033210F" w:rsidRDefault="0033210F" w:rsidP="006C4602">
      <w:pPr>
        <w:spacing w:line="276" w:lineRule="auto"/>
        <w:ind w:firstLine="435"/>
        <w:rPr>
          <w:color w:val="000000"/>
        </w:rPr>
      </w:pPr>
      <w:r w:rsidRPr="0033210F">
        <w:rPr>
          <w:color w:val="000000"/>
        </w:rPr>
        <w:t>7777.</w:t>
      </w:r>
      <w:r w:rsidR="008767F7">
        <w:rPr>
          <w:color w:val="000000"/>
        </w:rPr>
        <w:t xml:space="preserve"> </w:t>
      </w:r>
      <w:r w:rsidRPr="0033210F">
        <w:rPr>
          <w:rFonts w:hint="eastAsia"/>
          <w:color w:val="000000"/>
        </w:rPr>
        <w:t>其他（请注明）</w:t>
      </w:r>
    </w:p>
    <w:p w:rsidR="00552BD0" w:rsidRDefault="00552BD0" w:rsidP="006C4602">
      <w:pPr>
        <w:spacing w:line="276" w:lineRule="auto"/>
        <w:ind w:rightChars="610" w:right="1281"/>
        <w:rPr>
          <w:color w:val="000000"/>
        </w:rPr>
        <w:sectPr w:rsidR="00552BD0" w:rsidSect="00A11894">
          <w:type w:val="continuous"/>
          <w:pgSz w:w="11907" w:h="16840"/>
          <w:pgMar w:top="1701" w:right="1418" w:bottom="1701" w:left="1418" w:header="851" w:footer="992" w:gutter="0"/>
          <w:cols w:num="2" w:space="720"/>
          <w:docGrid w:linePitch="312"/>
        </w:sectPr>
      </w:pPr>
    </w:p>
    <w:p w:rsidR="0033210F" w:rsidRPr="0033210F" w:rsidRDefault="0033210F" w:rsidP="006C4602">
      <w:pPr>
        <w:spacing w:line="276" w:lineRule="auto"/>
        <w:ind w:rightChars="610" w:right="1281"/>
        <w:rPr>
          <w:color w:val="000000"/>
        </w:rPr>
      </w:pPr>
      <w:r w:rsidRPr="0033210F">
        <w:rPr>
          <w:color w:val="000000"/>
        </w:rPr>
        <w:lastRenderedPageBreak/>
        <w:t xml:space="preserve"> </w:t>
      </w:r>
    </w:p>
    <w:p w:rsidR="0033210F" w:rsidRPr="0033210F" w:rsidRDefault="0033210F" w:rsidP="006C4602">
      <w:pPr>
        <w:spacing w:line="276" w:lineRule="auto"/>
        <w:ind w:rightChars="610" w:right="1281"/>
        <w:rPr>
          <w:color w:val="000000"/>
        </w:rPr>
      </w:pPr>
      <w:r w:rsidRPr="0033210F">
        <w:rPr>
          <w:color w:val="000000"/>
        </w:rPr>
        <w:t>[D5108c]</w:t>
      </w:r>
      <w:r w:rsidR="006C4602">
        <w:rPr>
          <w:color w:val="000000"/>
        </w:rPr>
        <w:t xml:space="preserve"> </w:t>
      </w:r>
      <w:r w:rsidRPr="0033210F">
        <w:rPr>
          <w:rFonts w:hint="eastAsia"/>
          <w:color w:val="000000"/>
        </w:rPr>
        <w:t>您家购买基金的渠道是？（可多选）</w:t>
      </w:r>
    </w:p>
    <w:p w:rsidR="0033210F" w:rsidRPr="0033210F" w:rsidRDefault="0033210F" w:rsidP="006C4602">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6C4602">
      <w:pPr>
        <w:spacing w:line="276" w:lineRule="auto"/>
        <w:ind w:leftChars="300" w:left="630" w:rightChars="610" w:right="1281"/>
        <w:rPr>
          <w:color w:val="000000"/>
        </w:rPr>
      </w:pPr>
      <w:r w:rsidRPr="0033210F">
        <w:rPr>
          <w:color w:val="000000"/>
        </w:rPr>
        <w:lastRenderedPageBreak/>
        <w:t>1.</w:t>
      </w:r>
      <w:r w:rsidR="008767F7">
        <w:rPr>
          <w:color w:val="000000"/>
        </w:rPr>
        <w:t xml:space="preserve"> </w:t>
      </w:r>
      <w:r w:rsidRPr="0033210F">
        <w:rPr>
          <w:rFonts w:hint="eastAsia"/>
          <w:color w:val="000000"/>
        </w:rPr>
        <w:t>银行</w:t>
      </w:r>
    </w:p>
    <w:p w:rsidR="0033210F" w:rsidRPr="0033210F" w:rsidRDefault="0033210F" w:rsidP="006C4602">
      <w:pPr>
        <w:spacing w:line="276" w:lineRule="auto"/>
        <w:ind w:leftChars="-100" w:left="-210" w:rightChars="610" w:right="1281" w:firstLineChars="400" w:firstLine="840"/>
        <w:rPr>
          <w:color w:val="000000"/>
        </w:rPr>
      </w:pPr>
      <w:r w:rsidRPr="0033210F">
        <w:rPr>
          <w:color w:val="000000"/>
        </w:rPr>
        <w:t>2.</w:t>
      </w:r>
      <w:r w:rsidR="008767F7">
        <w:rPr>
          <w:color w:val="000000"/>
        </w:rPr>
        <w:t xml:space="preserve"> </w:t>
      </w:r>
      <w:r w:rsidRPr="0033210F">
        <w:rPr>
          <w:rFonts w:hint="eastAsia"/>
          <w:color w:val="000000"/>
        </w:rPr>
        <w:t>券商</w:t>
      </w:r>
    </w:p>
    <w:p w:rsidR="0033210F" w:rsidRPr="0033210F" w:rsidRDefault="0033210F" w:rsidP="006C4602">
      <w:pPr>
        <w:spacing w:line="276" w:lineRule="auto"/>
        <w:ind w:leftChars="-100" w:left="-210" w:rightChars="610" w:right="1281" w:firstLineChars="400" w:firstLine="840"/>
        <w:rPr>
          <w:color w:val="000000"/>
        </w:rPr>
      </w:pPr>
      <w:r w:rsidRPr="0033210F">
        <w:rPr>
          <w:color w:val="000000"/>
        </w:rPr>
        <w:t>3.</w:t>
      </w:r>
      <w:r w:rsidR="008767F7">
        <w:rPr>
          <w:color w:val="000000"/>
        </w:rPr>
        <w:t xml:space="preserve"> </w:t>
      </w:r>
      <w:r w:rsidRPr="0033210F">
        <w:rPr>
          <w:rFonts w:hint="eastAsia"/>
          <w:color w:val="000000"/>
        </w:rPr>
        <w:t>基金直销</w:t>
      </w:r>
    </w:p>
    <w:p w:rsidR="0033210F" w:rsidRPr="0033210F" w:rsidRDefault="0033210F" w:rsidP="006C4602">
      <w:pPr>
        <w:spacing w:line="276" w:lineRule="auto"/>
        <w:ind w:leftChars="-100" w:left="-210" w:rightChars="610" w:right="1281" w:firstLineChars="400" w:firstLine="840"/>
        <w:rPr>
          <w:color w:val="000000"/>
        </w:rPr>
      </w:pPr>
      <w:r w:rsidRPr="0033210F">
        <w:rPr>
          <w:color w:val="000000"/>
        </w:rPr>
        <w:lastRenderedPageBreak/>
        <w:t>4.</w:t>
      </w:r>
      <w:r w:rsidR="008767F7">
        <w:rPr>
          <w:color w:val="000000"/>
        </w:rPr>
        <w:t xml:space="preserve"> </w:t>
      </w:r>
      <w:r w:rsidRPr="0033210F">
        <w:rPr>
          <w:rFonts w:hint="eastAsia"/>
          <w:color w:val="000000"/>
        </w:rPr>
        <w:t>第三方基金销售平台</w:t>
      </w:r>
    </w:p>
    <w:p w:rsidR="0033210F" w:rsidRPr="0033210F" w:rsidRDefault="0033210F" w:rsidP="006C4602">
      <w:pPr>
        <w:spacing w:line="276" w:lineRule="auto"/>
        <w:ind w:leftChars="-100" w:left="-210" w:rightChars="610" w:right="1281" w:firstLineChars="400" w:firstLine="840"/>
        <w:rPr>
          <w:color w:val="000000"/>
        </w:rPr>
      </w:pPr>
      <w:r w:rsidRPr="0033210F">
        <w:rPr>
          <w:color w:val="000000"/>
        </w:rPr>
        <w:t>7777.</w:t>
      </w:r>
      <w:r w:rsidR="008767F7">
        <w:rPr>
          <w:color w:val="000000"/>
        </w:rPr>
        <w:t xml:space="preserve"> </w:t>
      </w:r>
      <w:r w:rsidRPr="0033210F">
        <w:rPr>
          <w:rFonts w:hint="eastAsia"/>
          <w:color w:val="000000"/>
        </w:rPr>
        <w:t>其他（请注明）</w:t>
      </w:r>
    </w:p>
    <w:p w:rsidR="0033210F" w:rsidRPr="0033210F" w:rsidRDefault="0033210F" w:rsidP="006C4602">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6C4602">
      <w:pPr>
        <w:spacing w:line="276" w:lineRule="auto"/>
        <w:ind w:rightChars="610" w:right="1281"/>
        <w:rPr>
          <w:color w:val="000000"/>
        </w:rPr>
      </w:pPr>
    </w:p>
    <w:p w:rsidR="0033210F" w:rsidRPr="0033210F" w:rsidRDefault="0033210F" w:rsidP="006C4602">
      <w:pPr>
        <w:spacing w:line="276" w:lineRule="auto"/>
        <w:ind w:rightChars="610" w:right="1281"/>
        <w:rPr>
          <w:color w:val="000000"/>
        </w:rPr>
      </w:pPr>
      <w:r w:rsidRPr="0033210F">
        <w:rPr>
          <w:color w:val="000000"/>
        </w:rPr>
        <w:t>[D5108d]</w:t>
      </w:r>
      <w:r w:rsidR="006C4602">
        <w:rPr>
          <w:color w:val="000000"/>
        </w:rPr>
        <w:t xml:space="preserve"> </w:t>
      </w:r>
      <w:r w:rsidRPr="0033210F">
        <w:rPr>
          <w:rFonts w:hint="eastAsia"/>
          <w:color w:val="000000"/>
        </w:rPr>
        <w:t>通过这些渠道您家享受到的服务有哪些？（可多选）</w:t>
      </w:r>
    </w:p>
    <w:p w:rsidR="0033210F" w:rsidRPr="0033210F" w:rsidRDefault="0033210F" w:rsidP="006C4602">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6C4602">
      <w:pPr>
        <w:spacing w:line="276" w:lineRule="auto"/>
        <w:ind w:leftChars="300" w:left="630" w:rightChars="610" w:right="1281"/>
        <w:rPr>
          <w:color w:val="000000"/>
        </w:rPr>
      </w:pPr>
      <w:r w:rsidRPr="0033210F">
        <w:rPr>
          <w:color w:val="000000"/>
        </w:rPr>
        <w:lastRenderedPageBreak/>
        <w:t>1.</w:t>
      </w:r>
      <w:r w:rsidR="008767F7">
        <w:rPr>
          <w:color w:val="000000"/>
        </w:rPr>
        <w:t xml:space="preserve"> </w:t>
      </w:r>
      <w:r w:rsidRPr="0033210F">
        <w:rPr>
          <w:rFonts w:hint="eastAsia"/>
          <w:color w:val="000000"/>
        </w:rPr>
        <w:t>基金推荐</w:t>
      </w:r>
    </w:p>
    <w:p w:rsidR="0033210F" w:rsidRPr="0033210F" w:rsidRDefault="0033210F" w:rsidP="006C4602">
      <w:pPr>
        <w:spacing w:line="276" w:lineRule="auto"/>
        <w:ind w:leftChars="300" w:left="630" w:rightChars="610" w:right="1281"/>
        <w:rPr>
          <w:color w:val="000000"/>
        </w:rPr>
      </w:pPr>
      <w:r w:rsidRPr="0033210F">
        <w:rPr>
          <w:color w:val="000000"/>
        </w:rPr>
        <w:t>2.</w:t>
      </w:r>
      <w:r w:rsidR="008767F7">
        <w:rPr>
          <w:color w:val="000000"/>
        </w:rPr>
        <w:t xml:space="preserve"> </w:t>
      </w:r>
      <w:r w:rsidRPr="0033210F">
        <w:rPr>
          <w:rFonts w:hint="eastAsia"/>
          <w:color w:val="000000"/>
        </w:rPr>
        <w:t>操作建议</w:t>
      </w:r>
    </w:p>
    <w:p w:rsidR="0033210F" w:rsidRPr="0033210F" w:rsidRDefault="0033210F" w:rsidP="006C4602">
      <w:pPr>
        <w:spacing w:line="276" w:lineRule="auto"/>
        <w:ind w:leftChars="300" w:left="630" w:rightChars="610" w:right="1281"/>
        <w:rPr>
          <w:color w:val="000000"/>
        </w:rPr>
      </w:pPr>
      <w:r w:rsidRPr="0033210F">
        <w:rPr>
          <w:color w:val="000000"/>
        </w:rPr>
        <w:t>3.</w:t>
      </w:r>
      <w:r w:rsidR="008767F7">
        <w:rPr>
          <w:color w:val="000000"/>
        </w:rPr>
        <w:t xml:space="preserve"> </w:t>
      </w:r>
      <w:r w:rsidRPr="0033210F">
        <w:rPr>
          <w:rFonts w:hint="eastAsia"/>
          <w:color w:val="000000"/>
        </w:rPr>
        <w:t>资产配置建议</w:t>
      </w:r>
    </w:p>
    <w:p w:rsidR="0033210F" w:rsidRPr="0033210F" w:rsidRDefault="0033210F" w:rsidP="006C4602">
      <w:pPr>
        <w:spacing w:line="276" w:lineRule="auto"/>
        <w:ind w:leftChars="300" w:left="630" w:rightChars="610" w:right="1281"/>
        <w:rPr>
          <w:color w:val="000000"/>
        </w:rPr>
      </w:pPr>
      <w:r w:rsidRPr="0033210F">
        <w:rPr>
          <w:color w:val="000000"/>
        </w:rPr>
        <w:lastRenderedPageBreak/>
        <w:t>4.</w:t>
      </w:r>
      <w:r w:rsidR="008767F7">
        <w:rPr>
          <w:color w:val="000000"/>
        </w:rPr>
        <w:t xml:space="preserve"> </w:t>
      </w:r>
      <w:r w:rsidRPr="0033210F">
        <w:rPr>
          <w:rFonts w:hint="eastAsia"/>
          <w:color w:val="000000"/>
        </w:rPr>
        <w:t>个人投资收益简报</w:t>
      </w:r>
    </w:p>
    <w:p w:rsidR="0033210F" w:rsidRPr="0033210F" w:rsidRDefault="0033210F" w:rsidP="006C4602">
      <w:pPr>
        <w:spacing w:line="276" w:lineRule="auto"/>
        <w:ind w:leftChars="300" w:left="630" w:rightChars="610" w:right="1281"/>
        <w:rPr>
          <w:color w:val="000000"/>
        </w:rPr>
      </w:pPr>
      <w:r w:rsidRPr="0033210F">
        <w:rPr>
          <w:color w:val="000000"/>
        </w:rPr>
        <w:t>5.</w:t>
      </w:r>
      <w:r w:rsidR="008767F7">
        <w:rPr>
          <w:color w:val="000000"/>
        </w:rPr>
        <w:t xml:space="preserve"> </w:t>
      </w:r>
      <w:r w:rsidRPr="0033210F">
        <w:rPr>
          <w:rFonts w:hint="eastAsia"/>
          <w:color w:val="000000"/>
        </w:rPr>
        <w:t>财经资讯</w:t>
      </w:r>
    </w:p>
    <w:p w:rsidR="0033210F" w:rsidRPr="0033210F" w:rsidRDefault="0033210F" w:rsidP="006C4602">
      <w:pPr>
        <w:spacing w:line="276" w:lineRule="auto"/>
        <w:ind w:leftChars="300" w:left="630" w:rightChars="610" w:right="1281"/>
        <w:rPr>
          <w:color w:val="000000"/>
        </w:rPr>
      </w:pPr>
      <w:r w:rsidRPr="0033210F">
        <w:rPr>
          <w:color w:val="000000"/>
        </w:rPr>
        <w:t>7777.</w:t>
      </w:r>
      <w:r w:rsidR="008767F7">
        <w:rPr>
          <w:color w:val="000000"/>
        </w:rPr>
        <w:t xml:space="preserve"> </w:t>
      </w:r>
      <w:r w:rsidRPr="0033210F">
        <w:rPr>
          <w:rFonts w:hint="eastAsia"/>
          <w:color w:val="000000"/>
        </w:rPr>
        <w:t>其他（请注明）</w:t>
      </w:r>
    </w:p>
    <w:p w:rsidR="0033210F" w:rsidRPr="0033210F" w:rsidRDefault="0033210F" w:rsidP="006C4602">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6C4602">
      <w:pPr>
        <w:spacing w:line="276" w:lineRule="auto"/>
        <w:ind w:rightChars="610" w:right="1281"/>
        <w:rPr>
          <w:color w:val="000000"/>
        </w:rPr>
      </w:pPr>
    </w:p>
    <w:p w:rsidR="0033210F" w:rsidRPr="0033210F" w:rsidRDefault="0033210F" w:rsidP="006C4602">
      <w:pPr>
        <w:spacing w:line="276" w:lineRule="auto"/>
        <w:ind w:rightChars="610" w:right="1281"/>
        <w:rPr>
          <w:color w:val="000000"/>
        </w:rPr>
      </w:pPr>
      <w:r w:rsidRPr="00852212">
        <w:rPr>
          <w:rFonts w:hint="eastAsia"/>
          <w:color w:val="000000"/>
          <w:highlight w:val="lightGray"/>
        </w:rPr>
        <w:t>访员注意：这里的收入指落袋为安的那部分。</w:t>
      </w:r>
    </w:p>
    <w:p w:rsidR="0033210F" w:rsidRPr="0033210F" w:rsidRDefault="0033210F" w:rsidP="006C4602">
      <w:pPr>
        <w:spacing w:line="276" w:lineRule="auto"/>
        <w:ind w:rightChars="350" w:right="735"/>
        <w:rPr>
          <w:color w:val="000000"/>
        </w:rPr>
      </w:pPr>
      <w:r w:rsidRPr="0033210F">
        <w:rPr>
          <w:color w:val="000000"/>
        </w:rPr>
        <w:t xml:space="preserve">[D5109] </w:t>
      </w:r>
      <w:r w:rsidRPr="0033210F">
        <w:rPr>
          <w:rFonts w:hint="eastAsia"/>
          <w:color w:val="000000"/>
        </w:rPr>
        <w:t>过去一年，您家从这些基金买卖或分红中实际得到多少收入？（单位：元）</w:t>
      </w:r>
      <w:r>
        <w:rPr>
          <w:color w:val="00B050"/>
        </w:rPr>
        <w:t>[integer]</w:t>
      </w:r>
    </w:p>
    <w:p w:rsidR="0033210F" w:rsidRPr="0033210F" w:rsidRDefault="0033210F" w:rsidP="006C4602">
      <w:pPr>
        <w:spacing w:line="276" w:lineRule="auto"/>
        <w:ind w:rightChars="610" w:right="1281" w:firstLineChars="300" w:firstLine="630"/>
        <w:jc w:val="left"/>
        <w:rPr>
          <w:color w:val="000000"/>
        </w:rPr>
      </w:pPr>
      <w:r w:rsidRPr="0033210F">
        <w:rPr>
          <w:rFonts w:hint="eastAsia"/>
          <w:color w:val="000000"/>
        </w:rPr>
        <w:t>（如果受访者不知道或不愿意回答则问</w:t>
      </w:r>
      <w:r w:rsidRPr="0033210F">
        <w:rPr>
          <w:color w:val="000000"/>
        </w:rPr>
        <w:t>[D5109it]</w:t>
      </w:r>
      <w:r w:rsidRPr="0033210F">
        <w:rPr>
          <w:rFonts w:hint="eastAsia"/>
          <w:color w:val="000000"/>
        </w:rPr>
        <w:t>）</w:t>
      </w:r>
    </w:p>
    <w:p w:rsidR="0033210F" w:rsidRPr="0033210F" w:rsidRDefault="0033210F" w:rsidP="006C4602">
      <w:pPr>
        <w:spacing w:line="276" w:lineRule="auto"/>
        <w:ind w:rightChars="610" w:right="1281"/>
        <w:rPr>
          <w:color w:val="000000"/>
        </w:rPr>
      </w:pPr>
    </w:p>
    <w:p w:rsidR="0033210F" w:rsidRPr="0033210F" w:rsidRDefault="0033210F" w:rsidP="006C4602">
      <w:pPr>
        <w:spacing w:line="276" w:lineRule="auto"/>
        <w:ind w:rightChars="610" w:right="1281"/>
        <w:jc w:val="left"/>
        <w:rPr>
          <w:color w:val="000000"/>
        </w:rPr>
      </w:pPr>
      <w:r w:rsidRPr="0033210F">
        <w:rPr>
          <w:color w:val="000000"/>
        </w:rPr>
        <w:t xml:space="preserve">[D5109it] </w:t>
      </w:r>
      <w:r w:rsidRPr="0033210F">
        <w:rPr>
          <w:rFonts w:hint="eastAsia"/>
          <w:color w:val="000000"/>
        </w:rPr>
        <w:t>您家从基金买卖或分红中实际得到的收入在下列哪个范围内？</w:t>
      </w:r>
    </w:p>
    <w:p w:rsidR="0033210F" w:rsidRPr="0033210F" w:rsidRDefault="0033210F" w:rsidP="006C4602">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8767F7" w:rsidP="006C4602">
      <w:pPr>
        <w:spacing w:line="276" w:lineRule="auto"/>
        <w:ind w:firstLineChars="300" w:firstLine="630"/>
        <w:rPr>
          <w:color w:val="000000"/>
          <w:szCs w:val="22"/>
        </w:rPr>
      </w:pPr>
      <w:r>
        <w:rPr>
          <w:color w:val="000000"/>
          <w:szCs w:val="22"/>
        </w:rPr>
        <w:lastRenderedPageBreak/>
        <w:t xml:space="preserve">1. </w:t>
      </w:r>
      <w:r w:rsidR="0033210F" w:rsidRPr="0033210F">
        <w:rPr>
          <w:color w:val="000000"/>
          <w:szCs w:val="22"/>
        </w:rPr>
        <w:t>5</w:t>
      </w:r>
      <w:r w:rsidR="0033210F" w:rsidRPr="0033210F">
        <w:rPr>
          <w:rFonts w:hint="eastAsia"/>
          <w:color w:val="000000"/>
          <w:szCs w:val="22"/>
        </w:rPr>
        <w:t>千以下</w:t>
      </w:r>
    </w:p>
    <w:p w:rsidR="0033210F" w:rsidRPr="0033210F" w:rsidRDefault="008767F7" w:rsidP="006C4602">
      <w:pPr>
        <w:spacing w:line="276" w:lineRule="auto"/>
        <w:ind w:firstLineChars="300" w:firstLine="630"/>
        <w:rPr>
          <w:color w:val="000000"/>
          <w:szCs w:val="22"/>
        </w:rPr>
      </w:pPr>
      <w:r>
        <w:rPr>
          <w:color w:val="000000"/>
          <w:szCs w:val="22"/>
        </w:rPr>
        <w:t>2.</w:t>
      </w:r>
      <w:r w:rsidR="0033210F" w:rsidRPr="0033210F">
        <w:rPr>
          <w:color w:val="000000"/>
          <w:szCs w:val="22"/>
        </w:rPr>
        <w:t xml:space="preserve"> 5</w:t>
      </w:r>
      <w:r w:rsidR="0033210F" w:rsidRPr="0033210F">
        <w:rPr>
          <w:rFonts w:hint="eastAsia"/>
          <w:color w:val="000000"/>
          <w:szCs w:val="22"/>
        </w:rPr>
        <w:t>千</w:t>
      </w:r>
      <w:r w:rsidR="0033210F" w:rsidRPr="0033210F">
        <w:rPr>
          <w:color w:val="000000"/>
          <w:szCs w:val="22"/>
        </w:rPr>
        <w:t>-1</w:t>
      </w:r>
      <w:r w:rsidR="0033210F" w:rsidRPr="0033210F">
        <w:rPr>
          <w:rFonts w:hint="eastAsia"/>
          <w:color w:val="000000"/>
          <w:szCs w:val="22"/>
        </w:rPr>
        <w:t>万</w:t>
      </w:r>
    </w:p>
    <w:p w:rsidR="0033210F" w:rsidRPr="0033210F" w:rsidRDefault="008767F7" w:rsidP="006C4602">
      <w:pPr>
        <w:spacing w:line="276" w:lineRule="auto"/>
        <w:ind w:firstLineChars="300" w:firstLine="630"/>
        <w:rPr>
          <w:color w:val="000000"/>
          <w:szCs w:val="22"/>
        </w:rPr>
      </w:pPr>
      <w:r>
        <w:rPr>
          <w:color w:val="000000"/>
          <w:szCs w:val="22"/>
        </w:rPr>
        <w:t xml:space="preserve">3. </w:t>
      </w:r>
      <w:r w:rsidR="0033210F" w:rsidRPr="0033210F">
        <w:rPr>
          <w:color w:val="000000"/>
          <w:szCs w:val="22"/>
        </w:rPr>
        <w:t>1</w:t>
      </w:r>
      <w:r w:rsidR="0033210F" w:rsidRPr="0033210F">
        <w:rPr>
          <w:rFonts w:hint="eastAsia"/>
          <w:color w:val="000000"/>
          <w:szCs w:val="22"/>
        </w:rPr>
        <w:t>万</w:t>
      </w:r>
      <w:r w:rsidR="0033210F" w:rsidRPr="0033210F">
        <w:rPr>
          <w:color w:val="000000"/>
          <w:szCs w:val="22"/>
        </w:rPr>
        <w:t>-2</w:t>
      </w:r>
      <w:r w:rsidR="0033210F" w:rsidRPr="0033210F">
        <w:rPr>
          <w:rFonts w:hint="eastAsia"/>
          <w:color w:val="000000"/>
          <w:szCs w:val="22"/>
        </w:rPr>
        <w:t>万</w:t>
      </w:r>
    </w:p>
    <w:p w:rsidR="0033210F" w:rsidRPr="0033210F" w:rsidRDefault="008767F7" w:rsidP="006C4602">
      <w:pPr>
        <w:spacing w:line="276" w:lineRule="auto"/>
        <w:ind w:firstLineChars="300" w:firstLine="630"/>
        <w:rPr>
          <w:color w:val="000000"/>
          <w:szCs w:val="22"/>
        </w:rPr>
      </w:pPr>
      <w:r>
        <w:rPr>
          <w:color w:val="000000"/>
          <w:szCs w:val="22"/>
        </w:rPr>
        <w:t xml:space="preserve">4. </w:t>
      </w:r>
      <w:r w:rsidR="0033210F" w:rsidRPr="0033210F">
        <w:rPr>
          <w:color w:val="000000"/>
          <w:szCs w:val="22"/>
        </w:rPr>
        <w:t>2</w:t>
      </w:r>
      <w:r w:rsidR="0033210F" w:rsidRPr="0033210F">
        <w:rPr>
          <w:rFonts w:hint="eastAsia"/>
          <w:color w:val="000000"/>
          <w:szCs w:val="22"/>
        </w:rPr>
        <w:t>万</w:t>
      </w:r>
      <w:r w:rsidR="0033210F" w:rsidRPr="0033210F">
        <w:rPr>
          <w:color w:val="000000"/>
          <w:szCs w:val="22"/>
        </w:rPr>
        <w:t>-5</w:t>
      </w:r>
      <w:r w:rsidR="0033210F" w:rsidRPr="0033210F">
        <w:rPr>
          <w:rFonts w:hint="eastAsia"/>
          <w:color w:val="000000"/>
          <w:szCs w:val="22"/>
        </w:rPr>
        <w:t>万</w:t>
      </w:r>
    </w:p>
    <w:p w:rsidR="0033210F" w:rsidRPr="0033210F" w:rsidRDefault="008767F7" w:rsidP="006C4602">
      <w:pPr>
        <w:spacing w:line="276" w:lineRule="auto"/>
        <w:ind w:firstLineChars="300" w:firstLine="630"/>
        <w:rPr>
          <w:color w:val="000000"/>
          <w:szCs w:val="22"/>
        </w:rPr>
      </w:pPr>
      <w:r>
        <w:rPr>
          <w:color w:val="000000"/>
          <w:szCs w:val="22"/>
        </w:rPr>
        <w:t xml:space="preserve">5. </w:t>
      </w:r>
      <w:r w:rsidR="0033210F" w:rsidRPr="0033210F">
        <w:rPr>
          <w:color w:val="000000"/>
          <w:szCs w:val="22"/>
        </w:rPr>
        <w:t>5</w:t>
      </w:r>
      <w:r w:rsidR="0033210F" w:rsidRPr="0033210F">
        <w:rPr>
          <w:rFonts w:hint="eastAsia"/>
          <w:color w:val="000000"/>
          <w:szCs w:val="22"/>
        </w:rPr>
        <w:t>万</w:t>
      </w:r>
      <w:r w:rsidR="0033210F" w:rsidRPr="0033210F">
        <w:rPr>
          <w:color w:val="000000"/>
          <w:szCs w:val="22"/>
        </w:rPr>
        <w:t>-10</w:t>
      </w:r>
      <w:r w:rsidR="0033210F" w:rsidRPr="0033210F">
        <w:rPr>
          <w:rFonts w:hint="eastAsia"/>
          <w:color w:val="000000"/>
          <w:szCs w:val="22"/>
        </w:rPr>
        <w:t>万</w:t>
      </w:r>
    </w:p>
    <w:p w:rsidR="0033210F" w:rsidRPr="0033210F" w:rsidRDefault="008767F7" w:rsidP="006C4602">
      <w:pPr>
        <w:spacing w:line="276" w:lineRule="auto"/>
        <w:ind w:firstLineChars="300" w:firstLine="630"/>
        <w:rPr>
          <w:color w:val="000000"/>
          <w:szCs w:val="22"/>
        </w:rPr>
      </w:pPr>
      <w:r>
        <w:rPr>
          <w:color w:val="000000"/>
          <w:szCs w:val="22"/>
        </w:rPr>
        <w:t xml:space="preserve">6. </w:t>
      </w:r>
      <w:r w:rsidR="0033210F" w:rsidRPr="0033210F">
        <w:rPr>
          <w:color w:val="000000"/>
          <w:szCs w:val="22"/>
        </w:rPr>
        <w:t>10</w:t>
      </w:r>
      <w:r w:rsidR="0033210F" w:rsidRPr="0033210F">
        <w:rPr>
          <w:rFonts w:hint="eastAsia"/>
          <w:color w:val="000000"/>
          <w:szCs w:val="22"/>
        </w:rPr>
        <w:t>万</w:t>
      </w:r>
      <w:r w:rsidR="0033210F" w:rsidRPr="0033210F">
        <w:rPr>
          <w:color w:val="000000"/>
          <w:szCs w:val="22"/>
        </w:rPr>
        <w:t>-15</w:t>
      </w:r>
      <w:r w:rsidR="0033210F" w:rsidRPr="0033210F">
        <w:rPr>
          <w:rFonts w:hint="eastAsia"/>
          <w:color w:val="000000"/>
          <w:szCs w:val="22"/>
        </w:rPr>
        <w:t>万</w:t>
      </w:r>
    </w:p>
    <w:p w:rsidR="0033210F" w:rsidRPr="0033210F" w:rsidRDefault="008767F7" w:rsidP="006C4602">
      <w:pPr>
        <w:spacing w:line="276" w:lineRule="auto"/>
        <w:ind w:firstLineChars="300" w:firstLine="630"/>
        <w:rPr>
          <w:color w:val="000000"/>
          <w:szCs w:val="22"/>
        </w:rPr>
      </w:pPr>
      <w:r>
        <w:rPr>
          <w:color w:val="000000"/>
          <w:szCs w:val="22"/>
        </w:rPr>
        <w:lastRenderedPageBreak/>
        <w:t>7</w:t>
      </w:r>
      <w:r w:rsidR="0033210F" w:rsidRPr="0033210F">
        <w:rPr>
          <w:color w:val="000000"/>
          <w:szCs w:val="22"/>
        </w:rPr>
        <w:t xml:space="preserve">  15</w:t>
      </w:r>
      <w:r w:rsidR="0033210F" w:rsidRPr="0033210F">
        <w:rPr>
          <w:rFonts w:hint="eastAsia"/>
          <w:color w:val="000000"/>
          <w:szCs w:val="22"/>
        </w:rPr>
        <w:t>万</w:t>
      </w:r>
      <w:r w:rsidR="0033210F" w:rsidRPr="0033210F">
        <w:rPr>
          <w:color w:val="000000"/>
          <w:szCs w:val="22"/>
        </w:rPr>
        <w:t>-20</w:t>
      </w:r>
      <w:r w:rsidR="0033210F" w:rsidRPr="0033210F">
        <w:rPr>
          <w:rFonts w:hint="eastAsia"/>
          <w:color w:val="000000"/>
          <w:szCs w:val="22"/>
        </w:rPr>
        <w:t>万</w:t>
      </w:r>
    </w:p>
    <w:p w:rsidR="0033210F" w:rsidRPr="0033210F" w:rsidRDefault="008767F7" w:rsidP="006C4602">
      <w:pPr>
        <w:spacing w:line="276" w:lineRule="auto"/>
        <w:ind w:firstLineChars="300" w:firstLine="630"/>
        <w:rPr>
          <w:color w:val="000000"/>
          <w:szCs w:val="22"/>
        </w:rPr>
      </w:pPr>
      <w:r>
        <w:rPr>
          <w:color w:val="000000"/>
          <w:szCs w:val="22"/>
        </w:rPr>
        <w:t>8.</w:t>
      </w:r>
      <w:r w:rsidR="0033210F" w:rsidRPr="0033210F">
        <w:rPr>
          <w:color w:val="000000"/>
          <w:szCs w:val="22"/>
        </w:rPr>
        <w:t xml:space="preserve"> 20</w:t>
      </w:r>
      <w:r w:rsidR="0033210F" w:rsidRPr="0033210F">
        <w:rPr>
          <w:rFonts w:hint="eastAsia"/>
          <w:color w:val="000000"/>
          <w:szCs w:val="22"/>
        </w:rPr>
        <w:t>万</w:t>
      </w:r>
      <w:r w:rsidR="0033210F" w:rsidRPr="0033210F">
        <w:rPr>
          <w:color w:val="000000"/>
          <w:szCs w:val="22"/>
        </w:rPr>
        <w:t>-30</w:t>
      </w:r>
      <w:r w:rsidR="0033210F" w:rsidRPr="0033210F">
        <w:rPr>
          <w:rFonts w:hint="eastAsia"/>
          <w:color w:val="000000"/>
          <w:szCs w:val="22"/>
        </w:rPr>
        <w:t>万</w:t>
      </w:r>
    </w:p>
    <w:p w:rsidR="0033210F" w:rsidRPr="0033210F" w:rsidRDefault="008767F7" w:rsidP="006C4602">
      <w:pPr>
        <w:spacing w:line="276" w:lineRule="auto"/>
        <w:ind w:firstLineChars="300" w:firstLine="630"/>
        <w:rPr>
          <w:color w:val="000000"/>
          <w:szCs w:val="22"/>
        </w:rPr>
      </w:pPr>
      <w:r>
        <w:rPr>
          <w:color w:val="000000"/>
          <w:szCs w:val="22"/>
        </w:rPr>
        <w:t xml:space="preserve">9. </w:t>
      </w:r>
      <w:r w:rsidR="0033210F" w:rsidRPr="0033210F">
        <w:rPr>
          <w:color w:val="000000"/>
          <w:szCs w:val="22"/>
        </w:rPr>
        <w:t>30</w:t>
      </w:r>
      <w:r w:rsidR="0033210F" w:rsidRPr="0033210F">
        <w:rPr>
          <w:rFonts w:hint="eastAsia"/>
          <w:color w:val="000000"/>
          <w:szCs w:val="22"/>
        </w:rPr>
        <w:t>万</w:t>
      </w:r>
      <w:r w:rsidR="0033210F" w:rsidRPr="0033210F">
        <w:rPr>
          <w:color w:val="000000"/>
          <w:szCs w:val="22"/>
        </w:rPr>
        <w:t>-50</w:t>
      </w:r>
      <w:r w:rsidR="0033210F" w:rsidRPr="0033210F">
        <w:rPr>
          <w:rFonts w:hint="eastAsia"/>
          <w:color w:val="000000"/>
          <w:szCs w:val="22"/>
        </w:rPr>
        <w:t>万</w:t>
      </w:r>
    </w:p>
    <w:p w:rsidR="0033210F" w:rsidRPr="0033210F" w:rsidRDefault="008767F7" w:rsidP="006C4602">
      <w:pPr>
        <w:spacing w:line="276" w:lineRule="auto"/>
        <w:ind w:leftChars="50" w:left="105" w:firstLineChars="250" w:firstLine="525"/>
        <w:rPr>
          <w:color w:val="000000"/>
          <w:szCs w:val="22"/>
        </w:rPr>
      </w:pPr>
      <w:r>
        <w:rPr>
          <w:color w:val="000000"/>
          <w:szCs w:val="22"/>
        </w:rPr>
        <w:t>10.</w:t>
      </w:r>
      <w:r w:rsidR="0033210F" w:rsidRPr="0033210F">
        <w:rPr>
          <w:color w:val="000000"/>
          <w:szCs w:val="22"/>
        </w:rPr>
        <w:t xml:space="preserve"> 50</w:t>
      </w:r>
      <w:r w:rsidR="0033210F" w:rsidRPr="0033210F">
        <w:rPr>
          <w:rFonts w:hint="eastAsia"/>
          <w:color w:val="000000"/>
          <w:szCs w:val="22"/>
        </w:rPr>
        <w:t>万</w:t>
      </w:r>
      <w:r w:rsidR="0033210F" w:rsidRPr="0033210F">
        <w:rPr>
          <w:color w:val="000000"/>
          <w:szCs w:val="22"/>
        </w:rPr>
        <w:t>-100</w:t>
      </w:r>
      <w:r w:rsidR="0033210F" w:rsidRPr="0033210F">
        <w:rPr>
          <w:rFonts w:hint="eastAsia"/>
          <w:color w:val="000000"/>
          <w:szCs w:val="22"/>
        </w:rPr>
        <w:t>万</w:t>
      </w:r>
    </w:p>
    <w:p w:rsidR="0033210F" w:rsidRPr="0033210F" w:rsidRDefault="008767F7" w:rsidP="006C4602">
      <w:pPr>
        <w:spacing w:line="276" w:lineRule="auto"/>
        <w:ind w:leftChars="50" w:left="105" w:firstLineChars="250" w:firstLine="525"/>
        <w:rPr>
          <w:color w:val="000000"/>
          <w:szCs w:val="22"/>
        </w:rPr>
      </w:pPr>
      <w:r>
        <w:rPr>
          <w:color w:val="000000"/>
          <w:szCs w:val="22"/>
        </w:rPr>
        <w:t>11.</w:t>
      </w:r>
      <w:r w:rsidR="0033210F" w:rsidRPr="0033210F">
        <w:rPr>
          <w:color w:val="000000"/>
          <w:szCs w:val="22"/>
        </w:rPr>
        <w:t xml:space="preserve"> 100</w:t>
      </w:r>
      <w:r w:rsidR="0033210F" w:rsidRPr="0033210F">
        <w:rPr>
          <w:rFonts w:hint="eastAsia"/>
          <w:color w:val="000000"/>
          <w:szCs w:val="22"/>
        </w:rPr>
        <w:t>万以上</w:t>
      </w:r>
    </w:p>
    <w:p w:rsidR="0033210F" w:rsidRPr="0033210F" w:rsidRDefault="0033210F" w:rsidP="006C4602">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6C4602" w:rsidRPr="0033210F" w:rsidRDefault="006C4602" w:rsidP="006C4602">
      <w:pPr>
        <w:spacing w:line="276" w:lineRule="auto"/>
        <w:ind w:rightChars="610" w:right="1281"/>
        <w:rPr>
          <w:color w:val="000000"/>
          <w:szCs w:val="21"/>
        </w:rPr>
      </w:pPr>
    </w:p>
    <w:p w:rsidR="0033210F" w:rsidRDefault="0033210F" w:rsidP="006C4602">
      <w:pPr>
        <w:spacing w:line="276" w:lineRule="auto"/>
        <w:ind w:rightChars="610" w:right="1281"/>
      </w:pPr>
      <w:r>
        <w:t>[D5109a]</w:t>
      </w:r>
      <w:r w:rsidR="006C4602">
        <w:t xml:space="preserve"> </w:t>
      </w:r>
      <w:r>
        <w:rPr>
          <w:rFonts w:hint="eastAsia"/>
        </w:rPr>
        <w:t>去年，您家投资基金盈亏比例在下列哪个范围？</w:t>
      </w:r>
    </w:p>
    <w:p w:rsidR="0033210F" w:rsidRDefault="0033210F" w:rsidP="006C4602">
      <w:pPr>
        <w:widowControl/>
        <w:spacing w:line="276" w:lineRule="auto"/>
        <w:jc w:val="left"/>
        <w:sectPr w:rsidR="0033210F" w:rsidSect="00A11894">
          <w:type w:val="continuous"/>
          <w:pgSz w:w="11907" w:h="16840"/>
          <w:pgMar w:top="1701" w:right="1418" w:bottom="1701" w:left="1418" w:header="851" w:footer="992" w:gutter="0"/>
          <w:cols w:space="720"/>
          <w:docGrid w:linePitch="312"/>
        </w:sectPr>
      </w:pPr>
    </w:p>
    <w:p w:rsidR="0033210F" w:rsidRDefault="008767F7" w:rsidP="006C4602">
      <w:pPr>
        <w:spacing w:line="276" w:lineRule="auto"/>
        <w:ind w:firstLineChars="300" w:firstLine="630"/>
      </w:pPr>
      <w:r>
        <w:lastRenderedPageBreak/>
        <w:t>1.</w:t>
      </w:r>
      <w:r w:rsidR="0033210F">
        <w:t xml:space="preserve"> </w:t>
      </w:r>
      <w:r w:rsidR="0033210F">
        <w:rPr>
          <w:rFonts w:hint="eastAsia"/>
        </w:rPr>
        <w:t>亏损大于</w:t>
      </w:r>
      <w:r w:rsidR="0033210F">
        <w:t>30%</w:t>
      </w:r>
    </w:p>
    <w:p w:rsidR="0033210F" w:rsidRDefault="008767F7" w:rsidP="006C4602">
      <w:pPr>
        <w:spacing w:line="276" w:lineRule="auto"/>
        <w:ind w:firstLineChars="300" w:firstLine="630"/>
      </w:pPr>
      <w:r>
        <w:t xml:space="preserve">2. </w:t>
      </w:r>
      <w:r w:rsidR="0033210F">
        <w:rPr>
          <w:rFonts w:hint="eastAsia"/>
        </w:rPr>
        <w:t>亏损</w:t>
      </w:r>
      <w:r w:rsidR="0033210F">
        <w:t xml:space="preserve">30% </w:t>
      </w:r>
      <w:r w:rsidR="0033210F">
        <w:rPr>
          <w:rFonts w:hint="eastAsia"/>
        </w:rPr>
        <w:t>到亏损</w:t>
      </w:r>
      <w:r w:rsidR="0033210F">
        <w:t>20%</w:t>
      </w:r>
    </w:p>
    <w:p w:rsidR="0033210F" w:rsidRDefault="008767F7" w:rsidP="006C4602">
      <w:pPr>
        <w:spacing w:line="276" w:lineRule="auto"/>
        <w:ind w:firstLineChars="300" w:firstLine="630"/>
      </w:pPr>
      <w:r>
        <w:t xml:space="preserve">3. </w:t>
      </w:r>
      <w:r w:rsidR="0033210F">
        <w:rPr>
          <w:rFonts w:hint="eastAsia"/>
        </w:rPr>
        <w:t>亏损</w:t>
      </w:r>
      <w:r w:rsidR="0033210F">
        <w:t xml:space="preserve">20% </w:t>
      </w:r>
      <w:r w:rsidR="0033210F">
        <w:rPr>
          <w:rFonts w:hint="eastAsia"/>
        </w:rPr>
        <w:t>到亏损</w:t>
      </w:r>
      <w:r w:rsidR="0033210F">
        <w:t>10%</w:t>
      </w:r>
    </w:p>
    <w:p w:rsidR="0033210F" w:rsidRDefault="008767F7" w:rsidP="006C4602">
      <w:pPr>
        <w:spacing w:line="276" w:lineRule="auto"/>
        <w:ind w:firstLineChars="300" w:firstLine="630"/>
      </w:pPr>
      <w:r>
        <w:t xml:space="preserve">4. </w:t>
      </w:r>
      <w:r w:rsidR="0033210F">
        <w:rPr>
          <w:rFonts w:hint="eastAsia"/>
        </w:rPr>
        <w:t>亏损</w:t>
      </w:r>
      <w:r w:rsidR="0033210F">
        <w:t>10%</w:t>
      </w:r>
      <w:r w:rsidR="0033210F">
        <w:rPr>
          <w:rFonts w:hint="eastAsia"/>
        </w:rPr>
        <w:t>到</w:t>
      </w:r>
      <w:r w:rsidR="0033210F">
        <w:t>0</w:t>
      </w:r>
    </w:p>
    <w:p w:rsidR="0033210F" w:rsidRDefault="008767F7" w:rsidP="006C4602">
      <w:pPr>
        <w:spacing w:line="276" w:lineRule="auto"/>
        <w:ind w:firstLineChars="300" w:firstLine="630"/>
      </w:pPr>
      <w:r>
        <w:t xml:space="preserve">5. </w:t>
      </w:r>
      <w:r w:rsidR="0033210F">
        <w:rPr>
          <w:rFonts w:hint="eastAsia"/>
        </w:rPr>
        <w:t>盈亏平衡</w:t>
      </w:r>
    </w:p>
    <w:p w:rsidR="0033210F" w:rsidRDefault="008767F7" w:rsidP="006C4602">
      <w:pPr>
        <w:spacing w:line="276" w:lineRule="auto"/>
        <w:ind w:firstLineChars="300" w:firstLine="630"/>
      </w:pPr>
      <w:r>
        <w:lastRenderedPageBreak/>
        <w:t xml:space="preserve">6. </w:t>
      </w:r>
      <w:r w:rsidR="0033210F">
        <w:rPr>
          <w:rFonts w:hint="eastAsia"/>
        </w:rPr>
        <w:t>盈利</w:t>
      </w:r>
      <w:r w:rsidR="0033210F">
        <w:t>0</w:t>
      </w:r>
      <w:r w:rsidR="0033210F">
        <w:rPr>
          <w:rFonts w:hint="eastAsia"/>
        </w:rPr>
        <w:t>到</w:t>
      </w:r>
      <w:r w:rsidR="0033210F">
        <w:t>10%</w:t>
      </w:r>
    </w:p>
    <w:p w:rsidR="0033210F" w:rsidRDefault="008767F7" w:rsidP="006C4602">
      <w:pPr>
        <w:spacing w:line="276" w:lineRule="auto"/>
        <w:ind w:firstLineChars="300" w:firstLine="630"/>
      </w:pPr>
      <w:r>
        <w:t>7.</w:t>
      </w:r>
      <w:r w:rsidR="0033210F">
        <w:t xml:space="preserve"> </w:t>
      </w:r>
      <w:r w:rsidR="0033210F">
        <w:rPr>
          <w:rFonts w:hint="eastAsia"/>
        </w:rPr>
        <w:t>盈利</w:t>
      </w:r>
      <w:r w:rsidR="0033210F">
        <w:t>10%</w:t>
      </w:r>
      <w:r w:rsidR="0033210F">
        <w:rPr>
          <w:rFonts w:hint="eastAsia"/>
        </w:rPr>
        <w:t>到</w:t>
      </w:r>
      <w:r w:rsidR="0033210F">
        <w:t>20%</w:t>
      </w:r>
    </w:p>
    <w:p w:rsidR="0033210F" w:rsidRDefault="008767F7" w:rsidP="006C4602">
      <w:pPr>
        <w:spacing w:line="276" w:lineRule="auto"/>
        <w:ind w:firstLineChars="300" w:firstLine="630"/>
      </w:pPr>
      <w:r>
        <w:t>8.</w:t>
      </w:r>
      <w:r w:rsidR="0033210F">
        <w:t xml:space="preserve"> </w:t>
      </w:r>
      <w:r w:rsidR="0033210F">
        <w:rPr>
          <w:rFonts w:hint="eastAsia"/>
        </w:rPr>
        <w:t>盈利</w:t>
      </w:r>
      <w:r w:rsidR="0033210F">
        <w:t>20%</w:t>
      </w:r>
      <w:r w:rsidR="0033210F">
        <w:rPr>
          <w:rFonts w:hint="eastAsia"/>
        </w:rPr>
        <w:t>到</w:t>
      </w:r>
      <w:r w:rsidR="0033210F">
        <w:t>30%</w:t>
      </w:r>
    </w:p>
    <w:p w:rsidR="0033210F" w:rsidRDefault="008767F7" w:rsidP="006C4602">
      <w:pPr>
        <w:spacing w:line="276" w:lineRule="auto"/>
        <w:ind w:firstLineChars="300" w:firstLine="630"/>
      </w:pPr>
      <w:r>
        <w:t>9.</w:t>
      </w:r>
      <w:r w:rsidR="0033210F">
        <w:t xml:space="preserve"> </w:t>
      </w:r>
      <w:r w:rsidR="0033210F">
        <w:rPr>
          <w:rFonts w:hint="eastAsia"/>
        </w:rPr>
        <w:t>盈利大于</w:t>
      </w:r>
      <w:r w:rsidR="0033210F">
        <w:t>30%</w:t>
      </w:r>
    </w:p>
    <w:p w:rsidR="0033210F" w:rsidRDefault="0033210F" w:rsidP="006C4602">
      <w:pPr>
        <w:widowControl/>
        <w:spacing w:line="276" w:lineRule="auto"/>
        <w:jc w:val="left"/>
        <w:sectPr w:rsidR="0033210F" w:rsidSect="00A11894">
          <w:type w:val="continuous"/>
          <w:pgSz w:w="11907" w:h="16840"/>
          <w:pgMar w:top="1701" w:right="1418" w:bottom="1701" w:left="1418" w:header="851" w:footer="992" w:gutter="0"/>
          <w:cols w:num="2" w:space="425"/>
          <w:docGrid w:linePitch="312"/>
        </w:sectPr>
      </w:pPr>
    </w:p>
    <w:p w:rsidR="0033210F" w:rsidRPr="0033210F" w:rsidRDefault="0033210F" w:rsidP="006C4602">
      <w:pPr>
        <w:spacing w:line="276" w:lineRule="auto"/>
        <w:ind w:rightChars="610" w:right="1281"/>
        <w:rPr>
          <w:color w:val="000000"/>
        </w:rPr>
      </w:pPr>
    </w:p>
    <w:p w:rsidR="0033210F" w:rsidRPr="0033210F" w:rsidRDefault="0033210F" w:rsidP="006C4602">
      <w:pPr>
        <w:spacing w:line="276" w:lineRule="auto"/>
        <w:ind w:rightChars="610" w:right="1281"/>
        <w:rPr>
          <w:color w:val="000000"/>
        </w:rPr>
      </w:pPr>
      <w:r w:rsidRPr="0033210F">
        <w:rPr>
          <w:color w:val="000000"/>
        </w:rPr>
        <w:t xml:space="preserve">[D5109b] </w:t>
      </w:r>
      <w:r w:rsidRPr="0033210F">
        <w:rPr>
          <w:rFonts w:hint="eastAsia"/>
          <w:color w:val="000000"/>
        </w:rPr>
        <w:t>您期望未来一年投资基金的收益是多少？</w:t>
      </w:r>
      <w:r w:rsidRPr="0033210F">
        <w:rPr>
          <w:color w:val="000000"/>
        </w:rPr>
        <w:t xml:space="preserve">  </w:t>
      </w:r>
    </w:p>
    <w:p w:rsidR="0033210F" w:rsidRPr="0033210F" w:rsidRDefault="0033210F" w:rsidP="006C4602">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6C4602">
      <w:pPr>
        <w:spacing w:line="276" w:lineRule="auto"/>
        <w:ind w:rightChars="610" w:right="1281" w:firstLineChars="300" w:firstLine="630"/>
        <w:rPr>
          <w:color w:val="000000"/>
        </w:rPr>
      </w:pPr>
      <w:r w:rsidRPr="0033210F">
        <w:rPr>
          <w:color w:val="000000"/>
        </w:rPr>
        <w:lastRenderedPageBreak/>
        <w:t>1.</w:t>
      </w:r>
      <w:r w:rsidR="008767F7">
        <w:rPr>
          <w:color w:val="000000"/>
        </w:rPr>
        <w:t xml:space="preserve"> </w:t>
      </w:r>
      <w:r w:rsidRPr="0033210F">
        <w:rPr>
          <w:color w:val="000000"/>
        </w:rPr>
        <w:t>0</w:t>
      </w:r>
      <w:r w:rsidRPr="0033210F">
        <w:rPr>
          <w:rFonts w:hint="eastAsia"/>
          <w:color w:val="000000"/>
        </w:rPr>
        <w:t>到</w:t>
      </w:r>
      <w:r w:rsidRPr="0033210F">
        <w:rPr>
          <w:color w:val="000000"/>
        </w:rPr>
        <w:t>10%</w:t>
      </w:r>
    </w:p>
    <w:p w:rsidR="0033210F" w:rsidRPr="0033210F" w:rsidRDefault="0033210F" w:rsidP="006C4602">
      <w:pPr>
        <w:spacing w:line="276" w:lineRule="auto"/>
        <w:ind w:rightChars="610" w:right="1281"/>
        <w:rPr>
          <w:color w:val="000000"/>
        </w:rPr>
      </w:pPr>
      <w:r w:rsidRPr="0033210F">
        <w:rPr>
          <w:color w:val="000000"/>
        </w:rPr>
        <w:t xml:space="preserve">      2.</w:t>
      </w:r>
      <w:r w:rsidR="008767F7">
        <w:rPr>
          <w:color w:val="000000"/>
        </w:rPr>
        <w:t xml:space="preserve"> </w:t>
      </w:r>
      <w:r w:rsidRPr="0033210F">
        <w:rPr>
          <w:color w:val="000000"/>
        </w:rPr>
        <w:t>10%</w:t>
      </w:r>
      <w:r w:rsidRPr="0033210F">
        <w:rPr>
          <w:rFonts w:hint="eastAsia"/>
          <w:color w:val="000000"/>
        </w:rPr>
        <w:t>到</w:t>
      </w:r>
      <w:r w:rsidRPr="0033210F">
        <w:rPr>
          <w:color w:val="000000"/>
        </w:rPr>
        <w:t>20%</w:t>
      </w:r>
    </w:p>
    <w:p w:rsidR="0033210F" w:rsidRPr="0033210F" w:rsidRDefault="0033210F" w:rsidP="006C4602">
      <w:pPr>
        <w:spacing w:line="276" w:lineRule="auto"/>
        <w:ind w:rightChars="610" w:right="1281"/>
        <w:rPr>
          <w:color w:val="000000"/>
        </w:rPr>
      </w:pPr>
      <w:r w:rsidRPr="0033210F">
        <w:rPr>
          <w:color w:val="000000"/>
        </w:rPr>
        <w:lastRenderedPageBreak/>
        <w:t xml:space="preserve">      3.</w:t>
      </w:r>
      <w:r w:rsidR="008767F7">
        <w:rPr>
          <w:color w:val="000000"/>
        </w:rPr>
        <w:t xml:space="preserve"> </w:t>
      </w:r>
      <w:r w:rsidRPr="0033210F">
        <w:rPr>
          <w:color w:val="000000"/>
        </w:rPr>
        <w:t>20%</w:t>
      </w:r>
      <w:r w:rsidRPr="0033210F">
        <w:rPr>
          <w:rFonts w:hint="eastAsia"/>
          <w:color w:val="000000"/>
        </w:rPr>
        <w:t>到</w:t>
      </w:r>
      <w:r w:rsidRPr="0033210F">
        <w:rPr>
          <w:color w:val="000000"/>
        </w:rPr>
        <w:t>30%</w:t>
      </w:r>
    </w:p>
    <w:p w:rsidR="0033210F" w:rsidRPr="0033210F" w:rsidRDefault="0033210F" w:rsidP="003F6A4B">
      <w:pPr>
        <w:spacing w:line="276" w:lineRule="auto"/>
        <w:ind w:rightChars="610" w:right="1281"/>
        <w:rPr>
          <w:color w:val="000000"/>
        </w:rPr>
        <w:sectPr w:rsidR="0033210F" w:rsidRPr="0033210F" w:rsidSect="00A11894">
          <w:type w:val="continuous"/>
          <w:pgSz w:w="11907" w:h="16840"/>
          <w:pgMar w:top="1701" w:right="1418" w:bottom="1701" w:left="1418" w:header="851" w:footer="992" w:gutter="0"/>
          <w:cols w:num="2" w:space="425"/>
          <w:docGrid w:linePitch="312"/>
        </w:sectPr>
      </w:pPr>
      <w:r w:rsidRPr="0033210F">
        <w:rPr>
          <w:color w:val="000000"/>
        </w:rPr>
        <w:t xml:space="preserve">      4.</w:t>
      </w:r>
      <w:r w:rsidR="008767F7">
        <w:rPr>
          <w:color w:val="000000"/>
        </w:rPr>
        <w:t xml:space="preserve"> </w:t>
      </w:r>
      <w:r w:rsidRPr="0033210F">
        <w:rPr>
          <w:color w:val="000000"/>
        </w:rPr>
        <w:t>30%</w:t>
      </w:r>
      <w:r w:rsidRPr="0033210F">
        <w:rPr>
          <w:rFonts w:hint="eastAsia"/>
          <w:color w:val="000000"/>
        </w:rPr>
        <w:t>以上</w:t>
      </w:r>
    </w:p>
    <w:p w:rsidR="0033210F" w:rsidRPr="0033210F" w:rsidRDefault="0033210F" w:rsidP="0033210F">
      <w:pPr>
        <w:widowControl/>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33210F">
      <w:pPr>
        <w:ind w:rightChars="610" w:right="1281"/>
        <w:rPr>
          <w:color w:val="000000"/>
        </w:rPr>
      </w:pPr>
    </w:p>
    <w:p w:rsidR="0033210F" w:rsidRPr="0033210F" w:rsidRDefault="0033210F" w:rsidP="0033210F">
      <w:pPr>
        <w:widowControl/>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Default="0033210F" w:rsidP="0033210F">
      <w:pPr>
        <w:pStyle w:val="30"/>
      </w:pPr>
      <w:bookmarkStart w:id="155" w:name="_Toc484190601"/>
      <w:bookmarkStart w:id="156" w:name="_Toc485651111"/>
      <w:r>
        <w:rPr>
          <w:rFonts w:hint="eastAsia"/>
        </w:rPr>
        <w:lastRenderedPageBreak/>
        <w:t>（五）理财产品</w:t>
      </w:r>
      <w:bookmarkEnd w:id="151"/>
      <w:bookmarkEnd w:id="155"/>
      <w:bookmarkEnd w:id="156"/>
    </w:p>
    <w:p w:rsidR="0033210F" w:rsidRPr="008767F7" w:rsidRDefault="0033210F" w:rsidP="008767F7">
      <w:pPr>
        <w:pStyle w:val="40"/>
        <w:rPr>
          <w:b w:val="0"/>
        </w:rPr>
      </w:pPr>
      <w:r w:rsidRPr="000E7E62">
        <w:rPr>
          <w:rFonts w:hint="eastAsia"/>
        </w:rPr>
        <w:t>互联网理财产品</w:t>
      </w:r>
    </w:p>
    <w:p w:rsidR="0033210F" w:rsidRPr="0033210F" w:rsidRDefault="0033210F" w:rsidP="001223F3">
      <w:pPr>
        <w:spacing w:line="276" w:lineRule="auto"/>
        <w:ind w:rightChars="610" w:right="1281"/>
        <w:rPr>
          <w:color w:val="000000"/>
          <w:szCs w:val="21"/>
        </w:rPr>
      </w:pPr>
      <w:r>
        <w:rPr>
          <w:rFonts w:hint="eastAsia"/>
          <w:color w:val="0070C0"/>
        </w:rPr>
        <w:t>访员读出</w:t>
      </w:r>
      <w:r w:rsidRPr="0033210F">
        <w:rPr>
          <w:rFonts w:hint="eastAsia"/>
          <w:color w:val="000000"/>
        </w:rPr>
        <w:t>：下面我们想了解下您家互联网理财产品的情况。</w:t>
      </w:r>
    </w:p>
    <w:p w:rsidR="0033210F" w:rsidRPr="0033210F" w:rsidRDefault="0033210F" w:rsidP="001223F3">
      <w:pPr>
        <w:spacing w:line="276" w:lineRule="auto"/>
        <w:ind w:left="945" w:rightChars="610" w:right="1281" w:hangingChars="450" w:hanging="945"/>
        <w:rPr>
          <w:color w:val="000000"/>
        </w:rPr>
      </w:pPr>
      <w:r w:rsidRPr="0033210F">
        <w:rPr>
          <w:color w:val="000000"/>
        </w:rPr>
        <w:t xml:space="preserve">[D7106d] </w:t>
      </w:r>
      <w:r w:rsidRPr="0033210F">
        <w:rPr>
          <w:rFonts w:hint="eastAsia"/>
          <w:color w:val="000000"/>
        </w:rPr>
        <w:t>目前，您家是否持有像余额宝、京东小金库、百度百赚等这类资金易存易取的互联网理财产品？</w:t>
      </w:r>
    </w:p>
    <w:p w:rsidR="008767F7" w:rsidRDefault="008767F7" w:rsidP="001223F3">
      <w:pPr>
        <w:spacing w:line="276" w:lineRule="auto"/>
        <w:ind w:rightChars="610" w:right="1281" w:firstLineChars="300" w:firstLine="630"/>
        <w:rPr>
          <w:color w:val="000000"/>
        </w:rPr>
        <w:sectPr w:rsidR="008767F7" w:rsidSect="00A11894">
          <w:type w:val="continuous"/>
          <w:pgSz w:w="11907" w:h="16840"/>
          <w:pgMar w:top="1701" w:right="1418" w:bottom="1701" w:left="1418" w:header="851" w:footer="992" w:gutter="0"/>
          <w:cols w:space="720"/>
          <w:docGrid w:linePitch="312"/>
        </w:sectPr>
      </w:pPr>
    </w:p>
    <w:p w:rsidR="008767F7" w:rsidRDefault="0033210F" w:rsidP="001223F3">
      <w:pPr>
        <w:spacing w:line="276" w:lineRule="auto"/>
        <w:ind w:rightChars="610" w:right="1281" w:firstLineChars="300" w:firstLine="630"/>
        <w:rPr>
          <w:color w:val="000000"/>
        </w:rPr>
      </w:pPr>
      <w:r w:rsidRPr="0033210F">
        <w:rPr>
          <w:color w:val="000000"/>
        </w:rPr>
        <w:lastRenderedPageBreak/>
        <w:t>1.</w:t>
      </w:r>
      <w:r w:rsidR="008767F7">
        <w:rPr>
          <w:color w:val="000000"/>
        </w:rPr>
        <w:t xml:space="preserve"> </w:t>
      </w:r>
      <w:r w:rsidRPr="0033210F">
        <w:rPr>
          <w:rFonts w:hint="eastAsia"/>
          <w:color w:val="000000"/>
        </w:rPr>
        <w:t>是【跳至</w:t>
      </w:r>
      <w:r w:rsidRPr="0033210F">
        <w:rPr>
          <w:color w:val="000000"/>
        </w:rPr>
        <w:t>D7106ga</w:t>
      </w:r>
      <w:r w:rsidRPr="0033210F">
        <w:rPr>
          <w:rFonts w:hint="eastAsia"/>
          <w:color w:val="000000"/>
        </w:rPr>
        <w:t>】</w:t>
      </w:r>
    </w:p>
    <w:p w:rsidR="0033210F" w:rsidRDefault="0033210F" w:rsidP="001223F3">
      <w:pPr>
        <w:spacing w:line="276" w:lineRule="auto"/>
        <w:ind w:leftChars="-100" w:left="-210" w:rightChars="610" w:right="1281" w:firstLineChars="300" w:firstLine="630"/>
        <w:rPr>
          <w:color w:val="000000"/>
        </w:rPr>
      </w:pPr>
      <w:r w:rsidRPr="0033210F">
        <w:rPr>
          <w:color w:val="000000"/>
        </w:rPr>
        <w:lastRenderedPageBreak/>
        <w:t>2.</w:t>
      </w:r>
      <w:r w:rsidR="008767F7">
        <w:rPr>
          <w:color w:val="000000"/>
        </w:rPr>
        <w:t xml:space="preserve"> </w:t>
      </w:r>
      <w:r w:rsidRPr="0033210F">
        <w:rPr>
          <w:rFonts w:hint="eastAsia"/>
          <w:color w:val="000000"/>
        </w:rPr>
        <w:t>否</w:t>
      </w:r>
    </w:p>
    <w:p w:rsidR="008767F7" w:rsidRDefault="008767F7" w:rsidP="001223F3">
      <w:pPr>
        <w:spacing w:line="276" w:lineRule="auto"/>
        <w:ind w:rightChars="610" w:right="1281" w:firstLineChars="300" w:firstLine="630"/>
        <w:rPr>
          <w:color w:val="000000"/>
        </w:rPr>
        <w:sectPr w:rsidR="008767F7" w:rsidSect="00A11894">
          <w:type w:val="continuous"/>
          <w:pgSz w:w="11907" w:h="16840"/>
          <w:pgMar w:top="1701" w:right="1418" w:bottom="1701" w:left="1418" w:header="851" w:footer="992" w:gutter="0"/>
          <w:cols w:num="2" w:space="720"/>
          <w:docGrid w:linePitch="312"/>
        </w:sectPr>
      </w:pPr>
    </w:p>
    <w:p w:rsidR="0033210F" w:rsidRDefault="0033210F" w:rsidP="001223F3">
      <w:pPr>
        <w:spacing w:line="276" w:lineRule="auto"/>
        <w:ind w:rightChars="610" w:right="1281"/>
        <w:rPr>
          <w:color w:val="00B050"/>
        </w:rPr>
      </w:pPr>
      <w:r>
        <w:rPr>
          <w:color w:val="00B050"/>
        </w:rPr>
        <w:lastRenderedPageBreak/>
        <w:t>CAPI</w:t>
      </w:r>
      <w:r>
        <w:rPr>
          <w:rFonts w:hint="eastAsia"/>
          <w:color w:val="00B050"/>
        </w:rPr>
        <w:t>：若</w:t>
      </w:r>
      <w:r>
        <w:rPr>
          <w:color w:val="00B050"/>
        </w:rPr>
        <w:t>[D7106d]=dk</w:t>
      </w:r>
      <w:r>
        <w:rPr>
          <w:rFonts w:hint="eastAsia"/>
          <w:color w:val="00B050"/>
        </w:rPr>
        <w:t>、</w:t>
      </w:r>
      <w:r>
        <w:rPr>
          <w:color w:val="00B050"/>
        </w:rPr>
        <w:t>rf</w:t>
      </w:r>
      <w:r>
        <w:rPr>
          <w:rFonts w:hint="eastAsia"/>
          <w:color w:val="00B050"/>
        </w:rPr>
        <w:t>，跳至</w:t>
      </w:r>
      <w:r>
        <w:rPr>
          <w:color w:val="00B050"/>
        </w:rPr>
        <w:t>[D7109]</w:t>
      </w:r>
    </w:p>
    <w:p w:rsidR="0033210F" w:rsidRPr="0033210F" w:rsidRDefault="0033210F" w:rsidP="001223F3">
      <w:pPr>
        <w:spacing w:line="276" w:lineRule="auto"/>
        <w:ind w:rightChars="610" w:right="1281"/>
        <w:rPr>
          <w:color w:val="000000"/>
        </w:rPr>
      </w:pPr>
    </w:p>
    <w:p w:rsidR="0033210F" w:rsidRPr="0033210F" w:rsidRDefault="0033210F" w:rsidP="001223F3">
      <w:pPr>
        <w:spacing w:line="276" w:lineRule="auto"/>
        <w:ind w:rightChars="610" w:right="1281"/>
        <w:rPr>
          <w:color w:val="000000"/>
        </w:rPr>
      </w:pPr>
      <w:r w:rsidRPr="0033210F">
        <w:rPr>
          <w:color w:val="000000"/>
        </w:rPr>
        <w:t xml:space="preserve">[D7106ea] </w:t>
      </w:r>
      <w:r w:rsidRPr="0033210F">
        <w:rPr>
          <w:rFonts w:hint="eastAsia"/>
          <w:color w:val="000000"/>
        </w:rPr>
        <w:t>您家为什么没有购买这些互联网理财产品？（可多选）</w:t>
      </w:r>
    </w:p>
    <w:p w:rsidR="0033210F" w:rsidRPr="0033210F" w:rsidRDefault="0033210F" w:rsidP="001223F3">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1223F3">
      <w:pPr>
        <w:spacing w:line="276" w:lineRule="auto"/>
        <w:ind w:rightChars="610" w:right="1281" w:firstLineChars="300" w:firstLine="630"/>
        <w:rPr>
          <w:color w:val="000000"/>
        </w:rPr>
      </w:pPr>
      <w:r w:rsidRPr="0033210F">
        <w:rPr>
          <w:color w:val="000000"/>
        </w:rPr>
        <w:lastRenderedPageBreak/>
        <w:t xml:space="preserve">1. </w:t>
      </w:r>
      <w:r w:rsidRPr="0033210F">
        <w:rPr>
          <w:rFonts w:hint="eastAsia"/>
          <w:color w:val="000000"/>
        </w:rPr>
        <w:t>没有相关知识</w:t>
      </w:r>
      <w:r w:rsidRPr="0033210F">
        <w:rPr>
          <w:color w:val="000000"/>
        </w:rPr>
        <w:t xml:space="preserve">  </w:t>
      </w:r>
    </w:p>
    <w:p w:rsidR="0033210F" w:rsidRPr="0033210F" w:rsidRDefault="0033210F" w:rsidP="001223F3">
      <w:pPr>
        <w:spacing w:line="276" w:lineRule="auto"/>
        <w:ind w:rightChars="-133" w:right="-279" w:firstLineChars="300" w:firstLine="630"/>
        <w:rPr>
          <w:color w:val="000000"/>
        </w:rPr>
      </w:pPr>
      <w:r w:rsidRPr="0033210F">
        <w:rPr>
          <w:color w:val="000000"/>
        </w:rPr>
        <w:t xml:space="preserve">2. </w:t>
      </w:r>
      <w:r w:rsidRPr="0033210F">
        <w:rPr>
          <w:rFonts w:hint="eastAsia"/>
          <w:color w:val="000000"/>
        </w:rPr>
        <w:t>购买程序复杂</w:t>
      </w:r>
      <w:r w:rsidRPr="0033210F">
        <w:rPr>
          <w:color w:val="000000"/>
        </w:rPr>
        <w:t>/</w:t>
      </w:r>
      <w:r w:rsidRPr="0033210F">
        <w:rPr>
          <w:rFonts w:hint="eastAsia"/>
          <w:color w:val="000000"/>
        </w:rPr>
        <w:t>不知道如何购买</w:t>
      </w:r>
    </w:p>
    <w:p w:rsidR="0033210F" w:rsidRPr="0033210F" w:rsidRDefault="0033210F" w:rsidP="001223F3">
      <w:pPr>
        <w:spacing w:line="276" w:lineRule="auto"/>
        <w:ind w:rightChars="610" w:right="1281" w:firstLineChars="300" w:firstLine="630"/>
        <w:rPr>
          <w:color w:val="000000"/>
        </w:rPr>
      </w:pPr>
      <w:r w:rsidRPr="0033210F">
        <w:rPr>
          <w:color w:val="000000"/>
        </w:rPr>
        <w:t xml:space="preserve">3. </w:t>
      </w:r>
      <w:r w:rsidRPr="0033210F">
        <w:rPr>
          <w:rFonts w:hint="eastAsia"/>
          <w:color w:val="000000"/>
        </w:rPr>
        <w:t>产品风险高</w:t>
      </w:r>
      <w:r w:rsidRPr="0033210F">
        <w:rPr>
          <w:color w:val="000000"/>
        </w:rPr>
        <w:t xml:space="preserve">                                 </w:t>
      </w:r>
    </w:p>
    <w:p w:rsidR="0033210F" w:rsidRPr="0033210F" w:rsidRDefault="0033210F" w:rsidP="001223F3">
      <w:pPr>
        <w:spacing w:line="276" w:lineRule="auto"/>
        <w:ind w:rightChars="610" w:right="1281" w:firstLineChars="300" w:firstLine="630"/>
        <w:rPr>
          <w:color w:val="000000"/>
        </w:rPr>
      </w:pPr>
      <w:r w:rsidRPr="0033210F">
        <w:rPr>
          <w:color w:val="000000"/>
        </w:rPr>
        <w:t xml:space="preserve">4. </w:t>
      </w:r>
      <w:r w:rsidRPr="0033210F">
        <w:rPr>
          <w:rFonts w:hint="eastAsia"/>
          <w:color w:val="000000"/>
        </w:rPr>
        <w:t>收益低</w:t>
      </w:r>
    </w:p>
    <w:p w:rsidR="0033210F" w:rsidRPr="0033210F" w:rsidRDefault="0033210F" w:rsidP="001223F3">
      <w:pPr>
        <w:spacing w:line="276" w:lineRule="auto"/>
        <w:ind w:rightChars="610" w:right="1281" w:firstLineChars="300" w:firstLine="630"/>
        <w:rPr>
          <w:color w:val="000000"/>
        </w:rPr>
      </w:pPr>
      <w:r w:rsidRPr="0033210F">
        <w:rPr>
          <w:color w:val="000000"/>
        </w:rPr>
        <w:lastRenderedPageBreak/>
        <w:t xml:space="preserve">5. </w:t>
      </w:r>
      <w:r w:rsidRPr="0033210F">
        <w:rPr>
          <w:rFonts w:hint="eastAsia"/>
          <w:color w:val="000000"/>
        </w:rPr>
        <w:t>没兴趣</w:t>
      </w:r>
    </w:p>
    <w:p w:rsidR="0033210F" w:rsidRPr="0033210F" w:rsidRDefault="0033210F" w:rsidP="001223F3">
      <w:pPr>
        <w:spacing w:line="276" w:lineRule="auto"/>
        <w:ind w:rightChars="610" w:right="1281" w:firstLineChars="300" w:firstLine="630"/>
        <w:rPr>
          <w:color w:val="000000"/>
        </w:rPr>
      </w:pPr>
      <w:r w:rsidRPr="0033210F">
        <w:rPr>
          <w:color w:val="000000"/>
        </w:rPr>
        <w:t xml:space="preserve">6. </w:t>
      </w:r>
      <w:r w:rsidRPr="0033210F">
        <w:rPr>
          <w:rFonts w:hint="eastAsia"/>
          <w:color w:val="000000"/>
        </w:rPr>
        <w:t>存在网络安全问题</w:t>
      </w:r>
    </w:p>
    <w:p w:rsidR="0033210F" w:rsidRPr="0033210F" w:rsidRDefault="0033210F" w:rsidP="001223F3">
      <w:pPr>
        <w:spacing w:line="276" w:lineRule="auto"/>
        <w:ind w:rightChars="610" w:right="1281" w:firstLineChars="300" w:firstLine="630"/>
        <w:rPr>
          <w:color w:val="000000"/>
        </w:rPr>
      </w:pPr>
      <w:r w:rsidRPr="0033210F">
        <w:rPr>
          <w:color w:val="000000"/>
        </w:rPr>
        <w:t xml:space="preserve">7777. </w:t>
      </w:r>
      <w:r w:rsidRPr="0033210F">
        <w:rPr>
          <w:rFonts w:hint="eastAsia"/>
          <w:color w:val="000000"/>
        </w:rPr>
        <w:t>其他（请注明）</w:t>
      </w:r>
    </w:p>
    <w:p w:rsidR="0033210F" w:rsidRPr="0033210F" w:rsidRDefault="0033210F" w:rsidP="001223F3">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1223F3">
      <w:pPr>
        <w:spacing w:line="276" w:lineRule="auto"/>
        <w:ind w:rightChars="610" w:right="1281"/>
        <w:rPr>
          <w:color w:val="000000"/>
        </w:rPr>
      </w:pPr>
      <w:r w:rsidRPr="0033210F">
        <w:rPr>
          <w:rFonts w:hint="eastAsia"/>
          <w:color w:val="000000"/>
        </w:rPr>
        <w:lastRenderedPageBreak/>
        <w:t>→跳至</w:t>
      </w:r>
      <w:r w:rsidRPr="0033210F">
        <w:rPr>
          <w:color w:val="000000"/>
        </w:rPr>
        <w:t>D7109</w:t>
      </w:r>
    </w:p>
    <w:p w:rsidR="0033210F" w:rsidRPr="0033210F" w:rsidRDefault="0033210F" w:rsidP="001223F3">
      <w:pPr>
        <w:spacing w:line="276" w:lineRule="auto"/>
        <w:ind w:left="735" w:rightChars="610" w:right="1281" w:hangingChars="350" w:hanging="735"/>
        <w:rPr>
          <w:color w:val="000000"/>
        </w:rPr>
      </w:pPr>
    </w:p>
    <w:p w:rsidR="0033210F" w:rsidRPr="0033210F" w:rsidRDefault="0033210F" w:rsidP="001223F3">
      <w:pPr>
        <w:spacing w:line="276" w:lineRule="auto"/>
        <w:ind w:rightChars="610" w:right="1281"/>
        <w:rPr>
          <w:color w:val="000000"/>
        </w:rPr>
      </w:pPr>
      <w:r w:rsidRPr="0033210F">
        <w:rPr>
          <w:color w:val="000000"/>
        </w:rPr>
        <w:t xml:space="preserve">[D7106ga] </w:t>
      </w:r>
      <w:r w:rsidRPr="0033210F">
        <w:rPr>
          <w:rFonts w:hint="eastAsia"/>
          <w:color w:val="000000"/>
        </w:rPr>
        <w:t>您家购买这些互联网理财产品的主要原因是？（可多选）</w:t>
      </w:r>
    </w:p>
    <w:p w:rsidR="0033210F" w:rsidRPr="0033210F" w:rsidRDefault="0033210F" w:rsidP="001223F3">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1223F3">
      <w:pPr>
        <w:spacing w:line="276" w:lineRule="auto"/>
        <w:ind w:rightChars="610" w:right="1281" w:firstLineChars="300" w:firstLine="630"/>
        <w:rPr>
          <w:color w:val="000000"/>
        </w:rPr>
      </w:pPr>
      <w:r w:rsidRPr="0033210F">
        <w:rPr>
          <w:color w:val="000000"/>
        </w:rPr>
        <w:lastRenderedPageBreak/>
        <w:t>1.</w:t>
      </w:r>
      <w:r w:rsidR="008767F7">
        <w:rPr>
          <w:color w:val="000000"/>
        </w:rPr>
        <w:t xml:space="preserve"> </w:t>
      </w:r>
      <w:r w:rsidRPr="0033210F">
        <w:rPr>
          <w:rFonts w:hint="eastAsia"/>
          <w:color w:val="000000"/>
        </w:rPr>
        <w:t>方便转账</w:t>
      </w:r>
      <w:r w:rsidRPr="0033210F">
        <w:rPr>
          <w:color w:val="000000"/>
        </w:rPr>
        <w:t>/</w:t>
      </w:r>
      <w:r w:rsidRPr="0033210F">
        <w:rPr>
          <w:rFonts w:hint="eastAsia"/>
          <w:color w:val="000000"/>
        </w:rPr>
        <w:t>支付</w:t>
      </w:r>
      <w:r w:rsidRPr="0033210F">
        <w:rPr>
          <w:color w:val="000000"/>
        </w:rPr>
        <w:t xml:space="preserve"> </w:t>
      </w:r>
    </w:p>
    <w:p w:rsidR="0033210F" w:rsidRPr="0033210F" w:rsidRDefault="0033210F" w:rsidP="001223F3">
      <w:pPr>
        <w:spacing w:line="276" w:lineRule="auto"/>
        <w:ind w:rightChars="610" w:right="1281" w:firstLineChars="300" w:firstLine="630"/>
        <w:rPr>
          <w:color w:val="000000"/>
        </w:rPr>
      </w:pPr>
      <w:r w:rsidRPr="0033210F">
        <w:rPr>
          <w:color w:val="000000"/>
        </w:rPr>
        <w:t>2.</w:t>
      </w:r>
      <w:r w:rsidR="008767F7">
        <w:rPr>
          <w:color w:val="000000"/>
        </w:rPr>
        <w:t xml:space="preserve"> </w:t>
      </w:r>
      <w:r w:rsidRPr="0033210F">
        <w:rPr>
          <w:rFonts w:hint="eastAsia"/>
          <w:color w:val="000000"/>
        </w:rPr>
        <w:t>购买门槛低</w:t>
      </w:r>
    </w:p>
    <w:p w:rsidR="0033210F" w:rsidRPr="0033210F" w:rsidRDefault="0033210F" w:rsidP="001223F3">
      <w:pPr>
        <w:spacing w:line="276" w:lineRule="auto"/>
        <w:ind w:rightChars="610" w:right="1281" w:firstLineChars="300" w:firstLine="630"/>
        <w:rPr>
          <w:color w:val="000000"/>
        </w:rPr>
      </w:pPr>
      <w:r w:rsidRPr="0033210F">
        <w:rPr>
          <w:color w:val="000000"/>
        </w:rPr>
        <w:lastRenderedPageBreak/>
        <w:t>3.</w:t>
      </w:r>
      <w:r w:rsidR="008767F7">
        <w:rPr>
          <w:color w:val="000000"/>
        </w:rPr>
        <w:t xml:space="preserve"> </w:t>
      </w:r>
      <w:r w:rsidRPr="0033210F">
        <w:rPr>
          <w:rFonts w:hint="eastAsia"/>
          <w:color w:val="000000"/>
        </w:rPr>
        <w:t>有收益</w:t>
      </w:r>
      <w:r w:rsidRPr="0033210F">
        <w:rPr>
          <w:color w:val="000000"/>
        </w:rPr>
        <w:t xml:space="preserve"> </w:t>
      </w:r>
    </w:p>
    <w:p w:rsidR="0033210F" w:rsidRPr="0033210F" w:rsidRDefault="0033210F" w:rsidP="001223F3">
      <w:pPr>
        <w:spacing w:line="276" w:lineRule="auto"/>
        <w:ind w:rightChars="610" w:right="1281" w:firstLineChars="300" w:firstLine="630"/>
        <w:rPr>
          <w:color w:val="000000"/>
        </w:rPr>
      </w:pPr>
      <w:r w:rsidRPr="0033210F">
        <w:rPr>
          <w:color w:val="000000"/>
        </w:rPr>
        <w:t>7777.</w:t>
      </w:r>
      <w:r w:rsidR="008767F7">
        <w:rPr>
          <w:color w:val="000000"/>
        </w:rPr>
        <w:t xml:space="preserve"> </w:t>
      </w:r>
      <w:r w:rsidRPr="0033210F">
        <w:rPr>
          <w:rFonts w:hint="eastAsia"/>
          <w:color w:val="000000"/>
        </w:rPr>
        <w:t>其他（请注明）</w:t>
      </w:r>
    </w:p>
    <w:p w:rsidR="0033210F" w:rsidRPr="0033210F" w:rsidRDefault="0033210F" w:rsidP="001223F3">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1223F3">
      <w:pPr>
        <w:spacing w:line="276" w:lineRule="auto"/>
        <w:ind w:rightChars="610" w:right="1281"/>
        <w:rPr>
          <w:color w:val="000000"/>
        </w:rPr>
      </w:pPr>
    </w:p>
    <w:p w:rsidR="0033210F" w:rsidRPr="0033210F" w:rsidRDefault="0033210F" w:rsidP="001223F3">
      <w:pPr>
        <w:spacing w:line="276" w:lineRule="auto"/>
        <w:ind w:rightChars="610" w:right="1281"/>
        <w:rPr>
          <w:color w:val="000000"/>
        </w:rPr>
      </w:pPr>
      <w:r w:rsidRPr="0033210F">
        <w:rPr>
          <w:color w:val="000000"/>
        </w:rPr>
        <w:t xml:space="preserve">[D7106h] </w:t>
      </w:r>
      <w:r w:rsidRPr="0033210F">
        <w:rPr>
          <w:rFonts w:hint="eastAsia"/>
          <w:color w:val="000000"/>
        </w:rPr>
        <w:t>目前您家购买的这些互联网理财产品余额是多少？（单位：元）</w:t>
      </w:r>
      <w:r>
        <w:rPr>
          <w:color w:val="00B050"/>
        </w:rPr>
        <w:t>[0..999999999]</w:t>
      </w:r>
    </w:p>
    <w:p w:rsidR="0033210F" w:rsidRPr="0033210F" w:rsidRDefault="0033210F" w:rsidP="001223F3">
      <w:pPr>
        <w:spacing w:line="276" w:lineRule="auto"/>
        <w:ind w:firstLineChars="300" w:firstLine="630"/>
        <w:rPr>
          <w:color w:val="000000"/>
        </w:rPr>
      </w:pPr>
      <w:r w:rsidRPr="0033210F">
        <w:rPr>
          <w:rFonts w:hint="eastAsia"/>
          <w:color w:val="000000"/>
        </w:rPr>
        <w:t>（若受访者不知道或不回答，则询问</w:t>
      </w:r>
      <w:r w:rsidRPr="0033210F">
        <w:rPr>
          <w:color w:val="000000"/>
        </w:rPr>
        <w:t>D7106hit</w:t>
      </w:r>
      <w:r w:rsidRPr="0033210F">
        <w:rPr>
          <w:rFonts w:hint="eastAsia"/>
          <w:color w:val="000000"/>
        </w:rPr>
        <w:t>）</w:t>
      </w:r>
    </w:p>
    <w:p w:rsidR="001223F3" w:rsidRPr="0033210F" w:rsidRDefault="001223F3" w:rsidP="001223F3">
      <w:pPr>
        <w:spacing w:line="276" w:lineRule="auto"/>
        <w:ind w:rightChars="610" w:right="1281"/>
        <w:rPr>
          <w:color w:val="000000"/>
        </w:rPr>
      </w:pPr>
    </w:p>
    <w:p w:rsidR="0033210F" w:rsidRPr="0033210F" w:rsidRDefault="0033210F" w:rsidP="001223F3">
      <w:pPr>
        <w:spacing w:line="276" w:lineRule="auto"/>
        <w:ind w:rightChars="610" w:right="1281"/>
        <w:rPr>
          <w:color w:val="000000"/>
        </w:rPr>
      </w:pPr>
      <w:r w:rsidRPr="0033210F">
        <w:rPr>
          <w:color w:val="000000"/>
        </w:rPr>
        <w:t xml:space="preserve">[D7106hit] </w:t>
      </w:r>
      <w:r w:rsidRPr="0033210F">
        <w:rPr>
          <w:rFonts w:hint="eastAsia"/>
          <w:color w:val="000000"/>
        </w:rPr>
        <w:t>目前您家拥有的这些互联网理财产品余额在下列哪个范围？</w:t>
      </w:r>
    </w:p>
    <w:p w:rsidR="0033210F" w:rsidRPr="0033210F" w:rsidRDefault="0033210F" w:rsidP="001223F3">
      <w:pPr>
        <w:widowControl/>
        <w:spacing w:line="276" w:lineRule="auto"/>
        <w:jc w:val="left"/>
        <w:rPr>
          <w:color w:val="000000"/>
          <w:szCs w:val="22"/>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8767F7" w:rsidP="001223F3">
      <w:pPr>
        <w:spacing w:line="276" w:lineRule="auto"/>
        <w:ind w:firstLineChars="300" w:firstLine="630"/>
        <w:rPr>
          <w:color w:val="000000"/>
          <w:szCs w:val="22"/>
        </w:rPr>
      </w:pPr>
      <w:r>
        <w:rPr>
          <w:color w:val="000000"/>
          <w:szCs w:val="22"/>
        </w:rPr>
        <w:lastRenderedPageBreak/>
        <w:t xml:space="preserve">1. </w:t>
      </w:r>
      <w:r w:rsidR="0033210F" w:rsidRPr="0033210F">
        <w:rPr>
          <w:color w:val="000000"/>
          <w:szCs w:val="22"/>
        </w:rPr>
        <w:t>5</w:t>
      </w:r>
      <w:r w:rsidR="0033210F" w:rsidRPr="0033210F">
        <w:rPr>
          <w:rFonts w:hint="eastAsia"/>
          <w:color w:val="000000"/>
          <w:szCs w:val="22"/>
        </w:rPr>
        <w:t>千以下</w:t>
      </w:r>
    </w:p>
    <w:p w:rsidR="0033210F" w:rsidRPr="0033210F" w:rsidRDefault="008767F7" w:rsidP="001223F3">
      <w:pPr>
        <w:spacing w:line="276" w:lineRule="auto"/>
        <w:ind w:firstLineChars="300" w:firstLine="630"/>
        <w:rPr>
          <w:color w:val="000000"/>
          <w:szCs w:val="22"/>
        </w:rPr>
      </w:pPr>
      <w:r>
        <w:rPr>
          <w:color w:val="000000"/>
          <w:szCs w:val="22"/>
        </w:rPr>
        <w:t xml:space="preserve">2. </w:t>
      </w:r>
      <w:r w:rsidR="0033210F" w:rsidRPr="0033210F">
        <w:rPr>
          <w:color w:val="000000"/>
          <w:szCs w:val="22"/>
        </w:rPr>
        <w:t>5</w:t>
      </w:r>
      <w:r w:rsidR="0033210F" w:rsidRPr="0033210F">
        <w:rPr>
          <w:rFonts w:hint="eastAsia"/>
          <w:color w:val="000000"/>
          <w:szCs w:val="22"/>
        </w:rPr>
        <w:t>千</w:t>
      </w:r>
      <w:r w:rsidR="0033210F" w:rsidRPr="0033210F">
        <w:rPr>
          <w:color w:val="000000"/>
          <w:szCs w:val="22"/>
        </w:rPr>
        <w:t>-1</w:t>
      </w:r>
      <w:r w:rsidR="0033210F" w:rsidRPr="0033210F">
        <w:rPr>
          <w:rFonts w:hint="eastAsia"/>
          <w:color w:val="000000"/>
          <w:szCs w:val="22"/>
        </w:rPr>
        <w:t>万</w:t>
      </w:r>
    </w:p>
    <w:p w:rsidR="0033210F" w:rsidRPr="0033210F" w:rsidRDefault="0033210F" w:rsidP="001223F3">
      <w:pPr>
        <w:spacing w:line="276" w:lineRule="auto"/>
        <w:ind w:firstLineChars="300" w:firstLine="630"/>
        <w:rPr>
          <w:color w:val="000000"/>
          <w:szCs w:val="22"/>
        </w:rPr>
      </w:pPr>
      <w:r w:rsidRPr="0033210F">
        <w:rPr>
          <w:color w:val="000000"/>
          <w:szCs w:val="22"/>
        </w:rPr>
        <w:t>3.</w:t>
      </w:r>
      <w:r w:rsidR="008767F7">
        <w:rPr>
          <w:color w:val="000000"/>
          <w:szCs w:val="22"/>
        </w:rPr>
        <w:t xml:space="preserve"> </w:t>
      </w:r>
      <w:r w:rsidRPr="0033210F">
        <w:rPr>
          <w:color w:val="000000"/>
          <w:szCs w:val="22"/>
        </w:rPr>
        <w:t>1</w:t>
      </w:r>
      <w:r w:rsidRPr="0033210F">
        <w:rPr>
          <w:rFonts w:hint="eastAsia"/>
          <w:color w:val="000000"/>
          <w:szCs w:val="22"/>
        </w:rPr>
        <w:t>万</w:t>
      </w:r>
      <w:r w:rsidRPr="0033210F">
        <w:rPr>
          <w:color w:val="000000"/>
          <w:szCs w:val="22"/>
        </w:rPr>
        <w:t>-2</w:t>
      </w:r>
      <w:r w:rsidRPr="0033210F">
        <w:rPr>
          <w:rFonts w:hint="eastAsia"/>
          <w:color w:val="000000"/>
          <w:szCs w:val="22"/>
        </w:rPr>
        <w:t>万</w:t>
      </w:r>
    </w:p>
    <w:p w:rsidR="0033210F" w:rsidRPr="0033210F" w:rsidRDefault="008767F7" w:rsidP="001223F3">
      <w:pPr>
        <w:spacing w:line="276" w:lineRule="auto"/>
        <w:ind w:firstLineChars="300" w:firstLine="630"/>
        <w:rPr>
          <w:color w:val="000000"/>
          <w:szCs w:val="22"/>
        </w:rPr>
      </w:pPr>
      <w:r>
        <w:rPr>
          <w:color w:val="000000"/>
          <w:szCs w:val="22"/>
        </w:rPr>
        <w:t>4.</w:t>
      </w:r>
      <w:r w:rsidR="0033210F" w:rsidRPr="0033210F">
        <w:rPr>
          <w:color w:val="000000"/>
          <w:szCs w:val="22"/>
        </w:rPr>
        <w:t xml:space="preserve"> 2</w:t>
      </w:r>
      <w:r w:rsidR="0033210F" w:rsidRPr="0033210F">
        <w:rPr>
          <w:rFonts w:hint="eastAsia"/>
          <w:color w:val="000000"/>
          <w:szCs w:val="22"/>
        </w:rPr>
        <w:t>万</w:t>
      </w:r>
      <w:r w:rsidR="0033210F" w:rsidRPr="0033210F">
        <w:rPr>
          <w:color w:val="000000"/>
          <w:szCs w:val="22"/>
        </w:rPr>
        <w:t>-5</w:t>
      </w:r>
      <w:r w:rsidR="0033210F" w:rsidRPr="0033210F">
        <w:rPr>
          <w:rFonts w:hint="eastAsia"/>
          <w:color w:val="000000"/>
          <w:szCs w:val="22"/>
        </w:rPr>
        <w:t>万</w:t>
      </w:r>
    </w:p>
    <w:p w:rsidR="0033210F" w:rsidRPr="0033210F" w:rsidRDefault="008767F7" w:rsidP="001223F3">
      <w:pPr>
        <w:spacing w:line="276" w:lineRule="auto"/>
        <w:ind w:firstLineChars="300" w:firstLine="630"/>
        <w:rPr>
          <w:color w:val="000000"/>
          <w:szCs w:val="22"/>
        </w:rPr>
      </w:pPr>
      <w:r>
        <w:rPr>
          <w:color w:val="000000"/>
          <w:szCs w:val="22"/>
        </w:rPr>
        <w:t xml:space="preserve">5. </w:t>
      </w:r>
      <w:r w:rsidR="0033210F" w:rsidRPr="0033210F">
        <w:rPr>
          <w:color w:val="000000"/>
          <w:szCs w:val="22"/>
        </w:rPr>
        <w:t>5</w:t>
      </w:r>
      <w:r w:rsidR="0033210F" w:rsidRPr="0033210F">
        <w:rPr>
          <w:rFonts w:hint="eastAsia"/>
          <w:color w:val="000000"/>
          <w:szCs w:val="22"/>
        </w:rPr>
        <w:t>万</w:t>
      </w:r>
      <w:r w:rsidR="0033210F" w:rsidRPr="0033210F">
        <w:rPr>
          <w:color w:val="000000"/>
          <w:szCs w:val="22"/>
        </w:rPr>
        <w:t>-10</w:t>
      </w:r>
      <w:r w:rsidR="0033210F" w:rsidRPr="0033210F">
        <w:rPr>
          <w:rFonts w:hint="eastAsia"/>
          <w:color w:val="000000"/>
          <w:szCs w:val="22"/>
        </w:rPr>
        <w:t>万</w:t>
      </w:r>
    </w:p>
    <w:p w:rsidR="0033210F" w:rsidRPr="0033210F" w:rsidRDefault="008767F7" w:rsidP="001223F3">
      <w:pPr>
        <w:spacing w:line="276" w:lineRule="auto"/>
        <w:ind w:firstLineChars="300" w:firstLine="630"/>
        <w:rPr>
          <w:color w:val="000000"/>
          <w:szCs w:val="22"/>
        </w:rPr>
      </w:pPr>
      <w:r>
        <w:rPr>
          <w:color w:val="000000"/>
          <w:szCs w:val="22"/>
        </w:rPr>
        <w:t xml:space="preserve">6. </w:t>
      </w:r>
      <w:r w:rsidR="0033210F" w:rsidRPr="0033210F">
        <w:rPr>
          <w:color w:val="000000"/>
          <w:szCs w:val="22"/>
        </w:rPr>
        <w:t>10</w:t>
      </w:r>
      <w:r w:rsidR="0033210F" w:rsidRPr="0033210F">
        <w:rPr>
          <w:rFonts w:hint="eastAsia"/>
          <w:color w:val="000000"/>
          <w:szCs w:val="22"/>
        </w:rPr>
        <w:t>万</w:t>
      </w:r>
      <w:r w:rsidR="0033210F" w:rsidRPr="0033210F">
        <w:rPr>
          <w:color w:val="000000"/>
          <w:szCs w:val="22"/>
        </w:rPr>
        <w:t>-15</w:t>
      </w:r>
      <w:r w:rsidR="0033210F" w:rsidRPr="0033210F">
        <w:rPr>
          <w:rFonts w:hint="eastAsia"/>
          <w:color w:val="000000"/>
          <w:szCs w:val="22"/>
        </w:rPr>
        <w:t>万</w:t>
      </w:r>
    </w:p>
    <w:p w:rsidR="0033210F" w:rsidRPr="0033210F" w:rsidRDefault="008767F7" w:rsidP="001223F3">
      <w:pPr>
        <w:spacing w:line="276" w:lineRule="auto"/>
        <w:ind w:firstLineChars="300" w:firstLine="630"/>
        <w:rPr>
          <w:color w:val="000000"/>
          <w:szCs w:val="22"/>
        </w:rPr>
      </w:pPr>
      <w:r>
        <w:rPr>
          <w:color w:val="000000"/>
          <w:szCs w:val="22"/>
        </w:rPr>
        <w:lastRenderedPageBreak/>
        <w:t>7.</w:t>
      </w:r>
      <w:r w:rsidR="0033210F" w:rsidRPr="0033210F">
        <w:rPr>
          <w:color w:val="000000"/>
          <w:szCs w:val="22"/>
        </w:rPr>
        <w:t xml:space="preserve"> 15</w:t>
      </w:r>
      <w:r w:rsidR="0033210F" w:rsidRPr="0033210F">
        <w:rPr>
          <w:rFonts w:hint="eastAsia"/>
          <w:color w:val="000000"/>
          <w:szCs w:val="22"/>
        </w:rPr>
        <w:t>万</w:t>
      </w:r>
      <w:r w:rsidR="0033210F" w:rsidRPr="0033210F">
        <w:rPr>
          <w:color w:val="000000"/>
          <w:szCs w:val="22"/>
        </w:rPr>
        <w:t>-20</w:t>
      </w:r>
      <w:r w:rsidR="0033210F" w:rsidRPr="0033210F">
        <w:rPr>
          <w:rFonts w:hint="eastAsia"/>
          <w:color w:val="000000"/>
          <w:szCs w:val="22"/>
        </w:rPr>
        <w:t>万</w:t>
      </w:r>
    </w:p>
    <w:p w:rsidR="0033210F" w:rsidRPr="0033210F" w:rsidRDefault="008767F7" w:rsidP="001223F3">
      <w:pPr>
        <w:spacing w:line="276" w:lineRule="auto"/>
        <w:ind w:firstLineChars="300" w:firstLine="630"/>
        <w:rPr>
          <w:color w:val="000000"/>
          <w:szCs w:val="22"/>
        </w:rPr>
      </w:pPr>
      <w:r>
        <w:rPr>
          <w:color w:val="000000"/>
          <w:szCs w:val="22"/>
        </w:rPr>
        <w:t>8.</w:t>
      </w:r>
      <w:r w:rsidR="0033210F" w:rsidRPr="0033210F">
        <w:rPr>
          <w:color w:val="000000"/>
          <w:szCs w:val="22"/>
        </w:rPr>
        <w:t xml:space="preserve"> 20</w:t>
      </w:r>
      <w:r w:rsidR="0033210F" w:rsidRPr="0033210F">
        <w:rPr>
          <w:rFonts w:hint="eastAsia"/>
          <w:color w:val="000000"/>
          <w:szCs w:val="22"/>
        </w:rPr>
        <w:t>万</w:t>
      </w:r>
      <w:r w:rsidR="0033210F" w:rsidRPr="0033210F">
        <w:rPr>
          <w:color w:val="000000"/>
          <w:szCs w:val="22"/>
        </w:rPr>
        <w:t>-30</w:t>
      </w:r>
      <w:r w:rsidR="0033210F" w:rsidRPr="0033210F">
        <w:rPr>
          <w:rFonts w:hint="eastAsia"/>
          <w:color w:val="000000"/>
          <w:szCs w:val="22"/>
        </w:rPr>
        <w:t>万</w:t>
      </w:r>
    </w:p>
    <w:p w:rsidR="0033210F" w:rsidRPr="0033210F" w:rsidRDefault="008767F7" w:rsidP="001223F3">
      <w:pPr>
        <w:spacing w:line="276" w:lineRule="auto"/>
        <w:ind w:firstLineChars="300" w:firstLine="630"/>
        <w:rPr>
          <w:color w:val="000000"/>
          <w:szCs w:val="22"/>
        </w:rPr>
      </w:pPr>
      <w:r>
        <w:rPr>
          <w:color w:val="000000"/>
          <w:szCs w:val="22"/>
        </w:rPr>
        <w:t xml:space="preserve">9. </w:t>
      </w:r>
      <w:r w:rsidR="0033210F" w:rsidRPr="0033210F">
        <w:rPr>
          <w:color w:val="000000"/>
          <w:szCs w:val="22"/>
        </w:rPr>
        <w:t>30</w:t>
      </w:r>
      <w:r w:rsidR="0033210F" w:rsidRPr="0033210F">
        <w:rPr>
          <w:rFonts w:hint="eastAsia"/>
          <w:color w:val="000000"/>
          <w:szCs w:val="22"/>
        </w:rPr>
        <w:t>万</w:t>
      </w:r>
      <w:r w:rsidR="0033210F" w:rsidRPr="0033210F">
        <w:rPr>
          <w:color w:val="000000"/>
          <w:szCs w:val="22"/>
        </w:rPr>
        <w:t>-50</w:t>
      </w:r>
      <w:r w:rsidR="0033210F" w:rsidRPr="0033210F">
        <w:rPr>
          <w:rFonts w:hint="eastAsia"/>
          <w:color w:val="000000"/>
          <w:szCs w:val="22"/>
        </w:rPr>
        <w:t>万</w:t>
      </w:r>
    </w:p>
    <w:p w:rsidR="0033210F" w:rsidRPr="0033210F" w:rsidRDefault="008767F7" w:rsidP="001223F3">
      <w:pPr>
        <w:spacing w:line="276" w:lineRule="auto"/>
        <w:ind w:firstLineChars="300" w:firstLine="630"/>
        <w:rPr>
          <w:color w:val="000000"/>
          <w:szCs w:val="22"/>
        </w:rPr>
      </w:pPr>
      <w:r>
        <w:rPr>
          <w:color w:val="000000"/>
          <w:szCs w:val="22"/>
        </w:rPr>
        <w:t>10.</w:t>
      </w:r>
      <w:r w:rsidR="0033210F" w:rsidRPr="0033210F">
        <w:rPr>
          <w:color w:val="000000"/>
          <w:szCs w:val="22"/>
        </w:rPr>
        <w:t xml:space="preserve"> 50</w:t>
      </w:r>
      <w:r w:rsidR="0033210F" w:rsidRPr="0033210F">
        <w:rPr>
          <w:rFonts w:hint="eastAsia"/>
          <w:color w:val="000000"/>
          <w:szCs w:val="22"/>
        </w:rPr>
        <w:t>万</w:t>
      </w:r>
      <w:r w:rsidR="0033210F" w:rsidRPr="0033210F">
        <w:rPr>
          <w:color w:val="000000"/>
          <w:szCs w:val="22"/>
        </w:rPr>
        <w:t>-100</w:t>
      </w:r>
      <w:r w:rsidR="0033210F" w:rsidRPr="0033210F">
        <w:rPr>
          <w:rFonts w:hint="eastAsia"/>
          <w:color w:val="000000"/>
          <w:szCs w:val="22"/>
        </w:rPr>
        <w:t>万</w:t>
      </w:r>
    </w:p>
    <w:p w:rsidR="0033210F" w:rsidRPr="0033210F" w:rsidRDefault="008767F7" w:rsidP="001223F3">
      <w:pPr>
        <w:spacing w:line="276" w:lineRule="auto"/>
        <w:ind w:firstLineChars="300" w:firstLine="630"/>
        <w:rPr>
          <w:color w:val="000000"/>
          <w:szCs w:val="22"/>
        </w:rPr>
      </w:pPr>
      <w:r>
        <w:rPr>
          <w:color w:val="000000"/>
          <w:szCs w:val="22"/>
        </w:rPr>
        <w:t xml:space="preserve">11. </w:t>
      </w:r>
      <w:r w:rsidR="0033210F" w:rsidRPr="0033210F">
        <w:rPr>
          <w:color w:val="000000"/>
          <w:szCs w:val="22"/>
        </w:rPr>
        <w:t>100</w:t>
      </w:r>
      <w:r w:rsidR="0033210F" w:rsidRPr="0033210F">
        <w:rPr>
          <w:rFonts w:hint="eastAsia"/>
          <w:color w:val="000000"/>
          <w:szCs w:val="22"/>
        </w:rPr>
        <w:t>万以上</w:t>
      </w:r>
    </w:p>
    <w:p w:rsidR="0033210F" w:rsidRPr="0033210F" w:rsidRDefault="0033210F" w:rsidP="001223F3">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1223F3">
      <w:pPr>
        <w:spacing w:line="276" w:lineRule="auto"/>
        <w:ind w:rightChars="610" w:right="1281"/>
        <w:rPr>
          <w:color w:val="000000"/>
          <w:szCs w:val="21"/>
        </w:rPr>
      </w:pPr>
    </w:p>
    <w:p w:rsidR="0033210F" w:rsidRPr="0033210F" w:rsidRDefault="0033210F" w:rsidP="001223F3">
      <w:pPr>
        <w:spacing w:line="276" w:lineRule="auto"/>
        <w:ind w:rightChars="250" w:right="525"/>
        <w:rPr>
          <w:color w:val="000000"/>
        </w:rPr>
      </w:pPr>
      <w:r w:rsidRPr="0033210F">
        <w:rPr>
          <w:color w:val="000000"/>
        </w:rPr>
        <w:t xml:space="preserve">[D7106j] </w:t>
      </w:r>
      <w:r w:rsidRPr="0033210F">
        <w:rPr>
          <w:rFonts w:hint="eastAsia"/>
          <w:color w:val="000000"/>
        </w:rPr>
        <w:t>过去一年，您家从这类互联网理财产品上实际得到多少收入？（单位：元）</w:t>
      </w:r>
      <w:r>
        <w:rPr>
          <w:color w:val="00B050"/>
        </w:rPr>
        <w:t>[integer]</w:t>
      </w:r>
    </w:p>
    <w:p w:rsidR="0033210F" w:rsidRPr="0033210F" w:rsidRDefault="0033210F" w:rsidP="001223F3">
      <w:pPr>
        <w:spacing w:line="276" w:lineRule="auto"/>
        <w:ind w:rightChars="610" w:right="1281" w:firstLineChars="300" w:firstLine="630"/>
        <w:jc w:val="left"/>
        <w:rPr>
          <w:color w:val="000000"/>
        </w:rPr>
      </w:pPr>
      <w:r w:rsidRPr="0033210F">
        <w:rPr>
          <w:rFonts w:hint="eastAsia"/>
          <w:color w:val="000000"/>
        </w:rPr>
        <w:t>（如果受访者不知道或不愿意回答则问</w:t>
      </w:r>
      <w:r w:rsidRPr="0033210F">
        <w:rPr>
          <w:color w:val="000000"/>
        </w:rPr>
        <w:t>[D7106jit]</w:t>
      </w:r>
      <w:r w:rsidRPr="0033210F">
        <w:rPr>
          <w:rFonts w:hint="eastAsia"/>
          <w:color w:val="000000"/>
        </w:rPr>
        <w:t>）</w:t>
      </w:r>
    </w:p>
    <w:p w:rsidR="0033210F" w:rsidRPr="0033210F" w:rsidRDefault="0033210F" w:rsidP="001223F3">
      <w:pPr>
        <w:spacing w:line="276" w:lineRule="auto"/>
        <w:ind w:rightChars="610" w:right="1281" w:firstLineChars="350" w:firstLine="735"/>
        <w:rPr>
          <w:color w:val="000000"/>
        </w:rPr>
      </w:pPr>
    </w:p>
    <w:p w:rsidR="0033210F" w:rsidRPr="0033210F" w:rsidRDefault="0033210F" w:rsidP="001223F3">
      <w:pPr>
        <w:spacing w:line="276" w:lineRule="auto"/>
        <w:ind w:rightChars="610" w:right="1281"/>
        <w:rPr>
          <w:color w:val="000000"/>
        </w:rPr>
      </w:pPr>
      <w:r w:rsidRPr="0033210F">
        <w:rPr>
          <w:color w:val="000000"/>
        </w:rPr>
        <w:t xml:space="preserve">[D7106jit] </w:t>
      </w:r>
      <w:r w:rsidRPr="0033210F">
        <w:rPr>
          <w:rFonts w:hint="eastAsia"/>
          <w:color w:val="000000"/>
        </w:rPr>
        <w:t>您估计您家从这类互联网理财产品上实际得到的收入在下列哪个范围内？</w:t>
      </w:r>
    </w:p>
    <w:p w:rsidR="0033210F" w:rsidRPr="0033210F" w:rsidRDefault="0033210F" w:rsidP="001223F3">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8767F7" w:rsidP="001223F3">
      <w:pPr>
        <w:spacing w:line="276" w:lineRule="auto"/>
        <w:ind w:firstLineChars="300" w:firstLine="630"/>
        <w:rPr>
          <w:color w:val="000000"/>
        </w:rPr>
      </w:pPr>
      <w:r>
        <w:rPr>
          <w:color w:val="000000"/>
        </w:rPr>
        <w:lastRenderedPageBreak/>
        <w:t>1.</w:t>
      </w:r>
      <w:r w:rsidR="0033210F" w:rsidRPr="0033210F">
        <w:rPr>
          <w:color w:val="000000"/>
        </w:rPr>
        <w:t xml:space="preserve"> 5</w:t>
      </w:r>
      <w:r w:rsidR="0033210F" w:rsidRPr="0033210F">
        <w:rPr>
          <w:rFonts w:hint="eastAsia"/>
          <w:color w:val="000000"/>
        </w:rPr>
        <w:t>千以下</w:t>
      </w:r>
      <w:r>
        <w:rPr>
          <w:color w:val="000000"/>
        </w:rPr>
        <w:t xml:space="preserve"> </w:t>
      </w:r>
    </w:p>
    <w:p w:rsidR="0033210F" w:rsidRPr="0033210F" w:rsidRDefault="008767F7" w:rsidP="001223F3">
      <w:pPr>
        <w:spacing w:line="276" w:lineRule="auto"/>
        <w:ind w:firstLineChars="300" w:firstLine="630"/>
        <w:rPr>
          <w:color w:val="000000"/>
        </w:rPr>
      </w:pPr>
      <w:r>
        <w:rPr>
          <w:color w:val="000000"/>
        </w:rPr>
        <w:t xml:space="preserve">2. </w:t>
      </w:r>
      <w:r w:rsidR="0033210F" w:rsidRPr="0033210F">
        <w:rPr>
          <w:color w:val="000000"/>
        </w:rPr>
        <w:t>5</w:t>
      </w:r>
      <w:r w:rsidR="0033210F" w:rsidRPr="0033210F">
        <w:rPr>
          <w:rFonts w:hint="eastAsia"/>
          <w:color w:val="000000"/>
        </w:rPr>
        <w:t>千</w:t>
      </w:r>
      <w:r w:rsidR="0033210F" w:rsidRPr="0033210F">
        <w:rPr>
          <w:color w:val="000000"/>
        </w:rPr>
        <w:t>-1</w:t>
      </w:r>
      <w:r w:rsidR="0033210F" w:rsidRPr="0033210F">
        <w:rPr>
          <w:rFonts w:hint="eastAsia"/>
          <w:color w:val="000000"/>
        </w:rPr>
        <w:t>万</w:t>
      </w:r>
      <w:r>
        <w:rPr>
          <w:color w:val="000000"/>
        </w:rPr>
        <w:t xml:space="preserve"> </w:t>
      </w:r>
    </w:p>
    <w:p w:rsidR="0033210F" w:rsidRPr="0033210F" w:rsidRDefault="008767F7" w:rsidP="001223F3">
      <w:pPr>
        <w:spacing w:line="276" w:lineRule="auto"/>
        <w:ind w:firstLineChars="300" w:firstLine="630"/>
        <w:rPr>
          <w:color w:val="000000"/>
        </w:rPr>
      </w:pPr>
      <w:r>
        <w:rPr>
          <w:color w:val="000000"/>
        </w:rPr>
        <w:t xml:space="preserve">3. </w:t>
      </w:r>
      <w:r w:rsidR="0033210F" w:rsidRPr="0033210F">
        <w:rPr>
          <w:color w:val="000000"/>
        </w:rPr>
        <w:t>1</w:t>
      </w:r>
      <w:r w:rsidR="0033210F" w:rsidRPr="0033210F">
        <w:rPr>
          <w:rFonts w:hint="eastAsia"/>
          <w:color w:val="000000"/>
        </w:rPr>
        <w:t>万</w:t>
      </w:r>
      <w:r w:rsidR="0033210F" w:rsidRPr="0033210F">
        <w:rPr>
          <w:color w:val="000000"/>
        </w:rPr>
        <w:t>-2</w:t>
      </w:r>
      <w:r w:rsidR="0033210F" w:rsidRPr="0033210F">
        <w:rPr>
          <w:rFonts w:hint="eastAsia"/>
          <w:color w:val="000000"/>
        </w:rPr>
        <w:t>万</w:t>
      </w:r>
      <w:r>
        <w:rPr>
          <w:color w:val="000000"/>
        </w:rPr>
        <w:t xml:space="preserve"> </w:t>
      </w:r>
    </w:p>
    <w:p w:rsidR="0033210F" w:rsidRPr="0033210F" w:rsidRDefault="008767F7" w:rsidP="001223F3">
      <w:pPr>
        <w:spacing w:line="276" w:lineRule="auto"/>
        <w:ind w:firstLineChars="300" w:firstLine="630"/>
        <w:rPr>
          <w:color w:val="000000"/>
        </w:rPr>
      </w:pPr>
      <w:r>
        <w:rPr>
          <w:color w:val="000000"/>
        </w:rPr>
        <w:t>4.</w:t>
      </w:r>
      <w:r w:rsidR="0033210F" w:rsidRPr="0033210F">
        <w:rPr>
          <w:color w:val="000000"/>
        </w:rPr>
        <w:t xml:space="preserve"> 2</w:t>
      </w:r>
      <w:r w:rsidR="0033210F" w:rsidRPr="0033210F">
        <w:rPr>
          <w:rFonts w:hint="eastAsia"/>
          <w:color w:val="000000"/>
        </w:rPr>
        <w:t>万</w:t>
      </w:r>
      <w:r w:rsidR="0033210F" w:rsidRPr="0033210F">
        <w:rPr>
          <w:color w:val="000000"/>
        </w:rPr>
        <w:t>-5</w:t>
      </w:r>
      <w:r w:rsidR="0033210F" w:rsidRPr="0033210F">
        <w:rPr>
          <w:rFonts w:hint="eastAsia"/>
          <w:color w:val="000000"/>
        </w:rPr>
        <w:t>万</w:t>
      </w:r>
      <w:r>
        <w:rPr>
          <w:color w:val="000000"/>
        </w:rPr>
        <w:t xml:space="preserve"> </w:t>
      </w:r>
    </w:p>
    <w:p w:rsidR="0033210F" w:rsidRPr="0033210F" w:rsidRDefault="008767F7" w:rsidP="001223F3">
      <w:pPr>
        <w:spacing w:line="276" w:lineRule="auto"/>
        <w:ind w:firstLineChars="300" w:firstLine="630"/>
        <w:rPr>
          <w:color w:val="000000"/>
        </w:rPr>
      </w:pPr>
      <w:r>
        <w:rPr>
          <w:color w:val="000000"/>
        </w:rPr>
        <w:t xml:space="preserve">5. </w:t>
      </w:r>
      <w:r w:rsidR="0033210F" w:rsidRPr="0033210F">
        <w:rPr>
          <w:color w:val="000000"/>
        </w:rPr>
        <w:t>5</w:t>
      </w:r>
      <w:r w:rsidR="0033210F" w:rsidRPr="0033210F">
        <w:rPr>
          <w:rFonts w:hint="eastAsia"/>
          <w:color w:val="000000"/>
        </w:rPr>
        <w:t>万</w:t>
      </w:r>
      <w:r w:rsidR="0033210F" w:rsidRPr="0033210F">
        <w:rPr>
          <w:color w:val="000000"/>
        </w:rPr>
        <w:t>-10</w:t>
      </w:r>
      <w:r w:rsidR="0033210F" w:rsidRPr="0033210F">
        <w:rPr>
          <w:rFonts w:hint="eastAsia"/>
          <w:color w:val="000000"/>
        </w:rPr>
        <w:t>万</w:t>
      </w:r>
      <w:r>
        <w:rPr>
          <w:color w:val="000000"/>
        </w:rPr>
        <w:t xml:space="preserve"> </w:t>
      </w:r>
    </w:p>
    <w:p w:rsidR="0033210F" w:rsidRDefault="008767F7" w:rsidP="001223F3">
      <w:pPr>
        <w:spacing w:line="276" w:lineRule="auto"/>
        <w:ind w:leftChars="300" w:left="735" w:rightChars="610" w:right="1281" w:hangingChars="50" w:hanging="105"/>
        <w:rPr>
          <w:color w:val="000000"/>
        </w:rPr>
      </w:pPr>
      <w:r>
        <w:rPr>
          <w:color w:val="000000"/>
        </w:rPr>
        <w:t>6.</w:t>
      </w:r>
      <w:r w:rsidR="0033210F" w:rsidRPr="0033210F">
        <w:rPr>
          <w:color w:val="000000"/>
        </w:rPr>
        <w:t xml:space="preserve"> 10</w:t>
      </w:r>
      <w:r w:rsidR="0033210F" w:rsidRPr="0033210F">
        <w:rPr>
          <w:rFonts w:hint="eastAsia"/>
          <w:color w:val="000000"/>
        </w:rPr>
        <w:t>万</w:t>
      </w:r>
      <w:r w:rsidR="0033210F" w:rsidRPr="0033210F">
        <w:rPr>
          <w:color w:val="000000"/>
        </w:rPr>
        <w:t>-15</w:t>
      </w:r>
      <w:r w:rsidR="0033210F" w:rsidRPr="0033210F">
        <w:rPr>
          <w:rFonts w:hint="eastAsia"/>
          <w:color w:val="000000"/>
        </w:rPr>
        <w:t>万</w:t>
      </w:r>
    </w:p>
    <w:p w:rsidR="008767F7" w:rsidRDefault="008767F7" w:rsidP="00465801">
      <w:pPr>
        <w:spacing w:line="276" w:lineRule="auto"/>
        <w:ind w:leftChars="300" w:left="630" w:rightChars="610" w:right="1281"/>
        <w:rPr>
          <w:color w:val="000000"/>
        </w:rPr>
      </w:pPr>
      <w:r>
        <w:rPr>
          <w:color w:val="000000"/>
        </w:rPr>
        <w:lastRenderedPageBreak/>
        <w:t>7.</w:t>
      </w:r>
      <w:r w:rsidRPr="0033210F">
        <w:rPr>
          <w:color w:val="000000"/>
        </w:rPr>
        <w:t xml:space="preserve"> 15</w:t>
      </w:r>
      <w:r w:rsidRPr="0033210F">
        <w:rPr>
          <w:rFonts w:hint="eastAsia"/>
          <w:color w:val="000000"/>
        </w:rPr>
        <w:t>万</w:t>
      </w:r>
      <w:r w:rsidRPr="0033210F">
        <w:rPr>
          <w:color w:val="000000"/>
        </w:rPr>
        <w:t>-20</w:t>
      </w:r>
      <w:r w:rsidRPr="0033210F">
        <w:rPr>
          <w:rFonts w:hint="eastAsia"/>
          <w:color w:val="000000"/>
        </w:rPr>
        <w:t>万</w:t>
      </w:r>
    </w:p>
    <w:p w:rsidR="008767F7" w:rsidRDefault="008767F7" w:rsidP="00465801">
      <w:pPr>
        <w:spacing w:line="276" w:lineRule="auto"/>
        <w:ind w:leftChars="300" w:left="630" w:rightChars="610" w:right="1281"/>
        <w:rPr>
          <w:color w:val="000000"/>
        </w:rPr>
      </w:pPr>
      <w:r>
        <w:rPr>
          <w:color w:val="000000"/>
        </w:rPr>
        <w:t>8.</w:t>
      </w:r>
      <w:r w:rsidRPr="0033210F">
        <w:rPr>
          <w:color w:val="000000"/>
        </w:rPr>
        <w:t xml:space="preserve"> 20</w:t>
      </w:r>
      <w:r w:rsidRPr="0033210F">
        <w:rPr>
          <w:rFonts w:hint="eastAsia"/>
          <w:color w:val="000000"/>
        </w:rPr>
        <w:t>万</w:t>
      </w:r>
      <w:r w:rsidRPr="0033210F">
        <w:rPr>
          <w:color w:val="000000"/>
        </w:rPr>
        <w:t>-30</w:t>
      </w:r>
      <w:r w:rsidRPr="0033210F">
        <w:rPr>
          <w:rFonts w:hint="eastAsia"/>
          <w:color w:val="000000"/>
        </w:rPr>
        <w:t>万</w:t>
      </w:r>
    </w:p>
    <w:p w:rsidR="008767F7" w:rsidRDefault="008767F7" w:rsidP="001223F3">
      <w:pPr>
        <w:spacing w:line="276" w:lineRule="auto"/>
        <w:ind w:leftChars="250" w:left="630" w:rightChars="610" w:right="1281" w:hangingChars="50" w:hanging="105"/>
        <w:rPr>
          <w:color w:val="000000"/>
        </w:rPr>
      </w:pPr>
      <w:r>
        <w:rPr>
          <w:color w:val="000000"/>
        </w:rPr>
        <w:t>9.</w:t>
      </w:r>
      <w:r w:rsidRPr="0033210F">
        <w:rPr>
          <w:color w:val="000000"/>
        </w:rPr>
        <w:t xml:space="preserve"> 30</w:t>
      </w:r>
      <w:r w:rsidRPr="0033210F">
        <w:rPr>
          <w:rFonts w:hint="eastAsia"/>
          <w:color w:val="000000"/>
        </w:rPr>
        <w:t>万</w:t>
      </w:r>
      <w:r w:rsidRPr="0033210F">
        <w:rPr>
          <w:color w:val="000000"/>
        </w:rPr>
        <w:t>-50</w:t>
      </w:r>
      <w:r w:rsidRPr="0033210F">
        <w:rPr>
          <w:rFonts w:hint="eastAsia"/>
          <w:color w:val="000000"/>
        </w:rPr>
        <w:t>万</w:t>
      </w:r>
    </w:p>
    <w:p w:rsidR="008767F7" w:rsidRDefault="008767F7" w:rsidP="001223F3">
      <w:pPr>
        <w:spacing w:line="276" w:lineRule="auto"/>
        <w:ind w:leftChars="250" w:left="630" w:rightChars="610" w:right="1281" w:hangingChars="50" w:hanging="105"/>
        <w:rPr>
          <w:color w:val="000000"/>
        </w:rPr>
      </w:pPr>
      <w:r>
        <w:rPr>
          <w:color w:val="000000"/>
        </w:rPr>
        <w:t>10.</w:t>
      </w:r>
      <w:r w:rsidRPr="0033210F">
        <w:rPr>
          <w:color w:val="000000"/>
        </w:rPr>
        <w:t xml:space="preserve"> 50</w:t>
      </w:r>
      <w:r w:rsidRPr="0033210F">
        <w:rPr>
          <w:rFonts w:hint="eastAsia"/>
          <w:color w:val="000000"/>
        </w:rPr>
        <w:t>万</w:t>
      </w:r>
      <w:r w:rsidRPr="0033210F">
        <w:rPr>
          <w:color w:val="000000"/>
        </w:rPr>
        <w:t>-100</w:t>
      </w:r>
      <w:r w:rsidRPr="0033210F">
        <w:rPr>
          <w:rFonts w:hint="eastAsia"/>
          <w:color w:val="000000"/>
        </w:rPr>
        <w:t>万</w:t>
      </w:r>
    </w:p>
    <w:p w:rsidR="008767F7" w:rsidRDefault="008767F7" w:rsidP="001223F3">
      <w:pPr>
        <w:spacing w:line="276" w:lineRule="auto"/>
        <w:ind w:leftChars="250" w:left="630" w:rightChars="610" w:right="1281" w:hangingChars="50" w:hanging="105"/>
        <w:rPr>
          <w:color w:val="000000"/>
        </w:rPr>
        <w:sectPr w:rsidR="008767F7" w:rsidSect="00A11894">
          <w:type w:val="continuous"/>
          <w:pgSz w:w="11907" w:h="16840"/>
          <w:pgMar w:top="1701" w:right="1418" w:bottom="1701" w:left="1418" w:header="851" w:footer="992" w:gutter="0"/>
          <w:cols w:num="2" w:space="720"/>
          <w:docGrid w:linePitch="312"/>
        </w:sectPr>
      </w:pPr>
      <w:r>
        <w:rPr>
          <w:color w:val="000000"/>
        </w:rPr>
        <w:t>11.</w:t>
      </w:r>
      <w:r w:rsidRPr="0033210F">
        <w:rPr>
          <w:color w:val="000000"/>
        </w:rPr>
        <w:t xml:space="preserve"> 100</w:t>
      </w:r>
      <w:r w:rsidRPr="0033210F">
        <w:rPr>
          <w:rFonts w:hint="eastAsia"/>
          <w:color w:val="000000"/>
        </w:rPr>
        <w:t>万以上</w:t>
      </w:r>
    </w:p>
    <w:p w:rsidR="008767F7" w:rsidRPr="0033210F" w:rsidRDefault="008767F7" w:rsidP="003F6A4B">
      <w:pPr>
        <w:ind w:rightChars="610" w:right="1281"/>
        <w:rPr>
          <w:color w:val="000000"/>
        </w:rPr>
      </w:pPr>
    </w:p>
    <w:p w:rsidR="0033210F" w:rsidRPr="0033210F" w:rsidRDefault="0033210F" w:rsidP="0033210F">
      <w:pPr>
        <w:rPr>
          <w:color w:val="000000"/>
        </w:rPr>
      </w:pPr>
    </w:p>
    <w:p w:rsidR="0033210F" w:rsidRPr="0033210F" w:rsidRDefault="0033210F" w:rsidP="0033210F">
      <w:pPr>
        <w:rPr>
          <w:color w:val="000000"/>
        </w:rPr>
      </w:pPr>
    </w:p>
    <w:p w:rsidR="0033210F" w:rsidRPr="008767F7" w:rsidRDefault="0033210F" w:rsidP="008767F7">
      <w:pPr>
        <w:pStyle w:val="40"/>
        <w:rPr>
          <w:b w:val="0"/>
        </w:rPr>
      </w:pPr>
      <w:r w:rsidRPr="000E7E62">
        <w:rPr>
          <w:rFonts w:hint="eastAsia"/>
        </w:rPr>
        <w:t>金融理财产品</w:t>
      </w:r>
    </w:p>
    <w:p w:rsidR="0033210F" w:rsidRPr="0033210F" w:rsidRDefault="0033210F" w:rsidP="001223F3">
      <w:pPr>
        <w:spacing w:line="276" w:lineRule="auto"/>
        <w:ind w:rightChars="610" w:right="1281"/>
        <w:rPr>
          <w:color w:val="000000"/>
        </w:rPr>
      </w:pPr>
      <w:r>
        <w:rPr>
          <w:rFonts w:hint="eastAsia"/>
          <w:color w:val="0070C0"/>
        </w:rPr>
        <w:t>访员读出</w:t>
      </w:r>
      <w:r w:rsidRPr="0033210F">
        <w:rPr>
          <w:rFonts w:hint="eastAsia"/>
          <w:color w:val="000000"/>
        </w:rPr>
        <w:t>：下面我们想了解下您家金融理财产品的情况，这里询问的金融理财产品是指认购起点一般在五万元以上的，不包括前面提到的互联网理财产品，也不包括</w:t>
      </w:r>
      <w:r w:rsidRPr="0033210F">
        <w:rPr>
          <w:color w:val="000000"/>
        </w:rPr>
        <w:t>P2P</w:t>
      </w:r>
      <w:r w:rsidRPr="0033210F">
        <w:rPr>
          <w:rFonts w:hint="eastAsia"/>
          <w:color w:val="000000"/>
        </w:rPr>
        <w:t>网络借贷、众筹。</w:t>
      </w:r>
    </w:p>
    <w:p w:rsidR="0033210F" w:rsidRPr="0033210F" w:rsidRDefault="0033210F" w:rsidP="001223F3">
      <w:pPr>
        <w:spacing w:line="276" w:lineRule="auto"/>
        <w:ind w:left="735" w:rightChars="610" w:right="1281" w:hangingChars="350" w:hanging="735"/>
        <w:rPr>
          <w:color w:val="000000"/>
        </w:rPr>
      </w:pPr>
    </w:p>
    <w:p w:rsidR="0033210F" w:rsidRPr="0033210F" w:rsidRDefault="0033210F" w:rsidP="001223F3">
      <w:pPr>
        <w:spacing w:line="276" w:lineRule="auto"/>
        <w:ind w:left="735" w:rightChars="610" w:right="1281" w:hangingChars="350" w:hanging="735"/>
        <w:rPr>
          <w:color w:val="000000"/>
        </w:rPr>
      </w:pPr>
      <w:r w:rsidRPr="0033210F">
        <w:rPr>
          <w:color w:val="000000"/>
        </w:rPr>
        <w:t xml:space="preserve">[D7109] </w:t>
      </w:r>
      <w:r w:rsidRPr="0033210F">
        <w:rPr>
          <w:rFonts w:hint="eastAsia"/>
          <w:color w:val="000000"/>
        </w:rPr>
        <w:t>目前，您家是否拥有金融理财产品？</w:t>
      </w:r>
    </w:p>
    <w:p w:rsidR="007B3D64" w:rsidRDefault="007B3D64" w:rsidP="001223F3">
      <w:pPr>
        <w:pStyle w:val="ae"/>
        <w:numPr>
          <w:ilvl w:val="0"/>
          <w:numId w:val="22"/>
        </w:numPr>
        <w:spacing w:line="276" w:lineRule="auto"/>
        <w:ind w:rightChars="610" w:right="1281" w:firstLineChars="0"/>
        <w:rPr>
          <w:color w:val="000000"/>
          <w:u w:val="none"/>
        </w:rPr>
        <w:sectPr w:rsidR="007B3D64" w:rsidSect="00A11894">
          <w:type w:val="continuous"/>
          <w:pgSz w:w="11907" w:h="16840"/>
          <w:pgMar w:top="1701" w:right="1418" w:bottom="1701" w:left="1418" w:header="851" w:footer="992" w:gutter="0"/>
          <w:cols w:space="720"/>
          <w:docGrid w:linePitch="312"/>
        </w:sectPr>
      </w:pPr>
    </w:p>
    <w:p w:rsidR="007B3D64" w:rsidRDefault="0033210F" w:rsidP="001223F3">
      <w:pPr>
        <w:pStyle w:val="ae"/>
        <w:numPr>
          <w:ilvl w:val="0"/>
          <w:numId w:val="22"/>
        </w:numPr>
        <w:spacing w:line="276" w:lineRule="auto"/>
        <w:ind w:rightChars="610" w:right="1281" w:firstLineChars="0"/>
        <w:rPr>
          <w:color w:val="000000"/>
          <w:u w:val="none"/>
        </w:rPr>
      </w:pPr>
      <w:r w:rsidRPr="0033210F">
        <w:rPr>
          <w:rFonts w:hint="eastAsia"/>
          <w:color w:val="000000"/>
          <w:u w:val="none"/>
        </w:rPr>
        <w:lastRenderedPageBreak/>
        <w:t>是【跳至</w:t>
      </w:r>
      <w:r w:rsidRPr="0033210F">
        <w:rPr>
          <w:color w:val="000000"/>
          <w:u w:val="none"/>
        </w:rPr>
        <w:t>D7109b</w:t>
      </w:r>
      <w:r w:rsidRPr="0033210F">
        <w:rPr>
          <w:rFonts w:hint="eastAsia"/>
          <w:color w:val="000000"/>
          <w:u w:val="none"/>
        </w:rPr>
        <w:t>】</w:t>
      </w:r>
    </w:p>
    <w:p w:rsidR="007B3D64" w:rsidRPr="007B3D64" w:rsidRDefault="0033210F" w:rsidP="001223F3">
      <w:pPr>
        <w:pStyle w:val="ae"/>
        <w:spacing w:line="276" w:lineRule="auto"/>
        <w:ind w:left="454" w:rightChars="610" w:right="1281" w:firstLineChars="0" w:firstLine="0"/>
        <w:rPr>
          <w:color w:val="000000"/>
          <w:u w:val="none"/>
        </w:rPr>
        <w:sectPr w:rsidR="007B3D64" w:rsidRPr="007B3D64" w:rsidSect="00A11894">
          <w:type w:val="continuous"/>
          <w:pgSz w:w="11907" w:h="16840"/>
          <w:pgMar w:top="1701" w:right="1418" w:bottom="1701" w:left="1418" w:header="851" w:footer="992" w:gutter="0"/>
          <w:cols w:num="2" w:space="720"/>
          <w:docGrid w:linePitch="312"/>
        </w:sectPr>
      </w:pPr>
      <w:r w:rsidRPr="0033210F">
        <w:rPr>
          <w:color w:val="000000"/>
          <w:u w:val="none"/>
        </w:rPr>
        <w:lastRenderedPageBreak/>
        <w:t xml:space="preserve">2. </w:t>
      </w:r>
      <w:r w:rsidRPr="0033210F">
        <w:rPr>
          <w:rFonts w:hint="eastAsia"/>
          <w:color w:val="000000"/>
          <w:u w:val="none"/>
        </w:rPr>
        <w:t>否</w:t>
      </w:r>
    </w:p>
    <w:p w:rsidR="0033210F" w:rsidRDefault="0033210F" w:rsidP="001223F3">
      <w:pPr>
        <w:spacing w:line="276" w:lineRule="auto"/>
        <w:ind w:rightChars="610" w:right="1281"/>
        <w:rPr>
          <w:color w:val="00B050"/>
        </w:rPr>
      </w:pPr>
      <w:r>
        <w:rPr>
          <w:color w:val="00B050"/>
        </w:rPr>
        <w:lastRenderedPageBreak/>
        <w:t>CAPI</w:t>
      </w:r>
      <w:r>
        <w:rPr>
          <w:rFonts w:hint="eastAsia"/>
          <w:color w:val="00B050"/>
        </w:rPr>
        <w:t>：若</w:t>
      </w:r>
      <w:r>
        <w:rPr>
          <w:color w:val="00B050"/>
        </w:rPr>
        <w:t>[D7109]=dk</w:t>
      </w:r>
      <w:r>
        <w:rPr>
          <w:rFonts w:hint="eastAsia"/>
          <w:color w:val="00B050"/>
        </w:rPr>
        <w:t>、</w:t>
      </w:r>
      <w:r>
        <w:rPr>
          <w:color w:val="00B050"/>
        </w:rPr>
        <w:t>rf</w:t>
      </w:r>
      <w:r>
        <w:rPr>
          <w:rFonts w:hint="eastAsia"/>
          <w:color w:val="00B050"/>
        </w:rPr>
        <w:t>，跳至</w:t>
      </w:r>
      <w:r>
        <w:rPr>
          <w:color w:val="00B050"/>
        </w:rPr>
        <w:t>[D7113]</w:t>
      </w:r>
    </w:p>
    <w:p w:rsidR="0033210F" w:rsidRPr="0033210F" w:rsidRDefault="0033210F" w:rsidP="001223F3">
      <w:pPr>
        <w:spacing w:line="276" w:lineRule="auto"/>
        <w:ind w:rightChars="610" w:right="1281"/>
        <w:rPr>
          <w:color w:val="000000"/>
        </w:rPr>
      </w:pPr>
    </w:p>
    <w:p w:rsidR="0033210F" w:rsidRPr="0033210F" w:rsidRDefault="0033210F" w:rsidP="001223F3">
      <w:pPr>
        <w:spacing w:line="276" w:lineRule="auto"/>
        <w:ind w:rightChars="610" w:right="1281"/>
        <w:rPr>
          <w:color w:val="000000"/>
        </w:rPr>
      </w:pPr>
      <w:r w:rsidRPr="0033210F">
        <w:rPr>
          <w:color w:val="000000"/>
        </w:rPr>
        <w:t xml:space="preserve">[D7109a] </w:t>
      </w:r>
      <w:r w:rsidRPr="0033210F">
        <w:rPr>
          <w:rFonts w:hint="eastAsia"/>
          <w:color w:val="000000"/>
        </w:rPr>
        <w:t>您家为什么没有购买金融理财产品？（可多选）</w:t>
      </w:r>
    </w:p>
    <w:p w:rsidR="0033210F" w:rsidRPr="0033210F" w:rsidRDefault="0033210F" w:rsidP="001223F3">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1223F3">
      <w:pPr>
        <w:spacing w:line="276" w:lineRule="auto"/>
        <w:ind w:rightChars="610" w:right="1281" w:firstLineChars="300" w:firstLine="630"/>
        <w:rPr>
          <w:color w:val="000000"/>
        </w:rPr>
      </w:pPr>
      <w:r w:rsidRPr="0033210F">
        <w:rPr>
          <w:color w:val="000000"/>
        </w:rPr>
        <w:lastRenderedPageBreak/>
        <w:t xml:space="preserve">1. </w:t>
      </w:r>
      <w:r w:rsidRPr="0033210F">
        <w:rPr>
          <w:rFonts w:hint="eastAsia"/>
          <w:color w:val="000000"/>
        </w:rPr>
        <w:t>没有相关知识</w:t>
      </w:r>
      <w:r w:rsidRPr="0033210F">
        <w:rPr>
          <w:color w:val="000000"/>
        </w:rPr>
        <w:t xml:space="preserve">   </w:t>
      </w:r>
    </w:p>
    <w:p w:rsidR="0033210F" w:rsidRPr="0033210F" w:rsidRDefault="0033210F" w:rsidP="001223F3">
      <w:pPr>
        <w:spacing w:line="276" w:lineRule="auto"/>
        <w:ind w:rightChars="271" w:right="569" w:firstLineChars="300" w:firstLine="630"/>
        <w:rPr>
          <w:color w:val="000000"/>
        </w:rPr>
      </w:pPr>
      <w:r w:rsidRPr="0033210F">
        <w:rPr>
          <w:color w:val="000000"/>
        </w:rPr>
        <w:t xml:space="preserve">2. </w:t>
      </w:r>
      <w:r w:rsidRPr="0033210F">
        <w:rPr>
          <w:rFonts w:hint="eastAsia"/>
          <w:color w:val="000000"/>
        </w:rPr>
        <w:t>购买程序复杂</w:t>
      </w:r>
      <w:r w:rsidRPr="0033210F">
        <w:rPr>
          <w:color w:val="000000"/>
        </w:rPr>
        <w:t>/</w:t>
      </w:r>
      <w:r w:rsidRPr="0033210F">
        <w:rPr>
          <w:rFonts w:hint="eastAsia"/>
          <w:color w:val="000000"/>
        </w:rPr>
        <w:t>不知道如何购买</w:t>
      </w:r>
      <w:r w:rsidRPr="0033210F">
        <w:rPr>
          <w:color w:val="000000"/>
        </w:rPr>
        <w:t xml:space="preserve"> </w:t>
      </w:r>
    </w:p>
    <w:p w:rsidR="0033210F" w:rsidRPr="0033210F" w:rsidRDefault="0033210F" w:rsidP="001223F3">
      <w:pPr>
        <w:spacing w:line="276" w:lineRule="auto"/>
        <w:ind w:rightChars="610" w:right="1281" w:firstLineChars="300" w:firstLine="630"/>
        <w:rPr>
          <w:color w:val="000000"/>
        </w:rPr>
      </w:pPr>
      <w:r w:rsidRPr="0033210F">
        <w:rPr>
          <w:color w:val="000000"/>
        </w:rPr>
        <w:t xml:space="preserve">3. </w:t>
      </w:r>
      <w:r w:rsidRPr="0033210F">
        <w:rPr>
          <w:rFonts w:hint="eastAsia"/>
          <w:color w:val="000000"/>
        </w:rPr>
        <w:t>产品风险高</w:t>
      </w:r>
      <w:r w:rsidRPr="0033210F">
        <w:rPr>
          <w:color w:val="000000"/>
        </w:rPr>
        <w:t xml:space="preserve">   </w:t>
      </w:r>
    </w:p>
    <w:p w:rsidR="0033210F" w:rsidRPr="0033210F" w:rsidRDefault="0033210F" w:rsidP="001223F3">
      <w:pPr>
        <w:spacing w:line="276" w:lineRule="auto"/>
        <w:ind w:rightChars="610" w:right="1281" w:firstLineChars="300" w:firstLine="630"/>
        <w:rPr>
          <w:color w:val="000000"/>
        </w:rPr>
      </w:pPr>
      <w:r w:rsidRPr="0033210F">
        <w:rPr>
          <w:color w:val="000000"/>
        </w:rPr>
        <w:t xml:space="preserve">4. </w:t>
      </w:r>
      <w:r w:rsidRPr="0033210F">
        <w:rPr>
          <w:rFonts w:hint="eastAsia"/>
          <w:color w:val="000000"/>
        </w:rPr>
        <w:t>收益低</w:t>
      </w:r>
      <w:r w:rsidRPr="0033210F">
        <w:rPr>
          <w:color w:val="000000"/>
        </w:rPr>
        <w:t xml:space="preserve">   </w:t>
      </w:r>
    </w:p>
    <w:p w:rsidR="0033210F" w:rsidRPr="0033210F" w:rsidRDefault="0033210F" w:rsidP="001223F3">
      <w:pPr>
        <w:spacing w:line="276" w:lineRule="auto"/>
        <w:ind w:rightChars="610" w:right="1281" w:firstLineChars="300" w:firstLine="630"/>
        <w:rPr>
          <w:color w:val="000000"/>
        </w:rPr>
      </w:pPr>
      <w:r w:rsidRPr="0033210F">
        <w:rPr>
          <w:color w:val="000000"/>
        </w:rPr>
        <w:lastRenderedPageBreak/>
        <w:t xml:space="preserve">5. </w:t>
      </w:r>
      <w:r w:rsidRPr="0033210F">
        <w:rPr>
          <w:rFonts w:hint="eastAsia"/>
          <w:color w:val="000000"/>
        </w:rPr>
        <w:t>资金有限</w:t>
      </w:r>
    </w:p>
    <w:p w:rsidR="0033210F" w:rsidRPr="0033210F" w:rsidRDefault="0033210F" w:rsidP="001223F3">
      <w:pPr>
        <w:spacing w:line="276" w:lineRule="auto"/>
        <w:ind w:rightChars="610" w:right="1281" w:firstLineChars="300" w:firstLine="630"/>
        <w:rPr>
          <w:color w:val="000000"/>
        </w:rPr>
      </w:pPr>
      <w:r w:rsidRPr="0033210F">
        <w:rPr>
          <w:color w:val="000000"/>
        </w:rPr>
        <w:t xml:space="preserve">6. </w:t>
      </w:r>
      <w:r w:rsidRPr="0033210F">
        <w:rPr>
          <w:rFonts w:hint="eastAsia"/>
          <w:color w:val="000000"/>
        </w:rPr>
        <w:t>没兴趣</w:t>
      </w:r>
      <w:r w:rsidRPr="0033210F">
        <w:rPr>
          <w:color w:val="000000"/>
        </w:rPr>
        <w:t>/</w:t>
      </w:r>
      <w:r w:rsidRPr="0033210F">
        <w:rPr>
          <w:rFonts w:hint="eastAsia"/>
          <w:color w:val="000000"/>
        </w:rPr>
        <w:t>时间</w:t>
      </w:r>
    </w:p>
    <w:p w:rsidR="0033210F" w:rsidRPr="0033210F" w:rsidRDefault="0033210F" w:rsidP="001223F3">
      <w:pPr>
        <w:spacing w:line="276" w:lineRule="auto"/>
        <w:ind w:rightChars="610" w:right="1281" w:firstLineChars="300" w:firstLine="630"/>
        <w:rPr>
          <w:color w:val="000000"/>
        </w:rPr>
      </w:pPr>
      <w:r w:rsidRPr="0033210F">
        <w:rPr>
          <w:color w:val="000000"/>
        </w:rPr>
        <w:t xml:space="preserve">7777. </w:t>
      </w:r>
      <w:r w:rsidRPr="0033210F">
        <w:rPr>
          <w:rFonts w:hint="eastAsia"/>
          <w:color w:val="000000"/>
        </w:rPr>
        <w:t>其他（请注明）</w:t>
      </w:r>
    </w:p>
    <w:p w:rsidR="0033210F" w:rsidRPr="0033210F" w:rsidRDefault="0033210F" w:rsidP="001223F3">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1223F3">
      <w:pPr>
        <w:spacing w:line="276" w:lineRule="auto"/>
        <w:ind w:rightChars="610" w:right="1281"/>
        <w:rPr>
          <w:color w:val="000000"/>
        </w:rPr>
      </w:pPr>
      <w:r w:rsidRPr="0033210F">
        <w:rPr>
          <w:rFonts w:hint="eastAsia"/>
          <w:color w:val="000000"/>
        </w:rPr>
        <w:lastRenderedPageBreak/>
        <w:t>→跳至</w:t>
      </w:r>
      <w:r w:rsidRPr="0033210F">
        <w:rPr>
          <w:color w:val="000000"/>
        </w:rPr>
        <w:t xml:space="preserve">D7113 </w:t>
      </w:r>
    </w:p>
    <w:p w:rsidR="0033210F" w:rsidRPr="0033210F" w:rsidRDefault="0033210F" w:rsidP="001223F3">
      <w:pPr>
        <w:spacing w:line="276" w:lineRule="auto"/>
        <w:ind w:left="735" w:rightChars="610" w:right="1281" w:hangingChars="350" w:hanging="735"/>
        <w:rPr>
          <w:color w:val="000000"/>
        </w:rPr>
      </w:pPr>
    </w:p>
    <w:p w:rsidR="0033210F" w:rsidRPr="0033210F" w:rsidRDefault="0033210F" w:rsidP="001223F3">
      <w:pPr>
        <w:spacing w:line="276" w:lineRule="auto"/>
        <w:ind w:left="735" w:rightChars="610" w:right="1281" w:hangingChars="350" w:hanging="735"/>
        <w:rPr>
          <w:color w:val="000000"/>
        </w:rPr>
      </w:pPr>
      <w:r w:rsidRPr="0033210F">
        <w:rPr>
          <w:color w:val="000000"/>
        </w:rPr>
        <w:t>[D7109b]</w:t>
      </w:r>
      <w:r w:rsidRPr="0033210F">
        <w:rPr>
          <w:rFonts w:hint="eastAsia"/>
          <w:color w:val="000000"/>
        </w:rPr>
        <w:t>您家拥有的这些金融理财产品是从哪类机构购买的？（可多选）</w:t>
      </w:r>
    </w:p>
    <w:p w:rsidR="0033210F" w:rsidRPr="0033210F" w:rsidRDefault="0033210F" w:rsidP="001223F3">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1223F3">
      <w:pPr>
        <w:spacing w:line="276" w:lineRule="auto"/>
        <w:ind w:rightChars="610" w:right="1281" w:firstLineChars="300" w:firstLine="630"/>
        <w:rPr>
          <w:color w:val="000000"/>
        </w:rPr>
      </w:pPr>
      <w:r w:rsidRPr="0033210F">
        <w:rPr>
          <w:color w:val="000000"/>
        </w:rPr>
        <w:lastRenderedPageBreak/>
        <w:t xml:space="preserve">1. </w:t>
      </w:r>
      <w:r w:rsidRPr="0033210F">
        <w:rPr>
          <w:rFonts w:hint="eastAsia"/>
          <w:color w:val="000000"/>
        </w:rPr>
        <w:t>银行机构</w:t>
      </w:r>
    </w:p>
    <w:p w:rsidR="0033210F" w:rsidRPr="0033210F" w:rsidRDefault="0033210F" w:rsidP="001223F3">
      <w:pPr>
        <w:spacing w:line="276" w:lineRule="auto"/>
        <w:ind w:rightChars="610" w:right="1281" w:firstLineChars="300" w:firstLine="630"/>
        <w:rPr>
          <w:color w:val="000000"/>
        </w:rPr>
      </w:pPr>
      <w:r w:rsidRPr="0033210F">
        <w:rPr>
          <w:color w:val="000000"/>
        </w:rPr>
        <w:t xml:space="preserve">2. </w:t>
      </w:r>
      <w:r w:rsidRPr="0033210F">
        <w:rPr>
          <w:rFonts w:hint="eastAsia"/>
          <w:color w:val="000000"/>
        </w:rPr>
        <w:t>保险机构</w:t>
      </w:r>
    </w:p>
    <w:p w:rsidR="0033210F" w:rsidRPr="0033210F" w:rsidRDefault="0033210F" w:rsidP="001223F3">
      <w:pPr>
        <w:spacing w:line="276" w:lineRule="auto"/>
        <w:ind w:rightChars="610" w:right="1281" w:firstLineChars="300" w:firstLine="630"/>
        <w:rPr>
          <w:color w:val="000000"/>
        </w:rPr>
      </w:pPr>
      <w:r w:rsidRPr="0033210F">
        <w:rPr>
          <w:color w:val="000000"/>
        </w:rPr>
        <w:t xml:space="preserve">3. </w:t>
      </w:r>
      <w:r w:rsidRPr="0033210F">
        <w:rPr>
          <w:rFonts w:hint="eastAsia"/>
          <w:color w:val="000000"/>
        </w:rPr>
        <w:t>证券机构</w:t>
      </w:r>
    </w:p>
    <w:p w:rsidR="0033210F" w:rsidRPr="0033210F" w:rsidRDefault="0033210F" w:rsidP="001223F3">
      <w:pPr>
        <w:spacing w:line="276" w:lineRule="auto"/>
        <w:ind w:rightChars="610" w:right="1281" w:firstLineChars="300" w:firstLine="630"/>
        <w:rPr>
          <w:color w:val="000000"/>
        </w:rPr>
      </w:pPr>
      <w:r w:rsidRPr="0033210F">
        <w:rPr>
          <w:color w:val="000000"/>
        </w:rPr>
        <w:lastRenderedPageBreak/>
        <w:t xml:space="preserve">4. </w:t>
      </w:r>
      <w:r w:rsidRPr="0033210F">
        <w:rPr>
          <w:rFonts w:hint="eastAsia"/>
          <w:color w:val="000000"/>
        </w:rPr>
        <w:t>基金机构</w:t>
      </w:r>
    </w:p>
    <w:p w:rsidR="0033210F" w:rsidRPr="0033210F" w:rsidRDefault="0033210F" w:rsidP="001223F3">
      <w:pPr>
        <w:spacing w:line="276" w:lineRule="auto"/>
        <w:ind w:rightChars="610" w:right="1281" w:firstLineChars="300" w:firstLine="630"/>
        <w:rPr>
          <w:color w:val="000000"/>
        </w:rPr>
      </w:pPr>
      <w:r w:rsidRPr="0033210F">
        <w:rPr>
          <w:color w:val="000000"/>
        </w:rPr>
        <w:t xml:space="preserve">7777. </w:t>
      </w:r>
      <w:r w:rsidRPr="0033210F">
        <w:rPr>
          <w:rFonts w:hint="eastAsia"/>
          <w:color w:val="000000"/>
        </w:rPr>
        <w:t>其他（请注明）</w:t>
      </w:r>
    </w:p>
    <w:p w:rsidR="0033210F" w:rsidRPr="0033210F" w:rsidRDefault="0033210F" w:rsidP="001223F3">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F6A4B" w:rsidRDefault="003F6A4B" w:rsidP="001223F3">
      <w:pPr>
        <w:spacing w:line="276" w:lineRule="auto"/>
        <w:ind w:left="735" w:rightChars="610" w:right="1281" w:hangingChars="350" w:hanging="735"/>
        <w:rPr>
          <w:color w:val="000000"/>
        </w:rPr>
      </w:pPr>
    </w:p>
    <w:p w:rsidR="0033210F" w:rsidRPr="0033210F" w:rsidRDefault="0033210F" w:rsidP="001223F3">
      <w:pPr>
        <w:spacing w:line="276" w:lineRule="auto"/>
        <w:ind w:left="735" w:rightChars="610" w:right="1281" w:hangingChars="350" w:hanging="735"/>
        <w:rPr>
          <w:color w:val="000000"/>
        </w:rPr>
      </w:pPr>
      <w:r w:rsidRPr="0033210F">
        <w:rPr>
          <w:color w:val="000000"/>
        </w:rPr>
        <w:t xml:space="preserve">[D7109d] </w:t>
      </w:r>
      <w:r w:rsidRPr="0033210F">
        <w:rPr>
          <w:rFonts w:hint="eastAsia"/>
          <w:color w:val="000000"/>
        </w:rPr>
        <w:t>您家选择金融理财产品的主要依据是？（可多选）</w:t>
      </w:r>
    </w:p>
    <w:p w:rsidR="0033210F" w:rsidRPr="0033210F" w:rsidRDefault="0033210F" w:rsidP="001223F3">
      <w:pPr>
        <w:spacing w:line="276" w:lineRule="auto"/>
        <w:ind w:rightChars="610" w:right="1281" w:firstLineChars="300" w:firstLine="630"/>
        <w:rPr>
          <w:color w:val="000000"/>
        </w:rPr>
      </w:pPr>
      <w:r w:rsidRPr="0033210F">
        <w:rPr>
          <w:color w:val="000000"/>
        </w:rPr>
        <w:t xml:space="preserve">1. </w:t>
      </w:r>
      <w:r w:rsidRPr="0033210F">
        <w:rPr>
          <w:rFonts w:hint="eastAsia"/>
          <w:color w:val="000000"/>
        </w:rPr>
        <w:t>收益</w:t>
      </w:r>
    </w:p>
    <w:p w:rsidR="0033210F" w:rsidRPr="0033210F" w:rsidRDefault="0033210F" w:rsidP="001223F3">
      <w:pPr>
        <w:spacing w:line="276" w:lineRule="auto"/>
        <w:ind w:rightChars="610" w:right="1281" w:firstLineChars="300" w:firstLine="630"/>
        <w:rPr>
          <w:color w:val="000000"/>
        </w:rPr>
      </w:pPr>
      <w:r w:rsidRPr="0033210F">
        <w:rPr>
          <w:color w:val="000000"/>
        </w:rPr>
        <w:t xml:space="preserve">2. </w:t>
      </w:r>
      <w:r w:rsidRPr="0033210F">
        <w:rPr>
          <w:rFonts w:hint="eastAsia"/>
          <w:color w:val="000000"/>
        </w:rPr>
        <w:t>是否保本</w:t>
      </w:r>
    </w:p>
    <w:p w:rsidR="0033210F" w:rsidRPr="0033210F" w:rsidRDefault="0033210F" w:rsidP="001223F3">
      <w:pPr>
        <w:spacing w:line="276" w:lineRule="auto"/>
        <w:ind w:leftChars="100" w:left="210" w:rightChars="610" w:right="1281" w:firstLine="435"/>
        <w:rPr>
          <w:color w:val="000000"/>
        </w:rPr>
      </w:pPr>
      <w:r w:rsidRPr="0033210F">
        <w:rPr>
          <w:color w:val="000000"/>
        </w:rPr>
        <w:t xml:space="preserve">3. </w:t>
      </w:r>
      <w:r w:rsidRPr="0033210F">
        <w:rPr>
          <w:rFonts w:hint="eastAsia"/>
          <w:color w:val="000000"/>
        </w:rPr>
        <w:t>亲戚朋友介绍</w:t>
      </w:r>
    </w:p>
    <w:p w:rsidR="0033210F" w:rsidRPr="0033210F" w:rsidRDefault="0033210F" w:rsidP="001223F3">
      <w:pPr>
        <w:spacing w:line="276" w:lineRule="auto"/>
        <w:ind w:leftChars="100" w:left="210" w:rightChars="610" w:right="1281" w:firstLine="435"/>
        <w:rPr>
          <w:color w:val="000000"/>
        </w:rPr>
      </w:pPr>
      <w:r w:rsidRPr="0033210F">
        <w:rPr>
          <w:color w:val="000000"/>
        </w:rPr>
        <w:t xml:space="preserve">4. </w:t>
      </w:r>
      <w:r w:rsidRPr="0033210F">
        <w:rPr>
          <w:rFonts w:hint="eastAsia"/>
          <w:color w:val="000000"/>
        </w:rPr>
        <w:t>网络、手机等推送</w:t>
      </w:r>
    </w:p>
    <w:p w:rsidR="0033210F" w:rsidRPr="0033210F" w:rsidRDefault="0033210F" w:rsidP="001223F3">
      <w:pPr>
        <w:spacing w:line="276" w:lineRule="auto"/>
        <w:ind w:rightChars="610" w:right="1281" w:firstLineChars="300" w:firstLine="630"/>
        <w:rPr>
          <w:color w:val="000000"/>
        </w:rPr>
      </w:pPr>
      <w:r w:rsidRPr="0033210F">
        <w:rPr>
          <w:color w:val="000000"/>
        </w:rPr>
        <w:t xml:space="preserve">5. </w:t>
      </w:r>
      <w:r w:rsidRPr="0033210F">
        <w:rPr>
          <w:rFonts w:hint="eastAsia"/>
          <w:color w:val="000000"/>
        </w:rPr>
        <w:t>咨询专业人士或机构（理财顾问、投资顾问、金融机构）</w:t>
      </w:r>
    </w:p>
    <w:p w:rsidR="0033210F" w:rsidRPr="0033210F" w:rsidRDefault="0033210F" w:rsidP="001223F3">
      <w:pPr>
        <w:spacing w:line="276" w:lineRule="auto"/>
        <w:ind w:rightChars="610" w:right="1281" w:firstLineChars="300" w:firstLine="630"/>
        <w:rPr>
          <w:color w:val="000000"/>
        </w:rPr>
      </w:pPr>
      <w:r w:rsidRPr="0033210F">
        <w:rPr>
          <w:color w:val="000000"/>
        </w:rPr>
        <w:t xml:space="preserve">7777. </w:t>
      </w:r>
      <w:r w:rsidRPr="0033210F">
        <w:rPr>
          <w:rFonts w:hint="eastAsia"/>
          <w:color w:val="000000"/>
        </w:rPr>
        <w:t>其他（请注明）</w:t>
      </w:r>
    </w:p>
    <w:p w:rsidR="0033210F" w:rsidRPr="0033210F" w:rsidRDefault="0033210F" w:rsidP="001223F3">
      <w:pPr>
        <w:spacing w:line="276" w:lineRule="auto"/>
        <w:ind w:rightChars="610" w:right="1281" w:firstLineChars="300" w:firstLine="630"/>
        <w:rPr>
          <w:color w:val="000000"/>
        </w:rPr>
      </w:pPr>
    </w:p>
    <w:p w:rsidR="0033210F" w:rsidRPr="0033210F" w:rsidRDefault="0033210F" w:rsidP="001223F3">
      <w:pPr>
        <w:spacing w:line="276" w:lineRule="auto"/>
        <w:ind w:rightChars="610" w:right="1281"/>
        <w:rPr>
          <w:color w:val="000000"/>
        </w:rPr>
      </w:pPr>
      <w:r w:rsidRPr="0033210F">
        <w:rPr>
          <w:color w:val="000000"/>
        </w:rPr>
        <w:t xml:space="preserve">[D7110a] </w:t>
      </w:r>
      <w:r w:rsidRPr="0033210F">
        <w:rPr>
          <w:rFonts w:hint="eastAsia"/>
          <w:color w:val="000000"/>
        </w:rPr>
        <w:t>目前，您家购买的金融理财产品总价值是多少？（单位：元）</w:t>
      </w:r>
      <w:r>
        <w:rPr>
          <w:color w:val="00B050"/>
        </w:rPr>
        <w:t>[0..999999999]</w:t>
      </w:r>
    </w:p>
    <w:p w:rsidR="0033210F" w:rsidRPr="0033210F" w:rsidRDefault="0033210F" w:rsidP="001223F3">
      <w:pPr>
        <w:spacing w:line="276" w:lineRule="auto"/>
        <w:ind w:rightChars="610" w:right="1281" w:firstLineChars="400" w:firstLine="840"/>
        <w:rPr>
          <w:color w:val="000000"/>
        </w:rPr>
      </w:pPr>
      <w:r w:rsidRPr="0033210F">
        <w:rPr>
          <w:rFonts w:hint="eastAsia"/>
          <w:color w:val="000000"/>
        </w:rPr>
        <w:t>（如果受访者不知道或不愿意回答则问</w:t>
      </w:r>
      <w:r w:rsidRPr="0033210F">
        <w:rPr>
          <w:color w:val="000000"/>
        </w:rPr>
        <w:t>[D7110ait]</w:t>
      </w:r>
      <w:r w:rsidRPr="0033210F">
        <w:rPr>
          <w:rFonts w:hint="eastAsia"/>
          <w:color w:val="000000"/>
        </w:rPr>
        <w:t>）</w:t>
      </w:r>
    </w:p>
    <w:p w:rsidR="0033210F" w:rsidRPr="0033210F" w:rsidRDefault="0033210F" w:rsidP="001223F3">
      <w:pPr>
        <w:spacing w:line="276" w:lineRule="auto"/>
        <w:ind w:rightChars="610" w:right="1281" w:firstLineChars="350" w:firstLine="735"/>
        <w:rPr>
          <w:color w:val="000000"/>
        </w:rPr>
      </w:pPr>
    </w:p>
    <w:p w:rsidR="0033210F" w:rsidRPr="0033210F" w:rsidRDefault="0033210F" w:rsidP="001223F3">
      <w:pPr>
        <w:spacing w:line="276" w:lineRule="auto"/>
        <w:ind w:rightChars="610" w:right="1281"/>
        <w:rPr>
          <w:color w:val="000000"/>
        </w:rPr>
      </w:pPr>
      <w:r w:rsidRPr="0033210F">
        <w:rPr>
          <w:color w:val="000000"/>
        </w:rPr>
        <w:t xml:space="preserve">[D7110ait] </w:t>
      </w:r>
      <w:r w:rsidRPr="0033210F">
        <w:rPr>
          <w:rFonts w:hint="eastAsia"/>
          <w:color w:val="000000"/>
        </w:rPr>
        <w:t>您家从购买的金融理财产品市值大概在哪个范围？</w:t>
      </w:r>
    </w:p>
    <w:p w:rsidR="0033210F" w:rsidRPr="0033210F" w:rsidRDefault="0033210F" w:rsidP="001223F3">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E456F5" w:rsidP="001223F3">
      <w:pPr>
        <w:spacing w:line="276" w:lineRule="auto"/>
        <w:ind w:firstLineChars="300" w:firstLine="630"/>
        <w:rPr>
          <w:color w:val="000000"/>
        </w:rPr>
      </w:pPr>
      <w:r>
        <w:rPr>
          <w:color w:val="000000"/>
        </w:rPr>
        <w:lastRenderedPageBreak/>
        <w:t>1.</w:t>
      </w:r>
      <w:r w:rsidR="0033210F" w:rsidRPr="0033210F">
        <w:rPr>
          <w:color w:val="000000"/>
        </w:rPr>
        <w:t xml:space="preserve"> 1</w:t>
      </w:r>
      <w:r w:rsidR="0033210F" w:rsidRPr="0033210F">
        <w:rPr>
          <w:rFonts w:hint="eastAsia"/>
          <w:color w:val="000000"/>
        </w:rPr>
        <w:t>万以下</w:t>
      </w:r>
    </w:p>
    <w:p w:rsidR="0033210F" w:rsidRPr="0033210F" w:rsidRDefault="00E456F5" w:rsidP="001223F3">
      <w:pPr>
        <w:spacing w:line="276" w:lineRule="auto"/>
        <w:ind w:firstLineChars="300" w:firstLine="630"/>
        <w:rPr>
          <w:color w:val="000000"/>
        </w:rPr>
      </w:pPr>
      <w:r>
        <w:rPr>
          <w:color w:val="000000"/>
        </w:rPr>
        <w:t>2.</w:t>
      </w:r>
      <w:r w:rsidR="0033210F" w:rsidRPr="0033210F">
        <w:rPr>
          <w:color w:val="000000"/>
        </w:rPr>
        <w:t xml:space="preserve"> 1</w:t>
      </w:r>
      <w:r w:rsidR="0033210F" w:rsidRPr="0033210F">
        <w:rPr>
          <w:rFonts w:hint="eastAsia"/>
          <w:color w:val="000000"/>
        </w:rPr>
        <w:t>万</w:t>
      </w:r>
      <w:r w:rsidR="0033210F" w:rsidRPr="0033210F">
        <w:rPr>
          <w:color w:val="000000"/>
        </w:rPr>
        <w:t>-2</w:t>
      </w:r>
      <w:r w:rsidR="0033210F" w:rsidRPr="0033210F">
        <w:rPr>
          <w:rFonts w:hint="eastAsia"/>
          <w:color w:val="000000"/>
        </w:rPr>
        <w:t>万</w:t>
      </w:r>
    </w:p>
    <w:p w:rsidR="0033210F" w:rsidRPr="0033210F" w:rsidRDefault="00E456F5" w:rsidP="001223F3">
      <w:pPr>
        <w:spacing w:line="276" w:lineRule="auto"/>
        <w:ind w:firstLineChars="300" w:firstLine="630"/>
        <w:rPr>
          <w:color w:val="000000"/>
        </w:rPr>
      </w:pPr>
      <w:r>
        <w:rPr>
          <w:color w:val="000000"/>
        </w:rPr>
        <w:t xml:space="preserve">3. </w:t>
      </w:r>
      <w:r w:rsidR="0033210F" w:rsidRPr="0033210F">
        <w:rPr>
          <w:color w:val="000000"/>
        </w:rPr>
        <w:t>2</w:t>
      </w:r>
      <w:r w:rsidR="0033210F" w:rsidRPr="0033210F">
        <w:rPr>
          <w:rFonts w:hint="eastAsia"/>
          <w:color w:val="000000"/>
        </w:rPr>
        <w:t>万</w:t>
      </w:r>
      <w:r w:rsidR="0033210F" w:rsidRPr="0033210F">
        <w:rPr>
          <w:color w:val="000000"/>
        </w:rPr>
        <w:t>-5</w:t>
      </w:r>
      <w:r w:rsidR="0033210F" w:rsidRPr="0033210F">
        <w:rPr>
          <w:rFonts w:hint="eastAsia"/>
          <w:color w:val="000000"/>
        </w:rPr>
        <w:t>万</w:t>
      </w:r>
    </w:p>
    <w:p w:rsidR="0033210F" w:rsidRPr="0033210F" w:rsidRDefault="00E456F5" w:rsidP="001223F3">
      <w:pPr>
        <w:spacing w:line="276" w:lineRule="auto"/>
        <w:ind w:firstLineChars="300" w:firstLine="630"/>
        <w:rPr>
          <w:color w:val="000000"/>
        </w:rPr>
      </w:pPr>
      <w:r>
        <w:rPr>
          <w:color w:val="000000"/>
        </w:rPr>
        <w:t xml:space="preserve">4. </w:t>
      </w:r>
      <w:r w:rsidR="0033210F" w:rsidRPr="0033210F">
        <w:rPr>
          <w:color w:val="000000"/>
        </w:rPr>
        <w:t>5</w:t>
      </w:r>
      <w:r w:rsidR="0033210F" w:rsidRPr="0033210F">
        <w:rPr>
          <w:rFonts w:hint="eastAsia"/>
          <w:color w:val="000000"/>
        </w:rPr>
        <w:t>万</w:t>
      </w:r>
      <w:r w:rsidR="0033210F" w:rsidRPr="0033210F">
        <w:rPr>
          <w:color w:val="000000"/>
        </w:rPr>
        <w:t>-10</w:t>
      </w:r>
      <w:r w:rsidR="0033210F" w:rsidRPr="0033210F">
        <w:rPr>
          <w:rFonts w:hint="eastAsia"/>
          <w:color w:val="000000"/>
        </w:rPr>
        <w:t>万</w:t>
      </w:r>
    </w:p>
    <w:p w:rsidR="0033210F" w:rsidRPr="0033210F" w:rsidRDefault="00E456F5" w:rsidP="001223F3">
      <w:pPr>
        <w:spacing w:line="276" w:lineRule="auto"/>
        <w:ind w:firstLineChars="300" w:firstLine="630"/>
        <w:rPr>
          <w:color w:val="000000"/>
        </w:rPr>
      </w:pPr>
      <w:r>
        <w:rPr>
          <w:color w:val="000000"/>
        </w:rPr>
        <w:t xml:space="preserve">5. </w:t>
      </w:r>
      <w:r w:rsidR="0033210F" w:rsidRPr="0033210F">
        <w:rPr>
          <w:color w:val="000000"/>
        </w:rPr>
        <w:t>10</w:t>
      </w:r>
      <w:r w:rsidR="0033210F" w:rsidRPr="0033210F">
        <w:rPr>
          <w:rFonts w:hint="eastAsia"/>
          <w:color w:val="000000"/>
        </w:rPr>
        <w:t>万</w:t>
      </w:r>
      <w:r w:rsidR="0033210F" w:rsidRPr="0033210F">
        <w:rPr>
          <w:color w:val="000000"/>
        </w:rPr>
        <w:t>-20</w:t>
      </w:r>
      <w:r w:rsidR="0033210F" w:rsidRPr="0033210F">
        <w:rPr>
          <w:rFonts w:hint="eastAsia"/>
          <w:color w:val="000000"/>
        </w:rPr>
        <w:t>万</w:t>
      </w:r>
    </w:p>
    <w:p w:rsidR="0033210F" w:rsidRPr="0033210F" w:rsidRDefault="00E456F5" w:rsidP="001223F3">
      <w:pPr>
        <w:spacing w:line="276" w:lineRule="auto"/>
        <w:ind w:firstLineChars="300" w:firstLine="630"/>
        <w:rPr>
          <w:color w:val="000000"/>
        </w:rPr>
      </w:pPr>
      <w:r>
        <w:rPr>
          <w:color w:val="000000"/>
        </w:rPr>
        <w:t xml:space="preserve">6. </w:t>
      </w:r>
      <w:r w:rsidR="0033210F" w:rsidRPr="0033210F">
        <w:rPr>
          <w:color w:val="000000"/>
        </w:rPr>
        <w:t>20</w:t>
      </w:r>
      <w:r w:rsidR="0033210F" w:rsidRPr="0033210F">
        <w:rPr>
          <w:rFonts w:hint="eastAsia"/>
          <w:color w:val="000000"/>
        </w:rPr>
        <w:t>万</w:t>
      </w:r>
      <w:r w:rsidR="0033210F" w:rsidRPr="0033210F">
        <w:rPr>
          <w:color w:val="000000"/>
        </w:rPr>
        <w:t>-30</w:t>
      </w:r>
      <w:r w:rsidR="0033210F" w:rsidRPr="0033210F">
        <w:rPr>
          <w:rFonts w:hint="eastAsia"/>
          <w:color w:val="000000"/>
        </w:rPr>
        <w:t>万</w:t>
      </w:r>
    </w:p>
    <w:p w:rsidR="0033210F" w:rsidRPr="0033210F" w:rsidRDefault="00E456F5" w:rsidP="001223F3">
      <w:pPr>
        <w:spacing w:line="276" w:lineRule="auto"/>
        <w:ind w:leftChars="300" w:left="630"/>
        <w:rPr>
          <w:color w:val="000000"/>
        </w:rPr>
      </w:pPr>
      <w:r>
        <w:rPr>
          <w:color w:val="000000"/>
        </w:rPr>
        <w:lastRenderedPageBreak/>
        <w:t xml:space="preserve">7. </w:t>
      </w:r>
      <w:r w:rsidR="0033210F" w:rsidRPr="0033210F">
        <w:rPr>
          <w:color w:val="000000"/>
        </w:rPr>
        <w:t>30</w:t>
      </w:r>
      <w:r w:rsidR="0033210F" w:rsidRPr="0033210F">
        <w:rPr>
          <w:rFonts w:hint="eastAsia"/>
          <w:color w:val="000000"/>
        </w:rPr>
        <w:t>万</w:t>
      </w:r>
      <w:r w:rsidR="0033210F" w:rsidRPr="0033210F">
        <w:rPr>
          <w:color w:val="000000"/>
        </w:rPr>
        <w:t>-50</w:t>
      </w:r>
      <w:r w:rsidR="0033210F" w:rsidRPr="0033210F">
        <w:rPr>
          <w:rFonts w:hint="eastAsia"/>
          <w:color w:val="000000"/>
        </w:rPr>
        <w:t>万</w:t>
      </w:r>
    </w:p>
    <w:p w:rsidR="0033210F" w:rsidRPr="0033210F" w:rsidRDefault="00E456F5" w:rsidP="001223F3">
      <w:pPr>
        <w:spacing w:line="276" w:lineRule="auto"/>
        <w:ind w:leftChars="300" w:left="630"/>
        <w:rPr>
          <w:color w:val="000000"/>
        </w:rPr>
      </w:pPr>
      <w:r>
        <w:rPr>
          <w:color w:val="000000"/>
        </w:rPr>
        <w:t xml:space="preserve">8. </w:t>
      </w:r>
      <w:r w:rsidR="0033210F" w:rsidRPr="0033210F">
        <w:rPr>
          <w:color w:val="000000"/>
        </w:rPr>
        <w:t>50</w:t>
      </w:r>
      <w:r w:rsidR="0033210F" w:rsidRPr="0033210F">
        <w:rPr>
          <w:rFonts w:hint="eastAsia"/>
          <w:color w:val="000000"/>
        </w:rPr>
        <w:t>万</w:t>
      </w:r>
      <w:r w:rsidR="0033210F" w:rsidRPr="0033210F">
        <w:rPr>
          <w:color w:val="000000"/>
        </w:rPr>
        <w:t>-100</w:t>
      </w:r>
      <w:r w:rsidR="0033210F" w:rsidRPr="0033210F">
        <w:rPr>
          <w:rFonts w:hint="eastAsia"/>
          <w:color w:val="000000"/>
        </w:rPr>
        <w:t>万</w:t>
      </w:r>
    </w:p>
    <w:p w:rsidR="0033210F" w:rsidRPr="0033210F" w:rsidRDefault="00E456F5" w:rsidP="001223F3">
      <w:pPr>
        <w:spacing w:line="276" w:lineRule="auto"/>
        <w:ind w:leftChars="300" w:left="630"/>
        <w:rPr>
          <w:color w:val="000000"/>
        </w:rPr>
      </w:pPr>
      <w:r>
        <w:rPr>
          <w:color w:val="000000"/>
        </w:rPr>
        <w:t xml:space="preserve">9. </w:t>
      </w:r>
      <w:r w:rsidR="0033210F" w:rsidRPr="0033210F">
        <w:rPr>
          <w:color w:val="000000"/>
        </w:rPr>
        <w:t>100</w:t>
      </w:r>
      <w:r w:rsidR="0033210F" w:rsidRPr="0033210F">
        <w:rPr>
          <w:rFonts w:hint="eastAsia"/>
          <w:color w:val="000000"/>
        </w:rPr>
        <w:t>万</w:t>
      </w:r>
      <w:r w:rsidR="0033210F" w:rsidRPr="0033210F">
        <w:rPr>
          <w:color w:val="000000"/>
        </w:rPr>
        <w:t>-200</w:t>
      </w:r>
      <w:r w:rsidR="0033210F" w:rsidRPr="0033210F">
        <w:rPr>
          <w:rFonts w:hint="eastAsia"/>
          <w:color w:val="000000"/>
        </w:rPr>
        <w:t>万</w:t>
      </w:r>
    </w:p>
    <w:p w:rsidR="0033210F" w:rsidRPr="0033210F" w:rsidRDefault="00E456F5" w:rsidP="001223F3">
      <w:pPr>
        <w:spacing w:line="276" w:lineRule="auto"/>
        <w:ind w:leftChars="300" w:left="630"/>
        <w:rPr>
          <w:color w:val="000000"/>
        </w:rPr>
      </w:pPr>
      <w:r>
        <w:rPr>
          <w:color w:val="000000"/>
        </w:rPr>
        <w:t>10.</w:t>
      </w:r>
      <w:r w:rsidR="0033210F" w:rsidRPr="0033210F">
        <w:rPr>
          <w:color w:val="000000"/>
        </w:rPr>
        <w:t xml:space="preserve"> 200</w:t>
      </w:r>
      <w:r w:rsidR="0033210F" w:rsidRPr="0033210F">
        <w:rPr>
          <w:rFonts w:hint="eastAsia"/>
          <w:color w:val="000000"/>
        </w:rPr>
        <w:t>万</w:t>
      </w:r>
      <w:r w:rsidR="0033210F" w:rsidRPr="0033210F">
        <w:rPr>
          <w:color w:val="000000"/>
        </w:rPr>
        <w:t>-500</w:t>
      </w:r>
      <w:r w:rsidR="0033210F" w:rsidRPr="0033210F">
        <w:rPr>
          <w:rFonts w:hint="eastAsia"/>
          <w:color w:val="000000"/>
        </w:rPr>
        <w:t>万</w:t>
      </w:r>
    </w:p>
    <w:p w:rsidR="0033210F" w:rsidRPr="0033210F" w:rsidRDefault="00E456F5" w:rsidP="001223F3">
      <w:pPr>
        <w:spacing w:line="276" w:lineRule="auto"/>
        <w:ind w:leftChars="300" w:left="630"/>
        <w:rPr>
          <w:color w:val="000000"/>
        </w:rPr>
      </w:pPr>
      <w:r>
        <w:rPr>
          <w:color w:val="000000"/>
        </w:rPr>
        <w:t>11.</w:t>
      </w:r>
      <w:r w:rsidR="0033210F" w:rsidRPr="0033210F">
        <w:rPr>
          <w:color w:val="000000"/>
        </w:rPr>
        <w:t xml:space="preserve"> 500</w:t>
      </w:r>
      <w:r w:rsidR="0033210F" w:rsidRPr="0033210F">
        <w:rPr>
          <w:rFonts w:hint="eastAsia"/>
          <w:color w:val="000000"/>
        </w:rPr>
        <w:t>万以上</w:t>
      </w:r>
    </w:p>
    <w:p w:rsidR="0033210F" w:rsidRPr="0033210F" w:rsidRDefault="0033210F" w:rsidP="001223F3">
      <w:pPr>
        <w:widowControl/>
        <w:spacing w:line="276" w:lineRule="auto"/>
        <w:jc w:val="left"/>
        <w:rPr>
          <w:strike/>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1223F3">
      <w:pPr>
        <w:spacing w:line="276" w:lineRule="auto"/>
        <w:ind w:rightChars="610" w:right="1281"/>
        <w:rPr>
          <w:strike/>
          <w:color w:val="000000"/>
        </w:rPr>
      </w:pPr>
    </w:p>
    <w:p w:rsidR="0033210F" w:rsidRPr="0033210F" w:rsidRDefault="0033210F" w:rsidP="001223F3">
      <w:pPr>
        <w:spacing w:line="276" w:lineRule="auto"/>
        <w:ind w:rightChars="610" w:right="1281"/>
        <w:rPr>
          <w:color w:val="000000"/>
        </w:rPr>
      </w:pPr>
      <w:r w:rsidRPr="00852212">
        <w:rPr>
          <w:rFonts w:hint="eastAsia"/>
          <w:color w:val="000000"/>
          <w:highlight w:val="lightGray"/>
        </w:rPr>
        <w:t>访员注意：这里的收入指落袋为安的那部分</w:t>
      </w:r>
      <w:r w:rsidRPr="00852212">
        <w:rPr>
          <w:color w:val="000000"/>
          <w:highlight w:val="lightGray"/>
        </w:rPr>
        <w:t>.</w:t>
      </w:r>
    </w:p>
    <w:p w:rsidR="0033210F" w:rsidRPr="0033210F" w:rsidRDefault="0033210F" w:rsidP="001223F3">
      <w:pPr>
        <w:spacing w:line="276" w:lineRule="auto"/>
        <w:ind w:rightChars="350" w:right="735"/>
        <w:rPr>
          <w:color w:val="000000"/>
        </w:rPr>
      </w:pPr>
      <w:r w:rsidRPr="0033210F">
        <w:rPr>
          <w:color w:val="000000"/>
        </w:rPr>
        <w:t xml:space="preserve">[D7112] </w:t>
      </w:r>
      <w:r w:rsidRPr="0033210F">
        <w:rPr>
          <w:rFonts w:hint="eastAsia"/>
          <w:color w:val="000000"/>
        </w:rPr>
        <w:t>过去一年，您家从购买的金融理财产品上实际得到多少收入？（单位：元）</w:t>
      </w:r>
      <w:r>
        <w:rPr>
          <w:color w:val="00B050"/>
        </w:rPr>
        <w:t>[integer]</w:t>
      </w:r>
    </w:p>
    <w:p w:rsidR="0033210F" w:rsidRPr="0033210F" w:rsidRDefault="0033210F" w:rsidP="001223F3">
      <w:pPr>
        <w:spacing w:line="276" w:lineRule="auto"/>
        <w:ind w:rightChars="610" w:right="1281" w:firstLineChars="300" w:firstLine="630"/>
        <w:jc w:val="left"/>
        <w:rPr>
          <w:color w:val="000000"/>
        </w:rPr>
      </w:pPr>
      <w:r w:rsidRPr="0033210F">
        <w:rPr>
          <w:rFonts w:hint="eastAsia"/>
          <w:color w:val="000000"/>
        </w:rPr>
        <w:t>（如果受访者不知道或不愿意回答则问</w:t>
      </w:r>
      <w:r w:rsidRPr="0033210F">
        <w:rPr>
          <w:color w:val="000000"/>
        </w:rPr>
        <w:t>[D7112it]</w:t>
      </w:r>
      <w:r w:rsidRPr="0033210F">
        <w:rPr>
          <w:rFonts w:hint="eastAsia"/>
          <w:color w:val="000000"/>
        </w:rPr>
        <w:t>）</w:t>
      </w:r>
    </w:p>
    <w:p w:rsidR="0033210F" w:rsidRPr="0033210F" w:rsidRDefault="0033210F" w:rsidP="001223F3">
      <w:pPr>
        <w:spacing w:line="276" w:lineRule="auto"/>
        <w:ind w:rightChars="610" w:right="1281" w:firstLineChars="350" w:firstLine="735"/>
        <w:rPr>
          <w:color w:val="000000"/>
        </w:rPr>
      </w:pPr>
    </w:p>
    <w:p w:rsidR="0033210F" w:rsidRPr="0033210F" w:rsidRDefault="0033210F" w:rsidP="001223F3">
      <w:pPr>
        <w:spacing w:line="276" w:lineRule="auto"/>
        <w:ind w:rightChars="610" w:right="1281"/>
        <w:rPr>
          <w:color w:val="000000"/>
        </w:rPr>
      </w:pPr>
      <w:r w:rsidRPr="0033210F">
        <w:rPr>
          <w:color w:val="000000"/>
        </w:rPr>
        <w:t xml:space="preserve">[D7112it] </w:t>
      </w:r>
      <w:r w:rsidRPr="0033210F">
        <w:rPr>
          <w:rFonts w:hint="eastAsia"/>
          <w:color w:val="000000"/>
        </w:rPr>
        <w:t>您估计您家从购买的金融理财产品上实际得到的收入在下列哪个范围内？</w:t>
      </w:r>
    </w:p>
    <w:p w:rsidR="0033210F" w:rsidRPr="0033210F" w:rsidRDefault="0033210F" w:rsidP="001223F3">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E456F5" w:rsidP="001223F3">
      <w:pPr>
        <w:spacing w:line="276" w:lineRule="auto"/>
        <w:ind w:firstLineChars="300" w:firstLine="630"/>
        <w:rPr>
          <w:color w:val="000000"/>
        </w:rPr>
      </w:pPr>
      <w:r>
        <w:rPr>
          <w:color w:val="000000"/>
        </w:rPr>
        <w:lastRenderedPageBreak/>
        <w:t>1.</w:t>
      </w:r>
      <w:r w:rsidR="0033210F" w:rsidRPr="0033210F">
        <w:rPr>
          <w:color w:val="000000"/>
        </w:rPr>
        <w:t xml:space="preserve"> 5</w:t>
      </w:r>
      <w:r w:rsidR="0033210F" w:rsidRPr="0033210F">
        <w:rPr>
          <w:rFonts w:hint="eastAsia"/>
          <w:color w:val="000000"/>
        </w:rPr>
        <w:t>千以下</w:t>
      </w:r>
      <w:r>
        <w:rPr>
          <w:color w:val="000000"/>
        </w:rPr>
        <w:t xml:space="preserve"> </w:t>
      </w:r>
    </w:p>
    <w:p w:rsidR="0033210F" w:rsidRPr="0033210F" w:rsidRDefault="00E456F5" w:rsidP="001223F3">
      <w:pPr>
        <w:spacing w:line="276" w:lineRule="auto"/>
        <w:ind w:firstLineChars="300" w:firstLine="630"/>
        <w:rPr>
          <w:color w:val="000000"/>
        </w:rPr>
      </w:pPr>
      <w:r>
        <w:rPr>
          <w:color w:val="000000"/>
        </w:rPr>
        <w:t xml:space="preserve">2. </w:t>
      </w:r>
      <w:r w:rsidR="0033210F" w:rsidRPr="0033210F">
        <w:rPr>
          <w:color w:val="000000"/>
        </w:rPr>
        <w:t>5</w:t>
      </w:r>
      <w:r w:rsidR="0033210F" w:rsidRPr="0033210F">
        <w:rPr>
          <w:rFonts w:hint="eastAsia"/>
          <w:color w:val="000000"/>
        </w:rPr>
        <w:t>千</w:t>
      </w:r>
      <w:r w:rsidR="0033210F" w:rsidRPr="0033210F">
        <w:rPr>
          <w:color w:val="000000"/>
        </w:rPr>
        <w:t>-1</w:t>
      </w:r>
      <w:r w:rsidR="0033210F" w:rsidRPr="0033210F">
        <w:rPr>
          <w:rFonts w:hint="eastAsia"/>
          <w:color w:val="000000"/>
        </w:rPr>
        <w:t>万</w:t>
      </w:r>
      <w:r>
        <w:rPr>
          <w:color w:val="000000"/>
        </w:rPr>
        <w:t xml:space="preserve"> </w:t>
      </w:r>
    </w:p>
    <w:p w:rsidR="0033210F" w:rsidRPr="0033210F" w:rsidRDefault="00E456F5" w:rsidP="001223F3">
      <w:pPr>
        <w:spacing w:line="276" w:lineRule="auto"/>
        <w:ind w:firstLineChars="300" w:firstLine="630"/>
        <w:rPr>
          <w:color w:val="000000"/>
        </w:rPr>
      </w:pPr>
      <w:r>
        <w:rPr>
          <w:color w:val="000000"/>
        </w:rPr>
        <w:lastRenderedPageBreak/>
        <w:t xml:space="preserve">3. </w:t>
      </w:r>
      <w:r w:rsidR="0033210F" w:rsidRPr="0033210F">
        <w:rPr>
          <w:color w:val="000000"/>
        </w:rPr>
        <w:t>1</w:t>
      </w:r>
      <w:r w:rsidR="0033210F" w:rsidRPr="0033210F">
        <w:rPr>
          <w:rFonts w:hint="eastAsia"/>
          <w:color w:val="000000"/>
        </w:rPr>
        <w:t>万</w:t>
      </w:r>
      <w:r w:rsidR="0033210F" w:rsidRPr="0033210F">
        <w:rPr>
          <w:color w:val="000000"/>
        </w:rPr>
        <w:t>-2</w:t>
      </w:r>
      <w:r w:rsidR="0033210F" w:rsidRPr="0033210F">
        <w:rPr>
          <w:rFonts w:hint="eastAsia"/>
          <w:color w:val="000000"/>
        </w:rPr>
        <w:t>万</w:t>
      </w:r>
      <w:r>
        <w:rPr>
          <w:color w:val="000000"/>
        </w:rPr>
        <w:t xml:space="preserve"> </w:t>
      </w:r>
    </w:p>
    <w:p w:rsidR="0033210F" w:rsidRPr="0033210F" w:rsidRDefault="00E456F5" w:rsidP="001223F3">
      <w:pPr>
        <w:spacing w:line="276" w:lineRule="auto"/>
        <w:ind w:firstLineChars="300" w:firstLine="630"/>
        <w:rPr>
          <w:color w:val="000000"/>
        </w:rPr>
      </w:pPr>
      <w:r>
        <w:rPr>
          <w:color w:val="000000"/>
        </w:rPr>
        <w:t xml:space="preserve">4. </w:t>
      </w:r>
      <w:r w:rsidR="0033210F" w:rsidRPr="0033210F">
        <w:rPr>
          <w:color w:val="000000"/>
        </w:rPr>
        <w:t>2</w:t>
      </w:r>
      <w:r w:rsidR="0033210F" w:rsidRPr="0033210F">
        <w:rPr>
          <w:rFonts w:hint="eastAsia"/>
          <w:color w:val="000000"/>
        </w:rPr>
        <w:t>万</w:t>
      </w:r>
      <w:r w:rsidR="0033210F" w:rsidRPr="0033210F">
        <w:rPr>
          <w:color w:val="000000"/>
        </w:rPr>
        <w:t>-5</w:t>
      </w:r>
      <w:r w:rsidR="0033210F" w:rsidRPr="0033210F">
        <w:rPr>
          <w:rFonts w:hint="eastAsia"/>
          <w:color w:val="000000"/>
        </w:rPr>
        <w:t>万</w:t>
      </w:r>
      <w:r>
        <w:rPr>
          <w:color w:val="000000"/>
        </w:rPr>
        <w:t xml:space="preserve"> </w:t>
      </w:r>
    </w:p>
    <w:p w:rsidR="0033210F" w:rsidRPr="0033210F" w:rsidRDefault="00E456F5" w:rsidP="00E27207">
      <w:pPr>
        <w:spacing w:line="276" w:lineRule="auto"/>
        <w:ind w:leftChars="-50" w:left="-105" w:firstLineChars="350" w:firstLine="735"/>
        <w:rPr>
          <w:color w:val="000000"/>
        </w:rPr>
      </w:pPr>
      <w:r>
        <w:rPr>
          <w:color w:val="000000"/>
        </w:rPr>
        <w:lastRenderedPageBreak/>
        <w:t xml:space="preserve">5. </w:t>
      </w:r>
      <w:r w:rsidR="0033210F" w:rsidRPr="0033210F">
        <w:rPr>
          <w:color w:val="000000"/>
        </w:rPr>
        <w:t>5</w:t>
      </w:r>
      <w:r w:rsidR="0033210F" w:rsidRPr="0033210F">
        <w:rPr>
          <w:rFonts w:hint="eastAsia"/>
          <w:color w:val="000000"/>
        </w:rPr>
        <w:t>万</w:t>
      </w:r>
      <w:r w:rsidR="0033210F" w:rsidRPr="0033210F">
        <w:rPr>
          <w:color w:val="000000"/>
        </w:rPr>
        <w:t>-10</w:t>
      </w:r>
      <w:r w:rsidR="0033210F" w:rsidRPr="0033210F">
        <w:rPr>
          <w:rFonts w:hint="eastAsia"/>
          <w:color w:val="000000"/>
        </w:rPr>
        <w:t>万</w:t>
      </w:r>
      <w:r>
        <w:rPr>
          <w:color w:val="000000"/>
        </w:rPr>
        <w:t xml:space="preserve"> </w:t>
      </w:r>
    </w:p>
    <w:p w:rsidR="0033210F" w:rsidRPr="0033210F" w:rsidRDefault="00E456F5" w:rsidP="00E27207">
      <w:pPr>
        <w:spacing w:line="276" w:lineRule="auto"/>
        <w:ind w:leftChars="300" w:left="630" w:rightChars="610" w:right="1281"/>
        <w:rPr>
          <w:color w:val="000000"/>
        </w:rPr>
      </w:pPr>
      <w:r>
        <w:rPr>
          <w:color w:val="000000"/>
        </w:rPr>
        <w:t>6.</w:t>
      </w:r>
      <w:r w:rsidR="0033210F" w:rsidRPr="0033210F">
        <w:rPr>
          <w:color w:val="000000"/>
        </w:rPr>
        <w:t xml:space="preserve"> 10</w:t>
      </w:r>
      <w:r w:rsidR="0033210F" w:rsidRPr="0033210F">
        <w:rPr>
          <w:rFonts w:hint="eastAsia"/>
          <w:color w:val="000000"/>
        </w:rPr>
        <w:t>万</w:t>
      </w:r>
      <w:r w:rsidR="0033210F" w:rsidRPr="0033210F">
        <w:rPr>
          <w:color w:val="000000"/>
        </w:rPr>
        <w:t>-15</w:t>
      </w:r>
      <w:r w:rsidR="0033210F" w:rsidRPr="0033210F">
        <w:rPr>
          <w:rFonts w:hint="eastAsia"/>
          <w:color w:val="000000"/>
        </w:rPr>
        <w:t>万</w:t>
      </w:r>
    </w:p>
    <w:p w:rsidR="0033210F" w:rsidRDefault="00E456F5" w:rsidP="00AB3883">
      <w:pPr>
        <w:widowControl/>
        <w:spacing w:line="276" w:lineRule="auto"/>
        <w:ind w:leftChars="250" w:left="525" w:firstLineChars="50" w:firstLine="105"/>
        <w:jc w:val="left"/>
        <w:rPr>
          <w:color w:val="000000"/>
        </w:rPr>
      </w:pPr>
      <w:r>
        <w:rPr>
          <w:color w:val="000000"/>
        </w:rPr>
        <w:t xml:space="preserve">7. </w:t>
      </w:r>
      <w:r w:rsidRPr="0033210F">
        <w:rPr>
          <w:color w:val="000000"/>
        </w:rPr>
        <w:t>15</w:t>
      </w:r>
      <w:r w:rsidRPr="0033210F">
        <w:rPr>
          <w:rFonts w:hint="eastAsia"/>
          <w:color w:val="000000"/>
        </w:rPr>
        <w:t>万</w:t>
      </w:r>
      <w:r w:rsidRPr="0033210F">
        <w:rPr>
          <w:color w:val="000000"/>
        </w:rPr>
        <w:t>-20</w:t>
      </w:r>
      <w:r w:rsidRPr="0033210F">
        <w:rPr>
          <w:rFonts w:hint="eastAsia"/>
          <w:color w:val="000000"/>
        </w:rPr>
        <w:t>万</w:t>
      </w:r>
    </w:p>
    <w:p w:rsidR="00E456F5" w:rsidRDefault="00E456F5" w:rsidP="00AB3883">
      <w:pPr>
        <w:widowControl/>
        <w:spacing w:line="276" w:lineRule="auto"/>
        <w:ind w:leftChars="250" w:left="525" w:firstLineChars="50" w:firstLine="105"/>
        <w:jc w:val="left"/>
        <w:rPr>
          <w:color w:val="000000"/>
        </w:rPr>
      </w:pPr>
      <w:r>
        <w:rPr>
          <w:color w:val="000000"/>
        </w:rPr>
        <w:t>8.</w:t>
      </w:r>
      <w:r w:rsidRPr="0033210F">
        <w:rPr>
          <w:color w:val="000000"/>
        </w:rPr>
        <w:t xml:space="preserve"> 20</w:t>
      </w:r>
      <w:r w:rsidRPr="0033210F">
        <w:rPr>
          <w:rFonts w:hint="eastAsia"/>
          <w:color w:val="000000"/>
        </w:rPr>
        <w:t>万</w:t>
      </w:r>
      <w:r w:rsidRPr="0033210F">
        <w:rPr>
          <w:color w:val="000000"/>
        </w:rPr>
        <w:t>-30</w:t>
      </w:r>
      <w:r w:rsidRPr="0033210F">
        <w:rPr>
          <w:rFonts w:hint="eastAsia"/>
          <w:color w:val="000000"/>
        </w:rPr>
        <w:t>万</w:t>
      </w:r>
    </w:p>
    <w:p w:rsidR="00E456F5" w:rsidRPr="00E456F5" w:rsidRDefault="00E456F5" w:rsidP="001223F3">
      <w:pPr>
        <w:widowControl/>
        <w:spacing w:line="276" w:lineRule="auto"/>
        <w:ind w:leftChars="250" w:left="525"/>
        <w:jc w:val="left"/>
        <w:rPr>
          <w:b/>
          <w:color w:val="000000"/>
        </w:rPr>
      </w:pPr>
      <w:r>
        <w:rPr>
          <w:color w:val="000000"/>
        </w:rPr>
        <w:lastRenderedPageBreak/>
        <w:t>9.</w:t>
      </w:r>
      <w:r w:rsidRPr="0033210F">
        <w:rPr>
          <w:color w:val="000000"/>
        </w:rPr>
        <w:t xml:space="preserve"> 30</w:t>
      </w:r>
      <w:r w:rsidRPr="0033210F">
        <w:rPr>
          <w:rFonts w:hint="eastAsia"/>
          <w:color w:val="000000"/>
        </w:rPr>
        <w:t>万</w:t>
      </w:r>
      <w:r w:rsidRPr="0033210F">
        <w:rPr>
          <w:color w:val="000000"/>
        </w:rPr>
        <w:t>-50</w:t>
      </w:r>
      <w:r w:rsidRPr="0033210F">
        <w:rPr>
          <w:rFonts w:hint="eastAsia"/>
          <w:color w:val="000000"/>
        </w:rPr>
        <w:t>万</w:t>
      </w:r>
    </w:p>
    <w:p w:rsidR="00E456F5" w:rsidRDefault="00E456F5" w:rsidP="001223F3">
      <w:pPr>
        <w:widowControl/>
        <w:spacing w:line="276" w:lineRule="auto"/>
        <w:ind w:leftChars="250" w:left="525"/>
        <w:jc w:val="left"/>
        <w:rPr>
          <w:color w:val="000000"/>
        </w:rPr>
      </w:pPr>
      <w:r>
        <w:rPr>
          <w:color w:val="000000"/>
        </w:rPr>
        <w:t>10.</w:t>
      </w:r>
      <w:r w:rsidRPr="0033210F">
        <w:rPr>
          <w:color w:val="000000"/>
        </w:rPr>
        <w:t xml:space="preserve"> 50</w:t>
      </w:r>
      <w:r w:rsidRPr="0033210F">
        <w:rPr>
          <w:rFonts w:hint="eastAsia"/>
          <w:color w:val="000000"/>
        </w:rPr>
        <w:t>万</w:t>
      </w:r>
      <w:r w:rsidRPr="0033210F">
        <w:rPr>
          <w:color w:val="000000"/>
        </w:rPr>
        <w:t>-100</w:t>
      </w:r>
      <w:r w:rsidRPr="0033210F">
        <w:rPr>
          <w:rFonts w:hint="eastAsia"/>
          <w:color w:val="000000"/>
        </w:rPr>
        <w:t>万</w:t>
      </w:r>
    </w:p>
    <w:p w:rsidR="00E456F5" w:rsidRDefault="00E456F5" w:rsidP="001223F3">
      <w:pPr>
        <w:widowControl/>
        <w:spacing w:line="276" w:lineRule="auto"/>
        <w:ind w:leftChars="250" w:left="525"/>
        <w:jc w:val="left"/>
        <w:rPr>
          <w:color w:val="000000"/>
        </w:rPr>
        <w:sectPr w:rsidR="00E456F5" w:rsidSect="00A11894">
          <w:type w:val="continuous"/>
          <w:pgSz w:w="11907" w:h="16840"/>
          <w:pgMar w:top="1701" w:right="1418" w:bottom="1701" w:left="1418" w:header="851" w:footer="992" w:gutter="0"/>
          <w:cols w:num="2" w:space="720"/>
          <w:docGrid w:linePitch="312"/>
        </w:sectPr>
      </w:pPr>
      <w:r>
        <w:rPr>
          <w:color w:val="000000"/>
        </w:rPr>
        <w:t xml:space="preserve">11. </w:t>
      </w:r>
      <w:r w:rsidRPr="0033210F">
        <w:rPr>
          <w:color w:val="000000"/>
        </w:rPr>
        <w:t>100</w:t>
      </w:r>
      <w:r w:rsidRPr="0033210F">
        <w:rPr>
          <w:rFonts w:hint="eastAsia"/>
          <w:color w:val="000000"/>
        </w:rPr>
        <w:t>万以上</w:t>
      </w:r>
    </w:p>
    <w:p w:rsidR="00E456F5" w:rsidRPr="0033210F" w:rsidRDefault="00E456F5" w:rsidP="001223F3">
      <w:pPr>
        <w:widowControl/>
        <w:spacing w:line="276" w:lineRule="auto"/>
        <w:jc w:val="left"/>
        <w:rPr>
          <w:color w:val="000000"/>
        </w:rPr>
        <w:sectPr w:rsidR="00E456F5" w:rsidRPr="0033210F" w:rsidSect="00A11894">
          <w:type w:val="continuous"/>
          <w:pgSz w:w="11907" w:h="16840"/>
          <w:pgMar w:top="1701" w:right="1418" w:bottom="1701" w:left="1418" w:header="851" w:footer="992" w:gutter="0"/>
          <w:cols w:space="720"/>
          <w:docGrid w:linePitch="312"/>
        </w:sectPr>
      </w:pPr>
    </w:p>
    <w:p w:rsidR="0033210F" w:rsidRPr="0033210F" w:rsidRDefault="0033210F" w:rsidP="001223F3">
      <w:pPr>
        <w:suppressAutoHyphens/>
        <w:spacing w:line="276" w:lineRule="auto"/>
        <w:jc w:val="left"/>
        <w:rPr>
          <w:color w:val="000000"/>
        </w:rPr>
      </w:pPr>
      <w:r w:rsidRPr="00852212">
        <w:rPr>
          <w:rFonts w:hint="eastAsia"/>
          <w:color w:val="000000"/>
          <w:highlight w:val="lightGray"/>
        </w:rPr>
        <w:lastRenderedPageBreak/>
        <w:t>访员注意：外币资产（含境外固定资产）包括购买的海外房产、股票等资产。</w:t>
      </w:r>
    </w:p>
    <w:p w:rsidR="0033210F" w:rsidRPr="0033210F" w:rsidRDefault="0033210F" w:rsidP="001223F3">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1223F3">
      <w:pPr>
        <w:suppressAutoHyphens/>
        <w:spacing w:line="276" w:lineRule="auto"/>
        <w:ind w:left="840" w:hangingChars="400" w:hanging="840"/>
        <w:jc w:val="left"/>
        <w:rPr>
          <w:color w:val="000000"/>
        </w:rPr>
      </w:pPr>
      <w:r w:rsidRPr="0033210F">
        <w:rPr>
          <w:color w:val="000000"/>
        </w:rPr>
        <w:lastRenderedPageBreak/>
        <w:t xml:space="preserve">[D7113] </w:t>
      </w:r>
      <w:r w:rsidRPr="0033210F">
        <w:rPr>
          <w:rFonts w:hint="eastAsia"/>
          <w:color w:val="000000"/>
        </w:rPr>
        <w:t>除前面已经提到的银行存款、股票、基金、互联网理财产品、金融理财产品外，您家还持有下列哪些金融产品？（可多选）</w:t>
      </w:r>
    </w:p>
    <w:p w:rsidR="008767F7" w:rsidRDefault="008767F7" w:rsidP="001223F3">
      <w:pPr>
        <w:suppressAutoHyphens/>
        <w:spacing w:line="276" w:lineRule="auto"/>
        <w:jc w:val="left"/>
        <w:rPr>
          <w:color w:val="000000"/>
        </w:rPr>
        <w:sectPr w:rsidR="008767F7" w:rsidSect="00A11894">
          <w:type w:val="continuous"/>
          <w:pgSz w:w="11907" w:h="16840"/>
          <w:pgMar w:top="1701" w:right="1418" w:bottom="1701" w:left="1418" w:header="851" w:footer="992" w:gutter="0"/>
          <w:cols w:space="720"/>
          <w:docGrid w:linePitch="312"/>
        </w:sectPr>
      </w:pPr>
    </w:p>
    <w:p w:rsidR="008767F7" w:rsidRDefault="0033210F" w:rsidP="001223F3">
      <w:pPr>
        <w:suppressAutoHyphens/>
        <w:spacing w:line="276" w:lineRule="auto"/>
        <w:ind w:leftChars="300" w:left="630"/>
        <w:jc w:val="left"/>
        <w:rPr>
          <w:color w:val="000000"/>
        </w:rPr>
      </w:pPr>
      <w:r w:rsidRPr="0033210F">
        <w:rPr>
          <w:color w:val="000000"/>
        </w:rPr>
        <w:lastRenderedPageBreak/>
        <w:t>1.</w:t>
      </w:r>
      <w:r w:rsidR="008767F7">
        <w:rPr>
          <w:color w:val="000000"/>
        </w:rPr>
        <w:t xml:space="preserve"> </w:t>
      </w:r>
      <w:r w:rsidRPr="0033210F">
        <w:rPr>
          <w:rFonts w:hint="eastAsia"/>
          <w:color w:val="000000"/>
        </w:rPr>
        <w:t>债券</w:t>
      </w:r>
      <w:r w:rsidRPr="0033210F">
        <w:rPr>
          <w:color w:val="000000"/>
        </w:rPr>
        <w:t xml:space="preserve"> </w:t>
      </w:r>
    </w:p>
    <w:p w:rsidR="0033210F" w:rsidRPr="0033210F" w:rsidRDefault="0033210F" w:rsidP="001223F3">
      <w:pPr>
        <w:suppressAutoHyphens/>
        <w:spacing w:line="276" w:lineRule="auto"/>
        <w:ind w:leftChars="300" w:left="630"/>
        <w:jc w:val="left"/>
        <w:rPr>
          <w:color w:val="000000"/>
        </w:rPr>
      </w:pPr>
      <w:r w:rsidRPr="0033210F">
        <w:rPr>
          <w:color w:val="000000"/>
        </w:rPr>
        <w:t>2.</w:t>
      </w:r>
      <w:r w:rsidR="008767F7">
        <w:rPr>
          <w:color w:val="000000"/>
        </w:rPr>
        <w:t xml:space="preserve"> </w:t>
      </w:r>
      <w:r w:rsidRPr="0033210F">
        <w:rPr>
          <w:rFonts w:hint="eastAsia"/>
          <w:color w:val="000000"/>
        </w:rPr>
        <w:t>金融衍生品</w:t>
      </w:r>
      <w:r w:rsidRPr="0033210F">
        <w:rPr>
          <w:color w:val="000000"/>
        </w:rPr>
        <w:t xml:space="preserve"> </w:t>
      </w:r>
    </w:p>
    <w:p w:rsidR="0033210F" w:rsidRDefault="0033210F" w:rsidP="001223F3">
      <w:pPr>
        <w:suppressAutoHyphens/>
        <w:spacing w:line="276" w:lineRule="auto"/>
        <w:ind w:leftChars="300" w:left="630"/>
        <w:jc w:val="left"/>
        <w:rPr>
          <w:color w:val="000000"/>
        </w:rPr>
      </w:pPr>
      <w:r w:rsidRPr="0033210F">
        <w:rPr>
          <w:color w:val="000000"/>
        </w:rPr>
        <w:t xml:space="preserve">3. </w:t>
      </w:r>
      <w:r w:rsidRPr="0033210F">
        <w:rPr>
          <w:rFonts w:hint="eastAsia"/>
          <w:color w:val="000000"/>
        </w:rPr>
        <w:t>黄金（不包括首饰）</w:t>
      </w:r>
      <w:r w:rsidRPr="0033210F">
        <w:rPr>
          <w:color w:val="000000"/>
        </w:rPr>
        <w:t xml:space="preserve"> </w:t>
      </w:r>
    </w:p>
    <w:p w:rsidR="008767F7" w:rsidRDefault="008767F7" w:rsidP="001223F3">
      <w:pPr>
        <w:suppressAutoHyphens/>
        <w:spacing w:line="276" w:lineRule="auto"/>
        <w:ind w:leftChars="250" w:left="525"/>
        <w:jc w:val="left"/>
        <w:rPr>
          <w:color w:val="000000"/>
        </w:rPr>
      </w:pPr>
      <w:r w:rsidRPr="0033210F">
        <w:rPr>
          <w:color w:val="000000"/>
        </w:rPr>
        <w:lastRenderedPageBreak/>
        <w:t>4.</w:t>
      </w:r>
      <w:r>
        <w:rPr>
          <w:color w:val="000000"/>
        </w:rPr>
        <w:t xml:space="preserve"> </w:t>
      </w:r>
      <w:r w:rsidRPr="0033210F">
        <w:rPr>
          <w:rFonts w:hint="eastAsia"/>
          <w:color w:val="000000"/>
        </w:rPr>
        <w:t>非人民币资产（含境外固定资产）</w:t>
      </w:r>
    </w:p>
    <w:p w:rsidR="008767F7" w:rsidRPr="0033210F" w:rsidRDefault="008767F7" w:rsidP="001223F3">
      <w:pPr>
        <w:suppressAutoHyphens/>
        <w:spacing w:line="276" w:lineRule="auto"/>
        <w:ind w:leftChars="250" w:left="525"/>
        <w:jc w:val="left"/>
        <w:rPr>
          <w:color w:val="000000"/>
        </w:rPr>
      </w:pPr>
      <w:r w:rsidRPr="0033210F">
        <w:rPr>
          <w:color w:val="000000"/>
        </w:rPr>
        <w:t>7777.</w:t>
      </w:r>
      <w:r>
        <w:rPr>
          <w:color w:val="000000"/>
        </w:rPr>
        <w:t xml:space="preserve"> </w:t>
      </w:r>
      <w:r w:rsidRPr="0033210F">
        <w:rPr>
          <w:rFonts w:hint="eastAsia"/>
          <w:color w:val="000000"/>
        </w:rPr>
        <w:t>其他（请注明）</w:t>
      </w:r>
    </w:p>
    <w:p w:rsidR="008767F7" w:rsidRDefault="008767F7" w:rsidP="001223F3">
      <w:pPr>
        <w:suppressAutoHyphens/>
        <w:spacing w:line="276" w:lineRule="auto"/>
        <w:ind w:leftChars="250" w:left="525"/>
        <w:jc w:val="left"/>
        <w:rPr>
          <w:color w:val="000000"/>
        </w:rPr>
        <w:sectPr w:rsidR="008767F7" w:rsidSect="00A11894">
          <w:type w:val="continuous"/>
          <w:pgSz w:w="11907" w:h="16840"/>
          <w:pgMar w:top="1701" w:right="1418" w:bottom="1701" w:left="1418" w:header="851" w:footer="992" w:gutter="0"/>
          <w:cols w:num="2" w:space="720"/>
          <w:docGrid w:linePitch="312"/>
        </w:sectPr>
      </w:pPr>
      <w:r w:rsidRPr="0033210F">
        <w:rPr>
          <w:color w:val="000000"/>
        </w:rPr>
        <w:t>7788.</w:t>
      </w:r>
      <w:r>
        <w:rPr>
          <w:color w:val="000000"/>
        </w:rPr>
        <w:t xml:space="preserve"> </w:t>
      </w:r>
      <w:r w:rsidRPr="0033210F">
        <w:rPr>
          <w:rFonts w:hint="eastAsia"/>
          <w:color w:val="000000"/>
        </w:rPr>
        <w:t>都没有【跳至</w:t>
      </w:r>
      <w:r w:rsidRPr="0033210F">
        <w:rPr>
          <w:color w:val="000000"/>
        </w:rPr>
        <w:t>D9106</w:t>
      </w:r>
      <w:r w:rsidRPr="0033210F">
        <w:rPr>
          <w:rFonts w:hint="eastAsia"/>
          <w:color w:val="000000"/>
        </w:rPr>
        <w:t>】</w:t>
      </w:r>
    </w:p>
    <w:p w:rsidR="0033210F" w:rsidRDefault="0033210F" w:rsidP="001223F3">
      <w:pPr>
        <w:suppressAutoHyphens/>
        <w:spacing w:line="276" w:lineRule="auto"/>
        <w:jc w:val="left"/>
        <w:rPr>
          <w:color w:val="00B050"/>
        </w:rPr>
      </w:pPr>
      <w:r>
        <w:rPr>
          <w:color w:val="00B050"/>
        </w:rPr>
        <w:lastRenderedPageBreak/>
        <w:t>CAPI</w:t>
      </w:r>
      <w:r>
        <w:rPr>
          <w:rFonts w:hint="eastAsia"/>
          <w:color w:val="00B050"/>
        </w:rPr>
        <w:t>：</w:t>
      </w:r>
    </w:p>
    <w:p w:rsidR="0033210F" w:rsidRDefault="0033210F" w:rsidP="001223F3">
      <w:pPr>
        <w:suppressAutoHyphens/>
        <w:spacing w:line="276" w:lineRule="auto"/>
        <w:jc w:val="left"/>
        <w:rPr>
          <w:color w:val="00B050"/>
        </w:rPr>
      </w:pPr>
      <w:r>
        <w:rPr>
          <w:color w:val="00B050"/>
        </w:rPr>
        <w:t>#1</w:t>
      </w:r>
      <w:r>
        <w:rPr>
          <w:rFonts w:hint="eastAsia"/>
          <w:color w:val="00B050"/>
        </w:rPr>
        <w:t>选项</w:t>
      </w:r>
      <w:r>
        <w:rPr>
          <w:color w:val="00B050"/>
        </w:rPr>
        <w:t>7788</w:t>
      </w:r>
      <w:r>
        <w:rPr>
          <w:rFonts w:hint="eastAsia"/>
          <w:color w:val="00B050"/>
        </w:rPr>
        <w:t>与其他选项互斥</w:t>
      </w:r>
    </w:p>
    <w:p w:rsidR="0033210F" w:rsidRPr="0033210F" w:rsidRDefault="0033210F" w:rsidP="001223F3">
      <w:pPr>
        <w:suppressAutoHyphens/>
        <w:spacing w:line="276" w:lineRule="auto"/>
        <w:jc w:val="left"/>
        <w:rPr>
          <w:color w:val="000000"/>
        </w:rPr>
      </w:pPr>
      <w:r>
        <w:rPr>
          <w:color w:val="00B050"/>
        </w:rPr>
        <w:t>#2</w:t>
      </w:r>
      <w:r>
        <w:rPr>
          <w:rFonts w:hint="eastAsia"/>
          <w:color w:val="00B050"/>
        </w:rPr>
        <w:t>若</w:t>
      </w:r>
      <w:r>
        <w:rPr>
          <w:color w:val="00B050"/>
        </w:rPr>
        <w:t>[D7113]=dk</w:t>
      </w:r>
      <w:r>
        <w:rPr>
          <w:rFonts w:hint="eastAsia"/>
          <w:color w:val="00B050"/>
        </w:rPr>
        <w:t>、</w:t>
      </w:r>
      <w:r>
        <w:rPr>
          <w:color w:val="00B050"/>
        </w:rPr>
        <w:t>rf</w:t>
      </w:r>
      <w:r>
        <w:rPr>
          <w:rFonts w:hint="eastAsia"/>
          <w:color w:val="00B050"/>
        </w:rPr>
        <w:t>，跳至</w:t>
      </w:r>
      <w:r>
        <w:rPr>
          <w:color w:val="00B050"/>
        </w:rPr>
        <w:t>[D9106]</w:t>
      </w:r>
      <w:r>
        <w:rPr>
          <w:rFonts w:hint="eastAsia"/>
          <w:color w:val="00B050"/>
        </w:rPr>
        <w:t>。</w:t>
      </w:r>
    </w:p>
    <w:p w:rsidR="0033210F" w:rsidRPr="0033210F" w:rsidRDefault="0033210F" w:rsidP="0033210F">
      <w:pPr>
        <w:suppressAutoHyphens/>
        <w:jc w:val="left"/>
        <w:rPr>
          <w:color w:val="000000"/>
        </w:rPr>
      </w:pPr>
    </w:p>
    <w:p w:rsidR="0033210F" w:rsidRDefault="0033210F" w:rsidP="0033210F">
      <w:pPr>
        <w:suppressAutoHyphens/>
        <w:jc w:val="left"/>
        <w:rPr>
          <w:color w:val="000000"/>
        </w:rPr>
      </w:pPr>
    </w:p>
    <w:p w:rsidR="008767F7" w:rsidRPr="0033210F" w:rsidRDefault="008767F7" w:rsidP="0033210F">
      <w:pPr>
        <w:suppressAutoHyphens/>
        <w:jc w:val="left"/>
        <w:rPr>
          <w:color w:val="000000"/>
        </w:rPr>
      </w:pPr>
    </w:p>
    <w:p w:rsidR="0033210F" w:rsidRDefault="0033210F" w:rsidP="0033210F">
      <w:pPr>
        <w:pStyle w:val="30"/>
      </w:pPr>
      <w:bookmarkStart w:id="157" w:name="_Toc484190602"/>
      <w:bookmarkStart w:id="158" w:name="_Toc408557566"/>
      <w:bookmarkStart w:id="159" w:name="_Toc485651112"/>
      <w:r>
        <w:rPr>
          <w:rFonts w:hint="eastAsia"/>
        </w:rPr>
        <w:t>（六）债券</w:t>
      </w:r>
      <w:bookmarkEnd w:id="157"/>
      <w:bookmarkEnd w:id="158"/>
      <w:bookmarkEnd w:id="159"/>
    </w:p>
    <w:p w:rsidR="0033210F" w:rsidRDefault="0033210F" w:rsidP="00FB2814">
      <w:pPr>
        <w:spacing w:line="276" w:lineRule="auto"/>
        <w:ind w:rightChars="610" w:right="1281"/>
      </w:pPr>
      <w:r>
        <w:t xml:space="preserve">[D4100ba] </w:t>
      </w:r>
      <w:r w:rsidRPr="0033210F">
        <w:rPr>
          <w:rFonts w:hint="eastAsia"/>
          <w:color w:val="000000"/>
        </w:rPr>
        <w:t>您家目前为什么没有购买债券？</w:t>
      </w:r>
      <w:r>
        <w:rPr>
          <w:rFonts w:hint="eastAsia"/>
        </w:rPr>
        <w:t>（可多选）</w:t>
      </w:r>
      <w:r>
        <w:rPr>
          <w:rFonts w:hint="eastAsia"/>
          <w:color w:val="00B050"/>
        </w:rPr>
        <w:t>（仅当</w:t>
      </w:r>
      <w:r>
        <w:rPr>
          <w:color w:val="00B050"/>
        </w:rPr>
        <w:t>D7113 ≠1</w:t>
      </w:r>
      <w:r>
        <w:rPr>
          <w:rFonts w:hint="eastAsia"/>
          <w:color w:val="00B050"/>
        </w:rPr>
        <w:t>时询问</w:t>
      </w:r>
      <w:r>
        <w:rPr>
          <w:rFonts w:hint="eastAsia"/>
        </w:rPr>
        <w:t>）</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rightChars="136" w:right="286" w:firstLineChars="300" w:firstLine="630"/>
        <w:rPr>
          <w:color w:val="000000"/>
        </w:rPr>
      </w:pPr>
      <w:r w:rsidRPr="0033210F">
        <w:rPr>
          <w:color w:val="000000"/>
        </w:rPr>
        <w:lastRenderedPageBreak/>
        <w:t xml:space="preserve">1. </w:t>
      </w:r>
      <w:r w:rsidRPr="0033210F">
        <w:rPr>
          <w:rFonts w:hint="eastAsia"/>
          <w:color w:val="000000"/>
        </w:rPr>
        <w:t>没有债券相关知识</w:t>
      </w:r>
      <w:r w:rsidRPr="0033210F">
        <w:rPr>
          <w:color w:val="000000"/>
        </w:rPr>
        <w:t xml:space="preserve"> </w:t>
      </w:r>
    </w:p>
    <w:p w:rsidR="0033210F" w:rsidRPr="0033210F" w:rsidRDefault="0033210F" w:rsidP="00FB2814">
      <w:pPr>
        <w:spacing w:line="276" w:lineRule="auto"/>
        <w:ind w:rightChars="136" w:right="286" w:firstLineChars="300" w:firstLine="630"/>
        <w:rPr>
          <w:color w:val="000000"/>
        </w:rPr>
      </w:pPr>
      <w:r w:rsidRPr="0033210F">
        <w:rPr>
          <w:color w:val="000000"/>
        </w:rPr>
        <w:t xml:space="preserve">2. </w:t>
      </w:r>
      <w:r w:rsidRPr="0033210F">
        <w:rPr>
          <w:rFonts w:hint="eastAsia"/>
          <w:color w:val="000000"/>
        </w:rPr>
        <w:t>购买程序复杂</w:t>
      </w:r>
      <w:r w:rsidRPr="0033210F">
        <w:rPr>
          <w:color w:val="000000"/>
        </w:rPr>
        <w:t>/</w:t>
      </w:r>
      <w:r w:rsidRPr="0033210F">
        <w:rPr>
          <w:rFonts w:hint="eastAsia"/>
          <w:color w:val="000000"/>
        </w:rPr>
        <w:t>不知道如何购买</w:t>
      </w:r>
    </w:p>
    <w:p w:rsidR="0033210F" w:rsidRPr="0033210F" w:rsidRDefault="0033210F" w:rsidP="00FB2814">
      <w:pPr>
        <w:spacing w:line="276" w:lineRule="auto"/>
        <w:ind w:rightChars="136" w:right="286" w:firstLineChars="300" w:firstLine="630"/>
        <w:rPr>
          <w:color w:val="000000"/>
        </w:rPr>
      </w:pPr>
      <w:r w:rsidRPr="0033210F">
        <w:rPr>
          <w:color w:val="000000"/>
        </w:rPr>
        <w:t xml:space="preserve">3. </w:t>
      </w:r>
      <w:r w:rsidRPr="0033210F">
        <w:rPr>
          <w:rFonts w:hint="eastAsia"/>
          <w:color w:val="000000"/>
        </w:rPr>
        <w:t>风险高</w:t>
      </w:r>
      <w:r w:rsidRPr="0033210F">
        <w:rPr>
          <w:color w:val="000000"/>
        </w:rPr>
        <w:t xml:space="preserve"> </w:t>
      </w:r>
    </w:p>
    <w:p w:rsidR="0033210F" w:rsidRPr="0033210F" w:rsidRDefault="0033210F" w:rsidP="00FB2814">
      <w:pPr>
        <w:spacing w:line="276" w:lineRule="auto"/>
        <w:ind w:rightChars="136" w:right="286" w:firstLineChars="300" w:firstLine="630"/>
        <w:rPr>
          <w:color w:val="000000"/>
        </w:rPr>
      </w:pPr>
      <w:r w:rsidRPr="0033210F">
        <w:rPr>
          <w:color w:val="000000"/>
        </w:rPr>
        <w:t xml:space="preserve">4. </w:t>
      </w:r>
      <w:r w:rsidRPr="0033210F">
        <w:rPr>
          <w:rFonts w:hint="eastAsia"/>
          <w:color w:val="000000"/>
        </w:rPr>
        <w:t>收益低</w:t>
      </w:r>
      <w:r w:rsidRPr="0033210F">
        <w:rPr>
          <w:color w:val="000000"/>
        </w:rPr>
        <w:t xml:space="preserve"> </w:t>
      </w:r>
    </w:p>
    <w:p w:rsidR="0033210F" w:rsidRPr="0033210F" w:rsidRDefault="0033210F" w:rsidP="00FB2814">
      <w:pPr>
        <w:spacing w:line="276" w:lineRule="auto"/>
        <w:ind w:rightChars="136" w:right="286" w:firstLineChars="300" w:firstLine="630"/>
        <w:rPr>
          <w:color w:val="000000"/>
        </w:rPr>
      </w:pPr>
      <w:r w:rsidRPr="0033210F">
        <w:rPr>
          <w:color w:val="000000"/>
        </w:rPr>
        <w:lastRenderedPageBreak/>
        <w:t xml:space="preserve">5. </w:t>
      </w:r>
      <w:r w:rsidRPr="0033210F">
        <w:rPr>
          <w:rFonts w:hint="eastAsia"/>
          <w:color w:val="000000"/>
        </w:rPr>
        <w:t>资金有限</w:t>
      </w:r>
    </w:p>
    <w:p w:rsidR="0033210F" w:rsidRPr="0033210F" w:rsidRDefault="0033210F" w:rsidP="00FB2814">
      <w:pPr>
        <w:spacing w:line="276" w:lineRule="auto"/>
        <w:ind w:rightChars="610" w:right="1281" w:firstLineChars="300" w:firstLine="630"/>
        <w:rPr>
          <w:color w:val="000000"/>
        </w:rPr>
      </w:pPr>
      <w:r w:rsidRPr="0033210F">
        <w:rPr>
          <w:color w:val="000000"/>
        </w:rPr>
        <w:t xml:space="preserve">6. </w:t>
      </w:r>
      <w:r w:rsidRPr="0033210F">
        <w:rPr>
          <w:rFonts w:hint="eastAsia"/>
          <w:color w:val="000000"/>
        </w:rPr>
        <w:t>没有兴趣</w:t>
      </w:r>
      <w:r w:rsidRPr="0033210F">
        <w:rPr>
          <w:color w:val="000000"/>
        </w:rPr>
        <w:t>/</w:t>
      </w:r>
      <w:r w:rsidRPr="0033210F">
        <w:rPr>
          <w:rFonts w:hint="eastAsia"/>
          <w:color w:val="000000"/>
        </w:rPr>
        <w:t>时间</w:t>
      </w:r>
    </w:p>
    <w:p w:rsidR="0033210F" w:rsidRPr="0033210F" w:rsidRDefault="0033210F" w:rsidP="00FB2814">
      <w:pPr>
        <w:spacing w:line="276" w:lineRule="auto"/>
        <w:ind w:rightChars="610" w:right="1281" w:firstLineChars="300" w:firstLine="630"/>
        <w:rPr>
          <w:color w:val="000000"/>
        </w:rPr>
      </w:pPr>
      <w:r w:rsidRPr="0033210F">
        <w:rPr>
          <w:color w:val="000000"/>
        </w:rPr>
        <w:t xml:space="preserve">7777. </w:t>
      </w:r>
      <w:r w:rsidRPr="0033210F">
        <w:rPr>
          <w:rFonts w:hint="eastAsia"/>
          <w:color w:val="000000"/>
        </w:rPr>
        <w:t>其他（请注明）</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FB2814">
      <w:pPr>
        <w:spacing w:line="276" w:lineRule="auto"/>
        <w:ind w:rightChars="610" w:right="1281" w:firstLineChars="300" w:firstLine="630"/>
        <w:rPr>
          <w:color w:val="000000"/>
        </w:rPr>
      </w:pPr>
    </w:p>
    <w:p w:rsidR="0033210F" w:rsidRDefault="0033210F" w:rsidP="00FB2814">
      <w:pPr>
        <w:spacing w:line="276" w:lineRule="auto"/>
        <w:ind w:rightChars="610" w:right="1281"/>
      </w:pPr>
      <w:r>
        <w:rPr>
          <w:color w:val="00B050"/>
        </w:rPr>
        <w:t>CAPI</w:t>
      </w:r>
      <w:r>
        <w:rPr>
          <w:rFonts w:hint="eastAsia"/>
          <w:color w:val="00B050"/>
        </w:rPr>
        <w:t>：</w:t>
      </w:r>
      <w:r>
        <w:rPr>
          <w:color w:val="00B050"/>
        </w:rPr>
        <w:t>[D4101b]-[ D4111it]</w:t>
      </w:r>
      <w:r>
        <w:rPr>
          <w:rFonts w:hint="eastAsia"/>
          <w:color w:val="00B050"/>
        </w:rPr>
        <w:t>在</w:t>
      </w:r>
      <w:r>
        <w:rPr>
          <w:color w:val="00B050"/>
        </w:rPr>
        <w:t>D7113=1</w:t>
      </w:r>
      <w:r>
        <w:rPr>
          <w:rFonts w:hint="eastAsia"/>
          <w:color w:val="00B050"/>
        </w:rPr>
        <w:t>时询问</w:t>
      </w:r>
    </w:p>
    <w:p w:rsidR="0033210F" w:rsidRDefault="0033210F" w:rsidP="00FB2814">
      <w:pPr>
        <w:spacing w:line="276" w:lineRule="auto"/>
        <w:ind w:rightChars="610" w:right="1281"/>
      </w:pPr>
      <w:r>
        <w:t xml:space="preserve">[D4101b] </w:t>
      </w:r>
      <w:r>
        <w:rPr>
          <w:rFonts w:hint="eastAsia"/>
        </w:rPr>
        <w:t>目前，您家有下列哪些债券？（可多选）</w:t>
      </w:r>
    </w:p>
    <w:p w:rsidR="0033210F" w:rsidRDefault="0033210F" w:rsidP="00FB2814">
      <w:pPr>
        <w:widowControl/>
        <w:spacing w:line="276" w:lineRule="auto"/>
        <w:jc w:val="left"/>
        <w:sectPr w:rsidR="0033210F" w:rsidSect="00A11894">
          <w:type w:val="continuous"/>
          <w:pgSz w:w="11907" w:h="16840"/>
          <w:pgMar w:top="1701" w:right="1418" w:bottom="1701" w:left="1418" w:header="851" w:footer="992" w:gutter="0"/>
          <w:cols w:space="720"/>
          <w:docGrid w:linePitch="312"/>
        </w:sectPr>
      </w:pPr>
    </w:p>
    <w:p w:rsidR="0033210F" w:rsidRDefault="0033210F" w:rsidP="00FB2814">
      <w:pPr>
        <w:spacing w:line="276" w:lineRule="auto"/>
        <w:ind w:rightChars="610" w:right="1281" w:firstLineChars="300" w:firstLine="630"/>
      </w:pPr>
      <w:r>
        <w:lastRenderedPageBreak/>
        <w:t>1.</w:t>
      </w:r>
      <w:r w:rsidR="008767F7">
        <w:t xml:space="preserve"> </w:t>
      </w:r>
      <w:r>
        <w:rPr>
          <w:rFonts w:hint="eastAsia"/>
        </w:rPr>
        <w:t>国库券</w:t>
      </w:r>
      <w:r>
        <w:t>/</w:t>
      </w:r>
      <w:r>
        <w:rPr>
          <w:rFonts w:hint="eastAsia"/>
        </w:rPr>
        <w:t>地方政府债券</w:t>
      </w:r>
    </w:p>
    <w:p w:rsidR="0033210F" w:rsidRDefault="0033210F" w:rsidP="00FB2814">
      <w:pPr>
        <w:spacing w:line="276" w:lineRule="auto"/>
        <w:ind w:rightChars="610" w:right="1281" w:firstLineChars="300" w:firstLine="630"/>
      </w:pPr>
      <w:r>
        <w:t>2.</w:t>
      </w:r>
      <w:r w:rsidR="008767F7">
        <w:t xml:space="preserve"> </w:t>
      </w:r>
      <w:r>
        <w:rPr>
          <w:rFonts w:hint="eastAsia"/>
        </w:rPr>
        <w:t>公司（企业）债券</w:t>
      </w:r>
    </w:p>
    <w:p w:rsidR="0033210F" w:rsidRDefault="0033210F" w:rsidP="00FB2814">
      <w:pPr>
        <w:spacing w:line="276" w:lineRule="auto"/>
        <w:ind w:rightChars="610" w:right="1281" w:firstLineChars="300" w:firstLine="630"/>
      </w:pPr>
      <w:r>
        <w:lastRenderedPageBreak/>
        <w:t>3.</w:t>
      </w:r>
      <w:r w:rsidR="008767F7">
        <w:t xml:space="preserve"> </w:t>
      </w:r>
      <w:r>
        <w:rPr>
          <w:rFonts w:hint="eastAsia"/>
        </w:rPr>
        <w:t>金融债券</w:t>
      </w:r>
    </w:p>
    <w:p w:rsidR="0033210F" w:rsidRDefault="0033210F" w:rsidP="00FB2814">
      <w:pPr>
        <w:spacing w:line="276" w:lineRule="auto"/>
        <w:ind w:rightChars="610" w:right="1281" w:firstLineChars="300" w:firstLine="630"/>
      </w:pPr>
      <w:r>
        <w:t>7777.</w:t>
      </w:r>
      <w:r w:rsidR="008767F7">
        <w:t xml:space="preserve"> </w:t>
      </w:r>
      <w:r>
        <w:rPr>
          <w:rFonts w:hint="eastAsia"/>
        </w:rPr>
        <w:t>其他债券（请注明）</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FB2814">
      <w:pPr>
        <w:spacing w:line="276" w:lineRule="auto"/>
        <w:ind w:left="930" w:rightChars="610" w:right="1281"/>
        <w:rPr>
          <w:color w:val="000000"/>
        </w:rPr>
      </w:pP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Default="0033210F" w:rsidP="00FB2814">
      <w:pPr>
        <w:spacing w:line="276" w:lineRule="auto"/>
        <w:ind w:rightChars="610" w:right="1281"/>
        <w:rPr>
          <w:color w:val="00B050"/>
        </w:rPr>
      </w:pPr>
      <w:r>
        <w:rPr>
          <w:color w:val="00B050"/>
        </w:rPr>
        <w:lastRenderedPageBreak/>
        <w:t>CAPI</w:t>
      </w:r>
      <w:r>
        <w:rPr>
          <w:rFonts w:hint="eastAsia"/>
          <w:color w:val="00B050"/>
        </w:rPr>
        <w:t>：逐一加载</w:t>
      </w:r>
      <w:r>
        <w:rPr>
          <w:color w:val="00B050"/>
        </w:rPr>
        <w:t xml:space="preserve"> D4101b </w:t>
      </w:r>
      <w:r>
        <w:rPr>
          <w:rFonts w:hint="eastAsia"/>
          <w:color w:val="00B050"/>
        </w:rPr>
        <w:t>所选选项，循环询问</w:t>
      </w:r>
      <w:r>
        <w:rPr>
          <w:color w:val="00B050"/>
        </w:rPr>
        <w:t>D4103</w:t>
      </w:r>
      <w:r>
        <w:rPr>
          <w:rFonts w:hint="eastAsia"/>
          <w:color w:val="00B050"/>
        </w:rPr>
        <w:t>。</w:t>
      </w:r>
    </w:p>
    <w:p w:rsidR="0033210F" w:rsidRPr="0033210F" w:rsidRDefault="0033210F" w:rsidP="00FB2814">
      <w:pPr>
        <w:spacing w:line="276" w:lineRule="auto"/>
        <w:ind w:left="630" w:rightChars="610" w:right="1281" w:hangingChars="300" w:hanging="630"/>
        <w:rPr>
          <w:color w:val="000000"/>
        </w:rPr>
      </w:pPr>
      <w:r w:rsidRPr="0033210F">
        <w:rPr>
          <w:color w:val="000000"/>
        </w:rPr>
        <w:t xml:space="preserve">[D4103] </w:t>
      </w:r>
      <w:r w:rsidRPr="0033210F">
        <w:rPr>
          <w:rFonts w:hint="eastAsia"/>
          <w:color w:val="000000"/>
        </w:rPr>
        <w:t>目前，您家持有的【</w:t>
      </w:r>
      <w:r w:rsidRPr="0033210F">
        <w:rPr>
          <w:color w:val="000000"/>
        </w:rPr>
        <w:t>CAPI</w:t>
      </w:r>
      <w:r w:rsidRPr="0033210F">
        <w:rPr>
          <w:rFonts w:hint="eastAsia"/>
          <w:color w:val="000000"/>
        </w:rPr>
        <w:t>逐一加载</w:t>
      </w:r>
      <w:r w:rsidRPr="0033210F">
        <w:rPr>
          <w:color w:val="000000"/>
        </w:rPr>
        <w:t>D4101b</w:t>
      </w:r>
      <w:r w:rsidRPr="0033210F">
        <w:rPr>
          <w:rFonts w:hint="eastAsia"/>
          <w:color w:val="000000"/>
        </w:rPr>
        <w:t>所选项】总市值是多少元？（单位：元）</w:t>
      </w:r>
      <w:r>
        <w:rPr>
          <w:color w:val="00B050"/>
        </w:rPr>
        <w:t>[0..999999999]</w:t>
      </w:r>
    </w:p>
    <w:p w:rsidR="0033210F" w:rsidRPr="0033210F" w:rsidRDefault="0033210F" w:rsidP="00FB2814">
      <w:pPr>
        <w:spacing w:line="276" w:lineRule="auto"/>
        <w:ind w:rightChars="610" w:right="1281" w:firstLineChars="250" w:firstLine="525"/>
        <w:rPr>
          <w:color w:val="000000"/>
        </w:rPr>
      </w:pPr>
      <w:r w:rsidRPr="0033210F">
        <w:rPr>
          <w:rFonts w:hint="eastAsia"/>
          <w:color w:val="000000"/>
        </w:rPr>
        <w:t>（如果受访者不知道或不愿意回答则问</w:t>
      </w:r>
      <w:r w:rsidRPr="0033210F">
        <w:rPr>
          <w:color w:val="000000"/>
        </w:rPr>
        <w:t xml:space="preserve">[D4103 it] </w:t>
      </w:r>
      <w:r w:rsidRPr="0033210F">
        <w:rPr>
          <w:rFonts w:hint="eastAsia"/>
          <w:color w:val="000000"/>
        </w:rPr>
        <w:t>）</w:t>
      </w:r>
    </w:p>
    <w:p w:rsidR="0033210F" w:rsidRPr="0033210F" w:rsidRDefault="0033210F" w:rsidP="00FB2814">
      <w:pPr>
        <w:spacing w:line="276" w:lineRule="auto"/>
        <w:ind w:rightChars="610" w:right="1281"/>
        <w:rPr>
          <w:color w:val="000000"/>
        </w:rPr>
      </w:pPr>
    </w:p>
    <w:p w:rsidR="0033210F" w:rsidRPr="0033210F" w:rsidRDefault="0033210F" w:rsidP="00FB2814">
      <w:pPr>
        <w:spacing w:line="276" w:lineRule="auto"/>
        <w:ind w:rightChars="610" w:right="1281"/>
        <w:rPr>
          <w:color w:val="000000"/>
        </w:rPr>
      </w:pPr>
      <w:r w:rsidRPr="0033210F">
        <w:rPr>
          <w:color w:val="000000"/>
        </w:rPr>
        <w:t>[</w:t>
      </w:r>
      <w:r w:rsidR="008767F7">
        <w:rPr>
          <w:color w:val="000000"/>
        </w:rPr>
        <w:t>D4103</w:t>
      </w:r>
      <w:r w:rsidRPr="0033210F">
        <w:rPr>
          <w:color w:val="000000"/>
        </w:rPr>
        <w:t xml:space="preserve">it] </w:t>
      </w:r>
      <w:r w:rsidRPr="0033210F">
        <w:rPr>
          <w:rFonts w:hint="eastAsia"/>
          <w:color w:val="000000"/>
        </w:rPr>
        <w:t>您家持有的【</w:t>
      </w:r>
      <w:r w:rsidRPr="0033210F">
        <w:rPr>
          <w:color w:val="000000"/>
        </w:rPr>
        <w:t>CAPI</w:t>
      </w:r>
      <w:r w:rsidRPr="0033210F">
        <w:rPr>
          <w:rFonts w:hint="eastAsia"/>
          <w:color w:val="000000"/>
        </w:rPr>
        <w:t>逐一加载</w:t>
      </w:r>
      <w:r w:rsidRPr="0033210F">
        <w:rPr>
          <w:color w:val="000000"/>
        </w:rPr>
        <w:t>D4101b</w:t>
      </w:r>
      <w:r w:rsidRPr="0033210F">
        <w:rPr>
          <w:rFonts w:hint="eastAsia"/>
          <w:color w:val="000000"/>
        </w:rPr>
        <w:t>所选项】债券市值大概在哪个范围？</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8767F7" w:rsidP="00FB2814">
      <w:pPr>
        <w:spacing w:line="276" w:lineRule="auto"/>
        <w:ind w:firstLineChars="300" w:firstLine="630"/>
        <w:rPr>
          <w:color w:val="000000"/>
        </w:rPr>
      </w:pPr>
      <w:r>
        <w:rPr>
          <w:color w:val="000000"/>
        </w:rPr>
        <w:lastRenderedPageBreak/>
        <w:t xml:space="preserve">1. </w:t>
      </w:r>
      <w:r w:rsidR="0033210F" w:rsidRPr="0033210F">
        <w:rPr>
          <w:color w:val="000000"/>
        </w:rPr>
        <w:t>1</w:t>
      </w:r>
      <w:r w:rsidR="0033210F" w:rsidRPr="0033210F">
        <w:rPr>
          <w:rFonts w:hint="eastAsia"/>
          <w:color w:val="000000"/>
        </w:rPr>
        <w:t>万以下</w:t>
      </w:r>
      <w:r w:rsidR="0033210F" w:rsidRPr="0033210F">
        <w:rPr>
          <w:color w:val="000000"/>
        </w:rPr>
        <w:t xml:space="preserve"> </w:t>
      </w:r>
    </w:p>
    <w:p w:rsidR="0033210F" w:rsidRPr="0033210F" w:rsidRDefault="008767F7" w:rsidP="00FB2814">
      <w:pPr>
        <w:spacing w:line="276" w:lineRule="auto"/>
        <w:ind w:firstLineChars="300" w:firstLine="630"/>
        <w:rPr>
          <w:color w:val="000000"/>
        </w:rPr>
      </w:pPr>
      <w:r>
        <w:rPr>
          <w:color w:val="000000"/>
        </w:rPr>
        <w:t xml:space="preserve">2. </w:t>
      </w:r>
      <w:r w:rsidR="0033210F" w:rsidRPr="0033210F">
        <w:rPr>
          <w:color w:val="000000"/>
        </w:rPr>
        <w:t>1</w:t>
      </w:r>
      <w:r w:rsidR="0033210F" w:rsidRPr="0033210F">
        <w:rPr>
          <w:rFonts w:hint="eastAsia"/>
          <w:color w:val="000000"/>
        </w:rPr>
        <w:t>万</w:t>
      </w:r>
      <w:r w:rsidR="0033210F" w:rsidRPr="0033210F">
        <w:rPr>
          <w:color w:val="000000"/>
        </w:rPr>
        <w:t>-3</w:t>
      </w:r>
      <w:r w:rsidR="0033210F" w:rsidRPr="0033210F">
        <w:rPr>
          <w:rFonts w:hint="eastAsia"/>
          <w:color w:val="000000"/>
        </w:rPr>
        <w:t>万</w:t>
      </w:r>
      <w:r>
        <w:rPr>
          <w:color w:val="000000"/>
        </w:rPr>
        <w:t xml:space="preserve"> </w:t>
      </w:r>
    </w:p>
    <w:p w:rsidR="0033210F" w:rsidRPr="0033210F" w:rsidRDefault="008767F7" w:rsidP="00FB2814">
      <w:pPr>
        <w:spacing w:line="276" w:lineRule="auto"/>
        <w:ind w:firstLineChars="300" w:firstLine="630"/>
        <w:rPr>
          <w:color w:val="000000"/>
        </w:rPr>
      </w:pPr>
      <w:r>
        <w:rPr>
          <w:color w:val="000000"/>
        </w:rPr>
        <w:t xml:space="preserve">3. </w:t>
      </w:r>
      <w:r w:rsidR="0033210F" w:rsidRPr="0033210F">
        <w:rPr>
          <w:color w:val="000000"/>
        </w:rPr>
        <w:t>3</w:t>
      </w:r>
      <w:r w:rsidR="0033210F" w:rsidRPr="0033210F">
        <w:rPr>
          <w:rFonts w:hint="eastAsia"/>
          <w:color w:val="000000"/>
        </w:rPr>
        <w:t>万</w:t>
      </w:r>
      <w:r w:rsidR="0033210F" w:rsidRPr="0033210F">
        <w:rPr>
          <w:color w:val="000000"/>
        </w:rPr>
        <w:t>-5</w:t>
      </w:r>
      <w:r w:rsidR="0033210F" w:rsidRPr="0033210F">
        <w:rPr>
          <w:rFonts w:hint="eastAsia"/>
          <w:color w:val="000000"/>
        </w:rPr>
        <w:t>万</w:t>
      </w:r>
      <w:r>
        <w:rPr>
          <w:color w:val="000000"/>
        </w:rPr>
        <w:t xml:space="preserve"> </w:t>
      </w:r>
    </w:p>
    <w:p w:rsidR="0033210F" w:rsidRPr="0033210F" w:rsidRDefault="008767F7" w:rsidP="00FB2814">
      <w:pPr>
        <w:spacing w:line="276" w:lineRule="auto"/>
        <w:ind w:firstLineChars="300" w:firstLine="630"/>
        <w:rPr>
          <w:color w:val="000000"/>
        </w:rPr>
      </w:pPr>
      <w:r>
        <w:rPr>
          <w:color w:val="000000"/>
        </w:rPr>
        <w:t xml:space="preserve">4. </w:t>
      </w:r>
      <w:r w:rsidR="0033210F" w:rsidRPr="0033210F">
        <w:rPr>
          <w:color w:val="000000"/>
        </w:rPr>
        <w:t>5</w:t>
      </w:r>
      <w:r w:rsidR="0033210F" w:rsidRPr="0033210F">
        <w:rPr>
          <w:rFonts w:hint="eastAsia"/>
          <w:color w:val="000000"/>
        </w:rPr>
        <w:t>万</w:t>
      </w:r>
      <w:r w:rsidR="0033210F" w:rsidRPr="0033210F">
        <w:rPr>
          <w:color w:val="000000"/>
        </w:rPr>
        <w:t>-7</w:t>
      </w:r>
      <w:r w:rsidR="0033210F" w:rsidRPr="0033210F">
        <w:rPr>
          <w:rFonts w:hint="eastAsia"/>
          <w:color w:val="000000"/>
        </w:rPr>
        <w:t>万</w:t>
      </w:r>
      <w:r w:rsidR="0033210F" w:rsidRPr="0033210F">
        <w:rPr>
          <w:color w:val="000000"/>
        </w:rPr>
        <w:t xml:space="preserve"> </w:t>
      </w:r>
    </w:p>
    <w:p w:rsidR="0033210F" w:rsidRPr="0033210F" w:rsidRDefault="008767F7" w:rsidP="00FB2814">
      <w:pPr>
        <w:spacing w:line="276" w:lineRule="auto"/>
        <w:ind w:firstLineChars="300" w:firstLine="630"/>
        <w:rPr>
          <w:color w:val="000000"/>
        </w:rPr>
      </w:pPr>
      <w:r>
        <w:rPr>
          <w:color w:val="000000"/>
        </w:rPr>
        <w:t>5.</w:t>
      </w:r>
      <w:r w:rsidR="0033210F" w:rsidRPr="0033210F">
        <w:rPr>
          <w:color w:val="000000"/>
        </w:rPr>
        <w:t xml:space="preserve"> 7</w:t>
      </w:r>
      <w:r w:rsidR="0033210F" w:rsidRPr="0033210F">
        <w:rPr>
          <w:rFonts w:hint="eastAsia"/>
          <w:color w:val="000000"/>
        </w:rPr>
        <w:t>万</w:t>
      </w:r>
      <w:r w:rsidR="0033210F" w:rsidRPr="0033210F">
        <w:rPr>
          <w:color w:val="000000"/>
        </w:rPr>
        <w:t>-10</w:t>
      </w:r>
      <w:r w:rsidR="0033210F" w:rsidRPr="0033210F">
        <w:rPr>
          <w:rFonts w:hint="eastAsia"/>
          <w:color w:val="000000"/>
        </w:rPr>
        <w:t>万</w:t>
      </w:r>
      <w:r>
        <w:rPr>
          <w:color w:val="000000"/>
        </w:rPr>
        <w:t xml:space="preserve"> </w:t>
      </w:r>
    </w:p>
    <w:p w:rsidR="0033210F" w:rsidRDefault="008767F7" w:rsidP="00FB2814">
      <w:pPr>
        <w:suppressAutoHyphens/>
        <w:spacing w:line="276" w:lineRule="auto"/>
        <w:ind w:firstLineChars="300" w:firstLine="630"/>
        <w:rPr>
          <w:color w:val="000000"/>
        </w:rPr>
      </w:pPr>
      <w:r>
        <w:rPr>
          <w:color w:val="000000"/>
        </w:rPr>
        <w:t xml:space="preserve">6. </w:t>
      </w:r>
      <w:r w:rsidR="0033210F" w:rsidRPr="0033210F">
        <w:rPr>
          <w:color w:val="000000"/>
        </w:rPr>
        <w:t>10</w:t>
      </w:r>
      <w:r w:rsidR="0033210F" w:rsidRPr="0033210F">
        <w:rPr>
          <w:rFonts w:hint="eastAsia"/>
          <w:color w:val="000000"/>
        </w:rPr>
        <w:t>万</w:t>
      </w:r>
      <w:r w:rsidR="0033210F" w:rsidRPr="0033210F">
        <w:rPr>
          <w:color w:val="000000"/>
        </w:rPr>
        <w:t>-30</w:t>
      </w:r>
      <w:r w:rsidR="0033210F" w:rsidRPr="0033210F">
        <w:rPr>
          <w:rFonts w:hint="eastAsia"/>
          <w:color w:val="000000"/>
        </w:rPr>
        <w:t>万</w:t>
      </w:r>
    </w:p>
    <w:p w:rsidR="008767F7" w:rsidRPr="008767F7" w:rsidRDefault="008767F7" w:rsidP="00FB2814">
      <w:pPr>
        <w:suppressAutoHyphens/>
        <w:spacing w:line="276" w:lineRule="auto"/>
        <w:ind w:leftChars="-50" w:left="-105" w:firstLineChars="300" w:firstLine="630"/>
        <w:rPr>
          <w:color w:val="000000"/>
        </w:rPr>
      </w:pPr>
      <w:r w:rsidRPr="0033210F">
        <w:rPr>
          <w:color w:val="000000"/>
        </w:rPr>
        <w:lastRenderedPageBreak/>
        <w:t>7. 30</w:t>
      </w:r>
      <w:r w:rsidRPr="0033210F">
        <w:rPr>
          <w:rFonts w:hint="eastAsia"/>
          <w:color w:val="000000"/>
        </w:rPr>
        <w:t>万</w:t>
      </w:r>
      <w:r w:rsidRPr="0033210F">
        <w:rPr>
          <w:color w:val="000000"/>
        </w:rPr>
        <w:t>-50</w:t>
      </w:r>
      <w:r w:rsidRPr="0033210F">
        <w:rPr>
          <w:rFonts w:hint="eastAsia"/>
          <w:color w:val="000000"/>
        </w:rPr>
        <w:t>万</w:t>
      </w:r>
    </w:p>
    <w:p w:rsidR="008767F7" w:rsidRDefault="008767F7" w:rsidP="00FB2814">
      <w:pPr>
        <w:suppressAutoHyphens/>
        <w:spacing w:line="276" w:lineRule="auto"/>
        <w:ind w:leftChars="-50" w:left="-105" w:firstLineChars="300" w:firstLine="630"/>
        <w:rPr>
          <w:color w:val="000000"/>
        </w:rPr>
      </w:pPr>
      <w:r>
        <w:rPr>
          <w:color w:val="000000"/>
        </w:rPr>
        <w:t>8.</w:t>
      </w:r>
      <w:r w:rsidRPr="0033210F">
        <w:rPr>
          <w:color w:val="000000"/>
        </w:rPr>
        <w:t xml:space="preserve"> 50</w:t>
      </w:r>
      <w:r w:rsidRPr="0033210F">
        <w:rPr>
          <w:rFonts w:hint="eastAsia"/>
          <w:color w:val="000000"/>
        </w:rPr>
        <w:t>万</w:t>
      </w:r>
      <w:r w:rsidRPr="0033210F">
        <w:rPr>
          <w:color w:val="000000"/>
        </w:rPr>
        <w:t>-100</w:t>
      </w:r>
      <w:r w:rsidRPr="0033210F">
        <w:rPr>
          <w:rFonts w:hint="eastAsia"/>
          <w:color w:val="000000"/>
        </w:rPr>
        <w:t>万</w:t>
      </w:r>
    </w:p>
    <w:p w:rsidR="008767F7" w:rsidRDefault="008767F7" w:rsidP="00FB2814">
      <w:pPr>
        <w:suppressAutoHyphens/>
        <w:spacing w:line="276" w:lineRule="auto"/>
        <w:ind w:leftChars="-50" w:left="-105" w:firstLineChars="300" w:firstLine="630"/>
        <w:rPr>
          <w:color w:val="000000"/>
        </w:rPr>
      </w:pPr>
      <w:r>
        <w:rPr>
          <w:color w:val="000000"/>
        </w:rPr>
        <w:t>9.</w:t>
      </w:r>
      <w:r w:rsidRPr="0033210F">
        <w:rPr>
          <w:color w:val="000000"/>
        </w:rPr>
        <w:t xml:space="preserve"> 100</w:t>
      </w:r>
      <w:r w:rsidRPr="0033210F">
        <w:rPr>
          <w:rFonts w:hint="eastAsia"/>
          <w:color w:val="000000"/>
        </w:rPr>
        <w:t>万</w:t>
      </w:r>
      <w:r w:rsidRPr="0033210F">
        <w:rPr>
          <w:color w:val="000000"/>
        </w:rPr>
        <w:t>-500</w:t>
      </w:r>
      <w:r w:rsidRPr="0033210F">
        <w:rPr>
          <w:rFonts w:hint="eastAsia"/>
          <w:color w:val="000000"/>
        </w:rPr>
        <w:t>万</w:t>
      </w:r>
    </w:p>
    <w:p w:rsidR="008767F7" w:rsidRDefault="008767F7" w:rsidP="00FB2814">
      <w:pPr>
        <w:suppressAutoHyphens/>
        <w:spacing w:line="276" w:lineRule="auto"/>
        <w:ind w:leftChars="-50" w:left="-105" w:firstLineChars="300" w:firstLine="630"/>
        <w:rPr>
          <w:color w:val="000000"/>
        </w:rPr>
      </w:pPr>
      <w:r>
        <w:rPr>
          <w:color w:val="000000"/>
        </w:rPr>
        <w:t>10.</w:t>
      </w:r>
      <w:r w:rsidRPr="0033210F">
        <w:rPr>
          <w:color w:val="000000"/>
        </w:rPr>
        <w:t xml:space="preserve"> 500</w:t>
      </w:r>
      <w:r w:rsidRPr="0033210F">
        <w:rPr>
          <w:rFonts w:hint="eastAsia"/>
          <w:color w:val="000000"/>
        </w:rPr>
        <w:t>万</w:t>
      </w:r>
      <w:r w:rsidRPr="0033210F">
        <w:rPr>
          <w:color w:val="000000"/>
        </w:rPr>
        <w:t>-1000</w:t>
      </w:r>
      <w:r w:rsidRPr="0033210F">
        <w:rPr>
          <w:rFonts w:hint="eastAsia"/>
          <w:color w:val="000000"/>
        </w:rPr>
        <w:t>万</w:t>
      </w:r>
    </w:p>
    <w:p w:rsidR="008767F7" w:rsidRDefault="008767F7" w:rsidP="00FB2814">
      <w:pPr>
        <w:suppressAutoHyphens/>
        <w:spacing w:line="276" w:lineRule="auto"/>
        <w:ind w:leftChars="-50" w:left="-105" w:firstLineChars="300" w:firstLine="630"/>
        <w:rPr>
          <w:color w:val="000000"/>
        </w:rPr>
        <w:sectPr w:rsidR="008767F7" w:rsidSect="00A11894">
          <w:type w:val="continuous"/>
          <w:pgSz w:w="11907" w:h="16840"/>
          <w:pgMar w:top="1701" w:right="1418" w:bottom="1701" w:left="1418" w:header="851" w:footer="992" w:gutter="0"/>
          <w:cols w:num="2" w:space="720"/>
          <w:docGrid w:linePitch="312"/>
        </w:sectPr>
      </w:pPr>
      <w:r>
        <w:rPr>
          <w:color w:val="000000"/>
        </w:rPr>
        <w:t>11.</w:t>
      </w:r>
      <w:r w:rsidRPr="0033210F">
        <w:rPr>
          <w:color w:val="000000"/>
        </w:rPr>
        <w:t xml:space="preserve"> 1000</w:t>
      </w:r>
      <w:r w:rsidRPr="0033210F">
        <w:rPr>
          <w:rFonts w:hint="eastAsia"/>
          <w:color w:val="000000"/>
        </w:rPr>
        <w:t>万以上</w:t>
      </w:r>
    </w:p>
    <w:p w:rsidR="0033210F" w:rsidRDefault="0033210F" w:rsidP="00FB2814">
      <w:pPr>
        <w:widowControl/>
        <w:spacing w:line="276" w:lineRule="auto"/>
        <w:jc w:val="left"/>
        <w:rPr>
          <w:color w:val="000000"/>
        </w:rPr>
      </w:pPr>
    </w:p>
    <w:p w:rsidR="008767F7" w:rsidRPr="0033210F" w:rsidRDefault="008767F7" w:rsidP="00FB2814">
      <w:pPr>
        <w:widowControl/>
        <w:spacing w:line="276" w:lineRule="auto"/>
        <w:jc w:val="left"/>
        <w:rPr>
          <w:color w:val="000000"/>
        </w:rPr>
        <w:sectPr w:rsidR="008767F7" w:rsidRP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rightChars="610" w:right="1281"/>
        <w:rPr>
          <w:color w:val="000000"/>
        </w:rPr>
      </w:pPr>
      <w:r w:rsidRPr="0033210F">
        <w:rPr>
          <w:color w:val="000000"/>
        </w:rPr>
        <w:lastRenderedPageBreak/>
        <w:t xml:space="preserve">[D4111] </w:t>
      </w:r>
      <w:r w:rsidRPr="0033210F">
        <w:rPr>
          <w:rFonts w:hint="eastAsia"/>
          <w:color w:val="000000"/>
        </w:rPr>
        <w:t>去年，您家从债券买卖或分红中实际得到多少收入？（单位：元）</w:t>
      </w:r>
      <w:r>
        <w:rPr>
          <w:color w:val="00B050"/>
        </w:rPr>
        <w:t>[integer]</w:t>
      </w:r>
    </w:p>
    <w:p w:rsidR="0033210F" w:rsidRPr="0033210F" w:rsidRDefault="0033210F" w:rsidP="00FB2814">
      <w:pPr>
        <w:spacing w:line="276" w:lineRule="auto"/>
        <w:ind w:leftChars="300" w:left="630" w:rightChars="610" w:right="1281" w:firstLineChars="50" w:firstLine="105"/>
        <w:rPr>
          <w:color w:val="000000"/>
        </w:rPr>
      </w:pPr>
      <w:r w:rsidRPr="0033210F">
        <w:rPr>
          <w:rFonts w:hint="eastAsia"/>
          <w:i/>
          <w:color w:val="000000"/>
        </w:rPr>
        <w:t>注意：这里的收入指落袋为安的那部分！</w:t>
      </w:r>
    </w:p>
    <w:p w:rsidR="0033210F" w:rsidRPr="0033210F" w:rsidRDefault="0033210F" w:rsidP="00FB2814">
      <w:pPr>
        <w:spacing w:line="276" w:lineRule="auto"/>
        <w:ind w:firstLineChars="300" w:firstLine="630"/>
        <w:rPr>
          <w:color w:val="000000"/>
        </w:rPr>
      </w:pPr>
      <w:r w:rsidRPr="0033210F">
        <w:rPr>
          <w:rFonts w:hint="eastAsia"/>
          <w:color w:val="000000"/>
        </w:rPr>
        <w:t>（若受访者不知道或不愿意回答则问</w:t>
      </w:r>
      <w:r w:rsidRPr="0033210F">
        <w:rPr>
          <w:color w:val="000000"/>
        </w:rPr>
        <w:t>[D4111it]</w:t>
      </w:r>
      <w:r w:rsidRPr="0033210F">
        <w:rPr>
          <w:rFonts w:hint="eastAsia"/>
          <w:color w:val="000000"/>
        </w:rPr>
        <w:t>）</w:t>
      </w:r>
    </w:p>
    <w:p w:rsidR="0033210F" w:rsidRPr="0033210F" w:rsidRDefault="0033210F" w:rsidP="00FB2814">
      <w:pPr>
        <w:spacing w:line="276" w:lineRule="auto"/>
        <w:ind w:rightChars="610" w:right="1281"/>
        <w:rPr>
          <w:color w:val="000000"/>
        </w:rPr>
      </w:pPr>
    </w:p>
    <w:p w:rsidR="0033210F" w:rsidRPr="0033210F" w:rsidRDefault="0033210F" w:rsidP="00FB2814">
      <w:pPr>
        <w:spacing w:line="276" w:lineRule="auto"/>
        <w:ind w:rightChars="610" w:right="1281"/>
        <w:rPr>
          <w:color w:val="000000"/>
        </w:rPr>
      </w:pPr>
      <w:r w:rsidRPr="0033210F">
        <w:rPr>
          <w:color w:val="000000"/>
        </w:rPr>
        <w:t xml:space="preserve">[D4111it] </w:t>
      </w:r>
      <w:r w:rsidRPr="0033210F">
        <w:rPr>
          <w:rFonts w:hint="eastAsia"/>
          <w:color w:val="000000"/>
        </w:rPr>
        <w:t>您家从债券买卖或分红中实际得到的收入在下列哪个范围内？</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7B3D64" w:rsidP="00FB2814">
      <w:pPr>
        <w:spacing w:line="276" w:lineRule="auto"/>
        <w:ind w:firstLineChars="300" w:firstLine="630"/>
        <w:rPr>
          <w:color w:val="000000"/>
        </w:rPr>
      </w:pPr>
      <w:r>
        <w:rPr>
          <w:color w:val="000000"/>
        </w:rPr>
        <w:lastRenderedPageBreak/>
        <w:t>1.</w:t>
      </w:r>
      <w:r w:rsidR="0033210F" w:rsidRPr="0033210F">
        <w:rPr>
          <w:color w:val="000000"/>
        </w:rPr>
        <w:t xml:space="preserve"> 1</w:t>
      </w:r>
      <w:r w:rsidR="0033210F" w:rsidRPr="0033210F">
        <w:rPr>
          <w:rFonts w:hint="eastAsia"/>
          <w:color w:val="000000"/>
        </w:rPr>
        <w:t>万以下</w:t>
      </w:r>
      <w:r w:rsidR="0033210F" w:rsidRPr="0033210F">
        <w:rPr>
          <w:color w:val="000000"/>
        </w:rPr>
        <w:t xml:space="preserve"> </w:t>
      </w:r>
    </w:p>
    <w:p w:rsidR="0033210F" w:rsidRPr="0033210F" w:rsidRDefault="007B3D64" w:rsidP="00FB2814">
      <w:pPr>
        <w:spacing w:line="276" w:lineRule="auto"/>
        <w:ind w:firstLineChars="300" w:firstLine="630"/>
        <w:rPr>
          <w:color w:val="000000"/>
        </w:rPr>
      </w:pPr>
      <w:r>
        <w:rPr>
          <w:color w:val="000000"/>
        </w:rPr>
        <w:t>2.</w:t>
      </w:r>
      <w:r w:rsidR="0033210F" w:rsidRPr="0033210F">
        <w:rPr>
          <w:color w:val="000000"/>
        </w:rPr>
        <w:t xml:space="preserve"> 1</w:t>
      </w:r>
      <w:r w:rsidR="0033210F" w:rsidRPr="0033210F">
        <w:rPr>
          <w:rFonts w:hint="eastAsia"/>
          <w:color w:val="000000"/>
        </w:rPr>
        <w:t>万</w:t>
      </w:r>
      <w:r w:rsidR="0033210F" w:rsidRPr="0033210F">
        <w:rPr>
          <w:color w:val="000000"/>
        </w:rPr>
        <w:t>-2</w:t>
      </w:r>
      <w:r w:rsidR="0033210F" w:rsidRPr="0033210F">
        <w:rPr>
          <w:rFonts w:hint="eastAsia"/>
          <w:color w:val="000000"/>
        </w:rPr>
        <w:t>万</w:t>
      </w:r>
      <w:r w:rsidR="0033210F" w:rsidRPr="0033210F">
        <w:rPr>
          <w:color w:val="000000"/>
        </w:rPr>
        <w:t xml:space="preserve"> </w:t>
      </w:r>
    </w:p>
    <w:p w:rsidR="0033210F" w:rsidRPr="0033210F" w:rsidRDefault="007B3D64" w:rsidP="00FB2814">
      <w:pPr>
        <w:spacing w:line="276" w:lineRule="auto"/>
        <w:ind w:firstLineChars="300" w:firstLine="630"/>
        <w:rPr>
          <w:color w:val="000000"/>
        </w:rPr>
      </w:pPr>
      <w:r>
        <w:rPr>
          <w:color w:val="000000"/>
        </w:rPr>
        <w:t>3.</w:t>
      </w:r>
      <w:r w:rsidR="0033210F" w:rsidRPr="0033210F">
        <w:rPr>
          <w:color w:val="000000"/>
        </w:rPr>
        <w:t xml:space="preserve"> 2</w:t>
      </w:r>
      <w:r w:rsidR="0033210F" w:rsidRPr="0033210F">
        <w:rPr>
          <w:rFonts w:hint="eastAsia"/>
          <w:color w:val="000000"/>
        </w:rPr>
        <w:t>万</w:t>
      </w:r>
      <w:r w:rsidR="0033210F" w:rsidRPr="0033210F">
        <w:rPr>
          <w:color w:val="000000"/>
        </w:rPr>
        <w:t>-5</w:t>
      </w:r>
      <w:r w:rsidR="0033210F" w:rsidRPr="0033210F">
        <w:rPr>
          <w:rFonts w:hint="eastAsia"/>
          <w:color w:val="000000"/>
        </w:rPr>
        <w:t>万</w:t>
      </w:r>
      <w:r w:rsidR="0033210F" w:rsidRPr="0033210F">
        <w:rPr>
          <w:color w:val="000000"/>
        </w:rPr>
        <w:t xml:space="preserve"> </w:t>
      </w:r>
    </w:p>
    <w:p w:rsidR="0033210F" w:rsidRPr="0033210F" w:rsidRDefault="007B3D64" w:rsidP="00FB2814">
      <w:pPr>
        <w:spacing w:line="276" w:lineRule="auto"/>
        <w:ind w:firstLineChars="300" w:firstLine="630"/>
        <w:rPr>
          <w:color w:val="000000"/>
        </w:rPr>
      </w:pPr>
      <w:r>
        <w:rPr>
          <w:color w:val="000000"/>
        </w:rPr>
        <w:t xml:space="preserve">4. </w:t>
      </w:r>
      <w:r w:rsidR="0033210F" w:rsidRPr="0033210F">
        <w:rPr>
          <w:color w:val="000000"/>
        </w:rPr>
        <w:t>5</w:t>
      </w:r>
      <w:r w:rsidR="0033210F" w:rsidRPr="0033210F">
        <w:rPr>
          <w:rFonts w:hint="eastAsia"/>
          <w:color w:val="000000"/>
        </w:rPr>
        <w:t>万</w:t>
      </w:r>
      <w:r w:rsidR="0033210F" w:rsidRPr="0033210F">
        <w:rPr>
          <w:color w:val="000000"/>
        </w:rPr>
        <w:t>-10</w:t>
      </w:r>
      <w:r w:rsidR="0033210F" w:rsidRPr="0033210F">
        <w:rPr>
          <w:rFonts w:hint="eastAsia"/>
          <w:color w:val="000000"/>
        </w:rPr>
        <w:t>万</w:t>
      </w:r>
      <w:r w:rsidR="0033210F" w:rsidRPr="0033210F">
        <w:rPr>
          <w:color w:val="000000"/>
        </w:rPr>
        <w:t xml:space="preserve"> </w:t>
      </w:r>
    </w:p>
    <w:p w:rsidR="0033210F" w:rsidRPr="0033210F" w:rsidRDefault="007B3D64" w:rsidP="00FB2814">
      <w:pPr>
        <w:spacing w:line="276" w:lineRule="auto"/>
        <w:ind w:firstLineChars="300" w:firstLine="630"/>
        <w:rPr>
          <w:color w:val="000000"/>
        </w:rPr>
      </w:pPr>
      <w:r>
        <w:rPr>
          <w:color w:val="000000"/>
        </w:rPr>
        <w:t xml:space="preserve">5. </w:t>
      </w:r>
      <w:r w:rsidR="0033210F" w:rsidRPr="0033210F">
        <w:rPr>
          <w:color w:val="000000"/>
        </w:rPr>
        <w:t>10</w:t>
      </w:r>
      <w:r w:rsidR="0033210F" w:rsidRPr="0033210F">
        <w:rPr>
          <w:rFonts w:hint="eastAsia"/>
          <w:color w:val="000000"/>
        </w:rPr>
        <w:t>万</w:t>
      </w:r>
      <w:r w:rsidR="0033210F" w:rsidRPr="0033210F">
        <w:rPr>
          <w:color w:val="000000"/>
        </w:rPr>
        <w:t>-20</w:t>
      </w:r>
      <w:r w:rsidR="0033210F" w:rsidRPr="0033210F">
        <w:rPr>
          <w:rFonts w:hint="eastAsia"/>
          <w:color w:val="000000"/>
        </w:rPr>
        <w:t>万</w:t>
      </w:r>
      <w:r w:rsidR="0033210F" w:rsidRPr="0033210F">
        <w:rPr>
          <w:color w:val="000000"/>
        </w:rPr>
        <w:t xml:space="preserve"> </w:t>
      </w:r>
    </w:p>
    <w:p w:rsidR="0033210F" w:rsidRPr="0033210F" w:rsidRDefault="007B3D64" w:rsidP="00FB2814">
      <w:pPr>
        <w:spacing w:line="276" w:lineRule="auto"/>
        <w:ind w:leftChars="-50" w:left="-105" w:rightChars="610" w:right="1281" w:firstLineChars="300" w:firstLine="630"/>
        <w:rPr>
          <w:color w:val="000000"/>
        </w:rPr>
      </w:pPr>
      <w:r>
        <w:rPr>
          <w:color w:val="000000"/>
        </w:rPr>
        <w:lastRenderedPageBreak/>
        <w:t>6.</w:t>
      </w:r>
      <w:r w:rsidR="0033210F" w:rsidRPr="0033210F">
        <w:rPr>
          <w:color w:val="000000"/>
        </w:rPr>
        <w:t xml:space="preserve"> 20</w:t>
      </w:r>
      <w:r w:rsidR="0033210F" w:rsidRPr="0033210F">
        <w:rPr>
          <w:rFonts w:hint="eastAsia"/>
          <w:color w:val="000000"/>
        </w:rPr>
        <w:t>万</w:t>
      </w:r>
      <w:r w:rsidR="0033210F" w:rsidRPr="0033210F">
        <w:rPr>
          <w:color w:val="000000"/>
        </w:rPr>
        <w:t>-30</w:t>
      </w:r>
      <w:r w:rsidR="0033210F" w:rsidRPr="0033210F">
        <w:rPr>
          <w:rFonts w:hint="eastAsia"/>
          <w:color w:val="000000"/>
        </w:rPr>
        <w:t>万</w:t>
      </w:r>
    </w:p>
    <w:p w:rsidR="0033210F" w:rsidRPr="0033210F" w:rsidRDefault="007B3D64" w:rsidP="00FB2814">
      <w:pPr>
        <w:spacing w:line="276" w:lineRule="auto"/>
        <w:ind w:leftChars="250" w:left="525" w:rightChars="610" w:right="1281"/>
        <w:rPr>
          <w:color w:val="000000"/>
        </w:rPr>
      </w:pPr>
      <w:r>
        <w:rPr>
          <w:color w:val="000000"/>
        </w:rPr>
        <w:t xml:space="preserve">7. </w:t>
      </w:r>
      <w:r w:rsidRPr="0033210F">
        <w:rPr>
          <w:color w:val="000000"/>
        </w:rPr>
        <w:t>30</w:t>
      </w:r>
      <w:r w:rsidRPr="0033210F">
        <w:rPr>
          <w:rFonts w:hint="eastAsia"/>
          <w:color w:val="000000"/>
        </w:rPr>
        <w:t>万</w:t>
      </w:r>
      <w:r w:rsidRPr="0033210F">
        <w:rPr>
          <w:color w:val="000000"/>
        </w:rPr>
        <w:t>-50</w:t>
      </w:r>
      <w:r w:rsidRPr="0033210F">
        <w:rPr>
          <w:rFonts w:hint="eastAsia"/>
          <w:color w:val="000000"/>
        </w:rPr>
        <w:t>万</w:t>
      </w:r>
    </w:p>
    <w:p w:rsidR="0033210F" w:rsidRDefault="007B3D64" w:rsidP="00FB2814">
      <w:pPr>
        <w:widowControl/>
        <w:spacing w:line="276" w:lineRule="auto"/>
        <w:ind w:leftChars="250" w:left="525"/>
        <w:jc w:val="left"/>
        <w:rPr>
          <w:color w:val="000000"/>
        </w:rPr>
      </w:pPr>
      <w:r>
        <w:rPr>
          <w:color w:val="000000"/>
        </w:rPr>
        <w:t xml:space="preserve">8. </w:t>
      </w:r>
      <w:r w:rsidRPr="0033210F">
        <w:rPr>
          <w:color w:val="000000"/>
        </w:rPr>
        <w:t>50</w:t>
      </w:r>
      <w:r w:rsidRPr="0033210F">
        <w:rPr>
          <w:rFonts w:hint="eastAsia"/>
          <w:color w:val="000000"/>
        </w:rPr>
        <w:t>万</w:t>
      </w:r>
      <w:r w:rsidRPr="0033210F">
        <w:rPr>
          <w:color w:val="000000"/>
        </w:rPr>
        <w:t>-100</w:t>
      </w:r>
      <w:r w:rsidRPr="0033210F">
        <w:rPr>
          <w:rFonts w:hint="eastAsia"/>
          <w:color w:val="000000"/>
        </w:rPr>
        <w:t>万</w:t>
      </w:r>
    </w:p>
    <w:p w:rsidR="007B3D64" w:rsidRDefault="007B3D64" w:rsidP="00FB2814">
      <w:pPr>
        <w:widowControl/>
        <w:spacing w:line="276" w:lineRule="auto"/>
        <w:ind w:leftChars="250" w:left="525"/>
        <w:jc w:val="left"/>
        <w:rPr>
          <w:color w:val="000000"/>
        </w:rPr>
      </w:pPr>
      <w:r>
        <w:rPr>
          <w:color w:val="000000"/>
        </w:rPr>
        <w:t xml:space="preserve">9. </w:t>
      </w:r>
      <w:r w:rsidRPr="0033210F">
        <w:rPr>
          <w:color w:val="000000"/>
        </w:rPr>
        <w:t>100</w:t>
      </w:r>
      <w:r w:rsidRPr="0033210F">
        <w:rPr>
          <w:rFonts w:hint="eastAsia"/>
          <w:color w:val="000000"/>
        </w:rPr>
        <w:t>万</w:t>
      </w:r>
      <w:r w:rsidRPr="0033210F">
        <w:rPr>
          <w:color w:val="000000"/>
        </w:rPr>
        <w:t>-200</w:t>
      </w:r>
      <w:r w:rsidRPr="0033210F">
        <w:rPr>
          <w:rFonts w:hint="eastAsia"/>
          <w:color w:val="000000"/>
        </w:rPr>
        <w:t>万</w:t>
      </w:r>
    </w:p>
    <w:p w:rsidR="007B3D64" w:rsidRPr="0033210F" w:rsidRDefault="007B3D64" w:rsidP="00FB2814">
      <w:pPr>
        <w:widowControl/>
        <w:spacing w:line="276" w:lineRule="auto"/>
        <w:ind w:leftChars="250" w:left="525"/>
        <w:jc w:val="left"/>
        <w:rPr>
          <w:color w:val="000000"/>
        </w:rPr>
        <w:sectPr w:rsidR="007B3D64" w:rsidRPr="0033210F" w:rsidSect="00A11894">
          <w:type w:val="continuous"/>
          <w:pgSz w:w="11907" w:h="16840"/>
          <w:pgMar w:top="1701" w:right="1418" w:bottom="1701" w:left="1418" w:header="851" w:footer="992" w:gutter="0"/>
          <w:cols w:num="2" w:space="720"/>
          <w:docGrid w:linePitch="312"/>
        </w:sectPr>
      </w:pPr>
      <w:r>
        <w:rPr>
          <w:color w:val="000000"/>
        </w:rPr>
        <w:t>10.</w:t>
      </w:r>
      <w:r w:rsidRPr="0033210F">
        <w:rPr>
          <w:color w:val="000000"/>
        </w:rPr>
        <w:t xml:space="preserve"> 200</w:t>
      </w:r>
      <w:r w:rsidRPr="0033210F">
        <w:rPr>
          <w:rFonts w:hint="eastAsia"/>
          <w:color w:val="000000"/>
        </w:rPr>
        <w:t>万</w:t>
      </w:r>
      <w:r w:rsidRPr="0033210F">
        <w:rPr>
          <w:color w:val="000000"/>
        </w:rPr>
        <w:t>-500</w:t>
      </w:r>
      <w:r w:rsidRPr="0033210F">
        <w:rPr>
          <w:rFonts w:hint="eastAsia"/>
          <w:color w:val="000000"/>
        </w:rPr>
        <w:t>万</w:t>
      </w:r>
    </w:p>
    <w:p w:rsidR="0033210F" w:rsidRPr="0033210F" w:rsidRDefault="007B3D64" w:rsidP="00F9481B">
      <w:pPr>
        <w:ind w:leftChars="300" w:left="630" w:rightChars="610" w:right="1281"/>
        <w:rPr>
          <w:color w:val="000000"/>
        </w:rPr>
      </w:pPr>
      <w:r>
        <w:rPr>
          <w:color w:val="000000"/>
        </w:rPr>
        <w:lastRenderedPageBreak/>
        <w:t>11.</w:t>
      </w:r>
      <w:r w:rsidRPr="0033210F">
        <w:rPr>
          <w:color w:val="000000"/>
        </w:rPr>
        <w:t xml:space="preserve"> 500</w:t>
      </w:r>
      <w:r w:rsidRPr="0033210F">
        <w:rPr>
          <w:rFonts w:hint="eastAsia"/>
          <w:color w:val="000000"/>
        </w:rPr>
        <w:t>万以上</w:t>
      </w:r>
    </w:p>
    <w:p w:rsidR="007B3D64" w:rsidRDefault="007B3D64" w:rsidP="0033210F">
      <w:pPr>
        <w:ind w:rightChars="2" w:right="4"/>
        <w:rPr>
          <w:color w:val="00B050"/>
        </w:rPr>
        <w:sectPr w:rsidR="007B3D64" w:rsidSect="00A11894">
          <w:type w:val="continuous"/>
          <w:pgSz w:w="11907" w:h="16840"/>
          <w:pgMar w:top="1701" w:right="1418" w:bottom="1701" w:left="1418" w:header="851" w:footer="992" w:gutter="0"/>
          <w:cols w:num="2" w:space="720"/>
          <w:docGrid w:linePitch="312"/>
        </w:sectPr>
      </w:pPr>
    </w:p>
    <w:p w:rsidR="0033210F" w:rsidRDefault="0033210F" w:rsidP="0033210F">
      <w:pPr>
        <w:ind w:rightChars="2" w:right="4"/>
        <w:rPr>
          <w:color w:val="00B050"/>
        </w:rPr>
      </w:pPr>
    </w:p>
    <w:p w:rsidR="00E27207" w:rsidRDefault="00E27207" w:rsidP="0033210F">
      <w:pPr>
        <w:ind w:rightChars="2" w:right="4"/>
        <w:rPr>
          <w:color w:val="00B050"/>
        </w:rPr>
      </w:pPr>
    </w:p>
    <w:p w:rsidR="00E27207" w:rsidRDefault="00E27207" w:rsidP="0033210F">
      <w:pPr>
        <w:ind w:rightChars="2" w:right="4"/>
        <w:rPr>
          <w:color w:val="00B050"/>
        </w:rPr>
      </w:pPr>
    </w:p>
    <w:p w:rsidR="0033210F" w:rsidRDefault="0033210F" w:rsidP="0033210F">
      <w:pPr>
        <w:pStyle w:val="30"/>
      </w:pPr>
      <w:bookmarkStart w:id="160" w:name="_Toc484190603"/>
      <w:bookmarkStart w:id="161" w:name="_Toc266737859"/>
      <w:bookmarkStart w:id="162" w:name="_Toc266735474"/>
      <w:bookmarkStart w:id="163" w:name="_Toc266611252"/>
      <w:bookmarkStart w:id="164" w:name="_Toc266611141"/>
      <w:bookmarkStart w:id="165" w:name="_Toc266450952"/>
      <w:bookmarkStart w:id="166" w:name="_Toc266450731"/>
      <w:bookmarkStart w:id="167" w:name="_Toc265482569"/>
      <w:bookmarkStart w:id="168" w:name="_Toc264987362"/>
      <w:bookmarkStart w:id="169" w:name="_Toc257908411"/>
      <w:bookmarkStart w:id="170" w:name="_Toc257902937"/>
      <w:bookmarkStart w:id="171" w:name="_Toc257893758"/>
      <w:bookmarkStart w:id="172" w:name="_Toc257891569"/>
      <w:bookmarkStart w:id="173" w:name="_Toc257890988"/>
      <w:bookmarkStart w:id="174" w:name="_Toc408557568"/>
      <w:bookmarkStart w:id="175" w:name="_Toc485651113"/>
      <w:r>
        <w:rPr>
          <w:rFonts w:hint="eastAsia"/>
        </w:rPr>
        <w:t>（七）衍生品</w:t>
      </w:r>
      <w:bookmarkEnd w:id="139"/>
      <w:bookmarkEnd w:id="140"/>
      <w:bookmarkEnd w:id="141"/>
      <w:bookmarkEnd w:id="142"/>
      <w:bookmarkEnd w:id="143"/>
      <w:bookmarkEnd w:id="144"/>
      <w:bookmarkEnd w:id="145"/>
      <w:bookmarkEnd w:id="146"/>
      <w:bookmarkEnd w:id="147"/>
      <w:bookmarkEnd w:id="148"/>
      <w:bookmarkEnd w:id="149"/>
      <w:bookmarkEnd w:id="150"/>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33210F" w:rsidRDefault="0033210F" w:rsidP="00FB2814">
      <w:pPr>
        <w:spacing w:line="276" w:lineRule="auto"/>
        <w:ind w:rightChars="610" w:right="1281"/>
        <w:rPr>
          <w:color w:val="0070C0"/>
        </w:rPr>
      </w:pPr>
      <w:r>
        <w:rPr>
          <w:color w:val="00B050"/>
        </w:rPr>
        <w:t>CAPI</w:t>
      </w:r>
      <w:r>
        <w:rPr>
          <w:rFonts w:hint="eastAsia"/>
          <w:color w:val="00B050"/>
        </w:rPr>
        <w:t>：</w:t>
      </w:r>
      <w:r>
        <w:rPr>
          <w:color w:val="00B050"/>
        </w:rPr>
        <w:t>[D6100a-D6116it]</w:t>
      </w:r>
      <w:r>
        <w:rPr>
          <w:rFonts w:hint="eastAsia"/>
          <w:color w:val="00B050"/>
        </w:rPr>
        <w:t>在</w:t>
      </w:r>
      <w:r>
        <w:rPr>
          <w:color w:val="00B050"/>
        </w:rPr>
        <w:t>[D7113]=2</w:t>
      </w:r>
      <w:r>
        <w:rPr>
          <w:rFonts w:hint="eastAsia"/>
          <w:color w:val="00B050"/>
        </w:rPr>
        <w:t>时询问</w:t>
      </w:r>
    </w:p>
    <w:p w:rsidR="0033210F" w:rsidRPr="0033210F" w:rsidRDefault="0033210F" w:rsidP="00FB2814">
      <w:pPr>
        <w:spacing w:line="276" w:lineRule="auto"/>
        <w:ind w:rightChars="610" w:right="1281"/>
        <w:rPr>
          <w:color w:val="000000"/>
        </w:rPr>
      </w:pPr>
      <w:r>
        <w:rPr>
          <w:rFonts w:hint="eastAsia"/>
          <w:color w:val="0070C0"/>
        </w:rPr>
        <w:t>访员读出</w:t>
      </w:r>
      <w:r w:rsidRPr="0033210F">
        <w:rPr>
          <w:rFonts w:hint="eastAsia"/>
          <w:color w:val="000000"/>
        </w:rPr>
        <w:t>：我们想了解下您家所拥有的金融衍生品情况</w:t>
      </w:r>
      <w:r w:rsidRPr="0033210F">
        <w:rPr>
          <w:color w:val="000000"/>
        </w:rPr>
        <w:t>.</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rightChars="610" w:right="1281"/>
        <w:rPr>
          <w:color w:val="000000"/>
        </w:rPr>
      </w:pPr>
      <w:r w:rsidRPr="0033210F">
        <w:rPr>
          <w:color w:val="000000"/>
        </w:rPr>
        <w:lastRenderedPageBreak/>
        <w:t xml:space="preserve">[D6100a] </w:t>
      </w:r>
      <w:r w:rsidRPr="0033210F">
        <w:rPr>
          <w:rFonts w:hint="eastAsia"/>
          <w:color w:val="000000"/>
        </w:rPr>
        <w:t>目前，您家持有的金融衍生品值多少钱？（单位：元）</w:t>
      </w:r>
      <w:r>
        <w:rPr>
          <w:color w:val="00B050"/>
        </w:rPr>
        <w:t>[0..999999999]</w:t>
      </w:r>
    </w:p>
    <w:p w:rsidR="0033210F" w:rsidRPr="0033210F" w:rsidRDefault="0033210F" w:rsidP="00FB2814">
      <w:pPr>
        <w:spacing w:line="276" w:lineRule="auto"/>
        <w:ind w:rightChars="610" w:right="1281" w:firstLineChars="300" w:firstLine="630"/>
        <w:rPr>
          <w:color w:val="000000"/>
        </w:rPr>
      </w:pPr>
      <w:r w:rsidRPr="0033210F">
        <w:rPr>
          <w:rFonts w:hint="eastAsia"/>
          <w:color w:val="000000"/>
        </w:rPr>
        <w:t>（如果受访者不知道或不愿意回答则问</w:t>
      </w:r>
      <w:r w:rsidRPr="0033210F">
        <w:rPr>
          <w:color w:val="000000"/>
        </w:rPr>
        <w:t xml:space="preserve">[D6100a it] </w:t>
      </w:r>
      <w:r w:rsidRPr="0033210F">
        <w:rPr>
          <w:rFonts w:hint="eastAsia"/>
          <w:color w:val="000000"/>
        </w:rPr>
        <w:t>）</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rightChars="610" w:right="1281"/>
        <w:rPr>
          <w:color w:val="000000"/>
        </w:rPr>
      </w:pPr>
    </w:p>
    <w:p w:rsidR="0033210F" w:rsidRPr="0033210F" w:rsidRDefault="0033210F" w:rsidP="00FB2814">
      <w:pPr>
        <w:spacing w:line="276" w:lineRule="auto"/>
        <w:rPr>
          <w:color w:val="000000"/>
        </w:rPr>
      </w:pPr>
      <w:r w:rsidRPr="0033210F">
        <w:rPr>
          <w:color w:val="000000"/>
        </w:rPr>
        <w:t xml:space="preserve">[D6100ait] </w:t>
      </w:r>
      <w:r w:rsidRPr="0033210F">
        <w:rPr>
          <w:rFonts w:hint="eastAsia"/>
          <w:color w:val="000000"/>
        </w:rPr>
        <w:t>这些金融衍生品市值大概在哪个范围？</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8767F7" w:rsidP="00FB2814">
      <w:pPr>
        <w:spacing w:line="276" w:lineRule="auto"/>
        <w:ind w:firstLineChars="300" w:firstLine="630"/>
        <w:rPr>
          <w:color w:val="000000"/>
        </w:rPr>
      </w:pPr>
      <w:r>
        <w:rPr>
          <w:color w:val="000000"/>
        </w:rPr>
        <w:lastRenderedPageBreak/>
        <w:t>1.</w:t>
      </w:r>
      <w:r w:rsidR="0033210F" w:rsidRPr="0033210F">
        <w:rPr>
          <w:color w:val="000000"/>
        </w:rPr>
        <w:t xml:space="preserve"> 1</w:t>
      </w:r>
      <w:r w:rsidR="0033210F" w:rsidRPr="0033210F">
        <w:rPr>
          <w:rFonts w:hint="eastAsia"/>
          <w:color w:val="000000"/>
        </w:rPr>
        <w:t>万以下</w:t>
      </w:r>
      <w:r>
        <w:rPr>
          <w:color w:val="000000"/>
        </w:rPr>
        <w:t xml:space="preserve"> </w:t>
      </w:r>
    </w:p>
    <w:p w:rsidR="0033210F" w:rsidRPr="0033210F" w:rsidRDefault="008767F7" w:rsidP="00FB2814">
      <w:pPr>
        <w:spacing w:line="276" w:lineRule="auto"/>
        <w:ind w:firstLineChars="300" w:firstLine="630"/>
        <w:rPr>
          <w:color w:val="000000"/>
        </w:rPr>
      </w:pPr>
      <w:r>
        <w:rPr>
          <w:color w:val="000000"/>
        </w:rPr>
        <w:t xml:space="preserve">2. </w:t>
      </w:r>
      <w:r w:rsidR="0033210F" w:rsidRPr="0033210F">
        <w:rPr>
          <w:color w:val="000000"/>
        </w:rPr>
        <w:t>1</w:t>
      </w:r>
      <w:r w:rsidR="0033210F" w:rsidRPr="0033210F">
        <w:rPr>
          <w:rFonts w:hint="eastAsia"/>
          <w:color w:val="000000"/>
        </w:rPr>
        <w:t>万</w:t>
      </w:r>
      <w:r w:rsidR="0033210F" w:rsidRPr="0033210F">
        <w:rPr>
          <w:color w:val="000000"/>
        </w:rPr>
        <w:t>-3</w:t>
      </w:r>
      <w:r w:rsidR="0033210F" w:rsidRPr="0033210F">
        <w:rPr>
          <w:rFonts w:hint="eastAsia"/>
          <w:color w:val="000000"/>
        </w:rPr>
        <w:t>万</w:t>
      </w:r>
      <w:r>
        <w:rPr>
          <w:color w:val="000000"/>
        </w:rPr>
        <w:t xml:space="preserve"> </w:t>
      </w:r>
    </w:p>
    <w:p w:rsidR="0033210F" w:rsidRPr="0033210F" w:rsidRDefault="008767F7" w:rsidP="00FB2814">
      <w:pPr>
        <w:spacing w:line="276" w:lineRule="auto"/>
        <w:ind w:firstLineChars="300" w:firstLine="630"/>
        <w:rPr>
          <w:color w:val="000000"/>
        </w:rPr>
      </w:pPr>
      <w:r>
        <w:rPr>
          <w:color w:val="000000"/>
        </w:rPr>
        <w:t xml:space="preserve">3. </w:t>
      </w:r>
      <w:r w:rsidR="0033210F" w:rsidRPr="0033210F">
        <w:rPr>
          <w:color w:val="000000"/>
        </w:rPr>
        <w:t>3</w:t>
      </w:r>
      <w:r w:rsidR="0033210F" w:rsidRPr="0033210F">
        <w:rPr>
          <w:rFonts w:hint="eastAsia"/>
          <w:color w:val="000000"/>
        </w:rPr>
        <w:t>万</w:t>
      </w:r>
      <w:r w:rsidR="0033210F" w:rsidRPr="0033210F">
        <w:rPr>
          <w:color w:val="000000"/>
        </w:rPr>
        <w:t>-5</w:t>
      </w:r>
      <w:r w:rsidR="0033210F" w:rsidRPr="0033210F">
        <w:rPr>
          <w:rFonts w:hint="eastAsia"/>
          <w:color w:val="000000"/>
        </w:rPr>
        <w:t>万</w:t>
      </w:r>
      <w:r>
        <w:rPr>
          <w:color w:val="000000"/>
        </w:rPr>
        <w:t xml:space="preserve"> </w:t>
      </w:r>
    </w:p>
    <w:p w:rsidR="0033210F" w:rsidRPr="0033210F" w:rsidRDefault="008767F7" w:rsidP="00FB2814">
      <w:pPr>
        <w:spacing w:line="276" w:lineRule="auto"/>
        <w:ind w:firstLineChars="300" w:firstLine="630"/>
        <w:rPr>
          <w:color w:val="000000"/>
        </w:rPr>
      </w:pPr>
      <w:r>
        <w:rPr>
          <w:color w:val="000000"/>
        </w:rPr>
        <w:t xml:space="preserve">4. </w:t>
      </w:r>
      <w:r w:rsidR="0033210F" w:rsidRPr="0033210F">
        <w:rPr>
          <w:color w:val="000000"/>
        </w:rPr>
        <w:t>5</w:t>
      </w:r>
      <w:r w:rsidR="0033210F" w:rsidRPr="0033210F">
        <w:rPr>
          <w:rFonts w:hint="eastAsia"/>
          <w:color w:val="000000"/>
        </w:rPr>
        <w:t>万</w:t>
      </w:r>
      <w:r w:rsidR="0033210F" w:rsidRPr="0033210F">
        <w:rPr>
          <w:color w:val="000000"/>
        </w:rPr>
        <w:t>-7</w:t>
      </w:r>
      <w:r w:rsidR="0033210F" w:rsidRPr="0033210F">
        <w:rPr>
          <w:rFonts w:hint="eastAsia"/>
          <w:color w:val="000000"/>
        </w:rPr>
        <w:t>万</w:t>
      </w:r>
      <w:r>
        <w:rPr>
          <w:color w:val="000000"/>
        </w:rPr>
        <w:t xml:space="preserve"> </w:t>
      </w:r>
    </w:p>
    <w:p w:rsidR="0033210F" w:rsidRPr="0033210F" w:rsidRDefault="008767F7" w:rsidP="00FB2814">
      <w:pPr>
        <w:spacing w:line="276" w:lineRule="auto"/>
        <w:ind w:firstLineChars="300" w:firstLine="630"/>
        <w:rPr>
          <w:color w:val="000000"/>
        </w:rPr>
      </w:pPr>
      <w:r>
        <w:rPr>
          <w:color w:val="000000"/>
        </w:rPr>
        <w:t xml:space="preserve">5. </w:t>
      </w:r>
      <w:r w:rsidR="0033210F" w:rsidRPr="0033210F">
        <w:rPr>
          <w:color w:val="000000"/>
        </w:rPr>
        <w:t>7</w:t>
      </w:r>
      <w:r w:rsidR="0033210F" w:rsidRPr="0033210F">
        <w:rPr>
          <w:rFonts w:hint="eastAsia"/>
          <w:color w:val="000000"/>
        </w:rPr>
        <w:t>万</w:t>
      </w:r>
      <w:r w:rsidR="0033210F" w:rsidRPr="0033210F">
        <w:rPr>
          <w:color w:val="000000"/>
        </w:rPr>
        <w:t>-10</w:t>
      </w:r>
      <w:r w:rsidR="0033210F" w:rsidRPr="0033210F">
        <w:rPr>
          <w:rFonts w:hint="eastAsia"/>
          <w:color w:val="000000"/>
        </w:rPr>
        <w:t>万</w:t>
      </w:r>
      <w:r>
        <w:rPr>
          <w:color w:val="000000"/>
        </w:rPr>
        <w:t xml:space="preserve"> </w:t>
      </w:r>
    </w:p>
    <w:p w:rsidR="0033210F" w:rsidRPr="0033210F" w:rsidRDefault="008767F7" w:rsidP="00FB2814">
      <w:pPr>
        <w:autoSpaceDE w:val="0"/>
        <w:autoSpaceDN w:val="0"/>
        <w:adjustRightInd w:val="0"/>
        <w:spacing w:line="276" w:lineRule="auto"/>
        <w:ind w:firstLineChars="300" w:firstLine="630"/>
        <w:jc w:val="left"/>
        <w:rPr>
          <w:color w:val="000000"/>
        </w:rPr>
      </w:pPr>
      <w:r>
        <w:rPr>
          <w:color w:val="000000"/>
        </w:rPr>
        <w:t xml:space="preserve">6. </w:t>
      </w:r>
      <w:r w:rsidR="0033210F" w:rsidRPr="0033210F">
        <w:rPr>
          <w:color w:val="000000"/>
        </w:rPr>
        <w:t>10</w:t>
      </w:r>
      <w:r w:rsidR="0033210F" w:rsidRPr="0033210F">
        <w:rPr>
          <w:rFonts w:hint="eastAsia"/>
          <w:color w:val="000000"/>
        </w:rPr>
        <w:t>万</w:t>
      </w:r>
      <w:r w:rsidR="0033210F" w:rsidRPr="0033210F">
        <w:rPr>
          <w:color w:val="000000"/>
        </w:rPr>
        <w:t>-30</w:t>
      </w:r>
      <w:r w:rsidR="0033210F" w:rsidRPr="0033210F">
        <w:rPr>
          <w:rFonts w:hint="eastAsia"/>
          <w:color w:val="000000"/>
        </w:rPr>
        <w:t>万</w:t>
      </w:r>
    </w:p>
    <w:p w:rsidR="0033210F" w:rsidRPr="008767F7" w:rsidRDefault="008767F7" w:rsidP="00FB2814">
      <w:pPr>
        <w:widowControl/>
        <w:spacing w:line="276" w:lineRule="auto"/>
        <w:ind w:leftChars="250" w:left="525"/>
        <w:jc w:val="left"/>
        <w:rPr>
          <w:color w:val="000000"/>
        </w:rPr>
      </w:pPr>
      <w:r>
        <w:rPr>
          <w:color w:val="000000"/>
        </w:rPr>
        <w:lastRenderedPageBreak/>
        <w:t>7.</w:t>
      </w:r>
      <w:r w:rsidRPr="0033210F">
        <w:rPr>
          <w:color w:val="000000"/>
        </w:rPr>
        <w:t xml:space="preserve"> 30</w:t>
      </w:r>
      <w:r w:rsidRPr="0033210F">
        <w:rPr>
          <w:rFonts w:hint="eastAsia"/>
          <w:color w:val="000000"/>
        </w:rPr>
        <w:t>万</w:t>
      </w:r>
      <w:r w:rsidRPr="0033210F">
        <w:rPr>
          <w:color w:val="000000"/>
        </w:rPr>
        <w:t>-50</w:t>
      </w:r>
      <w:r w:rsidRPr="0033210F">
        <w:rPr>
          <w:rFonts w:hint="eastAsia"/>
          <w:color w:val="000000"/>
        </w:rPr>
        <w:t>万</w:t>
      </w:r>
    </w:p>
    <w:p w:rsidR="008767F7" w:rsidRDefault="008767F7" w:rsidP="00FB2814">
      <w:pPr>
        <w:widowControl/>
        <w:spacing w:line="276" w:lineRule="auto"/>
        <w:ind w:leftChars="250" w:left="525"/>
        <w:jc w:val="left"/>
        <w:rPr>
          <w:color w:val="000000"/>
        </w:rPr>
      </w:pPr>
      <w:r>
        <w:rPr>
          <w:color w:val="000000"/>
        </w:rPr>
        <w:t>8.</w:t>
      </w:r>
      <w:r w:rsidRPr="0033210F">
        <w:rPr>
          <w:color w:val="000000"/>
        </w:rPr>
        <w:t xml:space="preserve"> 50</w:t>
      </w:r>
      <w:r w:rsidRPr="0033210F">
        <w:rPr>
          <w:rFonts w:hint="eastAsia"/>
          <w:color w:val="000000"/>
        </w:rPr>
        <w:t>万</w:t>
      </w:r>
      <w:r w:rsidRPr="0033210F">
        <w:rPr>
          <w:color w:val="000000"/>
        </w:rPr>
        <w:t>-100</w:t>
      </w:r>
      <w:r w:rsidRPr="0033210F">
        <w:rPr>
          <w:rFonts w:hint="eastAsia"/>
          <w:color w:val="000000"/>
        </w:rPr>
        <w:t>万</w:t>
      </w:r>
    </w:p>
    <w:p w:rsidR="008767F7" w:rsidRDefault="008767F7" w:rsidP="00FB2814">
      <w:pPr>
        <w:widowControl/>
        <w:spacing w:line="276" w:lineRule="auto"/>
        <w:ind w:leftChars="250" w:left="525"/>
        <w:jc w:val="left"/>
        <w:rPr>
          <w:color w:val="000000"/>
        </w:rPr>
      </w:pPr>
      <w:r>
        <w:rPr>
          <w:color w:val="000000"/>
        </w:rPr>
        <w:t xml:space="preserve">9. </w:t>
      </w:r>
      <w:r w:rsidRPr="0033210F">
        <w:rPr>
          <w:color w:val="000000"/>
        </w:rPr>
        <w:t>100</w:t>
      </w:r>
      <w:r w:rsidRPr="0033210F">
        <w:rPr>
          <w:rFonts w:hint="eastAsia"/>
          <w:color w:val="000000"/>
        </w:rPr>
        <w:t>万</w:t>
      </w:r>
      <w:r w:rsidRPr="0033210F">
        <w:rPr>
          <w:color w:val="000000"/>
        </w:rPr>
        <w:t>-500</w:t>
      </w:r>
      <w:r w:rsidRPr="0033210F">
        <w:rPr>
          <w:rFonts w:hint="eastAsia"/>
          <w:color w:val="000000"/>
        </w:rPr>
        <w:t>万</w:t>
      </w:r>
    </w:p>
    <w:p w:rsidR="008767F7" w:rsidRDefault="008767F7" w:rsidP="00FB2814">
      <w:pPr>
        <w:widowControl/>
        <w:spacing w:line="276" w:lineRule="auto"/>
        <w:ind w:leftChars="250" w:left="525"/>
        <w:jc w:val="left"/>
        <w:rPr>
          <w:color w:val="000000"/>
        </w:rPr>
      </w:pPr>
      <w:r>
        <w:rPr>
          <w:color w:val="000000"/>
        </w:rPr>
        <w:t>10.</w:t>
      </w:r>
      <w:r w:rsidRPr="0033210F">
        <w:rPr>
          <w:color w:val="000000"/>
        </w:rPr>
        <w:t xml:space="preserve"> 500</w:t>
      </w:r>
      <w:r w:rsidRPr="0033210F">
        <w:rPr>
          <w:rFonts w:hint="eastAsia"/>
          <w:color w:val="000000"/>
        </w:rPr>
        <w:t>万</w:t>
      </w:r>
      <w:r w:rsidRPr="0033210F">
        <w:rPr>
          <w:color w:val="000000"/>
        </w:rPr>
        <w:t>-1000</w:t>
      </w:r>
      <w:r w:rsidRPr="0033210F">
        <w:rPr>
          <w:rFonts w:hint="eastAsia"/>
          <w:color w:val="000000"/>
        </w:rPr>
        <w:t>万</w:t>
      </w:r>
    </w:p>
    <w:p w:rsidR="008767F7" w:rsidRDefault="008767F7" w:rsidP="00FB2814">
      <w:pPr>
        <w:widowControl/>
        <w:spacing w:line="276" w:lineRule="auto"/>
        <w:ind w:leftChars="250" w:left="525"/>
        <w:jc w:val="left"/>
        <w:rPr>
          <w:color w:val="000000"/>
        </w:rPr>
        <w:sectPr w:rsidR="008767F7" w:rsidSect="00A11894">
          <w:type w:val="continuous"/>
          <w:pgSz w:w="11907" w:h="16840"/>
          <w:pgMar w:top="1701" w:right="1418" w:bottom="1701" w:left="1418" w:header="851" w:footer="992" w:gutter="0"/>
          <w:cols w:num="2" w:space="720"/>
          <w:docGrid w:linePitch="312"/>
        </w:sectPr>
      </w:pPr>
      <w:r>
        <w:rPr>
          <w:color w:val="000000"/>
        </w:rPr>
        <w:t>11.</w:t>
      </w:r>
      <w:r w:rsidRPr="0033210F">
        <w:rPr>
          <w:color w:val="000000"/>
        </w:rPr>
        <w:t xml:space="preserve"> 1000</w:t>
      </w:r>
      <w:r w:rsidRPr="0033210F">
        <w:rPr>
          <w:rFonts w:hint="eastAsia"/>
          <w:color w:val="000000"/>
        </w:rPr>
        <w:t>万以上</w:t>
      </w:r>
    </w:p>
    <w:p w:rsidR="008767F7" w:rsidRDefault="008767F7" w:rsidP="00FB2814">
      <w:pPr>
        <w:widowControl/>
        <w:spacing w:line="276" w:lineRule="auto"/>
        <w:jc w:val="left"/>
        <w:rPr>
          <w:color w:val="000000"/>
        </w:rPr>
      </w:pPr>
    </w:p>
    <w:p w:rsidR="008767F7" w:rsidRPr="0033210F" w:rsidRDefault="008767F7" w:rsidP="00FB2814">
      <w:pPr>
        <w:widowControl/>
        <w:spacing w:line="276" w:lineRule="auto"/>
        <w:jc w:val="left"/>
        <w:rPr>
          <w:color w:val="000000"/>
        </w:rPr>
        <w:sectPr w:rsidR="008767F7" w:rsidRP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rightChars="610" w:right="1281"/>
        <w:rPr>
          <w:color w:val="000000"/>
        </w:rPr>
      </w:pPr>
      <w:r w:rsidRPr="0033210F">
        <w:rPr>
          <w:color w:val="000000"/>
        </w:rPr>
        <w:lastRenderedPageBreak/>
        <w:t xml:space="preserve">[D6116] </w:t>
      </w:r>
      <w:r w:rsidRPr="0033210F">
        <w:rPr>
          <w:rFonts w:hint="eastAsia"/>
          <w:color w:val="000000"/>
        </w:rPr>
        <w:t>去年，您家从这些金融衍生品买卖中实际得到多少收入？（单位：元）</w:t>
      </w:r>
      <w:r>
        <w:rPr>
          <w:color w:val="00B050"/>
        </w:rPr>
        <w:t>[integer]</w:t>
      </w:r>
    </w:p>
    <w:p w:rsidR="0033210F" w:rsidRPr="0033210F" w:rsidRDefault="0033210F" w:rsidP="00FB2814">
      <w:pPr>
        <w:spacing w:line="276" w:lineRule="auto"/>
        <w:ind w:leftChars="300" w:left="630" w:rightChars="610" w:right="1281" w:firstLineChars="50" w:firstLine="105"/>
        <w:rPr>
          <w:color w:val="000000"/>
        </w:rPr>
      </w:pPr>
      <w:r w:rsidRPr="0033210F">
        <w:rPr>
          <w:rFonts w:hint="eastAsia"/>
          <w:i/>
          <w:color w:val="000000"/>
        </w:rPr>
        <w:t>注意：这里的收入指落袋为安的那部分！</w:t>
      </w:r>
    </w:p>
    <w:p w:rsidR="0033210F" w:rsidRPr="0033210F" w:rsidRDefault="0033210F" w:rsidP="00FB2814">
      <w:pPr>
        <w:spacing w:line="276" w:lineRule="auto"/>
        <w:ind w:leftChars="300" w:left="630" w:rightChars="610" w:right="1281"/>
        <w:rPr>
          <w:color w:val="000000"/>
        </w:rPr>
      </w:pPr>
      <w:r w:rsidRPr="0033210F">
        <w:rPr>
          <w:rFonts w:hint="eastAsia"/>
          <w:color w:val="000000"/>
        </w:rPr>
        <w:t>（如果受访者不知道或不愿意回答则问</w:t>
      </w:r>
      <w:r w:rsidRPr="0033210F">
        <w:rPr>
          <w:color w:val="000000"/>
        </w:rPr>
        <w:t>[D6116it]</w:t>
      </w:r>
      <w:r w:rsidRPr="0033210F">
        <w:rPr>
          <w:rFonts w:hint="eastAsia"/>
          <w:color w:val="000000"/>
        </w:rPr>
        <w:t>）</w:t>
      </w:r>
    </w:p>
    <w:p w:rsidR="0033210F" w:rsidRPr="0033210F" w:rsidRDefault="0033210F" w:rsidP="00FB2814">
      <w:pPr>
        <w:spacing w:line="276" w:lineRule="auto"/>
        <w:ind w:rightChars="610" w:right="1281"/>
        <w:rPr>
          <w:color w:val="000000"/>
        </w:rPr>
      </w:pPr>
    </w:p>
    <w:p w:rsidR="0033210F" w:rsidRPr="0033210F" w:rsidRDefault="0033210F" w:rsidP="00FB2814">
      <w:pPr>
        <w:spacing w:line="276" w:lineRule="auto"/>
        <w:ind w:rightChars="610" w:right="1281"/>
        <w:jc w:val="left"/>
        <w:rPr>
          <w:color w:val="000000"/>
        </w:rPr>
      </w:pPr>
      <w:r w:rsidRPr="0033210F">
        <w:rPr>
          <w:color w:val="000000"/>
        </w:rPr>
        <w:t xml:space="preserve">[D6116it] </w:t>
      </w:r>
      <w:r w:rsidRPr="0033210F">
        <w:rPr>
          <w:rFonts w:hint="eastAsia"/>
          <w:color w:val="000000"/>
        </w:rPr>
        <w:t>您家从金融衍生品买卖中实际得到的收入在下列哪个范围内？</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8767F7" w:rsidP="00FB2814">
      <w:pPr>
        <w:spacing w:line="276" w:lineRule="auto"/>
        <w:ind w:firstLineChars="300" w:firstLine="630"/>
        <w:rPr>
          <w:color w:val="000000"/>
        </w:rPr>
      </w:pPr>
      <w:r>
        <w:rPr>
          <w:color w:val="000000"/>
        </w:rPr>
        <w:lastRenderedPageBreak/>
        <w:t>1.</w:t>
      </w:r>
      <w:r w:rsidR="0033210F" w:rsidRPr="0033210F">
        <w:rPr>
          <w:color w:val="000000"/>
        </w:rPr>
        <w:t xml:space="preserve"> 1</w:t>
      </w:r>
      <w:r w:rsidR="0033210F" w:rsidRPr="0033210F">
        <w:rPr>
          <w:rFonts w:hint="eastAsia"/>
          <w:color w:val="000000"/>
        </w:rPr>
        <w:t>万以下</w:t>
      </w:r>
      <w:r>
        <w:rPr>
          <w:color w:val="000000"/>
        </w:rPr>
        <w:t xml:space="preserve"> </w:t>
      </w:r>
    </w:p>
    <w:p w:rsidR="0033210F" w:rsidRPr="0033210F" w:rsidRDefault="008767F7" w:rsidP="00FB2814">
      <w:pPr>
        <w:spacing w:line="276" w:lineRule="auto"/>
        <w:ind w:firstLineChars="300" w:firstLine="630"/>
        <w:rPr>
          <w:color w:val="000000"/>
        </w:rPr>
      </w:pPr>
      <w:r>
        <w:rPr>
          <w:color w:val="000000"/>
        </w:rPr>
        <w:t xml:space="preserve">2. </w:t>
      </w:r>
      <w:r w:rsidR="0033210F" w:rsidRPr="0033210F">
        <w:rPr>
          <w:color w:val="000000"/>
        </w:rPr>
        <w:t>1</w:t>
      </w:r>
      <w:r w:rsidR="0033210F" w:rsidRPr="0033210F">
        <w:rPr>
          <w:rFonts w:hint="eastAsia"/>
          <w:color w:val="000000"/>
        </w:rPr>
        <w:t>万</w:t>
      </w:r>
      <w:r w:rsidR="0033210F" w:rsidRPr="0033210F">
        <w:rPr>
          <w:color w:val="000000"/>
        </w:rPr>
        <w:t>-3</w:t>
      </w:r>
      <w:r w:rsidR="0033210F" w:rsidRPr="0033210F">
        <w:rPr>
          <w:rFonts w:hint="eastAsia"/>
          <w:color w:val="000000"/>
        </w:rPr>
        <w:t>万</w:t>
      </w:r>
      <w:r>
        <w:rPr>
          <w:color w:val="000000"/>
        </w:rPr>
        <w:t xml:space="preserve"> </w:t>
      </w:r>
    </w:p>
    <w:p w:rsidR="0033210F" w:rsidRPr="0033210F" w:rsidRDefault="0033210F" w:rsidP="00FB2814">
      <w:pPr>
        <w:spacing w:line="276" w:lineRule="auto"/>
        <w:ind w:firstLineChars="300" w:firstLine="630"/>
        <w:rPr>
          <w:color w:val="000000"/>
        </w:rPr>
      </w:pPr>
      <w:r w:rsidRPr="0033210F">
        <w:rPr>
          <w:color w:val="000000"/>
        </w:rPr>
        <w:t>3. 3</w:t>
      </w:r>
      <w:r w:rsidRPr="0033210F">
        <w:rPr>
          <w:rFonts w:hint="eastAsia"/>
          <w:color w:val="000000"/>
        </w:rPr>
        <w:t>万</w:t>
      </w:r>
      <w:r w:rsidRPr="0033210F">
        <w:rPr>
          <w:color w:val="000000"/>
        </w:rPr>
        <w:t>-5</w:t>
      </w:r>
      <w:r w:rsidRPr="0033210F">
        <w:rPr>
          <w:rFonts w:hint="eastAsia"/>
          <w:color w:val="000000"/>
        </w:rPr>
        <w:t>万</w:t>
      </w:r>
      <w:r w:rsidR="008767F7">
        <w:rPr>
          <w:color w:val="000000"/>
        </w:rPr>
        <w:t xml:space="preserve"> </w:t>
      </w:r>
    </w:p>
    <w:p w:rsidR="0033210F" w:rsidRPr="0033210F" w:rsidRDefault="008767F7" w:rsidP="00FB2814">
      <w:pPr>
        <w:spacing w:line="276" w:lineRule="auto"/>
        <w:ind w:firstLineChars="300" w:firstLine="630"/>
        <w:rPr>
          <w:color w:val="000000"/>
        </w:rPr>
      </w:pPr>
      <w:r>
        <w:rPr>
          <w:color w:val="000000"/>
        </w:rPr>
        <w:t>4.</w:t>
      </w:r>
      <w:r w:rsidR="0033210F" w:rsidRPr="0033210F">
        <w:rPr>
          <w:color w:val="000000"/>
        </w:rPr>
        <w:t xml:space="preserve"> 5</w:t>
      </w:r>
      <w:r w:rsidR="0033210F" w:rsidRPr="0033210F">
        <w:rPr>
          <w:rFonts w:hint="eastAsia"/>
          <w:color w:val="000000"/>
        </w:rPr>
        <w:t>万</w:t>
      </w:r>
      <w:r w:rsidR="0033210F" w:rsidRPr="0033210F">
        <w:rPr>
          <w:color w:val="000000"/>
        </w:rPr>
        <w:t>-7</w:t>
      </w:r>
      <w:r w:rsidR="0033210F" w:rsidRPr="0033210F">
        <w:rPr>
          <w:rFonts w:hint="eastAsia"/>
          <w:color w:val="000000"/>
        </w:rPr>
        <w:t>万</w:t>
      </w:r>
      <w:r>
        <w:rPr>
          <w:color w:val="000000"/>
        </w:rPr>
        <w:t xml:space="preserve"> </w:t>
      </w:r>
    </w:p>
    <w:p w:rsidR="0033210F" w:rsidRPr="0033210F" w:rsidRDefault="008767F7" w:rsidP="00FB2814">
      <w:pPr>
        <w:spacing w:line="276" w:lineRule="auto"/>
        <w:ind w:firstLineChars="300" w:firstLine="630"/>
        <w:rPr>
          <w:color w:val="000000"/>
        </w:rPr>
      </w:pPr>
      <w:r>
        <w:rPr>
          <w:color w:val="000000"/>
        </w:rPr>
        <w:t>5.</w:t>
      </w:r>
      <w:r w:rsidR="0033210F" w:rsidRPr="0033210F">
        <w:rPr>
          <w:color w:val="000000"/>
        </w:rPr>
        <w:t xml:space="preserve"> 7</w:t>
      </w:r>
      <w:r w:rsidR="0033210F" w:rsidRPr="0033210F">
        <w:rPr>
          <w:rFonts w:hint="eastAsia"/>
          <w:color w:val="000000"/>
        </w:rPr>
        <w:t>万</w:t>
      </w:r>
      <w:r w:rsidR="0033210F" w:rsidRPr="0033210F">
        <w:rPr>
          <w:color w:val="000000"/>
        </w:rPr>
        <w:t>-10</w:t>
      </w:r>
      <w:r w:rsidR="0033210F" w:rsidRPr="0033210F">
        <w:rPr>
          <w:rFonts w:hint="eastAsia"/>
          <w:color w:val="000000"/>
        </w:rPr>
        <w:t>万</w:t>
      </w:r>
      <w:r>
        <w:rPr>
          <w:color w:val="000000"/>
        </w:rPr>
        <w:t xml:space="preserve"> </w:t>
      </w:r>
    </w:p>
    <w:p w:rsidR="0033210F" w:rsidRDefault="008767F7" w:rsidP="00FB2814">
      <w:pPr>
        <w:spacing w:line="276" w:lineRule="auto"/>
        <w:ind w:rightChars="610" w:right="1281" w:firstLineChars="300" w:firstLine="630"/>
        <w:rPr>
          <w:color w:val="000000"/>
        </w:rPr>
      </w:pPr>
      <w:r>
        <w:rPr>
          <w:color w:val="000000"/>
        </w:rPr>
        <w:t xml:space="preserve">6. </w:t>
      </w:r>
      <w:r w:rsidR="0033210F" w:rsidRPr="0033210F">
        <w:rPr>
          <w:color w:val="000000"/>
        </w:rPr>
        <w:t>10</w:t>
      </w:r>
      <w:r w:rsidR="0033210F" w:rsidRPr="0033210F">
        <w:rPr>
          <w:rFonts w:hint="eastAsia"/>
          <w:color w:val="000000"/>
        </w:rPr>
        <w:t>万</w:t>
      </w:r>
      <w:r w:rsidR="0033210F" w:rsidRPr="0033210F">
        <w:rPr>
          <w:color w:val="000000"/>
        </w:rPr>
        <w:t>-30</w:t>
      </w:r>
      <w:r w:rsidR="0033210F" w:rsidRPr="0033210F">
        <w:rPr>
          <w:rFonts w:hint="eastAsia"/>
          <w:color w:val="000000"/>
        </w:rPr>
        <w:t>万</w:t>
      </w:r>
    </w:p>
    <w:p w:rsidR="008767F7" w:rsidRPr="008767F7" w:rsidRDefault="008767F7" w:rsidP="00FB2814">
      <w:pPr>
        <w:spacing w:line="276" w:lineRule="auto"/>
        <w:ind w:leftChars="-50" w:left="-105" w:rightChars="610" w:right="1281" w:firstLineChars="300" w:firstLine="630"/>
        <w:rPr>
          <w:color w:val="000000"/>
        </w:rPr>
      </w:pPr>
      <w:r>
        <w:rPr>
          <w:color w:val="000000"/>
        </w:rPr>
        <w:lastRenderedPageBreak/>
        <w:t>7.</w:t>
      </w:r>
      <w:r w:rsidRPr="0033210F">
        <w:rPr>
          <w:color w:val="000000"/>
        </w:rPr>
        <w:t xml:space="preserve"> 30</w:t>
      </w:r>
      <w:r w:rsidRPr="0033210F">
        <w:rPr>
          <w:rFonts w:hint="eastAsia"/>
          <w:color w:val="000000"/>
        </w:rPr>
        <w:t>万</w:t>
      </w:r>
      <w:r w:rsidRPr="0033210F">
        <w:rPr>
          <w:color w:val="000000"/>
        </w:rPr>
        <w:t>-50</w:t>
      </w:r>
      <w:r w:rsidRPr="0033210F">
        <w:rPr>
          <w:rFonts w:hint="eastAsia"/>
          <w:color w:val="000000"/>
        </w:rPr>
        <w:t>万</w:t>
      </w:r>
    </w:p>
    <w:p w:rsidR="008767F7" w:rsidRDefault="008767F7" w:rsidP="00FB2814">
      <w:pPr>
        <w:spacing w:line="276" w:lineRule="auto"/>
        <w:ind w:leftChars="-50" w:left="-105" w:rightChars="610" w:right="1281" w:firstLineChars="300" w:firstLine="630"/>
        <w:rPr>
          <w:color w:val="000000"/>
        </w:rPr>
      </w:pPr>
      <w:r>
        <w:rPr>
          <w:color w:val="000000"/>
        </w:rPr>
        <w:t>8.</w:t>
      </w:r>
      <w:r w:rsidRPr="0033210F">
        <w:rPr>
          <w:color w:val="000000"/>
        </w:rPr>
        <w:t xml:space="preserve"> 50</w:t>
      </w:r>
      <w:r w:rsidRPr="0033210F">
        <w:rPr>
          <w:rFonts w:hint="eastAsia"/>
          <w:color w:val="000000"/>
        </w:rPr>
        <w:t>万</w:t>
      </w:r>
      <w:r w:rsidRPr="0033210F">
        <w:rPr>
          <w:color w:val="000000"/>
        </w:rPr>
        <w:t>-100</w:t>
      </w:r>
      <w:r w:rsidRPr="0033210F">
        <w:rPr>
          <w:rFonts w:hint="eastAsia"/>
          <w:color w:val="000000"/>
        </w:rPr>
        <w:t>万</w:t>
      </w:r>
    </w:p>
    <w:p w:rsidR="008767F7" w:rsidRDefault="008767F7" w:rsidP="00FB2814">
      <w:pPr>
        <w:spacing w:line="276" w:lineRule="auto"/>
        <w:ind w:leftChars="-50" w:left="-105" w:rightChars="610" w:right="1281" w:firstLineChars="300" w:firstLine="630"/>
        <w:rPr>
          <w:color w:val="000000"/>
        </w:rPr>
      </w:pPr>
      <w:r>
        <w:rPr>
          <w:color w:val="000000"/>
        </w:rPr>
        <w:t>9.</w:t>
      </w:r>
      <w:r w:rsidRPr="0033210F">
        <w:rPr>
          <w:color w:val="000000"/>
        </w:rPr>
        <w:t xml:space="preserve"> 100</w:t>
      </w:r>
      <w:r w:rsidRPr="0033210F">
        <w:rPr>
          <w:rFonts w:hint="eastAsia"/>
          <w:color w:val="000000"/>
        </w:rPr>
        <w:t>万</w:t>
      </w:r>
      <w:r w:rsidRPr="0033210F">
        <w:rPr>
          <w:color w:val="000000"/>
        </w:rPr>
        <w:t>-500</w:t>
      </w:r>
      <w:r w:rsidRPr="0033210F">
        <w:rPr>
          <w:rFonts w:hint="eastAsia"/>
          <w:color w:val="000000"/>
        </w:rPr>
        <w:t>万</w:t>
      </w:r>
    </w:p>
    <w:p w:rsidR="008767F7" w:rsidRDefault="008767F7" w:rsidP="00FB2814">
      <w:pPr>
        <w:spacing w:line="276" w:lineRule="auto"/>
        <w:ind w:leftChars="-50" w:left="-105" w:rightChars="610" w:right="1281" w:firstLineChars="300" w:firstLine="630"/>
        <w:rPr>
          <w:color w:val="000000"/>
        </w:rPr>
      </w:pPr>
      <w:r>
        <w:rPr>
          <w:color w:val="000000"/>
        </w:rPr>
        <w:t xml:space="preserve">10. </w:t>
      </w:r>
      <w:r w:rsidRPr="0033210F">
        <w:rPr>
          <w:color w:val="000000"/>
        </w:rPr>
        <w:t>500</w:t>
      </w:r>
      <w:r w:rsidRPr="0033210F">
        <w:rPr>
          <w:rFonts w:hint="eastAsia"/>
          <w:color w:val="000000"/>
        </w:rPr>
        <w:t>万</w:t>
      </w:r>
      <w:r w:rsidRPr="0033210F">
        <w:rPr>
          <w:color w:val="000000"/>
        </w:rPr>
        <w:t>-1000</w:t>
      </w:r>
      <w:r w:rsidRPr="0033210F">
        <w:rPr>
          <w:rFonts w:hint="eastAsia"/>
          <w:color w:val="000000"/>
        </w:rPr>
        <w:t>万</w:t>
      </w:r>
    </w:p>
    <w:p w:rsidR="007B3D64" w:rsidRDefault="008767F7" w:rsidP="00FB2814">
      <w:pPr>
        <w:spacing w:line="276" w:lineRule="auto"/>
        <w:ind w:leftChars="-50" w:left="-105" w:rightChars="610" w:right="1281" w:firstLineChars="300" w:firstLine="630"/>
        <w:rPr>
          <w:color w:val="000000"/>
        </w:rPr>
        <w:sectPr w:rsidR="007B3D64" w:rsidSect="00A11894">
          <w:type w:val="continuous"/>
          <w:pgSz w:w="11907" w:h="16840"/>
          <w:pgMar w:top="1701" w:right="1418" w:bottom="1701" w:left="1418" w:header="851" w:footer="992" w:gutter="0"/>
          <w:cols w:num="2" w:space="720"/>
          <w:docGrid w:linePitch="312"/>
        </w:sectPr>
      </w:pPr>
      <w:r>
        <w:rPr>
          <w:color w:val="000000"/>
        </w:rPr>
        <w:t xml:space="preserve">11. </w:t>
      </w:r>
      <w:r w:rsidRPr="0033210F">
        <w:rPr>
          <w:color w:val="000000"/>
        </w:rPr>
        <w:t>1000</w:t>
      </w:r>
      <w:r w:rsidRPr="0033210F">
        <w:rPr>
          <w:rFonts w:hint="eastAsia"/>
          <w:color w:val="000000"/>
        </w:rPr>
        <w:t>万以上</w:t>
      </w:r>
    </w:p>
    <w:p w:rsidR="008767F7" w:rsidRPr="0033210F" w:rsidRDefault="008767F7" w:rsidP="00E27207">
      <w:pPr>
        <w:ind w:rightChars="610" w:right="1281"/>
        <w:rPr>
          <w:color w:val="000000"/>
        </w:rPr>
      </w:pPr>
    </w:p>
    <w:p w:rsidR="0033210F" w:rsidRPr="0033210F" w:rsidRDefault="0033210F" w:rsidP="0033210F">
      <w:pPr>
        <w:ind w:rightChars="610" w:right="1281"/>
        <w:rPr>
          <w:color w:val="000000"/>
        </w:rPr>
      </w:pPr>
    </w:p>
    <w:p w:rsidR="0033210F" w:rsidRPr="0033210F" w:rsidRDefault="0033210F" w:rsidP="0033210F">
      <w:pPr>
        <w:widowControl/>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33210F">
      <w:pPr>
        <w:ind w:rightChars="610" w:right="1281"/>
        <w:rPr>
          <w:color w:val="000000"/>
        </w:rPr>
      </w:pPr>
    </w:p>
    <w:p w:rsidR="0033210F" w:rsidRPr="0033210F" w:rsidRDefault="0033210F" w:rsidP="0033210F">
      <w:pPr>
        <w:widowControl/>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Default="0033210F" w:rsidP="0033210F">
      <w:pPr>
        <w:pStyle w:val="30"/>
      </w:pPr>
      <w:bookmarkStart w:id="176" w:name="_Toc408557570"/>
      <w:bookmarkStart w:id="177" w:name="_Toc266737860"/>
      <w:bookmarkStart w:id="178" w:name="_Toc266735475"/>
      <w:bookmarkStart w:id="179" w:name="_Toc266611253"/>
      <w:bookmarkStart w:id="180" w:name="_Toc266611142"/>
      <w:bookmarkStart w:id="181" w:name="_Toc266450953"/>
      <w:bookmarkStart w:id="182" w:name="_Toc266450732"/>
      <w:bookmarkStart w:id="183" w:name="_Toc265482570"/>
      <w:bookmarkStart w:id="184" w:name="_Toc264987363"/>
      <w:bookmarkStart w:id="185" w:name="_Toc257908412"/>
      <w:bookmarkStart w:id="186" w:name="_Toc257902938"/>
      <w:bookmarkStart w:id="187" w:name="_Toc257893759"/>
      <w:bookmarkStart w:id="188" w:name="_Toc257891570"/>
      <w:bookmarkStart w:id="189" w:name="_Toc257890989"/>
      <w:bookmarkStart w:id="190" w:name="_Toc255573253"/>
      <w:bookmarkStart w:id="191" w:name="_Toc255572470"/>
      <w:bookmarkStart w:id="192" w:name="_Toc255572006"/>
      <w:bookmarkStart w:id="193" w:name="_Toc484190604"/>
      <w:bookmarkStart w:id="194" w:name="_Toc485651114"/>
      <w:r>
        <w:rPr>
          <w:rFonts w:hint="eastAsia"/>
        </w:rPr>
        <w:lastRenderedPageBreak/>
        <w:t>（八）非人民币资</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Pr>
          <w:rFonts w:hint="eastAsia"/>
        </w:rPr>
        <w:t>产</w:t>
      </w:r>
      <w:bookmarkEnd w:id="193"/>
      <w:bookmarkEnd w:id="194"/>
    </w:p>
    <w:p w:rsidR="0033210F" w:rsidRDefault="0033210F" w:rsidP="0033210F">
      <w:pPr>
        <w:widowControl/>
        <w:spacing w:line="415" w:lineRule="auto"/>
        <w:jc w:val="left"/>
        <w:rPr>
          <w:b/>
          <w:bCs/>
          <w:sz w:val="32"/>
          <w:szCs w:val="32"/>
        </w:rPr>
        <w:sectPr w:rsidR="0033210F" w:rsidSect="00A11894">
          <w:type w:val="continuous"/>
          <w:pgSz w:w="11907" w:h="16840"/>
          <w:pgMar w:top="1701" w:right="1418" w:bottom="1701" w:left="1418" w:header="851" w:footer="992" w:gutter="0"/>
          <w:cols w:space="720"/>
          <w:docGrid w:linePitch="312"/>
        </w:sectPr>
      </w:pPr>
    </w:p>
    <w:p w:rsidR="0033210F" w:rsidRDefault="0033210F" w:rsidP="00FB2814">
      <w:pPr>
        <w:spacing w:line="276" w:lineRule="auto"/>
        <w:ind w:rightChars="610" w:right="1281"/>
        <w:rPr>
          <w:color w:val="00B050"/>
        </w:rPr>
      </w:pPr>
      <w:r>
        <w:rPr>
          <w:color w:val="00B050"/>
        </w:rPr>
        <w:lastRenderedPageBreak/>
        <w:t>CAPI</w:t>
      </w:r>
      <w:r>
        <w:rPr>
          <w:rFonts w:hint="eastAsia"/>
          <w:color w:val="00B050"/>
        </w:rPr>
        <w:t>：</w:t>
      </w:r>
      <w:r>
        <w:rPr>
          <w:color w:val="00B050"/>
        </w:rPr>
        <w:t>[D8104c]-[D8106it]</w:t>
      </w:r>
      <w:r>
        <w:rPr>
          <w:rFonts w:hint="eastAsia"/>
          <w:color w:val="00B050"/>
        </w:rPr>
        <w:t>在</w:t>
      </w:r>
      <w:r>
        <w:rPr>
          <w:color w:val="00B050"/>
        </w:rPr>
        <w:t>[D7113] =4</w:t>
      </w:r>
      <w:r>
        <w:rPr>
          <w:rFonts w:hint="eastAsia"/>
          <w:color w:val="00B050"/>
        </w:rPr>
        <w:t>时询问</w:t>
      </w:r>
    </w:p>
    <w:p w:rsidR="0033210F" w:rsidRPr="0033210F" w:rsidRDefault="0033210F" w:rsidP="00FB2814">
      <w:pPr>
        <w:spacing w:line="276" w:lineRule="auto"/>
        <w:ind w:rightChars="610" w:right="1281"/>
        <w:rPr>
          <w:color w:val="000000"/>
        </w:rPr>
      </w:pPr>
      <w:r w:rsidRPr="0033210F">
        <w:rPr>
          <w:color w:val="000000"/>
        </w:rPr>
        <w:t>[D8104c]</w:t>
      </w:r>
      <w:r w:rsidRPr="0033210F">
        <w:rPr>
          <w:rFonts w:hint="eastAsia"/>
          <w:color w:val="000000"/>
        </w:rPr>
        <w:t>目前，您家拥有下列哪些非人民币资产？（可多选）</w:t>
      </w:r>
    </w:p>
    <w:p w:rsidR="00F9481B" w:rsidRDefault="00F9481B" w:rsidP="00FB2814">
      <w:pPr>
        <w:spacing w:line="276" w:lineRule="auto"/>
        <w:ind w:rightChars="610" w:right="1281"/>
        <w:rPr>
          <w:color w:val="000000"/>
        </w:rPr>
        <w:sectPr w:rsidR="00F9481B"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leftChars="250" w:left="525" w:rightChars="250" w:right="525"/>
        <w:rPr>
          <w:color w:val="000000"/>
        </w:rPr>
      </w:pPr>
      <w:r w:rsidRPr="0033210F">
        <w:rPr>
          <w:color w:val="000000"/>
        </w:rPr>
        <w:lastRenderedPageBreak/>
        <w:t>1.</w:t>
      </w:r>
      <w:r w:rsidR="00F9481B">
        <w:rPr>
          <w:color w:val="000000"/>
        </w:rPr>
        <w:t xml:space="preserve"> </w:t>
      </w:r>
      <w:r w:rsidRPr="0033210F">
        <w:rPr>
          <w:rFonts w:hint="eastAsia"/>
          <w:color w:val="000000"/>
        </w:rPr>
        <w:t>海外股票、基金、债券、保险等</w:t>
      </w:r>
    </w:p>
    <w:p w:rsidR="0033210F" w:rsidRPr="0033210F" w:rsidRDefault="0033210F" w:rsidP="00FB2814">
      <w:pPr>
        <w:spacing w:line="276" w:lineRule="auto"/>
        <w:ind w:leftChars="250" w:left="525" w:rightChars="250" w:right="525"/>
        <w:rPr>
          <w:color w:val="000000"/>
        </w:rPr>
      </w:pPr>
      <w:r w:rsidRPr="0033210F">
        <w:rPr>
          <w:color w:val="000000"/>
        </w:rPr>
        <w:t>2.</w:t>
      </w:r>
      <w:r w:rsidR="00F9481B">
        <w:rPr>
          <w:color w:val="000000"/>
        </w:rPr>
        <w:t xml:space="preserve"> </w:t>
      </w:r>
      <w:r w:rsidRPr="0033210F">
        <w:rPr>
          <w:rFonts w:hint="eastAsia"/>
          <w:color w:val="000000"/>
        </w:rPr>
        <w:t>海外房产（包括住宅、商铺等）</w:t>
      </w:r>
    </w:p>
    <w:p w:rsidR="0033210F" w:rsidRPr="0033210F" w:rsidRDefault="0033210F" w:rsidP="00FB2814">
      <w:pPr>
        <w:spacing w:line="276" w:lineRule="auto"/>
        <w:ind w:leftChars="250" w:left="525" w:rightChars="250" w:right="525"/>
        <w:rPr>
          <w:color w:val="000000"/>
        </w:rPr>
      </w:pPr>
      <w:r w:rsidRPr="0033210F">
        <w:rPr>
          <w:color w:val="000000"/>
        </w:rPr>
        <w:lastRenderedPageBreak/>
        <w:t>3.</w:t>
      </w:r>
      <w:r w:rsidR="00F9481B">
        <w:rPr>
          <w:color w:val="000000"/>
        </w:rPr>
        <w:t xml:space="preserve"> </w:t>
      </w:r>
      <w:r w:rsidRPr="0033210F">
        <w:rPr>
          <w:rFonts w:hint="eastAsia"/>
          <w:color w:val="000000"/>
        </w:rPr>
        <w:t>外汇</w:t>
      </w:r>
    </w:p>
    <w:p w:rsidR="0033210F" w:rsidRPr="0033210F" w:rsidRDefault="0033210F" w:rsidP="00FB2814">
      <w:pPr>
        <w:spacing w:line="276" w:lineRule="auto"/>
        <w:ind w:leftChars="250" w:left="525" w:rightChars="250" w:right="525"/>
        <w:rPr>
          <w:color w:val="000000"/>
        </w:rPr>
      </w:pPr>
      <w:r w:rsidRPr="0033210F">
        <w:rPr>
          <w:color w:val="000000"/>
        </w:rPr>
        <w:t>7777.</w:t>
      </w:r>
      <w:r w:rsidR="00F9481B">
        <w:rPr>
          <w:color w:val="000000"/>
        </w:rPr>
        <w:t xml:space="preserve"> </w:t>
      </w:r>
      <w:r w:rsidRPr="0033210F">
        <w:rPr>
          <w:rFonts w:hint="eastAsia"/>
          <w:color w:val="000000"/>
        </w:rPr>
        <w:t>其他（请注明）</w:t>
      </w:r>
    </w:p>
    <w:p w:rsidR="00F9481B" w:rsidRDefault="00F9481B" w:rsidP="00FB2814">
      <w:pPr>
        <w:spacing w:line="276" w:lineRule="auto"/>
        <w:ind w:rightChars="610" w:right="1281"/>
        <w:rPr>
          <w:color w:val="000000"/>
        </w:rPr>
        <w:sectPr w:rsidR="00F9481B" w:rsidSect="00A11894">
          <w:type w:val="continuous"/>
          <w:pgSz w:w="11907" w:h="16840"/>
          <w:pgMar w:top="1701" w:right="1418" w:bottom="1701" w:left="1418" w:header="851" w:footer="992" w:gutter="0"/>
          <w:cols w:num="2" w:space="720"/>
          <w:docGrid w:linePitch="312"/>
        </w:sectPr>
      </w:pPr>
    </w:p>
    <w:p w:rsidR="0033210F" w:rsidRPr="0033210F" w:rsidRDefault="0033210F" w:rsidP="00FB2814">
      <w:pPr>
        <w:spacing w:line="276" w:lineRule="auto"/>
        <w:ind w:rightChars="610" w:right="1281"/>
        <w:rPr>
          <w:color w:val="000000"/>
        </w:rPr>
      </w:pPr>
    </w:p>
    <w:p w:rsidR="0033210F" w:rsidRPr="0033210F" w:rsidRDefault="0033210F" w:rsidP="00FB2814">
      <w:pPr>
        <w:spacing w:line="276" w:lineRule="auto"/>
        <w:ind w:rightChars="610" w:right="1281"/>
        <w:rPr>
          <w:color w:val="000000"/>
        </w:rPr>
      </w:pPr>
      <w:r w:rsidRPr="0033210F">
        <w:rPr>
          <w:color w:val="000000"/>
        </w:rPr>
        <w:t xml:space="preserve">[D8104] </w:t>
      </w:r>
      <w:r w:rsidRPr="0033210F">
        <w:rPr>
          <w:rFonts w:hint="eastAsia"/>
          <w:color w:val="000000"/>
        </w:rPr>
        <w:t>目前，您家所拥有的非人民币资产大约值多少钱？</w:t>
      </w:r>
      <w:r>
        <w:rPr>
          <w:color w:val="00B050"/>
        </w:rPr>
        <w:t>[0..999999999]</w:t>
      </w:r>
    </w:p>
    <w:p w:rsidR="0033210F" w:rsidRPr="0033210F" w:rsidRDefault="0033210F" w:rsidP="00FB2814">
      <w:pPr>
        <w:spacing w:line="276" w:lineRule="auto"/>
        <w:ind w:rightChars="610" w:right="1281" w:firstLineChars="250" w:firstLine="525"/>
        <w:rPr>
          <w:color w:val="000000"/>
        </w:rPr>
      </w:pPr>
      <w:r w:rsidRPr="0033210F">
        <w:rPr>
          <w:rFonts w:hint="eastAsia"/>
          <w:color w:val="000000"/>
        </w:rPr>
        <w:t>（请折合为人民币，单位为元；外汇保证金交易，只计算受访户实际投资金额）</w:t>
      </w:r>
    </w:p>
    <w:p w:rsidR="0033210F" w:rsidRPr="0033210F" w:rsidRDefault="0033210F" w:rsidP="00FB2814">
      <w:pPr>
        <w:spacing w:line="276" w:lineRule="auto"/>
        <w:ind w:rightChars="610" w:right="1281" w:firstLineChars="250" w:firstLine="525"/>
        <w:rPr>
          <w:color w:val="000000"/>
        </w:rPr>
      </w:pPr>
      <w:r w:rsidRPr="0033210F">
        <w:rPr>
          <w:rFonts w:hint="eastAsia"/>
          <w:color w:val="000000"/>
        </w:rPr>
        <w:t>（如果受访者不知道或不愿意回答则问</w:t>
      </w:r>
      <w:r w:rsidRPr="0033210F">
        <w:rPr>
          <w:color w:val="000000"/>
        </w:rPr>
        <w:t xml:space="preserve">[D8104it] </w:t>
      </w:r>
      <w:r w:rsidRPr="0033210F">
        <w:rPr>
          <w:rFonts w:hint="eastAsia"/>
          <w:color w:val="000000"/>
        </w:rPr>
        <w:t>）</w:t>
      </w:r>
    </w:p>
    <w:p w:rsidR="00FB2814" w:rsidRDefault="00FB2814" w:rsidP="00E27207">
      <w:pPr>
        <w:spacing w:line="276" w:lineRule="auto"/>
        <w:ind w:rightChars="610" w:right="1281"/>
        <w:rPr>
          <w:color w:val="000000"/>
        </w:rPr>
      </w:pPr>
    </w:p>
    <w:p w:rsidR="0033210F" w:rsidRPr="0033210F" w:rsidRDefault="0033210F" w:rsidP="00FB2814">
      <w:pPr>
        <w:spacing w:line="276" w:lineRule="auto"/>
        <w:ind w:rightChars="610" w:right="1281"/>
        <w:rPr>
          <w:color w:val="000000"/>
        </w:rPr>
      </w:pPr>
      <w:r w:rsidRPr="0033210F">
        <w:rPr>
          <w:color w:val="000000"/>
        </w:rPr>
        <w:t xml:space="preserve">[D8104it] </w:t>
      </w:r>
      <w:r w:rsidRPr="0033210F">
        <w:rPr>
          <w:rFonts w:hint="eastAsia"/>
          <w:color w:val="000000"/>
        </w:rPr>
        <w:t>您家非人民币资产市值大概在哪个范围？</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F9481B" w:rsidP="00FB2814">
      <w:pPr>
        <w:spacing w:line="276" w:lineRule="auto"/>
        <w:ind w:firstLineChars="300" w:firstLine="630"/>
        <w:rPr>
          <w:color w:val="000000"/>
        </w:rPr>
      </w:pPr>
      <w:r>
        <w:rPr>
          <w:color w:val="000000"/>
        </w:rPr>
        <w:lastRenderedPageBreak/>
        <w:t>1.</w:t>
      </w:r>
      <w:r w:rsidR="0033210F" w:rsidRPr="0033210F">
        <w:rPr>
          <w:color w:val="000000"/>
        </w:rPr>
        <w:t xml:space="preserve"> 1</w:t>
      </w:r>
      <w:r w:rsidR="0033210F" w:rsidRPr="0033210F">
        <w:rPr>
          <w:rFonts w:hint="eastAsia"/>
          <w:color w:val="000000"/>
        </w:rPr>
        <w:t>万以下</w:t>
      </w:r>
      <w:r w:rsidR="0033210F" w:rsidRPr="0033210F">
        <w:rPr>
          <w:color w:val="000000"/>
        </w:rPr>
        <w:t xml:space="preserve"> </w:t>
      </w:r>
    </w:p>
    <w:p w:rsidR="0033210F" w:rsidRPr="0033210F" w:rsidRDefault="00F9481B" w:rsidP="00FB2814">
      <w:pPr>
        <w:spacing w:line="276" w:lineRule="auto"/>
        <w:ind w:firstLineChars="300" w:firstLine="630"/>
        <w:rPr>
          <w:color w:val="000000"/>
        </w:rPr>
      </w:pPr>
      <w:r>
        <w:rPr>
          <w:color w:val="000000"/>
        </w:rPr>
        <w:t xml:space="preserve">2. </w:t>
      </w:r>
      <w:r w:rsidR="0033210F" w:rsidRPr="0033210F">
        <w:rPr>
          <w:color w:val="000000"/>
        </w:rPr>
        <w:t>1</w:t>
      </w:r>
      <w:r w:rsidR="0033210F" w:rsidRPr="0033210F">
        <w:rPr>
          <w:rFonts w:hint="eastAsia"/>
          <w:color w:val="000000"/>
        </w:rPr>
        <w:t>万</w:t>
      </w:r>
      <w:r w:rsidR="0033210F" w:rsidRPr="0033210F">
        <w:rPr>
          <w:color w:val="000000"/>
        </w:rPr>
        <w:t>-2</w:t>
      </w:r>
      <w:r w:rsidR="0033210F" w:rsidRPr="0033210F">
        <w:rPr>
          <w:rFonts w:hint="eastAsia"/>
          <w:color w:val="000000"/>
        </w:rPr>
        <w:t>万</w:t>
      </w:r>
      <w:r w:rsidR="0033210F" w:rsidRPr="0033210F">
        <w:rPr>
          <w:color w:val="000000"/>
        </w:rPr>
        <w:t xml:space="preserve"> </w:t>
      </w:r>
    </w:p>
    <w:p w:rsidR="0033210F" w:rsidRPr="0033210F" w:rsidRDefault="00F9481B" w:rsidP="00FB2814">
      <w:pPr>
        <w:spacing w:line="276" w:lineRule="auto"/>
        <w:ind w:firstLineChars="300" w:firstLine="630"/>
        <w:rPr>
          <w:color w:val="000000"/>
        </w:rPr>
      </w:pPr>
      <w:r>
        <w:rPr>
          <w:color w:val="000000"/>
        </w:rPr>
        <w:t xml:space="preserve">3. </w:t>
      </w:r>
      <w:r w:rsidR="0033210F" w:rsidRPr="0033210F">
        <w:rPr>
          <w:color w:val="000000"/>
        </w:rPr>
        <w:t>2</w:t>
      </w:r>
      <w:r w:rsidR="0033210F" w:rsidRPr="0033210F">
        <w:rPr>
          <w:rFonts w:hint="eastAsia"/>
          <w:color w:val="000000"/>
        </w:rPr>
        <w:t>万</w:t>
      </w:r>
      <w:r w:rsidR="0033210F" w:rsidRPr="0033210F">
        <w:rPr>
          <w:color w:val="000000"/>
        </w:rPr>
        <w:t>-5</w:t>
      </w:r>
      <w:r w:rsidR="0033210F" w:rsidRPr="0033210F">
        <w:rPr>
          <w:rFonts w:hint="eastAsia"/>
          <w:color w:val="000000"/>
        </w:rPr>
        <w:t>万</w:t>
      </w:r>
      <w:r w:rsidR="0033210F" w:rsidRPr="0033210F">
        <w:rPr>
          <w:color w:val="000000"/>
        </w:rPr>
        <w:t xml:space="preserve"> </w:t>
      </w:r>
    </w:p>
    <w:p w:rsidR="0033210F" w:rsidRPr="0033210F" w:rsidRDefault="00F9481B" w:rsidP="00FB2814">
      <w:pPr>
        <w:spacing w:line="276" w:lineRule="auto"/>
        <w:ind w:firstLineChars="300" w:firstLine="630"/>
        <w:rPr>
          <w:color w:val="000000"/>
        </w:rPr>
      </w:pPr>
      <w:r>
        <w:rPr>
          <w:color w:val="000000"/>
        </w:rPr>
        <w:t xml:space="preserve">4. </w:t>
      </w:r>
      <w:r w:rsidR="0033210F" w:rsidRPr="0033210F">
        <w:rPr>
          <w:color w:val="000000"/>
        </w:rPr>
        <w:t>5</w:t>
      </w:r>
      <w:r w:rsidR="0033210F" w:rsidRPr="0033210F">
        <w:rPr>
          <w:rFonts w:hint="eastAsia"/>
          <w:color w:val="000000"/>
        </w:rPr>
        <w:t>万</w:t>
      </w:r>
      <w:r w:rsidR="0033210F" w:rsidRPr="0033210F">
        <w:rPr>
          <w:color w:val="000000"/>
        </w:rPr>
        <w:t>-10</w:t>
      </w:r>
      <w:r w:rsidR="0033210F" w:rsidRPr="0033210F">
        <w:rPr>
          <w:rFonts w:hint="eastAsia"/>
          <w:color w:val="000000"/>
        </w:rPr>
        <w:t>万</w:t>
      </w:r>
      <w:r w:rsidR="0033210F" w:rsidRPr="0033210F">
        <w:rPr>
          <w:color w:val="000000"/>
        </w:rPr>
        <w:t xml:space="preserve"> </w:t>
      </w:r>
    </w:p>
    <w:p w:rsidR="0033210F" w:rsidRPr="0033210F" w:rsidRDefault="00F9481B" w:rsidP="00FB2814">
      <w:pPr>
        <w:spacing w:line="276" w:lineRule="auto"/>
        <w:ind w:firstLineChars="300" w:firstLine="630"/>
        <w:rPr>
          <w:color w:val="000000"/>
        </w:rPr>
      </w:pPr>
      <w:r>
        <w:rPr>
          <w:color w:val="000000"/>
        </w:rPr>
        <w:t xml:space="preserve">5. </w:t>
      </w:r>
      <w:r w:rsidR="0033210F" w:rsidRPr="0033210F">
        <w:rPr>
          <w:color w:val="000000"/>
        </w:rPr>
        <w:t>10</w:t>
      </w:r>
      <w:r w:rsidR="0033210F" w:rsidRPr="0033210F">
        <w:rPr>
          <w:rFonts w:hint="eastAsia"/>
          <w:color w:val="000000"/>
        </w:rPr>
        <w:t>万</w:t>
      </w:r>
      <w:r w:rsidR="0033210F" w:rsidRPr="0033210F">
        <w:rPr>
          <w:color w:val="000000"/>
        </w:rPr>
        <w:t>-20</w:t>
      </w:r>
      <w:r w:rsidR="0033210F" w:rsidRPr="0033210F">
        <w:rPr>
          <w:rFonts w:hint="eastAsia"/>
          <w:color w:val="000000"/>
        </w:rPr>
        <w:t>万</w:t>
      </w:r>
      <w:r w:rsidR="0033210F" w:rsidRPr="0033210F">
        <w:rPr>
          <w:color w:val="000000"/>
        </w:rPr>
        <w:t xml:space="preserve"> </w:t>
      </w:r>
    </w:p>
    <w:p w:rsidR="0033210F" w:rsidRPr="0033210F" w:rsidRDefault="00F9481B" w:rsidP="00FB2814">
      <w:pPr>
        <w:autoSpaceDE w:val="0"/>
        <w:autoSpaceDN w:val="0"/>
        <w:adjustRightInd w:val="0"/>
        <w:spacing w:line="276" w:lineRule="auto"/>
        <w:ind w:firstLineChars="300" w:firstLine="630"/>
        <w:jc w:val="left"/>
        <w:rPr>
          <w:color w:val="000000"/>
        </w:rPr>
      </w:pPr>
      <w:r>
        <w:rPr>
          <w:color w:val="000000"/>
        </w:rPr>
        <w:t xml:space="preserve">6. </w:t>
      </w:r>
      <w:r w:rsidR="0033210F" w:rsidRPr="0033210F">
        <w:rPr>
          <w:color w:val="000000"/>
        </w:rPr>
        <w:t>20</w:t>
      </w:r>
      <w:r w:rsidR="0033210F" w:rsidRPr="0033210F">
        <w:rPr>
          <w:rFonts w:hint="eastAsia"/>
          <w:color w:val="000000"/>
        </w:rPr>
        <w:t>万</w:t>
      </w:r>
      <w:r w:rsidR="0033210F" w:rsidRPr="0033210F">
        <w:rPr>
          <w:color w:val="000000"/>
        </w:rPr>
        <w:t>-30</w:t>
      </w:r>
      <w:r w:rsidR="0033210F" w:rsidRPr="0033210F">
        <w:rPr>
          <w:rFonts w:hint="eastAsia"/>
          <w:color w:val="000000"/>
        </w:rPr>
        <w:t>万</w:t>
      </w:r>
    </w:p>
    <w:p w:rsidR="0033210F" w:rsidRDefault="00F9481B" w:rsidP="00FB2814">
      <w:pPr>
        <w:widowControl/>
        <w:spacing w:line="276" w:lineRule="auto"/>
        <w:ind w:leftChars="200" w:left="420"/>
        <w:jc w:val="left"/>
        <w:rPr>
          <w:color w:val="000000"/>
        </w:rPr>
      </w:pPr>
      <w:r>
        <w:rPr>
          <w:color w:val="000000"/>
        </w:rPr>
        <w:lastRenderedPageBreak/>
        <w:t xml:space="preserve">7. </w:t>
      </w:r>
      <w:r w:rsidRPr="0033210F">
        <w:rPr>
          <w:color w:val="000000"/>
        </w:rPr>
        <w:t>30</w:t>
      </w:r>
      <w:r w:rsidRPr="0033210F">
        <w:rPr>
          <w:rFonts w:hint="eastAsia"/>
          <w:color w:val="000000"/>
        </w:rPr>
        <w:t>万</w:t>
      </w:r>
      <w:r w:rsidRPr="0033210F">
        <w:rPr>
          <w:color w:val="000000"/>
        </w:rPr>
        <w:t>-50</w:t>
      </w:r>
      <w:r w:rsidRPr="0033210F">
        <w:rPr>
          <w:rFonts w:hint="eastAsia"/>
          <w:color w:val="000000"/>
        </w:rPr>
        <w:t>万</w:t>
      </w:r>
    </w:p>
    <w:p w:rsidR="00F9481B" w:rsidRDefault="00F9481B" w:rsidP="00FB2814">
      <w:pPr>
        <w:widowControl/>
        <w:spacing w:line="276" w:lineRule="auto"/>
        <w:ind w:leftChars="200" w:left="420"/>
        <w:jc w:val="left"/>
        <w:rPr>
          <w:color w:val="000000"/>
        </w:rPr>
      </w:pPr>
      <w:r>
        <w:rPr>
          <w:color w:val="000000"/>
        </w:rPr>
        <w:t>8.</w:t>
      </w:r>
      <w:r w:rsidRPr="0033210F">
        <w:rPr>
          <w:color w:val="000000"/>
        </w:rPr>
        <w:t xml:space="preserve"> 50</w:t>
      </w:r>
      <w:r w:rsidRPr="0033210F">
        <w:rPr>
          <w:rFonts w:hint="eastAsia"/>
          <w:color w:val="000000"/>
        </w:rPr>
        <w:t>万</w:t>
      </w:r>
      <w:r w:rsidRPr="0033210F">
        <w:rPr>
          <w:color w:val="000000"/>
        </w:rPr>
        <w:t>-100</w:t>
      </w:r>
      <w:r w:rsidRPr="0033210F">
        <w:rPr>
          <w:rFonts w:hint="eastAsia"/>
          <w:color w:val="000000"/>
        </w:rPr>
        <w:t>万</w:t>
      </w:r>
    </w:p>
    <w:p w:rsidR="00F9481B" w:rsidRDefault="00F9481B" w:rsidP="00FB2814">
      <w:pPr>
        <w:widowControl/>
        <w:spacing w:line="276" w:lineRule="auto"/>
        <w:ind w:leftChars="200" w:left="420"/>
        <w:jc w:val="left"/>
        <w:rPr>
          <w:color w:val="000000"/>
        </w:rPr>
      </w:pPr>
      <w:r>
        <w:rPr>
          <w:color w:val="000000"/>
        </w:rPr>
        <w:t xml:space="preserve">9. </w:t>
      </w:r>
      <w:r w:rsidRPr="0033210F">
        <w:rPr>
          <w:color w:val="000000"/>
        </w:rPr>
        <w:t>100</w:t>
      </w:r>
      <w:r w:rsidRPr="0033210F">
        <w:rPr>
          <w:rFonts w:hint="eastAsia"/>
          <w:color w:val="000000"/>
        </w:rPr>
        <w:t>万</w:t>
      </w:r>
      <w:r w:rsidRPr="0033210F">
        <w:rPr>
          <w:color w:val="000000"/>
        </w:rPr>
        <w:t>-200</w:t>
      </w:r>
      <w:r w:rsidRPr="0033210F">
        <w:rPr>
          <w:rFonts w:hint="eastAsia"/>
          <w:color w:val="000000"/>
        </w:rPr>
        <w:t>万</w:t>
      </w:r>
    </w:p>
    <w:p w:rsidR="00F9481B" w:rsidRDefault="00F9481B" w:rsidP="00FB2814">
      <w:pPr>
        <w:widowControl/>
        <w:spacing w:line="276" w:lineRule="auto"/>
        <w:ind w:leftChars="200" w:left="420"/>
        <w:jc w:val="left"/>
        <w:rPr>
          <w:color w:val="000000"/>
        </w:rPr>
      </w:pPr>
      <w:r>
        <w:rPr>
          <w:color w:val="000000"/>
        </w:rPr>
        <w:t>10.</w:t>
      </w:r>
      <w:r w:rsidRPr="0033210F">
        <w:rPr>
          <w:color w:val="000000"/>
        </w:rPr>
        <w:t xml:space="preserve"> 200</w:t>
      </w:r>
      <w:r w:rsidRPr="0033210F">
        <w:rPr>
          <w:rFonts w:hint="eastAsia"/>
          <w:color w:val="000000"/>
        </w:rPr>
        <w:t>万</w:t>
      </w:r>
      <w:r w:rsidRPr="0033210F">
        <w:rPr>
          <w:color w:val="000000"/>
        </w:rPr>
        <w:t>-500</w:t>
      </w:r>
      <w:r w:rsidRPr="0033210F">
        <w:rPr>
          <w:rFonts w:hint="eastAsia"/>
          <w:color w:val="000000"/>
        </w:rPr>
        <w:t>万</w:t>
      </w:r>
    </w:p>
    <w:p w:rsidR="00F9481B" w:rsidRDefault="00F9481B" w:rsidP="00FB2814">
      <w:pPr>
        <w:widowControl/>
        <w:spacing w:line="276" w:lineRule="auto"/>
        <w:ind w:leftChars="200" w:left="420"/>
        <w:jc w:val="left"/>
        <w:rPr>
          <w:color w:val="000000"/>
        </w:rPr>
      </w:pPr>
      <w:r>
        <w:rPr>
          <w:color w:val="000000"/>
        </w:rPr>
        <w:t>11.</w:t>
      </w:r>
      <w:r w:rsidRPr="0033210F">
        <w:rPr>
          <w:color w:val="000000"/>
        </w:rPr>
        <w:t xml:space="preserve"> 500</w:t>
      </w:r>
      <w:r w:rsidRPr="0033210F">
        <w:rPr>
          <w:rFonts w:hint="eastAsia"/>
          <w:color w:val="000000"/>
        </w:rPr>
        <w:t>万以上</w:t>
      </w:r>
    </w:p>
    <w:p w:rsidR="00F9481B" w:rsidRPr="0033210F" w:rsidRDefault="00F9481B" w:rsidP="00FB2814">
      <w:pPr>
        <w:widowControl/>
        <w:spacing w:line="276" w:lineRule="auto"/>
        <w:jc w:val="left"/>
        <w:rPr>
          <w:color w:val="000000"/>
        </w:rPr>
        <w:sectPr w:rsidR="00F9481B" w:rsidRPr="0033210F" w:rsidSect="00A11894">
          <w:type w:val="continuous"/>
          <w:pgSz w:w="11907" w:h="16840"/>
          <w:pgMar w:top="1701" w:right="1418" w:bottom="1701" w:left="1418" w:header="851" w:footer="992" w:gutter="0"/>
          <w:cols w:num="2" w:space="720"/>
          <w:docGrid w:linePitch="312"/>
        </w:sectPr>
      </w:pPr>
    </w:p>
    <w:p w:rsidR="0033210F" w:rsidRPr="0033210F" w:rsidRDefault="0033210F" w:rsidP="00FB2814">
      <w:pPr>
        <w:spacing w:line="276" w:lineRule="auto"/>
        <w:ind w:rightChars="610" w:right="1281"/>
        <w:rPr>
          <w:color w:val="000000"/>
        </w:rPr>
      </w:pPr>
    </w:p>
    <w:p w:rsidR="0033210F" w:rsidRPr="0033210F" w:rsidRDefault="0033210F" w:rsidP="00FB2814">
      <w:pPr>
        <w:spacing w:line="276" w:lineRule="auto"/>
        <w:ind w:rightChars="610" w:right="1281"/>
        <w:rPr>
          <w:rFonts w:ascii="宋体" w:hAnsi="宋体"/>
          <w:color w:val="000000"/>
        </w:rPr>
      </w:pPr>
      <w:r w:rsidRPr="00852212">
        <w:rPr>
          <w:rFonts w:ascii="宋体" w:hAnsi="宋体" w:hint="eastAsia"/>
          <w:color w:val="000000"/>
          <w:highlight w:val="lightGray"/>
        </w:rPr>
        <w:t>访员注意:此问指受访家庭从所有非人民币资产上获得的实际税后收入.</w:t>
      </w:r>
    </w:p>
    <w:p w:rsidR="0033210F" w:rsidRPr="0033210F" w:rsidRDefault="0033210F" w:rsidP="00FB2814">
      <w:pPr>
        <w:spacing w:line="276" w:lineRule="auto"/>
        <w:ind w:rightChars="50" w:right="105"/>
        <w:rPr>
          <w:color w:val="000000"/>
        </w:rPr>
      </w:pPr>
      <w:bookmarkStart w:id="195" w:name="_Toc255573254"/>
      <w:bookmarkStart w:id="196" w:name="_Toc255572471"/>
      <w:bookmarkStart w:id="197" w:name="_Toc255572007"/>
      <w:bookmarkStart w:id="198" w:name="_Toc254170142"/>
      <w:bookmarkStart w:id="199" w:name="_Toc253914417"/>
      <w:bookmarkStart w:id="200" w:name="_Toc252802018"/>
      <w:bookmarkStart w:id="201" w:name="_Toc252036099"/>
      <w:bookmarkStart w:id="202" w:name="_Toc252013157"/>
      <w:bookmarkStart w:id="203" w:name="_Toc251614040"/>
      <w:bookmarkStart w:id="204" w:name="_Toc248502846"/>
      <w:r w:rsidRPr="0033210F">
        <w:rPr>
          <w:color w:val="000000"/>
        </w:rPr>
        <w:t xml:space="preserve">[D8106] </w:t>
      </w:r>
      <w:r w:rsidRPr="0033210F">
        <w:rPr>
          <w:rFonts w:hint="eastAsia"/>
          <w:color w:val="000000"/>
        </w:rPr>
        <w:t>过去一年，您家从这些非人民币资产上实际得到多少收入？（单位：元）</w:t>
      </w:r>
      <w:r>
        <w:rPr>
          <w:color w:val="00B050"/>
        </w:rPr>
        <w:t>[integer]</w:t>
      </w:r>
    </w:p>
    <w:p w:rsidR="0033210F" w:rsidRPr="0033210F" w:rsidRDefault="0033210F" w:rsidP="00FB2814">
      <w:pPr>
        <w:pStyle w:val="ae"/>
        <w:spacing w:line="276" w:lineRule="auto"/>
        <w:ind w:leftChars="171" w:left="359" w:rightChars="610" w:right="1281"/>
        <w:rPr>
          <w:color w:val="000000"/>
          <w:u w:val="none"/>
        </w:rPr>
      </w:pPr>
      <w:r w:rsidRPr="0033210F">
        <w:rPr>
          <w:rFonts w:hint="eastAsia"/>
          <w:i/>
          <w:color w:val="000000"/>
          <w:u w:val="none"/>
        </w:rPr>
        <w:t>注意：这里的收入指落袋为安的那部分！</w:t>
      </w:r>
    </w:p>
    <w:p w:rsidR="0033210F" w:rsidRPr="0033210F" w:rsidRDefault="0033210F" w:rsidP="00FB2814">
      <w:pPr>
        <w:spacing w:line="276" w:lineRule="auto"/>
        <w:ind w:rightChars="610" w:right="1281" w:firstLineChars="300" w:firstLine="630"/>
        <w:jc w:val="left"/>
        <w:rPr>
          <w:color w:val="000000"/>
        </w:rPr>
      </w:pPr>
      <w:r w:rsidRPr="0033210F">
        <w:rPr>
          <w:rFonts w:hint="eastAsia"/>
          <w:color w:val="000000"/>
        </w:rPr>
        <w:t>（如果受访者不知道或不愿意回答则问</w:t>
      </w:r>
      <w:r w:rsidRPr="0033210F">
        <w:rPr>
          <w:color w:val="000000"/>
        </w:rPr>
        <w:t>[D8106it]</w:t>
      </w:r>
      <w:r w:rsidRPr="0033210F">
        <w:rPr>
          <w:rFonts w:hint="eastAsia"/>
          <w:color w:val="000000"/>
        </w:rPr>
        <w:t>）</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rightChars="405" w:right="850"/>
        <w:rPr>
          <w:color w:val="000000"/>
        </w:rPr>
      </w:pPr>
    </w:p>
    <w:p w:rsidR="0033210F" w:rsidRPr="0033210F" w:rsidRDefault="0033210F" w:rsidP="00FB2814">
      <w:pPr>
        <w:spacing w:line="276" w:lineRule="auto"/>
        <w:ind w:rightChars="405" w:right="850"/>
        <w:rPr>
          <w:color w:val="000000"/>
        </w:rPr>
      </w:pPr>
      <w:r w:rsidRPr="0033210F">
        <w:rPr>
          <w:color w:val="000000"/>
        </w:rPr>
        <w:t xml:space="preserve">[D8106it] </w:t>
      </w:r>
      <w:r w:rsidRPr="0033210F">
        <w:rPr>
          <w:rFonts w:hint="eastAsia"/>
          <w:color w:val="000000"/>
        </w:rPr>
        <w:t>您家从非人民币资产实际得到的收入在下列哪个范围内？</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firstLineChars="300" w:firstLine="630"/>
        <w:rPr>
          <w:color w:val="000000"/>
        </w:rPr>
      </w:pPr>
      <w:r w:rsidRPr="0033210F">
        <w:rPr>
          <w:color w:val="000000"/>
        </w:rPr>
        <w:lastRenderedPageBreak/>
        <w:t>1. 2</w:t>
      </w:r>
      <w:r w:rsidRPr="0033210F">
        <w:rPr>
          <w:rFonts w:hint="eastAsia"/>
          <w:color w:val="000000"/>
        </w:rPr>
        <w:t>万以下</w:t>
      </w:r>
    </w:p>
    <w:p w:rsidR="0033210F" w:rsidRPr="0033210F" w:rsidRDefault="0033210F" w:rsidP="00FB2814">
      <w:pPr>
        <w:spacing w:line="276" w:lineRule="auto"/>
        <w:ind w:firstLineChars="300" w:firstLine="630"/>
        <w:rPr>
          <w:color w:val="000000"/>
        </w:rPr>
      </w:pPr>
      <w:r w:rsidRPr="0033210F">
        <w:rPr>
          <w:color w:val="000000"/>
        </w:rPr>
        <w:t>2. 2</w:t>
      </w:r>
      <w:r w:rsidRPr="0033210F">
        <w:rPr>
          <w:rFonts w:hint="eastAsia"/>
          <w:color w:val="000000"/>
        </w:rPr>
        <w:t>万</w:t>
      </w:r>
      <w:r w:rsidRPr="0033210F">
        <w:rPr>
          <w:color w:val="000000"/>
        </w:rPr>
        <w:t>-5</w:t>
      </w:r>
      <w:r w:rsidRPr="0033210F">
        <w:rPr>
          <w:rFonts w:hint="eastAsia"/>
          <w:color w:val="000000"/>
        </w:rPr>
        <w:t>万</w:t>
      </w:r>
    </w:p>
    <w:p w:rsidR="0033210F" w:rsidRPr="0033210F" w:rsidRDefault="0033210F" w:rsidP="00FB2814">
      <w:pPr>
        <w:spacing w:line="276" w:lineRule="auto"/>
        <w:ind w:firstLineChars="300" w:firstLine="630"/>
        <w:rPr>
          <w:color w:val="000000"/>
        </w:rPr>
      </w:pPr>
      <w:r w:rsidRPr="0033210F">
        <w:rPr>
          <w:color w:val="000000"/>
        </w:rPr>
        <w:t>3. 5</w:t>
      </w:r>
      <w:r w:rsidRPr="0033210F">
        <w:rPr>
          <w:rFonts w:hint="eastAsia"/>
          <w:color w:val="000000"/>
        </w:rPr>
        <w:t>万</w:t>
      </w:r>
      <w:r w:rsidRPr="0033210F">
        <w:rPr>
          <w:color w:val="000000"/>
        </w:rPr>
        <w:t>-10</w:t>
      </w:r>
      <w:r w:rsidRPr="0033210F">
        <w:rPr>
          <w:rFonts w:hint="eastAsia"/>
          <w:color w:val="000000"/>
        </w:rPr>
        <w:t>万</w:t>
      </w:r>
    </w:p>
    <w:p w:rsidR="0033210F" w:rsidRPr="0033210F" w:rsidRDefault="0033210F" w:rsidP="00FB2814">
      <w:pPr>
        <w:spacing w:line="276" w:lineRule="auto"/>
        <w:ind w:firstLineChars="300" w:firstLine="630"/>
        <w:rPr>
          <w:color w:val="000000"/>
        </w:rPr>
      </w:pPr>
      <w:r w:rsidRPr="0033210F">
        <w:rPr>
          <w:color w:val="000000"/>
        </w:rPr>
        <w:t>4. 10</w:t>
      </w:r>
      <w:r w:rsidRPr="0033210F">
        <w:rPr>
          <w:rFonts w:hint="eastAsia"/>
          <w:color w:val="000000"/>
        </w:rPr>
        <w:t>万</w:t>
      </w:r>
      <w:r w:rsidRPr="0033210F">
        <w:rPr>
          <w:color w:val="000000"/>
        </w:rPr>
        <w:t>-20</w:t>
      </w:r>
      <w:r w:rsidRPr="0033210F">
        <w:rPr>
          <w:rFonts w:hint="eastAsia"/>
          <w:color w:val="000000"/>
        </w:rPr>
        <w:t>万</w:t>
      </w:r>
    </w:p>
    <w:p w:rsidR="0033210F" w:rsidRPr="0033210F" w:rsidRDefault="0033210F" w:rsidP="00FB2814">
      <w:pPr>
        <w:spacing w:line="276" w:lineRule="auto"/>
        <w:ind w:firstLineChars="300" w:firstLine="630"/>
        <w:rPr>
          <w:color w:val="000000"/>
        </w:rPr>
      </w:pPr>
      <w:r w:rsidRPr="0033210F">
        <w:rPr>
          <w:color w:val="000000"/>
        </w:rPr>
        <w:t>5. 20</w:t>
      </w:r>
      <w:r w:rsidRPr="0033210F">
        <w:rPr>
          <w:rFonts w:hint="eastAsia"/>
          <w:color w:val="000000"/>
        </w:rPr>
        <w:t>万</w:t>
      </w:r>
      <w:r w:rsidRPr="0033210F">
        <w:rPr>
          <w:color w:val="000000"/>
        </w:rPr>
        <w:t>-50</w:t>
      </w:r>
      <w:r w:rsidRPr="0033210F">
        <w:rPr>
          <w:rFonts w:hint="eastAsia"/>
          <w:color w:val="000000"/>
        </w:rPr>
        <w:t>万</w:t>
      </w:r>
    </w:p>
    <w:p w:rsidR="0033210F" w:rsidRPr="0033210F" w:rsidRDefault="0033210F" w:rsidP="00FB2814">
      <w:pPr>
        <w:spacing w:line="276" w:lineRule="auto"/>
        <w:ind w:firstLineChars="300" w:firstLine="630"/>
        <w:rPr>
          <w:color w:val="000000"/>
        </w:rPr>
      </w:pPr>
      <w:r w:rsidRPr="0033210F">
        <w:rPr>
          <w:color w:val="000000"/>
        </w:rPr>
        <w:t>6. 50</w:t>
      </w:r>
      <w:r w:rsidRPr="0033210F">
        <w:rPr>
          <w:rFonts w:hint="eastAsia"/>
          <w:color w:val="000000"/>
        </w:rPr>
        <w:t>万</w:t>
      </w:r>
      <w:r w:rsidRPr="0033210F">
        <w:rPr>
          <w:color w:val="000000"/>
        </w:rPr>
        <w:t>-100</w:t>
      </w:r>
      <w:r w:rsidRPr="0033210F">
        <w:rPr>
          <w:rFonts w:hint="eastAsia"/>
          <w:color w:val="000000"/>
        </w:rPr>
        <w:t>万</w:t>
      </w:r>
    </w:p>
    <w:p w:rsidR="0033210F" w:rsidRPr="0033210F" w:rsidRDefault="0033210F" w:rsidP="00FB2814">
      <w:pPr>
        <w:spacing w:line="276" w:lineRule="auto"/>
        <w:ind w:firstLineChars="300" w:firstLine="630"/>
        <w:rPr>
          <w:color w:val="000000"/>
        </w:rPr>
      </w:pPr>
      <w:r w:rsidRPr="0033210F">
        <w:rPr>
          <w:color w:val="000000"/>
        </w:rPr>
        <w:lastRenderedPageBreak/>
        <w:t>7.100</w:t>
      </w:r>
      <w:r w:rsidRPr="0033210F">
        <w:rPr>
          <w:rFonts w:hint="eastAsia"/>
          <w:color w:val="000000"/>
        </w:rPr>
        <w:t>万</w:t>
      </w:r>
      <w:r w:rsidRPr="0033210F">
        <w:rPr>
          <w:color w:val="000000"/>
        </w:rPr>
        <w:t>-200</w:t>
      </w:r>
      <w:r w:rsidRPr="0033210F">
        <w:rPr>
          <w:rFonts w:hint="eastAsia"/>
          <w:color w:val="000000"/>
        </w:rPr>
        <w:t>万</w:t>
      </w:r>
    </w:p>
    <w:p w:rsidR="0033210F" w:rsidRPr="0033210F" w:rsidRDefault="0033210F" w:rsidP="00FB2814">
      <w:pPr>
        <w:spacing w:line="276" w:lineRule="auto"/>
        <w:ind w:firstLineChars="300" w:firstLine="630"/>
        <w:rPr>
          <w:color w:val="000000"/>
        </w:rPr>
      </w:pPr>
      <w:r w:rsidRPr="0033210F">
        <w:rPr>
          <w:color w:val="000000"/>
        </w:rPr>
        <w:t>8. 200</w:t>
      </w:r>
      <w:r w:rsidRPr="0033210F">
        <w:rPr>
          <w:rFonts w:hint="eastAsia"/>
          <w:color w:val="000000"/>
        </w:rPr>
        <w:t>万</w:t>
      </w:r>
      <w:r w:rsidRPr="0033210F">
        <w:rPr>
          <w:color w:val="000000"/>
        </w:rPr>
        <w:t>-500</w:t>
      </w:r>
      <w:r w:rsidRPr="0033210F">
        <w:rPr>
          <w:rFonts w:hint="eastAsia"/>
          <w:color w:val="000000"/>
        </w:rPr>
        <w:t>万</w:t>
      </w:r>
    </w:p>
    <w:p w:rsidR="0033210F" w:rsidRPr="0033210F" w:rsidRDefault="0033210F" w:rsidP="00FB2814">
      <w:pPr>
        <w:spacing w:line="276" w:lineRule="auto"/>
        <w:ind w:firstLineChars="300" w:firstLine="630"/>
        <w:rPr>
          <w:color w:val="000000"/>
        </w:rPr>
      </w:pPr>
      <w:r w:rsidRPr="0033210F">
        <w:rPr>
          <w:color w:val="000000"/>
        </w:rPr>
        <w:t>9. 500</w:t>
      </w:r>
      <w:r w:rsidRPr="0033210F">
        <w:rPr>
          <w:rFonts w:hint="eastAsia"/>
          <w:color w:val="000000"/>
        </w:rPr>
        <w:t>万</w:t>
      </w:r>
      <w:r w:rsidRPr="0033210F">
        <w:rPr>
          <w:color w:val="000000"/>
        </w:rPr>
        <w:t>-1000</w:t>
      </w:r>
      <w:r w:rsidRPr="0033210F">
        <w:rPr>
          <w:rFonts w:hint="eastAsia"/>
          <w:color w:val="000000"/>
        </w:rPr>
        <w:t>万</w:t>
      </w:r>
    </w:p>
    <w:p w:rsidR="0033210F" w:rsidRPr="0033210F" w:rsidRDefault="0033210F" w:rsidP="00FB2814">
      <w:pPr>
        <w:spacing w:line="276" w:lineRule="auto"/>
        <w:ind w:firstLineChars="300" w:firstLine="630"/>
        <w:rPr>
          <w:color w:val="000000"/>
        </w:rPr>
      </w:pPr>
      <w:r w:rsidRPr="0033210F">
        <w:rPr>
          <w:color w:val="000000"/>
        </w:rPr>
        <w:t>10. 1000</w:t>
      </w:r>
      <w:r w:rsidRPr="0033210F">
        <w:rPr>
          <w:rFonts w:hint="eastAsia"/>
          <w:color w:val="000000"/>
        </w:rPr>
        <w:t>万</w:t>
      </w:r>
      <w:r w:rsidRPr="0033210F">
        <w:rPr>
          <w:color w:val="000000"/>
        </w:rPr>
        <w:t>-2000</w:t>
      </w:r>
      <w:r w:rsidRPr="0033210F">
        <w:rPr>
          <w:rFonts w:hint="eastAsia"/>
          <w:color w:val="000000"/>
        </w:rPr>
        <w:t>万</w:t>
      </w:r>
    </w:p>
    <w:p w:rsidR="0033210F" w:rsidRPr="0033210F" w:rsidRDefault="0033210F" w:rsidP="00FB2814">
      <w:pPr>
        <w:spacing w:line="276" w:lineRule="auto"/>
        <w:ind w:firstLineChars="300" w:firstLine="630"/>
        <w:rPr>
          <w:color w:val="000000"/>
        </w:rPr>
      </w:pPr>
      <w:r w:rsidRPr="0033210F">
        <w:rPr>
          <w:color w:val="000000"/>
        </w:rPr>
        <w:t>11. 2000</w:t>
      </w:r>
      <w:r w:rsidRPr="0033210F">
        <w:rPr>
          <w:rFonts w:hint="eastAsia"/>
          <w:color w:val="000000"/>
        </w:rPr>
        <w:t>万以上</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33210F">
      <w:pPr>
        <w:ind w:rightChars="610" w:right="1281"/>
        <w:rPr>
          <w:color w:val="000000"/>
        </w:rPr>
      </w:pPr>
    </w:p>
    <w:p w:rsidR="0033210F" w:rsidRPr="0033210F" w:rsidRDefault="0033210F" w:rsidP="0033210F">
      <w:pPr>
        <w:ind w:rightChars="610" w:right="1281"/>
        <w:rPr>
          <w:color w:val="000000"/>
        </w:rPr>
      </w:pPr>
    </w:p>
    <w:p w:rsidR="0033210F" w:rsidRPr="0033210F" w:rsidRDefault="0033210F" w:rsidP="0033210F">
      <w:pPr>
        <w:ind w:rightChars="610" w:right="1281"/>
        <w:rPr>
          <w:color w:val="000000"/>
        </w:rPr>
      </w:pPr>
    </w:p>
    <w:p w:rsidR="0033210F" w:rsidRDefault="0033210F" w:rsidP="0033210F">
      <w:pPr>
        <w:pStyle w:val="30"/>
      </w:pPr>
      <w:bookmarkStart w:id="205" w:name="_Toc408557571"/>
      <w:bookmarkStart w:id="206" w:name="_Toc266737861"/>
      <w:bookmarkStart w:id="207" w:name="_Toc266735476"/>
      <w:bookmarkStart w:id="208" w:name="_Toc266611254"/>
      <w:bookmarkStart w:id="209" w:name="_Toc266611143"/>
      <w:bookmarkStart w:id="210" w:name="_Toc266450954"/>
      <w:bookmarkStart w:id="211" w:name="_Toc266450733"/>
      <w:bookmarkStart w:id="212" w:name="_Toc265482571"/>
      <w:bookmarkStart w:id="213" w:name="_Toc264987364"/>
      <w:bookmarkStart w:id="214" w:name="_Toc257908413"/>
      <w:bookmarkStart w:id="215" w:name="_Toc257902939"/>
      <w:bookmarkStart w:id="216" w:name="_Toc257893760"/>
      <w:bookmarkStart w:id="217" w:name="_Toc257891571"/>
      <w:bookmarkStart w:id="218" w:name="_Toc257890990"/>
      <w:bookmarkStart w:id="219" w:name="_Toc484190605"/>
      <w:bookmarkStart w:id="220" w:name="_Toc485651115"/>
      <w:r>
        <w:rPr>
          <w:rFonts w:hint="eastAsia"/>
        </w:rPr>
        <w:t>（九）</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Pr>
          <w:rFonts w:hint="eastAsia"/>
        </w:rPr>
        <w:t>黄金</w:t>
      </w:r>
      <w:bookmarkEnd w:id="219"/>
      <w:bookmarkEnd w:id="220"/>
    </w:p>
    <w:p w:rsidR="0033210F" w:rsidRDefault="0033210F" w:rsidP="0033210F">
      <w:pPr>
        <w:widowControl/>
        <w:spacing w:line="415" w:lineRule="auto"/>
        <w:jc w:val="left"/>
        <w:rPr>
          <w:b/>
          <w:bCs/>
          <w:sz w:val="32"/>
          <w:szCs w:val="32"/>
        </w:rPr>
        <w:sectPr w:rsid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rightChars="610" w:right="1281"/>
        <w:rPr>
          <w:color w:val="000000"/>
        </w:rPr>
      </w:pPr>
      <w:bookmarkStart w:id="221" w:name="_Toc266737863"/>
      <w:bookmarkStart w:id="222" w:name="_Toc266735478"/>
      <w:bookmarkStart w:id="223" w:name="_Toc266611256"/>
      <w:bookmarkStart w:id="224" w:name="_Toc266611145"/>
      <w:bookmarkStart w:id="225" w:name="_Toc266450956"/>
      <w:bookmarkStart w:id="226" w:name="_Toc266450735"/>
      <w:bookmarkStart w:id="227" w:name="_Toc265482573"/>
      <w:bookmarkStart w:id="228" w:name="_Toc264987366"/>
      <w:bookmarkStart w:id="229" w:name="_Toc257908415"/>
      <w:bookmarkStart w:id="230" w:name="_Toc257902941"/>
      <w:bookmarkStart w:id="231" w:name="_Toc257893762"/>
      <w:bookmarkStart w:id="232" w:name="_Toc257891573"/>
      <w:bookmarkStart w:id="233" w:name="_Toc257890992"/>
      <w:r>
        <w:rPr>
          <w:color w:val="00B050"/>
        </w:rPr>
        <w:lastRenderedPageBreak/>
        <w:t>CAPI</w:t>
      </w:r>
      <w:r>
        <w:rPr>
          <w:rFonts w:hint="eastAsia"/>
          <w:color w:val="00B050"/>
        </w:rPr>
        <w:t>：</w:t>
      </w:r>
      <w:r>
        <w:rPr>
          <w:color w:val="00B050"/>
        </w:rPr>
        <w:t>[D9103]-[D9105it]</w:t>
      </w:r>
      <w:r>
        <w:rPr>
          <w:rFonts w:hint="eastAsia"/>
          <w:color w:val="00B050"/>
        </w:rPr>
        <w:t>在</w:t>
      </w:r>
      <w:r>
        <w:rPr>
          <w:color w:val="00B050"/>
        </w:rPr>
        <w:t>[D7113] =3</w:t>
      </w:r>
      <w:r>
        <w:rPr>
          <w:rFonts w:hint="eastAsia"/>
          <w:color w:val="00B050"/>
        </w:rPr>
        <w:t>时询问</w:t>
      </w:r>
    </w:p>
    <w:p w:rsidR="0033210F" w:rsidRPr="0033210F" w:rsidRDefault="0033210F" w:rsidP="00FB2814">
      <w:pPr>
        <w:spacing w:line="276" w:lineRule="auto"/>
        <w:ind w:rightChars="610" w:right="1281"/>
        <w:rPr>
          <w:color w:val="000000"/>
        </w:rPr>
      </w:pPr>
      <w:r w:rsidRPr="0033210F">
        <w:rPr>
          <w:color w:val="000000"/>
        </w:rPr>
        <w:t xml:space="preserve">[D9103] </w:t>
      </w:r>
      <w:r w:rsidRPr="0033210F">
        <w:rPr>
          <w:rFonts w:hint="eastAsia"/>
          <w:color w:val="000000"/>
        </w:rPr>
        <w:t>以目前的市值计算，您家拥有的这些黄金值多少钱？</w:t>
      </w:r>
      <w:r>
        <w:rPr>
          <w:color w:val="00B050"/>
        </w:rPr>
        <w:t>[0..999999999]</w:t>
      </w:r>
    </w:p>
    <w:p w:rsidR="0033210F" w:rsidRPr="0033210F" w:rsidRDefault="0033210F" w:rsidP="00FB2814">
      <w:pPr>
        <w:spacing w:line="276" w:lineRule="auto"/>
        <w:ind w:rightChars="610" w:right="1281" w:firstLineChars="300" w:firstLine="630"/>
        <w:rPr>
          <w:color w:val="000000"/>
        </w:rPr>
      </w:pPr>
      <w:r w:rsidRPr="0033210F">
        <w:rPr>
          <w:rFonts w:hint="eastAsia"/>
          <w:color w:val="000000"/>
        </w:rPr>
        <w:lastRenderedPageBreak/>
        <w:t>（请折合为人民币，单位：元）</w:t>
      </w:r>
    </w:p>
    <w:p w:rsidR="0033210F" w:rsidRPr="0033210F" w:rsidRDefault="0033210F" w:rsidP="00FB2814">
      <w:pPr>
        <w:spacing w:line="276" w:lineRule="auto"/>
        <w:ind w:rightChars="610" w:right="1281" w:firstLineChars="300" w:firstLine="630"/>
        <w:rPr>
          <w:color w:val="000000"/>
        </w:rPr>
      </w:pPr>
      <w:r w:rsidRPr="0033210F">
        <w:rPr>
          <w:rFonts w:hint="eastAsia"/>
          <w:color w:val="000000"/>
        </w:rPr>
        <w:t>（如果受访者不知道或不愿意回答则问</w:t>
      </w:r>
      <w:r w:rsidRPr="0033210F">
        <w:rPr>
          <w:color w:val="000000"/>
        </w:rPr>
        <w:t xml:space="preserve">[D9103 it] </w:t>
      </w:r>
      <w:r w:rsidRPr="0033210F">
        <w:rPr>
          <w:rFonts w:hint="eastAsia"/>
          <w:color w:val="000000"/>
        </w:rPr>
        <w:t>）</w:t>
      </w:r>
    </w:p>
    <w:p w:rsidR="0033210F" w:rsidRPr="0033210F" w:rsidRDefault="0033210F" w:rsidP="00FB2814">
      <w:pPr>
        <w:spacing w:line="276" w:lineRule="auto"/>
        <w:ind w:rightChars="610" w:right="1281"/>
        <w:rPr>
          <w:color w:val="000000"/>
        </w:rPr>
      </w:pPr>
    </w:p>
    <w:p w:rsidR="0033210F" w:rsidRPr="0033210F" w:rsidRDefault="0033210F" w:rsidP="00FB2814">
      <w:pPr>
        <w:spacing w:line="276" w:lineRule="auto"/>
        <w:ind w:rightChars="610" w:right="1281"/>
        <w:rPr>
          <w:color w:val="000000"/>
        </w:rPr>
      </w:pPr>
      <w:r w:rsidRPr="0033210F">
        <w:rPr>
          <w:color w:val="000000"/>
        </w:rPr>
        <w:t xml:space="preserve">[D9103it] </w:t>
      </w:r>
      <w:r w:rsidRPr="0033210F">
        <w:rPr>
          <w:rFonts w:hint="eastAsia"/>
          <w:color w:val="000000"/>
        </w:rPr>
        <w:t>这些黄金市值大概在哪个范围？</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F9481B" w:rsidP="00FB2814">
      <w:pPr>
        <w:spacing w:line="276" w:lineRule="auto"/>
        <w:ind w:firstLineChars="300" w:firstLine="630"/>
        <w:rPr>
          <w:color w:val="000000"/>
        </w:rPr>
      </w:pPr>
      <w:r>
        <w:rPr>
          <w:color w:val="000000"/>
        </w:rPr>
        <w:lastRenderedPageBreak/>
        <w:t>1.</w:t>
      </w:r>
      <w:r w:rsidR="0033210F" w:rsidRPr="0033210F">
        <w:rPr>
          <w:color w:val="000000"/>
        </w:rPr>
        <w:t xml:space="preserve"> 1</w:t>
      </w:r>
      <w:r w:rsidR="0033210F" w:rsidRPr="0033210F">
        <w:rPr>
          <w:rFonts w:hint="eastAsia"/>
          <w:color w:val="000000"/>
        </w:rPr>
        <w:t>万以下</w:t>
      </w:r>
      <w:r w:rsidR="0033210F" w:rsidRPr="0033210F">
        <w:rPr>
          <w:color w:val="000000"/>
        </w:rPr>
        <w:t xml:space="preserve"> </w:t>
      </w:r>
    </w:p>
    <w:p w:rsidR="0033210F" w:rsidRPr="0033210F" w:rsidRDefault="00F9481B" w:rsidP="00FB2814">
      <w:pPr>
        <w:spacing w:line="276" w:lineRule="auto"/>
        <w:ind w:firstLineChars="300" w:firstLine="630"/>
        <w:rPr>
          <w:color w:val="000000"/>
        </w:rPr>
      </w:pPr>
      <w:r>
        <w:rPr>
          <w:color w:val="000000"/>
        </w:rPr>
        <w:t>2.</w:t>
      </w:r>
      <w:r w:rsidR="0033210F" w:rsidRPr="0033210F">
        <w:rPr>
          <w:color w:val="000000"/>
        </w:rPr>
        <w:t xml:space="preserve"> 1</w:t>
      </w:r>
      <w:r w:rsidR="0033210F" w:rsidRPr="0033210F">
        <w:rPr>
          <w:rFonts w:hint="eastAsia"/>
          <w:color w:val="000000"/>
        </w:rPr>
        <w:t>万</w:t>
      </w:r>
      <w:r w:rsidR="0033210F" w:rsidRPr="0033210F">
        <w:rPr>
          <w:color w:val="000000"/>
        </w:rPr>
        <w:t>-3</w:t>
      </w:r>
      <w:r w:rsidR="0033210F" w:rsidRPr="0033210F">
        <w:rPr>
          <w:rFonts w:hint="eastAsia"/>
          <w:color w:val="000000"/>
        </w:rPr>
        <w:t>万</w:t>
      </w:r>
      <w:r w:rsidR="0033210F" w:rsidRPr="0033210F">
        <w:rPr>
          <w:color w:val="000000"/>
        </w:rPr>
        <w:t xml:space="preserve"> </w:t>
      </w:r>
    </w:p>
    <w:p w:rsidR="0033210F" w:rsidRPr="0033210F" w:rsidRDefault="00F9481B" w:rsidP="00FB2814">
      <w:pPr>
        <w:spacing w:line="276" w:lineRule="auto"/>
        <w:ind w:firstLineChars="300" w:firstLine="630"/>
        <w:rPr>
          <w:color w:val="000000"/>
        </w:rPr>
      </w:pPr>
      <w:r>
        <w:rPr>
          <w:color w:val="000000"/>
        </w:rPr>
        <w:t>3.</w:t>
      </w:r>
      <w:r w:rsidR="0033210F" w:rsidRPr="0033210F">
        <w:rPr>
          <w:color w:val="000000"/>
        </w:rPr>
        <w:t xml:space="preserve"> 3</w:t>
      </w:r>
      <w:r w:rsidR="0033210F" w:rsidRPr="0033210F">
        <w:rPr>
          <w:rFonts w:hint="eastAsia"/>
          <w:color w:val="000000"/>
        </w:rPr>
        <w:t>万</w:t>
      </w:r>
      <w:r w:rsidR="0033210F" w:rsidRPr="0033210F">
        <w:rPr>
          <w:color w:val="000000"/>
        </w:rPr>
        <w:t>-5</w:t>
      </w:r>
      <w:r w:rsidR="0033210F" w:rsidRPr="0033210F">
        <w:rPr>
          <w:rFonts w:hint="eastAsia"/>
          <w:color w:val="000000"/>
        </w:rPr>
        <w:t>万</w:t>
      </w:r>
      <w:r w:rsidR="0033210F" w:rsidRPr="0033210F">
        <w:rPr>
          <w:color w:val="000000"/>
        </w:rPr>
        <w:t xml:space="preserve"> </w:t>
      </w:r>
    </w:p>
    <w:p w:rsidR="0033210F" w:rsidRPr="0033210F" w:rsidRDefault="00F9481B" w:rsidP="00FB2814">
      <w:pPr>
        <w:spacing w:line="276" w:lineRule="auto"/>
        <w:ind w:firstLineChars="300" w:firstLine="630"/>
        <w:rPr>
          <w:color w:val="000000"/>
        </w:rPr>
      </w:pPr>
      <w:r>
        <w:rPr>
          <w:color w:val="000000"/>
        </w:rPr>
        <w:t xml:space="preserve">4. </w:t>
      </w:r>
      <w:r w:rsidR="0033210F" w:rsidRPr="0033210F">
        <w:rPr>
          <w:color w:val="000000"/>
        </w:rPr>
        <w:t>5</w:t>
      </w:r>
      <w:r w:rsidR="0033210F" w:rsidRPr="0033210F">
        <w:rPr>
          <w:rFonts w:hint="eastAsia"/>
          <w:color w:val="000000"/>
        </w:rPr>
        <w:t>万</w:t>
      </w:r>
      <w:r w:rsidR="0033210F" w:rsidRPr="0033210F">
        <w:rPr>
          <w:color w:val="000000"/>
        </w:rPr>
        <w:t>-7</w:t>
      </w:r>
      <w:r w:rsidR="0033210F" w:rsidRPr="0033210F">
        <w:rPr>
          <w:rFonts w:hint="eastAsia"/>
          <w:color w:val="000000"/>
        </w:rPr>
        <w:t>万</w:t>
      </w:r>
      <w:r w:rsidR="0033210F" w:rsidRPr="0033210F">
        <w:rPr>
          <w:color w:val="000000"/>
        </w:rPr>
        <w:t xml:space="preserve"> </w:t>
      </w:r>
    </w:p>
    <w:p w:rsidR="0033210F" w:rsidRPr="0033210F" w:rsidRDefault="00F9481B" w:rsidP="00FB2814">
      <w:pPr>
        <w:spacing w:line="276" w:lineRule="auto"/>
        <w:ind w:firstLineChars="300" w:firstLine="630"/>
        <w:rPr>
          <w:color w:val="000000"/>
        </w:rPr>
      </w:pPr>
      <w:r>
        <w:rPr>
          <w:color w:val="000000"/>
        </w:rPr>
        <w:t xml:space="preserve">5. </w:t>
      </w:r>
      <w:r w:rsidR="0033210F" w:rsidRPr="0033210F">
        <w:rPr>
          <w:color w:val="000000"/>
        </w:rPr>
        <w:t>7</w:t>
      </w:r>
      <w:r w:rsidR="0033210F" w:rsidRPr="0033210F">
        <w:rPr>
          <w:rFonts w:hint="eastAsia"/>
          <w:color w:val="000000"/>
        </w:rPr>
        <w:t>万</w:t>
      </w:r>
      <w:r w:rsidR="0033210F" w:rsidRPr="0033210F">
        <w:rPr>
          <w:color w:val="000000"/>
        </w:rPr>
        <w:t>-10</w:t>
      </w:r>
      <w:r w:rsidR="0033210F" w:rsidRPr="0033210F">
        <w:rPr>
          <w:rFonts w:hint="eastAsia"/>
          <w:color w:val="000000"/>
        </w:rPr>
        <w:t>万</w:t>
      </w:r>
      <w:r w:rsidR="0033210F" w:rsidRPr="0033210F">
        <w:rPr>
          <w:color w:val="000000"/>
        </w:rPr>
        <w:t xml:space="preserve"> </w:t>
      </w:r>
    </w:p>
    <w:p w:rsidR="0033210F" w:rsidRPr="0033210F" w:rsidRDefault="00F9481B" w:rsidP="00FB2814">
      <w:pPr>
        <w:spacing w:line="276" w:lineRule="auto"/>
        <w:ind w:rightChars="610" w:right="1281" w:firstLineChars="300" w:firstLine="630"/>
        <w:rPr>
          <w:color w:val="000000"/>
        </w:rPr>
      </w:pPr>
      <w:r>
        <w:rPr>
          <w:color w:val="000000"/>
        </w:rPr>
        <w:t>6.</w:t>
      </w:r>
      <w:r w:rsidR="0033210F" w:rsidRPr="0033210F">
        <w:rPr>
          <w:color w:val="000000"/>
        </w:rPr>
        <w:t xml:space="preserve"> 10</w:t>
      </w:r>
      <w:r w:rsidR="0033210F" w:rsidRPr="0033210F">
        <w:rPr>
          <w:rFonts w:hint="eastAsia"/>
          <w:color w:val="000000"/>
        </w:rPr>
        <w:t>万</w:t>
      </w:r>
      <w:r w:rsidR="0033210F" w:rsidRPr="0033210F">
        <w:rPr>
          <w:color w:val="000000"/>
        </w:rPr>
        <w:t>-30</w:t>
      </w:r>
      <w:r w:rsidR="0033210F" w:rsidRPr="0033210F">
        <w:rPr>
          <w:rFonts w:hint="eastAsia"/>
          <w:color w:val="000000"/>
        </w:rPr>
        <w:t>万</w:t>
      </w:r>
    </w:p>
    <w:p w:rsidR="00F9481B" w:rsidRPr="0033210F" w:rsidRDefault="00F9481B" w:rsidP="00FB2814">
      <w:pPr>
        <w:spacing w:line="276" w:lineRule="auto"/>
        <w:ind w:leftChars="-100" w:left="-210" w:firstLineChars="300" w:firstLine="630"/>
        <w:rPr>
          <w:color w:val="000000"/>
        </w:rPr>
      </w:pPr>
      <w:r>
        <w:rPr>
          <w:color w:val="000000"/>
        </w:rPr>
        <w:lastRenderedPageBreak/>
        <w:t xml:space="preserve">7. </w:t>
      </w:r>
      <w:r w:rsidRPr="0033210F">
        <w:rPr>
          <w:color w:val="000000"/>
        </w:rPr>
        <w:t>30</w:t>
      </w:r>
      <w:r w:rsidRPr="0033210F">
        <w:rPr>
          <w:rFonts w:hint="eastAsia"/>
          <w:color w:val="000000"/>
        </w:rPr>
        <w:t>万</w:t>
      </w:r>
      <w:r w:rsidRPr="0033210F">
        <w:rPr>
          <w:color w:val="000000"/>
        </w:rPr>
        <w:t>-50</w:t>
      </w:r>
      <w:r w:rsidRPr="0033210F">
        <w:rPr>
          <w:rFonts w:hint="eastAsia"/>
          <w:color w:val="000000"/>
        </w:rPr>
        <w:t>万</w:t>
      </w:r>
    </w:p>
    <w:p w:rsidR="00F9481B" w:rsidRPr="0033210F" w:rsidRDefault="00F9481B" w:rsidP="00FB2814">
      <w:pPr>
        <w:spacing w:line="276" w:lineRule="auto"/>
        <w:ind w:leftChars="-100" w:left="-210" w:firstLineChars="300" w:firstLine="630"/>
        <w:rPr>
          <w:color w:val="000000"/>
        </w:rPr>
      </w:pPr>
      <w:r>
        <w:rPr>
          <w:color w:val="000000"/>
        </w:rPr>
        <w:t xml:space="preserve">8. </w:t>
      </w:r>
      <w:r w:rsidRPr="0033210F">
        <w:rPr>
          <w:color w:val="000000"/>
        </w:rPr>
        <w:t>50</w:t>
      </w:r>
      <w:r w:rsidRPr="0033210F">
        <w:rPr>
          <w:rFonts w:hint="eastAsia"/>
          <w:color w:val="000000"/>
        </w:rPr>
        <w:t>万</w:t>
      </w:r>
      <w:r w:rsidRPr="0033210F">
        <w:rPr>
          <w:color w:val="000000"/>
        </w:rPr>
        <w:t>-100</w:t>
      </w:r>
      <w:r w:rsidRPr="0033210F">
        <w:rPr>
          <w:rFonts w:hint="eastAsia"/>
          <w:color w:val="000000"/>
        </w:rPr>
        <w:t>万</w:t>
      </w:r>
    </w:p>
    <w:p w:rsidR="0033210F" w:rsidRDefault="00F9481B" w:rsidP="00FB2814">
      <w:pPr>
        <w:widowControl/>
        <w:spacing w:line="276" w:lineRule="auto"/>
        <w:ind w:leftChars="200" w:left="420"/>
        <w:jc w:val="left"/>
        <w:rPr>
          <w:color w:val="000000"/>
        </w:rPr>
      </w:pPr>
      <w:r>
        <w:rPr>
          <w:color w:val="000000"/>
        </w:rPr>
        <w:t>9.</w:t>
      </w:r>
      <w:r w:rsidRPr="0033210F">
        <w:rPr>
          <w:color w:val="000000"/>
        </w:rPr>
        <w:t xml:space="preserve"> 100</w:t>
      </w:r>
      <w:r w:rsidRPr="0033210F">
        <w:rPr>
          <w:rFonts w:hint="eastAsia"/>
          <w:color w:val="000000"/>
        </w:rPr>
        <w:t>万</w:t>
      </w:r>
      <w:r w:rsidRPr="0033210F">
        <w:rPr>
          <w:color w:val="000000"/>
        </w:rPr>
        <w:t>-500</w:t>
      </w:r>
      <w:r w:rsidRPr="0033210F">
        <w:rPr>
          <w:rFonts w:hint="eastAsia"/>
          <w:color w:val="000000"/>
        </w:rPr>
        <w:t>万</w:t>
      </w:r>
    </w:p>
    <w:p w:rsidR="00F9481B" w:rsidRDefault="00F9481B" w:rsidP="00FB2814">
      <w:pPr>
        <w:widowControl/>
        <w:spacing w:line="276" w:lineRule="auto"/>
        <w:ind w:leftChars="200" w:left="420"/>
        <w:jc w:val="left"/>
        <w:rPr>
          <w:color w:val="000000"/>
        </w:rPr>
      </w:pPr>
      <w:r>
        <w:rPr>
          <w:color w:val="000000"/>
        </w:rPr>
        <w:t>10.</w:t>
      </w:r>
      <w:r w:rsidRPr="0033210F">
        <w:rPr>
          <w:color w:val="000000"/>
        </w:rPr>
        <w:t xml:space="preserve"> 500</w:t>
      </w:r>
      <w:r w:rsidRPr="0033210F">
        <w:rPr>
          <w:rFonts w:hint="eastAsia"/>
          <w:color w:val="000000"/>
        </w:rPr>
        <w:t>万</w:t>
      </w:r>
      <w:r w:rsidRPr="0033210F">
        <w:rPr>
          <w:color w:val="000000"/>
        </w:rPr>
        <w:t>-1000</w:t>
      </w:r>
      <w:r w:rsidRPr="0033210F">
        <w:rPr>
          <w:rFonts w:hint="eastAsia"/>
          <w:color w:val="000000"/>
        </w:rPr>
        <w:t>万</w:t>
      </w:r>
    </w:p>
    <w:p w:rsidR="00F9481B" w:rsidRDefault="00F9481B" w:rsidP="00FB2814">
      <w:pPr>
        <w:widowControl/>
        <w:spacing w:line="276" w:lineRule="auto"/>
        <w:ind w:leftChars="200" w:left="420"/>
        <w:jc w:val="left"/>
        <w:rPr>
          <w:color w:val="000000"/>
        </w:rPr>
      </w:pPr>
      <w:r>
        <w:rPr>
          <w:color w:val="000000"/>
        </w:rPr>
        <w:t xml:space="preserve">11. </w:t>
      </w:r>
      <w:r w:rsidRPr="0033210F">
        <w:rPr>
          <w:color w:val="000000"/>
        </w:rPr>
        <w:t>1000</w:t>
      </w:r>
      <w:r w:rsidRPr="0033210F">
        <w:rPr>
          <w:rFonts w:hint="eastAsia"/>
          <w:color w:val="000000"/>
        </w:rPr>
        <w:t>万以上</w:t>
      </w:r>
    </w:p>
    <w:p w:rsidR="00F9481B" w:rsidRDefault="00F9481B" w:rsidP="00FB2814">
      <w:pPr>
        <w:widowControl/>
        <w:spacing w:line="276" w:lineRule="auto"/>
        <w:jc w:val="left"/>
        <w:rPr>
          <w:color w:val="000000"/>
        </w:rPr>
        <w:sectPr w:rsidR="00F9481B" w:rsidSect="00A11894">
          <w:type w:val="continuous"/>
          <w:pgSz w:w="11907" w:h="16840"/>
          <w:pgMar w:top="1701" w:right="1418" w:bottom="1701" w:left="1418" w:header="851" w:footer="992" w:gutter="0"/>
          <w:cols w:num="2" w:space="720"/>
          <w:docGrid w:linePitch="312"/>
        </w:sectPr>
      </w:pPr>
    </w:p>
    <w:p w:rsidR="00F9481B" w:rsidRPr="0033210F" w:rsidRDefault="00F9481B" w:rsidP="00FB2814">
      <w:pPr>
        <w:widowControl/>
        <w:spacing w:line="276" w:lineRule="auto"/>
        <w:jc w:val="left"/>
        <w:rPr>
          <w:color w:val="000000"/>
        </w:rPr>
        <w:sectPr w:rsidR="00F9481B" w:rsidRPr="0033210F" w:rsidSect="00A11894">
          <w:type w:val="continuous"/>
          <w:pgSz w:w="11907" w:h="16840"/>
          <w:pgMar w:top="1701" w:right="1418" w:bottom="1701" w:left="1418" w:header="851" w:footer="992" w:gutter="0"/>
          <w:cols w:space="720"/>
          <w:docGrid w:linePitch="312"/>
        </w:sectPr>
      </w:pPr>
    </w:p>
    <w:p w:rsidR="0033210F" w:rsidRPr="0033210F" w:rsidRDefault="00FB2814" w:rsidP="00FB2814">
      <w:pPr>
        <w:spacing w:line="276" w:lineRule="auto"/>
        <w:ind w:rightChars="610" w:right="1281"/>
        <w:rPr>
          <w:color w:val="000000"/>
        </w:rPr>
      </w:pPr>
      <w:r w:rsidRPr="0033210F">
        <w:rPr>
          <w:color w:val="000000"/>
        </w:rPr>
        <w:lastRenderedPageBreak/>
        <w:t xml:space="preserve"> </w:t>
      </w:r>
      <w:r w:rsidR="0033210F" w:rsidRPr="0033210F">
        <w:rPr>
          <w:color w:val="000000"/>
        </w:rPr>
        <w:t xml:space="preserve">[D9105] </w:t>
      </w:r>
      <w:r w:rsidR="0033210F" w:rsidRPr="0033210F">
        <w:rPr>
          <w:rFonts w:hint="eastAsia"/>
          <w:color w:val="000000"/>
        </w:rPr>
        <w:t>去年，您家从这些黄金资产上实际得到多少收入？（单位：元）</w:t>
      </w:r>
      <w:r w:rsidR="0033210F">
        <w:rPr>
          <w:color w:val="00B050"/>
        </w:rPr>
        <w:t>[integer]</w:t>
      </w:r>
    </w:p>
    <w:p w:rsidR="0033210F" w:rsidRPr="0033210F" w:rsidRDefault="0033210F" w:rsidP="00FB2814">
      <w:pPr>
        <w:spacing w:line="276" w:lineRule="auto"/>
        <w:ind w:firstLineChars="400" w:firstLine="840"/>
        <w:rPr>
          <w:color w:val="000000"/>
        </w:rPr>
      </w:pPr>
      <w:bookmarkStart w:id="234" w:name="_Toc254170144"/>
      <w:bookmarkStart w:id="235" w:name="_Toc253914419"/>
      <w:bookmarkStart w:id="236" w:name="_Toc252802020"/>
      <w:bookmarkStart w:id="237" w:name="_Toc252036101"/>
      <w:bookmarkStart w:id="238" w:name="_Toc252013159"/>
      <w:bookmarkStart w:id="239" w:name="_Toc251614042"/>
      <w:bookmarkStart w:id="240" w:name="_Toc248502848"/>
      <w:r w:rsidRPr="0033210F">
        <w:rPr>
          <w:rFonts w:hint="eastAsia"/>
          <w:i/>
          <w:color w:val="000000"/>
        </w:rPr>
        <w:t>注意：这里的收入指落袋为安的那部分！</w:t>
      </w:r>
    </w:p>
    <w:p w:rsidR="0033210F" w:rsidRDefault="0033210F" w:rsidP="00FB2814">
      <w:pPr>
        <w:spacing w:line="276" w:lineRule="auto"/>
        <w:ind w:rightChars="610" w:right="1281" w:firstLineChars="350" w:firstLine="735"/>
        <w:jc w:val="left"/>
        <w:rPr>
          <w:color w:val="000000"/>
        </w:rPr>
      </w:pPr>
      <w:r w:rsidRPr="0033210F">
        <w:rPr>
          <w:rFonts w:hint="eastAsia"/>
          <w:color w:val="000000"/>
        </w:rPr>
        <w:t>（如果受访者不知道或不愿意回答则问</w:t>
      </w:r>
      <w:r w:rsidRPr="0033210F">
        <w:rPr>
          <w:color w:val="000000"/>
        </w:rPr>
        <w:t>[D9105it]</w:t>
      </w:r>
      <w:r w:rsidRPr="0033210F">
        <w:rPr>
          <w:rFonts w:hint="eastAsia"/>
          <w:color w:val="000000"/>
        </w:rPr>
        <w:t>）</w:t>
      </w:r>
    </w:p>
    <w:p w:rsidR="00FB2814" w:rsidRPr="0033210F" w:rsidRDefault="00FB2814" w:rsidP="00FB2814">
      <w:pPr>
        <w:spacing w:line="276" w:lineRule="auto"/>
        <w:ind w:rightChars="610" w:right="1281" w:firstLineChars="350" w:firstLine="735"/>
        <w:jc w:val="left"/>
        <w:rPr>
          <w:color w:val="000000"/>
        </w:rPr>
      </w:pPr>
    </w:p>
    <w:p w:rsidR="0033210F" w:rsidRPr="0033210F" w:rsidRDefault="00FB2814" w:rsidP="00FB2814">
      <w:pPr>
        <w:spacing w:line="276" w:lineRule="auto"/>
        <w:ind w:rightChars="610" w:right="1281"/>
        <w:rPr>
          <w:color w:val="000000"/>
        </w:rPr>
      </w:pPr>
      <w:r w:rsidRPr="0033210F">
        <w:rPr>
          <w:color w:val="000000"/>
        </w:rPr>
        <w:t xml:space="preserve"> </w:t>
      </w:r>
      <w:r w:rsidR="0033210F" w:rsidRPr="0033210F">
        <w:rPr>
          <w:color w:val="000000"/>
        </w:rPr>
        <w:t xml:space="preserve">[D9105it] </w:t>
      </w:r>
      <w:r w:rsidR="0033210F" w:rsidRPr="0033210F">
        <w:rPr>
          <w:rFonts w:hint="eastAsia"/>
          <w:color w:val="000000"/>
        </w:rPr>
        <w:t>您估计您家从黄金资产实际得到的收入在下列哪个范围内？</w:t>
      </w:r>
    </w:p>
    <w:bookmarkEnd w:id="234"/>
    <w:bookmarkEnd w:id="235"/>
    <w:bookmarkEnd w:id="236"/>
    <w:bookmarkEnd w:id="237"/>
    <w:bookmarkEnd w:id="238"/>
    <w:bookmarkEnd w:id="239"/>
    <w:bookmarkEnd w:id="240"/>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F9481B" w:rsidP="00FB2814">
      <w:pPr>
        <w:spacing w:line="276" w:lineRule="auto"/>
        <w:ind w:firstLineChars="300" w:firstLine="630"/>
        <w:rPr>
          <w:color w:val="000000"/>
        </w:rPr>
      </w:pPr>
      <w:r>
        <w:rPr>
          <w:color w:val="000000"/>
        </w:rPr>
        <w:lastRenderedPageBreak/>
        <w:t>1.</w:t>
      </w:r>
      <w:r w:rsidR="0033210F" w:rsidRPr="0033210F">
        <w:rPr>
          <w:color w:val="000000"/>
        </w:rPr>
        <w:t xml:space="preserve"> 5</w:t>
      </w:r>
      <w:r w:rsidR="0033210F" w:rsidRPr="0033210F">
        <w:rPr>
          <w:rFonts w:hint="eastAsia"/>
          <w:color w:val="000000"/>
        </w:rPr>
        <w:t>千以下</w:t>
      </w:r>
      <w:r w:rsidR="0033210F" w:rsidRPr="0033210F">
        <w:rPr>
          <w:color w:val="000000"/>
        </w:rPr>
        <w:t xml:space="preserve"> </w:t>
      </w:r>
    </w:p>
    <w:p w:rsidR="0033210F" w:rsidRPr="0033210F" w:rsidRDefault="00F9481B" w:rsidP="00FB2814">
      <w:pPr>
        <w:spacing w:line="276" w:lineRule="auto"/>
        <w:ind w:firstLineChars="300" w:firstLine="630"/>
        <w:rPr>
          <w:color w:val="000000"/>
        </w:rPr>
      </w:pPr>
      <w:r>
        <w:rPr>
          <w:color w:val="000000"/>
        </w:rPr>
        <w:t>2.</w:t>
      </w:r>
      <w:r w:rsidR="0033210F" w:rsidRPr="0033210F">
        <w:rPr>
          <w:color w:val="000000"/>
        </w:rPr>
        <w:t xml:space="preserve"> 5</w:t>
      </w:r>
      <w:r w:rsidR="0033210F" w:rsidRPr="0033210F">
        <w:rPr>
          <w:rFonts w:hint="eastAsia"/>
          <w:color w:val="000000"/>
        </w:rPr>
        <w:t>千</w:t>
      </w:r>
      <w:r w:rsidR="0033210F" w:rsidRPr="0033210F">
        <w:rPr>
          <w:color w:val="000000"/>
        </w:rPr>
        <w:t>-1</w:t>
      </w:r>
      <w:r w:rsidR="0033210F" w:rsidRPr="0033210F">
        <w:rPr>
          <w:rFonts w:hint="eastAsia"/>
          <w:color w:val="000000"/>
        </w:rPr>
        <w:t>万</w:t>
      </w:r>
      <w:r w:rsidR="0033210F" w:rsidRPr="0033210F">
        <w:rPr>
          <w:color w:val="000000"/>
        </w:rPr>
        <w:t xml:space="preserve"> </w:t>
      </w:r>
    </w:p>
    <w:p w:rsidR="0033210F" w:rsidRPr="0033210F" w:rsidRDefault="00F9481B" w:rsidP="00FB2814">
      <w:pPr>
        <w:spacing w:line="276" w:lineRule="auto"/>
        <w:ind w:firstLineChars="300" w:firstLine="630"/>
        <w:rPr>
          <w:color w:val="000000"/>
        </w:rPr>
      </w:pPr>
      <w:r>
        <w:rPr>
          <w:color w:val="000000"/>
        </w:rPr>
        <w:t>3.</w:t>
      </w:r>
      <w:r w:rsidR="0033210F" w:rsidRPr="0033210F">
        <w:rPr>
          <w:color w:val="000000"/>
        </w:rPr>
        <w:t xml:space="preserve"> 1</w:t>
      </w:r>
      <w:r w:rsidR="0033210F" w:rsidRPr="0033210F">
        <w:rPr>
          <w:rFonts w:hint="eastAsia"/>
          <w:color w:val="000000"/>
        </w:rPr>
        <w:t>万</w:t>
      </w:r>
      <w:r w:rsidR="0033210F" w:rsidRPr="0033210F">
        <w:rPr>
          <w:color w:val="000000"/>
        </w:rPr>
        <w:t>-2</w:t>
      </w:r>
      <w:r w:rsidR="0033210F" w:rsidRPr="0033210F">
        <w:rPr>
          <w:rFonts w:hint="eastAsia"/>
          <w:color w:val="000000"/>
        </w:rPr>
        <w:t>万</w:t>
      </w:r>
      <w:r w:rsidR="0033210F" w:rsidRPr="0033210F">
        <w:rPr>
          <w:color w:val="000000"/>
        </w:rPr>
        <w:t xml:space="preserve"> </w:t>
      </w:r>
    </w:p>
    <w:p w:rsidR="0033210F" w:rsidRPr="0033210F" w:rsidRDefault="00F9481B" w:rsidP="00FB2814">
      <w:pPr>
        <w:spacing w:line="276" w:lineRule="auto"/>
        <w:ind w:firstLineChars="300" w:firstLine="630"/>
        <w:rPr>
          <w:color w:val="000000"/>
        </w:rPr>
      </w:pPr>
      <w:r>
        <w:rPr>
          <w:color w:val="000000"/>
        </w:rPr>
        <w:t>4.</w:t>
      </w:r>
      <w:r w:rsidR="0033210F" w:rsidRPr="0033210F">
        <w:rPr>
          <w:color w:val="000000"/>
        </w:rPr>
        <w:t xml:space="preserve"> 2</w:t>
      </w:r>
      <w:r w:rsidR="0033210F" w:rsidRPr="0033210F">
        <w:rPr>
          <w:rFonts w:hint="eastAsia"/>
          <w:color w:val="000000"/>
        </w:rPr>
        <w:t>万</w:t>
      </w:r>
      <w:r w:rsidR="0033210F" w:rsidRPr="0033210F">
        <w:rPr>
          <w:color w:val="000000"/>
        </w:rPr>
        <w:t>-5</w:t>
      </w:r>
      <w:r w:rsidR="0033210F" w:rsidRPr="0033210F">
        <w:rPr>
          <w:rFonts w:hint="eastAsia"/>
          <w:color w:val="000000"/>
        </w:rPr>
        <w:t>万</w:t>
      </w:r>
      <w:r w:rsidR="0033210F" w:rsidRPr="0033210F">
        <w:rPr>
          <w:color w:val="000000"/>
        </w:rPr>
        <w:t xml:space="preserve"> </w:t>
      </w:r>
    </w:p>
    <w:p w:rsidR="0033210F" w:rsidRPr="0033210F" w:rsidRDefault="00F9481B" w:rsidP="00FB2814">
      <w:pPr>
        <w:spacing w:line="276" w:lineRule="auto"/>
        <w:ind w:firstLineChars="300" w:firstLine="630"/>
        <w:rPr>
          <w:color w:val="000000"/>
        </w:rPr>
      </w:pPr>
      <w:r>
        <w:rPr>
          <w:color w:val="000000"/>
        </w:rPr>
        <w:t xml:space="preserve">5. </w:t>
      </w:r>
      <w:r w:rsidR="0033210F" w:rsidRPr="0033210F">
        <w:rPr>
          <w:color w:val="000000"/>
        </w:rPr>
        <w:t>5</w:t>
      </w:r>
      <w:r w:rsidR="0033210F" w:rsidRPr="0033210F">
        <w:rPr>
          <w:rFonts w:hint="eastAsia"/>
          <w:color w:val="000000"/>
        </w:rPr>
        <w:t>万</w:t>
      </w:r>
      <w:r w:rsidR="0033210F" w:rsidRPr="0033210F">
        <w:rPr>
          <w:color w:val="000000"/>
        </w:rPr>
        <w:t>-10</w:t>
      </w:r>
      <w:r w:rsidR="0033210F" w:rsidRPr="0033210F">
        <w:rPr>
          <w:rFonts w:hint="eastAsia"/>
          <w:color w:val="000000"/>
        </w:rPr>
        <w:t>万</w:t>
      </w:r>
      <w:r w:rsidR="0033210F" w:rsidRPr="0033210F">
        <w:rPr>
          <w:color w:val="000000"/>
        </w:rPr>
        <w:t xml:space="preserve"> </w:t>
      </w:r>
    </w:p>
    <w:p w:rsidR="0033210F" w:rsidRDefault="00F9481B" w:rsidP="00FB2814">
      <w:pPr>
        <w:spacing w:line="276" w:lineRule="auto"/>
        <w:ind w:firstLineChars="300" w:firstLine="630"/>
        <w:rPr>
          <w:color w:val="000000"/>
        </w:rPr>
      </w:pPr>
      <w:r>
        <w:rPr>
          <w:color w:val="000000"/>
        </w:rPr>
        <w:t>6.</w:t>
      </w:r>
      <w:r w:rsidR="0033210F" w:rsidRPr="0033210F">
        <w:rPr>
          <w:color w:val="000000"/>
        </w:rPr>
        <w:t xml:space="preserve"> 10</w:t>
      </w:r>
      <w:r w:rsidR="0033210F" w:rsidRPr="0033210F">
        <w:rPr>
          <w:rFonts w:hint="eastAsia"/>
          <w:color w:val="000000"/>
        </w:rPr>
        <w:t>万</w:t>
      </w:r>
      <w:r w:rsidR="0033210F" w:rsidRPr="0033210F">
        <w:rPr>
          <w:color w:val="000000"/>
        </w:rPr>
        <w:t>-15</w:t>
      </w:r>
      <w:r w:rsidR="0033210F" w:rsidRPr="0033210F">
        <w:rPr>
          <w:rFonts w:hint="eastAsia"/>
          <w:color w:val="000000"/>
        </w:rPr>
        <w:t>万</w:t>
      </w:r>
    </w:p>
    <w:p w:rsidR="00F9481B" w:rsidRDefault="00F9481B" w:rsidP="00FB2814">
      <w:pPr>
        <w:spacing w:line="276" w:lineRule="auto"/>
        <w:ind w:leftChars="-100" w:left="-210" w:firstLineChars="300" w:firstLine="630"/>
        <w:rPr>
          <w:color w:val="000000"/>
        </w:rPr>
      </w:pPr>
      <w:r>
        <w:rPr>
          <w:color w:val="000000"/>
        </w:rPr>
        <w:lastRenderedPageBreak/>
        <w:t>7.</w:t>
      </w:r>
      <w:r w:rsidRPr="0033210F">
        <w:rPr>
          <w:color w:val="000000"/>
        </w:rPr>
        <w:t xml:space="preserve"> 15</w:t>
      </w:r>
      <w:r w:rsidRPr="0033210F">
        <w:rPr>
          <w:rFonts w:hint="eastAsia"/>
          <w:color w:val="000000"/>
        </w:rPr>
        <w:t>万</w:t>
      </w:r>
      <w:r w:rsidRPr="0033210F">
        <w:rPr>
          <w:color w:val="000000"/>
        </w:rPr>
        <w:t>-20</w:t>
      </w:r>
      <w:r w:rsidRPr="0033210F">
        <w:rPr>
          <w:rFonts w:hint="eastAsia"/>
          <w:color w:val="000000"/>
        </w:rPr>
        <w:t>万</w:t>
      </w:r>
    </w:p>
    <w:p w:rsidR="00F9481B" w:rsidRDefault="00F9481B" w:rsidP="00FB2814">
      <w:pPr>
        <w:spacing w:line="276" w:lineRule="auto"/>
        <w:ind w:leftChars="-100" w:left="-210" w:firstLineChars="300" w:firstLine="630"/>
        <w:rPr>
          <w:color w:val="000000"/>
        </w:rPr>
      </w:pPr>
      <w:r>
        <w:rPr>
          <w:color w:val="000000"/>
        </w:rPr>
        <w:t>8.</w:t>
      </w:r>
      <w:r w:rsidRPr="0033210F">
        <w:rPr>
          <w:color w:val="000000"/>
        </w:rPr>
        <w:t xml:space="preserve"> 20</w:t>
      </w:r>
      <w:r w:rsidRPr="0033210F">
        <w:rPr>
          <w:rFonts w:hint="eastAsia"/>
          <w:color w:val="000000"/>
        </w:rPr>
        <w:t>万</w:t>
      </w:r>
      <w:r w:rsidRPr="0033210F">
        <w:rPr>
          <w:color w:val="000000"/>
        </w:rPr>
        <w:t>-30</w:t>
      </w:r>
      <w:r w:rsidRPr="0033210F">
        <w:rPr>
          <w:rFonts w:hint="eastAsia"/>
          <w:color w:val="000000"/>
        </w:rPr>
        <w:t>万</w:t>
      </w:r>
    </w:p>
    <w:p w:rsidR="00F9481B" w:rsidRDefault="00F9481B" w:rsidP="00FB2814">
      <w:pPr>
        <w:spacing w:line="276" w:lineRule="auto"/>
        <w:ind w:leftChars="-100" w:left="-210" w:firstLineChars="300" w:firstLine="630"/>
        <w:rPr>
          <w:color w:val="000000"/>
        </w:rPr>
      </w:pPr>
      <w:r>
        <w:rPr>
          <w:color w:val="000000"/>
        </w:rPr>
        <w:t xml:space="preserve">9. </w:t>
      </w:r>
      <w:r w:rsidRPr="0033210F">
        <w:rPr>
          <w:color w:val="000000"/>
        </w:rPr>
        <w:t>30</w:t>
      </w:r>
      <w:r w:rsidRPr="0033210F">
        <w:rPr>
          <w:rFonts w:hint="eastAsia"/>
          <w:color w:val="000000"/>
        </w:rPr>
        <w:t>万</w:t>
      </w:r>
      <w:r w:rsidRPr="0033210F">
        <w:rPr>
          <w:color w:val="000000"/>
        </w:rPr>
        <w:t>-50</w:t>
      </w:r>
      <w:r w:rsidRPr="0033210F">
        <w:rPr>
          <w:rFonts w:hint="eastAsia"/>
          <w:color w:val="000000"/>
        </w:rPr>
        <w:t>万</w:t>
      </w:r>
    </w:p>
    <w:p w:rsidR="00F9481B" w:rsidRDefault="00F9481B" w:rsidP="00FB2814">
      <w:pPr>
        <w:spacing w:line="276" w:lineRule="auto"/>
        <w:ind w:leftChars="-100" w:left="-210" w:firstLineChars="300" w:firstLine="630"/>
        <w:rPr>
          <w:color w:val="000000"/>
        </w:rPr>
      </w:pPr>
      <w:r>
        <w:rPr>
          <w:color w:val="000000"/>
        </w:rPr>
        <w:t>10.</w:t>
      </w:r>
      <w:r w:rsidRPr="0033210F">
        <w:rPr>
          <w:color w:val="000000"/>
        </w:rPr>
        <w:t xml:space="preserve"> 50</w:t>
      </w:r>
      <w:r w:rsidRPr="0033210F">
        <w:rPr>
          <w:rFonts w:hint="eastAsia"/>
          <w:color w:val="000000"/>
        </w:rPr>
        <w:t>万</w:t>
      </w:r>
      <w:r w:rsidRPr="0033210F">
        <w:rPr>
          <w:color w:val="000000"/>
        </w:rPr>
        <w:t>-100</w:t>
      </w:r>
      <w:r w:rsidRPr="0033210F">
        <w:rPr>
          <w:rFonts w:hint="eastAsia"/>
          <w:color w:val="000000"/>
        </w:rPr>
        <w:t>万</w:t>
      </w:r>
    </w:p>
    <w:p w:rsidR="00F9481B" w:rsidRDefault="00F9481B" w:rsidP="00FB2814">
      <w:pPr>
        <w:spacing w:line="276" w:lineRule="auto"/>
        <w:ind w:leftChars="-100" w:left="-210" w:firstLineChars="300" w:firstLine="630"/>
        <w:rPr>
          <w:color w:val="000000"/>
        </w:rPr>
      </w:pPr>
      <w:r>
        <w:rPr>
          <w:color w:val="000000"/>
        </w:rPr>
        <w:t>11.</w:t>
      </w:r>
      <w:r w:rsidRPr="0033210F">
        <w:rPr>
          <w:color w:val="000000"/>
        </w:rPr>
        <w:t xml:space="preserve"> 100</w:t>
      </w:r>
      <w:r w:rsidRPr="0033210F">
        <w:rPr>
          <w:rFonts w:hint="eastAsia"/>
          <w:color w:val="000000"/>
        </w:rPr>
        <w:t>万以上</w:t>
      </w:r>
    </w:p>
    <w:p w:rsidR="00F9481B" w:rsidRDefault="00F9481B" w:rsidP="0033210F">
      <w:pPr>
        <w:ind w:firstLineChars="300" w:firstLine="960"/>
        <w:rPr>
          <w:color w:val="000000"/>
          <w:sz w:val="32"/>
        </w:rPr>
        <w:sectPr w:rsidR="00F9481B" w:rsidSect="00A11894">
          <w:type w:val="continuous"/>
          <w:pgSz w:w="11907" w:h="16840"/>
          <w:pgMar w:top="1701" w:right="1418" w:bottom="1701" w:left="1418" w:header="851" w:footer="992" w:gutter="0"/>
          <w:cols w:num="2" w:space="720"/>
          <w:docGrid w:linePitch="312"/>
        </w:sectPr>
      </w:pPr>
    </w:p>
    <w:p w:rsidR="00F9481B" w:rsidRPr="0033210F" w:rsidRDefault="00F9481B" w:rsidP="00E27207">
      <w:pPr>
        <w:rPr>
          <w:color w:val="000000"/>
          <w:sz w:val="32"/>
        </w:rPr>
      </w:pPr>
    </w:p>
    <w:p w:rsidR="0033210F" w:rsidRPr="0033210F" w:rsidRDefault="0033210F" w:rsidP="0033210F">
      <w:pPr>
        <w:widowControl/>
        <w:jc w:val="left"/>
        <w:rPr>
          <w:color w:val="000000"/>
          <w:sz w:val="32"/>
        </w:rPr>
        <w:sectPr w:rsidR="0033210F" w:rsidRPr="0033210F" w:rsidSect="00A11894">
          <w:type w:val="continuous"/>
          <w:pgSz w:w="11907" w:h="16840"/>
          <w:pgMar w:top="1701" w:right="1418" w:bottom="1701" w:left="1418" w:header="851" w:footer="992" w:gutter="0"/>
          <w:cols w:space="720"/>
          <w:docGrid w:linePitch="312"/>
        </w:sectPr>
      </w:pPr>
    </w:p>
    <w:bookmarkEnd w:id="221"/>
    <w:bookmarkEnd w:id="222"/>
    <w:bookmarkEnd w:id="223"/>
    <w:bookmarkEnd w:id="224"/>
    <w:bookmarkEnd w:id="225"/>
    <w:bookmarkEnd w:id="226"/>
    <w:bookmarkEnd w:id="227"/>
    <w:bookmarkEnd w:id="228"/>
    <w:bookmarkEnd w:id="229"/>
    <w:bookmarkEnd w:id="230"/>
    <w:bookmarkEnd w:id="231"/>
    <w:bookmarkEnd w:id="232"/>
    <w:bookmarkEnd w:id="233"/>
    <w:p w:rsidR="0033210F" w:rsidRPr="0033210F" w:rsidRDefault="0033210F" w:rsidP="0033210F">
      <w:pPr>
        <w:ind w:rightChars="610" w:right="1281"/>
        <w:rPr>
          <w:color w:val="000000"/>
        </w:rPr>
      </w:pPr>
    </w:p>
    <w:p w:rsidR="0033210F" w:rsidRPr="0033210F" w:rsidRDefault="0033210F" w:rsidP="0033210F">
      <w:pPr>
        <w:ind w:rightChars="610" w:right="1281"/>
        <w:rPr>
          <w:color w:val="000000"/>
        </w:rPr>
      </w:pPr>
    </w:p>
    <w:p w:rsidR="0033210F" w:rsidRPr="00943CB7" w:rsidRDefault="0033210F" w:rsidP="00943CB7">
      <w:pPr>
        <w:pStyle w:val="30"/>
        <w:rPr>
          <w:sz w:val="28"/>
          <w:szCs w:val="28"/>
        </w:rPr>
      </w:pPr>
      <w:bookmarkStart w:id="241" w:name="_Toc484190606"/>
      <w:bookmarkStart w:id="242" w:name="_Toc485651116"/>
      <w:r w:rsidRPr="00943CB7">
        <w:rPr>
          <w:rFonts w:hint="eastAsia"/>
          <w:sz w:val="28"/>
          <w:szCs w:val="28"/>
        </w:rPr>
        <w:t>（十）其他金融资产</w:t>
      </w:r>
      <w:bookmarkEnd w:id="241"/>
      <w:bookmarkEnd w:id="242"/>
    </w:p>
    <w:p w:rsidR="0033210F" w:rsidRDefault="0033210F" w:rsidP="0033210F">
      <w:pPr>
        <w:widowControl/>
        <w:spacing w:line="415" w:lineRule="auto"/>
        <w:jc w:val="left"/>
        <w:rPr>
          <w:bCs/>
          <w:sz w:val="32"/>
          <w:szCs w:val="32"/>
        </w:rPr>
        <w:sectPr w:rsid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rightChars="610" w:right="1281"/>
        <w:rPr>
          <w:color w:val="000000"/>
        </w:rPr>
      </w:pPr>
      <w:r>
        <w:rPr>
          <w:color w:val="00B050"/>
        </w:rPr>
        <w:lastRenderedPageBreak/>
        <w:t>CAPI</w:t>
      </w:r>
      <w:r>
        <w:rPr>
          <w:rFonts w:hint="eastAsia"/>
          <w:color w:val="00B050"/>
        </w:rPr>
        <w:t>：</w:t>
      </w:r>
      <w:r>
        <w:rPr>
          <w:color w:val="00B050"/>
        </w:rPr>
        <w:t xml:space="preserve"> [D9110a ]- [9110bit]</w:t>
      </w:r>
      <w:r>
        <w:rPr>
          <w:rFonts w:hint="eastAsia"/>
          <w:color w:val="00B050"/>
        </w:rPr>
        <w:t>在</w:t>
      </w:r>
      <w:r>
        <w:rPr>
          <w:color w:val="00B050"/>
        </w:rPr>
        <w:t>[D7113] =7777</w:t>
      </w:r>
      <w:r>
        <w:rPr>
          <w:rFonts w:hint="eastAsia"/>
          <w:color w:val="00B050"/>
        </w:rPr>
        <w:t>时询问</w:t>
      </w:r>
    </w:p>
    <w:p w:rsidR="0033210F" w:rsidRPr="0033210F" w:rsidRDefault="0033210F" w:rsidP="00FB2814">
      <w:pPr>
        <w:spacing w:line="276" w:lineRule="auto"/>
        <w:ind w:left="945" w:rightChars="-50" w:right="-105" w:hangingChars="450" w:hanging="945"/>
        <w:rPr>
          <w:color w:val="000000"/>
        </w:rPr>
      </w:pPr>
      <w:r w:rsidRPr="0033210F">
        <w:rPr>
          <w:color w:val="000000"/>
        </w:rPr>
        <w:t xml:space="preserve">[D9110a] </w:t>
      </w:r>
      <w:r w:rsidRPr="0033210F">
        <w:rPr>
          <w:rFonts w:hint="eastAsia"/>
          <w:color w:val="000000"/>
        </w:rPr>
        <w:t>以目前的市值计算，您家拥有的【</w:t>
      </w:r>
      <w:r w:rsidRPr="0033210F">
        <w:rPr>
          <w:color w:val="000000"/>
        </w:rPr>
        <w:t>CAPI</w:t>
      </w:r>
      <w:r w:rsidRPr="0033210F">
        <w:rPr>
          <w:rFonts w:hint="eastAsia"/>
          <w:color w:val="000000"/>
        </w:rPr>
        <w:t>加载</w:t>
      </w:r>
      <w:r w:rsidRPr="0033210F">
        <w:rPr>
          <w:color w:val="000000"/>
        </w:rPr>
        <w:t>D7113</w:t>
      </w:r>
      <w:r w:rsidRPr="0033210F">
        <w:rPr>
          <w:rFonts w:hint="eastAsia"/>
          <w:color w:val="000000"/>
        </w:rPr>
        <w:t>其他注明内容】资产值多少钱？【追问法】</w:t>
      </w:r>
      <w:r w:rsidRPr="0033210F">
        <w:rPr>
          <w:color w:val="000000"/>
        </w:rPr>
        <w:t xml:space="preserve">  </w:t>
      </w:r>
      <w:r>
        <w:rPr>
          <w:color w:val="00B050"/>
        </w:rPr>
        <w:t>[0..999999999]</w:t>
      </w:r>
      <w:r w:rsidRPr="0033210F">
        <w:rPr>
          <w:rFonts w:hint="eastAsia"/>
          <w:color w:val="000000"/>
        </w:rPr>
        <w:t>（请折合为人民币，单位：元）</w:t>
      </w:r>
    </w:p>
    <w:p w:rsidR="0033210F" w:rsidRPr="0033210F" w:rsidRDefault="0033210F" w:rsidP="00FB2814">
      <w:pPr>
        <w:spacing w:line="276" w:lineRule="auto"/>
        <w:ind w:rightChars="610" w:right="1281" w:firstLineChars="300" w:firstLine="630"/>
        <w:rPr>
          <w:color w:val="000000"/>
        </w:rPr>
      </w:pPr>
      <w:r w:rsidRPr="0033210F">
        <w:rPr>
          <w:rFonts w:hint="eastAsia"/>
          <w:color w:val="000000"/>
        </w:rPr>
        <w:t>（如果受访者不知道或不愿意回答则问</w:t>
      </w:r>
      <w:r w:rsidRPr="0033210F">
        <w:rPr>
          <w:color w:val="000000"/>
        </w:rPr>
        <w:t xml:space="preserve">[D9100a it] </w:t>
      </w:r>
      <w:r w:rsidRPr="0033210F">
        <w:rPr>
          <w:rFonts w:hint="eastAsia"/>
          <w:color w:val="000000"/>
        </w:rPr>
        <w:t>）</w:t>
      </w:r>
    </w:p>
    <w:p w:rsidR="0033210F" w:rsidRPr="0033210F" w:rsidRDefault="0033210F" w:rsidP="00FB2814">
      <w:pPr>
        <w:spacing w:line="276" w:lineRule="auto"/>
        <w:ind w:rightChars="610" w:right="1281" w:firstLineChars="350" w:firstLine="735"/>
        <w:rPr>
          <w:color w:val="000000"/>
        </w:rPr>
      </w:pPr>
    </w:p>
    <w:p w:rsidR="0033210F" w:rsidRPr="0033210F" w:rsidRDefault="0033210F" w:rsidP="00FB2814">
      <w:pPr>
        <w:spacing w:line="276" w:lineRule="auto"/>
        <w:ind w:rightChars="610" w:right="1281"/>
        <w:rPr>
          <w:color w:val="000000"/>
        </w:rPr>
      </w:pPr>
      <w:r w:rsidRPr="0033210F">
        <w:rPr>
          <w:color w:val="000000"/>
        </w:rPr>
        <w:t xml:space="preserve">[D9110ait] </w:t>
      </w:r>
      <w:r w:rsidRPr="0033210F">
        <w:rPr>
          <w:rFonts w:hint="eastAsia"/>
          <w:color w:val="000000"/>
        </w:rPr>
        <w:t>其他金融资产市值大概在哪个范围？</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firstLineChars="300" w:firstLine="630"/>
        <w:rPr>
          <w:color w:val="000000"/>
        </w:rPr>
      </w:pPr>
      <w:r w:rsidRPr="0033210F">
        <w:rPr>
          <w:color w:val="000000"/>
        </w:rPr>
        <w:lastRenderedPageBreak/>
        <w:t>1.</w:t>
      </w:r>
      <w:r w:rsidR="008D5D19">
        <w:rPr>
          <w:color w:val="000000"/>
        </w:rPr>
        <w:t xml:space="preserve"> </w:t>
      </w:r>
      <w:r w:rsidRPr="0033210F">
        <w:rPr>
          <w:color w:val="000000"/>
        </w:rPr>
        <w:t>1</w:t>
      </w:r>
      <w:r w:rsidRPr="0033210F">
        <w:rPr>
          <w:rFonts w:hint="eastAsia"/>
          <w:color w:val="000000"/>
        </w:rPr>
        <w:t>万以下</w:t>
      </w:r>
      <w:r w:rsidRPr="0033210F">
        <w:rPr>
          <w:color w:val="000000"/>
        </w:rPr>
        <w:t xml:space="preserve"> </w:t>
      </w:r>
    </w:p>
    <w:p w:rsidR="0033210F" w:rsidRPr="0033210F" w:rsidRDefault="0033210F" w:rsidP="00FB2814">
      <w:pPr>
        <w:spacing w:line="276" w:lineRule="auto"/>
        <w:ind w:firstLineChars="300" w:firstLine="630"/>
        <w:rPr>
          <w:color w:val="000000"/>
        </w:rPr>
      </w:pPr>
      <w:r w:rsidRPr="0033210F">
        <w:rPr>
          <w:color w:val="000000"/>
        </w:rPr>
        <w:t>2.</w:t>
      </w:r>
      <w:r w:rsidR="008D5D19">
        <w:rPr>
          <w:color w:val="000000"/>
        </w:rPr>
        <w:t xml:space="preserve"> </w:t>
      </w:r>
      <w:r w:rsidRPr="0033210F">
        <w:rPr>
          <w:color w:val="000000"/>
        </w:rPr>
        <w:t>1</w:t>
      </w:r>
      <w:r w:rsidRPr="0033210F">
        <w:rPr>
          <w:rFonts w:hint="eastAsia"/>
          <w:color w:val="000000"/>
        </w:rPr>
        <w:t>万</w:t>
      </w:r>
      <w:r w:rsidRPr="0033210F">
        <w:rPr>
          <w:color w:val="000000"/>
        </w:rPr>
        <w:t>-3</w:t>
      </w:r>
      <w:r w:rsidRPr="0033210F">
        <w:rPr>
          <w:rFonts w:hint="eastAsia"/>
          <w:color w:val="000000"/>
        </w:rPr>
        <w:t>万</w:t>
      </w:r>
      <w:r w:rsidRPr="0033210F">
        <w:rPr>
          <w:color w:val="000000"/>
        </w:rPr>
        <w:t xml:space="preserve"> </w:t>
      </w:r>
    </w:p>
    <w:p w:rsidR="0033210F" w:rsidRPr="0033210F" w:rsidRDefault="0033210F" w:rsidP="00FB2814">
      <w:pPr>
        <w:spacing w:line="276" w:lineRule="auto"/>
        <w:ind w:firstLineChars="300" w:firstLine="630"/>
        <w:rPr>
          <w:color w:val="000000"/>
        </w:rPr>
      </w:pPr>
      <w:r w:rsidRPr="0033210F">
        <w:rPr>
          <w:color w:val="000000"/>
        </w:rPr>
        <w:t>3.</w:t>
      </w:r>
      <w:r w:rsidR="008D5D19">
        <w:rPr>
          <w:color w:val="000000"/>
        </w:rPr>
        <w:t xml:space="preserve"> </w:t>
      </w:r>
      <w:r w:rsidRPr="0033210F">
        <w:rPr>
          <w:color w:val="000000"/>
        </w:rPr>
        <w:t>3</w:t>
      </w:r>
      <w:r w:rsidRPr="0033210F">
        <w:rPr>
          <w:rFonts w:hint="eastAsia"/>
          <w:color w:val="000000"/>
        </w:rPr>
        <w:t>万</w:t>
      </w:r>
      <w:r w:rsidRPr="0033210F">
        <w:rPr>
          <w:color w:val="000000"/>
        </w:rPr>
        <w:t>-5</w:t>
      </w:r>
      <w:r w:rsidRPr="0033210F">
        <w:rPr>
          <w:rFonts w:hint="eastAsia"/>
          <w:color w:val="000000"/>
        </w:rPr>
        <w:t>万</w:t>
      </w:r>
      <w:r w:rsidRPr="0033210F">
        <w:rPr>
          <w:color w:val="000000"/>
        </w:rPr>
        <w:t xml:space="preserve"> </w:t>
      </w:r>
    </w:p>
    <w:p w:rsidR="0033210F" w:rsidRPr="0033210F" w:rsidRDefault="0033210F" w:rsidP="00FB2814">
      <w:pPr>
        <w:spacing w:line="276" w:lineRule="auto"/>
        <w:ind w:firstLineChars="300" w:firstLine="630"/>
        <w:rPr>
          <w:color w:val="000000"/>
        </w:rPr>
      </w:pPr>
      <w:r w:rsidRPr="0033210F">
        <w:rPr>
          <w:color w:val="000000"/>
        </w:rPr>
        <w:t>4. 5</w:t>
      </w:r>
      <w:r w:rsidRPr="0033210F">
        <w:rPr>
          <w:rFonts w:hint="eastAsia"/>
          <w:color w:val="000000"/>
        </w:rPr>
        <w:t>万</w:t>
      </w:r>
      <w:r w:rsidRPr="0033210F">
        <w:rPr>
          <w:color w:val="000000"/>
        </w:rPr>
        <w:t>-7</w:t>
      </w:r>
      <w:r w:rsidRPr="0033210F">
        <w:rPr>
          <w:rFonts w:hint="eastAsia"/>
          <w:color w:val="000000"/>
        </w:rPr>
        <w:t>万</w:t>
      </w:r>
      <w:r w:rsidRPr="0033210F">
        <w:rPr>
          <w:color w:val="000000"/>
        </w:rPr>
        <w:t xml:space="preserve"> </w:t>
      </w:r>
    </w:p>
    <w:p w:rsidR="0033210F" w:rsidRPr="0033210F" w:rsidRDefault="0033210F" w:rsidP="00FB2814">
      <w:pPr>
        <w:spacing w:line="276" w:lineRule="auto"/>
        <w:ind w:firstLineChars="300" w:firstLine="630"/>
        <w:rPr>
          <w:color w:val="000000"/>
        </w:rPr>
      </w:pPr>
      <w:r w:rsidRPr="0033210F">
        <w:rPr>
          <w:color w:val="000000"/>
        </w:rPr>
        <w:t>5. 7</w:t>
      </w:r>
      <w:r w:rsidRPr="0033210F">
        <w:rPr>
          <w:rFonts w:hint="eastAsia"/>
          <w:color w:val="000000"/>
        </w:rPr>
        <w:t>万</w:t>
      </w:r>
      <w:r w:rsidRPr="0033210F">
        <w:rPr>
          <w:color w:val="000000"/>
        </w:rPr>
        <w:t>-10</w:t>
      </w:r>
      <w:r w:rsidRPr="0033210F">
        <w:rPr>
          <w:rFonts w:hint="eastAsia"/>
          <w:color w:val="000000"/>
        </w:rPr>
        <w:t>万</w:t>
      </w:r>
      <w:r w:rsidRPr="0033210F">
        <w:rPr>
          <w:color w:val="000000"/>
        </w:rPr>
        <w:t xml:space="preserve"> </w:t>
      </w:r>
    </w:p>
    <w:p w:rsidR="0033210F" w:rsidRPr="0033210F" w:rsidRDefault="0033210F" w:rsidP="00FB2814">
      <w:pPr>
        <w:suppressAutoHyphens/>
        <w:spacing w:line="276" w:lineRule="auto"/>
        <w:ind w:firstLineChars="300" w:firstLine="630"/>
        <w:rPr>
          <w:color w:val="000000"/>
        </w:rPr>
      </w:pPr>
      <w:r w:rsidRPr="0033210F">
        <w:rPr>
          <w:color w:val="000000"/>
        </w:rPr>
        <w:t>6. 10</w:t>
      </w:r>
      <w:r w:rsidRPr="0033210F">
        <w:rPr>
          <w:rFonts w:hint="eastAsia"/>
          <w:color w:val="000000"/>
        </w:rPr>
        <w:t>万</w:t>
      </w:r>
      <w:r w:rsidRPr="0033210F">
        <w:rPr>
          <w:color w:val="000000"/>
        </w:rPr>
        <w:t>-30</w:t>
      </w:r>
      <w:r w:rsidRPr="0033210F">
        <w:rPr>
          <w:rFonts w:hint="eastAsia"/>
          <w:color w:val="000000"/>
        </w:rPr>
        <w:t>万</w:t>
      </w:r>
    </w:p>
    <w:p w:rsidR="0033210F" w:rsidRDefault="00F9481B" w:rsidP="00FB2814">
      <w:pPr>
        <w:widowControl/>
        <w:spacing w:line="276" w:lineRule="auto"/>
        <w:ind w:leftChars="200" w:left="420"/>
        <w:jc w:val="left"/>
        <w:rPr>
          <w:color w:val="000000"/>
        </w:rPr>
      </w:pPr>
      <w:r w:rsidRPr="0033210F">
        <w:rPr>
          <w:color w:val="000000"/>
        </w:rPr>
        <w:lastRenderedPageBreak/>
        <w:t>7.</w:t>
      </w:r>
      <w:r w:rsidR="008D5D19">
        <w:rPr>
          <w:color w:val="000000"/>
        </w:rPr>
        <w:t xml:space="preserve"> </w:t>
      </w:r>
      <w:r w:rsidRPr="0033210F">
        <w:rPr>
          <w:color w:val="000000"/>
        </w:rPr>
        <w:t>30</w:t>
      </w:r>
      <w:r w:rsidRPr="0033210F">
        <w:rPr>
          <w:rFonts w:hint="eastAsia"/>
          <w:color w:val="000000"/>
        </w:rPr>
        <w:t>万</w:t>
      </w:r>
      <w:r w:rsidRPr="0033210F">
        <w:rPr>
          <w:color w:val="000000"/>
        </w:rPr>
        <w:t>-50</w:t>
      </w:r>
      <w:r w:rsidRPr="0033210F">
        <w:rPr>
          <w:rFonts w:hint="eastAsia"/>
          <w:color w:val="000000"/>
        </w:rPr>
        <w:t>万</w:t>
      </w:r>
    </w:p>
    <w:p w:rsidR="00F9481B" w:rsidRDefault="00F9481B" w:rsidP="00FB2814">
      <w:pPr>
        <w:widowControl/>
        <w:spacing w:line="276" w:lineRule="auto"/>
        <w:ind w:leftChars="200" w:left="420"/>
        <w:jc w:val="left"/>
        <w:rPr>
          <w:color w:val="000000"/>
        </w:rPr>
      </w:pPr>
      <w:r w:rsidRPr="0033210F">
        <w:rPr>
          <w:color w:val="000000"/>
        </w:rPr>
        <w:t>8. 50</w:t>
      </w:r>
      <w:r w:rsidRPr="0033210F">
        <w:rPr>
          <w:rFonts w:hint="eastAsia"/>
          <w:color w:val="000000"/>
        </w:rPr>
        <w:t>万</w:t>
      </w:r>
      <w:r w:rsidRPr="0033210F">
        <w:rPr>
          <w:color w:val="000000"/>
        </w:rPr>
        <w:t>-100</w:t>
      </w:r>
      <w:r w:rsidRPr="0033210F">
        <w:rPr>
          <w:rFonts w:hint="eastAsia"/>
          <w:color w:val="000000"/>
        </w:rPr>
        <w:t>万</w:t>
      </w:r>
    </w:p>
    <w:p w:rsidR="00F9481B" w:rsidRDefault="00F9481B" w:rsidP="00FB2814">
      <w:pPr>
        <w:widowControl/>
        <w:spacing w:line="276" w:lineRule="auto"/>
        <w:ind w:leftChars="200" w:left="420"/>
        <w:jc w:val="left"/>
        <w:rPr>
          <w:color w:val="000000"/>
        </w:rPr>
      </w:pPr>
      <w:r w:rsidRPr="0033210F">
        <w:rPr>
          <w:color w:val="000000"/>
        </w:rPr>
        <w:t>9. 100</w:t>
      </w:r>
      <w:r w:rsidRPr="0033210F">
        <w:rPr>
          <w:rFonts w:hint="eastAsia"/>
          <w:color w:val="000000"/>
        </w:rPr>
        <w:t>万</w:t>
      </w:r>
      <w:r w:rsidRPr="0033210F">
        <w:rPr>
          <w:color w:val="000000"/>
        </w:rPr>
        <w:t>-500</w:t>
      </w:r>
      <w:r w:rsidRPr="0033210F">
        <w:rPr>
          <w:rFonts w:hint="eastAsia"/>
          <w:color w:val="000000"/>
        </w:rPr>
        <w:t>万</w:t>
      </w:r>
    </w:p>
    <w:p w:rsidR="00F9481B" w:rsidRDefault="00F9481B" w:rsidP="00FB2814">
      <w:pPr>
        <w:widowControl/>
        <w:spacing w:line="276" w:lineRule="auto"/>
        <w:ind w:leftChars="200" w:left="420"/>
        <w:jc w:val="left"/>
        <w:rPr>
          <w:color w:val="000000"/>
        </w:rPr>
      </w:pPr>
      <w:r w:rsidRPr="0033210F">
        <w:rPr>
          <w:color w:val="000000"/>
        </w:rPr>
        <w:t>10. 500</w:t>
      </w:r>
      <w:r w:rsidRPr="0033210F">
        <w:rPr>
          <w:rFonts w:hint="eastAsia"/>
          <w:color w:val="000000"/>
        </w:rPr>
        <w:t>万</w:t>
      </w:r>
      <w:r w:rsidRPr="0033210F">
        <w:rPr>
          <w:color w:val="000000"/>
        </w:rPr>
        <w:t>-1000</w:t>
      </w:r>
      <w:r w:rsidRPr="0033210F">
        <w:rPr>
          <w:rFonts w:hint="eastAsia"/>
          <w:color w:val="000000"/>
        </w:rPr>
        <w:t>万</w:t>
      </w:r>
    </w:p>
    <w:p w:rsidR="00F9481B" w:rsidRDefault="00F9481B" w:rsidP="00FB2814">
      <w:pPr>
        <w:widowControl/>
        <w:spacing w:line="276" w:lineRule="auto"/>
        <w:ind w:leftChars="200" w:left="420"/>
        <w:jc w:val="left"/>
        <w:rPr>
          <w:color w:val="000000"/>
        </w:rPr>
      </w:pPr>
      <w:r w:rsidRPr="0033210F">
        <w:rPr>
          <w:color w:val="000000"/>
        </w:rPr>
        <w:t>11.</w:t>
      </w:r>
      <w:r w:rsidR="008D5D19">
        <w:rPr>
          <w:color w:val="000000"/>
        </w:rPr>
        <w:t xml:space="preserve"> </w:t>
      </w:r>
      <w:r w:rsidRPr="0033210F">
        <w:rPr>
          <w:color w:val="000000"/>
        </w:rPr>
        <w:t>1000</w:t>
      </w:r>
      <w:r w:rsidRPr="0033210F">
        <w:rPr>
          <w:rFonts w:hint="eastAsia"/>
          <w:color w:val="000000"/>
        </w:rPr>
        <w:t>万以上</w:t>
      </w:r>
    </w:p>
    <w:p w:rsidR="00F9481B" w:rsidRDefault="00F9481B" w:rsidP="00FB2814">
      <w:pPr>
        <w:widowControl/>
        <w:spacing w:line="276" w:lineRule="auto"/>
        <w:jc w:val="left"/>
        <w:rPr>
          <w:color w:val="000000"/>
        </w:rPr>
        <w:sectPr w:rsidR="00F9481B" w:rsidSect="00A11894">
          <w:type w:val="continuous"/>
          <w:pgSz w:w="11907" w:h="16840"/>
          <w:pgMar w:top="1701" w:right="1418" w:bottom="1701" w:left="1418" w:header="851" w:footer="992" w:gutter="0"/>
          <w:cols w:num="2" w:space="720"/>
          <w:docGrid w:linePitch="312"/>
        </w:sectPr>
      </w:pPr>
    </w:p>
    <w:p w:rsidR="00F9481B" w:rsidRDefault="00F9481B" w:rsidP="00FB2814">
      <w:pPr>
        <w:widowControl/>
        <w:spacing w:line="276" w:lineRule="auto"/>
        <w:jc w:val="left"/>
        <w:rPr>
          <w:color w:val="000000"/>
        </w:rPr>
      </w:pPr>
    </w:p>
    <w:p w:rsidR="00F9481B" w:rsidRPr="0033210F" w:rsidRDefault="00F9481B" w:rsidP="00FB2814">
      <w:pPr>
        <w:widowControl/>
        <w:spacing w:line="276" w:lineRule="auto"/>
        <w:jc w:val="left"/>
        <w:rPr>
          <w:color w:val="000000"/>
        </w:rPr>
        <w:sectPr w:rsidR="00F9481B" w:rsidRP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rightChars="610" w:right="1281"/>
        <w:rPr>
          <w:color w:val="000000"/>
        </w:rPr>
      </w:pPr>
      <w:r w:rsidRPr="0033210F">
        <w:rPr>
          <w:color w:val="000000"/>
        </w:rPr>
        <w:lastRenderedPageBreak/>
        <w:t xml:space="preserve">[D9110b] </w:t>
      </w:r>
      <w:r w:rsidRPr="0033210F">
        <w:rPr>
          <w:rFonts w:hint="eastAsia"/>
          <w:color w:val="000000"/>
        </w:rPr>
        <w:t>去年，您家从其他金融资产实际得到多少收入？（单位：元）</w:t>
      </w:r>
      <w:r>
        <w:rPr>
          <w:color w:val="00B050"/>
        </w:rPr>
        <w:t>[integer]</w:t>
      </w:r>
    </w:p>
    <w:p w:rsidR="0033210F" w:rsidRPr="0033210F" w:rsidRDefault="0033210F" w:rsidP="00FB2814">
      <w:pPr>
        <w:spacing w:line="276" w:lineRule="auto"/>
        <w:ind w:firstLineChars="400" w:firstLine="840"/>
        <w:rPr>
          <w:color w:val="000000"/>
        </w:rPr>
      </w:pPr>
      <w:r w:rsidRPr="0033210F">
        <w:rPr>
          <w:rFonts w:hint="eastAsia"/>
          <w:i/>
          <w:color w:val="000000"/>
        </w:rPr>
        <w:t>注意：这里的收入指落袋为安的那部分！</w:t>
      </w:r>
    </w:p>
    <w:p w:rsidR="0033210F" w:rsidRPr="0033210F" w:rsidRDefault="0033210F" w:rsidP="00FB2814">
      <w:pPr>
        <w:spacing w:line="276" w:lineRule="auto"/>
        <w:ind w:rightChars="610" w:right="1281" w:firstLineChars="350" w:firstLine="735"/>
        <w:jc w:val="left"/>
        <w:rPr>
          <w:color w:val="000000"/>
        </w:rPr>
      </w:pPr>
      <w:r w:rsidRPr="0033210F">
        <w:rPr>
          <w:rFonts w:hint="eastAsia"/>
          <w:color w:val="000000"/>
        </w:rPr>
        <w:lastRenderedPageBreak/>
        <w:t>（如果受访者不知道或不愿意回答则问</w:t>
      </w:r>
      <w:r w:rsidRPr="0033210F">
        <w:rPr>
          <w:color w:val="000000"/>
        </w:rPr>
        <w:t>[D9110bit]</w:t>
      </w:r>
      <w:r w:rsidRPr="0033210F">
        <w:rPr>
          <w:rFonts w:hint="eastAsia"/>
          <w:color w:val="000000"/>
        </w:rPr>
        <w:t>）</w:t>
      </w:r>
    </w:p>
    <w:p w:rsidR="0033210F" w:rsidRPr="0033210F" w:rsidRDefault="0033210F" w:rsidP="00FB2814">
      <w:pPr>
        <w:spacing w:line="276" w:lineRule="auto"/>
        <w:ind w:rightChars="610" w:right="1281"/>
        <w:rPr>
          <w:color w:val="000000"/>
        </w:rPr>
      </w:pPr>
    </w:p>
    <w:p w:rsidR="0033210F" w:rsidRPr="0033210F" w:rsidRDefault="0033210F" w:rsidP="00FB2814">
      <w:pPr>
        <w:spacing w:line="276" w:lineRule="auto"/>
        <w:ind w:rightChars="610" w:right="1281"/>
        <w:rPr>
          <w:color w:val="000000"/>
        </w:rPr>
      </w:pPr>
      <w:r w:rsidRPr="0033210F">
        <w:rPr>
          <w:color w:val="000000"/>
        </w:rPr>
        <w:t xml:space="preserve">[D9110bit] </w:t>
      </w:r>
      <w:r w:rsidRPr="0033210F">
        <w:rPr>
          <w:rFonts w:hint="eastAsia"/>
          <w:color w:val="000000"/>
        </w:rPr>
        <w:t>您估计您家从其他金融资产实际得到的收入在下列哪个范围内？</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06423B" w:rsidP="00FB2814">
      <w:pPr>
        <w:spacing w:line="276" w:lineRule="auto"/>
        <w:ind w:firstLineChars="300" w:firstLine="630"/>
        <w:rPr>
          <w:color w:val="000000"/>
        </w:rPr>
      </w:pPr>
      <w:r>
        <w:rPr>
          <w:color w:val="000000"/>
        </w:rPr>
        <w:lastRenderedPageBreak/>
        <w:t>1.</w:t>
      </w:r>
      <w:r w:rsidR="0033210F" w:rsidRPr="0033210F">
        <w:rPr>
          <w:color w:val="000000"/>
        </w:rPr>
        <w:t xml:space="preserve"> 5</w:t>
      </w:r>
      <w:r w:rsidR="0033210F" w:rsidRPr="0033210F">
        <w:rPr>
          <w:rFonts w:hint="eastAsia"/>
          <w:color w:val="000000"/>
        </w:rPr>
        <w:t>千以下</w:t>
      </w:r>
      <w:r w:rsidR="0033210F" w:rsidRPr="0033210F">
        <w:rPr>
          <w:color w:val="000000"/>
        </w:rPr>
        <w:t xml:space="preserve"> </w:t>
      </w:r>
    </w:p>
    <w:p w:rsidR="0033210F" w:rsidRPr="0033210F" w:rsidRDefault="0006423B" w:rsidP="00FB2814">
      <w:pPr>
        <w:spacing w:line="276" w:lineRule="auto"/>
        <w:ind w:firstLineChars="300" w:firstLine="630"/>
        <w:rPr>
          <w:color w:val="000000"/>
        </w:rPr>
      </w:pPr>
      <w:r>
        <w:rPr>
          <w:color w:val="000000"/>
        </w:rPr>
        <w:t>2.</w:t>
      </w:r>
      <w:r w:rsidR="0033210F" w:rsidRPr="0033210F">
        <w:rPr>
          <w:color w:val="000000"/>
        </w:rPr>
        <w:t xml:space="preserve"> 5</w:t>
      </w:r>
      <w:r w:rsidR="0033210F" w:rsidRPr="0033210F">
        <w:rPr>
          <w:rFonts w:hint="eastAsia"/>
          <w:color w:val="000000"/>
        </w:rPr>
        <w:t>千</w:t>
      </w:r>
      <w:r w:rsidR="0033210F" w:rsidRPr="0033210F">
        <w:rPr>
          <w:color w:val="000000"/>
        </w:rPr>
        <w:t>-1</w:t>
      </w:r>
      <w:r w:rsidR="0033210F" w:rsidRPr="0033210F">
        <w:rPr>
          <w:rFonts w:hint="eastAsia"/>
          <w:color w:val="000000"/>
        </w:rPr>
        <w:t>万</w:t>
      </w:r>
      <w:r w:rsidR="0033210F" w:rsidRPr="0033210F">
        <w:rPr>
          <w:color w:val="000000"/>
        </w:rPr>
        <w:t xml:space="preserve"> </w:t>
      </w:r>
    </w:p>
    <w:p w:rsidR="0033210F" w:rsidRPr="0033210F" w:rsidRDefault="0006423B" w:rsidP="00FB2814">
      <w:pPr>
        <w:spacing w:line="276" w:lineRule="auto"/>
        <w:ind w:firstLineChars="300" w:firstLine="630"/>
        <w:rPr>
          <w:color w:val="000000"/>
        </w:rPr>
      </w:pPr>
      <w:r>
        <w:rPr>
          <w:color w:val="000000"/>
        </w:rPr>
        <w:t xml:space="preserve">3. </w:t>
      </w:r>
      <w:r w:rsidR="0033210F" w:rsidRPr="0033210F">
        <w:rPr>
          <w:color w:val="000000"/>
        </w:rPr>
        <w:t>1</w:t>
      </w:r>
      <w:r w:rsidR="0033210F" w:rsidRPr="0033210F">
        <w:rPr>
          <w:rFonts w:hint="eastAsia"/>
          <w:color w:val="000000"/>
        </w:rPr>
        <w:t>万</w:t>
      </w:r>
      <w:r w:rsidR="0033210F" w:rsidRPr="0033210F">
        <w:rPr>
          <w:color w:val="000000"/>
        </w:rPr>
        <w:t>-2</w:t>
      </w:r>
      <w:r w:rsidR="0033210F" w:rsidRPr="0033210F">
        <w:rPr>
          <w:rFonts w:hint="eastAsia"/>
          <w:color w:val="000000"/>
        </w:rPr>
        <w:t>万</w:t>
      </w:r>
      <w:r w:rsidR="0033210F" w:rsidRPr="0033210F">
        <w:rPr>
          <w:color w:val="000000"/>
        </w:rPr>
        <w:t xml:space="preserve"> </w:t>
      </w:r>
    </w:p>
    <w:p w:rsidR="0033210F" w:rsidRPr="0033210F" w:rsidRDefault="0006423B" w:rsidP="00FB2814">
      <w:pPr>
        <w:spacing w:line="276" w:lineRule="auto"/>
        <w:ind w:firstLineChars="300" w:firstLine="630"/>
        <w:rPr>
          <w:color w:val="000000"/>
        </w:rPr>
      </w:pPr>
      <w:r>
        <w:rPr>
          <w:color w:val="000000"/>
        </w:rPr>
        <w:t>4.</w:t>
      </w:r>
      <w:r w:rsidR="0033210F" w:rsidRPr="0033210F">
        <w:rPr>
          <w:color w:val="000000"/>
        </w:rPr>
        <w:t xml:space="preserve"> 2</w:t>
      </w:r>
      <w:r w:rsidR="0033210F" w:rsidRPr="0033210F">
        <w:rPr>
          <w:rFonts w:hint="eastAsia"/>
          <w:color w:val="000000"/>
        </w:rPr>
        <w:t>万</w:t>
      </w:r>
      <w:r w:rsidR="0033210F" w:rsidRPr="0033210F">
        <w:rPr>
          <w:color w:val="000000"/>
        </w:rPr>
        <w:t>-5</w:t>
      </w:r>
      <w:r w:rsidR="0033210F" w:rsidRPr="0033210F">
        <w:rPr>
          <w:rFonts w:hint="eastAsia"/>
          <w:color w:val="000000"/>
        </w:rPr>
        <w:t>万</w:t>
      </w:r>
      <w:r w:rsidR="0033210F" w:rsidRPr="0033210F">
        <w:rPr>
          <w:color w:val="000000"/>
        </w:rPr>
        <w:t xml:space="preserve"> </w:t>
      </w:r>
    </w:p>
    <w:p w:rsidR="0033210F" w:rsidRPr="0033210F" w:rsidRDefault="0006423B" w:rsidP="00FB2814">
      <w:pPr>
        <w:spacing w:line="276" w:lineRule="auto"/>
        <w:ind w:firstLineChars="300" w:firstLine="630"/>
        <w:rPr>
          <w:color w:val="000000"/>
        </w:rPr>
      </w:pPr>
      <w:r>
        <w:rPr>
          <w:color w:val="000000"/>
        </w:rPr>
        <w:t>5.</w:t>
      </w:r>
      <w:r w:rsidR="0033210F" w:rsidRPr="0033210F">
        <w:rPr>
          <w:color w:val="000000"/>
        </w:rPr>
        <w:t xml:space="preserve"> 5</w:t>
      </w:r>
      <w:r w:rsidR="0033210F" w:rsidRPr="0033210F">
        <w:rPr>
          <w:rFonts w:hint="eastAsia"/>
          <w:color w:val="000000"/>
        </w:rPr>
        <w:t>万</w:t>
      </w:r>
      <w:r w:rsidR="0033210F" w:rsidRPr="0033210F">
        <w:rPr>
          <w:color w:val="000000"/>
        </w:rPr>
        <w:t>-10</w:t>
      </w:r>
      <w:r w:rsidR="0033210F" w:rsidRPr="0033210F">
        <w:rPr>
          <w:rFonts w:hint="eastAsia"/>
          <w:color w:val="000000"/>
        </w:rPr>
        <w:t>万</w:t>
      </w:r>
      <w:r w:rsidR="0033210F" w:rsidRPr="0033210F">
        <w:rPr>
          <w:color w:val="000000"/>
        </w:rPr>
        <w:t xml:space="preserve"> </w:t>
      </w:r>
    </w:p>
    <w:p w:rsidR="0033210F" w:rsidRDefault="0006423B" w:rsidP="00FB2814">
      <w:pPr>
        <w:spacing w:line="276" w:lineRule="auto"/>
        <w:ind w:rightChars="610" w:right="1281" w:firstLineChars="300" w:firstLine="630"/>
        <w:rPr>
          <w:color w:val="000000"/>
        </w:rPr>
      </w:pPr>
      <w:r>
        <w:rPr>
          <w:color w:val="000000"/>
        </w:rPr>
        <w:t xml:space="preserve">6. </w:t>
      </w:r>
      <w:r w:rsidR="0033210F" w:rsidRPr="0033210F">
        <w:rPr>
          <w:color w:val="000000"/>
        </w:rPr>
        <w:t>10</w:t>
      </w:r>
      <w:r w:rsidR="0033210F" w:rsidRPr="0033210F">
        <w:rPr>
          <w:rFonts w:hint="eastAsia"/>
          <w:color w:val="000000"/>
        </w:rPr>
        <w:t>万</w:t>
      </w:r>
      <w:r w:rsidR="0033210F" w:rsidRPr="0033210F">
        <w:rPr>
          <w:color w:val="000000"/>
        </w:rPr>
        <w:t>-15</w:t>
      </w:r>
      <w:r w:rsidR="0033210F" w:rsidRPr="0033210F">
        <w:rPr>
          <w:rFonts w:hint="eastAsia"/>
          <w:color w:val="000000"/>
        </w:rPr>
        <w:t>万</w:t>
      </w:r>
    </w:p>
    <w:p w:rsidR="00F9481B" w:rsidRDefault="0006423B" w:rsidP="00FB2814">
      <w:pPr>
        <w:spacing w:line="276" w:lineRule="auto"/>
        <w:ind w:leftChars="-100" w:left="-210" w:rightChars="610" w:right="1281" w:firstLineChars="300" w:firstLine="630"/>
        <w:rPr>
          <w:color w:val="000000"/>
        </w:rPr>
      </w:pPr>
      <w:r>
        <w:rPr>
          <w:color w:val="000000"/>
        </w:rPr>
        <w:lastRenderedPageBreak/>
        <w:t xml:space="preserve">7. </w:t>
      </w:r>
      <w:r w:rsidR="00F9481B" w:rsidRPr="0033210F">
        <w:rPr>
          <w:color w:val="000000"/>
        </w:rPr>
        <w:t>15</w:t>
      </w:r>
      <w:r w:rsidR="00F9481B" w:rsidRPr="0033210F">
        <w:rPr>
          <w:rFonts w:hint="eastAsia"/>
          <w:color w:val="000000"/>
        </w:rPr>
        <w:t>万</w:t>
      </w:r>
      <w:r w:rsidR="00F9481B" w:rsidRPr="0033210F">
        <w:rPr>
          <w:color w:val="000000"/>
        </w:rPr>
        <w:t>-20</w:t>
      </w:r>
      <w:r w:rsidR="00F9481B" w:rsidRPr="0033210F">
        <w:rPr>
          <w:rFonts w:hint="eastAsia"/>
          <w:color w:val="000000"/>
        </w:rPr>
        <w:t>万</w:t>
      </w:r>
    </w:p>
    <w:p w:rsidR="00F9481B" w:rsidRDefault="0006423B" w:rsidP="00FB2814">
      <w:pPr>
        <w:spacing w:line="276" w:lineRule="auto"/>
        <w:ind w:leftChars="-100" w:left="-210" w:rightChars="610" w:right="1281" w:firstLineChars="300" w:firstLine="630"/>
        <w:rPr>
          <w:color w:val="000000"/>
        </w:rPr>
      </w:pPr>
      <w:r>
        <w:rPr>
          <w:color w:val="000000"/>
        </w:rPr>
        <w:t xml:space="preserve">8. </w:t>
      </w:r>
      <w:r w:rsidRPr="0033210F">
        <w:rPr>
          <w:color w:val="000000"/>
        </w:rPr>
        <w:t>20</w:t>
      </w:r>
      <w:r w:rsidRPr="0033210F">
        <w:rPr>
          <w:rFonts w:hint="eastAsia"/>
          <w:color w:val="000000"/>
        </w:rPr>
        <w:t>万</w:t>
      </w:r>
      <w:r w:rsidRPr="0033210F">
        <w:rPr>
          <w:color w:val="000000"/>
        </w:rPr>
        <w:t>-30</w:t>
      </w:r>
      <w:r w:rsidRPr="0033210F">
        <w:rPr>
          <w:rFonts w:hint="eastAsia"/>
          <w:color w:val="000000"/>
        </w:rPr>
        <w:t>万</w:t>
      </w:r>
    </w:p>
    <w:p w:rsidR="00F9481B" w:rsidRDefault="0006423B" w:rsidP="00FB2814">
      <w:pPr>
        <w:spacing w:line="276" w:lineRule="auto"/>
        <w:ind w:leftChars="-100" w:left="-210" w:rightChars="610" w:right="1281" w:firstLineChars="300" w:firstLine="630"/>
        <w:rPr>
          <w:color w:val="000000"/>
        </w:rPr>
      </w:pPr>
      <w:r>
        <w:rPr>
          <w:color w:val="000000"/>
        </w:rPr>
        <w:t xml:space="preserve">9. </w:t>
      </w:r>
      <w:r w:rsidRPr="0033210F">
        <w:rPr>
          <w:color w:val="000000"/>
        </w:rPr>
        <w:t>30</w:t>
      </w:r>
      <w:r w:rsidRPr="0033210F">
        <w:rPr>
          <w:rFonts w:hint="eastAsia"/>
          <w:color w:val="000000"/>
        </w:rPr>
        <w:t>万</w:t>
      </w:r>
      <w:r w:rsidRPr="0033210F">
        <w:rPr>
          <w:color w:val="000000"/>
        </w:rPr>
        <w:t>-50</w:t>
      </w:r>
      <w:r w:rsidRPr="0033210F">
        <w:rPr>
          <w:rFonts w:hint="eastAsia"/>
          <w:color w:val="000000"/>
        </w:rPr>
        <w:t>万</w:t>
      </w:r>
    </w:p>
    <w:p w:rsidR="00F9481B" w:rsidRDefault="0006423B" w:rsidP="00FB2814">
      <w:pPr>
        <w:spacing w:line="276" w:lineRule="auto"/>
        <w:ind w:leftChars="-100" w:left="-210" w:rightChars="610" w:right="1281" w:firstLineChars="300" w:firstLine="630"/>
        <w:rPr>
          <w:color w:val="000000"/>
        </w:rPr>
      </w:pPr>
      <w:r>
        <w:rPr>
          <w:color w:val="000000"/>
        </w:rPr>
        <w:t>10.</w:t>
      </w:r>
      <w:r w:rsidRPr="0033210F">
        <w:rPr>
          <w:color w:val="000000"/>
        </w:rPr>
        <w:t xml:space="preserve"> 50</w:t>
      </w:r>
      <w:r w:rsidRPr="0033210F">
        <w:rPr>
          <w:rFonts w:hint="eastAsia"/>
          <w:color w:val="000000"/>
        </w:rPr>
        <w:t>万</w:t>
      </w:r>
      <w:r w:rsidRPr="0033210F">
        <w:rPr>
          <w:color w:val="000000"/>
        </w:rPr>
        <w:t>-100</w:t>
      </w:r>
      <w:r w:rsidRPr="0033210F">
        <w:rPr>
          <w:rFonts w:hint="eastAsia"/>
          <w:color w:val="000000"/>
        </w:rPr>
        <w:t>万</w:t>
      </w:r>
    </w:p>
    <w:p w:rsidR="00F9481B" w:rsidRDefault="0006423B" w:rsidP="00FB2814">
      <w:pPr>
        <w:spacing w:line="276" w:lineRule="auto"/>
        <w:ind w:leftChars="-100" w:left="-210" w:rightChars="610" w:right="1281" w:firstLineChars="300" w:firstLine="630"/>
        <w:rPr>
          <w:color w:val="000000"/>
        </w:rPr>
      </w:pPr>
      <w:r>
        <w:rPr>
          <w:color w:val="000000"/>
        </w:rPr>
        <w:t>11.</w:t>
      </w:r>
      <w:r w:rsidRPr="0033210F">
        <w:rPr>
          <w:color w:val="000000"/>
        </w:rPr>
        <w:t xml:space="preserve"> 100</w:t>
      </w:r>
      <w:r w:rsidRPr="0033210F">
        <w:rPr>
          <w:rFonts w:hint="eastAsia"/>
          <w:color w:val="000000"/>
        </w:rPr>
        <w:t>万以上</w:t>
      </w:r>
    </w:p>
    <w:p w:rsidR="0006423B" w:rsidRDefault="0006423B" w:rsidP="00FB2814">
      <w:pPr>
        <w:spacing w:line="276" w:lineRule="auto"/>
        <w:ind w:rightChars="610" w:right="1281" w:firstLineChars="300" w:firstLine="630"/>
        <w:rPr>
          <w:color w:val="000000"/>
        </w:rPr>
        <w:sectPr w:rsidR="0006423B" w:rsidSect="00A11894">
          <w:type w:val="continuous"/>
          <w:pgSz w:w="11907" w:h="16840"/>
          <w:pgMar w:top="1701" w:right="1418" w:bottom="1701" w:left="1418" w:header="851" w:footer="992" w:gutter="0"/>
          <w:cols w:num="2" w:space="720"/>
          <w:docGrid w:linePitch="312"/>
        </w:sectPr>
      </w:pPr>
    </w:p>
    <w:p w:rsidR="00F9481B" w:rsidRPr="0033210F" w:rsidRDefault="00F9481B" w:rsidP="00FB2814">
      <w:pPr>
        <w:spacing w:line="276" w:lineRule="auto"/>
        <w:ind w:rightChars="610" w:right="1281" w:firstLineChars="300" w:firstLine="630"/>
        <w:rPr>
          <w:color w:val="000000"/>
        </w:rPr>
      </w:pPr>
    </w:p>
    <w:p w:rsidR="0033210F" w:rsidRDefault="0033210F" w:rsidP="00E27207">
      <w:pPr>
        <w:spacing w:line="276" w:lineRule="auto"/>
        <w:ind w:left="735" w:hangingChars="350" w:hanging="735"/>
        <w:rPr>
          <w:color w:val="00B050"/>
        </w:rPr>
      </w:pPr>
      <w:r>
        <w:rPr>
          <w:color w:val="00B050"/>
        </w:rPr>
        <w:t>CAPI</w:t>
      </w:r>
      <w:r>
        <w:rPr>
          <w:rFonts w:hint="eastAsia"/>
          <w:color w:val="00B050"/>
        </w:rPr>
        <w:t>：以下</w:t>
      </w:r>
      <w:r>
        <w:rPr>
          <w:color w:val="00B050"/>
        </w:rPr>
        <w:t xml:space="preserve">[D9106] -[D9108it] </w:t>
      </w:r>
      <w:r>
        <w:rPr>
          <w:rFonts w:hint="eastAsia"/>
          <w:color w:val="00B050"/>
        </w:rPr>
        <w:t>，仅在</w:t>
      </w:r>
      <w:r>
        <w:rPr>
          <w:color w:val="00B050"/>
        </w:rPr>
        <w:t>[D5102] =1</w:t>
      </w:r>
      <w:r>
        <w:rPr>
          <w:rFonts w:hint="eastAsia"/>
          <w:color w:val="00B050"/>
        </w:rPr>
        <w:t>或</w:t>
      </w:r>
      <w:r>
        <w:rPr>
          <w:color w:val="00B050"/>
        </w:rPr>
        <w:t>[D7106d] =1</w:t>
      </w:r>
      <w:r>
        <w:rPr>
          <w:rFonts w:hint="eastAsia"/>
          <w:color w:val="00B050"/>
        </w:rPr>
        <w:t>或</w:t>
      </w:r>
      <w:r>
        <w:rPr>
          <w:color w:val="00B050"/>
        </w:rPr>
        <w:t>[D7109]=1</w:t>
      </w:r>
      <w:r>
        <w:rPr>
          <w:rFonts w:hint="eastAsia"/>
          <w:color w:val="00B050"/>
        </w:rPr>
        <w:t>或</w:t>
      </w:r>
      <w:r>
        <w:rPr>
          <w:color w:val="00B050"/>
        </w:rPr>
        <w:t>[D7113] =1</w:t>
      </w:r>
      <w:r>
        <w:rPr>
          <w:rFonts w:hint="eastAsia"/>
          <w:color w:val="00B050"/>
        </w:rPr>
        <w:t>、</w:t>
      </w:r>
      <w:r>
        <w:rPr>
          <w:color w:val="00B050"/>
        </w:rPr>
        <w:t>2</w:t>
      </w:r>
      <w:r>
        <w:rPr>
          <w:rFonts w:hint="eastAsia"/>
          <w:color w:val="00B050"/>
        </w:rPr>
        <w:t>、</w:t>
      </w:r>
      <w:r>
        <w:rPr>
          <w:color w:val="00B050"/>
        </w:rPr>
        <w:t>3</w:t>
      </w:r>
      <w:r>
        <w:rPr>
          <w:rFonts w:hint="eastAsia"/>
          <w:color w:val="00B050"/>
        </w:rPr>
        <w:t>、</w:t>
      </w:r>
      <w:r>
        <w:rPr>
          <w:color w:val="00B050"/>
        </w:rPr>
        <w:t>4</w:t>
      </w:r>
      <w:r>
        <w:rPr>
          <w:rFonts w:hint="eastAsia"/>
          <w:color w:val="00B050"/>
        </w:rPr>
        <w:t>、</w:t>
      </w:r>
      <w:r>
        <w:rPr>
          <w:color w:val="00B050"/>
        </w:rPr>
        <w:t>7777</w:t>
      </w:r>
      <w:r>
        <w:rPr>
          <w:rFonts w:hint="eastAsia"/>
          <w:color w:val="00B050"/>
        </w:rPr>
        <w:t>时询问</w:t>
      </w:r>
    </w:p>
    <w:p w:rsidR="0033210F" w:rsidRPr="0033210F" w:rsidRDefault="0033210F" w:rsidP="00FB2814">
      <w:pPr>
        <w:spacing w:line="276" w:lineRule="auto"/>
        <w:ind w:rightChars="100" w:right="210"/>
        <w:rPr>
          <w:color w:val="000000"/>
        </w:rPr>
      </w:pPr>
      <w:r w:rsidRPr="0033210F">
        <w:rPr>
          <w:color w:val="000000"/>
        </w:rPr>
        <w:t xml:space="preserve">[D9106] </w:t>
      </w:r>
      <w:r w:rsidRPr="0033210F">
        <w:rPr>
          <w:rFonts w:hint="eastAsia"/>
          <w:color w:val="000000"/>
        </w:rPr>
        <w:t>您家是否因购买【</w:t>
      </w:r>
      <w:r w:rsidRPr="0033210F">
        <w:rPr>
          <w:color w:val="000000"/>
        </w:rPr>
        <w:t>CAPI</w:t>
      </w:r>
      <w:r w:rsidRPr="0033210F">
        <w:rPr>
          <w:rFonts w:hint="eastAsia"/>
          <w:color w:val="000000"/>
        </w:rPr>
        <w:t>加载受访户所购买金融产品，股票除外】有尚未还清的欠款？</w:t>
      </w:r>
    </w:p>
    <w:p w:rsidR="0006423B" w:rsidRDefault="0006423B" w:rsidP="00FB2814">
      <w:pPr>
        <w:spacing w:line="276" w:lineRule="auto"/>
        <w:ind w:rightChars="610" w:right="1281" w:firstLineChars="300" w:firstLine="630"/>
        <w:rPr>
          <w:color w:val="000000"/>
        </w:rPr>
        <w:sectPr w:rsidR="0006423B" w:rsidSect="00A11894">
          <w:type w:val="continuous"/>
          <w:pgSz w:w="11907" w:h="16840"/>
          <w:pgMar w:top="1701" w:right="1418" w:bottom="1701" w:left="1418" w:header="851" w:footer="992" w:gutter="0"/>
          <w:cols w:space="720"/>
          <w:docGrid w:linePitch="312"/>
        </w:sectPr>
      </w:pPr>
    </w:p>
    <w:p w:rsidR="0006423B" w:rsidRDefault="0033210F" w:rsidP="00FB2814">
      <w:pPr>
        <w:spacing w:line="276" w:lineRule="auto"/>
        <w:ind w:rightChars="610" w:right="1281" w:firstLineChars="300" w:firstLine="630"/>
        <w:rPr>
          <w:color w:val="000000"/>
        </w:rPr>
      </w:pPr>
      <w:r w:rsidRPr="0033210F">
        <w:rPr>
          <w:color w:val="000000"/>
        </w:rPr>
        <w:lastRenderedPageBreak/>
        <w:t>1.</w:t>
      </w:r>
      <w:r w:rsidR="0006423B">
        <w:rPr>
          <w:color w:val="000000"/>
        </w:rPr>
        <w:t xml:space="preserve"> </w:t>
      </w:r>
      <w:r w:rsidRPr="0033210F">
        <w:rPr>
          <w:rFonts w:hint="eastAsia"/>
          <w:color w:val="000000"/>
        </w:rPr>
        <w:t>是</w:t>
      </w:r>
    </w:p>
    <w:p w:rsidR="0033210F" w:rsidRDefault="0033210F" w:rsidP="00FB2814">
      <w:pPr>
        <w:spacing w:line="276" w:lineRule="auto"/>
        <w:ind w:leftChars="-100" w:left="-210" w:rightChars="610" w:right="1281" w:firstLineChars="300" w:firstLine="630"/>
        <w:rPr>
          <w:color w:val="000000"/>
        </w:rPr>
      </w:pPr>
      <w:r w:rsidRPr="0033210F">
        <w:rPr>
          <w:color w:val="000000"/>
        </w:rPr>
        <w:lastRenderedPageBreak/>
        <w:t>2.</w:t>
      </w:r>
      <w:r w:rsidR="0006423B">
        <w:rPr>
          <w:color w:val="000000"/>
        </w:rPr>
        <w:t xml:space="preserve"> </w:t>
      </w:r>
      <w:r w:rsidRPr="0033210F">
        <w:rPr>
          <w:rFonts w:hint="eastAsia"/>
          <w:color w:val="000000"/>
        </w:rPr>
        <w:t>否【跳至</w:t>
      </w:r>
      <w:r w:rsidRPr="0033210F">
        <w:rPr>
          <w:color w:val="000000"/>
        </w:rPr>
        <w:t>D9109</w:t>
      </w:r>
      <w:r w:rsidRPr="0033210F">
        <w:rPr>
          <w:rFonts w:hint="eastAsia"/>
          <w:color w:val="000000"/>
        </w:rPr>
        <w:t>】</w:t>
      </w:r>
    </w:p>
    <w:p w:rsidR="0006423B" w:rsidRDefault="0006423B" w:rsidP="00FB2814">
      <w:pPr>
        <w:spacing w:line="276" w:lineRule="auto"/>
        <w:ind w:rightChars="610" w:right="1281" w:firstLineChars="300" w:firstLine="630"/>
        <w:rPr>
          <w:color w:val="000000"/>
        </w:rPr>
        <w:sectPr w:rsidR="0006423B" w:rsidSect="00A11894">
          <w:type w:val="continuous"/>
          <w:pgSz w:w="11907" w:h="16840"/>
          <w:pgMar w:top="1701" w:right="1418" w:bottom="1701" w:left="1418" w:header="851" w:footer="992" w:gutter="0"/>
          <w:cols w:num="2" w:space="720"/>
          <w:docGrid w:linePitch="312"/>
        </w:sectPr>
      </w:pPr>
    </w:p>
    <w:p w:rsidR="00E27207" w:rsidRDefault="00E27207" w:rsidP="00FB2814">
      <w:pPr>
        <w:spacing w:line="276" w:lineRule="auto"/>
        <w:ind w:rightChars="610" w:right="1281"/>
        <w:rPr>
          <w:color w:val="00B050"/>
        </w:rPr>
      </w:pPr>
    </w:p>
    <w:p w:rsidR="0033210F" w:rsidRDefault="0033210F" w:rsidP="00FB2814">
      <w:pPr>
        <w:spacing w:line="276" w:lineRule="auto"/>
        <w:ind w:rightChars="610" w:right="1281"/>
        <w:rPr>
          <w:color w:val="00B050"/>
        </w:rPr>
      </w:pPr>
      <w:r>
        <w:rPr>
          <w:color w:val="00B050"/>
        </w:rPr>
        <w:t>CAPI</w:t>
      </w:r>
      <w:r>
        <w:rPr>
          <w:rFonts w:hint="eastAsia"/>
          <w:color w:val="00B050"/>
        </w:rPr>
        <w:t>：若</w:t>
      </w:r>
      <w:r>
        <w:rPr>
          <w:color w:val="00B050"/>
        </w:rPr>
        <w:t>[D9106]=dk</w:t>
      </w:r>
      <w:r>
        <w:rPr>
          <w:rFonts w:hint="eastAsia"/>
          <w:color w:val="00B050"/>
        </w:rPr>
        <w:t>、</w:t>
      </w:r>
      <w:r>
        <w:rPr>
          <w:color w:val="00B050"/>
        </w:rPr>
        <w:t>rf</w:t>
      </w:r>
      <w:r>
        <w:rPr>
          <w:rFonts w:hint="eastAsia"/>
          <w:color w:val="00B050"/>
        </w:rPr>
        <w:t>，跳至</w:t>
      </w:r>
      <w:r>
        <w:rPr>
          <w:color w:val="00B050"/>
        </w:rPr>
        <w:t>[D9109]</w:t>
      </w:r>
      <w:r>
        <w:rPr>
          <w:rFonts w:hint="eastAsia"/>
          <w:color w:val="00B050"/>
        </w:rPr>
        <w:t>。</w:t>
      </w:r>
    </w:p>
    <w:p w:rsidR="0033210F" w:rsidRPr="0033210F" w:rsidRDefault="0033210F" w:rsidP="00FB2814">
      <w:pPr>
        <w:spacing w:line="276" w:lineRule="auto"/>
        <w:ind w:rightChars="610" w:right="1281"/>
        <w:rPr>
          <w:color w:val="000000"/>
        </w:rPr>
      </w:pPr>
      <w:r w:rsidRPr="0033210F">
        <w:rPr>
          <w:color w:val="000000"/>
        </w:rPr>
        <w:t xml:space="preserve">[D9107] </w:t>
      </w:r>
      <w:r w:rsidRPr="0033210F">
        <w:rPr>
          <w:rFonts w:hint="eastAsia"/>
          <w:color w:val="000000"/>
        </w:rPr>
        <w:t>这些欠款的主要来源是？</w:t>
      </w:r>
    </w:p>
    <w:p w:rsidR="0033210F" w:rsidRPr="0033210F" w:rsidRDefault="0033210F" w:rsidP="00FB2814">
      <w:pPr>
        <w:spacing w:line="276" w:lineRule="auto"/>
        <w:ind w:rightChars="610" w:right="1281" w:firstLineChars="300" w:firstLine="630"/>
        <w:rPr>
          <w:color w:val="000000"/>
        </w:rPr>
      </w:pPr>
      <w:r w:rsidRPr="0033210F">
        <w:rPr>
          <w:color w:val="000000"/>
        </w:rPr>
        <w:t>1.</w:t>
      </w:r>
      <w:r w:rsidR="00566803">
        <w:rPr>
          <w:color w:val="000000"/>
        </w:rPr>
        <w:t xml:space="preserve"> </w:t>
      </w:r>
      <w:r w:rsidRPr="0033210F">
        <w:rPr>
          <w:rFonts w:hint="eastAsia"/>
          <w:color w:val="000000"/>
        </w:rPr>
        <w:t>银行、信用社等正规金融机构</w:t>
      </w:r>
    </w:p>
    <w:p w:rsidR="0033210F" w:rsidRPr="0033210F" w:rsidRDefault="0033210F" w:rsidP="00FB2814">
      <w:pPr>
        <w:spacing w:line="276" w:lineRule="auto"/>
        <w:ind w:rightChars="610" w:right="1281" w:firstLineChars="300" w:firstLine="630"/>
        <w:rPr>
          <w:color w:val="000000"/>
        </w:rPr>
      </w:pPr>
      <w:r w:rsidRPr="0033210F">
        <w:rPr>
          <w:color w:val="000000"/>
        </w:rPr>
        <w:t>2.</w:t>
      </w:r>
      <w:r w:rsidR="00566803">
        <w:rPr>
          <w:color w:val="000000"/>
        </w:rPr>
        <w:t xml:space="preserve"> </w:t>
      </w:r>
      <w:r w:rsidRPr="0033210F">
        <w:rPr>
          <w:rFonts w:hint="eastAsia"/>
          <w:color w:val="000000"/>
        </w:rPr>
        <w:t>亲朋好友、民间金融组织等民间融资渠道</w:t>
      </w:r>
    </w:p>
    <w:p w:rsidR="0033210F" w:rsidRPr="0033210F" w:rsidRDefault="0033210F" w:rsidP="00FB2814">
      <w:pPr>
        <w:spacing w:line="276" w:lineRule="auto"/>
        <w:ind w:rightChars="610" w:right="1281" w:firstLineChars="250" w:firstLine="525"/>
        <w:rPr>
          <w:color w:val="000000"/>
        </w:rPr>
      </w:pPr>
      <w:r w:rsidRPr="0033210F">
        <w:rPr>
          <w:color w:val="000000"/>
        </w:rPr>
        <w:t xml:space="preserve"> 3.</w:t>
      </w:r>
      <w:r w:rsidR="00566803">
        <w:rPr>
          <w:color w:val="000000"/>
        </w:rPr>
        <w:t xml:space="preserve"> </w:t>
      </w:r>
      <w:r w:rsidRPr="0033210F">
        <w:rPr>
          <w:rFonts w:hint="eastAsia"/>
          <w:color w:val="000000"/>
        </w:rPr>
        <w:t>两者皆有</w:t>
      </w:r>
    </w:p>
    <w:p w:rsidR="0033210F" w:rsidRPr="0033210F" w:rsidRDefault="0033210F" w:rsidP="00FB2814">
      <w:pPr>
        <w:spacing w:line="276" w:lineRule="auto"/>
        <w:ind w:rightChars="610" w:right="1281"/>
        <w:rPr>
          <w:color w:val="000000"/>
        </w:rPr>
      </w:pPr>
    </w:p>
    <w:p w:rsidR="0033210F" w:rsidRPr="0033210F" w:rsidRDefault="0033210F" w:rsidP="00FB2814">
      <w:pPr>
        <w:spacing w:line="276" w:lineRule="auto"/>
        <w:ind w:rightChars="610" w:right="1281"/>
        <w:rPr>
          <w:color w:val="000000"/>
        </w:rPr>
      </w:pPr>
      <w:r w:rsidRPr="0033210F">
        <w:rPr>
          <w:color w:val="000000"/>
        </w:rPr>
        <w:t xml:space="preserve">[D9108] </w:t>
      </w:r>
      <w:r w:rsidRPr="0033210F">
        <w:rPr>
          <w:rFonts w:hint="eastAsia"/>
          <w:color w:val="000000"/>
        </w:rPr>
        <w:t>目前这些借款或贷款还欠多少钱未还？（单位：元）</w:t>
      </w:r>
      <w:r>
        <w:rPr>
          <w:color w:val="00B050"/>
        </w:rPr>
        <w:t>[0..999999999]</w:t>
      </w:r>
    </w:p>
    <w:p w:rsidR="0033210F" w:rsidRPr="0033210F" w:rsidRDefault="0033210F" w:rsidP="00FB2814">
      <w:pPr>
        <w:spacing w:line="276" w:lineRule="auto"/>
        <w:ind w:firstLineChars="200" w:firstLine="420"/>
        <w:rPr>
          <w:color w:val="000000"/>
        </w:rPr>
      </w:pPr>
      <w:r w:rsidRPr="0033210F">
        <w:rPr>
          <w:rFonts w:hint="eastAsia"/>
          <w:color w:val="000000"/>
        </w:rPr>
        <w:t>（若受访者不知道或不回答，则询问</w:t>
      </w:r>
      <w:r w:rsidRPr="0033210F">
        <w:rPr>
          <w:color w:val="000000"/>
        </w:rPr>
        <w:t>D9108it</w:t>
      </w:r>
      <w:r w:rsidRPr="0033210F">
        <w:rPr>
          <w:rFonts w:hint="eastAsia"/>
          <w:color w:val="000000"/>
        </w:rPr>
        <w:t>）</w:t>
      </w:r>
    </w:p>
    <w:p w:rsidR="0033210F" w:rsidRPr="0033210F" w:rsidRDefault="0033210F" w:rsidP="00FB2814">
      <w:pPr>
        <w:spacing w:line="276" w:lineRule="auto"/>
        <w:ind w:rightChars="610" w:right="1281"/>
        <w:rPr>
          <w:color w:val="000000"/>
        </w:rPr>
      </w:pPr>
    </w:p>
    <w:p w:rsidR="0033210F" w:rsidRPr="0033210F" w:rsidRDefault="0033210F" w:rsidP="00FB2814">
      <w:pPr>
        <w:spacing w:line="276" w:lineRule="auto"/>
        <w:ind w:rightChars="610" w:right="1281"/>
        <w:rPr>
          <w:color w:val="000000"/>
        </w:rPr>
      </w:pPr>
      <w:r w:rsidRPr="0033210F">
        <w:rPr>
          <w:color w:val="000000"/>
        </w:rPr>
        <w:t xml:space="preserve">[D9108it] </w:t>
      </w:r>
      <w:r w:rsidRPr="0033210F">
        <w:rPr>
          <w:rFonts w:hint="eastAsia"/>
          <w:color w:val="000000"/>
        </w:rPr>
        <w:t>目前，这些借款或贷款未还金额在下列哪个范围？</w:t>
      </w:r>
    </w:p>
    <w:p w:rsidR="0033210F" w:rsidRPr="0033210F" w:rsidRDefault="0033210F" w:rsidP="00FB2814">
      <w:pPr>
        <w:widowControl/>
        <w:spacing w:line="276" w:lineRule="auto"/>
        <w:jc w:val="left"/>
        <w:rPr>
          <w:color w:val="000000"/>
          <w:szCs w:val="22"/>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06423B" w:rsidP="00FB2814">
      <w:pPr>
        <w:spacing w:line="276" w:lineRule="auto"/>
        <w:ind w:firstLineChars="300" w:firstLine="630"/>
        <w:rPr>
          <w:color w:val="000000"/>
          <w:szCs w:val="22"/>
        </w:rPr>
      </w:pPr>
      <w:r>
        <w:rPr>
          <w:color w:val="000000"/>
          <w:szCs w:val="22"/>
        </w:rPr>
        <w:lastRenderedPageBreak/>
        <w:t>1.</w:t>
      </w:r>
      <w:r w:rsidR="0033210F" w:rsidRPr="0033210F">
        <w:rPr>
          <w:color w:val="000000"/>
          <w:szCs w:val="22"/>
        </w:rPr>
        <w:t xml:space="preserve"> 5</w:t>
      </w:r>
      <w:r w:rsidR="0033210F" w:rsidRPr="0033210F">
        <w:rPr>
          <w:rFonts w:hint="eastAsia"/>
          <w:color w:val="000000"/>
          <w:szCs w:val="22"/>
        </w:rPr>
        <w:t>千以下</w:t>
      </w:r>
    </w:p>
    <w:p w:rsidR="0033210F" w:rsidRPr="0033210F" w:rsidRDefault="0006423B" w:rsidP="00FB2814">
      <w:pPr>
        <w:spacing w:line="276" w:lineRule="auto"/>
        <w:ind w:firstLineChars="300" w:firstLine="630"/>
        <w:rPr>
          <w:color w:val="000000"/>
          <w:szCs w:val="22"/>
        </w:rPr>
      </w:pPr>
      <w:r>
        <w:rPr>
          <w:color w:val="000000"/>
          <w:szCs w:val="22"/>
        </w:rPr>
        <w:t xml:space="preserve">2. </w:t>
      </w:r>
      <w:r w:rsidR="0033210F" w:rsidRPr="0033210F">
        <w:rPr>
          <w:color w:val="000000"/>
          <w:szCs w:val="22"/>
        </w:rPr>
        <w:t>5</w:t>
      </w:r>
      <w:r w:rsidR="0033210F" w:rsidRPr="0033210F">
        <w:rPr>
          <w:rFonts w:hint="eastAsia"/>
          <w:color w:val="000000"/>
          <w:szCs w:val="22"/>
        </w:rPr>
        <w:t>千</w:t>
      </w:r>
      <w:r w:rsidR="0033210F" w:rsidRPr="0033210F">
        <w:rPr>
          <w:color w:val="000000"/>
          <w:szCs w:val="22"/>
        </w:rPr>
        <w:t>-1</w:t>
      </w:r>
      <w:r w:rsidR="0033210F" w:rsidRPr="0033210F">
        <w:rPr>
          <w:rFonts w:hint="eastAsia"/>
          <w:color w:val="000000"/>
          <w:szCs w:val="22"/>
        </w:rPr>
        <w:t>万</w:t>
      </w:r>
    </w:p>
    <w:p w:rsidR="0033210F" w:rsidRPr="0033210F" w:rsidRDefault="0006423B" w:rsidP="00FB2814">
      <w:pPr>
        <w:spacing w:line="276" w:lineRule="auto"/>
        <w:ind w:firstLineChars="300" w:firstLine="630"/>
        <w:rPr>
          <w:color w:val="000000"/>
          <w:szCs w:val="22"/>
        </w:rPr>
      </w:pPr>
      <w:r>
        <w:rPr>
          <w:color w:val="000000"/>
          <w:szCs w:val="22"/>
        </w:rPr>
        <w:t>3.</w:t>
      </w:r>
      <w:r w:rsidR="0033210F" w:rsidRPr="0033210F">
        <w:rPr>
          <w:color w:val="000000"/>
          <w:szCs w:val="22"/>
        </w:rPr>
        <w:t xml:space="preserve"> 1</w:t>
      </w:r>
      <w:r w:rsidR="0033210F" w:rsidRPr="0033210F">
        <w:rPr>
          <w:rFonts w:hint="eastAsia"/>
          <w:color w:val="000000"/>
          <w:szCs w:val="22"/>
        </w:rPr>
        <w:t>万</w:t>
      </w:r>
      <w:r w:rsidR="0033210F" w:rsidRPr="0033210F">
        <w:rPr>
          <w:color w:val="000000"/>
          <w:szCs w:val="22"/>
        </w:rPr>
        <w:t>-2</w:t>
      </w:r>
      <w:r w:rsidR="0033210F" w:rsidRPr="0033210F">
        <w:rPr>
          <w:rFonts w:hint="eastAsia"/>
          <w:color w:val="000000"/>
          <w:szCs w:val="22"/>
        </w:rPr>
        <w:t>万</w:t>
      </w:r>
    </w:p>
    <w:p w:rsidR="0033210F" w:rsidRPr="0033210F" w:rsidRDefault="0006423B" w:rsidP="00FB2814">
      <w:pPr>
        <w:spacing w:line="276" w:lineRule="auto"/>
        <w:ind w:firstLineChars="300" w:firstLine="630"/>
        <w:rPr>
          <w:color w:val="000000"/>
          <w:szCs w:val="22"/>
        </w:rPr>
      </w:pPr>
      <w:r>
        <w:rPr>
          <w:color w:val="000000"/>
          <w:szCs w:val="22"/>
        </w:rPr>
        <w:t>4.</w:t>
      </w:r>
      <w:r w:rsidR="0033210F" w:rsidRPr="0033210F">
        <w:rPr>
          <w:color w:val="000000"/>
          <w:szCs w:val="22"/>
        </w:rPr>
        <w:t xml:space="preserve"> 2</w:t>
      </w:r>
      <w:r w:rsidR="0033210F" w:rsidRPr="0033210F">
        <w:rPr>
          <w:rFonts w:hint="eastAsia"/>
          <w:color w:val="000000"/>
          <w:szCs w:val="22"/>
        </w:rPr>
        <w:t>万</w:t>
      </w:r>
      <w:r w:rsidR="0033210F" w:rsidRPr="0033210F">
        <w:rPr>
          <w:color w:val="000000"/>
          <w:szCs w:val="22"/>
        </w:rPr>
        <w:t>-5</w:t>
      </w:r>
      <w:r w:rsidR="0033210F" w:rsidRPr="0033210F">
        <w:rPr>
          <w:rFonts w:hint="eastAsia"/>
          <w:color w:val="000000"/>
          <w:szCs w:val="22"/>
        </w:rPr>
        <w:t>万</w:t>
      </w:r>
    </w:p>
    <w:p w:rsidR="0033210F" w:rsidRPr="0033210F" w:rsidRDefault="0006423B" w:rsidP="00FB2814">
      <w:pPr>
        <w:spacing w:line="276" w:lineRule="auto"/>
        <w:ind w:firstLineChars="300" w:firstLine="630"/>
        <w:rPr>
          <w:color w:val="000000"/>
          <w:szCs w:val="22"/>
        </w:rPr>
      </w:pPr>
      <w:r>
        <w:rPr>
          <w:color w:val="000000"/>
          <w:szCs w:val="22"/>
        </w:rPr>
        <w:t xml:space="preserve">5. </w:t>
      </w:r>
      <w:r w:rsidR="0033210F" w:rsidRPr="0033210F">
        <w:rPr>
          <w:color w:val="000000"/>
          <w:szCs w:val="22"/>
        </w:rPr>
        <w:t>5</w:t>
      </w:r>
      <w:r w:rsidR="0033210F" w:rsidRPr="0033210F">
        <w:rPr>
          <w:rFonts w:hint="eastAsia"/>
          <w:color w:val="000000"/>
          <w:szCs w:val="22"/>
        </w:rPr>
        <w:t>万</w:t>
      </w:r>
      <w:r w:rsidR="0033210F" w:rsidRPr="0033210F">
        <w:rPr>
          <w:color w:val="000000"/>
          <w:szCs w:val="22"/>
        </w:rPr>
        <w:t>-10</w:t>
      </w:r>
      <w:r w:rsidR="0033210F" w:rsidRPr="0033210F">
        <w:rPr>
          <w:rFonts w:hint="eastAsia"/>
          <w:color w:val="000000"/>
          <w:szCs w:val="22"/>
        </w:rPr>
        <w:t>万</w:t>
      </w:r>
    </w:p>
    <w:p w:rsidR="0033210F" w:rsidRPr="0033210F" w:rsidRDefault="0006423B" w:rsidP="00FB2814">
      <w:pPr>
        <w:spacing w:line="276" w:lineRule="auto"/>
        <w:ind w:firstLineChars="300" w:firstLine="630"/>
        <w:rPr>
          <w:color w:val="000000"/>
          <w:szCs w:val="22"/>
        </w:rPr>
      </w:pPr>
      <w:r>
        <w:rPr>
          <w:color w:val="000000"/>
          <w:szCs w:val="22"/>
        </w:rPr>
        <w:t>6.</w:t>
      </w:r>
      <w:r w:rsidR="0033210F" w:rsidRPr="0033210F">
        <w:rPr>
          <w:color w:val="000000"/>
          <w:szCs w:val="22"/>
        </w:rPr>
        <w:t xml:space="preserve"> 10</w:t>
      </w:r>
      <w:r w:rsidR="0033210F" w:rsidRPr="0033210F">
        <w:rPr>
          <w:rFonts w:hint="eastAsia"/>
          <w:color w:val="000000"/>
          <w:szCs w:val="22"/>
        </w:rPr>
        <w:t>万</w:t>
      </w:r>
      <w:r w:rsidR="0033210F" w:rsidRPr="0033210F">
        <w:rPr>
          <w:color w:val="000000"/>
          <w:szCs w:val="22"/>
        </w:rPr>
        <w:t>-15</w:t>
      </w:r>
      <w:r w:rsidR="0033210F" w:rsidRPr="0033210F">
        <w:rPr>
          <w:rFonts w:hint="eastAsia"/>
          <w:color w:val="000000"/>
          <w:szCs w:val="22"/>
        </w:rPr>
        <w:t>万</w:t>
      </w:r>
    </w:p>
    <w:p w:rsidR="0033210F" w:rsidRPr="0033210F" w:rsidRDefault="0006423B" w:rsidP="00FB2814">
      <w:pPr>
        <w:spacing w:line="276" w:lineRule="auto"/>
        <w:ind w:leftChars="250" w:left="525"/>
        <w:rPr>
          <w:color w:val="000000"/>
          <w:szCs w:val="22"/>
        </w:rPr>
      </w:pPr>
      <w:r>
        <w:rPr>
          <w:color w:val="000000"/>
          <w:szCs w:val="22"/>
        </w:rPr>
        <w:lastRenderedPageBreak/>
        <w:t>7.</w:t>
      </w:r>
      <w:r w:rsidR="0033210F" w:rsidRPr="0033210F">
        <w:rPr>
          <w:color w:val="000000"/>
          <w:szCs w:val="22"/>
        </w:rPr>
        <w:t xml:space="preserve"> 15</w:t>
      </w:r>
      <w:r w:rsidR="0033210F" w:rsidRPr="0033210F">
        <w:rPr>
          <w:rFonts w:hint="eastAsia"/>
          <w:color w:val="000000"/>
          <w:szCs w:val="22"/>
        </w:rPr>
        <w:t>万</w:t>
      </w:r>
      <w:r w:rsidR="0033210F" w:rsidRPr="0033210F">
        <w:rPr>
          <w:color w:val="000000"/>
          <w:szCs w:val="22"/>
        </w:rPr>
        <w:t>-20</w:t>
      </w:r>
      <w:r w:rsidR="0033210F" w:rsidRPr="0033210F">
        <w:rPr>
          <w:rFonts w:hint="eastAsia"/>
          <w:color w:val="000000"/>
          <w:szCs w:val="22"/>
        </w:rPr>
        <w:t>万</w:t>
      </w:r>
    </w:p>
    <w:p w:rsidR="0033210F" w:rsidRPr="0033210F" w:rsidRDefault="0006423B" w:rsidP="00FB2814">
      <w:pPr>
        <w:spacing w:line="276" w:lineRule="auto"/>
        <w:ind w:leftChars="250" w:left="525"/>
        <w:rPr>
          <w:color w:val="000000"/>
          <w:szCs w:val="22"/>
        </w:rPr>
      </w:pPr>
      <w:r>
        <w:rPr>
          <w:color w:val="000000"/>
          <w:szCs w:val="22"/>
        </w:rPr>
        <w:t>8.</w:t>
      </w:r>
      <w:r w:rsidR="0033210F" w:rsidRPr="0033210F">
        <w:rPr>
          <w:color w:val="000000"/>
          <w:szCs w:val="22"/>
        </w:rPr>
        <w:t xml:space="preserve"> 20</w:t>
      </w:r>
      <w:r w:rsidR="0033210F" w:rsidRPr="0033210F">
        <w:rPr>
          <w:rFonts w:hint="eastAsia"/>
          <w:color w:val="000000"/>
          <w:szCs w:val="22"/>
        </w:rPr>
        <w:t>万</w:t>
      </w:r>
      <w:r w:rsidR="0033210F" w:rsidRPr="0033210F">
        <w:rPr>
          <w:color w:val="000000"/>
          <w:szCs w:val="22"/>
        </w:rPr>
        <w:t>-30</w:t>
      </w:r>
      <w:r w:rsidR="0033210F" w:rsidRPr="0033210F">
        <w:rPr>
          <w:rFonts w:hint="eastAsia"/>
          <w:color w:val="000000"/>
          <w:szCs w:val="22"/>
        </w:rPr>
        <w:t>万</w:t>
      </w:r>
    </w:p>
    <w:p w:rsidR="0033210F" w:rsidRPr="0033210F" w:rsidRDefault="0006423B" w:rsidP="00FB2814">
      <w:pPr>
        <w:spacing w:line="276" w:lineRule="auto"/>
        <w:ind w:leftChars="250" w:left="525"/>
        <w:rPr>
          <w:color w:val="000000"/>
          <w:szCs w:val="22"/>
        </w:rPr>
      </w:pPr>
      <w:r>
        <w:rPr>
          <w:color w:val="000000"/>
          <w:szCs w:val="22"/>
        </w:rPr>
        <w:t>9.</w:t>
      </w:r>
      <w:r w:rsidR="0033210F" w:rsidRPr="0033210F">
        <w:rPr>
          <w:color w:val="000000"/>
          <w:szCs w:val="22"/>
        </w:rPr>
        <w:t xml:space="preserve"> 30</w:t>
      </w:r>
      <w:r w:rsidR="0033210F" w:rsidRPr="0033210F">
        <w:rPr>
          <w:rFonts w:hint="eastAsia"/>
          <w:color w:val="000000"/>
          <w:szCs w:val="22"/>
        </w:rPr>
        <w:t>万</w:t>
      </w:r>
      <w:r w:rsidR="0033210F" w:rsidRPr="0033210F">
        <w:rPr>
          <w:color w:val="000000"/>
          <w:szCs w:val="22"/>
        </w:rPr>
        <w:t>-50</w:t>
      </w:r>
      <w:r w:rsidR="0033210F" w:rsidRPr="0033210F">
        <w:rPr>
          <w:rFonts w:hint="eastAsia"/>
          <w:color w:val="000000"/>
          <w:szCs w:val="22"/>
        </w:rPr>
        <w:t>万</w:t>
      </w:r>
    </w:p>
    <w:p w:rsidR="0033210F" w:rsidRPr="0033210F" w:rsidRDefault="0033210F" w:rsidP="00FB2814">
      <w:pPr>
        <w:spacing w:line="276" w:lineRule="auto"/>
        <w:ind w:leftChars="250" w:left="525"/>
        <w:rPr>
          <w:color w:val="000000"/>
          <w:szCs w:val="22"/>
        </w:rPr>
      </w:pPr>
      <w:r w:rsidRPr="0033210F">
        <w:rPr>
          <w:color w:val="000000"/>
          <w:szCs w:val="22"/>
        </w:rPr>
        <w:t>10. 50</w:t>
      </w:r>
      <w:r w:rsidRPr="0033210F">
        <w:rPr>
          <w:rFonts w:hint="eastAsia"/>
          <w:color w:val="000000"/>
          <w:szCs w:val="22"/>
        </w:rPr>
        <w:t>万</w:t>
      </w:r>
      <w:r w:rsidRPr="0033210F">
        <w:rPr>
          <w:color w:val="000000"/>
          <w:szCs w:val="22"/>
        </w:rPr>
        <w:t>-100</w:t>
      </w:r>
      <w:r w:rsidRPr="0033210F">
        <w:rPr>
          <w:rFonts w:hint="eastAsia"/>
          <w:color w:val="000000"/>
          <w:szCs w:val="22"/>
        </w:rPr>
        <w:t>万</w:t>
      </w:r>
    </w:p>
    <w:p w:rsidR="0033210F" w:rsidRPr="0033210F" w:rsidRDefault="0006423B" w:rsidP="00FB2814">
      <w:pPr>
        <w:spacing w:line="276" w:lineRule="auto"/>
        <w:ind w:leftChars="250" w:left="525"/>
        <w:rPr>
          <w:color w:val="000000"/>
          <w:szCs w:val="22"/>
        </w:rPr>
      </w:pPr>
      <w:r>
        <w:rPr>
          <w:color w:val="000000"/>
          <w:szCs w:val="22"/>
        </w:rPr>
        <w:t>11.</w:t>
      </w:r>
      <w:r w:rsidR="0033210F" w:rsidRPr="0033210F">
        <w:rPr>
          <w:color w:val="000000"/>
          <w:szCs w:val="22"/>
        </w:rPr>
        <w:t xml:space="preserve"> 100</w:t>
      </w:r>
      <w:r w:rsidR="0033210F" w:rsidRPr="0033210F">
        <w:rPr>
          <w:rFonts w:hint="eastAsia"/>
          <w:color w:val="000000"/>
          <w:szCs w:val="22"/>
        </w:rPr>
        <w:t>万以上</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FB2814">
      <w:pPr>
        <w:spacing w:line="276" w:lineRule="auto"/>
        <w:ind w:rightChars="610" w:right="1281" w:firstLineChars="300" w:firstLine="630"/>
        <w:rPr>
          <w:color w:val="000000"/>
          <w:szCs w:val="21"/>
        </w:rPr>
      </w:pPr>
    </w:p>
    <w:p w:rsidR="0033210F" w:rsidRPr="0033210F" w:rsidRDefault="0033210F" w:rsidP="00E80529">
      <w:pPr>
        <w:spacing w:line="276" w:lineRule="auto"/>
        <w:ind w:left="630" w:rightChars="610" w:right="1281" w:hangingChars="300" w:hanging="630"/>
        <w:rPr>
          <w:rFonts w:ascii="宋体" w:hAnsi="宋体"/>
          <w:color w:val="00B050"/>
        </w:rPr>
      </w:pPr>
      <w:r w:rsidRPr="0006423B">
        <w:rPr>
          <w:color w:val="00B050"/>
        </w:rPr>
        <w:t>CAPI</w:t>
      </w:r>
      <w:r w:rsidRPr="0033210F">
        <w:rPr>
          <w:rFonts w:ascii="宋体" w:hAnsi="宋体" w:hint="eastAsia"/>
          <w:color w:val="00B050"/>
        </w:rPr>
        <w:t>：[D9109]- [D9109e]仅询问城镇家庭，且在[D1103]&gt;0或[D2101]=1或[D3101]=1或[D5102]=1或[D7106d]=1或[D7109]=1或[D7113]=1、2、3、4、777的时候询问。</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rightChars="610" w:right="1281"/>
        <w:rPr>
          <w:color w:val="000000"/>
        </w:rPr>
      </w:pPr>
      <w:r w:rsidRPr="0033210F">
        <w:rPr>
          <w:color w:val="000000"/>
        </w:rPr>
        <w:lastRenderedPageBreak/>
        <w:t>[D9109]</w:t>
      </w:r>
      <w:r w:rsidRPr="0033210F">
        <w:rPr>
          <w:rFonts w:hint="eastAsia"/>
          <w:color w:val="000000"/>
        </w:rPr>
        <w:t>您是否觉得缺乏投资渠道？</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leftChars="300" w:left="630" w:rightChars="610" w:right="1281"/>
        <w:rPr>
          <w:color w:val="000000"/>
        </w:rPr>
      </w:pPr>
      <w:r w:rsidRPr="0033210F">
        <w:rPr>
          <w:color w:val="000000"/>
        </w:rPr>
        <w:lastRenderedPageBreak/>
        <w:t>1.</w:t>
      </w:r>
      <w:r w:rsidR="0006423B">
        <w:rPr>
          <w:color w:val="000000"/>
        </w:rPr>
        <w:t xml:space="preserve"> </w:t>
      </w:r>
      <w:r w:rsidRPr="0033210F">
        <w:rPr>
          <w:rFonts w:hint="eastAsia"/>
          <w:color w:val="000000"/>
        </w:rPr>
        <w:t>是</w:t>
      </w:r>
    </w:p>
    <w:p w:rsidR="0033210F" w:rsidRPr="0033210F" w:rsidRDefault="0033210F" w:rsidP="00FB2814">
      <w:pPr>
        <w:spacing w:line="276" w:lineRule="auto"/>
        <w:ind w:leftChars="250" w:left="525" w:rightChars="610" w:right="1281"/>
        <w:rPr>
          <w:color w:val="000000"/>
        </w:rPr>
      </w:pPr>
      <w:r w:rsidRPr="0033210F">
        <w:rPr>
          <w:color w:val="000000"/>
        </w:rPr>
        <w:lastRenderedPageBreak/>
        <w:t>2.</w:t>
      </w:r>
      <w:r w:rsidR="0006423B">
        <w:rPr>
          <w:color w:val="000000"/>
        </w:rPr>
        <w:t xml:space="preserve"> </w:t>
      </w:r>
      <w:r w:rsidRPr="0033210F">
        <w:rPr>
          <w:rFonts w:hint="eastAsia"/>
          <w:color w:val="000000"/>
        </w:rPr>
        <w:t>否</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FB2814">
      <w:pPr>
        <w:spacing w:line="276" w:lineRule="auto"/>
        <w:ind w:rightChars="610" w:right="1281"/>
        <w:rPr>
          <w:color w:val="000000"/>
        </w:rPr>
      </w:pPr>
    </w:p>
    <w:p w:rsidR="0033210F" w:rsidRPr="0033210F" w:rsidRDefault="0033210F" w:rsidP="00FB2814">
      <w:pPr>
        <w:spacing w:line="276" w:lineRule="auto"/>
        <w:ind w:rightChars="610" w:right="1281"/>
        <w:rPr>
          <w:color w:val="000000"/>
        </w:rPr>
      </w:pPr>
      <w:r w:rsidRPr="0033210F">
        <w:rPr>
          <w:color w:val="000000"/>
        </w:rPr>
        <w:t>[D9109a]</w:t>
      </w:r>
      <w:r w:rsidRPr="0033210F">
        <w:rPr>
          <w:rFonts w:hint="eastAsia"/>
          <w:color w:val="000000"/>
        </w:rPr>
        <w:t>您家投资的最主要目的是什么？</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E80529">
      <w:pPr>
        <w:spacing w:line="276" w:lineRule="auto"/>
        <w:ind w:leftChars="270" w:left="882" w:rightChars="-100" w:right="-210" w:hangingChars="150" w:hanging="315"/>
        <w:rPr>
          <w:color w:val="000000"/>
        </w:rPr>
      </w:pPr>
      <w:r w:rsidRPr="0033210F">
        <w:rPr>
          <w:color w:val="000000"/>
        </w:rPr>
        <w:lastRenderedPageBreak/>
        <w:t>1.</w:t>
      </w:r>
      <w:r w:rsidR="0006423B">
        <w:rPr>
          <w:color w:val="000000"/>
        </w:rPr>
        <w:t xml:space="preserve"> </w:t>
      </w:r>
      <w:r w:rsidRPr="0033210F">
        <w:rPr>
          <w:rFonts w:hint="eastAsia"/>
          <w:color w:val="000000"/>
        </w:rPr>
        <w:t>日常消费（包括家庭衣、食、旅游等消费）</w:t>
      </w:r>
    </w:p>
    <w:p w:rsidR="0033210F" w:rsidRPr="0033210F" w:rsidRDefault="0033210F" w:rsidP="00566803">
      <w:pPr>
        <w:spacing w:line="276" w:lineRule="auto"/>
        <w:ind w:left="567" w:rightChars="-100" w:right="-210"/>
        <w:rPr>
          <w:color w:val="000000"/>
        </w:rPr>
      </w:pPr>
      <w:r w:rsidRPr="0033210F">
        <w:rPr>
          <w:color w:val="000000"/>
        </w:rPr>
        <w:t>2.</w:t>
      </w:r>
      <w:r w:rsidR="0006423B">
        <w:rPr>
          <w:color w:val="000000"/>
        </w:rPr>
        <w:t xml:space="preserve"> </w:t>
      </w:r>
      <w:r w:rsidRPr="0033210F">
        <w:rPr>
          <w:rFonts w:hint="eastAsia"/>
          <w:color w:val="000000"/>
        </w:rPr>
        <w:t>买房、买车等</w:t>
      </w:r>
    </w:p>
    <w:p w:rsidR="0033210F" w:rsidRPr="0033210F" w:rsidRDefault="0033210F" w:rsidP="00FB2814">
      <w:pPr>
        <w:spacing w:line="276" w:lineRule="auto"/>
        <w:ind w:left="567" w:rightChars="-100" w:right="-210"/>
        <w:rPr>
          <w:color w:val="000000"/>
        </w:rPr>
      </w:pPr>
      <w:r w:rsidRPr="0033210F">
        <w:rPr>
          <w:color w:val="000000"/>
        </w:rPr>
        <w:t>3.</w:t>
      </w:r>
      <w:r w:rsidR="0006423B">
        <w:rPr>
          <w:color w:val="000000"/>
        </w:rPr>
        <w:t xml:space="preserve"> </w:t>
      </w:r>
      <w:r w:rsidRPr="0033210F">
        <w:rPr>
          <w:rFonts w:hint="eastAsia"/>
          <w:color w:val="000000"/>
        </w:rPr>
        <w:t>教育</w:t>
      </w:r>
    </w:p>
    <w:p w:rsidR="0033210F" w:rsidRPr="0033210F" w:rsidRDefault="0033210F" w:rsidP="00566803">
      <w:pPr>
        <w:spacing w:line="276" w:lineRule="auto"/>
        <w:ind w:left="340" w:rightChars="-100" w:right="-210"/>
        <w:rPr>
          <w:color w:val="000000"/>
        </w:rPr>
      </w:pPr>
      <w:r w:rsidRPr="0033210F">
        <w:rPr>
          <w:color w:val="000000"/>
        </w:rPr>
        <w:lastRenderedPageBreak/>
        <w:t>4.</w:t>
      </w:r>
      <w:r w:rsidR="0006423B">
        <w:rPr>
          <w:color w:val="000000"/>
        </w:rPr>
        <w:t xml:space="preserve"> </w:t>
      </w:r>
      <w:r w:rsidRPr="0033210F">
        <w:rPr>
          <w:rFonts w:hint="eastAsia"/>
          <w:color w:val="000000"/>
        </w:rPr>
        <w:t>养老</w:t>
      </w:r>
    </w:p>
    <w:p w:rsidR="0033210F" w:rsidRPr="0033210F" w:rsidRDefault="0033210F" w:rsidP="00566803">
      <w:pPr>
        <w:spacing w:line="276" w:lineRule="auto"/>
        <w:ind w:left="340" w:rightChars="-100" w:right="-210"/>
        <w:rPr>
          <w:color w:val="000000"/>
        </w:rPr>
      </w:pPr>
      <w:r w:rsidRPr="0033210F">
        <w:rPr>
          <w:color w:val="000000"/>
        </w:rPr>
        <w:t>5</w:t>
      </w:r>
      <w:r w:rsidR="0006423B" w:rsidRPr="0033210F">
        <w:rPr>
          <w:color w:val="000000"/>
        </w:rPr>
        <w:t>.</w:t>
      </w:r>
      <w:r w:rsidR="0006423B">
        <w:rPr>
          <w:color w:val="000000"/>
        </w:rPr>
        <w:t xml:space="preserve"> </w:t>
      </w:r>
      <w:r w:rsidRPr="0033210F">
        <w:rPr>
          <w:rFonts w:hint="eastAsia"/>
          <w:color w:val="000000"/>
        </w:rPr>
        <w:t>医疗</w:t>
      </w:r>
    </w:p>
    <w:p w:rsidR="0033210F" w:rsidRPr="0033210F" w:rsidRDefault="0033210F" w:rsidP="00566803">
      <w:pPr>
        <w:spacing w:line="276" w:lineRule="auto"/>
        <w:ind w:left="340" w:rightChars="-100" w:right="-210"/>
        <w:rPr>
          <w:color w:val="000000"/>
        </w:rPr>
      </w:pPr>
      <w:r w:rsidRPr="0033210F">
        <w:rPr>
          <w:color w:val="000000"/>
        </w:rPr>
        <w:t>6.</w:t>
      </w:r>
      <w:r w:rsidR="0006423B">
        <w:rPr>
          <w:color w:val="000000"/>
        </w:rPr>
        <w:t xml:space="preserve"> </w:t>
      </w:r>
      <w:r w:rsidRPr="0033210F">
        <w:rPr>
          <w:rFonts w:hint="eastAsia"/>
          <w:color w:val="000000"/>
        </w:rPr>
        <w:t>纯粹的投资</w:t>
      </w:r>
    </w:p>
    <w:p w:rsidR="0033210F" w:rsidRPr="0033210F" w:rsidRDefault="0033210F" w:rsidP="00566803">
      <w:pPr>
        <w:spacing w:line="276" w:lineRule="auto"/>
        <w:ind w:left="340" w:rightChars="-100" w:right="-210"/>
        <w:rPr>
          <w:color w:val="000000"/>
        </w:rPr>
      </w:pPr>
      <w:r w:rsidRPr="0033210F">
        <w:rPr>
          <w:color w:val="000000"/>
        </w:rPr>
        <w:t>7777.</w:t>
      </w:r>
      <w:r w:rsidR="0006423B">
        <w:rPr>
          <w:color w:val="000000"/>
        </w:rPr>
        <w:t xml:space="preserve"> </w:t>
      </w:r>
      <w:r w:rsidRPr="0033210F">
        <w:rPr>
          <w:rFonts w:hint="eastAsia"/>
          <w:color w:val="000000"/>
        </w:rPr>
        <w:t>其他（请注明）</w:t>
      </w:r>
    </w:p>
    <w:p w:rsidR="0006423B" w:rsidRDefault="0006423B" w:rsidP="00FB2814">
      <w:pPr>
        <w:spacing w:line="276" w:lineRule="auto"/>
        <w:ind w:left="567" w:rightChars="-100" w:right="-210"/>
        <w:rPr>
          <w:color w:val="000000"/>
        </w:rPr>
        <w:sectPr w:rsidR="0006423B" w:rsidSect="00A11894">
          <w:type w:val="continuous"/>
          <w:pgSz w:w="11907" w:h="16840"/>
          <w:pgMar w:top="1701" w:right="1418" w:bottom="1701" w:left="1418" w:header="851" w:footer="992" w:gutter="0"/>
          <w:cols w:num="2" w:space="720"/>
          <w:docGrid w:linePitch="312"/>
        </w:sectPr>
      </w:pPr>
    </w:p>
    <w:p w:rsidR="0033210F" w:rsidRPr="0033210F" w:rsidRDefault="0033210F" w:rsidP="00FB2814">
      <w:pPr>
        <w:spacing w:line="276" w:lineRule="auto"/>
        <w:ind w:left="567" w:rightChars="-100" w:right="-210"/>
        <w:rPr>
          <w:color w:val="000000"/>
        </w:rPr>
      </w:pP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rPr>
          <w:color w:val="000000"/>
        </w:rPr>
      </w:pPr>
      <w:r w:rsidRPr="0033210F">
        <w:rPr>
          <w:color w:val="000000"/>
        </w:rPr>
        <w:lastRenderedPageBreak/>
        <w:t>[D9109b]</w:t>
      </w:r>
      <w:r w:rsidRPr="0033210F">
        <w:rPr>
          <w:rFonts w:hint="eastAsia"/>
          <w:color w:val="000000"/>
        </w:rPr>
        <w:t>您家是否有理财类的</w:t>
      </w:r>
      <w:r w:rsidRPr="0033210F">
        <w:rPr>
          <w:color w:val="000000"/>
        </w:rPr>
        <w:t>APP</w:t>
      </w:r>
      <w:r w:rsidRPr="0033210F">
        <w:rPr>
          <w:rFonts w:hint="eastAsia"/>
          <w:color w:val="000000"/>
        </w:rPr>
        <w:t>？</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leftChars="300" w:left="630"/>
        <w:rPr>
          <w:color w:val="000000"/>
        </w:rPr>
      </w:pPr>
      <w:r w:rsidRPr="0033210F">
        <w:rPr>
          <w:color w:val="000000"/>
        </w:rPr>
        <w:lastRenderedPageBreak/>
        <w:t>1.</w:t>
      </w:r>
      <w:r w:rsidR="008D5D19">
        <w:rPr>
          <w:color w:val="000000"/>
        </w:rPr>
        <w:t xml:space="preserve"> </w:t>
      </w:r>
      <w:r w:rsidRPr="0033210F">
        <w:rPr>
          <w:rFonts w:hint="eastAsia"/>
          <w:color w:val="000000"/>
        </w:rPr>
        <w:t>是</w:t>
      </w:r>
    </w:p>
    <w:p w:rsidR="0033210F" w:rsidRDefault="0033210F" w:rsidP="00FB2814">
      <w:pPr>
        <w:spacing w:line="276" w:lineRule="auto"/>
        <w:ind w:leftChars="250" w:left="525"/>
      </w:pPr>
      <w:r w:rsidRPr="0033210F">
        <w:rPr>
          <w:color w:val="000000"/>
        </w:rPr>
        <w:lastRenderedPageBreak/>
        <w:t>2.</w:t>
      </w:r>
      <w:r w:rsidR="008D5D19">
        <w:rPr>
          <w:color w:val="000000"/>
        </w:rPr>
        <w:t xml:space="preserve"> </w:t>
      </w:r>
      <w:r w:rsidRPr="0033210F">
        <w:rPr>
          <w:rFonts w:hint="eastAsia"/>
          <w:color w:val="000000"/>
        </w:rPr>
        <w:t>否</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FB2814">
      <w:pPr>
        <w:spacing w:line="276" w:lineRule="auto"/>
        <w:ind w:rightChars="610" w:right="1281"/>
        <w:rPr>
          <w:color w:val="000000"/>
        </w:rPr>
      </w:pPr>
    </w:p>
    <w:p w:rsidR="0033210F" w:rsidRPr="0033210F" w:rsidRDefault="0033210F" w:rsidP="00FB2814">
      <w:pPr>
        <w:spacing w:line="276" w:lineRule="auto"/>
        <w:ind w:rightChars="610" w:right="1281"/>
        <w:rPr>
          <w:color w:val="000000"/>
        </w:rPr>
      </w:pPr>
      <w:r w:rsidRPr="0033210F">
        <w:rPr>
          <w:color w:val="000000"/>
        </w:rPr>
        <w:t>[D9109c]</w:t>
      </w:r>
      <w:r w:rsidRPr="0033210F">
        <w:rPr>
          <w:rFonts w:hint="eastAsia"/>
          <w:color w:val="000000"/>
        </w:rPr>
        <w:t>您家是否有理财顾问或投资顾问？</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leftChars="300" w:left="630" w:rightChars="610" w:right="1281"/>
        <w:rPr>
          <w:color w:val="000000"/>
        </w:rPr>
      </w:pPr>
      <w:r w:rsidRPr="0033210F">
        <w:rPr>
          <w:color w:val="000000"/>
        </w:rPr>
        <w:lastRenderedPageBreak/>
        <w:t>1.</w:t>
      </w:r>
      <w:r w:rsidR="008D5D19">
        <w:rPr>
          <w:color w:val="000000"/>
        </w:rPr>
        <w:t xml:space="preserve"> </w:t>
      </w:r>
      <w:r w:rsidRPr="0033210F">
        <w:rPr>
          <w:rFonts w:hint="eastAsia"/>
          <w:color w:val="000000"/>
        </w:rPr>
        <w:t>是</w:t>
      </w:r>
    </w:p>
    <w:p w:rsidR="0033210F" w:rsidRPr="0033210F" w:rsidRDefault="0033210F" w:rsidP="00FB2814">
      <w:pPr>
        <w:spacing w:line="276" w:lineRule="auto"/>
        <w:ind w:leftChars="250" w:left="525" w:rightChars="610" w:right="1281"/>
        <w:rPr>
          <w:color w:val="000000"/>
        </w:rPr>
      </w:pPr>
      <w:r w:rsidRPr="0033210F">
        <w:rPr>
          <w:color w:val="000000"/>
        </w:rPr>
        <w:lastRenderedPageBreak/>
        <w:t>2.</w:t>
      </w:r>
      <w:r w:rsidR="008D5D19">
        <w:rPr>
          <w:color w:val="000000"/>
        </w:rPr>
        <w:t xml:space="preserve"> </w:t>
      </w:r>
      <w:r w:rsidRPr="0033210F">
        <w:rPr>
          <w:rFonts w:hint="eastAsia"/>
          <w:color w:val="000000"/>
        </w:rPr>
        <w:t>否【跳至</w:t>
      </w:r>
      <w:r w:rsidRPr="0033210F">
        <w:rPr>
          <w:color w:val="000000"/>
        </w:rPr>
        <w:t>D9109e</w:t>
      </w:r>
      <w:r w:rsidRPr="0033210F">
        <w:rPr>
          <w:rFonts w:hint="eastAsia"/>
          <w:color w:val="000000"/>
        </w:rPr>
        <w:t>】</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FB2814">
      <w:pPr>
        <w:spacing w:line="276" w:lineRule="auto"/>
        <w:ind w:rightChars="610" w:right="1281"/>
        <w:rPr>
          <w:color w:val="000000"/>
        </w:rPr>
      </w:pPr>
    </w:p>
    <w:p w:rsidR="0033210F" w:rsidRPr="0033210F" w:rsidRDefault="0033210F" w:rsidP="00FB2814">
      <w:pPr>
        <w:spacing w:line="276" w:lineRule="auto"/>
        <w:ind w:rightChars="610" w:right="1281"/>
        <w:rPr>
          <w:color w:val="000000"/>
        </w:rPr>
      </w:pPr>
      <w:r w:rsidRPr="0033210F">
        <w:rPr>
          <w:color w:val="000000"/>
        </w:rPr>
        <w:t>[D9109f]</w:t>
      </w:r>
      <w:r w:rsidRPr="0033210F">
        <w:rPr>
          <w:rFonts w:hint="eastAsia"/>
          <w:color w:val="000000"/>
        </w:rPr>
        <w:t>您家是从哪一年开始有理财顾问的？</w:t>
      </w:r>
      <w:r>
        <w:rPr>
          <w:rFonts w:hint="eastAsia"/>
          <w:color w:val="00B050"/>
        </w:rPr>
        <w:t>（仅在</w:t>
      </w:r>
      <w:r>
        <w:rPr>
          <w:color w:val="00B050"/>
        </w:rPr>
        <w:t>D9109c=1</w:t>
      </w:r>
      <w:r>
        <w:rPr>
          <w:rFonts w:hint="eastAsia"/>
          <w:color w:val="00B050"/>
        </w:rPr>
        <w:t>时询问）</w:t>
      </w:r>
    </w:p>
    <w:p w:rsidR="0033210F" w:rsidRPr="0033210F" w:rsidRDefault="0033210F" w:rsidP="00FB2814">
      <w:pPr>
        <w:spacing w:line="276" w:lineRule="auto"/>
        <w:ind w:rightChars="610" w:right="1281"/>
        <w:rPr>
          <w:color w:val="000000"/>
        </w:rPr>
      </w:pPr>
    </w:p>
    <w:p w:rsidR="0033210F" w:rsidRPr="0033210F" w:rsidRDefault="0033210F" w:rsidP="00FB2814">
      <w:pPr>
        <w:spacing w:line="276" w:lineRule="auto"/>
        <w:ind w:rightChars="610" w:right="1281"/>
        <w:rPr>
          <w:color w:val="000000"/>
        </w:rPr>
      </w:pPr>
      <w:r w:rsidRPr="0033210F">
        <w:rPr>
          <w:color w:val="000000"/>
        </w:rPr>
        <w:t>[D9109d]</w:t>
      </w:r>
      <w:r w:rsidRPr="0033210F">
        <w:rPr>
          <w:rFonts w:hint="eastAsia"/>
          <w:color w:val="000000"/>
        </w:rPr>
        <w:t>您的理财顾问提供的服务有哪些？（可多选）</w:t>
      </w:r>
      <w:r>
        <w:rPr>
          <w:rFonts w:hint="eastAsia"/>
          <w:color w:val="00B050"/>
        </w:rPr>
        <w:t>（仅在</w:t>
      </w:r>
      <w:r>
        <w:rPr>
          <w:color w:val="00B050"/>
        </w:rPr>
        <w:t>D9109c=1</w:t>
      </w:r>
      <w:r>
        <w:rPr>
          <w:rFonts w:hint="eastAsia"/>
          <w:color w:val="00B050"/>
        </w:rPr>
        <w:t>时询问）</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left="645" w:rightChars="610" w:right="1281"/>
        <w:rPr>
          <w:color w:val="000000"/>
        </w:rPr>
      </w:pPr>
      <w:r w:rsidRPr="0033210F">
        <w:rPr>
          <w:color w:val="000000"/>
        </w:rPr>
        <w:lastRenderedPageBreak/>
        <w:t>1.</w:t>
      </w:r>
      <w:r w:rsidR="008D5D19">
        <w:rPr>
          <w:color w:val="000000"/>
        </w:rPr>
        <w:t xml:space="preserve"> </w:t>
      </w:r>
      <w:r w:rsidRPr="0033210F">
        <w:rPr>
          <w:rFonts w:hint="eastAsia"/>
          <w:color w:val="000000"/>
        </w:rPr>
        <w:t>财经资讯</w:t>
      </w:r>
    </w:p>
    <w:p w:rsidR="0033210F" w:rsidRPr="0033210F" w:rsidRDefault="0033210F" w:rsidP="00FB2814">
      <w:pPr>
        <w:spacing w:line="276" w:lineRule="auto"/>
        <w:ind w:left="645" w:rightChars="610" w:right="1281"/>
        <w:rPr>
          <w:color w:val="000000"/>
        </w:rPr>
      </w:pPr>
      <w:r w:rsidRPr="0033210F">
        <w:rPr>
          <w:color w:val="000000"/>
        </w:rPr>
        <w:t>2.</w:t>
      </w:r>
      <w:r w:rsidR="008D5D19">
        <w:rPr>
          <w:color w:val="000000"/>
        </w:rPr>
        <w:t xml:space="preserve"> </w:t>
      </w:r>
      <w:r w:rsidRPr="0033210F">
        <w:rPr>
          <w:rFonts w:hint="eastAsia"/>
          <w:color w:val="000000"/>
        </w:rPr>
        <w:t>操作建议</w:t>
      </w:r>
    </w:p>
    <w:p w:rsidR="0033210F" w:rsidRPr="0033210F" w:rsidRDefault="0033210F" w:rsidP="00FB2814">
      <w:pPr>
        <w:spacing w:line="276" w:lineRule="auto"/>
        <w:ind w:left="645" w:rightChars="610" w:right="1281"/>
        <w:rPr>
          <w:color w:val="000000"/>
        </w:rPr>
      </w:pPr>
      <w:r w:rsidRPr="0033210F">
        <w:rPr>
          <w:color w:val="000000"/>
        </w:rPr>
        <w:t>3.</w:t>
      </w:r>
      <w:r w:rsidR="008D5D19">
        <w:rPr>
          <w:color w:val="000000"/>
        </w:rPr>
        <w:t xml:space="preserve"> </w:t>
      </w:r>
      <w:r w:rsidRPr="0033210F">
        <w:rPr>
          <w:rFonts w:hint="eastAsia"/>
          <w:color w:val="000000"/>
        </w:rPr>
        <w:t>产品推荐</w:t>
      </w:r>
    </w:p>
    <w:p w:rsidR="0033210F" w:rsidRPr="0033210F" w:rsidRDefault="0033210F" w:rsidP="00FB2814">
      <w:pPr>
        <w:spacing w:line="276" w:lineRule="auto"/>
        <w:ind w:left="510" w:rightChars="610" w:right="1281"/>
        <w:rPr>
          <w:color w:val="000000"/>
        </w:rPr>
      </w:pPr>
      <w:r w:rsidRPr="0033210F">
        <w:rPr>
          <w:color w:val="000000"/>
        </w:rPr>
        <w:lastRenderedPageBreak/>
        <w:t>4</w:t>
      </w:r>
      <w:r w:rsidR="008D5D19">
        <w:rPr>
          <w:color w:val="000000"/>
        </w:rPr>
        <w:t xml:space="preserve"> </w:t>
      </w:r>
      <w:r w:rsidRPr="0033210F">
        <w:rPr>
          <w:color w:val="000000"/>
        </w:rPr>
        <w:t>.</w:t>
      </w:r>
      <w:r w:rsidRPr="0033210F">
        <w:rPr>
          <w:rFonts w:hint="eastAsia"/>
          <w:color w:val="000000"/>
        </w:rPr>
        <w:t>资产配置</w:t>
      </w:r>
    </w:p>
    <w:p w:rsidR="0033210F" w:rsidRPr="0033210F" w:rsidRDefault="0033210F" w:rsidP="00FB2814">
      <w:pPr>
        <w:spacing w:line="276" w:lineRule="auto"/>
        <w:ind w:left="510" w:rightChars="610" w:right="1281"/>
        <w:rPr>
          <w:color w:val="000000"/>
        </w:rPr>
      </w:pPr>
      <w:r w:rsidRPr="0033210F">
        <w:rPr>
          <w:color w:val="000000"/>
        </w:rPr>
        <w:t>7777.</w:t>
      </w:r>
      <w:r w:rsidR="008D5D19">
        <w:rPr>
          <w:color w:val="000000"/>
        </w:rPr>
        <w:t xml:space="preserve"> </w:t>
      </w:r>
      <w:r w:rsidRPr="0033210F">
        <w:rPr>
          <w:rFonts w:hint="eastAsia"/>
          <w:color w:val="000000"/>
        </w:rPr>
        <w:t>其他（请注明）</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FB2814">
      <w:pPr>
        <w:spacing w:line="276" w:lineRule="auto"/>
        <w:ind w:rightChars="610" w:right="1281"/>
        <w:rPr>
          <w:color w:val="000000"/>
        </w:rPr>
      </w:pPr>
    </w:p>
    <w:p w:rsidR="0033210F" w:rsidRPr="0033210F" w:rsidRDefault="0033210F" w:rsidP="00FB2814">
      <w:pPr>
        <w:spacing w:line="276" w:lineRule="auto"/>
        <w:ind w:rightChars="610" w:right="1281"/>
        <w:rPr>
          <w:color w:val="000000"/>
        </w:rPr>
      </w:pPr>
      <w:r w:rsidRPr="0033210F">
        <w:rPr>
          <w:color w:val="000000"/>
        </w:rPr>
        <w:t>[D9109e]</w:t>
      </w:r>
      <w:r w:rsidRPr="0033210F">
        <w:rPr>
          <w:rFonts w:hint="eastAsia"/>
          <w:color w:val="000000"/>
        </w:rPr>
        <w:t>您是否需要理财顾问或投资顾问？</w:t>
      </w:r>
      <w:r>
        <w:rPr>
          <w:rFonts w:hint="eastAsia"/>
          <w:color w:val="00B050"/>
        </w:rPr>
        <w:t>（仅在</w:t>
      </w:r>
      <w:r>
        <w:rPr>
          <w:color w:val="00B050"/>
        </w:rPr>
        <w:t>D9109c</w:t>
      </w:r>
      <w:r>
        <w:rPr>
          <w:rFonts w:hint="eastAsia"/>
          <w:color w:val="00B050"/>
        </w:rPr>
        <w:t>≠</w:t>
      </w:r>
      <w:r>
        <w:rPr>
          <w:color w:val="00B050"/>
        </w:rPr>
        <w:t>1</w:t>
      </w:r>
      <w:r>
        <w:rPr>
          <w:rFonts w:hint="eastAsia"/>
          <w:color w:val="00B050"/>
        </w:rPr>
        <w:t>时询问）</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FB2814">
      <w:pPr>
        <w:spacing w:line="276" w:lineRule="auto"/>
        <w:ind w:leftChars="300" w:left="630"/>
        <w:rPr>
          <w:color w:val="000000"/>
        </w:rPr>
      </w:pPr>
      <w:r w:rsidRPr="0033210F">
        <w:rPr>
          <w:color w:val="000000"/>
        </w:rPr>
        <w:lastRenderedPageBreak/>
        <w:t>1.</w:t>
      </w:r>
      <w:r w:rsidR="008D5D19">
        <w:rPr>
          <w:color w:val="000000"/>
        </w:rPr>
        <w:t xml:space="preserve"> </w:t>
      </w:r>
      <w:r w:rsidRPr="0033210F">
        <w:rPr>
          <w:rFonts w:hint="eastAsia"/>
          <w:color w:val="000000"/>
        </w:rPr>
        <w:t>是</w:t>
      </w:r>
    </w:p>
    <w:p w:rsidR="0033210F" w:rsidRDefault="0033210F" w:rsidP="00FB2814">
      <w:pPr>
        <w:spacing w:line="276" w:lineRule="auto"/>
        <w:ind w:leftChars="250" w:left="525"/>
      </w:pPr>
      <w:r w:rsidRPr="0033210F">
        <w:rPr>
          <w:color w:val="000000"/>
        </w:rPr>
        <w:lastRenderedPageBreak/>
        <w:t>2.</w:t>
      </w:r>
      <w:r w:rsidR="008D5D19">
        <w:rPr>
          <w:color w:val="000000"/>
        </w:rPr>
        <w:t xml:space="preserve"> </w:t>
      </w:r>
      <w:r w:rsidRPr="0033210F">
        <w:rPr>
          <w:rFonts w:hint="eastAsia"/>
          <w:color w:val="000000"/>
        </w:rPr>
        <w:t>否</w:t>
      </w:r>
    </w:p>
    <w:p w:rsidR="0033210F" w:rsidRPr="0033210F" w:rsidRDefault="0033210F" w:rsidP="00FB2814">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FB2814">
      <w:pPr>
        <w:spacing w:line="276" w:lineRule="auto"/>
        <w:ind w:rightChars="610" w:right="1281"/>
        <w:rPr>
          <w:color w:val="000000"/>
        </w:rPr>
      </w:pPr>
    </w:p>
    <w:p w:rsidR="0033210F" w:rsidRPr="0033210F" w:rsidRDefault="0033210F" w:rsidP="0033210F">
      <w:pPr>
        <w:ind w:rightChars="610" w:right="1281"/>
        <w:rPr>
          <w:color w:val="000000"/>
        </w:rPr>
      </w:pPr>
    </w:p>
    <w:p w:rsidR="0033210F" w:rsidRPr="0033210F" w:rsidRDefault="0033210F" w:rsidP="0033210F">
      <w:pPr>
        <w:ind w:rightChars="610" w:right="1281"/>
        <w:rPr>
          <w:color w:val="000000"/>
        </w:rPr>
      </w:pPr>
    </w:p>
    <w:p w:rsidR="0033210F" w:rsidRDefault="0033210F" w:rsidP="0033210F">
      <w:pPr>
        <w:pStyle w:val="30"/>
      </w:pPr>
      <w:bookmarkStart w:id="243" w:name="_Toc484190607"/>
      <w:bookmarkStart w:id="244" w:name="_Toc408557572"/>
      <w:bookmarkStart w:id="245" w:name="_Toc485651117"/>
      <w:r>
        <w:rPr>
          <w:rFonts w:hint="eastAsia"/>
        </w:rPr>
        <w:t>（十一）现金</w:t>
      </w:r>
      <w:bookmarkEnd w:id="243"/>
      <w:bookmarkEnd w:id="244"/>
      <w:bookmarkEnd w:id="245"/>
    </w:p>
    <w:p w:rsidR="0033210F" w:rsidRPr="0033210F" w:rsidRDefault="0033210F" w:rsidP="00B01F9C">
      <w:pPr>
        <w:spacing w:line="276" w:lineRule="auto"/>
        <w:ind w:rightChars="610" w:right="1281"/>
        <w:rPr>
          <w:color w:val="000000"/>
        </w:rPr>
      </w:pPr>
      <w:r w:rsidRPr="0033210F">
        <w:rPr>
          <w:color w:val="000000"/>
        </w:rPr>
        <w:t xml:space="preserve">[K1101] </w:t>
      </w:r>
      <w:r w:rsidRPr="0033210F">
        <w:rPr>
          <w:rFonts w:hint="eastAsia"/>
          <w:color w:val="000000"/>
        </w:rPr>
        <w:t>目前，您家持有多少现金？（单位：元）</w:t>
      </w:r>
      <w:r>
        <w:rPr>
          <w:color w:val="00B050"/>
        </w:rPr>
        <w:t>[0..999999999]</w:t>
      </w:r>
    </w:p>
    <w:p w:rsidR="0033210F" w:rsidRPr="0033210F" w:rsidRDefault="0033210F" w:rsidP="00B01F9C">
      <w:pPr>
        <w:spacing w:line="276" w:lineRule="auto"/>
        <w:rPr>
          <w:color w:val="000000"/>
        </w:rPr>
      </w:pPr>
      <w:r w:rsidRPr="0033210F">
        <w:rPr>
          <w:color w:val="000000"/>
        </w:rPr>
        <w:t xml:space="preserve">      </w:t>
      </w:r>
      <w:r w:rsidRPr="0033210F">
        <w:rPr>
          <w:rFonts w:hint="eastAsia"/>
          <w:color w:val="000000"/>
        </w:rPr>
        <w:t>（如果受访者不知道或不愿意回答则问</w:t>
      </w:r>
      <w:r w:rsidRPr="0033210F">
        <w:rPr>
          <w:color w:val="000000"/>
        </w:rPr>
        <w:t>[K1101 it]</w:t>
      </w:r>
      <w:r w:rsidRPr="0033210F">
        <w:rPr>
          <w:rFonts w:hint="eastAsia"/>
          <w:color w:val="000000"/>
        </w:rPr>
        <w:t>）</w:t>
      </w:r>
    </w:p>
    <w:p w:rsidR="0033210F" w:rsidRPr="0033210F" w:rsidRDefault="0033210F" w:rsidP="00B01F9C">
      <w:pPr>
        <w:spacing w:line="276" w:lineRule="auto"/>
        <w:rPr>
          <w:color w:val="000000"/>
        </w:rPr>
      </w:pPr>
    </w:p>
    <w:p w:rsidR="0033210F" w:rsidRPr="0033210F" w:rsidRDefault="0033210F" w:rsidP="00B01F9C">
      <w:pPr>
        <w:spacing w:line="276" w:lineRule="auto"/>
        <w:rPr>
          <w:color w:val="000000"/>
        </w:rPr>
      </w:pPr>
      <w:r w:rsidRPr="0033210F">
        <w:rPr>
          <w:color w:val="000000"/>
        </w:rPr>
        <w:t xml:space="preserve">[K1101it] </w:t>
      </w:r>
      <w:r w:rsidRPr="0033210F">
        <w:rPr>
          <w:rFonts w:hint="eastAsia"/>
          <w:color w:val="000000"/>
        </w:rPr>
        <w:t>家里现金总额大概在哪个范围？</w:t>
      </w:r>
    </w:p>
    <w:p w:rsidR="0033210F" w:rsidRPr="0033210F" w:rsidRDefault="0033210F" w:rsidP="00B01F9C">
      <w:pPr>
        <w:widowControl/>
        <w:spacing w:line="276" w:lineRule="auto"/>
        <w:jc w:val="left"/>
        <w:rPr>
          <w:color w:val="000000"/>
          <w:szCs w:val="22"/>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8D5D19" w:rsidP="00B01F9C">
      <w:pPr>
        <w:spacing w:line="276" w:lineRule="auto"/>
        <w:ind w:firstLineChars="300" w:firstLine="630"/>
        <w:rPr>
          <w:color w:val="000000"/>
          <w:szCs w:val="22"/>
        </w:rPr>
      </w:pPr>
      <w:bookmarkStart w:id="246" w:name="_Toc408557573"/>
      <w:r>
        <w:rPr>
          <w:color w:val="000000"/>
          <w:szCs w:val="22"/>
        </w:rPr>
        <w:lastRenderedPageBreak/>
        <w:t xml:space="preserve">1. </w:t>
      </w:r>
      <w:r w:rsidR="0033210F" w:rsidRPr="0033210F">
        <w:rPr>
          <w:color w:val="000000"/>
          <w:szCs w:val="22"/>
        </w:rPr>
        <w:t>5</w:t>
      </w:r>
      <w:r w:rsidR="0033210F" w:rsidRPr="0033210F">
        <w:rPr>
          <w:rFonts w:hint="eastAsia"/>
          <w:color w:val="000000"/>
          <w:szCs w:val="22"/>
        </w:rPr>
        <w:t>千以下</w:t>
      </w:r>
    </w:p>
    <w:p w:rsidR="0033210F" w:rsidRPr="0033210F" w:rsidRDefault="008D5D19" w:rsidP="00B01F9C">
      <w:pPr>
        <w:spacing w:line="276" w:lineRule="auto"/>
        <w:ind w:firstLineChars="300" w:firstLine="630"/>
        <w:rPr>
          <w:color w:val="000000"/>
          <w:szCs w:val="22"/>
        </w:rPr>
      </w:pPr>
      <w:r>
        <w:rPr>
          <w:color w:val="000000"/>
          <w:szCs w:val="22"/>
        </w:rPr>
        <w:t>2.</w:t>
      </w:r>
      <w:r w:rsidR="0033210F" w:rsidRPr="0033210F">
        <w:rPr>
          <w:color w:val="000000"/>
          <w:szCs w:val="22"/>
        </w:rPr>
        <w:t xml:space="preserve"> 5</w:t>
      </w:r>
      <w:r w:rsidR="0033210F" w:rsidRPr="0033210F">
        <w:rPr>
          <w:rFonts w:hint="eastAsia"/>
          <w:color w:val="000000"/>
          <w:szCs w:val="22"/>
        </w:rPr>
        <w:t>千</w:t>
      </w:r>
      <w:r w:rsidR="0033210F" w:rsidRPr="0033210F">
        <w:rPr>
          <w:color w:val="000000"/>
          <w:szCs w:val="22"/>
        </w:rPr>
        <w:t>-1</w:t>
      </w:r>
      <w:r w:rsidR="0033210F" w:rsidRPr="0033210F">
        <w:rPr>
          <w:rFonts w:hint="eastAsia"/>
          <w:color w:val="000000"/>
          <w:szCs w:val="22"/>
        </w:rPr>
        <w:t>万</w:t>
      </w:r>
    </w:p>
    <w:p w:rsidR="0033210F" w:rsidRPr="0033210F" w:rsidRDefault="008D5D19" w:rsidP="00B01F9C">
      <w:pPr>
        <w:spacing w:line="276" w:lineRule="auto"/>
        <w:ind w:firstLineChars="300" w:firstLine="630"/>
        <w:rPr>
          <w:color w:val="000000"/>
          <w:szCs w:val="22"/>
        </w:rPr>
      </w:pPr>
      <w:r>
        <w:rPr>
          <w:color w:val="000000"/>
          <w:szCs w:val="22"/>
        </w:rPr>
        <w:t>3.</w:t>
      </w:r>
      <w:r w:rsidR="0033210F" w:rsidRPr="0033210F">
        <w:rPr>
          <w:color w:val="000000"/>
          <w:szCs w:val="22"/>
        </w:rPr>
        <w:t xml:space="preserve"> 1</w:t>
      </w:r>
      <w:r w:rsidR="0033210F" w:rsidRPr="0033210F">
        <w:rPr>
          <w:rFonts w:hint="eastAsia"/>
          <w:color w:val="000000"/>
          <w:szCs w:val="22"/>
        </w:rPr>
        <w:t>万</w:t>
      </w:r>
      <w:r w:rsidR="0033210F" w:rsidRPr="0033210F">
        <w:rPr>
          <w:color w:val="000000"/>
          <w:szCs w:val="22"/>
        </w:rPr>
        <w:t>-2</w:t>
      </w:r>
      <w:r w:rsidR="0033210F" w:rsidRPr="0033210F">
        <w:rPr>
          <w:rFonts w:hint="eastAsia"/>
          <w:color w:val="000000"/>
          <w:szCs w:val="22"/>
        </w:rPr>
        <w:t>万</w:t>
      </w:r>
    </w:p>
    <w:p w:rsidR="0033210F" w:rsidRPr="0033210F" w:rsidRDefault="008D5D19" w:rsidP="00B01F9C">
      <w:pPr>
        <w:spacing w:line="276" w:lineRule="auto"/>
        <w:ind w:firstLineChars="300" w:firstLine="630"/>
        <w:rPr>
          <w:color w:val="000000"/>
          <w:szCs w:val="22"/>
        </w:rPr>
      </w:pPr>
      <w:r>
        <w:rPr>
          <w:color w:val="000000"/>
          <w:szCs w:val="22"/>
        </w:rPr>
        <w:t>4.</w:t>
      </w:r>
      <w:r w:rsidR="0033210F" w:rsidRPr="0033210F">
        <w:rPr>
          <w:color w:val="000000"/>
          <w:szCs w:val="22"/>
        </w:rPr>
        <w:t xml:space="preserve"> 2</w:t>
      </w:r>
      <w:r w:rsidR="0033210F" w:rsidRPr="0033210F">
        <w:rPr>
          <w:rFonts w:hint="eastAsia"/>
          <w:color w:val="000000"/>
          <w:szCs w:val="22"/>
        </w:rPr>
        <w:t>万</w:t>
      </w:r>
      <w:r w:rsidR="0033210F" w:rsidRPr="0033210F">
        <w:rPr>
          <w:color w:val="000000"/>
          <w:szCs w:val="22"/>
        </w:rPr>
        <w:t>-5</w:t>
      </w:r>
      <w:r w:rsidR="0033210F" w:rsidRPr="0033210F">
        <w:rPr>
          <w:rFonts w:hint="eastAsia"/>
          <w:color w:val="000000"/>
          <w:szCs w:val="22"/>
        </w:rPr>
        <w:t>万</w:t>
      </w:r>
    </w:p>
    <w:p w:rsidR="0033210F" w:rsidRPr="0033210F" w:rsidRDefault="008D5D19" w:rsidP="00B01F9C">
      <w:pPr>
        <w:spacing w:line="276" w:lineRule="auto"/>
        <w:ind w:firstLineChars="300" w:firstLine="630"/>
        <w:rPr>
          <w:color w:val="000000"/>
          <w:szCs w:val="22"/>
        </w:rPr>
      </w:pPr>
      <w:r>
        <w:rPr>
          <w:color w:val="000000"/>
          <w:szCs w:val="22"/>
        </w:rPr>
        <w:t>5.</w:t>
      </w:r>
      <w:r w:rsidR="0033210F" w:rsidRPr="0033210F">
        <w:rPr>
          <w:color w:val="000000"/>
          <w:szCs w:val="22"/>
        </w:rPr>
        <w:t xml:space="preserve"> 5</w:t>
      </w:r>
      <w:r w:rsidR="0033210F" w:rsidRPr="0033210F">
        <w:rPr>
          <w:rFonts w:hint="eastAsia"/>
          <w:color w:val="000000"/>
          <w:szCs w:val="22"/>
        </w:rPr>
        <w:t>万</w:t>
      </w:r>
      <w:r w:rsidR="0033210F" w:rsidRPr="0033210F">
        <w:rPr>
          <w:color w:val="000000"/>
          <w:szCs w:val="22"/>
        </w:rPr>
        <w:t>-10</w:t>
      </w:r>
      <w:r w:rsidR="0033210F" w:rsidRPr="0033210F">
        <w:rPr>
          <w:rFonts w:hint="eastAsia"/>
          <w:color w:val="000000"/>
          <w:szCs w:val="22"/>
        </w:rPr>
        <w:t>万</w:t>
      </w:r>
    </w:p>
    <w:p w:rsidR="0033210F" w:rsidRPr="0033210F" w:rsidRDefault="008D5D19" w:rsidP="00B01F9C">
      <w:pPr>
        <w:spacing w:line="276" w:lineRule="auto"/>
        <w:ind w:firstLineChars="300" w:firstLine="630"/>
        <w:rPr>
          <w:color w:val="000000"/>
          <w:szCs w:val="22"/>
        </w:rPr>
      </w:pPr>
      <w:r>
        <w:rPr>
          <w:color w:val="000000"/>
          <w:szCs w:val="22"/>
        </w:rPr>
        <w:t>6.</w:t>
      </w:r>
      <w:r w:rsidR="0033210F" w:rsidRPr="0033210F">
        <w:rPr>
          <w:color w:val="000000"/>
          <w:szCs w:val="22"/>
        </w:rPr>
        <w:t xml:space="preserve"> 10</w:t>
      </w:r>
      <w:r w:rsidR="0033210F" w:rsidRPr="0033210F">
        <w:rPr>
          <w:rFonts w:hint="eastAsia"/>
          <w:color w:val="000000"/>
          <w:szCs w:val="22"/>
        </w:rPr>
        <w:t>万</w:t>
      </w:r>
      <w:r w:rsidR="0033210F" w:rsidRPr="0033210F">
        <w:rPr>
          <w:color w:val="000000"/>
          <w:szCs w:val="22"/>
        </w:rPr>
        <w:t>-15</w:t>
      </w:r>
      <w:r w:rsidR="0033210F" w:rsidRPr="0033210F">
        <w:rPr>
          <w:rFonts w:hint="eastAsia"/>
          <w:color w:val="000000"/>
          <w:szCs w:val="22"/>
        </w:rPr>
        <w:t>万</w:t>
      </w:r>
    </w:p>
    <w:p w:rsidR="0033210F" w:rsidRPr="0033210F" w:rsidRDefault="008D5D19" w:rsidP="00B01F9C">
      <w:pPr>
        <w:spacing w:line="276" w:lineRule="auto"/>
        <w:ind w:leftChars="250" w:left="525"/>
        <w:rPr>
          <w:color w:val="000000"/>
          <w:szCs w:val="22"/>
        </w:rPr>
      </w:pPr>
      <w:r>
        <w:rPr>
          <w:color w:val="000000"/>
          <w:szCs w:val="22"/>
        </w:rPr>
        <w:lastRenderedPageBreak/>
        <w:t>7.</w:t>
      </w:r>
      <w:r w:rsidR="0033210F" w:rsidRPr="0033210F">
        <w:rPr>
          <w:color w:val="000000"/>
          <w:szCs w:val="22"/>
        </w:rPr>
        <w:t xml:space="preserve"> 15</w:t>
      </w:r>
      <w:r w:rsidR="0033210F" w:rsidRPr="0033210F">
        <w:rPr>
          <w:rFonts w:hint="eastAsia"/>
          <w:color w:val="000000"/>
          <w:szCs w:val="22"/>
        </w:rPr>
        <w:t>万</w:t>
      </w:r>
      <w:r w:rsidR="0033210F" w:rsidRPr="0033210F">
        <w:rPr>
          <w:color w:val="000000"/>
          <w:szCs w:val="22"/>
        </w:rPr>
        <w:t>-20</w:t>
      </w:r>
      <w:r w:rsidR="0033210F" w:rsidRPr="0033210F">
        <w:rPr>
          <w:rFonts w:hint="eastAsia"/>
          <w:color w:val="000000"/>
          <w:szCs w:val="22"/>
        </w:rPr>
        <w:t>万</w:t>
      </w:r>
    </w:p>
    <w:p w:rsidR="0033210F" w:rsidRPr="0033210F" w:rsidRDefault="008D5D19" w:rsidP="00B01F9C">
      <w:pPr>
        <w:spacing w:line="276" w:lineRule="auto"/>
        <w:ind w:leftChars="250" w:left="525"/>
        <w:rPr>
          <w:color w:val="000000"/>
          <w:szCs w:val="22"/>
        </w:rPr>
      </w:pPr>
      <w:r>
        <w:rPr>
          <w:color w:val="000000"/>
          <w:szCs w:val="22"/>
        </w:rPr>
        <w:t xml:space="preserve">8. </w:t>
      </w:r>
      <w:r w:rsidR="0033210F" w:rsidRPr="0033210F">
        <w:rPr>
          <w:color w:val="000000"/>
          <w:szCs w:val="22"/>
        </w:rPr>
        <w:t>20</w:t>
      </w:r>
      <w:r w:rsidR="0033210F" w:rsidRPr="0033210F">
        <w:rPr>
          <w:rFonts w:hint="eastAsia"/>
          <w:color w:val="000000"/>
          <w:szCs w:val="22"/>
        </w:rPr>
        <w:t>万</w:t>
      </w:r>
      <w:r w:rsidR="0033210F" w:rsidRPr="0033210F">
        <w:rPr>
          <w:color w:val="000000"/>
          <w:szCs w:val="22"/>
        </w:rPr>
        <w:t>-30</w:t>
      </w:r>
      <w:r w:rsidR="0033210F" w:rsidRPr="0033210F">
        <w:rPr>
          <w:rFonts w:hint="eastAsia"/>
          <w:color w:val="000000"/>
          <w:szCs w:val="22"/>
        </w:rPr>
        <w:t>万</w:t>
      </w:r>
    </w:p>
    <w:p w:rsidR="0033210F" w:rsidRPr="0033210F" w:rsidRDefault="008D5D19" w:rsidP="00B01F9C">
      <w:pPr>
        <w:spacing w:line="276" w:lineRule="auto"/>
        <w:ind w:leftChars="250" w:left="525"/>
        <w:rPr>
          <w:color w:val="000000"/>
          <w:szCs w:val="22"/>
        </w:rPr>
      </w:pPr>
      <w:r>
        <w:rPr>
          <w:color w:val="000000"/>
          <w:szCs w:val="22"/>
        </w:rPr>
        <w:t xml:space="preserve">9. </w:t>
      </w:r>
      <w:r w:rsidR="0033210F" w:rsidRPr="0033210F">
        <w:rPr>
          <w:color w:val="000000"/>
          <w:szCs w:val="22"/>
        </w:rPr>
        <w:t>30</w:t>
      </w:r>
      <w:r w:rsidR="0033210F" w:rsidRPr="0033210F">
        <w:rPr>
          <w:rFonts w:hint="eastAsia"/>
          <w:color w:val="000000"/>
          <w:szCs w:val="22"/>
        </w:rPr>
        <w:t>万</w:t>
      </w:r>
      <w:r w:rsidR="0033210F" w:rsidRPr="0033210F">
        <w:rPr>
          <w:color w:val="000000"/>
          <w:szCs w:val="22"/>
        </w:rPr>
        <w:t>-50</w:t>
      </w:r>
      <w:r w:rsidR="0033210F" w:rsidRPr="0033210F">
        <w:rPr>
          <w:rFonts w:hint="eastAsia"/>
          <w:color w:val="000000"/>
          <w:szCs w:val="22"/>
        </w:rPr>
        <w:t>万</w:t>
      </w:r>
    </w:p>
    <w:p w:rsidR="0033210F" w:rsidRPr="0033210F" w:rsidRDefault="008D5D19" w:rsidP="00B01F9C">
      <w:pPr>
        <w:spacing w:line="276" w:lineRule="auto"/>
        <w:ind w:leftChars="250" w:left="525"/>
        <w:rPr>
          <w:color w:val="000000"/>
          <w:szCs w:val="22"/>
        </w:rPr>
      </w:pPr>
      <w:r>
        <w:rPr>
          <w:color w:val="000000"/>
          <w:szCs w:val="22"/>
        </w:rPr>
        <w:t>10.</w:t>
      </w:r>
      <w:r w:rsidR="0033210F" w:rsidRPr="0033210F">
        <w:rPr>
          <w:color w:val="000000"/>
          <w:szCs w:val="22"/>
        </w:rPr>
        <w:t xml:space="preserve"> 50</w:t>
      </w:r>
      <w:r w:rsidR="0033210F" w:rsidRPr="0033210F">
        <w:rPr>
          <w:rFonts w:hint="eastAsia"/>
          <w:color w:val="000000"/>
          <w:szCs w:val="22"/>
        </w:rPr>
        <w:t>万</w:t>
      </w:r>
      <w:r w:rsidR="0033210F" w:rsidRPr="0033210F">
        <w:rPr>
          <w:color w:val="000000"/>
          <w:szCs w:val="22"/>
        </w:rPr>
        <w:t>-100</w:t>
      </w:r>
      <w:r w:rsidR="0033210F" w:rsidRPr="0033210F">
        <w:rPr>
          <w:rFonts w:hint="eastAsia"/>
          <w:color w:val="000000"/>
          <w:szCs w:val="22"/>
        </w:rPr>
        <w:t>万</w:t>
      </w:r>
    </w:p>
    <w:p w:rsidR="0033210F" w:rsidRPr="0033210F" w:rsidRDefault="008D5D19" w:rsidP="00B01F9C">
      <w:pPr>
        <w:spacing w:line="276" w:lineRule="auto"/>
        <w:ind w:leftChars="250" w:left="525"/>
        <w:rPr>
          <w:color w:val="000000"/>
          <w:szCs w:val="22"/>
        </w:rPr>
      </w:pPr>
      <w:r>
        <w:rPr>
          <w:color w:val="000000"/>
          <w:szCs w:val="22"/>
        </w:rPr>
        <w:t>11.</w:t>
      </w:r>
      <w:r w:rsidR="0033210F" w:rsidRPr="0033210F">
        <w:rPr>
          <w:color w:val="000000"/>
          <w:szCs w:val="22"/>
        </w:rPr>
        <w:t xml:space="preserve"> 100</w:t>
      </w:r>
      <w:r w:rsidR="0033210F" w:rsidRPr="0033210F">
        <w:rPr>
          <w:rFonts w:hint="eastAsia"/>
          <w:color w:val="000000"/>
          <w:szCs w:val="22"/>
        </w:rPr>
        <w:t>万以上</w:t>
      </w:r>
    </w:p>
    <w:p w:rsidR="0033210F" w:rsidRPr="0033210F" w:rsidRDefault="0033210F" w:rsidP="00B01F9C">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33210F">
      <w:pPr>
        <w:ind w:firstLineChars="300" w:firstLine="630"/>
        <w:rPr>
          <w:color w:val="000000"/>
          <w:szCs w:val="21"/>
        </w:rPr>
      </w:pPr>
    </w:p>
    <w:p w:rsidR="0033210F" w:rsidRPr="0033210F" w:rsidRDefault="0033210F" w:rsidP="0033210F">
      <w:pPr>
        <w:ind w:firstLineChars="300" w:firstLine="630"/>
        <w:rPr>
          <w:color w:val="000000"/>
        </w:rPr>
      </w:pPr>
    </w:p>
    <w:p w:rsidR="0033210F" w:rsidRPr="0033210F" w:rsidRDefault="0033210F" w:rsidP="0033210F">
      <w:pPr>
        <w:ind w:firstLineChars="300" w:firstLine="630"/>
        <w:rPr>
          <w:color w:val="000000"/>
        </w:rPr>
      </w:pPr>
    </w:p>
    <w:p w:rsidR="0033210F" w:rsidRPr="0033210F" w:rsidRDefault="0033210F" w:rsidP="0033210F">
      <w:pPr>
        <w:pStyle w:val="30"/>
        <w:rPr>
          <w:color w:val="000000"/>
        </w:rPr>
      </w:pPr>
      <w:bookmarkStart w:id="247" w:name="_Toc484190608"/>
      <w:bookmarkStart w:id="248" w:name="_Toc485651118"/>
      <w:r w:rsidRPr="0033210F">
        <w:rPr>
          <w:rFonts w:hint="eastAsia"/>
          <w:color w:val="000000"/>
        </w:rPr>
        <w:t>（十二）借出款</w:t>
      </w:r>
      <w:bookmarkEnd w:id="247"/>
      <w:bookmarkEnd w:id="248"/>
    </w:p>
    <w:p w:rsidR="0033210F" w:rsidRPr="00852212" w:rsidRDefault="0033210F" w:rsidP="00B01F9C">
      <w:pPr>
        <w:spacing w:line="276" w:lineRule="auto"/>
        <w:ind w:rightChars="610" w:right="1281"/>
        <w:rPr>
          <w:rFonts w:ascii="宋体" w:hAnsi="宋体"/>
          <w:color w:val="000000"/>
          <w:highlight w:val="lightGray"/>
        </w:rPr>
      </w:pPr>
      <w:r>
        <w:rPr>
          <w:rFonts w:ascii="宋体" w:hAnsi="宋体" w:hint="eastAsia"/>
          <w:color w:val="0070C0"/>
        </w:rPr>
        <w:t>访员读出</w:t>
      </w:r>
      <w:r w:rsidRPr="0033210F">
        <w:rPr>
          <w:rFonts w:ascii="宋体" w:hAnsi="宋体" w:hint="eastAsia"/>
          <w:color w:val="000000"/>
        </w:rPr>
        <w:t>：下面我们想了解一下您家借钱给别人的一些情况。</w:t>
      </w:r>
    </w:p>
    <w:p w:rsidR="0033210F" w:rsidRPr="0033210F" w:rsidRDefault="0033210F" w:rsidP="00B01F9C">
      <w:pPr>
        <w:spacing w:line="276" w:lineRule="auto"/>
        <w:rPr>
          <w:rFonts w:ascii="宋体" w:hAnsi="宋体"/>
          <w:color w:val="000000"/>
        </w:rPr>
      </w:pPr>
      <w:r w:rsidRPr="00852212">
        <w:rPr>
          <w:rFonts w:ascii="宋体" w:hAnsi="宋体" w:hint="eastAsia"/>
          <w:color w:val="000000"/>
          <w:highlight w:val="lightGray"/>
        </w:rPr>
        <w:t>访员注意:“别人”指本调查所界定的家庭成员以外的人或机构，这里借给别人的钱不包括在网络借贷平台上的资金借出。</w:t>
      </w:r>
    </w:p>
    <w:p w:rsidR="0033210F" w:rsidRPr="0033210F" w:rsidRDefault="0033210F" w:rsidP="00B01F9C">
      <w:pPr>
        <w:spacing w:line="276" w:lineRule="auto"/>
        <w:ind w:left="735" w:rightChars="610" w:right="1281" w:hangingChars="350" w:hanging="735"/>
        <w:rPr>
          <w:color w:val="000000"/>
        </w:rPr>
      </w:pPr>
      <w:r w:rsidRPr="0033210F">
        <w:rPr>
          <w:color w:val="000000"/>
        </w:rPr>
        <w:t xml:space="preserve">[K2101] </w:t>
      </w:r>
      <w:r w:rsidRPr="0033210F">
        <w:rPr>
          <w:rFonts w:hint="eastAsia"/>
          <w:color w:val="000000"/>
        </w:rPr>
        <w:t>目前，您家是否有借钱给别人并且尚未完全收回？</w:t>
      </w:r>
    </w:p>
    <w:p w:rsidR="008D5D19" w:rsidRDefault="008D5D19" w:rsidP="00B01F9C">
      <w:pPr>
        <w:tabs>
          <w:tab w:val="left" w:pos="1276"/>
          <w:tab w:val="left" w:pos="1418"/>
        </w:tabs>
        <w:spacing w:line="276" w:lineRule="auto"/>
        <w:ind w:rightChars="610" w:right="1281" w:firstLineChars="300" w:firstLine="630"/>
        <w:rPr>
          <w:color w:val="000000"/>
          <w:szCs w:val="22"/>
        </w:rPr>
        <w:sectPr w:rsidR="008D5D19" w:rsidSect="00A11894">
          <w:type w:val="continuous"/>
          <w:pgSz w:w="11907" w:h="16840"/>
          <w:pgMar w:top="1701" w:right="1418" w:bottom="1701" w:left="1418" w:header="851" w:footer="992" w:gutter="0"/>
          <w:cols w:space="720"/>
          <w:docGrid w:linePitch="312"/>
        </w:sectPr>
      </w:pPr>
    </w:p>
    <w:p w:rsidR="008D5D19" w:rsidRDefault="0033210F" w:rsidP="00B01F9C">
      <w:pPr>
        <w:tabs>
          <w:tab w:val="left" w:pos="1276"/>
          <w:tab w:val="left" w:pos="1418"/>
        </w:tabs>
        <w:spacing w:line="276" w:lineRule="auto"/>
        <w:ind w:rightChars="610" w:right="1281" w:firstLineChars="300" w:firstLine="630"/>
        <w:rPr>
          <w:color w:val="000000"/>
        </w:rPr>
      </w:pPr>
      <w:r w:rsidRPr="0033210F">
        <w:rPr>
          <w:color w:val="000000"/>
          <w:szCs w:val="22"/>
        </w:rPr>
        <w:lastRenderedPageBreak/>
        <w:t xml:space="preserve">1. </w:t>
      </w:r>
      <w:r w:rsidRPr="0033210F">
        <w:rPr>
          <w:rFonts w:hint="eastAsia"/>
          <w:color w:val="000000"/>
        </w:rPr>
        <w:t>是</w:t>
      </w:r>
    </w:p>
    <w:p w:rsidR="008D5D19" w:rsidRDefault="0033210F" w:rsidP="00B01F9C">
      <w:pPr>
        <w:tabs>
          <w:tab w:val="left" w:pos="1276"/>
          <w:tab w:val="left" w:pos="1418"/>
        </w:tabs>
        <w:spacing w:line="276" w:lineRule="auto"/>
        <w:ind w:leftChars="-100" w:left="-210" w:rightChars="610" w:right="1281" w:firstLineChars="300" w:firstLine="630"/>
        <w:rPr>
          <w:color w:val="000000"/>
        </w:rPr>
      </w:pPr>
      <w:r w:rsidRPr="0033210F">
        <w:rPr>
          <w:color w:val="000000"/>
        </w:rPr>
        <w:lastRenderedPageBreak/>
        <w:t>2.</w:t>
      </w:r>
      <w:r w:rsidR="008D5D19">
        <w:rPr>
          <w:color w:val="000000"/>
        </w:rPr>
        <w:t xml:space="preserve"> </w:t>
      </w:r>
      <w:r w:rsidRPr="0033210F">
        <w:rPr>
          <w:rFonts w:hint="eastAsia"/>
          <w:color w:val="000000"/>
        </w:rPr>
        <w:t>否【跳至</w:t>
      </w:r>
      <w:r w:rsidRPr="0033210F">
        <w:rPr>
          <w:color w:val="000000"/>
        </w:rPr>
        <w:t>K2201</w:t>
      </w:r>
      <w:r w:rsidRPr="0033210F">
        <w:rPr>
          <w:rFonts w:hint="eastAsia"/>
          <w:color w:val="000000"/>
        </w:rPr>
        <w:t>】</w:t>
      </w:r>
    </w:p>
    <w:p w:rsidR="00BC2CF1" w:rsidRDefault="00BC2CF1" w:rsidP="00B01F9C">
      <w:pPr>
        <w:tabs>
          <w:tab w:val="left" w:pos="1276"/>
          <w:tab w:val="left" w:pos="1418"/>
        </w:tabs>
        <w:spacing w:line="276" w:lineRule="auto"/>
        <w:ind w:leftChars="-100" w:left="-210" w:rightChars="610" w:right="1281" w:firstLineChars="300" w:firstLine="630"/>
        <w:rPr>
          <w:color w:val="000000"/>
        </w:rPr>
        <w:sectPr w:rsidR="00BC2CF1" w:rsidSect="00A11894">
          <w:type w:val="continuous"/>
          <w:pgSz w:w="11907" w:h="16840"/>
          <w:pgMar w:top="1701" w:right="1418" w:bottom="1701" w:left="1418" w:header="851" w:footer="992" w:gutter="0"/>
          <w:cols w:num="2" w:space="720"/>
          <w:docGrid w:linePitch="312"/>
        </w:sectPr>
      </w:pPr>
    </w:p>
    <w:p w:rsidR="0033210F" w:rsidRDefault="0033210F" w:rsidP="00B01F9C">
      <w:pPr>
        <w:spacing w:line="276" w:lineRule="auto"/>
        <w:ind w:rightChars="610" w:right="1281"/>
        <w:rPr>
          <w:color w:val="00B050"/>
        </w:rPr>
      </w:pPr>
      <w:r>
        <w:rPr>
          <w:color w:val="00B050"/>
        </w:rPr>
        <w:lastRenderedPageBreak/>
        <w:t>CAPI</w:t>
      </w:r>
      <w:r>
        <w:rPr>
          <w:rFonts w:hint="eastAsia"/>
          <w:color w:val="00B050"/>
        </w:rPr>
        <w:t>：若</w:t>
      </w:r>
      <w:r>
        <w:rPr>
          <w:color w:val="00B050"/>
        </w:rPr>
        <w:t>[K2101]=dk</w:t>
      </w:r>
      <w:r>
        <w:rPr>
          <w:rFonts w:hint="eastAsia"/>
          <w:color w:val="00B050"/>
        </w:rPr>
        <w:t>、</w:t>
      </w:r>
      <w:r>
        <w:rPr>
          <w:color w:val="00B050"/>
        </w:rPr>
        <w:t>rf</w:t>
      </w:r>
      <w:r>
        <w:rPr>
          <w:rFonts w:hint="eastAsia"/>
          <w:color w:val="00B050"/>
        </w:rPr>
        <w:t>，跳至</w:t>
      </w:r>
      <w:r>
        <w:rPr>
          <w:color w:val="00B050"/>
        </w:rPr>
        <w:t>[k2201]</w:t>
      </w:r>
      <w:r>
        <w:rPr>
          <w:rFonts w:hint="eastAsia"/>
          <w:color w:val="00B050"/>
        </w:rPr>
        <w:t>。</w:t>
      </w:r>
    </w:p>
    <w:p w:rsidR="0033210F" w:rsidRPr="0033210F" w:rsidRDefault="0033210F" w:rsidP="00B01F9C">
      <w:pPr>
        <w:spacing w:line="276" w:lineRule="auto"/>
        <w:ind w:rightChars="610" w:right="1281"/>
        <w:rPr>
          <w:color w:val="000000"/>
        </w:rPr>
      </w:pPr>
    </w:p>
    <w:p w:rsidR="0033210F" w:rsidRPr="0033210F" w:rsidRDefault="0033210F" w:rsidP="00B01F9C">
      <w:pPr>
        <w:spacing w:line="276" w:lineRule="auto"/>
        <w:ind w:rightChars="2" w:right="4"/>
        <w:rPr>
          <w:color w:val="000000"/>
        </w:rPr>
      </w:pPr>
      <w:r w:rsidRPr="0033210F">
        <w:rPr>
          <w:color w:val="000000"/>
        </w:rPr>
        <w:t xml:space="preserve">[K2102c] </w:t>
      </w:r>
      <w:r w:rsidRPr="0033210F">
        <w:rPr>
          <w:rFonts w:hint="eastAsia"/>
          <w:color w:val="000000"/>
        </w:rPr>
        <w:t>这些借出款至今还有多少钱没收回？（单位：元）</w:t>
      </w:r>
      <w:r>
        <w:rPr>
          <w:color w:val="00B050"/>
        </w:rPr>
        <w:t>[1..999999999]</w:t>
      </w:r>
    </w:p>
    <w:p w:rsidR="0033210F" w:rsidRPr="0033210F" w:rsidRDefault="0033210F" w:rsidP="00B01F9C">
      <w:pPr>
        <w:spacing w:line="276" w:lineRule="auto"/>
        <w:ind w:rightChars="610" w:right="1281" w:firstLineChars="300" w:firstLine="630"/>
        <w:rPr>
          <w:color w:val="000000"/>
        </w:rPr>
      </w:pPr>
      <w:r w:rsidRPr="0033210F">
        <w:rPr>
          <w:rFonts w:hint="eastAsia"/>
          <w:color w:val="000000"/>
        </w:rPr>
        <w:t>（如果受访者不知道或不愿意回答则问</w:t>
      </w:r>
      <w:r w:rsidRPr="0033210F">
        <w:rPr>
          <w:color w:val="000000"/>
        </w:rPr>
        <w:t xml:space="preserve">[K2102cit] </w:t>
      </w:r>
      <w:r w:rsidRPr="0033210F">
        <w:rPr>
          <w:rFonts w:hint="eastAsia"/>
          <w:color w:val="000000"/>
        </w:rPr>
        <w:t>）</w:t>
      </w:r>
    </w:p>
    <w:p w:rsidR="0033210F" w:rsidRPr="0033210F" w:rsidRDefault="0033210F" w:rsidP="00B01F9C">
      <w:pPr>
        <w:spacing w:line="276" w:lineRule="auto"/>
        <w:ind w:rightChars="610" w:right="1281" w:firstLineChars="349" w:firstLine="733"/>
        <w:rPr>
          <w:color w:val="000000"/>
        </w:rPr>
      </w:pPr>
    </w:p>
    <w:p w:rsidR="0033210F" w:rsidRPr="0033210F" w:rsidRDefault="0033210F" w:rsidP="00B01F9C">
      <w:pPr>
        <w:spacing w:line="276" w:lineRule="auto"/>
        <w:ind w:rightChars="610" w:right="1281"/>
        <w:rPr>
          <w:color w:val="000000"/>
        </w:rPr>
      </w:pPr>
      <w:r w:rsidRPr="0033210F">
        <w:rPr>
          <w:color w:val="000000"/>
        </w:rPr>
        <w:t xml:space="preserve">[K2102cit] </w:t>
      </w:r>
      <w:r w:rsidRPr="0033210F">
        <w:rPr>
          <w:rFonts w:hint="eastAsia"/>
          <w:color w:val="000000"/>
        </w:rPr>
        <w:t>这些借出款没有收回的部分大概在哪个范围内？</w:t>
      </w:r>
    </w:p>
    <w:p w:rsidR="00BC2CF1" w:rsidRDefault="00BC2CF1" w:rsidP="00B01F9C">
      <w:pPr>
        <w:spacing w:line="276" w:lineRule="auto"/>
        <w:ind w:firstLineChars="300" w:firstLine="630"/>
        <w:rPr>
          <w:color w:val="000000"/>
          <w:szCs w:val="22"/>
        </w:rPr>
        <w:sectPr w:rsidR="00BC2CF1" w:rsidSect="00A11894">
          <w:type w:val="continuous"/>
          <w:pgSz w:w="11907" w:h="16840"/>
          <w:pgMar w:top="1701" w:right="1418" w:bottom="1701" w:left="1418" w:header="851" w:footer="992" w:gutter="0"/>
          <w:cols w:space="720"/>
          <w:docGrid w:linePitch="312"/>
        </w:sectPr>
      </w:pPr>
    </w:p>
    <w:p w:rsidR="0033210F" w:rsidRPr="0033210F" w:rsidRDefault="00BC2CF1" w:rsidP="00B01F9C">
      <w:pPr>
        <w:spacing w:line="276" w:lineRule="auto"/>
        <w:ind w:firstLineChars="300" w:firstLine="630"/>
        <w:rPr>
          <w:color w:val="000000"/>
          <w:szCs w:val="22"/>
        </w:rPr>
      </w:pPr>
      <w:r>
        <w:rPr>
          <w:color w:val="000000"/>
          <w:szCs w:val="22"/>
        </w:rPr>
        <w:lastRenderedPageBreak/>
        <w:t>1.</w:t>
      </w:r>
      <w:r w:rsidR="0033210F" w:rsidRPr="0033210F">
        <w:rPr>
          <w:color w:val="000000"/>
          <w:szCs w:val="22"/>
        </w:rPr>
        <w:t xml:space="preserve"> 1</w:t>
      </w:r>
      <w:r w:rsidR="0033210F" w:rsidRPr="0033210F">
        <w:rPr>
          <w:rFonts w:hint="eastAsia"/>
          <w:color w:val="000000"/>
          <w:szCs w:val="22"/>
        </w:rPr>
        <w:t>万以下</w:t>
      </w:r>
      <w:r>
        <w:rPr>
          <w:color w:val="000000"/>
          <w:szCs w:val="22"/>
        </w:rPr>
        <w:t xml:space="preserve"> </w:t>
      </w:r>
    </w:p>
    <w:p w:rsidR="0033210F" w:rsidRPr="0033210F" w:rsidRDefault="00BC2CF1" w:rsidP="00B01F9C">
      <w:pPr>
        <w:spacing w:line="276" w:lineRule="auto"/>
        <w:ind w:firstLineChars="300" w:firstLine="630"/>
        <w:rPr>
          <w:color w:val="000000"/>
          <w:szCs w:val="22"/>
        </w:rPr>
      </w:pPr>
      <w:r>
        <w:rPr>
          <w:color w:val="000000"/>
          <w:szCs w:val="22"/>
        </w:rPr>
        <w:t xml:space="preserve">2. </w:t>
      </w:r>
      <w:r w:rsidR="0033210F" w:rsidRPr="0033210F">
        <w:rPr>
          <w:color w:val="000000"/>
          <w:szCs w:val="22"/>
        </w:rPr>
        <w:t>1</w:t>
      </w:r>
      <w:r w:rsidR="0033210F" w:rsidRPr="0033210F">
        <w:rPr>
          <w:rFonts w:hint="eastAsia"/>
          <w:color w:val="000000"/>
          <w:szCs w:val="22"/>
        </w:rPr>
        <w:t>万</w:t>
      </w:r>
      <w:r w:rsidR="0033210F" w:rsidRPr="0033210F">
        <w:rPr>
          <w:color w:val="000000"/>
          <w:szCs w:val="22"/>
        </w:rPr>
        <w:t>-2</w:t>
      </w:r>
      <w:r w:rsidR="0033210F" w:rsidRPr="0033210F">
        <w:rPr>
          <w:rFonts w:hint="eastAsia"/>
          <w:color w:val="000000"/>
          <w:szCs w:val="22"/>
        </w:rPr>
        <w:t>万</w:t>
      </w:r>
      <w:r>
        <w:rPr>
          <w:color w:val="000000"/>
          <w:szCs w:val="22"/>
        </w:rPr>
        <w:t xml:space="preserve"> </w:t>
      </w:r>
    </w:p>
    <w:p w:rsidR="0033210F" w:rsidRPr="0033210F" w:rsidRDefault="00BC2CF1" w:rsidP="00B01F9C">
      <w:pPr>
        <w:spacing w:line="276" w:lineRule="auto"/>
        <w:ind w:firstLineChars="300" w:firstLine="630"/>
        <w:rPr>
          <w:color w:val="000000"/>
          <w:szCs w:val="22"/>
        </w:rPr>
      </w:pPr>
      <w:r>
        <w:rPr>
          <w:color w:val="000000"/>
          <w:szCs w:val="22"/>
        </w:rPr>
        <w:t xml:space="preserve">3. </w:t>
      </w:r>
      <w:r w:rsidR="0033210F" w:rsidRPr="0033210F">
        <w:rPr>
          <w:color w:val="000000"/>
          <w:szCs w:val="22"/>
        </w:rPr>
        <w:t>2</w:t>
      </w:r>
      <w:r w:rsidR="0033210F" w:rsidRPr="0033210F">
        <w:rPr>
          <w:rFonts w:hint="eastAsia"/>
          <w:color w:val="000000"/>
          <w:szCs w:val="22"/>
        </w:rPr>
        <w:t>万</w:t>
      </w:r>
      <w:r w:rsidR="0033210F" w:rsidRPr="0033210F">
        <w:rPr>
          <w:color w:val="000000"/>
          <w:szCs w:val="22"/>
        </w:rPr>
        <w:t>-5</w:t>
      </w:r>
      <w:r w:rsidR="0033210F" w:rsidRPr="0033210F">
        <w:rPr>
          <w:rFonts w:hint="eastAsia"/>
          <w:color w:val="000000"/>
          <w:szCs w:val="22"/>
        </w:rPr>
        <w:t>万</w:t>
      </w:r>
      <w:r>
        <w:rPr>
          <w:color w:val="000000"/>
          <w:szCs w:val="22"/>
        </w:rPr>
        <w:t xml:space="preserve"> </w:t>
      </w:r>
    </w:p>
    <w:p w:rsidR="0033210F" w:rsidRPr="0033210F" w:rsidRDefault="00BC2CF1" w:rsidP="00B01F9C">
      <w:pPr>
        <w:spacing w:line="276" w:lineRule="auto"/>
        <w:ind w:firstLineChars="300" w:firstLine="630"/>
        <w:rPr>
          <w:color w:val="000000"/>
          <w:szCs w:val="22"/>
        </w:rPr>
      </w:pPr>
      <w:r>
        <w:rPr>
          <w:color w:val="000000"/>
          <w:szCs w:val="22"/>
        </w:rPr>
        <w:t xml:space="preserve">4. </w:t>
      </w:r>
      <w:r w:rsidR="0033210F" w:rsidRPr="0033210F">
        <w:rPr>
          <w:color w:val="000000"/>
          <w:szCs w:val="22"/>
        </w:rPr>
        <w:t>5</w:t>
      </w:r>
      <w:r w:rsidR="0033210F" w:rsidRPr="0033210F">
        <w:rPr>
          <w:rFonts w:hint="eastAsia"/>
          <w:color w:val="000000"/>
          <w:szCs w:val="22"/>
        </w:rPr>
        <w:t>万</w:t>
      </w:r>
      <w:r w:rsidR="0033210F" w:rsidRPr="0033210F">
        <w:rPr>
          <w:color w:val="000000"/>
          <w:szCs w:val="22"/>
        </w:rPr>
        <w:t>-10</w:t>
      </w:r>
      <w:r w:rsidR="0033210F" w:rsidRPr="0033210F">
        <w:rPr>
          <w:rFonts w:hint="eastAsia"/>
          <w:color w:val="000000"/>
          <w:szCs w:val="22"/>
        </w:rPr>
        <w:t>万</w:t>
      </w:r>
      <w:r w:rsidR="0033210F" w:rsidRPr="0033210F">
        <w:rPr>
          <w:color w:val="000000"/>
          <w:szCs w:val="22"/>
        </w:rPr>
        <w:t xml:space="preserve"> </w:t>
      </w:r>
    </w:p>
    <w:p w:rsidR="0033210F" w:rsidRPr="0033210F" w:rsidRDefault="00BC2CF1" w:rsidP="00B01F9C">
      <w:pPr>
        <w:spacing w:line="276" w:lineRule="auto"/>
        <w:ind w:firstLineChars="300" w:firstLine="630"/>
        <w:rPr>
          <w:color w:val="000000"/>
          <w:szCs w:val="22"/>
        </w:rPr>
      </w:pPr>
      <w:r>
        <w:rPr>
          <w:color w:val="000000"/>
          <w:szCs w:val="22"/>
        </w:rPr>
        <w:t>5.</w:t>
      </w:r>
      <w:r w:rsidR="0033210F" w:rsidRPr="0033210F">
        <w:rPr>
          <w:color w:val="000000"/>
          <w:szCs w:val="22"/>
        </w:rPr>
        <w:t xml:space="preserve"> 10</w:t>
      </w:r>
      <w:r w:rsidR="0033210F" w:rsidRPr="0033210F">
        <w:rPr>
          <w:rFonts w:hint="eastAsia"/>
          <w:color w:val="000000"/>
          <w:szCs w:val="22"/>
        </w:rPr>
        <w:t>万</w:t>
      </w:r>
      <w:r w:rsidR="0033210F" w:rsidRPr="0033210F">
        <w:rPr>
          <w:color w:val="000000"/>
          <w:szCs w:val="22"/>
        </w:rPr>
        <w:t>-20</w:t>
      </w:r>
      <w:r w:rsidR="0033210F" w:rsidRPr="0033210F">
        <w:rPr>
          <w:rFonts w:hint="eastAsia"/>
          <w:color w:val="000000"/>
          <w:szCs w:val="22"/>
        </w:rPr>
        <w:t>万</w:t>
      </w:r>
      <w:r>
        <w:rPr>
          <w:color w:val="000000"/>
          <w:szCs w:val="22"/>
        </w:rPr>
        <w:t xml:space="preserve"> </w:t>
      </w:r>
    </w:p>
    <w:p w:rsidR="0033210F" w:rsidRDefault="00BC2CF1" w:rsidP="00B01F9C">
      <w:pPr>
        <w:spacing w:line="276" w:lineRule="auto"/>
        <w:ind w:firstLineChars="300" w:firstLine="630"/>
        <w:rPr>
          <w:color w:val="000000"/>
          <w:szCs w:val="22"/>
        </w:rPr>
      </w:pPr>
      <w:r>
        <w:rPr>
          <w:color w:val="000000"/>
          <w:szCs w:val="22"/>
        </w:rPr>
        <w:t xml:space="preserve">6. </w:t>
      </w:r>
      <w:r w:rsidR="0033210F" w:rsidRPr="0033210F">
        <w:rPr>
          <w:color w:val="000000"/>
          <w:szCs w:val="22"/>
        </w:rPr>
        <w:t>20</w:t>
      </w:r>
      <w:r w:rsidR="0033210F" w:rsidRPr="0033210F">
        <w:rPr>
          <w:rFonts w:hint="eastAsia"/>
          <w:color w:val="000000"/>
          <w:szCs w:val="22"/>
        </w:rPr>
        <w:t>万</w:t>
      </w:r>
      <w:r w:rsidR="0033210F" w:rsidRPr="0033210F">
        <w:rPr>
          <w:color w:val="000000"/>
          <w:szCs w:val="22"/>
        </w:rPr>
        <w:t>-30</w:t>
      </w:r>
      <w:r w:rsidR="0033210F" w:rsidRPr="0033210F">
        <w:rPr>
          <w:rFonts w:hint="eastAsia"/>
          <w:color w:val="000000"/>
          <w:szCs w:val="22"/>
        </w:rPr>
        <w:t>万</w:t>
      </w:r>
    </w:p>
    <w:p w:rsidR="00BC2CF1" w:rsidRPr="00BC2CF1" w:rsidRDefault="00BC2CF1" w:rsidP="00B01F9C">
      <w:pPr>
        <w:spacing w:line="276" w:lineRule="auto"/>
        <w:ind w:leftChars="-150" w:left="-315" w:firstLineChars="300" w:firstLine="630"/>
        <w:rPr>
          <w:color w:val="000000"/>
          <w:szCs w:val="22"/>
        </w:rPr>
      </w:pPr>
      <w:r>
        <w:rPr>
          <w:color w:val="000000"/>
          <w:szCs w:val="22"/>
        </w:rPr>
        <w:lastRenderedPageBreak/>
        <w:t>7.</w:t>
      </w:r>
      <w:r w:rsidRPr="0033210F">
        <w:rPr>
          <w:color w:val="000000"/>
          <w:szCs w:val="22"/>
        </w:rPr>
        <w:t xml:space="preserve"> 30</w:t>
      </w:r>
      <w:r w:rsidRPr="0033210F">
        <w:rPr>
          <w:rFonts w:hint="eastAsia"/>
          <w:color w:val="000000"/>
          <w:szCs w:val="22"/>
        </w:rPr>
        <w:t>万</w:t>
      </w:r>
      <w:r w:rsidRPr="0033210F">
        <w:rPr>
          <w:color w:val="000000"/>
          <w:szCs w:val="22"/>
        </w:rPr>
        <w:t>-50</w:t>
      </w:r>
      <w:r w:rsidRPr="0033210F">
        <w:rPr>
          <w:rFonts w:hint="eastAsia"/>
          <w:color w:val="000000"/>
          <w:szCs w:val="22"/>
        </w:rPr>
        <w:t>万</w:t>
      </w:r>
    </w:p>
    <w:p w:rsidR="00BC2CF1" w:rsidRDefault="00BC2CF1" w:rsidP="00B01F9C">
      <w:pPr>
        <w:spacing w:line="276" w:lineRule="auto"/>
        <w:ind w:leftChars="-150" w:left="-315" w:firstLineChars="300" w:firstLine="630"/>
        <w:rPr>
          <w:color w:val="000000"/>
          <w:szCs w:val="22"/>
        </w:rPr>
      </w:pPr>
      <w:r>
        <w:rPr>
          <w:color w:val="000000"/>
          <w:szCs w:val="22"/>
        </w:rPr>
        <w:t>8.</w:t>
      </w:r>
      <w:r w:rsidRPr="0033210F">
        <w:rPr>
          <w:color w:val="000000"/>
          <w:szCs w:val="22"/>
        </w:rPr>
        <w:t xml:space="preserve"> 50</w:t>
      </w:r>
      <w:r w:rsidRPr="0033210F">
        <w:rPr>
          <w:rFonts w:hint="eastAsia"/>
          <w:color w:val="000000"/>
          <w:szCs w:val="22"/>
        </w:rPr>
        <w:t>万</w:t>
      </w:r>
      <w:r w:rsidRPr="0033210F">
        <w:rPr>
          <w:color w:val="000000"/>
          <w:szCs w:val="22"/>
        </w:rPr>
        <w:t>-100</w:t>
      </w:r>
      <w:r w:rsidRPr="0033210F">
        <w:rPr>
          <w:rFonts w:hint="eastAsia"/>
          <w:color w:val="000000"/>
          <w:szCs w:val="22"/>
        </w:rPr>
        <w:t>万</w:t>
      </w:r>
    </w:p>
    <w:p w:rsidR="00BC2CF1" w:rsidRDefault="00BC2CF1" w:rsidP="00B01F9C">
      <w:pPr>
        <w:spacing w:line="276" w:lineRule="auto"/>
        <w:ind w:leftChars="-150" w:left="-315" w:firstLineChars="300" w:firstLine="630"/>
        <w:rPr>
          <w:color w:val="000000"/>
          <w:szCs w:val="22"/>
        </w:rPr>
      </w:pPr>
      <w:r>
        <w:rPr>
          <w:color w:val="000000"/>
          <w:szCs w:val="22"/>
        </w:rPr>
        <w:t>9.</w:t>
      </w:r>
      <w:r w:rsidRPr="0033210F">
        <w:rPr>
          <w:color w:val="000000"/>
          <w:szCs w:val="22"/>
        </w:rPr>
        <w:t xml:space="preserve"> 100</w:t>
      </w:r>
      <w:r w:rsidRPr="0033210F">
        <w:rPr>
          <w:rFonts w:hint="eastAsia"/>
          <w:color w:val="000000"/>
          <w:szCs w:val="22"/>
        </w:rPr>
        <w:t>万</w:t>
      </w:r>
      <w:r w:rsidRPr="0033210F">
        <w:rPr>
          <w:color w:val="000000"/>
          <w:szCs w:val="22"/>
        </w:rPr>
        <w:t>-200</w:t>
      </w:r>
      <w:r w:rsidRPr="0033210F">
        <w:rPr>
          <w:rFonts w:hint="eastAsia"/>
          <w:color w:val="000000"/>
          <w:szCs w:val="22"/>
        </w:rPr>
        <w:t>万</w:t>
      </w:r>
    </w:p>
    <w:p w:rsidR="00BC2CF1" w:rsidRDefault="00BC2CF1" w:rsidP="00B01F9C">
      <w:pPr>
        <w:spacing w:line="276" w:lineRule="auto"/>
        <w:ind w:leftChars="-150" w:left="-315" w:firstLineChars="300" w:firstLine="630"/>
        <w:rPr>
          <w:color w:val="000000"/>
          <w:szCs w:val="22"/>
        </w:rPr>
      </w:pPr>
      <w:r>
        <w:rPr>
          <w:color w:val="000000"/>
          <w:szCs w:val="22"/>
        </w:rPr>
        <w:t>10.</w:t>
      </w:r>
      <w:r w:rsidRPr="0033210F">
        <w:rPr>
          <w:color w:val="000000"/>
          <w:szCs w:val="22"/>
        </w:rPr>
        <w:t xml:space="preserve"> 200</w:t>
      </w:r>
      <w:r w:rsidRPr="0033210F">
        <w:rPr>
          <w:rFonts w:hint="eastAsia"/>
          <w:color w:val="000000"/>
          <w:szCs w:val="22"/>
        </w:rPr>
        <w:t>万</w:t>
      </w:r>
      <w:r w:rsidRPr="0033210F">
        <w:rPr>
          <w:color w:val="000000"/>
          <w:szCs w:val="22"/>
        </w:rPr>
        <w:t>-500</w:t>
      </w:r>
      <w:r w:rsidRPr="0033210F">
        <w:rPr>
          <w:rFonts w:hint="eastAsia"/>
          <w:color w:val="000000"/>
          <w:szCs w:val="22"/>
        </w:rPr>
        <w:t>万</w:t>
      </w:r>
    </w:p>
    <w:p w:rsidR="00BC2CF1" w:rsidRDefault="00BC2CF1" w:rsidP="00B01F9C">
      <w:pPr>
        <w:spacing w:line="276" w:lineRule="auto"/>
        <w:ind w:leftChars="-150" w:left="-315" w:firstLineChars="300" w:firstLine="630"/>
        <w:rPr>
          <w:color w:val="000000"/>
          <w:szCs w:val="22"/>
        </w:rPr>
      </w:pPr>
      <w:r>
        <w:rPr>
          <w:color w:val="000000"/>
          <w:szCs w:val="22"/>
        </w:rPr>
        <w:t xml:space="preserve">11. </w:t>
      </w:r>
      <w:r w:rsidRPr="0033210F">
        <w:rPr>
          <w:color w:val="000000"/>
          <w:szCs w:val="22"/>
        </w:rPr>
        <w:t>500</w:t>
      </w:r>
      <w:r w:rsidRPr="0033210F">
        <w:rPr>
          <w:rFonts w:hint="eastAsia"/>
          <w:color w:val="000000"/>
          <w:szCs w:val="22"/>
        </w:rPr>
        <w:t>万以上</w:t>
      </w:r>
    </w:p>
    <w:p w:rsidR="00BC2CF1" w:rsidRDefault="00BC2CF1" w:rsidP="00B01F9C">
      <w:pPr>
        <w:spacing w:line="276" w:lineRule="auto"/>
        <w:ind w:firstLineChars="300" w:firstLine="630"/>
        <w:rPr>
          <w:color w:val="000000"/>
          <w:szCs w:val="22"/>
        </w:rPr>
        <w:sectPr w:rsidR="00BC2CF1" w:rsidSect="00A11894">
          <w:type w:val="continuous"/>
          <w:pgSz w:w="11907" w:h="16840"/>
          <w:pgMar w:top="1701" w:right="1418" w:bottom="1701" w:left="1418" w:header="851" w:footer="992" w:gutter="0"/>
          <w:cols w:num="2" w:space="720"/>
          <w:docGrid w:linePitch="312"/>
        </w:sectPr>
      </w:pPr>
    </w:p>
    <w:p w:rsidR="00BC2CF1" w:rsidRDefault="00BC2CF1" w:rsidP="00B01F9C">
      <w:pPr>
        <w:spacing w:line="276" w:lineRule="auto"/>
        <w:ind w:firstLineChars="300" w:firstLine="630"/>
        <w:rPr>
          <w:color w:val="000000"/>
          <w:szCs w:val="22"/>
        </w:rPr>
      </w:pPr>
    </w:p>
    <w:p w:rsidR="0033210F" w:rsidRPr="0033210F" w:rsidRDefault="0033210F" w:rsidP="00B01F9C">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B01F9C">
      <w:pPr>
        <w:spacing w:line="276" w:lineRule="auto"/>
        <w:ind w:rightChars="610" w:right="1281"/>
        <w:rPr>
          <w:color w:val="000000"/>
        </w:rPr>
      </w:pPr>
      <w:r w:rsidRPr="0033210F">
        <w:rPr>
          <w:color w:val="000000"/>
        </w:rPr>
        <w:lastRenderedPageBreak/>
        <w:t xml:space="preserve">[K2122] </w:t>
      </w:r>
      <w:r w:rsidRPr="0033210F">
        <w:rPr>
          <w:rFonts w:hint="eastAsia"/>
          <w:color w:val="000000"/>
        </w:rPr>
        <w:t>这笔借出款是否有利息？（如果有多笔，询问最大一笔的情况）</w:t>
      </w:r>
    </w:p>
    <w:p w:rsidR="00BC2CF1" w:rsidRDefault="00BC2CF1" w:rsidP="00B01F9C">
      <w:pPr>
        <w:spacing w:line="276" w:lineRule="auto"/>
        <w:ind w:rightChars="610" w:right="1281" w:firstLineChars="300" w:firstLine="630"/>
        <w:rPr>
          <w:color w:val="000000"/>
        </w:rPr>
        <w:sectPr w:rsidR="00BC2CF1" w:rsidSect="00A11894">
          <w:type w:val="continuous"/>
          <w:pgSz w:w="11907" w:h="16840"/>
          <w:pgMar w:top="1701" w:right="1418" w:bottom="1701" w:left="1418" w:header="851" w:footer="992" w:gutter="0"/>
          <w:cols w:space="720"/>
          <w:docGrid w:linePitch="312"/>
        </w:sectPr>
      </w:pPr>
    </w:p>
    <w:p w:rsidR="00BC2CF1" w:rsidRDefault="0033210F" w:rsidP="00B01F9C">
      <w:pPr>
        <w:spacing w:line="276" w:lineRule="auto"/>
        <w:ind w:rightChars="610" w:right="1281" w:firstLineChars="300" w:firstLine="630"/>
        <w:rPr>
          <w:color w:val="000000"/>
        </w:rPr>
      </w:pPr>
      <w:r w:rsidRPr="0033210F">
        <w:rPr>
          <w:color w:val="000000"/>
        </w:rPr>
        <w:lastRenderedPageBreak/>
        <w:t>1.</w:t>
      </w:r>
      <w:r w:rsidR="00BC2CF1">
        <w:rPr>
          <w:color w:val="000000"/>
        </w:rPr>
        <w:t xml:space="preserve"> </w:t>
      </w:r>
      <w:r w:rsidRPr="0033210F">
        <w:rPr>
          <w:rFonts w:hint="eastAsia"/>
          <w:color w:val="000000"/>
        </w:rPr>
        <w:t>是</w:t>
      </w:r>
    </w:p>
    <w:p w:rsidR="0033210F" w:rsidRPr="0033210F" w:rsidRDefault="0033210F" w:rsidP="00B01F9C">
      <w:pPr>
        <w:spacing w:line="276" w:lineRule="auto"/>
        <w:ind w:leftChars="-150" w:left="-315" w:rightChars="610" w:right="1281" w:firstLineChars="300" w:firstLine="630"/>
        <w:rPr>
          <w:color w:val="000000"/>
        </w:rPr>
      </w:pPr>
      <w:r w:rsidRPr="0033210F">
        <w:rPr>
          <w:color w:val="000000"/>
        </w:rPr>
        <w:lastRenderedPageBreak/>
        <w:t>2.</w:t>
      </w:r>
      <w:r w:rsidR="00BC2CF1">
        <w:rPr>
          <w:color w:val="000000"/>
        </w:rPr>
        <w:t xml:space="preserve"> </w:t>
      </w:r>
      <w:r w:rsidRPr="0033210F">
        <w:rPr>
          <w:rFonts w:hint="eastAsia"/>
          <w:color w:val="000000"/>
        </w:rPr>
        <w:t>否【跳至</w:t>
      </w:r>
      <w:r w:rsidRPr="0033210F">
        <w:rPr>
          <w:color w:val="000000"/>
        </w:rPr>
        <w:t>K2201</w:t>
      </w:r>
      <w:r w:rsidRPr="0033210F">
        <w:rPr>
          <w:rFonts w:hint="eastAsia"/>
          <w:color w:val="000000"/>
        </w:rPr>
        <w:t>】</w:t>
      </w:r>
    </w:p>
    <w:p w:rsidR="00BC2CF1" w:rsidRDefault="00BC2CF1" w:rsidP="00B01F9C">
      <w:pPr>
        <w:spacing w:line="276" w:lineRule="auto"/>
        <w:ind w:rightChars="610" w:right="1281"/>
        <w:rPr>
          <w:color w:val="000000"/>
        </w:rPr>
        <w:sectPr w:rsidR="00BC2CF1" w:rsidSect="00A11894">
          <w:type w:val="continuous"/>
          <w:pgSz w:w="11907" w:h="16840"/>
          <w:pgMar w:top="1701" w:right="1418" w:bottom="1701" w:left="1418" w:header="851" w:footer="992" w:gutter="0"/>
          <w:cols w:num="2" w:space="720"/>
          <w:docGrid w:linePitch="312"/>
        </w:sectPr>
      </w:pPr>
    </w:p>
    <w:p w:rsidR="0033210F" w:rsidRDefault="0033210F" w:rsidP="00B01F9C">
      <w:pPr>
        <w:spacing w:line="276" w:lineRule="auto"/>
        <w:ind w:rightChars="610" w:right="1281"/>
        <w:rPr>
          <w:color w:val="000000"/>
        </w:rPr>
      </w:pPr>
    </w:p>
    <w:p w:rsidR="0033210F" w:rsidRPr="0033210F" w:rsidRDefault="0033210F" w:rsidP="00B01F9C">
      <w:pPr>
        <w:spacing w:line="276" w:lineRule="auto"/>
        <w:ind w:rightChars="610" w:right="1281"/>
        <w:rPr>
          <w:color w:val="000000"/>
        </w:rPr>
      </w:pPr>
      <w:r w:rsidRPr="0033210F">
        <w:rPr>
          <w:color w:val="000000"/>
        </w:rPr>
        <w:t xml:space="preserve">[K2123] </w:t>
      </w:r>
      <w:r w:rsidRPr="0033210F">
        <w:rPr>
          <w:rFonts w:hint="eastAsia"/>
          <w:color w:val="000000"/>
        </w:rPr>
        <w:t>这笔借出款的利息计算方式是什么？</w:t>
      </w:r>
    </w:p>
    <w:p w:rsidR="0033210F" w:rsidRPr="0033210F" w:rsidRDefault="0033210F" w:rsidP="00B01F9C">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B01F9C">
      <w:pPr>
        <w:spacing w:line="276" w:lineRule="auto"/>
        <w:ind w:rightChars="610" w:right="1281" w:firstLineChars="300" w:firstLine="630"/>
        <w:rPr>
          <w:color w:val="000000"/>
        </w:rPr>
      </w:pPr>
      <w:r w:rsidRPr="0033210F">
        <w:rPr>
          <w:color w:val="000000"/>
        </w:rPr>
        <w:lastRenderedPageBreak/>
        <w:t>1.</w:t>
      </w:r>
      <w:r w:rsidR="00BC2CF1">
        <w:rPr>
          <w:color w:val="000000"/>
        </w:rPr>
        <w:t xml:space="preserve"> </w:t>
      </w:r>
      <w:r w:rsidRPr="0033210F">
        <w:rPr>
          <w:rFonts w:hint="eastAsia"/>
          <w:color w:val="000000"/>
        </w:rPr>
        <w:t>年利率</w:t>
      </w:r>
    </w:p>
    <w:p w:rsidR="0033210F" w:rsidRPr="0033210F" w:rsidRDefault="0033210F" w:rsidP="00B01F9C">
      <w:pPr>
        <w:spacing w:line="276" w:lineRule="auto"/>
        <w:ind w:rightChars="610" w:right="1281" w:firstLineChars="300" w:firstLine="630"/>
        <w:rPr>
          <w:color w:val="000000"/>
        </w:rPr>
      </w:pPr>
      <w:r w:rsidRPr="0033210F">
        <w:rPr>
          <w:color w:val="000000"/>
        </w:rPr>
        <w:t>2.</w:t>
      </w:r>
      <w:r w:rsidR="00BC2CF1">
        <w:rPr>
          <w:color w:val="000000"/>
        </w:rPr>
        <w:t xml:space="preserve"> </w:t>
      </w:r>
      <w:r w:rsidRPr="0033210F">
        <w:rPr>
          <w:rFonts w:hint="eastAsia"/>
          <w:color w:val="000000"/>
        </w:rPr>
        <w:t>月利率</w:t>
      </w:r>
    </w:p>
    <w:p w:rsidR="0033210F" w:rsidRPr="0033210F" w:rsidRDefault="0033210F" w:rsidP="00B01F9C">
      <w:pPr>
        <w:spacing w:line="276" w:lineRule="auto"/>
        <w:ind w:rightChars="610" w:right="1281" w:firstLineChars="300" w:firstLine="630"/>
        <w:rPr>
          <w:color w:val="000000"/>
        </w:rPr>
      </w:pPr>
      <w:r w:rsidRPr="0033210F">
        <w:rPr>
          <w:color w:val="000000"/>
        </w:rPr>
        <w:t>3.</w:t>
      </w:r>
      <w:r w:rsidR="00BC2CF1">
        <w:rPr>
          <w:color w:val="000000"/>
        </w:rPr>
        <w:t xml:space="preserve"> </w:t>
      </w:r>
      <w:r w:rsidRPr="0033210F">
        <w:rPr>
          <w:rFonts w:hint="eastAsia"/>
          <w:color w:val="000000"/>
        </w:rPr>
        <w:t>日利率</w:t>
      </w:r>
    </w:p>
    <w:p w:rsidR="0033210F" w:rsidRPr="0033210F" w:rsidRDefault="0033210F" w:rsidP="00B01F9C">
      <w:pPr>
        <w:spacing w:line="276" w:lineRule="auto"/>
        <w:ind w:leftChars="-50" w:left="-105" w:rightChars="500" w:right="1050" w:firstLineChars="300" w:firstLine="630"/>
        <w:rPr>
          <w:color w:val="000000"/>
        </w:rPr>
      </w:pPr>
      <w:r w:rsidRPr="0033210F">
        <w:rPr>
          <w:color w:val="000000"/>
        </w:rPr>
        <w:lastRenderedPageBreak/>
        <w:t>4.</w:t>
      </w:r>
      <w:r w:rsidR="00BC2CF1">
        <w:rPr>
          <w:color w:val="000000"/>
        </w:rPr>
        <w:t xml:space="preserve"> </w:t>
      </w:r>
      <w:r w:rsidRPr="0033210F">
        <w:rPr>
          <w:rFonts w:hint="eastAsia"/>
          <w:color w:val="000000"/>
        </w:rPr>
        <w:t>半年度利率</w:t>
      </w:r>
    </w:p>
    <w:p w:rsidR="0033210F" w:rsidRPr="0033210F" w:rsidRDefault="0033210F" w:rsidP="00B01F9C">
      <w:pPr>
        <w:spacing w:line="276" w:lineRule="auto"/>
        <w:ind w:leftChars="250" w:left="525" w:rightChars="610" w:right="1281"/>
        <w:rPr>
          <w:color w:val="000000"/>
        </w:rPr>
      </w:pPr>
      <w:r w:rsidRPr="0033210F">
        <w:rPr>
          <w:color w:val="000000"/>
        </w:rPr>
        <w:t>5.</w:t>
      </w:r>
      <w:r w:rsidR="00BC2CF1">
        <w:rPr>
          <w:color w:val="000000"/>
        </w:rPr>
        <w:t xml:space="preserve"> </w:t>
      </w:r>
      <w:r w:rsidRPr="0033210F">
        <w:rPr>
          <w:rFonts w:hint="eastAsia"/>
          <w:color w:val="000000"/>
        </w:rPr>
        <w:t>季度利率</w:t>
      </w:r>
    </w:p>
    <w:p w:rsidR="0033210F" w:rsidRPr="0033210F" w:rsidRDefault="0033210F" w:rsidP="00B01F9C">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B01F9C">
      <w:pPr>
        <w:spacing w:line="276" w:lineRule="auto"/>
        <w:ind w:rightChars="610" w:right="1281" w:firstLineChars="300" w:firstLine="630"/>
        <w:rPr>
          <w:color w:val="000000"/>
        </w:rPr>
      </w:pPr>
    </w:p>
    <w:p w:rsidR="0033210F" w:rsidRPr="0033210F" w:rsidRDefault="0033210F" w:rsidP="00B01F9C">
      <w:pPr>
        <w:spacing w:line="276" w:lineRule="auto"/>
        <w:rPr>
          <w:rFonts w:ascii="宋体" w:hAnsi="宋体"/>
          <w:color w:val="000000"/>
          <w:szCs w:val="22"/>
        </w:rPr>
      </w:pPr>
      <w:r w:rsidRPr="00852212">
        <w:rPr>
          <w:rFonts w:ascii="宋体" w:hAnsi="宋体" w:hint="eastAsia"/>
          <w:color w:val="000000"/>
          <w:szCs w:val="22"/>
          <w:highlight w:val="lightGray"/>
        </w:rPr>
        <w:t>访员注意：如果约定的利率是变动的，请填写支付利息期间的平均利率。</w:t>
      </w:r>
    </w:p>
    <w:p w:rsidR="0033210F" w:rsidRPr="0033210F" w:rsidRDefault="0033210F" w:rsidP="00B01F9C">
      <w:pPr>
        <w:spacing w:line="276" w:lineRule="auto"/>
        <w:ind w:left="840" w:rightChars="610" w:right="1281" w:hangingChars="400" w:hanging="840"/>
        <w:rPr>
          <w:color w:val="000000"/>
          <w:szCs w:val="21"/>
        </w:rPr>
      </w:pPr>
      <w:r w:rsidRPr="0033210F">
        <w:rPr>
          <w:color w:val="000000"/>
        </w:rPr>
        <w:t xml:space="preserve">[K2124] </w:t>
      </w:r>
      <w:r w:rsidRPr="0033210F">
        <w:rPr>
          <w:rFonts w:hint="eastAsia"/>
          <w:color w:val="000000"/>
        </w:rPr>
        <w:t>这笔借出款的【</w:t>
      </w:r>
      <w:r w:rsidRPr="0033210F">
        <w:rPr>
          <w:color w:val="000000"/>
        </w:rPr>
        <w:t>CAPI</w:t>
      </w:r>
      <w:r w:rsidRPr="0033210F">
        <w:rPr>
          <w:rFonts w:hint="eastAsia"/>
          <w:color w:val="000000"/>
        </w:rPr>
        <w:t>加载</w:t>
      </w:r>
      <w:r w:rsidRPr="0033210F">
        <w:rPr>
          <w:color w:val="000000"/>
        </w:rPr>
        <w:t>K2123</w:t>
      </w:r>
      <w:r w:rsidRPr="0033210F">
        <w:rPr>
          <w:rFonts w:hint="eastAsia"/>
          <w:color w:val="000000"/>
        </w:rPr>
        <w:t>答案】是多少？</w:t>
      </w:r>
      <w:r>
        <w:rPr>
          <w:color w:val="00B050"/>
        </w:rPr>
        <w:t>[0.01..999.99]</w:t>
      </w:r>
    </w:p>
    <w:p w:rsidR="0033210F" w:rsidRPr="0033210F" w:rsidRDefault="0033210F" w:rsidP="00B01F9C">
      <w:pPr>
        <w:spacing w:line="276" w:lineRule="auto"/>
        <w:ind w:rightChars="610" w:right="1281"/>
        <w:rPr>
          <w:color w:val="000000"/>
        </w:rPr>
      </w:pPr>
    </w:p>
    <w:p w:rsidR="0033210F" w:rsidRPr="0033210F" w:rsidRDefault="0033210F" w:rsidP="00B01F9C">
      <w:pPr>
        <w:spacing w:line="276" w:lineRule="auto"/>
        <w:ind w:rightChars="610" w:right="1281"/>
        <w:rPr>
          <w:color w:val="000000"/>
        </w:rPr>
      </w:pPr>
      <w:r w:rsidRPr="0033210F">
        <w:rPr>
          <w:color w:val="000000"/>
        </w:rPr>
        <w:t xml:space="preserve">[K2126] </w:t>
      </w:r>
      <w:r w:rsidRPr="0033210F">
        <w:rPr>
          <w:rFonts w:hint="eastAsia"/>
          <w:color w:val="000000"/>
        </w:rPr>
        <w:t>请选择这笔借出款利率单位（不读出）</w:t>
      </w:r>
    </w:p>
    <w:p w:rsidR="0033210F" w:rsidRPr="0033210F" w:rsidRDefault="0033210F" w:rsidP="00B01F9C">
      <w:pPr>
        <w:widowControl/>
        <w:spacing w:line="276" w:lineRule="auto"/>
        <w:jc w:val="left"/>
        <w:rPr>
          <w:rFonts w:ascii="Calibri" w:hAnsi="Calibri"/>
          <w:color w:val="000000"/>
          <w:szCs w:val="22"/>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B01F9C">
      <w:pPr>
        <w:pStyle w:val="ae"/>
        <w:numPr>
          <w:ilvl w:val="0"/>
          <w:numId w:val="23"/>
        </w:numPr>
        <w:spacing w:line="276" w:lineRule="auto"/>
        <w:ind w:rightChars="610" w:right="1281" w:firstLineChars="0"/>
        <w:rPr>
          <w:color w:val="000000"/>
          <w:u w:val="none"/>
        </w:rPr>
      </w:pPr>
      <w:r w:rsidRPr="0033210F">
        <w:rPr>
          <w:color w:val="000000"/>
          <w:u w:val="none"/>
        </w:rPr>
        <w:lastRenderedPageBreak/>
        <w:t>%</w:t>
      </w:r>
    </w:p>
    <w:p w:rsidR="0033210F" w:rsidRPr="0033210F" w:rsidRDefault="0033210F" w:rsidP="00B01F9C">
      <w:pPr>
        <w:pStyle w:val="ae"/>
        <w:numPr>
          <w:ilvl w:val="0"/>
          <w:numId w:val="23"/>
        </w:numPr>
        <w:spacing w:line="276" w:lineRule="auto"/>
        <w:ind w:rightChars="610" w:right="1281" w:firstLineChars="0"/>
        <w:rPr>
          <w:color w:val="000000"/>
          <w:u w:val="none"/>
        </w:rPr>
      </w:pPr>
      <w:r w:rsidRPr="0033210F">
        <w:rPr>
          <w:rFonts w:hint="eastAsia"/>
          <w:color w:val="000000"/>
          <w:u w:val="none"/>
        </w:rPr>
        <w:t>分（</w:t>
      </w:r>
      <w:r w:rsidRPr="0033210F">
        <w:rPr>
          <w:color w:val="000000"/>
          <w:u w:val="none"/>
        </w:rPr>
        <w:t>1%</w:t>
      </w:r>
      <w:r w:rsidRPr="0033210F">
        <w:rPr>
          <w:rFonts w:hint="eastAsia"/>
          <w:color w:val="000000"/>
          <w:u w:val="none"/>
        </w:rPr>
        <w:t>）</w:t>
      </w:r>
    </w:p>
    <w:p w:rsidR="0033210F" w:rsidRPr="0033210F" w:rsidRDefault="00BC2CF1" w:rsidP="00B01F9C">
      <w:pPr>
        <w:pStyle w:val="ae"/>
        <w:spacing w:line="276" w:lineRule="auto"/>
        <w:ind w:leftChars="250" w:left="525" w:rightChars="610" w:right="1281" w:firstLineChars="0" w:firstLine="0"/>
        <w:rPr>
          <w:color w:val="000000"/>
          <w:u w:val="none"/>
        </w:rPr>
      </w:pPr>
      <w:r>
        <w:rPr>
          <w:rFonts w:hint="eastAsia"/>
          <w:color w:val="000000"/>
          <w:u w:val="none"/>
        </w:rPr>
        <w:lastRenderedPageBreak/>
        <w:t>3</w:t>
      </w:r>
      <w:r w:rsidRPr="0033210F">
        <w:rPr>
          <w:color w:val="000000"/>
        </w:rPr>
        <w:t>.</w:t>
      </w:r>
      <w:r>
        <w:rPr>
          <w:color w:val="000000"/>
        </w:rPr>
        <w:t xml:space="preserve"> </w:t>
      </w:r>
      <w:r w:rsidR="0033210F" w:rsidRPr="0033210F">
        <w:rPr>
          <w:rFonts w:hint="eastAsia"/>
          <w:color w:val="000000"/>
          <w:u w:val="none"/>
        </w:rPr>
        <w:t>厘（</w:t>
      </w:r>
      <w:r w:rsidR="0033210F" w:rsidRPr="0033210F">
        <w:rPr>
          <w:color w:val="000000"/>
          <w:u w:val="none"/>
        </w:rPr>
        <w:t>0.1%</w:t>
      </w:r>
      <w:r w:rsidR="0033210F" w:rsidRPr="0033210F">
        <w:rPr>
          <w:rFonts w:hint="eastAsia"/>
          <w:color w:val="000000"/>
          <w:u w:val="none"/>
        </w:rPr>
        <w:t>）</w:t>
      </w:r>
    </w:p>
    <w:p w:rsidR="0033210F" w:rsidRPr="0033210F" w:rsidRDefault="00BC2CF1" w:rsidP="00B01F9C">
      <w:pPr>
        <w:pStyle w:val="ae"/>
        <w:spacing w:line="276" w:lineRule="auto"/>
        <w:ind w:leftChars="50" w:left="105" w:rightChars="610" w:right="1281" w:firstLineChars="0"/>
        <w:rPr>
          <w:color w:val="000000"/>
          <w:u w:val="none"/>
        </w:rPr>
      </w:pPr>
      <w:r>
        <w:rPr>
          <w:rFonts w:hint="eastAsia"/>
          <w:color w:val="000000"/>
          <w:u w:val="none"/>
        </w:rPr>
        <w:t xml:space="preserve">4. </w:t>
      </w:r>
      <w:r w:rsidR="0033210F" w:rsidRPr="0033210F">
        <w:rPr>
          <w:rFonts w:hint="eastAsia"/>
          <w:color w:val="000000"/>
          <w:u w:val="none"/>
        </w:rPr>
        <w:t>毛（</w:t>
      </w:r>
      <w:r w:rsidR="0033210F" w:rsidRPr="0033210F">
        <w:rPr>
          <w:color w:val="000000"/>
          <w:u w:val="none"/>
        </w:rPr>
        <w:t>10%</w:t>
      </w:r>
      <w:r w:rsidR="0033210F" w:rsidRPr="0033210F">
        <w:rPr>
          <w:rFonts w:hint="eastAsia"/>
          <w:color w:val="000000"/>
          <w:u w:val="none"/>
        </w:rPr>
        <w:t>）</w:t>
      </w:r>
    </w:p>
    <w:p w:rsidR="0033210F" w:rsidRPr="0033210F" w:rsidRDefault="0033210F" w:rsidP="00B01F9C">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B01F9C">
      <w:pPr>
        <w:spacing w:line="276" w:lineRule="auto"/>
        <w:ind w:rightChars="610" w:right="1281"/>
        <w:rPr>
          <w:color w:val="000000"/>
        </w:rPr>
      </w:pPr>
    </w:p>
    <w:p w:rsidR="0033210F" w:rsidRDefault="0033210F" w:rsidP="00B01F9C">
      <w:pPr>
        <w:spacing w:line="276" w:lineRule="auto"/>
        <w:rPr>
          <w:strike/>
          <w:color w:val="00B050"/>
        </w:rPr>
      </w:pPr>
      <w:r>
        <w:rPr>
          <w:color w:val="00B050"/>
        </w:rPr>
        <w:t>CAPI:</w:t>
      </w:r>
    </w:p>
    <w:p w:rsidR="0033210F" w:rsidRDefault="0033210F" w:rsidP="00B01F9C">
      <w:pPr>
        <w:spacing w:line="276" w:lineRule="auto"/>
        <w:rPr>
          <w:color w:val="00B050"/>
        </w:rPr>
      </w:pPr>
      <w:r>
        <w:rPr>
          <w:rFonts w:hint="eastAsia"/>
          <w:color w:val="00B050"/>
        </w:rPr>
        <w:t>若（</w:t>
      </w:r>
      <w:r>
        <w:rPr>
          <w:color w:val="00B050"/>
        </w:rPr>
        <w:t>K2126=1| K2126=2</w:t>
      </w:r>
      <w:r>
        <w:rPr>
          <w:rFonts w:hint="eastAsia"/>
          <w:color w:val="00B050"/>
        </w:rPr>
        <w:t>）</w:t>
      </w:r>
      <w:r>
        <w:rPr>
          <w:color w:val="00B050"/>
        </w:rPr>
        <w:t>&amp; K2123=1</w:t>
      </w:r>
      <w:r>
        <w:rPr>
          <w:rFonts w:hint="eastAsia"/>
          <w:color w:val="00B050"/>
        </w:rPr>
        <w:t>，借出款利率直接加载</w:t>
      </w:r>
      <w:r>
        <w:rPr>
          <w:color w:val="00B050"/>
        </w:rPr>
        <w:t>K2124</w:t>
      </w:r>
      <w:r>
        <w:rPr>
          <w:rFonts w:hint="eastAsia"/>
          <w:color w:val="00B050"/>
        </w:rPr>
        <w:t>答案，询问</w:t>
      </w:r>
      <w:r>
        <w:rPr>
          <w:color w:val="00B050"/>
        </w:rPr>
        <w:t>K2124ms</w:t>
      </w:r>
    </w:p>
    <w:p w:rsidR="0033210F" w:rsidRDefault="0033210F" w:rsidP="00B01F9C">
      <w:pPr>
        <w:spacing w:line="276" w:lineRule="auto"/>
        <w:rPr>
          <w:color w:val="00B050"/>
        </w:rPr>
      </w:pPr>
      <w:r>
        <w:rPr>
          <w:rFonts w:hint="eastAsia"/>
          <w:color w:val="00B050"/>
        </w:rPr>
        <w:t>若（</w:t>
      </w:r>
      <w:r>
        <w:rPr>
          <w:color w:val="00B050"/>
        </w:rPr>
        <w:t>K2126=1| K2126=2</w:t>
      </w:r>
      <w:r>
        <w:rPr>
          <w:rFonts w:hint="eastAsia"/>
          <w:color w:val="00B050"/>
        </w:rPr>
        <w:t>）</w:t>
      </w:r>
      <w:r>
        <w:rPr>
          <w:color w:val="00B050"/>
        </w:rPr>
        <w:t>&amp; K2123=2</w:t>
      </w:r>
      <w:r>
        <w:rPr>
          <w:rFonts w:hint="eastAsia"/>
          <w:color w:val="00B050"/>
        </w:rPr>
        <w:t>，借出利率直接加载</w:t>
      </w:r>
      <w:r>
        <w:rPr>
          <w:color w:val="00B050"/>
        </w:rPr>
        <w:t xml:space="preserve">K2124 *12 </w:t>
      </w:r>
      <w:r>
        <w:rPr>
          <w:rFonts w:hint="eastAsia"/>
          <w:color w:val="00B050"/>
        </w:rPr>
        <w:t>答案，询问</w:t>
      </w:r>
      <w:r>
        <w:rPr>
          <w:color w:val="00B050"/>
        </w:rPr>
        <w:t>K2124ms</w:t>
      </w:r>
    </w:p>
    <w:p w:rsidR="0033210F" w:rsidRDefault="0033210F" w:rsidP="00B01F9C">
      <w:pPr>
        <w:spacing w:line="276" w:lineRule="auto"/>
        <w:rPr>
          <w:color w:val="00B050"/>
        </w:rPr>
      </w:pPr>
      <w:r>
        <w:rPr>
          <w:rFonts w:hint="eastAsia"/>
          <w:color w:val="00B050"/>
        </w:rPr>
        <w:t>若（</w:t>
      </w:r>
      <w:r>
        <w:rPr>
          <w:color w:val="00B050"/>
        </w:rPr>
        <w:t>K2126=1| K2126=2</w:t>
      </w:r>
      <w:r>
        <w:rPr>
          <w:rFonts w:hint="eastAsia"/>
          <w:color w:val="00B050"/>
        </w:rPr>
        <w:t>）</w:t>
      </w:r>
      <w:r>
        <w:rPr>
          <w:color w:val="00B050"/>
        </w:rPr>
        <w:t>&amp; K2123=3</w:t>
      </w:r>
      <w:r>
        <w:rPr>
          <w:rFonts w:hint="eastAsia"/>
          <w:color w:val="00B050"/>
        </w:rPr>
        <w:t>，借出利率直接加载</w:t>
      </w:r>
      <w:r>
        <w:rPr>
          <w:color w:val="00B050"/>
        </w:rPr>
        <w:t xml:space="preserve">K2124 *360 </w:t>
      </w:r>
      <w:r>
        <w:rPr>
          <w:rFonts w:hint="eastAsia"/>
          <w:color w:val="00B050"/>
        </w:rPr>
        <w:t>答案，询问</w:t>
      </w:r>
      <w:r>
        <w:rPr>
          <w:color w:val="00B050"/>
        </w:rPr>
        <w:t>K2124ms</w:t>
      </w:r>
    </w:p>
    <w:p w:rsidR="0033210F" w:rsidRDefault="0033210F" w:rsidP="00B01F9C">
      <w:pPr>
        <w:spacing w:line="276" w:lineRule="auto"/>
        <w:rPr>
          <w:color w:val="00B050"/>
        </w:rPr>
      </w:pPr>
      <w:r>
        <w:rPr>
          <w:rFonts w:hint="eastAsia"/>
          <w:color w:val="00B050"/>
        </w:rPr>
        <w:t>若（</w:t>
      </w:r>
      <w:r>
        <w:rPr>
          <w:color w:val="00B050"/>
        </w:rPr>
        <w:t>K2126=1| K2126=2</w:t>
      </w:r>
      <w:r>
        <w:rPr>
          <w:rFonts w:hint="eastAsia"/>
          <w:color w:val="00B050"/>
        </w:rPr>
        <w:t>）</w:t>
      </w:r>
      <w:r>
        <w:rPr>
          <w:color w:val="00B050"/>
        </w:rPr>
        <w:t>&amp; K2123=4</w:t>
      </w:r>
      <w:r>
        <w:rPr>
          <w:rFonts w:hint="eastAsia"/>
          <w:color w:val="00B050"/>
        </w:rPr>
        <w:t>，借出利率直接加载</w:t>
      </w:r>
      <w:r>
        <w:rPr>
          <w:color w:val="00B050"/>
        </w:rPr>
        <w:t xml:space="preserve">K2124 *2 </w:t>
      </w:r>
      <w:r>
        <w:rPr>
          <w:rFonts w:hint="eastAsia"/>
          <w:color w:val="00B050"/>
        </w:rPr>
        <w:t>答案，询问</w:t>
      </w:r>
      <w:r>
        <w:rPr>
          <w:color w:val="00B050"/>
        </w:rPr>
        <w:t>K2124ms</w:t>
      </w:r>
    </w:p>
    <w:p w:rsidR="0033210F" w:rsidRDefault="0033210F" w:rsidP="00B01F9C">
      <w:pPr>
        <w:spacing w:line="276" w:lineRule="auto"/>
        <w:rPr>
          <w:color w:val="00B050"/>
        </w:rPr>
      </w:pPr>
      <w:r>
        <w:rPr>
          <w:rFonts w:hint="eastAsia"/>
          <w:color w:val="00B050"/>
        </w:rPr>
        <w:t>若（</w:t>
      </w:r>
      <w:r>
        <w:rPr>
          <w:color w:val="00B050"/>
        </w:rPr>
        <w:t>K2126=1| K2126=2</w:t>
      </w:r>
      <w:r>
        <w:rPr>
          <w:rFonts w:hint="eastAsia"/>
          <w:color w:val="00B050"/>
        </w:rPr>
        <w:t>）</w:t>
      </w:r>
      <w:r>
        <w:rPr>
          <w:color w:val="00B050"/>
        </w:rPr>
        <w:t>&amp; K2123=5</w:t>
      </w:r>
      <w:r>
        <w:rPr>
          <w:rFonts w:hint="eastAsia"/>
          <w:color w:val="00B050"/>
        </w:rPr>
        <w:t>，借出利率直接加载</w:t>
      </w:r>
      <w:r>
        <w:rPr>
          <w:color w:val="00B050"/>
        </w:rPr>
        <w:t xml:space="preserve">K2124 *4 </w:t>
      </w:r>
      <w:r>
        <w:rPr>
          <w:rFonts w:hint="eastAsia"/>
          <w:color w:val="00B050"/>
        </w:rPr>
        <w:t>答案，询问</w:t>
      </w:r>
      <w:r>
        <w:rPr>
          <w:color w:val="00B050"/>
        </w:rPr>
        <w:t>K2124ms</w:t>
      </w:r>
    </w:p>
    <w:p w:rsidR="0033210F" w:rsidRDefault="0033210F" w:rsidP="00B01F9C">
      <w:pPr>
        <w:spacing w:line="276" w:lineRule="auto"/>
        <w:rPr>
          <w:color w:val="00B050"/>
        </w:rPr>
      </w:pPr>
      <w:r>
        <w:rPr>
          <w:rFonts w:hint="eastAsia"/>
          <w:color w:val="00B050"/>
        </w:rPr>
        <w:t>若</w:t>
      </w:r>
      <w:r>
        <w:rPr>
          <w:color w:val="00B050"/>
        </w:rPr>
        <w:t>K2126=3&amp; K2123=1</w:t>
      </w:r>
      <w:r>
        <w:rPr>
          <w:rFonts w:hint="eastAsia"/>
          <w:color w:val="00B050"/>
        </w:rPr>
        <w:t>，借出利率直接加载</w:t>
      </w:r>
      <w:r>
        <w:rPr>
          <w:color w:val="00B050"/>
        </w:rPr>
        <w:t xml:space="preserve">K2124 /10 </w:t>
      </w:r>
      <w:r>
        <w:rPr>
          <w:rFonts w:hint="eastAsia"/>
          <w:color w:val="00B050"/>
        </w:rPr>
        <w:t>答案，询问</w:t>
      </w:r>
      <w:r>
        <w:rPr>
          <w:color w:val="00B050"/>
        </w:rPr>
        <w:t>K2124ms</w:t>
      </w:r>
    </w:p>
    <w:p w:rsidR="0033210F" w:rsidRDefault="0033210F" w:rsidP="00B01F9C">
      <w:pPr>
        <w:spacing w:line="276" w:lineRule="auto"/>
        <w:rPr>
          <w:color w:val="00B050"/>
        </w:rPr>
      </w:pPr>
      <w:r>
        <w:rPr>
          <w:rFonts w:hint="eastAsia"/>
          <w:color w:val="00B050"/>
        </w:rPr>
        <w:t>若</w:t>
      </w:r>
      <w:r>
        <w:rPr>
          <w:color w:val="00B050"/>
        </w:rPr>
        <w:t>K2126=3&amp; K2123=2</w:t>
      </w:r>
      <w:r>
        <w:rPr>
          <w:rFonts w:hint="eastAsia"/>
          <w:color w:val="00B050"/>
        </w:rPr>
        <w:t>，借出利率直接加载</w:t>
      </w:r>
      <w:r>
        <w:rPr>
          <w:color w:val="00B050"/>
        </w:rPr>
        <w:t xml:space="preserve">K2124 *1.2 </w:t>
      </w:r>
      <w:r>
        <w:rPr>
          <w:rFonts w:hint="eastAsia"/>
          <w:color w:val="00B050"/>
        </w:rPr>
        <w:t>答案，询问</w:t>
      </w:r>
      <w:r>
        <w:rPr>
          <w:color w:val="00B050"/>
        </w:rPr>
        <w:t>K2124ms</w:t>
      </w:r>
    </w:p>
    <w:p w:rsidR="0033210F" w:rsidRDefault="0033210F" w:rsidP="00B01F9C">
      <w:pPr>
        <w:spacing w:line="276" w:lineRule="auto"/>
        <w:rPr>
          <w:color w:val="00B050"/>
        </w:rPr>
      </w:pPr>
      <w:r>
        <w:rPr>
          <w:rFonts w:hint="eastAsia"/>
          <w:color w:val="00B050"/>
        </w:rPr>
        <w:t>若</w:t>
      </w:r>
      <w:r>
        <w:rPr>
          <w:color w:val="00B050"/>
        </w:rPr>
        <w:t>K2126=3&amp; K2123=3</w:t>
      </w:r>
      <w:r>
        <w:rPr>
          <w:rFonts w:hint="eastAsia"/>
          <w:color w:val="00B050"/>
        </w:rPr>
        <w:t>，借出利率直接加载</w:t>
      </w:r>
      <w:r>
        <w:rPr>
          <w:color w:val="00B050"/>
        </w:rPr>
        <w:t xml:space="preserve">K2124 *36 </w:t>
      </w:r>
      <w:r>
        <w:rPr>
          <w:rFonts w:hint="eastAsia"/>
          <w:color w:val="00B050"/>
        </w:rPr>
        <w:t>答案，询问</w:t>
      </w:r>
      <w:r>
        <w:rPr>
          <w:color w:val="00B050"/>
        </w:rPr>
        <w:t>K2124ms</w:t>
      </w:r>
    </w:p>
    <w:p w:rsidR="0033210F" w:rsidRDefault="0033210F" w:rsidP="00B01F9C">
      <w:pPr>
        <w:spacing w:line="276" w:lineRule="auto"/>
        <w:rPr>
          <w:color w:val="00B050"/>
        </w:rPr>
      </w:pPr>
      <w:r>
        <w:rPr>
          <w:rFonts w:hint="eastAsia"/>
          <w:color w:val="00B050"/>
        </w:rPr>
        <w:t>若</w:t>
      </w:r>
      <w:r>
        <w:rPr>
          <w:color w:val="00B050"/>
        </w:rPr>
        <w:t>K2126=3&amp; K2123=4</w:t>
      </w:r>
      <w:r>
        <w:rPr>
          <w:rFonts w:hint="eastAsia"/>
          <w:color w:val="00B050"/>
        </w:rPr>
        <w:t>，借出利率直接加载</w:t>
      </w:r>
      <w:r>
        <w:rPr>
          <w:color w:val="00B050"/>
        </w:rPr>
        <w:t xml:space="preserve">K2124 /5 </w:t>
      </w:r>
      <w:r>
        <w:rPr>
          <w:rFonts w:hint="eastAsia"/>
          <w:color w:val="00B050"/>
        </w:rPr>
        <w:t>答案，询问</w:t>
      </w:r>
      <w:r>
        <w:rPr>
          <w:color w:val="00B050"/>
        </w:rPr>
        <w:t>K2124ms</w:t>
      </w:r>
    </w:p>
    <w:p w:rsidR="0033210F" w:rsidRDefault="0033210F" w:rsidP="00B01F9C">
      <w:pPr>
        <w:spacing w:line="276" w:lineRule="auto"/>
        <w:rPr>
          <w:color w:val="00B050"/>
        </w:rPr>
      </w:pPr>
      <w:r>
        <w:rPr>
          <w:rFonts w:hint="eastAsia"/>
          <w:color w:val="00B050"/>
        </w:rPr>
        <w:t>若</w:t>
      </w:r>
      <w:r>
        <w:rPr>
          <w:color w:val="00B050"/>
        </w:rPr>
        <w:t>K2126=3&amp; K2123=5</w:t>
      </w:r>
      <w:r>
        <w:rPr>
          <w:rFonts w:hint="eastAsia"/>
          <w:color w:val="00B050"/>
        </w:rPr>
        <w:t>，借出利率直接加载</w:t>
      </w:r>
      <w:r>
        <w:rPr>
          <w:color w:val="00B050"/>
        </w:rPr>
        <w:t xml:space="preserve">K2124 *0.4 </w:t>
      </w:r>
      <w:r>
        <w:rPr>
          <w:rFonts w:hint="eastAsia"/>
          <w:color w:val="00B050"/>
        </w:rPr>
        <w:t>答案，询问</w:t>
      </w:r>
      <w:r>
        <w:rPr>
          <w:color w:val="00B050"/>
        </w:rPr>
        <w:t>K2124ms</w:t>
      </w:r>
    </w:p>
    <w:p w:rsidR="0033210F" w:rsidRDefault="0033210F" w:rsidP="00B01F9C">
      <w:pPr>
        <w:spacing w:line="276" w:lineRule="auto"/>
        <w:rPr>
          <w:color w:val="00B050"/>
        </w:rPr>
      </w:pPr>
      <w:r>
        <w:rPr>
          <w:rFonts w:hint="eastAsia"/>
          <w:color w:val="00B050"/>
        </w:rPr>
        <w:t>若</w:t>
      </w:r>
      <w:r>
        <w:rPr>
          <w:color w:val="00B050"/>
        </w:rPr>
        <w:t>K2126=4&amp; K2123=1</w:t>
      </w:r>
      <w:r>
        <w:rPr>
          <w:rFonts w:hint="eastAsia"/>
          <w:color w:val="00B050"/>
        </w:rPr>
        <w:t>，借出利率直接加载</w:t>
      </w:r>
      <w:r>
        <w:rPr>
          <w:color w:val="00B050"/>
        </w:rPr>
        <w:t xml:space="preserve">K2124 *10 </w:t>
      </w:r>
      <w:r>
        <w:rPr>
          <w:rFonts w:hint="eastAsia"/>
          <w:color w:val="00B050"/>
        </w:rPr>
        <w:t>答案，询问</w:t>
      </w:r>
      <w:r>
        <w:rPr>
          <w:color w:val="00B050"/>
        </w:rPr>
        <w:t>K2124ms</w:t>
      </w:r>
    </w:p>
    <w:p w:rsidR="0033210F" w:rsidRDefault="0033210F" w:rsidP="00B01F9C">
      <w:pPr>
        <w:spacing w:line="276" w:lineRule="auto"/>
        <w:rPr>
          <w:color w:val="00B050"/>
        </w:rPr>
      </w:pPr>
      <w:r>
        <w:rPr>
          <w:rFonts w:hint="eastAsia"/>
          <w:color w:val="00B050"/>
        </w:rPr>
        <w:t>若</w:t>
      </w:r>
      <w:r>
        <w:rPr>
          <w:color w:val="00B050"/>
        </w:rPr>
        <w:t>K2126=4&amp; K2123=2</w:t>
      </w:r>
      <w:r>
        <w:rPr>
          <w:rFonts w:hint="eastAsia"/>
          <w:color w:val="00B050"/>
        </w:rPr>
        <w:t>，借出利率直接加载</w:t>
      </w:r>
      <w:r>
        <w:rPr>
          <w:color w:val="00B050"/>
        </w:rPr>
        <w:t xml:space="preserve">K2124 *120 </w:t>
      </w:r>
      <w:r>
        <w:rPr>
          <w:rFonts w:hint="eastAsia"/>
          <w:color w:val="00B050"/>
        </w:rPr>
        <w:t>答案，询问</w:t>
      </w:r>
      <w:r>
        <w:rPr>
          <w:color w:val="00B050"/>
        </w:rPr>
        <w:t>K2124ms</w:t>
      </w:r>
    </w:p>
    <w:p w:rsidR="0033210F" w:rsidRDefault="0033210F" w:rsidP="00B01F9C">
      <w:pPr>
        <w:spacing w:line="276" w:lineRule="auto"/>
        <w:rPr>
          <w:color w:val="00B050"/>
        </w:rPr>
      </w:pPr>
      <w:r>
        <w:rPr>
          <w:rFonts w:hint="eastAsia"/>
          <w:color w:val="00B050"/>
        </w:rPr>
        <w:t>若</w:t>
      </w:r>
      <w:r>
        <w:rPr>
          <w:color w:val="00B050"/>
        </w:rPr>
        <w:t>K2126=4&amp; K2123=3</w:t>
      </w:r>
      <w:r>
        <w:rPr>
          <w:rFonts w:hint="eastAsia"/>
          <w:color w:val="00B050"/>
        </w:rPr>
        <w:t>，借出利率直接加载</w:t>
      </w:r>
      <w:r>
        <w:rPr>
          <w:color w:val="00B050"/>
        </w:rPr>
        <w:t xml:space="preserve">K2124 *3600 </w:t>
      </w:r>
      <w:r>
        <w:rPr>
          <w:rFonts w:hint="eastAsia"/>
          <w:color w:val="00B050"/>
        </w:rPr>
        <w:t>答案，询问</w:t>
      </w:r>
      <w:r>
        <w:rPr>
          <w:color w:val="00B050"/>
        </w:rPr>
        <w:t>K2124ms</w:t>
      </w:r>
    </w:p>
    <w:p w:rsidR="0033210F" w:rsidRDefault="0033210F" w:rsidP="00B01F9C">
      <w:pPr>
        <w:spacing w:line="276" w:lineRule="auto"/>
        <w:rPr>
          <w:color w:val="00B050"/>
        </w:rPr>
      </w:pPr>
      <w:r>
        <w:rPr>
          <w:rFonts w:hint="eastAsia"/>
          <w:color w:val="00B050"/>
        </w:rPr>
        <w:t>若</w:t>
      </w:r>
      <w:r>
        <w:rPr>
          <w:color w:val="00B050"/>
        </w:rPr>
        <w:t>K2126=4&amp; K2123=4</w:t>
      </w:r>
      <w:r>
        <w:rPr>
          <w:rFonts w:hint="eastAsia"/>
          <w:color w:val="00B050"/>
        </w:rPr>
        <w:t>，借款利率直接加载</w:t>
      </w:r>
      <w:r>
        <w:rPr>
          <w:color w:val="00B050"/>
        </w:rPr>
        <w:t xml:space="preserve">K2124 *20 </w:t>
      </w:r>
      <w:r>
        <w:rPr>
          <w:rFonts w:hint="eastAsia"/>
          <w:color w:val="00B050"/>
        </w:rPr>
        <w:t>答案，询问</w:t>
      </w:r>
      <w:r>
        <w:rPr>
          <w:color w:val="00B050"/>
        </w:rPr>
        <w:t>K2124ms</w:t>
      </w:r>
    </w:p>
    <w:p w:rsidR="0033210F" w:rsidRDefault="0033210F" w:rsidP="00B01F9C">
      <w:pPr>
        <w:spacing w:line="276" w:lineRule="auto"/>
        <w:rPr>
          <w:color w:val="00B050"/>
        </w:rPr>
      </w:pPr>
      <w:r>
        <w:rPr>
          <w:rFonts w:hint="eastAsia"/>
          <w:color w:val="00B050"/>
        </w:rPr>
        <w:lastRenderedPageBreak/>
        <w:t>若</w:t>
      </w:r>
      <w:r>
        <w:rPr>
          <w:color w:val="00B050"/>
        </w:rPr>
        <w:t>K2126=4&amp; K2123=5</w:t>
      </w:r>
      <w:r>
        <w:rPr>
          <w:rFonts w:hint="eastAsia"/>
          <w:color w:val="00B050"/>
        </w:rPr>
        <w:t>，借出利率直接加载</w:t>
      </w:r>
      <w:r>
        <w:rPr>
          <w:color w:val="00B050"/>
        </w:rPr>
        <w:t xml:space="preserve">K2124 *40 </w:t>
      </w:r>
      <w:r>
        <w:rPr>
          <w:rFonts w:hint="eastAsia"/>
          <w:color w:val="00B050"/>
        </w:rPr>
        <w:t>答案，询问</w:t>
      </w:r>
      <w:r>
        <w:rPr>
          <w:color w:val="00B050"/>
        </w:rPr>
        <w:t>K2124ms</w:t>
      </w:r>
    </w:p>
    <w:p w:rsidR="006E54CD" w:rsidRDefault="006E54CD" w:rsidP="00B01F9C">
      <w:pPr>
        <w:spacing w:line="276" w:lineRule="auto"/>
        <w:rPr>
          <w:color w:val="000000"/>
        </w:rPr>
      </w:pPr>
    </w:p>
    <w:p w:rsidR="0033210F" w:rsidRPr="0033210F" w:rsidRDefault="0033210F" w:rsidP="00880C12">
      <w:pPr>
        <w:spacing w:line="276" w:lineRule="auto"/>
        <w:ind w:left="945" w:hangingChars="450" w:hanging="945"/>
        <w:rPr>
          <w:color w:val="000000"/>
          <w:szCs w:val="22"/>
        </w:rPr>
      </w:pPr>
      <w:r w:rsidRPr="0033210F">
        <w:rPr>
          <w:color w:val="000000"/>
        </w:rPr>
        <w:t>[K2124ms]</w:t>
      </w:r>
      <w:r w:rsidR="00FD4A9C" w:rsidRPr="00FD4A9C">
        <w:rPr>
          <w:rFonts w:hint="eastAsia"/>
        </w:rPr>
        <w:t xml:space="preserve"> </w:t>
      </w:r>
      <w:r w:rsidR="00FD4A9C" w:rsidRPr="00FD4A9C">
        <w:rPr>
          <w:rFonts w:hint="eastAsia"/>
          <w:color w:val="000000"/>
        </w:rPr>
        <w:t>经计算，您家这笔借出款的年利率是【</w:t>
      </w:r>
      <w:r w:rsidR="00FD4A9C" w:rsidRPr="00FD4A9C">
        <w:rPr>
          <w:rFonts w:hint="eastAsia"/>
          <w:color w:val="000000"/>
        </w:rPr>
        <w:t>CAPI</w:t>
      </w:r>
      <w:r w:rsidR="00FD4A9C" w:rsidRPr="00FD4A9C">
        <w:rPr>
          <w:rFonts w:hint="eastAsia"/>
          <w:color w:val="000000"/>
        </w:rPr>
        <w:t>加载借款利率】</w:t>
      </w:r>
      <w:r w:rsidR="00FD4A9C" w:rsidRPr="00FD4A9C">
        <w:rPr>
          <w:rFonts w:hint="eastAsia"/>
          <w:color w:val="000000"/>
        </w:rPr>
        <w:t>%</w:t>
      </w:r>
      <w:r w:rsidR="00FD4A9C" w:rsidRPr="00FD4A9C">
        <w:rPr>
          <w:rFonts w:hint="eastAsia"/>
          <w:color w:val="000000"/>
        </w:rPr>
        <w:t>，再次向您确认一下，您家这笔借出款的【</w:t>
      </w:r>
      <w:r w:rsidR="00FD4A9C" w:rsidRPr="00FD4A9C">
        <w:rPr>
          <w:rFonts w:hint="eastAsia"/>
          <w:color w:val="000000"/>
        </w:rPr>
        <w:t>CAPI</w:t>
      </w:r>
      <w:r w:rsidR="00FD4A9C" w:rsidRPr="00FD4A9C">
        <w:rPr>
          <w:rFonts w:hint="eastAsia"/>
          <w:color w:val="000000"/>
        </w:rPr>
        <w:t>加载</w:t>
      </w:r>
      <w:r w:rsidR="00FD4A9C" w:rsidRPr="00FD4A9C">
        <w:rPr>
          <w:rFonts w:hint="eastAsia"/>
          <w:color w:val="000000"/>
        </w:rPr>
        <w:t>K2123</w:t>
      </w:r>
      <w:r w:rsidR="00FD4A9C" w:rsidRPr="00FD4A9C">
        <w:rPr>
          <w:rFonts w:hint="eastAsia"/>
          <w:color w:val="000000"/>
        </w:rPr>
        <w:t>答案】是【</w:t>
      </w:r>
      <w:r w:rsidR="00FD4A9C" w:rsidRPr="00FD4A9C">
        <w:rPr>
          <w:rFonts w:hint="eastAsia"/>
          <w:color w:val="000000"/>
        </w:rPr>
        <w:t>CAPI</w:t>
      </w:r>
      <w:r w:rsidR="00FD4A9C" w:rsidRPr="00FD4A9C">
        <w:rPr>
          <w:rFonts w:hint="eastAsia"/>
          <w:color w:val="000000"/>
        </w:rPr>
        <w:t>加载</w:t>
      </w:r>
      <w:r w:rsidR="00FD4A9C" w:rsidRPr="00FD4A9C">
        <w:rPr>
          <w:rFonts w:hint="eastAsia"/>
          <w:color w:val="000000"/>
        </w:rPr>
        <w:t>K2124</w:t>
      </w:r>
      <w:r w:rsidR="00FD4A9C" w:rsidRPr="00FD4A9C">
        <w:rPr>
          <w:rFonts w:hint="eastAsia"/>
          <w:color w:val="000000"/>
        </w:rPr>
        <w:t>答案】【</w:t>
      </w:r>
      <w:r w:rsidR="00FD4A9C" w:rsidRPr="00FD4A9C">
        <w:rPr>
          <w:rFonts w:hint="eastAsia"/>
          <w:color w:val="000000"/>
        </w:rPr>
        <w:t>CAPI</w:t>
      </w:r>
      <w:r w:rsidR="00FD4A9C" w:rsidRPr="00FD4A9C">
        <w:rPr>
          <w:rFonts w:hint="eastAsia"/>
          <w:color w:val="000000"/>
        </w:rPr>
        <w:t>加载</w:t>
      </w:r>
      <w:r w:rsidR="00FD4A9C" w:rsidRPr="00FD4A9C">
        <w:rPr>
          <w:rFonts w:hint="eastAsia"/>
          <w:color w:val="000000"/>
        </w:rPr>
        <w:t>K2126</w:t>
      </w:r>
      <w:r w:rsidR="00FD4A9C" w:rsidRPr="00FD4A9C">
        <w:rPr>
          <w:rFonts w:hint="eastAsia"/>
          <w:color w:val="000000"/>
        </w:rPr>
        <w:t>答案】，对吗？</w:t>
      </w:r>
      <w:r w:rsidR="00880C12" w:rsidRPr="00880C12">
        <w:rPr>
          <w:rFonts w:hint="eastAsia"/>
          <w:color w:val="00B050"/>
          <w:szCs w:val="22"/>
        </w:rPr>
        <w:t>（仅在借出款年利率</w:t>
      </w:r>
      <w:r w:rsidR="00880C12" w:rsidRPr="00880C12">
        <w:rPr>
          <w:rFonts w:hint="eastAsia"/>
          <w:color w:val="00B050"/>
          <w:szCs w:val="22"/>
        </w:rPr>
        <w:t>&gt;24%</w:t>
      </w:r>
      <w:r w:rsidR="00880C12" w:rsidRPr="00880C12">
        <w:rPr>
          <w:rFonts w:hint="eastAsia"/>
          <w:color w:val="00B050"/>
          <w:szCs w:val="22"/>
        </w:rPr>
        <w:t>时询问）</w:t>
      </w:r>
    </w:p>
    <w:p w:rsidR="0033210F" w:rsidRPr="0033210F" w:rsidRDefault="0033210F" w:rsidP="00B01F9C">
      <w:pPr>
        <w:widowControl/>
        <w:spacing w:line="276" w:lineRule="auto"/>
        <w:jc w:val="left"/>
        <w:rPr>
          <w:color w:val="000000"/>
          <w:szCs w:val="22"/>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B01F9C">
      <w:pPr>
        <w:spacing w:line="276" w:lineRule="auto"/>
        <w:ind w:rightChars="610" w:right="1281" w:firstLineChars="300" w:firstLine="630"/>
        <w:rPr>
          <w:color w:val="000000"/>
          <w:szCs w:val="22"/>
        </w:rPr>
      </w:pPr>
      <w:r w:rsidRPr="0033210F">
        <w:rPr>
          <w:color w:val="000000"/>
          <w:szCs w:val="22"/>
        </w:rPr>
        <w:lastRenderedPageBreak/>
        <w:t xml:space="preserve">1. </w:t>
      </w:r>
      <w:r w:rsidRPr="0033210F">
        <w:rPr>
          <w:rFonts w:hint="eastAsia"/>
          <w:color w:val="000000"/>
          <w:szCs w:val="22"/>
        </w:rPr>
        <w:t>是</w:t>
      </w:r>
    </w:p>
    <w:p w:rsidR="0033210F" w:rsidRPr="0033210F" w:rsidRDefault="0033210F" w:rsidP="00B01F9C">
      <w:pPr>
        <w:spacing w:line="276" w:lineRule="auto"/>
        <w:ind w:leftChars="-50" w:left="-105" w:rightChars="610" w:right="1281" w:firstLineChars="300" w:firstLine="630"/>
        <w:rPr>
          <w:color w:val="000000"/>
          <w:szCs w:val="22"/>
        </w:rPr>
      </w:pPr>
      <w:r w:rsidRPr="0033210F">
        <w:rPr>
          <w:color w:val="000000"/>
          <w:szCs w:val="22"/>
        </w:rPr>
        <w:lastRenderedPageBreak/>
        <w:t xml:space="preserve">2. </w:t>
      </w:r>
      <w:r w:rsidRPr="0033210F">
        <w:rPr>
          <w:rFonts w:hint="eastAsia"/>
          <w:color w:val="000000"/>
          <w:szCs w:val="22"/>
        </w:rPr>
        <w:t>否</w:t>
      </w:r>
    </w:p>
    <w:p w:rsidR="0033210F" w:rsidRPr="0033210F" w:rsidRDefault="0033210F" w:rsidP="00B01F9C">
      <w:pPr>
        <w:widowControl/>
        <w:spacing w:line="276" w:lineRule="auto"/>
        <w:jc w:val="left"/>
        <w:rPr>
          <w:color w:val="000000"/>
          <w:szCs w:val="22"/>
        </w:rPr>
        <w:sectPr w:rsidR="0033210F" w:rsidRPr="0033210F" w:rsidSect="00A11894">
          <w:type w:val="continuous"/>
          <w:pgSz w:w="11907" w:h="16840"/>
          <w:pgMar w:top="1701" w:right="1418" w:bottom="1701" w:left="1418" w:header="851" w:footer="992" w:gutter="0"/>
          <w:cols w:num="2" w:space="425"/>
          <w:docGrid w:linePitch="312"/>
        </w:sectPr>
      </w:pPr>
    </w:p>
    <w:p w:rsidR="0033210F" w:rsidRDefault="0033210F" w:rsidP="00B01F9C">
      <w:pPr>
        <w:tabs>
          <w:tab w:val="left" w:pos="709"/>
        </w:tabs>
        <w:spacing w:line="276" w:lineRule="auto"/>
        <w:ind w:rightChars="-50" w:right="-105"/>
        <w:rPr>
          <w:color w:val="00B050"/>
          <w:szCs w:val="21"/>
        </w:rPr>
      </w:pPr>
      <w:r>
        <w:rPr>
          <w:color w:val="00B050"/>
          <w:szCs w:val="22"/>
        </w:rPr>
        <w:lastRenderedPageBreak/>
        <w:t>CAPI</w:t>
      </w:r>
      <w:r>
        <w:rPr>
          <w:rFonts w:hint="eastAsia"/>
          <w:color w:val="00B050"/>
          <w:szCs w:val="22"/>
        </w:rPr>
        <w:t>：若</w:t>
      </w:r>
      <w:r>
        <w:rPr>
          <w:color w:val="00B050"/>
        </w:rPr>
        <w:t>K2124ms</w:t>
      </w:r>
      <w:r>
        <w:rPr>
          <w:color w:val="00B050"/>
          <w:szCs w:val="22"/>
        </w:rPr>
        <w:t>=2</w:t>
      </w:r>
      <w:r>
        <w:rPr>
          <w:rFonts w:hint="eastAsia"/>
          <w:color w:val="00B050"/>
          <w:szCs w:val="22"/>
        </w:rPr>
        <w:t>，系统阻止访员继续访问，提示“请返回</w:t>
      </w:r>
      <w:r>
        <w:rPr>
          <w:color w:val="00B050"/>
        </w:rPr>
        <w:t>K2123- K2126</w:t>
      </w:r>
      <w:r>
        <w:rPr>
          <w:rFonts w:hint="eastAsia"/>
          <w:color w:val="00B050"/>
          <w:szCs w:val="22"/>
        </w:rPr>
        <w:t>，重新确认</w:t>
      </w:r>
      <w:r>
        <w:rPr>
          <w:rFonts w:hint="eastAsia"/>
          <w:color w:val="00B050"/>
        </w:rPr>
        <w:t>借出</w:t>
      </w:r>
      <w:r>
        <w:rPr>
          <w:rFonts w:hint="eastAsia"/>
          <w:color w:val="00B050"/>
          <w:szCs w:val="22"/>
        </w:rPr>
        <w:t>款利率”</w:t>
      </w:r>
    </w:p>
    <w:p w:rsidR="00AF6510" w:rsidRDefault="00AF6510" w:rsidP="00B01F9C">
      <w:pPr>
        <w:widowControl/>
        <w:spacing w:line="276" w:lineRule="auto"/>
        <w:jc w:val="left"/>
        <w:rPr>
          <w:color w:val="000000"/>
        </w:rPr>
      </w:pPr>
    </w:p>
    <w:p w:rsidR="00B01F9C" w:rsidRPr="0033210F" w:rsidRDefault="00B01F9C" w:rsidP="00B01F9C">
      <w:pPr>
        <w:widowControl/>
        <w:spacing w:line="276" w:lineRule="auto"/>
        <w:jc w:val="left"/>
        <w:rPr>
          <w:color w:val="000000"/>
        </w:rPr>
        <w:sectPr w:rsidR="00B01F9C" w:rsidRPr="0033210F" w:rsidSect="00A11894">
          <w:type w:val="continuous"/>
          <w:pgSz w:w="11907" w:h="16840"/>
          <w:pgMar w:top="1701" w:right="1418" w:bottom="1701" w:left="1418" w:header="851" w:footer="992" w:gutter="0"/>
          <w:cols w:space="720"/>
          <w:docGrid w:linePitch="312"/>
        </w:sectPr>
      </w:pPr>
    </w:p>
    <w:p w:rsidR="0033210F" w:rsidRPr="0033210F" w:rsidRDefault="0033210F" w:rsidP="00B01F9C">
      <w:pPr>
        <w:spacing w:line="276" w:lineRule="auto"/>
        <w:ind w:rightChars="610" w:right="1281"/>
        <w:rPr>
          <w:color w:val="000000"/>
        </w:rPr>
      </w:pPr>
      <w:r w:rsidRPr="0033210F">
        <w:rPr>
          <w:color w:val="000000"/>
        </w:rPr>
        <w:lastRenderedPageBreak/>
        <w:t xml:space="preserve">[K2201] </w:t>
      </w:r>
      <w:r w:rsidRPr="0033210F">
        <w:rPr>
          <w:rFonts w:hint="eastAsia"/>
          <w:color w:val="000000"/>
        </w:rPr>
        <w:t>目前您家有没有网络借贷平台上的的资金借出，例如</w:t>
      </w:r>
      <w:r w:rsidRPr="0033210F">
        <w:rPr>
          <w:color w:val="000000"/>
        </w:rPr>
        <w:t>P2P</w:t>
      </w:r>
      <w:r w:rsidRPr="0033210F">
        <w:rPr>
          <w:rFonts w:hint="eastAsia"/>
          <w:color w:val="000000"/>
        </w:rPr>
        <w:t>网络借贷、众筹等。</w:t>
      </w:r>
    </w:p>
    <w:p w:rsidR="0033210F" w:rsidRPr="0033210F" w:rsidRDefault="0033210F" w:rsidP="00B01F9C">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AF6510" w:rsidRDefault="0033210F" w:rsidP="00B01F9C">
      <w:pPr>
        <w:spacing w:line="276" w:lineRule="auto"/>
        <w:ind w:firstLineChars="300" w:firstLine="630"/>
        <w:rPr>
          <w:color w:val="000000"/>
        </w:rPr>
      </w:pPr>
      <w:r w:rsidRPr="0033210F">
        <w:rPr>
          <w:color w:val="000000"/>
        </w:rPr>
        <w:lastRenderedPageBreak/>
        <w:t>1.</w:t>
      </w:r>
      <w:r w:rsidR="00AF6510">
        <w:rPr>
          <w:color w:val="000000"/>
        </w:rPr>
        <w:t xml:space="preserve"> </w:t>
      </w:r>
      <w:r w:rsidRPr="0033210F">
        <w:rPr>
          <w:rFonts w:hint="eastAsia"/>
          <w:color w:val="000000"/>
        </w:rPr>
        <w:t>是</w:t>
      </w:r>
    </w:p>
    <w:p w:rsidR="0033210F" w:rsidRDefault="0033210F" w:rsidP="00240F53">
      <w:pPr>
        <w:spacing w:line="276" w:lineRule="auto"/>
        <w:ind w:leftChars="-100" w:left="-210" w:firstLineChars="400" w:firstLine="840"/>
        <w:rPr>
          <w:color w:val="000000"/>
        </w:rPr>
      </w:pPr>
      <w:r w:rsidRPr="0033210F">
        <w:rPr>
          <w:color w:val="000000"/>
        </w:rPr>
        <w:t>2.</w:t>
      </w:r>
      <w:r w:rsidR="00AF6510">
        <w:rPr>
          <w:color w:val="000000"/>
        </w:rPr>
        <w:t xml:space="preserve"> </w:t>
      </w:r>
      <w:r w:rsidRPr="0033210F">
        <w:rPr>
          <w:rFonts w:hint="eastAsia"/>
          <w:color w:val="000000"/>
        </w:rPr>
        <w:t>否【</w:t>
      </w:r>
      <w:r w:rsidR="00240F53" w:rsidRPr="00240F53">
        <w:rPr>
          <w:rFonts w:hint="eastAsia"/>
          <w:color w:val="000000"/>
        </w:rPr>
        <w:t>若</w:t>
      </w:r>
      <w:r w:rsidR="00240F53" w:rsidRPr="00240F53">
        <w:rPr>
          <w:rFonts w:hint="eastAsia"/>
          <w:color w:val="000000"/>
        </w:rPr>
        <w:t>K2101=1</w:t>
      </w:r>
      <w:r w:rsidR="00240F53" w:rsidRPr="00240F53">
        <w:rPr>
          <w:rFonts w:hint="eastAsia"/>
          <w:color w:val="000000"/>
        </w:rPr>
        <w:t>，跳至</w:t>
      </w:r>
      <w:r w:rsidR="00240F53" w:rsidRPr="00240F53">
        <w:rPr>
          <w:rFonts w:hint="eastAsia"/>
          <w:color w:val="000000"/>
        </w:rPr>
        <w:t>K2208</w:t>
      </w:r>
      <w:r w:rsidR="00240F53" w:rsidRPr="00240F53">
        <w:rPr>
          <w:rFonts w:hint="eastAsia"/>
          <w:color w:val="000000"/>
        </w:rPr>
        <w:t>；若</w:t>
      </w:r>
      <w:r w:rsidR="00240F53" w:rsidRPr="00240F53">
        <w:rPr>
          <w:rFonts w:hint="eastAsia"/>
          <w:color w:val="000000"/>
        </w:rPr>
        <w:t>K2101=2</w:t>
      </w:r>
      <w:r w:rsidR="00240F53" w:rsidRPr="00240F53">
        <w:rPr>
          <w:rFonts w:hint="eastAsia"/>
          <w:color w:val="000000"/>
        </w:rPr>
        <w:t>，跳至</w:t>
      </w:r>
      <w:r w:rsidR="00240F53" w:rsidRPr="00240F53">
        <w:rPr>
          <w:rFonts w:hint="eastAsia"/>
          <w:color w:val="000000"/>
        </w:rPr>
        <w:t>E1001</w:t>
      </w:r>
      <w:r w:rsidRPr="0033210F">
        <w:rPr>
          <w:rFonts w:hint="eastAsia"/>
          <w:color w:val="000000"/>
        </w:rPr>
        <w:t>】</w:t>
      </w:r>
    </w:p>
    <w:p w:rsidR="00AF6510" w:rsidRDefault="00AF6510" w:rsidP="00B01F9C">
      <w:pPr>
        <w:spacing w:line="276" w:lineRule="auto"/>
        <w:ind w:firstLineChars="300" w:firstLine="630"/>
        <w:rPr>
          <w:color w:val="000000"/>
        </w:rPr>
        <w:sectPr w:rsidR="00AF6510" w:rsidSect="00240F53">
          <w:type w:val="continuous"/>
          <w:pgSz w:w="11907" w:h="16840"/>
          <w:pgMar w:top="1701" w:right="1418" w:bottom="1701" w:left="1418" w:header="851" w:footer="992" w:gutter="0"/>
          <w:cols w:space="720"/>
          <w:docGrid w:linePitch="312"/>
        </w:sectPr>
      </w:pPr>
    </w:p>
    <w:p w:rsidR="0033210F" w:rsidRPr="0033210F" w:rsidRDefault="0033210F" w:rsidP="00B01F9C">
      <w:pPr>
        <w:spacing w:line="276" w:lineRule="auto"/>
        <w:ind w:rightChars="610" w:right="1281"/>
        <w:rPr>
          <w:color w:val="000000"/>
        </w:rPr>
      </w:pPr>
    </w:p>
    <w:p w:rsidR="0033210F" w:rsidRPr="0033210F" w:rsidRDefault="0033210F" w:rsidP="00B01F9C">
      <w:pPr>
        <w:spacing w:line="276" w:lineRule="auto"/>
        <w:ind w:rightChars="610" w:right="1281"/>
        <w:rPr>
          <w:color w:val="000000"/>
        </w:rPr>
      </w:pPr>
      <w:r w:rsidRPr="00852212">
        <w:rPr>
          <w:rFonts w:hint="eastAsia"/>
          <w:color w:val="000000"/>
          <w:highlight w:val="lightGray"/>
        </w:rPr>
        <w:t>访员注意：如果有多笔网络借出款，以下问题填答最大一笔情况。</w:t>
      </w:r>
    </w:p>
    <w:p w:rsidR="0033210F" w:rsidRPr="0033210F" w:rsidRDefault="0033210F" w:rsidP="00B01F9C">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B01F9C">
      <w:pPr>
        <w:spacing w:line="276" w:lineRule="auto"/>
        <w:ind w:rightChars="610" w:right="1281"/>
        <w:rPr>
          <w:color w:val="000000"/>
        </w:rPr>
      </w:pPr>
      <w:r w:rsidRPr="0033210F">
        <w:rPr>
          <w:color w:val="000000"/>
        </w:rPr>
        <w:lastRenderedPageBreak/>
        <w:t xml:space="preserve">[K2203] </w:t>
      </w:r>
      <w:r w:rsidRPr="0033210F">
        <w:rPr>
          <w:rFonts w:hint="eastAsia"/>
          <w:color w:val="000000"/>
        </w:rPr>
        <w:t>这笔借出款的利息计算方式是什么？</w:t>
      </w:r>
    </w:p>
    <w:p w:rsidR="0033210F" w:rsidRPr="0033210F" w:rsidRDefault="0033210F" w:rsidP="00B01F9C">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B01F9C">
      <w:pPr>
        <w:spacing w:line="276" w:lineRule="auto"/>
        <w:ind w:rightChars="610" w:right="1281" w:firstLineChars="300" w:firstLine="630"/>
        <w:rPr>
          <w:color w:val="000000"/>
        </w:rPr>
      </w:pPr>
      <w:r w:rsidRPr="0033210F">
        <w:rPr>
          <w:color w:val="000000"/>
        </w:rPr>
        <w:lastRenderedPageBreak/>
        <w:t>1.</w:t>
      </w:r>
      <w:r w:rsidR="00AF6510">
        <w:rPr>
          <w:color w:val="000000"/>
        </w:rPr>
        <w:t xml:space="preserve"> </w:t>
      </w:r>
      <w:r w:rsidRPr="0033210F">
        <w:rPr>
          <w:rFonts w:hint="eastAsia"/>
          <w:color w:val="000000"/>
        </w:rPr>
        <w:t>年利率</w:t>
      </w:r>
    </w:p>
    <w:p w:rsidR="0033210F" w:rsidRPr="0033210F" w:rsidRDefault="0033210F" w:rsidP="00B01F9C">
      <w:pPr>
        <w:spacing w:line="276" w:lineRule="auto"/>
        <w:ind w:rightChars="610" w:right="1281" w:firstLineChars="300" w:firstLine="630"/>
        <w:rPr>
          <w:color w:val="000000"/>
        </w:rPr>
      </w:pPr>
      <w:r w:rsidRPr="0033210F">
        <w:rPr>
          <w:color w:val="000000"/>
        </w:rPr>
        <w:t>2.</w:t>
      </w:r>
      <w:r w:rsidR="00AF6510">
        <w:rPr>
          <w:color w:val="000000"/>
        </w:rPr>
        <w:t xml:space="preserve"> </w:t>
      </w:r>
      <w:r w:rsidRPr="0033210F">
        <w:rPr>
          <w:rFonts w:hint="eastAsia"/>
          <w:color w:val="000000"/>
        </w:rPr>
        <w:t>月利率</w:t>
      </w:r>
    </w:p>
    <w:p w:rsidR="0033210F" w:rsidRPr="0033210F" w:rsidRDefault="0033210F" w:rsidP="00B01F9C">
      <w:pPr>
        <w:spacing w:line="276" w:lineRule="auto"/>
        <w:ind w:rightChars="610" w:right="1281" w:firstLineChars="300" w:firstLine="630"/>
        <w:rPr>
          <w:color w:val="000000"/>
        </w:rPr>
      </w:pPr>
      <w:r w:rsidRPr="0033210F">
        <w:rPr>
          <w:color w:val="000000"/>
        </w:rPr>
        <w:t>3.</w:t>
      </w:r>
      <w:r w:rsidR="00AF6510">
        <w:rPr>
          <w:color w:val="000000"/>
        </w:rPr>
        <w:t xml:space="preserve"> </w:t>
      </w:r>
      <w:r w:rsidRPr="0033210F">
        <w:rPr>
          <w:rFonts w:hint="eastAsia"/>
          <w:color w:val="000000"/>
        </w:rPr>
        <w:t>日利率</w:t>
      </w:r>
    </w:p>
    <w:p w:rsidR="0033210F" w:rsidRPr="0033210F" w:rsidRDefault="0033210F" w:rsidP="00B01F9C">
      <w:pPr>
        <w:spacing w:line="276" w:lineRule="auto"/>
        <w:ind w:leftChars="250" w:left="525" w:rightChars="610" w:right="1281"/>
        <w:rPr>
          <w:color w:val="000000"/>
        </w:rPr>
      </w:pPr>
      <w:r w:rsidRPr="0033210F">
        <w:rPr>
          <w:color w:val="000000"/>
        </w:rPr>
        <w:lastRenderedPageBreak/>
        <w:t>4.</w:t>
      </w:r>
      <w:r w:rsidR="00AF6510">
        <w:rPr>
          <w:color w:val="000000"/>
        </w:rPr>
        <w:t xml:space="preserve"> </w:t>
      </w:r>
      <w:r w:rsidRPr="0033210F">
        <w:rPr>
          <w:rFonts w:hint="eastAsia"/>
          <w:color w:val="000000"/>
        </w:rPr>
        <w:t>半年度利率</w:t>
      </w:r>
    </w:p>
    <w:p w:rsidR="0033210F" w:rsidRPr="0033210F" w:rsidRDefault="0033210F" w:rsidP="00B01F9C">
      <w:pPr>
        <w:spacing w:line="276" w:lineRule="auto"/>
        <w:ind w:leftChars="250" w:left="525" w:rightChars="610" w:right="1281"/>
        <w:rPr>
          <w:color w:val="000000"/>
        </w:rPr>
      </w:pPr>
      <w:r w:rsidRPr="0033210F">
        <w:rPr>
          <w:color w:val="000000"/>
        </w:rPr>
        <w:t>5.</w:t>
      </w:r>
      <w:r w:rsidR="00AF6510">
        <w:rPr>
          <w:color w:val="000000"/>
        </w:rPr>
        <w:t xml:space="preserve"> </w:t>
      </w:r>
      <w:r w:rsidRPr="0033210F">
        <w:rPr>
          <w:rFonts w:hint="eastAsia"/>
          <w:color w:val="000000"/>
        </w:rPr>
        <w:t>季度利率</w:t>
      </w:r>
    </w:p>
    <w:p w:rsidR="0033210F" w:rsidRPr="0033210F" w:rsidRDefault="0033210F" w:rsidP="00B01F9C">
      <w:pPr>
        <w:spacing w:line="276" w:lineRule="auto"/>
        <w:ind w:leftChars="250" w:left="525" w:rightChars="350" w:right="735"/>
        <w:rPr>
          <w:color w:val="000000"/>
        </w:rPr>
      </w:pPr>
      <w:r w:rsidRPr="0033210F">
        <w:rPr>
          <w:color w:val="000000"/>
        </w:rPr>
        <w:t>7777.</w:t>
      </w:r>
      <w:r w:rsidR="00AF6510">
        <w:rPr>
          <w:color w:val="000000"/>
        </w:rPr>
        <w:t xml:space="preserve"> </w:t>
      </w:r>
      <w:r w:rsidRPr="0033210F">
        <w:rPr>
          <w:rFonts w:hint="eastAsia"/>
          <w:color w:val="000000"/>
        </w:rPr>
        <w:t>其他（请注明）</w:t>
      </w:r>
      <w:r w:rsidRPr="0033210F">
        <w:rPr>
          <w:color w:val="000000"/>
        </w:rPr>
        <w:t>___________</w:t>
      </w:r>
    </w:p>
    <w:p w:rsidR="0033210F" w:rsidRPr="0033210F" w:rsidRDefault="0033210F" w:rsidP="00B01F9C">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B01F9C">
      <w:pPr>
        <w:spacing w:line="276" w:lineRule="auto"/>
        <w:ind w:rightChars="610" w:right="1281" w:firstLineChars="300" w:firstLine="630"/>
        <w:rPr>
          <w:color w:val="000000"/>
        </w:rPr>
      </w:pPr>
    </w:p>
    <w:p w:rsidR="0033210F" w:rsidRPr="0033210F" w:rsidRDefault="0033210F" w:rsidP="00B01F9C">
      <w:pPr>
        <w:spacing w:line="276" w:lineRule="auto"/>
        <w:rPr>
          <w:rFonts w:ascii="宋体" w:hAnsi="宋体"/>
          <w:color w:val="000000"/>
          <w:szCs w:val="22"/>
        </w:rPr>
      </w:pPr>
      <w:r w:rsidRPr="00852212">
        <w:rPr>
          <w:rFonts w:ascii="宋体" w:hAnsi="宋体" w:hint="eastAsia"/>
          <w:color w:val="000000"/>
          <w:szCs w:val="22"/>
          <w:highlight w:val="lightGray"/>
        </w:rPr>
        <w:t>访员注意：如果约定的利率是变动的，请填写支付利息期间的平均利率。</w:t>
      </w:r>
    </w:p>
    <w:p w:rsidR="0033210F" w:rsidRDefault="0033210F" w:rsidP="00B01F9C">
      <w:pPr>
        <w:spacing w:line="276" w:lineRule="auto"/>
        <w:ind w:left="840" w:rightChars="610" w:right="1281" w:hangingChars="400" w:hanging="840"/>
        <w:rPr>
          <w:color w:val="00B050"/>
        </w:rPr>
      </w:pPr>
      <w:r w:rsidRPr="0033210F">
        <w:rPr>
          <w:color w:val="000000"/>
        </w:rPr>
        <w:t xml:space="preserve">[K2204] </w:t>
      </w:r>
      <w:r w:rsidRPr="0033210F">
        <w:rPr>
          <w:rFonts w:hint="eastAsia"/>
          <w:color w:val="000000"/>
        </w:rPr>
        <w:t>这笔借出款的【加载</w:t>
      </w:r>
      <w:r w:rsidRPr="0033210F">
        <w:rPr>
          <w:color w:val="000000"/>
        </w:rPr>
        <w:t xml:space="preserve">[K2203] </w:t>
      </w:r>
      <w:r w:rsidRPr="0033210F">
        <w:rPr>
          <w:rFonts w:hint="eastAsia"/>
          <w:color w:val="000000"/>
        </w:rPr>
        <w:t>答案】是多少？</w:t>
      </w:r>
      <w:r>
        <w:rPr>
          <w:color w:val="00B050"/>
        </w:rPr>
        <w:t>[0.01..999.99]</w:t>
      </w:r>
    </w:p>
    <w:p w:rsidR="006E54CD" w:rsidRPr="0033210F" w:rsidRDefault="006E54CD" w:rsidP="00B01F9C">
      <w:pPr>
        <w:spacing w:line="276" w:lineRule="auto"/>
        <w:ind w:left="840" w:rightChars="610" w:right="1281" w:hangingChars="400" w:hanging="840"/>
        <w:rPr>
          <w:color w:val="000000"/>
          <w:szCs w:val="21"/>
        </w:rPr>
      </w:pPr>
    </w:p>
    <w:p w:rsidR="0033210F" w:rsidRPr="0033210F" w:rsidRDefault="0033210F" w:rsidP="00B01F9C">
      <w:pPr>
        <w:spacing w:line="276" w:lineRule="auto"/>
        <w:ind w:rightChars="610" w:right="1281"/>
        <w:rPr>
          <w:color w:val="000000"/>
        </w:rPr>
      </w:pPr>
      <w:r w:rsidRPr="0033210F">
        <w:rPr>
          <w:color w:val="000000"/>
        </w:rPr>
        <w:t xml:space="preserve">[K2205] </w:t>
      </w:r>
      <w:r w:rsidRPr="0033210F">
        <w:rPr>
          <w:rFonts w:hint="eastAsia"/>
          <w:color w:val="000000"/>
        </w:rPr>
        <w:t>请选择这笔借出款利率单位（不读出）</w:t>
      </w:r>
    </w:p>
    <w:p w:rsidR="0033210F" w:rsidRPr="0033210F" w:rsidRDefault="0033210F" w:rsidP="00B01F9C">
      <w:pPr>
        <w:widowControl/>
        <w:spacing w:line="276" w:lineRule="auto"/>
        <w:jc w:val="left"/>
        <w:rPr>
          <w:rFonts w:ascii="Calibri" w:hAnsi="Calibri"/>
          <w:color w:val="000000"/>
          <w:szCs w:val="22"/>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B01F9C">
      <w:pPr>
        <w:spacing w:line="276" w:lineRule="auto"/>
        <w:ind w:left="612" w:rightChars="610" w:right="1281"/>
        <w:rPr>
          <w:color w:val="000000"/>
        </w:rPr>
      </w:pPr>
      <w:r w:rsidRPr="0033210F">
        <w:rPr>
          <w:color w:val="000000"/>
        </w:rPr>
        <w:lastRenderedPageBreak/>
        <w:t>1.</w:t>
      </w:r>
      <w:r w:rsidR="00AF6510">
        <w:rPr>
          <w:color w:val="000000"/>
        </w:rPr>
        <w:t xml:space="preserve"> </w:t>
      </w:r>
      <w:r w:rsidRPr="0033210F">
        <w:rPr>
          <w:color w:val="000000"/>
        </w:rPr>
        <w:t>%</w:t>
      </w:r>
    </w:p>
    <w:p w:rsidR="0033210F" w:rsidRPr="0033210F" w:rsidRDefault="0033210F" w:rsidP="00B01F9C">
      <w:pPr>
        <w:spacing w:line="276" w:lineRule="auto"/>
        <w:ind w:left="612" w:rightChars="610" w:right="1281"/>
        <w:rPr>
          <w:color w:val="000000"/>
        </w:rPr>
      </w:pPr>
      <w:r w:rsidRPr="0033210F">
        <w:rPr>
          <w:color w:val="000000"/>
        </w:rPr>
        <w:t>2.</w:t>
      </w:r>
      <w:r w:rsidR="00AF6510">
        <w:rPr>
          <w:color w:val="000000"/>
        </w:rPr>
        <w:t xml:space="preserve"> </w:t>
      </w:r>
      <w:r w:rsidRPr="0033210F">
        <w:rPr>
          <w:rFonts w:hint="eastAsia"/>
          <w:color w:val="000000"/>
        </w:rPr>
        <w:t>分（</w:t>
      </w:r>
      <w:r w:rsidRPr="0033210F">
        <w:rPr>
          <w:color w:val="000000"/>
        </w:rPr>
        <w:t>1%</w:t>
      </w:r>
      <w:r w:rsidRPr="0033210F">
        <w:rPr>
          <w:rFonts w:hint="eastAsia"/>
          <w:color w:val="000000"/>
        </w:rPr>
        <w:t>）</w:t>
      </w:r>
    </w:p>
    <w:p w:rsidR="0033210F" w:rsidRPr="0033210F" w:rsidRDefault="0033210F" w:rsidP="00B01F9C">
      <w:pPr>
        <w:spacing w:line="276" w:lineRule="auto"/>
        <w:ind w:left="612" w:rightChars="610" w:right="1281"/>
        <w:rPr>
          <w:color w:val="000000"/>
        </w:rPr>
      </w:pPr>
      <w:r w:rsidRPr="0033210F">
        <w:rPr>
          <w:color w:val="000000"/>
        </w:rPr>
        <w:lastRenderedPageBreak/>
        <w:t>3.</w:t>
      </w:r>
      <w:r w:rsidR="00AF6510">
        <w:rPr>
          <w:color w:val="000000"/>
        </w:rPr>
        <w:t xml:space="preserve"> </w:t>
      </w:r>
      <w:r w:rsidRPr="0033210F">
        <w:rPr>
          <w:rFonts w:hint="eastAsia"/>
          <w:color w:val="000000"/>
        </w:rPr>
        <w:t>厘（</w:t>
      </w:r>
      <w:r w:rsidRPr="0033210F">
        <w:rPr>
          <w:color w:val="000000"/>
        </w:rPr>
        <w:t>0.1%</w:t>
      </w:r>
      <w:r w:rsidRPr="0033210F">
        <w:rPr>
          <w:rFonts w:hint="eastAsia"/>
          <w:color w:val="000000"/>
        </w:rPr>
        <w:t>）</w:t>
      </w:r>
    </w:p>
    <w:p w:rsidR="0033210F" w:rsidRPr="0033210F" w:rsidRDefault="0033210F" w:rsidP="00B01F9C">
      <w:pPr>
        <w:spacing w:line="276" w:lineRule="auto"/>
        <w:ind w:rightChars="610" w:right="1281" w:firstLineChars="300" w:firstLine="630"/>
        <w:rPr>
          <w:color w:val="000000"/>
        </w:rPr>
      </w:pPr>
      <w:r w:rsidRPr="0033210F">
        <w:rPr>
          <w:color w:val="000000"/>
        </w:rPr>
        <w:t>4.</w:t>
      </w:r>
      <w:r w:rsidR="00AF6510">
        <w:rPr>
          <w:color w:val="000000"/>
        </w:rPr>
        <w:t xml:space="preserve"> </w:t>
      </w:r>
      <w:r w:rsidRPr="0033210F">
        <w:rPr>
          <w:rFonts w:hint="eastAsia"/>
          <w:color w:val="000000"/>
        </w:rPr>
        <w:t>毛（</w:t>
      </w:r>
      <w:r w:rsidRPr="0033210F">
        <w:rPr>
          <w:color w:val="000000"/>
        </w:rPr>
        <w:t>10%</w:t>
      </w:r>
      <w:r w:rsidRPr="0033210F">
        <w:rPr>
          <w:rFonts w:hint="eastAsia"/>
          <w:color w:val="000000"/>
        </w:rPr>
        <w:t>）</w:t>
      </w:r>
    </w:p>
    <w:p w:rsidR="0033210F" w:rsidRPr="0033210F" w:rsidRDefault="0033210F" w:rsidP="00B01F9C">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B01F9C">
      <w:pPr>
        <w:spacing w:line="276" w:lineRule="auto"/>
        <w:ind w:rightChars="610" w:right="1281"/>
        <w:rPr>
          <w:color w:val="000000"/>
        </w:rPr>
      </w:pPr>
    </w:p>
    <w:p w:rsidR="0033210F" w:rsidRDefault="0033210F" w:rsidP="0084417A">
      <w:pPr>
        <w:spacing w:line="276" w:lineRule="auto"/>
        <w:ind w:rightChars="200" w:right="420"/>
        <w:rPr>
          <w:strike/>
          <w:color w:val="00B050"/>
        </w:rPr>
      </w:pPr>
      <w:r>
        <w:rPr>
          <w:color w:val="00B050"/>
        </w:rPr>
        <w:t>CAPI:</w:t>
      </w:r>
    </w:p>
    <w:p w:rsidR="0033210F" w:rsidRDefault="0033210F" w:rsidP="0084417A">
      <w:pPr>
        <w:spacing w:line="276" w:lineRule="auto"/>
        <w:ind w:rightChars="200" w:right="420"/>
        <w:rPr>
          <w:color w:val="00B050"/>
        </w:rPr>
      </w:pPr>
      <w:r>
        <w:rPr>
          <w:rFonts w:hint="eastAsia"/>
          <w:color w:val="00B050"/>
        </w:rPr>
        <w:t>若（</w:t>
      </w:r>
      <w:r>
        <w:rPr>
          <w:color w:val="00B050"/>
        </w:rPr>
        <w:t>K2205=1| K2205=2</w:t>
      </w:r>
      <w:r>
        <w:rPr>
          <w:rFonts w:hint="eastAsia"/>
          <w:color w:val="00B050"/>
        </w:rPr>
        <w:t>）</w:t>
      </w:r>
      <w:r>
        <w:rPr>
          <w:color w:val="00B050"/>
        </w:rPr>
        <w:t>&amp; K2203=1</w:t>
      </w:r>
      <w:r>
        <w:rPr>
          <w:rFonts w:hint="eastAsia"/>
          <w:color w:val="00B050"/>
        </w:rPr>
        <w:t>，借出款利率直接加载</w:t>
      </w:r>
      <w:r>
        <w:rPr>
          <w:color w:val="00B050"/>
        </w:rPr>
        <w:t>K2204</w:t>
      </w:r>
      <w:r>
        <w:rPr>
          <w:rFonts w:hint="eastAsia"/>
          <w:color w:val="00B050"/>
        </w:rPr>
        <w:t>答案，询问</w:t>
      </w:r>
      <w:r>
        <w:rPr>
          <w:color w:val="00B050"/>
        </w:rPr>
        <w:t>K2204ms</w:t>
      </w:r>
    </w:p>
    <w:p w:rsidR="0033210F" w:rsidRDefault="0033210F" w:rsidP="0084417A">
      <w:pPr>
        <w:spacing w:line="276" w:lineRule="auto"/>
        <w:ind w:rightChars="200" w:right="420"/>
        <w:rPr>
          <w:color w:val="00B050"/>
        </w:rPr>
      </w:pPr>
      <w:r>
        <w:rPr>
          <w:rFonts w:hint="eastAsia"/>
          <w:color w:val="00B050"/>
        </w:rPr>
        <w:t>若（</w:t>
      </w:r>
      <w:r>
        <w:rPr>
          <w:color w:val="00B050"/>
        </w:rPr>
        <w:t>K2205=1| K2205=2</w:t>
      </w:r>
      <w:r>
        <w:rPr>
          <w:rFonts w:hint="eastAsia"/>
          <w:color w:val="00B050"/>
        </w:rPr>
        <w:t>）</w:t>
      </w:r>
      <w:r>
        <w:rPr>
          <w:color w:val="00B050"/>
        </w:rPr>
        <w:t>&amp; K2203=2</w:t>
      </w:r>
      <w:r>
        <w:rPr>
          <w:rFonts w:hint="eastAsia"/>
          <w:color w:val="00B050"/>
        </w:rPr>
        <w:t>，借出利率直接加载</w:t>
      </w:r>
      <w:r>
        <w:rPr>
          <w:color w:val="00B050"/>
        </w:rPr>
        <w:t xml:space="preserve">K2204 *12 </w:t>
      </w:r>
      <w:r>
        <w:rPr>
          <w:rFonts w:hint="eastAsia"/>
          <w:color w:val="00B050"/>
        </w:rPr>
        <w:t>答案，询问</w:t>
      </w:r>
      <w:r>
        <w:rPr>
          <w:color w:val="00B050"/>
        </w:rPr>
        <w:t>K2204ms</w:t>
      </w:r>
    </w:p>
    <w:p w:rsidR="0033210F" w:rsidRDefault="0033210F" w:rsidP="0084417A">
      <w:pPr>
        <w:spacing w:line="276" w:lineRule="auto"/>
        <w:ind w:rightChars="200" w:right="420"/>
        <w:rPr>
          <w:color w:val="00B050"/>
        </w:rPr>
      </w:pPr>
      <w:r>
        <w:rPr>
          <w:rFonts w:hint="eastAsia"/>
          <w:color w:val="00B050"/>
        </w:rPr>
        <w:t>若（</w:t>
      </w:r>
      <w:r>
        <w:rPr>
          <w:color w:val="00B050"/>
        </w:rPr>
        <w:t>K2205=1| K2205=2</w:t>
      </w:r>
      <w:r>
        <w:rPr>
          <w:rFonts w:hint="eastAsia"/>
          <w:color w:val="00B050"/>
        </w:rPr>
        <w:t>）</w:t>
      </w:r>
      <w:r>
        <w:rPr>
          <w:color w:val="00B050"/>
        </w:rPr>
        <w:t>&amp; K2203=3</w:t>
      </w:r>
      <w:r>
        <w:rPr>
          <w:rFonts w:hint="eastAsia"/>
          <w:color w:val="00B050"/>
        </w:rPr>
        <w:t>，借出利率直接加载</w:t>
      </w:r>
      <w:r>
        <w:rPr>
          <w:color w:val="00B050"/>
        </w:rPr>
        <w:t xml:space="preserve">K2204 *360 </w:t>
      </w:r>
      <w:r>
        <w:rPr>
          <w:rFonts w:hint="eastAsia"/>
          <w:color w:val="00B050"/>
        </w:rPr>
        <w:t>答案，询问</w:t>
      </w:r>
      <w:r>
        <w:rPr>
          <w:color w:val="00B050"/>
        </w:rPr>
        <w:t>K2204ms</w:t>
      </w:r>
    </w:p>
    <w:p w:rsidR="0033210F" w:rsidRDefault="0033210F" w:rsidP="0084417A">
      <w:pPr>
        <w:spacing w:line="276" w:lineRule="auto"/>
        <w:ind w:rightChars="200" w:right="420"/>
        <w:rPr>
          <w:color w:val="00B050"/>
        </w:rPr>
      </w:pPr>
      <w:r>
        <w:rPr>
          <w:rFonts w:hint="eastAsia"/>
          <w:color w:val="00B050"/>
        </w:rPr>
        <w:t>若（</w:t>
      </w:r>
      <w:r>
        <w:rPr>
          <w:color w:val="00B050"/>
        </w:rPr>
        <w:t>K2205=1| K2205=2</w:t>
      </w:r>
      <w:r>
        <w:rPr>
          <w:rFonts w:hint="eastAsia"/>
          <w:color w:val="00B050"/>
        </w:rPr>
        <w:t>）</w:t>
      </w:r>
      <w:r>
        <w:rPr>
          <w:color w:val="00B050"/>
        </w:rPr>
        <w:t>&amp; K2203=4</w:t>
      </w:r>
      <w:r>
        <w:rPr>
          <w:rFonts w:hint="eastAsia"/>
          <w:color w:val="00B050"/>
        </w:rPr>
        <w:t>，借出利率直接加载</w:t>
      </w:r>
      <w:r>
        <w:rPr>
          <w:color w:val="00B050"/>
        </w:rPr>
        <w:t xml:space="preserve">K2204 *2 </w:t>
      </w:r>
      <w:r>
        <w:rPr>
          <w:rFonts w:hint="eastAsia"/>
          <w:color w:val="00B050"/>
        </w:rPr>
        <w:t>答案，询问</w:t>
      </w:r>
      <w:r>
        <w:rPr>
          <w:color w:val="00B050"/>
        </w:rPr>
        <w:t>K2204ms</w:t>
      </w:r>
    </w:p>
    <w:p w:rsidR="0033210F" w:rsidRDefault="0033210F" w:rsidP="0084417A">
      <w:pPr>
        <w:spacing w:line="276" w:lineRule="auto"/>
        <w:ind w:rightChars="200" w:right="420"/>
        <w:rPr>
          <w:color w:val="00B050"/>
        </w:rPr>
      </w:pPr>
      <w:r>
        <w:rPr>
          <w:rFonts w:hint="eastAsia"/>
          <w:color w:val="00B050"/>
        </w:rPr>
        <w:t>若（</w:t>
      </w:r>
      <w:r>
        <w:rPr>
          <w:color w:val="00B050"/>
        </w:rPr>
        <w:t>K2205=1| K2205=2</w:t>
      </w:r>
      <w:r>
        <w:rPr>
          <w:rFonts w:hint="eastAsia"/>
          <w:color w:val="00B050"/>
        </w:rPr>
        <w:t>）</w:t>
      </w:r>
      <w:r>
        <w:rPr>
          <w:color w:val="00B050"/>
        </w:rPr>
        <w:t>&amp; K2203=5</w:t>
      </w:r>
      <w:r>
        <w:rPr>
          <w:rFonts w:hint="eastAsia"/>
          <w:color w:val="00B050"/>
        </w:rPr>
        <w:t>，借出利率直接加载</w:t>
      </w:r>
      <w:r>
        <w:rPr>
          <w:color w:val="00B050"/>
        </w:rPr>
        <w:t xml:space="preserve">K2204 *4 </w:t>
      </w:r>
      <w:r>
        <w:rPr>
          <w:rFonts w:hint="eastAsia"/>
          <w:color w:val="00B050"/>
        </w:rPr>
        <w:t>答案，询问</w:t>
      </w:r>
      <w:r>
        <w:rPr>
          <w:color w:val="00B050"/>
        </w:rPr>
        <w:t>K2204ms</w:t>
      </w:r>
    </w:p>
    <w:p w:rsidR="0033210F" w:rsidRDefault="0033210F" w:rsidP="0084417A">
      <w:pPr>
        <w:spacing w:line="276" w:lineRule="auto"/>
        <w:ind w:rightChars="200" w:right="420"/>
        <w:rPr>
          <w:color w:val="00B050"/>
        </w:rPr>
      </w:pPr>
      <w:r>
        <w:rPr>
          <w:rFonts w:hint="eastAsia"/>
          <w:color w:val="00B050"/>
        </w:rPr>
        <w:t>若</w:t>
      </w:r>
      <w:r>
        <w:rPr>
          <w:color w:val="00B050"/>
        </w:rPr>
        <w:t>K2205=3&amp; K2203=1</w:t>
      </w:r>
      <w:r>
        <w:rPr>
          <w:rFonts w:hint="eastAsia"/>
          <w:color w:val="00B050"/>
        </w:rPr>
        <w:t>，借出利率直接加载</w:t>
      </w:r>
      <w:r>
        <w:rPr>
          <w:color w:val="00B050"/>
        </w:rPr>
        <w:t xml:space="preserve">K2204 /10 </w:t>
      </w:r>
      <w:r>
        <w:rPr>
          <w:rFonts w:hint="eastAsia"/>
          <w:color w:val="00B050"/>
        </w:rPr>
        <w:t>答案，询问</w:t>
      </w:r>
      <w:r>
        <w:rPr>
          <w:color w:val="00B050"/>
        </w:rPr>
        <w:t>K2204ms</w:t>
      </w:r>
    </w:p>
    <w:p w:rsidR="0033210F" w:rsidRDefault="0033210F" w:rsidP="0084417A">
      <w:pPr>
        <w:spacing w:line="276" w:lineRule="auto"/>
        <w:ind w:rightChars="200" w:right="420"/>
        <w:rPr>
          <w:color w:val="00B050"/>
        </w:rPr>
      </w:pPr>
      <w:r>
        <w:rPr>
          <w:rFonts w:hint="eastAsia"/>
          <w:color w:val="00B050"/>
        </w:rPr>
        <w:t>若</w:t>
      </w:r>
      <w:r>
        <w:rPr>
          <w:color w:val="00B050"/>
        </w:rPr>
        <w:t>K2205=3&amp; K2203=2</w:t>
      </w:r>
      <w:r>
        <w:rPr>
          <w:rFonts w:hint="eastAsia"/>
          <w:color w:val="00B050"/>
        </w:rPr>
        <w:t>，借出利率直接加载</w:t>
      </w:r>
      <w:r>
        <w:rPr>
          <w:color w:val="00B050"/>
        </w:rPr>
        <w:t xml:space="preserve">K2204 *1.2 </w:t>
      </w:r>
      <w:r>
        <w:rPr>
          <w:rFonts w:hint="eastAsia"/>
          <w:color w:val="00B050"/>
        </w:rPr>
        <w:t>答案，询问</w:t>
      </w:r>
      <w:r>
        <w:rPr>
          <w:color w:val="00B050"/>
        </w:rPr>
        <w:t>K2204ms</w:t>
      </w:r>
    </w:p>
    <w:p w:rsidR="0033210F" w:rsidRDefault="0033210F" w:rsidP="0084417A">
      <w:pPr>
        <w:spacing w:line="276" w:lineRule="auto"/>
        <w:ind w:rightChars="200" w:right="420"/>
        <w:rPr>
          <w:color w:val="00B050"/>
        </w:rPr>
      </w:pPr>
      <w:r>
        <w:rPr>
          <w:rFonts w:hint="eastAsia"/>
          <w:color w:val="00B050"/>
        </w:rPr>
        <w:t>若</w:t>
      </w:r>
      <w:r>
        <w:rPr>
          <w:color w:val="00B050"/>
        </w:rPr>
        <w:t>K2205=3&amp; K2203=3</w:t>
      </w:r>
      <w:r>
        <w:rPr>
          <w:rFonts w:hint="eastAsia"/>
          <w:color w:val="00B050"/>
        </w:rPr>
        <w:t>，借出利率直接加载</w:t>
      </w:r>
      <w:r>
        <w:rPr>
          <w:color w:val="00B050"/>
        </w:rPr>
        <w:t xml:space="preserve">K2204 *36 </w:t>
      </w:r>
      <w:r>
        <w:rPr>
          <w:rFonts w:hint="eastAsia"/>
          <w:color w:val="00B050"/>
        </w:rPr>
        <w:t>答案，询问</w:t>
      </w:r>
      <w:r>
        <w:rPr>
          <w:color w:val="00B050"/>
        </w:rPr>
        <w:t>K2204ms</w:t>
      </w:r>
    </w:p>
    <w:p w:rsidR="0033210F" w:rsidRDefault="0033210F" w:rsidP="0084417A">
      <w:pPr>
        <w:spacing w:line="276" w:lineRule="auto"/>
        <w:ind w:rightChars="200" w:right="420"/>
        <w:rPr>
          <w:color w:val="00B050"/>
        </w:rPr>
      </w:pPr>
      <w:r>
        <w:rPr>
          <w:rFonts w:hint="eastAsia"/>
          <w:color w:val="00B050"/>
        </w:rPr>
        <w:t>若</w:t>
      </w:r>
      <w:r>
        <w:rPr>
          <w:color w:val="00B050"/>
        </w:rPr>
        <w:t>K2205=3&amp; K2203=4</w:t>
      </w:r>
      <w:r>
        <w:rPr>
          <w:rFonts w:hint="eastAsia"/>
          <w:color w:val="00B050"/>
        </w:rPr>
        <w:t>，借出利率直接加载</w:t>
      </w:r>
      <w:r>
        <w:rPr>
          <w:color w:val="00B050"/>
        </w:rPr>
        <w:t xml:space="preserve">K2204 /5 </w:t>
      </w:r>
      <w:r>
        <w:rPr>
          <w:rFonts w:hint="eastAsia"/>
          <w:color w:val="00B050"/>
        </w:rPr>
        <w:t>答案，询问</w:t>
      </w:r>
      <w:r>
        <w:rPr>
          <w:color w:val="00B050"/>
        </w:rPr>
        <w:t>K2204ms</w:t>
      </w:r>
    </w:p>
    <w:p w:rsidR="0033210F" w:rsidRDefault="0033210F" w:rsidP="0084417A">
      <w:pPr>
        <w:spacing w:line="276" w:lineRule="auto"/>
        <w:ind w:rightChars="200" w:right="420"/>
        <w:rPr>
          <w:color w:val="00B050"/>
        </w:rPr>
      </w:pPr>
      <w:r>
        <w:rPr>
          <w:rFonts w:hint="eastAsia"/>
          <w:color w:val="00B050"/>
        </w:rPr>
        <w:t>若</w:t>
      </w:r>
      <w:r>
        <w:rPr>
          <w:color w:val="00B050"/>
        </w:rPr>
        <w:t>K2205=3&amp; K2203=5</w:t>
      </w:r>
      <w:r>
        <w:rPr>
          <w:rFonts w:hint="eastAsia"/>
          <w:color w:val="00B050"/>
        </w:rPr>
        <w:t>，借出利率直接加载</w:t>
      </w:r>
      <w:r>
        <w:rPr>
          <w:color w:val="00B050"/>
        </w:rPr>
        <w:t xml:space="preserve">K2204 *0.4 </w:t>
      </w:r>
      <w:r>
        <w:rPr>
          <w:rFonts w:hint="eastAsia"/>
          <w:color w:val="00B050"/>
        </w:rPr>
        <w:t>答案，询问</w:t>
      </w:r>
      <w:r>
        <w:rPr>
          <w:color w:val="00B050"/>
        </w:rPr>
        <w:t>K2204ms</w:t>
      </w:r>
    </w:p>
    <w:p w:rsidR="0033210F" w:rsidRDefault="0033210F" w:rsidP="0084417A">
      <w:pPr>
        <w:spacing w:line="276" w:lineRule="auto"/>
        <w:ind w:rightChars="200" w:right="420"/>
        <w:rPr>
          <w:color w:val="00B050"/>
        </w:rPr>
      </w:pPr>
      <w:r>
        <w:rPr>
          <w:rFonts w:hint="eastAsia"/>
          <w:color w:val="00B050"/>
        </w:rPr>
        <w:t>若</w:t>
      </w:r>
      <w:r>
        <w:rPr>
          <w:color w:val="00B050"/>
        </w:rPr>
        <w:t>K2205=4&amp; K2203=1</w:t>
      </w:r>
      <w:r>
        <w:rPr>
          <w:rFonts w:hint="eastAsia"/>
          <w:color w:val="00B050"/>
        </w:rPr>
        <w:t>，借出利率直接加载</w:t>
      </w:r>
      <w:r>
        <w:rPr>
          <w:color w:val="00B050"/>
        </w:rPr>
        <w:t xml:space="preserve">K2204 *10 </w:t>
      </w:r>
      <w:r>
        <w:rPr>
          <w:rFonts w:hint="eastAsia"/>
          <w:color w:val="00B050"/>
        </w:rPr>
        <w:t>答案，询问</w:t>
      </w:r>
      <w:r>
        <w:rPr>
          <w:color w:val="00B050"/>
        </w:rPr>
        <w:t>K2204ms</w:t>
      </w:r>
    </w:p>
    <w:p w:rsidR="0033210F" w:rsidRDefault="0033210F" w:rsidP="0084417A">
      <w:pPr>
        <w:spacing w:line="276" w:lineRule="auto"/>
        <w:ind w:rightChars="200" w:right="420"/>
        <w:rPr>
          <w:color w:val="00B050"/>
        </w:rPr>
      </w:pPr>
      <w:r>
        <w:rPr>
          <w:rFonts w:hint="eastAsia"/>
          <w:color w:val="00B050"/>
        </w:rPr>
        <w:t>若</w:t>
      </w:r>
      <w:r>
        <w:rPr>
          <w:color w:val="00B050"/>
        </w:rPr>
        <w:t>K2205=4&amp; K2203=2</w:t>
      </w:r>
      <w:r>
        <w:rPr>
          <w:rFonts w:hint="eastAsia"/>
          <w:color w:val="00B050"/>
        </w:rPr>
        <w:t>，借出利率直接加载</w:t>
      </w:r>
      <w:r>
        <w:rPr>
          <w:color w:val="00B050"/>
        </w:rPr>
        <w:t xml:space="preserve">K2204 *120 </w:t>
      </w:r>
      <w:r>
        <w:rPr>
          <w:rFonts w:hint="eastAsia"/>
          <w:color w:val="00B050"/>
        </w:rPr>
        <w:t>答案，询问</w:t>
      </w:r>
      <w:r>
        <w:rPr>
          <w:color w:val="00B050"/>
        </w:rPr>
        <w:t>K2204ms</w:t>
      </w:r>
    </w:p>
    <w:p w:rsidR="0033210F" w:rsidRDefault="0033210F" w:rsidP="0084417A">
      <w:pPr>
        <w:spacing w:line="276" w:lineRule="auto"/>
        <w:ind w:rightChars="200" w:right="420"/>
        <w:rPr>
          <w:color w:val="00B050"/>
        </w:rPr>
      </w:pPr>
      <w:r>
        <w:rPr>
          <w:rFonts w:hint="eastAsia"/>
          <w:color w:val="00B050"/>
        </w:rPr>
        <w:t>若</w:t>
      </w:r>
      <w:r>
        <w:rPr>
          <w:color w:val="00B050"/>
        </w:rPr>
        <w:t>K2205=4&amp; K2203=3</w:t>
      </w:r>
      <w:r>
        <w:rPr>
          <w:rFonts w:hint="eastAsia"/>
          <w:color w:val="00B050"/>
        </w:rPr>
        <w:t>，借出利率直接加载</w:t>
      </w:r>
      <w:r>
        <w:rPr>
          <w:color w:val="00B050"/>
        </w:rPr>
        <w:t xml:space="preserve">K2204 *3600 </w:t>
      </w:r>
      <w:r>
        <w:rPr>
          <w:rFonts w:hint="eastAsia"/>
          <w:color w:val="00B050"/>
        </w:rPr>
        <w:t>答案，询问</w:t>
      </w:r>
      <w:r>
        <w:rPr>
          <w:color w:val="00B050"/>
        </w:rPr>
        <w:t>K2204ms</w:t>
      </w:r>
    </w:p>
    <w:p w:rsidR="0033210F" w:rsidRDefault="0033210F" w:rsidP="0084417A">
      <w:pPr>
        <w:spacing w:line="276" w:lineRule="auto"/>
        <w:ind w:rightChars="200" w:right="420"/>
        <w:rPr>
          <w:color w:val="00B050"/>
        </w:rPr>
      </w:pPr>
      <w:r>
        <w:rPr>
          <w:rFonts w:hint="eastAsia"/>
          <w:color w:val="00B050"/>
        </w:rPr>
        <w:t>若</w:t>
      </w:r>
      <w:r>
        <w:rPr>
          <w:color w:val="00B050"/>
        </w:rPr>
        <w:t>K2205=4&amp; K2203=4</w:t>
      </w:r>
      <w:r>
        <w:rPr>
          <w:rFonts w:hint="eastAsia"/>
          <w:color w:val="00B050"/>
        </w:rPr>
        <w:t>，借款利率直接加载</w:t>
      </w:r>
      <w:r>
        <w:rPr>
          <w:color w:val="00B050"/>
        </w:rPr>
        <w:t xml:space="preserve">K2204 *20 </w:t>
      </w:r>
      <w:r>
        <w:rPr>
          <w:rFonts w:hint="eastAsia"/>
          <w:color w:val="00B050"/>
        </w:rPr>
        <w:t>答案，询问</w:t>
      </w:r>
      <w:r>
        <w:rPr>
          <w:color w:val="00B050"/>
        </w:rPr>
        <w:t>K2204ms</w:t>
      </w:r>
    </w:p>
    <w:p w:rsidR="0033210F" w:rsidRDefault="0033210F" w:rsidP="0084417A">
      <w:pPr>
        <w:spacing w:line="276" w:lineRule="auto"/>
        <w:ind w:rightChars="200" w:right="420"/>
        <w:rPr>
          <w:color w:val="00B050"/>
        </w:rPr>
      </w:pPr>
      <w:r>
        <w:rPr>
          <w:rFonts w:hint="eastAsia"/>
          <w:color w:val="00B050"/>
        </w:rPr>
        <w:t>若</w:t>
      </w:r>
      <w:r>
        <w:rPr>
          <w:color w:val="00B050"/>
        </w:rPr>
        <w:t>K2205=4&amp; K2203=5</w:t>
      </w:r>
      <w:r>
        <w:rPr>
          <w:rFonts w:hint="eastAsia"/>
          <w:color w:val="00B050"/>
        </w:rPr>
        <w:t>，借出利率直接加载</w:t>
      </w:r>
      <w:r>
        <w:rPr>
          <w:color w:val="00B050"/>
        </w:rPr>
        <w:t xml:space="preserve">K2204 *40 </w:t>
      </w:r>
      <w:r>
        <w:rPr>
          <w:rFonts w:hint="eastAsia"/>
          <w:color w:val="00B050"/>
        </w:rPr>
        <w:t>答案，询问</w:t>
      </w:r>
      <w:r>
        <w:rPr>
          <w:color w:val="00B050"/>
        </w:rPr>
        <w:t>K2204ms</w:t>
      </w:r>
    </w:p>
    <w:p w:rsidR="006E54CD" w:rsidRDefault="006E54CD" w:rsidP="00B01F9C">
      <w:pPr>
        <w:spacing w:line="276" w:lineRule="auto"/>
        <w:rPr>
          <w:color w:val="000000"/>
        </w:rPr>
      </w:pPr>
    </w:p>
    <w:p w:rsidR="0033210F" w:rsidRPr="0033210F" w:rsidRDefault="0033210F" w:rsidP="00880C12">
      <w:pPr>
        <w:spacing w:line="276" w:lineRule="auto"/>
        <w:ind w:left="945" w:hangingChars="450" w:hanging="945"/>
        <w:rPr>
          <w:color w:val="000000"/>
          <w:szCs w:val="22"/>
        </w:rPr>
      </w:pPr>
      <w:r w:rsidRPr="0033210F">
        <w:rPr>
          <w:color w:val="000000"/>
        </w:rPr>
        <w:t>[K2204ms]</w:t>
      </w:r>
      <w:r w:rsidR="00FD4A9C" w:rsidRPr="00FD4A9C">
        <w:rPr>
          <w:rFonts w:hint="eastAsia"/>
        </w:rPr>
        <w:t xml:space="preserve"> </w:t>
      </w:r>
      <w:r w:rsidR="00FD4A9C" w:rsidRPr="00FD4A9C">
        <w:rPr>
          <w:rFonts w:hint="eastAsia"/>
          <w:color w:val="000000"/>
        </w:rPr>
        <w:t>经计算，您家这笔借出款的年利率是【</w:t>
      </w:r>
      <w:r w:rsidR="00FD4A9C" w:rsidRPr="00FD4A9C">
        <w:rPr>
          <w:rFonts w:hint="eastAsia"/>
          <w:color w:val="000000"/>
        </w:rPr>
        <w:t>CAPI</w:t>
      </w:r>
      <w:r w:rsidR="00FD4A9C" w:rsidRPr="00FD4A9C">
        <w:rPr>
          <w:rFonts w:hint="eastAsia"/>
          <w:color w:val="000000"/>
        </w:rPr>
        <w:t>加载借款利率】</w:t>
      </w:r>
      <w:r w:rsidR="00FD4A9C" w:rsidRPr="00FD4A9C">
        <w:rPr>
          <w:rFonts w:hint="eastAsia"/>
          <w:color w:val="000000"/>
        </w:rPr>
        <w:t>%</w:t>
      </w:r>
      <w:r w:rsidR="00FD4A9C" w:rsidRPr="00FD4A9C">
        <w:rPr>
          <w:rFonts w:hint="eastAsia"/>
          <w:color w:val="000000"/>
        </w:rPr>
        <w:t>，再次向您确认一下，您</w:t>
      </w:r>
      <w:r w:rsidR="00FD4A9C" w:rsidRPr="00FD4A9C">
        <w:rPr>
          <w:rFonts w:hint="eastAsia"/>
          <w:color w:val="000000"/>
        </w:rPr>
        <w:lastRenderedPageBreak/>
        <w:t>家这笔借出款的【</w:t>
      </w:r>
      <w:r w:rsidR="00FD4A9C" w:rsidRPr="00FD4A9C">
        <w:rPr>
          <w:rFonts w:hint="eastAsia"/>
          <w:color w:val="000000"/>
        </w:rPr>
        <w:t>CAPI</w:t>
      </w:r>
      <w:r w:rsidR="00FD4A9C" w:rsidRPr="00FD4A9C">
        <w:rPr>
          <w:rFonts w:hint="eastAsia"/>
          <w:color w:val="000000"/>
        </w:rPr>
        <w:t>加载</w:t>
      </w:r>
      <w:r w:rsidR="00FD4A9C" w:rsidRPr="00FD4A9C">
        <w:rPr>
          <w:rFonts w:hint="eastAsia"/>
          <w:color w:val="000000"/>
        </w:rPr>
        <w:t>K2203</w:t>
      </w:r>
      <w:r w:rsidR="00FD4A9C" w:rsidRPr="00FD4A9C">
        <w:rPr>
          <w:rFonts w:hint="eastAsia"/>
          <w:color w:val="000000"/>
        </w:rPr>
        <w:t>答案】是【</w:t>
      </w:r>
      <w:r w:rsidR="00FD4A9C" w:rsidRPr="00FD4A9C">
        <w:rPr>
          <w:rFonts w:hint="eastAsia"/>
          <w:color w:val="000000"/>
        </w:rPr>
        <w:t>CAPI</w:t>
      </w:r>
      <w:r w:rsidR="00FD4A9C" w:rsidRPr="00FD4A9C">
        <w:rPr>
          <w:rFonts w:hint="eastAsia"/>
          <w:color w:val="000000"/>
        </w:rPr>
        <w:t>加载</w:t>
      </w:r>
      <w:r w:rsidR="00FD4A9C" w:rsidRPr="00FD4A9C">
        <w:rPr>
          <w:rFonts w:hint="eastAsia"/>
          <w:color w:val="000000"/>
        </w:rPr>
        <w:t>K2204</w:t>
      </w:r>
      <w:r w:rsidR="00FD4A9C" w:rsidRPr="00FD4A9C">
        <w:rPr>
          <w:rFonts w:hint="eastAsia"/>
          <w:color w:val="000000"/>
        </w:rPr>
        <w:t>答案】【</w:t>
      </w:r>
      <w:r w:rsidR="00FD4A9C" w:rsidRPr="00FD4A9C">
        <w:rPr>
          <w:rFonts w:hint="eastAsia"/>
          <w:color w:val="000000"/>
        </w:rPr>
        <w:t>CAPI</w:t>
      </w:r>
      <w:r w:rsidR="00FD4A9C" w:rsidRPr="00FD4A9C">
        <w:rPr>
          <w:rFonts w:hint="eastAsia"/>
          <w:color w:val="000000"/>
        </w:rPr>
        <w:t>加载</w:t>
      </w:r>
      <w:r w:rsidR="00FD4A9C" w:rsidRPr="00FD4A9C">
        <w:rPr>
          <w:rFonts w:hint="eastAsia"/>
          <w:color w:val="000000"/>
        </w:rPr>
        <w:t>K2205</w:t>
      </w:r>
      <w:r w:rsidR="00FD4A9C" w:rsidRPr="00FD4A9C">
        <w:rPr>
          <w:rFonts w:hint="eastAsia"/>
          <w:color w:val="000000"/>
        </w:rPr>
        <w:t>答案】，对吗？</w:t>
      </w:r>
      <w:r w:rsidR="00880C12" w:rsidRPr="00880C12">
        <w:rPr>
          <w:rFonts w:hint="eastAsia"/>
          <w:color w:val="00B050"/>
          <w:szCs w:val="22"/>
        </w:rPr>
        <w:t>（仅借出款年利率</w:t>
      </w:r>
      <w:r w:rsidR="00880C12" w:rsidRPr="00880C12">
        <w:rPr>
          <w:rFonts w:hint="eastAsia"/>
          <w:color w:val="00B050"/>
          <w:szCs w:val="22"/>
        </w:rPr>
        <w:t>&gt;24%</w:t>
      </w:r>
      <w:r w:rsidR="00880C12" w:rsidRPr="00880C12">
        <w:rPr>
          <w:rFonts w:hint="eastAsia"/>
          <w:color w:val="00B050"/>
          <w:szCs w:val="22"/>
        </w:rPr>
        <w:t>时询问）</w:t>
      </w:r>
    </w:p>
    <w:p w:rsidR="0033210F" w:rsidRPr="0033210F" w:rsidRDefault="0033210F" w:rsidP="00B01F9C">
      <w:pPr>
        <w:widowControl/>
        <w:spacing w:line="276" w:lineRule="auto"/>
        <w:jc w:val="left"/>
        <w:rPr>
          <w:color w:val="000000"/>
          <w:szCs w:val="22"/>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B01F9C">
      <w:pPr>
        <w:spacing w:line="276" w:lineRule="auto"/>
        <w:ind w:rightChars="610" w:right="1281" w:firstLineChars="300" w:firstLine="630"/>
        <w:rPr>
          <w:color w:val="000000"/>
          <w:szCs w:val="22"/>
        </w:rPr>
      </w:pPr>
      <w:r w:rsidRPr="0033210F">
        <w:rPr>
          <w:color w:val="000000"/>
          <w:szCs w:val="22"/>
        </w:rPr>
        <w:lastRenderedPageBreak/>
        <w:t xml:space="preserve">1. </w:t>
      </w:r>
      <w:r w:rsidRPr="0033210F">
        <w:rPr>
          <w:rFonts w:hint="eastAsia"/>
          <w:color w:val="000000"/>
          <w:szCs w:val="22"/>
        </w:rPr>
        <w:t>是</w:t>
      </w:r>
    </w:p>
    <w:p w:rsidR="0033210F" w:rsidRPr="0033210F" w:rsidRDefault="0033210F" w:rsidP="00B01F9C">
      <w:pPr>
        <w:spacing w:line="276" w:lineRule="auto"/>
        <w:ind w:leftChars="-50" w:left="-105" w:rightChars="610" w:right="1281" w:firstLineChars="300" w:firstLine="630"/>
        <w:rPr>
          <w:color w:val="000000"/>
          <w:szCs w:val="22"/>
        </w:rPr>
      </w:pPr>
      <w:r w:rsidRPr="0033210F">
        <w:rPr>
          <w:color w:val="000000"/>
          <w:szCs w:val="22"/>
        </w:rPr>
        <w:lastRenderedPageBreak/>
        <w:t xml:space="preserve">2. </w:t>
      </w:r>
      <w:r w:rsidRPr="0033210F">
        <w:rPr>
          <w:rFonts w:hint="eastAsia"/>
          <w:color w:val="000000"/>
          <w:szCs w:val="22"/>
        </w:rPr>
        <w:t>否</w:t>
      </w:r>
    </w:p>
    <w:p w:rsidR="0033210F" w:rsidRPr="0033210F" w:rsidRDefault="0033210F" w:rsidP="00B01F9C">
      <w:pPr>
        <w:widowControl/>
        <w:spacing w:line="276" w:lineRule="auto"/>
        <w:jc w:val="left"/>
        <w:rPr>
          <w:color w:val="000000"/>
          <w:szCs w:val="22"/>
        </w:rPr>
        <w:sectPr w:rsidR="0033210F" w:rsidRPr="0033210F" w:rsidSect="00A11894">
          <w:type w:val="continuous"/>
          <w:pgSz w:w="11907" w:h="16840"/>
          <w:pgMar w:top="1701" w:right="1418" w:bottom="1701" w:left="1418" w:header="851" w:footer="992" w:gutter="0"/>
          <w:cols w:num="2" w:space="425"/>
          <w:docGrid w:linePitch="312"/>
        </w:sectPr>
      </w:pPr>
    </w:p>
    <w:p w:rsidR="0033210F" w:rsidRDefault="0033210F" w:rsidP="00B01F9C">
      <w:pPr>
        <w:spacing w:line="276" w:lineRule="auto"/>
        <w:ind w:rightChars="-50" w:right="-105"/>
        <w:rPr>
          <w:color w:val="00B050"/>
          <w:szCs w:val="21"/>
        </w:rPr>
      </w:pPr>
      <w:r>
        <w:rPr>
          <w:color w:val="00B050"/>
          <w:szCs w:val="22"/>
        </w:rPr>
        <w:lastRenderedPageBreak/>
        <w:t>CAPI</w:t>
      </w:r>
      <w:r>
        <w:rPr>
          <w:rFonts w:hint="eastAsia"/>
          <w:color w:val="00B050"/>
          <w:szCs w:val="22"/>
        </w:rPr>
        <w:t>：若</w:t>
      </w:r>
      <w:r>
        <w:rPr>
          <w:color w:val="00B050"/>
        </w:rPr>
        <w:t>K2204ms</w:t>
      </w:r>
      <w:r>
        <w:rPr>
          <w:color w:val="00B050"/>
          <w:szCs w:val="22"/>
        </w:rPr>
        <w:t>=2</w:t>
      </w:r>
      <w:r>
        <w:rPr>
          <w:rFonts w:hint="eastAsia"/>
          <w:color w:val="00B050"/>
          <w:szCs w:val="22"/>
        </w:rPr>
        <w:t>，系统阻止访员继续访问，提示“请返回</w:t>
      </w:r>
      <w:r>
        <w:rPr>
          <w:color w:val="00B050"/>
        </w:rPr>
        <w:t>K2203- K2205</w:t>
      </w:r>
      <w:r>
        <w:rPr>
          <w:rFonts w:hint="eastAsia"/>
          <w:color w:val="00B050"/>
          <w:szCs w:val="22"/>
        </w:rPr>
        <w:t>，重新确认</w:t>
      </w:r>
      <w:r>
        <w:rPr>
          <w:rFonts w:hint="eastAsia"/>
          <w:color w:val="00B050"/>
        </w:rPr>
        <w:t>借出</w:t>
      </w:r>
      <w:r>
        <w:rPr>
          <w:rFonts w:hint="eastAsia"/>
          <w:color w:val="00B050"/>
          <w:szCs w:val="22"/>
        </w:rPr>
        <w:t>款利率”</w:t>
      </w:r>
    </w:p>
    <w:p w:rsidR="0033210F" w:rsidRPr="0033210F" w:rsidRDefault="0033210F" w:rsidP="00B01F9C">
      <w:pPr>
        <w:spacing w:line="276" w:lineRule="auto"/>
        <w:ind w:rightChars="610" w:right="1281"/>
        <w:rPr>
          <w:color w:val="000000"/>
        </w:rPr>
      </w:pPr>
    </w:p>
    <w:p w:rsidR="0033210F" w:rsidRPr="0033210F" w:rsidRDefault="0033210F" w:rsidP="00B01F9C">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B01F9C">
      <w:pPr>
        <w:spacing w:line="276" w:lineRule="auto"/>
        <w:ind w:rightChars="610" w:right="1281"/>
        <w:rPr>
          <w:color w:val="000000"/>
        </w:rPr>
      </w:pPr>
      <w:r w:rsidRPr="00852212">
        <w:rPr>
          <w:rFonts w:hint="eastAsia"/>
          <w:color w:val="000000"/>
          <w:highlight w:val="lightGray"/>
        </w:rPr>
        <w:lastRenderedPageBreak/>
        <w:t>访员注意：这里的收入指落袋为安的那部分</w:t>
      </w:r>
      <w:r w:rsidRPr="00852212">
        <w:rPr>
          <w:color w:val="000000"/>
          <w:highlight w:val="lightGray"/>
        </w:rPr>
        <w:t>.</w:t>
      </w:r>
    </w:p>
    <w:p w:rsidR="0033210F" w:rsidRPr="0033210F" w:rsidRDefault="0033210F" w:rsidP="00B01F9C">
      <w:pPr>
        <w:spacing w:line="276" w:lineRule="auto"/>
        <w:ind w:left="840" w:rightChars="610" w:right="1281" w:hangingChars="400" w:hanging="840"/>
        <w:rPr>
          <w:color w:val="000000"/>
        </w:rPr>
      </w:pPr>
      <w:r w:rsidRPr="0033210F">
        <w:rPr>
          <w:color w:val="000000"/>
        </w:rPr>
        <w:t xml:space="preserve">[K2208] </w:t>
      </w:r>
      <w:r w:rsidRPr="0033210F">
        <w:rPr>
          <w:rFonts w:hint="eastAsia"/>
          <w:color w:val="000000"/>
        </w:rPr>
        <w:t>去年，您家借出款上实际得到多少收入？（利息收入等）（单位：元）</w:t>
      </w:r>
      <w:r>
        <w:rPr>
          <w:color w:val="00B050"/>
        </w:rPr>
        <w:t>[0..999999999]</w:t>
      </w:r>
      <w:r>
        <w:rPr>
          <w:rFonts w:hint="eastAsia"/>
          <w:color w:val="00B050"/>
        </w:rPr>
        <w:t>（仅在</w:t>
      </w:r>
      <w:r>
        <w:rPr>
          <w:color w:val="00B050"/>
        </w:rPr>
        <w:t>K2101=1</w:t>
      </w:r>
      <w:r>
        <w:rPr>
          <w:rFonts w:hint="eastAsia"/>
          <w:color w:val="00B050"/>
        </w:rPr>
        <w:t>或</w:t>
      </w:r>
      <w:r>
        <w:rPr>
          <w:color w:val="00B050"/>
        </w:rPr>
        <w:t>K2201=1</w:t>
      </w:r>
      <w:r>
        <w:rPr>
          <w:rFonts w:hint="eastAsia"/>
          <w:color w:val="00B050"/>
        </w:rPr>
        <w:t>时询问）</w:t>
      </w:r>
    </w:p>
    <w:p w:rsidR="0033210F" w:rsidRPr="0033210F" w:rsidRDefault="0033210F" w:rsidP="00B01F9C">
      <w:pPr>
        <w:spacing w:line="276" w:lineRule="auto"/>
        <w:ind w:rightChars="610" w:right="1281" w:firstLineChars="300" w:firstLine="630"/>
        <w:jc w:val="left"/>
        <w:rPr>
          <w:color w:val="000000"/>
        </w:rPr>
      </w:pPr>
      <w:r w:rsidRPr="0033210F">
        <w:rPr>
          <w:rFonts w:hint="eastAsia"/>
          <w:color w:val="000000"/>
        </w:rPr>
        <w:t>（如果受访者不知道或不愿意回答则问</w:t>
      </w:r>
      <w:r w:rsidRPr="0033210F">
        <w:rPr>
          <w:color w:val="000000"/>
        </w:rPr>
        <w:t>[K2208it]</w:t>
      </w:r>
      <w:r w:rsidRPr="0033210F">
        <w:rPr>
          <w:rFonts w:hint="eastAsia"/>
          <w:color w:val="000000"/>
        </w:rPr>
        <w:t>）</w:t>
      </w:r>
    </w:p>
    <w:p w:rsidR="0033210F" w:rsidRPr="0033210F" w:rsidRDefault="0033210F" w:rsidP="00B01F9C">
      <w:pPr>
        <w:spacing w:line="276" w:lineRule="auto"/>
        <w:ind w:rightChars="610" w:right="1281" w:firstLineChars="350" w:firstLine="735"/>
        <w:rPr>
          <w:color w:val="000000"/>
        </w:rPr>
      </w:pPr>
    </w:p>
    <w:p w:rsidR="0033210F" w:rsidRPr="0033210F" w:rsidRDefault="0033210F" w:rsidP="00B01F9C">
      <w:pPr>
        <w:spacing w:line="276" w:lineRule="auto"/>
        <w:ind w:left="945" w:rightChars="610" w:right="1281" w:hangingChars="450" w:hanging="945"/>
        <w:rPr>
          <w:color w:val="000000"/>
        </w:rPr>
      </w:pPr>
      <w:r w:rsidRPr="0033210F">
        <w:rPr>
          <w:color w:val="000000"/>
        </w:rPr>
        <w:t xml:space="preserve">[K2208it] </w:t>
      </w:r>
      <w:r w:rsidRPr="0033210F">
        <w:rPr>
          <w:rFonts w:hint="eastAsia"/>
          <w:color w:val="000000"/>
        </w:rPr>
        <w:t>您估计您家从借出款上实际得到的收入在下列哪个范围内？</w:t>
      </w:r>
    </w:p>
    <w:p w:rsidR="0033210F" w:rsidRPr="0033210F" w:rsidRDefault="0033210F" w:rsidP="00B01F9C">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AF6510" w:rsidP="00B01F9C">
      <w:pPr>
        <w:spacing w:line="276" w:lineRule="auto"/>
        <w:ind w:firstLineChars="300" w:firstLine="630"/>
        <w:rPr>
          <w:color w:val="000000"/>
        </w:rPr>
      </w:pPr>
      <w:r>
        <w:rPr>
          <w:color w:val="000000"/>
        </w:rPr>
        <w:lastRenderedPageBreak/>
        <w:t xml:space="preserve">1. </w:t>
      </w:r>
      <w:r w:rsidR="0033210F" w:rsidRPr="0033210F">
        <w:rPr>
          <w:color w:val="000000"/>
        </w:rPr>
        <w:t>5</w:t>
      </w:r>
      <w:r w:rsidR="0033210F" w:rsidRPr="0033210F">
        <w:rPr>
          <w:rFonts w:hint="eastAsia"/>
          <w:color w:val="000000"/>
        </w:rPr>
        <w:t>千以下</w:t>
      </w:r>
      <w:r w:rsidR="0033210F" w:rsidRPr="0033210F">
        <w:rPr>
          <w:color w:val="000000"/>
        </w:rPr>
        <w:t xml:space="preserve"> </w:t>
      </w:r>
    </w:p>
    <w:p w:rsidR="0033210F" w:rsidRPr="0033210F" w:rsidRDefault="00AF6510" w:rsidP="00B01F9C">
      <w:pPr>
        <w:spacing w:line="276" w:lineRule="auto"/>
        <w:ind w:firstLineChars="300" w:firstLine="630"/>
        <w:rPr>
          <w:color w:val="000000"/>
        </w:rPr>
      </w:pPr>
      <w:r>
        <w:rPr>
          <w:color w:val="000000"/>
        </w:rPr>
        <w:t>2.</w:t>
      </w:r>
      <w:r w:rsidR="0033210F" w:rsidRPr="0033210F">
        <w:rPr>
          <w:color w:val="000000"/>
        </w:rPr>
        <w:t xml:space="preserve"> 5</w:t>
      </w:r>
      <w:r w:rsidR="0033210F" w:rsidRPr="0033210F">
        <w:rPr>
          <w:rFonts w:hint="eastAsia"/>
          <w:color w:val="000000"/>
        </w:rPr>
        <w:t>千</w:t>
      </w:r>
      <w:r w:rsidR="0033210F" w:rsidRPr="0033210F">
        <w:rPr>
          <w:color w:val="000000"/>
        </w:rPr>
        <w:t>-1</w:t>
      </w:r>
      <w:r w:rsidR="0033210F" w:rsidRPr="0033210F">
        <w:rPr>
          <w:rFonts w:hint="eastAsia"/>
          <w:color w:val="000000"/>
        </w:rPr>
        <w:t>万</w:t>
      </w:r>
      <w:r w:rsidR="0033210F" w:rsidRPr="0033210F">
        <w:rPr>
          <w:color w:val="000000"/>
        </w:rPr>
        <w:t xml:space="preserve"> </w:t>
      </w:r>
    </w:p>
    <w:p w:rsidR="0033210F" w:rsidRPr="0033210F" w:rsidRDefault="00AF6510" w:rsidP="00B01F9C">
      <w:pPr>
        <w:spacing w:line="276" w:lineRule="auto"/>
        <w:ind w:firstLineChars="300" w:firstLine="630"/>
        <w:rPr>
          <w:color w:val="000000"/>
        </w:rPr>
      </w:pPr>
      <w:r>
        <w:rPr>
          <w:color w:val="000000"/>
        </w:rPr>
        <w:t>3.</w:t>
      </w:r>
      <w:r w:rsidR="0033210F" w:rsidRPr="0033210F">
        <w:rPr>
          <w:color w:val="000000"/>
        </w:rPr>
        <w:t xml:space="preserve"> 1</w:t>
      </w:r>
      <w:r w:rsidR="0033210F" w:rsidRPr="0033210F">
        <w:rPr>
          <w:rFonts w:hint="eastAsia"/>
          <w:color w:val="000000"/>
        </w:rPr>
        <w:t>万</w:t>
      </w:r>
      <w:r w:rsidR="0033210F" w:rsidRPr="0033210F">
        <w:rPr>
          <w:color w:val="000000"/>
        </w:rPr>
        <w:t>-2</w:t>
      </w:r>
      <w:r w:rsidR="0033210F" w:rsidRPr="0033210F">
        <w:rPr>
          <w:rFonts w:hint="eastAsia"/>
          <w:color w:val="000000"/>
        </w:rPr>
        <w:t>万</w:t>
      </w:r>
      <w:r w:rsidR="0033210F" w:rsidRPr="0033210F">
        <w:rPr>
          <w:color w:val="000000"/>
        </w:rPr>
        <w:t xml:space="preserve"> </w:t>
      </w:r>
    </w:p>
    <w:p w:rsidR="0033210F" w:rsidRPr="0033210F" w:rsidRDefault="00AF6510" w:rsidP="00B01F9C">
      <w:pPr>
        <w:spacing w:line="276" w:lineRule="auto"/>
        <w:ind w:firstLineChars="300" w:firstLine="630"/>
        <w:rPr>
          <w:color w:val="000000"/>
        </w:rPr>
      </w:pPr>
      <w:r>
        <w:rPr>
          <w:color w:val="000000"/>
        </w:rPr>
        <w:t>4.</w:t>
      </w:r>
      <w:r w:rsidR="0033210F" w:rsidRPr="0033210F">
        <w:rPr>
          <w:color w:val="000000"/>
        </w:rPr>
        <w:t xml:space="preserve"> 2</w:t>
      </w:r>
      <w:r w:rsidR="0033210F" w:rsidRPr="0033210F">
        <w:rPr>
          <w:rFonts w:hint="eastAsia"/>
          <w:color w:val="000000"/>
        </w:rPr>
        <w:t>万</w:t>
      </w:r>
      <w:r w:rsidR="0033210F" w:rsidRPr="0033210F">
        <w:rPr>
          <w:color w:val="000000"/>
        </w:rPr>
        <w:t>-5</w:t>
      </w:r>
      <w:r w:rsidR="0033210F" w:rsidRPr="0033210F">
        <w:rPr>
          <w:rFonts w:hint="eastAsia"/>
          <w:color w:val="000000"/>
        </w:rPr>
        <w:t>万</w:t>
      </w:r>
      <w:r w:rsidR="0033210F" w:rsidRPr="0033210F">
        <w:rPr>
          <w:color w:val="000000"/>
        </w:rPr>
        <w:t xml:space="preserve"> </w:t>
      </w:r>
    </w:p>
    <w:p w:rsidR="0033210F" w:rsidRPr="0033210F" w:rsidRDefault="00AF6510" w:rsidP="00B01F9C">
      <w:pPr>
        <w:spacing w:line="276" w:lineRule="auto"/>
        <w:ind w:firstLineChars="300" w:firstLine="630"/>
        <w:rPr>
          <w:color w:val="000000"/>
        </w:rPr>
      </w:pPr>
      <w:r>
        <w:rPr>
          <w:color w:val="000000"/>
        </w:rPr>
        <w:t>5.</w:t>
      </w:r>
      <w:r w:rsidR="0033210F" w:rsidRPr="0033210F">
        <w:rPr>
          <w:color w:val="000000"/>
        </w:rPr>
        <w:t xml:space="preserve"> 5</w:t>
      </w:r>
      <w:r w:rsidR="0033210F" w:rsidRPr="0033210F">
        <w:rPr>
          <w:rFonts w:hint="eastAsia"/>
          <w:color w:val="000000"/>
        </w:rPr>
        <w:t>万</w:t>
      </w:r>
      <w:r w:rsidR="0033210F" w:rsidRPr="0033210F">
        <w:rPr>
          <w:color w:val="000000"/>
        </w:rPr>
        <w:t>-10</w:t>
      </w:r>
      <w:r w:rsidR="0033210F" w:rsidRPr="0033210F">
        <w:rPr>
          <w:rFonts w:hint="eastAsia"/>
          <w:color w:val="000000"/>
        </w:rPr>
        <w:t>万</w:t>
      </w:r>
      <w:r w:rsidR="0033210F" w:rsidRPr="0033210F">
        <w:rPr>
          <w:color w:val="000000"/>
        </w:rPr>
        <w:t xml:space="preserve"> </w:t>
      </w:r>
    </w:p>
    <w:p w:rsidR="0033210F" w:rsidRDefault="00AF6510" w:rsidP="00B01F9C">
      <w:pPr>
        <w:spacing w:line="276" w:lineRule="auto"/>
        <w:ind w:rightChars="610" w:right="1281" w:firstLineChars="300" w:firstLine="630"/>
        <w:rPr>
          <w:color w:val="000000"/>
        </w:rPr>
      </w:pPr>
      <w:r>
        <w:rPr>
          <w:color w:val="000000"/>
        </w:rPr>
        <w:t>6.</w:t>
      </w:r>
      <w:r w:rsidR="0033210F" w:rsidRPr="0033210F">
        <w:rPr>
          <w:color w:val="000000"/>
        </w:rPr>
        <w:t xml:space="preserve"> 10</w:t>
      </w:r>
      <w:r w:rsidR="0033210F" w:rsidRPr="0033210F">
        <w:rPr>
          <w:rFonts w:hint="eastAsia"/>
          <w:color w:val="000000"/>
        </w:rPr>
        <w:t>万</w:t>
      </w:r>
      <w:r w:rsidR="0033210F" w:rsidRPr="0033210F">
        <w:rPr>
          <w:color w:val="000000"/>
        </w:rPr>
        <w:t>-15</w:t>
      </w:r>
      <w:r w:rsidR="0033210F" w:rsidRPr="0033210F">
        <w:rPr>
          <w:rFonts w:hint="eastAsia"/>
          <w:color w:val="000000"/>
        </w:rPr>
        <w:t>万</w:t>
      </w:r>
    </w:p>
    <w:p w:rsidR="00AF6510" w:rsidRDefault="00AF6510" w:rsidP="00B01F9C">
      <w:pPr>
        <w:spacing w:line="276" w:lineRule="auto"/>
        <w:ind w:leftChars="-100" w:left="-210" w:rightChars="610" w:right="1281" w:firstLineChars="300" w:firstLine="630"/>
        <w:rPr>
          <w:color w:val="000000"/>
        </w:rPr>
      </w:pPr>
      <w:r>
        <w:rPr>
          <w:color w:val="000000"/>
        </w:rPr>
        <w:lastRenderedPageBreak/>
        <w:t xml:space="preserve">7. </w:t>
      </w:r>
      <w:r w:rsidRPr="0033210F">
        <w:rPr>
          <w:color w:val="000000"/>
        </w:rPr>
        <w:t>15</w:t>
      </w:r>
      <w:r w:rsidRPr="0033210F">
        <w:rPr>
          <w:rFonts w:hint="eastAsia"/>
          <w:color w:val="000000"/>
        </w:rPr>
        <w:t>万</w:t>
      </w:r>
      <w:r w:rsidRPr="0033210F">
        <w:rPr>
          <w:color w:val="000000"/>
        </w:rPr>
        <w:t>-20</w:t>
      </w:r>
      <w:r w:rsidRPr="0033210F">
        <w:rPr>
          <w:rFonts w:hint="eastAsia"/>
          <w:color w:val="000000"/>
        </w:rPr>
        <w:t>万</w:t>
      </w:r>
    </w:p>
    <w:p w:rsidR="00AF6510" w:rsidRDefault="00AF6510" w:rsidP="00B01F9C">
      <w:pPr>
        <w:spacing w:line="276" w:lineRule="auto"/>
        <w:ind w:leftChars="-100" w:left="-210" w:rightChars="610" w:right="1281" w:firstLineChars="300" w:firstLine="630"/>
        <w:rPr>
          <w:color w:val="000000"/>
        </w:rPr>
      </w:pPr>
      <w:r>
        <w:rPr>
          <w:color w:val="000000"/>
        </w:rPr>
        <w:t xml:space="preserve">8. </w:t>
      </w:r>
      <w:r w:rsidRPr="0033210F">
        <w:rPr>
          <w:color w:val="000000"/>
        </w:rPr>
        <w:t>20</w:t>
      </w:r>
      <w:r w:rsidRPr="0033210F">
        <w:rPr>
          <w:rFonts w:hint="eastAsia"/>
          <w:color w:val="000000"/>
        </w:rPr>
        <w:t>万</w:t>
      </w:r>
      <w:r w:rsidRPr="0033210F">
        <w:rPr>
          <w:color w:val="000000"/>
        </w:rPr>
        <w:t>-30</w:t>
      </w:r>
      <w:r w:rsidRPr="0033210F">
        <w:rPr>
          <w:rFonts w:hint="eastAsia"/>
          <w:color w:val="000000"/>
        </w:rPr>
        <w:t>万</w:t>
      </w:r>
    </w:p>
    <w:p w:rsidR="00AF6510" w:rsidRDefault="00AF6510" w:rsidP="00B01F9C">
      <w:pPr>
        <w:spacing w:line="276" w:lineRule="auto"/>
        <w:ind w:leftChars="-100" w:left="-210" w:rightChars="610" w:right="1281" w:firstLineChars="300" w:firstLine="630"/>
        <w:rPr>
          <w:color w:val="000000"/>
        </w:rPr>
      </w:pPr>
      <w:r>
        <w:rPr>
          <w:color w:val="000000"/>
        </w:rPr>
        <w:t xml:space="preserve">9. </w:t>
      </w:r>
      <w:r w:rsidRPr="0033210F">
        <w:rPr>
          <w:color w:val="000000"/>
        </w:rPr>
        <w:t>30</w:t>
      </w:r>
      <w:r w:rsidRPr="0033210F">
        <w:rPr>
          <w:rFonts w:hint="eastAsia"/>
          <w:color w:val="000000"/>
        </w:rPr>
        <w:t>万</w:t>
      </w:r>
      <w:r w:rsidRPr="0033210F">
        <w:rPr>
          <w:color w:val="000000"/>
        </w:rPr>
        <w:t>-50</w:t>
      </w:r>
      <w:r w:rsidRPr="0033210F">
        <w:rPr>
          <w:rFonts w:hint="eastAsia"/>
          <w:color w:val="000000"/>
        </w:rPr>
        <w:t>万</w:t>
      </w:r>
    </w:p>
    <w:p w:rsidR="00AF6510" w:rsidRDefault="00AF6510" w:rsidP="00B01F9C">
      <w:pPr>
        <w:spacing w:line="276" w:lineRule="auto"/>
        <w:ind w:leftChars="-100" w:left="-210" w:rightChars="610" w:right="1281" w:firstLineChars="300" w:firstLine="630"/>
        <w:rPr>
          <w:color w:val="000000"/>
        </w:rPr>
      </w:pPr>
      <w:r>
        <w:rPr>
          <w:color w:val="000000"/>
        </w:rPr>
        <w:t xml:space="preserve">10. </w:t>
      </w:r>
      <w:r w:rsidRPr="0033210F">
        <w:rPr>
          <w:color w:val="000000"/>
        </w:rPr>
        <w:t>50</w:t>
      </w:r>
      <w:r w:rsidRPr="0033210F">
        <w:rPr>
          <w:rFonts w:hint="eastAsia"/>
          <w:color w:val="000000"/>
        </w:rPr>
        <w:t>万</w:t>
      </w:r>
      <w:r w:rsidRPr="0033210F">
        <w:rPr>
          <w:color w:val="000000"/>
        </w:rPr>
        <w:t>-100</w:t>
      </w:r>
      <w:r w:rsidRPr="0033210F">
        <w:rPr>
          <w:rFonts w:hint="eastAsia"/>
          <w:color w:val="000000"/>
        </w:rPr>
        <w:t>万</w:t>
      </w:r>
    </w:p>
    <w:p w:rsidR="00AF6510" w:rsidRDefault="00AF6510" w:rsidP="00B01F9C">
      <w:pPr>
        <w:spacing w:line="276" w:lineRule="auto"/>
        <w:ind w:leftChars="-100" w:left="-210" w:rightChars="610" w:right="1281" w:firstLineChars="300" w:firstLine="630"/>
        <w:rPr>
          <w:color w:val="000000"/>
        </w:rPr>
        <w:sectPr w:rsidR="00AF6510" w:rsidSect="00A11894">
          <w:type w:val="continuous"/>
          <w:pgSz w:w="11907" w:h="16840"/>
          <w:pgMar w:top="1701" w:right="1418" w:bottom="1701" w:left="1418" w:header="851" w:footer="992" w:gutter="0"/>
          <w:cols w:num="2" w:space="720"/>
          <w:docGrid w:linePitch="312"/>
        </w:sectPr>
      </w:pPr>
      <w:r>
        <w:rPr>
          <w:color w:val="000000"/>
        </w:rPr>
        <w:t xml:space="preserve">11. </w:t>
      </w:r>
      <w:r w:rsidRPr="0033210F">
        <w:rPr>
          <w:color w:val="000000"/>
        </w:rPr>
        <w:t>100</w:t>
      </w:r>
      <w:r w:rsidR="00E80529">
        <w:rPr>
          <w:rFonts w:hint="eastAsia"/>
          <w:color w:val="000000"/>
        </w:rPr>
        <w:t>万以上</w:t>
      </w:r>
    </w:p>
    <w:p w:rsidR="00AF6510" w:rsidRPr="0033210F" w:rsidRDefault="00AF6510" w:rsidP="00E80529">
      <w:pPr>
        <w:ind w:rightChars="610" w:right="1281"/>
        <w:rPr>
          <w:color w:val="000000"/>
        </w:rPr>
      </w:pPr>
    </w:p>
    <w:p w:rsidR="0033210F" w:rsidRPr="0033210F" w:rsidRDefault="0033210F" w:rsidP="0033210F">
      <w:pPr>
        <w:ind w:rightChars="610" w:right="1281"/>
        <w:rPr>
          <w:color w:val="000000"/>
        </w:rPr>
      </w:pPr>
    </w:p>
    <w:p w:rsidR="0033210F" w:rsidRPr="0033210F" w:rsidRDefault="0033210F" w:rsidP="0033210F">
      <w:pPr>
        <w:ind w:rightChars="610" w:right="1281"/>
        <w:rPr>
          <w:color w:val="000000"/>
        </w:rPr>
      </w:pPr>
    </w:p>
    <w:p w:rsidR="0033210F" w:rsidRDefault="0033210F" w:rsidP="0033210F">
      <w:pPr>
        <w:pStyle w:val="20"/>
      </w:pPr>
      <w:bookmarkStart w:id="249" w:name="_Toc484190609"/>
      <w:bookmarkStart w:id="250" w:name="_Toc485651119"/>
      <w:r>
        <w:rPr>
          <w:rFonts w:hint="eastAsia"/>
        </w:rPr>
        <w:t>三、其他负债</w:t>
      </w:r>
      <w:bookmarkEnd w:id="249"/>
      <w:bookmarkEnd w:id="250"/>
    </w:p>
    <w:p w:rsidR="0033210F" w:rsidRPr="0033210F" w:rsidRDefault="0033210F" w:rsidP="0033210F">
      <w:pPr>
        <w:rPr>
          <w:color w:val="000000"/>
        </w:rPr>
      </w:pPr>
      <w:r>
        <w:rPr>
          <w:rFonts w:hint="eastAsia"/>
          <w:color w:val="0070C0"/>
        </w:rPr>
        <w:t>访员读出</w:t>
      </w:r>
      <w:r w:rsidRPr="0033210F">
        <w:rPr>
          <w:rFonts w:ascii="宋体" w:hAnsi="宋体" w:hint="eastAsia"/>
          <w:color w:val="000000"/>
        </w:rPr>
        <w:t>:</w:t>
      </w:r>
      <w:r w:rsidRPr="0033210F">
        <w:rPr>
          <w:rFonts w:hint="eastAsia"/>
          <w:color w:val="000000"/>
        </w:rPr>
        <w:t>下面，我们想了解一下您家庭的负债情况，让我们从教育负债开始。</w:t>
      </w:r>
    </w:p>
    <w:p w:rsidR="0033210F" w:rsidRPr="00943CB7" w:rsidRDefault="0033210F" w:rsidP="00943CB7">
      <w:pPr>
        <w:pStyle w:val="30"/>
        <w:rPr>
          <w:sz w:val="28"/>
          <w:szCs w:val="28"/>
        </w:rPr>
      </w:pPr>
      <w:bookmarkStart w:id="251" w:name="_Toc484190610"/>
      <w:bookmarkStart w:id="252" w:name="_Toc485651120"/>
      <w:r w:rsidRPr="00943CB7">
        <w:rPr>
          <w:rFonts w:hint="eastAsia"/>
          <w:sz w:val="28"/>
          <w:szCs w:val="28"/>
        </w:rPr>
        <w:t>（一）教育负债</w:t>
      </w:r>
      <w:bookmarkEnd w:id="251"/>
      <w:bookmarkEnd w:id="252"/>
    </w:p>
    <w:p w:rsidR="0033210F" w:rsidRPr="0033210F" w:rsidRDefault="0033210F" w:rsidP="00EC0A67">
      <w:pPr>
        <w:spacing w:line="276" w:lineRule="auto"/>
        <w:ind w:rightChars="610" w:right="1281"/>
        <w:rPr>
          <w:color w:val="000000"/>
        </w:rPr>
      </w:pPr>
      <w:r w:rsidRPr="0033210F">
        <w:rPr>
          <w:color w:val="000000"/>
        </w:rPr>
        <w:t xml:space="preserve">[E1001] </w:t>
      </w:r>
      <w:r w:rsidRPr="0033210F">
        <w:rPr>
          <w:rFonts w:hint="eastAsia"/>
          <w:color w:val="000000"/>
        </w:rPr>
        <w:t>目前，您家是否因家庭成员教育有尚未还清的银行贷款？</w:t>
      </w:r>
    </w:p>
    <w:p w:rsidR="00AF6510" w:rsidRDefault="00AF6510" w:rsidP="00EC0A67">
      <w:pPr>
        <w:spacing w:line="276" w:lineRule="auto"/>
        <w:ind w:rightChars="610" w:right="1281" w:firstLineChars="300" w:firstLine="630"/>
        <w:rPr>
          <w:color w:val="000000"/>
        </w:rPr>
        <w:sectPr w:rsidR="00AF6510" w:rsidSect="00A11894">
          <w:type w:val="continuous"/>
          <w:pgSz w:w="11907" w:h="16840"/>
          <w:pgMar w:top="1701" w:right="1418" w:bottom="1701" w:left="1418" w:header="851" w:footer="992" w:gutter="0"/>
          <w:cols w:space="720"/>
          <w:docGrid w:linePitch="312"/>
        </w:sectPr>
      </w:pPr>
    </w:p>
    <w:p w:rsidR="00AF6510" w:rsidRDefault="0033210F" w:rsidP="00EC0A67">
      <w:pPr>
        <w:spacing w:line="276" w:lineRule="auto"/>
        <w:ind w:rightChars="610" w:right="1281" w:firstLineChars="300" w:firstLine="630"/>
        <w:rPr>
          <w:color w:val="000000"/>
        </w:rPr>
      </w:pPr>
      <w:r w:rsidRPr="0033210F">
        <w:rPr>
          <w:color w:val="000000"/>
        </w:rPr>
        <w:lastRenderedPageBreak/>
        <w:t>1.</w:t>
      </w:r>
      <w:r w:rsidR="00AF6510">
        <w:rPr>
          <w:color w:val="000000"/>
        </w:rPr>
        <w:t xml:space="preserve"> </w:t>
      </w:r>
      <w:r w:rsidRPr="0033210F">
        <w:rPr>
          <w:rFonts w:hint="eastAsia"/>
          <w:color w:val="000000"/>
        </w:rPr>
        <w:t>是</w:t>
      </w:r>
    </w:p>
    <w:p w:rsidR="00AF6510" w:rsidRPr="00EC0A67" w:rsidRDefault="0033210F" w:rsidP="00EC0A67">
      <w:pPr>
        <w:spacing w:line="276" w:lineRule="auto"/>
        <w:ind w:leftChars="-100" w:left="-210" w:rightChars="610" w:right="1281" w:firstLineChars="300" w:firstLine="630"/>
        <w:rPr>
          <w:color w:val="000000"/>
        </w:rPr>
        <w:sectPr w:rsidR="00AF6510" w:rsidRPr="00EC0A67" w:rsidSect="00A11894">
          <w:type w:val="continuous"/>
          <w:pgSz w:w="11907" w:h="16840"/>
          <w:pgMar w:top="1701" w:right="1418" w:bottom="1701" w:left="1418" w:header="851" w:footer="992" w:gutter="0"/>
          <w:cols w:num="2" w:space="720"/>
          <w:docGrid w:linePitch="312"/>
        </w:sectPr>
      </w:pPr>
      <w:r w:rsidRPr="0033210F">
        <w:rPr>
          <w:color w:val="000000"/>
        </w:rPr>
        <w:lastRenderedPageBreak/>
        <w:t>2.</w:t>
      </w:r>
      <w:r w:rsidR="00AF6510">
        <w:rPr>
          <w:color w:val="000000"/>
        </w:rPr>
        <w:t xml:space="preserve"> </w:t>
      </w:r>
      <w:r w:rsidRPr="0033210F">
        <w:rPr>
          <w:rFonts w:hint="eastAsia"/>
          <w:color w:val="000000"/>
        </w:rPr>
        <w:t>否【跳至</w:t>
      </w:r>
      <w:r w:rsidRPr="0033210F">
        <w:rPr>
          <w:color w:val="000000"/>
        </w:rPr>
        <w:t>E1020</w:t>
      </w:r>
      <w:r w:rsidRPr="0033210F">
        <w:rPr>
          <w:rFonts w:hint="eastAsia"/>
          <w:color w:val="000000"/>
        </w:rPr>
        <w:t>】</w:t>
      </w:r>
    </w:p>
    <w:p w:rsidR="0033210F" w:rsidRDefault="0033210F" w:rsidP="00EC0A67">
      <w:pPr>
        <w:spacing w:line="276" w:lineRule="auto"/>
        <w:ind w:rightChars="610" w:right="1281"/>
        <w:rPr>
          <w:color w:val="00B050"/>
        </w:rPr>
      </w:pPr>
      <w:r>
        <w:rPr>
          <w:color w:val="00B050"/>
        </w:rPr>
        <w:lastRenderedPageBreak/>
        <w:t>CAPI</w:t>
      </w:r>
      <w:r>
        <w:rPr>
          <w:rFonts w:hint="eastAsia"/>
          <w:color w:val="00B050"/>
        </w:rPr>
        <w:t>：若</w:t>
      </w:r>
      <w:r>
        <w:rPr>
          <w:color w:val="00B050"/>
        </w:rPr>
        <w:t>[E1001]=dk</w:t>
      </w:r>
      <w:r>
        <w:rPr>
          <w:rFonts w:hint="eastAsia"/>
          <w:color w:val="00B050"/>
        </w:rPr>
        <w:t>、</w:t>
      </w:r>
      <w:r>
        <w:rPr>
          <w:color w:val="00B050"/>
        </w:rPr>
        <w:t>rf</w:t>
      </w:r>
      <w:r>
        <w:rPr>
          <w:rFonts w:hint="eastAsia"/>
          <w:color w:val="00B050"/>
        </w:rPr>
        <w:t>，跳至</w:t>
      </w:r>
      <w:r>
        <w:rPr>
          <w:color w:val="00B050"/>
        </w:rPr>
        <w:t>[E1020]</w:t>
      </w:r>
      <w:r>
        <w:rPr>
          <w:rFonts w:hint="eastAsia"/>
          <w:color w:val="00B050"/>
        </w:rPr>
        <w:t>。</w:t>
      </w:r>
    </w:p>
    <w:p w:rsidR="0033210F" w:rsidRPr="00EC0A67" w:rsidRDefault="0033210F" w:rsidP="00EC0A67">
      <w:pPr>
        <w:spacing w:line="276" w:lineRule="auto"/>
        <w:rPr>
          <w:rFonts w:ascii="Calibri" w:hAnsi="Calibri"/>
          <w:color w:val="000000"/>
          <w:szCs w:val="22"/>
        </w:rPr>
      </w:pPr>
    </w:p>
    <w:p w:rsidR="0033210F" w:rsidRPr="0033210F" w:rsidRDefault="0033210F" w:rsidP="00EC0A67">
      <w:pPr>
        <w:spacing w:line="276" w:lineRule="auto"/>
        <w:ind w:rightChars="2" w:right="4"/>
        <w:jc w:val="left"/>
        <w:rPr>
          <w:color w:val="000000"/>
          <w:szCs w:val="21"/>
        </w:rPr>
      </w:pPr>
      <w:r w:rsidRPr="0033210F">
        <w:rPr>
          <w:color w:val="000000"/>
        </w:rPr>
        <w:t xml:space="preserve">[E1006] </w:t>
      </w:r>
      <w:r w:rsidRPr="0033210F">
        <w:rPr>
          <w:rFonts w:hint="eastAsia"/>
          <w:color w:val="000000"/>
        </w:rPr>
        <w:t>目前，这些贷款还欠多少钱未还？（单位：元）</w:t>
      </w:r>
      <w:r>
        <w:rPr>
          <w:color w:val="00B050"/>
        </w:rPr>
        <w:t>[1..999999999]</w:t>
      </w:r>
    </w:p>
    <w:p w:rsidR="0033210F" w:rsidRPr="0033210F" w:rsidRDefault="0033210F" w:rsidP="00EC0A67">
      <w:pPr>
        <w:spacing w:line="276" w:lineRule="auto"/>
        <w:ind w:firstLineChars="300" w:firstLine="630"/>
        <w:rPr>
          <w:color w:val="000000"/>
        </w:rPr>
      </w:pPr>
      <w:r w:rsidRPr="0033210F">
        <w:rPr>
          <w:rFonts w:hint="eastAsia"/>
          <w:color w:val="000000"/>
        </w:rPr>
        <w:t>（如果受访者不知道或不愿意回答则问</w:t>
      </w:r>
      <w:r w:rsidRPr="0033210F">
        <w:rPr>
          <w:color w:val="000000"/>
        </w:rPr>
        <w:t xml:space="preserve">[E1006it] </w:t>
      </w:r>
      <w:r w:rsidRPr="0033210F">
        <w:rPr>
          <w:rFonts w:hint="eastAsia"/>
          <w:color w:val="000000"/>
        </w:rPr>
        <w:t>）</w:t>
      </w:r>
    </w:p>
    <w:p w:rsidR="00E80529" w:rsidRPr="0033210F" w:rsidRDefault="00E80529" w:rsidP="00EC0A67">
      <w:pPr>
        <w:spacing w:line="276" w:lineRule="auto"/>
        <w:ind w:rightChars="610" w:right="1281"/>
        <w:jc w:val="left"/>
        <w:rPr>
          <w:color w:val="000000"/>
        </w:rPr>
      </w:pPr>
    </w:p>
    <w:p w:rsidR="0033210F" w:rsidRPr="0033210F" w:rsidRDefault="0033210F" w:rsidP="00EC0A67">
      <w:pPr>
        <w:spacing w:line="276" w:lineRule="auto"/>
        <w:ind w:rightChars="610" w:right="1281"/>
        <w:jc w:val="left"/>
        <w:rPr>
          <w:color w:val="000000"/>
        </w:rPr>
      </w:pPr>
      <w:r w:rsidRPr="0033210F">
        <w:rPr>
          <w:color w:val="000000"/>
        </w:rPr>
        <w:t xml:space="preserve">[E1006it] </w:t>
      </w:r>
      <w:r w:rsidRPr="0033210F">
        <w:rPr>
          <w:rFonts w:hint="eastAsia"/>
          <w:color w:val="000000"/>
        </w:rPr>
        <w:t>这些笔贷款所欠的金额大概在哪个范围内？（单位：元）</w:t>
      </w:r>
    </w:p>
    <w:p w:rsidR="00AF6510" w:rsidRDefault="00AF6510" w:rsidP="00EC0A67">
      <w:pPr>
        <w:spacing w:line="276" w:lineRule="auto"/>
        <w:ind w:firstLineChars="300" w:firstLine="630"/>
        <w:rPr>
          <w:color w:val="000000"/>
          <w:szCs w:val="22"/>
        </w:rPr>
        <w:sectPr w:rsidR="00AF6510" w:rsidSect="00A11894">
          <w:type w:val="continuous"/>
          <w:pgSz w:w="11907" w:h="16840"/>
          <w:pgMar w:top="1701" w:right="1418" w:bottom="1701" w:left="1418" w:header="851" w:footer="992" w:gutter="0"/>
          <w:cols w:space="720"/>
          <w:docGrid w:linePitch="312"/>
        </w:sectPr>
      </w:pPr>
    </w:p>
    <w:p w:rsidR="0033210F" w:rsidRPr="0033210F" w:rsidRDefault="00AF6510" w:rsidP="00EC0A67">
      <w:pPr>
        <w:spacing w:line="276" w:lineRule="auto"/>
        <w:ind w:firstLineChars="300" w:firstLine="630"/>
        <w:rPr>
          <w:color w:val="000000"/>
          <w:szCs w:val="22"/>
        </w:rPr>
      </w:pPr>
      <w:r>
        <w:rPr>
          <w:color w:val="000000"/>
          <w:szCs w:val="22"/>
        </w:rPr>
        <w:lastRenderedPageBreak/>
        <w:t>1.</w:t>
      </w:r>
      <w:r w:rsidR="0033210F" w:rsidRPr="0033210F">
        <w:rPr>
          <w:color w:val="000000"/>
          <w:szCs w:val="22"/>
        </w:rPr>
        <w:t xml:space="preserve"> 1</w:t>
      </w:r>
      <w:r w:rsidR="0033210F" w:rsidRPr="0033210F">
        <w:rPr>
          <w:rFonts w:hint="eastAsia"/>
          <w:color w:val="000000"/>
          <w:szCs w:val="22"/>
        </w:rPr>
        <w:t>万以下</w:t>
      </w:r>
      <w:r w:rsidR="0033210F" w:rsidRPr="0033210F">
        <w:rPr>
          <w:color w:val="000000"/>
          <w:szCs w:val="22"/>
        </w:rPr>
        <w:t xml:space="preserve"> </w:t>
      </w:r>
    </w:p>
    <w:p w:rsidR="0033210F" w:rsidRPr="0033210F" w:rsidRDefault="00AF6510" w:rsidP="00EC0A67">
      <w:pPr>
        <w:spacing w:line="276" w:lineRule="auto"/>
        <w:ind w:firstLineChars="300" w:firstLine="630"/>
        <w:rPr>
          <w:color w:val="000000"/>
          <w:szCs w:val="22"/>
        </w:rPr>
      </w:pPr>
      <w:r>
        <w:rPr>
          <w:color w:val="000000"/>
          <w:szCs w:val="22"/>
        </w:rPr>
        <w:t>2.</w:t>
      </w:r>
      <w:r w:rsidR="0033210F" w:rsidRPr="0033210F">
        <w:rPr>
          <w:color w:val="000000"/>
          <w:szCs w:val="22"/>
        </w:rPr>
        <w:t xml:space="preserve"> 1</w:t>
      </w:r>
      <w:r w:rsidR="0033210F" w:rsidRPr="0033210F">
        <w:rPr>
          <w:rFonts w:hint="eastAsia"/>
          <w:color w:val="000000"/>
          <w:szCs w:val="22"/>
        </w:rPr>
        <w:t>万</w:t>
      </w:r>
      <w:r w:rsidR="0033210F" w:rsidRPr="0033210F">
        <w:rPr>
          <w:color w:val="000000"/>
          <w:szCs w:val="22"/>
        </w:rPr>
        <w:t>-2</w:t>
      </w:r>
      <w:r w:rsidR="0033210F" w:rsidRPr="0033210F">
        <w:rPr>
          <w:rFonts w:hint="eastAsia"/>
          <w:color w:val="000000"/>
          <w:szCs w:val="22"/>
        </w:rPr>
        <w:t>万</w:t>
      </w:r>
      <w:r w:rsidR="0033210F" w:rsidRPr="0033210F">
        <w:rPr>
          <w:color w:val="000000"/>
          <w:szCs w:val="22"/>
        </w:rPr>
        <w:t xml:space="preserve"> </w:t>
      </w:r>
    </w:p>
    <w:p w:rsidR="0033210F" w:rsidRPr="0033210F" w:rsidRDefault="00AF6510" w:rsidP="00EC0A67">
      <w:pPr>
        <w:spacing w:line="276" w:lineRule="auto"/>
        <w:ind w:firstLineChars="300" w:firstLine="630"/>
        <w:rPr>
          <w:color w:val="000000"/>
          <w:szCs w:val="22"/>
        </w:rPr>
      </w:pPr>
      <w:r>
        <w:rPr>
          <w:color w:val="000000"/>
          <w:szCs w:val="22"/>
        </w:rPr>
        <w:t xml:space="preserve">3. </w:t>
      </w:r>
      <w:r w:rsidR="0033210F" w:rsidRPr="0033210F">
        <w:rPr>
          <w:color w:val="000000"/>
          <w:szCs w:val="22"/>
        </w:rPr>
        <w:t>2</w:t>
      </w:r>
      <w:r w:rsidR="0033210F" w:rsidRPr="0033210F">
        <w:rPr>
          <w:rFonts w:hint="eastAsia"/>
          <w:color w:val="000000"/>
          <w:szCs w:val="22"/>
        </w:rPr>
        <w:t>万</w:t>
      </w:r>
      <w:r w:rsidR="0033210F" w:rsidRPr="0033210F">
        <w:rPr>
          <w:color w:val="000000"/>
          <w:szCs w:val="22"/>
        </w:rPr>
        <w:t>-5</w:t>
      </w:r>
      <w:r w:rsidR="0033210F" w:rsidRPr="0033210F">
        <w:rPr>
          <w:rFonts w:hint="eastAsia"/>
          <w:color w:val="000000"/>
          <w:szCs w:val="22"/>
        </w:rPr>
        <w:t>万</w:t>
      </w:r>
      <w:r w:rsidR="0033210F" w:rsidRPr="0033210F">
        <w:rPr>
          <w:color w:val="000000"/>
          <w:szCs w:val="22"/>
        </w:rPr>
        <w:t xml:space="preserve"> </w:t>
      </w:r>
    </w:p>
    <w:p w:rsidR="0033210F" w:rsidRPr="0033210F" w:rsidRDefault="00AF6510" w:rsidP="00EC0A67">
      <w:pPr>
        <w:spacing w:line="276" w:lineRule="auto"/>
        <w:ind w:firstLineChars="300" w:firstLine="630"/>
        <w:rPr>
          <w:color w:val="000000"/>
          <w:szCs w:val="22"/>
        </w:rPr>
      </w:pPr>
      <w:r>
        <w:rPr>
          <w:color w:val="000000"/>
          <w:szCs w:val="22"/>
        </w:rPr>
        <w:t>4.</w:t>
      </w:r>
      <w:r w:rsidR="0033210F" w:rsidRPr="0033210F">
        <w:rPr>
          <w:color w:val="000000"/>
          <w:szCs w:val="22"/>
        </w:rPr>
        <w:t xml:space="preserve"> 5</w:t>
      </w:r>
      <w:r w:rsidR="0033210F" w:rsidRPr="0033210F">
        <w:rPr>
          <w:rFonts w:hint="eastAsia"/>
          <w:color w:val="000000"/>
          <w:szCs w:val="22"/>
        </w:rPr>
        <w:t>万</w:t>
      </w:r>
      <w:r w:rsidR="0033210F" w:rsidRPr="0033210F">
        <w:rPr>
          <w:color w:val="000000"/>
          <w:szCs w:val="22"/>
        </w:rPr>
        <w:t>-10</w:t>
      </w:r>
      <w:r w:rsidR="0033210F" w:rsidRPr="0033210F">
        <w:rPr>
          <w:rFonts w:hint="eastAsia"/>
          <w:color w:val="000000"/>
          <w:szCs w:val="22"/>
        </w:rPr>
        <w:t>万</w:t>
      </w:r>
      <w:r w:rsidR="0033210F" w:rsidRPr="0033210F">
        <w:rPr>
          <w:color w:val="000000"/>
          <w:szCs w:val="22"/>
        </w:rPr>
        <w:t xml:space="preserve"> </w:t>
      </w:r>
    </w:p>
    <w:p w:rsidR="0033210F" w:rsidRPr="0033210F" w:rsidRDefault="00AF6510" w:rsidP="00EC0A67">
      <w:pPr>
        <w:spacing w:line="276" w:lineRule="auto"/>
        <w:ind w:firstLineChars="300" w:firstLine="630"/>
        <w:rPr>
          <w:color w:val="000000"/>
          <w:szCs w:val="22"/>
        </w:rPr>
      </w:pPr>
      <w:r>
        <w:rPr>
          <w:color w:val="000000"/>
          <w:szCs w:val="22"/>
        </w:rPr>
        <w:t>5.</w:t>
      </w:r>
      <w:r w:rsidR="0033210F" w:rsidRPr="0033210F">
        <w:rPr>
          <w:color w:val="000000"/>
          <w:szCs w:val="22"/>
        </w:rPr>
        <w:t xml:space="preserve"> 10</w:t>
      </w:r>
      <w:r w:rsidR="0033210F" w:rsidRPr="0033210F">
        <w:rPr>
          <w:rFonts w:hint="eastAsia"/>
          <w:color w:val="000000"/>
          <w:szCs w:val="22"/>
        </w:rPr>
        <w:t>万</w:t>
      </w:r>
      <w:r w:rsidR="0033210F" w:rsidRPr="0033210F">
        <w:rPr>
          <w:color w:val="000000"/>
          <w:szCs w:val="22"/>
        </w:rPr>
        <w:t>-20</w:t>
      </w:r>
      <w:r w:rsidR="0033210F" w:rsidRPr="0033210F">
        <w:rPr>
          <w:rFonts w:hint="eastAsia"/>
          <w:color w:val="000000"/>
          <w:szCs w:val="22"/>
        </w:rPr>
        <w:t>万</w:t>
      </w:r>
      <w:r w:rsidR="0033210F" w:rsidRPr="0033210F">
        <w:rPr>
          <w:color w:val="000000"/>
          <w:szCs w:val="22"/>
        </w:rPr>
        <w:t xml:space="preserve"> </w:t>
      </w:r>
    </w:p>
    <w:p w:rsidR="0033210F" w:rsidRDefault="00AF6510" w:rsidP="00EC0A67">
      <w:pPr>
        <w:spacing w:line="276" w:lineRule="auto"/>
        <w:ind w:firstLineChars="300" w:firstLine="630"/>
        <w:rPr>
          <w:color w:val="000000"/>
          <w:szCs w:val="22"/>
        </w:rPr>
      </w:pPr>
      <w:r>
        <w:rPr>
          <w:color w:val="000000"/>
          <w:szCs w:val="22"/>
        </w:rPr>
        <w:t xml:space="preserve">6. </w:t>
      </w:r>
      <w:r w:rsidR="0033210F" w:rsidRPr="0033210F">
        <w:rPr>
          <w:color w:val="000000"/>
          <w:szCs w:val="22"/>
        </w:rPr>
        <w:t>20</w:t>
      </w:r>
      <w:r w:rsidR="0033210F" w:rsidRPr="0033210F">
        <w:rPr>
          <w:rFonts w:hint="eastAsia"/>
          <w:color w:val="000000"/>
          <w:szCs w:val="22"/>
        </w:rPr>
        <w:t>万</w:t>
      </w:r>
      <w:r w:rsidR="0033210F" w:rsidRPr="0033210F">
        <w:rPr>
          <w:color w:val="000000"/>
          <w:szCs w:val="22"/>
        </w:rPr>
        <w:t>-30</w:t>
      </w:r>
      <w:r w:rsidR="0033210F" w:rsidRPr="0033210F">
        <w:rPr>
          <w:rFonts w:hint="eastAsia"/>
          <w:color w:val="000000"/>
          <w:szCs w:val="22"/>
        </w:rPr>
        <w:t>万</w:t>
      </w:r>
    </w:p>
    <w:p w:rsidR="00AF6510" w:rsidRDefault="00AF6510" w:rsidP="00EC6665">
      <w:pPr>
        <w:spacing w:line="276" w:lineRule="auto"/>
        <w:ind w:leftChars="-100" w:left="-210" w:firstLineChars="400" w:firstLine="840"/>
        <w:rPr>
          <w:color w:val="000000"/>
          <w:szCs w:val="22"/>
        </w:rPr>
      </w:pPr>
      <w:r>
        <w:rPr>
          <w:color w:val="000000"/>
          <w:szCs w:val="22"/>
        </w:rPr>
        <w:lastRenderedPageBreak/>
        <w:t>7.</w:t>
      </w:r>
      <w:r w:rsidRPr="0033210F">
        <w:rPr>
          <w:color w:val="000000"/>
          <w:szCs w:val="22"/>
        </w:rPr>
        <w:t xml:space="preserve"> 30</w:t>
      </w:r>
      <w:r w:rsidRPr="0033210F">
        <w:rPr>
          <w:rFonts w:hint="eastAsia"/>
          <w:color w:val="000000"/>
          <w:szCs w:val="22"/>
        </w:rPr>
        <w:t>万</w:t>
      </w:r>
      <w:r w:rsidRPr="0033210F">
        <w:rPr>
          <w:color w:val="000000"/>
          <w:szCs w:val="22"/>
        </w:rPr>
        <w:t>-50</w:t>
      </w:r>
      <w:r w:rsidRPr="0033210F">
        <w:rPr>
          <w:rFonts w:hint="eastAsia"/>
          <w:color w:val="000000"/>
          <w:szCs w:val="22"/>
        </w:rPr>
        <w:t>万</w:t>
      </w:r>
    </w:p>
    <w:p w:rsidR="00AF6510" w:rsidRDefault="00AF6510" w:rsidP="00EC0A67">
      <w:pPr>
        <w:spacing w:line="276" w:lineRule="auto"/>
        <w:ind w:leftChars="-100" w:left="-210" w:firstLineChars="300" w:firstLine="630"/>
        <w:rPr>
          <w:color w:val="000000"/>
          <w:szCs w:val="22"/>
        </w:rPr>
      </w:pPr>
      <w:r>
        <w:rPr>
          <w:color w:val="000000"/>
          <w:szCs w:val="22"/>
        </w:rPr>
        <w:t>8.</w:t>
      </w:r>
      <w:r w:rsidRPr="0033210F">
        <w:rPr>
          <w:color w:val="000000"/>
          <w:szCs w:val="22"/>
        </w:rPr>
        <w:t xml:space="preserve"> 50</w:t>
      </w:r>
      <w:r w:rsidRPr="0033210F">
        <w:rPr>
          <w:rFonts w:hint="eastAsia"/>
          <w:color w:val="000000"/>
          <w:szCs w:val="22"/>
        </w:rPr>
        <w:t>万</w:t>
      </w:r>
      <w:r w:rsidRPr="0033210F">
        <w:rPr>
          <w:color w:val="000000"/>
          <w:szCs w:val="22"/>
        </w:rPr>
        <w:t>-100</w:t>
      </w:r>
      <w:r w:rsidRPr="0033210F">
        <w:rPr>
          <w:rFonts w:hint="eastAsia"/>
          <w:color w:val="000000"/>
          <w:szCs w:val="22"/>
        </w:rPr>
        <w:t>万</w:t>
      </w:r>
    </w:p>
    <w:p w:rsidR="00AF6510" w:rsidRDefault="00AF6510" w:rsidP="00EC0A67">
      <w:pPr>
        <w:spacing w:line="276" w:lineRule="auto"/>
        <w:ind w:leftChars="-100" w:left="-210" w:firstLineChars="300" w:firstLine="630"/>
        <w:rPr>
          <w:color w:val="000000"/>
          <w:szCs w:val="22"/>
        </w:rPr>
      </w:pPr>
      <w:r>
        <w:rPr>
          <w:color w:val="000000"/>
          <w:szCs w:val="22"/>
        </w:rPr>
        <w:t xml:space="preserve">9. </w:t>
      </w:r>
      <w:r w:rsidRPr="0033210F">
        <w:rPr>
          <w:color w:val="000000"/>
          <w:szCs w:val="22"/>
        </w:rPr>
        <w:t>100</w:t>
      </w:r>
      <w:r w:rsidRPr="0033210F">
        <w:rPr>
          <w:rFonts w:hint="eastAsia"/>
          <w:color w:val="000000"/>
          <w:szCs w:val="22"/>
        </w:rPr>
        <w:t>万</w:t>
      </w:r>
      <w:r w:rsidRPr="0033210F">
        <w:rPr>
          <w:color w:val="000000"/>
          <w:szCs w:val="22"/>
        </w:rPr>
        <w:t>-200</w:t>
      </w:r>
      <w:r w:rsidRPr="0033210F">
        <w:rPr>
          <w:rFonts w:hint="eastAsia"/>
          <w:color w:val="000000"/>
          <w:szCs w:val="22"/>
        </w:rPr>
        <w:t>万</w:t>
      </w:r>
    </w:p>
    <w:p w:rsidR="00AF6510" w:rsidRDefault="00AF6510" w:rsidP="00EC0A67">
      <w:pPr>
        <w:spacing w:line="276" w:lineRule="auto"/>
        <w:ind w:leftChars="-100" w:left="-210" w:firstLineChars="300" w:firstLine="630"/>
        <w:rPr>
          <w:color w:val="000000"/>
          <w:szCs w:val="22"/>
        </w:rPr>
      </w:pPr>
      <w:r>
        <w:rPr>
          <w:color w:val="000000"/>
          <w:szCs w:val="22"/>
        </w:rPr>
        <w:t>10.</w:t>
      </w:r>
      <w:r w:rsidRPr="0033210F">
        <w:rPr>
          <w:color w:val="000000"/>
          <w:szCs w:val="22"/>
        </w:rPr>
        <w:t xml:space="preserve"> 200</w:t>
      </w:r>
      <w:r w:rsidRPr="0033210F">
        <w:rPr>
          <w:rFonts w:hint="eastAsia"/>
          <w:color w:val="000000"/>
          <w:szCs w:val="22"/>
        </w:rPr>
        <w:t>万</w:t>
      </w:r>
      <w:r w:rsidRPr="0033210F">
        <w:rPr>
          <w:color w:val="000000"/>
          <w:szCs w:val="22"/>
        </w:rPr>
        <w:t>-500</w:t>
      </w:r>
      <w:r w:rsidRPr="0033210F">
        <w:rPr>
          <w:rFonts w:hint="eastAsia"/>
          <w:color w:val="000000"/>
          <w:szCs w:val="22"/>
        </w:rPr>
        <w:t>万</w:t>
      </w:r>
    </w:p>
    <w:p w:rsidR="00AF6510" w:rsidRPr="0033210F" w:rsidRDefault="00AF6510" w:rsidP="00EC0A67">
      <w:pPr>
        <w:spacing w:line="276" w:lineRule="auto"/>
        <w:ind w:leftChars="-100" w:left="-210" w:firstLineChars="300" w:firstLine="630"/>
        <w:rPr>
          <w:color w:val="000000"/>
          <w:szCs w:val="22"/>
        </w:rPr>
      </w:pPr>
      <w:r>
        <w:rPr>
          <w:color w:val="000000"/>
          <w:szCs w:val="22"/>
        </w:rPr>
        <w:t xml:space="preserve">11. </w:t>
      </w:r>
      <w:r w:rsidRPr="0033210F">
        <w:rPr>
          <w:color w:val="000000"/>
          <w:szCs w:val="22"/>
        </w:rPr>
        <w:t>500</w:t>
      </w:r>
      <w:r w:rsidRPr="0033210F">
        <w:rPr>
          <w:rFonts w:hint="eastAsia"/>
          <w:color w:val="000000"/>
          <w:szCs w:val="22"/>
        </w:rPr>
        <w:t>万以上</w:t>
      </w:r>
    </w:p>
    <w:p w:rsidR="00AF6510" w:rsidRDefault="00AF6510" w:rsidP="00EC0A67">
      <w:pPr>
        <w:spacing w:line="276" w:lineRule="auto"/>
        <w:ind w:rightChars="610" w:right="1281" w:firstLineChars="350" w:firstLine="735"/>
        <w:rPr>
          <w:color w:val="000000"/>
          <w:szCs w:val="21"/>
        </w:rPr>
        <w:sectPr w:rsidR="00AF6510" w:rsidSect="00A11894">
          <w:type w:val="continuous"/>
          <w:pgSz w:w="11907" w:h="16840"/>
          <w:pgMar w:top="1701" w:right="1418" w:bottom="1701" w:left="1418" w:header="851" w:footer="992" w:gutter="0"/>
          <w:cols w:num="2" w:space="720"/>
          <w:docGrid w:linePitch="312"/>
        </w:sectPr>
      </w:pPr>
    </w:p>
    <w:p w:rsidR="0033210F" w:rsidRPr="0033210F" w:rsidRDefault="0033210F" w:rsidP="00EC0A67">
      <w:pPr>
        <w:spacing w:line="276" w:lineRule="auto"/>
        <w:ind w:rightChars="610" w:right="1281" w:firstLineChars="350" w:firstLine="735"/>
        <w:rPr>
          <w:color w:val="000000"/>
          <w:szCs w:val="21"/>
        </w:rPr>
      </w:pPr>
    </w:p>
    <w:p w:rsidR="0033210F" w:rsidRPr="0033210F" w:rsidRDefault="0033210F" w:rsidP="00D22B85">
      <w:pPr>
        <w:spacing w:line="276" w:lineRule="auto"/>
        <w:rPr>
          <w:color w:val="000000"/>
        </w:rPr>
      </w:pPr>
      <w:r>
        <w:rPr>
          <w:rFonts w:hint="eastAsia"/>
          <w:color w:val="0070C0"/>
        </w:rPr>
        <w:lastRenderedPageBreak/>
        <w:t>访员读出</w:t>
      </w:r>
      <w:r w:rsidRPr="0033210F">
        <w:rPr>
          <w:rFonts w:hint="eastAsia"/>
          <w:color w:val="000000"/>
        </w:rPr>
        <w:t>：下面，我们想询问下您家总额最大一笔教育贷款的情况（最大笔为两笔或以上时，选时间最近的一笔填答）</w:t>
      </w:r>
    </w:p>
    <w:p w:rsidR="0033210F" w:rsidRPr="0033210F" w:rsidRDefault="0033210F" w:rsidP="00EC0A67">
      <w:pPr>
        <w:spacing w:line="276" w:lineRule="auto"/>
        <w:rPr>
          <w:color w:val="000000"/>
        </w:rPr>
      </w:pPr>
      <w:r w:rsidRPr="0033210F">
        <w:rPr>
          <w:color w:val="000000"/>
        </w:rPr>
        <w:t xml:space="preserve">[E1008b] </w:t>
      </w:r>
      <w:r w:rsidRPr="0033210F">
        <w:rPr>
          <w:rFonts w:hint="eastAsia"/>
          <w:color w:val="000000"/>
        </w:rPr>
        <w:t>这笔贷款的利息计算方式是什么？</w:t>
      </w:r>
    </w:p>
    <w:p w:rsidR="0033210F" w:rsidRPr="0033210F" w:rsidRDefault="0033210F" w:rsidP="00EC0A67">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EC0A67">
      <w:pPr>
        <w:spacing w:line="276" w:lineRule="auto"/>
        <w:ind w:firstLineChars="300" w:firstLine="630"/>
        <w:rPr>
          <w:color w:val="000000"/>
        </w:rPr>
      </w:pPr>
      <w:r w:rsidRPr="0033210F">
        <w:rPr>
          <w:color w:val="000000"/>
        </w:rPr>
        <w:lastRenderedPageBreak/>
        <w:t>1.</w:t>
      </w:r>
      <w:r w:rsidR="00AF6510">
        <w:rPr>
          <w:color w:val="000000"/>
        </w:rPr>
        <w:t xml:space="preserve"> </w:t>
      </w:r>
      <w:r w:rsidRPr="0033210F">
        <w:rPr>
          <w:rFonts w:hint="eastAsia"/>
          <w:color w:val="000000"/>
        </w:rPr>
        <w:t>年利率</w:t>
      </w:r>
      <w:r w:rsidRPr="0033210F">
        <w:rPr>
          <w:color w:val="000000"/>
        </w:rPr>
        <w:t xml:space="preserve"> </w:t>
      </w:r>
    </w:p>
    <w:p w:rsidR="0033210F" w:rsidRPr="0033210F" w:rsidRDefault="0033210F" w:rsidP="00EC0A67">
      <w:pPr>
        <w:spacing w:line="276" w:lineRule="auto"/>
        <w:ind w:firstLineChars="300" w:firstLine="630"/>
        <w:rPr>
          <w:color w:val="000000"/>
        </w:rPr>
      </w:pPr>
      <w:r w:rsidRPr="0033210F">
        <w:rPr>
          <w:color w:val="000000"/>
        </w:rPr>
        <w:t>2.</w:t>
      </w:r>
      <w:r w:rsidR="00AF6510">
        <w:rPr>
          <w:color w:val="000000"/>
        </w:rPr>
        <w:t xml:space="preserve"> </w:t>
      </w:r>
      <w:r w:rsidRPr="0033210F">
        <w:rPr>
          <w:rFonts w:hint="eastAsia"/>
          <w:color w:val="000000"/>
        </w:rPr>
        <w:t>月利率</w:t>
      </w:r>
      <w:r w:rsidRPr="0033210F">
        <w:rPr>
          <w:color w:val="000000"/>
        </w:rPr>
        <w:t xml:space="preserve"> </w:t>
      </w:r>
    </w:p>
    <w:p w:rsidR="0033210F" w:rsidRPr="0033210F" w:rsidRDefault="0033210F" w:rsidP="00EC0A67">
      <w:pPr>
        <w:spacing w:line="276" w:lineRule="auto"/>
        <w:ind w:firstLineChars="300" w:firstLine="630"/>
        <w:rPr>
          <w:color w:val="000000"/>
        </w:rPr>
      </w:pPr>
      <w:r w:rsidRPr="0033210F">
        <w:rPr>
          <w:color w:val="000000"/>
        </w:rPr>
        <w:t>3.</w:t>
      </w:r>
      <w:r w:rsidR="00AF6510">
        <w:rPr>
          <w:color w:val="000000"/>
        </w:rPr>
        <w:t xml:space="preserve"> </w:t>
      </w:r>
      <w:r w:rsidRPr="0033210F">
        <w:rPr>
          <w:rFonts w:hint="eastAsia"/>
          <w:color w:val="000000"/>
        </w:rPr>
        <w:t>日利率</w:t>
      </w:r>
      <w:r w:rsidRPr="0033210F">
        <w:rPr>
          <w:color w:val="000000"/>
        </w:rPr>
        <w:t xml:space="preserve"> </w:t>
      </w:r>
    </w:p>
    <w:p w:rsidR="0033210F" w:rsidRPr="0033210F" w:rsidRDefault="0033210F" w:rsidP="00EC0A67">
      <w:pPr>
        <w:spacing w:line="276" w:lineRule="auto"/>
        <w:ind w:leftChars="-50" w:left="-105" w:firstLineChars="300" w:firstLine="630"/>
        <w:rPr>
          <w:color w:val="000000"/>
        </w:rPr>
      </w:pPr>
      <w:r w:rsidRPr="0033210F">
        <w:rPr>
          <w:color w:val="000000"/>
        </w:rPr>
        <w:lastRenderedPageBreak/>
        <w:t>4.</w:t>
      </w:r>
      <w:r w:rsidR="00AF6510">
        <w:rPr>
          <w:color w:val="000000"/>
        </w:rPr>
        <w:t xml:space="preserve"> </w:t>
      </w:r>
      <w:r w:rsidRPr="0033210F">
        <w:rPr>
          <w:rFonts w:hint="eastAsia"/>
          <w:color w:val="000000"/>
        </w:rPr>
        <w:t>半年度利率</w:t>
      </w:r>
      <w:r w:rsidRPr="0033210F">
        <w:rPr>
          <w:color w:val="000000"/>
        </w:rPr>
        <w:t xml:space="preserve"> </w:t>
      </w:r>
    </w:p>
    <w:p w:rsidR="0033210F" w:rsidRPr="0033210F" w:rsidRDefault="0033210F" w:rsidP="00EC0A67">
      <w:pPr>
        <w:spacing w:line="276" w:lineRule="auto"/>
        <w:ind w:leftChars="-50" w:left="-105" w:firstLineChars="300" w:firstLine="630"/>
        <w:rPr>
          <w:color w:val="000000"/>
        </w:rPr>
      </w:pPr>
      <w:r w:rsidRPr="0033210F">
        <w:rPr>
          <w:color w:val="000000"/>
        </w:rPr>
        <w:t>5.</w:t>
      </w:r>
      <w:r w:rsidR="00AF6510">
        <w:rPr>
          <w:color w:val="000000"/>
        </w:rPr>
        <w:t xml:space="preserve"> </w:t>
      </w:r>
      <w:r w:rsidRPr="0033210F">
        <w:rPr>
          <w:rFonts w:hint="eastAsia"/>
          <w:color w:val="000000"/>
        </w:rPr>
        <w:t>季度利率</w:t>
      </w:r>
    </w:p>
    <w:p w:rsidR="0033210F" w:rsidRPr="0033210F" w:rsidRDefault="0033210F" w:rsidP="00EC0A67">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EC0A67">
      <w:pPr>
        <w:spacing w:line="276" w:lineRule="auto"/>
        <w:ind w:firstLineChars="300" w:firstLine="630"/>
        <w:rPr>
          <w:color w:val="000000"/>
        </w:rPr>
      </w:pPr>
    </w:p>
    <w:p w:rsidR="0033210F" w:rsidRPr="0033210F" w:rsidRDefault="0033210F" w:rsidP="00EC0A67">
      <w:pPr>
        <w:spacing w:line="276" w:lineRule="auto"/>
        <w:rPr>
          <w:color w:val="000000"/>
        </w:rPr>
      </w:pPr>
      <w:r w:rsidRPr="00852212">
        <w:rPr>
          <w:rFonts w:hint="eastAsia"/>
          <w:color w:val="000000"/>
          <w:highlight w:val="lightGray"/>
        </w:rPr>
        <w:t>访员注意：如果支付利息期间，贷款利率是变动的，请填写支付的平均利率。</w:t>
      </w:r>
    </w:p>
    <w:p w:rsidR="0033210F" w:rsidRPr="0033210F" w:rsidRDefault="0033210F" w:rsidP="00EC0A67">
      <w:pPr>
        <w:spacing w:line="276" w:lineRule="auto"/>
        <w:ind w:left="735" w:hangingChars="350" w:hanging="735"/>
        <w:rPr>
          <w:color w:val="000000"/>
        </w:rPr>
      </w:pPr>
      <w:r w:rsidRPr="0033210F">
        <w:rPr>
          <w:color w:val="000000"/>
        </w:rPr>
        <w:t xml:space="preserve">[E1008c] </w:t>
      </w:r>
      <w:r w:rsidRPr="0033210F">
        <w:rPr>
          <w:rFonts w:hint="eastAsia"/>
          <w:color w:val="000000"/>
        </w:rPr>
        <w:t>这笔贷款的【</w:t>
      </w:r>
      <w:r w:rsidRPr="0033210F">
        <w:rPr>
          <w:color w:val="000000"/>
        </w:rPr>
        <w:t>CAP</w:t>
      </w:r>
      <w:r w:rsidRPr="0033210F">
        <w:rPr>
          <w:rFonts w:hint="eastAsia"/>
          <w:color w:val="000000"/>
        </w:rPr>
        <w:t>加载</w:t>
      </w:r>
      <w:r w:rsidRPr="0033210F">
        <w:rPr>
          <w:color w:val="000000"/>
        </w:rPr>
        <w:t>E1008b</w:t>
      </w:r>
      <w:r w:rsidRPr="0033210F">
        <w:rPr>
          <w:rFonts w:hint="eastAsia"/>
          <w:color w:val="000000"/>
        </w:rPr>
        <w:t>所选项】是多少？</w:t>
      </w:r>
      <w:r>
        <w:rPr>
          <w:color w:val="00B050"/>
        </w:rPr>
        <w:t>[0.01..999.99]</w:t>
      </w:r>
    </w:p>
    <w:p w:rsidR="0033210F" w:rsidRPr="0033210F" w:rsidRDefault="0033210F" w:rsidP="00EC0A67">
      <w:pPr>
        <w:spacing w:line="276" w:lineRule="auto"/>
        <w:ind w:firstLineChars="300" w:firstLine="630"/>
        <w:rPr>
          <w:color w:val="000000"/>
        </w:rPr>
      </w:pPr>
    </w:p>
    <w:p w:rsidR="0033210F" w:rsidRPr="0033210F" w:rsidRDefault="0033210F" w:rsidP="00EC0A67">
      <w:pPr>
        <w:spacing w:line="276" w:lineRule="auto"/>
        <w:rPr>
          <w:color w:val="000000"/>
        </w:rPr>
      </w:pPr>
      <w:r w:rsidRPr="0033210F">
        <w:rPr>
          <w:color w:val="000000"/>
        </w:rPr>
        <w:t xml:space="preserve">[E1008e] </w:t>
      </w:r>
      <w:r w:rsidRPr="0033210F">
        <w:rPr>
          <w:rFonts w:hint="eastAsia"/>
          <w:color w:val="000000"/>
        </w:rPr>
        <w:t>请访员选择</w:t>
      </w:r>
      <w:r w:rsidRPr="0033210F">
        <w:rPr>
          <w:color w:val="000000"/>
        </w:rPr>
        <w:t xml:space="preserve">[E1008c] </w:t>
      </w:r>
      <w:r w:rsidRPr="0033210F">
        <w:rPr>
          <w:rFonts w:hint="eastAsia"/>
          <w:color w:val="000000"/>
        </w:rPr>
        <w:t>答案中这笔贷款利率的单位（不读出）</w:t>
      </w:r>
    </w:p>
    <w:p w:rsidR="0033210F" w:rsidRPr="0033210F" w:rsidRDefault="0033210F" w:rsidP="00EC0A67">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EC0A67">
      <w:pPr>
        <w:spacing w:line="276" w:lineRule="auto"/>
        <w:ind w:firstLineChars="300" w:firstLine="630"/>
        <w:rPr>
          <w:color w:val="000000"/>
        </w:rPr>
      </w:pPr>
      <w:r w:rsidRPr="0033210F">
        <w:rPr>
          <w:color w:val="000000"/>
        </w:rPr>
        <w:lastRenderedPageBreak/>
        <w:t>1.</w:t>
      </w:r>
      <w:r w:rsidR="00EC760A">
        <w:rPr>
          <w:color w:val="000000"/>
        </w:rPr>
        <w:t xml:space="preserve"> </w:t>
      </w:r>
      <w:r w:rsidRPr="0033210F">
        <w:rPr>
          <w:color w:val="000000"/>
        </w:rPr>
        <w:t>%</w:t>
      </w:r>
    </w:p>
    <w:p w:rsidR="0033210F" w:rsidRPr="0033210F" w:rsidRDefault="0033210F" w:rsidP="00EC0A67">
      <w:pPr>
        <w:spacing w:line="276" w:lineRule="auto"/>
        <w:ind w:firstLineChars="300" w:firstLine="630"/>
        <w:rPr>
          <w:color w:val="000000"/>
        </w:rPr>
      </w:pPr>
      <w:r w:rsidRPr="0033210F">
        <w:rPr>
          <w:color w:val="000000"/>
        </w:rPr>
        <w:t>2.</w:t>
      </w:r>
      <w:r w:rsidR="00EC760A">
        <w:rPr>
          <w:color w:val="000000"/>
        </w:rPr>
        <w:t xml:space="preserve"> </w:t>
      </w:r>
      <w:r w:rsidRPr="0033210F">
        <w:rPr>
          <w:rFonts w:hint="eastAsia"/>
          <w:color w:val="000000"/>
        </w:rPr>
        <w:t>分（</w:t>
      </w:r>
      <w:r w:rsidRPr="0033210F">
        <w:rPr>
          <w:color w:val="000000"/>
        </w:rPr>
        <w:t>1%</w:t>
      </w:r>
      <w:r w:rsidRPr="0033210F">
        <w:rPr>
          <w:rFonts w:hint="eastAsia"/>
          <w:color w:val="000000"/>
        </w:rPr>
        <w:t>）</w:t>
      </w:r>
    </w:p>
    <w:p w:rsidR="0033210F" w:rsidRPr="0033210F" w:rsidRDefault="0033210F" w:rsidP="00EC0A67">
      <w:pPr>
        <w:spacing w:line="276" w:lineRule="auto"/>
        <w:ind w:leftChars="-50" w:left="-105" w:firstLineChars="300" w:firstLine="630"/>
        <w:rPr>
          <w:color w:val="000000"/>
        </w:rPr>
      </w:pPr>
      <w:r w:rsidRPr="0033210F">
        <w:rPr>
          <w:color w:val="000000"/>
        </w:rPr>
        <w:lastRenderedPageBreak/>
        <w:t>3.</w:t>
      </w:r>
      <w:r w:rsidR="00EC760A">
        <w:rPr>
          <w:color w:val="000000"/>
        </w:rPr>
        <w:t xml:space="preserve"> </w:t>
      </w:r>
      <w:r w:rsidRPr="0033210F">
        <w:rPr>
          <w:rFonts w:hint="eastAsia"/>
          <w:color w:val="000000"/>
        </w:rPr>
        <w:t>厘（</w:t>
      </w:r>
      <w:r w:rsidRPr="0033210F">
        <w:rPr>
          <w:color w:val="000000"/>
        </w:rPr>
        <w:t>0.1%</w:t>
      </w:r>
      <w:r w:rsidRPr="0033210F">
        <w:rPr>
          <w:rFonts w:hint="eastAsia"/>
          <w:color w:val="000000"/>
        </w:rPr>
        <w:t>）</w:t>
      </w:r>
    </w:p>
    <w:p w:rsidR="0033210F" w:rsidRPr="0033210F" w:rsidRDefault="0033210F" w:rsidP="00EC0A67">
      <w:pPr>
        <w:spacing w:line="276" w:lineRule="auto"/>
        <w:ind w:leftChars="-50" w:left="-105" w:firstLineChars="300" w:firstLine="630"/>
        <w:rPr>
          <w:color w:val="000000"/>
        </w:rPr>
      </w:pPr>
      <w:r w:rsidRPr="0033210F">
        <w:rPr>
          <w:color w:val="000000"/>
        </w:rPr>
        <w:t>4.</w:t>
      </w:r>
      <w:r w:rsidR="00EC760A">
        <w:rPr>
          <w:color w:val="000000"/>
        </w:rPr>
        <w:t xml:space="preserve"> </w:t>
      </w:r>
      <w:r w:rsidRPr="0033210F">
        <w:rPr>
          <w:rFonts w:hint="eastAsia"/>
          <w:color w:val="000000"/>
        </w:rPr>
        <w:t>毛（</w:t>
      </w:r>
      <w:r w:rsidRPr="0033210F">
        <w:rPr>
          <w:color w:val="000000"/>
        </w:rPr>
        <w:t>10%</w:t>
      </w:r>
      <w:r w:rsidRPr="0033210F">
        <w:rPr>
          <w:rFonts w:hint="eastAsia"/>
          <w:color w:val="000000"/>
        </w:rPr>
        <w:t>）</w:t>
      </w:r>
    </w:p>
    <w:p w:rsidR="0033210F" w:rsidRPr="0033210F" w:rsidRDefault="0033210F" w:rsidP="00EC0A67">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EC0A67">
      <w:pPr>
        <w:spacing w:line="276" w:lineRule="auto"/>
        <w:ind w:firstLineChars="300" w:firstLine="630"/>
        <w:rPr>
          <w:color w:val="000000"/>
        </w:rPr>
      </w:pPr>
    </w:p>
    <w:p w:rsidR="0033210F" w:rsidRDefault="0033210F" w:rsidP="00D22B85">
      <w:pPr>
        <w:spacing w:line="276" w:lineRule="auto"/>
        <w:ind w:rightChars="50" w:right="105"/>
        <w:rPr>
          <w:strike/>
          <w:color w:val="00B050"/>
        </w:rPr>
      </w:pPr>
      <w:r>
        <w:rPr>
          <w:color w:val="00B050"/>
        </w:rPr>
        <w:t>CAPI:</w:t>
      </w:r>
    </w:p>
    <w:p w:rsidR="0033210F" w:rsidRDefault="0033210F" w:rsidP="00D22B85">
      <w:pPr>
        <w:spacing w:line="276" w:lineRule="auto"/>
        <w:ind w:rightChars="50" w:right="105"/>
        <w:rPr>
          <w:color w:val="00B050"/>
        </w:rPr>
      </w:pPr>
      <w:r>
        <w:rPr>
          <w:rFonts w:hint="eastAsia"/>
          <w:color w:val="00B050"/>
        </w:rPr>
        <w:t>若（</w:t>
      </w:r>
      <w:r>
        <w:rPr>
          <w:color w:val="00B050"/>
        </w:rPr>
        <w:t>E1008e =1| E1008e =2</w:t>
      </w:r>
      <w:r>
        <w:rPr>
          <w:rFonts w:hint="eastAsia"/>
          <w:color w:val="00B050"/>
        </w:rPr>
        <w:t>）</w:t>
      </w:r>
      <w:r>
        <w:rPr>
          <w:color w:val="00B050"/>
        </w:rPr>
        <w:t>&amp; E1008b =1</w:t>
      </w:r>
      <w:r>
        <w:rPr>
          <w:rFonts w:hint="eastAsia"/>
          <w:color w:val="00B050"/>
        </w:rPr>
        <w:t>，贷款利率直接加载</w:t>
      </w:r>
      <w:r>
        <w:rPr>
          <w:color w:val="00B050"/>
        </w:rPr>
        <w:t>E1008c</w:t>
      </w:r>
      <w:r>
        <w:rPr>
          <w:rFonts w:hint="eastAsia"/>
          <w:color w:val="00B050"/>
        </w:rPr>
        <w:t>答案，询问</w:t>
      </w:r>
      <w:r>
        <w:rPr>
          <w:color w:val="00B050"/>
        </w:rPr>
        <w:t>E1008cms</w:t>
      </w:r>
    </w:p>
    <w:p w:rsidR="0033210F" w:rsidRDefault="0033210F" w:rsidP="00D22B85">
      <w:pPr>
        <w:spacing w:line="276" w:lineRule="auto"/>
        <w:ind w:rightChars="50" w:right="105"/>
        <w:rPr>
          <w:color w:val="00B050"/>
        </w:rPr>
      </w:pPr>
      <w:r>
        <w:rPr>
          <w:rFonts w:hint="eastAsia"/>
          <w:color w:val="00B050"/>
        </w:rPr>
        <w:t>若（</w:t>
      </w:r>
      <w:r>
        <w:rPr>
          <w:color w:val="00B050"/>
        </w:rPr>
        <w:t>E1008e =1| E1008e =2</w:t>
      </w:r>
      <w:r>
        <w:rPr>
          <w:rFonts w:hint="eastAsia"/>
          <w:color w:val="00B050"/>
        </w:rPr>
        <w:t>）</w:t>
      </w:r>
      <w:r>
        <w:rPr>
          <w:color w:val="00B050"/>
        </w:rPr>
        <w:t>&amp; E1008b =2</w:t>
      </w:r>
      <w:r>
        <w:rPr>
          <w:rFonts w:hint="eastAsia"/>
          <w:color w:val="00B050"/>
        </w:rPr>
        <w:t>，贷款利率直接加载</w:t>
      </w:r>
      <w:r>
        <w:rPr>
          <w:color w:val="00B050"/>
        </w:rPr>
        <w:t xml:space="preserve">E1008c *12 </w:t>
      </w:r>
      <w:r>
        <w:rPr>
          <w:rFonts w:hint="eastAsia"/>
          <w:color w:val="00B050"/>
        </w:rPr>
        <w:t>答案，询问</w:t>
      </w:r>
      <w:r>
        <w:rPr>
          <w:color w:val="00B050"/>
        </w:rPr>
        <w:t>E1008cms</w:t>
      </w:r>
    </w:p>
    <w:p w:rsidR="0033210F" w:rsidRDefault="0033210F" w:rsidP="00D22B85">
      <w:pPr>
        <w:spacing w:line="276" w:lineRule="auto"/>
        <w:ind w:rightChars="50" w:right="105"/>
        <w:rPr>
          <w:color w:val="00B050"/>
        </w:rPr>
      </w:pPr>
      <w:r>
        <w:rPr>
          <w:rFonts w:hint="eastAsia"/>
          <w:color w:val="00B050"/>
        </w:rPr>
        <w:t>若（</w:t>
      </w:r>
      <w:r>
        <w:rPr>
          <w:color w:val="00B050"/>
        </w:rPr>
        <w:t>E1008e =1| E1008e =2</w:t>
      </w:r>
      <w:r>
        <w:rPr>
          <w:rFonts w:hint="eastAsia"/>
          <w:color w:val="00B050"/>
        </w:rPr>
        <w:t>）</w:t>
      </w:r>
      <w:r>
        <w:rPr>
          <w:color w:val="00B050"/>
        </w:rPr>
        <w:t>&amp; E1008b =3</w:t>
      </w:r>
      <w:r>
        <w:rPr>
          <w:rFonts w:hint="eastAsia"/>
          <w:color w:val="00B050"/>
        </w:rPr>
        <w:t>，贷款利率直接加载</w:t>
      </w:r>
      <w:r>
        <w:rPr>
          <w:color w:val="00B050"/>
        </w:rPr>
        <w:t xml:space="preserve">E1008c *360 </w:t>
      </w:r>
      <w:r>
        <w:rPr>
          <w:rFonts w:hint="eastAsia"/>
          <w:color w:val="00B050"/>
        </w:rPr>
        <w:t>答案，询问</w:t>
      </w:r>
      <w:r>
        <w:rPr>
          <w:color w:val="00B050"/>
        </w:rPr>
        <w:t>E1008cms</w:t>
      </w:r>
    </w:p>
    <w:p w:rsidR="0033210F" w:rsidRDefault="0033210F" w:rsidP="00D22B85">
      <w:pPr>
        <w:spacing w:line="276" w:lineRule="auto"/>
        <w:ind w:rightChars="50" w:right="105"/>
        <w:rPr>
          <w:color w:val="00B050"/>
        </w:rPr>
      </w:pPr>
      <w:r>
        <w:rPr>
          <w:rFonts w:hint="eastAsia"/>
          <w:color w:val="00B050"/>
        </w:rPr>
        <w:t>若（</w:t>
      </w:r>
      <w:r>
        <w:rPr>
          <w:color w:val="00B050"/>
        </w:rPr>
        <w:t>E1008e =1| E1008e =2</w:t>
      </w:r>
      <w:r>
        <w:rPr>
          <w:rFonts w:hint="eastAsia"/>
          <w:color w:val="00B050"/>
        </w:rPr>
        <w:t>）</w:t>
      </w:r>
      <w:r>
        <w:rPr>
          <w:color w:val="00B050"/>
        </w:rPr>
        <w:t>&amp; E1008b =4</w:t>
      </w:r>
      <w:r>
        <w:rPr>
          <w:rFonts w:hint="eastAsia"/>
          <w:color w:val="00B050"/>
        </w:rPr>
        <w:t>，贷款利率直接加载</w:t>
      </w:r>
      <w:r>
        <w:rPr>
          <w:color w:val="00B050"/>
        </w:rPr>
        <w:t xml:space="preserve">E1008c *2 </w:t>
      </w:r>
      <w:r>
        <w:rPr>
          <w:rFonts w:hint="eastAsia"/>
          <w:color w:val="00B050"/>
        </w:rPr>
        <w:t>答案，询问</w:t>
      </w:r>
      <w:r>
        <w:rPr>
          <w:color w:val="00B050"/>
        </w:rPr>
        <w:t>E1008cms</w:t>
      </w:r>
    </w:p>
    <w:p w:rsidR="0033210F" w:rsidRDefault="0033210F" w:rsidP="00D22B85">
      <w:pPr>
        <w:spacing w:line="276" w:lineRule="auto"/>
        <w:ind w:rightChars="50" w:right="105"/>
        <w:rPr>
          <w:color w:val="00B050"/>
        </w:rPr>
      </w:pPr>
      <w:r>
        <w:rPr>
          <w:rFonts w:hint="eastAsia"/>
          <w:color w:val="00B050"/>
        </w:rPr>
        <w:t>若（</w:t>
      </w:r>
      <w:r>
        <w:rPr>
          <w:color w:val="00B050"/>
        </w:rPr>
        <w:t>E1008e =1| E1008e =2</w:t>
      </w:r>
      <w:r>
        <w:rPr>
          <w:rFonts w:hint="eastAsia"/>
          <w:color w:val="00B050"/>
        </w:rPr>
        <w:t>）</w:t>
      </w:r>
      <w:r>
        <w:rPr>
          <w:color w:val="00B050"/>
        </w:rPr>
        <w:t>&amp; E1008b =5</w:t>
      </w:r>
      <w:r>
        <w:rPr>
          <w:rFonts w:hint="eastAsia"/>
          <w:color w:val="00B050"/>
        </w:rPr>
        <w:t>，贷款利率直接加载</w:t>
      </w:r>
      <w:r>
        <w:rPr>
          <w:color w:val="00B050"/>
        </w:rPr>
        <w:t xml:space="preserve">E1008c *4 </w:t>
      </w:r>
      <w:r>
        <w:rPr>
          <w:rFonts w:hint="eastAsia"/>
          <w:color w:val="00B050"/>
        </w:rPr>
        <w:t>答案，询问</w:t>
      </w:r>
      <w:r>
        <w:rPr>
          <w:color w:val="00B050"/>
        </w:rPr>
        <w:t>E1008cms</w:t>
      </w:r>
    </w:p>
    <w:p w:rsidR="0033210F" w:rsidRDefault="0033210F" w:rsidP="00D22B85">
      <w:pPr>
        <w:spacing w:line="276" w:lineRule="auto"/>
        <w:ind w:rightChars="50" w:right="105"/>
        <w:rPr>
          <w:color w:val="00B050"/>
        </w:rPr>
      </w:pPr>
      <w:r>
        <w:rPr>
          <w:rFonts w:hint="eastAsia"/>
          <w:color w:val="00B050"/>
        </w:rPr>
        <w:t>若</w:t>
      </w:r>
      <w:r>
        <w:rPr>
          <w:color w:val="00B050"/>
        </w:rPr>
        <w:t>E1008e =3&amp; E1008b =1</w:t>
      </w:r>
      <w:r>
        <w:rPr>
          <w:rFonts w:hint="eastAsia"/>
          <w:color w:val="00B050"/>
        </w:rPr>
        <w:t>，贷款利率直接加载</w:t>
      </w:r>
      <w:r>
        <w:rPr>
          <w:color w:val="00B050"/>
        </w:rPr>
        <w:t xml:space="preserve">E1008c /10 </w:t>
      </w:r>
      <w:r>
        <w:rPr>
          <w:rFonts w:hint="eastAsia"/>
          <w:color w:val="00B050"/>
        </w:rPr>
        <w:t>答案，询问</w:t>
      </w:r>
      <w:r>
        <w:rPr>
          <w:color w:val="00B050"/>
        </w:rPr>
        <w:t>E1008cms</w:t>
      </w:r>
    </w:p>
    <w:p w:rsidR="0033210F" w:rsidRDefault="0033210F" w:rsidP="00D22B85">
      <w:pPr>
        <w:spacing w:line="276" w:lineRule="auto"/>
        <w:ind w:rightChars="50" w:right="105"/>
        <w:rPr>
          <w:color w:val="00B050"/>
        </w:rPr>
      </w:pPr>
      <w:r>
        <w:rPr>
          <w:rFonts w:hint="eastAsia"/>
          <w:color w:val="00B050"/>
        </w:rPr>
        <w:t>若</w:t>
      </w:r>
      <w:r>
        <w:rPr>
          <w:color w:val="00B050"/>
        </w:rPr>
        <w:t>E1008e =3&amp; E1008b =2</w:t>
      </w:r>
      <w:r>
        <w:rPr>
          <w:rFonts w:hint="eastAsia"/>
          <w:color w:val="00B050"/>
        </w:rPr>
        <w:t>，贷款利率直接加载</w:t>
      </w:r>
      <w:r>
        <w:rPr>
          <w:color w:val="00B050"/>
        </w:rPr>
        <w:t xml:space="preserve">E1008c *1.2 </w:t>
      </w:r>
      <w:r>
        <w:rPr>
          <w:rFonts w:hint="eastAsia"/>
          <w:color w:val="00B050"/>
        </w:rPr>
        <w:t>答案，询问</w:t>
      </w:r>
      <w:r>
        <w:rPr>
          <w:color w:val="00B050"/>
        </w:rPr>
        <w:t>E1008cms</w:t>
      </w:r>
    </w:p>
    <w:p w:rsidR="0033210F" w:rsidRDefault="0033210F" w:rsidP="00D22B85">
      <w:pPr>
        <w:spacing w:line="276" w:lineRule="auto"/>
        <w:ind w:rightChars="50" w:right="105"/>
        <w:rPr>
          <w:color w:val="00B050"/>
        </w:rPr>
      </w:pPr>
      <w:r>
        <w:rPr>
          <w:rFonts w:hint="eastAsia"/>
          <w:color w:val="00B050"/>
        </w:rPr>
        <w:t>若</w:t>
      </w:r>
      <w:r>
        <w:rPr>
          <w:color w:val="00B050"/>
        </w:rPr>
        <w:t>E1008e =3&amp; E1008b =3</w:t>
      </w:r>
      <w:r>
        <w:rPr>
          <w:rFonts w:hint="eastAsia"/>
          <w:color w:val="00B050"/>
        </w:rPr>
        <w:t>，贷款利率直接加载</w:t>
      </w:r>
      <w:r>
        <w:rPr>
          <w:color w:val="00B050"/>
        </w:rPr>
        <w:t xml:space="preserve">E1008c *36 </w:t>
      </w:r>
      <w:r>
        <w:rPr>
          <w:rFonts w:hint="eastAsia"/>
          <w:color w:val="00B050"/>
        </w:rPr>
        <w:t>答案，询问</w:t>
      </w:r>
      <w:r>
        <w:rPr>
          <w:color w:val="00B050"/>
        </w:rPr>
        <w:t>E1008cms</w:t>
      </w:r>
    </w:p>
    <w:p w:rsidR="0033210F" w:rsidRDefault="0033210F" w:rsidP="00D22B85">
      <w:pPr>
        <w:spacing w:line="276" w:lineRule="auto"/>
        <w:ind w:rightChars="50" w:right="105"/>
        <w:rPr>
          <w:color w:val="00B050"/>
        </w:rPr>
      </w:pPr>
      <w:r>
        <w:rPr>
          <w:rFonts w:hint="eastAsia"/>
          <w:color w:val="00B050"/>
        </w:rPr>
        <w:t>若</w:t>
      </w:r>
      <w:r>
        <w:rPr>
          <w:color w:val="00B050"/>
        </w:rPr>
        <w:t>E1008e =3&amp; E1008b =4</w:t>
      </w:r>
      <w:r>
        <w:rPr>
          <w:rFonts w:hint="eastAsia"/>
          <w:color w:val="00B050"/>
        </w:rPr>
        <w:t>，贷款利率直接加载</w:t>
      </w:r>
      <w:r>
        <w:rPr>
          <w:color w:val="00B050"/>
        </w:rPr>
        <w:t xml:space="preserve">E1008c /5 </w:t>
      </w:r>
      <w:r>
        <w:rPr>
          <w:rFonts w:hint="eastAsia"/>
          <w:color w:val="00B050"/>
        </w:rPr>
        <w:t>答案，询问</w:t>
      </w:r>
      <w:r>
        <w:rPr>
          <w:color w:val="00B050"/>
        </w:rPr>
        <w:t>E1008cms</w:t>
      </w:r>
    </w:p>
    <w:p w:rsidR="0033210F" w:rsidRDefault="0033210F" w:rsidP="00D22B85">
      <w:pPr>
        <w:spacing w:line="276" w:lineRule="auto"/>
        <w:ind w:rightChars="50" w:right="105"/>
        <w:rPr>
          <w:color w:val="00B050"/>
        </w:rPr>
      </w:pPr>
      <w:r>
        <w:rPr>
          <w:rFonts w:hint="eastAsia"/>
          <w:color w:val="00B050"/>
        </w:rPr>
        <w:t>若</w:t>
      </w:r>
      <w:r>
        <w:rPr>
          <w:color w:val="00B050"/>
        </w:rPr>
        <w:t>E1008e =3&amp; E1008b =5</w:t>
      </w:r>
      <w:r>
        <w:rPr>
          <w:rFonts w:hint="eastAsia"/>
          <w:color w:val="00B050"/>
        </w:rPr>
        <w:t>，贷款利率直接加载</w:t>
      </w:r>
      <w:r>
        <w:rPr>
          <w:color w:val="00B050"/>
        </w:rPr>
        <w:t xml:space="preserve">E1008c *0.4 </w:t>
      </w:r>
      <w:r>
        <w:rPr>
          <w:rFonts w:hint="eastAsia"/>
          <w:color w:val="00B050"/>
        </w:rPr>
        <w:t>答案，询问</w:t>
      </w:r>
      <w:r>
        <w:rPr>
          <w:color w:val="00B050"/>
        </w:rPr>
        <w:t>E1008cms</w:t>
      </w:r>
    </w:p>
    <w:p w:rsidR="0033210F" w:rsidRDefault="0033210F" w:rsidP="00D22B85">
      <w:pPr>
        <w:spacing w:line="276" w:lineRule="auto"/>
        <w:ind w:rightChars="50" w:right="105"/>
        <w:rPr>
          <w:color w:val="00B050"/>
        </w:rPr>
      </w:pPr>
      <w:r>
        <w:rPr>
          <w:rFonts w:hint="eastAsia"/>
          <w:color w:val="00B050"/>
        </w:rPr>
        <w:t>若</w:t>
      </w:r>
      <w:r>
        <w:rPr>
          <w:color w:val="00B050"/>
        </w:rPr>
        <w:t>E1008e =4&amp; E1008b =1</w:t>
      </w:r>
      <w:r>
        <w:rPr>
          <w:rFonts w:hint="eastAsia"/>
          <w:color w:val="00B050"/>
        </w:rPr>
        <w:t>，贷款利率直接加载</w:t>
      </w:r>
      <w:r>
        <w:rPr>
          <w:color w:val="00B050"/>
        </w:rPr>
        <w:t xml:space="preserve">E1008c *10 </w:t>
      </w:r>
      <w:r>
        <w:rPr>
          <w:rFonts w:hint="eastAsia"/>
          <w:color w:val="00B050"/>
        </w:rPr>
        <w:t>答案，询问</w:t>
      </w:r>
      <w:r>
        <w:rPr>
          <w:color w:val="00B050"/>
        </w:rPr>
        <w:t>E1008cms</w:t>
      </w:r>
    </w:p>
    <w:p w:rsidR="0033210F" w:rsidRDefault="0033210F" w:rsidP="00D22B85">
      <w:pPr>
        <w:spacing w:line="276" w:lineRule="auto"/>
        <w:ind w:rightChars="50" w:right="105"/>
        <w:rPr>
          <w:color w:val="00B050"/>
        </w:rPr>
      </w:pPr>
      <w:r>
        <w:rPr>
          <w:rFonts w:hint="eastAsia"/>
          <w:color w:val="00B050"/>
        </w:rPr>
        <w:t>若</w:t>
      </w:r>
      <w:r>
        <w:rPr>
          <w:color w:val="00B050"/>
        </w:rPr>
        <w:t>E1008e =4&amp; E1008b =2</w:t>
      </w:r>
      <w:r>
        <w:rPr>
          <w:rFonts w:hint="eastAsia"/>
          <w:color w:val="00B050"/>
        </w:rPr>
        <w:t>，贷款利率直接加载</w:t>
      </w:r>
      <w:r>
        <w:rPr>
          <w:color w:val="00B050"/>
        </w:rPr>
        <w:t xml:space="preserve">E1008c *120 </w:t>
      </w:r>
      <w:r>
        <w:rPr>
          <w:rFonts w:hint="eastAsia"/>
          <w:color w:val="00B050"/>
        </w:rPr>
        <w:t>答案，询问</w:t>
      </w:r>
      <w:r>
        <w:rPr>
          <w:color w:val="00B050"/>
        </w:rPr>
        <w:t>E1008cms</w:t>
      </w:r>
    </w:p>
    <w:p w:rsidR="0033210F" w:rsidRDefault="0033210F" w:rsidP="00D22B85">
      <w:pPr>
        <w:spacing w:line="276" w:lineRule="auto"/>
        <w:ind w:rightChars="50" w:right="105"/>
        <w:rPr>
          <w:color w:val="00B050"/>
        </w:rPr>
      </w:pPr>
      <w:r>
        <w:rPr>
          <w:rFonts w:hint="eastAsia"/>
          <w:color w:val="00B050"/>
        </w:rPr>
        <w:t>若</w:t>
      </w:r>
      <w:r>
        <w:rPr>
          <w:color w:val="00B050"/>
        </w:rPr>
        <w:t>E1008e =4&amp; E1008b =3</w:t>
      </w:r>
      <w:r>
        <w:rPr>
          <w:rFonts w:hint="eastAsia"/>
          <w:color w:val="00B050"/>
        </w:rPr>
        <w:t>，贷款利率直接加载</w:t>
      </w:r>
      <w:r>
        <w:rPr>
          <w:color w:val="00B050"/>
        </w:rPr>
        <w:t xml:space="preserve">E1008c *3600 </w:t>
      </w:r>
      <w:r>
        <w:rPr>
          <w:rFonts w:hint="eastAsia"/>
          <w:color w:val="00B050"/>
        </w:rPr>
        <w:t>答案，询问</w:t>
      </w:r>
      <w:r>
        <w:rPr>
          <w:color w:val="00B050"/>
        </w:rPr>
        <w:t>E1008cms</w:t>
      </w:r>
    </w:p>
    <w:p w:rsidR="0033210F" w:rsidRDefault="0033210F" w:rsidP="00D22B85">
      <w:pPr>
        <w:spacing w:line="276" w:lineRule="auto"/>
        <w:ind w:rightChars="50" w:right="105"/>
        <w:rPr>
          <w:color w:val="00B050"/>
        </w:rPr>
      </w:pPr>
      <w:r>
        <w:rPr>
          <w:rFonts w:hint="eastAsia"/>
          <w:color w:val="00B050"/>
        </w:rPr>
        <w:t>若</w:t>
      </w:r>
      <w:r>
        <w:rPr>
          <w:color w:val="00B050"/>
        </w:rPr>
        <w:t>E1008e =4&amp; E1008b =4</w:t>
      </w:r>
      <w:r>
        <w:rPr>
          <w:rFonts w:hint="eastAsia"/>
          <w:color w:val="00B050"/>
        </w:rPr>
        <w:t>，贷款利率直接加载</w:t>
      </w:r>
      <w:r>
        <w:rPr>
          <w:color w:val="00B050"/>
        </w:rPr>
        <w:t xml:space="preserve">E1008c *20 </w:t>
      </w:r>
      <w:r>
        <w:rPr>
          <w:rFonts w:hint="eastAsia"/>
          <w:color w:val="00B050"/>
        </w:rPr>
        <w:t>答案，询问</w:t>
      </w:r>
      <w:r>
        <w:rPr>
          <w:color w:val="00B050"/>
        </w:rPr>
        <w:t>E1008cms</w:t>
      </w:r>
    </w:p>
    <w:p w:rsidR="0033210F" w:rsidRDefault="0033210F" w:rsidP="00D22B85">
      <w:pPr>
        <w:spacing w:line="276" w:lineRule="auto"/>
        <w:ind w:rightChars="50" w:right="105"/>
        <w:rPr>
          <w:color w:val="00B050"/>
        </w:rPr>
      </w:pPr>
      <w:r>
        <w:rPr>
          <w:rFonts w:hint="eastAsia"/>
          <w:color w:val="00B050"/>
        </w:rPr>
        <w:t>若</w:t>
      </w:r>
      <w:r>
        <w:rPr>
          <w:color w:val="00B050"/>
        </w:rPr>
        <w:t>E1008e =4&amp; E1008b =5</w:t>
      </w:r>
      <w:r>
        <w:rPr>
          <w:rFonts w:hint="eastAsia"/>
          <w:color w:val="00B050"/>
        </w:rPr>
        <w:t>，贷款利率直接加载</w:t>
      </w:r>
      <w:r>
        <w:rPr>
          <w:color w:val="00B050"/>
        </w:rPr>
        <w:t xml:space="preserve">E1008c *40 </w:t>
      </w:r>
      <w:r>
        <w:rPr>
          <w:rFonts w:hint="eastAsia"/>
          <w:color w:val="00B050"/>
        </w:rPr>
        <w:t>答案，询问</w:t>
      </w:r>
      <w:r>
        <w:rPr>
          <w:color w:val="00B050"/>
        </w:rPr>
        <w:t>E1008cms</w:t>
      </w:r>
    </w:p>
    <w:p w:rsidR="006E54CD" w:rsidRDefault="006E54CD" w:rsidP="00ED10F4">
      <w:pPr>
        <w:spacing w:line="276" w:lineRule="auto"/>
        <w:ind w:left="1155" w:hangingChars="550" w:hanging="1155"/>
        <w:rPr>
          <w:color w:val="000000"/>
        </w:rPr>
      </w:pPr>
    </w:p>
    <w:p w:rsidR="0033210F" w:rsidRDefault="0033210F" w:rsidP="00ED10F4">
      <w:pPr>
        <w:spacing w:line="276" w:lineRule="auto"/>
        <w:ind w:left="1155" w:hangingChars="550" w:hanging="1155"/>
        <w:rPr>
          <w:szCs w:val="22"/>
        </w:rPr>
      </w:pPr>
      <w:r w:rsidRPr="0033210F">
        <w:rPr>
          <w:color w:val="000000"/>
        </w:rPr>
        <w:t>[E1008cm</w:t>
      </w:r>
      <w:r>
        <w:t>s]</w:t>
      </w:r>
      <w:r>
        <w:rPr>
          <w:szCs w:val="22"/>
        </w:rPr>
        <w:t xml:space="preserve"> </w:t>
      </w:r>
      <w:r>
        <w:rPr>
          <w:rFonts w:hint="eastAsia"/>
          <w:szCs w:val="22"/>
        </w:rPr>
        <w:t>经计算，您家这笔贷款的年利率是【</w:t>
      </w:r>
      <w:r>
        <w:rPr>
          <w:szCs w:val="22"/>
        </w:rPr>
        <w:t>CAPI</w:t>
      </w:r>
      <w:r>
        <w:rPr>
          <w:rFonts w:hint="eastAsia"/>
          <w:szCs w:val="22"/>
        </w:rPr>
        <w:t>加载贷款利率】</w:t>
      </w:r>
      <w:r>
        <w:rPr>
          <w:szCs w:val="22"/>
        </w:rPr>
        <w:t>%</w:t>
      </w:r>
      <w:r>
        <w:rPr>
          <w:rFonts w:hint="eastAsia"/>
          <w:szCs w:val="22"/>
        </w:rPr>
        <w:t>，</w:t>
      </w:r>
      <w:r>
        <w:rPr>
          <w:rFonts w:hint="eastAsia"/>
        </w:rPr>
        <w:t>再次向您确认一下，您家这笔贷款的</w:t>
      </w:r>
      <w:r>
        <w:rPr>
          <w:rFonts w:hint="eastAsia"/>
          <w:szCs w:val="22"/>
        </w:rPr>
        <w:t>【</w:t>
      </w:r>
      <w:r>
        <w:rPr>
          <w:szCs w:val="22"/>
        </w:rPr>
        <w:t>CAPI</w:t>
      </w:r>
      <w:r>
        <w:rPr>
          <w:rFonts w:hint="eastAsia"/>
          <w:szCs w:val="22"/>
        </w:rPr>
        <w:t>加载</w:t>
      </w:r>
      <w:r>
        <w:t>E1008b</w:t>
      </w:r>
      <w:r>
        <w:rPr>
          <w:rFonts w:hint="eastAsia"/>
          <w:szCs w:val="22"/>
        </w:rPr>
        <w:t>答案】是【</w:t>
      </w:r>
      <w:r>
        <w:rPr>
          <w:szCs w:val="22"/>
        </w:rPr>
        <w:t>CAPI</w:t>
      </w:r>
      <w:r>
        <w:rPr>
          <w:rFonts w:hint="eastAsia"/>
          <w:szCs w:val="22"/>
        </w:rPr>
        <w:t>加载</w:t>
      </w:r>
      <w:r>
        <w:t>E1008c</w:t>
      </w:r>
      <w:r>
        <w:rPr>
          <w:rFonts w:hint="eastAsia"/>
          <w:szCs w:val="22"/>
        </w:rPr>
        <w:t>答案】【</w:t>
      </w:r>
      <w:r>
        <w:rPr>
          <w:szCs w:val="22"/>
        </w:rPr>
        <w:t>CAPI</w:t>
      </w:r>
      <w:r>
        <w:rPr>
          <w:rFonts w:hint="eastAsia"/>
          <w:szCs w:val="22"/>
        </w:rPr>
        <w:t>加载</w:t>
      </w:r>
      <w:r>
        <w:t>E1008e</w:t>
      </w:r>
      <w:r>
        <w:rPr>
          <w:rFonts w:hint="eastAsia"/>
          <w:szCs w:val="22"/>
        </w:rPr>
        <w:t>答案】，对吗？</w:t>
      </w:r>
      <w:r>
        <w:rPr>
          <w:rFonts w:hint="eastAsia"/>
          <w:color w:val="00B050"/>
          <w:szCs w:val="22"/>
        </w:rPr>
        <w:t>（仅当计算的贷款年利率</w:t>
      </w:r>
      <w:r>
        <w:rPr>
          <w:color w:val="00B050"/>
          <w:szCs w:val="22"/>
        </w:rPr>
        <w:t>&gt;24%</w:t>
      </w:r>
      <w:r>
        <w:rPr>
          <w:rFonts w:hint="eastAsia"/>
          <w:color w:val="00B050"/>
          <w:szCs w:val="22"/>
        </w:rPr>
        <w:t>时回答）</w:t>
      </w:r>
    </w:p>
    <w:p w:rsidR="0033210F" w:rsidRPr="0033210F" w:rsidRDefault="0033210F" w:rsidP="00EC0A67">
      <w:pPr>
        <w:widowControl/>
        <w:spacing w:line="276" w:lineRule="auto"/>
        <w:jc w:val="left"/>
        <w:rPr>
          <w:color w:val="000000"/>
          <w:szCs w:val="22"/>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EC0A67">
      <w:pPr>
        <w:spacing w:line="276" w:lineRule="auto"/>
        <w:ind w:rightChars="610" w:right="1281" w:firstLineChars="300" w:firstLine="630"/>
        <w:rPr>
          <w:color w:val="000000"/>
          <w:szCs w:val="22"/>
        </w:rPr>
      </w:pPr>
      <w:r w:rsidRPr="0033210F">
        <w:rPr>
          <w:color w:val="000000"/>
          <w:szCs w:val="22"/>
        </w:rPr>
        <w:lastRenderedPageBreak/>
        <w:t xml:space="preserve">1. </w:t>
      </w:r>
      <w:r w:rsidRPr="0033210F">
        <w:rPr>
          <w:rFonts w:hint="eastAsia"/>
          <w:color w:val="000000"/>
          <w:szCs w:val="22"/>
        </w:rPr>
        <w:t>是</w:t>
      </w:r>
    </w:p>
    <w:p w:rsidR="0033210F" w:rsidRPr="0033210F" w:rsidRDefault="0033210F" w:rsidP="00EC0A67">
      <w:pPr>
        <w:spacing w:line="276" w:lineRule="auto"/>
        <w:ind w:leftChars="-50" w:left="-105" w:rightChars="610" w:right="1281" w:firstLineChars="300" w:firstLine="630"/>
        <w:rPr>
          <w:color w:val="000000"/>
          <w:szCs w:val="22"/>
        </w:rPr>
      </w:pPr>
      <w:r w:rsidRPr="0033210F">
        <w:rPr>
          <w:color w:val="000000"/>
          <w:szCs w:val="22"/>
        </w:rPr>
        <w:lastRenderedPageBreak/>
        <w:t xml:space="preserve">2. </w:t>
      </w:r>
      <w:r w:rsidRPr="0033210F">
        <w:rPr>
          <w:rFonts w:hint="eastAsia"/>
          <w:color w:val="000000"/>
          <w:szCs w:val="22"/>
        </w:rPr>
        <w:t>否</w:t>
      </w:r>
    </w:p>
    <w:p w:rsidR="0033210F" w:rsidRPr="0033210F" w:rsidRDefault="0033210F" w:rsidP="00EC0A67">
      <w:pPr>
        <w:widowControl/>
        <w:spacing w:line="276" w:lineRule="auto"/>
        <w:jc w:val="left"/>
        <w:rPr>
          <w:color w:val="000000"/>
          <w:szCs w:val="22"/>
        </w:rPr>
        <w:sectPr w:rsidR="0033210F" w:rsidRPr="0033210F" w:rsidSect="00A11894">
          <w:type w:val="continuous"/>
          <w:pgSz w:w="11907" w:h="16840"/>
          <w:pgMar w:top="1701" w:right="1418" w:bottom="1701" w:left="1418" w:header="851" w:footer="992" w:gutter="0"/>
          <w:cols w:num="2" w:space="425"/>
          <w:docGrid w:linePitch="312"/>
        </w:sectPr>
      </w:pPr>
    </w:p>
    <w:p w:rsidR="0033210F" w:rsidRDefault="0033210F" w:rsidP="00D22B85">
      <w:pPr>
        <w:spacing w:line="276" w:lineRule="auto"/>
        <w:ind w:rightChars="-50" w:right="-105"/>
        <w:rPr>
          <w:color w:val="00B050"/>
          <w:szCs w:val="21"/>
        </w:rPr>
      </w:pPr>
      <w:r>
        <w:rPr>
          <w:color w:val="00B050"/>
          <w:szCs w:val="22"/>
        </w:rPr>
        <w:lastRenderedPageBreak/>
        <w:t>CAPI</w:t>
      </w:r>
      <w:r>
        <w:rPr>
          <w:rFonts w:hint="eastAsia"/>
          <w:color w:val="00B050"/>
          <w:szCs w:val="22"/>
        </w:rPr>
        <w:t>：若</w:t>
      </w:r>
      <w:r>
        <w:rPr>
          <w:color w:val="00B050"/>
        </w:rPr>
        <w:t>E1008cms</w:t>
      </w:r>
      <w:r>
        <w:rPr>
          <w:color w:val="00B050"/>
          <w:szCs w:val="22"/>
        </w:rPr>
        <w:t>=2</w:t>
      </w:r>
      <w:r>
        <w:rPr>
          <w:rFonts w:hint="eastAsia"/>
          <w:color w:val="00B050"/>
          <w:szCs w:val="22"/>
        </w:rPr>
        <w:t>，系统阻止访员继续访问，提示“请返回</w:t>
      </w:r>
      <w:r>
        <w:rPr>
          <w:color w:val="00B050"/>
        </w:rPr>
        <w:t>E1008b - E1008e</w:t>
      </w:r>
      <w:r>
        <w:rPr>
          <w:rFonts w:hint="eastAsia"/>
          <w:color w:val="00B050"/>
          <w:szCs w:val="22"/>
        </w:rPr>
        <w:t>，重新确认贷款利率”</w:t>
      </w:r>
    </w:p>
    <w:p w:rsidR="0033210F" w:rsidRPr="0033210F" w:rsidRDefault="0033210F" w:rsidP="00EC0A67">
      <w:pPr>
        <w:spacing w:line="276" w:lineRule="auto"/>
        <w:ind w:rightChars="610" w:right="1281"/>
        <w:rPr>
          <w:color w:val="000000"/>
        </w:rPr>
      </w:pPr>
    </w:p>
    <w:p w:rsidR="0033210F" w:rsidRPr="0033210F" w:rsidRDefault="0033210F" w:rsidP="00EC0A67">
      <w:pPr>
        <w:spacing w:line="276" w:lineRule="auto"/>
        <w:ind w:rightChars="610" w:right="1281"/>
        <w:rPr>
          <w:rFonts w:ascii="宋体" w:hAnsi="宋体"/>
          <w:color w:val="000000"/>
        </w:rPr>
      </w:pPr>
      <w:r w:rsidRPr="00852212">
        <w:rPr>
          <w:rFonts w:ascii="宋体" w:hAnsi="宋体" w:hint="eastAsia"/>
          <w:color w:val="000000"/>
          <w:highlight w:val="lightGray"/>
        </w:rPr>
        <w:t>访员注意:民间借款是指从亲朋好友、民间金融组织等民间融资渠道借的钱。</w:t>
      </w:r>
    </w:p>
    <w:p w:rsidR="0033210F" w:rsidRPr="0033210F" w:rsidRDefault="0033210F" w:rsidP="00EC0A67">
      <w:pPr>
        <w:spacing w:line="276" w:lineRule="auto"/>
        <w:ind w:rightChars="610" w:right="1281"/>
        <w:rPr>
          <w:color w:val="000000"/>
        </w:rPr>
      </w:pPr>
      <w:r w:rsidRPr="0033210F">
        <w:rPr>
          <w:color w:val="000000"/>
        </w:rPr>
        <w:t xml:space="preserve">[E1020] </w:t>
      </w:r>
      <w:r w:rsidRPr="0033210F">
        <w:rPr>
          <w:rFonts w:hint="eastAsia"/>
          <w:color w:val="000000"/>
        </w:rPr>
        <w:t>目前，除了银行贷款之外，您家是否因家庭成员教育有尚未还清的民间借款？</w:t>
      </w:r>
    </w:p>
    <w:p w:rsidR="0033210F" w:rsidRPr="0033210F" w:rsidRDefault="0033210F" w:rsidP="00EC0A67">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EC0A67">
      <w:pPr>
        <w:spacing w:line="276" w:lineRule="auto"/>
        <w:ind w:rightChars="610" w:right="1281" w:firstLineChars="300" w:firstLine="630"/>
        <w:rPr>
          <w:color w:val="000000"/>
        </w:rPr>
      </w:pPr>
      <w:r w:rsidRPr="0033210F">
        <w:rPr>
          <w:color w:val="000000"/>
        </w:rPr>
        <w:lastRenderedPageBreak/>
        <w:t>1.</w:t>
      </w:r>
      <w:r w:rsidR="00EC760A">
        <w:rPr>
          <w:color w:val="000000"/>
        </w:rPr>
        <w:t xml:space="preserve"> </w:t>
      </w:r>
      <w:r w:rsidRPr="0033210F">
        <w:rPr>
          <w:rFonts w:hint="eastAsia"/>
          <w:color w:val="000000"/>
        </w:rPr>
        <w:t>是</w:t>
      </w:r>
      <w:r w:rsidRPr="0033210F">
        <w:rPr>
          <w:color w:val="000000"/>
        </w:rPr>
        <w:t xml:space="preserve">                        </w:t>
      </w:r>
    </w:p>
    <w:p w:rsidR="0033210F" w:rsidRPr="0033210F" w:rsidRDefault="0033210F" w:rsidP="00EC0A67">
      <w:pPr>
        <w:spacing w:line="276" w:lineRule="auto"/>
        <w:ind w:leftChars="-50" w:left="-105" w:rightChars="610" w:right="1281" w:firstLineChars="300" w:firstLine="630"/>
        <w:rPr>
          <w:color w:val="000000"/>
        </w:rPr>
      </w:pPr>
      <w:r w:rsidRPr="0033210F">
        <w:rPr>
          <w:color w:val="000000"/>
        </w:rPr>
        <w:lastRenderedPageBreak/>
        <w:t>2.</w:t>
      </w:r>
      <w:r w:rsidR="00EC760A">
        <w:rPr>
          <w:color w:val="000000"/>
        </w:rPr>
        <w:t xml:space="preserve"> </w:t>
      </w:r>
      <w:r w:rsidRPr="0033210F">
        <w:rPr>
          <w:rFonts w:hint="eastAsia"/>
          <w:color w:val="000000"/>
        </w:rPr>
        <w:t>否【跳至</w:t>
      </w:r>
      <w:r w:rsidRPr="0033210F">
        <w:rPr>
          <w:color w:val="000000"/>
        </w:rPr>
        <w:t>E4001</w:t>
      </w:r>
      <w:r w:rsidRPr="0033210F">
        <w:rPr>
          <w:rFonts w:hint="eastAsia"/>
          <w:color w:val="000000"/>
        </w:rPr>
        <w:t>】</w:t>
      </w:r>
    </w:p>
    <w:p w:rsidR="0033210F" w:rsidRPr="0033210F" w:rsidRDefault="0033210F" w:rsidP="00EC0A67">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EC0A67">
      <w:pPr>
        <w:spacing w:line="276" w:lineRule="auto"/>
        <w:ind w:rightChars="610" w:right="1281"/>
        <w:rPr>
          <w:color w:val="000000"/>
        </w:rPr>
      </w:pPr>
    </w:p>
    <w:p w:rsidR="0033210F" w:rsidRPr="0033210F" w:rsidRDefault="0033210F" w:rsidP="00EC0A67">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EC0A67">
      <w:pPr>
        <w:spacing w:line="276" w:lineRule="auto"/>
        <w:ind w:left="840" w:rightChars="70" w:right="147" w:hangingChars="400" w:hanging="840"/>
        <w:rPr>
          <w:color w:val="000000"/>
        </w:rPr>
      </w:pPr>
      <w:r w:rsidRPr="0033210F">
        <w:rPr>
          <w:color w:val="000000"/>
        </w:rPr>
        <w:lastRenderedPageBreak/>
        <w:t xml:space="preserve">[E1022] </w:t>
      </w:r>
      <w:r w:rsidRPr="0033210F">
        <w:rPr>
          <w:rFonts w:hint="eastAsia"/>
          <w:color w:val="000000"/>
        </w:rPr>
        <w:t>这些借款至今还欠多少钱？包括不准备偿还的欠款。（单位：元）</w:t>
      </w:r>
      <w:r>
        <w:rPr>
          <w:color w:val="00B050"/>
        </w:rPr>
        <w:t>[1..999999999]</w:t>
      </w:r>
    </w:p>
    <w:p w:rsidR="0033210F" w:rsidRPr="0033210F" w:rsidRDefault="0033210F" w:rsidP="00EC0A67">
      <w:pPr>
        <w:spacing w:line="276" w:lineRule="auto"/>
        <w:ind w:leftChars="300" w:left="840" w:rightChars="610" w:right="1281" w:hangingChars="100" w:hanging="210"/>
        <w:rPr>
          <w:color w:val="000000"/>
        </w:rPr>
      </w:pPr>
      <w:r w:rsidRPr="0033210F">
        <w:rPr>
          <w:rFonts w:hint="eastAsia"/>
          <w:color w:val="000000"/>
        </w:rPr>
        <w:t>（如果受访者不知道或不愿意回答则问</w:t>
      </w:r>
      <w:r w:rsidRPr="0033210F">
        <w:rPr>
          <w:color w:val="000000"/>
        </w:rPr>
        <w:t xml:space="preserve">[E1022it] </w:t>
      </w:r>
      <w:r w:rsidRPr="0033210F">
        <w:rPr>
          <w:rFonts w:hint="eastAsia"/>
          <w:color w:val="000000"/>
        </w:rPr>
        <w:t>）</w:t>
      </w:r>
    </w:p>
    <w:p w:rsidR="0033210F" w:rsidRPr="0033210F" w:rsidRDefault="0033210F" w:rsidP="00EC0A67">
      <w:pPr>
        <w:spacing w:line="276" w:lineRule="auto"/>
        <w:ind w:rightChars="610" w:right="1281" w:firstLineChars="350" w:firstLine="735"/>
        <w:rPr>
          <w:color w:val="000000"/>
          <w:szCs w:val="22"/>
        </w:rPr>
      </w:pPr>
    </w:p>
    <w:p w:rsidR="0033210F" w:rsidRPr="0033210F" w:rsidRDefault="0033210F" w:rsidP="00EC0A67">
      <w:pPr>
        <w:spacing w:line="276" w:lineRule="auto"/>
        <w:ind w:rightChars="610" w:right="1281"/>
        <w:rPr>
          <w:color w:val="000000"/>
          <w:szCs w:val="21"/>
        </w:rPr>
      </w:pPr>
      <w:r w:rsidRPr="0033210F">
        <w:rPr>
          <w:color w:val="000000"/>
        </w:rPr>
        <w:t xml:space="preserve">[E1022it] </w:t>
      </w:r>
      <w:r w:rsidRPr="0033210F">
        <w:rPr>
          <w:rFonts w:hint="eastAsia"/>
          <w:color w:val="000000"/>
        </w:rPr>
        <w:t>这些借款尚未还清的金额大概在哪个范围内？</w:t>
      </w:r>
    </w:p>
    <w:p w:rsidR="00EC760A" w:rsidRDefault="00EC760A" w:rsidP="00EC0A67">
      <w:pPr>
        <w:spacing w:line="276" w:lineRule="auto"/>
        <w:ind w:firstLineChars="350" w:firstLine="735"/>
        <w:rPr>
          <w:color w:val="000000"/>
        </w:rPr>
        <w:sectPr w:rsidR="00EC760A" w:rsidSect="00A11894">
          <w:type w:val="continuous"/>
          <w:pgSz w:w="11907" w:h="16840"/>
          <w:pgMar w:top="1701" w:right="1418" w:bottom="1701" w:left="1418" w:header="851" w:footer="992" w:gutter="0"/>
          <w:cols w:space="720"/>
          <w:docGrid w:linePitch="312"/>
        </w:sectPr>
      </w:pPr>
    </w:p>
    <w:p w:rsidR="0033210F" w:rsidRPr="0033210F" w:rsidRDefault="00EC760A" w:rsidP="00EC0A67">
      <w:pPr>
        <w:spacing w:line="276" w:lineRule="auto"/>
        <w:ind w:firstLineChars="350" w:firstLine="735"/>
        <w:rPr>
          <w:color w:val="000000"/>
        </w:rPr>
      </w:pPr>
      <w:r>
        <w:rPr>
          <w:color w:val="000000"/>
        </w:rPr>
        <w:lastRenderedPageBreak/>
        <w:t xml:space="preserve">1. </w:t>
      </w:r>
      <w:r w:rsidR="0033210F" w:rsidRPr="0033210F">
        <w:rPr>
          <w:color w:val="000000"/>
        </w:rPr>
        <w:t>1</w:t>
      </w:r>
      <w:r w:rsidR="0033210F" w:rsidRPr="0033210F">
        <w:rPr>
          <w:rFonts w:hint="eastAsia"/>
          <w:color w:val="000000"/>
        </w:rPr>
        <w:t>万以下</w:t>
      </w:r>
      <w:r w:rsidR="0033210F" w:rsidRPr="0033210F">
        <w:rPr>
          <w:color w:val="000000"/>
        </w:rPr>
        <w:t xml:space="preserve"> </w:t>
      </w:r>
    </w:p>
    <w:p w:rsidR="0033210F" w:rsidRPr="0033210F" w:rsidRDefault="00EC760A" w:rsidP="00EC0A67">
      <w:pPr>
        <w:spacing w:line="276" w:lineRule="auto"/>
        <w:ind w:firstLineChars="350" w:firstLine="735"/>
        <w:rPr>
          <w:color w:val="000000"/>
        </w:rPr>
      </w:pPr>
      <w:r>
        <w:rPr>
          <w:color w:val="000000"/>
        </w:rPr>
        <w:t>2.</w:t>
      </w:r>
      <w:r w:rsidR="0033210F" w:rsidRPr="0033210F">
        <w:rPr>
          <w:color w:val="000000"/>
        </w:rPr>
        <w:t xml:space="preserve"> 1</w:t>
      </w:r>
      <w:r w:rsidR="0033210F" w:rsidRPr="0033210F">
        <w:rPr>
          <w:rFonts w:hint="eastAsia"/>
          <w:color w:val="000000"/>
        </w:rPr>
        <w:t>万</w:t>
      </w:r>
      <w:r w:rsidR="0033210F" w:rsidRPr="0033210F">
        <w:rPr>
          <w:color w:val="000000"/>
        </w:rPr>
        <w:t>-2</w:t>
      </w:r>
      <w:r w:rsidR="0033210F" w:rsidRPr="0033210F">
        <w:rPr>
          <w:rFonts w:hint="eastAsia"/>
          <w:color w:val="000000"/>
        </w:rPr>
        <w:t>万</w:t>
      </w:r>
      <w:r w:rsidR="0033210F" w:rsidRPr="0033210F">
        <w:rPr>
          <w:color w:val="000000"/>
        </w:rPr>
        <w:t xml:space="preserve"> </w:t>
      </w:r>
    </w:p>
    <w:p w:rsidR="0033210F" w:rsidRPr="0033210F" w:rsidRDefault="00EC760A" w:rsidP="00EC0A67">
      <w:pPr>
        <w:spacing w:line="276" w:lineRule="auto"/>
        <w:ind w:firstLineChars="350" w:firstLine="735"/>
        <w:rPr>
          <w:color w:val="000000"/>
        </w:rPr>
      </w:pPr>
      <w:r>
        <w:rPr>
          <w:color w:val="000000"/>
        </w:rPr>
        <w:t>3.</w:t>
      </w:r>
      <w:r w:rsidR="0033210F" w:rsidRPr="0033210F">
        <w:rPr>
          <w:color w:val="000000"/>
        </w:rPr>
        <w:t xml:space="preserve"> 2</w:t>
      </w:r>
      <w:r w:rsidR="0033210F" w:rsidRPr="0033210F">
        <w:rPr>
          <w:rFonts w:hint="eastAsia"/>
          <w:color w:val="000000"/>
        </w:rPr>
        <w:t>万</w:t>
      </w:r>
      <w:r w:rsidR="0033210F" w:rsidRPr="0033210F">
        <w:rPr>
          <w:color w:val="000000"/>
        </w:rPr>
        <w:t>-5</w:t>
      </w:r>
      <w:r w:rsidR="0033210F" w:rsidRPr="0033210F">
        <w:rPr>
          <w:rFonts w:hint="eastAsia"/>
          <w:color w:val="000000"/>
        </w:rPr>
        <w:t>万</w:t>
      </w:r>
      <w:r w:rsidR="0033210F" w:rsidRPr="0033210F">
        <w:rPr>
          <w:color w:val="000000"/>
        </w:rPr>
        <w:t xml:space="preserve"> </w:t>
      </w:r>
    </w:p>
    <w:p w:rsidR="0033210F" w:rsidRPr="0033210F" w:rsidRDefault="00EC760A" w:rsidP="00EC0A67">
      <w:pPr>
        <w:spacing w:line="276" w:lineRule="auto"/>
        <w:ind w:firstLineChars="350" w:firstLine="735"/>
        <w:rPr>
          <w:color w:val="000000"/>
        </w:rPr>
      </w:pPr>
      <w:r>
        <w:rPr>
          <w:color w:val="000000"/>
        </w:rPr>
        <w:t xml:space="preserve">4. </w:t>
      </w:r>
      <w:r w:rsidR="0033210F" w:rsidRPr="0033210F">
        <w:rPr>
          <w:color w:val="000000"/>
        </w:rPr>
        <w:t>5</w:t>
      </w:r>
      <w:r w:rsidR="0033210F" w:rsidRPr="0033210F">
        <w:rPr>
          <w:rFonts w:hint="eastAsia"/>
          <w:color w:val="000000"/>
        </w:rPr>
        <w:t>万</w:t>
      </w:r>
      <w:r w:rsidR="0033210F" w:rsidRPr="0033210F">
        <w:rPr>
          <w:color w:val="000000"/>
        </w:rPr>
        <w:t>-10</w:t>
      </w:r>
      <w:r w:rsidR="0033210F" w:rsidRPr="0033210F">
        <w:rPr>
          <w:rFonts w:hint="eastAsia"/>
          <w:color w:val="000000"/>
        </w:rPr>
        <w:t>万</w:t>
      </w:r>
      <w:r w:rsidR="0033210F" w:rsidRPr="0033210F">
        <w:rPr>
          <w:color w:val="000000"/>
        </w:rPr>
        <w:t xml:space="preserve"> </w:t>
      </w:r>
    </w:p>
    <w:p w:rsidR="0033210F" w:rsidRPr="0033210F" w:rsidRDefault="00EC760A" w:rsidP="00EC0A67">
      <w:pPr>
        <w:spacing w:line="276" w:lineRule="auto"/>
        <w:ind w:firstLineChars="350" w:firstLine="735"/>
        <w:rPr>
          <w:color w:val="000000"/>
        </w:rPr>
      </w:pPr>
      <w:r>
        <w:rPr>
          <w:color w:val="000000"/>
        </w:rPr>
        <w:t>5.</w:t>
      </w:r>
      <w:r w:rsidR="0033210F" w:rsidRPr="0033210F">
        <w:rPr>
          <w:color w:val="000000"/>
        </w:rPr>
        <w:t xml:space="preserve"> 10</w:t>
      </w:r>
      <w:r w:rsidR="0033210F" w:rsidRPr="0033210F">
        <w:rPr>
          <w:rFonts w:hint="eastAsia"/>
          <w:color w:val="000000"/>
        </w:rPr>
        <w:t>万</w:t>
      </w:r>
      <w:r w:rsidR="0033210F" w:rsidRPr="0033210F">
        <w:rPr>
          <w:color w:val="000000"/>
        </w:rPr>
        <w:t>-20</w:t>
      </w:r>
      <w:r w:rsidR="0033210F" w:rsidRPr="0033210F">
        <w:rPr>
          <w:rFonts w:hint="eastAsia"/>
          <w:color w:val="000000"/>
        </w:rPr>
        <w:t>万</w:t>
      </w:r>
      <w:r w:rsidR="0033210F" w:rsidRPr="0033210F">
        <w:rPr>
          <w:color w:val="000000"/>
        </w:rPr>
        <w:t xml:space="preserve"> </w:t>
      </w:r>
    </w:p>
    <w:p w:rsidR="0033210F" w:rsidRDefault="00EC760A" w:rsidP="00EC0A67">
      <w:pPr>
        <w:autoSpaceDE w:val="0"/>
        <w:autoSpaceDN w:val="0"/>
        <w:adjustRightInd w:val="0"/>
        <w:spacing w:line="276" w:lineRule="auto"/>
        <w:ind w:firstLineChars="350" w:firstLine="735"/>
        <w:jc w:val="left"/>
        <w:rPr>
          <w:color w:val="000000"/>
        </w:rPr>
      </w:pPr>
      <w:r>
        <w:rPr>
          <w:color w:val="000000"/>
        </w:rPr>
        <w:t xml:space="preserve">6. </w:t>
      </w:r>
      <w:r w:rsidR="0033210F" w:rsidRPr="0033210F">
        <w:rPr>
          <w:color w:val="000000"/>
        </w:rPr>
        <w:t>20</w:t>
      </w:r>
      <w:r w:rsidR="0033210F" w:rsidRPr="0033210F">
        <w:rPr>
          <w:rFonts w:hint="eastAsia"/>
          <w:color w:val="000000"/>
        </w:rPr>
        <w:t>万</w:t>
      </w:r>
      <w:r w:rsidR="0033210F" w:rsidRPr="0033210F">
        <w:rPr>
          <w:color w:val="000000"/>
        </w:rPr>
        <w:t>-30</w:t>
      </w:r>
      <w:r w:rsidR="0033210F" w:rsidRPr="0033210F">
        <w:rPr>
          <w:rFonts w:hint="eastAsia"/>
          <w:color w:val="000000"/>
        </w:rPr>
        <w:t>万</w:t>
      </w:r>
    </w:p>
    <w:p w:rsidR="00EC760A" w:rsidRDefault="00EC760A" w:rsidP="00EC0A67">
      <w:pPr>
        <w:autoSpaceDE w:val="0"/>
        <w:autoSpaceDN w:val="0"/>
        <w:adjustRightInd w:val="0"/>
        <w:spacing w:line="276" w:lineRule="auto"/>
        <w:ind w:leftChars="-150" w:left="-315" w:firstLineChars="350" w:firstLine="735"/>
        <w:jc w:val="left"/>
        <w:rPr>
          <w:color w:val="000000"/>
        </w:rPr>
      </w:pPr>
      <w:r>
        <w:rPr>
          <w:color w:val="000000"/>
        </w:rPr>
        <w:lastRenderedPageBreak/>
        <w:t xml:space="preserve">7. </w:t>
      </w:r>
      <w:r w:rsidRPr="0033210F">
        <w:rPr>
          <w:color w:val="000000"/>
        </w:rPr>
        <w:t>30</w:t>
      </w:r>
      <w:r w:rsidRPr="0033210F">
        <w:rPr>
          <w:rFonts w:hint="eastAsia"/>
          <w:color w:val="000000"/>
        </w:rPr>
        <w:t>万</w:t>
      </w:r>
      <w:r w:rsidRPr="0033210F">
        <w:rPr>
          <w:color w:val="000000"/>
        </w:rPr>
        <w:t>-50</w:t>
      </w:r>
      <w:r w:rsidRPr="0033210F">
        <w:rPr>
          <w:rFonts w:hint="eastAsia"/>
          <w:color w:val="000000"/>
        </w:rPr>
        <w:t>万</w:t>
      </w:r>
    </w:p>
    <w:p w:rsidR="00EC760A" w:rsidRDefault="00EC760A" w:rsidP="00EC0A67">
      <w:pPr>
        <w:autoSpaceDE w:val="0"/>
        <w:autoSpaceDN w:val="0"/>
        <w:adjustRightInd w:val="0"/>
        <w:spacing w:line="276" w:lineRule="auto"/>
        <w:ind w:leftChars="-150" w:left="-315" w:firstLineChars="350" w:firstLine="735"/>
        <w:jc w:val="left"/>
        <w:rPr>
          <w:color w:val="000000"/>
        </w:rPr>
      </w:pPr>
      <w:r>
        <w:rPr>
          <w:color w:val="000000"/>
        </w:rPr>
        <w:t xml:space="preserve">8. </w:t>
      </w:r>
      <w:r w:rsidRPr="0033210F">
        <w:rPr>
          <w:color w:val="000000"/>
        </w:rPr>
        <w:t>50</w:t>
      </w:r>
      <w:r w:rsidRPr="0033210F">
        <w:rPr>
          <w:rFonts w:hint="eastAsia"/>
          <w:color w:val="000000"/>
        </w:rPr>
        <w:t>万</w:t>
      </w:r>
      <w:r w:rsidRPr="0033210F">
        <w:rPr>
          <w:color w:val="000000"/>
        </w:rPr>
        <w:t>-100</w:t>
      </w:r>
      <w:r w:rsidRPr="0033210F">
        <w:rPr>
          <w:rFonts w:hint="eastAsia"/>
          <w:color w:val="000000"/>
        </w:rPr>
        <w:t>万</w:t>
      </w:r>
    </w:p>
    <w:p w:rsidR="00EC760A" w:rsidRDefault="00EC760A" w:rsidP="00EC0A67">
      <w:pPr>
        <w:autoSpaceDE w:val="0"/>
        <w:autoSpaceDN w:val="0"/>
        <w:adjustRightInd w:val="0"/>
        <w:spacing w:line="276" w:lineRule="auto"/>
        <w:ind w:leftChars="-150" w:left="-315" w:firstLineChars="350" w:firstLine="735"/>
        <w:jc w:val="left"/>
        <w:rPr>
          <w:color w:val="000000"/>
        </w:rPr>
      </w:pPr>
      <w:r>
        <w:rPr>
          <w:color w:val="000000"/>
        </w:rPr>
        <w:t xml:space="preserve">9. </w:t>
      </w:r>
      <w:r w:rsidRPr="0033210F">
        <w:rPr>
          <w:color w:val="000000"/>
        </w:rPr>
        <w:t>100</w:t>
      </w:r>
      <w:r w:rsidRPr="0033210F">
        <w:rPr>
          <w:rFonts w:hint="eastAsia"/>
          <w:color w:val="000000"/>
        </w:rPr>
        <w:t>万</w:t>
      </w:r>
      <w:r w:rsidRPr="0033210F">
        <w:rPr>
          <w:color w:val="000000"/>
        </w:rPr>
        <w:t>-200</w:t>
      </w:r>
      <w:r w:rsidRPr="0033210F">
        <w:rPr>
          <w:rFonts w:hint="eastAsia"/>
          <w:color w:val="000000"/>
        </w:rPr>
        <w:t>万</w:t>
      </w:r>
    </w:p>
    <w:p w:rsidR="00EC760A" w:rsidRDefault="00EC760A" w:rsidP="00EC0A67">
      <w:pPr>
        <w:autoSpaceDE w:val="0"/>
        <w:autoSpaceDN w:val="0"/>
        <w:adjustRightInd w:val="0"/>
        <w:spacing w:line="276" w:lineRule="auto"/>
        <w:ind w:leftChars="-150" w:left="-315" w:firstLineChars="350" w:firstLine="735"/>
        <w:jc w:val="left"/>
        <w:rPr>
          <w:color w:val="000000"/>
        </w:rPr>
      </w:pPr>
      <w:r>
        <w:rPr>
          <w:color w:val="000000"/>
        </w:rPr>
        <w:t>10.</w:t>
      </w:r>
      <w:r w:rsidRPr="0033210F">
        <w:rPr>
          <w:color w:val="000000"/>
        </w:rPr>
        <w:t xml:space="preserve"> 200</w:t>
      </w:r>
      <w:r w:rsidRPr="0033210F">
        <w:rPr>
          <w:rFonts w:hint="eastAsia"/>
          <w:color w:val="000000"/>
        </w:rPr>
        <w:t>万</w:t>
      </w:r>
      <w:r w:rsidRPr="0033210F">
        <w:rPr>
          <w:color w:val="000000"/>
        </w:rPr>
        <w:t>-500</w:t>
      </w:r>
      <w:r w:rsidRPr="0033210F">
        <w:rPr>
          <w:rFonts w:hint="eastAsia"/>
          <w:color w:val="000000"/>
        </w:rPr>
        <w:t>万</w:t>
      </w:r>
    </w:p>
    <w:p w:rsidR="00EC760A" w:rsidRDefault="00EC760A" w:rsidP="00EC0A67">
      <w:pPr>
        <w:autoSpaceDE w:val="0"/>
        <w:autoSpaceDN w:val="0"/>
        <w:adjustRightInd w:val="0"/>
        <w:spacing w:line="276" w:lineRule="auto"/>
        <w:ind w:leftChars="-150" w:left="-315" w:firstLineChars="350" w:firstLine="735"/>
        <w:jc w:val="left"/>
        <w:rPr>
          <w:color w:val="000000"/>
        </w:rPr>
      </w:pPr>
      <w:r>
        <w:rPr>
          <w:color w:val="000000"/>
        </w:rPr>
        <w:t>11.</w:t>
      </w:r>
      <w:r w:rsidRPr="0033210F">
        <w:rPr>
          <w:color w:val="000000"/>
        </w:rPr>
        <w:t xml:space="preserve"> 500</w:t>
      </w:r>
      <w:r w:rsidRPr="0033210F">
        <w:rPr>
          <w:rFonts w:hint="eastAsia"/>
          <w:color w:val="000000"/>
        </w:rPr>
        <w:t>万以上</w:t>
      </w:r>
    </w:p>
    <w:p w:rsidR="00EC760A" w:rsidRDefault="00EC760A" w:rsidP="00EC0A67">
      <w:pPr>
        <w:autoSpaceDE w:val="0"/>
        <w:autoSpaceDN w:val="0"/>
        <w:adjustRightInd w:val="0"/>
        <w:spacing w:line="276" w:lineRule="auto"/>
        <w:ind w:firstLineChars="350" w:firstLine="735"/>
        <w:jc w:val="left"/>
        <w:rPr>
          <w:color w:val="000000"/>
        </w:rPr>
        <w:sectPr w:rsidR="00EC760A" w:rsidSect="00A11894">
          <w:type w:val="continuous"/>
          <w:pgSz w:w="11907" w:h="16840"/>
          <w:pgMar w:top="1701" w:right="1418" w:bottom="1701" w:left="1418" w:header="851" w:footer="992" w:gutter="0"/>
          <w:cols w:num="2" w:space="720"/>
          <w:docGrid w:linePitch="312"/>
        </w:sectPr>
      </w:pPr>
    </w:p>
    <w:p w:rsidR="00EC760A" w:rsidRPr="0033210F" w:rsidRDefault="00EC760A" w:rsidP="00EC0A67">
      <w:pPr>
        <w:autoSpaceDE w:val="0"/>
        <w:autoSpaceDN w:val="0"/>
        <w:adjustRightInd w:val="0"/>
        <w:spacing w:line="276" w:lineRule="auto"/>
        <w:ind w:firstLineChars="350" w:firstLine="735"/>
        <w:jc w:val="left"/>
        <w:rPr>
          <w:color w:val="000000"/>
        </w:rPr>
      </w:pPr>
    </w:p>
    <w:p w:rsidR="0033210F" w:rsidRPr="0033210F" w:rsidRDefault="0033210F" w:rsidP="00EC0A67">
      <w:pPr>
        <w:spacing w:line="276" w:lineRule="auto"/>
        <w:rPr>
          <w:color w:val="000000"/>
        </w:rPr>
      </w:pPr>
      <w:r>
        <w:rPr>
          <w:rFonts w:hint="eastAsia"/>
          <w:color w:val="0070C0"/>
        </w:rPr>
        <w:t>访员读出</w:t>
      </w:r>
      <w:r w:rsidRPr="0033210F">
        <w:rPr>
          <w:rFonts w:hint="eastAsia"/>
          <w:color w:val="000000"/>
        </w:rPr>
        <w:t>：下面，我们想询问下您家总额最大一笔教育借款的情况（最大笔为两笔或以上时，选时间最近的一笔填答）</w:t>
      </w:r>
    </w:p>
    <w:p w:rsidR="0033210F" w:rsidRDefault="0033210F" w:rsidP="00EC0A67">
      <w:pPr>
        <w:widowControl/>
        <w:spacing w:line="276" w:lineRule="auto"/>
        <w:jc w:val="left"/>
        <w:sectPr w:rsidR="0033210F" w:rsidSect="00A11894">
          <w:type w:val="continuous"/>
          <w:pgSz w:w="11907" w:h="16840"/>
          <w:pgMar w:top="1701" w:right="1418" w:bottom="1701" w:left="1418" w:header="851" w:footer="992" w:gutter="0"/>
          <w:cols w:space="720"/>
          <w:docGrid w:linePitch="312"/>
        </w:sectPr>
      </w:pPr>
    </w:p>
    <w:p w:rsidR="0033210F" w:rsidRPr="0033210F" w:rsidRDefault="0033210F" w:rsidP="00EC0A67">
      <w:pPr>
        <w:spacing w:line="276" w:lineRule="auto"/>
        <w:ind w:rightChars="610" w:right="1281"/>
        <w:rPr>
          <w:color w:val="000000"/>
        </w:rPr>
      </w:pPr>
      <w:r w:rsidRPr="0033210F">
        <w:rPr>
          <w:color w:val="000000"/>
        </w:rPr>
        <w:lastRenderedPageBreak/>
        <w:t xml:space="preserve">[E1039] </w:t>
      </w:r>
      <w:r w:rsidRPr="0033210F">
        <w:rPr>
          <w:rFonts w:hint="eastAsia"/>
          <w:color w:val="000000"/>
        </w:rPr>
        <w:t>这笔借款是否需要支付利息？（如果有多笔，询问最大一笔的情况）</w:t>
      </w:r>
    </w:p>
    <w:p w:rsidR="0033210F" w:rsidRPr="0033210F" w:rsidRDefault="0033210F" w:rsidP="00EC0A67">
      <w:pPr>
        <w:widowControl/>
        <w:spacing w:line="276" w:lineRule="auto"/>
        <w:jc w:val="left"/>
        <w:rPr>
          <w:rFonts w:ascii="Calibri" w:hAnsi="Calibri"/>
          <w:color w:val="000000"/>
          <w:szCs w:val="22"/>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EC0A67">
      <w:pPr>
        <w:pStyle w:val="ae"/>
        <w:spacing w:line="276" w:lineRule="auto"/>
        <w:ind w:left="567" w:rightChars="610" w:right="1281" w:firstLineChars="0" w:firstLine="0"/>
        <w:rPr>
          <w:color w:val="000000"/>
          <w:u w:val="none"/>
        </w:rPr>
      </w:pPr>
      <w:r w:rsidRPr="0033210F">
        <w:rPr>
          <w:color w:val="000000"/>
          <w:u w:val="none"/>
        </w:rPr>
        <w:lastRenderedPageBreak/>
        <w:t>1.</w:t>
      </w:r>
      <w:r w:rsidR="00EC760A">
        <w:rPr>
          <w:color w:val="000000"/>
          <w:u w:val="none"/>
        </w:rPr>
        <w:t xml:space="preserve"> </w:t>
      </w:r>
      <w:r w:rsidRPr="0033210F">
        <w:rPr>
          <w:rFonts w:hint="eastAsia"/>
          <w:color w:val="000000"/>
          <w:u w:val="none"/>
        </w:rPr>
        <w:t>是</w:t>
      </w:r>
      <w:r w:rsidRPr="0033210F">
        <w:rPr>
          <w:color w:val="000000"/>
          <w:u w:val="none"/>
        </w:rPr>
        <w:t xml:space="preserve"> </w:t>
      </w:r>
    </w:p>
    <w:p w:rsidR="0033210F" w:rsidRPr="0033210F" w:rsidRDefault="0033210F" w:rsidP="00EC0A67">
      <w:pPr>
        <w:pStyle w:val="ae"/>
        <w:spacing w:line="276" w:lineRule="auto"/>
        <w:ind w:left="567" w:rightChars="610" w:right="1281" w:firstLineChars="0" w:firstLine="0"/>
        <w:rPr>
          <w:color w:val="000000"/>
          <w:u w:val="none"/>
        </w:rPr>
      </w:pPr>
      <w:r w:rsidRPr="0033210F">
        <w:rPr>
          <w:color w:val="000000"/>
          <w:u w:val="none"/>
        </w:rPr>
        <w:lastRenderedPageBreak/>
        <w:t xml:space="preserve">2. </w:t>
      </w:r>
      <w:r w:rsidRPr="0033210F">
        <w:rPr>
          <w:rFonts w:hint="eastAsia"/>
          <w:color w:val="000000"/>
          <w:u w:val="none"/>
        </w:rPr>
        <w:t>否【跳至</w:t>
      </w:r>
      <w:r w:rsidRPr="0033210F">
        <w:rPr>
          <w:color w:val="000000"/>
          <w:u w:val="none"/>
        </w:rPr>
        <w:t>E4001</w:t>
      </w:r>
      <w:r w:rsidRPr="0033210F">
        <w:rPr>
          <w:rFonts w:hint="eastAsia"/>
          <w:color w:val="000000"/>
          <w:u w:val="none"/>
        </w:rPr>
        <w:t>】</w:t>
      </w:r>
    </w:p>
    <w:p w:rsidR="0033210F" w:rsidRDefault="0033210F" w:rsidP="00EC0A67">
      <w:pPr>
        <w:widowControl/>
        <w:spacing w:line="276" w:lineRule="auto"/>
        <w:jc w:val="left"/>
        <w:rPr>
          <w:color w:val="00B050"/>
        </w:rPr>
        <w:sectPr w:rsidR="0033210F" w:rsidSect="00A11894">
          <w:type w:val="continuous"/>
          <w:pgSz w:w="11907" w:h="16840"/>
          <w:pgMar w:top="1701" w:right="1418" w:bottom="1701" w:left="1418" w:header="851" w:footer="992" w:gutter="0"/>
          <w:cols w:num="2" w:space="425"/>
          <w:docGrid w:linePitch="312"/>
        </w:sectPr>
      </w:pPr>
    </w:p>
    <w:p w:rsidR="0033210F" w:rsidRDefault="0033210F" w:rsidP="00EC0A67">
      <w:pPr>
        <w:spacing w:line="276" w:lineRule="auto"/>
        <w:ind w:rightChars="610" w:right="1281"/>
        <w:rPr>
          <w:color w:val="00B050"/>
        </w:rPr>
      </w:pPr>
      <w:r>
        <w:rPr>
          <w:color w:val="00B050"/>
        </w:rPr>
        <w:lastRenderedPageBreak/>
        <w:t>CAPI</w:t>
      </w:r>
      <w:r>
        <w:rPr>
          <w:rFonts w:hint="eastAsia"/>
          <w:color w:val="00B050"/>
        </w:rPr>
        <w:t>：若</w:t>
      </w:r>
      <w:r>
        <w:rPr>
          <w:color w:val="00B050"/>
        </w:rPr>
        <w:t>[E1039]=dk</w:t>
      </w:r>
      <w:r>
        <w:rPr>
          <w:rFonts w:hint="eastAsia"/>
          <w:color w:val="00B050"/>
        </w:rPr>
        <w:t>、</w:t>
      </w:r>
      <w:r>
        <w:rPr>
          <w:color w:val="00B050"/>
        </w:rPr>
        <w:t>rf</w:t>
      </w:r>
      <w:r>
        <w:rPr>
          <w:rFonts w:hint="eastAsia"/>
          <w:color w:val="00B050"/>
        </w:rPr>
        <w:t>，跳至</w:t>
      </w:r>
      <w:r>
        <w:rPr>
          <w:color w:val="00B050"/>
        </w:rPr>
        <w:t>[E4001]</w:t>
      </w:r>
      <w:r>
        <w:rPr>
          <w:rFonts w:hint="eastAsia"/>
          <w:color w:val="00B050"/>
        </w:rPr>
        <w:t>。</w:t>
      </w:r>
    </w:p>
    <w:p w:rsidR="0033210F" w:rsidRPr="0033210F" w:rsidRDefault="0033210F" w:rsidP="00EC0A67">
      <w:pPr>
        <w:spacing w:line="276" w:lineRule="auto"/>
        <w:ind w:rightChars="610" w:right="1281"/>
        <w:rPr>
          <w:color w:val="000000"/>
        </w:rPr>
      </w:pPr>
    </w:p>
    <w:p w:rsidR="0033210F" w:rsidRPr="0033210F" w:rsidRDefault="0033210F" w:rsidP="00EC0A67">
      <w:pPr>
        <w:spacing w:line="276" w:lineRule="auto"/>
        <w:ind w:rightChars="610" w:right="1281"/>
        <w:rPr>
          <w:color w:val="000000"/>
        </w:rPr>
      </w:pPr>
      <w:r w:rsidRPr="0033210F">
        <w:rPr>
          <w:color w:val="000000"/>
        </w:rPr>
        <w:t xml:space="preserve">[E1040] </w:t>
      </w:r>
      <w:r w:rsidRPr="0033210F">
        <w:rPr>
          <w:rFonts w:hint="eastAsia"/>
          <w:color w:val="000000"/>
        </w:rPr>
        <w:t>这笔借款的利息计算方式是？</w:t>
      </w:r>
    </w:p>
    <w:p w:rsidR="0033210F" w:rsidRPr="0033210F" w:rsidRDefault="0033210F" w:rsidP="00EC0A67">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EC0A67">
      <w:pPr>
        <w:spacing w:line="276" w:lineRule="auto"/>
        <w:ind w:rightChars="610" w:right="1281" w:firstLineChars="300" w:firstLine="630"/>
        <w:rPr>
          <w:color w:val="000000"/>
        </w:rPr>
      </w:pPr>
      <w:r w:rsidRPr="0033210F">
        <w:rPr>
          <w:color w:val="000000"/>
        </w:rPr>
        <w:lastRenderedPageBreak/>
        <w:t xml:space="preserve">1. </w:t>
      </w:r>
      <w:r w:rsidRPr="0033210F">
        <w:rPr>
          <w:rFonts w:hint="eastAsia"/>
          <w:color w:val="000000"/>
        </w:rPr>
        <w:t>年利率</w:t>
      </w:r>
      <w:r w:rsidRPr="0033210F">
        <w:rPr>
          <w:color w:val="000000"/>
        </w:rPr>
        <w:t xml:space="preserve"> </w:t>
      </w:r>
    </w:p>
    <w:p w:rsidR="0033210F" w:rsidRPr="0033210F" w:rsidRDefault="0033210F" w:rsidP="00EC0A67">
      <w:pPr>
        <w:spacing w:line="276" w:lineRule="auto"/>
        <w:ind w:rightChars="610" w:right="1281" w:firstLineChars="300" w:firstLine="630"/>
        <w:rPr>
          <w:color w:val="000000"/>
        </w:rPr>
      </w:pPr>
      <w:r w:rsidRPr="0033210F">
        <w:rPr>
          <w:color w:val="000000"/>
        </w:rPr>
        <w:t xml:space="preserve">2. </w:t>
      </w:r>
      <w:r w:rsidRPr="0033210F">
        <w:rPr>
          <w:rFonts w:hint="eastAsia"/>
          <w:color w:val="000000"/>
        </w:rPr>
        <w:t>月利率</w:t>
      </w:r>
      <w:r w:rsidRPr="0033210F">
        <w:rPr>
          <w:color w:val="000000"/>
        </w:rPr>
        <w:t xml:space="preserve"> </w:t>
      </w:r>
    </w:p>
    <w:p w:rsidR="0033210F" w:rsidRPr="0033210F" w:rsidRDefault="0033210F" w:rsidP="00EC0A67">
      <w:pPr>
        <w:spacing w:line="276" w:lineRule="auto"/>
        <w:ind w:rightChars="610" w:right="1281" w:firstLineChars="300" w:firstLine="630"/>
        <w:rPr>
          <w:color w:val="000000"/>
        </w:rPr>
      </w:pPr>
      <w:r w:rsidRPr="0033210F">
        <w:rPr>
          <w:color w:val="000000"/>
        </w:rPr>
        <w:t xml:space="preserve">3. </w:t>
      </w:r>
      <w:r w:rsidRPr="0033210F">
        <w:rPr>
          <w:rFonts w:hint="eastAsia"/>
          <w:color w:val="000000"/>
        </w:rPr>
        <w:t>日利率</w:t>
      </w:r>
      <w:r w:rsidRPr="0033210F">
        <w:rPr>
          <w:color w:val="000000"/>
        </w:rPr>
        <w:t xml:space="preserve"> </w:t>
      </w:r>
    </w:p>
    <w:p w:rsidR="0033210F" w:rsidRPr="0033210F" w:rsidRDefault="0033210F" w:rsidP="00EC0A67">
      <w:pPr>
        <w:spacing w:line="276" w:lineRule="auto"/>
        <w:ind w:leftChars="-50" w:left="-105" w:rightChars="610" w:right="1281" w:firstLineChars="300" w:firstLine="630"/>
        <w:rPr>
          <w:color w:val="000000"/>
        </w:rPr>
      </w:pPr>
      <w:r w:rsidRPr="0033210F">
        <w:rPr>
          <w:color w:val="000000"/>
        </w:rPr>
        <w:lastRenderedPageBreak/>
        <w:t xml:space="preserve">4. </w:t>
      </w:r>
      <w:r w:rsidRPr="0033210F">
        <w:rPr>
          <w:rFonts w:hint="eastAsia"/>
          <w:color w:val="000000"/>
        </w:rPr>
        <w:t>半年度利率</w:t>
      </w:r>
      <w:r w:rsidRPr="0033210F">
        <w:rPr>
          <w:color w:val="000000"/>
        </w:rPr>
        <w:t xml:space="preserve">  </w:t>
      </w:r>
    </w:p>
    <w:p w:rsidR="0033210F" w:rsidRPr="0033210F" w:rsidRDefault="0033210F" w:rsidP="00EC0A67">
      <w:pPr>
        <w:spacing w:line="276" w:lineRule="auto"/>
        <w:ind w:leftChars="-50" w:left="-105" w:rightChars="610" w:right="1281" w:firstLineChars="300" w:firstLine="630"/>
        <w:rPr>
          <w:color w:val="000000"/>
        </w:rPr>
      </w:pPr>
      <w:r w:rsidRPr="0033210F">
        <w:rPr>
          <w:color w:val="000000"/>
        </w:rPr>
        <w:t xml:space="preserve">5. </w:t>
      </w:r>
      <w:r w:rsidRPr="0033210F">
        <w:rPr>
          <w:rFonts w:hint="eastAsia"/>
          <w:color w:val="000000"/>
        </w:rPr>
        <w:t>季度利率</w:t>
      </w:r>
      <w:r w:rsidRPr="0033210F">
        <w:rPr>
          <w:color w:val="000000"/>
        </w:rPr>
        <w:t xml:space="preserve">             </w:t>
      </w:r>
    </w:p>
    <w:p w:rsidR="0033210F" w:rsidRPr="0033210F" w:rsidRDefault="0033210F" w:rsidP="00EC0A67">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EC0A67">
      <w:pPr>
        <w:spacing w:line="276" w:lineRule="auto"/>
        <w:ind w:rightChars="610" w:right="1281" w:firstLineChars="300" w:firstLine="630"/>
        <w:rPr>
          <w:color w:val="000000"/>
        </w:rPr>
      </w:pPr>
      <w:r w:rsidRPr="0033210F">
        <w:rPr>
          <w:color w:val="000000"/>
        </w:rPr>
        <w:lastRenderedPageBreak/>
        <w:t xml:space="preserve">  </w:t>
      </w:r>
    </w:p>
    <w:p w:rsidR="0033210F" w:rsidRPr="0033210F" w:rsidRDefault="0033210F" w:rsidP="00EC0A67">
      <w:pPr>
        <w:spacing w:line="276" w:lineRule="auto"/>
        <w:ind w:rightChars="610" w:right="1281"/>
        <w:rPr>
          <w:color w:val="000000"/>
        </w:rPr>
      </w:pPr>
      <w:r w:rsidRPr="00852212">
        <w:rPr>
          <w:rFonts w:hint="eastAsia"/>
          <w:color w:val="000000"/>
          <w:highlight w:val="lightGray"/>
        </w:rPr>
        <w:t>访员注意：如果约定的利率是变动的，请填写支付利息期间的平均利率。</w:t>
      </w:r>
    </w:p>
    <w:p w:rsidR="0033210F" w:rsidRDefault="0033210F" w:rsidP="00EC0A67">
      <w:pPr>
        <w:spacing w:line="276" w:lineRule="auto"/>
        <w:ind w:left="840" w:rightChars="610" w:right="1281" w:hangingChars="400" w:hanging="840"/>
        <w:rPr>
          <w:color w:val="00B050"/>
        </w:rPr>
      </w:pPr>
      <w:r w:rsidRPr="0033210F">
        <w:rPr>
          <w:color w:val="000000"/>
        </w:rPr>
        <w:t xml:space="preserve">[E1041] </w:t>
      </w:r>
      <w:r w:rsidRPr="0033210F">
        <w:rPr>
          <w:rFonts w:hint="eastAsia"/>
          <w:color w:val="000000"/>
        </w:rPr>
        <w:t>这笔借款的【</w:t>
      </w:r>
      <w:r w:rsidRPr="0033210F">
        <w:rPr>
          <w:color w:val="000000"/>
        </w:rPr>
        <w:t>CAPI</w:t>
      </w:r>
      <w:r w:rsidRPr="0033210F">
        <w:rPr>
          <w:rFonts w:hint="eastAsia"/>
          <w:color w:val="000000"/>
        </w:rPr>
        <w:t>加载</w:t>
      </w:r>
      <w:r w:rsidRPr="0033210F">
        <w:rPr>
          <w:color w:val="000000"/>
        </w:rPr>
        <w:t>E1040</w:t>
      </w:r>
      <w:r w:rsidRPr="0033210F">
        <w:rPr>
          <w:rFonts w:hint="eastAsia"/>
          <w:color w:val="000000"/>
        </w:rPr>
        <w:t>所选项】是多少？</w:t>
      </w:r>
      <w:r>
        <w:rPr>
          <w:color w:val="00B050"/>
        </w:rPr>
        <w:t>[0.01..999.99]</w:t>
      </w:r>
    </w:p>
    <w:p w:rsidR="006E54CD" w:rsidRPr="0033210F" w:rsidRDefault="006E54CD" w:rsidP="00EC0A67">
      <w:pPr>
        <w:spacing w:line="276" w:lineRule="auto"/>
        <w:ind w:left="840" w:rightChars="610" w:right="1281" w:hangingChars="400" w:hanging="840"/>
        <w:rPr>
          <w:color w:val="000000"/>
        </w:rPr>
      </w:pPr>
    </w:p>
    <w:p w:rsidR="0033210F" w:rsidRPr="0033210F" w:rsidRDefault="0033210F" w:rsidP="00EC0A67">
      <w:pPr>
        <w:spacing w:line="276" w:lineRule="auto"/>
        <w:ind w:rightChars="610" w:right="1281"/>
        <w:rPr>
          <w:color w:val="000000"/>
        </w:rPr>
      </w:pPr>
      <w:r w:rsidRPr="0033210F">
        <w:rPr>
          <w:color w:val="000000"/>
        </w:rPr>
        <w:t xml:space="preserve">[E1043] </w:t>
      </w:r>
      <w:r w:rsidRPr="0033210F">
        <w:rPr>
          <w:rFonts w:hint="eastAsia"/>
          <w:color w:val="000000"/>
        </w:rPr>
        <w:t>请访员选择</w:t>
      </w:r>
      <w:r w:rsidRPr="0033210F">
        <w:rPr>
          <w:color w:val="000000"/>
        </w:rPr>
        <w:t xml:space="preserve">[E1041] </w:t>
      </w:r>
      <w:r w:rsidRPr="0033210F">
        <w:rPr>
          <w:rFonts w:hint="eastAsia"/>
          <w:color w:val="000000"/>
        </w:rPr>
        <w:t>答案中这笔借款利率的单位（不读出）</w:t>
      </w:r>
    </w:p>
    <w:p w:rsidR="0033210F" w:rsidRPr="0033210F" w:rsidRDefault="0033210F" w:rsidP="00EC0A67">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EC0A67">
      <w:pPr>
        <w:spacing w:line="276" w:lineRule="auto"/>
        <w:ind w:rightChars="610" w:right="1281" w:firstLineChars="300" w:firstLine="630"/>
        <w:rPr>
          <w:color w:val="000000"/>
        </w:rPr>
      </w:pPr>
      <w:r w:rsidRPr="0033210F">
        <w:rPr>
          <w:color w:val="000000"/>
        </w:rPr>
        <w:lastRenderedPageBreak/>
        <w:t>1. %</w:t>
      </w:r>
    </w:p>
    <w:p w:rsidR="0033210F" w:rsidRPr="0033210F" w:rsidRDefault="0033210F" w:rsidP="00EC0A67">
      <w:pPr>
        <w:spacing w:line="276" w:lineRule="auto"/>
        <w:ind w:rightChars="610" w:right="1281" w:firstLineChars="300" w:firstLine="630"/>
        <w:rPr>
          <w:color w:val="000000"/>
        </w:rPr>
      </w:pPr>
      <w:r w:rsidRPr="0033210F">
        <w:rPr>
          <w:color w:val="000000"/>
        </w:rPr>
        <w:t>2.</w:t>
      </w:r>
      <w:r w:rsidR="00EC760A">
        <w:rPr>
          <w:color w:val="000000"/>
        </w:rPr>
        <w:t xml:space="preserve"> </w:t>
      </w:r>
      <w:r w:rsidRPr="0033210F">
        <w:rPr>
          <w:rFonts w:hint="eastAsia"/>
          <w:color w:val="000000"/>
        </w:rPr>
        <w:t>分（</w:t>
      </w:r>
      <w:r w:rsidRPr="0033210F">
        <w:rPr>
          <w:color w:val="000000"/>
        </w:rPr>
        <w:t>1%</w:t>
      </w:r>
      <w:r w:rsidRPr="0033210F">
        <w:rPr>
          <w:rFonts w:hint="eastAsia"/>
          <w:color w:val="000000"/>
        </w:rPr>
        <w:t>）</w:t>
      </w:r>
    </w:p>
    <w:p w:rsidR="0033210F" w:rsidRPr="0033210F" w:rsidRDefault="0033210F" w:rsidP="00EC0A67">
      <w:pPr>
        <w:spacing w:line="276" w:lineRule="auto"/>
        <w:ind w:leftChars="250" w:left="525" w:rightChars="610" w:right="1281"/>
        <w:rPr>
          <w:color w:val="000000"/>
        </w:rPr>
      </w:pPr>
      <w:r w:rsidRPr="0033210F">
        <w:rPr>
          <w:color w:val="000000"/>
        </w:rPr>
        <w:lastRenderedPageBreak/>
        <w:t>3.</w:t>
      </w:r>
      <w:r w:rsidR="00EC760A">
        <w:rPr>
          <w:color w:val="000000"/>
        </w:rPr>
        <w:t xml:space="preserve"> </w:t>
      </w:r>
      <w:r w:rsidRPr="0033210F">
        <w:rPr>
          <w:rFonts w:hint="eastAsia"/>
          <w:color w:val="000000"/>
        </w:rPr>
        <w:t>厘（</w:t>
      </w:r>
      <w:r w:rsidRPr="0033210F">
        <w:rPr>
          <w:color w:val="000000"/>
        </w:rPr>
        <w:t>0.1%</w:t>
      </w:r>
      <w:r w:rsidRPr="0033210F">
        <w:rPr>
          <w:rFonts w:hint="eastAsia"/>
          <w:color w:val="000000"/>
        </w:rPr>
        <w:t>）</w:t>
      </w:r>
    </w:p>
    <w:p w:rsidR="0033210F" w:rsidRPr="0033210F" w:rsidRDefault="0033210F" w:rsidP="00EC0A67">
      <w:pPr>
        <w:spacing w:line="276" w:lineRule="auto"/>
        <w:ind w:leftChars="250" w:left="525" w:rightChars="610" w:right="1281"/>
        <w:rPr>
          <w:color w:val="000000"/>
        </w:rPr>
      </w:pPr>
      <w:r w:rsidRPr="0033210F">
        <w:rPr>
          <w:color w:val="000000"/>
        </w:rPr>
        <w:t>4.</w:t>
      </w:r>
      <w:r w:rsidR="00EC760A">
        <w:rPr>
          <w:color w:val="000000"/>
        </w:rPr>
        <w:t xml:space="preserve"> </w:t>
      </w:r>
      <w:r w:rsidRPr="0033210F">
        <w:rPr>
          <w:rFonts w:hint="eastAsia"/>
          <w:color w:val="000000"/>
        </w:rPr>
        <w:t>毛（</w:t>
      </w:r>
      <w:r w:rsidRPr="0033210F">
        <w:rPr>
          <w:color w:val="000000"/>
        </w:rPr>
        <w:t>10%</w:t>
      </w:r>
      <w:r w:rsidRPr="0033210F">
        <w:rPr>
          <w:rFonts w:hint="eastAsia"/>
          <w:color w:val="000000"/>
        </w:rPr>
        <w:t>）</w:t>
      </w:r>
    </w:p>
    <w:p w:rsidR="0033210F" w:rsidRPr="0033210F" w:rsidRDefault="0033210F" w:rsidP="00EC0A67">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EC0A67">
      <w:pPr>
        <w:spacing w:line="276" w:lineRule="auto"/>
        <w:ind w:rightChars="610" w:right="1281"/>
        <w:rPr>
          <w:color w:val="000000"/>
        </w:rPr>
      </w:pPr>
    </w:p>
    <w:p w:rsidR="0033210F" w:rsidRDefault="0033210F" w:rsidP="00EC0A67">
      <w:pPr>
        <w:spacing w:line="276" w:lineRule="auto"/>
        <w:ind w:rightChars="610" w:right="1281"/>
        <w:rPr>
          <w:strike/>
          <w:color w:val="00B050"/>
        </w:rPr>
      </w:pPr>
      <w:r>
        <w:rPr>
          <w:color w:val="00B050"/>
        </w:rPr>
        <w:t>CAPI:</w:t>
      </w:r>
    </w:p>
    <w:p w:rsidR="0033210F" w:rsidRDefault="0033210F" w:rsidP="00EC0A67">
      <w:pPr>
        <w:spacing w:line="276" w:lineRule="auto"/>
        <w:ind w:rightChars="610" w:right="1281"/>
        <w:rPr>
          <w:color w:val="00B050"/>
        </w:rPr>
      </w:pPr>
      <w:r>
        <w:rPr>
          <w:rFonts w:hint="eastAsia"/>
          <w:color w:val="00B050"/>
        </w:rPr>
        <w:t>若（</w:t>
      </w:r>
      <w:r>
        <w:rPr>
          <w:color w:val="00B050"/>
        </w:rPr>
        <w:t>E1043=1| E1043=2</w:t>
      </w:r>
      <w:r>
        <w:rPr>
          <w:rFonts w:hint="eastAsia"/>
          <w:color w:val="00B050"/>
        </w:rPr>
        <w:t>）</w:t>
      </w:r>
      <w:r>
        <w:rPr>
          <w:color w:val="00B050"/>
        </w:rPr>
        <w:t>&amp; E1040=1</w:t>
      </w:r>
      <w:r>
        <w:rPr>
          <w:rFonts w:hint="eastAsia"/>
          <w:color w:val="00B050"/>
        </w:rPr>
        <w:t>，借款利率直接加载</w:t>
      </w:r>
      <w:r>
        <w:rPr>
          <w:color w:val="00B050"/>
        </w:rPr>
        <w:t>E1041</w:t>
      </w:r>
      <w:r>
        <w:rPr>
          <w:rFonts w:hint="eastAsia"/>
          <w:color w:val="00B050"/>
        </w:rPr>
        <w:t>答案，询问</w:t>
      </w:r>
      <w:r>
        <w:rPr>
          <w:color w:val="00B050"/>
        </w:rPr>
        <w:t>E1041ms</w:t>
      </w:r>
    </w:p>
    <w:p w:rsidR="0033210F" w:rsidRDefault="0033210F" w:rsidP="00EC0A67">
      <w:pPr>
        <w:spacing w:line="276" w:lineRule="auto"/>
        <w:ind w:rightChars="610" w:right="1281"/>
        <w:rPr>
          <w:color w:val="00B050"/>
        </w:rPr>
      </w:pPr>
      <w:r>
        <w:rPr>
          <w:rFonts w:hint="eastAsia"/>
          <w:color w:val="00B050"/>
        </w:rPr>
        <w:t>若（</w:t>
      </w:r>
      <w:r>
        <w:rPr>
          <w:color w:val="00B050"/>
        </w:rPr>
        <w:t>E1043=1| E1043=2</w:t>
      </w:r>
      <w:r>
        <w:rPr>
          <w:rFonts w:hint="eastAsia"/>
          <w:color w:val="00B050"/>
        </w:rPr>
        <w:t>）</w:t>
      </w:r>
      <w:r>
        <w:rPr>
          <w:color w:val="00B050"/>
        </w:rPr>
        <w:t>&amp; E1040=2</w:t>
      </w:r>
      <w:r>
        <w:rPr>
          <w:rFonts w:hint="eastAsia"/>
          <w:color w:val="00B050"/>
        </w:rPr>
        <w:t>，借款利率直接加载</w:t>
      </w:r>
      <w:r>
        <w:rPr>
          <w:color w:val="00B050"/>
        </w:rPr>
        <w:t xml:space="preserve">E1041 *12 </w:t>
      </w:r>
      <w:r>
        <w:rPr>
          <w:rFonts w:hint="eastAsia"/>
          <w:color w:val="00B050"/>
        </w:rPr>
        <w:t>答案，询问</w:t>
      </w:r>
      <w:r>
        <w:rPr>
          <w:color w:val="00B050"/>
        </w:rPr>
        <w:t>E1041ms</w:t>
      </w:r>
    </w:p>
    <w:p w:rsidR="0033210F" w:rsidRDefault="0033210F" w:rsidP="00EC0A67">
      <w:pPr>
        <w:spacing w:line="276" w:lineRule="auto"/>
        <w:ind w:rightChars="610" w:right="1281"/>
        <w:rPr>
          <w:color w:val="00B050"/>
        </w:rPr>
      </w:pPr>
      <w:r>
        <w:rPr>
          <w:rFonts w:hint="eastAsia"/>
          <w:color w:val="00B050"/>
        </w:rPr>
        <w:t>若（</w:t>
      </w:r>
      <w:r>
        <w:rPr>
          <w:color w:val="00B050"/>
        </w:rPr>
        <w:t>E1043=1| E1043=2</w:t>
      </w:r>
      <w:r>
        <w:rPr>
          <w:rFonts w:hint="eastAsia"/>
          <w:color w:val="00B050"/>
        </w:rPr>
        <w:t>）</w:t>
      </w:r>
      <w:r>
        <w:rPr>
          <w:color w:val="00B050"/>
        </w:rPr>
        <w:t>&amp; E1040=3</w:t>
      </w:r>
      <w:r>
        <w:rPr>
          <w:rFonts w:hint="eastAsia"/>
          <w:color w:val="00B050"/>
        </w:rPr>
        <w:t>，借款利率直接加载</w:t>
      </w:r>
      <w:r>
        <w:rPr>
          <w:color w:val="00B050"/>
        </w:rPr>
        <w:t xml:space="preserve">E1041 *360 </w:t>
      </w:r>
      <w:r>
        <w:rPr>
          <w:rFonts w:hint="eastAsia"/>
          <w:color w:val="00B050"/>
        </w:rPr>
        <w:t>答案，询问</w:t>
      </w:r>
      <w:r>
        <w:rPr>
          <w:color w:val="00B050"/>
        </w:rPr>
        <w:t>E1041ms</w:t>
      </w:r>
    </w:p>
    <w:p w:rsidR="0033210F" w:rsidRDefault="0033210F" w:rsidP="00EC0A67">
      <w:pPr>
        <w:spacing w:line="276" w:lineRule="auto"/>
        <w:ind w:rightChars="610" w:right="1281"/>
        <w:rPr>
          <w:color w:val="00B050"/>
        </w:rPr>
      </w:pPr>
      <w:r>
        <w:rPr>
          <w:rFonts w:hint="eastAsia"/>
          <w:color w:val="00B050"/>
        </w:rPr>
        <w:t>若（</w:t>
      </w:r>
      <w:r>
        <w:rPr>
          <w:color w:val="00B050"/>
        </w:rPr>
        <w:t>E1043=1| E1043=2</w:t>
      </w:r>
      <w:r>
        <w:rPr>
          <w:rFonts w:hint="eastAsia"/>
          <w:color w:val="00B050"/>
        </w:rPr>
        <w:t>）</w:t>
      </w:r>
      <w:r>
        <w:rPr>
          <w:color w:val="00B050"/>
        </w:rPr>
        <w:t>&amp; E1040=4</w:t>
      </w:r>
      <w:r>
        <w:rPr>
          <w:rFonts w:hint="eastAsia"/>
          <w:color w:val="00B050"/>
        </w:rPr>
        <w:t>，借款利率直接加载</w:t>
      </w:r>
      <w:r>
        <w:rPr>
          <w:color w:val="00B050"/>
        </w:rPr>
        <w:t xml:space="preserve">E1041 *2 </w:t>
      </w:r>
      <w:r>
        <w:rPr>
          <w:rFonts w:hint="eastAsia"/>
          <w:color w:val="00B050"/>
        </w:rPr>
        <w:t>答案，询问</w:t>
      </w:r>
      <w:r>
        <w:rPr>
          <w:color w:val="00B050"/>
        </w:rPr>
        <w:t>E1041ms</w:t>
      </w:r>
    </w:p>
    <w:p w:rsidR="0033210F" w:rsidRDefault="0033210F" w:rsidP="00EC0A67">
      <w:pPr>
        <w:spacing w:line="276" w:lineRule="auto"/>
        <w:ind w:rightChars="610" w:right="1281"/>
        <w:rPr>
          <w:color w:val="00B050"/>
        </w:rPr>
      </w:pPr>
      <w:r>
        <w:rPr>
          <w:rFonts w:hint="eastAsia"/>
          <w:color w:val="00B050"/>
        </w:rPr>
        <w:t>若（</w:t>
      </w:r>
      <w:r>
        <w:rPr>
          <w:color w:val="00B050"/>
        </w:rPr>
        <w:t>E1043=1| E1043=2</w:t>
      </w:r>
      <w:r>
        <w:rPr>
          <w:rFonts w:hint="eastAsia"/>
          <w:color w:val="00B050"/>
        </w:rPr>
        <w:t>）</w:t>
      </w:r>
      <w:r>
        <w:rPr>
          <w:color w:val="00B050"/>
        </w:rPr>
        <w:t>&amp; E1040=5</w:t>
      </w:r>
      <w:r>
        <w:rPr>
          <w:rFonts w:hint="eastAsia"/>
          <w:color w:val="00B050"/>
        </w:rPr>
        <w:t>，借款利率直接加载</w:t>
      </w:r>
      <w:r>
        <w:rPr>
          <w:color w:val="00B050"/>
        </w:rPr>
        <w:t xml:space="preserve">E1041 *4 </w:t>
      </w:r>
      <w:r>
        <w:rPr>
          <w:rFonts w:hint="eastAsia"/>
          <w:color w:val="00B050"/>
        </w:rPr>
        <w:t>答案，询问</w:t>
      </w:r>
      <w:r>
        <w:rPr>
          <w:color w:val="00B050"/>
        </w:rPr>
        <w:t>E1041ms</w:t>
      </w:r>
    </w:p>
    <w:p w:rsidR="0033210F" w:rsidRDefault="0033210F" w:rsidP="00EC0A67">
      <w:pPr>
        <w:spacing w:line="276" w:lineRule="auto"/>
        <w:ind w:rightChars="610" w:right="1281"/>
        <w:rPr>
          <w:color w:val="00B050"/>
        </w:rPr>
      </w:pPr>
      <w:r>
        <w:rPr>
          <w:rFonts w:hint="eastAsia"/>
          <w:color w:val="00B050"/>
        </w:rPr>
        <w:t>若</w:t>
      </w:r>
      <w:r>
        <w:rPr>
          <w:color w:val="00B050"/>
        </w:rPr>
        <w:t>E1043=3&amp; E1040=1</w:t>
      </w:r>
      <w:r>
        <w:rPr>
          <w:rFonts w:hint="eastAsia"/>
          <w:color w:val="00B050"/>
        </w:rPr>
        <w:t>，借款利率直接加载</w:t>
      </w:r>
      <w:r>
        <w:rPr>
          <w:color w:val="00B050"/>
        </w:rPr>
        <w:t xml:space="preserve">E1041 /10 </w:t>
      </w:r>
      <w:r>
        <w:rPr>
          <w:rFonts w:hint="eastAsia"/>
          <w:color w:val="00B050"/>
        </w:rPr>
        <w:t>答案，询问</w:t>
      </w:r>
      <w:r>
        <w:rPr>
          <w:color w:val="00B050"/>
        </w:rPr>
        <w:t>E1041ms</w:t>
      </w:r>
    </w:p>
    <w:p w:rsidR="0033210F" w:rsidRDefault="0033210F" w:rsidP="00EC0A67">
      <w:pPr>
        <w:spacing w:line="276" w:lineRule="auto"/>
        <w:ind w:rightChars="610" w:right="1281"/>
        <w:rPr>
          <w:color w:val="00B050"/>
        </w:rPr>
      </w:pPr>
      <w:r>
        <w:rPr>
          <w:rFonts w:hint="eastAsia"/>
          <w:color w:val="00B050"/>
        </w:rPr>
        <w:t>若</w:t>
      </w:r>
      <w:r>
        <w:rPr>
          <w:color w:val="00B050"/>
        </w:rPr>
        <w:t>E1043=3&amp; E1040=2</w:t>
      </w:r>
      <w:r>
        <w:rPr>
          <w:rFonts w:hint="eastAsia"/>
          <w:color w:val="00B050"/>
        </w:rPr>
        <w:t>，借款利率直接加载</w:t>
      </w:r>
      <w:r>
        <w:rPr>
          <w:color w:val="00B050"/>
        </w:rPr>
        <w:t xml:space="preserve">E1041 *1.2 </w:t>
      </w:r>
      <w:r>
        <w:rPr>
          <w:rFonts w:hint="eastAsia"/>
          <w:color w:val="00B050"/>
        </w:rPr>
        <w:t>答案，询问</w:t>
      </w:r>
      <w:r>
        <w:rPr>
          <w:color w:val="00B050"/>
        </w:rPr>
        <w:t>E1041ms</w:t>
      </w:r>
    </w:p>
    <w:p w:rsidR="0033210F" w:rsidRDefault="0033210F" w:rsidP="00EC0A67">
      <w:pPr>
        <w:spacing w:line="276" w:lineRule="auto"/>
        <w:ind w:rightChars="610" w:right="1281"/>
        <w:rPr>
          <w:color w:val="00B050"/>
        </w:rPr>
      </w:pPr>
      <w:r>
        <w:rPr>
          <w:rFonts w:hint="eastAsia"/>
          <w:color w:val="00B050"/>
        </w:rPr>
        <w:t>若</w:t>
      </w:r>
      <w:r>
        <w:rPr>
          <w:color w:val="00B050"/>
        </w:rPr>
        <w:t>E1043=3&amp; E1040=3</w:t>
      </w:r>
      <w:r>
        <w:rPr>
          <w:rFonts w:hint="eastAsia"/>
          <w:color w:val="00B050"/>
        </w:rPr>
        <w:t>，借款利率直接加载</w:t>
      </w:r>
      <w:r>
        <w:rPr>
          <w:color w:val="00B050"/>
        </w:rPr>
        <w:t xml:space="preserve">E1041 *36 </w:t>
      </w:r>
      <w:r>
        <w:rPr>
          <w:rFonts w:hint="eastAsia"/>
          <w:color w:val="00B050"/>
        </w:rPr>
        <w:t>答案，询问</w:t>
      </w:r>
      <w:r>
        <w:rPr>
          <w:color w:val="00B050"/>
        </w:rPr>
        <w:t>E1041ms</w:t>
      </w:r>
    </w:p>
    <w:p w:rsidR="0033210F" w:rsidRDefault="0033210F" w:rsidP="00EC0A67">
      <w:pPr>
        <w:spacing w:line="276" w:lineRule="auto"/>
        <w:ind w:rightChars="610" w:right="1281"/>
        <w:rPr>
          <w:color w:val="00B050"/>
        </w:rPr>
      </w:pPr>
      <w:r>
        <w:rPr>
          <w:rFonts w:hint="eastAsia"/>
          <w:color w:val="00B050"/>
        </w:rPr>
        <w:t>若</w:t>
      </w:r>
      <w:r>
        <w:rPr>
          <w:color w:val="00B050"/>
        </w:rPr>
        <w:t>E1043=3&amp; E1040=4</w:t>
      </w:r>
      <w:r>
        <w:rPr>
          <w:rFonts w:hint="eastAsia"/>
          <w:color w:val="00B050"/>
        </w:rPr>
        <w:t>，借款利率直接加载</w:t>
      </w:r>
      <w:r>
        <w:rPr>
          <w:color w:val="00B050"/>
        </w:rPr>
        <w:t xml:space="preserve">E1041 /5 </w:t>
      </w:r>
      <w:r>
        <w:rPr>
          <w:rFonts w:hint="eastAsia"/>
          <w:color w:val="00B050"/>
        </w:rPr>
        <w:t>答案，询问</w:t>
      </w:r>
      <w:r>
        <w:rPr>
          <w:color w:val="00B050"/>
        </w:rPr>
        <w:t>E1041ms</w:t>
      </w:r>
    </w:p>
    <w:p w:rsidR="0033210F" w:rsidRDefault="0033210F" w:rsidP="00EC0A67">
      <w:pPr>
        <w:spacing w:line="276" w:lineRule="auto"/>
        <w:ind w:rightChars="610" w:right="1281"/>
        <w:rPr>
          <w:color w:val="00B050"/>
        </w:rPr>
      </w:pPr>
      <w:r>
        <w:rPr>
          <w:rFonts w:hint="eastAsia"/>
          <w:color w:val="00B050"/>
        </w:rPr>
        <w:t>若</w:t>
      </w:r>
      <w:r>
        <w:rPr>
          <w:color w:val="00B050"/>
        </w:rPr>
        <w:t>E1043=3&amp; E1040=5</w:t>
      </w:r>
      <w:r>
        <w:rPr>
          <w:rFonts w:hint="eastAsia"/>
          <w:color w:val="00B050"/>
        </w:rPr>
        <w:t>，借款利率直接加载</w:t>
      </w:r>
      <w:r>
        <w:rPr>
          <w:color w:val="00B050"/>
        </w:rPr>
        <w:t xml:space="preserve">E1041 *0.4 </w:t>
      </w:r>
      <w:r>
        <w:rPr>
          <w:rFonts w:hint="eastAsia"/>
          <w:color w:val="00B050"/>
        </w:rPr>
        <w:t>答案，询问</w:t>
      </w:r>
      <w:r>
        <w:rPr>
          <w:color w:val="00B050"/>
        </w:rPr>
        <w:t>E1041ms</w:t>
      </w:r>
    </w:p>
    <w:p w:rsidR="0033210F" w:rsidRDefault="0033210F" w:rsidP="00EC0A67">
      <w:pPr>
        <w:spacing w:line="276" w:lineRule="auto"/>
        <w:ind w:rightChars="610" w:right="1281"/>
        <w:rPr>
          <w:color w:val="00B050"/>
        </w:rPr>
      </w:pPr>
      <w:r>
        <w:rPr>
          <w:rFonts w:hint="eastAsia"/>
          <w:color w:val="00B050"/>
        </w:rPr>
        <w:t>若</w:t>
      </w:r>
      <w:r>
        <w:rPr>
          <w:color w:val="00B050"/>
        </w:rPr>
        <w:t>E1043=4&amp; E1040=1</w:t>
      </w:r>
      <w:r>
        <w:rPr>
          <w:rFonts w:hint="eastAsia"/>
          <w:color w:val="00B050"/>
        </w:rPr>
        <w:t>，借款利率直接加载</w:t>
      </w:r>
      <w:r>
        <w:rPr>
          <w:color w:val="00B050"/>
        </w:rPr>
        <w:t xml:space="preserve">E1041 *10 </w:t>
      </w:r>
      <w:r>
        <w:rPr>
          <w:rFonts w:hint="eastAsia"/>
          <w:color w:val="00B050"/>
        </w:rPr>
        <w:t>答案，询问</w:t>
      </w:r>
      <w:r>
        <w:rPr>
          <w:color w:val="00B050"/>
        </w:rPr>
        <w:t>E1041ms</w:t>
      </w:r>
    </w:p>
    <w:p w:rsidR="0033210F" w:rsidRDefault="0033210F" w:rsidP="00EC0A67">
      <w:pPr>
        <w:spacing w:line="276" w:lineRule="auto"/>
        <w:ind w:rightChars="610" w:right="1281"/>
        <w:rPr>
          <w:color w:val="00B050"/>
        </w:rPr>
      </w:pPr>
      <w:r>
        <w:rPr>
          <w:rFonts w:hint="eastAsia"/>
          <w:color w:val="00B050"/>
        </w:rPr>
        <w:t>若</w:t>
      </w:r>
      <w:r>
        <w:rPr>
          <w:color w:val="00B050"/>
        </w:rPr>
        <w:t>E1043=4&amp; E1040=2</w:t>
      </w:r>
      <w:r>
        <w:rPr>
          <w:rFonts w:hint="eastAsia"/>
          <w:color w:val="00B050"/>
        </w:rPr>
        <w:t>，借款利率直接加载</w:t>
      </w:r>
      <w:r>
        <w:rPr>
          <w:color w:val="00B050"/>
        </w:rPr>
        <w:t xml:space="preserve">E1041 *120 </w:t>
      </w:r>
      <w:r>
        <w:rPr>
          <w:rFonts w:hint="eastAsia"/>
          <w:color w:val="00B050"/>
        </w:rPr>
        <w:t>答案，询问</w:t>
      </w:r>
      <w:r>
        <w:rPr>
          <w:color w:val="00B050"/>
        </w:rPr>
        <w:t>E1041ms</w:t>
      </w:r>
    </w:p>
    <w:p w:rsidR="0033210F" w:rsidRDefault="0033210F" w:rsidP="00EC0A67">
      <w:pPr>
        <w:spacing w:line="276" w:lineRule="auto"/>
        <w:ind w:rightChars="610" w:right="1281"/>
        <w:rPr>
          <w:color w:val="00B050"/>
        </w:rPr>
      </w:pPr>
      <w:r>
        <w:rPr>
          <w:rFonts w:hint="eastAsia"/>
          <w:color w:val="00B050"/>
        </w:rPr>
        <w:t>若</w:t>
      </w:r>
      <w:r>
        <w:rPr>
          <w:color w:val="00B050"/>
        </w:rPr>
        <w:t>E1043=4&amp; E1040=3</w:t>
      </w:r>
      <w:r>
        <w:rPr>
          <w:rFonts w:hint="eastAsia"/>
          <w:color w:val="00B050"/>
        </w:rPr>
        <w:t>，借款利率直接加载</w:t>
      </w:r>
      <w:r>
        <w:rPr>
          <w:color w:val="00B050"/>
        </w:rPr>
        <w:t xml:space="preserve">E1041 *3600 </w:t>
      </w:r>
      <w:r>
        <w:rPr>
          <w:rFonts w:hint="eastAsia"/>
          <w:color w:val="00B050"/>
        </w:rPr>
        <w:t>答案，询问</w:t>
      </w:r>
      <w:r>
        <w:rPr>
          <w:color w:val="00B050"/>
        </w:rPr>
        <w:t>E1041ms</w:t>
      </w:r>
    </w:p>
    <w:p w:rsidR="0033210F" w:rsidRDefault="0033210F" w:rsidP="00EC0A67">
      <w:pPr>
        <w:spacing w:line="276" w:lineRule="auto"/>
        <w:ind w:rightChars="610" w:right="1281"/>
        <w:rPr>
          <w:color w:val="00B050"/>
        </w:rPr>
      </w:pPr>
      <w:r>
        <w:rPr>
          <w:rFonts w:hint="eastAsia"/>
          <w:color w:val="00B050"/>
        </w:rPr>
        <w:t>若</w:t>
      </w:r>
      <w:r>
        <w:rPr>
          <w:color w:val="00B050"/>
        </w:rPr>
        <w:t>E1043=4&amp; E1040=4</w:t>
      </w:r>
      <w:r>
        <w:rPr>
          <w:rFonts w:hint="eastAsia"/>
          <w:color w:val="00B050"/>
        </w:rPr>
        <w:t>，借款利率直接加载</w:t>
      </w:r>
      <w:r>
        <w:rPr>
          <w:color w:val="00B050"/>
        </w:rPr>
        <w:t xml:space="preserve">E1041 *20 </w:t>
      </w:r>
      <w:r>
        <w:rPr>
          <w:rFonts w:hint="eastAsia"/>
          <w:color w:val="00B050"/>
        </w:rPr>
        <w:t>答案，询问</w:t>
      </w:r>
      <w:r>
        <w:rPr>
          <w:color w:val="00B050"/>
        </w:rPr>
        <w:t>E1041ms</w:t>
      </w:r>
    </w:p>
    <w:p w:rsidR="0033210F" w:rsidRDefault="0033210F" w:rsidP="00EC0A67">
      <w:pPr>
        <w:spacing w:line="276" w:lineRule="auto"/>
        <w:ind w:rightChars="610" w:right="1281"/>
        <w:rPr>
          <w:color w:val="00B050"/>
        </w:rPr>
      </w:pPr>
      <w:r>
        <w:rPr>
          <w:rFonts w:hint="eastAsia"/>
          <w:color w:val="00B050"/>
        </w:rPr>
        <w:t>若</w:t>
      </w:r>
      <w:r>
        <w:rPr>
          <w:color w:val="00B050"/>
        </w:rPr>
        <w:t>E1043=4&amp; E1040=5</w:t>
      </w:r>
      <w:r>
        <w:rPr>
          <w:rFonts w:hint="eastAsia"/>
          <w:color w:val="00B050"/>
        </w:rPr>
        <w:t>，借款利率直接加载</w:t>
      </w:r>
      <w:r>
        <w:rPr>
          <w:color w:val="00B050"/>
        </w:rPr>
        <w:t xml:space="preserve">E1041 *40 </w:t>
      </w:r>
      <w:r>
        <w:rPr>
          <w:rFonts w:hint="eastAsia"/>
          <w:color w:val="00B050"/>
        </w:rPr>
        <w:t>答案，询问</w:t>
      </w:r>
      <w:r>
        <w:rPr>
          <w:color w:val="00B050"/>
        </w:rPr>
        <w:t>E1041ms</w:t>
      </w:r>
    </w:p>
    <w:p w:rsidR="006E54CD" w:rsidRDefault="006E54CD" w:rsidP="00865547">
      <w:pPr>
        <w:spacing w:line="276" w:lineRule="auto"/>
        <w:ind w:left="1050" w:hangingChars="500" w:hanging="1050"/>
        <w:rPr>
          <w:color w:val="000000"/>
        </w:rPr>
      </w:pPr>
    </w:p>
    <w:p w:rsidR="0033210F" w:rsidRDefault="0033210F" w:rsidP="00865547">
      <w:pPr>
        <w:spacing w:line="276" w:lineRule="auto"/>
        <w:ind w:left="1050" w:hangingChars="500" w:hanging="1050"/>
        <w:rPr>
          <w:szCs w:val="22"/>
        </w:rPr>
      </w:pPr>
      <w:r w:rsidRPr="0033210F">
        <w:rPr>
          <w:color w:val="000000"/>
        </w:rPr>
        <w:t>[E1041m</w:t>
      </w:r>
      <w:r>
        <w:t xml:space="preserve">s] </w:t>
      </w:r>
      <w:r>
        <w:rPr>
          <w:rFonts w:hint="eastAsia"/>
        </w:rPr>
        <w:t>经计算，您家这笔借款的年利率是【</w:t>
      </w:r>
      <w:r>
        <w:t>CAPI</w:t>
      </w:r>
      <w:r>
        <w:rPr>
          <w:rFonts w:hint="eastAsia"/>
        </w:rPr>
        <w:t>加载借款利率】</w:t>
      </w:r>
      <w:r>
        <w:t>%</w:t>
      </w:r>
      <w:r>
        <w:rPr>
          <w:rFonts w:hint="eastAsia"/>
        </w:rPr>
        <w:t>，再次向您确认一下，您家这笔借款的【</w:t>
      </w:r>
      <w:r>
        <w:t>CAPI</w:t>
      </w:r>
      <w:r>
        <w:rPr>
          <w:rFonts w:hint="eastAsia"/>
        </w:rPr>
        <w:t>加载</w:t>
      </w:r>
      <w:r>
        <w:t>E1040</w:t>
      </w:r>
      <w:r>
        <w:rPr>
          <w:rFonts w:hint="eastAsia"/>
        </w:rPr>
        <w:t>答案】是【</w:t>
      </w:r>
      <w:r>
        <w:t>CAPI</w:t>
      </w:r>
      <w:r>
        <w:rPr>
          <w:rFonts w:hint="eastAsia"/>
        </w:rPr>
        <w:t>加载</w:t>
      </w:r>
      <w:r>
        <w:t>E1041</w:t>
      </w:r>
      <w:r>
        <w:rPr>
          <w:rFonts w:hint="eastAsia"/>
        </w:rPr>
        <w:t>答案】【</w:t>
      </w:r>
      <w:r>
        <w:t>CAPI</w:t>
      </w:r>
      <w:r>
        <w:rPr>
          <w:rFonts w:hint="eastAsia"/>
        </w:rPr>
        <w:t>加载</w:t>
      </w:r>
      <w:r>
        <w:t>E1043</w:t>
      </w:r>
      <w:r>
        <w:rPr>
          <w:rFonts w:hint="eastAsia"/>
        </w:rPr>
        <w:t>答案】，对吗？（</w:t>
      </w:r>
      <w:r>
        <w:rPr>
          <w:rFonts w:hint="eastAsia"/>
          <w:color w:val="00B050"/>
        </w:rPr>
        <w:t>仅当计算的借款年利率</w:t>
      </w:r>
      <w:r>
        <w:rPr>
          <w:color w:val="00B050"/>
        </w:rPr>
        <w:t>&gt;24%</w:t>
      </w:r>
      <w:r>
        <w:rPr>
          <w:rFonts w:hint="eastAsia"/>
          <w:color w:val="00B050"/>
        </w:rPr>
        <w:t>时回答</w:t>
      </w:r>
      <w:r>
        <w:rPr>
          <w:rFonts w:hint="eastAsia"/>
        </w:rPr>
        <w:t>）</w:t>
      </w:r>
    </w:p>
    <w:p w:rsidR="0033210F" w:rsidRDefault="0033210F" w:rsidP="00EC0A67">
      <w:pPr>
        <w:widowControl/>
        <w:spacing w:line="276" w:lineRule="auto"/>
        <w:jc w:val="left"/>
        <w:rPr>
          <w:szCs w:val="22"/>
        </w:rPr>
        <w:sectPr w:rsidR="0033210F" w:rsidSect="00A11894">
          <w:type w:val="continuous"/>
          <w:pgSz w:w="11907" w:h="16840"/>
          <w:pgMar w:top="1701" w:right="1418" w:bottom="1701" w:left="1418" w:header="851" w:footer="992" w:gutter="0"/>
          <w:cols w:space="720"/>
          <w:docGrid w:linePitch="312"/>
        </w:sectPr>
      </w:pPr>
    </w:p>
    <w:p w:rsidR="0033210F" w:rsidRPr="0033210F" w:rsidRDefault="0033210F" w:rsidP="00EC0A67">
      <w:pPr>
        <w:spacing w:line="276" w:lineRule="auto"/>
        <w:ind w:rightChars="610" w:right="1281" w:firstLineChars="300" w:firstLine="630"/>
        <w:rPr>
          <w:color w:val="000000"/>
          <w:szCs w:val="22"/>
        </w:rPr>
      </w:pPr>
      <w:r w:rsidRPr="0033210F">
        <w:rPr>
          <w:color w:val="000000"/>
          <w:szCs w:val="22"/>
        </w:rPr>
        <w:lastRenderedPageBreak/>
        <w:t xml:space="preserve">1. </w:t>
      </w:r>
      <w:r w:rsidRPr="0033210F">
        <w:rPr>
          <w:rFonts w:hint="eastAsia"/>
          <w:color w:val="000000"/>
          <w:szCs w:val="22"/>
        </w:rPr>
        <w:t>是</w:t>
      </w:r>
    </w:p>
    <w:p w:rsidR="0033210F" w:rsidRPr="0033210F" w:rsidRDefault="0033210F" w:rsidP="00EC0A67">
      <w:pPr>
        <w:spacing w:line="276" w:lineRule="auto"/>
        <w:ind w:leftChars="-50" w:left="-105" w:rightChars="610" w:right="1281" w:firstLineChars="300" w:firstLine="630"/>
        <w:rPr>
          <w:color w:val="000000"/>
          <w:szCs w:val="22"/>
        </w:rPr>
      </w:pPr>
      <w:r w:rsidRPr="0033210F">
        <w:rPr>
          <w:color w:val="000000"/>
          <w:szCs w:val="22"/>
        </w:rPr>
        <w:lastRenderedPageBreak/>
        <w:t xml:space="preserve">2. </w:t>
      </w:r>
      <w:r w:rsidRPr="0033210F">
        <w:rPr>
          <w:rFonts w:hint="eastAsia"/>
          <w:color w:val="000000"/>
          <w:szCs w:val="22"/>
        </w:rPr>
        <w:t>否</w:t>
      </w:r>
    </w:p>
    <w:p w:rsidR="0033210F" w:rsidRPr="0033210F" w:rsidRDefault="0033210F" w:rsidP="00EC0A67">
      <w:pPr>
        <w:widowControl/>
        <w:spacing w:line="276" w:lineRule="auto"/>
        <w:jc w:val="left"/>
        <w:rPr>
          <w:color w:val="000000"/>
          <w:szCs w:val="22"/>
        </w:rPr>
        <w:sectPr w:rsidR="0033210F" w:rsidRPr="0033210F" w:rsidSect="00A11894">
          <w:type w:val="continuous"/>
          <w:pgSz w:w="11907" w:h="16840"/>
          <w:pgMar w:top="1701" w:right="1418" w:bottom="1701" w:left="1418" w:header="851" w:footer="992" w:gutter="0"/>
          <w:cols w:num="2" w:space="425"/>
          <w:docGrid w:linePitch="312"/>
        </w:sectPr>
      </w:pPr>
    </w:p>
    <w:p w:rsidR="0033210F" w:rsidRDefault="0033210F" w:rsidP="00EC0A67">
      <w:pPr>
        <w:spacing w:line="276" w:lineRule="auto"/>
        <w:ind w:left="840" w:hangingChars="400" w:hanging="840"/>
        <w:rPr>
          <w:color w:val="00B050"/>
          <w:szCs w:val="21"/>
        </w:rPr>
      </w:pPr>
      <w:r>
        <w:rPr>
          <w:color w:val="00B050"/>
          <w:szCs w:val="22"/>
        </w:rPr>
        <w:lastRenderedPageBreak/>
        <w:t>CAPI</w:t>
      </w:r>
      <w:r>
        <w:rPr>
          <w:rFonts w:hint="eastAsia"/>
          <w:color w:val="00B050"/>
          <w:szCs w:val="22"/>
        </w:rPr>
        <w:t>：若</w:t>
      </w:r>
      <w:r>
        <w:rPr>
          <w:color w:val="00B050"/>
        </w:rPr>
        <w:t>E1041ms</w:t>
      </w:r>
      <w:r>
        <w:rPr>
          <w:color w:val="00B050"/>
          <w:szCs w:val="22"/>
        </w:rPr>
        <w:t>=2</w:t>
      </w:r>
      <w:r>
        <w:rPr>
          <w:rFonts w:hint="eastAsia"/>
          <w:color w:val="00B050"/>
          <w:szCs w:val="22"/>
        </w:rPr>
        <w:t>，系统阻止访员继续访问，提示“请返回</w:t>
      </w:r>
      <w:r>
        <w:rPr>
          <w:color w:val="00B050"/>
        </w:rPr>
        <w:t>E1040- E1043</w:t>
      </w:r>
      <w:r>
        <w:rPr>
          <w:rFonts w:hint="eastAsia"/>
          <w:color w:val="00B050"/>
          <w:szCs w:val="22"/>
        </w:rPr>
        <w:t>，重新确认借款利率”</w:t>
      </w:r>
    </w:p>
    <w:p w:rsidR="0033210F" w:rsidRPr="0033210F" w:rsidRDefault="0033210F" w:rsidP="00EC0A67">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EC0A67">
      <w:pPr>
        <w:spacing w:line="276" w:lineRule="auto"/>
        <w:ind w:rightChars="610" w:right="1281"/>
        <w:jc w:val="left"/>
        <w:rPr>
          <w:color w:val="000000"/>
        </w:rPr>
      </w:pPr>
    </w:p>
    <w:p w:rsidR="0033210F" w:rsidRDefault="0033210F" w:rsidP="0033210F">
      <w:pPr>
        <w:ind w:rightChars="610" w:right="1281"/>
        <w:jc w:val="left"/>
        <w:rPr>
          <w:color w:val="000000"/>
        </w:rPr>
      </w:pPr>
    </w:p>
    <w:p w:rsidR="006E54CD" w:rsidRPr="0033210F" w:rsidRDefault="006E54CD" w:rsidP="0033210F">
      <w:pPr>
        <w:ind w:rightChars="610" w:right="1281"/>
        <w:jc w:val="left"/>
        <w:rPr>
          <w:color w:val="000000"/>
        </w:rPr>
      </w:pPr>
    </w:p>
    <w:p w:rsidR="0033210F" w:rsidRDefault="0033210F" w:rsidP="0033210F">
      <w:pPr>
        <w:pStyle w:val="30"/>
      </w:pPr>
      <w:bookmarkStart w:id="253" w:name="_Toc484190611"/>
      <w:bookmarkStart w:id="254" w:name="_Toc485651121"/>
      <w:r>
        <w:rPr>
          <w:rFonts w:hint="eastAsia"/>
        </w:rPr>
        <w:t>（二）医疗负债</w:t>
      </w:r>
      <w:bookmarkEnd w:id="253"/>
      <w:bookmarkEnd w:id="254"/>
    </w:p>
    <w:p w:rsidR="0033210F" w:rsidRPr="0033210F" w:rsidRDefault="0033210F" w:rsidP="006E54CD">
      <w:pPr>
        <w:spacing w:line="276" w:lineRule="auto"/>
        <w:rPr>
          <w:rFonts w:ascii="宋体" w:hAnsi="宋体"/>
          <w:color w:val="000000"/>
        </w:rPr>
      </w:pPr>
      <w:r w:rsidRPr="00852212">
        <w:rPr>
          <w:rFonts w:ascii="宋体" w:hAnsi="宋体" w:hint="eastAsia"/>
          <w:color w:val="000000"/>
          <w:highlight w:val="lightGray"/>
        </w:rPr>
        <w:t>访员注意：本部分，若有银行/信用社贷款或民间借款用于支付家庭成员看病费用，也计算在下面的医疗借款范围内。</w:t>
      </w:r>
    </w:p>
    <w:p w:rsidR="0033210F" w:rsidRPr="0033210F" w:rsidRDefault="0033210F" w:rsidP="00ED10F4">
      <w:pPr>
        <w:spacing w:line="276" w:lineRule="auto"/>
        <w:rPr>
          <w:color w:val="000000"/>
          <w:szCs w:val="22"/>
        </w:rPr>
      </w:pPr>
      <w:r w:rsidRPr="0033210F">
        <w:rPr>
          <w:color w:val="000000"/>
          <w:szCs w:val="22"/>
        </w:rPr>
        <w:t xml:space="preserve">[E4001] </w:t>
      </w:r>
      <w:r w:rsidRPr="0033210F">
        <w:rPr>
          <w:rFonts w:hint="eastAsia"/>
          <w:color w:val="000000"/>
          <w:szCs w:val="22"/>
        </w:rPr>
        <w:t>目前，您家是否因医疗支出有尚未还清的借款？</w:t>
      </w:r>
    </w:p>
    <w:p w:rsidR="00EC760A" w:rsidRDefault="00EC760A" w:rsidP="00ED10F4">
      <w:pPr>
        <w:pStyle w:val="ae"/>
        <w:numPr>
          <w:ilvl w:val="0"/>
          <w:numId w:val="24"/>
        </w:numPr>
        <w:spacing w:line="276" w:lineRule="auto"/>
        <w:ind w:rightChars="610" w:right="1281" w:firstLineChars="0"/>
        <w:jc w:val="left"/>
        <w:rPr>
          <w:color w:val="000000"/>
          <w:u w:val="none"/>
        </w:rPr>
        <w:sectPr w:rsidR="00EC760A" w:rsidSect="00A11894">
          <w:type w:val="continuous"/>
          <w:pgSz w:w="11907" w:h="16840"/>
          <w:pgMar w:top="1701" w:right="1418" w:bottom="1701" w:left="1418" w:header="851" w:footer="992" w:gutter="0"/>
          <w:cols w:space="720"/>
          <w:docGrid w:linePitch="312"/>
        </w:sectPr>
      </w:pPr>
    </w:p>
    <w:p w:rsidR="00EC760A" w:rsidRDefault="00ED10F4" w:rsidP="00ED10F4">
      <w:pPr>
        <w:pStyle w:val="ae"/>
        <w:numPr>
          <w:ilvl w:val="0"/>
          <w:numId w:val="24"/>
        </w:numPr>
        <w:spacing w:line="276" w:lineRule="auto"/>
        <w:ind w:rightChars="610" w:right="1281" w:firstLineChars="0"/>
        <w:jc w:val="left"/>
        <w:rPr>
          <w:color w:val="000000"/>
          <w:u w:val="none"/>
        </w:rPr>
      </w:pPr>
      <w:r>
        <w:rPr>
          <w:rFonts w:hint="eastAsia"/>
          <w:color w:val="000000"/>
          <w:u w:val="none"/>
        </w:rPr>
        <w:lastRenderedPageBreak/>
        <w:t xml:space="preserve"> </w:t>
      </w:r>
      <w:r w:rsidR="0033210F" w:rsidRPr="0033210F">
        <w:rPr>
          <w:rFonts w:hint="eastAsia"/>
          <w:color w:val="000000"/>
          <w:u w:val="none"/>
        </w:rPr>
        <w:t>是</w:t>
      </w:r>
    </w:p>
    <w:p w:rsidR="0033210F" w:rsidRDefault="0033210F" w:rsidP="00ED10F4">
      <w:pPr>
        <w:pStyle w:val="ae"/>
        <w:spacing w:line="276" w:lineRule="auto"/>
        <w:ind w:left="397" w:rightChars="610" w:right="1281" w:firstLineChars="0" w:firstLine="0"/>
        <w:jc w:val="left"/>
        <w:rPr>
          <w:color w:val="000000"/>
          <w:u w:val="none"/>
        </w:rPr>
      </w:pPr>
      <w:r w:rsidRPr="0033210F">
        <w:rPr>
          <w:color w:val="000000"/>
          <w:u w:val="none"/>
        </w:rPr>
        <w:lastRenderedPageBreak/>
        <w:t xml:space="preserve">2. </w:t>
      </w:r>
      <w:r w:rsidRPr="0033210F">
        <w:rPr>
          <w:rFonts w:hint="eastAsia"/>
          <w:color w:val="000000"/>
          <w:u w:val="none"/>
        </w:rPr>
        <w:t>否【跳至</w:t>
      </w:r>
      <w:r w:rsidRPr="0033210F">
        <w:rPr>
          <w:color w:val="000000"/>
          <w:u w:val="none"/>
        </w:rPr>
        <w:t>E2001a</w:t>
      </w:r>
      <w:r w:rsidRPr="0033210F">
        <w:rPr>
          <w:rFonts w:hint="eastAsia"/>
          <w:color w:val="000000"/>
          <w:u w:val="none"/>
        </w:rPr>
        <w:t>】</w:t>
      </w:r>
    </w:p>
    <w:p w:rsidR="00EC760A" w:rsidRDefault="00EC760A" w:rsidP="00ED10F4">
      <w:pPr>
        <w:pStyle w:val="ae"/>
        <w:spacing w:line="276" w:lineRule="auto"/>
        <w:ind w:left="630" w:rightChars="610" w:right="1281" w:firstLineChars="0" w:firstLine="0"/>
        <w:jc w:val="left"/>
        <w:rPr>
          <w:color w:val="000000"/>
          <w:u w:val="none"/>
        </w:rPr>
        <w:sectPr w:rsidR="00EC760A" w:rsidSect="00A11894">
          <w:type w:val="continuous"/>
          <w:pgSz w:w="11907" w:h="16840"/>
          <w:pgMar w:top="1701" w:right="1418" w:bottom="1701" w:left="1418" w:header="851" w:footer="992" w:gutter="0"/>
          <w:cols w:num="2" w:space="720"/>
          <w:docGrid w:linePitch="312"/>
        </w:sectPr>
      </w:pPr>
    </w:p>
    <w:p w:rsidR="0033210F" w:rsidRDefault="0033210F" w:rsidP="00ED10F4">
      <w:pPr>
        <w:spacing w:line="276" w:lineRule="auto"/>
        <w:ind w:rightChars="610" w:right="1281"/>
        <w:rPr>
          <w:color w:val="00B050"/>
        </w:rPr>
      </w:pPr>
      <w:r>
        <w:rPr>
          <w:color w:val="00B050"/>
        </w:rPr>
        <w:lastRenderedPageBreak/>
        <w:t>CAPI</w:t>
      </w:r>
      <w:r>
        <w:rPr>
          <w:rFonts w:hint="eastAsia"/>
          <w:color w:val="00B050"/>
        </w:rPr>
        <w:t>：若</w:t>
      </w:r>
      <w:r>
        <w:rPr>
          <w:color w:val="00B050"/>
        </w:rPr>
        <w:t>[E4001]=dk</w:t>
      </w:r>
      <w:r>
        <w:rPr>
          <w:rFonts w:hint="eastAsia"/>
          <w:color w:val="00B050"/>
        </w:rPr>
        <w:t>、</w:t>
      </w:r>
      <w:r>
        <w:rPr>
          <w:color w:val="00B050"/>
        </w:rPr>
        <w:t>rf</w:t>
      </w:r>
      <w:r>
        <w:rPr>
          <w:rFonts w:hint="eastAsia"/>
          <w:color w:val="00B050"/>
        </w:rPr>
        <w:t>，跳至</w:t>
      </w:r>
      <w:r>
        <w:rPr>
          <w:color w:val="00B050"/>
        </w:rPr>
        <w:t>[E2001a]</w:t>
      </w:r>
      <w:r>
        <w:rPr>
          <w:rFonts w:hint="eastAsia"/>
          <w:color w:val="00B050"/>
        </w:rPr>
        <w:t>。</w:t>
      </w:r>
    </w:p>
    <w:p w:rsidR="0033210F" w:rsidRPr="0033210F" w:rsidRDefault="0033210F" w:rsidP="00ED10F4">
      <w:pPr>
        <w:spacing w:line="276" w:lineRule="auto"/>
        <w:rPr>
          <w:color w:val="000000"/>
          <w:szCs w:val="22"/>
        </w:rPr>
      </w:pPr>
    </w:p>
    <w:p w:rsidR="0033210F" w:rsidRDefault="0033210F" w:rsidP="00ED10F4">
      <w:pPr>
        <w:widowControl/>
        <w:spacing w:line="276" w:lineRule="auto"/>
        <w:jc w:val="left"/>
        <w:sectPr w:rsidR="0033210F" w:rsidSect="00A11894">
          <w:type w:val="continuous"/>
          <w:pgSz w:w="11907" w:h="16840"/>
          <w:pgMar w:top="1701" w:right="1418" w:bottom="1701" w:left="1418" w:header="851" w:footer="992" w:gutter="0"/>
          <w:cols w:space="720"/>
          <w:docGrid w:linePitch="312"/>
        </w:sectPr>
      </w:pPr>
    </w:p>
    <w:p w:rsidR="0033210F" w:rsidRPr="0033210F" w:rsidRDefault="0033210F" w:rsidP="00ED10F4">
      <w:pPr>
        <w:spacing w:line="276" w:lineRule="auto"/>
        <w:rPr>
          <w:color w:val="000000"/>
          <w:szCs w:val="22"/>
        </w:rPr>
      </w:pPr>
      <w:r w:rsidRPr="0033210F">
        <w:rPr>
          <w:color w:val="000000"/>
          <w:szCs w:val="22"/>
        </w:rPr>
        <w:lastRenderedPageBreak/>
        <w:t xml:space="preserve">[E4003] </w:t>
      </w:r>
      <w:r w:rsidRPr="0033210F">
        <w:rPr>
          <w:rFonts w:hint="eastAsia"/>
          <w:color w:val="000000"/>
          <w:szCs w:val="22"/>
        </w:rPr>
        <w:t>这些借款至今还欠多少钱？（单位：元）</w:t>
      </w:r>
      <w:r w:rsidRPr="0033210F">
        <w:rPr>
          <w:color w:val="00B050"/>
          <w:szCs w:val="22"/>
        </w:rPr>
        <w:t>[1..999999999]</w:t>
      </w:r>
    </w:p>
    <w:p w:rsidR="0033210F" w:rsidRPr="0033210F" w:rsidRDefault="0033210F" w:rsidP="00ED10F4">
      <w:pPr>
        <w:spacing w:line="276" w:lineRule="auto"/>
        <w:ind w:firstLineChars="250" w:firstLine="525"/>
        <w:rPr>
          <w:color w:val="000000"/>
          <w:szCs w:val="22"/>
        </w:rPr>
      </w:pPr>
      <w:r w:rsidRPr="0033210F">
        <w:rPr>
          <w:rFonts w:hint="eastAsia"/>
          <w:color w:val="000000"/>
          <w:szCs w:val="22"/>
        </w:rPr>
        <w:t>（如果受访者不知道或不愿意回答则问</w:t>
      </w:r>
      <w:r w:rsidRPr="0033210F">
        <w:rPr>
          <w:color w:val="000000"/>
          <w:szCs w:val="22"/>
        </w:rPr>
        <w:t xml:space="preserve">[E4003 it] </w:t>
      </w:r>
      <w:r w:rsidRPr="0033210F">
        <w:rPr>
          <w:rFonts w:hint="eastAsia"/>
          <w:color w:val="000000"/>
          <w:szCs w:val="22"/>
        </w:rPr>
        <w:t>）</w:t>
      </w:r>
    </w:p>
    <w:p w:rsidR="006E54CD" w:rsidRPr="0033210F" w:rsidRDefault="006E54CD" w:rsidP="00ED10F4">
      <w:pPr>
        <w:spacing w:line="276" w:lineRule="auto"/>
        <w:rPr>
          <w:color w:val="000000"/>
          <w:szCs w:val="22"/>
        </w:rPr>
      </w:pPr>
    </w:p>
    <w:p w:rsidR="0033210F" w:rsidRPr="0033210F" w:rsidRDefault="0033210F" w:rsidP="00ED10F4">
      <w:pPr>
        <w:spacing w:line="276" w:lineRule="auto"/>
        <w:rPr>
          <w:color w:val="000000"/>
          <w:szCs w:val="22"/>
        </w:rPr>
      </w:pPr>
      <w:r w:rsidRPr="0033210F">
        <w:rPr>
          <w:color w:val="000000"/>
          <w:szCs w:val="22"/>
        </w:rPr>
        <w:t xml:space="preserve">[E4003it] </w:t>
      </w:r>
      <w:r w:rsidRPr="0033210F">
        <w:rPr>
          <w:rFonts w:hint="eastAsia"/>
          <w:color w:val="000000"/>
          <w:szCs w:val="22"/>
        </w:rPr>
        <w:t>这些借款的欠款大概在哪个范围？</w:t>
      </w:r>
    </w:p>
    <w:p w:rsidR="00EC760A" w:rsidRDefault="00EC760A" w:rsidP="00ED10F4">
      <w:pPr>
        <w:spacing w:line="276" w:lineRule="auto"/>
        <w:ind w:firstLineChars="300" w:firstLine="630"/>
        <w:rPr>
          <w:color w:val="000000"/>
          <w:szCs w:val="22"/>
        </w:rPr>
        <w:sectPr w:rsidR="00EC760A" w:rsidSect="00A11894">
          <w:type w:val="continuous"/>
          <w:pgSz w:w="11907" w:h="16840"/>
          <w:pgMar w:top="1701" w:right="1418" w:bottom="1701" w:left="1418" w:header="851" w:footer="992" w:gutter="0"/>
          <w:cols w:space="720"/>
          <w:docGrid w:linePitch="312"/>
        </w:sectPr>
      </w:pPr>
    </w:p>
    <w:p w:rsidR="0033210F" w:rsidRPr="0033210F" w:rsidRDefault="00EC760A" w:rsidP="00ED10F4">
      <w:pPr>
        <w:spacing w:line="276" w:lineRule="auto"/>
        <w:ind w:firstLineChars="300" w:firstLine="630"/>
        <w:rPr>
          <w:color w:val="000000"/>
          <w:szCs w:val="22"/>
        </w:rPr>
      </w:pPr>
      <w:r>
        <w:rPr>
          <w:color w:val="000000"/>
          <w:szCs w:val="22"/>
        </w:rPr>
        <w:lastRenderedPageBreak/>
        <w:t>1.</w:t>
      </w:r>
      <w:r w:rsidR="0033210F" w:rsidRPr="0033210F">
        <w:rPr>
          <w:color w:val="000000"/>
          <w:szCs w:val="22"/>
        </w:rPr>
        <w:t xml:space="preserve"> 1</w:t>
      </w:r>
      <w:r w:rsidR="0033210F" w:rsidRPr="0033210F">
        <w:rPr>
          <w:rFonts w:hint="eastAsia"/>
          <w:color w:val="000000"/>
          <w:szCs w:val="22"/>
        </w:rPr>
        <w:t>万以下</w:t>
      </w:r>
      <w:r w:rsidR="0033210F" w:rsidRPr="0033210F">
        <w:rPr>
          <w:color w:val="000000"/>
          <w:szCs w:val="22"/>
        </w:rPr>
        <w:t xml:space="preserve"> </w:t>
      </w:r>
    </w:p>
    <w:p w:rsidR="0033210F" w:rsidRPr="0033210F" w:rsidRDefault="00EC760A" w:rsidP="00ED10F4">
      <w:pPr>
        <w:spacing w:line="276" w:lineRule="auto"/>
        <w:ind w:firstLineChars="300" w:firstLine="630"/>
        <w:rPr>
          <w:color w:val="000000"/>
          <w:szCs w:val="22"/>
        </w:rPr>
      </w:pPr>
      <w:r>
        <w:rPr>
          <w:color w:val="000000"/>
          <w:szCs w:val="22"/>
        </w:rPr>
        <w:t xml:space="preserve">2. </w:t>
      </w:r>
      <w:r w:rsidR="0033210F" w:rsidRPr="0033210F">
        <w:rPr>
          <w:color w:val="000000"/>
          <w:szCs w:val="22"/>
        </w:rPr>
        <w:t>1</w:t>
      </w:r>
      <w:r w:rsidR="0033210F" w:rsidRPr="0033210F">
        <w:rPr>
          <w:rFonts w:hint="eastAsia"/>
          <w:color w:val="000000"/>
          <w:szCs w:val="22"/>
        </w:rPr>
        <w:t>万</w:t>
      </w:r>
      <w:r w:rsidR="0033210F" w:rsidRPr="0033210F">
        <w:rPr>
          <w:color w:val="000000"/>
          <w:szCs w:val="22"/>
        </w:rPr>
        <w:t>-2</w:t>
      </w:r>
      <w:r w:rsidR="0033210F" w:rsidRPr="0033210F">
        <w:rPr>
          <w:rFonts w:hint="eastAsia"/>
          <w:color w:val="000000"/>
          <w:szCs w:val="22"/>
        </w:rPr>
        <w:t>万</w:t>
      </w:r>
      <w:r w:rsidR="0033210F" w:rsidRPr="0033210F">
        <w:rPr>
          <w:color w:val="000000"/>
          <w:szCs w:val="22"/>
        </w:rPr>
        <w:t xml:space="preserve"> </w:t>
      </w:r>
    </w:p>
    <w:p w:rsidR="0033210F" w:rsidRPr="0033210F" w:rsidRDefault="00EC760A" w:rsidP="00ED10F4">
      <w:pPr>
        <w:spacing w:line="276" w:lineRule="auto"/>
        <w:ind w:firstLineChars="300" w:firstLine="630"/>
        <w:rPr>
          <w:color w:val="000000"/>
          <w:szCs w:val="22"/>
        </w:rPr>
      </w:pPr>
      <w:r>
        <w:rPr>
          <w:color w:val="000000"/>
          <w:szCs w:val="22"/>
        </w:rPr>
        <w:t>3.</w:t>
      </w:r>
      <w:r w:rsidR="0033210F" w:rsidRPr="0033210F">
        <w:rPr>
          <w:color w:val="000000"/>
          <w:szCs w:val="22"/>
        </w:rPr>
        <w:t xml:space="preserve"> 2</w:t>
      </w:r>
      <w:r w:rsidR="0033210F" w:rsidRPr="0033210F">
        <w:rPr>
          <w:rFonts w:hint="eastAsia"/>
          <w:color w:val="000000"/>
          <w:szCs w:val="22"/>
        </w:rPr>
        <w:t>万</w:t>
      </w:r>
      <w:r w:rsidR="0033210F" w:rsidRPr="0033210F">
        <w:rPr>
          <w:color w:val="000000"/>
          <w:szCs w:val="22"/>
        </w:rPr>
        <w:t>-5</w:t>
      </w:r>
      <w:r w:rsidR="0033210F" w:rsidRPr="0033210F">
        <w:rPr>
          <w:rFonts w:hint="eastAsia"/>
          <w:color w:val="000000"/>
          <w:szCs w:val="22"/>
        </w:rPr>
        <w:t>万</w:t>
      </w:r>
      <w:r w:rsidR="0033210F" w:rsidRPr="0033210F">
        <w:rPr>
          <w:color w:val="000000"/>
          <w:szCs w:val="22"/>
        </w:rPr>
        <w:t xml:space="preserve"> </w:t>
      </w:r>
    </w:p>
    <w:p w:rsidR="0033210F" w:rsidRPr="0033210F" w:rsidRDefault="00EC760A" w:rsidP="00ED10F4">
      <w:pPr>
        <w:spacing w:line="276" w:lineRule="auto"/>
        <w:ind w:firstLineChars="300" w:firstLine="630"/>
        <w:rPr>
          <w:color w:val="000000"/>
          <w:szCs w:val="22"/>
        </w:rPr>
      </w:pPr>
      <w:r>
        <w:rPr>
          <w:color w:val="000000"/>
          <w:szCs w:val="22"/>
        </w:rPr>
        <w:t xml:space="preserve">4. </w:t>
      </w:r>
      <w:r w:rsidR="0033210F" w:rsidRPr="0033210F">
        <w:rPr>
          <w:color w:val="000000"/>
          <w:szCs w:val="22"/>
        </w:rPr>
        <w:t>5</w:t>
      </w:r>
      <w:r w:rsidR="0033210F" w:rsidRPr="0033210F">
        <w:rPr>
          <w:rFonts w:hint="eastAsia"/>
          <w:color w:val="000000"/>
          <w:szCs w:val="22"/>
        </w:rPr>
        <w:t>万</w:t>
      </w:r>
      <w:r w:rsidR="0033210F" w:rsidRPr="0033210F">
        <w:rPr>
          <w:color w:val="000000"/>
          <w:szCs w:val="22"/>
        </w:rPr>
        <w:t>-10</w:t>
      </w:r>
      <w:r w:rsidR="0033210F" w:rsidRPr="0033210F">
        <w:rPr>
          <w:rFonts w:hint="eastAsia"/>
          <w:color w:val="000000"/>
          <w:szCs w:val="22"/>
        </w:rPr>
        <w:t>万</w:t>
      </w:r>
      <w:r w:rsidR="0033210F" w:rsidRPr="0033210F">
        <w:rPr>
          <w:color w:val="000000"/>
          <w:szCs w:val="22"/>
        </w:rPr>
        <w:t xml:space="preserve"> </w:t>
      </w:r>
    </w:p>
    <w:p w:rsidR="0033210F" w:rsidRPr="0033210F" w:rsidRDefault="00EC760A" w:rsidP="00ED10F4">
      <w:pPr>
        <w:spacing w:line="276" w:lineRule="auto"/>
        <w:ind w:firstLineChars="300" w:firstLine="630"/>
        <w:rPr>
          <w:color w:val="000000"/>
          <w:szCs w:val="22"/>
        </w:rPr>
      </w:pPr>
      <w:r>
        <w:rPr>
          <w:color w:val="000000"/>
          <w:szCs w:val="22"/>
        </w:rPr>
        <w:t>5.</w:t>
      </w:r>
      <w:r w:rsidR="0033210F" w:rsidRPr="0033210F">
        <w:rPr>
          <w:color w:val="000000"/>
          <w:szCs w:val="22"/>
        </w:rPr>
        <w:t xml:space="preserve"> 10</w:t>
      </w:r>
      <w:r w:rsidR="0033210F" w:rsidRPr="0033210F">
        <w:rPr>
          <w:rFonts w:hint="eastAsia"/>
          <w:color w:val="000000"/>
          <w:szCs w:val="22"/>
        </w:rPr>
        <w:t>万</w:t>
      </w:r>
      <w:r w:rsidR="0033210F" w:rsidRPr="0033210F">
        <w:rPr>
          <w:color w:val="000000"/>
          <w:szCs w:val="22"/>
        </w:rPr>
        <w:t>-20</w:t>
      </w:r>
      <w:r w:rsidR="0033210F" w:rsidRPr="0033210F">
        <w:rPr>
          <w:rFonts w:hint="eastAsia"/>
          <w:color w:val="000000"/>
          <w:szCs w:val="22"/>
        </w:rPr>
        <w:t>万</w:t>
      </w:r>
      <w:r w:rsidR="0033210F" w:rsidRPr="0033210F">
        <w:rPr>
          <w:color w:val="000000"/>
          <w:szCs w:val="22"/>
        </w:rPr>
        <w:t xml:space="preserve"> </w:t>
      </w:r>
    </w:p>
    <w:p w:rsidR="0033210F" w:rsidRDefault="00EC760A" w:rsidP="00ED10F4">
      <w:pPr>
        <w:spacing w:line="276" w:lineRule="auto"/>
        <w:ind w:firstLineChars="300" w:firstLine="630"/>
        <w:rPr>
          <w:color w:val="000000"/>
          <w:szCs w:val="22"/>
        </w:rPr>
      </w:pPr>
      <w:r>
        <w:rPr>
          <w:color w:val="000000"/>
          <w:szCs w:val="22"/>
        </w:rPr>
        <w:t xml:space="preserve">6. </w:t>
      </w:r>
      <w:r w:rsidR="0033210F" w:rsidRPr="0033210F">
        <w:rPr>
          <w:color w:val="000000"/>
          <w:szCs w:val="22"/>
        </w:rPr>
        <w:t>20</w:t>
      </w:r>
      <w:r w:rsidR="0033210F" w:rsidRPr="0033210F">
        <w:rPr>
          <w:rFonts w:hint="eastAsia"/>
          <w:color w:val="000000"/>
          <w:szCs w:val="22"/>
        </w:rPr>
        <w:t>万</w:t>
      </w:r>
      <w:r w:rsidR="0033210F" w:rsidRPr="0033210F">
        <w:rPr>
          <w:color w:val="000000"/>
          <w:szCs w:val="22"/>
        </w:rPr>
        <w:t>-30</w:t>
      </w:r>
      <w:r w:rsidR="0033210F" w:rsidRPr="0033210F">
        <w:rPr>
          <w:rFonts w:hint="eastAsia"/>
          <w:color w:val="000000"/>
          <w:szCs w:val="22"/>
        </w:rPr>
        <w:t>万</w:t>
      </w:r>
    </w:p>
    <w:p w:rsidR="00EC760A" w:rsidRDefault="00EC760A" w:rsidP="00ED10F4">
      <w:pPr>
        <w:spacing w:line="276" w:lineRule="auto"/>
        <w:ind w:leftChars="-100" w:left="-210" w:firstLineChars="300" w:firstLine="630"/>
        <w:rPr>
          <w:color w:val="000000"/>
          <w:szCs w:val="22"/>
        </w:rPr>
      </w:pPr>
      <w:r w:rsidRPr="0033210F">
        <w:rPr>
          <w:color w:val="000000"/>
          <w:szCs w:val="22"/>
        </w:rPr>
        <w:lastRenderedPageBreak/>
        <w:t>7. 30</w:t>
      </w:r>
      <w:r w:rsidRPr="0033210F">
        <w:rPr>
          <w:rFonts w:hint="eastAsia"/>
          <w:color w:val="000000"/>
          <w:szCs w:val="22"/>
        </w:rPr>
        <w:t>万</w:t>
      </w:r>
      <w:r w:rsidRPr="0033210F">
        <w:rPr>
          <w:color w:val="000000"/>
          <w:szCs w:val="22"/>
        </w:rPr>
        <w:t>-50</w:t>
      </w:r>
      <w:r w:rsidRPr="0033210F">
        <w:rPr>
          <w:rFonts w:hint="eastAsia"/>
          <w:color w:val="000000"/>
          <w:szCs w:val="22"/>
        </w:rPr>
        <w:t>万</w:t>
      </w:r>
    </w:p>
    <w:p w:rsidR="00EC760A" w:rsidRDefault="00EC760A" w:rsidP="00ED10F4">
      <w:pPr>
        <w:spacing w:line="276" w:lineRule="auto"/>
        <w:ind w:leftChars="-100" w:left="-210" w:firstLineChars="300" w:firstLine="630"/>
        <w:rPr>
          <w:color w:val="000000"/>
          <w:szCs w:val="22"/>
        </w:rPr>
      </w:pPr>
      <w:r>
        <w:rPr>
          <w:color w:val="000000"/>
          <w:szCs w:val="22"/>
        </w:rPr>
        <w:t>8.</w:t>
      </w:r>
      <w:r w:rsidRPr="0033210F">
        <w:rPr>
          <w:color w:val="000000"/>
          <w:szCs w:val="22"/>
        </w:rPr>
        <w:t xml:space="preserve"> 50</w:t>
      </w:r>
      <w:r w:rsidRPr="0033210F">
        <w:rPr>
          <w:rFonts w:hint="eastAsia"/>
          <w:color w:val="000000"/>
          <w:szCs w:val="22"/>
        </w:rPr>
        <w:t>万</w:t>
      </w:r>
      <w:r w:rsidRPr="0033210F">
        <w:rPr>
          <w:color w:val="000000"/>
          <w:szCs w:val="22"/>
        </w:rPr>
        <w:t>-100</w:t>
      </w:r>
      <w:r w:rsidRPr="0033210F">
        <w:rPr>
          <w:rFonts w:hint="eastAsia"/>
          <w:color w:val="000000"/>
          <w:szCs w:val="22"/>
        </w:rPr>
        <w:t>万</w:t>
      </w:r>
    </w:p>
    <w:p w:rsidR="00EC760A" w:rsidRDefault="00EC760A" w:rsidP="00ED10F4">
      <w:pPr>
        <w:spacing w:line="276" w:lineRule="auto"/>
        <w:ind w:leftChars="-100" w:left="-210" w:firstLineChars="300" w:firstLine="630"/>
        <w:rPr>
          <w:color w:val="000000"/>
          <w:szCs w:val="22"/>
        </w:rPr>
      </w:pPr>
      <w:r>
        <w:rPr>
          <w:color w:val="000000"/>
          <w:szCs w:val="22"/>
        </w:rPr>
        <w:t xml:space="preserve">9. </w:t>
      </w:r>
      <w:r w:rsidRPr="0033210F">
        <w:rPr>
          <w:color w:val="000000"/>
          <w:szCs w:val="22"/>
        </w:rPr>
        <w:t>100</w:t>
      </w:r>
      <w:r w:rsidRPr="0033210F">
        <w:rPr>
          <w:rFonts w:hint="eastAsia"/>
          <w:color w:val="000000"/>
          <w:szCs w:val="22"/>
        </w:rPr>
        <w:t>万</w:t>
      </w:r>
      <w:r w:rsidRPr="0033210F">
        <w:rPr>
          <w:color w:val="000000"/>
          <w:szCs w:val="22"/>
        </w:rPr>
        <w:t>-200</w:t>
      </w:r>
      <w:r w:rsidRPr="0033210F">
        <w:rPr>
          <w:rFonts w:hint="eastAsia"/>
          <w:color w:val="000000"/>
          <w:szCs w:val="22"/>
        </w:rPr>
        <w:t>万</w:t>
      </w:r>
    </w:p>
    <w:p w:rsidR="00EC760A" w:rsidRDefault="00EC760A" w:rsidP="00ED10F4">
      <w:pPr>
        <w:spacing w:line="276" w:lineRule="auto"/>
        <w:ind w:leftChars="-100" w:left="-210" w:firstLineChars="300" w:firstLine="630"/>
        <w:rPr>
          <w:color w:val="000000"/>
          <w:szCs w:val="22"/>
        </w:rPr>
      </w:pPr>
      <w:r>
        <w:rPr>
          <w:color w:val="000000"/>
          <w:szCs w:val="22"/>
        </w:rPr>
        <w:t>10.</w:t>
      </w:r>
      <w:r w:rsidRPr="0033210F">
        <w:rPr>
          <w:color w:val="000000"/>
          <w:szCs w:val="22"/>
        </w:rPr>
        <w:t xml:space="preserve"> 200</w:t>
      </w:r>
      <w:r w:rsidRPr="0033210F">
        <w:rPr>
          <w:rFonts w:hint="eastAsia"/>
          <w:color w:val="000000"/>
          <w:szCs w:val="22"/>
        </w:rPr>
        <w:t>万</w:t>
      </w:r>
      <w:r w:rsidRPr="0033210F">
        <w:rPr>
          <w:color w:val="000000"/>
          <w:szCs w:val="22"/>
        </w:rPr>
        <w:t>-500</w:t>
      </w:r>
      <w:r w:rsidRPr="0033210F">
        <w:rPr>
          <w:rFonts w:hint="eastAsia"/>
          <w:color w:val="000000"/>
          <w:szCs w:val="22"/>
        </w:rPr>
        <w:t>万</w:t>
      </w:r>
    </w:p>
    <w:p w:rsidR="00EC760A" w:rsidRPr="0033210F" w:rsidRDefault="00EC760A" w:rsidP="00ED10F4">
      <w:pPr>
        <w:spacing w:line="276" w:lineRule="auto"/>
        <w:ind w:leftChars="-100" w:left="-210" w:firstLineChars="300" w:firstLine="630"/>
        <w:rPr>
          <w:color w:val="000000"/>
          <w:szCs w:val="22"/>
        </w:rPr>
      </w:pPr>
      <w:r>
        <w:rPr>
          <w:color w:val="000000"/>
          <w:szCs w:val="22"/>
        </w:rPr>
        <w:t xml:space="preserve">11. </w:t>
      </w:r>
      <w:r w:rsidRPr="0033210F">
        <w:rPr>
          <w:color w:val="000000"/>
          <w:szCs w:val="22"/>
        </w:rPr>
        <w:t>500</w:t>
      </w:r>
      <w:r w:rsidRPr="0033210F">
        <w:rPr>
          <w:rFonts w:hint="eastAsia"/>
          <w:color w:val="000000"/>
          <w:szCs w:val="22"/>
        </w:rPr>
        <w:t>万以上</w:t>
      </w:r>
    </w:p>
    <w:p w:rsidR="00EC760A" w:rsidRDefault="00EC760A" w:rsidP="00ED10F4">
      <w:pPr>
        <w:spacing w:line="276" w:lineRule="auto"/>
        <w:rPr>
          <w:color w:val="000000"/>
          <w:szCs w:val="22"/>
        </w:rPr>
        <w:sectPr w:rsidR="00EC760A" w:rsidSect="00A11894">
          <w:type w:val="continuous"/>
          <w:pgSz w:w="11907" w:h="16840"/>
          <w:pgMar w:top="1701" w:right="1418" w:bottom="1701" w:left="1418" w:header="851" w:footer="992" w:gutter="0"/>
          <w:cols w:num="2" w:space="720"/>
          <w:docGrid w:linePitch="312"/>
        </w:sectPr>
      </w:pPr>
    </w:p>
    <w:p w:rsidR="0033210F" w:rsidRPr="0033210F" w:rsidRDefault="0033210F" w:rsidP="00ED10F4">
      <w:pPr>
        <w:spacing w:line="276" w:lineRule="auto"/>
        <w:rPr>
          <w:color w:val="000000"/>
          <w:szCs w:val="22"/>
        </w:rPr>
      </w:pPr>
    </w:p>
    <w:p w:rsidR="0033210F" w:rsidRPr="0033210F" w:rsidRDefault="0033210F" w:rsidP="00ED10F4">
      <w:pPr>
        <w:spacing w:line="276" w:lineRule="auto"/>
        <w:rPr>
          <w:color w:val="000000"/>
          <w:szCs w:val="22"/>
        </w:rPr>
      </w:pPr>
      <w:r w:rsidRPr="0033210F">
        <w:rPr>
          <w:color w:val="000000"/>
          <w:szCs w:val="22"/>
        </w:rPr>
        <w:t xml:space="preserve">[E4011] </w:t>
      </w:r>
      <w:r w:rsidRPr="0033210F">
        <w:rPr>
          <w:rFonts w:hint="eastAsia"/>
          <w:color w:val="000000"/>
          <w:szCs w:val="22"/>
        </w:rPr>
        <w:t>这笔借款是否需要支付利息？（如果有多笔，询问最大一笔的情况）</w:t>
      </w:r>
    </w:p>
    <w:p w:rsidR="00EC760A" w:rsidRDefault="00EC760A" w:rsidP="00ED10F4">
      <w:pPr>
        <w:spacing w:line="276" w:lineRule="auto"/>
        <w:ind w:firstLineChars="300" w:firstLine="630"/>
        <w:rPr>
          <w:color w:val="000000"/>
        </w:rPr>
        <w:sectPr w:rsidR="00EC760A" w:rsidSect="00A11894">
          <w:type w:val="continuous"/>
          <w:pgSz w:w="11907" w:h="16840"/>
          <w:pgMar w:top="1701" w:right="1418" w:bottom="1701" w:left="1418" w:header="851" w:footer="992" w:gutter="0"/>
          <w:cols w:space="720"/>
          <w:docGrid w:linePitch="312"/>
        </w:sectPr>
      </w:pPr>
    </w:p>
    <w:p w:rsidR="00EC760A" w:rsidRDefault="0033210F" w:rsidP="00ED10F4">
      <w:pPr>
        <w:spacing w:line="276" w:lineRule="auto"/>
        <w:ind w:firstLineChars="300" w:firstLine="630"/>
        <w:rPr>
          <w:color w:val="000000"/>
        </w:rPr>
      </w:pPr>
      <w:r w:rsidRPr="0033210F">
        <w:rPr>
          <w:color w:val="000000"/>
        </w:rPr>
        <w:lastRenderedPageBreak/>
        <w:t>1.</w:t>
      </w:r>
      <w:r w:rsidR="00EC760A">
        <w:rPr>
          <w:color w:val="000000"/>
        </w:rPr>
        <w:t xml:space="preserve"> </w:t>
      </w:r>
      <w:r w:rsidRPr="0033210F">
        <w:rPr>
          <w:rFonts w:hint="eastAsia"/>
          <w:color w:val="000000"/>
        </w:rPr>
        <w:t>是</w:t>
      </w:r>
    </w:p>
    <w:p w:rsidR="0033210F" w:rsidRDefault="0033210F" w:rsidP="00ED10F4">
      <w:pPr>
        <w:spacing w:line="276" w:lineRule="auto"/>
        <w:ind w:leftChars="-100" w:left="-210" w:firstLineChars="300" w:firstLine="630"/>
        <w:rPr>
          <w:color w:val="000000"/>
        </w:rPr>
      </w:pPr>
      <w:r w:rsidRPr="0033210F">
        <w:rPr>
          <w:color w:val="000000"/>
        </w:rPr>
        <w:lastRenderedPageBreak/>
        <w:t xml:space="preserve">2. </w:t>
      </w:r>
      <w:r w:rsidRPr="0033210F">
        <w:rPr>
          <w:rFonts w:hint="eastAsia"/>
          <w:color w:val="000000"/>
        </w:rPr>
        <w:t>否【跳至</w:t>
      </w:r>
      <w:r w:rsidRPr="0033210F">
        <w:rPr>
          <w:color w:val="000000"/>
        </w:rPr>
        <w:t>E2001a</w:t>
      </w:r>
      <w:r w:rsidRPr="0033210F">
        <w:rPr>
          <w:rFonts w:hint="eastAsia"/>
          <w:color w:val="000000"/>
        </w:rPr>
        <w:t>】</w:t>
      </w:r>
    </w:p>
    <w:p w:rsidR="00EC760A" w:rsidRDefault="00EC760A" w:rsidP="00ED10F4">
      <w:pPr>
        <w:spacing w:line="276" w:lineRule="auto"/>
        <w:ind w:firstLineChars="300" w:firstLine="630"/>
        <w:rPr>
          <w:color w:val="000000"/>
          <w:szCs w:val="21"/>
        </w:rPr>
        <w:sectPr w:rsidR="00EC760A" w:rsidSect="00A11894">
          <w:type w:val="continuous"/>
          <w:pgSz w:w="11907" w:h="16840"/>
          <w:pgMar w:top="1701" w:right="1418" w:bottom="1701" w:left="1418" w:header="851" w:footer="992" w:gutter="0"/>
          <w:cols w:num="2" w:space="720"/>
          <w:docGrid w:linePitch="312"/>
        </w:sectPr>
      </w:pPr>
    </w:p>
    <w:p w:rsidR="00EC760A" w:rsidRPr="0033210F" w:rsidRDefault="00EC760A" w:rsidP="00ED10F4">
      <w:pPr>
        <w:spacing w:line="276" w:lineRule="auto"/>
        <w:ind w:firstLineChars="300" w:firstLine="630"/>
        <w:rPr>
          <w:color w:val="000000"/>
          <w:szCs w:val="21"/>
        </w:rPr>
      </w:pPr>
    </w:p>
    <w:p w:rsidR="0033210F" w:rsidRPr="0033210F" w:rsidRDefault="0033210F" w:rsidP="00ED10F4">
      <w:pPr>
        <w:spacing w:line="276" w:lineRule="auto"/>
        <w:rPr>
          <w:color w:val="000000"/>
          <w:szCs w:val="22"/>
        </w:rPr>
      </w:pPr>
      <w:r w:rsidRPr="0033210F">
        <w:rPr>
          <w:color w:val="000000"/>
          <w:szCs w:val="22"/>
        </w:rPr>
        <w:t xml:space="preserve">[E4012] </w:t>
      </w:r>
      <w:r w:rsidRPr="0033210F">
        <w:rPr>
          <w:rFonts w:hint="eastAsia"/>
          <w:color w:val="000000"/>
          <w:szCs w:val="22"/>
        </w:rPr>
        <w:t>这笔借款的利息计算方式是？</w:t>
      </w:r>
    </w:p>
    <w:p w:rsidR="0033210F" w:rsidRPr="0033210F" w:rsidRDefault="0033210F" w:rsidP="00ED10F4">
      <w:pPr>
        <w:widowControl/>
        <w:spacing w:line="276" w:lineRule="auto"/>
        <w:jc w:val="left"/>
        <w:rPr>
          <w:color w:val="000000"/>
          <w:szCs w:val="22"/>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ED10F4">
      <w:pPr>
        <w:spacing w:line="276" w:lineRule="auto"/>
        <w:ind w:firstLineChars="300" w:firstLine="630"/>
        <w:rPr>
          <w:color w:val="000000"/>
          <w:szCs w:val="22"/>
        </w:rPr>
      </w:pPr>
      <w:r w:rsidRPr="0033210F">
        <w:rPr>
          <w:color w:val="000000"/>
          <w:szCs w:val="22"/>
        </w:rPr>
        <w:lastRenderedPageBreak/>
        <w:t xml:space="preserve">1. </w:t>
      </w:r>
      <w:r w:rsidRPr="0033210F">
        <w:rPr>
          <w:rFonts w:hint="eastAsia"/>
          <w:color w:val="000000"/>
          <w:szCs w:val="22"/>
        </w:rPr>
        <w:t>年利率</w:t>
      </w:r>
      <w:r w:rsidRPr="0033210F">
        <w:rPr>
          <w:color w:val="000000"/>
          <w:szCs w:val="22"/>
        </w:rPr>
        <w:t xml:space="preserve"> </w:t>
      </w:r>
    </w:p>
    <w:p w:rsidR="0033210F" w:rsidRPr="0033210F" w:rsidRDefault="0033210F" w:rsidP="00ED10F4">
      <w:pPr>
        <w:spacing w:line="276" w:lineRule="auto"/>
        <w:ind w:firstLineChars="300" w:firstLine="630"/>
        <w:rPr>
          <w:color w:val="000000"/>
          <w:szCs w:val="22"/>
        </w:rPr>
      </w:pPr>
      <w:r w:rsidRPr="0033210F">
        <w:rPr>
          <w:color w:val="000000"/>
          <w:szCs w:val="22"/>
        </w:rPr>
        <w:t xml:space="preserve">2. </w:t>
      </w:r>
      <w:r w:rsidRPr="0033210F">
        <w:rPr>
          <w:rFonts w:hint="eastAsia"/>
          <w:color w:val="000000"/>
          <w:szCs w:val="22"/>
        </w:rPr>
        <w:t>月利率</w:t>
      </w:r>
      <w:r w:rsidRPr="0033210F">
        <w:rPr>
          <w:color w:val="000000"/>
          <w:szCs w:val="22"/>
        </w:rPr>
        <w:t xml:space="preserve"> </w:t>
      </w:r>
    </w:p>
    <w:p w:rsidR="0033210F" w:rsidRPr="0033210F" w:rsidRDefault="0033210F" w:rsidP="00ED10F4">
      <w:pPr>
        <w:spacing w:line="276" w:lineRule="auto"/>
        <w:ind w:firstLineChars="300" w:firstLine="630"/>
        <w:rPr>
          <w:color w:val="000000"/>
          <w:szCs w:val="22"/>
        </w:rPr>
      </w:pPr>
      <w:r w:rsidRPr="0033210F">
        <w:rPr>
          <w:color w:val="000000"/>
          <w:szCs w:val="22"/>
        </w:rPr>
        <w:t xml:space="preserve">3. </w:t>
      </w:r>
      <w:r w:rsidRPr="0033210F">
        <w:rPr>
          <w:rFonts w:hint="eastAsia"/>
          <w:color w:val="000000"/>
          <w:szCs w:val="22"/>
        </w:rPr>
        <w:t>日利率</w:t>
      </w:r>
      <w:r w:rsidRPr="0033210F">
        <w:rPr>
          <w:color w:val="000000"/>
          <w:szCs w:val="22"/>
        </w:rPr>
        <w:t xml:space="preserve"> </w:t>
      </w:r>
    </w:p>
    <w:p w:rsidR="0033210F" w:rsidRPr="0033210F" w:rsidRDefault="0033210F" w:rsidP="00ED10F4">
      <w:pPr>
        <w:spacing w:line="276" w:lineRule="auto"/>
        <w:ind w:leftChars="-50" w:left="-105" w:firstLineChars="300" w:firstLine="630"/>
        <w:rPr>
          <w:color w:val="000000"/>
          <w:szCs w:val="22"/>
        </w:rPr>
      </w:pPr>
      <w:r w:rsidRPr="0033210F">
        <w:rPr>
          <w:color w:val="000000"/>
          <w:szCs w:val="22"/>
        </w:rPr>
        <w:lastRenderedPageBreak/>
        <w:t xml:space="preserve">4. </w:t>
      </w:r>
      <w:r w:rsidRPr="0033210F">
        <w:rPr>
          <w:rFonts w:hint="eastAsia"/>
          <w:color w:val="000000"/>
          <w:szCs w:val="22"/>
        </w:rPr>
        <w:t>半年度利率</w:t>
      </w:r>
      <w:r w:rsidRPr="0033210F">
        <w:rPr>
          <w:color w:val="000000"/>
          <w:szCs w:val="22"/>
        </w:rPr>
        <w:t xml:space="preserve">  </w:t>
      </w:r>
    </w:p>
    <w:p w:rsidR="0033210F" w:rsidRPr="0033210F" w:rsidRDefault="0033210F" w:rsidP="00ED10F4">
      <w:pPr>
        <w:spacing w:line="276" w:lineRule="auto"/>
        <w:ind w:leftChars="-50" w:left="-105" w:firstLineChars="300" w:firstLine="630"/>
        <w:rPr>
          <w:color w:val="000000"/>
          <w:szCs w:val="22"/>
        </w:rPr>
      </w:pPr>
      <w:r w:rsidRPr="0033210F">
        <w:rPr>
          <w:color w:val="000000"/>
          <w:szCs w:val="22"/>
        </w:rPr>
        <w:t xml:space="preserve">5. </w:t>
      </w:r>
      <w:r w:rsidRPr="0033210F">
        <w:rPr>
          <w:rFonts w:hint="eastAsia"/>
          <w:color w:val="000000"/>
          <w:szCs w:val="22"/>
        </w:rPr>
        <w:t>季度利率</w:t>
      </w:r>
    </w:p>
    <w:p w:rsidR="0033210F" w:rsidRPr="0033210F" w:rsidRDefault="0033210F" w:rsidP="00ED10F4">
      <w:pPr>
        <w:widowControl/>
        <w:spacing w:line="276" w:lineRule="auto"/>
        <w:jc w:val="left"/>
        <w:rPr>
          <w:color w:val="000000"/>
          <w:szCs w:val="22"/>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ED10F4">
      <w:pPr>
        <w:spacing w:line="276" w:lineRule="auto"/>
        <w:ind w:firstLineChars="300" w:firstLine="630"/>
        <w:rPr>
          <w:color w:val="000000"/>
          <w:szCs w:val="22"/>
        </w:rPr>
      </w:pPr>
    </w:p>
    <w:p w:rsidR="0033210F" w:rsidRPr="0033210F" w:rsidRDefault="0033210F" w:rsidP="00ED10F4">
      <w:pPr>
        <w:spacing w:line="276" w:lineRule="auto"/>
        <w:rPr>
          <w:rFonts w:ascii="宋体" w:hAnsi="宋体"/>
          <w:color w:val="000000"/>
          <w:szCs w:val="22"/>
        </w:rPr>
      </w:pPr>
      <w:r w:rsidRPr="00852212">
        <w:rPr>
          <w:rFonts w:ascii="宋体" w:hAnsi="宋体" w:hint="eastAsia"/>
          <w:color w:val="000000"/>
          <w:szCs w:val="22"/>
          <w:highlight w:val="lightGray"/>
        </w:rPr>
        <w:t>访员注意：如果约定的利率是变动的，请填写支付利息期间的平均利率。</w:t>
      </w:r>
    </w:p>
    <w:p w:rsidR="0033210F" w:rsidRPr="0033210F" w:rsidRDefault="0033210F" w:rsidP="00ED10F4">
      <w:pPr>
        <w:spacing w:line="276" w:lineRule="auto"/>
        <w:rPr>
          <w:color w:val="000000"/>
          <w:szCs w:val="22"/>
        </w:rPr>
      </w:pPr>
      <w:r w:rsidRPr="0033210F">
        <w:rPr>
          <w:color w:val="000000"/>
          <w:szCs w:val="22"/>
        </w:rPr>
        <w:t xml:space="preserve">[E4013] </w:t>
      </w:r>
      <w:r w:rsidRPr="0033210F">
        <w:rPr>
          <w:rFonts w:hint="eastAsia"/>
          <w:color w:val="000000"/>
          <w:szCs w:val="22"/>
        </w:rPr>
        <w:t>这笔借款的【</w:t>
      </w:r>
      <w:r w:rsidRPr="0033210F">
        <w:rPr>
          <w:color w:val="000000"/>
          <w:szCs w:val="22"/>
        </w:rPr>
        <w:t>CAPI</w:t>
      </w:r>
      <w:r w:rsidRPr="0033210F">
        <w:rPr>
          <w:rFonts w:hint="eastAsia"/>
          <w:color w:val="000000"/>
          <w:szCs w:val="22"/>
        </w:rPr>
        <w:t>加载</w:t>
      </w:r>
      <w:r w:rsidRPr="0033210F">
        <w:rPr>
          <w:color w:val="000000"/>
          <w:szCs w:val="22"/>
        </w:rPr>
        <w:t>E4012</w:t>
      </w:r>
      <w:r w:rsidRPr="0033210F">
        <w:rPr>
          <w:rFonts w:hint="eastAsia"/>
          <w:color w:val="000000"/>
          <w:szCs w:val="22"/>
        </w:rPr>
        <w:t>所选项】是多少？</w:t>
      </w:r>
      <w:r w:rsidRPr="0033210F">
        <w:rPr>
          <w:color w:val="00B050"/>
          <w:szCs w:val="22"/>
        </w:rPr>
        <w:t>[0.01..999.99]</w:t>
      </w:r>
    </w:p>
    <w:p w:rsidR="0033210F" w:rsidRPr="0033210F" w:rsidRDefault="0033210F" w:rsidP="00ED10F4">
      <w:pPr>
        <w:spacing w:line="276" w:lineRule="auto"/>
        <w:rPr>
          <w:color w:val="000000"/>
          <w:szCs w:val="22"/>
        </w:rPr>
      </w:pPr>
    </w:p>
    <w:p w:rsidR="0033210F" w:rsidRPr="0033210F" w:rsidRDefault="0033210F" w:rsidP="00ED10F4">
      <w:pPr>
        <w:spacing w:line="276" w:lineRule="auto"/>
        <w:rPr>
          <w:color w:val="000000"/>
          <w:szCs w:val="22"/>
        </w:rPr>
      </w:pPr>
      <w:r w:rsidRPr="0033210F">
        <w:rPr>
          <w:color w:val="000000"/>
          <w:szCs w:val="22"/>
        </w:rPr>
        <w:t xml:space="preserve">[E4015] </w:t>
      </w:r>
      <w:r w:rsidRPr="0033210F">
        <w:rPr>
          <w:rFonts w:hint="eastAsia"/>
          <w:color w:val="000000"/>
          <w:szCs w:val="22"/>
        </w:rPr>
        <w:t>请访员选择</w:t>
      </w:r>
      <w:r w:rsidRPr="0033210F">
        <w:rPr>
          <w:color w:val="000000"/>
          <w:szCs w:val="22"/>
        </w:rPr>
        <w:t xml:space="preserve">[E4013] </w:t>
      </w:r>
      <w:r w:rsidRPr="0033210F">
        <w:rPr>
          <w:rFonts w:hint="eastAsia"/>
          <w:color w:val="000000"/>
          <w:szCs w:val="22"/>
        </w:rPr>
        <w:t>答案中这笔借款利率的单位（不读出）</w:t>
      </w:r>
    </w:p>
    <w:p w:rsidR="0033210F" w:rsidRPr="0033210F" w:rsidRDefault="0033210F" w:rsidP="00ED10F4">
      <w:pPr>
        <w:widowControl/>
        <w:spacing w:line="276" w:lineRule="auto"/>
        <w:jc w:val="left"/>
        <w:rPr>
          <w:color w:val="000000"/>
          <w:szCs w:val="22"/>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ED10F4">
      <w:pPr>
        <w:spacing w:line="276" w:lineRule="auto"/>
        <w:ind w:firstLineChars="300" w:firstLine="630"/>
        <w:rPr>
          <w:color w:val="000000"/>
          <w:szCs w:val="22"/>
        </w:rPr>
      </w:pPr>
      <w:r w:rsidRPr="0033210F">
        <w:rPr>
          <w:color w:val="000000"/>
          <w:szCs w:val="22"/>
        </w:rPr>
        <w:lastRenderedPageBreak/>
        <w:t>1.  %</w:t>
      </w:r>
    </w:p>
    <w:p w:rsidR="0033210F" w:rsidRPr="0033210F" w:rsidRDefault="0033210F" w:rsidP="00ED10F4">
      <w:pPr>
        <w:spacing w:line="276" w:lineRule="auto"/>
        <w:ind w:firstLineChars="300" w:firstLine="630"/>
        <w:rPr>
          <w:color w:val="000000"/>
          <w:szCs w:val="22"/>
        </w:rPr>
      </w:pPr>
      <w:r w:rsidRPr="0033210F">
        <w:rPr>
          <w:color w:val="000000"/>
          <w:szCs w:val="22"/>
        </w:rPr>
        <w:t xml:space="preserve">2. </w:t>
      </w:r>
      <w:r w:rsidRPr="0033210F">
        <w:rPr>
          <w:rFonts w:hint="eastAsia"/>
          <w:color w:val="000000"/>
          <w:szCs w:val="22"/>
        </w:rPr>
        <w:t>分（</w:t>
      </w:r>
      <w:r w:rsidRPr="0033210F">
        <w:rPr>
          <w:color w:val="000000"/>
          <w:szCs w:val="22"/>
        </w:rPr>
        <w:t>1%</w:t>
      </w:r>
      <w:r w:rsidRPr="0033210F">
        <w:rPr>
          <w:rFonts w:hint="eastAsia"/>
          <w:color w:val="000000"/>
          <w:szCs w:val="22"/>
        </w:rPr>
        <w:t>）</w:t>
      </w:r>
    </w:p>
    <w:p w:rsidR="0033210F" w:rsidRPr="0033210F" w:rsidRDefault="0033210F" w:rsidP="00ED10F4">
      <w:pPr>
        <w:spacing w:line="276" w:lineRule="auto"/>
        <w:ind w:leftChars="250" w:left="525"/>
        <w:rPr>
          <w:color w:val="000000"/>
          <w:szCs w:val="22"/>
        </w:rPr>
      </w:pPr>
      <w:r w:rsidRPr="0033210F">
        <w:rPr>
          <w:color w:val="000000"/>
          <w:szCs w:val="22"/>
        </w:rPr>
        <w:lastRenderedPageBreak/>
        <w:t xml:space="preserve">3. </w:t>
      </w:r>
      <w:r w:rsidRPr="0033210F">
        <w:rPr>
          <w:rFonts w:hint="eastAsia"/>
          <w:color w:val="000000"/>
          <w:szCs w:val="22"/>
        </w:rPr>
        <w:t>厘（</w:t>
      </w:r>
      <w:r w:rsidRPr="0033210F">
        <w:rPr>
          <w:color w:val="000000"/>
          <w:szCs w:val="22"/>
        </w:rPr>
        <w:t>0.1%</w:t>
      </w:r>
      <w:r w:rsidRPr="0033210F">
        <w:rPr>
          <w:rFonts w:hint="eastAsia"/>
          <w:color w:val="000000"/>
          <w:szCs w:val="22"/>
        </w:rPr>
        <w:t>）</w:t>
      </w:r>
    </w:p>
    <w:p w:rsidR="0033210F" w:rsidRPr="0033210F" w:rsidRDefault="0033210F" w:rsidP="00ED10F4">
      <w:pPr>
        <w:spacing w:line="276" w:lineRule="auto"/>
        <w:ind w:leftChars="250" w:left="525"/>
        <w:rPr>
          <w:color w:val="000000"/>
          <w:szCs w:val="22"/>
        </w:rPr>
      </w:pPr>
      <w:r w:rsidRPr="0033210F">
        <w:rPr>
          <w:color w:val="000000"/>
          <w:szCs w:val="22"/>
        </w:rPr>
        <w:t xml:space="preserve">4. </w:t>
      </w:r>
      <w:r w:rsidRPr="0033210F">
        <w:rPr>
          <w:rFonts w:hint="eastAsia"/>
          <w:color w:val="000000"/>
          <w:szCs w:val="22"/>
        </w:rPr>
        <w:t>毛（</w:t>
      </w:r>
      <w:r w:rsidRPr="0033210F">
        <w:rPr>
          <w:color w:val="000000"/>
          <w:szCs w:val="22"/>
        </w:rPr>
        <w:t>10%</w:t>
      </w:r>
      <w:r w:rsidRPr="0033210F">
        <w:rPr>
          <w:rFonts w:hint="eastAsia"/>
          <w:color w:val="000000"/>
          <w:szCs w:val="22"/>
        </w:rPr>
        <w:t>）</w:t>
      </w:r>
    </w:p>
    <w:p w:rsidR="0033210F" w:rsidRPr="0033210F" w:rsidRDefault="0033210F" w:rsidP="00ED10F4">
      <w:pPr>
        <w:widowControl/>
        <w:spacing w:line="276" w:lineRule="auto"/>
        <w:jc w:val="left"/>
        <w:rPr>
          <w:color w:val="000000"/>
          <w:szCs w:val="22"/>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ED10F4">
      <w:pPr>
        <w:spacing w:line="276" w:lineRule="auto"/>
        <w:rPr>
          <w:color w:val="000000"/>
          <w:szCs w:val="22"/>
        </w:rPr>
      </w:pPr>
    </w:p>
    <w:p w:rsidR="0033210F" w:rsidRDefault="0033210F" w:rsidP="006E54CD">
      <w:pPr>
        <w:spacing w:line="276" w:lineRule="auto"/>
        <w:ind w:rightChars="610" w:right="1281"/>
        <w:rPr>
          <w:strike/>
          <w:color w:val="00B050"/>
          <w:szCs w:val="21"/>
        </w:rPr>
      </w:pPr>
      <w:r>
        <w:rPr>
          <w:color w:val="00B050"/>
        </w:rPr>
        <w:t>CAPI:</w:t>
      </w:r>
    </w:p>
    <w:p w:rsidR="0033210F" w:rsidRDefault="00E80529" w:rsidP="006E54CD">
      <w:pPr>
        <w:spacing w:line="276" w:lineRule="auto"/>
        <w:ind w:rightChars="610" w:right="1281"/>
        <w:rPr>
          <w:color w:val="00B050"/>
        </w:rPr>
      </w:pPr>
      <w:r>
        <w:rPr>
          <w:rFonts w:hint="eastAsia"/>
          <w:color w:val="00B050"/>
        </w:rPr>
        <w:t>若（</w:t>
      </w:r>
      <w:r w:rsidR="0033210F">
        <w:rPr>
          <w:color w:val="00B050"/>
        </w:rPr>
        <w:t>E4015=1| E4015=2</w:t>
      </w:r>
      <w:r w:rsidR="0033210F">
        <w:rPr>
          <w:rFonts w:hint="eastAsia"/>
          <w:color w:val="00B050"/>
        </w:rPr>
        <w:t>）</w:t>
      </w:r>
      <w:r w:rsidR="0033210F">
        <w:rPr>
          <w:color w:val="00B050"/>
        </w:rPr>
        <w:t>&amp; E4012=1</w:t>
      </w:r>
      <w:r w:rsidR="0033210F">
        <w:rPr>
          <w:rFonts w:hint="eastAsia"/>
          <w:color w:val="00B050"/>
        </w:rPr>
        <w:t>，借款利率直接加载</w:t>
      </w:r>
      <w:r w:rsidR="0033210F">
        <w:rPr>
          <w:color w:val="00B050"/>
        </w:rPr>
        <w:t>E4013</w:t>
      </w:r>
      <w:r w:rsidR="0033210F">
        <w:rPr>
          <w:rFonts w:hint="eastAsia"/>
          <w:color w:val="00B050"/>
        </w:rPr>
        <w:t>答案，询问</w:t>
      </w:r>
      <w:r w:rsidR="0033210F">
        <w:rPr>
          <w:color w:val="00B050"/>
        </w:rPr>
        <w:t>E4013ms</w:t>
      </w:r>
    </w:p>
    <w:p w:rsidR="0033210F" w:rsidRDefault="0033210F" w:rsidP="006E54CD">
      <w:pPr>
        <w:spacing w:line="276" w:lineRule="auto"/>
        <w:ind w:rightChars="610" w:right="1281"/>
        <w:rPr>
          <w:color w:val="00B050"/>
        </w:rPr>
      </w:pPr>
      <w:r>
        <w:rPr>
          <w:rFonts w:hint="eastAsia"/>
          <w:color w:val="00B050"/>
        </w:rPr>
        <w:t>若（</w:t>
      </w:r>
      <w:r>
        <w:rPr>
          <w:color w:val="00B050"/>
        </w:rPr>
        <w:t>E4015=1| E4015=2</w:t>
      </w:r>
      <w:r>
        <w:rPr>
          <w:rFonts w:hint="eastAsia"/>
          <w:color w:val="00B050"/>
        </w:rPr>
        <w:t>）</w:t>
      </w:r>
      <w:r>
        <w:rPr>
          <w:color w:val="00B050"/>
        </w:rPr>
        <w:t>&amp; E4012=2</w:t>
      </w:r>
      <w:r>
        <w:rPr>
          <w:rFonts w:hint="eastAsia"/>
          <w:color w:val="00B050"/>
        </w:rPr>
        <w:t>，借款利率直接加载</w:t>
      </w:r>
      <w:r>
        <w:rPr>
          <w:color w:val="00B050"/>
        </w:rPr>
        <w:t xml:space="preserve">E4013 *12 </w:t>
      </w:r>
      <w:r>
        <w:rPr>
          <w:rFonts w:hint="eastAsia"/>
          <w:color w:val="00B050"/>
        </w:rPr>
        <w:t>答案，询问</w:t>
      </w:r>
      <w:r>
        <w:rPr>
          <w:color w:val="00B050"/>
        </w:rPr>
        <w:t>E4013ms</w:t>
      </w:r>
    </w:p>
    <w:p w:rsidR="0033210F" w:rsidRDefault="0033210F" w:rsidP="006E54CD">
      <w:pPr>
        <w:spacing w:line="276" w:lineRule="auto"/>
        <w:ind w:rightChars="610" w:right="1281"/>
        <w:rPr>
          <w:color w:val="00B050"/>
        </w:rPr>
      </w:pPr>
      <w:r>
        <w:rPr>
          <w:rFonts w:hint="eastAsia"/>
          <w:color w:val="00B050"/>
        </w:rPr>
        <w:t>若（</w:t>
      </w:r>
      <w:r>
        <w:rPr>
          <w:color w:val="00B050"/>
        </w:rPr>
        <w:t>E4015=1| E4015=2</w:t>
      </w:r>
      <w:r>
        <w:rPr>
          <w:rFonts w:hint="eastAsia"/>
          <w:color w:val="00B050"/>
        </w:rPr>
        <w:t>）</w:t>
      </w:r>
      <w:r>
        <w:rPr>
          <w:color w:val="00B050"/>
        </w:rPr>
        <w:t>&amp; E4012=3</w:t>
      </w:r>
      <w:r>
        <w:rPr>
          <w:rFonts w:hint="eastAsia"/>
          <w:color w:val="00B050"/>
        </w:rPr>
        <w:t>，借款利率直接加载</w:t>
      </w:r>
      <w:r>
        <w:rPr>
          <w:color w:val="00B050"/>
        </w:rPr>
        <w:t xml:space="preserve">E4013 *360 </w:t>
      </w:r>
      <w:r>
        <w:rPr>
          <w:rFonts w:hint="eastAsia"/>
          <w:color w:val="00B050"/>
        </w:rPr>
        <w:t>答案，询问</w:t>
      </w:r>
      <w:r>
        <w:rPr>
          <w:color w:val="00B050"/>
        </w:rPr>
        <w:t>E4013ms</w:t>
      </w:r>
    </w:p>
    <w:p w:rsidR="0033210F" w:rsidRDefault="0033210F" w:rsidP="006E54CD">
      <w:pPr>
        <w:spacing w:line="276" w:lineRule="auto"/>
        <w:ind w:rightChars="610" w:right="1281"/>
        <w:rPr>
          <w:color w:val="00B050"/>
        </w:rPr>
      </w:pPr>
      <w:r>
        <w:rPr>
          <w:rFonts w:hint="eastAsia"/>
          <w:color w:val="00B050"/>
        </w:rPr>
        <w:t>若（</w:t>
      </w:r>
      <w:r>
        <w:rPr>
          <w:color w:val="00B050"/>
        </w:rPr>
        <w:t>E4015=1| E4015=2</w:t>
      </w:r>
      <w:r>
        <w:rPr>
          <w:rFonts w:hint="eastAsia"/>
          <w:color w:val="00B050"/>
        </w:rPr>
        <w:t>）</w:t>
      </w:r>
      <w:r>
        <w:rPr>
          <w:color w:val="00B050"/>
        </w:rPr>
        <w:t>&amp; E4012=4</w:t>
      </w:r>
      <w:r>
        <w:rPr>
          <w:rFonts w:hint="eastAsia"/>
          <w:color w:val="00B050"/>
        </w:rPr>
        <w:t>，借款利率直接加载</w:t>
      </w:r>
      <w:r>
        <w:rPr>
          <w:color w:val="00B050"/>
        </w:rPr>
        <w:t xml:space="preserve">E4013 *2 </w:t>
      </w:r>
      <w:r>
        <w:rPr>
          <w:rFonts w:hint="eastAsia"/>
          <w:color w:val="00B050"/>
        </w:rPr>
        <w:t>答案，询问</w:t>
      </w:r>
      <w:r>
        <w:rPr>
          <w:color w:val="00B050"/>
        </w:rPr>
        <w:t>E4013ms</w:t>
      </w:r>
    </w:p>
    <w:p w:rsidR="0033210F" w:rsidRDefault="0033210F" w:rsidP="006E54CD">
      <w:pPr>
        <w:spacing w:line="276" w:lineRule="auto"/>
        <w:ind w:rightChars="610" w:right="1281"/>
        <w:rPr>
          <w:color w:val="00B050"/>
        </w:rPr>
      </w:pPr>
      <w:r>
        <w:rPr>
          <w:rFonts w:hint="eastAsia"/>
          <w:color w:val="00B050"/>
        </w:rPr>
        <w:t>若（</w:t>
      </w:r>
      <w:r>
        <w:rPr>
          <w:color w:val="00B050"/>
        </w:rPr>
        <w:t>E4015=1| E4015=2</w:t>
      </w:r>
      <w:r>
        <w:rPr>
          <w:rFonts w:hint="eastAsia"/>
          <w:color w:val="00B050"/>
        </w:rPr>
        <w:t>）</w:t>
      </w:r>
      <w:r>
        <w:rPr>
          <w:color w:val="00B050"/>
        </w:rPr>
        <w:t>&amp; E4012=5</w:t>
      </w:r>
      <w:r>
        <w:rPr>
          <w:rFonts w:hint="eastAsia"/>
          <w:color w:val="00B050"/>
        </w:rPr>
        <w:t>，借款利率直接加载</w:t>
      </w:r>
      <w:r>
        <w:rPr>
          <w:color w:val="00B050"/>
        </w:rPr>
        <w:t xml:space="preserve">E4013 *4 </w:t>
      </w:r>
      <w:r>
        <w:rPr>
          <w:rFonts w:hint="eastAsia"/>
          <w:color w:val="00B050"/>
        </w:rPr>
        <w:t>答案，询问</w:t>
      </w:r>
      <w:r>
        <w:rPr>
          <w:color w:val="00B050"/>
        </w:rPr>
        <w:t>E4013ms</w:t>
      </w:r>
    </w:p>
    <w:p w:rsidR="0033210F" w:rsidRDefault="0033210F" w:rsidP="006E54CD">
      <w:pPr>
        <w:spacing w:line="276" w:lineRule="auto"/>
        <w:ind w:rightChars="610" w:right="1281"/>
        <w:rPr>
          <w:color w:val="00B050"/>
        </w:rPr>
      </w:pPr>
      <w:r>
        <w:rPr>
          <w:rFonts w:hint="eastAsia"/>
          <w:color w:val="00B050"/>
        </w:rPr>
        <w:t>若</w:t>
      </w:r>
      <w:r>
        <w:rPr>
          <w:color w:val="00B050"/>
        </w:rPr>
        <w:t>E4015=3&amp; E4012=1</w:t>
      </w:r>
      <w:r>
        <w:rPr>
          <w:rFonts w:hint="eastAsia"/>
          <w:color w:val="00B050"/>
        </w:rPr>
        <w:t>，借款利率直接加载</w:t>
      </w:r>
      <w:r>
        <w:rPr>
          <w:color w:val="00B050"/>
        </w:rPr>
        <w:t xml:space="preserve">E4013 /10 </w:t>
      </w:r>
      <w:r>
        <w:rPr>
          <w:rFonts w:hint="eastAsia"/>
          <w:color w:val="00B050"/>
        </w:rPr>
        <w:t>答案，询问</w:t>
      </w:r>
      <w:r>
        <w:rPr>
          <w:color w:val="00B050"/>
        </w:rPr>
        <w:t>E4013ms</w:t>
      </w:r>
    </w:p>
    <w:p w:rsidR="0033210F" w:rsidRDefault="0033210F" w:rsidP="006E54CD">
      <w:pPr>
        <w:spacing w:line="276" w:lineRule="auto"/>
        <w:ind w:rightChars="610" w:right="1281"/>
        <w:rPr>
          <w:color w:val="00B050"/>
        </w:rPr>
      </w:pPr>
      <w:r>
        <w:rPr>
          <w:rFonts w:hint="eastAsia"/>
          <w:color w:val="00B050"/>
        </w:rPr>
        <w:t>若</w:t>
      </w:r>
      <w:r>
        <w:rPr>
          <w:color w:val="00B050"/>
        </w:rPr>
        <w:t>E4015=3&amp; E4012=2</w:t>
      </w:r>
      <w:r>
        <w:rPr>
          <w:rFonts w:hint="eastAsia"/>
          <w:color w:val="00B050"/>
        </w:rPr>
        <w:t>，借款利率直接加载</w:t>
      </w:r>
      <w:r>
        <w:rPr>
          <w:color w:val="00B050"/>
        </w:rPr>
        <w:t xml:space="preserve">E4013 *1.2 </w:t>
      </w:r>
      <w:r>
        <w:rPr>
          <w:rFonts w:hint="eastAsia"/>
          <w:color w:val="00B050"/>
        </w:rPr>
        <w:t>答案，询问</w:t>
      </w:r>
      <w:r>
        <w:rPr>
          <w:color w:val="00B050"/>
        </w:rPr>
        <w:t>E4013ms</w:t>
      </w:r>
    </w:p>
    <w:p w:rsidR="0033210F" w:rsidRDefault="0033210F" w:rsidP="006E54CD">
      <w:pPr>
        <w:spacing w:line="276" w:lineRule="auto"/>
        <w:ind w:rightChars="610" w:right="1281"/>
        <w:rPr>
          <w:color w:val="00B050"/>
        </w:rPr>
      </w:pPr>
      <w:r>
        <w:rPr>
          <w:rFonts w:hint="eastAsia"/>
          <w:color w:val="00B050"/>
        </w:rPr>
        <w:t>若</w:t>
      </w:r>
      <w:r>
        <w:rPr>
          <w:color w:val="00B050"/>
        </w:rPr>
        <w:t>E4015=3&amp; E4012=3</w:t>
      </w:r>
      <w:r>
        <w:rPr>
          <w:rFonts w:hint="eastAsia"/>
          <w:color w:val="00B050"/>
        </w:rPr>
        <w:t>，借款利率直接加载</w:t>
      </w:r>
      <w:r>
        <w:rPr>
          <w:color w:val="00B050"/>
        </w:rPr>
        <w:t xml:space="preserve">E4013 *36 </w:t>
      </w:r>
      <w:r>
        <w:rPr>
          <w:rFonts w:hint="eastAsia"/>
          <w:color w:val="00B050"/>
        </w:rPr>
        <w:t>答案，询问</w:t>
      </w:r>
      <w:r>
        <w:rPr>
          <w:color w:val="00B050"/>
        </w:rPr>
        <w:t>E4013ms</w:t>
      </w:r>
    </w:p>
    <w:p w:rsidR="0033210F" w:rsidRDefault="0033210F" w:rsidP="006E54CD">
      <w:pPr>
        <w:spacing w:line="276" w:lineRule="auto"/>
        <w:ind w:rightChars="610" w:right="1281"/>
        <w:rPr>
          <w:color w:val="00B050"/>
        </w:rPr>
      </w:pPr>
      <w:r>
        <w:rPr>
          <w:rFonts w:hint="eastAsia"/>
          <w:color w:val="00B050"/>
        </w:rPr>
        <w:t>若</w:t>
      </w:r>
      <w:r>
        <w:rPr>
          <w:color w:val="00B050"/>
        </w:rPr>
        <w:t>E4015=3&amp; E4012=4</w:t>
      </w:r>
      <w:r>
        <w:rPr>
          <w:rFonts w:hint="eastAsia"/>
          <w:color w:val="00B050"/>
        </w:rPr>
        <w:t>，借款利率直接加载</w:t>
      </w:r>
      <w:r>
        <w:rPr>
          <w:color w:val="00B050"/>
        </w:rPr>
        <w:t xml:space="preserve">E4013 /5 </w:t>
      </w:r>
      <w:r>
        <w:rPr>
          <w:rFonts w:hint="eastAsia"/>
          <w:color w:val="00B050"/>
        </w:rPr>
        <w:t>答案，询问</w:t>
      </w:r>
      <w:r>
        <w:rPr>
          <w:color w:val="00B050"/>
        </w:rPr>
        <w:t>E4013ms</w:t>
      </w:r>
    </w:p>
    <w:p w:rsidR="0033210F" w:rsidRDefault="0033210F" w:rsidP="006E54CD">
      <w:pPr>
        <w:spacing w:line="276" w:lineRule="auto"/>
        <w:ind w:rightChars="610" w:right="1281"/>
        <w:rPr>
          <w:color w:val="00B050"/>
        </w:rPr>
      </w:pPr>
      <w:r>
        <w:rPr>
          <w:rFonts w:hint="eastAsia"/>
          <w:color w:val="00B050"/>
        </w:rPr>
        <w:t>若</w:t>
      </w:r>
      <w:r>
        <w:rPr>
          <w:color w:val="00B050"/>
        </w:rPr>
        <w:t>E4015=3&amp; E4012=5</w:t>
      </w:r>
      <w:r>
        <w:rPr>
          <w:rFonts w:hint="eastAsia"/>
          <w:color w:val="00B050"/>
        </w:rPr>
        <w:t>，借款利率直接加载</w:t>
      </w:r>
      <w:r>
        <w:rPr>
          <w:color w:val="00B050"/>
        </w:rPr>
        <w:t xml:space="preserve">E4013 *0.4 </w:t>
      </w:r>
      <w:r>
        <w:rPr>
          <w:rFonts w:hint="eastAsia"/>
          <w:color w:val="00B050"/>
        </w:rPr>
        <w:t>答案，询问</w:t>
      </w:r>
      <w:r>
        <w:rPr>
          <w:color w:val="00B050"/>
        </w:rPr>
        <w:t>E4013ms</w:t>
      </w:r>
    </w:p>
    <w:p w:rsidR="0033210F" w:rsidRDefault="0033210F" w:rsidP="006E54CD">
      <w:pPr>
        <w:spacing w:line="276" w:lineRule="auto"/>
        <w:ind w:rightChars="610" w:right="1281"/>
        <w:rPr>
          <w:color w:val="00B050"/>
        </w:rPr>
      </w:pPr>
      <w:r>
        <w:rPr>
          <w:rFonts w:hint="eastAsia"/>
          <w:color w:val="00B050"/>
        </w:rPr>
        <w:t>若</w:t>
      </w:r>
      <w:r>
        <w:rPr>
          <w:color w:val="00B050"/>
        </w:rPr>
        <w:t>E4015=4&amp; E4012=1</w:t>
      </w:r>
      <w:r>
        <w:rPr>
          <w:rFonts w:hint="eastAsia"/>
          <w:color w:val="00B050"/>
        </w:rPr>
        <w:t>，借款利率直接加载</w:t>
      </w:r>
      <w:r>
        <w:rPr>
          <w:color w:val="00B050"/>
        </w:rPr>
        <w:t xml:space="preserve">E4013 *10 </w:t>
      </w:r>
      <w:r>
        <w:rPr>
          <w:rFonts w:hint="eastAsia"/>
          <w:color w:val="00B050"/>
        </w:rPr>
        <w:t>答案，询问</w:t>
      </w:r>
      <w:r>
        <w:rPr>
          <w:color w:val="00B050"/>
        </w:rPr>
        <w:t>E4013ms</w:t>
      </w:r>
    </w:p>
    <w:p w:rsidR="0033210F" w:rsidRDefault="0033210F" w:rsidP="006E54CD">
      <w:pPr>
        <w:spacing w:line="276" w:lineRule="auto"/>
        <w:ind w:rightChars="610" w:right="1281"/>
        <w:rPr>
          <w:color w:val="00B050"/>
        </w:rPr>
      </w:pPr>
      <w:r>
        <w:rPr>
          <w:rFonts w:hint="eastAsia"/>
          <w:color w:val="00B050"/>
        </w:rPr>
        <w:t>若</w:t>
      </w:r>
      <w:r>
        <w:rPr>
          <w:color w:val="00B050"/>
        </w:rPr>
        <w:t>E4015=4&amp; E4012=2</w:t>
      </w:r>
      <w:r>
        <w:rPr>
          <w:rFonts w:hint="eastAsia"/>
          <w:color w:val="00B050"/>
        </w:rPr>
        <w:t>，借款利率直接加载</w:t>
      </w:r>
      <w:r>
        <w:rPr>
          <w:color w:val="00B050"/>
        </w:rPr>
        <w:t xml:space="preserve">E4013 *120 </w:t>
      </w:r>
      <w:r>
        <w:rPr>
          <w:rFonts w:hint="eastAsia"/>
          <w:color w:val="00B050"/>
        </w:rPr>
        <w:t>答案，询问</w:t>
      </w:r>
      <w:r>
        <w:rPr>
          <w:color w:val="00B050"/>
        </w:rPr>
        <w:t>E4013ms</w:t>
      </w:r>
    </w:p>
    <w:p w:rsidR="0033210F" w:rsidRDefault="0033210F" w:rsidP="006E54CD">
      <w:pPr>
        <w:spacing w:line="276" w:lineRule="auto"/>
        <w:ind w:rightChars="610" w:right="1281"/>
        <w:rPr>
          <w:color w:val="00B050"/>
        </w:rPr>
      </w:pPr>
      <w:r>
        <w:rPr>
          <w:rFonts w:hint="eastAsia"/>
          <w:color w:val="00B050"/>
        </w:rPr>
        <w:t>若</w:t>
      </w:r>
      <w:r>
        <w:rPr>
          <w:color w:val="00B050"/>
        </w:rPr>
        <w:t>E4015=4&amp; E4012=3</w:t>
      </w:r>
      <w:r>
        <w:rPr>
          <w:rFonts w:hint="eastAsia"/>
          <w:color w:val="00B050"/>
        </w:rPr>
        <w:t>，借款利率直接加载</w:t>
      </w:r>
      <w:r>
        <w:rPr>
          <w:color w:val="00B050"/>
        </w:rPr>
        <w:t xml:space="preserve">E4013 *3600 </w:t>
      </w:r>
      <w:r>
        <w:rPr>
          <w:rFonts w:hint="eastAsia"/>
          <w:color w:val="00B050"/>
        </w:rPr>
        <w:t>答案，询问</w:t>
      </w:r>
      <w:r>
        <w:rPr>
          <w:color w:val="00B050"/>
        </w:rPr>
        <w:t>E4013ms</w:t>
      </w:r>
    </w:p>
    <w:p w:rsidR="0033210F" w:rsidRDefault="0033210F" w:rsidP="006E54CD">
      <w:pPr>
        <w:spacing w:line="276" w:lineRule="auto"/>
        <w:ind w:rightChars="610" w:right="1281"/>
        <w:rPr>
          <w:color w:val="00B050"/>
        </w:rPr>
      </w:pPr>
      <w:r>
        <w:rPr>
          <w:rFonts w:hint="eastAsia"/>
          <w:color w:val="00B050"/>
        </w:rPr>
        <w:t>若</w:t>
      </w:r>
      <w:r>
        <w:rPr>
          <w:color w:val="00B050"/>
        </w:rPr>
        <w:t>E4015=4&amp; E4012=4</w:t>
      </w:r>
      <w:r>
        <w:rPr>
          <w:rFonts w:hint="eastAsia"/>
          <w:color w:val="00B050"/>
        </w:rPr>
        <w:t>，借款利率直接加载</w:t>
      </w:r>
      <w:r>
        <w:rPr>
          <w:color w:val="00B050"/>
        </w:rPr>
        <w:t xml:space="preserve">E4013 *20 </w:t>
      </w:r>
      <w:r>
        <w:rPr>
          <w:rFonts w:hint="eastAsia"/>
          <w:color w:val="00B050"/>
        </w:rPr>
        <w:t>答案，询问</w:t>
      </w:r>
      <w:r>
        <w:rPr>
          <w:color w:val="00B050"/>
        </w:rPr>
        <w:t>E4013ms</w:t>
      </w:r>
    </w:p>
    <w:p w:rsidR="0033210F" w:rsidRDefault="0033210F" w:rsidP="006E54CD">
      <w:pPr>
        <w:spacing w:line="276" w:lineRule="auto"/>
        <w:ind w:rightChars="610" w:right="1281"/>
        <w:rPr>
          <w:color w:val="00B050"/>
        </w:rPr>
      </w:pPr>
      <w:r>
        <w:rPr>
          <w:rFonts w:hint="eastAsia"/>
          <w:color w:val="00B050"/>
        </w:rPr>
        <w:t>若</w:t>
      </w:r>
      <w:r>
        <w:rPr>
          <w:color w:val="00B050"/>
        </w:rPr>
        <w:t>E4015=4&amp; E4012=5</w:t>
      </w:r>
      <w:r>
        <w:rPr>
          <w:rFonts w:hint="eastAsia"/>
          <w:color w:val="00B050"/>
        </w:rPr>
        <w:t>，借款利率直接加载</w:t>
      </w:r>
      <w:r>
        <w:rPr>
          <w:color w:val="00B050"/>
        </w:rPr>
        <w:t xml:space="preserve">E4013 *40 </w:t>
      </w:r>
      <w:r>
        <w:rPr>
          <w:rFonts w:hint="eastAsia"/>
          <w:color w:val="00B050"/>
        </w:rPr>
        <w:t>答案，询问</w:t>
      </w:r>
      <w:r>
        <w:rPr>
          <w:color w:val="00B050"/>
        </w:rPr>
        <w:t>E4013ms</w:t>
      </w:r>
    </w:p>
    <w:p w:rsidR="006E54CD" w:rsidRDefault="006E54CD" w:rsidP="00ED10F4">
      <w:pPr>
        <w:spacing w:line="276" w:lineRule="auto"/>
        <w:ind w:rightChars="610" w:right="1281"/>
        <w:rPr>
          <w:color w:val="00B050"/>
        </w:rPr>
      </w:pPr>
    </w:p>
    <w:p w:rsidR="0033210F" w:rsidRPr="0033210F" w:rsidRDefault="0033210F" w:rsidP="00ED10F4">
      <w:pPr>
        <w:spacing w:line="276" w:lineRule="auto"/>
        <w:ind w:left="1050" w:hangingChars="500" w:hanging="1050"/>
        <w:rPr>
          <w:color w:val="000000"/>
          <w:szCs w:val="22"/>
        </w:rPr>
      </w:pPr>
      <w:r w:rsidRPr="0033210F">
        <w:rPr>
          <w:color w:val="000000"/>
        </w:rPr>
        <w:t>[E4013</w:t>
      </w:r>
      <w:r>
        <w:t xml:space="preserve">ms] </w:t>
      </w:r>
      <w:r>
        <w:rPr>
          <w:rFonts w:hint="eastAsia"/>
        </w:rPr>
        <w:t>经计算，您家这笔借款的年利率是【</w:t>
      </w:r>
      <w:r>
        <w:t>CAPI</w:t>
      </w:r>
      <w:r>
        <w:rPr>
          <w:rFonts w:hint="eastAsia"/>
        </w:rPr>
        <w:t>加载借款利率】</w:t>
      </w:r>
      <w:r>
        <w:t>%</w:t>
      </w:r>
      <w:r>
        <w:rPr>
          <w:rFonts w:hint="eastAsia"/>
        </w:rPr>
        <w:t>，再次向您确认一下，您家这笔借款的【</w:t>
      </w:r>
      <w:r>
        <w:t>CAPI</w:t>
      </w:r>
      <w:r>
        <w:rPr>
          <w:rFonts w:hint="eastAsia"/>
        </w:rPr>
        <w:t>加载</w:t>
      </w:r>
      <w:r w:rsidRPr="0033210F">
        <w:rPr>
          <w:szCs w:val="22"/>
        </w:rPr>
        <w:t>E4012</w:t>
      </w:r>
      <w:r>
        <w:rPr>
          <w:rFonts w:hint="eastAsia"/>
        </w:rPr>
        <w:t>答案】是【</w:t>
      </w:r>
      <w:r>
        <w:t>CAPI</w:t>
      </w:r>
      <w:r>
        <w:rPr>
          <w:rFonts w:hint="eastAsia"/>
        </w:rPr>
        <w:t>加载</w:t>
      </w:r>
      <w:r w:rsidRPr="0033210F">
        <w:rPr>
          <w:szCs w:val="22"/>
        </w:rPr>
        <w:t>E4013</w:t>
      </w:r>
      <w:r>
        <w:rPr>
          <w:rFonts w:hint="eastAsia"/>
        </w:rPr>
        <w:t>答案】【</w:t>
      </w:r>
      <w:r>
        <w:t>CAPI</w:t>
      </w:r>
      <w:r>
        <w:rPr>
          <w:rFonts w:hint="eastAsia"/>
        </w:rPr>
        <w:t>加载</w:t>
      </w:r>
      <w:r w:rsidRPr="0033210F">
        <w:rPr>
          <w:szCs w:val="22"/>
        </w:rPr>
        <w:t>E4015</w:t>
      </w:r>
      <w:r>
        <w:rPr>
          <w:rFonts w:hint="eastAsia"/>
        </w:rPr>
        <w:t>答案】，对吗？</w:t>
      </w:r>
      <w:r>
        <w:rPr>
          <w:rFonts w:hint="eastAsia"/>
          <w:color w:val="00B050"/>
        </w:rPr>
        <w:t>（仅当计算的借款年利率</w:t>
      </w:r>
      <w:r>
        <w:rPr>
          <w:color w:val="00B050"/>
        </w:rPr>
        <w:t>&gt;24%</w:t>
      </w:r>
      <w:r>
        <w:rPr>
          <w:rFonts w:hint="eastAsia"/>
          <w:color w:val="00B050"/>
        </w:rPr>
        <w:t>时回答）</w:t>
      </w:r>
    </w:p>
    <w:p w:rsidR="0033210F" w:rsidRPr="0033210F" w:rsidRDefault="0033210F" w:rsidP="00ED10F4">
      <w:pPr>
        <w:widowControl/>
        <w:spacing w:line="276" w:lineRule="auto"/>
        <w:jc w:val="left"/>
        <w:rPr>
          <w:color w:val="000000"/>
          <w:szCs w:val="22"/>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ED10F4">
      <w:pPr>
        <w:spacing w:line="276" w:lineRule="auto"/>
        <w:ind w:rightChars="610" w:right="1281" w:firstLineChars="300" w:firstLine="630"/>
        <w:rPr>
          <w:color w:val="000000"/>
          <w:szCs w:val="22"/>
        </w:rPr>
      </w:pPr>
      <w:r w:rsidRPr="0033210F">
        <w:rPr>
          <w:color w:val="000000"/>
          <w:szCs w:val="22"/>
        </w:rPr>
        <w:lastRenderedPageBreak/>
        <w:t xml:space="preserve">1. </w:t>
      </w:r>
      <w:r w:rsidRPr="0033210F">
        <w:rPr>
          <w:rFonts w:hint="eastAsia"/>
          <w:color w:val="000000"/>
          <w:szCs w:val="22"/>
        </w:rPr>
        <w:t>是</w:t>
      </w:r>
    </w:p>
    <w:p w:rsidR="0033210F" w:rsidRPr="0033210F" w:rsidRDefault="0033210F" w:rsidP="00ED10F4">
      <w:pPr>
        <w:spacing w:line="276" w:lineRule="auto"/>
        <w:ind w:leftChars="-50" w:left="-105" w:rightChars="610" w:right="1281" w:firstLineChars="300" w:firstLine="630"/>
        <w:rPr>
          <w:color w:val="000000"/>
          <w:szCs w:val="22"/>
        </w:rPr>
      </w:pPr>
      <w:r w:rsidRPr="0033210F">
        <w:rPr>
          <w:color w:val="000000"/>
          <w:szCs w:val="22"/>
        </w:rPr>
        <w:lastRenderedPageBreak/>
        <w:t xml:space="preserve">2. </w:t>
      </w:r>
      <w:r w:rsidRPr="0033210F">
        <w:rPr>
          <w:rFonts w:hint="eastAsia"/>
          <w:color w:val="000000"/>
          <w:szCs w:val="22"/>
        </w:rPr>
        <w:t>否</w:t>
      </w:r>
    </w:p>
    <w:p w:rsidR="0033210F" w:rsidRPr="0033210F" w:rsidRDefault="0033210F" w:rsidP="00ED10F4">
      <w:pPr>
        <w:widowControl/>
        <w:spacing w:line="276" w:lineRule="auto"/>
        <w:jc w:val="left"/>
        <w:rPr>
          <w:color w:val="000000"/>
          <w:szCs w:val="22"/>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ED10F4">
      <w:pPr>
        <w:spacing w:line="276" w:lineRule="auto"/>
        <w:rPr>
          <w:color w:val="00B050"/>
          <w:szCs w:val="22"/>
        </w:rPr>
      </w:pPr>
      <w:r>
        <w:rPr>
          <w:color w:val="00B050"/>
          <w:szCs w:val="22"/>
        </w:rPr>
        <w:lastRenderedPageBreak/>
        <w:t>CAPI</w:t>
      </w:r>
      <w:r>
        <w:rPr>
          <w:rFonts w:hint="eastAsia"/>
          <w:color w:val="00B050"/>
          <w:szCs w:val="22"/>
        </w:rPr>
        <w:t>：若</w:t>
      </w:r>
      <w:r>
        <w:rPr>
          <w:color w:val="00B050"/>
        </w:rPr>
        <w:t>E4013ms</w:t>
      </w:r>
      <w:r>
        <w:rPr>
          <w:color w:val="00B050"/>
          <w:szCs w:val="22"/>
        </w:rPr>
        <w:t>=2</w:t>
      </w:r>
      <w:r>
        <w:rPr>
          <w:rFonts w:hint="eastAsia"/>
          <w:color w:val="00B050"/>
          <w:szCs w:val="22"/>
        </w:rPr>
        <w:t>，系统阻止访员继续访问，提示“请返回</w:t>
      </w:r>
      <w:r>
        <w:rPr>
          <w:color w:val="00B050"/>
        </w:rPr>
        <w:t>E4012- E4015</w:t>
      </w:r>
      <w:r>
        <w:rPr>
          <w:rFonts w:hint="eastAsia"/>
          <w:color w:val="00B050"/>
          <w:szCs w:val="22"/>
        </w:rPr>
        <w:t>，重新确认借款利率”</w:t>
      </w:r>
    </w:p>
    <w:p w:rsidR="0033210F" w:rsidRPr="0033210F" w:rsidRDefault="0033210F" w:rsidP="0033210F">
      <w:pPr>
        <w:widowControl/>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33210F">
      <w:pPr>
        <w:widowControl/>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33210F">
      <w:pPr>
        <w:ind w:rightChars="610" w:right="1281"/>
        <w:jc w:val="left"/>
        <w:rPr>
          <w:color w:val="000000"/>
          <w:szCs w:val="21"/>
        </w:rPr>
      </w:pPr>
    </w:p>
    <w:p w:rsidR="0033210F" w:rsidRPr="0033210F" w:rsidRDefault="0033210F" w:rsidP="0033210F">
      <w:pPr>
        <w:rPr>
          <w:color w:val="000000"/>
        </w:rPr>
      </w:pPr>
    </w:p>
    <w:p w:rsidR="0033210F" w:rsidRPr="0033210F" w:rsidRDefault="0033210F" w:rsidP="0033210F">
      <w:pPr>
        <w:rPr>
          <w:color w:val="000000"/>
        </w:rPr>
      </w:pPr>
    </w:p>
    <w:p w:rsidR="0033210F" w:rsidRPr="00943CB7" w:rsidRDefault="0033210F" w:rsidP="00943CB7">
      <w:pPr>
        <w:pStyle w:val="30"/>
        <w:rPr>
          <w:sz w:val="28"/>
          <w:szCs w:val="28"/>
        </w:rPr>
      </w:pPr>
      <w:bookmarkStart w:id="255" w:name="_Toc408557576"/>
      <w:bookmarkStart w:id="256" w:name="_Toc485651122"/>
      <w:bookmarkEnd w:id="246"/>
      <w:r w:rsidRPr="00943CB7">
        <w:rPr>
          <w:rFonts w:hint="eastAsia"/>
          <w:sz w:val="28"/>
          <w:szCs w:val="28"/>
        </w:rPr>
        <w:t>（三）</w:t>
      </w:r>
      <w:bookmarkEnd w:id="255"/>
      <w:bookmarkEnd w:id="256"/>
      <w:r w:rsidR="00C6274F">
        <w:rPr>
          <w:rFonts w:hint="eastAsia"/>
          <w:sz w:val="28"/>
          <w:szCs w:val="28"/>
        </w:rPr>
        <w:t>支付方式</w:t>
      </w:r>
    </w:p>
    <w:p w:rsidR="0033210F" w:rsidRPr="0033210F" w:rsidRDefault="0033210F" w:rsidP="0033210F">
      <w:pPr>
        <w:widowControl/>
        <w:spacing w:line="374" w:lineRule="auto"/>
        <w:jc w:val="left"/>
        <w:rPr>
          <w:rFonts w:ascii="宋体" w:hAnsi="宋体"/>
          <w:b/>
          <w:bCs/>
          <w:sz w:val="28"/>
          <w:szCs w:val="28"/>
          <w:shd w:val="pct15" w:color="auto" w:fill="FFFFFF"/>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6E54CD">
      <w:pPr>
        <w:spacing w:line="276" w:lineRule="auto"/>
        <w:rPr>
          <w:color w:val="000000"/>
        </w:rPr>
      </w:pPr>
      <w:r w:rsidRPr="0033210F">
        <w:rPr>
          <w:color w:val="000000"/>
        </w:rPr>
        <w:lastRenderedPageBreak/>
        <w:t xml:space="preserve">[E2001a] </w:t>
      </w:r>
      <w:r w:rsidRPr="0033210F">
        <w:rPr>
          <w:rFonts w:hint="eastAsia"/>
          <w:color w:val="000000"/>
        </w:rPr>
        <w:t>您和您家人在购物时（包括网购），一般会使用下列哪些支付方式？（可多选）</w:t>
      </w:r>
    </w:p>
    <w:p w:rsidR="0033210F" w:rsidRPr="0033210F" w:rsidRDefault="0033210F" w:rsidP="006E54CD">
      <w:pPr>
        <w:spacing w:line="276" w:lineRule="auto"/>
        <w:ind w:rightChars="610" w:right="1281"/>
        <w:rPr>
          <w:color w:val="000000"/>
        </w:rPr>
      </w:pPr>
      <w:r w:rsidRPr="0033210F">
        <w:rPr>
          <w:color w:val="000000"/>
        </w:rPr>
        <w:t xml:space="preserve">      1. </w:t>
      </w:r>
      <w:r w:rsidRPr="0033210F">
        <w:rPr>
          <w:rFonts w:hint="eastAsia"/>
          <w:color w:val="000000"/>
        </w:rPr>
        <w:t>现金</w:t>
      </w:r>
      <w:r>
        <w:rPr>
          <w:rFonts w:hint="eastAsia"/>
          <w:color w:val="000000"/>
        </w:rPr>
        <w:t>【跳至</w:t>
      </w:r>
      <w:r>
        <w:rPr>
          <w:color w:val="000000"/>
        </w:rPr>
        <w:t>E2002</w:t>
      </w:r>
      <w:r>
        <w:rPr>
          <w:rFonts w:hint="eastAsia"/>
          <w:color w:val="000000"/>
        </w:rPr>
        <w:t>】</w:t>
      </w:r>
    </w:p>
    <w:p w:rsidR="0033210F" w:rsidRPr="0033210F" w:rsidRDefault="0033210F" w:rsidP="006E54CD">
      <w:pPr>
        <w:spacing w:line="276" w:lineRule="auto"/>
        <w:ind w:rightChars="610" w:right="1281"/>
        <w:rPr>
          <w:color w:val="000000"/>
        </w:rPr>
      </w:pPr>
      <w:r w:rsidRPr="0033210F">
        <w:rPr>
          <w:color w:val="000000"/>
        </w:rPr>
        <w:t xml:space="preserve">      2. </w:t>
      </w:r>
      <w:r w:rsidRPr="0033210F">
        <w:rPr>
          <w:rFonts w:hint="eastAsia"/>
          <w:color w:val="000000"/>
        </w:rPr>
        <w:t>刷卡（包括银行卡、信用卡等）</w:t>
      </w:r>
      <w:r>
        <w:rPr>
          <w:rFonts w:hint="eastAsia"/>
          <w:color w:val="000000"/>
        </w:rPr>
        <w:t>【跳至</w:t>
      </w:r>
      <w:r>
        <w:rPr>
          <w:color w:val="000000"/>
        </w:rPr>
        <w:t>E2001e</w:t>
      </w:r>
      <w:r>
        <w:rPr>
          <w:rFonts w:hint="eastAsia"/>
          <w:color w:val="000000"/>
        </w:rPr>
        <w:t>】</w:t>
      </w:r>
    </w:p>
    <w:p w:rsidR="0033210F" w:rsidRPr="0033210F" w:rsidRDefault="0033210F" w:rsidP="006E54CD">
      <w:pPr>
        <w:spacing w:line="276" w:lineRule="auto"/>
        <w:ind w:rightChars="610" w:right="1281"/>
        <w:rPr>
          <w:color w:val="000000"/>
        </w:rPr>
      </w:pPr>
      <w:r w:rsidRPr="0033210F">
        <w:rPr>
          <w:color w:val="000000"/>
        </w:rPr>
        <w:t xml:space="preserve">      3. </w:t>
      </w:r>
      <w:r>
        <w:rPr>
          <w:rFonts w:hint="eastAsia"/>
        </w:rPr>
        <w:t>通过电脑支付（包括网银、支付宝等等）</w:t>
      </w:r>
    </w:p>
    <w:p w:rsidR="0033210F" w:rsidRPr="0033210F" w:rsidRDefault="0033210F" w:rsidP="006E54CD">
      <w:pPr>
        <w:spacing w:line="276" w:lineRule="auto"/>
        <w:ind w:left="945" w:rightChars="50" w:right="105" w:hangingChars="450" w:hanging="945"/>
        <w:rPr>
          <w:color w:val="000000"/>
        </w:rPr>
      </w:pPr>
      <w:r w:rsidRPr="0033210F">
        <w:rPr>
          <w:color w:val="000000"/>
        </w:rPr>
        <w:t xml:space="preserve">      4. </w:t>
      </w:r>
      <w:r>
        <w:rPr>
          <w:rFonts w:hint="eastAsia"/>
        </w:rPr>
        <w:t>通过手机、</w:t>
      </w:r>
      <w:r>
        <w:t>pad</w:t>
      </w:r>
      <w:r>
        <w:rPr>
          <w:rFonts w:hint="eastAsia"/>
        </w:rPr>
        <w:t>等移动终端支付（包括支付宝</w:t>
      </w:r>
      <w:r>
        <w:t>APP</w:t>
      </w:r>
      <w:r>
        <w:rPr>
          <w:rFonts w:hint="eastAsia"/>
        </w:rPr>
        <w:t>、微信支付、手机银行、</w:t>
      </w:r>
      <w:r>
        <w:t>Apple pay</w:t>
      </w:r>
      <w:r>
        <w:rPr>
          <w:rFonts w:hint="eastAsia"/>
        </w:rPr>
        <w:t>等）</w:t>
      </w:r>
    </w:p>
    <w:p w:rsidR="0033210F" w:rsidRPr="0033210F" w:rsidRDefault="0033210F" w:rsidP="006E54CD">
      <w:pPr>
        <w:spacing w:line="276" w:lineRule="auto"/>
        <w:ind w:rightChars="610" w:right="1281"/>
        <w:rPr>
          <w:color w:val="000000"/>
        </w:rPr>
      </w:pPr>
      <w:r w:rsidRPr="0033210F">
        <w:rPr>
          <w:color w:val="000000"/>
        </w:rPr>
        <w:t xml:space="preserve">      7777. </w:t>
      </w:r>
      <w:r w:rsidRPr="0033210F">
        <w:rPr>
          <w:rFonts w:hint="eastAsia"/>
          <w:color w:val="000000"/>
        </w:rPr>
        <w:t>其他（请注明）</w:t>
      </w:r>
      <w:r>
        <w:rPr>
          <w:rFonts w:hint="eastAsia"/>
          <w:color w:val="000000"/>
        </w:rPr>
        <w:t>【跳至</w:t>
      </w:r>
      <w:r>
        <w:rPr>
          <w:color w:val="000000"/>
        </w:rPr>
        <w:t>E2002</w:t>
      </w:r>
      <w:r>
        <w:rPr>
          <w:rFonts w:hint="eastAsia"/>
          <w:color w:val="000000"/>
        </w:rPr>
        <w:t>】</w:t>
      </w:r>
    </w:p>
    <w:p w:rsidR="0033210F" w:rsidRDefault="0033210F" w:rsidP="006E54CD">
      <w:pPr>
        <w:spacing w:line="276" w:lineRule="auto"/>
        <w:ind w:rightChars="610" w:right="1281"/>
        <w:rPr>
          <w:color w:val="00B050"/>
        </w:rPr>
      </w:pPr>
      <w:r>
        <w:rPr>
          <w:color w:val="00B050"/>
        </w:rPr>
        <w:t>CAPI</w:t>
      </w:r>
      <w:r>
        <w:rPr>
          <w:rFonts w:hint="eastAsia"/>
          <w:color w:val="00B050"/>
        </w:rPr>
        <w:t>：若</w:t>
      </w:r>
      <w:r>
        <w:rPr>
          <w:color w:val="00B050"/>
        </w:rPr>
        <w:t>E2001a=dk</w:t>
      </w:r>
      <w:r>
        <w:rPr>
          <w:rFonts w:hint="eastAsia"/>
          <w:color w:val="00B050"/>
        </w:rPr>
        <w:t>、</w:t>
      </w:r>
      <w:r>
        <w:rPr>
          <w:color w:val="00B050"/>
        </w:rPr>
        <w:t>rf</w:t>
      </w:r>
      <w:r>
        <w:rPr>
          <w:rFonts w:hint="eastAsia"/>
          <w:color w:val="00B050"/>
        </w:rPr>
        <w:t>，跳至</w:t>
      </w:r>
      <w:r>
        <w:rPr>
          <w:color w:val="00B050"/>
        </w:rPr>
        <w:t>E2002</w:t>
      </w:r>
      <w:r>
        <w:rPr>
          <w:rFonts w:hint="eastAsia"/>
          <w:color w:val="00B050"/>
        </w:rPr>
        <w:t>。</w:t>
      </w:r>
    </w:p>
    <w:p w:rsidR="0033210F" w:rsidRPr="0033210F" w:rsidRDefault="0033210F" w:rsidP="006E54CD">
      <w:pPr>
        <w:spacing w:line="276" w:lineRule="auto"/>
        <w:ind w:rightChars="610" w:right="1281"/>
        <w:rPr>
          <w:color w:val="000000"/>
        </w:rPr>
      </w:pPr>
    </w:p>
    <w:p w:rsidR="0033210F" w:rsidRPr="0033210F" w:rsidRDefault="0033210F" w:rsidP="006E54CD">
      <w:pPr>
        <w:spacing w:line="276" w:lineRule="auto"/>
        <w:ind w:left="945" w:rightChars="70" w:right="147" w:hangingChars="450" w:hanging="945"/>
        <w:rPr>
          <w:color w:val="000000"/>
        </w:rPr>
      </w:pPr>
      <w:r w:rsidRPr="0033210F">
        <w:rPr>
          <w:color w:val="000000"/>
        </w:rPr>
        <w:t xml:space="preserve">[E2001b] </w:t>
      </w:r>
      <w:r w:rsidRPr="0033210F">
        <w:rPr>
          <w:rFonts w:hint="eastAsia"/>
          <w:color w:val="000000"/>
        </w:rPr>
        <w:t>上个月，您家使用【</w:t>
      </w:r>
      <w:r w:rsidRPr="0033210F">
        <w:rPr>
          <w:color w:val="000000"/>
        </w:rPr>
        <w:t>CAPI</w:t>
      </w:r>
      <w:r w:rsidRPr="0033210F">
        <w:rPr>
          <w:rFonts w:hint="eastAsia"/>
          <w:color w:val="000000"/>
        </w:rPr>
        <w:t>加载</w:t>
      </w:r>
      <w:r w:rsidRPr="0033210F">
        <w:rPr>
          <w:color w:val="000000"/>
        </w:rPr>
        <w:t>E2001a</w:t>
      </w:r>
      <w:r w:rsidRPr="0033210F">
        <w:rPr>
          <w:rFonts w:hint="eastAsia"/>
          <w:color w:val="000000"/>
        </w:rPr>
        <w:t>选项】消费共多少钱？（单位：元）</w:t>
      </w:r>
      <w:r>
        <w:rPr>
          <w:color w:val="00B050"/>
        </w:rPr>
        <w:t>[1..999999]</w:t>
      </w:r>
      <w:r>
        <w:rPr>
          <w:rFonts w:hint="eastAsia"/>
          <w:color w:val="00B050"/>
        </w:rPr>
        <w:t>（仅在</w:t>
      </w:r>
      <w:r>
        <w:rPr>
          <w:color w:val="00B050"/>
        </w:rPr>
        <w:t>E2001a</w:t>
      </w:r>
      <w:r>
        <w:rPr>
          <w:rFonts w:hint="eastAsia"/>
          <w:color w:val="00B050"/>
        </w:rPr>
        <w:t>选</w:t>
      </w:r>
      <w:r>
        <w:rPr>
          <w:color w:val="00B050"/>
        </w:rPr>
        <w:t>3</w:t>
      </w:r>
      <w:r>
        <w:rPr>
          <w:rFonts w:hint="eastAsia"/>
          <w:color w:val="00B050"/>
        </w:rPr>
        <w:t>、</w:t>
      </w:r>
      <w:r>
        <w:rPr>
          <w:color w:val="00B050"/>
        </w:rPr>
        <w:t>4</w:t>
      </w:r>
      <w:r>
        <w:rPr>
          <w:rFonts w:hint="eastAsia"/>
          <w:color w:val="00B050"/>
        </w:rPr>
        <w:t>时询问）</w:t>
      </w:r>
    </w:p>
    <w:p w:rsidR="00073824" w:rsidRDefault="00073824" w:rsidP="006E54CD">
      <w:pPr>
        <w:spacing w:line="276" w:lineRule="auto"/>
        <w:ind w:rightChars="610" w:right="1281"/>
        <w:rPr>
          <w:color w:val="000000"/>
        </w:rPr>
        <w:sectPr w:rsidR="00073824" w:rsidSect="00A11894">
          <w:type w:val="continuous"/>
          <w:pgSz w:w="11907" w:h="16840"/>
          <w:pgMar w:top="1701" w:right="1418" w:bottom="1701" w:left="1418" w:header="851" w:footer="992" w:gutter="0"/>
          <w:cols w:space="720"/>
          <w:docGrid w:linePitch="312"/>
        </w:sectPr>
      </w:pPr>
    </w:p>
    <w:p w:rsidR="00073824" w:rsidRDefault="00073824" w:rsidP="006E54CD">
      <w:pPr>
        <w:spacing w:line="276" w:lineRule="auto"/>
        <w:ind w:rightChars="610" w:right="1281"/>
        <w:rPr>
          <w:color w:val="000000"/>
        </w:rPr>
        <w:sectPr w:rsidR="00073824" w:rsidSect="00A11894">
          <w:type w:val="continuous"/>
          <w:pgSz w:w="11907" w:h="16840"/>
          <w:pgMar w:top="1701" w:right="1418" w:bottom="1701" w:left="1418" w:header="851" w:footer="992" w:gutter="0"/>
          <w:cols w:space="720"/>
          <w:docGrid w:linePitch="312"/>
        </w:sectPr>
      </w:pPr>
    </w:p>
    <w:p w:rsidR="0033210F" w:rsidRDefault="0033210F" w:rsidP="006E54CD">
      <w:pPr>
        <w:suppressAutoHyphens/>
        <w:spacing w:line="276" w:lineRule="auto"/>
        <w:rPr>
          <w:color w:val="FF0000"/>
          <w:u w:val="single"/>
        </w:rPr>
      </w:pPr>
      <w:r>
        <w:lastRenderedPageBreak/>
        <w:t xml:space="preserve">[E2001e] </w:t>
      </w:r>
      <w:r>
        <w:rPr>
          <w:rFonts w:hint="eastAsia"/>
          <w:color w:val="000000"/>
        </w:rPr>
        <w:t>您家对目前所获得的非现金支付服务的总体评价是？</w:t>
      </w:r>
      <w:r w:rsidRPr="004B52F6">
        <w:rPr>
          <w:rFonts w:hint="eastAsia"/>
          <w:color w:val="00B050"/>
        </w:rPr>
        <w:t>（当</w:t>
      </w:r>
      <w:r w:rsidR="004B52F6" w:rsidRPr="004B52F6">
        <w:rPr>
          <w:color w:val="00B050"/>
        </w:rPr>
        <w:t>E2001a</w:t>
      </w:r>
      <w:r w:rsidRPr="004B52F6">
        <w:rPr>
          <w:color w:val="00B050"/>
        </w:rPr>
        <w:t>=2</w:t>
      </w:r>
      <w:r w:rsidRPr="004B52F6">
        <w:rPr>
          <w:rFonts w:hint="eastAsia"/>
          <w:color w:val="00B050"/>
        </w:rPr>
        <w:t>或</w:t>
      </w:r>
      <w:r w:rsidRPr="004B52F6">
        <w:rPr>
          <w:color w:val="00B050"/>
        </w:rPr>
        <w:t>3</w:t>
      </w:r>
      <w:r w:rsidRPr="004B52F6">
        <w:rPr>
          <w:rFonts w:hint="eastAsia"/>
          <w:color w:val="00B050"/>
        </w:rPr>
        <w:t>或</w:t>
      </w:r>
      <w:r w:rsidRPr="004B52F6">
        <w:rPr>
          <w:color w:val="00B050"/>
        </w:rPr>
        <w:t>4</w:t>
      </w:r>
      <w:r w:rsidRPr="004B52F6">
        <w:rPr>
          <w:rFonts w:hint="eastAsia"/>
          <w:color w:val="00B050"/>
        </w:rPr>
        <w:t>时询问）</w:t>
      </w:r>
    </w:p>
    <w:p w:rsidR="0033210F" w:rsidRDefault="0033210F" w:rsidP="006E54CD">
      <w:pPr>
        <w:widowControl/>
        <w:spacing w:line="276" w:lineRule="auto"/>
        <w:jc w:val="left"/>
        <w:rPr>
          <w:color w:val="000000"/>
        </w:rPr>
        <w:sectPr w:rsidR="0033210F" w:rsidSect="00A11894">
          <w:type w:val="continuous"/>
          <w:pgSz w:w="11907" w:h="16840"/>
          <w:pgMar w:top="1701" w:right="1418" w:bottom="1701" w:left="1418" w:header="851" w:footer="992" w:gutter="0"/>
          <w:cols w:space="720"/>
          <w:docGrid w:linePitch="312"/>
        </w:sectPr>
      </w:pPr>
    </w:p>
    <w:p w:rsidR="0033210F" w:rsidRDefault="0033210F" w:rsidP="006E54CD">
      <w:pPr>
        <w:suppressAutoHyphens/>
        <w:spacing w:line="276" w:lineRule="auto"/>
        <w:ind w:firstLineChars="300" w:firstLine="630"/>
        <w:rPr>
          <w:color w:val="000000"/>
        </w:rPr>
      </w:pPr>
      <w:r>
        <w:rPr>
          <w:color w:val="000000"/>
        </w:rPr>
        <w:lastRenderedPageBreak/>
        <w:t xml:space="preserve">1. </w:t>
      </w:r>
      <w:r>
        <w:rPr>
          <w:rFonts w:hint="eastAsia"/>
          <w:color w:val="000000"/>
        </w:rPr>
        <w:t>非常满意</w:t>
      </w:r>
    </w:p>
    <w:p w:rsidR="0033210F" w:rsidRDefault="0033210F" w:rsidP="006E54CD">
      <w:pPr>
        <w:suppressAutoHyphens/>
        <w:spacing w:line="276" w:lineRule="auto"/>
        <w:ind w:firstLineChars="300" w:firstLine="630"/>
        <w:rPr>
          <w:color w:val="000000"/>
        </w:rPr>
      </w:pPr>
      <w:r>
        <w:rPr>
          <w:color w:val="000000"/>
        </w:rPr>
        <w:lastRenderedPageBreak/>
        <w:t xml:space="preserve">2. </w:t>
      </w:r>
      <w:r>
        <w:rPr>
          <w:rFonts w:hint="eastAsia"/>
          <w:color w:val="000000"/>
        </w:rPr>
        <w:t>比较满意</w:t>
      </w:r>
    </w:p>
    <w:p w:rsidR="0033210F" w:rsidRDefault="0033210F" w:rsidP="006E54CD">
      <w:pPr>
        <w:suppressAutoHyphens/>
        <w:spacing w:line="276" w:lineRule="auto"/>
        <w:ind w:firstLineChars="300" w:firstLine="630"/>
        <w:rPr>
          <w:color w:val="000000"/>
        </w:rPr>
      </w:pPr>
      <w:r>
        <w:rPr>
          <w:color w:val="000000"/>
        </w:rPr>
        <w:lastRenderedPageBreak/>
        <w:t xml:space="preserve">3. </w:t>
      </w:r>
      <w:r>
        <w:rPr>
          <w:rFonts w:hint="eastAsia"/>
          <w:color w:val="000000"/>
        </w:rPr>
        <w:t>一般</w:t>
      </w:r>
    </w:p>
    <w:p w:rsidR="0033210F" w:rsidRDefault="0033210F" w:rsidP="006E54CD">
      <w:pPr>
        <w:suppressAutoHyphens/>
        <w:spacing w:line="276" w:lineRule="auto"/>
        <w:ind w:leftChars="-50" w:left="-105" w:firstLineChars="300" w:firstLine="630"/>
        <w:rPr>
          <w:color w:val="000000"/>
        </w:rPr>
      </w:pPr>
      <w:r>
        <w:rPr>
          <w:color w:val="000000"/>
        </w:rPr>
        <w:t xml:space="preserve">4. </w:t>
      </w:r>
      <w:r>
        <w:rPr>
          <w:rFonts w:hint="eastAsia"/>
          <w:color w:val="000000"/>
        </w:rPr>
        <w:t>比较不满意</w:t>
      </w:r>
    </w:p>
    <w:p w:rsidR="0033210F" w:rsidRDefault="0033210F" w:rsidP="006E54CD">
      <w:pPr>
        <w:suppressAutoHyphens/>
        <w:spacing w:line="276" w:lineRule="auto"/>
        <w:ind w:leftChars="-50" w:left="-105" w:firstLineChars="300" w:firstLine="630"/>
        <w:rPr>
          <w:color w:val="000000"/>
        </w:rPr>
      </w:pPr>
      <w:r>
        <w:rPr>
          <w:color w:val="000000"/>
        </w:rPr>
        <w:lastRenderedPageBreak/>
        <w:t xml:space="preserve">5. </w:t>
      </w:r>
      <w:r>
        <w:rPr>
          <w:rFonts w:hint="eastAsia"/>
          <w:color w:val="000000"/>
        </w:rPr>
        <w:t>非常不满意</w:t>
      </w:r>
    </w:p>
    <w:p w:rsidR="0033210F" w:rsidRDefault="0033210F" w:rsidP="006E54CD">
      <w:pPr>
        <w:widowControl/>
        <w:spacing w:line="276" w:lineRule="auto"/>
        <w:jc w:val="left"/>
        <w:sectPr w:rsidR="0033210F" w:rsidSect="00A11894">
          <w:type w:val="continuous"/>
          <w:pgSz w:w="11907" w:h="16840"/>
          <w:pgMar w:top="1701" w:right="1418" w:bottom="1701" w:left="1418" w:header="851" w:footer="992" w:gutter="0"/>
          <w:cols w:num="2" w:space="425"/>
          <w:docGrid w:linePitch="312"/>
        </w:sectPr>
      </w:pPr>
    </w:p>
    <w:p w:rsidR="006E54CD" w:rsidRDefault="006E54CD" w:rsidP="006E54CD">
      <w:pPr>
        <w:suppressAutoHyphens/>
        <w:spacing w:line="276" w:lineRule="auto"/>
      </w:pPr>
    </w:p>
    <w:p w:rsidR="0033210F" w:rsidRDefault="0033210F" w:rsidP="006E54CD">
      <w:pPr>
        <w:suppressAutoHyphens/>
        <w:spacing w:line="276" w:lineRule="auto"/>
        <w:rPr>
          <w:color w:val="FF0000"/>
        </w:rPr>
      </w:pPr>
      <w:r>
        <w:t xml:space="preserve">[E2001f] </w:t>
      </w:r>
      <w:r>
        <w:rPr>
          <w:rFonts w:hint="eastAsia"/>
          <w:color w:val="000000"/>
        </w:rPr>
        <w:t>您不满意的原因是？（可多选）</w:t>
      </w:r>
      <w:r>
        <w:rPr>
          <w:rFonts w:hint="eastAsia"/>
          <w:color w:val="00B050"/>
        </w:rPr>
        <w:t>（仅当</w:t>
      </w:r>
      <w:r>
        <w:rPr>
          <w:color w:val="00B050"/>
        </w:rPr>
        <w:t>E2001e=4</w:t>
      </w:r>
      <w:r>
        <w:rPr>
          <w:rFonts w:hint="eastAsia"/>
          <w:color w:val="00B050"/>
        </w:rPr>
        <w:t>或</w:t>
      </w:r>
      <w:r>
        <w:rPr>
          <w:color w:val="00B050"/>
        </w:rPr>
        <w:t>5</w:t>
      </w:r>
      <w:r>
        <w:rPr>
          <w:rFonts w:hint="eastAsia"/>
          <w:color w:val="00B050"/>
        </w:rPr>
        <w:t>时回答）</w:t>
      </w:r>
    </w:p>
    <w:p w:rsidR="0033210F" w:rsidRDefault="0033210F" w:rsidP="006E54CD">
      <w:pPr>
        <w:spacing w:line="276" w:lineRule="auto"/>
        <w:ind w:firstLineChars="300" w:firstLine="630"/>
        <w:rPr>
          <w:color w:val="000000"/>
        </w:rPr>
      </w:pPr>
      <w:r>
        <w:rPr>
          <w:color w:val="000000"/>
        </w:rPr>
        <w:t xml:space="preserve">1. </w:t>
      </w:r>
      <w:r>
        <w:rPr>
          <w:rFonts w:hint="eastAsia"/>
          <w:color w:val="000000"/>
        </w:rPr>
        <w:t>资金不安全，有风险</w:t>
      </w:r>
    </w:p>
    <w:p w:rsidR="0033210F" w:rsidRDefault="0033210F" w:rsidP="006E54CD">
      <w:pPr>
        <w:spacing w:line="276" w:lineRule="auto"/>
        <w:ind w:firstLineChars="300" w:firstLine="630"/>
        <w:rPr>
          <w:color w:val="000000"/>
        </w:rPr>
      </w:pPr>
      <w:r>
        <w:rPr>
          <w:color w:val="000000"/>
        </w:rPr>
        <w:t xml:space="preserve">2. </w:t>
      </w:r>
      <w:r>
        <w:rPr>
          <w:rFonts w:hint="eastAsia"/>
          <w:color w:val="000000"/>
        </w:rPr>
        <w:t>支付网络反应速度慢</w:t>
      </w:r>
    </w:p>
    <w:p w:rsidR="0033210F" w:rsidRDefault="0033210F" w:rsidP="006E54CD">
      <w:pPr>
        <w:spacing w:line="276" w:lineRule="auto"/>
        <w:ind w:firstLineChars="300" w:firstLine="630"/>
        <w:rPr>
          <w:color w:val="000000"/>
        </w:rPr>
      </w:pPr>
      <w:r>
        <w:rPr>
          <w:color w:val="000000"/>
        </w:rPr>
        <w:t xml:space="preserve">3. </w:t>
      </w:r>
      <w:r>
        <w:rPr>
          <w:rFonts w:hint="eastAsia"/>
          <w:color w:val="000000"/>
        </w:rPr>
        <w:t>客服服务差（态度差、工作效率低、等候时间长等）</w:t>
      </w:r>
    </w:p>
    <w:p w:rsidR="0033210F" w:rsidRDefault="0033210F" w:rsidP="006E54CD">
      <w:pPr>
        <w:spacing w:line="276" w:lineRule="auto"/>
        <w:ind w:firstLineChars="300" w:firstLine="630"/>
        <w:rPr>
          <w:color w:val="000000"/>
        </w:rPr>
      </w:pPr>
      <w:r>
        <w:rPr>
          <w:color w:val="000000"/>
        </w:rPr>
        <w:t xml:space="preserve">4. </w:t>
      </w:r>
      <w:r>
        <w:rPr>
          <w:rFonts w:hint="eastAsia"/>
          <w:color w:val="000000"/>
        </w:rPr>
        <w:t>操作麻烦，比如需要短信验证、需要多次输入密码等</w:t>
      </w:r>
    </w:p>
    <w:p w:rsidR="0033210F" w:rsidRDefault="0033210F" w:rsidP="006E54CD">
      <w:pPr>
        <w:spacing w:line="276" w:lineRule="auto"/>
        <w:ind w:firstLineChars="300" w:firstLine="630"/>
        <w:rPr>
          <w:color w:val="000000"/>
        </w:rPr>
      </w:pPr>
      <w:r>
        <w:rPr>
          <w:color w:val="000000"/>
        </w:rPr>
        <w:t xml:space="preserve">5. </w:t>
      </w:r>
      <w:r>
        <w:rPr>
          <w:rFonts w:hint="eastAsia"/>
          <w:color w:val="000000"/>
        </w:rPr>
        <w:t>需要付手续费或其他额外成本</w:t>
      </w:r>
    </w:p>
    <w:p w:rsidR="0033210F" w:rsidRPr="0033210F" w:rsidRDefault="0033210F" w:rsidP="006E54CD">
      <w:pPr>
        <w:spacing w:line="276" w:lineRule="auto"/>
        <w:ind w:rightChars="610" w:right="1281" w:firstLineChars="300" w:firstLine="630"/>
        <w:rPr>
          <w:color w:val="000000"/>
        </w:rPr>
      </w:pPr>
      <w:r>
        <w:rPr>
          <w:color w:val="000000"/>
        </w:rPr>
        <w:t>7777.</w:t>
      </w:r>
      <w:r>
        <w:rPr>
          <w:rFonts w:hint="eastAsia"/>
          <w:color w:val="000000"/>
        </w:rPr>
        <w:t>其他（请注明）</w:t>
      </w:r>
    </w:p>
    <w:p w:rsidR="0033210F" w:rsidRPr="0033210F" w:rsidRDefault="0033210F" w:rsidP="006E54CD">
      <w:pPr>
        <w:spacing w:line="276" w:lineRule="auto"/>
        <w:ind w:rightChars="610" w:right="1281"/>
        <w:rPr>
          <w:color w:val="000000"/>
        </w:rPr>
      </w:pPr>
    </w:p>
    <w:p w:rsidR="0033210F" w:rsidRPr="0033210F" w:rsidRDefault="0033210F" w:rsidP="006E54CD">
      <w:pPr>
        <w:spacing w:line="276" w:lineRule="auto"/>
        <w:ind w:rightChars="610" w:right="1281"/>
        <w:rPr>
          <w:color w:val="000000"/>
        </w:rPr>
      </w:pPr>
      <w:r w:rsidRPr="0033210F">
        <w:rPr>
          <w:color w:val="000000"/>
        </w:rPr>
        <w:t xml:space="preserve">[E2002] </w:t>
      </w:r>
      <w:r w:rsidRPr="0033210F">
        <w:rPr>
          <w:rFonts w:hint="eastAsia"/>
          <w:color w:val="000000"/>
        </w:rPr>
        <w:t>您家是否使用信用卡？未激活的信用卡不包括在内</w:t>
      </w:r>
      <w:r w:rsidRPr="0033210F">
        <w:rPr>
          <w:color w:val="000000"/>
        </w:rPr>
        <w:t>.</w:t>
      </w:r>
    </w:p>
    <w:p w:rsidR="00BF5EDE" w:rsidRDefault="00BF5EDE" w:rsidP="006E54CD">
      <w:pPr>
        <w:pStyle w:val="ae"/>
        <w:numPr>
          <w:ilvl w:val="0"/>
          <w:numId w:val="25"/>
        </w:numPr>
        <w:spacing w:line="276" w:lineRule="auto"/>
        <w:ind w:rightChars="610" w:right="1281" w:firstLineChars="0"/>
        <w:jc w:val="left"/>
        <w:rPr>
          <w:color w:val="000000"/>
          <w:u w:val="none"/>
        </w:rPr>
        <w:sectPr w:rsidR="00BF5EDE" w:rsidSect="00A11894">
          <w:type w:val="continuous"/>
          <w:pgSz w:w="11907" w:h="16840"/>
          <w:pgMar w:top="1701" w:right="1418" w:bottom="1701" w:left="1418" w:header="851" w:footer="992" w:gutter="0"/>
          <w:cols w:space="720"/>
          <w:docGrid w:linePitch="312"/>
        </w:sectPr>
      </w:pPr>
    </w:p>
    <w:p w:rsidR="00BF5EDE" w:rsidRDefault="00BF5EDE" w:rsidP="006E54CD">
      <w:pPr>
        <w:pStyle w:val="ae"/>
        <w:spacing w:line="276" w:lineRule="auto"/>
        <w:ind w:left="630" w:rightChars="610" w:right="1281" w:firstLineChars="0" w:firstLine="0"/>
        <w:jc w:val="left"/>
        <w:rPr>
          <w:color w:val="000000"/>
          <w:u w:val="none"/>
        </w:rPr>
      </w:pPr>
      <w:r>
        <w:rPr>
          <w:color w:val="000000"/>
          <w:u w:val="none"/>
        </w:rPr>
        <w:lastRenderedPageBreak/>
        <w:t xml:space="preserve">1. </w:t>
      </w:r>
      <w:r w:rsidR="0033210F" w:rsidRPr="0033210F">
        <w:rPr>
          <w:rFonts w:hint="eastAsia"/>
          <w:color w:val="000000"/>
          <w:u w:val="none"/>
        </w:rPr>
        <w:t>是</w:t>
      </w:r>
    </w:p>
    <w:p w:rsidR="0033210F" w:rsidRDefault="00BF5EDE" w:rsidP="006E54CD">
      <w:pPr>
        <w:pStyle w:val="ae"/>
        <w:spacing w:line="276" w:lineRule="auto"/>
        <w:ind w:leftChars="-50" w:left="-105" w:rightChars="610" w:right="1281" w:firstLineChars="0"/>
        <w:jc w:val="left"/>
        <w:rPr>
          <w:color w:val="000000"/>
          <w:u w:val="none"/>
        </w:rPr>
      </w:pPr>
      <w:r>
        <w:rPr>
          <w:rFonts w:hint="eastAsia"/>
          <w:color w:val="000000"/>
          <w:u w:val="none"/>
        </w:rPr>
        <w:lastRenderedPageBreak/>
        <w:t xml:space="preserve">2. </w:t>
      </w:r>
      <w:r w:rsidR="0033210F" w:rsidRPr="0033210F">
        <w:rPr>
          <w:rFonts w:hint="eastAsia"/>
          <w:color w:val="000000"/>
          <w:u w:val="none"/>
        </w:rPr>
        <w:t>否【跳至</w:t>
      </w:r>
      <w:r w:rsidR="0033210F" w:rsidRPr="0033210F">
        <w:rPr>
          <w:color w:val="000000"/>
          <w:u w:val="none"/>
        </w:rPr>
        <w:t>E3001</w:t>
      </w:r>
      <w:r w:rsidR="0033210F" w:rsidRPr="0033210F">
        <w:rPr>
          <w:rFonts w:hint="eastAsia"/>
          <w:color w:val="000000"/>
          <w:u w:val="none"/>
        </w:rPr>
        <w:t>】</w:t>
      </w:r>
    </w:p>
    <w:p w:rsidR="00BF5EDE" w:rsidRDefault="00BF5EDE" w:rsidP="00DE63D2">
      <w:pPr>
        <w:pStyle w:val="ae"/>
        <w:spacing w:line="276" w:lineRule="auto"/>
        <w:ind w:rightChars="610" w:right="1281" w:firstLineChars="0"/>
        <w:jc w:val="left"/>
        <w:rPr>
          <w:color w:val="000000"/>
          <w:u w:val="none"/>
        </w:rPr>
        <w:sectPr w:rsidR="00BF5EDE" w:rsidSect="00A11894">
          <w:type w:val="continuous"/>
          <w:pgSz w:w="11907" w:h="16840"/>
          <w:pgMar w:top="1701" w:right="1418" w:bottom="1701" w:left="1418" w:header="851" w:footer="992" w:gutter="0"/>
          <w:cols w:num="2" w:space="720"/>
          <w:docGrid w:linePitch="312"/>
        </w:sectPr>
      </w:pPr>
    </w:p>
    <w:p w:rsidR="0033210F" w:rsidRDefault="0033210F" w:rsidP="006E54CD">
      <w:pPr>
        <w:spacing w:line="276" w:lineRule="auto"/>
        <w:ind w:rightChars="610" w:right="1281"/>
        <w:rPr>
          <w:color w:val="00B050"/>
        </w:rPr>
      </w:pPr>
      <w:r>
        <w:rPr>
          <w:color w:val="00B050"/>
        </w:rPr>
        <w:lastRenderedPageBreak/>
        <w:t>CAPI</w:t>
      </w:r>
      <w:r>
        <w:rPr>
          <w:rFonts w:hint="eastAsia"/>
          <w:color w:val="00B050"/>
        </w:rPr>
        <w:t>：若</w:t>
      </w:r>
      <w:r>
        <w:rPr>
          <w:color w:val="00B050"/>
        </w:rPr>
        <w:t>[E2002]=dk</w:t>
      </w:r>
      <w:r>
        <w:rPr>
          <w:rFonts w:hint="eastAsia"/>
          <w:color w:val="00B050"/>
        </w:rPr>
        <w:t>、</w:t>
      </w:r>
      <w:r>
        <w:rPr>
          <w:color w:val="00B050"/>
        </w:rPr>
        <w:t>rf</w:t>
      </w:r>
      <w:r>
        <w:rPr>
          <w:rFonts w:hint="eastAsia"/>
          <w:color w:val="00B050"/>
        </w:rPr>
        <w:t>，跳至</w:t>
      </w:r>
      <w:r>
        <w:rPr>
          <w:color w:val="00B050"/>
        </w:rPr>
        <w:t>[E3001]</w:t>
      </w:r>
      <w:r>
        <w:rPr>
          <w:rFonts w:hint="eastAsia"/>
          <w:color w:val="00B050"/>
        </w:rPr>
        <w:t>。</w:t>
      </w:r>
    </w:p>
    <w:p w:rsidR="0033210F" w:rsidRDefault="0033210F" w:rsidP="006E54CD">
      <w:pPr>
        <w:widowControl/>
        <w:spacing w:line="276" w:lineRule="auto"/>
        <w:jc w:val="left"/>
        <w:rPr>
          <w:color w:val="000000"/>
        </w:rPr>
        <w:sectPr w:rsidR="0033210F" w:rsidSect="00A11894">
          <w:type w:val="continuous"/>
          <w:pgSz w:w="11907" w:h="16840"/>
          <w:pgMar w:top="1701" w:right="1418" w:bottom="1701" w:left="1418" w:header="851" w:footer="992" w:gutter="0"/>
          <w:cols w:space="720"/>
          <w:docGrid w:linePitch="312"/>
        </w:sectPr>
      </w:pPr>
    </w:p>
    <w:p w:rsidR="0033210F" w:rsidRPr="0033210F" w:rsidRDefault="0033210F" w:rsidP="006E54CD">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6E54CD">
      <w:pPr>
        <w:spacing w:line="276" w:lineRule="auto"/>
        <w:ind w:rightChars="610" w:right="1281"/>
        <w:rPr>
          <w:color w:val="000000"/>
        </w:rPr>
      </w:pPr>
      <w:r w:rsidRPr="0033210F">
        <w:rPr>
          <w:color w:val="000000"/>
        </w:rPr>
        <w:lastRenderedPageBreak/>
        <w:t xml:space="preserve">[E2002ac] </w:t>
      </w:r>
      <w:r w:rsidRPr="0033210F">
        <w:rPr>
          <w:rFonts w:hint="eastAsia"/>
          <w:color w:val="000000"/>
        </w:rPr>
        <w:t>过去一年，您家是否使用信用卡进行分期付款？</w:t>
      </w:r>
    </w:p>
    <w:p w:rsidR="00BF5EDE" w:rsidRDefault="00BF5EDE" w:rsidP="006E54CD">
      <w:pPr>
        <w:spacing w:line="276" w:lineRule="auto"/>
        <w:ind w:left="630" w:rightChars="610" w:right="1281"/>
        <w:jc w:val="left"/>
        <w:rPr>
          <w:color w:val="000000"/>
        </w:rPr>
        <w:sectPr w:rsidR="00BF5EDE" w:rsidSect="00A11894">
          <w:type w:val="continuous"/>
          <w:pgSz w:w="11907" w:h="16840"/>
          <w:pgMar w:top="1701" w:right="1418" w:bottom="1701" w:left="1418" w:header="851" w:footer="992" w:gutter="0"/>
          <w:cols w:space="720"/>
          <w:docGrid w:linePitch="312"/>
        </w:sectPr>
      </w:pPr>
    </w:p>
    <w:p w:rsidR="00BF5EDE" w:rsidRDefault="0033210F" w:rsidP="006E54CD">
      <w:pPr>
        <w:spacing w:line="276" w:lineRule="auto"/>
        <w:ind w:left="630" w:rightChars="610" w:right="1281"/>
        <w:jc w:val="left"/>
        <w:rPr>
          <w:color w:val="000000"/>
        </w:rPr>
      </w:pPr>
      <w:r w:rsidRPr="0033210F">
        <w:rPr>
          <w:color w:val="000000"/>
        </w:rPr>
        <w:lastRenderedPageBreak/>
        <w:t>1.</w:t>
      </w:r>
      <w:r w:rsidR="00BF5EDE">
        <w:rPr>
          <w:color w:val="000000"/>
        </w:rPr>
        <w:t xml:space="preserve"> </w:t>
      </w:r>
      <w:r w:rsidRPr="0033210F">
        <w:rPr>
          <w:rFonts w:hint="eastAsia"/>
          <w:color w:val="000000"/>
        </w:rPr>
        <w:t>是</w:t>
      </w:r>
    </w:p>
    <w:p w:rsidR="0033210F" w:rsidRPr="0033210F" w:rsidRDefault="0033210F" w:rsidP="006E54CD">
      <w:pPr>
        <w:spacing w:line="276" w:lineRule="auto"/>
        <w:ind w:left="340" w:rightChars="610" w:right="1281"/>
        <w:jc w:val="left"/>
        <w:rPr>
          <w:color w:val="000000"/>
        </w:rPr>
      </w:pPr>
      <w:r w:rsidRPr="0033210F">
        <w:rPr>
          <w:color w:val="000000"/>
        </w:rPr>
        <w:lastRenderedPageBreak/>
        <w:t>2.</w:t>
      </w:r>
      <w:r w:rsidR="00BF5EDE">
        <w:rPr>
          <w:color w:val="000000"/>
        </w:rPr>
        <w:t xml:space="preserve"> </w:t>
      </w:r>
      <w:r w:rsidRPr="0033210F">
        <w:rPr>
          <w:rFonts w:hint="eastAsia"/>
          <w:color w:val="000000"/>
        </w:rPr>
        <w:t>否【跳至</w:t>
      </w:r>
      <w:r w:rsidRPr="0033210F">
        <w:rPr>
          <w:color w:val="000000"/>
        </w:rPr>
        <w:t>E3001</w:t>
      </w:r>
      <w:r w:rsidRPr="0033210F">
        <w:rPr>
          <w:rFonts w:hint="eastAsia"/>
          <w:color w:val="000000"/>
        </w:rPr>
        <w:t>】</w:t>
      </w:r>
    </w:p>
    <w:p w:rsidR="00BF5EDE" w:rsidRDefault="00BF5EDE" w:rsidP="006E54CD">
      <w:pPr>
        <w:spacing w:line="276" w:lineRule="auto"/>
        <w:ind w:rightChars="610" w:right="1281"/>
        <w:rPr>
          <w:color w:val="00B050"/>
        </w:rPr>
        <w:sectPr w:rsidR="00BF5EDE" w:rsidSect="00A11894">
          <w:type w:val="continuous"/>
          <w:pgSz w:w="11907" w:h="16840"/>
          <w:pgMar w:top="1701" w:right="1418" w:bottom="1701" w:left="1418" w:header="851" w:footer="992" w:gutter="0"/>
          <w:cols w:num="2" w:space="720"/>
          <w:docGrid w:linePitch="312"/>
        </w:sectPr>
      </w:pPr>
    </w:p>
    <w:p w:rsidR="0033210F" w:rsidRDefault="0033210F" w:rsidP="006E54CD">
      <w:pPr>
        <w:spacing w:line="276" w:lineRule="auto"/>
        <w:ind w:rightChars="610" w:right="1281"/>
        <w:rPr>
          <w:color w:val="00B050"/>
        </w:rPr>
      </w:pPr>
    </w:p>
    <w:p w:rsidR="0033210F" w:rsidRPr="0033210F" w:rsidRDefault="0033210F" w:rsidP="006E54CD">
      <w:pPr>
        <w:spacing w:line="276" w:lineRule="auto"/>
        <w:ind w:rightChars="610" w:right="1281"/>
        <w:rPr>
          <w:color w:val="000000"/>
        </w:rPr>
      </w:pPr>
      <w:r w:rsidRPr="00852212">
        <w:rPr>
          <w:rFonts w:hint="eastAsia"/>
          <w:color w:val="000000"/>
          <w:highlight w:val="lightGray"/>
        </w:rPr>
        <w:t>访员注意：若有多个产品使用了信用卡分期付款，则选择金额最大的那一笔填答。</w:t>
      </w:r>
    </w:p>
    <w:p w:rsidR="0033210F" w:rsidRPr="0033210F" w:rsidRDefault="0033210F" w:rsidP="006E54CD">
      <w:pPr>
        <w:spacing w:line="276" w:lineRule="auto"/>
        <w:ind w:rightChars="610" w:right="1281"/>
        <w:rPr>
          <w:color w:val="000000"/>
        </w:rPr>
      </w:pPr>
      <w:r w:rsidRPr="0033210F">
        <w:rPr>
          <w:color w:val="000000"/>
        </w:rPr>
        <w:t xml:space="preserve">[E2002b] </w:t>
      </w:r>
      <w:r w:rsidRPr="0033210F">
        <w:rPr>
          <w:rFonts w:hint="eastAsia"/>
          <w:color w:val="000000"/>
        </w:rPr>
        <w:t>您使用信用卡分期付款是为了购买下列哪类产品？</w:t>
      </w:r>
      <w:r w:rsidRPr="0033210F">
        <w:rPr>
          <w:color w:val="000000"/>
        </w:rPr>
        <w:t xml:space="preserve">      </w:t>
      </w:r>
    </w:p>
    <w:p w:rsidR="0033210F" w:rsidRPr="0033210F" w:rsidRDefault="0033210F" w:rsidP="006E54CD">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6E54CD">
      <w:pPr>
        <w:spacing w:line="276" w:lineRule="auto"/>
        <w:ind w:rightChars="610" w:right="1281"/>
        <w:rPr>
          <w:color w:val="000000"/>
        </w:rPr>
      </w:pPr>
      <w:r w:rsidRPr="0033210F">
        <w:rPr>
          <w:color w:val="000000"/>
        </w:rPr>
        <w:lastRenderedPageBreak/>
        <w:t xml:space="preserve">      1.</w:t>
      </w:r>
      <w:r w:rsidR="00BF5EDE">
        <w:rPr>
          <w:color w:val="000000"/>
        </w:rPr>
        <w:t xml:space="preserve"> </w:t>
      </w:r>
      <w:r w:rsidRPr="0033210F">
        <w:rPr>
          <w:rFonts w:hint="eastAsia"/>
          <w:color w:val="000000"/>
        </w:rPr>
        <w:t>购买住房</w:t>
      </w:r>
    </w:p>
    <w:p w:rsidR="0033210F" w:rsidRPr="0033210F" w:rsidRDefault="0033210F" w:rsidP="006E54CD">
      <w:pPr>
        <w:spacing w:line="276" w:lineRule="auto"/>
        <w:ind w:rightChars="610" w:right="1281"/>
        <w:rPr>
          <w:color w:val="000000"/>
        </w:rPr>
      </w:pPr>
      <w:r>
        <w:rPr>
          <w:color w:val="00B050"/>
        </w:rPr>
        <w:t xml:space="preserve">      </w:t>
      </w:r>
      <w:r w:rsidRPr="0033210F">
        <w:rPr>
          <w:color w:val="000000"/>
        </w:rPr>
        <w:t>2.</w:t>
      </w:r>
      <w:r w:rsidR="00BF5EDE">
        <w:rPr>
          <w:color w:val="000000"/>
        </w:rPr>
        <w:t xml:space="preserve"> </w:t>
      </w:r>
      <w:r w:rsidRPr="0033210F">
        <w:rPr>
          <w:rFonts w:hint="eastAsia"/>
          <w:color w:val="000000"/>
        </w:rPr>
        <w:t>购买汽车</w:t>
      </w:r>
    </w:p>
    <w:p w:rsidR="0033210F" w:rsidRPr="0033210F" w:rsidRDefault="00DE63D2" w:rsidP="006E54CD">
      <w:pPr>
        <w:spacing w:line="276" w:lineRule="auto"/>
        <w:ind w:rightChars="610" w:right="1281"/>
        <w:rPr>
          <w:color w:val="000000"/>
        </w:rPr>
      </w:pPr>
      <w:r>
        <w:rPr>
          <w:color w:val="000000"/>
        </w:rPr>
        <w:t xml:space="preserve">     </w:t>
      </w:r>
      <w:r>
        <w:rPr>
          <w:rFonts w:hint="eastAsia"/>
          <w:color w:val="000000"/>
        </w:rPr>
        <w:t xml:space="preserve"> </w:t>
      </w:r>
      <w:r w:rsidR="0033210F" w:rsidRPr="0033210F">
        <w:rPr>
          <w:color w:val="000000"/>
        </w:rPr>
        <w:t>3.</w:t>
      </w:r>
      <w:r w:rsidR="00BF5EDE">
        <w:rPr>
          <w:color w:val="000000"/>
        </w:rPr>
        <w:t xml:space="preserve"> </w:t>
      </w:r>
      <w:r w:rsidR="0033210F" w:rsidRPr="0033210F">
        <w:rPr>
          <w:rFonts w:hint="eastAsia"/>
          <w:color w:val="000000"/>
        </w:rPr>
        <w:t>购买家具、家电等</w:t>
      </w:r>
    </w:p>
    <w:p w:rsidR="0033210F" w:rsidRPr="0033210F" w:rsidRDefault="0033210F" w:rsidP="00DE63D2">
      <w:pPr>
        <w:spacing w:line="276" w:lineRule="auto"/>
        <w:ind w:leftChars="250" w:left="840" w:rightChars="610" w:right="1281" w:hangingChars="150" w:hanging="315"/>
        <w:rPr>
          <w:color w:val="000000"/>
        </w:rPr>
      </w:pPr>
      <w:r w:rsidRPr="0033210F">
        <w:rPr>
          <w:color w:val="000000"/>
        </w:rPr>
        <w:lastRenderedPageBreak/>
        <w:t>4.</w:t>
      </w:r>
      <w:r w:rsidR="00BF5EDE">
        <w:rPr>
          <w:color w:val="000000"/>
        </w:rPr>
        <w:t xml:space="preserve"> </w:t>
      </w:r>
      <w:r w:rsidRPr="0033210F">
        <w:rPr>
          <w:rFonts w:hint="eastAsia"/>
          <w:color w:val="000000"/>
        </w:rPr>
        <w:t>购买手机、电脑等电子设备</w:t>
      </w:r>
    </w:p>
    <w:p w:rsidR="0033210F" w:rsidRPr="0033210F" w:rsidRDefault="0033210F" w:rsidP="006E54CD">
      <w:pPr>
        <w:spacing w:line="276" w:lineRule="auto"/>
        <w:ind w:leftChars="250" w:left="525" w:rightChars="610" w:right="1281"/>
        <w:rPr>
          <w:color w:val="000000"/>
        </w:rPr>
      </w:pPr>
      <w:r w:rsidRPr="0033210F">
        <w:rPr>
          <w:color w:val="000000"/>
        </w:rPr>
        <w:t>7777.</w:t>
      </w:r>
      <w:r w:rsidR="00BF5EDE">
        <w:rPr>
          <w:color w:val="000000"/>
        </w:rPr>
        <w:t xml:space="preserve"> </w:t>
      </w:r>
      <w:r w:rsidRPr="0033210F">
        <w:rPr>
          <w:rFonts w:hint="eastAsia"/>
          <w:color w:val="000000"/>
        </w:rPr>
        <w:t>其他（请注明）</w:t>
      </w:r>
    </w:p>
    <w:p w:rsidR="0033210F" w:rsidRPr="0033210F" w:rsidRDefault="0033210F" w:rsidP="006E54CD">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6E54CD">
      <w:pPr>
        <w:spacing w:line="276" w:lineRule="auto"/>
        <w:ind w:rightChars="610" w:right="1281"/>
        <w:rPr>
          <w:color w:val="000000"/>
        </w:rPr>
      </w:pPr>
    </w:p>
    <w:p w:rsidR="0033210F" w:rsidRPr="0033210F" w:rsidRDefault="0033210F" w:rsidP="006E54CD">
      <w:pPr>
        <w:spacing w:line="276" w:lineRule="auto"/>
        <w:ind w:rightChars="610" w:right="1281"/>
        <w:rPr>
          <w:color w:val="000000"/>
        </w:rPr>
      </w:pPr>
      <w:r w:rsidRPr="0033210F">
        <w:rPr>
          <w:color w:val="000000"/>
        </w:rPr>
        <w:t xml:space="preserve">[E2002c] </w:t>
      </w:r>
      <w:r w:rsidRPr="0033210F">
        <w:rPr>
          <w:rFonts w:hint="eastAsia"/>
          <w:color w:val="000000"/>
        </w:rPr>
        <w:t>分期的总金额是多少？（单位：元）</w:t>
      </w:r>
      <w:r>
        <w:rPr>
          <w:color w:val="00B050"/>
        </w:rPr>
        <w:t>[0..999999999]</w:t>
      </w:r>
    </w:p>
    <w:p w:rsidR="0033210F" w:rsidRDefault="0033210F" w:rsidP="006E54CD">
      <w:pPr>
        <w:spacing w:line="276" w:lineRule="auto"/>
        <w:ind w:rightChars="610" w:right="1281"/>
        <w:rPr>
          <w:color w:val="000000"/>
          <w:u w:val="single"/>
        </w:rPr>
      </w:pPr>
    </w:p>
    <w:p w:rsidR="0033210F" w:rsidRDefault="0033210F" w:rsidP="006E54CD">
      <w:pPr>
        <w:widowControl/>
        <w:spacing w:line="276" w:lineRule="auto"/>
        <w:jc w:val="left"/>
        <w:rPr>
          <w:color w:val="000000"/>
        </w:rPr>
        <w:sectPr w:rsidR="0033210F" w:rsidSect="00A11894">
          <w:type w:val="continuous"/>
          <w:pgSz w:w="11907" w:h="16840"/>
          <w:pgMar w:top="1701" w:right="1418" w:bottom="1701" w:left="1418" w:header="851" w:footer="992" w:gutter="0"/>
          <w:cols w:space="720"/>
          <w:docGrid w:linePitch="312"/>
        </w:sectPr>
      </w:pPr>
    </w:p>
    <w:p w:rsidR="0033210F" w:rsidRPr="0033210F" w:rsidRDefault="0033210F" w:rsidP="006E54CD">
      <w:pPr>
        <w:spacing w:line="276" w:lineRule="auto"/>
        <w:ind w:rightChars="610" w:right="1281"/>
        <w:rPr>
          <w:color w:val="000000"/>
        </w:rPr>
      </w:pPr>
      <w:r w:rsidRPr="0033210F">
        <w:rPr>
          <w:color w:val="000000"/>
        </w:rPr>
        <w:lastRenderedPageBreak/>
        <w:t xml:space="preserve">[E2002d] </w:t>
      </w:r>
      <w:r w:rsidRPr="0033210F">
        <w:rPr>
          <w:rFonts w:hint="eastAsia"/>
          <w:color w:val="000000"/>
        </w:rPr>
        <w:t>分几期还款？</w:t>
      </w:r>
      <w:r w:rsidRPr="0033210F">
        <w:rPr>
          <w:color w:val="000000"/>
        </w:rPr>
        <w:t>______</w:t>
      </w:r>
      <w:r w:rsidRPr="0033210F">
        <w:rPr>
          <w:rFonts w:hint="eastAsia"/>
          <w:color w:val="000000"/>
        </w:rPr>
        <w:t>期（月）</w:t>
      </w:r>
    </w:p>
    <w:p w:rsidR="0033210F" w:rsidRPr="0033210F" w:rsidRDefault="0033210F" w:rsidP="006E54CD">
      <w:pPr>
        <w:spacing w:line="276" w:lineRule="auto"/>
        <w:ind w:rightChars="610" w:right="1281"/>
        <w:rPr>
          <w:color w:val="000000"/>
        </w:rPr>
      </w:pPr>
    </w:p>
    <w:p w:rsidR="0033210F" w:rsidRPr="0033210F" w:rsidRDefault="0033210F" w:rsidP="006E54CD">
      <w:pPr>
        <w:spacing w:line="276" w:lineRule="auto"/>
        <w:ind w:rightChars="610" w:right="1281"/>
        <w:rPr>
          <w:color w:val="000000"/>
        </w:rPr>
      </w:pPr>
      <w:r w:rsidRPr="0033210F">
        <w:rPr>
          <w:color w:val="000000"/>
        </w:rPr>
        <w:t xml:space="preserve">[E2002e] </w:t>
      </w:r>
      <w:r w:rsidRPr="0033210F">
        <w:rPr>
          <w:rFonts w:hint="eastAsia"/>
          <w:color w:val="000000"/>
        </w:rPr>
        <w:t>每月还款多少钱？（单位：元）</w:t>
      </w:r>
      <w:r>
        <w:rPr>
          <w:color w:val="00B050"/>
        </w:rPr>
        <w:t>[0..999999999]</w:t>
      </w:r>
    </w:p>
    <w:p w:rsidR="0033210F" w:rsidRDefault="0033210F" w:rsidP="0033210F">
      <w:pPr>
        <w:ind w:rightChars="610" w:right="1281"/>
        <w:rPr>
          <w:color w:val="00B050"/>
        </w:rPr>
      </w:pPr>
    </w:p>
    <w:p w:rsidR="0033210F" w:rsidRPr="0033210F" w:rsidRDefault="0033210F" w:rsidP="0033210F">
      <w:pPr>
        <w:widowControl/>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33210F" w:rsidRPr="0033210F" w:rsidRDefault="0033210F" w:rsidP="0033210F">
      <w:pPr>
        <w:ind w:rightChars="610" w:right="1281"/>
        <w:rPr>
          <w:color w:val="000000"/>
        </w:rPr>
      </w:pPr>
    </w:p>
    <w:p w:rsidR="0033210F" w:rsidRPr="0033210F" w:rsidRDefault="0033210F" w:rsidP="0033210F">
      <w:pPr>
        <w:ind w:rightChars="610" w:right="1281"/>
        <w:rPr>
          <w:color w:val="000000"/>
        </w:rPr>
      </w:pPr>
    </w:p>
    <w:p w:rsidR="0033210F" w:rsidRDefault="0033210F" w:rsidP="0033210F">
      <w:pPr>
        <w:pStyle w:val="30"/>
      </w:pPr>
      <w:bookmarkStart w:id="257" w:name="_Toc484190612"/>
      <w:bookmarkStart w:id="258" w:name="_Toc485651123"/>
      <w:r>
        <w:rPr>
          <w:rFonts w:hint="eastAsia"/>
        </w:rPr>
        <w:t>（四）其他负债</w:t>
      </w:r>
      <w:bookmarkEnd w:id="257"/>
      <w:bookmarkEnd w:id="258"/>
    </w:p>
    <w:p w:rsidR="0033210F" w:rsidRPr="0033210F" w:rsidRDefault="0033210F" w:rsidP="006E54CD">
      <w:pPr>
        <w:spacing w:line="276" w:lineRule="auto"/>
        <w:jc w:val="left"/>
        <w:rPr>
          <w:color w:val="000000"/>
        </w:rPr>
      </w:pPr>
      <w:r w:rsidRPr="00852212">
        <w:rPr>
          <w:rFonts w:hint="eastAsia"/>
          <w:color w:val="000000"/>
          <w:highlight w:val="lightGray"/>
        </w:rPr>
        <w:t>访员注意</w:t>
      </w:r>
      <w:r w:rsidRPr="00852212">
        <w:rPr>
          <w:rFonts w:ascii="宋体" w:hAnsi="宋体" w:hint="eastAsia"/>
          <w:color w:val="000000"/>
          <w:highlight w:val="lightGray"/>
        </w:rPr>
        <w:t>:</w:t>
      </w:r>
      <w:r w:rsidRPr="00852212">
        <w:rPr>
          <w:rFonts w:hint="eastAsia"/>
          <w:color w:val="000000"/>
          <w:highlight w:val="lightGray"/>
        </w:rPr>
        <w:t>前面提到的负债包括住房负债、汽车负债、商业负债、教育负债、信用卡负债</w:t>
      </w:r>
      <w:r w:rsidRPr="00852212">
        <w:rPr>
          <w:rFonts w:ascii="宋体" w:hAnsi="宋体" w:hint="eastAsia"/>
          <w:color w:val="000000"/>
          <w:highlight w:val="lightGray"/>
        </w:rPr>
        <w:t>.</w:t>
      </w:r>
    </w:p>
    <w:p w:rsidR="0033210F" w:rsidRPr="0033210F" w:rsidRDefault="0033210F" w:rsidP="006E54CD">
      <w:pPr>
        <w:spacing w:line="276" w:lineRule="auto"/>
        <w:ind w:left="840" w:hangingChars="400" w:hanging="840"/>
        <w:rPr>
          <w:color w:val="000000"/>
        </w:rPr>
      </w:pPr>
      <w:r w:rsidRPr="0033210F">
        <w:rPr>
          <w:color w:val="000000"/>
        </w:rPr>
        <w:t xml:space="preserve">[E3001] </w:t>
      </w:r>
      <w:r w:rsidRPr="0033210F">
        <w:rPr>
          <w:rFonts w:hint="eastAsia"/>
          <w:color w:val="000000"/>
        </w:rPr>
        <w:t>除前面提到的农业和工商业、住房、汽车、商业、教育、医疗、信用卡负债、耐用品及奢侈品负债、金融资产负债之外，您家目前是否因其他原因有尚未还清的欠款？包括无法偿还或不准备偿还的借（贷）款。</w:t>
      </w:r>
    </w:p>
    <w:p w:rsidR="0033210F" w:rsidRPr="0033210F" w:rsidRDefault="0033210F" w:rsidP="006E54CD">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space="720"/>
          <w:docGrid w:linePitch="312"/>
        </w:sectPr>
      </w:pPr>
    </w:p>
    <w:p w:rsidR="00BF5EDE" w:rsidRDefault="00BF5EDE" w:rsidP="006E54CD">
      <w:pPr>
        <w:pStyle w:val="ae"/>
        <w:spacing w:line="276" w:lineRule="auto"/>
        <w:ind w:leftChars="50" w:left="105" w:firstLineChars="0"/>
        <w:rPr>
          <w:color w:val="000000"/>
          <w:u w:val="none"/>
        </w:rPr>
      </w:pPr>
      <w:r>
        <w:rPr>
          <w:rFonts w:hint="eastAsia"/>
          <w:color w:val="000000"/>
          <w:u w:val="none"/>
        </w:rPr>
        <w:lastRenderedPageBreak/>
        <w:t xml:space="preserve">1. </w:t>
      </w:r>
      <w:r w:rsidR="0033210F" w:rsidRPr="0033210F">
        <w:rPr>
          <w:rFonts w:hint="eastAsia"/>
          <w:color w:val="000000"/>
          <w:u w:val="none"/>
        </w:rPr>
        <w:t>是</w:t>
      </w:r>
    </w:p>
    <w:p w:rsidR="00BF5EDE" w:rsidRPr="006E54CD" w:rsidRDefault="0033210F" w:rsidP="006E54CD">
      <w:pPr>
        <w:pStyle w:val="ae"/>
        <w:spacing w:line="276" w:lineRule="auto"/>
        <w:ind w:leftChars="-50" w:left="-105" w:firstLineChars="0"/>
        <w:rPr>
          <w:color w:val="000000"/>
          <w:u w:val="none"/>
        </w:rPr>
        <w:sectPr w:rsidR="00BF5EDE" w:rsidRPr="006E54CD" w:rsidSect="00A11894">
          <w:type w:val="continuous"/>
          <w:pgSz w:w="11907" w:h="16840"/>
          <w:pgMar w:top="1701" w:right="1418" w:bottom="1701" w:left="1418" w:header="851" w:footer="992" w:gutter="0"/>
          <w:cols w:num="2" w:space="720"/>
          <w:docGrid w:linePitch="312"/>
        </w:sectPr>
      </w:pPr>
      <w:r w:rsidRPr="0033210F">
        <w:rPr>
          <w:color w:val="000000"/>
          <w:u w:val="none"/>
        </w:rPr>
        <w:lastRenderedPageBreak/>
        <w:t xml:space="preserve">2. </w:t>
      </w:r>
      <w:r w:rsidRPr="0033210F">
        <w:rPr>
          <w:rFonts w:hint="eastAsia"/>
          <w:color w:val="000000"/>
          <w:u w:val="none"/>
        </w:rPr>
        <w:t>否【跳至</w:t>
      </w:r>
      <w:r w:rsidRPr="0033210F">
        <w:rPr>
          <w:color w:val="000000"/>
          <w:u w:val="none"/>
        </w:rPr>
        <w:t>E3006</w:t>
      </w:r>
      <w:r w:rsidRPr="0033210F">
        <w:rPr>
          <w:rFonts w:hint="eastAsia"/>
          <w:color w:val="000000"/>
          <w:u w:val="none"/>
        </w:rPr>
        <w:t>】</w:t>
      </w:r>
    </w:p>
    <w:p w:rsidR="0033210F" w:rsidRDefault="0033210F" w:rsidP="006E54CD">
      <w:pPr>
        <w:spacing w:line="276" w:lineRule="auto"/>
        <w:rPr>
          <w:color w:val="00B050"/>
        </w:rPr>
      </w:pPr>
      <w:r>
        <w:rPr>
          <w:color w:val="00B050"/>
        </w:rPr>
        <w:lastRenderedPageBreak/>
        <w:t>CAPI</w:t>
      </w:r>
      <w:r>
        <w:rPr>
          <w:rFonts w:hint="eastAsia"/>
          <w:color w:val="00B050"/>
        </w:rPr>
        <w:t>：若</w:t>
      </w:r>
      <w:r>
        <w:rPr>
          <w:color w:val="00B050"/>
        </w:rPr>
        <w:t>[E3001]=dk</w:t>
      </w:r>
      <w:r>
        <w:rPr>
          <w:rFonts w:hint="eastAsia"/>
          <w:color w:val="00B050"/>
        </w:rPr>
        <w:t>、</w:t>
      </w:r>
      <w:r>
        <w:rPr>
          <w:color w:val="00B050"/>
        </w:rPr>
        <w:t>rf</w:t>
      </w:r>
      <w:r>
        <w:rPr>
          <w:rFonts w:hint="eastAsia"/>
          <w:color w:val="00B050"/>
        </w:rPr>
        <w:t>，跳至</w:t>
      </w:r>
      <w:r>
        <w:rPr>
          <w:color w:val="00B050"/>
        </w:rPr>
        <w:t>[E3006]</w:t>
      </w:r>
      <w:r>
        <w:rPr>
          <w:rFonts w:hint="eastAsia"/>
          <w:color w:val="00B050"/>
        </w:rPr>
        <w:t>。</w:t>
      </w:r>
    </w:p>
    <w:p w:rsidR="0033210F" w:rsidRDefault="0033210F" w:rsidP="006E54CD">
      <w:pPr>
        <w:widowControl/>
        <w:spacing w:line="276" w:lineRule="auto"/>
        <w:jc w:val="left"/>
        <w:rPr>
          <w:color w:val="00B050"/>
        </w:rPr>
        <w:sectPr w:rsidR="0033210F" w:rsidSect="00A11894">
          <w:type w:val="continuous"/>
          <w:pgSz w:w="11907" w:h="16840"/>
          <w:pgMar w:top="1701" w:right="1418" w:bottom="1701" w:left="1418" w:header="851" w:footer="992" w:gutter="0"/>
          <w:cols w:space="720"/>
          <w:docGrid w:linePitch="312"/>
        </w:sectPr>
      </w:pPr>
    </w:p>
    <w:p w:rsidR="006E54CD" w:rsidRDefault="006E54CD" w:rsidP="006E54CD">
      <w:pPr>
        <w:spacing w:line="276" w:lineRule="auto"/>
        <w:jc w:val="left"/>
        <w:rPr>
          <w:color w:val="000000"/>
        </w:rPr>
      </w:pPr>
      <w:r w:rsidRPr="0033210F">
        <w:rPr>
          <w:color w:val="000000"/>
        </w:rPr>
        <w:lastRenderedPageBreak/>
        <w:t xml:space="preserve"> </w:t>
      </w:r>
    </w:p>
    <w:p w:rsidR="0033210F" w:rsidRPr="0033210F" w:rsidRDefault="0033210F" w:rsidP="006E54CD">
      <w:pPr>
        <w:spacing w:line="276" w:lineRule="auto"/>
        <w:jc w:val="left"/>
        <w:rPr>
          <w:color w:val="000000"/>
        </w:rPr>
      </w:pPr>
      <w:r w:rsidRPr="0033210F">
        <w:rPr>
          <w:color w:val="000000"/>
        </w:rPr>
        <w:t xml:space="preserve">[E3003c] </w:t>
      </w:r>
      <w:r w:rsidRPr="0033210F">
        <w:rPr>
          <w:rFonts w:hint="eastAsia"/>
          <w:color w:val="000000"/>
        </w:rPr>
        <w:t>这些负债至今总共还欠多少钱？（单位：元）</w:t>
      </w:r>
      <w:r>
        <w:rPr>
          <w:color w:val="00B050"/>
        </w:rPr>
        <w:t>[1..999999999]</w:t>
      </w:r>
    </w:p>
    <w:p w:rsidR="0033210F" w:rsidRPr="0033210F" w:rsidRDefault="0033210F" w:rsidP="006E54CD">
      <w:pPr>
        <w:spacing w:line="276" w:lineRule="auto"/>
        <w:ind w:firstLineChars="250" w:firstLine="525"/>
        <w:rPr>
          <w:color w:val="000000"/>
        </w:rPr>
      </w:pPr>
      <w:r w:rsidRPr="0033210F">
        <w:rPr>
          <w:rFonts w:hint="eastAsia"/>
          <w:color w:val="000000"/>
        </w:rPr>
        <w:lastRenderedPageBreak/>
        <w:t>（如果受访者不知道或不愿意回答则问</w:t>
      </w:r>
      <w:r w:rsidRPr="0033210F">
        <w:rPr>
          <w:color w:val="000000"/>
        </w:rPr>
        <w:t xml:space="preserve">[E3003c it] </w:t>
      </w:r>
      <w:r w:rsidRPr="0033210F">
        <w:rPr>
          <w:rFonts w:hint="eastAsia"/>
          <w:color w:val="000000"/>
        </w:rPr>
        <w:t>）</w:t>
      </w:r>
    </w:p>
    <w:p w:rsidR="0033210F" w:rsidRPr="0033210F" w:rsidRDefault="0033210F" w:rsidP="006E54CD">
      <w:pPr>
        <w:spacing w:line="276" w:lineRule="auto"/>
        <w:rPr>
          <w:color w:val="000000"/>
        </w:rPr>
      </w:pPr>
    </w:p>
    <w:p w:rsidR="0033210F" w:rsidRPr="0033210F" w:rsidRDefault="0033210F" w:rsidP="006E54CD">
      <w:pPr>
        <w:spacing w:line="276" w:lineRule="auto"/>
        <w:rPr>
          <w:color w:val="000000"/>
        </w:rPr>
      </w:pPr>
      <w:r w:rsidRPr="0033210F">
        <w:rPr>
          <w:color w:val="000000"/>
        </w:rPr>
        <w:t xml:space="preserve">[E3003cit] </w:t>
      </w:r>
      <w:r w:rsidRPr="0033210F">
        <w:rPr>
          <w:rFonts w:hint="eastAsia"/>
          <w:color w:val="000000"/>
        </w:rPr>
        <w:t>这些负债至今所欠的金额大概在哪个范围？</w:t>
      </w:r>
    </w:p>
    <w:p w:rsidR="00BF5EDE" w:rsidRDefault="00BF5EDE" w:rsidP="006E54CD">
      <w:pPr>
        <w:spacing w:line="276" w:lineRule="auto"/>
        <w:ind w:firstLineChars="300" w:firstLine="630"/>
        <w:rPr>
          <w:color w:val="000000"/>
          <w:szCs w:val="22"/>
        </w:rPr>
        <w:sectPr w:rsidR="00BF5EDE" w:rsidSect="00A11894">
          <w:type w:val="continuous"/>
          <w:pgSz w:w="11907" w:h="16840"/>
          <w:pgMar w:top="1701" w:right="1418" w:bottom="1701" w:left="1418" w:header="851" w:footer="992" w:gutter="0"/>
          <w:cols w:space="720"/>
          <w:docGrid w:linePitch="312"/>
        </w:sectPr>
      </w:pPr>
    </w:p>
    <w:p w:rsidR="0033210F" w:rsidRPr="0033210F" w:rsidRDefault="00BF5EDE" w:rsidP="006E54CD">
      <w:pPr>
        <w:spacing w:line="276" w:lineRule="auto"/>
        <w:ind w:firstLineChars="300" w:firstLine="630"/>
        <w:rPr>
          <w:color w:val="000000"/>
          <w:szCs w:val="22"/>
        </w:rPr>
      </w:pPr>
      <w:r>
        <w:rPr>
          <w:color w:val="000000"/>
          <w:szCs w:val="22"/>
        </w:rPr>
        <w:lastRenderedPageBreak/>
        <w:t xml:space="preserve">1. </w:t>
      </w:r>
      <w:r w:rsidR="0033210F" w:rsidRPr="0033210F">
        <w:rPr>
          <w:color w:val="000000"/>
          <w:szCs w:val="22"/>
        </w:rPr>
        <w:t>1</w:t>
      </w:r>
      <w:r w:rsidR="0033210F" w:rsidRPr="0033210F">
        <w:rPr>
          <w:rFonts w:hint="eastAsia"/>
          <w:color w:val="000000"/>
          <w:szCs w:val="22"/>
        </w:rPr>
        <w:t>万以下</w:t>
      </w:r>
      <w:r w:rsidR="0033210F" w:rsidRPr="0033210F">
        <w:rPr>
          <w:color w:val="000000"/>
          <w:szCs w:val="22"/>
        </w:rPr>
        <w:t xml:space="preserve"> </w:t>
      </w:r>
    </w:p>
    <w:p w:rsidR="0033210F" w:rsidRPr="0033210F" w:rsidRDefault="00BF5EDE" w:rsidP="006E54CD">
      <w:pPr>
        <w:spacing w:line="276" w:lineRule="auto"/>
        <w:ind w:firstLineChars="300" w:firstLine="630"/>
        <w:rPr>
          <w:color w:val="000000"/>
          <w:szCs w:val="22"/>
        </w:rPr>
      </w:pPr>
      <w:r>
        <w:rPr>
          <w:color w:val="000000"/>
          <w:szCs w:val="22"/>
        </w:rPr>
        <w:t xml:space="preserve">2. </w:t>
      </w:r>
      <w:r w:rsidR="0033210F" w:rsidRPr="0033210F">
        <w:rPr>
          <w:color w:val="000000"/>
          <w:szCs w:val="22"/>
        </w:rPr>
        <w:t>1</w:t>
      </w:r>
      <w:r w:rsidR="0033210F" w:rsidRPr="0033210F">
        <w:rPr>
          <w:rFonts w:hint="eastAsia"/>
          <w:color w:val="000000"/>
          <w:szCs w:val="22"/>
        </w:rPr>
        <w:t>万</w:t>
      </w:r>
      <w:r w:rsidR="0033210F" w:rsidRPr="0033210F">
        <w:rPr>
          <w:color w:val="000000"/>
          <w:szCs w:val="22"/>
        </w:rPr>
        <w:t>-2</w:t>
      </w:r>
      <w:r w:rsidR="0033210F" w:rsidRPr="0033210F">
        <w:rPr>
          <w:rFonts w:hint="eastAsia"/>
          <w:color w:val="000000"/>
          <w:szCs w:val="22"/>
        </w:rPr>
        <w:t>万</w:t>
      </w:r>
      <w:r w:rsidR="0033210F" w:rsidRPr="0033210F">
        <w:rPr>
          <w:color w:val="000000"/>
          <w:szCs w:val="22"/>
        </w:rPr>
        <w:t xml:space="preserve"> </w:t>
      </w:r>
    </w:p>
    <w:p w:rsidR="0033210F" w:rsidRPr="0033210F" w:rsidRDefault="00BF5EDE" w:rsidP="006E54CD">
      <w:pPr>
        <w:spacing w:line="276" w:lineRule="auto"/>
        <w:ind w:firstLineChars="300" w:firstLine="630"/>
        <w:rPr>
          <w:color w:val="000000"/>
          <w:szCs w:val="22"/>
        </w:rPr>
      </w:pPr>
      <w:r>
        <w:rPr>
          <w:color w:val="000000"/>
          <w:szCs w:val="22"/>
        </w:rPr>
        <w:t xml:space="preserve">3. </w:t>
      </w:r>
      <w:r w:rsidR="0033210F" w:rsidRPr="0033210F">
        <w:rPr>
          <w:color w:val="000000"/>
          <w:szCs w:val="22"/>
        </w:rPr>
        <w:t>2</w:t>
      </w:r>
      <w:r w:rsidR="0033210F" w:rsidRPr="0033210F">
        <w:rPr>
          <w:rFonts w:hint="eastAsia"/>
          <w:color w:val="000000"/>
          <w:szCs w:val="22"/>
        </w:rPr>
        <w:t>万</w:t>
      </w:r>
      <w:r w:rsidR="0033210F" w:rsidRPr="0033210F">
        <w:rPr>
          <w:color w:val="000000"/>
          <w:szCs w:val="22"/>
        </w:rPr>
        <w:t>-5</w:t>
      </w:r>
      <w:r w:rsidR="0033210F" w:rsidRPr="0033210F">
        <w:rPr>
          <w:rFonts w:hint="eastAsia"/>
          <w:color w:val="000000"/>
          <w:szCs w:val="22"/>
        </w:rPr>
        <w:t>万</w:t>
      </w:r>
      <w:r w:rsidR="0033210F" w:rsidRPr="0033210F">
        <w:rPr>
          <w:color w:val="000000"/>
          <w:szCs w:val="22"/>
        </w:rPr>
        <w:t xml:space="preserve"> </w:t>
      </w:r>
    </w:p>
    <w:p w:rsidR="0033210F" w:rsidRPr="0033210F" w:rsidRDefault="00BF5EDE" w:rsidP="006E54CD">
      <w:pPr>
        <w:spacing w:line="276" w:lineRule="auto"/>
        <w:ind w:firstLineChars="300" w:firstLine="630"/>
        <w:rPr>
          <w:color w:val="000000"/>
          <w:szCs w:val="22"/>
        </w:rPr>
      </w:pPr>
      <w:r>
        <w:rPr>
          <w:color w:val="000000"/>
          <w:szCs w:val="22"/>
        </w:rPr>
        <w:t xml:space="preserve">4. </w:t>
      </w:r>
      <w:r w:rsidR="0033210F" w:rsidRPr="0033210F">
        <w:rPr>
          <w:color w:val="000000"/>
          <w:szCs w:val="22"/>
        </w:rPr>
        <w:t>5</w:t>
      </w:r>
      <w:r w:rsidR="0033210F" w:rsidRPr="0033210F">
        <w:rPr>
          <w:rFonts w:hint="eastAsia"/>
          <w:color w:val="000000"/>
          <w:szCs w:val="22"/>
        </w:rPr>
        <w:t>万</w:t>
      </w:r>
      <w:r w:rsidR="0033210F" w:rsidRPr="0033210F">
        <w:rPr>
          <w:color w:val="000000"/>
          <w:szCs w:val="22"/>
        </w:rPr>
        <w:t>-10</w:t>
      </w:r>
      <w:r w:rsidR="0033210F" w:rsidRPr="0033210F">
        <w:rPr>
          <w:rFonts w:hint="eastAsia"/>
          <w:color w:val="000000"/>
          <w:szCs w:val="22"/>
        </w:rPr>
        <w:t>万</w:t>
      </w:r>
      <w:r w:rsidR="0033210F" w:rsidRPr="0033210F">
        <w:rPr>
          <w:color w:val="000000"/>
          <w:szCs w:val="22"/>
        </w:rPr>
        <w:t xml:space="preserve"> </w:t>
      </w:r>
    </w:p>
    <w:p w:rsidR="0033210F" w:rsidRPr="0033210F" w:rsidRDefault="00BF5EDE" w:rsidP="006E54CD">
      <w:pPr>
        <w:spacing w:line="276" w:lineRule="auto"/>
        <w:ind w:firstLineChars="300" w:firstLine="630"/>
        <w:rPr>
          <w:color w:val="000000"/>
          <w:szCs w:val="22"/>
        </w:rPr>
      </w:pPr>
      <w:r>
        <w:rPr>
          <w:color w:val="000000"/>
          <w:szCs w:val="22"/>
        </w:rPr>
        <w:t xml:space="preserve">5. </w:t>
      </w:r>
      <w:r w:rsidR="0033210F" w:rsidRPr="0033210F">
        <w:rPr>
          <w:color w:val="000000"/>
          <w:szCs w:val="22"/>
        </w:rPr>
        <w:t>10</w:t>
      </w:r>
      <w:r w:rsidR="0033210F" w:rsidRPr="0033210F">
        <w:rPr>
          <w:rFonts w:hint="eastAsia"/>
          <w:color w:val="000000"/>
          <w:szCs w:val="22"/>
        </w:rPr>
        <w:t>万</w:t>
      </w:r>
      <w:r w:rsidR="0033210F" w:rsidRPr="0033210F">
        <w:rPr>
          <w:color w:val="000000"/>
          <w:szCs w:val="22"/>
        </w:rPr>
        <w:t>-20</w:t>
      </w:r>
      <w:r w:rsidR="0033210F" w:rsidRPr="0033210F">
        <w:rPr>
          <w:rFonts w:hint="eastAsia"/>
          <w:color w:val="000000"/>
          <w:szCs w:val="22"/>
        </w:rPr>
        <w:t>万</w:t>
      </w:r>
      <w:r w:rsidR="0033210F" w:rsidRPr="0033210F">
        <w:rPr>
          <w:color w:val="000000"/>
          <w:szCs w:val="22"/>
        </w:rPr>
        <w:t xml:space="preserve"> </w:t>
      </w:r>
    </w:p>
    <w:p w:rsidR="0033210F" w:rsidRDefault="00BF5EDE" w:rsidP="006E54CD">
      <w:pPr>
        <w:spacing w:line="276" w:lineRule="auto"/>
        <w:ind w:firstLineChars="300" w:firstLine="630"/>
        <w:rPr>
          <w:color w:val="000000"/>
          <w:szCs w:val="22"/>
        </w:rPr>
      </w:pPr>
      <w:r>
        <w:rPr>
          <w:color w:val="000000"/>
          <w:szCs w:val="22"/>
        </w:rPr>
        <w:t>6.</w:t>
      </w:r>
      <w:r w:rsidR="0033210F" w:rsidRPr="0033210F">
        <w:rPr>
          <w:color w:val="000000"/>
          <w:szCs w:val="22"/>
        </w:rPr>
        <w:t xml:space="preserve"> 20</w:t>
      </w:r>
      <w:r w:rsidR="0033210F" w:rsidRPr="0033210F">
        <w:rPr>
          <w:rFonts w:hint="eastAsia"/>
          <w:color w:val="000000"/>
          <w:szCs w:val="22"/>
        </w:rPr>
        <w:t>万</w:t>
      </w:r>
      <w:r w:rsidR="0033210F" w:rsidRPr="0033210F">
        <w:rPr>
          <w:color w:val="000000"/>
          <w:szCs w:val="22"/>
        </w:rPr>
        <w:t>-30</w:t>
      </w:r>
      <w:r w:rsidR="0033210F" w:rsidRPr="0033210F">
        <w:rPr>
          <w:rFonts w:hint="eastAsia"/>
          <w:color w:val="000000"/>
          <w:szCs w:val="22"/>
        </w:rPr>
        <w:t>万</w:t>
      </w:r>
    </w:p>
    <w:p w:rsidR="00BF5EDE" w:rsidRDefault="00BF5EDE" w:rsidP="006E54CD">
      <w:pPr>
        <w:spacing w:line="276" w:lineRule="auto"/>
        <w:ind w:firstLineChars="300" w:firstLine="630"/>
        <w:rPr>
          <w:color w:val="000000"/>
          <w:szCs w:val="22"/>
        </w:rPr>
      </w:pPr>
      <w:r>
        <w:rPr>
          <w:color w:val="000000"/>
          <w:szCs w:val="22"/>
        </w:rPr>
        <w:lastRenderedPageBreak/>
        <w:t xml:space="preserve">7. </w:t>
      </w:r>
      <w:r w:rsidRPr="0033210F">
        <w:rPr>
          <w:color w:val="000000"/>
          <w:szCs w:val="22"/>
        </w:rPr>
        <w:t>30</w:t>
      </w:r>
      <w:r w:rsidRPr="0033210F">
        <w:rPr>
          <w:rFonts w:hint="eastAsia"/>
          <w:color w:val="000000"/>
          <w:szCs w:val="22"/>
        </w:rPr>
        <w:t>万</w:t>
      </w:r>
      <w:r w:rsidRPr="0033210F">
        <w:rPr>
          <w:color w:val="000000"/>
          <w:szCs w:val="22"/>
        </w:rPr>
        <w:t>-50</w:t>
      </w:r>
      <w:r w:rsidRPr="0033210F">
        <w:rPr>
          <w:rFonts w:hint="eastAsia"/>
          <w:color w:val="000000"/>
          <w:szCs w:val="22"/>
        </w:rPr>
        <w:t>万</w:t>
      </w:r>
    </w:p>
    <w:p w:rsidR="00BF5EDE" w:rsidRDefault="00BF5EDE" w:rsidP="006E54CD">
      <w:pPr>
        <w:spacing w:line="276" w:lineRule="auto"/>
        <w:ind w:firstLineChars="300" w:firstLine="630"/>
        <w:rPr>
          <w:color w:val="000000"/>
          <w:szCs w:val="22"/>
        </w:rPr>
      </w:pPr>
      <w:r>
        <w:rPr>
          <w:color w:val="000000"/>
          <w:szCs w:val="22"/>
        </w:rPr>
        <w:t xml:space="preserve">8. </w:t>
      </w:r>
      <w:r w:rsidRPr="0033210F">
        <w:rPr>
          <w:color w:val="000000"/>
          <w:szCs w:val="22"/>
        </w:rPr>
        <w:t>50</w:t>
      </w:r>
      <w:r w:rsidRPr="0033210F">
        <w:rPr>
          <w:rFonts w:hint="eastAsia"/>
          <w:color w:val="000000"/>
          <w:szCs w:val="22"/>
        </w:rPr>
        <w:t>万</w:t>
      </w:r>
      <w:r w:rsidRPr="0033210F">
        <w:rPr>
          <w:color w:val="000000"/>
          <w:szCs w:val="22"/>
        </w:rPr>
        <w:t>-100</w:t>
      </w:r>
      <w:r w:rsidRPr="0033210F">
        <w:rPr>
          <w:rFonts w:hint="eastAsia"/>
          <w:color w:val="000000"/>
          <w:szCs w:val="22"/>
        </w:rPr>
        <w:t>万</w:t>
      </w:r>
    </w:p>
    <w:p w:rsidR="00BF5EDE" w:rsidRDefault="00BF5EDE" w:rsidP="006E54CD">
      <w:pPr>
        <w:spacing w:line="276" w:lineRule="auto"/>
        <w:ind w:firstLineChars="300" w:firstLine="630"/>
        <w:rPr>
          <w:color w:val="000000"/>
          <w:szCs w:val="22"/>
        </w:rPr>
      </w:pPr>
      <w:r>
        <w:rPr>
          <w:color w:val="000000"/>
          <w:szCs w:val="22"/>
        </w:rPr>
        <w:t xml:space="preserve">9. </w:t>
      </w:r>
      <w:r w:rsidRPr="0033210F">
        <w:rPr>
          <w:color w:val="000000"/>
          <w:szCs w:val="22"/>
        </w:rPr>
        <w:t>100</w:t>
      </w:r>
      <w:r w:rsidRPr="0033210F">
        <w:rPr>
          <w:rFonts w:hint="eastAsia"/>
          <w:color w:val="000000"/>
          <w:szCs w:val="22"/>
        </w:rPr>
        <w:t>万</w:t>
      </w:r>
      <w:r w:rsidRPr="0033210F">
        <w:rPr>
          <w:color w:val="000000"/>
          <w:szCs w:val="22"/>
        </w:rPr>
        <w:t>-200</w:t>
      </w:r>
      <w:r w:rsidRPr="0033210F">
        <w:rPr>
          <w:rFonts w:hint="eastAsia"/>
          <w:color w:val="000000"/>
          <w:szCs w:val="22"/>
        </w:rPr>
        <w:t>万</w:t>
      </w:r>
    </w:p>
    <w:p w:rsidR="00BF5EDE" w:rsidRDefault="00BF5EDE" w:rsidP="006E54CD">
      <w:pPr>
        <w:spacing w:line="276" w:lineRule="auto"/>
        <w:ind w:firstLineChars="300" w:firstLine="630"/>
        <w:rPr>
          <w:color w:val="000000"/>
          <w:szCs w:val="22"/>
        </w:rPr>
      </w:pPr>
      <w:r>
        <w:rPr>
          <w:color w:val="000000"/>
          <w:szCs w:val="22"/>
        </w:rPr>
        <w:t xml:space="preserve">10. </w:t>
      </w:r>
      <w:r w:rsidRPr="0033210F">
        <w:rPr>
          <w:color w:val="000000"/>
          <w:szCs w:val="22"/>
        </w:rPr>
        <w:t>200</w:t>
      </w:r>
      <w:r w:rsidRPr="0033210F">
        <w:rPr>
          <w:rFonts w:hint="eastAsia"/>
          <w:color w:val="000000"/>
          <w:szCs w:val="22"/>
        </w:rPr>
        <w:t>万</w:t>
      </w:r>
      <w:r w:rsidRPr="0033210F">
        <w:rPr>
          <w:color w:val="000000"/>
          <w:szCs w:val="22"/>
        </w:rPr>
        <w:t>-500</w:t>
      </w:r>
      <w:r w:rsidRPr="0033210F">
        <w:rPr>
          <w:rFonts w:hint="eastAsia"/>
          <w:color w:val="000000"/>
          <w:szCs w:val="22"/>
        </w:rPr>
        <w:t>万</w:t>
      </w:r>
    </w:p>
    <w:p w:rsidR="00BF5EDE" w:rsidRDefault="00BF5EDE" w:rsidP="006E54CD">
      <w:pPr>
        <w:spacing w:line="276" w:lineRule="auto"/>
        <w:ind w:firstLineChars="300" w:firstLine="630"/>
        <w:rPr>
          <w:color w:val="000000"/>
          <w:szCs w:val="22"/>
        </w:rPr>
      </w:pPr>
      <w:r>
        <w:rPr>
          <w:color w:val="000000"/>
          <w:szCs w:val="22"/>
        </w:rPr>
        <w:t xml:space="preserve">11. </w:t>
      </w:r>
      <w:r w:rsidRPr="0033210F">
        <w:rPr>
          <w:color w:val="000000"/>
          <w:szCs w:val="22"/>
        </w:rPr>
        <w:t>500</w:t>
      </w:r>
      <w:r w:rsidRPr="0033210F">
        <w:rPr>
          <w:rFonts w:hint="eastAsia"/>
          <w:color w:val="000000"/>
          <w:szCs w:val="22"/>
        </w:rPr>
        <w:t>万以上</w:t>
      </w:r>
    </w:p>
    <w:p w:rsidR="00BF5EDE" w:rsidRDefault="00BF5EDE" w:rsidP="006E54CD">
      <w:pPr>
        <w:spacing w:line="276" w:lineRule="auto"/>
        <w:ind w:firstLineChars="300" w:firstLine="630"/>
        <w:rPr>
          <w:color w:val="000000"/>
          <w:szCs w:val="22"/>
        </w:rPr>
        <w:sectPr w:rsidR="00BF5EDE" w:rsidSect="00A11894">
          <w:type w:val="continuous"/>
          <w:pgSz w:w="11907" w:h="16840"/>
          <w:pgMar w:top="1701" w:right="1418" w:bottom="1701" w:left="1418" w:header="851" w:footer="992" w:gutter="0"/>
          <w:cols w:num="2" w:space="720"/>
          <w:docGrid w:linePitch="312"/>
        </w:sectPr>
      </w:pPr>
    </w:p>
    <w:p w:rsidR="00BF5EDE" w:rsidRPr="0033210F" w:rsidRDefault="00BF5EDE" w:rsidP="006E54CD">
      <w:pPr>
        <w:spacing w:line="276" w:lineRule="auto"/>
        <w:ind w:firstLineChars="300" w:firstLine="630"/>
        <w:rPr>
          <w:color w:val="000000"/>
          <w:szCs w:val="22"/>
        </w:rPr>
      </w:pPr>
    </w:p>
    <w:p w:rsidR="0033210F" w:rsidRDefault="0033210F" w:rsidP="006E54CD">
      <w:pPr>
        <w:spacing w:line="276" w:lineRule="auto"/>
        <w:ind w:left="630" w:hangingChars="300" w:hanging="630"/>
        <w:rPr>
          <w:color w:val="00B050"/>
          <w:u w:val="single"/>
        </w:rPr>
      </w:pPr>
      <w:r>
        <w:rPr>
          <w:color w:val="00B050"/>
        </w:rPr>
        <w:t>CAPI</w:t>
      </w:r>
      <w:r>
        <w:rPr>
          <w:rFonts w:hint="eastAsia"/>
          <w:color w:val="00B050"/>
        </w:rPr>
        <w:t>：仅当</w:t>
      </w:r>
      <w:r>
        <w:rPr>
          <w:color w:val="00B050"/>
        </w:rPr>
        <w:t>B3001</w:t>
      </w:r>
      <w:r>
        <w:rPr>
          <w:rFonts w:hint="eastAsia"/>
          <w:color w:val="00B050"/>
        </w:rPr>
        <w:t>≠</w:t>
      </w:r>
      <w:r>
        <w:rPr>
          <w:color w:val="00B050"/>
        </w:rPr>
        <w:t>1</w:t>
      </w:r>
      <w:r>
        <w:rPr>
          <w:rFonts w:hint="eastAsia"/>
          <w:color w:val="00B050"/>
        </w:rPr>
        <w:t>（</w:t>
      </w:r>
      <w:r>
        <w:rPr>
          <w:color w:val="00B050"/>
        </w:rPr>
        <w:t>B3001_1</w:t>
      </w:r>
      <w:r>
        <w:rPr>
          <w:rFonts w:hint="eastAsia"/>
          <w:color w:val="00B050"/>
        </w:rPr>
        <w:t>≠</w:t>
      </w:r>
      <w:r>
        <w:rPr>
          <w:color w:val="00B050"/>
        </w:rPr>
        <w:t>1&amp; B3001_2</w:t>
      </w:r>
      <w:r>
        <w:rPr>
          <w:rFonts w:hint="eastAsia"/>
          <w:color w:val="00B050"/>
        </w:rPr>
        <w:t>≠</w:t>
      </w:r>
      <w:r>
        <w:rPr>
          <w:color w:val="00B050"/>
        </w:rPr>
        <w:t xml:space="preserve">1 </w:t>
      </w:r>
      <w:r>
        <w:rPr>
          <w:rFonts w:hint="eastAsia"/>
          <w:color w:val="00B050"/>
        </w:rPr>
        <w:t>）</w:t>
      </w:r>
      <w:r>
        <w:rPr>
          <w:color w:val="00B050"/>
        </w:rPr>
        <w:t xml:space="preserve"> &amp;C3019b</w:t>
      </w:r>
      <w:r>
        <w:rPr>
          <w:rFonts w:hint="eastAsia"/>
          <w:color w:val="00B050"/>
        </w:rPr>
        <w:t>≠</w:t>
      </w:r>
      <w:r>
        <w:rPr>
          <w:color w:val="00B050"/>
        </w:rPr>
        <w:t>1 &amp; C2024</w:t>
      </w:r>
      <w:r>
        <w:rPr>
          <w:rFonts w:hint="eastAsia"/>
          <w:color w:val="00B050"/>
        </w:rPr>
        <w:t>≠</w:t>
      </w:r>
      <w:r>
        <w:rPr>
          <w:color w:val="00B050"/>
        </w:rPr>
        <w:t>1 &amp; C7024</w:t>
      </w:r>
      <w:r>
        <w:rPr>
          <w:rFonts w:hint="eastAsia"/>
          <w:color w:val="00B050"/>
        </w:rPr>
        <w:t>≠</w:t>
      </w:r>
      <w:r>
        <w:rPr>
          <w:color w:val="00B050"/>
        </w:rPr>
        <w:t>1  &amp; D3116aa</w:t>
      </w:r>
      <w:r>
        <w:rPr>
          <w:rFonts w:ascii="宋体" w:hAnsi="宋体" w:hint="eastAsia"/>
          <w:color w:val="00B050"/>
        </w:rPr>
        <w:t>≠</w:t>
      </w:r>
      <w:r>
        <w:rPr>
          <w:color w:val="00B050"/>
        </w:rPr>
        <w:t>1&amp;D9107</w:t>
      </w:r>
      <w:r>
        <w:rPr>
          <w:rFonts w:hint="eastAsia"/>
          <w:color w:val="00B050"/>
        </w:rPr>
        <w:t>≠</w:t>
      </w:r>
      <w:r>
        <w:rPr>
          <w:color w:val="00B050"/>
        </w:rPr>
        <w:t>1 &amp; E1001</w:t>
      </w:r>
      <w:r>
        <w:rPr>
          <w:rFonts w:hint="eastAsia"/>
          <w:color w:val="00B050"/>
        </w:rPr>
        <w:t>≠</w:t>
      </w:r>
      <w:r>
        <w:rPr>
          <w:color w:val="00B050"/>
        </w:rPr>
        <w:t>1&amp; E3001</w:t>
      </w:r>
      <w:r>
        <w:rPr>
          <w:rFonts w:hint="eastAsia"/>
          <w:color w:val="00B050"/>
        </w:rPr>
        <w:t>≠</w:t>
      </w:r>
      <w:r>
        <w:rPr>
          <w:color w:val="00B050"/>
        </w:rPr>
        <w:t>1</w:t>
      </w:r>
      <w:r>
        <w:rPr>
          <w:rFonts w:hint="eastAsia"/>
          <w:color w:val="00B050"/>
        </w:rPr>
        <w:t>时即目前没有任何尚未还清的贷款（农业经营、工商业经营、商铺、住房、车辆、股票、其他金融产品、教育）时询问</w:t>
      </w:r>
      <w:r>
        <w:rPr>
          <w:color w:val="00B050"/>
        </w:rPr>
        <w:t xml:space="preserve"> E3006</w:t>
      </w:r>
    </w:p>
    <w:p w:rsidR="0033210F" w:rsidRDefault="0033210F" w:rsidP="006E54CD">
      <w:pPr>
        <w:spacing w:line="276" w:lineRule="auto"/>
        <w:ind w:left="735" w:hangingChars="350" w:hanging="735"/>
      </w:pPr>
      <w:r>
        <w:t xml:space="preserve">[E3006] </w:t>
      </w:r>
      <w:r>
        <w:rPr>
          <w:rFonts w:hint="eastAsia"/>
        </w:rPr>
        <w:t>截止到目前，您家是否曾获得过来自银行</w:t>
      </w:r>
      <w:r>
        <w:t>/</w:t>
      </w:r>
      <w:r>
        <w:rPr>
          <w:rFonts w:hint="eastAsia"/>
        </w:rPr>
        <w:t>信用社的贷款？</w:t>
      </w:r>
    </w:p>
    <w:p w:rsidR="0033210F" w:rsidRDefault="0033210F" w:rsidP="006E54CD">
      <w:pPr>
        <w:widowControl/>
        <w:spacing w:line="276" w:lineRule="auto"/>
        <w:jc w:val="left"/>
        <w:sectPr w:rsidR="0033210F" w:rsidSect="00A11894">
          <w:type w:val="continuous"/>
          <w:pgSz w:w="11907" w:h="16840"/>
          <w:pgMar w:top="1701" w:right="1418" w:bottom="1701" w:left="1418" w:header="851" w:footer="992" w:gutter="0"/>
          <w:cols w:space="720"/>
          <w:docGrid w:linePitch="312"/>
        </w:sectPr>
      </w:pPr>
    </w:p>
    <w:p w:rsidR="0033210F" w:rsidRDefault="0033210F" w:rsidP="006E54CD">
      <w:pPr>
        <w:spacing w:line="276" w:lineRule="auto"/>
        <w:ind w:firstLineChars="300" w:firstLine="630"/>
      </w:pPr>
      <w:r>
        <w:lastRenderedPageBreak/>
        <w:t>1.</w:t>
      </w:r>
      <w:r w:rsidR="00BF5EDE">
        <w:t xml:space="preserve"> </w:t>
      </w:r>
      <w:r>
        <w:rPr>
          <w:rFonts w:hint="eastAsia"/>
        </w:rPr>
        <w:t>是</w:t>
      </w:r>
      <w:r>
        <w:t xml:space="preserve">   </w:t>
      </w:r>
    </w:p>
    <w:p w:rsidR="0033210F" w:rsidRDefault="0033210F" w:rsidP="006E54CD">
      <w:pPr>
        <w:spacing w:line="276" w:lineRule="auto"/>
        <w:ind w:leftChars="-50" w:left="-105" w:firstLineChars="300" w:firstLine="630"/>
      </w:pPr>
      <w:r>
        <w:lastRenderedPageBreak/>
        <w:t>2.</w:t>
      </w:r>
      <w:r w:rsidR="00BF5EDE">
        <w:t xml:space="preserve"> </w:t>
      </w:r>
      <w:r>
        <w:rPr>
          <w:rFonts w:hint="eastAsia"/>
        </w:rPr>
        <w:t>否</w:t>
      </w:r>
    </w:p>
    <w:p w:rsidR="0033210F" w:rsidRDefault="0033210F" w:rsidP="006E54CD">
      <w:pPr>
        <w:widowControl/>
        <w:spacing w:line="276" w:lineRule="auto"/>
        <w:jc w:val="left"/>
        <w:sectPr w:rsidR="0033210F" w:rsidSect="00A11894">
          <w:type w:val="continuous"/>
          <w:pgSz w:w="11907" w:h="16840"/>
          <w:pgMar w:top="1701" w:right="1418" w:bottom="1701" w:left="1418" w:header="851" w:footer="992" w:gutter="0"/>
          <w:cols w:num="2" w:space="425"/>
          <w:docGrid w:linePitch="312"/>
        </w:sectPr>
      </w:pPr>
    </w:p>
    <w:p w:rsidR="0033210F" w:rsidRDefault="0033210F" w:rsidP="006E54CD">
      <w:pPr>
        <w:spacing w:line="276" w:lineRule="auto"/>
      </w:pPr>
    </w:p>
    <w:p w:rsidR="0033210F" w:rsidRDefault="0033210F" w:rsidP="006E54CD">
      <w:pPr>
        <w:spacing w:line="276" w:lineRule="auto"/>
      </w:pPr>
      <w:r>
        <w:t xml:space="preserve">[E3006a] </w:t>
      </w:r>
      <w:r>
        <w:rPr>
          <w:rFonts w:hint="eastAsia"/>
        </w:rPr>
        <w:t>截止到目前，您家是否曾向银行</w:t>
      </w:r>
      <w:r>
        <w:t>/</w:t>
      </w:r>
      <w:r>
        <w:rPr>
          <w:rFonts w:hint="eastAsia"/>
        </w:rPr>
        <w:t>信用社申请贷款，但是被拒绝？</w:t>
      </w:r>
      <w:r>
        <w:rPr>
          <w:rFonts w:hint="eastAsia"/>
          <w:color w:val="00B050"/>
        </w:rPr>
        <w:t>（当</w:t>
      </w:r>
      <w:r>
        <w:rPr>
          <w:color w:val="00B050"/>
        </w:rPr>
        <w:t>B3057b</w:t>
      </w:r>
      <w:r>
        <w:rPr>
          <w:rFonts w:hint="eastAsia"/>
          <w:color w:val="00B050"/>
        </w:rPr>
        <w:t>≠</w:t>
      </w:r>
      <w:r>
        <w:rPr>
          <w:color w:val="00B050"/>
        </w:rPr>
        <w:t>1</w:t>
      </w:r>
      <w:r>
        <w:rPr>
          <w:rFonts w:hint="eastAsia"/>
          <w:color w:val="00B050"/>
        </w:rPr>
        <w:t>时询问）</w:t>
      </w:r>
    </w:p>
    <w:p w:rsidR="0033210F" w:rsidRDefault="0033210F" w:rsidP="006E54CD">
      <w:pPr>
        <w:widowControl/>
        <w:spacing w:line="276" w:lineRule="auto"/>
        <w:jc w:val="left"/>
        <w:sectPr w:rsidR="0033210F" w:rsidSect="00A11894">
          <w:type w:val="continuous"/>
          <w:pgSz w:w="11907" w:h="16840"/>
          <w:pgMar w:top="1701" w:right="1418" w:bottom="1701" w:left="1418" w:header="851" w:footer="992" w:gutter="0"/>
          <w:cols w:space="720"/>
          <w:docGrid w:linePitch="312"/>
        </w:sectPr>
      </w:pPr>
    </w:p>
    <w:p w:rsidR="0033210F" w:rsidRDefault="0033210F" w:rsidP="006E54CD">
      <w:pPr>
        <w:spacing w:line="276" w:lineRule="auto"/>
        <w:ind w:firstLineChars="300" w:firstLine="630"/>
      </w:pPr>
      <w:r>
        <w:lastRenderedPageBreak/>
        <w:t>1.</w:t>
      </w:r>
      <w:r w:rsidR="00BF5EDE">
        <w:t xml:space="preserve"> </w:t>
      </w:r>
      <w:r>
        <w:rPr>
          <w:rFonts w:hint="eastAsia"/>
        </w:rPr>
        <w:t>是</w:t>
      </w:r>
      <w:r>
        <w:t xml:space="preserve">   </w:t>
      </w:r>
    </w:p>
    <w:p w:rsidR="0033210F" w:rsidRDefault="0033210F" w:rsidP="006E54CD">
      <w:pPr>
        <w:spacing w:line="276" w:lineRule="auto"/>
        <w:ind w:leftChars="250" w:left="525"/>
      </w:pPr>
      <w:r>
        <w:lastRenderedPageBreak/>
        <w:t>2.</w:t>
      </w:r>
      <w:r w:rsidR="00BF5EDE">
        <w:t xml:space="preserve"> </w:t>
      </w:r>
      <w:r>
        <w:rPr>
          <w:rFonts w:hint="eastAsia"/>
        </w:rPr>
        <w:t>否</w:t>
      </w:r>
    </w:p>
    <w:p w:rsidR="0033210F" w:rsidRDefault="0033210F" w:rsidP="006E54CD">
      <w:pPr>
        <w:widowControl/>
        <w:spacing w:line="276" w:lineRule="auto"/>
        <w:jc w:val="left"/>
        <w:sectPr w:rsidR="0033210F" w:rsidSect="00A11894">
          <w:type w:val="continuous"/>
          <w:pgSz w:w="11907" w:h="16840"/>
          <w:pgMar w:top="1701" w:right="1418" w:bottom="1701" w:left="1418" w:header="851" w:footer="992" w:gutter="0"/>
          <w:cols w:num="2" w:space="425"/>
          <w:docGrid w:linePitch="312"/>
        </w:sectPr>
      </w:pPr>
    </w:p>
    <w:p w:rsidR="0033210F" w:rsidRDefault="0033210F" w:rsidP="006E54CD">
      <w:pPr>
        <w:spacing w:line="276" w:lineRule="auto"/>
      </w:pPr>
    </w:p>
    <w:p w:rsidR="0033210F" w:rsidRDefault="0033210F" w:rsidP="006E54CD">
      <w:pPr>
        <w:spacing w:line="276" w:lineRule="auto"/>
        <w:ind w:left="630" w:hangingChars="300" w:hanging="630"/>
        <w:rPr>
          <w:color w:val="00B050"/>
        </w:rPr>
      </w:pPr>
      <w:r>
        <w:rPr>
          <w:color w:val="00B050"/>
        </w:rPr>
        <w:t>CAPI</w:t>
      </w:r>
      <w:r>
        <w:rPr>
          <w:rFonts w:hint="eastAsia"/>
          <w:color w:val="00B050"/>
        </w:rPr>
        <w:t>：</w:t>
      </w:r>
      <w:r>
        <w:rPr>
          <w:color w:val="00B050"/>
        </w:rPr>
        <w:t>B3001=1</w:t>
      </w:r>
      <w:r>
        <w:rPr>
          <w:rFonts w:hint="eastAsia"/>
          <w:color w:val="00B050"/>
        </w:rPr>
        <w:t>（</w:t>
      </w:r>
      <w:r>
        <w:rPr>
          <w:color w:val="00B050"/>
        </w:rPr>
        <w:t xml:space="preserve">B3001_1=1 or B3001_2=1 </w:t>
      </w:r>
      <w:r>
        <w:rPr>
          <w:rFonts w:hint="eastAsia"/>
          <w:color w:val="00B050"/>
        </w:rPr>
        <w:t>）</w:t>
      </w:r>
      <w:r w:rsidR="00240F53">
        <w:rPr>
          <w:rFonts w:hint="eastAsia"/>
          <w:color w:val="00B050"/>
        </w:rPr>
        <w:t>或</w:t>
      </w:r>
      <w:r>
        <w:rPr>
          <w:color w:val="00B050"/>
        </w:rPr>
        <w:t xml:space="preserve"> E3006=1</w:t>
      </w:r>
      <w:r w:rsidR="00240F53">
        <w:rPr>
          <w:rFonts w:hint="eastAsia"/>
          <w:color w:val="00B050"/>
        </w:rPr>
        <w:t>或</w:t>
      </w:r>
      <w:r>
        <w:rPr>
          <w:color w:val="00B050"/>
        </w:rPr>
        <w:t>C3019b==1</w:t>
      </w:r>
      <w:r w:rsidR="00240F53">
        <w:rPr>
          <w:rFonts w:hint="eastAsia"/>
          <w:color w:val="00B050"/>
        </w:rPr>
        <w:t>或</w:t>
      </w:r>
      <w:r>
        <w:rPr>
          <w:color w:val="00B050"/>
        </w:rPr>
        <w:t>C2024=1</w:t>
      </w:r>
      <w:r w:rsidR="00240F53">
        <w:rPr>
          <w:rFonts w:hint="eastAsia"/>
          <w:color w:val="00B050"/>
        </w:rPr>
        <w:t>或</w:t>
      </w:r>
      <w:r>
        <w:rPr>
          <w:color w:val="00B050"/>
        </w:rPr>
        <w:t>C7024=1</w:t>
      </w:r>
      <w:r w:rsidR="00240F53">
        <w:rPr>
          <w:rFonts w:hint="eastAsia"/>
          <w:color w:val="00B050"/>
        </w:rPr>
        <w:t>或</w:t>
      </w:r>
      <w:r>
        <w:rPr>
          <w:color w:val="00B050"/>
        </w:rPr>
        <w:t>D3116aa=1</w:t>
      </w:r>
      <w:r w:rsidR="00240F53">
        <w:rPr>
          <w:rFonts w:hint="eastAsia"/>
          <w:color w:val="00B050"/>
        </w:rPr>
        <w:t>或</w:t>
      </w:r>
      <w:r>
        <w:rPr>
          <w:color w:val="00B050"/>
        </w:rPr>
        <w:t>d9107==1</w:t>
      </w:r>
      <w:r w:rsidR="00240F53">
        <w:rPr>
          <w:rFonts w:hint="eastAsia"/>
          <w:color w:val="00B050"/>
        </w:rPr>
        <w:t>或</w:t>
      </w:r>
      <w:r>
        <w:rPr>
          <w:color w:val="00B050"/>
        </w:rPr>
        <w:t>E1001=1</w:t>
      </w:r>
      <w:r w:rsidR="00240F53">
        <w:rPr>
          <w:rFonts w:hint="eastAsia"/>
          <w:color w:val="00B050"/>
        </w:rPr>
        <w:t>或</w:t>
      </w:r>
      <w:r>
        <w:rPr>
          <w:color w:val="00B050"/>
        </w:rPr>
        <w:t xml:space="preserve">E3001=1 </w:t>
      </w:r>
      <w:r>
        <w:rPr>
          <w:rFonts w:hint="eastAsia"/>
          <w:color w:val="00B050"/>
        </w:rPr>
        <w:t>）时即曾经有过贷款或者目前有贷款时询问</w:t>
      </w:r>
      <w:r>
        <w:rPr>
          <w:color w:val="00B050"/>
        </w:rPr>
        <w:t>E3006b</w:t>
      </w:r>
    </w:p>
    <w:p w:rsidR="0033210F" w:rsidRDefault="0033210F" w:rsidP="006E54CD">
      <w:pPr>
        <w:spacing w:line="276" w:lineRule="auto"/>
        <w:ind w:left="945" w:hangingChars="450" w:hanging="945"/>
        <w:rPr>
          <w:color w:val="FF0000"/>
          <w:u w:val="single"/>
        </w:rPr>
      </w:pPr>
      <w:r>
        <w:t xml:space="preserve">[E3006b] </w:t>
      </w:r>
      <w:r>
        <w:rPr>
          <w:rFonts w:hint="eastAsia"/>
        </w:rPr>
        <w:t>您对获得过的最近一笔贷款服务的总体评价是？</w:t>
      </w:r>
      <w:r>
        <w:rPr>
          <w:color w:val="FF0000"/>
        </w:rPr>
        <w:t xml:space="preserve"> </w:t>
      </w:r>
    </w:p>
    <w:p w:rsidR="0033210F" w:rsidRDefault="0033210F" w:rsidP="006E54CD">
      <w:pPr>
        <w:widowControl/>
        <w:spacing w:line="276" w:lineRule="auto"/>
        <w:jc w:val="left"/>
        <w:sectPr w:rsidR="0033210F" w:rsidSect="00A11894">
          <w:type w:val="continuous"/>
          <w:pgSz w:w="11907" w:h="16840"/>
          <w:pgMar w:top="1701" w:right="1418" w:bottom="1701" w:left="1418" w:header="851" w:footer="992" w:gutter="0"/>
          <w:cols w:space="720"/>
          <w:docGrid w:linePitch="312"/>
        </w:sectPr>
      </w:pPr>
    </w:p>
    <w:p w:rsidR="0033210F" w:rsidRDefault="0033210F" w:rsidP="006E54CD">
      <w:pPr>
        <w:spacing w:line="276" w:lineRule="auto"/>
        <w:ind w:firstLineChars="300" w:firstLine="630"/>
      </w:pPr>
      <w:r>
        <w:lastRenderedPageBreak/>
        <w:t>1.</w:t>
      </w:r>
      <w:r w:rsidR="00A642B1">
        <w:t xml:space="preserve"> </w:t>
      </w:r>
      <w:r>
        <w:rPr>
          <w:rFonts w:hint="eastAsia"/>
        </w:rPr>
        <w:t>非常满意</w:t>
      </w:r>
    </w:p>
    <w:p w:rsidR="0033210F" w:rsidRDefault="0033210F" w:rsidP="006E54CD">
      <w:pPr>
        <w:spacing w:line="276" w:lineRule="auto"/>
        <w:ind w:firstLineChars="300" w:firstLine="630"/>
      </w:pPr>
      <w:r>
        <w:t>2.</w:t>
      </w:r>
      <w:r w:rsidR="00A642B1">
        <w:t xml:space="preserve"> </w:t>
      </w:r>
      <w:r>
        <w:rPr>
          <w:rFonts w:hint="eastAsia"/>
        </w:rPr>
        <w:t>比较满意</w:t>
      </w:r>
    </w:p>
    <w:p w:rsidR="0033210F" w:rsidRDefault="0033210F" w:rsidP="006E54CD">
      <w:pPr>
        <w:spacing w:line="276" w:lineRule="auto"/>
        <w:ind w:firstLineChars="300" w:firstLine="630"/>
      </w:pPr>
      <w:r>
        <w:t>3.</w:t>
      </w:r>
      <w:r w:rsidR="00A642B1">
        <w:t xml:space="preserve"> </w:t>
      </w:r>
      <w:r>
        <w:rPr>
          <w:rFonts w:hint="eastAsia"/>
        </w:rPr>
        <w:t>一般</w:t>
      </w:r>
    </w:p>
    <w:p w:rsidR="0033210F" w:rsidRDefault="0033210F" w:rsidP="006E54CD">
      <w:pPr>
        <w:spacing w:line="276" w:lineRule="auto"/>
        <w:ind w:leftChars="-50" w:left="-105" w:firstLineChars="300" w:firstLine="630"/>
      </w:pPr>
      <w:r>
        <w:lastRenderedPageBreak/>
        <w:t>4.</w:t>
      </w:r>
      <w:r w:rsidR="00A642B1">
        <w:t xml:space="preserve"> </w:t>
      </w:r>
      <w:r>
        <w:rPr>
          <w:rFonts w:hint="eastAsia"/>
        </w:rPr>
        <w:t>比较不满意</w:t>
      </w:r>
    </w:p>
    <w:p w:rsidR="0033210F" w:rsidRDefault="0033210F" w:rsidP="006E54CD">
      <w:pPr>
        <w:spacing w:line="276" w:lineRule="auto"/>
        <w:ind w:leftChars="-50" w:left="-105" w:firstLineChars="300" w:firstLine="630"/>
      </w:pPr>
      <w:r>
        <w:t>5.</w:t>
      </w:r>
      <w:r w:rsidR="00A642B1">
        <w:t xml:space="preserve"> </w:t>
      </w:r>
      <w:r>
        <w:rPr>
          <w:rFonts w:hint="eastAsia"/>
        </w:rPr>
        <w:t>非常不满意</w:t>
      </w:r>
    </w:p>
    <w:p w:rsidR="0033210F" w:rsidRDefault="0033210F" w:rsidP="006E54CD">
      <w:pPr>
        <w:widowControl/>
        <w:spacing w:line="276" w:lineRule="auto"/>
        <w:jc w:val="left"/>
        <w:sectPr w:rsidR="0033210F" w:rsidSect="00A11894">
          <w:type w:val="continuous"/>
          <w:pgSz w:w="11907" w:h="16840"/>
          <w:pgMar w:top="1701" w:right="1418" w:bottom="1701" w:left="1418" w:header="851" w:footer="992" w:gutter="0"/>
          <w:cols w:num="2" w:space="425"/>
          <w:docGrid w:linePitch="312"/>
        </w:sectPr>
      </w:pPr>
    </w:p>
    <w:p w:rsidR="0033210F" w:rsidRDefault="0033210F" w:rsidP="006E54CD">
      <w:pPr>
        <w:spacing w:line="276" w:lineRule="auto"/>
      </w:pPr>
    </w:p>
    <w:p w:rsidR="0033210F" w:rsidRDefault="0033210F" w:rsidP="006E54CD">
      <w:pPr>
        <w:spacing w:line="276" w:lineRule="auto"/>
      </w:pPr>
      <w:r>
        <w:t xml:space="preserve">[E3006c] </w:t>
      </w:r>
      <w:r>
        <w:rPr>
          <w:rFonts w:hint="eastAsia"/>
        </w:rPr>
        <w:t>您对获得的贷款服务不满意的原因是？（可多选）</w:t>
      </w:r>
      <w:r>
        <w:rPr>
          <w:rFonts w:hint="eastAsia"/>
          <w:color w:val="00B050"/>
        </w:rPr>
        <w:t>（仅在</w:t>
      </w:r>
      <w:r>
        <w:rPr>
          <w:color w:val="00B050"/>
        </w:rPr>
        <w:t>E3006b =4</w:t>
      </w:r>
      <w:r>
        <w:rPr>
          <w:rFonts w:hint="eastAsia"/>
          <w:color w:val="00B050"/>
        </w:rPr>
        <w:t>、</w:t>
      </w:r>
      <w:r>
        <w:rPr>
          <w:color w:val="00B050"/>
        </w:rPr>
        <w:t>5</w:t>
      </w:r>
      <w:r>
        <w:rPr>
          <w:rFonts w:hint="eastAsia"/>
          <w:color w:val="00B050"/>
        </w:rPr>
        <w:t>时询问）</w:t>
      </w:r>
    </w:p>
    <w:p w:rsidR="0033210F" w:rsidRDefault="0033210F" w:rsidP="006E54CD">
      <w:pPr>
        <w:widowControl/>
        <w:spacing w:line="276" w:lineRule="auto"/>
        <w:jc w:val="left"/>
        <w:sectPr w:rsidR="0033210F" w:rsidSect="00A11894">
          <w:type w:val="continuous"/>
          <w:pgSz w:w="11907" w:h="16840"/>
          <w:pgMar w:top="1701" w:right="1418" w:bottom="1701" w:left="1418" w:header="851" w:footer="992" w:gutter="0"/>
          <w:cols w:space="720"/>
          <w:docGrid w:linePitch="312"/>
        </w:sectPr>
      </w:pPr>
    </w:p>
    <w:p w:rsidR="0033210F" w:rsidRDefault="0033210F" w:rsidP="00C6274F">
      <w:pPr>
        <w:spacing w:line="276" w:lineRule="auto"/>
        <w:ind w:firstLineChars="300" w:firstLine="630"/>
      </w:pPr>
      <w:r>
        <w:lastRenderedPageBreak/>
        <w:t>1.</w:t>
      </w:r>
      <w:r w:rsidR="00A642B1">
        <w:t xml:space="preserve"> </w:t>
      </w:r>
      <w:r>
        <w:rPr>
          <w:rFonts w:hint="eastAsia"/>
        </w:rPr>
        <w:t>还款期限不合意</w:t>
      </w:r>
    </w:p>
    <w:p w:rsidR="0033210F" w:rsidRDefault="0033210F" w:rsidP="00C6274F">
      <w:pPr>
        <w:spacing w:line="276" w:lineRule="auto"/>
        <w:ind w:firstLineChars="300" w:firstLine="630"/>
      </w:pPr>
      <w:r>
        <w:t>2.</w:t>
      </w:r>
      <w:r w:rsidR="00A642B1">
        <w:t xml:space="preserve"> </w:t>
      </w:r>
      <w:r>
        <w:rPr>
          <w:rFonts w:hint="eastAsia"/>
        </w:rPr>
        <w:t>还款方式不合意</w:t>
      </w:r>
    </w:p>
    <w:p w:rsidR="0033210F" w:rsidRDefault="0033210F" w:rsidP="00C6274F">
      <w:pPr>
        <w:spacing w:line="276" w:lineRule="auto"/>
        <w:ind w:firstLineChars="300" w:firstLine="630"/>
      </w:pPr>
      <w:r>
        <w:t>3.</w:t>
      </w:r>
      <w:r w:rsidR="00A642B1">
        <w:t xml:space="preserve"> </w:t>
      </w:r>
      <w:r>
        <w:rPr>
          <w:rFonts w:hint="eastAsia"/>
        </w:rPr>
        <w:t>贷款额度过低，无法完全满足需求</w:t>
      </w:r>
      <w:r w:rsidR="006E54CD">
        <w:tab/>
      </w:r>
    </w:p>
    <w:p w:rsidR="0033210F" w:rsidRDefault="0033210F" w:rsidP="00C6274F">
      <w:pPr>
        <w:spacing w:line="276" w:lineRule="auto"/>
        <w:ind w:firstLineChars="300" w:firstLine="630"/>
      </w:pPr>
      <w:r>
        <w:t>4.</w:t>
      </w:r>
      <w:r w:rsidR="00A642B1">
        <w:t xml:space="preserve"> </w:t>
      </w:r>
      <w:r>
        <w:rPr>
          <w:rFonts w:hint="eastAsia"/>
        </w:rPr>
        <w:t>贷款利率过高</w:t>
      </w:r>
    </w:p>
    <w:p w:rsidR="0033210F" w:rsidRDefault="0033210F" w:rsidP="006E54CD">
      <w:pPr>
        <w:spacing w:line="276" w:lineRule="auto"/>
        <w:ind w:leftChars="-100" w:left="-210" w:firstLineChars="350" w:firstLine="735"/>
      </w:pPr>
      <w:r>
        <w:lastRenderedPageBreak/>
        <w:t>5.</w:t>
      </w:r>
      <w:r w:rsidR="00A642B1">
        <w:t xml:space="preserve"> </w:t>
      </w:r>
      <w:r>
        <w:rPr>
          <w:rFonts w:hint="eastAsia"/>
        </w:rPr>
        <w:t>办理程序繁琐</w:t>
      </w:r>
    </w:p>
    <w:p w:rsidR="0033210F" w:rsidRDefault="0033210F" w:rsidP="006E54CD">
      <w:pPr>
        <w:spacing w:line="276" w:lineRule="auto"/>
        <w:ind w:leftChars="-100" w:left="-210" w:firstLineChars="350" w:firstLine="735"/>
      </w:pPr>
      <w:r>
        <w:t>6.</w:t>
      </w:r>
      <w:r w:rsidR="00A642B1">
        <w:t xml:space="preserve"> </w:t>
      </w:r>
      <w:r>
        <w:rPr>
          <w:rFonts w:hint="eastAsia"/>
        </w:rPr>
        <w:t>审批时间过长</w:t>
      </w:r>
    </w:p>
    <w:p w:rsidR="0033210F" w:rsidRDefault="0033210F" w:rsidP="006E54CD">
      <w:pPr>
        <w:spacing w:line="276" w:lineRule="auto"/>
        <w:ind w:leftChars="-100" w:left="-210" w:firstLineChars="350" w:firstLine="735"/>
      </w:pPr>
      <w:r>
        <w:t>7.</w:t>
      </w:r>
      <w:r w:rsidR="00A642B1">
        <w:t xml:space="preserve"> </w:t>
      </w:r>
      <w:r>
        <w:rPr>
          <w:rFonts w:hint="eastAsia"/>
        </w:rPr>
        <w:t>相关工作人员服务质量差</w:t>
      </w:r>
    </w:p>
    <w:p w:rsidR="0033210F" w:rsidRDefault="0033210F" w:rsidP="006E54CD">
      <w:pPr>
        <w:spacing w:line="276" w:lineRule="auto"/>
        <w:ind w:leftChars="-100" w:left="-210" w:firstLineChars="350" w:firstLine="735"/>
      </w:pPr>
      <w:r>
        <w:t>7777.</w:t>
      </w:r>
      <w:r w:rsidR="00A642B1">
        <w:t xml:space="preserve"> </w:t>
      </w:r>
      <w:r>
        <w:rPr>
          <w:rFonts w:hint="eastAsia"/>
        </w:rPr>
        <w:t>其他（请注明）</w:t>
      </w:r>
    </w:p>
    <w:p w:rsidR="0033210F" w:rsidRDefault="0033210F" w:rsidP="006E54CD">
      <w:pPr>
        <w:widowControl/>
        <w:spacing w:line="276" w:lineRule="auto"/>
        <w:jc w:val="left"/>
        <w:sectPr w:rsidR="0033210F" w:rsidSect="00A11894">
          <w:type w:val="continuous"/>
          <w:pgSz w:w="11907" w:h="16840"/>
          <w:pgMar w:top="1701" w:right="1418" w:bottom="1701" w:left="1418" w:header="851" w:footer="992" w:gutter="0"/>
          <w:cols w:num="2" w:space="425"/>
          <w:docGrid w:linePitch="312"/>
        </w:sectPr>
      </w:pPr>
    </w:p>
    <w:p w:rsidR="0033210F" w:rsidRDefault="0033210F" w:rsidP="006E54CD">
      <w:pPr>
        <w:spacing w:line="276" w:lineRule="auto"/>
      </w:pPr>
    </w:p>
    <w:p w:rsidR="0033210F" w:rsidRDefault="0033210F" w:rsidP="006E54CD">
      <w:pPr>
        <w:spacing w:line="276" w:lineRule="auto"/>
        <w:ind w:left="630" w:hangingChars="300" w:hanging="630"/>
        <w:rPr>
          <w:color w:val="000000"/>
        </w:rPr>
      </w:pPr>
      <w:r>
        <w:rPr>
          <w:color w:val="000000"/>
        </w:rPr>
        <w:t>[</w:t>
      </w:r>
      <w:r>
        <w:t>E3007</w:t>
      </w:r>
      <w:r>
        <w:rPr>
          <w:color w:val="000000"/>
        </w:rPr>
        <w:t>]</w:t>
      </w:r>
      <w:r>
        <w:rPr>
          <w:rFonts w:hint="eastAsia"/>
          <w:color w:val="000000"/>
        </w:rPr>
        <w:t>您家是否曾通过蚂蚁花呗、京东白条、分期乐、网络借贷等互联网金融形式获取资金进行消费？</w:t>
      </w:r>
    </w:p>
    <w:p w:rsidR="0033210F" w:rsidRDefault="0033210F" w:rsidP="006E54CD">
      <w:pPr>
        <w:widowControl/>
        <w:spacing w:line="276" w:lineRule="auto"/>
        <w:jc w:val="left"/>
        <w:sectPr w:rsidR="0033210F" w:rsidSect="00A11894">
          <w:type w:val="continuous"/>
          <w:pgSz w:w="11907" w:h="16840"/>
          <w:pgMar w:top="1701" w:right="1418" w:bottom="1701" w:left="1418" w:header="851" w:footer="992" w:gutter="0"/>
          <w:cols w:space="720"/>
          <w:docGrid w:linePitch="312"/>
        </w:sectPr>
      </w:pPr>
    </w:p>
    <w:p w:rsidR="0033210F" w:rsidRDefault="0033210F" w:rsidP="006E54CD">
      <w:pPr>
        <w:spacing w:line="276" w:lineRule="auto"/>
        <w:ind w:firstLineChars="300" w:firstLine="630"/>
      </w:pPr>
      <w:r>
        <w:lastRenderedPageBreak/>
        <w:t>1.</w:t>
      </w:r>
      <w:r w:rsidR="00A642B1">
        <w:t xml:space="preserve"> </w:t>
      </w:r>
      <w:r>
        <w:rPr>
          <w:rFonts w:hint="eastAsia"/>
        </w:rPr>
        <w:t>是</w:t>
      </w:r>
      <w:r>
        <w:t xml:space="preserve"> </w:t>
      </w:r>
    </w:p>
    <w:p w:rsidR="0033210F" w:rsidRDefault="0033210F" w:rsidP="006E54CD">
      <w:pPr>
        <w:spacing w:line="276" w:lineRule="auto"/>
        <w:ind w:leftChars="-50" w:left="-105" w:firstLineChars="300" w:firstLine="630"/>
      </w:pPr>
      <w:r>
        <w:lastRenderedPageBreak/>
        <w:t>2.</w:t>
      </w:r>
      <w:r w:rsidR="00A642B1">
        <w:t xml:space="preserve"> </w:t>
      </w:r>
      <w:r>
        <w:rPr>
          <w:rFonts w:hint="eastAsia"/>
        </w:rPr>
        <w:t>否【跳至</w:t>
      </w:r>
      <w:r>
        <w:t>E3005a</w:t>
      </w:r>
      <w:r>
        <w:rPr>
          <w:rFonts w:hint="eastAsia"/>
        </w:rPr>
        <w:t>】</w:t>
      </w:r>
    </w:p>
    <w:p w:rsidR="0033210F" w:rsidRDefault="0033210F" w:rsidP="006E54CD">
      <w:pPr>
        <w:widowControl/>
        <w:spacing w:line="276" w:lineRule="auto"/>
        <w:jc w:val="left"/>
        <w:rPr>
          <w:rFonts w:ascii="Calibri" w:hAnsi="Calibri"/>
          <w:szCs w:val="22"/>
        </w:rPr>
        <w:sectPr w:rsidR="0033210F" w:rsidSect="00A11894">
          <w:type w:val="continuous"/>
          <w:pgSz w:w="11907" w:h="16840"/>
          <w:pgMar w:top="1701" w:right="1418" w:bottom="1701" w:left="1418" w:header="851" w:footer="992" w:gutter="0"/>
          <w:cols w:num="2" w:space="425"/>
          <w:docGrid w:linePitch="312"/>
        </w:sectPr>
      </w:pPr>
    </w:p>
    <w:p w:rsidR="0033210F" w:rsidRDefault="0033210F" w:rsidP="006E54CD">
      <w:pPr>
        <w:pStyle w:val="ae"/>
        <w:spacing w:line="276" w:lineRule="auto"/>
        <w:ind w:left="1197" w:firstLineChars="0" w:firstLine="0"/>
      </w:pPr>
    </w:p>
    <w:p w:rsidR="0033210F" w:rsidRPr="0033210F" w:rsidRDefault="0033210F" w:rsidP="006E54CD">
      <w:pPr>
        <w:pStyle w:val="ae"/>
        <w:spacing w:line="276" w:lineRule="auto"/>
        <w:ind w:left="735" w:hangingChars="350" w:hanging="735"/>
        <w:rPr>
          <w:rFonts w:ascii="宋体" w:hAnsi="宋体"/>
          <w:color w:val="00B050"/>
        </w:rPr>
      </w:pPr>
      <w:r w:rsidRPr="0033210F">
        <w:rPr>
          <w:rFonts w:ascii="宋体" w:hAnsi="宋体" w:hint="eastAsia"/>
          <w:color w:val="00B050"/>
        </w:rPr>
        <w:t>CAPI： E3007a-E3007b,仅当E3007=1时询问</w:t>
      </w:r>
    </w:p>
    <w:p w:rsidR="0033210F" w:rsidRDefault="0033210F" w:rsidP="006E54CD">
      <w:pPr>
        <w:spacing w:line="276" w:lineRule="auto"/>
        <w:ind w:left="945" w:hangingChars="450" w:hanging="945"/>
        <w:rPr>
          <w:color w:val="000000"/>
        </w:rPr>
      </w:pPr>
      <w:r>
        <w:rPr>
          <w:color w:val="000000"/>
        </w:rPr>
        <w:t>[</w:t>
      </w:r>
      <w:r>
        <w:t>E3007a</w:t>
      </w:r>
      <w:r>
        <w:rPr>
          <w:color w:val="000000"/>
        </w:rPr>
        <w:t>]</w:t>
      </w:r>
      <w:r>
        <w:rPr>
          <w:rFonts w:hint="eastAsia"/>
        </w:rPr>
        <w:t>您为什么选择互联网金融形式获取消费资金？</w:t>
      </w:r>
      <w:r>
        <w:t xml:space="preserve"> </w:t>
      </w:r>
    </w:p>
    <w:p w:rsidR="0033210F" w:rsidRDefault="0033210F" w:rsidP="006E54CD">
      <w:pPr>
        <w:widowControl/>
        <w:spacing w:line="276" w:lineRule="auto"/>
        <w:jc w:val="left"/>
        <w:sectPr w:rsidR="0033210F" w:rsidSect="00A11894">
          <w:type w:val="continuous"/>
          <w:pgSz w:w="11907" w:h="16840"/>
          <w:pgMar w:top="1701" w:right="1418" w:bottom="1701" w:left="1418" w:header="851" w:footer="992" w:gutter="0"/>
          <w:cols w:space="720"/>
          <w:docGrid w:linePitch="312"/>
        </w:sectPr>
      </w:pPr>
    </w:p>
    <w:p w:rsidR="0033210F" w:rsidRDefault="0033210F" w:rsidP="006E54CD">
      <w:pPr>
        <w:spacing w:line="276" w:lineRule="auto"/>
        <w:ind w:firstLineChars="350" w:firstLine="735"/>
      </w:pPr>
      <w:r>
        <w:lastRenderedPageBreak/>
        <w:t xml:space="preserve">1. </w:t>
      </w:r>
      <w:r>
        <w:rPr>
          <w:rFonts w:hint="eastAsia"/>
        </w:rPr>
        <w:t>自身资金不足</w:t>
      </w:r>
      <w:r>
        <w:t xml:space="preserve"> </w:t>
      </w:r>
    </w:p>
    <w:p w:rsidR="0033210F" w:rsidRDefault="0033210F" w:rsidP="006E54CD">
      <w:pPr>
        <w:spacing w:line="276" w:lineRule="auto"/>
        <w:ind w:firstLineChars="350" w:firstLine="735"/>
      </w:pPr>
      <w:r>
        <w:t xml:space="preserve">2. </w:t>
      </w:r>
      <w:r>
        <w:rPr>
          <w:rFonts w:hint="eastAsia"/>
        </w:rPr>
        <w:t>无需抵押</w:t>
      </w:r>
      <w:r>
        <w:t>/</w:t>
      </w:r>
      <w:r>
        <w:rPr>
          <w:rFonts w:hint="eastAsia"/>
        </w:rPr>
        <w:t>担保</w:t>
      </w:r>
    </w:p>
    <w:p w:rsidR="0033210F" w:rsidRDefault="0033210F" w:rsidP="006E54CD">
      <w:pPr>
        <w:spacing w:line="276" w:lineRule="auto"/>
        <w:ind w:firstLineChars="350" w:firstLine="735"/>
      </w:pPr>
      <w:r>
        <w:t xml:space="preserve">3. </w:t>
      </w:r>
      <w:r>
        <w:rPr>
          <w:rFonts w:hint="eastAsia"/>
        </w:rPr>
        <w:t>审批快</w:t>
      </w:r>
      <w:r>
        <w:t xml:space="preserve"> </w:t>
      </w:r>
    </w:p>
    <w:p w:rsidR="0033210F" w:rsidRDefault="0033210F" w:rsidP="006E54CD">
      <w:pPr>
        <w:spacing w:line="276" w:lineRule="auto"/>
        <w:ind w:firstLineChars="350" w:firstLine="735"/>
      </w:pPr>
      <w:r>
        <w:t xml:space="preserve">4. </w:t>
      </w:r>
      <w:r>
        <w:rPr>
          <w:rFonts w:hint="eastAsia"/>
        </w:rPr>
        <w:t>利息不高</w:t>
      </w:r>
      <w:r>
        <w:t xml:space="preserve"> </w:t>
      </w:r>
    </w:p>
    <w:p w:rsidR="0033210F" w:rsidRDefault="0033210F" w:rsidP="006E54CD">
      <w:pPr>
        <w:spacing w:line="276" w:lineRule="auto"/>
        <w:ind w:leftChars="-100" w:left="-210" w:firstLineChars="350" w:firstLine="735"/>
      </w:pPr>
      <w:r>
        <w:lastRenderedPageBreak/>
        <w:t xml:space="preserve">5. </w:t>
      </w:r>
      <w:r>
        <w:rPr>
          <w:rFonts w:hint="eastAsia"/>
        </w:rPr>
        <w:t>分期偿还压力小</w:t>
      </w:r>
      <w:r>
        <w:t xml:space="preserve"> </w:t>
      </w:r>
    </w:p>
    <w:p w:rsidR="0033210F" w:rsidRDefault="0033210F" w:rsidP="006E54CD">
      <w:pPr>
        <w:spacing w:line="276" w:lineRule="auto"/>
        <w:ind w:leftChars="-100" w:left="-210" w:firstLineChars="350" w:firstLine="735"/>
      </w:pPr>
      <w:r>
        <w:t xml:space="preserve">6. </w:t>
      </w:r>
      <w:r>
        <w:rPr>
          <w:rFonts w:hint="eastAsia"/>
        </w:rPr>
        <w:t>方式灵活</w:t>
      </w:r>
    </w:p>
    <w:p w:rsidR="0033210F" w:rsidRDefault="0033210F" w:rsidP="006E54CD">
      <w:pPr>
        <w:spacing w:line="276" w:lineRule="auto"/>
        <w:ind w:leftChars="-100" w:left="-210" w:firstLineChars="350" w:firstLine="735"/>
      </w:pPr>
      <w:r>
        <w:t xml:space="preserve">7. </w:t>
      </w:r>
      <w:r>
        <w:rPr>
          <w:rFonts w:hint="eastAsia"/>
        </w:rPr>
        <w:t>方式新潮</w:t>
      </w:r>
      <w:r>
        <w:t xml:space="preserve"> </w:t>
      </w:r>
    </w:p>
    <w:p w:rsidR="0033210F" w:rsidRDefault="0033210F" w:rsidP="006E54CD">
      <w:pPr>
        <w:spacing w:line="276" w:lineRule="auto"/>
        <w:ind w:leftChars="-100" w:left="-210" w:firstLineChars="350" w:firstLine="735"/>
      </w:pPr>
      <w:r>
        <w:t>7777.</w:t>
      </w:r>
      <w:r>
        <w:rPr>
          <w:rFonts w:hint="eastAsia"/>
        </w:rPr>
        <w:t>其他（请注明）</w:t>
      </w:r>
    </w:p>
    <w:p w:rsidR="0033210F" w:rsidRDefault="0033210F" w:rsidP="006E54CD">
      <w:pPr>
        <w:widowControl/>
        <w:spacing w:line="276" w:lineRule="auto"/>
        <w:jc w:val="left"/>
        <w:sectPr w:rsidR="0033210F" w:rsidSect="00A11894">
          <w:type w:val="continuous"/>
          <w:pgSz w:w="11907" w:h="16840"/>
          <w:pgMar w:top="1701" w:right="1418" w:bottom="1701" w:left="1418" w:header="851" w:footer="992" w:gutter="0"/>
          <w:cols w:num="2" w:space="425"/>
          <w:docGrid w:linePitch="312"/>
        </w:sectPr>
      </w:pPr>
    </w:p>
    <w:p w:rsidR="006E54CD" w:rsidRDefault="006E54CD" w:rsidP="00C6274F">
      <w:pPr>
        <w:spacing w:line="276" w:lineRule="auto"/>
      </w:pPr>
    </w:p>
    <w:p w:rsidR="0033210F" w:rsidRDefault="0033210F" w:rsidP="006E54CD">
      <w:pPr>
        <w:spacing w:line="276" w:lineRule="auto"/>
      </w:pPr>
      <w:r>
        <w:rPr>
          <w:color w:val="000000"/>
        </w:rPr>
        <w:t>[</w:t>
      </w:r>
      <w:r>
        <w:t>E3007b</w:t>
      </w:r>
      <w:r>
        <w:rPr>
          <w:color w:val="000000"/>
        </w:rPr>
        <w:t>]</w:t>
      </w:r>
      <w:r>
        <w:t xml:space="preserve"> </w:t>
      </w:r>
      <w:r>
        <w:rPr>
          <w:rFonts w:hint="eastAsia"/>
        </w:rPr>
        <w:t>对通过互联网金融形式获取的消费资金，</w:t>
      </w:r>
      <w:r>
        <w:rPr>
          <w:rFonts w:hint="eastAsia"/>
          <w:noProof/>
        </w:rPr>
        <w:t>一般如何偿还？（可多选）</w:t>
      </w:r>
    </w:p>
    <w:p w:rsidR="0033210F" w:rsidRDefault="0033210F" w:rsidP="006E54CD">
      <w:pPr>
        <w:widowControl/>
        <w:spacing w:line="276" w:lineRule="auto"/>
        <w:jc w:val="left"/>
        <w:sectPr w:rsidR="0033210F" w:rsidSect="00A11894">
          <w:type w:val="continuous"/>
          <w:pgSz w:w="11907" w:h="16840"/>
          <w:pgMar w:top="1701" w:right="1418" w:bottom="1701" w:left="1418" w:header="851" w:footer="992" w:gutter="0"/>
          <w:cols w:space="720"/>
          <w:docGrid w:linePitch="312"/>
        </w:sectPr>
      </w:pPr>
    </w:p>
    <w:p w:rsidR="0033210F" w:rsidRDefault="0033210F" w:rsidP="006E54CD">
      <w:pPr>
        <w:spacing w:line="276" w:lineRule="auto"/>
        <w:ind w:firstLineChars="300" w:firstLine="630"/>
      </w:pPr>
      <w:r>
        <w:lastRenderedPageBreak/>
        <w:t>1.</w:t>
      </w:r>
      <w:r w:rsidR="00A642B1">
        <w:t xml:space="preserve"> </w:t>
      </w:r>
      <w:r>
        <w:rPr>
          <w:rFonts w:hint="eastAsia"/>
        </w:rPr>
        <w:t>提前偿还</w:t>
      </w:r>
      <w:r>
        <w:t xml:space="preserve">    </w:t>
      </w:r>
    </w:p>
    <w:p w:rsidR="0033210F" w:rsidRDefault="0033210F" w:rsidP="006E54CD">
      <w:pPr>
        <w:spacing w:line="276" w:lineRule="auto"/>
        <w:ind w:firstLineChars="300" w:firstLine="630"/>
      </w:pPr>
      <w:r>
        <w:t>2.</w:t>
      </w:r>
      <w:r w:rsidR="00A642B1">
        <w:t xml:space="preserve"> </w:t>
      </w:r>
      <w:r>
        <w:rPr>
          <w:rFonts w:hint="eastAsia"/>
        </w:rPr>
        <w:t>按时偿还</w:t>
      </w:r>
      <w:r>
        <w:t xml:space="preserve">  </w:t>
      </w:r>
    </w:p>
    <w:p w:rsidR="0033210F" w:rsidRDefault="0033210F" w:rsidP="006E54CD">
      <w:pPr>
        <w:spacing w:line="276" w:lineRule="auto"/>
        <w:ind w:firstLineChars="300" w:firstLine="630"/>
      </w:pPr>
      <w:r>
        <w:t>3.</w:t>
      </w:r>
      <w:r w:rsidR="00A642B1">
        <w:t xml:space="preserve"> </w:t>
      </w:r>
      <w:r>
        <w:rPr>
          <w:rFonts w:hint="eastAsia"/>
        </w:rPr>
        <w:t>逾期偿还</w:t>
      </w:r>
      <w:r>
        <w:t xml:space="preserve">   </w:t>
      </w:r>
    </w:p>
    <w:p w:rsidR="0033210F" w:rsidRDefault="0033210F" w:rsidP="006E54CD">
      <w:pPr>
        <w:spacing w:line="276" w:lineRule="auto"/>
        <w:ind w:leftChars="-50" w:left="-105" w:firstLineChars="300" w:firstLine="630"/>
      </w:pPr>
      <w:r>
        <w:lastRenderedPageBreak/>
        <w:t>4.</w:t>
      </w:r>
      <w:r w:rsidR="00A642B1">
        <w:t xml:space="preserve"> </w:t>
      </w:r>
      <w:r>
        <w:rPr>
          <w:rFonts w:hint="eastAsia"/>
        </w:rPr>
        <w:t>无力偿还</w:t>
      </w:r>
      <w:r>
        <w:t xml:space="preserve"> </w:t>
      </w:r>
    </w:p>
    <w:p w:rsidR="0033210F" w:rsidRDefault="0033210F" w:rsidP="006E54CD">
      <w:pPr>
        <w:spacing w:line="276" w:lineRule="auto"/>
        <w:ind w:leftChars="250" w:left="630" w:hangingChars="50" w:hanging="105"/>
      </w:pPr>
      <w:r>
        <w:t>5.</w:t>
      </w:r>
      <w:r w:rsidR="00A642B1">
        <w:t xml:space="preserve"> </w:t>
      </w:r>
      <w:r>
        <w:rPr>
          <w:rFonts w:hint="eastAsia"/>
        </w:rPr>
        <w:t>刚获得资金，还没有开始偿还</w:t>
      </w:r>
    </w:p>
    <w:p w:rsidR="0033210F" w:rsidRPr="0033210F" w:rsidRDefault="0033210F" w:rsidP="006E54CD">
      <w:pPr>
        <w:widowControl/>
        <w:spacing w:line="276" w:lineRule="auto"/>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33210F" w:rsidRPr="0033210F" w:rsidRDefault="0033210F" w:rsidP="006E54CD">
      <w:pPr>
        <w:spacing w:line="276" w:lineRule="auto"/>
        <w:rPr>
          <w:color w:val="000000"/>
        </w:rPr>
      </w:pPr>
    </w:p>
    <w:p w:rsidR="00A642B1" w:rsidRDefault="0033210F" w:rsidP="006E54CD">
      <w:pPr>
        <w:spacing w:line="276" w:lineRule="auto"/>
        <w:ind w:left="840" w:hangingChars="400" w:hanging="840"/>
        <w:rPr>
          <w:color w:val="000000"/>
        </w:rPr>
      </w:pPr>
      <w:r w:rsidRPr="0033210F">
        <w:rPr>
          <w:color w:val="000000"/>
        </w:rPr>
        <w:t xml:space="preserve">[E3005a] </w:t>
      </w:r>
      <w:r w:rsidRPr="0033210F">
        <w:rPr>
          <w:rFonts w:hint="eastAsia"/>
          <w:color w:val="000000"/>
        </w:rPr>
        <w:t>除前面提到的生产经营资金需求外，目前，您家是否因买房、买车、教育、医疗、投资等原因需要资金？</w:t>
      </w:r>
    </w:p>
    <w:p w:rsidR="00A642B1" w:rsidRDefault="00A642B1" w:rsidP="006E54CD">
      <w:pPr>
        <w:spacing w:line="276" w:lineRule="auto"/>
        <w:ind w:left="840" w:hangingChars="400" w:hanging="840"/>
        <w:rPr>
          <w:color w:val="000000"/>
        </w:rPr>
        <w:sectPr w:rsidR="00A642B1" w:rsidSect="00A11894">
          <w:type w:val="continuous"/>
          <w:pgSz w:w="11907" w:h="16840"/>
          <w:pgMar w:top="1701" w:right="1418" w:bottom="1701" w:left="1418" w:header="851" w:footer="992" w:gutter="0"/>
          <w:cols w:space="720"/>
          <w:docGrid w:linePitch="312"/>
        </w:sectPr>
      </w:pPr>
    </w:p>
    <w:p w:rsidR="00A642B1" w:rsidRDefault="0033210F" w:rsidP="006E54CD">
      <w:pPr>
        <w:spacing w:line="276" w:lineRule="auto"/>
        <w:ind w:leftChars="300" w:left="1470" w:hangingChars="400" w:hanging="840"/>
        <w:rPr>
          <w:color w:val="000000"/>
        </w:rPr>
      </w:pPr>
      <w:r w:rsidRPr="0033210F">
        <w:rPr>
          <w:color w:val="000000"/>
        </w:rPr>
        <w:lastRenderedPageBreak/>
        <w:t>1.</w:t>
      </w:r>
      <w:r w:rsidR="00A642B1">
        <w:rPr>
          <w:color w:val="000000"/>
        </w:rPr>
        <w:t xml:space="preserve"> </w:t>
      </w:r>
      <w:r w:rsidRPr="0033210F">
        <w:rPr>
          <w:rFonts w:hint="eastAsia"/>
          <w:color w:val="000000"/>
        </w:rPr>
        <w:t>是</w:t>
      </w:r>
    </w:p>
    <w:p w:rsidR="0033210F" w:rsidRDefault="0033210F" w:rsidP="006E54CD">
      <w:pPr>
        <w:spacing w:line="276" w:lineRule="auto"/>
        <w:ind w:leftChars="200" w:left="420"/>
        <w:rPr>
          <w:color w:val="000000"/>
        </w:rPr>
      </w:pPr>
      <w:r w:rsidRPr="0033210F">
        <w:rPr>
          <w:color w:val="000000"/>
        </w:rPr>
        <w:lastRenderedPageBreak/>
        <w:t>2.</w:t>
      </w:r>
      <w:r w:rsidR="00A642B1">
        <w:rPr>
          <w:color w:val="000000"/>
        </w:rPr>
        <w:t xml:space="preserve"> </w:t>
      </w:r>
      <w:r w:rsidRPr="0033210F">
        <w:rPr>
          <w:rFonts w:hint="eastAsia"/>
          <w:color w:val="000000"/>
        </w:rPr>
        <w:t>否【跳至</w:t>
      </w:r>
      <w:r w:rsidRPr="0033210F">
        <w:rPr>
          <w:color w:val="000000"/>
        </w:rPr>
        <w:t>F1001a</w:t>
      </w:r>
      <w:r w:rsidRPr="0033210F">
        <w:rPr>
          <w:rFonts w:hint="eastAsia"/>
          <w:color w:val="000000"/>
        </w:rPr>
        <w:t>】</w:t>
      </w:r>
    </w:p>
    <w:p w:rsidR="00A642B1" w:rsidRDefault="00A642B1" w:rsidP="006E54CD">
      <w:pPr>
        <w:spacing w:line="276" w:lineRule="auto"/>
        <w:rPr>
          <w:color w:val="000000"/>
        </w:rPr>
        <w:sectPr w:rsidR="00A642B1" w:rsidSect="00A11894">
          <w:type w:val="continuous"/>
          <w:pgSz w:w="11907" w:h="16840"/>
          <w:pgMar w:top="1701" w:right="1418" w:bottom="1701" w:left="1418" w:header="851" w:footer="992" w:gutter="0"/>
          <w:cols w:num="2" w:space="720"/>
          <w:docGrid w:linePitch="312"/>
        </w:sectPr>
      </w:pPr>
    </w:p>
    <w:p w:rsidR="0033210F" w:rsidRDefault="0033210F" w:rsidP="006E54CD">
      <w:pPr>
        <w:spacing w:line="276" w:lineRule="auto"/>
        <w:rPr>
          <w:color w:val="00B050"/>
        </w:rPr>
      </w:pPr>
      <w:r>
        <w:rPr>
          <w:color w:val="00B050"/>
        </w:rPr>
        <w:lastRenderedPageBreak/>
        <w:t>CAPI</w:t>
      </w:r>
      <w:r>
        <w:rPr>
          <w:rFonts w:hint="eastAsia"/>
          <w:color w:val="00B050"/>
        </w:rPr>
        <w:t>：若</w:t>
      </w:r>
      <w:r>
        <w:rPr>
          <w:color w:val="00B050"/>
        </w:rPr>
        <w:t>[E3005a]=dk</w:t>
      </w:r>
      <w:r>
        <w:rPr>
          <w:rFonts w:hint="eastAsia"/>
          <w:color w:val="00B050"/>
        </w:rPr>
        <w:t>、</w:t>
      </w:r>
      <w:r>
        <w:rPr>
          <w:color w:val="00B050"/>
        </w:rPr>
        <w:t>rf</w:t>
      </w:r>
      <w:r>
        <w:rPr>
          <w:rFonts w:hint="eastAsia"/>
          <w:color w:val="00B050"/>
        </w:rPr>
        <w:t>，跳至</w:t>
      </w:r>
      <w:r>
        <w:rPr>
          <w:color w:val="00B050"/>
        </w:rPr>
        <w:t>[F1001a]</w:t>
      </w:r>
      <w:r>
        <w:rPr>
          <w:rFonts w:hint="eastAsia"/>
          <w:color w:val="00B050"/>
        </w:rPr>
        <w:t>。</w:t>
      </w:r>
    </w:p>
    <w:p w:rsidR="0033210F" w:rsidRPr="0033210F" w:rsidRDefault="0033210F" w:rsidP="006E54CD">
      <w:pPr>
        <w:spacing w:line="276" w:lineRule="auto"/>
        <w:rPr>
          <w:color w:val="000000"/>
        </w:rPr>
      </w:pPr>
    </w:p>
    <w:p w:rsidR="0033210F" w:rsidRDefault="0033210F" w:rsidP="006E54CD">
      <w:pPr>
        <w:spacing w:line="276" w:lineRule="auto"/>
        <w:rPr>
          <w:u w:val="single"/>
        </w:rPr>
      </w:pPr>
      <w:r w:rsidRPr="0033210F">
        <w:rPr>
          <w:color w:val="000000"/>
        </w:rPr>
        <w:t xml:space="preserve">[E3005ba] </w:t>
      </w:r>
      <w:r>
        <w:rPr>
          <w:rFonts w:hint="eastAsia"/>
        </w:rPr>
        <w:t>目前，您家需要资金的主要原因是？（可多选）</w:t>
      </w:r>
    </w:p>
    <w:p w:rsidR="0033210F" w:rsidRDefault="0033210F" w:rsidP="006E54CD">
      <w:pPr>
        <w:widowControl/>
        <w:spacing w:line="276" w:lineRule="auto"/>
        <w:jc w:val="left"/>
        <w:sectPr w:rsidR="0033210F" w:rsidSect="00A11894">
          <w:type w:val="continuous"/>
          <w:pgSz w:w="11907" w:h="16840"/>
          <w:pgMar w:top="1701" w:right="1418" w:bottom="1701" w:left="1418" w:header="851" w:footer="992" w:gutter="0"/>
          <w:cols w:space="720"/>
          <w:docGrid w:linePitch="312"/>
        </w:sectPr>
      </w:pPr>
    </w:p>
    <w:p w:rsidR="0033210F" w:rsidRDefault="0033210F" w:rsidP="006E54CD">
      <w:pPr>
        <w:spacing w:line="276" w:lineRule="auto"/>
        <w:ind w:firstLineChars="300" w:firstLine="630"/>
      </w:pPr>
      <w:r>
        <w:lastRenderedPageBreak/>
        <w:t xml:space="preserve">1. </w:t>
      </w:r>
      <w:r>
        <w:rPr>
          <w:rFonts w:hint="eastAsia"/>
        </w:rPr>
        <w:t>购买住房</w:t>
      </w:r>
      <w:r>
        <w:t xml:space="preserve"> </w:t>
      </w:r>
    </w:p>
    <w:p w:rsidR="0033210F" w:rsidRDefault="0033210F" w:rsidP="006E54CD">
      <w:pPr>
        <w:spacing w:line="276" w:lineRule="auto"/>
        <w:ind w:firstLineChars="300" w:firstLine="630"/>
      </w:pPr>
      <w:r>
        <w:t xml:space="preserve">2. </w:t>
      </w:r>
      <w:r>
        <w:rPr>
          <w:rFonts w:hint="eastAsia"/>
        </w:rPr>
        <w:t>医疗</w:t>
      </w:r>
    </w:p>
    <w:p w:rsidR="0033210F" w:rsidRDefault="0033210F" w:rsidP="006E54CD">
      <w:pPr>
        <w:spacing w:line="276" w:lineRule="auto"/>
        <w:ind w:firstLineChars="300" w:firstLine="630"/>
      </w:pPr>
      <w:r>
        <w:t xml:space="preserve">3. </w:t>
      </w:r>
      <w:r>
        <w:rPr>
          <w:rFonts w:hint="eastAsia"/>
        </w:rPr>
        <w:t>教育</w:t>
      </w:r>
    </w:p>
    <w:p w:rsidR="0033210F" w:rsidRDefault="0033210F" w:rsidP="006E54CD">
      <w:pPr>
        <w:spacing w:line="276" w:lineRule="auto"/>
        <w:ind w:firstLineChars="300" w:firstLine="630"/>
      </w:pPr>
      <w:r>
        <w:t xml:space="preserve">4. </w:t>
      </w:r>
      <w:r>
        <w:rPr>
          <w:rFonts w:hint="eastAsia"/>
        </w:rPr>
        <w:t>金融产品投资</w:t>
      </w:r>
    </w:p>
    <w:p w:rsidR="0033210F" w:rsidRDefault="0033210F" w:rsidP="006E54CD">
      <w:pPr>
        <w:spacing w:line="276" w:lineRule="auto"/>
        <w:ind w:firstLineChars="300" w:firstLine="630"/>
      </w:pPr>
      <w:r>
        <w:lastRenderedPageBreak/>
        <w:t xml:space="preserve">5. </w:t>
      </w:r>
      <w:r>
        <w:rPr>
          <w:rFonts w:hint="eastAsia"/>
        </w:rPr>
        <w:t>买车</w:t>
      </w:r>
    </w:p>
    <w:p w:rsidR="0033210F" w:rsidRDefault="0033210F" w:rsidP="006E54CD">
      <w:pPr>
        <w:spacing w:line="276" w:lineRule="auto"/>
        <w:ind w:firstLineChars="300" w:firstLine="630"/>
      </w:pPr>
      <w:r>
        <w:t xml:space="preserve">6. </w:t>
      </w:r>
      <w:r>
        <w:rPr>
          <w:rFonts w:hint="eastAsia"/>
        </w:rPr>
        <w:t>婚丧嫁娶</w:t>
      </w:r>
    </w:p>
    <w:p w:rsidR="0033210F" w:rsidRDefault="0033210F" w:rsidP="006E54CD">
      <w:pPr>
        <w:spacing w:line="276" w:lineRule="auto"/>
        <w:ind w:firstLineChars="300" w:firstLine="630"/>
      </w:pPr>
      <w:r>
        <w:t xml:space="preserve">7777. </w:t>
      </w:r>
      <w:r>
        <w:rPr>
          <w:rFonts w:hint="eastAsia"/>
        </w:rPr>
        <w:t>其他（请注明）</w:t>
      </w:r>
      <w:r>
        <w:t>________</w:t>
      </w:r>
    </w:p>
    <w:p w:rsidR="0033210F" w:rsidRDefault="0033210F" w:rsidP="006E54CD">
      <w:pPr>
        <w:widowControl/>
        <w:spacing w:line="276" w:lineRule="auto"/>
        <w:jc w:val="left"/>
        <w:sectPr w:rsidR="0033210F" w:rsidSect="00A11894">
          <w:type w:val="continuous"/>
          <w:pgSz w:w="11907" w:h="16840"/>
          <w:pgMar w:top="1701" w:right="1418" w:bottom="1701" w:left="1418" w:header="851" w:footer="992" w:gutter="0"/>
          <w:cols w:num="2" w:space="425"/>
          <w:docGrid w:linePitch="312"/>
        </w:sectPr>
      </w:pPr>
    </w:p>
    <w:p w:rsidR="0033210F" w:rsidRPr="0033210F" w:rsidRDefault="0033210F" w:rsidP="006E54CD">
      <w:pPr>
        <w:spacing w:line="276" w:lineRule="auto"/>
        <w:rPr>
          <w:color w:val="000000"/>
        </w:rPr>
      </w:pPr>
    </w:p>
    <w:p w:rsidR="0033210F" w:rsidRPr="0033210F" w:rsidRDefault="0033210F" w:rsidP="006E54CD">
      <w:pPr>
        <w:spacing w:line="276" w:lineRule="auto"/>
        <w:ind w:left="945" w:hangingChars="450" w:hanging="945"/>
        <w:rPr>
          <w:color w:val="000000"/>
        </w:rPr>
      </w:pPr>
      <w:r w:rsidRPr="0033210F">
        <w:rPr>
          <w:color w:val="000000"/>
        </w:rPr>
        <w:t xml:space="preserve">[E3005c] </w:t>
      </w:r>
      <w:r>
        <w:rPr>
          <w:rFonts w:hint="eastAsia"/>
        </w:rPr>
        <w:t>目前，您家因【</w:t>
      </w:r>
      <w:r>
        <w:t>CAPI</w:t>
      </w:r>
      <w:r>
        <w:rPr>
          <w:rFonts w:hint="eastAsia"/>
        </w:rPr>
        <w:t>逐一加载</w:t>
      </w:r>
      <w:r>
        <w:t>E3005ba</w:t>
      </w:r>
      <w:r>
        <w:rPr>
          <w:rFonts w:hint="eastAsia"/>
        </w:rPr>
        <w:t>所选项】需要多少资金？（单位：元）</w:t>
      </w:r>
      <w:r>
        <w:rPr>
          <w:color w:val="00B050"/>
        </w:rPr>
        <w:t>[1..999999999]</w:t>
      </w:r>
    </w:p>
    <w:p w:rsidR="0033210F" w:rsidRPr="0033210F" w:rsidRDefault="0033210F" w:rsidP="006E54CD">
      <w:pPr>
        <w:spacing w:line="276" w:lineRule="auto"/>
        <w:rPr>
          <w:color w:val="000000"/>
        </w:rPr>
      </w:pPr>
      <w:r w:rsidRPr="0033210F">
        <w:rPr>
          <w:color w:val="000000"/>
        </w:rPr>
        <w:t xml:space="preserve">      </w:t>
      </w:r>
      <w:r w:rsidRPr="0033210F">
        <w:rPr>
          <w:rFonts w:hint="eastAsia"/>
          <w:color w:val="000000"/>
        </w:rPr>
        <w:t>（若受访者不知道或不回答，则询问</w:t>
      </w:r>
      <w:r w:rsidRPr="0033210F">
        <w:rPr>
          <w:color w:val="000000"/>
        </w:rPr>
        <w:t>E3005cit</w:t>
      </w:r>
      <w:r w:rsidRPr="0033210F">
        <w:rPr>
          <w:rFonts w:hint="eastAsia"/>
          <w:color w:val="000000"/>
        </w:rPr>
        <w:t>）</w:t>
      </w:r>
    </w:p>
    <w:p w:rsidR="0033210F" w:rsidRPr="0033210F" w:rsidRDefault="0033210F" w:rsidP="006E54CD">
      <w:pPr>
        <w:spacing w:line="276" w:lineRule="auto"/>
        <w:rPr>
          <w:color w:val="000000"/>
        </w:rPr>
      </w:pPr>
    </w:p>
    <w:p w:rsidR="0033210F" w:rsidRDefault="0033210F" w:rsidP="006E54CD">
      <w:pPr>
        <w:spacing w:line="276" w:lineRule="auto"/>
        <w:ind w:left="105" w:hangingChars="50" w:hanging="105"/>
        <w:rPr>
          <w:u w:val="single"/>
        </w:rPr>
      </w:pPr>
      <w:r w:rsidRPr="0033210F">
        <w:rPr>
          <w:color w:val="000000"/>
        </w:rPr>
        <w:t xml:space="preserve">[E3005cit] </w:t>
      </w:r>
      <w:r>
        <w:rPr>
          <w:rFonts w:hint="eastAsia"/>
        </w:rPr>
        <w:t>目前，您家因【</w:t>
      </w:r>
      <w:r>
        <w:t>CAPI</w:t>
      </w:r>
      <w:r>
        <w:rPr>
          <w:rFonts w:hint="eastAsia"/>
        </w:rPr>
        <w:t>逐一加载</w:t>
      </w:r>
      <w:r>
        <w:t>E3005ba</w:t>
      </w:r>
      <w:r>
        <w:rPr>
          <w:rFonts w:hint="eastAsia"/>
        </w:rPr>
        <w:t>所选项】需要资金额在下列哪个范围？</w:t>
      </w:r>
    </w:p>
    <w:p w:rsidR="00A642B1" w:rsidRDefault="00A642B1" w:rsidP="006E54CD">
      <w:pPr>
        <w:spacing w:line="276" w:lineRule="auto"/>
        <w:ind w:firstLineChars="300" w:firstLine="630"/>
        <w:rPr>
          <w:color w:val="000000"/>
          <w:szCs w:val="22"/>
        </w:rPr>
        <w:sectPr w:rsidR="00A642B1" w:rsidSect="00A11894">
          <w:type w:val="continuous"/>
          <w:pgSz w:w="11907" w:h="16840"/>
          <w:pgMar w:top="1701" w:right="1418" w:bottom="1701" w:left="1418" w:header="851" w:footer="992" w:gutter="0"/>
          <w:cols w:space="720"/>
          <w:docGrid w:linePitch="312"/>
        </w:sectPr>
      </w:pPr>
    </w:p>
    <w:p w:rsidR="0033210F" w:rsidRPr="0033210F" w:rsidRDefault="00A642B1" w:rsidP="006E54CD">
      <w:pPr>
        <w:spacing w:line="276" w:lineRule="auto"/>
        <w:ind w:firstLineChars="300" w:firstLine="630"/>
        <w:rPr>
          <w:color w:val="000000"/>
          <w:szCs w:val="22"/>
        </w:rPr>
      </w:pPr>
      <w:r>
        <w:rPr>
          <w:color w:val="000000"/>
          <w:szCs w:val="22"/>
        </w:rPr>
        <w:lastRenderedPageBreak/>
        <w:t>1.</w:t>
      </w:r>
      <w:r w:rsidR="0033210F" w:rsidRPr="0033210F">
        <w:rPr>
          <w:color w:val="000000"/>
          <w:szCs w:val="22"/>
        </w:rPr>
        <w:t xml:space="preserve"> 1</w:t>
      </w:r>
      <w:r w:rsidR="0033210F" w:rsidRPr="0033210F">
        <w:rPr>
          <w:rFonts w:hint="eastAsia"/>
          <w:color w:val="000000"/>
          <w:szCs w:val="22"/>
        </w:rPr>
        <w:t>万以下</w:t>
      </w:r>
      <w:r w:rsidR="0033210F" w:rsidRPr="0033210F">
        <w:rPr>
          <w:color w:val="000000"/>
          <w:szCs w:val="22"/>
        </w:rPr>
        <w:t xml:space="preserve"> </w:t>
      </w:r>
    </w:p>
    <w:p w:rsidR="0033210F" w:rsidRPr="0033210F" w:rsidRDefault="00A642B1" w:rsidP="006E54CD">
      <w:pPr>
        <w:spacing w:line="276" w:lineRule="auto"/>
        <w:ind w:firstLineChars="300" w:firstLine="630"/>
        <w:rPr>
          <w:color w:val="000000"/>
          <w:szCs w:val="22"/>
        </w:rPr>
      </w:pPr>
      <w:r>
        <w:rPr>
          <w:color w:val="000000"/>
          <w:szCs w:val="22"/>
        </w:rPr>
        <w:t>2.</w:t>
      </w:r>
      <w:r w:rsidR="0033210F" w:rsidRPr="0033210F">
        <w:rPr>
          <w:color w:val="000000"/>
          <w:szCs w:val="22"/>
        </w:rPr>
        <w:t xml:space="preserve"> 1</w:t>
      </w:r>
      <w:r w:rsidR="0033210F" w:rsidRPr="0033210F">
        <w:rPr>
          <w:rFonts w:hint="eastAsia"/>
          <w:color w:val="000000"/>
          <w:szCs w:val="22"/>
        </w:rPr>
        <w:t>万</w:t>
      </w:r>
      <w:r w:rsidR="0033210F" w:rsidRPr="0033210F">
        <w:rPr>
          <w:color w:val="000000"/>
          <w:szCs w:val="22"/>
        </w:rPr>
        <w:t>-2</w:t>
      </w:r>
      <w:r w:rsidR="0033210F" w:rsidRPr="0033210F">
        <w:rPr>
          <w:rFonts w:hint="eastAsia"/>
          <w:color w:val="000000"/>
          <w:szCs w:val="22"/>
        </w:rPr>
        <w:t>万</w:t>
      </w:r>
      <w:r w:rsidR="0033210F" w:rsidRPr="0033210F">
        <w:rPr>
          <w:color w:val="000000"/>
          <w:szCs w:val="22"/>
        </w:rPr>
        <w:t xml:space="preserve"> </w:t>
      </w:r>
    </w:p>
    <w:p w:rsidR="0033210F" w:rsidRPr="0033210F" w:rsidRDefault="00A642B1" w:rsidP="006E54CD">
      <w:pPr>
        <w:spacing w:line="276" w:lineRule="auto"/>
        <w:ind w:firstLineChars="300" w:firstLine="630"/>
        <w:rPr>
          <w:color w:val="000000"/>
          <w:szCs w:val="22"/>
        </w:rPr>
      </w:pPr>
      <w:r>
        <w:rPr>
          <w:color w:val="000000"/>
          <w:szCs w:val="22"/>
        </w:rPr>
        <w:t xml:space="preserve">3. </w:t>
      </w:r>
      <w:r w:rsidR="0033210F" w:rsidRPr="0033210F">
        <w:rPr>
          <w:color w:val="000000"/>
          <w:szCs w:val="22"/>
        </w:rPr>
        <w:t>2</w:t>
      </w:r>
      <w:r w:rsidR="0033210F" w:rsidRPr="0033210F">
        <w:rPr>
          <w:rFonts w:hint="eastAsia"/>
          <w:color w:val="000000"/>
          <w:szCs w:val="22"/>
        </w:rPr>
        <w:t>万</w:t>
      </w:r>
      <w:r w:rsidR="0033210F" w:rsidRPr="0033210F">
        <w:rPr>
          <w:color w:val="000000"/>
          <w:szCs w:val="22"/>
        </w:rPr>
        <w:t>-5</w:t>
      </w:r>
      <w:r w:rsidR="0033210F" w:rsidRPr="0033210F">
        <w:rPr>
          <w:rFonts w:hint="eastAsia"/>
          <w:color w:val="000000"/>
          <w:szCs w:val="22"/>
        </w:rPr>
        <w:t>万</w:t>
      </w:r>
      <w:r w:rsidR="0033210F" w:rsidRPr="0033210F">
        <w:rPr>
          <w:color w:val="000000"/>
          <w:szCs w:val="22"/>
        </w:rPr>
        <w:t xml:space="preserve"> </w:t>
      </w:r>
    </w:p>
    <w:p w:rsidR="0033210F" w:rsidRPr="0033210F" w:rsidRDefault="00A642B1" w:rsidP="00C6274F">
      <w:pPr>
        <w:spacing w:line="276" w:lineRule="auto"/>
        <w:ind w:leftChars="-50" w:left="-105" w:firstLineChars="350" w:firstLine="735"/>
        <w:rPr>
          <w:color w:val="000000"/>
          <w:szCs w:val="22"/>
        </w:rPr>
      </w:pPr>
      <w:r>
        <w:rPr>
          <w:color w:val="000000"/>
          <w:szCs w:val="22"/>
        </w:rPr>
        <w:lastRenderedPageBreak/>
        <w:t xml:space="preserve">4. </w:t>
      </w:r>
      <w:r w:rsidR="0033210F" w:rsidRPr="0033210F">
        <w:rPr>
          <w:color w:val="000000"/>
          <w:szCs w:val="22"/>
        </w:rPr>
        <w:t>5</w:t>
      </w:r>
      <w:r w:rsidR="0033210F" w:rsidRPr="0033210F">
        <w:rPr>
          <w:rFonts w:hint="eastAsia"/>
          <w:color w:val="000000"/>
          <w:szCs w:val="22"/>
        </w:rPr>
        <w:t>万</w:t>
      </w:r>
      <w:r w:rsidR="0033210F" w:rsidRPr="0033210F">
        <w:rPr>
          <w:color w:val="000000"/>
          <w:szCs w:val="22"/>
        </w:rPr>
        <w:t>-10</w:t>
      </w:r>
      <w:r w:rsidR="0033210F" w:rsidRPr="0033210F">
        <w:rPr>
          <w:rFonts w:hint="eastAsia"/>
          <w:color w:val="000000"/>
          <w:szCs w:val="22"/>
        </w:rPr>
        <w:t>万</w:t>
      </w:r>
      <w:r w:rsidR="0033210F" w:rsidRPr="0033210F">
        <w:rPr>
          <w:color w:val="000000"/>
          <w:szCs w:val="22"/>
        </w:rPr>
        <w:t xml:space="preserve"> </w:t>
      </w:r>
    </w:p>
    <w:p w:rsidR="0033210F" w:rsidRPr="0033210F" w:rsidRDefault="00A642B1" w:rsidP="006E54CD">
      <w:pPr>
        <w:spacing w:line="276" w:lineRule="auto"/>
        <w:ind w:leftChars="-50" w:left="-105" w:firstLineChars="300" w:firstLine="630"/>
        <w:rPr>
          <w:color w:val="000000"/>
          <w:szCs w:val="22"/>
        </w:rPr>
      </w:pPr>
      <w:r>
        <w:rPr>
          <w:color w:val="000000"/>
          <w:szCs w:val="22"/>
        </w:rPr>
        <w:t>5.</w:t>
      </w:r>
      <w:r w:rsidR="0033210F" w:rsidRPr="0033210F">
        <w:rPr>
          <w:color w:val="000000"/>
          <w:szCs w:val="22"/>
        </w:rPr>
        <w:t xml:space="preserve"> 10</w:t>
      </w:r>
      <w:r w:rsidR="0033210F" w:rsidRPr="0033210F">
        <w:rPr>
          <w:rFonts w:hint="eastAsia"/>
          <w:color w:val="000000"/>
          <w:szCs w:val="22"/>
        </w:rPr>
        <w:t>万</w:t>
      </w:r>
      <w:r w:rsidR="0033210F" w:rsidRPr="0033210F">
        <w:rPr>
          <w:color w:val="000000"/>
          <w:szCs w:val="22"/>
        </w:rPr>
        <w:t>-20</w:t>
      </w:r>
      <w:r w:rsidR="0033210F" w:rsidRPr="0033210F">
        <w:rPr>
          <w:rFonts w:hint="eastAsia"/>
          <w:color w:val="000000"/>
          <w:szCs w:val="22"/>
        </w:rPr>
        <w:t>万</w:t>
      </w:r>
      <w:r w:rsidR="0033210F" w:rsidRPr="0033210F">
        <w:rPr>
          <w:color w:val="000000"/>
          <w:szCs w:val="22"/>
        </w:rPr>
        <w:t xml:space="preserve"> </w:t>
      </w:r>
    </w:p>
    <w:p w:rsidR="0033210F" w:rsidRPr="0033210F" w:rsidRDefault="00A642B1" w:rsidP="006E54CD">
      <w:pPr>
        <w:spacing w:line="276" w:lineRule="auto"/>
        <w:ind w:firstLineChars="250" w:firstLine="525"/>
        <w:rPr>
          <w:color w:val="000000"/>
          <w:szCs w:val="21"/>
        </w:rPr>
      </w:pPr>
      <w:r>
        <w:rPr>
          <w:color w:val="000000"/>
          <w:szCs w:val="22"/>
        </w:rPr>
        <w:t xml:space="preserve">6. </w:t>
      </w:r>
      <w:r w:rsidR="0033210F" w:rsidRPr="0033210F">
        <w:rPr>
          <w:color w:val="000000"/>
          <w:szCs w:val="22"/>
        </w:rPr>
        <w:t>20</w:t>
      </w:r>
      <w:r w:rsidR="0033210F" w:rsidRPr="0033210F">
        <w:rPr>
          <w:rFonts w:hint="eastAsia"/>
          <w:color w:val="000000"/>
          <w:szCs w:val="22"/>
        </w:rPr>
        <w:t>万</w:t>
      </w:r>
      <w:r w:rsidR="0033210F" w:rsidRPr="0033210F">
        <w:rPr>
          <w:color w:val="000000"/>
          <w:szCs w:val="22"/>
        </w:rPr>
        <w:t>-30</w:t>
      </w:r>
      <w:r w:rsidR="0033210F" w:rsidRPr="0033210F">
        <w:rPr>
          <w:rFonts w:hint="eastAsia"/>
          <w:color w:val="000000"/>
          <w:szCs w:val="22"/>
        </w:rPr>
        <w:t>万</w:t>
      </w:r>
    </w:p>
    <w:p w:rsidR="0033210F" w:rsidRPr="00852212" w:rsidRDefault="0033210F" w:rsidP="006E54CD">
      <w:pPr>
        <w:widowControl/>
        <w:spacing w:line="276" w:lineRule="auto"/>
        <w:jc w:val="left"/>
        <w:rPr>
          <w:color w:val="000000"/>
          <w:highlight w:val="lightGray"/>
        </w:rPr>
        <w:sectPr w:rsidR="0033210F" w:rsidRPr="00852212" w:rsidSect="00A11894">
          <w:type w:val="continuous"/>
          <w:pgSz w:w="11907" w:h="16840"/>
          <w:pgMar w:top="1701" w:right="1418" w:bottom="1701" w:left="1418" w:header="851" w:footer="992" w:gutter="0"/>
          <w:cols w:num="2" w:space="720"/>
          <w:docGrid w:linePitch="312"/>
        </w:sectPr>
      </w:pPr>
    </w:p>
    <w:p w:rsidR="0033210F" w:rsidRDefault="00A642B1" w:rsidP="006E54CD">
      <w:pPr>
        <w:widowControl/>
        <w:spacing w:line="276" w:lineRule="auto"/>
        <w:ind w:leftChars="300" w:left="630"/>
        <w:jc w:val="left"/>
        <w:rPr>
          <w:color w:val="000000"/>
        </w:rPr>
      </w:pPr>
      <w:r>
        <w:rPr>
          <w:color w:val="000000"/>
          <w:szCs w:val="22"/>
        </w:rPr>
        <w:lastRenderedPageBreak/>
        <w:t>7.</w:t>
      </w:r>
      <w:r w:rsidRPr="0033210F">
        <w:rPr>
          <w:color w:val="000000"/>
          <w:szCs w:val="22"/>
        </w:rPr>
        <w:t xml:space="preserve"> 30</w:t>
      </w:r>
      <w:r w:rsidRPr="0033210F">
        <w:rPr>
          <w:rFonts w:hint="eastAsia"/>
          <w:color w:val="000000"/>
          <w:szCs w:val="22"/>
        </w:rPr>
        <w:t>万</w:t>
      </w:r>
      <w:r w:rsidRPr="0033210F">
        <w:rPr>
          <w:color w:val="000000"/>
          <w:szCs w:val="22"/>
        </w:rPr>
        <w:t>-50</w:t>
      </w:r>
      <w:r w:rsidRPr="0033210F">
        <w:rPr>
          <w:rFonts w:hint="eastAsia"/>
          <w:color w:val="000000"/>
          <w:szCs w:val="22"/>
        </w:rPr>
        <w:t>万</w:t>
      </w:r>
    </w:p>
    <w:p w:rsidR="00A642B1" w:rsidRDefault="00A642B1" w:rsidP="006E54CD">
      <w:pPr>
        <w:widowControl/>
        <w:spacing w:line="276" w:lineRule="auto"/>
        <w:ind w:leftChars="300" w:left="630"/>
        <w:jc w:val="left"/>
        <w:rPr>
          <w:color w:val="000000"/>
        </w:rPr>
      </w:pPr>
      <w:r>
        <w:rPr>
          <w:color w:val="000000"/>
          <w:szCs w:val="22"/>
        </w:rPr>
        <w:t>8.</w:t>
      </w:r>
      <w:r w:rsidRPr="0033210F">
        <w:rPr>
          <w:color w:val="000000"/>
          <w:szCs w:val="22"/>
        </w:rPr>
        <w:t xml:space="preserve"> 50</w:t>
      </w:r>
      <w:r w:rsidRPr="0033210F">
        <w:rPr>
          <w:rFonts w:hint="eastAsia"/>
          <w:color w:val="000000"/>
          <w:szCs w:val="22"/>
        </w:rPr>
        <w:t>万</w:t>
      </w:r>
      <w:r w:rsidRPr="0033210F">
        <w:rPr>
          <w:color w:val="000000"/>
          <w:szCs w:val="22"/>
        </w:rPr>
        <w:t>-100</w:t>
      </w:r>
      <w:r w:rsidRPr="0033210F">
        <w:rPr>
          <w:rFonts w:hint="eastAsia"/>
          <w:color w:val="000000"/>
          <w:szCs w:val="22"/>
        </w:rPr>
        <w:t>万</w:t>
      </w:r>
    </w:p>
    <w:p w:rsidR="00A642B1" w:rsidRDefault="00A642B1" w:rsidP="006E54CD">
      <w:pPr>
        <w:widowControl/>
        <w:spacing w:line="276" w:lineRule="auto"/>
        <w:ind w:leftChars="300" w:left="630"/>
        <w:jc w:val="left"/>
        <w:rPr>
          <w:color w:val="000000"/>
        </w:rPr>
      </w:pPr>
      <w:r>
        <w:rPr>
          <w:color w:val="000000"/>
          <w:szCs w:val="22"/>
        </w:rPr>
        <w:t>9.</w:t>
      </w:r>
      <w:r w:rsidRPr="0033210F">
        <w:rPr>
          <w:color w:val="000000"/>
          <w:szCs w:val="22"/>
        </w:rPr>
        <w:t xml:space="preserve"> 100</w:t>
      </w:r>
      <w:r w:rsidRPr="0033210F">
        <w:rPr>
          <w:rFonts w:hint="eastAsia"/>
          <w:color w:val="000000"/>
          <w:szCs w:val="22"/>
        </w:rPr>
        <w:t>万</w:t>
      </w:r>
      <w:r w:rsidRPr="0033210F">
        <w:rPr>
          <w:color w:val="000000"/>
          <w:szCs w:val="22"/>
        </w:rPr>
        <w:t>-200</w:t>
      </w:r>
      <w:r w:rsidRPr="0033210F">
        <w:rPr>
          <w:rFonts w:hint="eastAsia"/>
          <w:color w:val="000000"/>
          <w:szCs w:val="22"/>
        </w:rPr>
        <w:t>万</w:t>
      </w:r>
    </w:p>
    <w:p w:rsidR="00A642B1" w:rsidRDefault="00A642B1" w:rsidP="006E54CD">
      <w:pPr>
        <w:widowControl/>
        <w:spacing w:line="276" w:lineRule="auto"/>
        <w:ind w:leftChars="250" w:left="525"/>
        <w:jc w:val="left"/>
        <w:rPr>
          <w:color w:val="000000"/>
        </w:rPr>
      </w:pPr>
      <w:r>
        <w:rPr>
          <w:color w:val="000000"/>
          <w:szCs w:val="22"/>
        </w:rPr>
        <w:lastRenderedPageBreak/>
        <w:t xml:space="preserve">10. </w:t>
      </w:r>
      <w:r w:rsidRPr="0033210F">
        <w:rPr>
          <w:color w:val="000000"/>
          <w:szCs w:val="22"/>
        </w:rPr>
        <w:t>200</w:t>
      </w:r>
      <w:r w:rsidRPr="0033210F">
        <w:rPr>
          <w:rFonts w:hint="eastAsia"/>
          <w:color w:val="000000"/>
          <w:szCs w:val="22"/>
        </w:rPr>
        <w:t>万</w:t>
      </w:r>
      <w:r w:rsidRPr="0033210F">
        <w:rPr>
          <w:color w:val="000000"/>
          <w:szCs w:val="22"/>
        </w:rPr>
        <w:t>-500</w:t>
      </w:r>
      <w:r w:rsidRPr="0033210F">
        <w:rPr>
          <w:rFonts w:hint="eastAsia"/>
          <w:color w:val="000000"/>
          <w:szCs w:val="22"/>
        </w:rPr>
        <w:t>万</w:t>
      </w:r>
    </w:p>
    <w:p w:rsidR="00A642B1" w:rsidRDefault="00A642B1" w:rsidP="006E54CD">
      <w:pPr>
        <w:widowControl/>
        <w:spacing w:line="276" w:lineRule="auto"/>
        <w:ind w:leftChars="250" w:left="525"/>
        <w:jc w:val="left"/>
        <w:rPr>
          <w:color w:val="000000"/>
        </w:rPr>
      </w:pPr>
      <w:r>
        <w:rPr>
          <w:color w:val="000000"/>
          <w:szCs w:val="22"/>
        </w:rPr>
        <w:t>11.</w:t>
      </w:r>
      <w:r w:rsidRPr="0033210F">
        <w:rPr>
          <w:color w:val="000000"/>
          <w:szCs w:val="22"/>
        </w:rPr>
        <w:t xml:space="preserve"> 500</w:t>
      </w:r>
      <w:r w:rsidRPr="0033210F">
        <w:rPr>
          <w:rFonts w:hint="eastAsia"/>
          <w:color w:val="000000"/>
          <w:szCs w:val="22"/>
        </w:rPr>
        <w:t>万以上</w:t>
      </w:r>
    </w:p>
    <w:p w:rsidR="00A642B1" w:rsidRDefault="00A642B1" w:rsidP="006E54CD">
      <w:pPr>
        <w:widowControl/>
        <w:spacing w:line="276" w:lineRule="auto"/>
        <w:jc w:val="left"/>
        <w:rPr>
          <w:color w:val="000000"/>
        </w:rPr>
        <w:sectPr w:rsidR="00A642B1" w:rsidSect="00A11894">
          <w:type w:val="continuous"/>
          <w:pgSz w:w="11907" w:h="16840"/>
          <w:pgMar w:top="1701" w:right="1418" w:bottom="1701" w:left="1418" w:header="851" w:footer="992" w:gutter="0"/>
          <w:cols w:num="2" w:space="720"/>
          <w:docGrid w:linePitch="312"/>
        </w:sectPr>
      </w:pPr>
    </w:p>
    <w:p w:rsidR="00A642B1" w:rsidRDefault="00A642B1" w:rsidP="006E54CD">
      <w:pPr>
        <w:widowControl/>
        <w:spacing w:line="276" w:lineRule="auto"/>
        <w:jc w:val="left"/>
        <w:rPr>
          <w:color w:val="000000"/>
        </w:rPr>
      </w:pPr>
    </w:p>
    <w:p w:rsidR="00A642B1" w:rsidRPr="0033210F" w:rsidRDefault="00A642B1" w:rsidP="006E54CD">
      <w:pPr>
        <w:widowControl/>
        <w:spacing w:line="276" w:lineRule="auto"/>
        <w:jc w:val="left"/>
        <w:rPr>
          <w:color w:val="000000"/>
        </w:rPr>
        <w:sectPr w:rsidR="00A642B1" w:rsidRPr="0033210F" w:rsidSect="00A11894">
          <w:type w:val="continuous"/>
          <w:pgSz w:w="11907" w:h="16840"/>
          <w:pgMar w:top="1701" w:right="1418" w:bottom="1701" w:left="1418" w:header="851" w:footer="992" w:gutter="0"/>
          <w:cols w:space="720"/>
          <w:docGrid w:linePitch="312"/>
        </w:sectPr>
      </w:pPr>
    </w:p>
    <w:p w:rsidR="0033210F" w:rsidRDefault="0033210F" w:rsidP="006E54CD">
      <w:pPr>
        <w:spacing w:line="276" w:lineRule="auto"/>
        <w:rPr>
          <w:u w:val="single"/>
        </w:rPr>
      </w:pPr>
      <w:r w:rsidRPr="0033210F">
        <w:rPr>
          <w:color w:val="000000"/>
        </w:rPr>
        <w:lastRenderedPageBreak/>
        <w:t xml:space="preserve">[E3005da] </w:t>
      </w:r>
      <w:r>
        <w:rPr>
          <w:rFonts w:hint="eastAsia"/>
        </w:rPr>
        <w:t>您家计划从下列哪个渠道借入【</w:t>
      </w:r>
      <w:r>
        <w:t>CAPI</w:t>
      </w:r>
      <w:r>
        <w:rPr>
          <w:rFonts w:hint="eastAsia"/>
        </w:rPr>
        <w:t>逐一加载</w:t>
      </w:r>
      <w:r>
        <w:t>E3005ba</w:t>
      </w:r>
      <w:r>
        <w:rPr>
          <w:rFonts w:hint="eastAsia"/>
        </w:rPr>
        <w:t>所选项】所需资金？（可多选）</w:t>
      </w:r>
    </w:p>
    <w:p w:rsidR="00A642B1" w:rsidRDefault="00A642B1" w:rsidP="006E54CD">
      <w:pPr>
        <w:spacing w:line="276" w:lineRule="auto"/>
        <w:ind w:firstLineChars="300" w:firstLine="630"/>
        <w:sectPr w:rsidR="00A642B1" w:rsidSect="00A11894">
          <w:type w:val="continuous"/>
          <w:pgSz w:w="11907" w:h="16840"/>
          <w:pgMar w:top="1701" w:right="1418" w:bottom="1701" w:left="1418" w:header="851" w:footer="992" w:gutter="0"/>
          <w:cols w:space="720"/>
          <w:docGrid w:linePitch="312"/>
        </w:sectPr>
      </w:pPr>
    </w:p>
    <w:p w:rsidR="0033210F" w:rsidRDefault="0033210F" w:rsidP="006E54CD">
      <w:pPr>
        <w:spacing w:line="276" w:lineRule="auto"/>
        <w:ind w:firstLineChars="300" w:firstLine="630"/>
      </w:pPr>
      <w:r>
        <w:lastRenderedPageBreak/>
        <w:t xml:space="preserve">1. </w:t>
      </w:r>
      <w:r>
        <w:rPr>
          <w:rFonts w:hint="eastAsia"/>
        </w:rPr>
        <w:t>银行、信用社等正规融资渠道</w:t>
      </w:r>
    </w:p>
    <w:p w:rsidR="0033210F" w:rsidRDefault="0033210F" w:rsidP="006E54CD">
      <w:pPr>
        <w:spacing w:line="276" w:lineRule="auto"/>
        <w:ind w:firstLineChars="300" w:firstLine="630"/>
      </w:pPr>
      <w:r>
        <w:t xml:space="preserve">2. </w:t>
      </w:r>
      <w:r>
        <w:rPr>
          <w:rFonts w:hint="eastAsia"/>
        </w:rPr>
        <w:t>亲朋好友</w:t>
      </w:r>
    </w:p>
    <w:p w:rsidR="0033210F" w:rsidRDefault="0033210F" w:rsidP="006E54CD">
      <w:pPr>
        <w:spacing w:line="276" w:lineRule="auto"/>
        <w:ind w:firstLineChars="300" w:firstLine="630"/>
      </w:pPr>
      <w:r>
        <w:t xml:space="preserve">3. </w:t>
      </w:r>
      <w:r>
        <w:rPr>
          <w:rFonts w:hint="eastAsia"/>
        </w:rPr>
        <w:t>民间金融组织等民间融资渠道</w:t>
      </w:r>
    </w:p>
    <w:p w:rsidR="0033210F" w:rsidRDefault="0033210F" w:rsidP="006E54CD">
      <w:pPr>
        <w:spacing w:line="276" w:lineRule="auto"/>
        <w:ind w:leftChars="-50" w:left="-105" w:firstLineChars="300" w:firstLine="630"/>
      </w:pPr>
      <w:r>
        <w:lastRenderedPageBreak/>
        <w:t xml:space="preserve">4. </w:t>
      </w:r>
      <w:r>
        <w:rPr>
          <w:rFonts w:hint="eastAsia"/>
        </w:rPr>
        <w:t>网络借贷平台</w:t>
      </w:r>
    </w:p>
    <w:p w:rsidR="0033210F" w:rsidRDefault="0033210F" w:rsidP="006E54CD">
      <w:pPr>
        <w:spacing w:line="276" w:lineRule="auto"/>
        <w:ind w:leftChars="-50" w:left="-105" w:firstLineChars="300" w:firstLine="630"/>
      </w:pPr>
      <w:r>
        <w:t xml:space="preserve">5. </w:t>
      </w:r>
      <w:r>
        <w:rPr>
          <w:rFonts w:hint="eastAsia"/>
        </w:rPr>
        <w:t>消费金融公司</w:t>
      </w:r>
    </w:p>
    <w:p w:rsidR="0033210F" w:rsidRDefault="0033210F" w:rsidP="006E54CD">
      <w:pPr>
        <w:spacing w:line="276" w:lineRule="auto"/>
        <w:ind w:leftChars="50" w:left="105" w:firstLineChars="200" w:firstLine="420"/>
      </w:pPr>
      <w:r>
        <w:t xml:space="preserve">7777. </w:t>
      </w:r>
      <w:r>
        <w:rPr>
          <w:rFonts w:hint="eastAsia"/>
        </w:rPr>
        <w:t>其他（请注明）</w:t>
      </w:r>
    </w:p>
    <w:p w:rsidR="00A642B1" w:rsidRDefault="00A642B1" w:rsidP="006E54CD">
      <w:pPr>
        <w:spacing w:line="276" w:lineRule="auto"/>
        <w:ind w:firstLineChars="300" w:firstLine="630"/>
        <w:sectPr w:rsidR="00A642B1" w:rsidSect="00A11894">
          <w:type w:val="continuous"/>
          <w:pgSz w:w="11907" w:h="16840"/>
          <w:pgMar w:top="1701" w:right="1418" w:bottom="1701" w:left="1418" w:header="851" w:footer="992" w:gutter="0"/>
          <w:cols w:num="2" w:space="720"/>
          <w:docGrid w:linePitch="312"/>
        </w:sectPr>
      </w:pPr>
    </w:p>
    <w:p w:rsidR="0033210F" w:rsidRDefault="0033210F" w:rsidP="006E54CD">
      <w:pPr>
        <w:spacing w:line="276" w:lineRule="auto"/>
        <w:ind w:firstLineChars="300" w:firstLine="630"/>
      </w:pPr>
    </w:p>
    <w:p w:rsidR="0033210F" w:rsidRDefault="0033210F" w:rsidP="006E54CD">
      <w:pPr>
        <w:spacing w:line="276" w:lineRule="auto"/>
        <w:ind w:left="945" w:hangingChars="450" w:hanging="945"/>
        <w:rPr>
          <w:color w:val="002060"/>
        </w:rPr>
      </w:pPr>
      <w:r w:rsidRPr="00FE4D35">
        <w:rPr>
          <w:color w:val="000000"/>
        </w:rPr>
        <w:t>[E3005db]</w:t>
      </w:r>
      <w:r w:rsidRPr="00BB150E">
        <w:rPr>
          <w:rFonts w:hint="eastAsia"/>
        </w:rPr>
        <w:t>目前，您家是否正在申请【</w:t>
      </w:r>
      <w:r w:rsidRPr="00BB150E">
        <w:t>CAPI</w:t>
      </w:r>
      <w:r w:rsidRPr="00BB150E">
        <w:rPr>
          <w:rFonts w:hint="eastAsia"/>
        </w:rPr>
        <w:t>逐一加载</w:t>
      </w:r>
      <w:r w:rsidRPr="00BB150E">
        <w:t>E3005ba</w:t>
      </w:r>
      <w:r w:rsidRPr="00BB150E">
        <w:rPr>
          <w:rFonts w:hint="eastAsia"/>
        </w:rPr>
        <w:t>所选项】所需的银行</w:t>
      </w:r>
      <w:r w:rsidRPr="00BB150E">
        <w:t>/</w:t>
      </w:r>
      <w:r w:rsidRPr="00BB150E">
        <w:rPr>
          <w:rFonts w:hint="eastAsia"/>
        </w:rPr>
        <w:t>信用社贷款？</w:t>
      </w:r>
      <w:r w:rsidRPr="00BB150E">
        <w:rPr>
          <w:rFonts w:hint="eastAsia"/>
          <w:color w:val="00B050"/>
        </w:rPr>
        <w:t>（</w:t>
      </w:r>
      <w:r w:rsidRPr="00BB150E">
        <w:rPr>
          <w:color w:val="00B050"/>
        </w:rPr>
        <w:t>E3005da</w:t>
      </w:r>
      <w:r w:rsidRPr="00BB150E">
        <w:rPr>
          <w:rFonts w:hint="eastAsia"/>
          <w:color w:val="00B050"/>
        </w:rPr>
        <w:t>=</w:t>
      </w:r>
      <w:r w:rsidRPr="00BB150E">
        <w:rPr>
          <w:color w:val="00B050"/>
        </w:rPr>
        <w:t>1</w:t>
      </w:r>
      <w:r w:rsidRPr="00BB150E">
        <w:rPr>
          <w:rFonts w:hint="eastAsia"/>
          <w:color w:val="00B050"/>
        </w:rPr>
        <w:t>时询问）</w:t>
      </w:r>
    </w:p>
    <w:p w:rsidR="0033210F" w:rsidRDefault="0033210F" w:rsidP="006E54CD">
      <w:pPr>
        <w:widowControl/>
        <w:spacing w:line="276" w:lineRule="auto"/>
        <w:jc w:val="left"/>
        <w:rPr>
          <w:color w:val="002060"/>
        </w:rPr>
        <w:sectPr w:rsidR="0033210F" w:rsidSect="00A11894">
          <w:type w:val="continuous"/>
          <w:pgSz w:w="11907" w:h="16840"/>
          <w:pgMar w:top="1701" w:right="1418" w:bottom="1701" w:left="1418" w:header="851" w:footer="992" w:gutter="0"/>
          <w:cols w:space="720"/>
          <w:docGrid w:linePitch="312"/>
        </w:sectPr>
      </w:pPr>
    </w:p>
    <w:p w:rsidR="0033210F" w:rsidRPr="00BB150E" w:rsidRDefault="0033210F" w:rsidP="006E54CD">
      <w:pPr>
        <w:spacing w:line="276" w:lineRule="auto"/>
        <w:ind w:firstLineChars="300" w:firstLine="630"/>
      </w:pPr>
      <w:r w:rsidRPr="00BB150E">
        <w:lastRenderedPageBreak/>
        <w:t>1.</w:t>
      </w:r>
      <w:r w:rsidR="00A642B1" w:rsidRPr="00BB150E">
        <w:t xml:space="preserve"> </w:t>
      </w:r>
      <w:r w:rsidRPr="00BB150E">
        <w:rPr>
          <w:rFonts w:hint="eastAsia"/>
        </w:rPr>
        <w:t>是【跳至</w:t>
      </w:r>
      <w:r w:rsidRPr="00BB150E">
        <w:t>F1001a</w:t>
      </w:r>
      <w:r w:rsidRPr="00BB150E">
        <w:rPr>
          <w:rFonts w:hint="eastAsia"/>
        </w:rPr>
        <w:t>】</w:t>
      </w:r>
    </w:p>
    <w:p w:rsidR="0033210F" w:rsidRPr="00BB150E" w:rsidRDefault="0033210F" w:rsidP="006E54CD">
      <w:pPr>
        <w:spacing w:line="276" w:lineRule="auto"/>
        <w:ind w:leftChars="350" w:left="735"/>
      </w:pPr>
      <w:r w:rsidRPr="00BB150E">
        <w:lastRenderedPageBreak/>
        <w:t>2.</w:t>
      </w:r>
      <w:r w:rsidR="00A642B1" w:rsidRPr="00BB150E">
        <w:t xml:space="preserve"> </w:t>
      </w:r>
      <w:r w:rsidRPr="00BB150E">
        <w:rPr>
          <w:rFonts w:hint="eastAsia"/>
        </w:rPr>
        <w:t>否</w:t>
      </w:r>
    </w:p>
    <w:p w:rsidR="0033210F" w:rsidRPr="00BB150E" w:rsidRDefault="0033210F" w:rsidP="006E54CD">
      <w:pPr>
        <w:widowControl/>
        <w:spacing w:line="276" w:lineRule="auto"/>
        <w:jc w:val="left"/>
        <w:sectPr w:rsidR="0033210F" w:rsidRPr="00BB150E" w:rsidSect="00A11894">
          <w:type w:val="continuous"/>
          <w:pgSz w:w="11907" w:h="16840"/>
          <w:pgMar w:top="1701" w:right="1418" w:bottom="1701" w:left="1418" w:header="851" w:footer="992" w:gutter="0"/>
          <w:cols w:num="2" w:space="425"/>
          <w:docGrid w:linePitch="312"/>
        </w:sectPr>
      </w:pPr>
    </w:p>
    <w:p w:rsidR="0033210F" w:rsidRPr="00BB150E" w:rsidRDefault="0033210F" w:rsidP="006E54CD">
      <w:pPr>
        <w:spacing w:line="276" w:lineRule="auto"/>
      </w:pPr>
    </w:p>
    <w:p w:rsidR="0033210F" w:rsidRDefault="0033210F" w:rsidP="006E54CD">
      <w:pPr>
        <w:spacing w:line="276" w:lineRule="auto"/>
        <w:ind w:left="945" w:hangingChars="450" w:hanging="945"/>
        <w:rPr>
          <w:color w:val="002060"/>
        </w:rPr>
      </w:pPr>
      <w:r w:rsidRPr="00FE4D35">
        <w:rPr>
          <w:color w:val="000000"/>
        </w:rPr>
        <w:t>[E3005dc]</w:t>
      </w:r>
      <w:r>
        <w:rPr>
          <w:color w:val="002060"/>
        </w:rPr>
        <w:t xml:space="preserve"> </w:t>
      </w:r>
      <w:r w:rsidRPr="00BB150E">
        <w:rPr>
          <w:rFonts w:hint="eastAsia"/>
        </w:rPr>
        <w:t>目前，您家为什么没有尝试从银行</w:t>
      </w:r>
      <w:r w:rsidRPr="00BB150E">
        <w:t>/</w:t>
      </w:r>
      <w:r w:rsidRPr="00BB150E">
        <w:rPr>
          <w:rFonts w:hint="eastAsia"/>
        </w:rPr>
        <w:t>信用社申请【</w:t>
      </w:r>
      <w:r w:rsidRPr="00BB150E">
        <w:t>CAPI</w:t>
      </w:r>
      <w:r w:rsidRPr="00BB150E">
        <w:rPr>
          <w:rFonts w:hint="eastAsia"/>
        </w:rPr>
        <w:t>逐一加载</w:t>
      </w:r>
      <w:r w:rsidRPr="00BB150E">
        <w:t>E3005ba</w:t>
      </w:r>
      <w:r w:rsidRPr="00BB150E">
        <w:rPr>
          <w:rFonts w:hint="eastAsia"/>
        </w:rPr>
        <w:t>所选项】贷款获得所需资金？</w:t>
      </w:r>
      <w:r>
        <w:rPr>
          <w:rFonts w:hint="eastAsia"/>
          <w:color w:val="00B050"/>
        </w:rPr>
        <w:t>（仅在</w:t>
      </w:r>
      <w:r>
        <w:rPr>
          <w:color w:val="00B050"/>
        </w:rPr>
        <w:t>E3005da</w:t>
      </w:r>
      <w:r>
        <w:rPr>
          <w:rFonts w:ascii="宋体" w:hAnsi="宋体" w:hint="eastAsia"/>
          <w:color w:val="00B050"/>
        </w:rPr>
        <w:t>≠</w:t>
      </w:r>
      <w:r>
        <w:rPr>
          <w:color w:val="00B050"/>
        </w:rPr>
        <w:t>1</w:t>
      </w:r>
      <w:r>
        <w:rPr>
          <w:rFonts w:hint="eastAsia"/>
          <w:color w:val="00B050"/>
        </w:rPr>
        <w:t>时询问）</w:t>
      </w:r>
    </w:p>
    <w:p w:rsidR="0033210F" w:rsidRDefault="0033210F" w:rsidP="006E54CD">
      <w:pPr>
        <w:widowControl/>
        <w:spacing w:line="276" w:lineRule="auto"/>
        <w:jc w:val="left"/>
        <w:rPr>
          <w:color w:val="002060"/>
        </w:rPr>
        <w:sectPr w:rsidR="0033210F" w:rsidSect="00A11894">
          <w:type w:val="continuous"/>
          <w:pgSz w:w="11907" w:h="16840"/>
          <w:pgMar w:top="1701" w:right="1418" w:bottom="1701" w:left="1418" w:header="851" w:footer="992" w:gutter="0"/>
          <w:cols w:space="720"/>
          <w:docGrid w:linePitch="312"/>
        </w:sectPr>
      </w:pPr>
    </w:p>
    <w:p w:rsidR="0033210F" w:rsidRPr="00BB150E" w:rsidRDefault="0033210F" w:rsidP="006E54CD">
      <w:pPr>
        <w:spacing w:line="276" w:lineRule="auto"/>
        <w:ind w:firstLineChars="300" w:firstLine="630"/>
      </w:pPr>
      <w:r w:rsidRPr="00BB150E">
        <w:lastRenderedPageBreak/>
        <w:t xml:space="preserve">1. </w:t>
      </w:r>
      <w:r w:rsidRPr="00BB150E">
        <w:rPr>
          <w:rFonts w:hint="eastAsia"/>
        </w:rPr>
        <w:t>申请过被拒</w:t>
      </w:r>
    </w:p>
    <w:p w:rsidR="0033210F" w:rsidRPr="00BB150E" w:rsidRDefault="0033210F" w:rsidP="006E54CD">
      <w:pPr>
        <w:spacing w:line="276" w:lineRule="auto"/>
        <w:ind w:firstLineChars="300" w:firstLine="630"/>
      </w:pPr>
      <w:r w:rsidRPr="00BB150E">
        <w:t xml:space="preserve">2. </w:t>
      </w:r>
      <w:r w:rsidRPr="00BB150E">
        <w:rPr>
          <w:rFonts w:hint="eastAsia"/>
        </w:rPr>
        <w:t>不知道如何申请贷款</w:t>
      </w:r>
    </w:p>
    <w:p w:rsidR="0033210F" w:rsidRPr="00BB150E" w:rsidRDefault="0033210F" w:rsidP="006E54CD">
      <w:pPr>
        <w:spacing w:line="276" w:lineRule="auto"/>
        <w:ind w:firstLineChars="300" w:firstLine="630"/>
      </w:pPr>
      <w:r w:rsidRPr="00BB150E">
        <w:t xml:space="preserve">3. </w:t>
      </w:r>
      <w:r w:rsidRPr="00BB150E">
        <w:rPr>
          <w:rFonts w:hint="eastAsia"/>
        </w:rPr>
        <w:t>估计贷款申请不会被批准</w:t>
      </w:r>
    </w:p>
    <w:p w:rsidR="0033210F" w:rsidRPr="00BB150E" w:rsidRDefault="0033210F" w:rsidP="006E54CD">
      <w:pPr>
        <w:spacing w:line="276" w:lineRule="auto"/>
        <w:ind w:firstLineChars="300" w:firstLine="630"/>
      </w:pPr>
      <w:r w:rsidRPr="00BB150E">
        <w:t xml:space="preserve">4. </w:t>
      </w:r>
      <w:r w:rsidRPr="00BB150E">
        <w:rPr>
          <w:rFonts w:hint="eastAsia"/>
        </w:rPr>
        <w:t>申请过程麻烦</w:t>
      </w:r>
    </w:p>
    <w:p w:rsidR="0033210F" w:rsidRPr="00BB150E" w:rsidRDefault="0033210F" w:rsidP="006E54CD">
      <w:pPr>
        <w:spacing w:line="276" w:lineRule="auto"/>
        <w:ind w:firstLineChars="300" w:firstLine="630"/>
      </w:pPr>
      <w:r w:rsidRPr="00BB150E">
        <w:lastRenderedPageBreak/>
        <w:t xml:space="preserve">5. </w:t>
      </w:r>
      <w:r w:rsidRPr="00BB150E">
        <w:rPr>
          <w:rFonts w:hint="eastAsia"/>
        </w:rPr>
        <w:t>贷款利息太高</w:t>
      </w:r>
    </w:p>
    <w:p w:rsidR="0033210F" w:rsidRPr="00BB150E" w:rsidRDefault="0033210F" w:rsidP="006E54CD">
      <w:pPr>
        <w:spacing w:line="276" w:lineRule="auto"/>
        <w:ind w:firstLineChars="300" w:firstLine="630"/>
      </w:pPr>
      <w:r w:rsidRPr="00BB150E">
        <w:t xml:space="preserve">6. </w:t>
      </w:r>
      <w:r w:rsidRPr="00BB150E">
        <w:rPr>
          <w:rFonts w:hint="eastAsia"/>
        </w:rPr>
        <w:t>还款期限或方式不符合需求</w:t>
      </w:r>
    </w:p>
    <w:p w:rsidR="0033210F" w:rsidRPr="00BB150E" w:rsidRDefault="0033210F" w:rsidP="006E54CD">
      <w:pPr>
        <w:spacing w:line="276" w:lineRule="auto"/>
        <w:ind w:firstLineChars="300" w:firstLine="630"/>
      </w:pPr>
      <w:r w:rsidRPr="00BB150E">
        <w:t xml:space="preserve">7. </w:t>
      </w:r>
      <w:r w:rsidRPr="00BB150E">
        <w:rPr>
          <w:rFonts w:hint="eastAsia"/>
        </w:rPr>
        <w:t>不认识银行</w:t>
      </w:r>
      <w:r w:rsidRPr="00BB150E">
        <w:t>/</w:t>
      </w:r>
      <w:r w:rsidRPr="00BB150E">
        <w:rPr>
          <w:rFonts w:hint="eastAsia"/>
        </w:rPr>
        <w:t>信用社工作人员</w:t>
      </w:r>
    </w:p>
    <w:p w:rsidR="0033210F" w:rsidRPr="00BB150E" w:rsidRDefault="0033210F" w:rsidP="006E54CD">
      <w:pPr>
        <w:spacing w:line="276" w:lineRule="auto"/>
        <w:ind w:firstLineChars="300" w:firstLine="630"/>
      </w:pPr>
      <w:r w:rsidRPr="00BB150E">
        <w:t xml:space="preserve">8. </w:t>
      </w:r>
      <w:r w:rsidRPr="00BB150E">
        <w:rPr>
          <w:rFonts w:hint="eastAsia"/>
        </w:rPr>
        <w:t>没有抵押或担保人</w:t>
      </w:r>
    </w:p>
    <w:p w:rsidR="0033210F" w:rsidRPr="00BB150E" w:rsidRDefault="0033210F" w:rsidP="006E54CD">
      <w:pPr>
        <w:spacing w:line="276" w:lineRule="auto"/>
        <w:ind w:firstLineChars="300" w:firstLine="630"/>
      </w:pPr>
      <w:r w:rsidRPr="00BB150E">
        <w:lastRenderedPageBreak/>
        <w:t xml:space="preserve">9. </w:t>
      </w:r>
      <w:r w:rsidRPr="00BB150E">
        <w:rPr>
          <w:rFonts w:hint="eastAsia"/>
        </w:rPr>
        <w:t>担心还不起</w:t>
      </w:r>
    </w:p>
    <w:p w:rsidR="0033210F" w:rsidRPr="00BB150E" w:rsidRDefault="0033210F" w:rsidP="006E54CD">
      <w:pPr>
        <w:spacing w:line="276" w:lineRule="auto"/>
        <w:ind w:firstLineChars="300" w:firstLine="630"/>
      </w:pPr>
      <w:r w:rsidRPr="00BB150E">
        <w:lastRenderedPageBreak/>
        <w:t xml:space="preserve">7777. </w:t>
      </w:r>
      <w:r w:rsidRPr="00BB150E">
        <w:rPr>
          <w:rFonts w:hint="eastAsia"/>
        </w:rPr>
        <w:t>其他（请注明）</w:t>
      </w:r>
    </w:p>
    <w:p w:rsidR="0033210F" w:rsidRPr="0033210F" w:rsidRDefault="0033210F" w:rsidP="0033210F">
      <w:pPr>
        <w:widowControl/>
        <w:jc w:val="left"/>
        <w:rPr>
          <w:color w:val="000000"/>
        </w:rPr>
        <w:sectPr w:rsidR="0033210F" w:rsidRPr="0033210F" w:rsidSect="00A11894">
          <w:type w:val="continuous"/>
          <w:pgSz w:w="11907" w:h="16840"/>
          <w:pgMar w:top="1701" w:right="1418" w:bottom="1701" w:left="1418" w:header="851" w:footer="992" w:gutter="0"/>
          <w:cols w:num="2" w:space="425"/>
          <w:docGrid w:linePitch="312"/>
        </w:sectPr>
      </w:pPr>
    </w:p>
    <w:p w:rsidR="00665048" w:rsidRPr="003778F0" w:rsidRDefault="00665048" w:rsidP="00E22970">
      <w:pPr>
        <w:spacing w:line="276" w:lineRule="auto"/>
        <w:rPr>
          <w:color w:val="000000"/>
          <w:szCs w:val="22"/>
        </w:rPr>
        <w:sectPr w:rsidR="00665048" w:rsidRPr="003778F0" w:rsidSect="00A11894">
          <w:type w:val="continuous"/>
          <w:pgSz w:w="11907" w:h="16840" w:code="9"/>
          <w:pgMar w:top="1701" w:right="1418" w:bottom="1701" w:left="1418" w:header="851" w:footer="992" w:gutter="0"/>
          <w:cols w:space="425"/>
          <w:docGrid w:linePitch="312"/>
        </w:sectPr>
      </w:pPr>
    </w:p>
    <w:p w:rsidR="00EC2581" w:rsidRDefault="00EC2581" w:rsidP="003778F0">
      <w:pPr>
        <w:spacing w:line="360" w:lineRule="auto"/>
        <w:rPr>
          <w:b/>
        </w:rPr>
        <w:sectPr w:rsidR="00EC2581" w:rsidSect="00A11894">
          <w:pgSz w:w="11906" w:h="16838"/>
          <w:pgMar w:top="1701" w:right="1418" w:bottom="1701" w:left="1418" w:header="284" w:footer="476" w:gutter="0"/>
          <w:cols w:space="720"/>
          <w:titlePg/>
          <w:docGrid w:linePitch="312"/>
        </w:sectPr>
      </w:pPr>
    </w:p>
    <w:p w:rsidR="00BB150E" w:rsidRPr="00BB150E" w:rsidRDefault="00BB150E" w:rsidP="00BB150E">
      <w:pPr>
        <w:pStyle w:val="1"/>
        <w:rPr>
          <w:rFonts w:ascii="宋体" w:hAnsi="宋体"/>
        </w:rPr>
      </w:pPr>
      <w:bookmarkStart w:id="259" w:name="_Toc408557577"/>
      <w:bookmarkStart w:id="260" w:name="_Toc484190613"/>
      <w:bookmarkStart w:id="261" w:name="_Toc485651124"/>
      <w:r w:rsidRPr="00BB150E">
        <w:rPr>
          <w:rFonts w:ascii="宋体" w:hAnsi="宋体"/>
        </w:rPr>
        <w:lastRenderedPageBreak/>
        <w:t>第三部分:保险与保障</w:t>
      </w:r>
      <w:bookmarkEnd w:id="259"/>
      <w:bookmarkEnd w:id="260"/>
      <w:bookmarkEnd w:id="261"/>
    </w:p>
    <w:p w:rsidR="003778F0" w:rsidRDefault="00BB150E" w:rsidP="00BB150E">
      <w:pPr>
        <w:spacing w:line="360" w:lineRule="auto"/>
        <w:rPr>
          <w:b/>
        </w:rPr>
      </w:pPr>
      <w:r w:rsidRPr="0061163E">
        <w:rPr>
          <w:rFonts w:hint="eastAsia"/>
          <w:color w:val="0070C0"/>
        </w:rPr>
        <w:t>访员读出</w:t>
      </w:r>
      <w:r w:rsidRPr="00BB150E">
        <w:rPr>
          <w:rFonts w:hint="eastAsia"/>
          <w:color w:val="000000"/>
        </w:rPr>
        <w:t>：</w:t>
      </w:r>
      <w:r w:rsidRPr="00BB150E">
        <w:rPr>
          <w:color w:val="000000"/>
        </w:rPr>
        <w:t>下面，我们想了解下您家庭成员的社会保障状况</w:t>
      </w:r>
    </w:p>
    <w:p w:rsidR="000023EE" w:rsidRPr="00524757" w:rsidRDefault="000023EE" w:rsidP="001409BA">
      <w:pPr>
        <w:jc w:val="left"/>
        <w:rPr>
          <w:rFonts w:ascii="宋体" w:hAnsi="宋体"/>
          <w:szCs w:val="21"/>
        </w:rPr>
      </w:pPr>
    </w:p>
    <w:p w:rsidR="00BB150E" w:rsidRPr="00665602" w:rsidRDefault="00BB150E" w:rsidP="00BB150E">
      <w:pPr>
        <w:pStyle w:val="20"/>
      </w:pPr>
      <w:bookmarkStart w:id="262" w:name="_Toc484190614"/>
      <w:bookmarkStart w:id="263" w:name="_Toc485651125"/>
      <w:r w:rsidRPr="00665602">
        <w:t>一、社会保障</w:t>
      </w:r>
      <w:bookmarkEnd w:id="262"/>
      <w:bookmarkEnd w:id="263"/>
    </w:p>
    <w:p w:rsidR="00BB150E" w:rsidRPr="00BB150E" w:rsidRDefault="00BB150E" w:rsidP="00BB150E">
      <w:pPr>
        <w:rPr>
          <w:color w:val="000000"/>
        </w:rPr>
      </w:pPr>
      <w:r w:rsidRPr="0061163E">
        <w:rPr>
          <w:rFonts w:hint="eastAsia"/>
          <w:color w:val="00B050"/>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7"/>
        <w:gridCol w:w="7065"/>
        <w:gridCol w:w="283"/>
        <w:gridCol w:w="284"/>
        <w:gridCol w:w="283"/>
      </w:tblGrid>
      <w:tr w:rsidR="00943CB7" w:rsidRPr="00524757" w:rsidTr="00677DDD">
        <w:tc>
          <w:tcPr>
            <w:tcW w:w="9072" w:type="dxa"/>
            <w:gridSpan w:val="5"/>
          </w:tcPr>
          <w:p w:rsidR="00943CB7" w:rsidRPr="007E4811" w:rsidRDefault="00943CB7" w:rsidP="00677DDD">
            <w:pPr>
              <w:pStyle w:val="30"/>
              <w:spacing w:before="0" w:after="0" w:line="276" w:lineRule="auto"/>
              <w:rPr>
                <w:sz w:val="28"/>
                <w:szCs w:val="28"/>
              </w:rPr>
            </w:pPr>
            <w:bookmarkStart w:id="264" w:name="_Toc408557578"/>
            <w:bookmarkStart w:id="265" w:name="_Toc484190615"/>
            <w:bookmarkStart w:id="266" w:name="_Toc485651126"/>
            <w:r w:rsidRPr="007E4811">
              <w:rPr>
                <w:sz w:val="28"/>
                <w:szCs w:val="28"/>
              </w:rPr>
              <w:t>（一）社会养老保险及企业年金</w:t>
            </w:r>
            <w:bookmarkEnd w:id="264"/>
            <w:bookmarkEnd w:id="265"/>
            <w:bookmarkEnd w:id="266"/>
          </w:p>
          <w:p w:rsidR="00943CB7" w:rsidRPr="00943CB7" w:rsidRDefault="00943CB7" w:rsidP="00677DDD">
            <w:pPr>
              <w:spacing w:line="276" w:lineRule="auto"/>
              <w:jc w:val="left"/>
              <w:rPr>
                <w:rFonts w:ascii="宋体" w:hAnsi="宋体"/>
                <w:szCs w:val="21"/>
              </w:rPr>
            </w:pPr>
            <w:r w:rsidRPr="0061163E">
              <w:rPr>
                <w:rFonts w:hint="eastAsia"/>
                <w:color w:val="00B050"/>
              </w:rPr>
              <w:t>CAPI</w:t>
            </w:r>
            <w:r w:rsidRPr="0061163E">
              <w:rPr>
                <w:rFonts w:hint="eastAsia"/>
                <w:color w:val="00B050"/>
              </w:rPr>
              <w:t>：本部分按照家庭成员编号（</w:t>
            </w:r>
            <w:r w:rsidRPr="0061163E">
              <w:rPr>
                <w:rFonts w:hint="eastAsia"/>
                <w:color w:val="00B050"/>
              </w:rPr>
              <w:t>pline</w:t>
            </w:r>
            <w:r w:rsidRPr="0061163E">
              <w:rPr>
                <w:rFonts w:hint="eastAsia"/>
                <w:color w:val="00B050"/>
              </w:rPr>
              <w:t>）顺序，逐一询问</w:t>
            </w:r>
            <w:r w:rsidRPr="0061163E">
              <w:rPr>
                <w:color w:val="00B050"/>
              </w:rPr>
              <w:t>询问</w:t>
            </w:r>
            <w:r w:rsidRPr="0061163E">
              <w:rPr>
                <w:rFonts w:hint="eastAsia"/>
                <w:color w:val="00B050"/>
              </w:rPr>
              <w:t>16</w:t>
            </w:r>
            <w:r w:rsidRPr="0061163E">
              <w:rPr>
                <w:rFonts w:hint="eastAsia"/>
                <w:color w:val="00B050"/>
              </w:rPr>
              <w:t>周岁及以上所有家庭成员</w:t>
            </w:r>
          </w:p>
        </w:tc>
      </w:tr>
      <w:tr w:rsidR="00943CB7" w:rsidRPr="00524757" w:rsidTr="00677DDD">
        <w:tc>
          <w:tcPr>
            <w:tcW w:w="8222" w:type="dxa"/>
            <w:gridSpan w:val="2"/>
          </w:tcPr>
          <w:p w:rsidR="00943CB7" w:rsidRPr="00852212" w:rsidRDefault="00943CB7" w:rsidP="00677DDD">
            <w:pPr>
              <w:spacing w:line="276" w:lineRule="auto"/>
              <w:ind w:rightChars="83" w:right="174"/>
              <w:rPr>
                <w:rFonts w:ascii="宋体" w:hAnsi="宋体"/>
                <w:color w:val="000000"/>
                <w:highlight w:val="lightGray"/>
              </w:rPr>
            </w:pPr>
            <w:r w:rsidRPr="00BB150E">
              <w:rPr>
                <w:rFonts w:hint="eastAsia"/>
                <w:color w:val="000000"/>
              </w:rPr>
              <w:t>家庭成员编码</w:t>
            </w:r>
          </w:p>
        </w:tc>
        <w:tc>
          <w:tcPr>
            <w:tcW w:w="283" w:type="dxa"/>
          </w:tcPr>
          <w:p w:rsidR="00943CB7" w:rsidRPr="00524757" w:rsidRDefault="00943CB7" w:rsidP="00677DDD">
            <w:pPr>
              <w:spacing w:line="276" w:lineRule="auto"/>
              <w:jc w:val="left"/>
              <w:rPr>
                <w:rFonts w:ascii="宋体" w:hAnsi="宋体"/>
                <w:szCs w:val="21"/>
              </w:rPr>
            </w:pPr>
            <w:r>
              <w:rPr>
                <w:rFonts w:ascii="宋体" w:hAnsi="宋体" w:hint="eastAsia"/>
                <w:szCs w:val="21"/>
              </w:rPr>
              <w:t>1</w:t>
            </w:r>
          </w:p>
        </w:tc>
        <w:tc>
          <w:tcPr>
            <w:tcW w:w="284" w:type="dxa"/>
          </w:tcPr>
          <w:p w:rsidR="00943CB7" w:rsidRPr="00524757" w:rsidRDefault="00943CB7" w:rsidP="00677DDD">
            <w:pPr>
              <w:spacing w:line="276" w:lineRule="auto"/>
              <w:jc w:val="left"/>
              <w:rPr>
                <w:rFonts w:ascii="宋体" w:hAnsi="宋体"/>
                <w:szCs w:val="21"/>
              </w:rPr>
            </w:pPr>
            <w:r>
              <w:rPr>
                <w:rFonts w:ascii="宋体" w:hAnsi="宋体" w:hint="eastAsia"/>
                <w:szCs w:val="21"/>
              </w:rPr>
              <w:t>2</w:t>
            </w:r>
          </w:p>
        </w:tc>
        <w:tc>
          <w:tcPr>
            <w:tcW w:w="283" w:type="dxa"/>
          </w:tcPr>
          <w:p w:rsidR="00943CB7" w:rsidRPr="00524757" w:rsidRDefault="00943CB7" w:rsidP="00677DDD">
            <w:pPr>
              <w:spacing w:line="276" w:lineRule="auto"/>
              <w:jc w:val="left"/>
              <w:rPr>
                <w:rFonts w:ascii="宋体" w:hAnsi="宋体"/>
                <w:szCs w:val="21"/>
              </w:rPr>
            </w:pPr>
            <w:r>
              <w:rPr>
                <w:rFonts w:ascii="宋体" w:hAnsi="宋体"/>
                <w:szCs w:val="21"/>
              </w:rPr>
              <w:t>…</w:t>
            </w: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color w:val="000000"/>
              </w:rPr>
              <w:t>[F1001</w:t>
            </w:r>
            <w:r w:rsidRPr="001B41A3">
              <w:rPr>
                <w:rFonts w:hint="eastAsia"/>
                <w:color w:val="000000"/>
              </w:rPr>
              <w:t>a</w:t>
            </w:r>
            <w:r w:rsidRPr="001B41A3">
              <w:rPr>
                <w:color w:val="000000"/>
              </w:rPr>
              <w:t xml:space="preserve">] </w:t>
            </w:r>
          </w:p>
        </w:tc>
        <w:tc>
          <w:tcPr>
            <w:tcW w:w="7065" w:type="dxa"/>
          </w:tcPr>
          <w:p w:rsidR="00943CB7" w:rsidRPr="001B41A3" w:rsidRDefault="00943CB7" w:rsidP="00677DDD">
            <w:pPr>
              <w:spacing w:line="276" w:lineRule="auto"/>
              <w:rPr>
                <w:color w:val="000000"/>
              </w:rPr>
            </w:pPr>
            <w:r w:rsidRPr="001B41A3">
              <w:rPr>
                <w:rFonts w:hint="eastAsia"/>
                <w:color w:val="000000"/>
              </w:rPr>
              <w:t>目前，</w:t>
            </w:r>
            <w:r w:rsidRPr="001B41A3">
              <w:rPr>
                <w:color w:val="000000"/>
              </w:rPr>
              <w:t>【</w:t>
            </w:r>
            <w:r w:rsidRPr="001B41A3">
              <w:rPr>
                <w:color w:val="000000"/>
              </w:rPr>
              <w:t>CAPI</w:t>
            </w:r>
            <w:r w:rsidRPr="001B41A3">
              <w:rPr>
                <w:color w:val="000000"/>
              </w:rPr>
              <w:t>加载姓名】</w:t>
            </w:r>
            <w:r w:rsidRPr="001B41A3">
              <w:rPr>
                <w:rFonts w:hint="eastAsia"/>
                <w:color w:val="000000"/>
              </w:rPr>
              <w:t>参加的是下列哪种</w:t>
            </w:r>
            <w:r w:rsidRPr="001B41A3">
              <w:rPr>
                <w:color w:val="000000"/>
              </w:rPr>
              <w:t>社会养老保险？</w:t>
            </w:r>
          </w:p>
          <w:p w:rsidR="00943CB7" w:rsidRPr="001B41A3" w:rsidRDefault="00943CB7" w:rsidP="00677DDD">
            <w:pPr>
              <w:spacing w:line="276" w:lineRule="auto"/>
              <w:rPr>
                <w:color w:val="000000"/>
              </w:rPr>
            </w:pPr>
            <w:r w:rsidRPr="001B41A3">
              <w:rPr>
                <w:color w:val="000000"/>
              </w:rPr>
              <w:t>1.</w:t>
            </w:r>
            <w:r w:rsidRPr="001B41A3">
              <w:rPr>
                <w:rFonts w:hint="eastAsia"/>
                <w:color w:val="000000"/>
              </w:rPr>
              <w:t xml:space="preserve"> </w:t>
            </w:r>
            <w:r w:rsidRPr="001B41A3">
              <w:rPr>
                <w:rFonts w:hint="eastAsia"/>
                <w:color w:val="000000"/>
              </w:rPr>
              <w:t>政府、事业单位</w:t>
            </w:r>
            <w:r w:rsidRPr="001B41A3">
              <w:rPr>
                <w:color w:val="000000"/>
              </w:rPr>
              <w:t>退休</w:t>
            </w:r>
            <w:r w:rsidRPr="001B41A3">
              <w:rPr>
                <w:rFonts w:hint="eastAsia"/>
                <w:color w:val="000000"/>
              </w:rPr>
              <w:t>金</w:t>
            </w:r>
          </w:p>
          <w:p w:rsidR="00943CB7" w:rsidRPr="001B41A3" w:rsidRDefault="00943CB7" w:rsidP="00677DDD">
            <w:pPr>
              <w:spacing w:line="276" w:lineRule="auto"/>
              <w:rPr>
                <w:color w:val="000000"/>
              </w:rPr>
            </w:pPr>
            <w:r w:rsidRPr="001B41A3">
              <w:rPr>
                <w:rFonts w:hint="eastAsia"/>
                <w:color w:val="000000"/>
              </w:rPr>
              <w:t>2</w:t>
            </w:r>
            <w:r w:rsidRPr="001B41A3">
              <w:rPr>
                <w:color w:val="000000"/>
              </w:rPr>
              <w:t>.</w:t>
            </w:r>
            <w:r w:rsidRPr="001B41A3">
              <w:rPr>
                <w:rFonts w:hint="eastAsia"/>
                <w:color w:val="000000"/>
              </w:rPr>
              <w:t xml:space="preserve"> </w:t>
            </w:r>
            <w:r w:rsidRPr="001B41A3">
              <w:rPr>
                <w:color w:val="000000"/>
              </w:rPr>
              <w:t>城镇职工基本养老保险金（城职保）</w:t>
            </w:r>
          </w:p>
          <w:p w:rsidR="00943CB7" w:rsidRPr="001B41A3" w:rsidRDefault="00943CB7" w:rsidP="00677DDD">
            <w:pPr>
              <w:spacing w:line="276" w:lineRule="auto"/>
              <w:rPr>
                <w:color w:val="000000"/>
              </w:rPr>
            </w:pPr>
            <w:r w:rsidRPr="001B41A3">
              <w:rPr>
                <w:rFonts w:hint="eastAsia"/>
                <w:color w:val="000000"/>
              </w:rPr>
              <w:t xml:space="preserve">3. </w:t>
            </w:r>
            <w:r w:rsidRPr="001B41A3">
              <w:rPr>
                <w:color w:val="000000"/>
              </w:rPr>
              <w:t>新型农村社会养老保险金（新农保）</w:t>
            </w:r>
          </w:p>
          <w:p w:rsidR="00943CB7" w:rsidRPr="001B41A3" w:rsidRDefault="00943CB7" w:rsidP="00677DDD">
            <w:pPr>
              <w:spacing w:line="276" w:lineRule="auto"/>
              <w:rPr>
                <w:color w:val="000000"/>
              </w:rPr>
            </w:pPr>
            <w:r w:rsidRPr="001B41A3">
              <w:rPr>
                <w:rFonts w:hint="eastAsia"/>
                <w:color w:val="000000"/>
              </w:rPr>
              <w:t>4</w:t>
            </w:r>
            <w:r w:rsidRPr="001B41A3">
              <w:rPr>
                <w:color w:val="000000"/>
              </w:rPr>
              <w:t>.</w:t>
            </w:r>
            <w:r w:rsidRPr="001B41A3">
              <w:rPr>
                <w:rFonts w:hint="eastAsia"/>
                <w:color w:val="000000"/>
              </w:rPr>
              <w:t xml:space="preserve"> </w:t>
            </w:r>
            <w:r w:rsidRPr="001B41A3">
              <w:rPr>
                <w:rStyle w:val="headline-content2"/>
                <w:color w:val="000000"/>
              </w:rPr>
              <w:t>城镇居民社会养老保险金（城居保）</w:t>
            </w:r>
          </w:p>
          <w:p w:rsidR="00943CB7" w:rsidRPr="001B41A3" w:rsidRDefault="00943CB7" w:rsidP="00677DDD">
            <w:pPr>
              <w:spacing w:line="276" w:lineRule="auto"/>
              <w:rPr>
                <w:color w:val="000000"/>
              </w:rPr>
            </w:pPr>
            <w:r w:rsidRPr="001B41A3">
              <w:rPr>
                <w:rFonts w:hint="eastAsia"/>
                <w:color w:val="000000"/>
              </w:rPr>
              <w:t xml:space="preserve">5. </w:t>
            </w:r>
            <w:r w:rsidRPr="001B41A3">
              <w:rPr>
                <w:color w:val="000000"/>
              </w:rPr>
              <w:t>城乡</w:t>
            </w:r>
            <w:r w:rsidRPr="001B41A3">
              <w:rPr>
                <w:rFonts w:hint="eastAsia"/>
                <w:color w:val="000000"/>
              </w:rPr>
              <w:t>统一</w:t>
            </w:r>
            <w:r w:rsidRPr="001B41A3">
              <w:rPr>
                <w:color w:val="000000"/>
              </w:rPr>
              <w:t>居民社会养老保险金</w:t>
            </w:r>
          </w:p>
          <w:p w:rsidR="00943CB7" w:rsidRPr="001B41A3" w:rsidRDefault="00943CB7" w:rsidP="00677DDD">
            <w:pPr>
              <w:spacing w:line="276" w:lineRule="auto"/>
              <w:rPr>
                <w:color w:val="000000"/>
              </w:rPr>
            </w:pPr>
            <w:r w:rsidRPr="001B41A3">
              <w:rPr>
                <w:rFonts w:hint="eastAsia"/>
                <w:color w:val="000000"/>
              </w:rPr>
              <w:t>7777</w:t>
            </w:r>
            <w:r w:rsidRPr="001B41A3">
              <w:rPr>
                <w:color w:val="000000"/>
              </w:rPr>
              <w:t>.</w:t>
            </w:r>
            <w:r w:rsidRPr="001B41A3">
              <w:rPr>
                <w:rFonts w:hint="eastAsia"/>
                <w:color w:val="000000"/>
              </w:rPr>
              <w:t xml:space="preserve"> </w:t>
            </w:r>
            <w:r w:rsidRPr="001B41A3">
              <w:rPr>
                <w:color w:val="000000"/>
              </w:rPr>
              <w:t>其他（请注明）</w:t>
            </w:r>
            <w:r w:rsidRPr="001B41A3">
              <w:rPr>
                <w:color w:val="000000"/>
              </w:rPr>
              <w:t>___________</w:t>
            </w:r>
          </w:p>
          <w:p w:rsidR="00943CB7" w:rsidRPr="001B41A3" w:rsidRDefault="00943CB7" w:rsidP="00677DDD">
            <w:pPr>
              <w:spacing w:line="276" w:lineRule="auto"/>
              <w:rPr>
                <w:color w:val="000000"/>
              </w:rPr>
            </w:pPr>
            <w:r w:rsidRPr="001B41A3">
              <w:rPr>
                <w:rFonts w:hint="eastAsia"/>
                <w:color w:val="000000"/>
              </w:rPr>
              <w:t>7788</w:t>
            </w:r>
            <w:r w:rsidRPr="001B41A3">
              <w:rPr>
                <w:color w:val="000000"/>
              </w:rPr>
              <w:t>.</w:t>
            </w:r>
            <w:r w:rsidRPr="001B41A3">
              <w:rPr>
                <w:rFonts w:hint="eastAsia"/>
                <w:color w:val="000000"/>
              </w:rPr>
              <w:t xml:space="preserve"> </w:t>
            </w:r>
            <w:r w:rsidRPr="001B41A3">
              <w:rPr>
                <w:color w:val="000000"/>
              </w:rPr>
              <w:t>都没有</w:t>
            </w:r>
            <w:r w:rsidRPr="001B41A3">
              <w:rPr>
                <w:rFonts w:hint="eastAsia"/>
                <w:color w:val="000000"/>
              </w:rPr>
              <w:t>【</w:t>
            </w:r>
            <w:r w:rsidRPr="001B41A3">
              <w:rPr>
                <w:color w:val="000000"/>
              </w:rPr>
              <w:t>跳至</w:t>
            </w:r>
            <w:r w:rsidRPr="001B41A3">
              <w:rPr>
                <w:color w:val="000000"/>
              </w:rPr>
              <w:t>F</w:t>
            </w:r>
            <w:r w:rsidRPr="001B41A3">
              <w:rPr>
                <w:rFonts w:hint="eastAsia"/>
                <w:color w:val="000000"/>
              </w:rPr>
              <w:t>2001a</w:t>
            </w:r>
            <w:r w:rsidRPr="001B41A3">
              <w:rPr>
                <w:rFonts w:hint="eastAsia"/>
                <w:color w:val="000000"/>
              </w:rPr>
              <w:t>】</w:t>
            </w:r>
          </w:p>
          <w:p w:rsidR="00943CB7" w:rsidRPr="001B41A3" w:rsidRDefault="00943CB7" w:rsidP="00677DDD">
            <w:pPr>
              <w:spacing w:line="276" w:lineRule="auto"/>
              <w:rPr>
                <w:color w:val="000000"/>
              </w:rPr>
            </w:pPr>
            <w:r w:rsidRPr="001B41A3">
              <w:rPr>
                <w:rFonts w:hint="eastAsia"/>
                <w:color w:val="000000"/>
              </w:rPr>
              <w:t>注意：这里询问的是目前，如受访者回答有交两种社会养老保险，则需要询问其中一种养老保险是否已停交；如果没有停交，则询问交得较多的那一类社会养老保险。不包括商业养老保险。</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color w:val="000000"/>
              </w:rPr>
              <w:t xml:space="preserve">[F1003] </w:t>
            </w:r>
          </w:p>
        </w:tc>
        <w:tc>
          <w:tcPr>
            <w:tcW w:w="7065" w:type="dxa"/>
          </w:tcPr>
          <w:p w:rsidR="00943CB7" w:rsidRPr="001B41A3" w:rsidRDefault="00943CB7" w:rsidP="00677DDD">
            <w:pPr>
              <w:spacing w:line="276" w:lineRule="auto"/>
              <w:rPr>
                <w:color w:val="000000"/>
              </w:rPr>
            </w:pPr>
            <w:r w:rsidRPr="001B41A3">
              <w:rPr>
                <w:rFonts w:hint="eastAsia"/>
                <w:color w:val="000000"/>
              </w:rPr>
              <w:t>【</w:t>
            </w:r>
            <w:r w:rsidRPr="001B41A3">
              <w:rPr>
                <w:rFonts w:hint="eastAsia"/>
                <w:color w:val="000000"/>
              </w:rPr>
              <w:t>CAPI</w:t>
            </w:r>
            <w:r w:rsidRPr="001B41A3">
              <w:rPr>
                <w:rFonts w:hint="eastAsia"/>
                <w:color w:val="000000"/>
              </w:rPr>
              <w:t>加载姓名】的</w:t>
            </w:r>
            <w:r w:rsidRPr="001B41A3">
              <w:rPr>
                <w:color w:val="000000"/>
              </w:rPr>
              <w:t>【</w:t>
            </w:r>
            <w:r w:rsidRPr="001B41A3">
              <w:rPr>
                <w:color w:val="000000"/>
              </w:rPr>
              <w:t>CAPI</w:t>
            </w:r>
            <w:r w:rsidRPr="001B41A3">
              <w:rPr>
                <w:color w:val="000000"/>
              </w:rPr>
              <w:t>加载</w:t>
            </w:r>
            <w:r w:rsidRPr="001B41A3">
              <w:rPr>
                <w:color w:val="000000"/>
              </w:rPr>
              <w:t>[F1001a]</w:t>
            </w:r>
            <w:r w:rsidRPr="001B41A3">
              <w:rPr>
                <w:rFonts w:hint="eastAsia"/>
                <w:color w:val="000000"/>
              </w:rPr>
              <w:t>所</w:t>
            </w:r>
            <w:r w:rsidRPr="001B41A3">
              <w:rPr>
                <w:color w:val="000000"/>
              </w:rPr>
              <w:t>选项】是否已开始领取？</w:t>
            </w:r>
            <w:r w:rsidRPr="0061163E">
              <w:rPr>
                <w:rFonts w:hint="eastAsia"/>
                <w:color w:val="00B050"/>
              </w:rPr>
              <w:t>（仅询问</w:t>
            </w:r>
            <w:r w:rsidRPr="0061163E">
              <w:rPr>
                <w:rFonts w:hint="eastAsia"/>
                <w:color w:val="00B050"/>
              </w:rPr>
              <w:t>50</w:t>
            </w:r>
            <w:r w:rsidRPr="0061163E">
              <w:rPr>
                <w:rFonts w:hint="eastAsia"/>
                <w:color w:val="00B050"/>
              </w:rPr>
              <w:t>岁及以上家庭成员）</w:t>
            </w:r>
          </w:p>
          <w:p w:rsidR="00943CB7" w:rsidRPr="001B41A3" w:rsidRDefault="00943CB7" w:rsidP="00677DDD">
            <w:pPr>
              <w:spacing w:line="276" w:lineRule="auto"/>
              <w:rPr>
                <w:color w:val="000000"/>
              </w:rPr>
            </w:pPr>
            <w:r w:rsidRPr="001B41A3">
              <w:rPr>
                <w:color w:val="000000"/>
              </w:rPr>
              <w:t xml:space="preserve">1. </w:t>
            </w:r>
            <w:r w:rsidRPr="001B41A3">
              <w:rPr>
                <w:color w:val="000000"/>
              </w:rPr>
              <w:t>是</w:t>
            </w:r>
          </w:p>
          <w:p w:rsidR="00943CB7" w:rsidRPr="001B41A3" w:rsidRDefault="00943CB7" w:rsidP="00677DDD">
            <w:pPr>
              <w:spacing w:line="276" w:lineRule="auto"/>
              <w:ind w:left="210" w:hangingChars="100" w:hanging="210"/>
              <w:jc w:val="left"/>
              <w:rPr>
                <w:color w:val="000000"/>
              </w:rPr>
            </w:pPr>
            <w:r w:rsidRPr="001B41A3">
              <w:rPr>
                <w:color w:val="000000"/>
              </w:rPr>
              <w:t>2.</w:t>
            </w:r>
            <w:r w:rsidRPr="001B41A3">
              <w:rPr>
                <w:rFonts w:hint="eastAsia"/>
                <w:color w:val="000000"/>
              </w:rPr>
              <w:t xml:space="preserve"> </w:t>
            </w:r>
            <w:r w:rsidRPr="001B41A3">
              <w:rPr>
                <w:color w:val="000000"/>
              </w:rPr>
              <w:t>否</w:t>
            </w:r>
            <w:r w:rsidRPr="001B41A3">
              <w:rPr>
                <w:rFonts w:hint="eastAsia"/>
                <w:color w:val="000000"/>
              </w:rPr>
              <w:t>【若</w:t>
            </w:r>
            <w:r w:rsidRPr="001B41A3">
              <w:rPr>
                <w:rFonts w:hint="eastAsia"/>
                <w:color w:val="000000"/>
              </w:rPr>
              <w:t>F1001a=2</w:t>
            </w:r>
            <w:r w:rsidRPr="001B41A3">
              <w:rPr>
                <w:rFonts w:hint="eastAsia"/>
                <w:color w:val="000000"/>
              </w:rPr>
              <w:t>、</w:t>
            </w:r>
            <w:r w:rsidRPr="001B41A3">
              <w:rPr>
                <w:rFonts w:hint="eastAsia"/>
                <w:color w:val="000000"/>
              </w:rPr>
              <w:t>3</w:t>
            </w:r>
            <w:r w:rsidRPr="001B41A3">
              <w:rPr>
                <w:rFonts w:hint="eastAsia"/>
                <w:color w:val="000000"/>
              </w:rPr>
              <w:t>、</w:t>
            </w:r>
            <w:r w:rsidRPr="001B41A3">
              <w:rPr>
                <w:rFonts w:hint="eastAsia"/>
                <w:color w:val="000000"/>
              </w:rPr>
              <w:t>4</w:t>
            </w:r>
            <w:r w:rsidRPr="001B41A3">
              <w:rPr>
                <w:rFonts w:hint="eastAsia"/>
                <w:color w:val="000000"/>
              </w:rPr>
              <w:t>、</w:t>
            </w:r>
            <w:r w:rsidRPr="001B41A3">
              <w:rPr>
                <w:rFonts w:hint="eastAsia"/>
                <w:color w:val="000000"/>
              </w:rPr>
              <w:t>5</w:t>
            </w:r>
            <w:r w:rsidRPr="001B41A3">
              <w:rPr>
                <w:rFonts w:hint="eastAsia"/>
                <w:color w:val="000000"/>
              </w:rPr>
              <w:t>、</w:t>
            </w:r>
            <w:r w:rsidRPr="001B41A3">
              <w:rPr>
                <w:rFonts w:hint="eastAsia"/>
                <w:color w:val="000000"/>
              </w:rPr>
              <w:t>7777</w:t>
            </w:r>
            <w:r w:rsidRPr="001B41A3">
              <w:rPr>
                <w:rFonts w:hint="eastAsia"/>
                <w:color w:val="000000"/>
              </w:rPr>
              <w:t>，跳至</w:t>
            </w:r>
            <w:r w:rsidRPr="001B41A3">
              <w:rPr>
                <w:rFonts w:hint="eastAsia"/>
                <w:color w:val="000000"/>
              </w:rPr>
              <w:t>F1008</w:t>
            </w:r>
            <w:r w:rsidRPr="001B41A3">
              <w:rPr>
                <w:rFonts w:hint="eastAsia"/>
                <w:color w:val="000000"/>
              </w:rPr>
              <w:t>，若</w:t>
            </w:r>
            <w:r w:rsidRPr="001B41A3">
              <w:rPr>
                <w:rFonts w:hint="eastAsia"/>
                <w:color w:val="000000"/>
              </w:rPr>
              <w:t>F1001a=1</w:t>
            </w:r>
            <w:r w:rsidRPr="001B41A3">
              <w:rPr>
                <w:rFonts w:hint="eastAsia"/>
                <w:color w:val="000000"/>
              </w:rPr>
              <w:t>，跳至</w:t>
            </w:r>
            <w:r w:rsidRPr="001B41A3">
              <w:rPr>
                <w:rFonts w:hint="eastAsia"/>
                <w:color w:val="000000"/>
              </w:rPr>
              <w:t>F1026</w:t>
            </w:r>
            <w:r w:rsidRPr="001B41A3">
              <w:rPr>
                <w:rFonts w:hint="eastAsia"/>
                <w:color w:val="000000"/>
              </w:rPr>
              <w:t>】</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color w:val="000000"/>
              </w:rPr>
              <w:t xml:space="preserve">[F1005] </w:t>
            </w:r>
          </w:p>
        </w:tc>
        <w:tc>
          <w:tcPr>
            <w:tcW w:w="7065" w:type="dxa"/>
          </w:tcPr>
          <w:p w:rsidR="00943CB7" w:rsidRPr="001B41A3" w:rsidRDefault="00943CB7" w:rsidP="00677DDD">
            <w:pPr>
              <w:spacing w:line="276" w:lineRule="auto"/>
              <w:ind w:rightChars="90" w:right="189"/>
              <w:rPr>
                <w:color w:val="000000"/>
              </w:rPr>
            </w:pPr>
            <w:r w:rsidRPr="001B41A3">
              <w:rPr>
                <w:rFonts w:hint="eastAsia"/>
                <w:color w:val="000000"/>
              </w:rPr>
              <w:t>【</w:t>
            </w:r>
            <w:r w:rsidRPr="001B41A3">
              <w:rPr>
                <w:rFonts w:hint="eastAsia"/>
                <w:color w:val="000000"/>
              </w:rPr>
              <w:t>CAPI</w:t>
            </w:r>
            <w:r w:rsidRPr="001B41A3">
              <w:rPr>
                <w:rFonts w:hint="eastAsia"/>
                <w:color w:val="000000"/>
              </w:rPr>
              <w:t>加载姓名】去年平均每</w:t>
            </w:r>
            <w:r w:rsidRPr="001B41A3">
              <w:rPr>
                <w:color w:val="000000"/>
              </w:rPr>
              <w:t>个月领取了多少养老金？（单位：元）</w:t>
            </w:r>
            <w:r w:rsidRPr="0061163E">
              <w:rPr>
                <w:rFonts w:hint="eastAsia"/>
                <w:color w:val="00B050"/>
              </w:rPr>
              <w:t>（仅询问</w:t>
            </w:r>
            <w:r w:rsidRPr="0061163E">
              <w:rPr>
                <w:rFonts w:hint="eastAsia"/>
                <w:color w:val="00B050"/>
              </w:rPr>
              <w:t>50</w:t>
            </w:r>
            <w:r w:rsidRPr="0061163E">
              <w:rPr>
                <w:rFonts w:hint="eastAsia"/>
                <w:color w:val="00B050"/>
              </w:rPr>
              <w:t>岁及以上家庭成员）</w:t>
            </w:r>
            <w:r w:rsidRPr="0061163E">
              <w:rPr>
                <w:rFonts w:hint="eastAsia"/>
                <w:color w:val="00B050"/>
              </w:rPr>
              <w:t>[1.0..999999999.9]</w:t>
            </w:r>
          </w:p>
          <w:p w:rsidR="00943CB7" w:rsidRPr="001B41A3" w:rsidRDefault="00943CB7" w:rsidP="00677DDD">
            <w:pPr>
              <w:spacing w:line="276" w:lineRule="auto"/>
              <w:ind w:rightChars="90" w:right="189"/>
              <w:jc w:val="left"/>
              <w:rPr>
                <w:color w:val="000000"/>
              </w:rPr>
            </w:pPr>
            <w:r w:rsidRPr="001B41A3">
              <w:rPr>
                <w:color w:val="000000"/>
              </w:rPr>
              <w:t>（如果受访者不知道或不愿意回答则问</w:t>
            </w:r>
            <w:r w:rsidRPr="001B41A3">
              <w:rPr>
                <w:color w:val="000000"/>
              </w:rPr>
              <w:t>[F1005it]</w:t>
            </w:r>
            <w:r w:rsidRPr="001B41A3">
              <w:rPr>
                <w:color w:val="000000"/>
              </w:rPr>
              <w:t>）</w:t>
            </w:r>
          </w:p>
          <w:p w:rsidR="00943CB7" w:rsidRPr="001B41A3" w:rsidRDefault="00943CB7" w:rsidP="00677DDD">
            <w:pPr>
              <w:spacing w:line="276" w:lineRule="auto"/>
              <w:ind w:rightChars="610" w:right="1281"/>
              <w:rPr>
                <w:color w:val="000000"/>
              </w:rPr>
            </w:pPr>
            <w:r w:rsidRPr="001B41A3">
              <w:rPr>
                <w:rFonts w:hint="eastAsia"/>
                <w:color w:val="000000"/>
              </w:rPr>
              <w:t>→</w:t>
            </w:r>
            <w:r w:rsidRPr="001B41A3">
              <w:rPr>
                <w:color w:val="000000"/>
              </w:rPr>
              <w:t>跳至</w:t>
            </w:r>
            <w:r w:rsidRPr="001B41A3">
              <w:rPr>
                <w:color w:val="000000"/>
              </w:rPr>
              <w:t>F1010</w:t>
            </w:r>
          </w:p>
          <w:p w:rsidR="00943CB7" w:rsidRPr="00852212" w:rsidRDefault="00943CB7" w:rsidP="00677DDD">
            <w:pPr>
              <w:spacing w:line="276" w:lineRule="auto"/>
              <w:ind w:rightChars="83" w:right="174"/>
              <w:rPr>
                <w:rFonts w:ascii="宋体" w:hAnsi="宋体"/>
                <w:color w:val="000000"/>
                <w:highlight w:val="lightGray"/>
              </w:rPr>
            </w:pPr>
            <w:r w:rsidRPr="001B41A3">
              <w:rPr>
                <w:color w:val="000000"/>
              </w:rPr>
              <w:t xml:space="preserve"> </w:t>
            </w: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bl>
    <w:p w:rsidR="00677DDD" w:rsidRDefault="00677DDD" w:rsidP="00677DDD">
      <w:pPr>
        <w:spacing w:line="276" w:lineRule="auto"/>
        <w:jc w:val="left"/>
        <w:rPr>
          <w:color w:val="000000"/>
        </w:rPr>
        <w:sectPr w:rsidR="00677DDD" w:rsidSect="00A11894">
          <w:type w:val="continuous"/>
          <w:pgSz w:w="11906" w:h="16838"/>
          <w:pgMar w:top="1701" w:right="1418" w:bottom="1701" w:left="1418" w:header="284" w:footer="476" w:gutter="0"/>
          <w:cols w:space="720"/>
          <w:titlePg/>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7"/>
        <w:gridCol w:w="7065"/>
        <w:gridCol w:w="283"/>
        <w:gridCol w:w="284"/>
        <w:gridCol w:w="283"/>
      </w:tblGrid>
      <w:tr w:rsidR="00943CB7" w:rsidRPr="00524757" w:rsidTr="00677DDD">
        <w:tc>
          <w:tcPr>
            <w:tcW w:w="1157" w:type="dxa"/>
          </w:tcPr>
          <w:p w:rsidR="00943CB7" w:rsidRPr="005D5987" w:rsidRDefault="00943CB7" w:rsidP="00677DDD">
            <w:pPr>
              <w:spacing w:line="276" w:lineRule="auto"/>
              <w:jc w:val="left"/>
              <w:rPr>
                <w:color w:val="000000"/>
              </w:rPr>
            </w:pPr>
            <w:r w:rsidRPr="001B41A3">
              <w:rPr>
                <w:color w:val="000000"/>
              </w:rPr>
              <w:lastRenderedPageBreak/>
              <w:t xml:space="preserve">[F1005it] </w:t>
            </w:r>
          </w:p>
        </w:tc>
        <w:tc>
          <w:tcPr>
            <w:tcW w:w="7065" w:type="dxa"/>
          </w:tcPr>
          <w:p w:rsidR="00943CB7" w:rsidRPr="001B41A3" w:rsidRDefault="00943CB7" w:rsidP="00677DDD">
            <w:pPr>
              <w:spacing w:line="276" w:lineRule="auto"/>
              <w:rPr>
                <w:color w:val="000000"/>
              </w:rPr>
            </w:pPr>
            <w:r w:rsidRPr="001B41A3">
              <w:rPr>
                <w:rFonts w:hint="eastAsia"/>
                <w:color w:val="000000"/>
              </w:rPr>
              <w:t>每</w:t>
            </w:r>
            <w:r w:rsidRPr="001B41A3">
              <w:rPr>
                <w:color w:val="000000"/>
              </w:rPr>
              <w:t>个月领取的养老金在下列哪个范围内？</w:t>
            </w:r>
          </w:p>
          <w:p w:rsidR="00943CB7" w:rsidRDefault="00943CB7" w:rsidP="00677DDD">
            <w:pPr>
              <w:spacing w:line="276" w:lineRule="auto"/>
              <w:ind w:rightChars="610" w:right="1281"/>
            </w:pPr>
            <w:r>
              <w:rPr>
                <w:rFonts w:hint="eastAsia"/>
              </w:rPr>
              <w:t>1. 50</w:t>
            </w:r>
            <w:r>
              <w:rPr>
                <w:rFonts w:hint="eastAsia"/>
              </w:rPr>
              <w:t>以下</w:t>
            </w:r>
            <w:r>
              <w:rPr>
                <w:rFonts w:hint="eastAsia"/>
              </w:rPr>
              <w:t xml:space="preserve">              </w:t>
            </w:r>
            <w:r>
              <w:t xml:space="preserve">      </w:t>
            </w:r>
            <w:r>
              <w:rPr>
                <w:rFonts w:hint="eastAsia"/>
              </w:rPr>
              <w:t>8. 1500-3000</w:t>
            </w:r>
          </w:p>
          <w:p w:rsidR="00943CB7" w:rsidRDefault="00943CB7" w:rsidP="00677DDD">
            <w:pPr>
              <w:spacing w:line="276" w:lineRule="auto"/>
              <w:ind w:rightChars="610" w:right="1281"/>
            </w:pPr>
            <w:r>
              <w:rPr>
                <w:rFonts w:hint="eastAsia"/>
              </w:rPr>
              <w:t xml:space="preserve">2. 50-100              </w:t>
            </w:r>
            <w:r>
              <w:t xml:space="preserve">      </w:t>
            </w:r>
            <w:r>
              <w:rPr>
                <w:rFonts w:hint="eastAsia"/>
              </w:rPr>
              <w:t xml:space="preserve"> 9. 3000-5000</w:t>
            </w:r>
          </w:p>
          <w:p w:rsidR="00943CB7" w:rsidRDefault="00943CB7" w:rsidP="00677DDD">
            <w:pPr>
              <w:spacing w:line="276" w:lineRule="auto"/>
              <w:ind w:rightChars="610" w:right="1281"/>
            </w:pPr>
            <w:r>
              <w:rPr>
                <w:rFonts w:hint="eastAsia"/>
              </w:rPr>
              <w:t xml:space="preserve">3. 100-150              </w:t>
            </w:r>
            <w:r>
              <w:t xml:space="preserve">      </w:t>
            </w:r>
            <w:r>
              <w:rPr>
                <w:rFonts w:hint="eastAsia"/>
              </w:rPr>
              <w:t>10.</w:t>
            </w:r>
            <w:r>
              <w:t xml:space="preserve"> </w:t>
            </w:r>
            <w:r>
              <w:rPr>
                <w:rFonts w:hint="eastAsia"/>
              </w:rPr>
              <w:t>5000-10000</w:t>
            </w:r>
          </w:p>
          <w:p w:rsidR="00943CB7" w:rsidRDefault="00943CB7" w:rsidP="00677DDD">
            <w:pPr>
              <w:spacing w:line="276" w:lineRule="auto"/>
              <w:ind w:rightChars="610" w:right="1281"/>
            </w:pPr>
            <w:r>
              <w:rPr>
                <w:rFonts w:hint="eastAsia"/>
              </w:rPr>
              <w:t xml:space="preserve">4. 150-300              </w:t>
            </w:r>
            <w:r>
              <w:t xml:space="preserve">      </w:t>
            </w:r>
            <w:r>
              <w:rPr>
                <w:rFonts w:hint="eastAsia"/>
              </w:rPr>
              <w:t>11.</w:t>
            </w:r>
            <w:r>
              <w:t xml:space="preserve"> </w:t>
            </w:r>
            <w:r>
              <w:rPr>
                <w:rFonts w:hint="eastAsia"/>
              </w:rPr>
              <w:t>1</w:t>
            </w:r>
            <w:r>
              <w:rPr>
                <w:rFonts w:hint="eastAsia"/>
              </w:rPr>
              <w:t>万</w:t>
            </w:r>
            <w:r>
              <w:rPr>
                <w:rFonts w:hint="eastAsia"/>
              </w:rPr>
              <w:t>-2</w:t>
            </w:r>
            <w:r>
              <w:rPr>
                <w:rFonts w:hint="eastAsia"/>
              </w:rPr>
              <w:t>万</w:t>
            </w:r>
          </w:p>
          <w:p w:rsidR="00943CB7" w:rsidRDefault="00943CB7" w:rsidP="00677DDD">
            <w:pPr>
              <w:spacing w:line="276" w:lineRule="auto"/>
              <w:ind w:rightChars="610" w:right="1281"/>
            </w:pPr>
            <w:r>
              <w:rPr>
                <w:rFonts w:hint="eastAsia"/>
              </w:rPr>
              <w:t xml:space="preserve">5. 300-500             </w:t>
            </w:r>
            <w:r>
              <w:t xml:space="preserve">      </w:t>
            </w:r>
            <w:r>
              <w:rPr>
                <w:rFonts w:hint="eastAsia"/>
              </w:rPr>
              <w:t xml:space="preserve"> 12.</w:t>
            </w:r>
            <w:r>
              <w:t xml:space="preserve"> </w:t>
            </w:r>
            <w:r>
              <w:rPr>
                <w:rFonts w:hint="eastAsia"/>
              </w:rPr>
              <w:t>2</w:t>
            </w:r>
            <w:r>
              <w:rPr>
                <w:rFonts w:hint="eastAsia"/>
              </w:rPr>
              <w:t>万</w:t>
            </w:r>
            <w:r>
              <w:rPr>
                <w:rFonts w:hint="eastAsia"/>
              </w:rPr>
              <w:t>-3</w:t>
            </w:r>
            <w:r>
              <w:rPr>
                <w:rFonts w:hint="eastAsia"/>
              </w:rPr>
              <w:t>万</w:t>
            </w:r>
          </w:p>
          <w:p w:rsidR="00943CB7" w:rsidRDefault="00943CB7" w:rsidP="00677DDD">
            <w:pPr>
              <w:spacing w:line="276" w:lineRule="auto"/>
              <w:ind w:rightChars="610" w:right="1281"/>
            </w:pPr>
            <w:r>
              <w:rPr>
                <w:rFonts w:hint="eastAsia"/>
              </w:rPr>
              <w:t xml:space="preserve">6. 500-800              </w:t>
            </w:r>
            <w:r>
              <w:t xml:space="preserve">      </w:t>
            </w:r>
            <w:r>
              <w:rPr>
                <w:rFonts w:hint="eastAsia"/>
              </w:rPr>
              <w:t>13.</w:t>
            </w:r>
            <w:r>
              <w:t xml:space="preserve"> </w:t>
            </w:r>
            <w:r>
              <w:rPr>
                <w:rFonts w:hint="eastAsia"/>
              </w:rPr>
              <w:t>3</w:t>
            </w:r>
            <w:r>
              <w:rPr>
                <w:rFonts w:hint="eastAsia"/>
              </w:rPr>
              <w:t>万</w:t>
            </w:r>
            <w:r>
              <w:rPr>
                <w:rFonts w:hint="eastAsia"/>
              </w:rPr>
              <w:t>-5</w:t>
            </w:r>
            <w:r>
              <w:rPr>
                <w:rFonts w:hint="eastAsia"/>
              </w:rPr>
              <w:t>万</w:t>
            </w:r>
          </w:p>
          <w:p w:rsidR="00943CB7" w:rsidRDefault="00943CB7" w:rsidP="00677DDD">
            <w:pPr>
              <w:spacing w:line="276" w:lineRule="auto"/>
              <w:ind w:rightChars="610" w:right="1281"/>
            </w:pPr>
            <w:r>
              <w:rPr>
                <w:rFonts w:hint="eastAsia"/>
              </w:rPr>
              <w:t xml:space="preserve">7. 800-1500             </w:t>
            </w:r>
            <w:r>
              <w:t xml:space="preserve">      </w:t>
            </w:r>
            <w:r>
              <w:rPr>
                <w:rFonts w:hint="eastAsia"/>
              </w:rPr>
              <w:t>14</w:t>
            </w:r>
            <w:r>
              <w:t xml:space="preserve"> </w:t>
            </w:r>
            <w:r>
              <w:rPr>
                <w:rFonts w:hint="eastAsia"/>
              </w:rPr>
              <w:t>.5</w:t>
            </w:r>
            <w:r>
              <w:rPr>
                <w:rFonts w:hint="eastAsia"/>
              </w:rPr>
              <w:t>万以上</w:t>
            </w:r>
          </w:p>
          <w:p w:rsidR="00943CB7" w:rsidRPr="001B41A3" w:rsidRDefault="00943CB7" w:rsidP="00677DDD">
            <w:pPr>
              <w:spacing w:line="276" w:lineRule="auto"/>
              <w:ind w:rightChars="610" w:right="1281"/>
              <w:rPr>
                <w:color w:val="000000"/>
              </w:rPr>
            </w:pPr>
            <w:r w:rsidRPr="001B41A3">
              <w:rPr>
                <w:rFonts w:hint="eastAsia"/>
                <w:color w:val="000000"/>
              </w:rPr>
              <w:t>→</w:t>
            </w:r>
            <w:r w:rsidRPr="001B41A3">
              <w:rPr>
                <w:color w:val="000000"/>
              </w:rPr>
              <w:t>跳至</w:t>
            </w:r>
            <w:r w:rsidRPr="001B41A3">
              <w:rPr>
                <w:color w:val="000000"/>
              </w:rPr>
              <w:t xml:space="preserve">F1010 </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color w:val="000000"/>
              </w:rPr>
              <w:t xml:space="preserve">[F1008] </w:t>
            </w:r>
          </w:p>
        </w:tc>
        <w:tc>
          <w:tcPr>
            <w:tcW w:w="7065" w:type="dxa"/>
          </w:tcPr>
          <w:p w:rsidR="00943CB7" w:rsidRPr="001B41A3" w:rsidRDefault="00943CB7" w:rsidP="00677DDD">
            <w:pPr>
              <w:spacing w:line="276" w:lineRule="auto"/>
              <w:ind w:rightChars="90" w:right="189"/>
              <w:rPr>
                <w:color w:val="000000"/>
              </w:rPr>
            </w:pPr>
            <w:r w:rsidRPr="001B41A3">
              <w:rPr>
                <w:rFonts w:hint="eastAsia"/>
                <w:color w:val="000000"/>
              </w:rPr>
              <w:t>去年平均每个月养老保险</w:t>
            </w:r>
            <w:r w:rsidRPr="001B41A3">
              <w:rPr>
                <w:color w:val="000000"/>
              </w:rPr>
              <w:t>自己缴纳多少钱？（单位：元）</w:t>
            </w:r>
            <w:r w:rsidRPr="0061163E">
              <w:rPr>
                <w:rFonts w:hint="eastAsia"/>
                <w:color w:val="00B050"/>
              </w:rPr>
              <w:t>[0..999999999]</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color w:val="000000"/>
              </w:rPr>
              <w:t xml:space="preserve">[F1010] </w:t>
            </w:r>
          </w:p>
        </w:tc>
        <w:tc>
          <w:tcPr>
            <w:tcW w:w="7065" w:type="dxa"/>
          </w:tcPr>
          <w:p w:rsidR="00943CB7" w:rsidRPr="001B41A3" w:rsidRDefault="00943CB7" w:rsidP="00677DDD">
            <w:pPr>
              <w:spacing w:line="276" w:lineRule="auto"/>
              <w:rPr>
                <w:color w:val="000000"/>
              </w:rPr>
            </w:pPr>
            <w:r w:rsidRPr="001B41A3">
              <w:rPr>
                <w:rFonts w:hint="eastAsia"/>
                <w:color w:val="000000"/>
              </w:rPr>
              <w:t>【</w:t>
            </w:r>
            <w:r w:rsidRPr="001B41A3">
              <w:rPr>
                <w:rFonts w:hint="eastAsia"/>
                <w:color w:val="000000"/>
              </w:rPr>
              <w:t>CAPI</w:t>
            </w:r>
            <w:r w:rsidRPr="001B41A3">
              <w:rPr>
                <w:rFonts w:hint="eastAsia"/>
                <w:color w:val="000000"/>
              </w:rPr>
              <w:t>加载姓名】的</w:t>
            </w:r>
            <w:r w:rsidRPr="001B41A3">
              <w:rPr>
                <w:color w:val="000000"/>
              </w:rPr>
              <w:t>【</w:t>
            </w:r>
            <w:r w:rsidRPr="001B41A3">
              <w:rPr>
                <w:color w:val="000000"/>
              </w:rPr>
              <w:t>CAPI</w:t>
            </w:r>
            <w:r w:rsidRPr="001B41A3">
              <w:rPr>
                <w:color w:val="000000"/>
              </w:rPr>
              <w:t>加载</w:t>
            </w:r>
            <w:r w:rsidRPr="001B41A3">
              <w:rPr>
                <w:color w:val="000000"/>
              </w:rPr>
              <w:t xml:space="preserve">[F1001a] </w:t>
            </w:r>
            <w:r w:rsidRPr="001B41A3">
              <w:rPr>
                <w:color w:val="000000"/>
              </w:rPr>
              <w:t>选项】个人账户现在有多少余额？（单位：元）</w:t>
            </w:r>
            <w:r w:rsidRPr="0061163E">
              <w:rPr>
                <w:rFonts w:hint="eastAsia"/>
                <w:color w:val="00B050"/>
              </w:rPr>
              <w:t>[0..999999999]</w:t>
            </w:r>
          </w:p>
          <w:p w:rsidR="00943CB7" w:rsidRPr="001B41A3" w:rsidRDefault="00943CB7" w:rsidP="00677DDD">
            <w:pPr>
              <w:spacing w:line="276" w:lineRule="auto"/>
              <w:rPr>
                <w:color w:val="000000"/>
              </w:rPr>
            </w:pPr>
            <w:r w:rsidRPr="001B41A3">
              <w:rPr>
                <w:color w:val="000000"/>
              </w:rPr>
              <w:t>（如果受访者不知道或不愿意回答则问</w:t>
            </w:r>
            <w:r w:rsidRPr="001B41A3">
              <w:rPr>
                <w:color w:val="000000"/>
              </w:rPr>
              <w:t xml:space="preserve">[F1010 it] </w:t>
            </w:r>
            <w:r w:rsidRPr="001B41A3">
              <w:rPr>
                <w:color w:val="000000"/>
              </w:rPr>
              <w:t>）</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color w:val="000000"/>
              </w:rPr>
              <w:t xml:space="preserve">[F1010 it] </w:t>
            </w:r>
          </w:p>
        </w:tc>
        <w:tc>
          <w:tcPr>
            <w:tcW w:w="7065" w:type="dxa"/>
          </w:tcPr>
          <w:p w:rsidR="00943CB7" w:rsidRPr="001B41A3" w:rsidRDefault="00943CB7" w:rsidP="00677DDD">
            <w:pPr>
              <w:spacing w:line="276" w:lineRule="auto"/>
              <w:rPr>
                <w:color w:val="000000"/>
              </w:rPr>
            </w:pPr>
            <w:r w:rsidRPr="001B41A3">
              <w:rPr>
                <w:color w:val="000000"/>
              </w:rPr>
              <w:t>【</w:t>
            </w:r>
            <w:r w:rsidRPr="001B41A3">
              <w:rPr>
                <w:color w:val="000000"/>
              </w:rPr>
              <w:t>CAPI</w:t>
            </w:r>
            <w:r w:rsidRPr="001B41A3">
              <w:rPr>
                <w:color w:val="000000"/>
              </w:rPr>
              <w:t>加载</w:t>
            </w:r>
            <w:r w:rsidRPr="001B41A3">
              <w:rPr>
                <w:color w:val="000000"/>
              </w:rPr>
              <w:t xml:space="preserve">[F1001a] </w:t>
            </w:r>
            <w:r w:rsidRPr="001B41A3">
              <w:rPr>
                <w:color w:val="000000"/>
              </w:rPr>
              <w:t>选项名称】账户余额大概在下列哪个范围？</w:t>
            </w:r>
          </w:p>
          <w:p w:rsidR="00943CB7" w:rsidRPr="001B41A3" w:rsidRDefault="00943CB7" w:rsidP="00677DDD">
            <w:pPr>
              <w:spacing w:line="276" w:lineRule="auto"/>
              <w:rPr>
                <w:color w:val="000000"/>
              </w:rPr>
            </w:pPr>
            <w:r w:rsidRPr="001B41A3">
              <w:rPr>
                <w:rFonts w:hint="eastAsia"/>
                <w:color w:val="000000"/>
              </w:rPr>
              <w:t>1. 5</w:t>
            </w:r>
            <w:r w:rsidRPr="001B41A3">
              <w:rPr>
                <w:rFonts w:hint="eastAsia"/>
                <w:color w:val="000000"/>
              </w:rPr>
              <w:t>千以下</w:t>
            </w:r>
            <w:r w:rsidRPr="001B41A3">
              <w:rPr>
                <w:rFonts w:hint="eastAsia"/>
                <w:color w:val="000000"/>
              </w:rPr>
              <w:t xml:space="preserve">            </w:t>
            </w:r>
            <w:r w:rsidRPr="001B41A3">
              <w:rPr>
                <w:color w:val="000000"/>
              </w:rPr>
              <w:t xml:space="preserve">      </w:t>
            </w:r>
            <w:r w:rsidRPr="001B41A3">
              <w:rPr>
                <w:rFonts w:hint="eastAsia"/>
                <w:color w:val="000000"/>
              </w:rPr>
              <w:t xml:space="preserve"> 7. 15</w:t>
            </w:r>
            <w:r w:rsidRPr="001B41A3">
              <w:rPr>
                <w:rFonts w:hint="eastAsia"/>
                <w:color w:val="000000"/>
              </w:rPr>
              <w:t>万</w:t>
            </w:r>
            <w:r w:rsidRPr="001B41A3">
              <w:rPr>
                <w:rFonts w:hint="eastAsia"/>
                <w:color w:val="000000"/>
              </w:rPr>
              <w:t>-20</w:t>
            </w:r>
            <w:r w:rsidRPr="001B41A3">
              <w:rPr>
                <w:rFonts w:hint="eastAsia"/>
                <w:color w:val="000000"/>
              </w:rPr>
              <w:t>万</w:t>
            </w:r>
          </w:p>
          <w:p w:rsidR="00943CB7" w:rsidRPr="001B41A3" w:rsidRDefault="00943CB7" w:rsidP="00677DDD">
            <w:pPr>
              <w:spacing w:line="276" w:lineRule="auto"/>
              <w:rPr>
                <w:color w:val="000000"/>
              </w:rPr>
            </w:pPr>
            <w:r w:rsidRPr="001B41A3">
              <w:rPr>
                <w:rFonts w:hint="eastAsia"/>
                <w:color w:val="000000"/>
              </w:rPr>
              <w:t>2. 5</w:t>
            </w:r>
            <w:r w:rsidRPr="001B41A3">
              <w:rPr>
                <w:rFonts w:hint="eastAsia"/>
                <w:color w:val="000000"/>
              </w:rPr>
              <w:t>千</w:t>
            </w:r>
            <w:r w:rsidRPr="001B41A3">
              <w:rPr>
                <w:rFonts w:hint="eastAsia"/>
                <w:color w:val="000000"/>
              </w:rPr>
              <w:t>-1</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 xml:space="preserve"> 8. 20</w:t>
            </w:r>
            <w:r w:rsidRPr="001B41A3">
              <w:rPr>
                <w:rFonts w:hint="eastAsia"/>
                <w:color w:val="000000"/>
              </w:rPr>
              <w:t>万</w:t>
            </w:r>
            <w:r w:rsidRPr="001B41A3">
              <w:rPr>
                <w:rFonts w:hint="eastAsia"/>
                <w:color w:val="000000"/>
              </w:rPr>
              <w:t>-30</w:t>
            </w:r>
            <w:r w:rsidRPr="001B41A3">
              <w:rPr>
                <w:rFonts w:hint="eastAsia"/>
                <w:color w:val="000000"/>
              </w:rPr>
              <w:t>万</w:t>
            </w:r>
          </w:p>
          <w:p w:rsidR="00943CB7" w:rsidRPr="001B41A3" w:rsidRDefault="00943CB7" w:rsidP="00677DDD">
            <w:pPr>
              <w:spacing w:line="276" w:lineRule="auto"/>
              <w:rPr>
                <w:color w:val="000000"/>
              </w:rPr>
            </w:pPr>
            <w:r w:rsidRPr="001B41A3">
              <w:rPr>
                <w:rFonts w:hint="eastAsia"/>
                <w:color w:val="000000"/>
              </w:rPr>
              <w:t>3. 1</w:t>
            </w:r>
            <w:r w:rsidRPr="001B41A3">
              <w:rPr>
                <w:rFonts w:hint="eastAsia"/>
                <w:color w:val="000000"/>
              </w:rPr>
              <w:t>万</w:t>
            </w:r>
            <w:r w:rsidRPr="001B41A3">
              <w:rPr>
                <w:rFonts w:hint="eastAsia"/>
                <w:color w:val="000000"/>
              </w:rPr>
              <w:t>-2</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 xml:space="preserve"> 9. 30</w:t>
            </w:r>
            <w:r w:rsidRPr="001B41A3">
              <w:rPr>
                <w:rFonts w:hint="eastAsia"/>
                <w:color w:val="000000"/>
              </w:rPr>
              <w:t>万</w:t>
            </w:r>
            <w:r w:rsidRPr="001B41A3">
              <w:rPr>
                <w:rFonts w:hint="eastAsia"/>
                <w:color w:val="000000"/>
              </w:rPr>
              <w:t>-50</w:t>
            </w:r>
            <w:r w:rsidRPr="001B41A3">
              <w:rPr>
                <w:rFonts w:hint="eastAsia"/>
                <w:color w:val="000000"/>
              </w:rPr>
              <w:t>万</w:t>
            </w:r>
          </w:p>
          <w:p w:rsidR="00943CB7" w:rsidRPr="001B41A3" w:rsidRDefault="00943CB7" w:rsidP="00677DDD">
            <w:pPr>
              <w:spacing w:line="276" w:lineRule="auto"/>
              <w:rPr>
                <w:color w:val="000000"/>
              </w:rPr>
            </w:pPr>
            <w:r w:rsidRPr="001B41A3">
              <w:rPr>
                <w:rFonts w:hint="eastAsia"/>
                <w:color w:val="000000"/>
              </w:rPr>
              <w:t>4. 2</w:t>
            </w:r>
            <w:r w:rsidRPr="001B41A3">
              <w:rPr>
                <w:rFonts w:hint="eastAsia"/>
                <w:color w:val="000000"/>
              </w:rPr>
              <w:t>万</w:t>
            </w:r>
            <w:r w:rsidRPr="001B41A3">
              <w:rPr>
                <w:rFonts w:hint="eastAsia"/>
                <w:color w:val="000000"/>
              </w:rPr>
              <w:t>-5</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 xml:space="preserve"> </w:t>
            </w:r>
            <w:r w:rsidRPr="001B41A3">
              <w:rPr>
                <w:color w:val="000000"/>
              </w:rPr>
              <w:t xml:space="preserve">      </w:t>
            </w:r>
            <w:r w:rsidRPr="001B41A3">
              <w:rPr>
                <w:rFonts w:hint="eastAsia"/>
                <w:color w:val="000000"/>
              </w:rPr>
              <w:t>10. 50</w:t>
            </w:r>
            <w:r w:rsidRPr="001B41A3">
              <w:rPr>
                <w:rFonts w:hint="eastAsia"/>
                <w:color w:val="000000"/>
              </w:rPr>
              <w:t>万</w:t>
            </w:r>
            <w:r w:rsidRPr="001B41A3">
              <w:rPr>
                <w:rFonts w:hint="eastAsia"/>
                <w:color w:val="000000"/>
              </w:rPr>
              <w:t>-100</w:t>
            </w:r>
            <w:r w:rsidRPr="001B41A3">
              <w:rPr>
                <w:rFonts w:hint="eastAsia"/>
                <w:color w:val="000000"/>
              </w:rPr>
              <w:t>万</w:t>
            </w:r>
          </w:p>
          <w:p w:rsidR="00943CB7" w:rsidRPr="001B41A3" w:rsidRDefault="00943CB7" w:rsidP="00677DDD">
            <w:pPr>
              <w:spacing w:line="276" w:lineRule="auto"/>
              <w:rPr>
                <w:color w:val="000000"/>
              </w:rPr>
            </w:pPr>
            <w:r w:rsidRPr="001B41A3">
              <w:rPr>
                <w:rFonts w:hint="eastAsia"/>
                <w:color w:val="000000"/>
              </w:rPr>
              <w:t>5. 5</w:t>
            </w:r>
            <w:r w:rsidRPr="001B41A3">
              <w:rPr>
                <w:rFonts w:hint="eastAsia"/>
                <w:color w:val="000000"/>
              </w:rPr>
              <w:t>万</w:t>
            </w:r>
            <w:r w:rsidRPr="001B41A3">
              <w:rPr>
                <w:rFonts w:hint="eastAsia"/>
                <w:color w:val="000000"/>
              </w:rPr>
              <w:t>-10</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 xml:space="preserve"> 11. 100</w:t>
            </w:r>
            <w:r w:rsidRPr="001B41A3">
              <w:rPr>
                <w:rFonts w:hint="eastAsia"/>
                <w:color w:val="000000"/>
              </w:rPr>
              <w:t>万以上</w:t>
            </w:r>
          </w:p>
          <w:p w:rsidR="00943CB7" w:rsidRPr="00852212" w:rsidRDefault="00943CB7" w:rsidP="00677DDD">
            <w:pPr>
              <w:spacing w:line="276" w:lineRule="auto"/>
              <w:ind w:rightChars="83" w:right="174"/>
              <w:rPr>
                <w:rFonts w:ascii="宋体" w:hAnsi="宋体"/>
                <w:color w:val="000000"/>
                <w:highlight w:val="lightGray"/>
              </w:rPr>
            </w:pPr>
            <w:r w:rsidRPr="001B41A3">
              <w:rPr>
                <w:rFonts w:hint="eastAsia"/>
                <w:color w:val="000000"/>
              </w:rPr>
              <w:t>6. 10</w:t>
            </w:r>
            <w:r w:rsidRPr="001B41A3">
              <w:rPr>
                <w:rFonts w:hint="eastAsia"/>
                <w:color w:val="000000"/>
              </w:rPr>
              <w:t>万</w:t>
            </w:r>
            <w:r w:rsidRPr="001B41A3">
              <w:rPr>
                <w:rFonts w:hint="eastAsia"/>
                <w:color w:val="000000"/>
              </w:rPr>
              <w:t>-15</w:t>
            </w:r>
            <w:r w:rsidRPr="001B41A3">
              <w:rPr>
                <w:rFonts w:hint="eastAsia"/>
                <w:color w:val="000000"/>
              </w:rPr>
              <w:t>万</w:t>
            </w: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color w:val="000000"/>
              </w:rPr>
              <w:t xml:space="preserve">[F1026] </w:t>
            </w:r>
          </w:p>
        </w:tc>
        <w:tc>
          <w:tcPr>
            <w:tcW w:w="7065" w:type="dxa"/>
          </w:tcPr>
          <w:p w:rsidR="00943CB7" w:rsidRPr="001B41A3" w:rsidRDefault="00943CB7" w:rsidP="00677DDD">
            <w:pPr>
              <w:spacing w:line="276" w:lineRule="auto"/>
              <w:ind w:rightChars="90" w:right="189"/>
              <w:rPr>
                <w:color w:val="000000"/>
              </w:rPr>
            </w:pPr>
            <w:r w:rsidRPr="001B41A3">
              <w:rPr>
                <w:color w:val="000000"/>
              </w:rPr>
              <w:t>是否有</w:t>
            </w:r>
            <w:r w:rsidRPr="001B41A3">
              <w:rPr>
                <w:rFonts w:hint="eastAsia"/>
                <w:color w:val="000000"/>
              </w:rPr>
              <w:t>职业年金、</w:t>
            </w:r>
            <w:r w:rsidRPr="001B41A3">
              <w:rPr>
                <w:color w:val="000000"/>
              </w:rPr>
              <w:t>企业年金</w:t>
            </w:r>
            <w:r w:rsidRPr="001B41A3">
              <w:rPr>
                <w:rFonts w:hint="eastAsia"/>
                <w:color w:val="000000"/>
              </w:rPr>
              <w:t>或</w:t>
            </w:r>
            <w:r w:rsidRPr="001B41A3">
              <w:rPr>
                <w:color w:val="000000"/>
              </w:rPr>
              <w:t>企业</w:t>
            </w:r>
            <w:hyperlink r:id="rId17" w:tgtFrame="_blank" w:history="1">
              <w:r w:rsidRPr="001B41A3">
                <w:rPr>
                  <w:color w:val="000000"/>
                </w:rPr>
                <w:t>补充养老保险</w:t>
              </w:r>
            </w:hyperlink>
            <w:r w:rsidRPr="001B41A3">
              <w:rPr>
                <w:rFonts w:hint="eastAsia"/>
                <w:color w:val="000000"/>
              </w:rPr>
              <w:t>？</w:t>
            </w:r>
            <w:r w:rsidRPr="0061163E">
              <w:rPr>
                <w:color w:val="00B050"/>
              </w:rPr>
              <w:t>（</w:t>
            </w:r>
            <w:r w:rsidRPr="0061163E">
              <w:rPr>
                <w:rFonts w:hint="eastAsia"/>
                <w:color w:val="00B050"/>
              </w:rPr>
              <w:t>仅在</w:t>
            </w:r>
            <w:r w:rsidRPr="0061163E">
              <w:rPr>
                <w:color w:val="00B050"/>
              </w:rPr>
              <w:t>F1001</w:t>
            </w:r>
            <w:r>
              <w:rPr>
                <w:color w:val="00B050"/>
              </w:rPr>
              <w:t>a</w:t>
            </w:r>
            <w:r w:rsidRPr="0061163E">
              <w:rPr>
                <w:color w:val="00B050"/>
              </w:rPr>
              <w:t>=</w:t>
            </w:r>
            <w:r w:rsidRPr="0061163E">
              <w:rPr>
                <w:rFonts w:hint="eastAsia"/>
                <w:color w:val="00B050"/>
              </w:rPr>
              <w:t>1</w:t>
            </w:r>
            <w:r w:rsidRPr="0061163E">
              <w:rPr>
                <w:color w:val="00B050"/>
              </w:rPr>
              <w:t>或</w:t>
            </w:r>
            <w:r w:rsidRPr="0061163E">
              <w:rPr>
                <w:rFonts w:hint="eastAsia"/>
                <w:color w:val="00B050"/>
              </w:rPr>
              <w:t>2</w:t>
            </w:r>
            <w:r w:rsidRPr="0061163E">
              <w:rPr>
                <w:color w:val="00B050"/>
              </w:rPr>
              <w:t>或</w:t>
            </w:r>
            <w:r>
              <w:rPr>
                <w:rFonts w:hint="eastAsia"/>
                <w:color w:val="00B050"/>
              </w:rPr>
              <w:t>7777</w:t>
            </w:r>
            <w:r w:rsidRPr="0061163E">
              <w:rPr>
                <w:color w:val="00B050"/>
              </w:rPr>
              <w:t>时询问）</w:t>
            </w:r>
          </w:p>
          <w:p w:rsidR="00943CB7" w:rsidRPr="00565DBD" w:rsidRDefault="00943CB7" w:rsidP="00677DDD">
            <w:pPr>
              <w:spacing w:line="276" w:lineRule="auto"/>
              <w:ind w:left="735" w:rightChars="90" w:right="189" w:hangingChars="350" w:hanging="735"/>
              <w:jc w:val="left"/>
              <w:rPr>
                <w:color w:val="000000"/>
              </w:rPr>
            </w:pPr>
            <w:r w:rsidRPr="001B41A3">
              <w:rPr>
                <w:rFonts w:hint="eastAsia"/>
                <w:color w:val="000000"/>
              </w:rPr>
              <w:t>1.</w:t>
            </w:r>
            <w:r w:rsidRPr="001B41A3">
              <w:rPr>
                <w:color w:val="000000"/>
              </w:rPr>
              <w:t xml:space="preserve"> </w:t>
            </w:r>
            <w:r w:rsidRPr="001B41A3">
              <w:rPr>
                <w:rFonts w:hint="eastAsia"/>
                <w:color w:val="000000"/>
              </w:rPr>
              <w:t>是</w:t>
            </w:r>
            <w:r w:rsidRPr="001B41A3">
              <w:rPr>
                <w:rFonts w:hint="eastAsia"/>
                <w:color w:val="000000"/>
              </w:rPr>
              <w:t xml:space="preserve">                        </w:t>
            </w:r>
            <w:r w:rsidRPr="00565DBD">
              <w:rPr>
                <w:rFonts w:hint="eastAsia"/>
                <w:color w:val="000000"/>
              </w:rPr>
              <w:t>2.</w:t>
            </w:r>
            <w:r w:rsidRPr="00565DBD">
              <w:rPr>
                <w:color w:val="000000"/>
              </w:rPr>
              <w:t xml:space="preserve"> </w:t>
            </w:r>
            <w:r w:rsidRPr="00565DBD">
              <w:rPr>
                <w:rFonts w:hint="eastAsia"/>
                <w:color w:val="000000"/>
              </w:rPr>
              <w:t>否【跳至</w:t>
            </w:r>
            <w:r w:rsidRPr="00565DBD">
              <w:rPr>
                <w:rFonts w:hint="eastAsia"/>
                <w:color w:val="000000"/>
              </w:rPr>
              <w:t>F2001a</w:t>
            </w:r>
            <w:r w:rsidRPr="00565DBD">
              <w:rPr>
                <w:rFonts w:hint="eastAsia"/>
                <w:color w:val="000000"/>
              </w:rPr>
              <w:t>】</w:t>
            </w:r>
          </w:p>
          <w:p w:rsidR="00943CB7" w:rsidRPr="00852212" w:rsidRDefault="00943CB7" w:rsidP="00677DDD">
            <w:pPr>
              <w:spacing w:line="276" w:lineRule="auto"/>
              <w:ind w:rightChars="90" w:right="189"/>
              <w:jc w:val="left"/>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color w:val="000000"/>
              </w:rPr>
              <w:t xml:space="preserve">[F1027] </w:t>
            </w:r>
          </w:p>
        </w:tc>
        <w:tc>
          <w:tcPr>
            <w:tcW w:w="7065" w:type="dxa"/>
          </w:tcPr>
          <w:p w:rsidR="00943CB7" w:rsidRPr="001B41A3" w:rsidRDefault="00943CB7" w:rsidP="00677DDD">
            <w:pPr>
              <w:autoSpaceDE w:val="0"/>
              <w:spacing w:line="276" w:lineRule="auto"/>
              <w:rPr>
                <w:color w:val="000000"/>
              </w:rPr>
            </w:pPr>
            <w:r w:rsidRPr="001B41A3">
              <w:rPr>
                <w:rFonts w:hint="eastAsia"/>
                <w:color w:val="000000"/>
              </w:rPr>
              <w:t>去年</w:t>
            </w:r>
            <w:r w:rsidRPr="001B41A3">
              <w:rPr>
                <w:color w:val="000000"/>
              </w:rPr>
              <w:t>是否已经开始领取</w:t>
            </w:r>
            <w:r w:rsidRPr="001B41A3">
              <w:rPr>
                <w:rFonts w:hint="eastAsia"/>
                <w:color w:val="000000"/>
              </w:rPr>
              <w:t>该</w:t>
            </w:r>
            <w:r w:rsidRPr="001B41A3">
              <w:rPr>
                <w:color w:val="000000"/>
              </w:rPr>
              <w:t>年金？</w:t>
            </w:r>
          </w:p>
          <w:p w:rsidR="00943CB7" w:rsidRPr="001B41A3" w:rsidRDefault="00943CB7" w:rsidP="00677DDD">
            <w:pPr>
              <w:spacing w:line="276" w:lineRule="auto"/>
              <w:rPr>
                <w:color w:val="000000"/>
              </w:rPr>
            </w:pPr>
            <w:r w:rsidRPr="001B41A3">
              <w:rPr>
                <w:rFonts w:hint="eastAsia"/>
                <w:color w:val="000000"/>
              </w:rPr>
              <w:t>1.</w:t>
            </w:r>
            <w:r w:rsidRPr="001B41A3">
              <w:rPr>
                <w:color w:val="000000"/>
              </w:rPr>
              <w:t xml:space="preserve"> </w:t>
            </w:r>
            <w:r w:rsidRPr="001B41A3">
              <w:rPr>
                <w:color w:val="000000"/>
              </w:rPr>
              <w:t>是</w:t>
            </w:r>
            <w:r w:rsidRPr="001B41A3">
              <w:rPr>
                <w:rFonts w:hint="eastAsia"/>
                <w:color w:val="000000"/>
              </w:rPr>
              <w:t xml:space="preserve">          </w:t>
            </w:r>
            <w:r w:rsidRPr="001B41A3">
              <w:rPr>
                <w:color w:val="000000"/>
              </w:rPr>
              <w:t xml:space="preserve">  </w:t>
            </w:r>
            <w:r w:rsidRPr="001B41A3">
              <w:rPr>
                <w:rFonts w:hint="eastAsia"/>
                <w:color w:val="000000"/>
              </w:rPr>
              <w:t xml:space="preserve">        </w:t>
            </w:r>
            <w:r w:rsidRPr="001B41A3">
              <w:rPr>
                <w:color w:val="000000"/>
              </w:rPr>
              <w:t xml:space="preserve">    2. </w:t>
            </w:r>
            <w:r w:rsidRPr="001B41A3">
              <w:rPr>
                <w:rFonts w:hint="eastAsia"/>
                <w:color w:val="000000"/>
              </w:rPr>
              <w:t>否【跳至</w:t>
            </w:r>
            <w:r w:rsidRPr="001B41A3">
              <w:rPr>
                <w:color w:val="000000"/>
              </w:rPr>
              <w:t>F1029</w:t>
            </w:r>
            <w:r w:rsidRPr="001B41A3">
              <w:rPr>
                <w:rFonts w:hint="eastAsia"/>
                <w:color w:val="000000"/>
              </w:rPr>
              <w:t>】</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color w:val="000000"/>
              </w:rPr>
              <w:t xml:space="preserve">[F1028] </w:t>
            </w:r>
          </w:p>
        </w:tc>
        <w:tc>
          <w:tcPr>
            <w:tcW w:w="7065" w:type="dxa"/>
          </w:tcPr>
          <w:p w:rsidR="00943CB7" w:rsidRPr="001B41A3" w:rsidRDefault="00943CB7" w:rsidP="00677DDD">
            <w:pPr>
              <w:spacing w:line="276" w:lineRule="auto"/>
              <w:ind w:rightChars="22" w:right="46"/>
              <w:rPr>
                <w:color w:val="000000"/>
              </w:rPr>
            </w:pPr>
            <w:r w:rsidRPr="001B41A3">
              <w:rPr>
                <w:rFonts w:hint="eastAsia"/>
                <w:color w:val="000000"/>
              </w:rPr>
              <w:t>去年平均每</w:t>
            </w:r>
            <w:r w:rsidRPr="001B41A3">
              <w:rPr>
                <w:color w:val="000000"/>
              </w:rPr>
              <w:t>个月领到多少年金？</w:t>
            </w:r>
            <w:r w:rsidRPr="0061163E">
              <w:rPr>
                <w:rFonts w:hint="eastAsia"/>
                <w:color w:val="00B050"/>
              </w:rPr>
              <w:t>[0..999999999]</w:t>
            </w:r>
          </w:p>
          <w:p w:rsidR="00943CB7" w:rsidRDefault="00943CB7" w:rsidP="00677DDD">
            <w:pPr>
              <w:spacing w:line="276" w:lineRule="auto"/>
              <w:ind w:rightChars="83" w:right="174"/>
              <w:rPr>
                <w:color w:val="00B050"/>
              </w:rPr>
            </w:pPr>
            <w:r w:rsidRPr="001B41A3">
              <w:rPr>
                <w:rFonts w:hint="eastAsia"/>
                <w:color w:val="000000"/>
              </w:rPr>
              <w:t>→</w:t>
            </w:r>
            <w:r w:rsidRPr="001B41A3">
              <w:rPr>
                <w:color w:val="000000"/>
              </w:rPr>
              <w:t>跳至</w:t>
            </w:r>
            <w:r w:rsidRPr="001B41A3">
              <w:rPr>
                <w:color w:val="000000"/>
              </w:rPr>
              <w:t>F</w:t>
            </w:r>
            <w:r w:rsidRPr="001B41A3">
              <w:rPr>
                <w:rFonts w:hint="eastAsia"/>
                <w:color w:val="000000"/>
              </w:rPr>
              <w:t>1031</w:t>
            </w:r>
            <w:r w:rsidRPr="0061163E">
              <w:rPr>
                <w:color w:val="00B050"/>
              </w:rPr>
              <w:t xml:space="preserve"> </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color w:val="000000"/>
              </w:rPr>
              <w:t xml:space="preserve">[F1029] </w:t>
            </w:r>
          </w:p>
        </w:tc>
        <w:tc>
          <w:tcPr>
            <w:tcW w:w="7065" w:type="dxa"/>
          </w:tcPr>
          <w:p w:rsidR="00943CB7" w:rsidRPr="001B41A3" w:rsidRDefault="00943CB7" w:rsidP="00677DDD">
            <w:pPr>
              <w:spacing w:line="276" w:lineRule="auto"/>
              <w:rPr>
                <w:color w:val="000000"/>
              </w:rPr>
            </w:pPr>
            <w:r w:rsidRPr="001B41A3">
              <w:rPr>
                <w:rFonts w:hint="eastAsia"/>
                <w:color w:val="000000"/>
              </w:rPr>
              <w:t>去年平均每</w:t>
            </w:r>
            <w:r w:rsidRPr="001B41A3">
              <w:rPr>
                <w:color w:val="000000"/>
              </w:rPr>
              <w:t>个月自己为该年金交了多少钱？（单位：元）</w:t>
            </w:r>
            <w:r w:rsidRPr="0061163E">
              <w:rPr>
                <w:rFonts w:hint="eastAsia"/>
                <w:color w:val="00B050"/>
              </w:rPr>
              <w:t>[0..999999999]</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color w:val="000000"/>
              </w:rPr>
              <w:t xml:space="preserve">[F1031] </w:t>
            </w:r>
          </w:p>
        </w:tc>
        <w:tc>
          <w:tcPr>
            <w:tcW w:w="7065" w:type="dxa"/>
          </w:tcPr>
          <w:p w:rsidR="00943CB7" w:rsidRPr="001B41A3" w:rsidRDefault="00943CB7" w:rsidP="00677DDD">
            <w:pPr>
              <w:spacing w:line="276" w:lineRule="auto"/>
              <w:rPr>
                <w:color w:val="000000"/>
              </w:rPr>
            </w:pPr>
            <w:r w:rsidRPr="001B41A3">
              <w:rPr>
                <w:color w:val="000000"/>
              </w:rPr>
              <w:t>目前，</w:t>
            </w:r>
            <w:r w:rsidRPr="001B41A3">
              <w:rPr>
                <w:rFonts w:hint="eastAsia"/>
                <w:color w:val="000000"/>
              </w:rPr>
              <w:t>该</w:t>
            </w:r>
            <w:r w:rsidRPr="001B41A3">
              <w:rPr>
                <w:color w:val="000000"/>
              </w:rPr>
              <w:t>年金中的个人账户有多少钱？（单位：元）</w:t>
            </w:r>
            <w:r w:rsidRPr="0061163E">
              <w:rPr>
                <w:rFonts w:hint="eastAsia"/>
                <w:color w:val="00B050"/>
              </w:rPr>
              <w:t>[0..999999999]</w:t>
            </w:r>
          </w:p>
          <w:p w:rsidR="00943CB7" w:rsidRPr="001B41A3" w:rsidRDefault="00943CB7" w:rsidP="00677DDD">
            <w:pPr>
              <w:spacing w:line="276" w:lineRule="auto"/>
              <w:rPr>
                <w:color w:val="000000"/>
              </w:rPr>
            </w:pPr>
            <w:r w:rsidRPr="001B41A3">
              <w:rPr>
                <w:color w:val="000000"/>
              </w:rPr>
              <w:t>（如果受访者不知道或不愿意回答则问</w:t>
            </w:r>
            <w:r w:rsidRPr="001B41A3">
              <w:rPr>
                <w:color w:val="000000"/>
              </w:rPr>
              <w:t xml:space="preserve">[F1031it] </w:t>
            </w:r>
            <w:r w:rsidRPr="001B41A3">
              <w:rPr>
                <w:color w:val="000000"/>
              </w:rPr>
              <w:t>）</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bl>
    <w:p w:rsidR="00F646A7" w:rsidRDefault="00F646A7" w:rsidP="00677DDD">
      <w:pPr>
        <w:spacing w:line="276" w:lineRule="auto"/>
        <w:jc w:val="left"/>
        <w:rPr>
          <w:color w:val="000000"/>
        </w:rPr>
        <w:sectPr w:rsidR="00F646A7" w:rsidSect="00A11894">
          <w:pgSz w:w="11906" w:h="16838" w:code="9"/>
          <w:pgMar w:top="1701" w:right="1418" w:bottom="1701" w:left="1418" w:header="284" w:footer="476" w:gutter="0"/>
          <w:cols w:space="720"/>
          <w:titlePg/>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7"/>
        <w:gridCol w:w="7065"/>
        <w:gridCol w:w="283"/>
        <w:gridCol w:w="284"/>
        <w:gridCol w:w="283"/>
      </w:tblGrid>
      <w:tr w:rsidR="00943CB7" w:rsidRPr="00524757" w:rsidTr="00677DDD">
        <w:tc>
          <w:tcPr>
            <w:tcW w:w="1157" w:type="dxa"/>
          </w:tcPr>
          <w:p w:rsidR="00943CB7" w:rsidRPr="005D5987" w:rsidRDefault="00943CB7" w:rsidP="00677DDD">
            <w:pPr>
              <w:spacing w:line="276" w:lineRule="auto"/>
              <w:jc w:val="left"/>
              <w:rPr>
                <w:color w:val="000000"/>
              </w:rPr>
            </w:pPr>
            <w:r w:rsidRPr="001B41A3">
              <w:rPr>
                <w:color w:val="000000"/>
              </w:rPr>
              <w:lastRenderedPageBreak/>
              <w:t>[F103</w:t>
            </w:r>
            <w:r w:rsidRPr="001B41A3">
              <w:rPr>
                <w:rFonts w:hint="eastAsia"/>
                <w:color w:val="000000"/>
              </w:rPr>
              <w:t>1</w:t>
            </w:r>
            <w:r w:rsidRPr="001B41A3">
              <w:rPr>
                <w:color w:val="000000"/>
              </w:rPr>
              <w:t xml:space="preserve"> it] </w:t>
            </w:r>
          </w:p>
        </w:tc>
        <w:tc>
          <w:tcPr>
            <w:tcW w:w="7065" w:type="dxa"/>
          </w:tcPr>
          <w:p w:rsidR="00943CB7" w:rsidRPr="001B41A3" w:rsidRDefault="00943CB7" w:rsidP="00677DDD">
            <w:pPr>
              <w:spacing w:line="276" w:lineRule="auto"/>
              <w:rPr>
                <w:color w:val="000000"/>
              </w:rPr>
            </w:pPr>
            <w:r w:rsidRPr="001B41A3">
              <w:rPr>
                <w:color w:val="000000"/>
              </w:rPr>
              <w:t>年金余额大概在哪个范围？</w:t>
            </w:r>
          </w:p>
          <w:p w:rsidR="00943CB7" w:rsidRPr="001B41A3" w:rsidRDefault="00943CB7" w:rsidP="00677DDD">
            <w:pPr>
              <w:spacing w:line="276" w:lineRule="auto"/>
              <w:rPr>
                <w:color w:val="000000"/>
              </w:rPr>
            </w:pPr>
            <w:r w:rsidRPr="001B41A3">
              <w:rPr>
                <w:rFonts w:hint="eastAsia"/>
                <w:color w:val="000000"/>
              </w:rPr>
              <w:t>1. 5</w:t>
            </w:r>
            <w:r w:rsidRPr="001B41A3">
              <w:rPr>
                <w:rFonts w:hint="eastAsia"/>
                <w:color w:val="000000"/>
              </w:rPr>
              <w:t>千以下</w:t>
            </w:r>
            <w:r w:rsidRPr="001B41A3">
              <w:rPr>
                <w:rFonts w:hint="eastAsia"/>
                <w:color w:val="000000"/>
              </w:rPr>
              <w:t xml:space="preserve">               </w:t>
            </w:r>
            <w:r w:rsidRPr="001B41A3">
              <w:rPr>
                <w:color w:val="000000"/>
              </w:rPr>
              <w:t xml:space="preserve">   </w:t>
            </w:r>
            <w:r w:rsidRPr="001B41A3">
              <w:rPr>
                <w:rFonts w:hint="eastAsia"/>
                <w:color w:val="000000"/>
              </w:rPr>
              <w:t xml:space="preserve"> 7. 15</w:t>
            </w:r>
            <w:r w:rsidRPr="001B41A3">
              <w:rPr>
                <w:rFonts w:hint="eastAsia"/>
                <w:color w:val="000000"/>
              </w:rPr>
              <w:t>万</w:t>
            </w:r>
            <w:r w:rsidRPr="001B41A3">
              <w:rPr>
                <w:rFonts w:hint="eastAsia"/>
                <w:color w:val="000000"/>
              </w:rPr>
              <w:t>-20</w:t>
            </w:r>
            <w:r w:rsidRPr="001B41A3">
              <w:rPr>
                <w:rFonts w:hint="eastAsia"/>
                <w:color w:val="000000"/>
              </w:rPr>
              <w:t>万</w:t>
            </w:r>
          </w:p>
          <w:p w:rsidR="00943CB7" w:rsidRPr="001B41A3" w:rsidRDefault="00943CB7" w:rsidP="00677DDD">
            <w:pPr>
              <w:spacing w:line="276" w:lineRule="auto"/>
              <w:rPr>
                <w:color w:val="000000"/>
              </w:rPr>
            </w:pPr>
            <w:r w:rsidRPr="001B41A3">
              <w:rPr>
                <w:rFonts w:hint="eastAsia"/>
                <w:color w:val="000000"/>
              </w:rPr>
              <w:t>2. 5</w:t>
            </w:r>
            <w:r w:rsidRPr="001B41A3">
              <w:rPr>
                <w:rFonts w:hint="eastAsia"/>
                <w:color w:val="000000"/>
              </w:rPr>
              <w:t>千</w:t>
            </w:r>
            <w:r w:rsidRPr="001B41A3">
              <w:rPr>
                <w:rFonts w:hint="eastAsia"/>
                <w:color w:val="000000"/>
              </w:rPr>
              <w:t>-1</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 xml:space="preserve"> 8. 20</w:t>
            </w:r>
            <w:r w:rsidRPr="001B41A3">
              <w:rPr>
                <w:rFonts w:hint="eastAsia"/>
                <w:color w:val="000000"/>
              </w:rPr>
              <w:t>万</w:t>
            </w:r>
            <w:r w:rsidRPr="001B41A3">
              <w:rPr>
                <w:rFonts w:hint="eastAsia"/>
                <w:color w:val="000000"/>
              </w:rPr>
              <w:t>-30</w:t>
            </w:r>
            <w:r w:rsidRPr="001B41A3">
              <w:rPr>
                <w:rFonts w:hint="eastAsia"/>
                <w:color w:val="000000"/>
              </w:rPr>
              <w:t>万</w:t>
            </w:r>
          </w:p>
          <w:p w:rsidR="00943CB7" w:rsidRPr="001B41A3" w:rsidRDefault="00943CB7" w:rsidP="00677DDD">
            <w:pPr>
              <w:spacing w:line="276" w:lineRule="auto"/>
              <w:rPr>
                <w:color w:val="000000"/>
              </w:rPr>
            </w:pPr>
            <w:r w:rsidRPr="001B41A3">
              <w:rPr>
                <w:rFonts w:hint="eastAsia"/>
                <w:color w:val="000000"/>
              </w:rPr>
              <w:t>3. 1</w:t>
            </w:r>
            <w:r w:rsidRPr="001B41A3">
              <w:rPr>
                <w:rFonts w:hint="eastAsia"/>
                <w:color w:val="000000"/>
              </w:rPr>
              <w:t>万</w:t>
            </w:r>
            <w:r w:rsidRPr="001B41A3">
              <w:rPr>
                <w:rFonts w:hint="eastAsia"/>
                <w:color w:val="000000"/>
              </w:rPr>
              <w:t>-2</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 xml:space="preserve"> 9. 30</w:t>
            </w:r>
            <w:r w:rsidRPr="001B41A3">
              <w:rPr>
                <w:rFonts w:hint="eastAsia"/>
                <w:color w:val="000000"/>
              </w:rPr>
              <w:t>万</w:t>
            </w:r>
            <w:r w:rsidRPr="001B41A3">
              <w:rPr>
                <w:rFonts w:hint="eastAsia"/>
                <w:color w:val="000000"/>
              </w:rPr>
              <w:t>-50</w:t>
            </w:r>
            <w:r w:rsidRPr="001B41A3">
              <w:rPr>
                <w:rFonts w:hint="eastAsia"/>
                <w:color w:val="000000"/>
              </w:rPr>
              <w:t>万</w:t>
            </w:r>
          </w:p>
          <w:p w:rsidR="00943CB7" w:rsidRPr="001B41A3" w:rsidRDefault="00943CB7" w:rsidP="00677DDD">
            <w:pPr>
              <w:spacing w:line="276" w:lineRule="auto"/>
              <w:rPr>
                <w:color w:val="000000"/>
              </w:rPr>
            </w:pPr>
            <w:r w:rsidRPr="001B41A3">
              <w:rPr>
                <w:rFonts w:hint="eastAsia"/>
                <w:color w:val="000000"/>
              </w:rPr>
              <w:t>4. 2</w:t>
            </w:r>
            <w:r w:rsidRPr="001B41A3">
              <w:rPr>
                <w:rFonts w:hint="eastAsia"/>
                <w:color w:val="000000"/>
              </w:rPr>
              <w:t>万</w:t>
            </w:r>
            <w:r w:rsidRPr="001B41A3">
              <w:rPr>
                <w:rFonts w:hint="eastAsia"/>
                <w:color w:val="000000"/>
              </w:rPr>
              <w:t>-5</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 xml:space="preserve"> 10. 50</w:t>
            </w:r>
            <w:r w:rsidRPr="001B41A3">
              <w:rPr>
                <w:rFonts w:hint="eastAsia"/>
                <w:color w:val="000000"/>
              </w:rPr>
              <w:t>万</w:t>
            </w:r>
            <w:r w:rsidRPr="001B41A3">
              <w:rPr>
                <w:rFonts w:hint="eastAsia"/>
                <w:color w:val="000000"/>
              </w:rPr>
              <w:t>-100</w:t>
            </w:r>
            <w:r w:rsidRPr="001B41A3">
              <w:rPr>
                <w:rFonts w:hint="eastAsia"/>
                <w:color w:val="000000"/>
              </w:rPr>
              <w:t>万</w:t>
            </w:r>
          </w:p>
          <w:p w:rsidR="00943CB7" w:rsidRPr="001B41A3" w:rsidRDefault="00943CB7" w:rsidP="00677DDD">
            <w:pPr>
              <w:spacing w:line="276" w:lineRule="auto"/>
              <w:rPr>
                <w:color w:val="000000"/>
              </w:rPr>
            </w:pPr>
            <w:r w:rsidRPr="001B41A3">
              <w:rPr>
                <w:rFonts w:hint="eastAsia"/>
                <w:color w:val="000000"/>
              </w:rPr>
              <w:t>5. 5</w:t>
            </w:r>
            <w:r w:rsidRPr="001B41A3">
              <w:rPr>
                <w:rFonts w:hint="eastAsia"/>
                <w:color w:val="000000"/>
              </w:rPr>
              <w:t>万</w:t>
            </w:r>
            <w:r w:rsidRPr="001B41A3">
              <w:rPr>
                <w:rFonts w:hint="eastAsia"/>
                <w:color w:val="000000"/>
              </w:rPr>
              <w:t>-10</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11. 100</w:t>
            </w:r>
            <w:r w:rsidRPr="001B41A3">
              <w:rPr>
                <w:rFonts w:hint="eastAsia"/>
                <w:color w:val="000000"/>
              </w:rPr>
              <w:t>万以上</w:t>
            </w:r>
          </w:p>
          <w:p w:rsidR="00943CB7" w:rsidRDefault="00943CB7" w:rsidP="00677DDD">
            <w:pPr>
              <w:spacing w:line="276" w:lineRule="auto"/>
              <w:ind w:rightChars="83" w:right="174"/>
              <w:rPr>
                <w:color w:val="000000"/>
              </w:rPr>
            </w:pPr>
            <w:r w:rsidRPr="001B41A3">
              <w:rPr>
                <w:rFonts w:hint="eastAsia"/>
                <w:color w:val="000000"/>
              </w:rPr>
              <w:t>6. 10</w:t>
            </w:r>
            <w:r w:rsidRPr="001B41A3">
              <w:rPr>
                <w:rFonts w:hint="eastAsia"/>
                <w:color w:val="000000"/>
              </w:rPr>
              <w:t>万</w:t>
            </w:r>
            <w:r w:rsidRPr="001B41A3">
              <w:rPr>
                <w:rFonts w:hint="eastAsia"/>
                <w:color w:val="000000"/>
              </w:rPr>
              <w:t>-15</w:t>
            </w:r>
            <w:r w:rsidRPr="001B41A3">
              <w:rPr>
                <w:rFonts w:hint="eastAsia"/>
                <w:color w:val="000000"/>
              </w:rPr>
              <w:t>万</w:t>
            </w:r>
          </w:p>
          <w:p w:rsidR="00F646A7" w:rsidRPr="00852212" w:rsidRDefault="00F646A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9072" w:type="dxa"/>
            <w:gridSpan w:val="5"/>
          </w:tcPr>
          <w:p w:rsidR="00943CB7" w:rsidRPr="007E4811" w:rsidRDefault="00943CB7" w:rsidP="00677DDD">
            <w:pPr>
              <w:pStyle w:val="30"/>
              <w:spacing w:before="0" w:after="0" w:line="276" w:lineRule="auto"/>
              <w:rPr>
                <w:sz w:val="28"/>
                <w:szCs w:val="28"/>
              </w:rPr>
            </w:pPr>
            <w:bookmarkStart w:id="267" w:name="_Toc485651127"/>
            <w:bookmarkStart w:id="268" w:name="_Toc484190616"/>
            <w:r w:rsidRPr="007E4811">
              <w:rPr>
                <w:sz w:val="28"/>
                <w:szCs w:val="28"/>
              </w:rPr>
              <w:t>（二）</w:t>
            </w:r>
            <w:bookmarkStart w:id="269" w:name="_Toc408557579"/>
            <w:r w:rsidRPr="007E4811">
              <w:rPr>
                <w:sz w:val="28"/>
                <w:szCs w:val="28"/>
              </w:rPr>
              <w:t>医疗保险</w:t>
            </w:r>
            <w:bookmarkEnd w:id="267"/>
            <w:bookmarkEnd w:id="269"/>
          </w:p>
          <w:p w:rsidR="00943CB7" w:rsidRPr="007E4811" w:rsidRDefault="00943CB7" w:rsidP="00677DDD">
            <w:pPr>
              <w:pStyle w:val="30"/>
              <w:spacing w:before="0" w:after="0" w:line="276" w:lineRule="auto"/>
              <w:rPr>
                <w:rFonts w:ascii="宋体" w:hAnsi="宋体"/>
                <w:szCs w:val="21"/>
              </w:rPr>
            </w:pPr>
            <w:bookmarkStart w:id="270" w:name="_Toc485651128"/>
            <w:r w:rsidRPr="007E4811">
              <w:rPr>
                <w:rFonts w:hint="eastAsia"/>
                <w:b w:val="0"/>
                <w:color w:val="00B050"/>
                <w:sz w:val="21"/>
                <w:szCs w:val="21"/>
              </w:rPr>
              <w:t>（</w:t>
            </w:r>
            <w:r w:rsidRPr="007E4811">
              <w:rPr>
                <w:rFonts w:hint="eastAsia"/>
                <w:b w:val="0"/>
                <w:color w:val="00B050"/>
                <w:sz w:val="21"/>
                <w:szCs w:val="21"/>
              </w:rPr>
              <w:t>CAPI</w:t>
            </w:r>
            <w:r w:rsidRPr="007E4811">
              <w:rPr>
                <w:rFonts w:hint="eastAsia"/>
                <w:b w:val="0"/>
                <w:color w:val="00B050"/>
                <w:sz w:val="21"/>
                <w:szCs w:val="21"/>
              </w:rPr>
              <w:t>：本部分问题逐一询问所有家庭成员）</w:t>
            </w:r>
            <w:bookmarkEnd w:id="268"/>
            <w:bookmarkEnd w:id="270"/>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rFonts w:hint="eastAsia"/>
                <w:color w:val="000000"/>
              </w:rPr>
              <w:t xml:space="preserve">[F2001a] </w:t>
            </w:r>
          </w:p>
        </w:tc>
        <w:tc>
          <w:tcPr>
            <w:tcW w:w="7065" w:type="dxa"/>
          </w:tcPr>
          <w:p w:rsidR="00943CB7" w:rsidRPr="001B41A3" w:rsidRDefault="00943CB7" w:rsidP="00677DDD">
            <w:pPr>
              <w:autoSpaceDE w:val="0"/>
              <w:spacing w:line="276" w:lineRule="auto"/>
              <w:rPr>
                <w:color w:val="000000"/>
              </w:rPr>
            </w:pPr>
            <w:r w:rsidRPr="001B41A3">
              <w:rPr>
                <w:rFonts w:hint="eastAsia"/>
                <w:color w:val="000000"/>
              </w:rPr>
              <w:t>【</w:t>
            </w:r>
            <w:r w:rsidRPr="001B41A3">
              <w:rPr>
                <w:rFonts w:hint="eastAsia"/>
                <w:color w:val="000000"/>
              </w:rPr>
              <w:t>CAPI</w:t>
            </w:r>
            <w:r w:rsidRPr="001B41A3">
              <w:rPr>
                <w:rFonts w:hint="eastAsia"/>
                <w:color w:val="000000"/>
              </w:rPr>
              <w:t>加载姓名】目前拥有以下哪种社会医疗保险？</w:t>
            </w:r>
          </w:p>
          <w:p w:rsidR="00943CB7" w:rsidRPr="00C16663" w:rsidRDefault="00943CB7" w:rsidP="00677DDD">
            <w:pPr>
              <w:autoSpaceDE w:val="0"/>
              <w:spacing w:line="276" w:lineRule="auto"/>
              <w:rPr>
                <w:color w:val="000000"/>
              </w:rPr>
            </w:pPr>
            <w:r w:rsidRPr="001B41A3">
              <w:rPr>
                <w:rFonts w:hint="eastAsia"/>
                <w:color w:val="000000"/>
              </w:rPr>
              <w:t>1.</w:t>
            </w:r>
            <w:r w:rsidRPr="001B41A3">
              <w:rPr>
                <w:color w:val="000000"/>
              </w:rPr>
              <w:t xml:space="preserve"> </w:t>
            </w:r>
            <w:r w:rsidRPr="001B41A3">
              <w:rPr>
                <w:rFonts w:hint="eastAsia"/>
                <w:color w:val="000000"/>
              </w:rPr>
              <w:t>城镇职工基本医疗保险</w:t>
            </w:r>
            <w:r w:rsidRPr="001B41A3">
              <w:rPr>
                <w:rFonts w:hint="eastAsia"/>
                <w:color w:val="000000"/>
              </w:rPr>
              <w:t xml:space="preserve">      </w:t>
            </w:r>
            <w:r w:rsidRPr="00C16663">
              <w:rPr>
                <w:rFonts w:hint="eastAsia"/>
                <w:color w:val="000000"/>
              </w:rPr>
              <w:t>4.</w:t>
            </w:r>
            <w:r w:rsidRPr="00C16663">
              <w:rPr>
                <w:color w:val="000000"/>
              </w:rPr>
              <w:t xml:space="preserve"> </w:t>
            </w:r>
            <w:r w:rsidRPr="00C16663">
              <w:rPr>
                <w:rFonts w:hint="eastAsia"/>
                <w:color w:val="000000"/>
              </w:rPr>
              <w:t>城乡居民基本医疗保险</w:t>
            </w:r>
          </w:p>
          <w:p w:rsidR="00943CB7" w:rsidRPr="00C16663" w:rsidRDefault="00943CB7" w:rsidP="00677DDD">
            <w:pPr>
              <w:autoSpaceDE w:val="0"/>
              <w:spacing w:line="276" w:lineRule="auto"/>
              <w:rPr>
                <w:color w:val="000000"/>
              </w:rPr>
            </w:pPr>
            <w:r w:rsidRPr="001B41A3">
              <w:rPr>
                <w:rFonts w:hint="eastAsia"/>
                <w:color w:val="000000"/>
              </w:rPr>
              <w:t>2.</w:t>
            </w:r>
            <w:r w:rsidRPr="001B41A3">
              <w:rPr>
                <w:color w:val="000000"/>
              </w:rPr>
              <w:t xml:space="preserve"> </w:t>
            </w:r>
            <w:r w:rsidRPr="001B41A3">
              <w:rPr>
                <w:rFonts w:hint="eastAsia"/>
                <w:color w:val="000000"/>
              </w:rPr>
              <w:t>城镇居民基本医疗保险</w:t>
            </w:r>
            <w:r w:rsidRPr="001B41A3">
              <w:rPr>
                <w:rFonts w:hint="eastAsia"/>
                <w:color w:val="000000"/>
              </w:rPr>
              <w:t xml:space="preserve">      </w:t>
            </w:r>
            <w:r w:rsidRPr="00C16663">
              <w:rPr>
                <w:rFonts w:hint="eastAsia"/>
                <w:color w:val="000000"/>
              </w:rPr>
              <w:t>5.</w:t>
            </w:r>
            <w:r w:rsidRPr="00C16663">
              <w:rPr>
                <w:color w:val="000000"/>
              </w:rPr>
              <w:t xml:space="preserve"> </w:t>
            </w:r>
            <w:r w:rsidRPr="00C16663">
              <w:rPr>
                <w:rFonts w:hint="eastAsia"/>
                <w:color w:val="000000"/>
              </w:rPr>
              <w:t>公费医疗</w:t>
            </w:r>
          </w:p>
          <w:p w:rsidR="00943CB7" w:rsidRPr="00C16663" w:rsidRDefault="00943CB7" w:rsidP="00677DDD">
            <w:pPr>
              <w:autoSpaceDE w:val="0"/>
              <w:spacing w:line="276" w:lineRule="auto"/>
              <w:rPr>
                <w:color w:val="000000"/>
              </w:rPr>
            </w:pPr>
            <w:r w:rsidRPr="001B41A3">
              <w:rPr>
                <w:rFonts w:hint="eastAsia"/>
                <w:color w:val="000000"/>
              </w:rPr>
              <w:t>3.</w:t>
            </w:r>
            <w:r w:rsidRPr="001B41A3">
              <w:rPr>
                <w:color w:val="000000"/>
              </w:rPr>
              <w:t xml:space="preserve"> </w:t>
            </w:r>
            <w:r w:rsidRPr="001B41A3">
              <w:rPr>
                <w:rFonts w:hint="eastAsia"/>
                <w:color w:val="000000"/>
              </w:rPr>
              <w:t>新型农村合作医疗保险</w:t>
            </w:r>
            <w:r w:rsidRPr="001B41A3">
              <w:rPr>
                <w:rFonts w:hint="eastAsia"/>
                <w:color w:val="000000"/>
              </w:rPr>
              <w:t xml:space="preserve">      </w:t>
            </w:r>
            <w:r w:rsidRPr="00C16663">
              <w:rPr>
                <w:rFonts w:hint="eastAsia"/>
                <w:color w:val="000000"/>
              </w:rPr>
              <w:t>7788.</w:t>
            </w:r>
            <w:r w:rsidRPr="00C16663">
              <w:rPr>
                <w:color w:val="000000"/>
              </w:rPr>
              <w:t xml:space="preserve"> </w:t>
            </w:r>
            <w:r w:rsidRPr="00C16663">
              <w:rPr>
                <w:rFonts w:hint="eastAsia"/>
                <w:color w:val="000000"/>
              </w:rPr>
              <w:t>以上都没有</w:t>
            </w:r>
          </w:p>
          <w:p w:rsidR="00943CB7" w:rsidRPr="00852212" w:rsidRDefault="00943CB7" w:rsidP="00677DDD">
            <w:pPr>
              <w:autoSpaceDE w:val="0"/>
              <w:spacing w:line="276" w:lineRule="auto"/>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rFonts w:hint="eastAsia"/>
                <w:color w:val="000000"/>
              </w:rPr>
              <w:t>[F2001b]</w:t>
            </w:r>
          </w:p>
        </w:tc>
        <w:tc>
          <w:tcPr>
            <w:tcW w:w="7065" w:type="dxa"/>
          </w:tcPr>
          <w:p w:rsidR="00943CB7" w:rsidRPr="001B41A3" w:rsidRDefault="00943CB7" w:rsidP="00677DDD">
            <w:pPr>
              <w:autoSpaceDE w:val="0"/>
              <w:spacing w:line="276" w:lineRule="auto"/>
              <w:rPr>
                <w:color w:val="000000"/>
              </w:rPr>
            </w:pPr>
            <w:r w:rsidRPr="001B41A3">
              <w:rPr>
                <w:rFonts w:hint="eastAsia"/>
                <w:color w:val="000000"/>
              </w:rPr>
              <w:t>除社会医疗保险外，【</w:t>
            </w:r>
            <w:r w:rsidRPr="001B41A3">
              <w:rPr>
                <w:rFonts w:hint="eastAsia"/>
                <w:color w:val="000000"/>
              </w:rPr>
              <w:t>CAPI</w:t>
            </w:r>
            <w:r w:rsidRPr="001B41A3">
              <w:rPr>
                <w:rFonts w:hint="eastAsia"/>
                <w:color w:val="000000"/>
              </w:rPr>
              <w:t>加载姓名】目前拥有以下哪些医疗保险？（可多选）</w:t>
            </w:r>
          </w:p>
          <w:p w:rsidR="00943CB7" w:rsidRPr="00D14272" w:rsidRDefault="00943CB7" w:rsidP="00677DDD">
            <w:pPr>
              <w:autoSpaceDE w:val="0"/>
              <w:spacing w:line="276" w:lineRule="auto"/>
              <w:rPr>
                <w:color w:val="000000"/>
              </w:rPr>
            </w:pPr>
            <w:r w:rsidRPr="001B41A3">
              <w:rPr>
                <w:rFonts w:hint="eastAsia"/>
                <w:color w:val="000000"/>
              </w:rPr>
              <w:t>1.</w:t>
            </w:r>
            <w:r w:rsidRPr="001B41A3">
              <w:rPr>
                <w:color w:val="000000"/>
              </w:rPr>
              <w:t xml:space="preserve"> </w:t>
            </w:r>
            <w:r w:rsidRPr="001B41A3">
              <w:rPr>
                <w:rFonts w:hint="eastAsia"/>
                <w:color w:val="000000"/>
              </w:rPr>
              <w:t>商业医疗保险（单位购买）</w:t>
            </w:r>
            <w:r w:rsidRPr="001B41A3">
              <w:rPr>
                <w:rFonts w:hint="eastAsia"/>
                <w:color w:val="000000"/>
              </w:rPr>
              <w:t xml:space="preserve">  </w:t>
            </w:r>
            <w:r w:rsidRPr="00D14272">
              <w:rPr>
                <w:rFonts w:hint="eastAsia"/>
                <w:color w:val="000000"/>
              </w:rPr>
              <w:t>5.</w:t>
            </w:r>
            <w:r w:rsidRPr="00D14272">
              <w:rPr>
                <w:color w:val="000000"/>
              </w:rPr>
              <w:t xml:space="preserve"> </w:t>
            </w:r>
            <w:r w:rsidRPr="00D14272">
              <w:rPr>
                <w:rFonts w:hint="eastAsia"/>
                <w:color w:val="000000"/>
              </w:rPr>
              <w:t>社会互助</w:t>
            </w:r>
          </w:p>
          <w:p w:rsidR="00943CB7" w:rsidRPr="00D14272" w:rsidRDefault="00943CB7" w:rsidP="00677DDD">
            <w:pPr>
              <w:autoSpaceDE w:val="0"/>
              <w:spacing w:line="276" w:lineRule="auto"/>
              <w:rPr>
                <w:color w:val="000000"/>
              </w:rPr>
            </w:pPr>
            <w:r w:rsidRPr="001B41A3">
              <w:rPr>
                <w:rFonts w:hint="eastAsia"/>
                <w:color w:val="000000"/>
              </w:rPr>
              <w:t>2.</w:t>
            </w:r>
            <w:r w:rsidRPr="001B41A3">
              <w:rPr>
                <w:color w:val="000000"/>
              </w:rPr>
              <w:t xml:space="preserve"> </w:t>
            </w:r>
            <w:r w:rsidRPr="001B41A3">
              <w:rPr>
                <w:rFonts w:hint="eastAsia"/>
                <w:color w:val="000000"/>
              </w:rPr>
              <w:t>商业医疗保险（个人购买）</w:t>
            </w:r>
            <w:r w:rsidRPr="001B41A3">
              <w:rPr>
                <w:rFonts w:hint="eastAsia"/>
                <w:color w:val="000000"/>
              </w:rPr>
              <w:t xml:space="preserve">  </w:t>
            </w:r>
            <w:r w:rsidRPr="00D14272">
              <w:rPr>
                <w:rFonts w:hint="eastAsia"/>
                <w:color w:val="000000"/>
              </w:rPr>
              <w:t>7777.</w:t>
            </w:r>
            <w:r w:rsidRPr="00D14272">
              <w:rPr>
                <w:color w:val="000000"/>
              </w:rPr>
              <w:t xml:space="preserve"> </w:t>
            </w:r>
            <w:r w:rsidRPr="00D14272">
              <w:rPr>
                <w:rFonts w:hint="eastAsia"/>
                <w:color w:val="000000"/>
              </w:rPr>
              <w:t>其他（请注明）</w:t>
            </w:r>
          </w:p>
          <w:p w:rsidR="00943CB7" w:rsidRPr="00D14272" w:rsidRDefault="00943CB7" w:rsidP="00677DDD">
            <w:pPr>
              <w:autoSpaceDE w:val="0"/>
              <w:spacing w:line="276" w:lineRule="auto"/>
              <w:rPr>
                <w:color w:val="000000"/>
              </w:rPr>
            </w:pPr>
            <w:r w:rsidRPr="001B41A3">
              <w:rPr>
                <w:rFonts w:hint="eastAsia"/>
                <w:color w:val="000000"/>
              </w:rPr>
              <w:t>3.</w:t>
            </w:r>
            <w:r w:rsidRPr="001B41A3">
              <w:rPr>
                <w:color w:val="000000"/>
              </w:rPr>
              <w:t xml:space="preserve"> </w:t>
            </w:r>
            <w:r w:rsidRPr="001B41A3">
              <w:rPr>
                <w:rFonts w:hint="eastAsia"/>
                <w:color w:val="000000"/>
              </w:rPr>
              <w:t>企业补充医疗保险</w:t>
            </w:r>
            <w:r w:rsidRPr="001B41A3">
              <w:rPr>
                <w:rFonts w:hint="eastAsia"/>
                <w:color w:val="000000"/>
              </w:rPr>
              <w:t xml:space="preserve">         </w:t>
            </w:r>
            <w:r w:rsidRPr="001B41A3">
              <w:rPr>
                <w:color w:val="000000"/>
              </w:rPr>
              <w:t xml:space="preserve"> </w:t>
            </w:r>
            <w:r w:rsidRPr="00D14272">
              <w:rPr>
                <w:rFonts w:hint="eastAsia"/>
                <w:color w:val="000000"/>
              </w:rPr>
              <w:t>7788.</w:t>
            </w:r>
            <w:r w:rsidRPr="00D14272">
              <w:rPr>
                <w:color w:val="000000"/>
              </w:rPr>
              <w:t xml:space="preserve"> </w:t>
            </w:r>
            <w:r w:rsidRPr="00D14272">
              <w:rPr>
                <w:rFonts w:hint="eastAsia"/>
                <w:color w:val="000000"/>
              </w:rPr>
              <w:t>以上都没有</w:t>
            </w:r>
          </w:p>
          <w:p w:rsidR="00943CB7" w:rsidRPr="001B41A3" w:rsidRDefault="00943CB7" w:rsidP="00677DDD">
            <w:pPr>
              <w:autoSpaceDE w:val="0"/>
              <w:spacing w:line="276" w:lineRule="auto"/>
              <w:rPr>
                <w:color w:val="000000"/>
              </w:rPr>
            </w:pPr>
            <w:r w:rsidRPr="001B41A3">
              <w:rPr>
                <w:rFonts w:hint="eastAsia"/>
                <w:color w:val="000000"/>
              </w:rPr>
              <w:t>4.</w:t>
            </w:r>
            <w:r w:rsidRPr="001B41A3">
              <w:rPr>
                <w:color w:val="000000"/>
              </w:rPr>
              <w:t xml:space="preserve"> </w:t>
            </w:r>
            <w:r w:rsidRPr="001B41A3">
              <w:rPr>
                <w:rFonts w:hint="eastAsia"/>
                <w:color w:val="000000"/>
              </w:rPr>
              <w:t>大病医疗统筹</w:t>
            </w:r>
          </w:p>
          <w:p w:rsidR="00943CB7" w:rsidRPr="00665602" w:rsidRDefault="00943CB7" w:rsidP="00677DDD">
            <w:pPr>
              <w:autoSpaceDE w:val="0"/>
              <w:spacing w:line="276" w:lineRule="auto"/>
              <w:rPr>
                <w:color w:val="00B050"/>
              </w:rPr>
            </w:pPr>
            <w:r w:rsidRPr="00665602">
              <w:rPr>
                <w:rFonts w:hint="eastAsia"/>
                <w:color w:val="00B050"/>
              </w:rPr>
              <w:t>CAPI</w:t>
            </w:r>
            <w:r w:rsidRPr="00665602">
              <w:rPr>
                <w:rFonts w:hint="eastAsia"/>
                <w:color w:val="00B050"/>
              </w:rPr>
              <w:t>：</w:t>
            </w:r>
          </w:p>
          <w:p w:rsidR="00943CB7" w:rsidRPr="00665602" w:rsidRDefault="00943CB7" w:rsidP="00677DDD">
            <w:pPr>
              <w:autoSpaceDE w:val="0"/>
              <w:spacing w:line="276" w:lineRule="auto"/>
              <w:rPr>
                <w:color w:val="00B050"/>
              </w:rPr>
            </w:pPr>
            <w:r w:rsidRPr="00665602">
              <w:rPr>
                <w:rFonts w:hint="eastAsia"/>
                <w:color w:val="00B050"/>
              </w:rPr>
              <w:t xml:space="preserve">#1 </w:t>
            </w:r>
            <w:r w:rsidRPr="00665602">
              <w:rPr>
                <w:rFonts w:hint="eastAsia"/>
                <w:color w:val="00B050"/>
              </w:rPr>
              <w:t>选项</w:t>
            </w:r>
            <w:r>
              <w:rPr>
                <w:rFonts w:hint="eastAsia"/>
                <w:color w:val="00B050"/>
              </w:rPr>
              <w:t>7788</w:t>
            </w:r>
            <w:r w:rsidRPr="00665602">
              <w:rPr>
                <w:rFonts w:hint="eastAsia"/>
                <w:color w:val="00B050"/>
              </w:rPr>
              <w:t>与其他选项互斥</w:t>
            </w:r>
          </w:p>
          <w:p w:rsidR="00943CB7" w:rsidRDefault="00943CB7" w:rsidP="00677DDD">
            <w:pPr>
              <w:autoSpaceDE w:val="0"/>
              <w:spacing w:line="276" w:lineRule="auto"/>
              <w:rPr>
                <w:color w:val="00B050"/>
              </w:rPr>
            </w:pPr>
            <w:r w:rsidRPr="00665602">
              <w:rPr>
                <w:rFonts w:hint="eastAsia"/>
                <w:color w:val="00B050"/>
              </w:rPr>
              <w:t xml:space="preserve">#2 </w:t>
            </w:r>
            <w:r w:rsidRPr="00665602">
              <w:rPr>
                <w:rFonts w:hint="eastAsia"/>
                <w:color w:val="00B050"/>
              </w:rPr>
              <w:t>若</w:t>
            </w:r>
            <w:r w:rsidRPr="00665602">
              <w:rPr>
                <w:rFonts w:hint="eastAsia"/>
                <w:color w:val="00B050"/>
              </w:rPr>
              <w:t>F2001a=5</w:t>
            </w:r>
            <w:r w:rsidRPr="00665602">
              <w:rPr>
                <w:rFonts w:hint="eastAsia"/>
                <w:color w:val="00B050"/>
              </w:rPr>
              <w:t>、</w:t>
            </w:r>
            <w:r>
              <w:rPr>
                <w:rFonts w:hint="eastAsia"/>
                <w:color w:val="00B050"/>
              </w:rPr>
              <w:t>7788</w:t>
            </w:r>
            <w:r w:rsidRPr="00665602">
              <w:rPr>
                <w:rFonts w:hint="eastAsia"/>
                <w:color w:val="00B050"/>
              </w:rPr>
              <w:t>&amp;F2001b=</w:t>
            </w:r>
            <w:r>
              <w:rPr>
                <w:rFonts w:hint="eastAsia"/>
                <w:color w:val="00B050"/>
              </w:rPr>
              <w:t>7788</w:t>
            </w:r>
            <w:r w:rsidRPr="00665602">
              <w:rPr>
                <w:rFonts w:hint="eastAsia"/>
                <w:color w:val="00B050"/>
              </w:rPr>
              <w:t>，跳至</w:t>
            </w:r>
            <w:r w:rsidRPr="00665602">
              <w:rPr>
                <w:rFonts w:hint="eastAsia"/>
                <w:color w:val="00B050"/>
              </w:rPr>
              <w:t>F2022</w:t>
            </w:r>
          </w:p>
          <w:p w:rsidR="00943CB7" w:rsidRDefault="00943CB7" w:rsidP="00677DDD">
            <w:pPr>
              <w:spacing w:line="276" w:lineRule="auto"/>
              <w:ind w:rightChars="350" w:right="735"/>
              <w:rPr>
                <w:color w:val="00B050"/>
              </w:rPr>
            </w:pPr>
            <w:r>
              <w:rPr>
                <w:rFonts w:hint="eastAsia"/>
                <w:color w:val="00B050"/>
              </w:rPr>
              <w:t>#</w:t>
            </w:r>
            <w:r>
              <w:rPr>
                <w:color w:val="00B050"/>
              </w:rPr>
              <w:t xml:space="preserve">3 </w:t>
            </w:r>
            <w:r w:rsidRPr="007C5A55">
              <w:rPr>
                <w:rFonts w:hint="eastAsia"/>
                <w:color w:val="00B050"/>
              </w:rPr>
              <w:t>若</w:t>
            </w:r>
            <w:r w:rsidRPr="00F764B1">
              <w:rPr>
                <w:color w:val="00B050"/>
              </w:rPr>
              <w:t>F</w:t>
            </w:r>
            <w:r>
              <w:rPr>
                <w:color w:val="00B050"/>
              </w:rPr>
              <w:t>2001a</w:t>
            </w:r>
            <w:r w:rsidRPr="006E6980">
              <w:rPr>
                <w:rFonts w:hint="eastAsia"/>
                <w:color w:val="00B050"/>
              </w:rPr>
              <w:t>=dk</w:t>
            </w:r>
            <w:r w:rsidRPr="006E6980">
              <w:rPr>
                <w:rFonts w:hint="eastAsia"/>
                <w:color w:val="00B050"/>
              </w:rPr>
              <w:t>、</w:t>
            </w:r>
            <w:r w:rsidRPr="006E6980">
              <w:rPr>
                <w:rFonts w:hint="eastAsia"/>
                <w:color w:val="00B050"/>
              </w:rPr>
              <w:t>rf</w:t>
            </w:r>
            <w:r w:rsidRPr="00665602">
              <w:rPr>
                <w:rFonts w:hint="eastAsia"/>
                <w:color w:val="00B050"/>
              </w:rPr>
              <w:t>&amp;F2001b=</w:t>
            </w:r>
            <w:r w:rsidRPr="006E6980">
              <w:rPr>
                <w:rFonts w:hint="eastAsia"/>
                <w:color w:val="00B050"/>
              </w:rPr>
              <w:t xml:space="preserve"> dk</w:t>
            </w:r>
            <w:r w:rsidRPr="006E6980">
              <w:rPr>
                <w:rFonts w:hint="eastAsia"/>
                <w:color w:val="00B050"/>
              </w:rPr>
              <w:t>、</w:t>
            </w:r>
            <w:r w:rsidRPr="006E6980">
              <w:rPr>
                <w:rFonts w:hint="eastAsia"/>
                <w:color w:val="00B050"/>
              </w:rPr>
              <w:t>rf</w:t>
            </w:r>
            <w:r w:rsidRPr="00665602">
              <w:rPr>
                <w:rFonts w:hint="eastAsia"/>
                <w:color w:val="00B050"/>
              </w:rPr>
              <w:t>，跳至</w:t>
            </w:r>
            <w:r w:rsidRPr="00665602">
              <w:rPr>
                <w:rFonts w:hint="eastAsia"/>
                <w:color w:val="00B050"/>
              </w:rPr>
              <w:t>F2022</w:t>
            </w:r>
            <w:r w:rsidRPr="006E6980">
              <w:rPr>
                <w:rFonts w:hint="eastAsia"/>
                <w:color w:val="00B050"/>
              </w:rPr>
              <w:t>。</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9072" w:type="dxa"/>
            <w:gridSpan w:val="5"/>
          </w:tcPr>
          <w:p w:rsidR="00943CB7" w:rsidRPr="00524757" w:rsidRDefault="00943CB7" w:rsidP="00677DDD">
            <w:pPr>
              <w:spacing w:line="276" w:lineRule="auto"/>
              <w:ind w:left="315" w:hangingChars="150" w:hanging="315"/>
              <w:jc w:val="left"/>
              <w:rPr>
                <w:rFonts w:ascii="宋体" w:hAnsi="宋体"/>
                <w:szCs w:val="21"/>
              </w:rPr>
            </w:pPr>
            <w:r>
              <w:rPr>
                <w:rFonts w:hint="eastAsia"/>
                <w:color w:val="00B050"/>
              </w:rPr>
              <w:t>CAPI</w:t>
            </w:r>
            <w:r>
              <w:rPr>
                <w:rFonts w:hint="eastAsia"/>
                <w:color w:val="00B050"/>
              </w:rPr>
              <w:t>：若</w:t>
            </w:r>
            <w:r>
              <w:rPr>
                <w:rFonts w:hint="eastAsia"/>
                <w:color w:val="00B050"/>
              </w:rPr>
              <w:t>F2001a=1</w:t>
            </w:r>
            <w:r>
              <w:rPr>
                <w:rFonts w:hint="eastAsia"/>
                <w:color w:val="00B050"/>
              </w:rPr>
              <w:t>、</w:t>
            </w:r>
            <w:r>
              <w:rPr>
                <w:rFonts w:hint="eastAsia"/>
                <w:color w:val="00B050"/>
              </w:rPr>
              <w:t>2</w:t>
            </w:r>
            <w:r>
              <w:rPr>
                <w:rFonts w:hint="eastAsia"/>
                <w:color w:val="00B050"/>
              </w:rPr>
              <w:t>、</w:t>
            </w:r>
            <w:r>
              <w:rPr>
                <w:rFonts w:hint="eastAsia"/>
                <w:color w:val="00B050"/>
              </w:rPr>
              <w:t>3</w:t>
            </w:r>
            <w:r>
              <w:rPr>
                <w:rFonts w:hint="eastAsia"/>
                <w:color w:val="00B050"/>
              </w:rPr>
              <w:t>、</w:t>
            </w:r>
            <w:r>
              <w:rPr>
                <w:rFonts w:hint="eastAsia"/>
                <w:color w:val="00B050"/>
              </w:rPr>
              <w:t>4</w:t>
            </w:r>
            <w:r>
              <w:rPr>
                <w:rFonts w:hint="eastAsia"/>
                <w:color w:val="00B050"/>
              </w:rPr>
              <w:t>或</w:t>
            </w:r>
            <w:r>
              <w:rPr>
                <w:rFonts w:hint="eastAsia"/>
                <w:color w:val="00B050"/>
              </w:rPr>
              <w:t>F2001b=1</w:t>
            </w:r>
            <w:r>
              <w:rPr>
                <w:rFonts w:hint="eastAsia"/>
                <w:color w:val="00B050"/>
              </w:rPr>
              <w:t>、</w:t>
            </w:r>
            <w:r>
              <w:rPr>
                <w:rFonts w:hint="eastAsia"/>
                <w:color w:val="00B050"/>
              </w:rPr>
              <w:t>2</w:t>
            </w:r>
            <w:r>
              <w:rPr>
                <w:rFonts w:hint="eastAsia"/>
                <w:color w:val="00B050"/>
              </w:rPr>
              <w:t>、</w:t>
            </w:r>
            <w:r>
              <w:rPr>
                <w:rFonts w:hint="eastAsia"/>
                <w:color w:val="00B050"/>
              </w:rPr>
              <w:t>3</w:t>
            </w:r>
            <w:r>
              <w:rPr>
                <w:rFonts w:hint="eastAsia"/>
                <w:color w:val="00B050"/>
              </w:rPr>
              <w:t>、</w:t>
            </w:r>
            <w:r>
              <w:rPr>
                <w:rFonts w:hint="eastAsia"/>
                <w:color w:val="00B050"/>
              </w:rPr>
              <w:t>4</w:t>
            </w:r>
            <w:r>
              <w:rPr>
                <w:rFonts w:hint="eastAsia"/>
                <w:color w:val="00B050"/>
              </w:rPr>
              <w:t>、</w:t>
            </w:r>
            <w:r>
              <w:rPr>
                <w:rFonts w:hint="eastAsia"/>
                <w:color w:val="00B050"/>
              </w:rPr>
              <w:t>5</w:t>
            </w:r>
            <w:r>
              <w:rPr>
                <w:rFonts w:hint="eastAsia"/>
                <w:color w:val="00B050"/>
              </w:rPr>
              <w:t>、</w:t>
            </w:r>
            <w:r>
              <w:rPr>
                <w:rFonts w:hint="eastAsia"/>
                <w:color w:val="00B050"/>
              </w:rPr>
              <w:t>7777</w:t>
            </w:r>
            <w:r>
              <w:rPr>
                <w:rFonts w:hint="eastAsia"/>
                <w:color w:val="00B050"/>
              </w:rPr>
              <w:t>，逐项加载</w:t>
            </w:r>
            <w:r>
              <w:rPr>
                <w:rFonts w:hint="eastAsia"/>
                <w:color w:val="00B050"/>
              </w:rPr>
              <w:t>F2001a</w:t>
            </w:r>
            <w:r>
              <w:rPr>
                <w:rFonts w:hint="eastAsia"/>
                <w:color w:val="00B050"/>
              </w:rPr>
              <w:t>、</w:t>
            </w:r>
            <w:r>
              <w:rPr>
                <w:rFonts w:hint="eastAsia"/>
                <w:color w:val="00B050"/>
              </w:rPr>
              <w:t>F2001b</w:t>
            </w:r>
            <w:r>
              <w:rPr>
                <w:rFonts w:hint="eastAsia"/>
                <w:color w:val="00B050"/>
              </w:rPr>
              <w:t>所选项，循环询问每位家庭成员的</w:t>
            </w:r>
            <w:r>
              <w:rPr>
                <w:rFonts w:hint="eastAsia"/>
                <w:color w:val="00B050"/>
              </w:rPr>
              <w:t>F200</w:t>
            </w:r>
            <w:r>
              <w:rPr>
                <w:color w:val="00B050"/>
              </w:rPr>
              <w:t>4</w:t>
            </w:r>
            <w:r>
              <w:rPr>
                <w:rFonts w:hint="eastAsia"/>
                <w:color w:val="00B050"/>
              </w:rPr>
              <w:t>~F2006it</w:t>
            </w:r>
            <w:r>
              <w:rPr>
                <w:rFonts w:hint="eastAsia"/>
                <w:color w:val="00B050"/>
              </w:rPr>
              <w:t>情况</w:t>
            </w: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rFonts w:hint="eastAsia"/>
                <w:color w:val="000000"/>
              </w:rPr>
              <w:t xml:space="preserve">[F2004] </w:t>
            </w:r>
          </w:p>
        </w:tc>
        <w:tc>
          <w:tcPr>
            <w:tcW w:w="7065" w:type="dxa"/>
          </w:tcPr>
          <w:p w:rsidR="00943CB7" w:rsidRPr="001B41A3" w:rsidRDefault="00943CB7" w:rsidP="00677DDD">
            <w:pPr>
              <w:spacing w:line="276" w:lineRule="auto"/>
              <w:ind w:rightChars="90" w:right="189"/>
              <w:rPr>
                <w:color w:val="000000"/>
              </w:rPr>
            </w:pPr>
            <w:r w:rsidRPr="001B41A3">
              <w:rPr>
                <w:color w:val="000000"/>
              </w:rPr>
              <w:t>去年</w:t>
            </w:r>
            <w:r w:rsidRPr="001B41A3">
              <w:rPr>
                <w:rFonts w:hint="eastAsia"/>
                <w:color w:val="000000"/>
              </w:rPr>
              <w:t>，</w:t>
            </w:r>
            <w:r w:rsidRPr="001B41A3">
              <w:rPr>
                <w:color w:val="000000"/>
              </w:rPr>
              <w:t>【</w:t>
            </w:r>
            <w:r w:rsidRPr="001B41A3">
              <w:rPr>
                <w:color w:val="000000"/>
              </w:rPr>
              <w:t>CAPI</w:t>
            </w:r>
            <w:r w:rsidRPr="001B41A3">
              <w:rPr>
                <w:rFonts w:hint="eastAsia"/>
                <w:color w:val="000000"/>
              </w:rPr>
              <w:t>逐项</w:t>
            </w:r>
            <w:r w:rsidRPr="001B41A3">
              <w:rPr>
                <w:color w:val="000000"/>
              </w:rPr>
              <w:t>加载</w:t>
            </w:r>
            <w:r w:rsidRPr="001B41A3">
              <w:rPr>
                <w:color w:val="000000"/>
              </w:rPr>
              <w:t>F200</w:t>
            </w:r>
            <w:r w:rsidRPr="001B41A3">
              <w:rPr>
                <w:rFonts w:hint="eastAsia"/>
                <w:color w:val="000000"/>
              </w:rPr>
              <w:t>1a</w:t>
            </w:r>
            <w:r w:rsidRPr="001B41A3">
              <w:rPr>
                <w:rFonts w:hint="eastAsia"/>
                <w:color w:val="000000"/>
              </w:rPr>
              <w:t>、</w:t>
            </w:r>
            <w:r w:rsidRPr="001B41A3">
              <w:rPr>
                <w:rFonts w:hint="eastAsia"/>
                <w:color w:val="000000"/>
              </w:rPr>
              <w:t>F2001b</w:t>
            </w:r>
            <w:r w:rsidRPr="001B41A3">
              <w:rPr>
                <w:rFonts w:hint="eastAsia"/>
                <w:color w:val="000000"/>
              </w:rPr>
              <w:t>所</w:t>
            </w:r>
            <w:r w:rsidRPr="001B41A3">
              <w:rPr>
                <w:color w:val="000000"/>
              </w:rPr>
              <w:t>选项】</w:t>
            </w:r>
            <w:r w:rsidRPr="001B41A3">
              <w:rPr>
                <w:rFonts w:hint="eastAsia"/>
                <w:color w:val="000000"/>
              </w:rPr>
              <w:t>自己</w:t>
            </w:r>
            <w:r w:rsidRPr="001B41A3">
              <w:rPr>
                <w:color w:val="000000"/>
              </w:rPr>
              <w:t>交了多少保费？（单位：元）</w:t>
            </w:r>
            <w:r w:rsidRPr="0061163E">
              <w:rPr>
                <w:rFonts w:hint="eastAsia"/>
                <w:color w:val="00B050"/>
              </w:rPr>
              <w:t>[0..999999999]</w:t>
            </w:r>
            <w:r>
              <w:rPr>
                <w:rFonts w:hint="eastAsia"/>
                <w:color w:val="00B050"/>
              </w:rPr>
              <w:t>（在</w:t>
            </w:r>
            <w:r>
              <w:rPr>
                <w:rFonts w:hint="eastAsia"/>
                <w:color w:val="00B050"/>
              </w:rPr>
              <w:t>F2001a=1</w:t>
            </w:r>
            <w:r>
              <w:rPr>
                <w:rFonts w:hint="eastAsia"/>
                <w:color w:val="00B050"/>
              </w:rPr>
              <w:t>、</w:t>
            </w:r>
            <w:r>
              <w:rPr>
                <w:rFonts w:hint="eastAsia"/>
                <w:color w:val="00B050"/>
              </w:rPr>
              <w:t>2</w:t>
            </w:r>
            <w:r>
              <w:rPr>
                <w:rFonts w:hint="eastAsia"/>
                <w:color w:val="00B050"/>
              </w:rPr>
              <w:t>、</w:t>
            </w:r>
            <w:r>
              <w:rPr>
                <w:rFonts w:hint="eastAsia"/>
                <w:color w:val="00B050"/>
              </w:rPr>
              <w:t>3</w:t>
            </w:r>
            <w:r>
              <w:rPr>
                <w:rFonts w:hint="eastAsia"/>
                <w:color w:val="00B050"/>
              </w:rPr>
              <w:t>、</w:t>
            </w:r>
            <w:r>
              <w:rPr>
                <w:rFonts w:hint="eastAsia"/>
                <w:color w:val="00B050"/>
              </w:rPr>
              <w:t>4</w:t>
            </w:r>
            <w:r>
              <w:rPr>
                <w:rFonts w:hint="eastAsia"/>
                <w:color w:val="00B050"/>
              </w:rPr>
              <w:t>或</w:t>
            </w:r>
            <w:r>
              <w:rPr>
                <w:rFonts w:hint="eastAsia"/>
                <w:color w:val="00B050"/>
              </w:rPr>
              <w:t>F2001b=1</w:t>
            </w:r>
            <w:r>
              <w:rPr>
                <w:rFonts w:hint="eastAsia"/>
                <w:color w:val="00B050"/>
              </w:rPr>
              <w:t>、</w:t>
            </w:r>
            <w:r>
              <w:rPr>
                <w:rFonts w:hint="eastAsia"/>
                <w:color w:val="00B050"/>
              </w:rPr>
              <w:t>2</w:t>
            </w:r>
            <w:r>
              <w:rPr>
                <w:rFonts w:hint="eastAsia"/>
                <w:color w:val="00B050"/>
              </w:rPr>
              <w:t>、</w:t>
            </w:r>
            <w:r>
              <w:rPr>
                <w:rFonts w:hint="eastAsia"/>
                <w:color w:val="00B050"/>
              </w:rPr>
              <w:t>3</w:t>
            </w:r>
            <w:r>
              <w:rPr>
                <w:rFonts w:hint="eastAsia"/>
                <w:color w:val="00B050"/>
              </w:rPr>
              <w:t>、</w:t>
            </w:r>
            <w:r>
              <w:rPr>
                <w:rFonts w:hint="eastAsia"/>
                <w:color w:val="00B050"/>
              </w:rPr>
              <w:t>4</w:t>
            </w:r>
            <w:r>
              <w:rPr>
                <w:rFonts w:hint="eastAsia"/>
                <w:color w:val="00B050"/>
              </w:rPr>
              <w:t>、</w:t>
            </w:r>
            <w:r>
              <w:rPr>
                <w:rFonts w:hint="eastAsia"/>
                <w:color w:val="00B050"/>
              </w:rPr>
              <w:t>5</w:t>
            </w:r>
            <w:r>
              <w:rPr>
                <w:rFonts w:hint="eastAsia"/>
                <w:color w:val="00B050"/>
              </w:rPr>
              <w:t>、</w:t>
            </w:r>
            <w:r>
              <w:rPr>
                <w:rFonts w:hint="eastAsia"/>
                <w:color w:val="00B050"/>
              </w:rPr>
              <w:t>7777</w:t>
            </w:r>
            <w:r>
              <w:rPr>
                <w:rFonts w:hint="eastAsia"/>
                <w:color w:val="00B050"/>
              </w:rPr>
              <w:t>时询问）</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rFonts w:hint="eastAsia"/>
                <w:color w:val="000000"/>
              </w:rPr>
              <w:t xml:space="preserve">[F2005] </w:t>
            </w:r>
          </w:p>
        </w:tc>
        <w:tc>
          <w:tcPr>
            <w:tcW w:w="7065" w:type="dxa"/>
          </w:tcPr>
          <w:p w:rsidR="00943CB7" w:rsidRPr="001B41A3" w:rsidRDefault="00943CB7" w:rsidP="00677DDD">
            <w:pPr>
              <w:spacing w:line="276" w:lineRule="auto"/>
              <w:rPr>
                <w:color w:val="000000"/>
              </w:rPr>
            </w:pPr>
            <w:r w:rsidRPr="001B41A3">
              <w:rPr>
                <w:color w:val="000000"/>
              </w:rPr>
              <w:t>该医疗保险是否有个人账户？</w:t>
            </w:r>
            <w:r>
              <w:rPr>
                <w:rFonts w:hint="eastAsia"/>
                <w:color w:val="00B050"/>
              </w:rPr>
              <w:t>（在</w:t>
            </w:r>
            <w:r>
              <w:rPr>
                <w:rFonts w:hint="eastAsia"/>
                <w:color w:val="00B050"/>
              </w:rPr>
              <w:t>F2001a=1</w:t>
            </w:r>
            <w:r>
              <w:rPr>
                <w:rFonts w:hint="eastAsia"/>
                <w:color w:val="00B050"/>
              </w:rPr>
              <w:t>、</w:t>
            </w:r>
            <w:r>
              <w:rPr>
                <w:rFonts w:hint="eastAsia"/>
                <w:color w:val="00B050"/>
              </w:rPr>
              <w:t>2</w:t>
            </w:r>
            <w:r>
              <w:rPr>
                <w:rFonts w:hint="eastAsia"/>
                <w:color w:val="00B050"/>
              </w:rPr>
              <w:t>、</w:t>
            </w:r>
            <w:r>
              <w:rPr>
                <w:rFonts w:hint="eastAsia"/>
                <w:color w:val="00B050"/>
              </w:rPr>
              <w:t>3</w:t>
            </w:r>
            <w:r>
              <w:rPr>
                <w:rFonts w:hint="eastAsia"/>
                <w:color w:val="00B050"/>
              </w:rPr>
              <w:t>、</w:t>
            </w:r>
            <w:r>
              <w:rPr>
                <w:rFonts w:hint="eastAsia"/>
                <w:color w:val="00B050"/>
              </w:rPr>
              <w:t>4</w:t>
            </w:r>
            <w:r>
              <w:rPr>
                <w:rFonts w:hint="eastAsia"/>
                <w:color w:val="00B050"/>
              </w:rPr>
              <w:t>或</w:t>
            </w:r>
            <w:r>
              <w:rPr>
                <w:rFonts w:hint="eastAsia"/>
                <w:color w:val="00B050"/>
              </w:rPr>
              <w:t>F2001b=1</w:t>
            </w:r>
            <w:r>
              <w:rPr>
                <w:rFonts w:hint="eastAsia"/>
                <w:color w:val="00B050"/>
              </w:rPr>
              <w:t>、</w:t>
            </w:r>
            <w:r>
              <w:rPr>
                <w:rFonts w:hint="eastAsia"/>
                <w:color w:val="00B050"/>
              </w:rPr>
              <w:t>2</w:t>
            </w:r>
            <w:r>
              <w:rPr>
                <w:rFonts w:hint="eastAsia"/>
                <w:color w:val="00B050"/>
              </w:rPr>
              <w:t>、</w:t>
            </w:r>
            <w:r>
              <w:rPr>
                <w:rFonts w:hint="eastAsia"/>
                <w:color w:val="00B050"/>
              </w:rPr>
              <w:t>3</w:t>
            </w:r>
            <w:r>
              <w:rPr>
                <w:rFonts w:hint="eastAsia"/>
                <w:color w:val="00B050"/>
              </w:rPr>
              <w:t>、</w:t>
            </w:r>
            <w:r>
              <w:rPr>
                <w:rFonts w:hint="eastAsia"/>
                <w:color w:val="00B050"/>
              </w:rPr>
              <w:t>4</w:t>
            </w:r>
            <w:r>
              <w:rPr>
                <w:rFonts w:hint="eastAsia"/>
                <w:color w:val="00B050"/>
              </w:rPr>
              <w:t>、</w:t>
            </w:r>
            <w:r>
              <w:rPr>
                <w:rFonts w:hint="eastAsia"/>
                <w:color w:val="00B050"/>
              </w:rPr>
              <w:t>5</w:t>
            </w:r>
            <w:r>
              <w:rPr>
                <w:rFonts w:hint="eastAsia"/>
                <w:color w:val="00B050"/>
              </w:rPr>
              <w:t>、</w:t>
            </w:r>
            <w:r>
              <w:rPr>
                <w:rFonts w:hint="eastAsia"/>
                <w:color w:val="00B050"/>
              </w:rPr>
              <w:t>7777</w:t>
            </w:r>
            <w:r>
              <w:rPr>
                <w:rFonts w:hint="eastAsia"/>
                <w:color w:val="00B050"/>
              </w:rPr>
              <w:t>时询问）</w:t>
            </w:r>
          </w:p>
          <w:p w:rsidR="00943CB7" w:rsidRPr="001B41A3" w:rsidRDefault="00943CB7" w:rsidP="00677DDD">
            <w:pPr>
              <w:spacing w:line="276" w:lineRule="auto"/>
              <w:rPr>
                <w:color w:val="000000"/>
              </w:rPr>
            </w:pPr>
            <w:r w:rsidRPr="001B41A3">
              <w:rPr>
                <w:color w:val="000000"/>
              </w:rPr>
              <w:t xml:space="preserve">1. </w:t>
            </w:r>
            <w:r w:rsidRPr="001B41A3">
              <w:rPr>
                <w:rFonts w:hint="eastAsia"/>
                <w:color w:val="000000"/>
              </w:rPr>
              <w:t>是</w:t>
            </w:r>
            <w:r w:rsidRPr="001B41A3">
              <w:rPr>
                <w:color w:val="000000"/>
              </w:rPr>
              <w:t xml:space="preserve">          </w:t>
            </w:r>
            <w:r w:rsidRPr="001B41A3">
              <w:rPr>
                <w:rFonts w:hint="eastAsia"/>
                <w:color w:val="000000"/>
              </w:rPr>
              <w:t xml:space="preserve">            </w:t>
            </w:r>
            <w:r w:rsidRPr="001B41A3">
              <w:rPr>
                <w:color w:val="000000"/>
              </w:rPr>
              <w:t xml:space="preserve"> </w:t>
            </w:r>
            <w:r w:rsidRPr="001B41A3">
              <w:rPr>
                <w:rFonts w:hint="eastAsia"/>
                <w:color w:val="000000"/>
              </w:rPr>
              <w:t xml:space="preserve"> </w:t>
            </w:r>
            <w:r w:rsidRPr="001B41A3">
              <w:rPr>
                <w:color w:val="000000"/>
              </w:rPr>
              <w:t xml:space="preserve">2. </w:t>
            </w:r>
            <w:r w:rsidRPr="001B41A3">
              <w:rPr>
                <w:rFonts w:hint="eastAsia"/>
                <w:color w:val="000000"/>
              </w:rPr>
              <w:t>否【</w:t>
            </w:r>
            <w:r w:rsidRPr="001B41A3">
              <w:rPr>
                <w:color w:val="000000"/>
              </w:rPr>
              <w:t>跳至</w:t>
            </w:r>
            <w:r w:rsidRPr="001B41A3">
              <w:rPr>
                <w:color w:val="000000"/>
              </w:rPr>
              <w:t>F</w:t>
            </w:r>
            <w:r w:rsidRPr="001B41A3">
              <w:rPr>
                <w:rFonts w:hint="eastAsia"/>
                <w:color w:val="000000"/>
              </w:rPr>
              <w:t>2022</w:t>
            </w:r>
            <w:r w:rsidRPr="001B41A3">
              <w:rPr>
                <w:rFonts w:hint="eastAsia"/>
                <w:color w:val="000000"/>
              </w:rPr>
              <w:t>】</w:t>
            </w:r>
          </w:p>
          <w:p w:rsidR="00943CB7" w:rsidRDefault="00943CB7" w:rsidP="00677DDD">
            <w:pPr>
              <w:spacing w:line="276" w:lineRule="auto"/>
              <w:ind w:rightChars="610" w:right="1281"/>
              <w:rPr>
                <w:color w:val="00B050"/>
              </w:rPr>
            </w:pPr>
            <w:r>
              <w:rPr>
                <w:rFonts w:hint="eastAsia"/>
                <w:color w:val="00B050"/>
              </w:rPr>
              <w:t>CAPI</w:t>
            </w:r>
            <w:r>
              <w:rPr>
                <w:rFonts w:hint="eastAsia"/>
                <w:color w:val="00B050"/>
              </w:rPr>
              <w:t>：</w:t>
            </w:r>
            <w:r w:rsidRPr="007C5A55">
              <w:rPr>
                <w:rFonts w:hint="eastAsia"/>
                <w:color w:val="00B050"/>
              </w:rPr>
              <w:t>若</w:t>
            </w:r>
            <w:r w:rsidRPr="006E6980">
              <w:rPr>
                <w:rFonts w:hint="eastAsia"/>
                <w:color w:val="00B050"/>
              </w:rPr>
              <w:t>[</w:t>
            </w:r>
            <w:r w:rsidRPr="00F764B1">
              <w:rPr>
                <w:color w:val="00B050"/>
              </w:rPr>
              <w:t>F</w:t>
            </w:r>
            <w:r>
              <w:rPr>
                <w:color w:val="00B050"/>
              </w:rPr>
              <w:t>2005</w:t>
            </w:r>
            <w:r w:rsidRPr="006E6980">
              <w:rPr>
                <w:rFonts w:hint="eastAsia"/>
                <w:color w:val="00B050"/>
              </w:rPr>
              <w:t>]=dk</w:t>
            </w:r>
            <w:r w:rsidRPr="006E6980">
              <w:rPr>
                <w:rFonts w:hint="eastAsia"/>
                <w:color w:val="00B050"/>
              </w:rPr>
              <w:t>、</w:t>
            </w:r>
            <w:r w:rsidRPr="006E6980">
              <w:rPr>
                <w:rFonts w:hint="eastAsia"/>
                <w:color w:val="00B050"/>
              </w:rPr>
              <w:t>rf</w:t>
            </w:r>
            <w:r w:rsidRPr="006E6980">
              <w:rPr>
                <w:rFonts w:hint="eastAsia"/>
                <w:color w:val="00B050"/>
              </w:rPr>
              <w:t>，跳</w:t>
            </w:r>
            <w:r w:rsidRPr="00F764B1">
              <w:rPr>
                <w:rFonts w:hint="eastAsia"/>
                <w:color w:val="00B050"/>
              </w:rPr>
              <w:t>至</w:t>
            </w:r>
            <w:r w:rsidRPr="00F764B1">
              <w:rPr>
                <w:rFonts w:hint="eastAsia"/>
                <w:color w:val="00B050"/>
              </w:rPr>
              <w:t>[</w:t>
            </w:r>
            <w:r>
              <w:rPr>
                <w:color w:val="00B050"/>
              </w:rPr>
              <w:t>F2022</w:t>
            </w:r>
            <w:r w:rsidRPr="006E6980">
              <w:rPr>
                <w:rFonts w:hint="eastAsia"/>
                <w:color w:val="00B050"/>
              </w:rPr>
              <w:t>]</w:t>
            </w:r>
            <w:r w:rsidRPr="006E6980">
              <w:rPr>
                <w:rFonts w:hint="eastAsia"/>
                <w:color w:val="00B050"/>
              </w:rPr>
              <w:t>。</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rFonts w:hint="eastAsia"/>
                <w:color w:val="000000"/>
              </w:rPr>
              <w:t xml:space="preserve">[F2006] </w:t>
            </w:r>
          </w:p>
        </w:tc>
        <w:tc>
          <w:tcPr>
            <w:tcW w:w="7065" w:type="dxa"/>
          </w:tcPr>
          <w:p w:rsidR="00943CB7" w:rsidRPr="001B41A3" w:rsidRDefault="00943CB7" w:rsidP="00677DDD">
            <w:pPr>
              <w:spacing w:line="276" w:lineRule="auto"/>
              <w:rPr>
                <w:color w:val="000000"/>
              </w:rPr>
            </w:pPr>
            <w:r w:rsidRPr="001B41A3">
              <w:rPr>
                <w:color w:val="000000"/>
              </w:rPr>
              <w:t>目前个人账户有多少余额？（单位：元）</w:t>
            </w:r>
            <w:r w:rsidRPr="0061163E">
              <w:rPr>
                <w:rFonts w:hint="eastAsia"/>
                <w:color w:val="00B050"/>
              </w:rPr>
              <w:t>[0..999999999]</w:t>
            </w:r>
            <w:r>
              <w:rPr>
                <w:rFonts w:hint="eastAsia"/>
                <w:color w:val="00B050"/>
              </w:rPr>
              <w:t>（仅在</w:t>
            </w:r>
            <w:r>
              <w:rPr>
                <w:rFonts w:hint="eastAsia"/>
                <w:color w:val="00B050"/>
              </w:rPr>
              <w:t>F2005=1</w:t>
            </w:r>
            <w:r>
              <w:rPr>
                <w:rFonts w:hint="eastAsia"/>
                <w:color w:val="00B050"/>
              </w:rPr>
              <w:t>时询问）</w:t>
            </w:r>
          </w:p>
          <w:p w:rsidR="00943CB7" w:rsidRPr="001B41A3" w:rsidRDefault="00943CB7" w:rsidP="00677DDD">
            <w:pPr>
              <w:spacing w:line="276" w:lineRule="auto"/>
              <w:rPr>
                <w:color w:val="000000"/>
              </w:rPr>
            </w:pPr>
            <w:r w:rsidRPr="001B41A3">
              <w:rPr>
                <w:color w:val="000000"/>
              </w:rPr>
              <w:t>（如果受访者不知道或不愿意回答则问</w:t>
            </w:r>
            <w:r w:rsidRPr="001B41A3">
              <w:rPr>
                <w:color w:val="000000"/>
              </w:rPr>
              <w:t>[F2006 it]</w:t>
            </w:r>
            <w:r w:rsidRPr="001B41A3">
              <w:rPr>
                <w:color w:val="000000"/>
              </w:rPr>
              <w:t>）</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bl>
    <w:p w:rsidR="0084417A" w:rsidRDefault="0084417A" w:rsidP="00677DDD">
      <w:pPr>
        <w:spacing w:line="276" w:lineRule="auto"/>
        <w:jc w:val="left"/>
        <w:rPr>
          <w:color w:val="000000"/>
        </w:rPr>
        <w:sectPr w:rsidR="0084417A" w:rsidSect="00A11894">
          <w:pgSz w:w="11906" w:h="16838" w:code="9"/>
          <w:pgMar w:top="1701" w:right="1418" w:bottom="1701" w:left="1418" w:header="284" w:footer="476" w:gutter="0"/>
          <w:cols w:space="720"/>
          <w:titlePg/>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7"/>
        <w:gridCol w:w="7065"/>
        <w:gridCol w:w="283"/>
        <w:gridCol w:w="284"/>
        <w:gridCol w:w="283"/>
      </w:tblGrid>
      <w:tr w:rsidR="00943CB7" w:rsidRPr="00524757" w:rsidTr="00677DDD">
        <w:tc>
          <w:tcPr>
            <w:tcW w:w="1157" w:type="dxa"/>
          </w:tcPr>
          <w:p w:rsidR="00943CB7" w:rsidRPr="005D5987" w:rsidRDefault="00943CB7" w:rsidP="00677DDD">
            <w:pPr>
              <w:spacing w:line="276" w:lineRule="auto"/>
              <w:jc w:val="left"/>
              <w:rPr>
                <w:color w:val="000000"/>
              </w:rPr>
            </w:pPr>
            <w:r w:rsidRPr="001B41A3">
              <w:rPr>
                <w:color w:val="000000"/>
              </w:rPr>
              <w:lastRenderedPageBreak/>
              <w:t xml:space="preserve">[F2006 it] </w:t>
            </w:r>
          </w:p>
        </w:tc>
        <w:tc>
          <w:tcPr>
            <w:tcW w:w="7065" w:type="dxa"/>
          </w:tcPr>
          <w:p w:rsidR="00943CB7" w:rsidRPr="001B41A3" w:rsidRDefault="00943CB7" w:rsidP="00677DDD">
            <w:pPr>
              <w:spacing w:line="276" w:lineRule="auto"/>
              <w:rPr>
                <w:color w:val="000000"/>
              </w:rPr>
            </w:pPr>
            <w:r w:rsidRPr="001B41A3">
              <w:rPr>
                <w:color w:val="000000"/>
              </w:rPr>
              <w:t>医疗保险账户余额大概在哪个范围？</w:t>
            </w:r>
          </w:p>
          <w:p w:rsidR="00943CB7" w:rsidRPr="001B41A3" w:rsidRDefault="00943CB7" w:rsidP="00677DDD">
            <w:pPr>
              <w:spacing w:line="276" w:lineRule="auto"/>
              <w:rPr>
                <w:color w:val="000000"/>
              </w:rPr>
            </w:pPr>
            <w:r w:rsidRPr="001B41A3">
              <w:rPr>
                <w:rFonts w:hint="eastAsia"/>
                <w:color w:val="000000"/>
              </w:rPr>
              <w:t>1. 2</w:t>
            </w:r>
            <w:r w:rsidRPr="001B41A3">
              <w:rPr>
                <w:rFonts w:hint="eastAsia"/>
                <w:color w:val="000000"/>
              </w:rPr>
              <w:t>千以下</w:t>
            </w:r>
            <w:r w:rsidRPr="001B41A3">
              <w:rPr>
                <w:rFonts w:hint="eastAsia"/>
                <w:color w:val="000000"/>
              </w:rPr>
              <w:t xml:space="preserve">                </w:t>
            </w:r>
            <w:r w:rsidRPr="001B41A3">
              <w:rPr>
                <w:color w:val="000000"/>
              </w:rPr>
              <w:t xml:space="preserve">   </w:t>
            </w:r>
            <w:r w:rsidRPr="001B41A3">
              <w:rPr>
                <w:rFonts w:hint="eastAsia"/>
                <w:color w:val="000000"/>
              </w:rPr>
              <w:t>7. 10</w:t>
            </w:r>
            <w:r w:rsidRPr="001B41A3">
              <w:rPr>
                <w:rFonts w:hint="eastAsia"/>
                <w:color w:val="000000"/>
              </w:rPr>
              <w:t>万</w:t>
            </w:r>
            <w:r w:rsidRPr="001B41A3">
              <w:rPr>
                <w:rFonts w:hint="eastAsia"/>
                <w:color w:val="000000"/>
              </w:rPr>
              <w:t>-15</w:t>
            </w:r>
            <w:r w:rsidRPr="001B41A3">
              <w:rPr>
                <w:rFonts w:hint="eastAsia"/>
                <w:color w:val="000000"/>
              </w:rPr>
              <w:t>万</w:t>
            </w:r>
          </w:p>
          <w:p w:rsidR="00943CB7" w:rsidRPr="001B41A3" w:rsidRDefault="00943CB7" w:rsidP="00677DDD">
            <w:pPr>
              <w:spacing w:line="276" w:lineRule="auto"/>
              <w:rPr>
                <w:color w:val="000000"/>
              </w:rPr>
            </w:pPr>
            <w:r w:rsidRPr="001B41A3">
              <w:rPr>
                <w:rFonts w:hint="eastAsia"/>
                <w:color w:val="000000"/>
              </w:rPr>
              <w:t>2. 2</w:t>
            </w:r>
            <w:r w:rsidRPr="001B41A3">
              <w:rPr>
                <w:rFonts w:hint="eastAsia"/>
                <w:color w:val="000000"/>
              </w:rPr>
              <w:t>千</w:t>
            </w:r>
            <w:r w:rsidRPr="001B41A3">
              <w:rPr>
                <w:rFonts w:hint="eastAsia"/>
                <w:color w:val="000000"/>
              </w:rPr>
              <w:t>-5</w:t>
            </w:r>
            <w:r w:rsidRPr="001B41A3">
              <w:rPr>
                <w:rFonts w:hint="eastAsia"/>
                <w:color w:val="000000"/>
              </w:rPr>
              <w:t>千</w:t>
            </w:r>
            <w:r w:rsidRPr="001B41A3">
              <w:rPr>
                <w:rFonts w:hint="eastAsia"/>
                <w:color w:val="000000"/>
              </w:rPr>
              <w:t xml:space="preserve">               </w:t>
            </w:r>
            <w:r w:rsidRPr="001B41A3">
              <w:rPr>
                <w:color w:val="000000"/>
              </w:rPr>
              <w:t xml:space="preserve">   </w:t>
            </w:r>
            <w:r w:rsidRPr="001B41A3">
              <w:rPr>
                <w:rFonts w:hint="eastAsia"/>
                <w:color w:val="000000"/>
              </w:rPr>
              <w:t xml:space="preserve"> 8. 15</w:t>
            </w:r>
            <w:r w:rsidRPr="001B41A3">
              <w:rPr>
                <w:rFonts w:hint="eastAsia"/>
                <w:color w:val="000000"/>
              </w:rPr>
              <w:t>万</w:t>
            </w:r>
            <w:r w:rsidRPr="001B41A3">
              <w:rPr>
                <w:rFonts w:hint="eastAsia"/>
                <w:color w:val="000000"/>
              </w:rPr>
              <w:t>-20</w:t>
            </w:r>
            <w:r w:rsidRPr="001B41A3">
              <w:rPr>
                <w:rFonts w:hint="eastAsia"/>
                <w:color w:val="000000"/>
              </w:rPr>
              <w:t>万</w:t>
            </w:r>
          </w:p>
          <w:p w:rsidR="00943CB7" w:rsidRPr="001B41A3" w:rsidRDefault="00943CB7" w:rsidP="00677DDD">
            <w:pPr>
              <w:spacing w:line="276" w:lineRule="auto"/>
              <w:rPr>
                <w:color w:val="000000"/>
              </w:rPr>
            </w:pPr>
            <w:r w:rsidRPr="001B41A3">
              <w:rPr>
                <w:rFonts w:hint="eastAsia"/>
                <w:color w:val="000000"/>
              </w:rPr>
              <w:t>3. 5</w:t>
            </w:r>
            <w:r w:rsidRPr="001B41A3">
              <w:rPr>
                <w:rFonts w:hint="eastAsia"/>
                <w:color w:val="000000"/>
              </w:rPr>
              <w:t>千</w:t>
            </w:r>
            <w:r w:rsidRPr="001B41A3">
              <w:rPr>
                <w:rFonts w:hint="eastAsia"/>
                <w:color w:val="000000"/>
              </w:rPr>
              <w:t>-1</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 xml:space="preserve"> 9. 20</w:t>
            </w:r>
            <w:r w:rsidRPr="001B41A3">
              <w:rPr>
                <w:rFonts w:hint="eastAsia"/>
                <w:color w:val="000000"/>
              </w:rPr>
              <w:t>万</w:t>
            </w:r>
            <w:r w:rsidRPr="001B41A3">
              <w:rPr>
                <w:rFonts w:hint="eastAsia"/>
                <w:color w:val="000000"/>
              </w:rPr>
              <w:t>-30</w:t>
            </w:r>
            <w:r w:rsidRPr="001B41A3">
              <w:rPr>
                <w:rFonts w:hint="eastAsia"/>
                <w:color w:val="000000"/>
              </w:rPr>
              <w:t>万</w:t>
            </w:r>
          </w:p>
          <w:p w:rsidR="00943CB7" w:rsidRPr="001B41A3" w:rsidRDefault="00943CB7" w:rsidP="00677DDD">
            <w:pPr>
              <w:spacing w:line="276" w:lineRule="auto"/>
              <w:rPr>
                <w:color w:val="000000"/>
              </w:rPr>
            </w:pPr>
            <w:r w:rsidRPr="001B41A3">
              <w:rPr>
                <w:rFonts w:hint="eastAsia"/>
                <w:color w:val="000000"/>
              </w:rPr>
              <w:t>4. 1</w:t>
            </w:r>
            <w:r w:rsidRPr="001B41A3">
              <w:rPr>
                <w:rFonts w:hint="eastAsia"/>
                <w:color w:val="000000"/>
              </w:rPr>
              <w:t>万</w:t>
            </w:r>
            <w:r w:rsidRPr="001B41A3">
              <w:rPr>
                <w:rFonts w:hint="eastAsia"/>
                <w:color w:val="000000"/>
              </w:rPr>
              <w:t>-2</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10. 30</w:t>
            </w:r>
            <w:r w:rsidRPr="001B41A3">
              <w:rPr>
                <w:rFonts w:hint="eastAsia"/>
                <w:color w:val="000000"/>
              </w:rPr>
              <w:t>万</w:t>
            </w:r>
            <w:r w:rsidRPr="001B41A3">
              <w:rPr>
                <w:rFonts w:hint="eastAsia"/>
                <w:color w:val="000000"/>
              </w:rPr>
              <w:t>-50</w:t>
            </w:r>
            <w:r w:rsidRPr="001B41A3">
              <w:rPr>
                <w:rFonts w:hint="eastAsia"/>
                <w:color w:val="000000"/>
              </w:rPr>
              <w:t>万</w:t>
            </w:r>
          </w:p>
          <w:p w:rsidR="00943CB7" w:rsidRPr="001B41A3" w:rsidRDefault="00943CB7" w:rsidP="00677DDD">
            <w:pPr>
              <w:spacing w:line="276" w:lineRule="auto"/>
              <w:rPr>
                <w:color w:val="000000"/>
              </w:rPr>
            </w:pPr>
            <w:r w:rsidRPr="001B41A3">
              <w:rPr>
                <w:rFonts w:hint="eastAsia"/>
                <w:color w:val="000000"/>
              </w:rPr>
              <w:t>5. 2</w:t>
            </w:r>
            <w:r w:rsidRPr="001B41A3">
              <w:rPr>
                <w:rFonts w:hint="eastAsia"/>
                <w:color w:val="000000"/>
              </w:rPr>
              <w:t>万</w:t>
            </w:r>
            <w:r w:rsidRPr="001B41A3">
              <w:rPr>
                <w:rFonts w:hint="eastAsia"/>
                <w:color w:val="000000"/>
              </w:rPr>
              <w:t>-5</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11. 50</w:t>
            </w:r>
            <w:r w:rsidRPr="001B41A3">
              <w:rPr>
                <w:rFonts w:hint="eastAsia"/>
                <w:color w:val="000000"/>
              </w:rPr>
              <w:t>万以上</w:t>
            </w:r>
          </w:p>
          <w:p w:rsidR="00943CB7" w:rsidRPr="001B41A3" w:rsidRDefault="00943CB7" w:rsidP="00677DDD">
            <w:pPr>
              <w:spacing w:line="276" w:lineRule="auto"/>
              <w:rPr>
                <w:color w:val="000000"/>
              </w:rPr>
            </w:pPr>
            <w:r w:rsidRPr="001B41A3">
              <w:rPr>
                <w:rFonts w:hint="eastAsia"/>
                <w:color w:val="000000"/>
              </w:rPr>
              <w:t>6. 5</w:t>
            </w:r>
            <w:r w:rsidRPr="001B41A3">
              <w:rPr>
                <w:rFonts w:hint="eastAsia"/>
                <w:color w:val="000000"/>
              </w:rPr>
              <w:t>万</w:t>
            </w:r>
            <w:r w:rsidRPr="001B41A3">
              <w:rPr>
                <w:rFonts w:hint="eastAsia"/>
                <w:color w:val="000000"/>
              </w:rPr>
              <w:t>-10</w:t>
            </w:r>
            <w:r w:rsidRPr="001B41A3">
              <w:rPr>
                <w:rFonts w:hint="eastAsia"/>
                <w:color w:val="000000"/>
              </w:rPr>
              <w:t>万</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rFonts w:hint="eastAsia"/>
                <w:color w:val="000000"/>
              </w:rPr>
              <w:t xml:space="preserve">[F2022] </w:t>
            </w:r>
          </w:p>
        </w:tc>
        <w:tc>
          <w:tcPr>
            <w:tcW w:w="7065" w:type="dxa"/>
          </w:tcPr>
          <w:p w:rsidR="00943CB7" w:rsidRPr="001B41A3" w:rsidRDefault="00943CB7" w:rsidP="00677DDD">
            <w:pPr>
              <w:spacing w:line="276" w:lineRule="auto"/>
              <w:ind w:rightChars="90" w:right="189"/>
              <w:rPr>
                <w:color w:val="000000"/>
              </w:rPr>
            </w:pPr>
            <w:r w:rsidRPr="001B41A3">
              <w:rPr>
                <w:rFonts w:hint="eastAsia"/>
                <w:color w:val="000000"/>
              </w:rPr>
              <w:t>去年，【</w:t>
            </w:r>
            <w:r w:rsidRPr="001B41A3">
              <w:rPr>
                <w:rFonts w:hint="eastAsia"/>
                <w:color w:val="000000"/>
              </w:rPr>
              <w:t>CAPI</w:t>
            </w:r>
            <w:r w:rsidRPr="001B41A3">
              <w:rPr>
                <w:rFonts w:hint="eastAsia"/>
                <w:color w:val="000000"/>
              </w:rPr>
              <w:t>加载姓名】是否住过院？</w:t>
            </w:r>
          </w:p>
          <w:p w:rsidR="00943CB7" w:rsidRPr="00D14272" w:rsidRDefault="00943CB7" w:rsidP="00677DDD">
            <w:pPr>
              <w:spacing w:line="276" w:lineRule="auto"/>
              <w:ind w:rightChars="90" w:right="189"/>
              <w:rPr>
                <w:color w:val="000000"/>
              </w:rPr>
            </w:pPr>
            <w:r w:rsidRPr="001B41A3">
              <w:rPr>
                <w:rFonts w:hint="eastAsia"/>
                <w:color w:val="000000"/>
              </w:rPr>
              <w:t>1.</w:t>
            </w:r>
            <w:r w:rsidRPr="001B41A3">
              <w:rPr>
                <w:color w:val="000000"/>
              </w:rPr>
              <w:t xml:space="preserve"> </w:t>
            </w:r>
            <w:r w:rsidRPr="001B41A3">
              <w:rPr>
                <w:rFonts w:hint="eastAsia"/>
                <w:color w:val="000000"/>
              </w:rPr>
              <w:t>是</w:t>
            </w:r>
            <w:r w:rsidRPr="001B41A3">
              <w:rPr>
                <w:rFonts w:hint="eastAsia"/>
                <w:color w:val="000000"/>
              </w:rPr>
              <w:t xml:space="preserve">                        </w:t>
            </w:r>
            <w:r w:rsidRPr="00D14272">
              <w:rPr>
                <w:rFonts w:hint="eastAsia"/>
                <w:color w:val="000000"/>
              </w:rPr>
              <w:t>2.</w:t>
            </w:r>
            <w:r w:rsidRPr="00D14272">
              <w:rPr>
                <w:color w:val="000000"/>
              </w:rPr>
              <w:t xml:space="preserve"> </w:t>
            </w:r>
            <w:r w:rsidRPr="00D14272">
              <w:rPr>
                <w:rFonts w:hint="eastAsia"/>
                <w:color w:val="000000"/>
              </w:rPr>
              <w:t>否【跳至</w:t>
            </w:r>
            <w:r w:rsidRPr="00D14272">
              <w:rPr>
                <w:rFonts w:hint="eastAsia"/>
                <w:color w:val="000000"/>
              </w:rPr>
              <w:t>F3001</w:t>
            </w:r>
            <w:r w:rsidRPr="00D14272">
              <w:rPr>
                <w:rFonts w:hint="eastAsia"/>
                <w:color w:val="000000"/>
              </w:rPr>
              <w:t>】</w:t>
            </w:r>
            <w:r w:rsidRPr="001B41A3">
              <w:rPr>
                <w:rFonts w:hint="eastAsia"/>
                <w:color w:val="000000"/>
              </w:rPr>
              <w:t xml:space="preserve">    </w:t>
            </w:r>
          </w:p>
          <w:p w:rsidR="00943CB7" w:rsidRDefault="00943CB7" w:rsidP="00677DDD">
            <w:pPr>
              <w:spacing w:line="276" w:lineRule="auto"/>
              <w:ind w:rightChars="610" w:right="1281"/>
              <w:rPr>
                <w:color w:val="00B050"/>
              </w:rPr>
            </w:pPr>
            <w:r>
              <w:rPr>
                <w:rFonts w:hint="eastAsia"/>
                <w:color w:val="00B050"/>
              </w:rPr>
              <w:t>CAPI</w:t>
            </w:r>
            <w:r>
              <w:rPr>
                <w:rFonts w:hint="eastAsia"/>
                <w:color w:val="00B050"/>
              </w:rPr>
              <w:t>：</w:t>
            </w:r>
            <w:r w:rsidRPr="007C5A55">
              <w:rPr>
                <w:rFonts w:hint="eastAsia"/>
                <w:color w:val="00B050"/>
              </w:rPr>
              <w:t>若</w:t>
            </w:r>
            <w:r w:rsidRPr="006E6980">
              <w:rPr>
                <w:rFonts w:hint="eastAsia"/>
                <w:color w:val="00B050"/>
              </w:rPr>
              <w:t>[</w:t>
            </w:r>
            <w:r w:rsidRPr="00F764B1">
              <w:rPr>
                <w:color w:val="00B050"/>
              </w:rPr>
              <w:t>F</w:t>
            </w:r>
            <w:r>
              <w:rPr>
                <w:color w:val="00B050"/>
              </w:rPr>
              <w:t>2022</w:t>
            </w:r>
            <w:r w:rsidRPr="006E6980">
              <w:rPr>
                <w:rFonts w:hint="eastAsia"/>
                <w:color w:val="00B050"/>
              </w:rPr>
              <w:t>]=dk</w:t>
            </w:r>
            <w:r w:rsidRPr="006E6980">
              <w:rPr>
                <w:rFonts w:hint="eastAsia"/>
                <w:color w:val="00B050"/>
              </w:rPr>
              <w:t>、</w:t>
            </w:r>
            <w:r w:rsidRPr="006E6980">
              <w:rPr>
                <w:rFonts w:hint="eastAsia"/>
                <w:color w:val="00B050"/>
              </w:rPr>
              <w:t>rf</w:t>
            </w:r>
            <w:r w:rsidRPr="006E6980">
              <w:rPr>
                <w:rFonts w:hint="eastAsia"/>
                <w:color w:val="00B050"/>
              </w:rPr>
              <w:t>，跳</w:t>
            </w:r>
            <w:r w:rsidRPr="00F764B1">
              <w:rPr>
                <w:rFonts w:hint="eastAsia"/>
                <w:color w:val="00B050"/>
              </w:rPr>
              <w:t>至</w:t>
            </w:r>
            <w:r w:rsidRPr="00F764B1">
              <w:rPr>
                <w:rFonts w:hint="eastAsia"/>
                <w:color w:val="00B050"/>
              </w:rPr>
              <w:t>[</w:t>
            </w:r>
            <w:r>
              <w:rPr>
                <w:color w:val="00B050"/>
              </w:rPr>
              <w:t>F3001</w:t>
            </w:r>
            <w:r w:rsidRPr="006E6980">
              <w:rPr>
                <w:rFonts w:hint="eastAsia"/>
                <w:color w:val="00B050"/>
              </w:rPr>
              <w:t>]</w:t>
            </w:r>
            <w:r w:rsidRPr="006E6980">
              <w:rPr>
                <w:rFonts w:hint="eastAsia"/>
                <w:color w:val="00B050"/>
              </w:rPr>
              <w:t>。</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rFonts w:hint="eastAsia"/>
                <w:color w:val="000000"/>
              </w:rPr>
              <w:t xml:space="preserve">[F2024] </w:t>
            </w:r>
          </w:p>
        </w:tc>
        <w:tc>
          <w:tcPr>
            <w:tcW w:w="7065" w:type="dxa"/>
          </w:tcPr>
          <w:p w:rsidR="00943CB7" w:rsidRPr="001B41A3" w:rsidRDefault="00943CB7" w:rsidP="00677DDD">
            <w:pPr>
              <w:spacing w:line="276" w:lineRule="auto"/>
              <w:ind w:rightChars="22" w:right="46"/>
              <w:rPr>
                <w:color w:val="000000"/>
              </w:rPr>
            </w:pPr>
            <w:r w:rsidRPr="001B41A3">
              <w:rPr>
                <w:rFonts w:hint="eastAsia"/>
                <w:color w:val="000000"/>
              </w:rPr>
              <w:t>去年，【</w:t>
            </w:r>
            <w:r w:rsidRPr="001B41A3">
              <w:rPr>
                <w:rFonts w:hint="eastAsia"/>
                <w:color w:val="000000"/>
              </w:rPr>
              <w:t>CAPI</w:t>
            </w:r>
            <w:r w:rsidRPr="001B41A3">
              <w:rPr>
                <w:rFonts w:hint="eastAsia"/>
                <w:color w:val="000000"/>
              </w:rPr>
              <w:t>加载姓名】住院费用总共是多少钱？（单位：元）</w:t>
            </w:r>
            <w:r w:rsidRPr="0061163E">
              <w:rPr>
                <w:rFonts w:hint="eastAsia"/>
                <w:color w:val="00B050"/>
              </w:rPr>
              <w:t>[0..999999999]</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rFonts w:hint="eastAsia"/>
                <w:color w:val="000000"/>
              </w:rPr>
              <w:t xml:space="preserve">[F2025] </w:t>
            </w:r>
          </w:p>
        </w:tc>
        <w:tc>
          <w:tcPr>
            <w:tcW w:w="7065" w:type="dxa"/>
          </w:tcPr>
          <w:p w:rsidR="00943CB7" w:rsidRPr="001B41A3" w:rsidRDefault="00943CB7" w:rsidP="00677DDD">
            <w:pPr>
              <w:spacing w:line="276" w:lineRule="auto"/>
              <w:rPr>
                <w:color w:val="000000"/>
              </w:rPr>
            </w:pPr>
            <w:r w:rsidRPr="001B41A3">
              <w:rPr>
                <w:rFonts w:hint="eastAsia"/>
                <w:color w:val="000000"/>
              </w:rPr>
              <w:t>其中医疗保险预计可报销或已经报销了多少钱？（单位：元）</w:t>
            </w:r>
            <w:r w:rsidRPr="0061163E">
              <w:rPr>
                <w:rFonts w:hint="eastAsia"/>
                <w:color w:val="00B050"/>
              </w:rPr>
              <w:t>[0..999999999]</w:t>
            </w:r>
            <w:r>
              <w:rPr>
                <w:rFonts w:hint="eastAsia"/>
                <w:color w:val="00B050"/>
              </w:rPr>
              <w:t>（若</w:t>
            </w:r>
            <w:r>
              <w:rPr>
                <w:rFonts w:hint="eastAsia"/>
                <w:color w:val="00B050"/>
              </w:rPr>
              <w:t>F2001a=7788&amp;F2001b=7788</w:t>
            </w:r>
            <w:r>
              <w:rPr>
                <w:rFonts w:hint="eastAsia"/>
                <w:color w:val="00B050"/>
              </w:rPr>
              <w:t>，则不询问此题）</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1157" w:type="dxa"/>
          </w:tcPr>
          <w:p w:rsidR="00943CB7" w:rsidRPr="005D5987" w:rsidRDefault="00943CB7" w:rsidP="00677DDD">
            <w:pPr>
              <w:spacing w:line="276" w:lineRule="auto"/>
              <w:jc w:val="left"/>
              <w:rPr>
                <w:color w:val="000000"/>
              </w:rPr>
            </w:pPr>
            <w:r w:rsidRPr="001B41A3">
              <w:rPr>
                <w:rFonts w:hint="eastAsia"/>
                <w:color w:val="000000"/>
              </w:rPr>
              <w:t>[F2026]</w:t>
            </w:r>
          </w:p>
        </w:tc>
        <w:tc>
          <w:tcPr>
            <w:tcW w:w="7065" w:type="dxa"/>
          </w:tcPr>
          <w:p w:rsidR="00943CB7" w:rsidRPr="00F060C3" w:rsidRDefault="00943CB7" w:rsidP="00677DDD">
            <w:pPr>
              <w:spacing w:line="276" w:lineRule="auto"/>
              <w:rPr>
                <w:color w:val="00B050"/>
              </w:rPr>
            </w:pPr>
            <w:r w:rsidRPr="001B41A3">
              <w:rPr>
                <w:rFonts w:hint="eastAsia"/>
                <w:color w:val="000000"/>
              </w:rPr>
              <w:t>去年，非家庭成员为【</w:t>
            </w:r>
            <w:r w:rsidRPr="001B41A3">
              <w:rPr>
                <w:rFonts w:hint="eastAsia"/>
                <w:color w:val="000000"/>
              </w:rPr>
              <w:t>CAPI</w:t>
            </w:r>
            <w:r w:rsidRPr="001B41A3">
              <w:rPr>
                <w:rFonts w:hint="eastAsia"/>
                <w:color w:val="000000"/>
              </w:rPr>
              <w:t>加载姓名】住院给过钱或代付医药费一共是多少？如果没有则填</w:t>
            </w:r>
            <w:r w:rsidRPr="001B41A3">
              <w:rPr>
                <w:rFonts w:hint="eastAsia"/>
                <w:color w:val="000000"/>
              </w:rPr>
              <w:t>0</w:t>
            </w:r>
            <w:r w:rsidRPr="001B41A3">
              <w:rPr>
                <w:rFonts w:hint="eastAsia"/>
                <w:color w:val="000000"/>
              </w:rPr>
              <w:t>（单位：元）</w:t>
            </w:r>
            <w:r w:rsidRPr="0061163E">
              <w:rPr>
                <w:rFonts w:hint="eastAsia"/>
                <w:color w:val="00B050"/>
              </w:rPr>
              <w:t>[</w:t>
            </w:r>
            <w:r>
              <w:rPr>
                <w:rFonts w:hint="eastAsia"/>
                <w:color w:val="00B050"/>
              </w:rPr>
              <w:t>0..999999999</w:t>
            </w:r>
            <w:r w:rsidRPr="0061163E">
              <w:rPr>
                <w:rFonts w:hint="eastAsia"/>
                <w:color w:val="00B050"/>
              </w:rPr>
              <w:t>]</w:t>
            </w:r>
            <w:r>
              <w:rPr>
                <w:rFonts w:hint="eastAsia"/>
              </w:rPr>
              <w:t xml:space="preserve"> </w:t>
            </w:r>
            <w:r w:rsidRPr="008931FB">
              <w:rPr>
                <w:rFonts w:hint="eastAsia"/>
                <w:color w:val="00B050"/>
              </w:rPr>
              <w:t>（仅包含不需要偿还的那部分）</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9072" w:type="dxa"/>
            <w:gridSpan w:val="5"/>
          </w:tcPr>
          <w:p w:rsidR="00943CB7" w:rsidRPr="007E4811" w:rsidRDefault="00943CB7" w:rsidP="00677DDD">
            <w:pPr>
              <w:pStyle w:val="30"/>
              <w:spacing w:before="0" w:after="0" w:line="276" w:lineRule="auto"/>
              <w:rPr>
                <w:sz w:val="28"/>
                <w:szCs w:val="28"/>
              </w:rPr>
            </w:pPr>
            <w:bookmarkStart w:id="271" w:name="_Toc485651129"/>
            <w:bookmarkStart w:id="272" w:name="_Toc408557580"/>
            <w:bookmarkStart w:id="273" w:name="_Toc484190617"/>
            <w:r w:rsidRPr="007E4811">
              <w:rPr>
                <w:sz w:val="28"/>
                <w:szCs w:val="28"/>
              </w:rPr>
              <w:t>（三）失业保险</w:t>
            </w:r>
            <w:bookmarkEnd w:id="271"/>
          </w:p>
          <w:p w:rsidR="00943CB7" w:rsidRPr="00524757" w:rsidRDefault="00943CB7" w:rsidP="00677DDD">
            <w:pPr>
              <w:spacing w:line="276" w:lineRule="auto"/>
              <w:jc w:val="left"/>
              <w:rPr>
                <w:rFonts w:ascii="宋体" w:hAnsi="宋体"/>
                <w:szCs w:val="21"/>
              </w:rPr>
            </w:pPr>
            <w:r w:rsidRPr="00FA42C2">
              <w:rPr>
                <w:rFonts w:ascii="宋体" w:hAnsi="宋体"/>
                <w:color w:val="00B050"/>
                <w:szCs w:val="21"/>
              </w:rPr>
              <w:t>（</w:t>
            </w:r>
            <w:r w:rsidRPr="00194CC7">
              <w:rPr>
                <w:color w:val="00B050"/>
                <w:szCs w:val="21"/>
              </w:rPr>
              <w:t>CAPI</w:t>
            </w:r>
            <w:r w:rsidRPr="00FA42C2">
              <w:rPr>
                <w:rFonts w:ascii="宋体" w:hAnsi="宋体" w:hint="eastAsia"/>
                <w:color w:val="00B050"/>
                <w:szCs w:val="21"/>
              </w:rPr>
              <w:t>：本题逐一循环询问16周岁及以上&amp;（</w:t>
            </w:r>
            <w:r w:rsidRPr="00FA42C2">
              <w:rPr>
                <w:rFonts w:ascii="宋体" w:hAnsi="宋体"/>
                <w:color w:val="00B050"/>
                <w:szCs w:val="21"/>
              </w:rPr>
              <w:t>A3</w:t>
            </w:r>
            <w:r w:rsidRPr="00FA42C2">
              <w:rPr>
                <w:rFonts w:ascii="宋体" w:hAnsi="宋体" w:hint="eastAsia"/>
                <w:color w:val="00B050"/>
                <w:szCs w:val="21"/>
              </w:rPr>
              <w:t>1</w:t>
            </w:r>
            <w:r w:rsidRPr="00FA42C2">
              <w:rPr>
                <w:rFonts w:ascii="宋体" w:hAnsi="宋体"/>
                <w:color w:val="00B050"/>
                <w:szCs w:val="21"/>
              </w:rPr>
              <w:t>00=1</w:t>
            </w:r>
            <w:r w:rsidRPr="00FA42C2">
              <w:rPr>
                <w:rFonts w:ascii="宋体" w:hAnsi="宋体" w:hint="eastAsia"/>
                <w:color w:val="00B050"/>
                <w:szCs w:val="21"/>
              </w:rPr>
              <w:t>或A3101=1）且</w:t>
            </w:r>
            <w:r w:rsidRPr="00FA42C2">
              <w:rPr>
                <w:rFonts w:ascii="宋体" w:hAnsi="宋体"/>
                <w:color w:val="00B050"/>
                <w:szCs w:val="21"/>
              </w:rPr>
              <w:t>A3</w:t>
            </w:r>
            <w:r w:rsidRPr="00FA42C2">
              <w:rPr>
                <w:rFonts w:ascii="宋体" w:hAnsi="宋体" w:hint="eastAsia"/>
                <w:color w:val="00B050"/>
                <w:szCs w:val="21"/>
              </w:rPr>
              <w:t>106</w:t>
            </w:r>
            <w:r w:rsidRPr="00FA42C2">
              <w:rPr>
                <w:rFonts w:ascii="宋体" w:hAnsi="宋体"/>
                <w:color w:val="00B050"/>
                <w:szCs w:val="21"/>
              </w:rPr>
              <w:t>≠</w:t>
            </w:r>
            <w:r w:rsidRPr="00FA42C2">
              <w:rPr>
                <w:rFonts w:ascii="宋体" w:hAnsi="宋体" w:hint="eastAsia"/>
                <w:color w:val="00B050"/>
                <w:szCs w:val="21"/>
              </w:rPr>
              <w:t>8的所有家庭成员</w:t>
            </w:r>
            <w:r w:rsidRPr="00FA42C2">
              <w:rPr>
                <w:rFonts w:ascii="宋体" w:hAnsi="宋体"/>
                <w:color w:val="00B050"/>
                <w:szCs w:val="21"/>
              </w:rPr>
              <w:t>）</w:t>
            </w:r>
            <w:bookmarkEnd w:id="272"/>
            <w:bookmarkEnd w:id="273"/>
          </w:p>
        </w:tc>
      </w:tr>
      <w:tr w:rsidR="00943CB7" w:rsidRPr="00524757" w:rsidTr="00677DDD">
        <w:tc>
          <w:tcPr>
            <w:tcW w:w="1157" w:type="dxa"/>
          </w:tcPr>
          <w:p w:rsidR="00943CB7" w:rsidRPr="005D5987" w:rsidRDefault="00943CB7" w:rsidP="00677DDD">
            <w:pPr>
              <w:spacing w:line="276" w:lineRule="auto"/>
              <w:jc w:val="left"/>
              <w:rPr>
                <w:color w:val="000000"/>
              </w:rPr>
            </w:pPr>
            <w:r w:rsidRPr="00FA42C2">
              <w:rPr>
                <w:rFonts w:hint="eastAsia"/>
                <w:color w:val="000000"/>
              </w:rPr>
              <w:t>[F</w:t>
            </w:r>
            <w:r>
              <w:rPr>
                <w:color w:val="000000"/>
              </w:rPr>
              <w:t>3001</w:t>
            </w:r>
            <w:r w:rsidRPr="00FA42C2">
              <w:rPr>
                <w:rFonts w:hint="eastAsia"/>
                <w:color w:val="000000"/>
              </w:rPr>
              <w:t>]</w:t>
            </w:r>
          </w:p>
        </w:tc>
        <w:tc>
          <w:tcPr>
            <w:tcW w:w="7065" w:type="dxa"/>
          </w:tcPr>
          <w:p w:rsidR="00943CB7" w:rsidRPr="001B41A3" w:rsidRDefault="00943CB7" w:rsidP="00677DDD">
            <w:pPr>
              <w:spacing w:line="276" w:lineRule="auto"/>
              <w:rPr>
                <w:color w:val="000000"/>
              </w:rPr>
            </w:pPr>
            <w:r w:rsidRPr="001B41A3">
              <w:rPr>
                <w:color w:val="000000"/>
              </w:rPr>
              <w:t>【</w:t>
            </w:r>
            <w:r w:rsidRPr="001B41A3">
              <w:rPr>
                <w:color w:val="000000"/>
              </w:rPr>
              <w:t>CAPI</w:t>
            </w:r>
            <w:r w:rsidRPr="001B41A3">
              <w:rPr>
                <w:color w:val="000000"/>
              </w:rPr>
              <w:t>加载姓名】</w:t>
            </w:r>
            <w:r w:rsidRPr="001B41A3">
              <w:rPr>
                <w:rFonts w:hint="eastAsia"/>
                <w:color w:val="000000"/>
              </w:rPr>
              <w:t>是否</w:t>
            </w:r>
            <w:r w:rsidRPr="001B41A3">
              <w:rPr>
                <w:color w:val="000000"/>
              </w:rPr>
              <w:t>有失业保险？</w:t>
            </w:r>
          </w:p>
          <w:p w:rsidR="00943CB7" w:rsidRPr="001B41A3" w:rsidRDefault="00943CB7" w:rsidP="00677DDD">
            <w:pPr>
              <w:spacing w:line="276" w:lineRule="auto"/>
              <w:rPr>
                <w:color w:val="000000"/>
              </w:rPr>
            </w:pPr>
            <w:r w:rsidRPr="001B41A3">
              <w:rPr>
                <w:color w:val="000000"/>
              </w:rPr>
              <w:t xml:space="preserve"> 1. </w:t>
            </w:r>
            <w:r w:rsidRPr="001B41A3">
              <w:rPr>
                <w:rFonts w:hint="eastAsia"/>
                <w:color w:val="000000"/>
              </w:rPr>
              <w:t>是</w:t>
            </w:r>
            <w:r w:rsidRPr="001B41A3">
              <w:rPr>
                <w:color w:val="000000"/>
              </w:rPr>
              <w:t xml:space="preserve">                       2. </w:t>
            </w:r>
            <w:r w:rsidRPr="001B41A3">
              <w:rPr>
                <w:rFonts w:hint="eastAsia"/>
                <w:color w:val="000000"/>
              </w:rPr>
              <w:t>否</w:t>
            </w:r>
          </w:p>
          <w:p w:rsidR="00943CB7" w:rsidRPr="00852212" w:rsidRDefault="00943CB7" w:rsidP="00677DDD">
            <w:pPr>
              <w:spacing w:line="276" w:lineRule="auto"/>
              <w:ind w:rightChars="83" w:right="174"/>
              <w:rPr>
                <w:rFonts w:ascii="宋体" w:hAnsi="宋体"/>
                <w:color w:val="000000"/>
                <w:highlight w:val="lightGray"/>
              </w:rPr>
            </w:pPr>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943CB7" w:rsidRPr="00524757" w:rsidTr="00677DDD">
        <w:tc>
          <w:tcPr>
            <w:tcW w:w="8222" w:type="dxa"/>
            <w:gridSpan w:val="2"/>
          </w:tcPr>
          <w:p w:rsidR="00943CB7" w:rsidRPr="007E4811" w:rsidRDefault="00943CB7" w:rsidP="00677DDD">
            <w:pPr>
              <w:pStyle w:val="30"/>
              <w:spacing w:before="0" w:after="0" w:line="276" w:lineRule="auto"/>
              <w:rPr>
                <w:sz w:val="28"/>
                <w:szCs w:val="28"/>
              </w:rPr>
            </w:pPr>
            <w:bookmarkStart w:id="274" w:name="_Toc485651130"/>
            <w:bookmarkStart w:id="275" w:name="_Toc408557581"/>
            <w:bookmarkStart w:id="276" w:name="_Toc484190618"/>
            <w:r w:rsidRPr="007E4811">
              <w:rPr>
                <w:rFonts w:hint="eastAsia"/>
                <w:sz w:val="28"/>
                <w:szCs w:val="28"/>
              </w:rPr>
              <w:t>（四）</w:t>
            </w:r>
            <w:r w:rsidRPr="007E4811">
              <w:rPr>
                <w:sz w:val="28"/>
                <w:szCs w:val="28"/>
              </w:rPr>
              <w:t>住房公积金</w:t>
            </w:r>
            <w:bookmarkEnd w:id="274"/>
          </w:p>
          <w:p w:rsidR="00943CB7" w:rsidRPr="00852212" w:rsidRDefault="00943CB7" w:rsidP="00677DDD">
            <w:pPr>
              <w:spacing w:line="276" w:lineRule="auto"/>
              <w:ind w:rightChars="83" w:right="174"/>
              <w:rPr>
                <w:rFonts w:ascii="宋体" w:hAnsi="宋体"/>
                <w:color w:val="000000"/>
                <w:highlight w:val="lightGray"/>
              </w:rPr>
            </w:pPr>
            <w:r w:rsidRPr="006D4E45">
              <w:rPr>
                <w:rFonts w:ascii="宋体" w:hAnsi="宋体"/>
                <w:color w:val="00B050"/>
                <w:szCs w:val="21"/>
              </w:rPr>
              <w:t>（</w:t>
            </w:r>
            <w:r w:rsidRPr="00194CC7">
              <w:rPr>
                <w:color w:val="00B050"/>
                <w:szCs w:val="21"/>
              </w:rPr>
              <w:t>CAPI</w:t>
            </w:r>
            <w:r w:rsidRPr="006D4E45">
              <w:rPr>
                <w:rFonts w:ascii="宋体" w:hAnsi="宋体" w:hint="eastAsia"/>
                <w:color w:val="00B050"/>
                <w:szCs w:val="21"/>
              </w:rPr>
              <w:t>：本部分问题逐一循环询问16周岁及以上</w:t>
            </w:r>
            <w:r w:rsidR="003050C5">
              <w:rPr>
                <w:rFonts w:ascii="宋体" w:hAnsi="宋体" w:hint="eastAsia"/>
                <w:color w:val="00B050"/>
                <w:szCs w:val="21"/>
              </w:rPr>
              <w:t>且</w:t>
            </w:r>
            <w:r w:rsidR="00DC28D8">
              <w:rPr>
                <w:rFonts w:ascii="宋体" w:hAnsi="宋体" w:hint="eastAsia"/>
                <w:color w:val="00B050"/>
                <w:szCs w:val="21"/>
              </w:rPr>
              <w:t>A310</w:t>
            </w:r>
            <w:r w:rsidR="00DC28D8">
              <w:rPr>
                <w:rFonts w:ascii="宋体" w:hAnsi="宋体"/>
                <w:color w:val="00B050"/>
                <w:szCs w:val="21"/>
              </w:rPr>
              <w:t>7</w:t>
            </w:r>
            <w:r w:rsidR="003050C5">
              <w:rPr>
                <w:rFonts w:ascii="宋体" w:hAnsi="宋体"/>
                <w:color w:val="00B050"/>
                <w:szCs w:val="21"/>
              </w:rPr>
              <w:t>=1</w:t>
            </w:r>
            <w:r w:rsidR="003050C5">
              <w:rPr>
                <w:rFonts w:ascii="宋体" w:hAnsi="宋体" w:hint="eastAsia"/>
                <w:color w:val="00B050"/>
                <w:szCs w:val="21"/>
              </w:rPr>
              <w:t>或</w:t>
            </w:r>
            <w:r w:rsidR="003050C5">
              <w:rPr>
                <w:rFonts w:ascii="宋体" w:hAnsi="宋体"/>
                <w:color w:val="00B050"/>
                <w:szCs w:val="21"/>
              </w:rPr>
              <w:t>A3132</w:t>
            </w:r>
            <w:r w:rsidR="00DC28D8">
              <w:rPr>
                <w:rFonts w:ascii="宋体" w:hAnsi="宋体"/>
                <w:color w:val="00B050"/>
                <w:szCs w:val="21"/>
              </w:rPr>
              <w:t>a</w:t>
            </w:r>
            <w:r w:rsidR="00DC28D8">
              <w:rPr>
                <w:rFonts w:ascii="宋体" w:hAnsi="宋体" w:hint="eastAsia"/>
                <w:color w:val="00B050"/>
                <w:szCs w:val="21"/>
              </w:rPr>
              <w:t>=1、2</w:t>
            </w:r>
            <w:r w:rsidR="003050C5">
              <w:rPr>
                <w:rFonts w:ascii="宋体" w:hAnsi="宋体" w:hint="eastAsia"/>
                <w:color w:val="00B050"/>
                <w:szCs w:val="21"/>
              </w:rPr>
              <w:t>或</w:t>
            </w:r>
            <w:r w:rsidR="00DC28D8">
              <w:rPr>
                <w:rFonts w:ascii="宋体" w:hAnsi="宋体"/>
                <w:color w:val="00B050"/>
                <w:szCs w:val="21"/>
              </w:rPr>
              <w:t>A3140</w:t>
            </w:r>
            <w:r w:rsidR="003050C5">
              <w:rPr>
                <w:rFonts w:ascii="宋体" w:hAnsi="宋体"/>
                <w:color w:val="00B050"/>
                <w:szCs w:val="21"/>
              </w:rPr>
              <w:t>=1</w:t>
            </w:r>
            <w:r w:rsidR="00DC28D8">
              <w:rPr>
                <w:rFonts w:ascii="宋体" w:hAnsi="宋体" w:hint="eastAsia"/>
                <w:color w:val="00B050"/>
                <w:szCs w:val="21"/>
              </w:rPr>
              <w:t>、2、3、4、5、6、7、7777</w:t>
            </w:r>
            <w:r w:rsidR="003050C5">
              <w:rPr>
                <w:rFonts w:ascii="宋体" w:hAnsi="宋体" w:hint="eastAsia"/>
                <w:color w:val="00B050"/>
                <w:szCs w:val="21"/>
              </w:rPr>
              <w:t>的</w:t>
            </w:r>
            <w:r w:rsidRPr="006D4E45">
              <w:rPr>
                <w:rFonts w:ascii="宋体" w:hAnsi="宋体" w:hint="eastAsia"/>
                <w:color w:val="00B050"/>
                <w:szCs w:val="21"/>
              </w:rPr>
              <w:t>家庭成员</w:t>
            </w:r>
            <w:r w:rsidRPr="006D4E45">
              <w:rPr>
                <w:rFonts w:ascii="宋体" w:hAnsi="宋体"/>
                <w:color w:val="00B050"/>
                <w:szCs w:val="21"/>
              </w:rPr>
              <w:t>）</w:t>
            </w:r>
            <w:bookmarkEnd w:id="275"/>
            <w:bookmarkEnd w:id="276"/>
          </w:p>
        </w:tc>
        <w:tc>
          <w:tcPr>
            <w:tcW w:w="283" w:type="dxa"/>
          </w:tcPr>
          <w:p w:rsidR="00943CB7" w:rsidRPr="00524757" w:rsidRDefault="00943CB7" w:rsidP="00677DDD">
            <w:pPr>
              <w:spacing w:line="276" w:lineRule="auto"/>
              <w:jc w:val="left"/>
              <w:rPr>
                <w:rFonts w:ascii="宋体" w:hAnsi="宋体"/>
                <w:szCs w:val="21"/>
              </w:rPr>
            </w:pPr>
          </w:p>
        </w:tc>
        <w:tc>
          <w:tcPr>
            <w:tcW w:w="284" w:type="dxa"/>
          </w:tcPr>
          <w:p w:rsidR="00943CB7" w:rsidRPr="00524757" w:rsidRDefault="00943CB7" w:rsidP="00677DDD">
            <w:pPr>
              <w:spacing w:line="276" w:lineRule="auto"/>
              <w:jc w:val="left"/>
              <w:rPr>
                <w:rFonts w:ascii="宋体" w:hAnsi="宋体"/>
                <w:szCs w:val="21"/>
              </w:rPr>
            </w:pPr>
          </w:p>
        </w:tc>
        <w:tc>
          <w:tcPr>
            <w:tcW w:w="283" w:type="dxa"/>
          </w:tcPr>
          <w:p w:rsidR="00943CB7" w:rsidRPr="00524757" w:rsidRDefault="00943CB7" w:rsidP="00677DDD">
            <w:pPr>
              <w:spacing w:line="276" w:lineRule="auto"/>
              <w:jc w:val="left"/>
              <w:rPr>
                <w:rFonts w:ascii="宋体" w:hAnsi="宋体"/>
                <w:szCs w:val="21"/>
              </w:rPr>
            </w:pPr>
          </w:p>
        </w:tc>
      </w:tr>
      <w:tr w:rsidR="00B7461F" w:rsidRPr="00524757" w:rsidTr="00677DDD">
        <w:tc>
          <w:tcPr>
            <w:tcW w:w="1157" w:type="dxa"/>
          </w:tcPr>
          <w:p w:rsidR="00B7461F" w:rsidRPr="005D5987" w:rsidRDefault="00B7461F" w:rsidP="00677DDD">
            <w:pPr>
              <w:spacing w:line="276" w:lineRule="auto"/>
              <w:jc w:val="left"/>
              <w:rPr>
                <w:color w:val="000000"/>
              </w:rPr>
            </w:pPr>
            <w:r w:rsidRPr="001B41A3">
              <w:rPr>
                <w:rFonts w:hint="eastAsia"/>
                <w:color w:val="000000"/>
              </w:rPr>
              <w:t xml:space="preserve">[F4001] </w:t>
            </w:r>
          </w:p>
        </w:tc>
        <w:tc>
          <w:tcPr>
            <w:tcW w:w="7065" w:type="dxa"/>
          </w:tcPr>
          <w:p w:rsidR="00B7461F" w:rsidRPr="001B41A3" w:rsidRDefault="00B7461F" w:rsidP="00677DDD">
            <w:pPr>
              <w:autoSpaceDE w:val="0"/>
              <w:spacing w:line="276" w:lineRule="auto"/>
              <w:rPr>
                <w:color w:val="000000"/>
              </w:rPr>
            </w:pPr>
            <w:r w:rsidRPr="001B41A3">
              <w:rPr>
                <w:rFonts w:hint="eastAsia"/>
                <w:color w:val="000000"/>
              </w:rPr>
              <w:t>现在【</w:t>
            </w:r>
            <w:r w:rsidRPr="001B41A3">
              <w:rPr>
                <w:rFonts w:hint="eastAsia"/>
                <w:color w:val="000000"/>
              </w:rPr>
              <w:t>CAPI</w:t>
            </w:r>
            <w:r w:rsidRPr="001B41A3">
              <w:rPr>
                <w:rFonts w:hint="eastAsia"/>
                <w:color w:val="000000"/>
              </w:rPr>
              <w:t>加载姓名】是否有住房公积金</w:t>
            </w:r>
          </w:p>
          <w:p w:rsidR="00B7461F" w:rsidRPr="001B41A3" w:rsidRDefault="00B7461F" w:rsidP="00677DDD">
            <w:pPr>
              <w:autoSpaceDE w:val="0"/>
              <w:spacing w:line="276" w:lineRule="auto"/>
              <w:rPr>
                <w:color w:val="000000"/>
              </w:rPr>
            </w:pPr>
            <w:r w:rsidRPr="001B41A3">
              <w:rPr>
                <w:rFonts w:hint="eastAsia"/>
                <w:color w:val="000000"/>
              </w:rPr>
              <w:t>1.</w:t>
            </w:r>
            <w:r w:rsidRPr="001B41A3">
              <w:rPr>
                <w:color w:val="000000"/>
              </w:rPr>
              <w:t xml:space="preserve"> </w:t>
            </w:r>
            <w:r w:rsidRPr="001B41A3">
              <w:rPr>
                <w:rFonts w:hint="eastAsia"/>
                <w:color w:val="000000"/>
              </w:rPr>
              <w:t>是</w:t>
            </w:r>
            <w:r w:rsidRPr="001B41A3">
              <w:rPr>
                <w:rFonts w:hint="eastAsia"/>
                <w:color w:val="000000"/>
              </w:rPr>
              <w:t xml:space="preserve">                       </w:t>
            </w:r>
            <w:r w:rsidRPr="001B41A3">
              <w:rPr>
                <w:color w:val="000000"/>
              </w:rPr>
              <w:t xml:space="preserve"> </w:t>
            </w:r>
            <w:r w:rsidRPr="001B41A3">
              <w:rPr>
                <w:rFonts w:hint="eastAsia"/>
                <w:color w:val="000000"/>
              </w:rPr>
              <w:t>2.</w:t>
            </w:r>
            <w:r w:rsidRPr="001B41A3">
              <w:rPr>
                <w:color w:val="000000"/>
              </w:rPr>
              <w:t xml:space="preserve"> </w:t>
            </w:r>
            <w:r w:rsidRPr="001B41A3">
              <w:rPr>
                <w:rFonts w:hint="eastAsia"/>
                <w:color w:val="000000"/>
              </w:rPr>
              <w:t>否【</w:t>
            </w:r>
            <w:r w:rsidR="00DC36BD">
              <w:rPr>
                <w:rFonts w:hint="eastAsia"/>
                <w:color w:val="000000"/>
              </w:rPr>
              <w:t>循环下一位家庭成员</w:t>
            </w:r>
            <w:r w:rsidRPr="001B41A3">
              <w:rPr>
                <w:rFonts w:hint="eastAsia"/>
                <w:color w:val="000000"/>
              </w:rPr>
              <w:t>】</w:t>
            </w:r>
          </w:p>
          <w:p w:rsidR="00B7461F" w:rsidRPr="00DC36BD" w:rsidRDefault="00B7461F" w:rsidP="00677DDD">
            <w:pPr>
              <w:spacing w:line="276" w:lineRule="auto"/>
              <w:ind w:rightChars="610" w:right="1281"/>
              <w:rPr>
                <w:color w:val="00B050"/>
              </w:rPr>
            </w:pPr>
            <w:r>
              <w:rPr>
                <w:rFonts w:hint="eastAsia"/>
                <w:color w:val="00B050"/>
              </w:rPr>
              <w:t>CAPI</w:t>
            </w:r>
            <w:r>
              <w:rPr>
                <w:rFonts w:hint="eastAsia"/>
                <w:color w:val="00B050"/>
              </w:rPr>
              <w:t>：</w:t>
            </w:r>
            <w:r w:rsidRPr="007C5A55">
              <w:rPr>
                <w:rFonts w:hint="eastAsia"/>
                <w:color w:val="00B050"/>
              </w:rPr>
              <w:t>若</w:t>
            </w:r>
            <w:r w:rsidRPr="006E6980">
              <w:rPr>
                <w:rFonts w:hint="eastAsia"/>
                <w:color w:val="00B050"/>
              </w:rPr>
              <w:t>[</w:t>
            </w:r>
            <w:r w:rsidRPr="00F764B1">
              <w:rPr>
                <w:color w:val="00B050"/>
              </w:rPr>
              <w:t>F</w:t>
            </w:r>
            <w:r>
              <w:rPr>
                <w:color w:val="00B050"/>
              </w:rPr>
              <w:t>4001</w:t>
            </w:r>
            <w:r w:rsidRPr="006E6980">
              <w:rPr>
                <w:rFonts w:hint="eastAsia"/>
                <w:color w:val="00B050"/>
              </w:rPr>
              <w:t>]=dk</w:t>
            </w:r>
            <w:r w:rsidRPr="006E6980">
              <w:rPr>
                <w:rFonts w:hint="eastAsia"/>
                <w:color w:val="00B050"/>
              </w:rPr>
              <w:t>、</w:t>
            </w:r>
            <w:r w:rsidRPr="006E6980">
              <w:rPr>
                <w:rFonts w:hint="eastAsia"/>
                <w:color w:val="00B050"/>
              </w:rPr>
              <w:t>rf</w:t>
            </w:r>
            <w:r w:rsidRPr="006E6980">
              <w:rPr>
                <w:rFonts w:hint="eastAsia"/>
                <w:color w:val="00B050"/>
              </w:rPr>
              <w:t>，</w:t>
            </w:r>
            <w:r w:rsidR="00DC36BD" w:rsidRPr="00DC36BD">
              <w:rPr>
                <w:rFonts w:hint="eastAsia"/>
                <w:color w:val="00B050"/>
              </w:rPr>
              <w:t>循环下一位家庭成员</w:t>
            </w:r>
          </w:p>
          <w:p w:rsidR="00B7461F" w:rsidRPr="00852212" w:rsidRDefault="00B7461F" w:rsidP="00677DDD">
            <w:pPr>
              <w:spacing w:line="276" w:lineRule="auto"/>
              <w:ind w:rightChars="83" w:right="174"/>
              <w:rPr>
                <w:rFonts w:ascii="宋体" w:hAnsi="宋体"/>
                <w:color w:val="000000"/>
                <w:highlight w:val="lightGray"/>
              </w:rPr>
            </w:pPr>
          </w:p>
        </w:tc>
        <w:tc>
          <w:tcPr>
            <w:tcW w:w="283" w:type="dxa"/>
          </w:tcPr>
          <w:p w:rsidR="00B7461F" w:rsidRPr="00524757" w:rsidRDefault="00B7461F" w:rsidP="00677DDD">
            <w:pPr>
              <w:spacing w:line="276" w:lineRule="auto"/>
              <w:jc w:val="left"/>
              <w:rPr>
                <w:rFonts w:ascii="宋体" w:hAnsi="宋体"/>
                <w:szCs w:val="21"/>
              </w:rPr>
            </w:pPr>
          </w:p>
        </w:tc>
        <w:tc>
          <w:tcPr>
            <w:tcW w:w="284" w:type="dxa"/>
          </w:tcPr>
          <w:p w:rsidR="00B7461F" w:rsidRPr="00524757" w:rsidRDefault="00B7461F" w:rsidP="00677DDD">
            <w:pPr>
              <w:spacing w:line="276" w:lineRule="auto"/>
              <w:jc w:val="left"/>
              <w:rPr>
                <w:rFonts w:ascii="宋体" w:hAnsi="宋体"/>
                <w:szCs w:val="21"/>
              </w:rPr>
            </w:pPr>
          </w:p>
        </w:tc>
        <w:tc>
          <w:tcPr>
            <w:tcW w:w="283" w:type="dxa"/>
          </w:tcPr>
          <w:p w:rsidR="00B7461F" w:rsidRPr="00524757" w:rsidRDefault="00B7461F" w:rsidP="00677DDD">
            <w:pPr>
              <w:spacing w:line="276" w:lineRule="auto"/>
              <w:jc w:val="left"/>
              <w:rPr>
                <w:rFonts w:ascii="宋体" w:hAnsi="宋体"/>
                <w:szCs w:val="21"/>
              </w:rPr>
            </w:pPr>
          </w:p>
        </w:tc>
      </w:tr>
      <w:tr w:rsidR="00B7461F" w:rsidRPr="00524757" w:rsidTr="00677DDD">
        <w:tc>
          <w:tcPr>
            <w:tcW w:w="1157" w:type="dxa"/>
          </w:tcPr>
          <w:p w:rsidR="00B7461F" w:rsidRPr="005D5987" w:rsidRDefault="00B7461F" w:rsidP="00677DDD">
            <w:pPr>
              <w:spacing w:line="276" w:lineRule="auto"/>
              <w:jc w:val="left"/>
              <w:rPr>
                <w:color w:val="000000"/>
              </w:rPr>
            </w:pPr>
            <w:r w:rsidRPr="001B41A3">
              <w:rPr>
                <w:color w:val="000000"/>
              </w:rPr>
              <w:t xml:space="preserve">[F4004] </w:t>
            </w:r>
          </w:p>
        </w:tc>
        <w:tc>
          <w:tcPr>
            <w:tcW w:w="7065" w:type="dxa"/>
          </w:tcPr>
          <w:p w:rsidR="00B7461F" w:rsidRPr="001B41A3" w:rsidRDefault="00B7461F" w:rsidP="00677DDD">
            <w:pPr>
              <w:spacing w:line="276" w:lineRule="auto"/>
              <w:rPr>
                <w:color w:val="000000"/>
              </w:rPr>
            </w:pPr>
            <w:r w:rsidRPr="001B41A3">
              <w:rPr>
                <w:color w:val="000000"/>
              </w:rPr>
              <w:t>【</w:t>
            </w:r>
            <w:r w:rsidRPr="001B41A3">
              <w:rPr>
                <w:color w:val="000000"/>
              </w:rPr>
              <w:t>CAPI</w:t>
            </w:r>
            <w:r w:rsidRPr="001B41A3">
              <w:rPr>
                <w:color w:val="000000"/>
              </w:rPr>
              <w:t>加载姓名】目前是否还在继续缴纳？</w:t>
            </w:r>
          </w:p>
          <w:p w:rsidR="00B7461F" w:rsidRPr="001B41A3" w:rsidRDefault="00B7461F" w:rsidP="00677DDD">
            <w:pPr>
              <w:spacing w:line="276" w:lineRule="auto"/>
              <w:rPr>
                <w:color w:val="000000"/>
              </w:rPr>
            </w:pPr>
            <w:r w:rsidRPr="001B41A3">
              <w:rPr>
                <w:color w:val="000000"/>
              </w:rPr>
              <w:t xml:space="preserve">1. </w:t>
            </w:r>
            <w:r w:rsidRPr="001B41A3">
              <w:rPr>
                <w:color w:val="000000"/>
              </w:rPr>
              <w:t>是</w:t>
            </w:r>
            <w:r w:rsidRPr="001B41A3">
              <w:rPr>
                <w:rFonts w:hint="eastAsia"/>
                <w:color w:val="000000"/>
              </w:rPr>
              <w:t xml:space="preserve">                       </w:t>
            </w:r>
            <w:r w:rsidRPr="001B41A3">
              <w:rPr>
                <w:color w:val="000000"/>
              </w:rPr>
              <w:t xml:space="preserve"> 2. </w:t>
            </w:r>
            <w:r w:rsidRPr="001B41A3">
              <w:rPr>
                <w:color w:val="000000"/>
              </w:rPr>
              <w:t>否</w:t>
            </w:r>
            <w:r w:rsidRPr="001B41A3">
              <w:rPr>
                <w:rFonts w:hint="eastAsia"/>
                <w:color w:val="000000"/>
              </w:rPr>
              <w:t>【</w:t>
            </w:r>
            <w:r w:rsidRPr="001B41A3">
              <w:rPr>
                <w:color w:val="000000"/>
              </w:rPr>
              <w:t>跳至</w:t>
            </w:r>
            <w:r w:rsidRPr="001B41A3">
              <w:rPr>
                <w:color w:val="000000"/>
              </w:rPr>
              <w:t>F4007</w:t>
            </w:r>
            <w:r w:rsidRPr="001B41A3">
              <w:rPr>
                <w:rFonts w:hint="eastAsia"/>
                <w:color w:val="000000"/>
              </w:rPr>
              <w:t>】</w:t>
            </w:r>
          </w:p>
          <w:p w:rsidR="00B7461F" w:rsidRDefault="00B7461F" w:rsidP="00677DDD">
            <w:pPr>
              <w:spacing w:line="276" w:lineRule="auto"/>
              <w:ind w:rightChars="610" w:right="1281"/>
              <w:rPr>
                <w:color w:val="00B050"/>
              </w:rPr>
            </w:pPr>
            <w:r>
              <w:rPr>
                <w:rFonts w:hint="eastAsia"/>
                <w:color w:val="00B050"/>
              </w:rPr>
              <w:t>CAPI</w:t>
            </w:r>
            <w:r>
              <w:rPr>
                <w:rFonts w:hint="eastAsia"/>
                <w:color w:val="00B050"/>
              </w:rPr>
              <w:t>：</w:t>
            </w:r>
            <w:r w:rsidRPr="007C5A55">
              <w:rPr>
                <w:rFonts w:hint="eastAsia"/>
                <w:color w:val="00B050"/>
              </w:rPr>
              <w:t>若</w:t>
            </w:r>
            <w:r w:rsidRPr="006E6980">
              <w:rPr>
                <w:rFonts w:hint="eastAsia"/>
                <w:color w:val="00B050"/>
              </w:rPr>
              <w:t>[</w:t>
            </w:r>
            <w:r w:rsidRPr="00F764B1">
              <w:rPr>
                <w:color w:val="00B050"/>
              </w:rPr>
              <w:t>F</w:t>
            </w:r>
            <w:r>
              <w:rPr>
                <w:color w:val="00B050"/>
              </w:rPr>
              <w:t>4004</w:t>
            </w:r>
            <w:r w:rsidRPr="006E6980">
              <w:rPr>
                <w:rFonts w:hint="eastAsia"/>
                <w:color w:val="00B050"/>
              </w:rPr>
              <w:t>]=dk</w:t>
            </w:r>
            <w:r w:rsidRPr="006E6980">
              <w:rPr>
                <w:rFonts w:hint="eastAsia"/>
                <w:color w:val="00B050"/>
              </w:rPr>
              <w:t>、</w:t>
            </w:r>
            <w:r w:rsidRPr="006E6980">
              <w:rPr>
                <w:rFonts w:hint="eastAsia"/>
                <w:color w:val="00B050"/>
              </w:rPr>
              <w:t>rf</w:t>
            </w:r>
            <w:r w:rsidRPr="006E6980">
              <w:rPr>
                <w:rFonts w:hint="eastAsia"/>
                <w:color w:val="00B050"/>
              </w:rPr>
              <w:t>，跳</w:t>
            </w:r>
            <w:r w:rsidRPr="00F764B1">
              <w:rPr>
                <w:rFonts w:hint="eastAsia"/>
                <w:color w:val="00B050"/>
              </w:rPr>
              <w:t>至</w:t>
            </w:r>
            <w:r w:rsidRPr="00F764B1">
              <w:rPr>
                <w:rFonts w:hint="eastAsia"/>
                <w:color w:val="00B050"/>
              </w:rPr>
              <w:t>[</w:t>
            </w:r>
            <w:r>
              <w:rPr>
                <w:color w:val="00B050"/>
              </w:rPr>
              <w:t>F4007</w:t>
            </w:r>
            <w:r w:rsidRPr="006E6980">
              <w:rPr>
                <w:rFonts w:hint="eastAsia"/>
                <w:color w:val="00B050"/>
              </w:rPr>
              <w:t>]</w:t>
            </w:r>
            <w:r w:rsidRPr="006E6980">
              <w:rPr>
                <w:rFonts w:hint="eastAsia"/>
                <w:color w:val="00B050"/>
              </w:rPr>
              <w:t>。</w:t>
            </w:r>
          </w:p>
          <w:p w:rsidR="00B7461F" w:rsidRPr="00852212" w:rsidRDefault="00B7461F" w:rsidP="00677DDD">
            <w:pPr>
              <w:spacing w:line="276" w:lineRule="auto"/>
              <w:ind w:rightChars="83" w:right="174"/>
              <w:rPr>
                <w:rFonts w:ascii="宋体" w:hAnsi="宋体"/>
                <w:color w:val="000000"/>
                <w:highlight w:val="lightGray"/>
              </w:rPr>
            </w:pPr>
          </w:p>
        </w:tc>
        <w:tc>
          <w:tcPr>
            <w:tcW w:w="283" w:type="dxa"/>
          </w:tcPr>
          <w:p w:rsidR="00B7461F" w:rsidRPr="00524757" w:rsidRDefault="00B7461F" w:rsidP="00677DDD">
            <w:pPr>
              <w:spacing w:line="276" w:lineRule="auto"/>
              <w:jc w:val="left"/>
              <w:rPr>
                <w:rFonts w:ascii="宋体" w:hAnsi="宋体"/>
                <w:szCs w:val="21"/>
              </w:rPr>
            </w:pPr>
          </w:p>
        </w:tc>
        <w:tc>
          <w:tcPr>
            <w:tcW w:w="284" w:type="dxa"/>
          </w:tcPr>
          <w:p w:rsidR="00B7461F" w:rsidRPr="00524757" w:rsidRDefault="00B7461F" w:rsidP="00677DDD">
            <w:pPr>
              <w:spacing w:line="276" w:lineRule="auto"/>
              <w:jc w:val="left"/>
              <w:rPr>
                <w:rFonts w:ascii="宋体" w:hAnsi="宋体"/>
                <w:szCs w:val="21"/>
              </w:rPr>
            </w:pPr>
          </w:p>
        </w:tc>
        <w:tc>
          <w:tcPr>
            <w:tcW w:w="283" w:type="dxa"/>
          </w:tcPr>
          <w:p w:rsidR="00B7461F" w:rsidRPr="00524757" w:rsidRDefault="00B7461F" w:rsidP="00677DDD">
            <w:pPr>
              <w:spacing w:line="276" w:lineRule="auto"/>
              <w:jc w:val="left"/>
              <w:rPr>
                <w:rFonts w:ascii="宋体" w:hAnsi="宋体"/>
                <w:szCs w:val="21"/>
              </w:rPr>
            </w:pPr>
          </w:p>
        </w:tc>
      </w:tr>
      <w:tr w:rsidR="00B7461F" w:rsidRPr="00524757" w:rsidTr="00677DDD">
        <w:tc>
          <w:tcPr>
            <w:tcW w:w="1157" w:type="dxa"/>
          </w:tcPr>
          <w:p w:rsidR="00B7461F" w:rsidRPr="005D5987" w:rsidRDefault="00B7461F" w:rsidP="00677DDD">
            <w:pPr>
              <w:spacing w:line="276" w:lineRule="auto"/>
              <w:jc w:val="left"/>
              <w:rPr>
                <w:color w:val="000000"/>
              </w:rPr>
            </w:pPr>
            <w:r w:rsidRPr="001B41A3">
              <w:rPr>
                <w:color w:val="000000"/>
              </w:rPr>
              <w:t xml:space="preserve">[F4005] </w:t>
            </w:r>
          </w:p>
        </w:tc>
        <w:tc>
          <w:tcPr>
            <w:tcW w:w="7065" w:type="dxa"/>
          </w:tcPr>
          <w:p w:rsidR="00B7461F" w:rsidRPr="001B41A3" w:rsidRDefault="00B7461F" w:rsidP="00677DDD">
            <w:pPr>
              <w:spacing w:line="276" w:lineRule="auto"/>
              <w:ind w:rightChars="90" w:right="189"/>
              <w:rPr>
                <w:color w:val="000000"/>
              </w:rPr>
            </w:pPr>
            <w:r w:rsidRPr="001B41A3">
              <w:rPr>
                <w:rFonts w:hint="eastAsia"/>
                <w:color w:val="000000"/>
              </w:rPr>
              <w:t>【</w:t>
            </w:r>
            <w:r w:rsidRPr="001B41A3">
              <w:rPr>
                <w:rFonts w:hint="eastAsia"/>
                <w:color w:val="000000"/>
              </w:rPr>
              <w:t>CAPI</w:t>
            </w:r>
            <w:r w:rsidRPr="001B41A3">
              <w:rPr>
                <w:rFonts w:hint="eastAsia"/>
                <w:color w:val="000000"/>
              </w:rPr>
              <w:t>加载姓名】</w:t>
            </w:r>
            <w:r w:rsidRPr="001B41A3">
              <w:rPr>
                <w:color w:val="000000"/>
              </w:rPr>
              <w:t>去年平均每月</w:t>
            </w:r>
            <w:r w:rsidR="00200258">
              <w:rPr>
                <w:rFonts w:hint="eastAsia"/>
                <w:color w:val="000000"/>
              </w:rPr>
              <w:t>个人缴存</w:t>
            </w:r>
            <w:r w:rsidR="00200258">
              <w:rPr>
                <w:color w:val="000000"/>
              </w:rPr>
              <w:t>部分</w:t>
            </w:r>
            <w:r w:rsidRPr="001B41A3">
              <w:rPr>
                <w:color w:val="000000"/>
              </w:rPr>
              <w:t>缴纳了多少钱？（单位：元）</w:t>
            </w:r>
            <w:r w:rsidRPr="0061163E">
              <w:rPr>
                <w:rFonts w:hint="eastAsia"/>
                <w:color w:val="00B050"/>
              </w:rPr>
              <w:t>[0..999999999]</w:t>
            </w:r>
          </w:p>
          <w:p w:rsidR="00B7461F" w:rsidRPr="001B41A3" w:rsidRDefault="00B7461F" w:rsidP="00677DDD">
            <w:pPr>
              <w:spacing w:line="276" w:lineRule="auto"/>
              <w:ind w:rightChars="90" w:right="189"/>
              <w:rPr>
                <w:color w:val="000000"/>
              </w:rPr>
            </w:pPr>
            <w:r w:rsidRPr="001B41A3">
              <w:rPr>
                <w:color w:val="000000"/>
              </w:rPr>
              <w:t>（如果受访者不知道或不愿意回答则问</w:t>
            </w:r>
            <w:r w:rsidRPr="001B41A3">
              <w:rPr>
                <w:color w:val="000000"/>
              </w:rPr>
              <w:t>[F4005it]</w:t>
            </w:r>
            <w:r w:rsidRPr="001B41A3">
              <w:rPr>
                <w:color w:val="000000"/>
              </w:rPr>
              <w:t>）</w:t>
            </w:r>
          </w:p>
          <w:p w:rsidR="00B7461F" w:rsidRPr="00852212" w:rsidRDefault="00B7461F" w:rsidP="00677DDD">
            <w:pPr>
              <w:spacing w:line="276" w:lineRule="auto"/>
              <w:ind w:rightChars="83" w:right="174"/>
              <w:rPr>
                <w:rFonts w:ascii="宋体" w:hAnsi="宋体"/>
                <w:color w:val="000000"/>
                <w:highlight w:val="lightGray"/>
              </w:rPr>
            </w:pPr>
          </w:p>
        </w:tc>
        <w:tc>
          <w:tcPr>
            <w:tcW w:w="283" w:type="dxa"/>
          </w:tcPr>
          <w:p w:rsidR="00B7461F" w:rsidRPr="00524757" w:rsidRDefault="00B7461F" w:rsidP="00677DDD">
            <w:pPr>
              <w:spacing w:line="276" w:lineRule="auto"/>
              <w:jc w:val="left"/>
              <w:rPr>
                <w:rFonts w:ascii="宋体" w:hAnsi="宋体"/>
                <w:szCs w:val="21"/>
              </w:rPr>
            </w:pPr>
          </w:p>
        </w:tc>
        <w:tc>
          <w:tcPr>
            <w:tcW w:w="284" w:type="dxa"/>
          </w:tcPr>
          <w:p w:rsidR="00B7461F" w:rsidRPr="00524757" w:rsidRDefault="00B7461F" w:rsidP="00677DDD">
            <w:pPr>
              <w:spacing w:line="276" w:lineRule="auto"/>
              <w:jc w:val="left"/>
              <w:rPr>
                <w:rFonts w:ascii="宋体" w:hAnsi="宋体"/>
                <w:szCs w:val="21"/>
              </w:rPr>
            </w:pPr>
          </w:p>
        </w:tc>
        <w:tc>
          <w:tcPr>
            <w:tcW w:w="283" w:type="dxa"/>
          </w:tcPr>
          <w:p w:rsidR="00B7461F" w:rsidRPr="00524757" w:rsidRDefault="00B7461F" w:rsidP="00677DDD">
            <w:pPr>
              <w:spacing w:line="276" w:lineRule="auto"/>
              <w:jc w:val="left"/>
              <w:rPr>
                <w:rFonts w:ascii="宋体" w:hAnsi="宋体"/>
                <w:szCs w:val="21"/>
              </w:rPr>
            </w:pPr>
          </w:p>
        </w:tc>
      </w:tr>
    </w:tbl>
    <w:p w:rsidR="00F646A7" w:rsidRDefault="00F646A7" w:rsidP="00677DDD">
      <w:pPr>
        <w:spacing w:line="276" w:lineRule="auto"/>
        <w:jc w:val="left"/>
        <w:rPr>
          <w:color w:val="000000"/>
        </w:rPr>
        <w:sectPr w:rsidR="00F646A7" w:rsidSect="00A11894">
          <w:pgSz w:w="11906" w:h="16838" w:code="9"/>
          <w:pgMar w:top="1701" w:right="1418" w:bottom="1701" w:left="1418" w:header="284" w:footer="476" w:gutter="0"/>
          <w:cols w:space="720"/>
          <w:titlePg/>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7"/>
        <w:gridCol w:w="7065"/>
        <w:gridCol w:w="283"/>
        <w:gridCol w:w="284"/>
        <w:gridCol w:w="283"/>
      </w:tblGrid>
      <w:tr w:rsidR="00B7461F" w:rsidRPr="00524757" w:rsidTr="00677DDD">
        <w:tc>
          <w:tcPr>
            <w:tcW w:w="1157" w:type="dxa"/>
          </w:tcPr>
          <w:p w:rsidR="00B7461F" w:rsidRPr="005D5987" w:rsidRDefault="00B7461F" w:rsidP="00677DDD">
            <w:pPr>
              <w:spacing w:line="276" w:lineRule="auto"/>
              <w:jc w:val="left"/>
              <w:rPr>
                <w:color w:val="000000"/>
              </w:rPr>
            </w:pPr>
            <w:r w:rsidRPr="001B41A3">
              <w:rPr>
                <w:rFonts w:hint="eastAsia"/>
                <w:color w:val="000000"/>
              </w:rPr>
              <w:lastRenderedPageBreak/>
              <w:t xml:space="preserve">[F4005it] </w:t>
            </w:r>
          </w:p>
        </w:tc>
        <w:tc>
          <w:tcPr>
            <w:tcW w:w="7065" w:type="dxa"/>
          </w:tcPr>
          <w:p w:rsidR="00B7461F" w:rsidRDefault="00B7461F" w:rsidP="00677DDD">
            <w:pPr>
              <w:spacing w:line="276" w:lineRule="auto"/>
              <w:ind w:rightChars="90" w:right="189"/>
              <w:rPr>
                <w:color w:val="000000"/>
              </w:rPr>
            </w:pPr>
            <w:r w:rsidRPr="001B41A3">
              <w:rPr>
                <w:color w:val="000000"/>
              </w:rPr>
              <w:t>去年平均每月交纳的住房公积金在下列哪个范围内？</w:t>
            </w:r>
          </w:p>
          <w:p w:rsidR="00200258" w:rsidRDefault="00200258" w:rsidP="00677DDD">
            <w:pPr>
              <w:spacing w:line="276" w:lineRule="auto"/>
              <w:ind w:rightChars="90" w:right="189"/>
              <w:rPr>
                <w:color w:val="000000"/>
              </w:rPr>
            </w:pPr>
            <w:r>
              <w:rPr>
                <w:rFonts w:hint="eastAsia"/>
                <w:color w:val="000000"/>
              </w:rPr>
              <w:t>11.200</w:t>
            </w:r>
            <w:r>
              <w:rPr>
                <w:rFonts w:hint="eastAsia"/>
                <w:color w:val="000000"/>
              </w:rPr>
              <w:t>以下</w:t>
            </w:r>
          </w:p>
          <w:p w:rsidR="00200258" w:rsidRDefault="00200258" w:rsidP="00677DDD">
            <w:pPr>
              <w:spacing w:line="276" w:lineRule="auto"/>
              <w:ind w:rightChars="90" w:right="189"/>
              <w:rPr>
                <w:color w:val="000000"/>
              </w:rPr>
            </w:pPr>
            <w:r>
              <w:rPr>
                <w:rFonts w:hint="eastAsia"/>
                <w:color w:val="000000"/>
              </w:rPr>
              <w:t>12.200</w:t>
            </w:r>
            <w:r>
              <w:rPr>
                <w:color w:val="000000"/>
              </w:rPr>
              <w:t>-300</w:t>
            </w:r>
          </w:p>
          <w:p w:rsidR="00B7461F" w:rsidRPr="001B41A3" w:rsidRDefault="00200258" w:rsidP="00200258">
            <w:pPr>
              <w:spacing w:line="276" w:lineRule="auto"/>
              <w:ind w:rightChars="90" w:right="189"/>
              <w:rPr>
                <w:color w:val="000000"/>
              </w:rPr>
            </w:pPr>
            <w:r>
              <w:rPr>
                <w:color w:val="000000"/>
              </w:rPr>
              <w:t>13.300-500</w:t>
            </w:r>
            <w:r w:rsidR="00B7461F" w:rsidRPr="001B41A3">
              <w:rPr>
                <w:rFonts w:hint="eastAsia"/>
                <w:color w:val="000000"/>
              </w:rPr>
              <w:t xml:space="preserve">                 </w:t>
            </w:r>
            <w:r w:rsidR="00B7461F" w:rsidRPr="001B41A3">
              <w:rPr>
                <w:color w:val="000000"/>
              </w:rPr>
              <w:t xml:space="preserve">  </w:t>
            </w:r>
            <w:r w:rsidR="00B7461F" w:rsidRPr="001B41A3">
              <w:rPr>
                <w:rFonts w:hint="eastAsia"/>
                <w:color w:val="000000"/>
              </w:rPr>
              <w:t>6. 5000-8000</w:t>
            </w:r>
          </w:p>
          <w:p w:rsidR="00B7461F" w:rsidRPr="001B41A3" w:rsidRDefault="00B7461F" w:rsidP="00677DDD">
            <w:pPr>
              <w:suppressAutoHyphens/>
              <w:spacing w:line="276" w:lineRule="auto"/>
              <w:ind w:rightChars="90" w:right="189"/>
              <w:rPr>
                <w:color w:val="000000"/>
              </w:rPr>
            </w:pPr>
            <w:r w:rsidRPr="001B41A3">
              <w:rPr>
                <w:rFonts w:hint="eastAsia"/>
                <w:color w:val="000000"/>
              </w:rPr>
              <w:t xml:space="preserve">2. </w:t>
            </w:r>
            <w:r w:rsidRPr="001B41A3">
              <w:rPr>
                <w:color w:val="000000"/>
              </w:rPr>
              <w:t>500-1</w:t>
            </w:r>
            <w:r w:rsidRPr="001B41A3">
              <w:rPr>
                <w:rFonts w:hint="eastAsia"/>
                <w:color w:val="000000"/>
              </w:rPr>
              <w:t xml:space="preserve">000                 </w:t>
            </w:r>
            <w:r w:rsidRPr="001B41A3">
              <w:rPr>
                <w:color w:val="000000"/>
              </w:rPr>
              <w:t xml:space="preserve">  </w:t>
            </w:r>
            <w:r w:rsidRPr="001B41A3">
              <w:rPr>
                <w:rFonts w:hint="eastAsia"/>
                <w:color w:val="000000"/>
              </w:rPr>
              <w:t>7. 8000-15000</w:t>
            </w:r>
          </w:p>
          <w:p w:rsidR="00B7461F" w:rsidRPr="001B41A3" w:rsidRDefault="00B7461F" w:rsidP="00677DDD">
            <w:pPr>
              <w:suppressAutoHyphens/>
              <w:spacing w:line="276" w:lineRule="auto"/>
              <w:ind w:rightChars="90" w:right="189"/>
              <w:rPr>
                <w:color w:val="000000"/>
              </w:rPr>
            </w:pPr>
            <w:r w:rsidRPr="001B41A3">
              <w:rPr>
                <w:rFonts w:hint="eastAsia"/>
                <w:color w:val="000000"/>
              </w:rPr>
              <w:t xml:space="preserve">3. </w:t>
            </w:r>
            <w:r w:rsidRPr="001B41A3">
              <w:rPr>
                <w:color w:val="000000"/>
              </w:rPr>
              <w:t>1</w:t>
            </w:r>
            <w:r w:rsidRPr="001B41A3">
              <w:rPr>
                <w:rFonts w:hint="eastAsia"/>
                <w:color w:val="000000"/>
              </w:rPr>
              <w:t>000</w:t>
            </w:r>
            <w:r w:rsidRPr="001B41A3">
              <w:rPr>
                <w:color w:val="000000"/>
              </w:rPr>
              <w:t>-</w:t>
            </w:r>
            <w:r w:rsidRPr="001B41A3">
              <w:rPr>
                <w:rFonts w:hint="eastAsia"/>
                <w:color w:val="000000"/>
              </w:rPr>
              <w:t xml:space="preserve">2000                </w:t>
            </w:r>
            <w:r w:rsidRPr="001B41A3">
              <w:rPr>
                <w:color w:val="000000"/>
              </w:rPr>
              <w:t xml:space="preserve">  </w:t>
            </w:r>
            <w:r w:rsidRPr="001B41A3">
              <w:rPr>
                <w:rFonts w:hint="eastAsia"/>
                <w:color w:val="000000"/>
              </w:rPr>
              <w:t>8. 15000-20000</w:t>
            </w:r>
          </w:p>
          <w:p w:rsidR="00B7461F" w:rsidRPr="001B41A3" w:rsidRDefault="00B7461F" w:rsidP="00677DDD">
            <w:pPr>
              <w:suppressAutoHyphens/>
              <w:spacing w:line="276" w:lineRule="auto"/>
              <w:ind w:rightChars="90" w:right="189"/>
              <w:rPr>
                <w:color w:val="000000"/>
              </w:rPr>
            </w:pPr>
            <w:r w:rsidRPr="001B41A3">
              <w:rPr>
                <w:rFonts w:hint="eastAsia"/>
                <w:color w:val="000000"/>
              </w:rPr>
              <w:t xml:space="preserve">4. 2000-3000                </w:t>
            </w:r>
            <w:r w:rsidRPr="001B41A3">
              <w:rPr>
                <w:color w:val="000000"/>
              </w:rPr>
              <w:t xml:space="preserve">  </w:t>
            </w:r>
            <w:r w:rsidRPr="001B41A3">
              <w:rPr>
                <w:rFonts w:hint="eastAsia"/>
                <w:color w:val="000000"/>
              </w:rPr>
              <w:t>9.</w:t>
            </w:r>
            <w:r w:rsidR="00200258">
              <w:rPr>
                <w:rFonts w:hint="eastAsia"/>
                <w:color w:val="000000"/>
              </w:rPr>
              <w:t xml:space="preserve"> 20000</w:t>
            </w:r>
            <w:r w:rsidR="00200258">
              <w:rPr>
                <w:rFonts w:hint="eastAsia"/>
                <w:color w:val="000000"/>
              </w:rPr>
              <w:t>及</w:t>
            </w:r>
            <w:r w:rsidR="00200258">
              <w:rPr>
                <w:color w:val="000000"/>
              </w:rPr>
              <w:t>以上</w:t>
            </w:r>
          </w:p>
          <w:p w:rsidR="00B7461F" w:rsidRPr="001B41A3" w:rsidRDefault="00B7461F" w:rsidP="00677DDD">
            <w:pPr>
              <w:spacing w:line="276" w:lineRule="auto"/>
              <w:ind w:rightChars="83" w:right="174"/>
              <w:rPr>
                <w:color w:val="000000"/>
              </w:rPr>
            </w:pPr>
            <w:r w:rsidRPr="001B41A3">
              <w:rPr>
                <w:rFonts w:hint="eastAsia"/>
                <w:color w:val="000000"/>
              </w:rPr>
              <w:t xml:space="preserve">5. 3000-5000               </w:t>
            </w:r>
            <w:r w:rsidRPr="001B41A3">
              <w:rPr>
                <w:color w:val="000000"/>
              </w:rPr>
              <w:t xml:space="preserve">   </w:t>
            </w:r>
          </w:p>
          <w:p w:rsidR="00B7461F" w:rsidRPr="00852212" w:rsidRDefault="00B7461F" w:rsidP="00677DDD">
            <w:pPr>
              <w:spacing w:line="276" w:lineRule="auto"/>
              <w:ind w:rightChars="83" w:right="174"/>
              <w:rPr>
                <w:rFonts w:ascii="宋体" w:hAnsi="宋体"/>
                <w:color w:val="000000"/>
                <w:highlight w:val="lightGray"/>
              </w:rPr>
            </w:pPr>
          </w:p>
        </w:tc>
        <w:tc>
          <w:tcPr>
            <w:tcW w:w="283" w:type="dxa"/>
          </w:tcPr>
          <w:p w:rsidR="00B7461F" w:rsidRPr="00524757" w:rsidRDefault="00B7461F" w:rsidP="00677DDD">
            <w:pPr>
              <w:spacing w:line="276" w:lineRule="auto"/>
              <w:jc w:val="left"/>
              <w:rPr>
                <w:rFonts w:ascii="宋体" w:hAnsi="宋体"/>
                <w:szCs w:val="21"/>
              </w:rPr>
            </w:pPr>
          </w:p>
        </w:tc>
        <w:tc>
          <w:tcPr>
            <w:tcW w:w="284" w:type="dxa"/>
          </w:tcPr>
          <w:p w:rsidR="00B7461F" w:rsidRPr="00524757" w:rsidRDefault="00B7461F" w:rsidP="00677DDD">
            <w:pPr>
              <w:spacing w:line="276" w:lineRule="auto"/>
              <w:jc w:val="left"/>
              <w:rPr>
                <w:rFonts w:ascii="宋体" w:hAnsi="宋体"/>
                <w:szCs w:val="21"/>
              </w:rPr>
            </w:pPr>
          </w:p>
        </w:tc>
        <w:tc>
          <w:tcPr>
            <w:tcW w:w="283" w:type="dxa"/>
          </w:tcPr>
          <w:p w:rsidR="00B7461F" w:rsidRPr="00524757" w:rsidRDefault="00B7461F" w:rsidP="00677DDD">
            <w:pPr>
              <w:spacing w:line="276" w:lineRule="auto"/>
              <w:jc w:val="left"/>
              <w:rPr>
                <w:rFonts w:ascii="宋体" w:hAnsi="宋体"/>
                <w:szCs w:val="21"/>
              </w:rPr>
            </w:pPr>
          </w:p>
        </w:tc>
      </w:tr>
      <w:tr w:rsidR="002F5966" w:rsidRPr="00524757" w:rsidTr="00677DDD">
        <w:tc>
          <w:tcPr>
            <w:tcW w:w="1157" w:type="dxa"/>
          </w:tcPr>
          <w:p w:rsidR="002F5966" w:rsidRPr="005D5987" w:rsidRDefault="002F5966" w:rsidP="00677DDD">
            <w:pPr>
              <w:spacing w:line="276" w:lineRule="auto"/>
              <w:jc w:val="left"/>
              <w:rPr>
                <w:color w:val="000000"/>
              </w:rPr>
            </w:pPr>
            <w:r w:rsidRPr="001B41A3">
              <w:rPr>
                <w:color w:val="000000"/>
              </w:rPr>
              <w:t xml:space="preserve">[F4007] </w:t>
            </w:r>
          </w:p>
        </w:tc>
        <w:tc>
          <w:tcPr>
            <w:tcW w:w="7065" w:type="dxa"/>
          </w:tcPr>
          <w:p w:rsidR="002F5966" w:rsidRPr="001B41A3" w:rsidRDefault="002F5966" w:rsidP="00677DDD">
            <w:pPr>
              <w:spacing w:line="276" w:lineRule="auto"/>
              <w:ind w:rightChars="90" w:right="189"/>
              <w:rPr>
                <w:color w:val="000000"/>
              </w:rPr>
            </w:pPr>
            <w:r w:rsidRPr="001B41A3">
              <w:rPr>
                <w:color w:val="000000"/>
              </w:rPr>
              <w:t>已累计缴纳多长时间？（单位：月）</w:t>
            </w:r>
            <w:r w:rsidRPr="0061163E">
              <w:rPr>
                <w:rFonts w:hint="eastAsia"/>
                <w:color w:val="00B050"/>
              </w:rPr>
              <w:t>[0..999999999]</w:t>
            </w:r>
            <w:r w:rsidRPr="001B41A3">
              <w:rPr>
                <w:color w:val="000000"/>
              </w:rPr>
              <w:t>（如果超过一年，请访问员换算为月数）</w:t>
            </w:r>
          </w:p>
          <w:p w:rsidR="002F5966" w:rsidRPr="001D3D82" w:rsidRDefault="002F5966" w:rsidP="00677DDD">
            <w:pPr>
              <w:spacing w:line="276" w:lineRule="auto"/>
              <w:ind w:left="420" w:rightChars="90" w:right="189" w:hangingChars="200" w:hanging="420"/>
              <w:rPr>
                <w:color w:val="00B050"/>
              </w:rPr>
            </w:pPr>
            <w:r w:rsidRPr="001D3D82">
              <w:rPr>
                <w:rFonts w:hint="eastAsia"/>
                <w:color w:val="00B050"/>
              </w:rPr>
              <w:t>CAPI</w:t>
            </w:r>
            <w:r w:rsidRPr="001D3D82">
              <w:rPr>
                <w:rFonts w:hint="eastAsia"/>
                <w:color w:val="00B050"/>
              </w:rPr>
              <w:t>：若</w:t>
            </w:r>
            <w:r w:rsidRPr="001D3D82">
              <w:rPr>
                <w:rFonts w:hint="eastAsia"/>
                <w:color w:val="00B050"/>
              </w:rPr>
              <w:t>F4007/12&gt;</w:t>
            </w:r>
            <w:r w:rsidRPr="001D3D82">
              <w:rPr>
                <w:rFonts w:hint="eastAsia"/>
                <w:color w:val="00B050"/>
              </w:rPr>
              <w:t>家庭成员</w:t>
            </w:r>
            <w:r w:rsidRPr="001D3D82">
              <w:rPr>
                <w:rFonts w:hint="eastAsia"/>
                <w:color w:val="00B050"/>
              </w:rPr>
              <w:t>age</w:t>
            </w:r>
            <w:r w:rsidRPr="001D3D82">
              <w:rPr>
                <w:rFonts w:hint="eastAsia"/>
                <w:color w:val="00B050"/>
              </w:rPr>
              <w:t>，系统阻止访员继续访问，提示“该家庭成员缴纳住房公积金时长超过了他</w:t>
            </w:r>
            <w:r w:rsidRPr="001D3D82">
              <w:rPr>
                <w:rFonts w:hint="eastAsia"/>
                <w:color w:val="00B050"/>
              </w:rPr>
              <w:t>/</w:t>
            </w:r>
            <w:r w:rsidRPr="001D3D82">
              <w:rPr>
                <w:rFonts w:hint="eastAsia"/>
                <w:color w:val="00B050"/>
              </w:rPr>
              <w:t>她的年龄，请重新确认答案”</w:t>
            </w:r>
          </w:p>
          <w:p w:rsidR="002F5966" w:rsidRPr="00852212" w:rsidRDefault="002F5966" w:rsidP="00677DDD">
            <w:pPr>
              <w:spacing w:line="276" w:lineRule="auto"/>
              <w:ind w:rightChars="83" w:right="174"/>
              <w:rPr>
                <w:rFonts w:ascii="宋体" w:hAnsi="宋体"/>
                <w:color w:val="000000"/>
                <w:highlight w:val="lightGray"/>
              </w:rPr>
            </w:pPr>
          </w:p>
        </w:tc>
        <w:tc>
          <w:tcPr>
            <w:tcW w:w="283" w:type="dxa"/>
          </w:tcPr>
          <w:p w:rsidR="002F5966" w:rsidRPr="00524757" w:rsidRDefault="002F5966" w:rsidP="00677DDD">
            <w:pPr>
              <w:spacing w:line="276" w:lineRule="auto"/>
              <w:jc w:val="left"/>
              <w:rPr>
                <w:rFonts w:ascii="宋体" w:hAnsi="宋体"/>
                <w:szCs w:val="21"/>
              </w:rPr>
            </w:pPr>
          </w:p>
        </w:tc>
        <w:tc>
          <w:tcPr>
            <w:tcW w:w="284" w:type="dxa"/>
          </w:tcPr>
          <w:p w:rsidR="002F5966" w:rsidRPr="00524757" w:rsidRDefault="002F5966" w:rsidP="00677DDD">
            <w:pPr>
              <w:spacing w:line="276" w:lineRule="auto"/>
              <w:jc w:val="left"/>
              <w:rPr>
                <w:rFonts w:ascii="宋体" w:hAnsi="宋体"/>
                <w:szCs w:val="21"/>
              </w:rPr>
            </w:pPr>
          </w:p>
        </w:tc>
        <w:tc>
          <w:tcPr>
            <w:tcW w:w="283" w:type="dxa"/>
          </w:tcPr>
          <w:p w:rsidR="002F5966" w:rsidRPr="00524757" w:rsidRDefault="002F5966" w:rsidP="00677DDD">
            <w:pPr>
              <w:spacing w:line="276" w:lineRule="auto"/>
              <w:jc w:val="left"/>
              <w:rPr>
                <w:rFonts w:ascii="宋体" w:hAnsi="宋体"/>
                <w:szCs w:val="21"/>
              </w:rPr>
            </w:pPr>
          </w:p>
        </w:tc>
      </w:tr>
      <w:tr w:rsidR="00BD0F90" w:rsidRPr="00524757" w:rsidTr="00677DDD">
        <w:tc>
          <w:tcPr>
            <w:tcW w:w="1157" w:type="dxa"/>
          </w:tcPr>
          <w:p w:rsidR="00BD0F90" w:rsidRPr="005D5987" w:rsidRDefault="00BD0F90" w:rsidP="00677DDD">
            <w:pPr>
              <w:spacing w:line="276" w:lineRule="auto"/>
              <w:jc w:val="left"/>
              <w:rPr>
                <w:color w:val="000000"/>
              </w:rPr>
            </w:pPr>
            <w:r w:rsidRPr="001B41A3">
              <w:rPr>
                <w:color w:val="000000"/>
              </w:rPr>
              <w:t xml:space="preserve">[F4008] </w:t>
            </w:r>
          </w:p>
        </w:tc>
        <w:tc>
          <w:tcPr>
            <w:tcW w:w="7065" w:type="dxa"/>
          </w:tcPr>
          <w:p w:rsidR="00BD0F90" w:rsidRPr="001B41A3" w:rsidRDefault="00BD0F90" w:rsidP="00677DDD">
            <w:pPr>
              <w:spacing w:line="276" w:lineRule="auto"/>
              <w:ind w:rightChars="90" w:right="189"/>
              <w:rPr>
                <w:color w:val="000000"/>
              </w:rPr>
            </w:pPr>
            <w:r w:rsidRPr="001B41A3">
              <w:rPr>
                <w:color w:val="000000"/>
              </w:rPr>
              <w:t>目前，公积金账户里有多少</w:t>
            </w:r>
            <w:r w:rsidRPr="001B41A3">
              <w:rPr>
                <w:rFonts w:hint="eastAsia"/>
                <w:color w:val="000000"/>
              </w:rPr>
              <w:t>余额</w:t>
            </w:r>
            <w:r w:rsidRPr="001B41A3">
              <w:rPr>
                <w:color w:val="000000"/>
              </w:rPr>
              <w:t>？（单位：元）</w:t>
            </w:r>
            <w:r w:rsidRPr="0061163E">
              <w:rPr>
                <w:rFonts w:hint="eastAsia"/>
                <w:color w:val="00B050"/>
              </w:rPr>
              <w:t>[0..999999999]</w:t>
            </w:r>
          </w:p>
          <w:p w:rsidR="00BD0F90" w:rsidRPr="001B41A3" w:rsidRDefault="00BD0F90" w:rsidP="00677DDD">
            <w:pPr>
              <w:spacing w:line="276" w:lineRule="auto"/>
              <w:ind w:rightChars="90" w:right="189"/>
              <w:rPr>
                <w:color w:val="000000"/>
              </w:rPr>
            </w:pPr>
            <w:r w:rsidRPr="001B41A3">
              <w:rPr>
                <w:color w:val="000000"/>
              </w:rPr>
              <w:t>（如果受访者不知道或不愿意回答则问</w:t>
            </w:r>
            <w:r w:rsidRPr="001B41A3">
              <w:rPr>
                <w:color w:val="000000"/>
              </w:rPr>
              <w:t>[F4008 it]</w:t>
            </w:r>
            <w:r w:rsidRPr="001B41A3">
              <w:rPr>
                <w:color w:val="000000"/>
              </w:rPr>
              <w:t>）</w:t>
            </w:r>
          </w:p>
          <w:p w:rsidR="00BD0F90" w:rsidRPr="00852212" w:rsidRDefault="00BD0F90" w:rsidP="00677DDD">
            <w:pPr>
              <w:spacing w:line="276" w:lineRule="auto"/>
              <w:ind w:rightChars="83" w:right="174"/>
              <w:rPr>
                <w:rFonts w:ascii="宋体" w:hAnsi="宋体"/>
                <w:color w:val="000000"/>
                <w:highlight w:val="lightGray"/>
              </w:rPr>
            </w:pPr>
          </w:p>
        </w:tc>
        <w:tc>
          <w:tcPr>
            <w:tcW w:w="283" w:type="dxa"/>
          </w:tcPr>
          <w:p w:rsidR="00BD0F90" w:rsidRPr="00524757" w:rsidRDefault="00BD0F90" w:rsidP="00677DDD">
            <w:pPr>
              <w:spacing w:line="276" w:lineRule="auto"/>
              <w:jc w:val="left"/>
              <w:rPr>
                <w:rFonts w:ascii="宋体" w:hAnsi="宋体"/>
                <w:szCs w:val="21"/>
              </w:rPr>
            </w:pPr>
          </w:p>
        </w:tc>
        <w:tc>
          <w:tcPr>
            <w:tcW w:w="284" w:type="dxa"/>
          </w:tcPr>
          <w:p w:rsidR="00BD0F90" w:rsidRPr="00524757" w:rsidRDefault="00BD0F90" w:rsidP="00677DDD">
            <w:pPr>
              <w:spacing w:line="276" w:lineRule="auto"/>
              <w:jc w:val="left"/>
              <w:rPr>
                <w:rFonts w:ascii="宋体" w:hAnsi="宋体"/>
                <w:szCs w:val="21"/>
              </w:rPr>
            </w:pPr>
          </w:p>
        </w:tc>
        <w:tc>
          <w:tcPr>
            <w:tcW w:w="283" w:type="dxa"/>
          </w:tcPr>
          <w:p w:rsidR="00BD0F90" w:rsidRPr="00524757" w:rsidRDefault="00BD0F90" w:rsidP="00677DDD">
            <w:pPr>
              <w:spacing w:line="276" w:lineRule="auto"/>
              <w:jc w:val="left"/>
              <w:rPr>
                <w:rFonts w:ascii="宋体" w:hAnsi="宋体"/>
                <w:szCs w:val="21"/>
              </w:rPr>
            </w:pPr>
          </w:p>
        </w:tc>
      </w:tr>
      <w:tr w:rsidR="00BD0F90" w:rsidRPr="00524757" w:rsidTr="00677DDD">
        <w:tc>
          <w:tcPr>
            <w:tcW w:w="1157" w:type="dxa"/>
          </w:tcPr>
          <w:p w:rsidR="00BD0F90" w:rsidRPr="005D5987" w:rsidRDefault="00BD0F90" w:rsidP="00677DDD">
            <w:pPr>
              <w:spacing w:line="276" w:lineRule="auto"/>
              <w:jc w:val="left"/>
              <w:rPr>
                <w:color w:val="000000"/>
              </w:rPr>
            </w:pPr>
            <w:r w:rsidRPr="001B41A3">
              <w:rPr>
                <w:color w:val="000000"/>
              </w:rPr>
              <w:t xml:space="preserve">[F4008it] </w:t>
            </w:r>
          </w:p>
        </w:tc>
        <w:tc>
          <w:tcPr>
            <w:tcW w:w="7065" w:type="dxa"/>
          </w:tcPr>
          <w:p w:rsidR="00BD0F90" w:rsidRDefault="00BD0F90" w:rsidP="00677DDD">
            <w:pPr>
              <w:autoSpaceDE w:val="0"/>
              <w:spacing w:line="276" w:lineRule="auto"/>
              <w:rPr>
                <w:color w:val="000000"/>
              </w:rPr>
            </w:pPr>
            <w:r w:rsidRPr="001B41A3">
              <w:rPr>
                <w:color w:val="000000"/>
              </w:rPr>
              <w:t>公积金账户余额大概在哪个范围？</w:t>
            </w:r>
          </w:p>
          <w:p w:rsidR="00200258" w:rsidRDefault="00200258" w:rsidP="00677DDD">
            <w:pPr>
              <w:autoSpaceDE w:val="0"/>
              <w:spacing w:line="276" w:lineRule="auto"/>
              <w:rPr>
                <w:color w:val="000000"/>
              </w:rPr>
            </w:pPr>
            <w:r>
              <w:rPr>
                <w:rFonts w:hint="eastAsia"/>
                <w:color w:val="000000"/>
              </w:rPr>
              <w:t>11.1</w:t>
            </w:r>
            <w:r>
              <w:rPr>
                <w:rFonts w:hint="eastAsia"/>
                <w:color w:val="000000"/>
              </w:rPr>
              <w:t>千</w:t>
            </w:r>
            <w:r>
              <w:rPr>
                <w:color w:val="000000"/>
              </w:rPr>
              <w:t>以下</w:t>
            </w:r>
          </w:p>
          <w:p w:rsidR="00200258" w:rsidRDefault="00200258" w:rsidP="00677DDD">
            <w:pPr>
              <w:autoSpaceDE w:val="0"/>
              <w:spacing w:line="276" w:lineRule="auto"/>
              <w:rPr>
                <w:color w:val="000000"/>
              </w:rPr>
            </w:pPr>
            <w:r>
              <w:rPr>
                <w:rFonts w:hint="eastAsia"/>
                <w:color w:val="000000"/>
              </w:rPr>
              <w:t>12.1</w:t>
            </w:r>
            <w:r>
              <w:rPr>
                <w:rFonts w:hint="eastAsia"/>
                <w:color w:val="000000"/>
              </w:rPr>
              <w:t>千</w:t>
            </w:r>
            <w:r>
              <w:rPr>
                <w:color w:val="000000"/>
              </w:rPr>
              <w:t>-3</w:t>
            </w:r>
            <w:r>
              <w:rPr>
                <w:rFonts w:hint="eastAsia"/>
                <w:color w:val="000000"/>
              </w:rPr>
              <w:t>千</w:t>
            </w:r>
          </w:p>
          <w:p w:rsidR="00BD0F90" w:rsidRPr="001B41A3" w:rsidRDefault="00200258" w:rsidP="00200258">
            <w:pPr>
              <w:autoSpaceDE w:val="0"/>
              <w:spacing w:line="276" w:lineRule="auto"/>
              <w:rPr>
                <w:color w:val="000000"/>
              </w:rPr>
            </w:pPr>
            <w:r>
              <w:rPr>
                <w:rFonts w:hint="eastAsia"/>
                <w:color w:val="000000"/>
              </w:rPr>
              <w:t>13.3</w:t>
            </w:r>
            <w:r>
              <w:rPr>
                <w:rFonts w:hint="eastAsia"/>
                <w:color w:val="000000"/>
              </w:rPr>
              <w:t>千</w:t>
            </w:r>
            <w:r>
              <w:rPr>
                <w:color w:val="000000"/>
              </w:rPr>
              <w:t>-5</w:t>
            </w:r>
            <w:r>
              <w:rPr>
                <w:rFonts w:hint="eastAsia"/>
                <w:color w:val="000000"/>
              </w:rPr>
              <w:t>千</w:t>
            </w:r>
            <w:r w:rsidR="00BD0F90" w:rsidRPr="001B41A3">
              <w:rPr>
                <w:rFonts w:hint="eastAsia"/>
                <w:color w:val="000000"/>
              </w:rPr>
              <w:t xml:space="preserve">                 </w:t>
            </w:r>
            <w:r w:rsidR="00BD0F90" w:rsidRPr="001B41A3">
              <w:rPr>
                <w:color w:val="000000"/>
              </w:rPr>
              <w:t xml:space="preserve">  </w:t>
            </w:r>
            <w:r w:rsidR="00BD0F90" w:rsidRPr="001B41A3">
              <w:rPr>
                <w:rFonts w:hint="eastAsia"/>
                <w:color w:val="000000"/>
              </w:rPr>
              <w:t>7. 15</w:t>
            </w:r>
            <w:r w:rsidR="00BD0F90" w:rsidRPr="001B41A3">
              <w:rPr>
                <w:rFonts w:hint="eastAsia"/>
                <w:color w:val="000000"/>
              </w:rPr>
              <w:t>万</w:t>
            </w:r>
            <w:r w:rsidR="00BD0F90" w:rsidRPr="001B41A3">
              <w:rPr>
                <w:rFonts w:hint="eastAsia"/>
                <w:color w:val="000000"/>
              </w:rPr>
              <w:t>-20</w:t>
            </w:r>
            <w:r w:rsidR="00BD0F90" w:rsidRPr="001B41A3">
              <w:rPr>
                <w:rFonts w:hint="eastAsia"/>
                <w:color w:val="000000"/>
              </w:rPr>
              <w:t>万</w:t>
            </w:r>
          </w:p>
          <w:p w:rsidR="00BD0F90" w:rsidRPr="001B41A3" w:rsidRDefault="00BD0F90" w:rsidP="00677DDD">
            <w:pPr>
              <w:spacing w:line="276" w:lineRule="auto"/>
              <w:rPr>
                <w:color w:val="000000"/>
              </w:rPr>
            </w:pPr>
            <w:r w:rsidRPr="001B41A3">
              <w:rPr>
                <w:rFonts w:hint="eastAsia"/>
                <w:color w:val="000000"/>
              </w:rPr>
              <w:t>2. 5</w:t>
            </w:r>
            <w:r w:rsidRPr="001B41A3">
              <w:rPr>
                <w:rFonts w:hint="eastAsia"/>
                <w:color w:val="000000"/>
              </w:rPr>
              <w:t>千</w:t>
            </w:r>
            <w:r w:rsidRPr="001B41A3">
              <w:rPr>
                <w:rFonts w:hint="eastAsia"/>
                <w:color w:val="000000"/>
              </w:rPr>
              <w:t>-1</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8. 20</w:t>
            </w:r>
            <w:r w:rsidRPr="001B41A3">
              <w:rPr>
                <w:rFonts w:hint="eastAsia"/>
                <w:color w:val="000000"/>
              </w:rPr>
              <w:t>万</w:t>
            </w:r>
            <w:r w:rsidRPr="001B41A3">
              <w:rPr>
                <w:rFonts w:hint="eastAsia"/>
                <w:color w:val="000000"/>
              </w:rPr>
              <w:t>-30</w:t>
            </w:r>
            <w:r w:rsidRPr="001B41A3">
              <w:rPr>
                <w:rFonts w:hint="eastAsia"/>
                <w:color w:val="000000"/>
              </w:rPr>
              <w:t>万</w:t>
            </w:r>
          </w:p>
          <w:p w:rsidR="00BD0F90" w:rsidRPr="001B41A3" w:rsidRDefault="00BD0F90" w:rsidP="00677DDD">
            <w:pPr>
              <w:spacing w:line="276" w:lineRule="auto"/>
              <w:rPr>
                <w:color w:val="000000"/>
              </w:rPr>
            </w:pPr>
            <w:r w:rsidRPr="001B41A3">
              <w:rPr>
                <w:rFonts w:hint="eastAsia"/>
                <w:color w:val="000000"/>
              </w:rPr>
              <w:t>3. 1</w:t>
            </w:r>
            <w:r w:rsidRPr="001B41A3">
              <w:rPr>
                <w:rFonts w:hint="eastAsia"/>
                <w:color w:val="000000"/>
              </w:rPr>
              <w:t>万</w:t>
            </w:r>
            <w:r w:rsidRPr="001B41A3">
              <w:rPr>
                <w:rFonts w:hint="eastAsia"/>
                <w:color w:val="000000"/>
              </w:rPr>
              <w:t>-2</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9. 30</w:t>
            </w:r>
            <w:r w:rsidRPr="001B41A3">
              <w:rPr>
                <w:rFonts w:hint="eastAsia"/>
                <w:color w:val="000000"/>
              </w:rPr>
              <w:t>万</w:t>
            </w:r>
            <w:r w:rsidRPr="001B41A3">
              <w:rPr>
                <w:rFonts w:hint="eastAsia"/>
                <w:color w:val="000000"/>
              </w:rPr>
              <w:t>-50</w:t>
            </w:r>
            <w:r w:rsidRPr="001B41A3">
              <w:rPr>
                <w:rFonts w:hint="eastAsia"/>
                <w:color w:val="000000"/>
              </w:rPr>
              <w:t>万</w:t>
            </w:r>
          </w:p>
          <w:p w:rsidR="00BD0F90" w:rsidRPr="001B41A3" w:rsidRDefault="00BD0F90" w:rsidP="00677DDD">
            <w:pPr>
              <w:spacing w:line="276" w:lineRule="auto"/>
              <w:rPr>
                <w:color w:val="000000"/>
              </w:rPr>
            </w:pPr>
            <w:r w:rsidRPr="001B41A3">
              <w:rPr>
                <w:rFonts w:hint="eastAsia"/>
                <w:color w:val="000000"/>
              </w:rPr>
              <w:t>4. 2</w:t>
            </w:r>
            <w:r w:rsidRPr="001B41A3">
              <w:rPr>
                <w:rFonts w:hint="eastAsia"/>
                <w:color w:val="000000"/>
              </w:rPr>
              <w:t>万</w:t>
            </w:r>
            <w:r w:rsidRPr="001B41A3">
              <w:rPr>
                <w:rFonts w:hint="eastAsia"/>
                <w:color w:val="000000"/>
              </w:rPr>
              <w:t>-5</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 xml:space="preserve"> 10. 50</w:t>
            </w:r>
            <w:r w:rsidRPr="001B41A3">
              <w:rPr>
                <w:rFonts w:hint="eastAsia"/>
                <w:color w:val="000000"/>
              </w:rPr>
              <w:t>万</w:t>
            </w:r>
            <w:r w:rsidRPr="001B41A3">
              <w:rPr>
                <w:rFonts w:hint="eastAsia"/>
                <w:color w:val="000000"/>
              </w:rPr>
              <w:t>-100</w:t>
            </w:r>
            <w:r w:rsidRPr="001B41A3">
              <w:rPr>
                <w:rFonts w:hint="eastAsia"/>
                <w:color w:val="000000"/>
              </w:rPr>
              <w:t>万</w:t>
            </w:r>
          </w:p>
          <w:p w:rsidR="00BD0F90" w:rsidRPr="001B41A3" w:rsidRDefault="00BD0F90" w:rsidP="00677DDD">
            <w:pPr>
              <w:spacing w:line="276" w:lineRule="auto"/>
              <w:rPr>
                <w:color w:val="000000"/>
              </w:rPr>
            </w:pPr>
            <w:r w:rsidRPr="001B41A3">
              <w:rPr>
                <w:rFonts w:hint="eastAsia"/>
                <w:color w:val="000000"/>
              </w:rPr>
              <w:t>5. 5</w:t>
            </w:r>
            <w:r w:rsidRPr="001B41A3">
              <w:rPr>
                <w:rFonts w:hint="eastAsia"/>
                <w:color w:val="000000"/>
              </w:rPr>
              <w:t>万</w:t>
            </w:r>
            <w:r w:rsidRPr="001B41A3">
              <w:rPr>
                <w:rFonts w:hint="eastAsia"/>
                <w:color w:val="000000"/>
              </w:rPr>
              <w:t>-10</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11. 100</w:t>
            </w:r>
            <w:r w:rsidRPr="001B41A3">
              <w:rPr>
                <w:rFonts w:hint="eastAsia"/>
                <w:color w:val="000000"/>
              </w:rPr>
              <w:t>万以上</w:t>
            </w:r>
          </w:p>
          <w:p w:rsidR="00BD0F90" w:rsidRPr="001B41A3" w:rsidRDefault="00BD0F90" w:rsidP="00677DDD">
            <w:pPr>
              <w:spacing w:line="276" w:lineRule="auto"/>
              <w:rPr>
                <w:color w:val="000000"/>
              </w:rPr>
            </w:pPr>
            <w:r w:rsidRPr="001B41A3">
              <w:rPr>
                <w:rFonts w:hint="eastAsia"/>
                <w:color w:val="000000"/>
              </w:rPr>
              <w:t>6. 10</w:t>
            </w:r>
            <w:r w:rsidRPr="001B41A3">
              <w:rPr>
                <w:rFonts w:hint="eastAsia"/>
                <w:color w:val="000000"/>
              </w:rPr>
              <w:t>万</w:t>
            </w:r>
            <w:r w:rsidRPr="001B41A3">
              <w:rPr>
                <w:rFonts w:hint="eastAsia"/>
                <w:color w:val="000000"/>
              </w:rPr>
              <w:t>-15</w:t>
            </w:r>
            <w:r w:rsidRPr="001B41A3">
              <w:rPr>
                <w:rFonts w:hint="eastAsia"/>
                <w:color w:val="000000"/>
              </w:rPr>
              <w:t>万</w:t>
            </w:r>
          </w:p>
          <w:p w:rsidR="00BD0F90" w:rsidRPr="00852212" w:rsidRDefault="00BD0F90" w:rsidP="00677DDD">
            <w:pPr>
              <w:spacing w:line="276" w:lineRule="auto"/>
              <w:ind w:rightChars="83" w:right="174"/>
              <w:rPr>
                <w:rFonts w:ascii="宋体" w:hAnsi="宋体"/>
                <w:color w:val="000000"/>
                <w:highlight w:val="lightGray"/>
              </w:rPr>
            </w:pPr>
          </w:p>
        </w:tc>
        <w:tc>
          <w:tcPr>
            <w:tcW w:w="283" w:type="dxa"/>
          </w:tcPr>
          <w:p w:rsidR="00BD0F90" w:rsidRPr="00524757" w:rsidRDefault="00BD0F90" w:rsidP="00677DDD">
            <w:pPr>
              <w:spacing w:line="276" w:lineRule="auto"/>
              <w:jc w:val="left"/>
              <w:rPr>
                <w:rFonts w:ascii="宋体" w:hAnsi="宋体"/>
                <w:szCs w:val="21"/>
              </w:rPr>
            </w:pPr>
          </w:p>
        </w:tc>
        <w:tc>
          <w:tcPr>
            <w:tcW w:w="284" w:type="dxa"/>
          </w:tcPr>
          <w:p w:rsidR="00BD0F90" w:rsidRPr="00524757" w:rsidRDefault="00BD0F90" w:rsidP="00677DDD">
            <w:pPr>
              <w:spacing w:line="276" w:lineRule="auto"/>
              <w:jc w:val="left"/>
              <w:rPr>
                <w:rFonts w:ascii="宋体" w:hAnsi="宋体"/>
                <w:szCs w:val="21"/>
              </w:rPr>
            </w:pPr>
          </w:p>
        </w:tc>
        <w:tc>
          <w:tcPr>
            <w:tcW w:w="283" w:type="dxa"/>
          </w:tcPr>
          <w:p w:rsidR="00BD0F90" w:rsidRPr="00524757" w:rsidRDefault="00BD0F90" w:rsidP="00677DDD">
            <w:pPr>
              <w:spacing w:line="276" w:lineRule="auto"/>
              <w:jc w:val="left"/>
              <w:rPr>
                <w:rFonts w:ascii="宋体" w:hAnsi="宋体"/>
                <w:szCs w:val="21"/>
              </w:rPr>
            </w:pPr>
          </w:p>
        </w:tc>
      </w:tr>
      <w:tr w:rsidR="00A83D18" w:rsidRPr="00524757" w:rsidTr="00677DDD">
        <w:tc>
          <w:tcPr>
            <w:tcW w:w="1157" w:type="dxa"/>
          </w:tcPr>
          <w:p w:rsidR="00A83D18" w:rsidRPr="005D5987" w:rsidRDefault="00A83D18" w:rsidP="00677DDD">
            <w:pPr>
              <w:spacing w:line="276" w:lineRule="auto"/>
              <w:jc w:val="left"/>
              <w:rPr>
                <w:color w:val="000000"/>
              </w:rPr>
            </w:pPr>
            <w:r w:rsidRPr="001B41A3">
              <w:rPr>
                <w:color w:val="000000"/>
              </w:rPr>
              <w:t xml:space="preserve">[F4009] </w:t>
            </w:r>
          </w:p>
        </w:tc>
        <w:tc>
          <w:tcPr>
            <w:tcW w:w="7065" w:type="dxa"/>
          </w:tcPr>
          <w:p w:rsidR="00A83D18" w:rsidRPr="001B41A3" w:rsidRDefault="00200258" w:rsidP="00677DDD">
            <w:pPr>
              <w:autoSpaceDE w:val="0"/>
              <w:spacing w:line="276" w:lineRule="auto"/>
              <w:rPr>
                <w:color w:val="000000"/>
              </w:rPr>
            </w:pPr>
            <w:r>
              <w:rPr>
                <w:color w:val="000000"/>
              </w:rPr>
              <w:t>去年，您家是否提</w:t>
            </w:r>
            <w:r>
              <w:rPr>
                <w:rFonts w:hint="eastAsia"/>
                <w:color w:val="000000"/>
              </w:rPr>
              <w:t>取</w:t>
            </w:r>
            <w:r w:rsidR="00A83D18" w:rsidRPr="001B41A3">
              <w:rPr>
                <w:color w:val="000000"/>
              </w:rPr>
              <w:t>过</w:t>
            </w:r>
            <w:r w:rsidR="00A83D18" w:rsidRPr="001B41A3">
              <w:rPr>
                <w:rFonts w:hint="eastAsia"/>
                <w:color w:val="000000"/>
              </w:rPr>
              <w:t>【</w:t>
            </w:r>
            <w:r w:rsidR="00A83D18" w:rsidRPr="001B41A3">
              <w:rPr>
                <w:rFonts w:hint="eastAsia"/>
                <w:color w:val="000000"/>
              </w:rPr>
              <w:t>CAPI</w:t>
            </w:r>
            <w:r w:rsidR="00A83D18" w:rsidRPr="001B41A3">
              <w:rPr>
                <w:rFonts w:hint="eastAsia"/>
                <w:color w:val="000000"/>
              </w:rPr>
              <w:t>加载姓名】</w:t>
            </w:r>
            <w:r w:rsidR="00A83D18" w:rsidRPr="001B41A3">
              <w:rPr>
                <w:color w:val="000000"/>
              </w:rPr>
              <w:t>的住房公积金？</w:t>
            </w:r>
          </w:p>
          <w:p w:rsidR="00A83D18" w:rsidRPr="001B41A3" w:rsidRDefault="00A83D18" w:rsidP="00677DDD">
            <w:pPr>
              <w:spacing w:line="276" w:lineRule="auto"/>
              <w:ind w:rightChars="250" w:right="525"/>
              <w:rPr>
                <w:color w:val="000000"/>
              </w:rPr>
            </w:pPr>
            <w:r w:rsidRPr="001B41A3">
              <w:rPr>
                <w:rFonts w:hint="eastAsia"/>
                <w:color w:val="000000"/>
              </w:rPr>
              <w:t>1.</w:t>
            </w:r>
            <w:r w:rsidRPr="001B41A3">
              <w:rPr>
                <w:color w:val="000000"/>
              </w:rPr>
              <w:t xml:space="preserve"> </w:t>
            </w:r>
            <w:r w:rsidRPr="001B41A3">
              <w:rPr>
                <w:color w:val="000000"/>
              </w:rPr>
              <w:t>是</w:t>
            </w:r>
            <w:r w:rsidRPr="001B41A3">
              <w:rPr>
                <w:rFonts w:hint="eastAsia"/>
                <w:color w:val="000000"/>
              </w:rPr>
              <w:t xml:space="preserve">                  </w:t>
            </w:r>
            <w:r w:rsidRPr="001B41A3">
              <w:rPr>
                <w:color w:val="000000"/>
              </w:rPr>
              <w:t xml:space="preserve">  </w:t>
            </w:r>
            <w:r w:rsidRPr="001B41A3">
              <w:rPr>
                <w:rFonts w:hint="eastAsia"/>
                <w:color w:val="000000"/>
              </w:rPr>
              <w:t xml:space="preserve"> </w:t>
            </w:r>
            <w:r w:rsidRPr="001B41A3">
              <w:rPr>
                <w:color w:val="000000"/>
              </w:rPr>
              <w:t xml:space="preserve">  </w:t>
            </w:r>
            <w:r w:rsidR="001311F4" w:rsidRPr="001B41A3">
              <w:rPr>
                <w:color w:val="000000"/>
              </w:rPr>
              <w:t xml:space="preserve"> </w:t>
            </w:r>
            <w:r w:rsidRPr="001B41A3">
              <w:rPr>
                <w:rFonts w:hint="eastAsia"/>
                <w:color w:val="000000"/>
              </w:rPr>
              <w:t>2.</w:t>
            </w:r>
            <w:r w:rsidRPr="001B41A3">
              <w:rPr>
                <w:color w:val="000000"/>
              </w:rPr>
              <w:t xml:space="preserve"> </w:t>
            </w:r>
            <w:r w:rsidRPr="001B41A3">
              <w:rPr>
                <w:color w:val="000000"/>
              </w:rPr>
              <w:t>否</w:t>
            </w:r>
            <w:r w:rsidRPr="001B41A3">
              <w:rPr>
                <w:rFonts w:hint="eastAsia"/>
                <w:color w:val="000000"/>
              </w:rPr>
              <w:t>【</w:t>
            </w:r>
            <w:r w:rsidR="00DC36BD">
              <w:rPr>
                <w:rFonts w:hint="eastAsia"/>
                <w:color w:val="000000"/>
              </w:rPr>
              <w:t>循环下一位家庭成员</w:t>
            </w:r>
            <w:r w:rsidRPr="001B41A3">
              <w:rPr>
                <w:rFonts w:hint="eastAsia"/>
                <w:color w:val="000000"/>
              </w:rPr>
              <w:t>】</w:t>
            </w:r>
          </w:p>
          <w:p w:rsidR="00A83D18" w:rsidRPr="00DC36BD" w:rsidRDefault="00A83D18" w:rsidP="00677DDD">
            <w:pPr>
              <w:spacing w:line="276" w:lineRule="auto"/>
              <w:ind w:rightChars="610" w:right="1281"/>
              <w:rPr>
                <w:color w:val="00B050"/>
              </w:rPr>
            </w:pPr>
            <w:r>
              <w:rPr>
                <w:rFonts w:hint="eastAsia"/>
                <w:color w:val="00B050"/>
              </w:rPr>
              <w:t>CAPI</w:t>
            </w:r>
            <w:r>
              <w:rPr>
                <w:rFonts w:hint="eastAsia"/>
                <w:color w:val="00B050"/>
              </w:rPr>
              <w:t>：</w:t>
            </w:r>
            <w:r w:rsidRPr="007C5A55">
              <w:rPr>
                <w:rFonts w:hint="eastAsia"/>
                <w:color w:val="00B050"/>
              </w:rPr>
              <w:t>若</w:t>
            </w:r>
            <w:r w:rsidRPr="006E6980">
              <w:rPr>
                <w:rFonts w:hint="eastAsia"/>
                <w:color w:val="00B050"/>
              </w:rPr>
              <w:t>[</w:t>
            </w:r>
            <w:r>
              <w:rPr>
                <w:color w:val="00B050"/>
              </w:rPr>
              <w:t>F4009</w:t>
            </w:r>
            <w:r w:rsidRPr="006E6980">
              <w:rPr>
                <w:rFonts w:hint="eastAsia"/>
                <w:color w:val="00B050"/>
              </w:rPr>
              <w:t>]=dk</w:t>
            </w:r>
            <w:r w:rsidRPr="006E6980">
              <w:rPr>
                <w:rFonts w:hint="eastAsia"/>
                <w:color w:val="00B050"/>
              </w:rPr>
              <w:t>、</w:t>
            </w:r>
            <w:r w:rsidRPr="006E6980">
              <w:rPr>
                <w:rFonts w:hint="eastAsia"/>
                <w:color w:val="00B050"/>
              </w:rPr>
              <w:t>rf</w:t>
            </w:r>
            <w:r w:rsidRPr="006E6980">
              <w:rPr>
                <w:rFonts w:hint="eastAsia"/>
                <w:color w:val="00B050"/>
              </w:rPr>
              <w:t>，</w:t>
            </w:r>
            <w:r w:rsidR="00DC36BD" w:rsidRPr="00DC36BD">
              <w:rPr>
                <w:rFonts w:hint="eastAsia"/>
                <w:color w:val="00B050"/>
              </w:rPr>
              <w:t>循环下一位家庭成员</w:t>
            </w:r>
          </w:p>
          <w:p w:rsidR="00A83D18" w:rsidRPr="00852212" w:rsidRDefault="00A83D18" w:rsidP="00677DDD">
            <w:pPr>
              <w:spacing w:line="276" w:lineRule="auto"/>
              <w:ind w:rightChars="83" w:right="174"/>
              <w:rPr>
                <w:rFonts w:ascii="宋体" w:hAnsi="宋体"/>
                <w:color w:val="000000"/>
                <w:highlight w:val="lightGray"/>
              </w:rPr>
            </w:pPr>
          </w:p>
        </w:tc>
        <w:tc>
          <w:tcPr>
            <w:tcW w:w="283" w:type="dxa"/>
          </w:tcPr>
          <w:p w:rsidR="00A83D18" w:rsidRPr="00524757" w:rsidRDefault="00A83D18" w:rsidP="00677DDD">
            <w:pPr>
              <w:spacing w:line="276" w:lineRule="auto"/>
              <w:jc w:val="left"/>
              <w:rPr>
                <w:rFonts w:ascii="宋体" w:hAnsi="宋体"/>
                <w:szCs w:val="21"/>
              </w:rPr>
            </w:pPr>
          </w:p>
        </w:tc>
        <w:tc>
          <w:tcPr>
            <w:tcW w:w="284" w:type="dxa"/>
          </w:tcPr>
          <w:p w:rsidR="00A83D18" w:rsidRPr="00524757" w:rsidRDefault="00A83D18" w:rsidP="00677DDD">
            <w:pPr>
              <w:spacing w:line="276" w:lineRule="auto"/>
              <w:jc w:val="left"/>
              <w:rPr>
                <w:rFonts w:ascii="宋体" w:hAnsi="宋体"/>
                <w:szCs w:val="21"/>
              </w:rPr>
            </w:pPr>
          </w:p>
        </w:tc>
        <w:tc>
          <w:tcPr>
            <w:tcW w:w="283" w:type="dxa"/>
          </w:tcPr>
          <w:p w:rsidR="00A83D18" w:rsidRPr="00524757" w:rsidRDefault="00A83D18" w:rsidP="00677DDD">
            <w:pPr>
              <w:spacing w:line="276" w:lineRule="auto"/>
              <w:jc w:val="left"/>
              <w:rPr>
                <w:rFonts w:ascii="宋体" w:hAnsi="宋体"/>
                <w:szCs w:val="21"/>
              </w:rPr>
            </w:pPr>
          </w:p>
        </w:tc>
      </w:tr>
      <w:tr w:rsidR="008956DE" w:rsidRPr="00524757" w:rsidTr="00677DDD">
        <w:tc>
          <w:tcPr>
            <w:tcW w:w="1157" w:type="dxa"/>
          </w:tcPr>
          <w:p w:rsidR="008956DE" w:rsidRPr="005D5987" w:rsidRDefault="008956DE" w:rsidP="00677DDD">
            <w:pPr>
              <w:spacing w:line="276" w:lineRule="auto"/>
              <w:jc w:val="left"/>
              <w:rPr>
                <w:color w:val="000000"/>
              </w:rPr>
            </w:pPr>
            <w:r w:rsidRPr="001B41A3">
              <w:rPr>
                <w:color w:val="000000"/>
              </w:rPr>
              <w:t>[F4010</w:t>
            </w:r>
            <w:r w:rsidRPr="001B41A3">
              <w:rPr>
                <w:rFonts w:hint="eastAsia"/>
                <w:color w:val="000000"/>
              </w:rPr>
              <w:t>a</w:t>
            </w:r>
            <w:r w:rsidRPr="001B41A3">
              <w:rPr>
                <w:color w:val="000000"/>
              </w:rPr>
              <w:t xml:space="preserve">] </w:t>
            </w:r>
          </w:p>
        </w:tc>
        <w:tc>
          <w:tcPr>
            <w:tcW w:w="7065" w:type="dxa"/>
          </w:tcPr>
          <w:p w:rsidR="008956DE" w:rsidRPr="001B41A3" w:rsidRDefault="00200258" w:rsidP="00677DDD">
            <w:pPr>
              <w:autoSpaceDE w:val="0"/>
              <w:spacing w:line="276" w:lineRule="auto"/>
              <w:rPr>
                <w:color w:val="000000"/>
              </w:rPr>
            </w:pPr>
            <w:r>
              <w:rPr>
                <w:rFonts w:hint="eastAsia"/>
                <w:color w:val="000000"/>
              </w:rPr>
              <w:t>提取</w:t>
            </w:r>
            <w:r w:rsidR="008956DE" w:rsidRPr="001B41A3">
              <w:rPr>
                <w:color w:val="000000"/>
              </w:rPr>
              <w:t>住房公积金的</w:t>
            </w:r>
            <w:r w:rsidR="008956DE" w:rsidRPr="001B41A3">
              <w:rPr>
                <w:rFonts w:hint="eastAsia"/>
                <w:color w:val="000000"/>
              </w:rPr>
              <w:t>主要</w:t>
            </w:r>
            <w:r w:rsidR="008956DE" w:rsidRPr="001B41A3">
              <w:rPr>
                <w:color w:val="000000"/>
              </w:rPr>
              <w:t>原因是什么？</w:t>
            </w:r>
          </w:p>
          <w:p w:rsidR="008956DE" w:rsidRPr="008956DE" w:rsidRDefault="008956DE" w:rsidP="00677DDD">
            <w:pPr>
              <w:autoSpaceDE w:val="0"/>
              <w:spacing w:line="276" w:lineRule="auto"/>
              <w:rPr>
                <w:color w:val="000000"/>
              </w:rPr>
            </w:pPr>
            <w:r w:rsidRPr="001B41A3">
              <w:rPr>
                <w:color w:val="000000"/>
              </w:rPr>
              <w:t xml:space="preserve">1. </w:t>
            </w:r>
            <w:r w:rsidRPr="001B41A3">
              <w:rPr>
                <w:color w:val="000000"/>
              </w:rPr>
              <w:t>买房</w:t>
            </w:r>
            <w:r w:rsidRPr="001B41A3">
              <w:rPr>
                <w:rFonts w:hint="eastAsia"/>
                <w:color w:val="000000"/>
              </w:rPr>
              <w:t xml:space="preserve">                   </w:t>
            </w:r>
            <w:r w:rsidRPr="001B41A3">
              <w:rPr>
                <w:color w:val="000000"/>
              </w:rPr>
              <w:t xml:space="preserve">   </w:t>
            </w:r>
            <w:r w:rsidRPr="008956DE">
              <w:rPr>
                <w:color w:val="000000"/>
              </w:rPr>
              <w:t xml:space="preserve">6. </w:t>
            </w:r>
            <w:r w:rsidRPr="008956DE">
              <w:rPr>
                <w:color w:val="000000"/>
              </w:rPr>
              <w:t>与单位解除劳动关系</w:t>
            </w:r>
          </w:p>
          <w:p w:rsidR="008956DE" w:rsidRPr="008956DE" w:rsidRDefault="008956DE" w:rsidP="00677DDD">
            <w:pPr>
              <w:autoSpaceDE w:val="0"/>
              <w:spacing w:line="276" w:lineRule="auto"/>
              <w:rPr>
                <w:color w:val="000000"/>
              </w:rPr>
            </w:pPr>
            <w:r w:rsidRPr="001B41A3">
              <w:rPr>
                <w:color w:val="000000"/>
              </w:rPr>
              <w:t xml:space="preserve">2. </w:t>
            </w:r>
            <w:r w:rsidRPr="001B41A3">
              <w:rPr>
                <w:color w:val="000000"/>
              </w:rPr>
              <w:t>房屋建造、大修、翻建</w:t>
            </w:r>
            <w:r w:rsidRPr="001B41A3">
              <w:rPr>
                <w:rFonts w:hint="eastAsia"/>
                <w:color w:val="000000"/>
              </w:rPr>
              <w:t xml:space="preserve">      </w:t>
            </w:r>
            <w:r w:rsidRPr="008956DE">
              <w:rPr>
                <w:color w:val="000000"/>
              </w:rPr>
              <w:t xml:space="preserve">7. </w:t>
            </w:r>
            <w:r w:rsidRPr="008956DE">
              <w:rPr>
                <w:color w:val="000000"/>
              </w:rPr>
              <w:t>投资股票</w:t>
            </w:r>
            <w:r w:rsidRPr="008956DE">
              <w:rPr>
                <w:rFonts w:hint="eastAsia"/>
                <w:color w:val="000000"/>
              </w:rPr>
              <w:t>等</w:t>
            </w:r>
          </w:p>
          <w:p w:rsidR="008956DE" w:rsidRPr="008956DE" w:rsidRDefault="008956DE" w:rsidP="00677DDD">
            <w:pPr>
              <w:autoSpaceDE w:val="0"/>
              <w:spacing w:line="276" w:lineRule="auto"/>
              <w:rPr>
                <w:color w:val="000000"/>
              </w:rPr>
            </w:pPr>
            <w:r w:rsidRPr="001B41A3">
              <w:rPr>
                <w:color w:val="000000"/>
              </w:rPr>
              <w:t xml:space="preserve">3. </w:t>
            </w:r>
            <w:r w:rsidRPr="001B41A3">
              <w:rPr>
                <w:color w:val="000000"/>
              </w:rPr>
              <w:t>偿还购房贷款本息</w:t>
            </w:r>
            <w:r w:rsidRPr="001B41A3">
              <w:rPr>
                <w:rFonts w:hint="eastAsia"/>
                <w:color w:val="000000"/>
              </w:rPr>
              <w:t xml:space="preserve">          </w:t>
            </w:r>
            <w:r w:rsidRPr="008956DE">
              <w:rPr>
                <w:color w:val="000000"/>
              </w:rPr>
              <w:t xml:space="preserve">8. </w:t>
            </w:r>
            <w:r w:rsidRPr="008956DE">
              <w:rPr>
                <w:color w:val="000000"/>
              </w:rPr>
              <w:t>出境定居</w:t>
            </w:r>
          </w:p>
          <w:p w:rsidR="008956DE" w:rsidRPr="001B41A3" w:rsidRDefault="008956DE" w:rsidP="00677DDD">
            <w:pPr>
              <w:autoSpaceDE w:val="0"/>
              <w:spacing w:line="276" w:lineRule="auto"/>
              <w:rPr>
                <w:color w:val="000000"/>
              </w:rPr>
            </w:pPr>
            <w:r w:rsidRPr="001B41A3">
              <w:rPr>
                <w:color w:val="000000"/>
              </w:rPr>
              <w:t xml:space="preserve">4. </w:t>
            </w:r>
            <w:r w:rsidRPr="001B41A3">
              <w:rPr>
                <w:color w:val="000000"/>
              </w:rPr>
              <w:t>付房租</w:t>
            </w:r>
            <w:r w:rsidRPr="001B41A3">
              <w:rPr>
                <w:rFonts w:hint="eastAsia"/>
                <w:color w:val="000000"/>
              </w:rPr>
              <w:t xml:space="preserve">                    </w:t>
            </w:r>
            <w:r w:rsidRPr="008956DE">
              <w:rPr>
                <w:rFonts w:hint="eastAsia"/>
                <w:color w:val="000000"/>
              </w:rPr>
              <w:t>7777</w:t>
            </w:r>
            <w:r w:rsidRPr="008956DE">
              <w:rPr>
                <w:color w:val="000000"/>
              </w:rPr>
              <w:t xml:space="preserve">. </w:t>
            </w:r>
            <w:r w:rsidRPr="008956DE">
              <w:rPr>
                <w:color w:val="000000"/>
              </w:rPr>
              <w:t>其他（请注明）</w:t>
            </w:r>
          </w:p>
          <w:p w:rsidR="008956DE" w:rsidRPr="001B41A3" w:rsidRDefault="008956DE" w:rsidP="00677DDD">
            <w:pPr>
              <w:autoSpaceDE w:val="0"/>
              <w:spacing w:line="276" w:lineRule="auto"/>
              <w:rPr>
                <w:color w:val="000000"/>
              </w:rPr>
            </w:pPr>
            <w:r w:rsidRPr="001B41A3">
              <w:rPr>
                <w:color w:val="000000"/>
              </w:rPr>
              <w:t xml:space="preserve">5. </w:t>
            </w:r>
            <w:r w:rsidRPr="001B41A3">
              <w:rPr>
                <w:color w:val="000000"/>
              </w:rPr>
              <w:t>离退休</w:t>
            </w:r>
          </w:p>
          <w:p w:rsidR="008956DE" w:rsidRPr="00852212" w:rsidRDefault="008956DE" w:rsidP="00677DDD">
            <w:pPr>
              <w:spacing w:line="276" w:lineRule="auto"/>
              <w:ind w:rightChars="83" w:right="174"/>
              <w:rPr>
                <w:rFonts w:ascii="宋体" w:hAnsi="宋体"/>
                <w:color w:val="000000"/>
                <w:highlight w:val="lightGray"/>
              </w:rPr>
            </w:pPr>
          </w:p>
        </w:tc>
        <w:tc>
          <w:tcPr>
            <w:tcW w:w="283" w:type="dxa"/>
          </w:tcPr>
          <w:p w:rsidR="008956DE" w:rsidRPr="00524757" w:rsidRDefault="008956DE" w:rsidP="00677DDD">
            <w:pPr>
              <w:spacing w:line="276" w:lineRule="auto"/>
              <w:jc w:val="left"/>
              <w:rPr>
                <w:rFonts w:ascii="宋体" w:hAnsi="宋体"/>
                <w:szCs w:val="21"/>
              </w:rPr>
            </w:pPr>
          </w:p>
        </w:tc>
        <w:tc>
          <w:tcPr>
            <w:tcW w:w="284" w:type="dxa"/>
          </w:tcPr>
          <w:p w:rsidR="008956DE" w:rsidRPr="00524757" w:rsidRDefault="008956DE" w:rsidP="00677DDD">
            <w:pPr>
              <w:spacing w:line="276" w:lineRule="auto"/>
              <w:jc w:val="left"/>
              <w:rPr>
                <w:rFonts w:ascii="宋体" w:hAnsi="宋体"/>
                <w:szCs w:val="21"/>
              </w:rPr>
            </w:pPr>
          </w:p>
        </w:tc>
        <w:tc>
          <w:tcPr>
            <w:tcW w:w="283" w:type="dxa"/>
          </w:tcPr>
          <w:p w:rsidR="008956DE" w:rsidRPr="00524757" w:rsidRDefault="008956DE" w:rsidP="00677DDD">
            <w:pPr>
              <w:spacing w:line="276" w:lineRule="auto"/>
              <w:jc w:val="left"/>
              <w:rPr>
                <w:rFonts w:ascii="宋体" w:hAnsi="宋体"/>
                <w:szCs w:val="21"/>
              </w:rPr>
            </w:pPr>
          </w:p>
        </w:tc>
      </w:tr>
      <w:tr w:rsidR="001311F4" w:rsidRPr="00524757" w:rsidTr="00677DDD">
        <w:tc>
          <w:tcPr>
            <w:tcW w:w="1157" w:type="dxa"/>
          </w:tcPr>
          <w:p w:rsidR="001311F4" w:rsidRPr="005D5987" w:rsidRDefault="001311F4" w:rsidP="00677DDD">
            <w:pPr>
              <w:spacing w:line="276" w:lineRule="auto"/>
              <w:jc w:val="left"/>
              <w:rPr>
                <w:color w:val="000000"/>
              </w:rPr>
            </w:pPr>
            <w:r w:rsidRPr="001B41A3">
              <w:rPr>
                <w:color w:val="000000"/>
              </w:rPr>
              <w:t xml:space="preserve">[F4011] </w:t>
            </w:r>
          </w:p>
        </w:tc>
        <w:tc>
          <w:tcPr>
            <w:tcW w:w="7065" w:type="dxa"/>
          </w:tcPr>
          <w:p w:rsidR="001311F4" w:rsidRPr="001B41A3" w:rsidRDefault="00200258" w:rsidP="00677DDD">
            <w:pPr>
              <w:spacing w:line="276" w:lineRule="auto"/>
              <w:rPr>
                <w:color w:val="000000"/>
              </w:rPr>
            </w:pPr>
            <w:r>
              <w:rPr>
                <w:color w:val="000000"/>
              </w:rPr>
              <w:t>去年总共提取</w:t>
            </w:r>
            <w:r w:rsidR="001311F4" w:rsidRPr="001B41A3">
              <w:rPr>
                <w:color w:val="000000"/>
              </w:rPr>
              <w:t>了多少住房公积金？（单位：元）</w:t>
            </w:r>
            <w:r w:rsidR="001311F4" w:rsidRPr="0061163E">
              <w:rPr>
                <w:rFonts w:hint="eastAsia"/>
                <w:color w:val="00B050"/>
              </w:rPr>
              <w:t>[1..999999999]</w:t>
            </w:r>
          </w:p>
          <w:p w:rsidR="001311F4" w:rsidRPr="001B41A3" w:rsidRDefault="001311F4" w:rsidP="00677DDD">
            <w:pPr>
              <w:spacing w:line="276" w:lineRule="auto"/>
              <w:ind w:rightChars="306" w:right="643" w:firstLineChars="15" w:firstLine="31"/>
              <w:jc w:val="left"/>
              <w:rPr>
                <w:color w:val="000000"/>
              </w:rPr>
            </w:pPr>
            <w:r w:rsidRPr="001B41A3">
              <w:rPr>
                <w:color w:val="000000"/>
              </w:rPr>
              <w:t>（如果受访者不知道或不愿意回答则问</w:t>
            </w:r>
            <w:r w:rsidRPr="001B41A3">
              <w:rPr>
                <w:color w:val="000000"/>
              </w:rPr>
              <w:t>[F4011it]</w:t>
            </w:r>
            <w:r w:rsidRPr="001B41A3">
              <w:rPr>
                <w:color w:val="000000"/>
              </w:rPr>
              <w:t>）</w:t>
            </w:r>
          </w:p>
          <w:p w:rsidR="001311F4" w:rsidRPr="00852212" w:rsidRDefault="001311F4" w:rsidP="00677DDD">
            <w:pPr>
              <w:spacing w:line="276" w:lineRule="auto"/>
              <w:ind w:rightChars="83" w:right="174"/>
              <w:rPr>
                <w:rFonts w:ascii="宋体" w:hAnsi="宋体"/>
                <w:color w:val="000000"/>
                <w:highlight w:val="lightGray"/>
              </w:rPr>
            </w:pPr>
          </w:p>
        </w:tc>
        <w:tc>
          <w:tcPr>
            <w:tcW w:w="283" w:type="dxa"/>
          </w:tcPr>
          <w:p w:rsidR="001311F4" w:rsidRPr="00524757" w:rsidRDefault="001311F4" w:rsidP="00677DDD">
            <w:pPr>
              <w:spacing w:line="276" w:lineRule="auto"/>
              <w:jc w:val="left"/>
              <w:rPr>
                <w:rFonts w:ascii="宋体" w:hAnsi="宋体"/>
                <w:szCs w:val="21"/>
              </w:rPr>
            </w:pPr>
          </w:p>
        </w:tc>
        <w:tc>
          <w:tcPr>
            <w:tcW w:w="284" w:type="dxa"/>
          </w:tcPr>
          <w:p w:rsidR="001311F4" w:rsidRPr="00524757" w:rsidRDefault="001311F4" w:rsidP="00677DDD">
            <w:pPr>
              <w:spacing w:line="276" w:lineRule="auto"/>
              <w:jc w:val="left"/>
              <w:rPr>
                <w:rFonts w:ascii="宋体" w:hAnsi="宋体"/>
                <w:szCs w:val="21"/>
              </w:rPr>
            </w:pPr>
          </w:p>
        </w:tc>
        <w:tc>
          <w:tcPr>
            <w:tcW w:w="283" w:type="dxa"/>
          </w:tcPr>
          <w:p w:rsidR="001311F4" w:rsidRPr="00524757" w:rsidRDefault="001311F4" w:rsidP="00677DDD">
            <w:pPr>
              <w:spacing w:line="276" w:lineRule="auto"/>
              <w:jc w:val="left"/>
              <w:rPr>
                <w:rFonts w:ascii="宋体" w:hAnsi="宋体"/>
                <w:szCs w:val="21"/>
              </w:rPr>
            </w:pPr>
          </w:p>
        </w:tc>
      </w:tr>
    </w:tbl>
    <w:p w:rsidR="00F646A7" w:rsidRDefault="00F646A7" w:rsidP="00677DDD">
      <w:pPr>
        <w:spacing w:line="276" w:lineRule="auto"/>
        <w:jc w:val="left"/>
        <w:rPr>
          <w:color w:val="000000"/>
        </w:rPr>
        <w:sectPr w:rsidR="00F646A7" w:rsidSect="00A11894">
          <w:pgSz w:w="11906" w:h="16838" w:code="9"/>
          <w:pgMar w:top="1701" w:right="1418" w:bottom="1701" w:left="1418" w:header="284" w:footer="476" w:gutter="0"/>
          <w:cols w:space="720"/>
          <w:titlePg/>
          <w:docGrid w:linePitch="312"/>
        </w:sect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7"/>
        <w:gridCol w:w="7065"/>
        <w:gridCol w:w="283"/>
        <w:gridCol w:w="284"/>
        <w:gridCol w:w="283"/>
      </w:tblGrid>
      <w:tr w:rsidR="001311F4" w:rsidRPr="00524757" w:rsidTr="0084417A">
        <w:trPr>
          <w:trHeight w:val="2117"/>
        </w:trPr>
        <w:tc>
          <w:tcPr>
            <w:tcW w:w="1157" w:type="dxa"/>
          </w:tcPr>
          <w:p w:rsidR="001311F4" w:rsidRPr="005D5987" w:rsidRDefault="001311F4" w:rsidP="00677DDD">
            <w:pPr>
              <w:spacing w:line="276" w:lineRule="auto"/>
              <w:jc w:val="left"/>
              <w:rPr>
                <w:color w:val="000000"/>
              </w:rPr>
            </w:pPr>
            <w:r w:rsidRPr="001B41A3">
              <w:rPr>
                <w:color w:val="000000"/>
              </w:rPr>
              <w:lastRenderedPageBreak/>
              <w:t xml:space="preserve">[F4011it] </w:t>
            </w:r>
          </w:p>
        </w:tc>
        <w:tc>
          <w:tcPr>
            <w:tcW w:w="7065" w:type="dxa"/>
          </w:tcPr>
          <w:p w:rsidR="001311F4" w:rsidRPr="001B41A3" w:rsidRDefault="001311F4" w:rsidP="00677DDD">
            <w:pPr>
              <w:spacing w:line="276" w:lineRule="auto"/>
              <w:rPr>
                <w:color w:val="000000"/>
              </w:rPr>
            </w:pPr>
            <w:r w:rsidRPr="001B41A3">
              <w:rPr>
                <w:color w:val="000000"/>
              </w:rPr>
              <w:t>去年提取或使用的住房公积金在下列哪个范围内？</w:t>
            </w:r>
          </w:p>
          <w:p w:rsidR="001311F4" w:rsidRPr="001B41A3" w:rsidRDefault="001311F4" w:rsidP="00677DDD">
            <w:pPr>
              <w:spacing w:line="276" w:lineRule="auto"/>
              <w:rPr>
                <w:color w:val="000000"/>
              </w:rPr>
            </w:pPr>
            <w:r w:rsidRPr="001B41A3">
              <w:rPr>
                <w:rFonts w:hint="eastAsia"/>
                <w:color w:val="000000"/>
              </w:rPr>
              <w:t>1. 2</w:t>
            </w:r>
            <w:r w:rsidRPr="001B41A3">
              <w:rPr>
                <w:rFonts w:hint="eastAsia"/>
                <w:color w:val="000000"/>
              </w:rPr>
              <w:t>千以下</w:t>
            </w:r>
            <w:r w:rsidRPr="001B41A3">
              <w:rPr>
                <w:rFonts w:hint="eastAsia"/>
                <w:color w:val="000000"/>
              </w:rPr>
              <w:t xml:space="preserve">                  </w:t>
            </w:r>
            <w:r w:rsidRPr="001B41A3">
              <w:rPr>
                <w:color w:val="000000"/>
              </w:rPr>
              <w:t xml:space="preserve"> </w:t>
            </w:r>
            <w:r w:rsidRPr="001B41A3">
              <w:rPr>
                <w:rFonts w:hint="eastAsia"/>
                <w:color w:val="000000"/>
              </w:rPr>
              <w:t>7. 10</w:t>
            </w:r>
            <w:r w:rsidRPr="001B41A3">
              <w:rPr>
                <w:rFonts w:hint="eastAsia"/>
                <w:color w:val="000000"/>
              </w:rPr>
              <w:t>万</w:t>
            </w:r>
            <w:r w:rsidRPr="001B41A3">
              <w:rPr>
                <w:rFonts w:hint="eastAsia"/>
                <w:color w:val="000000"/>
              </w:rPr>
              <w:t>-15</w:t>
            </w:r>
            <w:r w:rsidRPr="001B41A3">
              <w:rPr>
                <w:rFonts w:hint="eastAsia"/>
                <w:color w:val="000000"/>
              </w:rPr>
              <w:t>万</w:t>
            </w:r>
          </w:p>
          <w:p w:rsidR="001311F4" w:rsidRPr="001B41A3" w:rsidRDefault="001311F4" w:rsidP="00677DDD">
            <w:pPr>
              <w:spacing w:line="276" w:lineRule="auto"/>
              <w:rPr>
                <w:color w:val="000000"/>
              </w:rPr>
            </w:pPr>
            <w:r w:rsidRPr="001B41A3">
              <w:rPr>
                <w:rFonts w:hint="eastAsia"/>
                <w:color w:val="000000"/>
              </w:rPr>
              <w:t>2. 2</w:t>
            </w:r>
            <w:r w:rsidRPr="001B41A3">
              <w:rPr>
                <w:rFonts w:hint="eastAsia"/>
                <w:color w:val="000000"/>
              </w:rPr>
              <w:t>千</w:t>
            </w:r>
            <w:r w:rsidRPr="001B41A3">
              <w:rPr>
                <w:rFonts w:hint="eastAsia"/>
                <w:color w:val="000000"/>
              </w:rPr>
              <w:t>-5</w:t>
            </w:r>
            <w:r w:rsidRPr="001B41A3">
              <w:rPr>
                <w:rFonts w:hint="eastAsia"/>
                <w:color w:val="000000"/>
              </w:rPr>
              <w:t>千</w:t>
            </w:r>
            <w:r w:rsidRPr="001B41A3">
              <w:rPr>
                <w:rFonts w:hint="eastAsia"/>
                <w:color w:val="000000"/>
              </w:rPr>
              <w:t xml:space="preserve">                 </w:t>
            </w:r>
            <w:r w:rsidRPr="001B41A3">
              <w:rPr>
                <w:color w:val="000000"/>
              </w:rPr>
              <w:t xml:space="preserve"> </w:t>
            </w:r>
            <w:r w:rsidRPr="001B41A3">
              <w:rPr>
                <w:rFonts w:hint="eastAsia"/>
                <w:color w:val="000000"/>
              </w:rPr>
              <w:t xml:space="preserve"> 8. 15</w:t>
            </w:r>
            <w:r w:rsidRPr="001B41A3">
              <w:rPr>
                <w:rFonts w:hint="eastAsia"/>
                <w:color w:val="000000"/>
              </w:rPr>
              <w:t>万</w:t>
            </w:r>
            <w:r w:rsidRPr="001B41A3">
              <w:rPr>
                <w:rFonts w:hint="eastAsia"/>
                <w:color w:val="000000"/>
              </w:rPr>
              <w:t>-20</w:t>
            </w:r>
            <w:r w:rsidRPr="001B41A3">
              <w:rPr>
                <w:rFonts w:hint="eastAsia"/>
                <w:color w:val="000000"/>
              </w:rPr>
              <w:t>万</w:t>
            </w:r>
          </w:p>
          <w:p w:rsidR="001311F4" w:rsidRPr="001B41A3" w:rsidRDefault="001311F4" w:rsidP="00677DDD">
            <w:pPr>
              <w:spacing w:line="276" w:lineRule="auto"/>
              <w:rPr>
                <w:color w:val="000000"/>
              </w:rPr>
            </w:pPr>
            <w:r w:rsidRPr="001B41A3">
              <w:rPr>
                <w:rFonts w:hint="eastAsia"/>
                <w:color w:val="000000"/>
              </w:rPr>
              <w:t>3. 5</w:t>
            </w:r>
            <w:r w:rsidRPr="001B41A3">
              <w:rPr>
                <w:rFonts w:hint="eastAsia"/>
                <w:color w:val="000000"/>
              </w:rPr>
              <w:t>千</w:t>
            </w:r>
            <w:r w:rsidRPr="001B41A3">
              <w:rPr>
                <w:rFonts w:hint="eastAsia"/>
                <w:color w:val="000000"/>
              </w:rPr>
              <w:t>-1</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 xml:space="preserve"> 9. 20</w:t>
            </w:r>
            <w:r w:rsidRPr="001B41A3">
              <w:rPr>
                <w:rFonts w:hint="eastAsia"/>
                <w:color w:val="000000"/>
              </w:rPr>
              <w:t>万</w:t>
            </w:r>
            <w:r w:rsidRPr="001B41A3">
              <w:rPr>
                <w:rFonts w:hint="eastAsia"/>
                <w:color w:val="000000"/>
              </w:rPr>
              <w:t>-30</w:t>
            </w:r>
            <w:r w:rsidRPr="001B41A3">
              <w:rPr>
                <w:rFonts w:hint="eastAsia"/>
                <w:color w:val="000000"/>
              </w:rPr>
              <w:t>万</w:t>
            </w:r>
          </w:p>
          <w:p w:rsidR="001311F4" w:rsidRPr="001B41A3" w:rsidRDefault="001311F4" w:rsidP="00677DDD">
            <w:pPr>
              <w:spacing w:line="276" w:lineRule="auto"/>
              <w:rPr>
                <w:color w:val="000000"/>
              </w:rPr>
            </w:pPr>
            <w:r w:rsidRPr="001B41A3">
              <w:rPr>
                <w:rFonts w:hint="eastAsia"/>
                <w:color w:val="000000"/>
              </w:rPr>
              <w:t>4. 1</w:t>
            </w:r>
            <w:r w:rsidRPr="001B41A3">
              <w:rPr>
                <w:rFonts w:hint="eastAsia"/>
                <w:color w:val="000000"/>
              </w:rPr>
              <w:t>万</w:t>
            </w:r>
            <w:r w:rsidRPr="001B41A3">
              <w:rPr>
                <w:rFonts w:hint="eastAsia"/>
                <w:color w:val="000000"/>
              </w:rPr>
              <w:t>-2</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 xml:space="preserve"> </w:t>
            </w:r>
            <w:r w:rsidRPr="001B41A3">
              <w:rPr>
                <w:color w:val="000000"/>
              </w:rPr>
              <w:t xml:space="preserve"> </w:t>
            </w:r>
            <w:r w:rsidRPr="001B41A3">
              <w:rPr>
                <w:rFonts w:hint="eastAsia"/>
                <w:color w:val="000000"/>
              </w:rPr>
              <w:t>10. 30</w:t>
            </w:r>
            <w:r w:rsidRPr="001B41A3">
              <w:rPr>
                <w:rFonts w:hint="eastAsia"/>
                <w:color w:val="000000"/>
              </w:rPr>
              <w:t>万</w:t>
            </w:r>
            <w:r w:rsidRPr="001B41A3">
              <w:rPr>
                <w:rFonts w:hint="eastAsia"/>
                <w:color w:val="000000"/>
              </w:rPr>
              <w:t>-50</w:t>
            </w:r>
            <w:r w:rsidRPr="001B41A3">
              <w:rPr>
                <w:rFonts w:hint="eastAsia"/>
                <w:color w:val="000000"/>
              </w:rPr>
              <w:t>万</w:t>
            </w:r>
          </w:p>
          <w:p w:rsidR="001311F4" w:rsidRPr="001B41A3" w:rsidRDefault="001311F4" w:rsidP="00677DDD">
            <w:pPr>
              <w:spacing w:line="276" w:lineRule="auto"/>
              <w:rPr>
                <w:color w:val="000000"/>
              </w:rPr>
            </w:pPr>
            <w:r w:rsidRPr="001B41A3">
              <w:rPr>
                <w:rFonts w:hint="eastAsia"/>
                <w:color w:val="000000"/>
              </w:rPr>
              <w:t>5. 2</w:t>
            </w:r>
            <w:r w:rsidRPr="001B41A3">
              <w:rPr>
                <w:rFonts w:hint="eastAsia"/>
                <w:color w:val="000000"/>
              </w:rPr>
              <w:t>万</w:t>
            </w:r>
            <w:r w:rsidRPr="001B41A3">
              <w:rPr>
                <w:rFonts w:hint="eastAsia"/>
                <w:color w:val="000000"/>
              </w:rPr>
              <w:t>-5</w:t>
            </w:r>
            <w:r w:rsidRPr="001B41A3">
              <w:rPr>
                <w:rFonts w:hint="eastAsia"/>
                <w:color w:val="000000"/>
              </w:rPr>
              <w:t>万</w:t>
            </w:r>
            <w:r w:rsidRPr="001B41A3">
              <w:rPr>
                <w:rFonts w:hint="eastAsia"/>
                <w:color w:val="000000"/>
              </w:rPr>
              <w:t xml:space="preserve">                </w:t>
            </w:r>
            <w:r w:rsidRPr="001B41A3">
              <w:rPr>
                <w:color w:val="000000"/>
              </w:rPr>
              <w:t xml:space="preserve"> </w:t>
            </w:r>
            <w:r w:rsidRPr="001B41A3">
              <w:rPr>
                <w:rFonts w:hint="eastAsia"/>
                <w:color w:val="000000"/>
              </w:rPr>
              <w:t xml:space="preserve"> </w:t>
            </w:r>
            <w:r w:rsidRPr="001B41A3">
              <w:rPr>
                <w:color w:val="000000"/>
              </w:rPr>
              <w:t xml:space="preserve"> </w:t>
            </w:r>
            <w:r w:rsidRPr="001B41A3">
              <w:rPr>
                <w:rFonts w:hint="eastAsia"/>
                <w:color w:val="000000"/>
              </w:rPr>
              <w:t>11. 50</w:t>
            </w:r>
            <w:r w:rsidRPr="001B41A3">
              <w:rPr>
                <w:rFonts w:hint="eastAsia"/>
                <w:color w:val="000000"/>
              </w:rPr>
              <w:t>万以上</w:t>
            </w:r>
          </w:p>
          <w:p w:rsidR="001311F4" w:rsidRPr="0084417A" w:rsidRDefault="001311F4" w:rsidP="00677DDD">
            <w:pPr>
              <w:spacing w:line="276" w:lineRule="auto"/>
              <w:ind w:rightChars="83" w:right="174"/>
              <w:rPr>
                <w:color w:val="000000"/>
              </w:rPr>
            </w:pPr>
            <w:r w:rsidRPr="001B41A3">
              <w:rPr>
                <w:rFonts w:hint="eastAsia"/>
                <w:color w:val="000000"/>
              </w:rPr>
              <w:t>6. 5</w:t>
            </w:r>
            <w:r w:rsidRPr="001B41A3">
              <w:rPr>
                <w:rFonts w:hint="eastAsia"/>
                <w:color w:val="000000"/>
              </w:rPr>
              <w:t>万</w:t>
            </w:r>
            <w:r w:rsidRPr="001B41A3">
              <w:rPr>
                <w:rFonts w:hint="eastAsia"/>
                <w:color w:val="000000"/>
              </w:rPr>
              <w:t>-10</w:t>
            </w:r>
            <w:r w:rsidRPr="001B41A3">
              <w:rPr>
                <w:rFonts w:hint="eastAsia"/>
                <w:color w:val="000000"/>
              </w:rPr>
              <w:t>万</w:t>
            </w:r>
          </w:p>
        </w:tc>
        <w:tc>
          <w:tcPr>
            <w:tcW w:w="283" w:type="dxa"/>
          </w:tcPr>
          <w:p w:rsidR="001311F4" w:rsidRPr="00524757" w:rsidRDefault="001311F4" w:rsidP="00677DDD">
            <w:pPr>
              <w:spacing w:line="276" w:lineRule="auto"/>
              <w:jc w:val="left"/>
              <w:rPr>
                <w:rFonts w:ascii="宋体" w:hAnsi="宋体"/>
                <w:szCs w:val="21"/>
              </w:rPr>
            </w:pPr>
          </w:p>
        </w:tc>
        <w:tc>
          <w:tcPr>
            <w:tcW w:w="284" w:type="dxa"/>
          </w:tcPr>
          <w:p w:rsidR="001311F4" w:rsidRPr="00524757" w:rsidRDefault="001311F4" w:rsidP="00677DDD">
            <w:pPr>
              <w:spacing w:line="276" w:lineRule="auto"/>
              <w:jc w:val="left"/>
              <w:rPr>
                <w:rFonts w:ascii="宋体" w:hAnsi="宋体"/>
                <w:szCs w:val="21"/>
              </w:rPr>
            </w:pPr>
          </w:p>
        </w:tc>
        <w:tc>
          <w:tcPr>
            <w:tcW w:w="283" w:type="dxa"/>
          </w:tcPr>
          <w:p w:rsidR="001311F4" w:rsidRPr="00524757" w:rsidRDefault="001311F4" w:rsidP="00677DDD">
            <w:pPr>
              <w:spacing w:line="276" w:lineRule="auto"/>
              <w:jc w:val="left"/>
              <w:rPr>
                <w:rFonts w:ascii="宋体" w:hAnsi="宋体"/>
                <w:szCs w:val="21"/>
              </w:rPr>
            </w:pPr>
          </w:p>
        </w:tc>
      </w:tr>
    </w:tbl>
    <w:p w:rsidR="000023EE" w:rsidRPr="00BB150E" w:rsidRDefault="000023EE" w:rsidP="001409BA">
      <w:pPr>
        <w:jc w:val="left"/>
        <w:rPr>
          <w:rFonts w:ascii="宋体" w:hAnsi="宋体"/>
          <w:szCs w:val="21"/>
        </w:rPr>
      </w:pPr>
    </w:p>
    <w:p w:rsidR="001311F4" w:rsidRPr="0025290F" w:rsidRDefault="001311F4" w:rsidP="001311F4">
      <w:pPr>
        <w:rPr>
          <w:color w:val="00B050"/>
        </w:rPr>
      </w:pPr>
      <w:r w:rsidRPr="0025290F">
        <w:rPr>
          <w:rFonts w:hint="eastAsia"/>
          <w:color w:val="00B050"/>
        </w:rPr>
        <w:t>CAPI</w:t>
      </w:r>
      <w:r w:rsidRPr="0025290F">
        <w:rPr>
          <w:rFonts w:hint="eastAsia"/>
          <w:color w:val="00B050"/>
        </w:rPr>
        <w:t>：</w:t>
      </w:r>
      <w:r w:rsidRPr="0025290F">
        <w:rPr>
          <w:rFonts w:hint="eastAsia"/>
          <w:color w:val="00B050"/>
        </w:rPr>
        <w:t>[</w:t>
      </w:r>
      <w:r>
        <w:rPr>
          <w:rFonts w:hint="eastAsia"/>
          <w:color w:val="00B050"/>
        </w:rPr>
        <w:t>F4101</w:t>
      </w:r>
      <w:r w:rsidRPr="0025290F">
        <w:rPr>
          <w:rFonts w:hint="eastAsia"/>
          <w:color w:val="00B050"/>
        </w:rPr>
        <w:t>]-[</w:t>
      </w:r>
      <w:r>
        <w:rPr>
          <w:rFonts w:hint="eastAsia"/>
          <w:color w:val="00B050"/>
        </w:rPr>
        <w:t>F4110</w:t>
      </w:r>
      <w:r w:rsidRPr="0025290F">
        <w:rPr>
          <w:rFonts w:hint="eastAsia"/>
          <w:color w:val="00B050"/>
        </w:rPr>
        <w:t>]</w:t>
      </w:r>
      <w:r w:rsidRPr="0025290F">
        <w:rPr>
          <w:rFonts w:hint="eastAsia"/>
          <w:color w:val="00B050"/>
        </w:rPr>
        <w:t>在循环问完家庭成员公积金后询问，仅询问受访者</w:t>
      </w:r>
    </w:p>
    <w:p w:rsidR="001311F4" w:rsidRPr="0025290F" w:rsidRDefault="001311F4" w:rsidP="00681528">
      <w:pPr>
        <w:ind w:left="735" w:hangingChars="350" w:hanging="735"/>
      </w:pPr>
      <w:r w:rsidRPr="0025290F">
        <w:rPr>
          <w:rFonts w:hint="eastAsia"/>
        </w:rPr>
        <w:t xml:space="preserve">[F4101] </w:t>
      </w:r>
      <w:r w:rsidRPr="0025290F">
        <w:rPr>
          <w:rFonts w:hint="eastAsia"/>
        </w:rPr>
        <w:t>您是否办理过住房公积金相关业务？包括：公积金提取、贷款、办理公积金账户转移或注销等。</w:t>
      </w:r>
    </w:p>
    <w:p w:rsidR="001311F4" w:rsidRDefault="001311F4" w:rsidP="001311F4">
      <w:r>
        <w:rPr>
          <w:rFonts w:hint="eastAsia"/>
        </w:rPr>
        <w:t xml:space="preserve">      1.</w:t>
      </w:r>
      <w:r>
        <w:t xml:space="preserve"> </w:t>
      </w:r>
      <w:r>
        <w:rPr>
          <w:rFonts w:hint="eastAsia"/>
        </w:rPr>
        <w:t>是</w:t>
      </w:r>
    </w:p>
    <w:p w:rsidR="00D41472" w:rsidRDefault="001311F4" w:rsidP="001311F4">
      <w:r>
        <w:rPr>
          <w:rFonts w:hint="eastAsia"/>
        </w:rPr>
        <w:t xml:space="preserve">      2.</w:t>
      </w:r>
      <w:r>
        <w:t xml:space="preserve"> </w:t>
      </w:r>
      <w:r>
        <w:rPr>
          <w:rFonts w:hint="eastAsia"/>
        </w:rPr>
        <w:t>否【若所有</w:t>
      </w:r>
      <w:r>
        <w:rPr>
          <w:rFonts w:hint="eastAsia"/>
        </w:rPr>
        <w:t>F4001=2</w:t>
      </w:r>
      <w:r>
        <w:rPr>
          <w:rFonts w:hint="eastAsia"/>
        </w:rPr>
        <w:t>，全家无公积金，</w:t>
      </w:r>
      <w:r w:rsidR="00D41472">
        <w:rPr>
          <w:rFonts w:hint="eastAsia"/>
        </w:rPr>
        <w:t>城镇</w:t>
      </w:r>
      <w:r w:rsidR="00D41472">
        <w:t>家庭</w:t>
      </w:r>
      <w:r>
        <w:rPr>
          <w:rFonts w:hint="eastAsia"/>
        </w:rPr>
        <w:t>跳至</w:t>
      </w:r>
      <w:r>
        <w:rPr>
          <w:rFonts w:hint="eastAsia"/>
        </w:rPr>
        <w:t>F4103</w:t>
      </w:r>
      <w:r w:rsidR="00D41472">
        <w:rPr>
          <w:rFonts w:hint="eastAsia"/>
        </w:rPr>
        <w:t>，</w:t>
      </w:r>
      <w:r w:rsidR="00D41472">
        <w:t>农村家庭</w:t>
      </w:r>
      <w:r w:rsidR="00D41472">
        <w:rPr>
          <w:rFonts w:hint="eastAsia"/>
        </w:rPr>
        <w:t>跳至</w:t>
      </w:r>
      <w:r w:rsidR="00D41472">
        <w:rPr>
          <w:rFonts w:hint="eastAsia"/>
        </w:rPr>
        <w:t>F6001a</w:t>
      </w:r>
      <w:r>
        <w:rPr>
          <w:rFonts w:hint="eastAsia"/>
        </w:rPr>
        <w:t>；</w:t>
      </w:r>
    </w:p>
    <w:p w:rsidR="001311F4" w:rsidRPr="0025290F" w:rsidRDefault="00D41472" w:rsidP="00D41472">
      <w:pPr>
        <w:ind w:firstLineChars="450" w:firstLine="945"/>
      </w:pPr>
      <w:r>
        <w:rPr>
          <w:rFonts w:hint="eastAsia"/>
        </w:rPr>
        <w:t>若</w:t>
      </w:r>
      <w:r>
        <w:t>至少一</w:t>
      </w:r>
      <w:r>
        <w:rPr>
          <w:rFonts w:hint="eastAsia"/>
        </w:rPr>
        <w:t>个</w:t>
      </w:r>
      <w:r>
        <w:t>家庭成员有公积金</w:t>
      </w:r>
      <w:r w:rsidR="001311F4">
        <w:rPr>
          <w:rFonts w:hint="eastAsia"/>
        </w:rPr>
        <w:t>，跳至</w:t>
      </w:r>
      <w:r w:rsidR="001311F4">
        <w:rPr>
          <w:rFonts w:hint="eastAsia"/>
        </w:rPr>
        <w:t>F4107</w:t>
      </w:r>
      <w:r w:rsidR="001311F4">
        <w:rPr>
          <w:rFonts w:hint="eastAsia"/>
        </w:rPr>
        <w:t>】</w:t>
      </w:r>
    </w:p>
    <w:p w:rsidR="000023EE" w:rsidRPr="001311F4" w:rsidRDefault="000023EE" w:rsidP="001409BA">
      <w:pPr>
        <w:jc w:val="left"/>
        <w:rPr>
          <w:rFonts w:ascii="宋体" w:hAnsi="宋体"/>
          <w:szCs w:val="21"/>
        </w:rPr>
      </w:pPr>
    </w:p>
    <w:p w:rsidR="001311F4" w:rsidRPr="001311F4" w:rsidRDefault="001311F4" w:rsidP="001311F4">
      <w:pPr>
        <w:jc w:val="left"/>
        <w:rPr>
          <w:rFonts w:ascii="宋体" w:hAnsi="宋体"/>
          <w:szCs w:val="21"/>
        </w:rPr>
      </w:pPr>
      <w:r w:rsidRPr="001311F4">
        <w:rPr>
          <w:rFonts w:hint="eastAsia"/>
        </w:rPr>
        <w:t>[F4102]</w:t>
      </w:r>
      <w:r>
        <w:rPr>
          <w:rFonts w:ascii="宋体" w:hAnsi="宋体" w:hint="eastAsia"/>
          <w:szCs w:val="21"/>
        </w:rPr>
        <w:t xml:space="preserve"> </w:t>
      </w:r>
      <w:r w:rsidRPr="001311F4">
        <w:rPr>
          <w:rFonts w:ascii="宋体" w:hAnsi="宋体" w:hint="eastAsia"/>
          <w:szCs w:val="21"/>
        </w:rPr>
        <w:t>您是否满意住房公积金管理中心及其相关机构的服务？</w:t>
      </w:r>
      <w:r w:rsidRPr="001311F4">
        <w:rPr>
          <w:rFonts w:hint="eastAsia"/>
          <w:color w:val="00B050"/>
        </w:rPr>
        <w:t>（仅在</w:t>
      </w:r>
      <w:r w:rsidRPr="001311F4">
        <w:rPr>
          <w:rFonts w:hint="eastAsia"/>
          <w:color w:val="00B050"/>
        </w:rPr>
        <w:t>F4101=1</w:t>
      </w:r>
      <w:r w:rsidRPr="001311F4">
        <w:rPr>
          <w:rFonts w:hint="eastAsia"/>
          <w:color w:val="00B050"/>
        </w:rPr>
        <w:t>时询问）</w:t>
      </w:r>
      <w:r w:rsidRPr="001311F4">
        <w:rPr>
          <w:rFonts w:ascii="宋体" w:hAnsi="宋体" w:hint="eastAsia"/>
          <w:szCs w:val="21"/>
        </w:rPr>
        <w:t xml:space="preserve">       </w:t>
      </w:r>
    </w:p>
    <w:p w:rsidR="001311F4" w:rsidRDefault="001311F4" w:rsidP="001311F4">
      <w:pPr>
        <w:jc w:val="left"/>
        <w:rPr>
          <w:rFonts w:ascii="宋体" w:hAnsi="宋体"/>
          <w:szCs w:val="21"/>
        </w:rPr>
        <w:sectPr w:rsidR="001311F4" w:rsidSect="00A11894">
          <w:pgSz w:w="11906" w:h="16838" w:code="9"/>
          <w:pgMar w:top="1701" w:right="1418" w:bottom="1701" w:left="1418" w:header="284" w:footer="476" w:gutter="0"/>
          <w:cols w:space="720"/>
          <w:titlePg/>
          <w:docGrid w:linePitch="312"/>
        </w:sectPr>
      </w:pPr>
    </w:p>
    <w:p w:rsidR="001311F4" w:rsidRPr="001311F4" w:rsidRDefault="001311F4" w:rsidP="001311F4">
      <w:pPr>
        <w:ind w:leftChars="250" w:left="525"/>
        <w:jc w:val="left"/>
        <w:rPr>
          <w:rFonts w:ascii="宋体" w:hAnsi="宋体"/>
          <w:szCs w:val="21"/>
        </w:rPr>
      </w:pPr>
      <w:r w:rsidRPr="001311F4">
        <w:rPr>
          <w:rFonts w:ascii="宋体" w:hAnsi="宋体" w:hint="eastAsia"/>
          <w:szCs w:val="21"/>
        </w:rPr>
        <w:lastRenderedPageBreak/>
        <w:t>1.</w:t>
      </w:r>
      <w:r>
        <w:rPr>
          <w:rFonts w:ascii="宋体" w:hAnsi="宋体"/>
          <w:szCs w:val="21"/>
        </w:rPr>
        <w:t xml:space="preserve"> </w:t>
      </w:r>
      <w:r w:rsidRPr="001311F4">
        <w:rPr>
          <w:rFonts w:ascii="宋体" w:hAnsi="宋体" w:hint="eastAsia"/>
          <w:szCs w:val="21"/>
        </w:rPr>
        <w:t>满意</w:t>
      </w:r>
    </w:p>
    <w:p w:rsidR="001311F4" w:rsidRPr="001311F4" w:rsidRDefault="001311F4" w:rsidP="001311F4">
      <w:pPr>
        <w:ind w:leftChars="250" w:left="525"/>
        <w:jc w:val="left"/>
        <w:rPr>
          <w:rFonts w:ascii="宋体" w:hAnsi="宋体"/>
          <w:szCs w:val="21"/>
        </w:rPr>
      </w:pPr>
      <w:r w:rsidRPr="001311F4">
        <w:rPr>
          <w:rFonts w:ascii="宋体" w:hAnsi="宋体" w:hint="eastAsia"/>
          <w:szCs w:val="21"/>
        </w:rPr>
        <w:t>2.</w:t>
      </w:r>
      <w:r>
        <w:rPr>
          <w:rFonts w:ascii="宋体" w:hAnsi="宋体"/>
          <w:szCs w:val="21"/>
        </w:rPr>
        <w:t xml:space="preserve"> </w:t>
      </w:r>
      <w:r w:rsidRPr="001311F4">
        <w:rPr>
          <w:rFonts w:ascii="宋体" w:hAnsi="宋体" w:hint="eastAsia"/>
          <w:szCs w:val="21"/>
        </w:rPr>
        <w:t>基本满意</w:t>
      </w:r>
    </w:p>
    <w:p w:rsidR="001311F4" w:rsidRPr="001311F4" w:rsidRDefault="001311F4" w:rsidP="001311F4">
      <w:pPr>
        <w:ind w:leftChars="250" w:left="525"/>
        <w:jc w:val="left"/>
        <w:rPr>
          <w:rFonts w:ascii="宋体" w:hAnsi="宋体"/>
          <w:szCs w:val="21"/>
        </w:rPr>
      </w:pPr>
      <w:r w:rsidRPr="001311F4">
        <w:rPr>
          <w:rFonts w:ascii="宋体" w:hAnsi="宋体" w:hint="eastAsia"/>
          <w:szCs w:val="21"/>
        </w:rPr>
        <w:lastRenderedPageBreak/>
        <w:t>3.</w:t>
      </w:r>
      <w:r>
        <w:rPr>
          <w:rFonts w:ascii="宋体" w:hAnsi="宋体"/>
          <w:szCs w:val="21"/>
        </w:rPr>
        <w:t xml:space="preserve"> </w:t>
      </w:r>
      <w:r w:rsidRPr="001311F4">
        <w:rPr>
          <w:rFonts w:ascii="宋体" w:hAnsi="宋体" w:hint="eastAsia"/>
          <w:szCs w:val="21"/>
        </w:rPr>
        <w:t>不满意</w:t>
      </w:r>
      <w:r w:rsidR="00200258">
        <w:rPr>
          <w:rFonts w:ascii="宋体" w:hAnsi="宋体" w:hint="eastAsia"/>
          <w:szCs w:val="21"/>
        </w:rPr>
        <w:t>【跳至</w:t>
      </w:r>
      <w:r w:rsidR="00200258">
        <w:rPr>
          <w:rFonts w:ascii="宋体" w:hAnsi="宋体"/>
          <w:szCs w:val="21"/>
        </w:rPr>
        <w:t>F4102b</w:t>
      </w:r>
      <w:r w:rsidR="00200258">
        <w:rPr>
          <w:rFonts w:ascii="宋体" w:hAnsi="宋体" w:hint="eastAsia"/>
          <w:szCs w:val="21"/>
        </w:rPr>
        <w:t>】</w:t>
      </w:r>
    </w:p>
    <w:p w:rsidR="001311F4" w:rsidRDefault="001311F4" w:rsidP="001409BA">
      <w:pPr>
        <w:jc w:val="left"/>
        <w:rPr>
          <w:rFonts w:ascii="宋体" w:hAnsi="宋体"/>
          <w:szCs w:val="21"/>
        </w:rPr>
        <w:sectPr w:rsidR="001311F4" w:rsidSect="00A11894">
          <w:type w:val="continuous"/>
          <w:pgSz w:w="11906" w:h="16838"/>
          <w:pgMar w:top="1701" w:right="1418" w:bottom="1701" w:left="1418" w:header="284" w:footer="476" w:gutter="0"/>
          <w:cols w:num="2" w:space="720"/>
          <w:titlePg/>
          <w:docGrid w:linePitch="312"/>
        </w:sectPr>
      </w:pPr>
    </w:p>
    <w:p w:rsidR="000023EE" w:rsidRDefault="000023EE" w:rsidP="001409BA">
      <w:pPr>
        <w:jc w:val="left"/>
        <w:rPr>
          <w:rFonts w:ascii="宋体" w:hAnsi="宋体"/>
          <w:szCs w:val="21"/>
        </w:rPr>
      </w:pPr>
    </w:p>
    <w:p w:rsidR="00200258" w:rsidRPr="00926C49" w:rsidRDefault="00200258" w:rsidP="00200258">
      <w:pPr>
        <w:jc w:val="left"/>
        <w:rPr>
          <w:rFonts w:ascii="宋体" w:hAnsi="宋体"/>
          <w:color w:val="000000"/>
          <w:szCs w:val="21"/>
        </w:rPr>
      </w:pPr>
      <w:r w:rsidRPr="00926C49">
        <w:rPr>
          <w:rFonts w:ascii="宋体" w:hAnsi="宋体" w:hint="eastAsia"/>
          <w:color w:val="000000"/>
          <w:szCs w:val="21"/>
        </w:rPr>
        <w:t>[F4102a]您最满意的是哪个方面？</w:t>
      </w:r>
      <w:r w:rsidRPr="00200258">
        <w:rPr>
          <w:rFonts w:ascii="宋体" w:hAnsi="宋体" w:hint="eastAsia"/>
          <w:color w:val="00B050"/>
          <w:szCs w:val="21"/>
        </w:rPr>
        <w:t>（仅在</w:t>
      </w:r>
      <w:r w:rsidRPr="00200258">
        <w:rPr>
          <w:rFonts w:ascii="宋体" w:hAnsi="宋体"/>
          <w:color w:val="00B050"/>
          <w:szCs w:val="21"/>
        </w:rPr>
        <w:t>F4102=1</w:t>
      </w:r>
      <w:r w:rsidRPr="00200258">
        <w:rPr>
          <w:rFonts w:ascii="宋体" w:hAnsi="宋体" w:hint="eastAsia"/>
          <w:color w:val="00B050"/>
          <w:szCs w:val="21"/>
        </w:rPr>
        <w:t>、2时</w:t>
      </w:r>
      <w:r w:rsidRPr="00200258">
        <w:rPr>
          <w:rFonts w:ascii="宋体" w:hAnsi="宋体"/>
          <w:color w:val="00B050"/>
          <w:szCs w:val="21"/>
        </w:rPr>
        <w:t>询问</w:t>
      </w:r>
      <w:r w:rsidRPr="00200258">
        <w:rPr>
          <w:rFonts w:ascii="宋体" w:hAnsi="宋体" w:hint="eastAsia"/>
          <w:color w:val="00B050"/>
          <w:szCs w:val="21"/>
        </w:rPr>
        <w:t>）</w:t>
      </w:r>
    </w:p>
    <w:p w:rsidR="00200258" w:rsidRPr="00926C49" w:rsidRDefault="00200258" w:rsidP="00200258">
      <w:pPr>
        <w:ind w:firstLineChars="300" w:firstLine="630"/>
        <w:rPr>
          <w:rFonts w:ascii="宋体" w:hAnsi="宋体"/>
          <w:color w:val="000000"/>
          <w:szCs w:val="21"/>
        </w:rPr>
      </w:pPr>
      <w:r w:rsidRPr="00926C49">
        <w:rPr>
          <w:rFonts w:ascii="宋体" w:hAnsi="宋体" w:hint="eastAsia"/>
          <w:color w:val="000000"/>
          <w:szCs w:val="21"/>
        </w:rPr>
        <w:t>1.网点分布便捷度</w:t>
      </w:r>
    </w:p>
    <w:p w:rsidR="00200258" w:rsidRPr="00926C49" w:rsidRDefault="00200258" w:rsidP="00200258">
      <w:pPr>
        <w:ind w:firstLineChars="300" w:firstLine="630"/>
        <w:rPr>
          <w:rFonts w:ascii="宋体" w:hAnsi="宋体"/>
          <w:color w:val="000000"/>
          <w:szCs w:val="21"/>
        </w:rPr>
      </w:pPr>
      <w:r w:rsidRPr="00926C49">
        <w:rPr>
          <w:rFonts w:ascii="宋体" w:hAnsi="宋体" w:hint="eastAsia"/>
          <w:color w:val="000000"/>
          <w:szCs w:val="21"/>
        </w:rPr>
        <w:t>2.服务渠道丰富</w:t>
      </w:r>
    </w:p>
    <w:p w:rsidR="00200258" w:rsidRPr="00926C49" w:rsidRDefault="00200258" w:rsidP="00200258">
      <w:pPr>
        <w:ind w:firstLineChars="300" w:firstLine="630"/>
        <w:rPr>
          <w:rFonts w:ascii="宋体" w:hAnsi="宋体"/>
          <w:color w:val="000000"/>
          <w:szCs w:val="21"/>
        </w:rPr>
      </w:pPr>
      <w:r w:rsidRPr="00926C49">
        <w:rPr>
          <w:rFonts w:ascii="宋体" w:hAnsi="宋体" w:hint="eastAsia"/>
          <w:color w:val="000000"/>
          <w:szCs w:val="21"/>
        </w:rPr>
        <w:t>3.办理手续简便性</w:t>
      </w:r>
    </w:p>
    <w:p w:rsidR="00200258" w:rsidRPr="00926C49" w:rsidRDefault="00200258" w:rsidP="00200258">
      <w:pPr>
        <w:ind w:firstLineChars="300" w:firstLine="630"/>
        <w:rPr>
          <w:rFonts w:ascii="宋体" w:hAnsi="宋体"/>
          <w:color w:val="000000"/>
          <w:szCs w:val="21"/>
        </w:rPr>
      </w:pPr>
      <w:r w:rsidRPr="00926C49">
        <w:rPr>
          <w:rFonts w:ascii="宋体" w:hAnsi="宋体" w:hint="eastAsia"/>
          <w:color w:val="000000"/>
          <w:szCs w:val="21"/>
        </w:rPr>
        <w:t>4.工作人员服务态度</w:t>
      </w:r>
    </w:p>
    <w:p w:rsidR="00200258" w:rsidRPr="00926C49" w:rsidRDefault="00200258" w:rsidP="00200258">
      <w:pPr>
        <w:ind w:firstLineChars="300" w:firstLine="630"/>
        <w:rPr>
          <w:rFonts w:ascii="宋体" w:hAnsi="宋体"/>
          <w:color w:val="000000"/>
          <w:szCs w:val="21"/>
        </w:rPr>
      </w:pPr>
      <w:r w:rsidRPr="00926C49">
        <w:rPr>
          <w:rFonts w:ascii="宋体" w:hAnsi="宋体" w:hint="eastAsia"/>
          <w:color w:val="000000"/>
          <w:szCs w:val="21"/>
        </w:rPr>
        <w:t>5.投诉渠道顺畅</w:t>
      </w:r>
    </w:p>
    <w:p w:rsidR="00200258" w:rsidRPr="00926C49" w:rsidRDefault="00200258" w:rsidP="00200258">
      <w:pPr>
        <w:ind w:firstLineChars="300" w:firstLine="630"/>
        <w:rPr>
          <w:rFonts w:ascii="宋体" w:hAnsi="宋体"/>
          <w:color w:val="000000"/>
          <w:szCs w:val="21"/>
        </w:rPr>
      </w:pPr>
      <w:r w:rsidRPr="00926C49">
        <w:rPr>
          <w:rFonts w:ascii="宋体" w:hAnsi="宋体" w:hint="eastAsia"/>
          <w:color w:val="000000"/>
          <w:szCs w:val="21"/>
        </w:rPr>
        <w:t>6.疑难解决机制健全</w:t>
      </w:r>
    </w:p>
    <w:p w:rsidR="00200258" w:rsidRPr="00926C49" w:rsidRDefault="00200258" w:rsidP="00200258">
      <w:pPr>
        <w:ind w:firstLineChars="300" w:firstLine="630"/>
        <w:rPr>
          <w:rFonts w:ascii="宋体" w:hAnsi="宋体"/>
          <w:color w:val="000000"/>
          <w:szCs w:val="21"/>
        </w:rPr>
      </w:pPr>
      <w:r w:rsidRPr="00926C49">
        <w:rPr>
          <w:rFonts w:ascii="宋体" w:hAnsi="宋体" w:hint="eastAsia"/>
          <w:color w:val="000000"/>
          <w:szCs w:val="21"/>
        </w:rPr>
        <w:t>7777.其他（请注明）</w:t>
      </w:r>
    </w:p>
    <w:p w:rsidR="00200258" w:rsidRPr="00926C49" w:rsidRDefault="00200258" w:rsidP="00200258">
      <w:pPr>
        <w:jc w:val="left"/>
        <w:rPr>
          <w:rFonts w:ascii="宋体" w:hAnsi="宋体"/>
          <w:color w:val="000000"/>
          <w:szCs w:val="21"/>
        </w:rPr>
      </w:pPr>
      <w:r w:rsidRPr="00926C49">
        <w:rPr>
          <w:rFonts w:ascii="宋体" w:hAnsi="宋体" w:hint="eastAsia"/>
          <w:color w:val="000000"/>
          <w:szCs w:val="21"/>
        </w:rPr>
        <w:t>→</w:t>
      </w:r>
      <w:r w:rsidRPr="00926C49">
        <w:rPr>
          <w:rFonts w:ascii="宋体" w:hAnsi="宋体"/>
          <w:color w:val="000000"/>
          <w:szCs w:val="21"/>
        </w:rPr>
        <w:t>跳至F4102c</w:t>
      </w:r>
    </w:p>
    <w:p w:rsidR="00200258" w:rsidRPr="00926C49" w:rsidRDefault="00200258" w:rsidP="00200258">
      <w:pPr>
        <w:jc w:val="left"/>
        <w:rPr>
          <w:rFonts w:ascii="宋体" w:hAnsi="宋体"/>
          <w:color w:val="000000"/>
          <w:szCs w:val="21"/>
        </w:rPr>
      </w:pPr>
    </w:p>
    <w:p w:rsidR="00200258" w:rsidRPr="00926C49" w:rsidRDefault="00200258" w:rsidP="00200258">
      <w:pPr>
        <w:jc w:val="left"/>
        <w:rPr>
          <w:rFonts w:ascii="宋体" w:hAnsi="宋体"/>
          <w:color w:val="000000"/>
          <w:szCs w:val="21"/>
        </w:rPr>
      </w:pPr>
      <w:r w:rsidRPr="00926C49">
        <w:rPr>
          <w:rFonts w:ascii="宋体" w:hAnsi="宋体" w:hint="eastAsia"/>
          <w:color w:val="000000"/>
          <w:szCs w:val="21"/>
        </w:rPr>
        <w:t>[F4102b]您最不满意的是哪个方面呢？</w:t>
      </w:r>
      <w:r w:rsidRPr="00200258">
        <w:rPr>
          <w:rFonts w:ascii="宋体" w:hAnsi="宋体" w:hint="eastAsia"/>
          <w:color w:val="00B050"/>
          <w:szCs w:val="21"/>
        </w:rPr>
        <w:t>（仅在</w:t>
      </w:r>
      <w:r w:rsidRPr="00200258">
        <w:rPr>
          <w:rFonts w:ascii="宋体" w:hAnsi="宋体"/>
          <w:color w:val="00B050"/>
          <w:szCs w:val="21"/>
        </w:rPr>
        <w:t>F4102=3时询问</w:t>
      </w:r>
      <w:r w:rsidRPr="00200258">
        <w:rPr>
          <w:rFonts w:ascii="宋体" w:hAnsi="宋体" w:hint="eastAsia"/>
          <w:color w:val="00B050"/>
          <w:szCs w:val="21"/>
        </w:rPr>
        <w:t>）</w:t>
      </w:r>
    </w:p>
    <w:p w:rsidR="00200258" w:rsidRPr="00926C49" w:rsidRDefault="00200258" w:rsidP="00200258">
      <w:pPr>
        <w:ind w:leftChars="200" w:left="420" w:firstLineChars="100" w:firstLine="210"/>
        <w:rPr>
          <w:rFonts w:ascii="宋体" w:hAnsi="宋体"/>
          <w:color w:val="000000"/>
          <w:szCs w:val="21"/>
        </w:rPr>
      </w:pPr>
      <w:r w:rsidRPr="00926C49">
        <w:rPr>
          <w:rFonts w:ascii="宋体" w:hAnsi="宋体" w:hint="eastAsia"/>
          <w:color w:val="000000"/>
          <w:szCs w:val="21"/>
        </w:rPr>
        <w:t>1.网点分布不便捷；</w:t>
      </w:r>
    </w:p>
    <w:p w:rsidR="00200258" w:rsidRPr="00926C49" w:rsidRDefault="00200258" w:rsidP="00200258">
      <w:pPr>
        <w:ind w:leftChars="200" w:left="420" w:firstLineChars="100" w:firstLine="210"/>
        <w:rPr>
          <w:rFonts w:ascii="宋体" w:hAnsi="宋体"/>
          <w:color w:val="000000"/>
          <w:szCs w:val="21"/>
        </w:rPr>
      </w:pPr>
      <w:r w:rsidRPr="00926C49">
        <w:rPr>
          <w:rFonts w:ascii="宋体" w:hAnsi="宋体" w:hint="eastAsia"/>
          <w:color w:val="000000"/>
          <w:szCs w:val="21"/>
        </w:rPr>
        <w:t>2.服务渠道少；</w:t>
      </w:r>
    </w:p>
    <w:p w:rsidR="00200258" w:rsidRPr="00926C49" w:rsidRDefault="00200258" w:rsidP="00200258">
      <w:pPr>
        <w:ind w:leftChars="200" w:left="420" w:firstLineChars="100" w:firstLine="210"/>
        <w:rPr>
          <w:rFonts w:ascii="宋体" w:hAnsi="宋体"/>
          <w:color w:val="000000"/>
          <w:szCs w:val="21"/>
        </w:rPr>
      </w:pPr>
      <w:r w:rsidRPr="00926C49">
        <w:rPr>
          <w:rFonts w:ascii="宋体" w:hAnsi="宋体" w:hint="eastAsia"/>
          <w:color w:val="000000"/>
          <w:szCs w:val="21"/>
        </w:rPr>
        <w:t>3.办理手续复杂；</w:t>
      </w:r>
    </w:p>
    <w:p w:rsidR="00200258" w:rsidRPr="00926C49" w:rsidRDefault="00200258" w:rsidP="00200258">
      <w:pPr>
        <w:ind w:leftChars="200" w:left="420" w:firstLineChars="100" w:firstLine="210"/>
        <w:rPr>
          <w:rFonts w:ascii="宋体" w:hAnsi="宋体"/>
          <w:color w:val="000000"/>
          <w:szCs w:val="21"/>
        </w:rPr>
      </w:pPr>
      <w:r w:rsidRPr="00926C49">
        <w:rPr>
          <w:rFonts w:ascii="宋体" w:hAnsi="宋体" w:hint="eastAsia"/>
          <w:color w:val="000000"/>
          <w:szCs w:val="21"/>
        </w:rPr>
        <w:t>4.工作人员服务态度差；</w:t>
      </w:r>
    </w:p>
    <w:p w:rsidR="00200258" w:rsidRPr="00926C49" w:rsidRDefault="00200258" w:rsidP="00200258">
      <w:pPr>
        <w:ind w:leftChars="200" w:left="420" w:firstLineChars="100" w:firstLine="210"/>
        <w:rPr>
          <w:rFonts w:ascii="宋体" w:hAnsi="宋体"/>
          <w:color w:val="000000"/>
          <w:szCs w:val="21"/>
        </w:rPr>
      </w:pPr>
      <w:r w:rsidRPr="00926C49">
        <w:rPr>
          <w:rFonts w:ascii="宋体" w:hAnsi="宋体" w:hint="eastAsia"/>
          <w:color w:val="000000"/>
          <w:szCs w:val="21"/>
        </w:rPr>
        <w:t>5.投诉渠道不顺畅；</w:t>
      </w:r>
    </w:p>
    <w:p w:rsidR="00200258" w:rsidRPr="00926C49" w:rsidRDefault="00200258" w:rsidP="00200258">
      <w:pPr>
        <w:ind w:leftChars="200" w:left="420" w:firstLineChars="100" w:firstLine="210"/>
        <w:rPr>
          <w:rFonts w:ascii="宋体" w:hAnsi="宋体"/>
          <w:color w:val="000000"/>
          <w:szCs w:val="21"/>
        </w:rPr>
      </w:pPr>
      <w:r w:rsidRPr="00926C49">
        <w:rPr>
          <w:rFonts w:ascii="宋体" w:hAnsi="宋体" w:hint="eastAsia"/>
          <w:color w:val="000000"/>
          <w:szCs w:val="21"/>
        </w:rPr>
        <w:t>6.疑难解决机制不健全</w:t>
      </w:r>
    </w:p>
    <w:p w:rsidR="00200258" w:rsidRPr="00926C49" w:rsidRDefault="00200258" w:rsidP="00200258">
      <w:pPr>
        <w:ind w:leftChars="200" w:left="420"/>
        <w:jc w:val="left"/>
        <w:rPr>
          <w:rFonts w:ascii="宋体" w:hAnsi="宋体"/>
          <w:color w:val="000000"/>
          <w:szCs w:val="21"/>
        </w:rPr>
      </w:pPr>
      <w:r w:rsidRPr="00926C49">
        <w:rPr>
          <w:rFonts w:ascii="宋体" w:hAnsi="宋体" w:hint="eastAsia"/>
          <w:color w:val="000000"/>
          <w:szCs w:val="21"/>
        </w:rPr>
        <w:t xml:space="preserve">  7777.其他（请注明）</w:t>
      </w:r>
    </w:p>
    <w:p w:rsidR="00200258" w:rsidRPr="00926C49" w:rsidRDefault="00200258" w:rsidP="00200258">
      <w:pPr>
        <w:jc w:val="left"/>
        <w:rPr>
          <w:rFonts w:ascii="宋体" w:hAnsi="宋体"/>
          <w:color w:val="000000"/>
          <w:szCs w:val="21"/>
        </w:rPr>
      </w:pPr>
    </w:p>
    <w:p w:rsidR="00200258" w:rsidRPr="00926C49" w:rsidRDefault="00200258" w:rsidP="00200258">
      <w:pPr>
        <w:ind w:left="840" w:hangingChars="400" w:hanging="840"/>
        <w:jc w:val="left"/>
        <w:rPr>
          <w:rFonts w:ascii="宋体" w:hAnsi="宋体"/>
          <w:color w:val="000000"/>
          <w:szCs w:val="21"/>
        </w:rPr>
      </w:pPr>
      <w:r w:rsidRPr="00926C49">
        <w:rPr>
          <w:rFonts w:ascii="宋体" w:hAnsi="宋体" w:hint="eastAsia"/>
          <w:color w:val="000000"/>
          <w:szCs w:val="21"/>
        </w:rPr>
        <w:t>[F4102c]您家为什么没有使用住房公积金贷款？</w:t>
      </w:r>
      <w:r w:rsidRPr="00200258">
        <w:rPr>
          <w:rFonts w:ascii="宋体" w:hAnsi="宋体" w:hint="eastAsia"/>
          <w:color w:val="00B050"/>
          <w:szCs w:val="21"/>
        </w:rPr>
        <w:t>（仅至少</w:t>
      </w:r>
      <w:r w:rsidRPr="00200258">
        <w:rPr>
          <w:rFonts w:ascii="宋体" w:hAnsi="宋体"/>
          <w:color w:val="00B050"/>
          <w:szCs w:val="21"/>
        </w:rPr>
        <w:t>一位家庭成员</w:t>
      </w:r>
      <w:r w:rsidRPr="00200258">
        <w:rPr>
          <w:rFonts w:ascii="宋体" w:hAnsi="宋体" w:hint="eastAsia"/>
          <w:color w:val="00B050"/>
          <w:szCs w:val="21"/>
        </w:rPr>
        <w:t>在F4001=1且所有</w:t>
      </w:r>
      <w:r w:rsidRPr="00200258">
        <w:rPr>
          <w:rFonts w:ascii="宋体" w:hAnsi="宋体"/>
          <w:color w:val="00B050"/>
          <w:szCs w:val="21"/>
        </w:rPr>
        <w:t>住房</w:t>
      </w:r>
      <w:r w:rsidRPr="00200258">
        <w:rPr>
          <w:rFonts w:ascii="宋体" w:hAnsi="宋体" w:hint="eastAsia"/>
          <w:color w:val="00B050"/>
          <w:szCs w:val="21"/>
        </w:rPr>
        <w:t>C2035≠1、3 且所有</w:t>
      </w:r>
      <w:r w:rsidRPr="00200258">
        <w:rPr>
          <w:rFonts w:ascii="宋体" w:hAnsi="宋体"/>
          <w:color w:val="00B050"/>
          <w:szCs w:val="21"/>
        </w:rPr>
        <w:t>家庭成员</w:t>
      </w:r>
      <w:r w:rsidRPr="00200258">
        <w:rPr>
          <w:rFonts w:ascii="宋体" w:hAnsi="宋体" w:hint="eastAsia"/>
          <w:color w:val="00B050"/>
          <w:szCs w:val="21"/>
        </w:rPr>
        <w:t>F4010a≠1、3时询问）</w:t>
      </w:r>
    </w:p>
    <w:p w:rsidR="00200258" w:rsidRPr="00926C49" w:rsidRDefault="00200258" w:rsidP="00BD4E66">
      <w:pPr>
        <w:ind w:firstLineChars="300" w:firstLine="630"/>
        <w:rPr>
          <w:rFonts w:ascii="宋体" w:hAnsi="宋体"/>
          <w:color w:val="000000"/>
          <w:szCs w:val="21"/>
        </w:rPr>
      </w:pPr>
      <w:r w:rsidRPr="00926C49">
        <w:rPr>
          <w:rFonts w:ascii="宋体" w:hAnsi="宋体" w:hint="eastAsia"/>
          <w:color w:val="000000"/>
          <w:szCs w:val="21"/>
        </w:rPr>
        <w:t>1.不着急买房/已经购房</w:t>
      </w:r>
    </w:p>
    <w:p w:rsidR="00200258" w:rsidRPr="00926C49" w:rsidRDefault="00200258" w:rsidP="00BD4E66">
      <w:pPr>
        <w:ind w:left="525" w:firstLineChars="50" w:firstLine="105"/>
        <w:rPr>
          <w:rFonts w:ascii="宋体" w:hAnsi="宋体"/>
          <w:color w:val="000000"/>
          <w:szCs w:val="21"/>
        </w:rPr>
      </w:pPr>
      <w:r w:rsidRPr="00926C49">
        <w:rPr>
          <w:rFonts w:ascii="宋体" w:hAnsi="宋体" w:hint="eastAsia"/>
          <w:color w:val="000000"/>
          <w:szCs w:val="21"/>
        </w:rPr>
        <w:t>2.买不起房</w:t>
      </w:r>
    </w:p>
    <w:p w:rsidR="00200258" w:rsidRPr="00926C49" w:rsidRDefault="00200258" w:rsidP="00BD4E66">
      <w:pPr>
        <w:ind w:leftChars="250" w:left="525" w:firstLineChars="50" w:firstLine="105"/>
        <w:rPr>
          <w:rFonts w:ascii="宋体" w:hAnsi="宋体"/>
          <w:color w:val="000000"/>
          <w:szCs w:val="21"/>
        </w:rPr>
      </w:pPr>
      <w:r w:rsidRPr="00926C49">
        <w:rPr>
          <w:rFonts w:ascii="宋体" w:hAnsi="宋体" w:hint="eastAsia"/>
          <w:color w:val="000000"/>
          <w:szCs w:val="21"/>
        </w:rPr>
        <w:t>3.嫌手续复杂麻烦</w:t>
      </w:r>
    </w:p>
    <w:p w:rsidR="00200258" w:rsidRPr="00926C49" w:rsidRDefault="00200258" w:rsidP="00BD4E66">
      <w:pPr>
        <w:ind w:leftChars="250" w:left="525" w:firstLineChars="50" w:firstLine="105"/>
        <w:rPr>
          <w:rFonts w:ascii="宋体" w:hAnsi="宋体"/>
          <w:color w:val="000000"/>
          <w:szCs w:val="21"/>
        </w:rPr>
      </w:pPr>
      <w:r w:rsidRPr="00926C49">
        <w:rPr>
          <w:rFonts w:ascii="宋体" w:hAnsi="宋体" w:hint="eastAsia"/>
          <w:color w:val="000000"/>
          <w:szCs w:val="21"/>
        </w:rPr>
        <w:t>4.开发商不让用住房公积金贷款</w:t>
      </w:r>
    </w:p>
    <w:p w:rsidR="00200258" w:rsidRPr="00926C49" w:rsidRDefault="00200258" w:rsidP="00BD4E66">
      <w:pPr>
        <w:ind w:leftChars="250" w:left="525" w:firstLineChars="50" w:firstLine="105"/>
        <w:rPr>
          <w:rFonts w:ascii="宋体" w:hAnsi="宋体"/>
          <w:color w:val="000000"/>
          <w:szCs w:val="21"/>
        </w:rPr>
      </w:pPr>
      <w:r w:rsidRPr="00926C49">
        <w:rPr>
          <w:rFonts w:ascii="宋体" w:hAnsi="宋体" w:hint="eastAsia"/>
          <w:color w:val="000000"/>
          <w:szCs w:val="21"/>
        </w:rPr>
        <w:t>5.住房公积金贷款额度低，满足不了需要</w:t>
      </w:r>
    </w:p>
    <w:p w:rsidR="00200258" w:rsidRPr="00926C49" w:rsidRDefault="00200258" w:rsidP="00BD4E66">
      <w:pPr>
        <w:ind w:leftChars="250" w:left="525" w:firstLineChars="50" w:firstLine="105"/>
        <w:rPr>
          <w:rFonts w:ascii="宋体" w:hAnsi="宋体"/>
          <w:color w:val="000000"/>
          <w:szCs w:val="21"/>
        </w:rPr>
      </w:pPr>
      <w:r w:rsidRPr="00926C49">
        <w:rPr>
          <w:rFonts w:ascii="宋体" w:hAnsi="宋体" w:hint="eastAsia"/>
          <w:color w:val="000000"/>
          <w:szCs w:val="21"/>
        </w:rPr>
        <w:t>6.按揭贷款方便，不在乎多点利息</w:t>
      </w:r>
    </w:p>
    <w:p w:rsidR="00200258" w:rsidRPr="00926C49" w:rsidRDefault="00200258" w:rsidP="00BD4E66">
      <w:pPr>
        <w:ind w:leftChars="250" w:left="525" w:firstLineChars="50" w:firstLine="105"/>
        <w:rPr>
          <w:rFonts w:ascii="宋体" w:hAnsi="宋体"/>
          <w:color w:val="000000"/>
          <w:szCs w:val="21"/>
        </w:rPr>
      </w:pPr>
      <w:r w:rsidRPr="00926C49">
        <w:rPr>
          <w:rFonts w:ascii="宋体" w:hAnsi="宋体" w:hint="eastAsia"/>
          <w:color w:val="000000"/>
          <w:szCs w:val="21"/>
        </w:rPr>
        <w:t>7.曾使用过，贷款已经还清</w:t>
      </w:r>
    </w:p>
    <w:p w:rsidR="00200258" w:rsidRPr="00926C49" w:rsidRDefault="00200258" w:rsidP="00BD4E66">
      <w:pPr>
        <w:ind w:leftChars="250" w:left="525" w:firstLineChars="50" w:firstLine="105"/>
        <w:rPr>
          <w:rFonts w:ascii="宋体" w:hAnsi="宋体"/>
          <w:color w:val="000000"/>
          <w:szCs w:val="21"/>
        </w:rPr>
      </w:pPr>
      <w:r w:rsidRPr="00926C49">
        <w:rPr>
          <w:rFonts w:ascii="宋体" w:hAnsi="宋体" w:hint="eastAsia"/>
          <w:color w:val="000000"/>
          <w:szCs w:val="21"/>
        </w:rPr>
        <w:t>7777.其他（请注明）</w:t>
      </w:r>
    </w:p>
    <w:p w:rsidR="00200258" w:rsidRDefault="00200258" w:rsidP="001409BA">
      <w:pPr>
        <w:jc w:val="left"/>
        <w:rPr>
          <w:rFonts w:ascii="宋体" w:hAnsi="宋体"/>
          <w:szCs w:val="21"/>
        </w:rPr>
      </w:pPr>
    </w:p>
    <w:p w:rsidR="00200258" w:rsidRDefault="00200258" w:rsidP="001409BA">
      <w:pPr>
        <w:jc w:val="left"/>
        <w:rPr>
          <w:rFonts w:ascii="宋体" w:hAnsi="宋体"/>
          <w:szCs w:val="21"/>
        </w:rPr>
      </w:pPr>
    </w:p>
    <w:p w:rsidR="00200258" w:rsidRPr="00524757" w:rsidRDefault="00200258" w:rsidP="001409BA">
      <w:pPr>
        <w:jc w:val="left"/>
        <w:rPr>
          <w:rFonts w:ascii="宋体" w:hAnsi="宋体"/>
          <w:szCs w:val="21"/>
        </w:rPr>
      </w:pPr>
    </w:p>
    <w:p w:rsidR="00D41472" w:rsidRPr="00D41472" w:rsidRDefault="001311F4" w:rsidP="00D41472">
      <w:pPr>
        <w:rPr>
          <w:color w:val="00B050"/>
        </w:rPr>
      </w:pPr>
      <w:r w:rsidRPr="001311F4">
        <w:rPr>
          <w:rFonts w:hint="eastAsia"/>
          <w:color w:val="00B050"/>
        </w:rPr>
        <w:t>CAPI</w:t>
      </w:r>
      <w:r w:rsidRPr="001311F4">
        <w:rPr>
          <w:rFonts w:hint="eastAsia"/>
          <w:color w:val="00B050"/>
        </w:rPr>
        <w:t>：</w:t>
      </w:r>
      <w:r w:rsidR="00D41472" w:rsidRPr="00D41472">
        <w:rPr>
          <w:rFonts w:hint="eastAsia"/>
          <w:color w:val="00B050"/>
        </w:rPr>
        <w:t>若所有</w:t>
      </w:r>
      <w:r w:rsidR="00D41472" w:rsidRPr="00D41472">
        <w:rPr>
          <w:rFonts w:hint="eastAsia"/>
          <w:color w:val="00B050"/>
        </w:rPr>
        <w:t>F4001=2</w:t>
      </w:r>
      <w:r w:rsidR="00D41472" w:rsidRPr="00D41472">
        <w:rPr>
          <w:rFonts w:hint="eastAsia"/>
          <w:color w:val="00B050"/>
        </w:rPr>
        <w:t>，全家无公积金，城镇</w:t>
      </w:r>
      <w:r w:rsidR="00D41472" w:rsidRPr="00D41472">
        <w:rPr>
          <w:color w:val="00B050"/>
        </w:rPr>
        <w:t>家庭</w:t>
      </w:r>
      <w:r w:rsidR="00D41472" w:rsidRPr="00D41472">
        <w:rPr>
          <w:rFonts w:hint="eastAsia"/>
          <w:color w:val="00B050"/>
        </w:rPr>
        <w:t>跳至</w:t>
      </w:r>
      <w:r w:rsidR="00D41472" w:rsidRPr="00D41472">
        <w:rPr>
          <w:rFonts w:hint="eastAsia"/>
          <w:color w:val="00B050"/>
        </w:rPr>
        <w:t>F4103</w:t>
      </w:r>
      <w:r w:rsidR="00D41472" w:rsidRPr="00D41472">
        <w:rPr>
          <w:rFonts w:hint="eastAsia"/>
          <w:color w:val="00B050"/>
        </w:rPr>
        <w:t>，</w:t>
      </w:r>
      <w:r w:rsidR="00D41472" w:rsidRPr="00D41472">
        <w:rPr>
          <w:color w:val="00B050"/>
        </w:rPr>
        <w:t>农村家庭</w:t>
      </w:r>
      <w:r w:rsidR="00D41472" w:rsidRPr="00D41472">
        <w:rPr>
          <w:rFonts w:hint="eastAsia"/>
          <w:color w:val="00B050"/>
        </w:rPr>
        <w:t>跳至</w:t>
      </w:r>
      <w:r w:rsidR="00D41472" w:rsidRPr="00D41472">
        <w:rPr>
          <w:rFonts w:hint="eastAsia"/>
          <w:color w:val="00B050"/>
        </w:rPr>
        <w:t>F6001a</w:t>
      </w:r>
      <w:r w:rsidR="00D41472" w:rsidRPr="00D41472">
        <w:rPr>
          <w:rFonts w:hint="eastAsia"/>
          <w:color w:val="00B050"/>
        </w:rPr>
        <w:t>；</w:t>
      </w:r>
    </w:p>
    <w:p w:rsidR="001311F4" w:rsidRPr="001311F4" w:rsidRDefault="00D41472" w:rsidP="00D41472">
      <w:pPr>
        <w:jc w:val="left"/>
        <w:rPr>
          <w:color w:val="00B050"/>
        </w:rPr>
      </w:pPr>
      <w:r w:rsidRPr="00D41472">
        <w:rPr>
          <w:rFonts w:hint="eastAsia"/>
          <w:color w:val="00B050"/>
        </w:rPr>
        <w:t>若</w:t>
      </w:r>
      <w:r w:rsidRPr="00D41472">
        <w:rPr>
          <w:color w:val="00B050"/>
        </w:rPr>
        <w:t>至少一</w:t>
      </w:r>
      <w:r w:rsidRPr="00D41472">
        <w:rPr>
          <w:rFonts w:hint="eastAsia"/>
          <w:color w:val="00B050"/>
        </w:rPr>
        <w:t>个</w:t>
      </w:r>
      <w:r w:rsidRPr="00D41472">
        <w:rPr>
          <w:color w:val="00B050"/>
        </w:rPr>
        <w:t>家庭成员有公积金</w:t>
      </w:r>
      <w:r w:rsidRPr="00D41472">
        <w:rPr>
          <w:rFonts w:hint="eastAsia"/>
          <w:color w:val="00B050"/>
        </w:rPr>
        <w:t>，跳至</w:t>
      </w:r>
      <w:r w:rsidRPr="00D41472">
        <w:rPr>
          <w:rFonts w:hint="eastAsia"/>
          <w:color w:val="00B050"/>
        </w:rPr>
        <w:t>F4107</w:t>
      </w:r>
    </w:p>
    <w:p w:rsidR="001311F4" w:rsidRPr="001311F4" w:rsidRDefault="001311F4" w:rsidP="001311F4">
      <w:pPr>
        <w:jc w:val="left"/>
        <w:rPr>
          <w:rFonts w:ascii="宋体" w:hAnsi="宋体"/>
          <w:szCs w:val="21"/>
        </w:rPr>
      </w:pPr>
      <w:r w:rsidRPr="001311F4">
        <w:rPr>
          <w:rFonts w:hint="eastAsia"/>
        </w:rPr>
        <w:t>[F4103]</w:t>
      </w:r>
      <w:r w:rsidR="00885D63">
        <w:rPr>
          <w:rFonts w:hint="eastAsia"/>
        </w:rPr>
        <w:t xml:space="preserve"> </w:t>
      </w:r>
      <w:r w:rsidRPr="001311F4">
        <w:rPr>
          <w:rFonts w:hint="eastAsia"/>
        </w:rPr>
        <w:t>您没有缴纳住房公积金的原因是？</w:t>
      </w:r>
      <w:r w:rsidRPr="001311F4">
        <w:rPr>
          <w:rFonts w:ascii="宋体" w:hAnsi="宋体" w:hint="eastAsia"/>
          <w:szCs w:val="21"/>
        </w:rPr>
        <w:t xml:space="preserve"> </w:t>
      </w:r>
    </w:p>
    <w:p w:rsidR="001311F4" w:rsidRDefault="001311F4" w:rsidP="001311F4">
      <w:pPr>
        <w:jc w:val="left"/>
        <w:rPr>
          <w:rFonts w:ascii="宋体" w:hAnsi="宋体"/>
          <w:szCs w:val="21"/>
        </w:rPr>
        <w:sectPr w:rsidR="001311F4" w:rsidSect="00A11894">
          <w:type w:val="continuous"/>
          <w:pgSz w:w="11906" w:h="16838"/>
          <w:pgMar w:top="1701" w:right="1418" w:bottom="1701" w:left="1418" w:header="284" w:footer="476" w:gutter="0"/>
          <w:cols w:space="720"/>
          <w:titlePg/>
          <w:docGrid w:linePitch="312"/>
        </w:sectPr>
      </w:pPr>
    </w:p>
    <w:p w:rsidR="001311F4" w:rsidRPr="001311F4" w:rsidRDefault="001311F4" w:rsidP="0084417A">
      <w:pPr>
        <w:ind w:leftChars="300" w:left="630" w:rightChars="-200" w:right="-420"/>
        <w:jc w:val="left"/>
        <w:rPr>
          <w:rFonts w:ascii="宋体" w:hAnsi="宋体"/>
          <w:szCs w:val="21"/>
        </w:rPr>
      </w:pPr>
      <w:r w:rsidRPr="001311F4">
        <w:rPr>
          <w:rFonts w:ascii="宋体" w:hAnsi="宋体" w:hint="eastAsia"/>
          <w:szCs w:val="21"/>
        </w:rPr>
        <w:lastRenderedPageBreak/>
        <w:t>1.</w:t>
      </w:r>
      <w:r>
        <w:rPr>
          <w:rFonts w:ascii="宋体" w:hAnsi="宋体"/>
          <w:szCs w:val="21"/>
        </w:rPr>
        <w:t xml:space="preserve"> </w:t>
      </w:r>
      <w:r w:rsidR="00BD4E66">
        <w:rPr>
          <w:rFonts w:ascii="宋体" w:hAnsi="宋体" w:hint="eastAsia"/>
          <w:szCs w:val="21"/>
        </w:rPr>
        <w:t>单位不给缴</w:t>
      </w:r>
    </w:p>
    <w:p w:rsidR="001311F4" w:rsidRPr="001311F4" w:rsidRDefault="001311F4" w:rsidP="00BD4E66">
      <w:pPr>
        <w:ind w:leftChars="300" w:left="1050" w:hangingChars="200" w:hanging="420"/>
        <w:jc w:val="left"/>
        <w:rPr>
          <w:rFonts w:ascii="宋体" w:hAnsi="宋体"/>
          <w:szCs w:val="21"/>
        </w:rPr>
      </w:pPr>
      <w:r w:rsidRPr="001311F4">
        <w:rPr>
          <w:rFonts w:ascii="宋体" w:hAnsi="宋体" w:hint="eastAsia"/>
          <w:szCs w:val="21"/>
        </w:rPr>
        <w:t>2.</w:t>
      </w:r>
      <w:r>
        <w:rPr>
          <w:rFonts w:ascii="宋体" w:hAnsi="宋体"/>
          <w:szCs w:val="21"/>
        </w:rPr>
        <w:t xml:space="preserve"> </w:t>
      </w:r>
      <w:r w:rsidR="00BD4E66">
        <w:rPr>
          <w:rFonts w:ascii="宋体" w:hAnsi="宋体" w:hint="eastAsia"/>
          <w:szCs w:val="21"/>
        </w:rPr>
        <w:t>个体工商户不建立</w:t>
      </w:r>
      <w:r w:rsidR="00BD4E66">
        <w:rPr>
          <w:rFonts w:ascii="宋体" w:hAnsi="宋体"/>
          <w:szCs w:val="21"/>
        </w:rPr>
        <w:t>住房公积金【</w:t>
      </w:r>
      <w:r w:rsidR="00BD4E66">
        <w:rPr>
          <w:rFonts w:ascii="宋体" w:hAnsi="宋体" w:hint="eastAsia"/>
          <w:szCs w:val="21"/>
        </w:rPr>
        <w:t>跳至</w:t>
      </w:r>
      <w:r w:rsidR="00BD4E66">
        <w:rPr>
          <w:rFonts w:ascii="宋体" w:hAnsi="宋体"/>
          <w:szCs w:val="21"/>
        </w:rPr>
        <w:t>F4104】</w:t>
      </w:r>
    </w:p>
    <w:p w:rsidR="001311F4" w:rsidRPr="001311F4" w:rsidRDefault="001311F4" w:rsidP="00681528">
      <w:pPr>
        <w:ind w:leftChars="300" w:left="945" w:hangingChars="150" w:hanging="315"/>
        <w:jc w:val="left"/>
        <w:rPr>
          <w:rFonts w:ascii="宋体" w:hAnsi="宋体"/>
          <w:szCs w:val="21"/>
        </w:rPr>
      </w:pPr>
      <w:r w:rsidRPr="001311F4">
        <w:rPr>
          <w:rFonts w:ascii="宋体" w:hAnsi="宋体" w:hint="eastAsia"/>
          <w:szCs w:val="21"/>
        </w:rPr>
        <w:t>3.</w:t>
      </w:r>
      <w:r>
        <w:rPr>
          <w:rFonts w:ascii="宋体" w:hAnsi="宋体"/>
          <w:szCs w:val="21"/>
        </w:rPr>
        <w:t xml:space="preserve"> </w:t>
      </w:r>
      <w:r w:rsidRPr="001311F4">
        <w:rPr>
          <w:rFonts w:ascii="宋体" w:hAnsi="宋体" w:hint="eastAsia"/>
          <w:szCs w:val="21"/>
        </w:rPr>
        <w:t>对住房公积金缴存、提取、贷款等方面不了解</w:t>
      </w:r>
      <w:r w:rsidR="00BD4E66">
        <w:rPr>
          <w:rFonts w:ascii="宋体" w:hAnsi="宋体" w:hint="eastAsia"/>
          <w:szCs w:val="21"/>
        </w:rPr>
        <w:t>【跳至</w:t>
      </w:r>
      <w:r w:rsidR="00BD4E66">
        <w:rPr>
          <w:rFonts w:ascii="宋体" w:hAnsi="宋体"/>
          <w:szCs w:val="21"/>
        </w:rPr>
        <w:t>F6001a</w:t>
      </w:r>
      <w:r w:rsidR="00BD4E66">
        <w:rPr>
          <w:rFonts w:ascii="宋体" w:hAnsi="宋体" w:hint="eastAsia"/>
          <w:szCs w:val="21"/>
        </w:rPr>
        <w:t>】</w:t>
      </w:r>
    </w:p>
    <w:p w:rsidR="001311F4" w:rsidRPr="001311F4" w:rsidRDefault="001311F4" w:rsidP="00681528">
      <w:pPr>
        <w:ind w:leftChars="300" w:left="945" w:hangingChars="150" w:hanging="315"/>
        <w:jc w:val="left"/>
        <w:rPr>
          <w:rFonts w:ascii="宋体" w:hAnsi="宋体"/>
          <w:szCs w:val="21"/>
        </w:rPr>
      </w:pPr>
      <w:r w:rsidRPr="001311F4">
        <w:rPr>
          <w:rFonts w:ascii="宋体" w:hAnsi="宋体" w:hint="eastAsia"/>
          <w:szCs w:val="21"/>
        </w:rPr>
        <w:t>4.</w:t>
      </w:r>
      <w:r>
        <w:rPr>
          <w:rFonts w:ascii="宋体" w:hAnsi="宋体"/>
          <w:szCs w:val="21"/>
        </w:rPr>
        <w:t xml:space="preserve"> </w:t>
      </w:r>
      <w:r w:rsidRPr="001311F4">
        <w:rPr>
          <w:rFonts w:ascii="宋体" w:hAnsi="宋体" w:hint="eastAsia"/>
          <w:szCs w:val="21"/>
        </w:rPr>
        <w:t>近期没有购买住房的计划，不需要公积金</w:t>
      </w:r>
      <w:r w:rsidR="00BD4E66">
        <w:rPr>
          <w:rFonts w:ascii="宋体" w:hAnsi="宋体" w:hint="eastAsia"/>
          <w:szCs w:val="21"/>
        </w:rPr>
        <w:t>【跳至</w:t>
      </w:r>
      <w:r w:rsidR="00BD4E66">
        <w:rPr>
          <w:rFonts w:ascii="宋体" w:hAnsi="宋体"/>
          <w:szCs w:val="21"/>
        </w:rPr>
        <w:t>F4104</w:t>
      </w:r>
      <w:r w:rsidR="00BD4E66">
        <w:rPr>
          <w:rFonts w:ascii="宋体" w:hAnsi="宋体" w:hint="eastAsia"/>
          <w:szCs w:val="21"/>
        </w:rPr>
        <w:t>】</w:t>
      </w:r>
    </w:p>
    <w:p w:rsidR="001311F4" w:rsidRPr="001311F4" w:rsidRDefault="001311F4" w:rsidP="00BD4E66">
      <w:pPr>
        <w:ind w:leftChars="300" w:left="840" w:hangingChars="100" w:hanging="210"/>
        <w:jc w:val="left"/>
        <w:rPr>
          <w:rFonts w:ascii="宋体" w:hAnsi="宋体"/>
          <w:szCs w:val="21"/>
        </w:rPr>
      </w:pPr>
      <w:r w:rsidRPr="001311F4">
        <w:rPr>
          <w:rFonts w:ascii="宋体" w:hAnsi="宋体" w:hint="eastAsia"/>
          <w:szCs w:val="21"/>
        </w:rPr>
        <w:t>5.</w:t>
      </w:r>
      <w:r>
        <w:rPr>
          <w:rFonts w:ascii="宋体" w:hAnsi="宋体"/>
          <w:szCs w:val="21"/>
        </w:rPr>
        <w:t xml:space="preserve"> </w:t>
      </w:r>
      <w:r w:rsidRPr="001311F4">
        <w:rPr>
          <w:rFonts w:ascii="宋体" w:hAnsi="宋体" w:hint="eastAsia"/>
          <w:szCs w:val="21"/>
        </w:rPr>
        <w:t>提取程序负载，条件严格</w:t>
      </w:r>
      <w:r w:rsidR="00BD4E66">
        <w:rPr>
          <w:rFonts w:ascii="宋体" w:hAnsi="宋体" w:hint="eastAsia"/>
          <w:szCs w:val="21"/>
        </w:rPr>
        <w:t>【跳至</w:t>
      </w:r>
      <w:r w:rsidR="00BD4E66">
        <w:rPr>
          <w:rFonts w:ascii="宋体" w:hAnsi="宋体"/>
          <w:szCs w:val="21"/>
        </w:rPr>
        <w:lastRenderedPageBreak/>
        <w:t>F4103g</w:t>
      </w:r>
      <w:r w:rsidR="00BD4E66">
        <w:rPr>
          <w:rFonts w:ascii="宋体" w:hAnsi="宋体" w:hint="eastAsia"/>
          <w:szCs w:val="21"/>
        </w:rPr>
        <w:t>】</w:t>
      </w:r>
    </w:p>
    <w:p w:rsidR="001311F4" w:rsidRPr="001311F4" w:rsidRDefault="001311F4" w:rsidP="001311F4">
      <w:pPr>
        <w:ind w:leftChars="250" w:left="525"/>
        <w:jc w:val="left"/>
        <w:rPr>
          <w:rFonts w:ascii="宋体" w:hAnsi="宋体"/>
          <w:szCs w:val="21"/>
        </w:rPr>
      </w:pPr>
      <w:r w:rsidRPr="001311F4">
        <w:rPr>
          <w:rFonts w:ascii="宋体" w:hAnsi="宋体" w:hint="eastAsia"/>
          <w:szCs w:val="21"/>
        </w:rPr>
        <w:t>6.</w:t>
      </w:r>
      <w:r>
        <w:rPr>
          <w:rFonts w:ascii="宋体" w:hAnsi="宋体"/>
          <w:szCs w:val="21"/>
        </w:rPr>
        <w:t xml:space="preserve"> </w:t>
      </w:r>
      <w:r w:rsidRPr="001311F4">
        <w:rPr>
          <w:rFonts w:ascii="宋体" w:hAnsi="宋体" w:hint="eastAsia"/>
          <w:szCs w:val="21"/>
        </w:rPr>
        <w:t>贷款额度较低</w:t>
      </w:r>
      <w:r w:rsidR="00BD4E66">
        <w:rPr>
          <w:rFonts w:ascii="宋体" w:hAnsi="宋体" w:hint="eastAsia"/>
          <w:szCs w:val="21"/>
        </w:rPr>
        <w:t>【跳至</w:t>
      </w:r>
      <w:r w:rsidR="00BD4E66">
        <w:rPr>
          <w:rFonts w:ascii="宋体" w:hAnsi="宋体"/>
          <w:szCs w:val="21"/>
        </w:rPr>
        <w:t>F4103g</w:t>
      </w:r>
      <w:r w:rsidR="00BD4E66">
        <w:rPr>
          <w:rFonts w:ascii="宋体" w:hAnsi="宋体" w:hint="eastAsia"/>
          <w:szCs w:val="21"/>
        </w:rPr>
        <w:t>】</w:t>
      </w:r>
    </w:p>
    <w:p w:rsidR="001311F4" w:rsidRPr="001311F4" w:rsidRDefault="001311F4" w:rsidP="001311F4">
      <w:pPr>
        <w:ind w:leftChars="250" w:left="525"/>
        <w:jc w:val="left"/>
        <w:rPr>
          <w:rFonts w:ascii="宋体" w:hAnsi="宋体"/>
          <w:szCs w:val="21"/>
        </w:rPr>
      </w:pPr>
      <w:r w:rsidRPr="001311F4">
        <w:rPr>
          <w:rFonts w:ascii="宋体" w:hAnsi="宋体" w:hint="eastAsia"/>
          <w:szCs w:val="21"/>
        </w:rPr>
        <w:t>7.</w:t>
      </w:r>
      <w:r>
        <w:rPr>
          <w:rFonts w:ascii="宋体" w:hAnsi="宋体"/>
          <w:szCs w:val="21"/>
        </w:rPr>
        <w:t xml:space="preserve"> </w:t>
      </w:r>
      <w:r w:rsidRPr="001311F4">
        <w:rPr>
          <w:rFonts w:ascii="宋体" w:hAnsi="宋体" w:hint="eastAsia"/>
          <w:szCs w:val="21"/>
        </w:rPr>
        <w:t>存款利率低</w:t>
      </w:r>
      <w:r w:rsidR="00BD4E66">
        <w:rPr>
          <w:rFonts w:ascii="宋体" w:hAnsi="宋体" w:hint="eastAsia"/>
          <w:szCs w:val="21"/>
        </w:rPr>
        <w:t>【跳至</w:t>
      </w:r>
      <w:r w:rsidR="00BD4E66">
        <w:rPr>
          <w:rFonts w:ascii="宋体" w:hAnsi="宋体"/>
          <w:szCs w:val="21"/>
        </w:rPr>
        <w:t>F4103g</w:t>
      </w:r>
      <w:r w:rsidR="00BD4E66">
        <w:rPr>
          <w:rFonts w:ascii="宋体" w:hAnsi="宋体" w:hint="eastAsia"/>
          <w:szCs w:val="21"/>
        </w:rPr>
        <w:t>】</w:t>
      </w:r>
    </w:p>
    <w:p w:rsidR="001311F4" w:rsidRDefault="001311F4" w:rsidP="001311F4">
      <w:pPr>
        <w:ind w:leftChars="250" w:left="525"/>
        <w:jc w:val="left"/>
        <w:rPr>
          <w:rFonts w:ascii="宋体" w:hAnsi="宋体"/>
          <w:szCs w:val="21"/>
        </w:rPr>
      </w:pPr>
      <w:r w:rsidRPr="001311F4">
        <w:rPr>
          <w:rFonts w:ascii="宋体" w:hAnsi="宋体" w:hint="eastAsia"/>
          <w:szCs w:val="21"/>
        </w:rPr>
        <w:t>8.</w:t>
      </w:r>
      <w:r>
        <w:rPr>
          <w:rFonts w:ascii="宋体" w:hAnsi="宋体"/>
          <w:szCs w:val="21"/>
        </w:rPr>
        <w:t xml:space="preserve"> </w:t>
      </w:r>
      <w:r w:rsidRPr="001311F4">
        <w:rPr>
          <w:rFonts w:ascii="宋体" w:hAnsi="宋体" w:hint="eastAsia"/>
          <w:szCs w:val="21"/>
        </w:rPr>
        <w:t>用途较窄</w:t>
      </w:r>
      <w:r w:rsidR="00BD4E66">
        <w:rPr>
          <w:rFonts w:ascii="宋体" w:hAnsi="宋体" w:hint="eastAsia"/>
          <w:szCs w:val="21"/>
        </w:rPr>
        <w:t>【跳至</w:t>
      </w:r>
      <w:r w:rsidR="00BD4E66">
        <w:rPr>
          <w:rFonts w:ascii="宋体" w:hAnsi="宋体"/>
          <w:szCs w:val="21"/>
        </w:rPr>
        <w:t>F4103g</w:t>
      </w:r>
      <w:r w:rsidR="00BD4E66">
        <w:rPr>
          <w:rFonts w:ascii="宋体" w:hAnsi="宋体" w:hint="eastAsia"/>
          <w:szCs w:val="21"/>
        </w:rPr>
        <w:t>】</w:t>
      </w:r>
    </w:p>
    <w:p w:rsidR="00BD4E66" w:rsidRPr="001311F4" w:rsidRDefault="00BD4E66" w:rsidP="00BD4E66">
      <w:pPr>
        <w:ind w:leftChars="250" w:left="945" w:hangingChars="200" w:hanging="420"/>
        <w:jc w:val="left"/>
        <w:rPr>
          <w:rFonts w:ascii="宋体" w:hAnsi="宋体"/>
          <w:szCs w:val="21"/>
        </w:rPr>
      </w:pPr>
      <w:r>
        <w:rPr>
          <w:rFonts w:ascii="宋体" w:hAnsi="宋体" w:hint="eastAsia"/>
          <w:szCs w:val="21"/>
        </w:rPr>
        <w:t>9. 务农/已退休/一直</w:t>
      </w:r>
      <w:r>
        <w:rPr>
          <w:rFonts w:ascii="宋体" w:hAnsi="宋体"/>
          <w:szCs w:val="21"/>
        </w:rPr>
        <w:t>未工作【</w:t>
      </w:r>
      <w:r>
        <w:rPr>
          <w:rFonts w:ascii="宋体" w:hAnsi="宋体" w:hint="eastAsia"/>
          <w:szCs w:val="21"/>
        </w:rPr>
        <w:t>跳至</w:t>
      </w:r>
      <w:r>
        <w:rPr>
          <w:rFonts w:ascii="宋体" w:hAnsi="宋体"/>
          <w:szCs w:val="21"/>
        </w:rPr>
        <w:t>F6001a】</w:t>
      </w:r>
    </w:p>
    <w:p w:rsidR="001311F4" w:rsidRDefault="001311F4" w:rsidP="001311F4">
      <w:pPr>
        <w:ind w:leftChars="250" w:left="525"/>
        <w:jc w:val="left"/>
        <w:rPr>
          <w:rFonts w:ascii="宋体" w:hAnsi="宋体"/>
          <w:szCs w:val="21"/>
        </w:rPr>
      </w:pPr>
      <w:r w:rsidRPr="001311F4">
        <w:rPr>
          <w:rFonts w:ascii="宋体" w:hAnsi="宋体" w:hint="eastAsia"/>
          <w:szCs w:val="21"/>
        </w:rPr>
        <w:t>7777.</w:t>
      </w:r>
      <w:r>
        <w:rPr>
          <w:rFonts w:ascii="宋体" w:hAnsi="宋体"/>
          <w:szCs w:val="21"/>
        </w:rPr>
        <w:t xml:space="preserve"> </w:t>
      </w:r>
      <w:r w:rsidRPr="001311F4">
        <w:rPr>
          <w:rFonts w:ascii="宋体" w:hAnsi="宋体" w:hint="eastAsia"/>
          <w:szCs w:val="21"/>
        </w:rPr>
        <w:t>其他（请注明）</w:t>
      </w:r>
    </w:p>
    <w:p w:rsidR="00BD4E66" w:rsidRPr="001311F4" w:rsidRDefault="00BD4E66" w:rsidP="001311F4">
      <w:pPr>
        <w:ind w:leftChars="250" w:left="525"/>
        <w:jc w:val="left"/>
        <w:rPr>
          <w:rFonts w:ascii="宋体" w:hAnsi="宋体"/>
          <w:szCs w:val="21"/>
        </w:rPr>
      </w:pPr>
    </w:p>
    <w:p w:rsidR="001311F4" w:rsidRDefault="001311F4" w:rsidP="001409BA">
      <w:pPr>
        <w:jc w:val="left"/>
        <w:rPr>
          <w:rFonts w:ascii="宋体" w:hAnsi="宋体"/>
          <w:szCs w:val="21"/>
        </w:rPr>
        <w:sectPr w:rsidR="001311F4" w:rsidSect="00A11894">
          <w:type w:val="continuous"/>
          <w:pgSz w:w="11906" w:h="16838"/>
          <w:pgMar w:top="1701" w:right="1418" w:bottom="1701" w:left="1418" w:header="284" w:footer="476" w:gutter="0"/>
          <w:cols w:num="2" w:space="720"/>
          <w:titlePg/>
          <w:docGrid w:linePitch="312"/>
        </w:sectPr>
      </w:pPr>
    </w:p>
    <w:p w:rsidR="000023EE" w:rsidRDefault="000023EE" w:rsidP="001409BA">
      <w:pPr>
        <w:jc w:val="left"/>
        <w:rPr>
          <w:rFonts w:ascii="宋体" w:hAnsi="宋体"/>
          <w:szCs w:val="21"/>
        </w:rPr>
      </w:pPr>
    </w:p>
    <w:p w:rsidR="00BD4E66" w:rsidRPr="00926C49" w:rsidRDefault="00BD4E66" w:rsidP="00BD4E66">
      <w:pPr>
        <w:jc w:val="left"/>
        <w:rPr>
          <w:rFonts w:ascii="宋体" w:hAnsi="宋体"/>
          <w:color w:val="000000"/>
          <w:szCs w:val="21"/>
        </w:rPr>
      </w:pPr>
      <w:r w:rsidRPr="00926C49">
        <w:rPr>
          <w:rFonts w:ascii="宋体" w:hAnsi="宋体" w:hint="eastAsia"/>
          <w:color w:val="000000"/>
          <w:szCs w:val="21"/>
        </w:rPr>
        <w:t>[F4103a]是单位所有人都未缴公积金，还是部分人未缴呢？</w:t>
      </w:r>
      <w:r w:rsidRPr="00BD4E66">
        <w:rPr>
          <w:rFonts w:ascii="宋体" w:hAnsi="宋体" w:hint="eastAsia"/>
          <w:color w:val="00B050"/>
          <w:szCs w:val="21"/>
        </w:rPr>
        <w:t>（F4103=1时询问）</w:t>
      </w:r>
    </w:p>
    <w:p w:rsidR="00BD4E66" w:rsidRPr="00926C49" w:rsidRDefault="00BD4E66" w:rsidP="00BD4E66">
      <w:pPr>
        <w:ind w:firstLineChars="300" w:firstLine="630"/>
        <w:jc w:val="left"/>
        <w:rPr>
          <w:rFonts w:ascii="宋体" w:hAnsi="宋体"/>
          <w:color w:val="000000"/>
          <w:szCs w:val="21"/>
        </w:rPr>
      </w:pPr>
      <w:r w:rsidRPr="00926C49">
        <w:rPr>
          <w:rFonts w:ascii="宋体" w:hAnsi="宋体" w:hint="eastAsia"/>
          <w:color w:val="000000"/>
          <w:szCs w:val="21"/>
        </w:rPr>
        <w:t xml:space="preserve">1.单位全都未缴【跳至F4103b】   </w:t>
      </w:r>
    </w:p>
    <w:p w:rsidR="00BD4E66" w:rsidRPr="00926C49" w:rsidRDefault="00BD4E66" w:rsidP="00BD4E66">
      <w:pPr>
        <w:ind w:firstLineChars="300" w:firstLine="630"/>
        <w:jc w:val="left"/>
        <w:rPr>
          <w:rFonts w:ascii="宋体" w:hAnsi="宋体"/>
          <w:color w:val="000000"/>
          <w:szCs w:val="21"/>
        </w:rPr>
      </w:pPr>
      <w:r w:rsidRPr="00926C49">
        <w:rPr>
          <w:rFonts w:ascii="宋体" w:hAnsi="宋体" w:hint="eastAsia"/>
          <w:color w:val="000000"/>
          <w:szCs w:val="21"/>
        </w:rPr>
        <w:t xml:space="preserve">2.部分人未缴   </w:t>
      </w:r>
    </w:p>
    <w:p w:rsidR="00BD4E66" w:rsidRPr="00926C49" w:rsidRDefault="00BD4E66" w:rsidP="00BD4E66">
      <w:pPr>
        <w:ind w:firstLineChars="300" w:firstLine="630"/>
        <w:jc w:val="left"/>
        <w:rPr>
          <w:rFonts w:ascii="宋体" w:hAnsi="宋体"/>
          <w:color w:val="000000"/>
          <w:szCs w:val="21"/>
        </w:rPr>
      </w:pPr>
      <w:r w:rsidRPr="00926C49">
        <w:rPr>
          <w:rFonts w:ascii="宋体" w:hAnsi="宋体" w:hint="eastAsia"/>
          <w:color w:val="000000"/>
          <w:szCs w:val="21"/>
        </w:rPr>
        <w:t>3.不清楚【跳至F4103b】</w:t>
      </w:r>
    </w:p>
    <w:p w:rsidR="00BD4E66" w:rsidRPr="00926C49" w:rsidRDefault="00BD4E66" w:rsidP="00BD4E66">
      <w:pPr>
        <w:jc w:val="left"/>
        <w:rPr>
          <w:rFonts w:ascii="宋体" w:hAnsi="宋体"/>
          <w:color w:val="000000"/>
          <w:szCs w:val="21"/>
        </w:rPr>
      </w:pPr>
    </w:p>
    <w:p w:rsidR="00BD4E66" w:rsidRPr="00926C49" w:rsidRDefault="00BD4E66" w:rsidP="00BD4E66">
      <w:pPr>
        <w:rPr>
          <w:rFonts w:ascii="宋体" w:hAnsi="宋体"/>
          <w:color w:val="000000"/>
          <w:szCs w:val="21"/>
        </w:rPr>
      </w:pPr>
      <w:r w:rsidRPr="00926C49">
        <w:rPr>
          <w:rFonts w:ascii="宋体" w:hAnsi="宋体" w:hint="eastAsia"/>
          <w:color w:val="000000"/>
          <w:szCs w:val="21"/>
        </w:rPr>
        <w:t>[F4103aa]哪部分职工未缴存公积金呢?（可多选）</w:t>
      </w:r>
      <w:r w:rsidRPr="00BD4E66">
        <w:rPr>
          <w:rFonts w:ascii="宋体" w:hAnsi="宋体" w:hint="eastAsia"/>
          <w:color w:val="00B050"/>
          <w:szCs w:val="21"/>
        </w:rPr>
        <w:t>（仅F4103=2时询问）</w:t>
      </w:r>
    </w:p>
    <w:p w:rsidR="00BD4E66" w:rsidRPr="00926C49" w:rsidRDefault="00BD4E66" w:rsidP="00BD4E66">
      <w:pPr>
        <w:spacing w:line="276" w:lineRule="auto"/>
        <w:ind w:leftChars="200" w:left="420" w:firstLineChars="100" w:firstLine="210"/>
        <w:rPr>
          <w:color w:val="000000"/>
        </w:rPr>
      </w:pPr>
      <w:r w:rsidRPr="00926C49">
        <w:rPr>
          <w:color w:val="000000"/>
        </w:rPr>
        <w:t xml:space="preserve">1. </w:t>
      </w:r>
      <w:r w:rsidRPr="00926C49">
        <w:rPr>
          <w:rFonts w:hint="eastAsia"/>
          <w:color w:val="000000"/>
        </w:rPr>
        <w:t>非</w:t>
      </w:r>
      <w:r w:rsidRPr="00926C49">
        <w:rPr>
          <w:color w:val="000000"/>
        </w:rPr>
        <w:t>单位核心员工（</w:t>
      </w:r>
      <w:r w:rsidRPr="00926C49">
        <w:rPr>
          <w:rFonts w:hint="eastAsia"/>
          <w:color w:val="000000"/>
        </w:rPr>
        <w:t>非</w:t>
      </w:r>
      <w:r w:rsidRPr="00926C49">
        <w:rPr>
          <w:color w:val="000000"/>
        </w:rPr>
        <w:t>单位负责人、专业技术、工程或研究</w:t>
      </w:r>
      <w:r w:rsidRPr="00926C49">
        <w:rPr>
          <w:rFonts w:hint="eastAsia"/>
          <w:color w:val="000000"/>
        </w:rPr>
        <w:t>等</w:t>
      </w:r>
      <w:r w:rsidRPr="00926C49">
        <w:rPr>
          <w:color w:val="000000"/>
        </w:rPr>
        <w:t>核心职工）</w:t>
      </w:r>
    </w:p>
    <w:p w:rsidR="00BD4E66" w:rsidRPr="00926C49" w:rsidRDefault="00BD4E66" w:rsidP="00BD4E66">
      <w:pPr>
        <w:spacing w:line="276" w:lineRule="auto"/>
        <w:ind w:leftChars="200" w:left="420" w:firstLineChars="100" w:firstLine="210"/>
        <w:rPr>
          <w:color w:val="000000"/>
        </w:rPr>
      </w:pPr>
      <w:r w:rsidRPr="00926C49">
        <w:rPr>
          <w:color w:val="000000"/>
        </w:rPr>
        <w:t xml:space="preserve">2. </w:t>
      </w:r>
      <w:r w:rsidRPr="00926C49">
        <w:rPr>
          <w:rFonts w:hint="eastAsia"/>
          <w:color w:val="000000"/>
        </w:rPr>
        <w:t>劳务派遣</w:t>
      </w:r>
      <w:r w:rsidRPr="00926C49">
        <w:rPr>
          <w:color w:val="000000"/>
        </w:rPr>
        <w:t>职工</w:t>
      </w:r>
    </w:p>
    <w:p w:rsidR="00BD4E66" w:rsidRPr="00926C49" w:rsidRDefault="00BD4E66" w:rsidP="00BD4E66">
      <w:pPr>
        <w:spacing w:line="276" w:lineRule="auto"/>
        <w:ind w:leftChars="200" w:left="420" w:firstLineChars="100" w:firstLine="210"/>
        <w:rPr>
          <w:color w:val="000000"/>
        </w:rPr>
      </w:pPr>
      <w:r w:rsidRPr="00926C49">
        <w:rPr>
          <w:color w:val="000000"/>
        </w:rPr>
        <w:t xml:space="preserve">3. </w:t>
      </w:r>
      <w:r w:rsidRPr="00926C49">
        <w:rPr>
          <w:rFonts w:hint="eastAsia"/>
          <w:color w:val="000000"/>
        </w:rPr>
        <w:t>自愿</w:t>
      </w:r>
      <w:r w:rsidRPr="00926C49">
        <w:rPr>
          <w:color w:val="000000"/>
        </w:rPr>
        <w:t>不缴的</w:t>
      </w:r>
      <w:r w:rsidRPr="00926C49">
        <w:rPr>
          <w:rFonts w:hint="eastAsia"/>
          <w:color w:val="000000"/>
        </w:rPr>
        <w:t>职工</w:t>
      </w:r>
    </w:p>
    <w:p w:rsidR="00BD4E66" w:rsidRPr="00926C49" w:rsidRDefault="00BD4E66" w:rsidP="00BD4E66">
      <w:pPr>
        <w:spacing w:line="276" w:lineRule="auto"/>
        <w:ind w:leftChars="200" w:left="420" w:firstLineChars="100" w:firstLine="210"/>
        <w:rPr>
          <w:color w:val="000000"/>
        </w:rPr>
      </w:pPr>
      <w:r w:rsidRPr="00926C49">
        <w:rPr>
          <w:color w:val="000000"/>
        </w:rPr>
        <w:t xml:space="preserve">4. </w:t>
      </w:r>
      <w:r w:rsidRPr="00926C49">
        <w:rPr>
          <w:rFonts w:hint="eastAsia"/>
          <w:color w:val="000000"/>
        </w:rPr>
        <w:t>临时工</w:t>
      </w:r>
      <w:r w:rsidRPr="00926C49">
        <w:rPr>
          <w:color w:val="000000"/>
        </w:rPr>
        <w:t>（</w:t>
      </w:r>
      <w:r w:rsidRPr="00926C49">
        <w:rPr>
          <w:rFonts w:hint="eastAsia"/>
          <w:color w:val="000000"/>
        </w:rPr>
        <w:t>未签订</w:t>
      </w:r>
      <w:r w:rsidRPr="00926C49">
        <w:rPr>
          <w:color w:val="000000"/>
        </w:rPr>
        <w:t>正式劳动合同）</w:t>
      </w:r>
    </w:p>
    <w:p w:rsidR="00BD4E66" w:rsidRPr="00926C49" w:rsidRDefault="00BD4E66" w:rsidP="00BD4E66">
      <w:pPr>
        <w:spacing w:line="276" w:lineRule="auto"/>
        <w:ind w:leftChars="200" w:left="420" w:firstLineChars="100" w:firstLine="210"/>
        <w:rPr>
          <w:color w:val="000000"/>
        </w:rPr>
      </w:pPr>
      <w:r w:rsidRPr="00926C49">
        <w:rPr>
          <w:color w:val="000000"/>
        </w:rPr>
        <w:t xml:space="preserve">5. </w:t>
      </w:r>
      <w:r w:rsidRPr="00926C49">
        <w:rPr>
          <w:rFonts w:hint="eastAsia"/>
          <w:color w:val="000000"/>
        </w:rPr>
        <w:t>新入职</w:t>
      </w:r>
      <w:r w:rsidRPr="00926C49">
        <w:rPr>
          <w:color w:val="000000"/>
        </w:rPr>
        <w:t>员工</w:t>
      </w:r>
    </w:p>
    <w:p w:rsidR="00BD4E66" w:rsidRPr="00926C49" w:rsidRDefault="00BD4E66" w:rsidP="00BD4E66">
      <w:pPr>
        <w:spacing w:line="276" w:lineRule="auto"/>
        <w:ind w:leftChars="200" w:left="420" w:firstLineChars="100" w:firstLine="210"/>
        <w:rPr>
          <w:color w:val="000000"/>
        </w:rPr>
      </w:pPr>
      <w:r w:rsidRPr="00926C49">
        <w:rPr>
          <w:color w:val="000000"/>
        </w:rPr>
        <w:t>7777.</w:t>
      </w:r>
      <w:r w:rsidRPr="00926C49">
        <w:rPr>
          <w:rFonts w:hint="eastAsia"/>
          <w:color w:val="000000"/>
        </w:rPr>
        <w:t>其他（请注明）</w:t>
      </w:r>
    </w:p>
    <w:p w:rsidR="00BD4E66" w:rsidRPr="00926C49" w:rsidRDefault="00BD4E66" w:rsidP="00BD4E66">
      <w:pPr>
        <w:spacing w:line="276" w:lineRule="auto"/>
        <w:rPr>
          <w:rFonts w:ascii="宋体" w:hAnsi="宋体"/>
          <w:color w:val="000000"/>
          <w:szCs w:val="21"/>
        </w:rPr>
      </w:pPr>
    </w:p>
    <w:p w:rsidR="00BD4E66" w:rsidRPr="00BD4E66" w:rsidRDefault="00BD4E66" w:rsidP="00BD4E66">
      <w:pPr>
        <w:ind w:left="945" w:hangingChars="450" w:hanging="945"/>
        <w:jc w:val="left"/>
        <w:rPr>
          <w:rFonts w:ascii="宋体" w:hAnsi="宋体"/>
          <w:color w:val="00B050"/>
          <w:szCs w:val="21"/>
        </w:rPr>
      </w:pPr>
      <w:r w:rsidRPr="00926C49">
        <w:rPr>
          <w:rFonts w:ascii="宋体" w:hAnsi="宋体" w:hint="eastAsia"/>
          <w:color w:val="000000"/>
          <w:szCs w:val="21"/>
        </w:rPr>
        <w:t>[F4103b] 您是否向单位提出过缴存公积金的要求或向当地公积金管理中心投诉过呢？</w:t>
      </w:r>
      <w:r w:rsidRPr="00BD4E66">
        <w:rPr>
          <w:rFonts w:ascii="宋体" w:hAnsi="宋体" w:hint="eastAsia"/>
          <w:color w:val="00B050"/>
          <w:szCs w:val="21"/>
        </w:rPr>
        <w:t>（F4103=1时询问）</w:t>
      </w:r>
    </w:p>
    <w:p w:rsidR="00BD4E66" w:rsidRPr="00926C49" w:rsidRDefault="00BD4E66" w:rsidP="00BD4E66">
      <w:pPr>
        <w:ind w:firstLineChars="350" w:firstLine="735"/>
        <w:jc w:val="left"/>
        <w:rPr>
          <w:rFonts w:ascii="宋体" w:hAnsi="宋体"/>
          <w:color w:val="000000"/>
          <w:szCs w:val="21"/>
        </w:rPr>
      </w:pPr>
      <w:r w:rsidRPr="00926C49">
        <w:rPr>
          <w:rFonts w:ascii="宋体" w:hAnsi="宋体" w:hint="eastAsia"/>
          <w:color w:val="000000"/>
          <w:szCs w:val="21"/>
        </w:rPr>
        <w:t>1.仅向单位提出过</w:t>
      </w:r>
    </w:p>
    <w:p w:rsidR="00BD4E66" w:rsidRPr="00926C49" w:rsidRDefault="00BD4E66" w:rsidP="00BD4E66">
      <w:pPr>
        <w:ind w:firstLineChars="350" w:firstLine="735"/>
        <w:jc w:val="left"/>
        <w:rPr>
          <w:rFonts w:ascii="宋体" w:hAnsi="宋体"/>
          <w:color w:val="000000"/>
          <w:szCs w:val="21"/>
        </w:rPr>
      </w:pPr>
      <w:r w:rsidRPr="00926C49">
        <w:rPr>
          <w:rFonts w:ascii="宋体" w:hAnsi="宋体" w:hint="eastAsia"/>
          <w:color w:val="000000"/>
          <w:szCs w:val="21"/>
        </w:rPr>
        <w:t>2.仅向公积金管理中心投诉过【跳至F4103d】</w:t>
      </w:r>
    </w:p>
    <w:p w:rsidR="00BD4E66" w:rsidRPr="00926C49" w:rsidRDefault="00BD4E66" w:rsidP="00BD4E66">
      <w:pPr>
        <w:ind w:firstLineChars="350" w:firstLine="735"/>
        <w:jc w:val="left"/>
        <w:rPr>
          <w:rFonts w:ascii="宋体" w:hAnsi="宋体"/>
          <w:color w:val="000000"/>
          <w:szCs w:val="21"/>
        </w:rPr>
      </w:pPr>
      <w:r w:rsidRPr="00926C49">
        <w:rPr>
          <w:rFonts w:ascii="宋体" w:hAnsi="宋体" w:hint="eastAsia"/>
          <w:color w:val="000000"/>
          <w:szCs w:val="21"/>
        </w:rPr>
        <w:t>3.既向单位提出过要求，也向公积金管理中心投诉过</w:t>
      </w:r>
    </w:p>
    <w:p w:rsidR="00BD4E66" w:rsidRPr="00926C49" w:rsidRDefault="00BD4E66" w:rsidP="00BD4E66">
      <w:pPr>
        <w:ind w:firstLineChars="350" w:firstLine="735"/>
        <w:jc w:val="left"/>
        <w:rPr>
          <w:rFonts w:ascii="宋体" w:hAnsi="宋体"/>
          <w:color w:val="000000"/>
          <w:szCs w:val="21"/>
        </w:rPr>
      </w:pPr>
      <w:r w:rsidRPr="00926C49">
        <w:rPr>
          <w:rFonts w:ascii="宋体" w:hAnsi="宋体" w:hint="eastAsia"/>
          <w:color w:val="000000"/>
          <w:szCs w:val="21"/>
        </w:rPr>
        <w:t>4.都没有【跳至F4103e】</w:t>
      </w:r>
    </w:p>
    <w:p w:rsidR="00BD4E66" w:rsidRPr="00926C49" w:rsidRDefault="00BD4E66" w:rsidP="00BD4E66">
      <w:pPr>
        <w:jc w:val="left"/>
        <w:rPr>
          <w:rFonts w:ascii="宋体" w:hAnsi="宋体"/>
          <w:color w:val="000000"/>
          <w:szCs w:val="21"/>
        </w:rPr>
      </w:pPr>
    </w:p>
    <w:p w:rsidR="00BD4E66" w:rsidRPr="00926C49" w:rsidRDefault="00BD4E66" w:rsidP="00BD4E66">
      <w:pPr>
        <w:jc w:val="left"/>
        <w:rPr>
          <w:rFonts w:ascii="宋体" w:hAnsi="宋体"/>
          <w:color w:val="000000"/>
          <w:szCs w:val="21"/>
        </w:rPr>
      </w:pPr>
      <w:r w:rsidRPr="00926C49">
        <w:rPr>
          <w:rFonts w:ascii="宋体" w:hAnsi="宋体" w:hint="eastAsia"/>
          <w:color w:val="000000"/>
          <w:szCs w:val="21"/>
        </w:rPr>
        <w:t>[F4103c]那单位对您提出的要求有什么反馈吗？</w:t>
      </w:r>
      <w:r w:rsidRPr="00BD4E66">
        <w:rPr>
          <w:rFonts w:ascii="宋体" w:hAnsi="宋体" w:hint="eastAsia"/>
          <w:color w:val="00B050"/>
          <w:szCs w:val="21"/>
        </w:rPr>
        <w:t>（F4103b=1或3时询问）</w:t>
      </w:r>
    </w:p>
    <w:p w:rsidR="00BD4E66" w:rsidRPr="00926C49" w:rsidRDefault="00BD4E66" w:rsidP="00BD4E66">
      <w:pPr>
        <w:ind w:firstLineChars="350" w:firstLine="735"/>
        <w:jc w:val="left"/>
        <w:rPr>
          <w:rFonts w:ascii="宋体" w:hAnsi="宋体"/>
          <w:color w:val="000000"/>
          <w:szCs w:val="21"/>
        </w:rPr>
      </w:pPr>
      <w:r w:rsidRPr="00926C49">
        <w:rPr>
          <w:rFonts w:ascii="宋体" w:hAnsi="宋体" w:hint="eastAsia"/>
          <w:color w:val="000000"/>
          <w:szCs w:val="21"/>
        </w:rPr>
        <w:t>1.近期将建立</w:t>
      </w:r>
    </w:p>
    <w:p w:rsidR="00BD4E66" w:rsidRPr="00926C49" w:rsidRDefault="00BD4E66" w:rsidP="00BD4E66">
      <w:pPr>
        <w:ind w:firstLineChars="350" w:firstLine="735"/>
        <w:jc w:val="left"/>
        <w:rPr>
          <w:rFonts w:ascii="宋体" w:hAnsi="宋体"/>
          <w:color w:val="000000"/>
          <w:szCs w:val="21"/>
        </w:rPr>
      </w:pPr>
      <w:r w:rsidRPr="00926C49">
        <w:rPr>
          <w:rFonts w:ascii="宋体" w:hAnsi="宋体" w:hint="eastAsia"/>
          <w:color w:val="000000"/>
          <w:szCs w:val="21"/>
        </w:rPr>
        <w:t>2.效益不好不建住房公积金</w:t>
      </w:r>
    </w:p>
    <w:p w:rsidR="00BD4E66" w:rsidRPr="00926C49" w:rsidRDefault="00BD4E66" w:rsidP="00BD4E66">
      <w:pPr>
        <w:ind w:firstLineChars="350" w:firstLine="735"/>
        <w:jc w:val="left"/>
        <w:rPr>
          <w:rFonts w:ascii="宋体" w:hAnsi="宋体"/>
          <w:color w:val="000000"/>
          <w:szCs w:val="21"/>
        </w:rPr>
      </w:pPr>
      <w:r w:rsidRPr="00926C49">
        <w:rPr>
          <w:rFonts w:ascii="宋体" w:hAnsi="宋体" w:hint="eastAsia"/>
          <w:color w:val="000000"/>
          <w:szCs w:val="21"/>
        </w:rPr>
        <w:t>3.不建住房公积金全算在工资里</w:t>
      </w:r>
    </w:p>
    <w:p w:rsidR="00BD4E66" w:rsidRPr="00926C49" w:rsidRDefault="00BD4E66" w:rsidP="00BD4E66">
      <w:pPr>
        <w:ind w:firstLineChars="350" w:firstLine="735"/>
        <w:jc w:val="left"/>
        <w:rPr>
          <w:rFonts w:ascii="宋体" w:hAnsi="宋体"/>
          <w:color w:val="000000"/>
          <w:szCs w:val="21"/>
        </w:rPr>
      </w:pPr>
      <w:r w:rsidRPr="00926C49">
        <w:rPr>
          <w:rFonts w:ascii="宋体" w:hAnsi="宋体" w:hint="eastAsia"/>
          <w:color w:val="000000"/>
          <w:szCs w:val="21"/>
        </w:rPr>
        <w:t>4.没有反馈</w:t>
      </w:r>
    </w:p>
    <w:p w:rsidR="00BD4E66" w:rsidRPr="00926C49" w:rsidRDefault="00BD4E66" w:rsidP="00BD4E66">
      <w:pPr>
        <w:ind w:firstLineChars="350" w:firstLine="735"/>
        <w:jc w:val="left"/>
        <w:rPr>
          <w:rFonts w:ascii="宋体" w:hAnsi="宋体"/>
          <w:color w:val="000000"/>
          <w:szCs w:val="21"/>
        </w:rPr>
      </w:pPr>
      <w:r w:rsidRPr="00926C49">
        <w:rPr>
          <w:rFonts w:ascii="宋体" w:hAnsi="宋体" w:hint="eastAsia"/>
          <w:color w:val="000000"/>
          <w:szCs w:val="21"/>
        </w:rPr>
        <w:t>7777.其他（请注明）</w:t>
      </w:r>
    </w:p>
    <w:p w:rsidR="00BD4E66" w:rsidRPr="00926C49" w:rsidRDefault="00BD4E66" w:rsidP="00BD4E66">
      <w:pPr>
        <w:jc w:val="left"/>
        <w:rPr>
          <w:rFonts w:ascii="宋体" w:hAnsi="宋体"/>
          <w:color w:val="000000"/>
          <w:szCs w:val="21"/>
        </w:rPr>
      </w:pPr>
    </w:p>
    <w:p w:rsidR="00BD4E66" w:rsidRPr="00926C49" w:rsidRDefault="00BD4E66" w:rsidP="00BD4E66">
      <w:pPr>
        <w:jc w:val="left"/>
        <w:rPr>
          <w:rFonts w:ascii="宋体" w:hAnsi="宋体"/>
          <w:color w:val="000000"/>
          <w:szCs w:val="21"/>
        </w:rPr>
      </w:pPr>
      <w:r w:rsidRPr="00926C49">
        <w:rPr>
          <w:rFonts w:ascii="宋体" w:hAnsi="宋体" w:hint="eastAsia"/>
          <w:color w:val="000000"/>
          <w:szCs w:val="21"/>
        </w:rPr>
        <w:t>[F4103d] 那公积金管理中心对您提出的投诉有什么反馈吗？</w:t>
      </w:r>
      <w:r w:rsidRPr="0060302E">
        <w:rPr>
          <w:rFonts w:ascii="宋体" w:hAnsi="宋体" w:hint="eastAsia"/>
          <w:color w:val="00B050"/>
          <w:szCs w:val="21"/>
        </w:rPr>
        <w:t>（F4103b=2或3时询问）</w:t>
      </w:r>
    </w:p>
    <w:p w:rsidR="00BD4E66" w:rsidRPr="00926C49" w:rsidRDefault="00BD4E66" w:rsidP="0060302E">
      <w:pPr>
        <w:ind w:leftChars="200" w:left="420" w:firstLineChars="150" w:firstLine="315"/>
        <w:jc w:val="left"/>
        <w:rPr>
          <w:rFonts w:ascii="宋体" w:hAnsi="宋体"/>
          <w:color w:val="000000"/>
          <w:szCs w:val="21"/>
        </w:rPr>
      </w:pPr>
      <w:r w:rsidRPr="00926C49">
        <w:rPr>
          <w:rFonts w:ascii="宋体" w:hAnsi="宋体" w:hint="eastAsia"/>
          <w:color w:val="000000"/>
          <w:szCs w:val="21"/>
        </w:rPr>
        <w:t>1.中心未受理；</w:t>
      </w:r>
    </w:p>
    <w:p w:rsidR="00BD4E66" w:rsidRPr="00926C49" w:rsidRDefault="00BD4E66" w:rsidP="0060302E">
      <w:pPr>
        <w:ind w:leftChars="200" w:left="420" w:firstLineChars="150" w:firstLine="315"/>
        <w:jc w:val="left"/>
        <w:rPr>
          <w:rFonts w:ascii="宋体" w:hAnsi="宋体"/>
          <w:color w:val="000000"/>
          <w:szCs w:val="21"/>
        </w:rPr>
      </w:pPr>
      <w:r w:rsidRPr="00926C49">
        <w:rPr>
          <w:rFonts w:ascii="宋体" w:hAnsi="宋体" w:hint="eastAsia"/>
          <w:color w:val="000000"/>
          <w:szCs w:val="21"/>
        </w:rPr>
        <w:t>2.正在协调解决；</w:t>
      </w:r>
    </w:p>
    <w:p w:rsidR="00BD4E66" w:rsidRPr="00926C49" w:rsidRDefault="00BD4E66" w:rsidP="0060302E">
      <w:pPr>
        <w:ind w:leftChars="200" w:left="420" w:firstLineChars="150" w:firstLine="315"/>
        <w:jc w:val="left"/>
        <w:rPr>
          <w:rFonts w:ascii="宋体" w:hAnsi="宋体"/>
          <w:color w:val="000000"/>
          <w:szCs w:val="21"/>
        </w:rPr>
      </w:pPr>
      <w:r w:rsidRPr="00926C49">
        <w:rPr>
          <w:rFonts w:ascii="宋体" w:hAnsi="宋体" w:hint="eastAsia"/>
          <w:color w:val="000000"/>
          <w:szCs w:val="21"/>
        </w:rPr>
        <w:t>3.受理后迟迟未得到解决；</w:t>
      </w:r>
    </w:p>
    <w:p w:rsidR="00BD4E66" w:rsidRPr="00926C49" w:rsidRDefault="00BD4E66" w:rsidP="0060302E">
      <w:pPr>
        <w:ind w:leftChars="200" w:left="420" w:firstLineChars="150" w:firstLine="315"/>
        <w:jc w:val="left"/>
        <w:rPr>
          <w:rFonts w:ascii="宋体" w:hAnsi="宋体"/>
          <w:color w:val="000000"/>
          <w:szCs w:val="21"/>
        </w:rPr>
      </w:pPr>
      <w:r w:rsidRPr="00926C49">
        <w:rPr>
          <w:rFonts w:ascii="宋体" w:hAnsi="宋体" w:hint="eastAsia"/>
          <w:color w:val="000000"/>
          <w:szCs w:val="21"/>
        </w:rPr>
        <w:t>4.已解决</w:t>
      </w:r>
    </w:p>
    <w:p w:rsidR="00BD4E66" w:rsidRPr="00926C49" w:rsidRDefault="00BD4E66" w:rsidP="0060302E">
      <w:pPr>
        <w:ind w:leftChars="200" w:left="420" w:firstLineChars="150" w:firstLine="315"/>
        <w:jc w:val="left"/>
        <w:rPr>
          <w:rFonts w:ascii="宋体" w:hAnsi="宋体"/>
          <w:color w:val="000000"/>
          <w:szCs w:val="21"/>
        </w:rPr>
      </w:pPr>
      <w:r w:rsidRPr="00926C49">
        <w:rPr>
          <w:rFonts w:ascii="宋体" w:hAnsi="宋体" w:hint="eastAsia"/>
          <w:color w:val="000000"/>
          <w:szCs w:val="21"/>
        </w:rPr>
        <w:t>7777.其他（</w:t>
      </w:r>
      <w:r w:rsidR="0060302E" w:rsidRPr="00926C49">
        <w:rPr>
          <w:rFonts w:ascii="宋体" w:hAnsi="宋体" w:hint="eastAsia"/>
          <w:color w:val="000000"/>
          <w:szCs w:val="21"/>
        </w:rPr>
        <w:t>请注明</w:t>
      </w:r>
      <w:r w:rsidRPr="00926C49">
        <w:rPr>
          <w:rFonts w:ascii="宋体" w:hAnsi="宋体" w:hint="eastAsia"/>
          <w:color w:val="000000"/>
          <w:szCs w:val="21"/>
        </w:rPr>
        <w:t>）</w:t>
      </w:r>
    </w:p>
    <w:p w:rsidR="00BD4E66" w:rsidRPr="00926C49" w:rsidRDefault="00BD4E66" w:rsidP="00BD4E66">
      <w:pPr>
        <w:jc w:val="left"/>
        <w:rPr>
          <w:rFonts w:ascii="宋体" w:hAnsi="宋体"/>
          <w:color w:val="000000"/>
          <w:szCs w:val="21"/>
        </w:rPr>
      </w:pPr>
    </w:p>
    <w:p w:rsidR="00BD4E66" w:rsidRPr="00926C49" w:rsidRDefault="00BD4E66" w:rsidP="00BD4E66">
      <w:pPr>
        <w:jc w:val="left"/>
        <w:rPr>
          <w:rFonts w:ascii="宋体" w:hAnsi="宋体"/>
          <w:color w:val="000000"/>
          <w:szCs w:val="21"/>
        </w:rPr>
      </w:pPr>
      <w:r w:rsidRPr="00926C49">
        <w:rPr>
          <w:rFonts w:ascii="宋体" w:hAnsi="宋体" w:hint="eastAsia"/>
          <w:color w:val="000000"/>
          <w:szCs w:val="21"/>
        </w:rPr>
        <w:t>[F4103e]您为什么没有向单位提出缴纳公积金的要求呢？</w:t>
      </w:r>
      <w:r w:rsidRPr="0060302E">
        <w:rPr>
          <w:rFonts w:ascii="宋体" w:hAnsi="宋体" w:hint="eastAsia"/>
          <w:color w:val="00B050"/>
          <w:szCs w:val="21"/>
        </w:rPr>
        <w:t>（F4103b=2或4时询问）</w:t>
      </w:r>
    </w:p>
    <w:p w:rsidR="00BD4E66" w:rsidRPr="00926C49" w:rsidRDefault="00BD4E66" w:rsidP="00BD4E66">
      <w:pPr>
        <w:ind w:firstLineChars="300" w:firstLine="630"/>
        <w:jc w:val="left"/>
        <w:rPr>
          <w:rFonts w:ascii="宋体" w:hAnsi="宋体"/>
          <w:color w:val="000000"/>
          <w:szCs w:val="21"/>
        </w:rPr>
      </w:pPr>
      <w:r w:rsidRPr="00926C49">
        <w:rPr>
          <w:rFonts w:ascii="宋体" w:hAnsi="宋体" w:hint="eastAsia"/>
          <w:color w:val="000000"/>
          <w:szCs w:val="21"/>
        </w:rPr>
        <w:t>1.担心被辞退或影响职业发展</w:t>
      </w:r>
    </w:p>
    <w:p w:rsidR="00BD4E66" w:rsidRPr="00926C49" w:rsidRDefault="00BD4E66" w:rsidP="00BD4E66">
      <w:pPr>
        <w:ind w:firstLineChars="300" w:firstLine="630"/>
        <w:jc w:val="left"/>
        <w:rPr>
          <w:rFonts w:ascii="宋体" w:hAnsi="宋体"/>
          <w:color w:val="000000"/>
          <w:szCs w:val="21"/>
        </w:rPr>
      </w:pPr>
      <w:r w:rsidRPr="00926C49">
        <w:rPr>
          <w:rFonts w:ascii="宋体" w:hAnsi="宋体" w:hint="eastAsia"/>
          <w:color w:val="000000"/>
          <w:szCs w:val="21"/>
        </w:rPr>
        <w:t>2.觉得反映了也不会有效果</w:t>
      </w:r>
    </w:p>
    <w:p w:rsidR="00BD4E66" w:rsidRPr="00926C49" w:rsidRDefault="00BD4E66" w:rsidP="00BD4E66">
      <w:pPr>
        <w:ind w:firstLineChars="300" w:firstLine="630"/>
        <w:jc w:val="left"/>
        <w:rPr>
          <w:rFonts w:ascii="宋体" w:hAnsi="宋体"/>
          <w:color w:val="000000"/>
          <w:szCs w:val="21"/>
        </w:rPr>
      </w:pPr>
      <w:r w:rsidRPr="00926C49">
        <w:rPr>
          <w:rFonts w:ascii="宋体" w:hAnsi="宋体" w:hint="eastAsia"/>
          <w:color w:val="000000"/>
          <w:szCs w:val="21"/>
        </w:rPr>
        <w:t>3.本人因为怕扣缴个人部分而不想缴</w:t>
      </w:r>
    </w:p>
    <w:p w:rsidR="00BD4E66" w:rsidRPr="00926C49" w:rsidRDefault="00BD4E66" w:rsidP="00BD4E66">
      <w:pPr>
        <w:ind w:firstLineChars="300" w:firstLine="630"/>
        <w:jc w:val="left"/>
        <w:rPr>
          <w:rFonts w:ascii="宋体" w:hAnsi="宋体"/>
          <w:color w:val="000000"/>
          <w:szCs w:val="21"/>
        </w:rPr>
      </w:pPr>
      <w:r w:rsidRPr="00926C49">
        <w:rPr>
          <w:rFonts w:ascii="宋体" w:hAnsi="宋体" w:hint="eastAsia"/>
          <w:color w:val="000000"/>
          <w:szCs w:val="21"/>
        </w:rPr>
        <w:t>4.本人觉得住房公积金没有实际作用而不想缴</w:t>
      </w:r>
    </w:p>
    <w:p w:rsidR="00BD4E66" w:rsidRPr="00926C49" w:rsidRDefault="00BD4E66" w:rsidP="0060302E">
      <w:pPr>
        <w:ind w:firstLineChars="300" w:firstLine="630"/>
        <w:jc w:val="left"/>
        <w:rPr>
          <w:rFonts w:ascii="宋体" w:hAnsi="宋体"/>
          <w:color w:val="000000"/>
          <w:szCs w:val="21"/>
        </w:rPr>
      </w:pPr>
      <w:r w:rsidRPr="00926C49">
        <w:rPr>
          <w:rFonts w:ascii="宋体" w:hAnsi="宋体" w:hint="eastAsia"/>
          <w:color w:val="000000"/>
          <w:szCs w:val="21"/>
        </w:rPr>
        <w:t>7777.其他（</w:t>
      </w:r>
      <w:r w:rsidR="0060302E" w:rsidRPr="00926C49">
        <w:rPr>
          <w:rFonts w:ascii="宋体" w:hAnsi="宋体" w:hint="eastAsia"/>
          <w:color w:val="000000"/>
          <w:szCs w:val="21"/>
        </w:rPr>
        <w:t>请注明</w:t>
      </w:r>
      <w:r w:rsidRPr="00926C49">
        <w:rPr>
          <w:rFonts w:ascii="宋体" w:hAnsi="宋体" w:hint="eastAsia"/>
          <w:color w:val="000000"/>
          <w:szCs w:val="21"/>
        </w:rPr>
        <w:t>）</w:t>
      </w:r>
    </w:p>
    <w:p w:rsidR="00BD4E66" w:rsidRPr="00926C49" w:rsidRDefault="00BD4E66" w:rsidP="00BD4E66">
      <w:pPr>
        <w:jc w:val="left"/>
        <w:rPr>
          <w:rFonts w:ascii="宋体" w:hAnsi="宋体"/>
          <w:color w:val="000000"/>
          <w:szCs w:val="21"/>
        </w:rPr>
      </w:pPr>
    </w:p>
    <w:p w:rsidR="00BD4E66" w:rsidRPr="00926C49" w:rsidRDefault="00BD4E66" w:rsidP="00BD4E66">
      <w:pPr>
        <w:jc w:val="left"/>
        <w:rPr>
          <w:rFonts w:ascii="宋体" w:hAnsi="宋体"/>
          <w:color w:val="000000"/>
          <w:szCs w:val="21"/>
        </w:rPr>
      </w:pPr>
      <w:r w:rsidRPr="00926C49">
        <w:rPr>
          <w:rFonts w:ascii="宋体" w:hAnsi="宋体" w:hint="eastAsia"/>
          <w:color w:val="000000"/>
          <w:szCs w:val="21"/>
        </w:rPr>
        <w:t>[F4103f]您为什么没有向当地公积金管理中心进行投诉呢？</w:t>
      </w:r>
      <w:r w:rsidRPr="0060302E">
        <w:rPr>
          <w:rFonts w:ascii="宋体" w:hAnsi="宋体" w:hint="eastAsia"/>
          <w:color w:val="00B050"/>
          <w:szCs w:val="21"/>
        </w:rPr>
        <w:t>（F4103b=1或4时询问）</w:t>
      </w:r>
    </w:p>
    <w:p w:rsidR="00BD4E66" w:rsidRPr="00926C49" w:rsidRDefault="00BD4E66" w:rsidP="0060302E">
      <w:pPr>
        <w:ind w:leftChars="250" w:left="525" w:firstLineChars="50" w:firstLine="105"/>
        <w:jc w:val="left"/>
        <w:rPr>
          <w:rFonts w:ascii="宋体" w:hAnsi="宋体"/>
          <w:color w:val="000000"/>
          <w:szCs w:val="21"/>
        </w:rPr>
      </w:pPr>
      <w:r w:rsidRPr="00926C49">
        <w:rPr>
          <w:rFonts w:ascii="宋体" w:hAnsi="宋体" w:hint="eastAsia"/>
          <w:color w:val="000000"/>
          <w:szCs w:val="21"/>
        </w:rPr>
        <w:t>1.担心被辞退或影响职业发展</w:t>
      </w:r>
    </w:p>
    <w:p w:rsidR="00BD4E66" w:rsidRPr="00926C49" w:rsidRDefault="00BD4E66" w:rsidP="0060302E">
      <w:pPr>
        <w:ind w:leftChars="250" w:left="525" w:firstLineChars="50" w:firstLine="105"/>
        <w:jc w:val="left"/>
        <w:rPr>
          <w:rFonts w:ascii="宋体" w:hAnsi="宋体"/>
          <w:color w:val="000000"/>
          <w:szCs w:val="21"/>
        </w:rPr>
      </w:pPr>
      <w:r w:rsidRPr="00926C49">
        <w:rPr>
          <w:rFonts w:ascii="宋体" w:hAnsi="宋体" w:hint="eastAsia"/>
          <w:color w:val="000000"/>
          <w:szCs w:val="21"/>
        </w:rPr>
        <w:t>2.觉得投诉了也不会有结果</w:t>
      </w:r>
    </w:p>
    <w:p w:rsidR="00BD4E66" w:rsidRPr="00926C49" w:rsidRDefault="00BD4E66" w:rsidP="0060302E">
      <w:pPr>
        <w:ind w:leftChars="250" w:left="525" w:firstLineChars="50" w:firstLine="105"/>
        <w:jc w:val="left"/>
        <w:rPr>
          <w:rFonts w:ascii="宋体" w:hAnsi="宋体"/>
          <w:color w:val="000000"/>
          <w:szCs w:val="21"/>
        </w:rPr>
      </w:pPr>
      <w:r w:rsidRPr="00926C49">
        <w:rPr>
          <w:rFonts w:ascii="宋体" w:hAnsi="宋体" w:hint="eastAsia"/>
          <w:color w:val="000000"/>
          <w:szCs w:val="21"/>
        </w:rPr>
        <w:t>3.投诉太麻烦，占用大量时间不值得</w:t>
      </w:r>
    </w:p>
    <w:p w:rsidR="00BD4E66" w:rsidRPr="00926C49" w:rsidRDefault="00BD4E66" w:rsidP="0060302E">
      <w:pPr>
        <w:ind w:leftChars="250" w:left="525" w:firstLineChars="50" w:firstLine="105"/>
        <w:jc w:val="left"/>
        <w:rPr>
          <w:rFonts w:ascii="宋体" w:hAnsi="宋体"/>
          <w:color w:val="000000"/>
          <w:szCs w:val="21"/>
        </w:rPr>
      </w:pPr>
      <w:r w:rsidRPr="00926C49">
        <w:rPr>
          <w:rFonts w:ascii="宋体" w:hAnsi="宋体" w:hint="eastAsia"/>
          <w:color w:val="000000"/>
          <w:szCs w:val="21"/>
        </w:rPr>
        <w:t>4．本人因为怕扣缴个人部分而不想缴</w:t>
      </w:r>
    </w:p>
    <w:p w:rsidR="00BD4E66" w:rsidRPr="00926C49" w:rsidRDefault="00BD4E66" w:rsidP="0060302E">
      <w:pPr>
        <w:ind w:leftChars="250" w:left="525" w:firstLineChars="50" w:firstLine="105"/>
        <w:jc w:val="left"/>
        <w:rPr>
          <w:rFonts w:ascii="宋体" w:hAnsi="宋体"/>
          <w:color w:val="000000"/>
          <w:szCs w:val="21"/>
        </w:rPr>
      </w:pPr>
      <w:r w:rsidRPr="00926C49">
        <w:rPr>
          <w:rFonts w:ascii="宋体" w:hAnsi="宋体" w:hint="eastAsia"/>
          <w:color w:val="000000"/>
          <w:szCs w:val="21"/>
        </w:rPr>
        <w:t>5. 本人觉得住房公积金没有实际作用而不想缴</w:t>
      </w:r>
    </w:p>
    <w:p w:rsidR="00BD4E66" w:rsidRPr="00926C49" w:rsidRDefault="00BD4E66" w:rsidP="0060302E">
      <w:pPr>
        <w:ind w:leftChars="250" w:left="525" w:firstLineChars="50" w:firstLine="105"/>
        <w:jc w:val="left"/>
        <w:rPr>
          <w:rFonts w:ascii="宋体" w:hAnsi="宋体"/>
          <w:color w:val="000000"/>
          <w:szCs w:val="21"/>
        </w:rPr>
      </w:pPr>
      <w:r w:rsidRPr="00926C49">
        <w:rPr>
          <w:rFonts w:ascii="宋体" w:hAnsi="宋体" w:hint="eastAsia"/>
          <w:color w:val="000000"/>
          <w:szCs w:val="21"/>
        </w:rPr>
        <w:t>6. 不知道可以向公积金中心投诉</w:t>
      </w:r>
    </w:p>
    <w:p w:rsidR="00BD4E66" w:rsidRPr="00926C49" w:rsidRDefault="00BD4E66" w:rsidP="0060302E">
      <w:pPr>
        <w:ind w:leftChars="250" w:left="525" w:firstLineChars="50" w:firstLine="105"/>
        <w:jc w:val="left"/>
        <w:rPr>
          <w:rFonts w:ascii="宋体" w:hAnsi="宋体"/>
          <w:color w:val="000000"/>
          <w:szCs w:val="21"/>
        </w:rPr>
      </w:pPr>
      <w:r w:rsidRPr="00926C49">
        <w:rPr>
          <w:rFonts w:ascii="宋体" w:hAnsi="宋体" w:hint="eastAsia"/>
          <w:color w:val="000000"/>
          <w:szCs w:val="21"/>
        </w:rPr>
        <w:t>7777.其他（</w:t>
      </w:r>
      <w:r w:rsidR="0060302E" w:rsidRPr="00926C49">
        <w:rPr>
          <w:rFonts w:ascii="宋体" w:hAnsi="宋体" w:hint="eastAsia"/>
          <w:color w:val="000000"/>
          <w:szCs w:val="21"/>
        </w:rPr>
        <w:t>请注明</w:t>
      </w:r>
      <w:r w:rsidRPr="00926C49">
        <w:rPr>
          <w:rFonts w:ascii="宋体" w:hAnsi="宋体" w:hint="eastAsia"/>
          <w:color w:val="000000"/>
          <w:szCs w:val="21"/>
        </w:rPr>
        <w:t>）</w:t>
      </w:r>
    </w:p>
    <w:p w:rsidR="00BD4E66" w:rsidRPr="00926C49" w:rsidRDefault="00BD4E66" w:rsidP="00BD4E66">
      <w:pPr>
        <w:jc w:val="left"/>
        <w:rPr>
          <w:rFonts w:ascii="宋体" w:hAnsi="宋体"/>
          <w:color w:val="000000"/>
          <w:szCs w:val="21"/>
        </w:rPr>
      </w:pPr>
    </w:p>
    <w:p w:rsidR="00BD4E66" w:rsidRPr="00926C49" w:rsidRDefault="00BD4E66" w:rsidP="00BD4E66">
      <w:pPr>
        <w:ind w:left="840" w:hangingChars="400" w:hanging="840"/>
        <w:jc w:val="left"/>
        <w:rPr>
          <w:rFonts w:ascii="宋体" w:hAnsi="宋体"/>
          <w:color w:val="000000"/>
          <w:szCs w:val="21"/>
        </w:rPr>
      </w:pPr>
      <w:r w:rsidRPr="00926C49">
        <w:rPr>
          <w:rFonts w:ascii="宋体" w:hAnsi="宋体" w:hint="eastAsia"/>
          <w:color w:val="000000"/>
          <w:szCs w:val="21"/>
        </w:rPr>
        <w:t>[F4103g]公积金【CAPI加载F4103所选选项】这一信息您是从何处获知的？</w:t>
      </w:r>
      <w:r w:rsidRPr="0060302E">
        <w:rPr>
          <w:rFonts w:ascii="宋体" w:hAnsi="宋体" w:hint="eastAsia"/>
          <w:color w:val="00B050"/>
          <w:szCs w:val="21"/>
        </w:rPr>
        <w:t>（仅F4103=5、6、7、8时询问）</w:t>
      </w:r>
    </w:p>
    <w:p w:rsidR="00BD4E66" w:rsidRPr="00926C49" w:rsidRDefault="00BD4E66" w:rsidP="0060302E">
      <w:pPr>
        <w:ind w:leftChars="250" w:left="525" w:firstLineChars="50" w:firstLine="105"/>
        <w:jc w:val="left"/>
        <w:rPr>
          <w:rFonts w:ascii="宋体" w:hAnsi="宋体"/>
          <w:color w:val="000000"/>
          <w:szCs w:val="21"/>
        </w:rPr>
      </w:pPr>
      <w:r w:rsidRPr="00926C49">
        <w:rPr>
          <w:rFonts w:ascii="宋体" w:hAnsi="宋体" w:hint="eastAsia"/>
          <w:color w:val="000000"/>
          <w:szCs w:val="21"/>
        </w:rPr>
        <w:t>1．本人以前办理过</w:t>
      </w:r>
    </w:p>
    <w:p w:rsidR="00BD4E66" w:rsidRPr="00926C49" w:rsidRDefault="00BD4E66" w:rsidP="0060302E">
      <w:pPr>
        <w:ind w:leftChars="250" w:left="525" w:firstLineChars="50" w:firstLine="105"/>
        <w:jc w:val="left"/>
        <w:rPr>
          <w:rFonts w:ascii="宋体" w:hAnsi="宋体"/>
          <w:color w:val="000000"/>
          <w:szCs w:val="21"/>
        </w:rPr>
      </w:pPr>
      <w:r w:rsidRPr="00926C49">
        <w:rPr>
          <w:rFonts w:ascii="宋体" w:hAnsi="宋体" w:hint="eastAsia"/>
          <w:color w:val="000000"/>
          <w:szCs w:val="21"/>
        </w:rPr>
        <w:t>2.听单位说的</w:t>
      </w:r>
    </w:p>
    <w:p w:rsidR="00BD4E66" w:rsidRPr="00926C49" w:rsidRDefault="00BD4E66" w:rsidP="0060302E">
      <w:pPr>
        <w:ind w:leftChars="250" w:left="525" w:firstLineChars="50" w:firstLine="105"/>
        <w:jc w:val="left"/>
        <w:rPr>
          <w:rFonts w:ascii="宋体" w:hAnsi="宋体"/>
          <w:color w:val="000000"/>
          <w:szCs w:val="21"/>
        </w:rPr>
      </w:pPr>
      <w:r w:rsidRPr="00926C49">
        <w:rPr>
          <w:rFonts w:ascii="宋体" w:hAnsi="宋体" w:hint="eastAsia"/>
          <w:color w:val="000000"/>
          <w:szCs w:val="21"/>
        </w:rPr>
        <w:t>3.听亲戚朋友说的</w:t>
      </w:r>
    </w:p>
    <w:p w:rsidR="00BD4E66" w:rsidRPr="00926C49" w:rsidRDefault="00BD4E66" w:rsidP="0060302E">
      <w:pPr>
        <w:ind w:leftChars="250" w:left="525" w:firstLineChars="50" w:firstLine="105"/>
        <w:jc w:val="left"/>
        <w:rPr>
          <w:rFonts w:ascii="宋体" w:hAnsi="宋体"/>
          <w:color w:val="000000"/>
          <w:szCs w:val="21"/>
        </w:rPr>
      </w:pPr>
      <w:r w:rsidRPr="00926C49">
        <w:rPr>
          <w:rFonts w:ascii="宋体" w:hAnsi="宋体" w:hint="eastAsia"/>
          <w:color w:val="000000"/>
          <w:szCs w:val="21"/>
        </w:rPr>
        <w:t>4.看过相关的新闻</w:t>
      </w:r>
    </w:p>
    <w:p w:rsidR="00BD4E66" w:rsidRPr="00926C49" w:rsidRDefault="00BD4E66" w:rsidP="0060302E">
      <w:pPr>
        <w:ind w:leftChars="250" w:left="525" w:firstLineChars="50" w:firstLine="105"/>
        <w:jc w:val="left"/>
        <w:rPr>
          <w:rFonts w:ascii="宋体" w:hAnsi="宋体"/>
          <w:color w:val="000000"/>
          <w:szCs w:val="21"/>
        </w:rPr>
      </w:pPr>
      <w:r w:rsidRPr="00926C49">
        <w:rPr>
          <w:rFonts w:ascii="宋体" w:hAnsi="宋体" w:hint="eastAsia"/>
          <w:color w:val="000000"/>
          <w:szCs w:val="21"/>
        </w:rPr>
        <w:t>5.看网上评论的</w:t>
      </w:r>
    </w:p>
    <w:p w:rsidR="00BD4E66" w:rsidRPr="00926C49" w:rsidRDefault="00BD4E66" w:rsidP="0060302E">
      <w:pPr>
        <w:ind w:leftChars="250" w:left="525" w:firstLineChars="50" w:firstLine="105"/>
        <w:jc w:val="left"/>
        <w:rPr>
          <w:rFonts w:ascii="宋体" w:hAnsi="宋体"/>
          <w:color w:val="000000"/>
          <w:szCs w:val="21"/>
        </w:rPr>
      </w:pPr>
      <w:r w:rsidRPr="00926C49">
        <w:rPr>
          <w:rFonts w:ascii="宋体" w:hAnsi="宋体" w:hint="eastAsia"/>
          <w:color w:val="000000"/>
          <w:szCs w:val="21"/>
        </w:rPr>
        <w:t>7777.其他（</w:t>
      </w:r>
      <w:r w:rsidR="0060302E" w:rsidRPr="00926C49">
        <w:rPr>
          <w:rFonts w:ascii="宋体" w:hAnsi="宋体" w:hint="eastAsia"/>
          <w:color w:val="000000"/>
          <w:szCs w:val="21"/>
        </w:rPr>
        <w:t>请注明</w:t>
      </w:r>
      <w:r w:rsidRPr="00926C49">
        <w:rPr>
          <w:rFonts w:ascii="宋体" w:hAnsi="宋体" w:hint="eastAsia"/>
          <w:color w:val="000000"/>
          <w:szCs w:val="21"/>
        </w:rPr>
        <w:t>）</w:t>
      </w:r>
    </w:p>
    <w:p w:rsidR="00BD4E66" w:rsidRDefault="00BD4E66" w:rsidP="001409BA">
      <w:pPr>
        <w:jc w:val="left"/>
        <w:rPr>
          <w:rFonts w:ascii="宋体" w:hAnsi="宋体"/>
          <w:szCs w:val="21"/>
        </w:rPr>
      </w:pPr>
    </w:p>
    <w:p w:rsidR="00BD4E66" w:rsidRPr="001311F4" w:rsidRDefault="00BD4E66" w:rsidP="001409BA">
      <w:pPr>
        <w:jc w:val="left"/>
        <w:rPr>
          <w:rFonts w:ascii="宋体" w:hAnsi="宋体"/>
          <w:szCs w:val="21"/>
        </w:rPr>
      </w:pPr>
    </w:p>
    <w:p w:rsidR="001311F4" w:rsidRPr="001311F4" w:rsidRDefault="00885D63" w:rsidP="001311F4">
      <w:pPr>
        <w:jc w:val="left"/>
        <w:rPr>
          <w:rFonts w:ascii="宋体" w:hAnsi="宋体"/>
          <w:szCs w:val="21"/>
        </w:rPr>
      </w:pPr>
      <w:r>
        <w:rPr>
          <w:rFonts w:hint="eastAsia"/>
        </w:rPr>
        <w:t xml:space="preserve">[F4104] </w:t>
      </w:r>
      <w:r w:rsidR="001311F4" w:rsidRPr="001311F4">
        <w:rPr>
          <w:rFonts w:hint="eastAsia"/>
        </w:rPr>
        <w:t>您是否希望拥有住房公积金？</w:t>
      </w:r>
      <w:r w:rsidR="001311F4" w:rsidRPr="001311F4">
        <w:rPr>
          <w:rFonts w:hint="eastAsia"/>
        </w:rPr>
        <w:t xml:space="preserve"> </w:t>
      </w:r>
      <w:r w:rsidR="001311F4" w:rsidRPr="001311F4">
        <w:rPr>
          <w:rFonts w:ascii="宋体" w:hAnsi="宋体" w:hint="eastAsia"/>
          <w:szCs w:val="21"/>
        </w:rPr>
        <w:t xml:space="preserve">      </w:t>
      </w:r>
    </w:p>
    <w:p w:rsidR="001311F4" w:rsidRDefault="001311F4" w:rsidP="001311F4">
      <w:pPr>
        <w:jc w:val="left"/>
        <w:rPr>
          <w:rFonts w:ascii="宋体" w:hAnsi="宋体"/>
          <w:szCs w:val="21"/>
        </w:rPr>
        <w:sectPr w:rsidR="001311F4" w:rsidSect="00A11894">
          <w:type w:val="continuous"/>
          <w:pgSz w:w="11906" w:h="16838"/>
          <w:pgMar w:top="1701" w:right="1418" w:bottom="1701" w:left="1418" w:header="284" w:footer="476" w:gutter="0"/>
          <w:cols w:space="720"/>
          <w:titlePg/>
          <w:docGrid w:linePitch="312"/>
        </w:sectPr>
      </w:pPr>
    </w:p>
    <w:p w:rsidR="001311F4" w:rsidRPr="001311F4" w:rsidRDefault="001311F4" w:rsidP="00885D63">
      <w:pPr>
        <w:ind w:leftChars="300" w:left="630"/>
        <w:jc w:val="left"/>
        <w:rPr>
          <w:rFonts w:ascii="宋体" w:hAnsi="宋体"/>
          <w:szCs w:val="21"/>
        </w:rPr>
      </w:pPr>
      <w:r w:rsidRPr="001311F4">
        <w:rPr>
          <w:rFonts w:ascii="宋体" w:hAnsi="宋体" w:hint="eastAsia"/>
          <w:szCs w:val="21"/>
        </w:rPr>
        <w:lastRenderedPageBreak/>
        <w:t>1.</w:t>
      </w:r>
      <w:r>
        <w:rPr>
          <w:rFonts w:ascii="宋体" w:hAnsi="宋体"/>
          <w:szCs w:val="21"/>
        </w:rPr>
        <w:t xml:space="preserve"> </w:t>
      </w:r>
      <w:r w:rsidRPr="001311F4">
        <w:rPr>
          <w:rFonts w:ascii="宋体" w:hAnsi="宋体" w:hint="eastAsia"/>
          <w:szCs w:val="21"/>
        </w:rPr>
        <w:t>是</w:t>
      </w:r>
    </w:p>
    <w:p w:rsidR="001311F4" w:rsidRPr="001311F4" w:rsidRDefault="001311F4" w:rsidP="00885D63">
      <w:pPr>
        <w:ind w:leftChars="300" w:left="630"/>
        <w:jc w:val="left"/>
        <w:rPr>
          <w:rFonts w:ascii="宋体" w:hAnsi="宋体"/>
          <w:szCs w:val="21"/>
        </w:rPr>
      </w:pPr>
      <w:r w:rsidRPr="001311F4">
        <w:rPr>
          <w:rFonts w:ascii="宋体" w:hAnsi="宋体" w:hint="eastAsia"/>
          <w:szCs w:val="21"/>
        </w:rPr>
        <w:t>2.</w:t>
      </w:r>
      <w:r>
        <w:rPr>
          <w:rFonts w:ascii="宋体" w:hAnsi="宋体"/>
          <w:szCs w:val="21"/>
        </w:rPr>
        <w:t xml:space="preserve"> </w:t>
      </w:r>
      <w:r w:rsidRPr="001311F4">
        <w:rPr>
          <w:rFonts w:ascii="宋体" w:hAnsi="宋体" w:hint="eastAsia"/>
          <w:szCs w:val="21"/>
        </w:rPr>
        <w:t>否【跳至</w:t>
      </w:r>
      <w:r w:rsidR="0060302E">
        <w:rPr>
          <w:rFonts w:ascii="宋体" w:hAnsi="宋体" w:hint="eastAsia"/>
          <w:szCs w:val="21"/>
        </w:rPr>
        <w:t>F6001</w:t>
      </w:r>
      <w:r w:rsidR="0060302E">
        <w:rPr>
          <w:rFonts w:ascii="宋体" w:hAnsi="宋体"/>
          <w:szCs w:val="21"/>
        </w:rPr>
        <w:t>a</w:t>
      </w:r>
      <w:r w:rsidRPr="001311F4">
        <w:rPr>
          <w:rFonts w:ascii="宋体" w:hAnsi="宋体" w:hint="eastAsia"/>
          <w:szCs w:val="21"/>
        </w:rPr>
        <w:t>】</w:t>
      </w:r>
    </w:p>
    <w:p w:rsidR="000023EE" w:rsidRPr="00524757" w:rsidRDefault="001311F4" w:rsidP="001311F4">
      <w:pPr>
        <w:ind w:leftChars="250" w:left="525"/>
        <w:jc w:val="left"/>
        <w:rPr>
          <w:rFonts w:ascii="宋体" w:hAnsi="宋体"/>
          <w:szCs w:val="21"/>
        </w:rPr>
      </w:pPr>
      <w:r w:rsidRPr="001311F4">
        <w:rPr>
          <w:rFonts w:ascii="宋体" w:hAnsi="宋体" w:hint="eastAsia"/>
          <w:szCs w:val="21"/>
        </w:rPr>
        <w:lastRenderedPageBreak/>
        <w:t>3.</w:t>
      </w:r>
      <w:r>
        <w:rPr>
          <w:rFonts w:ascii="宋体" w:hAnsi="宋体"/>
          <w:szCs w:val="21"/>
        </w:rPr>
        <w:t xml:space="preserve"> </w:t>
      </w:r>
      <w:r w:rsidRPr="001311F4">
        <w:rPr>
          <w:rFonts w:ascii="宋体" w:hAnsi="宋体" w:hint="eastAsia"/>
          <w:szCs w:val="21"/>
        </w:rPr>
        <w:t>无所谓【跳至F4106】</w:t>
      </w:r>
    </w:p>
    <w:p w:rsidR="001311F4" w:rsidRDefault="001311F4" w:rsidP="001409BA">
      <w:pPr>
        <w:jc w:val="left"/>
        <w:rPr>
          <w:rFonts w:ascii="宋体" w:hAnsi="宋体"/>
          <w:szCs w:val="21"/>
        </w:rPr>
        <w:sectPr w:rsidR="001311F4" w:rsidSect="00A11894">
          <w:type w:val="continuous"/>
          <w:pgSz w:w="11906" w:h="16838"/>
          <w:pgMar w:top="1701" w:right="1418" w:bottom="1701" w:left="1418" w:header="284" w:footer="476" w:gutter="0"/>
          <w:cols w:num="2" w:space="720"/>
          <w:titlePg/>
          <w:docGrid w:linePitch="312"/>
        </w:sectPr>
      </w:pPr>
    </w:p>
    <w:p w:rsidR="000023EE" w:rsidRPr="00524757" w:rsidRDefault="000023EE" w:rsidP="001409BA">
      <w:pPr>
        <w:jc w:val="left"/>
        <w:rPr>
          <w:rFonts w:ascii="宋体" w:hAnsi="宋体"/>
          <w:szCs w:val="21"/>
        </w:rPr>
      </w:pPr>
    </w:p>
    <w:p w:rsidR="00885D63" w:rsidRPr="00885D63" w:rsidRDefault="00885D63" w:rsidP="00885D63">
      <w:pPr>
        <w:jc w:val="left"/>
        <w:rPr>
          <w:rFonts w:ascii="宋体" w:hAnsi="宋体"/>
          <w:szCs w:val="21"/>
        </w:rPr>
      </w:pPr>
      <w:r>
        <w:rPr>
          <w:rFonts w:hint="eastAsia"/>
        </w:rPr>
        <w:t xml:space="preserve">[F4105] </w:t>
      </w:r>
      <w:r w:rsidRPr="00885D63">
        <w:rPr>
          <w:rFonts w:hint="eastAsia"/>
        </w:rPr>
        <w:t>您为何希望拥有住房公积金？（可多选）</w:t>
      </w:r>
      <w:r w:rsidRPr="00885D63">
        <w:rPr>
          <w:rFonts w:hint="eastAsia"/>
          <w:color w:val="00B050"/>
        </w:rPr>
        <w:t>（仅在</w:t>
      </w:r>
      <w:r w:rsidRPr="00885D63">
        <w:rPr>
          <w:rFonts w:hint="eastAsia"/>
          <w:color w:val="00B050"/>
        </w:rPr>
        <w:t>F4104=1</w:t>
      </w:r>
      <w:r w:rsidRPr="00885D63">
        <w:rPr>
          <w:rFonts w:hint="eastAsia"/>
          <w:color w:val="00B050"/>
        </w:rPr>
        <w:t>时询问）</w:t>
      </w:r>
      <w:r w:rsidRPr="00885D63">
        <w:rPr>
          <w:rFonts w:ascii="宋体" w:hAnsi="宋体" w:hint="eastAsia"/>
          <w:szCs w:val="21"/>
        </w:rPr>
        <w:t xml:space="preserve">      </w:t>
      </w:r>
    </w:p>
    <w:p w:rsidR="00885D63" w:rsidRDefault="00885D63" w:rsidP="00885D63">
      <w:pPr>
        <w:jc w:val="left"/>
        <w:rPr>
          <w:rFonts w:ascii="宋体" w:hAnsi="宋体"/>
          <w:szCs w:val="21"/>
        </w:rPr>
        <w:sectPr w:rsidR="00885D63" w:rsidSect="00A11894">
          <w:type w:val="continuous"/>
          <w:pgSz w:w="11906" w:h="16838"/>
          <w:pgMar w:top="1701" w:right="1418" w:bottom="1701" w:left="1418" w:header="284" w:footer="476" w:gutter="0"/>
          <w:cols w:space="720"/>
          <w:titlePg/>
          <w:docGrid w:linePitch="312"/>
        </w:sectPr>
      </w:pPr>
    </w:p>
    <w:p w:rsidR="00885D63" w:rsidRPr="00885D63" w:rsidRDefault="00885D63" w:rsidP="00885D63">
      <w:pPr>
        <w:ind w:leftChars="300" w:left="630"/>
        <w:jc w:val="left"/>
        <w:rPr>
          <w:rFonts w:ascii="宋体" w:hAnsi="宋体"/>
          <w:szCs w:val="21"/>
        </w:rPr>
      </w:pPr>
      <w:r w:rsidRPr="00885D63">
        <w:rPr>
          <w:rFonts w:ascii="宋体" w:hAnsi="宋体" w:hint="eastAsia"/>
          <w:szCs w:val="21"/>
        </w:rPr>
        <w:lastRenderedPageBreak/>
        <w:t>1. 单位为职工等额缴存</w:t>
      </w:r>
    </w:p>
    <w:p w:rsidR="00885D63" w:rsidRPr="00885D63" w:rsidRDefault="00885D63" w:rsidP="00885D63">
      <w:pPr>
        <w:ind w:leftChars="300" w:left="630"/>
        <w:jc w:val="left"/>
        <w:rPr>
          <w:rFonts w:ascii="宋体" w:hAnsi="宋体"/>
          <w:szCs w:val="21"/>
        </w:rPr>
      </w:pPr>
      <w:r w:rsidRPr="00885D63">
        <w:rPr>
          <w:rFonts w:ascii="宋体" w:hAnsi="宋体" w:hint="eastAsia"/>
          <w:szCs w:val="21"/>
        </w:rPr>
        <w:t>2. 国家对住房公积金免税</w:t>
      </w:r>
    </w:p>
    <w:p w:rsidR="00885D63" w:rsidRPr="00885D63" w:rsidRDefault="00885D63" w:rsidP="00885D63">
      <w:pPr>
        <w:ind w:leftChars="300" w:left="630"/>
        <w:jc w:val="left"/>
        <w:rPr>
          <w:rFonts w:ascii="宋体" w:hAnsi="宋体"/>
          <w:szCs w:val="21"/>
        </w:rPr>
      </w:pPr>
      <w:r w:rsidRPr="00885D63">
        <w:rPr>
          <w:rFonts w:ascii="宋体" w:hAnsi="宋体" w:hint="eastAsia"/>
          <w:szCs w:val="21"/>
        </w:rPr>
        <w:t>3. 租房、购房和大修房屋可以提取</w:t>
      </w:r>
    </w:p>
    <w:p w:rsidR="00885D63" w:rsidRDefault="00885D63" w:rsidP="00885D63">
      <w:pPr>
        <w:ind w:leftChars="250" w:left="525"/>
        <w:jc w:val="left"/>
        <w:rPr>
          <w:rFonts w:ascii="宋体" w:hAnsi="宋体"/>
          <w:szCs w:val="21"/>
        </w:rPr>
      </w:pPr>
      <w:r w:rsidRPr="00885D63">
        <w:rPr>
          <w:rFonts w:ascii="宋体" w:hAnsi="宋体" w:hint="eastAsia"/>
          <w:szCs w:val="21"/>
        </w:rPr>
        <w:lastRenderedPageBreak/>
        <w:t>4. 可以申请低息住房公积金贷款</w:t>
      </w:r>
    </w:p>
    <w:p w:rsidR="0060302E" w:rsidRPr="00885D63" w:rsidRDefault="0060302E" w:rsidP="00885D63">
      <w:pPr>
        <w:ind w:leftChars="250" w:left="525"/>
        <w:jc w:val="left"/>
        <w:rPr>
          <w:rFonts w:ascii="宋体" w:hAnsi="宋体"/>
          <w:szCs w:val="21"/>
        </w:rPr>
      </w:pPr>
      <w:r>
        <w:rPr>
          <w:rFonts w:ascii="宋体" w:hAnsi="宋体" w:hint="eastAsia"/>
          <w:szCs w:val="21"/>
        </w:rPr>
        <w:t>5. 可以</w:t>
      </w:r>
      <w:r>
        <w:rPr>
          <w:rFonts w:ascii="宋体" w:hAnsi="宋体"/>
          <w:szCs w:val="21"/>
        </w:rPr>
        <w:t>获得</w:t>
      </w:r>
      <w:r>
        <w:rPr>
          <w:rFonts w:ascii="宋体" w:hAnsi="宋体" w:hint="eastAsia"/>
          <w:szCs w:val="21"/>
        </w:rPr>
        <w:t>1.5</w:t>
      </w:r>
      <w:r>
        <w:rPr>
          <w:rFonts w:ascii="宋体" w:hAnsi="宋体"/>
          <w:szCs w:val="21"/>
        </w:rPr>
        <w:t>%的年存款利率</w:t>
      </w:r>
    </w:p>
    <w:p w:rsidR="000023EE" w:rsidRPr="00524757" w:rsidRDefault="00885D63" w:rsidP="00885D63">
      <w:pPr>
        <w:ind w:leftChars="250" w:left="525"/>
        <w:jc w:val="left"/>
        <w:rPr>
          <w:rFonts w:ascii="宋体" w:hAnsi="宋体"/>
          <w:szCs w:val="21"/>
        </w:rPr>
      </w:pPr>
      <w:r w:rsidRPr="00885D63">
        <w:rPr>
          <w:rFonts w:ascii="宋体" w:hAnsi="宋体" w:hint="eastAsia"/>
          <w:szCs w:val="21"/>
        </w:rPr>
        <w:t>7777. 其他（请注明）</w:t>
      </w:r>
    </w:p>
    <w:p w:rsidR="00885D63" w:rsidRDefault="00885D63" w:rsidP="001409BA">
      <w:pPr>
        <w:jc w:val="left"/>
        <w:rPr>
          <w:rFonts w:ascii="宋体" w:hAnsi="宋体"/>
          <w:szCs w:val="21"/>
        </w:rPr>
        <w:sectPr w:rsidR="00885D63" w:rsidSect="00A11894">
          <w:type w:val="continuous"/>
          <w:pgSz w:w="11906" w:h="16838"/>
          <w:pgMar w:top="1701" w:right="1418" w:bottom="1701" w:left="1418" w:header="284" w:footer="476" w:gutter="0"/>
          <w:cols w:num="2" w:space="720"/>
          <w:titlePg/>
          <w:docGrid w:linePitch="312"/>
        </w:sectPr>
      </w:pPr>
    </w:p>
    <w:p w:rsidR="000023EE" w:rsidRPr="00524757" w:rsidRDefault="000023EE" w:rsidP="001409BA">
      <w:pPr>
        <w:jc w:val="left"/>
        <w:rPr>
          <w:rFonts w:ascii="宋体" w:hAnsi="宋体"/>
          <w:szCs w:val="21"/>
        </w:rPr>
      </w:pPr>
    </w:p>
    <w:p w:rsidR="00885D63" w:rsidRPr="00885D63" w:rsidRDefault="00885D63" w:rsidP="00885D63">
      <w:pPr>
        <w:jc w:val="left"/>
        <w:rPr>
          <w:rFonts w:ascii="宋体" w:hAnsi="宋体"/>
          <w:szCs w:val="21"/>
        </w:rPr>
      </w:pPr>
      <w:r w:rsidRPr="000655C6">
        <w:rPr>
          <w:rFonts w:hint="eastAsia"/>
        </w:rPr>
        <w:t xml:space="preserve">[F4106] </w:t>
      </w:r>
      <w:r w:rsidRPr="000655C6">
        <w:rPr>
          <w:rFonts w:hint="eastAsia"/>
        </w:rPr>
        <w:t>如果国家或单位为</w:t>
      </w:r>
      <w:r w:rsidRPr="00885D63">
        <w:rPr>
          <w:rFonts w:ascii="宋体" w:hAnsi="宋体" w:hint="eastAsia"/>
          <w:szCs w:val="21"/>
        </w:rPr>
        <w:t xml:space="preserve">您缴纳住房公积金，您是否愿意缴纳相同额度的公积金？     </w:t>
      </w:r>
    </w:p>
    <w:p w:rsidR="00885D63" w:rsidRDefault="00885D63" w:rsidP="00885D63">
      <w:pPr>
        <w:jc w:val="left"/>
        <w:rPr>
          <w:rFonts w:ascii="宋体" w:hAnsi="宋体"/>
          <w:szCs w:val="21"/>
        </w:rPr>
        <w:sectPr w:rsidR="00885D63" w:rsidSect="00A11894">
          <w:type w:val="continuous"/>
          <w:pgSz w:w="11906" w:h="16838"/>
          <w:pgMar w:top="1701" w:right="1418" w:bottom="1701" w:left="1418" w:header="284" w:footer="476" w:gutter="0"/>
          <w:cols w:space="720"/>
          <w:titlePg/>
          <w:docGrid w:linePitch="312"/>
        </w:sectPr>
      </w:pPr>
    </w:p>
    <w:p w:rsidR="00885D63" w:rsidRPr="00885D63" w:rsidRDefault="00885D63" w:rsidP="00885D63">
      <w:pPr>
        <w:ind w:leftChars="300" w:left="630"/>
        <w:jc w:val="left"/>
        <w:rPr>
          <w:rFonts w:ascii="宋体" w:hAnsi="宋体"/>
          <w:szCs w:val="21"/>
        </w:rPr>
      </w:pPr>
      <w:r w:rsidRPr="00885D63">
        <w:rPr>
          <w:rFonts w:ascii="宋体" w:hAnsi="宋体" w:hint="eastAsia"/>
          <w:szCs w:val="21"/>
        </w:rPr>
        <w:lastRenderedPageBreak/>
        <w:t>1.</w:t>
      </w:r>
      <w:r>
        <w:rPr>
          <w:rFonts w:ascii="宋体" w:hAnsi="宋体"/>
          <w:szCs w:val="21"/>
        </w:rPr>
        <w:t xml:space="preserve"> </w:t>
      </w:r>
      <w:r w:rsidRPr="00885D63">
        <w:rPr>
          <w:rFonts w:ascii="宋体" w:hAnsi="宋体" w:hint="eastAsia"/>
          <w:szCs w:val="21"/>
        </w:rPr>
        <w:t>是</w:t>
      </w:r>
    </w:p>
    <w:p w:rsidR="000023EE" w:rsidRDefault="00885D63" w:rsidP="00885D63">
      <w:pPr>
        <w:ind w:leftChars="250" w:left="525"/>
        <w:jc w:val="left"/>
        <w:rPr>
          <w:rFonts w:ascii="宋体" w:hAnsi="宋体"/>
          <w:szCs w:val="21"/>
        </w:rPr>
      </w:pPr>
      <w:r w:rsidRPr="00885D63">
        <w:rPr>
          <w:rFonts w:ascii="宋体" w:hAnsi="宋体" w:hint="eastAsia"/>
          <w:szCs w:val="21"/>
        </w:rPr>
        <w:lastRenderedPageBreak/>
        <w:t>2.</w:t>
      </w:r>
      <w:r>
        <w:rPr>
          <w:rFonts w:ascii="宋体" w:hAnsi="宋体"/>
          <w:szCs w:val="21"/>
        </w:rPr>
        <w:t xml:space="preserve"> </w:t>
      </w:r>
      <w:r w:rsidRPr="00885D63">
        <w:rPr>
          <w:rFonts w:ascii="宋体" w:hAnsi="宋体" w:hint="eastAsia"/>
          <w:szCs w:val="21"/>
        </w:rPr>
        <w:t>否</w:t>
      </w:r>
    </w:p>
    <w:p w:rsidR="00885D63" w:rsidRDefault="00885D63" w:rsidP="00885D63">
      <w:pPr>
        <w:jc w:val="left"/>
        <w:rPr>
          <w:rFonts w:ascii="宋体" w:hAnsi="宋体"/>
          <w:szCs w:val="21"/>
        </w:rPr>
        <w:sectPr w:rsidR="00885D63" w:rsidSect="00A11894">
          <w:type w:val="continuous"/>
          <w:pgSz w:w="11906" w:h="16838"/>
          <w:pgMar w:top="1701" w:right="1418" w:bottom="1701" w:left="1418" w:header="284" w:footer="476" w:gutter="0"/>
          <w:cols w:num="2" w:space="720"/>
          <w:titlePg/>
          <w:docGrid w:linePitch="312"/>
        </w:sectPr>
      </w:pPr>
    </w:p>
    <w:p w:rsidR="00885D63" w:rsidRPr="00524757" w:rsidRDefault="00885D63" w:rsidP="00885D63">
      <w:pPr>
        <w:jc w:val="left"/>
        <w:rPr>
          <w:rFonts w:ascii="宋体" w:hAnsi="宋体"/>
          <w:szCs w:val="21"/>
        </w:rPr>
      </w:pPr>
    </w:p>
    <w:p w:rsidR="00885D63" w:rsidRPr="00885D63" w:rsidRDefault="00885D63" w:rsidP="00681528">
      <w:pPr>
        <w:ind w:left="735" w:hangingChars="350" w:hanging="735"/>
        <w:jc w:val="left"/>
        <w:rPr>
          <w:rFonts w:ascii="宋体" w:hAnsi="宋体"/>
          <w:szCs w:val="21"/>
        </w:rPr>
      </w:pPr>
      <w:r w:rsidRPr="000655C6">
        <w:rPr>
          <w:rFonts w:hint="eastAsia"/>
        </w:rPr>
        <w:t xml:space="preserve">[F4107] </w:t>
      </w:r>
      <w:r w:rsidR="0091634D">
        <w:rPr>
          <w:rFonts w:hint="eastAsia"/>
        </w:rPr>
        <w:t>国家强制企业为职工缴存公积金，</w:t>
      </w:r>
      <w:r w:rsidRPr="000655C6">
        <w:rPr>
          <w:rFonts w:hint="eastAsia"/>
        </w:rPr>
        <w:t>您是否赞成取</w:t>
      </w:r>
      <w:r w:rsidRPr="00885D63">
        <w:rPr>
          <w:rFonts w:ascii="宋体" w:hAnsi="宋体" w:hint="eastAsia"/>
          <w:szCs w:val="21"/>
        </w:rPr>
        <w:t xml:space="preserve">消公积金强制缴存？（强制缴存取消后，企业可以选择是否为您缴存公积金的企业部分）      </w:t>
      </w:r>
    </w:p>
    <w:p w:rsidR="00885D63" w:rsidRDefault="00885D63" w:rsidP="00885D63">
      <w:pPr>
        <w:jc w:val="left"/>
        <w:rPr>
          <w:rFonts w:ascii="宋体" w:hAnsi="宋体"/>
          <w:szCs w:val="21"/>
        </w:rPr>
        <w:sectPr w:rsidR="00885D63" w:rsidSect="00A11894">
          <w:type w:val="continuous"/>
          <w:pgSz w:w="11906" w:h="16838"/>
          <w:pgMar w:top="1701" w:right="1418" w:bottom="1701" w:left="1418" w:header="284" w:footer="476" w:gutter="0"/>
          <w:cols w:space="720"/>
          <w:titlePg/>
          <w:docGrid w:linePitch="312"/>
        </w:sectPr>
      </w:pPr>
    </w:p>
    <w:p w:rsidR="00885D63" w:rsidRPr="00885D63" w:rsidRDefault="00885D63" w:rsidP="00885D63">
      <w:pPr>
        <w:ind w:leftChars="300" w:left="630"/>
        <w:jc w:val="left"/>
        <w:rPr>
          <w:rFonts w:ascii="宋体" w:hAnsi="宋体"/>
          <w:szCs w:val="21"/>
        </w:rPr>
      </w:pPr>
      <w:r w:rsidRPr="00885D63">
        <w:rPr>
          <w:rFonts w:ascii="宋体" w:hAnsi="宋体" w:hint="eastAsia"/>
          <w:szCs w:val="21"/>
        </w:rPr>
        <w:lastRenderedPageBreak/>
        <w:t>1.</w:t>
      </w:r>
      <w:r>
        <w:rPr>
          <w:rFonts w:ascii="宋体" w:hAnsi="宋体"/>
          <w:szCs w:val="21"/>
        </w:rPr>
        <w:t xml:space="preserve"> </w:t>
      </w:r>
      <w:r w:rsidRPr="00885D63">
        <w:rPr>
          <w:rFonts w:ascii="宋体" w:hAnsi="宋体" w:hint="eastAsia"/>
          <w:szCs w:val="21"/>
        </w:rPr>
        <w:t>是</w:t>
      </w:r>
    </w:p>
    <w:p w:rsidR="00885D63" w:rsidRPr="00885D63" w:rsidRDefault="00885D63" w:rsidP="00885D63">
      <w:pPr>
        <w:ind w:leftChars="300" w:left="630"/>
        <w:jc w:val="left"/>
        <w:rPr>
          <w:rFonts w:ascii="宋体" w:hAnsi="宋体"/>
          <w:szCs w:val="21"/>
        </w:rPr>
      </w:pPr>
      <w:r w:rsidRPr="00885D63">
        <w:rPr>
          <w:rFonts w:ascii="宋体" w:hAnsi="宋体" w:hint="eastAsia"/>
          <w:szCs w:val="21"/>
        </w:rPr>
        <w:t>2.</w:t>
      </w:r>
      <w:r>
        <w:rPr>
          <w:rFonts w:ascii="宋体" w:hAnsi="宋体"/>
          <w:szCs w:val="21"/>
        </w:rPr>
        <w:t xml:space="preserve"> </w:t>
      </w:r>
      <w:r w:rsidRPr="00885D63">
        <w:rPr>
          <w:rFonts w:ascii="宋体" w:hAnsi="宋体" w:hint="eastAsia"/>
          <w:szCs w:val="21"/>
        </w:rPr>
        <w:t>否</w:t>
      </w:r>
    </w:p>
    <w:p w:rsidR="000023EE" w:rsidRDefault="00885D63" w:rsidP="00885D63">
      <w:pPr>
        <w:ind w:leftChars="250" w:left="525"/>
        <w:jc w:val="left"/>
        <w:rPr>
          <w:rFonts w:ascii="宋体" w:hAnsi="宋体"/>
          <w:szCs w:val="21"/>
        </w:rPr>
      </w:pPr>
      <w:r w:rsidRPr="00885D63">
        <w:rPr>
          <w:rFonts w:ascii="宋体" w:hAnsi="宋体" w:hint="eastAsia"/>
          <w:szCs w:val="21"/>
        </w:rPr>
        <w:lastRenderedPageBreak/>
        <w:t>3.</w:t>
      </w:r>
      <w:r>
        <w:rPr>
          <w:rFonts w:ascii="宋体" w:hAnsi="宋体"/>
          <w:szCs w:val="21"/>
        </w:rPr>
        <w:t xml:space="preserve"> </w:t>
      </w:r>
      <w:r w:rsidRPr="00885D63">
        <w:rPr>
          <w:rFonts w:ascii="宋体" w:hAnsi="宋体" w:hint="eastAsia"/>
          <w:szCs w:val="21"/>
        </w:rPr>
        <w:t>无所谓</w:t>
      </w:r>
    </w:p>
    <w:p w:rsidR="00885D63" w:rsidRDefault="00885D63" w:rsidP="00885D63">
      <w:pPr>
        <w:jc w:val="left"/>
        <w:rPr>
          <w:rFonts w:ascii="宋体" w:hAnsi="宋体"/>
          <w:szCs w:val="21"/>
        </w:rPr>
        <w:sectPr w:rsidR="00885D63" w:rsidSect="00A11894">
          <w:type w:val="continuous"/>
          <w:pgSz w:w="11906" w:h="16838"/>
          <w:pgMar w:top="1701" w:right="1418" w:bottom="1701" w:left="1418" w:header="284" w:footer="476" w:gutter="0"/>
          <w:cols w:num="2" w:space="720"/>
          <w:titlePg/>
          <w:docGrid w:linePitch="312"/>
        </w:sectPr>
      </w:pPr>
    </w:p>
    <w:p w:rsidR="0084417A" w:rsidRDefault="0084417A" w:rsidP="00885D63">
      <w:pPr>
        <w:jc w:val="left"/>
        <w:rPr>
          <w:rFonts w:ascii="宋体" w:hAnsi="宋体"/>
          <w:szCs w:val="21"/>
        </w:rPr>
      </w:pPr>
    </w:p>
    <w:p w:rsidR="00885D63" w:rsidRDefault="00885D63" w:rsidP="0060302E">
      <w:pPr>
        <w:ind w:left="840" w:hangingChars="400" w:hanging="840"/>
        <w:jc w:val="left"/>
        <w:rPr>
          <w:rFonts w:ascii="宋体" w:hAnsi="宋体"/>
          <w:szCs w:val="21"/>
        </w:rPr>
        <w:sectPr w:rsidR="00885D63" w:rsidSect="00A11894">
          <w:type w:val="continuous"/>
          <w:pgSz w:w="11906" w:h="16838"/>
          <w:pgMar w:top="1701" w:right="1418" w:bottom="1701" w:left="1418" w:header="284" w:footer="476" w:gutter="0"/>
          <w:cols w:space="720"/>
          <w:titlePg/>
          <w:docGrid w:linePitch="312"/>
        </w:sectPr>
      </w:pPr>
      <w:r w:rsidRPr="000655C6">
        <w:rPr>
          <w:rFonts w:hint="eastAsia"/>
        </w:rPr>
        <w:t>[F4108]</w:t>
      </w:r>
      <w:r w:rsidR="0060302E">
        <w:t xml:space="preserve"> </w:t>
      </w:r>
      <w:r w:rsidRPr="00885D63">
        <w:rPr>
          <w:rFonts w:ascii="宋体" w:hAnsi="宋体" w:hint="eastAsia"/>
          <w:szCs w:val="21"/>
        </w:rPr>
        <w:t>您是否</w:t>
      </w:r>
      <w:r w:rsidR="009E7907">
        <w:rPr>
          <w:rFonts w:ascii="宋体" w:hAnsi="宋体" w:hint="eastAsia"/>
          <w:szCs w:val="21"/>
        </w:rPr>
        <w:t>会自愿缴存公积金</w:t>
      </w:r>
      <w:r w:rsidRPr="00885D63">
        <w:rPr>
          <w:rFonts w:ascii="宋体" w:hAnsi="宋体" w:hint="eastAsia"/>
          <w:szCs w:val="21"/>
        </w:rPr>
        <w:t>？</w:t>
      </w:r>
      <w:r w:rsidR="0060302E">
        <w:rPr>
          <w:rFonts w:ascii="宋体" w:hAnsi="宋体"/>
          <w:szCs w:val="21"/>
        </w:rPr>
        <w:t xml:space="preserve"> </w:t>
      </w:r>
    </w:p>
    <w:p w:rsidR="00885D63" w:rsidRPr="00885D63" w:rsidRDefault="00885D63" w:rsidP="00885D63">
      <w:pPr>
        <w:ind w:leftChars="300" w:left="630"/>
        <w:jc w:val="left"/>
        <w:rPr>
          <w:rFonts w:ascii="宋体" w:hAnsi="宋体"/>
          <w:szCs w:val="21"/>
        </w:rPr>
      </w:pPr>
      <w:r w:rsidRPr="00885D63">
        <w:rPr>
          <w:rFonts w:ascii="宋体" w:hAnsi="宋体" w:hint="eastAsia"/>
          <w:szCs w:val="21"/>
        </w:rPr>
        <w:lastRenderedPageBreak/>
        <w:t>1.</w:t>
      </w:r>
      <w:r>
        <w:rPr>
          <w:rFonts w:ascii="宋体" w:hAnsi="宋体"/>
          <w:szCs w:val="21"/>
        </w:rPr>
        <w:t xml:space="preserve"> </w:t>
      </w:r>
      <w:r w:rsidRPr="00885D63">
        <w:rPr>
          <w:rFonts w:ascii="宋体" w:hAnsi="宋体" w:hint="eastAsia"/>
          <w:szCs w:val="21"/>
        </w:rPr>
        <w:t>是</w:t>
      </w:r>
    </w:p>
    <w:p w:rsidR="00885D63" w:rsidRPr="00885D63" w:rsidRDefault="00885D63" w:rsidP="00885D63">
      <w:pPr>
        <w:ind w:leftChars="300" w:left="630"/>
        <w:jc w:val="left"/>
        <w:rPr>
          <w:rFonts w:ascii="宋体" w:hAnsi="宋体"/>
          <w:szCs w:val="21"/>
        </w:rPr>
      </w:pPr>
      <w:r w:rsidRPr="00885D63">
        <w:rPr>
          <w:rFonts w:ascii="宋体" w:hAnsi="宋体" w:hint="eastAsia"/>
          <w:szCs w:val="21"/>
        </w:rPr>
        <w:t>2.</w:t>
      </w:r>
      <w:r>
        <w:rPr>
          <w:rFonts w:ascii="宋体" w:hAnsi="宋体"/>
          <w:szCs w:val="21"/>
        </w:rPr>
        <w:t xml:space="preserve"> </w:t>
      </w:r>
      <w:r w:rsidRPr="00885D63">
        <w:rPr>
          <w:rFonts w:ascii="宋体" w:hAnsi="宋体" w:hint="eastAsia"/>
          <w:szCs w:val="21"/>
        </w:rPr>
        <w:t>否</w:t>
      </w:r>
    </w:p>
    <w:p w:rsidR="00885D63" w:rsidRPr="00524757" w:rsidRDefault="00885D63" w:rsidP="00885D63">
      <w:pPr>
        <w:ind w:leftChars="300" w:left="630"/>
        <w:jc w:val="left"/>
        <w:rPr>
          <w:rFonts w:ascii="宋体" w:hAnsi="宋体"/>
          <w:szCs w:val="21"/>
        </w:rPr>
      </w:pPr>
      <w:r w:rsidRPr="00885D63">
        <w:rPr>
          <w:rFonts w:ascii="宋体" w:hAnsi="宋体" w:hint="eastAsia"/>
          <w:szCs w:val="21"/>
        </w:rPr>
        <w:lastRenderedPageBreak/>
        <w:t>3.</w:t>
      </w:r>
      <w:r>
        <w:rPr>
          <w:rFonts w:ascii="宋体" w:hAnsi="宋体"/>
          <w:szCs w:val="21"/>
        </w:rPr>
        <w:t xml:space="preserve"> </w:t>
      </w:r>
      <w:r w:rsidRPr="00885D63">
        <w:rPr>
          <w:rFonts w:ascii="宋体" w:hAnsi="宋体" w:hint="eastAsia"/>
          <w:szCs w:val="21"/>
        </w:rPr>
        <w:t>无所谓</w:t>
      </w:r>
    </w:p>
    <w:p w:rsidR="00885D63" w:rsidRDefault="00885D63" w:rsidP="001409BA">
      <w:pPr>
        <w:jc w:val="left"/>
        <w:rPr>
          <w:rFonts w:ascii="宋体" w:hAnsi="宋体"/>
          <w:szCs w:val="21"/>
        </w:rPr>
        <w:sectPr w:rsidR="00885D63" w:rsidSect="00A11894">
          <w:type w:val="continuous"/>
          <w:pgSz w:w="11906" w:h="16838"/>
          <w:pgMar w:top="1701" w:right="1418" w:bottom="1701" w:left="1418" w:header="284" w:footer="476" w:gutter="0"/>
          <w:cols w:num="2" w:space="720"/>
          <w:titlePg/>
          <w:docGrid w:linePitch="312"/>
        </w:sectPr>
      </w:pPr>
    </w:p>
    <w:p w:rsidR="00885D63" w:rsidRPr="00885D63" w:rsidRDefault="00885D63" w:rsidP="00885D63">
      <w:pPr>
        <w:jc w:val="left"/>
        <w:rPr>
          <w:rFonts w:ascii="宋体" w:hAnsi="宋体"/>
          <w:szCs w:val="21"/>
        </w:rPr>
      </w:pPr>
      <w:r w:rsidRPr="000655C6">
        <w:rPr>
          <w:rFonts w:hint="eastAsia"/>
        </w:rPr>
        <w:lastRenderedPageBreak/>
        <w:t>[F4109]</w:t>
      </w:r>
      <w:r w:rsidR="0060302E">
        <w:rPr>
          <w:rFonts w:hint="eastAsia"/>
        </w:rPr>
        <w:t xml:space="preserve"> </w:t>
      </w:r>
      <w:r w:rsidR="0060302E">
        <w:rPr>
          <w:rFonts w:hint="eastAsia"/>
        </w:rPr>
        <w:t>您</w:t>
      </w:r>
      <w:r w:rsidR="0060302E">
        <w:t>认为</w:t>
      </w:r>
      <w:r w:rsidRPr="00885D63">
        <w:rPr>
          <w:rFonts w:ascii="宋体" w:hAnsi="宋体" w:hint="eastAsia"/>
          <w:szCs w:val="21"/>
        </w:rPr>
        <w:t xml:space="preserve">当公积金一年存款利率达到哪种水平，您愿意缴存公积金？     </w:t>
      </w:r>
    </w:p>
    <w:p w:rsidR="00885D63" w:rsidRDefault="00885D63" w:rsidP="00885D63">
      <w:pPr>
        <w:jc w:val="left"/>
        <w:rPr>
          <w:rFonts w:ascii="宋体" w:hAnsi="宋体"/>
          <w:szCs w:val="21"/>
        </w:rPr>
        <w:sectPr w:rsidR="00885D63" w:rsidSect="00A11894">
          <w:type w:val="continuous"/>
          <w:pgSz w:w="11906" w:h="16838"/>
          <w:pgMar w:top="1701" w:right="1418" w:bottom="1701" w:left="1418" w:header="284" w:footer="476" w:gutter="0"/>
          <w:cols w:space="720"/>
          <w:titlePg/>
          <w:docGrid w:linePitch="312"/>
        </w:sectPr>
      </w:pPr>
    </w:p>
    <w:p w:rsidR="00885D63" w:rsidRPr="00885D63" w:rsidRDefault="00885D63" w:rsidP="00885D63">
      <w:pPr>
        <w:ind w:leftChars="300" w:left="630"/>
        <w:jc w:val="left"/>
        <w:rPr>
          <w:rFonts w:ascii="宋体" w:hAnsi="宋体"/>
          <w:szCs w:val="21"/>
        </w:rPr>
      </w:pPr>
      <w:r w:rsidRPr="00885D63">
        <w:rPr>
          <w:rFonts w:ascii="宋体" w:hAnsi="宋体" w:hint="eastAsia"/>
          <w:szCs w:val="21"/>
        </w:rPr>
        <w:lastRenderedPageBreak/>
        <w:t>1.</w:t>
      </w:r>
      <w:r>
        <w:rPr>
          <w:rFonts w:ascii="宋体" w:hAnsi="宋体"/>
          <w:szCs w:val="21"/>
        </w:rPr>
        <w:t xml:space="preserve"> </w:t>
      </w:r>
      <w:r w:rsidRPr="00885D63">
        <w:rPr>
          <w:rFonts w:ascii="宋体" w:hAnsi="宋体" w:hint="eastAsia"/>
          <w:szCs w:val="21"/>
        </w:rPr>
        <w:t>等于银行</w:t>
      </w:r>
      <w:r w:rsidR="00681528">
        <w:rPr>
          <w:rFonts w:ascii="宋体" w:hAnsi="宋体" w:hint="eastAsia"/>
          <w:szCs w:val="21"/>
        </w:rPr>
        <w:t>同期</w:t>
      </w:r>
      <w:r w:rsidRPr="00885D63">
        <w:rPr>
          <w:rFonts w:ascii="宋体" w:hAnsi="宋体" w:hint="eastAsia"/>
          <w:szCs w:val="21"/>
        </w:rPr>
        <w:t>利率的50%</w:t>
      </w:r>
    </w:p>
    <w:p w:rsidR="00885D63" w:rsidRPr="00885D63" w:rsidRDefault="00885D63" w:rsidP="00885D63">
      <w:pPr>
        <w:ind w:leftChars="300" w:left="630"/>
        <w:jc w:val="left"/>
        <w:rPr>
          <w:rFonts w:ascii="宋体" w:hAnsi="宋体"/>
          <w:szCs w:val="21"/>
        </w:rPr>
      </w:pPr>
      <w:r w:rsidRPr="00885D63">
        <w:rPr>
          <w:rFonts w:ascii="宋体" w:hAnsi="宋体" w:hint="eastAsia"/>
          <w:szCs w:val="21"/>
        </w:rPr>
        <w:lastRenderedPageBreak/>
        <w:t>2.</w:t>
      </w:r>
      <w:r>
        <w:rPr>
          <w:rFonts w:ascii="宋体" w:hAnsi="宋体"/>
          <w:szCs w:val="21"/>
        </w:rPr>
        <w:t xml:space="preserve"> </w:t>
      </w:r>
      <w:r w:rsidRPr="00885D63">
        <w:rPr>
          <w:rFonts w:ascii="宋体" w:hAnsi="宋体" w:hint="eastAsia"/>
          <w:szCs w:val="21"/>
        </w:rPr>
        <w:t>等于银行</w:t>
      </w:r>
      <w:r w:rsidR="00681528">
        <w:rPr>
          <w:rFonts w:ascii="宋体" w:hAnsi="宋体" w:hint="eastAsia"/>
          <w:szCs w:val="21"/>
        </w:rPr>
        <w:t>同期</w:t>
      </w:r>
      <w:r w:rsidRPr="00885D63">
        <w:rPr>
          <w:rFonts w:ascii="宋体" w:hAnsi="宋体" w:hint="eastAsia"/>
          <w:szCs w:val="21"/>
        </w:rPr>
        <w:t>利率的75%</w:t>
      </w:r>
    </w:p>
    <w:p w:rsidR="00885D63" w:rsidRPr="00885D63" w:rsidRDefault="00885D63" w:rsidP="00885D63">
      <w:pPr>
        <w:ind w:leftChars="300" w:left="630"/>
        <w:jc w:val="left"/>
        <w:rPr>
          <w:rFonts w:ascii="宋体" w:hAnsi="宋体"/>
          <w:szCs w:val="21"/>
        </w:rPr>
      </w:pPr>
      <w:r w:rsidRPr="00885D63">
        <w:rPr>
          <w:rFonts w:ascii="宋体" w:hAnsi="宋体" w:hint="eastAsia"/>
          <w:szCs w:val="21"/>
        </w:rPr>
        <w:lastRenderedPageBreak/>
        <w:t>3.</w:t>
      </w:r>
      <w:r>
        <w:rPr>
          <w:rFonts w:ascii="宋体" w:hAnsi="宋体"/>
          <w:szCs w:val="21"/>
        </w:rPr>
        <w:t xml:space="preserve"> </w:t>
      </w:r>
      <w:r w:rsidRPr="00885D63">
        <w:rPr>
          <w:rFonts w:ascii="宋体" w:hAnsi="宋体" w:hint="eastAsia"/>
          <w:szCs w:val="21"/>
        </w:rPr>
        <w:t>与银行</w:t>
      </w:r>
      <w:r w:rsidR="00681528">
        <w:rPr>
          <w:rFonts w:ascii="宋体" w:hAnsi="宋体" w:hint="eastAsia"/>
          <w:szCs w:val="21"/>
        </w:rPr>
        <w:t>同期</w:t>
      </w:r>
      <w:r w:rsidRPr="00885D63">
        <w:rPr>
          <w:rFonts w:ascii="宋体" w:hAnsi="宋体" w:hint="eastAsia"/>
          <w:szCs w:val="21"/>
        </w:rPr>
        <w:t>利率相同</w:t>
      </w:r>
    </w:p>
    <w:p w:rsidR="00885D63" w:rsidRPr="00885D63" w:rsidRDefault="00885D63" w:rsidP="00885D63">
      <w:pPr>
        <w:ind w:leftChars="300" w:left="630"/>
        <w:jc w:val="left"/>
        <w:rPr>
          <w:rFonts w:ascii="宋体" w:hAnsi="宋体"/>
          <w:szCs w:val="21"/>
        </w:rPr>
      </w:pPr>
      <w:r w:rsidRPr="00885D63">
        <w:rPr>
          <w:rFonts w:ascii="宋体" w:hAnsi="宋体" w:hint="eastAsia"/>
          <w:szCs w:val="21"/>
        </w:rPr>
        <w:t>4.</w:t>
      </w:r>
      <w:r>
        <w:rPr>
          <w:rFonts w:ascii="宋体" w:hAnsi="宋体"/>
          <w:szCs w:val="21"/>
        </w:rPr>
        <w:t xml:space="preserve"> </w:t>
      </w:r>
      <w:r w:rsidRPr="00885D63">
        <w:rPr>
          <w:rFonts w:ascii="宋体" w:hAnsi="宋体" w:hint="eastAsia"/>
          <w:szCs w:val="21"/>
        </w:rPr>
        <w:t>高出银行</w:t>
      </w:r>
      <w:r w:rsidR="00681528">
        <w:rPr>
          <w:rFonts w:ascii="宋体" w:hAnsi="宋体" w:hint="eastAsia"/>
          <w:szCs w:val="21"/>
        </w:rPr>
        <w:t>同期</w:t>
      </w:r>
      <w:r w:rsidRPr="00885D63">
        <w:rPr>
          <w:rFonts w:ascii="宋体" w:hAnsi="宋体" w:hint="eastAsia"/>
          <w:szCs w:val="21"/>
        </w:rPr>
        <w:t>利率25%</w:t>
      </w:r>
    </w:p>
    <w:p w:rsidR="000023EE" w:rsidRPr="00524757" w:rsidRDefault="00885D63" w:rsidP="00885D63">
      <w:pPr>
        <w:ind w:leftChars="300" w:left="630"/>
        <w:jc w:val="left"/>
        <w:rPr>
          <w:rFonts w:ascii="宋体" w:hAnsi="宋体"/>
          <w:szCs w:val="21"/>
        </w:rPr>
      </w:pPr>
      <w:r w:rsidRPr="00885D63">
        <w:rPr>
          <w:rFonts w:ascii="宋体" w:hAnsi="宋体" w:hint="eastAsia"/>
          <w:szCs w:val="21"/>
        </w:rPr>
        <w:lastRenderedPageBreak/>
        <w:t>5.</w:t>
      </w:r>
      <w:r>
        <w:rPr>
          <w:rFonts w:ascii="宋体" w:hAnsi="宋体"/>
          <w:szCs w:val="21"/>
        </w:rPr>
        <w:t xml:space="preserve"> </w:t>
      </w:r>
      <w:r w:rsidRPr="00885D63">
        <w:rPr>
          <w:rFonts w:ascii="宋体" w:hAnsi="宋体" w:hint="eastAsia"/>
          <w:szCs w:val="21"/>
        </w:rPr>
        <w:t>高出银行</w:t>
      </w:r>
      <w:r w:rsidR="00681528">
        <w:rPr>
          <w:rFonts w:ascii="宋体" w:hAnsi="宋体" w:hint="eastAsia"/>
          <w:szCs w:val="21"/>
        </w:rPr>
        <w:t>同期</w:t>
      </w:r>
      <w:r w:rsidRPr="00885D63">
        <w:rPr>
          <w:rFonts w:ascii="宋体" w:hAnsi="宋体" w:hint="eastAsia"/>
          <w:szCs w:val="21"/>
        </w:rPr>
        <w:t>利率50%</w:t>
      </w:r>
    </w:p>
    <w:p w:rsidR="00885D63" w:rsidRDefault="00885D63" w:rsidP="001409BA">
      <w:pPr>
        <w:jc w:val="left"/>
        <w:rPr>
          <w:rFonts w:ascii="宋体" w:hAnsi="宋体"/>
          <w:szCs w:val="21"/>
        </w:rPr>
        <w:sectPr w:rsidR="00885D63" w:rsidSect="00A11894">
          <w:type w:val="continuous"/>
          <w:pgSz w:w="11906" w:h="16838"/>
          <w:pgMar w:top="1701" w:right="1418" w:bottom="1701" w:left="1418" w:header="284" w:footer="476" w:gutter="0"/>
          <w:cols w:num="2" w:space="720"/>
          <w:titlePg/>
          <w:docGrid w:linePitch="312"/>
        </w:sectPr>
      </w:pPr>
    </w:p>
    <w:p w:rsidR="000023EE" w:rsidRPr="00524757" w:rsidRDefault="0060302E" w:rsidP="0060302E">
      <w:pPr>
        <w:tabs>
          <w:tab w:val="left" w:pos="2865"/>
        </w:tabs>
        <w:jc w:val="left"/>
        <w:rPr>
          <w:rFonts w:ascii="宋体" w:hAnsi="宋体"/>
          <w:szCs w:val="21"/>
        </w:rPr>
      </w:pPr>
      <w:r>
        <w:rPr>
          <w:rFonts w:ascii="宋体" w:hAnsi="宋体"/>
          <w:szCs w:val="21"/>
        </w:rPr>
        <w:lastRenderedPageBreak/>
        <w:tab/>
      </w:r>
    </w:p>
    <w:p w:rsidR="00885D63" w:rsidRPr="00885D63" w:rsidRDefault="00885D63" w:rsidP="00681528">
      <w:pPr>
        <w:ind w:left="840" w:hangingChars="400" w:hanging="840"/>
        <w:jc w:val="left"/>
        <w:rPr>
          <w:rFonts w:ascii="宋体" w:hAnsi="宋体"/>
          <w:szCs w:val="21"/>
        </w:rPr>
      </w:pPr>
      <w:r w:rsidRPr="000655C6">
        <w:rPr>
          <w:rFonts w:hint="eastAsia"/>
        </w:rPr>
        <w:t xml:space="preserve">[F4110] </w:t>
      </w:r>
      <w:r w:rsidR="00681528">
        <w:rPr>
          <w:rFonts w:hint="eastAsia"/>
        </w:rPr>
        <w:t>如果</w:t>
      </w:r>
      <w:r w:rsidR="00681528" w:rsidRPr="000655C6">
        <w:rPr>
          <w:rFonts w:hint="eastAsia"/>
        </w:rPr>
        <w:t>取</w:t>
      </w:r>
      <w:r w:rsidR="00681528" w:rsidRPr="00885D63">
        <w:rPr>
          <w:rFonts w:ascii="宋体" w:hAnsi="宋体" w:hint="eastAsia"/>
          <w:szCs w:val="21"/>
        </w:rPr>
        <w:t>消公积金强制缴存</w:t>
      </w:r>
      <w:r w:rsidR="00681528">
        <w:rPr>
          <w:rFonts w:ascii="宋体" w:hAnsi="宋体" w:hint="eastAsia"/>
          <w:szCs w:val="21"/>
        </w:rPr>
        <w:t>，</w:t>
      </w:r>
      <w:r w:rsidRPr="000655C6">
        <w:rPr>
          <w:rFonts w:hint="eastAsia"/>
        </w:rPr>
        <w:t>您认</w:t>
      </w:r>
      <w:r w:rsidRPr="00885D63">
        <w:rPr>
          <w:rFonts w:ascii="宋体" w:hAnsi="宋体" w:hint="eastAsia"/>
          <w:szCs w:val="21"/>
        </w:rPr>
        <w:t>为</w:t>
      </w:r>
      <w:r w:rsidR="00681528">
        <w:rPr>
          <w:rFonts w:ascii="宋体" w:hAnsi="宋体" w:hint="eastAsia"/>
          <w:szCs w:val="21"/>
        </w:rPr>
        <w:t>当</w:t>
      </w:r>
      <w:r w:rsidRPr="00885D63">
        <w:rPr>
          <w:rFonts w:ascii="宋体" w:hAnsi="宋体" w:hint="eastAsia"/>
          <w:szCs w:val="21"/>
        </w:rPr>
        <w:t xml:space="preserve">公积金贷款额度为存款额度的几倍时，您愿意缴存公积金？       </w:t>
      </w:r>
    </w:p>
    <w:p w:rsidR="00885D63" w:rsidRDefault="00885D63" w:rsidP="00885D63">
      <w:pPr>
        <w:jc w:val="left"/>
        <w:rPr>
          <w:rFonts w:ascii="宋体" w:hAnsi="宋体"/>
          <w:szCs w:val="21"/>
        </w:rPr>
        <w:sectPr w:rsidR="00885D63" w:rsidSect="00A11894">
          <w:type w:val="continuous"/>
          <w:pgSz w:w="11906" w:h="16838"/>
          <w:pgMar w:top="1701" w:right="1418" w:bottom="1701" w:left="1418" w:header="284" w:footer="476" w:gutter="0"/>
          <w:cols w:space="720"/>
          <w:titlePg/>
          <w:docGrid w:linePitch="312"/>
        </w:sectPr>
      </w:pPr>
    </w:p>
    <w:p w:rsidR="00885D63" w:rsidRPr="00885D63" w:rsidRDefault="00885D63" w:rsidP="00885D63">
      <w:pPr>
        <w:ind w:leftChars="300" w:left="630"/>
        <w:jc w:val="left"/>
        <w:rPr>
          <w:rFonts w:ascii="宋体" w:hAnsi="宋体"/>
          <w:szCs w:val="21"/>
        </w:rPr>
      </w:pPr>
      <w:r w:rsidRPr="00885D63">
        <w:rPr>
          <w:rFonts w:ascii="宋体" w:hAnsi="宋体" w:hint="eastAsia"/>
          <w:szCs w:val="21"/>
        </w:rPr>
        <w:lastRenderedPageBreak/>
        <w:t>1.</w:t>
      </w:r>
      <w:r>
        <w:rPr>
          <w:rFonts w:ascii="宋体" w:hAnsi="宋体"/>
          <w:szCs w:val="21"/>
        </w:rPr>
        <w:t xml:space="preserve"> </w:t>
      </w:r>
      <w:r w:rsidRPr="00885D63">
        <w:rPr>
          <w:rFonts w:ascii="宋体" w:hAnsi="宋体" w:hint="eastAsia"/>
          <w:szCs w:val="21"/>
        </w:rPr>
        <w:t>2倍</w:t>
      </w:r>
    </w:p>
    <w:p w:rsidR="00885D63" w:rsidRPr="00885D63" w:rsidRDefault="00885D63" w:rsidP="00885D63">
      <w:pPr>
        <w:ind w:leftChars="300" w:left="630"/>
        <w:jc w:val="left"/>
        <w:rPr>
          <w:rFonts w:ascii="宋体" w:hAnsi="宋体"/>
          <w:szCs w:val="21"/>
        </w:rPr>
      </w:pPr>
      <w:r w:rsidRPr="00885D63">
        <w:rPr>
          <w:rFonts w:ascii="宋体" w:hAnsi="宋体" w:hint="eastAsia"/>
          <w:szCs w:val="21"/>
        </w:rPr>
        <w:t>2.</w:t>
      </w:r>
      <w:r>
        <w:rPr>
          <w:rFonts w:ascii="宋体" w:hAnsi="宋体"/>
          <w:szCs w:val="21"/>
        </w:rPr>
        <w:t xml:space="preserve"> </w:t>
      </w:r>
      <w:r w:rsidRPr="00885D63">
        <w:rPr>
          <w:rFonts w:ascii="宋体" w:hAnsi="宋体" w:hint="eastAsia"/>
          <w:szCs w:val="21"/>
        </w:rPr>
        <w:t>2-5倍</w:t>
      </w:r>
    </w:p>
    <w:p w:rsidR="00885D63" w:rsidRPr="00885D63" w:rsidRDefault="00885D63" w:rsidP="00885D63">
      <w:pPr>
        <w:ind w:leftChars="300" w:left="630"/>
        <w:jc w:val="left"/>
        <w:rPr>
          <w:rFonts w:ascii="宋体" w:hAnsi="宋体"/>
          <w:szCs w:val="21"/>
        </w:rPr>
      </w:pPr>
      <w:r w:rsidRPr="00885D63">
        <w:rPr>
          <w:rFonts w:ascii="宋体" w:hAnsi="宋体" w:hint="eastAsia"/>
          <w:szCs w:val="21"/>
        </w:rPr>
        <w:t>3.</w:t>
      </w:r>
      <w:r>
        <w:rPr>
          <w:rFonts w:ascii="宋体" w:hAnsi="宋体"/>
          <w:szCs w:val="21"/>
        </w:rPr>
        <w:t xml:space="preserve"> </w:t>
      </w:r>
      <w:r w:rsidRPr="00885D63">
        <w:rPr>
          <w:rFonts w:ascii="宋体" w:hAnsi="宋体" w:hint="eastAsia"/>
          <w:szCs w:val="21"/>
        </w:rPr>
        <w:t>5-8倍</w:t>
      </w:r>
    </w:p>
    <w:p w:rsidR="00885D63" w:rsidRPr="00885D63" w:rsidRDefault="00885D63" w:rsidP="00885D63">
      <w:pPr>
        <w:ind w:leftChars="300" w:left="630"/>
        <w:jc w:val="left"/>
        <w:rPr>
          <w:rFonts w:ascii="宋体" w:hAnsi="宋体"/>
          <w:szCs w:val="21"/>
        </w:rPr>
      </w:pPr>
      <w:r w:rsidRPr="00885D63">
        <w:rPr>
          <w:rFonts w:ascii="宋体" w:hAnsi="宋体" w:hint="eastAsia"/>
          <w:szCs w:val="21"/>
        </w:rPr>
        <w:lastRenderedPageBreak/>
        <w:t>4.</w:t>
      </w:r>
      <w:r>
        <w:rPr>
          <w:rFonts w:ascii="宋体" w:hAnsi="宋体"/>
          <w:szCs w:val="21"/>
        </w:rPr>
        <w:t xml:space="preserve"> </w:t>
      </w:r>
      <w:r w:rsidRPr="00885D63">
        <w:rPr>
          <w:rFonts w:ascii="宋体" w:hAnsi="宋体" w:hint="eastAsia"/>
          <w:szCs w:val="21"/>
        </w:rPr>
        <w:t>8-10倍</w:t>
      </w:r>
    </w:p>
    <w:p w:rsidR="000023EE" w:rsidRPr="00524757" w:rsidRDefault="00885D63" w:rsidP="00885D63">
      <w:pPr>
        <w:ind w:leftChars="300" w:left="630"/>
        <w:jc w:val="left"/>
        <w:rPr>
          <w:rFonts w:ascii="宋体" w:hAnsi="宋体"/>
          <w:szCs w:val="21"/>
        </w:rPr>
      </w:pPr>
      <w:r w:rsidRPr="00885D63">
        <w:rPr>
          <w:rFonts w:ascii="宋体" w:hAnsi="宋体" w:hint="eastAsia"/>
          <w:szCs w:val="21"/>
        </w:rPr>
        <w:t>5.</w:t>
      </w:r>
      <w:r>
        <w:rPr>
          <w:rFonts w:ascii="宋体" w:hAnsi="宋体"/>
          <w:szCs w:val="21"/>
        </w:rPr>
        <w:t xml:space="preserve"> </w:t>
      </w:r>
      <w:r w:rsidRPr="00885D63">
        <w:rPr>
          <w:rFonts w:ascii="宋体" w:hAnsi="宋体" w:hint="eastAsia"/>
          <w:szCs w:val="21"/>
        </w:rPr>
        <w:t>10倍以上</w:t>
      </w:r>
    </w:p>
    <w:p w:rsidR="00885D63" w:rsidRDefault="00885D63" w:rsidP="001409BA">
      <w:pPr>
        <w:jc w:val="left"/>
        <w:rPr>
          <w:rFonts w:ascii="宋体" w:hAnsi="宋体"/>
          <w:szCs w:val="21"/>
        </w:rPr>
        <w:sectPr w:rsidR="00885D63" w:rsidSect="00A11894">
          <w:type w:val="continuous"/>
          <w:pgSz w:w="11906" w:h="16838"/>
          <w:pgMar w:top="1701" w:right="1418" w:bottom="1701" w:left="1418" w:header="284" w:footer="476" w:gutter="0"/>
          <w:cols w:num="2" w:space="720"/>
          <w:titlePg/>
          <w:docGrid w:linePitch="312"/>
        </w:sectPr>
      </w:pPr>
    </w:p>
    <w:p w:rsidR="000023EE" w:rsidRPr="00926C49" w:rsidRDefault="000023EE" w:rsidP="001409BA">
      <w:pPr>
        <w:jc w:val="left"/>
        <w:rPr>
          <w:rFonts w:ascii="宋体" w:hAnsi="宋体"/>
          <w:color w:val="000000"/>
          <w:szCs w:val="21"/>
        </w:rPr>
      </w:pPr>
    </w:p>
    <w:p w:rsidR="0060302E" w:rsidRPr="00926C49" w:rsidRDefault="0060302E" w:rsidP="0060302E">
      <w:pPr>
        <w:jc w:val="left"/>
        <w:rPr>
          <w:rFonts w:ascii="宋体" w:hAnsi="宋体"/>
          <w:color w:val="000000"/>
          <w:szCs w:val="21"/>
        </w:rPr>
      </w:pPr>
      <w:r w:rsidRPr="00926C49">
        <w:rPr>
          <w:rFonts w:ascii="宋体" w:hAnsi="宋体" w:hint="eastAsia"/>
          <w:color w:val="000000"/>
          <w:szCs w:val="21"/>
        </w:rPr>
        <w:t>[F4111]您觉得单位缴住房公积金会不会减少受访者工资收入？</w:t>
      </w:r>
    </w:p>
    <w:p w:rsidR="0060302E" w:rsidRPr="00926C49" w:rsidRDefault="0060302E" w:rsidP="0060302E">
      <w:pPr>
        <w:ind w:firstLineChars="300" w:firstLine="630"/>
        <w:jc w:val="left"/>
        <w:rPr>
          <w:rFonts w:ascii="宋体" w:hAnsi="宋体"/>
          <w:color w:val="000000"/>
          <w:szCs w:val="21"/>
        </w:rPr>
      </w:pPr>
      <w:r w:rsidRPr="00926C49">
        <w:rPr>
          <w:rFonts w:ascii="宋体" w:hAnsi="宋体" w:hint="eastAsia"/>
          <w:color w:val="000000"/>
          <w:szCs w:val="21"/>
        </w:rPr>
        <w:t xml:space="preserve">1.会              </w:t>
      </w:r>
    </w:p>
    <w:p w:rsidR="0060302E" w:rsidRPr="00926C49" w:rsidRDefault="0060302E" w:rsidP="0060302E">
      <w:pPr>
        <w:ind w:firstLineChars="300" w:firstLine="630"/>
        <w:jc w:val="left"/>
        <w:rPr>
          <w:rFonts w:ascii="宋体" w:hAnsi="宋体"/>
          <w:color w:val="000000"/>
          <w:szCs w:val="21"/>
        </w:rPr>
      </w:pPr>
      <w:r w:rsidRPr="00926C49">
        <w:rPr>
          <w:rFonts w:ascii="宋体" w:hAnsi="宋体" w:hint="eastAsia"/>
          <w:color w:val="000000"/>
          <w:szCs w:val="21"/>
        </w:rPr>
        <w:t xml:space="preserve">2.不会          </w:t>
      </w:r>
    </w:p>
    <w:p w:rsidR="00F96085" w:rsidRPr="00926C49" w:rsidRDefault="0060302E" w:rsidP="0060302E">
      <w:pPr>
        <w:ind w:firstLineChars="300" w:firstLine="630"/>
        <w:jc w:val="left"/>
        <w:rPr>
          <w:rFonts w:ascii="宋体" w:hAnsi="宋体"/>
          <w:color w:val="000000"/>
          <w:szCs w:val="21"/>
        </w:rPr>
      </w:pPr>
      <w:r w:rsidRPr="00926C49">
        <w:rPr>
          <w:rFonts w:ascii="宋体" w:hAnsi="宋体" w:hint="eastAsia"/>
          <w:color w:val="000000"/>
          <w:kern w:val="0"/>
          <w:szCs w:val="21"/>
        </w:rPr>
        <w:t>3.不清楚</w:t>
      </w:r>
    </w:p>
    <w:p w:rsidR="00F646A7" w:rsidRPr="00926C49" w:rsidRDefault="00F646A7" w:rsidP="001409BA">
      <w:pPr>
        <w:jc w:val="left"/>
        <w:rPr>
          <w:rFonts w:ascii="宋体" w:hAnsi="宋体"/>
          <w:color w:val="000000"/>
          <w:szCs w:val="21"/>
        </w:rPr>
      </w:pPr>
    </w:p>
    <w:p w:rsidR="00F96085" w:rsidRDefault="00F96085" w:rsidP="00F96085">
      <w:pPr>
        <w:pStyle w:val="20"/>
        <w:rPr>
          <w:rFonts w:ascii="宋体" w:hAnsi="宋体"/>
          <w:szCs w:val="21"/>
        </w:rPr>
      </w:pPr>
      <w:bookmarkStart w:id="277" w:name="_Toc485651131"/>
      <w:r w:rsidRPr="00F96085">
        <w:rPr>
          <w:rFonts w:hint="eastAsia"/>
        </w:rPr>
        <w:t>二、商业保险</w:t>
      </w:r>
      <w:bookmarkEnd w:id="277"/>
    </w:p>
    <w:p w:rsidR="00F96085" w:rsidRPr="00F96085" w:rsidRDefault="00F96085" w:rsidP="00F646A7">
      <w:pPr>
        <w:spacing w:line="276" w:lineRule="auto"/>
        <w:rPr>
          <w:rFonts w:ascii="宋体" w:hAnsi="宋体"/>
          <w:color w:val="000000"/>
        </w:rPr>
      </w:pPr>
      <w:r w:rsidRPr="0061163E">
        <w:rPr>
          <w:rFonts w:ascii="宋体" w:hAnsi="宋体" w:hint="eastAsia"/>
          <w:color w:val="0070C0"/>
        </w:rPr>
        <w:t>访员读出</w:t>
      </w:r>
      <w:r w:rsidRPr="00F96085">
        <w:rPr>
          <w:rFonts w:ascii="宋体" w:hAnsi="宋体"/>
          <w:color w:val="000000"/>
        </w:rPr>
        <w:t>:下面，我们想了解一下您家人商业保险的使用情况</w:t>
      </w:r>
    </w:p>
    <w:p w:rsidR="00F96085" w:rsidRPr="00F96085" w:rsidRDefault="00F96085" w:rsidP="00F646A7">
      <w:pPr>
        <w:spacing w:line="276" w:lineRule="auto"/>
        <w:jc w:val="left"/>
        <w:rPr>
          <w:szCs w:val="21"/>
        </w:rPr>
      </w:pPr>
      <w:r w:rsidRPr="00F96085">
        <w:rPr>
          <w:color w:val="00B050"/>
        </w:rPr>
        <w:t>CAPI:</w:t>
      </w:r>
      <w:r w:rsidRPr="00F96085">
        <w:rPr>
          <w:color w:val="00B050"/>
        </w:rPr>
        <w:t>商业保险部分逐一循环询问所有家庭成员</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7"/>
        <w:gridCol w:w="7065"/>
        <w:gridCol w:w="283"/>
        <w:gridCol w:w="284"/>
        <w:gridCol w:w="283"/>
      </w:tblGrid>
      <w:tr w:rsidR="009D6954" w:rsidRPr="00524757" w:rsidTr="00F646A7">
        <w:tc>
          <w:tcPr>
            <w:tcW w:w="8222" w:type="dxa"/>
            <w:gridSpan w:val="2"/>
          </w:tcPr>
          <w:p w:rsidR="009D6954" w:rsidRPr="001B41A3" w:rsidRDefault="009D6954" w:rsidP="00F646A7">
            <w:pPr>
              <w:autoSpaceDE w:val="0"/>
              <w:spacing w:line="276" w:lineRule="auto"/>
              <w:rPr>
                <w:color w:val="000000"/>
              </w:rPr>
            </w:pPr>
            <w:r w:rsidRPr="001B41A3">
              <w:rPr>
                <w:color w:val="000000"/>
              </w:rPr>
              <w:t>家庭成员编码</w:t>
            </w:r>
          </w:p>
        </w:tc>
        <w:tc>
          <w:tcPr>
            <w:tcW w:w="283" w:type="dxa"/>
          </w:tcPr>
          <w:p w:rsidR="009D6954" w:rsidRPr="00524757" w:rsidRDefault="009D6954" w:rsidP="00F646A7">
            <w:pPr>
              <w:spacing w:line="276" w:lineRule="auto"/>
              <w:jc w:val="left"/>
              <w:rPr>
                <w:rFonts w:ascii="宋体" w:hAnsi="宋体"/>
                <w:szCs w:val="21"/>
              </w:rPr>
            </w:pPr>
            <w:r>
              <w:rPr>
                <w:rFonts w:ascii="宋体" w:hAnsi="宋体" w:hint="eastAsia"/>
                <w:szCs w:val="21"/>
              </w:rPr>
              <w:t>1</w:t>
            </w:r>
          </w:p>
        </w:tc>
        <w:tc>
          <w:tcPr>
            <w:tcW w:w="284" w:type="dxa"/>
          </w:tcPr>
          <w:p w:rsidR="009D6954" w:rsidRPr="00524757" w:rsidRDefault="009D6954" w:rsidP="00F646A7">
            <w:pPr>
              <w:spacing w:line="276" w:lineRule="auto"/>
              <w:jc w:val="left"/>
              <w:rPr>
                <w:rFonts w:ascii="宋体" w:hAnsi="宋体"/>
                <w:szCs w:val="21"/>
              </w:rPr>
            </w:pPr>
            <w:r>
              <w:rPr>
                <w:rFonts w:ascii="宋体" w:hAnsi="宋体" w:hint="eastAsia"/>
                <w:szCs w:val="21"/>
              </w:rPr>
              <w:t>2</w:t>
            </w:r>
          </w:p>
        </w:tc>
        <w:tc>
          <w:tcPr>
            <w:tcW w:w="283" w:type="dxa"/>
          </w:tcPr>
          <w:p w:rsidR="009D6954" w:rsidRPr="00524757" w:rsidRDefault="009D6954" w:rsidP="00F646A7">
            <w:pPr>
              <w:spacing w:line="276" w:lineRule="auto"/>
              <w:jc w:val="left"/>
              <w:rPr>
                <w:rFonts w:ascii="宋体" w:hAnsi="宋体"/>
                <w:szCs w:val="21"/>
              </w:rPr>
            </w:pPr>
            <w:r>
              <w:rPr>
                <w:rFonts w:ascii="宋体" w:hAnsi="宋体"/>
                <w:szCs w:val="21"/>
              </w:rPr>
              <w:t>…</w:t>
            </w:r>
          </w:p>
        </w:tc>
      </w:tr>
      <w:tr w:rsidR="009D6954" w:rsidRPr="00524757" w:rsidTr="00F646A7">
        <w:tc>
          <w:tcPr>
            <w:tcW w:w="1157" w:type="dxa"/>
          </w:tcPr>
          <w:p w:rsidR="009D6954" w:rsidRPr="005D5987" w:rsidRDefault="009D6954" w:rsidP="00F646A7">
            <w:pPr>
              <w:spacing w:line="276" w:lineRule="auto"/>
              <w:jc w:val="left"/>
              <w:rPr>
                <w:color w:val="000000"/>
              </w:rPr>
            </w:pPr>
            <w:r w:rsidRPr="001B41A3">
              <w:rPr>
                <w:rFonts w:hint="eastAsia"/>
                <w:color w:val="000000"/>
              </w:rPr>
              <w:t>[F6001a]</w:t>
            </w:r>
          </w:p>
        </w:tc>
        <w:tc>
          <w:tcPr>
            <w:tcW w:w="7065" w:type="dxa"/>
          </w:tcPr>
          <w:p w:rsidR="009D6954" w:rsidRPr="001B41A3" w:rsidRDefault="009D6954" w:rsidP="00F646A7">
            <w:pPr>
              <w:autoSpaceDE w:val="0"/>
              <w:spacing w:line="276" w:lineRule="auto"/>
              <w:rPr>
                <w:color w:val="000000"/>
              </w:rPr>
            </w:pPr>
            <w:r w:rsidRPr="001B41A3">
              <w:rPr>
                <w:color w:val="000000"/>
              </w:rPr>
              <w:t>【</w:t>
            </w:r>
            <w:r w:rsidRPr="001B41A3">
              <w:rPr>
                <w:color w:val="000000"/>
              </w:rPr>
              <w:t>CAPI</w:t>
            </w:r>
            <w:r w:rsidRPr="001B41A3">
              <w:rPr>
                <w:color w:val="000000"/>
              </w:rPr>
              <w:t>加载姓名】有下</w:t>
            </w:r>
            <w:r w:rsidRPr="001B41A3">
              <w:rPr>
                <w:rFonts w:hint="eastAsia"/>
                <w:color w:val="000000"/>
              </w:rPr>
              <w:t>列哪些</w:t>
            </w:r>
            <w:r w:rsidRPr="001B41A3">
              <w:rPr>
                <w:color w:val="000000"/>
              </w:rPr>
              <w:t>商业保险？</w:t>
            </w:r>
            <w:r w:rsidRPr="001B41A3">
              <w:rPr>
                <w:rFonts w:hint="eastAsia"/>
                <w:color w:val="000000"/>
              </w:rPr>
              <w:t>包括境外购买商业保险。（可多选）</w:t>
            </w:r>
          </w:p>
          <w:p w:rsidR="009D6954" w:rsidRPr="001B41A3" w:rsidRDefault="009D6954" w:rsidP="00F646A7">
            <w:pPr>
              <w:autoSpaceDE w:val="0"/>
              <w:spacing w:line="276" w:lineRule="auto"/>
              <w:rPr>
                <w:color w:val="000000"/>
              </w:rPr>
            </w:pPr>
            <w:r w:rsidRPr="001B41A3">
              <w:rPr>
                <w:color w:val="000000"/>
              </w:rPr>
              <w:t xml:space="preserve">1. </w:t>
            </w:r>
            <w:r w:rsidRPr="001B41A3">
              <w:rPr>
                <w:color w:val="000000"/>
              </w:rPr>
              <w:t>商业人寿保险</w:t>
            </w:r>
            <w:r w:rsidRPr="001B41A3">
              <w:rPr>
                <w:rFonts w:hint="eastAsia"/>
                <w:color w:val="000000"/>
              </w:rPr>
              <w:t>【</w:t>
            </w:r>
            <w:r w:rsidRPr="001B41A3">
              <w:rPr>
                <w:color w:val="000000"/>
              </w:rPr>
              <w:t>跳至</w:t>
            </w:r>
            <w:r w:rsidRPr="001B41A3">
              <w:rPr>
                <w:color w:val="000000"/>
              </w:rPr>
              <w:t>F610</w:t>
            </w:r>
            <w:r w:rsidRPr="001B41A3">
              <w:rPr>
                <w:rFonts w:hint="eastAsia"/>
                <w:color w:val="000000"/>
              </w:rPr>
              <w:t>3</w:t>
            </w:r>
            <w:r w:rsidRPr="001B41A3">
              <w:rPr>
                <w:rFonts w:hint="eastAsia"/>
                <w:color w:val="000000"/>
              </w:rPr>
              <w:t>】</w:t>
            </w:r>
          </w:p>
          <w:p w:rsidR="009D6954" w:rsidRPr="001B41A3" w:rsidRDefault="009D6954" w:rsidP="00F646A7">
            <w:pPr>
              <w:autoSpaceDE w:val="0"/>
              <w:spacing w:line="276" w:lineRule="auto"/>
              <w:rPr>
                <w:color w:val="000000"/>
              </w:rPr>
            </w:pPr>
            <w:r w:rsidRPr="001B41A3">
              <w:rPr>
                <w:color w:val="000000"/>
              </w:rPr>
              <w:t>2.</w:t>
            </w:r>
            <w:r w:rsidRPr="001B41A3">
              <w:rPr>
                <w:rFonts w:hint="eastAsia"/>
                <w:color w:val="000000"/>
              </w:rPr>
              <w:t xml:space="preserve"> </w:t>
            </w:r>
            <w:r w:rsidRPr="001B41A3">
              <w:rPr>
                <w:color w:val="000000"/>
              </w:rPr>
              <w:t>商业健康保险</w:t>
            </w:r>
            <w:r w:rsidRPr="001B41A3">
              <w:rPr>
                <w:rFonts w:hint="eastAsia"/>
                <w:color w:val="000000"/>
              </w:rPr>
              <w:t>【</w:t>
            </w:r>
            <w:r w:rsidRPr="001B41A3">
              <w:rPr>
                <w:color w:val="000000"/>
              </w:rPr>
              <w:t>跳至</w:t>
            </w:r>
            <w:r w:rsidRPr="001B41A3">
              <w:rPr>
                <w:color w:val="000000"/>
              </w:rPr>
              <w:t>F620</w:t>
            </w:r>
            <w:r w:rsidRPr="001B41A3">
              <w:rPr>
                <w:rFonts w:hint="eastAsia"/>
                <w:color w:val="000000"/>
              </w:rPr>
              <w:t>3</w:t>
            </w:r>
            <w:r w:rsidRPr="001B41A3">
              <w:rPr>
                <w:rFonts w:hint="eastAsia"/>
                <w:color w:val="000000"/>
              </w:rPr>
              <w:t>】</w:t>
            </w:r>
          </w:p>
          <w:p w:rsidR="009D6954" w:rsidRPr="001B41A3" w:rsidRDefault="009D6954" w:rsidP="00F646A7">
            <w:pPr>
              <w:autoSpaceDE w:val="0"/>
              <w:spacing w:line="276" w:lineRule="auto"/>
              <w:rPr>
                <w:color w:val="000000"/>
              </w:rPr>
            </w:pPr>
            <w:r w:rsidRPr="001B41A3">
              <w:rPr>
                <w:rFonts w:hint="eastAsia"/>
                <w:color w:val="000000"/>
              </w:rPr>
              <w:t>3</w:t>
            </w:r>
            <w:r w:rsidRPr="001B41A3">
              <w:rPr>
                <w:color w:val="000000"/>
              </w:rPr>
              <w:t>.</w:t>
            </w:r>
            <w:r w:rsidRPr="001B41A3">
              <w:rPr>
                <w:rFonts w:hint="eastAsia"/>
                <w:color w:val="000000"/>
              </w:rPr>
              <w:t xml:space="preserve"> </w:t>
            </w:r>
            <w:r w:rsidRPr="001B41A3">
              <w:rPr>
                <w:color w:val="000000"/>
              </w:rPr>
              <w:t>其他商业保险</w:t>
            </w:r>
            <w:r w:rsidRPr="001B41A3">
              <w:rPr>
                <w:rFonts w:hint="eastAsia"/>
                <w:color w:val="000000"/>
              </w:rPr>
              <w:t>【</w:t>
            </w:r>
            <w:r w:rsidRPr="001B41A3">
              <w:rPr>
                <w:color w:val="000000"/>
              </w:rPr>
              <w:t>跳至</w:t>
            </w:r>
            <w:r w:rsidRPr="001B41A3">
              <w:rPr>
                <w:color w:val="000000"/>
              </w:rPr>
              <w:t>F6501</w:t>
            </w:r>
            <w:r w:rsidRPr="001B41A3">
              <w:rPr>
                <w:rFonts w:hint="eastAsia"/>
                <w:color w:val="000000"/>
              </w:rPr>
              <w:t>】</w:t>
            </w:r>
          </w:p>
          <w:p w:rsidR="009D6954" w:rsidRPr="001B41A3" w:rsidRDefault="009D6954" w:rsidP="00F646A7">
            <w:pPr>
              <w:autoSpaceDE w:val="0"/>
              <w:spacing w:line="276" w:lineRule="auto"/>
              <w:rPr>
                <w:color w:val="000000"/>
              </w:rPr>
            </w:pPr>
            <w:r w:rsidRPr="001B41A3">
              <w:rPr>
                <w:rFonts w:hint="eastAsia"/>
                <w:color w:val="000000"/>
              </w:rPr>
              <w:t>7788</w:t>
            </w:r>
            <w:r w:rsidRPr="001B41A3">
              <w:rPr>
                <w:color w:val="000000"/>
              </w:rPr>
              <w:t>.</w:t>
            </w:r>
            <w:r w:rsidRPr="001B41A3">
              <w:rPr>
                <w:rFonts w:hint="eastAsia"/>
                <w:color w:val="000000"/>
              </w:rPr>
              <w:t xml:space="preserve"> </w:t>
            </w:r>
            <w:r w:rsidRPr="001B41A3">
              <w:rPr>
                <w:color w:val="000000"/>
              </w:rPr>
              <w:t>都没有</w:t>
            </w:r>
            <w:r w:rsidRPr="001B41A3">
              <w:rPr>
                <w:rFonts w:hint="eastAsia"/>
                <w:color w:val="000000"/>
              </w:rPr>
              <w:t>【</w:t>
            </w:r>
            <w:r w:rsidRPr="001B41A3">
              <w:rPr>
                <w:color w:val="000000"/>
              </w:rPr>
              <w:t>跳至</w:t>
            </w:r>
            <w:r w:rsidRPr="001B41A3">
              <w:rPr>
                <w:rFonts w:hint="eastAsia"/>
                <w:color w:val="000000"/>
              </w:rPr>
              <w:t>F7001</w:t>
            </w:r>
            <w:r w:rsidRPr="001B41A3">
              <w:rPr>
                <w:rFonts w:hint="eastAsia"/>
                <w:color w:val="000000"/>
              </w:rPr>
              <w:t>】</w:t>
            </w:r>
          </w:p>
          <w:p w:rsidR="009D6954" w:rsidRPr="001B41A3" w:rsidRDefault="009D6954" w:rsidP="00F646A7">
            <w:pPr>
              <w:autoSpaceDE w:val="0"/>
              <w:spacing w:line="276" w:lineRule="auto"/>
              <w:rPr>
                <w:color w:val="000000"/>
              </w:rPr>
            </w:pPr>
            <w:r w:rsidRPr="001B41A3">
              <w:rPr>
                <w:color w:val="000000"/>
              </w:rPr>
              <w:t>注意</w:t>
            </w:r>
            <w:r w:rsidRPr="001B41A3">
              <w:rPr>
                <w:color w:val="000000"/>
              </w:rPr>
              <w:t>:</w:t>
            </w:r>
            <w:r w:rsidRPr="001B41A3">
              <w:rPr>
                <w:color w:val="000000"/>
              </w:rPr>
              <w:t>如果被访者是多选，则所选保险分别询问</w:t>
            </w:r>
          </w:p>
          <w:p w:rsidR="009D6954" w:rsidRDefault="009D6954" w:rsidP="00F646A7">
            <w:pPr>
              <w:autoSpaceDE w:val="0"/>
              <w:spacing w:line="276" w:lineRule="auto"/>
              <w:rPr>
                <w:color w:val="00B050"/>
              </w:rPr>
            </w:pPr>
            <w:r w:rsidRPr="0061163E">
              <w:rPr>
                <w:rFonts w:hint="eastAsia"/>
                <w:color w:val="00B050"/>
              </w:rPr>
              <w:t>CAPI</w:t>
            </w:r>
            <w:r w:rsidRPr="0061163E">
              <w:rPr>
                <w:rFonts w:hint="eastAsia"/>
                <w:color w:val="00B050"/>
              </w:rPr>
              <w:t>：</w:t>
            </w:r>
          </w:p>
          <w:p w:rsidR="009D6954" w:rsidRDefault="009D6954" w:rsidP="00F646A7">
            <w:pPr>
              <w:autoSpaceDE w:val="0"/>
              <w:spacing w:line="276" w:lineRule="auto"/>
              <w:rPr>
                <w:color w:val="00B050"/>
              </w:rPr>
            </w:pPr>
            <w:r>
              <w:rPr>
                <w:rFonts w:hint="eastAsia"/>
                <w:color w:val="00B050"/>
              </w:rPr>
              <w:t xml:space="preserve">#1 </w:t>
            </w:r>
            <w:r w:rsidRPr="0061163E">
              <w:rPr>
                <w:rFonts w:hint="eastAsia"/>
                <w:color w:val="00B050"/>
              </w:rPr>
              <w:t>选项</w:t>
            </w:r>
            <w:r>
              <w:rPr>
                <w:rFonts w:hint="eastAsia"/>
                <w:color w:val="00B050"/>
              </w:rPr>
              <w:t>7788</w:t>
            </w:r>
            <w:r w:rsidRPr="0061163E">
              <w:rPr>
                <w:rFonts w:hint="eastAsia"/>
                <w:color w:val="00B050"/>
              </w:rPr>
              <w:t>与其他选项互斥</w:t>
            </w:r>
          </w:p>
          <w:p w:rsidR="009D6954" w:rsidRDefault="009D6954" w:rsidP="00F646A7">
            <w:pPr>
              <w:spacing w:line="276" w:lineRule="auto"/>
              <w:ind w:rightChars="610" w:right="1281"/>
              <w:rPr>
                <w:color w:val="00B050"/>
              </w:rPr>
            </w:pPr>
            <w:r>
              <w:rPr>
                <w:rFonts w:hint="eastAsia"/>
                <w:color w:val="00B050"/>
              </w:rPr>
              <w:t xml:space="preserve">#2 </w:t>
            </w:r>
            <w:r w:rsidRPr="007C5A55">
              <w:rPr>
                <w:rFonts w:hint="eastAsia"/>
                <w:color w:val="00B050"/>
              </w:rPr>
              <w:t>若</w:t>
            </w:r>
            <w:r w:rsidRPr="006E6980">
              <w:rPr>
                <w:rFonts w:hint="eastAsia"/>
                <w:color w:val="00B050"/>
              </w:rPr>
              <w:t>[</w:t>
            </w:r>
            <w:r w:rsidRPr="00F764B1">
              <w:rPr>
                <w:color w:val="00B050"/>
              </w:rPr>
              <w:t>F</w:t>
            </w:r>
            <w:r>
              <w:rPr>
                <w:color w:val="00B050"/>
              </w:rPr>
              <w:t>6001a</w:t>
            </w:r>
            <w:r w:rsidRPr="006E6980">
              <w:rPr>
                <w:rFonts w:hint="eastAsia"/>
                <w:color w:val="00B050"/>
              </w:rPr>
              <w:t>]=dk</w:t>
            </w:r>
            <w:r w:rsidRPr="006E6980">
              <w:rPr>
                <w:rFonts w:hint="eastAsia"/>
                <w:color w:val="00B050"/>
              </w:rPr>
              <w:t>、</w:t>
            </w:r>
            <w:r w:rsidRPr="006E6980">
              <w:rPr>
                <w:rFonts w:hint="eastAsia"/>
                <w:color w:val="00B050"/>
              </w:rPr>
              <w:t>rf</w:t>
            </w:r>
            <w:r w:rsidRPr="006E6980">
              <w:rPr>
                <w:rFonts w:hint="eastAsia"/>
                <w:color w:val="00B050"/>
              </w:rPr>
              <w:t>，跳</w:t>
            </w:r>
            <w:r w:rsidRPr="00F764B1">
              <w:rPr>
                <w:rFonts w:hint="eastAsia"/>
                <w:color w:val="00B050"/>
              </w:rPr>
              <w:t>至</w:t>
            </w:r>
            <w:r w:rsidRPr="00F764B1">
              <w:rPr>
                <w:rFonts w:hint="eastAsia"/>
                <w:color w:val="00B050"/>
              </w:rPr>
              <w:t>[</w:t>
            </w:r>
            <w:r>
              <w:rPr>
                <w:rFonts w:hint="eastAsia"/>
                <w:color w:val="00B050"/>
              </w:rPr>
              <w:t>F7001</w:t>
            </w:r>
            <w:r w:rsidRPr="006E6980">
              <w:rPr>
                <w:rFonts w:hint="eastAsia"/>
                <w:color w:val="00B050"/>
              </w:rPr>
              <w:t>]</w:t>
            </w:r>
            <w:r w:rsidRPr="006E6980">
              <w:rPr>
                <w:rFonts w:hint="eastAsia"/>
                <w:color w:val="00B050"/>
              </w:rPr>
              <w:t>。</w:t>
            </w:r>
          </w:p>
          <w:p w:rsidR="009D6954" w:rsidRPr="00852212" w:rsidRDefault="009D6954" w:rsidP="00F646A7">
            <w:pPr>
              <w:spacing w:line="276" w:lineRule="auto"/>
              <w:ind w:rightChars="83" w:right="174"/>
              <w:rPr>
                <w:rFonts w:ascii="宋体" w:hAnsi="宋体"/>
                <w:color w:val="000000"/>
                <w:highlight w:val="lightGray"/>
              </w:rPr>
            </w:pPr>
          </w:p>
        </w:tc>
        <w:tc>
          <w:tcPr>
            <w:tcW w:w="283" w:type="dxa"/>
          </w:tcPr>
          <w:p w:rsidR="009D6954" w:rsidRPr="00524757" w:rsidRDefault="009D6954" w:rsidP="00F646A7">
            <w:pPr>
              <w:spacing w:line="276" w:lineRule="auto"/>
              <w:jc w:val="left"/>
              <w:rPr>
                <w:rFonts w:ascii="宋体" w:hAnsi="宋体"/>
                <w:szCs w:val="21"/>
              </w:rPr>
            </w:pPr>
          </w:p>
        </w:tc>
        <w:tc>
          <w:tcPr>
            <w:tcW w:w="284" w:type="dxa"/>
          </w:tcPr>
          <w:p w:rsidR="009D6954" w:rsidRPr="00524757" w:rsidRDefault="009D6954" w:rsidP="00F646A7">
            <w:pPr>
              <w:spacing w:line="276" w:lineRule="auto"/>
              <w:jc w:val="left"/>
              <w:rPr>
                <w:rFonts w:ascii="宋体" w:hAnsi="宋体"/>
                <w:szCs w:val="21"/>
              </w:rPr>
            </w:pPr>
          </w:p>
        </w:tc>
        <w:tc>
          <w:tcPr>
            <w:tcW w:w="283" w:type="dxa"/>
          </w:tcPr>
          <w:p w:rsidR="009D6954" w:rsidRPr="00524757" w:rsidRDefault="009D6954" w:rsidP="00F646A7">
            <w:pPr>
              <w:spacing w:line="276" w:lineRule="auto"/>
              <w:jc w:val="left"/>
              <w:rPr>
                <w:rFonts w:ascii="宋体" w:hAnsi="宋体"/>
                <w:szCs w:val="21"/>
              </w:rPr>
            </w:pPr>
          </w:p>
        </w:tc>
      </w:tr>
      <w:tr w:rsidR="009D6954" w:rsidRPr="00524757" w:rsidTr="00F646A7">
        <w:tc>
          <w:tcPr>
            <w:tcW w:w="9072" w:type="dxa"/>
            <w:gridSpan w:val="5"/>
          </w:tcPr>
          <w:p w:rsidR="009D6954" w:rsidRPr="007E4811" w:rsidRDefault="009D6954" w:rsidP="00F646A7">
            <w:pPr>
              <w:pStyle w:val="30"/>
              <w:numPr>
                <w:ilvl w:val="0"/>
                <w:numId w:val="26"/>
              </w:numPr>
              <w:spacing w:before="0" w:after="0" w:line="276" w:lineRule="auto"/>
              <w:rPr>
                <w:sz w:val="28"/>
                <w:szCs w:val="28"/>
              </w:rPr>
            </w:pPr>
            <w:bookmarkStart w:id="278" w:name="_Toc408557583"/>
            <w:bookmarkStart w:id="279" w:name="_Toc485651132"/>
            <w:bookmarkStart w:id="280" w:name="_Toc484190620"/>
            <w:r w:rsidRPr="007E4811">
              <w:rPr>
                <w:sz w:val="28"/>
                <w:szCs w:val="28"/>
              </w:rPr>
              <w:t>商业人寿保险</w:t>
            </w:r>
            <w:bookmarkEnd w:id="278"/>
            <w:bookmarkEnd w:id="279"/>
          </w:p>
          <w:p w:rsidR="009D6954" w:rsidRPr="007E4811" w:rsidRDefault="009D6954" w:rsidP="00F646A7">
            <w:pPr>
              <w:pStyle w:val="30"/>
              <w:spacing w:before="0" w:after="0" w:line="276" w:lineRule="auto"/>
              <w:rPr>
                <w:b w:val="0"/>
                <w:sz w:val="28"/>
                <w:szCs w:val="28"/>
              </w:rPr>
            </w:pPr>
            <w:bookmarkStart w:id="281" w:name="_Toc485651133"/>
            <w:r w:rsidRPr="007E4811">
              <w:rPr>
                <w:rFonts w:hint="eastAsia"/>
                <w:b w:val="0"/>
                <w:color w:val="00B050"/>
                <w:sz w:val="21"/>
                <w:szCs w:val="21"/>
              </w:rPr>
              <w:t>（</w:t>
            </w:r>
            <w:r w:rsidRPr="007E4811">
              <w:rPr>
                <w:rFonts w:hint="eastAsia"/>
                <w:b w:val="0"/>
                <w:color w:val="00B050"/>
                <w:sz w:val="21"/>
                <w:szCs w:val="21"/>
              </w:rPr>
              <w:t>CAPI</w:t>
            </w:r>
            <w:r w:rsidRPr="007E4811">
              <w:rPr>
                <w:rFonts w:hint="eastAsia"/>
                <w:b w:val="0"/>
                <w:color w:val="00B050"/>
                <w:sz w:val="21"/>
                <w:szCs w:val="21"/>
              </w:rPr>
              <w:t>：本部分逐一循环询问</w:t>
            </w:r>
            <w:r w:rsidRPr="007E4811">
              <w:rPr>
                <w:rFonts w:hint="eastAsia"/>
                <w:b w:val="0"/>
                <w:color w:val="00B050"/>
                <w:sz w:val="21"/>
                <w:szCs w:val="21"/>
              </w:rPr>
              <w:t>F6001a=1</w:t>
            </w:r>
            <w:r w:rsidRPr="007E4811">
              <w:rPr>
                <w:rFonts w:hint="eastAsia"/>
                <w:b w:val="0"/>
                <w:color w:val="00B050"/>
                <w:sz w:val="21"/>
                <w:szCs w:val="21"/>
              </w:rPr>
              <w:t>的家庭成员）</w:t>
            </w:r>
            <w:bookmarkEnd w:id="280"/>
            <w:bookmarkEnd w:id="281"/>
          </w:p>
        </w:tc>
      </w:tr>
      <w:tr w:rsidR="009D6954" w:rsidRPr="00524757" w:rsidTr="00F646A7">
        <w:tc>
          <w:tcPr>
            <w:tcW w:w="1157" w:type="dxa"/>
          </w:tcPr>
          <w:p w:rsidR="009D6954" w:rsidRPr="005D5987" w:rsidRDefault="009D6954" w:rsidP="00F646A7">
            <w:pPr>
              <w:spacing w:line="276" w:lineRule="auto"/>
              <w:jc w:val="left"/>
              <w:rPr>
                <w:color w:val="000000"/>
              </w:rPr>
            </w:pPr>
            <w:r w:rsidRPr="001B41A3">
              <w:rPr>
                <w:rFonts w:hint="eastAsia"/>
                <w:color w:val="000000"/>
              </w:rPr>
              <w:t xml:space="preserve">[F6103] </w:t>
            </w:r>
          </w:p>
        </w:tc>
        <w:tc>
          <w:tcPr>
            <w:tcW w:w="7065" w:type="dxa"/>
          </w:tcPr>
          <w:p w:rsidR="009D6954" w:rsidRPr="001B41A3" w:rsidRDefault="009D6954" w:rsidP="00F646A7">
            <w:pPr>
              <w:spacing w:line="276" w:lineRule="auto"/>
              <w:rPr>
                <w:color w:val="000000"/>
              </w:rPr>
            </w:pPr>
            <w:r w:rsidRPr="001B41A3">
              <w:rPr>
                <w:color w:val="000000"/>
              </w:rPr>
              <w:t>该保险的总保额是多少？（单位：元）</w:t>
            </w:r>
            <w:r w:rsidRPr="0061163E">
              <w:rPr>
                <w:rFonts w:hint="eastAsia"/>
                <w:color w:val="00B050"/>
              </w:rPr>
              <w:t>[0..999999999]</w:t>
            </w:r>
          </w:p>
          <w:p w:rsidR="009D6954" w:rsidRPr="00852212" w:rsidRDefault="009D6954" w:rsidP="00F646A7">
            <w:pPr>
              <w:spacing w:line="276" w:lineRule="auto"/>
              <w:ind w:rightChars="83" w:right="174"/>
              <w:rPr>
                <w:rFonts w:ascii="宋体" w:hAnsi="宋体"/>
                <w:color w:val="000000"/>
                <w:highlight w:val="lightGray"/>
              </w:rPr>
            </w:pPr>
          </w:p>
        </w:tc>
        <w:tc>
          <w:tcPr>
            <w:tcW w:w="283" w:type="dxa"/>
          </w:tcPr>
          <w:p w:rsidR="009D6954" w:rsidRPr="00524757" w:rsidRDefault="009D6954" w:rsidP="00F646A7">
            <w:pPr>
              <w:spacing w:line="276" w:lineRule="auto"/>
              <w:jc w:val="left"/>
              <w:rPr>
                <w:rFonts w:ascii="宋体" w:hAnsi="宋体"/>
                <w:szCs w:val="21"/>
              </w:rPr>
            </w:pPr>
          </w:p>
        </w:tc>
        <w:tc>
          <w:tcPr>
            <w:tcW w:w="284" w:type="dxa"/>
          </w:tcPr>
          <w:p w:rsidR="009D6954" w:rsidRPr="00524757" w:rsidRDefault="009D6954" w:rsidP="00F646A7">
            <w:pPr>
              <w:spacing w:line="276" w:lineRule="auto"/>
              <w:jc w:val="left"/>
              <w:rPr>
                <w:rFonts w:ascii="宋体" w:hAnsi="宋体"/>
                <w:szCs w:val="21"/>
              </w:rPr>
            </w:pPr>
          </w:p>
        </w:tc>
        <w:tc>
          <w:tcPr>
            <w:tcW w:w="283" w:type="dxa"/>
          </w:tcPr>
          <w:p w:rsidR="009D6954" w:rsidRPr="00524757" w:rsidRDefault="009D6954" w:rsidP="00F646A7">
            <w:pPr>
              <w:spacing w:line="276" w:lineRule="auto"/>
              <w:jc w:val="left"/>
              <w:rPr>
                <w:rFonts w:ascii="宋体" w:hAnsi="宋体"/>
                <w:szCs w:val="21"/>
              </w:rPr>
            </w:pPr>
          </w:p>
        </w:tc>
      </w:tr>
      <w:tr w:rsidR="009D6954" w:rsidRPr="00524757" w:rsidTr="00F646A7">
        <w:tc>
          <w:tcPr>
            <w:tcW w:w="1157" w:type="dxa"/>
          </w:tcPr>
          <w:p w:rsidR="009D6954" w:rsidRPr="005D5987" w:rsidRDefault="009D6954" w:rsidP="00F646A7">
            <w:pPr>
              <w:spacing w:line="276" w:lineRule="auto"/>
              <w:jc w:val="left"/>
              <w:rPr>
                <w:color w:val="000000"/>
              </w:rPr>
            </w:pPr>
            <w:r w:rsidRPr="001B41A3">
              <w:rPr>
                <w:rFonts w:hint="eastAsia"/>
                <w:color w:val="000000"/>
              </w:rPr>
              <w:t xml:space="preserve">[F6105] </w:t>
            </w:r>
          </w:p>
        </w:tc>
        <w:tc>
          <w:tcPr>
            <w:tcW w:w="7065" w:type="dxa"/>
          </w:tcPr>
          <w:p w:rsidR="009D6954" w:rsidRPr="001B41A3" w:rsidRDefault="009D6954" w:rsidP="00F646A7">
            <w:pPr>
              <w:spacing w:line="276" w:lineRule="auto"/>
              <w:rPr>
                <w:color w:val="000000"/>
              </w:rPr>
            </w:pPr>
            <w:r w:rsidRPr="001B41A3">
              <w:rPr>
                <w:color w:val="000000"/>
              </w:rPr>
              <w:t>该保险是否分红？</w:t>
            </w:r>
          </w:p>
          <w:p w:rsidR="009D6954" w:rsidRPr="001B41A3" w:rsidRDefault="009D6954" w:rsidP="00F646A7">
            <w:pPr>
              <w:pStyle w:val="ae"/>
              <w:spacing w:line="276" w:lineRule="auto"/>
              <w:ind w:firstLineChars="0" w:firstLine="0"/>
              <w:rPr>
                <w:color w:val="000000"/>
                <w:u w:val="none"/>
              </w:rPr>
            </w:pPr>
            <w:r w:rsidRPr="001B41A3">
              <w:rPr>
                <w:rFonts w:hint="eastAsia"/>
                <w:color w:val="000000"/>
                <w:u w:val="none"/>
              </w:rPr>
              <w:t xml:space="preserve">1. </w:t>
            </w:r>
            <w:r w:rsidRPr="001B41A3">
              <w:rPr>
                <w:color w:val="000000"/>
                <w:u w:val="none"/>
              </w:rPr>
              <w:t>是</w:t>
            </w:r>
            <w:r w:rsidRPr="001B41A3">
              <w:rPr>
                <w:color w:val="000000"/>
                <w:u w:val="none"/>
              </w:rPr>
              <w:t xml:space="preserve">                  </w:t>
            </w:r>
            <w:r w:rsidRPr="001B41A3">
              <w:rPr>
                <w:rFonts w:hint="eastAsia"/>
                <w:color w:val="000000"/>
                <w:u w:val="none"/>
              </w:rPr>
              <w:t xml:space="preserve">      </w:t>
            </w:r>
            <w:r w:rsidRPr="001B41A3">
              <w:rPr>
                <w:color w:val="000000"/>
                <w:u w:val="none"/>
              </w:rPr>
              <w:t xml:space="preserve">2. </w:t>
            </w:r>
            <w:r w:rsidRPr="001B41A3">
              <w:rPr>
                <w:color w:val="000000"/>
                <w:u w:val="none"/>
              </w:rPr>
              <w:t>否</w:t>
            </w:r>
            <w:r w:rsidRPr="001B41A3">
              <w:rPr>
                <w:rFonts w:hint="eastAsia"/>
                <w:color w:val="000000"/>
                <w:u w:val="none"/>
              </w:rPr>
              <w:t>【</w:t>
            </w:r>
            <w:r w:rsidRPr="001B41A3">
              <w:rPr>
                <w:color w:val="000000"/>
                <w:u w:val="none"/>
              </w:rPr>
              <w:t>跳至</w:t>
            </w:r>
            <w:r w:rsidRPr="001B41A3">
              <w:rPr>
                <w:color w:val="000000"/>
                <w:u w:val="none"/>
              </w:rPr>
              <w:t>F6107</w:t>
            </w:r>
            <w:r w:rsidRPr="001B41A3">
              <w:rPr>
                <w:rFonts w:hint="eastAsia"/>
                <w:color w:val="000000"/>
                <w:u w:val="none"/>
              </w:rPr>
              <w:t>】</w:t>
            </w:r>
          </w:p>
          <w:p w:rsidR="009D6954" w:rsidRDefault="009D6954" w:rsidP="00F646A7">
            <w:pPr>
              <w:spacing w:line="276" w:lineRule="auto"/>
              <w:ind w:rightChars="610" w:right="1281"/>
              <w:rPr>
                <w:color w:val="00B050"/>
              </w:rPr>
            </w:pPr>
            <w:r>
              <w:rPr>
                <w:rFonts w:hint="eastAsia"/>
                <w:color w:val="00B050"/>
              </w:rPr>
              <w:t>CAPI</w:t>
            </w:r>
            <w:r>
              <w:rPr>
                <w:rFonts w:hint="eastAsia"/>
                <w:color w:val="00B050"/>
              </w:rPr>
              <w:t>：</w:t>
            </w:r>
            <w:r w:rsidRPr="007C5A55">
              <w:rPr>
                <w:rFonts w:hint="eastAsia"/>
                <w:color w:val="00B050"/>
              </w:rPr>
              <w:t>若</w:t>
            </w:r>
            <w:r w:rsidRPr="006E6980">
              <w:rPr>
                <w:rFonts w:hint="eastAsia"/>
                <w:color w:val="00B050"/>
              </w:rPr>
              <w:t>[</w:t>
            </w:r>
            <w:r w:rsidRPr="00F764B1">
              <w:rPr>
                <w:color w:val="00B050"/>
              </w:rPr>
              <w:t>F</w:t>
            </w:r>
            <w:r>
              <w:rPr>
                <w:color w:val="00B050"/>
              </w:rPr>
              <w:t>6105</w:t>
            </w:r>
            <w:r w:rsidRPr="006E6980">
              <w:rPr>
                <w:rFonts w:hint="eastAsia"/>
                <w:color w:val="00B050"/>
              </w:rPr>
              <w:t>]=dk</w:t>
            </w:r>
            <w:r w:rsidRPr="006E6980">
              <w:rPr>
                <w:rFonts w:hint="eastAsia"/>
                <w:color w:val="00B050"/>
              </w:rPr>
              <w:t>、</w:t>
            </w:r>
            <w:r w:rsidRPr="006E6980">
              <w:rPr>
                <w:rFonts w:hint="eastAsia"/>
                <w:color w:val="00B050"/>
              </w:rPr>
              <w:t>rf</w:t>
            </w:r>
            <w:r w:rsidRPr="006E6980">
              <w:rPr>
                <w:rFonts w:hint="eastAsia"/>
                <w:color w:val="00B050"/>
              </w:rPr>
              <w:t>，跳</w:t>
            </w:r>
            <w:r w:rsidRPr="00F764B1">
              <w:rPr>
                <w:rFonts w:hint="eastAsia"/>
                <w:color w:val="00B050"/>
              </w:rPr>
              <w:t>至</w:t>
            </w:r>
            <w:r w:rsidRPr="00F764B1">
              <w:rPr>
                <w:rFonts w:hint="eastAsia"/>
                <w:color w:val="00B050"/>
              </w:rPr>
              <w:t>[</w:t>
            </w:r>
            <w:r>
              <w:rPr>
                <w:color w:val="00B050"/>
              </w:rPr>
              <w:t>F6107</w:t>
            </w:r>
            <w:r w:rsidRPr="006E6980">
              <w:rPr>
                <w:rFonts w:hint="eastAsia"/>
                <w:color w:val="00B050"/>
              </w:rPr>
              <w:t>]</w:t>
            </w:r>
            <w:r w:rsidRPr="006E6980">
              <w:rPr>
                <w:rFonts w:hint="eastAsia"/>
                <w:color w:val="00B050"/>
              </w:rPr>
              <w:t>。</w:t>
            </w:r>
          </w:p>
          <w:p w:rsidR="009D6954" w:rsidRPr="00852212" w:rsidRDefault="009D6954" w:rsidP="00F646A7">
            <w:pPr>
              <w:spacing w:line="276" w:lineRule="auto"/>
              <w:ind w:rightChars="83" w:right="174"/>
              <w:rPr>
                <w:rFonts w:ascii="宋体" w:hAnsi="宋体"/>
                <w:color w:val="000000"/>
                <w:highlight w:val="lightGray"/>
              </w:rPr>
            </w:pPr>
          </w:p>
        </w:tc>
        <w:tc>
          <w:tcPr>
            <w:tcW w:w="283" w:type="dxa"/>
          </w:tcPr>
          <w:p w:rsidR="009D6954" w:rsidRPr="00524757" w:rsidRDefault="009D6954" w:rsidP="00F646A7">
            <w:pPr>
              <w:spacing w:line="276" w:lineRule="auto"/>
              <w:jc w:val="left"/>
              <w:rPr>
                <w:rFonts w:ascii="宋体" w:hAnsi="宋体"/>
                <w:szCs w:val="21"/>
              </w:rPr>
            </w:pPr>
          </w:p>
        </w:tc>
        <w:tc>
          <w:tcPr>
            <w:tcW w:w="284" w:type="dxa"/>
          </w:tcPr>
          <w:p w:rsidR="009D6954" w:rsidRPr="00524757" w:rsidRDefault="009D6954" w:rsidP="00F646A7">
            <w:pPr>
              <w:spacing w:line="276" w:lineRule="auto"/>
              <w:jc w:val="left"/>
              <w:rPr>
                <w:rFonts w:ascii="宋体" w:hAnsi="宋体"/>
                <w:szCs w:val="21"/>
              </w:rPr>
            </w:pPr>
          </w:p>
        </w:tc>
        <w:tc>
          <w:tcPr>
            <w:tcW w:w="283" w:type="dxa"/>
          </w:tcPr>
          <w:p w:rsidR="009D6954" w:rsidRPr="00524757" w:rsidRDefault="009D6954" w:rsidP="00F646A7">
            <w:pPr>
              <w:spacing w:line="276" w:lineRule="auto"/>
              <w:jc w:val="left"/>
              <w:rPr>
                <w:rFonts w:ascii="宋体" w:hAnsi="宋体"/>
                <w:szCs w:val="21"/>
              </w:rPr>
            </w:pPr>
          </w:p>
        </w:tc>
      </w:tr>
      <w:tr w:rsidR="009D6954" w:rsidRPr="00524757" w:rsidTr="00F646A7">
        <w:tc>
          <w:tcPr>
            <w:tcW w:w="1157" w:type="dxa"/>
          </w:tcPr>
          <w:p w:rsidR="009D6954" w:rsidRPr="005D5987" w:rsidRDefault="009D6954" w:rsidP="00F646A7">
            <w:pPr>
              <w:spacing w:line="276" w:lineRule="auto"/>
              <w:jc w:val="left"/>
              <w:rPr>
                <w:color w:val="000000"/>
              </w:rPr>
            </w:pPr>
            <w:r w:rsidRPr="001B41A3">
              <w:rPr>
                <w:rFonts w:hint="eastAsia"/>
                <w:color w:val="000000"/>
              </w:rPr>
              <w:t xml:space="preserve">[F6106] </w:t>
            </w:r>
          </w:p>
        </w:tc>
        <w:tc>
          <w:tcPr>
            <w:tcW w:w="7065" w:type="dxa"/>
          </w:tcPr>
          <w:p w:rsidR="009D6954" w:rsidRDefault="009D6954" w:rsidP="00F646A7">
            <w:pPr>
              <w:spacing w:line="276" w:lineRule="auto"/>
              <w:ind w:rightChars="83" w:right="174"/>
              <w:rPr>
                <w:color w:val="00B050"/>
              </w:rPr>
            </w:pPr>
            <w:r w:rsidRPr="001B41A3">
              <w:rPr>
                <w:color w:val="000000"/>
              </w:rPr>
              <w:t>去年从该保险中获得多少分红？（单位：元）</w:t>
            </w:r>
            <w:r w:rsidRPr="0061163E">
              <w:rPr>
                <w:rFonts w:hint="eastAsia"/>
                <w:color w:val="00B050"/>
              </w:rPr>
              <w:t>[0..999999999]</w:t>
            </w:r>
          </w:p>
          <w:p w:rsidR="009D6954" w:rsidRPr="00852212" w:rsidRDefault="009D6954" w:rsidP="00F646A7">
            <w:pPr>
              <w:spacing w:line="276" w:lineRule="auto"/>
              <w:ind w:rightChars="83" w:right="174"/>
              <w:rPr>
                <w:rFonts w:ascii="宋体" w:hAnsi="宋体"/>
                <w:color w:val="000000"/>
                <w:highlight w:val="lightGray"/>
              </w:rPr>
            </w:pPr>
          </w:p>
        </w:tc>
        <w:tc>
          <w:tcPr>
            <w:tcW w:w="283" w:type="dxa"/>
          </w:tcPr>
          <w:p w:rsidR="009D6954" w:rsidRPr="00524757" w:rsidRDefault="009D6954" w:rsidP="00F646A7">
            <w:pPr>
              <w:spacing w:line="276" w:lineRule="auto"/>
              <w:jc w:val="left"/>
              <w:rPr>
                <w:rFonts w:ascii="宋体" w:hAnsi="宋体"/>
                <w:szCs w:val="21"/>
              </w:rPr>
            </w:pPr>
          </w:p>
        </w:tc>
        <w:tc>
          <w:tcPr>
            <w:tcW w:w="284" w:type="dxa"/>
          </w:tcPr>
          <w:p w:rsidR="009D6954" w:rsidRPr="00524757" w:rsidRDefault="009D6954" w:rsidP="00F646A7">
            <w:pPr>
              <w:spacing w:line="276" w:lineRule="auto"/>
              <w:jc w:val="left"/>
              <w:rPr>
                <w:rFonts w:ascii="宋体" w:hAnsi="宋体"/>
                <w:szCs w:val="21"/>
              </w:rPr>
            </w:pPr>
          </w:p>
        </w:tc>
        <w:tc>
          <w:tcPr>
            <w:tcW w:w="283" w:type="dxa"/>
          </w:tcPr>
          <w:p w:rsidR="009D6954" w:rsidRPr="00524757" w:rsidRDefault="009D6954" w:rsidP="00F646A7">
            <w:pPr>
              <w:spacing w:line="276" w:lineRule="auto"/>
              <w:jc w:val="left"/>
              <w:rPr>
                <w:rFonts w:ascii="宋体" w:hAnsi="宋体"/>
                <w:szCs w:val="21"/>
              </w:rPr>
            </w:pPr>
          </w:p>
        </w:tc>
      </w:tr>
      <w:tr w:rsidR="009D6954" w:rsidRPr="00524757" w:rsidTr="00F646A7">
        <w:tc>
          <w:tcPr>
            <w:tcW w:w="1157" w:type="dxa"/>
          </w:tcPr>
          <w:p w:rsidR="009D6954" w:rsidRPr="005D5987" w:rsidRDefault="009D6954" w:rsidP="00F646A7">
            <w:pPr>
              <w:spacing w:line="276" w:lineRule="auto"/>
              <w:jc w:val="left"/>
              <w:rPr>
                <w:color w:val="000000"/>
              </w:rPr>
            </w:pPr>
            <w:r w:rsidRPr="001B41A3">
              <w:rPr>
                <w:rFonts w:hint="eastAsia"/>
                <w:color w:val="000000"/>
              </w:rPr>
              <w:t xml:space="preserve">[F6107] </w:t>
            </w:r>
          </w:p>
        </w:tc>
        <w:tc>
          <w:tcPr>
            <w:tcW w:w="7065" w:type="dxa"/>
          </w:tcPr>
          <w:p w:rsidR="009D6954" w:rsidRPr="001B41A3" w:rsidRDefault="009D6954" w:rsidP="00F646A7">
            <w:pPr>
              <w:spacing w:line="276" w:lineRule="auto"/>
              <w:rPr>
                <w:color w:val="000000"/>
              </w:rPr>
            </w:pPr>
            <w:r w:rsidRPr="001B41A3">
              <w:rPr>
                <w:color w:val="000000"/>
              </w:rPr>
              <w:t>该保险是否会返还本金？</w:t>
            </w:r>
          </w:p>
          <w:p w:rsidR="009D6954" w:rsidRPr="00852212" w:rsidRDefault="009D6954" w:rsidP="00F646A7">
            <w:pPr>
              <w:spacing w:line="276" w:lineRule="auto"/>
              <w:ind w:rightChars="83" w:right="174"/>
              <w:rPr>
                <w:rFonts w:ascii="宋体" w:hAnsi="宋体"/>
                <w:color w:val="000000"/>
                <w:highlight w:val="lightGray"/>
              </w:rPr>
            </w:pPr>
            <w:r w:rsidRPr="001B41A3">
              <w:rPr>
                <w:rFonts w:hint="eastAsia"/>
                <w:color w:val="000000"/>
              </w:rPr>
              <w:t xml:space="preserve">1. </w:t>
            </w:r>
            <w:r w:rsidRPr="001B41A3">
              <w:rPr>
                <w:color w:val="000000"/>
              </w:rPr>
              <w:t>是</w:t>
            </w:r>
            <w:r w:rsidRPr="001B41A3">
              <w:rPr>
                <w:color w:val="000000"/>
              </w:rPr>
              <w:t xml:space="preserve">                  </w:t>
            </w:r>
            <w:r w:rsidRPr="001B41A3">
              <w:rPr>
                <w:rFonts w:hint="eastAsia"/>
                <w:color w:val="000000"/>
              </w:rPr>
              <w:t xml:space="preserve">      </w:t>
            </w:r>
            <w:r w:rsidRPr="001B41A3">
              <w:rPr>
                <w:color w:val="000000"/>
              </w:rPr>
              <w:t>2.</w:t>
            </w:r>
            <w:r w:rsidRPr="001B41A3">
              <w:rPr>
                <w:rFonts w:hint="eastAsia"/>
                <w:color w:val="000000"/>
              </w:rPr>
              <w:t xml:space="preserve"> </w:t>
            </w:r>
            <w:r w:rsidRPr="001B41A3">
              <w:rPr>
                <w:color w:val="000000"/>
              </w:rPr>
              <w:t>否</w:t>
            </w:r>
          </w:p>
        </w:tc>
        <w:tc>
          <w:tcPr>
            <w:tcW w:w="283" w:type="dxa"/>
          </w:tcPr>
          <w:p w:rsidR="009D6954" w:rsidRPr="00524757" w:rsidRDefault="009D6954" w:rsidP="00F646A7">
            <w:pPr>
              <w:spacing w:line="276" w:lineRule="auto"/>
              <w:jc w:val="left"/>
              <w:rPr>
                <w:rFonts w:ascii="宋体" w:hAnsi="宋体"/>
                <w:szCs w:val="21"/>
              </w:rPr>
            </w:pPr>
          </w:p>
        </w:tc>
        <w:tc>
          <w:tcPr>
            <w:tcW w:w="284" w:type="dxa"/>
          </w:tcPr>
          <w:p w:rsidR="009D6954" w:rsidRPr="00524757" w:rsidRDefault="009D6954" w:rsidP="00F646A7">
            <w:pPr>
              <w:spacing w:line="276" w:lineRule="auto"/>
              <w:jc w:val="left"/>
              <w:rPr>
                <w:rFonts w:ascii="宋体" w:hAnsi="宋体"/>
                <w:szCs w:val="21"/>
              </w:rPr>
            </w:pPr>
          </w:p>
        </w:tc>
        <w:tc>
          <w:tcPr>
            <w:tcW w:w="283" w:type="dxa"/>
          </w:tcPr>
          <w:p w:rsidR="009D6954" w:rsidRPr="00524757" w:rsidRDefault="009D6954" w:rsidP="00F646A7">
            <w:pPr>
              <w:spacing w:line="276" w:lineRule="auto"/>
              <w:jc w:val="left"/>
              <w:rPr>
                <w:rFonts w:ascii="宋体" w:hAnsi="宋体"/>
                <w:szCs w:val="21"/>
              </w:rPr>
            </w:pPr>
          </w:p>
        </w:tc>
      </w:tr>
      <w:tr w:rsidR="009D6954" w:rsidRPr="00524757" w:rsidTr="00F646A7">
        <w:tc>
          <w:tcPr>
            <w:tcW w:w="1157" w:type="dxa"/>
          </w:tcPr>
          <w:p w:rsidR="009D6954" w:rsidRPr="005D5987" w:rsidRDefault="009D6954" w:rsidP="00F646A7">
            <w:pPr>
              <w:spacing w:line="276" w:lineRule="auto"/>
              <w:jc w:val="left"/>
              <w:rPr>
                <w:color w:val="000000"/>
              </w:rPr>
            </w:pPr>
            <w:r w:rsidRPr="001B41A3">
              <w:rPr>
                <w:rFonts w:hint="eastAsia"/>
                <w:color w:val="000000"/>
              </w:rPr>
              <w:t xml:space="preserve">[F6110a] </w:t>
            </w:r>
          </w:p>
        </w:tc>
        <w:tc>
          <w:tcPr>
            <w:tcW w:w="7065" w:type="dxa"/>
          </w:tcPr>
          <w:p w:rsidR="009D6954" w:rsidRDefault="009D6954" w:rsidP="00F646A7">
            <w:pPr>
              <w:spacing w:line="276" w:lineRule="auto"/>
              <w:ind w:rightChars="83" w:right="174"/>
              <w:rPr>
                <w:color w:val="00B050"/>
              </w:rPr>
            </w:pPr>
            <w:r w:rsidRPr="001B41A3">
              <w:rPr>
                <w:rFonts w:hint="eastAsia"/>
                <w:color w:val="000000"/>
              </w:rPr>
              <w:t>去年缴纳了多少保费？（单位：元）</w:t>
            </w:r>
            <w:r w:rsidRPr="0061163E">
              <w:rPr>
                <w:rFonts w:hint="eastAsia"/>
                <w:color w:val="00B050"/>
              </w:rPr>
              <w:t>[0..999999999]</w:t>
            </w:r>
          </w:p>
          <w:p w:rsidR="009D6954" w:rsidRPr="00852212" w:rsidRDefault="009D6954" w:rsidP="00F646A7">
            <w:pPr>
              <w:spacing w:line="276" w:lineRule="auto"/>
              <w:ind w:rightChars="83" w:right="174"/>
              <w:rPr>
                <w:rFonts w:ascii="宋体" w:hAnsi="宋体"/>
                <w:color w:val="000000"/>
                <w:highlight w:val="lightGray"/>
              </w:rPr>
            </w:pPr>
          </w:p>
        </w:tc>
        <w:tc>
          <w:tcPr>
            <w:tcW w:w="283" w:type="dxa"/>
          </w:tcPr>
          <w:p w:rsidR="009D6954" w:rsidRPr="00524757" w:rsidRDefault="009D6954" w:rsidP="00F646A7">
            <w:pPr>
              <w:spacing w:line="276" w:lineRule="auto"/>
              <w:jc w:val="left"/>
              <w:rPr>
                <w:rFonts w:ascii="宋体" w:hAnsi="宋体"/>
                <w:szCs w:val="21"/>
              </w:rPr>
            </w:pPr>
          </w:p>
        </w:tc>
        <w:tc>
          <w:tcPr>
            <w:tcW w:w="284" w:type="dxa"/>
          </w:tcPr>
          <w:p w:rsidR="009D6954" w:rsidRPr="00524757" w:rsidRDefault="009D6954" w:rsidP="00F646A7">
            <w:pPr>
              <w:spacing w:line="276" w:lineRule="auto"/>
              <w:jc w:val="left"/>
              <w:rPr>
                <w:rFonts w:ascii="宋体" w:hAnsi="宋体"/>
                <w:szCs w:val="21"/>
              </w:rPr>
            </w:pPr>
          </w:p>
        </w:tc>
        <w:tc>
          <w:tcPr>
            <w:tcW w:w="283" w:type="dxa"/>
          </w:tcPr>
          <w:p w:rsidR="009D6954" w:rsidRPr="00524757" w:rsidRDefault="009D6954" w:rsidP="00F646A7">
            <w:pPr>
              <w:spacing w:line="276" w:lineRule="auto"/>
              <w:jc w:val="left"/>
              <w:rPr>
                <w:rFonts w:ascii="宋体" w:hAnsi="宋体"/>
                <w:szCs w:val="21"/>
              </w:rPr>
            </w:pPr>
          </w:p>
        </w:tc>
      </w:tr>
      <w:tr w:rsidR="009D6954" w:rsidRPr="00524757" w:rsidTr="00F646A7">
        <w:tc>
          <w:tcPr>
            <w:tcW w:w="1157" w:type="dxa"/>
          </w:tcPr>
          <w:p w:rsidR="009D6954" w:rsidRPr="005D5987" w:rsidRDefault="009D6954" w:rsidP="00F646A7">
            <w:pPr>
              <w:spacing w:line="276" w:lineRule="auto"/>
              <w:jc w:val="left"/>
              <w:rPr>
                <w:color w:val="000000"/>
              </w:rPr>
            </w:pPr>
            <w:r w:rsidRPr="001B41A3">
              <w:rPr>
                <w:rFonts w:hint="eastAsia"/>
                <w:color w:val="000000"/>
              </w:rPr>
              <w:lastRenderedPageBreak/>
              <w:t xml:space="preserve">[F6111] </w:t>
            </w:r>
          </w:p>
        </w:tc>
        <w:tc>
          <w:tcPr>
            <w:tcW w:w="7065" w:type="dxa"/>
          </w:tcPr>
          <w:p w:rsidR="009D6954" w:rsidRPr="001B41A3" w:rsidRDefault="009D6954" w:rsidP="00F646A7">
            <w:pPr>
              <w:spacing w:line="276" w:lineRule="auto"/>
              <w:rPr>
                <w:color w:val="000000"/>
              </w:rPr>
            </w:pPr>
            <w:r w:rsidRPr="001B41A3">
              <w:rPr>
                <w:color w:val="000000"/>
              </w:rPr>
              <w:t>该保险</w:t>
            </w:r>
            <w:r w:rsidRPr="001B41A3">
              <w:rPr>
                <w:rFonts w:hint="eastAsia"/>
                <w:color w:val="000000"/>
              </w:rPr>
              <w:t>已经</w:t>
            </w:r>
            <w:r w:rsidRPr="001B41A3">
              <w:rPr>
                <w:color w:val="000000"/>
              </w:rPr>
              <w:t>缴纳</w:t>
            </w:r>
            <w:r w:rsidRPr="001B41A3">
              <w:rPr>
                <w:rFonts w:hint="eastAsia"/>
                <w:color w:val="000000"/>
              </w:rPr>
              <w:t>了</w:t>
            </w:r>
            <w:r w:rsidRPr="001B41A3">
              <w:rPr>
                <w:color w:val="000000"/>
              </w:rPr>
              <w:t>多少年？</w:t>
            </w:r>
            <w:r w:rsidRPr="0061163E">
              <w:rPr>
                <w:rFonts w:hint="eastAsia"/>
                <w:color w:val="00B050"/>
              </w:rPr>
              <w:t>[0..100]</w:t>
            </w:r>
          </w:p>
          <w:p w:rsidR="009D6954" w:rsidRPr="001D3D82" w:rsidRDefault="009D6954" w:rsidP="00F646A7">
            <w:pPr>
              <w:spacing w:line="276" w:lineRule="auto"/>
              <w:rPr>
                <w:color w:val="00B050"/>
              </w:rPr>
            </w:pPr>
            <w:r w:rsidRPr="001D3D82">
              <w:rPr>
                <w:rFonts w:hint="eastAsia"/>
                <w:color w:val="00B050"/>
              </w:rPr>
              <w:t>CAPI</w:t>
            </w:r>
            <w:r w:rsidRPr="001D3D82">
              <w:rPr>
                <w:rFonts w:hint="eastAsia"/>
                <w:color w:val="00B050"/>
              </w:rPr>
              <w:t>：若</w:t>
            </w:r>
            <w:r w:rsidRPr="001D3D82">
              <w:rPr>
                <w:rFonts w:hint="eastAsia"/>
                <w:color w:val="00B050"/>
              </w:rPr>
              <w:t>F6111&gt;</w:t>
            </w:r>
            <w:r w:rsidRPr="001D3D82">
              <w:rPr>
                <w:rFonts w:hint="eastAsia"/>
                <w:color w:val="00B050"/>
              </w:rPr>
              <w:t>家庭成员</w:t>
            </w:r>
            <w:r w:rsidRPr="001D3D82">
              <w:rPr>
                <w:rFonts w:hint="eastAsia"/>
                <w:color w:val="00B050"/>
              </w:rPr>
              <w:t>age</w:t>
            </w:r>
            <w:r w:rsidRPr="001D3D82">
              <w:rPr>
                <w:rFonts w:hint="eastAsia"/>
                <w:color w:val="00B050"/>
              </w:rPr>
              <w:t>，系统阻止访员继续访问，提示“缴纳时长超过了该家庭成员年龄，请重新确认答案”</w:t>
            </w:r>
          </w:p>
          <w:p w:rsidR="009D6954" w:rsidRPr="00852212" w:rsidRDefault="009D6954" w:rsidP="00F646A7">
            <w:pPr>
              <w:spacing w:line="276" w:lineRule="auto"/>
              <w:ind w:rightChars="83" w:right="174"/>
              <w:rPr>
                <w:rFonts w:ascii="宋体" w:hAnsi="宋体"/>
                <w:color w:val="000000"/>
                <w:highlight w:val="lightGray"/>
              </w:rPr>
            </w:pPr>
          </w:p>
        </w:tc>
        <w:tc>
          <w:tcPr>
            <w:tcW w:w="283" w:type="dxa"/>
          </w:tcPr>
          <w:p w:rsidR="009D6954" w:rsidRPr="00524757" w:rsidRDefault="009D6954" w:rsidP="00F646A7">
            <w:pPr>
              <w:spacing w:line="276" w:lineRule="auto"/>
              <w:jc w:val="left"/>
              <w:rPr>
                <w:rFonts w:ascii="宋体" w:hAnsi="宋体"/>
                <w:szCs w:val="21"/>
              </w:rPr>
            </w:pPr>
          </w:p>
        </w:tc>
        <w:tc>
          <w:tcPr>
            <w:tcW w:w="284" w:type="dxa"/>
          </w:tcPr>
          <w:p w:rsidR="009D6954" w:rsidRPr="00524757" w:rsidRDefault="009D6954" w:rsidP="00F646A7">
            <w:pPr>
              <w:spacing w:line="276" w:lineRule="auto"/>
              <w:jc w:val="left"/>
              <w:rPr>
                <w:rFonts w:ascii="宋体" w:hAnsi="宋体"/>
                <w:szCs w:val="21"/>
              </w:rPr>
            </w:pPr>
          </w:p>
        </w:tc>
        <w:tc>
          <w:tcPr>
            <w:tcW w:w="283" w:type="dxa"/>
          </w:tcPr>
          <w:p w:rsidR="009D6954" w:rsidRPr="00524757" w:rsidRDefault="009D6954" w:rsidP="00F646A7">
            <w:pPr>
              <w:spacing w:line="276" w:lineRule="auto"/>
              <w:jc w:val="left"/>
              <w:rPr>
                <w:rFonts w:ascii="宋体" w:hAnsi="宋体"/>
                <w:szCs w:val="21"/>
              </w:rPr>
            </w:pPr>
          </w:p>
        </w:tc>
      </w:tr>
      <w:tr w:rsidR="009D6954" w:rsidRPr="00524757" w:rsidTr="00F646A7">
        <w:tc>
          <w:tcPr>
            <w:tcW w:w="1157" w:type="dxa"/>
          </w:tcPr>
          <w:p w:rsidR="009D6954" w:rsidRPr="005D5987" w:rsidRDefault="009D6954" w:rsidP="00F646A7">
            <w:pPr>
              <w:spacing w:line="276" w:lineRule="auto"/>
              <w:jc w:val="left"/>
              <w:rPr>
                <w:color w:val="000000"/>
              </w:rPr>
            </w:pPr>
            <w:r w:rsidRPr="001B41A3">
              <w:rPr>
                <w:color w:val="000000"/>
              </w:rPr>
              <w:t xml:space="preserve">[F6118] </w:t>
            </w:r>
          </w:p>
        </w:tc>
        <w:tc>
          <w:tcPr>
            <w:tcW w:w="7065" w:type="dxa"/>
          </w:tcPr>
          <w:p w:rsidR="009D6954" w:rsidRPr="001B41A3" w:rsidRDefault="009D6954" w:rsidP="00F646A7">
            <w:pPr>
              <w:spacing w:line="276" w:lineRule="auto"/>
              <w:rPr>
                <w:color w:val="000000"/>
              </w:rPr>
            </w:pPr>
            <w:r w:rsidRPr="001B41A3">
              <w:rPr>
                <w:color w:val="000000"/>
              </w:rPr>
              <w:t>去年，【</w:t>
            </w:r>
            <w:r w:rsidRPr="001B41A3">
              <w:rPr>
                <w:color w:val="000000"/>
              </w:rPr>
              <w:t>CAPI</w:t>
            </w:r>
            <w:r w:rsidRPr="001B41A3">
              <w:rPr>
                <w:color w:val="000000"/>
              </w:rPr>
              <w:t>加载姓名】</w:t>
            </w:r>
            <w:r w:rsidRPr="001B41A3">
              <w:rPr>
                <w:rFonts w:hint="eastAsia"/>
                <w:color w:val="000000"/>
              </w:rPr>
              <w:t>是否</w:t>
            </w:r>
            <w:r w:rsidRPr="001B41A3">
              <w:rPr>
                <w:color w:val="000000"/>
              </w:rPr>
              <w:t>有获得商业人寿保险赔付？</w:t>
            </w:r>
          </w:p>
          <w:p w:rsidR="009D6954" w:rsidRPr="001B41A3" w:rsidRDefault="009D6954" w:rsidP="00F646A7">
            <w:pPr>
              <w:pStyle w:val="ae"/>
              <w:numPr>
                <w:ilvl w:val="0"/>
                <w:numId w:val="27"/>
              </w:numPr>
              <w:spacing w:line="276" w:lineRule="auto"/>
              <w:ind w:firstLineChars="0"/>
              <w:rPr>
                <w:color w:val="000000"/>
                <w:u w:val="none"/>
              </w:rPr>
            </w:pPr>
            <w:r w:rsidRPr="001B41A3">
              <w:rPr>
                <w:rFonts w:hint="eastAsia"/>
                <w:color w:val="000000"/>
                <w:u w:val="none"/>
              </w:rPr>
              <w:t>是</w:t>
            </w:r>
            <w:r w:rsidRPr="001B41A3">
              <w:rPr>
                <w:color w:val="000000"/>
                <w:u w:val="none"/>
              </w:rPr>
              <w:t xml:space="preserve">          </w:t>
            </w:r>
            <w:r w:rsidRPr="001B41A3">
              <w:rPr>
                <w:rFonts w:hint="eastAsia"/>
                <w:color w:val="000000"/>
                <w:u w:val="none"/>
              </w:rPr>
              <w:t xml:space="preserve">        </w:t>
            </w:r>
            <w:r w:rsidR="009C1E16" w:rsidRPr="001B41A3">
              <w:rPr>
                <w:color w:val="000000"/>
                <w:u w:val="none"/>
              </w:rPr>
              <w:t xml:space="preserve">    </w:t>
            </w:r>
            <w:r w:rsidRPr="001B41A3">
              <w:rPr>
                <w:color w:val="000000"/>
                <w:u w:val="none"/>
              </w:rPr>
              <w:t>2.</w:t>
            </w:r>
            <w:r w:rsidRPr="001B41A3">
              <w:rPr>
                <w:rFonts w:hint="eastAsia"/>
                <w:color w:val="000000"/>
                <w:u w:val="none"/>
              </w:rPr>
              <w:t xml:space="preserve"> </w:t>
            </w:r>
            <w:r w:rsidRPr="001B41A3">
              <w:rPr>
                <w:rFonts w:hint="eastAsia"/>
                <w:color w:val="000000"/>
                <w:u w:val="none"/>
              </w:rPr>
              <w:t>否【</w:t>
            </w:r>
            <w:r w:rsidRPr="001B41A3">
              <w:rPr>
                <w:color w:val="000000"/>
                <w:u w:val="none"/>
              </w:rPr>
              <w:t>跳至</w:t>
            </w:r>
            <w:r w:rsidRPr="001B41A3">
              <w:rPr>
                <w:color w:val="000000"/>
                <w:u w:val="none"/>
              </w:rPr>
              <w:t>F6203</w:t>
            </w:r>
            <w:r w:rsidRPr="001B41A3">
              <w:rPr>
                <w:rFonts w:hint="eastAsia"/>
                <w:color w:val="000000"/>
                <w:u w:val="none"/>
              </w:rPr>
              <w:t>】</w:t>
            </w:r>
          </w:p>
          <w:p w:rsidR="009D6954" w:rsidRPr="00852212" w:rsidRDefault="009D6954" w:rsidP="00F646A7">
            <w:pPr>
              <w:spacing w:line="276" w:lineRule="auto"/>
              <w:ind w:rightChars="83" w:right="174"/>
              <w:rPr>
                <w:rFonts w:ascii="宋体" w:hAnsi="宋体"/>
                <w:color w:val="000000"/>
                <w:highlight w:val="lightGray"/>
              </w:rPr>
            </w:pPr>
          </w:p>
        </w:tc>
        <w:tc>
          <w:tcPr>
            <w:tcW w:w="283" w:type="dxa"/>
          </w:tcPr>
          <w:p w:rsidR="009D6954" w:rsidRPr="00524757" w:rsidRDefault="009D6954" w:rsidP="00F646A7">
            <w:pPr>
              <w:spacing w:line="276" w:lineRule="auto"/>
              <w:jc w:val="left"/>
              <w:rPr>
                <w:rFonts w:ascii="宋体" w:hAnsi="宋体"/>
                <w:szCs w:val="21"/>
              </w:rPr>
            </w:pPr>
          </w:p>
        </w:tc>
        <w:tc>
          <w:tcPr>
            <w:tcW w:w="284" w:type="dxa"/>
          </w:tcPr>
          <w:p w:rsidR="009D6954" w:rsidRPr="00524757" w:rsidRDefault="009D6954" w:rsidP="00F646A7">
            <w:pPr>
              <w:spacing w:line="276" w:lineRule="auto"/>
              <w:jc w:val="left"/>
              <w:rPr>
                <w:rFonts w:ascii="宋体" w:hAnsi="宋体"/>
                <w:szCs w:val="21"/>
              </w:rPr>
            </w:pPr>
          </w:p>
        </w:tc>
        <w:tc>
          <w:tcPr>
            <w:tcW w:w="283" w:type="dxa"/>
          </w:tcPr>
          <w:p w:rsidR="009D6954" w:rsidRPr="00524757" w:rsidRDefault="009D6954" w:rsidP="00F646A7">
            <w:pPr>
              <w:spacing w:line="276" w:lineRule="auto"/>
              <w:jc w:val="left"/>
              <w:rPr>
                <w:rFonts w:ascii="宋体" w:hAnsi="宋体"/>
                <w:szCs w:val="21"/>
              </w:rPr>
            </w:pPr>
          </w:p>
        </w:tc>
      </w:tr>
      <w:tr w:rsidR="009D6954" w:rsidRPr="00524757" w:rsidTr="00F646A7">
        <w:tc>
          <w:tcPr>
            <w:tcW w:w="1157" w:type="dxa"/>
          </w:tcPr>
          <w:p w:rsidR="009D6954" w:rsidRPr="005D5987" w:rsidRDefault="009D6954" w:rsidP="00F646A7">
            <w:pPr>
              <w:spacing w:line="276" w:lineRule="auto"/>
              <w:jc w:val="left"/>
              <w:rPr>
                <w:color w:val="000000"/>
              </w:rPr>
            </w:pPr>
            <w:r w:rsidRPr="001B41A3">
              <w:rPr>
                <w:color w:val="000000"/>
              </w:rPr>
              <w:t xml:space="preserve">[F6119] </w:t>
            </w:r>
          </w:p>
        </w:tc>
        <w:tc>
          <w:tcPr>
            <w:tcW w:w="7065" w:type="dxa"/>
          </w:tcPr>
          <w:p w:rsidR="009D6954" w:rsidRPr="001B41A3" w:rsidRDefault="009D6954" w:rsidP="00F646A7">
            <w:pPr>
              <w:spacing w:line="276" w:lineRule="auto"/>
              <w:ind w:rightChars="610" w:right="1281"/>
              <w:rPr>
                <w:color w:val="000000"/>
              </w:rPr>
            </w:pPr>
            <w:r w:rsidRPr="001B41A3">
              <w:rPr>
                <w:color w:val="000000"/>
              </w:rPr>
              <w:t>赔付了多少？</w:t>
            </w:r>
            <w:r w:rsidRPr="001B41A3">
              <w:rPr>
                <w:rFonts w:hint="eastAsia"/>
                <w:color w:val="000000"/>
              </w:rPr>
              <w:t>（单位：元）</w:t>
            </w:r>
            <w:r w:rsidRPr="0061163E">
              <w:rPr>
                <w:rFonts w:hint="eastAsia"/>
                <w:color w:val="00B050"/>
              </w:rPr>
              <w:t>[1..999999999]</w:t>
            </w:r>
          </w:p>
          <w:p w:rsidR="009D6954" w:rsidRPr="00852212" w:rsidRDefault="009D6954" w:rsidP="00F646A7">
            <w:pPr>
              <w:spacing w:line="276" w:lineRule="auto"/>
              <w:ind w:rightChars="83" w:right="174"/>
              <w:rPr>
                <w:rFonts w:ascii="宋体" w:hAnsi="宋体"/>
                <w:color w:val="000000"/>
                <w:highlight w:val="lightGray"/>
              </w:rPr>
            </w:pPr>
          </w:p>
        </w:tc>
        <w:tc>
          <w:tcPr>
            <w:tcW w:w="283" w:type="dxa"/>
          </w:tcPr>
          <w:p w:rsidR="009D6954" w:rsidRPr="00524757" w:rsidRDefault="009D6954" w:rsidP="00F646A7">
            <w:pPr>
              <w:spacing w:line="276" w:lineRule="auto"/>
              <w:jc w:val="left"/>
              <w:rPr>
                <w:rFonts w:ascii="宋体" w:hAnsi="宋体"/>
                <w:szCs w:val="21"/>
              </w:rPr>
            </w:pPr>
          </w:p>
        </w:tc>
        <w:tc>
          <w:tcPr>
            <w:tcW w:w="284" w:type="dxa"/>
          </w:tcPr>
          <w:p w:rsidR="009D6954" w:rsidRPr="00524757" w:rsidRDefault="009D6954" w:rsidP="00F646A7">
            <w:pPr>
              <w:spacing w:line="276" w:lineRule="auto"/>
              <w:jc w:val="left"/>
              <w:rPr>
                <w:rFonts w:ascii="宋体" w:hAnsi="宋体"/>
                <w:szCs w:val="21"/>
              </w:rPr>
            </w:pPr>
          </w:p>
        </w:tc>
        <w:tc>
          <w:tcPr>
            <w:tcW w:w="283" w:type="dxa"/>
          </w:tcPr>
          <w:p w:rsidR="009D6954" w:rsidRPr="00524757" w:rsidRDefault="009D6954" w:rsidP="00F646A7">
            <w:pPr>
              <w:spacing w:line="276" w:lineRule="auto"/>
              <w:jc w:val="left"/>
              <w:rPr>
                <w:rFonts w:ascii="宋体" w:hAnsi="宋体"/>
                <w:szCs w:val="21"/>
              </w:rPr>
            </w:pPr>
          </w:p>
        </w:tc>
      </w:tr>
      <w:tr w:rsidR="009C1E16" w:rsidRPr="00524757" w:rsidTr="00F646A7">
        <w:tc>
          <w:tcPr>
            <w:tcW w:w="9072" w:type="dxa"/>
            <w:gridSpan w:val="5"/>
          </w:tcPr>
          <w:p w:rsidR="009C1E16" w:rsidRPr="007E4811" w:rsidRDefault="009C1E16" w:rsidP="00F646A7">
            <w:pPr>
              <w:pStyle w:val="30"/>
              <w:numPr>
                <w:ilvl w:val="0"/>
                <w:numId w:val="26"/>
              </w:numPr>
              <w:spacing w:before="0" w:after="0" w:line="276" w:lineRule="auto"/>
              <w:rPr>
                <w:sz w:val="28"/>
                <w:szCs w:val="28"/>
              </w:rPr>
            </w:pPr>
            <w:bookmarkStart w:id="282" w:name="_Toc408557584"/>
            <w:bookmarkStart w:id="283" w:name="_Toc485651134"/>
            <w:bookmarkStart w:id="284" w:name="_Toc484190621"/>
            <w:r w:rsidRPr="007E4811">
              <w:rPr>
                <w:sz w:val="28"/>
                <w:szCs w:val="28"/>
              </w:rPr>
              <w:t>商业健康保险</w:t>
            </w:r>
            <w:bookmarkEnd w:id="282"/>
            <w:bookmarkEnd w:id="283"/>
          </w:p>
          <w:p w:rsidR="009C1E16" w:rsidRPr="007E4811" w:rsidRDefault="009C1E16" w:rsidP="00F646A7">
            <w:pPr>
              <w:pStyle w:val="30"/>
              <w:spacing w:before="0" w:after="0" w:line="276" w:lineRule="auto"/>
              <w:rPr>
                <w:b w:val="0"/>
                <w:sz w:val="28"/>
                <w:szCs w:val="28"/>
              </w:rPr>
            </w:pPr>
            <w:bookmarkStart w:id="285" w:name="_Toc485651135"/>
            <w:r w:rsidRPr="007E4811">
              <w:rPr>
                <w:rFonts w:hint="eastAsia"/>
                <w:b w:val="0"/>
                <w:color w:val="00B050"/>
                <w:sz w:val="21"/>
                <w:szCs w:val="21"/>
              </w:rPr>
              <w:t>（</w:t>
            </w:r>
            <w:r w:rsidRPr="007E4811">
              <w:rPr>
                <w:rFonts w:hint="eastAsia"/>
                <w:b w:val="0"/>
                <w:color w:val="00B050"/>
                <w:sz w:val="21"/>
                <w:szCs w:val="21"/>
              </w:rPr>
              <w:t>CAPI</w:t>
            </w:r>
            <w:r w:rsidRPr="007E4811">
              <w:rPr>
                <w:rFonts w:hint="eastAsia"/>
                <w:b w:val="0"/>
                <w:color w:val="00B050"/>
                <w:sz w:val="21"/>
                <w:szCs w:val="21"/>
              </w:rPr>
              <w:t>：本部分逐一循环询问</w:t>
            </w:r>
            <w:r w:rsidRPr="007E4811">
              <w:rPr>
                <w:rFonts w:hint="eastAsia"/>
                <w:b w:val="0"/>
                <w:color w:val="00B050"/>
                <w:sz w:val="21"/>
                <w:szCs w:val="21"/>
              </w:rPr>
              <w:t>F6001</w:t>
            </w:r>
            <w:r w:rsidRPr="007E4811">
              <w:rPr>
                <w:b w:val="0"/>
                <w:color w:val="00B050"/>
                <w:sz w:val="21"/>
                <w:szCs w:val="21"/>
              </w:rPr>
              <w:t>a</w:t>
            </w:r>
            <w:r w:rsidRPr="007E4811">
              <w:rPr>
                <w:rFonts w:hint="eastAsia"/>
                <w:b w:val="0"/>
                <w:color w:val="00B050"/>
                <w:sz w:val="21"/>
                <w:szCs w:val="21"/>
              </w:rPr>
              <w:t>=2</w:t>
            </w:r>
            <w:r w:rsidRPr="007E4811">
              <w:rPr>
                <w:rFonts w:hint="eastAsia"/>
                <w:b w:val="0"/>
                <w:color w:val="00B050"/>
                <w:sz w:val="21"/>
                <w:szCs w:val="21"/>
              </w:rPr>
              <w:t>的家庭成员）</w:t>
            </w:r>
            <w:bookmarkEnd w:id="284"/>
            <w:bookmarkEnd w:id="285"/>
          </w:p>
        </w:tc>
      </w:tr>
      <w:tr w:rsidR="005D1213" w:rsidRPr="00524757" w:rsidTr="00F646A7">
        <w:tc>
          <w:tcPr>
            <w:tcW w:w="1157" w:type="dxa"/>
          </w:tcPr>
          <w:p w:rsidR="005D1213" w:rsidRPr="005D5987" w:rsidRDefault="005D1213" w:rsidP="00F646A7">
            <w:pPr>
              <w:spacing w:line="276" w:lineRule="auto"/>
              <w:jc w:val="left"/>
              <w:rPr>
                <w:color w:val="000000"/>
              </w:rPr>
            </w:pPr>
            <w:r w:rsidRPr="001B41A3">
              <w:rPr>
                <w:color w:val="000000"/>
              </w:rPr>
              <w:t xml:space="preserve">[F6203] </w:t>
            </w:r>
          </w:p>
        </w:tc>
        <w:tc>
          <w:tcPr>
            <w:tcW w:w="7065" w:type="dxa"/>
          </w:tcPr>
          <w:p w:rsidR="005D1213" w:rsidRPr="001B41A3" w:rsidRDefault="005D1213" w:rsidP="00F646A7">
            <w:pPr>
              <w:spacing w:line="276" w:lineRule="auto"/>
              <w:rPr>
                <w:color w:val="000000"/>
              </w:rPr>
            </w:pPr>
            <w:r w:rsidRPr="001B41A3">
              <w:rPr>
                <w:color w:val="000000"/>
              </w:rPr>
              <w:t>去年总共缴纳多少保费？（单位：元）</w:t>
            </w:r>
            <w:r w:rsidRPr="0061163E">
              <w:rPr>
                <w:rFonts w:hint="eastAsia"/>
                <w:color w:val="00B050"/>
              </w:rPr>
              <w:t>[0..999999999]</w:t>
            </w:r>
          </w:p>
          <w:p w:rsidR="005D1213" w:rsidRPr="00852212" w:rsidRDefault="005D1213" w:rsidP="00F646A7">
            <w:pPr>
              <w:spacing w:line="276" w:lineRule="auto"/>
              <w:ind w:rightChars="83" w:right="174"/>
              <w:rPr>
                <w:rFonts w:ascii="宋体" w:hAnsi="宋体"/>
                <w:color w:val="000000"/>
                <w:highlight w:val="lightGray"/>
              </w:rPr>
            </w:pPr>
          </w:p>
        </w:tc>
        <w:tc>
          <w:tcPr>
            <w:tcW w:w="283" w:type="dxa"/>
          </w:tcPr>
          <w:p w:rsidR="005D1213" w:rsidRPr="00524757" w:rsidRDefault="005D1213" w:rsidP="00F646A7">
            <w:pPr>
              <w:spacing w:line="276" w:lineRule="auto"/>
              <w:jc w:val="left"/>
              <w:rPr>
                <w:rFonts w:ascii="宋体" w:hAnsi="宋体"/>
                <w:szCs w:val="21"/>
              </w:rPr>
            </w:pPr>
          </w:p>
        </w:tc>
        <w:tc>
          <w:tcPr>
            <w:tcW w:w="284" w:type="dxa"/>
          </w:tcPr>
          <w:p w:rsidR="005D1213" w:rsidRPr="00524757" w:rsidRDefault="005D1213" w:rsidP="00F646A7">
            <w:pPr>
              <w:spacing w:line="276" w:lineRule="auto"/>
              <w:jc w:val="left"/>
              <w:rPr>
                <w:rFonts w:ascii="宋体" w:hAnsi="宋体"/>
                <w:szCs w:val="21"/>
              </w:rPr>
            </w:pPr>
          </w:p>
        </w:tc>
        <w:tc>
          <w:tcPr>
            <w:tcW w:w="283" w:type="dxa"/>
          </w:tcPr>
          <w:p w:rsidR="005D1213" w:rsidRPr="00524757" w:rsidRDefault="005D1213" w:rsidP="00F646A7">
            <w:pPr>
              <w:spacing w:line="276" w:lineRule="auto"/>
              <w:jc w:val="left"/>
              <w:rPr>
                <w:rFonts w:ascii="宋体" w:hAnsi="宋体"/>
                <w:szCs w:val="21"/>
              </w:rPr>
            </w:pPr>
          </w:p>
        </w:tc>
      </w:tr>
      <w:tr w:rsidR="005D1213" w:rsidRPr="00524757" w:rsidTr="00F646A7">
        <w:tc>
          <w:tcPr>
            <w:tcW w:w="1157" w:type="dxa"/>
          </w:tcPr>
          <w:p w:rsidR="005D1213" w:rsidRPr="005D5987" w:rsidRDefault="005D1213" w:rsidP="00F646A7">
            <w:pPr>
              <w:spacing w:line="276" w:lineRule="auto"/>
              <w:jc w:val="left"/>
              <w:rPr>
                <w:color w:val="000000"/>
              </w:rPr>
            </w:pPr>
            <w:r w:rsidRPr="001B41A3">
              <w:rPr>
                <w:color w:val="000000"/>
              </w:rPr>
              <w:t xml:space="preserve">[F6204] </w:t>
            </w:r>
          </w:p>
        </w:tc>
        <w:tc>
          <w:tcPr>
            <w:tcW w:w="7065" w:type="dxa"/>
          </w:tcPr>
          <w:p w:rsidR="005D1213" w:rsidRPr="001B41A3" w:rsidRDefault="005D1213" w:rsidP="00F646A7">
            <w:pPr>
              <w:spacing w:line="276" w:lineRule="auto"/>
              <w:ind w:rightChars="90" w:right="189"/>
              <w:rPr>
                <w:color w:val="000000"/>
              </w:rPr>
            </w:pPr>
            <w:r w:rsidRPr="001B41A3">
              <w:rPr>
                <w:color w:val="000000"/>
              </w:rPr>
              <w:t>去年这些健康保险总共报销了多少钱？（单位：元）</w:t>
            </w:r>
            <w:r w:rsidRPr="0061163E">
              <w:rPr>
                <w:rFonts w:hint="eastAsia"/>
                <w:color w:val="00B050"/>
              </w:rPr>
              <w:t>[0..999999999]</w:t>
            </w:r>
          </w:p>
          <w:p w:rsidR="005D1213" w:rsidRPr="00852212" w:rsidRDefault="005D1213" w:rsidP="00F646A7">
            <w:pPr>
              <w:spacing w:line="276" w:lineRule="auto"/>
              <w:ind w:rightChars="83" w:right="174"/>
              <w:rPr>
                <w:rFonts w:ascii="宋体" w:hAnsi="宋体"/>
                <w:color w:val="000000"/>
                <w:highlight w:val="lightGray"/>
              </w:rPr>
            </w:pPr>
          </w:p>
        </w:tc>
        <w:tc>
          <w:tcPr>
            <w:tcW w:w="283" w:type="dxa"/>
          </w:tcPr>
          <w:p w:rsidR="005D1213" w:rsidRPr="00524757" w:rsidRDefault="005D1213" w:rsidP="00F646A7">
            <w:pPr>
              <w:spacing w:line="276" w:lineRule="auto"/>
              <w:jc w:val="left"/>
              <w:rPr>
                <w:rFonts w:ascii="宋体" w:hAnsi="宋体"/>
                <w:szCs w:val="21"/>
              </w:rPr>
            </w:pPr>
          </w:p>
        </w:tc>
        <w:tc>
          <w:tcPr>
            <w:tcW w:w="284" w:type="dxa"/>
          </w:tcPr>
          <w:p w:rsidR="005D1213" w:rsidRPr="00524757" w:rsidRDefault="005D1213" w:rsidP="00F646A7">
            <w:pPr>
              <w:spacing w:line="276" w:lineRule="auto"/>
              <w:jc w:val="left"/>
              <w:rPr>
                <w:rFonts w:ascii="宋体" w:hAnsi="宋体"/>
                <w:szCs w:val="21"/>
              </w:rPr>
            </w:pPr>
          </w:p>
        </w:tc>
        <w:tc>
          <w:tcPr>
            <w:tcW w:w="283" w:type="dxa"/>
          </w:tcPr>
          <w:p w:rsidR="005D1213" w:rsidRPr="00524757" w:rsidRDefault="005D1213" w:rsidP="00F646A7">
            <w:pPr>
              <w:spacing w:line="276" w:lineRule="auto"/>
              <w:jc w:val="left"/>
              <w:rPr>
                <w:rFonts w:ascii="宋体" w:hAnsi="宋体"/>
                <w:szCs w:val="21"/>
              </w:rPr>
            </w:pPr>
          </w:p>
        </w:tc>
      </w:tr>
      <w:tr w:rsidR="00A6508E" w:rsidRPr="00524757" w:rsidTr="000B39A6">
        <w:trPr>
          <w:trHeight w:val="583"/>
        </w:trPr>
        <w:tc>
          <w:tcPr>
            <w:tcW w:w="9072" w:type="dxa"/>
            <w:gridSpan w:val="5"/>
          </w:tcPr>
          <w:p w:rsidR="00A6508E" w:rsidRPr="007E4811" w:rsidRDefault="00A6508E" w:rsidP="00F646A7">
            <w:pPr>
              <w:pStyle w:val="30"/>
              <w:numPr>
                <w:ilvl w:val="0"/>
                <w:numId w:val="26"/>
              </w:numPr>
              <w:spacing w:before="0" w:after="0" w:line="276" w:lineRule="auto"/>
              <w:rPr>
                <w:sz w:val="28"/>
                <w:szCs w:val="28"/>
              </w:rPr>
            </w:pPr>
            <w:bookmarkStart w:id="286" w:name="_Toc485651136"/>
            <w:bookmarkStart w:id="287" w:name="_Toc484190622"/>
            <w:r w:rsidRPr="007E4811">
              <w:rPr>
                <w:sz w:val="28"/>
                <w:szCs w:val="28"/>
              </w:rPr>
              <w:t>其他商业保险</w:t>
            </w:r>
            <w:bookmarkEnd w:id="286"/>
          </w:p>
          <w:p w:rsidR="00A6508E" w:rsidRPr="00524757" w:rsidRDefault="00A6508E" w:rsidP="000B39A6">
            <w:pPr>
              <w:spacing w:line="276" w:lineRule="auto"/>
              <w:jc w:val="left"/>
              <w:rPr>
                <w:rFonts w:ascii="宋体" w:hAnsi="宋体"/>
                <w:szCs w:val="21"/>
              </w:rPr>
            </w:pPr>
            <w:r w:rsidRPr="00A6508E">
              <w:rPr>
                <w:rFonts w:hint="eastAsia"/>
                <w:bCs/>
                <w:color w:val="00B050"/>
                <w:szCs w:val="21"/>
              </w:rPr>
              <w:t>（</w:t>
            </w:r>
            <w:r w:rsidRPr="00A6508E">
              <w:rPr>
                <w:rFonts w:hint="eastAsia"/>
                <w:bCs/>
                <w:color w:val="00B050"/>
                <w:szCs w:val="21"/>
              </w:rPr>
              <w:t>CAPI</w:t>
            </w:r>
            <w:r w:rsidRPr="00A6508E">
              <w:rPr>
                <w:rFonts w:hint="eastAsia"/>
                <w:bCs/>
                <w:color w:val="00B050"/>
                <w:szCs w:val="21"/>
              </w:rPr>
              <w:t>：本部分逐一循环询问</w:t>
            </w:r>
            <w:r w:rsidRPr="00A6508E">
              <w:rPr>
                <w:rFonts w:hint="eastAsia"/>
                <w:bCs/>
                <w:color w:val="00B050"/>
                <w:szCs w:val="21"/>
              </w:rPr>
              <w:t>F6001</w:t>
            </w:r>
            <w:r w:rsidRPr="00A6508E">
              <w:rPr>
                <w:bCs/>
                <w:color w:val="00B050"/>
                <w:szCs w:val="21"/>
              </w:rPr>
              <w:t>a</w:t>
            </w:r>
            <w:r w:rsidRPr="00A6508E">
              <w:rPr>
                <w:rFonts w:hint="eastAsia"/>
                <w:bCs/>
                <w:color w:val="00B050"/>
                <w:szCs w:val="21"/>
              </w:rPr>
              <w:t>=3</w:t>
            </w:r>
            <w:r w:rsidRPr="00A6508E">
              <w:rPr>
                <w:rFonts w:hint="eastAsia"/>
                <w:bCs/>
                <w:color w:val="00B050"/>
                <w:szCs w:val="21"/>
              </w:rPr>
              <w:t>的家庭成员）</w:t>
            </w:r>
            <w:bookmarkEnd w:id="287"/>
          </w:p>
        </w:tc>
      </w:tr>
      <w:tr w:rsidR="00A6508E" w:rsidRPr="00524757" w:rsidTr="00F646A7">
        <w:tc>
          <w:tcPr>
            <w:tcW w:w="1157" w:type="dxa"/>
          </w:tcPr>
          <w:p w:rsidR="00A6508E" w:rsidRPr="005D5987" w:rsidRDefault="00A6508E" w:rsidP="00F646A7">
            <w:pPr>
              <w:spacing w:line="276" w:lineRule="auto"/>
              <w:jc w:val="left"/>
              <w:rPr>
                <w:color w:val="000000"/>
              </w:rPr>
            </w:pPr>
            <w:r w:rsidRPr="001B41A3">
              <w:rPr>
                <w:color w:val="000000"/>
              </w:rPr>
              <w:t xml:space="preserve">[F6501] </w:t>
            </w:r>
          </w:p>
        </w:tc>
        <w:tc>
          <w:tcPr>
            <w:tcW w:w="7065" w:type="dxa"/>
          </w:tcPr>
          <w:p w:rsidR="00A6508E" w:rsidRPr="001B41A3" w:rsidRDefault="00A6508E" w:rsidP="00F646A7">
            <w:pPr>
              <w:spacing w:line="276" w:lineRule="auto"/>
              <w:ind w:rightChars="610" w:right="1281"/>
              <w:rPr>
                <w:color w:val="000000"/>
              </w:rPr>
            </w:pPr>
            <w:r w:rsidRPr="001B41A3">
              <w:rPr>
                <w:color w:val="000000"/>
              </w:rPr>
              <w:t>这些</w:t>
            </w:r>
            <w:r w:rsidRPr="001B41A3">
              <w:rPr>
                <w:rFonts w:hint="eastAsia"/>
                <w:color w:val="000000"/>
              </w:rPr>
              <w:t>其他的</w:t>
            </w:r>
            <w:r w:rsidRPr="001B41A3">
              <w:rPr>
                <w:color w:val="000000"/>
              </w:rPr>
              <w:t>商业保险是什么？</w:t>
            </w:r>
          </w:p>
          <w:p w:rsidR="00A6508E" w:rsidRPr="00852212" w:rsidRDefault="00A6508E" w:rsidP="00F646A7">
            <w:pPr>
              <w:spacing w:line="276" w:lineRule="auto"/>
              <w:ind w:rightChars="83" w:right="174"/>
              <w:rPr>
                <w:rFonts w:ascii="宋体" w:hAnsi="宋体"/>
                <w:color w:val="000000"/>
                <w:highlight w:val="lightGray"/>
              </w:rPr>
            </w:pPr>
          </w:p>
        </w:tc>
        <w:tc>
          <w:tcPr>
            <w:tcW w:w="283" w:type="dxa"/>
          </w:tcPr>
          <w:p w:rsidR="00A6508E" w:rsidRPr="00524757" w:rsidRDefault="00A6508E" w:rsidP="00F646A7">
            <w:pPr>
              <w:spacing w:line="276" w:lineRule="auto"/>
              <w:jc w:val="left"/>
              <w:rPr>
                <w:rFonts w:ascii="宋体" w:hAnsi="宋体"/>
                <w:szCs w:val="21"/>
              </w:rPr>
            </w:pPr>
          </w:p>
        </w:tc>
        <w:tc>
          <w:tcPr>
            <w:tcW w:w="284" w:type="dxa"/>
          </w:tcPr>
          <w:p w:rsidR="00A6508E" w:rsidRPr="00524757" w:rsidRDefault="00A6508E" w:rsidP="00F646A7">
            <w:pPr>
              <w:spacing w:line="276" w:lineRule="auto"/>
              <w:jc w:val="left"/>
              <w:rPr>
                <w:rFonts w:ascii="宋体" w:hAnsi="宋体"/>
                <w:szCs w:val="21"/>
              </w:rPr>
            </w:pPr>
          </w:p>
        </w:tc>
        <w:tc>
          <w:tcPr>
            <w:tcW w:w="283" w:type="dxa"/>
          </w:tcPr>
          <w:p w:rsidR="00A6508E" w:rsidRPr="00524757" w:rsidRDefault="00A6508E" w:rsidP="00F646A7">
            <w:pPr>
              <w:spacing w:line="276" w:lineRule="auto"/>
              <w:jc w:val="left"/>
              <w:rPr>
                <w:rFonts w:ascii="宋体" w:hAnsi="宋体"/>
                <w:szCs w:val="21"/>
              </w:rPr>
            </w:pPr>
          </w:p>
        </w:tc>
      </w:tr>
      <w:tr w:rsidR="00A6508E" w:rsidRPr="00524757" w:rsidTr="00F646A7">
        <w:tc>
          <w:tcPr>
            <w:tcW w:w="1157" w:type="dxa"/>
          </w:tcPr>
          <w:p w:rsidR="00A6508E" w:rsidRPr="005D5987" w:rsidRDefault="00A6508E" w:rsidP="00F646A7">
            <w:pPr>
              <w:spacing w:line="276" w:lineRule="auto"/>
              <w:jc w:val="left"/>
              <w:rPr>
                <w:color w:val="000000"/>
              </w:rPr>
            </w:pPr>
            <w:r w:rsidRPr="001B41A3">
              <w:rPr>
                <w:color w:val="000000"/>
              </w:rPr>
              <w:t xml:space="preserve">[F6502] </w:t>
            </w:r>
          </w:p>
        </w:tc>
        <w:tc>
          <w:tcPr>
            <w:tcW w:w="7065" w:type="dxa"/>
          </w:tcPr>
          <w:p w:rsidR="00A6508E" w:rsidRPr="001B41A3" w:rsidRDefault="00A6508E" w:rsidP="00F646A7">
            <w:pPr>
              <w:spacing w:line="276" w:lineRule="auto"/>
              <w:ind w:rightChars="-60" w:right="-126"/>
              <w:rPr>
                <w:color w:val="000000"/>
              </w:rPr>
            </w:pPr>
            <w:r w:rsidRPr="001B41A3">
              <w:rPr>
                <w:color w:val="000000"/>
              </w:rPr>
              <w:t>去年，您家为这些商业保险缴纳多少保费？（单位：元）</w:t>
            </w:r>
            <w:r w:rsidRPr="0061163E">
              <w:rPr>
                <w:rFonts w:hint="eastAsia"/>
                <w:color w:val="00B050"/>
              </w:rPr>
              <w:t>[0..999999999]</w:t>
            </w:r>
          </w:p>
          <w:p w:rsidR="00A6508E" w:rsidRPr="00852212" w:rsidRDefault="00A6508E" w:rsidP="00F646A7">
            <w:pPr>
              <w:spacing w:line="276" w:lineRule="auto"/>
              <w:ind w:rightChars="83" w:right="174"/>
              <w:rPr>
                <w:rFonts w:ascii="宋体" w:hAnsi="宋体"/>
                <w:color w:val="000000"/>
                <w:highlight w:val="lightGray"/>
              </w:rPr>
            </w:pPr>
          </w:p>
        </w:tc>
        <w:tc>
          <w:tcPr>
            <w:tcW w:w="283" w:type="dxa"/>
          </w:tcPr>
          <w:p w:rsidR="00A6508E" w:rsidRPr="00524757" w:rsidRDefault="00A6508E" w:rsidP="00F646A7">
            <w:pPr>
              <w:spacing w:line="276" w:lineRule="auto"/>
              <w:jc w:val="left"/>
              <w:rPr>
                <w:rFonts w:ascii="宋体" w:hAnsi="宋体"/>
                <w:szCs w:val="21"/>
              </w:rPr>
            </w:pPr>
          </w:p>
        </w:tc>
        <w:tc>
          <w:tcPr>
            <w:tcW w:w="284" w:type="dxa"/>
          </w:tcPr>
          <w:p w:rsidR="00A6508E" w:rsidRPr="00524757" w:rsidRDefault="00A6508E" w:rsidP="00F646A7">
            <w:pPr>
              <w:spacing w:line="276" w:lineRule="auto"/>
              <w:jc w:val="left"/>
              <w:rPr>
                <w:rFonts w:ascii="宋体" w:hAnsi="宋体"/>
                <w:szCs w:val="21"/>
              </w:rPr>
            </w:pPr>
          </w:p>
        </w:tc>
        <w:tc>
          <w:tcPr>
            <w:tcW w:w="283" w:type="dxa"/>
          </w:tcPr>
          <w:p w:rsidR="00A6508E" w:rsidRPr="00524757" w:rsidRDefault="00A6508E" w:rsidP="00F646A7">
            <w:pPr>
              <w:spacing w:line="276" w:lineRule="auto"/>
              <w:jc w:val="left"/>
              <w:rPr>
                <w:rFonts w:ascii="宋体" w:hAnsi="宋体"/>
                <w:szCs w:val="21"/>
              </w:rPr>
            </w:pPr>
          </w:p>
        </w:tc>
      </w:tr>
      <w:tr w:rsidR="00A6508E" w:rsidRPr="00524757" w:rsidTr="00F646A7">
        <w:tc>
          <w:tcPr>
            <w:tcW w:w="1157" w:type="dxa"/>
          </w:tcPr>
          <w:p w:rsidR="00A6508E" w:rsidRPr="005D5987" w:rsidRDefault="00A6508E" w:rsidP="00F646A7">
            <w:pPr>
              <w:spacing w:line="276" w:lineRule="auto"/>
              <w:jc w:val="left"/>
              <w:rPr>
                <w:color w:val="000000"/>
              </w:rPr>
            </w:pPr>
            <w:r w:rsidRPr="001B41A3">
              <w:rPr>
                <w:color w:val="000000"/>
              </w:rPr>
              <w:t xml:space="preserve">[F6503] </w:t>
            </w:r>
          </w:p>
        </w:tc>
        <w:tc>
          <w:tcPr>
            <w:tcW w:w="7065" w:type="dxa"/>
          </w:tcPr>
          <w:p w:rsidR="00A6508E" w:rsidRPr="001B41A3" w:rsidRDefault="00A6508E" w:rsidP="00F646A7">
            <w:pPr>
              <w:spacing w:line="276" w:lineRule="auto"/>
              <w:ind w:rightChars="-60" w:right="-126"/>
              <w:rPr>
                <w:color w:val="000000"/>
              </w:rPr>
            </w:pPr>
            <w:r w:rsidRPr="001B41A3">
              <w:rPr>
                <w:color w:val="000000"/>
              </w:rPr>
              <w:t>这些保险去年总共赔付了您家多少钱？（单位：元）</w:t>
            </w:r>
            <w:r w:rsidRPr="0061163E">
              <w:rPr>
                <w:rFonts w:hint="eastAsia"/>
                <w:color w:val="00B050"/>
              </w:rPr>
              <w:t>[0..999999999]</w:t>
            </w:r>
          </w:p>
          <w:p w:rsidR="00A6508E" w:rsidRPr="00852212" w:rsidRDefault="00A6508E" w:rsidP="00F646A7">
            <w:pPr>
              <w:spacing w:line="276" w:lineRule="auto"/>
              <w:ind w:rightChars="83" w:right="174"/>
              <w:rPr>
                <w:rFonts w:ascii="宋体" w:hAnsi="宋体"/>
                <w:color w:val="000000"/>
                <w:highlight w:val="lightGray"/>
              </w:rPr>
            </w:pPr>
          </w:p>
        </w:tc>
        <w:tc>
          <w:tcPr>
            <w:tcW w:w="283" w:type="dxa"/>
          </w:tcPr>
          <w:p w:rsidR="00A6508E" w:rsidRPr="00524757" w:rsidRDefault="00A6508E" w:rsidP="00F646A7">
            <w:pPr>
              <w:spacing w:line="276" w:lineRule="auto"/>
              <w:jc w:val="left"/>
              <w:rPr>
                <w:rFonts w:ascii="宋体" w:hAnsi="宋体"/>
                <w:szCs w:val="21"/>
              </w:rPr>
            </w:pPr>
          </w:p>
        </w:tc>
        <w:tc>
          <w:tcPr>
            <w:tcW w:w="284" w:type="dxa"/>
          </w:tcPr>
          <w:p w:rsidR="00A6508E" w:rsidRPr="00524757" w:rsidRDefault="00A6508E" w:rsidP="00F646A7">
            <w:pPr>
              <w:spacing w:line="276" w:lineRule="auto"/>
              <w:jc w:val="left"/>
              <w:rPr>
                <w:rFonts w:ascii="宋体" w:hAnsi="宋体"/>
                <w:szCs w:val="21"/>
              </w:rPr>
            </w:pPr>
          </w:p>
        </w:tc>
        <w:tc>
          <w:tcPr>
            <w:tcW w:w="283" w:type="dxa"/>
          </w:tcPr>
          <w:p w:rsidR="00A6508E" w:rsidRPr="00524757" w:rsidRDefault="00A6508E" w:rsidP="00F646A7">
            <w:pPr>
              <w:spacing w:line="276" w:lineRule="auto"/>
              <w:jc w:val="left"/>
              <w:rPr>
                <w:rFonts w:ascii="宋体" w:hAnsi="宋体"/>
                <w:szCs w:val="21"/>
              </w:rPr>
            </w:pPr>
          </w:p>
        </w:tc>
      </w:tr>
      <w:tr w:rsidR="00A6508E" w:rsidRPr="00524757" w:rsidTr="00F646A7">
        <w:tc>
          <w:tcPr>
            <w:tcW w:w="9072" w:type="dxa"/>
            <w:gridSpan w:val="5"/>
          </w:tcPr>
          <w:p w:rsidR="00A6508E" w:rsidRPr="00A6508E" w:rsidRDefault="00A6508E" w:rsidP="00F646A7">
            <w:pPr>
              <w:spacing w:line="276" w:lineRule="auto"/>
              <w:jc w:val="left"/>
              <w:rPr>
                <w:szCs w:val="21"/>
              </w:rPr>
            </w:pPr>
            <w:r w:rsidRPr="00A6508E">
              <w:rPr>
                <w:color w:val="00B050"/>
              </w:rPr>
              <w:t>CAPI</w:t>
            </w:r>
            <w:r w:rsidRPr="00A6508E">
              <w:rPr>
                <w:color w:val="00B050"/>
              </w:rPr>
              <w:t>：</w:t>
            </w:r>
            <w:r w:rsidRPr="00A6508E">
              <w:rPr>
                <w:color w:val="00B050"/>
              </w:rPr>
              <w:t>F7001-F7002</w:t>
            </w:r>
            <w:r w:rsidRPr="00A6508E">
              <w:rPr>
                <w:color w:val="00B050"/>
              </w:rPr>
              <w:t>仅在至少一位家庭成员</w:t>
            </w:r>
            <w:r w:rsidRPr="00A6508E">
              <w:rPr>
                <w:color w:val="00B050"/>
              </w:rPr>
              <w:t>F1001a=1</w:t>
            </w:r>
            <w:r w:rsidRPr="00A6508E">
              <w:rPr>
                <w:color w:val="00B050"/>
              </w:rPr>
              <w:t>、</w:t>
            </w:r>
            <w:r w:rsidRPr="00A6508E">
              <w:rPr>
                <w:color w:val="00B050"/>
              </w:rPr>
              <w:t>2</w:t>
            </w:r>
            <w:r w:rsidRPr="00A6508E">
              <w:rPr>
                <w:color w:val="00B050"/>
              </w:rPr>
              <w:t>、</w:t>
            </w:r>
            <w:r w:rsidRPr="00A6508E">
              <w:rPr>
                <w:color w:val="00B050"/>
              </w:rPr>
              <w:t>3</w:t>
            </w:r>
            <w:r w:rsidRPr="00A6508E">
              <w:rPr>
                <w:color w:val="00B050"/>
              </w:rPr>
              <w:t>、</w:t>
            </w:r>
            <w:r w:rsidRPr="00A6508E">
              <w:rPr>
                <w:color w:val="00B050"/>
              </w:rPr>
              <w:t>4</w:t>
            </w:r>
            <w:r w:rsidRPr="00A6508E">
              <w:rPr>
                <w:color w:val="00B050"/>
              </w:rPr>
              <w:t>、</w:t>
            </w:r>
            <w:r w:rsidRPr="00A6508E">
              <w:rPr>
                <w:color w:val="00B050"/>
              </w:rPr>
              <w:t>5</w:t>
            </w:r>
            <w:r w:rsidRPr="00A6508E">
              <w:rPr>
                <w:color w:val="00B050"/>
              </w:rPr>
              <w:t>、</w:t>
            </w:r>
            <w:r w:rsidRPr="00A6508E">
              <w:rPr>
                <w:color w:val="00B050"/>
              </w:rPr>
              <w:t>7777</w:t>
            </w:r>
            <w:r w:rsidRPr="00A6508E">
              <w:rPr>
                <w:color w:val="00B050"/>
              </w:rPr>
              <w:t>或</w:t>
            </w:r>
            <w:r w:rsidRPr="00A6508E">
              <w:rPr>
                <w:color w:val="00B050"/>
              </w:rPr>
              <w:t>F2001a=1</w:t>
            </w:r>
            <w:r w:rsidRPr="00A6508E">
              <w:rPr>
                <w:color w:val="00B050"/>
              </w:rPr>
              <w:t>、</w:t>
            </w:r>
            <w:r w:rsidRPr="00A6508E">
              <w:rPr>
                <w:color w:val="00B050"/>
              </w:rPr>
              <w:t>2</w:t>
            </w:r>
            <w:r w:rsidRPr="00A6508E">
              <w:rPr>
                <w:color w:val="00B050"/>
              </w:rPr>
              <w:t>、</w:t>
            </w:r>
            <w:r w:rsidRPr="00A6508E">
              <w:rPr>
                <w:color w:val="00B050"/>
              </w:rPr>
              <w:t>3</w:t>
            </w:r>
            <w:r w:rsidRPr="00A6508E">
              <w:rPr>
                <w:color w:val="00B050"/>
              </w:rPr>
              <w:t>、</w:t>
            </w:r>
            <w:r w:rsidRPr="00A6508E">
              <w:rPr>
                <w:color w:val="00B050"/>
              </w:rPr>
              <w:t>4</w:t>
            </w:r>
            <w:r w:rsidRPr="00A6508E">
              <w:rPr>
                <w:color w:val="00B050"/>
              </w:rPr>
              <w:t>、</w:t>
            </w:r>
            <w:r w:rsidRPr="00A6508E">
              <w:rPr>
                <w:color w:val="00B050"/>
              </w:rPr>
              <w:t>5</w:t>
            </w:r>
            <w:r w:rsidRPr="00A6508E">
              <w:rPr>
                <w:color w:val="00B050"/>
              </w:rPr>
              <w:t>或</w:t>
            </w:r>
            <w:r w:rsidRPr="00A6508E">
              <w:rPr>
                <w:color w:val="00B050"/>
              </w:rPr>
              <w:t>F2001b=1</w:t>
            </w:r>
            <w:r w:rsidRPr="00A6508E">
              <w:rPr>
                <w:color w:val="00B050"/>
              </w:rPr>
              <w:t>、</w:t>
            </w:r>
            <w:r w:rsidRPr="00A6508E">
              <w:rPr>
                <w:color w:val="00B050"/>
              </w:rPr>
              <w:t>2</w:t>
            </w:r>
            <w:r w:rsidRPr="00A6508E">
              <w:rPr>
                <w:color w:val="00B050"/>
              </w:rPr>
              <w:t>、</w:t>
            </w:r>
            <w:r w:rsidRPr="00A6508E">
              <w:rPr>
                <w:color w:val="00B050"/>
              </w:rPr>
              <w:t>3</w:t>
            </w:r>
            <w:r w:rsidRPr="00A6508E">
              <w:rPr>
                <w:color w:val="00B050"/>
              </w:rPr>
              <w:t>、</w:t>
            </w:r>
            <w:r w:rsidRPr="00A6508E">
              <w:rPr>
                <w:color w:val="00B050"/>
              </w:rPr>
              <w:t>4</w:t>
            </w:r>
            <w:r w:rsidRPr="00A6508E">
              <w:rPr>
                <w:color w:val="00B050"/>
              </w:rPr>
              <w:t>、</w:t>
            </w:r>
            <w:r w:rsidRPr="00A6508E">
              <w:rPr>
                <w:color w:val="00B050"/>
              </w:rPr>
              <w:t>5</w:t>
            </w:r>
            <w:r w:rsidRPr="00A6508E">
              <w:rPr>
                <w:color w:val="00B050"/>
              </w:rPr>
              <w:t>、</w:t>
            </w:r>
            <w:r w:rsidRPr="00A6508E">
              <w:rPr>
                <w:color w:val="00B050"/>
              </w:rPr>
              <w:t>7777</w:t>
            </w:r>
            <w:r w:rsidRPr="00A6508E">
              <w:rPr>
                <w:color w:val="00B050"/>
              </w:rPr>
              <w:t>或</w:t>
            </w:r>
            <w:r w:rsidRPr="00A6508E">
              <w:rPr>
                <w:color w:val="00B050"/>
              </w:rPr>
              <w:t>F6001a=1</w:t>
            </w:r>
            <w:r w:rsidRPr="00A6508E">
              <w:rPr>
                <w:color w:val="00B050"/>
              </w:rPr>
              <w:t>、</w:t>
            </w:r>
            <w:r w:rsidRPr="00A6508E">
              <w:rPr>
                <w:color w:val="00B050"/>
              </w:rPr>
              <w:t>2</w:t>
            </w:r>
            <w:r w:rsidRPr="00A6508E">
              <w:rPr>
                <w:color w:val="00B050"/>
              </w:rPr>
              <w:t>、</w:t>
            </w:r>
            <w:r w:rsidRPr="00A6508E">
              <w:rPr>
                <w:color w:val="00B050"/>
              </w:rPr>
              <w:t>3</w:t>
            </w:r>
            <w:r w:rsidRPr="00A6508E">
              <w:rPr>
                <w:color w:val="00B050"/>
              </w:rPr>
              <w:t>时询问，且只询问受访者</w:t>
            </w:r>
          </w:p>
        </w:tc>
      </w:tr>
      <w:tr w:rsidR="00A6508E" w:rsidRPr="00524757" w:rsidTr="00F646A7">
        <w:tc>
          <w:tcPr>
            <w:tcW w:w="1157" w:type="dxa"/>
          </w:tcPr>
          <w:p w:rsidR="00A6508E" w:rsidRPr="005D5987" w:rsidRDefault="00A6508E" w:rsidP="00F646A7">
            <w:pPr>
              <w:spacing w:line="276" w:lineRule="auto"/>
              <w:jc w:val="left"/>
              <w:rPr>
                <w:color w:val="000000"/>
              </w:rPr>
            </w:pPr>
            <w:r w:rsidRPr="007F7232">
              <w:rPr>
                <w:rFonts w:hint="eastAsia"/>
                <w:color w:val="000000"/>
              </w:rPr>
              <w:t>[</w:t>
            </w:r>
            <w:r w:rsidRPr="007F7232">
              <w:rPr>
                <w:color w:val="000000"/>
              </w:rPr>
              <w:t>F7001]</w:t>
            </w:r>
          </w:p>
        </w:tc>
        <w:tc>
          <w:tcPr>
            <w:tcW w:w="7065" w:type="dxa"/>
          </w:tcPr>
          <w:p w:rsidR="00A6508E" w:rsidRPr="007F7232" w:rsidRDefault="00A6508E" w:rsidP="00F646A7">
            <w:pPr>
              <w:spacing w:line="276" w:lineRule="auto"/>
              <w:rPr>
                <w:color w:val="000000"/>
              </w:rPr>
            </w:pPr>
            <w:r w:rsidRPr="00A6508E">
              <w:rPr>
                <w:rFonts w:hint="eastAsia"/>
                <w:color w:val="0070C0"/>
              </w:rPr>
              <w:t>访员读出</w:t>
            </w:r>
            <w:r w:rsidRPr="007F7232">
              <w:t>：</w:t>
            </w:r>
            <w:r w:rsidRPr="007F7232">
              <w:rPr>
                <w:rFonts w:hint="eastAsia"/>
              </w:rPr>
              <w:t>下面</w:t>
            </w:r>
            <w:r w:rsidRPr="007F7232">
              <w:t>，</w:t>
            </w:r>
            <w:r w:rsidRPr="007F7232">
              <w:rPr>
                <w:rFonts w:hint="eastAsia"/>
              </w:rPr>
              <w:t>我们</w:t>
            </w:r>
            <w:r w:rsidRPr="007F7232">
              <w:t>想了解下您对</w:t>
            </w:r>
            <w:r w:rsidRPr="007F7232">
              <w:rPr>
                <w:rFonts w:hint="eastAsia"/>
              </w:rPr>
              <w:t>您</w:t>
            </w:r>
            <w:r w:rsidRPr="007F7232">
              <w:t>家庭</w:t>
            </w:r>
            <w:r w:rsidRPr="007F7232">
              <w:rPr>
                <w:rFonts w:hint="eastAsia"/>
              </w:rPr>
              <w:t>所获得的</w:t>
            </w:r>
            <w:r w:rsidRPr="007F7232">
              <w:t>保险服务的评价</w:t>
            </w:r>
            <w:r w:rsidRPr="007F7232">
              <w:rPr>
                <w:rFonts w:hint="eastAsia"/>
              </w:rPr>
              <w:t>。</w:t>
            </w:r>
          </w:p>
          <w:p w:rsidR="00A6508E" w:rsidRDefault="00A6508E" w:rsidP="00F646A7">
            <w:pPr>
              <w:spacing w:line="276" w:lineRule="auto"/>
              <w:ind w:rightChars="-60" w:right="-126"/>
              <w:rPr>
                <w:color w:val="000000"/>
              </w:rPr>
            </w:pPr>
            <w:r w:rsidRPr="00A0231B">
              <w:rPr>
                <w:rFonts w:hint="eastAsia"/>
                <w:color w:val="000000"/>
              </w:rPr>
              <w:t>您家对目前所获得的保险服务的总体评价是？</w:t>
            </w:r>
          </w:p>
          <w:p w:rsidR="00A6508E" w:rsidRPr="00A6508E" w:rsidRDefault="00A6508E" w:rsidP="00F646A7">
            <w:pPr>
              <w:suppressAutoHyphens/>
              <w:spacing w:line="276" w:lineRule="auto"/>
              <w:rPr>
                <w:color w:val="000000"/>
              </w:rPr>
            </w:pPr>
            <w:r w:rsidRPr="00A0231B">
              <w:rPr>
                <w:rFonts w:hint="eastAsia"/>
                <w:color w:val="000000"/>
              </w:rPr>
              <w:t xml:space="preserve">1. </w:t>
            </w:r>
            <w:r w:rsidRPr="00A0231B">
              <w:rPr>
                <w:rFonts w:hint="eastAsia"/>
                <w:color w:val="000000"/>
              </w:rPr>
              <w:t>非常满意</w:t>
            </w:r>
            <w:r>
              <w:rPr>
                <w:rFonts w:hint="eastAsia"/>
                <w:color w:val="000000"/>
              </w:rPr>
              <w:t xml:space="preserve">                </w:t>
            </w:r>
            <w:r>
              <w:rPr>
                <w:color w:val="000000"/>
              </w:rPr>
              <w:t xml:space="preserve"> </w:t>
            </w:r>
            <w:r w:rsidRPr="00A0231B">
              <w:rPr>
                <w:rFonts w:hint="eastAsia"/>
                <w:color w:val="000000"/>
              </w:rPr>
              <w:t xml:space="preserve">4. </w:t>
            </w:r>
            <w:r w:rsidRPr="00A0231B">
              <w:rPr>
                <w:rFonts w:hint="eastAsia"/>
                <w:color w:val="000000"/>
              </w:rPr>
              <w:t>比较不满意</w:t>
            </w:r>
          </w:p>
          <w:p w:rsidR="00A6508E" w:rsidRPr="00A0231B" w:rsidRDefault="00A6508E" w:rsidP="00F646A7">
            <w:pPr>
              <w:suppressAutoHyphens/>
              <w:spacing w:line="276" w:lineRule="auto"/>
              <w:rPr>
                <w:color w:val="000000"/>
              </w:rPr>
            </w:pPr>
            <w:r w:rsidRPr="00A0231B">
              <w:rPr>
                <w:rFonts w:hint="eastAsia"/>
                <w:color w:val="000000"/>
              </w:rPr>
              <w:t xml:space="preserve">2. </w:t>
            </w:r>
            <w:r w:rsidRPr="00A0231B">
              <w:rPr>
                <w:rFonts w:hint="eastAsia"/>
                <w:color w:val="000000"/>
              </w:rPr>
              <w:t>比较</w:t>
            </w:r>
            <w:r w:rsidRPr="00A0231B">
              <w:rPr>
                <w:color w:val="000000"/>
              </w:rPr>
              <w:t>满意</w:t>
            </w:r>
            <w:r>
              <w:rPr>
                <w:rFonts w:hint="eastAsia"/>
                <w:color w:val="000000"/>
              </w:rPr>
              <w:t xml:space="preserve">                 </w:t>
            </w:r>
            <w:r w:rsidRPr="00A0231B">
              <w:rPr>
                <w:rFonts w:hint="eastAsia"/>
                <w:color w:val="000000"/>
              </w:rPr>
              <w:t xml:space="preserve">5. </w:t>
            </w:r>
            <w:r w:rsidRPr="00A0231B">
              <w:rPr>
                <w:rFonts w:hint="eastAsia"/>
                <w:color w:val="000000"/>
              </w:rPr>
              <w:t>非常不满意</w:t>
            </w:r>
          </w:p>
          <w:p w:rsidR="00A6508E" w:rsidRPr="00A0231B" w:rsidRDefault="00A6508E" w:rsidP="00F646A7">
            <w:pPr>
              <w:suppressAutoHyphens/>
              <w:spacing w:line="276" w:lineRule="auto"/>
              <w:rPr>
                <w:color w:val="000000"/>
              </w:rPr>
            </w:pPr>
            <w:r w:rsidRPr="00A0231B">
              <w:rPr>
                <w:rFonts w:hint="eastAsia"/>
                <w:color w:val="000000"/>
              </w:rPr>
              <w:t xml:space="preserve">3. </w:t>
            </w:r>
            <w:r w:rsidRPr="00A0231B">
              <w:rPr>
                <w:rFonts w:hint="eastAsia"/>
                <w:color w:val="000000"/>
              </w:rPr>
              <w:t>一般</w:t>
            </w:r>
          </w:p>
          <w:p w:rsidR="00A6508E" w:rsidRPr="00852212" w:rsidRDefault="00A6508E" w:rsidP="00F646A7">
            <w:pPr>
              <w:spacing w:line="276" w:lineRule="auto"/>
              <w:ind w:rightChars="83" w:right="174"/>
              <w:rPr>
                <w:rFonts w:ascii="宋体" w:hAnsi="宋体"/>
                <w:color w:val="000000"/>
                <w:highlight w:val="lightGray"/>
              </w:rPr>
            </w:pPr>
          </w:p>
        </w:tc>
        <w:tc>
          <w:tcPr>
            <w:tcW w:w="283" w:type="dxa"/>
          </w:tcPr>
          <w:p w:rsidR="00A6508E" w:rsidRPr="00524757" w:rsidRDefault="00A6508E" w:rsidP="00F646A7">
            <w:pPr>
              <w:spacing w:line="276" w:lineRule="auto"/>
              <w:jc w:val="left"/>
              <w:rPr>
                <w:rFonts w:ascii="宋体" w:hAnsi="宋体"/>
                <w:szCs w:val="21"/>
              </w:rPr>
            </w:pPr>
          </w:p>
        </w:tc>
        <w:tc>
          <w:tcPr>
            <w:tcW w:w="284" w:type="dxa"/>
          </w:tcPr>
          <w:p w:rsidR="00A6508E" w:rsidRPr="00524757" w:rsidRDefault="00A6508E" w:rsidP="00F646A7">
            <w:pPr>
              <w:spacing w:line="276" w:lineRule="auto"/>
              <w:jc w:val="left"/>
              <w:rPr>
                <w:rFonts w:ascii="宋体" w:hAnsi="宋体"/>
                <w:szCs w:val="21"/>
              </w:rPr>
            </w:pPr>
          </w:p>
        </w:tc>
        <w:tc>
          <w:tcPr>
            <w:tcW w:w="283" w:type="dxa"/>
          </w:tcPr>
          <w:p w:rsidR="00A6508E" w:rsidRPr="00524757" w:rsidRDefault="00A6508E" w:rsidP="00F646A7">
            <w:pPr>
              <w:spacing w:line="276" w:lineRule="auto"/>
              <w:jc w:val="left"/>
              <w:rPr>
                <w:rFonts w:ascii="宋体" w:hAnsi="宋体"/>
                <w:szCs w:val="21"/>
              </w:rPr>
            </w:pPr>
          </w:p>
        </w:tc>
      </w:tr>
      <w:tr w:rsidR="00A6508E" w:rsidRPr="00524757" w:rsidTr="00F646A7">
        <w:tc>
          <w:tcPr>
            <w:tcW w:w="1157" w:type="dxa"/>
          </w:tcPr>
          <w:p w:rsidR="00A6508E" w:rsidRPr="005D5987" w:rsidRDefault="00A6508E" w:rsidP="00F646A7">
            <w:pPr>
              <w:spacing w:line="276" w:lineRule="auto"/>
              <w:jc w:val="left"/>
              <w:rPr>
                <w:color w:val="000000"/>
              </w:rPr>
            </w:pPr>
            <w:r w:rsidRPr="007F7232">
              <w:rPr>
                <w:rFonts w:hint="eastAsia"/>
                <w:color w:val="000000"/>
              </w:rPr>
              <w:t>[</w:t>
            </w:r>
            <w:r w:rsidRPr="007F7232">
              <w:rPr>
                <w:color w:val="000000"/>
              </w:rPr>
              <w:t>F7001a]</w:t>
            </w:r>
          </w:p>
        </w:tc>
        <w:tc>
          <w:tcPr>
            <w:tcW w:w="7065" w:type="dxa"/>
          </w:tcPr>
          <w:p w:rsidR="00A6508E" w:rsidRDefault="00A6508E" w:rsidP="00F646A7">
            <w:pPr>
              <w:spacing w:line="276" w:lineRule="auto"/>
              <w:ind w:rightChars="-60" w:right="-126"/>
              <w:rPr>
                <w:color w:val="000000"/>
              </w:rPr>
            </w:pPr>
            <w:r w:rsidRPr="00A0231B">
              <w:rPr>
                <w:rFonts w:hint="eastAsia"/>
                <w:color w:val="000000"/>
              </w:rPr>
              <w:t>您不满意的原因是？（可多选）</w:t>
            </w:r>
            <w:r w:rsidRPr="0024278D">
              <w:rPr>
                <w:rFonts w:hint="eastAsia"/>
                <w:color w:val="00B050"/>
              </w:rPr>
              <w:t>（</w:t>
            </w:r>
            <w:r w:rsidRPr="0024278D">
              <w:rPr>
                <w:color w:val="00B050"/>
              </w:rPr>
              <w:t>F7001=4</w:t>
            </w:r>
            <w:r w:rsidRPr="0024278D">
              <w:rPr>
                <w:rFonts w:hint="eastAsia"/>
                <w:color w:val="00B050"/>
              </w:rPr>
              <w:t>或</w:t>
            </w:r>
            <w:r w:rsidRPr="0024278D">
              <w:rPr>
                <w:rFonts w:hint="eastAsia"/>
                <w:color w:val="00B050"/>
              </w:rPr>
              <w:t>5</w:t>
            </w:r>
            <w:r w:rsidRPr="0024278D">
              <w:rPr>
                <w:rFonts w:hint="eastAsia"/>
                <w:color w:val="00B050"/>
              </w:rPr>
              <w:t>时</w:t>
            </w:r>
            <w:r w:rsidRPr="0024278D">
              <w:rPr>
                <w:color w:val="00B050"/>
              </w:rPr>
              <w:t>回答</w:t>
            </w:r>
            <w:r w:rsidRPr="0024278D">
              <w:rPr>
                <w:rFonts w:hint="eastAsia"/>
                <w:color w:val="00B050"/>
              </w:rPr>
              <w:t>）</w:t>
            </w:r>
          </w:p>
          <w:p w:rsidR="00A6508E" w:rsidRPr="00A0231B" w:rsidRDefault="00A6508E" w:rsidP="00F646A7">
            <w:pPr>
              <w:suppressAutoHyphens/>
              <w:spacing w:line="276" w:lineRule="auto"/>
              <w:rPr>
                <w:color w:val="000000"/>
              </w:rPr>
            </w:pPr>
            <w:r w:rsidRPr="00A0231B">
              <w:rPr>
                <w:color w:val="000000"/>
              </w:rPr>
              <w:t>1.</w:t>
            </w:r>
            <w:r w:rsidRPr="00A0231B">
              <w:rPr>
                <w:rFonts w:hint="eastAsia"/>
                <w:color w:val="000000"/>
              </w:rPr>
              <w:t xml:space="preserve"> </w:t>
            </w:r>
            <w:r w:rsidRPr="00A0231B">
              <w:rPr>
                <w:color w:val="000000"/>
              </w:rPr>
              <w:t>营业网点数少</w:t>
            </w:r>
          </w:p>
          <w:p w:rsidR="00A6508E" w:rsidRPr="00A0231B" w:rsidRDefault="00A6508E" w:rsidP="00F646A7">
            <w:pPr>
              <w:suppressAutoHyphens/>
              <w:spacing w:line="276" w:lineRule="auto"/>
              <w:rPr>
                <w:color w:val="000000"/>
              </w:rPr>
            </w:pPr>
            <w:r w:rsidRPr="00A0231B">
              <w:rPr>
                <w:color w:val="000000"/>
              </w:rPr>
              <w:t>2.</w:t>
            </w:r>
            <w:r w:rsidRPr="00A0231B">
              <w:rPr>
                <w:rFonts w:hint="eastAsia"/>
                <w:color w:val="000000"/>
              </w:rPr>
              <w:t xml:space="preserve"> </w:t>
            </w:r>
            <w:r w:rsidRPr="00A0231B">
              <w:rPr>
                <w:color w:val="000000"/>
              </w:rPr>
              <w:t>服务质量差（态度差、工作效率低、等候时间长等）</w:t>
            </w:r>
          </w:p>
          <w:p w:rsidR="00A6508E" w:rsidRPr="00A0231B" w:rsidRDefault="00A6508E" w:rsidP="00F646A7">
            <w:pPr>
              <w:suppressAutoHyphens/>
              <w:spacing w:line="276" w:lineRule="auto"/>
              <w:rPr>
                <w:color w:val="000000"/>
              </w:rPr>
            </w:pPr>
            <w:r w:rsidRPr="00A0231B">
              <w:rPr>
                <w:color w:val="000000"/>
              </w:rPr>
              <w:t>3.</w:t>
            </w:r>
            <w:r w:rsidRPr="00A0231B">
              <w:rPr>
                <w:rFonts w:hint="eastAsia"/>
                <w:color w:val="000000"/>
              </w:rPr>
              <w:t xml:space="preserve"> </w:t>
            </w:r>
            <w:r w:rsidRPr="00A0231B">
              <w:rPr>
                <w:rFonts w:hint="eastAsia"/>
                <w:color w:val="000000"/>
              </w:rPr>
              <w:t>可以</w:t>
            </w:r>
            <w:r w:rsidRPr="00A0231B">
              <w:rPr>
                <w:color w:val="000000"/>
              </w:rPr>
              <w:t>领取的保险金</w:t>
            </w:r>
            <w:r w:rsidRPr="00A0231B">
              <w:rPr>
                <w:rFonts w:hint="eastAsia"/>
                <w:color w:val="000000"/>
              </w:rPr>
              <w:t>/</w:t>
            </w:r>
            <w:r w:rsidRPr="00A0231B">
              <w:rPr>
                <w:rFonts w:hint="eastAsia"/>
                <w:color w:val="000000"/>
              </w:rPr>
              <w:t>退休</w:t>
            </w:r>
            <w:r w:rsidRPr="00A0231B">
              <w:rPr>
                <w:color w:val="000000"/>
              </w:rPr>
              <w:t>金低</w:t>
            </w:r>
          </w:p>
          <w:p w:rsidR="00A6508E" w:rsidRPr="00A0231B" w:rsidRDefault="00A6508E" w:rsidP="00F646A7">
            <w:pPr>
              <w:suppressAutoHyphens/>
              <w:spacing w:line="276" w:lineRule="auto"/>
              <w:rPr>
                <w:color w:val="000000"/>
              </w:rPr>
            </w:pPr>
            <w:r w:rsidRPr="00A0231B">
              <w:rPr>
                <w:rFonts w:hint="eastAsia"/>
                <w:color w:val="000000"/>
              </w:rPr>
              <w:t xml:space="preserve">4. </w:t>
            </w:r>
            <w:r w:rsidRPr="00A0231B">
              <w:rPr>
                <w:rFonts w:hint="eastAsia"/>
                <w:color w:val="000000"/>
              </w:rPr>
              <w:t>报销</w:t>
            </w:r>
            <w:r w:rsidRPr="00A0231B">
              <w:rPr>
                <w:color w:val="000000"/>
              </w:rPr>
              <w:t>比例低</w:t>
            </w:r>
          </w:p>
          <w:p w:rsidR="00A6508E" w:rsidRPr="00A0231B" w:rsidRDefault="00A6508E" w:rsidP="00F646A7">
            <w:pPr>
              <w:suppressAutoHyphens/>
              <w:spacing w:line="276" w:lineRule="auto"/>
              <w:rPr>
                <w:color w:val="000000"/>
              </w:rPr>
            </w:pPr>
            <w:r>
              <w:rPr>
                <w:rFonts w:hint="eastAsia"/>
                <w:color w:val="000000"/>
              </w:rPr>
              <w:t>5</w:t>
            </w:r>
            <w:r w:rsidRPr="00A0231B">
              <w:rPr>
                <w:color w:val="000000"/>
              </w:rPr>
              <w:t>.</w:t>
            </w:r>
            <w:r w:rsidRPr="00A0231B">
              <w:rPr>
                <w:rFonts w:hint="eastAsia"/>
                <w:color w:val="000000"/>
              </w:rPr>
              <w:t xml:space="preserve"> </w:t>
            </w:r>
            <w:r w:rsidRPr="00A0231B">
              <w:rPr>
                <w:rFonts w:hint="eastAsia"/>
                <w:color w:val="000000"/>
              </w:rPr>
              <w:t>保费高</w:t>
            </w:r>
          </w:p>
          <w:p w:rsidR="00A6508E" w:rsidRPr="00A0231B" w:rsidRDefault="00A6508E" w:rsidP="00F646A7">
            <w:pPr>
              <w:suppressAutoHyphens/>
              <w:spacing w:line="276" w:lineRule="auto"/>
              <w:rPr>
                <w:color w:val="000000"/>
              </w:rPr>
            </w:pPr>
            <w:r>
              <w:rPr>
                <w:rFonts w:hint="eastAsia"/>
                <w:color w:val="000000"/>
              </w:rPr>
              <w:t>6</w:t>
            </w:r>
            <w:r w:rsidRPr="00A0231B">
              <w:rPr>
                <w:rFonts w:hint="eastAsia"/>
                <w:color w:val="000000"/>
              </w:rPr>
              <w:t xml:space="preserve">. </w:t>
            </w:r>
            <w:r w:rsidRPr="00A0231B">
              <w:rPr>
                <w:rFonts w:hint="eastAsia"/>
                <w:color w:val="000000"/>
              </w:rPr>
              <w:t>可选择</w:t>
            </w:r>
            <w:r w:rsidRPr="00A0231B">
              <w:rPr>
                <w:color w:val="000000"/>
              </w:rPr>
              <w:t>的种类少</w:t>
            </w:r>
          </w:p>
          <w:p w:rsidR="00A6508E" w:rsidRPr="000B39A6" w:rsidRDefault="00A6508E" w:rsidP="00F646A7">
            <w:pPr>
              <w:spacing w:line="276" w:lineRule="auto"/>
              <w:ind w:rightChars="83" w:right="174"/>
              <w:rPr>
                <w:color w:val="000000"/>
              </w:rPr>
            </w:pPr>
            <w:r w:rsidRPr="00A0231B">
              <w:rPr>
                <w:rFonts w:hint="eastAsia"/>
                <w:color w:val="000000"/>
              </w:rPr>
              <w:t>7777</w:t>
            </w:r>
            <w:r w:rsidRPr="00A0231B">
              <w:rPr>
                <w:color w:val="000000"/>
              </w:rPr>
              <w:t>.</w:t>
            </w:r>
            <w:r w:rsidRPr="00A0231B">
              <w:rPr>
                <w:color w:val="000000"/>
              </w:rPr>
              <w:t>其他（请注明）</w:t>
            </w:r>
          </w:p>
        </w:tc>
        <w:tc>
          <w:tcPr>
            <w:tcW w:w="283" w:type="dxa"/>
          </w:tcPr>
          <w:p w:rsidR="00A6508E" w:rsidRPr="00524757" w:rsidRDefault="00A6508E" w:rsidP="00F646A7">
            <w:pPr>
              <w:spacing w:line="276" w:lineRule="auto"/>
              <w:jc w:val="left"/>
              <w:rPr>
                <w:rFonts w:ascii="宋体" w:hAnsi="宋体"/>
                <w:szCs w:val="21"/>
              </w:rPr>
            </w:pPr>
          </w:p>
        </w:tc>
        <w:tc>
          <w:tcPr>
            <w:tcW w:w="284" w:type="dxa"/>
          </w:tcPr>
          <w:p w:rsidR="00A6508E" w:rsidRPr="00524757" w:rsidRDefault="00A6508E" w:rsidP="00F646A7">
            <w:pPr>
              <w:spacing w:line="276" w:lineRule="auto"/>
              <w:jc w:val="left"/>
              <w:rPr>
                <w:rFonts w:ascii="宋体" w:hAnsi="宋体"/>
                <w:szCs w:val="21"/>
              </w:rPr>
            </w:pPr>
          </w:p>
        </w:tc>
        <w:tc>
          <w:tcPr>
            <w:tcW w:w="283" w:type="dxa"/>
          </w:tcPr>
          <w:p w:rsidR="00A6508E" w:rsidRPr="00524757" w:rsidRDefault="00A6508E" w:rsidP="00F646A7">
            <w:pPr>
              <w:spacing w:line="276" w:lineRule="auto"/>
              <w:jc w:val="left"/>
              <w:rPr>
                <w:rFonts w:ascii="宋体" w:hAnsi="宋体"/>
                <w:szCs w:val="21"/>
              </w:rPr>
            </w:pPr>
          </w:p>
        </w:tc>
      </w:tr>
    </w:tbl>
    <w:p w:rsidR="00A6508E" w:rsidRPr="0061163E" w:rsidRDefault="00A6508E" w:rsidP="00A6508E">
      <w:pPr>
        <w:pStyle w:val="1"/>
        <w:rPr>
          <w:b w:val="0"/>
        </w:rPr>
      </w:pPr>
      <w:bookmarkStart w:id="288" w:name="_Toc408557588"/>
      <w:bookmarkStart w:id="289" w:name="_Toc484190623"/>
      <w:bookmarkStart w:id="290" w:name="_Toc485651137"/>
      <w:r w:rsidRPr="0061163E">
        <w:rPr>
          <w:b w:val="0"/>
        </w:rPr>
        <w:lastRenderedPageBreak/>
        <w:t>第四部分</w:t>
      </w:r>
      <w:r w:rsidRPr="0061163E">
        <w:rPr>
          <w:b w:val="0"/>
        </w:rPr>
        <w:t>:</w:t>
      </w:r>
      <w:r w:rsidRPr="0061163E">
        <w:rPr>
          <w:b w:val="0"/>
        </w:rPr>
        <w:t>支出与收入</w:t>
      </w:r>
      <w:bookmarkEnd w:id="288"/>
      <w:bookmarkEnd w:id="289"/>
      <w:bookmarkEnd w:id="290"/>
    </w:p>
    <w:p w:rsidR="00A6508E" w:rsidRPr="0061163E" w:rsidRDefault="00A6508E" w:rsidP="00A6508E">
      <w:pPr>
        <w:pStyle w:val="20"/>
        <w:rPr>
          <w:b w:val="0"/>
        </w:rPr>
      </w:pPr>
      <w:bookmarkStart w:id="291" w:name="_Toc408557589"/>
      <w:bookmarkStart w:id="292" w:name="_Toc484190624"/>
      <w:bookmarkStart w:id="293" w:name="_Toc485651138"/>
      <w:r w:rsidRPr="0061163E">
        <w:rPr>
          <w:b w:val="0"/>
        </w:rPr>
        <w:t>一、消费性支出</w:t>
      </w:r>
      <w:bookmarkEnd w:id="291"/>
      <w:bookmarkEnd w:id="292"/>
      <w:bookmarkEnd w:id="293"/>
    </w:p>
    <w:p w:rsidR="00A6508E" w:rsidRPr="00A6508E" w:rsidRDefault="00A6508E" w:rsidP="003B49A2">
      <w:pPr>
        <w:spacing w:line="276" w:lineRule="auto"/>
        <w:rPr>
          <w:rFonts w:ascii="宋体" w:hAnsi="宋体"/>
          <w:color w:val="000000"/>
        </w:rPr>
      </w:pPr>
      <w:r w:rsidRPr="00A6508E">
        <w:rPr>
          <w:rFonts w:ascii="宋体" w:hAnsi="宋体" w:hint="eastAsia"/>
          <w:color w:val="00B0F0"/>
        </w:rPr>
        <w:t>访员读出</w:t>
      </w:r>
      <w:r w:rsidRPr="00A6508E">
        <w:rPr>
          <w:rFonts w:ascii="宋体" w:hAnsi="宋体" w:hint="eastAsia"/>
          <w:color w:val="000000"/>
        </w:rPr>
        <w:t>：</w:t>
      </w:r>
      <w:r w:rsidRPr="00A6508E">
        <w:rPr>
          <w:rFonts w:ascii="宋体" w:hAnsi="宋体"/>
          <w:color w:val="000000"/>
        </w:rPr>
        <w:t>接下来我们想了解一下您家的支出情况，让我们先从</w:t>
      </w:r>
      <w:r w:rsidRPr="00A6508E">
        <w:rPr>
          <w:rFonts w:ascii="宋体" w:hAnsi="宋体" w:hint="eastAsia"/>
          <w:color w:val="000000"/>
          <w:bdr w:val="single" w:sz="4" w:space="0" w:color="auto"/>
        </w:rPr>
        <w:t>去年</w:t>
      </w:r>
      <w:r w:rsidRPr="00A6508E">
        <w:rPr>
          <w:rFonts w:ascii="宋体" w:hAnsi="宋体"/>
          <w:color w:val="000000"/>
          <w:bdr w:val="single" w:sz="4" w:space="0" w:color="auto"/>
        </w:rPr>
        <w:t>平均每个月</w:t>
      </w:r>
      <w:r w:rsidRPr="00A6508E">
        <w:rPr>
          <w:rFonts w:ascii="宋体" w:hAnsi="宋体"/>
          <w:color w:val="000000"/>
        </w:rPr>
        <w:t>的消费支出开始:</w:t>
      </w:r>
    </w:p>
    <w:p w:rsidR="00A6508E" w:rsidRPr="00A6508E" w:rsidRDefault="00A6508E" w:rsidP="003B49A2">
      <w:pPr>
        <w:numPr>
          <w:ilvl w:val="0"/>
          <w:numId w:val="28"/>
        </w:numPr>
        <w:spacing w:line="276" w:lineRule="auto"/>
        <w:ind w:rightChars="70" w:right="147"/>
        <w:rPr>
          <w:color w:val="000000"/>
        </w:rPr>
      </w:pPr>
      <w:r w:rsidRPr="00A6508E">
        <w:rPr>
          <w:color w:val="000000"/>
        </w:rPr>
        <w:t>您家去年平均一个月的伙食费是多少钱，包括在外就餐？（单位：元）</w:t>
      </w:r>
      <w:r w:rsidRPr="0061163E">
        <w:rPr>
          <w:rFonts w:hint="eastAsia"/>
          <w:color w:val="00B050"/>
        </w:rPr>
        <w:t>[0..9999999]</w:t>
      </w:r>
    </w:p>
    <w:p w:rsidR="00A6508E" w:rsidRPr="00A6508E" w:rsidRDefault="00A6508E" w:rsidP="003B49A2">
      <w:pPr>
        <w:spacing w:line="276" w:lineRule="auto"/>
        <w:ind w:rightChars="610" w:right="1281"/>
        <w:rPr>
          <w:rFonts w:ascii="宋体" w:hAnsi="宋体"/>
        </w:rPr>
      </w:pPr>
    </w:p>
    <w:p w:rsidR="00A6508E" w:rsidRDefault="00A6508E" w:rsidP="003B49A2">
      <w:pPr>
        <w:spacing w:line="276" w:lineRule="auto"/>
        <w:ind w:rightChars="610" w:right="1281"/>
        <w:rPr>
          <w:color w:val="00B050"/>
        </w:rPr>
      </w:pPr>
      <w:r w:rsidRPr="00250C48">
        <w:t>[G1002a]</w:t>
      </w:r>
      <w:r w:rsidRPr="00A6508E">
        <w:rPr>
          <w:rFonts w:ascii="宋体" w:hAnsi="宋体" w:hint="eastAsia"/>
        </w:rPr>
        <w:t>去年</w:t>
      </w:r>
      <w:r w:rsidRPr="00A6508E">
        <w:rPr>
          <w:rFonts w:ascii="宋体" w:hAnsi="宋体"/>
        </w:rPr>
        <w:t>，</w:t>
      </w:r>
      <w:r w:rsidRPr="00A6508E">
        <w:rPr>
          <w:rFonts w:ascii="宋体" w:hAnsi="宋体" w:hint="eastAsia"/>
        </w:rPr>
        <w:t>您家平均一个月家里人抽烟花了多少元？（单位：元）</w:t>
      </w:r>
      <w:r w:rsidRPr="0061163E">
        <w:rPr>
          <w:rFonts w:hint="eastAsia"/>
          <w:color w:val="00B050"/>
        </w:rPr>
        <w:t>[0..9999999]</w:t>
      </w:r>
    </w:p>
    <w:p w:rsidR="00A6508E" w:rsidRPr="00A6508E" w:rsidRDefault="00A6508E" w:rsidP="003B49A2">
      <w:pPr>
        <w:spacing w:line="276" w:lineRule="auto"/>
        <w:ind w:firstLineChars="400" w:firstLine="840"/>
        <w:jc w:val="left"/>
        <w:rPr>
          <w:rFonts w:ascii="宋体" w:hAnsi="宋体"/>
        </w:rPr>
        <w:sectPr w:rsidR="00A6508E" w:rsidRPr="00A6508E" w:rsidSect="00A11894">
          <w:type w:val="continuous"/>
          <w:pgSz w:w="11906" w:h="16838"/>
          <w:pgMar w:top="1701" w:right="1418" w:bottom="1701" w:left="1418" w:header="851" w:footer="992" w:gutter="0"/>
          <w:cols w:space="425"/>
          <w:docGrid w:linePitch="312"/>
        </w:sectPr>
      </w:pPr>
    </w:p>
    <w:p w:rsidR="00A6508E" w:rsidRPr="00A6508E" w:rsidRDefault="00A6508E" w:rsidP="003B49A2">
      <w:pPr>
        <w:spacing w:line="276" w:lineRule="auto"/>
        <w:rPr>
          <w:rFonts w:ascii="宋体" w:hAnsi="宋体"/>
        </w:rPr>
      </w:pPr>
    </w:p>
    <w:p w:rsidR="00A6508E" w:rsidRPr="00852212" w:rsidRDefault="00A6508E" w:rsidP="003B49A2">
      <w:pPr>
        <w:spacing w:line="276" w:lineRule="auto"/>
        <w:rPr>
          <w:color w:val="000000"/>
          <w:highlight w:val="lightGray"/>
        </w:rPr>
      </w:pPr>
      <w:r w:rsidRPr="00852212">
        <w:rPr>
          <w:rFonts w:hint="eastAsia"/>
          <w:color w:val="000000"/>
          <w:highlight w:val="lightGray"/>
        </w:rPr>
        <w:t>访员注意</w:t>
      </w:r>
      <w:r w:rsidRPr="00852212">
        <w:rPr>
          <w:color w:val="000000"/>
          <w:highlight w:val="lightGray"/>
        </w:rPr>
        <w:t>：</w:t>
      </w:r>
      <w:r w:rsidRPr="00852212">
        <w:rPr>
          <w:rFonts w:hint="eastAsia"/>
          <w:color w:val="000000"/>
          <w:highlight w:val="lightGray"/>
        </w:rPr>
        <w:t>酒精饮料包括</w:t>
      </w:r>
      <w:r w:rsidRPr="00852212">
        <w:rPr>
          <w:color w:val="000000"/>
          <w:highlight w:val="lightGray"/>
        </w:rPr>
        <w:t>白酒、啤酒、葡萄酒、起泡葡萄酒、</w:t>
      </w:r>
      <w:hyperlink r:id="rId18" w:history="1">
        <w:r w:rsidRPr="00852212">
          <w:rPr>
            <w:color w:val="000000"/>
            <w:highlight w:val="lightGray"/>
          </w:rPr>
          <w:t>果酒</w:t>
        </w:r>
      </w:hyperlink>
      <w:r w:rsidRPr="00852212">
        <w:rPr>
          <w:color w:val="000000"/>
          <w:highlight w:val="lightGray"/>
        </w:rPr>
        <w:t>、黄酒、配制酒、</w:t>
      </w:r>
      <w:hyperlink r:id="rId19" w:history="1">
        <w:r w:rsidRPr="00852212">
          <w:rPr>
            <w:color w:val="000000"/>
            <w:highlight w:val="lightGray"/>
          </w:rPr>
          <w:t>白兰地</w:t>
        </w:r>
      </w:hyperlink>
      <w:r w:rsidRPr="00852212">
        <w:rPr>
          <w:color w:val="000000"/>
          <w:highlight w:val="lightGray"/>
        </w:rPr>
        <w:t>、</w:t>
      </w:r>
      <w:hyperlink r:id="rId20" w:history="1">
        <w:r w:rsidRPr="00852212">
          <w:rPr>
            <w:color w:val="000000"/>
            <w:highlight w:val="lightGray"/>
          </w:rPr>
          <w:t>威士忌</w:t>
        </w:r>
      </w:hyperlink>
      <w:r w:rsidRPr="00852212">
        <w:rPr>
          <w:color w:val="000000"/>
          <w:highlight w:val="lightGray"/>
        </w:rPr>
        <w:t>、伏特加、</w:t>
      </w:r>
      <w:hyperlink r:id="rId21" w:history="1">
        <w:r w:rsidRPr="00852212">
          <w:rPr>
            <w:color w:val="000000"/>
            <w:highlight w:val="lightGray"/>
          </w:rPr>
          <w:t>朗姆酒</w:t>
        </w:r>
      </w:hyperlink>
      <w:r w:rsidRPr="00852212">
        <w:rPr>
          <w:color w:val="000000"/>
          <w:highlight w:val="lightGray"/>
        </w:rPr>
        <w:t>等</w:t>
      </w:r>
      <w:r w:rsidRPr="00852212">
        <w:rPr>
          <w:rFonts w:hint="eastAsia"/>
          <w:color w:val="000000"/>
          <w:highlight w:val="lightGray"/>
        </w:rPr>
        <w:t>。家里没有任何人喝酒填</w:t>
      </w:r>
      <w:r w:rsidRPr="00852212">
        <w:rPr>
          <w:color w:val="000000"/>
          <w:highlight w:val="lightGray"/>
        </w:rPr>
        <w:t>0</w:t>
      </w:r>
    </w:p>
    <w:p w:rsidR="00A6508E" w:rsidRPr="00A6508E" w:rsidRDefault="00A6508E" w:rsidP="003B49A2">
      <w:pPr>
        <w:spacing w:line="276" w:lineRule="auto"/>
        <w:jc w:val="left"/>
        <w:rPr>
          <w:rStyle w:val="a9"/>
          <w:rFonts w:ascii="宋体" w:hAnsi="宋体"/>
        </w:rPr>
      </w:pPr>
      <w:r w:rsidRPr="00250C48">
        <w:t>[G1002b]</w:t>
      </w:r>
      <w:r w:rsidRPr="00A6508E">
        <w:rPr>
          <w:rFonts w:ascii="宋体" w:hAnsi="宋体" w:hint="eastAsia"/>
        </w:rPr>
        <w:t>去年</w:t>
      </w:r>
      <w:r w:rsidRPr="00A6508E">
        <w:rPr>
          <w:rFonts w:ascii="宋体" w:hAnsi="宋体"/>
        </w:rPr>
        <w:t>，</w:t>
      </w:r>
      <w:r w:rsidRPr="00A6508E">
        <w:rPr>
          <w:rFonts w:ascii="宋体" w:hAnsi="宋体" w:hint="eastAsia"/>
        </w:rPr>
        <w:t>您家平均一个月</w:t>
      </w:r>
      <w:r w:rsidRPr="00A6508E">
        <w:rPr>
          <w:rFonts w:ascii="宋体" w:hAnsi="宋体"/>
        </w:rPr>
        <w:t>购买</w:t>
      </w:r>
      <w:r w:rsidRPr="00A6508E">
        <w:rPr>
          <w:rFonts w:ascii="宋体" w:hAnsi="宋体" w:hint="eastAsia"/>
        </w:rPr>
        <w:t>酒精饮料</w:t>
      </w:r>
      <w:r w:rsidRPr="00A6508E">
        <w:rPr>
          <w:rFonts w:ascii="宋体" w:hAnsi="宋体"/>
        </w:rPr>
        <w:t>花了多少元？</w:t>
      </w:r>
      <w:r w:rsidRPr="00A6508E">
        <w:rPr>
          <w:rFonts w:ascii="宋体" w:hAnsi="宋体" w:hint="eastAsia"/>
        </w:rPr>
        <w:t>（单位：元）</w:t>
      </w:r>
      <w:r w:rsidRPr="0061163E">
        <w:rPr>
          <w:rFonts w:hint="eastAsia"/>
          <w:color w:val="00B050"/>
        </w:rPr>
        <w:t>[0..9999999]</w:t>
      </w:r>
    </w:p>
    <w:p w:rsidR="00A6508E" w:rsidRPr="00A6508E" w:rsidRDefault="00A6508E" w:rsidP="003B49A2">
      <w:pPr>
        <w:spacing w:line="276" w:lineRule="auto"/>
        <w:ind w:leftChars="350" w:left="735"/>
        <w:jc w:val="left"/>
        <w:rPr>
          <w:rFonts w:ascii="宋体" w:hAnsi="宋体"/>
        </w:rPr>
      </w:pPr>
    </w:p>
    <w:p w:rsidR="00A6508E" w:rsidRPr="00A6508E" w:rsidRDefault="00A6508E" w:rsidP="003B49A2">
      <w:pPr>
        <w:spacing w:line="276" w:lineRule="auto"/>
        <w:rPr>
          <w:rFonts w:ascii="宋体" w:hAnsi="宋体"/>
        </w:rPr>
        <w:sectPr w:rsidR="00A6508E" w:rsidRPr="00A6508E" w:rsidSect="00A11894">
          <w:type w:val="continuous"/>
          <w:pgSz w:w="11906" w:h="16838"/>
          <w:pgMar w:top="1701" w:right="1418" w:bottom="1701" w:left="1418" w:header="851" w:footer="992" w:gutter="0"/>
          <w:cols w:space="425"/>
          <w:docGrid w:linePitch="312"/>
        </w:sectPr>
      </w:pPr>
    </w:p>
    <w:p w:rsidR="00A6508E" w:rsidRPr="00A6508E" w:rsidRDefault="00A6508E" w:rsidP="003B49A2">
      <w:pPr>
        <w:spacing w:line="276" w:lineRule="auto"/>
        <w:ind w:rightChars="69" w:right="145"/>
        <w:rPr>
          <w:rFonts w:ascii="宋体" w:hAnsi="宋体"/>
        </w:rPr>
      </w:pPr>
      <w:r w:rsidRPr="00A6508E">
        <w:rPr>
          <w:color w:val="000000"/>
        </w:rPr>
        <w:lastRenderedPageBreak/>
        <w:t>[</w:t>
      </w:r>
      <w:r w:rsidRPr="00A6508E">
        <w:rPr>
          <w:rFonts w:hint="eastAsia"/>
          <w:color w:val="000000"/>
        </w:rPr>
        <w:t>G1002c</w:t>
      </w:r>
      <w:r w:rsidRPr="00A6508E">
        <w:rPr>
          <w:color w:val="000000"/>
        </w:rPr>
        <w:t xml:space="preserve">] </w:t>
      </w:r>
      <w:r w:rsidRPr="00A6508E">
        <w:rPr>
          <w:rFonts w:ascii="宋体" w:hAnsi="宋体"/>
        </w:rPr>
        <w:t>您对转基因食品的购买态度是</w:t>
      </w:r>
      <w:r w:rsidRPr="00A6508E">
        <w:rPr>
          <w:rFonts w:ascii="宋体" w:hAnsi="宋体" w:hint="eastAsia"/>
        </w:rPr>
        <w:t>？</w:t>
      </w:r>
    </w:p>
    <w:p w:rsidR="00A6508E" w:rsidRPr="00A6508E" w:rsidRDefault="00A6508E" w:rsidP="003B49A2">
      <w:pPr>
        <w:spacing w:line="276" w:lineRule="auto"/>
        <w:ind w:firstLineChars="300" w:firstLine="630"/>
        <w:rPr>
          <w:rFonts w:ascii="宋体" w:hAnsi="宋体"/>
        </w:rPr>
      </w:pPr>
      <w:r w:rsidRPr="00A6508E">
        <w:rPr>
          <w:rFonts w:ascii="宋体" w:hAnsi="宋体" w:hint="eastAsia"/>
        </w:rPr>
        <w:t>1.</w:t>
      </w:r>
      <w:r w:rsidR="00BE1884">
        <w:rPr>
          <w:rFonts w:ascii="宋体" w:hAnsi="宋体"/>
        </w:rPr>
        <w:t xml:space="preserve"> </w:t>
      </w:r>
      <w:r w:rsidRPr="00A6508E">
        <w:rPr>
          <w:rFonts w:ascii="宋体" w:hAnsi="宋体" w:hint="eastAsia"/>
        </w:rPr>
        <w:t xml:space="preserve">不知道什么是转基因    </w:t>
      </w:r>
    </w:p>
    <w:p w:rsidR="00A6508E" w:rsidRPr="00A6508E" w:rsidRDefault="00A6508E" w:rsidP="003B49A2">
      <w:pPr>
        <w:spacing w:line="276" w:lineRule="auto"/>
        <w:ind w:firstLineChars="300" w:firstLine="630"/>
        <w:rPr>
          <w:rFonts w:ascii="宋体" w:hAnsi="宋体"/>
        </w:rPr>
      </w:pPr>
      <w:r w:rsidRPr="00A6508E">
        <w:rPr>
          <w:rFonts w:ascii="宋体" w:hAnsi="宋体" w:hint="eastAsia"/>
        </w:rPr>
        <w:t>2.</w:t>
      </w:r>
      <w:r w:rsidR="00BE1884">
        <w:rPr>
          <w:rFonts w:ascii="宋体" w:hAnsi="宋体"/>
        </w:rPr>
        <w:t xml:space="preserve"> </w:t>
      </w:r>
      <w:r w:rsidRPr="00A6508E">
        <w:rPr>
          <w:rFonts w:ascii="宋体" w:hAnsi="宋体"/>
        </w:rPr>
        <w:t>不在意所买食品是否为转基因</w:t>
      </w:r>
      <w:r w:rsidRPr="00A6508E">
        <w:rPr>
          <w:rFonts w:ascii="宋体" w:hAnsi="宋体" w:hint="eastAsia"/>
        </w:rPr>
        <w:t xml:space="preserve">      </w:t>
      </w:r>
    </w:p>
    <w:p w:rsidR="00A6508E" w:rsidRPr="00A6508E" w:rsidRDefault="00A6508E" w:rsidP="003B49A2">
      <w:pPr>
        <w:spacing w:line="276" w:lineRule="auto"/>
        <w:ind w:firstLineChars="300" w:firstLine="630"/>
        <w:rPr>
          <w:rFonts w:ascii="宋体" w:hAnsi="宋体"/>
        </w:rPr>
      </w:pPr>
      <w:r w:rsidRPr="00A6508E">
        <w:rPr>
          <w:rFonts w:ascii="宋体" w:hAnsi="宋体" w:hint="eastAsia"/>
        </w:rPr>
        <w:t>3</w:t>
      </w:r>
      <w:r w:rsidRPr="00A6508E">
        <w:rPr>
          <w:rFonts w:ascii="宋体" w:hAnsi="宋体"/>
        </w:rPr>
        <w:t>.</w:t>
      </w:r>
      <w:r w:rsidR="00BE1884">
        <w:rPr>
          <w:rFonts w:ascii="宋体" w:hAnsi="宋体"/>
        </w:rPr>
        <w:t xml:space="preserve"> </w:t>
      </w:r>
      <w:r w:rsidRPr="00A6508E">
        <w:rPr>
          <w:rFonts w:ascii="宋体" w:hAnsi="宋体"/>
        </w:rPr>
        <w:t>不喜欢，</w:t>
      </w:r>
      <w:r w:rsidRPr="00A6508E">
        <w:rPr>
          <w:rFonts w:ascii="宋体" w:hAnsi="宋体" w:hint="eastAsia"/>
        </w:rPr>
        <w:t>也</w:t>
      </w:r>
      <w:r w:rsidRPr="00A6508E">
        <w:rPr>
          <w:rFonts w:ascii="宋体" w:hAnsi="宋体"/>
        </w:rPr>
        <w:t>不相信商品上的非转基因标识</w:t>
      </w:r>
      <w:r w:rsidRPr="00A6508E">
        <w:rPr>
          <w:rFonts w:ascii="宋体" w:hAnsi="宋体" w:hint="eastAsia"/>
        </w:rPr>
        <w:t xml:space="preserve">         </w:t>
      </w:r>
    </w:p>
    <w:p w:rsidR="00A6508E" w:rsidRPr="00A6508E" w:rsidRDefault="00A6508E" w:rsidP="003B49A2">
      <w:pPr>
        <w:spacing w:line="276" w:lineRule="auto"/>
        <w:ind w:rightChars="610" w:right="1281" w:firstLineChars="300" w:firstLine="630"/>
        <w:rPr>
          <w:rFonts w:ascii="宋体" w:hAnsi="宋体"/>
        </w:rPr>
      </w:pPr>
      <w:r w:rsidRPr="00A6508E">
        <w:rPr>
          <w:rFonts w:ascii="宋体" w:hAnsi="宋体" w:hint="eastAsia"/>
        </w:rPr>
        <w:t>4</w:t>
      </w:r>
      <w:r w:rsidRPr="00A6508E">
        <w:rPr>
          <w:rFonts w:ascii="宋体" w:hAnsi="宋体"/>
        </w:rPr>
        <w:t>.</w:t>
      </w:r>
      <w:r w:rsidR="00BE1884">
        <w:rPr>
          <w:rFonts w:ascii="宋体" w:hAnsi="宋体"/>
        </w:rPr>
        <w:t xml:space="preserve"> </w:t>
      </w:r>
      <w:r w:rsidRPr="00A6508E">
        <w:rPr>
          <w:rFonts w:ascii="宋体" w:hAnsi="宋体"/>
        </w:rPr>
        <w:t>坚决不买</w:t>
      </w:r>
    </w:p>
    <w:p w:rsidR="00A6508E" w:rsidRPr="00A6508E" w:rsidRDefault="00A6508E" w:rsidP="003B49A2">
      <w:pPr>
        <w:spacing w:line="276" w:lineRule="auto"/>
        <w:ind w:rightChars="610" w:right="1281" w:firstLineChars="300" w:firstLine="630"/>
        <w:rPr>
          <w:color w:val="000000"/>
        </w:rPr>
      </w:pPr>
    </w:p>
    <w:p w:rsidR="00A6508E" w:rsidRPr="00A6508E" w:rsidRDefault="00A6508E" w:rsidP="00674003">
      <w:pPr>
        <w:spacing w:line="276" w:lineRule="auto"/>
        <w:ind w:leftChars="6" w:left="748" w:rightChars="200" w:right="420" w:hangingChars="350" w:hanging="735"/>
        <w:rPr>
          <w:color w:val="000000"/>
        </w:rPr>
      </w:pPr>
      <w:r w:rsidRPr="00A6508E">
        <w:rPr>
          <w:rFonts w:hint="eastAsia"/>
          <w:color w:val="000000"/>
        </w:rPr>
        <w:t>[</w:t>
      </w:r>
      <w:r w:rsidRPr="00A6508E">
        <w:rPr>
          <w:color w:val="000000"/>
        </w:rPr>
        <w:t>G</w:t>
      </w:r>
      <w:r w:rsidRPr="00A6508E">
        <w:rPr>
          <w:rFonts w:hint="eastAsia"/>
          <w:color w:val="000000"/>
        </w:rPr>
        <w:t xml:space="preserve">1004] </w:t>
      </w:r>
      <w:r w:rsidRPr="00A6508E">
        <w:rPr>
          <w:rFonts w:hint="eastAsia"/>
          <w:color w:val="000000"/>
        </w:rPr>
        <w:t>按去年市场平均价格，您家去年消费的自家生产的农产品值多少钱</w:t>
      </w:r>
      <w:r w:rsidRPr="00A6508E">
        <w:rPr>
          <w:color w:val="000000"/>
        </w:rPr>
        <w:t>？</w:t>
      </w:r>
      <w:r w:rsidRPr="00A6508E">
        <w:rPr>
          <w:rFonts w:hint="eastAsia"/>
          <w:color w:val="000000"/>
        </w:rPr>
        <w:t>如果没有则填</w:t>
      </w:r>
      <w:r w:rsidRPr="00A6508E">
        <w:rPr>
          <w:rFonts w:hint="eastAsia"/>
          <w:color w:val="000000"/>
        </w:rPr>
        <w:t>0</w:t>
      </w:r>
      <w:r w:rsidRPr="00A6508E">
        <w:rPr>
          <w:color w:val="000000"/>
        </w:rPr>
        <w:t>（单位：元）</w:t>
      </w:r>
      <w:r>
        <w:rPr>
          <w:rFonts w:hint="eastAsia"/>
          <w:color w:val="00B050"/>
        </w:rPr>
        <w:t>[0</w:t>
      </w:r>
      <w:r w:rsidRPr="0061163E">
        <w:rPr>
          <w:rFonts w:hint="eastAsia"/>
          <w:color w:val="00B050"/>
        </w:rPr>
        <w:t>..999999999]</w:t>
      </w:r>
    </w:p>
    <w:p w:rsidR="000023EE" w:rsidRDefault="000023EE" w:rsidP="003B49A2">
      <w:pPr>
        <w:spacing w:line="276" w:lineRule="auto"/>
        <w:jc w:val="left"/>
        <w:rPr>
          <w:rFonts w:ascii="宋体" w:hAnsi="宋体"/>
          <w:szCs w:val="21"/>
        </w:rPr>
      </w:pPr>
    </w:p>
    <w:p w:rsidR="00A6508E" w:rsidRPr="00A6508E" w:rsidRDefault="00A6508E" w:rsidP="003B49A2">
      <w:pPr>
        <w:spacing w:line="276" w:lineRule="auto"/>
        <w:ind w:rightChars="610" w:right="1281"/>
        <w:rPr>
          <w:color w:val="000000"/>
        </w:rPr>
      </w:pPr>
      <w:r w:rsidRPr="00852212">
        <w:rPr>
          <w:rFonts w:hint="eastAsia"/>
          <w:color w:val="000000"/>
          <w:highlight w:val="lightGray"/>
        </w:rPr>
        <w:t>访员注意：此处的燃料费包括冬天因取暖购买煤炭等的费用。</w:t>
      </w:r>
    </w:p>
    <w:p w:rsidR="00A6508E" w:rsidRPr="00A6508E" w:rsidRDefault="00A6508E" w:rsidP="003B49A2">
      <w:pPr>
        <w:spacing w:line="276" w:lineRule="auto"/>
        <w:ind w:left="630" w:rightChars="350" w:right="735" w:hangingChars="300" w:hanging="630"/>
        <w:rPr>
          <w:color w:val="000000"/>
        </w:rPr>
      </w:pPr>
      <w:r w:rsidRPr="00A6508E">
        <w:rPr>
          <w:rFonts w:hint="eastAsia"/>
          <w:color w:val="000000"/>
        </w:rPr>
        <w:t>[G1005]</w:t>
      </w:r>
      <w:r w:rsidRPr="00A6508E">
        <w:rPr>
          <w:color w:val="000000"/>
        </w:rPr>
        <w:t>您家去年平均一个月，水、电、燃料费、物业管理费</w:t>
      </w:r>
      <w:r w:rsidRPr="00A6508E">
        <w:rPr>
          <w:rFonts w:hint="eastAsia"/>
          <w:color w:val="000000"/>
        </w:rPr>
        <w:t>、暖气费</w:t>
      </w:r>
      <w:r w:rsidRPr="00A6508E">
        <w:rPr>
          <w:color w:val="000000"/>
        </w:rPr>
        <w:t>等支出总共多少钱？（单位：元）</w:t>
      </w:r>
      <w:r w:rsidRPr="0061163E">
        <w:rPr>
          <w:rFonts w:hint="eastAsia"/>
          <w:color w:val="00B050"/>
        </w:rPr>
        <w:t>[0..999999]</w:t>
      </w:r>
    </w:p>
    <w:p w:rsidR="00A6508E" w:rsidRPr="00A6508E" w:rsidRDefault="00A6508E" w:rsidP="003B49A2">
      <w:pPr>
        <w:spacing w:line="276" w:lineRule="auto"/>
        <w:ind w:rightChars="610" w:right="1281"/>
        <w:rPr>
          <w:color w:val="000000"/>
        </w:rPr>
      </w:pPr>
    </w:p>
    <w:p w:rsidR="00A6508E" w:rsidRPr="00A6508E" w:rsidRDefault="00A6508E" w:rsidP="003B49A2">
      <w:pPr>
        <w:spacing w:line="276" w:lineRule="auto"/>
        <w:ind w:rightChars="610" w:right="1281"/>
        <w:rPr>
          <w:rFonts w:ascii="宋体" w:hAnsi="宋体"/>
          <w:color w:val="000000"/>
        </w:rPr>
      </w:pPr>
      <w:r w:rsidRPr="00852212">
        <w:rPr>
          <w:rFonts w:ascii="宋体" w:hAnsi="宋体"/>
          <w:color w:val="000000"/>
          <w:highlight w:val="lightGray"/>
        </w:rPr>
        <w:t>访员注意:日用品（如洗衣粉\液、香皂、肥皂、洁面乳、洗发水、沐浴露、牙膏、牙刷、卫生纸等用品等）不包括食品、衣着支出.</w:t>
      </w:r>
    </w:p>
    <w:p w:rsidR="00A6508E" w:rsidRPr="00A6508E" w:rsidRDefault="00A6508E" w:rsidP="003B49A2">
      <w:pPr>
        <w:spacing w:line="276" w:lineRule="auto"/>
        <w:ind w:left="735" w:rightChars="2" w:right="4" w:hangingChars="350" w:hanging="735"/>
        <w:rPr>
          <w:color w:val="000000"/>
        </w:rPr>
      </w:pPr>
      <w:r w:rsidRPr="00A6508E">
        <w:rPr>
          <w:rFonts w:hint="eastAsia"/>
          <w:color w:val="000000"/>
        </w:rPr>
        <w:t>[G1006]</w:t>
      </w:r>
      <w:r w:rsidRPr="00A6508E">
        <w:rPr>
          <w:color w:val="000000"/>
        </w:rPr>
        <w:t>您家去年平均一个月，用于购买日常用品的支出总额是多少</w:t>
      </w:r>
      <w:r w:rsidRPr="00A6508E">
        <w:rPr>
          <w:rFonts w:hint="eastAsia"/>
          <w:color w:val="000000"/>
        </w:rPr>
        <w:t>？</w:t>
      </w:r>
      <w:r w:rsidRPr="00A6508E">
        <w:rPr>
          <w:color w:val="000000"/>
        </w:rPr>
        <w:t>这里的日用品指</w:t>
      </w:r>
      <w:r w:rsidRPr="00A6508E">
        <w:rPr>
          <w:rFonts w:hint="eastAsia"/>
          <w:color w:val="000000"/>
        </w:rPr>
        <w:t>洗衣用品、洗漱用品、手工工具、家用纺织品</w:t>
      </w:r>
      <w:r w:rsidRPr="00A6508E">
        <w:rPr>
          <w:color w:val="000000"/>
        </w:rPr>
        <w:t>等，不包括食品</w:t>
      </w:r>
      <w:r w:rsidRPr="00A6508E">
        <w:rPr>
          <w:rFonts w:hint="eastAsia"/>
          <w:color w:val="000000"/>
        </w:rPr>
        <w:t>、</w:t>
      </w:r>
      <w:r w:rsidRPr="00A6508E">
        <w:rPr>
          <w:color w:val="000000"/>
        </w:rPr>
        <w:t>衣着支出</w:t>
      </w:r>
      <w:r w:rsidRPr="00A6508E">
        <w:rPr>
          <w:rFonts w:hint="eastAsia"/>
          <w:color w:val="000000"/>
        </w:rPr>
        <w:t>。</w:t>
      </w:r>
      <w:r w:rsidRPr="00A6508E">
        <w:rPr>
          <w:color w:val="000000"/>
        </w:rPr>
        <w:t>（单位：元）</w:t>
      </w:r>
      <w:r w:rsidRPr="0061163E">
        <w:rPr>
          <w:rFonts w:hint="eastAsia"/>
          <w:color w:val="00B050"/>
        </w:rPr>
        <w:t>[0..999999]</w:t>
      </w:r>
    </w:p>
    <w:p w:rsidR="00A6508E" w:rsidRPr="00A6508E" w:rsidRDefault="00A6508E" w:rsidP="003B49A2">
      <w:pPr>
        <w:spacing w:line="276" w:lineRule="auto"/>
        <w:rPr>
          <w:color w:val="000000"/>
        </w:rPr>
      </w:pPr>
    </w:p>
    <w:p w:rsidR="00A6508E" w:rsidRPr="00A6508E" w:rsidRDefault="00A6508E" w:rsidP="003B49A2">
      <w:pPr>
        <w:spacing w:line="276" w:lineRule="auto"/>
        <w:ind w:left="840" w:hangingChars="400" w:hanging="840"/>
        <w:rPr>
          <w:rFonts w:ascii="宋体" w:hAnsi="宋体" w:cs="黑体"/>
        </w:rPr>
      </w:pPr>
      <w:r w:rsidRPr="00031273">
        <w:t>[G1006b]</w:t>
      </w:r>
      <w:r w:rsidR="00850C10">
        <w:rPr>
          <w:rFonts w:ascii="宋体" w:hAnsi="宋体" w:hint="eastAsia"/>
        </w:rPr>
        <w:t>去年</w:t>
      </w:r>
      <w:r w:rsidRPr="00A6508E">
        <w:rPr>
          <w:rFonts w:ascii="宋体" w:hAnsi="宋体" w:hint="eastAsia"/>
        </w:rPr>
        <w:t>，您家</w:t>
      </w:r>
      <w:r w:rsidRPr="00A6508E">
        <w:rPr>
          <w:rFonts w:ascii="宋体" w:hAnsi="宋体" w:cs="黑体" w:hint="eastAsia"/>
        </w:rPr>
        <w:t>是否购买过防尘防雾霾类的产品（如口罩、防雾霾护肤品等）？</w:t>
      </w:r>
      <w:r w:rsidRPr="00A6508E">
        <w:rPr>
          <w:rFonts w:ascii="宋体" w:hAnsi="宋体" w:cs="黑体" w:hint="eastAsia"/>
          <w:color w:val="00B050"/>
        </w:rPr>
        <w:t>（仅询问城镇样本）</w:t>
      </w:r>
    </w:p>
    <w:p w:rsidR="00A6508E" w:rsidRPr="00A6508E" w:rsidRDefault="00A6508E" w:rsidP="003B49A2">
      <w:pPr>
        <w:spacing w:line="276" w:lineRule="auto"/>
        <w:rPr>
          <w:rFonts w:ascii="宋体" w:hAnsi="宋体" w:cs="黑体"/>
        </w:rPr>
        <w:sectPr w:rsidR="00A6508E" w:rsidRPr="00A6508E" w:rsidSect="00A11894">
          <w:type w:val="continuous"/>
          <w:pgSz w:w="11906" w:h="16838"/>
          <w:pgMar w:top="1701" w:right="1418" w:bottom="1701" w:left="1418" w:header="851" w:footer="992" w:gutter="0"/>
          <w:cols w:space="720"/>
          <w:docGrid w:linePitch="312"/>
        </w:sectPr>
      </w:pPr>
    </w:p>
    <w:p w:rsidR="00A6508E" w:rsidRPr="00A6508E" w:rsidRDefault="00A6508E" w:rsidP="003B49A2">
      <w:pPr>
        <w:spacing w:line="276" w:lineRule="auto"/>
        <w:ind w:leftChars="300" w:left="630"/>
        <w:rPr>
          <w:rFonts w:ascii="宋体" w:hAnsi="宋体" w:cs="黑体"/>
        </w:rPr>
      </w:pPr>
      <w:r w:rsidRPr="00A6508E">
        <w:rPr>
          <w:rFonts w:ascii="宋体" w:hAnsi="宋体" w:cs="黑体" w:hint="eastAsia"/>
        </w:rPr>
        <w:lastRenderedPageBreak/>
        <w:t>1.</w:t>
      </w:r>
      <w:r w:rsidR="00BE1884">
        <w:rPr>
          <w:rFonts w:ascii="宋体" w:hAnsi="宋体" w:cs="黑体"/>
        </w:rPr>
        <w:t xml:space="preserve"> </w:t>
      </w:r>
      <w:r w:rsidRPr="00A6508E">
        <w:rPr>
          <w:rFonts w:ascii="宋体" w:hAnsi="宋体" w:cs="黑体" w:hint="eastAsia"/>
        </w:rPr>
        <w:t>是</w:t>
      </w:r>
    </w:p>
    <w:p w:rsidR="00A6508E" w:rsidRDefault="00A6508E" w:rsidP="003B49A2">
      <w:pPr>
        <w:spacing w:line="276" w:lineRule="auto"/>
        <w:ind w:leftChars="400" w:left="840"/>
        <w:rPr>
          <w:rFonts w:ascii="宋体" w:hAnsi="宋体"/>
        </w:rPr>
      </w:pPr>
      <w:r w:rsidRPr="00A6508E">
        <w:rPr>
          <w:rFonts w:ascii="宋体" w:hAnsi="宋体" w:cs="黑体" w:hint="eastAsia"/>
        </w:rPr>
        <w:lastRenderedPageBreak/>
        <w:t>2.</w:t>
      </w:r>
      <w:r w:rsidR="00BE1884">
        <w:rPr>
          <w:rFonts w:ascii="宋体" w:hAnsi="宋体" w:cs="黑体"/>
        </w:rPr>
        <w:t xml:space="preserve"> </w:t>
      </w:r>
      <w:r w:rsidRPr="00A6508E">
        <w:rPr>
          <w:rFonts w:ascii="宋体" w:hAnsi="宋体" w:cs="黑体" w:hint="eastAsia"/>
        </w:rPr>
        <w:t>否</w:t>
      </w:r>
      <w:r w:rsidRPr="00A6508E">
        <w:rPr>
          <w:rFonts w:ascii="宋体" w:hAnsi="宋体" w:hint="eastAsia"/>
        </w:rPr>
        <w:t>【跳至</w:t>
      </w:r>
      <w:r w:rsidRPr="00A6508E">
        <w:rPr>
          <w:rFonts w:ascii="宋体" w:hAnsi="宋体"/>
        </w:rPr>
        <w:t>G1006a】</w:t>
      </w:r>
    </w:p>
    <w:p w:rsidR="003B49A2" w:rsidRDefault="003B49A2" w:rsidP="003B49A2">
      <w:pPr>
        <w:spacing w:line="276" w:lineRule="auto"/>
        <w:ind w:leftChars="400" w:left="840"/>
        <w:rPr>
          <w:rFonts w:ascii="宋体" w:hAnsi="宋体" w:cs="黑体"/>
        </w:rPr>
        <w:sectPr w:rsidR="003B49A2" w:rsidSect="00A11894">
          <w:type w:val="continuous"/>
          <w:pgSz w:w="11906" w:h="16838"/>
          <w:pgMar w:top="1701" w:right="1418" w:bottom="1701" w:left="1418" w:header="851" w:footer="992" w:gutter="0"/>
          <w:cols w:num="2" w:space="720"/>
          <w:docGrid w:linePitch="312"/>
        </w:sectPr>
      </w:pPr>
    </w:p>
    <w:p w:rsidR="003B49A2" w:rsidRPr="00A6508E" w:rsidRDefault="003B49A2" w:rsidP="003B49A2">
      <w:pPr>
        <w:spacing w:line="276" w:lineRule="auto"/>
        <w:ind w:leftChars="400" w:left="840"/>
        <w:rPr>
          <w:rFonts w:ascii="宋体" w:hAnsi="宋体" w:cs="黑体"/>
        </w:rPr>
      </w:pPr>
    </w:p>
    <w:p w:rsidR="00A6508E" w:rsidRPr="00A6508E" w:rsidRDefault="00A6508E" w:rsidP="003B49A2">
      <w:pPr>
        <w:spacing w:line="276" w:lineRule="auto"/>
        <w:rPr>
          <w:color w:val="000000"/>
        </w:rPr>
        <w:sectPr w:rsidR="00A6508E" w:rsidRPr="00A6508E" w:rsidSect="00A11894">
          <w:type w:val="continuous"/>
          <w:pgSz w:w="11906" w:h="16838"/>
          <w:pgMar w:top="1701" w:right="1418" w:bottom="1701" w:left="1418" w:header="851" w:footer="992" w:gutter="0"/>
          <w:cols w:num="2" w:space="720"/>
          <w:docGrid w:linePitch="312"/>
        </w:sectPr>
      </w:pPr>
    </w:p>
    <w:p w:rsidR="00A6508E" w:rsidRPr="00A6508E" w:rsidRDefault="00A6508E" w:rsidP="007A3953">
      <w:pPr>
        <w:spacing w:line="276" w:lineRule="auto"/>
        <w:ind w:left="945" w:hangingChars="450" w:hanging="945"/>
        <w:rPr>
          <w:rFonts w:ascii="宋体" w:hAnsi="宋体" w:cs="黑体"/>
        </w:rPr>
      </w:pPr>
      <w:r w:rsidRPr="00031273">
        <w:lastRenderedPageBreak/>
        <w:t>[G1006c]</w:t>
      </w:r>
      <w:r w:rsidR="00850C10">
        <w:rPr>
          <w:rFonts w:ascii="宋体" w:hAnsi="宋体" w:cs="黑体" w:hint="eastAsia"/>
        </w:rPr>
        <w:t>去</w:t>
      </w:r>
      <w:r w:rsidRPr="00A6508E">
        <w:rPr>
          <w:rFonts w:ascii="宋体" w:hAnsi="宋体" w:cs="黑体" w:hint="eastAsia"/>
        </w:rPr>
        <w:t>年，您家因购买防尘防雾霾类的产品花了多少钱？（单位：元）</w:t>
      </w:r>
      <w:r w:rsidRPr="0061163E">
        <w:rPr>
          <w:rFonts w:hint="eastAsia"/>
          <w:color w:val="00B050"/>
        </w:rPr>
        <w:t>[0..999999]</w:t>
      </w:r>
      <w:r w:rsidRPr="00A6508E">
        <w:rPr>
          <w:rFonts w:ascii="宋体" w:hAnsi="宋体" w:cs="黑体" w:hint="eastAsia"/>
          <w:color w:val="00B050"/>
        </w:rPr>
        <w:t xml:space="preserve"> （仅询问城镇样本）</w:t>
      </w:r>
    </w:p>
    <w:p w:rsidR="00A6508E" w:rsidRPr="00A6508E" w:rsidRDefault="00A6508E" w:rsidP="003B49A2">
      <w:pPr>
        <w:spacing w:line="276" w:lineRule="auto"/>
        <w:rPr>
          <w:color w:val="000000"/>
        </w:rPr>
      </w:pPr>
    </w:p>
    <w:p w:rsidR="00A6508E" w:rsidRPr="00A6508E" w:rsidRDefault="00A6508E" w:rsidP="003B49A2">
      <w:pPr>
        <w:spacing w:line="276" w:lineRule="auto"/>
        <w:ind w:left="840" w:hangingChars="400" w:hanging="840"/>
        <w:rPr>
          <w:color w:val="000000"/>
        </w:rPr>
      </w:pPr>
      <w:r w:rsidRPr="00A6508E">
        <w:rPr>
          <w:rFonts w:hint="eastAsia"/>
          <w:color w:val="000000"/>
        </w:rPr>
        <w:t>[G1006a]</w:t>
      </w:r>
      <w:r w:rsidRPr="00A6508E">
        <w:rPr>
          <w:color w:val="000000"/>
        </w:rPr>
        <w:t>您家去年平均一个月，用于</w:t>
      </w:r>
      <w:r w:rsidRPr="00A6508E">
        <w:rPr>
          <w:rFonts w:hint="eastAsia"/>
          <w:color w:val="000000"/>
        </w:rPr>
        <w:t>美容</w:t>
      </w:r>
      <w:r w:rsidRPr="00A6508E">
        <w:rPr>
          <w:color w:val="000000"/>
        </w:rPr>
        <w:t>的支出总额是多少</w:t>
      </w:r>
      <w:r w:rsidRPr="00A6508E">
        <w:rPr>
          <w:rFonts w:hint="eastAsia"/>
          <w:color w:val="000000"/>
        </w:rPr>
        <w:t>？</w:t>
      </w:r>
      <w:r w:rsidRPr="00A6508E">
        <w:rPr>
          <w:color w:val="000000"/>
        </w:rPr>
        <w:t>这里的</w:t>
      </w:r>
      <w:r w:rsidRPr="00A6508E">
        <w:rPr>
          <w:rFonts w:hint="eastAsia"/>
          <w:color w:val="000000"/>
        </w:rPr>
        <w:t>美容支出包括整容、购买护肤品、化妆品、美容护理、</w:t>
      </w:r>
      <w:r w:rsidRPr="00A6508E">
        <w:rPr>
          <w:rFonts w:hint="eastAsia"/>
          <w:color w:val="000000"/>
        </w:rPr>
        <w:t>Spa</w:t>
      </w:r>
      <w:r w:rsidRPr="00A6508E">
        <w:rPr>
          <w:rFonts w:hint="eastAsia"/>
          <w:color w:val="000000"/>
        </w:rPr>
        <w:t>。</w:t>
      </w:r>
      <w:r w:rsidRPr="00A6508E">
        <w:rPr>
          <w:color w:val="000000"/>
        </w:rPr>
        <w:t>（单位：元）</w:t>
      </w:r>
      <w:r w:rsidRPr="0061163E">
        <w:rPr>
          <w:rFonts w:hint="eastAsia"/>
          <w:color w:val="00B050"/>
        </w:rPr>
        <w:t>[0..999999]</w:t>
      </w:r>
    </w:p>
    <w:p w:rsidR="00A6508E" w:rsidRPr="00A6508E" w:rsidRDefault="00A6508E" w:rsidP="003B49A2">
      <w:pPr>
        <w:spacing w:line="276" w:lineRule="auto"/>
        <w:rPr>
          <w:color w:val="000000"/>
        </w:rPr>
      </w:pPr>
    </w:p>
    <w:p w:rsidR="00A6508E" w:rsidRPr="00A6508E" w:rsidRDefault="00A6508E" w:rsidP="003B49A2">
      <w:pPr>
        <w:spacing w:line="276" w:lineRule="auto"/>
        <w:ind w:left="735" w:rightChars="2" w:right="4" w:hangingChars="350" w:hanging="735"/>
        <w:rPr>
          <w:color w:val="000000"/>
        </w:rPr>
      </w:pPr>
      <w:r w:rsidRPr="00A6508E">
        <w:rPr>
          <w:rFonts w:hint="eastAsia"/>
          <w:color w:val="000000"/>
        </w:rPr>
        <w:t>[G1007]</w:t>
      </w:r>
      <w:r w:rsidRPr="00A6508E">
        <w:rPr>
          <w:color w:val="000000"/>
        </w:rPr>
        <w:t>您家去年平均一个月，雇佣保姆、小时工、司机以及家政服务公司提供的</w:t>
      </w:r>
      <w:r w:rsidRPr="00A6508E">
        <w:rPr>
          <w:rStyle w:val="headline-content2"/>
          <w:color w:val="000000"/>
        </w:rPr>
        <w:t>清洁清洗、管道疏</w:t>
      </w:r>
      <w:r w:rsidRPr="00A6508E">
        <w:rPr>
          <w:rStyle w:val="headline-content2"/>
          <w:rFonts w:hint="eastAsia"/>
          <w:color w:val="000000"/>
        </w:rPr>
        <w:t>通、病床陪护、搬家、修理</w:t>
      </w:r>
      <w:r w:rsidRPr="00A6508E">
        <w:rPr>
          <w:color w:val="000000"/>
        </w:rPr>
        <w:t>等家政服务花费多少钱？（单位：元）</w:t>
      </w:r>
      <w:r w:rsidRPr="0061163E">
        <w:rPr>
          <w:rFonts w:hint="eastAsia"/>
          <w:color w:val="00B050"/>
        </w:rPr>
        <w:t>[0..999999999]</w:t>
      </w:r>
    </w:p>
    <w:p w:rsidR="00A6508E" w:rsidRPr="00A6508E" w:rsidRDefault="00A6508E" w:rsidP="003B49A2">
      <w:pPr>
        <w:spacing w:line="276" w:lineRule="auto"/>
        <w:ind w:rightChars="610" w:right="1281"/>
        <w:rPr>
          <w:color w:val="000000"/>
        </w:rPr>
      </w:pPr>
    </w:p>
    <w:p w:rsidR="00A6508E" w:rsidRPr="00A6508E" w:rsidRDefault="00A6508E" w:rsidP="003B49A2">
      <w:pPr>
        <w:spacing w:line="276" w:lineRule="auto"/>
        <w:ind w:rightChars="610" w:right="1281"/>
        <w:rPr>
          <w:rFonts w:ascii="宋体" w:hAnsi="宋体" w:cs="黑体"/>
        </w:rPr>
      </w:pPr>
      <w:r w:rsidRPr="009419FE">
        <w:t>[G1007a]</w:t>
      </w:r>
      <w:r w:rsidRPr="00A6508E">
        <w:rPr>
          <w:rFonts w:ascii="宋体" w:hAnsi="宋体" w:hint="eastAsia"/>
        </w:rPr>
        <w:t>去年</w:t>
      </w:r>
      <w:r w:rsidRPr="00A6508E">
        <w:rPr>
          <w:rFonts w:ascii="宋体" w:hAnsi="宋体" w:cs="黑体" w:hint="eastAsia"/>
        </w:rPr>
        <w:t>，您家居住的房子下水道是否堵过？</w:t>
      </w:r>
      <w:r w:rsidRPr="00A6508E">
        <w:rPr>
          <w:rFonts w:ascii="宋体" w:hAnsi="宋体" w:cs="黑体" w:hint="eastAsia"/>
          <w:color w:val="00B050"/>
        </w:rPr>
        <w:t>（仅询问城镇样本）</w:t>
      </w:r>
    </w:p>
    <w:p w:rsidR="00BE1884" w:rsidRDefault="00BE1884" w:rsidP="003B49A2">
      <w:pPr>
        <w:pStyle w:val="ae"/>
        <w:numPr>
          <w:ilvl w:val="6"/>
          <w:numId w:val="29"/>
        </w:numPr>
        <w:spacing w:line="276" w:lineRule="auto"/>
        <w:ind w:left="1044" w:rightChars="200" w:right="420" w:firstLineChars="0"/>
        <w:rPr>
          <w:rFonts w:ascii="宋体" w:hAnsi="宋体" w:cs="黑体"/>
        </w:rPr>
        <w:sectPr w:rsidR="00BE1884" w:rsidSect="00A11894">
          <w:pgSz w:w="11907" w:h="16840" w:code="9"/>
          <w:pgMar w:top="1701" w:right="1418" w:bottom="1701" w:left="1418" w:header="851" w:footer="992" w:gutter="0"/>
          <w:cols w:space="425"/>
          <w:docGrid w:linePitch="312"/>
        </w:sectPr>
      </w:pPr>
    </w:p>
    <w:p w:rsidR="00A6508E" w:rsidRPr="00A6508E" w:rsidRDefault="00250C48" w:rsidP="003B49A2">
      <w:pPr>
        <w:pStyle w:val="ae"/>
        <w:numPr>
          <w:ilvl w:val="6"/>
          <w:numId w:val="29"/>
        </w:numPr>
        <w:spacing w:line="276" w:lineRule="auto"/>
        <w:ind w:left="1044" w:rightChars="200" w:right="420" w:firstLineChars="0"/>
        <w:rPr>
          <w:rFonts w:ascii="宋体" w:hAnsi="宋体" w:cs="黑体"/>
        </w:rPr>
      </w:pPr>
      <w:r>
        <w:rPr>
          <w:rFonts w:ascii="宋体" w:hAnsi="宋体" w:cs="黑体"/>
        </w:rPr>
        <w:lastRenderedPageBreak/>
        <w:t xml:space="preserve"> </w:t>
      </w:r>
      <w:r w:rsidR="00A6508E" w:rsidRPr="00A6508E">
        <w:rPr>
          <w:rFonts w:ascii="宋体" w:hAnsi="宋体" w:cs="黑体" w:hint="eastAsia"/>
        </w:rPr>
        <w:t>是</w:t>
      </w:r>
    </w:p>
    <w:p w:rsidR="00A6508E" w:rsidRDefault="00250C48" w:rsidP="003B49A2">
      <w:pPr>
        <w:pStyle w:val="ae"/>
        <w:spacing w:line="276" w:lineRule="auto"/>
        <w:ind w:leftChars="100" w:left="210" w:rightChars="200" w:right="420" w:firstLineChars="0"/>
        <w:rPr>
          <w:color w:val="000000"/>
          <w:u w:val="none"/>
        </w:rPr>
      </w:pPr>
      <w:r>
        <w:rPr>
          <w:rFonts w:hint="eastAsia"/>
          <w:color w:val="000000"/>
          <w:u w:val="none"/>
        </w:rPr>
        <w:lastRenderedPageBreak/>
        <w:t xml:space="preserve">2. </w:t>
      </w:r>
      <w:r w:rsidR="00A6508E" w:rsidRPr="00A6508E">
        <w:rPr>
          <w:color w:val="000000"/>
          <w:u w:val="none"/>
        </w:rPr>
        <w:t>否</w:t>
      </w:r>
      <w:r w:rsidR="00A6508E" w:rsidRPr="00A6508E">
        <w:rPr>
          <w:rFonts w:hint="eastAsia"/>
          <w:color w:val="000000"/>
          <w:u w:val="none"/>
        </w:rPr>
        <w:t>【跳至</w:t>
      </w:r>
      <w:r w:rsidR="00A6508E" w:rsidRPr="00A6508E">
        <w:rPr>
          <w:rFonts w:hint="eastAsia"/>
          <w:color w:val="000000"/>
          <w:u w:val="none"/>
        </w:rPr>
        <w:t>G1008</w:t>
      </w:r>
      <w:r w:rsidR="00A6508E" w:rsidRPr="00A6508E">
        <w:rPr>
          <w:rFonts w:hint="eastAsia"/>
          <w:color w:val="000000"/>
          <w:u w:val="none"/>
        </w:rPr>
        <w:t>】</w:t>
      </w:r>
    </w:p>
    <w:p w:rsidR="00BE1884" w:rsidRDefault="00BE1884" w:rsidP="003B49A2">
      <w:pPr>
        <w:pStyle w:val="ae"/>
        <w:spacing w:line="276" w:lineRule="auto"/>
        <w:ind w:left="1044" w:rightChars="200" w:right="420" w:firstLineChars="0" w:firstLine="0"/>
        <w:rPr>
          <w:color w:val="000000"/>
          <w:u w:val="none"/>
        </w:rPr>
        <w:sectPr w:rsidR="00BE1884" w:rsidSect="00A11894">
          <w:type w:val="continuous"/>
          <w:pgSz w:w="11907" w:h="16840" w:code="9"/>
          <w:pgMar w:top="1701" w:right="1418" w:bottom="1701" w:left="1418" w:header="851" w:footer="992" w:gutter="0"/>
          <w:cols w:num="2" w:space="425"/>
          <w:docGrid w:linePitch="312"/>
        </w:sectPr>
      </w:pPr>
    </w:p>
    <w:p w:rsidR="00BE1884" w:rsidRPr="00A6508E" w:rsidRDefault="00BE1884" w:rsidP="003B49A2">
      <w:pPr>
        <w:pStyle w:val="ae"/>
        <w:spacing w:line="276" w:lineRule="auto"/>
        <w:ind w:left="1044" w:rightChars="200" w:right="420" w:firstLineChars="0" w:firstLine="0"/>
        <w:rPr>
          <w:color w:val="000000"/>
          <w:u w:val="none"/>
        </w:rPr>
      </w:pPr>
    </w:p>
    <w:p w:rsidR="00A6508E" w:rsidRPr="00A6508E" w:rsidRDefault="00A6508E" w:rsidP="003B49A2">
      <w:pPr>
        <w:spacing w:line="276" w:lineRule="auto"/>
        <w:ind w:rightChars="50" w:right="105"/>
        <w:rPr>
          <w:rFonts w:ascii="宋体" w:hAnsi="宋体" w:cs="黑体"/>
        </w:rPr>
      </w:pPr>
      <w:r w:rsidRPr="009419FE">
        <w:t>[G1007b]</w:t>
      </w:r>
      <w:r w:rsidRPr="00A6508E">
        <w:rPr>
          <w:rFonts w:ascii="宋体" w:hAnsi="宋体" w:cs="黑体" w:hint="eastAsia"/>
        </w:rPr>
        <w:t>其中修下水道花了多少钱？（单位：元）</w:t>
      </w:r>
      <w:r w:rsidRPr="00A6508E">
        <w:rPr>
          <w:rFonts w:ascii="宋体" w:hAnsi="宋体" w:cs="黑体" w:hint="eastAsia"/>
          <w:color w:val="00B050"/>
        </w:rPr>
        <w:t>（仅询问城镇样本）</w:t>
      </w:r>
    </w:p>
    <w:p w:rsidR="00A6508E" w:rsidRDefault="00A6508E" w:rsidP="003B49A2">
      <w:pPr>
        <w:spacing w:line="276" w:lineRule="auto"/>
        <w:ind w:leftChars="300" w:left="630"/>
        <w:rPr>
          <w:rFonts w:ascii="宋体" w:hAnsi="宋体" w:cs="黑体"/>
        </w:rPr>
      </w:pPr>
      <w:r w:rsidRPr="00A6508E">
        <w:rPr>
          <w:rFonts w:ascii="宋体" w:hAnsi="宋体" w:cs="黑体" w:hint="eastAsia"/>
        </w:rPr>
        <w:t>（</w:t>
      </w:r>
      <w:r w:rsidRPr="00A6508E">
        <w:rPr>
          <w:rFonts w:ascii="宋体" w:hAnsi="宋体" w:hint="eastAsia"/>
        </w:rPr>
        <w:t>若受访者不知道或不回答，则询问</w:t>
      </w:r>
      <w:r w:rsidRPr="00A6508E">
        <w:rPr>
          <w:rFonts w:ascii="宋体" w:hAnsi="宋体"/>
        </w:rPr>
        <w:t>[G1007bit]</w:t>
      </w:r>
      <w:r w:rsidRPr="00A6508E">
        <w:rPr>
          <w:rFonts w:ascii="宋体" w:hAnsi="宋体" w:cs="黑体" w:hint="eastAsia"/>
        </w:rPr>
        <w:t>）</w:t>
      </w:r>
    </w:p>
    <w:p w:rsidR="00BE1884" w:rsidRDefault="00BE1884" w:rsidP="003B49A2">
      <w:pPr>
        <w:spacing w:line="276" w:lineRule="auto"/>
        <w:rPr>
          <w:rFonts w:ascii="宋体" w:hAnsi="宋体" w:cs="黑体"/>
        </w:rPr>
      </w:pPr>
    </w:p>
    <w:p w:rsidR="00BE1884" w:rsidRPr="00BE1884" w:rsidRDefault="00BE1884" w:rsidP="003B49A2">
      <w:pPr>
        <w:spacing w:line="276" w:lineRule="auto"/>
        <w:ind w:rightChars="610" w:right="1281"/>
        <w:rPr>
          <w:rFonts w:ascii="宋体" w:hAnsi="宋体"/>
          <w:color w:val="000000"/>
        </w:rPr>
      </w:pPr>
      <w:r w:rsidRPr="00852212">
        <w:rPr>
          <w:rFonts w:ascii="宋体" w:hAnsi="宋体"/>
          <w:color w:val="000000"/>
          <w:highlight w:val="lightGray"/>
        </w:rPr>
        <w:t>访员注意:此处的交通费用，仅指本地交通费用，不包括自费旅游产生的交通费用.</w:t>
      </w:r>
    </w:p>
    <w:p w:rsidR="00BE1884" w:rsidRPr="00BE1884" w:rsidRDefault="00BE1884" w:rsidP="003B49A2">
      <w:pPr>
        <w:spacing w:line="276" w:lineRule="auto"/>
        <w:ind w:left="840" w:rightChars="2" w:right="4" w:hangingChars="400" w:hanging="840"/>
        <w:rPr>
          <w:color w:val="000000"/>
        </w:rPr>
      </w:pPr>
      <w:r w:rsidRPr="00BE1884">
        <w:rPr>
          <w:rFonts w:hint="eastAsia"/>
          <w:color w:val="000000"/>
        </w:rPr>
        <w:t>[G1008]</w:t>
      </w:r>
      <w:r w:rsidRPr="00BE1884">
        <w:rPr>
          <w:color w:val="000000"/>
        </w:rPr>
        <w:t>您家去年平均一个月的本地交通费花了多少？</w:t>
      </w:r>
      <w:r w:rsidRPr="00BE1884">
        <w:rPr>
          <w:rFonts w:hint="eastAsia"/>
          <w:color w:val="000000"/>
        </w:rPr>
        <w:t>包括自驾的油费、停车费、修理费、保养费、过路</w:t>
      </w:r>
      <w:r w:rsidRPr="00BE1884">
        <w:rPr>
          <w:rFonts w:hint="eastAsia"/>
          <w:color w:val="000000"/>
        </w:rPr>
        <w:t>/</w:t>
      </w:r>
      <w:r w:rsidRPr="00BE1884">
        <w:rPr>
          <w:rFonts w:hint="eastAsia"/>
          <w:color w:val="000000"/>
        </w:rPr>
        <w:t>桥费等。（单位：元）</w:t>
      </w:r>
      <w:r w:rsidRPr="0061163E">
        <w:rPr>
          <w:rFonts w:hint="eastAsia"/>
          <w:color w:val="00B050"/>
        </w:rPr>
        <w:t>[0..999999999]</w:t>
      </w:r>
    </w:p>
    <w:p w:rsidR="00BE1884" w:rsidRPr="00BE1884" w:rsidRDefault="00BE1884" w:rsidP="003B49A2">
      <w:pPr>
        <w:spacing w:line="276" w:lineRule="auto"/>
        <w:ind w:rightChars="205" w:right="430"/>
        <w:rPr>
          <w:rFonts w:ascii="楷体" w:eastAsia="楷体" w:hAnsi="楷体"/>
          <w:color w:val="000000"/>
        </w:rPr>
      </w:pPr>
      <w:r w:rsidRPr="00BE1884">
        <w:rPr>
          <w:rFonts w:ascii="楷体" w:eastAsia="楷体" w:hAnsi="楷体" w:hint="eastAsia"/>
          <w:color w:val="000000"/>
        </w:rPr>
        <w:t>名词解释：本地交通是指：在受访者家庭常住地的县市范围内产生的一切交通费用，如地铁费用、公共汽车费用、网约车及出租车打车费用、或自驾的油费、停车费、修理费、保养费、过路/桥费等，但不包括以旅游为目的的交通费用。</w:t>
      </w:r>
    </w:p>
    <w:p w:rsidR="00BE1884" w:rsidRPr="00BE1884" w:rsidRDefault="00BE1884" w:rsidP="003B49A2">
      <w:pPr>
        <w:spacing w:line="276" w:lineRule="auto"/>
        <w:rPr>
          <w:rFonts w:ascii="宋体" w:hAnsi="宋体"/>
        </w:rPr>
        <w:sectPr w:rsidR="00BE1884" w:rsidRPr="00BE1884" w:rsidSect="00A11894">
          <w:type w:val="continuous"/>
          <w:pgSz w:w="11907" w:h="16840" w:code="9"/>
          <w:pgMar w:top="1701" w:right="1418" w:bottom="1701" w:left="1418" w:header="851" w:footer="992" w:gutter="0"/>
          <w:cols w:space="425"/>
          <w:docGrid w:linePitch="312"/>
        </w:sectPr>
      </w:pPr>
    </w:p>
    <w:p w:rsidR="00BE1884" w:rsidRPr="00BE1884" w:rsidRDefault="00BE1884" w:rsidP="003B49A2">
      <w:pPr>
        <w:spacing w:line="276" w:lineRule="auto"/>
        <w:ind w:leftChars="50" w:left="105" w:rightChars="205" w:right="430"/>
        <w:rPr>
          <w:color w:val="000000"/>
          <w:szCs w:val="22"/>
        </w:rPr>
      </w:pPr>
    </w:p>
    <w:p w:rsidR="00BE1884" w:rsidRPr="00BE1884" w:rsidRDefault="00BE1884" w:rsidP="003B49A2">
      <w:pPr>
        <w:spacing w:line="276" w:lineRule="auto"/>
        <w:ind w:left="945" w:rightChars="2" w:right="4" w:hangingChars="450" w:hanging="945"/>
        <w:rPr>
          <w:color w:val="000000"/>
        </w:rPr>
      </w:pPr>
      <w:r w:rsidRPr="00BE1884">
        <w:rPr>
          <w:rFonts w:hint="eastAsia"/>
          <w:color w:val="000000"/>
        </w:rPr>
        <w:t xml:space="preserve">[G1008a] </w:t>
      </w:r>
      <w:r w:rsidRPr="00BE1884">
        <w:rPr>
          <w:rFonts w:hint="eastAsia"/>
          <w:color w:val="000000"/>
        </w:rPr>
        <w:t>其中，您家平均每个月花在汽车上的油费大约是多少？</w:t>
      </w:r>
      <w:r w:rsidRPr="00564E97">
        <w:rPr>
          <w:rFonts w:hint="eastAsia"/>
          <w:color w:val="00B050"/>
        </w:rPr>
        <w:t xml:space="preserve">[0..9999] </w:t>
      </w:r>
      <w:r w:rsidRPr="00B6267C">
        <w:rPr>
          <w:rFonts w:hint="eastAsia"/>
          <w:color w:val="00B050"/>
        </w:rPr>
        <w:t>（当</w:t>
      </w:r>
      <w:r w:rsidRPr="00B6267C">
        <w:rPr>
          <w:rFonts w:hint="eastAsia"/>
          <w:color w:val="00B050"/>
        </w:rPr>
        <w:t>C7004a</w:t>
      </w:r>
      <w:r w:rsidRPr="00B6267C">
        <w:rPr>
          <w:rFonts w:hint="eastAsia"/>
          <w:color w:val="00B050"/>
        </w:rPr>
        <w:t>为</w:t>
      </w:r>
      <w:r w:rsidRPr="00B6267C">
        <w:rPr>
          <w:rFonts w:hint="eastAsia"/>
          <w:color w:val="00B050"/>
        </w:rPr>
        <w:t>1</w:t>
      </w:r>
      <w:r w:rsidRPr="00B6267C">
        <w:rPr>
          <w:rFonts w:hint="eastAsia"/>
          <w:color w:val="00B050"/>
        </w:rPr>
        <w:t>、</w:t>
      </w:r>
      <w:r w:rsidRPr="00B6267C">
        <w:rPr>
          <w:rFonts w:hint="eastAsia"/>
          <w:color w:val="00B050"/>
        </w:rPr>
        <w:t>2</w:t>
      </w:r>
      <w:r w:rsidRPr="00B6267C">
        <w:rPr>
          <w:rFonts w:hint="eastAsia"/>
          <w:color w:val="00B050"/>
        </w:rPr>
        <w:t>、</w:t>
      </w:r>
      <w:r w:rsidRPr="00B6267C">
        <w:rPr>
          <w:rFonts w:hint="eastAsia"/>
          <w:color w:val="00B050"/>
        </w:rPr>
        <w:t>5</w:t>
      </w:r>
      <w:r w:rsidRPr="00B6267C">
        <w:rPr>
          <w:rFonts w:hint="eastAsia"/>
          <w:color w:val="00B050"/>
        </w:rPr>
        <w:t>、</w:t>
      </w:r>
      <w:r w:rsidRPr="00B6267C">
        <w:rPr>
          <w:color w:val="00B050"/>
        </w:rPr>
        <w:t>7777</w:t>
      </w:r>
      <w:r w:rsidRPr="00B6267C">
        <w:rPr>
          <w:rFonts w:hint="eastAsia"/>
          <w:color w:val="00B050"/>
        </w:rPr>
        <w:t>时询问）</w:t>
      </w:r>
    </w:p>
    <w:p w:rsidR="00BE1884" w:rsidRPr="00BE1884" w:rsidRDefault="00BE1884" w:rsidP="003B49A2">
      <w:pPr>
        <w:spacing w:line="276" w:lineRule="auto"/>
        <w:ind w:rightChars="2" w:right="4"/>
        <w:rPr>
          <w:color w:val="000000"/>
        </w:rPr>
      </w:pPr>
    </w:p>
    <w:p w:rsidR="00BE1884" w:rsidRPr="00BE1884" w:rsidRDefault="00BE1884" w:rsidP="003B49A2">
      <w:pPr>
        <w:spacing w:line="276" w:lineRule="auto"/>
        <w:ind w:left="945" w:rightChars="2" w:right="4" w:hangingChars="450" w:hanging="945"/>
        <w:rPr>
          <w:color w:val="000000"/>
        </w:rPr>
      </w:pPr>
      <w:r w:rsidRPr="00BE1884">
        <w:rPr>
          <w:rFonts w:hint="eastAsia"/>
          <w:color w:val="000000"/>
        </w:rPr>
        <w:t xml:space="preserve">[G1008b] </w:t>
      </w:r>
      <w:r w:rsidRPr="00BE1884">
        <w:rPr>
          <w:rFonts w:hint="eastAsia"/>
          <w:color w:val="000000"/>
        </w:rPr>
        <w:t>其中，您家平均每个月花在汽车上的电</w:t>
      </w:r>
      <w:r w:rsidRPr="00BE1884">
        <w:rPr>
          <w:rFonts w:hint="eastAsia"/>
          <w:color w:val="000000"/>
        </w:rPr>
        <w:t>/</w:t>
      </w:r>
      <w:r w:rsidRPr="00BE1884">
        <w:rPr>
          <w:rFonts w:hint="eastAsia"/>
          <w:color w:val="000000"/>
        </w:rPr>
        <w:t>汽费大约是多少？</w:t>
      </w:r>
      <w:r w:rsidRPr="00564E97">
        <w:rPr>
          <w:rFonts w:hint="eastAsia"/>
          <w:color w:val="00B050"/>
        </w:rPr>
        <w:t xml:space="preserve">[0..9999] </w:t>
      </w:r>
      <w:r w:rsidRPr="00B6267C">
        <w:rPr>
          <w:rFonts w:hint="eastAsia"/>
          <w:color w:val="00B050"/>
        </w:rPr>
        <w:t>（当</w:t>
      </w:r>
      <w:r w:rsidRPr="00B6267C">
        <w:rPr>
          <w:rFonts w:hint="eastAsia"/>
          <w:color w:val="00B050"/>
        </w:rPr>
        <w:t>C7004a</w:t>
      </w:r>
      <w:r w:rsidRPr="00B6267C">
        <w:rPr>
          <w:rFonts w:hint="eastAsia"/>
          <w:color w:val="00B050"/>
        </w:rPr>
        <w:t>为</w:t>
      </w:r>
      <w:r w:rsidRPr="00B6267C">
        <w:rPr>
          <w:rFonts w:hint="eastAsia"/>
          <w:color w:val="00B050"/>
        </w:rPr>
        <w:t>3</w:t>
      </w:r>
      <w:r w:rsidRPr="00B6267C">
        <w:rPr>
          <w:rFonts w:hint="eastAsia"/>
          <w:color w:val="00B050"/>
        </w:rPr>
        <w:t>、</w:t>
      </w:r>
      <w:r w:rsidRPr="00B6267C">
        <w:rPr>
          <w:rFonts w:hint="eastAsia"/>
          <w:color w:val="00B050"/>
        </w:rPr>
        <w:t>4</w:t>
      </w:r>
      <w:r w:rsidRPr="00B6267C">
        <w:rPr>
          <w:rFonts w:hint="eastAsia"/>
          <w:color w:val="00B050"/>
        </w:rPr>
        <w:t>、</w:t>
      </w:r>
      <w:r w:rsidRPr="00B6267C">
        <w:rPr>
          <w:rFonts w:hint="eastAsia"/>
          <w:color w:val="00B050"/>
        </w:rPr>
        <w:t>7</w:t>
      </w:r>
      <w:r w:rsidRPr="00B6267C">
        <w:rPr>
          <w:color w:val="00B050"/>
        </w:rPr>
        <w:t>777</w:t>
      </w:r>
      <w:r w:rsidRPr="00B6267C">
        <w:rPr>
          <w:rFonts w:hint="eastAsia"/>
          <w:color w:val="00B050"/>
        </w:rPr>
        <w:t>时询问）</w:t>
      </w:r>
    </w:p>
    <w:p w:rsidR="00BE1884" w:rsidRPr="00BE1884" w:rsidRDefault="00BE1884" w:rsidP="003B49A2">
      <w:pPr>
        <w:spacing w:line="276" w:lineRule="auto"/>
        <w:ind w:rightChars="2" w:right="4"/>
        <w:rPr>
          <w:color w:val="000000"/>
        </w:rPr>
      </w:pPr>
    </w:p>
    <w:p w:rsidR="003B49A2" w:rsidRDefault="00BE1884" w:rsidP="003B49A2">
      <w:pPr>
        <w:spacing w:line="276" w:lineRule="auto"/>
        <w:ind w:left="735" w:rightChars="2" w:right="4" w:hangingChars="350" w:hanging="735"/>
        <w:rPr>
          <w:color w:val="000000"/>
        </w:rPr>
      </w:pPr>
      <w:r w:rsidRPr="00BE1884">
        <w:rPr>
          <w:rFonts w:hint="eastAsia"/>
          <w:color w:val="000000"/>
        </w:rPr>
        <w:t>[G1009]</w:t>
      </w:r>
      <w:r w:rsidR="003B49A2">
        <w:rPr>
          <w:color w:val="000000"/>
        </w:rPr>
        <w:t xml:space="preserve"> </w:t>
      </w:r>
      <w:r w:rsidRPr="00BE1884">
        <w:rPr>
          <w:color w:val="000000"/>
        </w:rPr>
        <w:t>您家去年平均</w:t>
      </w:r>
      <w:r w:rsidRPr="00BE1884">
        <w:rPr>
          <w:rFonts w:hint="eastAsia"/>
          <w:color w:val="000000"/>
        </w:rPr>
        <w:t>每</w:t>
      </w:r>
      <w:r w:rsidRPr="00BE1884">
        <w:rPr>
          <w:color w:val="000000"/>
        </w:rPr>
        <w:t>个月</w:t>
      </w:r>
      <w:r w:rsidRPr="00BE1884">
        <w:rPr>
          <w:rFonts w:hint="eastAsia"/>
          <w:color w:val="000000"/>
        </w:rPr>
        <w:t>使用</w:t>
      </w:r>
      <w:r w:rsidRPr="00BE1884">
        <w:rPr>
          <w:color w:val="000000"/>
        </w:rPr>
        <w:t>电话、</w:t>
      </w:r>
      <w:r w:rsidRPr="00BE1884">
        <w:rPr>
          <w:rFonts w:hint="eastAsia"/>
          <w:color w:val="000000"/>
        </w:rPr>
        <w:t>手机</w:t>
      </w:r>
      <w:r w:rsidRPr="00BE1884">
        <w:rPr>
          <w:color w:val="000000"/>
        </w:rPr>
        <w:t>等通信费</w:t>
      </w:r>
      <w:r w:rsidRPr="00BE1884">
        <w:rPr>
          <w:rFonts w:hint="eastAsia"/>
          <w:color w:val="000000"/>
        </w:rPr>
        <w:t>、有线电视费、上网费</w:t>
      </w:r>
      <w:r w:rsidRPr="00BE1884">
        <w:rPr>
          <w:color w:val="000000"/>
        </w:rPr>
        <w:t>共有多少？</w:t>
      </w:r>
    </w:p>
    <w:p w:rsidR="00BE1884" w:rsidRPr="00BE1884" w:rsidRDefault="00BE1884" w:rsidP="003B49A2">
      <w:pPr>
        <w:spacing w:line="276" w:lineRule="auto"/>
        <w:ind w:leftChars="300" w:left="1365" w:rightChars="2" w:right="4" w:hangingChars="350" w:hanging="735"/>
        <w:rPr>
          <w:color w:val="000000"/>
        </w:rPr>
      </w:pPr>
      <w:r w:rsidRPr="00BE1884">
        <w:rPr>
          <w:color w:val="000000"/>
        </w:rPr>
        <w:t>（单位：元）</w:t>
      </w:r>
      <w:r w:rsidRPr="0061163E">
        <w:rPr>
          <w:rFonts w:hint="eastAsia"/>
          <w:color w:val="00B050"/>
        </w:rPr>
        <w:t>[0..999999999]</w:t>
      </w:r>
    </w:p>
    <w:p w:rsidR="00BE1884" w:rsidRPr="00BE1884" w:rsidRDefault="00BE1884" w:rsidP="003B49A2">
      <w:pPr>
        <w:spacing w:line="276" w:lineRule="auto"/>
        <w:ind w:rightChars="610" w:right="1281"/>
        <w:rPr>
          <w:color w:val="000000"/>
        </w:rPr>
      </w:pPr>
    </w:p>
    <w:p w:rsidR="00BE1884" w:rsidRPr="0061163E" w:rsidRDefault="00BE1884" w:rsidP="003B49A2">
      <w:pPr>
        <w:spacing w:line="276" w:lineRule="auto"/>
        <w:ind w:rightChars="610" w:right="1281"/>
        <w:rPr>
          <w:rFonts w:ascii="宋体" w:hAnsi="宋体" w:cs="宋体"/>
        </w:rPr>
      </w:pPr>
      <w:r w:rsidRPr="00BE1884">
        <w:rPr>
          <w:rFonts w:hint="eastAsia"/>
          <w:color w:val="000000"/>
        </w:rPr>
        <w:t xml:space="preserve">[G1009a] </w:t>
      </w:r>
      <w:r w:rsidRPr="0061163E">
        <w:rPr>
          <w:rFonts w:ascii="宋体" w:hAnsi="宋体" w:cs="宋体"/>
        </w:rPr>
        <w:t>请问</w:t>
      </w:r>
      <w:r>
        <w:rPr>
          <w:rFonts w:hint="eastAsia"/>
        </w:rPr>
        <w:t>您目前</w:t>
      </w:r>
      <w:r w:rsidRPr="0061163E">
        <w:rPr>
          <w:rFonts w:ascii="宋体" w:hAnsi="宋体" w:cs="宋体"/>
        </w:rPr>
        <w:t>使用的手机是哪一种</w:t>
      </w:r>
      <w:r w:rsidRPr="0061163E">
        <w:rPr>
          <w:rFonts w:ascii="宋体" w:hAnsi="宋体" w:cs="宋体" w:hint="eastAsia"/>
        </w:rPr>
        <w:t>?</w:t>
      </w:r>
    </w:p>
    <w:p w:rsidR="00250C48" w:rsidRDefault="00250C48" w:rsidP="003B49A2">
      <w:pPr>
        <w:spacing w:line="276" w:lineRule="auto"/>
        <w:ind w:leftChars="300" w:left="735" w:rightChars="610" w:right="1281" w:hangingChars="50" w:hanging="105"/>
        <w:rPr>
          <w:rFonts w:ascii="宋体" w:hAnsi="宋体" w:cs="宋体"/>
        </w:rPr>
        <w:sectPr w:rsidR="00250C48" w:rsidSect="00A11894">
          <w:type w:val="continuous"/>
          <w:pgSz w:w="11907" w:h="16840" w:code="9"/>
          <w:pgMar w:top="1701" w:right="1418" w:bottom="1701" w:left="1418" w:header="851" w:footer="992" w:gutter="0"/>
          <w:cols w:space="425"/>
          <w:docGrid w:linePitch="312"/>
        </w:sectPr>
      </w:pPr>
    </w:p>
    <w:p w:rsidR="00BE1884" w:rsidRPr="0061163E" w:rsidRDefault="00BE1884" w:rsidP="003B49A2">
      <w:pPr>
        <w:spacing w:line="276" w:lineRule="auto"/>
        <w:ind w:leftChars="300" w:left="735" w:rightChars="50" w:right="105" w:hangingChars="50" w:hanging="105"/>
        <w:rPr>
          <w:rFonts w:ascii="宋体" w:hAnsi="宋体" w:cs="宋体"/>
        </w:rPr>
      </w:pPr>
      <w:r w:rsidRPr="0061163E">
        <w:rPr>
          <w:rFonts w:ascii="宋体" w:hAnsi="宋体" w:cs="宋体"/>
        </w:rPr>
        <w:lastRenderedPageBreak/>
        <w:t>1</w:t>
      </w:r>
      <w:r w:rsidRPr="0061163E">
        <w:rPr>
          <w:rFonts w:ascii="宋体" w:hAnsi="宋体" w:cs="宋体" w:hint="eastAsia"/>
        </w:rPr>
        <w:t xml:space="preserve">. </w:t>
      </w:r>
      <w:r w:rsidRPr="0061163E">
        <w:rPr>
          <w:rFonts w:ascii="宋体" w:hAnsi="宋体" w:cs="宋体"/>
        </w:rPr>
        <w:t>智能手机（可以网购、社交聊天等）</w:t>
      </w:r>
    </w:p>
    <w:p w:rsidR="00BE1884" w:rsidRPr="0061163E" w:rsidRDefault="00BE1884" w:rsidP="003B49A2">
      <w:pPr>
        <w:spacing w:line="276" w:lineRule="auto"/>
        <w:ind w:leftChars="300" w:left="735" w:rightChars="50" w:right="105" w:hangingChars="50" w:hanging="105"/>
        <w:rPr>
          <w:rFonts w:ascii="宋体" w:hAnsi="宋体" w:cs="宋体"/>
        </w:rPr>
      </w:pPr>
      <w:r w:rsidRPr="0061163E">
        <w:rPr>
          <w:rFonts w:ascii="宋体" w:hAnsi="宋体" w:cs="宋体"/>
        </w:rPr>
        <w:t>2. 非智能手机</w:t>
      </w:r>
    </w:p>
    <w:p w:rsidR="00BE1884" w:rsidRPr="0061163E" w:rsidRDefault="00BE1884" w:rsidP="003B49A2">
      <w:pPr>
        <w:spacing w:line="276" w:lineRule="auto"/>
        <w:ind w:leftChars="300" w:left="735" w:rightChars="50" w:right="105" w:hangingChars="50" w:hanging="105"/>
        <w:rPr>
          <w:rFonts w:ascii="宋体" w:hAnsi="宋体" w:cs="宋体"/>
        </w:rPr>
      </w:pPr>
      <w:r w:rsidRPr="0061163E">
        <w:rPr>
          <w:rFonts w:ascii="宋体" w:hAnsi="宋体" w:cs="宋体"/>
        </w:rPr>
        <w:lastRenderedPageBreak/>
        <w:t>3. 没有手机</w:t>
      </w:r>
    </w:p>
    <w:p w:rsidR="00250C48" w:rsidRDefault="00250C48" w:rsidP="003B49A2">
      <w:pPr>
        <w:spacing w:line="276" w:lineRule="auto"/>
        <w:ind w:rightChars="610" w:right="1281"/>
        <w:sectPr w:rsidR="00250C48" w:rsidSect="00A11894">
          <w:type w:val="continuous"/>
          <w:pgSz w:w="11907" w:h="16840" w:code="9"/>
          <w:pgMar w:top="1701" w:right="1418" w:bottom="1701" w:left="1418" w:header="851" w:footer="992" w:gutter="0"/>
          <w:cols w:num="2" w:space="425"/>
          <w:docGrid w:linePitch="312"/>
        </w:sectPr>
      </w:pPr>
    </w:p>
    <w:p w:rsidR="00BE1884" w:rsidRDefault="00BE1884" w:rsidP="003B49A2">
      <w:pPr>
        <w:spacing w:line="276" w:lineRule="auto"/>
        <w:ind w:rightChars="610" w:right="1281"/>
      </w:pPr>
    </w:p>
    <w:p w:rsidR="00BE1884" w:rsidRDefault="00BE1884" w:rsidP="003B49A2">
      <w:pPr>
        <w:spacing w:line="276" w:lineRule="auto"/>
        <w:ind w:rightChars="610" w:right="1281"/>
      </w:pPr>
      <w:r w:rsidRPr="00852212">
        <w:rPr>
          <w:rFonts w:hint="eastAsia"/>
          <w:highlight w:val="lightGray"/>
        </w:rPr>
        <w:t>访员注意：填写具体年份，此处访员需帮助受访者估计大致年份</w:t>
      </w:r>
    </w:p>
    <w:p w:rsidR="00BE1884" w:rsidRDefault="00BE1884" w:rsidP="003B49A2">
      <w:pPr>
        <w:spacing w:line="276" w:lineRule="auto"/>
        <w:ind w:left="840" w:rightChars="610" w:right="1281" w:hangingChars="400" w:hanging="840"/>
      </w:pPr>
      <w:r>
        <w:rPr>
          <w:rFonts w:hint="eastAsia"/>
        </w:rPr>
        <w:t>[</w:t>
      </w:r>
      <w:r>
        <w:t>G1009e</w:t>
      </w:r>
      <w:r>
        <w:rPr>
          <w:rFonts w:hint="eastAsia"/>
        </w:rPr>
        <w:t xml:space="preserve">] </w:t>
      </w:r>
      <w:r>
        <w:rPr>
          <w:rFonts w:hint="eastAsia"/>
        </w:rPr>
        <w:t>您</w:t>
      </w:r>
      <w:r w:rsidRPr="00A33E2B">
        <w:rPr>
          <w:rFonts w:hint="eastAsia"/>
        </w:rPr>
        <w:t>大概何时购买第一部智能手机？</w:t>
      </w:r>
      <w:r w:rsidRPr="0002006F">
        <w:rPr>
          <w:rFonts w:hint="eastAsia"/>
          <w:color w:val="00B050"/>
        </w:rPr>
        <w:t xml:space="preserve"> [</w:t>
      </w:r>
      <w:r w:rsidRPr="0002006F">
        <w:rPr>
          <w:color w:val="00B050"/>
        </w:rPr>
        <w:t>2</w:t>
      </w:r>
      <w:r w:rsidRPr="0003753B">
        <w:rPr>
          <w:color w:val="00B050"/>
        </w:rPr>
        <w:t>000</w:t>
      </w:r>
      <w:r w:rsidRPr="00927787">
        <w:rPr>
          <w:color w:val="00B050"/>
        </w:rPr>
        <w:t>..</w:t>
      </w:r>
      <w:r w:rsidRPr="00D50380">
        <w:rPr>
          <w:color w:val="00B050"/>
        </w:rPr>
        <w:t>2017</w:t>
      </w:r>
      <w:r w:rsidRPr="00EB1291">
        <w:rPr>
          <w:rFonts w:hint="eastAsia"/>
          <w:color w:val="00B050"/>
        </w:rPr>
        <w:t>]</w:t>
      </w:r>
      <w:r>
        <w:rPr>
          <w:rFonts w:hint="eastAsia"/>
          <w:color w:val="00B050"/>
        </w:rPr>
        <w:t>(</w:t>
      </w:r>
      <w:r>
        <w:rPr>
          <w:rFonts w:hint="eastAsia"/>
          <w:color w:val="00B050"/>
        </w:rPr>
        <w:t>仅在</w:t>
      </w:r>
      <w:r>
        <w:rPr>
          <w:rFonts w:hint="eastAsia"/>
          <w:color w:val="00B050"/>
        </w:rPr>
        <w:t>G1009a=1</w:t>
      </w:r>
      <w:r>
        <w:rPr>
          <w:rFonts w:hint="eastAsia"/>
          <w:color w:val="00B050"/>
        </w:rPr>
        <w:t>时询问</w:t>
      </w:r>
      <w:r>
        <w:rPr>
          <w:rFonts w:hint="eastAsia"/>
          <w:color w:val="00B050"/>
        </w:rPr>
        <w:t>)</w:t>
      </w:r>
    </w:p>
    <w:p w:rsidR="00BE1884" w:rsidRDefault="00BE1884" w:rsidP="003B49A2">
      <w:pPr>
        <w:spacing w:line="276" w:lineRule="auto"/>
        <w:ind w:rightChars="610" w:right="1281"/>
      </w:pPr>
    </w:p>
    <w:p w:rsidR="00BE1884" w:rsidRPr="00A87B22" w:rsidRDefault="00BE1884" w:rsidP="003B49A2">
      <w:pPr>
        <w:spacing w:line="276" w:lineRule="auto"/>
        <w:ind w:rightChars="610" w:right="1281"/>
      </w:pPr>
      <w:r w:rsidRPr="0061163E">
        <w:rPr>
          <w:rFonts w:hint="eastAsia"/>
        </w:rPr>
        <w:t xml:space="preserve">[G1009c] </w:t>
      </w:r>
      <w:r w:rsidRPr="0061163E">
        <w:rPr>
          <w:rFonts w:hint="eastAsia"/>
        </w:rPr>
        <w:t>目前，您家共有几部智能手机？</w:t>
      </w:r>
      <w:r w:rsidRPr="00CE1A5D">
        <w:rPr>
          <w:rFonts w:hint="eastAsia"/>
          <w:color w:val="00B050"/>
        </w:rPr>
        <w:t>[0..99]</w:t>
      </w:r>
    </w:p>
    <w:p w:rsidR="00BE1884" w:rsidRPr="0061163E" w:rsidRDefault="00BE1884" w:rsidP="003B49A2">
      <w:pPr>
        <w:spacing w:line="276" w:lineRule="auto"/>
        <w:ind w:left="735" w:hangingChars="350" w:hanging="735"/>
        <w:rPr>
          <w:rFonts w:ascii="宋体" w:hAnsi="宋体" w:cs="宋体"/>
          <w:color w:val="00B050"/>
        </w:rPr>
      </w:pPr>
      <w:r w:rsidRPr="00250C48">
        <w:rPr>
          <w:color w:val="00B050"/>
        </w:rPr>
        <w:t>CAPI</w:t>
      </w:r>
      <w:r w:rsidRPr="00250C48">
        <w:rPr>
          <w:color w:val="00B050"/>
        </w:rPr>
        <w:t>：若</w:t>
      </w:r>
      <w:r w:rsidRPr="00250C48">
        <w:rPr>
          <w:color w:val="00B050"/>
        </w:rPr>
        <w:t>G1009a=1</w:t>
      </w:r>
      <w:r w:rsidRPr="00250C48">
        <w:rPr>
          <w:color w:val="00B050"/>
        </w:rPr>
        <w:t>且</w:t>
      </w:r>
      <w:r w:rsidRPr="00250C48">
        <w:rPr>
          <w:color w:val="00B050"/>
        </w:rPr>
        <w:t>G1009c=0</w:t>
      </w:r>
      <w:r w:rsidRPr="00250C48">
        <w:rPr>
          <w:color w:val="00B050"/>
        </w:rPr>
        <w:t>，系统阻止访员继续访问，提示</w:t>
      </w:r>
      <w:r w:rsidRPr="00250C48">
        <w:rPr>
          <w:color w:val="00B050"/>
        </w:rPr>
        <w:t>“</w:t>
      </w:r>
      <w:r w:rsidRPr="00250C48">
        <w:rPr>
          <w:color w:val="00B050"/>
        </w:rPr>
        <w:t>受访者本人使用智能手机，请再确认答案。</w:t>
      </w:r>
      <w:r w:rsidRPr="0061163E">
        <w:rPr>
          <w:rFonts w:ascii="宋体" w:hAnsi="宋体" w:cs="宋体" w:hint="eastAsia"/>
          <w:color w:val="00B050"/>
        </w:rPr>
        <w:t>”</w:t>
      </w:r>
    </w:p>
    <w:p w:rsidR="00BE1884" w:rsidRDefault="00BE1884" w:rsidP="003B49A2">
      <w:pPr>
        <w:spacing w:line="276" w:lineRule="auto"/>
        <w:ind w:rightChars="136" w:right="286"/>
        <w:rPr>
          <w:rFonts w:ascii="宋体" w:hAnsi="宋体" w:cs="宋体"/>
        </w:rPr>
      </w:pPr>
    </w:p>
    <w:p w:rsidR="00BE1884" w:rsidRPr="00517CB2" w:rsidRDefault="00BE1884" w:rsidP="003B49A2">
      <w:pPr>
        <w:spacing w:line="276" w:lineRule="auto"/>
        <w:ind w:rightChars="136" w:right="286"/>
        <w:rPr>
          <w:rFonts w:ascii="宋体" w:hAnsi="宋体"/>
        </w:rPr>
        <w:sectPr w:rsidR="00BE1884" w:rsidRPr="00517CB2" w:rsidSect="00A11894">
          <w:type w:val="continuous"/>
          <w:pgSz w:w="11907" w:h="16840" w:code="9"/>
          <w:pgMar w:top="1701" w:right="1418" w:bottom="1701" w:left="1418" w:header="851" w:footer="992" w:gutter="0"/>
          <w:cols w:space="425"/>
          <w:docGrid w:linePitch="312"/>
        </w:sectPr>
      </w:pPr>
      <w:r w:rsidRPr="00313169">
        <w:rPr>
          <w:rFonts w:hint="eastAsia"/>
        </w:rPr>
        <w:t>[G1009f]</w:t>
      </w:r>
      <w:r w:rsidRPr="00BE1884">
        <w:rPr>
          <w:rFonts w:ascii="宋体" w:hAnsi="宋体" w:hint="eastAsia"/>
        </w:rPr>
        <w:t>与您住在一起的家庭成员（包括您），共有几张电话卡？</w:t>
      </w:r>
      <w:r w:rsidRPr="00BE1884">
        <w:rPr>
          <w:rFonts w:ascii="宋体" w:hAnsi="宋体" w:hint="eastAsia"/>
          <w:color w:val="00B050"/>
        </w:rPr>
        <w:t>（仅在J1002a=“北京”时询问）</w:t>
      </w:r>
    </w:p>
    <w:p w:rsidR="00BE1884" w:rsidRPr="00BE1884" w:rsidRDefault="00BE1884" w:rsidP="003B49A2">
      <w:pPr>
        <w:spacing w:line="276" w:lineRule="auto"/>
        <w:rPr>
          <w:rFonts w:ascii="宋体" w:hAnsi="宋体"/>
          <w:color w:val="000000"/>
        </w:rPr>
      </w:pPr>
      <w:r w:rsidRPr="00852212">
        <w:rPr>
          <w:rFonts w:ascii="宋体" w:hAnsi="宋体"/>
          <w:color w:val="000000"/>
          <w:highlight w:val="lightGray"/>
        </w:rPr>
        <w:lastRenderedPageBreak/>
        <w:t>访员注意:如下文化娱乐支出不包括打牌、打麻将等支出.</w:t>
      </w:r>
    </w:p>
    <w:p w:rsidR="00BE1884" w:rsidRPr="00BE1884" w:rsidRDefault="00BE1884" w:rsidP="003B49A2">
      <w:pPr>
        <w:spacing w:line="276" w:lineRule="auto"/>
        <w:ind w:left="735" w:rightChars="70" w:right="147" w:hangingChars="350" w:hanging="735"/>
        <w:rPr>
          <w:color w:val="000000"/>
        </w:rPr>
      </w:pPr>
      <w:r w:rsidRPr="00BE1884">
        <w:rPr>
          <w:rFonts w:hint="eastAsia"/>
          <w:color w:val="000000"/>
        </w:rPr>
        <w:lastRenderedPageBreak/>
        <w:t>[G1010]</w:t>
      </w:r>
      <w:r w:rsidRPr="00BE1884">
        <w:rPr>
          <w:color w:val="000000"/>
        </w:rPr>
        <w:t>您家去年平均每个月书报、杂志、光盘、影剧票、</w:t>
      </w:r>
      <w:r w:rsidRPr="00BE1884">
        <w:rPr>
          <w:rFonts w:hint="eastAsia"/>
          <w:color w:val="000000"/>
        </w:rPr>
        <w:t>酒吧、</w:t>
      </w:r>
      <w:r w:rsidRPr="00BE1884">
        <w:rPr>
          <w:color w:val="000000"/>
        </w:rPr>
        <w:t>网吧</w:t>
      </w:r>
      <w:r w:rsidRPr="00BE1884">
        <w:rPr>
          <w:rFonts w:hint="eastAsia"/>
          <w:color w:val="000000"/>
        </w:rPr>
        <w:t>、养宠物、游乐场及玩具、艺术器材、体育用品</w:t>
      </w:r>
      <w:r w:rsidRPr="00BE1884">
        <w:rPr>
          <w:color w:val="000000"/>
        </w:rPr>
        <w:t>等文化娱乐总支出有多少钱？（单位：元）</w:t>
      </w:r>
      <w:r w:rsidRPr="0061163E">
        <w:rPr>
          <w:rFonts w:hint="eastAsia"/>
          <w:color w:val="00B050"/>
        </w:rPr>
        <w:t>[0..999999999]</w:t>
      </w:r>
    </w:p>
    <w:p w:rsidR="00BE1884" w:rsidRPr="00665602" w:rsidRDefault="00BE1884" w:rsidP="003B49A2">
      <w:pPr>
        <w:spacing w:line="276" w:lineRule="auto"/>
        <w:ind w:rightChars="610" w:right="1281"/>
        <w:rPr>
          <w:bCs/>
          <w:color w:val="00B050"/>
        </w:rPr>
      </w:pPr>
    </w:p>
    <w:p w:rsidR="00BE1884" w:rsidRPr="00BE1884" w:rsidRDefault="00564E97" w:rsidP="003B49A2">
      <w:pPr>
        <w:spacing w:line="276" w:lineRule="auto"/>
        <w:ind w:rightChars="610" w:right="1281"/>
        <w:rPr>
          <w:rFonts w:ascii="Calibri" w:hAnsi="Calibri"/>
          <w:color w:val="000000"/>
        </w:rPr>
      </w:pPr>
      <w:r w:rsidRPr="00564E97">
        <w:rPr>
          <w:rFonts w:hint="eastAsia"/>
          <w:color w:val="0070C0"/>
        </w:rPr>
        <w:t>访员读出</w:t>
      </w:r>
      <w:r w:rsidR="00BE1884" w:rsidRPr="00BE1884">
        <w:rPr>
          <w:rFonts w:hint="eastAsia"/>
          <w:color w:val="000000"/>
        </w:rPr>
        <w:t>：</w:t>
      </w:r>
      <w:r w:rsidR="00BE1884" w:rsidRPr="00BE1884">
        <w:rPr>
          <w:color w:val="000000"/>
        </w:rPr>
        <w:t>以下问题询问的是您家在</w:t>
      </w:r>
      <w:r w:rsidR="00BE1884" w:rsidRPr="00BE1884">
        <w:rPr>
          <w:color w:val="000000"/>
          <w:bdr w:val="single" w:sz="4" w:space="0" w:color="auto"/>
        </w:rPr>
        <w:t>去年</w:t>
      </w:r>
      <w:r w:rsidR="00BE1884" w:rsidRPr="00BE1884">
        <w:rPr>
          <w:color w:val="000000"/>
        </w:rPr>
        <w:t>的消费支出</w:t>
      </w:r>
      <w:r w:rsidR="00BE1884" w:rsidRPr="00BE1884">
        <w:rPr>
          <w:rFonts w:hint="eastAsia"/>
          <w:color w:val="000000"/>
        </w:rPr>
        <w:t>：</w:t>
      </w:r>
    </w:p>
    <w:p w:rsidR="00BE1884" w:rsidRPr="00BE1884" w:rsidRDefault="00BE1884" w:rsidP="003B49A2">
      <w:pPr>
        <w:spacing w:line="276" w:lineRule="auto"/>
        <w:ind w:rightChars="610" w:right="1281"/>
        <w:rPr>
          <w:color w:val="000000"/>
        </w:rPr>
      </w:pPr>
      <w:r w:rsidRPr="00BE1884">
        <w:rPr>
          <w:rFonts w:hint="eastAsia"/>
          <w:color w:val="000000"/>
        </w:rPr>
        <w:t>[G1011]</w:t>
      </w:r>
      <w:r w:rsidRPr="00BE1884">
        <w:rPr>
          <w:color w:val="000000"/>
        </w:rPr>
        <w:t>去年，您家所有家庭成员购买衣物共花了多少钱？（单位：元）</w:t>
      </w:r>
      <w:r w:rsidRPr="0061163E">
        <w:rPr>
          <w:rFonts w:hint="eastAsia"/>
          <w:color w:val="00B050"/>
        </w:rPr>
        <w:t>[0..999999999]</w:t>
      </w:r>
    </w:p>
    <w:p w:rsidR="00BE1884" w:rsidRPr="00BE1884" w:rsidRDefault="00BE1884" w:rsidP="003B49A2">
      <w:pPr>
        <w:spacing w:line="276" w:lineRule="auto"/>
        <w:rPr>
          <w:color w:val="000000"/>
        </w:rPr>
      </w:pPr>
    </w:p>
    <w:p w:rsidR="00BE1884" w:rsidRPr="00BE1884" w:rsidRDefault="00BE1884" w:rsidP="003B49A2">
      <w:pPr>
        <w:spacing w:line="276" w:lineRule="auto"/>
        <w:ind w:left="735" w:rightChars="70" w:right="147" w:hangingChars="350" w:hanging="735"/>
        <w:rPr>
          <w:color w:val="000000"/>
        </w:rPr>
      </w:pPr>
      <w:r w:rsidRPr="00BE1884">
        <w:rPr>
          <w:rFonts w:hint="eastAsia"/>
          <w:color w:val="000000"/>
        </w:rPr>
        <w:t>[G1012]</w:t>
      </w:r>
      <w:r w:rsidRPr="00BE1884">
        <w:rPr>
          <w:color w:val="000000"/>
        </w:rPr>
        <w:t>去年，您家住房装修、维修花费多少钱？</w:t>
      </w:r>
      <w:r w:rsidRPr="00BE1884">
        <w:rPr>
          <w:rFonts w:hint="eastAsia"/>
          <w:color w:val="000000"/>
        </w:rPr>
        <w:t>不包括为改善住房性能、改变房屋结构、扩大居住面积而进行的大型装修、扩建支出。</w:t>
      </w:r>
      <w:r w:rsidRPr="00BE1884">
        <w:rPr>
          <w:color w:val="000000"/>
        </w:rPr>
        <w:t>（单位：元）</w:t>
      </w:r>
      <w:r w:rsidRPr="0061163E">
        <w:rPr>
          <w:rFonts w:hint="eastAsia"/>
          <w:color w:val="00B050"/>
        </w:rPr>
        <w:t>[0..999999999]</w:t>
      </w:r>
    </w:p>
    <w:p w:rsidR="00BE1884" w:rsidRPr="00BE1884" w:rsidRDefault="00BE1884" w:rsidP="003B49A2">
      <w:pPr>
        <w:spacing w:line="276" w:lineRule="auto"/>
        <w:rPr>
          <w:color w:val="000000"/>
        </w:rPr>
      </w:pPr>
    </w:p>
    <w:p w:rsidR="00BE1884" w:rsidRPr="00BE1884" w:rsidRDefault="00BE1884" w:rsidP="003B49A2">
      <w:pPr>
        <w:spacing w:line="276" w:lineRule="auto"/>
        <w:ind w:left="840" w:rightChars="610" w:right="1281" w:hangingChars="400" w:hanging="840"/>
        <w:rPr>
          <w:color w:val="000000"/>
        </w:rPr>
        <w:sectPr w:rsidR="00BE1884" w:rsidRPr="00BE1884" w:rsidSect="00A11894">
          <w:type w:val="continuous"/>
          <w:pgSz w:w="11907" w:h="16840" w:code="9"/>
          <w:pgMar w:top="1701" w:right="1418" w:bottom="1701" w:left="1418" w:header="851" w:footer="992" w:gutter="0"/>
          <w:cols w:space="425"/>
          <w:docGrid w:linePitch="312"/>
        </w:sectPr>
      </w:pPr>
    </w:p>
    <w:p w:rsidR="00BE1884" w:rsidRPr="00BE1884" w:rsidRDefault="00BE1884" w:rsidP="00E5119C">
      <w:pPr>
        <w:spacing w:line="276" w:lineRule="auto"/>
        <w:ind w:left="840" w:hangingChars="400" w:hanging="840"/>
        <w:rPr>
          <w:color w:val="000000"/>
        </w:rPr>
      </w:pPr>
      <w:r w:rsidRPr="00BE1884">
        <w:rPr>
          <w:rFonts w:hint="eastAsia"/>
          <w:color w:val="000000"/>
        </w:rPr>
        <w:lastRenderedPageBreak/>
        <w:t xml:space="preserve">[G1016] </w:t>
      </w:r>
      <w:r w:rsidRPr="00BE1884">
        <w:rPr>
          <w:color w:val="000000"/>
        </w:rPr>
        <w:t>去年</w:t>
      </w:r>
      <w:r w:rsidRPr="00BE1884">
        <w:rPr>
          <w:rFonts w:hint="eastAsia"/>
          <w:color w:val="000000"/>
        </w:rPr>
        <w:t>，</w:t>
      </w:r>
      <w:r w:rsidRPr="00BE1884">
        <w:rPr>
          <w:color w:val="000000"/>
        </w:rPr>
        <w:t>您家</w:t>
      </w:r>
      <w:r w:rsidRPr="00BE1884">
        <w:rPr>
          <w:rFonts w:hint="eastAsia"/>
          <w:color w:val="000000"/>
        </w:rPr>
        <w:t>在</w:t>
      </w:r>
      <w:r w:rsidRPr="00BE1884">
        <w:rPr>
          <w:color w:val="000000"/>
        </w:rPr>
        <w:t>教育培训</w:t>
      </w:r>
      <w:r w:rsidRPr="00BE1884">
        <w:rPr>
          <w:rFonts w:hint="eastAsia"/>
          <w:color w:val="000000"/>
        </w:rPr>
        <w:t>上一共</w:t>
      </w:r>
      <w:r w:rsidRPr="00BE1884">
        <w:rPr>
          <w:color w:val="000000"/>
        </w:rPr>
        <w:t>支出</w:t>
      </w:r>
      <w:r w:rsidRPr="00BE1884">
        <w:rPr>
          <w:rFonts w:hint="eastAsia"/>
          <w:color w:val="000000"/>
        </w:rPr>
        <w:t>了多少钱</w:t>
      </w:r>
      <w:r w:rsidRPr="00BE1884">
        <w:rPr>
          <w:color w:val="000000"/>
        </w:rPr>
        <w:t>？（包括</w:t>
      </w:r>
      <w:r w:rsidRPr="00BE1884">
        <w:rPr>
          <w:rFonts w:hint="eastAsia"/>
          <w:color w:val="000000"/>
        </w:rPr>
        <w:t>小孩读幼儿园、上学、上兴趣班、留学、教材、器材费及成人学习培训</w:t>
      </w:r>
      <w:r w:rsidRPr="00BE1884">
        <w:rPr>
          <w:color w:val="000000"/>
        </w:rPr>
        <w:t>等）（单位：元）</w:t>
      </w:r>
      <w:r w:rsidRPr="0061163E">
        <w:rPr>
          <w:rFonts w:hint="eastAsia"/>
          <w:color w:val="00B050"/>
        </w:rPr>
        <w:t>[0..999999999]</w:t>
      </w:r>
    </w:p>
    <w:p w:rsidR="00BE1884" w:rsidRPr="00BE1884" w:rsidRDefault="00BE1884" w:rsidP="003B49A2">
      <w:pPr>
        <w:spacing w:line="276" w:lineRule="auto"/>
        <w:rPr>
          <w:color w:val="000000"/>
        </w:rPr>
      </w:pPr>
    </w:p>
    <w:p w:rsidR="00BE1884" w:rsidRPr="00BE1884" w:rsidRDefault="00BE1884" w:rsidP="003B49A2">
      <w:pPr>
        <w:spacing w:line="276" w:lineRule="auto"/>
        <w:rPr>
          <w:color w:val="000000"/>
        </w:rPr>
      </w:pPr>
      <w:r w:rsidRPr="00852212">
        <w:rPr>
          <w:rFonts w:hint="eastAsia"/>
          <w:color w:val="000000"/>
          <w:highlight w:val="lightGray"/>
        </w:rPr>
        <w:t>访员注意：这里不包括购买经营性车辆如客车、货车的支出。若受访户家用交通工具属于分期付款，则填答去年实际支付的金额</w:t>
      </w:r>
    </w:p>
    <w:p w:rsidR="00BE1884" w:rsidRPr="00BE1884" w:rsidRDefault="00BE1884" w:rsidP="003B49A2">
      <w:pPr>
        <w:spacing w:line="276" w:lineRule="auto"/>
        <w:ind w:left="840" w:rightChars="2" w:right="4" w:hangingChars="400" w:hanging="840"/>
        <w:rPr>
          <w:color w:val="000000"/>
        </w:rPr>
      </w:pPr>
      <w:r w:rsidRPr="00BE1884">
        <w:rPr>
          <w:rFonts w:hint="eastAsia"/>
          <w:color w:val="000000"/>
        </w:rPr>
        <w:t xml:space="preserve">[G1017] </w:t>
      </w:r>
      <w:r w:rsidRPr="00BE1884">
        <w:rPr>
          <w:color w:val="000000"/>
        </w:rPr>
        <w:t>去年，您家购买摩托车、电动车等</w:t>
      </w:r>
      <w:r w:rsidRPr="00BE1884">
        <w:rPr>
          <w:rFonts w:hint="eastAsia"/>
          <w:color w:val="000000"/>
        </w:rPr>
        <w:t>家用</w:t>
      </w:r>
      <w:r w:rsidRPr="00BE1884">
        <w:rPr>
          <w:color w:val="000000"/>
        </w:rPr>
        <w:t>交通工具及其零部件的支出是多少？（单位：元）</w:t>
      </w:r>
      <w:r w:rsidRPr="0061163E">
        <w:rPr>
          <w:rFonts w:hint="eastAsia"/>
          <w:color w:val="00B050"/>
        </w:rPr>
        <w:t>[0..999999999]</w:t>
      </w:r>
    </w:p>
    <w:p w:rsidR="00BE1884" w:rsidRPr="00BE1884" w:rsidRDefault="00BE1884" w:rsidP="003B49A2">
      <w:pPr>
        <w:tabs>
          <w:tab w:val="left" w:pos="5985"/>
        </w:tabs>
        <w:spacing w:line="276" w:lineRule="auto"/>
        <w:ind w:firstLineChars="300" w:firstLine="630"/>
        <w:rPr>
          <w:color w:val="000000"/>
        </w:rPr>
      </w:pPr>
      <w:r w:rsidRPr="00BE1884">
        <w:rPr>
          <w:color w:val="000000"/>
        </w:rPr>
        <w:t>（如果受访者不知道或不愿意回答则问</w:t>
      </w:r>
      <w:r w:rsidRPr="00BE1884">
        <w:rPr>
          <w:color w:val="000000"/>
        </w:rPr>
        <w:t>[G1017it]</w:t>
      </w:r>
      <w:r w:rsidRPr="00BE1884">
        <w:rPr>
          <w:color w:val="000000"/>
        </w:rPr>
        <w:t>）</w:t>
      </w:r>
    </w:p>
    <w:p w:rsidR="00BE1884" w:rsidRPr="00BE1884" w:rsidRDefault="00BE1884" w:rsidP="003B49A2">
      <w:pPr>
        <w:tabs>
          <w:tab w:val="left" w:pos="5985"/>
        </w:tabs>
        <w:spacing w:line="276" w:lineRule="auto"/>
        <w:ind w:firstLineChars="300" w:firstLine="630"/>
        <w:rPr>
          <w:color w:val="000000"/>
        </w:rPr>
      </w:pPr>
    </w:p>
    <w:p w:rsidR="00BE1884" w:rsidRPr="00BE1884" w:rsidRDefault="00BE1884" w:rsidP="003B49A2">
      <w:pPr>
        <w:spacing w:line="276" w:lineRule="auto"/>
        <w:rPr>
          <w:color w:val="000000"/>
        </w:rPr>
        <w:sectPr w:rsidR="00BE1884" w:rsidRPr="00BE1884" w:rsidSect="00A11894">
          <w:type w:val="continuous"/>
          <w:pgSz w:w="11907" w:h="16840" w:code="9"/>
          <w:pgMar w:top="1701" w:right="1418" w:bottom="1701" w:left="1418" w:header="851" w:footer="992" w:gutter="0"/>
          <w:cols w:space="425"/>
          <w:docGrid w:linePitch="312"/>
        </w:sectPr>
      </w:pPr>
      <w:r w:rsidRPr="00BE1884">
        <w:rPr>
          <w:color w:val="000000"/>
        </w:rPr>
        <w:t xml:space="preserve">[G1017it] </w:t>
      </w:r>
      <w:r w:rsidRPr="00BE1884">
        <w:rPr>
          <w:color w:val="000000"/>
        </w:rPr>
        <w:t>家用交通工具支出在下列哪个范围内？</w:t>
      </w:r>
    </w:p>
    <w:p w:rsidR="00BE1884" w:rsidRPr="00BE1884" w:rsidRDefault="00250C48" w:rsidP="003B49A2">
      <w:pPr>
        <w:spacing w:line="276" w:lineRule="auto"/>
        <w:ind w:firstLineChars="300" w:firstLine="630"/>
        <w:rPr>
          <w:color w:val="000000"/>
        </w:rPr>
      </w:pPr>
      <w:r>
        <w:rPr>
          <w:rFonts w:hint="eastAsia"/>
          <w:color w:val="000000"/>
        </w:rPr>
        <w:lastRenderedPageBreak/>
        <w:t xml:space="preserve">1. </w:t>
      </w:r>
      <w:r w:rsidR="00BE1884" w:rsidRPr="00BE1884">
        <w:rPr>
          <w:rFonts w:hint="eastAsia"/>
          <w:color w:val="000000"/>
        </w:rPr>
        <w:t>2</w:t>
      </w:r>
      <w:r w:rsidR="00BE1884" w:rsidRPr="00BE1884">
        <w:rPr>
          <w:rFonts w:hint="eastAsia"/>
          <w:color w:val="000000"/>
        </w:rPr>
        <w:t>千以下</w:t>
      </w:r>
    </w:p>
    <w:p w:rsidR="00BE1884" w:rsidRPr="00BE1884" w:rsidRDefault="00250C48" w:rsidP="003B49A2">
      <w:pPr>
        <w:spacing w:line="276" w:lineRule="auto"/>
        <w:ind w:firstLineChars="300" w:firstLine="630"/>
        <w:rPr>
          <w:color w:val="000000"/>
        </w:rPr>
      </w:pPr>
      <w:r>
        <w:rPr>
          <w:rFonts w:hint="eastAsia"/>
          <w:color w:val="000000"/>
        </w:rPr>
        <w:t xml:space="preserve">2. </w:t>
      </w:r>
      <w:r w:rsidR="00BE1884" w:rsidRPr="00BE1884">
        <w:rPr>
          <w:rFonts w:hint="eastAsia"/>
          <w:color w:val="000000"/>
        </w:rPr>
        <w:t>2</w:t>
      </w:r>
      <w:r w:rsidR="00BE1884" w:rsidRPr="00BE1884">
        <w:rPr>
          <w:rFonts w:hint="eastAsia"/>
          <w:color w:val="000000"/>
        </w:rPr>
        <w:t>千</w:t>
      </w:r>
      <w:r w:rsidR="00BE1884" w:rsidRPr="00BE1884">
        <w:rPr>
          <w:rFonts w:hint="eastAsia"/>
          <w:color w:val="000000"/>
        </w:rPr>
        <w:t>-5</w:t>
      </w:r>
      <w:r w:rsidR="00BE1884" w:rsidRPr="00BE1884">
        <w:rPr>
          <w:rFonts w:hint="eastAsia"/>
          <w:color w:val="000000"/>
        </w:rPr>
        <w:t>千</w:t>
      </w:r>
    </w:p>
    <w:p w:rsidR="00BE1884" w:rsidRPr="00BE1884" w:rsidRDefault="00250C48" w:rsidP="003B49A2">
      <w:pPr>
        <w:spacing w:line="276" w:lineRule="auto"/>
        <w:ind w:firstLineChars="300" w:firstLine="630"/>
        <w:rPr>
          <w:color w:val="000000"/>
        </w:rPr>
      </w:pPr>
      <w:r>
        <w:rPr>
          <w:rFonts w:hint="eastAsia"/>
          <w:color w:val="000000"/>
        </w:rPr>
        <w:t xml:space="preserve">3. </w:t>
      </w:r>
      <w:r w:rsidR="00BE1884" w:rsidRPr="00BE1884">
        <w:rPr>
          <w:rFonts w:hint="eastAsia"/>
          <w:color w:val="000000"/>
        </w:rPr>
        <w:t>5</w:t>
      </w:r>
      <w:r w:rsidR="00BE1884" w:rsidRPr="00BE1884">
        <w:rPr>
          <w:rFonts w:hint="eastAsia"/>
          <w:color w:val="000000"/>
        </w:rPr>
        <w:t>千</w:t>
      </w:r>
      <w:r w:rsidR="00BE1884" w:rsidRPr="00BE1884">
        <w:rPr>
          <w:rFonts w:hint="eastAsia"/>
          <w:color w:val="000000"/>
        </w:rPr>
        <w:t>-1</w:t>
      </w:r>
      <w:r w:rsidR="00BE1884" w:rsidRPr="00BE1884">
        <w:rPr>
          <w:rFonts w:hint="eastAsia"/>
          <w:color w:val="000000"/>
        </w:rPr>
        <w:t>万</w:t>
      </w:r>
    </w:p>
    <w:p w:rsidR="00BE1884" w:rsidRPr="00BE1884" w:rsidRDefault="00250C48" w:rsidP="003B49A2">
      <w:pPr>
        <w:spacing w:line="276" w:lineRule="auto"/>
        <w:ind w:firstLineChars="300" w:firstLine="630"/>
        <w:rPr>
          <w:color w:val="000000"/>
        </w:rPr>
      </w:pPr>
      <w:r>
        <w:rPr>
          <w:rFonts w:hint="eastAsia"/>
          <w:color w:val="000000"/>
        </w:rPr>
        <w:t xml:space="preserve">4. </w:t>
      </w:r>
      <w:r w:rsidR="00BE1884" w:rsidRPr="00BE1884">
        <w:rPr>
          <w:rFonts w:hint="eastAsia"/>
          <w:color w:val="000000"/>
        </w:rPr>
        <w:t>1</w:t>
      </w:r>
      <w:r w:rsidR="00BE1884" w:rsidRPr="00BE1884">
        <w:rPr>
          <w:rFonts w:hint="eastAsia"/>
          <w:color w:val="000000"/>
        </w:rPr>
        <w:t>万</w:t>
      </w:r>
      <w:r w:rsidR="00BE1884" w:rsidRPr="00BE1884">
        <w:rPr>
          <w:rFonts w:hint="eastAsia"/>
          <w:color w:val="000000"/>
        </w:rPr>
        <w:t>-2</w:t>
      </w:r>
      <w:r w:rsidR="00BE1884" w:rsidRPr="00BE1884">
        <w:rPr>
          <w:rFonts w:hint="eastAsia"/>
          <w:color w:val="000000"/>
        </w:rPr>
        <w:t>万</w:t>
      </w:r>
    </w:p>
    <w:p w:rsidR="00BE1884" w:rsidRPr="00BE1884" w:rsidRDefault="00250C48" w:rsidP="003B49A2">
      <w:pPr>
        <w:spacing w:line="276" w:lineRule="auto"/>
        <w:ind w:firstLineChars="300" w:firstLine="630"/>
        <w:rPr>
          <w:color w:val="000000"/>
        </w:rPr>
      </w:pPr>
      <w:r>
        <w:rPr>
          <w:rFonts w:hint="eastAsia"/>
          <w:color w:val="000000"/>
        </w:rPr>
        <w:t xml:space="preserve">5. </w:t>
      </w:r>
      <w:r w:rsidR="00BE1884" w:rsidRPr="00BE1884">
        <w:rPr>
          <w:rFonts w:hint="eastAsia"/>
          <w:color w:val="000000"/>
        </w:rPr>
        <w:t>2</w:t>
      </w:r>
      <w:r w:rsidR="00BE1884" w:rsidRPr="00BE1884">
        <w:rPr>
          <w:rFonts w:hint="eastAsia"/>
          <w:color w:val="000000"/>
        </w:rPr>
        <w:t>万</w:t>
      </w:r>
      <w:r w:rsidR="00BE1884" w:rsidRPr="00BE1884">
        <w:rPr>
          <w:rFonts w:hint="eastAsia"/>
          <w:color w:val="000000"/>
        </w:rPr>
        <w:t>-5</w:t>
      </w:r>
      <w:r w:rsidR="00BE1884" w:rsidRPr="00BE1884">
        <w:rPr>
          <w:rFonts w:hint="eastAsia"/>
          <w:color w:val="000000"/>
        </w:rPr>
        <w:t>万</w:t>
      </w:r>
    </w:p>
    <w:p w:rsidR="00BE1884" w:rsidRPr="00BE1884" w:rsidRDefault="00250C48" w:rsidP="003B49A2">
      <w:pPr>
        <w:spacing w:line="276" w:lineRule="auto"/>
        <w:ind w:firstLineChars="300" w:firstLine="630"/>
        <w:rPr>
          <w:color w:val="000000"/>
        </w:rPr>
      </w:pPr>
      <w:r>
        <w:rPr>
          <w:rFonts w:hint="eastAsia"/>
          <w:color w:val="000000"/>
        </w:rPr>
        <w:t xml:space="preserve">6. </w:t>
      </w:r>
      <w:r w:rsidR="00BE1884" w:rsidRPr="00BE1884">
        <w:rPr>
          <w:rFonts w:hint="eastAsia"/>
          <w:color w:val="000000"/>
        </w:rPr>
        <w:t>5</w:t>
      </w:r>
      <w:r w:rsidR="00BE1884" w:rsidRPr="00BE1884">
        <w:rPr>
          <w:rFonts w:hint="eastAsia"/>
          <w:color w:val="000000"/>
        </w:rPr>
        <w:t>万</w:t>
      </w:r>
      <w:r w:rsidR="00BE1884" w:rsidRPr="00BE1884">
        <w:rPr>
          <w:rFonts w:hint="eastAsia"/>
          <w:color w:val="000000"/>
        </w:rPr>
        <w:t>-10</w:t>
      </w:r>
      <w:r w:rsidR="00BE1884" w:rsidRPr="00BE1884">
        <w:rPr>
          <w:rFonts w:hint="eastAsia"/>
          <w:color w:val="000000"/>
        </w:rPr>
        <w:t>万</w:t>
      </w:r>
    </w:p>
    <w:p w:rsidR="00BE1884" w:rsidRPr="00BE1884" w:rsidRDefault="00250C48" w:rsidP="003B49A2">
      <w:pPr>
        <w:spacing w:line="276" w:lineRule="auto"/>
        <w:ind w:firstLineChars="300" w:firstLine="630"/>
        <w:rPr>
          <w:color w:val="000000"/>
        </w:rPr>
      </w:pPr>
      <w:r>
        <w:rPr>
          <w:rFonts w:hint="eastAsia"/>
          <w:color w:val="000000"/>
        </w:rPr>
        <w:lastRenderedPageBreak/>
        <w:t>7.</w:t>
      </w:r>
      <w:r w:rsidR="00BE1884" w:rsidRPr="00BE1884">
        <w:rPr>
          <w:rFonts w:hint="eastAsia"/>
          <w:color w:val="000000"/>
        </w:rPr>
        <w:t xml:space="preserve"> 10</w:t>
      </w:r>
      <w:r w:rsidR="00BE1884" w:rsidRPr="00BE1884">
        <w:rPr>
          <w:rFonts w:hint="eastAsia"/>
          <w:color w:val="000000"/>
        </w:rPr>
        <w:t>万</w:t>
      </w:r>
      <w:r w:rsidR="00BE1884" w:rsidRPr="00BE1884">
        <w:rPr>
          <w:rFonts w:hint="eastAsia"/>
          <w:color w:val="000000"/>
        </w:rPr>
        <w:t>-15</w:t>
      </w:r>
      <w:r w:rsidR="00BE1884" w:rsidRPr="00BE1884">
        <w:rPr>
          <w:rFonts w:hint="eastAsia"/>
          <w:color w:val="000000"/>
        </w:rPr>
        <w:t>万</w:t>
      </w:r>
    </w:p>
    <w:p w:rsidR="00BE1884" w:rsidRPr="00BE1884" w:rsidRDefault="00250C48" w:rsidP="003B49A2">
      <w:pPr>
        <w:spacing w:line="276" w:lineRule="auto"/>
        <w:ind w:firstLineChars="300" w:firstLine="630"/>
        <w:rPr>
          <w:color w:val="000000"/>
        </w:rPr>
      </w:pPr>
      <w:r>
        <w:rPr>
          <w:rFonts w:hint="eastAsia"/>
          <w:color w:val="000000"/>
        </w:rPr>
        <w:t>8.</w:t>
      </w:r>
      <w:r w:rsidR="00BE1884" w:rsidRPr="00BE1884">
        <w:rPr>
          <w:rFonts w:hint="eastAsia"/>
          <w:color w:val="000000"/>
        </w:rPr>
        <w:t xml:space="preserve"> 15</w:t>
      </w:r>
      <w:r w:rsidR="00BE1884" w:rsidRPr="00BE1884">
        <w:rPr>
          <w:rFonts w:hint="eastAsia"/>
          <w:color w:val="000000"/>
        </w:rPr>
        <w:t>万</w:t>
      </w:r>
      <w:r w:rsidR="00BE1884" w:rsidRPr="00BE1884">
        <w:rPr>
          <w:rFonts w:hint="eastAsia"/>
          <w:color w:val="000000"/>
        </w:rPr>
        <w:t>-20</w:t>
      </w:r>
      <w:r w:rsidR="00BE1884" w:rsidRPr="00BE1884">
        <w:rPr>
          <w:rFonts w:hint="eastAsia"/>
          <w:color w:val="000000"/>
        </w:rPr>
        <w:t>万</w:t>
      </w:r>
    </w:p>
    <w:p w:rsidR="00BE1884" w:rsidRPr="00BE1884" w:rsidRDefault="00250C48" w:rsidP="003B49A2">
      <w:pPr>
        <w:spacing w:line="276" w:lineRule="auto"/>
        <w:ind w:leftChars="300" w:left="630"/>
        <w:rPr>
          <w:color w:val="000000"/>
        </w:rPr>
      </w:pPr>
      <w:r>
        <w:rPr>
          <w:rFonts w:hint="eastAsia"/>
          <w:color w:val="000000"/>
        </w:rPr>
        <w:t xml:space="preserve">9. </w:t>
      </w:r>
      <w:r w:rsidR="00BE1884" w:rsidRPr="00BE1884">
        <w:rPr>
          <w:rFonts w:hint="eastAsia"/>
          <w:color w:val="000000"/>
        </w:rPr>
        <w:t>20</w:t>
      </w:r>
      <w:r w:rsidR="00BE1884" w:rsidRPr="00BE1884">
        <w:rPr>
          <w:rFonts w:hint="eastAsia"/>
          <w:color w:val="000000"/>
        </w:rPr>
        <w:t>万</w:t>
      </w:r>
      <w:r w:rsidR="00BE1884" w:rsidRPr="00BE1884">
        <w:rPr>
          <w:rFonts w:hint="eastAsia"/>
          <w:color w:val="000000"/>
        </w:rPr>
        <w:t>-30</w:t>
      </w:r>
      <w:r w:rsidR="00BE1884" w:rsidRPr="00BE1884">
        <w:rPr>
          <w:rFonts w:hint="eastAsia"/>
          <w:color w:val="000000"/>
        </w:rPr>
        <w:t>万</w:t>
      </w:r>
    </w:p>
    <w:p w:rsidR="00BE1884" w:rsidRPr="00BE1884" w:rsidRDefault="00250C48" w:rsidP="003B49A2">
      <w:pPr>
        <w:spacing w:line="276" w:lineRule="auto"/>
        <w:ind w:firstLineChars="300" w:firstLine="630"/>
        <w:rPr>
          <w:color w:val="000000"/>
        </w:rPr>
      </w:pPr>
      <w:r>
        <w:rPr>
          <w:rFonts w:hint="eastAsia"/>
          <w:color w:val="000000"/>
        </w:rPr>
        <w:t>10.</w:t>
      </w:r>
      <w:r w:rsidR="00BE1884" w:rsidRPr="00BE1884">
        <w:rPr>
          <w:rFonts w:hint="eastAsia"/>
          <w:color w:val="000000"/>
        </w:rPr>
        <w:t xml:space="preserve"> 30</w:t>
      </w:r>
      <w:r w:rsidR="00BE1884" w:rsidRPr="00BE1884">
        <w:rPr>
          <w:rFonts w:hint="eastAsia"/>
          <w:color w:val="000000"/>
        </w:rPr>
        <w:t>万</w:t>
      </w:r>
      <w:r w:rsidR="00BE1884" w:rsidRPr="00BE1884">
        <w:rPr>
          <w:rFonts w:hint="eastAsia"/>
          <w:color w:val="000000"/>
        </w:rPr>
        <w:t>-50</w:t>
      </w:r>
      <w:r w:rsidR="00BE1884" w:rsidRPr="00BE1884">
        <w:rPr>
          <w:rFonts w:hint="eastAsia"/>
          <w:color w:val="000000"/>
        </w:rPr>
        <w:t>万</w:t>
      </w:r>
    </w:p>
    <w:p w:rsidR="00BE1884" w:rsidRPr="00BE1884" w:rsidRDefault="00250C48" w:rsidP="003B49A2">
      <w:pPr>
        <w:spacing w:line="276" w:lineRule="auto"/>
        <w:ind w:firstLineChars="300" w:firstLine="630"/>
        <w:rPr>
          <w:color w:val="000000"/>
        </w:rPr>
        <w:sectPr w:rsidR="00BE1884" w:rsidRPr="00BE1884" w:rsidSect="00A11894">
          <w:type w:val="continuous"/>
          <w:pgSz w:w="11907" w:h="16840" w:code="9"/>
          <w:pgMar w:top="1701" w:right="1418" w:bottom="1701" w:left="1418" w:header="851" w:footer="992" w:gutter="0"/>
          <w:cols w:num="2" w:space="425"/>
          <w:docGrid w:linePitch="312"/>
        </w:sectPr>
      </w:pPr>
      <w:r>
        <w:rPr>
          <w:rFonts w:hint="eastAsia"/>
          <w:color w:val="000000"/>
        </w:rPr>
        <w:t>11.</w:t>
      </w:r>
      <w:r w:rsidR="00BE1884" w:rsidRPr="00BE1884">
        <w:rPr>
          <w:rFonts w:hint="eastAsia"/>
          <w:color w:val="000000"/>
        </w:rPr>
        <w:t xml:space="preserve"> 50</w:t>
      </w:r>
      <w:r w:rsidR="00BE1884" w:rsidRPr="00BE1884">
        <w:rPr>
          <w:rFonts w:hint="eastAsia"/>
          <w:color w:val="000000"/>
        </w:rPr>
        <w:t>万以上</w:t>
      </w:r>
    </w:p>
    <w:p w:rsidR="00BE1884" w:rsidRPr="00BE1884" w:rsidRDefault="00BE1884" w:rsidP="003B49A2">
      <w:pPr>
        <w:spacing w:line="276" w:lineRule="auto"/>
        <w:rPr>
          <w:rFonts w:ascii="宋体" w:hAnsi="宋体"/>
          <w:color w:val="000000"/>
        </w:rPr>
      </w:pPr>
    </w:p>
    <w:p w:rsidR="00BE1884" w:rsidRPr="00BE1884" w:rsidRDefault="00BE1884" w:rsidP="003B49A2">
      <w:pPr>
        <w:spacing w:line="276" w:lineRule="auto"/>
        <w:ind w:rightChars="610" w:right="1281"/>
        <w:rPr>
          <w:color w:val="000000"/>
        </w:rPr>
      </w:pPr>
      <w:r w:rsidRPr="00BE1884">
        <w:rPr>
          <w:rFonts w:hint="eastAsia"/>
          <w:color w:val="000000"/>
        </w:rPr>
        <w:t xml:space="preserve">[G1018] </w:t>
      </w:r>
      <w:r w:rsidRPr="00BE1884">
        <w:rPr>
          <w:color w:val="000000"/>
        </w:rPr>
        <w:t>去年，您家旅游总支出是多少元？（单位：元）</w:t>
      </w:r>
      <w:r w:rsidRPr="0061163E">
        <w:rPr>
          <w:rFonts w:hint="eastAsia"/>
          <w:color w:val="00B050"/>
        </w:rPr>
        <w:t>[0..999999999]</w:t>
      </w:r>
    </w:p>
    <w:p w:rsidR="00BE1884" w:rsidRPr="00BE1884" w:rsidRDefault="00BE1884" w:rsidP="003B49A2">
      <w:pPr>
        <w:spacing w:line="276" w:lineRule="auto"/>
        <w:ind w:left="794"/>
        <w:rPr>
          <w:color w:val="000000"/>
        </w:rPr>
      </w:pPr>
      <w:r w:rsidRPr="00BE1884">
        <w:rPr>
          <w:color w:val="000000"/>
        </w:rPr>
        <w:t>（如果受访者不知道或不愿意回答则问</w:t>
      </w:r>
      <w:r w:rsidRPr="00BE1884">
        <w:rPr>
          <w:color w:val="000000"/>
        </w:rPr>
        <w:t>[G1018it]</w:t>
      </w:r>
      <w:r w:rsidRPr="00BE1884">
        <w:rPr>
          <w:color w:val="000000"/>
        </w:rPr>
        <w:t>）</w:t>
      </w:r>
    </w:p>
    <w:p w:rsidR="00BE1884" w:rsidRPr="00BE1884" w:rsidRDefault="00BE1884" w:rsidP="003B49A2">
      <w:pPr>
        <w:spacing w:line="276" w:lineRule="auto"/>
        <w:rPr>
          <w:rFonts w:ascii="楷体" w:eastAsia="楷体" w:hAnsi="楷体"/>
          <w:color w:val="000000"/>
        </w:rPr>
      </w:pPr>
      <w:r w:rsidRPr="00BE1884">
        <w:rPr>
          <w:rFonts w:ascii="楷体" w:eastAsia="楷体" w:hAnsi="楷体" w:hint="eastAsia"/>
          <w:color w:val="000000"/>
        </w:rPr>
        <w:t>名词解释：这里的旅游支出指的是旅行中产生的各种交通费、门票费、住宿费等，包括本地旅游与外地旅游。</w:t>
      </w:r>
    </w:p>
    <w:p w:rsidR="00E5119C" w:rsidRDefault="00E5119C" w:rsidP="003B49A2">
      <w:pPr>
        <w:spacing w:line="276" w:lineRule="auto"/>
        <w:ind w:rightChars="610" w:right="1281"/>
        <w:rPr>
          <w:color w:val="000000"/>
        </w:rPr>
      </w:pPr>
    </w:p>
    <w:p w:rsidR="00BE1884" w:rsidRPr="00BE1884" w:rsidRDefault="00BE1884" w:rsidP="003B49A2">
      <w:pPr>
        <w:spacing w:line="276" w:lineRule="auto"/>
        <w:ind w:rightChars="610" w:right="1281"/>
        <w:rPr>
          <w:color w:val="000000"/>
        </w:rPr>
      </w:pPr>
      <w:r w:rsidRPr="00BE1884">
        <w:rPr>
          <w:color w:val="000000"/>
        </w:rPr>
        <w:t xml:space="preserve">[G1018it] </w:t>
      </w:r>
      <w:r w:rsidRPr="00BE1884">
        <w:rPr>
          <w:color w:val="000000"/>
        </w:rPr>
        <w:t>旅游支出在下列哪个范围内？</w:t>
      </w:r>
    </w:p>
    <w:p w:rsidR="00BE1884" w:rsidRPr="00BE1884" w:rsidRDefault="00BE1884" w:rsidP="003B49A2">
      <w:pPr>
        <w:spacing w:line="276" w:lineRule="auto"/>
        <w:ind w:rightChars="610" w:right="1281"/>
        <w:jc w:val="left"/>
        <w:rPr>
          <w:color w:val="000000"/>
        </w:rPr>
        <w:sectPr w:rsidR="00BE1884" w:rsidRPr="00BE1884" w:rsidSect="00A11894">
          <w:type w:val="continuous"/>
          <w:pgSz w:w="11907" w:h="16840" w:code="9"/>
          <w:pgMar w:top="1701" w:right="1418" w:bottom="1701" w:left="1418" w:header="851" w:footer="992" w:gutter="0"/>
          <w:cols w:space="425"/>
          <w:docGrid w:linePitch="312"/>
        </w:sectPr>
      </w:pPr>
    </w:p>
    <w:p w:rsidR="00BE1884" w:rsidRPr="00BE1884" w:rsidRDefault="00250C48" w:rsidP="003B49A2">
      <w:pPr>
        <w:spacing w:line="276" w:lineRule="auto"/>
        <w:ind w:firstLineChars="300" w:firstLine="630"/>
        <w:rPr>
          <w:color w:val="000000"/>
        </w:rPr>
      </w:pPr>
      <w:r>
        <w:rPr>
          <w:rFonts w:hint="eastAsia"/>
          <w:color w:val="000000"/>
        </w:rPr>
        <w:lastRenderedPageBreak/>
        <w:t>1.</w:t>
      </w:r>
      <w:r w:rsidR="00BE1884" w:rsidRPr="00BE1884">
        <w:rPr>
          <w:rFonts w:hint="eastAsia"/>
          <w:color w:val="000000"/>
        </w:rPr>
        <w:t xml:space="preserve"> 2</w:t>
      </w:r>
      <w:r w:rsidR="00BE1884" w:rsidRPr="00BE1884">
        <w:rPr>
          <w:rFonts w:hint="eastAsia"/>
          <w:color w:val="000000"/>
        </w:rPr>
        <w:t>千以下</w:t>
      </w:r>
    </w:p>
    <w:p w:rsidR="00BE1884" w:rsidRPr="00BE1884" w:rsidRDefault="00250C48" w:rsidP="003B49A2">
      <w:pPr>
        <w:spacing w:line="276" w:lineRule="auto"/>
        <w:ind w:firstLineChars="300" w:firstLine="630"/>
        <w:rPr>
          <w:color w:val="000000"/>
        </w:rPr>
      </w:pPr>
      <w:r>
        <w:rPr>
          <w:rFonts w:hint="eastAsia"/>
          <w:color w:val="000000"/>
        </w:rPr>
        <w:t>2.</w:t>
      </w:r>
      <w:r w:rsidR="00BE1884" w:rsidRPr="00BE1884">
        <w:rPr>
          <w:rFonts w:hint="eastAsia"/>
          <w:color w:val="000000"/>
        </w:rPr>
        <w:t xml:space="preserve"> 2</w:t>
      </w:r>
      <w:r w:rsidR="00BE1884" w:rsidRPr="00BE1884">
        <w:rPr>
          <w:rFonts w:hint="eastAsia"/>
          <w:color w:val="000000"/>
        </w:rPr>
        <w:t>千</w:t>
      </w:r>
      <w:r w:rsidR="00BE1884" w:rsidRPr="00BE1884">
        <w:rPr>
          <w:rFonts w:hint="eastAsia"/>
          <w:color w:val="000000"/>
        </w:rPr>
        <w:t>-5</w:t>
      </w:r>
      <w:r w:rsidR="00BE1884" w:rsidRPr="00BE1884">
        <w:rPr>
          <w:rFonts w:hint="eastAsia"/>
          <w:color w:val="000000"/>
        </w:rPr>
        <w:t>千</w:t>
      </w:r>
    </w:p>
    <w:p w:rsidR="00BE1884" w:rsidRPr="00BE1884" w:rsidRDefault="00250C48" w:rsidP="003B49A2">
      <w:pPr>
        <w:spacing w:line="276" w:lineRule="auto"/>
        <w:ind w:firstLineChars="300" w:firstLine="630"/>
        <w:rPr>
          <w:color w:val="000000"/>
        </w:rPr>
      </w:pPr>
      <w:r>
        <w:rPr>
          <w:rFonts w:hint="eastAsia"/>
          <w:color w:val="000000"/>
        </w:rPr>
        <w:t xml:space="preserve">3. </w:t>
      </w:r>
      <w:r w:rsidR="00BE1884" w:rsidRPr="00BE1884">
        <w:rPr>
          <w:rFonts w:hint="eastAsia"/>
          <w:color w:val="000000"/>
        </w:rPr>
        <w:t>5</w:t>
      </w:r>
      <w:r w:rsidR="00BE1884" w:rsidRPr="00BE1884">
        <w:rPr>
          <w:rFonts w:hint="eastAsia"/>
          <w:color w:val="000000"/>
        </w:rPr>
        <w:t>千</w:t>
      </w:r>
      <w:r w:rsidR="00BE1884" w:rsidRPr="00BE1884">
        <w:rPr>
          <w:rFonts w:hint="eastAsia"/>
          <w:color w:val="000000"/>
        </w:rPr>
        <w:t>-1</w:t>
      </w:r>
      <w:r w:rsidR="00BE1884" w:rsidRPr="00BE1884">
        <w:rPr>
          <w:rFonts w:hint="eastAsia"/>
          <w:color w:val="000000"/>
        </w:rPr>
        <w:t>万</w:t>
      </w:r>
    </w:p>
    <w:p w:rsidR="00BE1884" w:rsidRPr="00BE1884" w:rsidRDefault="00250C48" w:rsidP="003B49A2">
      <w:pPr>
        <w:spacing w:line="276" w:lineRule="auto"/>
        <w:ind w:firstLineChars="300" w:firstLine="630"/>
        <w:rPr>
          <w:color w:val="000000"/>
        </w:rPr>
      </w:pPr>
      <w:r>
        <w:rPr>
          <w:rFonts w:hint="eastAsia"/>
          <w:color w:val="000000"/>
        </w:rPr>
        <w:t xml:space="preserve">4. </w:t>
      </w:r>
      <w:r w:rsidR="00BE1884" w:rsidRPr="00BE1884">
        <w:rPr>
          <w:rFonts w:hint="eastAsia"/>
          <w:color w:val="000000"/>
        </w:rPr>
        <w:t>1</w:t>
      </w:r>
      <w:r w:rsidR="00BE1884" w:rsidRPr="00BE1884">
        <w:rPr>
          <w:rFonts w:hint="eastAsia"/>
          <w:color w:val="000000"/>
        </w:rPr>
        <w:t>万</w:t>
      </w:r>
      <w:r w:rsidR="00BE1884" w:rsidRPr="00BE1884">
        <w:rPr>
          <w:rFonts w:hint="eastAsia"/>
          <w:color w:val="000000"/>
        </w:rPr>
        <w:t>-2</w:t>
      </w:r>
      <w:r w:rsidR="00BE1884" w:rsidRPr="00BE1884">
        <w:rPr>
          <w:rFonts w:hint="eastAsia"/>
          <w:color w:val="000000"/>
        </w:rPr>
        <w:t>万</w:t>
      </w:r>
    </w:p>
    <w:p w:rsidR="00BE1884" w:rsidRPr="00BE1884" w:rsidRDefault="00250C48" w:rsidP="003B49A2">
      <w:pPr>
        <w:spacing w:line="276" w:lineRule="auto"/>
        <w:ind w:firstLineChars="300" w:firstLine="630"/>
        <w:rPr>
          <w:color w:val="000000"/>
        </w:rPr>
      </w:pPr>
      <w:r>
        <w:rPr>
          <w:rFonts w:hint="eastAsia"/>
          <w:color w:val="000000"/>
        </w:rPr>
        <w:t xml:space="preserve">5. </w:t>
      </w:r>
      <w:r w:rsidR="00BE1884" w:rsidRPr="00BE1884">
        <w:rPr>
          <w:rFonts w:hint="eastAsia"/>
          <w:color w:val="000000"/>
        </w:rPr>
        <w:t>2</w:t>
      </w:r>
      <w:r w:rsidR="00BE1884" w:rsidRPr="00BE1884">
        <w:rPr>
          <w:rFonts w:hint="eastAsia"/>
          <w:color w:val="000000"/>
        </w:rPr>
        <w:t>万</w:t>
      </w:r>
      <w:r w:rsidR="00BE1884" w:rsidRPr="00BE1884">
        <w:rPr>
          <w:rFonts w:hint="eastAsia"/>
          <w:color w:val="000000"/>
        </w:rPr>
        <w:t>-5</w:t>
      </w:r>
      <w:r w:rsidR="00BE1884" w:rsidRPr="00BE1884">
        <w:rPr>
          <w:rFonts w:hint="eastAsia"/>
          <w:color w:val="000000"/>
        </w:rPr>
        <w:t>万</w:t>
      </w:r>
    </w:p>
    <w:p w:rsidR="00BE1884" w:rsidRPr="00BE1884" w:rsidRDefault="00250C48" w:rsidP="003B49A2">
      <w:pPr>
        <w:spacing w:line="276" w:lineRule="auto"/>
        <w:ind w:firstLineChars="300" w:firstLine="630"/>
        <w:rPr>
          <w:color w:val="000000"/>
        </w:rPr>
      </w:pPr>
      <w:r>
        <w:rPr>
          <w:rFonts w:hint="eastAsia"/>
          <w:color w:val="000000"/>
        </w:rPr>
        <w:t xml:space="preserve">6. </w:t>
      </w:r>
      <w:r w:rsidR="00BE1884" w:rsidRPr="00BE1884">
        <w:rPr>
          <w:rFonts w:hint="eastAsia"/>
          <w:color w:val="000000"/>
        </w:rPr>
        <w:t>5</w:t>
      </w:r>
      <w:r w:rsidR="00BE1884" w:rsidRPr="00BE1884">
        <w:rPr>
          <w:rFonts w:hint="eastAsia"/>
          <w:color w:val="000000"/>
        </w:rPr>
        <w:t>万</w:t>
      </w:r>
      <w:r w:rsidR="00BE1884" w:rsidRPr="00BE1884">
        <w:rPr>
          <w:rFonts w:hint="eastAsia"/>
          <w:color w:val="000000"/>
        </w:rPr>
        <w:t>-10</w:t>
      </w:r>
      <w:r w:rsidR="00BE1884" w:rsidRPr="00BE1884">
        <w:rPr>
          <w:rFonts w:hint="eastAsia"/>
          <w:color w:val="000000"/>
        </w:rPr>
        <w:t>万</w:t>
      </w:r>
    </w:p>
    <w:p w:rsidR="00BE1884" w:rsidRPr="00BE1884" w:rsidRDefault="00250C48" w:rsidP="003B49A2">
      <w:pPr>
        <w:spacing w:line="276" w:lineRule="auto"/>
        <w:ind w:firstLineChars="300" w:firstLine="630"/>
        <w:rPr>
          <w:color w:val="000000"/>
        </w:rPr>
      </w:pPr>
      <w:r>
        <w:rPr>
          <w:rFonts w:hint="eastAsia"/>
          <w:color w:val="000000"/>
        </w:rPr>
        <w:lastRenderedPageBreak/>
        <w:t xml:space="preserve">7. </w:t>
      </w:r>
      <w:r w:rsidR="00BE1884" w:rsidRPr="00BE1884">
        <w:rPr>
          <w:rFonts w:hint="eastAsia"/>
          <w:color w:val="000000"/>
        </w:rPr>
        <w:t>10</w:t>
      </w:r>
      <w:r w:rsidR="00BE1884" w:rsidRPr="00BE1884">
        <w:rPr>
          <w:rFonts w:hint="eastAsia"/>
          <w:color w:val="000000"/>
        </w:rPr>
        <w:t>万</w:t>
      </w:r>
      <w:r w:rsidR="00BE1884" w:rsidRPr="00BE1884">
        <w:rPr>
          <w:rFonts w:hint="eastAsia"/>
          <w:color w:val="000000"/>
        </w:rPr>
        <w:t>-15</w:t>
      </w:r>
      <w:r w:rsidR="00BE1884" w:rsidRPr="00BE1884">
        <w:rPr>
          <w:rFonts w:hint="eastAsia"/>
          <w:color w:val="000000"/>
        </w:rPr>
        <w:t>万</w:t>
      </w:r>
    </w:p>
    <w:p w:rsidR="00BE1884" w:rsidRPr="00BE1884" w:rsidRDefault="00250C48" w:rsidP="003B49A2">
      <w:pPr>
        <w:spacing w:line="276" w:lineRule="auto"/>
        <w:ind w:firstLineChars="300" w:firstLine="630"/>
        <w:rPr>
          <w:color w:val="000000"/>
        </w:rPr>
      </w:pPr>
      <w:r>
        <w:rPr>
          <w:rFonts w:hint="eastAsia"/>
          <w:color w:val="000000"/>
        </w:rPr>
        <w:t>8.</w:t>
      </w:r>
      <w:r w:rsidR="00BE1884" w:rsidRPr="00BE1884">
        <w:rPr>
          <w:rFonts w:hint="eastAsia"/>
          <w:color w:val="000000"/>
        </w:rPr>
        <w:t xml:space="preserve"> 15</w:t>
      </w:r>
      <w:r w:rsidR="00BE1884" w:rsidRPr="00BE1884">
        <w:rPr>
          <w:rFonts w:hint="eastAsia"/>
          <w:color w:val="000000"/>
        </w:rPr>
        <w:t>万</w:t>
      </w:r>
      <w:r w:rsidR="00BE1884" w:rsidRPr="00BE1884">
        <w:rPr>
          <w:rFonts w:hint="eastAsia"/>
          <w:color w:val="000000"/>
        </w:rPr>
        <w:t>-20</w:t>
      </w:r>
      <w:r w:rsidR="00BE1884" w:rsidRPr="00BE1884">
        <w:rPr>
          <w:rFonts w:hint="eastAsia"/>
          <w:color w:val="000000"/>
        </w:rPr>
        <w:t>万</w:t>
      </w:r>
    </w:p>
    <w:p w:rsidR="00BE1884" w:rsidRPr="00BE1884" w:rsidRDefault="00250C48" w:rsidP="003B49A2">
      <w:pPr>
        <w:spacing w:line="276" w:lineRule="auto"/>
        <w:ind w:firstLineChars="300" w:firstLine="630"/>
        <w:rPr>
          <w:color w:val="000000"/>
        </w:rPr>
      </w:pPr>
      <w:r>
        <w:rPr>
          <w:rFonts w:hint="eastAsia"/>
          <w:color w:val="000000"/>
        </w:rPr>
        <w:t>9.</w:t>
      </w:r>
      <w:r w:rsidR="00BE1884" w:rsidRPr="00BE1884">
        <w:rPr>
          <w:rFonts w:hint="eastAsia"/>
          <w:color w:val="000000"/>
        </w:rPr>
        <w:t xml:space="preserve"> 20</w:t>
      </w:r>
      <w:r w:rsidR="00BE1884" w:rsidRPr="00BE1884">
        <w:rPr>
          <w:rFonts w:hint="eastAsia"/>
          <w:color w:val="000000"/>
        </w:rPr>
        <w:t>万</w:t>
      </w:r>
      <w:r w:rsidR="00BE1884" w:rsidRPr="00BE1884">
        <w:rPr>
          <w:rFonts w:hint="eastAsia"/>
          <w:color w:val="000000"/>
        </w:rPr>
        <w:t>-30</w:t>
      </w:r>
      <w:r w:rsidR="00BE1884" w:rsidRPr="00BE1884">
        <w:rPr>
          <w:rFonts w:hint="eastAsia"/>
          <w:color w:val="000000"/>
        </w:rPr>
        <w:t>万</w:t>
      </w:r>
    </w:p>
    <w:p w:rsidR="00BE1884" w:rsidRPr="00BE1884" w:rsidRDefault="00250C48" w:rsidP="003B49A2">
      <w:pPr>
        <w:spacing w:line="276" w:lineRule="auto"/>
        <w:ind w:leftChars="50" w:left="105" w:firstLineChars="250" w:firstLine="525"/>
        <w:rPr>
          <w:color w:val="000000"/>
        </w:rPr>
      </w:pPr>
      <w:r>
        <w:rPr>
          <w:rFonts w:hint="eastAsia"/>
          <w:color w:val="000000"/>
        </w:rPr>
        <w:t>10.</w:t>
      </w:r>
      <w:r w:rsidR="00BE1884" w:rsidRPr="00BE1884">
        <w:rPr>
          <w:rFonts w:hint="eastAsia"/>
          <w:color w:val="000000"/>
        </w:rPr>
        <w:t xml:space="preserve"> 30</w:t>
      </w:r>
      <w:r w:rsidR="00BE1884" w:rsidRPr="00BE1884">
        <w:rPr>
          <w:rFonts w:hint="eastAsia"/>
          <w:color w:val="000000"/>
        </w:rPr>
        <w:t>万</w:t>
      </w:r>
      <w:r w:rsidR="00BE1884" w:rsidRPr="00BE1884">
        <w:rPr>
          <w:rFonts w:hint="eastAsia"/>
          <w:color w:val="000000"/>
        </w:rPr>
        <w:t>-50</w:t>
      </w:r>
      <w:r w:rsidR="00BE1884" w:rsidRPr="00BE1884">
        <w:rPr>
          <w:rFonts w:hint="eastAsia"/>
          <w:color w:val="000000"/>
        </w:rPr>
        <w:t>万</w:t>
      </w:r>
    </w:p>
    <w:p w:rsidR="00BE1884" w:rsidRPr="00BE1884" w:rsidRDefault="00250C48" w:rsidP="003B49A2">
      <w:pPr>
        <w:spacing w:line="276" w:lineRule="auto"/>
        <w:ind w:leftChars="50" w:left="105" w:firstLineChars="250" w:firstLine="525"/>
        <w:rPr>
          <w:color w:val="000000"/>
        </w:rPr>
      </w:pPr>
      <w:r>
        <w:rPr>
          <w:rFonts w:hint="eastAsia"/>
          <w:color w:val="000000"/>
        </w:rPr>
        <w:t xml:space="preserve">11. </w:t>
      </w:r>
      <w:r w:rsidR="00BE1884" w:rsidRPr="00BE1884">
        <w:rPr>
          <w:rFonts w:hint="eastAsia"/>
          <w:color w:val="000000"/>
        </w:rPr>
        <w:t>50</w:t>
      </w:r>
      <w:r w:rsidR="00BE1884" w:rsidRPr="00BE1884">
        <w:rPr>
          <w:rFonts w:hint="eastAsia"/>
          <w:color w:val="000000"/>
        </w:rPr>
        <w:t>万以上</w:t>
      </w:r>
    </w:p>
    <w:p w:rsidR="00BE1884" w:rsidRPr="00BE1884" w:rsidRDefault="00BE1884" w:rsidP="003B49A2">
      <w:pPr>
        <w:spacing w:line="276" w:lineRule="auto"/>
        <w:ind w:rightChars="610" w:right="1281"/>
        <w:rPr>
          <w:color w:val="000000"/>
        </w:rPr>
        <w:sectPr w:rsidR="00BE1884" w:rsidRPr="00BE1884" w:rsidSect="00A11894">
          <w:type w:val="continuous"/>
          <w:pgSz w:w="11907" w:h="16840" w:code="9"/>
          <w:pgMar w:top="1701" w:right="1418" w:bottom="1701" w:left="1418" w:header="851" w:footer="992" w:gutter="0"/>
          <w:cols w:num="2" w:space="425"/>
          <w:docGrid w:linePitch="312"/>
        </w:sectPr>
      </w:pPr>
    </w:p>
    <w:p w:rsidR="00BE1884" w:rsidRPr="00BE1884" w:rsidRDefault="00BE1884" w:rsidP="003B49A2">
      <w:pPr>
        <w:spacing w:line="276" w:lineRule="auto"/>
        <w:ind w:rightChars="610" w:right="1281"/>
        <w:rPr>
          <w:color w:val="000000"/>
        </w:rPr>
        <w:sectPr w:rsidR="00BE1884" w:rsidRPr="00BE1884" w:rsidSect="00A11894">
          <w:type w:val="continuous"/>
          <w:pgSz w:w="11907" w:h="16840" w:code="9"/>
          <w:pgMar w:top="1701" w:right="1418" w:bottom="1701" w:left="1418" w:header="851" w:footer="992" w:gutter="0"/>
          <w:cols w:space="425"/>
          <w:docGrid w:linePitch="312"/>
        </w:sectPr>
      </w:pPr>
    </w:p>
    <w:p w:rsidR="00BE1884" w:rsidRPr="00BE1884" w:rsidRDefault="00BE1884" w:rsidP="003B49A2">
      <w:pPr>
        <w:spacing w:line="276" w:lineRule="auto"/>
        <w:ind w:rightChars="222" w:right="466"/>
        <w:rPr>
          <w:color w:val="000000"/>
        </w:rPr>
      </w:pPr>
      <w:r w:rsidRPr="00852212">
        <w:rPr>
          <w:rFonts w:hint="eastAsia"/>
          <w:color w:val="000000"/>
          <w:highlight w:val="lightGray"/>
        </w:rPr>
        <w:lastRenderedPageBreak/>
        <w:t>访员注意：这里的医疗、保健总支出包括医保支付和报销的费用。</w:t>
      </w:r>
    </w:p>
    <w:p w:rsidR="00BE1884" w:rsidRPr="00BE1884" w:rsidRDefault="00BE1884" w:rsidP="003B49A2">
      <w:pPr>
        <w:spacing w:line="276" w:lineRule="auto"/>
        <w:ind w:rightChars="222" w:right="466"/>
        <w:rPr>
          <w:color w:val="000000"/>
        </w:rPr>
      </w:pPr>
      <w:r w:rsidRPr="00BE1884">
        <w:rPr>
          <w:rFonts w:hint="eastAsia"/>
          <w:color w:val="000000"/>
        </w:rPr>
        <w:t xml:space="preserve">[G1019] </w:t>
      </w:r>
      <w:r w:rsidRPr="00BE1884">
        <w:rPr>
          <w:color w:val="000000"/>
        </w:rPr>
        <w:t>去年，您家的</w:t>
      </w:r>
      <w:r w:rsidRPr="00BE1884">
        <w:rPr>
          <w:rFonts w:hint="eastAsia"/>
          <w:color w:val="000000"/>
        </w:rPr>
        <w:t>医疗</w:t>
      </w:r>
      <w:r w:rsidRPr="00BE1884">
        <w:rPr>
          <w:color w:val="000000"/>
        </w:rPr>
        <w:t>支出有多少钱</w:t>
      </w:r>
      <w:r w:rsidRPr="00BE1884">
        <w:rPr>
          <w:rFonts w:hint="eastAsia"/>
          <w:color w:val="000000"/>
        </w:rPr>
        <w:t>？</w:t>
      </w:r>
      <w:r w:rsidRPr="00BE1884">
        <w:rPr>
          <w:color w:val="000000"/>
        </w:rPr>
        <w:t>（单位：元）</w:t>
      </w:r>
      <w:r w:rsidRPr="0061163E">
        <w:rPr>
          <w:rFonts w:hint="eastAsia"/>
          <w:color w:val="00B050"/>
        </w:rPr>
        <w:t>[0..999999999]</w:t>
      </w:r>
    </w:p>
    <w:p w:rsidR="00BE1884" w:rsidRPr="00BE1884" w:rsidRDefault="00BE1884" w:rsidP="003B49A2">
      <w:pPr>
        <w:pStyle w:val="ae"/>
        <w:spacing w:line="276" w:lineRule="auto"/>
        <w:ind w:left="794" w:rightChars="222" w:right="466" w:firstLineChars="0" w:firstLine="0"/>
        <w:rPr>
          <w:color w:val="000000"/>
          <w:u w:val="none"/>
        </w:rPr>
      </w:pPr>
      <w:r w:rsidRPr="00BE1884">
        <w:rPr>
          <w:color w:val="000000"/>
          <w:u w:val="none"/>
        </w:rPr>
        <w:t>（如果受访者不知道或不愿意回答则问</w:t>
      </w:r>
      <w:r w:rsidRPr="00BE1884">
        <w:rPr>
          <w:color w:val="000000"/>
          <w:u w:val="none"/>
        </w:rPr>
        <w:t>[G101</w:t>
      </w:r>
      <w:r w:rsidRPr="00BE1884">
        <w:rPr>
          <w:rFonts w:hint="eastAsia"/>
          <w:color w:val="000000"/>
          <w:u w:val="none"/>
        </w:rPr>
        <w:t>9</w:t>
      </w:r>
      <w:r w:rsidRPr="00BE1884">
        <w:rPr>
          <w:color w:val="000000"/>
          <w:u w:val="none"/>
        </w:rPr>
        <w:t>it]</w:t>
      </w:r>
      <w:r w:rsidRPr="00BE1884">
        <w:rPr>
          <w:color w:val="000000"/>
          <w:u w:val="none"/>
        </w:rPr>
        <w:t>）</w:t>
      </w:r>
    </w:p>
    <w:p w:rsidR="00BE1884" w:rsidRPr="00BE1884" w:rsidRDefault="00BE1884" w:rsidP="003B49A2">
      <w:pPr>
        <w:spacing w:line="276" w:lineRule="auto"/>
        <w:ind w:rightChars="222" w:right="466"/>
        <w:rPr>
          <w:color w:val="000000"/>
        </w:rPr>
      </w:pPr>
    </w:p>
    <w:p w:rsidR="00BE1884" w:rsidRPr="00BE1884" w:rsidRDefault="00BE1884" w:rsidP="003B49A2">
      <w:pPr>
        <w:spacing w:line="276" w:lineRule="auto"/>
        <w:ind w:rightChars="222" w:right="466"/>
        <w:rPr>
          <w:color w:val="000000"/>
        </w:rPr>
      </w:pPr>
      <w:r w:rsidRPr="00BE1884">
        <w:rPr>
          <w:rFonts w:hint="eastAsia"/>
          <w:color w:val="000000"/>
        </w:rPr>
        <w:lastRenderedPageBreak/>
        <w:t xml:space="preserve">[G1019it] </w:t>
      </w:r>
      <w:r w:rsidRPr="00BE1884">
        <w:rPr>
          <w:rFonts w:hint="eastAsia"/>
          <w:color w:val="000000"/>
        </w:rPr>
        <w:t>医疗总</w:t>
      </w:r>
      <w:r w:rsidRPr="00BE1884">
        <w:rPr>
          <w:color w:val="000000"/>
        </w:rPr>
        <w:t>支出在下列哪个范围内？</w:t>
      </w:r>
    </w:p>
    <w:p w:rsidR="00250C48" w:rsidRDefault="00250C48" w:rsidP="003B49A2">
      <w:pPr>
        <w:spacing w:line="276" w:lineRule="auto"/>
        <w:ind w:rightChars="222" w:right="466" w:firstLineChars="300" w:firstLine="630"/>
        <w:rPr>
          <w:color w:val="000000"/>
        </w:rPr>
        <w:sectPr w:rsidR="00250C48" w:rsidSect="00A11894">
          <w:type w:val="continuous"/>
          <w:pgSz w:w="11907" w:h="16840" w:code="9"/>
          <w:pgMar w:top="1701" w:right="1418" w:bottom="1701" w:left="1418" w:header="851" w:footer="992" w:gutter="0"/>
          <w:cols w:space="425"/>
          <w:docGrid w:linePitch="312"/>
        </w:sectPr>
      </w:pPr>
    </w:p>
    <w:p w:rsidR="00BE1884" w:rsidRPr="00BE1884" w:rsidRDefault="00250C48" w:rsidP="003B49A2">
      <w:pPr>
        <w:spacing w:line="276" w:lineRule="auto"/>
        <w:ind w:rightChars="222" w:right="466" w:firstLineChars="300" w:firstLine="630"/>
        <w:rPr>
          <w:color w:val="000000"/>
        </w:rPr>
      </w:pPr>
      <w:r>
        <w:rPr>
          <w:rFonts w:hint="eastAsia"/>
          <w:color w:val="000000"/>
        </w:rPr>
        <w:lastRenderedPageBreak/>
        <w:t xml:space="preserve">1. </w:t>
      </w:r>
      <w:r w:rsidR="00BE1884" w:rsidRPr="00BE1884">
        <w:rPr>
          <w:rFonts w:hint="eastAsia"/>
          <w:color w:val="000000"/>
        </w:rPr>
        <w:t>2</w:t>
      </w:r>
      <w:r w:rsidR="00BE1884" w:rsidRPr="00BE1884">
        <w:rPr>
          <w:rFonts w:hint="eastAsia"/>
          <w:color w:val="000000"/>
        </w:rPr>
        <w:t>千以下</w:t>
      </w:r>
      <w:r w:rsidR="00BE1884" w:rsidRPr="00BE1884">
        <w:rPr>
          <w:rFonts w:hint="eastAsia"/>
          <w:color w:val="000000"/>
        </w:rPr>
        <w:t xml:space="preserve"> </w:t>
      </w:r>
    </w:p>
    <w:p w:rsidR="00BE1884" w:rsidRPr="00BE1884" w:rsidRDefault="00250C48" w:rsidP="003B49A2">
      <w:pPr>
        <w:spacing w:line="276" w:lineRule="auto"/>
        <w:ind w:rightChars="222" w:right="466" w:firstLineChars="300" w:firstLine="630"/>
        <w:rPr>
          <w:color w:val="000000"/>
        </w:rPr>
      </w:pPr>
      <w:r>
        <w:rPr>
          <w:rFonts w:hint="eastAsia"/>
          <w:color w:val="000000"/>
        </w:rPr>
        <w:t xml:space="preserve">2. </w:t>
      </w:r>
      <w:r w:rsidR="00BE1884" w:rsidRPr="00BE1884">
        <w:rPr>
          <w:rFonts w:hint="eastAsia"/>
          <w:color w:val="000000"/>
        </w:rPr>
        <w:t>2</w:t>
      </w:r>
      <w:r w:rsidR="00BE1884" w:rsidRPr="00BE1884">
        <w:rPr>
          <w:rFonts w:hint="eastAsia"/>
          <w:color w:val="000000"/>
        </w:rPr>
        <w:t>千</w:t>
      </w:r>
      <w:r w:rsidR="00BE1884" w:rsidRPr="00BE1884">
        <w:rPr>
          <w:rFonts w:hint="eastAsia"/>
          <w:color w:val="000000"/>
        </w:rPr>
        <w:t>-5</w:t>
      </w:r>
      <w:r w:rsidR="00BE1884" w:rsidRPr="00BE1884">
        <w:rPr>
          <w:rFonts w:hint="eastAsia"/>
          <w:color w:val="000000"/>
        </w:rPr>
        <w:t>千</w:t>
      </w:r>
      <w:r>
        <w:rPr>
          <w:rFonts w:hint="eastAsia"/>
          <w:color w:val="000000"/>
        </w:rPr>
        <w:t xml:space="preserve"> </w:t>
      </w:r>
    </w:p>
    <w:p w:rsidR="00BE1884" w:rsidRPr="00BE1884" w:rsidRDefault="00250C48" w:rsidP="003B49A2">
      <w:pPr>
        <w:spacing w:line="276" w:lineRule="auto"/>
        <w:ind w:rightChars="222" w:right="466" w:firstLineChars="300" w:firstLine="630"/>
        <w:rPr>
          <w:color w:val="000000"/>
        </w:rPr>
      </w:pPr>
      <w:r>
        <w:rPr>
          <w:rFonts w:hint="eastAsia"/>
          <w:color w:val="000000"/>
        </w:rPr>
        <w:t xml:space="preserve">3. </w:t>
      </w:r>
      <w:r w:rsidR="00BE1884" w:rsidRPr="00BE1884">
        <w:rPr>
          <w:rFonts w:hint="eastAsia"/>
          <w:color w:val="000000"/>
        </w:rPr>
        <w:t>5</w:t>
      </w:r>
      <w:r w:rsidR="00BE1884" w:rsidRPr="00BE1884">
        <w:rPr>
          <w:rFonts w:hint="eastAsia"/>
          <w:color w:val="000000"/>
        </w:rPr>
        <w:t>千</w:t>
      </w:r>
      <w:r w:rsidR="00BE1884" w:rsidRPr="00BE1884">
        <w:rPr>
          <w:rFonts w:hint="eastAsia"/>
          <w:color w:val="000000"/>
        </w:rPr>
        <w:t>-1</w:t>
      </w:r>
      <w:r w:rsidR="00BE1884" w:rsidRPr="00BE1884">
        <w:rPr>
          <w:rFonts w:hint="eastAsia"/>
          <w:color w:val="000000"/>
        </w:rPr>
        <w:t>万</w:t>
      </w:r>
      <w:r>
        <w:rPr>
          <w:rFonts w:hint="eastAsia"/>
          <w:color w:val="000000"/>
        </w:rPr>
        <w:t xml:space="preserve"> </w:t>
      </w:r>
    </w:p>
    <w:p w:rsidR="00BE1884" w:rsidRPr="00BE1884" w:rsidRDefault="00250C48" w:rsidP="003B49A2">
      <w:pPr>
        <w:spacing w:line="276" w:lineRule="auto"/>
        <w:ind w:rightChars="222" w:right="466" w:firstLineChars="300" w:firstLine="630"/>
        <w:rPr>
          <w:color w:val="000000"/>
        </w:rPr>
      </w:pPr>
      <w:r>
        <w:rPr>
          <w:rFonts w:hint="eastAsia"/>
          <w:color w:val="000000"/>
        </w:rPr>
        <w:t>4.</w:t>
      </w:r>
      <w:r w:rsidR="00BE1884" w:rsidRPr="00BE1884">
        <w:rPr>
          <w:rFonts w:hint="eastAsia"/>
          <w:color w:val="000000"/>
        </w:rPr>
        <w:t xml:space="preserve"> 1</w:t>
      </w:r>
      <w:r w:rsidR="00BE1884" w:rsidRPr="00BE1884">
        <w:rPr>
          <w:rFonts w:hint="eastAsia"/>
          <w:color w:val="000000"/>
        </w:rPr>
        <w:t>万</w:t>
      </w:r>
      <w:r w:rsidR="00BE1884" w:rsidRPr="00BE1884">
        <w:rPr>
          <w:rFonts w:hint="eastAsia"/>
          <w:color w:val="000000"/>
        </w:rPr>
        <w:t>-2</w:t>
      </w:r>
      <w:r w:rsidR="00BE1884" w:rsidRPr="00BE1884">
        <w:rPr>
          <w:rFonts w:hint="eastAsia"/>
          <w:color w:val="000000"/>
        </w:rPr>
        <w:t>万</w:t>
      </w:r>
      <w:r>
        <w:rPr>
          <w:rFonts w:hint="eastAsia"/>
          <w:color w:val="000000"/>
        </w:rPr>
        <w:t xml:space="preserve"> </w:t>
      </w:r>
    </w:p>
    <w:p w:rsidR="00BE1884" w:rsidRPr="00BE1884" w:rsidRDefault="00250C48" w:rsidP="003B49A2">
      <w:pPr>
        <w:spacing w:line="276" w:lineRule="auto"/>
        <w:ind w:rightChars="222" w:right="466" w:firstLineChars="300" w:firstLine="630"/>
        <w:rPr>
          <w:color w:val="000000"/>
        </w:rPr>
      </w:pPr>
      <w:r>
        <w:rPr>
          <w:rFonts w:hint="eastAsia"/>
          <w:color w:val="000000"/>
        </w:rPr>
        <w:t xml:space="preserve">5. </w:t>
      </w:r>
      <w:r w:rsidR="00BE1884" w:rsidRPr="00BE1884">
        <w:rPr>
          <w:rFonts w:hint="eastAsia"/>
          <w:color w:val="000000"/>
        </w:rPr>
        <w:t>2</w:t>
      </w:r>
      <w:r w:rsidR="00BE1884" w:rsidRPr="00BE1884">
        <w:rPr>
          <w:rFonts w:hint="eastAsia"/>
          <w:color w:val="000000"/>
        </w:rPr>
        <w:t>万</w:t>
      </w:r>
      <w:r w:rsidR="00BE1884" w:rsidRPr="00BE1884">
        <w:rPr>
          <w:rFonts w:hint="eastAsia"/>
          <w:color w:val="000000"/>
        </w:rPr>
        <w:t>-5</w:t>
      </w:r>
      <w:r w:rsidR="00BE1884" w:rsidRPr="00BE1884">
        <w:rPr>
          <w:rFonts w:hint="eastAsia"/>
          <w:color w:val="000000"/>
        </w:rPr>
        <w:t>万</w:t>
      </w:r>
      <w:r w:rsidR="00BE1884" w:rsidRPr="00BE1884">
        <w:rPr>
          <w:rFonts w:hint="eastAsia"/>
          <w:color w:val="000000"/>
        </w:rPr>
        <w:t xml:space="preserve"> </w:t>
      </w:r>
    </w:p>
    <w:p w:rsidR="00BE1884" w:rsidRDefault="00250C48" w:rsidP="003B49A2">
      <w:pPr>
        <w:spacing w:line="276" w:lineRule="auto"/>
        <w:ind w:rightChars="222" w:right="466" w:firstLineChars="300" w:firstLine="630"/>
        <w:rPr>
          <w:color w:val="000000"/>
        </w:rPr>
      </w:pPr>
      <w:r>
        <w:rPr>
          <w:rFonts w:hint="eastAsia"/>
          <w:color w:val="000000"/>
        </w:rPr>
        <w:t xml:space="preserve">6. </w:t>
      </w:r>
      <w:r w:rsidR="00BE1884" w:rsidRPr="00BE1884">
        <w:rPr>
          <w:rFonts w:hint="eastAsia"/>
          <w:color w:val="000000"/>
        </w:rPr>
        <w:t>5</w:t>
      </w:r>
      <w:r w:rsidR="00BE1884" w:rsidRPr="00BE1884">
        <w:rPr>
          <w:rFonts w:hint="eastAsia"/>
          <w:color w:val="000000"/>
        </w:rPr>
        <w:t>万</w:t>
      </w:r>
      <w:r w:rsidR="00BE1884" w:rsidRPr="00BE1884">
        <w:rPr>
          <w:rFonts w:hint="eastAsia"/>
          <w:color w:val="000000"/>
        </w:rPr>
        <w:t>-10</w:t>
      </w:r>
      <w:r w:rsidR="00BE1884" w:rsidRPr="00BE1884">
        <w:rPr>
          <w:rFonts w:hint="eastAsia"/>
          <w:color w:val="000000"/>
        </w:rPr>
        <w:t>万</w:t>
      </w:r>
    </w:p>
    <w:p w:rsidR="00250C48" w:rsidRPr="00250C48" w:rsidRDefault="00250C48" w:rsidP="003B49A2">
      <w:pPr>
        <w:spacing w:line="276" w:lineRule="auto"/>
        <w:ind w:rightChars="222" w:right="466" w:firstLineChars="300" w:firstLine="630"/>
        <w:rPr>
          <w:color w:val="000000"/>
        </w:rPr>
      </w:pPr>
      <w:r>
        <w:rPr>
          <w:rFonts w:hint="eastAsia"/>
          <w:color w:val="000000"/>
        </w:rPr>
        <w:lastRenderedPageBreak/>
        <w:t xml:space="preserve">7. </w:t>
      </w:r>
      <w:r w:rsidRPr="00BE1884">
        <w:rPr>
          <w:rFonts w:hint="eastAsia"/>
          <w:color w:val="000000"/>
        </w:rPr>
        <w:t>10</w:t>
      </w:r>
      <w:r w:rsidRPr="00BE1884">
        <w:rPr>
          <w:rFonts w:hint="eastAsia"/>
          <w:color w:val="000000"/>
        </w:rPr>
        <w:t>万</w:t>
      </w:r>
      <w:r w:rsidRPr="00BE1884">
        <w:rPr>
          <w:rFonts w:hint="eastAsia"/>
          <w:color w:val="000000"/>
        </w:rPr>
        <w:t>-15</w:t>
      </w:r>
      <w:r w:rsidRPr="00BE1884">
        <w:rPr>
          <w:rFonts w:hint="eastAsia"/>
          <w:color w:val="000000"/>
        </w:rPr>
        <w:t>万</w:t>
      </w:r>
    </w:p>
    <w:p w:rsidR="00250C48" w:rsidRDefault="00250C48" w:rsidP="003B49A2">
      <w:pPr>
        <w:spacing w:line="276" w:lineRule="auto"/>
        <w:ind w:rightChars="222" w:right="466" w:firstLineChars="300" w:firstLine="630"/>
        <w:rPr>
          <w:color w:val="000000"/>
        </w:rPr>
      </w:pPr>
      <w:r>
        <w:rPr>
          <w:rFonts w:hint="eastAsia"/>
          <w:color w:val="000000"/>
        </w:rPr>
        <w:t>8.</w:t>
      </w:r>
      <w:r w:rsidRPr="00BE1884">
        <w:rPr>
          <w:rFonts w:hint="eastAsia"/>
          <w:color w:val="000000"/>
        </w:rPr>
        <w:t xml:space="preserve"> 15</w:t>
      </w:r>
      <w:r w:rsidRPr="00BE1884">
        <w:rPr>
          <w:rFonts w:hint="eastAsia"/>
          <w:color w:val="000000"/>
        </w:rPr>
        <w:t>万</w:t>
      </w:r>
      <w:r w:rsidRPr="00BE1884">
        <w:rPr>
          <w:rFonts w:hint="eastAsia"/>
          <w:color w:val="000000"/>
        </w:rPr>
        <w:t>-20</w:t>
      </w:r>
      <w:r w:rsidRPr="00BE1884">
        <w:rPr>
          <w:rFonts w:hint="eastAsia"/>
          <w:color w:val="000000"/>
        </w:rPr>
        <w:t>万</w:t>
      </w:r>
    </w:p>
    <w:p w:rsidR="00250C48" w:rsidRDefault="00250C48" w:rsidP="003B49A2">
      <w:pPr>
        <w:spacing w:line="276" w:lineRule="auto"/>
        <w:ind w:rightChars="222" w:right="466" w:firstLineChars="300" w:firstLine="630"/>
        <w:rPr>
          <w:color w:val="000000"/>
        </w:rPr>
      </w:pPr>
      <w:r>
        <w:rPr>
          <w:rFonts w:hint="eastAsia"/>
          <w:color w:val="000000"/>
        </w:rPr>
        <w:t xml:space="preserve">9. </w:t>
      </w:r>
      <w:r w:rsidRPr="00BE1884">
        <w:rPr>
          <w:rFonts w:hint="eastAsia"/>
          <w:color w:val="000000"/>
        </w:rPr>
        <w:t>20</w:t>
      </w:r>
      <w:r w:rsidRPr="00BE1884">
        <w:rPr>
          <w:rFonts w:hint="eastAsia"/>
          <w:color w:val="000000"/>
        </w:rPr>
        <w:t>万</w:t>
      </w:r>
      <w:r w:rsidRPr="00BE1884">
        <w:rPr>
          <w:rFonts w:hint="eastAsia"/>
          <w:color w:val="000000"/>
        </w:rPr>
        <w:t>-30</w:t>
      </w:r>
      <w:r w:rsidRPr="00BE1884">
        <w:rPr>
          <w:rFonts w:hint="eastAsia"/>
          <w:color w:val="000000"/>
        </w:rPr>
        <w:t>万</w:t>
      </w:r>
    </w:p>
    <w:p w:rsidR="00250C48" w:rsidRDefault="00250C48" w:rsidP="003B49A2">
      <w:pPr>
        <w:spacing w:line="276" w:lineRule="auto"/>
        <w:ind w:rightChars="222" w:right="466" w:firstLineChars="300" w:firstLine="630"/>
        <w:rPr>
          <w:color w:val="000000"/>
        </w:rPr>
      </w:pPr>
      <w:r>
        <w:rPr>
          <w:rFonts w:hint="eastAsia"/>
          <w:color w:val="000000"/>
        </w:rPr>
        <w:t>10.</w:t>
      </w:r>
      <w:r w:rsidRPr="00BE1884">
        <w:rPr>
          <w:rFonts w:hint="eastAsia"/>
          <w:color w:val="000000"/>
        </w:rPr>
        <w:t xml:space="preserve"> 30</w:t>
      </w:r>
      <w:r w:rsidRPr="00BE1884">
        <w:rPr>
          <w:rFonts w:hint="eastAsia"/>
          <w:color w:val="000000"/>
        </w:rPr>
        <w:t>万</w:t>
      </w:r>
      <w:r w:rsidRPr="00BE1884">
        <w:rPr>
          <w:rFonts w:hint="eastAsia"/>
          <w:color w:val="000000"/>
        </w:rPr>
        <w:t>-50</w:t>
      </w:r>
      <w:r w:rsidRPr="00BE1884">
        <w:rPr>
          <w:rFonts w:hint="eastAsia"/>
          <w:color w:val="000000"/>
        </w:rPr>
        <w:t>万</w:t>
      </w:r>
    </w:p>
    <w:p w:rsidR="00250C48" w:rsidRDefault="00250C48" w:rsidP="003B49A2">
      <w:pPr>
        <w:spacing w:line="276" w:lineRule="auto"/>
        <w:ind w:rightChars="222" w:right="466" w:firstLineChars="300" w:firstLine="630"/>
        <w:rPr>
          <w:color w:val="000000"/>
        </w:rPr>
      </w:pPr>
      <w:r>
        <w:rPr>
          <w:rFonts w:hint="eastAsia"/>
          <w:color w:val="000000"/>
        </w:rPr>
        <w:t>11.</w:t>
      </w:r>
      <w:r w:rsidRPr="00BE1884">
        <w:rPr>
          <w:rFonts w:hint="eastAsia"/>
          <w:color w:val="000000"/>
        </w:rPr>
        <w:t xml:space="preserve"> 50</w:t>
      </w:r>
      <w:r w:rsidRPr="00BE1884">
        <w:rPr>
          <w:rFonts w:hint="eastAsia"/>
          <w:color w:val="000000"/>
        </w:rPr>
        <w:t>万以上</w:t>
      </w:r>
    </w:p>
    <w:p w:rsidR="00250C48" w:rsidRDefault="00250C48" w:rsidP="003B49A2">
      <w:pPr>
        <w:spacing w:line="276" w:lineRule="auto"/>
        <w:ind w:rightChars="222" w:right="466" w:firstLineChars="300" w:firstLine="630"/>
        <w:rPr>
          <w:color w:val="000000"/>
        </w:rPr>
        <w:sectPr w:rsidR="00250C48" w:rsidSect="00A11894">
          <w:type w:val="continuous"/>
          <w:pgSz w:w="11907" w:h="16840" w:code="9"/>
          <w:pgMar w:top="1701" w:right="1418" w:bottom="1701" w:left="1418" w:header="851" w:footer="992" w:gutter="0"/>
          <w:cols w:num="2" w:space="425"/>
          <w:docGrid w:linePitch="312"/>
        </w:sectPr>
      </w:pPr>
    </w:p>
    <w:p w:rsidR="00250C48" w:rsidRPr="00BE1884" w:rsidRDefault="00250C48" w:rsidP="003B49A2">
      <w:pPr>
        <w:spacing w:line="276" w:lineRule="auto"/>
        <w:ind w:rightChars="222" w:right="466" w:firstLineChars="300" w:firstLine="630"/>
        <w:rPr>
          <w:color w:val="000000"/>
        </w:rPr>
      </w:pPr>
    </w:p>
    <w:p w:rsidR="00BE1884" w:rsidRPr="00BE1884" w:rsidRDefault="00BE1884" w:rsidP="003B49A2">
      <w:pPr>
        <w:spacing w:line="276" w:lineRule="auto"/>
        <w:ind w:rightChars="222" w:right="466"/>
        <w:rPr>
          <w:color w:val="000000"/>
        </w:rPr>
      </w:pPr>
      <w:r w:rsidRPr="00BE1884">
        <w:rPr>
          <w:rFonts w:hint="eastAsia"/>
          <w:color w:val="000000"/>
        </w:rPr>
        <w:t xml:space="preserve">[G1019a] </w:t>
      </w:r>
      <w:r w:rsidRPr="00BE1884">
        <w:rPr>
          <w:rFonts w:hint="eastAsia"/>
          <w:color w:val="000000"/>
        </w:rPr>
        <w:t>其中，您家医保支付或报销了多少钱？（单位：元）</w:t>
      </w:r>
      <w:r w:rsidRPr="0061163E">
        <w:rPr>
          <w:rFonts w:hint="eastAsia"/>
          <w:color w:val="00B050"/>
        </w:rPr>
        <w:t>[0..999999999]</w:t>
      </w:r>
    </w:p>
    <w:p w:rsidR="00BE1884" w:rsidRPr="00BE1884" w:rsidRDefault="00BE1884" w:rsidP="003B49A2">
      <w:pPr>
        <w:pStyle w:val="ae"/>
        <w:spacing w:line="276" w:lineRule="auto"/>
        <w:ind w:left="794" w:rightChars="222" w:right="466" w:firstLineChars="0" w:firstLine="0"/>
        <w:rPr>
          <w:color w:val="000000"/>
          <w:u w:val="none"/>
        </w:rPr>
      </w:pPr>
      <w:r w:rsidRPr="00BE1884">
        <w:rPr>
          <w:color w:val="000000"/>
          <w:u w:val="none"/>
        </w:rPr>
        <w:t>（如果受访者不知道或不愿意回答则问</w:t>
      </w:r>
      <w:r w:rsidRPr="00BE1884">
        <w:rPr>
          <w:color w:val="000000"/>
          <w:u w:val="none"/>
        </w:rPr>
        <w:t>[G10</w:t>
      </w:r>
      <w:r w:rsidRPr="00BE1884">
        <w:rPr>
          <w:rFonts w:hint="eastAsia"/>
          <w:color w:val="000000"/>
          <w:u w:val="none"/>
        </w:rPr>
        <w:t>19a</w:t>
      </w:r>
      <w:r w:rsidRPr="00BE1884">
        <w:rPr>
          <w:color w:val="000000"/>
          <w:u w:val="none"/>
        </w:rPr>
        <w:t>it]</w:t>
      </w:r>
      <w:r w:rsidRPr="00BE1884">
        <w:rPr>
          <w:color w:val="000000"/>
          <w:u w:val="none"/>
        </w:rPr>
        <w:t>）</w:t>
      </w:r>
    </w:p>
    <w:p w:rsidR="00BE1884" w:rsidRDefault="00BE1884" w:rsidP="00564E97">
      <w:pPr>
        <w:spacing w:line="276" w:lineRule="auto"/>
        <w:ind w:left="630" w:rightChars="222" w:right="466" w:hangingChars="300" w:hanging="630"/>
        <w:rPr>
          <w:color w:val="00B050"/>
        </w:rPr>
      </w:pPr>
      <w:r>
        <w:rPr>
          <w:color w:val="00B050"/>
        </w:rPr>
        <w:t>CAPI</w:t>
      </w:r>
      <w:r>
        <w:rPr>
          <w:rFonts w:hint="eastAsia"/>
          <w:color w:val="00B050"/>
        </w:rPr>
        <w:t>：当</w:t>
      </w:r>
      <w:r>
        <w:rPr>
          <w:color w:val="00B050"/>
        </w:rPr>
        <w:t>G1019</w:t>
      </w:r>
      <w:r>
        <w:rPr>
          <w:rFonts w:hint="eastAsia"/>
          <w:color w:val="00B050"/>
        </w:rPr>
        <w:t>≠</w:t>
      </w:r>
      <w:r>
        <w:rPr>
          <w:color w:val="00B050"/>
        </w:rPr>
        <w:t>dk/rf&amp;G1019a</w:t>
      </w:r>
      <w:r>
        <w:rPr>
          <w:rFonts w:hint="eastAsia"/>
          <w:color w:val="00B050"/>
        </w:rPr>
        <w:t>≠</w:t>
      </w:r>
      <w:r>
        <w:rPr>
          <w:color w:val="00B050"/>
        </w:rPr>
        <w:t>dk/rf</w:t>
      </w:r>
      <w:r>
        <w:rPr>
          <w:rFonts w:hint="eastAsia"/>
          <w:color w:val="00B050"/>
        </w:rPr>
        <w:t>时，若</w:t>
      </w:r>
      <w:r>
        <w:rPr>
          <w:color w:val="00B050"/>
        </w:rPr>
        <w:t>G1019a&gt;G1019</w:t>
      </w:r>
      <w:r>
        <w:rPr>
          <w:rFonts w:hint="eastAsia"/>
          <w:color w:val="00B050"/>
        </w:rPr>
        <w:t>；或</w:t>
      </w:r>
      <w:r>
        <w:rPr>
          <w:color w:val="00B050"/>
        </w:rPr>
        <w:t>G1019=dk/rf</w:t>
      </w:r>
      <w:r>
        <w:rPr>
          <w:rFonts w:hint="eastAsia"/>
          <w:color w:val="00B050"/>
        </w:rPr>
        <w:t>时，若</w:t>
      </w:r>
      <w:r>
        <w:rPr>
          <w:color w:val="00B050"/>
        </w:rPr>
        <w:t>G1019a</w:t>
      </w:r>
      <w:r>
        <w:rPr>
          <w:rFonts w:hint="eastAsia"/>
          <w:color w:val="00B050"/>
        </w:rPr>
        <w:t>大于</w:t>
      </w:r>
      <w:r>
        <w:rPr>
          <w:color w:val="00B050"/>
        </w:rPr>
        <w:t>G1019it</w:t>
      </w:r>
      <w:r>
        <w:rPr>
          <w:rFonts w:hint="eastAsia"/>
          <w:color w:val="00B050"/>
        </w:rPr>
        <w:t>所选选项最大值。系统阻止访员继续访问，提示：医保报销金额不应超过医疗总支出，请重新确认答案。</w:t>
      </w:r>
    </w:p>
    <w:p w:rsidR="00BE1884" w:rsidRPr="00BE1884" w:rsidRDefault="00BE1884" w:rsidP="003B49A2">
      <w:pPr>
        <w:spacing w:line="276" w:lineRule="auto"/>
        <w:ind w:left="794" w:rightChars="222" w:right="466"/>
        <w:rPr>
          <w:color w:val="000000"/>
        </w:rPr>
      </w:pPr>
    </w:p>
    <w:p w:rsidR="00BE1884" w:rsidRPr="00BE1884" w:rsidRDefault="00BE1884" w:rsidP="003B49A2">
      <w:pPr>
        <w:spacing w:line="276" w:lineRule="auto"/>
        <w:ind w:rightChars="222" w:right="466"/>
        <w:rPr>
          <w:color w:val="000000"/>
        </w:rPr>
      </w:pPr>
      <w:r w:rsidRPr="00BE1884">
        <w:rPr>
          <w:rFonts w:hint="eastAsia"/>
          <w:color w:val="000000"/>
        </w:rPr>
        <w:t xml:space="preserve">[G1019ait] </w:t>
      </w:r>
      <w:r w:rsidRPr="00BE1884">
        <w:rPr>
          <w:rFonts w:hint="eastAsia"/>
          <w:color w:val="000000"/>
        </w:rPr>
        <w:t>其中，您家医保支付或报销的费用在下列哪个范围内？</w:t>
      </w:r>
    </w:p>
    <w:p w:rsidR="00250C48" w:rsidRDefault="00250C48" w:rsidP="003B49A2">
      <w:pPr>
        <w:spacing w:line="276" w:lineRule="auto"/>
        <w:ind w:rightChars="222" w:right="466" w:firstLineChars="300" w:firstLine="630"/>
        <w:rPr>
          <w:color w:val="000000"/>
        </w:rPr>
        <w:sectPr w:rsidR="00250C48" w:rsidSect="00A11894">
          <w:type w:val="continuous"/>
          <w:pgSz w:w="11907" w:h="16840" w:code="9"/>
          <w:pgMar w:top="1701" w:right="1418" w:bottom="1701" w:left="1418" w:header="851" w:footer="992" w:gutter="0"/>
          <w:cols w:space="425"/>
          <w:docGrid w:linePitch="312"/>
        </w:sectPr>
      </w:pPr>
    </w:p>
    <w:p w:rsidR="00250C48" w:rsidRPr="00BE1884" w:rsidRDefault="00250C48" w:rsidP="003B49A2">
      <w:pPr>
        <w:spacing w:line="276" w:lineRule="auto"/>
        <w:ind w:rightChars="222" w:right="466" w:firstLineChars="300" w:firstLine="630"/>
        <w:rPr>
          <w:color w:val="000000"/>
        </w:rPr>
      </w:pPr>
      <w:r>
        <w:rPr>
          <w:rFonts w:hint="eastAsia"/>
          <w:color w:val="000000"/>
        </w:rPr>
        <w:lastRenderedPageBreak/>
        <w:t>1.</w:t>
      </w:r>
      <w:r w:rsidRPr="00BE1884">
        <w:rPr>
          <w:rFonts w:hint="eastAsia"/>
          <w:color w:val="000000"/>
        </w:rPr>
        <w:t xml:space="preserve"> 2</w:t>
      </w:r>
      <w:r w:rsidRPr="00BE1884">
        <w:rPr>
          <w:rFonts w:hint="eastAsia"/>
          <w:color w:val="000000"/>
        </w:rPr>
        <w:t>千以下</w:t>
      </w:r>
      <w:r>
        <w:rPr>
          <w:rFonts w:hint="eastAsia"/>
          <w:color w:val="000000"/>
        </w:rPr>
        <w:t xml:space="preserve"> </w:t>
      </w:r>
    </w:p>
    <w:p w:rsidR="00250C48" w:rsidRPr="00BE1884" w:rsidRDefault="00250C48" w:rsidP="003B49A2">
      <w:pPr>
        <w:spacing w:line="276" w:lineRule="auto"/>
        <w:ind w:rightChars="222" w:right="466" w:firstLineChars="300" w:firstLine="630"/>
        <w:rPr>
          <w:color w:val="000000"/>
        </w:rPr>
      </w:pPr>
      <w:r>
        <w:rPr>
          <w:rFonts w:hint="eastAsia"/>
          <w:color w:val="000000"/>
        </w:rPr>
        <w:t>2.</w:t>
      </w:r>
      <w:r w:rsidRPr="00BE1884">
        <w:rPr>
          <w:rFonts w:hint="eastAsia"/>
          <w:color w:val="000000"/>
        </w:rPr>
        <w:t xml:space="preserve"> 2</w:t>
      </w:r>
      <w:r w:rsidRPr="00BE1884">
        <w:rPr>
          <w:rFonts w:hint="eastAsia"/>
          <w:color w:val="000000"/>
        </w:rPr>
        <w:t>千</w:t>
      </w:r>
      <w:r w:rsidRPr="00BE1884">
        <w:rPr>
          <w:rFonts w:hint="eastAsia"/>
          <w:color w:val="000000"/>
        </w:rPr>
        <w:t>-5</w:t>
      </w:r>
      <w:r w:rsidRPr="00BE1884">
        <w:rPr>
          <w:rFonts w:hint="eastAsia"/>
          <w:color w:val="000000"/>
        </w:rPr>
        <w:t>千</w:t>
      </w:r>
      <w:r>
        <w:rPr>
          <w:rFonts w:hint="eastAsia"/>
          <w:color w:val="000000"/>
        </w:rPr>
        <w:t xml:space="preserve"> </w:t>
      </w:r>
    </w:p>
    <w:p w:rsidR="00250C48" w:rsidRPr="00BE1884" w:rsidRDefault="00250C48" w:rsidP="003B49A2">
      <w:pPr>
        <w:spacing w:line="276" w:lineRule="auto"/>
        <w:ind w:rightChars="222" w:right="466" w:firstLineChars="300" w:firstLine="630"/>
        <w:rPr>
          <w:color w:val="000000"/>
        </w:rPr>
      </w:pPr>
      <w:r>
        <w:rPr>
          <w:rFonts w:hint="eastAsia"/>
          <w:color w:val="000000"/>
        </w:rPr>
        <w:t xml:space="preserve">3. </w:t>
      </w:r>
      <w:r w:rsidRPr="00BE1884">
        <w:rPr>
          <w:rFonts w:hint="eastAsia"/>
          <w:color w:val="000000"/>
        </w:rPr>
        <w:t>5</w:t>
      </w:r>
      <w:r w:rsidRPr="00BE1884">
        <w:rPr>
          <w:rFonts w:hint="eastAsia"/>
          <w:color w:val="000000"/>
        </w:rPr>
        <w:t>千</w:t>
      </w:r>
      <w:r w:rsidRPr="00BE1884">
        <w:rPr>
          <w:rFonts w:hint="eastAsia"/>
          <w:color w:val="000000"/>
        </w:rPr>
        <w:t>-1</w:t>
      </w:r>
      <w:r w:rsidRPr="00BE1884">
        <w:rPr>
          <w:rFonts w:hint="eastAsia"/>
          <w:color w:val="000000"/>
        </w:rPr>
        <w:t>万</w:t>
      </w:r>
      <w:r>
        <w:rPr>
          <w:rFonts w:hint="eastAsia"/>
          <w:color w:val="000000"/>
        </w:rPr>
        <w:t xml:space="preserve"> </w:t>
      </w:r>
    </w:p>
    <w:p w:rsidR="00250C48" w:rsidRPr="00BE1884" w:rsidRDefault="00250C48" w:rsidP="003B49A2">
      <w:pPr>
        <w:spacing w:line="276" w:lineRule="auto"/>
        <w:ind w:rightChars="222" w:right="466" w:firstLineChars="300" w:firstLine="630"/>
        <w:rPr>
          <w:color w:val="000000"/>
        </w:rPr>
      </w:pPr>
      <w:r>
        <w:rPr>
          <w:rFonts w:hint="eastAsia"/>
          <w:color w:val="000000"/>
        </w:rPr>
        <w:t xml:space="preserve">4. </w:t>
      </w:r>
      <w:r w:rsidRPr="00BE1884">
        <w:rPr>
          <w:rFonts w:hint="eastAsia"/>
          <w:color w:val="000000"/>
        </w:rPr>
        <w:t>1</w:t>
      </w:r>
      <w:r w:rsidRPr="00BE1884">
        <w:rPr>
          <w:rFonts w:hint="eastAsia"/>
          <w:color w:val="000000"/>
        </w:rPr>
        <w:t>万</w:t>
      </w:r>
      <w:r w:rsidRPr="00BE1884">
        <w:rPr>
          <w:rFonts w:hint="eastAsia"/>
          <w:color w:val="000000"/>
        </w:rPr>
        <w:t>-2</w:t>
      </w:r>
      <w:r w:rsidRPr="00BE1884">
        <w:rPr>
          <w:rFonts w:hint="eastAsia"/>
          <w:color w:val="000000"/>
        </w:rPr>
        <w:t>万</w:t>
      </w:r>
      <w:r>
        <w:rPr>
          <w:rFonts w:hint="eastAsia"/>
          <w:color w:val="000000"/>
        </w:rPr>
        <w:t xml:space="preserve"> </w:t>
      </w:r>
    </w:p>
    <w:p w:rsidR="00250C48" w:rsidRPr="00BE1884" w:rsidRDefault="00250C48" w:rsidP="003B49A2">
      <w:pPr>
        <w:spacing w:line="276" w:lineRule="auto"/>
        <w:ind w:rightChars="222" w:right="466" w:firstLineChars="300" w:firstLine="630"/>
        <w:rPr>
          <w:color w:val="000000"/>
        </w:rPr>
      </w:pPr>
      <w:r>
        <w:rPr>
          <w:rFonts w:hint="eastAsia"/>
          <w:color w:val="000000"/>
        </w:rPr>
        <w:t>5.</w:t>
      </w:r>
      <w:r w:rsidRPr="00BE1884">
        <w:rPr>
          <w:rFonts w:hint="eastAsia"/>
          <w:color w:val="000000"/>
        </w:rPr>
        <w:t xml:space="preserve"> 2</w:t>
      </w:r>
      <w:r w:rsidRPr="00BE1884">
        <w:rPr>
          <w:rFonts w:hint="eastAsia"/>
          <w:color w:val="000000"/>
        </w:rPr>
        <w:t>万</w:t>
      </w:r>
      <w:r w:rsidRPr="00BE1884">
        <w:rPr>
          <w:rFonts w:hint="eastAsia"/>
          <w:color w:val="000000"/>
        </w:rPr>
        <w:t>-5</w:t>
      </w:r>
      <w:r w:rsidRPr="00BE1884">
        <w:rPr>
          <w:rFonts w:hint="eastAsia"/>
          <w:color w:val="000000"/>
        </w:rPr>
        <w:t>万</w:t>
      </w:r>
      <w:r>
        <w:rPr>
          <w:rFonts w:hint="eastAsia"/>
          <w:color w:val="000000"/>
        </w:rPr>
        <w:t xml:space="preserve"> </w:t>
      </w:r>
    </w:p>
    <w:p w:rsidR="00250C48" w:rsidRDefault="00250C48" w:rsidP="003B49A2">
      <w:pPr>
        <w:spacing w:line="276" w:lineRule="auto"/>
        <w:ind w:rightChars="222" w:right="466" w:firstLineChars="300" w:firstLine="630"/>
        <w:rPr>
          <w:color w:val="000000"/>
        </w:rPr>
      </w:pPr>
      <w:r>
        <w:rPr>
          <w:rFonts w:hint="eastAsia"/>
          <w:color w:val="000000"/>
        </w:rPr>
        <w:lastRenderedPageBreak/>
        <w:t>6.</w:t>
      </w:r>
      <w:r w:rsidRPr="00BE1884">
        <w:rPr>
          <w:rFonts w:hint="eastAsia"/>
          <w:color w:val="000000"/>
        </w:rPr>
        <w:t xml:space="preserve"> 5</w:t>
      </w:r>
      <w:r w:rsidRPr="00BE1884">
        <w:rPr>
          <w:rFonts w:hint="eastAsia"/>
          <w:color w:val="000000"/>
        </w:rPr>
        <w:t>万</w:t>
      </w:r>
      <w:r w:rsidRPr="00BE1884">
        <w:rPr>
          <w:rFonts w:hint="eastAsia"/>
          <w:color w:val="000000"/>
        </w:rPr>
        <w:t>-10</w:t>
      </w:r>
      <w:r w:rsidRPr="00BE1884">
        <w:rPr>
          <w:rFonts w:hint="eastAsia"/>
          <w:color w:val="000000"/>
        </w:rPr>
        <w:t>万</w:t>
      </w:r>
    </w:p>
    <w:p w:rsidR="00250C48" w:rsidRPr="00250C48" w:rsidRDefault="00250C48" w:rsidP="003B49A2">
      <w:pPr>
        <w:spacing w:line="276" w:lineRule="auto"/>
        <w:ind w:rightChars="222" w:right="466" w:firstLineChars="300" w:firstLine="630"/>
        <w:rPr>
          <w:color w:val="000000"/>
        </w:rPr>
      </w:pPr>
      <w:r>
        <w:rPr>
          <w:rFonts w:hint="eastAsia"/>
          <w:color w:val="000000"/>
        </w:rPr>
        <w:t>7.</w:t>
      </w:r>
      <w:r w:rsidRPr="00BE1884">
        <w:rPr>
          <w:rFonts w:hint="eastAsia"/>
          <w:color w:val="000000"/>
        </w:rPr>
        <w:t xml:space="preserve"> 10</w:t>
      </w:r>
      <w:r w:rsidRPr="00BE1884">
        <w:rPr>
          <w:rFonts w:hint="eastAsia"/>
          <w:color w:val="000000"/>
        </w:rPr>
        <w:t>万</w:t>
      </w:r>
      <w:r w:rsidRPr="00BE1884">
        <w:rPr>
          <w:rFonts w:hint="eastAsia"/>
          <w:color w:val="000000"/>
        </w:rPr>
        <w:t>-15</w:t>
      </w:r>
      <w:r w:rsidRPr="00BE1884">
        <w:rPr>
          <w:rFonts w:hint="eastAsia"/>
          <w:color w:val="000000"/>
        </w:rPr>
        <w:t>万</w:t>
      </w:r>
    </w:p>
    <w:p w:rsidR="00250C48" w:rsidRDefault="00250C48" w:rsidP="003B49A2">
      <w:pPr>
        <w:spacing w:line="276" w:lineRule="auto"/>
        <w:ind w:rightChars="222" w:right="466" w:firstLineChars="300" w:firstLine="630"/>
        <w:rPr>
          <w:color w:val="000000"/>
        </w:rPr>
      </w:pPr>
      <w:r>
        <w:rPr>
          <w:rFonts w:hint="eastAsia"/>
          <w:color w:val="000000"/>
        </w:rPr>
        <w:t xml:space="preserve">8. </w:t>
      </w:r>
      <w:r w:rsidRPr="00BE1884">
        <w:rPr>
          <w:rFonts w:hint="eastAsia"/>
          <w:color w:val="000000"/>
        </w:rPr>
        <w:t>15</w:t>
      </w:r>
      <w:r w:rsidRPr="00BE1884">
        <w:rPr>
          <w:rFonts w:hint="eastAsia"/>
          <w:color w:val="000000"/>
        </w:rPr>
        <w:t>万</w:t>
      </w:r>
      <w:r w:rsidRPr="00BE1884">
        <w:rPr>
          <w:rFonts w:hint="eastAsia"/>
          <w:color w:val="000000"/>
        </w:rPr>
        <w:t>-20</w:t>
      </w:r>
      <w:r w:rsidRPr="00BE1884">
        <w:rPr>
          <w:rFonts w:hint="eastAsia"/>
          <w:color w:val="000000"/>
        </w:rPr>
        <w:t>万</w:t>
      </w:r>
    </w:p>
    <w:p w:rsidR="00250C48" w:rsidRDefault="00250C48" w:rsidP="003B49A2">
      <w:pPr>
        <w:spacing w:line="276" w:lineRule="auto"/>
        <w:ind w:rightChars="222" w:right="466" w:firstLineChars="300" w:firstLine="630"/>
        <w:rPr>
          <w:color w:val="000000"/>
        </w:rPr>
      </w:pPr>
      <w:r>
        <w:rPr>
          <w:rFonts w:hint="eastAsia"/>
          <w:color w:val="000000"/>
        </w:rPr>
        <w:t xml:space="preserve">9. </w:t>
      </w:r>
      <w:r w:rsidRPr="00BE1884">
        <w:rPr>
          <w:rFonts w:hint="eastAsia"/>
          <w:color w:val="000000"/>
        </w:rPr>
        <w:t>20</w:t>
      </w:r>
      <w:r w:rsidRPr="00BE1884">
        <w:rPr>
          <w:rFonts w:hint="eastAsia"/>
          <w:color w:val="000000"/>
        </w:rPr>
        <w:t>万</w:t>
      </w:r>
      <w:r w:rsidRPr="00BE1884">
        <w:rPr>
          <w:rFonts w:hint="eastAsia"/>
          <w:color w:val="000000"/>
        </w:rPr>
        <w:t>-30</w:t>
      </w:r>
      <w:r w:rsidRPr="00BE1884">
        <w:rPr>
          <w:rFonts w:hint="eastAsia"/>
          <w:color w:val="000000"/>
        </w:rPr>
        <w:t>万</w:t>
      </w:r>
    </w:p>
    <w:p w:rsidR="00250C48" w:rsidRDefault="00250C48" w:rsidP="003B49A2">
      <w:pPr>
        <w:spacing w:line="276" w:lineRule="auto"/>
        <w:ind w:rightChars="222" w:right="466" w:firstLineChars="300" w:firstLine="630"/>
        <w:rPr>
          <w:color w:val="000000"/>
        </w:rPr>
      </w:pPr>
      <w:r>
        <w:rPr>
          <w:rFonts w:hint="eastAsia"/>
          <w:color w:val="000000"/>
        </w:rPr>
        <w:t>11.</w:t>
      </w:r>
      <w:r w:rsidRPr="00BE1884">
        <w:rPr>
          <w:rFonts w:hint="eastAsia"/>
          <w:color w:val="000000"/>
        </w:rPr>
        <w:t xml:space="preserve"> 50</w:t>
      </w:r>
      <w:r w:rsidRPr="00BE1884">
        <w:rPr>
          <w:rFonts w:hint="eastAsia"/>
          <w:color w:val="000000"/>
        </w:rPr>
        <w:t>万以上</w:t>
      </w:r>
    </w:p>
    <w:p w:rsidR="00250C48" w:rsidRDefault="00250C48" w:rsidP="003B49A2">
      <w:pPr>
        <w:spacing w:line="276" w:lineRule="auto"/>
        <w:ind w:rightChars="222" w:right="466" w:firstLineChars="300" w:firstLine="630"/>
        <w:rPr>
          <w:color w:val="000000"/>
        </w:rPr>
        <w:sectPr w:rsidR="00250C48" w:rsidSect="00A11894">
          <w:type w:val="continuous"/>
          <w:pgSz w:w="11907" w:h="16840" w:code="9"/>
          <w:pgMar w:top="1701" w:right="1418" w:bottom="1701" w:left="1418" w:header="851" w:footer="992" w:gutter="0"/>
          <w:cols w:num="2" w:space="425"/>
          <w:docGrid w:linePitch="312"/>
        </w:sectPr>
      </w:pPr>
    </w:p>
    <w:p w:rsidR="00BE1884" w:rsidRPr="00ED7F26" w:rsidRDefault="00BE1884" w:rsidP="00564E97">
      <w:pPr>
        <w:spacing w:line="276" w:lineRule="auto"/>
        <w:ind w:left="630" w:rightChars="222" w:right="466" w:hangingChars="300" w:hanging="630"/>
        <w:rPr>
          <w:color w:val="00B050"/>
        </w:rPr>
      </w:pPr>
      <w:r>
        <w:rPr>
          <w:color w:val="00B050"/>
        </w:rPr>
        <w:lastRenderedPageBreak/>
        <w:t>CAPI</w:t>
      </w:r>
      <w:r>
        <w:rPr>
          <w:rFonts w:hint="eastAsia"/>
          <w:color w:val="00B050"/>
        </w:rPr>
        <w:t>：当</w:t>
      </w:r>
      <w:r>
        <w:rPr>
          <w:color w:val="00B050"/>
        </w:rPr>
        <w:t>G1019=dk/rf&amp;G1019a=dk/rf</w:t>
      </w:r>
      <w:r>
        <w:rPr>
          <w:rFonts w:hint="eastAsia"/>
          <w:color w:val="00B050"/>
        </w:rPr>
        <w:t>时，若</w:t>
      </w:r>
      <w:r>
        <w:rPr>
          <w:color w:val="00B050"/>
        </w:rPr>
        <w:t>G1019ait&gt;G1019it</w:t>
      </w:r>
      <w:r>
        <w:rPr>
          <w:rFonts w:hint="eastAsia"/>
          <w:color w:val="00B050"/>
        </w:rPr>
        <w:t>；或</w:t>
      </w:r>
      <w:r>
        <w:rPr>
          <w:color w:val="00B050"/>
        </w:rPr>
        <w:t>G1019a=dk/rf</w:t>
      </w:r>
      <w:r>
        <w:rPr>
          <w:rFonts w:hint="eastAsia"/>
          <w:color w:val="00B050"/>
        </w:rPr>
        <w:t>时，若</w:t>
      </w:r>
      <w:r>
        <w:rPr>
          <w:color w:val="00B050"/>
        </w:rPr>
        <w:t>G1019&lt; G1019ait</w:t>
      </w:r>
      <w:r>
        <w:rPr>
          <w:rFonts w:hint="eastAsia"/>
          <w:color w:val="00B050"/>
        </w:rPr>
        <w:t>所选选项最小值；或</w:t>
      </w:r>
      <w:r>
        <w:rPr>
          <w:rFonts w:hint="eastAsia"/>
          <w:color w:val="00B050"/>
        </w:rPr>
        <w:t>G</w:t>
      </w:r>
      <w:r>
        <w:rPr>
          <w:color w:val="00B050"/>
        </w:rPr>
        <w:t>1019=dk/rf</w:t>
      </w:r>
      <w:r>
        <w:rPr>
          <w:color w:val="00B050"/>
        </w:rPr>
        <w:t>时，</w:t>
      </w:r>
      <w:r>
        <w:rPr>
          <w:rFonts w:hint="eastAsia"/>
          <w:color w:val="00B050"/>
        </w:rPr>
        <w:t>若</w:t>
      </w:r>
      <w:r>
        <w:rPr>
          <w:rFonts w:hint="eastAsia"/>
          <w:color w:val="00B050"/>
        </w:rPr>
        <w:t>G</w:t>
      </w:r>
      <w:r>
        <w:rPr>
          <w:color w:val="00B050"/>
        </w:rPr>
        <w:t>1019a</w:t>
      </w:r>
      <w:r>
        <w:rPr>
          <w:rFonts w:hint="eastAsia"/>
          <w:color w:val="00B050"/>
        </w:rPr>
        <w:t>&gt;</w:t>
      </w:r>
      <w:r>
        <w:rPr>
          <w:color w:val="00B050"/>
        </w:rPr>
        <w:t>G1019it</w:t>
      </w:r>
      <w:r>
        <w:rPr>
          <w:color w:val="00B050"/>
        </w:rPr>
        <w:t>所选项最大值时，</w:t>
      </w:r>
      <w:r>
        <w:rPr>
          <w:rFonts w:hint="eastAsia"/>
          <w:color w:val="00B050"/>
        </w:rPr>
        <w:t>系统阻止访员继续访问，提示：医保报销金额不应超过医疗总支出，请返回</w:t>
      </w:r>
      <w:r>
        <w:rPr>
          <w:rFonts w:hint="eastAsia"/>
          <w:color w:val="00B050"/>
        </w:rPr>
        <w:t>G</w:t>
      </w:r>
      <w:r>
        <w:rPr>
          <w:color w:val="00B050"/>
        </w:rPr>
        <w:t>1019</w:t>
      </w:r>
      <w:r>
        <w:rPr>
          <w:color w:val="00B050"/>
        </w:rPr>
        <w:t>重新确认答案。</w:t>
      </w:r>
    </w:p>
    <w:p w:rsidR="00BE1884" w:rsidRPr="00BE1884" w:rsidRDefault="00BE1884" w:rsidP="003B49A2">
      <w:pPr>
        <w:spacing w:line="276" w:lineRule="auto"/>
        <w:ind w:rightChars="222" w:right="466"/>
        <w:rPr>
          <w:color w:val="000000"/>
        </w:rPr>
      </w:pPr>
    </w:p>
    <w:p w:rsidR="00BE1884" w:rsidRPr="00BE1884" w:rsidRDefault="00BE1884" w:rsidP="003B49A2">
      <w:pPr>
        <w:spacing w:line="276" w:lineRule="auto"/>
        <w:ind w:rightChars="222" w:right="466"/>
        <w:rPr>
          <w:color w:val="000000"/>
        </w:rPr>
      </w:pPr>
      <w:r w:rsidRPr="00BE1884">
        <w:rPr>
          <w:rFonts w:hint="eastAsia"/>
          <w:color w:val="000000"/>
        </w:rPr>
        <w:t>[G1020]</w:t>
      </w:r>
      <w:r w:rsidRPr="00BE1884">
        <w:rPr>
          <w:color w:val="000000"/>
        </w:rPr>
        <w:t>去年，您家的</w:t>
      </w:r>
      <w:r w:rsidRPr="00BE1884">
        <w:rPr>
          <w:rFonts w:hint="eastAsia"/>
          <w:color w:val="000000"/>
        </w:rPr>
        <w:t>保健、健身锻炼支出花了</w:t>
      </w:r>
      <w:r w:rsidRPr="00BE1884">
        <w:rPr>
          <w:color w:val="000000"/>
        </w:rPr>
        <w:t>多少钱</w:t>
      </w:r>
      <w:r w:rsidRPr="00BE1884">
        <w:rPr>
          <w:rFonts w:hint="eastAsia"/>
          <w:color w:val="000000"/>
        </w:rPr>
        <w:t>？</w:t>
      </w:r>
      <w:r w:rsidRPr="00BE1884">
        <w:rPr>
          <w:color w:val="000000"/>
        </w:rPr>
        <w:t>（单位：元）</w:t>
      </w:r>
      <w:r w:rsidRPr="0061163E">
        <w:rPr>
          <w:rFonts w:hint="eastAsia"/>
          <w:color w:val="00B050"/>
        </w:rPr>
        <w:t>[0..999999999]</w:t>
      </w:r>
    </w:p>
    <w:p w:rsidR="00BE1884" w:rsidRPr="00BE1884" w:rsidRDefault="00BE1884" w:rsidP="003B49A2">
      <w:pPr>
        <w:pStyle w:val="ae"/>
        <w:spacing w:line="276" w:lineRule="auto"/>
        <w:ind w:left="794" w:rightChars="222" w:right="466" w:firstLineChars="0" w:firstLine="0"/>
        <w:rPr>
          <w:color w:val="000000"/>
          <w:u w:val="none"/>
        </w:rPr>
      </w:pPr>
      <w:r w:rsidRPr="00BE1884">
        <w:rPr>
          <w:color w:val="000000"/>
          <w:u w:val="none"/>
        </w:rPr>
        <w:t>（如果受访者不知道或不愿意回答则问</w:t>
      </w:r>
      <w:r w:rsidRPr="00BE1884">
        <w:rPr>
          <w:color w:val="000000"/>
          <w:u w:val="none"/>
        </w:rPr>
        <w:t>[G10</w:t>
      </w:r>
      <w:r w:rsidRPr="00BE1884">
        <w:rPr>
          <w:rFonts w:hint="eastAsia"/>
          <w:color w:val="000000"/>
          <w:u w:val="none"/>
        </w:rPr>
        <w:t>20</w:t>
      </w:r>
      <w:r w:rsidRPr="00BE1884">
        <w:rPr>
          <w:color w:val="000000"/>
          <w:u w:val="none"/>
        </w:rPr>
        <w:t>it]</w:t>
      </w:r>
      <w:r w:rsidRPr="00BE1884">
        <w:rPr>
          <w:color w:val="000000"/>
          <w:u w:val="none"/>
        </w:rPr>
        <w:t>）</w:t>
      </w:r>
    </w:p>
    <w:p w:rsidR="00BE1884" w:rsidRPr="0061163E" w:rsidRDefault="00BE1884" w:rsidP="003B49A2">
      <w:pPr>
        <w:spacing w:line="276" w:lineRule="auto"/>
        <w:ind w:rightChars="222" w:right="466"/>
        <w:rPr>
          <w:rFonts w:ascii="楷体" w:eastAsia="楷体" w:hAnsi="楷体" w:cs="宋体"/>
          <w:kern w:val="0"/>
        </w:rPr>
      </w:pPr>
      <w:r w:rsidRPr="00BE1884">
        <w:rPr>
          <w:rFonts w:ascii="楷体" w:eastAsia="楷体" w:hAnsi="楷体" w:hint="eastAsia"/>
          <w:color w:val="000000"/>
        </w:rPr>
        <w:t>名词解释：保健、健身锻炼支出包括</w:t>
      </w:r>
      <w:r w:rsidRPr="0061163E">
        <w:rPr>
          <w:rFonts w:ascii="楷体" w:eastAsia="楷体" w:hAnsi="楷体" w:cs="宋体" w:hint="eastAsia"/>
          <w:kern w:val="0"/>
        </w:rPr>
        <w:t>购买保健品、接受保健理疗服务、办健身卡、购买健身器械和食品、请私教等方面支出。</w:t>
      </w:r>
    </w:p>
    <w:p w:rsidR="00E5119C" w:rsidRDefault="00E5119C" w:rsidP="003B49A2">
      <w:pPr>
        <w:spacing w:line="276" w:lineRule="auto"/>
        <w:ind w:rightChars="222" w:right="466"/>
        <w:rPr>
          <w:color w:val="000000"/>
        </w:rPr>
      </w:pPr>
    </w:p>
    <w:p w:rsidR="00BE1884" w:rsidRPr="00BE1884" w:rsidRDefault="00BE1884" w:rsidP="003B49A2">
      <w:pPr>
        <w:spacing w:line="276" w:lineRule="auto"/>
        <w:ind w:rightChars="222" w:right="466"/>
        <w:rPr>
          <w:color w:val="000000"/>
        </w:rPr>
      </w:pPr>
      <w:r w:rsidRPr="00BE1884">
        <w:rPr>
          <w:rFonts w:hint="eastAsia"/>
          <w:color w:val="000000"/>
        </w:rPr>
        <w:t xml:space="preserve">[G1020it] </w:t>
      </w:r>
      <w:r w:rsidRPr="00BE1884">
        <w:rPr>
          <w:rFonts w:hint="eastAsia"/>
          <w:color w:val="000000"/>
        </w:rPr>
        <w:t>去年，您家保健、健身</w:t>
      </w:r>
      <w:r w:rsidRPr="00BE1884">
        <w:rPr>
          <w:color w:val="000000"/>
        </w:rPr>
        <w:t>支出在下列哪个范围内？</w:t>
      </w:r>
    </w:p>
    <w:p w:rsidR="00250C48" w:rsidRDefault="00250C48" w:rsidP="003B49A2">
      <w:pPr>
        <w:spacing w:line="276" w:lineRule="auto"/>
        <w:ind w:rightChars="222" w:right="466" w:firstLineChars="300" w:firstLine="630"/>
        <w:rPr>
          <w:color w:val="000000"/>
        </w:rPr>
        <w:sectPr w:rsidR="00250C48" w:rsidSect="00A11894">
          <w:type w:val="continuous"/>
          <w:pgSz w:w="11907" w:h="16840" w:code="9"/>
          <w:pgMar w:top="1701" w:right="1418" w:bottom="1701" w:left="1418" w:header="851" w:footer="992" w:gutter="0"/>
          <w:cols w:space="425"/>
          <w:docGrid w:linePitch="312"/>
        </w:sectPr>
      </w:pPr>
    </w:p>
    <w:p w:rsidR="00BE1884" w:rsidRPr="00BE1884" w:rsidRDefault="00250C48" w:rsidP="003B49A2">
      <w:pPr>
        <w:spacing w:line="276" w:lineRule="auto"/>
        <w:ind w:rightChars="222" w:right="466" w:firstLineChars="300" w:firstLine="630"/>
        <w:rPr>
          <w:color w:val="000000"/>
        </w:rPr>
      </w:pPr>
      <w:r>
        <w:rPr>
          <w:rFonts w:hint="eastAsia"/>
          <w:color w:val="000000"/>
        </w:rPr>
        <w:lastRenderedPageBreak/>
        <w:t>1.</w:t>
      </w:r>
      <w:r w:rsidR="00BE1884" w:rsidRPr="00BE1884">
        <w:rPr>
          <w:rFonts w:hint="eastAsia"/>
          <w:color w:val="000000"/>
        </w:rPr>
        <w:t xml:space="preserve"> 2</w:t>
      </w:r>
      <w:r w:rsidR="00BE1884" w:rsidRPr="00BE1884">
        <w:rPr>
          <w:rFonts w:hint="eastAsia"/>
          <w:color w:val="000000"/>
        </w:rPr>
        <w:t>千以下</w:t>
      </w:r>
      <w:r>
        <w:rPr>
          <w:rFonts w:hint="eastAsia"/>
          <w:color w:val="000000"/>
        </w:rPr>
        <w:t xml:space="preserve"> </w:t>
      </w:r>
    </w:p>
    <w:p w:rsidR="00BE1884" w:rsidRPr="00BE1884" w:rsidRDefault="00250C48" w:rsidP="003B49A2">
      <w:pPr>
        <w:spacing w:line="276" w:lineRule="auto"/>
        <w:ind w:rightChars="222" w:right="466" w:firstLineChars="300" w:firstLine="630"/>
        <w:rPr>
          <w:color w:val="000000"/>
        </w:rPr>
      </w:pPr>
      <w:r>
        <w:rPr>
          <w:rFonts w:hint="eastAsia"/>
          <w:color w:val="000000"/>
        </w:rPr>
        <w:t>2.</w:t>
      </w:r>
      <w:r w:rsidR="00BE1884" w:rsidRPr="00BE1884">
        <w:rPr>
          <w:rFonts w:hint="eastAsia"/>
          <w:color w:val="000000"/>
        </w:rPr>
        <w:t xml:space="preserve"> 2</w:t>
      </w:r>
      <w:r w:rsidR="00BE1884" w:rsidRPr="00BE1884">
        <w:rPr>
          <w:rFonts w:hint="eastAsia"/>
          <w:color w:val="000000"/>
        </w:rPr>
        <w:t>千</w:t>
      </w:r>
      <w:r w:rsidR="00BE1884" w:rsidRPr="00BE1884">
        <w:rPr>
          <w:rFonts w:hint="eastAsia"/>
          <w:color w:val="000000"/>
        </w:rPr>
        <w:t>-5</w:t>
      </w:r>
      <w:r w:rsidR="00BE1884" w:rsidRPr="00BE1884">
        <w:rPr>
          <w:rFonts w:hint="eastAsia"/>
          <w:color w:val="000000"/>
        </w:rPr>
        <w:t>千</w:t>
      </w:r>
      <w:r>
        <w:rPr>
          <w:rFonts w:hint="eastAsia"/>
          <w:color w:val="000000"/>
        </w:rPr>
        <w:t xml:space="preserve"> </w:t>
      </w:r>
    </w:p>
    <w:p w:rsidR="00BE1884" w:rsidRPr="00BE1884" w:rsidRDefault="00250C48" w:rsidP="003B49A2">
      <w:pPr>
        <w:spacing w:line="276" w:lineRule="auto"/>
        <w:ind w:rightChars="222" w:right="466" w:firstLineChars="300" w:firstLine="630"/>
        <w:rPr>
          <w:color w:val="000000"/>
        </w:rPr>
      </w:pPr>
      <w:r>
        <w:rPr>
          <w:rFonts w:hint="eastAsia"/>
          <w:color w:val="000000"/>
        </w:rPr>
        <w:t xml:space="preserve">3. </w:t>
      </w:r>
      <w:r w:rsidR="00BE1884" w:rsidRPr="00BE1884">
        <w:rPr>
          <w:rFonts w:hint="eastAsia"/>
          <w:color w:val="000000"/>
        </w:rPr>
        <w:t>5</w:t>
      </w:r>
      <w:r w:rsidR="00BE1884" w:rsidRPr="00BE1884">
        <w:rPr>
          <w:rFonts w:hint="eastAsia"/>
          <w:color w:val="000000"/>
        </w:rPr>
        <w:t>千</w:t>
      </w:r>
      <w:r w:rsidR="00BE1884" w:rsidRPr="00BE1884">
        <w:rPr>
          <w:rFonts w:hint="eastAsia"/>
          <w:color w:val="000000"/>
        </w:rPr>
        <w:t>-1</w:t>
      </w:r>
      <w:r w:rsidR="00BE1884" w:rsidRPr="00BE1884">
        <w:rPr>
          <w:rFonts w:hint="eastAsia"/>
          <w:color w:val="000000"/>
        </w:rPr>
        <w:t>万</w:t>
      </w:r>
      <w:r>
        <w:rPr>
          <w:rFonts w:hint="eastAsia"/>
          <w:color w:val="000000"/>
        </w:rPr>
        <w:t xml:space="preserve"> </w:t>
      </w:r>
    </w:p>
    <w:p w:rsidR="00BE1884" w:rsidRPr="00BE1884" w:rsidRDefault="00250C48" w:rsidP="003B49A2">
      <w:pPr>
        <w:spacing w:line="276" w:lineRule="auto"/>
        <w:ind w:rightChars="222" w:right="466" w:firstLineChars="300" w:firstLine="630"/>
        <w:rPr>
          <w:color w:val="000000"/>
        </w:rPr>
      </w:pPr>
      <w:r>
        <w:rPr>
          <w:rFonts w:hint="eastAsia"/>
          <w:color w:val="000000"/>
        </w:rPr>
        <w:t xml:space="preserve">4. </w:t>
      </w:r>
      <w:r w:rsidR="00BE1884" w:rsidRPr="00BE1884">
        <w:rPr>
          <w:rFonts w:hint="eastAsia"/>
          <w:color w:val="000000"/>
        </w:rPr>
        <w:t>1</w:t>
      </w:r>
      <w:r w:rsidR="00BE1884" w:rsidRPr="00BE1884">
        <w:rPr>
          <w:rFonts w:hint="eastAsia"/>
          <w:color w:val="000000"/>
        </w:rPr>
        <w:t>万</w:t>
      </w:r>
      <w:r w:rsidR="00BE1884" w:rsidRPr="00BE1884">
        <w:rPr>
          <w:rFonts w:hint="eastAsia"/>
          <w:color w:val="000000"/>
        </w:rPr>
        <w:t>-2</w:t>
      </w:r>
      <w:r w:rsidR="00BE1884" w:rsidRPr="00BE1884">
        <w:rPr>
          <w:rFonts w:hint="eastAsia"/>
          <w:color w:val="000000"/>
        </w:rPr>
        <w:t>万</w:t>
      </w:r>
      <w:r>
        <w:rPr>
          <w:rFonts w:hint="eastAsia"/>
          <w:color w:val="000000"/>
        </w:rPr>
        <w:t xml:space="preserve"> </w:t>
      </w:r>
    </w:p>
    <w:p w:rsidR="00BE1884" w:rsidRPr="00BE1884" w:rsidRDefault="00250C48" w:rsidP="003B49A2">
      <w:pPr>
        <w:spacing w:line="276" w:lineRule="auto"/>
        <w:ind w:rightChars="222" w:right="466" w:firstLineChars="300" w:firstLine="630"/>
        <w:rPr>
          <w:color w:val="000000"/>
        </w:rPr>
      </w:pPr>
      <w:r>
        <w:rPr>
          <w:rFonts w:hint="eastAsia"/>
          <w:color w:val="000000"/>
        </w:rPr>
        <w:t>5.</w:t>
      </w:r>
      <w:r w:rsidR="00BE1884" w:rsidRPr="00BE1884">
        <w:rPr>
          <w:rFonts w:hint="eastAsia"/>
          <w:color w:val="000000"/>
        </w:rPr>
        <w:t xml:space="preserve"> 2</w:t>
      </w:r>
      <w:r w:rsidR="00BE1884" w:rsidRPr="00BE1884">
        <w:rPr>
          <w:rFonts w:hint="eastAsia"/>
          <w:color w:val="000000"/>
        </w:rPr>
        <w:t>万</w:t>
      </w:r>
      <w:r w:rsidR="00BE1884" w:rsidRPr="00BE1884">
        <w:rPr>
          <w:rFonts w:hint="eastAsia"/>
          <w:color w:val="000000"/>
        </w:rPr>
        <w:t>-5</w:t>
      </w:r>
      <w:r w:rsidR="00BE1884" w:rsidRPr="00BE1884">
        <w:rPr>
          <w:rFonts w:hint="eastAsia"/>
          <w:color w:val="000000"/>
        </w:rPr>
        <w:t>万</w:t>
      </w:r>
      <w:r>
        <w:rPr>
          <w:rFonts w:hint="eastAsia"/>
          <w:color w:val="000000"/>
        </w:rPr>
        <w:t xml:space="preserve"> </w:t>
      </w:r>
    </w:p>
    <w:p w:rsidR="00BE1884" w:rsidRDefault="00250C48" w:rsidP="003B49A2">
      <w:pPr>
        <w:spacing w:line="276" w:lineRule="auto"/>
        <w:ind w:rightChars="222" w:right="466" w:firstLineChars="300" w:firstLine="630"/>
        <w:rPr>
          <w:color w:val="000000"/>
        </w:rPr>
      </w:pPr>
      <w:r>
        <w:rPr>
          <w:rFonts w:hint="eastAsia"/>
          <w:color w:val="000000"/>
        </w:rPr>
        <w:t>6.</w:t>
      </w:r>
      <w:r w:rsidR="00BE1884" w:rsidRPr="00BE1884">
        <w:rPr>
          <w:rFonts w:hint="eastAsia"/>
          <w:color w:val="000000"/>
        </w:rPr>
        <w:t xml:space="preserve"> 5</w:t>
      </w:r>
      <w:r w:rsidR="00BE1884" w:rsidRPr="00BE1884">
        <w:rPr>
          <w:rFonts w:hint="eastAsia"/>
          <w:color w:val="000000"/>
        </w:rPr>
        <w:t>万</w:t>
      </w:r>
      <w:r w:rsidR="00BE1884" w:rsidRPr="00BE1884">
        <w:rPr>
          <w:rFonts w:hint="eastAsia"/>
          <w:color w:val="000000"/>
        </w:rPr>
        <w:t>-10</w:t>
      </w:r>
      <w:r w:rsidR="00BE1884" w:rsidRPr="00BE1884">
        <w:rPr>
          <w:rFonts w:hint="eastAsia"/>
          <w:color w:val="000000"/>
        </w:rPr>
        <w:t>万</w:t>
      </w:r>
    </w:p>
    <w:p w:rsidR="00250C48" w:rsidRPr="00250C48" w:rsidRDefault="00250C48" w:rsidP="003B49A2">
      <w:pPr>
        <w:spacing w:line="276" w:lineRule="auto"/>
        <w:ind w:rightChars="222" w:right="466" w:firstLineChars="300" w:firstLine="630"/>
        <w:rPr>
          <w:color w:val="000000"/>
        </w:rPr>
      </w:pPr>
      <w:r>
        <w:rPr>
          <w:rFonts w:hint="eastAsia"/>
          <w:color w:val="000000"/>
        </w:rPr>
        <w:lastRenderedPageBreak/>
        <w:t>7.</w:t>
      </w:r>
      <w:r w:rsidRPr="00BE1884">
        <w:rPr>
          <w:rFonts w:hint="eastAsia"/>
          <w:color w:val="000000"/>
        </w:rPr>
        <w:t xml:space="preserve"> 10</w:t>
      </w:r>
      <w:r w:rsidRPr="00BE1884">
        <w:rPr>
          <w:rFonts w:hint="eastAsia"/>
          <w:color w:val="000000"/>
        </w:rPr>
        <w:t>万</w:t>
      </w:r>
      <w:r w:rsidRPr="00BE1884">
        <w:rPr>
          <w:rFonts w:hint="eastAsia"/>
          <w:color w:val="000000"/>
        </w:rPr>
        <w:t>-15</w:t>
      </w:r>
      <w:r w:rsidRPr="00BE1884">
        <w:rPr>
          <w:rFonts w:hint="eastAsia"/>
          <w:color w:val="000000"/>
        </w:rPr>
        <w:t>万</w:t>
      </w:r>
    </w:p>
    <w:p w:rsidR="00250C48" w:rsidRDefault="00250C48" w:rsidP="003B49A2">
      <w:pPr>
        <w:spacing w:line="276" w:lineRule="auto"/>
        <w:ind w:rightChars="222" w:right="466" w:firstLineChars="300" w:firstLine="630"/>
        <w:rPr>
          <w:color w:val="000000"/>
        </w:rPr>
      </w:pPr>
      <w:r>
        <w:rPr>
          <w:rFonts w:hint="eastAsia"/>
          <w:color w:val="000000"/>
        </w:rPr>
        <w:t xml:space="preserve">8. </w:t>
      </w:r>
      <w:r w:rsidRPr="00BE1884">
        <w:rPr>
          <w:rFonts w:hint="eastAsia"/>
          <w:color w:val="000000"/>
        </w:rPr>
        <w:t>15</w:t>
      </w:r>
      <w:r w:rsidRPr="00BE1884">
        <w:rPr>
          <w:rFonts w:hint="eastAsia"/>
          <w:color w:val="000000"/>
        </w:rPr>
        <w:t>万</w:t>
      </w:r>
      <w:r w:rsidRPr="00BE1884">
        <w:rPr>
          <w:rFonts w:hint="eastAsia"/>
          <w:color w:val="000000"/>
        </w:rPr>
        <w:t>-20</w:t>
      </w:r>
      <w:r w:rsidRPr="00BE1884">
        <w:rPr>
          <w:rFonts w:hint="eastAsia"/>
          <w:color w:val="000000"/>
        </w:rPr>
        <w:t>万</w:t>
      </w:r>
    </w:p>
    <w:p w:rsidR="00250C48" w:rsidRDefault="00250C48" w:rsidP="003B49A2">
      <w:pPr>
        <w:spacing w:line="276" w:lineRule="auto"/>
        <w:ind w:rightChars="222" w:right="466" w:firstLineChars="300" w:firstLine="630"/>
        <w:rPr>
          <w:color w:val="000000"/>
        </w:rPr>
      </w:pPr>
      <w:r>
        <w:rPr>
          <w:rFonts w:hint="eastAsia"/>
          <w:color w:val="000000"/>
        </w:rPr>
        <w:t xml:space="preserve">9. </w:t>
      </w:r>
      <w:r w:rsidRPr="00BE1884">
        <w:rPr>
          <w:rFonts w:hint="eastAsia"/>
          <w:color w:val="000000"/>
        </w:rPr>
        <w:t>20</w:t>
      </w:r>
      <w:r w:rsidRPr="00BE1884">
        <w:rPr>
          <w:rFonts w:hint="eastAsia"/>
          <w:color w:val="000000"/>
        </w:rPr>
        <w:t>万</w:t>
      </w:r>
      <w:r w:rsidRPr="00BE1884">
        <w:rPr>
          <w:rFonts w:hint="eastAsia"/>
          <w:color w:val="000000"/>
        </w:rPr>
        <w:t>-30</w:t>
      </w:r>
      <w:r w:rsidRPr="00BE1884">
        <w:rPr>
          <w:rFonts w:hint="eastAsia"/>
          <w:color w:val="000000"/>
        </w:rPr>
        <w:t>万</w:t>
      </w:r>
    </w:p>
    <w:p w:rsidR="00250C48" w:rsidRDefault="00250C48" w:rsidP="003B49A2">
      <w:pPr>
        <w:spacing w:line="276" w:lineRule="auto"/>
        <w:ind w:rightChars="222" w:right="466" w:firstLineChars="300" w:firstLine="630"/>
        <w:rPr>
          <w:color w:val="000000"/>
        </w:rPr>
      </w:pPr>
      <w:r>
        <w:rPr>
          <w:rFonts w:hint="eastAsia"/>
          <w:color w:val="000000"/>
        </w:rPr>
        <w:t xml:space="preserve">10. </w:t>
      </w:r>
      <w:r w:rsidRPr="00BE1884">
        <w:rPr>
          <w:rFonts w:hint="eastAsia"/>
          <w:color w:val="000000"/>
        </w:rPr>
        <w:t>30</w:t>
      </w:r>
      <w:r w:rsidRPr="00BE1884">
        <w:rPr>
          <w:rFonts w:hint="eastAsia"/>
          <w:color w:val="000000"/>
        </w:rPr>
        <w:t>万</w:t>
      </w:r>
      <w:r w:rsidRPr="00BE1884">
        <w:rPr>
          <w:rFonts w:hint="eastAsia"/>
          <w:color w:val="000000"/>
        </w:rPr>
        <w:t>-50</w:t>
      </w:r>
      <w:r w:rsidRPr="00BE1884">
        <w:rPr>
          <w:rFonts w:hint="eastAsia"/>
          <w:color w:val="000000"/>
        </w:rPr>
        <w:t>万</w:t>
      </w:r>
    </w:p>
    <w:p w:rsidR="00250C48" w:rsidRDefault="00250C48" w:rsidP="003B49A2">
      <w:pPr>
        <w:spacing w:line="276" w:lineRule="auto"/>
        <w:ind w:rightChars="222" w:right="466" w:firstLineChars="300" w:firstLine="630"/>
        <w:rPr>
          <w:color w:val="000000"/>
        </w:rPr>
      </w:pPr>
      <w:r>
        <w:rPr>
          <w:rFonts w:hint="eastAsia"/>
          <w:color w:val="000000"/>
        </w:rPr>
        <w:t>11.</w:t>
      </w:r>
      <w:r w:rsidRPr="00BE1884">
        <w:rPr>
          <w:rFonts w:hint="eastAsia"/>
          <w:color w:val="000000"/>
        </w:rPr>
        <w:t xml:space="preserve"> 50</w:t>
      </w:r>
      <w:r w:rsidRPr="00BE1884">
        <w:rPr>
          <w:rFonts w:hint="eastAsia"/>
          <w:color w:val="000000"/>
        </w:rPr>
        <w:t>万以上</w:t>
      </w:r>
    </w:p>
    <w:p w:rsidR="00250C48" w:rsidRDefault="00250C48" w:rsidP="003B49A2">
      <w:pPr>
        <w:spacing w:line="276" w:lineRule="auto"/>
        <w:ind w:rightChars="222" w:right="466" w:firstLineChars="300" w:firstLine="630"/>
        <w:rPr>
          <w:color w:val="000000"/>
        </w:rPr>
        <w:sectPr w:rsidR="00250C48" w:rsidSect="00A11894">
          <w:type w:val="continuous"/>
          <w:pgSz w:w="11907" w:h="16840" w:code="9"/>
          <w:pgMar w:top="1701" w:right="1418" w:bottom="1701" w:left="1418" w:header="851" w:footer="992" w:gutter="0"/>
          <w:cols w:num="2" w:space="425"/>
          <w:docGrid w:linePitch="312"/>
        </w:sectPr>
      </w:pPr>
    </w:p>
    <w:p w:rsidR="00250C48" w:rsidRPr="00BE1884" w:rsidRDefault="00250C48" w:rsidP="003B49A2">
      <w:pPr>
        <w:spacing w:line="276" w:lineRule="auto"/>
        <w:ind w:rightChars="222" w:right="466" w:firstLineChars="300" w:firstLine="630"/>
        <w:rPr>
          <w:color w:val="000000"/>
        </w:rPr>
      </w:pPr>
    </w:p>
    <w:p w:rsidR="00BE1884" w:rsidRPr="00BE1884" w:rsidRDefault="00BE1884" w:rsidP="003B49A2">
      <w:pPr>
        <w:spacing w:line="276" w:lineRule="auto"/>
        <w:ind w:rightChars="222" w:right="466"/>
        <w:rPr>
          <w:color w:val="000000"/>
        </w:rPr>
      </w:pPr>
      <w:r w:rsidRPr="0061163E">
        <w:rPr>
          <w:rFonts w:hint="eastAsia"/>
        </w:rPr>
        <w:t xml:space="preserve">[G1022] </w:t>
      </w:r>
      <w:r w:rsidRPr="0061163E">
        <w:rPr>
          <w:rFonts w:hint="eastAsia"/>
        </w:rPr>
        <w:t>去年，代购国外商品或者在境外消费花了多少钱？（单位：元）</w:t>
      </w:r>
      <w:r w:rsidRPr="0061163E">
        <w:rPr>
          <w:rFonts w:hint="eastAsia"/>
          <w:color w:val="00B050"/>
        </w:rPr>
        <w:t>[0..999999999]</w:t>
      </w:r>
    </w:p>
    <w:p w:rsidR="00BE1884" w:rsidRDefault="00BE1884" w:rsidP="00517CB2">
      <w:pPr>
        <w:spacing w:line="276" w:lineRule="auto"/>
        <w:ind w:rightChars="-50" w:right="-105"/>
        <w:rPr>
          <w:rFonts w:ascii="楷体" w:eastAsia="楷体" w:hAnsi="楷体"/>
        </w:rPr>
      </w:pPr>
      <w:r w:rsidRPr="0061163E">
        <w:rPr>
          <w:rFonts w:ascii="楷体" w:eastAsia="楷体" w:hAnsi="楷体" w:hint="eastAsia"/>
        </w:rPr>
        <w:t>名词解释：代购是指</w:t>
      </w:r>
      <w:r w:rsidRPr="0061163E">
        <w:rPr>
          <w:rFonts w:ascii="楷体" w:eastAsia="楷体" w:hAnsi="楷体"/>
        </w:rPr>
        <w:t>通过</w:t>
      </w:r>
      <w:r w:rsidRPr="0061163E">
        <w:rPr>
          <w:rFonts w:ascii="楷体" w:eastAsia="楷体" w:hAnsi="楷体" w:hint="eastAsia"/>
        </w:rPr>
        <w:t>公司或者</w:t>
      </w:r>
      <w:r w:rsidRPr="0061163E">
        <w:rPr>
          <w:rFonts w:ascii="楷体" w:eastAsia="楷体" w:hAnsi="楷体"/>
        </w:rPr>
        <w:t>出国的朋友代自己</w:t>
      </w:r>
      <w:r w:rsidRPr="0061163E">
        <w:rPr>
          <w:rFonts w:ascii="楷体" w:eastAsia="楷体" w:hAnsi="楷体" w:hint="eastAsia"/>
        </w:rPr>
        <w:t>在国外购买商品</w:t>
      </w:r>
      <w:r w:rsidRPr="0061163E">
        <w:rPr>
          <w:rFonts w:ascii="楷体" w:eastAsia="楷体" w:hAnsi="楷体"/>
        </w:rPr>
        <w:t>。</w:t>
      </w:r>
      <w:r w:rsidRPr="0061163E">
        <w:rPr>
          <w:rFonts w:ascii="楷体" w:eastAsia="楷体" w:hAnsi="楷体" w:hint="eastAsia"/>
        </w:rPr>
        <w:t>境外包括港澳台和其他国家，境外消费包括旅游购物支出、探亲开销。</w:t>
      </w:r>
    </w:p>
    <w:p w:rsidR="00BE1884" w:rsidRDefault="00BE1884" w:rsidP="003B49A2">
      <w:pPr>
        <w:spacing w:line="276" w:lineRule="auto"/>
        <w:ind w:rightChars="222" w:right="466"/>
        <w:rPr>
          <w:rFonts w:ascii="楷体" w:eastAsia="楷体" w:hAnsi="楷体"/>
        </w:rPr>
      </w:pPr>
    </w:p>
    <w:p w:rsidR="00BE1884" w:rsidRPr="00BE1884" w:rsidRDefault="00BE1884" w:rsidP="003B49A2">
      <w:pPr>
        <w:spacing w:line="276" w:lineRule="auto"/>
        <w:jc w:val="left"/>
        <w:rPr>
          <w:rFonts w:ascii="宋体" w:hAnsi="宋体"/>
        </w:rPr>
        <w:sectPr w:rsidR="00BE1884" w:rsidRPr="00BE1884" w:rsidSect="00A11894">
          <w:type w:val="continuous"/>
          <w:pgSz w:w="11907" w:h="16840" w:code="9"/>
          <w:pgMar w:top="1701" w:right="1418" w:bottom="1701" w:left="1418" w:header="851" w:footer="992" w:gutter="0"/>
          <w:cols w:space="425"/>
          <w:docGrid w:linePitch="312"/>
        </w:sectPr>
      </w:pPr>
      <w:r w:rsidRPr="00F619AE">
        <w:t>[G1023]</w:t>
      </w:r>
      <w:r w:rsidRPr="00BE1884">
        <w:rPr>
          <w:rFonts w:ascii="宋体" w:hAnsi="宋体" w:hint="eastAsia"/>
        </w:rPr>
        <w:t xml:space="preserve"> 你家是否有过网上购物的经历？     </w:t>
      </w:r>
    </w:p>
    <w:p w:rsidR="00BE1884" w:rsidRPr="00BE1884" w:rsidRDefault="00BE1884" w:rsidP="003B49A2">
      <w:pPr>
        <w:spacing w:line="276" w:lineRule="auto"/>
        <w:ind w:firstLineChars="250" w:firstLine="525"/>
        <w:jc w:val="left"/>
        <w:rPr>
          <w:rFonts w:ascii="宋体" w:hAnsi="宋体"/>
        </w:rPr>
      </w:pPr>
      <w:r w:rsidRPr="00BE1884">
        <w:rPr>
          <w:rFonts w:ascii="宋体" w:hAnsi="宋体" w:hint="eastAsia"/>
        </w:rPr>
        <w:lastRenderedPageBreak/>
        <w:t xml:space="preserve"> 1.是 </w:t>
      </w:r>
    </w:p>
    <w:p w:rsidR="00BE1884" w:rsidRPr="00BE1884" w:rsidRDefault="00BE1884" w:rsidP="003B49A2">
      <w:pPr>
        <w:spacing w:line="276" w:lineRule="auto"/>
        <w:ind w:rightChars="222" w:right="466" w:firstLineChars="300" w:firstLine="630"/>
        <w:rPr>
          <w:rFonts w:ascii="宋体" w:hAnsi="宋体"/>
        </w:rPr>
        <w:sectPr w:rsidR="00BE1884" w:rsidRPr="00BE1884" w:rsidSect="00A11894">
          <w:type w:val="continuous"/>
          <w:pgSz w:w="11907" w:h="16840" w:code="9"/>
          <w:pgMar w:top="1701" w:right="1418" w:bottom="1701" w:left="1418" w:header="851" w:footer="992" w:gutter="0"/>
          <w:cols w:num="2" w:space="425"/>
          <w:docGrid w:linePitch="312"/>
        </w:sectPr>
      </w:pPr>
      <w:r w:rsidRPr="00BE1884">
        <w:rPr>
          <w:rFonts w:ascii="宋体" w:hAnsi="宋体" w:hint="eastAsia"/>
        </w:rPr>
        <w:lastRenderedPageBreak/>
        <w:t>2.否【跳至G1024】</w:t>
      </w:r>
    </w:p>
    <w:p w:rsidR="00BE1884" w:rsidRDefault="00BE1884" w:rsidP="003B49A2">
      <w:pPr>
        <w:spacing w:line="276" w:lineRule="auto"/>
        <w:ind w:rightChars="222" w:right="466" w:firstLineChars="300" w:firstLine="630"/>
        <w:rPr>
          <w:rFonts w:ascii="楷体" w:eastAsia="楷体" w:hAnsi="楷体"/>
        </w:rPr>
      </w:pPr>
    </w:p>
    <w:p w:rsidR="00BE1884" w:rsidRDefault="00BE1884" w:rsidP="003B49A2">
      <w:pPr>
        <w:spacing w:line="276" w:lineRule="auto"/>
      </w:pPr>
      <w:r>
        <w:rPr>
          <w:rFonts w:hint="eastAsia"/>
        </w:rPr>
        <w:t>[</w:t>
      </w:r>
      <w:r>
        <w:t>G10</w:t>
      </w:r>
      <w:r>
        <w:rPr>
          <w:rFonts w:hint="eastAsia"/>
        </w:rPr>
        <w:t>2</w:t>
      </w:r>
      <w:r>
        <w:t>3a</w:t>
      </w:r>
      <w:r>
        <w:rPr>
          <w:rFonts w:hint="eastAsia"/>
        </w:rPr>
        <w:t>]</w:t>
      </w:r>
      <w:r>
        <w:t xml:space="preserve"> </w:t>
      </w:r>
      <w:r>
        <w:rPr>
          <w:rFonts w:hint="eastAsia"/>
        </w:rPr>
        <w:t>您是否</w:t>
      </w:r>
      <w:r>
        <w:t>在网上购买过农产品？</w:t>
      </w:r>
    </w:p>
    <w:p w:rsidR="00BE1884" w:rsidRDefault="00BE1884" w:rsidP="003B49A2">
      <w:pPr>
        <w:spacing w:line="276" w:lineRule="auto"/>
        <w:ind w:firstLineChars="300" w:firstLine="630"/>
        <w:sectPr w:rsidR="00BE1884" w:rsidSect="00A11894">
          <w:type w:val="continuous"/>
          <w:pgSz w:w="11907" w:h="16840" w:code="9"/>
          <w:pgMar w:top="1701" w:right="1418" w:bottom="1701" w:left="1418" w:header="851" w:footer="992" w:gutter="0"/>
          <w:cols w:space="425"/>
          <w:docGrid w:linePitch="312"/>
        </w:sectPr>
      </w:pPr>
    </w:p>
    <w:p w:rsidR="00BE1884" w:rsidRDefault="00BE1884" w:rsidP="003B49A2">
      <w:pPr>
        <w:spacing w:line="276" w:lineRule="auto"/>
        <w:ind w:firstLineChars="300" w:firstLine="630"/>
      </w:pPr>
      <w:r>
        <w:rPr>
          <w:rFonts w:hint="eastAsia"/>
        </w:rPr>
        <w:lastRenderedPageBreak/>
        <w:t xml:space="preserve">1. </w:t>
      </w:r>
      <w:r>
        <w:rPr>
          <w:rFonts w:hint="eastAsia"/>
        </w:rPr>
        <w:t>是【跳至</w:t>
      </w:r>
      <w:r>
        <w:rPr>
          <w:rFonts w:hint="eastAsia"/>
        </w:rPr>
        <w:t>G1023c</w:t>
      </w:r>
      <w:r>
        <w:rPr>
          <w:rFonts w:hint="eastAsia"/>
        </w:rPr>
        <w:t>】</w:t>
      </w:r>
      <w:r>
        <w:rPr>
          <w:rFonts w:hint="eastAsia"/>
        </w:rPr>
        <w:t xml:space="preserve"> </w:t>
      </w:r>
    </w:p>
    <w:p w:rsidR="00BE1884" w:rsidRDefault="00BE1884" w:rsidP="003B49A2">
      <w:pPr>
        <w:spacing w:line="276" w:lineRule="auto"/>
        <w:ind w:firstLineChars="300" w:firstLine="630"/>
        <w:sectPr w:rsidR="00BE1884" w:rsidSect="00A11894">
          <w:type w:val="continuous"/>
          <w:pgSz w:w="11907" w:h="16840" w:code="9"/>
          <w:pgMar w:top="1701" w:right="1418" w:bottom="1701" w:left="1418" w:header="851" w:footer="992" w:gutter="0"/>
          <w:cols w:num="2" w:space="425"/>
          <w:docGrid w:linePitch="312"/>
        </w:sectPr>
      </w:pPr>
      <w:r>
        <w:rPr>
          <w:rFonts w:hint="eastAsia"/>
        </w:rPr>
        <w:lastRenderedPageBreak/>
        <w:t xml:space="preserve">2. </w:t>
      </w:r>
      <w:r>
        <w:rPr>
          <w:rFonts w:hint="eastAsia"/>
        </w:rPr>
        <w:t>否</w:t>
      </w:r>
    </w:p>
    <w:p w:rsidR="00BE1884" w:rsidRDefault="00BE1884" w:rsidP="003B49A2">
      <w:pPr>
        <w:spacing w:line="276" w:lineRule="auto"/>
        <w:ind w:firstLineChars="300" w:firstLine="630"/>
      </w:pPr>
    </w:p>
    <w:p w:rsidR="00BE1884" w:rsidRDefault="00BE1884" w:rsidP="003B49A2">
      <w:pPr>
        <w:spacing w:line="276" w:lineRule="auto"/>
        <w:ind w:left="945" w:hangingChars="450" w:hanging="945"/>
      </w:pPr>
      <w:r>
        <w:rPr>
          <w:rFonts w:hint="eastAsia"/>
        </w:rPr>
        <w:t>[</w:t>
      </w:r>
      <w:r>
        <w:t>G10</w:t>
      </w:r>
      <w:r>
        <w:rPr>
          <w:rFonts w:hint="eastAsia"/>
        </w:rPr>
        <w:t>2</w:t>
      </w:r>
      <w:r>
        <w:t>3b</w:t>
      </w:r>
      <w:r>
        <w:rPr>
          <w:rFonts w:hint="eastAsia"/>
        </w:rPr>
        <w:t>]</w:t>
      </w:r>
      <w:r>
        <w:t xml:space="preserve"> </w:t>
      </w:r>
      <w:r w:rsidRPr="00BE1884">
        <w:rPr>
          <w:color w:val="000000"/>
        </w:rPr>
        <w:t>您没有在网上购买农产品的</w:t>
      </w:r>
      <w:r w:rsidRPr="00BE1884">
        <w:rPr>
          <w:rFonts w:hint="eastAsia"/>
          <w:color w:val="000000"/>
        </w:rPr>
        <w:t>最</w:t>
      </w:r>
      <w:r w:rsidRPr="00BE1884">
        <w:rPr>
          <w:color w:val="000000"/>
        </w:rPr>
        <w:t>主要原因是？</w:t>
      </w:r>
    </w:p>
    <w:p w:rsidR="00BE1884" w:rsidRPr="00D21914" w:rsidRDefault="00BE1884" w:rsidP="003B49A2">
      <w:pPr>
        <w:pStyle w:val="ae"/>
        <w:spacing w:line="276" w:lineRule="auto"/>
        <w:ind w:leftChars="171" w:left="359" w:firstLineChars="150" w:firstLine="315"/>
      </w:pPr>
      <w:r>
        <w:rPr>
          <w:rFonts w:hint="eastAsia"/>
        </w:rPr>
        <w:t>1</w:t>
      </w:r>
      <w:r w:rsidRPr="00D21914">
        <w:t>.</w:t>
      </w:r>
      <w:r w:rsidR="00250C48">
        <w:t xml:space="preserve"> </w:t>
      </w:r>
      <w:r w:rsidRPr="00D21914">
        <w:rPr>
          <w:rFonts w:hint="eastAsia"/>
        </w:rPr>
        <w:t>质量没有保障</w:t>
      </w:r>
    </w:p>
    <w:p w:rsidR="00BE1884" w:rsidRPr="00D21914" w:rsidRDefault="00BE1884" w:rsidP="003B49A2">
      <w:pPr>
        <w:pStyle w:val="ae"/>
        <w:spacing w:line="276" w:lineRule="auto"/>
        <w:ind w:leftChars="171" w:left="359" w:firstLineChars="150" w:firstLine="315"/>
      </w:pPr>
      <w:r>
        <w:rPr>
          <w:rFonts w:hint="eastAsia"/>
        </w:rPr>
        <w:t>2</w:t>
      </w:r>
      <w:r w:rsidRPr="00D21914">
        <w:t>.</w:t>
      </w:r>
      <w:r w:rsidR="00250C48">
        <w:t xml:space="preserve"> </w:t>
      </w:r>
      <w:r w:rsidRPr="00D21914">
        <w:t>不新鲜，口感欠佳</w:t>
      </w:r>
    </w:p>
    <w:p w:rsidR="00BE1884" w:rsidRPr="00D21914" w:rsidRDefault="00BE1884" w:rsidP="003B49A2">
      <w:pPr>
        <w:pStyle w:val="ae"/>
        <w:spacing w:line="276" w:lineRule="auto"/>
        <w:ind w:leftChars="171" w:left="359" w:firstLineChars="150" w:firstLine="315"/>
      </w:pPr>
      <w:r>
        <w:rPr>
          <w:rFonts w:hint="eastAsia"/>
        </w:rPr>
        <w:t>3</w:t>
      </w:r>
      <w:r w:rsidRPr="00D21914">
        <w:t>.</w:t>
      </w:r>
      <w:r w:rsidR="00250C48">
        <w:t xml:space="preserve"> </w:t>
      </w:r>
      <w:r w:rsidRPr="00D21914">
        <w:t>价格高</w:t>
      </w:r>
    </w:p>
    <w:p w:rsidR="00BE1884" w:rsidRPr="00D21914" w:rsidRDefault="00BE1884" w:rsidP="003B49A2">
      <w:pPr>
        <w:pStyle w:val="ae"/>
        <w:spacing w:line="276" w:lineRule="auto"/>
        <w:ind w:leftChars="171" w:left="359" w:firstLineChars="150" w:firstLine="315"/>
      </w:pPr>
      <w:r>
        <w:rPr>
          <w:rFonts w:hint="eastAsia"/>
        </w:rPr>
        <w:t>4</w:t>
      </w:r>
      <w:r w:rsidRPr="00D21914">
        <w:t>.</w:t>
      </w:r>
      <w:r w:rsidR="00250C48">
        <w:t xml:space="preserve"> </w:t>
      </w:r>
      <w:r w:rsidRPr="00D21914">
        <w:t>现在的购买途径已经很方便，没有必要在网上购买</w:t>
      </w:r>
    </w:p>
    <w:p w:rsidR="00BE1884" w:rsidRDefault="00BE1884" w:rsidP="003B49A2">
      <w:pPr>
        <w:spacing w:line="276" w:lineRule="auto"/>
        <w:ind w:firstLineChars="300" w:firstLine="630"/>
      </w:pPr>
      <w:r>
        <w:rPr>
          <w:rFonts w:hint="eastAsia"/>
        </w:rPr>
        <w:t>7777</w:t>
      </w:r>
      <w:r w:rsidRPr="00D21914">
        <w:t>.</w:t>
      </w:r>
      <w:r w:rsidR="00250C48">
        <w:t xml:space="preserve"> </w:t>
      </w:r>
      <w:r w:rsidRPr="00D21914">
        <w:t>其他（请注明）</w:t>
      </w:r>
    </w:p>
    <w:p w:rsidR="00BE1884" w:rsidRPr="000D2467" w:rsidRDefault="00BE1884" w:rsidP="003B49A2">
      <w:pPr>
        <w:spacing w:line="276" w:lineRule="auto"/>
      </w:pPr>
    </w:p>
    <w:p w:rsidR="00BE1884" w:rsidRDefault="00BE1884" w:rsidP="003B49A2">
      <w:pPr>
        <w:spacing w:line="276" w:lineRule="auto"/>
        <w:ind w:left="945" w:rightChars="475" w:right="998" w:hangingChars="450" w:hanging="945"/>
      </w:pPr>
      <w:r>
        <w:rPr>
          <w:rFonts w:hint="eastAsia"/>
        </w:rPr>
        <w:t>[</w:t>
      </w:r>
      <w:r>
        <w:t>G10</w:t>
      </w:r>
      <w:r>
        <w:rPr>
          <w:rFonts w:hint="eastAsia"/>
        </w:rPr>
        <w:t>2</w:t>
      </w:r>
      <w:r>
        <w:t>3c</w:t>
      </w:r>
      <w:r>
        <w:rPr>
          <w:rFonts w:hint="eastAsia"/>
        </w:rPr>
        <w:t>]</w:t>
      </w:r>
      <w:r>
        <w:t xml:space="preserve"> </w:t>
      </w:r>
      <w:r w:rsidRPr="007F4750">
        <w:rPr>
          <w:rFonts w:hint="eastAsia"/>
        </w:rPr>
        <w:t>您在进行网络消费时</w:t>
      </w:r>
      <w:r>
        <w:rPr>
          <w:rFonts w:hint="eastAsia"/>
        </w:rPr>
        <w:t>最</w:t>
      </w:r>
      <w:r w:rsidRPr="007F4750">
        <w:rPr>
          <w:rFonts w:hint="eastAsia"/>
        </w:rPr>
        <w:t>看重的因素</w:t>
      </w:r>
      <w:r>
        <w:rPr>
          <w:rFonts w:hint="eastAsia"/>
        </w:rPr>
        <w:t>是？</w:t>
      </w:r>
    </w:p>
    <w:p w:rsidR="00BE1884" w:rsidRDefault="00BE1884" w:rsidP="003B49A2">
      <w:pPr>
        <w:pStyle w:val="ae"/>
        <w:spacing w:line="276" w:lineRule="auto"/>
        <w:ind w:left="360" w:firstLineChars="166" w:firstLine="349"/>
        <w:sectPr w:rsidR="00BE1884" w:rsidSect="00A11894">
          <w:type w:val="continuous"/>
          <w:pgSz w:w="11907" w:h="16840" w:code="9"/>
          <w:pgMar w:top="1701" w:right="1418" w:bottom="1701" w:left="1418" w:header="851" w:footer="992" w:gutter="0"/>
          <w:cols w:space="425"/>
          <w:docGrid w:linePitch="312"/>
        </w:sectPr>
      </w:pPr>
    </w:p>
    <w:p w:rsidR="00BE1884" w:rsidRPr="007F4750" w:rsidRDefault="00BE1884" w:rsidP="003B49A2">
      <w:pPr>
        <w:pStyle w:val="ae"/>
        <w:spacing w:line="276" w:lineRule="auto"/>
        <w:ind w:left="360" w:firstLineChars="166" w:firstLine="349"/>
      </w:pPr>
      <w:r>
        <w:rPr>
          <w:rFonts w:hint="eastAsia"/>
        </w:rPr>
        <w:lastRenderedPageBreak/>
        <w:t>1</w:t>
      </w:r>
      <w:r w:rsidRPr="007F4750">
        <w:t>.</w:t>
      </w:r>
      <w:r w:rsidR="00250C48">
        <w:t xml:space="preserve"> </w:t>
      </w:r>
      <w:r w:rsidRPr="007F4750">
        <w:t>价格合适</w:t>
      </w:r>
    </w:p>
    <w:p w:rsidR="00BE1884" w:rsidRPr="007F4750" w:rsidRDefault="00BE1884" w:rsidP="003B49A2">
      <w:pPr>
        <w:pStyle w:val="ae"/>
        <w:spacing w:line="276" w:lineRule="auto"/>
        <w:ind w:left="360" w:firstLineChars="166" w:firstLine="349"/>
      </w:pPr>
      <w:r>
        <w:rPr>
          <w:rFonts w:hint="eastAsia"/>
        </w:rPr>
        <w:t>2</w:t>
      </w:r>
      <w:r w:rsidRPr="007F4750">
        <w:t>.</w:t>
      </w:r>
      <w:r w:rsidR="00250C48">
        <w:t xml:space="preserve"> </w:t>
      </w:r>
      <w:r w:rsidRPr="007F4750">
        <w:t>店铺评价</w:t>
      </w:r>
    </w:p>
    <w:p w:rsidR="00BE1884" w:rsidRPr="007F4750" w:rsidRDefault="00BE1884" w:rsidP="003B49A2">
      <w:pPr>
        <w:pStyle w:val="ae"/>
        <w:spacing w:line="276" w:lineRule="auto"/>
        <w:ind w:left="360" w:firstLineChars="166" w:firstLine="349"/>
      </w:pPr>
      <w:r>
        <w:rPr>
          <w:rFonts w:hint="eastAsia"/>
        </w:rPr>
        <w:t>3</w:t>
      </w:r>
      <w:r w:rsidRPr="007F4750">
        <w:t>.</w:t>
      </w:r>
      <w:r w:rsidR="00250C48">
        <w:t xml:space="preserve"> </w:t>
      </w:r>
      <w:r w:rsidRPr="007F4750">
        <w:t>产品品质</w:t>
      </w:r>
    </w:p>
    <w:p w:rsidR="00BE1884" w:rsidRPr="007F4750" w:rsidRDefault="00BE1884" w:rsidP="003B49A2">
      <w:pPr>
        <w:pStyle w:val="ae"/>
        <w:spacing w:line="276" w:lineRule="auto"/>
        <w:ind w:left="360" w:firstLineChars="166" w:firstLine="349"/>
      </w:pPr>
      <w:r>
        <w:rPr>
          <w:rFonts w:hint="eastAsia"/>
        </w:rPr>
        <w:t>4</w:t>
      </w:r>
      <w:r w:rsidRPr="007F4750">
        <w:t>.</w:t>
      </w:r>
      <w:r w:rsidR="00250C48">
        <w:t xml:space="preserve"> </w:t>
      </w:r>
      <w:r w:rsidRPr="007F4750">
        <w:t>优质服务</w:t>
      </w:r>
    </w:p>
    <w:p w:rsidR="00BE1884" w:rsidRPr="007F4750" w:rsidRDefault="00BE1884" w:rsidP="003B49A2">
      <w:pPr>
        <w:pStyle w:val="ae"/>
        <w:spacing w:line="276" w:lineRule="auto"/>
        <w:ind w:leftChars="150" w:left="315" w:firstLineChars="166" w:firstLine="349"/>
      </w:pPr>
      <w:r>
        <w:rPr>
          <w:rFonts w:hint="eastAsia"/>
        </w:rPr>
        <w:lastRenderedPageBreak/>
        <w:t>5.</w:t>
      </w:r>
      <w:r w:rsidR="00250C48">
        <w:t xml:space="preserve"> </w:t>
      </w:r>
      <w:r w:rsidRPr="007F4750">
        <w:t>产品名声</w:t>
      </w:r>
    </w:p>
    <w:p w:rsidR="00BE1884" w:rsidRPr="007F4750" w:rsidRDefault="00BE1884" w:rsidP="003B49A2">
      <w:pPr>
        <w:pStyle w:val="ae"/>
        <w:spacing w:line="276" w:lineRule="auto"/>
        <w:ind w:leftChars="150" w:left="315" w:firstLineChars="166" w:firstLine="349"/>
      </w:pPr>
      <w:r>
        <w:rPr>
          <w:rFonts w:hint="eastAsia"/>
        </w:rPr>
        <w:t>6</w:t>
      </w:r>
      <w:r w:rsidRPr="007F4750">
        <w:t>.</w:t>
      </w:r>
      <w:r w:rsidR="00250C48">
        <w:t xml:space="preserve"> </w:t>
      </w:r>
      <w:r w:rsidRPr="007F4750">
        <w:t>图片效果</w:t>
      </w:r>
    </w:p>
    <w:p w:rsidR="00BE1884" w:rsidRDefault="00BE1884" w:rsidP="003B49A2">
      <w:pPr>
        <w:spacing w:line="276" w:lineRule="auto"/>
        <w:ind w:leftChars="-50" w:left="-105" w:firstLineChars="350" w:firstLine="735"/>
        <w:sectPr w:rsidR="00BE1884" w:rsidSect="00A11894">
          <w:type w:val="continuous"/>
          <w:pgSz w:w="11907" w:h="16840" w:code="9"/>
          <w:pgMar w:top="1701" w:right="1418" w:bottom="1701" w:left="1418" w:header="851" w:footer="992" w:gutter="0"/>
          <w:cols w:num="2" w:space="425"/>
          <w:docGrid w:linePitch="312"/>
        </w:sectPr>
      </w:pPr>
      <w:r>
        <w:rPr>
          <w:rFonts w:hint="eastAsia"/>
        </w:rPr>
        <w:t>7777.</w:t>
      </w:r>
      <w:r w:rsidR="00250C48">
        <w:t xml:space="preserve"> </w:t>
      </w:r>
      <w:r w:rsidRPr="007F4750">
        <w:t>其他（请注明）</w:t>
      </w:r>
    </w:p>
    <w:p w:rsidR="00BE1884" w:rsidRDefault="00BE1884" w:rsidP="003B49A2">
      <w:pPr>
        <w:spacing w:line="276" w:lineRule="auto"/>
        <w:ind w:firstLineChars="350" w:firstLine="735"/>
      </w:pPr>
    </w:p>
    <w:p w:rsidR="00BE1884" w:rsidRDefault="00BE1884" w:rsidP="003B49A2">
      <w:pPr>
        <w:spacing w:line="276" w:lineRule="auto"/>
      </w:pPr>
      <w:r>
        <w:rPr>
          <w:rFonts w:hint="eastAsia"/>
        </w:rPr>
        <w:t xml:space="preserve">[G1023d] </w:t>
      </w:r>
      <w:r>
        <w:rPr>
          <w:rFonts w:hint="eastAsia"/>
        </w:rPr>
        <w:t>去年，您家网购一共花了多少钱？（若去年没有网购，本题填</w:t>
      </w:r>
      <w:r>
        <w:rPr>
          <w:rFonts w:hint="eastAsia"/>
        </w:rPr>
        <w:t>0</w:t>
      </w:r>
      <w:r>
        <w:rPr>
          <w:rFonts w:hint="eastAsia"/>
        </w:rPr>
        <w:t>）</w:t>
      </w:r>
      <w:r w:rsidRPr="00F619AE">
        <w:rPr>
          <w:rFonts w:hint="eastAsia"/>
          <w:color w:val="00B050"/>
        </w:rPr>
        <w:t>[0..999999999]</w:t>
      </w:r>
    </w:p>
    <w:p w:rsidR="00BE1884" w:rsidRDefault="00BE1884" w:rsidP="003B49A2">
      <w:pPr>
        <w:spacing w:line="276" w:lineRule="auto"/>
      </w:pPr>
    </w:p>
    <w:p w:rsidR="00BE1884" w:rsidRDefault="00BE1884" w:rsidP="00564E97">
      <w:pPr>
        <w:spacing w:line="276" w:lineRule="auto"/>
        <w:ind w:left="945" w:hangingChars="450" w:hanging="945"/>
      </w:pPr>
      <w:r>
        <w:rPr>
          <w:rFonts w:hint="eastAsia"/>
        </w:rPr>
        <w:t>[G1023e]</w:t>
      </w:r>
      <w:r w:rsidRPr="00F619AE">
        <w:rPr>
          <w:rFonts w:hint="eastAsia"/>
        </w:rPr>
        <w:t xml:space="preserve"> </w:t>
      </w:r>
      <w:r w:rsidRPr="005E7443">
        <w:rPr>
          <w:rFonts w:hint="eastAsia"/>
        </w:rPr>
        <w:t>网购时，快递送至的地点距离您家的距离大致为</w:t>
      </w:r>
      <w:r w:rsidRPr="005E7443">
        <w:rPr>
          <w:rFonts w:hint="eastAsia"/>
        </w:rPr>
        <w:t>____</w:t>
      </w:r>
      <w:r w:rsidRPr="005E7443">
        <w:rPr>
          <w:rFonts w:hint="eastAsia"/>
        </w:rPr>
        <w:t>公里。（若直接送至家中、公司，则填</w:t>
      </w:r>
      <w:r w:rsidRPr="005E7443">
        <w:rPr>
          <w:rFonts w:hint="eastAsia"/>
        </w:rPr>
        <w:t>0</w:t>
      </w:r>
      <w:r w:rsidRPr="005E7443">
        <w:rPr>
          <w:rFonts w:hint="eastAsia"/>
        </w:rPr>
        <w:t>；若为送至快递点、网络代售点等物流服务点自取，则估计具体数值。）</w:t>
      </w:r>
      <w:r w:rsidRPr="004A2119">
        <w:rPr>
          <w:color w:val="00B050"/>
        </w:rPr>
        <w:t>[0..50]</w:t>
      </w:r>
    </w:p>
    <w:p w:rsidR="00083AFF" w:rsidRPr="00852212" w:rsidRDefault="00083AFF" w:rsidP="003B49A2">
      <w:pPr>
        <w:spacing w:line="276" w:lineRule="auto"/>
        <w:rPr>
          <w:rFonts w:ascii="宋体" w:hAnsi="宋体" w:cs="黑体"/>
          <w:highlight w:val="lightGray"/>
        </w:rPr>
      </w:pPr>
    </w:p>
    <w:p w:rsidR="00BE1884" w:rsidRDefault="00BE1884" w:rsidP="003B49A2">
      <w:pPr>
        <w:spacing w:line="276" w:lineRule="auto"/>
      </w:pPr>
      <w:r w:rsidRPr="00852212">
        <w:rPr>
          <w:rFonts w:ascii="宋体" w:hAnsi="宋体" w:cs="黑体" w:hint="eastAsia"/>
          <w:highlight w:val="lightGray"/>
        </w:rPr>
        <w:t>访员注意</w:t>
      </w:r>
      <w:r w:rsidRPr="00852212">
        <w:rPr>
          <w:rFonts w:ascii="宋体" w:hAnsi="宋体" w:cs="黑体"/>
          <w:highlight w:val="lightGray"/>
        </w:rPr>
        <w:t>：这里的法律服务包括诉讼业务服务（各种经济、民事、行政案件的诉讼代理和仲裁代理）和非诉讼业务（1. 法律咨询及代写诉讼文书。代书包括：诉讼文书，包括起诉状、答辩状、上诉状、申诉状等；有关法律事务文书，包括委托书、遗嘱等；非法律事务文书。2. 出具法律意见书。法律意见书是指律师应当事人之委托，根据委托人所提供的事实材料，正确运用法律进行分析和阐述，对相关事实及行为提出的书面法律意见。）</w:t>
      </w:r>
    </w:p>
    <w:p w:rsidR="00BE1884" w:rsidRDefault="00BE1884" w:rsidP="003B49A2">
      <w:pPr>
        <w:spacing w:line="276" w:lineRule="auto"/>
        <w:jc w:val="left"/>
        <w:rPr>
          <w:color w:val="00B050"/>
        </w:rPr>
      </w:pPr>
      <w:r w:rsidRPr="00F619AE">
        <w:t>[G1024]</w:t>
      </w:r>
      <w:r w:rsidR="00850C10">
        <w:rPr>
          <w:rFonts w:ascii="宋体" w:hAnsi="宋体" w:cs="黑体" w:hint="eastAsia"/>
        </w:rPr>
        <w:t>去</w:t>
      </w:r>
      <w:r w:rsidRPr="00BE1884">
        <w:rPr>
          <w:rFonts w:ascii="宋体" w:hAnsi="宋体" w:cs="黑体" w:hint="eastAsia"/>
        </w:rPr>
        <w:t>年，您在法律服务方面的支出是多少元？</w:t>
      </w:r>
      <w:r w:rsidRPr="0061163E">
        <w:rPr>
          <w:rFonts w:hint="eastAsia"/>
          <w:color w:val="00B050"/>
        </w:rPr>
        <w:t>[0..999999999]</w:t>
      </w:r>
    </w:p>
    <w:p w:rsidR="00BE1884" w:rsidRDefault="00BE1884" w:rsidP="00791B53">
      <w:pPr>
        <w:spacing w:line="276" w:lineRule="auto"/>
        <w:ind w:firstLineChars="250" w:firstLine="525"/>
      </w:pPr>
      <w:r w:rsidRPr="00BE1884">
        <w:rPr>
          <w:rFonts w:ascii="宋体" w:hAnsi="宋体" w:hint="eastAsia"/>
        </w:rPr>
        <w:t>（如果受访者不知道或不愿意回答则问</w:t>
      </w:r>
      <w:r w:rsidRPr="00BE1884">
        <w:rPr>
          <w:rFonts w:ascii="宋体" w:hAnsi="宋体" w:cs="宋体"/>
        </w:rPr>
        <w:t>G1024it</w:t>
      </w:r>
      <w:r w:rsidRPr="00BE1884">
        <w:rPr>
          <w:rFonts w:ascii="宋体" w:hAnsi="宋体" w:hint="eastAsia"/>
        </w:rPr>
        <w:t>）</w:t>
      </w:r>
    </w:p>
    <w:p w:rsidR="00BE1884" w:rsidRDefault="00BE1884" w:rsidP="003B49A2">
      <w:pPr>
        <w:spacing w:line="276" w:lineRule="auto"/>
      </w:pPr>
    </w:p>
    <w:p w:rsidR="00BE1884" w:rsidRDefault="00BE1884" w:rsidP="003B49A2">
      <w:pPr>
        <w:spacing w:line="276" w:lineRule="auto"/>
        <w:rPr>
          <w:rFonts w:ascii="宋体" w:hAnsi="宋体"/>
        </w:rPr>
      </w:pPr>
      <w:r w:rsidRPr="00F619AE">
        <w:t>[G1024it]</w:t>
      </w:r>
      <w:r w:rsidR="00850C10">
        <w:rPr>
          <w:rFonts w:ascii="宋体" w:hAnsi="宋体" w:hint="eastAsia"/>
        </w:rPr>
        <w:t>去</w:t>
      </w:r>
      <w:r w:rsidRPr="00BE1884">
        <w:rPr>
          <w:rFonts w:ascii="宋体" w:hAnsi="宋体" w:hint="eastAsia"/>
        </w:rPr>
        <w:t>年，您在法律服务方面的支出大概在哪个范围？（单位：元）</w:t>
      </w:r>
    </w:p>
    <w:p w:rsidR="000E6D33" w:rsidRDefault="000E6D33" w:rsidP="003B49A2">
      <w:pPr>
        <w:spacing w:line="276" w:lineRule="auto"/>
        <w:ind w:leftChars="650" w:left="1365"/>
        <w:jc w:val="left"/>
        <w:rPr>
          <w:rFonts w:ascii="宋体" w:hAnsi="宋体"/>
        </w:rPr>
        <w:sectPr w:rsidR="000E6D33" w:rsidSect="00A11894">
          <w:type w:val="continuous"/>
          <w:pgSz w:w="11907" w:h="16840" w:code="9"/>
          <w:pgMar w:top="1701" w:right="1418" w:bottom="1701" w:left="1418" w:header="851" w:footer="992" w:gutter="0"/>
          <w:cols w:space="425"/>
          <w:docGrid w:linePitch="312"/>
        </w:sectPr>
      </w:pPr>
    </w:p>
    <w:p w:rsidR="000E6D33" w:rsidRPr="00BE1884" w:rsidRDefault="000E6D33" w:rsidP="003B49A2">
      <w:pPr>
        <w:spacing w:line="276" w:lineRule="auto"/>
        <w:ind w:leftChars="300" w:left="630"/>
        <w:jc w:val="left"/>
        <w:rPr>
          <w:rFonts w:ascii="宋体" w:hAnsi="宋体"/>
        </w:rPr>
      </w:pPr>
      <w:r w:rsidRPr="00BE1884">
        <w:rPr>
          <w:rFonts w:ascii="宋体" w:hAnsi="宋体"/>
        </w:rPr>
        <w:lastRenderedPageBreak/>
        <w:t xml:space="preserve">1.300以下 </w:t>
      </w:r>
    </w:p>
    <w:p w:rsidR="000E6D33" w:rsidRPr="00BE1884" w:rsidRDefault="000E6D33" w:rsidP="003B49A2">
      <w:pPr>
        <w:spacing w:line="276" w:lineRule="auto"/>
        <w:ind w:leftChars="300" w:left="630"/>
        <w:jc w:val="left"/>
        <w:rPr>
          <w:rFonts w:ascii="宋体" w:hAnsi="宋体"/>
        </w:rPr>
      </w:pPr>
      <w:r w:rsidRPr="00BE1884">
        <w:rPr>
          <w:rFonts w:ascii="宋体" w:hAnsi="宋体"/>
        </w:rPr>
        <w:t xml:space="preserve">2.300-600 </w:t>
      </w:r>
    </w:p>
    <w:p w:rsidR="000E6D33" w:rsidRPr="00BE1884" w:rsidRDefault="000E6D33" w:rsidP="003B49A2">
      <w:pPr>
        <w:spacing w:line="276" w:lineRule="auto"/>
        <w:ind w:leftChars="300" w:left="630"/>
        <w:jc w:val="left"/>
        <w:rPr>
          <w:rFonts w:ascii="宋体" w:hAnsi="宋体"/>
        </w:rPr>
      </w:pPr>
      <w:r w:rsidRPr="00BE1884">
        <w:rPr>
          <w:rFonts w:ascii="宋体" w:hAnsi="宋体"/>
        </w:rPr>
        <w:t xml:space="preserve">3.600-1000 </w:t>
      </w:r>
    </w:p>
    <w:p w:rsidR="000E6D33" w:rsidRPr="00BE1884" w:rsidRDefault="000E6D33" w:rsidP="003B49A2">
      <w:pPr>
        <w:spacing w:line="276" w:lineRule="auto"/>
        <w:ind w:leftChars="300" w:left="630"/>
        <w:jc w:val="left"/>
        <w:rPr>
          <w:rFonts w:ascii="宋体" w:hAnsi="宋体"/>
        </w:rPr>
      </w:pPr>
      <w:r w:rsidRPr="00BE1884">
        <w:rPr>
          <w:rFonts w:ascii="宋体" w:hAnsi="宋体"/>
        </w:rPr>
        <w:t xml:space="preserve">4.1000-1500 </w:t>
      </w:r>
    </w:p>
    <w:p w:rsidR="000E6D33" w:rsidRPr="00BE1884" w:rsidRDefault="000E6D33" w:rsidP="003B49A2">
      <w:pPr>
        <w:spacing w:line="276" w:lineRule="auto"/>
        <w:ind w:leftChars="300" w:left="630"/>
        <w:jc w:val="left"/>
        <w:rPr>
          <w:rFonts w:ascii="宋体" w:hAnsi="宋体"/>
        </w:rPr>
      </w:pPr>
      <w:r w:rsidRPr="00BE1884">
        <w:rPr>
          <w:rFonts w:ascii="宋体" w:hAnsi="宋体"/>
        </w:rPr>
        <w:t xml:space="preserve">5.1500-3000 </w:t>
      </w:r>
    </w:p>
    <w:p w:rsidR="000E6D33" w:rsidRPr="00BE1884" w:rsidRDefault="000E6D33" w:rsidP="003B49A2">
      <w:pPr>
        <w:spacing w:line="276" w:lineRule="auto"/>
        <w:ind w:leftChars="300" w:left="630"/>
        <w:jc w:val="left"/>
        <w:rPr>
          <w:rFonts w:ascii="宋体" w:hAnsi="宋体"/>
        </w:rPr>
      </w:pPr>
      <w:r w:rsidRPr="00BE1884">
        <w:rPr>
          <w:rFonts w:ascii="宋体" w:hAnsi="宋体"/>
        </w:rPr>
        <w:t>6.3000-6000</w:t>
      </w:r>
    </w:p>
    <w:p w:rsidR="000E6D33" w:rsidRPr="00BE1884" w:rsidRDefault="000E6D33" w:rsidP="003B49A2">
      <w:pPr>
        <w:spacing w:line="276" w:lineRule="auto"/>
        <w:ind w:leftChars="300" w:left="630"/>
        <w:jc w:val="left"/>
        <w:rPr>
          <w:rFonts w:ascii="宋体" w:hAnsi="宋体"/>
        </w:rPr>
      </w:pPr>
      <w:r w:rsidRPr="00BE1884">
        <w:rPr>
          <w:rFonts w:ascii="宋体" w:hAnsi="宋体"/>
        </w:rPr>
        <w:lastRenderedPageBreak/>
        <w:t>7.6000-1万</w:t>
      </w:r>
    </w:p>
    <w:p w:rsidR="000E6D33" w:rsidRPr="00BE1884" w:rsidRDefault="000E6D33" w:rsidP="003B49A2">
      <w:pPr>
        <w:spacing w:line="276" w:lineRule="auto"/>
        <w:ind w:leftChars="300" w:left="630"/>
        <w:jc w:val="left"/>
        <w:rPr>
          <w:rFonts w:ascii="宋体" w:hAnsi="宋体"/>
        </w:rPr>
      </w:pPr>
      <w:r w:rsidRPr="00BE1884">
        <w:rPr>
          <w:rFonts w:ascii="宋体" w:hAnsi="宋体"/>
        </w:rPr>
        <w:t>8.1万-2万</w:t>
      </w:r>
    </w:p>
    <w:p w:rsidR="000E6D33" w:rsidRPr="00BE1884" w:rsidRDefault="000E6D33" w:rsidP="003B49A2">
      <w:pPr>
        <w:spacing w:line="276" w:lineRule="auto"/>
        <w:ind w:leftChars="300" w:left="630"/>
        <w:jc w:val="left"/>
        <w:rPr>
          <w:rFonts w:ascii="宋体" w:hAnsi="宋体"/>
        </w:rPr>
      </w:pPr>
      <w:r w:rsidRPr="00BE1884">
        <w:rPr>
          <w:rFonts w:ascii="宋体" w:hAnsi="宋体"/>
        </w:rPr>
        <w:t>9.2万-5万</w:t>
      </w:r>
    </w:p>
    <w:p w:rsidR="000E6D33" w:rsidRPr="00BE1884" w:rsidRDefault="000E6D33" w:rsidP="003B49A2">
      <w:pPr>
        <w:spacing w:line="276" w:lineRule="auto"/>
        <w:ind w:leftChars="300" w:left="630"/>
        <w:jc w:val="left"/>
        <w:rPr>
          <w:rFonts w:ascii="宋体" w:hAnsi="宋体"/>
        </w:rPr>
      </w:pPr>
      <w:r w:rsidRPr="00BE1884">
        <w:rPr>
          <w:rFonts w:ascii="宋体" w:hAnsi="宋体"/>
        </w:rPr>
        <w:t>10.5万-10万</w:t>
      </w:r>
    </w:p>
    <w:p w:rsidR="000E6D33" w:rsidRDefault="000E6D33" w:rsidP="003B49A2">
      <w:pPr>
        <w:spacing w:line="276" w:lineRule="auto"/>
        <w:ind w:firstLineChars="300" w:firstLine="630"/>
        <w:rPr>
          <w:rFonts w:ascii="宋体" w:hAnsi="宋体"/>
        </w:rPr>
        <w:sectPr w:rsidR="000E6D33" w:rsidSect="00A11894">
          <w:type w:val="continuous"/>
          <w:pgSz w:w="11907" w:h="16840" w:code="9"/>
          <w:pgMar w:top="1701" w:right="1418" w:bottom="1701" w:left="1418" w:header="851" w:footer="992" w:gutter="0"/>
          <w:cols w:num="2" w:space="425"/>
          <w:docGrid w:linePitch="312"/>
        </w:sectPr>
      </w:pPr>
      <w:r w:rsidRPr="00BE1884">
        <w:rPr>
          <w:rFonts w:ascii="宋体" w:hAnsi="宋体"/>
        </w:rPr>
        <w:t>11.10万以上</w:t>
      </w:r>
    </w:p>
    <w:p w:rsidR="000E6D33" w:rsidRPr="00BE1884" w:rsidRDefault="000E6D33" w:rsidP="00EC6665">
      <w:pPr>
        <w:rPr>
          <w:rFonts w:ascii="宋体" w:hAnsi="宋体"/>
        </w:rPr>
      </w:pPr>
    </w:p>
    <w:p w:rsidR="000E6D33" w:rsidRPr="00CF64D0" w:rsidRDefault="00CF64D0" w:rsidP="00BE1884">
      <w:pPr>
        <w:rPr>
          <w:rFonts w:ascii="宋体" w:hAnsi="宋体"/>
          <w:color w:val="00B050"/>
        </w:rPr>
      </w:pPr>
      <w:r w:rsidRPr="00CF64D0">
        <w:rPr>
          <w:rFonts w:ascii="宋体" w:hAnsi="宋体"/>
          <w:color w:val="00B050"/>
        </w:rPr>
        <w:t>CAPI</w:t>
      </w:r>
      <w:r w:rsidRPr="00CF64D0">
        <w:rPr>
          <w:rFonts w:ascii="宋体" w:hAnsi="宋体" w:hint="eastAsia"/>
          <w:color w:val="00B050"/>
        </w:rPr>
        <w:t>：</w:t>
      </w:r>
      <w:r>
        <w:rPr>
          <w:rFonts w:ascii="宋体" w:hAnsi="宋体" w:hint="eastAsia"/>
          <w:color w:val="00B050"/>
        </w:rPr>
        <w:t>[</w:t>
      </w:r>
      <w:r>
        <w:rPr>
          <w:rFonts w:ascii="宋体" w:hAnsi="宋体"/>
          <w:color w:val="00B050"/>
        </w:rPr>
        <w:t>G1025</w:t>
      </w:r>
      <w:r>
        <w:rPr>
          <w:rFonts w:ascii="宋体" w:hAnsi="宋体" w:hint="eastAsia"/>
          <w:color w:val="00B050"/>
        </w:rPr>
        <w:t>]</w:t>
      </w:r>
      <w:r w:rsidR="00DE11B1">
        <w:rPr>
          <w:rFonts w:ascii="宋体" w:hAnsi="宋体" w:hint="eastAsia"/>
          <w:color w:val="00B050"/>
        </w:rPr>
        <w:t>-</w:t>
      </w:r>
      <w:r w:rsidR="00DE11B1">
        <w:rPr>
          <w:rFonts w:ascii="宋体" w:hAnsi="宋体"/>
          <w:color w:val="00B050"/>
        </w:rPr>
        <w:t>[G1029]仅询问城镇B卷且使用智能手机的受访者</w:t>
      </w:r>
      <w:r w:rsidR="00DE11B1">
        <w:rPr>
          <w:rFonts w:ascii="宋体" w:hAnsi="宋体" w:hint="eastAsia"/>
          <w:color w:val="00B050"/>
        </w:rPr>
        <w:t>。</w:t>
      </w:r>
    </w:p>
    <w:p w:rsidR="005E28BD" w:rsidRPr="002B6E74" w:rsidRDefault="00DE11B1" w:rsidP="00BE1884">
      <w:pPr>
        <w:rPr>
          <w:rFonts w:ascii="宋体" w:hAnsi="宋体"/>
        </w:rPr>
        <w:sectPr w:rsidR="005E28BD" w:rsidRPr="002B6E74" w:rsidSect="00A11894">
          <w:type w:val="continuous"/>
          <w:pgSz w:w="11907" w:h="16840" w:code="9"/>
          <w:pgMar w:top="1701" w:right="1418" w:bottom="1701" w:left="1418" w:header="851" w:footer="992" w:gutter="0"/>
          <w:cols w:space="425"/>
          <w:docGrid w:linePitch="312"/>
        </w:sectPr>
      </w:pPr>
      <w:r w:rsidRPr="00DE11B1">
        <w:t>[</w:t>
      </w:r>
      <w:r>
        <w:t>G1025</w:t>
      </w:r>
      <w:r w:rsidRPr="00DE11B1">
        <w:t xml:space="preserve">] </w:t>
      </w:r>
      <w:r w:rsidRPr="002B6E74">
        <w:rPr>
          <w:rFonts w:ascii="宋体" w:hAnsi="宋体"/>
        </w:rPr>
        <w:t>过去一周</w:t>
      </w:r>
      <w:r w:rsidRPr="002B6E74">
        <w:rPr>
          <w:rFonts w:ascii="宋体" w:hAnsi="宋体" w:hint="eastAsia"/>
        </w:rPr>
        <w:t>，</w:t>
      </w:r>
      <w:r w:rsidRPr="002B6E74">
        <w:rPr>
          <w:rFonts w:ascii="宋体" w:hAnsi="宋体"/>
        </w:rPr>
        <w:t>您是否使用过互联网共享单车</w:t>
      </w:r>
      <w:r w:rsidRPr="002B6E74">
        <w:rPr>
          <w:rFonts w:ascii="宋体" w:hAnsi="宋体" w:hint="eastAsia"/>
        </w:rPr>
        <w:t>？</w:t>
      </w:r>
      <w:r w:rsidR="00867C00" w:rsidRPr="002B6E74">
        <w:rPr>
          <w:rFonts w:ascii="宋体" w:hAnsi="宋体"/>
        </w:rPr>
        <w:t xml:space="preserve">      </w:t>
      </w:r>
    </w:p>
    <w:p w:rsidR="00867C00" w:rsidRPr="002B6E74" w:rsidRDefault="00867C00" w:rsidP="005E28BD">
      <w:pPr>
        <w:ind w:firstLineChars="300" w:firstLine="630"/>
        <w:rPr>
          <w:rFonts w:ascii="宋体" w:hAnsi="宋体"/>
        </w:rPr>
      </w:pPr>
      <w:r w:rsidRPr="002B6E74">
        <w:rPr>
          <w:rFonts w:ascii="宋体" w:hAnsi="宋体"/>
        </w:rPr>
        <w:lastRenderedPageBreak/>
        <w:t>1.是</w:t>
      </w:r>
    </w:p>
    <w:p w:rsidR="00867C00" w:rsidRPr="002B6E74" w:rsidRDefault="00867C00" w:rsidP="00BE1884">
      <w:pPr>
        <w:rPr>
          <w:rFonts w:ascii="宋体" w:hAnsi="宋体"/>
        </w:rPr>
      </w:pPr>
      <w:r w:rsidRPr="002B6E74">
        <w:rPr>
          <w:rFonts w:ascii="宋体" w:hAnsi="宋体" w:hint="eastAsia"/>
        </w:rPr>
        <w:t xml:space="preserve">      2.</w:t>
      </w:r>
      <w:r w:rsidR="005E28BD" w:rsidRPr="002B6E74">
        <w:rPr>
          <w:rFonts w:ascii="宋体" w:hAnsi="宋体" w:hint="eastAsia"/>
        </w:rPr>
        <w:t>否</w:t>
      </w:r>
    </w:p>
    <w:p w:rsidR="005E28BD" w:rsidRPr="002B6E74" w:rsidRDefault="005E28BD" w:rsidP="00BE1884">
      <w:pPr>
        <w:rPr>
          <w:rFonts w:ascii="宋体" w:hAnsi="宋体"/>
        </w:rPr>
      </w:pPr>
      <w:r w:rsidRPr="002B6E74">
        <w:rPr>
          <w:rFonts w:ascii="宋体" w:hAnsi="宋体" w:hint="eastAsia"/>
        </w:rPr>
        <w:lastRenderedPageBreak/>
        <w:t xml:space="preserve">      3.没听说过共享单车</w:t>
      </w:r>
    </w:p>
    <w:p w:rsidR="005E28BD" w:rsidRDefault="005E28BD" w:rsidP="00BE1884">
      <w:pPr>
        <w:rPr>
          <w:rFonts w:ascii="宋体" w:hAnsi="宋体"/>
        </w:rPr>
        <w:sectPr w:rsidR="005E28BD" w:rsidSect="005E28BD">
          <w:type w:val="continuous"/>
          <w:pgSz w:w="11907" w:h="16840" w:code="9"/>
          <w:pgMar w:top="1701" w:right="1418" w:bottom="1701" w:left="1418" w:header="851" w:footer="992" w:gutter="0"/>
          <w:cols w:num="2" w:space="425"/>
          <w:docGrid w:linePitch="312"/>
        </w:sectPr>
      </w:pPr>
    </w:p>
    <w:p w:rsidR="00DE11B1" w:rsidRDefault="00DE11B1" w:rsidP="00BE1884">
      <w:pPr>
        <w:rPr>
          <w:rFonts w:ascii="宋体" w:hAnsi="宋体"/>
        </w:rPr>
      </w:pPr>
    </w:p>
    <w:p w:rsidR="00DE11B1" w:rsidRDefault="00DE11B1" w:rsidP="00BE1884">
      <w:r w:rsidRPr="00DE11B1">
        <w:lastRenderedPageBreak/>
        <w:t>[</w:t>
      </w:r>
      <w:r>
        <w:t>G1026</w:t>
      </w:r>
      <w:r w:rsidRPr="00DE11B1">
        <w:t xml:space="preserve">] </w:t>
      </w:r>
      <w:r w:rsidR="005E28BD" w:rsidRPr="002B6E74">
        <w:rPr>
          <w:rFonts w:ascii="宋体" w:hAnsi="宋体"/>
        </w:rPr>
        <w:t>过去一周</w:t>
      </w:r>
      <w:r w:rsidR="005E28BD" w:rsidRPr="002B6E74">
        <w:rPr>
          <w:rFonts w:ascii="宋体" w:hAnsi="宋体" w:hint="eastAsia"/>
        </w:rPr>
        <w:t>，</w:t>
      </w:r>
      <w:r w:rsidR="005E28BD" w:rsidRPr="002B6E74">
        <w:rPr>
          <w:rFonts w:ascii="宋体" w:hAnsi="宋体"/>
        </w:rPr>
        <w:t>您总共使用了几次共享单车</w:t>
      </w:r>
      <w:r w:rsidR="005E28BD" w:rsidRPr="002B6E74">
        <w:rPr>
          <w:rFonts w:ascii="宋体" w:hAnsi="宋体" w:hint="eastAsia"/>
        </w:rPr>
        <w:t>？</w:t>
      </w:r>
      <w:r w:rsidR="005E28BD" w:rsidRPr="002B6E74">
        <w:rPr>
          <w:rFonts w:ascii="宋体" w:hAnsi="宋体" w:hint="eastAsia"/>
          <w:color w:val="00B050"/>
        </w:rPr>
        <w:t>[</w:t>
      </w:r>
      <w:r w:rsidR="005E28BD" w:rsidRPr="002B6E74">
        <w:rPr>
          <w:rFonts w:ascii="宋体" w:hAnsi="宋体"/>
          <w:color w:val="00B050"/>
        </w:rPr>
        <w:t>1..999</w:t>
      </w:r>
      <w:r w:rsidR="005E28BD" w:rsidRPr="002B6E74">
        <w:rPr>
          <w:rFonts w:ascii="宋体" w:hAnsi="宋体" w:hint="eastAsia"/>
          <w:color w:val="00B050"/>
        </w:rPr>
        <w:t>]</w:t>
      </w:r>
    </w:p>
    <w:p w:rsidR="005E28BD" w:rsidRDefault="005E28BD" w:rsidP="00BE1884"/>
    <w:p w:rsidR="005E28BD" w:rsidRDefault="005E28BD" w:rsidP="00BE1884">
      <w:pPr>
        <w:sectPr w:rsidR="005E28BD" w:rsidSect="00A11894">
          <w:type w:val="continuous"/>
          <w:pgSz w:w="11907" w:h="16840" w:code="9"/>
          <w:pgMar w:top="1701" w:right="1418" w:bottom="1701" w:left="1418" w:header="851" w:footer="992" w:gutter="0"/>
          <w:cols w:space="425"/>
          <w:docGrid w:linePitch="312"/>
        </w:sectPr>
      </w:pPr>
      <w:r w:rsidRPr="00DE11B1">
        <w:t>[</w:t>
      </w:r>
      <w:r>
        <w:t>G1027</w:t>
      </w:r>
      <w:r w:rsidRPr="00DE11B1">
        <w:t>]</w:t>
      </w:r>
      <w:r>
        <w:t xml:space="preserve"> </w:t>
      </w:r>
      <w:r>
        <w:t>在您使用共享</w:t>
      </w:r>
      <w:r w:rsidR="00D33EB4">
        <w:t>单车</w:t>
      </w:r>
      <w:r>
        <w:t>时</w:t>
      </w:r>
      <w:r>
        <w:rPr>
          <w:rFonts w:hint="eastAsia"/>
        </w:rPr>
        <w:t>，</w:t>
      </w:r>
      <w:r>
        <w:t>通常每次使用多长时间</w:t>
      </w:r>
      <w:r>
        <w:rPr>
          <w:rFonts w:hint="eastAsia"/>
        </w:rPr>
        <w:t>？</w:t>
      </w:r>
      <w:r>
        <w:rPr>
          <w:rFonts w:hint="eastAsia"/>
        </w:rPr>
        <w:t xml:space="preserve">     </w:t>
      </w:r>
    </w:p>
    <w:p w:rsidR="005E28BD" w:rsidRDefault="005E28BD" w:rsidP="00BE1884">
      <w:r>
        <w:rPr>
          <w:rFonts w:hint="eastAsia"/>
        </w:rPr>
        <w:lastRenderedPageBreak/>
        <w:t xml:space="preserve"> </w:t>
      </w:r>
      <w:r>
        <w:t xml:space="preserve">     </w:t>
      </w:r>
      <w:r>
        <w:rPr>
          <w:rFonts w:hint="eastAsia"/>
        </w:rPr>
        <w:t>1.10</w:t>
      </w:r>
      <w:r>
        <w:rPr>
          <w:rFonts w:hint="eastAsia"/>
        </w:rPr>
        <w:t>分钟以内</w:t>
      </w:r>
    </w:p>
    <w:p w:rsidR="005E28BD" w:rsidRDefault="005E28BD" w:rsidP="00BE1884">
      <w:r>
        <w:rPr>
          <w:rFonts w:hint="eastAsia"/>
        </w:rPr>
        <w:t xml:space="preserve">      2.10-</w:t>
      </w:r>
      <w:r>
        <w:t>30</w:t>
      </w:r>
      <w:r>
        <w:t>分钟</w:t>
      </w:r>
    </w:p>
    <w:p w:rsidR="005E28BD" w:rsidRDefault="005E28BD" w:rsidP="00BE1884">
      <w:r>
        <w:rPr>
          <w:rFonts w:hint="eastAsia"/>
        </w:rPr>
        <w:lastRenderedPageBreak/>
        <w:t xml:space="preserve">      3.30</w:t>
      </w:r>
      <w:r>
        <w:rPr>
          <w:rFonts w:hint="eastAsia"/>
        </w:rPr>
        <w:t>分钟</w:t>
      </w:r>
      <w:r>
        <w:rPr>
          <w:rFonts w:hint="eastAsia"/>
        </w:rPr>
        <w:t>-</w:t>
      </w:r>
      <w:r>
        <w:t>1</w:t>
      </w:r>
      <w:r>
        <w:t>小时</w:t>
      </w:r>
    </w:p>
    <w:p w:rsidR="005E28BD" w:rsidRPr="002B6E74" w:rsidRDefault="005E28BD" w:rsidP="00BE1884">
      <w:pPr>
        <w:rPr>
          <w:rFonts w:ascii="宋体" w:hAnsi="宋体"/>
        </w:rPr>
      </w:pPr>
      <w:r>
        <w:rPr>
          <w:rFonts w:hint="eastAsia"/>
        </w:rPr>
        <w:t xml:space="preserve">      4.1</w:t>
      </w:r>
      <w:r>
        <w:rPr>
          <w:rFonts w:hint="eastAsia"/>
        </w:rPr>
        <w:t>小时以上</w:t>
      </w:r>
    </w:p>
    <w:p w:rsidR="005E28BD" w:rsidRDefault="005E28BD" w:rsidP="00BE1884">
      <w:pPr>
        <w:sectPr w:rsidR="005E28BD" w:rsidSect="005E28BD">
          <w:type w:val="continuous"/>
          <w:pgSz w:w="11907" w:h="16840" w:code="9"/>
          <w:pgMar w:top="1701" w:right="1418" w:bottom="1701" w:left="1418" w:header="851" w:footer="992" w:gutter="0"/>
          <w:cols w:num="2" w:space="425"/>
          <w:docGrid w:linePitch="312"/>
        </w:sectPr>
      </w:pPr>
    </w:p>
    <w:p w:rsidR="005E28BD" w:rsidRDefault="005E28BD" w:rsidP="00BE1884"/>
    <w:p w:rsidR="005E28BD" w:rsidRDefault="005E28BD" w:rsidP="00BE1884">
      <w:r w:rsidRPr="00DE11B1">
        <w:t>[</w:t>
      </w:r>
      <w:r>
        <w:t>G1028</w:t>
      </w:r>
      <w:r w:rsidRPr="00DE11B1">
        <w:t>]</w:t>
      </w:r>
      <w:r>
        <w:t xml:space="preserve"> </w:t>
      </w:r>
      <w:r w:rsidR="00D33EB4">
        <w:t>您经常使用的共享单车是哪个品牌</w:t>
      </w:r>
      <w:r w:rsidR="00D33EB4">
        <w:rPr>
          <w:rFonts w:hint="eastAsia"/>
        </w:rPr>
        <w:t>？（可多选）</w:t>
      </w:r>
    </w:p>
    <w:p w:rsidR="00D33EB4" w:rsidRDefault="00D33EB4" w:rsidP="00BE1884">
      <w:pPr>
        <w:sectPr w:rsidR="00D33EB4" w:rsidSect="00A11894">
          <w:type w:val="continuous"/>
          <w:pgSz w:w="11907" w:h="16840" w:code="9"/>
          <w:pgMar w:top="1701" w:right="1418" w:bottom="1701" w:left="1418" w:header="851" w:footer="992" w:gutter="0"/>
          <w:cols w:space="425"/>
          <w:docGrid w:linePitch="312"/>
        </w:sectPr>
      </w:pPr>
    </w:p>
    <w:p w:rsidR="00D33EB4" w:rsidRDefault="00D33EB4" w:rsidP="00D33EB4">
      <w:pPr>
        <w:ind w:firstLineChars="300" w:firstLine="630"/>
      </w:pPr>
      <w:r>
        <w:rPr>
          <w:rFonts w:hint="eastAsia"/>
        </w:rPr>
        <w:lastRenderedPageBreak/>
        <w:t>1.</w:t>
      </w:r>
      <w:r>
        <w:rPr>
          <w:rFonts w:hint="eastAsia"/>
        </w:rPr>
        <w:t>摩拜单车</w:t>
      </w:r>
    </w:p>
    <w:p w:rsidR="00D33EB4" w:rsidRPr="002B6E74" w:rsidRDefault="00D33EB4" w:rsidP="00D33EB4">
      <w:pPr>
        <w:ind w:firstLineChars="300" w:firstLine="630"/>
        <w:rPr>
          <w:rFonts w:ascii="宋体" w:hAnsi="宋体"/>
        </w:rPr>
      </w:pPr>
      <w:r w:rsidRPr="002B6E74">
        <w:rPr>
          <w:rFonts w:ascii="宋体" w:hAnsi="宋体" w:hint="eastAsia"/>
        </w:rPr>
        <w:t>2.OFO</w:t>
      </w:r>
    </w:p>
    <w:p w:rsidR="00D33EB4" w:rsidRPr="002B6E74" w:rsidRDefault="00D33EB4" w:rsidP="00D33EB4">
      <w:pPr>
        <w:ind w:firstLineChars="300" w:firstLine="630"/>
        <w:rPr>
          <w:rFonts w:ascii="宋体" w:hAnsi="宋体"/>
        </w:rPr>
      </w:pPr>
      <w:r w:rsidRPr="002B6E74">
        <w:rPr>
          <w:rFonts w:ascii="宋体" w:hAnsi="宋体"/>
        </w:rPr>
        <w:t>3.1步单车</w:t>
      </w:r>
    </w:p>
    <w:p w:rsidR="00D33EB4" w:rsidRPr="002B6E74" w:rsidRDefault="00D33EB4" w:rsidP="00D33EB4">
      <w:pPr>
        <w:ind w:firstLineChars="300" w:firstLine="630"/>
        <w:rPr>
          <w:rFonts w:ascii="宋体" w:hAnsi="宋体"/>
        </w:rPr>
      </w:pPr>
      <w:r w:rsidRPr="002B6E74">
        <w:rPr>
          <w:rFonts w:ascii="宋体" w:hAnsi="宋体" w:hint="eastAsia"/>
        </w:rPr>
        <w:lastRenderedPageBreak/>
        <w:t>4.小鸣单车</w:t>
      </w:r>
    </w:p>
    <w:p w:rsidR="00D33EB4" w:rsidRPr="002B6E74" w:rsidRDefault="00D33EB4" w:rsidP="00D33EB4">
      <w:pPr>
        <w:ind w:firstLineChars="300" w:firstLine="630"/>
        <w:rPr>
          <w:rFonts w:ascii="宋体" w:hAnsi="宋体"/>
        </w:rPr>
      </w:pPr>
      <w:r w:rsidRPr="002B6E74">
        <w:rPr>
          <w:rFonts w:ascii="宋体" w:hAnsi="宋体" w:hint="eastAsia"/>
        </w:rPr>
        <w:t>5.Hellobike</w:t>
      </w:r>
    </w:p>
    <w:p w:rsidR="00D33EB4" w:rsidRPr="002B6E74" w:rsidRDefault="00D33EB4" w:rsidP="00D33EB4">
      <w:pPr>
        <w:ind w:firstLineChars="300" w:firstLine="630"/>
        <w:rPr>
          <w:rFonts w:ascii="宋体" w:hAnsi="宋体"/>
        </w:rPr>
      </w:pPr>
      <w:r w:rsidRPr="002B6E74">
        <w:rPr>
          <w:rFonts w:ascii="宋体" w:hAnsi="宋体"/>
        </w:rPr>
        <w:t>7777.其他</w:t>
      </w:r>
      <w:r w:rsidRPr="002B6E74">
        <w:rPr>
          <w:rFonts w:ascii="宋体" w:hAnsi="宋体" w:hint="eastAsia"/>
        </w:rPr>
        <w:t>（</w:t>
      </w:r>
      <w:r w:rsidRPr="00D33EB4">
        <w:rPr>
          <w:rFonts w:ascii="宋体" w:hAnsi="宋体" w:hint="eastAsia"/>
        </w:rPr>
        <w:t>请注明</w:t>
      </w:r>
      <w:r w:rsidRPr="002B6E74">
        <w:rPr>
          <w:rFonts w:ascii="宋体" w:hAnsi="宋体" w:hint="eastAsia"/>
        </w:rPr>
        <w:t>）</w:t>
      </w:r>
    </w:p>
    <w:p w:rsidR="00D33EB4" w:rsidRDefault="00D33EB4" w:rsidP="00BE1884">
      <w:pPr>
        <w:sectPr w:rsidR="00D33EB4" w:rsidSect="00D33EB4">
          <w:type w:val="continuous"/>
          <w:pgSz w:w="11907" w:h="16840" w:code="9"/>
          <w:pgMar w:top="1701" w:right="1418" w:bottom="1701" w:left="1418" w:header="851" w:footer="992" w:gutter="0"/>
          <w:cols w:num="2" w:space="425"/>
          <w:docGrid w:linePitch="312"/>
        </w:sectPr>
      </w:pPr>
    </w:p>
    <w:p w:rsidR="005E28BD" w:rsidRPr="00DE11B1" w:rsidRDefault="005E28BD" w:rsidP="00BE1884"/>
    <w:p w:rsidR="00CF64D0" w:rsidRDefault="005E28BD" w:rsidP="00BE1884">
      <w:r w:rsidRPr="00DE11B1">
        <w:t>[</w:t>
      </w:r>
      <w:r>
        <w:t>G1029</w:t>
      </w:r>
      <w:r w:rsidRPr="00DE11B1">
        <w:t>]</w:t>
      </w:r>
      <w:r>
        <w:t xml:space="preserve"> </w:t>
      </w:r>
      <w:r w:rsidR="00D33EB4">
        <w:t>您在</w:t>
      </w:r>
      <w:r w:rsidR="00C17861">
        <w:t>选择共享单车时</w:t>
      </w:r>
      <w:r w:rsidR="00C17861">
        <w:rPr>
          <w:rFonts w:hint="eastAsia"/>
        </w:rPr>
        <w:t>，</w:t>
      </w:r>
      <w:r w:rsidR="00C17861">
        <w:t>主要考虑的因素有哪些</w:t>
      </w:r>
      <w:r w:rsidR="00C17861">
        <w:rPr>
          <w:rFonts w:hint="eastAsia"/>
        </w:rPr>
        <w:t>（可多选）</w:t>
      </w:r>
    </w:p>
    <w:p w:rsidR="00C17861" w:rsidRDefault="00C17861" w:rsidP="00C17861">
      <w:pPr>
        <w:ind w:firstLineChars="300" w:firstLine="630"/>
        <w:sectPr w:rsidR="00C17861" w:rsidSect="00A11894">
          <w:type w:val="continuous"/>
          <w:pgSz w:w="11907" w:h="16840" w:code="9"/>
          <w:pgMar w:top="1701" w:right="1418" w:bottom="1701" w:left="1418" w:header="851" w:footer="992" w:gutter="0"/>
          <w:cols w:space="425"/>
          <w:docGrid w:linePitch="312"/>
        </w:sectPr>
      </w:pPr>
    </w:p>
    <w:p w:rsidR="00C17861" w:rsidRDefault="00C17861" w:rsidP="00C17861">
      <w:pPr>
        <w:ind w:firstLineChars="300" w:firstLine="630"/>
      </w:pPr>
      <w:r>
        <w:rPr>
          <w:rFonts w:hint="eastAsia"/>
        </w:rPr>
        <w:lastRenderedPageBreak/>
        <w:t>1.</w:t>
      </w:r>
      <w:r>
        <w:rPr>
          <w:rFonts w:hint="eastAsia"/>
        </w:rPr>
        <w:t>车辆多</w:t>
      </w:r>
    </w:p>
    <w:p w:rsidR="00C17861" w:rsidRDefault="00C17861" w:rsidP="00C17861">
      <w:pPr>
        <w:ind w:firstLineChars="300" w:firstLine="630"/>
      </w:pPr>
      <w:r>
        <w:rPr>
          <w:rFonts w:hint="eastAsia"/>
        </w:rPr>
        <w:t>2.</w:t>
      </w:r>
      <w:r>
        <w:rPr>
          <w:rFonts w:hint="eastAsia"/>
        </w:rPr>
        <w:t>解锁方便</w:t>
      </w:r>
    </w:p>
    <w:p w:rsidR="00C17861" w:rsidRDefault="00C17861" w:rsidP="00C17861">
      <w:pPr>
        <w:ind w:firstLineChars="300" w:firstLine="630"/>
      </w:pPr>
      <w:r>
        <w:rPr>
          <w:rFonts w:hint="eastAsia"/>
        </w:rPr>
        <w:t>3.</w:t>
      </w:r>
      <w:r>
        <w:rPr>
          <w:rFonts w:hint="eastAsia"/>
        </w:rPr>
        <w:t>押金低</w:t>
      </w:r>
    </w:p>
    <w:p w:rsidR="00C17861" w:rsidRPr="002B6E74" w:rsidRDefault="00C17861" w:rsidP="00C17861">
      <w:pPr>
        <w:ind w:firstLineChars="300" w:firstLine="630"/>
        <w:rPr>
          <w:rFonts w:ascii="宋体" w:hAnsi="宋体"/>
        </w:rPr>
      </w:pPr>
      <w:r w:rsidRPr="002B6E74">
        <w:rPr>
          <w:rFonts w:ascii="宋体" w:hAnsi="宋体" w:hint="eastAsia"/>
        </w:rPr>
        <w:t>4.使用费用低</w:t>
      </w:r>
    </w:p>
    <w:p w:rsidR="00C17861" w:rsidRPr="002B6E74" w:rsidRDefault="00C17861" w:rsidP="00C17861">
      <w:pPr>
        <w:ind w:firstLineChars="300" w:firstLine="630"/>
        <w:rPr>
          <w:rFonts w:ascii="宋体" w:hAnsi="宋体"/>
        </w:rPr>
      </w:pPr>
      <w:r w:rsidRPr="002B6E74">
        <w:rPr>
          <w:rFonts w:ascii="宋体" w:hAnsi="宋体" w:hint="eastAsia"/>
        </w:rPr>
        <w:lastRenderedPageBreak/>
        <w:t>5.骑行轻便</w:t>
      </w:r>
    </w:p>
    <w:p w:rsidR="00C17861" w:rsidRPr="002B6E74" w:rsidRDefault="00C17861" w:rsidP="00C17861">
      <w:pPr>
        <w:ind w:firstLineChars="300" w:firstLine="630"/>
        <w:rPr>
          <w:rFonts w:ascii="宋体" w:hAnsi="宋体"/>
        </w:rPr>
      </w:pPr>
      <w:r w:rsidRPr="002B6E74">
        <w:rPr>
          <w:rFonts w:ascii="宋体" w:hAnsi="宋体" w:hint="eastAsia"/>
        </w:rPr>
        <w:t>6.单车颜色</w:t>
      </w:r>
    </w:p>
    <w:p w:rsidR="00C17861" w:rsidRPr="002B6E74" w:rsidRDefault="00C17861" w:rsidP="00C17861">
      <w:pPr>
        <w:ind w:firstLineChars="300" w:firstLine="630"/>
        <w:rPr>
          <w:rFonts w:ascii="宋体" w:hAnsi="宋体"/>
        </w:rPr>
        <w:sectPr w:rsidR="00C17861" w:rsidRPr="002B6E74" w:rsidSect="00C17861">
          <w:type w:val="continuous"/>
          <w:pgSz w:w="11907" w:h="16840" w:code="9"/>
          <w:pgMar w:top="1701" w:right="1418" w:bottom="1701" w:left="1418" w:header="851" w:footer="992" w:gutter="0"/>
          <w:cols w:num="2" w:space="425"/>
          <w:docGrid w:linePitch="312"/>
        </w:sectPr>
      </w:pPr>
      <w:r w:rsidRPr="002B6E74">
        <w:rPr>
          <w:rFonts w:ascii="宋体" w:hAnsi="宋体" w:hint="eastAsia"/>
        </w:rPr>
        <w:t>7777.其他（请注明</w:t>
      </w:r>
    </w:p>
    <w:p w:rsidR="00CF64D0" w:rsidRDefault="00CF64D0" w:rsidP="00BE1884">
      <w:pPr>
        <w:rPr>
          <w:rFonts w:ascii="宋体" w:hAnsi="宋体"/>
        </w:rPr>
      </w:pPr>
    </w:p>
    <w:p w:rsidR="00CF64D0" w:rsidRDefault="00CF64D0" w:rsidP="00BE1884">
      <w:pPr>
        <w:rPr>
          <w:rFonts w:ascii="宋体" w:hAnsi="宋体"/>
        </w:rPr>
      </w:pPr>
    </w:p>
    <w:p w:rsidR="005E28BD" w:rsidRPr="000E6D33" w:rsidRDefault="005E28BD" w:rsidP="00BE1884">
      <w:pPr>
        <w:rPr>
          <w:rFonts w:ascii="宋体" w:hAnsi="宋体"/>
        </w:rPr>
      </w:pPr>
    </w:p>
    <w:p w:rsidR="00A7542D" w:rsidRPr="00665602" w:rsidRDefault="00A7542D" w:rsidP="00A7542D">
      <w:pPr>
        <w:pStyle w:val="20"/>
      </w:pPr>
      <w:bookmarkStart w:id="294" w:name="_Toc408557590"/>
      <w:bookmarkStart w:id="295" w:name="_Toc484190625"/>
      <w:bookmarkStart w:id="296" w:name="_Toc485651139"/>
      <w:r w:rsidRPr="00665602">
        <w:t>二、转移性支出</w:t>
      </w:r>
      <w:bookmarkEnd w:id="294"/>
      <w:bookmarkEnd w:id="295"/>
      <w:bookmarkEnd w:id="296"/>
    </w:p>
    <w:p w:rsidR="00A7542D" w:rsidRPr="00A7542D" w:rsidRDefault="00A7542D" w:rsidP="001403C1">
      <w:pPr>
        <w:spacing w:line="276" w:lineRule="auto"/>
        <w:ind w:rightChars="10" w:right="21"/>
        <w:jc w:val="left"/>
        <w:rPr>
          <w:rFonts w:ascii="宋体" w:hAnsi="宋体"/>
          <w:color w:val="000000"/>
        </w:rPr>
      </w:pPr>
      <w:r w:rsidRPr="00852212">
        <w:rPr>
          <w:rFonts w:ascii="宋体" w:hAnsi="宋体" w:hint="eastAsia"/>
          <w:color w:val="0070C0"/>
          <w:highlight w:val="lightGray"/>
        </w:rPr>
        <w:t>访员读出</w:t>
      </w:r>
      <w:r w:rsidRPr="00852212">
        <w:rPr>
          <w:rFonts w:ascii="宋体" w:hAnsi="宋体"/>
          <w:color w:val="000000"/>
          <w:highlight w:val="lightGray"/>
        </w:rPr>
        <w:t>:下面我们想了解一下您家庭的转移性支出情况，这里的“您家”是指前面提到的家庭成员</w:t>
      </w:r>
      <w:r w:rsidRPr="00852212">
        <w:rPr>
          <w:rFonts w:ascii="宋体" w:hAnsi="宋体"/>
          <w:color w:val="000000"/>
          <w:kern w:val="0"/>
          <w:highlight w:val="lightGray"/>
        </w:rPr>
        <w:t>，这里的“非家庭成员”指家庭成员以外的人</w:t>
      </w:r>
      <w:r w:rsidRPr="00852212">
        <w:rPr>
          <w:rFonts w:ascii="宋体" w:hAnsi="宋体" w:hint="eastAsia"/>
          <w:color w:val="000000"/>
          <w:kern w:val="0"/>
          <w:highlight w:val="lightGray"/>
        </w:rPr>
        <w:t>（不包括前面提到的住在一起和不住在一起的家庭成员）</w:t>
      </w:r>
      <w:r w:rsidRPr="00852212">
        <w:rPr>
          <w:rFonts w:ascii="宋体" w:hAnsi="宋体"/>
          <w:color w:val="000000"/>
          <w:kern w:val="0"/>
          <w:highlight w:val="lightGray"/>
        </w:rPr>
        <w:t>或组织，政府除外</w:t>
      </w:r>
      <w:r w:rsidRPr="00852212">
        <w:rPr>
          <w:rFonts w:ascii="宋体" w:hAnsi="宋体"/>
          <w:color w:val="000000"/>
          <w:highlight w:val="lightGray"/>
        </w:rPr>
        <w:t>.</w:t>
      </w:r>
    </w:p>
    <w:p w:rsidR="00A7542D" w:rsidRPr="00A7542D" w:rsidRDefault="00A7542D" w:rsidP="001403C1">
      <w:pPr>
        <w:spacing w:line="276" w:lineRule="auto"/>
        <w:ind w:left="850" w:rightChars="610" w:right="1281" w:hangingChars="405" w:hanging="850"/>
        <w:jc w:val="left"/>
        <w:rPr>
          <w:color w:val="000000"/>
        </w:rPr>
      </w:pPr>
    </w:p>
    <w:p w:rsidR="00A7542D" w:rsidRPr="00A7542D" w:rsidRDefault="00A7542D" w:rsidP="001403C1">
      <w:pPr>
        <w:autoSpaceDE w:val="0"/>
        <w:autoSpaceDN w:val="0"/>
        <w:adjustRightInd w:val="0"/>
        <w:spacing w:line="276" w:lineRule="auto"/>
        <w:ind w:rightChars="-132" w:right="-277"/>
        <w:jc w:val="left"/>
        <w:rPr>
          <w:rFonts w:ascii="宋体" w:hAnsi="宋体"/>
          <w:color w:val="000000"/>
          <w:kern w:val="0"/>
        </w:rPr>
      </w:pPr>
      <w:r w:rsidRPr="00852212">
        <w:rPr>
          <w:rFonts w:ascii="宋体" w:hAnsi="宋体"/>
          <w:color w:val="000000"/>
          <w:kern w:val="0"/>
          <w:highlight w:val="lightGray"/>
        </w:rPr>
        <w:t>访员注意:现金资助指直接给钱、帮助付款、帮助支付看病费用/保险费/上学费用、帮助承担分期付款/节假日礼金/生日礼金/压岁钱等，非现金指实物帮助以及共同负担住房成本或食品支出等.</w:t>
      </w:r>
    </w:p>
    <w:p w:rsidR="00A7542D" w:rsidRPr="00A7542D" w:rsidRDefault="00A7542D" w:rsidP="001403C1">
      <w:pPr>
        <w:autoSpaceDE w:val="0"/>
        <w:autoSpaceDN w:val="0"/>
        <w:adjustRightInd w:val="0"/>
        <w:spacing w:line="276" w:lineRule="auto"/>
        <w:jc w:val="left"/>
        <w:rPr>
          <w:color w:val="000000"/>
          <w:kern w:val="0"/>
        </w:rPr>
      </w:pPr>
      <w:r w:rsidRPr="00A7542D">
        <w:rPr>
          <w:rFonts w:hint="eastAsia"/>
          <w:color w:val="000000"/>
          <w:kern w:val="0"/>
        </w:rPr>
        <w:t>[G2001]</w:t>
      </w:r>
      <w:r w:rsidR="001403C1">
        <w:rPr>
          <w:color w:val="000000"/>
          <w:kern w:val="0"/>
        </w:rPr>
        <w:t xml:space="preserve"> </w:t>
      </w:r>
      <w:r w:rsidRPr="00A7542D">
        <w:rPr>
          <w:color w:val="000000"/>
          <w:kern w:val="0"/>
        </w:rPr>
        <w:t>去年，您家是否给予过非家庭成员超过</w:t>
      </w:r>
      <w:r w:rsidRPr="00A7542D">
        <w:rPr>
          <w:color w:val="000000"/>
          <w:kern w:val="0"/>
        </w:rPr>
        <w:t>100</w:t>
      </w:r>
      <w:r w:rsidRPr="00A7542D">
        <w:rPr>
          <w:color w:val="000000"/>
          <w:kern w:val="0"/>
        </w:rPr>
        <w:t>元的现金或非现金</w:t>
      </w:r>
      <w:r w:rsidRPr="00A7542D">
        <w:rPr>
          <w:rFonts w:hint="eastAsia"/>
          <w:color w:val="000000"/>
          <w:kern w:val="0"/>
        </w:rPr>
        <w:t>（包括捐助款）</w:t>
      </w:r>
      <w:r w:rsidRPr="00A7542D">
        <w:rPr>
          <w:color w:val="000000"/>
          <w:kern w:val="0"/>
        </w:rPr>
        <w:t>？</w:t>
      </w:r>
    </w:p>
    <w:p w:rsidR="00A7542D" w:rsidRPr="00A7542D" w:rsidRDefault="00A7542D" w:rsidP="001403C1">
      <w:pPr>
        <w:pStyle w:val="120"/>
        <w:spacing w:line="276" w:lineRule="auto"/>
        <w:ind w:left="1247" w:rightChars="610" w:right="1281" w:firstLineChars="0" w:firstLine="0"/>
        <w:jc w:val="left"/>
        <w:rPr>
          <w:rFonts w:ascii="Times New Roman" w:hAnsi="Times New Roman"/>
          <w:color w:val="000000"/>
          <w:kern w:val="0"/>
          <w:szCs w:val="21"/>
        </w:rPr>
        <w:sectPr w:rsidR="00A7542D" w:rsidRPr="00A7542D" w:rsidSect="00A11894">
          <w:type w:val="continuous"/>
          <w:pgSz w:w="11907" w:h="16840" w:code="9"/>
          <w:pgMar w:top="1701" w:right="1418" w:bottom="1701" w:left="1418" w:header="851" w:footer="992" w:gutter="0"/>
          <w:cols w:space="425"/>
          <w:docGrid w:linePitch="312"/>
        </w:sectPr>
      </w:pPr>
    </w:p>
    <w:p w:rsidR="00A7542D" w:rsidRDefault="00A7542D" w:rsidP="001403C1">
      <w:pPr>
        <w:pStyle w:val="ae"/>
        <w:tabs>
          <w:tab w:val="left" w:pos="5985"/>
        </w:tabs>
        <w:spacing w:line="276" w:lineRule="auto"/>
        <w:ind w:leftChars="300" w:left="630" w:firstLineChars="0" w:firstLine="0"/>
        <w:rPr>
          <w:color w:val="000000"/>
          <w:u w:val="none"/>
        </w:rPr>
      </w:pPr>
      <w:r>
        <w:rPr>
          <w:rFonts w:hint="eastAsia"/>
          <w:color w:val="000000"/>
          <w:u w:val="none"/>
        </w:rPr>
        <w:lastRenderedPageBreak/>
        <w:t xml:space="preserve">1. </w:t>
      </w:r>
      <w:r w:rsidRPr="00A7542D">
        <w:rPr>
          <w:color w:val="000000"/>
          <w:u w:val="none"/>
        </w:rPr>
        <w:t>是</w:t>
      </w:r>
    </w:p>
    <w:p w:rsidR="00A7542D" w:rsidRDefault="00A7542D" w:rsidP="001403C1">
      <w:pPr>
        <w:pStyle w:val="ae"/>
        <w:tabs>
          <w:tab w:val="left" w:pos="5985"/>
        </w:tabs>
        <w:spacing w:line="276" w:lineRule="auto"/>
        <w:ind w:leftChars="300" w:left="630" w:firstLineChars="0" w:firstLine="0"/>
        <w:rPr>
          <w:color w:val="000000"/>
          <w:u w:val="none"/>
        </w:rPr>
      </w:pPr>
      <w:r w:rsidRPr="00A7542D">
        <w:rPr>
          <w:rFonts w:hint="eastAsia"/>
          <w:color w:val="000000"/>
          <w:u w:val="none"/>
        </w:rPr>
        <w:lastRenderedPageBreak/>
        <w:t xml:space="preserve">2. </w:t>
      </w:r>
      <w:r w:rsidRPr="00A7542D">
        <w:rPr>
          <w:color w:val="000000"/>
          <w:u w:val="none"/>
        </w:rPr>
        <w:t>否</w:t>
      </w:r>
      <w:r w:rsidRPr="00A7542D">
        <w:rPr>
          <w:rFonts w:hint="eastAsia"/>
          <w:color w:val="000000"/>
          <w:u w:val="none"/>
        </w:rPr>
        <w:t>【</w:t>
      </w:r>
      <w:r w:rsidRPr="00A7542D">
        <w:rPr>
          <w:color w:val="000000"/>
          <w:u w:val="none"/>
        </w:rPr>
        <w:t>跳至</w:t>
      </w:r>
      <w:r w:rsidRPr="00A7542D">
        <w:rPr>
          <w:color w:val="000000"/>
          <w:u w:val="none"/>
        </w:rPr>
        <w:t>G3003</w:t>
      </w:r>
      <w:r w:rsidRPr="00A7542D">
        <w:rPr>
          <w:rFonts w:hint="eastAsia"/>
          <w:color w:val="000000"/>
          <w:u w:val="none"/>
        </w:rPr>
        <w:t>】</w:t>
      </w:r>
    </w:p>
    <w:p w:rsidR="00A7542D" w:rsidRDefault="00A7542D" w:rsidP="001403C1">
      <w:pPr>
        <w:pStyle w:val="ae"/>
        <w:tabs>
          <w:tab w:val="left" w:pos="5985"/>
        </w:tabs>
        <w:spacing w:line="276" w:lineRule="auto"/>
        <w:ind w:firstLineChars="0" w:firstLine="0"/>
        <w:rPr>
          <w:color w:val="000000"/>
          <w:u w:val="none"/>
        </w:rPr>
        <w:sectPr w:rsidR="00A7542D" w:rsidSect="00A11894">
          <w:type w:val="continuous"/>
          <w:pgSz w:w="11907" w:h="16840" w:code="9"/>
          <w:pgMar w:top="1701" w:right="1418" w:bottom="1701" w:left="1418" w:header="851" w:footer="992" w:gutter="0"/>
          <w:cols w:num="2" w:space="425"/>
          <w:docGrid w:linePitch="312"/>
        </w:sectPr>
      </w:pPr>
    </w:p>
    <w:p w:rsidR="00A7542D" w:rsidRPr="00996AD3" w:rsidRDefault="00A7542D" w:rsidP="001403C1">
      <w:pPr>
        <w:spacing w:line="276" w:lineRule="auto"/>
        <w:ind w:rightChars="610" w:right="1281"/>
        <w:rPr>
          <w:color w:val="00B050"/>
        </w:rPr>
      </w:pPr>
      <w:r>
        <w:rPr>
          <w:rFonts w:hint="eastAsia"/>
          <w:color w:val="00B050"/>
        </w:rPr>
        <w:lastRenderedPageBreak/>
        <w:t>CAPI</w:t>
      </w:r>
      <w:r>
        <w:rPr>
          <w:rFonts w:hint="eastAsia"/>
          <w:color w:val="00B050"/>
        </w:rPr>
        <w:t>：</w:t>
      </w:r>
      <w:r w:rsidRPr="007C5A55">
        <w:rPr>
          <w:rFonts w:hint="eastAsia"/>
          <w:color w:val="00B050"/>
        </w:rPr>
        <w:t>若</w:t>
      </w:r>
      <w:r w:rsidRPr="006E6980">
        <w:rPr>
          <w:rFonts w:hint="eastAsia"/>
          <w:color w:val="00B050"/>
        </w:rPr>
        <w:t>[</w:t>
      </w:r>
      <w:r>
        <w:rPr>
          <w:color w:val="00B050"/>
        </w:rPr>
        <w:t>G2001</w:t>
      </w:r>
      <w:r w:rsidRPr="006E6980">
        <w:rPr>
          <w:rFonts w:hint="eastAsia"/>
          <w:color w:val="00B050"/>
        </w:rPr>
        <w:t>]=dk</w:t>
      </w:r>
      <w:r w:rsidRPr="006E6980">
        <w:rPr>
          <w:rFonts w:hint="eastAsia"/>
          <w:color w:val="00B050"/>
        </w:rPr>
        <w:t>、</w:t>
      </w:r>
      <w:r w:rsidRPr="006E6980">
        <w:rPr>
          <w:rFonts w:hint="eastAsia"/>
          <w:color w:val="00B050"/>
        </w:rPr>
        <w:t>rf</w:t>
      </w:r>
      <w:r w:rsidRPr="006E6980">
        <w:rPr>
          <w:rFonts w:hint="eastAsia"/>
          <w:color w:val="00B050"/>
        </w:rPr>
        <w:t>，跳</w:t>
      </w:r>
      <w:r w:rsidRPr="00F764B1">
        <w:rPr>
          <w:rFonts w:hint="eastAsia"/>
          <w:color w:val="00B050"/>
        </w:rPr>
        <w:t>至</w:t>
      </w:r>
      <w:r w:rsidRPr="00F764B1">
        <w:rPr>
          <w:rFonts w:hint="eastAsia"/>
          <w:color w:val="00B050"/>
        </w:rPr>
        <w:t>[</w:t>
      </w:r>
      <w:r>
        <w:rPr>
          <w:color w:val="00B050"/>
        </w:rPr>
        <w:t>G3003</w:t>
      </w:r>
      <w:r w:rsidRPr="006E6980">
        <w:rPr>
          <w:rFonts w:hint="eastAsia"/>
          <w:color w:val="00B050"/>
        </w:rPr>
        <w:t>]</w:t>
      </w:r>
      <w:r w:rsidRPr="006E6980">
        <w:rPr>
          <w:rFonts w:hint="eastAsia"/>
          <w:color w:val="00B050"/>
        </w:rPr>
        <w:t>。</w:t>
      </w:r>
    </w:p>
    <w:p w:rsidR="00A7542D" w:rsidRDefault="00A7542D" w:rsidP="001403C1">
      <w:pPr>
        <w:tabs>
          <w:tab w:val="num" w:pos="900"/>
        </w:tabs>
        <w:autoSpaceDE w:val="0"/>
        <w:autoSpaceDN w:val="0"/>
        <w:adjustRightInd w:val="0"/>
        <w:spacing w:line="276" w:lineRule="auto"/>
        <w:jc w:val="left"/>
        <w:rPr>
          <w:color w:val="000000"/>
          <w:kern w:val="0"/>
        </w:rPr>
      </w:pPr>
    </w:p>
    <w:p w:rsidR="00A7542D" w:rsidRPr="00A7542D" w:rsidRDefault="00A7542D" w:rsidP="001403C1">
      <w:pPr>
        <w:tabs>
          <w:tab w:val="num" w:pos="900"/>
        </w:tabs>
        <w:autoSpaceDE w:val="0"/>
        <w:autoSpaceDN w:val="0"/>
        <w:adjustRightInd w:val="0"/>
        <w:spacing w:line="276" w:lineRule="auto"/>
        <w:jc w:val="left"/>
        <w:rPr>
          <w:color w:val="000000"/>
          <w:kern w:val="0"/>
        </w:rPr>
        <w:sectPr w:rsidR="00A7542D" w:rsidRPr="00A7542D" w:rsidSect="00A11894">
          <w:type w:val="continuous"/>
          <w:pgSz w:w="11907" w:h="16840" w:code="9"/>
          <w:pgMar w:top="1701" w:right="1418" w:bottom="1701" w:left="1418" w:header="851" w:footer="992" w:gutter="0"/>
          <w:cols w:space="425"/>
          <w:docGrid w:linePitch="312"/>
        </w:sectPr>
      </w:pPr>
      <w:r w:rsidRPr="00A7542D">
        <w:rPr>
          <w:rFonts w:hint="eastAsia"/>
          <w:color w:val="000000"/>
          <w:kern w:val="0"/>
        </w:rPr>
        <w:t xml:space="preserve">[G2002] </w:t>
      </w:r>
      <w:r w:rsidRPr="00A7542D">
        <w:rPr>
          <w:color w:val="000000"/>
          <w:kern w:val="0"/>
        </w:rPr>
        <w:t>支出对象是？（可多选）</w:t>
      </w:r>
    </w:p>
    <w:p w:rsidR="00A7542D" w:rsidRPr="00A7542D" w:rsidRDefault="00A7542D" w:rsidP="001403C1">
      <w:pPr>
        <w:tabs>
          <w:tab w:val="left" w:pos="5985"/>
        </w:tabs>
        <w:spacing w:line="276" w:lineRule="auto"/>
        <w:ind w:firstLineChars="300" w:firstLine="630"/>
        <w:rPr>
          <w:color w:val="000000"/>
        </w:rPr>
      </w:pPr>
      <w:r w:rsidRPr="00A7542D">
        <w:rPr>
          <w:rFonts w:hint="eastAsia"/>
          <w:color w:val="000000"/>
        </w:rPr>
        <w:lastRenderedPageBreak/>
        <w:t xml:space="preserve">1. </w:t>
      </w:r>
      <w:r w:rsidRPr="00A7542D">
        <w:rPr>
          <w:color w:val="000000"/>
        </w:rPr>
        <w:t>父母</w:t>
      </w:r>
    </w:p>
    <w:p w:rsidR="00A7542D" w:rsidRPr="00A7542D" w:rsidRDefault="00A7542D" w:rsidP="001403C1">
      <w:pPr>
        <w:tabs>
          <w:tab w:val="left" w:pos="5985"/>
        </w:tabs>
        <w:spacing w:line="276" w:lineRule="auto"/>
        <w:ind w:firstLineChars="300" w:firstLine="630"/>
        <w:rPr>
          <w:color w:val="000000"/>
        </w:rPr>
      </w:pPr>
      <w:r w:rsidRPr="00A7542D">
        <w:rPr>
          <w:rFonts w:hint="eastAsia"/>
          <w:color w:val="000000"/>
        </w:rPr>
        <w:t xml:space="preserve">2. </w:t>
      </w:r>
      <w:r w:rsidRPr="00A7542D">
        <w:rPr>
          <w:color w:val="000000"/>
        </w:rPr>
        <w:t>岳父母</w:t>
      </w:r>
      <w:r w:rsidRPr="00A7542D">
        <w:rPr>
          <w:color w:val="000000"/>
        </w:rPr>
        <w:t>/</w:t>
      </w:r>
      <w:r w:rsidRPr="00A7542D">
        <w:rPr>
          <w:color w:val="000000"/>
        </w:rPr>
        <w:t>公婆</w:t>
      </w:r>
    </w:p>
    <w:p w:rsidR="00A7542D" w:rsidRPr="00A7542D" w:rsidRDefault="00A7542D" w:rsidP="001403C1">
      <w:pPr>
        <w:tabs>
          <w:tab w:val="left" w:pos="5985"/>
        </w:tabs>
        <w:spacing w:line="276" w:lineRule="auto"/>
        <w:ind w:firstLineChars="300" w:firstLine="630"/>
        <w:rPr>
          <w:color w:val="000000"/>
        </w:rPr>
      </w:pPr>
      <w:r w:rsidRPr="00A7542D">
        <w:rPr>
          <w:rFonts w:hint="eastAsia"/>
          <w:color w:val="000000"/>
        </w:rPr>
        <w:t xml:space="preserve">3. </w:t>
      </w:r>
      <w:r w:rsidRPr="00A7542D">
        <w:rPr>
          <w:color w:val="000000"/>
        </w:rPr>
        <w:t>子女</w:t>
      </w:r>
    </w:p>
    <w:p w:rsidR="00A7542D" w:rsidRPr="00A7542D" w:rsidRDefault="00A7542D" w:rsidP="001403C1">
      <w:pPr>
        <w:tabs>
          <w:tab w:val="left" w:pos="5985"/>
        </w:tabs>
        <w:spacing w:line="276" w:lineRule="auto"/>
        <w:ind w:firstLineChars="300" w:firstLine="630"/>
        <w:rPr>
          <w:color w:val="000000"/>
        </w:rPr>
      </w:pPr>
      <w:r w:rsidRPr="00A7542D">
        <w:rPr>
          <w:rFonts w:hint="eastAsia"/>
          <w:color w:val="000000"/>
        </w:rPr>
        <w:t xml:space="preserve">4. </w:t>
      </w:r>
      <w:r w:rsidRPr="00A7542D">
        <w:rPr>
          <w:color w:val="000000"/>
        </w:rPr>
        <w:t>儿媳</w:t>
      </w:r>
      <w:r w:rsidRPr="00A7542D">
        <w:rPr>
          <w:color w:val="000000"/>
        </w:rPr>
        <w:t>/</w:t>
      </w:r>
      <w:r w:rsidRPr="00A7542D">
        <w:rPr>
          <w:color w:val="000000"/>
        </w:rPr>
        <w:t>女婿</w:t>
      </w:r>
    </w:p>
    <w:p w:rsidR="00A7542D" w:rsidRPr="00A7542D" w:rsidRDefault="00A7542D" w:rsidP="001403C1">
      <w:pPr>
        <w:tabs>
          <w:tab w:val="left" w:pos="5985"/>
        </w:tabs>
        <w:spacing w:line="276" w:lineRule="auto"/>
        <w:rPr>
          <w:color w:val="000000"/>
        </w:rPr>
      </w:pPr>
      <w:r w:rsidRPr="00A7542D">
        <w:rPr>
          <w:rFonts w:hint="eastAsia"/>
          <w:color w:val="000000"/>
        </w:rPr>
        <w:t xml:space="preserve">      5. </w:t>
      </w:r>
      <w:r w:rsidRPr="00A7542D">
        <w:rPr>
          <w:color w:val="000000"/>
        </w:rPr>
        <w:t>孙子</w:t>
      </w:r>
      <w:r w:rsidRPr="00A7542D">
        <w:rPr>
          <w:color w:val="000000"/>
        </w:rPr>
        <w:t>/</w:t>
      </w:r>
      <w:r w:rsidRPr="00A7542D">
        <w:rPr>
          <w:color w:val="000000"/>
        </w:rPr>
        <w:t>孙女</w:t>
      </w:r>
    </w:p>
    <w:p w:rsidR="00A7542D" w:rsidRPr="00A7542D" w:rsidRDefault="00A7542D" w:rsidP="001403C1">
      <w:pPr>
        <w:tabs>
          <w:tab w:val="left" w:pos="5985"/>
        </w:tabs>
        <w:spacing w:line="276" w:lineRule="auto"/>
        <w:rPr>
          <w:color w:val="000000"/>
        </w:rPr>
      </w:pPr>
      <w:r w:rsidRPr="00A7542D">
        <w:rPr>
          <w:rFonts w:hint="eastAsia"/>
          <w:color w:val="000000"/>
        </w:rPr>
        <w:lastRenderedPageBreak/>
        <w:t xml:space="preserve">      6. </w:t>
      </w:r>
      <w:r w:rsidRPr="00A7542D">
        <w:rPr>
          <w:color w:val="000000"/>
        </w:rPr>
        <w:t>孙媳</w:t>
      </w:r>
      <w:r w:rsidRPr="00A7542D">
        <w:rPr>
          <w:color w:val="000000"/>
        </w:rPr>
        <w:t>/</w:t>
      </w:r>
      <w:r w:rsidRPr="00A7542D">
        <w:rPr>
          <w:color w:val="000000"/>
        </w:rPr>
        <w:t>孙女婿</w:t>
      </w:r>
    </w:p>
    <w:p w:rsidR="00A7542D" w:rsidRPr="00A7542D" w:rsidRDefault="00A7542D" w:rsidP="001403C1">
      <w:pPr>
        <w:tabs>
          <w:tab w:val="left" w:pos="5985"/>
        </w:tabs>
        <w:spacing w:line="276" w:lineRule="auto"/>
        <w:rPr>
          <w:color w:val="000000"/>
        </w:rPr>
      </w:pPr>
      <w:r w:rsidRPr="00A7542D">
        <w:rPr>
          <w:rFonts w:hint="eastAsia"/>
          <w:color w:val="000000"/>
        </w:rPr>
        <w:t xml:space="preserve">      7. </w:t>
      </w:r>
      <w:r w:rsidRPr="00A7542D">
        <w:rPr>
          <w:color w:val="000000"/>
        </w:rPr>
        <w:t>兄弟姐妹</w:t>
      </w:r>
    </w:p>
    <w:p w:rsidR="00A7542D" w:rsidRPr="00A7542D" w:rsidRDefault="00A7542D" w:rsidP="001403C1">
      <w:pPr>
        <w:tabs>
          <w:tab w:val="left" w:pos="5985"/>
        </w:tabs>
        <w:spacing w:line="276" w:lineRule="auto"/>
        <w:rPr>
          <w:color w:val="000000"/>
        </w:rPr>
      </w:pPr>
      <w:r w:rsidRPr="00A7542D">
        <w:rPr>
          <w:rFonts w:hint="eastAsia"/>
          <w:color w:val="000000"/>
        </w:rPr>
        <w:t xml:space="preserve">      8. </w:t>
      </w:r>
      <w:r w:rsidRPr="00A7542D">
        <w:rPr>
          <w:color w:val="000000"/>
        </w:rPr>
        <w:t>其他亲属</w:t>
      </w:r>
    </w:p>
    <w:p w:rsidR="00A7542D" w:rsidRPr="00A7542D" w:rsidRDefault="00A7542D" w:rsidP="001403C1">
      <w:pPr>
        <w:tabs>
          <w:tab w:val="left" w:pos="5985"/>
        </w:tabs>
        <w:spacing w:line="276" w:lineRule="auto"/>
        <w:ind w:firstLineChars="300" w:firstLine="630"/>
        <w:rPr>
          <w:color w:val="000000"/>
        </w:rPr>
      </w:pPr>
      <w:r w:rsidRPr="00A7542D">
        <w:rPr>
          <w:rFonts w:hint="eastAsia"/>
          <w:color w:val="000000"/>
        </w:rPr>
        <w:t xml:space="preserve">9. </w:t>
      </w:r>
      <w:r w:rsidRPr="00A7542D">
        <w:rPr>
          <w:color w:val="000000"/>
        </w:rPr>
        <w:t>非亲属</w:t>
      </w:r>
    </w:p>
    <w:p w:rsidR="00A7542D" w:rsidRPr="00A7542D" w:rsidRDefault="00A7542D" w:rsidP="001403C1">
      <w:pPr>
        <w:tabs>
          <w:tab w:val="left" w:pos="5985"/>
        </w:tabs>
        <w:spacing w:line="276" w:lineRule="auto"/>
        <w:rPr>
          <w:color w:val="000000"/>
        </w:rPr>
      </w:pPr>
      <w:r w:rsidRPr="00A7542D">
        <w:rPr>
          <w:rFonts w:hint="eastAsia"/>
          <w:color w:val="000000"/>
        </w:rPr>
        <w:t xml:space="preserve">      10.</w:t>
      </w:r>
      <w:r w:rsidR="00786FC2">
        <w:rPr>
          <w:color w:val="000000"/>
        </w:rPr>
        <w:t xml:space="preserve"> </w:t>
      </w:r>
      <w:r w:rsidRPr="00A7542D">
        <w:rPr>
          <w:color w:val="000000"/>
        </w:rPr>
        <w:t>机构</w:t>
      </w:r>
    </w:p>
    <w:p w:rsidR="00A7542D" w:rsidRPr="00A7542D" w:rsidRDefault="00A7542D" w:rsidP="001403C1">
      <w:pPr>
        <w:tabs>
          <w:tab w:val="left" w:pos="5985"/>
        </w:tabs>
        <w:spacing w:line="276" w:lineRule="auto"/>
        <w:ind w:firstLineChars="300" w:firstLine="630"/>
        <w:rPr>
          <w:color w:val="000000"/>
        </w:rPr>
        <w:sectPr w:rsidR="00A7542D" w:rsidRPr="00A7542D" w:rsidSect="00A11894">
          <w:type w:val="continuous"/>
          <w:pgSz w:w="11907" w:h="16840" w:code="9"/>
          <w:pgMar w:top="1701" w:right="1418" w:bottom="1701" w:left="1418" w:header="851" w:footer="992" w:gutter="0"/>
          <w:cols w:num="2" w:space="425"/>
          <w:docGrid w:linePitch="312"/>
        </w:sectPr>
      </w:pPr>
    </w:p>
    <w:p w:rsidR="00A7542D" w:rsidRPr="00A7542D" w:rsidRDefault="00A7542D" w:rsidP="001403C1">
      <w:pPr>
        <w:autoSpaceDE w:val="0"/>
        <w:autoSpaceDN w:val="0"/>
        <w:adjustRightInd w:val="0"/>
        <w:spacing w:line="276" w:lineRule="auto"/>
        <w:ind w:firstLineChars="250" w:firstLine="525"/>
        <w:jc w:val="left"/>
        <w:rPr>
          <w:color w:val="000000"/>
          <w:kern w:val="0"/>
        </w:rPr>
      </w:pPr>
    </w:p>
    <w:p w:rsidR="00A7542D" w:rsidRPr="00A7542D" w:rsidRDefault="00A7542D" w:rsidP="001403C1">
      <w:pPr>
        <w:autoSpaceDE w:val="0"/>
        <w:autoSpaceDN w:val="0"/>
        <w:adjustRightInd w:val="0"/>
        <w:spacing w:line="276" w:lineRule="auto"/>
        <w:ind w:firstLineChars="250" w:firstLine="525"/>
        <w:jc w:val="left"/>
        <w:rPr>
          <w:color w:val="000000"/>
          <w:kern w:val="0"/>
        </w:rPr>
      </w:pPr>
    </w:p>
    <w:p w:rsidR="00A7542D" w:rsidRPr="00A7542D" w:rsidRDefault="00A7542D" w:rsidP="001403C1">
      <w:pPr>
        <w:autoSpaceDE w:val="0"/>
        <w:autoSpaceDN w:val="0"/>
        <w:adjustRightInd w:val="0"/>
        <w:spacing w:line="276" w:lineRule="auto"/>
        <w:rPr>
          <w:bCs/>
          <w:color w:val="000000"/>
          <w:kern w:val="0"/>
        </w:rPr>
        <w:sectPr w:rsidR="00A7542D" w:rsidRPr="00A7542D" w:rsidSect="00A11894">
          <w:type w:val="continuous"/>
          <w:pgSz w:w="11907" w:h="16840" w:code="9"/>
          <w:pgMar w:top="1701" w:right="1418" w:bottom="1701" w:left="1418" w:header="851" w:footer="992" w:gutter="0"/>
          <w:cols w:num="2" w:space="425" w:equalWidth="0">
            <w:col w:w="4407" w:space="425"/>
            <w:col w:w="4238"/>
          </w:cols>
          <w:docGrid w:linePitch="312"/>
        </w:sectPr>
      </w:pPr>
    </w:p>
    <w:p w:rsidR="00A7542D" w:rsidRPr="00A7542D" w:rsidRDefault="00A7542D" w:rsidP="001403C1">
      <w:pPr>
        <w:spacing w:line="276" w:lineRule="auto"/>
        <w:ind w:left="840" w:rightChars="610" w:right="1281" w:hangingChars="400" w:hanging="840"/>
        <w:jc w:val="left"/>
        <w:rPr>
          <w:color w:val="000000"/>
        </w:rPr>
      </w:pPr>
      <w:r w:rsidRPr="00A7542D">
        <w:rPr>
          <w:color w:val="000000"/>
        </w:rPr>
        <w:lastRenderedPageBreak/>
        <w:t xml:space="preserve">[G2003] </w:t>
      </w:r>
      <w:r w:rsidRPr="00A7542D">
        <w:rPr>
          <w:rFonts w:hint="eastAsia"/>
          <w:color w:val="000000"/>
        </w:rPr>
        <w:t>去年</w:t>
      </w:r>
      <w:r w:rsidRPr="00A7542D">
        <w:rPr>
          <w:color w:val="000000"/>
        </w:rPr>
        <w:t>，您家给父母的现金或非现金一共有多少钱？包括礼金，定期或不定期的生活费等？如果是非现金请折算为现金。（单位：元）</w:t>
      </w:r>
      <w:r w:rsidRPr="0061163E">
        <w:rPr>
          <w:rFonts w:hint="eastAsia"/>
          <w:color w:val="00B050"/>
        </w:rPr>
        <w:t>[1..99999999]</w:t>
      </w:r>
      <w:r w:rsidRPr="00A7542D">
        <w:rPr>
          <w:color w:val="000000"/>
        </w:rPr>
        <w:t>（不包括借给父母的钱）</w:t>
      </w:r>
      <w:r w:rsidRPr="0061163E">
        <w:rPr>
          <w:color w:val="00B050"/>
        </w:rPr>
        <w:t>（当</w:t>
      </w:r>
      <w:r w:rsidRPr="0061163E">
        <w:rPr>
          <w:color w:val="00B050"/>
        </w:rPr>
        <w:t>G2002=1</w:t>
      </w:r>
      <w:r w:rsidRPr="0061163E">
        <w:rPr>
          <w:color w:val="00B050"/>
        </w:rPr>
        <w:t>时询问）</w:t>
      </w:r>
    </w:p>
    <w:p w:rsidR="00A7542D" w:rsidRPr="00A7542D" w:rsidRDefault="00A7542D" w:rsidP="001403C1">
      <w:pPr>
        <w:spacing w:line="276" w:lineRule="auto"/>
        <w:ind w:rightChars="610" w:right="1281"/>
        <w:jc w:val="left"/>
        <w:rPr>
          <w:color w:val="000000"/>
        </w:rPr>
      </w:pPr>
    </w:p>
    <w:p w:rsidR="00A7542D" w:rsidRPr="00A7542D" w:rsidRDefault="00A7542D" w:rsidP="00791B53">
      <w:pPr>
        <w:spacing w:line="276" w:lineRule="auto"/>
        <w:ind w:left="945" w:rightChars="610" w:right="1281" w:hangingChars="450" w:hanging="945"/>
        <w:jc w:val="left"/>
        <w:rPr>
          <w:color w:val="000000"/>
        </w:rPr>
      </w:pPr>
      <w:r w:rsidRPr="00A7542D">
        <w:rPr>
          <w:color w:val="000000"/>
        </w:rPr>
        <w:t xml:space="preserve">[G2003a] </w:t>
      </w:r>
      <w:r w:rsidRPr="00A7542D">
        <w:rPr>
          <w:rFonts w:hint="eastAsia"/>
          <w:color w:val="000000"/>
        </w:rPr>
        <w:t>去年</w:t>
      </w:r>
      <w:r w:rsidRPr="00A7542D">
        <w:rPr>
          <w:color w:val="000000"/>
        </w:rPr>
        <w:t>，您家给公婆</w:t>
      </w:r>
      <w:r w:rsidRPr="00A7542D">
        <w:rPr>
          <w:color w:val="000000"/>
        </w:rPr>
        <w:t>/</w:t>
      </w:r>
      <w:r w:rsidRPr="00A7542D">
        <w:rPr>
          <w:color w:val="000000"/>
        </w:rPr>
        <w:t>岳父母的现金或非现金一共有多少钱？包括礼金，定期或不定期的生活费等？如果是非现金请折算为现金。（单位：元）</w:t>
      </w:r>
      <w:r w:rsidRPr="0061163E">
        <w:rPr>
          <w:rFonts w:hint="eastAsia"/>
          <w:color w:val="00B050"/>
        </w:rPr>
        <w:t>[1..99999999]</w:t>
      </w:r>
      <w:r w:rsidRPr="0061163E">
        <w:rPr>
          <w:color w:val="00B050"/>
        </w:rPr>
        <w:lastRenderedPageBreak/>
        <w:t>（当</w:t>
      </w:r>
      <w:r w:rsidRPr="0061163E">
        <w:rPr>
          <w:color w:val="00B050"/>
        </w:rPr>
        <w:t>G2002=2</w:t>
      </w:r>
      <w:r w:rsidRPr="0061163E">
        <w:rPr>
          <w:color w:val="00B050"/>
        </w:rPr>
        <w:t>时询问）</w:t>
      </w:r>
      <w:r w:rsidRPr="00A7542D">
        <w:rPr>
          <w:color w:val="000000"/>
        </w:rPr>
        <w:t>（不包括借给公婆</w:t>
      </w:r>
      <w:r w:rsidRPr="00A7542D">
        <w:rPr>
          <w:color w:val="000000"/>
        </w:rPr>
        <w:t>/</w:t>
      </w:r>
      <w:r w:rsidRPr="00A7542D">
        <w:rPr>
          <w:color w:val="000000"/>
        </w:rPr>
        <w:t>岳父母的钱）</w:t>
      </w:r>
    </w:p>
    <w:p w:rsidR="00A7542D" w:rsidRPr="00A7542D" w:rsidRDefault="00A7542D" w:rsidP="001403C1">
      <w:pPr>
        <w:spacing w:line="276" w:lineRule="auto"/>
        <w:ind w:rightChars="610" w:right="1281"/>
        <w:jc w:val="left"/>
        <w:rPr>
          <w:color w:val="000000"/>
        </w:rPr>
      </w:pPr>
    </w:p>
    <w:p w:rsidR="00A7542D" w:rsidRPr="00A7542D" w:rsidRDefault="00A7542D" w:rsidP="00791B53">
      <w:pPr>
        <w:spacing w:line="276" w:lineRule="auto"/>
        <w:ind w:left="945" w:rightChars="610" w:right="1281" w:hangingChars="450" w:hanging="945"/>
        <w:jc w:val="left"/>
        <w:rPr>
          <w:color w:val="000000"/>
        </w:rPr>
      </w:pPr>
      <w:r w:rsidRPr="00A7542D">
        <w:rPr>
          <w:color w:val="000000"/>
        </w:rPr>
        <w:t xml:space="preserve">[G2003b] </w:t>
      </w:r>
      <w:r w:rsidRPr="00A7542D">
        <w:rPr>
          <w:rFonts w:hint="eastAsia"/>
          <w:color w:val="000000"/>
        </w:rPr>
        <w:t>去年</w:t>
      </w:r>
      <w:r w:rsidRPr="00A7542D">
        <w:rPr>
          <w:color w:val="000000"/>
        </w:rPr>
        <w:t>，除了父母和公婆</w:t>
      </w:r>
      <w:r w:rsidRPr="00A7542D">
        <w:rPr>
          <w:color w:val="000000"/>
        </w:rPr>
        <w:t>/</w:t>
      </w:r>
      <w:r w:rsidRPr="00A7542D">
        <w:rPr>
          <w:color w:val="000000"/>
        </w:rPr>
        <w:t>岳父母，您家给其他亲属</w:t>
      </w:r>
      <w:r w:rsidRPr="00A7542D">
        <w:rPr>
          <w:rFonts w:hint="eastAsia"/>
          <w:color w:val="000000"/>
        </w:rPr>
        <w:t>和非亲属</w:t>
      </w:r>
      <w:r w:rsidRPr="00A7542D">
        <w:rPr>
          <w:color w:val="000000"/>
        </w:rPr>
        <w:t>的现金或非现金一共有多少钱？如果是非现金请折算为现金。（单位：元）</w:t>
      </w:r>
      <w:r w:rsidRPr="0061163E">
        <w:rPr>
          <w:rFonts w:hint="eastAsia"/>
          <w:color w:val="00B050"/>
        </w:rPr>
        <w:t>[1..99999999]</w:t>
      </w:r>
      <w:r w:rsidRPr="0061163E">
        <w:rPr>
          <w:rFonts w:hint="eastAsia"/>
          <w:color w:val="00B050"/>
        </w:rPr>
        <w:t>（仅当</w:t>
      </w:r>
      <w:r w:rsidRPr="0061163E">
        <w:rPr>
          <w:rFonts w:hint="eastAsia"/>
          <w:color w:val="00B050"/>
        </w:rPr>
        <w:t>G2002</w:t>
      </w:r>
      <w:r w:rsidRPr="0061163E">
        <w:rPr>
          <w:color w:val="00B050"/>
        </w:rPr>
        <w:t>≠</w:t>
      </w:r>
      <w:r w:rsidRPr="0061163E">
        <w:rPr>
          <w:rFonts w:hint="eastAsia"/>
          <w:color w:val="00B050"/>
        </w:rPr>
        <w:t>1</w:t>
      </w:r>
      <w:r w:rsidRPr="0061163E">
        <w:rPr>
          <w:rFonts w:hint="eastAsia"/>
          <w:color w:val="00B050"/>
        </w:rPr>
        <w:t>、</w:t>
      </w:r>
      <w:r w:rsidRPr="0061163E">
        <w:rPr>
          <w:rFonts w:hint="eastAsia"/>
          <w:color w:val="00B050"/>
        </w:rPr>
        <w:t>2</w:t>
      </w:r>
      <w:r w:rsidRPr="0061163E">
        <w:rPr>
          <w:rFonts w:hint="eastAsia"/>
          <w:color w:val="00B050"/>
        </w:rPr>
        <w:t>时询问）</w:t>
      </w:r>
    </w:p>
    <w:p w:rsidR="001403C1" w:rsidRPr="00A7542D" w:rsidRDefault="001403C1" w:rsidP="00791B53">
      <w:pPr>
        <w:spacing w:line="276" w:lineRule="auto"/>
        <w:rPr>
          <w:color w:val="000000"/>
        </w:rPr>
      </w:pPr>
    </w:p>
    <w:p w:rsidR="00A7542D" w:rsidRPr="00A7542D" w:rsidRDefault="00A7542D" w:rsidP="001403C1">
      <w:pPr>
        <w:spacing w:line="276" w:lineRule="auto"/>
        <w:ind w:left="57"/>
        <w:rPr>
          <w:color w:val="000000"/>
          <w:kern w:val="0"/>
        </w:rPr>
      </w:pPr>
      <w:r w:rsidRPr="00A7542D">
        <w:rPr>
          <w:color w:val="000000"/>
        </w:rPr>
        <w:t xml:space="preserve">[G2004] </w:t>
      </w:r>
      <w:r w:rsidRPr="00A7542D">
        <w:rPr>
          <w:color w:val="000000"/>
        </w:rPr>
        <w:t>去年，您家庭因下列哪些项给</w:t>
      </w:r>
      <w:r w:rsidRPr="00A7542D">
        <w:rPr>
          <w:color w:val="000000"/>
          <w:kern w:val="0"/>
        </w:rPr>
        <w:t>非家庭成员现金或非现金？（可多选）</w:t>
      </w:r>
    </w:p>
    <w:p w:rsidR="00A7542D" w:rsidRPr="00A7542D" w:rsidRDefault="00A7542D" w:rsidP="001403C1">
      <w:pPr>
        <w:pStyle w:val="120"/>
        <w:spacing w:line="276" w:lineRule="auto"/>
        <w:ind w:firstLineChars="350" w:firstLine="735"/>
        <w:jc w:val="left"/>
        <w:rPr>
          <w:rFonts w:ascii="Times New Roman" w:hAnsi="Times New Roman"/>
          <w:color w:val="000000"/>
          <w:szCs w:val="21"/>
        </w:rPr>
      </w:pPr>
      <w:r w:rsidRPr="00A7542D">
        <w:rPr>
          <w:rFonts w:ascii="Times New Roman" w:hAnsi="Times New Roman"/>
          <w:color w:val="000000"/>
          <w:szCs w:val="21"/>
        </w:rPr>
        <w:t>1.</w:t>
      </w:r>
      <w:r w:rsidRPr="00A7542D">
        <w:rPr>
          <w:rFonts w:ascii="Times New Roman" w:hAnsi="Times New Roman" w:hint="eastAsia"/>
          <w:color w:val="000000"/>
          <w:szCs w:val="21"/>
        </w:rPr>
        <w:t xml:space="preserve"> </w:t>
      </w:r>
      <w:r w:rsidRPr="00A7542D">
        <w:rPr>
          <w:rFonts w:ascii="Times New Roman" w:hAnsi="Times New Roman"/>
          <w:color w:val="000000"/>
          <w:szCs w:val="21"/>
        </w:rPr>
        <w:t>春节、中秋节等节假日支出（包括压岁钱</w:t>
      </w:r>
      <w:r w:rsidRPr="00A7542D">
        <w:rPr>
          <w:rFonts w:ascii="Times New Roman" w:hAnsi="Times New Roman" w:hint="eastAsia"/>
          <w:color w:val="000000"/>
          <w:szCs w:val="21"/>
        </w:rPr>
        <w:t>和过节费</w:t>
      </w:r>
      <w:r w:rsidRPr="00A7542D">
        <w:rPr>
          <w:rFonts w:ascii="Times New Roman" w:hAnsi="Times New Roman"/>
          <w:color w:val="000000"/>
          <w:szCs w:val="21"/>
        </w:rPr>
        <w:t>）</w:t>
      </w:r>
      <w:r w:rsidRPr="00A7542D">
        <w:rPr>
          <w:rFonts w:ascii="Times New Roman" w:hAnsi="Times New Roman"/>
          <w:color w:val="000000"/>
          <w:szCs w:val="21"/>
        </w:rPr>
        <w:t xml:space="preserve"> </w:t>
      </w:r>
    </w:p>
    <w:p w:rsidR="00A7542D" w:rsidRPr="00A7542D" w:rsidRDefault="00A7542D" w:rsidP="001403C1">
      <w:pPr>
        <w:pStyle w:val="120"/>
        <w:spacing w:line="276" w:lineRule="auto"/>
        <w:ind w:firstLineChars="350" w:firstLine="735"/>
        <w:jc w:val="left"/>
        <w:rPr>
          <w:rFonts w:ascii="Times New Roman" w:hAnsi="Times New Roman"/>
          <w:color w:val="000000"/>
          <w:szCs w:val="21"/>
        </w:rPr>
      </w:pPr>
      <w:r w:rsidRPr="00A7542D">
        <w:rPr>
          <w:rFonts w:ascii="Times New Roman" w:hAnsi="Times New Roman"/>
          <w:color w:val="000000"/>
          <w:szCs w:val="21"/>
        </w:rPr>
        <w:t>2.</w:t>
      </w:r>
      <w:r w:rsidRPr="00A7542D">
        <w:rPr>
          <w:rFonts w:ascii="Times New Roman" w:hAnsi="Times New Roman" w:hint="eastAsia"/>
          <w:color w:val="000000"/>
          <w:szCs w:val="21"/>
        </w:rPr>
        <w:t xml:space="preserve"> </w:t>
      </w:r>
      <w:r w:rsidRPr="00A7542D">
        <w:rPr>
          <w:rFonts w:ascii="Times New Roman" w:hAnsi="Times New Roman"/>
          <w:color w:val="000000"/>
          <w:szCs w:val="21"/>
        </w:rPr>
        <w:t>红白喜事（包括做寿、庆生等）</w:t>
      </w:r>
      <w:r w:rsidRPr="00A7542D">
        <w:rPr>
          <w:rFonts w:ascii="Times New Roman" w:hAnsi="Times New Roman" w:hint="eastAsia"/>
          <w:color w:val="000000"/>
          <w:szCs w:val="21"/>
        </w:rPr>
        <w:t xml:space="preserve"> </w:t>
      </w:r>
    </w:p>
    <w:p w:rsidR="00A7542D" w:rsidRPr="00A7542D" w:rsidRDefault="00A7542D" w:rsidP="001403C1">
      <w:pPr>
        <w:pStyle w:val="120"/>
        <w:spacing w:line="276" w:lineRule="auto"/>
        <w:ind w:firstLineChars="350" w:firstLine="735"/>
        <w:jc w:val="left"/>
        <w:rPr>
          <w:rFonts w:ascii="Times New Roman" w:hAnsi="Times New Roman"/>
          <w:color w:val="000000"/>
          <w:szCs w:val="21"/>
        </w:rPr>
      </w:pPr>
      <w:r w:rsidRPr="00A7542D">
        <w:rPr>
          <w:rFonts w:ascii="Times New Roman" w:hAnsi="Times New Roman"/>
          <w:color w:val="000000"/>
          <w:szCs w:val="21"/>
        </w:rPr>
        <w:t>3.</w:t>
      </w:r>
      <w:r w:rsidRPr="00A7542D">
        <w:rPr>
          <w:rFonts w:ascii="Times New Roman" w:hAnsi="Times New Roman" w:hint="eastAsia"/>
          <w:color w:val="000000"/>
          <w:szCs w:val="21"/>
        </w:rPr>
        <w:t xml:space="preserve"> </w:t>
      </w:r>
      <w:r w:rsidRPr="00A7542D">
        <w:rPr>
          <w:rFonts w:ascii="Times New Roman" w:hAnsi="Times New Roman"/>
          <w:color w:val="000000"/>
          <w:szCs w:val="21"/>
        </w:rPr>
        <w:t>教育</w:t>
      </w:r>
      <w:r w:rsidRPr="00A7542D">
        <w:rPr>
          <w:rFonts w:ascii="Times New Roman" w:hAnsi="Times New Roman" w:hint="eastAsia"/>
          <w:color w:val="000000"/>
          <w:szCs w:val="21"/>
        </w:rPr>
        <w:t xml:space="preserve"> </w:t>
      </w:r>
    </w:p>
    <w:p w:rsidR="00A7542D" w:rsidRDefault="00A7542D" w:rsidP="001403C1">
      <w:pPr>
        <w:pStyle w:val="120"/>
        <w:spacing w:line="276" w:lineRule="auto"/>
        <w:ind w:firstLineChars="350" w:firstLine="735"/>
        <w:jc w:val="left"/>
        <w:rPr>
          <w:rFonts w:ascii="Times New Roman" w:hAnsi="Times New Roman"/>
          <w:color w:val="000000"/>
          <w:szCs w:val="21"/>
        </w:rPr>
      </w:pPr>
      <w:r w:rsidRPr="00A7542D">
        <w:rPr>
          <w:rFonts w:ascii="Times New Roman" w:hAnsi="Times New Roman"/>
          <w:color w:val="000000"/>
          <w:szCs w:val="21"/>
        </w:rPr>
        <w:t>4.</w:t>
      </w:r>
      <w:r w:rsidRPr="00A7542D">
        <w:rPr>
          <w:rFonts w:ascii="Times New Roman" w:hAnsi="Times New Roman" w:hint="eastAsia"/>
          <w:color w:val="000000"/>
          <w:szCs w:val="21"/>
        </w:rPr>
        <w:t xml:space="preserve"> </w:t>
      </w:r>
      <w:r w:rsidRPr="00A7542D">
        <w:rPr>
          <w:rFonts w:ascii="Times New Roman" w:hAnsi="Times New Roman"/>
          <w:color w:val="000000"/>
          <w:szCs w:val="21"/>
        </w:rPr>
        <w:t>医疗</w:t>
      </w:r>
      <w:r w:rsidRPr="00A7542D">
        <w:rPr>
          <w:rFonts w:ascii="Times New Roman" w:hAnsi="Times New Roman" w:hint="eastAsia"/>
          <w:color w:val="000000"/>
          <w:szCs w:val="21"/>
        </w:rPr>
        <w:t xml:space="preserve"> </w:t>
      </w:r>
    </w:p>
    <w:p w:rsidR="00786FC2" w:rsidRDefault="00786FC2" w:rsidP="001403C1">
      <w:pPr>
        <w:pStyle w:val="120"/>
        <w:spacing w:line="276" w:lineRule="auto"/>
        <w:ind w:firstLineChars="350" w:firstLine="735"/>
        <w:jc w:val="left"/>
        <w:rPr>
          <w:rFonts w:ascii="Times New Roman" w:hAnsi="Times New Roman"/>
          <w:color w:val="000000"/>
          <w:szCs w:val="21"/>
        </w:rPr>
      </w:pPr>
      <w:r w:rsidRPr="00A7542D">
        <w:rPr>
          <w:rFonts w:ascii="Times New Roman" w:hAnsi="Times New Roman"/>
          <w:color w:val="000000"/>
          <w:szCs w:val="21"/>
        </w:rPr>
        <w:t>5.</w:t>
      </w:r>
      <w:r w:rsidRPr="00A7542D">
        <w:rPr>
          <w:rFonts w:ascii="Times New Roman" w:hAnsi="Times New Roman" w:hint="eastAsia"/>
          <w:color w:val="000000"/>
          <w:szCs w:val="21"/>
        </w:rPr>
        <w:t xml:space="preserve"> </w:t>
      </w:r>
      <w:r w:rsidRPr="00A7542D">
        <w:rPr>
          <w:rFonts w:ascii="Times New Roman" w:hAnsi="Times New Roman"/>
          <w:color w:val="000000"/>
          <w:szCs w:val="21"/>
        </w:rPr>
        <w:t>生活费</w:t>
      </w:r>
    </w:p>
    <w:p w:rsidR="00786FC2" w:rsidRDefault="00786FC2" w:rsidP="001403C1">
      <w:pPr>
        <w:pStyle w:val="120"/>
        <w:spacing w:line="276" w:lineRule="auto"/>
        <w:ind w:firstLineChars="350" w:firstLine="735"/>
        <w:jc w:val="left"/>
        <w:rPr>
          <w:rFonts w:ascii="Times New Roman" w:hAnsi="Times New Roman"/>
          <w:color w:val="000000"/>
          <w:szCs w:val="21"/>
        </w:rPr>
      </w:pPr>
      <w:r w:rsidRPr="00A7542D">
        <w:rPr>
          <w:rFonts w:ascii="Times New Roman" w:hAnsi="Times New Roman" w:hint="eastAsia"/>
          <w:color w:val="000000"/>
          <w:szCs w:val="21"/>
        </w:rPr>
        <w:t xml:space="preserve">7. </w:t>
      </w:r>
      <w:r w:rsidRPr="00A7542D">
        <w:rPr>
          <w:rFonts w:ascii="Times New Roman" w:hAnsi="Times New Roman" w:hint="eastAsia"/>
          <w:color w:val="000000"/>
          <w:szCs w:val="21"/>
        </w:rPr>
        <w:t>捐赠或资助</w:t>
      </w:r>
    </w:p>
    <w:p w:rsidR="00786FC2" w:rsidRDefault="00786FC2" w:rsidP="001403C1">
      <w:pPr>
        <w:pStyle w:val="120"/>
        <w:spacing w:line="276" w:lineRule="auto"/>
        <w:ind w:firstLineChars="350" w:firstLine="735"/>
        <w:jc w:val="left"/>
        <w:rPr>
          <w:rFonts w:ascii="Times New Roman" w:hAnsi="Times New Roman"/>
          <w:color w:val="000000"/>
          <w:szCs w:val="21"/>
        </w:rPr>
      </w:pPr>
      <w:r w:rsidRPr="00A7542D">
        <w:rPr>
          <w:rFonts w:ascii="Times New Roman" w:hAnsi="Times New Roman" w:hint="eastAsia"/>
          <w:color w:val="000000"/>
          <w:szCs w:val="21"/>
        </w:rPr>
        <w:t>7777</w:t>
      </w:r>
      <w:r w:rsidRPr="00A7542D">
        <w:rPr>
          <w:rFonts w:ascii="Times New Roman" w:hAnsi="Times New Roman"/>
          <w:color w:val="000000"/>
          <w:szCs w:val="21"/>
        </w:rPr>
        <w:t>.</w:t>
      </w:r>
      <w:r w:rsidRPr="00A7542D">
        <w:rPr>
          <w:rFonts w:ascii="Times New Roman" w:hAnsi="Times New Roman" w:hint="eastAsia"/>
          <w:color w:val="000000"/>
          <w:szCs w:val="21"/>
        </w:rPr>
        <w:t xml:space="preserve"> </w:t>
      </w:r>
      <w:r w:rsidRPr="00A7542D">
        <w:rPr>
          <w:rFonts w:ascii="Times New Roman" w:hAnsi="Times New Roman"/>
          <w:color w:val="000000"/>
          <w:szCs w:val="21"/>
        </w:rPr>
        <w:t>其他（请注明）</w:t>
      </w:r>
      <w:r w:rsidRPr="00A7542D">
        <w:rPr>
          <w:rFonts w:ascii="Times New Roman" w:hAnsi="Times New Roman"/>
          <w:color w:val="000000"/>
          <w:szCs w:val="21"/>
        </w:rPr>
        <w:t>_______</w:t>
      </w:r>
    </w:p>
    <w:p w:rsidR="00786FC2" w:rsidRPr="00A7542D" w:rsidRDefault="00786FC2" w:rsidP="001403C1">
      <w:pPr>
        <w:pStyle w:val="120"/>
        <w:spacing w:line="276" w:lineRule="auto"/>
        <w:ind w:firstLineChars="350" w:firstLine="735"/>
        <w:jc w:val="left"/>
        <w:rPr>
          <w:rFonts w:ascii="Times New Roman" w:hAnsi="Times New Roman"/>
          <w:color w:val="000000"/>
          <w:szCs w:val="21"/>
        </w:rPr>
      </w:pPr>
    </w:p>
    <w:p w:rsidR="00A7542D" w:rsidRPr="0061163E" w:rsidRDefault="00A7542D" w:rsidP="001403C1">
      <w:pPr>
        <w:autoSpaceDE w:val="0"/>
        <w:autoSpaceDN w:val="0"/>
        <w:adjustRightInd w:val="0"/>
        <w:spacing w:line="276" w:lineRule="auto"/>
        <w:jc w:val="left"/>
        <w:rPr>
          <w:color w:val="00B050"/>
        </w:rPr>
      </w:pPr>
      <w:r w:rsidRPr="0061163E">
        <w:rPr>
          <w:rFonts w:hint="eastAsia"/>
          <w:color w:val="00B050"/>
        </w:rPr>
        <w:t>CAPI</w:t>
      </w:r>
      <w:r w:rsidRPr="0061163E">
        <w:rPr>
          <w:rFonts w:hint="eastAsia"/>
          <w:color w:val="00B050"/>
        </w:rPr>
        <w:t>：逐一加载</w:t>
      </w:r>
      <w:r w:rsidRPr="0061163E">
        <w:rPr>
          <w:rFonts w:hint="eastAsia"/>
          <w:color w:val="00B050"/>
        </w:rPr>
        <w:t>G2004</w:t>
      </w:r>
      <w:r w:rsidRPr="0061163E">
        <w:rPr>
          <w:rFonts w:hint="eastAsia"/>
          <w:color w:val="00B050"/>
        </w:rPr>
        <w:t>所选选项，循环询问</w:t>
      </w:r>
      <w:r w:rsidRPr="0061163E">
        <w:rPr>
          <w:rFonts w:hint="eastAsia"/>
          <w:color w:val="00B050"/>
        </w:rPr>
        <w:t>G2004a</w:t>
      </w:r>
      <w:r w:rsidRPr="0061163E">
        <w:rPr>
          <w:rFonts w:hint="eastAsia"/>
          <w:color w:val="00B050"/>
        </w:rPr>
        <w:t>。</w:t>
      </w:r>
    </w:p>
    <w:p w:rsidR="00A7542D" w:rsidRPr="00A7542D" w:rsidRDefault="00A7542D" w:rsidP="001403C1">
      <w:pPr>
        <w:autoSpaceDE w:val="0"/>
        <w:autoSpaceDN w:val="0"/>
        <w:adjustRightInd w:val="0"/>
        <w:spacing w:line="276" w:lineRule="auto"/>
        <w:ind w:leftChars="50" w:left="1050" w:hangingChars="450" w:hanging="945"/>
        <w:jc w:val="left"/>
        <w:rPr>
          <w:color w:val="000000"/>
          <w:kern w:val="0"/>
        </w:rPr>
      </w:pPr>
      <w:r w:rsidRPr="00A7542D">
        <w:rPr>
          <w:color w:val="000000"/>
        </w:rPr>
        <w:t xml:space="preserve">[G2004a] </w:t>
      </w:r>
      <w:r w:rsidRPr="00A7542D">
        <w:rPr>
          <w:color w:val="000000"/>
        </w:rPr>
        <w:t>【</w:t>
      </w:r>
      <w:r w:rsidRPr="00A7542D">
        <w:rPr>
          <w:color w:val="000000"/>
        </w:rPr>
        <w:t>CAPI</w:t>
      </w:r>
      <w:r w:rsidRPr="00A7542D">
        <w:rPr>
          <w:rFonts w:hint="eastAsia"/>
          <w:color w:val="000000"/>
        </w:rPr>
        <w:t>逐一</w:t>
      </w:r>
      <w:r w:rsidRPr="00A7542D">
        <w:rPr>
          <w:color w:val="000000"/>
        </w:rPr>
        <w:t>加载</w:t>
      </w:r>
      <w:r w:rsidRPr="00A7542D">
        <w:rPr>
          <w:color w:val="000000"/>
        </w:rPr>
        <w:t>G2004</w:t>
      </w:r>
      <w:r w:rsidRPr="00A7542D">
        <w:rPr>
          <w:rFonts w:hint="eastAsia"/>
          <w:color w:val="000000"/>
        </w:rPr>
        <w:t>所选</w:t>
      </w:r>
      <w:r w:rsidRPr="00A7542D">
        <w:rPr>
          <w:color w:val="000000"/>
        </w:rPr>
        <w:t>项】的金额是多少？（单位：元）</w:t>
      </w:r>
      <w:r w:rsidRPr="0061163E">
        <w:rPr>
          <w:rFonts w:hint="eastAsia"/>
          <w:color w:val="00B050"/>
        </w:rPr>
        <w:t>[0..999999999]</w:t>
      </w:r>
      <w:r w:rsidRPr="00A7542D">
        <w:rPr>
          <w:color w:val="000000"/>
          <w:kern w:val="0"/>
        </w:rPr>
        <w:t>如果是非现金支出，请换算成现金价值</w:t>
      </w:r>
    </w:p>
    <w:p w:rsidR="000E6D33" w:rsidRDefault="000E6D33" w:rsidP="00BE1884">
      <w:pPr>
        <w:rPr>
          <w:rFonts w:ascii="宋体" w:hAnsi="宋体"/>
        </w:rPr>
      </w:pPr>
    </w:p>
    <w:p w:rsidR="001403C1" w:rsidRDefault="001403C1" w:rsidP="00BE1884">
      <w:pPr>
        <w:rPr>
          <w:rFonts w:ascii="宋体" w:hAnsi="宋体"/>
        </w:rPr>
      </w:pPr>
    </w:p>
    <w:p w:rsidR="001403C1" w:rsidRPr="00A7542D" w:rsidRDefault="001403C1" w:rsidP="00BE1884">
      <w:pPr>
        <w:rPr>
          <w:rFonts w:ascii="宋体" w:hAnsi="宋体"/>
        </w:rPr>
      </w:pPr>
    </w:p>
    <w:p w:rsidR="00CA2B93" w:rsidRPr="00665602" w:rsidRDefault="00CA2B93" w:rsidP="00CA2B93">
      <w:pPr>
        <w:pStyle w:val="20"/>
      </w:pPr>
      <w:bookmarkStart w:id="297" w:name="_Toc408557591"/>
      <w:bookmarkStart w:id="298" w:name="_Toc484190626"/>
      <w:bookmarkStart w:id="299" w:name="_Toc485651140"/>
      <w:r w:rsidRPr="00665602">
        <w:t>三、其他支出</w:t>
      </w:r>
      <w:bookmarkEnd w:id="297"/>
      <w:bookmarkEnd w:id="298"/>
      <w:bookmarkEnd w:id="299"/>
    </w:p>
    <w:p w:rsidR="00CA2B93" w:rsidRPr="00CA2B93" w:rsidRDefault="00CA2B93" w:rsidP="001403C1">
      <w:pPr>
        <w:spacing w:line="276" w:lineRule="auto"/>
        <w:rPr>
          <w:rFonts w:ascii="宋体" w:hAnsi="宋体"/>
          <w:color w:val="000000"/>
        </w:rPr>
      </w:pPr>
      <w:r w:rsidRPr="00852212">
        <w:rPr>
          <w:rFonts w:ascii="宋体" w:hAnsi="宋体"/>
          <w:color w:val="000000"/>
          <w:highlight w:val="lightGray"/>
        </w:rPr>
        <w:t>访员注意:前面提到的支出都有消费性支出（本部分）、财产性支出（第二部分:资产）、经营性支出（第二部分:农工商业部分）、社会保障支出（第三部分:保险与保障）、转移性支出（本部分）.</w:t>
      </w:r>
    </w:p>
    <w:p w:rsidR="00CA2B93" w:rsidRPr="00CA2B93" w:rsidRDefault="00CA2B93" w:rsidP="001403C1">
      <w:pPr>
        <w:spacing w:line="276" w:lineRule="auto"/>
        <w:rPr>
          <w:color w:val="000000"/>
        </w:rPr>
      </w:pPr>
      <w:r w:rsidRPr="00CA2B93">
        <w:rPr>
          <w:color w:val="000000"/>
        </w:rPr>
        <w:t xml:space="preserve">[G3003 ] </w:t>
      </w:r>
      <w:r w:rsidRPr="00CA2B93">
        <w:rPr>
          <w:color w:val="000000"/>
        </w:rPr>
        <w:t>除以上支出之外，去年您家</w:t>
      </w:r>
      <w:r w:rsidRPr="00CA2B93">
        <w:rPr>
          <w:rFonts w:hint="eastAsia"/>
          <w:color w:val="000000"/>
        </w:rPr>
        <w:t>前面</w:t>
      </w:r>
      <w:r w:rsidRPr="00CA2B93">
        <w:rPr>
          <w:color w:val="000000"/>
        </w:rPr>
        <w:t>未提到的其他支出大约是多少钱？</w:t>
      </w:r>
      <w:r w:rsidRPr="00CA2B93">
        <w:rPr>
          <w:rFonts w:hint="eastAsia"/>
          <w:color w:val="000000"/>
        </w:rPr>
        <w:t>如果没有则填</w:t>
      </w:r>
      <w:r w:rsidRPr="00CA2B93">
        <w:rPr>
          <w:rFonts w:hint="eastAsia"/>
          <w:color w:val="000000"/>
        </w:rPr>
        <w:t>0</w:t>
      </w:r>
      <w:r w:rsidRPr="00CA2B93">
        <w:rPr>
          <w:color w:val="000000"/>
        </w:rPr>
        <w:t>（单位</w:t>
      </w:r>
      <w:r w:rsidRPr="00CA2B93">
        <w:rPr>
          <w:color w:val="000000"/>
        </w:rPr>
        <w:t>;</w:t>
      </w:r>
      <w:r w:rsidRPr="00CA2B93">
        <w:rPr>
          <w:color w:val="000000"/>
        </w:rPr>
        <w:t>元）</w:t>
      </w:r>
      <w:r w:rsidRPr="0061163E">
        <w:rPr>
          <w:rFonts w:hint="eastAsia"/>
          <w:color w:val="00B050"/>
        </w:rPr>
        <w:t>[0..999999]</w:t>
      </w:r>
    </w:p>
    <w:p w:rsidR="00CA2B93" w:rsidRPr="00CA2B93" w:rsidRDefault="00CA2B93" w:rsidP="00CA2B93">
      <w:pPr>
        <w:rPr>
          <w:color w:val="000000"/>
        </w:rPr>
        <w:sectPr w:rsidR="00CA2B93" w:rsidRPr="00CA2B93" w:rsidSect="00A11894">
          <w:headerReference w:type="even" r:id="rId22"/>
          <w:headerReference w:type="default" r:id="rId23"/>
          <w:footerReference w:type="even" r:id="rId24"/>
          <w:footerReference w:type="default" r:id="rId25"/>
          <w:headerReference w:type="first" r:id="rId26"/>
          <w:type w:val="continuous"/>
          <w:pgSz w:w="11907" w:h="16840" w:code="9"/>
          <w:pgMar w:top="1701" w:right="1418" w:bottom="1701" w:left="1418" w:header="851" w:footer="992" w:gutter="0"/>
          <w:cols w:space="425"/>
          <w:docGrid w:linePitch="312"/>
        </w:sectPr>
      </w:pPr>
    </w:p>
    <w:p w:rsidR="000E6D33" w:rsidRDefault="000E6D33" w:rsidP="00BE1884">
      <w:pPr>
        <w:rPr>
          <w:rFonts w:ascii="宋体" w:hAnsi="宋体"/>
        </w:rPr>
      </w:pPr>
    </w:p>
    <w:p w:rsidR="001403C1" w:rsidRDefault="001403C1" w:rsidP="00BE1884">
      <w:pPr>
        <w:rPr>
          <w:rFonts w:ascii="宋体" w:hAnsi="宋体"/>
        </w:rPr>
      </w:pPr>
    </w:p>
    <w:p w:rsidR="001403C1" w:rsidRPr="00CA2B93" w:rsidRDefault="001403C1" w:rsidP="00BE1884">
      <w:pPr>
        <w:rPr>
          <w:rFonts w:ascii="宋体" w:hAnsi="宋体"/>
        </w:rPr>
      </w:pPr>
    </w:p>
    <w:p w:rsidR="00CA2B93" w:rsidRPr="00665602" w:rsidRDefault="00CA2B93" w:rsidP="00CA2B93">
      <w:pPr>
        <w:pStyle w:val="20"/>
      </w:pPr>
      <w:bookmarkStart w:id="300" w:name="_Toc408557592"/>
      <w:bookmarkStart w:id="301" w:name="_Toc484190627"/>
      <w:bookmarkStart w:id="302" w:name="_Toc485651141"/>
      <w:r w:rsidRPr="00665602">
        <w:t>四、转移性收入</w:t>
      </w:r>
      <w:bookmarkEnd w:id="300"/>
      <w:bookmarkEnd w:id="301"/>
      <w:bookmarkEnd w:id="302"/>
    </w:p>
    <w:p w:rsidR="00CA2B93" w:rsidRPr="00CA2B93" w:rsidRDefault="00CA2B93" w:rsidP="001403C1">
      <w:pPr>
        <w:spacing w:line="276" w:lineRule="auto"/>
        <w:ind w:rightChars="2" w:right="4"/>
        <w:jc w:val="left"/>
        <w:rPr>
          <w:rFonts w:ascii="宋体" w:hAnsi="宋体"/>
          <w:color w:val="000000"/>
        </w:rPr>
      </w:pPr>
      <w:r w:rsidRPr="00852212">
        <w:rPr>
          <w:rFonts w:ascii="宋体" w:hAnsi="宋体" w:hint="eastAsia"/>
          <w:color w:val="0070C0"/>
          <w:highlight w:val="lightGray"/>
        </w:rPr>
        <w:t>访员读出</w:t>
      </w:r>
      <w:r w:rsidRPr="00852212">
        <w:rPr>
          <w:rFonts w:ascii="宋体" w:hAnsi="宋体" w:hint="eastAsia"/>
          <w:color w:val="000000"/>
          <w:highlight w:val="lightGray"/>
        </w:rPr>
        <w:t>：</w:t>
      </w:r>
      <w:r w:rsidRPr="00852212">
        <w:rPr>
          <w:rFonts w:ascii="宋体" w:hAnsi="宋体"/>
          <w:color w:val="000000"/>
          <w:highlight w:val="lightGray"/>
        </w:rPr>
        <w:t>下面我们想了解一下您家庭的转移性收入情况，这里的“您家”是指前面提到的家庭成员，</w:t>
      </w:r>
      <w:r w:rsidRPr="00852212">
        <w:rPr>
          <w:rFonts w:ascii="宋体" w:hAnsi="宋体"/>
          <w:color w:val="000000"/>
          <w:kern w:val="0"/>
          <w:highlight w:val="lightGray"/>
        </w:rPr>
        <w:t>这里的非家庭成员指家庭成员以外的人</w:t>
      </w:r>
      <w:r w:rsidRPr="00852212">
        <w:rPr>
          <w:rFonts w:ascii="宋体" w:hAnsi="宋体" w:hint="eastAsia"/>
          <w:color w:val="000000"/>
          <w:kern w:val="0"/>
          <w:highlight w:val="lightGray"/>
        </w:rPr>
        <w:t>（不包括前面提到的住在一起和不住在一起的家庭成员）</w:t>
      </w:r>
      <w:r w:rsidRPr="00852212">
        <w:rPr>
          <w:rFonts w:ascii="宋体" w:hAnsi="宋体"/>
          <w:color w:val="000000"/>
          <w:kern w:val="0"/>
          <w:highlight w:val="lightGray"/>
        </w:rPr>
        <w:t>或组织，政府除外</w:t>
      </w:r>
      <w:r w:rsidRPr="00852212">
        <w:rPr>
          <w:rFonts w:ascii="宋体" w:hAnsi="宋体"/>
          <w:color w:val="000000"/>
          <w:highlight w:val="lightGray"/>
        </w:rPr>
        <w:t>.</w:t>
      </w:r>
    </w:p>
    <w:p w:rsidR="00CA2B93" w:rsidRPr="00CA2B93" w:rsidRDefault="00CA2B93" w:rsidP="001403C1">
      <w:pPr>
        <w:autoSpaceDE w:val="0"/>
        <w:autoSpaceDN w:val="0"/>
        <w:adjustRightInd w:val="0"/>
        <w:spacing w:line="276" w:lineRule="auto"/>
        <w:ind w:rightChars="-100" w:right="-210"/>
        <w:jc w:val="left"/>
        <w:rPr>
          <w:rFonts w:ascii="宋体" w:hAnsi="宋体"/>
          <w:color w:val="000000"/>
          <w:kern w:val="0"/>
        </w:rPr>
      </w:pPr>
      <w:r w:rsidRPr="00852212">
        <w:rPr>
          <w:rFonts w:ascii="宋体" w:hAnsi="宋体"/>
          <w:color w:val="000000"/>
          <w:kern w:val="0"/>
          <w:highlight w:val="lightGray"/>
        </w:rPr>
        <w:t>访员注意:现金资助包括直接给钱、帮助付款、帮助支付看病费用/保险费/上学费用、帮助承担分期付款/节假日礼金/生日礼金/压岁钱等，不包括非现金的实物帮助以及共同负担住房成本或食品支出等.</w:t>
      </w:r>
    </w:p>
    <w:p w:rsidR="000E6D33" w:rsidRPr="00CA2B93" w:rsidRDefault="000E6D33" w:rsidP="001403C1">
      <w:pPr>
        <w:spacing w:line="276" w:lineRule="auto"/>
        <w:rPr>
          <w:rFonts w:ascii="宋体" w:hAnsi="宋体"/>
        </w:rPr>
      </w:pPr>
    </w:p>
    <w:p w:rsidR="00CA2B93" w:rsidRPr="00CA2B93" w:rsidRDefault="00CA2B93" w:rsidP="001403C1">
      <w:pPr>
        <w:numPr>
          <w:ilvl w:val="0"/>
          <w:numId w:val="30"/>
        </w:numPr>
        <w:autoSpaceDE w:val="0"/>
        <w:autoSpaceDN w:val="0"/>
        <w:adjustRightInd w:val="0"/>
        <w:spacing w:line="276" w:lineRule="auto"/>
        <w:jc w:val="left"/>
        <w:rPr>
          <w:color w:val="000000"/>
          <w:kern w:val="0"/>
        </w:rPr>
      </w:pPr>
      <w:r w:rsidRPr="00CA2B93">
        <w:rPr>
          <w:color w:val="000000"/>
          <w:kern w:val="0"/>
        </w:rPr>
        <w:t>去年，您家是否从非家庭成员那里获得超过</w:t>
      </w:r>
      <w:r w:rsidRPr="00CA2B93">
        <w:rPr>
          <w:color w:val="000000"/>
          <w:kern w:val="0"/>
        </w:rPr>
        <w:t>100</w:t>
      </w:r>
      <w:r w:rsidRPr="00CA2B93">
        <w:rPr>
          <w:color w:val="000000"/>
          <w:kern w:val="0"/>
        </w:rPr>
        <w:t>元的现金或非现金收入？</w:t>
      </w:r>
    </w:p>
    <w:p w:rsidR="00CA2B93" w:rsidRPr="00CA2B93" w:rsidRDefault="00CA2B93" w:rsidP="001403C1">
      <w:pPr>
        <w:pStyle w:val="120"/>
        <w:spacing w:line="276" w:lineRule="auto"/>
        <w:ind w:rightChars="610" w:right="1281" w:firstLineChars="0" w:firstLine="0"/>
        <w:jc w:val="left"/>
        <w:rPr>
          <w:rFonts w:ascii="Times New Roman" w:hAnsi="Times New Roman"/>
          <w:color w:val="000000"/>
          <w:kern w:val="0"/>
          <w:szCs w:val="21"/>
        </w:rPr>
        <w:sectPr w:rsidR="00CA2B93" w:rsidRPr="00CA2B93" w:rsidSect="00A11894">
          <w:type w:val="continuous"/>
          <w:pgSz w:w="11907" w:h="16840" w:code="9"/>
          <w:pgMar w:top="1701" w:right="1418" w:bottom="1701" w:left="1418" w:header="851" w:footer="992" w:gutter="0"/>
          <w:cols w:space="425"/>
          <w:docGrid w:linePitch="312"/>
        </w:sectPr>
      </w:pPr>
    </w:p>
    <w:p w:rsidR="007B5E9C" w:rsidRDefault="00CA2B93" w:rsidP="001403C1">
      <w:pPr>
        <w:pStyle w:val="120"/>
        <w:numPr>
          <w:ilvl w:val="0"/>
          <w:numId w:val="31"/>
        </w:numPr>
        <w:spacing w:line="276" w:lineRule="auto"/>
        <w:ind w:rightChars="610" w:right="1281" w:firstLineChars="0"/>
        <w:jc w:val="left"/>
        <w:rPr>
          <w:rFonts w:ascii="Times New Roman" w:hAnsi="Times New Roman"/>
          <w:color w:val="000000"/>
          <w:szCs w:val="21"/>
        </w:rPr>
      </w:pPr>
      <w:r w:rsidRPr="00CA2B93">
        <w:rPr>
          <w:rFonts w:ascii="Times New Roman" w:hAnsi="Times New Roman" w:hint="eastAsia"/>
          <w:color w:val="000000"/>
          <w:szCs w:val="21"/>
        </w:rPr>
        <w:lastRenderedPageBreak/>
        <w:t>是</w:t>
      </w:r>
    </w:p>
    <w:p w:rsidR="00CA2B93" w:rsidRDefault="00CA2B93" w:rsidP="001403C1">
      <w:pPr>
        <w:pStyle w:val="120"/>
        <w:spacing w:line="276" w:lineRule="auto"/>
        <w:ind w:left="630" w:rightChars="610" w:right="1281" w:firstLineChars="0" w:firstLine="0"/>
        <w:jc w:val="left"/>
        <w:rPr>
          <w:rFonts w:ascii="Times New Roman" w:hAnsi="Times New Roman"/>
          <w:color w:val="000000"/>
          <w:szCs w:val="21"/>
        </w:rPr>
      </w:pPr>
      <w:r w:rsidRPr="00CA2B93">
        <w:rPr>
          <w:rFonts w:ascii="Times New Roman" w:hAnsi="Times New Roman" w:hint="eastAsia"/>
          <w:color w:val="000000"/>
          <w:szCs w:val="21"/>
        </w:rPr>
        <w:lastRenderedPageBreak/>
        <w:t xml:space="preserve">2. </w:t>
      </w:r>
      <w:r w:rsidRPr="00CA2B93">
        <w:rPr>
          <w:rFonts w:ascii="Times New Roman" w:hAnsi="Times New Roman" w:hint="eastAsia"/>
          <w:color w:val="000000"/>
          <w:szCs w:val="21"/>
        </w:rPr>
        <w:t>否【</w:t>
      </w:r>
      <w:r w:rsidRPr="00CA2B93">
        <w:rPr>
          <w:rFonts w:ascii="Times New Roman" w:hAnsi="Times New Roman"/>
          <w:color w:val="000000"/>
          <w:szCs w:val="21"/>
        </w:rPr>
        <w:t>跳至</w:t>
      </w:r>
      <w:r w:rsidRPr="00CA2B93">
        <w:rPr>
          <w:rFonts w:ascii="Times New Roman" w:hAnsi="Times New Roman"/>
          <w:color w:val="000000"/>
          <w:szCs w:val="21"/>
        </w:rPr>
        <w:t>H</w:t>
      </w:r>
      <w:r w:rsidRPr="00CA2B93">
        <w:rPr>
          <w:rFonts w:ascii="Times New Roman" w:hAnsi="Times New Roman" w:hint="eastAsia"/>
          <w:color w:val="000000"/>
          <w:szCs w:val="21"/>
        </w:rPr>
        <w:t>2</w:t>
      </w:r>
      <w:r w:rsidRPr="00CA2B93">
        <w:rPr>
          <w:rFonts w:ascii="Times New Roman" w:hAnsi="Times New Roman"/>
          <w:color w:val="000000"/>
          <w:szCs w:val="21"/>
        </w:rPr>
        <w:t>001</w:t>
      </w:r>
      <w:r w:rsidRPr="00CA2B93">
        <w:rPr>
          <w:rFonts w:ascii="Times New Roman" w:hAnsi="Times New Roman" w:hint="eastAsia"/>
          <w:color w:val="000000"/>
          <w:szCs w:val="21"/>
        </w:rPr>
        <w:t>a</w:t>
      </w:r>
      <w:r w:rsidRPr="00CA2B93">
        <w:rPr>
          <w:rFonts w:ascii="Times New Roman" w:hAnsi="Times New Roman" w:hint="eastAsia"/>
          <w:color w:val="000000"/>
          <w:szCs w:val="21"/>
        </w:rPr>
        <w:t>】</w:t>
      </w:r>
    </w:p>
    <w:p w:rsidR="007B5E9C" w:rsidRDefault="007B5E9C" w:rsidP="001403C1">
      <w:pPr>
        <w:pStyle w:val="120"/>
        <w:spacing w:line="276" w:lineRule="auto"/>
        <w:ind w:left="630" w:rightChars="610" w:right="1281" w:firstLineChars="0" w:firstLine="0"/>
        <w:jc w:val="left"/>
        <w:rPr>
          <w:rFonts w:ascii="Times New Roman" w:hAnsi="Times New Roman"/>
          <w:color w:val="000000"/>
          <w:szCs w:val="21"/>
        </w:rPr>
        <w:sectPr w:rsidR="007B5E9C" w:rsidSect="00A11894">
          <w:type w:val="continuous"/>
          <w:pgSz w:w="11907" w:h="16840" w:code="9"/>
          <w:pgMar w:top="1701" w:right="1418" w:bottom="1701" w:left="1418" w:header="851" w:footer="992" w:gutter="0"/>
          <w:cols w:num="2" w:space="425"/>
          <w:docGrid w:linePitch="312"/>
        </w:sectPr>
      </w:pPr>
    </w:p>
    <w:p w:rsidR="00CA2B93" w:rsidRPr="00951AA8" w:rsidRDefault="00CA2B93" w:rsidP="001403C1">
      <w:pPr>
        <w:autoSpaceDE w:val="0"/>
        <w:autoSpaceDN w:val="0"/>
        <w:adjustRightInd w:val="0"/>
        <w:spacing w:line="276" w:lineRule="auto"/>
        <w:jc w:val="left"/>
        <w:rPr>
          <w:bCs/>
          <w:color w:val="00B050"/>
          <w:kern w:val="0"/>
        </w:rPr>
      </w:pPr>
    </w:p>
    <w:p w:rsidR="00CA2B93" w:rsidRPr="00CA2B93" w:rsidRDefault="00CA2B93" w:rsidP="001403C1">
      <w:pPr>
        <w:numPr>
          <w:ilvl w:val="0"/>
          <w:numId w:val="30"/>
        </w:numPr>
        <w:autoSpaceDE w:val="0"/>
        <w:autoSpaceDN w:val="0"/>
        <w:adjustRightInd w:val="0"/>
        <w:spacing w:line="276" w:lineRule="auto"/>
        <w:jc w:val="left"/>
        <w:rPr>
          <w:color w:val="000000"/>
          <w:kern w:val="0"/>
        </w:rPr>
      </w:pPr>
      <w:r w:rsidRPr="00CA2B93">
        <w:rPr>
          <w:color w:val="000000"/>
          <w:kern w:val="0"/>
        </w:rPr>
        <w:t>从谁那获得的？（可多选）</w:t>
      </w:r>
    </w:p>
    <w:p w:rsidR="00CA2B93" w:rsidRPr="00CA2B93" w:rsidRDefault="00CA2B93" w:rsidP="001403C1">
      <w:pPr>
        <w:tabs>
          <w:tab w:val="left" w:pos="1276"/>
        </w:tabs>
        <w:spacing w:line="276" w:lineRule="auto"/>
        <w:ind w:rightChars="610" w:right="1281"/>
        <w:rPr>
          <w:color w:val="000000"/>
        </w:rPr>
        <w:sectPr w:rsidR="00CA2B93" w:rsidRPr="00CA2B93" w:rsidSect="00A11894">
          <w:type w:val="continuous"/>
          <w:pgSz w:w="11907" w:h="16840" w:code="9"/>
          <w:pgMar w:top="1701" w:right="1418" w:bottom="1701" w:left="1418" w:header="851" w:footer="992" w:gutter="0"/>
          <w:cols w:space="425"/>
          <w:docGrid w:linePitch="312"/>
        </w:sectPr>
      </w:pPr>
    </w:p>
    <w:p w:rsidR="00CA2B93" w:rsidRPr="00CA2B93" w:rsidRDefault="00CA2B93" w:rsidP="001403C1">
      <w:pPr>
        <w:pStyle w:val="120"/>
        <w:spacing w:line="276" w:lineRule="auto"/>
        <w:ind w:rightChars="610" w:right="1281" w:firstLineChars="300" w:firstLine="630"/>
        <w:jc w:val="left"/>
        <w:rPr>
          <w:rFonts w:ascii="Times New Roman" w:hAnsi="Times New Roman"/>
          <w:color w:val="000000"/>
          <w:szCs w:val="21"/>
        </w:rPr>
      </w:pPr>
      <w:r w:rsidRPr="00CA2B93">
        <w:rPr>
          <w:rFonts w:ascii="Times New Roman" w:hAnsi="Times New Roman" w:hint="eastAsia"/>
          <w:color w:val="000000"/>
          <w:szCs w:val="21"/>
        </w:rPr>
        <w:lastRenderedPageBreak/>
        <w:t xml:space="preserve">1. </w:t>
      </w:r>
      <w:r w:rsidRPr="00CA2B93">
        <w:rPr>
          <w:rFonts w:ascii="Times New Roman" w:hAnsi="Times New Roman"/>
          <w:color w:val="000000"/>
          <w:szCs w:val="21"/>
        </w:rPr>
        <w:t>父母</w:t>
      </w:r>
    </w:p>
    <w:p w:rsidR="00CA2B93" w:rsidRPr="00CA2B93" w:rsidRDefault="00CA2B93" w:rsidP="001403C1">
      <w:pPr>
        <w:pStyle w:val="120"/>
        <w:spacing w:line="276" w:lineRule="auto"/>
        <w:ind w:rightChars="610" w:right="1281" w:firstLineChars="300" w:firstLine="630"/>
        <w:jc w:val="left"/>
        <w:rPr>
          <w:rFonts w:ascii="Times New Roman" w:hAnsi="Times New Roman"/>
          <w:color w:val="000000"/>
          <w:szCs w:val="21"/>
        </w:rPr>
      </w:pPr>
      <w:r w:rsidRPr="00CA2B93">
        <w:rPr>
          <w:rFonts w:ascii="Times New Roman" w:hAnsi="Times New Roman" w:hint="eastAsia"/>
          <w:color w:val="000000"/>
          <w:szCs w:val="21"/>
        </w:rPr>
        <w:t xml:space="preserve">2. </w:t>
      </w:r>
      <w:r w:rsidRPr="00CA2B93">
        <w:rPr>
          <w:rFonts w:ascii="Times New Roman" w:hAnsi="Times New Roman"/>
          <w:color w:val="000000"/>
          <w:szCs w:val="21"/>
        </w:rPr>
        <w:t>岳父母</w:t>
      </w:r>
      <w:r w:rsidRPr="00CA2B93">
        <w:rPr>
          <w:rFonts w:ascii="Times New Roman" w:hAnsi="Times New Roman"/>
          <w:color w:val="000000"/>
          <w:szCs w:val="21"/>
        </w:rPr>
        <w:t>/</w:t>
      </w:r>
      <w:r w:rsidRPr="00CA2B93">
        <w:rPr>
          <w:rFonts w:ascii="Times New Roman" w:hAnsi="Times New Roman"/>
          <w:color w:val="000000"/>
          <w:szCs w:val="21"/>
        </w:rPr>
        <w:t>公婆</w:t>
      </w:r>
    </w:p>
    <w:p w:rsidR="00CA2B93" w:rsidRPr="00CA2B93" w:rsidRDefault="00CA2B93" w:rsidP="001403C1">
      <w:pPr>
        <w:pStyle w:val="120"/>
        <w:spacing w:line="276" w:lineRule="auto"/>
        <w:ind w:rightChars="610" w:right="1281" w:firstLineChars="300" w:firstLine="630"/>
        <w:jc w:val="left"/>
        <w:rPr>
          <w:rFonts w:ascii="Times New Roman" w:hAnsi="Times New Roman"/>
          <w:color w:val="000000"/>
          <w:szCs w:val="21"/>
        </w:rPr>
      </w:pPr>
      <w:r w:rsidRPr="00CA2B93">
        <w:rPr>
          <w:rFonts w:ascii="Times New Roman" w:hAnsi="Times New Roman" w:hint="eastAsia"/>
          <w:color w:val="000000"/>
          <w:szCs w:val="21"/>
        </w:rPr>
        <w:t xml:space="preserve">3. </w:t>
      </w:r>
      <w:r w:rsidRPr="00CA2B93">
        <w:rPr>
          <w:rFonts w:ascii="Times New Roman" w:hAnsi="Times New Roman"/>
          <w:color w:val="000000"/>
          <w:szCs w:val="21"/>
        </w:rPr>
        <w:t>子女</w:t>
      </w:r>
    </w:p>
    <w:p w:rsidR="00CA2B93" w:rsidRPr="00CA2B93" w:rsidRDefault="00CA2B93" w:rsidP="001403C1">
      <w:pPr>
        <w:pStyle w:val="120"/>
        <w:spacing w:line="276" w:lineRule="auto"/>
        <w:ind w:rightChars="610" w:right="1281" w:firstLineChars="300" w:firstLine="630"/>
        <w:jc w:val="left"/>
        <w:rPr>
          <w:rFonts w:ascii="Times New Roman" w:hAnsi="Times New Roman"/>
          <w:color w:val="000000"/>
          <w:szCs w:val="21"/>
        </w:rPr>
      </w:pPr>
      <w:r w:rsidRPr="00CA2B93">
        <w:rPr>
          <w:rFonts w:ascii="Times New Roman" w:hAnsi="Times New Roman" w:hint="eastAsia"/>
          <w:color w:val="000000"/>
          <w:szCs w:val="21"/>
        </w:rPr>
        <w:t xml:space="preserve">4. </w:t>
      </w:r>
      <w:r w:rsidRPr="00CA2B93">
        <w:rPr>
          <w:rFonts w:ascii="Times New Roman" w:hAnsi="Times New Roman"/>
          <w:color w:val="000000"/>
          <w:szCs w:val="21"/>
        </w:rPr>
        <w:t>儿媳</w:t>
      </w:r>
      <w:r w:rsidRPr="00CA2B93">
        <w:rPr>
          <w:rFonts w:ascii="Times New Roman" w:hAnsi="Times New Roman"/>
          <w:color w:val="000000"/>
          <w:szCs w:val="21"/>
        </w:rPr>
        <w:t>/</w:t>
      </w:r>
      <w:r w:rsidRPr="00CA2B93">
        <w:rPr>
          <w:rFonts w:ascii="Times New Roman" w:hAnsi="Times New Roman"/>
          <w:color w:val="000000"/>
          <w:szCs w:val="21"/>
        </w:rPr>
        <w:t>女婿</w:t>
      </w:r>
    </w:p>
    <w:p w:rsidR="00CA2B93" w:rsidRPr="00CA2B93" w:rsidRDefault="00CA2B93" w:rsidP="001403C1">
      <w:pPr>
        <w:pStyle w:val="120"/>
        <w:spacing w:line="276" w:lineRule="auto"/>
        <w:ind w:rightChars="610" w:right="1281" w:firstLineChars="300" w:firstLine="630"/>
        <w:jc w:val="left"/>
        <w:rPr>
          <w:rFonts w:ascii="Times New Roman" w:hAnsi="Times New Roman"/>
          <w:color w:val="000000"/>
          <w:szCs w:val="21"/>
        </w:rPr>
      </w:pPr>
      <w:r w:rsidRPr="00CA2B93">
        <w:rPr>
          <w:rFonts w:ascii="Times New Roman" w:hAnsi="Times New Roman" w:hint="eastAsia"/>
          <w:color w:val="000000"/>
          <w:szCs w:val="21"/>
        </w:rPr>
        <w:t xml:space="preserve">5. </w:t>
      </w:r>
      <w:r w:rsidRPr="00CA2B93">
        <w:rPr>
          <w:rFonts w:ascii="Times New Roman" w:hAnsi="Times New Roman"/>
          <w:color w:val="000000"/>
          <w:szCs w:val="21"/>
        </w:rPr>
        <w:t>孙子</w:t>
      </w:r>
      <w:r w:rsidRPr="00CA2B93">
        <w:rPr>
          <w:rFonts w:ascii="Times New Roman" w:hAnsi="Times New Roman"/>
          <w:color w:val="000000"/>
          <w:szCs w:val="21"/>
        </w:rPr>
        <w:t>/</w:t>
      </w:r>
      <w:r w:rsidRPr="00CA2B93">
        <w:rPr>
          <w:rFonts w:ascii="Times New Roman" w:hAnsi="Times New Roman"/>
          <w:color w:val="000000"/>
          <w:szCs w:val="21"/>
        </w:rPr>
        <w:t>孙女</w:t>
      </w:r>
    </w:p>
    <w:p w:rsidR="00CA2B93" w:rsidRPr="00CA2B93" w:rsidRDefault="00CA2B93" w:rsidP="001403C1">
      <w:pPr>
        <w:pStyle w:val="120"/>
        <w:spacing w:line="276" w:lineRule="auto"/>
        <w:ind w:leftChars="300" w:left="630" w:rightChars="610" w:right="1281" w:firstLineChars="0" w:firstLine="0"/>
        <w:jc w:val="left"/>
        <w:rPr>
          <w:rFonts w:ascii="Times New Roman" w:hAnsi="Times New Roman"/>
          <w:color w:val="000000"/>
          <w:szCs w:val="21"/>
        </w:rPr>
      </w:pPr>
      <w:r w:rsidRPr="00CA2B93">
        <w:rPr>
          <w:rFonts w:ascii="Times New Roman" w:hAnsi="Times New Roman" w:hint="eastAsia"/>
          <w:color w:val="000000"/>
          <w:szCs w:val="21"/>
        </w:rPr>
        <w:lastRenderedPageBreak/>
        <w:t xml:space="preserve">6. </w:t>
      </w:r>
      <w:r w:rsidRPr="00CA2B93">
        <w:rPr>
          <w:rFonts w:ascii="Times New Roman" w:hAnsi="Times New Roman"/>
          <w:color w:val="000000"/>
          <w:szCs w:val="21"/>
        </w:rPr>
        <w:t>孙媳</w:t>
      </w:r>
      <w:r w:rsidRPr="00CA2B93">
        <w:rPr>
          <w:rFonts w:ascii="Times New Roman" w:hAnsi="Times New Roman"/>
          <w:color w:val="000000"/>
          <w:szCs w:val="21"/>
        </w:rPr>
        <w:t>/</w:t>
      </w:r>
      <w:r w:rsidRPr="00CA2B93">
        <w:rPr>
          <w:rFonts w:ascii="Times New Roman" w:hAnsi="Times New Roman"/>
          <w:color w:val="000000"/>
          <w:szCs w:val="21"/>
        </w:rPr>
        <w:t>孙女婿</w:t>
      </w:r>
    </w:p>
    <w:p w:rsidR="00CA2B93" w:rsidRPr="00CA2B93" w:rsidRDefault="00CA2B93" w:rsidP="001403C1">
      <w:pPr>
        <w:pStyle w:val="120"/>
        <w:spacing w:line="276" w:lineRule="auto"/>
        <w:ind w:leftChars="300" w:left="630" w:rightChars="610" w:right="1281" w:firstLineChars="0" w:firstLine="0"/>
        <w:jc w:val="left"/>
        <w:rPr>
          <w:rFonts w:ascii="Times New Roman" w:hAnsi="Times New Roman"/>
          <w:color w:val="000000"/>
          <w:szCs w:val="21"/>
        </w:rPr>
      </w:pPr>
      <w:r w:rsidRPr="00CA2B93">
        <w:rPr>
          <w:rFonts w:ascii="Times New Roman" w:hAnsi="Times New Roman" w:hint="eastAsia"/>
          <w:color w:val="000000"/>
          <w:szCs w:val="21"/>
        </w:rPr>
        <w:t xml:space="preserve">7. </w:t>
      </w:r>
      <w:r w:rsidRPr="00CA2B93">
        <w:rPr>
          <w:rFonts w:ascii="Times New Roman" w:hAnsi="Times New Roman"/>
          <w:color w:val="000000"/>
          <w:szCs w:val="21"/>
        </w:rPr>
        <w:t>兄弟姐妹</w:t>
      </w:r>
    </w:p>
    <w:p w:rsidR="00CA2B93" w:rsidRPr="00CA2B93" w:rsidRDefault="00CA2B93" w:rsidP="001403C1">
      <w:pPr>
        <w:pStyle w:val="120"/>
        <w:spacing w:line="276" w:lineRule="auto"/>
        <w:ind w:leftChars="300" w:left="630" w:rightChars="610" w:right="1281" w:firstLineChars="0" w:firstLine="0"/>
        <w:jc w:val="left"/>
        <w:rPr>
          <w:rFonts w:ascii="Times New Roman" w:hAnsi="Times New Roman"/>
          <w:color w:val="000000"/>
          <w:szCs w:val="21"/>
        </w:rPr>
      </w:pPr>
      <w:r w:rsidRPr="00CA2B93">
        <w:rPr>
          <w:rFonts w:ascii="Times New Roman" w:hAnsi="Times New Roman" w:hint="eastAsia"/>
          <w:color w:val="000000"/>
          <w:szCs w:val="21"/>
        </w:rPr>
        <w:t xml:space="preserve">8. </w:t>
      </w:r>
      <w:r w:rsidRPr="00CA2B93">
        <w:rPr>
          <w:rFonts w:ascii="Times New Roman" w:hAnsi="Times New Roman"/>
          <w:color w:val="000000"/>
          <w:szCs w:val="21"/>
        </w:rPr>
        <w:t>其他亲属</w:t>
      </w:r>
    </w:p>
    <w:p w:rsidR="00CA2B93" w:rsidRPr="00CA2B93" w:rsidRDefault="00CA2B93" w:rsidP="001403C1">
      <w:pPr>
        <w:pStyle w:val="120"/>
        <w:spacing w:line="276" w:lineRule="auto"/>
        <w:ind w:leftChars="300" w:left="630" w:rightChars="610" w:right="1281" w:firstLineChars="0" w:firstLine="0"/>
        <w:jc w:val="left"/>
        <w:rPr>
          <w:rFonts w:ascii="Times New Roman" w:hAnsi="Times New Roman"/>
          <w:color w:val="000000"/>
          <w:szCs w:val="21"/>
        </w:rPr>
      </w:pPr>
      <w:r w:rsidRPr="00CA2B93">
        <w:rPr>
          <w:rFonts w:ascii="Times New Roman" w:hAnsi="Times New Roman" w:hint="eastAsia"/>
          <w:color w:val="000000"/>
          <w:szCs w:val="21"/>
        </w:rPr>
        <w:t xml:space="preserve">9. </w:t>
      </w:r>
      <w:r w:rsidRPr="00CA2B93">
        <w:rPr>
          <w:rFonts w:ascii="Times New Roman" w:hAnsi="Times New Roman"/>
          <w:color w:val="000000"/>
          <w:szCs w:val="21"/>
        </w:rPr>
        <w:t>非亲属</w:t>
      </w:r>
    </w:p>
    <w:p w:rsidR="00CA2B93" w:rsidRPr="00CA2B93" w:rsidRDefault="00CA2B93" w:rsidP="001403C1">
      <w:pPr>
        <w:pStyle w:val="120"/>
        <w:spacing w:line="276" w:lineRule="auto"/>
        <w:ind w:leftChars="300" w:left="630" w:rightChars="610" w:right="1281" w:firstLineChars="0" w:firstLine="0"/>
        <w:jc w:val="left"/>
        <w:rPr>
          <w:rFonts w:ascii="Times New Roman" w:hAnsi="Times New Roman"/>
          <w:color w:val="000000"/>
          <w:szCs w:val="21"/>
        </w:rPr>
      </w:pPr>
      <w:r w:rsidRPr="00CA2B93">
        <w:rPr>
          <w:rFonts w:ascii="Times New Roman" w:hAnsi="Times New Roman" w:hint="eastAsia"/>
          <w:color w:val="000000"/>
          <w:szCs w:val="21"/>
        </w:rPr>
        <w:t>10.</w:t>
      </w:r>
      <w:r w:rsidRPr="00CA2B93">
        <w:rPr>
          <w:rFonts w:ascii="Times New Roman" w:hAnsi="Times New Roman"/>
          <w:color w:val="000000"/>
          <w:szCs w:val="21"/>
        </w:rPr>
        <w:t>机构</w:t>
      </w:r>
    </w:p>
    <w:p w:rsidR="00CA2B93" w:rsidRPr="00CA2B93" w:rsidRDefault="00CA2B93" w:rsidP="001403C1">
      <w:pPr>
        <w:spacing w:line="276" w:lineRule="auto"/>
        <w:ind w:rightChars="610" w:right="1281"/>
        <w:jc w:val="left"/>
        <w:rPr>
          <w:color w:val="000000"/>
        </w:rPr>
        <w:sectPr w:rsidR="00CA2B93" w:rsidRPr="00CA2B93" w:rsidSect="00A11894">
          <w:type w:val="continuous"/>
          <w:pgSz w:w="11907" w:h="16840" w:code="9"/>
          <w:pgMar w:top="1701" w:right="1418" w:bottom="1701" w:left="1418" w:header="851" w:footer="992" w:gutter="0"/>
          <w:cols w:num="2" w:space="425"/>
          <w:docGrid w:linePitch="312"/>
        </w:sectPr>
      </w:pPr>
    </w:p>
    <w:p w:rsidR="00791B53" w:rsidRDefault="00791B53" w:rsidP="00FA7417">
      <w:pPr>
        <w:spacing w:line="276" w:lineRule="auto"/>
        <w:ind w:left="840" w:hangingChars="400" w:hanging="840"/>
        <w:jc w:val="left"/>
        <w:rPr>
          <w:color w:val="000000"/>
        </w:rPr>
      </w:pPr>
    </w:p>
    <w:p w:rsidR="00CA2B93" w:rsidRPr="00CA2B93" w:rsidRDefault="00CA2B93" w:rsidP="00FA7417">
      <w:pPr>
        <w:spacing w:line="276" w:lineRule="auto"/>
        <w:ind w:left="840" w:hangingChars="400" w:hanging="840"/>
        <w:jc w:val="left"/>
        <w:rPr>
          <w:color w:val="000000"/>
        </w:rPr>
      </w:pPr>
      <w:r w:rsidRPr="00CA2B93">
        <w:rPr>
          <w:color w:val="000000"/>
        </w:rPr>
        <w:t xml:space="preserve">[H1002a] </w:t>
      </w:r>
      <w:r w:rsidRPr="00CA2B93">
        <w:rPr>
          <w:rFonts w:hint="eastAsia"/>
          <w:color w:val="000000"/>
        </w:rPr>
        <w:t>去年</w:t>
      </w:r>
      <w:r w:rsidRPr="00CA2B93">
        <w:rPr>
          <w:color w:val="000000"/>
        </w:rPr>
        <w:t>，您父母给您整个家庭的的现金或非现金一共有多少钱？如果是非现金请折算为现金，包括各种礼金，定期或不定期的生活费等。（单位：元）（不包括父母借给你的钱）</w:t>
      </w:r>
      <w:r w:rsidR="00791B53" w:rsidRPr="0061163E">
        <w:rPr>
          <w:rFonts w:hint="eastAsia"/>
          <w:color w:val="00B050"/>
        </w:rPr>
        <w:t>[1..999999999]</w:t>
      </w:r>
      <w:r w:rsidRPr="0061163E">
        <w:rPr>
          <w:rFonts w:hint="eastAsia"/>
          <w:color w:val="00B050"/>
        </w:rPr>
        <w:t>（</w:t>
      </w:r>
      <w:r w:rsidRPr="0061163E">
        <w:rPr>
          <w:color w:val="00B050"/>
        </w:rPr>
        <w:t>当</w:t>
      </w:r>
      <w:r w:rsidRPr="0061163E">
        <w:rPr>
          <w:color w:val="00B050"/>
        </w:rPr>
        <w:t>H1002=1</w:t>
      </w:r>
      <w:r w:rsidRPr="0061163E">
        <w:rPr>
          <w:color w:val="00B050"/>
        </w:rPr>
        <w:t>时询问）</w:t>
      </w:r>
    </w:p>
    <w:p w:rsidR="00CA2B93" w:rsidRPr="00CA2B93" w:rsidRDefault="00CA2B93" w:rsidP="00FA7417">
      <w:pPr>
        <w:tabs>
          <w:tab w:val="left" w:pos="2250"/>
        </w:tabs>
        <w:spacing w:line="276" w:lineRule="auto"/>
        <w:jc w:val="left"/>
        <w:rPr>
          <w:color w:val="000000"/>
        </w:rPr>
      </w:pPr>
      <w:r w:rsidRPr="00CA2B93">
        <w:rPr>
          <w:color w:val="000000"/>
        </w:rPr>
        <w:tab/>
      </w:r>
    </w:p>
    <w:p w:rsidR="00CA2B93" w:rsidRPr="00CA2B93" w:rsidRDefault="00CA2B93" w:rsidP="00FA7417">
      <w:pPr>
        <w:spacing w:line="276" w:lineRule="auto"/>
        <w:ind w:left="840" w:hangingChars="400" w:hanging="840"/>
        <w:jc w:val="left"/>
        <w:rPr>
          <w:color w:val="000000"/>
        </w:rPr>
      </w:pPr>
      <w:r w:rsidRPr="00CA2B93">
        <w:rPr>
          <w:color w:val="000000"/>
        </w:rPr>
        <w:t xml:space="preserve">[H1002b] </w:t>
      </w:r>
      <w:r w:rsidRPr="00CA2B93">
        <w:rPr>
          <w:rFonts w:hint="eastAsia"/>
          <w:color w:val="000000"/>
        </w:rPr>
        <w:t>去年</w:t>
      </w:r>
      <w:r w:rsidRPr="00CA2B93">
        <w:rPr>
          <w:color w:val="000000"/>
        </w:rPr>
        <w:t>，您公婆</w:t>
      </w:r>
      <w:r w:rsidRPr="00CA2B93">
        <w:rPr>
          <w:color w:val="000000"/>
        </w:rPr>
        <w:t>/</w:t>
      </w:r>
      <w:r w:rsidRPr="00CA2B93">
        <w:rPr>
          <w:color w:val="000000"/>
        </w:rPr>
        <w:t>岳父母给您整个家庭的现金或非现金一共有多少钱？非现金请折算为现金。（单位：元）（不包括公婆</w:t>
      </w:r>
      <w:r w:rsidRPr="00CA2B93">
        <w:rPr>
          <w:color w:val="000000"/>
        </w:rPr>
        <w:t>/</w:t>
      </w:r>
      <w:r w:rsidRPr="00CA2B93">
        <w:rPr>
          <w:color w:val="000000"/>
        </w:rPr>
        <w:t>岳父母借给你的钱）</w:t>
      </w:r>
      <w:r w:rsidRPr="0061163E">
        <w:rPr>
          <w:rFonts w:hint="eastAsia"/>
          <w:color w:val="00B050"/>
        </w:rPr>
        <w:t>[1..999999999]</w:t>
      </w:r>
      <w:r w:rsidRPr="0061163E">
        <w:rPr>
          <w:color w:val="00B050"/>
        </w:rPr>
        <w:t>（当</w:t>
      </w:r>
      <w:r w:rsidRPr="0061163E">
        <w:rPr>
          <w:color w:val="00B050"/>
        </w:rPr>
        <w:t>H1002=2</w:t>
      </w:r>
      <w:r w:rsidRPr="0061163E">
        <w:rPr>
          <w:color w:val="00B050"/>
        </w:rPr>
        <w:t>时询问）</w:t>
      </w:r>
    </w:p>
    <w:p w:rsidR="00CA2B93" w:rsidRPr="00CA2B93" w:rsidRDefault="00CA2B93" w:rsidP="00FA7417">
      <w:pPr>
        <w:spacing w:line="276" w:lineRule="auto"/>
        <w:ind w:firstLineChars="400" w:firstLine="840"/>
        <w:rPr>
          <w:color w:val="000000"/>
        </w:rPr>
      </w:pPr>
    </w:p>
    <w:p w:rsidR="00CA2B93" w:rsidRPr="00CA2B93" w:rsidRDefault="00CA2B93" w:rsidP="00FA7417">
      <w:pPr>
        <w:spacing w:line="276" w:lineRule="auto"/>
        <w:ind w:left="840" w:hangingChars="400" w:hanging="840"/>
        <w:jc w:val="left"/>
        <w:rPr>
          <w:color w:val="000000"/>
        </w:rPr>
      </w:pPr>
      <w:r w:rsidRPr="00CA2B93">
        <w:rPr>
          <w:color w:val="000000"/>
        </w:rPr>
        <w:t xml:space="preserve">[H1003c] </w:t>
      </w:r>
      <w:r w:rsidRPr="00CA2B93">
        <w:rPr>
          <w:rFonts w:hint="eastAsia"/>
          <w:color w:val="000000"/>
        </w:rPr>
        <w:t>去年</w:t>
      </w:r>
      <w:r w:rsidRPr="00CA2B93">
        <w:rPr>
          <w:color w:val="000000"/>
        </w:rPr>
        <w:t>，除了父母和公婆</w:t>
      </w:r>
      <w:r w:rsidRPr="00CA2B93">
        <w:rPr>
          <w:color w:val="000000"/>
        </w:rPr>
        <w:t>/</w:t>
      </w:r>
      <w:r w:rsidRPr="00CA2B93">
        <w:rPr>
          <w:color w:val="000000"/>
        </w:rPr>
        <w:t>岳父母，其他亲属</w:t>
      </w:r>
      <w:r w:rsidRPr="00CA2B93">
        <w:rPr>
          <w:rFonts w:hint="eastAsia"/>
          <w:color w:val="000000"/>
        </w:rPr>
        <w:t>和非亲属</w:t>
      </w:r>
      <w:r w:rsidRPr="00CA2B93">
        <w:rPr>
          <w:color w:val="000000"/>
        </w:rPr>
        <w:t>给您整个家庭的现金或非现金一共有多少钱？如果是非现金请折算为现金。（单位：元）</w:t>
      </w:r>
      <w:r w:rsidRPr="0061163E">
        <w:rPr>
          <w:rFonts w:hint="eastAsia"/>
          <w:color w:val="00B050"/>
        </w:rPr>
        <w:t>[1..999999999]</w:t>
      </w:r>
      <w:r w:rsidRPr="0061163E">
        <w:rPr>
          <w:color w:val="00B050"/>
        </w:rPr>
        <w:t>（当</w:t>
      </w:r>
      <w:r w:rsidRPr="0061163E">
        <w:rPr>
          <w:color w:val="00B050"/>
        </w:rPr>
        <w:t>H1002</w:t>
      </w:r>
      <w:r>
        <w:rPr>
          <w:rFonts w:hint="eastAsia"/>
          <w:color w:val="00B050"/>
        </w:rPr>
        <w:t>=3</w:t>
      </w:r>
      <w:r>
        <w:rPr>
          <w:rFonts w:hint="eastAsia"/>
          <w:color w:val="00B050"/>
        </w:rPr>
        <w:t>、</w:t>
      </w:r>
      <w:r>
        <w:rPr>
          <w:rFonts w:hint="eastAsia"/>
          <w:color w:val="00B050"/>
        </w:rPr>
        <w:t>4</w:t>
      </w:r>
      <w:r>
        <w:rPr>
          <w:rFonts w:hint="eastAsia"/>
          <w:color w:val="00B050"/>
        </w:rPr>
        <w:t>、</w:t>
      </w:r>
      <w:r>
        <w:rPr>
          <w:rFonts w:hint="eastAsia"/>
          <w:color w:val="00B050"/>
        </w:rPr>
        <w:t>5</w:t>
      </w:r>
      <w:r>
        <w:rPr>
          <w:rFonts w:hint="eastAsia"/>
          <w:color w:val="00B050"/>
        </w:rPr>
        <w:t>、</w:t>
      </w:r>
      <w:r>
        <w:rPr>
          <w:rFonts w:hint="eastAsia"/>
          <w:color w:val="00B050"/>
        </w:rPr>
        <w:t>6</w:t>
      </w:r>
      <w:r>
        <w:rPr>
          <w:rFonts w:hint="eastAsia"/>
          <w:color w:val="00B050"/>
        </w:rPr>
        <w:t>、</w:t>
      </w:r>
      <w:r>
        <w:rPr>
          <w:rFonts w:hint="eastAsia"/>
          <w:color w:val="00B050"/>
        </w:rPr>
        <w:t>7</w:t>
      </w:r>
      <w:r>
        <w:rPr>
          <w:rFonts w:hint="eastAsia"/>
          <w:color w:val="00B050"/>
        </w:rPr>
        <w:t>、</w:t>
      </w:r>
      <w:r>
        <w:rPr>
          <w:rFonts w:hint="eastAsia"/>
          <w:color w:val="00B050"/>
        </w:rPr>
        <w:t>8</w:t>
      </w:r>
      <w:r>
        <w:rPr>
          <w:rFonts w:hint="eastAsia"/>
          <w:color w:val="00B050"/>
        </w:rPr>
        <w:t>、</w:t>
      </w:r>
      <w:r>
        <w:rPr>
          <w:rFonts w:hint="eastAsia"/>
          <w:color w:val="00B050"/>
        </w:rPr>
        <w:t>9</w:t>
      </w:r>
      <w:r>
        <w:rPr>
          <w:rFonts w:hint="eastAsia"/>
          <w:color w:val="00B050"/>
        </w:rPr>
        <w:t>、</w:t>
      </w:r>
      <w:r>
        <w:rPr>
          <w:rFonts w:hint="eastAsia"/>
          <w:color w:val="00B050"/>
        </w:rPr>
        <w:t>10</w:t>
      </w:r>
      <w:r w:rsidRPr="0061163E">
        <w:rPr>
          <w:color w:val="00B050"/>
        </w:rPr>
        <w:t>时询问）</w:t>
      </w:r>
    </w:p>
    <w:p w:rsidR="00CA2B93" w:rsidRPr="00CA2B93" w:rsidRDefault="00CA2B93" w:rsidP="001403C1">
      <w:pPr>
        <w:spacing w:line="276" w:lineRule="auto"/>
        <w:ind w:rightChars="610" w:right="1281" w:firstLineChars="350" w:firstLine="735"/>
        <w:jc w:val="left"/>
        <w:rPr>
          <w:color w:val="000000"/>
        </w:rPr>
      </w:pPr>
    </w:p>
    <w:p w:rsidR="00CA2B93" w:rsidRPr="00CA2B93" w:rsidRDefault="00CA2B93" w:rsidP="001403C1">
      <w:pPr>
        <w:spacing w:line="276" w:lineRule="auto"/>
        <w:rPr>
          <w:color w:val="000000"/>
          <w:kern w:val="0"/>
        </w:rPr>
      </w:pPr>
      <w:r w:rsidRPr="00CA2B93">
        <w:rPr>
          <w:color w:val="000000"/>
        </w:rPr>
        <w:t>[H1004</w:t>
      </w:r>
      <w:r w:rsidRPr="00CA2B93">
        <w:rPr>
          <w:rFonts w:hint="eastAsia"/>
          <w:color w:val="000000"/>
        </w:rPr>
        <w:t>f</w:t>
      </w:r>
      <w:r w:rsidRPr="00CA2B93">
        <w:rPr>
          <w:color w:val="000000"/>
        </w:rPr>
        <w:t xml:space="preserve">] </w:t>
      </w:r>
      <w:r w:rsidRPr="00CA2B93">
        <w:rPr>
          <w:color w:val="000000"/>
        </w:rPr>
        <w:t>去年，您家庭因下列哪些项收到</w:t>
      </w:r>
      <w:r w:rsidRPr="00CA2B93">
        <w:rPr>
          <w:color w:val="000000"/>
          <w:kern w:val="0"/>
        </w:rPr>
        <w:t>现金或非现金？（可多选）</w:t>
      </w:r>
    </w:p>
    <w:p w:rsidR="00CA2B93" w:rsidRPr="00CA2B93" w:rsidRDefault="00CA2B93" w:rsidP="001403C1">
      <w:pPr>
        <w:pStyle w:val="120"/>
        <w:spacing w:line="276" w:lineRule="auto"/>
        <w:ind w:rightChars="610" w:right="1281" w:firstLineChars="300" w:firstLine="630"/>
        <w:jc w:val="left"/>
        <w:rPr>
          <w:rFonts w:ascii="Times New Roman" w:hAnsi="Times New Roman"/>
          <w:color w:val="000000"/>
          <w:szCs w:val="21"/>
        </w:rPr>
      </w:pPr>
      <w:r w:rsidRPr="00CA2B93">
        <w:rPr>
          <w:rFonts w:ascii="Times New Roman" w:hAnsi="Times New Roman"/>
          <w:color w:val="000000"/>
          <w:szCs w:val="21"/>
        </w:rPr>
        <w:t>1.</w:t>
      </w:r>
      <w:r w:rsidRPr="00CA2B93">
        <w:rPr>
          <w:rFonts w:ascii="Times New Roman" w:hAnsi="Times New Roman" w:hint="eastAsia"/>
          <w:color w:val="000000"/>
          <w:szCs w:val="21"/>
        </w:rPr>
        <w:t xml:space="preserve"> </w:t>
      </w:r>
      <w:r w:rsidRPr="00CA2B93">
        <w:rPr>
          <w:rFonts w:ascii="Times New Roman" w:hAnsi="Times New Roman"/>
          <w:color w:val="000000"/>
          <w:szCs w:val="21"/>
        </w:rPr>
        <w:t>春节、中秋节等节假日收入（包括压岁钱</w:t>
      </w:r>
      <w:r w:rsidRPr="00CA2B93">
        <w:rPr>
          <w:rFonts w:ascii="Times New Roman" w:hAnsi="Times New Roman" w:hint="eastAsia"/>
          <w:color w:val="000000"/>
          <w:szCs w:val="21"/>
        </w:rPr>
        <w:t>和过节费</w:t>
      </w:r>
      <w:r w:rsidRPr="00CA2B93">
        <w:rPr>
          <w:rFonts w:ascii="Times New Roman" w:hAnsi="Times New Roman"/>
          <w:color w:val="000000"/>
          <w:szCs w:val="21"/>
        </w:rPr>
        <w:t>）</w:t>
      </w:r>
      <w:r w:rsidRPr="00CA2B93">
        <w:rPr>
          <w:rFonts w:ascii="Times New Roman" w:hAnsi="Times New Roman"/>
          <w:color w:val="000000"/>
          <w:szCs w:val="21"/>
        </w:rPr>
        <w:t xml:space="preserve"> </w:t>
      </w:r>
    </w:p>
    <w:p w:rsidR="00CA2B93" w:rsidRPr="00CA2B93" w:rsidRDefault="00CA2B93" w:rsidP="001403C1">
      <w:pPr>
        <w:pStyle w:val="120"/>
        <w:spacing w:line="276" w:lineRule="auto"/>
        <w:ind w:rightChars="610" w:right="1281" w:firstLineChars="300" w:firstLine="630"/>
        <w:jc w:val="left"/>
        <w:rPr>
          <w:rFonts w:ascii="Times New Roman" w:hAnsi="Times New Roman"/>
          <w:color w:val="000000"/>
          <w:szCs w:val="21"/>
        </w:rPr>
      </w:pPr>
      <w:r w:rsidRPr="00CA2B93">
        <w:rPr>
          <w:rFonts w:ascii="Times New Roman" w:hAnsi="Times New Roman"/>
          <w:color w:val="000000"/>
          <w:szCs w:val="21"/>
        </w:rPr>
        <w:t>2.</w:t>
      </w:r>
      <w:r w:rsidRPr="00CA2B93">
        <w:rPr>
          <w:rFonts w:ascii="Times New Roman" w:hAnsi="Times New Roman" w:hint="eastAsia"/>
          <w:color w:val="000000"/>
          <w:szCs w:val="21"/>
        </w:rPr>
        <w:t xml:space="preserve"> </w:t>
      </w:r>
      <w:r w:rsidRPr="00CA2B93">
        <w:rPr>
          <w:rFonts w:ascii="Times New Roman" w:hAnsi="Times New Roman"/>
          <w:color w:val="000000"/>
          <w:szCs w:val="21"/>
        </w:rPr>
        <w:t>红白喜事（包括做寿、庆生等）</w:t>
      </w:r>
      <w:r w:rsidRPr="00CA2B93">
        <w:rPr>
          <w:rFonts w:ascii="Times New Roman" w:hAnsi="Times New Roman"/>
          <w:color w:val="000000"/>
          <w:szCs w:val="21"/>
        </w:rPr>
        <w:t xml:space="preserve"> </w:t>
      </w:r>
    </w:p>
    <w:p w:rsidR="00CA2B93" w:rsidRPr="00CA2B93" w:rsidRDefault="00CA2B93" w:rsidP="001403C1">
      <w:pPr>
        <w:pStyle w:val="120"/>
        <w:spacing w:line="276" w:lineRule="auto"/>
        <w:ind w:rightChars="350" w:right="735" w:firstLineChars="300" w:firstLine="630"/>
        <w:jc w:val="left"/>
        <w:rPr>
          <w:rFonts w:ascii="Times New Roman" w:hAnsi="Times New Roman"/>
          <w:color w:val="000000"/>
          <w:szCs w:val="21"/>
        </w:rPr>
      </w:pPr>
      <w:r w:rsidRPr="00CA2B93">
        <w:rPr>
          <w:rFonts w:ascii="Times New Roman" w:hAnsi="Times New Roman"/>
          <w:color w:val="000000"/>
          <w:szCs w:val="21"/>
        </w:rPr>
        <w:t>3.</w:t>
      </w:r>
      <w:r w:rsidRPr="00CA2B93">
        <w:rPr>
          <w:rFonts w:ascii="Times New Roman" w:hAnsi="Times New Roman" w:hint="eastAsia"/>
          <w:color w:val="000000"/>
          <w:szCs w:val="21"/>
        </w:rPr>
        <w:t xml:space="preserve"> </w:t>
      </w:r>
      <w:r w:rsidRPr="00CA2B93">
        <w:rPr>
          <w:rFonts w:ascii="Times New Roman" w:hAnsi="Times New Roman"/>
          <w:color w:val="000000"/>
          <w:szCs w:val="21"/>
        </w:rPr>
        <w:t>教育</w:t>
      </w:r>
      <w:r w:rsidRPr="00CA2B93">
        <w:rPr>
          <w:rFonts w:ascii="Times New Roman" w:hAnsi="Times New Roman" w:hint="eastAsia"/>
          <w:color w:val="000000"/>
          <w:szCs w:val="21"/>
        </w:rPr>
        <w:t xml:space="preserve"> </w:t>
      </w:r>
    </w:p>
    <w:p w:rsidR="00CA2B93" w:rsidRDefault="00CA2B93" w:rsidP="001403C1">
      <w:pPr>
        <w:pStyle w:val="120"/>
        <w:spacing w:line="276" w:lineRule="auto"/>
        <w:ind w:rightChars="610" w:right="1281" w:firstLineChars="300" w:firstLine="630"/>
        <w:jc w:val="left"/>
        <w:rPr>
          <w:rFonts w:ascii="Times New Roman" w:hAnsi="Times New Roman"/>
          <w:color w:val="000000"/>
          <w:szCs w:val="21"/>
        </w:rPr>
      </w:pPr>
      <w:r w:rsidRPr="00CA2B93">
        <w:rPr>
          <w:rFonts w:ascii="Times New Roman" w:hAnsi="Times New Roman" w:hint="eastAsia"/>
          <w:color w:val="000000"/>
          <w:szCs w:val="21"/>
        </w:rPr>
        <w:t>4</w:t>
      </w:r>
      <w:r w:rsidRPr="00CA2B93">
        <w:rPr>
          <w:rFonts w:ascii="Times New Roman" w:hAnsi="Times New Roman"/>
          <w:color w:val="000000"/>
          <w:szCs w:val="21"/>
        </w:rPr>
        <w:t>.</w:t>
      </w:r>
      <w:r w:rsidRPr="00CA2B93">
        <w:rPr>
          <w:rFonts w:ascii="Times New Roman" w:hAnsi="Times New Roman" w:hint="eastAsia"/>
          <w:color w:val="000000"/>
          <w:szCs w:val="21"/>
        </w:rPr>
        <w:t xml:space="preserve"> </w:t>
      </w:r>
      <w:r w:rsidRPr="00CA2B93">
        <w:rPr>
          <w:rFonts w:ascii="Times New Roman" w:hAnsi="Times New Roman"/>
          <w:color w:val="000000"/>
          <w:szCs w:val="21"/>
        </w:rPr>
        <w:t>生活费</w:t>
      </w:r>
    </w:p>
    <w:p w:rsidR="007B5E9C" w:rsidRDefault="007B5E9C" w:rsidP="001403C1">
      <w:pPr>
        <w:pStyle w:val="120"/>
        <w:spacing w:line="276" w:lineRule="auto"/>
        <w:ind w:rightChars="610" w:right="1281" w:firstLineChars="300" w:firstLine="630"/>
        <w:jc w:val="left"/>
        <w:rPr>
          <w:rFonts w:ascii="Times New Roman" w:hAnsi="Times New Roman"/>
          <w:color w:val="000000"/>
          <w:szCs w:val="21"/>
        </w:rPr>
      </w:pPr>
      <w:r w:rsidRPr="00CA2B93">
        <w:rPr>
          <w:rFonts w:ascii="Times New Roman" w:hAnsi="Times New Roman" w:hint="eastAsia"/>
          <w:color w:val="000000"/>
          <w:szCs w:val="21"/>
        </w:rPr>
        <w:t>5</w:t>
      </w:r>
      <w:r w:rsidRPr="00CA2B93">
        <w:rPr>
          <w:rFonts w:ascii="Times New Roman" w:hAnsi="Times New Roman"/>
          <w:color w:val="000000"/>
          <w:szCs w:val="21"/>
        </w:rPr>
        <w:t>.</w:t>
      </w:r>
      <w:r w:rsidRPr="00CA2B93">
        <w:rPr>
          <w:rFonts w:ascii="Times New Roman" w:hAnsi="Times New Roman" w:hint="eastAsia"/>
          <w:color w:val="000000"/>
          <w:szCs w:val="21"/>
        </w:rPr>
        <w:t xml:space="preserve"> </w:t>
      </w:r>
      <w:r w:rsidRPr="00CA2B93">
        <w:rPr>
          <w:rFonts w:ascii="Times New Roman" w:hAnsi="Times New Roman"/>
          <w:color w:val="000000"/>
          <w:szCs w:val="21"/>
        </w:rPr>
        <w:t>继承遗产</w:t>
      </w:r>
    </w:p>
    <w:p w:rsidR="007B5E9C" w:rsidRDefault="007B5E9C" w:rsidP="001403C1">
      <w:pPr>
        <w:pStyle w:val="120"/>
        <w:spacing w:line="276" w:lineRule="auto"/>
        <w:ind w:rightChars="610" w:right="1281" w:firstLineChars="300" w:firstLine="630"/>
        <w:jc w:val="left"/>
        <w:rPr>
          <w:rFonts w:ascii="Times New Roman" w:hAnsi="Times New Roman"/>
          <w:color w:val="000000"/>
          <w:szCs w:val="21"/>
        </w:rPr>
      </w:pPr>
      <w:r w:rsidRPr="00CA2B93">
        <w:rPr>
          <w:rFonts w:ascii="Times New Roman" w:hAnsi="Times New Roman" w:hint="eastAsia"/>
          <w:color w:val="000000"/>
          <w:szCs w:val="21"/>
        </w:rPr>
        <w:t xml:space="preserve">6. </w:t>
      </w:r>
      <w:r w:rsidRPr="00CA2B93">
        <w:rPr>
          <w:rFonts w:ascii="Times New Roman" w:hAnsi="Times New Roman" w:hint="eastAsia"/>
          <w:color w:val="000000"/>
          <w:szCs w:val="21"/>
        </w:rPr>
        <w:t>捐赠或资助</w:t>
      </w:r>
    </w:p>
    <w:p w:rsidR="007B5E9C" w:rsidRPr="00CA2B93" w:rsidRDefault="007B5E9C" w:rsidP="001403C1">
      <w:pPr>
        <w:pStyle w:val="120"/>
        <w:spacing w:line="276" w:lineRule="auto"/>
        <w:ind w:rightChars="610" w:right="1281" w:firstLineChars="300" w:firstLine="630"/>
        <w:jc w:val="left"/>
        <w:rPr>
          <w:rFonts w:ascii="Times New Roman" w:hAnsi="Times New Roman"/>
          <w:color w:val="000000"/>
          <w:szCs w:val="21"/>
        </w:rPr>
      </w:pPr>
      <w:r w:rsidRPr="00CA2B93">
        <w:rPr>
          <w:rFonts w:ascii="Times New Roman" w:hAnsi="Times New Roman" w:hint="eastAsia"/>
          <w:color w:val="000000"/>
          <w:szCs w:val="21"/>
        </w:rPr>
        <w:t>7777</w:t>
      </w:r>
      <w:r w:rsidRPr="00CA2B93">
        <w:rPr>
          <w:rFonts w:ascii="Times New Roman" w:hAnsi="Times New Roman"/>
          <w:color w:val="000000"/>
          <w:szCs w:val="21"/>
        </w:rPr>
        <w:t>.</w:t>
      </w:r>
      <w:r w:rsidRPr="00CA2B93">
        <w:rPr>
          <w:rFonts w:ascii="Times New Roman" w:hAnsi="Times New Roman" w:hint="eastAsia"/>
          <w:color w:val="000000"/>
          <w:szCs w:val="21"/>
        </w:rPr>
        <w:t xml:space="preserve"> </w:t>
      </w:r>
      <w:r w:rsidRPr="00CA2B93">
        <w:rPr>
          <w:rFonts w:ascii="Times New Roman" w:hAnsi="Times New Roman"/>
          <w:color w:val="000000"/>
          <w:szCs w:val="21"/>
        </w:rPr>
        <w:t>其他（请注明）</w:t>
      </w:r>
    </w:p>
    <w:p w:rsidR="00CA2B93" w:rsidRPr="00CA2B93" w:rsidRDefault="00CA2B93" w:rsidP="001403C1">
      <w:pPr>
        <w:spacing w:line="276" w:lineRule="auto"/>
        <w:rPr>
          <w:color w:val="000000"/>
        </w:rPr>
      </w:pPr>
    </w:p>
    <w:p w:rsidR="00CA2B93" w:rsidRPr="0061163E" w:rsidRDefault="00CA2B93" w:rsidP="001403C1">
      <w:pPr>
        <w:spacing w:line="276" w:lineRule="auto"/>
        <w:rPr>
          <w:color w:val="00B050"/>
        </w:rPr>
      </w:pPr>
      <w:r w:rsidRPr="0061163E">
        <w:rPr>
          <w:rFonts w:hint="eastAsia"/>
          <w:color w:val="00B050"/>
        </w:rPr>
        <w:t>CAPI</w:t>
      </w:r>
      <w:r w:rsidRPr="0061163E">
        <w:rPr>
          <w:rFonts w:hint="eastAsia"/>
          <w:color w:val="00B050"/>
        </w:rPr>
        <w:t>：逐一加载</w:t>
      </w:r>
      <w:r w:rsidRPr="0061163E">
        <w:rPr>
          <w:rFonts w:hint="eastAsia"/>
          <w:color w:val="00B050"/>
        </w:rPr>
        <w:t>H1004f</w:t>
      </w:r>
      <w:r w:rsidRPr="0061163E">
        <w:rPr>
          <w:rFonts w:hint="eastAsia"/>
          <w:color w:val="00B050"/>
        </w:rPr>
        <w:t>所选选项，循环询问</w:t>
      </w:r>
      <w:r w:rsidRPr="0061163E">
        <w:rPr>
          <w:rFonts w:hint="eastAsia"/>
          <w:color w:val="00B050"/>
        </w:rPr>
        <w:t>H1004a</w:t>
      </w:r>
      <w:r w:rsidRPr="0061163E">
        <w:rPr>
          <w:rFonts w:hint="eastAsia"/>
          <w:color w:val="00B050"/>
        </w:rPr>
        <w:t>。</w:t>
      </w:r>
    </w:p>
    <w:p w:rsidR="00CA2B93" w:rsidRPr="00CA2B93" w:rsidRDefault="00CA2B93" w:rsidP="001403C1">
      <w:pPr>
        <w:autoSpaceDE w:val="0"/>
        <w:autoSpaceDN w:val="0"/>
        <w:adjustRightInd w:val="0"/>
        <w:spacing w:line="276" w:lineRule="auto"/>
        <w:ind w:leftChars="5" w:left="745" w:hangingChars="350" w:hanging="735"/>
        <w:jc w:val="left"/>
        <w:rPr>
          <w:color w:val="000000"/>
          <w:kern w:val="0"/>
        </w:rPr>
      </w:pPr>
      <w:r w:rsidRPr="00CA2B93">
        <w:rPr>
          <w:color w:val="000000"/>
        </w:rPr>
        <w:t xml:space="preserve">[H1004a] </w:t>
      </w:r>
      <w:r w:rsidRPr="00CA2B93">
        <w:rPr>
          <w:color w:val="000000"/>
        </w:rPr>
        <w:t>【</w:t>
      </w:r>
      <w:r w:rsidRPr="00CA2B93">
        <w:rPr>
          <w:color w:val="000000"/>
        </w:rPr>
        <w:t>CAPI</w:t>
      </w:r>
      <w:r w:rsidRPr="00CA2B93">
        <w:rPr>
          <w:rFonts w:hint="eastAsia"/>
          <w:color w:val="000000"/>
        </w:rPr>
        <w:t>逐一</w:t>
      </w:r>
      <w:r w:rsidRPr="00CA2B93">
        <w:rPr>
          <w:color w:val="000000"/>
        </w:rPr>
        <w:t>加载</w:t>
      </w:r>
      <w:r w:rsidRPr="00CA2B93">
        <w:rPr>
          <w:color w:val="000000"/>
        </w:rPr>
        <w:t>H1004</w:t>
      </w:r>
      <w:r w:rsidRPr="00CA2B93">
        <w:rPr>
          <w:rFonts w:hint="eastAsia"/>
          <w:color w:val="000000"/>
        </w:rPr>
        <w:t>f</w:t>
      </w:r>
      <w:r w:rsidRPr="00CA2B93">
        <w:rPr>
          <w:rFonts w:hint="eastAsia"/>
          <w:color w:val="000000"/>
        </w:rPr>
        <w:t>所选</w:t>
      </w:r>
      <w:r w:rsidRPr="00CA2B93">
        <w:rPr>
          <w:color w:val="000000"/>
        </w:rPr>
        <w:t>项】的金额是多少？（单位：元）</w:t>
      </w:r>
      <w:r w:rsidRPr="00CA2B93">
        <w:rPr>
          <w:color w:val="000000"/>
          <w:kern w:val="0"/>
        </w:rPr>
        <w:t>如果是非现金收入，请换算成现金价值</w:t>
      </w:r>
      <w:r w:rsidRPr="00CA2B93">
        <w:rPr>
          <w:rFonts w:hint="eastAsia"/>
          <w:color w:val="000000"/>
          <w:kern w:val="0"/>
        </w:rPr>
        <w:t>。</w:t>
      </w:r>
      <w:r w:rsidRPr="0061163E">
        <w:rPr>
          <w:rFonts w:hint="eastAsia"/>
          <w:color w:val="00B050"/>
        </w:rPr>
        <w:t>[1..999999999]</w:t>
      </w:r>
    </w:p>
    <w:p w:rsidR="00CA2B93" w:rsidRPr="00CA2B93" w:rsidRDefault="00CA2B93" w:rsidP="001403C1">
      <w:pPr>
        <w:autoSpaceDE w:val="0"/>
        <w:autoSpaceDN w:val="0"/>
        <w:adjustRightInd w:val="0"/>
        <w:spacing w:line="276" w:lineRule="auto"/>
        <w:ind w:firstLine="880"/>
        <w:rPr>
          <w:color w:val="000000"/>
          <w:kern w:val="0"/>
        </w:rPr>
      </w:pPr>
    </w:p>
    <w:p w:rsidR="00CA2B93" w:rsidRPr="00CA2B93" w:rsidRDefault="00CA2B93" w:rsidP="001403C1">
      <w:pPr>
        <w:spacing w:line="276" w:lineRule="auto"/>
        <w:rPr>
          <w:rFonts w:ascii="宋体" w:hAnsi="宋体"/>
          <w:color w:val="000000"/>
        </w:rPr>
      </w:pPr>
      <w:r w:rsidRPr="00852212">
        <w:rPr>
          <w:rFonts w:ascii="宋体" w:hAnsi="宋体"/>
          <w:color w:val="000000"/>
          <w:highlight w:val="lightGray"/>
        </w:rPr>
        <w:t>访员注意:这里政府补贴不包括前面提到的农业生产经营补贴</w:t>
      </w:r>
      <w:r w:rsidRPr="00852212">
        <w:rPr>
          <w:rFonts w:ascii="宋体" w:hAnsi="宋体" w:hint="eastAsia"/>
          <w:color w:val="000000"/>
          <w:highlight w:val="lightGray"/>
        </w:rPr>
        <w:t>、养老和医疗补贴</w:t>
      </w:r>
      <w:r w:rsidRPr="00852212">
        <w:rPr>
          <w:rFonts w:ascii="宋体" w:hAnsi="宋体"/>
          <w:color w:val="000000"/>
          <w:highlight w:val="lightGray"/>
        </w:rPr>
        <w:t>.</w:t>
      </w:r>
    </w:p>
    <w:p w:rsidR="00CA2B93" w:rsidRPr="00CA2B93" w:rsidRDefault="00CA2B93" w:rsidP="001403C1">
      <w:pPr>
        <w:autoSpaceDE w:val="0"/>
        <w:autoSpaceDN w:val="0"/>
        <w:adjustRightInd w:val="0"/>
        <w:spacing w:line="276" w:lineRule="auto"/>
        <w:ind w:left="57"/>
        <w:jc w:val="left"/>
        <w:rPr>
          <w:color w:val="000000"/>
          <w:lang w:val="fr-FR"/>
        </w:rPr>
      </w:pPr>
      <w:r w:rsidRPr="00CA2B93">
        <w:rPr>
          <w:rFonts w:hint="eastAsia"/>
          <w:color w:val="000000"/>
        </w:rPr>
        <w:t>[H2001a]</w:t>
      </w:r>
      <w:r w:rsidRPr="00CA2B93">
        <w:rPr>
          <w:rFonts w:hint="eastAsia"/>
          <w:color w:val="000000"/>
        </w:rPr>
        <w:t>去年，您家从政府那里获得以下哪些补贴</w:t>
      </w:r>
      <w:r w:rsidRPr="00CA2B93">
        <w:rPr>
          <w:rFonts w:hint="eastAsia"/>
          <w:color w:val="000000"/>
        </w:rPr>
        <w:t>/</w:t>
      </w:r>
      <w:r w:rsidRPr="00CA2B93">
        <w:rPr>
          <w:rFonts w:hint="eastAsia"/>
          <w:color w:val="000000"/>
        </w:rPr>
        <w:t>补助？</w:t>
      </w:r>
      <w:r w:rsidRPr="00CA2B93">
        <w:rPr>
          <w:color w:val="000000"/>
          <w:kern w:val="0"/>
        </w:rPr>
        <w:t>（可多选）</w:t>
      </w:r>
    </w:p>
    <w:p w:rsidR="00CA2B93" w:rsidRPr="00CA2B93" w:rsidRDefault="00CA2B93" w:rsidP="001403C1">
      <w:pPr>
        <w:autoSpaceDE w:val="0"/>
        <w:autoSpaceDN w:val="0"/>
        <w:adjustRightInd w:val="0"/>
        <w:spacing w:line="276" w:lineRule="auto"/>
        <w:ind w:leftChars="27" w:left="57" w:firstLineChars="350" w:firstLine="735"/>
        <w:jc w:val="left"/>
        <w:rPr>
          <w:color w:val="000000"/>
          <w:lang w:val="fr-FR"/>
        </w:rPr>
        <w:sectPr w:rsidR="00CA2B93" w:rsidRPr="00CA2B93" w:rsidSect="00A11894">
          <w:type w:val="continuous"/>
          <w:pgSz w:w="11907" w:h="16840" w:code="9"/>
          <w:pgMar w:top="1701" w:right="1418" w:bottom="1701" w:left="1418" w:header="851" w:footer="992" w:gutter="0"/>
          <w:cols w:space="425"/>
          <w:docGrid w:linePitch="312"/>
        </w:sectPr>
      </w:pPr>
    </w:p>
    <w:p w:rsidR="00CA2B93" w:rsidRPr="00CA2B93" w:rsidRDefault="00CA2B93" w:rsidP="00791B53">
      <w:pPr>
        <w:pStyle w:val="120"/>
        <w:spacing w:line="276" w:lineRule="auto"/>
        <w:ind w:firstLineChars="350" w:firstLine="735"/>
        <w:jc w:val="left"/>
        <w:rPr>
          <w:rFonts w:ascii="Times New Roman" w:hAnsi="Times New Roman"/>
          <w:color w:val="000000"/>
          <w:szCs w:val="21"/>
          <w:lang w:val="fr-FR"/>
        </w:rPr>
      </w:pPr>
      <w:r w:rsidRPr="00CA2B93">
        <w:rPr>
          <w:rFonts w:ascii="Times New Roman" w:hAnsi="Times New Roman" w:hint="eastAsia"/>
          <w:color w:val="000000"/>
          <w:szCs w:val="21"/>
          <w:lang w:val="fr-FR"/>
        </w:rPr>
        <w:lastRenderedPageBreak/>
        <w:t xml:space="preserve">1. </w:t>
      </w:r>
      <w:r w:rsidRPr="00CA2B93">
        <w:rPr>
          <w:rFonts w:ascii="Times New Roman" w:hAnsi="Times New Roman"/>
          <w:color w:val="000000"/>
          <w:szCs w:val="21"/>
          <w:lang w:val="fr-FR"/>
        </w:rPr>
        <w:t>没有获得</w:t>
      </w:r>
      <w:r w:rsidRPr="00CA2B93">
        <w:rPr>
          <w:rFonts w:ascii="Times New Roman" w:hAnsi="Times New Roman" w:hint="eastAsia"/>
          <w:color w:val="000000"/>
          <w:szCs w:val="21"/>
          <w:lang w:val="fr-FR"/>
        </w:rPr>
        <w:t>【</w:t>
      </w:r>
      <w:r w:rsidRPr="00CA2B93">
        <w:rPr>
          <w:rFonts w:ascii="Times New Roman" w:hAnsi="Times New Roman"/>
          <w:color w:val="000000"/>
          <w:szCs w:val="21"/>
          <w:lang w:val="fr-FR"/>
        </w:rPr>
        <w:t>跳至</w:t>
      </w:r>
      <w:r w:rsidRPr="00CA2B93">
        <w:rPr>
          <w:rFonts w:ascii="Times New Roman" w:hAnsi="Times New Roman"/>
          <w:color w:val="000000"/>
          <w:szCs w:val="21"/>
          <w:lang w:val="fr-FR"/>
        </w:rPr>
        <w:t>H2003</w:t>
      </w:r>
      <w:r w:rsidRPr="00CA2B93">
        <w:rPr>
          <w:rFonts w:ascii="Times New Roman" w:hAnsi="Times New Roman" w:hint="eastAsia"/>
          <w:color w:val="000000"/>
          <w:szCs w:val="21"/>
          <w:lang w:val="fr-FR"/>
        </w:rPr>
        <w:t>】</w:t>
      </w:r>
    </w:p>
    <w:p w:rsidR="00CA2B93" w:rsidRPr="00CA2B93" w:rsidRDefault="00CA2B93" w:rsidP="00791B53">
      <w:pPr>
        <w:pStyle w:val="120"/>
        <w:spacing w:line="276" w:lineRule="auto"/>
        <w:ind w:rightChars="300" w:right="630" w:firstLineChars="350" w:firstLine="735"/>
        <w:jc w:val="left"/>
        <w:rPr>
          <w:rFonts w:ascii="Times New Roman" w:hAnsi="Times New Roman"/>
          <w:color w:val="000000"/>
          <w:szCs w:val="21"/>
          <w:lang w:val="fr-FR"/>
        </w:rPr>
      </w:pPr>
      <w:r w:rsidRPr="00CA2B93">
        <w:rPr>
          <w:rFonts w:ascii="Times New Roman" w:hAnsi="Times New Roman" w:hint="eastAsia"/>
          <w:color w:val="000000"/>
          <w:szCs w:val="21"/>
          <w:lang w:val="fr-FR"/>
        </w:rPr>
        <w:t xml:space="preserve">2. </w:t>
      </w:r>
      <w:r w:rsidRPr="00CA2B93">
        <w:rPr>
          <w:rFonts w:ascii="Times New Roman" w:hAnsi="Times New Roman"/>
          <w:color w:val="000000"/>
          <w:szCs w:val="21"/>
          <w:lang w:val="fr-FR"/>
        </w:rPr>
        <w:t>特困户补助金</w:t>
      </w:r>
    </w:p>
    <w:p w:rsidR="00CA2B93" w:rsidRPr="00CA2B93" w:rsidRDefault="00CA2B93" w:rsidP="00791B53">
      <w:pPr>
        <w:pStyle w:val="120"/>
        <w:spacing w:line="276" w:lineRule="auto"/>
        <w:ind w:rightChars="300" w:right="630" w:firstLineChars="350" w:firstLine="735"/>
        <w:jc w:val="left"/>
        <w:rPr>
          <w:rFonts w:ascii="Times New Roman" w:hAnsi="Times New Roman"/>
          <w:color w:val="000000"/>
          <w:szCs w:val="21"/>
          <w:lang w:val="fr-FR"/>
        </w:rPr>
      </w:pPr>
      <w:r w:rsidRPr="00CA2B93">
        <w:rPr>
          <w:rFonts w:ascii="Times New Roman" w:hAnsi="Times New Roman" w:hint="eastAsia"/>
          <w:color w:val="000000"/>
          <w:szCs w:val="21"/>
          <w:lang w:val="fr-FR"/>
        </w:rPr>
        <w:t xml:space="preserve">3. </w:t>
      </w:r>
      <w:r w:rsidRPr="00CA2B93">
        <w:rPr>
          <w:rFonts w:ascii="Times New Roman" w:hAnsi="Times New Roman"/>
          <w:color w:val="000000"/>
          <w:szCs w:val="21"/>
          <w:lang w:val="fr-FR"/>
        </w:rPr>
        <w:t>独生子女奖励金</w:t>
      </w:r>
    </w:p>
    <w:p w:rsidR="00CA2B93" w:rsidRPr="00CA2B93" w:rsidRDefault="00CA2B93" w:rsidP="00791B53">
      <w:pPr>
        <w:pStyle w:val="120"/>
        <w:spacing w:line="276" w:lineRule="auto"/>
        <w:ind w:rightChars="300" w:right="630" w:firstLineChars="350" w:firstLine="735"/>
        <w:jc w:val="left"/>
        <w:rPr>
          <w:rFonts w:ascii="Times New Roman" w:hAnsi="Times New Roman"/>
          <w:color w:val="000000"/>
          <w:szCs w:val="21"/>
          <w:lang w:val="fr-FR"/>
        </w:rPr>
      </w:pPr>
      <w:r w:rsidRPr="00CA2B93">
        <w:rPr>
          <w:rFonts w:ascii="Times New Roman" w:hAnsi="Times New Roman" w:hint="eastAsia"/>
          <w:color w:val="000000"/>
          <w:szCs w:val="21"/>
          <w:lang w:val="fr-FR"/>
        </w:rPr>
        <w:t xml:space="preserve">4. </w:t>
      </w:r>
      <w:r w:rsidRPr="00CA2B93">
        <w:rPr>
          <w:rFonts w:ascii="Times New Roman" w:hAnsi="Times New Roman"/>
          <w:color w:val="000000"/>
          <w:szCs w:val="21"/>
          <w:lang w:val="fr-FR"/>
        </w:rPr>
        <w:t>五保户补助金</w:t>
      </w:r>
    </w:p>
    <w:p w:rsidR="00CA2B93" w:rsidRPr="00CA2B93" w:rsidRDefault="00CA2B93" w:rsidP="00791B53">
      <w:pPr>
        <w:pStyle w:val="120"/>
        <w:spacing w:line="276" w:lineRule="auto"/>
        <w:ind w:rightChars="300" w:right="630" w:firstLineChars="350" w:firstLine="735"/>
        <w:jc w:val="left"/>
        <w:rPr>
          <w:rFonts w:ascii="Times New Roman" w:hAnsi="Times New Roman"/>
          <w:color w:val="000000"/>
          <w:szCs w:val="21"/>
          <w:lang w:val="fr-FR"/>
        </w:rPr>
      </w:pPr>
      <w:r w:rsidRPr="00CA2B93">
        <w:rPr>
          <w:rFonts w:ascii="Times New Roman" w:hAnsi="Times New Roman" w:hint="eastAsia"/>
          <w:color w:val="000000"/>
          <w:szCs w:val="21"/>
          <w:lang w:val="fr-FR"/>
        </w:rPr>
        <w:t xml:space="preserve">5. </w:t>
      </w:r>
      <w:r w:rsidRPr="00CA2B93">
        <w:rPr>
          <w:rFonts w:ascii="Times New Roman" w:hAnsi="Times New Roman"/>
          <w:color w:val="000000"/>
          <w:szCs w:val="21"/>
          <w:lang w:val="fr-FR"/>
        </w:rPr>
        <w:t>抚恤金</w:t>
      </w:r>
    </w:p>
    <w:p w:rsidR="00CA2B93" w:rsidRPr="00CA2B93" w:rsidRDefault="00CA2B93" w:rsidP="00791B53">
      <w:pPr>
        <w:pStyle w:val="120"/>
        <w:spacing w:line="276" w:lineRule="auto"/>
        <w:ind w:rightChars="300" w:right="630" w:firstLineChars="350" w:firstLine="735"/>
        <w:jc w:val="left"/>
        <w:rPr>
          <w:rFonts w:ascii="Times New Roman" w:hAnsi="Times New Roman"/>
          <w:color w:val="000000"/>
          <w:szCs w:val="21"/>
          <w:lang w:val="fr-FR"/>
        </w:rPr>
      </w:pPr>
      <w:r w:rsidRPr="00CA2B93">
        <w:rPr>
          <w:rFonts w:ascii="Times New Roman" w:hAnsi="Times New Roman" w:hint="eastAsia"/>
          <w:color w:val="000000"/>
          <w:szCs w:val="21"/>
          <w:lang w:val="fr-FR"/>
        </w:rPr>
        <w:t xml:space="preserve">6. </w:t>
      </w:r>
      <w:r w:rsidRPr="00CA2B93">
        <w:rPr>
          <w:rFonts w:ascii="Times New Roman" w:hAnsi="Times New Roman"/>
          <w:color w:val="000000"/>
          <w:szCs w:val="21"/>
          <w:lang w:val="fr-FR"/>
        </w:rPr>
        <w:t>救济金、赈灾款</w:t>
      </w:r>
    </w:p>
    <w:p w:rsidR="00CA2B93" w:rsidRPr="00CA2B93" w:rsidRDefault="00CA2B93" w:rsidP="001403C1">
      <w:pPr>
        <w:pStyle w:val="120"/>
        <w:spacing w:line="276" w:lineRule="auto"/>
        <w:ind w:leftChars="150" w:left="315" w:rightChars="300" w:right="630" w:firstLineChars="350" w:firstLine="735"/>
        <w:jc w:val="left"/>
        <w:rPr>
          <w:rFonts w:ascii="Times New Roman" w:hAnsi="Times New Roman"/>
          <w:color w:val="000000"/>
          <w:szCs w:val="21"/>
          <w:lang w:val="fr-FR"/>
        </w:rPr>
      </w:pPr>
      <w:r w:rsidRPr="00CA2B93">
        <w:rPr>
          <w:rFonts w:ascii="Times New Roman" w:hAnsi="Times New Roman" w:hint="eastAsia"/>
          <w:color w:val="000000"/>
          <w:szCs w:val="21"/>
          <w:lang w:val="fr-FR"/>
        </w:rPr>
        <w:lastRenderedPageBreak/>
        <w:t xml:space="preserve">7. </w:t>
      </w:r>
      <w:r w:rsidRPr="00CA2B93">
        <w:rPr>
          <w:rFonts w:ascii="Times New Roman" w:hAnsi="Times New Roman"/>
          <w:color w:val="000000"/>
          <w:szCs w:val="21"/>
          <w:lang w:val="fr-FR"/>
        </w:rPr>
        <w:t>食物补贴</w:t>
      </w:r>
    </w:p>
    <w:p w:rsidR="00CA2B93" w:rsidRPr="00CA2B93" w:rsidRDefault="00CA2B93" w:rsidP="001403C1">
      <w:pPr>
        <w:pStyle w:val="120"/>
        <w:spacing w:line="276" w:lineRule="auto"/>
        <w:ind w:leftChars="150" w:left="315" w:rightChars="300" w:right="630" w:firstLineChars="350" w:firstLine="735"/>
        <w:jc w:val="left"/>
        <w:rPr>
          <w:rFonts w:ascii="Times New Roman" w:hAnsi="Times New Roman"/>
          <w:color w:val="000000"/>
          <w:szCs w:val="21"/>
          <w:lang w:val="fr-FR"/>
        </w:rPr>
      </w:pPr>
      <w:r w:rsidRPr="00CA2B93">
        <w:rPr>
          <w:rFonts w:ascii="Times New Roman" w:hAnsi="Times New Roman" w:hint="eastAsia"/>
          <w:color w:val="000000"/>
          <w:szCs w:val="21"/>
          <w:lang w:val="fr-FR"/>
        </w:rPr>
        <w:t xml:space="preserve">8. </w:t>
      </w:r>
      <w:r w:rsidRPr="00CA2B93">
        <w:rPr>
          <w:rFonts w:ascii="Times New Roman" w:hAnsi="Times New Roman"/>
          <w:color w:val="000000"/>
          <w:szCs w:val="21"/>
          <w:lang w:val="fr-FR"/>
        </w:rPr>
        <w:t>退耕还林</w:t>
      </w:r>
    </w:p>
    <w:p w:rsidR="00CA2B93" w:rsidRPr="00CA2B93" w:rsidRDefault="00CA2B93" w:rsidP="001403C1">
      <w:pPr>
        <w:pStyle w:val="120"/>
        <w:spacing w:line="276" w:lineRule="auto"/>
        <w:ind w:leftChars="150" w:left="315" w:rightChars="300" w:right="630" w:firstLineChars="350" w:firstLine="735"/>
        <w:jc w:val="left"/>
        <w:rPr>
          <w:rFonts w:ascii="Times New Roman" w:hAnsi="Times New Roman"/>
          <w:color w:val="000000"/>
          <w:szCs w:val="21"/>
          <w:lang w:val="fr-FR"/>
        </w:rPr>
      </w:pPr>
      <w:r w:rsidRPr="00CA2B93">
        <w:rPr>
          <w:rFonts w:ascii="Times New Roman" w:hAnsi="Times New Roman" w:hint="eastAsia"/>
          <w:color w:val="000000"/>
          <w:szCs w:val="21"/>
          <w:lang w:val="fr-FR"/>
        </w:rPr>
        <w:t>9.</w:t>
      </w:r>
      <w:r>
        <w:rPr>
          <w:rFonts w:ascii="Times New Roman" w:hAnsi="Times New Roman"/>
          <w:color w:val="000000"/>
          <w:szCs w:val="21"/>
          <w:lang w:val="fr-FR"/>
        </w:rPr>
        <w:t xml:space="preserve"> </w:t>
      </w:r>
      <w:r w:rsidRPr="00CA2B93">
        <w:rPr>
          <w:rFonts w:ascii="Times New Roman" w:hAnsi="Times New Roman" w:hint="eastAsia"/>
          <w:color w:val="000000"/>
          <w:szCs w:val="21"/>
          <w:lang w:val="fr-FR"/>
        </w:rPr>
        <w:t>低保补助</w:t>
      </w:r>
    </w:p>
    <w:p w:rsidR="00CA2B93" w:rsidRPr="00CA2B93" w:rsidRDefault="00CA2B93" w:rsidP="001403C1">
      <w:pPr>
        <w:pStyle w:val="120"/>
        <w:spacing w:line="276" w:lineRule="auto"/>
        <w:ind w:leftChars="150" w:left="315" w:rightChars="300" w:right="630" w:firstLineChars="350" w:firstLine="735"/>
        <w:jc w:val="left"/>
        <w:rPr>
          <w:rFonts w:ascii="Times New Roman" w:hAnsi="Times New Roman"/>
          <w:color w:val="000000"/>
          <w:szCs w:val="21"/>
          <w:lang w:val="fr-FR"/>
        </w:rPr>
      </w:pPr>
      <w:r w:rsidRPr="00CA2B93">
        <w:rPr>
          <w:rFonts w:ascii="Times New Roman" w:hAnsi="Times New Roman" w:hint="eastAsia"/>
          <w:color w:val="000000"/>
          <w:szCs w:val="21"/>
          <w:lang w:val="fr-FR"/>
        </w:rPr>
        <w:t>10.</w:t>
      </w:r>
      <w:r>
        <w:rPr>
          <w:rFonts w:ascii="Times New Roman" w:hAnsi="Times New Roman"/>
          <w:color w:val="000000"/>
          <w:szCs w:val="21"/>
          <w:lang w:val="fr-FR"/>
        </w:rPr>
        <w:t xml:space="preserve"> </w:t>
      </w:r>
      <w:r w:rsidRPr="00CA2B93">
        <w:rPr>
          <w:rFonts w:ascii="Times New Roman" w:hAnsi="Times New Roman" w:hint="eastAsia"/>
          <w:color w:val="000000"/>
          <w:szCs w:val="21"/>
          <w:lang w:val="fr-FR"/>
        </w:rPr>
        <w:t>教育补贴</w:t>
      </w:r>
    </w:p>
    <w:p w:rsidR="00CA2B93" w:rsidRPr="00CA2B93" w:rsidRDefault="00CA2B93" w:rsidP="001403C1">
      <w:pPr>
        <w:pStyle w:val="120"/>
        <w:spacing w:line="276" w:lineRule="auto"/>
        <w:ind w:leftChars="150" w:left="315" w:rightChars="300" w:right="630" w:firstLineChars="350" w:firstLine="735"/>
        <w:jc w:val="left"/>
        <w:rPr>
          <w:rFonts w:ascii="Times New Roman" w:hAnsi="Times New Roman"/>
          <w:color w:val="000000"/>
          <w:szCs w:val="21"/>
          <w:lang w:val="fr-FR"/>
        </w:rPr>
      </w:pPr>
      <w:r w:rsidRPr="00CA2B93">
        <w:rPr>
          <w:rFonts w:ascii="Times New Roman" w:hAnsi="Times New Roman" w:hint="eastAsia"/>
          <w:color w:val="000000"/>
          <w:szCs w:val="21"/>
          <w:lang w:val="fr-FR"/>
        </w:rPr>
        <w:t>11.</w:t>
      </w:r>
      <w:r>
        <w:rPr>
          <w:rFonts w:ascii="Times New Roman" w:hAnsi="Times New Roman"/>
          <w:color w:val="000000"/>
          <w:szCs w:val="21"/>
          <w:lang w:val="fr-FR"/>
        </w:rPr>
        <w:t xml:space="preserve"> </w:t>
      </w:r>
      <w:r w:rsidRPr="00CA2B93">
        <w:rPr>
          <w:rFonts w:ascii="Times New Roman" w:hAnsi="Times New Roman" w:hint="eastAsia"/>
          <w:color w:val="000000"/>
          <w:szCs w:val="21"/>
          <w:lang w:val="fr-FR"/>
        </w:rPr>
        <w:t>住房补助</w:t>
      </w:r>
    </w:p>
    <w:p w:rsidR="00CA2B93" w:rsidRPr="00CA2B93" w:rsidRDefault="00CA2B93" w:rsidP="001403C1">
      <w:pPr>
        <w:pStyle w:val="120"/>
        <w:spacing w:line="276" w:lineRule="auto"/>
        <w:ind w:leftChars="150" w:left="315" w:rightChars="300" w:right="630" w:firstLineChars="350" w:firstLine="735"/>
        <w:jc w:val="left"/>
        <w:rPr>
          <w:rFonts w:ascii="Times New Roman" w:hAnsi="Times New Roman"/>
          <w:color w:val="000000"/>
          <w:szCs w:val="21"/>
          <w:lang w:val="fr-FR"/>
        </w:rPr>
      </w:pPr>
      <w:r w:rsidRPr="00CA2B93">
        <w:rPr>
          <w:rFonts w:ascii="Times New Roman" w:hAnsi="Times New Roman" w:hint="eastAsia"/>
          <w:color w:val="000000"/>
          <w:szCs w:val="21"/>
          <w:lang w:val="fr-FR"/>
        </w:rPr>
        <w:t>7777.</w:t>
      </w:r>
      <w:r>
        <w:rPr>
          <w:rFonts w:ascii="Times New Roman" w:hAnsi="Times New Roman"/>
          <w:color w:val="000000"/>
          <w:szCs w:val="21"/>
          <w:lang w:val="fr-FR"/>
        </w:rPr>
        <w:t xml:space="preserve"> </w:t>
      </w:r>
      <w:r w:rsidRPr="00CA2B93">
        <w:rPr>
          <w:rFonts w:ascii="Times New Roman" w:hAnsi="Times New Roman"/>
          <w:color w:val="000000"/>
          <w:szCs w:val="21"/>
          <w:lang w:val="fr-FR"/>
        </w:rPr>
        <w:t>其他（请注明）</w:t>
      </w:r>
    </w:p>
    <w:p w:rsidR="00CA2B93" w:rsidRPr="00CA2B93" w:rsidRDefault="00CA2B93" w:rsidP="001403C1">
      <w:pPr>
        <w:pStyle w:val="120"/>
        <w:spacing w:line="276" w:lineRule="auto"/>
        <w:ind w:rightChars="610" w:right="1281" w:firstLineChars="350" w:firstLine="735"/>
        <w:jc w:val="left"/>
        <w:rPr>
          <w:rFonts w:ascii="Times New Roman" w:hAnsi="Times New Roman"/>
          <w:color w:val="000000"/>
          <w:szCs w:val="21"/>
          <w:lang w:val="fr-FR"/>
        </w:rPr>
        <w:sectPr w:rsidR="00CA2B93" w:rsidRPr="00CA2B93" w:rsidSect="00A11894">
          <w:headerReference w:type="even" r:id="rId27"/>
          <w:headerReference w:type="default" r:id="rId28"/>
          <w:footerReference w:type="even" r:id="rId29"/>
          <w:footerReference w:type="default" r:id="rId30"/>
          <w:headerReference w:type="first" r:id="rId31"/>
          <w:type w:val="continuous"/>
          <w:pgSz w:w="11907" w:h="16840" w:code="9"/>
          <w:pgMar w:top="1701" w:right="1418" w:bottom="1701" w:left="1418" w:header="851" w:footer="992" w:gutter="0"/>
          <w:cols w:num="2" w:space="425"/>
          <w:docGrid w:linePitch="312"/>
        </w:sectPr>
      </w:pPr>
    </w:p>
    <w:p w:rsidR="00CA2B93" w:rsidRPr="0061163E" w:rsidRDefault="00CA2B93" w:rsidP="001403C1">
      <w:pPr>
        <w:spacing w:line="276" w:lineRule="auto"/>
        <w:rPr>
          <w:color w:val="00B050"/>
        </w:rPr>
      </w:pPr>
      <w:r w:rsidRPr="0061163E">
        <w:rPr>
          <w:rFonts w:hint="eastAsia"/>
          <w:color w:val="00B050"/>
        </w:rPr>
        <w:lastRenderedPageBreak/>
        <w:t>CAPI</w:t>
      </w:r>
      <w:r w:rsidRPr="0061163E">
        <w:rPr>
          <w:rFonts w:hint="eastAsia"/>
          <w:color w:val="00B050"/>
        </w:rPr>
        <w:t>：</w:t>
      </w:r>
      <w:r>
        <w:rPr>
          <w:color w:val="00B050"/>
        </w:rPr>
        <w:t xml:space="preserve"> </w:t>
      </w:r>
      <w:r w:rsidRPr="0061163E">
        <w:rPr>
          <w:rFonts w:hint="eastAsia"/>
          <w:color w:val="00B050"/>
        </w:rPr>
        <w:t>选项</w:t>
      </w:r>
      <w:r w:rsidRPr="0061163E">
        <w:rPr>
          <w:rFonts w:hint="eastAsia"/>
          <w:color w:val="00B050"/>
        </w:rPr>
        <w:t>1</w:t>
      </w:r>
      <w:r w:rsidRPr="0061163E">
        <w:rPr>
          <w:rFonts w:hint="eastAsia"/>
          <w:color w:val="00B050"/>
        </w:rPr>
        <w:t>与其他选项互斥。</w:t>
      </w:r>
    </w:p>
    <w:p w:rsidR="00CA2B93" w:rsidRPr="00951AA8" w:rsidRDefault="00CA2B93" w:rsidP="001403C1">
      <w:pPr>
        <w:autoSpaceDE w:val="0"/>
        <w:autoSpaceDN w:val="0"/>
        <w:adjustRightInd w:val="0"/>
        <w:spacing w:line="276" w:lineRule="auto"/>
        <w:jc w:val="left"/>
        <w:rPr>
          <w:bCs/>
          <w:color w:val="00B050"/>
          <w:kern w:val="0"/>
        </w:rPr>
      </w:pPr>
    </w:p>
    <w:p w:rsidR="00CA2B93" w:rsidRPr="0061163E" w:rsidRDefault="00CA2B93" w:rsidP="001403C1">
      <w:pPr>
        <w:spacing w:line="276" w:lineRule="auto"/>
        <w:rPr>
          <w:color w:val="000000"/>
        </w:rPr>
      </w:pPr>
      <w:r w:rsidRPr="0061163E">
        <w:rPr>
          <w:rFonts w:hint="eastAsia"/>
          <w:color w:val="00B050"/>
        </w:rPr>
        <w:t>CAPI</w:t>
      </w:r>
      <w:r w:rsidRPr="0061163E">
        <w:rPr>
          <w:rFonts w:hint="eastAsia"/>
          <w:color w:val="00B050"/>
        </w:rPr>
        <w:t>：逐一加载</w:t>
      </w:r>
      <w:r w:rsidRPr="0061163E">
        <w:rPr>
          <w:rFonts w:hint="eastAsia"/>
          <w:color w:val="00B050"/>
        </w:rPr>
        <w:t>H2001a</w:t>
      </w:r>
      <w:r w:rsidRPr="0061163E">
        <w:rPr>
          <w:rFonts w:hint="eastAsia"/>
          <w:color w:val="00B050"/>
        </w:rPr>
        <w:t>所选选项，循环询问</w:t>
      </w:r>
      <w:r w:rsidRPr="0061163E">
        <w:rPr>
          <w:rFonts w:hint="eastAsia"/>
          <w:color w:val="00B050"/>
        </w:rPr>
        <w:t>H2002</w:t>
      </w:r>
      <w:r w:rsidRPr="0061163E">
        <w:rPr>
          <w:rFonts w:hint="eastAsia"/>
          <w:color w:val="00B050"/>
        </w:rPr>
        <w:t>。</w:t>
      </w:r>
    </w:p>
    <w:p w:rsidR="00CA2B93" w:rsidRPr="00CA2B93" w:rsidRDefault="00CA2B93" w:rsidP="001403C1">
      <w:pPr>
        <w:tabs>
          <w:tab w:val="num" w:pos="851"/>
        </w:tabs>
        <w:spacing w:line="276" w:lineRule="auto"/>
        <w:ind w:rightChars="610" w:right="1281"/>
        <w:jc w:val="left"/>
        <w:rPr>
          <w:color w:val="000000"/>
        </w:rPr>
        <w:sectPr w:rsidR="00CA2B93" w:rsidRPr="00CA2B93" w:rsidSect="00A11894">
          <w:type w:val="continuous"/>
          <w:pgSz w:w="11907" w:h="16840" w:code="9"/>
          <w:pgMar w:top="1701" w:right="1418" w:bottom="1701" w:left="1418" w:header="851" w:footer="992" w:gutter="0"/>
          <w:cols w:space="425"/>
          <w:docGrid w:linePitch="312"/>
        </w:sectPr>
      </w:pPr>
    </w:p>
    <w:p w:rsidR="00CA2B93" w:rsidRPr="00CA2B93" w:rsidRDefault="00CA2B93" w:rsidP="001403C1">
      <w:pPr>
        <w:tabs>
          <w:tab w:val="num" w:pos="851"/>
        </w:tabs>
        <w:autoSpaceDE w:val="0"/>
        <w:autoSpaceDN w:val="0"/>
        <w:adjustRightInd w:val="0"/>
        <w:spacing w:line="276" w:lineRule="auto"/>
        <w:ind w:left="57"/>
        <w:jc w:val="left"/>
        <w:rPr>
          <w:color w:val="000000"/>
          <w:lang w:val="fr-FR"/>
        </w:rPr>
      </w:pPr>
      <w:r w:rsidRPr="00CA2B93">
        <w:rPr>
          <w:rFonts w:hint="eastAsia"/>
          <w:color w:val="000000"/>
        </w:rPr>
        <w:lastRenderedPageBreak/>
        <w:t>[H2002]</w:t>
      </w:r>
      <w:r w:rsidRPr="00CA2B93">
        <w:rPr>
          <w:color w:val="000000"/>
        </w:rPr>
        <w:t>去年，【</w:t>
      </w:r>
      <w:r w:rsidRPr="00CA2B93">
        <w:rPr>
          <w:color w:val="000000"/>
        </w:rPr>
        <w:t>CAPI</w:t>
      </w:r>
      <w:r w:rsidRPr="00CA2B93">
        <w:rPr>
          <w:rFonts w:hint="eastAsia"/>
          <w:color w:val="000000"/>
        </w:rPr>
        <w:t>逐一</w:t>
      </w:r>
      <w:r w:rsidRPr="00CA2B93">
        <w:rPr>
          <w:color w:val="000000"/>
        </w:rPr>
        <w:t>加载</w:t>
      </w:r>
      <w:r w:rsidRPr="00CA2B93">
        <w:rPr>
          <w:color w:val="000000"/>
        </w:rPr>
        <w:t>H2001</w:t>
      </w:r>
      <w:r w:rsidRPr="00CA2B93">
        <w:rPr>
          <w:rFonts w:hint="eastAsia"/>
          <w:color w:val="000000"/>
        </w:rPr>
        <w:t>a</w:t>
      </w:r>
      <w:r w:rsidRPr="00CA2B93">
        <w:rPr>
          <w:rFonts w:hint="eastAsia"/>
          <w:color w:val="000000"/>
        </w:rPr>
        <w:t>所选</w:t>
      </w:r>
      <w:r w:rsidRPr="00CA2B93">
        <w:rPr>
          <w:color w:val="000000"/>
        </w:rPr>
        <w:t>项】领取了多少？（单位：元）</w:t>
      </w:r>
      <w:r w:rsidRPr="0061163E">
        <w:rPr>
          <w:rFonts w:hint="eastAsia"/>
          <w:color w:val="00B050"/>
        </w:rPr>
        <w:t>[1..999999999]</w:t>
      </w:r>
    </w:p>
    <w:p w:rsidR="000E6D33" w:rsidRDefault="000E6D33" w:rsidP="00BE1884">
      <w:pPr>
        <w:rPr>
          <w:rFonts w:ascii="宋体" w:hAnsi="宋体"/>
          <w:lang w:val="fr-FR"/>
        </w:rPr>
      </w:pPr>
    </w:p>
    <w:p w:rsidR="00FA7417" w:rsidRDefault="00FA7417" w:rsidP="00BE1884">
      <w:pPr>
        <w:rPr>
          <w:rFonts w:ascii="宋体" w:hAnsi="宋体"/>
          <w:lang w:val="fr-FR"/>
        </w:rPr>
      </w:pPr>
    </w:p>
    <w:p w:rsidR="00FA7417" w:rsidRDefault="00FA7417" w:rsidP="00BE1884">
      <w:pPr>
        <w:rPr>
          <w:rFonts w:ascii="宋体" w:hAnsi="宋体"/>
          <w:lang w:val="fr-FR"/>
        </w:rPr>
      </w:pPr>
    </w:p>
    <w:p w:rsidR="00F71495" w:rsidRPr="00665602" w:rsidRDefault="00F71495" w:rsidP="00F71495">
      <w:pPr>
        <w:pStyle w:val="20"/>
      </w:pPr>
      <w:bookmarkStart w:id="303" w:name="_Toc408557593"/>
      <w:bookmarkStart w:id="304" w:name="_Toc484190628"/>
      <w:bookmarkStart w:id="305" w:name="_Toc485651142"/>
      <w:r w:rsidRPr="00665602">
        <w:t>五、其他收入</w:t>
      </w:r>
      <w:bookmarkEnd w:id="303"/>
      <w:bookmarkEnd w:id="304"/>
      <w:bookmarkEnd w:id="305"/>
    </w:p>
    <w:p w:rsidR="00F71495" w:rsidRPr="00F71495" w:rsidRDefault="00F71495" w:rsidP="00272D0F">
      <w:pPr>
        <w:spacing w:line="276" w:lineRule="auto"/>
        <w:rPr>
          <w:rFonts w:ascii="宋体" w:hAnsi="宋体"/>
          <w:color w:val="000000"/>
        </w:rPr>
      </w:pPr>
      <w:r w:rsidRPr="00852212">
        <w:rPr>
          <w:rFonts w:ascii="宋体" w:hAnsi="宋体"/>
          <w:color w:val="000000"/>
          <w:highlight w:val="lightGray"/>
        </w:rPr>
        <w:t>访员注意:下面需要访问员帮助受访者回忆，所有前面提到的各种收入，包括工资薪金类收入（第一部分:工作信息）、财产性收入（第二部分:资产）、经营性收入（第二部分:农工商业部分）、转移性收入（第三部分:保险及本部分）.</w:t>
      </w:r>
    </w:p>
    <w:p w:rsidR="00F71495" w:rsidRPr="00F71495" w:rsidRDefault="00F71495" w:rsidP="00272D0F">
      <w:pPr>
        <w:tabs>
          <w:tab w:val="num" w:pos="851"/>
        </w:tabs>
        <w:autoSpaceDE w:val="0"/>
        <w:autoSpaceDN w:val="0"/>
        <w:adjustRightInd w:val="0"/>
        <w:spacing w:line="276" w:lineRule="auto"/>
        <w:ind w:left="57"/>
        <w:jc w:val="left"/>
        <w:rPr>
          <w:color w:val="000000"/>
        </w:rPr>
      </w:pPr>
      <w:r w:rsidRPr="00F71495">
        <w:rPr>
          <w:rFonts w:hint="eastAsia"/>
          <w:color w:val="000000"/>
        </w:rPr>
        <w:t xml:space="preserve">[H2003] </w:t>
      </w:r>
      <w:r w:rsidRPr="00F71495">
        <w:rPr>
          <w:color w:val="000000"/>
        </w:rPr>
        <w:t>除了以上收入以外，去年您家还有没有以下收入？</w:t>
      </w:r>
      <w:r w:rsidRPr="00F71495">
        <w:rPr>
          <w:rFonts w:hint="eastAsia"/>
          <w:color w:val="000000"/>
        </w:rPr>
        <w:t>（可多选）</w:t>
      </w:r>
    </w:p>
    <w:p w:rsidR="00F71495" w:rsidRPr="00F71495" w:rsidRDefault="00F71495" w:rsidP="00272D0F">
      <w:pPr>
        <w:numPr>
          <w:ilvl w:val="1"/>
          <w:numId w:val="32"/>
        </w:numPr>
        <w:tabs>
          <w:tab w:val="left" w:pos="1260"/>
          <w:tab w:val="left" w:pos="1785"/>
        </w:tabs>
        <w:autoSpaceDE w:val="0"/>
        <w:autoSpaceDN w:val="0"/>
        <w:adjustRightInd w:val="0"/>
        <w:spacing w:line="276" w:lineRule="auto"/>
        <w:ind w:left="1260" w:hanging="420"/>
        <w:jc w:val="left"/>
        <w:rPr>
          <w:color w:val="000000"/>
        </w:rPr>
        <w:sectPr w:rsidR="00F71495" w:rsidRPr="00F71495" w:rsidSect="00A11894">
          <w:type w:val="continuous"/>
          <w:pgSz w:w="11907" w:h="16840" w:code="9"/>
          <w:pgMar w:top="1701" w:right="1418" w:bottom="1701" w:left="1418" w:header="851" w:footer="992" w:gutter="0"/>
          <w:cols w:space="425"/>
          <w:docGrid w:linePitch="312"/>
        </w:sectPr>
      </w:pPr>
    </w:p>
    <w:p w:rsidR="00F71495" w:rsidRPr="00F71495" w:rsidRDefault="00F71495" w:rsidP="00272D0F">
      <w:pPr>
        <w:spacing w:line="276" w:lineRule="auto"/>
        <w:ind w:firstLineChars="300" w:firstLine="630"/>
        <w:rPr>
          <w:color w:val="000000"/>
        </w:rPr>
      </w:pPr>
      <w:r w:rsidRPr="00F71495">
        <w:rPr>
          <w:color w:val="000000"/>
        </w:rPr>
        <w:lastRenderedPageBreak/>
        <w:t>1</w:t>
      </w:r>
      <w:r w:rsidRPr="00F71495">
        <w:rPr>
          <w:rFonts w:hint="eastAsia"/>
          <w:color w:val="000000"/>
        </w:rPr>
        <w:t xml:space="preserve">. </w:t>
      </w:r>
      <w:r w:rsidRPr="00F71495">
        <w:rPr>
          <w:rFonts w:hint="eastAsia"/>
          <w:color w:val="000000"/>
        </w:rPr>
        <w:t>博彩收入</w:t>
      </w:r>
    </w:p>
    <w:p w:rsidR="00F71495" w:rsidRPr="00F71495" w:rsidRDefault="00F71495" w:rsidP="00272D0F">
      <w:pPr>
        <w:spacing w:line="276" w:lineRule="auto"/>
        <w:ind w:firstLineChars="300" w:firstLine="630"/>
        <w:rPr>
          <w:color w:val="000000"/>
        </w:rPr>
      </w:pPr>
      <w:r w:rsidRPr="00F71495">
        <w:rPr>
          <w:rFonts w:hint="eastAsia"/>
          <w:color w:val="000000"/>
        </w:rPr>
        <w:t xml:space="preserve">2. </w:t>
      </w:r>
      <w:r w:rsidRPr="00F71495">
        <w:rPr>
          <w:color w:val="000000"/>
        </w:rPr>
        <w:t>出售房屋</w:t>
      </w:r>
    </w:p>
    <w:p w:rsidR="00F71495" w:rsidRPr="00F71495" w:rsidRDefault="00F71495" w:rsidP="00272D0F">
      <w:pPr>
        <w:spacing w:line="276" w:lineRule="auto"/>
        <w:ind w:firstLineChars="300" w:firstLine="630"/>
        <w:rPr>
          <w:color w:val="000000"/>
        </w:rPr>
      </w:pPr>
      <w:r w:rsidRPr="00F71495">
        <w:rPr>
          <w:rFonts w:hint="eastAsia"/>
          <w:color w:val="000000"/>
        </w:rPr>
        <w:t xml:space="preserve">3. </w:t>
      </w:r>
      <w:r w:rsidRPr="00F71495">
        <w:rPr>
          <w:color w:val="000000"/>
        </w:rPr>
        <w:t>出售汽车</w:t>
      </w:r>
    </w:p>
    <w:p w:rsidR="00F71495" w:rsidRPr="00F71495" w:rsidRDefault="00F71495" w:rsidP="00272D0F">
      <w:pPr>
        <w:spacing w:line="276" w:lineRule="auto"/>
        <w:ind w:firstLineChars="300" w:firstLine="630"/>
        <w:rPr>
          <w:color w:val="000000"/>
        </w:rPr>
      </w:pPr>
      <w:r w:rsidRPr="00F71495">
        <w:rPr>
          <w:rFonts w:hint="eastAsia"/>
          <w:color w:val="000000"/>
        </w:rPr>
        <w:t xml:space="preserve">4. </w:t>
      </w:r>
      <w:r w:rsidRPr="00F71495">
        <w:rPr>
          <w:color w:val="000000"/>
        </w:rPr>
        <w:t>出售知识产权</w:t>
      </w:r>
    </w:p>
    <w:p w:rsidR="00F71495" w:rsidRPr="00F71495" w:rsidRDefault="00F71495" w:rsidP="00272D0F">
      <w:pPr>
        <w:spacing w:line="276" w:lineRule="auto"/>
        <w:ind w:firstLineChars="300" w:firstLine="630"/>
        <w:rPr>
          <w:color w:val="000000"/>
        </w:rPr>
      </w:pPr>
      <w:r w:rsidRPr="00F71495">
        <w:rPr>
          <w:rFonts w:hint="eastAsia"/>
          <w:color w:val="000000"/>
        </w:rPr>
        <w:lastRenderedPageBreak/>
        <w:t xml:space="preserve">5. </w:t>
      </w:r>
      <w:r w:rsidRPr="00F71495">
        <w:rPr>
          <w:color w:val="000000"/>
        </w:rPr>
        <w:t>辞退金</w:t>
      </w:r>
    </w:p>
    <w:p w:rsidR="00F71495" w:rsidRPr="00F71495" w:rsidRDefault="00F71495" w:rsidP="00272D0F">
      <w:pPr>
        <w:spacing w:line="276" w:lineRule="auto"/>
        <w:ind w:firstLineChars="300" w:firstLine="630"/>
        <w:rPr>
          <w:color w:val="000000"/>
        </w:rPr>
      </w:pPr>
      <w:r w:rsidRPr="00F71495">
        <w:rPr>
          <w:rFonts w:hint="eastAsia"/>
          <w:color w:val="000000"/>
        </w:rPr>
        <w:t xml:space="preserve">6. </w:t>
      </w:r>
      <w:r w:rsidRPr="00F71495">
        <w:rPr>
          <w:rFonts w:hint="eastAsia"/>
          <w:color w:val="000000"/>
        </w:rPr>
        <w:t>打牌、打麻将收入</w:t>
      </w:r>
    </w:p>
    <w:p w:rsidR="00F71495" w:rsidRPr="00F71495" w:rsidRDefault="00F71495" w:rsidP="00272D0F">
      <w:pPr>
        <w:spacing w:line="276" w:lineRule="auto"/>
        <w:ind w:firstLineChars="300" w:firstLine="630"/>
        <w:rPr>
          <w:color w:val="000000"/>
        </w:rPr>
      </w:pPr>
      <w:r w:rsidRPr="00F71495">
        <w:rPr>
          <w:rFonts w:hint="eastAsia"/>
          <w:color w:val="000000"/>
        </w:rPr>
        <w:t xml:space="preserve">7777. </w:t>
      </w:r>
      <w:r w:rsidRPr="00F71495">
        <w:rPr>
          <w:rFonts w:hint="eastAsia"/>
          <w:color w:val="000000"/>
        </w:rPr>
        <w:t>其他（请注明）</w:t>
      </w:r>
      <w:r w:rsidRPr="00F71495">
        <w:rPr>
          <w:rFonts w:hint="eastAsia"/>
          <w:color w:val="000000"/>
        </w:rPr>
        <w:t>___</w:t>
      </w:r>
    </w:p>
    <w:p w:rsidR="00F71495" w:rsidRPr="00F71495" w:rsidRDefault="00F71495" w:rsidP="00272D0F">
      <w:pPr>
        <w:spacing w:line="276" w:lineRule="auto"/>
        <w:ind w:firstLineChars="300" w:firstLine="630"/>
        <w:rPr>
          <w:color w:val="000000"/>
        </w:rPr>
      </w:pPr>
      <w:r w:rsidRPr="00F71495">
        <w:rPr>
          <w:rFonts w:hint="eastAsia"/>
          <w:color w:val="000000"/>
        </w:rPr>
        <w:t xml:space="preserve">7788. </w:t>
      </w:r>
      <w:r w:rsidRPr="00F71495">
        <w:rPr>
          <w:rFonts w:hint="eastAsia"/>
          <w:color w:val="000000"/>
        </w:rPr>
        <w:t>以上都</w:t>
      </w:r>
      <w:r w:rsidRPr="00F71495">
        <w:rPr>
          <w:color w:val="000000"/>
        </w:rPr>
        <w:t>没有</w:t>
      </w:r>
      <w:r w:rsidRPr="00F71495">
        <w:rPr>
          <w:rFonts w:hint="eastAsia"/>
          <w:color w:val="000000"/>
        </w:rPr>
        <w:t>【</w:t>
      </w:r>
      <w:r w:rsidRPr="00F71495">
        <w:rPr>
          <w:color w:val="000000"/>
        </w:rPr>
        <w:t>跳至</w:t>
      </w:r>
      <w:r w:rsidRPr="00F71495">
        <w:rPr>
          <w:color w:val="000000"/>
        </w:rPr>
        <w:t>H3013</w:t>
      </w:r>
      <w:r w:rsidRPr="00F71495">
        <w:rPr>
          <w:rFonts w:hint="eastAsia"/>
          <w:color w:val="000000"/>
        </w:rPr>
        <w:t>a</w:t>
      </w:r>
      <w:r w:rsidRPr="00F71495">
        <w:rPr>
          <w:rFonts w:hint="eastAsia"/>
          <w:color w:val="000000"/>
        </w:rPr>
        <w:t>】</w:t>
      </w:r>
    </w:p>
    <w:p w:rsidR="00F71495" w:rsidRPr="00F71495" w:rsidRDefault="00F71495" w:rsidP="00272D0F">
      <w:pPr>
        <w:spacing w:line="276" w:lineRule="auto"/>
        <w:ind w:firstLineChars="300" w:firstLine="630"/>
        <w:rPr>
          <w:color w:val="000000"/>
        </w:rPr>
        <w:sectPr w:rsidR="00F71495" w:rsidRPr="00F71495" w:rsidSect="00A11894">
          <w:type w:val="continuous"/>
          <w:pgSz w:w="11907" w:h="16840" w:code="9"/>
          <w:pgMar w:top="1701" w:right="1418" w:bottom="1701" w:left="1418" w:header="851" w:footer="992" w:gutter="0"/>
          <w:cols w:num="2" w:space="425"/>
          <w:docGrid w:linePitch="312"/>
        </w:sectPr>
      </w:pPr>
    </w:p>
    <w:p w:rsidR="00F71495" w:rsidRPr="0061163E" w:rsidRDefault="00F71495" w:rsidP="00272D0F">
      <w:pPr>
        <w:tabs>
          <w:tab w:val="left" w:pos="1260"/>
          <w:tab w:val="left" w:pos="1785"/>
        </w:tabs>
        <w:autoSpaceDE w:val="0"/>
        <w:autoSpaceDN w:val="0"/>
        <w:adjustRightInd w:val="0"/>
        <w:spacing w:line="276" w:lineRule="auto"/>
        <w:jc w:val="left"/>
        <w:rPr>
          <w:color w:val="00B050"/>
        </w:rPr>
      </w:pPr>
      <w:r w:rsidRPr="0061163E">
        <w:rPr>
          <w:rFonts w:hint="eastAsia"/>
          <w:color w:val="00B050"/>
        </w:rPr>
        <w:lastRenderedPageBreak/>
        <w:t>CAPI</w:t>
      </w:r>
      <w:r w:rsidRPr="0061163E">
        <w:rPr>
          <w:rFonts w:hint="eastAsia"/>
          <w:color w:val="00B050"/>
        </w:rPr>
        <w:t>：选项</w:t>
      </w:r>
      <w:r>
        <w:rPr>
          <w:rFonts w:hint="eastAsia"/>
          <w:color w:val="00B050"/>
        </w:rPr>
        <w:t>7788</w:t>
      </w:r>
      <w:r w:rsidRPr="0061163E">
        <w:rPr>
          <w:rFonts w:hint="eastAsia"/>
          <w:color w:val="00B050"/>
        </w:rPr>
        <w:t>与其他选项互斥。</w:t>
      </w:r>
    </w:p>
    <w:p w:rsidR="00F71495" w:rsidRPr="00951AA8" w:rsidRDefault="00F71495" w:rsidP="00272D0F">
      <w:pPr>
        <w:tabs>
          <w:tab w:val="left" w:pos="1260"/>
          <w:tab w:val="left" w:pos="1785"/>
        </w:tabs>
        <w:autoSpaceDE w:val="0"/>
        <w:autoSpaceDN w:val="0"/>
        <w:adjustRightInd w:val="0"/>
        <w:spacing w:line="276" w:lineRule="auto"/>
        <w:jc w:val="left"/>
        <w:rPr>
          <w:color w:val="00B050"/>
        </w:rPr>
      </w:pPr>
    </w:p>
    <w:p w:rsidR="00F71495" w:rsidRPr="00F71495" w:rsidRDefault="00F71495" w:rsidP="00272D0F">
      <w:pPr>
        <w:tabs>
          <w:tab w:val="left" w:pos="1260"/>
          <w:tab w:val="left" w:pos="1785"/>
        </w:tabs>
        <w:autoSpaceDE w:val="0"/>
        <w:autoSpaceDN w:val="0"/>
        <w:adjustRightInd w:val="0"/>
        <w:spacing w:line="276" w:lineRule="auto"/>
        <w:jc w:val="left"/>
        <w:rPr>
          <w:color w:val="000000"/>
        </w:rPr>
        <w:sectPr w:rsidR="00F71495" w:rsidRPr="00F71495" w:rsidSect="00A11894">
          <w:type w:val="continuous"/>
          <w:pgSz w:w="11907" w:h="16840" w:code="9"/>
          <w:pgMar w:top="1701" w:right="1418" w:bottom="1701" w:left="1418" w:header="851" w:footer="992" w:gutter="0"/>
          <w:cols w:space="425"/>
          <w:docGrid w:linePitch="312"/>
        </w:sectPr>
      </w:pPr>
    </w:p>
    <w:p w:rsidR="00F71495" w:rsidRPr="00F71495" w:rsidRDefault="00F71495" w:rsidP="00272D0F">
      <w:pPr>
        <w:tabs>
          <w:tab w:val="num" w:pos="851"/>
        </w:tabs>
        <w:spacing w:line="276" w:lineRule="auto"/>
        <w:ind w:rightChars="610" w:right="1281"/>
        <w:jc w:val="left"/>
        <w:rPr>
          <w:rFonts w:ascii="宋体" w:hAnsi="宋体"/>
          <w:color w:val="000000"/>
        </w:rPr>
      </w:pPr>
      <w:r w:rsidRPr="00852212">
        <w:rPr>
          <w:rFonts w:ascii="宋体" w:hAnsi="宋体"/>
          <w:color w:val="000000"/>
          <w:highlight w:val="lightGray"/>
        </w:rPr>
        <w:lastRenderedPageBreak/>
        <w:t>访员注意:若分期付款，只记录去年的收入</w:t>
      </w:r>
    </w:p>
    <w:p w:rsidR="00F71495" w:rsidRPr="00F71495" w:rsidRDefault="00F71495" w:rsidP="00C51B0F">
      <w:pPr>
        <w:tabs>
          <w:tab w:val="num" w:pos="851"/>
        </w:tabs>
        <w:autoSpaceDE w:val="0"/>
        <w:autoSpaceDN w:val="0"/>
        <w:adjustRightInd w:val="0"/>
        <w:spacing w:line="276" w:lineRule="auto"/>
        <w:jc w:val="left"/>
        <w:rPr>
          <w:color w:val="000000"/>
        </w:rPr>
      </w:pPr>
      <w:r w:rsidRPr="00F71495">
        <w:rPr>
          <w:rFonts w:hint="eastAsia"/>
          <w:color w:val="000000"/>
        </w:rPr>
        <w:t xml:space="preserve">[H2004] </w:t>
      </w:r>
      <w:r w:rsidRPr="00F71495">
        <w:rPr>
          <w:color w:val="000000"/>
        </w:rPr>
        <w:t>去年，【</w:t>
      </w:r>
      <w:r w:rsidRPr="00F71495">
        <w:rPr>
          <w:color w:val="000000"/>
        </w:rPr>
        <w:t>CAPI</w:t>
      </w:r>
      <w:r w:rsidRPr="00F71495">
        <w:rPr>
          <w:color w:val="000000"/>
        </w:rPr>
        <w:t>加载</w:t>
      </w:r>
      <w:r w:rsidRPr="00F71495">
        <w:rPr>
          <w:color w:val="000000"/>
        </w:rPr>
        <w:t>H2003</w:t>
      </w:r>
      <w:r w:rsidRPr="00F71495">
        <w:rPr>
          <w:color w:val="000000"/>
        </w:rPr>
        <w:t>所选选项】收入是多少？（单位：元）</w:t>
      </w:r>
      <w:r w:rsidRPr="0061163E">
        <w:rPr>
          <w:rFonts w:hint="eastAsia"/>
          <w:color w:val="00B050"/>
        </w:rPr>
        <w:t>[1..999999999]</w:t>
      </w:r>
    </w:p>
    <w:p w:rsidR="00F71495" w:rsidRPr="00F71495" w:rsidRDefault="00F71495" w:rsidP="00272D0F">
      <w:pPr>
        <w:spacing w:line="276" w:lineRule="auto"/>
        <w:ind w:firstLineChars="300" w:firstLine="630"/>
        <w:rPr>
          <w:color w:val="000000"/>
        </w:rPr>
      </w:pPr>
      <w:r w:rsidRPr="00F71495">
        <w:rPr>
          <w:color w:val="000000"/>
        </w:rPr>
        <w:t>（如果受访者不知道或不愿意回答则问</w:t>
      </w:r>
      <w:r w:rsidRPr="00F71495">
        <w:rPr>
          <w:color w:val="000000"/>
        </w:rPr>
        <w:t>[H2004it]</w:t>
      </w:r>
      <w:r w:rsidRPr="00F71495">
        <w:rPr>
          <w:color w:val="000000"/>
        </w:rPr>
        <w:t>）</w:t>
      </w:r>
    </w:p>
    <w:p w:rsidR="00F71495" w:rsidRPr="00F71495" w:rsidRDefault="00F71495" w:rsidP="00272D0F">
      <w:pPr>
        <w:tabs>
          <w:tab w:val="num" w:pos="851"/>
        </w:tabs>
        <w:autoSpaceDE w:val="0"/>
        <w:autoSpaceDN w:val="0"/>
        <w:adjustRightInd w:val="0"/>
        <w:spacing w:line="276" w:lineRule="auto"/>
        <w:jc w:val="left"/>
        <w:rPr>
          <w:color w:val="000000"/>
        </w:rPr>
      </w:pPr>
    </w:p>
    <w:p w:rsidR="00F71495" w:rsidRPr="00F71495" w:rsidRDefault="00F71495" w:rsidP="00272D0F">
      <w:pPr>
        <w:tabs>
          <w:tab w:val="num" w:pos="851"/>
        </w:tabs>
        <w:autoSpaceDE w:val="0"/>
        <w:autoSpaceDN w:val="0"/>
        <w:adjustRightInd w:val="0"/>
        <w:spacing w:line="276" w:lineRule="auto"/>
        <w:jc w:val="left"/>
        <w:rPr>
          <w:color w:val="000000"/>
        </w:rPr>
        <w:sectPr w:rsidR="00F71495" w:rsidRPr="00F71495" w:rsidSect="00A11894">
          <w:headerReference w:type="even" r:id="rId32"/>
          <w:headerReference w:type="default" r:id="rId33"/>
          <w:footerReference w:type="even" r:id="rId34"/>
          <w:footerReference w:type="default" r:id="rId35"/>
          <w:headerReference w:type="first" r:id="rId36"/>
          <w:type w:val="continuous"/>
          <w:pgSz w:w="11907" w:h="16840" w:code="9"/>
          <w:pgMar w:top="1701" w:right="1418" w:bottom="1701" w:left="1418" w:header="851" w:footer="992" w:gutter="0"/>
          <w:cols w:space="720"/>
          <w:docGrid w:linePitch="312"/>
        </w:sectPr>
      </w:pPr>
      <w:r w:rsidRPr="00F71495">
        <w:rPr>
          <w:color w:val="000000"/>
        </w:rPr>
        <w:t xml:space="preserve">[H2004it] </w:t>
      </w:r>
      <w:r w:rsidRPr="00F71495">
        <w:rPr>
          <w:color w:val="000000"/>
        </w:rPr>
        <w:t>收入在下列哪个范围内？</w:t>
      </w:r>
    </w:p>
    <w:p w:rsidR="00F71495" w:rsidRPr="00F71495" w:rsidRDefault="00F71495" w:rsidP="00272D0F">
      <w:pPr>
        <w:spacing w:line="276" w:lineRule="auto"/>
        <w:ind w:firstLineChars="300" w:firstLine="630"/>
        <w:rPr>
          <w:color w:val="000000"/>
        </w:rPr>
      </w:pPr>
      <w:r w:rsidRPr="00F71495">
        <w:rPr>
          <w:rFonts w:hint="eastAsia"/>
          <w:color w:val="000000"/>
        </w:rPr>
        <w:lastRenderedPageBreak/>
        <w:t>1.</w:t>
      </w:r>
      <w:r>
        <w:rPr>
          <w:rFonts w:hint="eastAsia"/>
          <w:color w:val="000000"/>
        </w:rPr>
        <w:t xml:space="preserve"> </w:t>
      </w:r>
      <w:r w:rsidRPr="00F71495">
        <w:rPr>
          <w:rFonts w:hint="eastAsia"/>
          <w:color w:val="000000"/>
        </w:rPr>
        <w:t>1</w:t>
      </w:r>
      <w:r w:rsidRPr="00F71495">
        <w:rPr>
          <w:rFonts w:hint="eastAsia"/>
          <w:color w:val="000000"/>
        </w:rPr>
        <w:t>万以下</w:t>
      </w:r>
      <w:r w:rsidRPr="00F71495">
        <w:rPr>
          <w:rFonts w:hint="eastAsia"/>
          <w:color w:val="000000"/>
        </w:rPr>
        <w:t xml:space="preserve"> </w:t>
      </w:r>
    </w:p>
    <w:p w:rsidR="00F71495" w:rsidRPr="00F71495" w:rsidRDefault="00F71495" w:rsidP="00272D0F">
      <w:pPr>
        <w:spacing w:line="276" w:lineRule="auto"/>
        <w:ind w:firstLineChars="300" w:firstLine="630"/>
        <w:rPr>
          <w:color w:val="000000"/>
        </w:rPr>
      </w:pPr>
      <w:r w:rsidRPr="00F71495">
        <w:rPr>
          <w:rFonts w:hint="eastAsia"/>
          <w:color w:val="000000"/>
        </w:rPr>
        <w:t>2.</w:t>
      </w:r>
      <w:r>
        <w:rPr>
          <w:rFonts w:hint="eastAsia"/>
          <w:color w:val="000000"/>
        </w:rPr>
        <w:t xml:space="preserve"> </w:t>
      </w:r>
      <w:r w:rsidRPr="00F71495">
        <w:rPr>
          <w:rFonts w:hint="eastAsia"/>
          <w:color w:val="000000"/>
        </w:rPr>
        <w:t>1</w:t>
      </w:r>
      <w:r w:rsidRPr="00F71495">
        <w:rPr>
          <w:rFonts w:hint="eastAsia"/>
          <w:color w:val="000000"/>
        </w:rPr>
        <w:t>万</w:t>
      </w:r>
      <w:r w:rsidRPr="00F71495">
        <w:rPr>
          <w:rFonts w:hint="eastAsia"/>
          <w:color w:val="000000"/>
        </w:rPr>
        <w:t>-2</w:t>
      </w:r>
      <w:r w:rsidRPr="00F71495">
        <w:rPr>
          <w:rFonts w:hint="eastAsia"/>
          <w:color w:val="000000"/>
        </w:rPr>
        <w:t>万</w:t>
      </w:r>
      <w:r w:rsidRPr="00F71495">
        <w:rPr>
          <w:rFonts w:hint="eastAsia"/>
          <w:color w:val="000000"/>
        </w:rPr>
        <w:t xml:space="preserve"> </w:t>
      </w:r>
    </w:p>
    <w:p w:rsidR="00F71495" w:rsidRPr="00F71495" w:rsidRDefault="00F71495" w:rsidP="00272D0F">
      <w:pPr>
        <w:spacing w:line="276" w:lineRule="auto"/>
        <w:ind w:firstLineChars="300" w:firstLine="630"/>
        <w:rPr>
          <w:color w:val="000000"/>
        </w:rPr>
      </w:pPr>
      <w:r w:rsidRPr="00F71495">
        <w:rPr>
          <w:rFonts w:hint="eastAsia"/>
          <w:color w:val="000000"/>
        </w:rPr>
        <w:t>3. 2</w:t>
      </w:r>
      <w:r w:rsidRPr="00F71495">
        <w:rPr>
          <w:rFonts w:hint="eastAsia"/>
          <w:color w:val="000000"/>
        </w:rPr>
        <w:t>万</w:t>
      </w:r>
      <w:r w:rsidRPr="00F71495">
        <w:rPr>
          <w:rFonts w:hint="eastAsia"/>
          <w:color w:val="000000"/>
        </w:rPr>
        <w:t>-5</w:t>
      </w:r>
      <w:r w:rsidRPr="00F71495">
        <w:rPr>
          <w:rFonts w:hint="eastAsia"/>
          <w:color w:val="000000"/>
        </w:rPr>
        <w:t>万</w:t>
      </w:r>
      <w:r w:rsidRPr="00F71495">
        <w:rPr>
          <w:rFonts w:hint="eastAsia"/>
          <w:color w:val="000000"/>
        </w:rPr>
        <w:t xml:space="preserve"> </w:t>
      </w:r>
    </w:p>
    <w:p w:rsidR="00F71495" w:rsidRPr="00F71495" w:rsidRDefault="00F71495" w:rsidP="00272D0F">
      <w:pPr>
        <w:spacing w:line="276" w:lineRule="auto"/>
        <w:ind w:firstLineChars="300" w:firstLine="630"/>
        <w:rPr>
          <w:color w:val="000000"/>
        </w:rPr>
      </w:pPr>
      <w:r w:rsidRPr="00F71495">
        <w:rPr>
          <w:rFonts w:hint="eastAsia"/>
          <w:color w:val="000000"/>
        </w:rPr>
        <w:t>4. 5</w:t>
      </w:r>
      <w:r w:rsidRPr="00F71495">
        <w:rPr>
          <w:rFonts w:hint="eastAsia"/>
          <w:color w:val="000000"/>
        </w:rPr>
        <w:t>万</w:t>
      </w:r>
      <w:r w:rsidRPr="00F71495">
        <w:rPr>
          <w:rFonts w:hint="eastAsia"/>
          <w:color w:val="000000"/>
        </w:rPr>
        <w:t>-10</w:t>
      </w:r>
      <w:r w:rsidRPr="00F71495">
        <w:rPr>
          <w:rFonts w:hint="eastAsia"/>
          <w:color w:val="000000"/>
        </w:rPr>
        <w:t>万</w:t>
      </w:r>
      <w:r w:rsidRPr="00F71495">
        <w:rPr>
          <w:rFonts w:hint="eastAsia"/>
          <w:color w:val="000000"/>
        </w:rPr>
        <w:t xml:space="preserve"> </w:t>
      </w:r>
    </w:p>
    <w:p w:rsidR="00F71495" w:rsidRPr="00F71495" w:rsidRDefault="00F71495" w:rsidP="00272D0F">
      <w:pPr>
        <w:spacing w:line="276" w:lineRule="auto"/>
        <w:ind w:firstLineChars="300" w:firstLine="630"/>
        <w:rPr>
          <w:color w:val="000000"/>
        </w:rPr>
      </w:pPr>
      <w:r w:rsidRPr="00F71495">
        <w:rPr>
          <w:rFonts w:hint="eastAsia"/>
          <w:color w:val="000000"/>
        </w:rPr>
        <w:t>5.</w:t>
      </w:r>
      <w:r>
        <w:rPr>
          <w:rFonts w:hint="eastAsia"/>
          <w:color w:val="000000"/>
        </w:rPr>
        <w:t xml:space="preserve"> </w:t>
      </w:r>
      <w:r w:rsidRPr="00F71495">
        <w:rPr>
          <w:rFonts w:hint="eastAsia"/>
          <w:color w:val="000000"/>
        </w:rPr>
        <w:t>10</w:t>
      </w:r>
      <w:r w:rsidRPr="00F71495">
        <w:rPr>
          <w:rFonts w:hint="eastAsia"/>
          <w:color w:val="000000"/>
        </w:rPr>
        <w:t>万</w:t>
      </w:r>
      <w:r w:rsidRPr="00F71495">
        <w:rPr>
          <w:rFonts w:hint="eastAsia"/>
          <w:color w:val="000000"/>
        </w:rPr>
        <w:t>-20</w:t>
      </w:r>
      <w:r w:rsidRPr="00F71495">
        <w:rPr>
          <w:rFonts w:hint="eastAsia"/>
          <w:color w:val="000000"/>
        </w:rPr>
        <w:t>万</w:t>
      </w:r>
      <w:r w:rsidRPr="00F71495">
        <w:rPr>
          <w:rFonts w:hint="eastAsia"/>
          <w:color w:val="000000"/>
        </w:rPr>
        <w:t xml:space="preserve"> </w:t>
      </w:r>
    </w:p>
    <w:p w:rsidR="00F71495" w:rsidRDefault="00F71495" w:rsidP="00272D0F">
      <w:pPr>
        <w:spacing w:line="276" w:lineRule="auto"/>
        <w:ind w:firstLineChars="300" w:firstLine="630"/>
        <w:rPr>
          <w:color w:val="000000"/>
        </w:rPr>
      </w:pPr>
      <w:r w:rsidRPr="00F71495">
        <w:rPr>
          <w:rFonts w:hint="eastAsia"/>
          <w:color w:val="000000"/>
        </w:rPr>
        <w:t>6. 20</w:t>
      </w:r>
      <w:r w:rsidRPr="00F71495">
        <w:rPr>
          <w:rFonts w:hint="eastAsia"/>
          <w:color w:val="000000"/>
        </w:rPr>
        <w:t>万</w:t>
      </w:r>
      <w:r w:rsidRPr="00F71495">
        <w:rPr>
          <w:rFonts w:hint="eastAsia"/>
          <w:color w:val="000000"/>
        </w:rPr>
        <w:t>-30</w:t>
      </w:r>
    </w:p>
    <w:p w:rsidR="00F71495" w:rsidRPr="00F71495" w:rsidRDefault="00F71495" w:rsidP="00272D0F">
      <w:pPr>
        <w:spacing w:line="276" w:lineRule="auto"/>
        <w:ind w:firstLineChars="300" w:firstLine="630"/>
        <w:rPr>
          <w:color w:val="000000"/>
        </w:rPr>
      </w:pPr>
      <w:r w:rsidRPr="00F71495">
        <w:rPr>
          <w:rFonts w:hint="eastAsia"/>
          <w:color w:val="000000"/>
        </w:rPr>
        <w:lastRenderedPageBreak/>
        <w:t>7. 30</w:t>
      </w:r>
      <w:r w:rsidRPr="00F71495">
        <w:rPr>
          <w:rFonts w:hint="eastAsia"/>
          <w:color w:val="000000"/>
        </w:rPr>
        <w:t>万</w:t>
      </w:r>
      <w:r w:rsidRPr="00F71495">
        <w:rPr>
          <w:rFonts w:hint="eastAsia"/>
          <w:color w:val="000000"/>
        </w:rPr>
        <w:t>-50</w:t>
      </w:r>
      <w:r w:rsidRPr="00F71495">
        <w:rPr>
          <w:rFonts w:hint="eastAsia"/>
          <w:color w:val="000000"/>
        </w:rPr>
        <w:t>万</w:t>
      </w:r>
    </w:p>
    <w:p w:rsidR="00F71495" w:rsidRDefault="00F71495" w:rsidP="00272D0F">
      <w:pPr>
        <w:spacing w:line="276" w:lineRule="auto"/>
        <w:ind w:firstLineChars="300" w:firstLine="630"/>
        <w:rPr>
          <w:color w:val="000000"/>
        </w:rPr>
      </w:pPr>
      <w:r w:rsidRPr="00F71495">
        <w:rPr>
          <w:rFonts w:hint="eastAsia"/>
          <w:color w:val="000000"/>
        </w:rPr>
        <w:t>8. 50</w:t>
      </w:r>
      <w:r w:rsidRPr="00F71495">
        <w:rPr>
          <w:rFonts w:hint="eastAsia"/>
          <w:color w:val="000000"/>
        </w:rPr>
        <w:t>万</w:t>
      </w:r>
      <w:r w:rsidRPr="00F71495">
        <w:rPr>
          <w:rFonts w:hint="eastAsia"/>
          <w:color w:val="000000"/>
        </w:rPr>
        <w:t>-100</w:t>
      </w:r>
      <w:r w:rsidRPr="00F71495">
        <w:rPr>
          <w:rFonts w:hint="eastAsia"/>
          <w:color w:val="000000"/>
        </w:rPr>
        <w:t>万</w:t>
      </w:r>
    </w:p>
    <w:p w:rsidR="00F71495" w:rsidRDefault="00F71495" w:rsidP="00272D0F">
      <w:pPr>
        <w:spacing w:line="276" w:lineRule="auto"/>
        <w:ind w:firstLineChars="300" w:firstLine="630"/>
        <w:rPr>
          <w:color w:val="000000"/>
        </w:rPr>
      </w:pPr>
      <w:r w:rsidRPr="00F71495">
        <w:rPr>
          <w:rFonts w:hint="eastAsia"/>
          <w:color w:val="000000"/>
        </w:rPr>
        <w:t>9.</w:t>
      </w:r>
      <w:r>
        <w:rPr>
          <w:rFonts w:hint="eastAsia"/>
          <w:color w:val="000000"/>
        </w:rPr>
        <w:t xml:space="preserve"> </w:t>
      </w:r>
      <w:r w:rsidRPr="00F71495">
        <w:rPr>
          <w:rFonts w:hint="eastAsia"/>
          <w:color w:val="000000"/>
        </w:rPr>
        <w:t>100</w:t>
      </w:r>
      <w:r w:rsidRPr="00F71495">
        <w:rPr>
          <w:rFonts w:hint="eastAsia"/>
          <w:color w:val="000000"/>
        </w:rPr>
        <w:t>万</w:t>
      </w:r>
      <w:r w:rsidRPr="00F71495">
        <w:rPr>
          <w:rFonts w:hint="eastAsia"/>
          <w:color w:val="000000"/>
        </w:rPr>
        <w:t>-200</w:t>
      </w:r>
      <w:r w:rsidRPr="00F71495">
        <w:rPr>
          <w:rFonts w:hint="eastAsia"/>
          <w:color w:val="000000"/>
        </w:rPr>
        <w:t>万</w:t>
      </w:r>
    </w:p>
    <w:p w:rsidR="00F71495" w:rsidRDefault="00F71495" w:rsidP="00272D0F">
      <w:pPr>
        <w:spacing w:line="276" w:lineRule="auto"/>
        <w:ind w:firstLineChars="300" w:firstLine="630"/>
        <w:rPr>
          <w:color w:val="000000"/>
        </w:rPr>
      </w:pPr>
      <w:r w:rsidRPr="00F71495">
        <w:rPr>
          <w:rFonts w:hint="eastAsia"/>
          <w:color w:val="000000"/>
        </w:rPr>
        <w:t>10. 200</w:t>
      </w:r>
      <w:r w:rsidRPr="00F71495">
        <w:rPr>
          <w:rFonts w:hint="eastAsia"/>
          <w:color w:val="000000"/>
        </w:rPr>
        <w:t>万</w:t>
      </w:r>
      <w:r w:rsidRPr="00F71495">
        <w:rPr>
          <w:rFonts w:hint="eastAsia"/>
          <w:color w:val="000000"/>
        </w:rPr>
        <w:t>-500</w:t>
      </w:r>
      <w:r w:rsidRPr="00F71495">
        <w:rPr>
          <w:rFonts w:hint="eastAsia"/>
          <w:color w:val="000000"/>
        </w:rPr>
        <w:t>万</w:t>
      </w:r>
    </w:p>
    <w:p w:rsidR="00F71495" w:rsidRDefault="00F71495" w:rsidP="00272D0F">
      <w:pPr>
        <w:spacing w:line="276" w:lineRule="auto"/>
        <w:ind w:firstLineChars="300" w:firstLine="630"/>
        <w:rPr>
          <w:color w:val="000000"/>
        </w:rPr>
      </w:pPr>
      <w:r w:rsidRPr="00F71495">
        <w:rPr>
          <w:rFonts w:hint="eastAsia"/>
          <w:color w:val="000000"/>
        </w:rPr>
        <w:t>11.</w:t>
      </w:r>
      <w:r>
        <w:rPr>
          <w:rFonts w:hint="eastAsia"/>
          <w:color w:val="000000"/>
        </w:rPr>
        <w:t xml:space="preserve"> </w:t>
      </w:r>
      <w:r w:rsidRPr="00F71495">
        <w:rPr>
          <w:rFonts w:hint="eastAsia"/>
          <w:color w:val="000000"/>
        </w:rPr>
        <w:t>500</w:t>
      </w:r>
      <w:r w:rsidRPr="00F71495">
        <w:rPr>
          <w:rFonts w:hint="eastAsia"/>
          <w:color w:val="000000"/>
        </w:rPr>
        <w:t>万以上</w:t>
      </w:r>
    </w:p>
    <w:p w:rsidR="00F71495" w:rsidRDefault="00F71495" w:rsidP="00272D0F">
      <w:pPr>
        <w:spacing w:line="276" w:lineRule="auto"/>
        <w:ind w:firstLineChars="300" w:firstLine="630"/>
        <w:rPr>
          <w:color w:val="000000"/>
        </w:rPr>
        <w:sectPr w:rsidR="00F71495" w:rsidSect="00A11894">
          <w:type w:val="continuous"/>
          <w:pgSz w:w="11907" w:h="16840" w:code="9"/>
          <w:pgMar w:top="1701" w:right="1418" w:bottom="1701" w:left="1418" w:header="851" w:footer="992" w:gutter="0"/>
          <w:cols w:num="2" w:space="425"/>
          <w:docGrid w:linePitch="312"/>
        </w:sectPr>
      </w:pPr>
    </w:p>
    <w:p w:rsidR="00F71495" w:rsidRPr="00F71495" w:rsidRDefault="00F71495" w:rsidP="00272D0F">
      <w:pPr>
        <w:spacing w:line="276" w:lineRule="auto"/>
        <w:ind w:firstLineChars="300" w:firstLine="630"/>
        <w:rPr>
          <w:color w:val="000000"/>
        </w:rPr>
      </w:pPr>
    </w:p>
    <w:p w:rsidR="00F71495" w:rsidRPr="00F71495" w:rsidRDefault="00F71495" w:rsidP="00272D0F">
      <w:pPr>
        <w:spacing w:line="276" w:lineRule="auto"/>
        <w:rPr>
          <w:rFonts w:ascii="宋体" w:hAnsi="宋体"/>
          <w:color w:val="000000"/>
        </w:rPr>
      </w:pPr>
      <w:r w:rsidRPr="00852212">
        <w:rPr>
          <w:rFonts w:ascii="宋体" w:hAnsi="宋体"/>
          <w:color w:val="000000"/>
          <w:highlight w:val="lightGray"/>
        </w:rPr>
        <w:t>访员注意:下面问题只针对出售房屋、汽车.</w:t>
      </w:r>
    </w:p>
    <w:p w:rsidR="00F71495" w:rsidRPr="00F71495" w:rsidRDefault="00F71495" w:rsidP="00272D0F">
      <w:pPr>
        <w:tabs>
          <w:tab w:val="num" w:pos="851"/>
        </w:tabs>
        <w:autoSpaceDE w:val="0"/>
        <w:autoSpaceDN w:val="0"/>
        <w:adjustRightInd w:val="0"/>
        <w:spacing w:line="276" w:lineRule="auto"/>
        <w:ind w:left="57"/>
        <w:jc w:val="left"/>
        <w:rPr>
          <w:color w:val="000000"/>
        </w:rPr>
      </w:pPr>
      <w:r w:rsidRPr="00F71495">
        <w:rPr>
          <w:rFonts w:hint="eastAsia"/>
          <w:color w:val="000000"/>
        </w:rPr>
        <w:t xml:space="preserve">[H2005] </w:t>
      </w:r>
      <w:r w:rsidRPr="00F71495">
        <w:rPr>
          <w:rFonts w:hint="eastAsia"/>
          <w:color w:val="000000"/>
        </w:rPr>
        <w:t>去年</w:t>
      </w:r>
      <w:r w:rsidRPr="00F71495">
        <w:rPr>
          <w:color w:val="000000"/>
        </w:rPr>
        <w:t>，</w:t>
      </w:r>
      <w:r w:rsidRPr="00F71495">
        <w:rPr>
          <w:rFonts w:hint="eastAsia"/>
          <w:color w:val="000000"/>
        </w:rPr>
        <w:t>您家</w:t>
      </w:r>
      <w:r w:rsidRPr="00F71495">
        <w:rPr>
          <w:color w:val="000000"/>
        </w:rPr>
        <w:t>出售房屋、汽车各种税费是多少？（单位：元）</w:t>
      </w:r>
      <w:r w:rsidRPr="0061163E">
        <w:rPr>
          <w:rFonts w:hint="eastAsia"/>
          <w:color w:val="00B050"/>
        </w:rPr>
        <w:t>[1..999999999]</w:t>
      </w:r>
      <w:r w:rsidRPr="0061163E">
        <w:rPr>
          <w:rFonts w:hint="eastAsia"/>
          <w:color w:val="00B050"/>
        </w:rPr>
        <w:t>（仅在</w:t>
      </w:r>
      <w:r w:rsidRPr="0061163E">
        <w:rPr>
          <w:rFonts w:hint="eastAsia"/>
          <w:color w:val="00B050"/>
        </w:rPr>
        <w:t>H2003=2</w:t>
      </w:r>
      <w:r w:rsidRPr="0061163E">
        <w:rPr>
          <w:rFonts w:hint="eastAsia"/>
          <w:color w:val="00B050"/>
        </w:rPr>
        <w:t>、</w:t>
      </w:r>
      <w:r w:rsidRPr="0061163E">
        <w:rPr>
          <w:rFonts w:hint="eastAsia"/>
          <w:color w:val="00B050"/>
        </w:rPr>
        <w:t>3</w:t>
      </w:r>
      <w:r w:rsidRPr="0061163E">
        <w:rPr>
          <w:rFonts w:hint="eastAsia"/>
          <w:color w:val="00B050"/>
        </w:rPr>
        <w:t>时询问）</w:t>
      </w:r>
    </w:p>
    <w:p w:rsidR="00272D0F" w:rsidRDefault="00272D0F" w:rsidP="00BE1884">
      <w:pPr>
        <w:rPr>
          <w:rFonts w:ascii="宋体" w:hAnsi="宋体"/>
          <w:lang w:val="fr-FR"/>
        </w:rPr>
        <w:sectPr w:rsidR="00272D0F" w:rsidSect="00A11894">
          <w:type w:val="continuous"/>
          <w:pgSz w:w="11907" w:h="16840" w:code="9"/>
          <w:pgMar w:top="1701" w:right="1418" w:bottom="1701" w:left="1418" w:header="851" w:footer="992" w:gutter="0"/>
          <w:cols w:space="425"/>
          <w:docGrid w:linePitch="312"/>
        </w:sectPr>
      </w:pPr>
    </w:p>
    <w:p w:rsidR="008A0827" w:rsidRDefault="008A0827" w:rsidP="008A0827">
      <w:pPr>
        <w:pStyle w:val="1"/>
      </w:pPr>
      <w:bookmarkStart w:id="306" w:name="_Toc484190629"/>
      <w:bookmarkStart w:id="307" w:name="_Toc485651143"/>
      <w:r>
        <w:rPr>
          <w:rFonts w:hint="eastAsia"/>
          <w:b w:val="0"/>
        </w:rPr>
        <w:lastRenderedPageBreak/>
        <w:t>第五部分：金融知识、</w:t>
      </w:r>
      <w:r w:rsidRPr="001550A4">
        <w:rPr>
          <w:rFonts w:hint="eastAsia"/>
          <w:b w:val="0"/>
        </w:rPr>
        <w:t>基层治理</w:t>
      </w:r>
      <w:bookmarkEnd w:id="306"/>
      <w:r>
        <w:rPr>
          <w:rFonts w:hint="eastAsia"/>
          <w:b w:val="0"/>
        </w:rPr>
        <w:t>与主观评价</w:t>
      </w:r>
      <w:bookmarkEnd w:id="307"/>
    </w:p>
    <w:p w:rsidR="008A0827" w:rsidRPr="00CE7267" w:rsidRDefault="008A0827" w:rsidP="008A0827">
      <w:pPr>
        <w:pStyle w:val="20"/>
      </w:pPr>
      <w:bookmarkStart w:id="308" w:name="_Toc484190630"/>
      <w:bookmarkStart w:id="309" w:name="_Toc485651144"/>
      <w:r w:rsidRPr="00CE7267">
        <w:t>一</w:t>
      </w:r>
      <w:r w:rsidRPr="00CE7267">
        <w:rPr>
          <w:rFonts w:hint="eastAsia"/>
        </w:rPr>
        <w:t>、</w:t>
      </w:r>
      <w:r w:rsidRPr="00CE7267">
        <w:t>金融知识</w:t>
      </w:r>
      <w:bookmarkEnd w:id="308"/>
      <w:bookmarkEnd w:id="309"/>
    </w:p>
    <w:p w:rsidR="008A0827" w:rsidRPr="00C14B46" w:rsidRDefault="008A0827" w:rsidP="00234D95">
      <w:pPr>
        <w:spacing w:line="276" w:lineRule="auto"/>
      </w:pPr>
      <w:r w:rsidRPr="00C14B46">
        <w:rPr>
          <w:rFonts w:hint="eastAsia"/>
          <w:color w:val="0070C0"/>
        </w:rPr>
        <w:t>访员读出</w:t>
      </w:r>
      <w:r w:rsidRPr="00C14B46">
        <w:t>:</w:t>
      </w:r>
      <w:r w:rsidRPr="00C14B46">
        <w:t>下面我们想</w:t>
      </w:r>
      <w:r w:rsidRPr="00C14B46">
        <w:rPr>
          <w:rFonts w:hint="eastAsia"/>
        </w:rPr>
        <w:t>问一些金融方面的知识</w:t>
      </w:r>
    </w:p>
    <w:p w:rsidR="008A0827" w:rsidRPr="008A0827" w:rsidRDefault="008A0827" w:rsidP="00234D95">
      <w:pPr>
        <w:spacing w:line="276" w:lineRule="auto"/>
        <w:rPr>
          <w:color w:val="000000"/>
        </w:rPr>
      </w:pPr>
      <w:r w:rsidRPr="008A0827">
        <w:rPr>
          <w:color w:val="000000"/>
        </w:rPr>
        <w:t>[</w:t>
      </w:r>
      <w:r w:rsidRPr="008A0827">
        <w:rPr>
          <w:rFonts w:hint="eastAsia"/>
          <w:color w:val="000000"/>
        </w:rPr>
        <w:t>H3101</w:t>
      </w:r>
      <w:r w:rsidRPr="008A0827">
        <w:rPr>
          <w:color w:val="000000"/>
        </w:rPr>
        <w:t xml:space="preserve">] </w:t>
      </w:r>
      <w:r w:rsidRPr="008A0827">
        <w:rPr>
          <w:color w:val="000000"/>
        </w:rPr>
        <w:t>您平时对经济、金融方面的信息关注程度如何？</w:t>
      </w:r>
      <w:r w:rsidRPr="00307CF2">
        <w:rPr>
          <w:rFonts w:hint="eastAsia"/>
          <w:color w:val="00B050"/>
        </w:rPr>
        <w:t>（仅询问新受访户）</w:t>
      </w:r>
    </w:p>
    <w:p w:rsidR="008A0827" w:rsidRPr="008A0827" w:rsidRDefault="008A0827" w:rsidP="00234D95">
      <w:pPr>
        <w:numPr>
          <w:ilvl w:val="0"/>
          <w:numId w:val="33"/>
        </w:numPr>
        <w:spacing w:line="276" w:lineRule="auto"/>
        <w:ind w:left="1680" w:rightChars="610" w:right="1281" w:hanging="420"/>
        <w:rPr>
          <w:color w:val="000000"/>
        </w:rPr>
        <w:sectPr w:rsidR="008A0827" w:rsidRPr="008A0827" w:rsidSect="00A11894">
          <w:pgSz w:w="11907" w:h="16840" w:code="9"/>
          <w:pgMar w:top="1701" w:right="1418" w:bottom="1701" w:left="1418" w:header="851" w:footer="992" w:gutter="0"/>
          <w:cols w:space="425"/>
          <w:docGrid w:linePitch="312"/>
        </w:sectPr>
      </w:pPr>
    </w:p>
    <w:p w:rsidR="008A0827" w:rsidRPr="008A0827" w:rsidRDefault="008A0827" w:rsidP="00234D95">
      <w:pPr>
        <w:spacing w:line="276" w:lineRule="auto"/>
        <w:ind w:rightChars="477" w:right="1002" w:firstLineChars="300" w:firstLine="630"/>
        <w:rPr>
          <w:color w:val="000000"/>
        </w:rPr>
      </w:pPr>
      <w:r w:rsidRPr="008A0827">
        <w:rPr>
          <w:rFonts w:hint="eastAsia"/>
          <w:color w:val="000000"/>
        </w:rPr>
        <w:lastRenderedPageBreak/>
        <w:t>1.</w:t>
      </w:r>
      <w:r>
        <w:rPr>
          <w:color w:val="000000"/>
        </w:rPr>
        <w:t xml:space="preserve"> </w:t>
      </w:r>
      <w:r w:rsidRPr="008A0827">
        <w:rPr>
          <w:color w:val="000000"/>
        </w:rPr>
        <w:t>非常关注</w:t>
      </w:r>
      <w:r w:rsidRPr="008A0827">
        <w:rPr>
          <w:rFonts w:hint="eastAsia"/>
          <w:color w:val="000000"/>
        </w:rPr>
        <w:t xml:space="preserve"> </w:t>
      </w:r>
    </w:p>
    <w:p w:rsidR="008A0827" w:rsidRPr="008A0827" w:rsidRDefault="008A0827" w:rsidP="00234D95">
      <w:pPr>
        <w:spacing w:line="276" w:lineRule="auto"/>
        <w:ind w:rightChars="427" w:right="897" w:firstLineChars="300" w:firstLine="630"/>
        <w:rPr>
          <w:color w:val="000000"/>
        </w:rPr>
      </w:pPr>
      <w:r w:rsidRPr="008A0827">
        <w:rPr>
          <w:rFonts w:hint="eastAsia"/>
          <w:color w:val="000000"/>
        </w:rPr>
        <w:t>2.</w:t>
      </w:r>
      <w:r>
        <w:rPr>
          <w:color w:val="000000"/>
        </w:rPr>
        <w:t xml:space="preserve"> </w:t>
      </w:r>
      <w:r w:rsidRPr="008A0827">
        <w:rPr>
          <w:color w:val="000000"/>
        </w:rPr>
        <w:t>很关注</w:t>
      </w:r>
    </w:p>
    <w:p w:rsidR="008A0827" w:rsidRDefault="008A0827" w:rsidP="00234D95">
      <w:pPr>
        <w:spacing w:line="276" w:lineRule="auto"/>
        <w:ind w:rightChars="610" w:right="1281" w:firstLineChars="300" w:firstLine="630"/>
        <w:rPr>
          <w:color w:val="000000"/>
        </w:rPr>
      </w:pPr>
      <w:r w:rsidRPr="008A0827">
        <w:rPr>
          <w:rFonts w:hint="eastAsia"/>
          <w:color w:val="000000"/>
        </w:rPr>
        <w:t>3.</w:t>
      </w:r>
      <w:r>
        <w:rPr>
          <w:color w:val="000000"/>
        </w:rPr>
        <w:t xml:space="preserve"> </w:t>
      </w:r>
      <w:r w:rsidRPr="008A0827">
        <w:rPr>
          <w:color w:val="000000"/>
        </w:rPr>
        <w:t>一般</w:t>
      </w:r>
    </w:p>
    <w:p w:rsidR="008A0827" w:rsidRDefault="008A0827" w:rsidP="00234D95">
      <w:pPr>
        <w:spacing w:line="276" w:lineRule="auto"/>
        <w:ind w:rightChars="610" w:right="1281" w:firstLineChars="300" w:firstLine="630"/>
        <w:rPr>
          <w:color w:val="000000"/>
        </w:rPr>
      </w:pPr>
      <w:r w:rsidRPr="008A0827">
        <w:rPr>
          <w:color w:val="000000"/>
        </w:rPr>
        <w:lastRenderedPageBreak/>
        <w:t>4.</w:t>
      </w:r>
      <w:r>
        <w:rPr>
          <w:color w:val="000000"/>
        </w:rPr>
        <w:t xml:space="preserve"> </w:t>
      </w:r>
      <w:r w:rsidRPr="008A0827">
        <w:rPr>
          <w:color w:val="000000"/>
        </w:rPr>
        <w:t>很少关注</w:t>
      </w:r>
    </w:p>
    <w:p w:rsidR="008A0827" w:rsidRDefault="008A0827" w:rsidP="00234D95">
      <w:pPr>
        <w:spacing w:line="276" w:lineRule="auto"/>
        <w:ind w:rightChars="610" w:right="1281" w:firstLineChars="300" w:firstLine="630"/>
        <w:rPr>
          <w:color w:val="000000"/>
        </w:rPr>
      </w:pPr>
      <w:r w:rsidRPr="008A0827">
        <w:rPr>
          <w:color w:val="000000"/>
        </w:rPr>
        <w:t>5.</w:t>
      </w:r>
      <w:r>
        <w:rPr>
          <w:color w:val="000000"/>
        </w:rPr>
        <w:t xml:space="preserve"> </w:t>
      </w:r>
      <w:r w:rsidRPr="008A0827">
        <w:rPr>
          <w:color w:val="000000"/>
        </w:rPr>
        <w:t>从不关注</w:t>
      </w:r>
    </w:p>
    <w:p w:rsidR="008A0827" w:rsidRDefault="008A0827" w:rsidP="00234D95">
      <w:pPr>
        <w:spacing w:line="276" w:lineRule="auto"/>
        <w:ind w:rightChars="610" w:right="1281" w:firstLineChars="300" w:firstLine="630"/>
        <w:rPr>
          <w:color w:val="000000"/>
        </w:rPr>
        <w:sectPr w:rsidR="008A0827" w:rsidSect="00A11894">
          <w:type w:val="continuous"/>
          <w:pgSz w:w="11907" w:h="16840" w:code="9"/>
          <w:pgMar w:top="1701" w:right="1418" w:bottom="1701" w:left="1418" w:header="851" w:footer="992" w:gutter="0"/>
          <w:cols w:num="2" w:space="425"/>
          <w:docGrid w:linePitch="312"/>
        </w:sectPr>
      </w:pPr>
    </w:p>
    <w:p w:rsidR="008A0827" w:rsidRPr="008A0827" w:rsidRDefault="008A0827" w:rsidP="00234D95">
      <w:pPr>
        <w:spacing w:line="276" w:lineRule="auto"/>
        <w:ind w:rightChars="610" w:right="1281" w:firstLineChars="300" w:firstLine="630"/>
        <w:rPr>
          <w:color w:val="000000"/>
        </w:rPr>
      </w:pPr>
    </w:p>
    <w:p w:rsidR="008A0827" w:rsidRPr="008A0827" w:rsidRDefault="008A0827" w:rsidP="00234D95">
      <w:pPr>
        <w:spacing w:line="276" w:lineRule="auto"/>
        <w:rPr>
          <w:color w:val="000000"/>
        </w:rPr>
      </w:pPr>
      <w:r w:rsidRPr="008A0827">
        <w:rPr>
          <w:color w:val="000000"/>
        </w:rPr>
        <w:t>[</w:t>
      </w:r>
      <w:r w:rsidRPr="008A0827">
        <w:rPr>
          <w:rFonts w:hint="eastAsia"/>
          <w:color w:val="000000"/>
        </w:rPr>
        <w:t>H3102</w:t>
      </w:r>
      <w:r w:rsidRPr="008A0827">
        <w:rPr>
          <w:color w:val="000000"/>
        </w:rPr>
        <w:t>]</w:t>
      </w:r>
      <w:r w:rsidRPr="008A0827">
        <w:rPr>
          <w:rFonts w:hint="eastAsia"/>
          <w:color w:val="000000"/>
        </w:rPr>
        <w:t>您关注财经类新闻的渠道是？（可多选）</w:t>
      </w:r>
      <w:r>
        <w:rPr>
          <w:rFonts w:hint="eastAsia"/>
          <w:color w:val="00B050"/>
        </w:rPr>
        <w:t>（询问所有追踪访户或新访户</w:t>
      </w:r>
      <w:r w:rsidRPr="00E9320B">
        <w:rPr>
          <w:color w:val="00B050"/>
        </w:rPr>
        <w:t>[</w:t>
      </w:r>
      <w:r>
        <w:rPr>
          <w:color w:val="00B050"/>
        </w:rPr>
        <w:t>H3101</w:t>
      </w:r>
      <w:r w:rsidRPr="00E9320B">
        <w:rPr>
          <w:color w:val="00B050"/>
        </w:rPr>
        <w:t>]=1</w:t>
      </w:r>
      <w:r w:rsidRPr="00E9320B">
        <w:rPr>
          <w:color w:val="00B050"/>
        </w:rPr>
        <w:t>、</w:t>
      </w:r>
      <w:r w:rsidRPr="00E9320B">
        <w:rPr>
          <w:rFonts w:hint="eastAsia"/>
          <w:color w:val="00B050"/>
        </w:rPr>
        <w:t>2</w:t>
      </w:r>
      <w:r w:rsidRPr="00E9320B">
        <w:rPr>
          <w:rFonts w:hint="eastAsia"/>
          <w:color w:val="00B050"/>
        </w:rPr>
        <w:t>、</w:t>
      </w:r>
      <w:r w:rsidRPr="00E9320B">
        <w:rPr>
          <w:rFonts w:hint="eastAsia"/>
          <w:color w:val="00B050"/>
        </w:rPr>
        <w:t>3</w:t>
      </w:r>
      <w:r w:rsidRPr="00E9320B">
        <w:rPr>
          <w:rFonts w:hint="eastAsia"/>
          <w:color w:val="00B050"/>
        </w:rPr>
        <w:t>的</w:t>
      </w:r>
      <w:r>
        <w:rPr>
          <w:rFonts w:hint="eastAsia"/>
          <w:color w:val="00B050"/>
        </w:rPr>
        <w:t>受访者）</w:t>
      </w:r>
    </w:p>
    <w:p w:rsidR="008A0827" w:rsidRDefault="008A0827" w:rsidP="00234D95">
      <w:pPr>
        <w:spacing w:line="276" w:lineRule="auto"/>
        <w:ind w:firstLineChars="300" w:firstLine="630"/>
        <w:rPr>
          <w:color w:val="000000"/>
        </w:rPr>
        <w:sectPr w:rsidR="008A0827" w:rsidSect="00A11894">
          <w:type w:val="continuous"/>
          <w:pgSz w:w="11907" w:h="16840" w:code="9"/>
          <w:pgMar w:top="1701" w:right="1418" w:bottom="1701" w:left="1418" w:header="851" w:footer="992" w:gutter="0"/>
          <w:cols w:space="425"/>
          <w:docGrid w:linePitch="312"/>
        </w:sectPr>
      </w:pPr>
    </w:p>
    <w:p w:rsidR="008A0827" w:rsidRPr="008A0827" w:rsidRDefault="008A0827" w:rsidP="00234D95">
      <w:pPr>
        <w:spacing w:line="276" w:lineRule="auto"/>
        <w:ind w:rightChars="-200" w:right="-420" w:firstLineChars="300" w:firstLine="630"/>
        <w:rPr>
          <w:color w:val="000000"/>
        </w:rPr>
      </w:pPr>
      <w:r w:rsidRPr="008A0827">
        <w:rPr>
          <w:rFonts w:hint="eastAsia"/>
          <w:color w:val="000000"/>
        </w:rPr>
        <w:lastRenderedPageBreak/>
        <w:t>1.</w:t>
      </w:r>
      <w:r>
        <w:rPr>
          <w:color w:val="000000"/>
        </w:rPr>
        <w:t xml:space="preserve"> </w:t>
      </w:r>
      <w:r w:rsidRPr="008A0827">
        <w:rPr>
          <w:rFonts w:hint="eastAsia"/>
          <w:color w:val="000000"/>
        </w:rPr>
        <w:t>财经类</w:t>
      </w:r>
      <w:r w:rsidRPr="008A0827">
        <w:rPr>
          <w:rFonts w:hint="eastAsia"/>
          <w:color w:val="000000"/>
        </w:rPr>
        <w:t>APP</w:t>
      </w:r>
      <w:r w:rsidRPr="008A0827">
        <w:rPr>
          <w:rFonts w:hint="eastAsia"/>
          <w:color w:val="000000"/>
        </w:rPr>
        <w:t>；</w:t>
      </w:r>
    </w:p>
    <w:p w:rsidR="008A0827" w:rsidRDefault="008A0827" w:rsidP="00234D95">
      <w:pPr>
        <w:spacing w:line="276" w:lineRule="auto"/>
        <w:ind w:rightChars="-200" w:right="-420" w:firstLineChars="300" w:firstLine="630"/>
      </w:pPr>
      <w:r>
        <w:rPr>
          <w:rFonts w:hint="eastAsia"/>
        </w:rPr>
        <w:t>2.</w:t>
      </w:r>
      <w:r>
        <w:t xml:space="preserve"> </w:t>
      </w:r>
      <w:r>
        <w:rPr>
          <w:rFonts w:hint="eastAsia"/>
        </w:rPr>
        <w:t>互联网、手机等网页浏览；</w:t>
      </w:r>
    </w:p>
    <w:p w:rsidR="008A0827" w:rsidRDefault="008A0827" w:rsidP="00234D95">
      <w:pPr>
        <w:spacing w:line="276" w:lineRule="auto"/>
        <w:ind w:rightChars="-200" w:right="-420" w:firstLineChars="300" w:firstLine="630"/>
      </w:pPr>
      <w:r>
        <w:rPr>
          <w:rFonts w:hint="eastAsia"/>
        </w:rPr>
        <w:t>3.</w:t>
      </w:r>
      <w:r>
        <w:t xml:space="preserve"> </w:t>
      </w:r>
      <w:r>
        <w:rPr>
          <w:rFonts w:hint="eastAsia"/>
        </w:rPr>
        <w:t>电视、报纸等传统媒介；</w:t>
      </w:r>
    </w:p>
    <w:p w:rsidR="008A0827" w:rsidRDefault="008A0827" w:rsidP="00234D95">
      <w:pPr>
        <w:spacing w:line="276" w:lineRule="auto"/>
        <w:ind w:rightChars="-200" w:right="-420" w:firstLineChars="300" w:firstLine="630"/>
      </w:pPr>
      <w:r>
        <w:rPr>
          <w:rFonts w:hint="eastAsia"/>
        </w:rPr>
        <w:t>4.</w:t>
      </w:r>
      <w:r>
        <w:t xml:space="preserve"> </w:t>
      </w:r>
      <w:r>
        <w:rPr>
          <w:rFonts w:hint="eastAsia"/>
        </w:rPr>
        <w:t>参加财经类名人讲座、课程培训或论坛等；</w:t>
      </w:r>
    </w:p>
    <w:p w:rsidR="008A0827" w:rsidRDefault="008A0827" w:rsidP="00234D95">
      <w:pPr>
        <w:spacing w:line="276" w:lineRule="auto"/>
        <w:ind w:rightChars="-200" w:right="-420" w:firstLineChars="300" w:firstLine="630"/>
      </w:pPr>
      <w:r>
        <w:rPr>
          <w:rFonts w:hint="eastAsia"/>
        </w:rPr>
        <w:t>777</w:t>
      </w:r>
      <w:r>
        <w:t>7</w:t>
      </w:r>
      <w:r>
        <w:rPr>
          <w:rFonts w:hint="eastAsia"/>
        </w:rPr>
        <w:t>.</w:t>
      </w:r>
      <w:r>
        <w:t xml:space="preserve"> </w:t>
      </w:r>
      <w:r>
        <w:rPr>
          <w:rFonts w:hint="eastAsia"/>
        </w:rPr>
        <w:t>其他（请注明）</w:t>
      </w:r>
    </w:p>
    <w:p w:rsidR="008A0827" w:rsidRDefault="008A0827" w:rsidP="00234D95">
      <w:pPr>
        <w:spacing w:line="276" w:lineRule="auto"/>
        <w:ind w:rightChars="-200" w:right="-420" w:firstLineChars="300" w:firstLine="630"/>
      </w:pPr>
      <w:r>
        <w:rPr>
          <w:rFonts w:hint="eastAsia"/>
        </w:rPr>
        <w:t>7788.</w:t>
      </w:r>
      <w:r>
        <w:t xml:space="preserve"> </w:t>
      </w:r>
      <w:r>
        <w:rPr>
          <w:rFonts w:hint="eastAsia"/>
        </w:rPr>
        <w:t>从不关注</w:t>
      </w:r>
    </w:p>
    <w:p w:rsidR="00EA5A68" w:rsidRDefault="00EA5A68" w:rsidP="00234D95">
      <w:pPr>
        <w:spacing w:line="276" w:lineRule="auto"/>
        <w:sectPr w:rsidR="00EA5A68" w:rsidSect="00A11894">
          <w:type w:val="continuous"/>
          <w:pgSz w:w="11907" w:h="16840" w:code="9"/>
          <w:pgMar w:top="1701" w:right="1418" w:bottom="1701" w:left="1418" w:header="851" w:footer="992" w:gutter="0"/>
          <w:cols w:space="425"/>
          <w:docGrid w:linePitch="312"/>
        </w:sectPr>
      </w:pPr>
    </w:p>
    <w:p w:rsidR="008A0827" w:rsidRPr="00DE70AA" w:rsidRDefault="008A0827" w:rsidP="00234D95">
      <w:pPr>
        <w:spacing w:line="276" w:lineRule="auto"/>
        <w:rPr>
          <w:color w:val="00B050"/>
        </w:rPr>
      </w:pPr>
      <w:r w:rsidRPr="00DE70AA">
        <w:rPr>
          <w:rFonts w:hint="eastAsia"/>
          <w:color w:val="00B050"/>
        </w:rPr>
        <w:lastRenderedPageBreak/>
        <w:t>CAPI</w:t>
      </w:r>
      <w:r w:rsidRPr="00DE70AA">
        <w:rPr>
          <w:rFonts w:hint="eastAsia"/>
          <w:color w:val="00B050"/>
        </w:rPr>
        <w:t>：</w:t>
      </w:r>
    </w:p>
    <w:p w:rsidR="008A0827" w:rsidRPr="00DE70AA" w:rsidRDefault="008A0827" w:rsidP="00234D95">
      <w:pPr>
        <w:spacing w:line="276" w:lineRule="auto"/>
        <w:rPr>
          <w:color w:val="00B050"/>
        </w:rPr>
      </w:pPr>
      <w:r w:rsidRPr="00DE70AA">
        <w:rPr>
          <w:rFonts w:hint="eastAsia"/>
          <w:color w:val="00B050"/>
        </w:rPr>
        <w:t>#1</w:t>
      </w:r>
      <w:r w:rsidRPr="00DE70AA">
        <w:rPr>
          <w:rFonts w:hint="eastAsia"/>
          <w:color w:val="00B050"/>
        </w:rPr>
        <w:t>追踪受访户显示</w:t>
      </w:r>
      <w:r w:rsidRPr="00DE70AA">
        <w:rPr>
          <w:rFonts w:hint="eastAsia"/>
          <w:color w:val="00B050"/>
        </w:rPr>
        <w:t xml:space="preserve"> 7788</w:t>
      </w:r>
      <w:r w:rsidRPr="00DE70AA">
        <w:rPr>
          <w:rFonts w:hint="eastAsia"/>
          <w:color w:val="00B050"/>
        </w:rPr>
        <w:t>选项，新受访户不显示</w:t>
      </w:r>
    </w:p>
    <w:p w:rsidR="008A0827" w:rsidRPr="00DE70AA" w:rsidRDefault="008A0827" w:rsidP="00234D95">
      <w:pPr>
        <w:spacing w:line="276" w:lineRule="auto"/>
        <w:rPr>
          <w:color w:val="00B050"/>
        </w:rPr>
      </w:pPr>
      <w:r w:rsidRPr="00DE70AA">
        <w:rPr>
          <w:rFonts w:hint="eastAsia"/>
          <w:color w:val="00B050"/>
        </w:rPr>
        <w:t>#2 7788</w:t>
      </w:r>
      <w:r w:rsidRPr="00DE70AA">
        <w:rPr>
          <w:rFonts w:hint="eastAsia"/>
          <w:color w:val="00B050"/>
        </w:rPr>
        <w:t>与其余选项互斥</w:t>
      </w:r>
    </w:p>
    <w:p w:rsidR="008A0827" w:rsidRPr="008A0827" w:rsidRDefault="008A0827" w:rsidP="00234D95">
      <w:pPr>
        <w:spacing w:line="276" w:lineRule="auto"/>
        <w:rPr>
          <w:color w:val="000000"/>
        </w:rPr>
      </w:pPr>
    </w:p>
    <w:p w:rsidR="008A0827" w:rsidRPr="008A0827" w:rsidRDefault="008A0827" w:rsidP="00234D95">
      <w:pPr>
        <w:spacing w:line="276" w:lineRule="auto"/>
        <w:rPr>
          <w:color w:val="000000"/>
        </w:rPr>
        <w:sectPr w:rsidR="008A0827" w:rsidRPr="008A0827" w:rsidSect="00A11894">
          <w:type w:val="continuous"/>
          <w:pgSz w:w="11907" w:h="16840" w:code="9"/>
          <w:pgMar w:top="1701" w:right="1418" w:bottom="1701" w:left="1418" w:header="851" w:footer="992" w:gutter="0"/>
          <w:cols w:space="425"/>
          <w:docGrid w:linePitch="312"/>
        </w:sectPr>
      </w:pPr>
      <w:r w:rsidRPr="008A0827">
        <w:rPr>
          <w:rFonts w:hint="eastAsia"/>
          <w:color w:val="000000"/>
        </w:rPr>
        <w:t xml:space="preserve">[H3103] </w:t>
      </w:r>
      <w:r w:rsidRPr="008A0827">
        <w:rPr>
          <w:rFonts w:hint="eastAsia"/>
          <w:color w:val="000000"/>
        </w:rPr>
        <w:t>高收益项目通常伴随着高风险，您认为该说法是否正确？</w:t>
      </w:r>
      <w:r w:rsidRPr="008A0827">
        <w:rPr>
          <w:rFonts w:hint="eastAsia"/>
          <w:color w:val="000000"/>
        </w:rPr>
        <w:t xml:space="preserve">    </w:t>
      </w:r>
    </w:p>
    <w:p w:rsidR="008A0827" w:rsidRPr="008A0827" w:rsidRDefault="008A0827" w:rsidP="00234D95">
      <w:pPr>
        <w:spacing w:line="276" w:lineRule="auto"/>
        <w:ind w:firstLineChars="300" w:firstLine="630"/>
        <w:rPr>
          <w:color w:val="000000"/>
        </w:rPr>
      </w:pPr>
      <w:r w:rsidRPr="008A0827">
        <w:rPr>
          <w:rFonts w:hint="eastAsia"/>
          <w:color w:val="000000"/>
        </w:rPr>
        <w:lastRenderedPageBreak/>
        <w:t>1.</w:t>
      </w:r>
      <w:r>
        <w:rPr>
          <w:color w:val="000000"/>
        </w:rPr>
        <w:t xml:space="preserve"> </w:t>
      </w:r>
      <w:r w:rsidRPr="008A0827">
        <w:rPr>
          <w:rFonts w:hint="eastAsia"/>
          <w:color w:val="000000"/>
        </w:rPr>
        <w:t>是</w:t>
      </w:r>
    </w:p>
    <w:p w:rsidR="008A0827" w:rsidRPr="008A0827" w:rsidRDefault="008A0827" w:rsidP="00234D95">
      <w:pPr>
        <w:spacing w:line="276" w:lineRule="auto"/>
        <w:rPr>
          <w:color w:val="000000"/>
        </w:rPr>
        <w:sectPr w:rsidR="008A0827" w:rsidRPr="008A0827" w:rsidSect="00A11894">
          <w:type w:val="continuous"/>
          <w:pgSz w:w="11907" w:h="16840" w:code="9"/>
          <w:pgMar w:top="1701" w:right="1418" w:bottom="1701" w:left="1418" w:header="851" w:footer="992" w:gutter="0"/>
          <w:cols w:num="2" w:space="425"/>
          <w:docGrid w:linePitch="312"/>
        </w:sectPr>
      </w:pPr>
      <w:r w:rsidRPr="008A0827">
        <w:rPr>
          <w:rFonts w:hint="eastAsia"/>
          <w:color w:val="000000"/>
        </w:rPr>
        <w:lastRenderedPageBreak/>
        <w:t xml:space="preserve">      2.</w:t>
      </w:r>
      <w:r>
        <w:rPr>
          <w:color w:val="000000"/>
        </w:rPr>
        <w:t xml:space="preserve"> </w:t>
      </w:r>
      <w:r w:rsidRPr="008A0827">
        <w:rPr>
          <w:rFonts w:hint="eastAsia"/>
          <w:color w:val="000000"/>
        </w:rPr>
        <w:t>否</w:t>
      </w:r>
    </w:p>
    <w:p w:rsidR="008A0827" w:rsidRPr="008A0827" w:rsidRDefault="008A0827" w:rsidP="00234D95">
      <w:pPr>
        <w:spacing w:line="276" w:lineRule="auto"/>
        <w:rPr>
          <w:color w:val="000000"/>
        </w:rPr>
      </w:pPr>
    </w:p>
    <w:p w:rsidR="008A0827" w:rsidRPr="00852212" w:rsidRDefault="008A0827" w:rsidP="00234D95">
      <w:pPr>
        <w:spacing w:line="276" w:lineRule="auto"/>
        <w:rPr>
          <w:color w:val="000000"/>
          <w:highlight w:val="lightGray"/>
        </w:rPr>
      </w:pPr>
      <w:r w:rsidRPr="00852212">
        <w:rPr>
          <w:rFonts w:hint="eastAsia"/>
          <w:color w:val="000000"/>
          <w:highlight w:val="lightGray"/>
        </w:rPr>
        <w:t>访员注意：可以向受访户询问，如果您买彩票</w:t>
      </w:r>
      <w:r w:rsidRPr="00852212">
        <w:rPr>
          <w:color w:val="000000"/>
          <w:highlight w:val="lightGray"/>
        </w:rPr>
        <w:t>中了</w:t>
      </w:r>
      <w:r w:rsidRPr="00852212">
        <w:rPr>
          <w:color w:val="000000"/>
          <w:highlight w:val="lightGray"/>
        </w:rPr>
        <w:t>50</w:t>
      </w:r>
      <w:r w:rsidRPr="00852212">
        <w:rPr>
          <w:color w:val="000000"/>
          <w:highlight w:val="lightGray"/>
        </w:rPr>
        <w:t>万元，您愿意选择</w:t>
      </w:r>
      <w:r w:rsidRPr="00852212">
        <w:rPr>
          <w:rFonts w:hint="eastAsia"/>
          <w:color w:val="000000"/>
          <w:highlight w:val="lightGray"/>
        </w:rPr>
        <w:t>哪种投资项目？</w:t>
      </w:r>
    </w:p>
    <w:p w:rsidR="008A0827" w:rsidRPr="008A0827" w:rsidRDefault="008A0827" w:rsidP="00234D95">
      <w:pPr>
        <w:spacing w:line="276" w:lineRule="auto"/>
        <w:rPr>
          <w:color w:val="000000"/>
        </w:rPr>
        <w:sectPr w:rsidR="008A0827" w:rsidRPr="008A0827" w:rsidSect="00A11894">
          <w:type w:val="continuous"/>
          <w:pgSz w:w="11907" w:h="16840" w:code="9"/>
          <w:pgMar w:top="1701" w:right="1418" w:bottom="1701" w:left="1418" w:header="851" w:footer="992" w:gutter="0"/>
          <w:cols w:space="425"/>
          <w:docGrid w:linePitch="312"/>
        </w:sectPr>
      </w:pPr>
      <w:r w:rsidRPr="008A0827">
        <w:rPr>
          <w:color w:val="000000"/>
        </w:rPr>
        <w:t>[</w:t>
      </w:r>
      <w:r w:rsidRPr="008A0827">
        <w:rPr>
          <w:rFonts w:hint="eastAsia"/>
          <w:color w:val="000000"/>
        </w:rPr>
        <w:t>H3104</w:t>
      </w:r>
      <w:r w:rsidRPr="008A0827">
        <w:rPr>
          <w:color w:val="000000"/>
        </w:rPr>
        <w:t>]</w:t>
      </w:r>
      <w:r w:rsidRPr="008A0827">
        <w:rPr>
          <w:rFonts w:hint="eastAsia"/>
          <w:color w:val="000000"/>
        </w:rPr>
        <w:t xml:space="preserve"> </w:t>
      </w:r>
      <w:r w:rsidRPr="008A0827">
        <w:rPr>
          <w:rFonts w:hint="eastAsia"/>
          <w:color w:val="000000"/>
        </w:rPr>
        <w:t>如果您有一笔资金用于投资，</w:t>
      </w:r>
      <w:r w:rsidRPr="008A0827">
        <w:rPr>
          <w:color w:val="000000"/>
        </w:rPr>
        <w:t>您</w:t>
      </w:r>
      <w:r w:rsidRPr="008A0827">
        <w:rPr>
          <w:rFonts w:hint="eastAsia"/>
          <w:color w:val="000000"/>
        </w:rPr>
        <w:t>最</w:t>
      </w:r>
      <w:r w:rsidRPr="008A0827">
        <w:rPr>
          <w:color w:val="000000"/>
        </w:rPr>
        <w:t>愿意选择哪种投资项目？</w:t>
      </w:r>
      <w:r w:rsidRPr="00307CF2">
        <w:rPr>
          <w:rFonts w:hint="eastAsia"/>
          <w:color w:val="00B050"/>
        </w:rPr>
        <w:t>（仅询问新受访户）</w:t>
      </w:r>
    </w:p>
    <w:p w:rsidR="008A0827" w:rsidRPr="008A0827" w:rsidRDefault="008A0827" w:rsidP="00234D95">
      <w:pPr>
        <w:spacing w:line="276" w:lineRule="auto"/>
        <w:ind w:firstLineChars="300" w:firstLine="630"/>
        <w:rPr>
          <w:color w:val="000000"/>
        </w:rPr>
      </w:pPr>
      <w:r w:rsidRPr="008A0827">
        <w:rPr>
          <w:color w:val="000000"/>
        </w:rPr>
        <w:lastRenderedPageBreak/>
        <w:t>1.</w:t>
      </w:r>
      <w:r>
        <w:rPr>
          <w:color w:val="000000"/>
        </w:rPr>
        <w:t xml:space="preserve"> </w:t>
      </w:r>
      <w:r w:rsidRPr="008A0827">
        <w:rPr>
          <w:color w:val="000000"/>
        </w:rPr>
        <w:t>高风险、高回报的项目</w:t>
      </w:r>
    </w:p>
    <w:p w:rsidR="008A0827" w:rsidRPr="008A0827" w:rsidRDefault="008A0827" w:rsidP="00234D95">
      <w:pPr>
        <w:spacing w:line="276" w:lineRule="auto"/>
        <w:ind w:firstLineChars="300" w:firstLine="630"/>
        <w:rPr>
          <w:color w:val="000000"/>
        </w:rPr>
      </w:pPr>
      <w:r w:rsidRPr="008A0827">
        <w:rPr>
          <w:color w:val="000000"/>
        </w:rPr>
        <w:t>2.</w:t>
      </w:r>
      <w:r>
        <w:rPr>
          <w:color w:val="000000"/>
        </w:rPr>
        <w:t xml:space="preserve"> </w:t>
      </w:r>
      <w:r w:rsidRPr="008A0827">
        <w:rPr>
          <w:color w:val="000000"/>
        </w:rPr>
        <w:t>略高风险、略高回报的项目</w:t>
      </w:r>
    </w:p>
    <w:p w:rsidR="008A0827" w:rsidRPr="008A0827" w:rsidRDefault="008A0827" w:rsidP="00234D95">
      <w:pPr>
        <w:spacing w:line="276" w:lineRule="auto"/>
        <w:ind w:firstLineChars="300" w:firstLine="630"/>
        <w:rPr>
          <w:color w:val="000000"/>
        </w:rPr>
      </w:pPr>
      <w:r w:rsidRPr="008A0827">
        <w:rPr>
          <w:color w:val="000000"/>
        </w:rPr>
        <w:t>3.</w:t>
      </w:r>
      <w:r>
        <w:rPr>
          <w:color w:val="000000"/>
        </w:rPr>
        <w:t xml:space="preserve"> </w:t>
      </w:r>
      <w:r w:rsidRPr="008A0827">
        <w:rPr>
          <w:color w:val="000000"/>
        </w:rPr>
        <w:t>平均风险、平均回报的项目</w:t>
      </w:r>
    </w:p>
    <w:p w:rsidR="008A0827" w:rsidRPr="008A0827" w:rsidRDefault="008A0827" w:rsidP="00234D95">
      <w:pPr>
        <w:spacing w:line="276" w:lineRule="auto"/>
        <w:ind w:firstLineChars="300" w:firstLine="630"/>
        <w:rPr>
          <w:color w:val="000000"/>
        </w:rPr>
      </w:pPr>
      <w:r w:rsidRPr="008A0827">
        <w:rPr>
          <w:rFonts w:hint="eastAsia"/>
          <w:color w:val="000000"/>
        </w:rPr>
        <w:lastRenderedPageBreak/>
        <w:t>4.</w:t>
      </w:r>
      <w:r>
        <w:rPr>
          <w:color w:val="000000"/>
        </w:rPr>
        <w:t xml:space="preserve"> </w:t>
      </w:r>
      <w:r w:rsidRPr="008A0827">
        <w:rPr>
          <w:color w:val="000000"/>
        </w:rPr>
        <w:t>略低风险、略低回报的项目</w:t>
      </w:r>
    </w:p>
    <w:p w:rsidR="008A0827" w:rsidRPr="008A0827" w:rsidRDefault="008A0827" w:rsidP="00234D95">
      <w:pPr>
        <w:spacing w:line="276" w:lineRule="auto"/>
        <w:ind w:firstLineChars="300" w:firstLine="630"/>
        <w:rPr>
          <w:color w:val="000000"/>
        </w:rPr>
      </w:pPr>
      <w:r w:rsidRPr="008A0827">
        <w:rPr>
          <w:rFonts w:hint="eastAsia"/>
          <w:color w:val="000000"/>
        </w:rPr>
        <w:t>5.</w:t>
      </w:r>
      <w:r>
        <w:rPr>
          <w:color w:val="000000"/>
        </w:rPr>
        <w:t xml:space="preserve"> </w:t>
      </w:r>
      <w:r w:rsidRPr="008A0827">
        <w:rPr>
          <w:color w:val="000000"/>
        </w:rPr>
        <w:t>不愿意承担任何风险</w:t>
      </w:r>
    </w:p>
    <w:p w:rsidR="008A0827" w:rsidRDefault="008A0827" w:rsidP="00234D95">
      <w:pPr>
        <w:spacing w:line="276" w:lineRule="auto"/>
        <w:rPr>
          <w:color w:val="00B050"/>
        </w:rPr>
        <w:sectPr w:rsidR="008A0827" w:rsidSect="00A11894">
          <w:type w:val="continuous"/>
          <w:pgSz w:w="11907" w:h="16840" w:code="9"/>
          <w:pgMar w:top="1701" w:right="1418" w:bottom="1701" w:left="1418" w:header="851" w:footer="992" w:gutter="0"/>
          <w:cols w:num="2" w:space="425"/>
          <w:docGrid w:linePitch="312"/>
        </w:sectPr>
      </w:pPr>
    </w:p>
    <w:p w:rsidR="008A0827" w:rsidRPr="00ED6265" w:rsidRDefault="008A0827" w:rsidP="00234D95">
      <w:pPr>
        <w:spacing w:line="276" w:lineRule="auto"/>
        <w:rPr>
          <w:color w:val="00B050"/>
        </w:rPr>
        <w:sectPr w:rsidR="008A0827" w:rsidRPr="00ED6265" w:rsidSect="00A11894">
          <w:type w:val="continuous"/>
          <w:pgSz w:w="11907" w:h="16840" w:code="9"/>
          <w:pgMar w:top="1701" w:right="1418" w:bottom="1701" w:left="1418" w:header="851" w:footer="992" w:gutter="0"/>
          <w:cols w:space="425"/>
          <w:docGrid w:linePitch="312"/>
        </w:sectPr>
      </w:pPr>
      <w:r w:rsidRPr="001B249B">
        <w:rPr>
          <w:rFonts w:hint="eastAsia"/>
          <w:color w:val="00B050"/>
        </w:rPr>
        <w:lastRenderedPageBreak/>
        <w:t>CAPI</w:t>
      </w:r>
      <w:r w:rsidRPr="001B249B">
        <w:rPr>
          <w:rFonts w:hint="eastAsia"/>
          <w:color w:val="00B050"/>
        </w:rPr>
        <w:t>：不设置“不知道”及“拒答”选项</w:t>
      </w:r>
    </w:p>
    <w:p w:rsidR="00ED6265" w:rsidRDefault="00ED6265" w:rsidP="00234D95">
      <w:pPr>
        <w:spacing w:line="276" w:lineRule="auto"/>
        <w:rPr>
          <w:color w:val="000000"/>
        </w:rPr>
        <w:sectPr w:rsidR="00ED6265" w:rsidSect="00A11894">
          <w:type w:val="continuous"/>
          <w:pgSz w:w="11907" w:h="16840"/>
          <w:pgMar w:top="1701" w:right="1418" w:bottom="1701" w:left="1418" w:header="851" w:footer="992" w:gutter="0"/>
          <w:cols w:space="720"/>
          <w:docGrid w:linePitch="312"/>
        </w:sectPr>
      </w:pPr>
    </w:p>
    <w:p w:rsidR="00ED6265" w:rsidRDefault="00ED6265" w:rsidP="00ED6265">
      <w:pPr>
        <w:spacing w:line="276" w:lineRule="auto"/>
        <w:ind w:rightChars="69" w:right="145"/>
        <w:rPr>
          <w:color w:val="000000"/>
        </w:rPr>
        <w:sectPr w:rsidR="00ED6265" w:rsidSect="00A11894">
          <w:type w:val="continuous"/>
          <w:pgSz w:w="11907" w:h="16840"/>
          <w:pgMar w:top="1701" w:right="1418" w:bottom="1701" w:left="1418" w:header="851" w:footer="992" w:gutter="0"/>
          <w:cols w:space="720"/>
          <w:docGrid w:linePitch="312"/>
        </w:sectPr>
      </w:pPr>
    </w:p>
    <w:p w:rsidR="00ED6265" w:rsidRDefault="00ED6265" w:rsidP="00ED6265">
      <w:pPr>
        <w:spacing w:line="276" w:lineRule="auto"/>
        <w:rPr>
          <w:color w:val="000000"/>
        </w:rPr>
        <w:sectPr w:rsidR="00ED6265" w:rsidSect="00A11894">
          <w:type w:val="continuous"/>
          <w:pgSz w:w="11907" w:h="16840"/>
          <w:pgMar w:top="1701" w:right="1418" w:bottom="1701" w:left="1418" w:header="851" w:footer="992" w:gutter="0"/>
          <w:cols w:space="720"/>
          <w:docGrid w:linePitch="312"/>
        </w:sectPr>
      </w:pPr>
    </w:p>
    <w:p w:rsidR="008A0827" w:rsidRPr="008A0827" w:rsidRDefault="008A0827" w:rsidP="00ED6265">
      <w:pPr>
        <w:spacing w:line="276" w:lineRule="auto"/>
        <w:ind w:left="840" w:rightChars="69" w:right="145" w:hangingChars="400" w:hanging="840"/>
        <w:rPr>
          <w:color w:val="000000"/>
        </w:rPr>
      </w:pPr>
      <w:r w:rsidRPr="008A0827">
        <w:rPr>
          <w:color w:val="000000"/>
        </w:rPr>
        <w:lastRenderedPageBreak/>
        <w:t>[</w:t>
      </w:r>
      <w:r w:rsidRPr="008A0827">
        <w:rPr>
          <w:rFonts w:hint="eastAsia"/>
          <w:color w:val="000000"/>
        </w:rPr>
        <w:t>H3107</w:t>
      </w:r>
      <w:r w:rsidRPr="008A0827">
        <w:rPr>
          <w:color w:val="000000"/>
        </w:rPr>
        <w:t xml:space="preserve">] </w:t>
      </w:r>
      <w:r w:rsidRPr="008A0827">
        <w:rPr>
          <w:color w:val="000000"/>
        </w:rPr>
        <w:t>如果现在有两张彩票供您选择，若选第一张，您有</w:t>
      </w:r>
      <w:r w:rsidRPr="008A0827">
        <w:rPr>
          <w:color w:val="000000"/>
        </w:rPr>
        <w:t>100%</w:t>
      </w:r>
      <w:r w:rsidRPr="008A0827">
        <w:rPr>
          <w:color w:val="000000"/>
        </w:rPr>
        <w:t>的机会获得</w:t>
      </w:r>
      <w:r w:rsidRPr="008A0827">
        <w:rPr>
          <w:color w:val="000000"/>
        </w:rPr>
        <w:t>4000</w:t>
      </w:r>
      <w:r w:rsidRPr="008A0827">
        <w:rPr>
          <w:color w:val="000000"/>
        </w:rPr>
        <w:t>元，若选第二张，您有</w:t>
      </w:r>
      <w:r w:rsidRPr="008A0827">
        <w:rPr>
          <w:color w:val="000000"/>
        </w:rPr>
        <w:t>50%</w:t>
      </w:r>
      <w:r w:rsidRPr="008A0827">
        <w:rPr>
          <w:color w:val="000000"/>
        </w:rPr>
        <w:t>的机会获得</w:t>
      </w:r>
      <w:r w:rsidRPr="008A0827">
        <w:rPr>
          <w:color w:val="000000"/>
        </w:rPr>
        <w:t>10000</w:t>
      </w:r>
      <w:r w:rsidRPr="008A0827">
        <w:rPr>
          <w:color w:val="000000"/>
        </w:rPr>
        <w:t>元，</w:t>
      </w:r>
      <w:r w:rsidRPr="008A0827">
        <w:rPr>
          <w:color w:val="000000"/>
        </w:rPr>
        <w:t>50%</w:t>
      </w:r>
      <w:r w:rsidRPr="008A0827">
        <w:rPr>
          <w:color w:val="000000"/>
        </w:rPr>
        <w:t>的机会什么也没有</w:t>
      </w:r>
      <w:r w:rsidRPr="008A0827">
        <w:rPr>
          <w:rFonts w:hint="eastAsia"/>
          <w:color w:val="000000"/>
        </w:rPr>
        <w:t>，</w:t>
      </w:r>
      <w:r w:rsidRPr="008A0827">
        <w:rPr>
          <w:color w:val="000000"/>
        </w:rPr>
        <w:t>您愿意选哪张？</w:t>
      </w:r>
      <w:r w:rsidRPr="00307CF2">
        <w:rPr>
          <w:rFonts w:hint="eastAsia"/>
          <w:color w:val="00B050"/>
        </w:rPr>
        <w:t>（仅询问新受访户）</w:t>
      </w:r>
    </w:p>
    <w:p w:rsidR="008A0827" w:rsidRDefault="008A0827" w:rsidP="00234D95">
      <w:pPr>
        <w:spacing w:line="276" w:lineRule="auto"/>
        <w:ind w:rightChars="69" w:right="145" w:firstLineChars="300" w:firstLine="630"/>
        <w:rPr>
          <w:color w:val="000000"/>
        </w:rPr>
        <w:sectPr w:rsidR="008A0827" w:rsidSect="00A11894">
          <w:type w:val="continuous"/>
          <w:pgSz w:w="11907" w:h="16840"/>
          <w:pgMar w:top="1701" w:right="1418" w:bottom="1701" w:left="1418" w:header="851" w:footer="992" w:gutter="0"/>
          <w:cols w:space="720"/>
          <w:docGrid w:linePitch="312"/>
        </w:sectPr>
      </w:pPr>
    </w:p>
    <w:p w:rsidR="008A0827" w:rsidRDefault="008A0827" w:rsidP="00234D95">
      <w:pPr>
        <w:spacing w:line="276" w:lineRule="auto"/>
        <w:ind w:rightChars="69" w:right="145" w:firstLineChars="300" w:firstLine="630"/>
        <w:rPr>
          <w:color w:val="000000"/>
        </w:rPr>
      </w:pPr>
      <w:r w:rsidRPr="008A0827">
        <w:rPr>
          <w:color w:val="000000"/>
        </w:rPr>
        <w:lastRenderedPageBreak/>
        <w:t>1.</w:t>
      </w:r>
      <w:r>
        <w:rPr>
          <w:color w:val="000000"/>
        </w:rPr>
        <w:t xml:space="preserve"> </w:t>
      </w:r>
      <w:r w:rsidRPr="008A0827">
        <w:rPr>
          <w:color w:val="000000"/>
        </w:rPr>
        <w:t>第一张</w:t>
      </w:r>
    </w:p>
    <w:p w:rsidR="008A0827" w:rsidRDefault="008A0827" w:rsidP="00234D95">
      <w:pPr>
        <w:spacing w:line="276" w:lineRule="auto"/>
        <w:ind w:leftChars="-50" w:left="-105" w:rightChars="69" w:right="145" w:firstLineChars="300" w:firstLine="630"/>
        <w:rPr>
          <w:color w:val="000000"/>
        </w:rPr>
      </w:pPr>
      <w:r w:rsidRPr="008A0827">
        <w:rPr>
          <w:color w:val="000000"/>
        </w:rPr>
        <w:lastRenderedPageBreak/>
        <w:t>2.</w:t>
      </w:r>
      <w:r>
        <w:rPr>
          <w:color w:val="000000"/>
        </w:rPr>
        <w:t xml:space="preserve"> </w:t>
      </w:r>
      <w:r w:rsidRPr="008A0827">
        <w:rPr>
          <w:color w:val="000000"/>
        </w:rPr>
        <w:t>第二张</w:t>
      </w:r>
    </w:p>
    <w:p w:rsidR="008A0827" w:rsidRDefault="008A0827" w:rsidP="00234D95">
      <w:pPr>
        <w:spacing w:line="276" w:lineRule="auto"/>
        <w:ind w:rightChars="69" w:right="145" w:firstLineChars="300" w:firstLine="630"/>
        <w:rPr>
          <w:color w:val="000000"/>
        </w:rPr>
        <w:sectPr w:rsidR="008A0827" w:rsidSect="00A11894">
          <w:type w:val="continuous"/>
          <w:pgSz w:w="11907" w:h="16840"/>
          <w:pgMar w:top="1701" w:right="1418" w:bottom="1701" w:left="1418" w:header="851" w:footer="992" w:gutter="0"/>
          <w:cols w:num="2" w:space="720"/>
          <w:docGrid w:linePitch="312"/>
        </w:sectPr>
      </w:pPr>
    </w:p>
    <w:p w:rsidR="008A0827" w:rsidRPr="008A0827" w:rsidRDefault="008A0827" w:rsidP="00234D95">
      <w:pPr>
        <w:spacing w:line="276" w:lineRule="auto"/>
        <w:ind w:rightChars="69" w:right="145" w:firstLineChars="300" w:firstLine="630"/>
        <w:rPr>
          <w:color w:val="000000"/>
        </w:rPr>
      </w:pPr>
    </w:p>
    <w:p w:rsidR="00ED6265" w:rsidRPr="00852212" w:rsidRDefault="00ED6265" w:rsidP="00234D95">
      <w:pPr>
        <w:spacing w:line="276" w:lineRule="auto"/>
        <w:ind w:rightChars="69" w:right="145"/>
        <w:rPr>
          <w:color w:val="000000"/>
          <w:highlight w:val="lightGray"/>
        </w:rPr>
        <w:sectPr w:rsidR="00ED6265" w:rsidRPr="00852212" w:rsidSect="00A11894">
          <w:type w:val="continuous"/>
          <w:pgSz w:w="11907" w:h="16840"/>
          <w:pgMar w:top="1701" w:right="1418" w:bottom="1701" w:left="1418" w:header="851" w:footer="992" w:gutter="0"/>
          <w:cols w:space="720"/>
          <w:docGrid w:linePitch="312"/>
        </w:sectPr>
      </w:pPr>
    </w:p>
    <w:p w:rsidR="008A0827" w:rsidRPr="008A0827" w:rsidRDefault="008A0827" w:rsidP="00234D95">
      <w:pPr>
        <w:spacing w:line="276" w:lineRule="auto"/>
        <w:ind w:rightChars="69" w:right="145"/>
        <w:rPr>
          <w:color w:val="000000"/>
        </w:rPr>
      </w:pPr>
      <w:r w:rsidRPr="008A0827">
        <w:rPr>
          <w:color w:val="000000"/>
        </w:rPr>
        <w:lastRenderedPageBreak/>
        <w:t>[</w:t>
      </w:r>
      <w:r w:rsidRPr="008A0827">
        <w:rPr>
          <w:rFonts w:hint="eastAsia"/>
          <w:color w:val="000000"/>
        </w:rPr>
        <w:t>H3111</w:t>
      </w:r>
      <w:r w:rsidRPr="008A0827">
        <w:rPr>
          <w:color w:val="000000"/>
        </w:rPr>
        <w:t xml:space="preserve">] </w:t>
      </w:r>
      <w:r w:rsidRPr="008A0827">
        <w:rPr>
          <w:color w:val="000000"/>
        </w:rPr>
        <w:t>您认为一般而言，股票</w:t>
      </w:r>
      <w:r w:rsidRPr="008A0827">
        <w:rPr>
          <w:rFonts w:hint="eastAsia"/>
          <w:color w:val="000000"/>
        </w:rPr>
        <w:t>和</w:t>
      </w:r>
      <w:r w:rsidRPr="008A0827">
        <w:rPr>
          <w:color w:val="000000"/>
        </w:rPr>
        <w:t>基金</w:t>
      </w:r>
      <w:r w:rsidRPr="008A0827">
        <w:rPr>
          <w:rFonts w:hint="eastAsia"/>
          <w:color w:val="000000"/>
        </w:rPr>
        <w:t>哪个</w:t>
      </w:r>
      <w:r w:rsidRPr="008A0827">
        <w:rPr>
          <w:color w:val="000000"/>
        </w:rPr>
        <w:t>风险更大？</w:t>
      </w:r>
      <w:r w:rsidRPr="004867A6">
        <w:rPr>
          <w:rFonts w:hint="eastAsia"/>
          <w:color w:val="00B050"/>
        </w:rPr>
        <w:t>（仅询问新受访户）</w:t>
      </w:r>
    </w:p>
    <w:p w:rsidR="008A0827" w:rsidRPr="008A0827" w:rsidRDefault="008A0827" w:rsidP="00234D95">
      <w:pPr>
        <w:spacing w:line="276" w:lineRule="auto"/>
        <w:ind w:firstLineChars="300" w:firstLine="630"/>
        <w:rPr>
          <w:color w:val="000000"/>
        </w:rPr>
        <w:sectPr w:rsidR="008A0827" w:rsidRPr="008A0827" w:rsidSect="00A11894">
          <w:type w:val="continuous"/>
          <w:pgSz w:w="11907" w:h="16840" w:code="9"/>
          <w:pgMar w:top="1701" w:right="1418" w:bottom="1701" w:left="1418" w:header="851" w:footer="992" w:gutter="0"/>
          <w:cols w:space="425"/>
          <w:docGrid w:linePitch="312"/>
        </w:sectPr>
      </w:pPr>
    </w:p>
    <w:p w:rsidR="008A0827" w:rsidRPr="008A0827" w:rsidRDefault="008A0827" w:rsidP="00234D95">
      <w:pPr>
        <w:spacing w:line="276" w:lineRule="auto"/>
        <w:ind w:firstLineChars="300" w:firstLine="630"/>
        <w:rPr>
          <w:color w:val="000000"/>
        </w:rPr>
      </w:pPr>
      <w:r w:rsidRPr="008A0827">
        <w:rPr>
          <w:color w:val="000000"/>
        </w:rPr>
        <w:lastRenderedPageBreak/>
        <w:t>1.</w:t>
      </w:r>
      <w:r w:rsidR="00704316">
        <w:rPr>
          <w:color w:val="000000"/>
        </w:rPr>
        <w:t xml:space="preserve"> </w:t>
      </w:r>
      <w:r w:rsidRPr="008A0827">
        <w:rPr>
          <w:rFonts w:hint="eastAsia"/>
          <w:color w:val="000000"/>
        </w:rPr>
        <w:t>股票</w:t>
      </w:r>
      <w:r w:rsidRPr="008A0827">
        <w:rPr>
          <w:rFonts w:hint="eastAsia"/>
          <w:color w:val="000000"/>
        </w:rPr>
        <w:t xml:space="preserve">  </w:t>
      </w:r>
    </w:p>
    <w:p w:rsidR="008A0827" w:rsidRPr="008A0827" w:rsidRDefault="008A0827" w:rsidP="00234D95">
      <w:pPr>
        <w:spacing w:line="276" w:lineRule="auto"/>
        <w:ind w:firstLineChars="300" w:firstLine="630"/>
        <w:rPr>
          <w:color w:val="000000"/>
        </w:rPr>
      </w:pPr>
      <w:r w:rsidRPr="008A0827">
        <w:rPr>
          <w:color w:val="000000"/>
        </w:rPr>
        <w:t>2.</w:t>
      </w:r>
      <w:r w:rsidR="00704316">
        <w:rPr>
          <w:color w:val="000000"/>
        </w:rPr>
        <w:t xml:space="preserve"> </w:t>
      </w:r>
      <w:r w:rsidRPr="008A0827">
        <w:rPr>
          <w:rFonts w:hint="eastAsia"/>
          <w:color w:val="000000"/>
        </w:rPr>
        <w:t>基金</w:t>
      </w:r>
      <w:r w:rsidRPr="008A0827">
        <w:rPr>
          <w:rFonts w:hint="eastAsia"/>
          <w:color w:val="000000"/>
        </w:rPr>
        <w:t xml:space="preserve">   </w:t>
      </w:r>
    </w:p>
    <w:p w:rsidR="008A0827" w:rsidRPr="008A0827" w:rsidRDefault="008A0827" w:rsidP="00234D95">
      <w:pPr>
        <w:spacing w:line="276" w:lineRule="auto"/>
        <w:ind w:firstLineChars="300" w:firstLine="630"/>
        <w:rPr>
          <w:color w:val="000000"/>
        </w:rPr>
      </w:pPr>
      <w:r w:rsidRPr="008A0827">
        <w:rPr>
          <w:color w:val="000000"/>
        </w:rPr>
        <w:t>3.</w:t>
      </w:r>
      <w:r w:rsidR="00704316">
        <w:rPr>
          <w:color w:val="000000"/>
        </w:rPr>
        <w:t xml:space="preserve"> </w:t>
      </w:r>
      <w:r w:rsidRPr="008A0827">
        <w:rPr>
          <w:color w:val="000000"/>
        </w:rPr>
        <w:t>没有听过股票</w:t>
      </w:r>
    </w:p>
    <w:p w:rsidR="008A0827" w:rsidRPr="008A0827" w:rsidRDefault="008A0827" w:rsidP="00234D95">
      <w:pPr>
        <w:spacing w:line="276" w:lineRule="auto"/>
        <w:ind w:firstLineChars="300" w:firstLine="630"/>
        <w:rPr>
          <w:color w:val="000000"/>
        </w:rPr>
      </w:pPr>
      <w:r w:rsidRPr="008A0827">
        <w:rPr>
          <w:color w:val="000000"/>
        </w:rPr>
        <w:lastRenderedPageBreak/>
        <w:t>4.</w:t>
      </w:r>
      <w:r w:rsidR="00704316">
        <w:rPr>
          <w:color w:val="000000"/>
        </w:rPr>
        <w:t xml:space="preserve"> </w:t>
      </w:r>
      <w:r w:rsidRPr="008A0827">
        <w:rPr>
          <w:color w:val="000000"/>
        </w:rPr>
        <w:t>没有听说过基金</w:t>
      </w:r>
    </w:p>
    <w:p w:rsidR="008A0827" w:rsidRPr="008A0827" w:rsidRDefault="008A0827" w:rsidP="00791B53">
      <w:pPr>
        <w:spacing w:line="276" w:lineRule="auto"/>
        <w:ind w:leftChars="300" w:left="945" w:hangingChars="150" w:hanging="315"/>
        <w:rPr>
          <w:color w:val="000000"/>
        </w:rPr>
      </w:pPr>
      <w:r w:rsidRPr="008A0827">
        <w:rPr>
          <w:color w:val="000000"/>
        </w:rPr>
        <w:t>5.</w:t>
      </w:r>
      <w:r w:rsidR="00704316">
        <w:rPr>
          <w:color w:val="000000"/>
        </w:rPr>
        <w:t xml:space="preserve"> </w:t>
      </w:r>
      <w:r w:rsidRPr="008A0827">
        <w:rPr>
          <w:color w:val="000000"/>
        </w:rPr>
        <w:t>两者都没有听说过</w:t>
      </w:r>
    </w:p>
    <w:p w:rsidR="008A0827" w:rsidRPr="008A0827" w:rsidRDefault="008A0827" w:rsidP="00234D95">
      <w:pPr>
        <w:spacing w:line="276" w:lineRule="auto"/>
        <w:ind w:firstLineChars="300" w:firstLine="630"/>
        <w:rPr>
          <w:color w:val="000000"/>
        </w:rPr>
        <w:sectPr w:rsidR="008A0827" w:rsidRPr="008A0827" w:rsidSect="00A11894">
          <w:type w:val="continuous"/>
          <w:pgSz w:w="11907" w:h="16840" w:code="9"/>
          <w:pgMar w:top="1701" w:right="1418" w:bottom="1701" w:left="1418" w:header="851" w:footer="992" w:gutter="0"/>
          <w:cols w:num="2" w:space="425"/>
          <w:docGrid w:linePitch="312"/>
        </w:sectPr>
      </w:pPr>
      <w:r w:rsidRPr="008A0827">
        <w:rPr>
          <w:rFonts w:hint="eastAsia"/>
          <w:color w:val="000000"/>
        </w:rPr>
        <w:t>6.</w:t>
      </w:r>
      <w:r w:rsidR="00704316">
        <w:rPr>
          <w:color w:val="000000"/>
        </w:rPr>
        <w:t xml:space="preserve"> </w:t>
      </w:r>
      <w:r w:rsidRPr="008A0827">
        <w:rPr>
          <w:rFonts w:hint="eastAsia"/>
          <w:color w:val="000000"/>
        </w:rPr>
        <w:t>一样大</w:t>
      </w:r>
    </w:p>
    <w:p w:rsidR="00ED6265" w:rsidRDefault="00ED6265" w:rsidP="00234D95">
      <w:pPr>
        <w:spacing w:line="276" w:lineRule="auto"/>
        <w:rPr>
          <w:color w:val="000000"/>
        </w:rPr>
        <w:sectPr w:rsidR="00ED6265" w:rsidSect="00A11894">
          <w:type w:val="continuous"/>
          <w:pgSz w:w="11907" w:h="16840" w:code="9"/>
          <w:pgMar w:top="1701" w:right="1418" w:bottom="1701" w:left="1418" w:header="851" w:footer="992" w:gutter="0"/>
          <w:cols w:space="425"/>
          <w:docGrid w:linePitch="312"/>
        </w:sectPr>
      </w:pPr>
    </w:p>
    <w:p w:rsidR="00ED6265" w:rsidRDefault="00ED6265" w:rsidP="00E6537F">
      <w:pPr>
        <w:spacing w:line="276" w:lineRule="auto"/>
        <w:ind w:left="735" w:hangingChars="350" w:hanging="735"/>
        <w:rPr>
          <w:color w:val="000000"/>
        </w:rPr>
        <w:sectPr w:rsidR="00ED6265" w:rsidSect="00A11894">
          <w:type w:val="continuous"/>
          <w:pgSz w:w="11907" w:h="16840" w:code="9"/>
          <w:pgMar w:top="1701" w:right="1418" w:bottom="1701" w:left="1418" w:header="851" w:footer="992" w:gutter="0"/>
          <w:cols w:space="425"/>
          <w:docGrid w:linePitch="312"/>
        </w:sectPr>
      </w:pPr>
    </w:p>
    <w:p w:rsidR="00ED6265" w:rsidRDefault="00ED6265" w:rsidP="00234D95">
      <w:pPr>
        <w:spacing w:line="276" w:lineRule="auto"/>
        <w:ind w:firstLineChars="300" w:firstLine="630"/>
        <w:rPr>
          <w:color w:val="000000"/>
        </w:rPr>
        <w:sectPr w:rsidR="00ED6265" w:rsidSect="00A11894">
          <w:type w:val="continuous"/>
          <w:pgSz w:w="11907" w:h="16840" w:code="9"/>
          <w:pgMar w:top="1701" w:right="1418" w:bottom="1701" w:left="1418" w:header="851" w:footer="992" w:gutter="0"/>
          <w:cols w:space="425"/>
          <w:docGrid w:linePitch="312"/>
        </w:sectPr>
      </w:pPr>
    </w:p>
    <w:p w:rsidR="008A0827" w:rsidRPr="008A0827" w:rsidRDefault="008A0827" w:rsidP="00234D95">
      <w:pPr>
        <w:spacing w:line="276" w:lineRule="auto"/>
        <w:rPr>
          <w:color w:val="000000"/>
        </w:rPr>
      </w:pPr>
      <w:r w:rsidRPr="008A0827">
        <w:rPr>
          <w:rFonts w:hint="eastAsia"/>
          <w:color w:val="000000"/>
        </w:rPr>
        <w:lastRenderedPageBreak/>
        <w:t xml:space="preserve">[H3115] </w:t>
      </w:r>
      <w:r w:rsidRPr="008A0827">
        <w:rPr>
          <w:rFonts w:hint="eastAsia"/>
          <w:color w:val="000000"/>
        </w:rPr>
        <w:t>投资多种金融资产要比投资一种金融资产的风险小。您认为该说法是否正确？</w:t>
      </w:r>
    </w:p>
    <w:p w:rsidR="008A0827" w:rsidRPr="008A0827" w:rsidRDefault="008A0827" w:rsidP="00234D95">
      <w:pPr>
        <w:spacing w:line="276" w:lineRule="auto"/>
        <w:ind w:firstLineChars="300" w:firstLine="630"/>
        <w:rPr>
          <w:color w:val="000000"/>
        </w:rPr>
        <w:sectPr w:rsidR="008A0827" w:rsidRPr="008A0827" w:rsidSect="00A11894">
          <w:type w:val="continuous"/>
          <w:pgSz w:w="11907" w:h="16840" w:code="9"/>
          <w:pgMar w:top="1701" w:right="1418" w:bottom="1701" w:left="1418" w:header="851" w:footer="992" w:gutter="0"/>
          <w:cols w:space="425"/>
          <w:docGrid w:linePitch="312"/>
        </w:sectPr>
      </w:pPr>
    </w:p>
    <w:p w:rsidR="008A0827" w:rsidRPr="008A0827" w:rsidRDefault="008A0827" w:rsidP="00234D95">
      <w:pPr>
        <w:spacing w:line="276" w:lineRule="auto"/>
        <w:ind w:firstLineChars="350" w:firstLine="735"/>
        <w:rPr>
          <w:color w:val="000000"/>
        </w:rPr>
      </w:pPr>
      <w:r w:rsidRPr="008A0827">
        <w:rPr>
          <w:rFonts w:hint="eastAsia"/>
          <w:color w:val="000000"/>
        </w:rPr>
        <w:lastRenderedPageBreak/>
        <w:t xml:space="preserve">1. </w:t>
      </w:r>
      <w:r w:rsidRPr="008A0827">
        <w:rPr>
          <w:rFonts w:hint="eastAsia"/>
          <w:color w:val="000000"/>
        </w:rPr>
        <w:t>是</w:t>
      </w:r>
    </w:p>
    <w:p w:rsidR="008A0827" w:rsidRDefault="008A0827" w:rsidP="00234D95">
      <w:pPr>
        <w:spacing w:line="276" w:lineRule="auto"/>
        <w:ind w:leftChars="-50" w:left="-105" w:firstLineChars="350" w:firstLine="735"/>
        <w:jc w:val="left"/>
      </w:pPr>
      <w:r w:rsidRPr="008A0827">
        <w:rPr>
          <w:rFonts w:hint="eastAsia"/>
          <w:color w:val="000000"/>
        </w:rPr>
        <w:lastRenderedPageBreak/>
        <w:t xml:space="preserve">2. </w:t>
      </w:r>
      <w:r w:rsidRPr="008A0827">
        <w:rPr>
          <w:rFonts w:hint="eastAsia"/>
          <w:color w:val="000000"/>
        </w:rPr>
        <w:t>否</w:t>
      </w:r>
    </w:p>
    <w:p w:rsidR="008A0827" w:rsidRDefault="008A0827" w:rsidP="00234D95">
      <w:pPr>
        <w:spacing w:line="276" w:lineRule="auto"/>
        <w:jc w:val="left"/>
        <w:sectPr w:rsidR="008A0827" w:rsidSect="00A11894">
          <w:type w:val="continuous"/>
          <w:pgSz w:w="11907" w:h="16840" w:code="9"/>
          <w:pgMar w:top="1701" w:right="1418" w:bottom="1701" w:left="1418" w:header="851" w:footer="992" w:gutter="0"/>
          <w:cols w:num="2" w:space="425"/>
          <w:docGrid w:linePitch="312"/>
        </w:sectPr>
      </w:pPr>
    </w:p>
    <w:p w:rsidR="007B5E9C" w:rsidRDefault="007B5E9C" w:rsidP="00BE1884">
      <w:pPr>
        <w:rPr>
          <w:rFonts w:ascii="宋体" w:hAnsi="宋体"/>
          <w:lang w:val="fr-FR"/>
        </w:rPr>
      </w:pPr>
    </w:p>
    <w:p w:rsidR="00234D95" w:rsidRDefault="00234D95" w:rsidP="00BE1884">
      <w:pPr>
        <w:rPr>
          <w:rFonts w:ascii="宋体" w:hAnsi="宋体"/>
          <w:lang w:val="fr-FR"/>
        </w:rPr>
      </w:pPr>
    </w:p>
    <w:p w:rsidR="00234D95" w:rsidRDefault="00234D95" w:rsidP="00BE1884">
      <w:pPr>
        <w:rPr>
          <w:rFonts w:ascii="宋体" w:hAnsi="宋体"/>
          <w:lang w:val="fr-FR"/>
        </w:rPr>
      </w:pPr>
    </w:p>
    <w:p w:rsidR="004F4BC6" w:rsidRPr="00672927" w:rsidRDefault="004F4BC6" w:rsidP="004F4BC6">
      <w:pPr>
        <w:pStyle w:val="20"/>
      </w:pPr>
      <w:bookmarkStart w:id="310" w:name="_Toc484190631"/>
      <w:bookmarkStart w:id="311" w:name="_Toc485651145"/>
      <w:r w:rsidRPr="00CE7267">
        <w:rPr>
          <w:rFonts w:hint="eastAsia"/>
        </w:rPr>
        <w:t>二、基层治理</w:t>
      </w:r>
      <w:bookmarkEnd w:id="310"/>
      <w:bookmarkEnd w:id="311"/>
    </w:p>
    <w:p w:rsidR="004F4BC6" w:rsidRPr="004F4BC6" w:rsidRDefault="004F4BC6" w:rsidP="00234D95">
      <w:pPr>
        <w:spacing w:line="276" w:lineRule="auto"/>
        <w:rPr>
          <w:rFonts w:ascii="宋体" w:hAnsi="宋体"/>
        </w:rPr>
      </w:pPr>
      <w:r w:rsidRPr="009D29DD">
        <w:rPr>
          <w:rFonts w:hint="eastAsia"/>
          <w:color w:val="0070C0"/>
        </w:rPr>
        <w:t>访员读出</w:t>
      </w:r>
      <w:r w:rsidRPr="009D29DD">
        <w:rPr>
          <w:rFonts w:hint="eastAsia"/>
        </w:rPr>
        <w:t>：</w:t>
      </w:r>
      <w:r>
        <w:rPr>
          <w:rFonts w:hint="eastAsia"/>
        </w:rPr>
        <w:t>下面我们想了解一下您对基层工作的参与和看法</w:t>
      </w:r>
    </w:p>
    <w:p w:rsidR="004F4BC6" w:rsidRPr="004F4BC6" w:rsidRDefault="004F4BC6" w:rsidP="00234D95">
      <w:pPr>
        <w:spacing w:line="276" w:lineRule="auto"/>
        <w:rPr>
          <w:rFonts w:ascii="宋体" w:hAnsi="宋体"/>
        </w:rPr>
      </w:pPr>
      <w:r w:rsidRPr="00983E08">
        <w:t>[H3282]</w:t>
      </w:r>
      <w:r w:rsidRPr="004F4BC6">
        <w:rPr>
          <w:rFonts w:ascii="宋体" w:hAnsi="宋体"/>
        </w:rPr>
        <w:t xml:space="preserve"> </w:t>
      </w:r>
      <w:r w:rsidRPr="004F4BC6">
        <w:rPr>
          <w:rFonts w:ascii="宋体" w:hAnsi="宋体" w:hint="eastAsia"/>
        </w:rPr>
        <w:t>您是否通过以下渠道向政府部门提建议、投诉或咨询问题？（可多选）</w:t>
      </w:r>
    </w:p>
    <w:p w:rsidR="004F4BC6" w:rsidRPr="004F4BC6" w:rsidRDefault="004F4BC6" w:rsidP="00234D95">
      <w:pPr>
        <w:spacing w:line="276" w:lineRule="auto"/>
        <w:ind w:firstLineChars="300" w:firstLine="630"/>
        <w:rPr>
          <w:rFonts w:ascii="宋体" w:hAnsi="宋体"/>
        </w:rPr>
        <w:sectPr w:rsidR="004F4BC6" w:rsidRPr="004F4BC6" w:rsidSect="00A11894">
          <w:type w:val="continuous"/>
          <w:pgSz w:w="11907" w:h="16840" w:code="9"/>
          <w:pgMar w:top="1701" w:right="1418" w:bottom="1701" w:left="1418" w:header="851" w:footer="992" w:gutter="0"/>
          <w:cols w:space="425"/>
          <w:docGrid w:linePitch="312"/>
        </w:sectPr>
      </w:pPr>
    </w:p>
    <w:p w:rsidR="004F4BC6" w:rsidRPr="004F4BC6" w:rsidRDefault="004F4BC6" w:rsidP="00234D95">
      <w:pPr>
        <w:spacing w:line="276" w:lineRule="auto"/>
        <w:ind w:firstLineChars="300" w:firstLine="630"/>
        <w:rPr>
          <w:rFonts w:ascii="宋体" w:hAnsi="宋体"/>
        </w:rPr>
      </w:pPr>
      <w:r w:rsidRPr="004F4BC6">
        <w:rPr>
          <w:rFonts w:ascii="宋体" w:hAnsi="宋体" w:hint="eastAsia"/>
        </w:rPr>
        <w:lastRenderedPageBreak/>
        <w:t>1. 参与公众听证会</w:t>
      </w:r>
    </w:p>
    <w:p w:rsidR="004F4BC6" w:rsidRPr="004F4BC6" w:rsidRDefault="004F4BC6" w:rsidP="00234D95">
      <w:pPr>
        <w:spacing w:line="276" w:lineRule="auto"/>
        <w:ind w:firstLineChars="300" w:firstLine="630"/>
        <w:rPr>
          <w:rFonts w:ascii="宋体" w:hAnsi="宋体"/>
        </w:rPr>
      </w:pPr>
      <w:r w:rsidRPr="004F4BC6">
        <w:rPr>
          <w:rFonts w:ascii="宋体" w:hAnsi="宋体" w:hint="eastAsia"/>
        </w:rPr>
        <w:t>2. 打政府热线电话</w:t>
      </w:r>
    </w:p>
    <w:p w:rsidR="004F4BC6" w:rsidRPr="004F4BC6" w:rsidRDefault="004F4BC6" w:rsidP="00234D95">
      <w:pPr>
        <w:spacing w:line="276" w:lineRule="auto"/>
        <w:ind w:rightChars="200" w:right="420" w:firstLineChars="300" w:firstLine="630"/>
        <w:jc w:val="left"/>
        <w:rPr>
          <w:rFonts w:ascii="宋体" w:hAnsi="宋体"/>
        </w:rPr>
      </w:pPr>
      <w:r w:rsidRPr="004F4BC6">
        <w:rPr>
          <w:rFonts w:ascii="宋体" w:hAnsi="宋体" w:hint="eastAsia"/>
        </w:rPr>
        <w:t>3. 向上级政府部门信访</w:t>
      </w:r>
    </w:p>
    <w:p w:rsidR="004F4BC6" w:rsidRPr="004F4BC6" w:rsidRDefault="004F4BC6" w:rsidP="00234D95">
      <w:pPr>
        <w:spacing w:line="276" w:lineRule="auto"/>
        <w:ind w:rightChars="200" w:right="420" w:firstLineChars="300" w:firstLine="630"/>
        <w:jc w:val="left"/>
        <w:rPr>
          <w:rFonts w:ascii="宋体" w:hAnsi="宋体"/>
        </w:rPr>
      </w:pPr>
      <w:r w:rsidRPr="004F4BC6">
        <w:rPr>
          <w:rFonts w:ascii="宋体" w:hAnsi="宋体" w:hint="eastAsia"/>
        </w:rPr>
        <w:lastRenderedPageBreak/>
        <w:t>4. 联系人大代表</w:t>
      </w:r>
    </w:p>
    <w:p w:rsidR="004F4BC6" w:rsidRPr="004F4BC6" w:rsidRDefault="004F4BC6" w:rsidP="00234D95">
      <w:pPr>
        <w:spacing w:line="276" w:lineRule="auto"/>
        <w:ind w:rightChars="50" w:right="105" w:firstLineChars="300" w:firstLine="630"/>
        <w:jc w:val="left"/>
        <w:rPr>
          <w:rFonts w:ascii="宋体" w:hAnsi="宋体"/>
        </w:rPr>
      </w:pPr>
      <w:r w:rsidRPr="004F4BC6">
        <w:rPr>
          <w:rFonts w:ascii="宋体" w:hAnsi="宋体" w:hint="eastAsia"/>
        </w:rPr>
        <w:t>5. 到政府部门网站提建议、投诉或咨询</w:t>
      </w:r>
    </w:p>
    <w:p w:rsidR="004F4BC6" w:rsidRPr="004F4BC6" w:rsidRDefault="004F4BC6" w:rsidP="00234D95">
      <w:pPr>
        <w:spacing w:line="276" w:lineRule="auto"/>
        <w:ind w:rightChars="200" w:right="420" w:firstLineChars="300" w:firstLine="630"/>
        <w:jc w:val="left"/>
        <w:rPr>
          <w:color w:val="000000"/>
        </w:rPr>
      </w:pPr>
      <w:r w:rsidRPr="004F4BC6">
        <w:rPr>
          <w:rFonts w:ascii="宋体" w:hAnsi="宋体" w:hint="eastAsia"/>
        </w:rPr>
        <w:t>7788.</w:t>
      </w:r>
      <w:r w:rsidR="00704316">
        <w:rPr>
          <w:rFonts w:ascii="宋体" w:hAnsi="宋体"/>
        </w:rPr>
        <w:t xml:space="preserve"> </w:t>
      </w:r>
      <w:r w:rsidRPr="004F4BC6">
        <w:rPr>
          <w:rFonts w:ascii="宋体" w:hAnsi="宋体" w:hint="eastAsia"/>
        </w:rPr>
        <w:t>以上都没有</w:t>
      </w:r>
    </w:p>
    <w:p w:rsidR="004F4BC6" w:rsidRDefault="004F4BC6" w:rsidP="00234D95">
      <w:pPr>
        <w:spacing w:line="276" w:lineRule="auto"/>
        <w:ind w:rightChars="200" w:right="420"/>
        <w:jc w:val="left"/>
        <w:rPr>
          <w:color w:val="00B050"/>
        </w:rPr>
        <w:sectPr w:rsidR="004F4BC6" w:rsidSect="00A11894">
          <w:type w:val="continuous"/>
          <w:pgSz w:w="11907" w:h="16840" w:code="9"/>
          <w:pgMar w:top="1701" w:right="1418" w:bottom="1701" w:left="1418" w:header="851" w:footer="992" w:gutter="0"/>
          <w:cols w:num="2" w:space="425"/>
          <w:docGrid w:linePitch="312"/>
        </w:sectPr>
      </w:pPr>
    </w:p>
    <w:p w:rsidR="004F4BC6" w:rsidRDefault="004F4BC6" w:rsidP="00234D95">
      <w:pPr>
        <w:spacing w:line="276" w:lineRule="auto"/>
        <w:jc w:val="left"/>
        <w:rPr>
          <w:color w:val="0070C0"/>
        </w:rPr>
      </w:pPr>
      <w:r w:rsidRPr="0061163E">
        <w:rPr>
          <w:rFonts w:hint="eastAsia"/>
          <w:color w:val="00B050"/>
        </w:rPr>
        <w:lastRenderedPageBreak/>
        <w:t>CAPI</w:t>
      </w:r>
      <w:r w:rsidRPr="0061163E">
        <w:rPr>
          <w:rFonts w:hint="eastAsia"/>
          <w:color w:val="00B050"/>
        </w:rPr>
        <w:t>：选项</w:t>
      </w:r>
      <w:r>
        <w:rPr>
          <w:rFonts w:hint="eastAsia"/>
          <w:color w:val="00B050"/>
        </w:rPr>
        <w:t>7788</w:t>
      </w:r>
      <w:r w:rsidRPr="0061163E">
        <w:rPr>
          <w:rFonts w:hint="eastAsia"/>
          <w:color w:val="00B050"/>
        </w:rPr>
        <w:t>与其他选项互斥</w:t>
      </w:r>
    </w:p>
    <w:p w:rsidR="004F4BC6" w:rsidRDefault="004F4BC6" w:rsidP="00234D95">
      <w:pPr>
        <w:spacing w:line="276" w:lineRule="auto"/>
        <w:jc w:val="left"/>
        <w:rPr>
          <w:color w:val="0070C0"/>
        </w:rPr>
      </w:pPr>
    </w:p>
    <w:p w:rsidR="004F4BC6" w:rsidRPr="004F4BC6" w:rsidRDefault="004F4BC6" w:rsidP="00234D95">
      <w:pPr>
        <w:spacing w:line="276" w:lineRule="auto"/>
        <w:ind w:rightChars="407" w:right="855"/>
        <w:rPr>
          <w:rFonts w:ascii="宋体" w:hAnsi="宋体"/>
          <w:color w:val="00B050"/>
        </w:rPr>
      </w:pPr>
      <w:r w:rsidRPr="00234D95">
        <w:rPr>
          <w:color w:val="00B050"/>
        </w:rPr>
        <w:t>CAPI</w:t>
      </w:r>
      <w:r w:rsidRPr="004F4BC6">
        <w:rPr>
          <w:rFonts w:ascii="宋体" w:hAnsi="宋体" w:hint="eastAsia"/>
          <w:color w:val="00B050"/>
        </w:rPr>
        <w:t>：H3401仅询问A1卷</w:t>
      </w:r>
    </w:p>
    <w:p w:rsidR="004F4BC6" w:rsidRPr="004F4BC6" w:rsidRDefault="004F4BC6" w:rsidP="00234D95">
      <w:pPr>
        <w:spacing w:line="276" w:lineRule="auto"/>
        <w:ind w:rightChars="407" w:right="855"/>
        <w:rPr>
          <w:rFonts w:ascii="宋体" w:hAnsi="宋体"/>
        </w:rPr>
      </w:pPr>
      <w:r w:rsidRPr="00983E08">
        <w:t>[</w:t>
      </w:r>
      <w:r w:rsidRPr="00983E08">
        <w:rPr>
          <w:rFonts w:hint="eastAsia"/>
        </w:rPr>
        <w:t>H3401</w:t>
      </w:r>
      <w:r w:rsidRPr="00983E08">
        <w:t>]</w:t>
      </w:r>
      <w:r w:rsidRPr="004F4BC6">
        <w:rPr>
          <w:rFonts w:ascii="宋体" w:hAnsi="宋体"/>
        </w:rPr>
        <w:t xml:space="preserve"> </w:t>
      </w:r>
      <w:r w:rsidRPr="004F4BC6">
        <w:rPr>
          <w:rFonts w:ascii="宋体" w:hAnsi="宋体" w:hint="eastAsia"/>
        </w:rPr>
        <w:t>在医生、科学家、教师、律师4类人群中，您信任的人群有多少类？</w:t>
      </w:r>
    </w:p>
    <w:p w:rsidR="004F4BC6" w:rsidRPr="004F4BC6" w:rsidRDefault="004F4BC6" w:rsidP="00234D95">
      <w:pPr>
        <w:spacing w:line="276" w:lineRule="auto"/>
        <w:ind w:rightChars="407" w:right="855" w:firstLineChars="300" w:firstLine="630"/>
        <w:rPr>
          <w:rFonts w:ascii="宋体" w:hAnsi="宋体"/>
        </w:rPr>
        <w:sectPr w:rsidR="004F4BC6" w:rsidRPr="004F4BC6" w:rsidSect="00A11894">
          <w:type w:val="continuous"/>
          <w:pgSz w:w="11907" w:h="16840" w:code="9"/>
          <w:pgMar w:top="1701" w:right="1418" w:bottom="1701" w:left="1418" w:header="851" w:footer="992" w:gutter="0"/>
          <w:cols w:space="425"/>
          <w:docGrid w:linePitch="312"/>
        </w:sectPr>
      </w:pPr>
    </w:p>
    <w:p w:rsidR="004F4BC6" w:rsidRPr="004F4BC6" w:rsidRDefault="004F4BC6" w:rsidP="00234D95">
      <w:pPr>
        <w:spacing w:line="276" w:lineRule="auto"/>
        <w:ind w:rightChars="407" w:right="855" w:firstLineChars="300" w:firstLine="630"/>
        <w:rPr>
          <w:rFonts w:ascii="宋体" w:hAnsi="宋体"/>
        </w:rPr>
      </w:pPr>
      <w:r w:rsidRPr="004F4BC6">
        <w:rPr>
          <w:rFonts w:ascii="宋体" w:hAnsi="宋体" w:hint="eastAsia"/>
        </w:rPr>
        <w:lastRenderedPageBreak/>
        <w:t>1. 一类</w:t>
      </w:r>
    </w:p>
    <w:p w:rsidR="004F4BC6" w:rsidRPr="004F4BC6" w:rsidRDefault="004F4BC6" w:rsidP="00234D95">
      <w:pPr>
        <w:spacing w:line="276" w:lineRule="auto"/>
        <w:ind w:rightChars="407" w:right="855" w:firstLineChars="300" w:firstLine="630"/>
        <w:rPr>
          <w:rFonts w:ascii="宋体" w:hAnsi="宋体"/>
        </w:rPr>
      </w:pPr>
      <w:r w:rsidRPr="004F4BC6">
        <w:rPr>
          <w:rFonts w:ascii="宋体" w:hAnsi="宋体" w:hint="eastAsia"/>
        </w:rPr>
        <w:t>2. 两类</w:t>
      </w:r>
    </w:p>
    <w:p w:rsidR="004F4BC6" w:rsidRPr="004F4BC6" w:rsidRDefault="004F4BC6" w:rsidP="00234D95">
      <w:pPr>
        <w:spacing w:line="276" w:lineRule="auto"/>
        <w:ind w:rightChars="407" w:right="855" w:firstLineChars="300" w:firstLine="630"/>
        <w:rPr>
          <w:rFonts w:ascii="宋体" w:hAnsi="宋体"/>
        </w:rPr>
      </w:pPr>
      <w:r w:rsidRPr="004F4BC6">
        <w:rPr>
          <w:rFonts w:ascii="宋体" w:hAnsi="宋体" w:hint="eastAsia"/>
        </w:rPr>
        <w:t>3. 三类</w:t>
      </w:r>
    </w:p>
    <w:p w:rsidR="004F4BC6" w:rsidRPr="004F4BC6" w:rsidRDefault="004F4BC6" w:rsidP="00234D95">
      <w:pPr>
        <w:spacing w:line="276" w:lineRule="auto"/>
        <w:ind w:rightChars="407" w:right="855" w:firstLineChars="300" w:firstLine="630"/>
        <w:rPr>
          <w:rFonts w:ascii="宋体" w:hAnsi="宋体"/>
        </w:rPr>
      </w:pPr>
      <w:r w:rsidRPr="004F4BC6">
        <w:rPr>
          <w:rFonts w:ascii="宋体" w:hAnsi="宋体" w:hint="eastAsia"/>
        </w:rPr>
        <w:lastRenderedPageBreak/>
        <w:t>4. 四类</w:t>
      </w:r>
    </w:p>
    <w:p w:rsidR="004F4BC6" w:rsidRPr="004F4BC6" w:rsidRDefault="004F4BC6" w:rsidP="00234D95">
      <w:pPr>
        <w:spacing w:line="276" w:lineRule="auto"/>
        <w:ind w:rightChars="407" w:right="855" w:firstLineChars="300" w:firstLine="630"/>
        <w:jc w:val="left"/>
        <w:rPr>
          <w:color w:val="000000"/>
        </w:rPr>
      </w:pPr>
      <w:r w:rsidRPr="004F4BC6">
        <w:rPr>
          <w:rFonts w:ascii="宋体" w:hAnsi="宋体" w:hint="eastAsia"/>
        </w:rPr>
        <w:t>5. 都不信任</w:t>
      </w:r>
    </w:p>
    <w:p w:rsidR="004F4BC6" w:rsidRPr="004F4BC6" w:rsidRDefault="004F4BC6" w:rsidP="00234D95">
      <w:pPr>
        <w:spacing w:line="276" w:lineRule="auto"/>
        <w:ind w:rightChars="407" w:right="855"/>
        <w:jc w:val="left"/>
        <w:rPr>
          <w:color w:val="000000"/>
        </w:rPr>
        <w:sectPr w:rsidR="004F4BC6" w:rsidRPr="004F4BC6" w:rsidSect="00A11894">
          <w:type w:val="continuous"/>
          <w:pgSz w:w="11907" w:h="16840" w:code="9"/>
          <w:pgMar w:top="1701" w:right="1418" w:bottom="1701" w:left="1418" w:header="851" w:footer="992" w:gutter="0"/>
          <w:cols w:num="2" w:space="425"/>
          <w:docGrid w:linePitch="312"/>
        </w:sectPr>
      </w:pPr>
    </w:p>
    <w:p w:rsidR="004F4BC6" w:rsidRPr="004F4BC6" w:rsidRDefault="004F4BC6" w:rsidP="00234D95">
      <w:pPr>
        <w:spacing w:line="276" w:lineRule="auto"/>
        <w:ind w:rightChars="407" w:right="855"/>
        <w:jc w:val="left"/>
        <w:rPr>
          <w:color w:val="000000"/>
        </w:rPr>
      </w:pPr>
    </w:p>
    <w:p w:rsidR="004F4BC6" w:rsidRPr="004F4BC6" w:rsidRDefault="004F4BC6" w:rsidP="00234D95">
      <w:pPr>
        <w:spacing w:line="276" w:lineRule="auto"/>
        <w:ind w:rightChars="407" w:right="855"/>
        <w:rPr>
          <w:color w:val="000000"/>
        </w:rPr>
      </w:pPr>
      <w:r w:rsidRPr="004F4BC6">
        <w:rPr>
          <w:rFonts w:ascii="宋体" w:hAnsi="宋体" w:hint="eastAsia"/>
          <w:color w:val="00B050"/>
        </w:rPr>
        <w:t>CAPI：[H3402]-[H3403]仅询问B1卷</w:t>
      </w:r>
    </w:p>
    <w:p w:rsidR="004F4BC6" w:rsidRPr="004F4BC6" w:rsidRDefault="004F4BC6" w:rsidP="00234D95">
      <w:pPr>
        <w:spacing w:line="276" w:lineRule="auto"/>
        <w:ind w:rightChars="407" w:right="855"/>
        <w:rPr>
          <w:rFonts w:ascii="宋体" w:hAnsi="宋体"/>
        </w:rPr>
      </w:pPr>
      <w:r w:rsidRPr="004F4BC6">
        <w:rPr>
          <w:rFonts w:hint="eastAsia"/>
          <w:color w:val="000000"/>
        </w:rPr>
        <w:t>[H3402]</w:t>
      </w:r>
      <w:r w:rsidRPr="004F4BC6">
        <w:rPr>
          <w:color w:val="000000"/>
        </w:rPr>
        <w:t xml:space="preserve"> </w:t>
      </w:r>
      <w:r w:rsidRPr="004F4BC6">
        <w:rPr>
          <w:rFonts w:ascii="宋体" w:hAnsi="宋体" w:hint="eastAsia"/>
        </w:rPr>
        <w:t>在医生、科学家、教师、律师、</w:t>
      </w:r>
      <w:r w:rsidRPr="004F4BC6">
        <w:rPr>
          <w:rFonts w:ascii="宋体" w:hAnsi="宋体"/>
        </w:rPr>
        <w:t>区县</w:t>
      </w:r>
      <w:r w:rsidRPr="004F4BC6">
        <w:rPr>
          <w:rFonts w:hint="eastAsia"/>
          <w:color w:val="000000"/>
        </w:rPr>
        <w:t>官员</w:t>
      </w:r>
      <w:r w:rsidRPr="004F4BC6">
        <w:rPr>
          <w:rFonts w:hint="eastAsia"/>
          <w:color w:val="000000"/>
        </w:rPr>
        <w:t>5</w:t>
      </w:r>
      <w:r w:rsidRPr="004F4BC6">
        <w:rPr>
          <w:rFonts w:ascii="宋体" w:hAnsi="宋体" w:hint="eastAsia"/>
        </w:rPr>
        <w:t>类人群中，您信任的人群有多少类？</w:t>
      </w:r>
    </w:p>
    <w:p w:rsidR="004F4BC6" w:rsidRPr="004F4BC6" w:rsidRDefault="004F4BC6" w:rsidP="00234D95">
      <w:pPr>
        <w:spacing w:line="276" w:lineRule="auto"/>
        <w:ind w:rightChars="407" w:right="855" w:firstLineChars="300" w:firstLine="630"/>
        <w:rPr>
          <w:rFonts w:ascii="宋体" w:hAnsi="宋体"/>
        </w:rPr>
        <w:sectPr w:rsidR="004F4BC6" w:rsidRPr="004F4BC6" w:rsidSect="00A11894">
          <w:type w:val="continuous"/>
          <w:pgSz w:w="11907" w:h="16840" w:code="9"/>
          <w:pgMar w:top="1701" w:right="1418" w:bottom="1701" w:left="1418" w:header="851" w:footer="992" w:gutter="0"/>
          <w:cols w:space="425"/>
          <w:docGrid w:linePitch="312"/>
        </w:sectPr>
      </w:pPr>
    </w:p>
    <w:p w:rsidR="004F4BC6" w:rsidRPr="004F4BC6" w:rsidRDefault="004F4BC6" w:rsidP="00234D95">
      <w:pPr>
        <w:spacing w:line="276" w:lineRule="auto"/>
        <w:ind w:rightChars="407" w:right="855" w:firstLineChars="300" w:firstLine="630"/>
        <w:rPr>
          <w:rFonts w:ascii="宋体" w:hAnsi="宋体"/>
        </w:rPr>
      </w:pPr>
      <w:r w:rsidRPr="004F4BC6">
        <w:rPr>
          <w:rFonts w:ascii="宋体" w:hAnsi="宋体" w:hint="eastAsia"/>
        </w:rPr>
        <w:lastRenderedPageBreak/>
        <w:t>1. 一类</w:t>
      </w:r>
    </w:p>
    <w:p w:rsidR="004F4BC6" w:rsidRPr="004F4BC6" w:rsidRDefault="004F4BC6" w:rsidP="00234D95">
      <w:pPr>
        <w:spacing w:line="276" w:lineRule="auto"/>
        <w:ind w:rightChars="407" w:right="855" w:firstLineChars="300" w:firstLine="630"/>
        <w:rPr>
          <w:rFonts w:ascii="宋体" w:hAnsi="宋体"/>
        </w:rPr>
      </w:pPr>
      <w:r w:rsidRPr="004F4BC6">
        <w:rPr>
          <w:rFonts w:ascii="宋体" w:hAnsi="宋体" w:hint="eastAsia"/>
        </w:rPr>
        <w:t>2. 两类</w:t>
      </w:r>
    </w:p>
    <w:p w:rsidR="004F4BC6" w:rsidRPr="004F4BC6" w:rsidRDefault="004F4BC6" w:rsidP="00234D95">
      <w:pPr>
        <w:spacing w:line="276" w:lineRule="auto"/>
        <w:ind w:rightChars="407" w:right="855" w:firstLineChars="300" w:firstLine="630"/>
        <w:rPr>
          <w:rFonts w:ascii="宋体" w:hAnsi="宋体"/>
        </w:rPr>
      </w:pPr>
      <w:r w:rsidRPr="004F4BC6">
        <w:rPr>
          <w:rFonts w:ascii="宋体" w:hAnsi="宋体" w:hint="eastAsia"/>
        </w:rPr>
        <w:t>3. 三类</w:t>
      </w:r>
    </w:p>
    <w:p w:rsidR="004F4BC6" w:rsidRPr="004F4BC6" w:rsidRDefault="004F4BC6" w:rsidP="00234D95">
      <w:pPr>
        <w:spacing w:line="276" w:lineRule="auto"/>
        <w:ind w:rightChars="407" w:right="855" w:firstLineChars="300" w:firstLine="630"/>
        <w:rPr>
          <w:rFonts w:ascii="宋体" w:hAnsi="宋体"/>
        </w:rPr>
      </w:pPr>
      <w:r w:rsidRPr="004F4BC6">
        <w:rPr>
          <w:rFonts w:ascii="宋体" w:hAnsi="宋体" w:hint="eastAsia"/>
        </w:rPr>
        <w:lastRenderedPageBreak/>
        <w:t>4. 四类</w:t>
      </w:r>
    </w:p>
    <w:p w:rsidR="004F4BC6" w:rsidRPr="004F4BC6" w:rsidRDefault="004F4BC6" w:rsidP="00234D95">
      <w:pPr>
        <w:spacing w:line="276" w:lineRule="auto"/>
        <w:ind w:rightChars="407" w:right="855" w:firstLineChars="300" w:firstLine="630"/>
        <w:rPr>
          <w:rFonts w:ascii="宋体" w:hAnsi="宋体"/>
        </w:rPr>
      </w:pPr>
      <w:r w:rsidRPr="004F4BC6">
        <w:rPr>
          <w:rFonts w:ascii="宋体" w:hAnsi="宋体" w:hint="eastAsia"/>
        </w:rPr>
        <w:t>5. 五类</w:t>
      </w:r>
    </w:p>
    <w:p w:rsidR="004F4BC6" w:rsidRPr="004F4BC6" w:rsidRDefault="004F4BC6" w:rsidP="00234D95">
      <w:pPr>
        <w:spacing w:line="276" w:lineRule="auto"/>
        <w:ind w:rightChars="407" w:right="855" w:firstLineChars="300" w:firstLine="630"/>
        <w:rPr>
          <w:rFonts w:ascii="宋体" w:hAnsi="宋体"/>
        </w:rPr>
      </w:pPr>
      <w:r w:rsidRPr="004F4BC6">
        <w:rPr>
          <w:rFonts w:ascii="宋体" w:hAnsi="宋体" w:hint="eastAsia"/>
        </w:rPr>
        <w:t>6. 都不信任</w:t>
      </w:r>
    </w:p>
    <w:p w:rsidR="004F4BC6" w:rsidRPr="004F4BC6" w:rsidRDefault="004F4BC6" w:rsidP="00234D95">
      <w:pPr>
        <w:spacing w:line="276" w:lineRule="auto"/>
        <w:ind w:rightChars="407" w:right="855"/>
        <w:rPr>
          <w:rFonts w:ascii="宋体" w:hAnsi="宋体"/>
        </w:rPr>
        <w:sectPr w:rsidR="004F4BC6" w:rsidRPr="004F4BC6" w:rsidSect="00A11894">
          <w:type w:val="continuous"/>
          <w:pgSz w:w="11907" w:h="16840" w:code="9"/>
          <w:pgMar w:top="1701" w:right="1418" w:bottom="1701" w:left="1418" w:header="851" w:footer="992" w:gutter="0"/>
          <w:cols w:num="2" w:space="425"/>
          <w:docGrid w:linePitch="312"/>
        </w:sectPr>
      </w:pPr>
    </w:p>
    <w:p w:rsidR="004F4BC6" w:rsidRPr="004F4BC6" w:rsidRDefault="004F4BC6" w:rsidP="00234D95">
      <w:pPr>
        <w:spacing w:line="276" w:lineRule="auto"/>
        <w:ind w:rightChars="407" w:right="855"/>
        <w:rPr>
          <w:rFonts w:ascii="宋体" w:hAnsi="宋体"/>
        </w:rPr>
      </w:pPr>
    </w:p>
    <w:p w:rsidR="004F4BC6" w:rsidRPr="004F4BC6" w:rsidRDefault="004F4BC6" w:rsidP="00234D95">
      <w:pPr>
        <w:spacing w:line="276" w:lineRule="auto"/>
        <w:ind w:rightChars="407" w:right="855"/>
        <w:rPr>
          <w:rFonts w:ascii="宋体" w:hAnsi="宋体"/>
        </w:rPr>
      </w:pPr>
      <w:r w:rsidRPr="00983E08">
        <w:rPr>
          <w:rFonts w:hint="eastAsia"/>
        </w:rPr>
        <w:t>[H3403]</w:t>
      </w:r>
      <w:r w:rsidRPr="004F4BC6">
        <w:rPr>
          <w:rFonts w:ascii="宋体" w:hAnsi="宋体"/>
        </w:rPr>
        <w:t xml:space="preserve"> </w:t>
      </w:r>
      <w:r w:rsidRPr="004F4BC6">
        <w:rPr>
          <w:rFonts w:ascii="宋体" w:hAnsi="宋体" w:hint="eastAsia"/>
        </w:rPr>
        <w:t>在医生、科学家、教师、律师、</w:t>
      </w:r>
      <w:r w:rsidRPr="004F4BC6">
        <w:rPr>
          <w:rFonts w:ascii="宋体" w:hAnsi="宋体"/>
        </w:rPr>
        <w:t>中央</w:t>
      </w:r>
      <w:r w:rsidRPr="004F4BC6">
        <w:rPr>
          <w:rFonts w:hint="eastAsia"/>
          <w:color w:val="000000"/>
        </w:rPr>
        <w:t>官员</w:t>
      </w:r>
      <w:r w:rsidRPr="004F4BC6">
        <w:rPr>
          <w:rFonts w:hint="eastAsia"/>
          <w:color w:val="000000"/>
        </w:rPr>
        <w:t>5</w:t>
      </w:r>
      <w:r w:rsidRPr="004F4BC6">
        <w:rPr>
          <w:rFonts w:ascii="宋体" w:hAnsi="宋体" w:hint="eastAsia"/>
        </w:rPr>
        <w:t>类人群中，您信任的人群有多少类？</w:t>
      </w:r>
    </w:p>
    <w:p w:rsidR="004F4BC6" w:rsidRPr="004F4BC6" w:rsidRDefault="004F4BC6" w:rsidP="00234D95">
      <w:pPr>
        <w:spacing w:line="276" w:lineRule="auto"/>
        <w:ind w:rightChars="407" w:right="855" w:firstLineChars="300" w:firstLine="630"/>
        <w:rPr>
          <w:rFonts w:ascii="宋体" w:hAnsi="宋体"/>
        </w:rPr>
        <w:sectPr w:rsidR="004F4BC6" w:rsidRPr="004F4BC6" w:rsidSect="00A11894">
          <w:type w:val="continuous"/>
          <w:pgSz w:w="11907" w:h="16840" w:code="9"/>
          <w:pgMar w:top="1701" w:right="1418" w:bottom="1701" w:left="1418" w:header="851" w:footer="992" w:gutter="0"/>
          <w:cols w:space="425"/>
          <w:docGrid w:linePitch="312"/>
        </w:sectPr>
      </w:pPr>
    </w:p>
    <w:p w:rsidR="004F4BC6" w:rsidRPr="004F4BC6" w:rsidRDefault="004F4BC6" w:rsidP="00234D95">
      <w:pPr>
        <w:spacing w:line="276" w:lineRule="auto"/>
        <w:ind w:rightChars="407" w:right="855" w:firstLineChars="300" w:firstLine="630"/>
        <w:rPr>
          <w:rFonts w:ascii="宋体" w:hAnsi="宋体"/>
        </w:rPr>
      </w:pPr>
      <w:r w:rsidRPr="004F4BC6">
        <w:rPr>
          <w:rFonts w:ascii="宋体" w:hAnsi="宋体" w:hint="eastAsia"/>
        </w:rPr>
        <w:lastRenderedPageBreak/>
        <w:t>1. 一类</w:t>
      </w:r>
    </w:p>
    <w:p w:rsidR="004F4BC6" w:rsidRPr="004F4BC6" w:rsidRDefault="004F4BC6" w:rsidP="00234D95">
      <w:pPr>
        <w:spacing w:line="276" w:lineRule="auto"/>
        <w:ind w:rightChars="407" w:right="855" w:firstLineChars="300" w:firstLine="630"/>
        <w:rPr>
          <w:rFonts w:ascii="宋体" w:hAnsi="宋体"/>
        </w:rPr>
      </w:pPr>
      <w:r w:rsidRPr="004F4BC6">
        <w:rPr>
          <w:rFonts w:ascii="宋体" w:hAnsi="宋体" w:hint="eastAsia"/>
        </w:rPr>
        <w:t>2. 两类</w:t>
      </w:r>
    </w:p>
    <w:p w:rsidR="004F4BC6" w:rsidRPr="004F4BC6" w:rsidRDefault="004F4BC6" w:rsidP="00234D95">
      <w:pPr>
        <w:spacing w:line="276" w:lineRule="auto"/>
        <w:ind w:rightChars="407" w:right="855" w:firstLineChars="300" w:firstLine="630"/>
        <w:rPr>
          <w:rFonts w:ascii="宋体" w:hAnsi="宋体"/>
        </w:rPr>
      </w:pPr>
      <w:r w:rsidRPr="004F4BC6">
        <w:rPr>
          <w:rFonts w:ascii="宋体" w:hAnsi="宋体" w:hint="eastAsia"/>
        </w:rPr>
        <w:t>3. 三类</w:t>
      </w:r>
    </w:p>
    <w:p w:rsidR="004F4BC6" w:rsidRPr="004F4BC6" w:rsidRDefault="004F4BC6" w:rsidP="00234D95">
      <w:pPr>
        <w:spacing w:line="276" w:lineRule="auto"/>
        <w:ind w:rightChars="407" w:right="855" w:firstLineChars="300" w:firstLine="630"/>
        <w:rPr>
          <w:rFonts w:ascii="宋体" w:hAnsi="宋体"/>
        </w:rPr>
      </w:pPr>
      <w:r w:rsidRPr="004F4BC6">
        <w:rPr>
          <w:rFonts w:ascii="宋体" w:hAnsi="宋体" w:hint="eastAsia"/>
        </w:rPr>
        <w:lastRenderedPageBreak/>
        <w:t>4. 四类</w:t>
      </w:r>
    </w:p>
    <w:p w:rsidR="004F4BC6" w:rsidRPr="004F4BC6" w:rsidRDefault="004F4BC6" w:rsidP="00234D95">
      <w:pPr>
        <w:spacing w:line="276" w:lineRule="auto"/>
        <w:ind w:rightChars="407" w:right="855" w:firstLineChars="300" w:firstLine="630"/>
        <w:rPr>
          <w:rFonts w:ascii="宋体" w:hAnsi="宋体"/>
        </w:rPr>
      </w:pPr>
      <w:r w:rsidRPr="004F4BC6">
        <w:rPr>
          <w:rFonts w:ascii="宋体" w:hAnsi="宋体" w:hint="eastAsia"/>
        </w:rPr>
        <w:t>5. 五类</w:t>
      </w:r>
    </w:p>
    <w:p w:rsidR="004F4BC6" w:rsidRPr="004F4BC6" w:rsidRDefault="004F4BC6" w:rsidP="00234D95">
      <w:pPr>
        <w:spacing w:line="276" w:lineRule="auto"/>
        <w:ind w:rightChars="200" w:right="420" w:firstLineChars="300" w:firstLine="630"/>
        <w:jc w:val="left"/>
        <w:rPr>
          <w:b/>
          <w:color w:val="000000"/>
        </w:rPr>
      </w:pPr>
      <w:r w:rsidRPr="004F4BC6">
        <w:rPr>
          <w:rFonts w:ascii="宋体" w:hAnsi="宋体" w:hint="eastAsia"/>
        </w:rPr>
        <w:t>6. 都不信任</w:t>
      </w:r>
    </w:p>
    <w:p w:rsidR="004F4BC6" w:rsidRPr="004F4BC6" w:rsidRDefault="004F4BC6" w:rsidP="00234D95">
      <w:pPr>
        <w:spacing w:line="276" w:lineRule="auto"/>
        <w:ind w:rightChars="200" w:right="420"/>
        <w:jc w:val="left"/>
        <w:rPr>
          <w:b/>
          <w:color w:val="000000"/>
        </w:rPr>
        <w:sectPr w:rsidR="004F4BC6" w:rsidRPr="004F4BC6" w:rsidSect="00A11894">
          <w:type w:val="continuous"/>
          <w:pgSz w:w="11907" w:h="16840" w:code="9"/>
          <w:pgMar w:top="1701" w:right="1418" w:bottom="1701" w:left="1418" w:header="851" w:footer="992" w:gutter="0"/>
          <w:cols w:num="2" w:space="425"/>
          <w:docGrid w:linePitch="312"/>
        </w:sectPr>
      </w:pPr>
    </w:p>
    <w:p w:rsidR="00A11894" w:rsidRDefault="00A11894" w:rsidP="00234D95">
      <w:pPr>
        <w:spacing w:line="276" w:lineRule="auto"/>
        <w:ind w:rightChars="200" w:right="420"/>
        <w:jc w:val="left"/>
        <w:rPr>
          <w:b/>
          <w:color w:val="000000"/>
        </w:rPr>
        <w:sectPr w:rsidR="00A11894" w:rsidSect="00A11894">
          <w:type w:val="continuous"/>
          <w:pgSz w:w="11907" w:h="16840" w:code="9"/>
          <w:pgMar w:top="1701" w:right="1418" w:bottom="1701" w:left="1418" w:header="851" w:footer="992" w:gutter="0"/>
          <w:cols w:space="425"/>
          <w:docGrid w:linePitch="312"/>
        </w:sectPr>
      </w:pPr>
    </w:p>
    <w:p w:rsidR="004F4BC6" w:rsidRPr="004F4BC6" w:rsidRDefault="004F4BC6" w:rsidP="00234D95">
      <w:pPr>
        <w:spacing w:line="276" w:lineRule="auto"/>
        <w:rPr>
          <w:rFonts w:ascii="宋体" w:hAnsi="宋体"/>
        </w:rPr>
      </w:pPr>
      <w:r w:rsidRPr="004F4BC6">
        <w:rPr>
          <w:rFonts w:ascii="宋体" w:hAnsi="宋体" w:hint="eastAsia"/>
          <w:color w:val="00B050"/>
        </w:rPr>
        <w:lastRenderedPageBreak/>
        <w:t>CAPI：[H3404]-[H3405]仅询问E1卷</w:t>
      </w:r>
    </w:p>
    <w:p w:rsidR="004F4BC6" w:rsidRPr="004F4BC6" w:rsidRDefault="004F4BC6" w:rsidP="00234D95">
      <w:pPr>
        <w:spacing w:line="276" w:lineRule="auto"/>
        <w:rPr>
          <w:rFonts w:ascii="宋体" w:hAnsi="宋体"/>
        </w:rPr>
      </w:pPr>
      <w:r w:rsidRPr="00983E08">
        <w:rPr>
          <w:rFonts w:hint="eastAsia"/>
        </w:rPr>
        <w:t>[H3404]</w:t>
      </w:r>
      <w:r w:rsidRPr="00983E08">
        <w:t xml:space="preserve"> </w:t>
      </w:r>
      <w:r w:rsidRPr="004F4BC6">
        <w:rPr>
          <w:rFonts w:ascii="宋体" w:hAnsi="宋体" w:hint="eastAsia"/>
        </w:rPr>
        <w:t>您是否信任区县官员？</w:t>
      </w:r>
    </w:p>
    <w:p w:rsidR="004F4BC6" w:rsidRPr="004F4BC6" w:rsidRDefault="004F4BC6" w:rsidP="00234D95">
      <w:pPr>
        <w:spacing w:line="276" w:lineRule="auto"/>
        <w:ind w:firstLineChars="300" w:firstLine="630"/>
        <w:rPr>
          <w:rFonts w:ascii="宋体" w:hAnsi="宋体"/>
        </w:rPr>
        <w:sectPr w:rsidR="004F4BC6" w:rsidRPr="004F4BC6" w:rsidSect="00A11894">
          <w:type w:val="continuous"/>
          <w:pgSz w:w="11907" w:h="16840" w:code="9"/>
          <w:pgMar w:top="1701" w:right="1418" w:bottom="1701" w:left="1418" w:header="851" w:footer="992" w:gutter="0"/>
          <w:cols w:space="425"/>
          <w:docGrid w:linePitch="312"/>
        </w:sectPr>
      </w:pPr>
    </w:p>
    <w:p w:rsidR="004F4BC6" w:rsidRPr="004F4BC6" w:rsidRDefault="004F4BC6" w:rsidP="00234D95">
      <w:pPr>
        <w:spacing w:line="276" w:lineRule="auto"/>
        <w:ind w:firstLineChars="300" w:firstLine="630"/>
        <w:rPr>
          <w:rFonts w:ascii="宋体" w:hAnsi="宋体"/>
        </w:rPr>
      </w:pPr>
      <w:r w:rsidRPr="004F4BC6">
        <w:rPr>
          <w:rFonts w:ascii="宋体" w:hAnsi="宋体" w:hint="eastAsia"/>
        </w:rPr>
        <w:lastRenderedPageBreak/>
        <w:t>1. 信任</w:t>
      </w:r>
    </w:p>
    <w:p w:rsidR="004F4BC6" w:rsidRPr="004F4BC6" w:rsidRDefault="004F4BC6" w:rsidP="00234D95">
      <w:pPr>
        <w:spacing w:line="276" w:lineRule="auto"/>
        <w:ind w:firstLineChars="300" w:firstLine="630"/>
        <w:rPr>
          <w:rFonts w:ascii="宋体" w:hAnsi="宋体"/>
        </w:rPr>
      </w:pPr>
      <w:r w:rsidRPr="004F4BC6">
        <w:rPr>
          <w:rFonts w:ascii="宋体" w:hAnsi="宋体" w:hint="eastAsia"/>
        </w:rPr>
        <w:lastRenderedPageBreak/>
        <w:t xml:space="preserve">2. </w:t>
      </w:r>
      <w:r w:rsidR="00382BA7" w:rsidRPr="004F4BC6">
        <w:rPr>
          <w:rFonts w:ascii="宋体" w:hAnsi="宋体" w:hint="eastAsia"/>
        </w:rPr>
        <w:t>一般</w:t>
      </w:r>
    </w:p>
    <w:p w:rsidR="004F4BC6" w:rsidRPr="004F4BC6" w:rsidRDefault="004F4BC6" w:rsidP="00234D95">
      <w:pPr>
        <w:spacing w:line="276" w:lineRule="auto"/>
        <w:ind w:leftChars="300" w:left="1050" w:rightChars="69" w:right="145" w:hangingChars="200" w:hanging="420"/>
        <w:rPr>
          <w:rFonts w:ascii="宋体" w:hAnsi="宋体"/>
        </w:rPr>
      </w:pPr>
      <w:r w:rsidRPr="004F4BC6">
        <w:rPr>
          <w:rFonts w:ascii="宋体" w:hAnsi="宋体" w:hint="eastAsia"/>
        </w:rPr>
        <w:lastRenderedPageBreak/>
        <w:t xml:space="preserve">3. </w:t>
      </w:r>
      <w:r w:rsidR="00382BA7">
        <w:rPr>
          <w:rFonts w:ascii="宋体" w:hAnsi="宋体" w:hint="eastAsia"/>
        </w:rPr>
        <w:t>不</w:t>
      </w:r>
      <w:r w:rsidR="00382BA7">
        <w:rPr>
          <w:rFonts w:ascii="宋体" w:hAnsi="宋体"/>
        </w:rPr>
        <w:t>信任</w:t>
      </w:r>
    </w:p>
    <w:p w:rsidR="00382BA7" w:rsidRDefault="00382BA7" w:rsidP="00234D95">
      <w:pPr>
        <w:spacing w:line="276" w:lineRule="auto"/>
        <w:ind w:rightChars="69" w:right="145"/>
        <w:sectPr w:rsidR="00382BA7" w:rsidSect="00382BA7">
          <w:type w:val="continuous"/>
          <w:pgSz w:w="11907" w:h="16840" w:code="9"/>
          <w:pgMar w:top="1701" w:right="1418" w:bottom="1701" w:left="1418" w:header="851" w:footer="992" w:gutter="0"/>
          <w:cols w:num="2" w:space="425"/>
          <w:docGrid w:linePitch="312"/>
        </w:sectPr>
      </w:pPr>
    </w:p>
    <w:p w:rsidR="00382BA7" w:rsidRDefault="00382BA7" w:rsidP="00234D95">
      <w:pPr>
        <w:spacing w:line="276" w:lineRule="auto"/>
        <w:ind w:rightChars="69" w:right="145"/>
      </w:pPr>
    </w:p>
    <w:p w:rsidR="004F4BC6" w:rsidRPr="004F4BC6" w:rsidRDefault="004F4BC6" w:rsidP="00234D95">
      <w:pPr>
        <w:spacing w:line="276" w:lineRule="auto"/>
        <w:ind w:rightChars="69" w:right="145"/>
        <w:rPr>
          <w:rFonts w:ascii="宋体" w:hAnsi="宋体"/>
          <w:color w:val="000000"/>
        </w:rPr>
      </w:pPr>
      <w:r w:rsidRPr="00983E08">
        <w:rPr>
          <w:rFonts w:hint="eastAsia"/>
        </w:rPr>
        <w:t>[H3405]</w:t>
      </w:r>
      <w:r w:rsidRPr="004F4BC6">
        <w:rPr>
          <w:rFonts w:ascii="宋体" w:hAnsi="宋体" w:hint="eastAsia"/>
          <w:color w:val="000000"/>
        </w:rPr>
        <w:t xml:space="preserve"> 您是否信任中央政府官员？</w:t>
      </w:r>
    </w:p>
    <w:p w:rsidR="004F4BC6" w:rsidRPr="004F4BC6" w:rsidRDefault="004F4BC6" w:rsidP="00234D95">
      <w:pPr>
        <w:spacing w:line="276" w:lineRule="auto"/>
        <w:ind w:firstLineChars="300" w:firstLine="630"/>
        <w:rPr>
          <w:rFonts w:ascii="宋体" w:hAnsi="宋体"/>
        </w:rPr>
        <w:sectPr w:rsidR="004F4BC6" w:rsidRPr="004F4BC6" w:rsidSect="00A11894">
          <w:type w:val="continuous"/>
          <w:pgSz w:w="11907" w:h="16840" w:code="9"/>
          <w:pgMar w:top="1701" w:right="1418" w:bottom="1701" w:left="1418" w:header="851" w:footer="992" w:gutter="0"/>
          <w:cols w:space="425"/>
          <w:docGrid w:linePitch="312"/>
        </w:sectPr>
      </w:pPr>
    </w:p>
    <w:p w:rsidR="004F4BC6" w:rsidRPr="004F4BC6" w:rsidRDefault="004F4BC6" w:rsidP="00234D95">
      <w:pPr>
        <w:spacing w:line="276" w:lineRule="auto"/>
        <w:ind w:firstLineChars="300" w:firstLine="630"/>
        <w:rPr>
          <w:rFonts w:ascii="宋体" w:hAnsi="宋体"/>
        </w:rPr>
      </w:pPr>
      <w:r w:rsidRPr="004F4BC6">
        <w:rPr>
          <w:rFonts w:ascii="宋体" w:hAnsi="宋体" w:hint="eastAsia"/>
        </w:rPr>
        <w:lastRenderedPageBreak/>
        <w:t>1.</w:t>
      </w:r>
      <w:r w:rsidR="00382BA7">
        <w:rPr>
          <w:rFonts w:ascii="宋体" w:hAnsi="宋体" w:hint="eastAsia"/>
        </w:rPr>
        <w:t xml:space="preserve"> </w:t>
      </w:r>
      <w:r w:rsidRPr="004F4BC6">
        <w:rPr>
          <w:rFonts w:ascii="宋体" w:hAnsi="宋体" w:hint="eastAsia"/>
        </w:rPr>
        <w:t>信任</w:t>
      </w:r>
    </w:p>
    <w:p w:rsidR="004F4BC6" w:rsidRPr="004F4BC6" w:rsidRDefault="004F4BC6" w:rsidP="00234D95">
      <w:pPr>
        <w:spacing w:line="276" w:lineRule="auto"/>
        <w:ind w:firstLineChars="300" w:firstLine="630"/>
        <w:rPr>
          <w:rFonts w:ascii="宋体" w:hAnsi="宋体"/>
        </w:rPr>
      </w:pPr>
      <w:r w:rsidRPr="004F4BC6">
        <w:rPr>
          <w:rFonts w:ascii="宋体" w:hAnsi="宋体" w:hint="eastAsia"/>
        </w:rPr>
        <w:t xml:space="preserve">2. </w:t>
      </w:r>
      <w:r w:rsidR="00382BA7" w:rsidRPr="004F4BC6">
        <w:rPr>
          <w:rFonts w:ascii="宋体" w:hAnsi="宋体" w:hint="eastAsia"/>
        </w:rPr>
        <w:t>一般</w:t>
      </w:r>
    </w:p>
    <w:p w:rsidR="004F4BC6" w:rsidRPr="004F4BC6" w:rsidRDefault="004F4BC6" w:rsidP="00234D95">
      <w:pPr>
        <w:spacing w:line="276" w:lineRule="auto"/>
        <w:ind w:leftChars="300" w:left="1050" w:rightChars="69" w:right="145" w:hangingChars="200" w:hanging="420"/>
        <w:rPr>
          <w:rFonts w:ascii="宋体" w:hAnsi="宋体"/>
        </w:rPr>
      </w:pPr>
      <w:r w:rsidRPr="004F4BC6">
        <w:rPr>
          <w:rFonts w:ascii="宋体" w:hAnsi="宋体" w:hint="eastAsia"/>
        </w:rPr>
        <w:lastRenderedPageBreak/>
        <w:t xml:space="preserve">3. </w:t>
      </w:r>
      <w:r w:rsidR="00382BA7">
        <w:rPr>
          <w:rFonts w:ascii="宋体" w:hAnsi="宋体" w:hint="eastAsia"/>
        </w:rPr>
        <w:t>不信任</w:t>
      </w:r>
    </w:p>
    <w:p w:rsidR="00382BA7" w:rsidRDefault="00382BA7" w:rsidP="00234D95">
      <w:pPr>
        <w:spacing w:line="276" w:lineRule="auto"/>
        <w:ind w:rightChars="200" w:right="420"/>
        <w:jc w:val="left"/>
        <w:rPr>
          <w:b/>
          <w:color w:val="000000"/>
        </w:rPr>
        <w:sectPr w:rsidR="00382BA7" w:rsidSect="00382BA7">
          <w:type w:val="continuous"/>
          <w:pgSz w:w="11907" w:h="16840" w:code="9"/>
          <w:pgMar w:top="1701" w:right="1418" w:bottom="1701" w:left="1418" w:header="851" w:footer="992" w:gutter="0"/>
          <w:cols w:num="2" w:space="425"/>
          <w:docGrid w:linePitch="312"/>
        </w:sectPr>
      </w:pPr>
    </w:p>
    <w:p w:rsidR="004F4BC6" w:rsidRPr="004F4BC6" w:rsidRDefault="004F4BC6" w:rsidP="00234D95">
      <w:pPr>
        <w:spacing w:line="276" w:lineRule="auto"/>
        <w:ind w:rightChars="69" w:right="145"/>
        <w:rPr>
          <w:rFonts w:ascii="楷体" w:eastAsia="楷体" w:hAnsi="楷体"/>
          <w:color w:val="000000"/>
        </w:rPr>
      </w:pPr>
    </w:p>
    <w:p w:rsidR="005C723A" w:rsidRPr="00852212" w:rsidRDefault="005C723A" w:rsidP="00234D95">
      <w:pPr>
        <w:spacing w:line="276" w:lineRule="auto"/>
        <w:ind w:rightChars="69" w:right="145"/>
        <w:rPr>
          <w:rFonts w:ascii="宋体" w:hAnsi="宋体"/>
          <w:color w:val="000000"/>
          <w:highlight w:val="lightGray"/>
        </w:rPr>
        <w:sectPr w:rsidR="005C723A" w:rsidRPr="00852212" w:rsidSect="00A11894">
          <w:type w:val="continuous"/>
          <w:pgSz w:w="11907" w:h="16840" w:code="9"/>
          <w:pgMar w:top="1701" w:right="1418" w:bottom="1701" w:left="1418" w:header="851" w:footer="992" w:gutter="0"/>
          <w:cols w:space="425"/>
          <w:docGrid w:linePitch="312"/>
        </w:sectPr>
      </w:pPr>
    </w:p>
    <w:p w:rsidR="004F4BC6" w:rsidRPr="004F4BC6" w:rsidRDefault="004F4BC6" w:rsidP="00234D95">
      <w:pPr>
        <w:spacing w:line="276" w:lineRule="auto"/>
        <w:ind w:left="840" w:hangingChars="400" w:hanging="840"/>
        <w:rPr>
          <w:rFonts w:ascii="宋体" w:hAnsi="宋体"/>
          <w:color w:val="00B050"/>
        </w:rPr>
      </w:pPr>
      <w:r w:rsidRPr="00234D95">
        <w:rPr>
          <w:color w:val="00B050"/>
        </w:rPr>
        <w:lastRenderedPageBreak/>
        <w:t>CAPI</w:t>
      </w:r>
      <w:r w:rsidRPr="004F4BC6">
        <w:rPr>
          <w:rFonts w:ascii="宋体" w:hAnsi="宋体" w:hint="eastAsia"/>
          <w:color w:val="00B050"/>
        </w:rPr>
        <w:t>：[H3413]仅询问D1卷</w:t>
      </w:r>
    </w:p>
    <w:p w:rsidR="004F4BC6" w:rsidRPr="004F4BC6" w:rsidRDefault="004F4BC6" w:rsidP="00234D95">
      <w:pPr>
        <w:spacing w:line="276" w:lineRule="auto"/>
        <w:ind w:rightChars="69" w:right="145"/>
        <w:rPr>
          <w:rFonts w:ascii="楷体" w:eastAsia="楷体" w:hAnsi="楷体"/>
          <w:color w:val="000000"/>
        </w:rPr>
        <w:sectPr w:rsidR="004F4BC6" w:rsidRPr="004F4BC6" w:rsidSect="005C723A">
          <w:type w:val="continuous"/>
          <w:pgSz w:w="11907" w:h="16840" w:code="9"/>
          <w:pgMar w:top="1701" w:right="1418" w:bottom="1701" w:left="1418" w:header="851" w:footer="992" w:gutter="0"/>
          <w:cols w:space="425"/>
          <w:docGrid w:linePitch="312"/>
        </w:sectPr>
      </w:pPr>
    </w:p>
    <w:p w:rsidR="004F4BC6" w:rsidRPr="004F4BC6" w:rsidRDefault="004F4BC6" w:rsidP="00234D95">
      <w:pPr>
        <w:spacing w:line="276" w:lineRule="auto"/>
        <w:ind w:rightChars="69" w:right="145"/>
        <w:rPr>
          <w:rFonts w:ascii="楷体" w:eastAsia="楷体" w:hAnsi="楷体"/>
          <w:color w:val="000000"/>
        </w:rPr>
      </w:pPr>
      <w:r w:rsidRPr="00852212">
        <w:rPr>
          <w:rFonts w:ascii="宋体" w:hAnsi="宋体" w:hint="eastAsia"/>
          <w:color w:val="000000"/>
          <w:highlight w:val="lightGray"/>
        </w:rPr>
        <w:lastRenderedPageBreak/>
        <w:t>访员注意：统一</w:t>
      </w:r>
      <w:r w:rsidRPr="00852212">
        <w:rPr>
          <w:rFonts w:ascii="宋体" w:hAnsi="宋体"/>
          <w:color w:val="000000"/>
          <w:highlight w:val="lightGray"/>
        </w:rPr>
        <w:t>城乡户口</w:t>
      </w:r>
      <w:r w:rsidRPr="00852212">
        <w:rPr>
          <w:rFonts w:ascii="宋体" w:hAnsi="宋体" w:hint="eastAsia"/>
          <w:color w:val="000000"/>
          <w:highlight w:val="lightGray"/>
        </w:rPr>
        <w:t>：</w:t>
      </w:r>
      <w:r w:rsidRPr="00852212">
        <w:rPr>
          <w:rFonts w:ascii="宋体" w:hAnsi="宋体"/>
          <w:color w:val="000000"/>
          <w:highlight w:val="lightGray"/>
        </w:rPr>
        <w:t>将农业户口和</w:t>
      </w:r>
      <w:r w:rsidRPr="00852212">
        <w:rPr>
          <w:rFonts w:ascii="宋体" w:hAnsi="宋体" w:hint="eastAsia"/>
          <w:color w:val="000000"/>
          <w:highlight w:val="lightGray"/>
        </w:rPr>
        <w:t>非</w:t>
      </w:r>
      <w:r w:rsidRPr="00852212">
        <w:rPr>
          <w:rFonts w:ascii="宋体" w:hAnsi="宋体"/>
          <w:color w:val="000000"/>
          <w:highlight w:val="lightGray"/>
        </w:rPr>
        <w:t>农业户口统一为居民户口</w:t>
      </w:r>
      <w:r w:rsidRPr="00852212">
        <w:rPr>
          <w:rFonts w:ascii="宋体" w:hAnsi="宋体" w:hint="eastAsia"/>
          <w:color w:val="000000"/>
          <w:highlight w:val="lightGray"/>
        </w:rPr>
        <w:t>。</w:t>
      </w:r>
    </w:p>
    <w:p w:rsidR="004F4BC6" w:rsidRPr="004F4BC6" w:rsidRDefault="004F4BC6" w:rsidP="00234D95">
      <w:pPr>
        <w:spacing w:line="276" w:lineRule="auto"/>
        <w:ind w:left="840" w:hangingChars="400" w:hanging="840"/>
        <w:rPr>
          <w:rFonts w:ascii="宋体" w:hAnsi="宋体"/>
        </w:rPr>
      </w:pPr>
      <w:r w:rsidRPr="00983E08">
        <w:rPr>
          <w:rFonts w:hint="eastAsia"/>
        </w:rPr>
        <w:t>[H3413]</w:t>
      </w:r>
      <w:r w:rsidRPr="004F4BC6">
        <w:rPr>
          <w:rFonts w:ascii="宋体" w:hAnsi="宋体"/>
        </w:rPr>
        <w:t xml:space="preserve"> </w:t>
      </w:r>
      <w:r w:rsidRPr="004F4BC6">
        <w:rPr>
          <w:rFonts w:ascii="宋体" w:hAnsi="宋体" w:hint="eastAsia"/>
        </w:rPr>
        <w:t>统一城乡户口是最近政府工作的一个重点，并受到</w:t>
      </w:r>
      <w:r w:rsidRPr="004F4BC6">
        <w:rPr>
          <w:rFonts w:ascii="宋体" w:hAnsi="宋体"/>
        </w:rPr>
        <w:t>中央</w:t>
      </w:r>
      <w:r w:rsidRPr="004F4BC6">
        <w:rPr>
          <w:rFonts w:ascii="宋体" w:hAnsi="宋体" w:hint="eastAsia"/>
        </w:rPr>
        <w:t>领导的高度重视，做出重要批示，请问您支持这项政策么？</w:t>
      </w:r>
    </w:p>
    <w:p w:rsidR="004F4BC6" w:rsidRPr="004F4BC6" w:rsidRDefault="004F4BC6" w:rsidP="00234D95">
      <w:pPr>
        <w:spacing w:line="276" w:lineRule="auto"/>
        <w:ind w:firstLineChars="300" w:firstLine="630"/>
        <w:rPr>
          <w:rFonts w:ascii="宋体" w:hAnsi="宋体"/>
        </w:rPr>
        <w:sectPr w:rsidR="004F4BC6" w:rsidRPr="004F4BC6" w:rsidSect="005C723A">
          <w:type w:val="continuous"/>
          <w:pgSz w:w="11907" w:h="16840" w:code="9"/>
          <w:pgMar w:top="1701" w:right="1418" w:bottom="1701" w:left="1418" w:header="708" w:footer="708" w:gutter="0"/>
          <w:cols w:space="708"/>
          <w:docGrid w:linePitch="360"/>
        </w:sectPr>
      </w:pPr>
    </w:p>
    <w:p w:rsidR="004F4BC6" w:rsidRPr="004F4BC6" w:rsidRDefault="004F4BC6" w:rsidP="00234D95">
      <w:pPr>
        <w:spacing w:line="276" w:lineRule="auto"/>
        <w:ind w:firstLineChars="300" w:firstLine="630"/>
        <w:rPr>
          <w:rFonts w:ascii="宋体" w:hAnsi="宋体"/>
        </w:rPr>
      </w:pPr>
      <w:r w:rsidRPr="004F4BC6">
        <w:rPr>
          <w:rFonts w:ascii="宋体" w:hAnsi="宋体" w:hint="eastAsia"/>
        </w:rPr>
        <w:lastRenderedPageBreak/>
        <w:t>1. 十分支持</w:t>
      </w:r>
    </w:p>
    <w:p w:rsidR="004F4BC6" w:rsidRPr="004F4BC6" w:rsidRDefault="004F4BC6" w:rsidP="00234D95">
      <w:pPr>
        <w:spacing w:line="276" w:lineRule="auto"/>
        <w:ind w:firstLineChars="300" w:firstLine="630"/>
        <w:rPr>
          <w:rFonts w:ascii="宋体" w:hAnsi="宋体"/>
        </w:rPr>
      </w:pPr>
      <w:r w:rsidRPr="004F4BC6">
        <w:rPr>
          <w:rFonts w:ascii="宋体" w:hAnsi="宋体" w:hint="eastAsia"/>
        </w:rPr>
        <w:t>2. 有些支持</w:t>
      </w:r>
    </w:p>
    <w:p w:rsidR="004F4BC6" w:rsidRPr="004F4BC6" w:rsidRDefault="004F4BC6" w:rsidP="00234D95">
      <w:pPr>
        <w:spacing w:line="276" w:lineRule="auto"/>
        <w:ind w:firstLineChars="300" w:firstLine="630"/>
        <w:rPr>
          <w:rFonts w:ascii="宋体" w:hAnsi="宋体"/>
        </w:rPr>
      </w:pPr>
      <w:r w:rsidRPr="004F4BC6">
        <w:rPr>
          <w:rFonts w:ascii="宋体" w:hAnsi="宋体" w:hint="eastAsia"/>
        </w:rPr>
        <w:t>3. 中立</w:t>
      </w:r>
    </w:p>
    <w:p w:rsidR="004F4BC6" w:rsidRPr="004F4BC6" w:rsidRDefault="004F4BC6" w:rsidP="00234D95">
      <w:pPr>
        <w:spacing w:line="276" w:lineRule="auto"/>
        <w:ind w:firstLineChars="300" w:firstLine="630"/>
        <w:rPr>
          <w:rFonts w:ascii="宋体" w:hAnsi="宋体"/>
        </w:rPr>
      </w:pPr>
      <w:r w:rsidRPr="004F4BC6">
        <w:rPr>
          <w:rFonts w:ascii="宋体" w:hAnsi="宋体" w:hint="eastAsia"/>
        </w:rPr>
        <w:t>4. 不太支持</w:t>
      </w:r>
    </w:p>
    <w:p w:rsidR="004F4BC6" w:rsidRPr="004F4BC6" w:rsidRDefault="004F4BC6" w:rsidP="00234D95">
      <w:pPr>
        <w:spacing w:line="276" w:lineRule="auto"/>
        <w:ind w:leftChars="300" w:left="840" w:hangingChars="100" w:hanging="210"/>
        <w:rPr>
          <w:rFonts w:ascii="宋体" w:hAnsi="宋体"/>
        </w:rPr>
      </w:pPr>
      <w:r w:rsidRPr="004F4BC6">
        <w:rPr>
          <w:rFonts w:ascii="宋体" w:hAnsi="宋体" w:hint="eastAsia"/>
        </w:rPr>
        <w:t>5. 十分不支持</w:t>
      </w:r>
    </w:p>
    <w:p w:rsidR="004F4BC6" w:rsidRDefault="004F4BC6" w:rsidP="00234D95">
      <w:pPr>
        <w:spacing w:line="276" w:lineRule="auto"/>
        <w:jc w:val="left"/>
        <w:rPr>
          <w:color w:val="0070C0"/>
        </w:rPr>
        <w:sectPr w:rsidR="004F4BC6" w:rsidSect="005C723A">
          <w:type w:val="continuous"/>
          <w:pgSz w:w="11907" w:h="16840" w:code="9"/>
          <w:pgMar w:top="1701" w:right="1418" w:bottom="1701" w:left="1418" w:header="851" w:footer="992" w:gutter="0"/>
          <w:cols w:space="425"/>
          <w:docGrid w:linePitch="312"/>
        </w:sectPr>
      </w:pPr>
    </w:p>
    <w:p w:rsidR="005C723A" w:rsidRDefault="005C723A" w:rsidP="00234D95">
      <w:pPr>
        <w:spacing w:line="276" w:lineRule="auto"/>
        <w:jc w:val="left"/>
        <w:rPr>
          <w:color w:val="0070C0"/>
        </w:rPr>
        <w:sectPr w:rsidR="005C723A" w:rsidSect="00A11894">
          <w:type w:val="continuous"/>
          <w:pgSz w:w="11907" w:h="16840" w:code="9"/>
          <w:pgMar w:top="1701" w:right="1418" w:bottom="1701" w:left="1418" w:header="851" w:footer="992" w:gutter="0"/>
          <w:cols w:space="425"/>
          <w:docGrid w:linePitch="312"/>
        </w:sectPr>
      </w:pPr>
    </w:p>
    <w:p w:rsidR="004F4BC6" w:rsidRDefault="004F4BC6" w:rsidP="00234D95">
      <w:pPr>
        <w:spacing w:line="276" w:lineRule="auto"/>
        <w:jc w:val="left"/>
        <w:rPr>
          <w:color w:val="0070C0"/>
        </w:rPr>
      </w:pPr>
    </w:p>
    <w:p w:rsidR="004F4BC6" w:rsidRPr="00766FBD" w:rsidRDefault="004F4BC6" w:rsidP="00234D95">
      <w:pPr>
        <w:spacing w:line="276" w:lineRule="auto"/>
        <w:jc w:val="left"/>
        <w:rPr>
          <w:color w:val="00B050"/>
        </w:rPr>
      </w:pPr>
      <w:r w:rsidRPr="009D29DD">
        <w:rPr>
          <w:rFonts w:hint="eastAsia"/>
          <w:color w:val="0070C0"/>
        </w:rPr>
        <w:t>访员读出</w:t>
      </w:r>
      <w:r w:rsidRPr="009D29DD">
        <w:rPr>
          <w:rFonts w:hint="eastAsia"/>
        </w:rPr>
        <w:t>：</w:t>
      </w:r>
      <w:r>
        <w:rPr>
          <w:rFonts w:hint="eastAsia"/>
        </w:rPr>
        <w:t>下面我们想了解一下您对本社区</w:t>
      </w:r>
      <w:r>
        <w:rPr>
          <w:rFonts w:hint="eastAsia"/>
        </w:rPr>
        <w:t>/</w:t>
      </w:r>
      <w:r>
        <w:rPr>
          <w:rFonts w:hint="eastAsia"/>
        </w:rPr>
        <w:t>村的一些看法</w:t>
      </w:r>
    </w:p>
    <w:p w:rsidR="004F4BC6" w:rsidRPr="004F4BC6" w:rsidRDefault="004F4BC6" w:rsidP="00234D95">
      <w:pPr>
        <w:spacing w:line="276" w:lineRule="auto"/>
        <w:ind w:left="840" w:rightChars="69" w:right="145" w:hangingChars="400" w:hanging="840"/>
        <w:rPr>
          <w:color w:val="000000"/>
        </w:rPr>
      </w:pPr>
      <w:r w:rsidRPr="004F4BC6">
        <w:rPr>
          <w:rFonts w:hint="eastAsia"/>
          <w:color w:val="000000"/>
        </w:rPr>
        <w:t xml:space="preserve">[H3201] </w:t>
      </w:r>
      <w:r w:rsidRPr="004F4BC6">
        <w:rPr>
          <w:rFonts w:hint="eastAsia"/>
          <w:color w:val="000000"/>
        </w:rPr>
        <w:t>如果您与本社区居民发生矛盾或纠纷，您会求助谁来调解？</w:t>
      </w:r>
      <w:r w:rsidRPr="0061163E">
        <w:rPr>
          <w:rFonts w:hint="eastAsia"/>
          <w:color w:val="00B050"/>
        </w:rPr>
        <w:t>（最多可选三项）（仅询问</w:t>
      </w:r>
      <w:r w:rsidRPr="0061163E">
        <w:rPr>
          <w:rFonts w:hint="eastAsia"/>
          <w:color w:val="00B050"/>
        </w:rPr>
        <w:t>A</w:t>
      </w:r>
      <w:r w:rsidRPr="0061163E">
        <w:rPr>
          <w:rFonts w:hint="eastAsia"/>
          <w:color w:val="00B050"/>
        </w:rPr>
        <w:t>问卷受访户）</w:t>
      </w:r>
    </w:p>
    <w:p w:rsidR="004F4BC6" w:rsidRPr="004F4BC6" w:rsidRDefault="004F4BC6" w:rsidP="00234D95">
      <w:pPr>
        <w:spacing w:line="276" w:lineRule="auto"/>
        <w:ind w:rightChars="69" w:right="145"/>
        <w:rPr>
          <w:color w:val="000000"/>
        </w:rPr>
        <w:sectPr w:rsidR="004F4BC6" w:rsidRPr="004F4BC6" w:rsidSect="00A11894">
          <w:type w:val="continuous"/>
          <w:pgSz w:w="11907" w:h="16840" w:code="9"/>
          <w:pgMar w:top="1701" w:right="1418" w:bottom="1701" w:left="1418" w:header="851" w:footer="992" w:gutter="0"/>
          <w:cols w:space="425"/>
          <w:docGrid w:linePitch="312"/>
        </w:sectPr>
      </w:pPr>
    </w:p>
    <w:p w:rsidR="004F4BC6" w:rsidRPr="004F4BC6" w:rsidRDefault="004F4BC6" w:rsidP="009C3FCA">
      <w:pPr>
        <w:spacing w:line="276" w:lineRule="auto"/>
        <w:ind w:leftChars="50" w:left="105" w:rightChars="69" w:right="145" w:firstLineChars="250" w:firstLine="525"/>
        <w:rPr>
          <w:color w:val="000000"/>
        </w:rPr>
      </w:pPr>
      <w:r w:rsidRPr="004F4BC6">
        <w:rPr>
          <w:rFonts w:hint="eastAsia"/>
          <w:color w:val="000000"/>
        </w:rPr>
        <w:lastRenderedPageBreak/>
        <w:t xml:space="preserve">1. </w:t>
      </w:r>
      <w:r w:rsidRPr="004F4BC6">
        <w:rPr>
          <w:rFonts w:hint="eastAsia"/>
          <w:color w:val="000000"/>
        </w:rPr>
        <w:t>亲朋好友</w:t>
      </w:r>
    </w:p>
    <w:p w:rsidR="004F4BC6" w:rsidRPr="004F4BC6" w:rsidRDefault="004F4BC6" w:rsidP="009C3FCA">
      <w:pPr>
        <w:spacing w:line="276" w:lineRule="auto"/>
        <w:ind w:leftChars="50" w:left="105" w:rightChars="69" w:right="145" w:firstLineChars="250" w:firstLine="525"/>
        <w:rPr>
          <w:color w:val="000000"/>
        </w:rPr>
      </w:pPr>
      <w:r w:rsidRPr="004F4BC6">
        <w:rPr>
          <w:rFonts w:hint="eastAsia"/>
          <w:color w:val="000000"/>
        </w:rPr>
        <w:t xml:space="preserve">2. </w:t>
      </w:r>
      <w:r w:rsidRPr="004F4BC6">
        <w:rPr>
          <w:rFonts w:hint="eastAsia"/>
          <w:color w:val="000000"/>
        </w:rPr>
        <w:t>自己解决</w:t>
      </w:r>
    </w:p>
    <w:p w:rsidR="004F4BC6" w:rsidRPr="004F4BC6" w:rsidRDefault="004F4BC6" w:rsidP="00234D95">
      <w:pPr>
        <w:spacing w:line="276" w:lineRule="auto"/>
        <w:ind w:leftChars="50" w:left="105" w:rightChars="-2421" w:right="-5084" w:firstLineChars="250" w:firstLine="525"/>
        <w:rPr>
          <w:color w:val="000000"/>
        </w:rPr>
      </w:pPr>
      <w:r w:rsidRPr="004F4BC6">
        <w:rPr>
          <w:rFonts w:hint="eastAsia"/>
          <w:color w:val="000000"/>
        </w:rPr>
        <w:t xml:space="preserve">3. </w:t>
      </w:r>
      <w:r w:rsidRPr="004F4BC6">
        <w:rPr>
          <w:rFonts w:hint="eastAsia"/>
          <w:color w:val="000000"/>
        </w:rPr>
        <w:t>社区干部</w:t>
      </w:r>
    </w:p>
    <w:p w:rsidR="004F4BC6" w:rsidRPr="004F4BC6" w:rsidRDefault="004F4BC6" w:rsidP="00234D95">
      <w:pPr>
        <w:spacing w:line="276" w:lineRule="auto"/>
        <w:ind w:leftChars="50" w:left="105" w:rightChars="-2421" w:right="-5084"/>
        <w:rPr>
          <w:color w:val="000000"/>
        </w:rPr>
      </w:pPr>
      <w:r w:rsidRPr="004F4BC6">
        <w:rPr>
          <w:rFonts w:hint="eastAsia"/>
          <w:color w:val="000000"/>
        </w:rPr>
        <w:t xml:space="preserve">     4. </w:t>
      </w:r>
      <w:r w:rsidRPr="004F4BC6">
        <w:rPr>
          <w:rFonts w:hint="eastAsia"/>
          <w:color w:val="000000"/>
        </w:rPr>
        <w:t>上级政府</w:t>
      </w:r>
    </w:p>
    <w:p w:rsidR="004F4BC6" w:rsidRPr="004F4BC6" w:rsidRDefault="004F4BC6" w:rsidP="009C3FCA">
      <w:pPr>
        <w:spacing w:line="276" w:lineRule="auto"/>
        <w:ind w:leftChars="50" w:left="105" w:rightChars="-2421" w:right="-5084" w:firstLineChars="250" w:firstLine="525"/>
        <w:rPr>
          <w:color w:val="000000"/>
        </w:rPr>
      </w:pPr>
      <w:r w:rsidRPr="004F4BC6">
        <w:rPr>
          <w:rFonts w:hint="eastAsia"/>
          <w:color w:val="000000"/>
        </w:rPr>
        <w:lastRenderedPageBreak/>
        <w:t xml:space="preserve">5. </w:t>
      </w:r>
      <w:r w:rsidRPr="004F4BC6">
        <w:rPr>
          <w:rFonts w:hint="eastAsia"/>
          <w:color w:val="000000"/>
        </w:rPr>
        <w:t>社会组织</w:t>
      </w:r>
    </w:p>
    <w:p w:rsidR="004F4BC6" w:rsidRPr="004F4BC6" w:rsidRDefault="004F4BC6" w:rsidP="009C3FCA">
      <w:pPr>
        <w:spacing w:line="276" w:lineRule="auto"/>
        <w:ind w:leftChars="50" w:left="105" w:rightChars="-2421" w:right="-5084" w:firstLineChars="250" w:firstLine="525"/>
        <w:rPr>
          <w:color w:val="000000"/>
        </w:rPr>
      </w:pPr>
      <w:r w:rsidRPr="004F4BC6">
        <w:rPr>
          <w:rFonts w:hint="eastAsia"/>
          <w:color w:val="000000"/>
        </w:rPr>
        <w:t xml:space="preserve">6. </w:t>
      </w:r>
      <w:r w:rsidRPr="004F4BC6">
        <w:rPr>
          <w:rFonts w:hint="eastAsia"/>
          <w:color w:val="000000"/>
        </w:rPr>
        <w:t>宗族</w:t>
      </w:r>
      <w:r w:rsidRPr="004F4BC6">
        <w:rPr>
          <w:rFonts w:hint="eastAsia"/>
          <w:color w:val="000000"/>
        </w:rPr>
        <w:t>/</w:t>
      </w:r>
      <w:r w:rsidRPr="004F4BC6">
        <w:rPr>
          <w:rFonts w:hint="eastAsia"/>
          <w:color w:val="000000"/>
        </w:rPr>
        <w:t>宗教</w:t>
      </w:r>
    </w:p>
    <w:p w:rsidR="004F4BC6" w:rsidRPr="004F4BC6" w:rsidRDefault="004F4BC6" w:rsidP="00234D95">
      <w:pPr>
        <w:spacing w:line="276" w:lineRule="auto"/>
        <w:ind w:leftChars="50" w:left="105" w:rightChars="-2421" w:right="-5084" w:firstLineChars="250" w:firstLine="525"/>
        <w:rPr>
          <w:color w:val="000000"/>
        </w:rPr>
      </w:pPr>
      <w:r w:rsidRPr="004F4BC6">
        <w:rPr>
          <w:rFonts w:hint="eastAsia"/>
          <w:color w:val="000000"/>
        </w:rPr>
        <w:t xml:space="preserve">7. </w:t>
      </w:r>
      <w:r w:rsidRPr="004F4BC6">
        <w:rPr>
          <w:rFonts w:hint="eastAsia"/>
          <w:color w:val="000000"/>
        </w:rPr>
        <w:t>企业单位</w:t>
      </w:r>
    </w:p>
    <w:p w:rsidR="004F4BC6" w:rsidRPr="00046A06" w:rsidRDefault="004F4BC6" w:rsidP="00234D95">
      <w:pPr>
        <w:spacing w:line="276" w:lineRule="auto"/>
        <w:ind w:leftChars="50" w:left="105" w:firstLineChars="250" w:firstLine="525"/>
        <w:jc w:val="left"/>
      </w:pPr>
      <w:r w:rsidRPr="004F4BC6">
        <w:rPr>
          <w:rFonts w:hint="eastAsia"/>
          <w:color w:val="000000"/>
        </w:rPr>
        <w:t xml:space="preserve">7777. </w:t>
      </w:r>
      <w:r w:rsidRPr="004F4BC6">
        <w:rPr>
          <w:rFonts w:hint="eastAsia"/>
          <w:color w:val="000000"/>
        </w:rPr>
        <w:t>其他（请注明）</w:t>
      </w:r>
    </w:p>
    <w:p w:rsidR="004F4BC6" w:rsidRPr="004F4BC6" w:rsidRDefault="004F4BC6" w:rsidP="00234D95">
      <w:pPr>
        <w:spacing w:line="276" w:lineRule="auto"/>
        <w:ind w:left="840" w:rightChars="69" w:right="145" w:hangingChars="400" w:hanging="840"/>
        <w:rPr>
          <w:color w:val="000000"/>
        </w:rPr>
        <w:sectPr w:rsidR="004F4BC6" w:rsidRPr="004F4BC6" w:rsidSect="00A11894">
          <w:type w:val="continuous"/>
          <w:pgSz w:w="11907" w:h="16840" w:code="9"/>
          <w:pgMar w:top="1701" w:right="1418" w:bottom="1701" w:left="1418" w:header="851" w:footer="992" w:gutter="0"/>
          <w:cols w:num="2" w:space="425"/>
          <w:docGrid w:linePitch="312"/>
        </w:sectPr>
      </w:pPr>
    </w:p>
    <w:p w:rsidR="004F4BC6" w:rsidRPr="004F4BC6" w:rsidRDefault="004F4BC6" w:rsidP="00234D95">
      <w:pPr>
        <w:spacing w:line="276" w:lineRule="auto"/>
        <w:ind w:left="840" w:rightChars="69" w:right="145" w:hangingChars="400" w:hanging="840"/>
        <w:rPr>
          <w:color w:val="000000"/>
        </w:rPr>
      </w:pPr>
    </w:p>
    <w:p w:rsidR="004F4BC6" w:rsidRPr="004F4BC6" w:rsidRDefault="004F4BC6" w:rsidP="00234D95">
      <w:pPr>
        <w:spacing w:line="276" w:lineRule="auto"/>
        <w:ind w:rightChars="200" w:right="420"/>
        <w:jc w:val="left"/>
        <w:rPr>
          <w:color w:val="000000"/>
        </w:rPr>
        <w:sectPr w:rsidR="004F4BC6" w:rsidRPr="004F4BC6" w:rsidSect="00A11894">
          <w:type w:val="continuous"/>
          <w:pgSz w:w="11907" w:h="16840" w:code="9"/>
          <w:pgMar w:top="1701" w:right="1418" w:bottom="1701" w:left="1418" w:header="851" w:footer="992" w:gutter="0"/>
          <w:cols w:space="425"/>
          <w:docGrid w:linePitch="312"/>
        </w:sectPr>
      </w:pPr>
    </w:p>
    <w:p w:rsidR="004F4BC6" w:rsidRDefault="004F4BC6" w:rsidP="00234D95">
      <w:pPr>
        <w:spacing w:line="276" w:lineRule="auto"/>
        <w:jc w:val="left"/>
      </w:pPr>
      <w:r w:rsidRPr="009D29DD">
        <w:rPr>
          <w:rFonts w:hint="eastAsia"/>
          <w:color w:val="0070C0"/>
        </w:rPr>
        <w:lastRenderedPageBreak/>
        <w:t>访员读出</w:t>
      </w:r>
      <w:r w:rsidRPr="009D29DD">
        <w:rPr>
          <w:rFonts w:hint="eastAsia"/>
        </w:rPr>
        <w:t>：</w:t>
      </w:r>
      <w:r>
        <w:rPr>
          <w:rFonts w:hint="eastAsia"/>
        </w:rPr>
        <w:t>下面我们想了解一下您对本社区</w:t>
      </w:r>
      <w:r>
        <w:rPr>
          <w:rFonts w:hint="eastAsia"/>
        </w:rPr>
        <w:t>/</w:t>
      </w:r>
      <w:r>
        <w:rPr>
          <w:rFonts w:hint="eastAsia"/>
        </w:rPr>
        <w:t>村的一些看法</w:t>
      </w:r>
    </w:p>
    <w:p w:rsidR="004F4BC6" w:rsidRDefault="004F4BC6" w:rsidP="00234D95">
      <w:pPr>
        <w:spacing w:line="276" w:lineRule="auto"/>
        <w:ind w:rightChars="200" w:right="420"/>
        <w:jc w:val="left"/>
        <w:rPr>
          <w:color w:val="00B050"/>
        </w:rPr>
      </w:pPr>
      <w:r w:rsidRPr="004F4BC6">
        <w:rPr>
          <w:rFonts w:hint="eastAsia"/>
          <w:color w:val="000000"/>
        </w:rPr>
        <w:t>[H3202]</w:t>
      </w:r>
      <w:r w:rsidRPr="004F4BC6">
        <w:rPr>
          <w:color w:val="000000"/>
        </w:rPr>
        <w:t xml:space="preserve"> </w:t>
      </w:r>
      <w:r w:rsidRPr="004F4BC6">
        <w:rPr>
          <w:color w:val="000000"/>
        </w:rPr>
        <w:t>您或您家的代表是否参加了上一次的居</w:t>
      </w:r>
      <w:r w:rsidRPr="004F4BC6">
        <w:rPr>
          <w:rFonts w:hint="eastAsia"/>
          <w:color w:val="000000"/>
        </w:rPr>
        <w:t>/</w:t>
      </w:r>
      <w:r w:rsidRPr="004F4BC6">
        <w:rPr>
          <w:rFonts w:hint="eastAsia"/>
          <w:color w:val="000000"/>
        </w:rPr>
        <w:t>村民代表大会？</w:t>
      </w:r>
    </w:p>
    <w:p w:rsidR="004F4BC6" w:rsidRPr="004F4BC6" w:rsidRDefault="004F4BC6" w:rsidP="00234D95">
      <w:pPr>
        <w:spacing w:line="276" w:lineRule="auto"/>
        <w:ind w:leftChars="300" w:left="630" w:rightChars="200" w:right="420"/>
        <w:jc w:val="left"/>
        <w:rPr>
          <w:color w:val="000000"/>
        </w:rPr>
        <w:sectPr w:rsidR="004F4BC6" w:rsidRPr="004F4BC6" w:rsidSect="00A11894">
          <w:type w:val="continuous"/>
          <w:pgSz w:w="11907" w:h="16840" w:code="9"/>
          <w:pgMar w:top="1701" w:right="1418" w:bottom="1701" w:left="1418" w:header="851" w:footer="992" w:gutter="0"/>
          <w:cols w:space="425"/>
          <w:docGrid w:linePitch="312"/>
        </w:sectPr>
      </w:pPr>
    </w:p>
    <w:p w:rsidR="004F4BC6" w:rsidRPr="004F4BC6" w:rsidRDefault="004F4BC6" w:rsidP="00234D95">
      <w:pPr>
        <w:spacing w:line="276" w:lineRule="auto"/>
        <w:ind w:leftChars="300" w:left="630" w:rightChars="200" w:right="420"/>
        <w:jc w:val="left"/>
        <w:rPr>
          <w:color w:val="000000"/>
        </w:rPr>
      </w:pPr>
      <w:r w:rsidRPr="004F4BC6">
        <w:rPr>
          <w:rFonts w:hint="eastAsia"/>
          <w:color w:val="000000"/>
        </w:rPr>
        <w:lastRenderedPageBreak/>
        <w:t>1.</w:t>
      </w:r>
      <w:r w:rsidR="00704316">
        <w:rPr>
          <w:color w:val="000000"/>
        </w:rPr>
        <w:t xml:space="preserve"> </w:t>
      </w:r>
      <w:r w:rsidRPr="004F4BC6">
        <w:rPr>
          <w:rFonts w:hint="eastAsia"/>
          <w:color w:val="000000"/>
        </w:rPr>
        <w:t>是</w:t>
      </w:r>
    </w:p>
    <w:p w:rsidR="004F4BC6" w:rsidRPr="004F4BC6" w:rsidRDefault="004F4BC6" w:rsidP="00234D95">
      <w:pPr>
        <w:spacing w:line="276" w:lineRule="auto"/>
        <w:ind w:rightChars="200" w:right="420" w:firstLineChars="300" w:firstLine="630"/>
        <w:jc w:val="left"/>
        <w:rPr>
          <w:color w:val="000000"/>
        </w:rPr>
      </w:pPr>
      <w:r w:rsidRPr="004F4BC6">
        <w:rPr>
          <w:rFonts w:hint="eastAsia"/>
          <w:color w:val="000000"/>
        </w:rPr>
        <w:lastRenderedPageBreak/>
        <w:t>2.</w:t>
      </w:r>
      <w:r w:rsidR="00704316">
        <w:rPr>
          <w:color w:val="000000"/>
        </w:rPr>
        <w:t xml:space="preserve"> </w:t>
      </w:r>
      <w:r w:rsidRPr="004F4BC6">
        <w:rPr>
          <w:rFonts w:hint="eastAsia"/>
          <w:color w:val="000000"/>
        </w:rPr>
        <w:t>否</w:t>
      </w:r>
    </w:p>
    <w:p w:rsidR="004F4BC6" w:rsidRDefault="004F4BC6" w:rsidP="00234D95">
      <w:pPr>
        <w:spacing w:line="276" w:lineRule="auto"/>
        <w:ind w:rightChars="200" w:right="420"/>
        <w:jc w:val="left"/>
        <w:rPr>
          <w:color w:val="00B050"/>
        </w:rPr>
        <w:sectPr w:rsidR="004F4BC6" w:rsidSect="00A11894">
          <w:type w:val="continuous"/>
          <w:pgSz w:w="11907" w:h="16840" w:code="9"/>
          <w:pgMar w:top="1701" w:right="1418" w:bottom="1701" w:left="1418" w:header="851" w:footer="992" w:gutter="0"/>
          <w:cols w:num="2" w:space="425"/>
          <w:docGrid w:linePitch="312"/>
        </w:sectPr>
      </w:pPr>
    </w:p>
    <w:p w:rsidR="004F4BC6" w:rsidRPr="00CB3796" w:rsidRDefault="004F4BC6" w:rsidP="00234D95">
      <w:pPr>
        <w:spacing w:line="276" w:lineRule="auto"/>
        <w:ind w:rightChars="200" w:right="420"/>
        <w:jc w:val="left"/>
        <w:rPr>
          <w:color w:val="00B050"/>
        </w:rPr>
      </w:pPr>
      <w:r w:rsidRPr="00CB3796">
        <w:rPr>
          <w:rFonts w:hint="eastAsia"/>
          <w:color w:val="00B050"/>
        </w:rPr>
        <w:lastRenderedPageBreak/>
        <w:t>CAPI</w:t>
      </w:r>
      <w:r w:rsidRPr="00CB3796">
        <w:rPr>
          <w:rFonts w:hint="eastAsia"/>
          <w:color w:val="00B050"/>
        </w:rPr>
        <w:t>：本题</w:t>
      </w:r>
      <w:r w:rsidRPr="00CB3796">
        <w:rPr>
          <w:rFonts w:hint="eastAsia"/>
          <w:color w:val="00B050"/>
        </w:rPr>
        <w:t>B</w:t>
      </w:r>
      <w:r w:rsidRPr="00CB3796">
        <w:rPr>
          <w:rFonts w:hint="eastAsia"/>
          <w:color w:val="00B050"/>
        </w:rPr>
        <w:t>问卷显示访员读出内容，</w:t>
      </w:r>
      <w:r w:rsidRPr="00CB3796">
        <w:rPr>
          <w:rFonts w:hint="eastAsia"/>
          <w:color w:val="00B050"/>
        </w:rPr>
        <w:t>A</w:t>
      </w:r>
      <w:r w:rsidRPr="00CB3796">
        <w:rPr>
          <w:rFonts w:hint="eastAsia"/>
          <w:color w:val="00B050"/>
        </w:rPr>
        <w:t>问卷不显示</w:t>
      </w:r>
    </w:p>
    <w:p w:rsidR="004F4BC6" w:rsidRPr="004F4BC6" w:rsidRDefault="004F4BC6" w:rsidP="00234D95">
      <w:pPr>
        <w:spacing w:line="276" w:lineRule="auto"/>
        <w:ind w:rightChars="200" w:right="420"/>
        <w:jc w:val="left"/>
        <w:rPr>
          <w:color w:val="000000"/>
        </w:rPr>
      </w:pPr>
    </w:p>
    <w:p w:rsidR="004F4BC6" w:rsidRPr="004F4BC6" w:rsidRDefault="004F4BC6" w:rsidP="00234D95">
      <w:pPr>
        <w:spacing w:line="276" w:lineRule="auto"/>
        <w:ind w:rightChars="200" w:right="420"/>
        <w:jc w:val="left"/>
        <w:rPr>
          <w:color w:val="000000"/>
        </w:rPr>
        <w:sectPr w:rsidR="004F4BC6" w:rsidRPr="004F4BC6" w:rsidSect="00A11894">
          <w:type w:val="continuous"/>
          <w:pgSz w:w="11907" w:h="16840" w:code="9"/>
          <w:pgMar w:top="1701" w:right="1418" w:bottom="1701" w:left="1418" w:header="851" w:footer="992" w:gutter="0"/>
          <w:cols w:space="425"/>
          <w:docGrid w:linePitch="312"/>
        </w:sectPr>
      </w:pPr>
    </w:p>
    <w:p w:rsidR="004F4BC6" w:rsidRPr="004F4BC6" w:rsidRDefault="004F4BC6" w:rsidP="00234D95">
      <w:pPr>
        <w:spacing w:line="276" w:lineRule="auto"/>
        <w:ind w:rightChars="200" w:right="420"/>
        <w:jc w:val="left"/>
        <w:rPr>
          <w:color w:val="000000"/>
        </w:rPr>
      </w:pPr>
      <w:r w:rsidRPr="004F4BC6">
        <w:rPr>
          <w:rFonts w:hint="eastAsia"/>
          <w:color w:val="000000"/>
        </w:rPr>
        <w:lastRenderedPageBreak/>
        <w:t xml:space="preserve">[H3204] </w:t>
      </w:r>
      <w:r w:rsidRPr="004F4BC6">
        <w:rPr>
          <w:rFonts w:hint="eastAsia"/>
          <w:color w:val="000000"/>
        </w:rPr>
        <w:t>您对社区居委会</w:t>
      </w:r>
      <w:r w:rsidRPr="004F4BC6">
        <w:rPr>
          <w:rFonts w:hint="eastAsia"/>
          <w:color w:val="000000"/>
        </w:rPr>
        <w:t>/</w:t>
      </w:r>
      <w:r w:rsidRPr="004F4BC6">
        <w:rPr>
          <w:rFonts w:hint="eastAsia"/>
          <w:color w:val="000000"/>
        </w:rPr>
        <w:t>村委会最近一次的民主选举工作满意度如何？</w:t>
      </w:r>
    </w:p>
    <w:p w:rsidR="004F4BC6" w:rsidRPr="004F4BC6" w:rsidRDefault="004F4BC6" w:rsidP="00234D95">
      <w:pPr>
        <w:spacing w:line="276" w:lineRule="auto"/>
        <w:ind w:rightChars="200" w:right="420" w:firstLineChars="300" w:firstLine="630"/>
        <w:jc w:val="left"/>
        <w:rPr>
          <w:color w:val="000000"/>
        </w:rPr>
        <w:sectPr w:rsidR="004F4BC6" w:rsidRPr="004F4BC6" w:rsidSect="00A11894">
          <w:type w:val="continuous"/>
          <w:pgSz w:w="11907" w:h="16840" w:code="9"/>
          <w:pgMar w:top="1701" w:right="1418" w:bottom="1701" w:left="1418" w:header="851" w:footer="992" w:gutter="0"/>
          <w:cols w:space="425"/>
          <w:docGrid w:linePitch="312"/>
        </w:sectPr>
      </w:pPr>
    </w:p>
    <w:p w:rsidR="004F4BC6" w:rsidRPr="004F4BC6" w:rsidRDefault="004F4BC6" w:rsidP="00234D95">
      <w:pPr>
        <w:spacing w:line="276" w:lineRule="auto"/>
        <w:ind w:rightChars="200" w:right="420" w:firstLineChars="300" w:firstLine="630"/>
        <w:jc w:val="left"/>
        <w:rPr>
          <w:color w:val="000000"/>
        </w:rPr>
      </w:pPr>
      <w:r w:rsidRPr="004F4BC6">
        <w:rPr>
          <w:rFonts w:hint="eastAsia"/>
          <w:color w:val="000000"/>
        </w:rPr>
        <w:lastRenderedPageBreak/>
        <w:t>1.</w:t>
      </w:r>
      <w:r w:rsidR="00704316">
        <w:rPr>
          <w:color w:val="000000"/>
        </w:rPr>
        <w:t xml:space="preserve"> </w:t>
      </w:r>
      <w:r w:rsidRPr="004F4BC6">
        <w:rPr>
          <w:rFonts w:hint="eastAsia"/>
          <w:color w:val="000000"/>
        </w:rPr>
        <w:t>非常满意</w:t>
      </w:r>
    </w:p>
    <w:p w:rsidR="004F4BC6" w:rsidRPr="004F4BC6" w:rsidRDefault="004F4BC6" w:rsidP="00234D95">
      <w:pPr>
        <w:spacing w:line="276" w:lineRule="auto"/>
        <w:ind w:rightChars="200" w:right="420" w:firstLineChars="300" w:firstLine="630"/>
        <w:jc w:val="left"/>
        <w:rPr>
          <w:color w:val="000000"/>
        </w:rPr>
      </w:pPr>
      <w:r w:rsidRPr="004F4BC6">
        <w:rPr>
          <w:rFonts w:hint="eastAsia"/>
          <w:color w:val="000000"/>
        </w:rPr>
        <w:t>2.</w:t>
      </w:r>
      <w:r w:rsidR="00704316">
        <w:rPr>
          <w:color w:val="000000"/>
        </w:rPr>
        <w:t xml:space="preserve"> </w:t>
      </w:r>
      <w:r w:rsidRPr="004F4BC6">
        <w:rPr>
          <w:rFonts w:hint="eastAsia"/>
          <w:color w:val="000000"/>
        </w:rPr>
        <w:t>比较满意</w:t>
      </w:r>
    </w:p>
    <w:p w:rsidR="004F4BC6" w:rsidRPr="004F4BC6" w:rsidRDefault="004F4BC6" w:rsidP="00234D95">
      <w:pPr>
        <w:spacing w:line="276" w:lineRule="auto"/>
        <w:ind w:rightChars="200" w:right="420" w:firstLineChars="300" w:firstLine="630"/>
        <w:jc w:val="left"/>
        <w:rPr>
          <w:color w:val="000000"/>
        </w:rPr>
      </w:pPr>
      <w:r w:rsidRPr="004F4BC6">
        <w:rPr>
          <w:rFonts w:hint="eastAsia"/>
          <w:color w:val="000000"/>
        </w:rPr>
        <w:t>3.</w:t>
      </w:r>
      <w:r w:rsidR="00704316">
        <w:rPr>
          <w:color w:val="000000"/>
        </w:rPr>
        <w:t xml:space="preserve"> </w:t>
      </w:r>
      <w:r w:rsidRPr="004F4BC6">
        <w:rPr>
          <w:rFonts w:hint="eastAsia"/>
          <w:color w:val="000000"/>
        </w:rPr>
        <w:t>一般</w:t>
      </w:r>
    </w:p>
    <w:p w:rsidR="004F4BC6" w:rsidRPr="004F4BC6" w:rsidRDefault="004F4BC6" w:rsidP="00234D95">
      <w:pPr>
        <w:spacing w:line="276" w:lineRule="auto"/>
        <w:ind w:rightChars="200" w:right="420" w:firstLineChars="300" w:firstLine="630"/>
        <w:jc w:val="left"/>
        <w:rPr>
          <w:color w:val="000000"/>
        </w:rPr>
      </w:pPr>
      <w:r w:rsidRPr="004F4BC6">
        <w:rPr>
          <w:rFonts w:hint="eastAsia"/>
          <w:color w:val="000000"/>
        </w:rPr>
        <w:lastRenderedPageBreak/>
        <w:t>4.</w:t>
      </w:r>
      <w:r w:rsidR="00704316">
        <w:rPr>
          <w:color w:val="000000"/>
        </w:rPr>
        <w:t xml:space="preserve"> </w:t>
      </w:r>
      <w:r w:rsidRPr="004F4BC6">
        <w:rPr>
          <w:rFonts w:hint="eastAsia"/>
          <w:color w:val="000000"/>
        </w:rPr>
        <w:t>不太满意</w:t>
      </w:r>
    </w:p>
    <w:p w:rsidR="004F4BC6" w:rsidRPr="004F4BC6" w:rsidRDefault="004F4BC6" w:rsidP="00234D95">
      <w:pPr>
        <w:spacing w:line="276" w:lineRule="auto"/>
        <w:ind w:rightChars="200" w:right="420" w:firstLineChars="300" w:firstLine="630"/>
        <w:jc w:val="left"/>
        <w:rPr>
          <w:color w:val="000000"/>
        </w:rPr>
      </w:pPr>
      <w:r w:rsidRPr="004F4BC6">
        <w:rPr>
          <w:rFonts w:hint="eastAsia"/>
          <w:color w:val="000000"/>
        </w:rPr>
        <w:t>5.</w:t>
      </w:r>
      <w:r w:rsidR="00704316">
        <w:rPr>
          <w:color w:val="000000"/>
        </w:rPr>
        <w:t xml:space="preserve"> </w:t>
      </w:r>
      <w:r w:rsidRPr="004F4BC6">
        <w:rPr>
          <w:rFonts w:hint="eastAsia"/>
          <w:color w:val="000000"/>
        </w:rPr>
        <w:t>非常不满意</w:t>
      </w:r>
    </w:p>
    <w:p w:rsidR="004F4BC6" w:rsidRPr="004F4BC6" w:rsidRDefault="004F4BC6" w:rsidP="00234D95">
      <w:pPr>
        <w:spacing w:line="276" w:lineRule="auto"/>
        <w:ind w:rightChars="200" w:right="420" w:firstLineChars="300" w:firstLine="630"/>
        <w:jc w:val="left"/>
        <w:rPr>
          <w:color w:val="000000"/>
        </w:rPr>
        <w:sectPr w:rsidR="004F4BC6" w:rsidRPr="004F4BC6" w:rsidSect="00A11894">
          <w:type w:val="continuous"/>
          <w:pgSz w:w="11907" w:h="16840" w:code="9"/>
          <w:pgMar w:top="1701" w:right="1418" w:bottom="1701" w:left="1418" w:header="851" w:footer="992" w:gutter="0"/>
          <w:cols w:num="2" w:space="425"/>
          <w:docGrid w:linePitch="312"/>
        </w:sectPr>
      </w:pPr>
      <w:r w:rsidRPr="004F4BC6">
        <w:rPr>
          <w:rFonts w:hint="eastAsia"/>
          <w:color w:val="000000"/>
        </w:rPr>
        <w:t>6.</w:t>
      </w:r>
      <w:r w:rsidR="00704316">
        <w:rPr>
          <w:color w:val="000000"/>
        </w:rPr>
        <w:t xml:space="preserve"> </w:t>
      </w:r>
      <w:r w:rsidRPr="004F4BC6">
        <w:rPr>
          <w:rFonts w:hint="eastAsia"/>
          <w:color w:val="000000"/>
        </w:rPr>
        <w:t>未开展此项工作或服务</w:t>
      </w:r>
    </w:p>
    <w:p w:rsidR="004F4BC6" w:rsidRPr="004F4BC6" w:rsidRDefault="004F4BC6" w:rsidP="00234D95">
      <w:pPr>
        <w:spacing w:line="276" w:lineRule="auto"/>
        <w:ind w:rightChars="200" w:right="420" w:firstLineChars="300" w:firstLine="630"/>
        <w:jc w:val="left"/>
        <w:rPr>
          <w:color w:val="000000"/>
        </w:rPr>
      </w:pPr>
    </w:p>
    <w:p w:rsidR="004F4BC6" w:rsidRPr="004F4BC6" w:rsidRDefault="004F4BC6" w:rsidP="00234D95">
      <w:pPr>
        <w:spacing w:line="276" w:lineRule="auto"/>
        <w:ind w:rightChars="200" w:right="420"/>
        <w:jc w:val="left"/>
        <w:rPr>
          <w:color w:val="000000"/>
        </w:rPr>
        <w:sectPr w:rsidR="004F4BC6" w:rsidRPr="004F4BC6" w:rsidSect="00A11894">
          <w:type w:val="continuous"/>
          <w:pgSz w:w="11907" w:h="16840" w:code="9"/>
          <w:pgMar w:top="1701" w:right="1418" w:bottom="1701" w:left="1418" w:header="851" w:footer="992" w:gutter="0"/>
          <w:cols w:space="425"/>
          <w:docGrid w:linePitch="312"/>
        </w:sectPr>
      </w:pPr>
    </w:p>
    <w:p w:rsidR="004F4BC6" w:rsidRPr="004F4BC6" w:rsidRDefault="004F4BC6" w:rsidP="00234D95">
      <w:pPr>
        <w:spacing w:line="276" w:lineRule="auto"/>
        <w:ind w:rightChars="200" w:right="420"/>
        <w:jc w:val="left"/>
        <w:rPr>
          <w:color w:val="000000"/>
        </w:rPr>
      </w:pPr>
      <w:r w:rsidRPr="00852212">
        <w:rPr>
          <w:rFonts w:hint="eastAsia"/>
          <w:color w:val="000000"/>
          <w:highlight w:val="lightGray"/>
        </w:rPr>
        <w:lastRenderedPageBreak/>
        <w:t>访员注意：社区公共事务包括社区经济、社区教育、社区卫生、社区治安、社区文化等</w:t>
      </w:r>
    </w:p>
    <w:p w:rsidR="004F4BC6" w:rsidRPr="004F4BC6" w:rsidRDefault="004F4BC6" w:rsidP="00234D95">
      <w:pPr>
        <w:spacing w:line="276" w:lineRule="auto"/>
        <w:ind w:rightChars="200" w:right="420"/>
        <w:jc w:val="left"/>
        <w:rPr>
          <w:color w:val="000000"/>
        </w:rPr>
      </w:pPr>
      <w:r w:rsidRPr="004F4BC6">
        <w:rPr>
          <w:rFonts w:hint="eastAsia"/>
          <w:color w:val="000000"/>
        </w:rPr>
        <w:t xml:space="preserve">[H3206] </w:t>
      </w:r>
      <w:r w:rsidRPr="004F4BC6">
        <w:rPr>
          <w:rFonts w:hint="eastAsia"/>
          <w:color w:val="000000"/>
        </w:rPr>
        <w:t>您是否会主动参与社区公共事务的讨论？</w:t>
      </w:r>
    </w:p>
    <w:p w:rsidR="004F4BC6" w:rsidRPr="004F4BC6" w:rsidRDefault="004F4BC6" w:rsidP="00234D95">
      <w:pPr>
        <w:spacing w:line="276" w:lineRule="auto"/>
        <w:ind w:rightChars="200" w:right="420" w:firstLineChars="300" w:firstLine="630"/>
        <w:jc w:val="left"/>
        <w:rPr>
          <w:color w:val="000000"/>
        </w:rPr>
        <w:sectPr w:rsidR="004F4BC6" w:rsidRPr="004F4BC6" w:rsidSect="00A11894">
          <w:type w:val="continuous"/>
          <w:pgSz w:w="11907" w:h="16840" w:code="9"/>
          <w:pgMar w:top="1701" w:right="1418" w:bottom="1701" w:left="1418" w:header="851" w:footer="992" w:gutter="0"/>
          <w:cols w:space="425"/>
          <w:docGrid w:linePitch="312"/>
        </w:sectPr>
      </w:pPr>
    </w:p>
    <w:p w:rsidR="004F4BC6" w:rsidRPr="004F4BC6" w:rsidRDefault="004F4BC6" w:rsidP="00234D95">
      <w:pPr>
        <w:spacing w:line="276" w:lineRule="auto"/>
        <w:ind w:rightChars="200" w:right="420" w:firstLineChars="300" w:firstLine="630"/>
        <w:jc w:val="left"/>
        <w:rPr>
          <w:color w:val="000000"/>
        </w:rPr>
      </w:pPr>
      <w:r w:rsidRPr="004F4BC6">
        <w:rPr>
          <w:rFonts w:hint="eastAsia"/>
          <w:color w:val="000000"/>
        </w:rPr>
        <w:lastRenderedPageBreak/>
        <w:t>1.</w:t>
      </w:r>
      <w:r w:rsidR="00704316">
        <w:rPr>
          <w:color w:val="000000"/>
        </w:rPr>
        <w:t xml:space="preserve"> </w:t>
      </w:r>
      <w:r w:rsidRPr="004F4BC6">
        <w:rPr>
          <w:rFonts w:hint="eastAsia"/>
          <w:color w:val="000000"/>
        </w:rPr>
        <w:t>是</w:t>
      </w:r>
    </w:p>
    <w:p w:rsidR="004F4BC6" w:rsidRPr="004F4BC6" w:rsidRDefault="004F4BC6" w:rsidP="00234D95">
      <w:pPr>
        <w:spacing w:line="276" w:lineRule="auto"/>
        <w:ind w:rightChars="200" w:right="420" w:firstLineChars="300" w:firstLine="630"/>
        <w:jc w:val="left"/>
        <w:rPr>
          <w:color w:val="000000"/>
        </w:rPr>
      </w:pPr>
      <w:r w:rsidRPr="004F4BC6">
        <w:rPr>
          <w:rFonts w:hint="eastAsia"/>
          <w:color w:val="000000"/>
        </w:rPr>
        <w:lastRenderedPageBreak/>
        <w:t>2.</w:t>
      </w:r>
      <w:r w:rsidR="00704316">
        <w:rPr>
          <w:color w:val="000000"/>
        </w:rPr>
        <w:t xml:space="preserve"> </w:t>
      </w:r>
      <w:r w:rsidRPr="004F4BC6">
        <w:rPr>
          <w:rFonts w:hint="eastAsia"/>
          <w:color w:val="000000"/>
        </w:rPr>
        <w:t>否（请注明原因）</w:t>
      </w:r>
    </w:p>
    <w:p w:rsidR="004F4BC6" w:rsidRDefault="004F4BC6" w:rsidP="00234D95">
      <w:pPr>
        <w:spacing w:line="276" w:lineRule="auto"/>
        <w:jc w:val="left"/>
        <w:sectPr w:rsidR="004F4BC6" w:rsidSect="00A11894">
          <w:type w:val="continuous"/>
          <w:pgSz w:w="11907" w:h="16840" w:code="9"/>
          <w:pgMar w:top="1701" w:right="1418" w:bottom="1701" w:left="1418" w:header="851" w:footer="992" w:gutter="0"/>
          <w:cols w:num="2" w:space="425"/>
          <w:docGrid w:linePitch="312"/>
        </w:sectPr>
      </w:pPr>
    </w:p>
    <w:p w:rsidR="004F4BC6" w:rsidRDefault="004F4BC6" w:rsidP="00234D95">
      <w:pPr>
        <w:spacing w:line="276" w:lineRule="auto"/>
        <w:jc w:val="left"/>
      </w:pPr>
    </w:p>
    <w:p w:rsidR="004F4BC6" w:rsidRPr="004F4BC6" w:rsidRDefault="004F4BC6" w:rsidP="00234D95">
      <w:pPr>
        <w:spacing w:line="276" w:lineRule="auto"/>
        <w:ind w:rightChars="200" w:right="420"/>
        <w:jc w:val="left"/>
        <w:rPr>
          <w:color w:val="000000"/>
        </w:rPr>
      </w:pPr>
      <w:r w:rsidRPr="004F4BC6">
        <w:rPr>
          <w:color w:val="000000"/>
        </w:rPr>
        <w:t>[</w:t>
      </w:r>
      <w:r w:rsidRPr="004F4BC6">
        <w:rPr>
          <w:rFonts w:hint="eastAsia"/>
          <w:color w:val="000000"/>
        </w:rPr>
        <w:t>H3207</w:t>
      </w:r>
      <w:r w:rsidRPr="004F4BC6">
        <w:rPr>
          <w:color w:val="000000"/>
        </w:rPr>
        <w:t>]</w:t>
      </w:r>
      <w:r w:rsidRPr="004F4BC6">
        <w:rPr>
          <w:rFonts w:hint="eastAsia"/>
          <w:color w:val="000000"/>
        </w:rPr>
        <w:t>您对社区做出的重大决定和公共事务处理的态度是？</w:t>
      </w:r>
    </w:p>
    <w:p w:rsidR="004F4BC6" w:rsidRPr="004F4BC6" w:rsidRDefault="004F4BC6" w:rsidP="00234D95">
      <w:pPr>
        <w:pStyle w:val="ae"/>
        <w:numPr>
          <w:ilvl w:val="0"/>
          <w:numId w:val="39"/>
        </w:numPr>
        <w:spacing w:line="276" w:lineRule="auto"/>
        <w:ind w:rightChars="200" w:right="420" w:firstLineChars="0"/>
        <w:jc w:val="left"/>
        <w:rPr>
          <w:color w:val="000000"/>
        </w:rPr>
        <w:sectPr w:rsidR="004F4BC6" w:rsidRPr="004F4BC6" w:rsidSect="00A11894">
          <w:type w:val="continuous"/>
          <w:pgSz w:w="11907" w:h="16840" w:code="9"/>
          <w:pgMar w:top="1701" w:right="1418" w:bottom="1701" w:left="1418" w:header="851" w:footer="992" w:gutter="0"/>
          <w:cols w:space="425"/>
          <w:docGrid w:linePitch="312"/>
        </w:sectPr>
      </w:pPr>
    </w:p>
    <w:p w:rsidR="004F4BC6" w:rsidRPr="004F4BC6" w:rsidRDefault="004F4BC6" w:rsidP="00234D95">
      <w:pPr>
        <w:spacing w:line="276" w:lineRule="auto"/>
        <w:ind w:rightChars="200" w:right="420" w:firstLineChars="300" w:firstLine="630"/>
        <w:jc w:val="left"/>
        <w:rPr>
          <w:color w:val="000000"/>
        </w:rPr>
      </w:pPr>
      <w:r w:rsidRPr="004F4BC6">
        <w:rPr>
          <w:rFonts w:hint="eastAsia"/>
          <w:color w:val="000000"/>
        </w:rPr>
        <w:lastRenderedPageBreak/>
        <w:t>1.</w:t>
      </w:r>
      <w:r w:rsidR="00704316">
        <w:rPr>
          <w:color w:val="000000"/>
        </w:rPr>
        <w:t xml:space="preserve"> </w:t>
      </w:r>
      <w:r w:rsidRPr="004F4BC6">
        <w:rPr>
          <w:rFonts w:hint="eastAsia"/>
          <w:color w:val="000000"/>
        </w:rPr>
        <w:t>密切关注</w:t>
      </w:r>
      <w:r w:rsidRPr="004F4BC6">
        <w:rPr>
          <w:color w:val="000000"/>
        </w:rPr>
        <w:t xml:space="preserve">  </w:t>
      </w:r>
    </w:p>
    <w:p w:rsidR="004F4BC6" w:rsidRPr="004F4BC6" w:rsidRDefault="004F4BC6" w:rsidP="00234D95">
      <w:pPr>
        <w:spacing w:line="276" w:lineRule="auto"/>
        <w:ind w:leftChars="300" w:left="630" w:rightChars="200" w:right="420"/>
        <w:jc w:val="left"/>
        <w:rPr>
          <w:color w:val="000000"/>
        </w:rPr>
      </w:pPr>
      <w:r w:rsidRPr="004F4BC6">
        <w:rPr>
          <w:rFonts w:hint="eastAsia"/>
          <w:color w:val="000000"/>
        </w:rPr>
        <w:t>2.</w:t>
      </w:r>
      <w:r w:rsidR="00704316">
        <w:rPr>
          <w:color w:val="000000"/>
        </w:rPr>
        <w:t xml:space="preserve"> </w:t>
      </w:r>
      <w:r w:rsidRPr="004F4BC6">
        <w:rPr>
          <w:rFonts w:hint="eastAsia"/>
          <w:color w:val="000000"/>
        </w:rPr>
        <w:t>只关注和自己有关的</w:t>
      </w:r>
    </w:p>
    <w:p w:rsidR="004F4BC6" w:rsidRDefault="004F4BC6" w:rsidP="00234D95">
      <w:pPr>
        <w:spacing w:line="276" w:lineRule="auto"/>
        <w:ind w:firstLineChars="300" w:firstLine="630"/>
        <w:jc w:val="left"/>
      </w:pPr>
      <w:r w:rsidRPr="004F4BC6">
        <w:rPr>
          <w:color w:val="000000"/>
        </w:rPr>
        <w:lastRenderedPageBreak/>
        <w:t>3.</w:t>
      </w:r>
      <w:r w:rsidR="00704316">
        <w:rPr>
          <w:color w:val="000000"/>
        </w:rPr>
        <w:t xml:space="preserve"> </w:t>
      </w:r>
      <w:r w:rsidRPr="004F4BC6">
        <w:rPr>
          <w:rFonts w:hint="eastAsia"/>
          <w:color w:val="000000"/>
        </w:rPr>
        <w:t>从来不关注（请注明原因）</w:t>
      </w:r>
    </w:p>
    <w:p w:rsidR="004F4BC6" w:rsidRPr="00852212" w:rsidRDefault="004F4BC6" w:rsidP="00234D95">
      <w:pPr>
        <w:spacing w:line="276" w:lineRule="auto"/>
        <w:ind w:rightChars="200" w:right="420"/>
        <w:jc w:val="left"/>
        <w:rPr>
          <w:color w:val="000000"/>
          <w:highlight w:val="lightGray"/>
        </w:rPr>
        <w:sectPr w:rsidR="004F4BC6" w:rsidRPr="00852212" w:rsidSect="00A11894">
          <w:type w:val="continuous"/>
          <w:pgSz w:w="11907" w:h="16840" w:code="9"/>
          <w:pgMar w:top="1701" w:right="1418" w:bottom="1701" w:left="1418" w:header="851" w:footer="992" w:gutter="0"/>
          <w:cols w:num="2" w:space="425"/>
          <w:docGrid w:linePitch="312"/>
        </w:sectPr>
      </w:pPr>
    </w:p>
    <w:p w:rsidR="00DF2D75" w:rsidRDefault="00DF2D75" w:rsidP="00234D95">
      <w:pPr>
        <w:spacing w:line="276" w:lineRule="auto"/>
        <w:ind w:rightChars="200" w:right="420"/>
        <w:jc w:val="left"/>
        <w:rPr>
          <w:color w:val="000000"/>
        </w:rPr>
      </w:pPr>
    </w:p>
    <w:p w:rsidR="004F4BC6" w:rsidRPr="004F4BC6" w:rsidRDefault="004F4BC6" w:rsidP="00234D95">
      <w:pPr>
        <w:spacing w:line="276" w:lineRule="auto"/>
        <w:ind w:rightChars="200" w:right="420"/>
        <w:jc w:val="left"/>
        <w:rPr>
          <w:color w:val="000000"/>
        </w:rPr>
      </w:pPr>
      <w:r w:rsidRPr="004F4BC6">
        <w:rPr>
          <w:rFonts w:hint="eastAsia"/>
          <w:color w:val="000000"/>
        </w:rPr>
        <w:lastRenderedPageBreak/>
        <w:t xml:space="preserve">[H3209] </w:t>
      </w:r>
      <w:r w:rsidRPr="004F4BC6">
        <w:rPr>
          <w:rFonts w:hint="eastAsia"/>
          <w:color w:val="000000"/>
        </w:rPr>
        <w:t>您所在社区是否有以下公共交流平台？（可多选）</w:t>
      </w:r>
      <w:r w:rsidRPr="0061163E">
        <w:rPr>
          <w:rFonts w:hint="eastAsia"/>
          <w:color w:val="00B050"/>
        </w:rPr>
        <w:t>（仅</w:t>
      </w:r>
      <w:r w:rsidR="003321A1" w:rsidRPr="0061163E">
        <w:rPr>
          <w:rFonts w:hint="eastAsia"/>
          <w:color w:val="00B050"/>
        </w:rPr>
        <w:t>询问</w:t>
      </w:r>
      <w:r w:rsidR="003321A1" w:rsidRPr="0061163E">
        <w:rPr>
          <w:rFonts w:hint="eastAsia"/>
          <w:color w:val="00B050"/>
        </w:rPr>
        <w:t>B</w:t>
      </w:r>
      <w:r w:rsidR="003321A1" w:rsidRPr="0061163E">
        <w:rPr>
          <w:rFonts w:hint="eastAsia"/>
          <w:color w:val="00B050"/>
        </w:rPr>
        <w:t>问卷受访户）</w:t>
      </w:r>
    </w:p>
    <w:p w:rsidR="00DF2D75" w:rsidRDefault="00DF2D75" w:rsidP="00234D95">
      <w:pPr>
        <w:spacing w:line="276" w:lineRule="auto"/>
        <w:ind w:rightChars="200" w:right="420" w:firstLineChars="300" w:firstLine="630"/>
        <w:jc w:val="left"/>
        <w:rPr>
          <w:color w:val="000000"/>
        </w:rPr>
        <w:sectPr w:rsidR="00DF2D75" w:rsidSect="00A11894">
          <w:type w:val="continuous"/>
          <w:pgSz w:w="11907" w:h="16840" w:code="9"/>
          <w:pgMar w:top="1701" w:right="1418" w:bottom="1701" w:left="1418" w:header="851" w:footer="992" w:gutter="0"/>
          <w:cols w:space="425"/>
          <w:docGrid w:linePitch="312"/>
        </w:sectPr>
      </w:pPr>
    </w:p>
    <w:p w:rsidR="004F4BC6" w:rsidRPr="004F4BC6" w:rsidRDefault="004F4BC6" w:rsidP="00234D95">
      <w:pPr>
        <w:spacing w:line="276" w:lineRule="auto"/>
        <w:ind w:rightChars="200" w:right="420" w:firstLineChars="300" w:firstLine="630"/>
        <w:jc w:val="left"/>
        <w:rPr>
          <w:color w:val="000000"/>
        </w:rPr>
      </w:pPr>
      <w:r w:rsidRPr="004F4BC6">
        <w:rPr>
          <w:rFonts w:hint="eastAsia"/>
          <w:color w:val="000000"/>
        </w:rPr>
        <w:lastRenderedPageBreak/>
        <w:t>1.</w:t>
      </w:r>
      <w:r w:rsidR="00704316">
        <w:rPr>
          <w:color w:val="000000"/>
        </w:rPr>
        <w:t xml:space="preserve"> </w:t>
      </w:r>
      <w:r w:rsidRPr="004F4BC6">
        <w:rPr>
          <w:rFonts w:hint="eastAsia"/>
          <w:color w:val="000000"/>
        </w:rPr>
        <w:t>QQ</w:t>
      </w:r>
      <w:r w:rsidRPr="004F4BC6">
        <w:rPr>
          <w:rFonts w:hint="eastAsia"/>
          <w:color w:val="000000"/>
        </w:rPr>
        <w:t>群</w:t>
      </w:r>
    </w:p>
    <w:p w:rsidR="004F4BC6" w:rsidRPr="004F4BC6" w:rsidRDefault="004F4BC6" w:rsidP="00234D95">
      <w:pPr>
        <w:snapToGrid w:val="0"/>
        <w:spacing w:line="276" w:lineRule="auto"/>
        <w:ind w:rightChars="200" w:right="420" w:firstLineChars="300" w:firstLine="630"/>
        <w:jc w:val="left"/>
        <w:rPr>
          <w:color w:val="000000"/>
        </w:rPr>
      </w:pPr>
      <w:r w:rsidRPr="004F4BC6">
        <w:rPr>
          <w:rFonts w:hint="eastAsia"/>
          <w:color w:val="000000"/>
        </w:rPr>
        <w:t>2.</w:t>
      </w:r>
      <w:r w:rsidR="00704316">
        <w:rPr>
          <w:color w:val="000000"/>
        </w:rPr>
        <w:t xml:space="preserve"> </w:t>
      </w:r>
      <w:r w:rsidRPr="004F4BC6">
        <w:rPr>
          <w:rFonts w:hint="eastAsia"/>
          <w:color w:val="000000"/>
        </w:rPr>
        <w:t>微信群</w:t>
      </w:r>
    </w:p>
    <w:p w:rsidR="004F4BC6" w:rsidRPr="004F4BC6" w:rsidRDefault="004F4BC6" w:rsidP="00234D95">
      <w:pPr>
        <w:snapToGrid w:val="0"/>
        <w:spacing w:line="276" w:lineRule="auto"/>
        <w:ind w:rightChars="200" w:right="420" w:firstLineChars="300" w:firstLine="630"/>
        <w:jc w:val="left"/>
        <w:rPr>
          <w:color w:val="000000"/>
        </w:rPr>
      </w:pPr>
      <w:r w:rsidRPr="004F4BC6">
        <w:rPr>
          <w:rFonts w:hint="eastAsia"/>
          <w:color w:val="000000"/>
        </w:rPr>
        <w:t>3.</w:t>
      </w:r>
      <w:r w:rsidR="00704316">
        <w:rPr>
          <w:color w:val="000000"/>
        </w:rPr>
        <w:t xml:space="preserve"> </w:t>
      </w:r>
      <w:r w:rsidRPr="004F4BC6">
        <w:rPr>
          <w:rFonts w:hint="eastAsia"/>
          <w:color w:val="000000"/>
        </w:rPr>
        <w:t>网络论坛</w:t>
      </w:r>
      <w:r w:rsidRPr="004F4BC6">
        <w:rPr>
          <w:color w:val="000000"/>
        </w:rPr>
        <w:t>（社区</w:t>
      </w:r>
      <w:r w:rsidRPr="004F4BC6">
        <w:rPr>
          <w:rFonts w:hint="eastAsia"/>
          <w:color w:val="000000"/>
        </w:rPr>
        <w:t>BBS</w:t>
      </w:r>
      <w:r w:rsidRPr="004F4BC6">
        <w:rPr>
          <w:rFonts w:hint="eastAsia"/>
          <w:color w:val="000000"/>
        </w:rPr>
        <w:t>，贴吧等</w:t>
      </w:r>
      <w:r w:rsidRPr="004F4BC6">
        <w:rPr>
          <w:color w:val="000000"/>
        </w:rPr>
        <w:t>）</w:t>
      </w:r>
    </w:p>
    <w:p w:rsidR="004F4BC6" w:rsidRPr="004F4BC6" w:rsidRDefault="004F4BC6" w:rsidP="00234D95">
      <w:pPr>
        <w:snapToGrid w:val="0"/>
        <w:spacing w:line="276" w:lineRule="auto"/>
        <w:ind w:rightChars="200" w:right="420" w:firstLineChars="300" w:firstLine="630"/>
        <w:jc w:val="left"/>
        <w:rPr>
          <w:color w:val="000000"/>
        </w:rPr>
      </w:pPr>
      <w:r w:rsidRPr="004F4BC6">
        <w:rPr>
          <w:rFonts w:hint="eastAsia"/>
          <w:color w:val="000000"/>
        </w:rPr>
        <w:lastRenderedPageBreak/>
        <w:t xml:space="preserve">4. </w:t>
      </w:r>
      <w:r w:rsidRPr="004F4BC6">
        <w:rPr>
          <w:rFonts w:hint="eastAsia"/>
          <w:color w:val="000000"/>
        </w:rPr>
        <w:t>微博</w:t>
      </w:r>
    </w:p>
    <w:p w:rsidR="004F4BC6" w:rsidRPr="004F4BC6" w:rsidRDefault="004F4BC6" w:rsidP="00234D95">
      <w:pPr>
        <w:snapToGrid w:val="0"/>
        <w:spacing w:line="276" w:lineRule="auto"/>
        <w:ind w:rightChars="200" w:right="420" w:firstLineChars="300" w:firstLine="630"/>
        <w:jc w:val="left"/>
        <w:rPr>
          <w:color w:val="000000"/>
        </w:rPr>
      </w:pPr>
      <w:r w:rsidRPr="004F4BC6">
        <w:rPr>
          <w:rFonts w:hint="eastAsia"/>
          <w:color w:val="000000"/>
        </w:rPr>
        <w:t xml:space="preserve">7777. </w:t>
      </w:r>
      <w:r w:rsidRPr="004F4BC6">
        <w:rPr>
          <w:rFonts w:hint="eastAsia"/>
          <w:color w:val="000000"/>
        </w:rPr>
        <w:t>其他（请注明）</w:t>
      </w:r>
    </w:p>
    <w:p w:rsidR="004F4BC6" w:rsidRDefault="004F4BC6" w:rsidP="00234D95">
      <w:pPr>
        <w:snapToGrid w:val="0"/>
        <w:spacing w:line="276" w:lineRule="auto"/>
        <w:ind w:rightChars="200" w:right="420" w:firstLineChars="300" w:firstLine="630"/>
        <w:jc w:val="left"/>
        <w:rPr>
          <w:color w:val="000000"/>
        </w:rPr>
      </w:pPr>
      <w:r w:rsidRPr="004F4BC6">
        <w:rPr>
          <w:rFonts w:hint="eastAsia"/>
          <w:color w:val="000000"/>
        </w:rPr>
        <w:t xml:space="preserve">7788. </w:t>
      </w:r>
      <w:r w:rsidRPr="004F4BC6">
        <w:rPr>
          <w:rFonts w:hint="eastAsia"/>
          <w:color w:val="000000"/>
        </w:rPr>
        <w:t>都没有</w:t>
      </w:r>
    </w:p>
    <w:p w:rsidR="00DF2D75" w:rsidRDefault="00DF2D75" w:rsidP="00234D95">
      <w:pPr>
        <w:snapToGrid w:val="0"/>
        <w:spacing w:line="276" w:lineRule="auto"/>
        <w:ind w:rightChars="200" w:right="420"/>
        <w:jc w:val="left"/>
        <w:rPr>
          <w:color w:val="000000"/>
        </w:rPr>
        <w:sectPr w:rsidR="00DF2D75" w:rsidSect="00DF2D75">
          <w:type w:val="continuous"/>
          <w:pgSz w:w="11907" w:h="16840" w:code="9"/>
          <w:pgMar w:top="1701" w:right="1418" w:bottom="1701" w:left="1418" w:header="851" w:footer="992" w:gutter="0"/>
          <w:cols w:num="2" w:space="425"/>
          <w:docGrid w:linePitch="312"/>
        </w:sectPr>
      </w:pPr>
    </w:p>
    <w:p w:rsidR="004F4BC6" w:rsidRPr="004F4BC6" w:rsidRDefault="004F4BC6" w:rsidP="00234D95">
      <w:pPr>
        <w:snapToGrid w:val="0"/>
        <w:spacing w:line="276" w:lineRule="auto"/>
        <w:ind w:rightChars="50" w:right="105"/>
        <w:jc w:val="left"/>
        <w:rPr>
          <w:color w:val="000000"/>
        </w:rPr>
      </w:pPr>
      <w:r w:rsidRPr="0061163E">
        <w:rPr>
          <w:rFonts w:hint="eastAsia"/>
          <w:color w:val="00B050"/>
        </w:rPr>
        <w:lastRenderedPageBreak/>
        <w:t>CAPI</w:t>
      </w:r>
      <w:r w:rsidRPr="0061163E">
        <w:rPr>
          <w:rFonts w:hint="eastAsia"/>
          <w:color w:val="00B050"/>
        </w:rPr>
        <w:t>：选项</w:t>
      </w:r>
      <w:r>
        <w:rPr>
          <w:rFonts w:hint="eastAsia"/>
          <w:color w:val="00B050"/>
        </w:rPr>
        <w:t>7788</w:t>
      </w:r>
      <w:r w:rsidRPr="0061163E">
        <w:rPr>
          <w:rFonts w:hint="eastAsia"/>
          <w:color w:val="00B050"/>
        </w:rPr>
        <w:t>与其他选项互斥</w:t>
      </w:r>
    </w:p>
    <w:p w:rsidR="004F4BC6" w:rsidRPr="004F4BC6" w:rsidRDefault="004F4BC6" w:rsidP="00234D95">
      <w:pPr>
        <w:spacing w:line="276" w:lineRule="auto"/>
        <w:ind w:rightChars="200" w:right="420"/>
        <w:jc w:val="left"/>
        <w:rPr>
          <w:color w:val="000000"/>
        </w:rPr>
        <w:sectPr w:rsidR="004F4BC6" w:rsidRPr="004F4BC6" w:rsidSect="00A11894">
          <w:type w:val="continuous"/>
          <w:pgSz w:w="11907" w:h="16840" w:code="9"/>
          <w:pgMar w:top="1701" w:right="1418" w:bottom="1701" w:left="1418" w:header="851" w:footer="992" w:gutter="0"/>
          <w:cols w:space="425"/>
          <w:docGrid w:linePitch="312"/>
        </w:sectPr>
      </w:pPr>
    </w:p>
    <w:p w:rsidR="00DF2D75" w:rsidRDefault="00DF2D75" w:rsidP="00234D95">
      <w:pPr>
        <w:spacing w:line="276" w:lineRule="auto"/>
        <w:rPr>
          <w:color w:val="00B050"/>
        </w:rPr>
      </w:pPr>
    </w:p>
    <w:p w:rsidR="004F4BC6" w:rsidRPr="003A3C1C" w:rsidRDefault="004F4BC6" w:rsidP="00234D95">
      <w:pPr>
        <w:spacing w:line="276" w:lineRule="auto"/>
        <w:rPr>
          <w:color w:val="00B050"/>
        </w:rPr>
      </w:pPr>
      <w:r w:rsidRPr="003A3C1C">
        <w:rPr>
          <w:rFonts w:hint="eastAsia"/>
          <w:color w:val="00B050"/>
        </w:rPr>
        <w:t>CAPI</w:t>
      </w:r>
      <w:r w:rsidRPr="003A3C1C">
        <w:rPr>
          <w:rFonts w:hint="eastAsia"/>
          <w:color w:val="00B050"/>
        </w:rPr>
        <w:t>：</w:t>
      </w:r>
      <w:r w:rsidRPr="003A3C1C">
        <w:rPr>
          <w:rFonts w:hint="eastAsia"/>
          <w:color w:val="00B050"/>
        </w:rPr>
        <w:t>[</w:t>
      </w:r>
      <w:r>
        <w:rPr>
          <w:rFonts w:hint="eastAsia"/>
          <w:color w:val="00B050"/>
        </w:rPr>
        <w:t>H3210</w:t>
      </w:r>
      <w:r w:rsidRPr="003A3C1C">
        <w:rPr>
          <w:rFonts w:hint="eastAsia"/>
          <w:color w:val="00B050"/>
        </w:rPr>
        <w:t>]</w:t>
      </w:r>
      <w:r w:rsidRPr="003A3C1C">
        <w:rPr>
          <w:color w:val="00B050"/>
        </w:rPr>
        <w:t xml:space="preserve"> - </w:t>
      </w:r>
      <w:r w:rsidRPr="003A3C1C">
        <w:rPr>
          <w:rFonts w:hint="eastAsia"/>
          <w:color w:val="00B050"/>
        </w:rPr>
        <w:t>[</w:t>
      </w:r>
      <w:r>
        <w:rPr>
          <w:rFonts w:hint="eastAsia"/>
          <w:color w:val="00B050"/>
        </w:rPr>
        <w:t>H3220</w:t>
      </w:r>
      <w:r w:rsidRPr="003A3C1C">
        <w:rPr>
          <w:rFonts w:hint="eastAsia"/>
          <w:color w:val="00B050"/>
        </w:rPr>
        <w:t>]</w:t>
      </w:r>
      <w:r w:rsidRPr="003A3C1C">
        <w:rPr>
          <w:color w:val="00B050"/>
        </w:rPr>
        <w:t xml:space="preserve"> </w:t>
      </w:r>
      <w:r w:rsidRPr="003A3C1C">
        <w:rPr>
          <w:rFonts w:hint="eastAsia"/>
          <w:color w:val="00B050"/>
        </w:rPr>
        <w:t>仅询</w:t>
      </w:r>
      <w:r>
        <w:rPr>
          <w:rFonts w:hint="eastAsia"/>
          <w:color w:val="00B050"/>
        </w:rPr>
        <w:t>问</w:t>
      </w:r>
      <w:r w:rsidRPr="003A3C1C">
        <w:rPr>
          <w:color w:val="00B050"/>
        </w:rPr>
        <w:t>农村受访户</w:t>
      </w:r>
    </w:p>
    <w:p w:rsidR="004F4BC6" w:rsidRDefault="004F4BC6" w:rsidP="00234D95">
      <w:pPr>
        <w:spacing w:line="276" w:lineRule="auto"/>
        <w:ind w:left="840" w:hangingChars="400" w:hanging="840"/>
      </w:pPr>
      <w:r>
        <w:rPr>
          <w:rFonts w:hint="eastAsia"/>
        </w:rPr>
        <w:t>[H3210]</w:t>
      </w:r>
      <w:r>
        <w:t xml:space="preserve"> </w:t>
      </w:r>
      <w:r>
        <w:rPr>
          <w:rFonts w:hint="eastAsia"/>
        </w:rPr>
        <w:t>请问</w:t>
      </w:r>
      <w:r>
        <w:t>您对目前所在村公共事务</w:t>
      </w:r>
      <w:r>
        <w:rPr>
          <w:rFonts w:hint="eastAsia"/>
        </w:rPr>
        <w:t>类工作的公开情况如何评价</w:t>
      </w:r>
      <w:r>
        <w:t>？</w:t>
      </w:r>
      <w:r>
        <w:rPr>
          <w:rFonts w:hint="eastAsia"/>
        </w:rPr>
        <w:t>公共事务类具体包括宅基地审批情况，计策政策及落实情况，救灾救济款发放情况等</w:t>
      </w:r>
      <w:r>
        <w:t>。</w:t>
      </w:r>
    </w:p>
    <w:p w:rsidR="004F4BC6" w:rsidRDefault="004F4BC6" w:rsidP="00234D95">
      <w:pPr>
        <w:pStyle w:val="ae"/>
        <w:numPr>
          <w:ilvl w:val="0"/>
          <w:numId w:val="35"/>
        </w:numPr>
        <w:spacing w:line="276" w:lineRule="auto"/>
        <w:ind w:firstLineChars="0" w:firstLine="207"/>
        <w:sectPr w:rsidR="004F4BC6" w:rsidSect="00A11894">
          <w:type w:val="continuous"/>
          <w:pgSz w:w="11907" w:h="16840" w:code="9"/>
          <w:pgMar w:top="1701" w:right="1418" w:bottom="1701" w:left="1418" w:header="851" w:footer="992" w:gutter="0"/>
          <w:cols w:space="425"/>
          <w:docGrid w:linePitch="312"/>
        </w:sectPr>
      </w:pPr>
    </w:p>
    <w:p w:rsidR="004F4BC6" w:rsidRDefault="004F4BC6" w:rsidP="00234D95">
      <w:pPr>
        <w:spacing w:line="276" w:lineRule="auto"/>
        <w:ind w:firstLineChars="300" w:firstLine="630"/>
      </w:pPr>
      <w:r>
        <w:rPr>
          <w:rFonts w:hint="eastAsia"/>
        </w:rPr>
        <w:lastRenderedPageBreak/>
        <w:t>1.</w:t>
      </w:r>
      <w:r w:rsidR="00704316">
        <w:t xml:space="preserve"> </w:t>
      </w:r>
      <w:r>
        <w:rPr>
          <w:rFonts w:hint="eastAsia"/>
        </w:rPr>
        <w:t>非常满意</w:t>
      </w:r>
    </w:p>
    <w:p w:rsidR="004F4BC6" w:rsidRDefault="004F4BC6" w:rsidP="00234D95">
      <w:pPr>
        <w:spacing w:line="276" w:lineRule="auto"/>
        <w:ind w:firstLineChars="300" w:firstLine="630"/>
      </w:pPr>
      <w:r>
        <w:rPr>
          <w:rFonts w:hint="eastAsia"/>
        </w:rPr>
        <w:t>2.</w:t>
      </w:r>
      <w:r w:rsidR="00704316">
        <w:t xml:space="preserve"> </w:t>
      </w:r>
      <w:r>
        <w:rPr>
          <w:rFonts w:hint="eastAsia"/>
        </w:rPr>
        <w:t>比较满意</w:t>
      </w:r>
    </w:p>
    <w:p w:rsidR="004F4BC6" w:rsidRDefault="004F4BC6" w:rsidP="00234D95">
      <w:pPr>
        <w:spacing w:line="276" w:lineRule="auto"/>
        <w:ind w:firstLineChars="300" w:firstLine="630"/>
      </w:pPr>
      <w:r>
        <w:rPr>
          <w:rFonts w:hint="eastAsia"/>
        </w:rPr>
        <w:t>3.</w:t>
      </w:r>
      <w:r w:rsidR="00704316">
        <w:t xml:space="preserve"> </w:t>
      </w:r>
      <w:r>
        <w:rPr>
          <w:rFonts w:hint="eastAsia"/>
        </w:rPr>
        <w:t>一般</w:t>
      </w:r>
    </w:p>
    <w:p w:rsidR="004F4BC6" w:rsidRDefault="004F4BC6" w:rsidP="00234D95">
      <w:pPr>
        <w:spacing w:line="276" w:lineRule="auto"/>
        <w:ind w:firstLineChars="300" w:firstLine="630"/>
      </w:pPr>
      <w:r>
        <w:rPr>
          <w:rFonts w:hint="eastAsia"/>
        </w:rPr>
        <w:lastRenderedPageBreak/>
        <w:t>4.</w:t>
      </w:r>
      <w:r w:rsidR="00704316">
        <w:t xml:space="preserve"> </w:t>
      </w:r>
      <w:r>
        <w:rPr>
          <w:rFonts w:hint="eastAsia"/>
        </w:rPr>
        <w:t>不太满意</w:t>
      </w:r>
    </w:p>
    <w:p w:rsidR="004F4BC6" w:rsidRDefault="004F4BC6" w:rsidP="00234D95">
      <w:pPr>
        <w:spacing w:line="276" w:lineRule="auto"/>
        <w:ind w:firstLineChars="300" w:firstLine="630"/>
      </w:pPr>
      <w:r>
        <w:rPr>
          <w:rFonts w:hint="eastAsia"/>
        </w:rPr>
        <w:t>5.</w:t>
      </w:r>
      <w:r w:rsidR="00704316">
        <w:t xml:space="preserve"> </w:t>
      </w:r>
      <w:r>
        <w:rPr>
          <w:rFonts w:hint="eastAsia"/>
        </w:rPr>
        <w:t>很不满意</w:t>
      </w:r>
    </w:p>
    <w:p w:rsidR="004F4BC6" w:rsidRDefault="004F4BC6" w:rsidP="00234D95">
      <w:pPr>
        <w:spacing w:line="276" w:lineRule="auto"/>
        <w:ind w:firstLineChars="300" w:firstLine="630"/>
        <w:sectPr w:rsidR="004F4BC6" w:rsidSect="00A11894">
          <w:type w:val="continuous"/>
          <w:pgSz w:w="11907" w:h="16840" w:code="9"/>
          <w:pgMar w:top="1701" w:right="1418" w:bottom="1701" w:left="1418" w:header="851" w:footer="992" w:gutter="0"/>
          <w:cols w:num="2" w:space="425"/>
          <w:docGrid w:linePitch="312"/>
        </w:sectPr>
      </w:pPr>
      <w:r>
        <w:rPr>
          <w:rFonts w:hint="eastAsia"/>
        </w:rPr>
        <w:t>6.</w:t>
      </w:r>
      <w:r w:rsidR="00704316">
        <w:t xml:space="preserve"> </w:t>
      </w:r>
      <w:r>
        <w:rPr>
          <w:rFonts w:hint="eastAsia"/>
        </w:rPr>
        <w:t>不了解</w:t>
      </w:r>
    </w:p>
    <w:p w:rsidR="004F4BC6" w:rsidRDefault="004F4BC6" w:rsidP="00234D95">
      <w:pPr>
        <w:spacing w:line="276" w:lineRule="auto"/>
        <w:ind w:firstLineChars="300" w:firstLine="630"/>
      </w:pPr>
    </w:p>
    <w:p w:rsidR="004F4BC6" w:rsidRDefault="004F4BC6" w:rsidP="00234D95">
      <w:pPr>
        <w:spacing w:line="276" w:lineRule="auto"/>
        <w:sectPr w:rsidR="004F4BC6" w:rsidSect="00A11894">
          <w:type w:val="continuous"/>
          <w:pgSz w:w="11907" w:h="16840" w:code="9"/>
          <w:pgMar w:top="1701" w:right="1418" w:bottom="1701" w:left="1418" w:header="851" w:footer="992" w:gutter="0"/>
          <w:cols w:space="425"/>
          <w:docGrid w:linePitch="312"/>
        </w:sectPr>
      </w:pPr>
    </w:p>
    <w:p w:rsidR="004F4BC6" w:rsidRDefault="004F4BC6" w:rsidP="00234D95">
      <w:pPr>
        <w:spacing w:line="276" w:lineRule="auto"/>
        <w:ind w:left="840" w:hangingChars="400" w:hanging="840"/>
      </w:pPr>
      <w:r>
        <w:rPr>
          <w:rFonts w:hint="eastAsia"/>
        </w:rPr>
        <w:lastRenderedPageBreak/>
        <w:t>[H3211]</w:t>
      </w:r>
      <w:r>
        <w:t xml:space="preserve"> </w:t>
      </w:r>
      <w:r>
        <w:rPr>
          <w:rFonts w:hint="eastAsia"/>
        </w:rPr>
        <w:t>请问</w:t>
      </w:r>
      <w:r>
        <w:t>您对目前所在村</w:t>
      </w:r>
      <w:r>
        <w:rPr>
          <w:rFonts w:hint="eastAsia"/>
        </w:rPr>
        <w:t>财务收支工作的公开情况如何评价</w:t>
      </w:r>
      <w:r>
        <w:t>？</w:t>
      </w:r>
      <w:r>
        <w:rPr>
          <w:rFonts w:hint="eastAsia"/>
        </w:rPr>
        <w:t>财务</w:t>
      </w:r>
      <w:r>
        <w:t>收支类</w:t>
      </w:r>
      <w:r>
        <w:rPr>
          <w:rFonts w:hint="eastAsia"/>
        </w:rPr>
        <w:t>具体包括财务收支情况，村干部报酬，土地征用补偿及分配情况等</w:t>
      </w:r>
      <w:r>
        <w:t>。</w:t>
      </w:r>
    </w:p>
    <w:p w:rsidR="004F4BC6" w:rsidRDefault="004F4BC6" w:rsidP="00234D95">
      <w:pPr>
        <w:pStyle w:val="ae"/>
        <w:numPr>
          <w:ilvl w:val="0"/>
          <w:numId w:val="36"/>
        </w:numPr>
        <w:spacing w:line="276" w:lineRule="auto"/>
        <w:ind w:firstLineChars="0" w:firstLine="207"/>
        <w:sectPr w:rsidR="004F4BC6" w:rsidSect="00A11894">
          <w:type w:val="continuous"/>
          <w:pgSz w:w="11907" w:h="16840" w:code="9"/>
          <w:pgMar w:top="1701" w:right="1418" w:bottom="1701" w:left="1418" w:header="851" w:footer="992" w:gutter="0"/>
          <w:cols w:space="425"/>
          <w:docGrid w:linePitch="312"/>
        </w:sectPr>
      </w:pPr>
    </w:p>
    <w:p w:rsidR="004F4BC6" w:rsidRDefault="004F4BC6" w:rsidP="00234D95">
      <w:pPr>
        <w:pStyle w:val="ae"/>
        <w:spacing w:line="276" w:lineRule="auto"/>
        <w:ind w:leftChars="171" w:left="359" w:firstLineChars="150" w:firstLine="315"/>
      </w:pPr>
      <w:r>
        <w:rPr>
          <w:rFonts w:hint="eastAsia"/>
        </w:rPr>
        <w:lastRenderedPageBreak/>
        <w:t>1.</w:t>
      </w:r>
      <w:r w:rsidR="00704316">
        <w:t xml:space="preserve"> </w:t>
      </w:r>
      <w:r>
        <w:rPr>
          <w:rFonts w:hint="eastAsia"/>
        </w:rPr>
        <w:t>非常满意</w:t>
      </w:r>
    </w:p>
    <w:p w:rsidR="004F4BC6" w:rsidRDefault="004F4BC6" w:rsidP="00234D95">
      <w:pPr>
        <w:pStyle w:val="ae"/>
        <w:spacing w:line="276" w:lineRule="auto"/>
        <w:ind w:leftChars="171" w:left="359" w:firstLineChars="150" w:firstLine="315"/>
      </w:pPr>
      <w:r>
        <w:rPr>
          <w:rFonts w:hint="eastAsia"/>
        </w:rPr>
        <w:t>2.</w:t>
      </w:r>
      <w:r w:rsidR="00704316">
        <w:t xml:space="preserve"> </w:t>
      </w:r>
      <w:r>
        <w:rPr>
          <w:rFonts w:hint="eastAsia"/>
        </w:rPr>
        <w:t>比较满意</w:t>
      </w:r>
    </w:p>
    <w:p w:rsidR="004F4BC6" w:rsidRDefault="004F4BC6" w:rsidP="00234D95">
      <w:pPr>
        <w:pStyle w:val="ae"/>
        <w:spacing w:line="276" w:lineRule="auto"/>
        <w:ind w:leftChars="171" w:left="359" w:firstLineChars="150" w:firstLine="315"/>
      </w:pPr>
      <w:r>
        <w:rPr>
          <w:rFonts w:hint="eastAsia"/>
        </w:rPr>
        <w:t>3.</w:t>
      </w:r>
      <w:r w:rsidR="00704316">
        <w:t xml:space="preserve"> </w:t>
      </w:r>
      <w:r>
        <w:rPr>
          <w:rFonts w:hint="eastAsia"/>
        </w:rPr>
        <w:t>一般</w:t>
      </w:r>
    </w:p>
    <w:p w:rsidR="004F4BC6" w:rsidRDefault="004F4BC6" w:rsidP="00234D95">
      <w:pPr>
        <w:pStyle w:val="ae"/>
        <w:spacing w:line="276" w:lineRule="auto"/>
        <w:ind w:leftChars="171" w:left="359" w:firstLineChars="150" w:firstLine="315"/>
      </w:pPr>
      <w:r>
        <w:rPr>
          <w:rFonts w:hint="eastAsia"/>
        </w:rPr>
        <w:lastRenderedPageBreak/>
        <w:t>4.</w:t>
      </w:r>
      <w:r w:rsidR="00704316">
        <w:t xml:space="preserve"> </w:t>
      </w:r>
      <w:r>
        <w:rPr>
          <w:rFonts w:hint="eastAsia"/>
        </w:rPr>
        <w:t>不太满意</w:t>
      </w:r>
    </w:p>
    <w:p w:rsidR="004F4BC6" w:rsidRDefault="004F4BC6" w:rsidP="00234D95">
      <w:pPr>
        <w:pStyle w:val="ae"/>
        <w:spacing w:line="276" w:lineRule="auto"/>
        <w:ind w:leftChars="171" w:left="359" w:firstLineChars="150" w:firstLine="315"/>
      </w:pPr>
      <w:r>
        <w:rPr>
          <w:rFonts w:hint="eastAsia"/>
        </w:rPr>
        <w:t>5.</w:t>
      </w:r>
      <w:r w:rsidR="00704316">
        <w:t xml:space="preserve"> </w:t>
      </w:r>
      <w:r>
        <w:rPr>
          <w:rFonts w:hint="eastAsia"/>
        </w:rPr>
        <w:t>很不满意</w:t>
      </w:r>
    </w:p>
    <w:p w:rsidR="004F4BC6" w:rsidRDefault="004F4BC6" w:rsidP="00234D95">
      <w:pPr>
        <w:pStyle w:val="ae"/>
        <w:spacing w:line="276" w:lineRule="auto"/>
        <w:ind w:leftChars="171" w:left="359" w:firstLineChars="150" w:firstLine="315"/>
      </w:pPr>
      <w:r>
        <w:rPr>
          <w:rFonts w:hint="eastAsia"/>
        </w:rPr>
        <w:t>6.</w:t>
      </w:r>
      <w:r w:rsidR="00704316">
        <w:t xml:space="preserve"> </w:t>
      </w:r>
      <w:r>
        <w:rPr>
          <w:rFonts w:hint="eastAsia"/>
        </w:rPr>
        <w:t>不了解</w:t>
      </w:r>
    </w:p>
    <w:p w:rsidR="004F4BC6" w:rsidRDefault="004F4BC6" w:rsidP="00234D95">
      <w:pPr>
        <w:spacing w:line="276" w:lineRule="auto"/>
        <w:sectPr w:rsidR="004F4BC6" w:rsidSect="00A11894">
          <w:type w:val="continuous"/>
          <w:pgSz w:w="11907" w:h="16840" w:code="9"/>
          <w:pgMar w:top="1701" w:right="1418" w:bottom="1701" w:left="1418" w:header="851" w:footer="992" w:gutter="0"/>
          <w:cols w:num="2" w:space="425"/>
          <w:docGrid w:linePitch="312"/>
        </w:sectPr>
      </w:pPr>
    </w:p>
    <w:p w:rsidR="004F4BC6" w:rsidRPr="00FD58D2" w:rsidRDefault="004F4BC6" w:rsidP="00234D95">
      <w:pPr>
        <w:spacing w:line="276" w:lineRule="auto"/>
      </w:pPr>
    </w:p>
    <w:p w:rsidR="004F4BC6" w:rsidRDefault="004F4BC6" w:rsidP="00234D95">
      <w:pPr>
        <w:spacing w:line="276" w:lineRule="auto"/>
        <w:ind w:left="840" w:hangingChars="400" w:hanging="840"/>
      </w:pPr>
      <w:r>
        <w:rPr>
          <w:rFonts w:hint="eastAsia"/>
        </w:rPr>
        <w:t>[H3212]</w:t>
      </w:r>
      <w:r>
        <w:t xml:space="preserve"> </w:t>
      </w:r>
      <w:r>
        <w:rPr>
          <w:rFonts w:hint="eastAsia"/>
        </w:rPr>
        <w:t>请问</w:t>
      </w:r>
      <w:r>
        <w:t>您对目前所在村</w:t>
      </w:r>
      <w:r>
        <w:rPr>
          <w:rFonts w:hint="eastAsia"/>
        </w:rPr>
        <w:t>经济发展的公开情况如何评价</w:t>
      </w:r>
      <w:r>
        <w:t>？</w:t>
      </w:r>
      <w:r>
        <w:rPr>
          <w:rFonts w:hint="eastAsia"/>
        </w:rPr>
        <w:t>经济发展</w:t>
      </w:r>
      <w:r>
        <w:t>类</w:t>
      </w:r>
      <w:r>
        <w:rPr>
          <w:rFonts w:hint="eastAsia"/>
        </w:rPr>
        <w:t>具体</w:t>
      </w:r>
      <w:r w:rsidRPr="00BF7F3B">
        <w:rPr>
          <w:rFonts w:hint="eastAsia"/>
        </w:rPr>
        <w:t>包括机动地和四荒地（荒山、荒沟、荒丘、荒滩）承包情况，村集体债权债务，种粮补贴</w:t>
      </w:r>
      <w:r>
        <w:rPr>
          <w:rFonts w:hint="eastAsia"/>
        </w:rPr>
        <w:t>等</w:t>
      </w:r>
      <w:r>
        <w:t>。</w:t>
      </w:r>
    </w:p>
    <w:p w:rsidR="004F4BC6" w:rsidRDefault="004F4BC6" w:rsidP="00234D95">
      <w:pPr>
        <w:pStyle w:val="ae"/>
        <w:numPr>
          <w:ilvl w:val="0"/>
          <w:numId w:val="37"/>
        </w:numPr>
        <w:spacing w:line="276" w:lineRule="auto"/>
        <w:ind w:firstLineChars="0"/>
        <w:sectPr w:rsidR="004F4BC6" w:rsidSect="00A11894">
          <w:type w:val="continuous"/>
          <w:pgSz w:w="11907" w:h="16840" w:code="9"/>
          <w:pgMar w:top="1701" w:right="1418" w:bottom="1701" w:left="1418" w:header="851" w:footer="992" w:gutter="0"/>
          <w:cols w:space="425"/>
          <w:docGrid w:linePitch="312"/>
        </w:sectPr>
      </w:pPr>
    </w:p>
    <w:p w:rsidR="004F4BC6" w:rsidRDefault="004F4BC6" w:rsidP="00234D95">
      <w:pPr>
        <w:pStyle w:val="ae"/>
        <w:spacing w:line="276" w:lineRule="auto"/>
        <w:ind w:leftChars="171" w:left="359" w:firstLineChars="150" w:firstLine="315"/>
      </w:pPr>
      <w:r>
        <w:rPr>
          <w:rFonts w:hint="eastAsia"/>
        </w:rPr>
        <w:lastRenderedPageBreak/>
        <w:t>1.</w:t>
      </w:r>
      <w:r w:rsidR="00704316">
        <w:t xml:space="preserve"> </w:t>
      </w:r>
      <w:r>
        <w:rPr>
          <w:rFonts w:hint="eastAsia"/>
        </w:rPr>
        <w:t>非常满意</w:t>
      </w:r>
    </w:p>
    <w:p w:rsidR="004F4BC6" w:rsidRDefault="004F4BC6" w:rsidP="00234D95">
      <w:pPr>
        <w:pStyle w:val="ae"/>
        <w:spacing w:line="276" w:lineRule="auto"/>
        <w:ind w:leftChars="171" w:left="359" w:firstLineChars="150" w:firstLine="315"/>
      </w:pPr>
      <w:r>
        <w:rPr>
          <w:rFonts w:hint="eastAsia"/>
        </w:rPr>
        <w:t>2.</w:t>
      </w:r>
      <w:r w:rsidR="00704316">
        <w:t xml:space="preserve"> </w:t>
      </w:r>
      <w:r>
        <w:rPr>
          <w:rFonts w:hint="eastAsia"/>
        </w:rPr>
        <w:t>比较满意</w:t>
      </w:r>
    </w:p>
    <w:p w:rsidR="004F4BC6" w:rsidRDefault="004F4BC6" w:rsidP="00DF2D75">
      <w:pPr>
        <w:pStyle w:val="ae"/>
        <w:spacing w:line="276" w:lineRule="auto"/>
        <w:ind w:leftChars="150" w:left="315" w:firstLineChars="150" w:firstLine="315"/>
      </w:pPr>
      <w:r>
        <w:rPr>
          <w:rFonts w:hint="eastAsia"/>
        </w:rPr>
        <w:t>3.</w:t>
      </w:r>
      <w:r w:rsidR="00704316">
        <w:t xml:space="preserve"> </w:t>
      </w:r>
      <w:r>
        <w:rPr>
          <w:rFonts w:hint="eastAsia"/>
        </w:rPr>
        <w:t>一般</w:t>
      </w:r>
    </w:p>
    <w:p w:rsidR="004F4BC6" w:rsidRDefault="004F4BC6" w:rsidP="00234D95">
      <w:pPr>
        <w:pStyle w:val="ae"/>
        <w:spacing w:line="276" w:lineRule="auto"/>
        <w:ind w:leftChars="350" w:left="735" w:firstLineChars="150" w:firstLine="315"/>
      </w:pPr>
      <w:r>
        <w:rPr>
          <w:rFonts w:hint="eastAsia"/>
        </w:rPr>
        <w:lastRenderedPageBreak/>
        <w:t>4.</w:t>
      </w:r>
      <w:r w:rsidR="00704316">
        <w:t xml:space="preserve"> </w:t>
      </w:r>
      <w:r>
        <w:rPr>
          <w:rFonts w:hint="eastAsia"/>
        </w:rPr>
        <w:t>不太满意</w:t>
      </w:r>
    </w:p>
    <w:p w:rsidR="004F4BC6" w:rsidRDefault="004F4BC6" w:rsidP="00DF2D75">
      <w:pPr>
        <w:pStyle w:val="ae"/>
        <w:spacing w:line="276" w:lineRule="auto"/>
        <w:ind w:leftChars="350" w:left="735" w:firstLineChars="150" w:firstLine="315"/>
      </w:pPr>
      <w:r>
        <w:rPr>
          <w:rFonts w:hint="eastAsia"/>
        </w:rPr>
        <w:t>5.</w:t>
      </w:r>
      <w:r w:rsidR="00704316">
        <w:t xml:space="preserve"> </w:t>
      </w:r>
      <w:r>
        <w:rPr>
          <w:rFonts w:hint="eastAsia"/>
        </w:rPr>
        <w:t>很不满意</w:t>
      </w:r>
    </w:p>
    <w:p w:rsidR="004F4BC6" w:rsidRDefault="004F4BC6" w:rsidP="00234D95">
      <w:pPr>
        <w:pStyle w:val="ae"/>
        <w:spacing w:line="276" w:lineRule="auto"/>
        <w:ind w:leftChars="350" w:left="735" w:firstLineChars="150" w:firstLine="315"/>
      </w:pPr>
      <w:r>
        <w:rPr>
          <w:rFonts w:hint="eastAsia"/>
        </w:rPr>
        <w:t>6.</w:t>
      </w:r>
      <w:r w:rsidR="00704316">
        <w:t xml:space="preserve"> </w:t>
      </w:r>
      <w:r>
        <w:rPr>
          <w:rFonts w:hint="eastAsia"/>
        </w:rPr>
        <w:t>不了解</w:t>
      </w:r>
    </w:p>
    <w:p w:rsidR="004F4BC6" w:rsidRDefault="004F4BC6" w:rsidP="00234D95">
      <w:pPr>
        <w:spacing w:line="276" w:lineRule="auto"/>
        <w:sectPr w:rsidR="004F4BC6" w:rsidSect="00A11894">
          <w:type w:val="continuous"/>
          <w:pgSz w:w="11907" w:h="16840" w:code="9"/>
          <w:pgMar w:top="1701" w:right="1418" w:bottom="1701" w:left="1418" w:header="851" w:footer="992" w:gutter="0"/>
          <w:cols w:num="2" w:space="425"/>
          <w:docGrid w:linePitch="312"/>
        </w:sectPr>
      </w:pPr>
    </w:p>
    <w:p w:rsidR="004F4BC6" w:rsidRDefault="004F4BC6" w:rsidP="00234D95">
      <w:pPr>
        <w:spacing w:line="276" w:lineRule="auto"/>
      </w:pPr>
    </w:p>
    <w:p w:rsidR="004F4BC6" w:rsidRDefault="004F4BC6" w:rsidP="00234D95">
      <w:pPr>
        <w:spacing w:line="276" w:lineRule="auto"/>
        <w:ind w:left="840" w:hangingChars="400" w:hanging="840"/>
      </w:pPr>
      <w:r>
        <w:rPr>
          <w:rFonts w:hint="eastAsia"/>
        </w:rPr>
        <w:t>[H3213]</w:t>
      </w:r>
      <w:r>
        <w:t xml:space="preserve"> </w:t>
      </w:r>
      <w:r>
        <w:rPr>
          <w:rFonts w:hint="eastAsia"/>
        </w:rPr>
        <w:t>请问</w:t>
      </w:r>
      <w:r>
        <w:t>您对目前所在村</w:t>
      </w:r>
      <w:r>
        <w:rPr>
          <w:rFonts w:hint="eastAsia"/>
        </w:rPr>
        <w:t>农民负担的公开情况如何评价</w:t>
      </w:r>
      <w:r>
        <w:t>？</w:t>
      </w:r>
      <w:r w:rsidRPr="00EC181A">
        <w:rPr>
          <w:rFonts w:hint="eastAsia"/>
        </w:rPr>
        <w:t>农民负担类</w:t>
      </w:r>
      <w:r>
        <w:rPr>
          <w:rFonts w:hint="eastAsia"/>
        </w:rPr>
        <w:t>具体</w:t>
      </w:r>
      <w:r w:rsidRPr="00EC181A">
        <w:rPr>
          <w:rFonts w:hint="eastAsia"/>
        </w:rPr>
        <w:t>指一事一议筹资和其他收费项目</w:t>
      </w:r>
      <w:r>
        <w:t>。</w:t>
      </w:r>
    </w:p>
    <w:p w:rsidR="004F4BC6" w:rsidRDefault="004F4BC6" w:rsidP="00234D95">
      <w:pPr>
        <w:pStyle w:val="ae"/>
        <w:numPr>
          <w:ilvl w:val="0"/>
          <w:numId w:val="38"/>
        </w:numPr>
        <w:spacing w:line="276" w:lineRule="auto"/>
        <w:ind w:left="420" w:firstLineChars="0" w:firstLine="207"/>
        <w:sectPr w:rsidR="004F4BC6" w:rsidSect="00A11894">
          <w:type w:val="continuous"/>
          <w:pgSz w:w="11907" w:h="16840" w:code="9"/>
          <w:pgMar w:top="1701" w:right="1418" w:bottom="1701" w:left="1418" w:header="851" w:footer="992" w:gutter="0"/>
          <w:cols w:space="425"/>
          <w:docGrid w:linePitch="312"/>
        </w:sectPr>
      </w:pPr>
    </w:p>
    <w:p w:rsidR="004F4BC6" w:rsidRDefault="004F4BC6" w:rsidP="00234D95">
      <w:pPr>
        <w:spacing w:line="276" w:lineRule="auto"/>
        <w:ind w:firstLineChars="300" w:firstLine="630"/>
      </w:pPr>
      <w:r>
        <w:rPr>
          <w:rFonts w:hint="eastAsia"/>
        </w:rPr>
        <w:lastRenderedPageBreak/>
        <w:t>1.</w:t>
      </w:r>
      <w:r w:rsidR="00704316">
        <w:t xml:space="preserve"> </w:t>
      </w:r>
      <w:r>
        <w:rPr>
          <w:rFonts w:hint="eastAsia"/>
        </w:rPr>
        <w:t>非常满意</w:t>
      </w:r>
    </w:p>
    <w:p w:rsidR="004F4BC6" w:rsidRDefault="004F4BC6" w:rsidP="00234D95">
      <w:pPr>
        <w:spacing w:line="276" w:lineRule="auto"/>
        <w:ind w:firstLineChars="300" w:firstLine="630"/>
      </w:pPr>
      <w:r>
        <w:rPr>
          <w:rFonts w:hint="eastAsia"/>
        </w:rPr>
        <w:t>2.</w:t>
      </w:r>
      <w:r w:rsidR="00704316">
        <w:t xml:space="preserve"> </w:t>
      </w:r>
      <w:r>
        <w:rPr>
          <w:rFonts w:hint="eastAsia"/>
        </w:rPr>
        <w:t>比较满意</w:t>
      </w:r>
    </w:p>
    <w:p w:rsidR="004F4BC6" w:rsidRDefault="004F4BC6" w:rsidP="00234D95">
      <w:pPr>
        <w:spacing w:line="276" w:lineRule="auto"/>
        <w:ind w:firstLineChars="300" w:firstLine="630"/>
      </w:pPr>
      <w:r>
        <w:rPr>
          <w:rFonts w:hint="eastAsia"/>
        </w:rPr>
        <w:t>3.</w:t>
      </w:r>
      <w:r w:rsidR="00704316">
        <w:t xml:space="preserve"> </w:t>
      </w:r>
      <w:r>
        <w:rPr>
          <w:rFonts w:hint="eastAsia"/>
        </w:rPr>
        <w:t>一般</w:t>
      </w:r>
    </w:p>
    <w:p w:rsidR="004F4BC6" w:rsidRDefault="004F4BC6" w:rsidP="00234D95">
      <w:pPr>
        <w:spacing w:line="276" w:lineRule="auto"/>
        <w:ind w:leftChars="200" w:left="420" w:firstLineChars="300" w:firstLine="630"/>
      </w:pPr>
      <w:r>
        <w:rPr>
          <w:rFonts w:hint="eastAsia"/>
        </w:rPr>
        <w:lastRenderedPageBreak/>
        <w:t>4.</w:t>
      </w:r>
      <w:r w:rsidR="00704316">
        <w:t xml:space="preserve"> </w:t>
      </w:r>
      <w:r>
        <w:rPr>
          <w:rFonts w:hint="eastAsia"/>
        </w:rPr>
        <w:t>不太满意</w:t>
      </w:r>
    </w:p>
    <w:p w:rsidR="004F4BC6" w:rsidRDefault="004F4BC6" w:rsidP="00234D95">
      <w:pPr>
        <w:spacing w:line="276" w:lineRule="auto"/>
        <w:ind w:leftChars="200" w:left="420" w:firstLineChars="300" w:firstLine="630"/>
      </w:pPr>
      <w:r>
        <w:rPr>
          <w:rFonts w:hint="eastAsia"/>
        </w:rPr>
        <w:t>5.</w:t>
      </w:r>
      <w:r w:rsidR="00704316">
        <w:t xml:space="preserve"> </w:t>
      </w:r>
      <w:r>
        <w:rPr>
          <w:rFonts w:hint="eastAsia"/>
        </w:rPr>
        <w:t>很不满意</w:t>
      </w:r>
    </w:p>
    <w:p w:rsidR="004F4BC6" w:rsidRDefault="004F4BC6" w:rsidP="00234D95">
      <w:pPr>
        <w:spacing w:line="276" w:lineRule="auto"/>
        <w:ind w:leftChars="200" w:left="420" w:firstLineChars="300" w:firstLine="630"/>
      </w:pPr>
      <w:r>
        <w:rPr>
          <w:rFonts w:hint="eastAsia"/>
        </w:rPr>
        <w:t>6.</w:t>
      </w:r>
      <w:r w:rsidR="00704316">
        <w:t xml:space="preserve"> </w:t>
      </w:r>
      <w:r>
        <w:rPr>
          <w:rFonts w:hint="eastAsia"/>
        </w:rPr>
        <w:t>不了解</w:t>
      </w:r>
    </w:p>
    <w:p w:rsidR="004F4BC6" w:rsidRDefault="004F4BC6" w:rsidP="00234D95">
      <w:pPr>
        <w:spacing w:line="276" w:lineRule="auto"/>
        <w:sectPr w:rsidR="004F4BC6" w:rsidSect="00A11894">
          <w:type w:val="continuous"/>
          <w:pgSz w:w="11907" w:h="16840" w:code="9"/>
          <w:pgMar w:top="1701" w:right="1418" w:bottom="1701" w:left="1418" w:header="851" w:footer="992" w:gutter="0"/>
          <w:cols w:num="2" w:space="425"/>
          <w:docGrid w:linePitch="312"/>
        </w:sectPr>
      </w:pPr>
    </w:p>
    <w:p w:rsidR="004F4BC6" w:rsidRDefault="004F4BC6" w:rsidP="00234D95">
      <w:pPr>
        <w:spacing w:line="276" w:lineRule="auto"/>
      </w:pPr>
    </w:p>
    <w:p w:rsidR="004F4BC6" w:rsidRDefault="004F4BC6" w:rsidP="00234D95">
      <w:pPr>
        <w:spacing w:line="276" w:lineRule="auto"/>
      </w:pPr>
      <w:r>
        <w:rPr>
          <w:rFonts w:hint="eastAsia"/>
        </w:rPr>
        <w:t>[H3214]</w:t>
      </w:r>
      <w:r>
        <w:t xml:space="preserve"> </w:t>
      </w:r>
      <w:r w:rsidRPr="00DC7DEE">
        <w:rPr>
          <w:rFonts w:hint="eastAsia"/>
        </w:rPr>
        <w:t>您</w:t>
      </w:r>
      <w:r>
        <w:rPr>
          <w:rFonts w:hint="eastAsia"/>
        </w:rPr>
        <w:t>或其他</w:t>
      </w:r>
      <w:r>
        <w:t>村民</w:t>
      </w:r>
      <w:r w:rsidRPr="00DC7DEE">
        <w:rPr>
          <w:rFonts w:hint="eastAsia"/>
        </w:rPr>
        <w:t>对村务公开的内容是否有过疑问？</w:t>
      </w:r>
    </w:p>
    <w:p w:rsidR="004F4BC6" w:rsidRDefault="004F4BC6" w:rsidP="00234D95">
      <w:pPr>
        <w:spacing w:line="276" w:lineRule="auto"/>
        <w:ind w:firstLineChars="250" w:firstLine="525"/>
        <w:sectPr w:rsidR="004F4BC6" w:rsidSect="00A11894">
          <w:type w:val="continuous"/>
          <w:pgSz w:w="11907" w:h="16840" w:code="9"/>
          <w:pgMar w:top="1701" w:right="1418" w:bottom="1701" w:left="1418" w:header="851" w:footer="992" w:gutter="0"/>
          <w:cols w:space="425"/>
          <w:docGrid w:linePitch="312"/>
        </w:sectPr>
      </w:pPr>
    </w:p>
    <w:p w:rsidR="004F4BC6" w:rsidRDefault="004F4BC6" w:rsidP="00234D95">
      <w:pPr>
        <w:spacing w:line="276" w:lineRule="auto"/>
        <w:ind w:firstLineChars="300" w:firstLine="630"/>
      </w:pPr>
      <w:r>
        <w:rPr>
          <w:rFonts w:hint="eastAsia"/>
        </w:rPr>
        <w:lastRenderedPageBreak/>
        <w:t>1.</w:t>
      </w:r>
      <w:r w:rsidR="00704316">
        <w:t xml:space="preserve"> </w:t>
      </w:r>
      <w:r>
        <w:rPr>
          <w:rFonts w:hint="eastAsia"/>
        </w:rPr>
        <w:t>是</w:t>
      </w:r>
      <w:r>
        <w:rPr>
          <w:rFonts w:hint="eastAsia"/>
        </w:rPr>
        <w:t xml:space="preserve"> </w:t>
      </w:r>
    </w:p>
    <w:p w:rsidR="004F4BC6" w:rsidRDefault="004F4BC6" w:rsidP="00234D95">
      <w:pPr>
        <w:spacing w:line="276" w:lineRule="auto"/>
        <w:ind w:leftChars="200" w:left="420" w:firstLineChars="300" w:firstLine="630"/>
      </w:pPr>
      <w:r>
        <w:rPr>
          <w:rFonts w:hint="eastAsia"/>
        </w:rPr>
        <w:lastRenderedPageBreak/>
        <w:t>2.</w:t>
      </w:r>
      <w:r w:rsidR="00704316">
        <w:t xml:space="preserve"> </w:t>
      </w:r>
      <w:r>
        <w:rPr>
          <w:rFonts w:hint="eastAsia"/>
        </w:rPr>
        <w:t>否【跳至</w:t>
      </w:r>
      <w:r>
        <w:rPr>
          <w:rFonts w:hint="eastAsia"/>
        </w:rPr>
        <w:t>H3216</w:t>
      </w:r>
      <w:r>
        <w:rPr>
          <w:rFonts w:hint="eastAsia"/>
        </w:rPr>
        <w:t>】</w:t>
      </w:r>
    </w:p>
    <w:p w:rsidR="004F4BC6" w:rsidRDefault="004F4BC6" w:rsidP="00234D95">
      <w:pPr>
        <w:spacing w:line="276" w:lineRule="auto"/>
        <w:sectPr w:rsidR="004F4BC6" w:rsidSect="00A11894">
          <w:type w:val="continuous"/>
          <w:pgSz w:w="11907" w:h="16840" w:code="9"/>
          <w:pgMar w:top="1701" w:right="1418" w:bottom="1701" w:left="1418" w:header="851" w:footer="992" w:gutter="0"/>
          <w:cols w:num="2" w:space="425"/>
          <w:docGrid w:linePitch="312"/>
        </w:sectPr>
      </w:pPr>
    </w:p>
    <w:p w:rsidR="00A11894" w:rsidRDefault="00A11894" w:rsidP="00234D95">
      <w:pPr>
        <w:spacing w:line="276" w:lineRule="auto"/>
      </w:pPr>
    </w:p>
    <w:p w:rsidR="004F4BC6" w:rsidRDefault="004F4BC6" w:rsidP="00234D95">
      <w:pPr>
        <w:spacing w:line="276" w:lineRule="auto"/>
      </w:pPr>
      <w:r>
        <w:rPr>
          <w:rFonts w:hint="eastAsia"/>
        </w:rPr>
        <w:t>[H3215]</w:t>
      </w:r>
      <w:r>
        <w:t xml:space="preserve"> </w:t>
      </w:r>
      <w:r>
        <w:rPr>
          <w:rFonts w:hint="eastAsia"/>
        </w:rPr>
        <w:t>这些</w:t>
      </w:r>
      <w:r w:rsidRPr="00A66060">
        <w:rPr>
          <w:rFonts w:hint="eastAsia"/>
        </w:rPr>
        <w:t>疑问是否得到了村干部的详实解释？</w:t>
      </w:r>
    </w:p>
    <w:p w:rsidR="004F4BC6" w:rsidRDefault="004F4BC6" w:rsidP="00234D95">
      <w:pPr>
        <w:spacing w:line="276" w:lineRule="auto"/>
        <w:ind w:firstLineChars="270" w:firstLine="567"/>
        <w:sectPr w:rsidR="004F4BC6" w:rsidSect="00A11894">
          <w:type w:val="continuous"/>
          <w:pgSz w:w="11907" w:h="16840" w:code="9"/>
          <w:pgMar w:top="1701" w:right="1418" w:bottom="1701" w:left="1418" w:header="851" w:footer="992" w:gutter="0"/>
          <w:cols w:space="425"/>
          <w:docGrid w:linePitch="312"/>
        </w:sectPr>
      </w:pPr>
    </w:p>
    <w:p w:rsidR="004F4BC6" w:rsidRDefault="004F4BC6" w:rsidP="00234D95">
      <w:pPr>
        <w:spacing w:line="276" w:lineRule="auto"/>
        <w:ind w:firstLineChars="320" w:firstLine="672"/>
      </w:pPr>
      <w:r>
        <w:rPr>
          <w:rFonts w:hint="eastAsia"/>
        </w:rPr>
        <w:lastRenderedPageBreak/>
        <w:t>1.</w:t>
      </w:r>
      <w:r w:rsidR="00704316">
        <w:t xml:space="preserve"> </w:t>
      </w:r>
      <w:r>
        <w:rPr>
          <w:rFonts w:hint="eastAsia"/>
        </w:rPr>
        <w:t>非常详实</w:t>
      </w:r>
      <w:r>
        <w:rPr>
          <w:rFonts w:hint="eastAsia"/>
        </w:rPr>
        <w:t xml:space="preserve"> </w:t>
      </w:r>
    </w:p>
    <w:p w:rsidR="004F4BC6" w:rsidRDefault="004F4BC6" w:rsidP="00234D95">
      <w:pPr>
        <w:spacing w:line="276" w:lineRule="auto"/>
        <w:ind w:firstLineChars="320" w:firstLine="672"/>
      </w:pPr>
      <w:r>
        <w:rPr>
          <w:rFonts w:hint="eastAsia"/>
        </w:rPr>
        <w:t>2.</w:t>
      </w:r>
      <w:r w:rsidR="00704316">
        <w:t xml:space="preserve"> </w:t>
      </w:r>
      <w:r>
        <w:rPr>
          <w:rFonts w:hint="eastAsia"/>
        </w:rPr>
        <w:t>比较详实</w:t>
      </w:r>
      <w:r>
        <w:rPr>
          <w:rFonts w:hint="eastAsia"/>
        </w:rPr>
        <w:t xml:space="preserve"> </w:t>
      </w:r>
    </w:p>
    <w:p w:rsidR="004F4BC6" w:rsidRDefault="004F4BC6" w:rsidP="00234D95">
      <w:pPr>
        <w:spacing w:line="276" w:lineRule="auto"/>
        <w:ind w:firstLineChars="320" w:firstLine="672"/>
      </w:pPr>
      <w:r>
        <w:rPr>
          <w:rFonts w:hint="eastAsia"/>
        </w:rPr>
        <w:t>3.</w:t>
      </w:r>
      <w:r w:rsidR="00704316">
        <w:t xml:space="preserve"> </w:t>
      </w:r>
      <w:r>
        <w:rPr>
          <w:rFonts w:hint="eastAsia"/>
        </w:rPr>
        <w:t>一般</w:t>
      </w:r>
      <w:r>
        <w:rPr>
          <w:rFonts w:hint="eastAsia"/>
        </w:rPr>
        <w:t xml:space="preserve">   </w:t>
      </w:r>
    </w:p>
    <w:p w:rsidR="004F4BC6" w:rsidRDefault="004F4BC6" w:rsidP="00234D95">
      <w:pPr>
        <w:spacing w:line="276" w:lineRule="auto"/>
        <w:ind w:leftChars="170" w:left="357" w:firstLineChars="320" w:firstLine="672"/>
      </w:pPr>
      <w:r>
        <w:rPr>
          <w:rFonts w:hint="eastAsia"/>
        </w:rPr>
        <w:lastRenderedPageBreak/>
        <w:t>4.</w:t>
      </w:r>
      <w:r w:rsidR="00704316">
        <w:t xml:space="preserve"> </w:t>
      </w:r>
      <w:r>
        <w:rPr>
          <w:rFonts w:hint="eastAsia"/>
        </w:rPr>
        <w:t>没有解释</w:t>
      </w:r>
      <w:r>
        <w:rPr>
          <w:rFonts w:hint="eastAsia"/>
        </w:rPr>
        <w:t xml:space="preserve">   </w:t>
      </w:r>
    </w:p>
    <w:p w:rsidR="004F4BC6" w:rsidRDefault="004F4BC6" w:rsidP="00234D95">
      <w:pPr>
        <w:spacing w:line="276" w:lineRule="auto"/>
        <w:ind w:leftChars="170" w:left="357" w:firstLineChars="320" w:firstLine="672"/>
      </w:pPr>
      <w:r>
        <w:rPr>
          <w:rFonts w:hint="eastAsia"/>
        </w:rPr>
        <w:t>5.</w:t>
      </w:r>
      <w:r w:rsidR="00704316">
        <w:t xml:space="preserve"> </w:t>
      </w:r>
      <w:r>
        <w:rPr>
          <w:rFonts w:hint="eastAsia"/>
        </w:rPr>
        <w:t>不了解</w:t>
      </w:r>
    </w:p>
    <w:p w:rsidR="004F4BC6" w:rsidRDefault="004F4BC6" w:rsidP="00234D95">
      <w:pPr>
        <w:spacing w:line="276" w:lineRule="auto"/>
        <w:ind w:firstLineChars="320" w:firstLine="672"/>
        <w:sectPr w:rsidR="004F4BC6" w:rsidSect="00A11894">
          <w:type w:val="continuous"/>
          <w:pgSz w:w="11907" w:h="16840" w:code="9"/>
          <w:pgMar w:top="1701" w:right="1418" w:bottom="1701" w:left="1418" w:header="851" w:footer="992" w:gutter="0"/>
          <w:cols w:num="2" w:space="425"/>
          <w:docGrid w:linePitch="312"/>
        </w:sectPr>
      </w:pPr>
    </w:p>
    <w:p w:rsidR="00F40960" w:rsidRDefault="00F40960" w:rsidP="00234D95">
      <w:pPr>
        <w:spacing w:line="276" w:lineRule="auto"/>
      </w:pPr>
    </w:p>
    <w:p w:rsidR="004F4BC6" w:rsidRPr="00915E6D" w:rsidRDefault="004F4BC6" w:rsidP="00234D95">
      <w:pPr>
        <w:spacing w:line="276" w:lineRule="auto"/>
      </w:pPr>
      <w:r w:rsidRPr="00852212">
        <w:rPr>
          <w:rFonts w:hint="eastAsia"/>
          <w:highlight w:val="lightGray"/>
        </w:rPr>
        <w:t>访员注意：</w:t>
      </w:r>
      <w:r w:rsidRPr="00852212">
        <w:rPr>
          <w:rFonts w:ascii="宋体" w:hAnsi="宋体" w:hint="eastAsia"/>
          <w:color w:val="333333"/>
          <w:szCs w:val="17"/>
          <w:highlight w:val="lightGray"/>
          <w:shd w:val="clear" w:color="auto" w:fill="FFFFFF"/>
        </w:rPr>
        <w:t>农村的基层干部是指农村的乡镇干部和村两委班子，比如乡长，镇长，乡镇党委书记等乡镇领导班子成员，村长，村支书等村两委负责人。</w:t>
      </w:r>
    </w:p>
    <w:p w:rsidR="004F4BC6" w:rsidRDefault="004F4BC6" w:rsidP="00234D95">
      <w:pPr>
        <w:spacing w:line="276" w:lineRule="auto"/>
      </w:pPr>
      <w:r>
        <w:rPr>
          <w:rFonts w:hint="eastAsia"/>
        </w:rPr>
        <w:t>[H3216]</w:t>
      </w:r>
      <w:r>
        <w:t xml:space="preserve"> </w:t>
      </w:r>
      <w:r w:rsidRPr="006A6E41">
        <w:rPr>
          <w:rFonts w:hint="eastAsia"/>
        </w:rPr>
        <w:t>您觉得现在农村的基层干部腐败问题严重吗？</w:t>
      </w:r>
    </w:p>
    <w:p w:rsidR="004F4BC6" w:rsidRDefault="004F4BC6" w:rsidP="00234D95">
      <w:pPr>
        <w:spacing w:line="276" w:lineRule="auto"/>
        <w:ind w:firstLineChars="270" w:firstLine="567"/>
        <w:sectPr w:rsidR="004F4BC6" w:rsidSect="00A11894">
          <w:type w:val="continuous"/>
          <w:pgSz w:w="11907" w:h="16840" w:code="9"/>
          <w:pgMar w:top="1701" w:right="1418" w:bottom="1701" w:left="1418" w:header="851" w:footer="992" w:gutter="0"/>
          <w:cols w:space="425"/>
          <w:docGrid w:linePitch="312"/>
        </w:sectPr>
      </w:pPr>
    </w:p>
    <w:p w:rsidR="004F4BC6" w:rsidRDefault="004F4BC6" w:rsidP="00234D95">
      <w:pPr>
        <w:spacing w:line="276" w:lineRule="auto"/>
        <w:ind w:firstLineChars="320" w:firstLine="672"/>
      </w:pPr>
      <w:r>
        <w:rPr>
          <w:rFonts w:hint="eastAsia"/>
        </w:rPr>
        <w:lastRenderedPageBreak/>
        <w:t>1</w:t>
      </w:r>
      <w:r>
        <w:t>.</w:t>
      </w:r>
      <w:r w:rsidR="00704316">
        <w:t xml:space="preserve"> </w:t>
      </w:r>
      <w:r>
        <w:t>非常严重</w:t>
      </w:r>
      <w:r>
        <w:rPr>
          <w:rFonts w:hint="eastAsia"/>
        </w:rPr>
        <w:t xml:space="preserve"> </w:t>
      </w:r>
    </w:p>
    <w:p w:rsidR="004F4BC6" w:rsidRDefault="004F4BC6" w:rsidP="00234D95">
      <w:pPr>
        <w:spacing w:line="276" w:lineRule="auto"/>
        <w:ind w:firstLineChars="320" w:firstLine="672"/>
      </w:pPr>
      <w:r>
        <w:rPr>
          <w:rFonts w:hint="eastAsia"/>
        </w:rPr>
        <w:lastRenderedPageBreak/>
        <w:t>2.</w:t>
      </w:r>
      <w:r w:rsidR="00704316">
        <w:t xml:space="preserve"> </w:t>
      </w:r>
      <w:r>
        <w:rPr>
          <w:rFonts w:hint="eastAsia"/>
        </w:rPr>
        <w:t>比较严重</w:t>
      </w:r>
      <w:r>
        <w:rPr>
          <w:rFonts w:hint="eastAsia"/>
        </w:rPr>
        <w:t xml:space="preserve"> </w:t>
      </w:r>
    </w:p>
    <w:p w:rsidR="004F4BC6" w:rsidRDefault="004F4BC6" w:rsidP="00234D95">
      <w:pPr>
        <w:spacing w:line="276" w:lineRule="auto"/>
        <w:ind w:firstLineChars="320" w:firstLine="672"/>
      </w:pPr>
      <w:r>
        <w:rPr>
          <w:rFonts w:hint="eastAsia"/>
        </w:rPr>
        <w:lastRenderedPageBreak/>
        <w:t>3.</w:t>
      </w:r>
      <w:r w:rsidR="00704316">
        <w:t xml:space="preserve"> </w:t>
      </w:r>
      <w:r>
        <w:rPr>
          <w:rFonts w:hint="eastAsia"/>
        </w:rPr>
        <w:t>一般</w:t>
      </w:r>
    </w:p>
    <w:p w:rsidR="004F4BC6" w:rsidRDefault="004F4BC6" w:rsidP="00234D95">
      <w:pPr>
        <w:spacing w:line="276" w:lineRule="auto"/>
        <w:ind w:leftChars="170" w:left="357" w:firstLineChars="320" w:firstLine="672"/>
      </w:pPr>
      <w:r>
        <w:t>4.</w:t>
      </w:r>
      <w:r w:rsidR="00704316">
        <w:t xml:space="preserve"> </w:t>
      </w:r>
      <w:r>
        <w:t>不严重</w:t>
      </w:r>
    </w:p>
    <w:p w:rsidR="004F4BC6" w:rsidRDefault="004F4BC6" w:rsidP="00234D95">
      <w:pPr>
        <w:spacing w:line="276" w:lineRule="auto"/>
        <w:ind w:leftChars="190" w:left="399" w:firstLineChars="300" w:firstLine="630"/>
      </w:pPr>
      <w:r>
        <w:lastRenderedPageBreak/>
        <w:t>5</w:t>
      </w:r>
      <w:r>
        <w:rPr>
          <w:rFonts w:hint="eastAsia"/>
        </w:rPr>
        <w:t>.</w:t>
      </w:r>
      <w:r w:rsidR="00704316">
        <w:t xml:space="preserve"> </w:t>
      </w:r>
      <w:r>
        <w:rPr>
          <w:rFonts w:hint="eastAsia"/>
        </w:rPr>
        <w:t>不了解</w:t>
      </w:r>
    </w:p>
    <w:p w:rsidR="004F4BC6" w:rsidRDefault="004F4BC6" w:rsidP="00234D95">
      <w:pPr>
        <w:spacing w:line="276" w:lineRule="auto"/>
        <w:ind w:leftChars="150" w:left="315"/>
        <w:sectPr w:rsidR="004F4BC6" w:rsidSect="00A11894">
          <w:type w:val="continuous"/>
          <w:pgSz w:w="11907" w:h="16840" w:code="9"/>
          <w:pgMar w:top="1701" w:right="1418" w:bottom="1701" w:left="1418" w:header="851" w:footer="992" w:gutter="0"/>
          <w:cols w:num="2" w:space="425"/>
          <w:docGrid w:linePitch="312"/>
        </w:sectPr>
      </w:pPr>
    </w:p>
    <w:p w:rsidR="00234D95" w:rsidRDefault="00234D95" w:rsidP="00234D95">
      <w:pPr>
        <w:spacing w:line="276" w:lineRule="auto"/>
      </w:pPr>
    </w:p>
    <w:p w:rsidR="00521361" w:rsidRDefault="00521361" w:rsidP="00234D95">
      <w:pPr>
        <w:spacing w:line="276" w:lineRule="auto"/>
      </w:pPr>
    </w:p>
    <w:p w:rsidR="00521361" w:rsidRDefault="00521361" w:rsidP="00234D95">
      <w:pPr>
        <w:spacing w:line="276" w:lineRule="auto"/>
      </w:pPr>
    </w:p>
    <w:p w:rsidR="004F4BC6" w:rsidRDefault="004F4BC6" w:rsidP="00234D95">
      <w:pPr>
        <w:spacing w:line="276" w:lineRule="auto"/>
        <w:ind w:left="840" w:hangingChars="400" w:hanging="840"/>
      </w:pPr>
      <w:r>
        <w:rPr>
          <w:rFonts w:hint="eastAsia"/>
        </w:rPr>
        <w:t>[H3217]</w:t>
      </w:r>
      <w:r>
        <w:t xml:space="preserve"> </w:t>
      </w:r>
      <w:r w:rsidRPr="006A6E41">
        <w:rPr>
          <w:rFonts w:hint="eastAsia"/>
        </w:rPr>
        <w:t>您觉得现在农村的基层干部最容易在哪些方面出现腐败问题？（可多选）</w:t>
      </w:r>
    </w:p>
    <w:p w:rsidR="004F4BC6" w:rsidRDefault="004F4BC6" w:rsidP="00234D95">
      <w:pPr>
        <w:spacing w:line="276" w:lineRule="auto"/>
        <w:ind w:firstLineChars="320" w:firstLine="672"/>
        <w:sectPr w:rsidR="004F4BC6" w:rsidSect="00A11894">
          <w:type w:val="continuous"/>
          <w:pgSz w:w="11907" w:h="16840" w:code="9"/>
          <w:pgMar w:top="1701" w:right="1418" w:bottom="1701" w:left="1418" w:header="851" w:footer="992" w:gutter="0"/>
          <w:cols w:space="425"/>
          <w:docGrid w:linePitch="312"/>
        </w:sectPr>
      </w:pPr>
    </w:p>
    <w:p w:rsidR="004F4BC6" w:rsidRDefault="004F4BC6" w:rsidP="00234D95">
      <w:pPr>
        <w:spacing w:line="276" w:lineRule="auto"/>
        <w:ind w:firstLineChars="320" w:firstLine="672"/>
      </w:pPr>
      <w:r>
        <w:rPr>
          <w:rFonts w:hint="eastAsia"/>
        </w:rPr>
        <w:lastRenderedPageBreak/>
        <w:t>1.</w:t>
      </w:r>
      <w:r w:rsidR="003A0C3F">
        <w:t xml:space="preserve"> </w:t>
      </w:r>
      <w:r>
        <w:rPr>
          <w:rFonts w:hint="eastAsia"/>
        </w:rPr>
        <w:t>未经集体讨论自行决定大额</w:t>
      </w:r>
      <w:r w:rsidRPr="002720E1">
        <w:rPr>
          <w:rFonts w:hint="eastAsia"/>
        </w:rPr>
        <w:t>资金</w:t>
      </w:r>
      <w:r>
        <w:rPr>
          <w:rFonts w:hint="eastAsia"/>
        </w:rPr>
        <w:t>的用度</w:t>
      </w:r>
    </w:p>
    <w:p w:rsidR="004F4BC6" w:rsidRPr="006A6E41" w:rsidRDefault="004F4BC6" w:rsidP="00234D95">
      <w:pPr>
        <w:spacing w:line="276" w:lineRule="auto"/>
        <w:ind w:firstLineChars="320" w:firstLine="672"/>
      </w:pPr>
      <w:r>
        <w:rPr>
          <w:rFonts w:hint="eastAsia"/>
        </w:rPr>
        <w:t>2.</w:t>
      </w:r>
      <w:r w:rsidR="003A0C3F">
        <w:t xml:space="preserve"> </w:t>
      </w:r>
      <w:r w:rsidRPr="002720E1">
        <w:t>截留、贪污、挪用公款</w:t>
      </w:r>
    </w:p>
    <w:p w:rsidR="004F4BC6" w:rsidRDefault="004F4BC6" w:rsidP="00234D95">
      <w:pPr>
        <w:spacing w:line="276" w:lineRule="auto"/>
        <w:ind w:firstLineChars="320" w:firstLine="672"/>
      </w:pPr>
      <w:r>
        <w:rPr>
          <w:rFonts w:hint="eastAsia"/>
        </w:rPr>
        <w:t>3.</w:t>
      </w:r>
      <w:r w:rsidR="003A0C3F">
        <w:t xml:space="preserve"> </w:t>
      </w:r>
      <w:r w:rsidRPr="002720E1">
        <w:t>违法占用农田耕地，违法强制拆迁</w:t>
      </w:r>
    </w:p>
    <w:p w:rsidR="004F4BC6" w:rsidRDefault="004F4BC6" w:rsidP="00234D95">
      <w:pPr>
        <w:spacing w:line="276" w:lineRule="auto"/>
        <w:ind w:firstLineChars="320" w:firstLine="672"/>
      </w:pPr>
      <w:r>
        <w:t>4</w:t>
      </w:r>
      <w:r>
        <w:rPr>
          <w:rFonts w:hint="eastAsia"/>
        </w:rPr>
        <w:t>.</w:t>
      </w:r>
      <w:r w:rsidR="003A0C3F">
        <w:t xml:space="preserve"> </w:t>
      </w:r>
      <w:r>
        <w:rPr>
          <w:rFonts w:hint="eastAsia"/>
        </w:rPr>
        <w:t>贿选</w:t>
      </w:r>
    </w:p>
    <w:p w:rsidR="004F4BC6" w:rsidRDefault="004F4BC6" w:rsidP="00234D95">
      <w:pPr>
        <w:spacing w:line="276" w:lineRule="auto"/>
        <w:ind w:firstLineChars="320" w:firstLine="672"/>
      </w:pPr>
      <w:r>
        <w:t>5.</w:t>
      </w:r>
      <w:r w:rsidR="003A0C3F">
        <w:t xml:space="preserve"> </w:t>
      </w:r>
      <w:r w:rsidRPr="002C60E5">
        <w:rPr>
          <w:rFonts w:hint="eastAsia"/>
        </w:rPr>
        <w:t>利用职权为</w:t>
      </w:r>
      <w:r>
        <w:rPr>
          <w:rFonts w:hint="eastAsia"/>
        </w:rPr>
        <w:t>自己或亲朋</w:t>
      </w:r>
      <w:r w:rsidRPr="002C60E5">
        <w:rPr>
          <w:rFonts w:hint="eastAsia"/>
        </w:rPr>
        <w:t>谋取利益</w:t>
      </w:r>
    </w:p>
    <w:p w:rsidR="004F4BC6" w:rsidRDefault="004F4BC6" w:rsidP="00234D95">
      <w:pPr>
        <w:spacing w:line="276" w:lineRule="auto"/>
        <w:ind w:leftChars="320" w:left="672"/>
      </w:pPr>
      <w:r>
        <w:rPr>
          <w:rFonts w:hint="eastAsia"/>
        </w:rPr>
        <w:t>6.</w:t>
      </w:r>
      <w:r w:rsidR="003A0C3F">
        <w:t xml:space="preserve"> </w:t>
      </w:r>
      <w:r>
        <w:rPr>
          <w:rFonts w:hint="eastAsia"/>
        </w:rPr>
        <w:t>收受礼金、贵重物品</w:t>
      </w:r>
      <w:r>
        <w:br/>
      </w:r>
      <w:r>
        <w:rPr>
          <w:rFonts w:hint="eastAsia"/>
        </w:rPr>
        <w:t>7.</w:t>
      </w:r>
      <w:r w:rsidR="003A0C3F">
        <w:t xml:space="preserve"> </w:t>
      </w:r>
      <w:r>
        <w:t>弄虚作假</w:t>
      </w:r>
      <w:r>
        <w:rPr>
          <w:rFonts w:hint="eastAsia"/>
        </w:rPr>
        <w:t>，工作不负责任</w:t>
      </w:r>
    </w:p>
    <w:p w:rsidR="004F4BC6" w:rsidRDefault="004F4BC6" w:rsidP="00234D95">
      <w:pPr>
        <w:spacing w:line="276" w:lineRule="auto"/>
        <w:ind w:firstLineChars="320" w:firstLine="672"/>
      </w:pPr>
      <w:r>
        <w:t>8</w:t>
      </w:r>
      <w:r>
        <w:rPr>
          <w:rFonts w:hint="eastAsia"/>
        </w:rPr>
        <w:t>.</w:t>
      </w:r>
      <w:r w:rsidR="003A0C3F">
        <w:t xml:space="preserve"> </w:t>
      </w:r>
      <w:r>
        <w:t>侵犯群众利益</w:t>
      </w:r>
      <w:r>
        <w:rPr>
          <w:rFonts w:hint="eastAsia"/>
        </w:rPr>
        <w:t>，</w:t>
      </w:r>
      <w:r>
        <w:t>与民争利</w:t>
      </w:r>
    </w:p>
    <w:p w:rsidR="004F4BC6" w:rsidRDefault="004F4BC6" w:rsidP="00234D95">
      <w:pPr>
        <w:spacing w:line="276" w:lineRule="auto"/>
        <w:ind w:firstLineChars="320" w:firstLine="672"/>
      </w:pPr>
      <w:r>
        <w:t xml:space="preserve">7777. </w:t>
      </w:r>
      <w:r>
        <w:rPr>
          <w:rFonts w:hint="eastAsia"/>
        </w:rPr>
        <w:t>其他（请注明）</w:t>
      </w:r>
    </w:p>
    <w:p w:rsidR="004F4BC6" w:rsidRDefault="004F4BC6" w:rsidP="00234D95">
      <w:pPr>
        <w:spacing w:line="276" w:lineRule="auto"/>
        <w:ind w:firstLineChars="300" w:firstLine="630"/>
      </w:pPr>
      <w:r>
        <w:rPr>
          <w:rFonts w:hint="eastAsia"/>
        </w:rPr>
        <w:t>7788</w:t>
      </w:r>
      <w:r>
        <w:t>.</w:t>
      </w:r>
      <w:r w:rsidR="003A0C3F">
        <w:t xml:space="preserve"> </w:t>
      </w:r>
      <w:r>
        <w:rPr>
          <w:rFonts w:hint="eastAsia"/>
        </w:rPr>
        <w:t>不了解</w:t>
      </w:r>
    </w:p>
    <w:p w:rsidR="003A0C3F" w:rsidRDefault="003A0C3F" w:rsidP="00234D95">
      <w:pPr>
        <w:spacing w:line="276" w:lineRule="auto"/>
        <w:sectPr w:rsidR="003A0C3F" w:rsidSect="00A11894">
          <w:type w:val="continuous"/>
          <w:pgSz w:w="11907" w:h="16840" w:code="9"/>
          <w:pgMar w:top="1701" w:right="1418" w:bottom="1701" w:left="1418" w:header="851" w:footer="992" w:gutter="0"/>
          <w:cols w:space="425"/>
          <w:docGrid w:linePitch="312"/>
        </w:sectPr>
      </w:pPr>
    </w:p>
    <w:p w:rsidR="004F4BC6" w:rsidRDefault="004F4BC6" w:rsidP="00234D95">
      <w:pPr>
        <w:spacing w:line="276" w:lineRule="auto"/>
        <w:rPr>
          <w:color w:val="00B050"/>
        </w:rPr>
      </w:pPr>
      <w:r w:rsidRPr="0061163E">
        <w:rPr>
          <w:rFonts w:hint="eastAsia"/>
          <w:color w:val="00B050"/>
        </w:rPr>
        <w:lastRenderedPageBreak/>
        <w:t>CAPI</w:t>
      </w:r>
      <w:r w:rsidRPr="0061163E">
        <w:rPr>
          <w:rFonts w:hint="eastAsia"/>
          <w:color w:val="00B050"/>
        </w:rPr>
        <w:t>：选项</w:t>
      </w:r>
      <w:r>
        <w:rPr>
          <w:rFonts w:hint="eastAsia"/>
          <w:color w:val="00B050"/>
        </w:rPr>
        <w:t>7788</w:t>
      </w:r>
      <w:r w:rsidRPr="0061163E">
        <w:rPr>
          <w:rFonts w:hint="eastAsia"/>
          <w:color w:val="00B050"/>
        </w:rPr>
        <w:t>与其他选项互斥</w:t>
      </w:r>
    </w:p>
    <w:p w:rsidR="004F4BC6" w:rsidRDefault="004F4BC6" w:rsidP="00234D95">
      <w:pPr>
        <w:spacing w:line="276" w:lineRule="auto"/>
      </w:pPr>
    </w:p>
    <w:p w:rsidR="004F4BC6" w:rsidRDefault="004F4BC6" w:rsidP="00234D95">
      <w:pPr>
        <w:spacing w:line="276" w:lineRule="auto"/>
        <w:ind w:left="840" w:hangingChars="400" w:hanging="840"/>
      </w:pPr>
      <w:r>
        <w:rPr>
          <w:rFonts w:hint="eastAsia"/>
        </w:rPr>
        <w:t xml:space="preserve">[H3218] </w:t>
      </w:r>
      <w:r w:rsidRPr="005D6EC4">
        <w:rPr>
          <w:rFonts w:hint="eastAsia"/>
        </w:rPr>
        <w:t>您认为农村现有的监督制度（村民监督委员会等）在预防和制止腐败方面能否有效发挥作用？</w:t>
      </w:r>
    </w:p>
    <w:p w:rsidR="004F4BC6" w:rsidRDefault="004F4BC6" w:rsidP="00234D95">
      <w:pPr>
        <w:pStyle w:val="ae"/>
        <w:spacing w:line="276" w:lineRule="auto"/>
        <w:ind w:left="720" w:firstLineChars="0" w:firstLine="0"/>
        <w:sectPr w:rsidR="004F4BC6" w:rsidSect="00A11894">
          <w:type w:val="continuous"/>
          <w:pgSz w:w="11907" w:h="16840" w:code="9"/>
          <w:pgMar w:top="1701" w:right="1418" w:bottom="1701" w:left="1418" w:header="851" w:footer="992" w:gutter="0"/>
          <w:cols w:space="425"/>
          <w:docGrid w:linePitch="312"/>
        </w:sectPr>
      </w:pPr>
    </w:p>
    <w:p w:rsidR="004F4BC6" w:rsidRPr="00151BEE" w:rsidRDefault="004F4BC6" w:rsidP="00234D95">
      <w:pPr>
        <w:pStyle w:val="ae"/>
        <w:spacing w:line="276" w:lineRule="auto"/>
        <w:ind w:left="720" w:firstLineChars="0" w:firstLine="0"/>
        <w:rPr>
          <w:rFonts w:ascii="Times New Roman" w:hAnsi="Times New Roman"/>
        </w:rPr>
      </w:pPr>
      <w:r w:rsidRPr="00151BEE">
        <w:rPr>
          <w:rFonts w:ascii="Times New Roman" w:hAnsi="Times New Roman"/>
        </w:rPr>
        <w:lastRenderedPageBreak/>
        <w:t>1.</w:t>
      </w:r>
      <w:r w:rsidR="00151BEE" w:rsidRPr="00151BEE">
        <w:rPr>
          <w:rFonts w:ascii="Times New Roman" w:hAnsi="Times New Roman"/>
        </w:rPr>
        <w:t xml:space="preserve"> </w:t>
      </w:r>
      <w:r w:rsidRPr="00151BEE">
        <w:rPr>
          <w:rFonts w:ascii="Times New Roman" w:hAnsi="Times New Roman"/>
        </w:rPr>
        <w:t>很有效</w:t>
      </w:r>
      <w:r w:rsidRPr="00151BEE">
        <w:rPr>
          <w:rFonts w:ascii="Times New Roman" w:hAnsi="Times New Roman"/>
        </w:rPr>
        <w:t xml:space="preserve">   </w:t>
      </w:r>
    </w:p>
    <w:p w:rsidR="004F4BC6" w:rsidRPr="00151BEE" w:rsidRDefault="004F4BC6" w:rsidP="00234D95">
      <w:pPr>
        <w:pStyle w:val="ae"/>
        <w:spacing w:line="276" w:lineRule="auto"/>
        <w:ind w:left="720" w:firstLineChars="0" w:firstLine="0"/>
        <w:rPr>
          <w:rFonts w:ascii="Times New Roman" w:hAnsi="Times New Roman"/>
        </w:rPr>
      </w:pPr>
      <w:r w:rsidRPr="00151BEE">
        <w:rPr>
          <w:rFonts w:ascii="Times New Roman" w:hAnsi="Times New Roman"/>
        </w:rPr>
        <w:t>2.</w:t>
      </w:r>
      <w:r w:rsidR="00151BEE" w:rsidRPr="00151BEE">
        <w:rPr>
          <w:rFonts w:ascii="Times New Roman" w:hAnsi="Times New Roman"/>
        </w:rPr>
        <w:t xml:space="preserve"> </w:t>
      </w:r>
      <w:r w:rsidRPr="00151BEE">
        <w:rPr>
          <w:rFonts w:ascii="Times New Roman" w:hAnsi="Times New Roman"/>
        </w:rPr>
        <w:t>有效</w:t>
      </w:r>
      <w:r w:rsidRPr="00151BEE">
        <w:rPr>
          <w:rFonts w:ascii="Times New Roman" w:hAnsi="Times New Roman"/>
        </w:rPr>
        <w:t xml:space="preserve"> </w:t>
      </w:r>
    </w:p>
    <w:p w:rsidR="004F4BC6" w:rsidRPr="00151BEE" w:rsidRDefault="004F4BC6" w:rsidP="00234D95">
      <w:pPr>
        <w:pStyle w:val="ae"/>
        <w:spacing w:line="276" w:lineRule="auto"/>
        <w:ind w:left="720" w:firstLineChars="0" w:firstLine="0"/>
        <w:rPr>
          <w:rFonts w:ascii="Times New Roman" w:hAnsi="Times New Roman"/>
        </w:rPr>
      </w:pPr>
      <w:r w:rsidRPr="00151BEE">
        <w:rPr>
          <w:rFonts w:ascii="Times New Roman" w:hAnsi="Times New Roman"/>
        </w:rPr>
        <w:t>3.</w:t>
      </w:r>
      <w:r w:rsidR="00151BEE" w:rsidRPr="00151BEE">
        <w:rPr>
          <w:rFonts w:ascii="Times New Roman" w:hAnsi="Times New Roman"/>
        </w:rPr>
        <w:t xml:space="preserve"> </w:t>
      </w:r>
      <w:r w:rsidRPr="00151BEE">
        <w:rPr>
          <w:rFonts w:ascii="Times New Roman" w:hAnsi="Times New Roman"/>
        </w:rPr>
        <w:t>一般</w:t>
      </w:r>
      <w:r w:rsidRPr="00151BEE">
        <w:rPr>
          <w:rFonts w:ascii="Times New Roman" w:hAnsi="Times New Roman"/>
        </w:rPr>
        <w:t xml:space="preserve">   </w:t>
      </w:r>
    </w:p>
    <w:p w:rsidR="004F4BC6" w:rsidRPr="00151BEE" w:rsidRDefault="004F4BC6" w:rsidP="00234D95">
      <w:pPr>
        <w:pStyle w:val="ae"/>
        <w:spacing w:line="276" w:lineRule="auto"/>
        <w:ind w:leftChars="290" w:left="609" w:firstLineChars="0" w:firstLine="0"/>
        <w:rPr>
          <w:rFonts w:ascii="Times New Roman" w:hAnsi="Times New Roman"/>
        </w:rPr>
      </w:pPr>
      <w:r w:rsidRPr="00151BEE">
        <w:rPr>
          <w:rFonts w:ascii="Times New Roman" w:hAnsi="Times New Roman"/>
        </w:rPr>
        <w:lastRenderedPageBreak/>
        <w:t>4</w:t>
      </w:r>
      <w:r w:rsidR="00151BEE" w:rsidRPr="00151BEE">
        <w:rPr>
          <w:rFonts w:ascii="Times New Roman" w:hAnsi="Times New Roman"/>
        </w:rPr>
        <w:t xml:space="preserve">. </w:t>
      </w:r>
      <w:r w:rsidRPr="00151BEE">
        <w:rPr>
          <w:rFonts w:ascii="Times New Roman" w:hAnsi="Times New Roman"/>
        </w:rPr>
        <w:t>不怎么有效</w:t>
      </w:r>
      <w:r w:rsidRPr="00151BEE">
        <w:rPr>
          <w:rFonts w:ascii="Times New Roman" w:hAnsi="Times New Roman"/>
        </w:rPr>
        <w:t xml:space="preserve">   </w:t>
      </w:r>
    </w:p>
    <w:p w:rsidR="004F4BC6" w:rsidRDefault="004F4BC6" w:rsidP="00234D95">
      <w:pPr>
        <w:spacing w:line="276" w:lineRule="auto"/>
        <w:ind w:leftChars="-50" w:left="-105" w:firstLineChars="350" w:firstLine="735"/>
      </w:pPr>
      <w:r w:rsidRPr="00151BEE">
        <w:t>5.</w:t>
      </w:r>
      <w:r w:rsidR="00151BEE" w:rsidRPr="00151BEE">
        <w:t xml:space="preserve"> </w:t>
      </w:r>
      <w:r w:rsidRPr="00151BEE">
        <w:t>完全无</w:t>
      </w:r>
      <w:r>
        <w:rPr>
          <w:rFonts w:hint="eastAsia"/>
        </w:rPr>
        <w:t>效</w:t>
      </w:r>
    </w:p>
    <w:p w:rsidR="004F4BC6" w:rsidRDefault="004F4BC6" w:rsidP="00234D95">
      <w:pPr>
        <w:spacing w:line="276" w:lineRule="auto"/>
        <w:sectPr w:rsidR="004F4BC6" w:rsidSect="00A11894">
          <w:type w:val="continuous"/>
          <w:pgSz w:w="11907" w:h="16840" w:code="9"/>
          <w:pgMar w:top="1701" w:right="1418" w:bottom="1701" w:left="1418" w:header="851" w:footer="992" w:gutter="0"/>
          <w:cols w:num="2" w:space="425"/>
          <w:docGrid w:linePitch="312"/>
        </w:sectPr>
      </w:pPr>
    </w:p>
    <w:p w:rsidR="004F4BC6" w:rsidRDefault="004F4BC6" w:rsidP="00234D95">
      <w:pPr>
        <w:spacing w:line="276" w:lineRule="auto"/>
      </w:pPr>
    </w:p>
    <w:p w:rsidR="004F4BC6" w:rsidRDefault="004F4BC6" w:rsidP="00234D95">
      <w:pPr>
        <w:spacing w:line="276" w:lineRule="auto"/>
      </w:pPr>
      <w:r w:rsidRPr="00852212">
        <w:rPr>
          <w:rFonts w:hint="eastAsia"/>
          <w:highlight w:val="lightGray"/>
        </w:rPr>
        <w:t>访员注意</w:t>
      </w:r>
      <w:r w:rsidRPr="00852212">
        <w:rPr>
          <w:highlight w:val="lightGray"/>
        </w:rPr>
        <w:t>：</w:t>
      </w:r>
      <w:r w:rsidRPr="00852212">
        <w:rPr>
          <w:rFonts w:hint="eastAsia"/>
          <w:highlight w:val="lightGray"/>
        </w:rPr>
        <w:t>“村财乡理”是村务公开制度建设中催生的一种村级财务管理模式，即村级财务由乡镇设立代理服务机构，运用会计电算化处理各项业务，代理村级会计核算与管理，办理资金拨付和结算业务，实施会计监督，提供信息服务等。</w:t>
      </w:r>
    </w:p>
    <w:p w:rsidR="004F4BC6" w:rsidRDefault="004F4BC6" w:rsidP="00234D95">
      <w:pPr>
        <w:spacing w:line="276" w:lineRule="auto"/>
      </w:pPr>
      <w:r>
        <w:rPr>
          <w:rFonts w:hint="eastAsia"/>
        </w:rPr>
        <w:t>[H3219]</w:t>
      </w:r>
      <w:r>
        <w:t xml:space="preserve"> </w:t>
      </w:r>
      <w:r w:rsidRPr="005D6EC4">
        <w:rPr>
          <w:rFonts w:hint="eastAsia"/>
        </w:rPr>
        <w:t>您认为，预防和制止农村腐败最有效的制度是什么？（可多选）</w:t>
      </w:r>
    </w:p>
    <w:p w:rsidR="004F4BC6" w:rsidRDefault="004F4BC6" w:rsidP="00234D95">
      <w:pPr>
        <w:pStyle w:val="ae"/>
        <w:spacing w:line="276" w:lineRule="auto"/>
        <w:ind w:left="720" w:firstLineChars="0" w:firstLine="0"/>
        <w:sectPr w:rsidR="004F4BC6" w:rsidSect="00A11894">
          <w:type w:val="continuous"/>
          <w:pgSz w:w="11907" w:h="16840" w:code="9"/>
          <w:pgMar w:top="1701" w:right="1418" w:bottom="1701" w:left="1418" w:header="851" w:footer="992" w:gutter="0"/>
          <w:cols w:space="425"/>
          <w:docGrid w:linePitch="312"/>
        </w:sectPr>
      </w:pPr>
    </w:p>
    <w:p w:rsidR="004F4BC6" w:rsidRPr="005D6EC4" w:rsidRDefault="004F4BC6" w:rsidP="00234D95">
      <w:pPr>
        <w:spacing w:line="276" w:lineRule="auto"/>
        <w:ind w:firstLineChars="300" w:firstLine="630"/>
      </w:pPr>
      <w:r>
        <w:rPr>
          <w:rFonts w:hint="eastAsia"/>
        </w:rPr>
        <w:lastRenderedPageBreak/>
        <w:t xml:space="preserve">1. </w:t>
      </w:r>
      <w:r w:rsidRPr="00C37A41">
        <w:t>上级政府和党组织</w:t>
      </w:r>
    </w:p>
    <w:p w:rsidR="004F4BC6" w:rsidRDefault="004F4BC6" w:rsidP="00234D95">
      <w:pPr>
        <w:spacing w:line="276" w:lineRule="auto"/>
        <w:ind w:firstLineChars="300" w:firstLine="630"/>
      </w:pPr>
      <w:r>
        <w:rPr>
          <w:rFonts w:hint="eastAsia"/>
        </w:rPr>
        <w:t xml:space="preserve">2. </w:t>
      </w:r>
      <w:r w:rsidRPr="00C37A41">
        <w:t>村党支部</w:t>
      </w:r>
    </w:p>
    <w:p w:rsidR="004F4BC6" w:rsidRDefault="004F4BC6" w:rsidP="00234D95">
      <w:pPr>
        <w:spacing w:line="276" w:lineRule="auto"/>
        <w:ind w:firstLineChars="300" w:firstLine="630"/>
      </w:pPr>
      <w:r>
        <w:t xml:space="preserve">3. </w:t>
      </w:r>
      <w:r>
        <w:t>村务监督委员会</w:t>
      </w:r>
    </w:p>
    <w:p w:rsidR="004F4BC6" w:rsidRDefault="004F4BC6" w:rsidP="00234D95">
      <w:pPr>
        <w:spacing w:line="276" w:lineRule="auto"/>
        <w:ind w:firstLineChars="300" w:firstLine="630"/>
      </w:pPr>
      <w:r>
        <w:rPr>
          <w:rFonts w:hint="eastAsia"/>
        </w:rPr>
        <w:t xml:space="preserve">4. </w:t>
      </w:r>
      <w:r w:rsidRPr="00C37A41">
        <w:t>村务公开</w:t>
      </w:r>
    </w:p>
    <w:p w:rsidR="004F4BC6" w:rsidRDefault="004F4BC6" w:rsidP="00234D95">
      <w:pPr>
        <w:spacing w:line="276" w:lineRule="auto"/>
        <w:ind w:firstLineChars="300" w:firstLine="630"/>
      </w:pPr>
      <w:r>
        <w:t xml:space="preserve">5. </w:t>
      </w:r>
      <w:r w:rsidRPr="00C37A41">
        <w:t>村民选举</w:t>
      </w:r>
      <w:r>
        <w:rPr>
          <w:rFonts w:hint="eastAsia"/>
        </w:rPr>
        <w:t xml:space="preserve"> </w:t>
      </w:r>
    </w:p>
    <w:p w:rsidR="004F4BC6" w:rsidRDefault="004F4BC6" w:rsidP="00234D95">
      <w:pPr>
        <w:spacing w:line="276" w:lineRule="auto"/>
        <w:ind w:firstLineChars="300" w:firstLine="630"/>
      </w:pPr>
      <w:r>
        <w:rPr>
          <w:rFonts w:hint="eastAsia"/>
        </w:rPr>
        <w:t xml:space="preserve">6. </w:t>
      </w:r>
      <w:r w:rsidRPr="00C37A41">
        <w:t>村财乡理</w:t>
      </w:r>
    </w:p>
    <w:p w:rsidR="004F4BC6" w:rsidRDefault="004F4BC6" w:rsidP="00234D95">
      <w:pPr>
        <w:spacing w:line="276" w:lineRule="auto"/>
        <w:ind w:firstLineChars="300" w:firstLine="630"/>
      </w:pPr>
      <w:r>
        <w:rPr>
          <w:rFonts w:hint="eastAsia"/>
        </w:rPr>
        <w:lastRenderedPageBreak/>
        <w:t xml:space="preserve">7. </w:t>
      </w:r>
      <w:r w:rsidRPr="00C37A41">
        <w:t>审计</w:t>
      </w:r>
    </w:p>
    <w:p w:rsidR="004F4BC6" w:rsidRDefault="004F4BC6" w:rsidP="00234D95">
      <w:pPr>
        <w:spacing w:line="276" w:lineRule="auto"/>
        <w:ind w:firstLineChars="300" w:firstLine="630"/>
      </w:pPr>
      <w:r>
        <w:rPr>
          <w:rFonts w:hint="eastAsia"/>
        </w:rPr>
        <w:t xml:space="preserve">8. </w:t>
      </w:r>
      <w:r>
        <w:t>举报</w:t>
      </w:r>
    </w:p>
    <w:p w:rsidR="004F4BC6" w:rsidRDefault="004F4BC6" w:rsidP="00234D95">
      <w:pPr>
        <w:spacing w:line="276" w:lineRule="auto"/>
        <w:ind w:firstLineChars="300" w:firstLine="630"/>
      </w:pPr>
      <w:r>
        <w:t xml:space="preserve">9. </w:t>
      </w:r>
      <w:r w:rsidRPr="00C37A41">
        <w:t>巡查</w:t>
      </w:r>
    </w:p>
    <w:p w:rsidR="004F4BC6" w:rsidRDefault="004F4BC6" w:rsidP="00234D95">
      <w:pPr>
        <w:spacing w:line="276" w:lineRule="auto"/>
        <w:ind w:firstLineChars="300" w:firstLine="630"/>
      </w:pPr>
      <w:r>
        <w:t>10</w:t>
      </w:r>
      <w:r>
        <w:rPr>
          <w:rFonts w:hint="eastAsia"/>
        </w:rPr>
        <w:t xml:space="preserve">. </w:t>
      </w:r>
      <w:r w:rsidRPr="00C37A41">
        <w:t>民主决策</w:t>
      </w:r>
    </w:p>
    <w:p w:rsidR="004F4BC6" w:rsidRDefault="004F4BC6" w:rsidP="00F40960">
      <w:pPr>
        <w:spacing w:line="276" w:lineRule="auto"/>
        <w:ind w:firstLineChars="300" w:firstLine="630"/>
        <w:sectPr w:rsidR="004F4BC6" w:rsidSect="00A11894">
          <w:type w:val="continuous"/>
          <w:pgSz w:w="11907" w:h="16840" w:code="9"/>
          <w:pgMar w:top="1701" w:right="1418" w:bottom="1701" w:left="1418" w:header="851" w:footer="992" w:gutter="0"/>
          <w:cols w:num="2" w:space="425"/>
          <w:docGrid w:linePitch="312"/>
        </w:sectPr>
      </w:pPr>
      <w:r>
        <w:t>7777</w:t>
      </w:r>
      <w:r>
        <w:rPr>
          <w:rFonts w:hint="eastAsia"/>
        </w:rPr>
        <w:t xml:space="preserve">. </w:t>
      </w:r>
      <w:r w:rsidRPr="00C37A41">
        <w:t>其他</w:t>
      </w:r>
      <w:r>
        <w:rPr>
          <w:rFonts w:hint="eastAsia"/>
        </w:rPr>
        <w:t>（请注明）</w:t>
      </w:r>
    </w:p>
    <w:p w:rsidR="00DF2D75" w:rsidRDefault="00DF2D75" w:rsidP="00234D95">
      <w:pPr>
        <w:spacing w:line="276" w:lineRule="auto"/>
        <w:sectPr w:rsidR="00DF2D75" w:rsidSect="00A11894">
          <w:type w:val="continuous"/>
          <w:pgSz w:w="11907" w:h="16840" w:code="9"/>
          <w:pgMar w:top="1701" w:right="1418" w:bottom="1701" w:left="1418" w:header="851" w:footer="992" w:gutter="0"/>
          <w:cols w:space="425"/>
          <w:docGrid w:linePitch="312"/>
        </w:sectPr>
      </w:pPr>
    </w:p>
    <w:p w:rsidR="004F4BC6" w:rsidRDefault="004F4BC6" w:rsidP="00F40960">
      <w:pPr>
        <w:spacing w:line="276" w:lineRule="auto"/>
      </w:pPr>
      <w:r>
        <w:rPr>
          <w:rFonts w:hint="eastAsia"/>
        </w:rPr>
        <w:lastRenderedPageBreak/>
        <w:t xml:space="preserve">[H3220] </w:t>
      </w:r>
      <w:r w:rsidRPr="00806595">
        <w:rPr>
          <w:rFonts w:hint="eastAsia"/>
        </w:rPr>
        <w:t>您认为在今后一段时期，农村的基层干部或村干部的腐败现象将会有什么变化？</w:t>
      </w:r>
    </w:p>
    <w:p w:rsidR="004F4BC6" w:rsidRDefault="004F4BC6" w:rsidP="00234D95">
      <w:pPr>
        <w:pStyle w:val="ae"/>
        <w:spacing w:line="276" w:lineRule="auto"/>
        <w:ind w:left="624" w:firstLineChars="0" w:firstLine="0"/>
        <w:sectPr w:rsidR="004F4BC6" w:rsidSect="00A11894">
          <w:type w:val="continuous"/>
          <w:pgSz w:w="11907" w:h="16840" w:code="9"/>
          <w:pgMar w:top="1701" w:right="1418" w:bottom="1701" w:left="1418" w:header="851" w:footer="992" w:gutter="0"/>
          <w:cols w:space="425"/>
          <w:docGrid w:linePitch="312"/>
        </w:sectPr>
      </w:pPr>
    </w:p>
    <w:p w:rsidR="004F4BC6" w:rsidRDefault="004F4BC6" w:rsidP="00234D95">
      <w:pPr>
        <w:pStyle w:val="ae"/>
        <w:spacing w:line="276" w:lineRule="auto"/>
        <w:ind w:left="624" w:firstLineChars="0" w:firstLine="0"/>
      </w:pPr>
      <w:r>
        <w:rPr>
          <w:rFonts w:hint="eastAsia"/>
        </w:rPr>
        <w:lastRenderedPageBreak/>
        <w:t>1.</w:t>
      </w:r>
      <w:r w:rsidR="00151BEE">
        <w:t xml:space="preserve"> </w:t>
      </w:r>
      <w:r>
        <w:rPr>
          <w:rFonts w:hint="eastAsia"/>
        </w:rPr>
        <w:t>大幅增加</w:t>
      </w:r>
      <w:r>
        <w:rPr>
          <w:rFonts w:hint="eastAsia"/>
        </w:rPr>
        <w:t xml:space="preserve">  </w:t>
      </w:r>
    </w:p>
    <w:p w:rsidR="004F4BC6" w:rsidRDefault="004F4BC6" w:rsidP="00234D95">
      <w:pPr>
        <w:pStyle w:val="ae"/>
        <w:spacing w:line="276" w:lineRule="auto"/>
        <w:ind w:left="624" w:firstLineChars="0" w:firstLine="0"/>
      </w:pPr>
      <w:r>
        <w:rPr>
          <w:rFonts w:hint="eastAsia"/>
        </w:rPr>
        <w:t>2.</w:t>
      </w:r>
      <w:r w:rsidR="00151BEE">
        <w:t xml:space="preserve"> </w:t>
      </w:r>
      <w:r>
        <w:t>有所增加</w:t>
      </w:r>
      <w:r>
        <w:rPr>
          <w:rFonts w:hint="eastAsia"/>
        </w:rPr>
        <w:t xml:space="preserve">  </w:t>
      </w:r>
    </w:p>
    <w:p w:rsidR="004F4BC6" w:rsidRDefault="004F4BC6" w:rsidP="00234D95">
      <w:pPr>
        <w:pStyle w:val="ae"/>
        <w:spacing w:line="276" w:lineRule="auto"/>
        <w:ind w:left="624" w:firstLineChars="0" w:firstLine="0"/>
      </w:pPr>
      <w:r>
        <w:rPr>
          <w:rFonts w:hint="eastAsia"/>
        </w:rPr>
        <w:t>3.</w:t>
      </w:r>
      <w:r w:rsidR="00151BEE">
        <w:t xml:space="preserve"> </w:t>
      </w:r>
      <w:r>
        <w:rPr>
          <w:rFonts w:hint="eastAsia"/>
        </w:rPr>
        <w:t>没有变化</w:t>
      </w:r>
      <w:r>
        <w:rPr>
          <w:rFonts w:hint="eastAsia"/>
        </w:rPr>
        <w:t xml:space="preserve">  </w:t>
      </w:r>
    </w:p>
    <w:p w:rsidR="004F4BC6" w:rsidRDefault="004F4BC6" w:rsidP="00234D95">
      <w:pPr>
        <w:pStyle w:val="ae"/>
        <w:spacing w:line="276" w:lineRule="auto"/>
        <w:ind w:left="624" w:firstLineChars="0" w:firstLine="0"/>
      </w:pPr>
      <w:r>
        <w:rPr>
          <w:rFonts w:hint="eastAsia"/>
        </w:rPr>
        <w:lastRenderedPageBreak/>
        <w:t>4.</w:t>
      </w:r>
      <w:r w:rsidR="00151BEE">
        <w:t xml:space="preserve"> </w:t>
      </w:r>
      <w:r>
        <w:rPr>
          <w:rFonts w:hint="eastAsia"/>
        </w:rPr>
        <w:t>有所减少</w:t>
      </w:r>
      <w:r>
        <w:rPr>
          <w:rFonts w:hint="eastAsia"/>
        </w:rPr>
        <w:t xml:space="preserve">  </w:t>
      </w:r>
    </w:p>
    <w:p w:rsidR="004F4BC6" w:rsidRDefault="004F4BC6" w:rsidP="00234D95">
      <w:pPr>
        <w:pStyle w:val="ae"/>
        <w:spacing w:line="276" w:lineRule="auto"/>
        <w:ind w:left="624" w:firstLineChars="0" w:firstLine="0"/>
      </w:pPr>
      <w:r>
        <w:rPr>
          <w:rFonts w:hint="eastAsia"/>
        </w:rPr>
        <w:t>5.</w:t>
      </w:r>
      <w:r w:rsidR="00151BEE">
        <w:t xml:space="preserve"> </w:t>
      </w:r>
      <w:r>
        <w:rPr>
          <w:rFonts w:hint="eastAsia"/>
        </w:rPr>
        <w:t>大幅减少</w:t>
      </w:r>
      <w:r>
        <w:rPr>
          <w:rFonts w:hint="eastAsia"/>
        </w:rPr>
        <w:t xml:space="preserve">  </w:t>
      </w:r>
    </w:p>
    <w:p w:rsidR="004F4BC6" w:rsidRDefault="004F4BC6" w:rsidP="00234D95">
      <w:pPr>
        <w:spacing w:line="276" w:lineRule="auto"/>
        <w:ind w:rightChars="200" w:right="420" w:firstLineChars="300" w:firstLine="630"/>
        <w:jc w:val="left"/>
      </w:pPr>
      <w:r>
        <w:rPr>
          <w:rFonts w:hint="eastAsia"/>
        </w:rPr>
        <w:t>6.</w:t>
      </w:r>
      <w:r w:rsidR="00151BEE">
        <w:t xml:space="preserve"> </w:t>
      </w:r>
      <w:r>
        <w:rPr>
          <w:rFonts w:hint="eastAsia"/>
        </w:rPr>
        <w:t>难以预料</w:t>
      </w:r>
    </w:p>
    <w:p w:rsidR="004F4BC6" w:rsidRDefault="004F4BC6" w:rsidP="00521361">
      <w:pPr>
        <w:spacing w:line="276" w:lineRule="auto"/>
        <w:ind w:rightChars="200" w:right="420"/>
        <w:jc w:val="left"/>
        <w:sectPr w:rsidR="004F4BC6" w:rsidSect="00A11894">
          <w:type w:val="continuous"/>
          <w:pgSz w:w="11907" w:h="16840" w:code="9"/>
          <w:pgMar w:top="1701" w:right="1418" w:bottom="1701" w:left="1418" w:header="851" w:footer="992" w:gutter="0"/>
          <w:cols w:num="2" w:space="425"/>
          <w:docGrid w:linePitch="312"/>
        </w:sectPr>
      </w:pPr>
    </w:p>
    <w:p w:rsidR="007B5E9C" w:rsidRDefault="007B5E9C" w:rsidP="00BE1884">
      <w:pPr>
        <w:rPr>
          <w:color w:val="000000"/>
        </w:rPr>
      </w:pPr>
    </w:p>
    <w:p w:rsidR="00521361" w:rsidRDefault="00521361" w:rsidP="00BE1884">
      <w:pPr>
        <w:rPr>
          <w:color w:val="000000"/>
        </w:rPr>
      </w:pPr>
    </w:p>
    <w:p w:rsidR="00521361" w:rsidRDefault="00521361" w:rsidP="00BE1884">
      <w:pPr>
        <w:rPr>
          <w:rFonts w:ascii="宋体" w:hAnsi="宋体"/>
          <w:lang w:val="fr-FR"/>
        </w:rPr>
      </w:pPr>
    </w:p>
    <w:p w:rsidR="00CE7267" w:rsidRPr="00CE7267" w:rsidRDefault="00CE7267" w:rsidP="00CE7267">
      <w:pPr>
        <w:pStyle w:val="20"/>
      </w:pPr>
      <w:bookmarkStart w:id="312" w:name="_Toc484190632"/>
      <w:bookmarkStart w:id="313" w:name="_Toc485651146"/>
      <w:r w:rsidRPr="00CE7267">
        <w:rPr>
          <w:rFonts w:hint="eastAsia"/>
        </w:rPr>
        <w:lastRenderedPageBreak/>
        <w:t>三、环境保护</w:t>
      </w:r>
      <w:bookmarkEnd w:id="312"/>
      <w:bookmarkEnd w:id="313"/>
    </w:p>
    <w:p w:rsidR="00CE7267" w:rsidRPr="00905C02" w:rsidRDefault="00CE7267" w:rsidP="00621953">
      <w:pPr>
        <w:spacing w:line="276" w:lineRule="auto"/>
        <w:jc w:val="left"/>
      </w:pPr>
      <w:r w:rsidRPr="00905C02">
        <w:rPr>
          <w:rFonts w:hint="eastAsia"/>
          <w:color w:val="0070C0"/>
        </w:rPr>
        <w:t>访员读出</w:t>
      </w:r>
      <w:r w:rsidRPr="00CE7267">
        <w:rPr>
          <w:rFonts w:hint="eastAsia"/>
          <w:color w:val="000000"/>
        </w:rPr>
        <w:t>：下面我们想了解下您对环境保护的看法</w:t>
      </w:r>
    </w:p>
    <w:p w:rsidR="00CE7267" w:rsidRDefault="00CE7267" w:rsidP="00621953">
      <w:pPr>
        <w:spacing w:line="276" w:lineRule="auto"/>
        <w:jc w:val="left"/>
      </w:pPr>
      <w:r w:rsidRPr="0061163E">
        <w:rPr>
          <w:rFonts w:hint="eastAsia"/>
        </w:rPr>
        <w:t>[</w:t>
      </w:r>
      <w:r>
        <w:rPr>
          <w:rFonts w:hint="eastAsia"/>
        </w:rPr>
        <w:t>H3221</w:t>
      </w:r>
      <w:r w:rsidRPr="0061163E">
        <w:rPr>
          <w:rFonts w:hint="eastAsia"/>
        </w:rPr>
        <w:t xml:space="preserve">] </w:t>
      </w:r>
      <w:r w:rsidRPr="0061163E">
        <w:rPr>
          <w:rFonts w:hint="eastAsia"/>
        </w:rPr>
        <w:t>您认</w:t>
      </w:r>
      <w:r w:rsidRPr="0061163E">
        <w:t>为</w:t>
      </w:r>
      <w:r w:rsidRPr="0061163E">
        <w:rPr>
          <w:rFonts w:hint="eastAsia"/>
        </w:rPr>
        <w:t>【</w:t>
      </w:r>
      <w:r w:rsidRPr="0061163E">
        <w:rPr>
          <w:rFonts w:hint="eastAsia"/>
        </w:rPr>
        <w:t>CAPI</w:t>
      </w:r>
      <w:r w:rsidRPr="0061163E">
        <w:rPr>
          <w:rFonts w:hint="eastAsia"/>
        </w:rPr>
        <w:t>加载</w:t>
      </w:r>
      <w:r w:rsidRPr="0061163E">
        <w:rPr>
          <w:rFonts w:hint="eastAsia"/>
        </w:rPr>
        <w:t>J1002a</w:t>
      </w:r>
      <w:r w:rsidRPr="0061163E">
        <w:rPr>
          <w:rFonts w:hint="eastAsia"/>
        </w:rPr>
        <w:t>区县】</w:t>
      </w:r>
      <w:r w:rsidRPr="0061163E">
        <w:t>环境污染严重吗？</w:t>
      </w:r>
    </w:p>
    <w:p w:rsidR="00E37E44" w:rsidRDefault="00E37E44" w:rsidP="00621953">
      <w:pPr>
        <w:pStyle w:val="ae"/>
        <w:spacing w:line="276" w:lineRule="auto"/>
        <w:ind w:leftChars="171" w:left="359" w:firstLineChars="100" w:firstLine="210"/>
        <w:rPr>
          <w:rFonts w:ascii="Times New Roman" w:hAnsi="Times New Roman"/>
          <w:szCs w:val="21"/>
        </w:rPr>
        <w:sectPr w:rsidR="00E37E44" w:rsidSect="00A11894">
          <w:type w:val="continuous"/>
          <w:pgSz w:w="11907" w:h="16840" w:code="9"/>
          <w:pgMar w:top="1701" w:right="1418" w:bottom="1701" w:left="1418" w:header="851" w:footer="992" w:gutter="0"/>
          <w:cols w:space="425"/>
          <w:docGrid w:linePitch="312"/>
        </w:sectPr>
      </w:pPr>
    </w:p>
    <w:p w:rsidR="00E37E44" w:rsidRPr="00E37E44" w:rsidRDefault="00E37E44" w:rsidP="00621953">
      <w:pPr>
        <w:pStyle w:val="ae"/>
        <w:spacing w:line="276" w:lineRule="auto"/>
        <w:ind w:leftChars="171" w:left="359" w:firstLineChars="100" w:firstLine="210"/>
        <w:rPr>
          <w:rFonts w:ascii="Times New Roman" w:hAnsi="Times New Roman"/>
          <w:szCs w:val="21"/>
        </w:rPr>
      </w:pPr>
      <w:r w:rsidRPr="00E37E44">
        <w:rPr>
          <w:rFonts w:ascii="Times New Roman" w:hAnsi="Times New Roman"/>
          <w:szCs w:val="21"/>
        </w:rPr>
        <w:lastRenderedPageBreak/>
        <w:t xml:space="preserve">1. </w:t>
      </w:r>
      <w:r w:rsidRPr="00E37E44">
        <w:rPr>
          <w:rFonts w:ascii="Times New Roman" w:hAnsi="Times New Roman"/>
          <w:szCs w:val="21"/>
        </w:rPr>
        <w:t>非常轻微</w:t>
      </w:r>
    </w:p>
    <w:p w:rsidR="00E37E44" w:rsidRPr="00E37E44" w:rsidRDefault="00E37E44" w:rsidP="00621953">
      <w:pPr>
        <w:pStyle w:val="ae"/>
        <w:spacing w:line="276" w:lineRule="auto"/>
        <w:ind w:leftChars="171" w:left="359" w:firstLineChars="100" w:firstLine="210"/>
        <w:rPr>
          <w:rFonts w:ascii="Times New Roman" w:hAnsi="Times New Roman"/>
          <w:szCs w:val="21"/>
        </w:rPr>
      </w:pPr>
      <w:r w:rsidRPr="00E37E44">
        <w:rPr>
          <w:rFonts w:ascii="Times New Roman" w:hAnsi="Times New Roman"/>
          <w:szCs w:val="21"/>
        </w:rPr>
        <w:t xml:space="preserve">2. </w:t>
      </w:r>
      <w:r w:rsidRPr="00E37E44">
        <w:rPr>
          <w:rFonts w:ascii="Times New Roman" w:hAnsi="Times New Roman"/>
          <w:szCs w:val="21"/>
        </w:rPr>
        <w:t>比较轻微</w:t>
      </w:r>
    </w:p>
    <w:p w:rsidR="00E37E44" w:rsidRPr="00E37E44" w:rsidRDefault="00E37E44" w:rsidP="00621953">
      <w:pPr>
        <w:pStyle w:val="ae"/>
        <w:spacing w:line="276" w:lineRule="auto"/>
        <w:ind w:leftChars="171" w:left="359" w:firstLineChars="100" w:firstLine="210"/>
        <w:rPr>
          <w:rFonts w:ascii="Times New Roman" w:hAnsi="Times New Roman"/>
          <w:szCs w:val="21"/>
        </w:rPr>
      </w:pPr>
      <w:r w:rsidRPr="00E37E44">
        <w:rPr>
          <w:rFonts w:ascii="Times New Roman" w:hAnsi="Times New Roman"/>
          <w:szCs w:val="21"/>
        </w:rPr>
        <w:t>3.</w:t>
      </w:r>
      <w:r>
        <w:rPr>
          <w:rFonts w:ascii="Times New Roman" w:hAnsi="Times New Roman"/>
          <w:szCs w:val="21"/>
        </w:rPr>
        <w:t xml:space="preserve"> </w:t>
      </w:r>
      <w:r w:rsidRPr="00E37E44">
        <w:rPr>
          <w:rFonts w:ascii="Times New Roman" w:hAnsi="Times New Roman"/>
          <w:szCs w:val="21"/>
        </w:rPr>
        <w:t>一般</w:t>
      </w:r>
      <w:r w:rsidRPr="00E37E44">
        <w:rPr>
          <w:rFonts w:ascii="Times New Roman" w:hAnsi="Times New Roman"/>
          <w:szCs w:val="21"/>
        </w:rPr>
        <w:t xml:space="preserve">  </w:t>
      </w:r>
    </w:p>
    <w:p w:rsidR="00E37E44" w:rsidRPr="00E37E44" w:rsidRDefault="00E37E44" w:rsidP="00521361">
      <w:pPr>
        <w:pStyle w:val="ae"/>
        <w:spacing w:line="276" w:lineRule="auto"/>
        <w:ind w:firstLineChars="250" w:firstLine="525"/>
        <w:rPr>
          <w:rFonts w:ascii="Times New Roman" w:hAnsi="Times New Roman"/>
          <w:szCs w:val="21"/>
        </w:rPr>
      </w:pPr>
      <w:r w:rsidRPr="00E37E44">
        <w:rPr>
          <w:rFonts w:ascii="Times New Roman" w:hAnsi="Times New Roman"/>
          <w:szCs w:val="21"/>
        </w:rPr>
        <w:lastRenderedPageBreak/>
        <w:t xml:space="preserve">4. </w:t>
      </w:r>
      <w:r w:rsidRPr="00E37E44">
        <w:rPr>
          <w:rFonts w:ascii="Times New Roman" w:hAnsi="Times New Roman"/>
          <w:szCs w:val="21"/>
        </w:rPr>
        <w:t>比较严重</w:t>
      </w:r>
      <w:r w:rsidRPr="00E37E44">
        <w:rPr>
          <w:rFonts w:ascii="Times New Roman" w:hAnsi="Times New Roman"/>
          <w:szCs w:val="21"/>
        </w:rPr>
        <w:t xml:space="preserve">  </w:t>
      </w:r>
    </w:p>
    <w:p w:rsidR="00E37E44" w:rsidRPr="00E37E44" w:rsidRDefault="00E37E44" w:rsidP="00621953">
      <w:pPr>
        <w:spacing w:line="276" w:lineRule="auto"/>
        <w:ind w:leftChars="300" w:left="630"/>
      </w:pPr>
      <w:r w:rsidRPr="00E37E44">
        <w:t xml:space="preserve">5. </w:t>
      </w:r>
      <w:r w:rsidRPr="00E37E44">
        <w:t>非常严重</w:t>
      </w:r>
    </w:p>
    <w:p w:rsidR="00E37E44" w:rsidRDefault="00E37E44" w:rsidP="00621953">
      <w:pPr>
        <w:spacing w:line="276" w:lineRule="auto"/>
        <w:ind w:leftChars="250" w:left="525"/>
        <w:sectPr w:rsidR="00E37E44" w:rsidSect="00A11894">
          <w:type w:val="continuous"/>
          <w:pgSz w:w="11907" w:h="16840" w:code="9"/>
          <w:pgMar w:top="1701" w:right="1418" w:bottom="1701" w:left="1418" w:header="851" w:footer="992" w:gutter="0"/>
          <w:cols w:num="2" w:space="425"/>
          <w:docGrid w:linePitch="312"/>
        </w:sectPr>
      </w:pPr>
    </w:p>
    <w:p w:rsidR="00DF2D75" w:rsidRDefault="00E37E44" w:rsidP="00621953">
      <w:pPr>
        <w:spacing w:line="276" w:lineRule="auto"/>
        <w:jc w:val="left"/>
        <w:rPr>
          <w:rFonts w:ascii="楷体" w:eastAsia="楷体" w:hAnsi="楷体"/>
        </w:rPr>
      </w:pPr>
      <w:r w:rsidRPr="0061163E">
        <w:rPr>
          <w:rFonts w:ascii="楷体" w:eastAsia="楷体" w:hAnsi="楷体" w:hint="eastAsia"/>
        </w:rPr>
        <w:lastRenderedPageBreak/>
        <w:t>名词解释：</w:t>
      </w:r>
    </w:p>
    <w:p w:rsidR="00E37E44" w:rsidRDefault="00E37E44" w:rsidP="00621953">
      <w:pPr>
        <w:spacing w:line="276" w:lineRule="auto"/>
        <w:jc w:val="left"/>
      </w:pPr>
      <w:r w:rsidRPr="0061163E">
        <w:rPr>
          <w:rFonts w:ascii="楷体" w:eastAsia="楷体" w:hAnsi="楷体" w:hint="eastAsia"/>
        </w:rPr>
        <w:t>环境污染：包括空气污染、水污染、生活垃圾污染、噪音污染、塑料袋或塑料餐盒污染、工厂排污、机动车尾气污染、电磁辐射污染、饮食业油烟污染、农业污染等。</w:t>
      </w:r>
      <w:r w:rsidRPr="0061163E">
        <w:rPr>
          <w:rFonts w:ascii="楷体" w:eastAsia="楷体" w:hAnsi="楷体" w:hint="eastAsia"/>
          <w:color w:val="FF0000"/>
        </w:rPr>
        <w:t>（请访员向受访者读出名词解释）</w:t>
      </w:r>
    </w:p>
    <w:p w:rsidR="00E37E44" w:rsidRDefault="00E37E44" w:rsidP="00621953">
      <w:pPr>
        <w:spacing w:line="276" w:lineRule="auto"/>
        <w:jc w:val="left"/>
      </w:pPr>
    </w:p>
    <w:p w:rsidR="00E37E44" w:rsidRDefault="00E37E44" w:rsidP="00621953">
      <w:pPr>
        <w:spacing w:line="276" w:lineRule="auto"/>
        <w:ind w:left="840" w:hangingChars="400" w:hanging="840"/>
        <w:jc w:val="left"/>
      </w:pPr>
      <w:r w:rsidRPr="0061163E">
        <w:rPr>
          <w:rFonts w:hint="eastAsia"/>
        </w:rPr>
        <w:t>[</w:t>
      </w:r>
      <w:r>
        <w:rPr>
          <w:rFonts w:hint="eastAsia"/>
        </w:rPr>
        <w:t>H3222</w:t>
      </w:r>
      <w:r w:rsidRPr="0061163E">
        <w:rPr>
          <w:rFonts w:hint="eastAsia"/>
        </w:rPr>
        <w:t xml:space="preserve">] </w:t>
      </w:r>
      <w:r w:rsidRPr="0061163E">
        <w:rPr>
          <w:rFonts w:hint="eastAsia"/>
        </w:rPr>
        <w:t>如果</w:t>
      </w:r>
      <w:r w:rsidRPr="0061163E">
        <w:t>政府计划对【</w:t>
      </w:r>
      <w:r w:rsidRPr="0061163E">
        <w:rPr>
          <w:rFonts w:hint="eastAsia"/>
        </w:rPr>
        <w:t>CAPI</w:t>
      </w:r>
      <w:r w:rsidRPr="0061163E">
        <w:rPr>
          <w:rFonts w:hint="eastAsia"/>
        </w:rPr>
        <w:t>加载</w:t>
      </w:r>
      <w:r w:rsidRPr="0061163E">
        <w:rPr>
          <w:rFonts w:hint="eastAsia"/>
        </w:rPr>
        <w:t>J1002a</w:t>
      </w:r>
      <w:r w:rsidRPr="0061163E">
        <w:t>区县】</w:t>
      </w:r>
      <w:r w:rsidRPr="0061163E">
        <w:rPr>
          <w:rFonts w:hint="eastAsia"/>
        </w:rPr>
        <w:t>污染</w:t>
      </w:r>
      <w:r w:rsidRPr="0061163E">
        <w:t>进行治理</w:t>
      </w:r>
      <w:r w:rsidRPr="0061163E">
        <w:rPr>
          <w:rFonts w:hint="eastAsia"/>
        </w:rPr>
        <w:t>，</w:t>
      </w:r>
      <w:r w:rsidRPr="0061163E">
        <w:t>但需要所有居民</w:t>
      </w:r>
      <w:r w:rsidRPr="0061163E">
        <w:rPr>
          <w:rFonts w:hint="eastAsia"/>
        </w:rPr>
        <w:t>每年</w:t>
      </w:r>
      <w:r w:rsidRPr="0061163E">
        <w:t>支付一定</w:t>
      </w:r>
      <w:r w:rsidRPr="0061163E">
        <w:rPr>
          <w:rFonts w:hint="eastAsia"/>
          <w:color w:val="FF0000"/>
        </w:rPr>
        <w:t>税费</w:t>
      </w:r>
      <w:r w:rsidRPr="0061163E">
        <w:t>，您是否愿意？</w:t>
      </w:r>
    </w:p>
    <w:p w:rsidR="00E37E44" w:rsidRDefault="00E37E44" w:rsidP="00621953">
      <w:pPr>
        <w:spacing w:line="276" w:lineRule="auto"/>
        <w:ind w:firstLineChars="300" w:firstLine="630"/>
        <w:sectPr w:rsidR="00E37E44" w:rsidSect="00A11894">
          <w:type w:val="continuous"/>
          <w:pgSz w:w="11907" w:h="16840" w:code="9"/>
          <w:pgMar w:top="1701" w:right="1418" w:bottom="1701" w:left="1418" w:header="851" w:footer="992" w:gutter="0"/>
          <w:cols w:space="425"/>
          <w:docGrid w:linePitch="312"/>
        </w:sectPr>
      </w:pPr>
    </w:p>
    <w:p w:rsidR="00E37E44" w:rsidRPr="0061163E" w:rsidRDefault="00E37E44" w:rsidP="00621953">
      <w:pPr>
        <w:spacing w:line="276" w:lineRule="auto"/>
        <w:ind w:firstLineChars="300" w:firstLine="630"/>
      </w:pPr>
      <w:r w:rsidRPr="0061163E">
        <w:rPr>
          <w:rFonts w:hint="eastAsia"/>
        </w:rPr>
        <w:lastRenderedPageBreak/>
        <w:t>1.</w:t>
      </w:r>
      <w:r>
        <w:t xml:space="preserve"> </w:t>
      </w:r>
      <w:r w:rsidRPr="0061163E">
        <w:rPr>
          <w:rFonts w:hint="eastAsia"/>
        </w:rPr>
        <w:t>非常不愿意</w:t>
      </w:r>
      <w:r w:rsidRPr="0061163E">
        <w:rPr>
          <w:rFonts w:hint="eastAsia"/>
        </w:rPr>
        <w:t xml:space="preserve"> </w:t>
      </w:r>
    </w:p>
    <w:p w:rsidR="00E37E44" w:rsidRPr="0061163E" w:rsidRDefault="00E37E44" w:rsidP="00621953">
      <w:pPr>
        <w:spacing w:line="276" w:lineRule="auto"/>
        <w:ind w:firstLineChars="300" w:firstLine="630"/>
      </w:pPr>
      <w:r w:rsidRPr="0061163E">
        <w:rPr>
          <w:rFonts w:hint="eastAsia"/>
        </w:rPr>
        <w:t>2.</w:t>
      </w:r>
      <w:r>
        <w:t xml:space="preserve"> </w:t>
      </w:r>
      <w:r w:rsidRPr="0061163E">
        <w:rPr>
          <w:rFonts w:hint="eastAsia"/>
        </w:rPr>
        <w:t>不太愿意</w:t>
      </w:r>
      <w:r w:rsidRPr="0061163E">
        <w:rPr>
          <w:rFonts w:hint="eastAsia"/>
        </w:rPr>
        <w:t xml:space="preserve"> </w:t>
      </w:r>
    </w:p>
    <w:p w:rsidR="00E37E44" w:rsidRPr="0061163E" w:rsidRDefault="00E37E44" w:rsidP="00621953">
      <w:pPr>
        <w:spacing w:line="276" w:lineRule="auto"/>
        <w:ind w:firstLineChars="300" w:firstLine="630"/>
      </w:pPr>
      <w:r w:rsidRPr="0061163E">
        <w:rPr>
          <w:rFonts w:hint="eastAsia"/>
        </w:rPr>
        <w:t xml:space="preserve">3. </w:t>
      </w:r>
      <w:r w:rsidRPr="0061163E">
        <w:rPr>
          <w:rFonts w:hint="eastAsia"/>
        </w:rPr>
        <w:t>一般</w:t>
      </w:r>
      <w:r w:rsidRPr="0061163E">
        <w:rPr>
          <w:rFonts w:hint="eastAsia"/>
        </w:rPr>
        <w:t xml:space="preserve"> </w:t>
      </w:r>
    </w:p>
    <w:p w:rsidR="00E37E44" w:rsidRPr="0061163E" w:rsidRDefault="00E37E44" w:rsidP="00621953">
      <w:pPr>
        <w:spacing w:line="276" w:lineRule="auto"/>
        <w:ind w:firstLineChars="300" w:firstLine="630"/>
      </w:pPr>
      <w:r w:rsidRPr="0061163E">
        <w:rPr>
          <w:rFonts w:hint="eastAsia"/>
        </w:rPr>
        <w:lastRenderedPageBreak/>
        <w:t>4.</w:t>
      </w:r>
      <w:r>
        <w:t xml:space="preserve"> </w:t>
      </w:r>
      <w:r w:rsidRPr="0061163E">
        <w:rPr>
          <w:rFonts w:hint="eastAsia"/>
        </w:rPr>
        <w:t>比较愿意</w:t>
      </w:r>
      <w:r w:rsidRPr="0061163E">
        <w:rPr>
          <w:rFonts w:hint="eastAsia"/>
        </w:rPr>
        <w:t xml:space="preserve"> </w:t>
      </w:r>
    </w:p>
    <w:p w:rsidR="00E37E44" w:rsidRDefault="00E37E44" w:rsidP="00621953">
      <w:pPr>
        <w:spacing w:line="276" w:lineRule="auto"/>
        <w:ind w:firstLineChars="300" w:firstLine="630"/>
        <w:jc w:val="left"/>
      </w:pPr>
      <w:r w:rsidRPr="0061163E">
        <w:rPr>
          <w:rFonts w:hint="eastAsia"/>
        </w:rPr>
        <w:t>5.</w:t>
      </w:r>
      <w:r>
        <w:t xml:space="preserve"> </w:t>
      </w:r>
      <w:r w:rsidRPr="0061163E">
        <w:rPr>
          <w:rFonts w:hint="eastAsia"/>
        </w:rPr>
        <w:t>非常愿意</w:t>
      </w:r>
    </w:p>
    <w:p w:rsidR="00E37E44" w:rsidRDefault="00E37E44" w:rsidP="00621953">
      <w:pPr>
        <w:spacing w:line="276" w:lineRule="auto"/>
        <w:ind w:firstLineChars="300" w:firstLine="630"/>
        <w:jc w:val="left"/>
        <w:sectPr w:rsidR="00E37E44" w:rsidSect="00A11894">
          <w:type w:val="continuous"/>
          <w:pgSz w:w="11907" w:h="16840" w:code="9"/>
          <w:pgMar w:top="1701" w:right="1418" w:bottom="1701" w:left="1418" w:header="851" w:footer="992" w:gutter="0"/>
          <w:cols w:num="2" w:space="425"/>
          <w:docGrid w:linePitch="312"/>
        </w:sectPr>
      </w:pPr>
    </w:p>
    <w:p w:rsidR="00E37E44" w:rsidRDefault="00E37E44" w:rsidP="00621953">
      <w:pPr>
        <w:spacing w:line="276" w:lineRule="auto"/>
        <w:ind w:firstLineChars="300" w:firstLine="630"/>
        <w:jc w:val="left"/>
      </w:pPr>
    </w:p>
    <w:p w:rsidR="00E37E44" w:rsidRDefault="00E37E44" w:rsidP="00621953">
      <w:pPr>
        <w:spacing w:line="276" w:lineRule="auto"/>
        <w:ind w:left="840" w:hangingChars="400" w:hanging="840"/>
      </w:pPr>
      <w:r w:rsidRPr="00D24D8D">
        <w:t>[</w:t>
      </w:r>
      <w:r>
        <w:rPr>
          <w:rFonts w:hint="eastAsia"/>
        </w:rPr>
        <w:t>H3223</w:t>
      </w:r>
      <w:r w:rsidRPr="00D24D8D">
        <w:t xml:space="preserve">] </w:t>
      </w:r>
      <w:r w:rsidRPr="00D24D8D">
        <w:rPr>
          <w:rFonts w:hint="eastAsia"/>
        </w:rPr>
        <w:t>您愿意每年花多少钱来支持环境保护？</w:t>
      </w:r>
      <w:r w:rsidRPr="00D24D8D" w:rsidDel="00A742E7">
        <w:rPr>
          <w:rFonts w:hint="eastAsia"/>
        </w:rPr>
        <w:t xml:space="preserve"> </w:t>
      </w:r>
      <w:r>
        <w:rPr>
          <w:rFonts w:hint="eastAsia"/>
        </w:rPr>
        <w:t>（单位：元）</w:t>
      </w:r>
      <w:r w:rsidRPr="00617F95">
        <w:rPr>
          <w:rFonts w:hint="eastAsia"/>
          <w:color w:val="00B050"/>
        </w:rPr>
        <w:t>[0..999999999]</w:t>
      </w:r>
      <w:r w:rsidRPr="007929F3">
        <w:rPr>
          <w:rFonts w:hint="eastAsia"/>
          <w:color w:val="00B050"/>
        </w:rPr>
        <w:t xml:space="preserve"> </w:t>
      </w:r>
    </w:p>
    <w:p w:rsidR="00E37E44" w:rsidRDefault="00E37E44" w:rsidP="00621953">
      <w:pPr>
        <w:spacing w:line="276" w:lineRule="auto"/>
        <w:ind w:left="840" w:hangingChars="400" w:hanging="840"/>
      </w:pPr>
    </w:p>
    <w:p w:rsidR="00E37E44" w:rsidRPr="00AB5AD0" w:rsidRDefault="00E37E44" w:rsidP="00621953">
      <w:pPr>
        <w:pStyle w:val="ae"/>
        <w:spacing w:line="276" w:lineRule="auto"/>
        <w:ind w:firstLineChars="0" w:firstLine="0"/>
        <w:rPr>
          <w:rFonts w:ascii="宋体" w:hAnsi="宋体"/>
        </w:rPr>
      </w:pPr>
      <w:r w:rsidRPr="00983E08">
        <w:rPr>
          <w:rFonts w:ascii="Times New Roman" w:hAnsi="Times New Roman"/>
        </w:rPr>
        <w:t>[H3224]</w:t>
      </w:r>
      <w:r w:rsidR="00DF2D75">
        <w:rPr>
          <w:rFonts w:ascii="宋体" w:hAnsi="宋体"/>
        </w:rPr>
        <w:t xml:space="preserve"> </w:t>
      </w:r>
      <w:r w:rsidRPr="00AB5AD0">
        <w:rPr>
          <w:rFonts w:ascii="宋体" w:hAnsi="宋体"/>
        </w:rPr>
        <w:t>如果本市要建一座低污染的大型化工厂，请问您的态度是</w:t>
      </w:r>
      <w:r w:rsidRPr="00AB5AD0">
        <w:rPr>
          <w:rFonts w:ascii="宋体" w:hAnsi="宋体" w:hint="eastAsia"/>
        </w:rPr>
        <w:t>？</w:t>
      </w:r>
    </w:p>
    <w:p w:rsidR="00E37E44" w:rsidRPr="00AB5AD0" w:rsidRDefault="00E37E44" w:rsidP="00621953">
      <w:pPr>
        <w:spacing w:line="276" w:lineRule="auto"/>
        <w:ind w:leftChars="300" w:left="630"/>
        <w:rPr>
          <w:rFonts w:ascii="宋体" w:hAnsi="宋体"/>
        </w:rPr>
      </w:pPr>
      <w:r w:rsidRPr="00AB5AD0">
        <w:rPr>
          <w:rFonts w:ascii="宋体" w:hAnsi="宋体"/>
        </w:rPr>
        <w:t>1.</w:t>
      </w:r>
      <w:r>
        <w:rPr>
          <w:rFonts w:ascii="宋体" w:hAnsi="宋体"/>
        </w:rPr>
        <w:t xml:space="preserve"> </w:t>
      </w:r>
      <w:r w:rsidRPr="00AB5AD0">
        <w:rPr>
          <w:rFonts w:ascii="宋体" w:hAnsi="宋体"/>
        </w:rPr>
        <w:t xml:space="preserve">反对，在本市哪里都不要建      </w:t>
      </w:r>
    </w:p>
    <w:p w:rsidR="00E37E44" w:rsidRPr="00AB5AD0" w:rsidRDefault="00E37E44" w:rsidP="00621953">
      <w:pPr>
        <w:spacing w:line="276" w:lineRule="auto"/>
        <w:ind w:leftChars="300" w:left="630"/>
        <w:rPr>
          <w:rFonts w:ascii="宋体" w:hAnsi="宋体"/>
        </w:rPr>
      </w:pPr>
      <w:r w:rsidRPr="00AB5AD0">
        <w:rPr>
          <w:rFonts w:ascii="宋体" w:hAnsi="宋体"/>
        </w:rPr>
        <w:t>2.</w:t>
      </w:r>
      <w:r>
        <w:rPr>
          <w:rFonts w:ascii="宋体" w:hAnsi="宋体"/>
        </w:rPr>
        <w:t xml:space="preserve"> </w:t>
      </w:r>
      <w:r w:rsidRPr="00AB5AD0">
        <w:rPr>
          <w:rFonts w:ascii="宋体" w:hAnsi="宋体"/>
        </w:rPr>
        <w:t>可以建，但不要在我的居住区附近建</w:t>
      </w:r>
    </w:p>
    <w:p w:rsidR="00E37E44" w:rsidRPr="00AB5AD0" w:rsidRDefault="00E37E44" w:rsidP="00621953">
      <w:pPr>
        <w:spacing w:line="276" w:lineRule="auto"/>
        <w:ind w:leftChars="300" w:left="630"/>
        <w:rPr>
          <w:rFonts w:ascii="宋体" w:hAnsi="宋体"/>
        </w:rPr>
      </w:pPr>
      <w:r w:rsidRPr="00AB5AD0">
        <w:rPr>
          <w:rFonts w:ascii="宋体" w:hAnsi="宋体" w:hint="eastAsia"/>
        </w:rPr>
        <w:t>3.</w:t>
      </w:r>
      <w:r>
        <w:rPr>
          <w:rFonts w:ascii="宋体" w:hAnsi="宋体"/>
        </w:rPr>
        <w:t xml:space="preserve"> </w:t>
      </w:r>
      <w:r w:rsidRPr="00AB5AD0">
        <w:rPr>
          <w:rFonts w:ascii="宋体" w:hAnsi="宋体" w:hint="eastAsia"/>
        </w:rPr>
        <w:t>可以在</w:t>
      </w:r>
      <w:r w:rsidRPr="00AB5AD0">
        <w:rPr>
          <w:rFonts w:ascii="宋体" w:hAnsi="宋体"/>
        </w:rPr>
        <w:t>我的居住区附近建</w:t>
      </w:r>
    </w:p>
    <w:p w:rsidR="00E37E44" w:rsidRPr="00AB5AD0" w:rsidRDefault="00E37E44" w:rsidP="00621953">
      <w:pPr>
        <w:spacing w:line="276" w:lineRule="auto"/>
        <w:rPr>
          <w:rFonts w:ascii="宋体" w:hAnsi="宋体"/>
        </w:rPr>
      </w:pPr>
    </w:p>
    <w:p w:rsidR="00E37E44" w:rsidRPr="00AB5AD0" w:rsidRDefault="00E37E44" w:rsidP="00621953">
      <w:pPr>
        <w:pStyle w:val="ae"/>
        <w:spacing w:line="276" w:lineRule="auto"/>
        <w:ind w:firstLineChars="0" w:firstLine="0"/>
        <w:rPr>
          <w:rFonts w:ascii="宋体" w:hAnsi="宋体"/>
        </w:rPr>
      </w:pPr>
      <w:r w:rsidRPr="00983E08">
        <w:rPr>
          <w:rFonts w:ascii="Times New Roman" w:hAnsi="Times New Roman" w:hint="eastAsia"/>
        </w:rPr>
        <w:t>[H3225]</w:t>
      </w:r>
      <w:r w:rsidR="00DF2D75" w:rsidRPr="00983E08">
        <w:rPr>
          <w:rFonts w:ascii="Times New Roman" w:hAnsi="Times New Roman"/>
        </w:rPr>
        <w:t xml:space="preserve"> </w:t>
      </w:r>
      <w:r w:rsidRPr="00AB5AD0">
        <w:rPr>
          <w:rFonts w:ascii="宋体" w:hAnsi="宋体" w:hint="eastAsia"/>
        </w:rPr>
        <w:t>日常生活中，您会节约用水或对水进行再利用吗？</w:t>
      </w:r>
    </w:p>
    <w:p w:rsidR="00E37E44" w:rsidRDefault="00E37E44" w:rsidP="00621953">
      <w:pPr>
        <w:pStyle w:val="ae"/>
        <w:spacing w:line="276" w:lineRule="auto"/>
        <w:ind w:leftChars="300" w:left="630" w:firstLineChars="0" w:firstLine="0"/>
        <w:rPr>
          <w:rFonts w:ascii="宋体" w:hAnsi="宋体"/>
        </w:rPr>
        <w:sectPr w:rsidR="00E37E44" w:rsidSect="00A11894">
          <w:type w:val="continuous"/>
          <w:pgSz w:w="11907" w:h="16840" w:code="9"/>
          <w:pgMar w:top="1701" w:right="1418" w:bottom="1701" w:left="1418" w:header="851" w:footer="992" w:gutter="0"/>
          <w:cols w:space="425"/>
          <w:docGrid w:linePitch="312"/>
        </w:sectPr>
      </w:pPr>
    </w:p>
    <w:p w:rsidR="00E37E44" w:rsidRPr="00AB5AD0" w:rsidRDefault="00E37E44" w:rsidP="00621953">
      <w:pPr>
        <w:pStyle w:val="ae"/>
        <w:spacing w:line="276" w:lineRule="auto"/>
        <w:ind w:leftChars="300" w:left="630" w:firstLineChars="0" w:firstLine="0"/>
        <w:rPr>
          <w:rFonts w:ascii="宋体" w:hAnsi="宋体"/>
        </w:rPr>
      </w:pPr>
      <w:r w:rsidRPr="00AB5AD0">
        <w:rPr>
          <w:rFonts w:ascii="宋体" w:hAnsi="宋体" w:hint="eastAsia"/>
        </w:rPr>
        <w:lastRenderedPageBreak/>
        <w:t>1.</w:t>
      </w:r>
      <w:r>
        <w:rPr>
          <w:rFonts w:ascii="宋体" w:hAnsi="宋体"/>
        </w:rPr>
        <w:t xml:space="preserve"> </w:t>
      </w:r>
      <w:r w:rsidRPr="00AB5AD0">
        <w:rPr>
          <w:rFonts w:ascii="宋体" w:hAnsi="宋体" w:hint="eastAsia"/>
        </w:rPr>
        <w:t>是</w:t>
      </w:r>
    </w:p>
    <w:p w:rsidR="00E37E44" w:rsidRPr="00AB5AD0" w:rsidRDefault="00E37E44" w:rsidP="00621953">
      <w:pPr>
        <w:pStyle w:val="ae"/>
        <w:spacing w:line="276" w:lineRule="auto"/>
        <w:ind w:leftChars="300" w:left="630" w:firstLineChars="0" w:firstLine="0"/>
        <w:rPr>
          <w:rFonts w:ascii="宋体" w:hAnsi="宋体"/>
        </w:rPr>
      </w:pPr>
      <w:r w:rsidRPr="00AB5AD0">
        <w:rPr>
          <w:rFonts w:ascii="宋体" w:hAnsi="宋体" w:hint="eastAsia"/>
        </w:rPr>
        <w:lastRenderedPageBreak/>
        <w:t>2.</w:t>
      </w:r>
      <w:r>
        <w:rPr>
          <w:rFonts w:ascii="宋体" w:hAnsi="宋体"/>
        </w:rPr>
        <w:t xml:space="preserve"> </w:t>
      </w:r>
      <w:r w:rsidRPr="00AB5AD0">
        <w:rPr>
          <w:rFonts w:ascii="宋体" w:hAnsi="宋体" w:hint="eastAsia"/>
        </w:rPr>
        <w:t>否</w:t>
      </w:r>
    </w:p>
    <w:p w:rsidR="00E37E44" w:rsidRDefault="00E37E44" w:rsidP="00621953">
      <w:pPr>
        <w:pStyle w:val="ae"/>
        <w:spacing w:line="276" w:lineRule="auto"/>
        <w:ind w:firstLineChars="0" w:firstLine="0"/>
        <w:rPr>
          <w:rFonts w:ascii="宋体" w:hAnsi="宋体"/>
        </w:rPr>
        <w:sectPr w:rsidR="00E37E44" w:rsidSect="00A11894">
          <w:type w:val="continuous"/>
          <w:pgSz w:w="11907" w:h="16840" w:code="9"/>
          <w:pgMar w:top="1701" w:right="1418" w:bottom="1701" w:left="1418" w:header="851" w:footer="992" w:gutter="0"/>
          <w:cols w:num="2" w:space="425"/>
          <w:docGrid w:linePitch="312"/>
        </w:sectPr>
      </w:pPr>
    </w:p>
    <w:p w:rsidR="00E37E44" w:rsidRPr="00AB5AD0" w:rsidRDefault="00E37E44" w:rsidP="00621953">
      <w:pPr>
        <w:pStyle w:val="ae"/>
        <w:spacing w:line="276" w:lineRule="auto"/>
        <w:ind w:firstLineChars="0" w:firstLine="0"/>
        <w:rPr>
          <w:rFonts w:ascii="宋体" w:hAnsi="宋体"/>
        </w:rPr>
      </w:pPr>
    </w:p>
    <w:p w:rsidR="00E37E44" w:rsidRPr="00AB5AD0" w:rsidRDefault="00E37E44" w:rsidP="00621953">
      <w:pPr>
        <w:pStyle w:val="ae"/>
        <w:spacing w:line="276" w:lineRule="auto"/>
        <w:ind w:firstLineChars="0" w:firstLine="0"/>
        <w:rPr>
          <w:rFonts w:ascii="宋体" w:hAnsi="宋体"/>
          <w:b/>
        </w:rPr>
      </w:pPr>
      <w:r w:rsidRPr="00983E08">
        <w:rPr>
          <w:rFonts w:ascii="Times New Roman" w:hAnsi="Times New Roman" w:hint="eastAsia"/>
        </w:rPr>
        <w:t>[H3226]</w:t>
      </w:r>
      <w:r w:rsidR="00983E08">
        <w:rPr>
          <w:rFonts w:ascii="Times New Roman" w:hAnsi="Times New Roman"/>
        </w:rPr>
        <w:t xml:space="preserve"> </w:t>
      </w:r>
      <w:r w:rsidRPr="00AB5AD0">
        <w:rPr>
          <w:rFonts w:ascii="宋体" w:hAnsi="宋体"/>
        </w:rPr>
        <w:t>你觉得个人节约用水、不乱扔垃圾等行为对保护环境的贡献是？</w:t>
      </w:r>
    </w:p>
    <w:p w:rsidR="0058083B" w:rsidRDefault="0058083B" w:rsidP="00621953">
      <w:pPr>
        <w:pStyle w:val="ae"/>
        <w:spacing w:line="276" w:lineRule="auto"/>
        <w:ind w:leftChars="300" w:left="630" w:firstLineChars="0" w:firstLine="0"/>
        <w:rPr>
          <w:rFonts w:ascii="宋体" w:hAnsi="宋体"/>
        </w:rPr>
        <w:sectPr w:rsidR="0058083B" w:rsidSect="00A11894">
          <w:type w:val="continuous"/>
          <w:pgSz w:w="11907" w:h="16840" w:code="9"/>
          <w:pgMar w:top="1701" w:right="1418" w:bottom="1701" w:left="1418" w:header="851" w:footer="992" w:gutter="0"/>
          <w:cols w:space="425"/>
          <w:docGrid w:linePitch="312"/>
        </w:sectPr>
      </w:pPr>
    </w:p>
    <w:p w:rsidR="00E37E44" w:rsidRPr="00AB5AD0" w:rsidRDefault="00E37E44" w:rsidP="00621953">
      <w:pPr>
        <w:pStyle w:val="ae"/>
        <w:spacing w:line="276" w:lineRule="auto"/>
        <w:ind w:leftChars="300" w:left="630" w:firstLineChars="0" w:firstLine="0"/>
        <w:rPr>
          <w:rFonts w:ascii="宋体" w:hAnsi="宋体"/>
        </w:rPr>
      </w:pPr>
      <w:r w:rsidRPr="00AB5AD0">
        <w:rPr>
          <w:rFonts w:ascii="宋体" w:hAnsi="宋体" w:hint="eastAsia"/>
        </w:rPr>
        <w:lastRenderedPageBreak/>
        <w:t>1.</w:t>
      </w:r>
      <w:r>
        <w:rPr>
          <w:rFonts w:ascii="宋体" w:hAnsi="宋体"/>
        </w:rPr>
        <w:t xml:space="preserve"> </w:t>
      </w:r>
      <w:r w:rsidRPr="00AB5AD0">
        <w:rPr>
          <w:rFonts w:ascii="宋体" w:hAnsi="宋体"/>
        </w:rPr>
        <w:t xml:space="preserve">为零    </w:t>
      </w:r>
    </w:p>
    <w:p w:rsidR="00E37E44" w:rsidRPr="00AB5AD0" w:rsidRDefault="00E37E44" w:rsidP="00621953">
      <w:pPr>
        <w:pStyle w:val="ae"/>
        <w:spacing w:line="276" w:lineRule="auto"/>
        <w:ind w:leftChars="300" w:left="630" w:rightChars="-50" w:right="-105" w:firstLineChars="0" w:firstLine="0"/>
        <w:rPr>
          <w:rFonts w:ascii="宋体" w:hAnsi="宋体"/>
        </w:rPr>
      </w:pPr>
      <w:r w:rsidRPr="00AB5AD0">
        <w:rPr>
          <w:rFonts w:ascii="宋体" w:hAnsi="宋体"/>
        </w:rPr>
        <w:t>2.</w:t>
      </w:r>
      <w:r>
        <w:rPr>
          <w:rFonts w:ascii="宋体" w:hAnsi="宋体"/>
        </w:rPr>
        <w:t xml:space="preserve"> </w:t>
      </w:r>
      <w:r w:rsidRPr="00AB5AD0">
        <w:rPr>
          <w:rFonts w:ascii="宋体" w:hAnsi="宋体"/>
        </w:rPr>
        <w:t xml:space="preserve">几乎为零，主要是精神层面的倡导作用 </w:t>
      </w:r>
    </w:p>
    <w:p w:rsidR="00E37E44" w:rsidRPr="00AB5AD0" w:rsidRDefault="00E37E44" w:rsidP="00621953">
      <w:pPr>
        <w:spacing w:line="276" w:lineRule="auto"/>
        <w:ind w:leftChars="300" w:left="630"/>
        <w:rPr>
          <w:rFonts w:ascii="宋体" w:hAnsi="宋体"/>
        </w:rPr>
      </w:pPr>
      <w:r w:rsidRPr="00AB5AD0">
        <w:rPr>
          <w:rFonts w:ascii="宋体" w:hAnsi="宋体" w:hint="eastAsia"/>
        </w:rPr>
        <w:lastRenderedPageBreak/>
        <w:t>3.</w:t>
      </w:r>
      <w:r>
        <w:rPr>
          <w:rFonts w:ascii="宋体" w:hAnsi="宋体"/>
        </w:rPr>
        <w:t xml:space="preserve"> </w:t>
      </w:r>
      <w:r w:rsidRPr="00AB5AD0">
        <w:rPr>
          <w:rFonts w:ascii="宋体" w:hAnsi="宋体"/>
        </w:rPr>
        <w:t xml:space="preserve">有些贡献，但贡献不太大   </w:t>
      </w:r>
    </w:p>
    <w:p w:rsidR="00E37E44" w:rsidRDefault="00E37E44" w:rsidP="00621953">
      <w:pPr>
        <w:spacing w:line="276" w:lineRule="auto"/>
        <w:ind w:leftChars="300" w:left="630"/>
        <w:rPr>
          <w:rFonts w:ascii="宋体" w:hAnsi="宋体"/>
        </w:rPr>
      </w:pPr>
      <w:r w:rsidRPr="00AB5AD0">
        <w:rPr>
          <w:rFonts w:ascii="宋体" w:hAnsi="宋体"/>
        </w:rPr>
        <w:t>4.</w:t>
      </w:r>
      <w:r>
        <w:rPr>
          <w:rFonts w:ascii="宋体" w:hAnsi="宋体"/>
        </w:rPr>
        <w:t xml:space="preserve"> </w:t>
      </w:r>
      <w:r w:rsidRPr="00AB5AD0">
        <w:rPr>
          <w:rFonts w:ascii="宋体" w:hAnsi="宋体"/>
        </w:rPr>
        <w:t>贡献很大</w:t>
      </w:r>
    </w:p>
    <w:p w:rsidR="0058083B" w:rsidRDefault="0058083B" w:rsidP="00621953">
      <w:pPr>
        <w:spacing w:line="276" w:lineRule="auto"/>
        <w:ind w:leftChars="300" w:left="630"/>
        <w:rPr>
          <w:rFonts w:ascii="宋体" w:hAnsi="宋体"/>
        </w:rPr>
        <w:sectPr w:rsidR="0058083B" w:rsidSect="00A11894">
          <w:type w:val="continuous"/>
          <w:pgSz w:w="11907" w:h="16840" w:code="9"/>
          <w:pgMar w:top="1701" w:right="1418" w:bottom="1701" w:left="1418" w:header="851" w:footer="992" w:gutter="0"/>
          <w:cols w:num="2" w:space="425"/>
          <w:docGrid w:linePitch="312"/>
        </w:sectPr>
      </w:pPr>
    </w:p>
    <w:p w:rsidR="00DF2D75" w:rsidRDefault="00DF2D75" w:rsidP="00621953">
      <w:pPr>
        <w:spacing w:line="276" w:lineRule="auto"/>
        <w:ind w:leftChars="300" w:left="630"/>
        <w:rPr>
          <w:rFonts w:ascii="宋体" w:hAnsi="宋体"/>
        </w:rPr>
      </w:pPr>
    </w:p>
    <w:p w:rsidR="00E37E44" w:rsidRPr="00AB5AD0" w:rsidRDefault="00E37E44" w:rsidP="00621953">
      <w:pPr>
        <w:pStyle w:val="ae"/>
        <w:spacing w:line="276" w:lineRule="auto"/>
        <w:ind w:firstLineChars="0" w:firstLine="0"/>
        <w:rPr>
          <w:rFonts w:ascii="宋体" w:hAnsi="宋体"/>
        </w:rPr>
      </w:pPr>
      <w:r w:rsidRPr="00DF2D75">
        <w:rPr>
          <w:rFonts w:ascii="Times New Roman" w:hAnsi="Times New Roman"/>
        </w:rPr>
        <w:t>[H3227]</w:t>
      </w:r>
      <w:r w:rsidR="00983E08">
        <w:rPr>
          <w:rFonts w:ascii="Times New Roman" w:hAnsi="Times New Roman"/>
        </w:rPr>
        <w:t xml:space="preserve"> </w:t>
      </w:r>
      <w:r w:rsidRPr="00AB5AD0">
        <w:rPr>
          <w:rFonts w:ascii="宋体" w:hAnsi="宋体"/>
        </w:rPr>
        <w:t>如果有经济能力，您是否因为环境问题想要迁居？</w:t>
      </w:r>
    </w:p>
    <w:p w:rsidR="0058083B" w:rsidRDefault="0058083B" w:rsidP="00621953">
      <w:pPr>
        <w:pStyle w:val="ae"/>
        <w:spacing w:line="276" w:lineRule="auto"/>
        <w:ind w:leftChars="300" w:left="630" w:firstLineChars="0" w:firstLine="0"/>
        <w:rPr>
          <w:rFonts w:ascii="宋体" w:hAnsi="宋体"/>
        </w:rPr>
        <w:sectPr w:rsidR="0058083B" w:rsidSect="00A11894">
          <w:type w:val="continuous"/>
          <w:pgSz w:w="11907" w:h="16840" w:code="9"/>
          <w:pgMar w:top="1701" w:right="1418" w:bottom="1701" w:left="1418" w:header="851" w:footer="992" w:gutter="0"/>
          <w:cols w:space="425"/>
          <w:docGrid w:linePitch="312"/>
        </w:sectPr>
      </w:pPr>
    </w:p>
    <w:p w:rsidR="00E37E44" w:rsidRPr="00AB5AD0" w:rsidRDefault="00E37E44" w:rsidP="00621953">
      <w:pPr>
        <w:pStyle w:val="ae"/>
        <w:spacing w:line="276" w:lineRule="auto"/>
        <w:ind w:leftChars="300" w:left="630" w:firstLineChars="0" w:firstLine="0"/>
        <w:rPr>
          <w:rFonts w:ascii="宋体" w:hAnsi="宋体"/>
        </w:rPr>
      </w:pPr>
      <w:r w:rsidRPr="00AB5AD0">
        <w:rPr>
          <w:rFonts w:ascii="宋体" w:hAnsi="宋体" w:hint="eastAsia"/>
        </w:rPr>
        <w:lastRenderedPageBreak/>
        <w:t xml:space="preserve">1. </w:t>
      </w:r>
      <w:r w:rsidRPr="00AB5AD0">
        <w:rPr>
          <w:rFonts w:ascii="宋体" w:hAnsi="宋体"/>
        </w:rPr>
        <w:t xml:space="preserve">否    </w:t>
      </w:r>
    </w:p>
    <w:p w:rsidR="00E37E44" w:rsidRPr="00AB5AD0" w:rsidRDefault="00E37E44" w:rsidP="00621953">
      <w:pPr>
        <w:pStyle w:val="ae"/>
        <w:spacing w:line="276" w:lineRule="auto"/>
        <w:ind w:leftChars="300" w:left="630" w:firstLineChars="0" w:firstLine="0"/>
        <w:rPr>
          <w:rFonts w:ascii="宋体" w:hAnsi="宋体"/>
        </w:rPr>
      </w:pPr>
      <w:r w:rsidRPr="00AB5AD0">
        <w:rPr>
          <w:rFonts w:ascii="宋体" w:hAnsi="宋体"/>
        </w:rPr>
        <w:t xml:space="preserve">2. 是，想要迁居到国内其他地方   </w:t>
      </w:r>
    </w:p>
    <w:p w:rsidR="00E37E44" w:rsidRDefault="00E37E44" w:rsidP="00621953">
      <w:pPr>
        <w:spacing w:line="276" w:lineRule="auto"/>
        <w:ind w:leftChars="300" w:left="840" w:hangingChars="100" w:hanging="210"/>
        <w:rPr>
          <w:rFonts w:ascii="宋体" w:hAnsi="宋体"/>
        </w:rPr>
      </w:pPr>
      <w:r w:rsidRPr="00AB5AD0">
        <w:rPr>
          <w:rFonts w:ascii="宋体" w:hAnsi="宋体"/>
        </w:rPr>
        <w:lastRenderedPageBreak/>
        <w:t>3. 是，想要迁居国外</w:t>
      </w:r>
    </w:p>
    <w:p w:rsidR="0058083B" w:rsidRDefault="0058083B" w:rsidP="00621953">
      <w:pPr>
        <w:spacing w:line="276" w:lineRule="auto"/>
        <w:ind w:leftChars="300" w:left="840" w:hangingChars="100" w:hanging="210"/>
        <w:rPr>
          <w:rFonts w:ascii="宋体" w:hAnsi="宋体"/>
        </w:rPr>
        <w:sectPr w:rsidR="0058083B" w:rsidSect="00A11894">
          <w:type w:val="continuous"/>
          <w:pgSz w:w="11907" w:h="16840" w:code="9"/>
          <w:pgMar w:top="1701" w:right="1418" w:bottom="1701" w:left="1418" w:header="851" w:footer="992" w:gutter="0"/>
          <w:cols w:num="2" w:space="425"/>
          <w:docGrid w:linePitch="312"/>
        </w:sectPr>
      </w:pPr>
    </w:p>
    <w:p w:rsidR="00E37E44" w:rsidRDefault="00E37E44" w:rsidP="00621953">
      <w:pPr>
        <w:spacing w:line="276" w:lineRule="auto"/>
        <w:ind w:leftChars="300" w:left="840" w:hangingChars="100" w:hanging="210"/>
        <w:rPr>
          <w:rFonts w:ascii="宋体" w:hAnsi="宋体"/>
        </w:rPr>
      </w:pPr>
    </w:p>
    <w:p w:rsidR="00F35D41" w:rsidRPr="00F35D41" w:rsidRDefault="00F35D41" w:rsidP="00621953">
      <w:pPr>
        <w:spacing w:line="276" w:lineRule="auto"/>
        <w:rPr>
          <w:szCs w:val="22"/>
          <w:u w:val="single" w:color="FFFFFF"/>
        </w:rPr>
      </w:pPr>
      <w:r w:rsidRPr="00F35D41">
        <w:rPr>
          <w:szCs w:val="22"/>
          <w:u w:val="single" w:color="FFFFFF"/>
        </w:rPr>
        <w:t xml:space="preserve">[H3228] </w:t>
      </w:r>
      <w:r w:rsidRPr="00F35D41">
        <w:rPr>
          <w:szCs w:val="22"/>
          <w:u w:val="single" w:color="FFFFFF"/>
        </w:rPr>
        <w:t>您对【</w:t>
      </w:r>
      <w:r w:rsidRPr="00F35D41">
        <w:rPr>
          <w:szCs w:val="22"/>
          <w:u w:val="single" w:color="FFFFFF"/>
        </w:rPr>
        <w:t>CAPI</w:t>
      </w:r>
      <w:r w:rsidRPr="00F35D41">
        <w:rPr>
          <w:szCs w:val="22"/>
          <w:u w:val="single" w:color="FFFFFF"/>
        </w:rPr>
        <w:t>加载</w:t>
      </w:r>
      <w:r w:rsidRPr="00F35D41">
        <w:rPr>
          <w:szCs w:val="22"/>
          <w:u w:val="single" w:color="FFFFFF"/>
        </w:rPr>
        <w:t>J1002a</w:t>
      </w:r>
      <w:r w:rsidRPr="00F35D41">
        <w:rPr>
          <w:szCs w:val="22"/>
          <w:u w:val="single" w:color="FFFFFF"/>
        </w:rPr>
        <w:t>区县】环境保护工作的满意度如何？</w:t>
      </w:r>
    </w:p>
    <w:p w:rsidR="00F35D41" w:rsidRDefault="00F35D41" w:rsidP="00621953">
      <w:pPr>
        <w:spacing w:line="276" w:lineRule="auto"/>
        <w:rPr>
          <w:rFonts w:ascii="宋体" w:hAnsi="宋体"/>
          <w:lang w:val="fr-FR"/>
        </w:rPr>
        <w:sectPr w:rsidR="00F35D41" w:rsidSect="00A11894">
          <w:type w:val="continuous"/>
          <w:pgSz w:w="11907" w:h="16840" w:code="9"/>
          <w:pgMar w:top="1701" w:right="1418" w:bottom="1701" w:left="1418" w:header="851" w:footer="992" w:gutter="0"/>
          <w:cols w:space="425"/>
          <w:docGrid w:linePitch="312"/>
        </w:sectPr>
      </w:pPr>
    </w:p>
    <w:p w:rsidR="00F35D41" w:rsidRPr="00F35D41" w:rsidRDefault="00F35D41" w:rsidP="00621953">
      <w:pPr>
        <w:spacing w:line="276" w:lineRule="auto"/>
        <w:ind w:leftChars="250" w:left="525"/>
        <w:rPr>
          <w:rFonts w:ascii="宋体" w:hAnsi="宋体"/>
          <w:lang w:val="fr-FR"/>
        </w:rPr>
      </w:pPr>
      <w:r w:rsidRPr="00F35D41">
        <w:rPr>
          <w:rFonts w:ascii="宋体" w:hAnsi="宋体" w:hint="eastAsia"/>
          <w:lang w:val="fr-FR"/>
        </w:rPr>
        <w:lastRenderedPageBreak/>
        <w:t>1.</w:t>
      </w:r>
      <w:r>
        <w:rPr>
          <w:rFonts w:ascii="宋体" w:hAnsi="宋体"/>
          <w:lang w:val="fr-FR"/>
        </w:rPr>
        <w:t xml:space="preserve"> </w:t>
      </w:r>
      <w:r w:rsidRPr="00F35D41">
        <w:rPr>
          <w:rFonts w:ascii="宋体" w:hAnsi="宋体" w:hint="eastAsia"/>
          <w:lang w:val="fr-FR"/>
        </w:rPr>
        <w:t xml:space="preserve">非常满意  </w:t>
      </w:r>
    </w:p>
    <w:p w:rsidR="00F35D41" w:rsidRPr="00F35D41" w:rsidRDefault="00F35D41" w:rsidP="00621953">
      <w:pPr>
        <w:spacing w:line="276" w:lineRule="auto"/>
        <w:ind w:leftChars="250" w:left="525"/>
        <w:rPr>
          <w:rFonts w:ascii="宋体" w:hAnsi="宋体"/>
          <w:lang w:val="fr-FR"/>
        </w:rPr>
      </w:pPr>
      <w:r w:rsidRPr="00F35D41">
        <w:rPr>
          <w:rFonts w:ascii="宋体" w:hAnsi="宋体" w:hint="eastAsia"/>
          <w:lang w:val="fr-FR"/>
        </w:rPr>
        <w:t>2.</w:t>
      </w:r>
      <w:r>
        <w:rPr>
          <w:rFonts w:ascii="宋体" w:hAnsi="宋体"/>
          <w:lang w:val="fr-FR"/>
        </w:rPr>
        <w:t xml:space="preserve"> </w:t>
      </w:r>
      <w:r w:rsidRPr="00F35D41">
        <w:rPr>
          <w:rFonts w:ascii="宋体" w:hAnsi="宋体" w:hint="eastAsia"/>
          <w:lang w:val="fr-FR"/>
        </w:rPr>
        <w:t xml:space="preserve">比较满意 </w:t>
      </w:r>
    </w:p>
    <w:p w:rsidR="00F35D41" w:rsidRPr="00F35D41" w:rsidRDefault="00F35D41" w:rsidP="00621953">
      <w:pPr>
        <w:spacing w:line="276" w:lineRule="auto"/>
        <w:ind w:leftChars="250" w:left="525"/>
        <w:rPr>
          <w:rFonts w:ascii="宋体" w:hAnsi="宋体"/>
          <w:lang w:val="fr-FR"/>
        </w:rPr>
      </w:pPr>
      <w:r w:rsidRPr="00F35D41">
        <w:rPr>
          <w:rFonts w:ascii="宋体" w:hAnsi="宋体" w:hint="eastAsia"/>
          <w:lang w:val="fr-FR"/>
        </w:rPr>
        <w:t>3.</w:t>
      </w:r>
      <w:r>
        <w:rPr>
          <w:rFonts w:ascii="宋体" w:hAnsi="宋体"/>
          <w:lang w:val="fr-FR"/>
        </w:rPr>
        <w:t xml:space="preserve"> </w:t>
      </w:r>
      <w:r w:rsidRPr="00F35D41">
        <w:rPr>
          <w:rFonts w:ascii="宋体" w:hAnsi="宋体" w:hint="eastAsia"/>
          <w:lang w:val="fr-FR"/>
        </w:rPr>
        <w:t>一般</w:t>
      </w:r>
    </w:p>
    <w:p w:rsidR="00F35D41" w:rsidRPr="00F35D41" w:rsidRDefault="00F35D41" w:rsidP="00621953">
      <w:pPr>
        <w:spacing w:line="276" w:lineRule="auto"/>
        <w:ind w:leftChars="300" w:left="630"/>
        <w:rPr>
          <w:rFonts w:ascii="宋体" w:hAnsi="宋体"/>
          <w:lang w:val="fr-FR"/>
        </w:rPr>
      </w:pPr>
      <w:r w:rsidRPr="00F35D41">
        <w:rPr>
          <w:rFonts w:ascii="宋体" w:hAnsi="宋体" w:hint="eastAsia"/>
          <w:lang w:val="fr-FR"/>
        </w:rPr>
        <w:lastRenderedPageBreak/>
        <w:t>4.</w:t>
      </w:r>
      <w:r>
        <w:rPr>
          <w:rFonts w:ascii="宋体" w:hAnsi="宋体"/>
          <w:lang w:val="fr-FR"/>
        </w:rPr>
        <w:t xml:space="preserve"> </w:t>
      </w:r>
      <w:r w:rsidRPr="00F35D41">
        <w:rPr>
          <w:rFonts w:ascii="宋体" w:hAnsi="宋体" w:hint="eastAsia"/>
          <w:lang w:val="fr-FR"/>
        </w:rPr>
        <w:t>不太满意</w:t>
      </w:r>
    </w:p>
    <w:p w:rsidR="00F35D41" w:rsidRPr="00F35D41" w:rsidRDefault="00F35D41" w:rsidP="00621953">
      <w:pPr>
        <w:spacing w:line="276" w:lineRule="auto"/>
        <w:ind w:leftChars="300" w:left="630"/>
        <w:rPr>
          <w:rFonts w:ascii="宋体" w:hAnsi="宋体"/>
          <w:lang w:val="fr-FR"/>
        </w:rPr>
      </w:pPr>
      <w:r w:rsidRPr="00F35D41">
        <w:rPr>
          <w:rFonts w:ascii="宋体" w:hAnsi="宋体" w:hint="eastAsia"/>
          <w:lang w:val="fr-FR"/>
        </w:rPr>
        <w:t>5.</w:t>
      </w:r>
      <w:r>
        <w:rPr>
          <w:rFonts w:ascii="宋体" w:hAnsi="宋体"/>
          <w:lang w:val="fr-FR"/>
        </w:rPr>
        <w:t xml:space="preserve"> </w:t>
      </w:r>
      <w:r w:rsidRPr="00F35D41">
        <w:rPr>
          <w:rFonts w:ascii="宋体" w:hAnsi="宋体" w:hint="eastAsia"/>
          <w:lang w:val="fr-FR"/>
        </w:rPr>
        <w:t>非常不满意</w:t>
      </w:r>
    </w:p>
    <w:p w:rsidR="00F35D41" w:rsidRDefault="00F35D41" w:rsidP="00621953">
      <w:pPr>
        <w:spacing w:line="276" w:lineRule="auto"/>
        <w:ind w:leftChars="300" w:left="630"/>
        <w:rPr>
          <w:rFonts w:ascii="宋体" w:hAnsi="宋体"/>
          <w:lang w:val="fr-FR"/>
        </w:rPr>
        <w:sectPr w:rsidR="00F35D41" w:rsidSect="00A11894">
          <w:type w:val="continuous"/>
          <w:pgSz w:w="11907" w:h="16840" w:code="9"/>
          <w:pgMar w:top="1701" w:right="1418" w:bottom="1701" w:left="1418" w:header="851" w:footer="992" w:gutter="0"/>
          <w:cols w:num="2" w:space="425"/>
          <w:docGrid w:linePitch="312"/>
        </w:sectPr>
      </w:pPr>
      <w:r w:rsidRPr="00F35D41">
        <w:rPr>
          <w:rFonts w:ascii="宋体" w:hAnsi="宋体" w:hint="eastAsia"/>
          <w:lang w:val="fr-FR"/>
        </w:rPr>
        <w:t>6.</w:t>
      </w:r>
      <w:r>
        <w:rPr>
          <w:rFonts w:ascii="宋体" w:hAnsi="宋体"/>
          <w:lang w:val="fr-FR"/>
        </w:rPr>
        <w:t xml:space="preserve"> </w:t>
      </w:r>
      <w:r w:rsidRPr="00F35D41">
        <w:rPr>
          <w:rFonts w:ascii="宋体" w:hAnsi="宋体" w:hint="eastAsia"/>
          <w:lang w:val="fr-FR"/>
        </w:rPr>
        <w:t>未开展此项工作或服务</w:t>
      </w:r>
    </w:p>
    <w:p w:rsidR="00E37E44" w:rsidRDefault="00E37E44" w:rsidP="00F35D41">
      <w:pPr>
        <w:rPr>
          <w:rFonts w:ascii="宋体" w:hAnsi="宋体"/>
          <w:lang w:val="fr-FR"/>
        </w:rPr>
      </w:pPr>
    </w:p>
    <w:p w:rsidR="00DF2D75" w:rsidRDefault="00DF2D75" w:rsidP="00F35D41">
      <w:pPr>
        <w:rPr>
          <w:rFonts w:ascii="宋体" w:hAnsi="宋体"/>
          <w:lang w:val="fr-FR"/>
        </w:rPr>
      </w:pPr>
    </w:p>
    <w:p w:rsidR="00DF2D75" w:rsidRDefault="00DF2D75" w:rsidP="00F35D41">
      <w:pPr>
        <w:rPr>
          <w:rFonts w:ascii="宋体" w:hAnsi="宋体"/>
          <w:lang w:val="fr-FR"/>
        </w:rPr>
      </w:pPr>
    </w:p>
    <w:p w:rsidR="00F35D41" w:rsidRPr="00986C70" w:rsidRDefault="00F35D41" w:rsidP="00986C70">
      <w:pPr>
        <w:pStyle w:val="20"/>
      </w:pPr>
      <w:bookmarkStart w:id="314" w:name="_Toc484190633"/>
      <w:bookmarkStart w:id="315" w:name="_Toc485651147"/>
      <w:r w:rsidRPr="00986C70">
        <w:rPr>
          <w:rFonts w:hint="eastAsia"/>
        </w:rPr>
        <w:lastRenderedPageBreak/>
        <w:t>四、税收与政府工作评价</w:t>
      </w:r>
      <w:bookmarkEnd w:id="314"/>
      <w:bookmarkEnd w:id="315"/>
    </w:p>
    <w:p w:rsidR="00F35D41" w:rsidRPr="00F35D41" w:rsidRDefault="00F35D41" w:rsidP="0016057B">
      <w:pPr>
        <w:spacing w:line="276" w:lineRule="auto"/>
        <w:jc w:val="left"/>
        <w:rPr>
          <w:color w:val="000000"/>
        </w:rPr>
      </w:pPr>
      <w:r w:rsidRPr="006F0626">
        <w:rPr>
          <w:rFonts w:hint="eastAsia"/>
          <w:color w:val="0070C0"/>
        </w:rPr>
        <w:t>访员读出</w:t>
      </w:r>
      <w:r w:rsidRPr="00F35D41">
        <w:rPr>
          <w:rFonts w:hint="eastAsia"/>
          <w:color w:val="000000"/>
        </w:rPr>
        <w:t>：下面我们想了解下您对税收的一些看法</w:t>
      </w:r>
    </w:p>
    <w:p w:rsidR="00F35D41" w:rsidRPr="00F35D41" w:rsidRDefault="00F35D41" w:rsidP="0016057B">
      <w:pPr>
        <w:spacing w:line="276" w:lineRule="auto"/>
        <w:jc w:val="left"/>
        <w:rPr>
          <w:rFonts w:ascii="宋体" w:hAnsi="宋体"/>
        </w:rPr>
      </w:pPr>
      <w:r w:rsidRPr="00852212">
        <w:rPr>
          <w:rFonts w:ascii="宋体" w:hAnsi="宋体" w:hint="eastAsia"/>
          <w:highlight w:val="lightGray"/>
        </w:rPr>
        <w:t>访员注意：若受访者不知道自己是否缴过税，请选择选项16；若知道缴过税，但不知道具体税种，请选择选项“不知道”；若受访者只知道自己缴纳的部分税种，则选择受访者知道的税种，不确定是否缴纳的不选；若属于受访者和他人合缴，只要受访者分担了税款，都算缴纳。</w:t>
      </w:r>
    </w:p>
    <w:p w:rsidR="00F35D41" w:rsidRPr="00F35D41" w:rsidRDefault="00F35D41" w:rsidP="0016057B">
      <w:pPr>
        <w:spacing w:line="276" w:lineRule="auto"/>
        <w:jc w:val="left"/>
        <w:rPr>
          <w:color w:val="000000"/>
        </w:rPr>
      </w:pPr>
      <w:r w:rsidRPr="0061163E">
        <w:rPr>
          <w:rFonts w:hint="eastAsia"/>
        </w:rPr>
        <w:t>[H3</w:t>
      </w:r>
      <w:r>
        <w:rPr>
          <w:rFonts w:hint="eastAsia"/>
        </w:rPr>
        <w:t>230</w:t>
      </w:r>
      <w:r w:rsidRPr="0061163E">
        <w:rPr>
          <w:rFonts w:hint="eastAsia"/>
        </w:rPr>
        <w:t>]</w:t>
      </w:r>
      <w:r w:rsidRPr="00F35D41">
        <w:rPr>
          <w:rFonts w:hint="eastAsia"/>
          <w:color w:val="000000"/>
        </w:rPr>
        <w:t xml:space="preserve"> 2016</w:t>
      </w:r>
      <w:r w:rsidRPr="00F35D41">
        <w:rPr>
          <w:rFonts w:hint="eastAsia"/>
          <w:color w:val="000000"/>
        </w:rPr>
        <w:t>年，您自己直接</w:t>
      </w:r>
      <w:r w:rsidRPr="00F35D41">
        <w:rPr>
          <w:color w:val="000000"/>
        </w:rPr>
        <w:t>与间接缴纳的税种有</w:t>
      </w:r>
      <w:r w:rsidRPr="00F35D41">
        <w:rPr>
          <w:rFonts w:hint="eastAsia"/>
          <w:color w:val="000000"/>
        </w:rPr>
        <w:t>哪</w:t>
      </w:r>
      <w:r w:rsidRPr="00F35D41">
        <w:rPr>
          <w:color w:val="000000"/>
        </w:rPr>
        <w:t>些？</w:t>
      </w:r>
      <w:r w:rsidRPr="00F35D41">
        <w:rPr>
          <w:rFonts w:hint="eastAsia"/>
          <w:color w:val="000000"/>
        </w:rPr>
        <w:t>（可</w:t>
      </w:r>
      <w:r w:rsidRPr="00F35D41">
        <w:rPr>
          <w:color w:val="000000"/>
        </w:rPr>
        <w:t>多选</w:t>
      </w:r>
      <w:r w:rsidRPr="00F35D41">
        <w:rPr>
          <w:rFonts w:hint="eastAsia"/>
          <w:color w:val="000000"/>
        </w:rPr>
        <w:t>）</w:t>
      </w:r>
    </w:p>
    <w:p w:rsidR="00F35D41" w:rsidRPr="00F35D41" w:rsidRDefault="00F35D41" w:rsidP="0016057B">
      <w:pPr>
        <w:pStyle w:val="ae"/>
        <w:spacing w:line="276" w:lineRule="auto"/>
        <w:ind w:firstLineChars="300" w:firstLine="630"/>
        <w:jc w:val="left"/>
        <w:rPr>
          <w:color w:val="000000"/>
          <w:szCs w:val="21"/>
        </w:rPr>
        <w:sectPr w:rsidR="00F35D41" w:rsidRPr="00F35D41" w:rsidSect="00A11894">
          <w:type w:val="continuous"/>
          <w:pgSz w:w="11907" w:h="16840" w:code="9"/>
          <w:pgMar w:top="1701" w:right="1418" w:bottom="1701" w:left="1418" w:header="851" w:footer="992" w:gutter="0"/>
          <w:cols w:space="425"/>
          <w:docGrid w:linePitch="312"/>
        </w:sectPr>
      </w:pPr>
    </w:p>
    <w:p w:rsidR="00F35D41" w:rsidRPr="00F35D41" w:rsidRDefault="00F35D41" w:rsidP="0016057B">
      <w:pPr>
        <w:pStyle w:val="ae"/>
        <w:spacing w:line="276" w:lineRule="auto"/>
        <w:ind w:firstLineChars="300" w:firstLine="630"/>
        <w:jc w:val="left"/>
        <w:rPr>
          <w:color w:val="000000"/>
          <w:szCs w:val="21"/>
        </w:rPr>
      </w:pPr>
      <w:r w:rsidRPr="00F35D41">
        <w:rPr>
          <w:rFonts w:hint="eastAsia"/>
          <w:color w:val="000000"/>
          <w:szCs w:val="21"/>
        </w:rPr>
        <w:lastRenderedPageBreak/>
        <w:t xml:space="preserve">1. </w:t>
      </w:r>
      <w:r w:rsidRPr="00F35D41">
        <w:rPr>
          <w:rFonts w:hint="eastAsia"/>
          <w:color w:val="000000"/>
          <w:szCs w:val="21"/>
        </w:rPr>
        <w:t>增值税</w:t>
      </w:r>
      <w:r w:rsidRPr="00F35D41">
        <w:rPr>
          <w:rFonts w:hint="eastAsia"/>
          <w:color w:val="000000"/>
          <w:szCs w:val="21"/>
        </w:rPr>
        <w:t xml:space="preserve"> </w:t>
      </w:r>
    </w:p>
    <w:p w:rsidR="00F35D41" w:rsidRPr="00F35D41" w:rsidRDefault="00F35D41" w:rsidP="0016057B">
      <w:pPr>
        <w:pStyle w:val="ae"/>
        <w:spacing w:line="276" w:lineRule="auto"/>
        <w:ind w:firstLineChars="300" w:firstLine="630"/>
        <w:jc w:val="left"/>
        <w:rPr>
          <w:color w:val="000000"/>
          <w:szCs w:val="21"/>
        </w:rPr>
      </w:pPr>
      <w:r w:rsidRPr="00F35D41">
        <w:rPr>
          <w:rFonts w:hint="eastAsia"/>
          <w:color w:val="000000"/>
          <w:szCs w:val="21"/>
        </w:rPr>
        <w:t xml:space="preserve">2. </w:t>
      </w:r>
      <w:r w:rsidRPr="00F35D41">
        <w:rPr>
          <w:color w:val="000000"/>
          <w:szCs w:val="21"/>
        </w:rPr>
        <w:t>消费税</w:t>
      </w:r>
      <w:r w:rsidRPr="00F35D41">
        <w:rPr>
          <w:rFonts w:hint="eastAsia"/>
          <w:color w:val="000000"/>
          <w:szCs w:val="21"/>
        </w:rPr>
        <w:t xml:space="preserve"> </w:t>
      </w:r>
    </w:p>
    <w:p w:rsidR="00F35D41" w:rsidRPr="00F35D41" w:rsidRDefault="00F35D41" w:rsidP="0016057B">
      <w:pPr>
        <w:pStyle w:val="ae"/>
        <w:spacing w:line="276" w:lineRule="auto"/>
        <w:ind w:firstLineChars="300" w:firstLine="630"/>
        <w:jc w:val="left"/>
        <w:rPr>
          <w:color w:val="000000"/>
          <w:szCs w:val="21"/>
        </w:rPr>
      </w:pPr>
      <w:r w:rsidRPr="00F35D41">
        <w:rPr>
          <w:rFonts w:hint="eastAsia"/>
          <w:color w:val="000000"/>
          <w:szCs w:val="21"/>
        </w:rPr>
        <w:t xml:space="preserve">3. </w:t>
      </w:r>
      <w:r w:rsidRPr="00F35D41">
        <w:rPr>
          <w:rFonts w:hint="eastAsia"/>
          <w:color w:val="000000"/>
          <w:szCs w:val="21"/>
        </w:rPr>
        <w:t>企业</w:t>
      </w:r>
      <w:r w:rsidRPr="00F35D41">
        <w:rPr>
          <w:color w:val="000000"/>
          <w:szCs w:val="21"/>
        </w:rPr>
        <w:t>所得税</w:t>
      </w:r>
      <w:r w:rsidRPr="00F35D41">
        <w:rPr>
          <w:rFonts w:hint="eastAsia"/>
          <w:color w:val="000000"/>
          <w:szCs w:val="21"/>
        </w:rPr>
        <w:t xml:space="preserve"> </w:t>
      </w:r>
    </w:p>
    <w:p w:rsidR="00F35D41" w:rsidRPr="00F35D41" w:rsidRDefault="00F35D41" w:rsidP="0016057B">
      <w:pPr>
        <w:pStyle w:val="ae"/>
        <w:spacing w:line="276" w:lineRule="auto"/>
        <w:ind w:firstLineChars="300" w:firstLine="630"/>
        <w:jc w:val="left"/>
        <w:rPr>
          <w:color w:val="000000"/>
          <w:szCs w:val="21"/>
        </w:rPr>
      </w:pPr>
      <w:r w:rsidRPr="00F35D41">
        <w:rPr>
          <w:rFonts w:hint="eastAsia"/>
          <w:color w:val="000000"/>
          <w:szCs w:val="21"/>
        </w:rPr>
        <w:t xml:space="preserve">4. </w:t>
      </w:r>
      <w:r w:rsidRPr="00F35D41">
        <w:rPr>
          <w:color w:val="000000"/>
          <w:szCs w:val="21"/>
        </w:rPr>
        <w:t>个人所得税</w:t>
      </w:r>
      <w:r w:rsidRPr="00F35D41">
        <w:rPr>
          <w:rFonts w:hint="eastAsia"/>
          <w:color w:val="000000"/>
          <w:szCs w:val="21"/>
        </w:rPr>
        <w:t xml:space="preserve"> </w:t>
      </w:r>
    </w:p>
    <w:p w:rsidR="00F35D41" w:rsidRPr="00F35D41" w:rsidRDefault="00F35D41" w:rsidP="0016057B">
      <w:pPr>
        <w:pStyle w:val="ae"/>
        <w:spacing w:line="276" w:lineRule="auto"/>
        <w:ind w:firstLineChars="300" w:firstLine="630"/>
        <w:jc w:val="left"/>
        <w:rPr>
          <w:color w:val="000000"/>
          <w:szCs w:val="21"/>
        </w:rPr>
      </w:pPr>
      <w:r w:rsidRPr="00F35D41">
        <w:rPr>
          <w:rFonts w:hint="eastAsia"/>
          <w:color w:val="000000"/>
          <w:szCs w:val="21"/>
        </w:rPr>
        <w:t xml:space="preserve">5. </w:t>
      </w:r>
      <w:r w:rsidRPr="00F35D41">
        <w:rPr>
          <w:color w:val="000000"/>
          <w:szCs w:val="21"/>
        </w:rPr>
        <w:t>关税</w:t>
      </w:r>
      <w:r w:rsidRPr="00F35D41">
        <w:rPr>
          <w:rFonts w:hint="eastAsia"/>
          <w:color w:val="000000"/>
          <w:szCs w:val="21"/>
        </w:rPr>
        <w:t xml:space="preserve"> </w:t>
      </w:r>
    </w:p>
    <w:p w:rsidR="00F35D41" w:rsidRPr="00F35D41" w:rsidRDefault="00F35D41" w:rsidP="0016057B">
      <w:pPr>
        <w:pStyle w:val="ae"/>
        <w:spacing w:line="276" w:lineRule="auto"/>
        <w:ind w:firstLineChars="300" w:firstLine="630"/>
        <w:jc w:val="left"/>
        <w:rPr>
          <w:color w:val="000000"/>
          <w:szCs w:val="21"/>
        </w:rPr>
      </w:pPr>
      <w:r w:rsidRPr="00F35D41">
        <w:rPr>
          <w:rFonts w:hint="eastAsia"/>
          <w:color w:val="000000"/>
          <w:szCs w:val="21"/>
        </w:rPr>
        <w:t xml:space="preserve">6. </w:t>
      </w:r>
      <w:r w:rsidRPr="00F35D41">
        <w:rPr>
          <w:color w:val="000000"/>
          <w:szCs w:val="21"/>
        </w:rPr>
        <w:t>资源</w:t>
      </w:r>
      <w:r w:rsidRPr="00F35D41">
        <w:rPr>
          <w:rFonts w:hint="eastAsia"/>
          <w:color w:val="000000"/>
          <w:szCs w:val="21"/>
        </w:rPr>
        <w:t>税</w:t>
      </w:r>
      <w:r w:rsidRPr="00F35D41">
        <w:rPr>
          <w:rFonts w:hint="eastAsia"/>
          <w:color w:val="000000"/>
          <w:szCs w:val="21"/>
        </w:rPr>
        <w:t xml:space="preserve"> </w:t>
      </w:r>
    </w:p>
    <w:p w:rsidR="00F35D41" w:rsidRPr="00F35D41" w:rsidRDefault="00F35D41" w:rsidP="0016057B">
      <w:pPr>
        <w:pStyle w:val="ae"/>
        <w:spacing w:line="276" w:lineRule="auto"/>
        <w:ind w:firstLineChars="300" w:firstLine="630"/>
        <w:jc w:val="left"/>
        <w:rPr>
          <w:color w:val="000000"/>
          <w:szCs w:val="21"/>
        </w:rPr>
      </w:pPr>
      <w:r w:rsidRPr="00F35D41">
        <w:rPr>
          <w:rFonts w:hint="eastAsia"/>
          <w:color w:val="000000"/>
          <w:szCs w:val="21"/>
        </w:rPr>
        <w:t xml:space="preserve">7. </w:t>
      </w:r>
      <w:r w:rsidRPr="00F35D41">
        <w:rPr>
          <w:color w:val="000000"/>
          <w:szCs w:val="21"/>
        </w:rPr>
        <w:t>土地增值税</w:t>
      </w:r>
      <w:r w:rsidRPr="00F35D41">
        <w:rPr>
          <w:rFonts w:hint="eastAsia"/>
          <w:color w:val="000000"/>
          <w:szCs w:val="21"/>
        </w:rPr>
        <w:t xml:space="preserve"> </w:t>
      </w:r>
    </w:p>
    <w:p w:rsidR="00F35D41" w:rsidRPr="00F35D41" w:rsidRDefault="00F35D41" w:rsidP="0016057B">
      <w:pPr>
        <w:pStyle w:val="ae"/>
        <w:spacing w:line="276" w:lineRule="auto"/>
        <w:ind w:firstLineChars="300" w:firstLine="630"/>
        <w:jc w:val="left"/>
        <w:rPr>
          <w:color w:val="000000"/>
          <w:szCs w:val="21"/>
        </w:rPr>
      </w:pPr>
      <w:r w:rsidRPr="00F35D41">
        <w:rPr>
          <w:rFonts w:hint="eastAsia"/>
          <w:color w:val="000000"/>
          <w:szCs w:val="21"/>
        </w:rPr>
        <w:t xml:space="preserve">8. </w:t>
      </w:r>
      <w:r w:rsidRPr="00F35D41">
        <w:rPr>
          <w:color w:val="000000"/>
          <w:szCs w:val="21"/>
        </w:rPr>
        <w:t>房产税</w:t>
      </w:r>
      <w:r w:rsidRPr="00F35D41">
        <w:rPr>
          <w:rFonts w:hint="eastAsia"/>
          <w:color w:val="000000"/>
          <w:szCs w:val="21"/>
        </w:rPr>
        <w:t xml:space="preserve"> </w:t>
      </w:r>
    </w:p>
    <w:p w:rsidR="00F35D41" w:rsidRPr="00F35D41" w:rsidRDefault="00F35D41" w:rsidP="0016057B">
      <w:pPr>
        <w:spacing w:line="276" w:lineRule="auto"/>
        <w:ind w:leftChars="50" w:left="105" w:firstLineChars="250" w:firstLine="525"/>
        <w:jc w:val="left"/>
        <w:rPr>
          <w:color w:val="000000"/>
        </w:rPr>
      </w:pPr>
      <w:r w:rsidRPr="00F35D41">
        <w:rPr>
          <w:rFonts w:hint="eastAsia"/>
          <w:color w:val="000000"/>
        </w:rPr>
        <w:lastRenderedPageBreak/>
        <w:t xml:space="preserve">9. </w:t>
      </w:r>
      <w:r w:rsidRPr="00F35D41">
        <w:rPr>
          <w:color w:val="000000"/>
        </w:rPr>
        <w:t>城镇土地使用税</w:t>
      </w:r>
      <w:r w:rsidRPr="00F35D41">
        <w:rPr>
          <w:rFonts w:hint="eastAsia"/>
          <w:color w:val="000000"/>
        </w:rPr>
        <w:t xml:space="preserve"> </w:t>
      </w:r>
    </w:p>
    <w:p w:rsidR="00F35D41" w:rsidRPr="00F35D41" w:rsidRDefault="00F35D41" w:rsidP="0016057B">
      <w:pPr>
        <w:spacing w:line="276" w:lineRule="auto"/>
        <w:ind w:leftChars="50" w:left="105" w:firstLineChars="250" w:firstLine="525"/>
        <w:jc w:val="left"/>
        <w:rPr>
          <w:color w:val="000000"/>
        </w:rPr>
      </w:pPr>
      <w:r w:rsidRPr="00F35D41">
        <w:rPr>
          <w:rFonts w:hint="eastAsia"/>
          <w:color w:val="000000"/>
        </w:rPr>
        <w:t>10.</w:t>
      </w:r>
      <w:r>
        <w:rPr>
          <w:color w:val="000000"/>
        </w:rPr>
        <w:t xml:space="preserve"> </w:t>
      </w:r>
      <w:r w:rsidRPr="00F35D41">
        <w:rPr>
          <w:color w:val="000000"/>
        </w:rPr>
        <w:t>契税</w:t>
      </w:r>
      <w:r w:rsidRPr="00F35D41">
        <w:rPr>
          <w:rFonts w:hint="eastAsia"/>
          <w:color w:val="000000"/>
        </w:rPr>
        <w:t xml:space="preserve"> </w:t>
      </w:r>
    </w:p>
    <w:p w:rsidR="00F35D41" w:rsidRPr="00F35D41" w:rsidRDefault="00F35D41" w:rsidP="0016057B">
      <w:pPr>
        <w:spacing w:line="276" w:lineRule="auto"/>
        <w:ind w:leftChars="50" w:left="105" w:firstLineChars="250" w:firstLine="525"/>
        <w:jc w:val="left"/>
        <w:rPr>
          <w:color w:val="000000"/>
        </w:rPr>
      </w:pPr>
      <w:r w:rsidRPr="00F35D41">
        <w:rPr>
          <w:rFonts w:hint="eastAsia"/>
          <w:color w:val="000000"/>
        </w:rPr>
        <w:t>11.</w:t>
      </w:r>
      <w:r>
        <w:rPr>
          <w:color w:val="000000"/>
        </w:rPr>
        <w:t xml:space="preserve"> </w:t>
      </w:r>
      <w:r w:rsidRPr="00F35D41">
        <w:rPr>
          <w:color w:val="000000"/>
        </w:rPr>
        <w:t>耕地占用税</w:t>
      </w:r>
      <w:r w:rsidRPr="00F35D41">
        <w:rPr>
          <w:rFonts w:hint="eastAsia"/>
          <w:color w:val="000000"/>
        </w:rPr>
        <w:t xml:space="preserve"> </w:t>
      </w:r>
    </w:p>
    <w:p w:rsidR="00F35D41" w:rsidRPr="00F35D41" w:rsidRDefault="00F35D41" w:rsidP="0016057B">
      <w:pPr>
        <w:spacing w:line="276" w:lineRule="auto"/>
        <w:ind w:leftChars="50" w:left="105" w:firstLineChars="250" w:firstLine="525"/>
        <w:jc w:val="left"/>
        <w:rPr>
          <w:color w:val="000000"/>
        </w:rPr>
      </w:pPr>
      <w:r w:rsidRPr="00F35D41">
        <w:rPr>
          <w:rFonts w:hint="eastAsia"/>
          <w:color w:val="000000"/>
        </w:rPr>
        <w:t>12.</w:t>
      </w:r>
      <w:r>
        <w:rPr>
          <w:color w:val="000000"/>
        </w:rPr>
        <w:t xml:space="preserve"> </w:t>
      </w:r>
      <w:r w:rsidRPr="00F35D41">
        <w:rPr>
          <w:color w:val="000000"/>
        </w:rPr>
        <w:t>车辆购置税</w:t>
      </w:r>
      <w:r w:rsidRPr="00F35D41">
        <w:rPr>
          <w:rFonts w:hint="eastAsia"/>
          <w:color w:val="000000"/>
        </w:rPr>
        <w:t xml:space="preserve"> </w:t>
      </w:r>
    </w:p>
    <w:p w:rsidR="00F35D41" w:rsidRPr="00F35D41" w:rsidRDefault="00F35D41" w:rsidP="0016057B">
      <w:pPr>
        <w:spacing w:line="276" w:lineRule="auto"/>
        <w:ind w:leftChars="50" w:left="105" w:firstLineChars="250" w:firstLine="525"/>
        <w:jc w:val="left"/>
        <w:rPr>
          <w:color w:val="000000"/>
        </w:rPr>
      </w:pPr>
      <w:r w:rsidRPr="00F35D41">
        <w:rPr>
          <w:rFonts w:hint="eastAsia"/>
          <w:color w:val="000000"/>
        </w:rPr>
        <w:t>13.</w:t>
      </w:r>
      <w:r>
        <w:rPr>
          <w:color w:val="000000"/>
        </w:rPr>
        <w:t xml:space="preserve"> </w:t>
      </w:r>
      <w:r w:rsidRPr="00F35D41">
        <w:rPr>
          <w:color w:val="000000"/>
        </w:rPr>
        <w:t>车船税</w:t>
      </w:r>
      <w:r w:rsidRPr="00F35D41">
        <w:rPr>
          <w:rFonts w:hint="eastAsia"/>
          <w:color w:val="000000"/>
        </w:rPr>
        <w:t xml:space="preserve"> </w:t>
      </w:r>
    </w:p>
    <w:p w:rsidR="00F35D41" w:rsidRPr="00F35D41" w:rsidRDefault="00F35D41" w:rsidP="0016057B">
      <w:pPr>
        <w:spacing w:line="276" w:lineRule="auto"/>
        <w:ind w:leftChars="50" w:left="105" w:firstLineChars="250" w:firstLine="525"/>
        <w:jc w:val="left"/>
        <w:rPr>
          <w:color w:val="000000"/>
        </w:rPr>
      </w:pPr>
      <w:r w:rsidRPr="00F35D41">
        <w:rPr>
          <w:rFonts w:hint="eastAsia"/>
          <w:color w:val="000000"/>
        </w:rPr>
        <w:t>14.</w:t>
      </w:r>
      <w:r>
        <w:rPr>
          <w:color w:val="000000"/>
        </w:rPr>
        <w:t xml:space="preserve"> </w:t>
      </w:r>
      <w:r w:rsidRPr="00F35D41">
        <w:rPr>
          <w:rFonts w:hint="eastAsia"/>
          <w:color w:val="000000"/>
        </w:rPr>
        <w:t>印花</w:t>
      </w:r>
      <w:r w:rsidRPr="00F35D41">
        <w:rPr>
          <w:color w:val="000000"/>
        </w:rPr>
        <w:t>税</w:t>
      </w:r>
    </w:p>
    <w:p w:rsidR="00F35D41" w:rsidRPr="00F35D41" w:rsidRDefault="00F35D41" w:rsidP="0016057B">
      <w:pPr>
        <w:pStyle w:val="ae"/>
        <w:spacing w:line="276" w:lineRule="auto"/>
        <w:ind w:leftChars="50" w:left="105" w:firstLineChars="250" w:firstLine="525"/>
        <w:jc w:val="left"/>
        <w:rPr>
          <w:color w:val="000000"/>
          <w:szCs w:val="21"/>
        </w:rPr>
      </w:pPr>
      <w:r w:rsidRPr="00F35D41">
        <w:rPr>
          <w:rFonts w:hint="eastAsia"/>
          <w:color w:val="000000"/>
          <w:szCs w:val="21"/>
        </w:rPr>
        <w:t>16.</w:t>
      </w:r>
      <w:r>
        <w:rPr>
          <w:color w:val="000000"/>
          <w:szCs w:val="21"/>
        </w:rPr>
        <w:t xml:space="preserve"> </w:t>
      </w:r>
      <w:r w:rsidRPr="00F35D41">
        <w:rPr>
          <w:rFonts w:hint="eastAsia"/>
          <w:color w:val="000000"/>
          <w:szCs w:val="21"/>
        </w:rPr>
        <w:t>不</w:t>
      </w:r>
      <w:r w:rsidRPr="00F35D41">
        <w:rPr>
          <w:color w:val="000000"/>
          <w:szCs w:val="21"/>
        </w:rPr>
        <w:t>知道是</w:t>
      </w:r>
      <w:r w:rsidRPr="00F35D41">
        <w:rPr>
          <w:rFonts w:hint="eastAsia"/>
          <w:color w:val="000000"/>
          <w:szCs w:val="21"/>
        </w:rPr>
        <w:t>否</w:t>
      </w:r>
      <w:r w:rsidRPr="00F35D41">
        <w:rPr>
          <w:color w:val="000000"/>
          <w:szCs w:val="21"/>
        </w:rPr>
        <w:t>缴纳过</w:t>
      </w:r>
      <w:r w:rsidRPr="00F35D41">
        <w:rPr>
          <w:rFonts w:hint="eastAsia"/>
          <w:color w:val="000000"/>
          <w:szCs w:val="21"/>
        </w:rPr>
        <w:t>【跳至</w:t>
      </w:r>
      <w:r w:rsidRPr="00F35D41">
        <w:rPr>
          <w:rFonts w:hint="eastAsia"/>
          <w:color w:val="000000"/>
          <w:szCs w:val="21"/>
        </w:rPr>
        <w:t>H3235</w:t>
      </w:r>
      <w:r w:rsidRPr="00F35D41">
        <w:rPr>
          <w:rFonts w:hint="eastAsia"/>
          <w:color w:val="000000"/>
          <w:szCs w:val="21"/>
        </w:rPr>
        <w:t>】</w:t>
      </w:r>
    </w:p>
    <w:p w:rsidR="00F35D41" w:rsidRPr="00F35D41" w:rsidRDefault="00F35D41" w:rsidP="0016057B">
      <w:pPr>
        <w:pStyle w:val="ae"/>
        <w:spacing w:line="276" w:lineRule="auto"/>
        <w:ind w:leftChars="50" w:left="105" w:firstLineChars="250" w:firstLine="525"/>
        <w:jc w:val="left"/>
        <w:rPr>
          <w:color w:val="000000"/>
          <w:szCs w:val="21"/>
        </w:rPr>
        <w:sectPr w:rsidR="00F35D41" w:rsidRPr="00F35D41" w:rsidSect="00A11894">
          <w:type w:val="continuous"/>
          <w:pgSz w:w="11907" w:h="16840" w:code="9"/>
          <w:pgMar w:top="1701" w:right="1418" w:bottom="1701" w:left="1418" w:header="851" w:footer="992" w:gutter="0"/>
          <w:cols w:num="2" w:space="425"/>
          <w:docGrid w:linePitch="312"/>
        </w:sectPr>
      </w:pPr>
      <w:r w:rsidRPr="00F35D41">
        <w:rPr>
          <w:color w:val="000000"/>
          <w:szCs w:val="21"/>
        </w:rPr>
        <w:t>7788</w:t>
      </w:r>
      <w:r w:rsidRPr="00F35D41">
        <w:rPr>
          <w:rFonts w:hint="eastAsia"/>
          <w:color w:val="000000"/>
          <w:szCs w:val="21"/>
        </w:rPr>
        <w:t>.</w:t>
      </w:r>
      <w:r>
        <w:rPr>
          <w:color w:val="000000"/>
          <w:szCs w:val="21"/>
        </w:rPr>
        <w:t xml:space="preserve"> </w:t>
      </w:r>
      <w:r w:rsidRPr="00F35D41">
        <w:rPr>
          <w:rFonts w:hint="eastAsia"/>
          <w:color w:val="000000"/>
          <w:szCs w:val="21"/>
        </w:rPr>
        <w:t>以</w:t>
      </w:r>
      <w:r w:rsidRPr="00F35D41">
        <w:rPr>
          <w:color w:val="000000"/>
          <w:szCs w:val="21"/>
        </w:rPr>
        <w:t>上税种都未缴纳</w:t>
      </w:r>
      <w:r w:rsidRPr="00F35D41">
        <w:rPr>
          <w:rFonts w:hint="eastAsia"/>
          <w:color w:val="000000"/>
          <w:szCs w:val="21"/>
        </w:rPr>
        <w:t>【跳至</w:t>
      </w:r>
      <w:r w:rsidRPr="00F35D41">
        <w:rPr>
          <w:rFonts w:hint="eastAsia"/>
          <w:color w:val="000000"/>
          <w:szCs w:val="21"/>
        </w:rPr>
        <w:t>H3235</w:t>
      </w:r>
      <w:r w:rsidRPr="00F35D41">
        <w:rPr>
          <w:rFonts w:hint="eastAsia"/>
          <w:color w:val="000000"/>
          <w:szCs w:val="21"/>
        </w:rPr>
        <w:t>】</w:t>
      </w:r>
    </w:p>
    <w:p w:rsidR="00F35D41" w:rsidRPr="001223CF" w:rsidRDefault="00F35D41" w:rsidP="0016057B">
      <w:pPr>
        <w:spacing w:line="276" w:lineRule="auto"/>
        <w:jc w:val="left"/>
        <w:rPr>
          <w:color w:val="00B050"/>
        </w:rPr>
      </w:pPr>
      <w:r w:rsidRPr="001223CF">
        <w:rPr>
          <w:rFonts w:hint="eastAsia"/>
          <w:color w:val="00B050"/>
        </w:rPr>
        <w:lastRenderedPageBreak/>
        <w:t>CAPI</w:t>
      </w:r>
      <w:r w:rsidRPr="001223CF">
        <w:rPr>
          <w:rFonts w:hint="eastAsia"/>
          <w:color w:val="00B050"/>
        </w:rPr>
        <w:t>：选项</w:t>
      </w:r>
      <w:r w:rsidRPr="001223CF">
        <w:rPr>
          <w:rFonts w:hint="eastAsia"/>
          <w:color w:val="00B050"/>
        </w:rPr>
        <w:t>16</w:t>
      </w:r>
      <w:r w:rsidRPr="001223CF">
        <w:rPr>
          <w:rFonts w:hint="eastAsia"/>
          <w:color w:val="00B050"/>
        </w:rPr>
        <w:t>和</w:t>
      </w:r>
      <w:r w:rsidRPr="001223CF">
        <w:rPr>
          <w:rFonts w:hint="eastAsia"/>
          <w:color w:val="00B050"/>
        </w:rPr>
        <w:t>7788</w:t>
      </w:r>
      <w:r w:rsidRPr="001223CF">
        <w:rPr>
          <w:rFonts w:hint="eastAsia"/>
          <w:color w:val="00B050"/>
        </w:rPr>
        <w:t>与其余选项互斥</w:t>
      </w:r>
    </w:p>
    <w:p w:rsidR="00F35D41" w:rsidRPr="00F35D41" w:rsidRDefault="00F35D41" w:rsidP="0016057B">
      <w:pPr>
        <w:spacing w:line="276" w:lineRule="auto"/>
        <w:jc w:val="left"/>
        <w:rPr>
          <w:color w:val="000000"/>
        </w:rPr>
      </w:pPr>
    </w:p>
    <w:p w:rsidR="00F35D41" w:rsidRPr="00F35D41" w:rsidRDefault="00F35D41" w:rsidP="0016057B">
      <w:pPr>
        <w:spacing w:line="276" w:lineRule="auto"/>
        <w:jc w:val="left"/>
        <w:rPr>
          <w:color w:val="000000"/>
        </w:rPr>
      </w:pPr>
      <w:r w:rsidRPr="0061163E">
        <w:rPr>
          <w:rFonts w:hint="eastAsia"/>
        </w:rPr>
        <w:t>[</w:t>
      </w:r>
      <w:r>
        <w:rPr>
          <w:rFonts w:hint="eastAsia"/>
        </w:rPr>
        <w:t>H3231</w:t>
      </w:r>
      <w:r w:rsidRPr="0061163E">
        <w:rPr>
          <w:rFonts w:hint="eastAsia"/>
        </w:rPr>
        <w:t xml:space="preserve">] </w:t>
      </w:r>
      <w:r w:rsidRPr="00180848">
        <w:t>您觉得</w:t>
      </w:r>
      <w:r w:rsidRPr="00180848">
        <w:rPr>
          <w:rFonts w:hint="eastAsia"/>
        </w:rPr>
        <w:t>目前您</w:t>
      </w:r>
      <w:r w:rsidRPr="00180848">
        <w:t>个人</w:t>
      </w:r>
      <w:r w:rsidRPr="00180848">
        <w:rPr>
          <w:rFonts w:hint="eastAsia"/>
        </w:rPr>
        <w:t>直接</w:t>
      </w:r>
      <w:r w:rsidRPr="00180848">
        <w:t>与间接缴纳</w:t>
      </w:r>
      <w:r w:rsidRPr="00180848">
        <w:rPr>
          <w:rFonts w:hint="eastAsia"/>
        </w:rPr>
        <w:t>的</w:t>
      </w:r>
      <w:r w:rsidRPr="00180848">
        <w:t>税</w:t>
      </w:r>
      <w:r w:rsidRPr="00180848">
        <w:rPr>
          <w:rFonts w:hint="eastAsia"/>
        </w:rPr>
        <w:t>款</w:t>
      </w:r>
      <w:r w:rsidRPr="00180848">
        <w:t>是否可以</w:t>
      </w:r>
      <w:r w:rsidRPr="00180848">
        <w:rPr>
          <w:rFonts w:hint="eastAsia"/>
        </w:rPr>
        <w:t>承受</w:t>
      </w:r>
      <w:r w:rsidRPr="00180848">
        <w:t>？</w:t>
      </w:r>
    </w:p>
    <w:p w:rsidR="00F35D41" w:rsidRDefault="00F35D41" w:rsidP="0016057B">
      <w:pPr>
        <w:pStyle w:val="ae"/>
        <w:spacing w:line="276" w:lineRule="auto"/>
        <w:ind w:firstLineChars="300" w:firstLine="630"/>
        <w:jc w:val="left"/>
        <w:rPr>
          <w:szCs w:val="21"/>
        </w:rPr>
        <w:sectPr w:rsidR="00F35D41" w:rsidSect="00A11894">
          <w:type w:val="continuous"/>
          <w:pgSz w:w="11907" w:h="16840" w:code="9"/>
          <w:pgMar w:top="1701" w:right="1418" w:bottom="1701" w:left="1418" w:header="851" w:footer="992" w:gutter="0"/>
          <w:cols w:space="425"/>
          <w:docGrid w:linePitch="312"/>
        </w:sectPr>
      </w:pPr>
    </w:p>
    <w:p w:rsidR="00F35D41" w:rsidRPr="0061163E" w:rsidRDefault="00F35D41" w:rsidP="0016057B">
      <w:pPr>
        <w:pStyle w:val="ae"/>
        <w:spacing w:line="276" w:lineRule="auto"/>
        <w:ind w:firstLineChars="300" w:firstLine="630"/>
        <w:jc w:val="left"/>
        <w:rPr>
          <w:szCs w:val="21"/>
        </w:rPr>
      </w:pPr>
      <w:r w:rsidRPr="0061163E">
        <w:rPr>
          <w:rFonts w:hint="eastAsia"/>
          <w:szCs w:val="21"/>
        </w:rPr>
        <w:lastRenderedPageBreak/>
        <w:t>1.</w:t>
      </w:r>
      <w:r>
        <w:rPr>
          <w:szCs w:val="21"/>
        </w:rPr>
        <w:t xml:space="preserve"> </w:t>
      </w:r>
      <w:r w:rsidRPr="0061163E">
        <w:rPr>
          <w:rFonts w:hint="eastAsia"/>
          <w:szCs w:val="21"/>
        </w:rPr>
        <w:t>完全不能</w:t>
      </w:r>
      <w:r w:rsidRPr="0061163E">
        <w:rPr>
          <w:szCs w:val="21"/>
        </w:rPr>
        <w:t>承受</w:t>
      </w:r>
    </w:p>
    <w:p w:rsidR="00F35D41" w:rsidRPr="0061163E" w:rsidRDefault="00F35D41" w:rsidP="0016057B">
      <w:pPr>
        <w:pStyle w:val="ae"/>
        <w:spacing w:line="276" w:lineRule="auto"/>
        <w:ind w:firstLineChars="300" w:firstLine="630"/>
        <w:jc w:val="left"/>
        <w:rPr>
          <w:szCs w:val="21"/>
        </w:rPr>
      </w:pPr>
      <w:r w:rsidRPr="0061163E">
        <w:rPr>
          <w:rFonts w:hint="eastAsia"/>
          <w:szCs w:val="21"/>
        </w:rPr>
        <w:t>2.</w:t>
      </w:r>
      <w:r>
        <w:rPr>
          <w:szCs w:val="21"/>
        </w:rPr>
        <w:t xml:space="preserve"> </w:t>
      </w:r>
      <w:r w:rsidRPr="0061163E">
        <w:rPr>
          <w:rFonts w:hint="eastAsia"/>
          <w:szCs w:val="21"/>
        </w:rPr>
        <w:t>不</w:t>
      </w:r>
      <w:r w:rsidRPr="0061163E">
        <w:rPr>
          <w:szCs w:val="21"/>
        </w:rPr>
        <w:t>能承受</w:t>
      </w:r>
    </w:p>
    <w:p w:rsidR="00F35D41" w:rsidRPr="0061163E" w:rsidRDefault="00F35D41" w:rsidP="0016057B">
      <w:pPr>
        <w:pStyle w:val="ae"/>
        <w:spacing w:line="276" w:lineRule="auto"/>
        <w:ind w:firstLineChars="300" w:firstLine="630"/>
        <w:jc w:val="left"/>
        <w:rPr>
          <w:szCs w:val="21"/>
        </w:rPr>
      </w:pPr>
      <w:r w:rsidRPr="0061163E">
        <w:rPr>
          <w:rFonts w:hint="eastAsia"/>
          <w:szCs w:val="21"/>
        </w:rPr>
        <w:t>3.</w:t>
      </w:r>
      <w:r>
        <w:rPr>
          <w:szCs w:val="21"/>
        </w:rPr>
        <w:t xml:space="preserve"> </w:t>
      </w:r>
      <w:r w:rsidRPr="0061163E">
        <w:rPr>
          <w:rFonts w:hint="eastAsia"/>
          <w:szCs w:val="21"/>
        </w:rPr>
        <w:t>一</w:t>
      </w:r>
      <w:r w:rsidRPr="0061163E">
        <w:rPr>
          <w:szCs w:val="21"/>
        </w:rPr>
        <w:t>般</w:t>
      </w:r>
      <w:r w:rsidRPr="0061163E">
        <w:rPr>
          <w:rFonts w:hint="eastAsia"/>
          <w:szCs w:val="21"/>
        </w:rPr>
        <w:t xml:space="preserve">  </w:t>
      </w:r>
    </w:p>
    <w:p w:rsidR="00F35D41" w:rsidRPr="0061163E" w:rsidRDefault="00F35D41" w:rsidP="0016057B">
      <w:pPr>
        <w:pStyle w:val="ae"/>
        <w:spacing w:line="276" w:lineRule="auto"/>
        <w:ind w:firstLineChars="300" w:firstLine="630"/>
        <w:jc w:val="left"/>
        <w:rPr>
          <w:szCs w:val="21"/>
        </w:rPr>
      </w:pPr>
      <w:r w:rsidRPr="0061163E">
        <w:rPr>
          <w:rFonts w:hint="eastAsia"/>
          <w:szCs w:val="21"/>
        </w:rPr>
        <w:lastRenderedPageBreak/>
        <w:t>4.</w:t>
      </w:r>
      <w:r>
        <w:rPr>
          <w:szCs w:val="21"/>
        </w:rPr>
        <w:t xml:space="preserve"> </w:t>
      </w:r>
      <w:r w:rsidRPr="0061163E">
        <w:rPr>
          <w:rFonts w:hint="eastAsia"/>
          <w:szCs w:val="21"/>
        </w:rPr>
        <w:t>较能</w:t>
      </w:r>
      <w:r w:rsidRPr="0061163E">
        <w:rPr>
          <w:szCs w:val="21"/>
        </w:rPr>
        <w:t>承受</w:t>
      </w:r>
    </w:p>
    <w:p w:rsidR="00F35D41" w:rsidRDefault="00F35D41" w:rsidP="0016057B">
      <w:pPr>
        <w:spacing w:line="276" w:lineRule="auto"/>
        <w:ind w:firstLineChars="300" w:firstLine="630"/>
        <w:jc w:val="left"/>
        <w:sectPr w:rsidR="00F35D41" w:rsidSect="00A11894">
          <w:type w:val="continuous"/>
          <w:pgSz w:w="11907" w:h="16840" w:code="9"/>
          <w:pgMar w:top="1701" w:right="1418" w:bottom="1701" w:left="1418" w:header="851" w:footer="992" w:gutter="0"/>
          <w:cols w:num="2" w:space="425"/>
          <w:docGrid w:linePitch="312"/>
        </w:sectPr>
      </w:pPr>
      <w:r w:rsidRPr="0061163E">
        <w:rPr>
          <w:rFonts w:hint="eastAsia"/>
        </w:rPr>
        <w:t>5.</w:t>
      </w:r>
      <w:r>
        <w:t xml:space="preserve"> </w:t>
      </w:r>
      <w:r w:rsidRPr="0061163E">
        <w:rPr>
          <w:rFonts w:hint="eastAsia"/>
        </w:rPr>
        <w:t>完全可以承受</w:t>
      </w:r>
    </w:p>
    <w:p w:rsidR="00F35D41" w:rsidRPr="00F35D41" w:rsidRDefault="00F35D41" w:rsidP="0016057B">
      <w:pPr>
        <w:spacing w:line="276" w:lineRule="auto"/>
        <w:rPr>
          <w:rFonts w:ascii="楷体" w:eastAsia="楷体" w:hAnsi="楷体"/>
          <w:color w:val="000000"/>
        </w:rPr>
      </w:pPr>
      <w:r w:rsidRPr="00F35D41">
        <w:rPr>
          <w:rFonts w:ascii="楷体" w:eastAsia="楷体" w:hAnsi="楷体" w:hint="eastAsia"/>
          <w:color w:val="000000"/>
        </w:rPr>
        <w:lastRenderedPageBreak/>
        <w:t>名词解释：直接</w:t>
      </w:r>
      <w:r w:rsidRPr="00F35D41">
        <w:rPr>
          <w:rFonts w:ascii="楷体" w:eastAsia="楷体" w:hAnsi="楷体"/>
          <w:color w:val="000000"/>
        </w:rPr>
        <w:t>税</w:t>
      </w:r>
      <w:r w:rsidRPr="00F35D41">
        <w:rPr>
          <w:rFonts w:ascii="楷体" w:eastAsia="楷体" w:hAnsi="楷体" w:hint="eastAsia"/>
          <w:color w:val="000000"/>
        </w:rPr>
        <w:t>：直接向</w:t>
      </w:r>
      <w:r w:rsidRPr="00F35D41">
        <w:rPr>
          <w:rFonts w:ascii="楷体" w:eastAsia="楷体" w:hAnsi="楷体"/>
          <w:color w:val="000000"/>
        </w:rPr>
        <w:t>个人或企业开征的税，包括对所得、劳动</w:t>
      </w:r>
      <w:r w:rsidRPr="00F35D41">
        <w:rPr>
          <w:rFonts w:ascii="楷体" w:eastAsia="楷体" w:hAnsi="楷体" w:hint="eastAsia"/>
          <w:color w:val="000000"/>
        </w:rPr>
        <w:t>报酬</w:t>
      </w:r>
      <w:r w:rsidRPr="00F35D41">
        <w:rPr>
          <w:rFonts w:ascii="楷体" w:eastAsia="楷体" w:hAnsi="楷体"/>
          <w:color w:val="000000"/>
        </w:rPr>
        <w:t>和利润的征税。</w:t>
      </w:r>
      <w:r w:rsidRPr="00F35D41">
        <w:rPr>
          <w:rFonts w:ascii="楷体" w:eastAsia="楷体" w:hAnsi="楷体" w:hint="eastAsia"/>
          <w:color w:val="000000"/>
        </w:rPr>
        <w:t>间接</w:t>
      </w:r>
      <w:r w:rsidRPr="00F35D41">
        <w:rPr>
          <w:rFonts w:ascii="楷体" w:eastAsia="楷体" w:hAnsi="楷体"/>
          <w:color w:val="000000"/>
        </w:rPr>
        <w:t>税：</w:t>
      </w:r>
      <w:r w:rsidRPr="00F35D41">
        <w:rPr>
          <w:rFonts w:ascii="楷体" w:eastAsia="楷体" w:hAnsi="楷体" w:hint="eastAsia"/>
          <w:color w:val="000000"/>
        </w:rPr>
        <w:t>直接对</w:t>
      </w:r>
      <w:r w:rsidRPr="00F35D41">
        <w:rPr>
          <w:rFonts w:ascii="楷体" w:eastAsia="楷体" w:hAnsi="楷体"/>
          <w:color w:val="000000"/>
        </w:rPr>
        <w:t>商品</w:t>
      </w:r>
      <w:r w:rsidRPr="00F35D41">
        <w:rPr>
          <w:rFonts w:ascii="楷体" w:eastAsia="楷体" w:hAnsi="楷体" w:hint="eastAsia"/>
          <w:color w:val="000000"/>
        </w:rPr>
        <w:t>、</w:t>
      </w:r>
      <w:r w:rsidRPr="00F35D41">
        <w:rPr>
          <w:rFonts w:ascii="楷体" w:eastAsia="楷体" w:hAnsi="楷体"/>
          <w:color w:val="000000"/>
        </w:rPr>
        <w:t>劳务</w:t>
      </w:r>
      <w:r w:rsidRPr="00F35D41">
        <w:rPr>
          <w:rFonts w:ascii="楷体" w:eastAsia="楷体" w:hAnsi="楷体" w:hint="eastAsia"/>
          <w:color w:val="000000"/>
        </w:rPr>
        <w:t>和</w:t>
      </w:r>
      <w:r w:rsidRPr="00F35D41">
        <w:rPr>
          <w:rFonts w:ascii="楷体" w:eastAsia="楷体" w:hAnsi="楷体"/>
          <w:color w:val="000000"/>
        </w:rPr>
        <w:t>服务开征的税，</w:t>
      </w:r>
      <w:r w:rsidRPr="00F35D41">
        <w:rPr>
          <w:rFonts w:ascii="楷体" w:eastAsia="楷体" w:hAnsi="楷体" w:hint="eastAsia"/>
          <w:color w:val="000000"/>
        </w:rPr>
        <w:t>间接地</w:t>
      </w:r>
      <w:r w:rsidRPr="00F35D41">
        <w:rPr>
          <w:rFonts w:ascii="楷体" w:eastAsia="楷体" w:hAnsi="楷体"/>
          <w:color w:val="000000"/>
        </w:rPr>
        <w:t>以公众为征税对象</w:t>
      </w:r>
      <w:r w:rsidRPr="00F35D41">
        <w:rPr>
          <w:rFonts w:ascii="楷体" w:eastAsia="楷体" w:hAnsi="楷体" w:hint="eastAsia"/>
          <w:color w:val="000000"/>
        </w:rPr>
        <w:t>。</w:t>
      </w:r>
      <w:r w:rsidRPr="00F35D41">
        <w:rPr>
          <w:rFonts w:ascii="楷体" w:eastAsia="楷体" w:hAnsi="楷体" w:hint="eastAsia"/>
          <w:color w:val="FF0000"/>
        </w:rPr>
        <w:t>（请访员向受访者读出名词解释）</w:t>
      </w:r>
    </w:p>
    <w:p w:rsidR="00F35D41" w:rsidRPr="00F35D41" w:rsidRDefault="00F35D41" w:rsidP="0016057B">
      <w:pPr>
        <w:spacing w:line="276" w:lineRule="auto"/>
        <w:jc w:val="left"/>
        <w:rPr>
          <w:color w:val="000000"/>
        </w:rPr>
      </w:pPr>
    </w:p>
    <w:p w:rsidR="00F35D41" w:rsidRPr="00F35D41" w:rsidRDefault="00F35D41" w:rsidP="0016057B">
      <w:pPr>
        <w:spacing w:line="276" w:lineRule="auto"/>
        <w:jc w:val="left"/>
        <w:rPr>
          <w:color w:val="000000"/>
        </w:rPr>
      </w:pPr>
      <w:r w:rsidRPr="00F35D41">
        <w:rPr>
          <w:rFonts w:hint="eastAsia"/>
          <w:color w:val="000000"/>
        </w:rPr>
        <w:t>[H3233]</w:t>
      </w:r>
      <w:r w:rsidRPr="00F35D41">
        <w:rPr>
          <w:color w:val="000000"/>
        </w:rPr>
        <w:t xml:space="preserve"> </w:t>
      </w:r>
      <w:r w:rsidRPr="00F35D41">
        <w:rPr>
          <w:rFonts w:hint="eastAsia"/>
          <w:color w:val="000000"/>
        </w:rPr>
        <w:t>您认为目前各项税费负担分配的公平度如何？</w:t>
      </w:r>
    </w:p>
    <w:p w:rsidR="00F35D41" w:rsidRPr="00F35D41" w:rsidRDefault="00F35D41" w:rsidP="0016057B">
      <w:pPr>
        <w:spacing w:line="276" w:lineRule="auto"/>
        <w:ind w:firstLineChars="300" w:firstLine="630"/>
        <w:jc w:val="left"/>
        <w:rPr>
          <w:color w:val="000000"/>
        </w:rPr>
        <w:sectPr w:rsidR="00F35D41" w:rsidRPr="00F35D41" w:rsidSect="00A11894">
          <w:type w:val="continuous"/>
          <w:pgSz w:w="11907" w:h="16840" w:code="9"/>
          <w:pgMar w:top="1701" w:right="1418" w:bottom="1701" w:left="1418" w:header="851" w:footer="992" w:gutter="0"/>
          <w:cols w:space="425"/>
          <w:docGrid w:linePitch="312"/>
        </w:sectPr>
      </w:pPr>
    </w:p>
    <w:p w:rsidR="00F35D41" w:rsidRPr="00F35D41" w:rsidRDefault="00F35D41" w:rsidP="0016057B">
      <w:pPr>
        <w:spacing w:line="276" w:lineRule="auto"/>
        <w:ind w:firstLineChars="300" w:firstLine="630"/>
        <w:jc w:val="left"/>
        <w:rPr>
          <w:color w:val="000000"/>
        </w:rPr>
      </w:pPr>
      <w:r w:rsidRPr="00F35D41">
        <w:rPr>
          <w:color w:val="000000"/>
        </w:rPr>
        <w:lastRenderedPageBreak/>
        <w:t>1.</w:t>
      </w:r>
      <w:r w:rsidR="00986C70">
        <w:rPr>
          <w:color w:val="000000"/>
        </w:rPr>
        <w:t xml:space="preserve"> </w:t>
      </w:r>
      <w:r w:rsidRPr="00F35D41">
        <w:rPr>
          <w:rFonts w:hint="eastAsia"/>
          <w:color w:val="000000"/>
        </w:rPr>
        <w:t>非常公平</w:t>
      </w:r>
    </w:p>
    <w:p w:rsidR="00F35D41" w:rsidRPr="00F35D41" w:rsidRDefault="00F35D41" w:rsidP="0016057B">
      <w:pPr>
        <w:spacing w:line="276" w:lineRule="auto"/>
        <w:ind w:firstLineChars="300" w:firstLine="630"/>
        <w:jc w:val="left"/>
        <w:rPr>
          <w:color w:val="000000"/>
        </w:rPr>
      </w:pPr>
      <w:r w:rsidRPr="00F35D41">
        <w:rPr>
          <w:color w:val="000000"/>
        </w:rPr>
        <w:t>2.</w:t>
      </w:r>
      <w:r w:rsidR="00986C70">
        <w:rPr>
          <w:color w:val="000000"/>
        </w:rPr>
        <w:t xml:space="preserve"> </w:t>
      </w:r>
      <w:r w:rsidRPr="00F35D41">
        <w:rPr>
          <w:rFonts w:hint="eastAsia"/>
          <w:color w:val="000000"/>
        </w:rPr>
        <w:t>比较公平</w:t>
      </w:r>
    </w:p>
    <w:p w:rsidR="00F35D41" w:rsidRPr="00F35D41" w:rsidRDefault="00F35D41" w:rsidP="0016057B">
      <w:pPr>
        <w:spacing w:line="276" w:lineRule="auto"/>
        <w:ind w:firstLineChars="300" w:firstLine="630"/>
        <w:jc w:val="left"/>
        <w:rPr>
          <w:color w:val="000000"/>
        </w:rPr>
      </w:pPr>
      <w:r w:rsidRPr="00F35D41">
        <w:rPr>
          <w:color w:val="000000"/>
        </w:rPr>
        <w:t>3.</w:t>
      </w:r>
      <w:r w:rsidR="00986C70">
        <w:rPr>
          <w:color w:val="000000"/>
        </w:rPr>
        <w:t xml:space="preserve"> </w:t>
      </w:r>
      <w:r w:rsidRPr="00F35D41">
        <w:rPr>
          <w:rFonts w:hint="eastAsia"/>
          <w:color w:val="000000"/>
        </w:rPr>
        <w:t>公平度一般</w:t>
      </w:r>
    </w:p>
    <w:p w:rsidR="00F35D41" w:rsidRPr="00F35D41" w:rsidRDefault="00F35D41" w:rsidP="0016057B">
      <w:pPr>
        <w:spacing w:line="276" w:lineRule="auto"/>
        <w:ind w:firstLineChars="300" w:firstLine="630"/>
        <w:jc w:val="left"/>
        <w:rPr>
          <w:color w:val="000000"/>
        </w:rPr>
      </w:pPr>
      <w:r w:rsidRPr="00F35D41">
        <w:rPr>
          <w:color w:val="000000"/>
        </w:rPr>
        <w:lastRenderedPageBreak/>
        <w:t>4.</w:t>
      </w:r>
      <w:r w:rsidR="00986C70">
        <w:rPr>
          <w:color w:val="000000"/>
        </w:rPr>
        <w:t xml:space="preserve"> </w:t>
      </w:r>
      <w:r w:rsidRPr="00F35D41">
        <w:rPr>
          <w:rFonts w:hint="eastAsia"/>
          <w:color w:val="000000"/>
        </w:rPr>
        <w:t>不太公平</w:t>
      </w:r>
    </w:p>
    <w:p w:rsidR="00F35D41" w:rsidRPr="00F35D41" w:rsidRDefault="00F35D41" w:rsidP="0016057B">
      <w:pPr>
        <w:spacing w:line="276" w:lineRule="auto"/>
        <w:ind w:firstLineChars="300" w:firstLine="630"/>
        <w:jc w:val="left"/>
        <w:rPr>
          <w:color w:val="000000"/>
        </w:rPr>
      </w:pPr>
      <w:r w:rsidRPr="00F35D41">
        <w:rPr>
          <w:color w:val="000000"/>
        </w:rPr>
        <w:t>5.</w:t>
      </w:r>
      <w:r w:rsidR="00986C70">
        <w:rPr>
          <w:color w:val="000000"/>
        </w:rPr>
        <w:t xml:space="preserve"> </w:t>
      </w:r>
      <w:r w:rsidRPr="00F35D41">
        <w:rPr>
          <w:rFonts w:hint="eastAsia"/>
          <w:color w:val="000000"/>
        </w:rPr>
        <w:t>非常不公</w:t>
      </w:r>
      <w:r w:rsidR="0011087B">
        <w:rPr>
          <w:rFonts w:hint="eastAsia"/>
          <w:color w:val="000000"/>
        </w:rPr>
        <w:t>平</w:t>
      </w:r>
    </w:p>
    <w:p w:rsidR="00F35D41" w:rsidRPr="00F35D41" w:rsidRDefault="00F35D41" w:rsidP="0016057B">
      <w:pPr>
        <w:spacing w:line="276" w:lineRule="auto"/>
        <w:ind w:firstLineChars="300" w:firstLine="630"/>
        <w:jc w:val="left"/>
        <w:rPr>
          <w:color w:val="000000"/>
        </w:rPr>
      </w:pPr>
      <w:r w:rsidRPr="00F35D41">
        <w:rPr>
          <w:color w:val="000000"/>
        </w:rPr>
        <w:t>6.</w:t>
      </w:r>
      <w:r w:rsidR="00986C70">
        <w:rPr>
          <w:color w:val="000000"/>
        </w:rPr>
        <w:t xml:space="preserve"> </w:t>
      </w:r>
      <w:r w:rsidRPr="00F35D41">
        <w:rPr>
          <w:rFonts w:hint="eastAsia"/>
          <w:color w:val="000000"/>
        </w:rPr>
        <w:t>不清楚</w:t>
      </w:r>
    </w:p>
    <w:p w:rsidR="00F35D41" w:rsidRPr="00F35D41" w:rsidRDefault="00F35D41" w:rsidP="0016057B">
      <w:pPr>
        <w:spacing w:line="276" w:lineRule="auto"/>
        <w:jc w:val="left"/>
        <w:rPr>
          <w:color w:val="000000"/>
        </w:rPr>
        <w:sectPr w:rsidR="00F35D41" w:rsidRPr="00F35D41" w:rsidSect="00A11894">
          <w:type w:val="continuous"/>
          <w:pgSz w:w="11907" w:h="16840" w:code="9"/>
          <w:pgMar w:top="1701" w:right="1418" w:bottom="1701" w:left="1418" w:header="851" w:footer="992" w:gutter="0"/>
          <w:cols w:num="2" w:space="425"/>
          <w:docGrid w:linePitch="312"/>
        </w:sectPr>
      </w:pPr>
    </w:p>
    <w:p w:rsidR="00DF2D75" w:rsidRPr="00852212" w:rsidRDefault="00DF2D75" w:rsidP="0016057B">
      <w:pPr>
        <w:spacing w:line="276" w:lineRule="auto"/>
        <w:jc w:val="left"/>
        <w:rPr>
          <w:highlight w:val="lightGray"/>
        </w:rPr>
      </w:pPr>
    </w:p>
    <w:p w:rsidR="00986C70" w:rsidRPr="00986C70" w:rsidRDefault="00986C70" w:rsidP="0016057B">
      <w:pPr>
        <w:spacing w:line="276" w:lineRule="auto"/>
        <w:jc w:val="left"/>
        <w:rPr>
          <w:color w:val="000000"/>
        </w:rPr>
      </w:pPr>
      <w:r w:rsidRPr="00852212">
        <w:rPr>
          <w:rFonts w:hint="eastAsia"/>
          <w:highlight w:val="lightGray"/>
        </w:rPr>
        <w:t>访员注意：这里的少交税，是针对受访者所认知的其所缴纳的税种。</w:t>
      </w:r>
    </w:p>
    <w:p w:rsidR="00986C70" w:rsidRPr="00986C70" w:rsidRDefault="00986C70" w:rsidP="0016057B">
      <w:pPr>
        <w:spacing w:line="276" w:lineRule="auto"/>
        <w:ind w:left="840" w:hangingChars="400" w:hanging="840"/>
        <w:jc w:val="left"/>
        <w:rPr>
          <w:color w:val="000000"/>
        </w:rPr>
      </w:pPr>
      <w:r w:rsidRPr="0061163E">
        <w:rPr>
          <w:rFonts w:hint="eastAsia"/>
        </w:rPr>
        <w:t>[H3</w:t>
      </w:r>
      <w:r>
        <w:rPr>
          <w:rFonts w:hint="eastAsia"/>
        </w:rPr>
        <w:t>234</w:t>
      </w:r>
      <w:r w:rsidRPr="0061163E">
        <w:rPr>
          <w:rFonts w:hint="eastAsia"/>
        </w:rPr>
        <w:t xml:space="preserve">] </w:t>
      </w:r>
      <w:r w:rsidRPr="00180848">
        <w:rPr>
          <w:rFonts w:hint="eastAsia"/>
        </w:rPr>
        <w:t>如</w:t>
      </w:r>
      <w:r w:rsidRPr="00180848">
        <w:t>果</w:t>
      </w:r>
      <w:r w:rsidRPr="00180848">
        <w:rPr>
          <w:rFonts w:hint="eastAsia"/>
        </w:rPr>
        <w:t>让</w:t>
      </w:r>
      <w:r w:rsidRPr="00180848">
        <w:t>您</w:t>
      </w:r>
      <w:r w:rsidRPr="00180848">
        <w:rPr>
          <w:rFonts w:hint="eastAsia"/>
        </w:rPr>
        <w:t>少</w:t>
      </w:r>
      <w:r w:rsidRPr="00180848">
        <w:t>交税，</w:t>
      </w:r>
      <w:r w:rsidRPr="00180848">
        <w:rPr>
          <w:rFonts w:hint="eastAsia"/>
        </w:rPr>
        <w:t>但在看病</w:t>
      </w:r>
      <w:r w:rsidRPr="00180848">
        <w:t>、</w:t>
      </w:r>
      <w:r w:rsidRPr="00180848">
        <w:rPr>
          <w:rFonts w:hint="eastAsia"/>
        </w:rPr>
        <w:t>上</w:t>
      </w:r>
      <w:r w:rsidRPr="00180848">
        <w:t>学、坐公交车、地铁等方面，</w:t>
      </w:r>
      <w:r w:rsidRPr="00180848">
        <w:rPr>
          <w:rFonts w:hint="eastAsia"/>
        </w:rPr>
        <w:t>政府</w:t>
      </w:r>
      <w:r w:rsidRPr="00180848">
        <w:t>会提高收费标准，您是否愿意？</w:t>
      </w:r>
    </w:p>
    <w:p w:rsidR="00986C70" w:rsidRDefault="00986C70" w:rsidP="0016057B">
      <w:pPr>
        <w:pStyle w:val="ae"/>
        <w:spacing w:line="276" w:lineRule="auto"/>
        <w:ind w:firstLineChars="300" w:firstLine="630"/>
        <w:jc w:val="left"/>
        <w:rPr>
          <w:szCs w:val="21"/>
        </w:rPr>
        <w:sectPr w:rsidR="00986C70" w:rsidSect="00A11894">
          <w:type w:val="continuous"/>
          <w:pgSz w:w="11907" w:h="16840" w:code="9"/>
          <w:pgMar w:top="1701" w:right="1418" w:bottom="1701" w:left="1418" w:header="851" w:footer="992" w:gutter="0"/>
          <w:cols w:space="425"/>
          <w:docGrid w:linePitch="312"/>
        </w:sectPr>
      </w:pPr>
    </w:p>
    <w:p w:rsidR="00986C70" w:rsidRPr="0061163E" w:rsidRDefault="00986C70" w:rsidP="0016057B">
      <w:pPr>
        <w:pStyle w:val="ae"/>
        <w:spacing w:line="276" w:lineRule="auto"/>
        <w:ind w:firstLineChars="300" w:firstLine="630"/>
        <w:jc w:val="left"/>
        <w:rPr>
          <w:szCs w:val="21"/>
        </w:rPr>
      </w:pPr>
      <w:r w:rsidRPr="0061163E">
        <w:rPr>
          <w:rFonts w:hint="eastAsia"/>
          <w:szCs w:val="21"/>
        </w:rPr>
        <w:lastRenderedPageBreak/>
        <w:t>1.</w:t>
      </w:r>
      <w:r>
        <w:rPr>
          <w:szCs w:val="21"/>
        </w:rPr>
        <w:t xml:space="preserve"> </w:t>
      </w:r>
      <w:r w:rsidRPr="0061163E">
        <w:rPr>
          <w:rFonts w:hint="eastAsia"/>
          <w:szCs w:val="21"/>
        </w:rPr>
        <w:t>非</w:t>
      </w:r>
      <w:r w:rsidRPr="0061163E">
        <w:rPr>
          <w:szCs w:val="21"/>
        </w:rPr>
        <w:t>常不愿意</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rFonts w:hint="eastAsia"/>
          <w:szCs w:val="21"/>
        </w:rPr>
        <w:t>2.</w:t>
      </w:r>
      <w:r>
        <w:rPr>
          <w:szCs w:val="21"/>
        </w:rPr>
        <w:t xml:space="preserve"> </w:t>
      </w:r>
      <w:r w:rsidRPr="0061163E">
        <w:rPr>
          <w:rFonts w:hint="eastAsia"/>
          <w:szCs w:val="21"/>
        </w:rPr>
        <w:t>不</w:t>
      </w:r>
      <w:r w:rsidRPr="0061163E">
        <w:rPr>
          <w:szCs w:val="21"/>
        </w:rPr>
        <w:t>愿意</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rFonts w:hint="eastAsia"/>
          <w:szCs w:val="21"/>
        </w:rPr>
        <w:t>3.</w:t>
      </w:r>
      <w:r>
        <w:rPr>
          <w:szCs w:val="21"/>
        </w:rPr>
        <w:t xml:space="preserve"> </w:t>
      </w:r>
      <w:r w:rsidRPr="0061163E">
        <w:rPr>
          <w:rFonts w:hint="eastAsia"/>
          <w:szCs w:val="21"/>
        </w:rPr>
        <w:t>一</w:t>
      </w:r>
      <w:r w:rsidRPr="0061163E">
        <w:rPr>
          <w:szCs w:val="21"/>
        </w:rPr>
        <w:t>般</w:t>
      </w:r>
      <w:r w:rsidRPr="0061163E">
        <w:rPr>
          <w:rFonts w:hint="eastAsia"/>
          <w:szCs w:val="21"/>
        </w:rPr>
        <w:t xml:space="preserve">  </w:t>
      </w:r>
    </w:p>
    <w:p w:rsidR="00986C70" w:rsidRPr="0061163E" w:rsidRDefault="00986C70" w:rsidP="0016057B">
      <w:pPr>
        <w:pStyle w:val="ae"/>
        <w:spacing w:line="276" w:lineRule="auto"/>
        <w:ind w:leftChars="200" w:left="420" w:firstLineChars="300" w:firstLine="630"/>
        <w:jc w:val="left"/>
        <w:rPr>
          <w:szCs w:val="21"/>
        </w:rPr>
      </w:pPr>
      <w:r w:rsidRPr="0061163E">
        <w:rPr>
          <w:rFonts w:hint="eastAsia"/>
          <w:szCs w:val="21"/>
        </w:rPr>
        <w:lastRenderedPageBreak/>
        <w:t>4.</w:t>
      </w:r>
      <w:r>
        <w:rPr>
          <w:szCs w:val="21"/>
        </w:rPr>
        <w:t xml:space="preserve"> </w:t>
      </w:r>
      <w:r w:rsidRPr="0061163E">
        <w:rPr>
          <w:rFonts w:hint="eastAsia"/>
          <w:szCs w:val="21"/>
        </w:rPr>
        <w:t>愿意</w:t>
      </w:r>
      <w:r w:rsidRPr="0061163E">
        <w:rPr>
          <w:rFonts w:hint="eastAsia"/>
          <w:szCs w:val="21"/>
        </w:rPr>
        <w:t xml:space="preserve">  </w:t>
      </w:r>
    </w:p>
    <w:p w:rsidR="00986C70" w:rsidRDefault="00986C70" w:rsidP="0016057B">
      <w:pPr>
        <w:spacing w:line="276" w:lineRule="auto"/>
        <w:ind w:leftChars="200" w:left="420" w:firstLineChars="300" w:firstLine="630"/>
        <w:jc w:val="left"/>
        <w:sectPr w:rsidR="00986C70" w:rsidSect="00A11894">
          <w:type w:val="continuous"/>
          <w:pgSz w:w="11907" w:h="16840" w:code="9"/>
          <w:pgMar w:top="1701" w:right="1418" w:bottom="1701" w:left="1418" w:header="851" w:footer="992" w:gutter="0"/>
          <w:cols w:num="2" w:space="425"/>
          <w:docGrid w:linePitch="312"/>
        </w:sectPr>
      </w:pPr>
      <w:r w:rsidRPr="0061163E">
        <w:rPr>
          <w:rFonts w:hint="eastAsia"/>
        </w:rPr>
        <w:t>5.</w:t>
      </w:r>
      <w:r>
        <w:t xml:space="preserve"> </w:t>
      </w:r>
      <w:r w:rsidRPr="0061163E">
        <w:rPr>
          <w:rFonts w:hint="eastAsia"/>
        </w:rPr>
        <w:t>非</w:t>
      </w:r>
      <w:r w:rsidRPr="0061163E">
        <w:t>常愿意</w:t>
      </w:r>
    </w:p>
    <w:p w:rsidR="00986C70" w:rsidRPr="00986C70" w:rsidRDefault="00986C70" w:rsidP="0016057B">
      <w:pPr>
        <w:spacing w:line="276" w:lineRule="auto"/>
        <w:jc w:val="left"/>
        <w:rPr>
          <w:color w:val="000000"/>
        </w:rPr>
      </w:pPr>
      <w:r w:rsidRPr="00986C70">
        <w:rPr>
          <w:rFonts w:ascii="楷体" w:eastAsia="楷体" w:hAnsi="楷体" w:hint="eastAsia"/>
        </w:rPr>
        <w:lastRenderedPageBreak/>
        <w:t>名词解释：税收</w:t>
      </w:r>
      <w:r w:rsidRPr="00986C70">
        <w:rPr>
          <w:rFonts w:ascii="楷体" w:eastAsia="楷体" w:hAnsi="楷体"/>
        </w:rPr>
        <w:t>与公共服务的关系：税收是公共服务的价格，</w:t>
      </w:r>
      <w:r w:rsidRPr="00986C70">
        <w:rPr>
          <w:rFonts w:ascii="楷体" w:eastAsia="楷体" w:hAnsi="楷体" w:hint="eastAsia"/>
        </w:rPr>
        <w:t>纳税</w:t>
      </w:r>
      <w:r w:rsidRPr="00986C70">
        <w:rPr>
          <w:rFonts w:ascii="楷体" w:eastAsia="楷体" w:hAnsi="楷体"/>
        </w:rPr>
        <w:t>人所缴纳的税收最终都</w:t>
      </w:r>
      <w:r w:rsidRPr="00986C70">
        <w:rPr>
          <w:rFonts w:ascii="楷体" w:eastAsia="楷体" w:hAnsi="楷体" w:hint="eastAsia"/>
        </w:rPr>
        <w:t>会</w:t>
      </w:r>
      <w:r w:rsidRPr="00986C70">
        <w:rPr>
          <w:rFonts w:ascii="楷体" w:eastAsia="楷体" w:hAnsi="楷体"/>
        </w:rPr>
        <w:t>以公共服务的形式返</w:t>
      </w:r>
      <w:r w:rsidRPr="00986C70">
        <w:rPr>
          <w:rFonts w:ascii="楷体" w:eastAsia="楷体" w:hAnsi="楷体" w:hint="eastAsia"/>
        </w:rPr>
        <w:t>还</w:t>
      </w:r>
      <w:r w:rsidRPr="00986C70">
        <w:rPr>
          <w:rFonts w:ascii="楷体" w:eastAsia="楷体" w:hAnsi="楷体"/>
        </w:rPr>
        <w:t>给纳税人</w:t>
      </w:r>
      <w:r w:rsidRPr="00986C70">
        <w:rPr>
          <w:rFonts w:ascii="楷体" w:eastAsia="楷体" w:hAnsi="楷体" w:hint="eastAsia"/>
        </w:rPr>
        <w:t>，</w:t>
      </w:r>
      <w:r w:rsidRPr="00986C70">
        <w:rPr>
          <w:rFonts w:ascii="楷体" w:eastAsia="楷体" w:hAnsi="楷体"/>
        </w:rPr>
        <w:t>即</w:t>
      </w:r>
      <w:r w:rsidRPr="00986C70">
        <w:rPr>
          <w:rFonts w:ascii="楷体" w:eastAsia="楷体" w:hAnsi="楷体" w:hint="eastAsia"/>
        </w:rPr>
        <w:t>政府</w:t>
      </w:r>
      <w:r w:rsidRPr="00986C70">
        <w:rPr>
          <w:rFonts w:ascii="楷体" w:eastAsia="楷体" w:hAnsi="楷体"/>
        </w:rPr>
        <w:t>用税收来提供公共服务</w:t>
      </w:r>
      <w:r w:rsidRPr="00986C70">
        <w:rPr>
          <w:rFonts w:ascii="楷体" w:eastAsia="楷体" w:hAnsi="楷体" w:hint="eastAsia"/>
        </w:rPr>
        <w:t>。公共</w:t>
      </w:r>
      <w:r w:rsidRPr="00986C70">
        <w:rPr>
          <w:rFonts w:ascii="楷体" w:eastAsia="楷体" w:hAnsi="楷体"/>
        </w:rPr>
        <w:t>服务主要指</w:t>
      </w:r>
      <w:r w:rsidRPr="00986C70">
        <w:rPr>
          <w:rFonts w:ascii="楷体" w:eastAsia="楷体" w:hAnsi="楷体" w:hint="eastAsia"/>
        </w:rPr>
        <w:t>医疗</w:t>
      </w:r>
      <w:r w:rsidRPr="00986C70">
        <w:rPr>
          <w:rFonts w:ascii="楷体" w:eastAsia="楷体" w:hAnsi="楷体"/>
        </w:rPr>
        <w:t>、教育、公共交通、社会治安等</w:t>
      </w:r>
      <w:r w:rsidRPr="00986C70">
        <w:rPr>
          <w:rFonts w:ascii="楷体" w:eastAsia="楷体" w:hAnsi="楷体" w:hint="eastAsia"/>
        </w:rPr>
        <w:t>。</w:t>
      </w:r>
      <w:r w:rsidRPr="00986C70">
        <w:rPr>
          <w:rFonts w:ascii="楷体" w:eastAsia="楷体" w:hAnsi="楷体" w:hint="eastAsia"/>
          <w:color w:val="FF0000"/>
        </w:rPr>
        <w:t>（请访员向受访者读出名词解释）</w:t>
      </w:r>
    </w:p>
    <w:p w:rsidR="0016057B" w:rsidRPr="00986C70" w:rsidRDefault="0016057B" w:rsidP="0016057B">
      <w:pPr>
        <w:spacing w:line="276" w:lineRule="auto"/>
        <w:jc w:val="left"/>
        <w:rPr>
          <w:color w:val="000000"/>
        </w:rPr>
      </w:pPr>
    </w:p>
    <w:p w:rsidR="00986C70" w:rsidRPr="00986C70" w:rsidRDefault="00986C70" w:rsidP="0016057B">
      <w:pPr>
        <w:spacing w:line="276" w:lineRule="auto"/>
        <w:jc w:val="left"/>
        <w:rPr>
          <w:color w:val="000000"/>
        </w:rPr>
      </w:pPr>
      <w:r w:rsidRPr="00986C70">
        <w:rPr>
          <w:rFonts w:hint="eastAsia"/>
          <w:color w:val="000000"/>
        </w:rPr>
        <w:t>[H3235]</w:t>
      </w:r>
      <w:r w:rsidRPr="00986C70">
        <w:rPr>
          <w:color w:val="000000"/>
        </w:rPr>
        <w:t xml:space="preserve"> </w:t>
      </w:r>
      <w:r w:rsidRPr="00986C70">
        <w:rPr>
          <w:rFonts w:hint="eastAsia"/>
          <w:color w:val="000000"/>
        </w:rPr>
        <w:t>您是否同意赋予省级政府开征新税的权力？</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1.</w:t>
      </w:r>
      <w:r>
        <w:rPr>
          <w:color w:val="000000"/>
        </w:rPr>
        <w:t xml:space="preserve"> </w:t>
      </w:r>
      <w:r w:rsidRPr="00986C70">
        <w:rPr>
          <w:rFonts w:hint="eastAsia"/>
          <w:color w:val="000000"/>
        </w:rPr>
        <w:t>非常同意</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2.</w:t>
      </w:r>
      <w:r>
        <w:rPr>
          <w:color w:val="000000"/>
        </w:rPr>
        <w:t xml:space="preserve"> </w:t>
      </w:r>
      <w:r w:rsidRPr="00986C70">
        <w:rPr>
          <w:rFonts w:hint="eastAsia"/>
          <w:color w:val="000000"/>
        </w:rPr>
        <w:t>比较同意</w:t>
      </w:r>
      <w:r w:rsidRPr="00986C70">
        <w:rPr>
          <w:rFonts w:hint="eastAsia"/>
          <w:color w:val="000000"/>
        </w:rPr>
        <w:t xml:space="preserve"> </w:t>
      </w:r>
    </w:p>
    <w:p w:rsidR="00986C70" w:rsidRPr="00986C70" w:rsidRDefault="00986C70" w:rsidP="008D0D3E">
      <w:pPr>
        <w:spacing w:line="276" w:lineRule="auto"/>
        <w:ind w:leftChars="300" w:left="630" w:firstLineChars="200" w:firstLine="420"/>
        <w:jc w:val="left"/>
        <w:rPr>
          <w:color w:val="000000"/>
        </w:rPr>
      </w:pPr>
      <w:r w:rsidRPr="00986C70">
        <w:rPr>
          <w:rFonts w:hint="eastAsia"/>
          <w:color w:val="000000"/>
        </w:rPr>
        <w:lastRenderedPageBreak/>
        <w:t>3.</w:t>
      </w:r>
      <w:r>
        <w:rPr>
          <w:color w:val="000000"/>
        </w:rPr>
        <w:t xml:space="preserve"> </w:t>
      </w:r>
      <w:r w:rsidRPr="00986C70">
        <w:rPr>
          <w:rFonts w:hint="eastAsia"/>
          <w:color w:val="000000"/>
        </w:rPr>
        <w:t>没有明确倾向</w:t>
      </w:r>
      <w:r w:rsidRPr="00986C70">
        <w:rPr>
          <w:rFonts w:hint="eastAsia"/>
          <w:color w:val="000000"/>
        </w:rPr>
        <w:t xml:space="preserve"> </w:t>
      </w:r>
    </w:p>
    <w:p w:rsidR="00986C70" w:rsidRPr="00986C70" w:rsidRDefault="00986C70" w:rsidP="0016057B">
      <w:pPr>
        <w:spacing w:line="276" w:lineRule="auto"/>
        <w:ind w:leftChars="500" w:left="1050"/>
        <w:jc w:val="left"/>
        <w:rPr>
          <w:color w:val="000000"/>
        </w:rPr>
      </w:pPr>
      <w:r w:rsidRPr="00986C70">
        <w:rPr>
          <w:rFonts w:hint="eastAsia"/>
          <w:color w:val="000000"/>
        </w:rPr>
        <w:t>4.</w:t>
      </w:r>
      <w:r>
        <w:rPr>
          <w:color w:val="000000"/>
        </w:rPr>
        <w:t xml:space="preserve"> </w:t>
      </w:r>
      <w:r w:rsidRPr="00986C70">
        <w:rPr>
          <w:rFonts w:hint="eastAsia"/>
          <w:color w:val="000000"/>
        </w:rPr>
        <w:t>不太同意</w:t>
      </w:r>
    </w:p>
    <w:p w:rsidR="00986C70" w:rsidRPr="00986C70" w:rsidRDefault="00986C70" w:rsidP="0016057B">
      <w:pPr>
        <w:spacing w:line="276" w:lineRule="auto"/>
        <w:ind w:leftChars="500" w:left="1050"/>
        <w:jc w:val="left"/>
        <w:rPr>
          <w:color w:val="000000"/>
        </w:rPr>
      </w:pPr>
      <w:r w:rsidRPr="00986C70">
        <w:rPr>
          <w:rFonts w:hint="eastAsia"/>
          <w:color w:val="000000"/>
        </w:rPr>
        <w:lastRenderedPageBreak/>
        <w:t>5.</w:t>
      </w:r>
      <w:r>
        <w:rPr>
          <w:color w:val="000000"/>
        </w:rPr>
        <w:t xml:space="preserve"> </w:t>
      </w:r>
      <w:r w:rsidRPr="00986C70">
        <w:rPr>
          <w:rFonts w:hint="eastAsia"/>
          <w:color w:val="000000"/>
        </w:rPr>
        <w:t>非常不同意</w:t>
      </w:r>
    </w:p>
    <w:p w:rsidR="00986C70" w:rsidRPr="00986C70" w:rsidRDefault="00986C70" w:rsidP="0016057B">
      <w:pPr>
        <w:spacing w:line="276" w:lineRule="auto"/>
        <w:ind w:leftChars="500" w:left="1050"/>
        <w:jc w:val="left"/>
        <w:rPr>
          <w:color w:val="000000"/>
        </w:rPr>
      </w:pPr>
      <w:r w:rsidRPr="00986C70">
        <w:rPr>
          <w:rFonts w:hint="eastAsia"/>
          <w:color w:val="000000"/>
        </w:rPr>
        <w:lastRenderedPageBreak/>
        <w:t>6.</w:t>
      </w:r>
      <w:r>
        <w:rPr>
          <w:color w:val="000000"/>
        </w:rPr>
        <w:t xml:space="preserve"> </w:t>
      </w:r>
      <w:r w:rsidRPr="00986C70">
        <w:rPr>
          <w:rFonts w:hint="eastAsia"/>
          <w:color w:val="000000"/>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986C70" w:rsidRDefault="00986C70" w:rsidP="0016057B">
      <w:pPr>
        <w:spacing w:line="276" w:lineRule="auto"/>
        <w:jc w:val="left"/>
        <w:rPr>
          <w:color w:val="000000"/>
        </w:rPr>
      </w:pPr>
      <w:r w:rsidRPr="00986C70">
        <w:rPr>
          <w:rFonts w:hint="eastAsia"/>
          <w:color w:val="000000"/>
        </w:rPr>
        <w:t>[H3236]</w:t>
      </w:r>
      <w:r w:rsidRPr="00986C70">
        <w:rPr>
          <w:color w:val="000000"/>
        </w:rPr>
        <w:t xml:space="preserve"> </w:t>
      </w:r>
      <w:r w:rsidRPr="00986C70">
        <w:rPr>
          <w:rFonts w:hint="eastAsia"/>
          <w:color w:val="000000"/>
        </w:rPr>
        <w:t>您是否同意赋予地级市政府开征新税的权力？</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1.</w:t>
      </w:r>
      <w:r>
        <w:rPr>
          <w:color w:val="000000"/>
        </w:rPr>
        <w:t xml:space="preserve"> </w:t>
      </w:r>
      <w:r w:rsidRPr="00986C70">
        <w:rPr>
          <w:rFonts w:hint="eastAsia"/>
          <w:color w:val="000000"/>
        </w:rPr>
        <w:t>非常同意</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2.</w:t>
      </w:r>
      <w:r>
        <w:rPr>
          <w:color w:val="000000"/>
        </w:rPr>
        <w:t xml:space="preserve"> </w:t>
      </w:r>
      <w:r w:rsidRPr="00986C70">
        <w:rPr>
          <w:rFonts w:hint="eastAsia"/>
          <w:color w:val="000000"/>
        </w:rPr>
        <w:t>比较同意</w:t>
      </w:r>
      <w:r w:rsidRPr="00986C70">
        <w:rPr>
          <w:rFonts w:hint="eastAsia"/>
          <w:color w:val="000000"/>
        </w:rPr>
        <w:t xml:space="preserve"> </w:t>
      </w:r>
    </w:p>
    <w:p w:rsidR="00986C70" w:rsidRPr="00986C70" w:rsidRDefault="00986C70" w:rsidP="006E5588">
      <w:pPr>
        <w:spacing w:line="276" w:lineRule="auto"/>
        <w:ind w:firstLineChars="300" w:firstLine="630"/>
        <w:jc w:val="left"/>
        <w:rPr>
          <w:color w:val="000000"/>
        </w:rPr>
      </w:pPr>
      <w:r w:rsidRPr="00986C70">
        <w:rPr>
          <w:rFonts w:hint="eastAsia"/>
          <w:color w:val="000000"/>
        </w:rPr>
        <w:t>3.</w:t>
      </w:r>
      <w:r>
        <w:rPr>
          <w:color w:val="000000"/>
        </w:rPr>
        <w:t xml:space="preserve"> </w:t>
      </w:r>
      <w:r w:rsidRPr="00986C70">
        <w:rPr>
          <w:rFonts w:hint="eastAsia"/>
          <w:color w:val="000000"/>
        </w:rPr>
        <w:t>没有明确倾向</w:t>
      </w:r>
      <w:r w:rsidRPr="00986C70">
        <w:rPr>
          <w:rFonts w:hint="eastAsia"/>
          <w:color w:val="000000"/>
        </w:rPr>
        <w:t xml:space="preserve"> </w:t>
      </w:r>
    </w:p>
    <w:p w:rsidR="00986C70" w:rsidRPr="00986C70" w:rsidRDefault="00986C70" w:rsidP="0016057B">
      <w:pPr>
        <w:spacing w:line="276" w:lineRule="auto"/>
        <w:ind w:leftChars="500" w:left="1050"/>
        <w:jc w:val="left"/>
        <w:rPr>
          <w:color w:val="000000"/>
        </w:rPr>
      </w:pPr>
      <w:r w:rsidRPr="00986C70">
        <w:rPr>
          <w:rFonts w:hint="eastAsia"/>
          <w:color w:val="000000"/>
        </w:rPr>
        <w:lastRenderedPageBreak/>
        <w:t>4.</w:t>
      </w:r>
      <w:r>
        <w:rPr>
          <w:color w:val="000000"/>
        </w:rPr>
        <w:t xml:space="preserve"> </w:t>
      </w:r>
      <w:r w:rsidRPr="00986C70">
        <w:rPr>
          <w:rFonts w:hint="eastAsia"/>
          <w:color w:val="000000"/>
        </w:rPr>
        <w:t>不太同意</w:t>
      </w:r>
    </w:p>
    <w:p w:rsidR="00986C70" w:rsidRPr="00986C70" w:rsidRDefault="00986C70" w:rsidP="006E5588">
      <w:pPr>
        <w:spacing w:line="276" w:lineRule="auto"/>
        <w:ind w:firstLineChars="500" w:firstLine="1050"/>
        <w:jc w:val="left"/>
        <w:rPr>
          <w:color w:val="000000"/>
        </w:rPr>
      </w:pPr>
      <w:r w:rsidRPr="00986C70">
        <w:rPr>
          <w:rFonts w:hint="eastAsia"/>
          <w:color w:val="000000"/>
        </w:rPr>
        <w:t>5.</w:t>
      </w:r>
      <w:r>
        <w:rPr>
          <w:color w:val="000000"/>
        </w:rPr>
        <w:t xml:space="preserve"> </w:t>
      </w:r>
      <w:r w:rsidRPr="00986C70">
        <w:rPr>
          <w:rFonts w:hint="eastAsia"/>
          <w:color w:val="000000"/>
        </w:rPr>
        <w:t>非常不同意</w:t>
      </w:r>
    </w:p>
    <w:p w:rsidR="00986C70" w:rsidRPr="00986C70" w:rsidRDefault="00986C70" w:rsidP="0016057B">
      <w:pPr>
        <w:spacing w:line="276" w:lineRule="auto"/>
        <w:ind w:leftChars="500" w:left="1050"/>
        <w:jc w:val="left"/>
        <w:rPr>
          <w:color w:val="000000"/>
        </w:rPr>
      </w:pPr>
      <w:r w:rsidRPr="00986C70">
        <w:rPr>
          <w:rFonts w:hint="eastAsia"/>
          <w:color w:val="000000"/>
        </w:rPr>
        <w:t>6.</w:t>
      </w:r>
      <w:r>
        <w:rPr>
          <w:color w:val="000000"/>
        </w:rPr>
        <w:t xml:space="preserve"> </w:t>
      </w:r>
      <w:r w:rsidRPr="00986C70">
        <w:rPr>
          <w:rFonts w:hint="eastAsia"/>
          <w:color w:val="000000"/>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986C70" w:rsidRDefault="00986C70" w:rsidP="0016057B">
      <w:pPr>
        <w:spacing w:line="276" w:lineRule="auto"/>
        <w:jc w:val="left"/>
        <w:rPr>
          <w:color w:val="000000"/>
        </w:rPr>
      </w:pPr>
      <w:r w:rsidRPr="00986C70">
        <w:rPr>
          <w:rFonts w:hint="eastAsia"/>
          <w:color w:val="000000"/>
        </w:rPr>
        <w:t>[H3237]</w:t>
      </w:r>
      <w:r w:rsidRPr="00986C70">
        <w:rPr>
          <w:color w:val="000000"/>
        </w:rPr>
        <w:t xml:space="preserve"> </w:t>
      </w:r>
      <w:r w:rsidRPr="00986C70">
        <w:rPr>
          <w:rFonts w:hint="eastAsia"/>
          <w:color w:val="000000"/>
        </w:rPr>
        <w:t>您是否同意赋予县</w:t>
      </w:r>
      <w:r w:rsidRPr="00986C70">
        <w:rPr>
          <w:rFonts w:hint="eastAsia"/>
          <w:color w:val="000000"/>
        </w:rPr>
        <w:t>/</w:t>
      </w:r>
      <w:r w:rsidRPr="00986C70">
        <w:rPr>
          <w:rFonts w:hint="eastAsia"/>
          <w:color w:val="000000"/>
        </w:rPr>
        <w:t>区政府开征新税的权力？</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1.</w:t>
      </w:r>
      <w:r>
        <w:rPr>
          <w:color w:val="000000"/>
        </w:rPr>
        <w:t xml:space="preserve"> </w:t>
      </w:r>
      <w:r w:rsidRPr="00986C70">
        <w:rPr>
          <w:rFonts w:hint="eastAsia"/>
          <w:color w:val="000000"/>
        </w:rPr>
        <w:t>非常同意</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2.</w:t>
      </w:r>
      <w:r>
        <w:rPr>
          <w:color w:val="000000"/>
        </w:rPr>
        <w:t xml:space="preserve"> </w:t>
      </w:r>
      <w:r w:rsidRPr="00986C70">
        <w:rPr>
          <w:rFonts w:hint="eastAsia"/>
          <w:color w:val="000000"/>
        </w:rPr>
        <w:t>比较同意</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3.</w:t>
      </w:r>
      <w:r>
        <w:rPr>
          <w:color w:val="000000"/>
        </w:rPr>
        <w:t xml:space="preserve"> </w:t>
      </w:r>
      <w:r w:rsidRPr="00986C70">
        <w:rPr>
          <w:rFonts w:hint="eastAsia"/>
          <w:color w:val="000000"/>
        </w:rPr>
        <w:t>没有明确倾向</w:t>
      </w:r>
      <w:r w:rsidRPr="00986C70">
        <w:rPr>
          <w:rFonts w:hint="eastAsia"/>
          <w:color w:val="000000"/>
        </w:rPr>
        <w:t xml:space="preserve"> </w:t>
      </w:r>
    </w:p>
    <w:p w:rsidR="00986C70" w:rsidRPr="00986C70" w:rsidRDefault="00986C70" w:rsidP="0016057B">
      <w:pPr>
        <w:spacing w:line="276" w:lineRule="auto"/>
        <w:ind w:leftChars="500" w:left="1050"/>
        <w:jc w:val="left"/>
        <w:rPr>
          <w:color w:val="000000"/>
        </w:rPr>
      </w:pPr>
      <w:r w:rsidRPr="00986C70">
        <w:rPr>
          <w:rFonts w:hint="eastAsia"/>
          <w:color w:val="000000"/>
        </w:rPr>
        <w:lastRenderedPageBreak/>
        <w:t>4.</w:t>
      </w:r>
      <w:r>
        <w:rPr>
          <w:color w:val="000000"/>
        </w:rPr>
        <w:t xml:space="preserve"> </w:t>
      </w:r>
      <w:r w:rsidRPr="00986C70">
        <w:rPr>
          <w:rFonts w:hint="eastAsia"/>
          <w:color w:val="000000"/>
        </w:rPr>
        <w:t>不太同意</w:t>
      </w:r>
    </w:p>
    <w:p w:rsidR="00986C70" w:rsidRPr="00986C70" w:rsidRDefault="00986C70" w:rsidP="0016057B">
      <w:pPr>
        <w:spacing w:line="276" w:lineRule="auto"/>
        <w:ind w:leftChars="500" w:left="1050"/>
        <w:jc w:val="left"/>
        <w:rPr>
          <w:color w:val="000000"/>
        </w:rPr>
      </w:pPr>
      <w:r w:rsidRPr="00986C70">
        <w:rPr>
          <w:rFonts w:hint="eastAsia"/>
          <w:color w:val="000000"/>
        </w:rPr>
        <w:t>5.</w:t>
      </w:r>
      <w:r>
        <w:rPr>
          <w:color w:val="000000"/>
        </w:rPr>
        <w:t xml:space="preserve"> </w:t>
      </w:r>
      <w:r w:rsidRPr="00986C70">
        <w:rPr>
          <w:rFonts w:hint="eastAsia"/>
          <w:color w:val="000000"/>
        </w:rPr>
        <w:t>非常不同意</w:t>
      </w:r>
    </w:p>
    <w:p w:rsidR="00986C70" w:rsidRPr="00986C70" w:rsidRDefault="00986C70" w:rsidP="0016057B">
      <w:pPr>
        <w:spacing w:line="276" w:lineRule="auto"/>
        <w:ind w:leftChars="200" w:left="420" w:firstLineChars="300" w:firstLine="630"/>
        <w:jc w:val="left"/>
        <w:rPr>
          <w:color w:val="000000"/>
        </w:rPr>
      </w:pPr>
      <w:r w:rsidRPr="00986C70">
        <w:rPr>
          <w:rFonts w:hint="eastAsia"/>
          <w:color w:val="000000"/>
        </w:rPr>
        <w:t>6.</w:t>
      </w:r>
      <w:r>
        <w:rPr>
          <w:color w:val="000000"/>
        </w:rPr>
        <w:t xml:space="preserve"> </w:t>
      </w:r>
      <w:r w:rsidRPr="00986C70">
        <w:rPr>
          <w:rFonts w:hint="eastAsia"/>
          <w:color w:val="000000"/>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986C70" w:rsidRDefault="00986C70" w:rsidP="0016057B">
      <w:pPr>
        <w:spacing w:line="276" w:lineRule="auto"/>
        <w:jc w:val="left"/>
        <w:rPr>
          <w:color w:val="000000"/>
        </w:rPr>
      </w:pPr>
      <w:r w:rsidRPr="00671254">
        <w:rPr>
          <w:rFonts w:hint="eastAsia"/>
          <w:color w:val="0070C0"/>
        </w:rPr>
        <w:t>访员读出</w:t>
      </w:r>
      <w:r w:rsidRPr="00986C70">
        <w:rPr>
          <w:rFonts w:hint="eastAsia"/>
          <w:color w:val="000000"/>
        </w:rPr>
        <w:t>：下面我们想了解下您对政府提供的公共服务评价</w:t>
      </w:r>
    </w:p>
    <w:p w:rsidR="00986C70" w:rsidRPr="00986C70" w:rsidRDefault="00986C70" w:rsidP="003247A7">
      <w:pPr>
        <w:spacing w:line="276" w:lineRule="auto"/>
        <w:ind w:left="840" w:hangingChars="400" w:hanging="840"/>
        <w:jc w:val="left"/>
        <w:rPr>
          <w:color w:val="000000"/>
        </w:rPr>
      </w:pPr>
      <w:r w:rsidRPr="0061163E">
        <w:rPr>
          <w:rFonts w:hint="eastAsia"/>
        </w:rPr>
        <w:t>[</w:t>
      </w:r>
      <w:r>
        <w:rPr>
          <w:rFonts w:hint="eastAsia"/>
        </w:rPr>
        <w:t>H3239</w:t>
      </w:r>
      <w:r w:rsidRPr="0061163E">
        <w:rPr>
          <w:rFonts w:hint="eastAsia"/>
        </w:rPr>
        <w:t xml:space="preserve">] </w:t>
      </w:r>
      <w:r w:rsidRPr="0061163E">
        <w:rPr>
          <w:rFonts w:hint="eastAsia"/>
        </w:rPr>
        <w:t>与</w:t>
      </w:r>
      <w:r w:rsidRPr="0061163E">
        <w:rPr>
          <w:rFonts w:hint="eastAsia"/>
        </w:rPr>
        <w:t>5</w:t>
      </w:r>
      <w:r w:rsidRPr="0061163E">
        <w:rPr>
          <w:rFonts w:hint="eastAsia"/>
        </w:rPr>
        <w:t>年</w:t>
      </w:r>
      <w:r w:rsidRPr="0061163E">
        <w:t>前</w:t>
      </w:r>
      <w:r w:rsidRPr="0061163E">
        <w:rPr>
          <w:rFonts w:hint="eastAsia"/>
        </w:rPr>
        <w:t>相</w:t>
      </w:r>
      <w:r w:rsidRPr="0061163E">
        <w:t>比，您</w:t>
      </w:r>
      <w:r w:rsidRPr="0061163E">
        <w:rPr>
          <w:rFonts w:hint="eastAsia"/>
        </w:rPr>
        <w:t>对【</w:t>
      </w:r>
      <w:r w:rsidRPr="0061163E">
        <w:rPr>
          <w:rFonts w:hint="eastAsia"/>
        </w:rPr>
        <w:t>CAPI</w:t>
      </w:r>
      <w:r w:rsidRPr="0061163E">
        <w:rPr>
          <w:rFonts w:hint="eastAsia"/>
        </w:rPr>
        <w:t>加载</w:t>
      </w:r>
      <w:r w:rsidRPr="0061163E">
        <w:rPr>
          <w:rFonts w:hint="eastAsia"/>
        </w:rPr>
        <w:t>J1002a</w:t>
      </w:r>
      <w:r w:rsidRPr="0061163E">
        <w:rPr>
          <w:rFonts w:hint="eastAsia"/>
        </w:rPr>
        <w:t>区县】在改善基本</w:t>
      </w:r>
      <w:r w:rsidRPr="0061163E">
        <w:t>公共服务</w:t>
      </w:r>
      <w:r w:rsidRPr="0061163E">
        <w:rPr>
          <w:rFonts w:hint="eastAsia"/>
        </w:rPr>
        <w:t>方面所</w:t>
      </w:r>
      <w:r w:rsidRPr="0061163E">
        <w:t>取得的进展满意</w:t>
      </w:r>
      <w:r w:rsidRPr="0061163E">
        <w:rPr>
          <w:rFonts w:hint="eastAsia"/>
        </w:rPr>
        <w:t>度如何</w:t>
      </w:r>
      <w:r w:rsidRPr="0061163E">
        <w:t>？</w:t>
      </w:r>
    </w:p>
    <w:p w:rsidR="00986C70" w:rsidRDefault="00986C70" w:rsidP="0016057B">
      <w:pPr>
        <w:spacing w:line="276" w:lineRule="auto"/>
        <w:ind w:firstLineChars="300" w:firstLine="630"/>
        <w:jc w:val="left"/>
        <w:sectPr w:rsidR="00986C70" w:rsidSect="00A11894">
          <w:type w:val="continuous"/>
          <w:pgSz w:w="11907" w:h="16840" w:code="9"/>
          <w:pgMar w:top="1701" w:right="1418" w:bottom="1701" w:left="1418" w:header="851" w:footer="992" w:gutter="0"/>
          <w:cols w:space="425"/>
          <w:docGrid w:linePitch="312"/>
        </w:sectPr>
      </w:pPr>
    </w:p>
    <w:p w:rsidR="00986C70" w:rsidRPr="0061163E" w:rsidRDefault="00986C70" w:rsidP="0016057B">
      <w:pPr>
        <w:spacing w:line="276" w:lineRule="auto"/>
        <w:ind w:firstLineChars="300" w:firstLine="630"/>
        <w:jc w:val="left"/>
      </w:pPr>
      <w:r w:rsidRPr="0061163E">
        <w:rPr>
          <w:rFonts w:hint="eastAsia"/>
        </w:rPr>
        <w:lastRenderedPageBreak/>
        <w:t>1.</w:t>
      </w:r>
      <w:r>
        <w:t xml:space="preserve"> </w:t>
      </w:r>
      <w:r w:rsidRPr="0061163E">
        <w:rPr>
          <w:rFonts w:hint="eastAsia"/>
        </w:rPr>
        <w:t>非</w:t>
      </w:r>
      <w:r w:rsidRPr="0061163E">
        <w:t>常不满意</w:t>
      </w:r>
      <w:r w:rsidRPr="0061163E">
        <w:rPr>
          <w:rFonts w:hint="eastAsia"/>
        </w:rPr>
        <w:t xml:space="preserve">  </w:t>
      </w:r>
    </w:p>
    <w:p w:rsidR="00986C70" w:rsidRPr="0061163E" w:rsidRDefault="00986C70" w:rsidP="0016057B">
      <w:pPr>
        <w:spacing w:line="276" w:lineRule="auto"/>
        <w:ind w:firstLineChars="300" w:firstLine="630"/>
        <w:jc w:val="left"/>
      </w:pPr>
      <w:r w:rsidRPr="0061163E">
        <w:rPr>
          <w:rFonts w:hint="eastAsia"/>
        </w:rPr>
        <w:t>2.</w:t>
      </w:r>
      <w:r>
        <w:t xml:space="preserve"> </w:t>
      </w:r>
      <w:r w:rsidRPr="0061163E">
        <w:rPr>
          <w:rFonts w:hint="eastAsia"/>
        </w:rPr>
        <w:t>不</w:t>
      </w:r>
      <w:r w:rsidRPr="0061163E">
        <w:t>满意</w:t>
      </w:r>
      <w:r w:rsidRPr="0061163E">
        <w:rPr>
          <w:rFonts w:hint="eastAsia"/>
        </w:rPr>
        <w:t xml:space="preserve">  </w:t>
      </w:r>
    </w:p>
    <w:p w:rsidR="00986C70" w:rsidRPr="0061163E" w:rsidRDefault="00986C70" w:rsidP="0016057B">
      <w:pPr>
        <w:spacing w:line="276" w:lineRule="auto"/>
        <w:ind w:firstLineChars="300" w:firstLine="630"/>
        <w:jc w:val="left"/>
      </w:pPr>
      <w:r w:rsidRPr="0061163E">
        <w:rPr>
          <w:rFonts w:hint="eastAsia"/>
        </w:rPr>
        <w:t>3.</w:t>
      </w:r>
      <w:r>
        <w:t xml:space="preserve"> </w:t>
      </w:r>
      <w:r w:rsidRPr="0061163E">
        <w:rPr>
          <w:rFonts w:hint="eastAsia"/>
        </w:rPr>
        <w:t>一</w:t>
      </w:r>
      <w:r w:rsidRPr="0061163E">
        <w:t>般</w:t>
      </w:r>
    </w:p>
    <w:p w:rsidR="00986C70" w:rsidRPr="0061163E" w:rsidRDefault="00986C70" w:rsidP="0016057B">
      <w:pPr>
        <w:spacing w:line="276" w:lineRule="auto"/>
        <w:ind w:leftChars="200" w:left="420" w:firstLineChars="300" w:firstLine="630"/>
        <w:jc w:val="left"/>
      </w:pPr>
      <w:r w:rsidRPr="0061163E">
        <w:rPr>
          <w:rFonts w:hint="eastAsia"/>
        </w:rPr>
        <w:lastRenderedPageBreak/>
        <w:t>4.</w:t>
      </w:r>
      <w:r>
        <w:t xml:space="preserve"> </w:t>
      </w:r>
      <w:r w:rsidRPr="0061163E">
        <w:rPr>
          <w:rFonts w:hint="eastAsia"/>
        </w:rPr>
        <w:t>满意</w:t>
      </w:r>
      <w:r w:rsidRPr="0061163E">
        <w:rPr>
          <w:rFonts w:hint="eastAsia"/>
        </w:rPr>
        <w:t xml:space="preserve">  </w:t>
      </w:r>
    </w:p>
    <w:p w:rsidR="00986C70" w:rsidRPr="00986C70" w:rsidRDefault="00986C70" w:rsidP="0016057B">
      <w:pPr>
        <w:spacing w:line="276" w:lineRule="auto"/>
        <w:ind w:leftChars="200" w:left="420" w:firstLineChars="300" w:firstLine="630"/>
        <w:jc w:val="left"/>
        <w:rPr>
          <w:color w:val="000000"/>
        </w:rPr>
      </w:pPr>
      <w:r w:rsidRPr="0061163E">
        <w:rPr>
          <w:rFonts w:hint="eastAsia"/>
        </w:rPr>
        <w:t>5.</w:t>
      </w:r>
      <w:r>
        <w:t xml:space="preserve"> </w:t>
      </w:r>
      <w:r w:rsidRPr="0061163E">
        <w:rPr>
          <w:rFonts w:hint="eastAsia"/>
        </w:rPr>
        <w:t>非</w:t>
      </w:r>
      <w:r w:rsidRPr="0061163E">
        <w:t>常满意</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986C70" w:rsidRDefault="00986C70" w:rsidP="0016057B">
      <w:pPr>
        <w:spacing w:line="276" w:lineRule="auto"/>
        <w:ind w:left="840" w:hangingChars="400" w:hanging="840"/>
        <w:jc w:val="left"/>
        <w:rPr>
          <w:color w:val="000000"/>
        </w:rPr>
      </w:pPr>
      <w:r w:rsidRPr="0061163E">
        <w:rPr>
          <w:rFonts w:hint="eastAsia"/>
        </w:rPr>
        <w:t>[</w:t>
      </w:r>
      <w:r>
        <w:rPr>
          <w:rFonts w:hint="eastAsia"/>
        </w:rPr>
        <w:t>H3240</w:t>
      </w:r>
      <w:r w:rsidRPr="0061163E">
        <w:rPr>
          <w:rFonts w:hint="eastAsia"/>
        </w:rPr>
        <w:t xml:space="preserve">] </w:t>
      </w:r>
      <w:r w:rsidRPr="0061163E">
        <w:rPr>
          <w:rFonts w:hint="eastAsia"/>
        </w:rPr>
        <w:t>如果</w:t>
      </w:r>
      <w:r w:rsidRPr="0061163E">
        <w:t>您</w:t>
      </w:r>
      <w:r w:rsidRPr="0061163E">
        <w:rPr>
          <w:rFonts w:hint="eastAsia"/>
        </w:rPr>
        <w:t>知道您</w:t>
      </w:r>
      <w:r w:rsidRPr="0061163E">
        <w:t>与全国各地</w:t>
      </w:r>
      <w:r w:rsidRPr="0061163E">
        <w:rPr>
          <w:rFonts w:hint="eastAsia"/>
        </w:rPr>
        <w:t>的</w:t>
      </w:r>
      <w:r w:rsidRPr="0061163E">
        <w:t>居民</w:t>
      </w:r>
      <w:r w:rsidRPr="0061163E">
        <w:rPr>
          <w:rFonts w:hint="eastAsia"/>
        </w:rPr>
        <w:t>交纳</w:t>
      </w:r>
      <w:r w:rsidRPr="0061163E">
        <w:t>同样数额的税收</w:t>
      </w:r>
      <w:r w:rsidRPr="0061163E">
        <w:rPr>
          <w:rFonts w:hint="eastAsia"/>
        </w:rPr>
        <w:t>，</w:t>
      </w:r>
      <w:r w:rsidRPr="0061163E">
        <w:t>但是</w:t>
      </w:r>
      <w:r w:rsidRPr="0061163E">
        <w:rPr>
          <w:rFonts w:hint="eastAsia"/>
        </w:rPr>
        <w:t>享受</w:t>
      </w:r>
      <w:r w:rsidRPr="0061163E">
        <w:t>的</w:t>
      </w:r>
      <w:r w:rsidRPr="0061163E">
        <w:rPr>
          <w:rFonts w:hint="eastAsia"/>
        </w:rPr>
        <w:t>基本</w:t>
      </w:r>
      <w:r w:rsidRPr="0061163E">
        <w:t>公共服务</w:t>
      </w:r>
      <w:r w:rsidRPr="0061163E">
        <w:rPr>
          <w:rFonts w:hint="eastAsia"/>
        </w:rPr>
        <w:t>水平却相对较差一些的，</w:t>
      </w:r>
      <w:r w:rsidRPr="0061163E">
        <w:t>您是否愿</w:t>
      </w:r>
      <w:r w:rsidRPr="0061163E">
        <w:rPr>
          <w:rFonts w:hint="eastAsia"/>
        </w:rPr>
        <w:t>意交同</w:t>
      </w:r>
      <w:r w:rsidRPr="0061163E">
        <w:t>样</w:t>
      </w:r>
      <w:r w:rsidRPr="0061163E">
        <w:rPr>
          <w:rFonts w:hint="eastAsia"/>
        </w:rPr>
        <w:t>的税款</w:t>
      </w:r>
      <w:r w:rsidRPr="0061163E">
        <w:t>？</w:t>
      </w:r>
    </w:p>
    <w:p w:rsidR="00986C70" w:rsidRDefault="00986C70" w:rsidP="0016057B">
      <w:pPr>
        <w:pStyle w:val="ae"/>
        <w:spacing w:line="276" w:lineRule="auto"/>
        <w:ind w:firstLineChars="300" w:firstLine="630"/>
        <w:jc w:val="left"/>
        <w:rPr>
          <w:szCs w:val="21"/>
        </w:rPr>
        <w:sectPr w:rsidR="00986C70" w:rsidSect="00A11894">
          <w:type w:val="continuous"/>
          <w:pgSz w:w="11907" w:h="16840" w:code="9"/>
          <w:pgMar w:top="1701" w:right="1418" w:bottom="1701" w:left="1418" w:header="851" w:footer="992" w:gutter="0"/>
          <w:cols w:space="425"/>
          <w:docGrid w:linePitch="312"/>
        </w:sectPr>
      </w:pPr>
    </w:p>
    <w:p w:rsidR="00986C70" w:rsidRPr="0061163E" w:rsidRDefault="00986C70" w:rsidP="0016057B">
      <w:pPr>
        <w:pStyle w:val="ae"/>
        <w:spacing w:line="276" w:lineRule="auto"/>
        <w:ind w:firstLineChars="300" w:firstLine="630"/>
        <w:jc w:val="left"/>
        <w:rPr>
          <w:szCs w:val="21"/>
        </w:rPr>
      </w:pPr>
      <w:r w:rsidRPr="0061163E">
        <w:rPr>
          <w:rFonts w:hint="eastAsia"/>
          <w:szCs w:val="21"/>
        </w:rPr>
        <w:lastRenderedPageBreak/>
        <w:t>1.</w:t>
      </w:r>
      <w:r>
        <w:rPr>
          <w:szCs w:val="21"/>
        </w:rPr>
        <w:t xml:space="preserve"> </w:t>
      </w:r>
      <w:r w:rsidRPr="0061163E">
        <w:rPr>
          <w:rFonts w:hint="eastAsia"/>
          <w:szCs w:val="21"/>
        </w:rPr>
        <w:t>非常不愿意</w:t>
      </w:r>
    </w:p>
    <w:p w:rsidR="00986C70" w:rsidRPr="0061163E" w:rsidRDefault="00986C70" w:rsidP="0016057B">
      <w:pPr>
        <w:pStyle w:val="ae"/>
        <w:spacing w:line="276" w:lineRule="auto"/>
        <w:ind w:firstLineChars="300" w:firstLine="630"/>
        <w:jc w:val="left"/>
        <w:rPr>
          <w:szCs w:val="21"/>
        </w:rPr>
      </w:pPr>
      <w:r w:rsidRPr="0061163E">
        <w:rPr>
          <w:rFonts w:hint="eastAsia"/>
          <w:szCs w:val="21"/>
        </w:rPr>
        <w:t>2.</w:t>
      </w:r>
      <w:r>
        <w:rPr>
          <w:szCs w:val="21"/>
        </w:rPr>
        <w:t xml:space="preserve"> </w:t>
      </w:r>
      <w:r w:rsidRPr="0061163E">
        <w:rPr>
          <w:rFonts w:hint="eastAsia"/>
          <w:szCs w:val="21"/>
        </w:rPr>
        <w:t>不太愿意</w:t>
      </w:r>
    </w:p>
    <w:p w:rsidR="00986C70" w:rsidRPr="0061163E" w:rsidRDefault="00986C70" w:rsidP="0016057B">
      <w:pPr>
        <w:pStyle w:val="ae"/>
        <w:spacing w:line="276" w:lineRule="auto"/>
        <w:ind w:firstLineChars="300" w:firstLine="630"/>
        <w:jc w:val="left"/>
        <w:rPr>
          <w:szCs w:val="21"/>
        </w:rPr>
      </w:pPr>
      <w:r w:rsidRPr="0061163E">
        <w:rPr>
          <w:rFonts w:hint="eastAsia"/>
          <w:szCs w:val="21"/>
        </w:rPr>
        <w:t>3.</w:t>
      </w:r>
      <w:r>
        <w:rPr>
          <w:szCs w:val="21"/>
        </w:rPr>
        <w:t xml:space="preserve"> </w:t>
      </w:r>
      <w:r w:rsidRPr="0061163E">
        <w:rPr>
          <w:rFonts w:hint="eastAsia"/>
          <w:szCs w:val="21"/>
        </w:rPr>
        <w:t>一般</w:t>
      </w:r>
    </w:p>
    <w:p w:rsidR="00986C70" w:rsidRPr="0061163E" w:rsidRDefault="00986C70" w:rsidP="0016057B">
      <w:pPr>
        <w:pStyle w:val="ae"/>
        <w:spacing w:line="276" w:lineRule="auto"/>
        <w:ind w:leftChars="200" w:left="420" w:firstLineChars="300" w:firstLine="630"/>
        <w:jc w:val="left"/>
        <w:rPr>
          <w:szCs w:val="21"/>
        </w:rPr>
      </w:pPr>
      <w:r w:rsidRPr="0061163E">
        <w:rPr>
          <w:rFonts w:hint="eastAsia"/>
          <w:szCs w:val="21"/>
        </w:rPr>
        <w:lastRenderedPageBreak/>
        <w:t>4.</w:t>
      </w:r>
      <w:r>
        <w:rPr>
          <w:szCs w:val="21"/>
        </w:rPr>
        <w:t xml:space="preserve"> </w:t>
      </w:r>
      <w:r w:rsidRPr="0061163E">
        <w:rPr>
          <w:rFonts w:hint="eastAsia"/>
          <w:szCs w:val="21"/>
        </w:rPr>
        <w:t>愿意</w:t>
      </w:r>
    </w:p>
    <w:p w:rsidR="00986C70" w:rsidRPr="00986C70" w:rsidRDefault="00986C70" w:rsidP="0016057B">
      <w:pPr>
        <w:spacing w:line="276" w:lineRule="auto"/>
        <w:ind w:leftChars="200" w:left="420" w:firstLineChars="300" w:firstLine="630"/>
        <w:jc w:val="left"/>
        <w:rPr>
          <w:color w:val="000000"/>
        </w:rPr>
      </w:pPr>
      <w:r w:rsidRPr="0061163E">
        <w:rPr>
          <w:rFonts w:hint="eastAsia"/>
        </w:rPr>
        <w:t>5.</w:t>
      </w:r>
      <w:r>
        <w:t xml:space="preserve"> </w:t>
      </w:r>
      <w:r w:rsidRPr="0061163E">
        <w:rPr>
          <w:rFonts w:hint="eastAsia"/>
        </w:rPr>
        <w:t>非常愿意</w:t>
      </w:r>
    </w:p>
    <w:p w:rsidR="00986C70" w:rsidRDefault="00986C70" w:rsidP="0016057B">
      <w:pPr>
        <w:spacing w:line="276" w:lineRule="auto"/>
        <w:jc w:val="left"/>
        <w:sectPr w:rsidR="00986C70" w:rsidSect="00A11894">
          <w:type w:val="continuous"/>
          <w:pgSz w:w="11907" w:h="16840" w:code="9"/>
          <w:pgMar w:top="1701" w:right="1418" w:bottom="1701" w:left="1418" w:header="851" w:footer="992" w:gutter="0"/>
          <w:cols w:num="2" w:space="425"/>
          <w:docGrid w:linePitch="312"/>
        </w:sectPr>
      </w:pPr>
    </w:p>
    <w:p w:rsidR="00986C70" w:rsidRDefault="00986C70" w:rsidP="0016057B">
      <w:pPr>
        <w:spacing w:line="276" w:lineRule="auto"/>
        <w:jc w:val="left"/>
      </w:pPr>
    </w:p>
    <w:p w:rsidR="00986C70" w:rsidRPr="00683DE9" w:rsidRDefault="00986C70" w:rsidP="0016057B">
      <w:pPr>
        <w:spacing w:line="276" w:lineRule="auto"/>
        <w:jc w:val="left"/>
      </w:pPr>
      <w:r w:rsidRPr="00683DE9">
        <w:rPr>
          <w:rFonts w:hint="eastAsia"/>
          <w:color w:val="0070C0"/>
        </w:rPr>
        <w:t>访员读出</w:t>
      </w:r>
      <w:r w:rsidRPr="00683DE9">
        <w:rPr>
          <w:rFonts w:hint="eastAsia"/>
        </w:rPr>
        <w:t>：下面我们将询问一些</w:t>
      </w:r>
      <w:r>
        <w:rPr>
          <w:rFonts w:hint="eastAsia"/>
        </w:rPr>
        <w:t>您对具体公共服务的看法</w:t>
      </w:r>
      <w:r w:rsidRPr="00683DE9">
        <w:rPr>
          <w:rFonts w:hint="eastAsia"/>
        </w:rPr>
        <w:t>，请您根据自己的感受进行总体评价。</w:t>
      </w:r>
    </w:p>
    <w:p w:rsidR="00986C70" w:rsidRDefault="00986C70" w:rsidP="0016057B">
      <w:pPr>
        <w:spacing w:line="276" w:lineRule="auto"/>
        <w:ind w:left="840" w:hangingChars="400" w:hanging="840"/>
        <w:jc w:val="left"/>
      </w:pPr>
      <w:r>
        <w:rPr>
          <w:rFonts w:hint="eastAsia"/>
        </w:rPr>
        <w:t>[H3241]</w:t>
      </w:r>
      <w:r w:rsidRPr="00EB4CD0">
        <w:rPr>
          <w:rFonts w:hint="eastAsia"/>
        </w:rPr>
        <w:t xml:space="preserve"> </w:t>
      </w:r>
      <w:r w:rsidRPr="00EB4CD0">
        <w:rPr>
          <w:rFonts w:hint="eastAsia"/>
        </w:rPr>
        <w:t>您对政府提供的基本公共教育服务满意吗？（基本公共教育服务主要指当地政府提供的免费义务教育、学生营养补助以及高中、中等职业教育等学生助学金等）</w:t>
      </w:r>
    </w:p>
    <w:p w:rsidR="00986C70" w:rsidRDefault="00986C70" w:rsidP="0016057B">
      <w:pPr>
        <w:spacing w:line="276" w:lineRule="auto"/>
        <w:ind w:leftChars="300" w:left="630"/>
        <w:jc w:val="left"/>
        <w:sectPr w:rsidR="00986C70" w:rsidSect="00A11894">
          <w:type w:val="continuous"/>
          <w:pgSz w:w="11907" w:h="16840" w:code="9"/>
          <w:pgMar w:top="1701" w:right="1418" w:bottom="1701" w:left="1418" w:header="851" w:footer="992" w:gutter="0"/>
          <w:cols w:space="425"/>
          <w:docGrid w:linePitch="312"/>
        </w:sectPr>
      </w:pPr>
    </w:p>
    <w:p w:rsidR="00986C70" w:rsidRDefault="00986C70" w:rsidP="0016057B">
      <w:pPr>
        <w:spacing w:line="276" w:lineRule="auto"/>
        <w:ind w:leftChars="300" w:left="630"/>
        <w:jc w:val="left"/>
      </w:pPr>
      <w:r w:rsidRPr="00EB4CD0">
        <w:rPr>
          <w:rFonts w:hint="eastAsia"/>
        </w:rPr>
        <w:lastRenderedPageBreak/>
        <w:t>1</w:t>
      </w:r>
      <w:r>
        <w:rPr>
          <w:rFonts w:hint="eastAsia"/>
        </w:rPr>
        <w:t>.</w:t>
      </w:r>
      <w:r>
        <w:t xml:space="preserve"> </w:t>
      </w:r>
      <w:r w:rsidRPr="00EB4CD0">
        <w:rPr>
          <w:rFonts w:hint="eastAsia"/>
        </w:rPr>
        <w:t>非常满意</w:t>
      </w:r>
    </w:p>
    <w:p w:rsidR="00986C70" w:rsidRDefault="00986C70" w:rsidP="0016057B">
      <w:pPr>
        <w:spacing w:line="276" w:lineRule="auto"/>
        <w:ind w:leftChars="300" w:left="630"/>
        <w:jc w:val="left"/>
      </w:pPr>
      <w:r w:rsidRPr="00EB4CD0">
        <w:rPr>
          <w:rFonts w:hint="eastAsia"/>
        </w:rPr>
        <w:t>2</w:t>
      </w:r>
      <w:r>
        <w:rPr>
          <w:rFonts w:hint="eastAsia"/>
        </w:rPr>
        <w:t>.</w:t>
      </w:r>
      <w:r>
        <w:t xml:space="preserve"> </w:t>
      </w:r>
      <w:r w:rsidRPr="00EB4CD0">
        <w:rPr>
          <w:rFonts w:hint="eastAsia"/>
        </w:rPr>
        <w:t>基本满意</w:t>
      </w:r>
      <w:r w:rsidRPr="00EB4CD0">
        <w:rPr>
          <w:rFonts w:hint="eastAsia"/>
        </w:rPr>
        <w:t xml:space="preserve">  </w:t>
      </w:r>
    </w:p>
    <w:p w:rsidR="00986C70" w:rsidRDefault="00986C70" w:rsidP="0016057B">
      <w:pPr>
        <w:spacing w:line="276" w:lineRule="auto"/>
        <w:ind w:leftChars="300" w:left="630"/>
        <w:jc w:val="left"/>
      </w:pPr>
      <w:r w:rsidRPr="00EB4CD0">
        <w:rPr>
          <w:rFonts w:hint="eastAsia"/>
        </w:rPr>
        <w:t>3</w:t>
      </w:r>
      <w:r>
        <w:rPr>
          <w:rFonts w:hint="eastAsia"/>
        </w:rPr>
        <w:t>.</w:t>
      </w:r>
      <w:r>
        <w:t xml:space="preserve"> </w:t>
      </w:r>
      <w:r w:rsidRPr="00EB4CD0">
        <w:rPr>
          <w:rFonts w:hint="eastAsia"/>
        </w:rPr>
        <w:t>一般</w:t>
      </w:r>
      <w:r w:rsidRPr="00EB4CD0">
        <w:rPr>
          <w:rFonts w:hint="eastAsia"/>
        </w:rPr>
        <w:t xml:space="preserve">  </w:t>
      </w:r>
    </w:p>
    <w:p w:rsidR="00986C70" w:rsidRDefault="00986C70" w:rsidP="0016057B">
      <w:pPr>
        <w:spacing w:line="276" w:lineRule="auto"/>
        <w:ind w:leftChars="500" w:left="1050"/>
        <w:jc w:val="left"/>
      </w:pPr>
      <w:r w:rsidRPr="00EB4CD0">
        <w:rPr>
          <w:rFonts w:hint="eastAsia"/>
        </w:rPr>
        <w:lastRenderedPageBreak/>
        <w:t>4</w:t>
      </w:r>
      <w:r>
        <w:rPr>
          <w:rFonts w:hint="eastAsia"/>
        </w:rPr>
        <w:t>.</w:t>
      </w:r>
      <w:r>
        <w:t xml:space="preserve"> </w:t>
      </w:r>
      <w:r w:rsidRPr="00EB4CD0">
        <w:rPr>
          <w:rFonts w:hint="eastAsia"/>
        </w:rPr>
        <w:t>不太满意</w:t>
      </w:r>
      <w:r w:rsidRPr="00EB4CD0">
        <w:rPr>
          <w:rFonts w:hint="eastAsia"/>
        </w:rPr>
        <w:t xml:space="preserve">   </w:t>
      </w:r>
    </w:p>
    <w:p w:rsidR="00986C70" w:rsidRDefault="00986C70" w:rsidP="0016057B">
      <w:pPr>
        <w:spacing w:line="276" w:lineRule="auto"/>
        <w:ind w:leftChars="500" w:left="1050"/>
        <w:jc w:val="left"/>
      </w:pPr>
      <w:r w:rsidRPr="00EB4CD0">
        <w:rPr>
          <w:rFonts w:hint="eastAsia"/>
        </w:rPr>
        <w:t>5</w:t>
      </w:r>
      <w:r>
        <w:rPr>
          <w:rFonts w:hint="eastAsia"/>
        </w:rPr>
        <w:t>.</w:t>
      </w:r>
      <w:r>
        <w:t xml:space="preserve"> </w:t>
      </w:r>
      <w:r w:rsidRPr="00EB4CD0">
        <w:rPr>
          <w:rFonts w:hint="eastAsia"/>
        </w:rPr>
        <w:t>非常不满意</w:t>
      </w:r>
      <w:r w:rsidRPr="00EB4CD0">
        <w:rPr>
          <w:rFonts w:hint="eastAsia"/>
        </w:rPr>
        <w:t xml:space="preserve">   </w:t>
      </w:r>
    </w:p>
    <w:p w:rsidR="00986C70" w:rsidRDefault="00986C70" w:rsidP="0016057B">
      <w:pPr>
        <w:spacing w:line="276" w:lineRule="auto"/>
        <w:ind w:leftChars="200" w:left="420" w:firstLineChars="300" w:firstLine="630"/>
        <w:jc w:val="left"/>
      </w:pPr>
      <w:r w:rsidRPr="00EB4CD0">
        <w:rPr>
          <w:rFonts w:hint="eastAsia"/>
        </w:rPr>
        <w:t>6</w:t>
      </w:r>
      <w:r>
        <w:rPr>
          <w:rFonts w:hint="eastAsia"/>
        </w:rPr>
        <w:t>.</w:t>
      </w:r>
      <w:r>
        <w:t xml:space="preserve"> </w:t>
      </w:r>
      <w:r w:rsidRPr="00EB4CD0">
        <w:rPr>
          <w:rFonts w:hint="eastAsia"/>
        </w:rPr>
        <w:t>不了解</w:t>
      </w:r>
      <w:r>
        <w:rPr>
          <w:rFonts w:hint="eastAsia"/>
        </w:rPr>
        <w:t>/</w:t>
      </w:r>
      <w:r w:rsidRPr="00EB4CD0">
        <w:rPr>
          <w:rFonts w:hint="eastAsia"/>
        </w:rPr>
        <w:t>不清楚</w:t>
      </w:r>
    </w:p>
    <w:p w:rsidR="00986C70" w:rsidRDefault="00986C70" w:rsidP="0016057B">
      <w:pPr>
        <w:spacing w:line="276" w:lineRule="auto"/>
        <w:jc w:val="left"/>
        <w:sectPr w:rsidR="00986C70" w:rsidSect="00A11894">
          <w:type w:val="continuous"/>
          <w:pgSz w:w="11907" w:h="16840" w:code="9"/>
          <w:pgMar w:top="1701" w:right="1418" w:bottom="1701" w:left="1418" w:header="851" w:footer="992" w:gutter="0"/>
          <w:cols w:num="2" w:space="425"/>
          <w:docGrid w:linePitch="312"/>
        </w:sectPr>
      </w:pPr>
    </w:p>
    <w:p w:rsidR="0016057B" w:rsidRDefault="0016057B" w:rsidP="0016057B">
      <w:pPr>
        <w:spacing w:line="276" w:lineRule="auto"/>
        <w:jc w:val="left"/>
      </w:pPr>
    </w:p>
    <w:p w:rsidR="00986C70" w:rsidRDefault="00986C70" w:rsidP="0016057B">
      <w:pPr>
        <w:spacing w:line="276" w:lineRule="auto"/>
        <w:ind w:left="840" w:hangingChars="400" w:hanging="840"/>
        <w:jc w:val="left"/>
      </w:pPr>
      <w:r>
        <w:rPr>
          <w:rFonts w:hint="eastAsia"/>
        </w:rPr>
        <w:t xml:space="preserve">[H3242] </w:t>
      </w:r>
      <w:r>
        <w:rPr>
          <w:rFonts w:hint="eastAsia"/>
        </w:rPr>
        <w:t>您对政</w:t>
      </w:r>
      <w:r w:rsidRPr="00EB4CD0">
        <w:rPr>
          <w:rFonts w:hint="eastAsia"/>
        </w:rPr>
        <w:t>府提供的基本劳动就业创业服务满意吗？（基本劳动就业创业主要指当地政府提供的就业创业服务、就业援助、招聘服务等）</w:t>
      </w:r>
    </w:p>
    <w:p w:rsidR="00986C70" w:rsidRDefault="00986C70" w:rsidP="0016057B">
      <w:pPr>
        <w:spacing w:line="276" w:lineRule="auto"/>
        <w:ind w:leftChars="250" w:left="525" w:firstLineChars="50" w:firstLine="105"/>
        <w:jc w:val="left"/>
        <w:sectPr w:rsidR="00986C70" w:rsidSect="00A11894">
          <w:type w:val="continuous"/>
          <w:pgSz w:w="11907" w:h="16840" w:code="9"/>
          <w:pgMar w:top="1701" w:right="1418" w:bottom="1701" w:left="1418" w:header="851" w:footer="992" w:gutter="0"/>
          <w:cols w:space="425"/>
          <w:docGrid w:linePitch="312"/>
        </w:sectPr>
      </w:pPr>
    </w:p>
    <w:p w:rsidR="00986C70" w:rsidRDefault="00986C70" w:rsidP="0016057B">
      <w:pPr>
        <w:spacing w:line="276" w:lineRule="auto"/>
        <w:ind w:leftChars="250" w:left="525" w:firstLineChars="50" w:firstLine="105"/>
        <w:jc w:val="left"/>
      </w:pPr>
      <w:r w:rsidRPr="00EB4CD0">
        <w:rPr>
          <w:rFonts w:hint="eastAsia"/>
        </w:rPr>
        <w:lastRenderedPageBreak/>
        <w:t>1</w:t>
      </w:r>
      <w:r>
        <w:rPr>
          <w:rFonts w:hint="eastAsia"/>
        </w:rPr>
        <w:t>.</w:t>
      </w:r>
      <w:r>
        <w:t xml:space="preserve"> </w:t>
      </w:r>
      <w:r w:rsidRPr="00EB4CD0">
        <w:rPr>
          <w:rFonts w:hint="eastAsia"/>
        </w:rPr>
        <w:t>非常满意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2</w:t>
      </w:r>
      <w:r>
        <w:rPr>
          <w:rFonts w:hint="eastAsia"/>
        </w:rPr>
        <w:t>.</w:t>
      </w:r>
      <w:r>
        <w:t xml:space="preserve"> </w:t>
      </w:r>
      <w:r w:rsidRPr="00EB4CD0">
        <w:rPr>
          <w:rFonts w:hint="eastAsia"/>
        </w:rPr>
        <w:t>基本满意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3</w:t>
      </w:r>
      <w:r>
        <w:rPr>
          <w:rFonts w:hint="eastAsia"/>
        </w:rPr>
        <w:t>.</w:t>
      </w:r>
      <w:r>
        <w:t xml:space="preserve"> </w:t>
      </w:r>
      <w:r w:rsidRPr="00EB4CD0">
        <w:rPr>
          <w:rFonts w:hint="eastAsia"/>
        </w:rPr>
        <w:t>一般</w:t>
      </w:r>
      <w:r w:rsidRPr="00EB4CD0">
        <w:rPr>
          <w:rFonts w:hint="eastAsia"/>
        </w:rPr>
        <w:t xml:space="preserve">  </w:t>
      </w:r>
    </w:p>
    <w:p w:rsidR="00986C70" w:rsidRDefault="00986C70" w:rsidP="0016057B">
      <w:pPr>
        <w:spacing w:line="276" w:lineRule="auto"/>
        <w:ind w:leftChars="450" w:left="945" w:firstLineChars="50" w:firstLine="105"/>
        <w:jc w:val="left"/>
      </w:pPr>
      <w:r w:rsidRPr="00EB4CD0">
        <w:rPr>
          <w:rFonts w:hint="eastAsia"/>
        </w:rPr>
        <w:lastRenderedPageBreak/>
        <w:t>4</w:t>
      </w:r>
      <w:r>
        <w:rPr>
          <w:rFonts w:hint="eastAsia"/>
        </w:rPr>
        <w:t>.</w:t>
      </w:r>
      <w:r>
        <w:t xml:space="preserve"> </w:t>
      </w:r>
      <w:r w:rsidRPr="00EB4CD0">
        <w:rPr>
          <w:rFonts w:hint="eastAsia"/>
        </w:rPr>
        <w:t>不太满意</w:t>
      </w:r>
      <w:r w:rsidRPr="00EB4CD0">
        <w:rPr>
          <w:rFonts w:hint="eastAsia"/>
        </w:rPr>
        <w:t xml:space="preserve">   </w:t>
      </w:r>
    </w:p>
    <w:p w:rsidR="00986C70" w:rsidRDefault="00986C70" w:rsidP="0016057B">
      <w:pPr>
        <w:spacing w:line="276" w:lineRule="auto"/>
        <w:ind w:leftChars="450" w:left="945" w:firstLineChars="50" w:firstLine="105"/>
        <w:jc w:val="left"/>
      </w:pPr>
      <w:r w:rsidRPr="00EB4CD0">
        <w:rPr>
          <w:rFonts w:hint="eastAsia"/>
        </w:rPr>
        <w:t>5</w:t>
      </w:r>
      <w:r>
        <w:rPr>
          <w:rFonts w:hint="eastAsia"/>
        </w:rPr>
        <w:t>.</w:t>
      </w:r>
      <w:r>
        <w:t xml:space="preserve"> </w:t>
      </w:r>
      <w:r w:rsidRPr="00EB4CD0">
        <w:rPr>
          <w:rFonts w:hint="eastAsia"/>
        </w:rPr>
        <w:t>非常不满意</w:t>
      </w:r>
      <w:r w:rsidRPr="00EB4CD0">
        <w:rPr>
          <w:rFonts w:hint="eastAsia"/>
        </w:rPr>
        <w:t xml:space="preserve">   </w:t>
      </w:r>
    </w:p>
    <w:p w:rsidR="00986C70" w:rsidRDefault="00986C70" w:rsidP="0016057B">
      <w:pPr>
        <w:spacing w:line="276" w:lineRule="auto"/>
        <w:ind w:leftChars="200" w:left="420" w:firstLineChars="300" w:firstLine="630"/>
        <w:jc w:val="left"/>
      </w:pPr>
      <w:r w:rsidRPr="00EB4CD0">
        <w:rPr>
          <w:rFonts w:hint="eastAsia"/>
        </w:rPr>
        <w:t>6</w:t>
      </w:r>
      <w:r>
        <w:rPr>
          <w:rFonts w:hint="eastAsia"/>
        </w:rPr>
        <w:t>.</w:t>
      </w:r>
      <w:r>
        <w:t xml:space="preserve"> </w:t>
      </w:r>
      <w:r w:rsidRPr="00EB4CD0">
        <w:rPr>
          <w:rFonts w:hint="eastAsia"/>
        </w:rPr>
        <w:t>不了解</w:t>
      </w:r>
      <w:r>
        <w:rPr>
          <w:rFonts w:hint="eastAsia"/>
        </w:rPr>
        <w:t>/</w:t>
      </w:r>
      <w:r w:rsidRPr="00EB4CD0">
        <w:rPr>
          <w:rFonts w:hint="eastAsia"/>
        </w:rPr>
        <w:t>不清楚</w:t>
      </w:r>
    </w:p>
    <w:p w:rsidR="00986C70" w:rsidRDefault="00986C70" w:rsidP="0016057B">
      <w:pPr>
        <w:spacing w:line="276" w:lineRule="auto"/>
        <w:jc w:val="left"/>
        <w:sectPr w:rsidR="00986C70" w:rsidSect="00A11894">
          <w:type w:val="continuous"/>
          <w:pgSz w:w="11907" w:h="16840" w:code="9"/>
          <w:pgMar w:top="1701" w:right="1418" w:bottom="1701" w:left="1418" w:header="851" w:footer="992" w:gutter="0"/>
          <w:cols w:num="2" w:space="425"/>
          <w:docGrid w:linePitch="312"/>
        </w:sectPr>
      </w:pPr>
    </w:p>
    <w:p w:rsidR="00986C70" w:rsidRDefault="00986C70" w:rsidP="0016057B">
      <w:pPr>
        <w:spacing w:line="276" w:lineRule="auto"/>
        <w:jc w:val="left"/>
      </w:pPr>
    </w:p>
    <w:p w:rsidR="00986C70" w:rsidRDefault="00986C70" w:rsidP="0016057B">
      <w:pPr>
        <w:spacing w:line="276" w:lineRule="auto"/>
        <w:ind w:left="840" w:hangingChars="400" w:hanging="840"/>
        <w:jc w:val="left"/>
      </w:pPr>
      <w:r>
        <w:rPr>
          <w:rFonts w:hint="eastAsia"/>
        </w:rPr>
        <w:t xml:space="preserve">[H3243] </w:t>
      </w:r>
      <w:r w:rsidRPr="00EB4CD0">
        <w:rPr>
          <w:rFonts w:hint="eastAsia"/>
        </w:rPr>
        <w:t>您对政府提供的基本社会保险服务满意吗？（基本社会保险主要指当地政府提供的养老保险、医疗保险、生育保险、失业保险、工伤保险等）</w:t>
      </w:r>
    </w:p>
    <w:p w:rsidR="00986C70" w:rsidRDefault="00986C70" w:rsidP="0016057B">
      <w:pPr>
        <w:spacing w:line="276" w:lineRule="auto"/>
        <w:ind w:leftChars="250" w:left="525" w:firstLineChars="50" w:firstLine="105"/>
        <w:jc w:val="left"/>
        <w:sectPr w:rsidR="00986C70" w:rsidSect="00A11894">
          <w:type w:val="continuous"/>
          <w:pgSz w:w="11907" w:h="16840" w:code="9"/>
          <w:pgMar w:top="1701" w:right="1418" w:bottom="1701" w:left="1418" w:header="851" w:footer="992" w:gutter="0"/>
          <w:cols w:space="425"/>
          <w:docGrid w:linePitch="312"/>
        </w:sectPr>
      </w:pPr>
    </w:p>
    <w:p w:rsidR="00986C70" w:rsidRDefault="00986C70" w:rsidP="0016057B">
      <w:pPr>
        <w:spacing w:line="276" w:lineRule="auto"/>
        <w:ind w:leftChars="250" w:left="525" w:firstLineChars="50" w:firstLine="105"/>
        <w:jc w:val="left"/>
      </w:pPr>
      <w:r w:rsidRPr="00EB4CD0">
        <w:rPr>
          <w:rFonts w:hint="eastAsia"/>
        </w:rPr>
        <w:lastRenderedPageBreak/>
        <w:t>1</w:t>
      </w:r>
      <w:r>
        <w:rPr>
          <w:rFonts w:hint="eastAsia"/>
        </w:rPr>
        <w:t>.</w:t>
      </w:r>
      <w:r w:rsidR="0062577E">
        <w:t xml:space="preserve"> </w:t>
      </w:r>
      <w:r w:rsidRPr="00EB4CD0">
        <w:rPr>
          <w:rFonts w:hint="eastAsia"/>
        </w:rPr>
        <w:t>非常满意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2</w:t>
      </w:r>
      <w:r>
        <w:rPr>
          <w:rFonts w:hint="eastAsia"/>
        </w:rPr>
        <w:t>.</w:t>
      </w:r>
      <w:r w:rsidR="0062577E">
        <w:t xml:space="preserve"> </w:t>
      </w:r>
      <w:r w:rsidRPr="00EB4CD0">
        <w:rPr>
          <w:rFonts w:hint="eastAsia"/>
        </w:rPr>
        <w:t>基本满意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3</w:t>
      </w:r>
      <w:r>
        <w:rPr>
          <w:rFonts w:hint="eastAsia"/>
        </w:rPr>
        <w:t>.</w:t>
      </w:r>
      <w:r w:rsidR="0062577E">
        <w:t xml:space="preserve"> </w:t>
      </w:r>
      <w:r w:rsidRPr="00EB4CD0">
        <w:rPr>
          <w:rFonts w:hint="eastAsia"/>
        </w:rPr>
        <w:t>一般</w:t>
      </w:r>
      <w:r w:rsidRPr="00EB4CD0">
        <w:rPr>
          <w:rFonts w:hint="eastAsia"/>
        </w:rPr>
        <w:t xml:space="preserve">  </w:t>
      </w:r>
    </w:p>
    <w:p w:rsidR="00986C70" w:rsidRDefault="00986C70" w:rsidP="0016057B">
      <w:pPr>
        <w:spacing w:line="276" w:lineRule="auto"/>
        <w:ind w:leftChars="450" w:left="945" w:firstLineChars="50" w:firstLine="105"/>
        <w:jc w:val="left"/>
      </w:pPr>
      <w:r w:rsidRPr="00EB4CD0">
        <w:rPr>
          <w:rFonts w:hint="eastAsia"/>
        </w:rPr>
        <w:lastRenderedPageBreak/>
        <w:t>4</w:t>
      </w:r>
      <w:r>
        <w:rPr>
          <w:rFonts w:hint="eastAsia"/>
        </w:rPr>
        <w:t>.</w:t>
      </w:r>
      <w:r w:rsidR="0062577E">
        <w:t xml:space="preserve"> </w:t>
      </w:r>
      <w:r w:rsidRPr="00EB4CD0">
        <w:rPr>
          <w:rFonts w:hint="eastAsia"/>
        </w:rPr>
        <w:t>不太满意</w:t>
      </w:r>
      <w:r w:rsidRPr="00EB4CD0">
        <w:rPr>
          <w:rFonts w:hint="eastAsia"/>
        </w:rPr>
        <w:t xml:space="preserve">   </w:t>
      </w:r>
    </w:p>
    <w:p w:rsidR="00986C70" w:rsidRDefault="00986C70" w:rsidP="0016057B">
      <w:pPr>
        <w:spacing w:line="276" w:lineRule="auto"/>
        <w:ind w:leftChars="450" w:left="945" w:firstLineChars="50" w:firstLine="105"/>
        <w:jc w:val="left"/>
      </w:pPr>
      <w:r w:rsidRPr="00EB4CD0">
        <w:rPr>
          <w:rFonts w:hint="eastAsia"/>
        </w:rPr>
        <w:t>5</w:t>
      </w:r>
      <w:r>
        <w:rPr>
          <w:rFonts w:hint="eastAsia"/>
        </w:rPr>
        <w:t>.</w:t>
      </w:r>
      <w:r w:rsidR="0062577E">
        <w:t xml:space="preserve"> </w:t>
      </w:r>
      <w:r w:rsidRPr="00EB4CD0">
        <w:rPr>
          <w:rFonts w:hint="eastAsia"/>
        </w:rPr>
        <w:t>非常不满意</w:t>
      </w:r>
      <w:r w:rsidRPr="00EB4CD0">
        <w:rPr>
          <w:rFonts w:hint="eastAsia"/>
        </w:rPr>
        <w:t xml:space="preserve">   </w:t>
      </w:r>
    </w:p>
    <w:p w:rsidR="00986C70" w:rsidRDefault="00986C70" w:rsidP="0016057B">
      <w:pPr>
        <w:spacing w:line="276" w:lineRule="auto"/>
        <w:ind w:leftChars="200" w:left="420" w:firstLineChars="300" w:firstLine="630"/>
        <w:jc w:val="left"/>
      </w:pPr>
      <w:r w:rsidRPr="00EB4CD0">
        <w:rPr>
          <w:rFonts w:hint="eastAsia"/>
        </w:rPr>
        <w:t>6</w:t>
      </w:r>
      <w:r>
        <w:rPr>
          <w:rFonts w:hint="eastAsia"/>
        </w:rPr>
        <w:t>.</w:t>
      </w:r>
      <w:r w:rsidR="0062577E">
        <w:t xml:space="preserve"> </w:t>
      </w:r>
      <w:r w:rsidRPr="00EB4CD0">
        <w:rPr>
          <w:rFonts w:hint="eastAsia"/>
        </w:rPr>
        <w:t>不了解</w:t>
      </w:r>
      <w:r>
        <w:rPr>
          <w:rFonts w:hint="eastAsia"/>
        </w:rPr>
        <w:t>/</w:t>
      </w:r>
      <w:r w:rsidRPr="00EB4CD0">
        <w:rPr>
          <w:rFonts w:hint="eastAsia"/>
        </w:rPr>
        <w:t>不清楚</w:t>
      </w:r>
    </w:p>
    <w:p w:rsidR="00986C70" w:rsidRDefault="00986C70" w:rsidP="0016057B">
      <w:pPr>
        <w:spacing w:line="276" w:lineRule="auto"/>
        <w:jc w:val="left"/>
        <w:sectPr w:rsidR="00986C70" w:rsidSect="00A11894">
          <w:type w:val="continuous"/>
          <w:pgSz w:w="11907" w:h="16840" w:code="9"/>
          <w:pgMar w:top="1701" w:right="1418" w:bottom="1701" w:left="1418" w:header="851" w:footer="992" w:gutter="0"/>
          <w:cols w:num="2" w:space="425"/>
          <w:docGrid w:linePitch="312"/>
        </w:sectPr>
      </w:pPr>
    </w:p>
    <w:p w:rsidR="00986C70" w:rsidRDefault="00986C70" w:rsidP="0016057B">
      <w:pPr>
        <w:spacing w:line="276" w:lineRule="auto"/>
        <w:jc w:val="left"/>
      </w:pPr>
    </w:p>
    <w:p w:rsidR="00986C70" w:rsidRDefault="00986C70" w:rsidP="0016057B">
      <w:pPr>
        <w:spacing w:line="276" w:lineRule="auto"/>
        <w:ind w:left="840" w:hangingChars="400" w:hanging="840"/>
        <w:jc w:val="left"/>
      </w:pPr>
      <w:r>
        <w:rPr>
          <w:rFonts w:hint="eastAsia"/>
        </w:rPr>
        <w:t xml:space="preserve">[H3244] </w:t>
      </w:r>
      <w:r w:rsidRPr="00EB4CD0">
        <w:rPr>
          <w:rFonts w:hint="eastAsia"/>
        </w:rPr>
        <w:t>您对政府提供的基本医疗卫生服务满意吗？（基本医疗卫生服务主要指当地政府提供的各种健康管理服务，如对儿童、孕产妇、老年人、慢性病及精神病人的健康管理，传染病及预防接种，食品药品安全管理等）</w:t>
      </w:r>
    </w:p>
    <w:p w:rsidR="00986C70" w:rsidRDefault="00986C70" w:rsidP="0016057B">
      <w:pPr>
        <w:spacing w:line="276" w:lineRule="auto"/>
        <w:ind w:leftChars="250" w:left="525" w:firstLineChars="50" w:firstLine="105"/>
        <w:jc w:val="left"/>
        <w:sectPr w:rsidR="00986C70" w:rsidSect="00A11894">
          <w:type w:val="continuous"/>
          <w:pgSz w:w="11907" w:h="16840" w:code="9"/>
          <w:pgMar w:top="1701" w:right="1418" w:bottom="1701" w:left="1418" w:header="851" w:footer="992" w:gutter="0"/>
          <w:cols w:space="425"/>
          <w:docGrid w:linePitch="312"/>
        </w:sectPr>
      </w:pPr>
    </w:p>
    <w:p w:rsidR="00986C70" w:rsidRDefault="00986C70" w:rsidP="0016057B">
      <w:pPr>
        <w:spacing w:line="276" w:lineRule="auto"/>
        <w:ind w:leftChars="250" w:left="525" w:firstLineChars="50" w:firstLine="105"/>
        <w:jc w:val="left"/>
      </w:pPr>
      <w:r w:rsidRPr="00EB4CD0">
        <w:rPr>
          <w:rFonts w:hint="eastAsia"/>
        </w:rPr>
        <w:lastRenderedPageBreak/>
        <w:t>1</w:t>
      </w:r>
      <w:r>
        <w:rPr>
          <w:rFonts w:hint="eastAsia"/>
        </w:rPr>
        <w:t>.</w:t>
      </w:r>
      <w:r w:rsidR="0062577E">
        <w:t xml:space="preserve"> </w:t>
      </w:r>
      <w:r w:rsidRPr="00EB4CD0">
        <w:rPr>
          <w:rFonts w:hint="eastAsia"/>
        </w:rPr>
        <w:t>非常满意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2</w:t>
      </w:r>
      <w:r>
        <w:rPr>
          <w:rFonts w:hint="eastAsia"/>
        </w:rPr>
        <w:t>.</w:t>
      </w:r>
      <w:r w:rsidR="0062577E">
        <w:t xml:space="preserve"> </w:t>
      </w:r>
      <w:r w:rsidRPr="00EB4CD0">
        <w:rPr>
          <w:rFonts w:hint="eastAsia"/>
        </w:rPr>
        <w:t>基本满意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3</w:t>
      </w:r>
      <w:r>
        <w:rPr>
          <w:rFonts w:hint="eastAsia"/>
        </w:rPr>
        <w:t>.</w:t>
      </w:r>
      <w:r w:rsidR="0062577E">
        <w:t xml:space="preserve"> </w:t>
      </w:r>
      <w:r w:rsidRPr="00EB4CD0">
        <w:rPr>
          <w:rFonts w:hint="eastAsia"/>
        </w:rPr>
        <w:t>一般</w:t>
      </w:r>
      <w:r w:rsidRPr="00EB4CD0">
        <w:rPr>
          <w:rFonts w:hint="eastAsia"/>
        </w:rPr>
        <w:t xml:space="preserve">  </w:t>
      </w:r>
    </w:p>
    <w:p w:rsidR="00986C70" w:rsidRDefault="00986C70" w:rsidP="0016057B">
      <w:pPr>
        <w:spacing w:line="276" w:lineRule="auto"/>
        <w:ind w:leftChars="450" w:left="945" w:firstLineChars="50" w:firstLine="105"/>
        <w:jc w:val="left"/>
      </w:pPr>
      <w:r w:rsidRPr="00EB4CD0">
        <w:rPr>
          <w:rFonts w:hint="eastAsia"/>
        </w:rPr>
        <w:lastRenderedPageBreak/>
        <w:t>4</w:t>
      </w:r>
      <w:r>
        <w:rPr>
          <w:rFonts w:hint="eastAsia"/>
        </w:rPr>
        <w:t>.</w:t>
      </w:r>
      <w:r w:rsidR="0062577E">
        <w:t xml:space="preserve"> </w:t>
      </w:r>
      <w:r w:rsidRPr="00EB4CD0">
        <w:rPr>
          <w:rFonts w:hint="eastAsia"/>
        </w:rPr>
        <w:t>不太满意</w:t>
      </w:r>
      <w:r w:rsidRPr="00EB4CD0">
        <w:rPr>
          <w:rFonts w:hint="eastAsia"/>
        </w:rPr>
        <w:t xml:space="preserve">   </w:t>
      </w:r>
    </w:p>
    <w:p w:rsidR="00986C70" w:rsidRDefault="00986C70" w:rsidP="0016057B">
      <w:pPr>
        <w:spacing w:line="276" w:lineRule="auto"/>
        <w:ind w:leftChars="450" w:left="945" w:firstLineChars="50" w:firstLine="105"/>
        <w:jc w:val="left"/>
      </w:pPr>
      <w:r w:rsidRPr="00EB4CD0">
        <w:rPr>
          <w:rFonts w:hint="eastAsia"/>
        </w:rPr>
        <w:t>5</w:t>
      </w:r>
      <w:r>
        <w:rPr>
          <w:rFonts w:hint="eastAsia"/>
        </w:rPr>
        <w:t>.</w:t>
      </w:r>
      <w:r w:rsidR="0062577E">
        <w:t xml:space="preserve"> </w:t>
      </w:r>
      <w:r w:rsidRPr="00EB4CD0">
        <w:rPr>
          <w:rFonts w:hint="eastAsia"/>
        </w:rPr>
        <w:t>非常不满意</w:t>
      </w:r>
      <w:r w:rsidRPr="00EB4CD0">
        <w:rPr>
          <w:rFonts w:hint="eastAsia"/>
        </w:rPr>
        <w:t xml:space="preserve">   </w:t>
      </w:r>
    </w:p>
    <w:p w:rsidR="00986C70" w:rsidRDefault="00986C70" w:rsidP="0016057B">
      <w:pPr>
        <w:spacing w:line="276" w:lineRule="auto"/>
        <w:ind w:leftChars="200" w:left="420" w:firstLineChars="300" w:firstLine="630"/>
        <w:jc w:val="left"/>
      </w:pPr>
      <w:r w:rsidRPr="00EB4CD0">
        <w:rPr>
          <w:rFonts w:hint="eastAsia"/>
        </w:rPr>
        <w:t>6</w:t>
      </w:r>
      <w:r>
        <w:rPr>
          <w:rFonts w:hint="eastAsia"/>
        </w:rPr>
        <w:t>.</w:t>
      </w:r>
      <w:r w:rsidR="0062577E">
        <w:t xml:space="preserve"> </w:t>
      </w:r>
      <w:r w:rsidRPr="00EB4CD0">
        <w:rPr>
          <w:rFonts w:hint="eastAsia"/>
        </w:rPr>
        <w:t>不了解</w:t>
      </w:r>
      <w:r>
        <w:rPr>
          <w:rFonts w:hint="eastAsia"/>
        </w:rPr>
        <w:t>/</w:t>
      </w:r>
      <w:r w:rsidRPr="00EB4CD0">
        <w:rPr>
          <w:rFonts w:hint="eastAsia"/>
        </w:rPr>
        <w:t>不清楚</w:t>
      </w:r>
    </w:p>
    <w:p w:rsidR="00986C70" w:rsidRDefault="00986C70" w:rsidP="0016057B">
      <w:pPr>
        <w:spacing w:line="276" w:lineRule="auto"/>
        <w:jc w:val="left"/>
        <w:sectPr w:rsidR="00986C70" w:rsidSect="00A11894">
          <w:type w:val="continuous"/>
          <w:pgSz w:w="11907" w:h="16840" w:code="9"/>
          <w:pgMar w:top="1701" w:right="1418" w:bottom="1701" w:left="1418" w:header="851" w:footer="992" w:gutter="0"/>
          <w:cols w:num="2" w:space="425"/>
          <w:docGrid w:linePitch="312"/>
        </w:sectPr>
      </w:pPr>
    </w:p>
    <w:p w:rsidR="00986C70" w:rsidRDefault="00986C70" w:rsidP="0016057B">
      <w:pPr>
        <w:spacing w:line="276" w:lineRule="auto"/>
        <w:jc w:val="left"/>
      </w:pPr>
    </w:p>
    <w:p w:rsidR="00986C70" w:rsidRDefault="00986C70" w:rsidP="0016057B">
      <w:pPr>
        <w:spacing w:line="276" w:lineRule="auto"/>
        <w:ind w:left="840" w:hangingChars="400" w:hanging="840"/>
        <w:jc w:val="left"/>
      </w:pPr>
      <w:r>
        <w:rPr>
          <w:rFonts w:hint="eastAsia"/>
        </w:rPr>
        <w:t xml:space="preserve">[H3245] </w:t>
      </w:r>
      <w:r w:rsidRPr="00EB4CD0">
        <w:rPr>
          <w:rFonts w:hint="eastAsia"/>
        </w:rPr>
        <w:t>您对政府提供的基本社会服务满意吗？（基本社会服务主要指当地政府提供的最低生活保障、特困人员求助供养、医疗救助、各自临时救助、留守儿童及困境儿童关爱保护、退役军人安置、各种优待抚恤等服务）</w:t>
      </w:r>
    </w:p>
    <w:p w:rsidR="00986C70" w:rsidRDefault="00986C70" w:rsidP="0016057B">
      <w:pPr>
        <w:spacing w:line="276" w:lineRule="auto"/>
        <w:ind w:leftChars="250" w:left="525" w:firstLineChars="50" w:firstLine="105"/>
        <w:jc w:val="left"/>
        <w:sectPr w:rsidR="00986C70" w:rsidSect="00A11894">
          <w:type w:val="continuous"/>
          <w:pgSz w:w="11907" w:h="16840" w:code="9"/>
          <w:pgMar w:top="1701" w:right="1418" w:bottom="1701" w:left="1418" w:header="851" w:footer="992" w:gutter="0"/>
          <w:cols w:space="425"/>
          <w:docGrid w:linePitch="312"/>
        </w:sectPr>
      </w:pPr>
    </w:p>
    <w:p w:rsidR="00986C70" w:rsidRDefault="00986C70" w:rsidP="0016057B">
      <w:pPr>
        <w:spacing w:line="276" w:lineRule="auto"/>
        <w:ind w:leftChars="250" w:left="525" w:firstLineChars="50" w:firstLine="105"/>
        <w:jc w:val="left"/>
      </w:pPr>
      <w:r w:rsidRPr="00EB4CD0">
        <w:rPr>
          <w:rFonts w:hint="eastAsia"/>
        </w:rPr>
        <w:lastRenderedPageBreak/>
        <w:t>1</w:t>
      </w:r>
      <w:r>
        <w:rPr>
          <w:rFonts w:hint="eastAsia"/>
        </w:rPr>
        <w:t>.</w:t>
      </w:r>
      <w:r w:rsidR="0062577E">
        <w:t xml:space="preserve"> </w:t>
      </w:r>
      <w:r w:rsidRPr="00EB4CD0">
        <w:rPr>
          <w:rFonts w:hint="eastAsia"/>
        </w:rPr>
        <w:t>非常满意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2</w:t>
      </w:r>
      <w:r>
        <w:rPr>
          <w:rFonts w:hint="eastAsia"/>
        </w:rPr>
        <w:t>.</w:t>
      </w:r>
      <w:r w:rsidR="0062577E">
        <w:t xml:space="preserve"> </w:t>
      </w:r>
      <w:r w:rsidRPr="00EB4CD0">
        <w:rPr>
          <w:rFonts w:hint="eastAsia"/>
        </w:rPr>
        <w:t>基本满意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3</w:t>
      </w:r>
      <w:r>
        <w:rPr>
          <w:rFonts w:hint="eastAsia"/>
        </w:rPr>
        <w:t>.</w:t>
      </w:r>
      <w:r w:rsidR="0062577E">
        <w:t xml:space="preserve"> </w:t>
      </w:r>
      <w:r w:rsidRPr="00EB4CD0">
        <w:rPr>
          <w:rFonts w:hint="eastAsia"/>
        </w:rPr>
        <w:t>一般</w:t>
      </w:r>
      <w:r w:rsidRPr="00EB4CD0">
        <w:rPr>
          <w:rFonts w:hint="eastAsia"/>
        </w:rPr>
        <w:t xml:space="preserve">  </w:t>
      </w:r>
    </w:p>
    <w:p w:rsidR="00986C70" w:rsidRDefault="00986C70" w:rsidP="0016057B">
      <w:pPr>
        <w:spacing w:line="276" w:lineRule="auto"/>
        <w:ind w:leftChars="450" w:left="945" w:firstLineChars="50" w:firstLine="105"/>
        <w:jc w:val="left"/>
      </w:pPr>
      <w:r w:rsidRPr="00EB4CD0">
        <w:rPr>
          <w:rFonts w:hint="eastAsia"/>
        </w:rPr>
        <w:lastRenderedPageBreak/>
        <w:t>4</w:t>
      </w:r>
      <w:r>
        <w:rPr>
          <w:rFonts w:hint="eastAsia"/>
        </w:rPr>
        <w:t>.</w:t>
      </w:r>
      <w:r w:rsidR="0062577E">
        <w:t xml:space="preserve"> </w:t>
      </w:r>
      <w:r w:rsidRPr="00EB4CD0">
        <w:rPr>
          <w:rFonts w:hint="eastAsia"/>
        </w:rPr>
        <w:t>不太满意</w:t>
      </w:r>
      <w:r w:rsidRPr="00EB4CD0">
        <w:rPr>
          <w:rFonts w:hint="eastAsia"/>
        </w:rPr>
        <w:t xml:space="preserve">   </w:t>
      </w:r>
    </w:p>
    <w:p w:rsidR="00986C70" w:rsidRDefault="00986C70" w:rsidP="0016057B">
      <w:pPr>
        <w:spacing w:line="276" w:lineRule="auto"/>
        <w:ind w:leftChars="450" w:left="945" w:firstLineChars="50" w:firstLine="105"/>
        <w:jc w:val="left"/>
      </w:pPr>
      <w:r w:rsidRPr="00EB4CD0">
        <w:rPr>
          <w:rFonts w:hint="eastAsia"/>
        </w:rPr>
        <w:t>5</w:t>
      </w:r>
      <w:r>
        <w:rPr>
          <w:rFonts w:hint="eastAsia"/>
        </w:rPr>
        <w:t>.</w:t>
      </w:r>
      <w:r w:rsidR="0062577E">
        <w:t xml:space="preserve"> </w:t>
      </w:r>
      <w:r w:rsidRPr="00EB4CD0">
        <w:rPr>
          <w:rFonts w:hint="eastAsia"/>
        </w:rPr>
        <w:t>非常不满意</w:t>
      </w:r>
      <w:r w:rsidRPr="00EB4CD0">
        <w:rPr>
          <w:rFonts w:hint="eastAsia"/>
        </w:rPr>
        <w:t xml:space="preserve">   </w:t>
      </w:r>
    </w:p>
    <w:p w:rsidR="00986C70" w:rsidRDefault="00986C70" w:rsidP="0016057B">
      <w:pPr>
        <w:spacing w:line="276" w:lineRule="auto"/>
        <w:ind w:leftChars="200" w:left="420" w:firstLineChars="300" w:firstLine="630"/>
        <w:jc w:val="left"/>
      </w:pPr>
      <w:r w:rsidRPr="00EB4CD0">
        <w:rPr>
          <w:rFonts w:hint="eastAsia"/>
        </w:rPr>
        <w:t>6</w:t>
      </w:r>
      <w:r>
        <w:rPr>
          <w:rFonts w:hint="eastAsia"/>
        </w:rPr>
        <w:t>.</w:t>
      </w:r>
      <w:r w:rsidR="0062577E">
        <w:t xml:space="preserve"> </w:t>
      </w:r>
      <w:r w:rsidRPr="00EB4CD0">
        <w:rPr>
          <w:rFonts w:hint="eastAsia"/>
        </w:rPr>
        <w:t>不了解不清楚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986C70" w:rsidRDefault="00986C70" w:rsidP="0016057B">
      <w:pPr>
        <w:spacing w:line="276" w:lineRule="auto"/>
        <w:ind w:left="840" w:hangingChars="400" w:hanging="840"/>
        <w:jc w:val="left"/>
        <w:rPr>
          <w:color w:val="000000"/>
        </w:rPr>
      </w:pPr>
      <w:r>
        <w:rPr>
          <w:rFonts w:hint="eastAsia"/>
        </w:rPr>
        <w:t xml:space="preserve">[H3246] </w:t>
      </w:r>
      <w:r w:rsidRPr="00EB4CD0">
        <w:rPr>
          <w:rFonts w:hint="eastAsia"/>
        </w:rPr>
        <w:t>您对政府提供的基本住房保障服务满意吗？（基本住房保障主要指当地政府提供的公共租赁住房、棚户区住房改造、农村危房改造等）</w:t>
      </w:r>
    </w:p>
    <w:p w:rsidR="00986C70" w:rsidRDefault="00986C70" w:rsidP="0016057B">
      <w:pPr>
        <w:spacing w:line="276" w:lineRule="auto"/>
        <w:ind w:leftChars="250" w:left="525" w:firstLineChars="50" w:firstLine="105"/>
        <w:jc w:val="left"/>
        <w:sectPr w:rsidR="00986C70" w:rsidSect="00A11894">
          <w:type w:val="continuous"/>
          <w:pgSz w:w="11907" w:h="16840" w:code="9"/>
          <w:pgMar w:top="1701" w:right="1418" w:bottom="1701" w:left="1418" w:header="851" w:footer="992" w:gutter="0"/>
          <w:cols w:space="425"/>
          <w:docGrid w:linePitch="312"/>
        </w:sectPr>
      </w:pPr>
    </w:p>
    <w:p w:rsidR="00986C70" w:rsidRDefault="00986C70" w:rsidP="0016057B">
      <w:pPr>
        <w:spacing w:line="276" w:lineRule="auto"/>
        <w:ind w:leftChars="250" w:left="525" w:firstLineChars="50" w:firstLine="105"/>
        <w:jc w:val="left"/>
      </w:pPr>
      <w:r w:rsidRPr="00EB4CD0">
        <w:rPr>
          <w:rFonts w:hint="eastAsia"/>
        </w:rPr>
        <w:lastRenderedPageBreak/>
        <w:t>1</w:t>
      </w:r>
      <w:r>
        <w:rPr>
          <w:rFonts w:hint="eastAsia"/>
        </w:rPr>
        <w:t>.</w:t>
      </w:r>
      <w:r w:rsidR="0062577E">
        <w:t xml:space="preserve"> </w:t>
      </w:r>
      <w:r w:rsidRPr="00EB4CD0">
        <w:rPr>
          <w:rFonts w:hint="eastAsia"/>
        </w:rPr>
        <w:t>非常满意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2</w:t>
      </w:r>
      <w:r>
        <w:rPr>
          <w:rFonts w:hint="eastAsia"/>
        </w:rPr>
        <w:t>.</w:t>
      </w:r>
      <w:r w:rsidR="0062577E">
        <w:t xml:space="preserve"> </w:t>
      </w:r>
      <w:r w:rsidRPr="00EB4CD0">
        <w:rPr>
          <w:rFonts w:hint="eastAsia"/>
        </w:rPr>
        <w:t>基本满意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3</w:t>
      </w:r>
      <w:r>
        <w:rPr>
          <w:rFonts w:hint="eastAsia"/>
        </w:rPr>
        <w:t>.</w:t>
      </w:r>
      <w:r w:rsidR="0062577E">
        <w:t xml:space="preserve"> </w:t>
      </w:r>
      <w:r w:rsidRPr="00EB4CD0">
        <w:rPr>
          <w:rFonts w:hint="eastAsia"/>
        </w:rPr>
        <w:t>一般</w:t>
      </w:r>
      <w:r w:rsidRPr="00EB4CD0">
        <w:rPr>
          <w:rFonts w:hint="eastAsia"/>
        </w:rPr>
        <w:t xml:space="preserve">  </w:t>
      </w:r>
    </w:p>
    <w:p w:rsidR="00986C70" w:rsidRDefault="00986C70" w:rsidP="0016057B">
      <w:pPr>
        <w:spacing w:line="276" w:lineRule="auto"/>
        <w:ind w:leftChars="450" w:left="945" w:firstLineChars="50" w:firstLine="105"/>
        <w:jc w:val="left"/>
      </w:pPr>
      <w:r w:rsidRPr="00EB4CD0">
        <w:rPr>
          <w:rFonts w:hint="eastAsia"/>
        </w:rPr>
        <w:lastRenderedPageBreak/>
        <w:t>4</w:t>
      </w:r>
      <w:r>
        <w:rPr>
          <w:rFonts w:hint="eastAsia"/>
        </w:rPr>
        <w:t>.</w:t>
      </w:r>
      <w:r w:rsidR="0062577E">
        <w:t xml:space="preserve"> </w:t>
      </w:r>
      <w:r w:rsidRPr="00EB4CD0">
        <w:rPr>
          <w:rFonts w:hint="eastAsia"/>
        </w:rPr>
        <w:t>不太满意</w:t>
      </w:r>
      <w:r w:rsidRPr="00EB4CD0">
        <w:rPr>
          <w:rFonts w:hint="eastAsia"/>
        </w:rPr>
        <w:t xml:space="preserve">   </w:t>
      </w:r>
    </w:p>
    <w:p w:rsidR="00986C70" w:rsidRDefault="00986C70" w:rsidP="0016057B">
      <w:pPr>
        <w:spacing w:line="276" w:lineRule="auto"/>
        <w:ind w:leftChars="450" w:left="945" w:firstLineChars="50" w:firstLine="105"/>
        <w:jc w:val="left"/>
      </w:pPr>
      <w:r w:rsidRPr="00EB4CD0">
        <w:rPr>
          <w:rFonts w:hint="eastAsia"/>
        </w:rPr>
        <w:t>5</w:t>
      </w:r>
      <w:r>
        <w:rPr>
          <w:rFonts w:hint="eastAsia"/>
        </w:rPr>
        <w:t>.</w:t>
      </w:r>
      <w:r w:rsidR="0062577E">
        <w:t xml:space="preserve"> </w:t>
      </w:r>
      <w:r w:rsidRPr="00EB4CD0">
        <w:rPr>
          <w:rFonts w:hint="eastAsia"/>
        </w:rPr>
        <w:t>非常不满意</w:t>
      </w:r>
      <w:r w:rsidRPr="00EB4CD0">
        <w:rPr>
          <w:rFonts w:hint="eastAsia"/>
        </w:rPr>
        <w:t xml:space="preserve">   </w:t>
      </w:r>
    </w:p>
    <w:p w:rsidR="00986C70" w:rsidRPr="00986C70" w:rsidRDefault="00986C70" w:rsidP="0016057B">
      <w:pPr>
        <w:spacing w:line="276" w:lineRule="auto"/>
        <w:ind w:leftChars="200" w:left="420" w:firstLineChars="300" w:firstLine="630"/>
        <w:jc w:val="left"/>
        <w:rPr>
          <w:color w:val="000000"/>
        </w:rPr>
      </w:pPr>
      <w:r w:rsidRPr="00EB4CD0">
        <w:rPr>
          <w:rFonts w:hint="eastAsia"/>
        </w:rPr>
        <w:t>6</w:t>
      </w:r>
      <w:r>
        <w:rPr>
          <w:rFonts w:hint="eastAsia"/>
        </w:rPr>
        <w:t>.</w:t>
      </w:r>
      <w:r w:rsidR="0062577E">
        <w:t xml:space="preserve"> </w:t>
      </w:r>
      <w:r w:rsidRPr="00EB4CD0">
        <w:rPr>
          <w:rFonts w:hint="eastAsia"/>
        </w:rPr>
        <w:t>不了解</w:t>
      </w:r>
      <w:r>
        <w:rPr>
          <w:rFonts w:hint="eastAsia"/>
        </w:rPr>
        <w:t>/</w:t>
      </w:r>
      <w:r w:rsidRPr="00EB4CD0">
        <w:rPr>
          <w:rFonts w:hint="eastAsia"/>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986C70" w:rsidRDefault="00986C70" w:rsidP="0016057B">
      <w:pPr>
        <w:spacing w:line="276" w:lineRule="auto"/>
        <w:ind w:left="840" w:hangingChars="400" w:hanging="840"/>
        <w:jc w:val="left"/>
        <w:rPr>
          <w:color w:val="000000"/>
        </w:rPr>
      </w:pPr>
      <w:r>
        <w:rPr>
          <w:rFonts w:hint="eastAsia"/>
        </w:rPr>
        <w:t xml:space="preserve">[H3247] </w:t>
      </w:r>
      <w:r w:rsidRPr="00EB4CD0">
        <w:rPr>
          <w:rFonts w:hint="eastAsia"/>
        </w:rPr>
        <w:t>您对政府提供的基本公共文化体育服务满意吗？（基本公共文化体育服务主要指当地政府提供的公共文化设施免费开放，广播、电视、电影及送戏下乡方面的服务，公共体育设施免费开放、全民健身服务等）</w:t>
      </w:r>
    </w:p>
    <w:p w:rsidR="00986C70" w:rsidRDefault="00986C70" w:rsidP="0016057B">
      <w:pPr>
        <w:spacing w:line="276" w:lineRule="auto"/>
        <w:ind w:leftChars="250" w:left="525" w:firstLineChars="50" w:firstLine="105"/>
        <w:jc w:val="left"/>
        <w:sectPr w:rsidR="00986C70" w:rsidSect="00A11894">
          <w:type w:val="continuous"/>
          <w:pgSz w:w="11907" w:h="16840" w:code="9"/>
          <w:pgMar w:top="1701" w:right="1418" w:bottom="1701" w:left="1418" w:header="851" w:footer="992" w:gutter="0"/>
          <w:cols w:space="425"/>
          <w:docGrid w:linePitch="312"/>
        </w:sectPr>
      </w:pPr>
    </w:p>
    <w:p w:rsidR="00986C70" w:rsidRDefault="00986C70" w:rsidP="0016057B">
      <w:pPr>
        <w:spacing w:line="276" w:lineRule="auto"/>
        <w:ind w:leftChars="250" w:left="525" w:firstLineChars="50" w:firstLine="105"/>
        <w:jc w:val="left"/>
      </w:pPr>
      <w:r w:rsidRPr="00EB4CD0">
        <w:rPr>
          <w:rFonts w:hint="eastAsia"/>
        </w:rPr>
        <w:lastRenderedPageBreak/>
        <w:t>1</w:t>
      </w:r>
      <w:r>
        <w:rPr>
          <w:rFonts w:hint="eastAsia"/>
        </w:rPr>
        <w:t>.</w:t>
      </w:r>
      <w:r w:rsidR="009C2DD4">
        <w:t xml:space="preserve"> </w:t>
      </w:r>
      <w:r w:rsidRPr="00EB4CD0">
        <w:rPr>
          <w:rFonts w:hint="eastAsia"/>
        </w:rPr>
        <w:t>非常满意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2</w:t>
      </w:r>
      <w:r>
        <w:rPr>
          <w:rFonts w:hint="eastAsia"/>
        </w:rPr>
        <w:t>.</w:t>
      </w:r>
      <w:r w:rsidR="009C2DD4">
        <w:t xml:space="preserve"> </w:t>
      </w:r>
      <w:r w:rsidRPr="00EB4CD0">
        <w:rPr>
          <w:rFonts w:hint="eastAsia"/>
        </w:rPr>
        <w:t>基本满意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3</w:t>
      </w:r>
      <w:r>
        <w:rPr>
          <w:rFonts w:hint="eastAsia"/>
        </w:rPr>
        <w:t>.</w:t>
      </w:r>
      <w:r w:rsidR="009C2DD4">
        <w:t xml:space="preserve"> </w:t>
      </w:r>
      <w:r w:rsidRPr="00EB4CD0">
        <w:rPr>
          <w:rFonts w:hint="eastAsia"/>
        </w:rPr>
        <w:t>一般</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lastRenderedPageBreak/>
        <w:t>4</w:t>
      </w:r>
      <w:r>
        <w:rPr>
          <w:rFonts w:hint="eastAsia"/>
        </w:rPr>
        <w:t>.</w:t>
      </w:r>
      <w:r w:rsidR="009C2DD4">
        <w:t xml:space="preserve"> </w:t>
      </w:r>
      <w:r w:rsidRPr="00EB4CD0">
        <w:rPr>
          <w:rFonts w:hint="eastAsia"/>
        </w:rPr>
        <w:t>不太满意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5</w:t>
      </w:r>
      <w:r>
        <w:rPr>
          <w:rFonts w:hint="eastAsia"/>
        </w:rPr>
        <w:t>.</w:t>
      </w:r>
      <w:r w:rsidR="009C2DD4">
        <w:t xml:space="preserve"> </w:t>
      </w:r>
      <w:r w:rsidRPr="00EB4CD0">
        <w:rPr>
          <w:rFonts w:hint="eastAsia"/>
        </w:rPr>
        <w:t>非常不满意</w:t>
      </w:r>
      <w:r w:rsidRPr="00EB4CD0">
        <w:rPr>
          <w:rFonts w:hint="eastAsia"/>
        </w:rPr>
        <w:t xml:space="preserve">   </w:t>
      </w:r>
    </w:p>
    <w:p w:rsidR="00986C70" w:rsidRPr="00986C70" w:rsidRDefault="00986C70" w:rsidP="0016057B">
      <w:pPr>
        <w:spacing w:line="276" w:lineRule="auto"/>
        <w:ind w:firstLineChars="300" w:firstLine="630"/>
        <w:jc w:val="left"/>
        <w:rPr>
          <w:color w:val="000000"/>
        </w:rPr>
      </w:pPr>
      <w:r w:rsidRPr="00EB4CD0">
        <w:rPr>
          <w:rFonts w:hint="eastAsia"/>
        </w:rPr>
        <w:t>6</w:t>
      </w:r>
      <w:r>
        <w:rPr>
          <w:rFonts w:hint="eastAsia"/>
        </w:rPr>
        <w:t>.</w:t>
      </w:r>
      <w:r w:rsidR="009C2DD4">
        <w:t xml:space="preserve"> </w:t>
      </w:r>
      <w:r w:rsidRPr="00EB4CD0">
        <w:rPr>
          <w:rFonts w:hint="eastAsia"/>
        </w:rPr>
        <w:t>不了解</w:t>
      </w:r>
      <w:r>
        <w:rPr>
          <w:rFonts w:hint="eastAsia"/>
        </w:rPr>
        <w:t>/</w:t>
      </w:r>
      <w:r w:rsidRPr="00EB4CD0">
        <w:rPr>
          <w:rFonts w:hint="eastAsia"/>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16057B" w:rsidRPr="00986C70" w:rsidRDefault="0016057B" w:rsidP="0016057B">
      <w:pPr>
        <w:spacing w:line="276" w:lineRule="auto"/>
        <w:jc w:val="left"/>
        <w:rPr>
          <w:color w:val="000000"/>
        </w:rPr>
      </w:pPr>
    </w:p>
    <w:p w:rsidR="00986C70" w:rsidRPr="00986C70" w:rsidRDefault="00986C70" w:rsidP="0016057B">
      <w:pPr>
        <w:spacing w:line="276" w:lineRule="auto"/>
        <w:ind w:left="840" w:hangingChars="400" w:hanging="840"/>
        <w:jc w:val="left"/>
        <w:rPr>
          <w:color w:val="000000"/>
        </w:rPr>
      </w:pPr>
      <w:r>
        <w:rPr>
          <w:rFonts w:hint="eastAsia"/>
        </w:rPr>
        <w:t xml:space="preserve">[H3248] </w:t>
      </w:r>
      <w:r w:rsidRPr="00EB4CD0">
        <w:rPr>
          <w:rFonts w:hint="eastAsia"/>
        </w:rPr>
        <w:t>您对政府提供的残疾人基本公共服务满意吗？（残疾人基本公共服务主要指当地政府提供的困难残疾人生活补贴和重度残疾人护理补贴、无业重度残疾人最低生活保障、残疾人基本住房保障、残疾人的托养、康复、教育、职业培训和就业服务、文化体育、无障碍设施等）</w:t>
      </w:r>
    </w:p>
    <w:p w:rsidR="00986C70" w:rsidRDefault="00986C70" w:rsidP="0016057B">
      <w:pPr>
        <w:spacing w:line="276" w:lineRule="auto"/>
        <w:ind w:leftChars="250" w:left="525" w:firstLineChars="50" w:firstLine="105"/>
        <w:jc w:val="left"/>
        <w:sectPr w:rsidR="00986C70" w:rsidSect="00A11894">
          <w:type w:val="continuous"/>
          <w:pgSz w:w="11907" w:h="16840" w:code="9"/>
          <w:pgMar w:top="1701" w:right="1418" w:bottom="1701" w:left="1418" w:header="851" w:footer="992" w:gutter="0"/>
          <w:cols w:space="425"/>
          <w:docGrid w:linePitch="312"/>
        </w:sectPr>
      </w:pPr>
    </w:p>
    <w:p w:rsidR="00986C70" w:rsidRDefault="00986C70" w:rsidP="0016057B">
      <w:pPr>
        <w:spacing w:line="276" w:lineRule="auto"/>
        <w:ind w:leftChars="250" w:left="525" w:firstLineChars="50" w:firstLine="105"/>
        <w:jc w:val="left"/>
      </w:pPr>
      <w:r w:rsidRPr="00EB4CD0">
        <w:rPr>
          <w:rFonts w:hint="eastAsia"/>
        </w:rPr>
        <w:lastRenderedPageBreak/>
        <w:t>1</w:t>
      </w:r>
      <w:r>
        <w:rPr>
          <w:rFonts w:hint="eastAsia"/>
        </w:rPr>
        <w:t>.</w:t>
      </w:r>
      <w:r w:rsidR="009C2DD4">
        <w:t xml:space="preserve"> </w:t>
      </w:r>
      <w:r w:rsidRPr="00EB4CD0">
        <w:rPr>
          <w:rFonts w:hint="eastAsia"/>
        </w:rPr>
        <w:t>非常满意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2</w:t>
      </w:r>
      <w:r>
        <w:rPr>
          <w:rFonts w:hint="eastAsia"/>
        </w:rPr>
        <w:t>.</w:t>
      </w:r>
      <w:r w:rsidR="009C2DD4">
        <w:t xml:space="preserve"> </w:t>
      </w:r>
      <w:r w:rsidRPr="00EB4CD0">
        <w:rPr>
          <w:rFonts w:hint="eastAsia"/>
        </w:rPr>
        <w:t>基本满意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3</w:t>
      </w:r>
      <w:r>
        <w:rPr>
          <w:rFonts w:hint="eastAsia"/>
        </w:rPr>
        <w:t>.</w:t>
      </w:r>
      <w:r w:rsidR="009C2DD4">
        <w:t xml:space="preserve"> </w:t>
      </w:r>
      <w:r w:rsidRPr="00EB4CD0">
        <w:rPr>
          <w:rFonts w:hint="eastAsia"/>
        </w:rPr>
        <w:t>一般</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lastRenderedPageBreak/>
        <w:t>4</w:t>
      </w:r>
      <w:r>
        <w:rPr>
          <w:rFonts w:hint="eastAsia"/>
        </w:rPr>
        <w:t>.</w:t>
      </w:r>
      <w:r w:rsidR="009C2DD4">
        <w:t xml:space="preserve"> </w:t>
      </w:r>
      <w:r w:rsidRPr="00EB4CD0">
        <w:rPr>
          <w:rFonts w:hint="eastAsia"/>
        </w:rPr>
        <w:t>不太满意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5</w:t>
      </w:r>
      <w:r>
        <w:rPr>
          <w:rFonts w:hint="eastAsia"/>
        </w:rPr>
        <w:t>.</w:t>
      </w:r>
      <w:r w:rsidR="009C2DD4">
        <w:t xml:space="preserve"> </w:t>
      </w:r>
      <w:r w:rsidRPr="00EB4CD0">
        <w:rPr>
          <w:rFonts w:hint="eastAsia"/>
        </w:rPr>
        <w:t>非常不满意</w:t>
      </w:r>
      <w:r w:rsidRPr="00EB4CD0">
        <w:rPr>
          <w:rFonts w:hint="eastAsia"/>
        </w:rPr>
        <w:t xml:space="preserve">   </w:t>
      </w:r>
    </w:p>
    <w:p w:rsidR="00986C70" w:rsidRPr="00986C70" w:rsidRDefault="00986C70" w:rsidP="0016057B">
      <w:pPr>
        <w:spacing w:line="276" w:lineRule="auto"/>
        <w:ind w:firstLineChars="300" w:firstLine="630"/>
        <w:jc w:val="left"/>
        <w:rPr>
          <w:color w:val="000000"/>
        </w:rPr>
      </w:pPr>
      <w:r w:rsidRPr="00EB4CD0">
        <w:rPr>
          <w:rFonts w:hint="eastAsia"/>
        </w:rPr>
        <w:t>6</w:t>
      </w:r>
      <w:r>
        <w:rPr>
          <w:rFonts w:hint="eastAsia"/>
        </w:rPr>
        <w:t>.</w:t>
      </w:r>
      <w:r w:rsidR="009C2DD4">
        <w:t xml:space="preserve"> </w:t>
      </w:r>
      <w:r w:rsidRPr="00EB4CD0">
        <w:rPr>
          <w:rFonts w:hint="eastAsia"/>
        </w:rPr>
        <w:t>不了解</w:t>
      </w:r>
      <w:r>
        <w:rPr>
          <w:rFonts w:hint="eastAsia"/>
        </w:rPr>
        <w:t>/</w:t>
      </w:r>
      <w:r w:rsidRPr="00EB4CD0">
        <w:rPr>
          <w:rFonts w:hint="eastAsia"/>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986C70" w:rsidRDefault="00986C70" w:rsidP="0016057B">
      <w:pPr>
        <w:spacing w:line="276" w:lineRule="auto"/>
        <w:jc w:val="left"/>
        <w:rPr>
          <w:color w:val="000000"/>
        </w:rPr>
      </w:pPr>
      <w:r w:rsidRPr="00986C70">
        <w:rPr>
          <w:rFonts w:hint="eastAsia"/>
          <w:color w:val="000000"/>
        </w:rPr>
        <w:t>[H3249]</w:t>
      </w:r>
      <w:r w:rsidRPr="00986C70">
        <w:rPr>
          <w:color w:val="000000"/>
        </w:rPr>
        <w:t xml:space="preserve"> </w:t>
      </w:r>
      <w:r w:rsidRPr="00986C70">
        <w:rPr>
          <w:rFonts w:hint="eastAsia"/>
          <w:color w:val="000000"/>
        </w:rPr>
        <w:t>您对本地的铁路、机场、高速公路等基础设施的满意度如何？</w:t>
      </w:r>
      <w:r w:rsidRPr="00986C70">
        <w:rPr>
          <w:color w:val="000000"/>
        </w:rPr>
        <w:t xml:space="preserve">  </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1.</w:t>
      </w:r>
      <w:r w:rsidR="009C2DD4">
        <w:rPr>
          <w:color w:val="000000"/>
        </w:rPr>
        <w:t xml:space="preserve"> </w:t>
      </w:r>
      <w:r w:rsidRPr="00986C70">
        <w:rPr>
          <w:rFonts w:hint="eastAsia"/>
          <w:color w:val="000000"/>
        </w:rPr>
        <w:t>非常满意</w:t>
      </w:r>
    </w:p>
    <w:p w:rsidR="00986C70" w:rsidRPr="00986C70" w:rsidRDefault="00986C70" w:rsidP="0016057B">
      <w:pPr>
        <w:spacing w:line="276" w:lineRule="auto"/>
        <w:ind w:leftChars="300" w:left="630"/>
        <w:jc w:val="left"/>
        <w:rPr>
          <w:color w:val="000000"/>
        </w:rPr>
      </w:pPr>
      <w:r w:rsidRPr="00986C70">
        <w:rPr>
          <w:rFonts w:hint="eastAsia"/>
          <w:color w:val="000000"/>
        </w:rPr>
        <w:t>2.</w:t>
      </w:r>
      <w:r w:rsidR="009C2DD4">
        <w:rPr>
          <w:color w:val="000000"/>
        </w:rPr>
        <w:t xml:space="preserve"> </w:t>
      </w:r>
      <w:r w:rsidRPr="00986C70">
        <w:rPr>
          <w:rFonts w:hint="eastAsia"/>
          <w:color w:val="000000"/>
        </w:rPr>
        <w:t>比较满意</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3.</w:t>
      </w:r>
      <w:r w:rsidR="009C2DD4">
        <w:rPr>
          <w:color w:val="000000"/>
        </w:rPr>
        <w:t xml:space="preserve"> </w:t>
      </w:r>
      <w:r w:rsidRPr="00986C70">
        <w:rPr>
          <w:rFonts w:hint="eastAsia"/>
          <w:color w:val="000000"/>
        </w:rPr>
        <w:t>一般</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4.</w:t>
      </w:r>
      <w:r w:rsidR="009C2DD4">
        <w:rPr>
          <w:color w:val="000000"/>
        </w:rPr>
        <w:t xml:space="preserve"> </w:t>
      </w:r>
      <w:r w:rsidRPr="00986C70">
        <w:rPr>
          <w:rFonts w:hint="eastAsia"/>
          <w:color w:val="000000"/>
        </w:rPr>
        <w:t>不太满意</w:t>
      </w:r>
    </w:p>
    <w:p w:rsidR="00986C70" w:rsidRPr="00986C70" w:rsidRDefault="00986C70" w:rsidP="0016057B">
      <w:pPr>
        <w:spacing w:line="276" w:lineRule="auto"/>
        <w:ind w:leftChars="300" w:left="630"/>
        <w:jc w:val="left"/>
        <w:rPr>
          <w:color w:val="000000"/>
        </w:rPr>
      </w:pPr>
      <w:r w:rsidRPr="00986C70">
        <w:rPr>
          <w:rFonts w:hint="eastAsia"/>
          <w:color w:val="000000"/>
        </w:rPr>
        <w:t>5.</w:t>
      </w:r>
      <w:r w:rsidR="009C2DD4">
        <w:rPr>
          <w:color w:val="000000"/>
        </w:rPr>
        <w:t xml:space="preserve"> </w:t>
      </w:r>
      <w:r w:rsidRPr="00986C70">
        <w:rPr>
          <w:rFonts w:hint="eastAsia"/>
          <w:color w:val="000000"/>
        </w:rPr>
        <w:t>非常不满意</w:t>
      </w:r>
    </w:p>
    <w:p w:rsidR="00986C70" w:rsidRPr="00986C70" w:rsidRDefault="00986C70" w:rsidP="0016057B">
      <w:pPr>
        <w:spacing w:line="276" w:lineRule="auto"/>
        <w:ind w:firstLineChars="300" w:firstLine="630"/>
        <w:jc w:val="left"/>
        <w:rPr>
          <w:color w:val="000000"/>
        </w:rPr>
      </w:pPr>
      <w:r w:rsidRPr="00986C70">
        <w:rPr>
          <w:rFonts w:hint="eastAsia"/>
          <w:color w:val="000000"/>
        </w:rPr>
        <w:t>6.</w:t>
      </w:r>
      <w:r w:rsidRPr="00671254">
        <w:rPr>
          <w:rFonts w:hint="eastAsia"/>
        </w:rPr>
        <w:t xml:space="preserve"> </w:t>
      </w:r>
      <w:r w:rsidRPr="00EB4CD0">
        <w:rPr>
          <w:rFonts w:hint="eastAsia"/>
        </w:rPr>
        <w:t>不了解</w:t>
      </w:r>
      <w:r>
        <w:rPr>
          <w:rFonts w:hint="eastAsia"/>
        </w:rPr>
        <w:t>/</w:t>
      </w:r>
      <w:r w:rsidRPr="00EB4CD0">
        <w:rPr>
          <w:rFonts w:hint="eastAsia"/>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Default="00986C70" w:rsidP="0016057B">
      <w:pPr>
        <w:spacing w:line="276" w:lineRule="auto"/>
        <w:ind w:left="945" w:hangingChars="450" w:hanging="945"/>
        <w:jc w:val="left"/>
      </w:pPr>
      <w:r w:rsidRPr="00986C70">
        <w:rPr>
          <w:rFonts w:hint="eastAsia"/>
          <w:color w:val="000000"/>
        </w:rPr>
        <w:t xml:space="preserve">[H3249a] </w:t>
      </w:r>
      <w:r w:rsidRPr="007D1EDD">
        <w:rPr>
          <w:rFonts w:hint="eastAsia"/>
        </w:rPr>
        <w:t>请问您对本地市政基础设施（如自来水、电力、燃气、市政道路等）的满意程度如何？</w:t>
      </w:r>
      <w:r w:rsidRPr="00756264">
        <w:rPr>
          <w:rFonts w:hint="eastAsia"/>
          <w:color w:val="00B050"/>
        </w:rPr>
        <w:t>（仅询问城镇受访户）</w:t>
      </w:r>
    </w:p>
    <w:p w:rsidR="00986C70" w:rsidRPr="00986C70" w:rsidRDefault="00986C70" w:rsidP="0016057B">
      <w:pPr>
        <w:spacing w:line="276" w:lineRule="auto"/>
        <w:ind w:leftChars="300" w:left="630"/>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1.</w:t>
      </w:r>
      <w:r w:rsidR="009C2DD4">
        <w:rPr>
          <w:color w:val="000000"/>
        </w:rPr>
        <w:t xml:space="preserve"> </w:t>
      </w:r>
      <w:r w:rsidRPr="00986C70">
        <w:rPr>
          <w:rFonts w:hint="eastAsia"/>
          <w:color w:val="000000"/>
        </w:rPr>
        <w:t>非常满意</w:t>
      </w:r>
    </w:p>
    <w:p w:rsidR="00986C70" w:rsidRPr="00986C70" w:rsidRDefault="00986C70" w:rsidP="0016057B">
      <w:pPr>
        <w:spacing w:line="276" w:lineRule="auto"/>
        <w:ind w:leftChars="300" w:left="630"/>
        <w:jc w:val="left"/>
        <w:rPr>
          <w:color w:val="000000"/>
        </w:rPr>
      </w:pPr>
      <w:r w:rsidRPr="00986C70">
        <w:rPr>
          <w:rFonts w:hint="eastAsia"/>
          <w:color w:val="000000"/>
        </w:rPr>
        <w:t>2.</w:t>
      </w:r>
      <w:r w:rsidR="009C2DD4">
        <w:rPr>
          <w:color w:val="000000"/>
        </w:rPr>
        <w:t xml:space="preserve"> </w:t>
      </w:r>
      <w:r w:rsidRPr="00986C70">
        <w:rPr>
          <w:rFonts w:hint="eastAsia"/>
          <w:color w:val="000000"/>
        </w:rPr>
        <w:t>比较满意</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3.</w:t>
      </w:r>
      <w:r w:rsidR="009C2DD4">
        <w:rPr>
          <w:color w:val="000000"/>
        </w:rPr>
        <w:t xml:space="preserve"> </w:t>
      </w:r>
      <w:r w:rsidRPr="00986C70">
        <w:rPr>
          <w:rFonts w:hint="eastAsia"/>
          <w:color w:val="000000"/>
        </w:rPr>
        <w:t>一般</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4.</w:t>
      </w:r>
      <w:r w:rsidR="009C2DD4">
        <w:rPr>
          <w:color w:val="000000"/>
        </w:rPr>
        <w:t xml:space="preserve"> </w:t>
      </w:r>
      <w:r w:rsidRPr="00986C70">
        <w:rPr>
          <w:rFonts w:hint="eastAsia"/>
          <w:color w:val="000000"/>
        </w:rPr>
        <w:t>不太满意</w:t>
      </w:r>
    </w:p>
    <w:p w:rsidR="00986C70" w:rsidRPr="00986C70" w:rsidRDefault="00986C70" w:rsidP="0016057B">
      <w:pPr>
        <w:spacing w:line="276" w:lineRule="auto"/>
        <w:ind w:leftChars="300" w:left="630"/>
        <w:jc w:val="left"/>
        <w:rPr>
          <w:color w:val="000000"/>
        </w:rPr>
      </w:pPr>
      <w:r w:rsidRPr="00986C70">
        <w:rPr>
          <w:rFonts w:hint="eastAsia"/>
          <w:color w:val="000000"/>
        </w:rPr>
        <w:t>5.</w:t>
      </w:r>
      <w:r w:rsidR="009C2DD4">
        <w:rPr>
          <w:color w:val="000000"/>
        </w:rPr>
        <w:t xml:space="preserve"> </w:t>
      </w:r>
      <w:r w:rsidRPr="00986C70">
        <w:rPr>
          <w:rFonts w:hint="eastAsia"/>
          <w:color w:val="000000"/>
        </w:rPr>
        <w:t>非常不满意</w:t>
      </w:r>
    </w:p>
    <w:p w:rsidR="00986C70" w:rsidRPr="00986C70" w:rsidRDefault="00986C70" w:rsidP="0016057B">
      <w:pPr>
        <w:spacing w:line="276" w:lineRule="auto"/>
        <w:ind w:firstLineChars="300" w:firstLine="630"/>
        <w:jc w:val="left"/>
        <w:rPr>
          <w:color w:val="000000"/>
        </w:rPr>
      </w:pPr>
      <w:r w:rsidRPr="00986C70">
        <w:rPr>
          <w:rFonts w:hint="eastAsia"/>
          <w:color w:val="000000"/>
        </w:rPr>
        <w:t>6.</w:t>
      </w:r>
      <w:r w:rsidRPr="00671254">
        <w:rPr>
          <w:rFonts w:hint="eastAsia"/>
        </w:rPr>
        <w:t xml:space="preserve"> </w:t>
      </w:r>
      <w:r w:rsidRPr="00EB4CD0">
        <w:rPr>
          <w:rFonts w:hint="eastAsia"/>
        </w:rPr>
        <w:t>不了解</w:t>
      </w:r>
      <w:r>
        <w:rPr>
          <w:rFonts w:hint="eastAsia"/>
        </w:rPr>
        <w:t>/</w:t>
      </w:r>
      <w:r w:rsidRPr="00EB4CD0">
        <w:rPr>
          <w:rFonts w:hint="eastAsia"/>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Default="00986C70" w:rsidP="0016057B">
      <w:pPr>
        <w:spacing w:line="276" w:lineRule="auto"/>
        <w:jc w:val="left"/>
      </w:pPr>
      <w:r w:rsidRPr="00986C70">
        <w:rPr>
          <w:rFonts w:hint="eastAsia"/>
          <w:color w:val="000000"/>
        </w:rPr>
        <w:t xml:space="preserve">[H3249b] </w:t>
      </w:r>
      <w:r w:rsidRPr="007D1EDD">
        <w:rPr>
          <w:rFonts w:hint="eastAsia"/>
        </w:rPr>
        <w:t>请问您对本地</w:t>
      </w:r>
      <w:r>
        <w:rPr>
          <w:rFonts w:hint="eastAsia"/>
        </w:rPr>
        <w:t>治安和公检法工作</w:t>
      </w:r>
      <w:r w:rsidRPr="007D1EDD">
        <w:rPr>
          <w:rFonts w:hint="eastAsia"/>
        </w:rPr>
        <w:t>的满意程度如何？</w:t>
      </w:r>
    </w:p>
    <w:p w:rsidR="00986C70" w:rsidRPr="00986C70" w:rsidRDefault="00986C70" w:rsidP="0016057B">
      <w:pPr>
        <w:spacing w:line="276" w:lineRule="auto"/>
        <w:ind w:leftChars="300" w:left="630"/>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1.</w:t>
      </w:r>
      <w:r w:rsidR="009C2DD4">
        <w:rPr>
          <w:color w:val="000000"/>
        </w:rPr>
        <w:t xml:space="preserve"> </w:t>
      </w:r>
      <w:r w:rsidRPr="00986C70">
        <w:rPr>
          <w:rFonts w:hint="eastAsia"/>
          <w:color w:val="000000"/>
        </w:rPr>
        <w:t>非常满意</w:t>
      </w:r>
    </w:p>
    <w:p w:rsidR="00986C70" w:rsidRPr="00986C70" w:rsidRDefault="00986C70" w:rsidP="0016057B">
      <w:pPr>
        <w:spacing w:line="276" w:lineRule="auto"/>
        <w:ind w:leftChars="300" w:left="630"/>
        <w:jc w:val="left"/>
        <w:rPr>
          <w:color w:val="000000"/>
        </w:rPr>
      </w:pPr>
      <w:r w:rsidRPr="00986C70">
        <w:rPr>
          <w:rFonts w:hint="eastAsia"/>
          <w:color w:val="000000"/>
        </w:rPr>
        <w:t>2.</w:t>
      </w:r>
      <w:r w:rsidR="009C2DD4">
        <w:rPr>
          <w:color w:val="000000"/>
        </w:rPr>
        <w:t xml:space="preserve"> </w:t>
      </w:r>
      <w:r w:rsidRPr="00986C70">
        <w:rPr>
          <w:rFonts w:hint="eastAsia"/>
          <w:color w:val="000000"/>
        </w:rPr>
        <w:t>比较满意</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3.</w:t>
      </w:r>
      <w:r w:rsidR="009C2DD4">
        <w:rPr>
          <w:color w:val="000000"/>
        </w:rPr>
        <w:t xml:space="preserve"> </w:t>
      </w:r>
      <w:r w:rsidRPr="00986C70">
        <w:rPr>
          <w:rFonts w:hint="eastAsia"/>
          <w:color w:val="000000"/>
        </w:rPr>
        <w:t>一般</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4.</w:t>
      </w:r>
      <w:r w:rsidR="009C2DD4">
        <w:rPr>
          <w:color w:val="000000"/>
        </w:rPr>
        <w:t xml:space="preserve"> </w:t>
      </w:r>
      <w:r w:rsidRPr="00986C70">
        <w:rPr>
          <w:rFonts w:hint="eastAsia"/>
          <w:color w:val="000000"/>
        </w:rPr>
        <w:t>不太满意</w:t>
      </w:r>
    </w:p>
    <w:p w:rsidR="00986C70" w:rsidRPr="00986C70" w:rsidRDefault="00986C70" w:rsidP="0016057B">
      <w:pPr>
        <w:spacing w:line="276" w:lineRule="auto"/>
        <w:ind w:leftChars="300" w:left="630"/>
        <w:jc w:val="left"/>
        <w:rPr>
          <w:color w:val="000000"/>
        </w:rPr>
      </w:pPr>
      <w:r w:rsidRPr="00986C70">
        <w:rPr>
          <w:rFonts w:hint="eastAsia"/>
          <w:color w:val="000000"/>
        </w:rPr>
        <w:t>5.</w:t>
      </w:r>
      <w:r w:rsidR="009C2DD4">
        <w:rPr>
          <w:color w:val="000000"/>
        </w:rPr>
        <w:t xml:space="preserve"> </w:t>
      </w:r>
      <w:r w:rsidRPr="00986C70">
        <w:rPr>
          <w:rFonts w:hint="eastAsia"/>
          <w:color w:val="000000"/>
        </w:rPr>
        <w:t>非常不满意</w:t>
      </w:r>
    </w:p>
    <w:p w:rsidR="00986C70" w:rsidRPr="00986C70" w:rsidRDefault="00986C70" w:rsidP="0016057B">
      <w:pPr>
        <w:spacing w:line="276" w:lineRule="auto"/>
        <w:ind w:firstLineChars="300" w:firstLine="630"/>
        <w:jc w:val="left"/>
        <w:rPr>
          <w:color w:val="000000"/>
        </w:rPr>
      </w:pPr>
      <w:r w:rsidRPr="00986C70">
        <w:rPr>
          <w:rFonts w:hint="eastAsia"/>
          <w:color w:val="000000"/>
        </w:rPr>
        <w:t>6.</w:t>
      </w:r>
      <w:r w:rsidRPr="00671254">
        <w:rPr>
          <w:rFonts w:hint="eastAsia"/>
        </w:rPr>
        <w:t xml:space="preserve"> </w:t>
      </w:r>
      <w:r w:rsidRPr="00EB4CD0">
        <w:rPr>
          <w:rFonts w:hint="eastAsia"/>
        </w:rPr>
        <w:t>不了解</w:t>
      </w:r>
      <w:r>
        <w:rPr>
          <w:rFonts w:hint="eastAsia"/>
        </w:rPr>
        <w:t>/</w:t>
      </w:r>
      <w:r w:rsidRPr="00EB4CD0">
        <w:rPr>
          <w:rFonts w:hint="eastAsia"/>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Default="00986C70" w:rsidP="0016057B">
      <w:pPr>
        <w:spacing w:line="276" w:lineRule="auto"/>
        <w:jc w:val="left"/>
        <w:rPr>
          <w:color w:val="000000"/>
        </w:rPr>
      </w:pPr>
    </w:p>
    <w:p w:rsidR="003247A7" w:rsidRPr="00986C70" w:rsidRDefault="003247A7" w:rsidP="003247A7">
      <w:pPr>
        <w:spacing w:line="276" w:lineRule="auto"/>
        <w:ind w:left="840" w:hangingChars="400" w:hanging="840"/>
        <w:jc w:val="left"/>
        <w:rPr>
          <w:color w:val="000000"/>
        </w:rPr>
      </w:pPr>
      <w:r w:rsidRPr="0061163E">
        <w:rPr>
          <w:rFonts w:hint="eastAsia"/>
        </w:rPr>
        <w:t>[</w:t>
      </w:r>
      <w:r>
        <w:rPr>
          <w:rFonts w:hint="eastAsia"/>
        </w:rPr>
        <w:t>H3238</w:t>
      </w:r>
      <w:r w:rsidRPr="0061163E">
        <w:rPr>
          <w:rFonts w:hint="eastAsia"/>
        </w:rPr>
        <w:t xml:space="preserve">] </w:t>
      </w:r>
      <w:r>
        <w:rPr>
          <w:rFonts w:hint="eastAsia"/>
        </w:rPr>
        <w:t>整体</w:t>
      </w:r>
      <w:r>
        <w:t>而言，</w:t>
      </w:r>
      <w:r w:rsidRPr="0061163E">
        <w:rPr>
          <w:rFonts w:hint="eastAsia"/>
        </w:rPr>
        <w:t>您对【</w:t>
      </w:r>
      <w:r w:rsidRPr="0061163E">
        <w:rPr>
          <w:rFonts w:hint="eastAsia"/>
        </w:rPr>
        <w:t>CAPI</w:t>
      </w:r>
      <w:r w:rsidRPr="0061163E">
        <w:rPr>
          <w:rFonts w:hint="eastAsia"/>
        </w:rPr>
        <w:t>加载</w:t>
      </w:r>
      <w:r w:rsidRPr="0061163E">
        <w:rPr>
          <w:rFonts w:hint="eastAsia"/>
        </w:rPr>
        <w:t>J1002a</w:t>
      </w:r>
      <w:r w:rsidRPr="0061163E">
        <w:rPr>
          <w:rFonts w:hint="eastAsia"/>
        </w:rPr>
        <w:t>区县】提供的基本</w:t>
      </w:r>
      <w:r>
        <w:t>公共服务</w:t>
      </w:r>
      <w:r w:rsidRPr="0061163E">
        <w:t>满意</w:t>
      </w:r>
      <w:r w:rsidRPr="0061163E">
        <w:rPr>
          <w:rFonts w:hint="eastAsia"/>
        </w:rPr>
        <w:t>度</w:t>
      </w:r>
      <w:r w:rsidRPr="0061163E">
        <w:t>如何？</w:t>
      </w:r>
      <w:r w:rsidRPr="0061163E">
        <w:rPr>
          <w:rFonts w:hint="eastAsia"/>
        </w:rPr>
        <w:t>请您在</w:t>
      </w:r>
      <w:r w:rsidRPr="0061163E">
        <w:rPr>
          <w:rFonts w:hint="eastAsia"/>
        </w:rPr>
        <w:t>0-10</w:t>
      </w:r>
      <w:r w:rsidRPr="0061163E">
        <w:rPr>
          <w:rFonts w:hint="eastAsia"/>
        </w:rPr>
        <w:t>之间打分，</w:t>
      </w:r>
      <w:r w:rsidRPr="0061163E">
        <w:rPr>
          <w:rFonts w:hint="eastAsia"/>
        </w:rPr>
        <w:t>0</w:t>
      </w:r>
      <w:r w:rsidRPr="0061163E">
        <w:rPr>
          <w:rFonts w:hint="eastAsia"/>
        </w:rPr>
        <w:t>分代表您非常不满意，</w:t>
      </w:r>
      <w:r w:rsidRPr="0061163E">
        <w:rPr>
          <w:rFonts w:hint="eastAsia"/>
        </w:rPr>
        <w:t>10</w:t>
      </w:r>
      <w:r w:rsidRPr="0061163E">
        <w:rPr>
          <w:rFonts w:hint="eastAsia"/>
        </w:rPr>
        <w:t>分代表您非常满意。</w:t>
      </w:r>
      <w:r w:rsidRPr="00B25A1D">
        <w:rPr>
          <w:rFonts w:hint="eastAsia"/>
          <w:color w:val="00B050"/>
        </w:rPr>
        <w:t>[0..10]</w:t>
      </w:r>
    </w:p>
    <w:p w:rsidR="003247A7" w:rsidRDefault="003247A7" w:rsidP="003247A7">
      <w:pPr>
        <w:spacing w:line="276" w:lineRule="auto"/>
        <w:jc w:val="left"/>
        <w:rPr>
          <w:color w:val="000000"/>
        </w:rPr>
      </w:pPr>
      <w:r w:rsidRPr="0061163E">
        <w:rPr>
          <w:rFonts w:ascii="楷体" w:eastAsia="楷体" w:hAnsi="楷体" w:hint="eastAsia"/>
        </w:rPr>
        <w:t>名词解释</w:t>
      </w:r>
      <w:r w:rsidRPr="0061163E">
        <w:rPr>
          <w:rFonts w:ascii="楷体" w:eastAsia="楷体" w:hAnsi="楷体"/>
        </w:rPr>
        <w:t>：基本公共</w:t>
      </w:r>
      <w:r w:rsidRPr="0061163E">
        <w:rPr>
          <w:rFonts w:ascii="楷体" w:eastAsia="楷体" w:hAnsi="楷体" w:hint="eastAsia"/>
        </w:rPr>
        <w:t>服务</w:t>
      </w:r>
      <w:r w:rsidRPr="0061163E">
        <w:rPr>
          <w:rFonts w:ascii="楷体" w:eastAsia="楷体" w:hAnsi="楷体"/>
        </w:rPr>
        <w:t>包括</w:t>
      </w:r>
      <w:r w:rsidRPr="0061163E">
        <w:rPr>
          <w:rFonts w:ascii="楷体" w:eastAsia="楷体" w:hAnsi="楷体" w:hint="eastAsia"/>
        </w:rPr>
        <w:t>基础</w:t>
      </w:r>
      <w:r w:rsidRPr="0061163E">
        <w:rPr>
          <w:rFonts w:ascii="楷体" w:eastAsia="楷体" w:hAnsi="楷体"/>
        </w:rPr>
        <w:t>教育、</w:t>
      </w:r>
      <w:r w:rsidRPr="0061163E">
        <w:rPr>
          <w:rFonts w:ascii="楷体" w:eastAsia="楷体" w:hAnsi="楷体" w:hint="eastAsia"/>
        </w:rPr>
        <w:t>基础</w:t>
      </w:r>
      <w:r w:rsidRPr="0061163E">
        <w:rPr>
          <w:rFonts w:ascii="楷体" w:eastAsia="楷体" w:hAnsi="楷体"/>
        </w:rPr>
        <w:t>医疗、公共</w:t>
      </w:r>
      <w:r w:rsidRPr="0061163E">
        <w:rPr>
          <w:rFonts w:ascii="楷体" w:eastAsia="楷体" w:hAnsi="楷体" w:hint="eastAsia"/>
        </w:rPr>
        <w:t>卫生</w:t>
      </w:r>
      <w:r w:rsidRPr="0061163E">
        <w:rPr>
          <w:rFonts w:ascii="楷体" w:eastAsia="楷体" w:hAnsi="楷体"/>
        </w:rPr>
        <w:t>、</w:t>
      </w:r>
      <w:r w:rsidRPr="0061163E">
        <w:rPr>
          <w:rFonts w:ascii="楷体" w:eastAsia="楷体" w:hAnsi="楷体" w:hint="eastAsia"/>
        </w:rPr>
        <w:t>公共</w:t>
      </w:r>
      <w:r w:rsidRPr="0061163E">
        <w:rPr>
          <w:rFonts w:ascii="楷体" w:eastAsia="楷体" w:hAnsi="楷体"/>
        </w:rPr>
        <w:t>交通、路况、公共娱乐设施（</w:t>
      </w:r>
      <w:r w:rsidRPr="0061163E">
        <w:rPr>
          <w:rFonts w:ascii="楷体" w:eastAsia="楷体" w:hAnsi="楷体" w:hint="eastAsia"/>
        </w:rPr>
        <w:t>体育</w:t>
      </w:r>
      <w:r w:rsidRPr="0061163E">
        <w:rPr>
          <w:rFonts w:ascii="楷体" w:eastAsia="楷体" w:hAnsi="楷体"/>
        </w:rPr>
        <w:t>设施、公园）</w:t>
      </w:r>
      <w:r w:rsidRPr="0061163E">
        <w:rPr>
          <w:rFonts w:ascii="楷体" w:eastAsia="楷体" w:hAnsi="楷体" w:hint="eastAsia"/>
        </w:rPr>
        <w:t>、</w:t>
      </w:r>
      <w:r w:rsidRPr="0061163E">
        <w:rPr>
          <w:rFonts w:ascii="楷体" w:eastAsia="楷体" w:hAnsi="楷体"/>
        </w:rPr>
        <w:t>就业保障</w:t>
      </w:r>
      <w:r w:rsidRPr="0061163E">
        <w:rPr>
          <w:rFonts w:ascii="楷体" w:eastAsia="楷体" w:hAnsi="楷体" w:hint="eastAsia"/>
        </w:rPr>
        <w:t>服务</w:t>
      </w:r>
      <w:r w:rsidRPr="0061163E">
        <w:rPr>
          <w:rFonts w:ascii="楷体" w:eastAsia="楷体" w:hAnsi="楷体"/>
        </w:rPr>
        <w:t>、社会</w:t>
      </w:r>
      <w:r w:rsidRPr="0061163E">
        <w:rPr>
          <w:rFonts w:ascii="楷体" w:eastAsia="楷体" w:hAnsi="楷体" w:hint="eastAsia"/>
        </w:rPr>
        <w:t>保障服务</w:t>
      </w:r>
      <w:r w:rsidRPr="0061163E">
        <w:rPr>
          <w:rFonts w:ascii="楷体" w:eastAsia="楷体" w:hAnsi="楷体"/>
        </w:rPr>
        <w:t>、市</w:t>
      </w:r>
      <w:r w:rsidRPr="0061163E">
        <w:rPr>
          <w:rFonts w:ascii="楷体" w:eastAsia="楷体" w:hAnsi="楷体" w:hint="eastAsia"/>
        </w:rPr>
        <w:t>容</w:t>
      </w:r>
      <w:r w:rsidRPr="0061163E">
        <w:rPr>
          <w:rFonts w:ascii="楷体" w:eastAsia="楷体" w:hAnsi="楷体"/>
        </w:rPr>
        <w:t>市貌</w:t>
      </w:r>
      <w:r w:rsidRPr="0061163E">
        <w:rPr>
          <w:rFonts w:ascii="楷体" w:eastAsia="楷体" w:hAnsi="楷体" w:hint="eastAsia"/>
        </w:rPr>
        <w:t>等</w:t>
      </w:r>
      <w:r w:rsidRPr="0061163E">
        <w:rPr>
          <w:rFonts w:ascii="楷体" w:eastAsia="楷体" w:hAnsi="楷体"/>
        </w:rPr>
        <w:t>。</w:t>
      </w:r>
      <w:r w:rsidRPr="0061163E">
        <w:rPr>
          <w:rFonts w:ascii="楷体" w:eastAsia="楷体" w:hAnsi="楷体" w:hint="eastAsia"/>
          <w:color w:val="FF0000"/>
        </w:rPr>
        <w:t>（请访员向受访者读出名词解释）</w:t>
      </w:r>
    </w:p>
    <w:p w:rsidR="003247A7" w:rsidRPr="00986C70" w:rsidRDefault="003247A7" w:rsidP="0016057B">
      <w:pPr>
        <w:spacing w:line="276" w:lineRule="auto"/>
        <w:jc w:val="left"/>
        <w:rPr>
          <w:color w:val="000000"/>
        </w:rPr>
      </w:pPr>
    </w:p>
    <w:p w:rsidR="00986C70" w:rsidRPr="00986C70" w:rsidRDefault="00986C70" w:rsidP="0016057B">
      <w:pPr>
        <w:spacing w:line="276" w:lineRule="auto"/>
        <w:jc w:val="left"/>
        <w:rPr>
          <w:color w:val="000000"/>
        </w:rPr>
      </w:pPr>
      <w:r w:rsidRPr="00986C70">
        <w:rPr>
          <w:rFonts w:hint="eastAsia"/>
          <w:color w:val="000000"/>
        </w:rPr>
        <w:t xml:space="preserve">[H3250] </w:t>
      </w:r>
      <w:r w:rsidRPr="00986C70">
        <w:rPr>
          <w:rFonts w:hint="eastAsia"/>
          <w:color w:val="000000"/>
        </w:rPr>
        <w:t>您对本省</w:t>
      </w:r>
      <w:r w:rsidRPr="00986C70">
        <w:rPr>
          <w:rFonts w:hint="eastAsia"/>
          <w:color w:val="000000"/>
        </w:rPr>
        <w:t>/</w:t>
      </w:r>
      <w:r w:rsidRPr="00986C70">
        <w:rPr>
          <w:rFonts w:hint="eastAsia"/>
          <w:color w:val="000000"/>
        </w:rPr>
        <w:t>自治区</w:t>
      </w:r>
      <w:r w:rsidRPr="00986C70">
        <w:rPr>
          <w:rFonts w:hint="eastAsia"/>
          <w:color w:val="000000"/>
        </w:rPr>
        <w:t>/</w:t>
      </w:r>
      <w:r w:rsidRPr="00986C70">
        <w:rPr>
          <w:rFonts w:hint="eastAsia"/>
          <w:color w:val="000000"/>
        </w:rPr>
        <w:t>直辖市高等教育的满意度如何？</w:t>
      </w:r>
      <w:r w:rsidRPr="00986C70">
        <w:rPr>
          <w:rFonts w:hint="eastAsia"/>
          <w:color w:val="000000"/>
        </w:rPr>
        <w:t xml:space="preserve">  </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1.</w:t>
      </w:r>
      <w:r w:rsidR="009C2DD4">
        <w:rPr>
          <w:color w:val="000000"/>
        </w:rPr>
        <w:t xml:space="preserve"> </w:t>
      </w:r>
      <w:r w:rsidRPr="00986C70">
        <w:rPr>
          <w:rFonts w:hint="eastAsia"/>
          <w:color w:val="000000"/>
        </w:rPr>
        <w:t>非常满意</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2.</w:t>
      </w:r>
      <w:r w:rsidR="009C2DD4">
        <w:rPr>
          <w:color w:val="000000"/>
        </w:rPr>
        <w:t xml:space="preserve"> </w:t>
      </w:r>
      <w:r w:rsidRPr="00986C70">
        <w:rPr>
          <w:rFonts w:hint="eastAsia"/>
          <w:color w:val="000000"/>
        </w:rPr>
        <w:t>比较满意</w:t>
      </w:r>
    </w:p>
    <w:p w:rsidR="00986C70" w:rsidRPr="00986C70" w:rsidRDefault="00986C70" w:rsidP="0016057B">
      <w:pPr>
        <w:spacing w:line="276" w:lineRule="auto"/>
        <w:ind w:leftChars="300" w:left="630"/>
        <w:jc w:val="left"/>
        <w:rPr>
          <w:color w:val="000000"/>
        </w:rPr>
      </w:pPr>
      <w:r w:rsidRPr="00986C70">
        <w:rPr>
          <w:rFonts w:hint="eastAsia"/>
          <w:color w:val="000000"/>
        </w:rPr>
        <w:t>3.</w:t>
      </w:r>
      <w:r w:rsidR="009C2DD4">
        <w:rPr>
          <w:color w:val="000000"/>
        </w:rPr>
        <w:t xml:space="preserve"> </w:t>
      </w:r>
      <w:r w:rsidRPr="00986C70">
        <w:rPr>
          <w:rFonts w:hint="eastAsia"/>
          <w:color w:val="000000"/>
        </w:rPr>
        <w:t>一般</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4.</w:t>
      </w:r>
      <w:r w:rsidR="009C2DD4">
        <w:rPr>
          <w:color w:val="000000"/>
        </w:rPr>
        <w:t xml:space="preserve"> </w:t>
      </w:r>
      <w:r w:rsidRPr="00986C70">
        <w:rPr>
          <w:rFonts w:hint="eastAsia"/>
          <w:color w:val="000000"/>
        </w:rPr>
        <w:t>不太满意</w:t>
      </w:r>
    </w:p>
    <w:p w:rsidR="00986C70" w:rsidRPr="00986C70" w:rsidRDefault="00986C70" w:rsidP="0016057B">
      <w:pPr>
        <w:spacing w:line="276" w:lineRule="auto"/>
        <w:ind w:leftChars="300" w:left="630"/>
        <w:jc w:val="left"/>
        <w:rPr>
          <w:color w:val="000000"/>
        </w:rPr>
      </w:pPr>
      <w:r w:rsidRPr="00986C70">
        <w:rPr>
          <w:rFonts w:hint="eastAsia"/>
          <w:color w:val="000000"/>
        </w:rPr>
        <w:t>5.</w:t>
      </w:r>
      <w:r w:rsidR="009C2DD4">
        <w:rPr>
          <w:color w:val="000000"/>
        </w:rPr>
        <w:t xml:space="preserve"> </w:t>
      </w:r>
      <w:r w:rsidRPr="00986C70">
        <w:rPr>
          <w:rFonts w:hint="eastAsia"/>
          <w:color w:val="000000"/>
        </w:rPr>
        <w:t>非常不满意</w:t>
      </w:r>
    </w:p>
    <w:p w:rsidR="00986C70" w:rsidRPr="00986C70" w:rsidRDefault="00986C70" w:rsidP="003247A7">
      <w:pPr>
        <w:spacing w:line="276" w:lineRule="auto"/>
        <w:ind w:firstLineChars="300" w:firstLine="630"/>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r w:rsidRPr="00986C70">
        <w:rPr>
          <w:rFonts w:hint="eastAsia"/>
          <w:color w:val="000000"/>
        </w:rPr>
        <w:t>6.</w:t>
      </w:r>
      <w:r w:rsidR="009C2DD4">
        <w:rPr>
          <w:color w:val="000000"/>
        </w:rPr>
        <w:t xml:space="preserve"> </w:t>
      </w:r>
      <w:r w:rsidRPr="00986C70">
        <w:rPr>
          <w:rFonts w:hint="eastAsia"/>
          <w:color w:val="000000"/>
        </w:rPr>
        <w:t>不了解</w:t>
      </w:r>
    </w:p>
    <w:p w:rsidR="003247A7" w:rsidRPr="00986C70" w:rsidRDefault="003247A7" w:rsidP="0016057B">
      <w:pPr>
        <w:spacing w:line="276" w:lineRule="auto"/>
        <w:jc w:val="left"/>
        <w:rPr>
          <w:color w:val="000000"/>
        </w:rPr>
      </w:pPr>
    </w:p>
    <w:p w:rsidR="00986C70" w:rsidRPr="00986C70" w:rsidRDefault="00986C70" w:rsidP="000A3142">
      <w:pPr>
        <w:spacing w:line="276" w:lineRule="auto"/>
        <w:ind w:left="840" w:hangingChars="400" w:hanging="840"/>
        <w:jc w:val="left"/>
        <w:rPr>
          <w:color w:val="000000"/>
        </w:rPr>
      </w:pPr>
      <w:r w:rsidRPr="0061163E">
        <w:rPr>
          <w:rFonts w:hint="eastAsia"/>
        </w:rPr>
        <w:t>[</w:t>
      </w:r>
      <w:r>
        <w:rPr>
          <w:rFonts w:hint="eastAsia"/>
        </w:rPr>
        <w:t>H3251</w:t>
      </w:r>
      <w:r w:rsidRPr="0061163E">
        <w:rPr>
          <w:rFonts w:hint="eastAsia"/>
        </w:rPr>
        <w:t xml:space="preserve">] </w:t>
      </w:r>
      <w:r w:rsidRPr="0061163E">
        <w:rPr>
          <w:rFonts w:hint="eastAsia"/>
        </w:rPr>
        <w:t>在</w:t>
      </w:r>
      <w:r w:rsidRPr="0061163E">
        <w:t>基本公共服务项目以外，</w:t>
      </w:r>
      <w:r w:rsidRPr="0061163E">
        <w:rPr>
          <w:rFonts w:hint="eastAsia"/>
        </w:rPr>
        <w:t>【</w:t>
      </w:r>
      <w:r w:rsidRPr="0061163E">
        <w:rPr>
          <w:rFonts w:hint="eastAsia"/>
        </w:rPr>
        <w:t>CAPI</w:t>
      </w:r>
      <w:r w:rsidRPr="0061163E">
        <w:rPr>
          <w:rFonts w:hint="eastAsia"/>
        </w:rPr>
        <w:t>加载</w:t>
      </w:r>
      <w:r w:rsidRPr="0061163E">
        <w:rPr>
          <w:rFonts w:hint="eastAsia"/>
        </w:rPr>
        <w:t>J1002a</w:t>
      </w:r>
      <w:r w:rsidRPr="0061163E">
        <w:rPr>
          <w:rFonts w:hint="eastAsia"/>
        </w:rPr>
        <w:t>区县】是否提供了</w:t>
      </w:r>
      <w:r w:rsidRPr="0061163E">
        <w:t>更</w:t>
      </w:r>
      <w:r w:rsidRPr="0061163E">
        <w:rPr>
          <w:rFonts w:hint="eastAsia"/>
        </w:rPr>
        <w:t>多</w:t>
      </w:r>
      <w:r w:rsidRPr="0061163E">
        <w:t>、更高水平的公共服务</w:t>
      </w:r>
      <w:r w:rsidRPr="0061163E">
        <w:rPr>
          <w:rFonts w:hint="eastAsia"/>
        </w:rPr>
        <w:t>？</w:t>
      </w:r>
    </w:p>
    <w:p w:rsidR="00986C70" w:rsidRDefault="00986C70" w:rsidP="0016057B">
      <w:pPr>
        <w:spacing w:line="276" w:lineRule="auto"/>
        <w:ind w:firstLineChars="300" w:firstLine="630"/>
        <w:jc w:val="left"/>
        <w:sectPr w:rsidR="00986C70" w:rsidSect="00A11894">
          <w:type w:val="continuous"/>
          <w:pgSz w:w="11907" w:h="16840" w:code="9"/>
          <w:pgMar w:top="1701" w:right="1418" w:bottom="1701" w:left="1418" w:header="851" w:footer="992" w:gutter="0"/>
          <w:cols w:space="425"/>
          <w:docGrid w:linePitch="312"/>
        </w:sectPr>
      </w:pPr>
    </w:p>
    <w:p w:rsidR="00986C70" w:rsidRPr="0061163E" w:rsidRDefault="00986C70" w:rsidP="0016057B">
      <w:pPr>
        <w:spacing w:line="276" w:lineRule="auto"/>
        <w:ind w:firstLineChars="300" w:firstLine="630"/>
        <w:jc w:val="left"/>
      </w:pPr>
      <w:r w:rsidRPr="0061163E">
        <w:rPr>
          <w:rFonts w:hint="eastAsia"/>
        </w:rPr>
        <w:lastRenderedPageBreak/>
        <w:t>1.</w:t>
      </w:r>
      <w:r w:rsidR="009C2DD4">
        <w:t xml:space="preserve"> </w:t>
      </w:r>
      <w:r w:rsidRPr="0061163E">
        <w:rPr>
          <w:rFonts w:hint="eastAsia"/>
        </w:rPr>
        <w:t>是</w:t>
      </w:r>
    </w:p>
    <w:p w:rsidR="00986C70" w:rsidRPr="00986C70" w:rsidRDefault="00986C70" w:rsidP="0016057B">
      <w:pPr>
        <w:spacing w:line="276" w:lineRule="auto"/>
        <w:jc w:val="left"/>
        <w:rPr>
          <w:color w:val="000000"/>
        </w:rPr>
      </w:pPr>
      <w:r w:rsidRPr="0061163E">
        <w:rPr>
          <w:rFonts w:hint="eastAsia"/>
        </w:rPr>
        <w:lastRenderedPageBreak/>
        <w:t xml:space="preserve">      2.</w:t>
      </w:r>
      <w:r w:rsidR="009C2DD4">
        <w:t xml:space="preserve"> </w:t>
      </w:r>
      <w:r w:rsidRPr="0061163E">
        <w:rPr>
          <w:rFonts w:hint="eastAsia"/>
        </w:rPr>
        <w:t>否【跳至</w:t>
      </w:r>
      <w:r>
        <w:rPr>
          <w:rFonts w:hint="eastAsia"/>
        </w:rPr>
        <w:t>H3253</w:t>
      </w:r>
      <w:r w:rsidRPr="0061163E">
        <w:rPr>
          <w:rFonts w:hint="eastAsia"/>
        </w:rPr>
        <w:t>】</w:t>
      </w:r>
    </w:p>
    <w:p w:rsidR="00986C70" w:rsidRDefault="00986C70" w:rsidP="0016057B">
      <w:pPr>
        <w:spacing w:line="276" w:lineRule="auto"/>
        <w:jc w:val="left"/>
        <w:rPr>
          <w:rFonts w:ascii="楷体" w:eastAsia="楷体" w:hAnsi="楷体"/>
        </w:rPr>
        <w:sectPr w:rsidR="00986C70" w:rsidSect="00A11894">
          <w:type w:val="continuous"/>
          <w:pgSz w:w="11907" w:h="16840" w:code="9"/>
          <w:pgMar w:top="1701" w:right="1418" w:bottom="1701" w:left="1418" w:header="851" w:footer="992" w:gutter="0"/>
          <w:cols w:num="2" w:space="425"/>
          <w:docGrid w:linePitch="312"/>
        </w:sectPr>
      </w:pPr>
    </w:p>
    <w:p w:rsidR="0016057B" w:rsidRDefault="00986C70" w:rsidP="0016057B">
      <w:pPr>
        <w:spacing w:line="276" w:lineRule="auto"/>
        <w:jc w:val="left"/>
        <w:rPr>
          <w:rFonts w:ascii="楷体" w:eastAsia="楷体" w:hAnsi="楷体"/>
        </w:rPr>
      </w:pPr>
      <w:r w:rsidRPr="0061163E">
        <w:rPr>
          <w:rFonts w:ascii="楷体" w:eastAsia="楷体" w:hAnsi="楷体" w:hint="eastAsia"/>
        </w:rPr>
        <w:lastRenderedPageBreak/>
        <w:t>名词解释：</w:t>
      </w:r>
    </w:p>
    <w:p w:rsidR="00986C70" w:rsidRPr="00986C70" w:rsidRDefault="00986C70" w:rsidP="0016057B">
      <w:pPr>
        <w:spacing w:line="276" w:lineRule="auto"/>
        <w:jc w:val="left"/>
        <w:rPr>
          <w:color w:val="000000"/>
        </w:rPr>
      </w:pPr>
      <w:r w:rsidRPr="0061163E">
        <w:rPr>
          <w:rFonts w:ascii="楷体" w:eastAsia="楷体" w:hAnsi="楷体" w:hint="eastAsia"/>
        </w:rPr>
        <w:t>更多</w:t>
      </w:r>
      <w:r w:rsidRPr="0061163E">
        <w:rPr>
          <w:rFonts w:ascii="楷体" w:eastAsia="楷体" w:hAnsi="楷体"/>
        </w:rPr>
        <w:t>、更高水平的公共服务是相对于基本公共服务提出的概念，</w:t>
      </w:r>
      <w:r w:rsidRPr="0061163E">
        <w:rPr>
          <w:rFonts w:ascii="楷体" w:eastAsia="楷体" w:hAnsi="楷体" w:hint="eastAsia"/>
        </w:rPr>
        <w:t>包括</w:t>
      </w:r>
      <w:r w:rsidRPr="0061163E">
        <w:rPr>
          <w:rFonts w:ascii="楷体" w:eastAsia="楷体" w:hAnsi="楷体"/>
        </w:rPr>
        <w:t>两个层面的含义：</w:t>
      </w:r>
      <w:r w:rsidRPr="0061163E">
        <w:rPr>
          <w:rFonts w:ascii="楷体" w:eastAsia="楷体" w:hAnsi="楷体" w:hint="eastAsia"/>
        </w:rPr>
        <w:t>一</w:t>
      </w:r>
      <w:r w:rsidRPr="0061163E">
        <w:rPr>
          <w:rFonts w:ascii="楷体" w:eastAsia="楷体" w:hAnsi="楷体"/>
        </w:rPr>
        <w:t>是，</w:t>
      </w:r>
      <w:r w:rsidRPr="0061163E">
        <w:rPr>
          <w:rFonts w:ascii="楷体" w:eastAsia="楷体" w:hAnsi="楷体" w:hint="eastAsia"/>
        </w:rPr>
        <w:t>更</w:t>
      </w:r>
      <w:r w:rsidRPr="0061163E">
        <w:rPr>
          <w:rFonts w:ascii="楷体" w:eastAsia="楷体" w:hAnsi="楷体"/>
        </w:rPr>
        <w:t>多的公共服务</w:t>
      </w:r>
      <w:r w:rsidRPr="0061163E">
        <w:rPr>
          <w:rFonts w:ascii="楷体" w:eastAsia="楷体" w:hAnsi="楷体" w:hint="eastAsia"/>
        </w:rPr>
        <w:t>，</w:t>
      </w:r>
      <w:r w:rsidRPr="0061163E">
        <w:rPr>
          <w:rFonts w:ascii="楷体" w:eastAsia="楷体" w:hAnsi="楷体"/>
        </w:rPr>
        <w:t>即</w:t>
      </w:r>
      <w:r w:rsidRPr="0061163E">
        <w:rPr>
          <w:rFonts w:ascii="楷体" w:eastAsia="楷体" w:hAnsi="楷体" w:hint="eastAsia"/>
        </w:rPr>
        <w:t>一</w:t>
      </w:r>
      <w:r w:rsidRPr="0061163E">
        <w:rPr>
          <w:rFonts w:ascii="楷体" w:eastAsia="楷体" w:hAnsi="楷体"/>
        </w:rPr>
        <w:t>个县区的居民</w:t>
      </w:r>
      <w:r w:rsidRPr="0061163E">
        <w:rPr>
          <w:rFonts w:ascii="楷体" w:eastAsia="楷体" w:hAnsi="楷体" w:hint="eastAsia"/>
        </w:rPr>
        <w:t>会</w:t>
      </w:r>
      <w:r w:rsidRPr="0061163E">
        <w:rPr>
          <w:rFonts w:ascii="楷体" w:eastAsia="楷体" w:hAnsi="楷体"/>
        </w:rPr>
        <w:t>对一些公共服务具有</w:t>
      </w:r>
      <w:r w:rsidRPr="0061163E">
        <w:rPr>
          <w:rFonts w:ascii="楷体" w:eastAsia="楷体" w:hAnsi="楷体" w:hint="eastAsia"/>
        </w:rPr>
        <w:t>特别</w:t>
      </w:r>
      <w:r w:rsidRPr="0061163E">
        <w:rPr>
          <w:rFonts w:ascii="楷体" w:eastAsia="楷体" w:hAnsi="楷体"/>
        </w:rPr>
        <w:t>需求</w:t>
      </w:r>
      <w:r w:rsidRPr="0061163E">
        <w:rPr>
          <w:rFonts w:ascii="楷体" w:eastAsia="楷体" w:hAnsi="楷体" w:hint="eastAsia"/>
        </w:rPr>
        <w:t>，</w:t>
      </w:r>
      <w:r w:rsidRPr="0061163E">
        <w:rPr>
          <w:rFonts w:ascii="楷体" w:eastAsia="楷体" w:hAnsi="楷体"/>
        </w:rPr>
        <w:t>如</w:t>
      </w:r>
      <w:r w:rsidRPr="0061163E">
        <w:rPr>
          <w:rFonts w:ascii="楷体" w:eastAsia="楷体" w:hAnsi="楷体" w:hint="eastAsia"/>
        </w:rPr>
        <w:t>游</w:t>
      </w:r>
      <w:r w:rsidRPr="0061163E">
        <w:rPr>
          <w:rFonts w:ascii="楷体" w:eastAsia="楷体" w:hAnsi="楷体"/>
        </w:rPr>
        <w:t>泳馆、体育馆、超市与图书馆等</w:t>
      </w:r>
      <w:r w:rsidRPr="0061163E">
        <w:rPr>
          <w:rFonts w:ascii="楷体" w:eastAsia="楷体" w:hAnsi="楷体" w:hint="eastAsia"/>
        </w:rPr>
        <w:t>。二</w:t>
      </w:r>
      <w:r w:rsidRPr="0061163E">
        <w:rPr>
          <w:rFonts w:ascii="楷体" w:eastAsia="楷体" w:hAnsi="楷体"/>
        </w:rPr>
        <w:t>是，更高水平的公共服务。</w:t>
      </w:r>
      <w:r w:rsidRPr="0061163E">
        <w:rPr>
          <w:rFonts w:ascii="楷体" w:eastAsia="楷体" w:hAnsi="楷体" w:hint="eastAsia"/>
        </w:rPr>
        <w:t>例如</w:t>
      </w:r>
      <w:r w:rsidRPr="0061163E">
        <w:rPr>
          <w:rFonts w:ascii="楷体" w:eastAsia="楷体" w:hAnsi="楷体"/>
        </w:rPr>
        <w:t>，针对教育而言，基本公共服务是九年义务教育</w:t>
      </w:r>
      <w:r w:rsidRPr="0061163E">
        <w:rPr>
          <w:rFonts w:ascii="楷体" w:eastAsia="楷体" w:hAnsi="楷体" w:hint="eastAsia"/>
        </w:rPr>
        <w:t>（个别</w:t>
      </w:r>
      <w:r w:rsidRPr="0061163E">
        <w:rPr>
          <w:rFonts w:ascii="楷体" w:eastAsia="楷体" w:hAnsi="楷体"/>
        </w:rPr>
        <w:t>地区十二年），仅限于</w:t>
      </w:r>
      <w:r w:rsidRPr="0061163E">
        <w:rPr>
          <w:rFonts w:ascii="楷体" w:eastAsia="楷体" w:hAnsi="楷体" w:hint="eastAsia"/>
        </w:rPr>
        <w:t>免</w:t>
      </w:r>
      <w:r w:rsidRPr="0061163E">
        <w:rPr>
          <w:rFonts w:ascii="楷体" w:eastAsia="楷体" w:hAnsi="楷体"/>
        </w:rPr>
        <w:t>学费</w:t>
      </w:r>
      <w:r w:rsidRPr="0061163E">
        <w:rPr>
          <w:rFonts w:ascii="楷体" w:eastAsia="楷体" w:hAnsi="楷体" w:hint="eastAsia"/>
        </w:rPr>
        <w:t>、</w:t>
      </w:r>
      <w:r w:rsidRPr="0061163E">
        <w:rPr>
          <w:rFonts w:ascii="楷体" w:eastAsia="楷体" w:hAnsi="楷体"/>
        </w:rPr>
        <w:t>书本费等基本</w:t>
      </w:r>
      <w:r w:rsidRPr="0061163E">
        <w:rPr>
          <w:rFonts w:ascii="楷体" w:eastAsia="楷体" w:hAnsi="楷体" w:hint="eastAsia"/>
        </w:rPr>
        <w:t>项目，</w:t>
      </w:r>
      <w:r w:rsidRPr="0061163E">
        <w:rPr>
          <w:rFonts w:ascii="楷体" w:eastAsia="楷体" w:hAnsi="楷体"/>
        </w:rPr>
        <w:t>而更高水平的</w:t>
      </w:r>
      <w:r w:rsidRPr="0061163E">
        <w:rPr>
          <w:rFonts w:ascii="楷体" w:eastAsia="楷体" w:hAnsi="楷体" w:hint="eastAsia"/>
        </w:rPr>
        <w:t>基础</w:t>
      </w:r>
      <w:r w:rsidRPr="0061163E">
        <w:rPr>
          <w:rFonts w:ascii="楷体" w:eastAsia="楷体" w:hAnsi="楷体"/>
        </w:rPr>
        <w:t>教育服务是指除了免学费</w:t>
      </w:r>
      <w:r w:rsidRPr="0061163E">
        <w:rPr>
          <w:rFonts w:ascii="楷体" w:eastAsia="楷体" w:hAnsi="楷体" w:hint="eastAsia"/>
        </w:rPr>
        <w:t>，</w:t>
      </w:r>
      <w:r w:rsidRPr="0061163E">
        <w:rPr>
          <w:rFonts w:ascii="楷体" w:eastAsia="楷体" w:hAnsi="楷体"/>
        </w:rPr>
        <w:t>还会</w:t>
      </w:r>
      <w:r w:rsidRPr="0061163E">
        <w:rPr>
          <w:rFonts w:ascii="楷体" w:eastAsia="楷体" w:hAnsi="楷体" w:hint="eastAsia"/>
        </w:rPr>
        <w:t>注重名师教学、先进</w:t>
      </w:r>
      <w:r w:rsidRPr="0061163E">
        <w:rPr>
          <w:rFonts w:ascii="楷体" w:eastAsia="楷体" w:hAnsi="楷体"/>
        </w:rPr>
        <w:t>的教学设备</w:t>
      </w:r>
      <w:r w:rsidRPr="0061163E">
        <w:rPr>
          <w:rFonts w:ascii="楷体" w:eastAsia="楷体" w:hAnsi="楷体" w:hint="eastAsia"/>
        </w:rPr>
        <w:t>、</w:t>
      </w:r>
      <w:r w:rsidRPr="0061163E">
        <w:rPr>
          <w:rFonts w:ascii="楷体" w:eastAsia="楷体" w:hAnsi="楷体"/>
        </w:rPr>
        <w:t>良好的</w:t>
      </w:r>
      <w:r w:rsidRPr="0061163E">
        <w:rPr>
          <w:rFonts w:ascii="楷体" w:eastAsia="楷体" w:hAnsi="楷体" w:hint="eastAsia"/>
        </w:rPr>
        <w:t>住宿</w:t>
      </w:r>
      <w:r w:rsidRPr="0061163E">
        <w:rPr>
          <w:rFonts w:ascii="楷体" w:eastAsia="楷体" w:hAnsi="楷体"/>
        </w:rPr>
        <w:t>环境与</w:t>
      </w:r>
      <w:r w:rsidRPr="0061163E">
        <w:rPr>
          <w:rFonts w:ascii="楷体" w:eastAsia="楷体" w:hAnsi="楷体" w:hint="eastAsia"/>
        </w:rPr>
        <w:t>充备</w:t>
      </w:r>
      <w:r w:rsidRPr="0061163E">
        <w:rPr>
          <w:rFonts w:ascii="楷体" w:eastAsia="楷体" w:hAnsi="楷体"/>
        </w:rPr>
        <w:t>的硬件设施</w:t>
      </w:r>
      <w:r w:rsidRPr="0061163E">
        <w:rPr>
          <w:rFonts w:ascii="楷体" w:eastAsia="楷体" w:hAnsi="楷体" w:hint="eastAsia"/>
        </w:rPr>
        <w:t>等。</w:t>
      </w:r>
    </w:p>
    <w:p w:rsidR="00986C70" w:rsidRPr="00986C70" w:rsidRDefault="00986C70" w:rsidP="0016057B">
      <w:pPr>
        <w:spacing w:line="276" w:lineRule="auto"/>
        <w:jc w:val="left"/>
        <w:rPr>
          <w:color w:val="000000"/>
        </w:rPr>
      </w:pPr>
    </w:p>
    <w:p w:rsidR="00986C70" w:rsidRPr="00986C70" w:rsidRDefault="00986C70" w:rsidP="0016057B">
      <w:pPr>
        <w:spacing w:line="276" w:lineRule="auto"/>
        <w:jc w:val="left"/>
        <w:rPr>
          <w:color w:val="000000"/>
        </w:rPr>
      </w:pPr>
      <w:r w:rsidRPr="0061163E">
        <w:rPr>
          <w:rFonts w:hint="eastAsia"/>
        </w:rPr>
        <w:t>[</w:t>
      </w:r>
      <w:r>
        <w:rPr>
          <w:rFonts w:hint="eastAsia"/>
        </w:rPr>
        <w:t>H3252</w:t>
      </w:r>
      <w:r w:rsidRPr="0061163E">
        <w:rPr>
          <w:rFonts w:hint="eastAsia"/>
        </w:rPr>
        <w:t>]</w:t>
      </w:r>
      <w:r w:rsidRPr="0061163E">
        <w:rPr>
          <w:rFonts w:hint="eastAsia"/>
        </w:rPr>
        <w:t>【</w:t>
      </w:r>
      <w:r w:rsidRPr="0061163E">
        <w:rPr>
          <w:rFonts w:hint="eastAsia"/>
        </w:rPr>
        <w:t>CAPI</w:t>
      </w:r>
      <w:r w:rsidRPr="0061163E">
        <w:rPr>
          <w:rFonts w:hint="eastAsia"/>
        </w:rPr>
        <w:t>加载</w:t>
      </w:r>
      <w:r>
        <w:rPr>
          <w:rFonts w:hint="eastAsia"/>
        </w:rPr>
        <w:t>J1002a</w:t>
      </w:r>
      <w:r w:rsidRPr="0061163E">
        <w:rPr>
          <w:rFonts w:hint="eastAsia"/>
        </w:rPr>
        <w:t>区县】</w:t>
      </w:r>
      <w:r w:rsidRPr="0061163E">
        <w:t>更</w:t>
      </w:r>
      <w:r w:rsidRPr="0061163E">
        <w:rPr>
          <w:rFonts w:hint="eastAsia"/>
        </w:rPr>
        <w:t>多</w:t>
      </w:r>
      <w:r w:rsidRPr="0061163E">
        <w:t>、更高水平的公共服务</w:t>
      </w:r>
      <w:r w:rsidRPr="0061163E">
        <w:rPr>
          <w:rFonts w:hint="eastAsia"/>
        </w:rPr>
        <w:t>，</w:t>
      </w:r>
      <w:r w:rsidRPr="0061163E">
        <w:t>是由谁提供的？</w:t>
      </w:r>
      <w:r w:rsidRPr="0061163E">
        <w:rPr>
          <w:rFonts w:hint="eastAsia"/>
        </w:rPr>
        <w:t>（可多选）</w:t>
      </w:r>
    </w:p>
    <w:p w:rsidR="00986C70" w:rsidRDefault="00986C70" w:rsidP="0016057B">
      <w:pPr>
        <w:pStyle w:val="ae"/>
        <w:spacing w:line="276" w:lineRule="auto"/>
        <w:ind w:firstLineChars="300" w:firstLine="630"/>
        <w:jc w:val="left"/>
        <w:rPr>
          <w:szCs w:val="21"/>
        </w:rPr>
        <w:sectPr w:rsidR="00986C70" w:rsidSect="00A11894">
          <w:type w:val="continuous"/>
          <w:pgSz w:w="11907" w:h="16840" w:code="9"/>
          <w:pgMar w:top="1701" w:right="1418" w:bottom="1701" w:left="1418" w:header="851" w:footer="992" w:gutter="0"/>
          <w:cols w:space="425"/>
          <w:docGrid w:linePitch="312"/>
        </w:sectPr>
      </w:pPr>
    </w:p>
    <w:p w:rsidR="00986C70" w:rsidRPr="0061163E" w:rsidRDefault="00986C70" w:rsidP="0016057B">
      <w:pPr>
        <w:pStyle w:val="ae"/>
        <w:spacing w:line="276" w:lineRule="auto"/>
        <w:ind w:firstLineChars="300" w:firstLine="630"/>
        <w:jc w:val="left"/>
        <w:rPr>
          <w:szCs w:val="21"/>
        </w:rPr>
      </w:pPr>
      <w:r w:rsidRPr="0061163E">
        <w:rPr>
          <w:rFonts w:hint="eastAsia"/>
          <w:szCs w:val="21"/>
        </w:rPr>
        <w:lastRenderedPageBreak/>
        <w:t xml:space="preserve">1. </w:t>
      </w:r>
      <w:r w:rsidRPr="0061163E">
        <w:rPr>
          <w:szCs w:val="21"/>
        </w:rPr>
        <w:t>政府</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rFonts w:hint="eastAsia"/>
          <w:szCs w:val="21"/>
        </w:rPr>
        <w:t xml:space="preserve">2. </w:t>
      </w:r>
      <w:r w:rsidRPr="0061163E">
        <w:rPr>
          <w:rFonts w:hint="eastAsia"/>
          <w:szCs w:val="21"/>
        </w:rPr>
        <w:t>企业</w:t>
      </w:r>
      <w:r w:rsidRPr="0061163E">
        <w:rPr>
          <w:szCs w:val="21"/>
        </w:rPr>
        <w:t>提供</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rFonts w:hint="eastAsia"/>
          <w:szCs w:val="21"/>
        </w:rPr>
        <w:lastRenderedPageBreak/>
        <w:t xml:space="preserve">3. </w:t>
      </w:r>
      <w:r w:rsidRPr="0061163E">
        <w:rPr>
          <w:rFonts w:hint="eastAsia"/>
          <w:szCs w:val="21"/>
        </w:rPr>
        <w:t>私人集资</w:t>
      </w:r>
      <w:r w:rsidRPr="0061163E">
        <w:rPr>
          <w:szCs w:val="21"/>
        </w:rPr>
        <w:t>提供</w:t>
      </w:r>
      <w:r w:rsidRPr="0061163E">
        <w:rPr>
          <w:rFonts w:hint="eastAsia"/>
          <w:szCs w:val="21"/>
        </w:rPr>
        <w:t xml:space="preserve">  </w:t>
      </w:r>
    </w:p>
    <w:p w:rsidR="00986C70" w:rsidRPr="00986C70" w:rsidRDefault="00986C70" w:rsidP="0016057B">
      <w:pPr>
        <w:spacing w:line="276" w:lineRule="auto"/>
        <w:ind w:firstLineChars="300" w:firstLine="630"/>
        <w:jc w:val="left"/>
        <w:rPr>
          <w:color w:val="000000"/>
        </w:rPr>
      </w:pPr>
      <w:r>
        <w:rPr>
          <w:rFonts w:hint="eastAsia"/>
        </w:rPr>
        <w:t>7777</w:t>
      </w:r>
      <w:r w:rsidRPr="0061163E">
        <w:rPr>
          <w:rFonts w:hint="eastAsia"/>
        </w:rPr>
        <w:t xml:space="preserve">. </w:t>
      </w:r>
      <w:r w:rsidRPr="0061163E">
        <w:rPr>
          <w:rFonts w:hint="eastAsia"/>
        </w:rPr>
        <w:t>其他（请注明）</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Default="00986C70" w:rsidP="0016057B">
      <w:pPr>
        <w:spacing w:line="276" w:lineRule="auto"/>
        <w:jc w:val="left"/>
        <w:rPr>
          <w:color w:val="000000"/>
        </w:rPr>
      </w:pPr>
    </w:p>
    <w:p w:rsidR="00986C70" w:rsidRPr="00986C70" w:rsidRDefault="00986C70" w:rsidP="0016057B">
      <w:pPr>
        <w:spacing w:line="276" w:lineRule="auto"/>
        <w:jc w:val="left"/>
        <w:rPr>
          <w:color w:val="000000"/>
        </w:rPr>
      </w:pPr>
      <w:r w:rsidRPr="0061163E">
        <w:rPr>
          <w:rFonts w:hint="eastAsia"/>
        </w:rPr>
        <w:t>[</w:t>
      </w:r>
      <w:r>
        <w:rPr>
          <w:rFonts w:hint="eastAsia"/>
        </w:rPr>
        <w:t>H3253</w:t>
      </w:r>
      <w:r w:rsidRPr="0061163E">
        <w:rPr>
          <w:rFonts w:hint="eastAsia"/>
        </w:rPr>
        <w:t xml:space="preserve">] </w:t>
      </w:r>
      <w:r w:rsidRPr="0061163E">
        <w:rPr>
          <w:rFonts w:hint="eastAsia"/>
        </w:rPr>
        <w:t>在</w:t>
      </w:r>
      <w:r w:rsidRPr="0061163E">
        <w:t>基本公共服务项目以外，您是否有意愿享受更</w:t>
      </w:r>
      <w:r w:rsidRPr="0061163E">
        <w:rPr>
          <w:rFonts w:hint="eastAsia"/>
        </w:rPr>
        <w:t>多</w:t>
      </w:r>
      <w:r w:rsidRPr="0061163E">
        <w:t>、更高水平的公共服务？</w:t>
      </w:r>
    </w:p>
    <w:p w:rsidR="00986C70" w:rsidRDefault="00986C70" w:rsidP="0016057B">
      <w:pPr>
        <w:pStyle w:val="ae"/>
        <w:spacing w:line="276" w:lineRule="auto"/>
        <w:ind w:firstLineChars="300" w:firstLine="630"/>
        <w:jc w:val="left"/>
        <w:rPr>
          <w:szCs w:val="21"/>
        </w:rPr>
        <w:sectPr w:rsidR="00986C70" w:rsidSect="00A11894">
          <w:type w:val="continuous"/>
          <w:pgSz w:w="11907" w:h="16840" w:code="9"/>
          <w:pgMar w:top="1701" w:right="1418" w:bottom="1701" w:left="1418" w:header="851" w:footer="992" w:gutter="0"/>
          <w:cols w:space="425"/>
          <w:docGrid w:linePitch="312"/>
        </w:sectPr>
      </w:pPr>
    </w:p>
    <w:p w:rsidR="00986C70" w:rsidRPr="0061163E" w:rsidRDefault="00986C70" w:rsidP="0016057B">
      <w:pPr>
        <w:pStyle w:val="ae"/>
        <w:spacing w:line="276" w:lineRule="auto"/>
        <w:ind w:firstLineChars="300" w:firstLine="630"/>
        <w:jc w:val="left"/>
        <w:rPr>
          <w:szCs w:val="21"/>
        </w:rPr>
      </w:pPr>
      <w:r w:rsidRPr="0061163E">
        <w:rPr>
          <w:rFonts w:hint="eastAsia"/>
          <w:szCs w:val="21"/>
        </w:rPr>
        <w:lastRenderedPageBreak/>
        <w:t>1.</w:t>
      </w:r>
      <w:r w:rsidR="009C2DD4">
        <w:rPr>
          <w:szCs w:val="21"/>
        </w:rPr>
        <w:t xml:space="preserve"> </w:t>
      </w:r>
      <w:r w:rsidRPr="0061163E">
        <w:rPr>
          <w:rFonts w:hint="eastAsia"/>
          <w:szCs w:val="21"/>
        </w:rPr>
        <w:t>完全</w:t>
      </w:r>
      <w:r w:rsidRPr="0061163E">
        <w:rPr>
          <w:szCs w:val="21"/>
        </w:rPr>
        <w:t>没有</w:t>
      </w:r>
      <w:r w:rsidRPr="0061163E">
        <w:rPr>
          <w:rFonts w:hint="eastAsia"/>
          <w:szCs w:val="21"/>
        </w:rPr>
        <w:t>意愿</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rFonts w:hint="eastAsia"/>
          <w:szCs w:val="21"/>
        </w:rPr>
        <w:t>2.</w:t>
      </w:r>
      <w:r w:rsidR="009C2DD4">
        <w:rPr>
          <w:szCs w:val="21"/>
        </w:rPr>
        <w:t xml:space="preserve"> </w:t>
      </w:r>
      <w:r w:rsidRPr="0061163E">
        <w:rPr>
          <w:rFonts w:hint="eastAsia"/>
          <w:szCs w:val="21"/>
        </w:rPr>
        <w:t>没</w:t>
      </w:r>
      <w:r w:rsidRPr="0061163E">
        <w:rPr>
          <w:szCs w:val="21"/>
        </w:rPr>
        <w:t>有</w:t>
      </w:r>
      <w:r w:rsidRPr="0061163E">
        <w:rPr>
          <w:rFonts w:hint="eastAsia"/>
          <w:szCs w:val="21"/>
        </w:rPr>
        <w:t>意愿</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szCs w:val="21"/>
        </w:rPr>
        <w:t>3.</w:t>
      </w:r>
      <w:r w:rsidR="009C2DD4">
        <w:rPr>
          <w:szCs w:val="21"/>
        </w:rPr>
        <w:t xml:space="preserve"> </w:t>
      </w:r>
      <w:r w:rsidRPr="0061163E">
        <w:rPr>
          <w:rFonts w:hint="eastAsia"/>
          <w:szCs w:val="21"/>
        </w:rPr>
        <w:t>一</w:t>
      </w:r>
      <w:r w:rsidRPr="0061163E">
        <w:rPr>
          <w:szCs w:val="21"/>
        </w:rPr>
        <w:t>般</w:t>
      </w:r>
    </w:p>
    <w:p w:rsidR="00986C70" w:rsidRPr="0061163E" w:rsidRDefault="00986C70" w:rsidP="0016057B">
      <w:pPr>
        <w:pStyle w:val="ae"/>
        <w:spacing w:line="276" w:lineRule="auto"/>
        <w:ind w:firstLineChars="300" w:firstLine="630"/>
        <w:jc w:val="left"/>
        <w:rPr>
          <w:szCs w:val="21"/>
        </w:rPr>
      </w:pPr>
      <w:r w:rsidRPr="009C2DD4">
        <w:rPr>
          <w:rFonts w:ascii="Times New Roman" w:hAnsi="Times New Roman"/>
          <w:szCs w:val="21"/>
        </w:rPr>
        <w:lastRenderedPageBreak/>
        <w:t>4.</w:t>
      </w:r>
      <w:r w:rsidR="009C2DD4" w:rsidRPr="009C2DD4">
        <w:rPr>
          <w:rFonts w:ascii="Times New Roman" w:hAnsi="Times New Roman"/>
          <w:szCs w:val="21"/>
        </w:rPr>
        <w:t xml:space="preserve"> </w:t>
      </w:r>
      <w:r w:rsidRPr="0061163E">
        <w:rPr>
          <w:rFonts w:hint="eastAsia"/>
          <w:szCs w:val="21"/>
        </w:rPr>
        <w:t>有意愿</w:t>
      </w:r>
      <w:r w:rsidRPr="0061163E">
        <w:rPr>
          <w:rFonts w:hint="eastAsia"/>
          <w:szCs w:val="21"/>
        </w:rPr>
        <w:t xml:space="preserve">  </w:t>
      </w:r>
    </w:p>
    <w:p w:rsidR="00986C70" w:rsidRPr="00986C70" w:rsidRDefault="00986C70" w:rsidP="0016057B">
      <w:pPr>
        <w:spacing w:line="276" w:lineRule="auto"/>
        <w:ind w:firstLineChars="300" w:firstLine="630"/>
        <w:jc w:val="left"/>
        <w:rPr>
          <w:color w:val="000000"/>
        </w:rPr>
      </w:pPr>
      <w:r w:rsidRPr="0061163E">
        <w:t>5.</w:t>
      </w:r>
      <w:r w:rsidR="009C2DD4">
        <w:t xml:space="preserve"> </w:t>
      </w:r>
      <w:r w:rsidRPr="0061163E">
        <w:rPr>
          <w:rFonts w:hint="eastAsia"/>
        </w:rPr>
        <w:t>意愿很</w:t>
      </w:r>
      <w:r w:rsidRPr="0061163E">
        <w:t>强烈</w:t>
      </w:r>
    </w:p>
    <w:p w:rsidR="00986C70" w:rsidRDefault="00986C70" w:rsidP="0016057B">
      <w:pPr>
        <w:spacing w:line="276" w:lineRule="auto"/>
        <w:jc w:val="left"/>
        <w:rPr>
          <w:color w:val="00B050"/>
        </w:rPr>
        <w:sectPr w:rsidR="00986C70" w:rsidSect="00A11894">
          <w:type w:val="continuous"/>
          <w:pgSz w:w="11907" w:h="16840" w:code="9"/>
          <w:pgMar w:top="1701" w:right="1418" w:bottom="1701" w:left="1418" w:header="851" w:footer="992" w:gutter="0"/>
          <w:cols w:num="2" w:space="425"/>
          <w:docGrid w:linePitch="312"/>
        </w:sectPr>
      </w:pPr>
    </w:p>
    <w:p w:rsidR="00986C70" w:rsidRDefault="00986C70" w:rsidP="0016057B">
      <w:pPr>
        <w:spacing w:line="276" w:lineRule="auto"/>
        <w:jc w:val="left"/>
        <w:rPr>
          <w:color w:val="00B050"/>
        </w:rPr>
      </w:pPr>
    </w:p>
    <w:p w:rsidR="00986C70" w:rsidRPr="00986C70" w:rsidRDefault="00986C70" w:rsidP="0016057B">
      <w:pPr>
        <w:spacing w:line="276" w:lineRule="auto"/>
        <w:jc w:val="left"/>
        <w:rPr>
          <w:color w:val="000000"/>
        </w:rPr>
      </w:pPr>
      <w:r w:rsidRPr="00F258AB">
        <w:rPr>
          <w:rFonts w:hint="eastAsia"/>
          <w:color w:val="00B050"/>
        </w:rPr>
        <w:t>CAPI</w:t>
      </w:r>
      <w:r w:rsidRPr="00F258AB">
        <w:rPr>
          <w:rFonts w:hint="eastAsia"/>
          <w:color w:val="00B050"/>
        </w:rPr>
        <w:t>：若</w:t>
      </w:r>
      <w:r>
        <w:rPr>
          <w:rFonts w:hint="eastAsia"/>
          <w:color w:val="00B050"/>
        </w:rPr>
        <w:t>H3251</w:t>
      </w:r>
      <w:r w:rsidRPr="00F258AB">
        <w:rPr>
          <w:rFonts w:hint="eastAsia"/>
          <w:color w:val="00B050"/>
        </w:rPr>
        <w:t>=2&amp;</w:t>
      </w:r>
      <w:r>
        <w:rPr>
          <w:rFonts w:hint="eastAsia"/>
          <w:color w:val="00B050"/>
        </w:rPr>
        <w:t>H3253</w:t>
      </w:r>
      <w:r w:rsidRPr="00F258AB">
        <w:rPr>
          <w:rFonts w:hint="eastAsia"/>
          <w:color w:val="00B050"/>
        </w:rPr>
        <w:t>=1</w:t>
      </w:r>
      <w:r w:rsidRPr="00F258AB">
        <w:rPr>
          <w:rFonts w:hint="eastAsia"/>
          <w:color w:val="00B050"/>
        </w:rPr>
        <w:t>、</w:t>
      </w:r>
      <w:r w:rsidRPr="00F258AB">
        <w:rPr>
          <w:rFonts w:hint="eastAsia"/>
          <w:color w:val="00B050"/>
        </w:rPr>
        <w:t>2</w:t>
      </w:r>
      <w:r w:rsidRPr="00F258AB">
        <w:rPr>
          <w:rFonts w:hint="eastAsia"/>
          <w:color w:val="00B050"/>
        </w:rPr>
        <w:t>，跳至</w:t>
      </w:r>
      <w:r>
        <w:rPr>
          <w:rFonts w:hint="eastAsia"/>
          <w:color w:val="00B050"/>
        </w:rPr>
        <w:t>H3256</w:t>
      </w:r>
    </w:p>
    <w:p w:rsidR="00986C70" w:rsidRDefault="00986C70" w:rsidP="0016057B">
      <w:pPr>
        <w:spacing w:line="276" w:lineRule="auto"/>
        <w:jc w:val="left"/>
      </w:pPr>
      <w:r w:rsidRPr="0061163E">
        <w:rPr>
          <w:rFonts w:hint="eastAsia"/>
        </w:rPr>
        <w:t>[</w:t>
      </w:r>
      <w:r>
        <w:rPr>
          <w:rFonts w:hint="eastAsia"/>
        </w:rPr>
        <w:t>H3254</w:t>
      </w:r>
      <w:r w:rsidRPr="0061163E">
        <w:rPr>
          <w:rFonts w:hint="eastAsia"/>
        </w:rPr>
        <w:t xml:space="preserve">] </w:t>
      </w:r>
      <w:r w:rsidRPr="0061163E">
        <w:rPr>
          <w:rFonts w:hint="eastAsia"/>
        </w:rPr>
        <w:t>您愿意</w:t>
      </w:r>
      <w:r w:rsidRPr="0061163E">
        <w:t>谁</w:t>
      </w:r>
      <w:r w:rsidRPr="0061163E">
        <w:rPr>
          <w:rFonts w:hint="eastAsia"/>
        </w:rPr>
        <w:t>来</w:t>
      </w:r>
      <w:r w:rsidRPr="0061163E">
        <w:t>提供更多、更高水平的公共服务</w:t>
      </w:r>
      <w:r w:rsidRPr="0061163E">
        <w:rPr>
          <w:rFonts w:hint="eastAsia"/>
        </w:rPr>
        <w:t>？</w:t>
      </w:r>
    </w:p>
    <w:p w:rsidR="00986C70" w:rsidRDefault="00986C70" w:rsidP="0016057B">
      <w:pPr>
        <w:pStyle w:val="ae"/>
        <w:spacing w:line="276" w:lineRule="auto"/>
        <w:ind w:firstLineChars="300" w:firstLine="630"/>
        <w:jc w:val="left"/>
        <w:rPr>
          <w:szCs w:val="21"/>
        </w:rPr>
        <w:sectPr w:rsidR="00986C70" w:rsidSect="00A11894">
          <w:type w:val="continuous"/>
          <w:pgSz w:w="11907" w:h="16840" w:code="9"/>
          <w:pgMar w:top="1701" w:right="1418" w:bottom="1701" w:left="1418" w:header="851" w:footer="992" w:gutter="0"/>
          <w:cols w:space="425"/>
          <w:docGrid w:linePitch="312"/>
        </w:sectPr>
      </w:pPr>
    </w:p>
    <w:p w:rsidR="00986C70" w:rsidRPr="0061163E" w:rsidRDefault="00986C70" w:rsidP="0016057B">
      <w:pPr>
        <w:pStyle w:val="ae"/>
        <w:spacing w:line="276" w:lineRule="auto"/>
        <w:ind w:firstLineChars="300" w:firstLine="630"/>
        <w:jc w:val="left"/>
        <w:rPr>
          <w:szCs w:val="21"/>
        </w:rPr>
      </w:pPr>
      <w:r w:rsidRPr="0061163E">
        <w:rPr>
          <w:rFonts w:hint="eastAsia"/>
          <w:szCs w:val="21"/>
        </w:rPr>
        <w:lastRenderedPageBreak/>
        <w:t xml:space="preserve">1. </w:t>
      </w:r>
      <w:r w:rsidRPr="0061163E">
        <w:rPr>
          <w:szCs w:val="21"/>
        </w:rPr>
        <w:t>政府</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rFonts w:hint="eastAsia"/>
          <w:szCs w:val="21"/>
        </w:rPr>
        <w:t xml:space="preserve">2. </w:t>
      </w:r>
      <w:r w:rsidRPr="0061163E">
        <w:rPr>
          <w:rFonts w:hint="eastAsia"/>
          <w:szCs w:val="21"/>
        </w:rPr>
        <w:t>社区</w:t>
      </w:r>
      <w:r w:rsidRPr="0061163E">
        <w:rPr>
          <w:szCs w:val="21"/>
        </w:rPr>
        <w:t>组织</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rFonts w:hint="eastAsia"/>
          <w:szCs w:val="21"/>
        </w:rPr>
        <w:t xml:space="preserve">3. </w:t>
      </w:r>
      <w:r w:rsidRPr="0061163E">
        <w:rPr>
          <w:rFonts w:hint="eastAsia"/>
          <w:szCs w:val="21"/>
        </w:rPr>
        <w:t>企业</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rFonts w:hint="eastAsia"/>
          <w:szCs w:val="21"/>
        </w:rPr>
        <w:lastRenderedPageBreak/>
        <w:t>4.</w:t>
      </w:r>
      <w:r w:rsidRPr="0061163E">
        <w:rPr>
          <w:szCs w:val="21"/>
        </w:rPr>
        <w:t xml:space="preserve"> </w:t>
      </w:r>
      <w:r w:rsidRPr="0061163E">
        <w:rPr>
          <w:rFonts w:hint="eastAsia"/>
          <w:szCs w:val="21"/>
        </w:rPr>
        <w:t>个</w:t>
      </w:r>
      <w:r w:rsidRPr="0061163E">
        <w:rPr>
          <w:szCs w:val="21"/>
        </w:rPr>
        <w:t>人</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rFonts w:hint="eastAsia"/>
          <w:szCs w:val="21"/>
        </w:rPr>
        <w:t xml:space="preserve">5. </w:t>
      </w:r>
      <w:r w:rsidRPr="0061163E">
        <w:rPr>
          <w:rFonts w:hint="eastAsia"/>
          <w:szCs w:val="21"/>
        </w:rPr>
        <w:t>政府</w:t>
      </w:r>
      <w:r w:rsidRPr="0061163E">
        <w:rPr>
          <w:szCs w:val="21"/>
        </w:rPr>
        <w:t>与企业合作提供</w:t>
      </w:r>
    </w:p>
    <w:p w:rsidR="00986C70" w:rsidRDefault="00986C70" w:rsidP="0016057B">
      <w:pPr>
        <w:spacing w:line="276" w:lineRule="auto"/>
        <w:ind w:firstLineChars="300" w:firstLine="630"/>
        <w:jc w:val="left"/>
      </w:pPr>
      <w:r>
        <w:rPr>
          <w:rFonts w:hint="eastAsia"/>
        </w:rPr>
        <w:t>7777</w:t>
      </w:r>
      <w:r w:rsidRPr="0061163E">
        <w:t xml:space="preserve">. </w:t>
      </w:r>
      <w:r w:rsidRPr="0061163E">
        <w:rPr>
          <w:rFonts w:hint="eastAsia"/>
        </w:rPr>
        <w:t>其他（请注明）</w:t>
      </w:r>
    </w:p>
    <w:p w:rsidR="00986C70" w:rsidRDefault="00986C70" w:rsidP="0016057B">
      <w:pPr>
        <w:spacing w:line="276" w:lineRule="auto"/>
        <w:jc w:val="left"/>
        <w:sectPr w:rsidR="00986C70" w:rsidSect="00A11894">
          <w:type w:val="continuous"/>
          <w:pgSz w:w="11907" w:h="16840" w:code="9"/>
          <w:pgMar w:top="1701" w:right="1418" w:bottom="1701" w:left="1418" w:header="851" w:footer="992" w:gutter="0"/>
          <w:cols w:num="2" w:space="425"/>
          <w:docGrid w:linePitch="312"/>
        </w:sectPr>
      </w:pPr>
    </w:p>
    <w:p w:rsidR="00986C70" w:rsidRDefault="00986C70" w:rsidP="0016057B">
      <w:pPr>
        <w:spacing w:line="276" w:lineRule="auto"/>
        <w:jc w:val="left"/>
      </w:pPr>
    </w:p>
    <w:p w:rsidR="00986C70" w:rsidRPr="00986C70" w:rsidRDefault="00986C70" w:rsidP="0016057B">
      <w:pPr>
        <w:spacing w:line="276" w:lineRule="auto"/>
        <w:jc w:val="left"/>
        <w:rPr>
          <w:color w:val="000000"/>
        </w:rPr>
      </w:pPr>
      <w:r w:rsidRPr="00852212">
        <w:rPr>
          <w:rFonts w:hint="eastAsia"/>
          <w:highlight w:val="lightGray"/>
        </w:rPr>
        <w:t>访员注意：若当地已经享受更多、更高水平的公共服务，则本题是指增加提供当地尚未享受到的其他更多、更高水平公共服务。</w:t>
      </w:r>
    </w:p>
    <w:p w:rsidR="00986C70" w:rsidRDefault="00986C70" w:rsidP="0016057B">
      <w:pPr>
        <w:spacing w:line="276" w:lineRule="auto"/>
        <w:ind w:left="840" w:hangingChars="400" w:hanging="840"/>
        <w:jc w:val="left"/>
      </w:pPr>
      <w:r w:rsidRPr="0061163E">
        <w:rPr>
          <w:rFonts w:hint="eastAsia"/>
        </w:rPr>
        <w:t>[</w:t>
      </w:r>
      <w:r>
        <w:rPr>
          <w:rFonts w:hint="eastAsia"/>
        </w:rPr>
        <w:t>H3255</w:t>
      </w:r>
      <w:r w:rsidRPr="0061163E">
        <w:rPr>
          <w:rFonts w:hint="eastAsia"/>
        </w:rPr>
        <w:t xml:space="preserve">] </w:t>
      </w:r>
      <w:r w:rsidRPr="0061163E">
        <w:rPr>
          <w:rFonts w:hint="eastAsia"/>
        </w:rPr>
        <w:t>如果【</w:t>
      </w:r>
      <w:r w:rsidRPr="0061163E">
        <w:rPr>
          <w:rFonts w:hint="eastAsia"/>
        </w:rPr>
        <w:t>CAPI</w:t>
      </w:r>
      <w:r w:rsidRPr="0061163E">
        <w:rPr>
          <w:rFonts w:hint="eastAsia"/>
        </w:rPr>
        <w:t>加载</w:t>
      </w:r>
      <w:r w:rsidRPr="0061163E">
        <w:rPr>
          <w:rFonts w:hint="eastAsia"/>
        </w:rPr>
        <w:t>J1002a</w:t>
      </w:r>
      <w:r w:rsidRPr="0061163E">
        <w:rPr>
          <w:rFonts w:hint="eastAsia"/>
        </w:rPr>
        <w:t>区县】要提供</w:t>
      </w:r>
      <w:r w:rsidRPr="0061163E">
        <w:t>更</w:t>
      </w:r>
      <w:r w:rsidRPr="0061163E">
        <w:rPr>
          <w:rFonts w:hint="eastAsia"/>
        </w:rPr>
        <w:t>多</w:t>
      </w:r>
      <w:r w:rsidRPr="0061163E">
        <w:t>、更高水平的公共服务</w:t>
      </w:r>
      <w:r w:rsidRPr="0061163E">
        <w:rPr>
          <w:rFonts w:hint="eastAsia"/>
        </w:rPr>
        <w:t>，但</w:t>
      </w:r>
      <w:r w:rsidRPr="0061163E">
        <w:t>需要所有</w:t>
      </w:r>
      <w:r w:rsidRPr="0061163E">
        <w:rPr>
          <w:rFonts w:hint="eastAsia"/>
        </w:rPr>
        <w:t>居民</w:t>
      </w:r>
      <w:r w:rsidRPr="0061163E">
        <w:t>每年支付</w:t>
      </w:r>
      <w:r w:rsidRPr="0061163E">
        <w:rPr>
          <w:rFonts w:hint="eastAsia"/>
        </w:rPr>
        <w:t>1000</w:t>
      </w:r>
      <w:r w:rsidRPr="0061163E">
        <w:rPr>
          <w:rFonts w:hint="eastAsia"/>
        </w:rPr>
        <w:t>元</w:t>
      </w:r>
      <w:r w:rsidRPr="0061163E">
        <w:t>，您是否愿意？</w:t>
      </w:r>
    </w:p>
    <w:p w:rsidR="00986C70" w:rsidRDefault="00986C70" w:rsidP="0016057B">
      <w:pPr>
        <w:pStyle w:val="ae"/>
        <w:spacing w:line="276" w:lineRule="auto"/>
        <w:ind w:firstLineChars="300" w:firstLine="630"/>
        <w:jc w:val="left"/>
        <w:rPr>
          <w:szCs w:val="21"/>
        </w:rPr>
        <w:sectPr w:rsidR="00986C70" w:rsidSect="00A11894">
          <w:type w:val="continuous"/>
          <w:pgSz w:w="11907" w:h="16840" w:code="9"/>
          <w:pgMar w:top="1701" w:right="1418" w:bottom="1701" w:left="1418" w:header="851" w:footer="992" w:gutter="0"/>
          <w:cols w:space="425"/>
          <w:docGrid w:linePitch="312"/>
        </w:sectPr>
      </w:pPr>
    </w:p>
    <w:p w:rsidR="00986C70" w:rsidRPr="0061163E" w:rsidRDefault="00986C70" w:rsidP="0016057B">
      <w:pPr>
        <w:pStyle w:val="ae"/>
        <w:spacing w:line="276" w:lineRule="auto"/>
        <w:ind w:firstLineChars="300" w:firstLine="630"/>
        <w:jc w:val="left"/>
        <w:rPr>
          <w:szCs w:val="21"/>
        </w:rPr>
      </w:pPr>
      <w:r w:rsidRPr="0061163E">
        <w:rPr>
          <w:rFonts w:hint="eastAsia"/>
          <w:szCs w:val="21"/>
        </w:rPr>
        <w:lastRenderedPageBreak/>
        <w:t xml:space="preserve">1. </w:t>
      </w:r>
      <w:r w:rsidRPr="0061163E">
        <w:rPr>
          <w:rFonts w:hint="eastAsia"/>
          <w:szCs w:val="21"/>
        </w:rPr>
        <w:t>非</w:t>
      </w:r>
      <w:r w:rsidRPr="0061163E">
        <w:rPr>
          <w:szCs w:val="21"/>
        </w:rPr>
        <w:t>常</w:t>
      </w:r>
      <w:r w:rsidRPr="0061163E">
        <w:rPr>
          <w:rFonts w:hint="eastAsia"/>
          <w:szCs w:val="21"/>
        </w:rPr>
        <w:t>不</w:t>
      </w:r>
      <w:r w:rsidRPr="0061163E">
        <w:rPr>
          <w:szCs w:val="21"/>
        </w:rPr>
        <w:t>愿意</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rFonts w:hint="eastAsia"/>
          <w:szCs w:val="21"/>
        </w:rPr>
        <w:t xml:space="preserve">2. </w:t>
      </w:r>
      <w:r w:rsidRPr="0061163E">
        <w:rPr>
          <w:rFonts w:hint="eastAsia"/>
          <w:szCs w:val="21"/>
        </w:rPr>
        <w:t>不</w:t>
      </w:r>
      <w:r w:rsidRPr="0061163E">
        <w:rPr>
          <w:szCs w:val="21"/>
        </w:rPr>
        <w:t>愿意</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szCs w:val="21"/>
        </w:rPr>
        <w:t>3</w:t>
      </w:r>
      <w:r w:rsidRPr="0061163E">
        <w:rPr>
          <w:rFonts w:hint="eastAsia"/>
          <w:szCs w:val="21"/>
        </w:rPr>
        <w:t>.</w:t>
      </w:r>
      <w:r w:rsidRPr="0061163E">
        <w:rPr>
          <w:szCs w:val="21"/>
        </w:rPr>
        <w:t xml:space="preserve"> </w:t>
      </w:r>
      <w:r w:rsidRPr="0061163E">
        <w:rPr>
          <w:rFonts w:hint="eastAsia"/>
          <w:szCs w:val="21"/>
        </w:rPr>
        <w:t>一</w:t>
      </w:r>
      <w:r w:rsidRPr="0061163E">
        <w:rPr>
          <w:szCs w:val="21"/>
        </w:rPr>
        <w:t>般</w:t>
      </w:r>
      <w:r w:rsidRPr="0061163E">
        <w:rPr>
          <w:rFonts w:hint="eastAsia"/>
          <w:szCs w:val="21"/>
        </w:rPr>
        <w:t xml:space="preserve"> </w:t>
      </w:r>
      <w:r w:rsidRPr="0061163E">
        <w:rPr>
          <w:szCs w:val="21"/>
        </w:rPr>
        <w:t xml:space="preserve"> </w:t>
      </w:r>
    </w:p>
    <w:p w:rsidR="00986C70" w:rsidRPr="0061163E" w:rsidRDefault="00986C70" w:rsidP="0016057B">
      <w:pPr>
        <w:pStyle w:val="ae"/>
        <w:spacing w:line="276" w:lineRule="auto"/>
        <w:ind w:firstLineChars="300" w:firstLine="630"/>
        <w:jc w:val="left"/>
        <w:rPr>
          <w:szCs w:val="21"/>
        </w:rPr>
      </w:pPr>
      <w:r w:rsidRPr="0061163E">
        <w:rPr>
          <w:szCs w:val="21"/>
        </w:rPr>
        <w:lastRenderedPageBreak/>
        <w:t>4</w:t>
      </w:r>
      <w:r w:rsidRPr="0061163E">
        <w:rPr>
          <w:rFonts w:hint="eastAsia"/>
          <w:szCs w:val="21"/>
        </w:rPr>
        <w:t xml:space="preserve">. </w:t>
      </w:r>
      <w:r w:rsidRPr="0061163E">
        <w:rPr>
          <w:rFonts w:hint="eastAsia"/>
          <w:szCs w:val="21"/>
        </w:rPr>
        <w:t>愿意</w:t>
      </w:r>
      <w:r w:rsidRPr="0061163E">
        <w:rPr>
          <w:rFonts w:hint="eastAsia"/>
          <w:szCs w:val="21"/>
        </w:rPr>
        <w:t xml:space="preserve">  </w:t>
      </w:r>
    </w:p>
    <w:p w:rsidR="00986C70" w:rsidRPr="00986C70" w:rsidRDefault="00986C70" w:rsidP="0016057B">
      <w:pPr>
        <w:spacing w:line="276" w:lineRule="auto"/>
        <w:ind w:firstLineChars="300" w:firstLine="630"/>
        <w:jc w:val="left"/>
        <w:rPr>
          <w:color w:val="000000"/>
        </w:rPr>
      </w:pPr>
      <w:r w:rsidRPr="0061163E">
        <w:t>5</w:t>
      </w:r>
      <w:r w:rsidRPr="0061163E">
        <w:rPr>
          <w:rFonts w:hint="eastAsia"/>
        </w:rPr>
        <w:t>.</w:t>
      </w:r>
      <w:r w:rsidRPr="0061163E">
        <w:t xml:space="preserve"> </w:t>
      </w:r>
      <w:r w:rsidRPr="0061163E">
        <w:rPr>
          <w:rFonts w:hint="eastAsia"/>
        </w:rPr>
        <w:t>非</w:t>
      </w:r>
      <w:r w:rsidRPr="0061163E">
        <w:t>常愿意</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986C70" w:rsidRDefault="00986C70" w:rsidP="0016057B">
      <w:pPr>
        <w:spacing w:line="276" w:lineRule="auto"/>
        <w:ind w:left="840" w:hangingChars="400" w:hanging="840"/>
        <w:jc w:val="left"/>
        <w:rPr>
          <w:color w:val="000000"/>
        </w:rPr>
      </w:pPr>
      <w:r>
        <w:rPr>
          <w:rFonts w:hint="eastAsia"/>
        </w:rPr>
        <w:t>[H3256</w:t>
      </w:r>
      <w:r w:rsidRPr="0061163E">
        <w:rPr>
          <w:rFonts w:hint="eastAsia"/>
        </w:rPr>
        <w:t xml:space="preserve">] </w:t>
      </w:r>
      <w:r w:rsidRPr="0061163E">
        <w:rPr>
          <w:rFonts w:hint="eastAsia"/>
        </w:rPr>
        <w:t>如果【</w:t>
      </w:r>
      <w:r w:rsidRPr="0061163E">
        <w:rPr>
          <w:rFonts w:hint="eastAsia"/>
        </w:rPr>
        <w:t>CAPI</w:t>
      </w:r>
      <w:r w:rsidRPr="0061163E">
        <w:rPr>
          <w:rFonts w:hint="eastAsia"/>
        </w:rPr>
        <w:t>加载</w:t>
      </w:r>
      <w:r w:rsidRPr="0061163E">
        <w:rPr>
          <w:rFonts w:hint="eastAsia"/>
        </w:rPr>
        <w:t>J1002a</w:t>
      </w:r>
      <w:r w:rsidRPr="0061163E">
        <w:rPr>
          <w:rFonts w:hint="eastAsia"/>
        </w:rPr>
        <w:t>区县】</w:t>
      </w:r>
      <w:r w:rsidRPr="0061163E">
        <w:t>政府</w:t>
      </w:r>
      <w:r w:rsidRPr="0061163E">
        <w:rPr>
          <w:rFonts w:hint="eastAsia"/>
        </w:rPr>
        <w:t>要增加</w:t>
      </w:r>
      <w:r w:rsidRPr="0061163E">
        <w:t>公共服务项目，</w:t>
      </w:r>
      <w:r w:rsidRPr="0061163E">
        <w:rPr>
          <w:rFonts w:hint="eastAsia"/>
        </w:rPr>
        <w:t>并且</w:t>
      </w:r>
      <w:r w:rsidRPr="0061163E">
        <w:t>您有资格申请参加项目听证会，您是否愿意申请参加？</w:t>
      </w:r>
    </w:p>
    <w:p w:rsidR="00986C70" w:rsidRDefault="00986C70" w:rsidP="0016057B">
      <w:pPr>
        <w:pStyle w:val="ae"/>
        <w:spacing w:line="276" w:lineRule="auto"/>
        <w:ind w:firstLineChars="300" w:firstLine="630"/>
        <w:jc w:val="left"/>
        <w:rPr>
          <w:szCs w:val="21"/>
        </w:rPr>
        <w:sectPr w:rsidR="00986C70" w:rsidSect="00A11894">
          <w:type w:val="continuous"/>
          <w:pgSz w:w="11907" w:h="16840" w:code="9"/>
          <w:pgMar w:top="1701" w:right="1418" w:bottom="1701" w:left="1418" w:header="851" w:footer="992" w:gutter="0"/>
          <w:cols w:space="425"/>
          <w:docGrid w:linePitch="312"/>
        </w:sectPr>
      </w:pPr>
    </w:p>
    <w:p w:rsidR="00986C70" w:rsidRPr="0061163E" w:rsidRDefault="00986C70" w:rsidP="0016057B">
      <w:pPr>
        <w:pStyle w:val="ae"/>
        <w:spacing w:line="276" w:lineRule="auto"/>
        <w:ind w:firstLineChars="300" w:firstLine="630"/>
        <w:jc w:val="left"/>
        <w:rPr>
          <w:szCs w:val="21"/>
        </w:rPr>
      </w:pPr>
      <w:r w:rsidRPr="0061163E">
        <w:rPr>
          <w:rFonts w:hint="eastAsia"/>
          <w:szCs w:val="21"/>
        </w:rPr>
        <w:lastRenderedPageBreak/>
        <w:t xml:space="preserve">1. </w:t>
      </w:r>
      <w:r w:rsidRPr="0061163E">
        <w:rPr>
          <w:rFonts w:hint="eastAsia"/>
          <w:szCs w:val="21"/>
        </w:rPr>
        <w:t>非</w:t>
      </w:r>
      <w:r w:rsidRPr="0061163E">
        <w:rPr>
          <w:szCs w:val="21"/>
        </w:rPr>
        <w:t>常</w:t>
      </w:r>
      <w:r w:rsidRPr="0061163E">
        <w:rPr>
          <w:rFonts w:hint="eastAsia"/>
          <w:szCs w:val="21"/>
        </w:rPr>
        <w:t>不</w:t>
      </w:r>
      <w:r w:rsidRPr="0061163E">
        <w:rPr>
          <w:szCs w:val="21"/>
        </w:rPr>
        <w:t>愿意</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rFonts w:hint="eastAsia"/>
          <w:szCs w:val="21"/>
        </w:rPr>
        <w:t xml:space="preserve">2. </w:t>
      </w:r>
      <w:r w:rsidRPr="0061163E">
        <w:rPr>
          <w:rFonts w:hint="eastAsia"/>
          <w:szCs w:val="21"/>
        </w:rPr>
        <w:t>不太</w:t>
      </w:r>
      <w:r w:rsidRPr="0061163E">
        <w:rPr>
          <w:szCs w:val="21"/>
        </w:rPr>
        <w:t>愿意</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szCs w:val="21"/>
        </w:rPr>
        <w:t xml:space="preserve">3. </w:t>
      </w:r>
      <w:r w:rsidRPr="0061163E">
        <w:rPr>
          <w:rFonts w:hint="eastAsia"/>
          <w:szCs w:val="21"/>
        </w:rPr>
        <w:t>一</w:t>
      </w:r>
      <w:r w:rsidRPr="0061163E">
        <w:rPr>
          <w:szCs w:val="21"/>
        </w:rPr>
        <w:t>般</w:t>
      </w:r>
    </w:p>
    <w:p w:rsidR="00986C70" w:rsidRPr="0061163E" w:rsidRDefault="00986C70" w:rsidP="0016057B">
      <w:pPr>
        <w:pStyle w:val="ae"/>
        <w:spacing w:line="276" w:lineRule="auto"/>
        <w:ind w:firstLineChars="300" w:firstLine="630"/>
        <w:jc w:val="left"/>
        <w:rPr>
          <w:szCs w:val="21"/>
        </w:rPr>
      </w:pPr>
      <w:r w:rsidRPr="0061163E">
        <w:rPr>
          <w:szCs w:val="21"/>
        </w:rPr>
        <w:lastRenderedPageBreak/>
        <w:t xml:space="preserve">4. </w:t>
      </w:r>
      <w:r w:rsidRPr="0061163E">
        <w:rPr>
          <w:rFonts w:hint="eastAsia"/>
          <w:szCs w:val="21"/>
        </w:rPr>
        <w:t>比较愿意</w:t>
      </w:r>
      <w:r w:rsidRPr="0061163E">
        <w:rPr>
          <w:rFonts w:hint="eastAsia"/>
          <w:szCs w:val="21"/>
        </w:rPr>
        <w:t xml:space="preserve">  </w:t>
      </w:r>
    </w:p>
    <w:p w:rsidR="00986C70" w:rsidRPr="00986C70" w:rsidRDefault="00986C70" w:rsidP="0016057B">
      <w:pPr>
        <w:spacing w:line="276" w:lineRule="auto"/>
        <w:ind w:firstLineChars="300" w:firstLine="630"/>
        <w:jc w:val="left"/>
        <w:rPr>
          <w:color w:val="000000"/>
        </w:rPr>
      </w:pPr>
      <w:r w:rsidRPr="0061163E">
        <w:t xml:space="preserve">5. </w:t>
      </w:r>
      <w:r w:rsidRPr="0061163E">
        <w:rPr>
          <w:rFonts w:hint="eastAsia"/>
        </w:rPr>
        <w:t>非</w:t>
      </w:r>
      <w:r w:rsidRPr="0061163E">
        <w:t>常愿意</w:t>
      </w:r>
    </w:p>
    <w:p w:rsidR="00986C70" w:rsidRDefault="00986C70" w:rsidP="0016057B">
      <w:pPr>
        <w:spacing w:line="276" w:lineRule="auto"/>
        <w:jc w:val="left"/>
        <w:rPr>
          <w:rFonts w:ascii="楷体" w:eastAsia="楷体" w:hAnsi="楷体"/>
        </w:rPr>
        <w:sectPr w:rsidR="00986C70" w:rsidSect="00A11894">
          <w:type w:val="continuous"/>
          <w:pgSz w:w="11907" w:h="16840" w:code="9"/>
          <w:pgMar w:top="1701" w:right="1418" w:bottom="1701" w:left="1418" w:header="851" w:footer="992" w:gutter="0"/>
          <w:cols w:num="2" w:space="425"/>
          <w:docGrid w:linePitch="312"/>
        </w:sectPr>
      </w:pPr>
    </w:p>
    <w:p w:rsidR="0016057B" w:rsidRDefault="00986C70" w:rsidP="0016057B">
      <w:pPr>
        <w:spacing w:line="276" w:lineRule="auto"/>
        <w:jc w:val="left"/>
        <w:rPr>
          <w:rFonts w:ascii="楷体" w:eastAsia="楷体" w:hAnsi="楷体"/>
        </w:rPr>
      </w:pPr>
      <w:r w:rsidRPr="0061163E">
        <w:rPr>
          <w:rFonts w:ascii="楷体" w:eastAsia="楷体" w:hAnsi="楷体" w:hint="eastAsia"/>
        </w:rPr>
        <w:lastRenderedPageBreak/>
        <w:t>名词解释：</w:t>
      </w:r>
    </w:p>
    <w:p w:rsidR="00986C70" w:rsidRPr="00986C70" w:rsidRDefault="00986C70" w:rsidP="0016057B">
      <w:pPr>
        <w:spacing w:line="276" w:lineRule="auto"/>
        <w:jc w:val="left"/>
        <w:rPr>
          <w:color w:val="000000"/>
        </w:rPr>
      </w:pPr>
      <w:r w:rsidRPr="0061163E">
        <w:rPr>
          <w:rFonts w:ascii="楷体" w:eastAsia="楷体" w:hAnsi="楷体" w:hint="eastAsia"/>
        </w:rPr>
        <w:t>项目听证会</w:t>
      </w:r>
      <w:r w:rsidR="0016057B">
        <w:rPr>
          <w:rFonts w:ascii="楷体" w:eastAsia="楷体" w:hAnsi="楷体" w:hint="eastAsia"/>
        </w:rPr>
        <w:t>：</w:t>
      </w:r>
      <w:r w:rsidRPr="0061163E">
        <w:rPr>
          <w:rFonts w:ascii="楷体" w:eastAsia="楷体" w:hAnsi="楷体" w:hint="eastAsia"/>
        </w:rPr>
        <w:t>是指当</w:t>
      </w:r>
      <w:r w:rsidRPr="0061163E">
        <w:rPr>
          <w:rFonts w:ascii="楷体" w:eastAsia="楷体" w:hAnsi="楷体"/>
        </w:rPr>
        <w:t>地方政府</w:t>
      </w:r>
      <w:r w:rsidRPr="0061163E">
        <w:rPr>
          <w:rFonts w:ascii="楷体" w:eastAsia="楷体" w:hAnsi="楷体" w:hint="eastAsia"/>
        </w:rPr>
        <w:t>修建一</w:t>
      </w:r>
      <w:r w:rsidRPr="0061163E">
        <w:rPr>
          <w:rFonts w:ascii="楷体" w:eastAsia="楷体" w:hAnsi="楷体"/>
        </w:rPr>
        <w:t>处公共</w:t>
      </w:r>
      <w:r w:rsidRPr="0061163E">
        <w:rPr>
          <w:rFonts w:ascii="楷体" w:eastAsia="楷体" w:hAnsi="楷体" w:hint="eastAsia"/>
        </w:rPr>
        <w:t>基础</w:t>
      </w:r>
      <w:r w:rsidRPr="0061163E">
        <w:rPr>
          <w:rFonts w:ascii="楷体" w:eastAsia="楷体" w:hAnsi="楷体"/>
        </w:rPr>
        <w:t>设施时，需要向当地居民筹资，</w:t>
      </w:r>
      <w:r w:rsidRPr="0061163E">
        <w:rPr>
          <w:rFonts w:ascii="楷体" w:eastAsia="楷体" w:hAnsi="楷体" w:hint="eastAsia"/>
        </w:rPr>
        <w:t>便会召开</w:t>
      </w:r>
      <w:r w:rsidRPr="0061163E">
        <w:rPr>
          <w:rFonts w:ascii="楷体" w:eastAsia="楷体" w:hAnsi="楷体"/>
        </w:rPr>
        <w:t>听证会向</w:t>
      </w:r>
      <w:r w:rsidRPr="0061163E">
        <w:rPr>
          <w:rFonts w:ascii="楷体" w:eastAsia="楷体" w:hAnsi="楷体" w:hint="eastAsia"/>
        </w:rPr>
        <w:t>当</w:t>
      </w:r>
      <w:r w:rsidRPr="0061163E">
        <w:rPr>
          <w:rFonts w:ascii="楷体" w:eastAsia="楷体" w:hAnsi="楷体"/>
        </w:rPr>
        <w:t>地居民</w:t>
      </w:r>
      <w:r w:rsidRPr="0061163E">
        <w:rPr>
          <w:rFonts w:ascii="楷体" w:eastAsia="楷体" w:hAnsi="楷体" w:hint="eastAsia"/>
        </w:rPr>
        <w:t>报告</w:t>
      </w:r>
      <w:r w:rsidRPr="0061163E">
        <w:rPr>
          <w:rFonts w:ascii="楷体" w:eastAsia="楷体" w:hAnsi="楷体"/>
        </w:rPr>
        <w:t>项目的</w:t>
      </w:r>
      <w:r w:rsidRPr="0061163E">
        <w:rPr>
          <w:rFonts w:ascii="楷体" w:eastAsia="楷体" w:hAnsi="楷体" w:hint="eastAsia"/>
        </w:rPr>
        <w:t>成本、</w:t>
      </w:r>
      <w:r w:rsidRPr="0061163E">
        <w:rPr>
          <w:rFonts w:ascii="楷体" w:eastAsia="楷体" w:hAnsi="楷体"/>
        </w:rPr>
        <w:t>收益、筹资模式</w:t>
      </w:r>
      <w:r w:rsidRPr="0061163E">
        <w:rPr>
          <w:rFonts w:ascii="楷体" w:eastAsia="楷体" w:hAnsi="楷体" w:hint="eastAsia"/>
        </w:rPr>
        <w:t>、</w:t>
      </w:r>
      <w:r w:rsidRPr="0061163E">
        <w:rPr>
          <w:rFonts w:ascii="楷体" w:eastAsia="楷体" w:hAnsi="楷体"/>
        </w:rPr>
        <w:t>运营</w:t>
      </w:r>
      <w:r w:rsidRPr="0061163E">
        <w:rPr>
          <w:rFonts w:ascii="楷体" w:eastAsia="楷体" w:hAnsi="楷体" w:hint="eastAsia"/>
        </w:rPr>
        <w:t>模式等</w:t>
      </w:r>
      <w:r w:rsidRPr="0061163E">
        <w:rPr>
          <w:rFonts w:ascii="楷体" w:eastAsia="楷体" w:hAnsi="楷体"/>
        </w:rPr>
        <w:t>情况，之后由当地居民表决是否修建该项目。目前</w:t>
      </w:r>
      <w:r w:rsidRPr="0061163E">
        <w:rPr>
          <w:rFonts w:ascii="楷体" w:eastAsia="楷体" w:hAnsi="楷体" w:hint="eastAsia"/>
        </w:rPr>
        <w:t>我</w:t>
      </w:r>
      <w:r w:rsidRPr="0061163E">
        <w:rPr>
          <w:rFonts w:ascii="楷体" w:eastAsia="楷体" w:hAnsi="楷体"/>
        </w:rPr>
        <w:t>国</w:t>
      </w:r>
      <w:r w:rsidRPr="0061163E">
        <w:rPr>
          <w:rFonts w:ascii="楷体" w:eastAsia="楷体" w:hAnsi="楷体" w:hint="eastAsia"/>
        </w:rPr>
        <w:t>大</w:t>
      </w:r>
      <w:r w:rsidRPr="0061163E">
        <w:rPr>
          <w:rFonts w:ascii="楷体" w:eastAsia="楷体" w:hAnsi="楷体"/>
        </w:rPr>
        <w:t>多听证会</w:t>
      </w:r>
      <w:r w:rsidRPr="0061163E">
        <w:rPr>
          <w:rFonts w:ascii="楷体" w:eastAsia="楷体" w:hAnsi="楷体" w:hint="eastAsia"/>
        </w:rPr>
        <w:t>，</w:t>
      </w:r>
      <w:r w:rsidRPr="0061163E">
        <w:rPr>
          <w:rFonts w:ascii="楷体" w:eastAsia="楷体" w:hAnsi="楷体"/>
        </w:rPr>
        <w:t>当地居民只是听取项目情况，</w:t>
      </w:r>
      <w:r w:rsidRPr="0061163E">
        <w:rPr>
          <w:rFonts w:ascii="楷体" w:eastAsia="楷体" w:hAnsi="楷体" w:hint="eastAsia"/>
        </w:rPr>
        <w:t>很少</w:t>
      </w:r>
      <w:r w:rsidRPr="0061163E">
        <w:rPr>
          <w:rFonts w:ascii="楷体" w:eastAsia="楷体" w:hAnsi="楷体"/>
        </w:rPr>
        <w:t>有人实施表决权。</w:t>
      </w:r>
    </w:p>
    <w:p w:rsidR="00986C70" w:rsidRPr="00986C70" w:rsidRDefault="00986C70" w:rsidP="0016057B">
      <w:pPr>
        <w:spacing w:line="276" w:lineRule="auto"/>
        <w:jc w:val="left"/>
        <w:rPr>
          <w:color w:val="000000"/>
        </w:rPr>
      </w:pPr>
    </w:p>
    <w:p w:rsidR="00986C70" w:rsidRDefault="00986C70" w:rsidP="0016057B">
      <w:pPr>
        <w:spacing w:line="276" w:lineRule="auto"/>
        <w:ind w:left="630" w:hangingChars="300" w:hanging="630"/>
        <w:jc w:val="left"/>
      </w:pPr>
      <w:r w:rsidRPr="0061163E">
        <w:rPr>
          <w:rFonts w:hint="eastAsia"/>
        </w:rPr>
        <w:t>[</w:t>
      </w:r>
      <w:r>
        <w:rPr>
          <w:rFonts w:hint="eastAsia"/>
        </w:rPr>
        <w:t>H3257</w:t>
      </w:r>
      <w:r w:rsidRPr="0061163E">
        <w:rPr>
          <w:rFonts w:hint="eastAsia"/>
        </w:rPr>
        <w:t>]</w:t>
      </w:r>
      <w:r>
        <w:t xml:space="preserve"> </w:t>
      </w:r>
      <w:r>
        <w:rPr>
          <w:rFonts w:hint="eastAsia"/>
        </w:rPr>
        <w:t>您认为各级（</w:t>
      </w:r>
      <w:r w:rsidRPr="00E03A2C">
        <w:rPr>
          <w:rFonts w:hint="eastAsia"/>
          <w:color w:val="FF0000"/>
        </w:rPr>
        <w:t>包括全国</w:t>
      </w:r>
      <w:r w:rsidRPr="00E03A2C">
        <w:rPr>
          <w:rFonts w:hint="eastAsia"/>
          <w:color w:val="FF0000"/>
        </w:rPr>
        <w:t>/</w:t>
      </w:r>
      <w:r w:rsidRPr="00E03A2C">
        <w:rPr>
          <w:rFonts w:hint="eastAsia"/>
          <w:color w:val="FF0000"/>
        </w:rPr>
        <w:t>省级</w:t>
      </w:r>
      <w:r w:rsidRPr="00E03A2C">
        <w:rPr>
          <w:rFonts w:hint="eastAsia"/>
          <w:color w:val="FF0000"/>
        </w:rPr>
        <w:t>/</w:t>
      </w:r>
      <w:r w:rsidRPr="00E03A2C">
        <w:rPr>
          <w:rFonts w:hint="eastAsia"/>
          <w:color w:val="FF0000"/>
        </w:rPr>
        <w:t>地市</w:t>
      </w:r>
      <w:r w:rsidRPr="00E03A2C">
        <w:rPr>
          <w:rFonts w:hint="eastAsia"/>
          <w:color w:val="FF0000"/>
        </w:rPr>
        <w:t>/</w:t>
      </w:r>
      <w:r w:rsidRPr="00E03A2C">
        <w:rPr>
          <w:rFonts w:hint="eastAsia"/>
          <w:color w:val="FF0000"/>
        </w:rPr>
        <w:t>县区</w:t>
      </w:r>
      <w:r w:rsidRPr="00E03A2C">
        <w:rPr>
          <w:rFonts w:hint="eastAsia"/>
          <w:color w:val="FF0000"/>
        </w:rPr>
        <w:t>/</w:t>
      </w:r>
      <w:r w:rsidRPr="00E03A2C">
        <w:rPr>
          <w:rFonts w:hint="eastAsia"/>
          <w:color w:val="FF0000"/>
        </w:rPr>
        <w:t>乡镇</w:t>
      </w:r>
      <w:r>
        <w:rPr>
          <w:rFonts w:hint="eastAsia"/>
        </w:rPr>
        <w:t>）人大（人民代表大会）在各项公共服务提供中发挥的作用如何？</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1.</w:t>
      </w:r>
      <w:r w:rsidR="00C421EF">
        <w:rPr>
          <w:color w:val="000000"/>
        </w:rPr>
        <w:t xml:space="preserve"> </w:t>
      </w:r>
      <w:r w:rsidRPr="00986C70">
        <w:rPr>
          <w:rFonts w:hint="eastAsia"/>
          <w:color w:val="000000"/>
        </w:rPr>
        <w:t>作用非常大</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2.</w:t>
      </w:r>
      <w:r w:rsidR="00C421EF">
        <w:rPr>
          <w:color w:val="000000"/>
        </w:rPr>
        <w:t xml:space="preserve"> </w:t>
      </w:r>
      <w:r w:rsidRPr="00986C70">
        <w:rPr>
          <w:rFonts w:hint="eastAsia"/>
          <w:color w:val="000000"/>
        </w:rPr>
        <w:t>作用比较大</w:t>
      </w:r>
      <w:r w:rsidRPr="00986C70">
        <w:rPr>
          <w:rFonts w:hint="eastAsia"/>
          <w:color w:val="000000"/>
        </w:rPr>
        <w:t xml:space="preserve"> </w:t>
      </w:r>
    </w:p>
    <w:p w:rsidR="00986C70" w:rsidRDefault="00986C70" w:rsidP="0016057B">
      <w:pPr>
        <w:spacing w:line="276" w:lineRule="auto"/>
        <w:ind w:leftChars="300" w:left="630"/>
        <w:jc w:val="left"/>
      </w:pPr>
      <w:r w:rsidRPr="00986C70">
        <w:rPr>
          <w:rFonts w:hint="eastAsia"/>
          <w:color w:val="000000"/>
        </w:rPr>
        <w:t>3.</w:t>
      </w:r>
      <w:r w:rsidR="00C421EF">
        <w:rPr>
          <w:color w:val="000000"/>
        </w:rPr>
        <w:t xml:space="preserve"> </w:t>
      </w:r>
      <w:r w:rsidRPr="00986C70">
        <w:rPr>
          <w:rFonts w:hint="eastAsia"/>
          <w:color w:val="000000"/>
        </w:rPr>
        <w:t>一般</w:t>
      </w:r>
      <w:r w:rsidRPr="00986C70">
        <w:rPr>
          <w:rFonts w:hint="eastAsia"/>
          <w:color w:val="000000"/>
        </w:rPr>
        <w:t xml:space="preserve"> </w:t>
      </w:r>
    </w:p>
    <w:p w:rsidR="00986C70" w:rsidRDefault="00986C70" w:rsidP="0016057B">
      <w:pPr>
        <w:spacing w:line="276" w:lineRule="auto"/>
        <w:ind w:leftChars="300" w:left="630"/>
        <w:jc w:val="left"/>
      </w:pPr>
      <w:r w:rsidRPr="00986C70">
        <w:rPr>
          <w:rFonts w:hint="eastAsia"/>
          <w:color w:val="000000"/>
        </w:rPr>
        <w:lastRenderedPageBreak/>
        <w:t>4.</w:t>
      </w:r>
      <w:r w:rsidR="00C421EF">
        <w:rPr>
          <w:color w:val="000000"/>
        </w:rPr>
        <w:t xml:space="preserve"> </w:t>
      </w:r>
      <w:r w:rsidRPr="00986C70">
        <w:rPr>
          <w:rFonts w:hint="eastAsia"/>
          <w:color w:val="000000"/>
        </w:rPr>
        <w:t>作用比较小</w:t>
      </w:r>
    </w:p>
    <w:p w:rsidR="00986C70" w:rsidRDefault="00986C70" w:rsidP="0016057B">
      <w:pPr>
        <w:spacing w:line="276" w:lineRule="auto"/>
        <w:ind w:leftChars="300" w:left="630"/>
        <w:jc w:val="left"/>
      </w:pPr>
      <w:r w:rsidRPr="00986C70">
        <w:rPr>
          <w:rFonts w:hint="eastAsia"/>
          <w:color w:val="000000"/>
        </w:rPr>
        <w:t>5.</w:t>
      </w:r>
      <w:r w:rsidR="00C421EF">
        <w:rPr>
          <w:color w:val="000000"/>
        </w:rPr>
        <w:t xml:space="preserve"> </w:t>
      </w:r>
      <w:r w:rsidRPr="00986C70">
        <w:rPr>
          <w:rFonts w:hint="eastAsia"/>
          <w:color w:val="000000"/>
        </w:rPr>
        <w:t>不发挥作用</w:t>
      </w:r>
    </w:p>
    <w:p w:rsidR="00986C70" w:rsidRPr="00986C70" w:rsidRDefault="00986C70" w:rsidP="0016057B">
      <w:pPr>
        <w:spacing w:line="276" w:lineRule="auto"/>
        <w:ind w:firstLineChars="300" w:firstLine="630"/>
        <w:jc w:val="left"/>
        <w:rPr>
          <w:color w:val="000000"/>
        </w:rPr>
      </w:pPr>
      <w:r w:rsidRPr="00986C70">
        <w:rPr>
          <w:rFonts w:hint="eastAsia"/>
          <w:color w:val="000000"/>
        </w:rPr>
        <w:t>6.</w:t>
      </w:r>
      <w:r w:rsidR="00C421EF">
        <w:rPr>
          <w:color w:val="000000"/>
        </w:rPr>
        <w:t xml:space="preserve"> </w:t>
      </w:r>
      <w:r w:rsidRPr="00986C70">
        <w:rPr>
          <w:rFonts w:hint="eastAsia"/>
          <w:color w:val="000000"/>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986C70" w:rsidRDefault="00986C70" w:rsidP="0016057B">
      <w:pPr>
        <w:spacing w:line="276" w:lineRule="auto"/>
        <w:jc w:val="left"/>
        <w:rPr>
          <w:color w:val="000000"/>
        </w:rPr>
      </w:pPr>
      <w:r w:rsidRPr="00671254">
        <w:rPr>
          <w:rFonts w:hint="eastAsia"/>
          <w:color w:val="0070C0"/>
        </w:rPr>
        <w:t>访员读出</w:t>
      </w:r>
      <w:r w:rsidRPr="00986C70">
        <w:rPr>
          <w:rFonts w:hint="eastAsia"/>
          <w:color w:val="000000"/>
        </w:rPr>
        <w:t>：下面我们想了解您对政府工作执行情况的评价</w:t>
      </w:r>
    </w:p>
    <w:p w:rsidR="00986C70" w:rsidRPr="00986C70" w:rsidRDefault="00986C70" w:rsidP="0016057B">
      <w:pPr>
        <w:spacing w:line="276" w:lineRule="auto"/>
        <w:jc w:val="left"/>
        <w:rPr>
          <w:color w:val="000000"/>
        </w:rPr>
      </w:pPr>
      <w:r w:rsidRPr="00986C70">
        <w:rPr>
          <w:rFonts w:hint="eastAsia"/>
          <w:color w:val="000000"/>
        </w:rPr>
        <w:t xml:space="preserve">[H3258] </w:t>
      </w:r>
      <w:r w:rsidRPr="00986C70">
        <w:rPr>
          <w:rFonts w:hint="eastAsia"/>
          <w:color w:val="000000"/>
        </w:rPr>
        <w:t>请问在以下四项中央政府政策：经济发展、扶贫工作、环境保护、义务教育的执行方面，</w:t>
      </w:r>
    </w:p>
    <w:p w:rsidR="00986C70" w:rsidRPr="00986C70" w:rsidRDefault="00986C70" w:rsidP="0016057B">
      <w:pPr>
        <w:spacing w:line="276" w:lineRule="auto"/>
        <w:ind w:firstLineChars="400" w:firstLine="840"/>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r w:rsidRPr="00986C70">
        <w:rPr>
          <w:rFonts w:hint="eastAsia"/>
          <w:color w:val="000000"/>
        </w:rPr>
        <w:t>您觉得十分满意的有几项？</w:t>
      </w:r>
      <w:r w:rsidRPr="00541788">
        <w:rPr>
          <w:rFonts w:hint="eastAsia"/>
          <w:color w:val="00B050"/>
        </w:rPr>
        <w:t>（仅询问</w:t>
      </w:r>
      <w:r w:rsidR="0098102A">
        <w:rPr>
          <w:color w:val="00B050"/>
        </w:rPr>
        <w:t>C1</w:t>
      </w:r>
      <w:r w:rsidRPr="00541788">
        <w:rPr>
          <w:rFonts w:hint="eastAsia"/>
          <w:color w:val="00B050"/>
        </w:rPr>
        <w:t>问卷受访户）</w:t>
      </w:r>
      <w:r w:rsidRPr="00986C70">
        <w:rPr>
          <w:rFonts w:hint="eastAsia"/>
          <w:color w:val="000000"/>
        </w:rPr>
        <w:t xml:space="preserve">   </w:t>
      </w:r>
    </w:p>
    <w:p w:rsidR="00986C70" w:rsidRPr="00986C70" w:rsidRDefault="00986C70" w:rsidP="0016057B">
      <w:pPr>
        <w:spacing w:line="276" w:lineRule="auto"/>
        <w:ind w:firstLineChars="300" w:firstLine="630"/>
        <w:jc w:val="left"/>
        <w:rPr>
          <w:color w:val="000000"/>
        </w:rPr>
      </w:pPr>
      <w:r w:rsidRPr="00986C70">
        <w:rPr>
          <w:rFonts w:hint="eastAsia"/>
          <w:color w:val="000000"/>
        </w:rPr>
        <w:lastRenderedPageBreak/>
        <w:t>1.</w:t>
      </w:r>
      <w:r w:rsidR="00C421EF">
        <w:rPr>
          <w:color w:val="000000"/>
        </w:rPr>
        <w:t xml:space="preserve"> </w:t>
      </w:r>
      <w:r w:rsidRPr="00986C70">
        <w:rPr>
          <w:rFonts w:hint="eastAsia"/>
          <w:color w:val="000000"/>
        </w:rPr>
        <w:t>一项</w:t>
      </w:r>
    </w:p>
    <w:p w:rsidR="00986C70" w:rsidRPr="00986C70" w:rsidRDefault="00986C70" w:rsidP="0016057B">
      <w:pPr>
        <w:spacing w:line="276" w:lineRule="auto"/>
        <w:ind w:firstLineChars="300" w:firstLine="630"/>
        <w:jc w:val="left"/>
        <w:rPr>
          <w:color w:val="000000"/>
        </w:rPr>
      </w:pPr>
      <w:r w:rsidRPr="00986C70">
        <w:rPr>
          <w:rFonts w:hint="eastAsia"/>
          <w:color w:val="000000"/>
        </w:rPr>
        <w:t>2.</w:t>
      </w:r>
      <w:r w:rsidR="00C421EF">
        <w:rPr>
          <w:color w:val="000000"/>
        </w:rPr>
        <w:t xml:space="preserve"> </w:t>
      </w:r>
      <w:r w:rsidRPr="00986C70">
        <w:rPr>
          <w:rFonts w:hint="eastAsia"/>
          <w:color w:val="000000"/>
        </w:rPr>
        <w:t>两项</w:t>
      </w:r>
    </w:p>
    <w:p w:rsidR="00986C70" w:rsidRPr="00986C70" w:rsidRDefault="00986C70" w:rsidP="0016057B">
      <w:pPr>
        <w:spacing w:line="276" w:lineRule="auto"/>
        <w:ind w:firstLineChars="300" w:firstLine="630"/>
        <w:jc w:val="left"/>
        <w:rPr>
          <w:color w:val="000000"/>
        </w:rPr>
      </w:pPr>
      <w:r w:rsidRPr="00986C70">
        <w:rPr>
          <w:rFonts w:hint="eastAsia"/>
          <w:color w:val="000000"/>
        </w:rPr>
        <w:t>3.</w:t>
      </w:r>
      <w:r w:rsidR="00C421EF">
        <w:rPr>
          <w:color w:val="000000"/>
        </w:rPr>
        <w:t xml:space="preserve"> </w:t>
      </w:r>
      <w:r w:rsidRPr="00986C70">
        <w:rPr>
          <w:rFonts w:hint="eastAsia"/>
          <w:color w:val="000000"/>
        </w:rPr>
        <w:t>三项</w:t>
      </w:r>
    </w:p>
    <w:p w:rsidR="00986C70" w:rsidRPr="00986C70" w:rsidRDefault="00986C70" w:rsidP="0016057B">
      <w:pPr>
        <w:spacing w:line="276" w:lineRule="auto"/>
        <w:ind w:firstLineChars="300" w:firstLine="630"/>
        <w:jc w:val="left"/>
        <w:rPr>
          <w:color w:val="000000"/>
        </w:rPr>
      </w:pPr>
      <w:r w:rsidRPr="00986C70">
        <w:rPr>
          <w:rFonts w:hint="eastAsia"/>
          <w:color w:val="000000"/>
        </w:rPr>
        <w:lastRenderedPageBreak/>
        <w:t>4.</w:t>
      </w:r>
      <w:r w:rsidR="00C421EF">
        <w:rPr>
          <w:color w:val="000000"/>
        </w:rPr>
        <w:t xml:space="preserve"> </w:t>
      </w:r>
      <w:r w:rsidRPr="00986C70">
        <w:rPr>
          <w:rFonts w:hint="eastAsia"/>
          <w:color w:val="000000"/>
        </w:rPr>
        <w:t>四项</w:t>
      </w:r>
    </w:p>
    <w:p w:rsidR="00986C70" w:rsidRPr="00986C70" w:rsidRDefault="00986C70" w:rsidP="0016057B">
      <w:pPr>
        <w:spacing w:line="276" w:lineRule="auto"/>
        <w:ind w:firstLineChars="300" w:firstLine="630"/>
        <w:jc w:val="left"/>
        <w:rPr>
          <w:color w:val="000000"/>
        </w:rPr>
      </w:pPr>
      <w:r w:rsidRPr="00986C70">
        <w:rPr>
          <w:rFonts w:hint="eastAsia"/>
          <w:color w:val="000000"/>
        </w:rPr>
        <w:t>5.</w:t>
      </w:r>
      <w:r w:rsidR="00C421EF">
        <w:rPr>
          <w:color w:val="000000"/>
        </w:rPr>
        <w:t xml:space="preserve"> </w:t>
      </w:r>
      <w:r w:rsidRPr="00986C70">
        <w:rPr>
          <w:rFonts w:hint="eastAsia"/>
          <w:color w:val="000000"/>
        </w:rPr>
        <w:t>都不满意</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16057B" w:rsidRPr="00986C70" w:rsidRDefault="0016057B" w:rsidP="0016057B">
      <w:pPr>
        <w:spacing w:line="276" w:lineRule="auto"/>
        <w:jc w:val="left"/>
        <w:rPr>
          <w:color w:val="000000"/>
        </w:rPr>
      </w:pPr>
    </w:p>
    <w:p w:rsidR="00986C70" w:rsidRPr="00986C70" w:rsidRDefault="00986C70" w:rsidP="0016057B">
      <w:pPr>
        <w:spacing w:line="276" w:lineRule="auto"/>
        <w:jc w:val="left"/>
        <w:rPr>
          <w:color w:val="000000"/>
        </w:rPr>
      </w:pPr>
      <w:r w:rsidRPr="00671254">
        <w:rPr>
          <w:rFonts w:hint="eastAsia"/>
          <w:color w:val="0070C0"/>
        </w:rPr>
        <w:t>访员读出</w:t>
      </w:r>
      <w:r w:rsidRPr="00986C70">
        <w:rPr>
          <w:rFonts w:hint="eastAsia"/>
          <w:color w:val="000000"/>
        </w:rPr>
        <w:t>：下面我们想了解您对政府工作执行情况的评价</w:t>
      </w:r>
    </w:p>
    <w:p w:rsidR="00986C70" w:rsidRPr="00986C70" w:rsidRDefault="00986C70" w:rsidP="000A3142">
      <w:pPr>
        <w:spacing w:line="276" w:lineRule="auto"/>
        <w:ind w:left="840" w:hangingChars="400" w:hanging="840"/>
        <w:jc w:val="left"/>
        <w:rPr>
          <w:rFonts w:ascii="宋体" w:hAnsi="宋体"/>
        </w:rPr>
      </w:pPr>
      <w:r w:rsidRPr="00986C70">
        <w:rPr>
          <w:rFonts w:hint="eastAsia"/>
          <w:color w:val="000000"/>
        </w:rPr>
        <w:t xml:space="preserve">[H3259] </w:t>
      </w:r>
      <w:r w:rsidRPr="00986C70">
        <w:rPr>
          <w:rFonts w:ascii="宋体" w:hAnsi="宋体" w:hint="eastAsia"/>
        </w:rPr>
        <w:t>请问在下面的五项中央政府政策：经济发展、扶贫工作、环境保护、义务教育、反腐的执行方面，您觉得十分满意的有多少项？</w:t>
      </w:r>
      <w:r w:rsidRPr="0061163E">
        <w:rPr>
          <w:rFonts w:hint="eastAsia"/>
          <w:color w:val="00B050"/>
        </w:rPr>
        <w:t>（仅询问</w:t>
      </w:r>
      <w:r w:rsidR="0098102A">
        <w:rPr>
          <w:color w:val="00B050"/>
        </w:rPr>
        <w:t>D1</w:t>
      </w:r>
      <w:r w:rsidRPr="0061163E">
        <w:rPr>
          <w:rFonts w:hint="eastAsia"/>
          <w:color w:val="00B050"/>
        </w:rPr>
        <w:t>问卷受访户）</w:t>
      </w:r>
    </w:p>
    <w:p w:rsidR="00986C70" w:rsidRPr="00986C70" w:rsidRDefault="00986C70" w:rsidP="0016057B">
      <w:pPr>
        <w:spacing w:line="276" w:lineRule="auto"/>
        <w:ind w:firstLineChars="300" w:firstLine="630"/>
        <w:jc w:val="left"/>
        <w:rPr>
          <w:rFonts w:ascii="宋体" w:hAnsi="宋体"/>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firstLineChars="300" w:firstLine="630"/>
        <w:jc w:val="left"/>
        <w:rPr>
          <w:rFonts w:ascii="宋体" w:hAnsi="宋体"/>
        </w:rPr>
      </w:pPr>
      <w:r w:rsidRPr="00986C70">
        <w:rPr>
          <w:rFonts w:ascii="宋体" w:hAnsi="宋体" w:hint="eastAsia"/>
        </w:rPr>
        <w:lastRenderedPageBreak/>
        <w:t>1. 一项</w:t>
      </w:r>
    </w:p>
    <w:p w:rsidR="00986C70" w:rsidRPr="00986C70" w:rsidRDefault="00986C70" w:rsidP="0016057B">
      <w:pPr>
        <w:spacing w:line="276" w:lineRule="auto"/>
        <w:ind w:firstLineChars="300" w:firstLine="630"/>
        <w:jc w:val="left"/>
        <w:rPr>
          <w:rFonts w:ascii="宋体" w:hAnsi="宋体"/>
        </w:rPr>
      </w:pPr>
      <w:r w:rsidRPr="00986C70">
        <w:rPr>
          <w:rFonts w:ascii="宋体" w:hAnsi="宋体" w:hint="eastAsia"/>
        </w:rPr>
        <w:t>2. 两项</w:t>
      </w:r>
    </w:p>
    <w:p w:rsidR="00986C70" w:rsidRPr="00986C70" w:rsidRDefault="00986C70" w:rsidP="0016057B">
      <w:pPr>
        <w:spacing w:line="276" w:lineRule="auto"/>
        <w:ind w:firstLineChars="300" w:firstLine="630"/>
        <w:jc w:val="left"/>
        <w:rPr>
          <w:rFonts w:ascii="宋体" w:hAnsi="宋体"/>
        </w:rPr>
      </w:pPr>
      <w:r w:rsidRPr="00986C70">
        <w:rPr>
          <w:rFonts w:ascii="宋体" w:hAnsi="宋体" w:hint="eastAsia"/>
        </w:rPr>
        <w:t>3. 三项</w:t>
      </w:r>
    </w:p>
    <w:p w:rsidR="00986C70" w:rsidRPr="00986C70" w:rsidRDefault="00986C70" w:rsidP="0016057B">
      <w:pPr>
        <w:spacing w:line="276" w:lineRule="auto"/>
        <w:ind w:firstLineChars="300" w:firstLine="630"/>
        <w:jc w:val="left"/>
        <w:rPr>
          <w:rFonts w:ascii="宋体" w:hAnsi="宋体"/>
        </w:rPr>
      </w:pPr>
      <w:r w:rsidRPr="00986C70">
        <w:rPr>
          <w:rFonts w:ascii="宋体" w:hAnsi="宋体" w:hint="eastAsia"/>
        </w:rPr>
        <w:lastRenderedPageBreak/>
        <w:t>4. 四项</w:t>
      </w:r>
    </w:p>
    <w:p w:rsidR="00986C70" w:rsidRPr="00986C70" w:rsidRDefault="00986C70" w:rsidP="0016057B">
      <w:pPr>
        <w:spacing w:line="276" w:lineRule="auto"/>
        <w:ind w:firstLineChars="300" w:firstLine="630"/>
        <w:jc w:val="left"/>
        <w:rPr>
          <w:rFonts w:ascii="宋体" w:hAnsi="宋体"/>
        </w:rPr>
      </w:pPr>
      <w:r w:rsidRPr="00986C70">
        <w:rPr>
          <w:rFonts w:ascii="宋体" w:hAnsi="宋体" w:hint="eastAsia"/>
        </w:rPr>
        <w:t>5. 五项</w:t>
      </w:r>
    </w:p>
    <w:p w:rsidR="00986C70" w:rsidRPr="00986C70" w:rsidRDefault="00986C70" w:rsidP="0016057B">
      <w:pPr>
        <w:spacing w:line="276" w:lineRule="auto"/>
        <w:ind w:firstLineChars="300" w:firstLine="630"/>
        <w:jc w:val="left"/>
        <w:rPr>
          <w:color w:val="000000"/>
        </w:rPr>
      </w:pPr>
      <w:r w:rsidRPr="00986C70">
        <w:rPr>
          <w:rFonts w:ascii="宋体" w:hAnsi="宋体" w:hint="eastAsia"/>
        </w:rPr>
        <w:t>6. 都不满意</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EB4CD0" w:rsidRDefault="00986C70" w:rsidP="0016057B">
      <w:pPr>
        <w:spacing w:line="276" w:lineRule="auto"/>
        <w:jc w:val="left"/>
      </w:pPr>
      <w:r>
        <w:rPr>
          <w:rFonts w:hint="eastAsia"/>
        </w:rPr>
        <w:t xml:space="preserve">[H3260] </w:t>
      </w:r>
      <w:r w:rsidRPr="00EB4CD0">
        <w:rPr>
          <w:rFonts w:hint="eastAsia"/>
        </w:rPr>
        <w:t>您对政府的扶贫工作情况满意吗？</w:t>
      </w:r>
    </w:p>
    <w:p w:rsidR="00986C70" w:rsidRDefault="00986C70" w:rsidP="0016057B">
      <w:pPr>
        <w:spacing w:line="276" w:lineRule="auto"/>
        <w:ind w:leftChars="250" w:left="525"/>
        <w:jc w:val="left"/>
        <w:sectPr w:rsidR="00986C70" w:rsidSect="00A11894">
          <w:type w:val="continuous"/>
          <w:pgSz w:w="11907" w:h="16840" w:code="9"/>
          <w:pgMar w:top="1701" w:right="1418" w:bottom="1701" w:left="1418" w:header="851" w:footer="992" w:gutter="0"/>
          <w:cols w:space="425"/>
          <w:docGrid w:linePitch="312"/>
        </w:sectPr>
      </w:pPr>
    </w:p>
    <w:p w:rsidR="00986C70" w:rsidRDefault="00986C70" w:rsidP="0016057B">
      <w:pPr>
        <w:spacing w:line="276" w:lineRule="auto"/>
        <w:ind w:leftChars="250" w:left="525" w:firstLineChars="50" w:firstLine="105"/>
        <w:jc w:val="left"/>
      </w:pPr>
      <w:r w:rsidRPr="00EB4CD0">
        <w:rPr>
          <w:rFonts w:hint="eastAsia"/>
        </w:rPr>
        <w:lastRenderedPageBreak/>
        <w:t>1</w:t>
      </w:r>
      <w:r>
        <w:rPr>
          <w:rFonts w:hint="eastAsia"/>
        </w:rPr>
        <w:t>.</w:t>
      </w:r>
      <w:r w:rsidR="00C421EF">
        <w:t xml:space="preserve"> </w:t>
      </w:r>
      <w:r w:rsidRPr="00EB4CD0">
        <w:rPr>
          <w:rFonts w:hint="eastAsia"/>
        </w:rPr>
        <w:t>非常满意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2</w:t>
      </w:r>
      <w:r>
        <w:rPr>
          <w:rFonts w:hint="eastAsia"/>
        </w:rPr>
        <w:t>.</w:t>
      </w:r>
      <w:r w:rsidR="00C421EF">
        <w:t xml:space="preserve"> </w:t>
      </w:r>
      <w:r w:rsidRPr="00EB4CD0">
        <w:rPr>
          <w:rFonts w:hint="eastAsia"/>
        </w:rPr>
        <w:t>基本满意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3</w:t>
      </w:r>
      <w:r>
        <w:rPr>
          <w:rFonts w:hint="eastAsia"/>
        </w:rPr>
        <w:t>.</w:t>
      </w:r>
      <w:r w:rsidR="00C421EF">
        <w:t xml:space="preserve"> </w:t>
      </w:r>
      <w:r w:rsidRPr="00EB4CD0">
        <w:rPr>
          <w:rFonts w:hint="eastAsia"/>
        </w:rPr>
        <w:t>一般</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lastRenderedPageBreak/>
        <w:t>4</w:t>
      </w:r>
      <w:r>
        <w:rPr>
          <w:rFonts w:hint="eastAsia"/>
        </w:rPr>
        <w:t>.</w:t>
      </w:r>
      <w:r w:rsidR="00C421EF">
        <w:t xml:space="preserve"> </w:t>
      </w:r>
      <w:r w:rsidRPr="00EB4CD0">
        <w:rPr>
          <w:rFonts w:hint="eastAsia"/>
        </w:rPr>
        <w:t>不太满意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5</w:t>
      </w:r>
      <w:r>
        <w:rPr>
          <w:rFonts w:hint="eastAsia"/>
        </w:rPr>
        <w:t>.</w:t>
      </w:r>
      <w:r w:rsidR="00C421EF">
        <w:t xml:space="preserve"> </w:t>
      </w:r>
      <w:r w:rsidRPr="00EB4CD0">
        <w:rPr>
          <w:rFonts w:hint="eastAsia"/>
        </w:rPr>
        <w:t>非常不满意</w:t>
      </w:r>
      <w:r w:rsidRPr="00EB4CD0">
        <w:rPr>
          <w:rFonts w:hint="eastAsia"/>
        </w:rPr>
        <w:t xml:space="preserve">   </w:t>
      </w:r>
    </w:p>
    <w:p w:rsidR="00986C70" w:rsidRPr="00986C70" w:rsidRDefault="00986C70" w:rsidP="0016057B">
      <w:pPr>
        <w:spacing w:line="276" w:lineRule="auto"/>
        <w:ind w:firstLineChars="300" w:firstLine="630"/>
        <w:jc w:val="left"/>
        <w:rPr>
          <w:color w:val="000000"/>
        </w:rPr>
      </w:pPr>
      <w:r w:rsidRPr="00EB4CD0">
        <w:rPr>
          <w:rFonts w:hint="eastAsia"/>
        </w:rPr>
        <w:t>6</w:t>
      </w:r>
      <w:r>
        <w:rPr>
          <w:rFonts w:hint="eastAsia"/>
        </w:rPr>
        <w:t>.</w:t>
      </w:r>
      <w:r w:rsidR="00C421EF">
        <w:t xml:space="preserve"> </w:t>
      </w:r>
      <w:r w:rsidRPr="00EB4CD0">
        <w:rPr>
          <w:rFonts w:hint="eastAsia"/>
        </w:rPr>
        <w:t>不了解</w:t>
      </w:r>
      <w:r>
        <w:rPr>
          <w:rFonts w:hint="eastAsia"/>
        </w:rPr>
        <w:t>/</w:t>
      </w:r>
      <w:r w:rsidRPr="00EB4CD0">
        <w:rPr>
          <w:rFonts w:hint="eastAsia"/>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EB4CD0" w:rsidRDefault="00986C70" w:rsidP="0016057B">
      <w:pPr>
        <w:spacing w:line="276" w:lineRule="auto"/>
        <w:jc w:val="left"/>
      </w:pPr>
      <w:r>
        <w:rPr>
          <w:rFonts w:hint="eastAsia"/>
        </w:rPr>
        <w:t xml:space="preserve">[H3261] </w:t>
      </w:r>
      <w:r w:rsidRPr="00EB4CD0">
        <w:rPr>
          <w:rFonts w:hint="eastAsia"/>
        </w:rPr>
        <w:t>您对政府为增加老百姓收入所做的工作满意吗？</w:t>
      </w:r>
    </w:p>
    <w:p w:rsidR="00986C70" w:rsidRDefault="00986C70" w:rsidP="0016057B">
      <w:pPr>
        <w:spacing w:line="276" w:lineRule="auto"/>
        <w:ind w:leftChars="250" w:left="525"/>
        <w:jc w:val="left"/>
        <w:sectPr w:rsidR="00986C70" w:rsidSect="00A11894">
          <w:type w:val="continuous"/>
          <w:pgSz w:w="11907" w:h="16840" w:code="9"/>
          <w:pgMar w:top="1701" w:right="1418" w:bottom="1701" w:left="1418" w:header="851" w:footer="992" w:gutter="0"/>
          <w:cols w:space="425"/>
          <w:docGrid w:linePitch="312"/>
        </w:sectPr>
      </w:pPr>
    </w:p>
    <w:p w:rsidR="00986C70" w:rsidRDefault="00986C70" w:rsidP="0016057B">
      <w:pPr>
        <w:spacing w:line="276" w:lineRule="auto"/>
        <w:ind w:leftChars="250" w:left="525" w:firstLineChars="50" w:firstLine="105"/>
        <w:jc w:val="left"/>
      </w:pPr>
      <w:r w:rsidRPr="00EB4CD0">
        <w:rPr>
          <w:rFonts w:hint="eastAsia"/>
        </w:rPr>
        <w:lastRenderedPageBreak/>
        <w:t>1</w:t>
      </w:r>
      <w:r>
        <w:rPr>
          <w:rFonts w:hint="eastAsia"/>
        </w:rPr>
        <w:t>.</w:t>
      </w:r>
      <w:r w:rsidR="00C421EF">
        <w:t xml:space="preserve"> </w:t>
      </w:r>
      <w:r w:rsidRPr="00EB4CD0">
        <w:rPr>
          <w:rFonts w:hint="eastAsia"/>
        </w:rPr>
        <w:t>非常满意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2</w:t>
      </w:r>
      <w:r>
        <w:rPr>
          <w:rFonts w:hint="eastAsia"/>
        </w:rPr>
        <w:t>.</w:t>
      </w:r>
      <w:r w:rsidR="00C421EF">
        <w:t xml:space="preserve"> </w:t>
      </w:r>
      <w:r w:rsidRPr="00EB4CD0">
        <w:rPr>
          <w:rFonts w:hint="eastAsia"/>
        </w:rPr>
        <w:t>基本满意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3</w:t>
      </w:r>
      <w:r>
        <w:rPr>
          <w:rFonts w:hint="eastAsia"/>
        </w:rPr>
        <w:t>.</w:t>
      </w:r>
      <w:r w:rsidR="00C421EF">
        <w:t xml:space="preserve"> </w:t>
      </w:r>
      <w:r w:rsidRPr="00EB4CD0">
        <w:rPr>
          <w:rFonts w:hint="eastAsia"/>
        </w:rPr>
        <w:t>一般</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lastRenderedPageBreak/>
        <w:t>4</w:t>
      </w:r>
      <w:r>
        <w:rPr>
          <w:rFonts w:hint="eastAsia"/>
        </w:rPr>
        <w:t>.</w:t>
      </w:r>
      <w:r w:rsidR="00C421EF">
        <w:t xml:space="preserve"> </w:t>
      </w:r>
      <w:r w:rsidRPr="00EB4CD0">
        <w:rPr>
          <w:rFonts w:hint="eastAsia"/>
        </w:rPr>
        <w:t>不太满意</w:t>
      </w:r>
      <w:r w:rsidRPr="00EB4CD0">
        <w:rPr>
          <w:rFonts w:hint="eastAsia"/>
        </w:rPr>
        <w:t xml:space="preserve">   </w:t>
      </w:r>
    </w:p>
    <w:p w:rsidR="00986C70" w:rsidRDefault="00986C70" w:rsidP="0016057B">
      <w:pPr>
        <w:spacing w:line="276" w:lineRule="auto"/>
        <w:ind w:leftChars="250" w:left="525" w:firstLineChars="50" w:firstLine="105"/>
        <w:jc w:val="left"/>
      </w:pPr>
      <w:r w:rsidRPr="00EB4CD0">
        <w:rPr>
          <w:rFonts w:hint="eastAsia"/>
        </w:rPr>
        <w:t>5</w:t>
      </w:r>
      <w:r>
        <w:rPr>
          <w:rFonts w:hint="eastAsia"/>
        </w:rPr>
        <w:t>.</w:t>
      </w:r>
      <w:r w:rsidR="00C421EF">
        <w:t xml:space="preserve"> </w:t>
      </w:r>
      <w:r w:rsidRPr="00EB4CD0">
        <w:rPr>
          <w:rFonts w:hint="eastAsia"/>
        </w:rPr>
        <w:t>非常不满意</w:t>
      </w:r>
      <w:r w:rsidRPr="00EB4CD0">
        <w:rPr>
          <w:rFonts w:hint="eastAsia"/>
        </w:rPr>
        <w:t xml:space="preserve">   </w:t>
      </w:r>
    </w:p>
    <w:p w:rsidR="00986C70" w:rsidRPr="00986C70" w:rsidRDefault="00986C70" w:rsidP="0016057B">
      <w:pPr>
        <w:spacing w:line="276" w:lineRule="auto"/>
        <w:ind w:firstLineChars="300" w:firstLine="630"/>
        <w:jc w:val="left"/>
        <w:rPr>
          <w:color w:val="000000"/>
        </w:rPr>
      </w:pPr>
      <w:r w:rsidRPr="00EB4CD0">
        <w:rPr>
          <w:rFonts w:hint="eastAsia"/>
        </w:rPr>
        <w:t>6</w:t>
      </w:r>
      <w:r>
        <w:rPr>
          <w:rFonts w:hint="eastAsia"/>
        </w:rPr>
        <w:t>.</w:t>
      </w:r>
      <w:r w:rsidR="00C421EF">
        <w:t xml:space="preserve"> </w:t>
      </w:r>
      <w:r w:rsidRPr="00EB4CD0">
        <w:rPr>
          <w:rFonts w:hint="eastAsia"/>
        </w:rPr>
        <w:t>不了解</w:t>
      </w:r>
      <w:r>
        <w:rPr>
          <w:rFonts w:hint="eastAsia"/>
        </w:rPr>
        <w:t>/</w:t>
      </w:r>
      <w:r w:rsidRPr="00EB4CD0">
        <w:rPr>
          <w:rFonts w:hint="eastAsia"/>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A9512B" w:rsidRDefault="00986C70" w:rsidP="0016057B">
      <w:pPr>
        <w:spacing w:line="276" w:lineRule="auto"/>
        <w:jc w:val="left"/>
        <w:rPr>
          <w:color w:val="00B050"/>
        </w:rPr>
      </w:pPr>
      <w:r w:rsidRPr="00986C70">
        <w:rPr>
          <w:rFonts w:hint="eastAsia"/>
          <w:color w:val="000000"/>
        </w:rPr>
        <w:t xml:space="preserve">[H3262] </w:t>
      </w:r>
      <w:r w:rsidRPr="00986C70">
        <w:rPr>
          <w:rFonts w:hint="eastAsia"/>
          <w:color w:val="000000"/>
        </w:rPr>
        <w:t>您对目前社会保障的水平是否满意？</w:t>
      </w:r>
      <w:r w:rsidRPr="00A9512B">
        <w:rPr>
          <w:rFonts w:hint="eastAsia"/>
          <w:color w:val="00B050"/>
        </w:rPr>
        <w:t>（仅询问</w:t>
      </w:r>
      <w:r w:rsidRPr="00A9512B">
        <w:rPr>
          <w:rFonts w:hint="eastAsia"/>
          <w:color w:val="00B050"/>
        </w:rPr>
        <w:t>A</w:t>
      </w:r>
      <w:r w:rsidRPr="00A9512B">
        <w:rPr>
          <w:rFonts w:hint="eastAsia"/>
          <w:color w:val="00B050"/>
        </w:rPr>
        <w:t>问卷受访户）</w:t>
      </w:r>
    </w:p>
    <w:p w:rsidR="00986C70" w:rsidRPr="00986C70" w:rsidRDefault="00986C70" w:rsidP="0016057B">
      <w:pPr>
        <w:spacing w:line="276" w:lineRule="auto"/>
        <w:ind w:firstLineChars="300" w:firstLine="630"/>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firstLineChars="300" w:firstLine="630"/>
        <w:jc w:val="left"/>
        <w:rPr>
          <w:color w:val="000000"/>
        </w:rPr>
      </w:pPr>
      <w:r w:rsidRPr="00986C70">
        <w:rPr>
          <w:rFonts w:hint="eastAsia"/>
          <w:color w:val="000000"/>
        </w:rPr>
        <w:lastRenderedPageBreak/>
        <w:t xml:space="preserve">1. </w:t>
      </w:r>
      <w:r w:rsidRPr="00986C70">
        <w:rPr>
          <w:rFonts w:hint="eastAsia"/>
          <w:color w:val="000000"/>
        </w:rPr>
        <w:t>非常满意</w:t>
      </w:r>
    </w:p>
    <w:p w:rsidR="00986C70" w:rsidRPr="00986C70" w:rsidRDefault="00986C70" w:rsidP="0016057B">
      <w:pPr>
        <w:spacing w:line="276" w:lineRule="auto"/>
        <w:ind w:firstLineChars="300" w:firstLine="630"/>
        <w:jc w:val="left"/>
        <w:rPr>
          <w:color w:val="000000"/>
        </w:rPr>
      </w:pPr>
      <w:r w:rsidRPr="00986C70">
        <w:rPr>
          <w:rFonts w:hint="eastAsia"/>
          <w:color w:val="000000"/>
        </w:rPr>
        <w:t xml:space="preserve">2. </w:t>
      </w:r>
      <w:r w:rsidRPr="00986C70">
        <w:rPr>
          <w:rFonts w:hint="eastAsia"/>
          <w:color w:val="000000"/>
        </w:rPr>
        <w:t>比较满意</w:t>
      </w:r>
    </w:p>
    <w:p w:rsidR="00986C70" w:rsidRPr="00986C70" w:rsidRDefault="00986C70" w:rsidP="0016057B">
      <w:pPr>
        <w:spacing w:line="276" w:lineRule="auto"/>
        <w:ind w:firstLineChars="300" w:firstLine="630"/>
        <w:jc w:val="left"/>
        <w:rPr>
          <w:color w:val="000000"/>
        </w:rPr>
      </w:pPr>
      <w:r w:rsidRPr="00986C70">
        <w:rPr>
          <w:rFonts w:hint="eastAsia"/>
          <w:color w:val="000000"/>
        </w:rPr>
        <w:t xml:space="preserve">3. </w:t>
      </w:r>
      <w:r w:rsidRPr="00986C70">
        <w:rPr>
          <w:rFonts w:hint="eastAsia"/>
          <w:color w:val="000000"/>
        </w:rPr>
        <w:t>一般</w:t>
      </w:r>
    </w:p>
    <w:p w:rsidR="00986C70" w:rsidRPr="00986C70" w:rsidRDefault="00986C70" w:rsidP="0016057B">
      <w:pPr>
        <w:spacing w:line="276" w:lineRule="auto"/>
        <w:ind w:firstLineChars="300" w:firstLine="630"/>
        <w:jc w:val="left"/>
        <w:rPr>
          <w:color w:val="000000"/>
        </w:rPr>
      </w:pPr>
      <w:r w:rsidRPr="00986C70">
        <w:rPr>
          <w:rFonts w:hint="eastAsia"/>
          <w:color w:val="000000"/>
        </w:rPr>
        <w:lastRenderedPageBreak/>
        <w:t xml:space="preserve">4. </w:t>
      </w:r>
      <w:r w:rsidRPr="00986C70">
        <w:rPr>
          <w:rFonts w:hint="eastAsia"/>
          <w:color w:val="000000"/>
        </w:rPr>
        <w:t>不太满意</w:t>
      </w:r>
    </w:p>
    <w:p w:rsidR="00986C70" w:rsidRPr="00986C70" w:rsidRDefault="00986C70" w:rsidP="0016057B">
      <w:pPr>
        <w:spacing w:line="276" w:lineRule="auto"/>
        <w:ind w:firstLineChars="300" w:firstLine="630"/>
        <w:jc w:val="left"/>
        <w:rPr>
          <w:color w:val="000000"/>
        </w:rPr>
      </w:pPr>
      <w:r w:rsidRPr="00986C70">
        <w:rPr>
          <w:rFonts w:hint="eastAsia"/>
          <w:color w:val="000000"/>
        </w:rPr>
        <w:t xml:space="preserve">5. </w:t>
      </w:r>
      <w:r w:rsidRPr="00986C70">
        <w:rPr>
          <w:rFonts w:hint="eastAsia"/>
          <w:color w:val="000000"/>
        </w:rPr>
        <w:t>非常不满意</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986C70" w:rsidRDefault="00986C70" w:rsidP="0016057B">
      <w:pPr>
        <w:spacing w:line="276" w:lineRule="auto"/>
        <w:jc w:val="left"/>
        <w:rPr>
          <w:color w:val="000000"/>
        </w:rPr>
      </w:pPr>
      <w:r w:rsidRPr="00986C70">
        <w:rPr>
          <w:rFonts w:hint="eastAsia"/>
          <w:color w:val="000000"/>
        </w:rPr>
        <w:t>[H3263]</w:t>
      </w:r>
      <w:r w:rsidRPr="00986C70">
        <w:rPr>
          <w:color w:val="000000"/>
        </w:rPr>
        <w:t xml:space="preserve"> </w:t>
      </w:r>
      <w:r w:rsidRPr="00986C70">
        <w:rPr>
          <w:rFonts w:hint="eastAsia"/>
          <w:color w:val="000000"/>
        </w:rPr>
        <w:t>您对政府保护消费者权益（如打击假冒伪劣）的满意度如何？</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1.</w:t>
      </w:r>
      <w:r w:rsidR="00C421EF">
        <w:rPr>
          <w:color w:val="000000"/>
        </w:rPr>
        <w:t xml:space="preserve"> </w:t>
      </w:r>
      <w:r w:rsidRPr="00986C70">
        <w:rPr>
          <w:rFonts w:hint="eastAsia"/>
          <w:color w:val="000000"/>
        </w:rPr>
        <w:t>非常满意</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2.</w:t>
      </w:r>
      <w:r w:rsidR="00C421EF">
        <w:rPr>
          <w:color w:val="000000"/>
        </w:rPr>
        <w:t xml:space="preserve"> </w:t>
      </w:r>
      <w:r w:rsidRPr="00986C70">
        <w:rPr>
          <w:rFonts w:hint="eastAsia"/>
          <w:color w:val="000000"/>
        </w:rPr>
        <w:t>比较满意</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3.</w:t>
      </w:r>
      <w:r w:rsidR="00C421EF">
        <w:rPr>
          <w:color w:val="000000"/>
        </w:rPr>
        <w:t xml:space="preserve"> </w:t>
      </w:r>
      <w:r w:rsidRPr="00986C70">
        <w:rPr>
          <w:rFonts w:hint="eastAsia"/>
          <w:color w:val="000000"/>
        </w:rPr>
        <w:t>一般</w:t>
      </w:r>
    </w:p>
    <w:p w:rsidR="00986C70" w:rsidRDefault="00986C70" w:rsidP="0016057B">
      <w:pPr>
        <w:spacing w:line="276" w:lineRule="auto"/>
        <w:ind w:leftChars="300" w:left="1680" w:hangingChars="500" w:hanging="1050"/>
        <w:jc w:val="left"/>
        <w:rPr>
          <w:b/>
          <w:color w:val="FF0000"/>
        </w:rPr>
      </w:pPr>
      <w:r w:rsidRPr="00986C70">
        <w:rPr>
          <w:rFonts w:hint="eastAsia"/>
          <w:color w:val="000000"/>
        </w:rPr>
        <w:lastRenderedPageBreak/>
        <w:t>4.</w:t>
      </w:r>
      <w:r w:rsidR="00C421EF">
        <w:rPr>
          <w:color w:val="000000"/>
        </w:rPr>
        <w:t xml:space="preserve"> </w:t>
      </w:r>
      <w:r w:rsidRPr="00986C70">
        <w:rPr>
          <w:rFonts w:hint="eastAsia"/>
          <w:color w:val="000000"/>
        </w:rPr>
        <w:t>不太满意</w:t>
      </w:r>
    </w:p>
    <w:p w:rsidR="00986C70" w:rsidRDefault="00986C70" w:rsidP="0016057B">
      <w:pPr>
        <w:spacing w:line="276" w:lineRule="auto"/>
        <w:ind w:leftChars="300" w:left="1680" w:hangingChars="500" w:hanging="1050"/>
        <w:jc w:val="left"/>
        <w:rPr>
          <w:b/>
          <w:color w:val="FF0000"/>
        </w:rPr>
      </w:pPr>
      <w:r w:rsidRPr="00986C70">
        <w:rPr>
          <w:rFonts w:hint="eastAsia"/>
          <w:color w:val="000000"/>
        </w:rPr>
        <w:t>5.</w:t>
      </w:r>
      <w:r w:rsidR="00C421EF">
        <w:rPr>
          <w:color w:val="000000"/>
        </w:rPr>
        <w:t xml:space="preserve"> </w:t>
      </w:r>
      <w:r w:rsidRPr="00986C70">
        <w:rPr>
          <w:rFonts w:hint="eastAsia"/>
          <w:color w:val="000000"/>
        </w:rPr>
        <w:t>非常不满意</w:t>
      </w:r>
    </w:p>
    <w:p w:rsidR="00986C70" w:rsidRPr="00986C70" w:rsidRDefault="00986C70" w:rsidP="0016057B">
      <w:pPr>
        <w:spacing w:line="276" w:lineRule="auto"/>
        <w:ind w:firstLineChars="300" w:firstLine="630"/>
        <w:jc w:val="left"/>
        <w:rPr>
          <w:color w:val="000000"/>
        </w:rPr>
      </w:pPr>
      <w:r w:rsidRPr="00986C70">
        <w:rPr>
          <w:rFonts w:hint="eastAsia"/>
          <w:color w:val="000000"/>
        </w:rPr>
        <w:t>6.</w:t>
      </w:r>
      <w:r w:rsidR="00C421EF">
        <w:rPr>
          <w:color w:val="000000"/>
        </w:rPr>
        <w:t xml:space="preserve"> </w:t>
      </w:r>
      <w:r w:rsidRPr="00986C70">
        <w:rPr>
          <w:rFonts w:hint="eastAsia"/>
          <w:color w:val="000000"/>
        </w:rPr>
        <w:t>未开展此项工作或服务</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986C70" w:rsidRDefault="00986C70" w:rsidP="0016057B">
      <w:pPr>
        <w:spacing w:line="276" w:lineRule="auto"/>
        <w:ind w:left="735" w:hangingChars="350" w:hanging="735"/>
        <w:jc w:val="left"/>
        <w:rPr>
          <w:color w:val="000000"/>
        </w:rPr>
      </w:pPr>
      <w:r w:rsidRPr="00986C70">
        <w:rPr>
          <w:rFonts w:hint="eastAsia"/>
          <w:color w:val="000000"/>
        </w:rPr>
        <w:t>[H3264]</w:t>
      </w:r>
      <w:r w:rsidRPr="00986C70">
        <w:rPr>
          <w:color w:val="000000"/>
        </w:rPr>
        <w:t xml:space="preserve"> </w:t>
      </w:r>
      <w:r w:rsidRPr="00986C70">
        <w:rPr>
          <w:rFonts w:hint="eastAsia"/>
          <w:color w:val="000000"/>
        </w:rPr>
        <w:t>您对本区</w:t>
      </w:r>
      <w:r w:rsidRPr="00986C70">
        <w:rPr>
          <w:rFonts w:hint="eastAsia"/>
          <w:color w:val="000000"/>
        </w:rPr>
        <w:t>/</w:t>
      </w:r>
      <w:r w:rsidRPr="00986C70">
        <w:rPr>
          <w:rFonts w:hint="eastAsia"/>
          <w:color w:val="000000"/>
        </w:rPr>
        <w:t>县政府部门提供各项服务（办事的便利性、工作人员态度）的总体满意度如何？</w:t>
      </w:r>
      <w:r w:rsidRPr="00986C70">
        <w:rPr>
          <w:rFonts w:hint="eastAsia"/>
          <w:color w:val="000000"/>
        </w:rPr>
        <w:t xml:space="preserve">  </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1.</w:t>
      </w:r>
      <w:r w:rsidR="00C421EF">
        <w:rPr>
          <w:color w:val="000000"/>
        </w:rPr>
        <w:t xml:space="preserve"> </w:t>
      </w:r>
      <w:r w:rsidRPr="00986C70">
        <w:rPr>
          <w:rFonts w:hint="eastAsia"/>
          <w:color w:val="000000"/>
        </w:rPr>
        <w:t>非常满意</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2.</w:t>
      </w:r>
      <w:r w:rsidR="00C421EF">
        <w:rPr>
          <w:color w:val="000000"/>
        </w:rPr>
        <w:t xml:space="preserve"> </w:t>
      </w:r>
      <w:r w:rsidRPr="00986C70">
        <w:rPr>
          <w:rFonts w:hint="eastAsia"/>
          <w:color w:val="000000"/>
        </w:rPr>
        <w:t>比较满意</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3.</w:t>
      </w:r>
      <w:r w:rsidR="00C421EF">
        <w:rPr>
          <w:color w:val="000000"/>
        </w:rPr>
        <w:t xml:space="preserve"> </w:t>
      </w:r>
      <w:r w:rsidRPr="00986C70">
        <w:rPr>
          <w:rFonts w:hint="eastAsia"/>
          <w:color w:val="000000"/>
        </w:rPr>
        <w:t>一般</w:t>
      </w: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4.</w:t>
      </w:r>
      <w:r w:rsidR="00C421EF">
        <w:rPr>
          <w:color w:val="000000"/>
        </w:rPr>
        <w:t xml:space="preserve"> </w:t>
      </w:r>
      <w:r w:rsidRPr="00986C70">
        <w:rPr>
          <w:rFonts w:hint="eastAsia"/>
          <w:color w:val="000000"/>
        </w:rPr>
        <w:t>不太满意</w:t>
      </w:r>
    </w:p>
    <w:p w:rsidR="00986C70" w:rsidRPr="00986C70" w:rsidRDefault="00986C70" w:rsidP="0016057B">
      <w:pPr>
        <w:spacing w:line="276" w:lineRule="auto"/>
        <w:ind w:leftChars="300" w:left="630"/>
        <w:jc w:val="left"/>
        <w:rPr>
          <w:color w:val="000000"/>
        </w:rPr>
      </w:pPr>
      <w:r w:rsidRPr="00986C70">
        <w:rPr>
          <w:rFonts w:hint="eastAsia"/>
          <w:color w:val="000000"/>
        </w:rPr>
        <w:t>5.</w:t>
      </w:r>
      <w:r w:rsidR="00C421EF">
        <w:rPr>
          <w:color w:val="000000"/>
        </w:rPr>
        <w:t xml:space="preserve"> </w:t>
      </w:r>
      <w:r w:rsidRPr="00986C70">
        <w:rPr>
          <w:rFonts w:hint="eastAsia"/>
          <w:color w:val="000000"/>
        </w:rPr>
        <w:t>非常不满意</w:t>
      </w:r>
    </w:p>
    <w:p w:rsidR="00986C70" w:rsidRPr="00986C70" w:rsidRDefault="00986C70" w:rsidP="0016057B">
      <w:pPr>
        <w:spacing w:line="276" w:lineRule="auto"/>
        <w:ind w:firstLineChars="300" w:firstLine="630"/>
        <w:jc w:val="left"/>
        <w:rPr>
          <w:color w:val="000000"/>
        </w:rPr>
      </w:pPr>
      <w:r w:rsidRPr="00986C70">
        <w:rPr>
          <w:rFonts w:hint="eastAsia"/>
          <w:color w:val="000000"/>
        </w:rPr>
        <w:t>6.</w:t>
      </w:r>
      <w:r w:rsidR="00C421EF">
        <w:rPr>
          <w:color w:val="000000"/>
        </w:rPr>
        <w:t xml:space="preserve"> </w:t>
      </w:r>
      <w:r w:rsidRPr="00986C70">
        <w:rPr>
          <w:rFonts w:hint="eastAsia"/>
          <w:color w:val="000000"/>
        </w:rPr>
        <w:t>未开展此项工作或服务</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D24D8D" w:rsidRDefault="00986C70" w:rsidP="0016057B">
      <w:pPr>
        <w:spacing w:line="276" w:lineRule="auto"/>
        <w:jc w:val="left"/>
      </w:pPr>
      <w:r w:rsidRPr="00D24D8D">
        <w:t>[</w:t>
      </w:r>
      <w:r>
        <w:rPr>
          <w:rFonts w:hint="eastAsia"/>
        </w:rPr>
        <w:t>H3265</w:t>
      </w:r>
      <w:r w:rsidRPr="00D24D8D">
        <w:t xml:space="preserve">] </w:t>
      </w:r>
      <w:r w:rsidRPr="00D24D8D">
        <w:rPr>
          <w:rFonts w:hint="eastAsia"/>
        </w:rPr>
        <w:t>您家是否接通了有线固定宽带？</w:t>
      </w:r>
    </w:p>
    <w:p w:rsidR="00986C70" w:rsidRDefault="00986C70" w:rsidP="0016057B">
      <w:pPr>
        <w:spacing w:line="276" w:lineRule="auto"/>
        <w:jc w:val="left"/>
        <w:sectPr w:rsidR="00986C70" w:rsidSect="00A11894">
          <w:type w:val="continuous"/>
          <w:pgSz w:w="11907" w:h="16840" w:code="9"/>
          <w:pgMar w:top="1701" w:right="1418" w:bottom="1701" w:left="1418" w:header="851" w:footer="992" w:gutter="0"/>
          <w:cols w:space="425"/>
          <w:docGrid w:linePitch="312"/>
        </w:sectPr>
      </w:pPr>
    </w:p>
    <w:p w:rsidR="00986C70" w:rsidRDefault="00986C70" w:rsidP="0016057B">
      <w:pPr>
        <w:spacing w:line="276" w:lineRule="auto"/>
        <w:ind w:leftChars="300" w:left="630"/>
        <w:jc w:val="left"/>
      </w:pPr>
      <w:r w:rsidRPr="00D24D8D">
        <w:lastRenderedPageBreak/>
        <w:t>1.</w:t>
      </w:r>
      <w:r w:rsidR="00C421EF">
        <w:t xml:space="preserve"> </w:t>
      </w:r>
      <w:r w:rsidRPr="00D24D8D">
        <w:rPr>
          <w:rFonts w:hint="eastAsia"/>
        </w:rPr>
        <w:t>是</w:t>
      </w:r>
    </w:p>
    <w:p w:rsidR="00986C70" w:rsidRPr="00986C70" w:rsidRDefault="00986C70" w:rsidP="0016057B">
      <w:pPr>
        <w:spacing w:line="276" w:lineRule="auto"/>
        <w:ind w:firstLineChars="300" w:firstLine="630"/>
        <w:jc w:val="left"/>
        <w:rPr>
          <w:color w:val="000000"/>
        </w:rPr>
      </w:pPr>
      <w:r w:rsidRPr="00D24D8D">
        <w:lastRenderedPageBreak/>
        <w:t>2.</w:t>
      </w:r>
      <w:r w:rsidR="00C421EF">
        <w:t xml:space="preserve"> </w:t>
      </w:r>
      <w:r w:rsidRPr="00D24D8D">
        <w:rPr>
          <w:rFonts w:hint="eastAsia"/>
        </w:rPr>
        <w:t>否</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986C70" w:rsidRDefault="00986C70" w:rsidP="0016057B">
      <w:pPr>
        <w:spacing w:line="276" w:lineRule="auto"/>
        <w:jc w:val="left"/>
        <w:rPr>
          <w:color w:val="000000"/>
        </w:rPr>
      </w:pPr>
      <w:r w:rsidRPr="00986C70">
        <w:rPr>
          <w:rFonts w:hint="eastAsia"/>
          <w:color w:val="000000"/>
        </w:rPr>
        <w:t xml:space="preserve">[H3266] </w:t>
      </w:r>
      <w:r w:rsidRPr="00986C70">
        <w:rPr>
          <w:rFonts w:hint="eastAsia"/>
          <w:color w:val="000000"/>
        </w:rPr>
        <w:t>您是否知道【</w:t>
      </w:r>
      <w:r w:rsidRPr="00986C70">
        <w:rPr>
          <w:rFonts w:hint="eastAsia"/>
          <w:color w:val="000000"/>
        </w:rPr>
        <w:t>CAPI</w:t>
      </w:r>
      <w:r w:rsidRPr="00986C70">
        <w:rPr>
          <w:rFonts w:hint="eastAsia"/>
          <w:color w:val="000000"/>
        </w:rPr>
        <w:t>加载</w:t>
      </w:r>
      <w:r w:rsidRPr="00986C70">
        <w:rPr>
          <w:rFonts w:hint="eastAsia"/>
          <w:color w:val="000000"/>
        </w:rPr>
        <w:t>J1002a</w:t>
      </w:r>
      <w:r w:rsidRPr="00986C70">
        <w:rPr>
          <w:rFonts w:hint="eastAsia"/>
          <w:color w:val="000000"/>
        </w:rPr>
        <w:t>所选区县】实行的最低工资标准？</w:t>
      </w:r>
      <w:r w:rsidRPr="0061163E">
        <w:rPr>
          <w:rFonts w:hint="eastAsia"/>
          <w:color w:val="00B050"/>
        </w:rPr>
        <w:t>（仅询问</w:t>
      </w:r>
      <w:r w:rsidRPr="0061163E">
        <w:rPr>
          <w:rFonts w:hint="eastAsia"/>
          <w:color w:val="00B050"/>
        </w:rPr>
        <w:t>A</w:t>
      </w:r>
      <w:r w:rsidRPr="0061163E">
        <w:rPr>
          <w:rFonts w:hint="eastAsia"/>
          <w:color w:val="00B050"/>
        </w:rPr>
        <w:t>问卷受访户）</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1.</w:t>
      </w:r>
      <w:r w:rsidR="00C421EF">
        <w:rPr>
          <w:color w:val="000000"/>
        </w:rPr>
        <w:t xml:space="preserve"> </w:t>
      </w:r>
      <w:r w:rsidRPr="00986C70">
        <w:rPr>
          <w:rFonts w:hint="eastAsia"/>
          <w:color w:val="000000"/>
        </w:rPr>
        <w:t>是</w:t>
      </w:r>
    </w:p>
    <w:p w:rsidR="00986C70" w:rsidRPr="00986C70" w:rsidRDefault="00986C70" w:rsidP="0016057B">
      <w:pPr>
        <w:spacing w:line="276" w:lineRule="auto"/>
        <w:ind w:firstLineChars="300" w:firstLine="630"/>
        <w:jc w:val="left"/>
        <w:rPr>
          <w:color w:val="000000"/>
        </w:rPr>
      </w:pPr>
      <w:r w:rsidRPr="00986C70">
        <w:rPr>
          <w:rFonts w:hint="eastAsia"/>
          <w:color w:val="000000"/>
        </w:rPr>
        <w:lastRenderedPageBreak/>
        <w:t>2.</w:t>
      </w:r>
      <w:r w:rsidR="00C421EF">
        <w:rPr>
          <w:color w:val="000000"/>
        </w:rPr>
        <w:t xml:space="preserve"> </w:t>
      </w:r>
      <w:r w:rsidRPr="00986C70">
        <w:rPr>
          <w:rFonts w:hint="eastAsia"/>
          <w:color w:val="000000"/>
        </w:rPr>
        <w:t>否</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61163E" w:rsidRDefault="00986C70" w:rsidP="0016057B">
      <w:pPr>
        <w:spacing w:line="276" w:lineRule="auto"/>
        <w:jc w:val="left"/>
      </w:pPr>
      <w:r w:rsidRPr="00986C70">
        <w:rPr>
          <w:rFonts w:hint="eastAsia"/>
          <w:color w:val="000000"/>
        </w:rPr>
        <w:t xml:space="preserve">[H3267] </w:t>
      </w:r>
      <w:r w:rsidRPr="0061163E">
        <w:rPr>
          <w:rFonts w:hint="eastAsia"/>
        </w:rPr>
        <w:t>您周围是否</w:t>
      </w:r>
      <w:r w:rsidRPr="0061163E">
        <w:t>有朋友通过最低</w:t>
      </w:r>
      <w:r w:rsidRPr="0061163E">
        <w:rPr>
          <w:rFonts w:hint="eastAsia"/>
        </w:rPr>
        <w:t>工资</w:t>
      </w:r>
      <w:r w:rsidRPr="0061163E">
        <w:t>相关法律规定来</w:t>
      </w:r>
      <w:r w:rsidRPr="0061163E">
        <w:rPr>
          <w:rFonts w:hint="eastAsia"/>
        </w:rPr>
        <w:t>保障</w:t>
      </w:r>
      <w:r w:rsidRPr="0061163E">
        <w:t>自己的权益</w:t>
      </w:r>
      <w:r w:rsidRPr="0061163E">
        <w:rPr>
          <w:rFonts w:hint="eastAsia"/>
        </w:rPr>
        <w:t>？</w:t>
      </w:r>
      <w:r w:rsidRPr="0061163E">
        <w:rPr>
          <w:rFonts w:hint="eastAsia"/>
          <w:color w:val="00B050"/>
        </w:rPr>
        <w:t>（仅询问</w:t>
      </w:r>
      <w:r w:rsidRPr="0061163E">
        <w:rPr>
          <w:rFonts w:hint="eastAsia"/>
          <w:color w:val="00B050"/>
        </w:rPr>
        <w:t>B</w:t>
      </w:r>
      <w:r w:rsidRPr="0061163E">
        <w:rPr>
          <w:rFonts w:hint="eastAsia"/>
          <w:color w:val="00B050"/>
        </w:rPr>
        <w:t>问卷受访户）</w:t>
      </w:r>
    </w:p>
    <w:p w:rsidR="00986C70" w:rsidRDefault="00986C70" w:rsidP="0016057B">
      <w:pPr>
        <w:spacing w:line="276" w:lineRule="auto"/>
        <w:ind w:leftChars="150" w:left="315"/>
        <w:jc w:val="left"/>
        <w:sectPr w:rsidR="00986C70" w:rsidSect="00A11894">
          <w:type w:val="continuous"/>
          <w:pgSz w:w="11907" w:h="16840" w:code="9"/>
          <w:pgMar w:top="1701" w:right="1418" w:bottom="1701" w:left="1418" w:header="851" w:footer="992" w:gutter="0"/>
          <w:cols w:space="425"/>
          <w:docGrid w:linePitch="312"/>
        </w:sectPr>
      </w:pPr>
    </w:p>
    <w:p w:rsidR="00986C70" w:rsidRDefault="00986C70" w:rsidP="0016057B">
      <w:pPr>
        <w:spacing w:line="276" w:lineRule="auto"/>
        <w:ind w:leftChars="300" w:left="630"/>
        <w:jc w:val="left"/>
      </w:pPr>
      <w:r w:rsidRPr="0061163E">
        <w:rPr>
          <w:rFonts w:hint="eastAsia"/>
        </w:rPr>
        <w:lastRenderedPageBreak/>
        <w:t>1.</w:t>
      </w:r>
      <w:r w:rsidR="00C421EF">
        <w:t xml:space="preserve"> </w:t>
      </w:r>
      <w:r w:rsidRPr="0061163E">
        <w:rPr>
          <w:rFonts w:hint="eastAsia"/>
        </w:rPr>
        <w:t>是</w:t>
      </w:r>
    </w:p>
    <w:p w:rsidR="00986C70" w:rsidRPr="00986C70" w:rsidRDefault="00986C70" w:rsidP="0016057B">
      <w:pPr>
        <w:spacing w:line="276" w:lineRule="auto"/>
        <w:ind w:firstLineChars="300" w:firstLine="630"/>
        <w:jc w:val="left"/>
        <w:rPr>
          <w:color w:val="000000"/>
        </w:rPr>
      </w:pPr>
      <w:r w:rsidRPr="0061163E">
        <w:rPr>
          <w:rFonts w:hint="eastAsia"/>
        </w:rPr>
        <w:lastRenderedPageBreak/>
        <w:t>2.</w:t>
      </w:r>
      <w:r w:rsidR="00C421EF">
        <w:t xml:space="preserve"> </w:t>
      </w:r>
      <w:r w:rsidRPr="0061163E">
        <w:rPr>
          <w:rFonts w:hint="eastAsia"/>
        </w:rPr>
        <w:t>否</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16057B" w:rsidRPr="00986C70" w:rsidRDefault="0016057B" w:rsidP="0016057B">
      <w:pPr>
        <w:spacing w:line="276" w:lineRule="auto"/>
        <w:jc w:val="left"/>
        <w:rPr>
          <w:color w:val="000000"/>
        </w:rPr>
      </w:pPr>
    </w:p>
    <w:p w:rsidR="00986C70" w:rsidRPr="00986C70" w:rsidRDefault="00986C70" w:rsidP="0016057B">
      <w:pPr>
        <w:spacing w:line="276" w:lineRule="auto"/>
        <w:jc w:val="left"/>
        <w:rPr>
          <w:color w:val="000000"/>
        </w:rPr>
      </w:pPr>
      <w:r w:rsidRPr="00671254">
        <w:rPr>
          <w:rFonts w:hint="eastAsia"/>
          <w:color w:val="0070C0"/>
        </w:rPr>
        <w:t>访员读出</w:t>
      </w:r>
      <w:r w:rsidRPr="00986C70">
        <w:rPr>
          <w:rFonts w:hint="eastAsia"/>
          <w:color w:val="000000"/>
        </w:rPr>
        <w:t>：下面我们想了解您对政府财政工作的看法</w:t>
      </w:r>
    </w:p>
    <w:p w:rsidR="00986C70" w:rsidRPr="00986C70" w:rsidRDefault="00986C70" w:rsidP="0016057B">
      <w:pPr>
        <w:spacing w:line="276" w:lineRule="auto"/>
        <w:ind w:left="840" w:hangingChars="400" w:hanging="840"/>
        <w:jc w:val="left"/>
        <w:rPr>
          <w:color w:val="000000"/>
        </w:rPr>
      </w:pPr>
      <w:r w:rsidRPr="00986C70">
        <w:rPr>
          <w:rFonts w:hint="eastAsia"/>
          <w:color w:val="000000"/>
        </w:rPr>
        <w:t>[H3268]</w:t>
      </w:r>
      <w:r w:rsidRPr="00986C70">
        <w:rPr>
          <w:color w:val="000000"/>
        </w:rPr>
        <w:t xml:space="preserve"> </w:t>
      </w:r>
      <w:r w:rsidRPr="00986C70">
        <w:rPr>
          <w:rFonts w:hint="eastAsia"/>
          <w:color w:val="000000"/>
        </w:rPr>
        <w:t>您是否关注政府的财政收入事项（如“营改增”改革、个人所得税改革、房产税改革）？</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color w:val="000000"/>
        </w:rPr>
        <w:lastRenderedPageBreak/>
        <w:t>1.</w:t>
      </w:r>
      <w:r w:rsidR="00C421EF">
        <w:rPr>
          <w:color w:val="000000"/>
        </w:rPr>
        <w:t xml:space="preserve"> </w:t>
      </w:r>
      <w:r w:rsidRPr="00986C70">
        <w:rPr>
          <w:rFonts w:hint="eastAsia"/>
          <w:color w:val="000000"/>
        </w:rPr>
        <w:t>非常关注</w:t>
      </w:r>
      <w:r w:rsidRPr="00986C70">
        <w:rPr>
          <w:color w:val="000000"/>
        </w:rPr>
        <w:t xml:space="preserve"> </w:t>
      </w:r>
    </w:p>
    <w:p w:rsidR="00986C70" w:rsidRPr="00986C70" w:rsidRDefault="00986C70" w:rsidP="0016057B">
      <w:pPr>
        <w:spacing w:line="276" w:lineRule="auto"/>
        <w:ind w:leftChars="300" w:left="630"/>
        <w:jc w:val="left"/>
        <w:rPr>
          <w:color w:val="000000"/>
        </w:rPr>
      </w:pPr>
      <w:r w:rsidRPr="00986C70">
        <w:rPr>
          <w:color w:val="000000"/>
        </w:rPr>
        <w:t>2.</w:t>
      </w:r>
      <w:r w:rsidR="00C421EF">
        <w:rPr>
          <w:color w:val="000000"/>
        </w:rPr>
        <w:t xml:space="preserve"> </w:t>
      </w:r>
      <w:r w:rsidRPr="00986C70">
        <w:rPr>
          <w:rFonts w:hint="eastAsia"/>
          <w:color w:val="000000"/>
        </w:rPr>
        <w:t>比较关注</w:t>
      </w:r>
      <w:r w:rsidRPr="00986C70">
        <w:rPr>
          <w:color w:val="000000"/>
        </w:rPr>
        <w:t xml:space="preserve"> </w:t>
      </w:r>
    </w:p>
    <w:p w:rsidR="00986C70" w:rsidRPr="00986C70" w:rsidRDefault="00986C70" w:rsidP="0016057B">
      <w:pPr>
        <w:spacing w:line="276" w:lineRule="auto"/>
        <w:ind w:leftChars="300" w:left="630"/>
        <w:jc w:val="left"/>
        <w:rPr>
          <w:color w:val="000000"/>
        </w:rPr>
      </w:pPr>
      <w:r w:rsidRPr="00986C70">
        <w:rPr>
          <w:color w:val="000000"/>
        </w:rPr>
        <w:t>3.</w:t>
      </w:r>
      <w:r w:rsidR="00C421EF">
        <w:rPr>
          <w:color w:val="000000"/>
        </w:rPr>
        <w:t xml:space="preserve"> </w:t>
      </w:r>
      <w:r w:rsidRPr="00986C70">
        <w:rPr>
          <w:rFonts w:hint="eastAsia"/>
          <w:color w:val="000000"/>
        </w:rPr>
        <w:t>一般</w:t>
      </w:r>
      <w:r w:rsidRPr="00986C70">
        <w:rPr>
          <w:color w:val="000000"/>
        </w:rPr>
        <w:t xml:space="preserve"> </w:t>
      </w:r>
    </w:p>
    <w:p w:rsidR="00986C70" w:rsidRPr="00986C70" w:rsidRDefault="00986C70" w:rsidP="0016057B">
      <w:pPr>
        <w:spacing w:line="276" w:lineRule="auto"/>
        <w:ind w:leftChars="300" w:left="630"/>
        <w:jc w:val="left"/>
        <w:rPr>
          <w:color w:val="000000"/>
        </w:rPr>
      </w:pPr>
      <w:r w:rsidRPr="00986C70">
        <w:rPr>
          <w:color w:val="000000"/>
        </w:rPr>
        <w:lastRenderedPageBreak/>
        <w:t>4.</w:t>
      </w:r>
      <w:r w:rsidR="00C421EF">
        <w:rPr>
          <w:color w:val="000000"/>
        </w:rPr>
        <w:t xml:space="preserve"> </w:t>
      </w:r>
      <w:r w:rsidRPr="00986C70">
        <w:rPr>
          <w:rFonts w:hint="eastAsia"/>
          <w:color w:val="000000"/>
        </w:rPr>
        <w:t>关注比较少</w:t>
      </w:r>
    </w:p>
    <w:p w:rsidR="00986C70" w:rsidRPr="00986C70" w:rsidRDefault="00986C70" w:rsidP="0016057B">
      <w:pPr>
        <w:spacing w:line="276" w:lineRule="auto"/>
        <w:ind w:firstLineChars="300" w:firstLine="630"/>
        <w:jc w:val="left"/>
        <w:rPr>
          <w:color w:val="000000"/>
        </w:rPr>
      </w:pPr>
      <w:r w:rsidRPr="00986C70">
        <w:rPr>
          <w:color w:val="000000"/>
        </w:rPr>
        <w:t>5.</w:t>
      </w:r>
      <w:r w:rsidR="00C421EF">
        <w:rPr>
          <w:color w:val="000000"/>
        </w:rPr>
        <w:t xml:space="preserve"> </w:t>
      </w:r>
      <w:r w:rsidRPr="00986C70">
        <w:rPr>
          <w:rFonts w:hint="eastAsia"/>
          <w:color w:val="000000"/>
        </w:rPr>
        <w:t>不关注</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986C70" w:rsidRDefault="00986C70" w:rsidP="0016057B">
      <w:pPr>
        <w:spacing w:line="276" w:lineRule="auto"/>
        <w:ind w:left="840" w:hangingChars="400" w:hanging="840"/>
        <w:jc w:val="left"/>
        <w:rPr>
          <w:color w:val="000000"/>
        </w:rPr>
      </w:pPr>
      <w:r w:rsidRPr="00986C70">
        <w:rPr>
          <w:rFonts w:hint="eastAsia"/>
          <w:color w:val="000000"/>
        </w:rPr>
        <w:t>[H3269]</w:t>
      </w:r>
      <w:r w:rsidRPr="00986C70">
        <w:rPr>
          <w:color w:val="000000"/>
        </w:rPr>
        <w:t xml:space="preserve"> </w:t>
      </w:r>
      <w:r w:rsidRPr="00986C70">
        <w:rPr>
          <w:rFonts w:hint="eastAsia"/>
          <w:color w:val="000000"/>
        </w:rPr>
        <w:t>您是否关注政府的财政支出事项（如财政资金投向教育、医疗、社会保障的数量）？</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color w:val="000000"/>
        </w:rPr>
        <w:lastRenderedPageBreak/>
        <w:t>1.</w:t>
      </w:r>
      <w:r w:rsidR="00C421EF">
        <w:rPr>
          <w:color w:val="000000"/>
        </w:rPr>
        <w:t xml:space="preserve"> </w:t>
      </w:r>
      <w:r w:rsidRPr="00986C70">
        <w:rPr>
          <w:rFonts w:hint="eastAsia"/>
          <w:color w:val="000000"/>
        </w:rPr>
        <w:t>非常关注</w:t>
      </w:r>
      <w:r w:rsidRPr="00986C70">
        <w:rPr>
          <w:color w:val="000000"/>
        </w:rPr>
        <w:t xml:space="preserve"> </w:t>
      </w:r>
    </w:p>
    <w:p w:rsidR="00986C70" w:rsidRPr="00986C70" w:rsidRDefault="00986C70" w:rsidP="0016057B">
      <w:pPr>
        <w:spacing w:line="276" w:lineRule="auto"/>
        <w:ind w:leftChars="300" w:left="630"/>
        <w:jc w:val="left"/>
        <w:rPr>
          <w:color w:val="000000"/>
        </w:rPr>
      </w:pPr>
      <w:r w:rsidRPr="00986C70">
        <w:rPr>
          <w:color w:val="000000"/>
        </w:rPr>
        <w:t>2.</w:t>
      </w:r>
      <w:r w:rsidR="00C421EF">
        <w:rPr>
          <w:color w:val="000000"/>
        </w:rPr>
        <w:t xml:space="preserve"> </w:t>
      </w:r>
      <w:r w:rsidRPr="00986C70">
        <w:rPr>
          <w:rFonts w:hint="eastAsia"/>
          <w:color w:val="000000"/>
        </w:rPr>
        <w:t>比较关注</w:t>
      </w:r>
      <w:r w:rsidRPr="00986C70">
        <w:rPr>
          <w:color w:val="000000"/>
        </w:rPr>
        <w:t xml:space="preserve"> </w:t>
      </w:r>
    </w:p>
    <w:p w:rsidR="00986C70" w:rsidRPr="00986C70" w:rsidRDefault="00986C70" w:rsidP="0016057B">
      <w:pPr>
        <w:spacing w:line="276" w:lineRule="auto"/>
        <w:ind w:leftChars="300" w:left="630"/>
        <w:jc w:val="left"/>
        <w:rPr>
          <w:color w:val="000000"/>
        </w:rPr>
      </w:pPr>
      <w:r w:rsidRPr="00986C70">
        <w:rPr>
          <w:color w:val="000000"/>
        </w:rPr>
        <w:t>3.</w:t>
      </w:r>
      <w:r w:rsidR="00C421EF">
        <w:rPr>
          <w:color w:val="000000"/>
        </w:rPr>
        <w:t xml:space="preserve"> </w:t>
      </w:r>
      <w:r w:rsidRPr="00986C70">
        <w:rPr>
          <w:rFonts w:hint="eastAsia"/>
          <w:color w:val="000000"/>
        </w:rPr>
        <w:t>一般</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color w:val="000000"/>
        </w:rPr>
        <w:lastRenderedPageBreak/>
        <w:t>4.</w:t>
      </w:r>
      <w:r w:rsidR="00C421EF">
        <w:rPr>
          <w:color w:val="000000"/>
        </w:rPr>
        <w:t xml:space="preserve"> </w:t>
      </w:r>
      <w:r w:rsidRPr="00986C70">
        <w:rPr>
          <w:rFonts w:hint="eastAsia"/>
          <w:color w:val="000000"/>
        </w:rPr>
        <w:t>关注比较少</w:t>
      </w:r>
    </w:p>
    <w:p w:rsidR="00986C70" w:rsidRPr="00986C70" w:rsidRDefault="00986C70" w:rsidP="0016057B">
      <w:pPr>
        <w:spacing w:line="276" w:lineRule="auto"/>
        <w:ind w:firstLineChars="300" w:firstLine="630"/>
        <w:jc w:val="left"/>
        <w:rPr>
          <w:color w:val="000000"/>
        </w:rPr>
      </w:pPr>
      <w:r w:rsidRPr="00986C70">
        <w:rPr>
          <w:color w:val="000000"/>
        </w:rPr>
        <w:t>5.</w:t>
      </w:r>
      <w:r w:rsidR="00C421EF">
        <w:rPr>
          <w:color w:val="000000"/>
        </w:rPr>
        <w:t xml:space="preserve"> </w:t>
      </w:r>
      <w:r w:rsidRPr="00986C70">
        <w:rPr>
          <w:rFonts w:hint="eastAsia"/>
          <w:color w:val="000000"/>
        </w:rPr>
        <w:t>不关注</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986C70" w:rsidRDefault="00986C70" w:rsidP="0016057B">
      <w:pPr>
        <w:spacing w:line="276" w:lineRule="auto"/>
        <w:jc w:val="left"/>
        <w:rPr>
          <w:color w:val="000000"/>
        </w:rPr>
      </w:pPr>
      <w:r w:rsidRPr="00986C70">
        <w:rPr>
          <w:rFonts w:hint="eastAsia"/>
          <w:color w:val="000000"/>
        </w:rPr>
        <w:t>[H3270]</w:t>
      </w:r>
      <w:r w:rsidRPr="00986C70">
        <w:rPr>
          <w:color w:val="000000"/>
        </w:rPr>
        <w:t xml:space="preserve"> </w:t>
      </w:r>
      <w:r w:rsidRPr="00986C70">
        <w:rPr>
          <w:rFonts w:hint="eastAsia"/>
          <w:color w:val="000000"/>
        </w:rPr>
        <w:t>您认为各级政府的财政收支安排与您个人利益的联系程度如何？</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1.</w:t>
      </w:r>
      <w:r w:rsidR="00C421EF">
        <w:rPr>
          <w:color w:val="000000"/>
        </w:rPr>
        <w:t xml:space="preserve"> </w:t>
      </w:r>
      <w:r w:rsidRPr="00986C70">
        <w:rPr>
          <w:rFonts w:hint="eastAsia"/>
          <w:color w:val="000000"/>
        </w:rPr>
        <w:t>联系非常紧密</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2.</w:t>
      </w:r>
      <w:r w:rsidR="00C421EF">
        <w:rPr>
          <w:color w:val="000000"/>
        </w:rPr>
        <w:t xml:space="preserve"> </w:t>
      </w:r>
      <w:r w:rsidRPr="00986C70">
        <w:rPr>
          <w:rFonts w:hint="eastAsia"/>
          <w:color w:val="000000"/>
        </w:rPr>
        <w:t>联系比较紧密</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3.</w:t>
      </w:r>
      <w:r w:rsidR="00C421EF">
        <w:rPr>
          <w:color w:val="000000"/>
        </w:rPr>
        <w:t xml:space="preserve"> </w:t>
      </w:r>
      <w:r w:rsidRPr="00986C70">
        <w:rPr>
          <w:rFonts w:hint="eastAsia"/>
          <w:color w:val="000000"/>
        </w:rPr>
        <w:t>联系程度一般</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4.</w:t>
      </w:r>
      <w:r w:rsidR="00C421EF">
        <w:rPr>
          <w:color w:val="000000"/>
        </w:rPr>
        <w:t xml:space="preserve"> </w:t>
      </w:r>
      <w:r w:rsidRPr="00986C70">
        <w:rPr>
          <w:rFonts w:hint="eastAsia"/>
          <w:color w:val="000000"/>
        </w:rPr>
        <w:t>联系比较少</w:t>
      </w: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5.</w:t>
      </w:r>
      <w:r w:rsidR="00C421EF">
        <w:rPr>
          <w:color w:val="000000"/>
        </w:rPr>
        <w:t xml:space="preserve"> </w:t>
      </w:r>
      <w:r w:rsidRPr="00986C70">
        <w:rPr>
          <w:rFonts w:hint="eastAsia"/>
          <w:color w:val="000000"/>
        </w:rPr>
        <w:t>没有影响</w:t>
      </w:r>
    </w:p>
    <w:p w:rsidR="00986C70" w:rsidRPr="00986C70" w:rsidRDefault="00986C70" w:rsidP="0016057B">
      <w:pPr>
        <w:spacing w:line="276" w:lineRule="auto"/>
        <w:ind w:firstLineChars="300" w:firstLine="630"/>
        <w:jc w:val="left"/>
        <w:rPr>
          <w:color w:val="000000"/>
        </w:rPr>
      </w:pPr>
      <w:r w:rsidRPr="00986C70">
        <w:rPr>
          <w:rFonts w:hint="eastAsia"/>
          <w:color w:val="000000"/>
        </w:rPr>
        <w:lastRenderedPageBreak/>
        <w:t>6.</w:t>
      </w:r>
      <w:r w:rsidR="00C421EF">
        <w:rPr>
          <w:color w:val="000000"/>
        </w:rPr>
        <w:t xml:space="preserve"> </w:t>
      </w:r>
      <w:r w:rsidRPr="00986C70">
        <w:rPr>
          <w:rFonts w:hint="eastAsia"/>
          <w:color w:val="000000"/>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Default="00986C70" w:rsidP="0016057B">
      <w:pPr>
        <w:spacing w:line="276" w:lineRule="auto"/>
        <w:jc w:val="left"/>
      </w:pPr>
      <w:r w:rsidRPr="0061163E">
        <w:rPr>
          <w:rFonts w:hint="eastAsia"/>
        </w:rPr>
        <w:t>[</w:t>
      </w:r>
      <w:r>
        <w:rPr>
          <w:rFonts w:hint="eastAsia"/>
        </w:rPr>
        <w:t>H3271</w:t>
      </w:r>
      <w:r w:rsidRPr="0061163E">
        <w:rPr>
          <w:rFonts w:hint="eastAsia"/>
        </w:rPr>
        <w:t>]</w:t>
      </w:r>
      <w:r>
        <w:t xml:space="preserve"> </w:t>
      </w:r>
      <w:r>
        <w:rPr>
          <w:rFonts w:hint="eastAsia"/>
        </w:rPr>
        <w:t>您认为政府财政收支事项的透明度如何？</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1.</w:t>
      </w:r>
      <w:r w:rsidR="00C421EF">
        <w:rPr>
          <w:color w:val="000000"/>
        </w:rPr>
        <w:t xml:space="preserve"> </w:t>
      </w:r>
      <w:r w:rsidRPr="00986C70">
        <w:rPr>
          <w:rFonts w:hint="eastAsia"/>
          <w:color w:val="000000"/>
        </w:rPr>
        <w:t>非常透明</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2.</w:t>
      </w:r>
      <w:r w:rsidR="00C421EF">
        <w:rPr>
          <w:color w:val="000000"/>
        </w:rPr>
        <w:t xml:space="preserve"> </w:t>
      </w:r>
      <w:r w:rsidRPr="00986C70">
        <w:rPr>
          <w:rFonts w:hint="eastAsia"/>
          <w:color w:val="000000"/>
        </w:rPr>
        <w:t>比较透明</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3.</w:t>
      </w:r>
      <w:r w:rsidR="00C421EF">
        <w:rPr>
          <w:color w:val="000000"/>
        </w:rPr>
        <w:t xml:space="preserve"> </w:t>
      </w:r>
      <w:r w:rsidRPr="00986C70">
        <w:rPr>
          <w:rFonts w:hint="eastAsia"/>
          <w:color w:val="000000"/>
        </w:rPr>
        <w:t>一般</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4.</w:t>
      </w:r>
      <w:r w:rsidR="00C421EF">
        <w:rPr>
          <w:color w:val="000000"/>
        </w:rPr>
        <w:t xml:space="preserve"> </w:t>
      </w:r>
      <w:r w:rsidRPr="00986C70">
        <w:rPr>
          <w:rFonts w:hint="eastAsia"/>
          <w:color w:val="000000"/>
        </w:rPr>
        <w:t>比较不透明</w:t>
      </w:r>
    </w:p>
    <w:p w:rsidR="00986C70" w:rsidRPr="00986C70" w:rsidRDefault="00986C70" w:rsidP="0016057B">
      <w:pPr>
        <w:spacing w:line="276" w:lineRule="auto"/>
        <w:ind w:leftChars="300" w:left="630"/>
        <w:jc w:val="left"/>
        <w:rPr>
          <w:color w:val="000000"/>
        </w:rPr>
      </w:pPr>
      <w:r w:rsidRPr="00986C70">
        <w:rPr>
          <w:rFonts w:hint="eastAsia"/>
          <w:color w:val="000000"/>
        </w:rPr>
        <w:t>5.</w:t>
      </w:r>
      <w:r w:rsidR="00C421EF">
        <w:rPr>
          <w:color w:val="000000"/>
        </w:rPr>
        <w:t xml:space="preserve"> </w:t>
      </w:r>
      <w:r w:rsidRPr="00986C70">
        <w:rPr>
          <w:rFonts w:hint="eastAsia"/>
          <w:color w:val="000000"/>
        </w:rPr>
        <w:t>不透明</w:t>
      </w:r>
    </w:p>
    <w:p w:rsidR="00986C70" w:rsidRPr="00986C70" w:rsidRDefault="00986C70" w:rsidP="0016057B">
      <w:pPr>
        <w:spacing w:line="276" w:lineRule="auto"/>
        <w:ind w:firstLineChars="300" w:firstLine="630"/>
        <w:jc w:val="left"/>
        <w:rPr>
          <w:color w:val="000000"/>
        </w:rPr>
      </w:pPr>
      <w:r w:rsidRPr="00986C70">
        <w:rPr>
          <w:rFonts w:hint="eastAsia"/>
          <w:color w:val="000000"/>
        </w:rPr>
        <w:t>6.</w:t>
      </w:r>
      <w:r w:rsidR="00C421EF">
        <w:rPr>
          <w:color w:val="000000"/>
        </w:rPr>
        <w:t xml:space="preserve"> </w:t>
      </w:r>
      <w:r w:rsidRPr="00986C70">
        <w:rPr>
          <w:rFonts w:hint="eastAsia"/>
          <w:color w:val="000000"/>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61163E" w:rsidRDefault="00986C70" w:rsidP="0016057B">
      <w:pPr>
        <w:spacing w:line="276" w:lineRule="auto"/>
        <w:jc w:val="left"/>
      </w:pPr>
      <w:r w:rsidRPr="0061163E">
        <w:rPr>
          <w:rFonts w:hint="eastAsia"/>
        </w:rPr>
        <w:t>[</w:t>
      </w:r>
      <w:r>
        <w:rPr>
          <w:rFonts w:hint="eastAsia"/>
        </w:rPr>
        <w:t>H3272</w:t>
      </w:r>
      <w:r w:rsidRPr="0061163E">
        <w:rPr>
          <w:rFonts w:hint="eastAsia"/>
        </w:rPr>
        <w:t xml:space="preserve">] </w:t>
      </w:r>
      <w:r w:rsidRPr="0061163E">
        <w:rPr>
          <w:rFonts w:hint="eastAsia"/>
        </w:rPr>
        <w:t>您</w:t>
      </w:r>
      <w:r w:rsidRPr="0061163E">
        <w:t>平时是否关注</w:t>
      </w:r>
      <w:r w:rsidRPr="0061163E">
        <w:rPr>
          <w:rFonts w:hint="eastAsia"/>
        </w:rPr>
        <w:t>【</w:t>
      </w:r>
      <w:r w:rsidRPr="0061163E">
        <w:rPr>
          <w:rFonts w:hint="eastAsia"/>
        </w:rPr>
        <w:t>CAPI</w:t>
      </w:r>
      <w:r w:rsidRPr="0061163E">
        <w:rPr>
          <w:rFonts w:hint="eastAsia"/>
        </w:rPr>
        <w:t>加载</w:t>
      </w:r>
      <w:r w:rsidRPr="0061163E">
        <w:rPr>
          <w:rFonts w:hint="eastAsia"/>
        </w:rPr>
        <w:t>J1002a</w:t>
      </w:r>
      <w:r w:rsidRPr="0061163E">
        <w:rPr>
          <w:rFonts w:hint="eastAsia"/>
        </w:rPr>
        <w:t>区县】</w:t>
      </w:r>
      <w:r w:rsidRPr="0061163E">
        <w:t>政府的</w:t>
      </w:r>
      <w:r w:rsidRPr="0061163E">
        <w:rPr>
          <w:rFonts w:hint="eastAsia"/>
        </w:rPr>
        <w:t>债务情况</w:t>
      </w:r>
      <w:r w:rsidRPr="0061163E">
        <w:t>？</w:t>
      </w:r>
    </w:p>
    <w:p w:rsidR="00986C70" w:rsidRPr="0061163E" w:rsidRDefault="00986C70" w:rsidP="0016057B">
      <w:pPr>
        <w:pStyle w:val="ae"/>
        <w:spacing w:line="276" w:lineRule="auto"/>
        <w:ind w:firstLineChars="0" w:firstLine="0"/>
        <w:jc w:val="left"/>
        <w:rPr>
          <w:szCs w:val="21"/>
        </w:rPr>
        <w:sectPr w:rsidR="00986C70" w:rsidRPr="0061163E" w:rsidSect="00A11894">
          <w:type w:val="continuous"/>
          <w:pgSz w:w="11907" w:h="16840" w:code="9"/>
          <w:pgMar w:top="1701" w:right="1418" w:bottom="1701" w:left="1418" w:header="851" w:footer="992" w:gutter="0"/>
          <w:cols w:space="425"/>
          <w:docGrid w:linePitch="312"/>
        </w:sectPr>
      </w:pPr>
    </w:p>
    <w:p w:rsidR="00986C70" w:rsidRPr="0061163E" w:rsidRDefault="00986C70" w:rsidP="0016057B">
      <w:pPr>
        <w:pStyle w:val="ae"/>
        <w:spacing w:line="276" w:lineRule="auto"/>
        <w:ind w:firstLineChars="300" w:firstLine="630"/>
        <w:jc w:val="left"/>
        <w:rPr>
          <w:szCs w:val="21"/>
        </w:rPr>
      </w:pPr>
      <w:r w:rsidRPr="0061163E">
        <w:rPr>
          <w:szCs w:val="21"/>
        </w:rPr>
        <w:lastRenderedPageBreak/>
        <w:t>1</w:t>
      </w:r>
      <w:r w:rsidRPr="0061163E">
        <w:rPr>
          <w:rFonts w:hint="eastAsia"/>
          <w:szCs w:val="21"/>
        </w:rPr>
        <w:t>.</w:t>
      </w:r>
      <w:r w:rsidRPr="0061163E">
        <w:rPr>
          <w:szCs w:val="21"/>
        </w:rPr>
        <w:t xml:space="preserve"> </w:t>
      </w:r>
      <w:r w:rsidRPr="0061163E">
        <w:rPr>
          <w:rFonts w:hint="eastAsia"/>
          <w:szCs w:val="21"/>
        </w:rPr>
        <w:t>是</w:t>
      </w:r>
    </w:p>
    <w:p w:rsidR="00986C70" w:rsidRPr="00986C70" w:rsidRDefault="00986C70" w:rsidP="0016057B">
      <w:pPr>
        <w:spacing w:line="276" w:lineRule="auto"/>
        <w:ind w:firstLineChars="300" w:firstLine="630"/>
        <w:jc w:val="left"/>
        <w:rPr>
          <w:color w:val="000000"/>
        </w:rPr>
      </w:pPr>
      <w:r w:rsidRPr="0061163E">
        <w:rPr>
          <w:rFonts w:hint="eastAsia"/>
        </w:rPr>
        <w:lastRenderedPageBreak/>
        <w:t xml:space="preserve">2. </w:t>
      </w:r>
      <w:r w:rsidRPr="0061163E">
        <w:rPr>
          <w:rFonts w:hint="eastAsia"/>
        </w:rPr>
        <w:t>否</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61163E" w:rsidRDefault="00986C70" w:rsidP="0016057B">
      <w:pPr>
        <w:spacing w:line="276" w:lineRule="auto"/>
        <w:ind w:left="840" w:hangingChars="400" w:hanging="840"/>
        <w:jc w:val="left"/>
      </w:pPr>
      <w:r w:rsidRPr="0061163E">
        <w:rPr>
          <w:rFonts w:hint="eastAsia"/>
        </w:rPr>
        <w:t>[</w:t>
      </w:r>
      <w:r>
        <w:rPr>
          <w:rFonts w:hint="eastAsia"/>
        </w:rPr>
        <w:t>H3273</w:t>
      </w:r>
      <w:r w:rsidRPr="0061163E">
        <w:rPr>
          <w:rFonts w:hint="eastAsia"/>
        </w:rPr>
        <w:t xml:space="preserve">] </w:t>
      </w:r>
      <w:r w:rsidRPr="0061163E">
        <w:rPr>
          <w:rFonts w:hint="eastAsia"/>
        </w:rPr>
        <w:t>如果【</w:t>
      </w:r>
      <w:r w:rsidRPr="0061163E">
        <w:rPr>
          <w:rFonts w:hint="eastAsia"/>
        </w:rPr>
        <w:t>CAPI</w:t>
      </w:r>
      <w:r w:rsidRPr="0061163E">
        <w:rPr>
          <w:rFonts w:hint="eastAsia"/>
        </w:rPr>
        <w:t>加载</w:t>
      </w:r>
      <w:r w:rsidRPr="0061163E">
        <w:rPr>
          <w:rFonts w:hint="eastAsia"/>
        </w:rPr>
        <w:t>J1002a</w:t>
      </w:r>
      <w:r w:rsidRPr="0061163E">
        <w:rPr>
          <w:rFonts w:hint="eastAsia"/>
        </w:rPr>
        <w:t>区县】</w:t>
      </w:r>
      <w:r w:rsidRPr="0061163E">
        <w:t>政府</w:t>
      </w:r>
      <w:r w:rsidRPr="0061163E">
        <w:rPr>
          <w:rFonts w:hint="eastAsia"/>
        </w:rPr>
        <w:t>为</w:t>
      </w:r>
      <w:r w:rsidRPr="0061163E">
        <w:t>基础设施</w:t>
      </w:r>
      <w:r w:rsidRPr="0061163E">
        <w:rPr>
          <w:rFonts w:hint="eastAsia"/>
        </w:rPr>
        <w:t>项目借债</w:t>
      </w:r>
      <w:r w:rsidRPr="0061163E">
        <w:t>，您</w:t>
      </w:r>
      <w:r w:rsidRPr="0061163E">
        <w:rPr>
          <w:rFonts w:hint="eastAsia"/>
        </w:rPr>
        <w:t>是否愿意</w:t>
      </w:r>
      <w:r w:rsidRPr="0061163E">
        <w:t>参与</w:t>
      </w:r>
      <w:r w:rsidRPr="0061163E">
        <w:rPr>
          <w:rFonts w:hint="eastAsia"/>
        </w:rPr>
        <w:t>项目听证</w:t>
      </w:r>
      <w:r w:rsidRPr="0061163E">
        <w:t>会？</w:t>
      </w:r>
    </w:p>
    <w:p w:rsidR="00986C70" w:rsidRPr="0061163E" w:rsidRDefault="00986C70" w:rsidP="0016057B">
      <w:pPr>
        <w:pStyle w:val="ae"/>
        <w:spacing w:line="276" w:lineRule="auto"/>
        <w:ind w:firstLineChars="0" w:firstLine="0"/>
        <w:jc w:val="left"/>
        <w:rPr>
          <w:szCs w:val="21"/>
        </w:rPr>
        <w:sectPr w:rsidR="00986C70" w:rsidRPr="0061163E" w:rsidSect="00A11894">
          <w:type w:val="continuous"/>
          <w:pgSz w:w="11907" w:h="16840" w:code="9"/>
          <w:pgMar w:top="1701" w:right="1418" w:bottom="1701" w:left="1418" w:header="851" w:footer="992" w:gutter="0"/>
          <w:cols w:space="425"/>
          <w:docGrid w:linePitch="312"/>
        </w:sectPr>
      </w:pPr>
    </w:p>
    <w:p w:rsidR="00986C70" w:rsidRPr="0061163E" w:rsidRDefault="00986C70" w:rsidP="0016057B">
      <w:pPr>
        <w:pStyle w:val="ae"/>
        <w:spacing w:line="276" w:lineRule="auto"/>
        <w:ind w:firstLineChars="300" w:firstLine="630"/>
        <w:jc w:val="left"/>
        <w:rPr>
          <w:szCs w:val="21"/>
        </w:rPr>
      </w:pPr>
      <w:r w:rsidRPr="0061163E">
        <w:rPr>
          <w:rFonts w:hint="eastAsia"/>
          <w:szCs w:val="21"/>
        </w:rPr>
        <w:lastRenderedPageBreak/>
        <w:t xml:space="preserve">1. </w:t>
      </w:r>
      <w:r w:rsidRPr="0061163E">
        <w:rPr>
          <w:rFonts w:hint="eastAsia"/>
          <w:szCs w:val="21"/>
        </w:rPr>
        <w:t>非</w:t>
      </w:r>
      <w:r w:rsidRPr="0061163E">
        <w:rPr>
          <w:szCs w:val="21"/>
        </w:rPr>
        <w:t>常</w:t>
      </w:r>
      <w:r w:rsidRPr="0061163E">
        <w:rPr>
          <w:rFonts w:hint="eastAsia"/>
          <w:szCs w:val="21"/>
        </w:rPr>
        <w:t>不</w:t>
      </w:r>
      <w:r w:rsidRPr="0061163E">
        <w:rPr>
          <w:szCs w:val="21"/>
        </w:rPr>
        <w:t>愿意</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rFonts w:hint="eastAsia"/>
          <w:szCs w:val="21"/>
        </w:rPr>
        <w:t xml:space="preserve">2. </w:t>
      </w:r>
      <w:r w:rsidRPr="0061163E">
        <w:rPr>
          <w:rFonts w:hint="eastAsia"/>
          <w:szCs w:val="21"/>
        </w:rPr>
        <w:t>不</w:t>
      </w:r>
      <w:r w:rsidR="00834DFD">
        <w:rPr>
          <w:rFonts w:hint="eastAsia"/>
          <w:szCs w:val="21"/>
        </w:rPr>
        <w:t>太</w:t>
      </w:r>
      <w:r w:rsidRPr="0061163E">
        <w:rPr>
          <w:szCs w:val="21"/>
        </w:rPr>
        <w:t>愿意</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szCs w:val="21"/>
        </w:rPr>
        <w:t xml:space="preserve">3. </w:t>
      </w:r>
      <w:r w:rsidRPr="0061163E">
        <w:rPr>
          <w:rFonts w:hint="eastAsia"/>
          <w:szCs w:val="21"/>
        </w:rPr>
        <w:t>一</w:t>
      </w:r>
      <w:r w:rsidRPr="0061163E">
        <w:rPr>
          <w:szCs w:val="21"/>
        </w:rPr>
        <w:t>般</w:t>
      </w:r>
    </w:p>
    <w:p w:rsidR="00986C70" w:rsidRPr="0061163E" w:rsidRDefault="00986C70" w:rsidP="0016057B">
      <w:pPr>
        <w:pStyle w:val="ae"/>
        <w:spacing w:line="276" w:lineRule="auto"/>
        <w:ind w:firstLineChars="300" w:firstLine="630"/>
        <w:jc w:val="left"/>
        <w:rPr>
          <w:szCs w:val="21"/>
        </w:rPr>
      </w:pPr>
      <w:r w:rsidRPr="0061163E">
        <w:rPr>
          <w:szCs w:val="21"/>
        </w:rPr>
        <w:lastRenderedPageBreak/>
        <w:t>4</w:t>
      </w:r>
      <w:r w:rsidRPr="0061163E">
        <w:rPr>
          <w:rFonts w:hint="eastAsia"/>
          <w:szCs w:val="21"/>
        </w:rPr>
        <w:t xml:space="preserve">. </w:t>
      </w:r>
      <w:r w:rsidR="00834DFD">
        <w:rPr>
          <w:rFonts w:hint="eastAsia"/>
          <w:szCs w:val="21"/>
        </w:rPr>
        <w:t>比较</w:t>
      </w:r>
      <w:r w:rsidRPr="0061163E">
        <w:rPr>
          <w:rFonts w:hint="eastAsia"/>
          <w:szCs w:val="21"/>
        </w:rPr>
        <w:t>愿意</w:t>
      </w:r>
      <w:r w:rsidRPr="0061163E">
        <w:rPr>
          <w:rFonts w:hint="eastAsia"/>
          <w:szCs w:val="21"/>
        </w:rPr>
        <w:t xml:space="preserve">  </w:t>
      </w:r>
    </w:p>
    <w:p w:rsidR="00986C70" w:rsidRPr="00986C70" w:rsidRDefault="00986C70" w:rsidP="0016057B">
      <w:pPr>
        <w:spacing w:line="276" w:lineRule="auto"/>
        <w:ind w:firstLineChars="300" w:firstLine="630"/>
        <w:jc w:val="left"/>
        <w:rPr>
          <w:color w:val="000000"/>
        </w:rPr>
      </w:pPr>
      <w:r w:rsidRPr="0061163E">
        <w:t>5</w:t>
      </w:r>
      <w:r w:rsidRPr="0061163E">
        <w:rPr>
          <w:rFonts w:hint="eastAsia"/>
        </w:rPr>
        <w:t>.</w:t>
      </w:r>
      <w:r w:rsidRPr="0061163E">
        <w:t xml:space="preserve"> </w:t>
      </w:r>
      <w:r w:rsidRPr="0061163E">
        <w:rPr>
          <w:rFonts w:hint="eastAsia"/>
        </w:rPr>
        <w:t>非</w:t>
      </w:r>
      <w:r w:rsidRPr="0061163E">
        <w:t>常愿意</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Default="00986C70" w:rsidP="0016057B">
      <w:pPr>
        <w:spacing w:line="276" w:lineRule="auto"/>
        <w:jc w:val="left"/>
        <w:rPr>
          <w:color w:val="00B050"/>
        </w:rPr>
      </w:pPr>
      <w:r w:rsidRPr="0061163E">
        <w:rPr>
          <w:rFonts w:hint="eastAsia"/>
        </w:rPr>
        <w:t>[</w:t>
      </w:r>
      <w:r>
        <w:rPr>
          <w:rFonts w:hint="eastAsia"/>
        </w:rPr>
        <w:t>H3274</w:t>
      </w:r>
      <w:r w:rsidRPr="0061163E">
        <w:rPr>
          <w:rFonts w:hint="eastAsia"/>
        </w:rPr>
        <w:t>]</w:t>
      </w:r>
      <w:r>
        <w:t xml:space="preserve"> </w:t>
      </w:r>
      <w:r>
        <w:rPr>
          <w:rFonts w:ascii="宋体" w:hAnsi="宋体" w:hint="eastAsia"/>
        </w:rPr>
        <w:t>您认为政府财政活动（如征税、财政支出流向等）的受监督程度如何？</w:t>
      </w:r>
    </w:p>
    <w:p w:rsidR="00986C70" w:rsidRPr="00986C70" w:rsidRDefault="00986C70" w:rsidP="0016057B">
      <w:pPr>
        <w:spacing w:line="276" w:lineRule="auto"/>
        <w:ind w:firstLineChars="300" w:firstLine="630"/>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Default="00986C70" w:rsidP="0016057B">
      <w:pPr>
        <w:spacing w:line="276" w:lineRule="auto"/>
        <w:ind w:firstLineChars="300" w:firstLine="630"/>
        <w:jc w:val="left"/>
        <w:rPr>
          <w:rFonts w:ascii="宋体" w:hAnsi="宋体"/>
        </w:rPr>
      </w:pPr>
      <w:r w:rsidRPr="00986C70">
        <w:rPr>
          <w:rFonts w:hint="eastAsia"/>
          <w:color w:val="000000"/>
        </w:rPr>
        <w:lastRenderedPageBreak/>
        <w:t>1.</w:t>
      </w:r>
      <w:r w:rsidR="00C421EF">
        <w:rPr>
          <w:color w:val="000000"/>
        </w:rPr>
        <w:t xml:space="preserve"> </w:t>
      </w:r>
      <w:r w:rsidRPr="00986C70">
        <w:rPr>
          <w:rFonts w:hint="eastAsia"/>
          <w:color w:val="000000"/>
        </w:rPr>
        <w:t>受到严格监督</w:t>
      </w:r>
    </w:p>
    <w:p w:rsidR="00986C70" w:rsidRDefault="00986C70" w:rsidP="0016057B">
      <w:pPr>
        <w:spacing w:line="276" w:lineRule="auto"/>
        <w:ind w:firstLineChars="300" w:firstLine="630"/>
        <w:jc w:val="left"/>
        <w:rPr>
          <w:rFonts w:ascii="宋体" w:hAnsi="宋体"/>
        </w:rPr>
      </w:pPr>
      <w:r w:rsidRPr="00986C70">
        <w:rPr>
          <w:rFonts w:hint="eastAsia"/>
          <w:color w:val="000000"/>
        </w:rPr>
        <w:t>2.</w:t>
      </w:r>
      <w:r w:rsidR="00C421EF">
        <w:rPr>
          <w:color w:val="000000"/>
        </w:rPr>
        <w:t xml:space="preserve"> </w:t>
      </w:r>
      <w:r w:rsidRPr="00986C70">
        <w:rPr>
          <w:rFonts w:hint="eastAsia"/>
          <w:color w:val="000000"/>
        </w:rPr>
        <w:t>受到比较严格的监督</w:t>
      </w:r>
    </w:p>
    <w:p w:rsidR="00986C70" w:rsidRDefault="00986C70" w:rsidP="0016057B">
      <w:pPr>
        <w:spacing w:line="276" w:lineRule="auto"/>
        <w:ind w:firstLineChars="300" w:firstLine="630"/>
        <w:jc w:val="left"/>
        <w:rPr>
          <w:rFonts w:ascii="宋体" w:hAnsi="宋体"/>
        </w:rPr>
      </w:pPr>
      <w:r w:rsidRPr="00986C70">
        <w:rPr>
          <w:rFonts w:hint="eastAsia"/>
          <w:color w:val="000000"/>
        </w:rPr>
        <w:t>3.</w:t>
      </w:r>
      <w:r w:rsidR="00C421EF">
        <w:rPr>
          <w:color w:val="000000"/>
        </w:rPr>
        <w:t xml:space="preserve"> </w:t>
      </w:r>
      <w:r w:rsidRPr="00986C70">
        <w:rPr>
          <w:rFonts w:hint="eastAsia"/>
          <w:color w:val="000000"/>
        </w:rPr>
        <w:t>一般</w:t>
      </w:r>
    </w:p>
    <w:p w:rsidR="00986C70" w:rsidRDefault="00986C70" w:rsidP="0016057B">
      <w:pPr>
        <w:spacing w:line="276" w:lineRule="auto"/>
        <w:ind w:firstLineChars="300" w:firstLine="630"/>
        <w:jc w:val="left"/>
        <w:rPr>
          <w:rFonts w:ascii="宋体" w:hAnsi="宋体"/>
        </w:rPr>
      </w:pPr>
      <w:r w:rsidRPr="00986C70">
        <w:rPr>
          <w:rFonts w:hint="eastAsia"/>
          <w:color w:val="000000"/>
        </w:rPr>
        <w:lastRenderedPageBreak/>
        <w:t>4.</w:t>
      </w:r>
      <w:r w:rsidR="00C421EF">
        <w:rPr>
          <w:color w:val="000000"/>
        </w:rPr>
        <w:t xml:space="preserve"> </w:t>
      </w:r>
      <w:r w:rsidRPr="00986C70">
        <w:rPr>
          <w:rFonts w:hint="eastAsia"/>
          <w:color w:val="000000"/>
        </w:rPr>
        <w:t>受到的监督比较少</w:t>
      </w:r>
    </w:p>
    <w:p w:rsidR="00986C70" w:rsidRDefault="00986C70" w:rsidP="0016057B">
      <w:pPr>
        <w:spacing w:line="276" w:lineRule="auto"/>
        <w:ind w:firstLineChars="300" w:firstLine="630"/>
        <w:jc w:val="left"/>
        <w:rPr>
          <w:rFonts w:ascii="宋体" w:hAnsi="宋体"/>
        </w:rPr>
      </w:pPr>
      <w:r w:rsidRPr="00986C70">
        <w:rPr>
          <w:rFonts w:hint="eastAsia"/>
          <w:color w:val="000000"/>
        </w:rPr>
        <w:t>5.</w:t>
      </w:r>
      <w:r w:rsidR="00C421EF">
        <w:rPr>
          <w:color w:val="000000"/>
        </w:rPr>
        <w:t xml:space="preserve"> </w:t>
      </w:r>
      <w:r w:rsidRPr="00986C70">
        <w:rPr>
          <w:rFonts w:hint="eastAsia"/>
          <w:color w:val="000000"/>
        </w:rPr>
        <w:t>受到的监督很少</w:t>
      </w:r>
    </w:p>
    <w:p w:rsidR="00986C70" w:rsidRPr="00986C70" w:rsidRDefault="00986C70" w:rsidP="0016057B">
      <w:pPr>
        <w:spacing w:line="276" w:lineRule="auto"/>
        <w:ind w:firstLineChars="300" w:firstLine="630"/>
        <w:jc w:val="left"/>
        <w:rPr>
          <w:color w:val="000000"/>
        </w:rPr>
      </w:pPr>
      <w:r w:rsidRPr="00986C70">
        <w:rPr>
          <w:rFonts w:hint="eastAsia"/>
          <w:color w:val="000000"/>
        </w:rPr>
        <w:t>6.</w:t>
      </w:r>
      <w:r w:rsidR="00C421EF">
        <w:rPr>
          <w:color w:val="000000"/>
        </w:rPr>
        <w:t xml:space="preserve"> </w:t>
      </w:r>
      <w:r w:rsidRPr="00986C70">
        <w:rPr>
          <w:rFonts w:hint="eastAsia"/>
          <w:color w:val="000000"/>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696F7C" w:rsidRDefault="00986C70" w:rsidP="0016057B">
      <w:pPr>
        <w:spacing w:line="276" w:lineRule="auto"/>
        <w:ind w:left="735" w:hangingChars="350" w:hanging="735"/>
        <w:jc w:val="left"/>
      </w:pPr>
      <w:r w:rsidRPr="0061163E">
        <w:rPr>
          <w:rFonts w:hint="eastAsia"/>
        </w:rPr>
        <w:t>[</w:t>
      </w:r>
      <w:r>
        <w:rPr>
          <w:rFonts w:hint="eastAsia"/>
        </w:rPr>
        <w:t>H3275</w:t>
      </w:r>
      <w:r w:rsidRPr="0061163E">
        <w:rPr>
          <w:rFonts w:hint="eastAsia"/>
        </w:rPr>
        <w:t>]</w:t>
      </w:r>
      <w:r>
        <w:t xml:space="preserve"> </w:t>
      </w:r>
      <w:r>
        <w:rPr>
          <w:rFonts w:hint="eastAsia"/>
        </w:rPr>
        <w:t>您认为各类媒体对政府财政收支事项</w:t>
      </w:r>
      <w:r>
        <w:rPr>
          <w:rFonts w:ascii="宋体" w:hAnsi="宋体" w:hint="eastAsia"/>
        </w:rPr>
        <w:t>（如税法修订、政府出台新的收费政策、财政资金投向教育、医疗、社会保障的数量等）的报道频率如何？</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1.</w:t>
      </w:r>
      <w:r w:rsidR="00C421EF">
        <w:rPr>
          <w:color w:val="000000"/>
        </w:rPr>
        <w:t xml:space="preserve"> </w:t>
      </w:r>
      <w:r w:rsidRPr="00986C70">
        <w:rPr>
          <w:rFonts w:hint="eastAsia"/>
          <w:color w:val="000000"/>
        </w:rPr>
        <w:t>非常频繁</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2.</w:t>
      </w:r>
      <w:r w:rsidR="00C421EF">
        <w:rPr>
          <w:color w:val="000000"/>
        </w:rPr>
        <w:t xml:space="preserve"> </w:t>
      </w:r>
      <w:r w:rsidRPr="00986C70">
        <w:rPr>
          <w:rFonts w:hint="eastAsia"/>
          <w:color w:val="000000"/>
        </w:rPr>
        <w:t>比较频繁</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3.</w:t>
      </w:r>
      <w:r w:rsidR="00C421EF">
        <w:rPr>
          <w:color w:val="000000"/>
        </w:rPr>
        <w:t xml:space="preserve"> </w:t>
      </w:r>
      <w:r w:rsidRPr="00986C70">
        <w:rPr>
          <w:rFonts w:hint="eastAsia"/>
          <w:color w:val="000000"/>
        </w:rPr>
        <w:t>一般</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4.</w:t>
      </w:r>
      <w:r w:rsidR="00C421EF">
        <w:rPr>
          <w:color w:val="000000"/>
        </w:rPr>
        <w:t xml:space="preserve"> </w:t>
      </w:r>
      <w:r w:rsidRPr="00986C70">
        <w:rPr>
          <w:rFonts w:hint="eastAsia"/>
          <w:color w:val="000000"/>
        </w:rPr>
        <w:t>比较少</w:t>
      </w:r>
    </w:p>
    <w:p w:rsidR="00986C70" w:rsidRPr="00986C70" w:rsidRDefault="00986C70" w:rsidP="0016057B">
      <w:pPr>
        <w:spacing w:line="276" w:lineRule="auto"/>
        <w:ind w:leftChars="300" w:left="630"/>
        <w:jc w:val="left"/>
        <w:rPr>
          <w:color w:val="000000"/>
        </w:rPr>
      </w:pPr>
      <w:r w:rsidRPr="00986C70">
        <w:rPr>
          <w:rFonts w:hint="eastAsia"/>
          <w:color w:val="000000"/>
        </w:rPr>
        <w:t>5.</w:t>
      </w:r>
      <w:r w:rsidR="00C421EF">
        <w:rPr>
          <w:color w:val="000000"/>
        </w:rPr>
        <w:t xml:space="preserve"> </w:t>
      </w:r>
      <w:r w:rsidRPr="00986C70">
        <w:rPr>
          <w:rFonts w:hint="eastAsia"/>
          <w:color w:val="000000"/>
        </w:rPr>
        <w:t>很少</w:t>
      </w:r>
    </w:p>
    <w:p w:rsidR="00986C70" w:rsidRPr="00986C70" w:rsidRDefault="00986C70" w:rsidP="0016057B">
      <w:pPr>
        <w:spacing w:line="276" w:lineRule="auto"/>
        <w:ind w:firstLineChars="300" w:firstLine="630"/>
        <w:jc w:val="left"/>
        <w:rPr>
          <w:color w:val="000000"/>
        </w:rPr>
      </w:pPr>
      <w:r w:rsidRPr="00986C70">
        <w:rPr>
          <w:rFonts w:hint="eastAsia"/>
          <w:color w:val="000000"/>
        </w:rPr>
        <w:t>6.</w:t>
      </w:r>
      <w:r w:rsidR="00C421EF">
        <w:rPr>
          <w:color w:val="000000"/>
        </w:rPr>
        <w:t xml:space="preserve"> </w:t>
      </w:r>
      <w:r w:rsidRPr="00986C70">
        <w:rPr>
          <w:rFonts w:hint="eastAsia"/>
          <w:color w:val="000000"/>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16057B" w:rsidRPr="00986C70" w:rsidRDefault="0016057B" w:rsidP="0016057B">
      <w:pPr>
        <w:spacing w:line="276" w:lineRule="auto"/>
        <w:jc w:val="left"/>
        <w:rPr>
          <w:color w:val="000000"/>
        </w:rPr>
      </w:pPr>
    </w:p>
    <w:p w:rsidR="00986C70" w:rsidRDefault="00986C70" w:rsidP="0016057B">
      <w:pPr>
        <w:spacing w:line="276" w:lineRule="auto"/>
        <w:ind w:left="735" w:hangingChars="350" w:hanging="735"/>
        <w:jc w:val="left"/>
        <w:rPr>
          <w:rFonts w:ascii="宋体" w:hAnsi="宋体"/>
        </w:rPr>
      </w:pPr>
      <w:r w:rsidRPr="0061163E">
        <w:rPr>
          <w:rFonts w:hint="eastAsia"/>
        </w:rPr>
        <w:t>[</w:t>
      </w:r>
      <w:r>
        <w:rPr>
          <w:rFonts w:hint="eastAsia"/>
        </w:rPr>
        <w:t>H3276</w:t>
      </w:r>
      <w:r w:rsidRPr="0061163E">
        <w:rPr>
          <w:rFonts w:hint="eastAsia"/>
        </w:rPr>
        <w:t>]</w:t>
      </w:r>
      <w:r>
        <w:t xml:space="preserve"> </w:t>
      </w:r>
      <w:r>
        <w:rPr>
          <w:rFonts w:ascii="宋体" w:hAnsi="宋体" w:hint="eastAsia"/>
        </w:rPr>
        <w:t>您认为社会舆论和媒体对各种财政行为（如征税、财政支出流向等）的影响程度如何？</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1.</w:t>
      </w:r>
      <w:r w:rsidR="00C421EF">
        <w:rPr>
          <w:color w:val="000000"/>
        </w:rPr>
        <w:t xml:space="preserve"> </w:t>
      </w:r>
      <w:r w:rsidRPr="00986C70">
        <w:rPr>
          <w:rFonts w:hint="eastAsia"/>
          <w:color w:val="000000"/>
        </w:rPr>
        <w:t>非常大</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2.</w:t>
      </w:r>
      <w:r w:rsidR="00C421EF">
        <w:rPr>
          <w:color w:val="000000"/>
        </w:rPr>
        <w:t xml:space="preserve"> </w:t>
      </w:r>
      <w:r w:rsidRPr="00986C70">
        <w:rPr>
          <w:rFonts w:hint="eastAsia"/>
          <w:color w:val="000000"/>
        </w:rPr>
        <w:t>比较大</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3.</w:t>
      </w:r>
      <w:r w:rsidR="00C421EF">
        <w:rPr>
          <w:color w:val="000000"/>
        </w:rPr>
        <w:t xml:space="preserve"> </w:t>
      </w:r>
      <w:r w:rsidRPr="00986C70">
        <w:rPr>
          <w:rFonts w:hint="eastAsia"/>
          <w:color w:val="000000"/>
        </w:rPr>
        <w:t>一般</w:t>
      </w:r>
      <w:r w:rsidRPr="00986C70">
        <w:rPr>
          <w:rFonts w:hint="eastAsia"/>
          <w:color w:val="000000"/>
        </w:rPr>
        <w:t xml:space="preserve"> </w:t>
      </w:r>
    </w:p>
    <w:p w:rsidR="00986C70" w:rsidRDefault="00986C70" w:rsidP="0016057B">
      <w:pPr>
        <w:spacing w:line="276" w:lineRule="auto"/>
        <w:ind w:leftChars="300" w:left="630"/>
        <w:jc w:val="left"/>
      </w:pPr>
      <w:r w:rsidRPr="00986C70">
        <w:rPr>
          <w:rFonts w:hint="eastAsia"/>
          <w:color w:val="000000"/>
        </w:rPr>
        <w:lastRenderedPageBreak/>
        <w:t>4.</w:t>
      </w:r>
      <w:r w:rsidR="00C421EF">
        <w:rPr>
          <w:color w:val="000000"/>
        </w:rPr>
        <w:t xml:space="preserve"> </w:t>
      </w:r>
      <w:r w:rsidRPr="00986C70">
        <w:rPr>
          <w:rFonts w:hint="eastAsia"/>
          <w:color w:val="000000"/>
        </w:rPr>
        <w:t>比较小</w:t>
      </w:r>
    </w:p>
    <w:p w:rsidR="00986C70" w:rsidRPr="00986C70" w:rsidRDefault="00986C70" w:rsidP="0016057B">
      <w:pPr>
        <w:spacing w:line="276" w:lineRule="auto"/>
        <w:ind w:leftChars="300" w:left="630"/>
        <w:jc w:val="left"/>
        <w:rPr>
          <w:color w:val="000000"/>
        </w:rPr>
      </w:pPr>
      <w:r w:rsidRPr="00986C70">
        <w:rPr>
          <w:rFonts w:hint="eastAsia"/>
          <w:color w:val="000000"/>
        </w:rPr>
        <w:t>5.</w:t>
      </w:r>
      <w:r w:rsidR="00C421EF">
        <w:rPr>
          <w:color w:val="000000"/>
        </w:rPr>
        <w:t xml:space="preserve"> </w:t>
      </w:r>
      <w:r w:rsidRPr="00986C70">
        <w:rPr>
          <w:rFonts w:hint="eastAsia"/>
          <w:color w:val="000000"/>
        </w:rPr>
        <w:t>很小</w:t>
      </w:r>
    </w:p>
    <w:p w:rsidR="00986C70" w:rsidRPr="00986C70" w:rsidRDefault="00986C70" w:rsidP="0016057B">
      <w:pPr>
        <w:spacing w:line="276" w:lineRule="auto"/>
        <w:ind w:firstLineChars="300" w:firstLine="630"/>
        <w:jc w:val="left"/>
        <w:rPr>
          <w:color w:val="000000"/>
        </w:rPr>
      </w:pPr>
      <w:r w:rsidRPr="00986C70">
        <w:rPr>
          <w:rFonts w:hint="eastAsia"/>
          <w:color w:val="000000"/>
        </w:rPr>
        <w:t>6.</w:t>
      </w:r>
      <w:r w:rsidR="00C421EF">
        <w:rPr>
          <w:color w:val="000000"/>
        </w:rPr>
        <w:t xml:space="preserve"> </w:t>
      </w:r>
      <w:r w:rsidRPr="00986C70">
        <w:rPr>
          <w:rFonts w:hint="eastAsia"/>
          <w:color w:val="000000"/>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Default="00986C70" w:rsidP="0016057B">
      <w:pPr>
        <w:spacing w:line="276" w:lineRule="auto"/>
        <w:jc w:val="left"/>
      </w:pPr>
      <w:r w:rsidRPr="0061163E">
        <w:rPr>
          <w:rFonts w:hint="eastAsia"/>
        </w:rPr>
        <w:t>[</w:t>
      </w:r>
      <w:r>
        <w:rPr>
          <w:rFonts w:hint="eastAsia"/>
        </w:rPr>
        <w:t>H3277</w:t>
      </w:r>
      <w:r w:rsidRPr="0061163E">
        <w:rPr>
          <w:rFonts w:hint="eastAsia"/>
        </w:rPr>
        <w:t>]</w:t>
      </w:r>
      <w:r>
        <w:t xml:space="preserve"> </w:t>
      </w:r>
      <w:r>
        <w:rPr>
          <w:rFonts w:hint="eastAsia"/>
        </w:rPr>
        <w:t>您认为法院和检察院等机关在监督政府收支活动中发挥的作用如何？</w:t>
      </w:r>
    </w:p>
    <w:p w:rsidR="00986C70" w:rsidRPr="00986C70" w:rsidRDefault="00986C70" w:rsidP="0016057B">
      <w:pPr>
        <w:spacing w:line="276" w:lineRule="auto"/>
        <w:ind w:leftChars="300" w:left="630"/>
        <w:jc w:val="left"/>
        <w:rPr>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leftChars="300" w:left="630"/>
        <w:jc w:val="left"/>
        <w:rPr>
          <w:color w:val="000000"/>
        </w:rPr>
      </w:pPr>
      <w:r w:rsidRPr="00986C70">
        <w:rPr>
          <w:rFonts w:hint="eastAsia"/>
          <w:color w:val="000000"/>
        </w:rPr>
        <w:lastRenderedPageBreak/>
        <w:t>1.</w:t>
      </w:r>
      <w:r w:rsidRPr="00986C70">
        <w:rPr>
          <w:rFonts w:hint="eastAsia"/>
          <w:color w:val="000000"/>
        </w:rPr>
        <w:t>作用非常大</w:t>
      </w:r>
      <w:r w:rsidRPr="00986C70">
        <w:rPr>
          <w:rFonts w:hint="eastAsia"/>
          <w:color w:val="000000"/>
        </w:rPr>
        <w:t xml:space="preserve"> </w:t>
      </w:r>
    </w:p>
    <w:p w:rsidR="00986C70" w:rsidRPr="00986C70" w:rsidRDefault="00986C70" w:rsidP="0016057B">
      <w:pPr>
        <w:spacing w:line="276" w:lineRule="auto"/>
        <w:ind w:leftChars="300" w:left="630"/>
        <w:jc w:val="left"/>
        <w:rPr>
          <w:color w:val="000000"/>
        </w:rPr>
      </w:pPr>
      <w:r w:rsidRPr="00986C70">
        <w:rPr>
          <w:rFonts w:hint="eastAsia"/>
          <w:color w:val="000000"/>
        </w:rPr>
        <w:t>2.</w:t>
      </w:r>
      <w:r w:rsidRPr="00986C70">
        <w:rPr>
          <w:rFonts w:hint="eastAsia"/>
          <w:color w:val="000000"/>
        </w:rPr>
        <w:t>作用比较大</w:t>
      </w:r>
      <w:r w:rsidRPr="00986C70">
        <w:rPr>
          <w:rFonts w:hint="eastAsia"/>
          <w:color w:val="000000"/>
        </w:rPr>
        <w:t xml:space="preserve"> </w:t>
      </w:r>
    </w:p>
    <w:p w:rsidR="00986C70" w:rsidRDefault="00986C70" w:rsidP="0016057B">
      <w:pPr>
        <w:spacing w:line="276" w:lineRule="auto"/>
        <w:ind w:leftChars="300" w:left="630"/>
        <w:jc w:val="left"/>
      </w:pPr>
      <w:r w:rsidRPr="00986C70">
        <w:rPr>
          <w:rFonts w:hint="eastAsia"/>
          <w:color w:val="000000"/>
        </w:rPr>
        <w:t>3.</w:t>
      </w:r>
      <w:r w:rsidRPr="00986C70">
        <w:rPr>
          <w:rFonts w:hint="eastAsia"/>
          <w:color w:val="000000"/>
        </w:rPr>
        <w:t>一般</w:t>
      </w:r>
      <w:r w:rsidRPr="00986C70">
        <w:rPr>
          <w:rFonts w:hint="eastAsia"/>
          <w:color w:val="000000"/>
        </w:rPr>
        <w:t xml:space="preserve"> </w:t>
      </w:r>
    </w:p>
    <w:p w:rsidR="00986C70" w:rsidRDefault="00986C70" w:rsidP="0016057B">
      <w:pPr>
        <w:spacing w:line="276" w:lineRule="auto"/>
        <w:ind w:leftChars="300" w:left="630"/>
        <w:jc w:val="left"/>
      </w:pPr>
      <w:r w:rsidRPr="00986C70">
        <w:rPr>
          <w:rFonts w:hint="eastAsia"/>
          <w:color w:val="000000"/>
        </w:rPr>
        <w:lastRenderedPageBreak/>
        <w:t>4.</w:t>
      </w:r>
      <w:r w:rsidRPr="00986C70">
        <w:rPr>
          <w:rFonts w:hint="eastAsia"/>
          <w:color w:val="000000"/>
        </w:rPr>
        <w:t>作用比较小</w:t>
      </w:r>
    </w:p>
    <w:p w:rsidR="00986C70" w:rsidRDefault="00986C70" w:rsidP="0016057B">
      <w:pPr>
        <w:spacing w:line="276" w:lineRule="auto"/>
        <w:ind w:leftChars="300" w:left="630"/>
        <w:jc w:val="left"/>
      </w:pPr>
      <w:r w:rsidRPr="00986C70">
        <w:rPr>
          <w:rFonts w:hint="eastAsia"/>
          <w:color w:val="000000"/>
        </w:rPr>
        <w:t>5.</w:t>
      </w:r>
      <w:r w:rsidRPr="00986C70">
        <w:rPr>
          <w:rFonts w:hint="eastAsia"/>
          <w:color w:val="000000"/>
        </w:rPr>
        <w:t>不发挥作用</w:t>
      </w:r>
    </w:p>
    <w:p w:rsidR="00986C70" w:rsidRPr="00986C70" w:rsidRDefault="00986C70" w:rsidP="0016057B">
      <w:pPr>
        <w:spacing w:line="276" w:lineRule="auto"/>
        <w:ind w:firstLineChars="300" w:firstLine="630"/>
        <w:jc w:val="left"/>
        <w:rPr>
          <w:color w:val="000000"/>
        </w:rPr>
      </w:pPr>
      <w:r w:rsidRPr="00986C70">
        <w:rPr>
          <w:rFonts w:hint="eastAsia"/>
          <w:color w:val="000000"/>
        </w:rPr>
        <w:t>6.</w:t>
      </w:r>
      <w:r w:rsidRPr="00986C70">
        <w:rPr>
          <w:rFonts w:hint="eastAsia"/>
          <w:color w:val="000000"/>
        </w:rPr>
        <w:t>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986C70" w:rsidRDefault="00986C70" w:rsidP="0016057B">
      <w:pPr>
        <w:spacing w:line="276" w:lineRule="auto"/>
        <w:ind w:left="735" w:hangingChars="350" w:hanging="735"/>
        <w:jc w:val="left"/>
        <w:rPr>
          <w:rFonts w:ascii="宋体" w:hAnsi="宋体"/>
          <w:color w:val="000000"/>
        </w:rPr>
        <w:sectPr w:rsidR="00986C70" w:rsidRPr="00986C70" w:rsidSect="00A11894">
          <w:type w:val="continuous"/>
          <w:pgSz w:w="11907" w:h="16840" w:code="9"/>
          <w:pgMar w:top="1701" w:right="1418" w:bottom="1701" w:left="1418" w:header="851" w:footer="992" w:gutter="0"/>
          <w:cols w:space="425"/>
          <w:docGrid w:linePitch="312"/>
        </w:sectPr>
      </w:pPr>
      <w:r w:rsidRPr="00834DFD">
        <w:rPr>
          <w:color w:val="000000"/>
        </w:rPr>
        <w:t>[H3278]</w:t>
      </w:r>
      <w:r w:rsidRPr="00B54D3D">
        <w:rPr>
          <w:rFonts w:cs="宋体" w:hint="eastAsia"/>
          <w:color w:val="FF0000"/>
        </w:rPr>
        <w:t xml:space="preserve"> </w:t>
      </w:r>
      <w:r>
        <w:rPr>
          <w:rFonts w:cs="宋体" w:hint="eastAsia"/>
          <w:color w:val="FF0000"/>
        </w:rPr>
        <w:t>您对</w:t>
      </w:r>
      <w:r w:rsidRPr="00986C70">
        <w:rPr>
          <w:rFonts w:cs="宋体" w:hint="eastAsia"/>
          <w:color w:val="000000"/>
        </w:rPr>
        <w:t>政府审计工作的满意程度是</w:t>
      </w:r>
      <w:r w:rsidRPr="00986C70">
        <w:rPr>
          <w:rFonts w:ascii="宋体" w:hAnsi="宋体" w:hint="eastAsia"/>
          <w:color w:val="00B050"/>
        </w:rPr>
        <w:t>（仅询问B问卷受访户）</w:t>
      </w:r>
    </w:p>
    <w:p w:rsidR="00986C70" w:rsidRPr="00986C70" w:rsidRDefault="00986C70" w:rsidP="0016057B">
      <w:pPr>
        <w:spacing w:line="276" w:lineRule="auto"/>
        <w:ind w:leftChars="250" w:left="525" w:firstLineChars="50" w:firstLine="105"/>
        <w:jc w:val="left"/>
        <w:rPr>
          <w:rFonts w:ascii="宋体" w:hAnsi="宋体"/>
          <w:color w:val="000000"/>
        </w:rPr>
      </w:pPr>
      <w:r w:rsidRPr="00986C70">
        <w:rPr>
          <w:rFonts w:ascii="宋体" w:hAnsi="宋体" w:hint="eastAsia"/>
          <w:color w:val="000000"/>
        </w:rPr>
        <w:lastRenderedPageBreak/>
        <w:t xml:space="preserve"> 1.非常满意</w:t>
      </w:r>
    </w:p>
    <w:p w:rsidR="00986C70" w:rsidRPr="00986C70" w:rsidRDefault="00986C70" w:rsidP="0016057B">
      <w:pPr>
        <w:spacing w:line="276" w:lineRule="auto"/>
        <w:ind w:firstLineChars="50" w:firstLine="105"/>
        <w:jc w:val="left"/>
        <w:rPr>
          <w:color w:val="000000"/>
        </w:rPr>
      </w:pPr>
      <w:r w:rsidRPr="00986C70">
        <w:rPr>
          <w:rFonts w:hint="eastAsia"/>
          <w:color w:val="000000"/>
        </w:rPr>
        <w:t xml:space="preserve">      2.</w:t>
      </w:r>
      <w:r w:rsidRPr="00986C70">
        <w:rPr>
          <w:rFonts w:ascii="宋体" w:hAnsi="宋体" w:hint="eastAsia"/>
          <w:color w:val="000000"/>
        </w:rPr>
        <w:t xml:space="preserve"> 比较满意</w:t>
      </w:r>
    </w:p>
    <w:p w:rsidR="00986C70" w:rsidRPr="00986C70" w:rsidRDefault="00986C70" w:rsidP="0016057B">
      <w:pPr>
        <w:spacing w:line="276" w:lineRule="auto"/>
        <w:ind w:firstLineChars="50" w:firstLine="105"/>
        <w:jc w:val="left"/>
        <w:rPr>
          <w:color w:val="000000"/>
        </w:rPr>
      </w:pPr>
      <w:r w:rsidRPr="00986C70">
        <w:rPr>
          <w:rFonts w:hint="eastAsia"/>
          <w:color w:val="000000"/>
        </w:rPr>
        <w:t xml:space="preserve">      3.</w:t>
      </w:r>
      <w:r w:rsidRPr="00986C70">
        <w:rPr>
          <w:rFonts w:ascii="宋体" w:hAnsi="宋体"/>
          <w:color w:val="000000"/>
        </w:rPr>
        <w:t xml:space="preserve"> 一般</w:t>
      </w:r>
    </w:p>
    <w:p w:rsidR="00986C70" w:rsidRPr="00986C70" w:rsidRDefault="00986C70" w:rsidP="0016057B">
      <w:pPr>
        <w:spacing w:line="276" w:lineRule="auto"/>
        <w:jc w:val="left"/>
        <w:rPr>
          <w:color w:val="000000"/>
        </w:rPr>
      </w:pPr>
      <w:r w:rsidRPr="00986C70">
        <w:rPr>
          <w:rFonts w:hint="eastAsia"/>
          <w:color w:val="000000"/>
        </w:rPr>
        <w:lastRenderedPageBreak/>
        <w:t xml:space="preserve">       4.</w:t>
      </w:r>
      <w:r w:rsidRPr="00986C70">
        <w:rPr>
          <w:rFonts w:ascii="宋体" w:hAnsi="宋体" w:hint="eastAsia"/>
          <w:color w:val="000000"/>
        </w:rPr>
        <w:t xml:space="preserve"> 不太满意</w:t>
      </w:r>
    </w:p>
    <w:p w:rsidR="00986C70" w:rsidRPr="00986C70" w:rsidRDefault="00986C70" w:rsidP="0016057B">
      <w:pPr>
        <w:spacing w:line="276" w:lineRule="auto"/>
        <w:jc w:val="left"/>
        <w:rPr>
          <w:rFonts w:ascii="宋体" w:hAnsi="宋体"/>
          <w:color w:val="000000"/>
        </w:rPr>
      </w:pPr>
      <w:r w:rsidRPr="00986C70">
        <w:rPr>
          <w:rFonts w:hint="eastAsia"/>
          <w:color w:val="000000"/>
        </w:rPr>
        <w:t xml:space="preserve">       5.</w:t>
      </w:r>
      <w:r w:rsidRPr="00986C70">
        <w:rPr>
          <w:rFonts w:ascii="宋体" w:hAnsi="宋体" w:hint="eastAsia"/>
          <w:color w:val="000000"/>
        </w:rPr>
        <w:t xml:space="preserve"> 非常不满意</w:t>
      </w:r>
    </w:p>
    <w:p w:rsidR="00986C70" w:rsidRPr="00986C70" w:rsidRDefault="00986C70" w:rsidP="0016057B">
      <w:pPr>
        <w:spacing w:line="276" w:lineRule="auto"/>
        <w:jc w:val="left"/>
        <w:rPr>
          <w:color w:val="000000"/>
        </w:rPr>
      </w:pPr>
      <w:r w:rsidRPr="00986C70">
        <w:rPr>
          <w:rFonts w:ascii="宋体" w:hAnsi="宋体" w:hint="eastAsia"/>
          <w:color w:val="000000"/>
        </w:rPr>
        <w:t xml:space="preserve">       6. 不清楚</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986C70" w:rsidRDefault="00986C70" w:rsidP="0016057B">
      <w:pPr>
        <w:spacing w:line="276" w:lineRule="auto"/>
        <w:jc w:val="left"/>
        <w:rPr>
          <w:rFonts w:ascii="宋体" w:hAnsi="宋体"/>
          <w:color w:val="000000"/>
        </w:rPr>
      </w:pPr>
      <w:r w:rsidRPr="00834DFD">
        <w:rPr>
          <w:color w:val="000000"/>
        </w:rPr>
        <w:t>[H3279]</w:t>
      </w:r>
      <w:r w:rsidRPr="00986C70">
        <w:rPr>
          <w:rFonts w:ascii="宋体" w:hAnsi="宋体"/>
          <w:color w:val="000000"/>
        </w:rPr>
        <w:t xml:space="preserve"> 您认为政府依法行政的程度如何？</w:t>
      </w:r>
      <w:r w:rsidRPr="0061163E">
        <w:rPr>
          <w:rFonts w:hint="eastAsia"/>
          <w:color w:val="00B050"/>
        </w:rPr>
        <w:t>（仅询问</w:t>
      </w:r>
      <w:r>
        <w:rPr>
          <w:color w:val="00B050"/>
        </w:rPr>
        <w:t>A</w:t>
      </w:r>
      <w:r w:rsidRPr="0061163E">
        <w:rPr>
          <w:rFonts w:hint="eastAsia"/>
          <w:color w:val="00B050"/>
        </w:rPr>
        <w:t>问卷受访户）</w:t>
      </w:r>
    </w:p>
    <w:p w:rsidR="00986C70" w:rsidRPr="00986C70" w:rsidRDefault="00986C70" w:rsidP="0016057B">
      <w:pPr>
        <w:spacing w:line="276" w:lineRule="auto"/>
        <w:jc w:val="left"/>
        <w:rPr>
          <w:rFonts w:ascii="宋体" w:hAnsi="宋体"/>
          <w:color w:val="000000"/>
        </w:rPr>
        <w:sectPr w:rsidR="00986C70" w:rsidRPr="00986C70" w:rsidSect="00A11894">
          <w:type w:val="continuous"/>
          <w:pgSz w:w="11907" w:h="16840" w:code="9"/>
          <w:pgMar w:top="1701" w:right="1418" w:bottom="1701" w:left="1418" w:header="851" w:footer="992" w:gutter="0"/>
          <w:cols w:space="425"/>
          <w:docGrid w:linePitch="312"/>
        </w:sectPr>
      </w:pPr>
    </w:p>
    <w:p w:rsidR="00986C70" w:rsidRPr="00986C70" w:rsidRDefault="00986C70" w:rsidP="0016057B">
      <w:pPr>
        <w:spacing w:line="276" w:lineRule="auto"/>
        <w:ind w:firstLineChars="300" w:firstLine="630"/>
        <w:jc w:val="left"/>
        <w:rPr>
          <w:color w:val="000000"/>
        </w:rPr>
      </w:pPr>
      <w:r w:rsidRPr="00986C70">
        <w:rPr>
          <w:rFonts w:ascii="宋体" w:hAnsi="宋体" w:hint="eastAsia"/>
          <w:color w:val="000000"/>
        </w:rPr>
        <w:lastRenderedPageBreak/>
        <w:t>1.非常好</w:t>
      </w:r>
    </w:p>
    <w:p w:rsidR="00986C70" w:rsidRPr="00986C70" w:rsidRDefault="00986C70" w:rsidP="0016057B">
      <w:pPr>
        <w:spacing w:line="276" w:lineRule="auto"/>
        <w:jc w:val="left"/>
        <w:rPr>
          <w:color w:val="000000"/>
        </w:rPr>
      </w:pPr>
      <w:r w:rsidRPr="00986C70">
        <w:rPr>
          <w:rFonts w:hint="eastAsia"/>
          <w:color w:val="000000"/>
        </w:rPr>
        <w:t xml:space="preserve">      2.</w:t>
      </w:r>
      <w:r w:rsidRPr="00986C70">
        <w:rPr>
          <w:rFonts w:ascii="宋体" w:hAnsi="宋体" w:hint="eastAsia"/>
          <w:color w:val="000000"/>
        </w:rPr>
        <w:t xml:space="preserve"> 较好</w:t>
      </w:r>
    </w:p>
    <w:p w:rsidR="00986C70" w:rsidRPr="00986C70" w:rsidRDefault="00986C70" w:rsidP="0016057B">
      <w:pPr>
        <w:spacing w:line="276" w:lineRule="auto"/>
        <w:jc w:val="left"/>
        <w:rPr>
          <w:color w:val="000000"/>
        </w:rPr>
      </w:pPr>
      <w:r w:rsidRPr="00986C70">
        <w:rPr>
          <w:rFonts w:hint="eastAsia"/>
          <w:color w:val="000000"/>
        </w:rPr>
        <w:lastRenderedPageBreak/>
        <w:t xml:space="preserve">      3.</w:t>
      </w:r>
      <w:r w:rsidRPr="00986C70">
        <w:rPr>
          <w:rFonts w:ascii="宋体" w:hAnsi="宋体" w:hint="eastAsia"/>
          <w:color w:val="000000"/>
        </w:rPr>
        <w:t xml:space="preserve"> 一般</w:t>
      </w:r>
    </w:p>
    <w:p w:rsidR="00986C70" w:rsidRPr="00986C70" w:rsidRDefault="00986C70" w:rsidP="0016057B">
      <w:pPr>
        <w:spacing w:line="276" w:lineRule="auto"/>
        <w:jc w:val="left"/>
        <w:rPr>
          <w:color w:val="000000"/>
        </w:rPr>
      </w:pPr>
      <w:r w:rsidRPr="00986C70">
        <w:rPr>
          <w:rFonts w:hint="eastAsia"/>
          <w:color w:val="000000"/>
        </w:rPr>
        <w:t xml:space="preserve">      4.</w:t>
      </w:r>
      <w:r w:rsidRPr="00986C70">
        <w:rPr>
          <w:rFonts w:ascii="宋体" w:hAnsi="宋体" w:hint="eastAsia"/>
          <w:color w:val="000000"/>
        </w:rPr>
        <w:t xml:space="preserve"> 较不好</w:t>
      </w:r>
    </w:p>
    <w:p w:rsidR="00986C70" w:rsidRPr="00986C70" w:rsidRDefault="00986C70" w:rsidP="0016057B">
      <w:pPr>
        <w:spacing w:line="276" w:lineRule="auto"/>
        <w:jc w:val="left"/>
        <w:rPr>
          <w:color w:val="000000"/>
        </w:rPr>
      </w:pPr>
      <w:r w:rsidRPr="00986C70">
        <w:rPr>
          <w:rFonts w:hint="eastAsia"/>
          <w:color w:val="000000"/>
        </w:rPr>
        <w:lastRenderedPageBreak/>
        <w:t xml:space="preserve">      5.</w:t>
      </w:r>
      <w:r w:rsidRPr="00986C70">
        <w:rPr>
          <w:rFonts w:ascii="宋体" w:hAnsi="宋体" w:hint="eastAsia"/>
          <w:color w:val="000000"/>
        </w:rPr>
        <w:t xml:space="preserve"> 非常不好</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Default="00986C70" w:rsidP="0016057B">
      <w:pPr>
        <w:spacing w:line="276" w:lineRule="auto"/>
        <w:ind w:left="840" w:hangingChars="400" w:hanging="840"/>
        <w:jc w:val="left"/>
      </w:pPr>
      <w:r w:rsidRPr="0061163E">
        <w:rPr>
          <w:rFonts w:hint="eastAsia"/>
        </w:rPr>
        <w:t>[</w:t>
      </w:r>
      <w:r>
        <w:rPr>
          <w:rFonts w:hint="eastAsia"/>
        </w:rPr>
        <w:t>H3280</w:t>
      </w:r>
      <w:r w:rsidRPr="0061163E">
        <w:rPr>
          <w:rFonts w:hint="eastAsia"/>
        </w:rPr>
        <w:t xml:space="preserve">] </w:t>
      </w:r>
      <w:r w:rsidRPr="0061163E">
        <w:rPr>
          <w:rFonts w:hint="eastAsia"/>
        </w:rPr>
        <w:t>如果</w:t>
      </w:r>
      <w:r w:rsidRPr="0061163E">
        <w:t>赋予您对地方政府的行为进行</w:t>
      </w:r>
      <w:r w:rsidRPr="0061163E">
        <w:rPr>
          <w:rFonts w:hint="eastAsia"/>
        </w:rPr>
        <w:t>监督</w:t>
      </w:r>
      <w:r w:rsidRPr="0061163E">
        <w:t>的权力，您是否愿意行使这一权力？</w:t>
      </w:r>
    </w:p>
    <w:p w:rsidR="00986C70" w:rsidRDefault="00986C70" w:rsidP="0016057B">
      <w:pPr>
        <w:pStyle w:val="ae"/>
        <w:spacing w:line="276" w:lineRule="auto"/>
        <w:ind w:firstLineChars="300" w:firstLine="630"/>
        <w:jc w:val="left"/>
        <w:rPr>
          <w:szCs w:val="21"/>
        </w:rPr>
        <w:sectPr w:rsidR="00986C70" w:rsidSect="00A11894">
          <w:type w:val="continuous"/>
          <w:pgSz w:w="11907" w:h="16840" w:code="9"/>
          <w:pgMar w:top="1701" w:right="1418" w:bottom="1701" w:left="1418" w:header="851" w:footer="992" w:gutter="0"/>
          <w:cols w:space="425"/>
          <w:docGrid w:linePitch="312"/>
        </w:sectPr>
      </w:pPr>
    </w:p>
    <w:p w:rsidR="00986C70" w:rsidRPr="0061163E" w:rsidRDefault="00986C70" w:rsidP="0016057B">
      <w:pPr>
        <w:pStyle w:val="ae"/>
        <w:spacing w:line="276" w:lineRule="auto"/>
        <w:ind w:firstLineChars="300" w:firstLine="630"/>
        <w:jc w:val="left"/>
        <w:rPr>
          <w:szCs w:val="21"/>
        </w:rPr>
      </w:pPr>
      <w:r w:rsidRPr="0061163E">
        <w:rPr>
          <w:rFonts w:hint="eastAsia"/>
          <w:szCs w:val="21"/>
        </w:rPr>
        <w:lastRenderedPageBreak/>
        <w:t xml:space="preserve">1. </w:t>
      </w:r>
      <w:r w:rsidRPr="0061163E">
        <w:rPr>
          <w:rFonts w:hint="eastAsia"/>
          <w:szCs w:val="21"/>
        </w:rPr>
        <w:t>非</w:t>
      </w:r>
      <w:r w:rsidRPr="0061163E">
        <w:rPr>
          <w:szCs w:val="21"/>
        </w:rPr>
        <w:t>常</w:t>
      </w:r>
      <w:r w:rsidRPr="0061163E">
        <w:rPr>
          <w:rFonts w:hint="eastAsia"/>
          <w:szCs w:val="21"/>
        </w:rPr>
        <w:t>不</w:t>
      </w:r>
      <w:r w:rsidRPr="0061163E">
        <w:rPr>
          <w:szCs w:val="21"/>
        </w:rPr>
        <w:t>愿意</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rFonts w:hint="eastAsia"/>
          <w:szCs w:val="21"/>
        </w:rPr>
        <w:t xml:space="preserve">2. </w:t>
      </w:r>
      <w:r w:rsidRPr="0061163E">
        <w:rPr>
          <w:rFonts w:hint="eastAsia"/>
          <w:szCs w:val="21"/>
        </w:rPr>
        <w:t>不</w:t>
      </w:r>
      <w:r w:rsidRPr="0061163E">
        <w:rPr>
          <w:szCs w:val="21"/>
        </w:rPr>
        <w:t>愿意</w:t>
      </w:r>
      <w:r w:rsidRPr="0061163E">
        <w:rPr>
          <w:rFonts w:hint="eastAsia"/>
          <w:szCs w:val="21"/>
        </w:rPr>
        <w:t xml:space="preserve">  </w:t>
      </w:r>
    </w:p>
    <w:p w:rsidR="00986C70" w:rsidRPr="0061163E" w:rsidRDefault="00986C70" w:rsidP="0016057B">
      <w:pPr>
        <w:pStyle w:val="ae"/>
        <w:spacing w:line="276" w:lineRule="auto"/>
        <w:ind w:firstLineChars="300" w:firstLine="630"/>
        <w:jc w:val="left"/>
        <w:rPr>
          <w:szCs w:val="21"/>
        </w:rPr>
      </w:pPr>
      <w:r w:rsidRPr="0061163E">
        <w:rPr>
          <w:szCs w:val="21"/>
        </w:rPr>
        <w:t xml:space="preserve">3. </w:t>
      </w:r>
      <w:r w:rsidRPr="0061163E">
        <w:rPr>
          <w:rFonts w:hint="eastAsia"/>
          <w:szCs w:val="21"/>
        </w:rPr>
        <w:t>一</w:t>
      </w:r>
      <w:r w:rsidRPr="0061163E">
        <w:rPr>
          <w:szCs w:val="21"/>
        </w:rPr>
        <w:t>般</w:t>
      </w:r>
    </w:p>
    <w:p w:rsidR="00986C70" w:rsidRPr="0061163E" w:rsidRDefault="00986C70" w:rsidP="0016057B">
      <w:pPr>
        <w:pStyle w:val="ae"/>
        <w:spacing w:line="276" w:lineRule="auto"/>
        <w:ind w:firstLineChars="300" w:firstLine="630"/>
        <w:jc w:val="left"/>
        <w:rPr>
          <w:szCs w:val="21"/>
        </w:rPr>
      </w:pPr>
      <w:r w:rsidRPr="0061163E">
        <w:rPr>
          <w:szCs w:val="21"/>
        </w:rPr>
        <w:lastRenderedPageBreak/>
        <w:t>4</w:t>
      </w:r>
      <w:r w:rsidRPr="0061163E">
        <w:rPr>
          <w:rFonts w:hint="eastAsia"/>
          <w:szCs w:val="21"/>
        </w:rPr>
        <w:t xml:space="preserve">. </w:t>
      </w:r>
      <w:r w:rsidRPr="0061163E">
        <w:rPr>
          <w:rFonts w:hint="eastAsia"/>
          <w:szCs w:val="21"/>
        </w:rPr>
        <w:t>愿意</w:t>
      </w:r>
      <w:r w:rsidRPr="0061163E">
        <w:rPr>
          <w:rFonts w:hint="eastAsia"/>
          <w:szCs w:val="21"/>
        </w:rPr>
        <w:t xml:space="preserve">  </w:t>
      </w:r>
    </w:p>
    <w:p w:rsidR="00986C70" w:rsidRPr="00986C70" w:rsidRDefault="00986C70" w:rsidP="0016057B">
      <w:pPr>
        <w:spacing w:line="276" w:lineRule="auto"/>
        <w:ind w:firstLineChars="300" w:firstLine="630"/>
        <w:jc w:val="left"/>
        <w:rPr>
          <w:color w:val="000000"/>
        </w:rPr>
      </w:pPr>
      <w:r w:rsidRPr="0061163E">
        <w:t>5</w:t>
      </w:r>
      <w:r w:rsidRPr="0061163E">
        <w:rPr>
          <w:rFonts w:hint="eastAsia"/>
        </w:rPr>
        <w:t>.</w:t>
      </w:r>
      <w:r w:rsidRPr="0061163E">
        <w:t xml:space="preserve"> </w:t>
      </w:r>
      <w:r w:rsidRPr="0061163E">
        <w:rPr>
          <w:rFonts w:hint="eastAsia"/>
        </w:rPr>
        <w:t>非</w:t>
      </w:r>
      <w:r w:rsidRPr="0061163E">
        <w:t>常愿意</w:t>
      </w:r>
    </w:p>
    <w:p w:rsidR="00986C70" w:rsidRPr="00986C70" w:rsidRDefault="00986C70" w:rsidP="0016057B">
      <w:pPr>
        <w:spacing w:line="276" w:lineRule="auto"/>
        <w:jc w:val="left"/>
        <w:rPr>
          <w:color w:val="000000"/>
        </w:rPr>
        <w:sectPr w:rsidR="00986C70" w:rsidRPr="00986C70" w:rsidSect="00A11894">
          <w:type w:val="continuous"/>
          <w:pgSz w:w="11907" w:h="16840" w:code="9"/>
          <w:pgMar w:top="1701" w:right="1418" w:bottom="1701" w:left="1418" w:header="851" w:footer="992" w:gutter="0"/>
          <w:cols w:num="2" w:space="425"/>
          <w:docGrid w:linePitch="312"/>
        </w:sectPr>
      </w:pPr>
    </w:p>
    <w:p w:rsidR="00986C70" w:rsidRPr="00986C70" w:rsidRDefault="00986C70" w:rsidP="0016057B">
      <w:pPr>
        <w:spacing w:line="276" w:lineRule="auto"/>
        <w:jc w:val="left"/>
        <w:rPr>
          <w:color w:val="000000"/>
        </w:rPr>
      </w:pPr>
    </w:p>
    <w:p w:rsidR="00986C70" w:rsidRPr="00F24346" w:rsidRDefault="00986C70" w:rsidP="0016057B">
      <w:pPr>
        <w:spacing w:line="276" w:lineRule="auto"/>
        <w:jc w:val="left"/>
      </w:pPr>
      <w:r w:rsidRPr="00852212">
        <w:rPr>
          <w:rFonts w:hint="eastAsia"/>
          <w:highlight w:val="lightGray"/>
        </w:rPr>
        <w:t>访员注意：这里的了解，是指受访者知道政策的大概内容。</w:t>
      </w:r>
    </w:p>
    <w:p w:rsidR="00986C70" w:rsidRDefault="00986C70" w:rsidP="0016057B">
      <w:pPr>
        <w:spacing w:line="276" w:lineRule="auto"/>
        <w:jc w:val="left"/>
        <w:sectPr w:rsidR="00986C70" w:rsidSect="00A11894">
          <w:type w:val="continuous"/>
          <w:pgSz w:w="11907" w:h="16840" w:code="9"/>
          <w:pgMar w:top="1701" w:right="1418" w:bottom="1701" w:left="1418" w:header="851" w:footer="992" w:gutter="0"/>
          <w:cols w:space="425"/>
          <w:docGrid w:linePitch="312"/>
        </w:sectPr>
      </w:pPr>
      <w:r w:rsidRPr="00F24346">
        <w:rPr>
          <w:rFonts w:hint="eastAsia"/>
        </w:rPr>
        <w:t>[</w:t>
      </w:r>
      <w:r>
        <w:rPr>
          <w:rFonts w:hint="eastAsia"/>
        </w:rPr>
        <w:t>H3281</w:t>
      </w:r>
      <w:r w:rsidRPr="00F24346">
        <w:rPr>
          <w:rFonts w:hint="eastAsia"/>
        </w:rPr>
        <w:t>]</w:t>
      </w:r>
      <w:r w:rsidRPr="00F24346">
        <w:rPr>
          <w:rFonts w:hint="eastAsia"/>
        </w:rPr>
        <w:t>您通过政府、媒体宣传或其他途径了解到以下哪些政策信息？（可多选）</w:t>
      </w:r>
      <w:r w:rsidRPr="00F24346">
        <w:rPr>
          <w:rFonts w:hint="eastAsia"/>
        </w:rPr>
        <w:t xml:space="preserve">    </w:t>
      </w:r>
    </w:p>
    <w:p w:rsidR="00986C70" w:rsidRPr="00F24346" w:rsidRDefault="00986C70" w:rsidP="0016057B">
      <w:pPr>
        <w:spacing w:line="276" w:lineRule="auto"/>
        <w:jc w:val="left"/>
      </w:pPr>
      <w:r w:rsidRPr="00F24346">
        <w:rPr>
          <w:rFonts w:hint="eastAsia"/>
        </w:rPr>
        <w:lastRenderedPageBreak/>
        <w:t xml:space="preserve"> </w:t>
      </w:r>
      <w:r>
        <w:rPr>
          <w:rFonts w:hint="eastAsia"/>
        </w:rPr>
        <w:t xml:space="preserve">     </w:t>
      </w:r>
      <w:r w:rsidRPr="00F24346">
        <w:rPr>
          <w:rFonts w:hint="eastAsia"/>
        </w:rPr>
        <w:t>1.</w:t>
      </w:r>
      <w:r w:rsidR="00C421EF">
        <w:t xml:space="preserve"> </w:t>
      </w:r>
      <w:r w:rsidRPr="00F24346">
        <w:rPr>
          <w:rFonts w:hint="eastAsia"/>
        </w:rPr>
        <w:t>供给侧改革</w:t>
      </w:r>
    </w:p>
    <w:p w:rsidR="00986C70" w:rsidRPr="00F24346" w:rsidRDefault="00986C70" w:rsidP="0016057B">
      <w:pPr>
        <w:spacing w:line="276" w:lineRule="auto"/>
        <w:jc w:val="left"/>
      </w:pPr>
      <w:r w:rsidRPr="00F24346">
        <w:rPr>
          <w:rFonts w:hint="eastAsia"/>
        </w:rPr>
        <w:t xml:space="preserve">      2.</w:t>
      </w:r>
      <w:r w:rsidR="00C421EF">
        <w:t xml:space="preserve"> </w:t>
      </w:r>
      <w:r w:rsidRPr="00F24346">
        <w:rPr>
          <w:rFonts w:hint="eastAsia"/>
        </w:rPr>
        <w:t>两免一补</w:t>
      </w:r>
    </w:p>
    <w:p w:rsidR="00986C70" w:rsidRPr="00F24346" w:rsidRDefault="00986C70" w:rsidP="0016057B">
      <w:pPr>
        <w:spacing w:line="276" w:lineRule="auto"/>
        <w:jc w:val="left"/>
      </w:pPr>
      <w:r w:rsidRPr="00F24346">
        <w:rPr>
          <w:rFonts w:hint="eastAsia"/>
        </w:rPr>
        <w:t xml:space="preserve">      3.</w:t>
      </w:r>
      <w:r w:rsidR="00C421EF">
        <w:t xml:space="preserve"> </w:t>
      </w:r>
      <w:r w:rsidRPr="00F24346">
        <w:rPr>
          <w:rFonts w:hint="eastAsia"/>
        </w:rPr>
        <w:t>改善空气质量</w:t>
      </w:r>
    </w:p>
    <w:p w:rsidR="00986C70" w:rsidRPr="00F24346" w:rsidRDefault="00986C70" w:rsidP="0016057B">
      <w:pPr>
        <w:spacing w:line="276" w:lineRule="auto"/>
        <w:jc w:val="left"/>
      </w:pPr>
      <w:r w:rsidRPr="00F24346">
        <w:rPr>
          <w:rFonts w:hint="eastAsia"/>
        </w:rPr>
        <w:t xml:space="preserve">      4.</w:t>
      </w:r>
      <w:r w:rsidR="00C421EF">
        <w:t xml:space="preserve"> </w:t>
      </w:r>
      <w:r w:rsidRPr="00F24346">
        <w:rPr>
          <w:rFonts w:hint="eastAsia"/>
        </w:rPr>
        <w:t>统一城乡居民保险</w:t>
      </w:r>
    </w:p>
    <w:p w:rsidR="00986C70" w:rsidRPr="00F24346" w:rsidRDefault="00986C70" w:rsidP="0016057B">
      <w:pPr>
        <w:spacing w:line="276" w:lineRule="auto"/>
        <w:jc w:val="left"/>
      </w:pPr>
      <w:r w:rsidRPr="00F24346">
        <w:rPr>
          <w:rFonts w:hint="eastAsia"/>
        </w:rPr>
        <w:lastRenderedPageBreak/>
        <w:t xml:space="preserve">      5.</w:t>
      </w:r>
      <w:r w:rsidR="00C421EF">
        <w:t xml:space="preserve"> </w:t>
      </w:r>
      <w:r w:rsidRPr="00F24346">
        <w:rPr>
          <w:rFonts w:hint="eastAsia"/>
        </w:rPr>
        <w:t>政府“三公经费”公开</w:t>
      </w:r>
    </w:p>
    <w:p w:rsidR="00986C70" w:rsidRPr="00F24346" w:rsidRDefault="00986C70" w:rsidP="0016057B">
      <w:pPr>
        <w:spacing w:line="276" w:lineRule="auto"/>
        <w:jc w:val="left"/>
      </w:pPr>
      <w:r w:rsidRPr="00F24346">
        <w:rPr>
          <w:rFonts w:hint="eastAsia"/>
        </w:rPr>
        <w:t xml:space="preserve">      6.</w:t>
      </w:r>
      <w:r w:rsidR="00C421EF">
        <w:t xml:space="preserve"> </w:t>
      </w:r>
      <w:r w:rsidRPr="00F24346">
        <w:rPr>
          <w:rFonts w:hint="eastAsia"/>
        </w:rPr>
        <w:t>全面二孩政策</w:t>
      </w:r>
    </w:p>
    <w:p w:rsidR="00986C70" w:rsidRPr="00F24346" w:rsidRDefault="00986C70" w:rsidP="0016057B">
      <w:pPr>
        <w:spacing w:line="276" w:lineRule="auto"/>
        <w:jc w:val="left"/>
      </w:pPr>
      <w:r w:rsidRPr="00F24346">
        <w:rPr>
          <w:rFonts w:hint="eastAsia"/>
        </w:rPr>
        <w:t xml:space="preserve">      7777.</w:t>
      </w:r>
      <w:r w:rsidR="00C421EF">
        <w:t xml:space="preserve"> </w:t>
      </w:r>
      <w:r w:rsidRPr="00F24346">
        <w:rPr>
          <w:rFonts w:hint="eastAsia"/>
        </w:rPr>
        <w:t>其他（请注明）</w:t>
      </w:r>
    </w:p>
    <w:p w:rsidR="00986C70" w:rsidRPr="00F24346" w:rsidRDefault="00986C70" w:rsidP="0016057B">
      <w:pPr>
        <w:spacing w:line="276" w:lineRule="auto"/>
        <w:jc w:val="left"/>
      </w:pPr>
      <w:r w:rsidRPr="00F24346">
        <w:rPr>
          <w:rFonts w:hint="eastAsia"/>
        </w:rPr>
        <w:t xml:space="preserve">      7788.</w:t>
      </w:r>
      <w:r w:rsidR="00C421EF">
        <w:t xml:space="preserve"> </w:t>
      </w:r>
      <w:r w:rsidRPr="00F24346">
        <w:rPr>
          <w:rFonts w:hint="eastAsia"/>
        </w:rPr>
        <w:t>未了解过任何信息</w:t>
      </w:r>
    </w:p>
    <w:p w:rsidR="00986C70" w:rsidRDefault="00986C70" w:rsidP="0016057B">
      <w:pPr>
        <w:spacing w:line="276" w:lineRule="auto"/>
        <w:jc w:val="left"/>
        <w:rPr>
          <w:color w:val="00B050"/>
        </w:rPr>
        <w:sectPr w:rsidR="00986C70" w:rsidSect="00A11894">
          <w:type w:val="continuous"/>
          <w:pgSz w:w="11907" w:h="16840" w:code="9"/>
          <w:pgMar w:top="1701" w:right="1418" w:bottom="1701" w:left="1418" w:header="851" w:footer="992" w:gutter="0"/>
          <w:cols w:num="2" w:space="425"/>
          <w:docGrid w:linePitch="312"/>
        </w:sectPr>
      </w:pPr>
    </w:p>
    <w:p w:rsidR="0011087B" w:rsidRPr="00FE4D35" w:rsidRDefault="0011087B" w:rsidP="0011087B">
      <w:pPr>
        <w:spacing w:line="276" w:lineRule="auto"/>
        <w:jc w:val="left"/>
        <w:rPr>
          <w:rFonts w:ascii="楷体" w:eastAsia="楷体" w:hAnsi="楷体"/>
          <w:color w:val="000000"/>
        </w:rPr>
      </w:pPr>
      <w:r w:rsidRPr="00FE4D35">
        <w:rPr>
          <w:rFonts w:ascii="楷体" w:eastAsia="楷体" w:hAnsi="楷体" w:hint="eastAsia"/>
          <w:color w:val="000000"/>
        </w:rPr>
        <w:lastRenderedPageBreak/>
        <w:t>名词解释“</w:t>
      </w:r>
    </w:p>
    <w:p w:rsidR="00B27B11" w:rsidRPr="00FE4D35" w:rsidRDefault="0011087B" w:rsidP="0011087B">
      <w:pPr>
        <w:spacing w:line="276" w:lineRule="auto"/>
        <w:jc w:val="left"/>
        <w:rPr>
          <w:rFonts w:ascii="楷体" w:eastAsia="楷体" w:hAnsi="楷体"/>
          <w:color w:val="000000"/>
        </w:rPr>
      </w:pPr>
      <w:r w:rsidRPr="00FE4D35">
        <w:rPr>
          <w:rFonts w:ascii="楷体" w:eastAsia="楷体" w:hAnsi="楷体" w:hint="eastAsia"/>
          <w:color w:val="000000"/>
        </w:rPr>
        <w:t>1供给侧改革    是指“去产能、去库存、去杠杆、降成本、补短板”</w:t>
      </w:r>
      <w:r w:rsidR="00B27B11" w:rsidRPr="00FE4D35">
        <w:rPr>
          <w:rFonts w:ascii="楷体" w:eastAsia="楷体" w:hAnsi="楷体" w:hint="eastAsia"/>
          <w:color w:val="000000"/>
        </w:rPr>
        <w:t>。</w:t>
      </w:r>
      <w:r w:rsidRPr="00FE4D35">
        <w:rPr>
          <w:rFonts w:ascii="楷体" w:eastAsia="楷体" w:hAnsi="楷体" w:hint="eastAsia"/>
          <w:color w:val="000000"/>
        </w:rPr>
        <w:t xml:space="preserve">      </w:t>
      </w:r>
    </w:p>
    <w:p w:rsidR="0011087B" w:rsidRPr="00FE4D35" w:rsidRDefault="0011087B" w:rsidP="0011087B">
      <w:pPr>
        <w:spacing w:line="276" w:lineRule="auto"/>
        <w:jc w:val="left"/>
        <w:rPr>
          <w:rFonts w:ascii="楷体" w:eastAsia="楷体" w:hAnsi="楷体"/>
          <w:color w:val="000000"/>
        </w:rPr>
      </w:pPr>
      <w:r w:rsidRPr="00FE4D35">
        <w:rPr>
          <w:rFonts w:ascii="楷体" w:eastAsia="楷体" w:hAnsi="楷体" w:hint="eastAsia"/>
          <w:color w:val="000000"/>
        </w:rPr>
        <w:t>2“两免一补”是指：免学杂费、免费提供教科书，对家庭经济困难寄宿生补贴生活费</w:t>
      </w:r>
      <w:r w:rsidR="00B27B11" w:rsidRPr="00FE4D35">
        <w:rPr>
          <w:rFonts w:ascii="楷体" w:eastAsia="楷体" w:hAnsi="楷体" w:hint="eastAsia"/>
          <w:color w:val="000000"/>
        </w:rPr>
        <w:t>。</w:t>
      </w:r>
      <w:r w:rsidRPr="00FE4D35">
        <w:rPr>
          <w:rFonts w:ascii="楷体" w:eastAsia="楷体" w:hAnsi="楷体" w:hint="eastAsia"/>
          <w:color w:val="000000"/>
        </w:rPr>
        <w:t xml:space="preserve">    </w:t>
      </w:r>
    </w:p>
    <w:p w:rsidR="0011087B" w:rsidRPr="00FE4D35" w:rsidRDefault="0011087B" w:rsidP="0011087B">
      <w:pPr>
        <w:spacing w:line="276" w:lineRule="auto"/>
        <w:jc w:val="left"/>
        <w:rPr>
          <w:rFonts w:ascii="楷体" w:eastAsia="楷体" w:hAnsi="楷体"/>
          <w:color w:val="000000"/>
        </w:rPr>
      </w:pPr>
      <w:r w:rsidRPr="00FE4D35">
        <w:rPr>
          <w:rFonts w:ascii="楷体" w:eastAsia="楷体" w:hAnsi="楷体" w:hint="eastAsia"/>
          <w:color w:val="000000"/>
        </w:rPr>
        <w:t xml:space="preserve">4 统一城乡居民保险 是指对城乡居民保险实行统一的缴费标准和待遇标准等。    </w:t>
      </w:r>
    </w:p>
    <w:p w:rsidR="0011087B" w:rsidRPr="00FE4D35" w:rsidRDefault="00B27B11" w:rsidP="00B27B11">
      <w:pPr>
        <w:spacing w:line="276" w:lineRule="auto"/>
        <w:ind w:left="210" w:hangingChars="100" w:hanging="210"/>
        <w:jc w:val="left"/>
        <w:rPr>
          <w:rFonts w:ascii="楷体" w:eastAsia="楷体" w:hAnsi="楷体"/>
          <w:color w:val="000000"/>
        </w:rPr>
      </w:pPr>
      <w:r w:rsidRPr="00FE4D35">
        <w:rPr>
          <w:rFonts w:ascii="楷体" w:eastAsia="楷体" w:hAnsi="楷体" w:hint="eastAsia"/>
          <w:color w:val="000000"/>
        </w:rPr>
        <w:t>5</w:t>
      </w:r>
      <w:r w:rsidR="0011087B" w:rsidRPr="00FE4D35">
        <w:rPr>
          <w:rFonts w:ascii="楷体" w:eastAsia="楷体" w:hAnsi="楷体" w:hint="eastAsia"/>
          <w:color w:val="000000"/>
        </w:rPr>
        <w:t>“三公经费”是指政府部门人员因公出国（境）经费、公务车购置及运行费、公务招待费产生的消费</w:t>
      </w:r>
      <w:r w:rsidRPr="00FE4D35">
        <w:rPr>
          <w:rFonts w:ascii="楷体" w:eastAsia="楷体" w:hAnsi="楷体" w:hint="eastAsia"/>
          <w:color w:val="000000"/>
        </w:rPr>
        <w:t>。</w:t>
      </w:r>
      <w:r w:rsidR="0011087B" w:rsidRPr="00FE4D35">
        <w:rPr>
          <w:rFonts w:ascii="楷体" w:eastAsia="楷体" w:hAnsi="楷体" w:hint="eastAsia"/>
          <w:color w:val="000000"/>
        </w:rPr>
        <w:t xml:space="preserve">  </w:t>
      </w:r>
    </w:p>
    <w:p w:rsidR="0011087B" w:rsidRPr="00FE4D35" w:rsidRDefault="0011087B" w:rsidP="0011087B">
      <w:pPr>
        <w:spacing w:line="276" w:lineRule="auto"/>
        <w:jc w:val="left"/>
        <w:rPr>
          <w:rFonts w:ascii="楷体" w:eastAsia="楷体" w:hAnsi="楷体"/>
          <w:color w:val="000000"/>
        </w:rPr>
      </w:pPr>
      <w:r w:rsidRPr="00FE4D35">
        <w:rPr>
          <w:rFonts w:ascii="楷体" w:eastAsia="楷体" w:hAnsi="楷体" w:hint="eastAsia"/>
          <w:color w:val="000000"/>
        </w:rPr>
        <w:t>6全面二孩政策 是指 全面实施一对夫妇可生育两个孩子的政策</w:t>
      </w:r>
      <w:r w:rsidR="00B27B11" w:rsidRPr="00FE4D35">
        <w:rPr>
          <w:rFonts w:ascii="楷体" w:eastAsia="楷体" w:hAnsi="楷体" w:hint="eastAsia"/>
          <w:color w:val="000000"/>
        </w:rPr>
        <w:t>。</w:t>
      </w:r>
    </w:p>
    <w:p w:rsidR="0011087B" w:rsidRDefault="0011087B" w:rsidP="0016057B">
      <w:pPr>
        <w:spacing w:line="276" w:lineRule="auto"/>
        <w:jc w:val="left"/>
        <w:rPr>
          <w:color w:val="00B050"/>
        </w:rPr>
      </w:pPr>
    </w:p>
    <w:p w:rsidR="00986C70" w:rsidRDefault="00986C70" w:rsidP="0016057B">
      <w:pPr>
        <w:spacing w:line="276" w:lineRule="auto"/>
        <w:jc w:val="left"/>
      </w:pPr>
      <w:r w:rsidRPr="0061163E">
        <w:rPr>
          <w:rFonts w:hint="eastAsia"/>
          <w:color w:val="00B050"/>
        </w:rPr>
        <w:t>CAPI</w:t>
      </w:r>
      <w:r w:rsidRPr="0061163E">
        <w:rPr>
          <w:rFonts w:hint="eastAsia"/>
          <w:color w:val="00B050"/>
        </w:rPr>
        <w:t>：选项</w:t>
      </w:r>
      <w:r>
        <w:rPr>
          <w:rFonts w:hint="eastAsia"/>
          <w:color w:val="00B050"/>
        </w:rPr>
        <w:t>7788</w:t>
      </w:r>
      <w:r w:rsidRPr="0061163E">
        <w:rPr>
          <w:rFonts w:hint="eastAsia"/>
          <w:color w:val="00B050"/>
        </w:rPr>
        <w:t>与其他选项互斥</w:t>
      </w:r>
    </w:p>
    <w:p w:rsidR="00986C70" w:rsidRDefault="00986C70" w:rsidP="0016057B">
      <w:pPr>
        <w:spacing w:line="276" w:lineRule="auto"/>
        <w:jc w:val="left"/>
      </w:pPr>
    </w:p>
    <w:p w:rsidR="00986C70" w:rsidRPr="00986C70" w:rsidRDefault="00986C70" w:rsidP="0016057B">
      <w:pPr>
        <w:spacing w:line="276" w:lineRule="auto"/>
        <w:rPr>
          <w:rFonts w:ascii="宋体" w:hAnsi="宋体"/>
        </w:rPr>
        <w:sectPr w:rsidR="00986C70" w:rsidRPr="00986C70" w:rsidSect="00A11894">
          <w:type w:val="continuous"/>
          <w:pgSz w:w="11907" w:h="16840" w:code="9"/>
          <w:pgMar w:top="1701" w:right="1418" w:bottom="1701" w:left="1418" w:header="851" w:footer="992" w:gutter="0"/>
          <w:cols w:space="425"/>
          <w:docGrid w:linePitch="312"/>
        </w:sectPr>
      </w:pPr>
    </w:p>
    <w:p w:rsidR="00986C70" w:rsidRDefault="00986C70" w:rsidP="0016057B">
      <w:pPr>
        <w:spacing w:line="276" w:lineRule="auto"/>
        <w:jc w:val="left"/>
      </w:pPr>
      <w:r>
        <w:rPr>
          <w:rFonts w:hint="eastAsia"/>
        </w:rPr>
        <w:lastRenderedPageBreak/>
        <w:t xml:space="preserve">[H3283] </w:t>
      </w:r>
      <w:r>
        <w:rPr>
          <w:rFonts w:hint="eastAsia"/>
        </w:rPr>
        <w:t>总体而言，您对当地</w:t>
      </w:r>
      <w:r w:rsidRPr="00EB4CD0">
        <w:rPr>
          <w:rFonts w:hint="eastAsia"/>
        </w:rPr>
        <w:t>政府有没有信心：</w:t>
      </w:r>
    </w:p>
    <w:p w:rsidR="00986C70" w:rsidRDefault="00986C70" w:rsidP="0016057B">
      <w:pPr>
        <w:spacing w:line="276" w:lineRule="auto"/>
        <w:ind w:leftChars="300" w:left="630"/>
        <w:jc w:val="left"/>
        <w:sectPr w:rsidR="00986C70" w:rsidSect="00A11894">
          <w:type w:val="continuous"/>
          <w:pgSz w:w="11907" w:h="16840" w:code="9"/>
          <w:pgMar w:top="1701" w:right="1418" w:bottom="1701" w:left="1418" w:header="851" w:footer="992" w:gutter="0"/>
          <w:cols w:space="425"/>
          <w:docGrid w:linePitch="312"/>
        </w:sectPr>
      </w:pPr>
    </w:p>
    <w:p w:rsidR="00986C70" w:rsidRDefault="00986C70" w:rsidP="0016057B">
      <w:pPr>
        <w:spacing w:line="276" w:lineRule="auto"/>
        <w:ind w:leftChars="300" w:left="630"/>
        <w:jc w:val="left"/>
      </w:pPr>
      <w:r w:rsidRPr="00EB4CD0">
        <w:rPr>
          <w:rFonts w:hint="eastAsia"/>
        </w:rPr>
        <w:lastRenderedPageBreak/>
        <w:t>1.</w:t>
      </w:r>
      <w:r w:rsidR="00C421EF">
        <w:t xml:space="preserve"> </w:t>
      </w:r>
      <w:r w:rsidRPr="00EB4CD0">
        <w:rPr>
          <w:rFonts w:hint="eastAsia"/>
        </w:rPr>
        <w:t>非常有信心</w:t>
      </w:r>
      <w:r w:rsidRPr="00EB4CD0">
        <w:rPr>
          <w:rFonts w:hint="eastAsia"/>
        </w:rPr>
        <w:t xml:space="preserve">  </w:t>
      </w:r>
    </w:p>
    <w:p w:rsidR="00986C70" w:rsidRDefault="00986C70" w:rsidP="0016057B">
      <w:pPr>
        <w:spacing w:line="276" w:lineRule="auto"/>
        <w:ind w:leftChars="300" w:left="630"/>
        <w:jc w:val="left"/>
      </w:pPr>
      <w:r w:rsidRPr="00EB4CD0">
        <w:rPr>
          <w:rFonts w:hint="eastAsia"/>
        </w:rPr>
        <w:t>2.</w:t>
      </w:r>
      <w:r w:rsidR="00C421EF">
        <w:t xml:space="preserve"> </w:t>
      </w:r>
      <w:r w:rsidRPr="00EB4CD0">
        <w:rPr>
          <w:rFonts w:hint="eastAsia"/>
        </w:rPr>
        <w:t>有点信心</w:t>
      </w:r>
      <w:r w:rsidRPr="00EB4CD0">
        <w:rPr>
          <w:rFonts w:hint="eastAsia"/>
        </w:rPr>
        <w:t xml:space="preserve">  </w:t>
      </w:r>
    </w:p>
    <w:p w:rsidR="00986C70" w:rsidRDefault="00986C70" w:rsidP="0016057B">
      <w:pPr>
        <w:spacing w:line="276" w:lineRule="auto"/>
        <w:ind w:leftChars="300" w:left="630"/>
        <w:jc w:val="left"/>
      </w:pPr>
      <w:r w:rsidRPr="00EB4CD0">
        <w:rPr>
          <w:rFonts w:hint="eastAsia"/>
        </w:rPr>
        <w:t>3.</w:t>
      </w:r>
      <w:r w:rsidR="00C421EF">
        <w:t xml:space="preserve"> </w:t>
      </w:r>
      <w:r w:rsidRPr="00EB4CD0">
        <w:rPr>
          <w:rFonts w:hint="eastAsia"/>
        </w:rPr>
        <w:t>一般</w:t>
      </w:r>
      <w:r w:rsidRPr="00EB4CD0">
        <w:rPr>
          <w:rFonts w:hint="eastAsia"/>
        </w:rPr>
        <w:t xml:space="preserve">  </w:t>
      </w:r>
    </w:p>
    <w:p w:rsidR="00986C70" w:rsidRDefault="00986C70" w:rsidP="0016057B">
      <w:pPr>
        <w:spacing w:line="276" w:lineRule="auto"/>
        <w:ind w:leftChars="300" w:left="630"/>
        <w:jc w:val="left"/>
      </w:pPr>
      <w:r w:rsidRPr="00EB4CD0">
        <w:rPr>
          <w:rFonts w:hint="eastAsia"/>
        </w:rPr>
        <w:lastRenderedPageBreak/>
        <w:t>4.</w:t>
      </w:r>
      <w:r w:rsidR="00C421EF">
        <w:t xml:space="preserve"> </w:t>
      </w:r>
      <w:r w:rsidRPr="00EB4CD0">
        <w:rPr>
          <w:rFonts w:hint="eastAsia"/>
        </w:rPr>
        <w:t>不太有信心</w:t>
      </w:r>
      <w:r w:rsidRPr="00EB4CD0">
        <w:rPr>
          <w:rFonts w:hint="eastAsia"/>
        </w:rPr>
        <w:t xml:space="preserve">   </w:t>
      </w:r>
    </w:p>
    <w:p w:rsidR="00986C70" w:rsidRPr="00EB4CD0" w:rsidRDefault="00986C70" w:rsidP="0016057B">
      <w:pPr>
        <w:spacing w:line="276" w:lineRule="auto"/>
        <w:ind w:leftChars="300" w:left="630"/>
        <w:jc w:val="left"/>
      </w:pPr>
      <w:r w:rsidRPr="00EB4CD0">
        <w:rPr>
          <w:rFonts w:hint="eastAsia"/>
        </w:rPr>
        <w:t>5.</w:t>
      </w:r>
      <w:r w:rsidR="00C421EF">
        <w:t xml:space="preserve"> </w:t>
      </w:r>
      <w:r w:rsidRPr="00EB4CD0">
        <w:rPr>
          <w:rFonts w:hint="eastAsia"/>
        </w:rPr>
        <w:t>非常没有信心</w:t>
      </w:r>
    </w:p>
    <w:p w:rsidR="00986C70" w:rsidRDefault="00986C70" w:rsidP="0016057B">
      <w:pPr>
        <w:spacing w:line="276" w:lineRule="auto"/>
        <w:ind w:firstLineChars="300" w:firstLine="630"/>
        <w:jc w:val="left"/>
      </w:pPr>
      <w:r w:rsidRPr="00EB4CD0">
        <w:rPr>
          <w:rFonts w:hint="eastAsia"/>
        </w:rPr>
        <w:t>6.</w:t>
      </w:r>
      <w:r w:rsidR="00C421EF">
        <w:t xml:space="preserve"> </w:t>
      </w:r>
      <w:r w:rsidRPr="00EB4CD0">
        <w:rPr>
          <w:rFonts w:hint="eastAsia"/>
        </w:rPr>
        <w:t>不了解</w:t>
      </w:r>
      <w:r>
        <w:rPr>
          <w:rFonts w:hint="eastAsia"/>
        </w:rPr>
        <w:t>/</w:t>
      </w:r>
      <w:r w:rsidRPr="00EB4CD0">
        <w:rPr>
          <w:rFonts w:hint="eastAsia"/>
        </w:rPr>
        <w:t>不清楚</w:t>
      </w:r>
    </w:p>
    <w:p w:rsidR="008B7B26" w:rsidRDefault="008B7B26" w:rsidP="0016057B">
      <w:pPr>
        <w:spacing w:line="276" w:lineRule="auto"/>
        <w:ind w:rightChars="200" w:right="420" w:firstLineChars="300" w:firstLine="630"/>
        <w:jc w:val="left"/>
        <w:sectPr w:rsidR="008B7B26" w:rsidSect="00A11894">
          <w:headerReference w:type="even" r:id="rId37"/>
          <w:headerReference w:type="default" r:id="rId38"/>
          <w:footerReference w:type="even" r:id="rId39"/>
          <w:footerReference w:type="default" r:id="rId40"/>
          <w:headerReference w:type="first" r:id="rId41"/>
          <w:type w:val="continuous"/>
          <w:pgSz w:w="11907" w:h="16840" w:code="9"/>
          <w:pgMar w:top="1701" w:right="1418" w:bottom="1701" w:left="1418" w:header="851" w:footer="992" w:gutter="0"/>
          <w:cols w:num="2" w:space="425"/>
          <w:docGrid w:linePitch="312"/>
        </w:sectPr>
      </w:pPr>
    </w:p>
    <w:p w:rsidR="008B7B26" w:rsidRDefault="008B7B26" w:rsidP="000A3142">
      <w:pPr>
        <w:ind w:rightChars="200" w:right="420"/>
        <w:jc w:val="left"/>
      </w:pPr>
    </w:p>
    <w:p w:rsidR="0016057B" w:rsidRDefault="0016057B" w:rsidP="000A3142">
      <w:pPr>
        <w:ind w:rightChars="200" w:right="420"/>
        <w:jc w:val="left"/>
      </w:pPr>
    </w:p>
    <w:p w:rsidR="0016057B" w:rsidRDefault="0016057B" w:rsidP="000A3142">
      <w:pPr>
        <w:ind w:rightChars="200" w:right="420"/>
        <w:jc w:val="left"/>
      </w:pPr>
    </w:p>
    <w:p w:rsidR="008B7B26" w:rsidRPr="008B7B26" w:rsidRDefault="008B7B26" w:rsidP="008B7B26">
      <w:pPr>
        <w:pStyle w:val="20"/>
      </w:pPr>
      <w:bookmarkStart w:id="316" w:name="_Toc484190634"/>
      <w:bookmarkStart w:id="317" w:name="_Toc485651148"/>
      <w:r w:rsidRPr="008B7B26">
        <w:rPr>
          <w:rFonts w:hint="eastAsia"/>
        </w:rPr>
        <w:t>五、生育</w:t>
      </w:r>
      <w:bookmarkEnd w:id="316"/>
      <w:bookmarkEnd w:id="317"/>
    </w:p>
    <w:p w:rsidR="008B7B26" w:rsidRPr="00EF14FC" w:rsidRDefault="008B7B26" w:rsidP="0016057B">
      <w:pPr>
        <w:spacing w:line="276" w:lineRule="auto"/>
        <w:jc w:val="left"/>
      </w:pPr>
      <w:r w:rsidRPr="00EF14FC">
        <w:rPr>
          <w:rFonts w:hint="eastAsia"/>
          <w:color w:val="0070C0"/>
        </w:rPr>
        <w:t>访员读出</w:t>
      </w:r>
      <w:r w:rsidRPr="00EF14FC">
        <w:rPr>
          <w:rFonts w:hint="eastAsia"/>
        </w:rPr>
        <w:t>：</w:t>
      </w:r>
      <w:r>
        <w:rPr>
          <w:rFonts w:hint="eastAsia"/>
        </w:rPr>
        <w:t>下面我们想了解一下您对生育问题的看法</w:t>
      </w:r>
    </w:p>
    <w:p w:rsidR="008B7B26" w:rsidRPr="008B7B26" w:rsidRDefault="008B7B26" w:rsidP="0016057B">
      <w:pPr>
        <w:pStyle w:val="Default"/>
        <w:spacing w:line="276" w:lineRule="auto"/>
        <w:ind w:left="735" w:hangingChars="350" w:hanging="735"/>
        <w:rPr>
          <w:rFonts w:hAnsi="宋体"/>
          <w:sz w:val="21"/>
          <w:szCs w:val="21"/>
        </w:rPr>
      </w:pPr>
      <w:r w:rsidRPr="00983E08">
        <w:rPr>
          <w:rFonts w:ascii="Times New Roman" w:cs="Times New Roman" w:hint="eastAsia"/>
          <w:color w:val="auto"/>
          <w:kern w:val="2"/>
          <w:sz w:val="21"/>
        </w:rPr>
        <w:t>[</w:t>
      </w:r>
      <w:r w:rsidRPr="00983E08">
        <w:rPr>
          <w:rFonts w:ascii="Times New Roman" w:cs="Times New Roman"/>
          <w:color w:val="auto"/>
          <w:kern w:val="2"/>
          <w:sz w:val="21"/>
        </w:rPr>
        <w:t>H3</w:t>
      </w:r>
      <w:r w:rsidRPr="00983E08">
        <w:rPr>
          <w:rFonts w:ascii="Times New Roman" w:cs="Times New Roman" w:hint="eastAsia"/>
          <w:color w:val="auto"/>
          <w:kern w:val="2"/>
          <w:sz w:val="21"/>
        </w:rPr>
        <w:t>340]</w:t>
      </w:r>
      <w:r w:rsidRPr="008B7B26">
        <w:rPr>
          <w:rFonts w:hAnsi="宋体" w:hint="eastAsia"/>
          <w:sz w:val="21"/>
          <w:szCs w:val="21"/>
        </w:rPr>
        <w:t>您的朋友或亲戚中是否有通过性别检测技术这种方式来进行胎儿性别选择。</w:t>
      </w:r>
      <w:r w:rsidRPr="00183E76">
        <w:rPr>
          <w:rFonts w:hAnsi="宋体" w:hint="eastAsia"/>
          <w:color w:val="00B050"/>
          <w:sz w:val="21"/>
          <w:szCs w:val="21"/>
        </w:rPr>
        <w:t>（</w:t>
      </w:r>
      <w:r w:rsidRPr="00183E76">
        <w:rPr>
          <w:rFonts w:hAnsi="宋体"/>
          <w:color w:val="00B050"/>
          <w:sz w:val="21"/>
          <w:szCs w:val="21"/>
        </w:rPr>
        <w:t>询问</w:t>
      </w:r>
      <w:r w:rsidRPr="00183E76">
        <w:rPr>
          <w:rFonts w:hAnsi="宋体" w:hint="eastAsia"/>
          <w:color w:val="00B050"/>
          <w:sz w:val="21"/>
          <w:szCs w:val="21"/>
        </w:rPr>
        <w:t>18周岁以上、45周岁及以下受访者）</w:t>
      </w:r>
    </w:p>
    <w:p w:rsidR="00711C70" w:rsidRDefault="00711C70" w:rsidP="0016057B">
      <w:pPr>
        <w:pStyle w:val="Default"/>
        <w:spacing w:line="276" w:lineRule="auto"/>
        <w:ind w:firstLineChars="300" w:firstLine="630"/>
        <w:rPr>
          <w:rFonts w:hAnsi="宋体"/>
          <w:sz w:val="21"/>
          <w:szCs w:val="21"/>
        </w:rPr>
        <w:sectPr w:rsidR="00711C70" w:rsidSect="00A11894">
          <w:type w:val="continuous"/>
          <w:pgSz w:w="11907" w:h="16840" w:code="9"/>
          <w:pgMar w:top="1701" w:right="1418" w:bottom="1701" w:left="1418" w:header="851" w:footer="992" w:gutter="0"/>
          <w:cols w:space="425"/>
          <w:docGrid w:linePitch="312"/>
        </w:sectPr>
      </w:pPr>
    </w:p>
    <w:p w:rsidR="008B7B26" w:rsidRPr="008B7B26" w:rsidRDefault="008B7B26" w:rsidP="0016057B">
      <w:pPr>
        <w:pStyle w:val="Default"/>
        <w:spacing w:line="276" w:lineRule="auto"/>
        <w:ind w:firstLineChars="300" w:firstLine="630"/>
        <w:rPr>
          <w:rFonts w:hAnsi="宋体"/>
          <w:sz w:val="21"/>
          <w:szCs w:val="21"/>
        </w:rPr>
      </w:pPr>
      <w:r w:rsidRPr="008B7B26">
        <w:rPr>
          <w:rFonts w:hAnsi="宋体" w:hint="eastAsia"/>
          <w:sz w:val="21"/>
          <w:szCs w:val="21"/>
        </w:rPr>
        <w:lastRenderedPageBreak/>
        <w:t>1.</w:t>
      </w:r>
      <w:r w:rsidR="00711C70">
        <w:rPr>
          <w:rFonts w:hAnsi="宋体"/>
          <w:sz w:val="21"/>
          <w:szCs w:val="21"/>
        </w:rPr>
        <w:t xml:space="preserve"> </w:t>
      </w:r>
      <w:r w:rsidRPr="008B7B26">
        <w:rPr>
          <w:rFonts w:hAnsi="宋体" w:hint="eastAsia"/>
          <w:sz w:val="21"/>
          <w:szCs w:val="21"/>
        </w:rPr>
        <w:t xml:space="preserve">有，较多       </w:t>
      </w:r>
    </w:p>
    <w:p w:rsidR="008B7B26" w:rsidRPr="008B7B26" w:rsidRDefault="008B7B26" w:rsidP="0016057B">
      <w:pPr>
        <w:pStyle w:val="Default"/>
        <w:spacing w:line="276" w:lineRule="auto"/>
        <w:ind w:firstLineChars="300" w:firstLine="630"/>
        <w:rPr>
          <w:rFonts w:hAnsi="宋体"/>
          <w:sz w:val="21"/>
          <w:szCs w:val="21"/>
        </w:rPr>
      </w:pPr>
      <w:r w:rsidRPr="008B7B26">
        <w:rPr>
          <w:rFonts w:hAnsi="宋体" w:hint="eastAsia"/>
          <w:sz w:val="21"/>
          <w:szCs w:val="21"/>
        </w:rPr>
        <w:t>2.</w:t>
      </w:r>
      <w:r w:rsidR="00711C70">
        <w:rPr>
          <w:rFonts w:hAnsi="宋体"/>
          <w:sz w:val="21"/>
          <w:szCs w:val="21"/>
        </w:rPr>
        <w:t xml:space="preserve"> </w:t>
      </w:r>
      <w:r w:rsidRPr="008B7B26">
        <w:rPr>
          <w:rFonts w:hAnsi="宋体" w:hint="eastAsia"/>
          <w:sz w:val="21"/>
          <w:szCs w:val="21"/>
        </w:rPr>
        <w:t>有，很少</w:t>
      </w:r>
    </w:p>
    <w:p w:rsidR="008B7B26" w:rsidRPr="008B7B26" w:rsidRDefault="008B7B26" w:rsidP="0016057B">
      <w:pPr>
        <w:pStyle w:val="Default"/>
        <w:spacing w:line="276" w:lineRule="auto"/>
        <w:ind w:firstLineChars="300" w:firstLine="630"/>
        <w:rPr>
          <w:rFonts w:hAnsi="宋体"/>
          <w:sz w:val="21"/>
          <w:szCs w:val="21"/>
        </w:rPr>
      </w:pPr>
      <w:r w:rsidRPr="008B7B26">
        <w:rPr>
          <w:rFonts w:hAnsi="宋体" w:hint="eastAsia"/>
          <w:sz w:val="21"/>
          <w:szCs w:val="21"/>
        </w:rPr>
        <w:lastRenderedPageBreak/>
        <w:t>3.</w:t>
      </w:r>
      <w:r w:rsidR="00711C70">
        <w:rPr>
          <w:rFonts w:hAnsi="宋体"/>
          <w:sz w:val="21"/>
          <w:szCs w:val="21"/>
        </w:rPr>
        <w:t xml:space="preserve"> </w:t>
      </w:r>
      <w:r w:rsidRPr="008B7B26">
        <w:rPr>
          <w:rFonts w:hAnsi="宋体" w:hint="eastAsia"/>
          <w:sz w:val="21"/>
          <w:szCs w:val="21"/>
        </w:rPr>
        <w:t>无</w:t>
      </w:r>
    </w:p>
    <w:p w:rsidR="008B7B26" w:rsidRPr="008B7B26" w:rsidRDefault="008B7B26" w:rsidP="0016057B">
      <w:pPr>
        <w:pStyle w:val="Default"/>
        <w:spacing w:line="276" w:lineRule="auto"/>
        <w:ind w:firstLineChars="300" w:firstLine="630"/>
        <w:rPr>
          <w:rFonts w:hAnsi="宋体"/>
          <w:sz w:val="21"/>
          <w:szCs w:val="21"/>
        </w:rPr>
      </w:pPr>
      <w:r w:rsidRPr="008B7B26">
        <w:rPr>
          <w:rFonts w:hAnsi="宋体" w:hint="eastAsia"/>
          <w:sz w:val="21"/>
          <w:szCs w:val="21"/>
        </w:rPr>
        <w:t>4.</w:t>
      </w:r>
      <w:r w:rsidR="00711C70">
        <w:rPr>
          <w:rFonts w:hAnsi="宋体"/>
          <w:sz w:val="21"/>
          <w:szCs w:val="21"/>
        </w:rPr>
        <w:t xml:space="preserve"> </w:t>
      </w:r>
      <w:r w:rsidRPr="008B7B26">
        <w:rPr>
          <w:rFonts w:hAnsi="宋体" w:hint="eastAsia"/>
          <w:sz w:val="21"/>
          <w:szCs w:val="21"/>
        </w:rPr>
        <w:t>不清楚</w:t>
      </w:r>
    </w:p>
    <w:p w:rsidR="00711C70" w:rsidRDefault="00711C70" w:rsidP="0016057B">
      <w:pPr>
        <w:spacing w:line="276" w:lineRule="auto"/>
        <w:rPr>
          <w:rFonts w:ascii="宋体" w:hAnsi="宋体"/>
          <w:color w:val="0070C0"/>
        </w:rPr>
        <w:sectPr w:rsidR="00711C70" w:rsidSect="00A11894">
          <w:type w:val="continuous"/>
          <w:pgSz w:w="11907" w:h="16840" w:code="9"/>
          <w:pgMar w:top="1701" w:right="1418" w:bottom="1701" w:left="1418" w:header="851" w:footer="992" w:gutter="0"/>
          <w:cols w:num="2" w:space="425"/>
          <w:docGrid w:linePitch="312"/>
        </w:sectPr>
      </w:pPr>
    </w:p>
    <w:p w:rsidR="008B7B26" w:rsidRPr="008B7B26" w:rsidRDefault="008B7B26" w:rsidP="0016057B">
      <w:pPr>
        <w:spacing w:line="276" w:lineRule="auto"/>
        <w:rPr>
          <w:rFonts w:ascii="宋体" w:hAnsi="宋体"/>
          <w:color w:val="0070C0"/>
        </w:rPr>
      </w:pPr>
    </w:p>
    <w:p w:rsidR="008B7B26" w:rsidRPr="008B7B26" w:rsidRDefault="008B7B26" w:rsidP="0016057B">
      <w:pPr>
        <w:pStyle w:val="Default"/>
        <w:spacing w:line="276" w:lineRule="auto"/>
        <w:ind w:left="735" w:hangingChars="350" w:hanging="735"/>
        <w:rPr>
          <w:rFonts w:hAnsi="宋体"/>
          <w:sz w:val="21"/>
          <w:szCs w:val="21"/>
        </w:rPr>
      </w:pPr>
      <w:r w:rsidRPr="00983E08">
        <w:rPr>
          <w:rFonts w:ascii="Times New Roman" w:cs="Times New Roman" w:hint="eastAsia"/>
          <w:color w:val="auto"/>
          <w:kern w:val="2"/>
          <w:sz w:val="21"/>
        </w:rPr>
        <w:t>[</w:t>
      </w:r>
      <w:r w:rsidRPr="00983E08">
        <w:rPr>
          <w:rFonts w:ascii="Times New Roman" w:cs="Times New Roman"/>
          <w:color w:val="auto"/>
          <w:kern w:val="2"/>
          <w:sz w:val="21"/>
        </w:rPr>
        <w:t>H3</w:t>
      </w:r>
      <w:r w:rsidRPr="00983E08">
        <w:rPr>
          <w:rFonts w:ascii="Times New Roman" w:cs="Times New Roman" w:hint="eastAsia"/>
          <w:color w:val="auto"/>
          <w:kern w:val="2"/>
          <w:sz w:val="21"/>
        </w:rPr>
        <w:t>341]</w:t>
      </w:r>
      <w:r w:rsidRPr="008B7B26">
        <w:rPr>
          <w:rFonts w:hAnsi="宋体" w:hint="eastAsia"/>
          <w:sz w:val="21"/>
          <w:szCs w:val="21"/>
        </w:rPr>
        <w:t>在胎儿完全没有疾病但性别不是您想要的情况下，您自己是否能够接受在得知胎儿性别后采取手段来对自己的孩子进行性别选择？</w:t>
      </w:r>
      <w:r w:rsidRPr="00183E76">
        <w:rPr>
          <w:rFonts w:hAnsi="宋体" w:hint="eastAsia"/>
          <w:color w:val="00B050"/>
          <w:sz w:val="21"/>
          <w:szCs w:val="21"/>
        </w:rPr>
        <w:t>（</w:t>
      </w:r>
      <w:r w:rsidRPr="00183E76">
        <w:rPr>
          <w:rFonts w:hAnsi="宋体"/>
          <w:color w:val="00B050"/>
          <w:sz w:val="21"/>
          <w:szCs w:val="21"/>
        </w:rPr>
        <w:t>询问</w:t>
      </w:r>
      <w:r w:rsidRPr="00183E76">
        <w:rPr>
          <w:rFonts w:hAnsi="宋体" w:hint="eastAsia"/>
          <w:color w:val="00B050"/>
          <w:sz w:val="21"/>
          <w:szCs w:val="21"/>
        </w:rPr>
        <w:t>18周岁以上、45周岁及以下受访者）</w:t>
      </w:r>
    </w:p>
    <w:p w:rsidR="00711C70" w:rsidRDefault="00711C70" w:rsidP="0016057B">
      <w:pPr>
        <w:pStyle w:val="Default"/>
        <w:spacing w:line="276" w:lineRule="auto"/>
        <w:ind w:firstLineChars="300" w:firstLine="630"/>
        <w:rPr>
          <w:rFonts w:hAnsi="宋体"/>
          <w:sz w:val="21"/>
          <w:szCs w:val="21"/>
        </w:rPr>
        <w:sectPr w:rsidR="00711C70" w:rsidSect="00A11894">
          <w:type w:val="continuous"/>
          <w:pgSz w:w="11907" w:h="16840" w:code="9"/>
          <w:pgMar w:top="1701" w:right="1418" w:bottom="1701" w:left="1418" w:header="851" w:footer="992" w:gutter="0"/>
          <w:cols w:space="425"/>
          <w:docGrid w:linePitch="312"/>
        </w:sectPr>
      </w:pPr>
    </w:p>
    <w:p w:rsidR="008B7B26" w:rsidRPr="008B7B26" w:rsidRDefault="008B7B26" w:rsidP="0016057B">
      <w:pPr>
        <w:pStyle w:val="Default"/>
        <w:spacing w:line="276" w:lineRule="auto"/>
        <w:ind w:firstLineChars="300" w:firstLine="630"/>
        <w:rPr>
          <w:rFonts w:hAnsi="宋体"/>
          <w:sz w:val="21"/>
          <w:szCs w:val="21"/>
        </w:rPr>
      </w:pPr>
      <w:r w:rsidRPr="008B7B26">
        <w:rPr>
          <w:rFonts w:hAnsi="宋体" w:hint="eastAsia"/>
          <w:sz w:val="21"/>
          <w:szCs w:val="21"/>
        </w:rPr>
        <w:lastRenderedPageBreak/>
        <w:t>1.</w:t>
      </w:r>
      <w:r w:rsidR="00711C70">
        <w:rPr>
          <w:rFonts w:hAnsi="宋体"/>
          <w:sz w:val="21"/>
          <w:szCs w:val="21"/>
        </w:rPr>
        <w:t xml:space="preserve"> </w:t>
      </w:r>
      <w:r w:rsidRPr="008B7B26">
        <w:rPr>
          <w:rFonts w:hAnsi="宋体" w:hint="eastAsia"/>
          <w:sz w:val="21"/>
          <w:szCs w:val="21"/>
        </w:rPr>
        <w:t>无法接受</w:t>
      </w:r>
    </w:p>
    <w:p w:rsidR="008B7B26" w:rsidRPr="008B7B26" w:rsidRDefault="008B7B26" w:rsidP="0016057B">
      <w:pPr>
        <w:pStyle w:val="Default"/>
        <w:spacing w:line="276" w:lineRule="auto"/>
        <w:ind w:firstLineChars="300" w:firstLine="630"/>
        <w:rPr>
          <w:rFonts w:hAnsi="宋体"/>
          <w:sz w:val="21"/>
          <w:szCs w:val="21"/>
        </w:rPr>
      </w:pPr>
      <w:r w:rsidRPr="008B7B26">
        <w:rPr>
          <w:rFonts w:hAnsi="宋体" w:hint="eastAsia"/>
          <w:sz w:val="21"/>
          <w:szCs w:val="21"/>
        </w:rPr>
        <w:t>2.</w:t>
      </w:r>
      <w:r w:rsidR="00711C70">
        <w:rPr>
          <w:rFonts w:hAnsi="宋体"/>
          <w:sz w:val="21"/>
          <w:szCs w:val="21"/>
        </w:rPr>
        <w:t xml:space="preserve"> </w:t>
      </w:r>
      <w:r w:rsidRPr="008B7B26">
        <w:rPr>
          <w:rFonts w:hAnsi="宋体" w:hint="eastAsia"/>
          <w:sz w:val="21"/>
          <w:szCs w:val="21"/>
        </w:rPr>
        <w:t>能够接受</w:t>
      </w:r>
    </w:p>
    <w:p w:rsidR="008B7B26" w:rsidRPr="008B7B26" w:rsidRDefault="008B7B26" w:rsidP="0016057B">
      <w:pPr>
        <w:pStyle w:val="Default"/>
        <w:spacing w:line="276" w:lineRule="auto"/>
        <w:ind w:firstLineChars="300" w:firstLine="630"/>
        <w:rPr>
          <w:rFonts w:hAnsi="宋体"/>
          <w:sz w:val="21"/>
          <w:szCs w:val="21"/>
        </w:rPr>
      </w:pPr>
      <w:r w:rsidRPr="008B7B26">
        <w:rPr>
          <w:rFonts w:hAnsi="宋体" w:hint="eastAsia"/>
          <w:sz w:val="21"/>
          <w:szCs w:val="21"/>
        </w:rPr>
        <w:lastRenderedPageBreak/>
        <w:t>3.</w:t>
      </w:r>
      <w:r w:rsidR="00711C70">
        <w:rPr>
          <w:rFonts w:hAnsi="宋体"/>
          <w:sz w:val="21"/>
          <w:szCs w:val="21"/>
        </w:rPr>
        <w:t xml:space="preserve"> </w:t>
      </w:r>
      <w:r w:rsidRPr="008B7B26">
        <w:rPr>
          <w:rFonts w:hAnsi="宋体" w:hint="eastAsia"/>
          <w:sz w:val="21"/>
          <w:szCs w:val="21"/>
        </w:rPr>
        <w:t>不清楚</w:t>
      </w:r>
    </w:p>
    <w:p w:rsidR="00711C70" w:rsidRDefault="00711C70" w:rsidP="0016057B">
      <w:pPr>
        <w:pStyle w:val="Default"/>
        <w:spacing w:line="276" w:lineRule="auto"/>
        <w:rPr>
          <w:rFonts w:hAnsi="宋体"/>
          <w:sz w:val="21"/>
          <w:szCs w:val="21"/>
        </w:rPr>
        <w:sectPr w:rsidR="00711C70" w:rsidSect="00A11894">
          <w:type w:val="continuous"/>
          <w:pgSz w:w="11907" w:h="16840" w:code="9"/>
          <w:pgMar w:top="1701" w:right="1418" w:bottom="1701" w:left="1418" w:header="851" w:footer="992" w:gutter="0"/>
          <w:cols w:num="2" w:space="425"/>
          <w:docGrid w:linePitch="312"/>
        </w:sectPr>
      </w:pPr>
    </w:p>
    <w:p w:rsidR="008B7B26" w:rsidRPr="008B7B26" w:rsidRDefault="008B7B26" w:rsidP="0016057B">
      <w:pPr>
        <w:pStyle w:val="Default"/>
        <w:spacing w:line="276" w:lineRule="auto"/>
        <w:rPr>
          <w:rFonts w:hAnsi="宋体"/>
          <w:sz w:val="21"/>
          <w:szCs w:val="21"/>
        </w:rPr>
      </w:pPr>
    </w:p>
    <w:p w:rsidR="008B7B26" w:rsidRPr="008B7B26" w:rsidRDefault="008B7B26" w:rsidP="0016057B">
      <w:pPr>
        <w:pStyle w:val="Default"/>
        <w:spacing w:line="276" w:lineRule="auto"/>
        <w:ind w:left="735" w:hangingChars="350" w:hanging="735"/>
        <w:rPr>
          <w:rFonts w:hAnsi="宋体"/>
          <w:sz w:val="21"/>
          <w:szCs w:val="21"/>
        </w:rPr>
      </w:pPr>
      <w:r w:rsidRPr="00983E08">
        <w:rPr>
          <w:rFonts w:ascii="Times New Roman" w:cs="Times New Roman" w:hint="eastAsia"/>
          <w:color w:val="auto"/>
          <w:kern w:val="2"/>
          <w:sz w:val="21"/>
        </w:rPr>
        <w:t>[</w:t>
      </w:r>
      <w:r w:rsidRPr="00983E08">
        <w:rPr>
          <w:rFonts w:ascii="Times New Roman" w:cs="Times New Roman"/>
          <w:color w:val="auto"/>
          <w:kern w:val="2"/>
          <w:sz w:val="21"/>
        </w:rPr>
        <w:t>H3</w:t>
      </w:r>
      <w:r w:rsidRPr="00983E08">
        <w:rPr>
          <w:rFonts w:ascii="Times New Roman" w:cs="Times New Roman" w:hint="eastAsia"/>
          <w:color w:val="auto"/>
          <w:kern w:val="2"/>
          <w:sz w:val="21"/>
        </w:rPr>
        <w:t>342]</w:t>
      </w:r>
      <w:r w:rsidRPr="008B7B26">
        <w:rPr>
          <w:rFonts w:hAnsi="宋体"/>
          <w:sz w:val="21"/>
          <w:szCs w:val="21"/>
        </w:rPr>
        <w:t>您的生育行为受到父母/公婆/岳父母等上一代生育观影响的程度有多大？</w:t>
      </w:r>
      <w:r w:rsidRPr="00183E76">
        <w:rPr>
          <w:rFonts w:hAnsi="宋体" w:hint="eastAsia"/>
          <w:color w:val="00B050"/>
          <w:sz w:val="21"/>
          <w:szCs w:val="21"/>
        </w:rPr>
        <w:t>（</w:t>
      </w:r>
      <w:r w:rsidRPr="00183E76">
        <w:rPr>
          <w:rFonts w:hAnsi="宋体"/>
          <w:color w:val="00B050"/>
          <w:sz w:val="21"/>
          <w:szCs w:val="21"/>
        </w:rPr>
        <w:t>询问</w:t>
      </w:r>
      <w:r w:rsidRPr="00183E76">
        <w:rPr>
          <w:rFonts w:hAnsi="宋体" w:hint="eastAsia"/>
          <w:color w:val="00B050"/>
          <w:sz w:val="21"/>
          <w:szCs w:val="21"/>
        </w:rPr>
        <w:t>18周岁以上、45周岁及以下受访者）</w:t>
      </w:r>
    </w:p>
    <w:p w:rsidR="00711C70" w:rsidRDefault="00711C70" w:rsidP="0016057B">
      <w:pPr>
        <w:pStyle w:val="Default"/>
        <w:spacing w:line="276" w:lineRule="auto"/>
        <w:ind w:firstLineChars="300" w:firstLine="630"/>
        <w:rPr>
          <w:rFonts w:hAnsi="宋体"/>
          <w:sz w:val="21"/>
          <w:szCs w:val="21"/>
        </w:rPr>
        <w:sectPr w:rsidR="00711C70" w:rsidSect="00A11894">
          <w:type w:val="continuous"/>
          <w:pgSz w:w="11907" w:h="16840" w:code="9"/>
          <w:pgMar w:top="1701" w:right="1418" w:bottom="1701" w:left="1418" w:header="851" w:footer="992" w:gutter="0"/>
          <w:cols w:space="425"/>
          <w:docGrid w:linePitch="312"/>
        </w:sectPr>
      </w:pPr>
    </w:p>
    <w:p w:rsidR="008B7B26" w:rsidRPr="008B7B26" w:rsidRDefault="008B7B26" w:rsidP="0016057B">
      <w:pPr>
        <w:pStyle w:val="Default"/>
        <w:spacing w:line="276" w:lineRule="auto"/>
        <w:ind w:firstLineChars="300" w:firstLine="630"/>
        <w:rPr>
          <w:rFonts w:hAnsi="宋体"/>
          <w:sz w:val="21"/>
          <w:szCs w:val="21"/>
        </w:rPr>
      </w:pPr>
      <w:r w:rsidRPr="008B7B26">
        <w:rPr>
          <w:rFonts w:hAnsi="宋体"/>
          <w:sz w:val="21"/>
          <w:szCs w:val="21"/>
        </w:rPr>
        <w:lastRenderedPageBreak/>
        <w:t>1.</w:t>
      </w:r>
      <w:r w:rsidR="00711C70">
        <w:rPr>
          <w:rFonts w:hAnsi="宋体"/>
          <w:sz w:val="21"/>
          <w:szCs w:val="21"/>
        </w:rPr>
        <w:t xml:space="preserve"> </w:t>
      </w:r>
      <w:r w:rsidRPr="008B7B26">
        <w:rPr>
          <w:rFonts w:hAnsi="宋体"/>
          <w:sz w:val="21"/>
          <w:szCs w:val="21"/>
        </w:rPr>
        <w:t>完全受到上一代影响</w:t>
      </w:r>
    </w:p>
    <w:p w:rsidR="008B7B26" w:rsidRPr="008B7B26" w:rsidRDefault="008B7B26" w:rsidP="0016057B">
      <w:pPr>
        <w:pStyle w:val="Default"/>
        <w:spacing w:line="276" w:lineRule="auto"/>
        <w:ind w:firstLineChars="300" w:firstLine="630"/>
        <w:rPr>
          <w:rFonts w:hAnsi="宋体"/>
          <w:sz w:val="21"/>
          <w:szCs w:val="21"/>
        </w:rPr>
      </w:pPr>
      <w:r w:rsidRPr="008B7B26">
        <w:rPr>
          <w:rFonts w:hAnsi="宋体"/>
          <w:sz w:val="21"/>
          <w:szCs w:val="21"/>
        </w:rPr>
        <w:t>2.</w:t>
      </w:r>
      <w:r w:rsidR="00711C70">
        <w:rPr>
          <w:rFonts w:hAnsi="宋体"/>
          <w:sz w:val="21"/>
          <w:szCs w:val="21"/>
        </w:rPr>
        <w:t xml:space="preserve"> </w:t>
      </w:r>
      <w:r w:rsidRPr="008B7B26">
        <w:rPr>
          <w:rFonts w:hAnsi="宋体"/>
          <w:sz w:val="21"/>
          <w:szCs w:val="21"/>
        </w:rPr>
        <w:t>受到上一代影响</w:t>
      </w:r>
      <w:r w:rsidRPr="008B7B26">
        <w:rPr>
          <w:rFonts w:hAnsi="宋体" w:hint="eastAsia"/>
          <w:sz w:val="21"/>
          <w:szCs w:val="21"/>
        </w:rPr>
        <w:t>较大</w:t>
      </w:r>
    </w:p>
    <w:p w:rsidR="008B7B26" w:rsidRPr="008B7B26" w:rsidRDefault="008B7B26" w:rsidP="0016057B">
      <w:pPr>
        <w:pStyle w:val="Default"/>
        <w:spacing w:line="276" w:lineRule="auto"/>
        <w:ind w:firstLineChars="300" w:firstLine="630"/>
        <w:rPr>
          <w:rFonts w:hAnsi="宋体"/>
          <w:sz w:val="21"/>
          <w:szCs w:val="21"/>
        </w:rPr>
      </w:pPr>
      <w:r w:rsidRPr="008B7B26">
        <w:rPr>
          <w:rFonts w:hAnsi="宋体"/>
          <w:sz w:val="21"/>
          <w:szCs w:val="21"/>
        </w:rPr>
        <w:lastRenderedPageBreak/>
        <w:t>3.</w:t>
      </w:r>
      <w:r w:rsidR="00711C70">
        <w:rPr>
          <w:rFonts w:hAnsi="宋体"/>
          <w:sz w:val="21"/>
          <w:szCs w:val="21"/>
        </w:rPr>
        <w:t xml:space="preserve"> </w:t>
      </w:r>
      <w:r w:rsidRPr="008B7B26">
        <w:rPr>
          <w:rFonts w:hAnsi="宋体"/>
          <w:sz w:val="21"/>
          <w:szCs w:val="21"/>
        </w:rPr>
        <w:t>受到上一代影响</w:t>
      </w:r>
      <w:r w:rsidRPr="008B7B26">
        <w:rPr>
          <w:rFonts w:hAnsi="宋体" w:hint="eastAsia"/>
          <w:sz w:val="21"/>
          <w:szCs w:val="21"/>
        </w:rPr>
        <w:t>较小</w:t>
      </w:r>
    </w:p>
    <w:p w:rsidR="008B7B26" w:rsidRPr="008B7B26" w:rsidRDefault="008B7B26" w:rsidP="0016057B">
      <w:pPr>
        <w:pStyle w:val="Default"/>
        <w:spacing w:line="276" w:lineRule="auto"/>
        <w:ind w:firstLineChars="300" w:firstLine="630"/>
        <w:rPr>
          <w:rFonts w:hAnsi="宋体"/>
          <w:sz w:val="21"/>
          <w:szCs w:val="21"/>
        </w:rPr>
      </w:pPr>
      <w:r w:rsidRPr="008B7B26">
        <w:rPr>
          <w:rFonts w:hAnsi="宋体"/>
          <w:sz w:val="21"/>
          <w:szCs w:val="21"/>
        </w:rPr>
        <w:t>4.</w:t>
      </w:r>
      <w:r w:rsidR="00711C70">
        <w:rPr>
          <w:rFonts w:hAnsi="宋体"/>
          <w:sz w:val="21"/>
          <w:szCs w:val="21"/>
        </w:rPr>
        <w:t xml:space="preserve"> </w:t>
      </w:r>
      <w:r w:rsidRPr="008B7B26">
        <w:rPr>
          <w:rFonts w:hAnsi="宋体"/>
          <w:sz w:val="21"/>
          <w:szCs w:val="21"/>
        </w:rPr>
        <w:t>完全不受到上一代影响</w:t>
      </w:r>
    </w:p>
    <w:p w:rsidR="00711C70" w:rsidRDefault="00711C70" w:rsidP="0016057B">
      <w:pPr>
        <w:pStyle w:val="Default"/>
        <w:spacing w:line="276" w:lineRule="auto"/>
        <w:rPr>
          <w:rFonts w:hAnsi="宋体"/>
          <w:color w:val="0070C0"/>
          <w:sz w:val="21"/>
          <w:szCs w:val="21"/>
        </w:rPr>
        <w:sectPr w:rsidR="00711C70" w:rsidSect="00A11894">
          <w:type w:val="continuous"/>
          <w:pgSz w:w="11907" w:h="16840" w:code="9"/>
          <w:pgMar w:top="1701" w:right="1418" w:bottom="1701" w:left="1418" w:header="851" w:footer="992" w:gutter="0"/>
          <w:cols w:num="2" w:space="425"/>
          <w:docGrid w:linePitch="312"/>
        </w:sectPr>
      </w:pPr>
    </w:p>
    <w:p w:rsidR="008B7B26" w:rsidRPr="00983E08" w:rsidRDefault="008B7B26" w:rsidP="0016057B">
      <w:pPr>
        <w:pStyle w:val="Default"/>
        <w:spacing w:line="276" w:lineRule="auto"/>
        <w:rPr>
          <w:rFonts w:ascii="Times New Roman" w:cs="Times New Roman"/>
          <w:color w:val="auto"/>
          <w:kern w:val="2"/>
          <w:sz w:val="21"/>
        </w:rPr>
      </w:pPr>
    </w:p>
    <w:p w:rsidR="008B7B26" w:rsidRPr="008B7B26" w:rsidRDefault="008B7B26" w:rsidP="0016057B">
      <w:pPr>
        <w:pStyle w:val="Default"/>
        <w:spacing w:line="276" w:lineRule="auto"/>
        <w:ind w:left="840" w:hangingChars="400" w:hanging="840"/>
        <w:rPr>
          <w:rFonts w:hAnsi="宋体"/>
          <w:sz w:val="21"/>
          <w:szCs w:val="21"/>
        </w:rPr>
      </w:pPr>
      <w:r w:rsidRPr="00983E08">
        <w:rPr>
          <w:rFonts w:ascii="Times New Roman" w:cs="Times New Roman" w:hint="eastAsia"/>
          <w:color w:val="auto"/>
          <w:kern w:val="2"/>
          <w:sz w:val="21"/>
        </w:rPr>
        <w:t>[</w:t>
      </w:r>
      <w:r w:rsidRPr="00983E08">
        <w:rPr>
          <w:rFonts w:ascii="Times New Roman" w:cs="Times New Roman"/>
          <w:color w:val="auto"/>
          <w:kern w:val="2"/>
          <w:sz w:val="21"/>
        </w:rPr>
        <w:t>H3</w:t>
      </w:r>
      <w:r w:rsidRPr="00983E08">
        <w:rPr>
          <w:rFonts w:ascii="Times New Roman" w:cs="Times New Roman" w:hint="eastAsia"/>
          <w:color w:val="auto"/>
          <w:kern w:val="2"/>
          <w:sz w:val="21"/>
        </w:rPr>
        <w:t>343]</w:t>
      </w:r>
      <w:r w:rsidRPr="008B7B26">
        <w:rPr>
          <w:rFonts w:hAnsi="宋体"/>
          <w:sz w:val="21"/>
          <w:szCs w:val="21"/>
        </w:rPr>
        <w:t xml:space="preserve"> 父母/公婆/岳父母等上一辈</w:t>
      </w:r>
      <w:r w:rsidRPr="008B7B26">
        <w:rPr>
          <w:rFonts w:hAnsi="宋体" w:hint="eastAsia"/>
          <w:sz w:val="21"/>
          <w:szCs w:val="21"/>
        </w:rPr>
        <w:t>希望你们夫妻生男孩还是女孩？</w:t>
      </w:r>
      <w:r w:rsidRPr="00183E76">
        <w:rPr>
          <w:rFonts w:hAnsi="宋体" w:hint="eastAsia"/>
          <w:color w:val="00B050"/>
          <w:sz w:val="21"/>
          <w:szCs w:val="21"/>
        </w:rPr>
        <w:t>（</w:t>
      </w:r>
      <w:r w:rsidRPr="00183E76">
        <w:rPr>
          <w:rFonts w:hAnsi="宋体"/>
          <w:color w:val="00B050"/>
          <w:sz w:val="21"/>
          <w:szCs w:val="21"/>
        </w:rPr>
        <w:t>询问</w:t>
      </w:r>
      <w:r w:rsidRPr="00183E76">
        <w:rPr>
          <w:rFonts w:hAnsi="宋体" w:hint="eastAsia"/>
          <w:color w:val="00B050"/>
          <w:sz w:val="21"/>
          <w:szCs w:val="21"/>
        </w:rPr>
        <w:t>18周岁以上、45周岁及以下&amp;A2024=2的受访者。）</w:t>
      </w:r>
    </w:p>
    <w:p w:rsidR="00711C70" w:rsidRDefault="00711C70" w:rsidP="0016057B">
      <w:pPr>
        <w:pStyle w:val="Default"/>
        <w:spacing w:line="276" w:lineRule="auto"/>
        <w:ind w:firstLineChars="300" w:firstLine="630"/>
        <w:rPr>
          <w:rFonts w:hAnsi="宋体"/>
          <w:sz w:val="21"/>
          <w:szCs w:val="21"/>
        </w:rPr>
        <w:sectPr w:rsidR="00711C70" w:rsidSect="00A11894">
          <w:type w:val="continuous"/>
          <w:pgSz w:w="11907" w:h="16840" w:code="9"/>
          <w:pgMar w:top="1701" w:right="1418" w:bottom="1701" w:left="1418" w:header="851" w:footer="992" w:gutter="0"/>
          <w:cols w:space="425"/>
          <w:docGrid w:linePitch="312"/>
        </w:sectPr>
      </w:pPr>
    </w:p>
    <w:p w:rsidR="008B7B26" w:rsidRPr="008B7B26" w:rsidRDefault="008B7B26" w:rsidP="0016057B">
      <w:pPr>
        <w:pStyle w:val="Default"/>
        <w:spacing w:line="276" w:lineRule="auto"/>
        <w:ind w:firstLineChars="300" w:firstLine="630"/>
        <w:rPr>
          <w:rFonts w:hAnsi="宋体"/>
          <w:sz w:val="21"/>
          <w:szCs w:val="21"/>
        </w:rPr>
      </w:pPr>
      <w:r w:rsidRPr="008B7B26">
        <w:rPr>
          <w:rFonts w:hAnsi="宋体" w:hint="eastAsia"/>
          <w:sz w:val="21"/>
          <w:szCs w:val="21"/>
        </w:rPr>
        <w:lastRenderedPageBreak/>
        <w:t>1.</w:t>
      </w:r>
      <w:r w:rsidR="00711C70">
        <w:rPr>
          <w:rFonts w:hAnsi="宋体"/>
          <w:sz w:val="21"/>
          <w:szCs w:val="21"/>
        </w:rPr>
        <w:t xml:space="preserve"> </w:t>
      </w:r>
      <w:r w:rsidRPr="008B7B26">
        <w:rPr>
          <w:rFonts w:hAnsi="宋体" w:hint="eastAsia"/>
          <w:sz w:val="21"/>
          <w:szCs w:val="21"/>
        </w:rPr>
        <w:t>至少要一个女孩</w:t>
      </w:r>
    </w:p>
    <w:p w:rsidR="008B7B26" w:rsidRPr="008B7B26" w:rsidRDefault="008B7B26" w:rsidP="0016057B">
      <w:pPr>
        <w:pStyle w:val="Default"/>
        <w:spacing w:line="276" w:lineRule="auto"/>
        <w:ind w:firstLineChars="300" w:firstLine="630"/>
        <w:rPr>
          <w:rFonts w:hAnsi="宋体"/>
          <w:sz w:val="21"/>
          <w:szCs w:val="21"/>
        </w:rPr>
      </w:pPr>
      <w:r w:rsidRPr="008B7B26">
        <w:rPr>
          <w:rFonts w:hAnsi="宋体" w:hint="eastAsia"/>
          <w:sz w:val="21"/>
          <w:szCs w:val="21"/>
        </w:rPr>
        <w:t>2.</w:t>
      </w:r>
      <w:r w:rsidR="00711C70">
        <w:rPr>
          <w:rFonts w:hAnsi="宋体"/>
          <w:sz w:val="21"/>
          <w:szCs w:val="21"/>
        </w:rPr>
        <w:t xml:space="preserve"> </w:t>
      </w:r>
      <w:r w:rsidRPr="008B7B26">
        <w:rPr>
          <w:rFonts w:hAnsi="宋体" w:hint="eastAsia"/>
          <w:sz w:val="21"/>
          <w:szCs w:val="21"/>
        </w:rPr>
        <w:t xml:space="preserve">无所谓    </w:t>
      </w:r>
    </w:p>
    <w:p w:rsidR="008B7B26" w:rsidRPr="008B7B26" w:rsidRDefault="008B7B26" w:rsidP="0016057B">
      <w:pPr>
        <w:pStyle w:val="Default"/>
        <w:spacing w:line="276" w:lineRule="auto"/>
        <w:ind w:firstLineChars="300" w:firstLine="630"/>
        <w:rPr>
          <w:rFonts w:hAnsi="宋体"/>
          <w:sz w:val="21"/>
          <w:szCs w:val="21"/>
        </w:rPr>
      </w:pPr>
      <w:r w:rsidRPr="008B7B26">
        <w:rPr>
          <w:rFonts w:hAnsi="宋体" w:hint="eastAsia"/>
          <w:sz w:val="21"/>
          <w:szCs w:val="21"/>
        </w:rPr>
        <w:lastRenderedPageBreak/>
        <w:t>3.</w:t>
      </w:r>
      <w:r w:rsidR="00711C70">
        <w:rPr>
          <w:rFonts w:hAnsi="宋体"/>
          <w:sz w:val="21"/>
          <w:szCs w:val="21"/>
        </w:rPr>
        <w:t xml:space="preserve"> </w:t>
      </w:r>
      <w:r w:rsidRPr="008B7B26">
        <w:rPr>
          <w:rFonts w:hAnsi="宋体" w:hint="eastAsia"/>
          <w:sz w:val="21"/>
          <w:szCs w:val="21"/>
        </w:rPr>
        <w:t xml:space="preserve">比较希望有一个男孩   </w:t>
      </w:r>
    </w:p>
    <w:p w:rsidR="00711C70" w:rsidRDefault="008B7B26" w:rsidP="0016057B">
      <w:pPr>
        <w:pStyle w:val="Default"/>
        <w:spacing w:line="276" w:lineRule="auto"/>
        <w:ind w:firstLineChars="300" w:firstLine="630"/>
        <w:rPr>
          <w:rFonts w:hAnsi="宋体"/>
          <w:sz w:val="21"/>
          <w:szCs w:val="21"/>
        </w:rPr>
        <w:sectPr w:rsidR="00711C70" w:rsidSect="00A11894">
          <w:type w:val="continuous"/>
          <w:pgSz w:w="11907" w:h="16840" w:code="9"/>
          <w:pgMar w:top="1701" w:right="1418" w:bottom="1701" w:left="1418" w:header="851" w:footer="992" w:gutter="0"/>
          <w:cols w:num="2" w:space="425"/>
          <w:docGrid w:linePitch="312"/>
        </w:sectPr>
      </w:pPr>
      <w:r w:rsidRPr="008B7B26">
        <w:rPr>
          <w:rFonts w:hAnsi="宋体" w:hint="eastAsia"/>
          <w:sz w:val="21"/>
          <w:szCs w:val="21"/>
        </w:rPr>
        <w:t>4.</w:t>
      </w:r>
      <w:r w:rsidR="00711C70">
        <w:rPr>
          <w:rFonts w:hAnsi="宋体"/>
          <w:sz w:val="21"/>
          <w:szCs w:val="21"/>
        </w:rPr>
        <w:t xml:space="preserve"> </w:t>
      </w:r>
      <w:r w:rsidRPr="008B7B26">
        <w:rPr>
          <w:rFonts w:hAnsi="宋体" w:hint="eastAsia"/>
          <w:sz w:val="21"/>
          <w:szCs w:val="21"/>
        </w:rPr>
        <w:t>至少要一个男孩</w:t>
      </w:r>
    </w:p>
    <w:p w:rsidR="008B7B26" w:rsidRPr="008B7B26" w:rsidRDefault="008B7B26" w:rsidP="0016057B">
      <w:pPr>
        <w:pStyle w:val="Default"/>
        <w:spacing w:line="276" w:lineRule="auto"/>
        <w:ind w:firstLineChars="300" w:firstLine="630"/>
        <w:rPr>
          <w:rFonts w:hAnsi="宋体"/>
          <w:sz w:val="21"/>
          <w:szCs w:val="21"/>
        </w:rPr>
      </w:pPr>
    </w:p>
    <w:p w:rsidR="008B7B26" w:rsidRPr="008B7B26" w:rsidRDefault="008B7B26" w:rsidP="0016057B">
      <w:pPr>
        <w:pStyle w:val="Default"/>
        <w:spacing w:line="276" w:lineRule="auto"/>
        <w:rPr>
          <w:rFonts w:hAnsi="宋体"/>
          <w:sz w:val="21"/>
          <w:szCs w:val="21"/>
        </w:rPr>
      </w:pPr>
      <w:r w:rsidRPr="008B7B26">
        <w:rPr>
          <w:rFonts w:hAnsi="宋体"/>
          <w:sz w:val="21"/>
          <w:szCs w:val="21"/>
          <w:shd w:val="pct15" w:color="auto" w:fill="FFFFFF"/>
        </w:rPr>
        <w:t>访员注意：</w:t>
      </w:r>
      <w:r w:rsidRPr="008B7B26">
        <w:rPr>
          <w:rFonts w:hAnsi="宋体" w:hint="eastAsia"/>
          <w:sz w:val="21"/>
          <w:szCs w:val="21"/>
          <w:shd w:val="pct15" w:color="auto" w:fill="FFFFFF"/>
        </w:rPr>
        <w:t>该题</w:t>
      </w:r>
      <w:r w:rsidRPr="008B7B26">
        <w:rPr>
          <w:rFonts w:hAnsi="宋体"/>
          <w:sz w:val="21"/>
          <w:szCs w:val="21"/>
          <w:shd w:val="pct15" w:color="auto" w:fill="FFFFFF"/>
        </w:rPr>
        <w:t>仅针对女性。不同家庭中生育政策的有效作用时点不一样。例如，单独二胎政策在2013年末实施，则此类家庭不受到2015年末全面二胎的影响。访员应该先询问到底是哪一个政策切实影响了家庭的生育上限，并针对该政策的放宽进行下列问答。</w:t>
      </w:r>
    </w:p>
    <w:p w:rsidR="008B7B26" w:rsidRPr="008B7B26" w:rsidRDefault="008B7B26" w:rsidP="0016057B">
      <w:pPr>
        <w:pStyle w:val="Default"/>
        <w:spacing w:line="276" w:lineRule="auto"/>
        <w:ind w:left="735" w:hangingChars="350" w:hanging="735"/>
        <w:rPr>
          <w:rFonts w:hAnsi="宋体"/>
          <w:b/>
          <w:sz w:val="21"/>
          <w:szCs w:val="21"/>
        </w:rPr>
      </w:pPr>
      <w:r w:rsidRPr="00711C70">
        <w:rPr>
          <w:rFonts w:ascii="Times New Roman" w:cs="Times New Roman" w:hint="eastAsia"/>
          <w:sz w:val="21"/>
          <w:szCs w:val="21"/>
        </w:rPr>
        <w:t>[</w:t>
      </w:r>
      <w:r w:rsidRPr="00711C70">
        <w:rPr>
          <w:rFonts w:ascii="Times New Roman" w:cs="Times New Roman"/>
          <w:sz w:val="21"/>
          <w:szCs w:val="21"/>
        </w:rPr>
        <w:t>H</w:t>
      </w:r>
      <w:r w:rsidRPr="00711C70">
        <w:rPr>
          <w:rFonts w:ascii="Times New Roman" w:cs="Times New Roman" w:hint="eastAsia"/>
          <w:sz w:val="21"/>
          <w:szCs w:val="21"/>
        </w:rPr>
        <w:t>3344]</w:t>
      </w:r>
      <w:r w:rsidR="0016057B">
        <w:rPr>
          <w:rFonts w:ascii="Times New Roman" w:cs="Times New Roman"/>
          <w:sz w:val="21"/>
          <w:szCs w:val="21"/>
        </w:rPr>
        <w:t xml:space="preserve"> </w:t>
      </w:r>
      <w:r w:rsidRPr="008B7B26">
        <w:rPr>
          <w:rFonts w:hAnsi="宋体"/>
          <w:sz w:val="21"/>
          <w:szCs w:val="21"/>
        </w:rPr>
        <w:t>您是否因为生育政策的放宽而感受到了男方家族要求多生孩子的压力？</w:t>
      </w:r>
      <w:r w:rsidRPr="008B7B26">
        <w:rPr>
          <w:rFonts w:hAnsi="宋体" w:hint="eastAsia"/>
          <w:color w:val="00B050"/>
          <w:sz w:val="21"/>
          <w:szCs w:val="21"/>
        </w:rPr>
        <w:t>（仅在A2001=1且A2003=2&amp;A2024=2，且1972&lt;  A2005</w:t>
      </w:r>
      <w:r w:rsidRPr="008B7B26">
        <w:rPr>
          <w:rFonts w:hAnsi="宋体"/>
          <w:color w:val="00B050"/>
          <w:sz w:val="21"/>
          <w:szCs w:val="21"/>
        </w:rPr>
        <w:t xml:space="preserve"> &lt;2000 时询问</w:t>
      </w:r>
      <w:r w:rsidRPr="008B7B26">
        <w:rPr>
          <w:rFonts w:hAnsi="宋体" w:hint="eastAsia"/>
          <w:color w:val="00B050"/>
          <w:sz w:val="21"/>
          <w:szCs w:val="21"/>
        </w:rPr>
        <w:t>）</w:t>
      </w:r>
    </w:p>
    <w:p w:rsidR="00711C70" w:rsidRDefault="00711C70" w:rsidP="0016057B">
      <w:pPr>
        <w:pStyle w:val="Default"/>
        <w:spacing w:line="276" w:lineRule="auto"/>
        <w:ind w:firstLineChars="300" w:firstLine="630"/>
        <w:rPr>
          <w:rFonts w:hAnsi="宋体"/>
          <w:sz w:val="21"/>
          <w:szCs w:val="21"/>
        </w:rPr>
        <w:sectPr w:rsidR="00711C70" w:rsidSect="00A11894">
          <w:type w:val="continuous"/>
          <w:pgSz w:w="11907" w:h="16840" w:code="9"/>
          <w:pgMar w:top="1701" w:right="1418" w:bottom="1701" w:left="1418" w:header="851" w:footer="992" w:gutter="0"/>
          <w:cols w:space="425"/>
          <w:docGrid w:linePitch="312"/>
        </w:sectPr>
      </w:pPr>
    </w:p>
    <w:p w:rsidR="008B7B26" w:rsidRPr="008B7B26" w:rsidRDefault="008B7B26" w:rsidP="0016057B">
      <w:pPr>
        <w:pStyle w:val="Default"/>
        <w:spacing w:line="276" w:lineRule="auto"/>
        <w:ind w:firstLineChars="300" w:firstLine="630"/>
        <w:rPr>
          <w:rFonts w:hAnsi="宋体"/>
          <w:sz w:val="21"/>
          <w:szCs w:val="21"/>
        </w:rPr>
      </w:pPr>
      <w:r w:rsidRPr="008B7B26">
        <w:rPr>
          <w:rFonts w:hAnsi="宋体"/>
          <w:sz w:val="21"/>
          <w:szCs w:val="21"/>
        </w:rPr>
        <w:lastRenderedPageBreak/>
        <w:t>1.</w:t>
      </w:r>
      <w:r w:rsidR="00711C70">
        <w:rPr>
          <w:rFonts w:hAnsi="宋体"/>
          <w:sz w:val="21"/>
          <w:szCs w:val="21"/>
        </w:rPr>
        <w:t xml:space="preserve"> </w:t>
      </w:r>
      <w:r w:rsidRPr="008B7B26">
        <w:rPr>
          <w:rFonts w:hAnsi="宋体"/>
          <w:sz w:val="21"/>
          <w:szCs w:val="21"/>
        </w:rPr>
        <w:t xml:space="preserve">是     </w:t>
      </w:r>
    </w:p>
    <w:p w:rsidR="008B7B26" w:rsidRPr="008B7B26" w:rsidRDefault="008B7B26" w:rsidP="0016057B">
      <w:pPr>
        <w:pStyle w:val="Default"/>
        <w:spacing w:line="276" w:lineRule="auto"/>
        <w:ind w:firstLineChars="300" w:firstLine="630"/>
        <w:rPr>
          <w:rFonts w:hAnsi="宋体"/>
          <w:sz w:val="21"/>
          <w:szCs w:val="21"/>
        </w:rPr>
      </w:pPr>
      <w:r w:rsidRPr="008B7B26">
        <w:rPr>
          <w:rFonts w:hAnsi="宋体"/>
          <w:sz w:val="21"/>
          <w:szCs w:val="21"/>
        </w:rPr>
        <w:lastRenderedPageBreak/>
        <w:t>2.</w:t>
      </w:r>
      <w:r w:rsidR="00711C70">
        <w:rPr>
          <w:rFonts w:hAnsi="宋体"/>
          <w:sz w:val="21"/>
          <w:szCs w:val="21"/>
        </w:rPr>
        <w:t xml:space="preserve"> </w:t>
      </w:r>
      <w:r w:rsidRPr="008B7B26">
        <w:rPr>
          <w:rFonts w:hAnsi="宋体"/>
          <w:sz w:val="21"/>
          <w:szCs w:val="21"/>
        </w:rPr>
        <w:t>否</w:t>
      </w:r>
    </w:p>
    <w:p w:rsidR="00711C70" w:rsidRDefault="00711C70" w:rsidP="0016057B">
      <w:pPr>
        <w:pStyle w:val="Default"/>
        <w:spacing w:line="276" w:lineRule="auto"/>
        <w:rPr>
          <w:rFonts w:hAnsi="宋体"/>
          <w:sz w:val="21"/>
          <w:szCs w:val="21"/>
        </w:rPr>
        <w:sectPr w:rsidR="00711C70" w:rsidSect="00A11894">
          <w:type w:val="continuous"/>
          <w:pgSz w:w="11907" w:h="16840" w:code="9"/>
          <w:pgMar w:top="1701" w:right="1418" w:bottom="1701" w:left="1418" w:header="851" w:footer="992" w:gutter="0"/>
          <w:cols w:num="2" w:space="425"/>
          <w:docGrid w:linePitch="312"/>
        </w:sectPr>
      </w:pPr>
    </w:p>
    <w:p w:rsidR="008B7B26" w:rsidRPr="008B7B26" w:rsidRDefault="008B7B26" w:rsidP="0016057B">
      <w:pPr>
        <w:pStyle w:val="Default"/>
        <w:spacing w:line="276" w:lineRule="auto"/>
        <w:rPr>
          <w:rFonts w:hAnsi="宋体"/>
          <w:sz w:val="21"/>
          <w:szCs w:val="21"/>
        </w:rPr>
      </w:pPr>
    </w:p>
    <w:p w:rsidR="008B7B26" w:rsidRPr="008B7B26" w:rsidRDefault="008B7B26" w:rsidP="0016057B">
      <w:pPr>
        <w:pStyle w:val="Default"/>
        <w:spacing w:line="276" w:lineRule="auto"/>
        <w:rPr>
          <w:rFonts w:hAnsi="宋体"/>
          <w:sz w:val="21"/>
          <w:szCs w:val="21"/>
        </w:rPr>
      </w:pPr>
      <w:r w:rsidRPr="008B7B26">
        <w:rPr>
          <w:rFonts w:hAnsi="宋体" w:hint="eastAsia"/>
          <w:sz w:val="21"/>
          <w:szCs w:val="21"/>
          <w:shd w:val="pct15" w:color="auto" w:fill="FFFFFF"/>
        </w:rPr>
        <w:t>访员注意：意愿生育包括二胎开放后准备生育、在育或已经生育的情况</w:t>
      </w:r>
    </w:p>
    <w:p w:rsidR="008B7B26" w:rsidRPr="008B7B26" w:rsidRDefault="008B7B26" w:rsidP="0016057B">
      <w:pPr>
        <w:pStyle w:val="Default"/>
        <w:spacing w:line="276" w:lineRule="auto"/>
        <w:ind w:left="735" w:hangingChars="350" w:hanging="735"/>
        <w:rPr>
          <w:rFonts w:hAnsi="宋体"/>
          <w:sz w:val="21"/>
          <w:szCs w:val="21"/>
        </w:rPr>
      </w:pPr>
      <w:r w:rsidRPr="00711C70">
        <w:rPr>
          <w:rFonts w:ascii="Times New Roman" w:cs="Times New Roman" w:hint="eastAsia"/>
          <w:sz w:val="21"/>
          <w:szCs w:val="21"/>
        </w:rPr>
        <w:t>[</w:t>
      </w:r>
      <w:r w:rsidRPr="00711C70">
        <w:rPr>
          <w:rFonts w:ascii="Times New Roman" w:cs="Times New Roman"/>
          <w:sz w:val="21"/>
          <w:szCs w:val="21"/>
        </w:rPr>
        <w:t>H3</w:t>
      </w:r>
      <w:r w:rsidRPr="00711C70">
        <w:rPr>
          <w:rFonts w:ascii="Times New Roman" w:cs="Times New Roman" w:hint="eastAsia"/>
          <w:sz w:val="21"/>
          <w:szCs w:val="21"/>
        </w:rPr>
        <w:t>345]</w:t>
      </w:r>
      <w:r w:rsidR="0016057B">
        <w:rPr>
          <w:rFonts w:ascii="Times New Roman" w:cs="Times New Roman"/>
          <w:sz w:val="21"/>
          <w:szCs w:val="21"/>
        </w:rPr>
        <w:t xml:space="preserve"> </w:t>
      </w:r>
      <w:r w:rsidRPr="008B7B26">
        <w:rPr>
          <w:rFonts w:hAnsi="宋体" w:hint="eastAsia"/>
          <w:sz w:val="21"/>
          <w:szCs w:val="21"/>
        </w:rPr>
        <w:t>全面放开二胎之后，您是否有意愿生育第二个孩子？</w:t>
      </w:r>
      <w:r w:rsidRPr="00183E76">
        <w:rPr>
          <w:rFonts w:hAnsi="宋体" w:hint="eastAsia"/>
          <w:color w:val="00B050"/>
          <w:sz w:val="21"/>
          <w:szCs w:val="21"/>
        </w:rPr>
        <w:t>（仅询问目前家庭孩子数少于等于1且年龄为18-45周岁的女性受访者）</w:t>
      </w:r>
    </w:p>
    <w:p w:rsidR="00711C70" w:rsidRDefault="00711C70" w:rsidP="0016057B">
      <w:pPr>
        <w:pStyle w:val="Default"/>
        <w:spacing w:line="276" w:lineRule="auto"/>
        <w:ind w:firstLineChars="300" w:firstLine="630"/>
        <w:rPr>
          <w:rFonts w:hAnsi="宋体"/>
          <w:sz w:val="21"/>
          <w:szCs w:val="21"/>
        </w:rPr>
        <w:sectPr w:rsidR="00711C70" w:rsidSect="00A11894">
          <w:type w:val="continuous"/>
          <w:pgSz w:w="11907" w:h="16840" w:code="9"/>
          <w:pgMar w:top="1701" w:right="1418" w:bottom="1701" w:left="1418" w:header="851" w:footer="992" w:gutter="0"/>
          <w:cols w:space="425"/>
          <w:docGrid w:linePitch="312"/>
        </w:sectPr>
      </w:pPr>
    </w:p>
    <w:p w:rsidR="008B7B26" w:rsidRPr="008B7B26" w:rsidRDefault="008B7B26" w:rsidP="0016057B">
      <w:pPr>
        <w:pStyle w:val="Default"/>
        <w:spacing w:line="276" w:lineRule="auto"/>
        <w:ind w:firstLineChars="300" w:firstLine="630"/>
        <w:rPr>
          <w:rFonts w:hAnsi="宋体"/>
          <w:sz w:val="21"/>
          <w:szCs w:val="21"/>
        </w:rPr>
      </w:pPr>
      <w:r w:rsidRPr="008B7B26">
        <w:rPr>
          <w:rFonts w:hAnsi="宋体" w:hint="eastAsia"/>
          <w:sz w:val="21"/>
          <w:szCs w:val="21"/>
        </w:rPr>
        <w:lastRenderedPageBreak/>
        <w:t>1.</w:t>
      </w:r>
      <w:r w:rsidR="00711C70">
        <w:rPr>
          <w:rFonts w:hAnsi="宋体"/>
          <w:sz w:val="21"/>
          <w:szCs w:val="21"/>
        </w:rPr>
        <w:t xml:space="preserve"> </w:t>
      </w:r>
      <w:r w:rsidRPr="008B7B26">
        <w:rPr>
          <w:rFonts w:hAnsi="宋体" w:hint="eastAsia"/>
          <w:sz w:val="21"/>
          <w:szCs w:val="21"/>
        </w:rPr>
        <w:t>是【跳至H3250】</w:t>
      </w:r>
    </w:p>
    <w:p w:rsidR="008B7B26" w:rsidRPr="008B7B26" w:rsidRDefault="008B7B26" w:rsidP="0016057B">
      <w:pPr>
        <w:pStyle w:val="Default"/>
        <w:spacing w:line="276" w:lineRule="auto"/>
        <w:ind w:firstLineChars="300" w:firstLine="630"/>
        <w:rPr>
          <w:rFonts w:hAnsi="宋体"/>
          <w:sz w:val="21"/>
          <w:szCs w:val="21"/>
        </w:rPr>
      </w:pPr>
      <w:r w:rsidRPr="008B7B26">
        <w:rPr>
          <w:rFonts w:hAnsi="宋体" w:hint="eastAsia"/>
          <w:sz w:val="21"/>
          <w:szCs w:val="21"/>
        </w:rPr>
        <w:lastRenderedPageBreak/>
        <w:t>2.</w:t>
      </w:r>
      <w:r w:rsidR="00711C70">
        <w:rPr>
          <w:rFonts w:hAnsi="宋体"/>
          <w:sz w:val="21"/>
          <w:szCs w:val="21"/>
        </w:rPr>
        <w:t xml:space="preserve"> </w:t>
      </w:r>
      <w:r w:rsidRPr="008B7B26">
        <w:rPr>
          <w:rFonts w:hAnsi="宋体" w:hint="eastAsia"/>
          <w:sz w:val="21"/>
          <w:szCs w:val="21"/>
        </w:rPr>
        <w:t>否</w:t>
      </w:r>
    </w:p>
    <w:p w:rsidR="00711C70" w:rsidRDefault="00711C70" w:rsidP="0016057B">
      <w:pPr>
        <w:pStyle w:val="Default"/>
        <w:spacing w:line="276" w:lineRule="auto"/>
        <w:rPr>
          <w:rFonts w:hAnsi="宋体"/>
          <w:sz w:val="21"/>
          <w:szCs w:val="21"/>
          <w:shd w:val="pct15" w:color="auto" w:fill="FFFFFF"/>
        </w:rPr>
        <w:sectPr w:rsidR="00711C70" w:rsidSect="00A11894">
          <w:type w:val="continuous"/>
          <w:pgSz w:w="11907" w:h="16840" w:code="9"/>
          <w:pgMar w:top="1701" w:right="1418" w:bottom="1701" w:left="1418" w:header="851" w:footer="992" w:gutter="0"/>
          <w:cols w:num="2" w:space="425"/>
          <w:docGrid w:linePitch="312"/>
        </w:sectPr>
      </w:pPr>
    </w:p>
    <w:p w:rsidR="00026F8E" w:rsidRDefault="00026F8E" w:rsidP="0016057B">
      <w:pPr>
        <w:pStyle w:val="Default"/>
        <w:spacing w:line="276" w:lineRule="auto"/>
        <w:rPr>
          <w:rFonts w:hAnsi="宋体"/>
          <w:sz w:val="21"/>
          <w:szCs w:val="21"/>
          <w:shd w:val="pct15" w:color="auto" w:fill="FFFFFF"/>
        </w:rPr>
        <w:sectPr w:rsidR="00026F8E" w:rsidSect="00A11894">
          <w:type w:val="continuous"/>
          <w:pgSz w:w="11907" w:h="16840" w:code="9"/>
          <w:pgMar w:top="1701" w:right="1418" w:bottom="1701" w:left="1418" w:header="851" w:footer="992" w:gutter="0"/>
          <w:cols w:space="425"/>
          <w:docGrid w:linePitch="312"/>
        </w:sectPr>
      </w:pPr>
    </w:p>
    <w:p w:rsidR="00026F8E" w:rsidRDefault="00026F8E" w:rsidP="0016057B">
      <w:pPr>
        <w:pStyle w:val="Default"/>
        <w:spacing w:line="276" w:lineRule="auto"/>
        <w:rPr>
          <w:rFonts w:hAnsi="宋体"/>
          <w:sz w:val="21"/>
          <w:szCs w:val="21"/>
        </w:rPr>
        <w:sectPr w:rsidR="00026F8E" w:rsidSect="00A11894">
          <w:type w:val="continuous"/>
          <w:pgSz w:w="11907" w:h="16840" w:code="9"/>
          <w:pgMar w:top="1701" w:right="1418" w:bottom="1701" w:left="1418" w:header="851" w:footer="992" w:gutter="0"/>
          <w:cols w:space="425"/>
          <w:docGrid w:linePitch="312"/>
        </w:sectPr>
      </w:pPr>
    </w:p>
    <w:p w:rsidR="00EC6665" w:rsidRPr="00026F8E" w:rsidRDefault="00EC6665" w:rsidP="0016057B">
      <w:pPr>
        <w:pStyle w:val="Default"/>
        <w:spacing w:line="276" w:lineRule="auto"/>
        <w:rPr>
          <w:rFonts w:hAnsi="宋体"/>
          <w:sz w:val="21"/>
          <w:szCs w:val="21"/>
        </w:rPr>
      </w:pPr>
      <w:r w:rsidRPr="00A25D64">
        <w:rPr>
          <w:rFonts w:hAnsi="宋体" w:hint="eastAsia"/>
          <w:sz w:val="21"/>
          <w:szCs w:val="21"/>
        </w:rPr>
        <w:lastRenderedPageBreak/>
        <w:t>[H3347]</w:t>
      </w:r>
      <w:r w:rsidRPr="00026F8E">
        <w:rPr>
          <w:rFonts w:hint="eastAsia"/>
          <w:sz w:val="21"/>
          <w:szCs w:val="21"/>
        </w:rPr>
        <w:t>在经济可以承受的范围内，您最想生养几个孩子？</w:t>
      </w:r>
      <w:r w:rsidRPr="00026F8E">
        <w:rPr>
          <w:rFonts w:hint="eastAsia"/>
          <w:color w:val="00B050"/>
          <w:sz w:val="21"/>
          <w:szCs w:val="21"/>
        </w:rPr>
        <w:t>[0..20]（仅询问18-45岁&amp;A2024≠1的受访者）</w:t>
      </w:r>
    </w:p>
    <w:p w:rsidR="008B7B26" w:rsidRPr="00711C70" w:rsidRDefault="008B7B26" w:rsidP="0016057B">
      <w:pPr>
        <w:pStyle w:val="Default"/>
        <w:spacing w:line="276" w:lineRule="auto"/>
        <w:rPr>
          <w:rFonts w:hAnsi="宋体"/>
          <w:sz w:val="21"/>
          <w:szCs w:val="21"/>
        </w:rPr>
        <w:sectPr w:rsidR="008B7B26" w:rsidRPr="00711C70" w:rsidSect="00A11894">
          <w:type w:val="continuous"/>
          <w:pgSz w:w="11907" w:h="16840" w:code="9"/>
          <w:pgMar w:top="1701" w:right="1418" w:bottom="1701" w:left="1418" w:header="851" w:footer="992" w:gutter="0"/>
          <w:cols w:space="425"/>
          <w:docGrid w:linePitch="312"/>
        </w:sectPr>
      </w:pPr>
    </w:p>
    <w:p w:rsidR="00E347BC" w:rsidRPr="00711C70" w:rsidRDefault="00E347BC" w:rsidP="00E347BC">
      <w:pPr>
        <w:pStyle w:val="20"/>
      </w:pPr>
      <w:bookmarkStart w:id="318" w:name="_Toc484190635"/>
      <w:bookmarkStart w:id="319" w:name="_Toc485651149"/>
      <w:r w:rsidRPr="00711C70">
        <w:rPr>
          <w:rFonts w:hint="eastAsia"/>
        </w:rPr>
        <w:lastRenderedPageBreak/>
        <w:t>六、犯罪遭遇</w:t>
      </w:r>
      <w:bookmarkEnd w:id="318"/>
      <w:bookmarkEnd w:id="319"/>
    </w:p>
    <w:p w:rsidR="00E347BC" w:rsidRPr="00AB43A5" w:rsidRDefault="00E347BC" w:rsidP="00E347BC">
      <w:pPr>
        <w:spacing w:line="276" w:lineRule="auto"/>
        <w:rPr>
          <w:rFonts w:ascii="宋体" w:hAnsi="宋体"/>
          <w:b/>
        </w:rPr>
      </w:pPr>
      <w:r w:rsidRPr="00747CC5">
        <w:rPr>
          <w:rFonts w:ascii="宋体" w:hAnsi="宋体" w:hint="eastAsia"/>
          <w:color w:val="0070C0"/>
        </w:rPr>
        <w:t>访员读出</w:t>
      </w:r>
      <w:r w:rsidRPr="00EB31B6">
        <w:rPr>
          <w:rFonts w:ascii="宋体" w:hAnsi="宋体" w:hint="eastAsia"/>
        </w:rPr>
        <w:t>：下面我们想了解下您家是否遭遇过犯罪</w:t>
      </w:r>
      <w:r>
        <w:rPr>
          <w:rFonts w:ascii="宋体" w:hAnsi="宋体" w:hint="eastAsia"/>
        </w:rPr>
        <w:t>行为</w:t>
      </w:r>
      <w:r w:rsidRPr="00EB31B6">
        <w:rPr>
          <w:rFonts w:ascii="宋体" w:hAnsi="宋体" w:hint="eastAsia"/>
        </w:rPr>
        <w:t>侵害</w:t>
      </w:r>
    </w:p>
    <w:p w:rsidR="00E347BC" w:rsidRDefault="00E347BC" w:rsidP="00E347BC">
      <w:pPr>
        <w:spacing w:line="276" w:lineRule="auto"/>
        <w:ind w:left="735" w:hangingChars="350" w:hanging="735"/>
        <w:rPr>
          <w:rFonts w:ascii="宋体" w:hAnsi="宋体"/>
        </w:rPr>
      </w:pPr>
      <w:r w:rsidRPr="00983E08">
        <w:t>[</w:t>
      </w:r>
      <w:r w:rsidRPr="00983E08">
        <w:rPr>
          <w:rFonts w:hint="eastAsia"/>
        </w:rPr>
        <w:t>H3350</w:t>
      </w:r>
      <w:r w:rsidRPr="00983E08">
        <w:t>]</w:t>
      </w:r>
      <w:r>
        <w:rPr>
          <w:rFonts w:ascii="宋体" w:hAnsi="宋体"/>
        </w:rPr>
        <w:t xml:space="preserve"> </w:t>
      </w:r>
      <w:r w:rsidR="00850C10">
        <w:rPr>
          <w:rFonts w:ascii="宋体" w:hAnsi="宋体" w:hint="eastAsia"/>
        </w:rPr>
        <w:t>去</w:t>
      </w:r>
      <w:r w:rsidRPr="00711C70">
        <w:rPr>
          <w:rFonts w:ascii="宋体" w:hAnsi="宋体" w:hint="eastAsia"/>
        </w:rPr>
        <w:t>年，您家</w:t>
      </w:r>
      <w:r>
        <w:rPr>
          <w:rFonts w:ascii="宋体" w:hAnsi="宋体" w:hint="eastAsia"/>
        </w:rPr>
        <w:t>所有家庭成员</w:t>
      </w:r>
      <w:r w:rsidRPr="00711C70">
        <w:rPr>
          <w:rFonts w:ascii="宋体" w:hAnsi="宋体" w:hint="eastAsia"/>
        </w:rPr>
        <w:t>遭遇过哪些犯罪或违法行为？（不用念，直接让受访者选择）（可多选）</w:t>
      </w:r>
    </w:p>
    <w:p w:rsidR="00E347BC" w:rsidRDefault="00E347BC" w:rsidP="00E347BC">
      <w:pPr>
        <w:spacing w:line="276" w:lineRule="auto"/>
        <w:rPr>
          <w:rFonts w:ascii="宋体" w:hAnsi="宋体"/>
        </w:rPr>
        <w:sectPr w:rsidR="00E347BC" w:rsidSect="00A11894">
          <w:headerReference w:type="even" r:id="rId42"/>
          <w:footerReference w:type="even" r:id="rId43"/>
          <w:footerReference w:type="default" r:id="rId44"/>
          <w:headerReference w:type="first" r:id="rId45"/>
          <w:type w:val="continuous"/>
          <w:pgSz w:w="11906" w:h="16838"/>
          <w:pgMar w:top="1701" w:right="1418" w:bottom="1701" w:left="1418" w:header="851" w:footer="992" w:gutter="0"/>
          <w:cols w:space="720"/>
          <w:docGrid w:linePitch="312"/>
        </w:sectPr>
      </w:pPr>
    </w:p>
    <w:p w:rsidR="00E347BC" w:rsidRPr="00983E08" w:rsidRDefault="00E347BC" w:rsidP="00E347BC">
      <w:pPr>
        <w:spacing w:line="276" w:lineRule="auto"/>
        <w:ind w:leftChars="300" w:left="630"/>
      </w:pPr>
      <w:r w:rsidRPr="00983E08">
        <w:lastRenderedPageBreak/>
        <w:t xml:space="preserve">1. </w:t>
      </w:r>
      <w:r w:rsidRPr="00983E08">
        <w:t>扒窃</w:t>
      </w:r>
      <w:r w:rsidRPr="00983E08">
        <w:t xml:space="preserve">  </w:t>
      </w:r>
    </w:p>
    <w:p w:rsidR="00E347BC" w:rsidRPr="0016057B" w:rsidRDefault="00E347BC" w:rsidP="00E347BC">
      <w:pPr>
        <w:spacing w:line="276" w:lineRule="auto"/>
        <w:ind w:leftChars="300" w:left="630"/>
        <w:rPr>
          <w:rFonts w:ascii="宋体" w:hAnsi="宋体"/>
        </w:rPr>
      </w:pPr>
      <w:r w:rsidRPr="0016057B">
        <w:rPr>
          <w:rFonts w:ascii="宋体" w:hAnsi="宋体"/>
        </w:rPr>
        <w:t xml:space="preserve">2. 抢劫  </w:t>
      </w:r>
    </w:p>
    <w:p w:rsidR="00E347BC" w:rsidRPr="0016057B" w:rsidRDefault="00E347BC" w:rsidP="00E347BC">
      <w:pPr>
        <w:spacing w:line="276" w:lineRule="auto"/>
        <w:ind w:leftChars="300" w:left="630"/>
        <w:rPr>
          <w:rFonts w:ascii="宋体" w:hAnsi="宋体"/>
        </w:rPr>
      </w:pPr>
      <w:r w:rsidRPr="0016057B">
        <w:rPr>
          <w:rFonts w:ascii="宋体" w:hAnsi="宋体"/>
        </w:rPr>
        <w:t xml:space="preserve">3. 入室盗抢  </w:t>
      </w:r>
    </w:p>
    <w:p w:rsidR="00E347BC" w:rsidRPr="0016057B" w:rsidRDefault="00E347BC" w:rsidP="00E347BC">
      <w:pPr>
        <w:spacing w:line="276" w:lineRule="auto"/>
        <w:ind w:leftChars="300" w:left="630"/>
        <w:rPr>
          <w:rFonts w:ascii="宋体" w:hAnsi="宋体"/>
        </w:rPr>
      </w:pPr>
      <w:r w:rsidRPr="0016057B">
        <w:rPr>
          <w:rFonts w:ascii="宋体" w:hAnsi="宋体"/>
        </w:rPr>
        <w:t xml:space="preserve">4. 性骚扰  </w:t>
      </w:r>
    </w:p>
    <w:p w:rsidR="00E347BC" w:rsidRPr="0016057B" w:rsidRDefault="00E347BC" w:rsidP="00E347BC">
      <w:pPr>
        <w:spacing w:line="276" w:lineRule="auto"/>
        <w:ind w:leftChars="300" w:left="630"/>
        <w:rPr>
          <w:rFonts w:ascii="宋体" w:hAnsi="宋体"/>
        </w:rPr>
      </w:pPr>
      <w:r w:rsidRPr="0016057B">
        <w:rPr>
          <w:rFonts w:ascii="宋体" w:hAnsi="宋体"/>
        </w:rPr>
        <w:t>5. 性暴力</w:t>
      </w:r>
    </w:p>
    <w:p w:rsidR="00E347BC" w:rsidRPr="0016057B" w:rsidRDefault="00E347BC" w:rsidP="00E347BC">
      <w:pPr>
        <w:spacing w:line="276" w:lineRule="auto"/>
        <w:ind w:leftChars="300" w:left="630"/>
        <w:rPr>
          <w:rFonts w:ascii="宋体" w:hAnsi="宋体"/>
        </w:rPr>
      </w:pPr>
      <w:r w:rsidRPr="0016057B">
        <w:rPr>
          <w:rFonts w:ascii="宋体" w:hAnsi="宋体"/>
        </w:rPr>
        <w:t xml:space="preserve">6. 拐卖  </w:t>
      </w:r>
    </w:p>
    <w:p w:rsidR="00E347BC" w:rsidRPr="0016057B" w:rsidRDefault="00E347BC" w:rsidP="00E347BC">
      <w:pPr>
        <w:spacing w:line="276" w:lineRule="auto"/>
        <w:ind w:leftChars="230" w:left="483"/>
        <w:rPr>
          <w:rFonts w:ascii="宋体" w:hAnsi="宋体"/>
        </w:rPr>
      </w:pPr>
      <w:r w:rsidRPr="0016057B">
        <w:rPr>
          <w:rFonts w:ascii="宋体" w:hAnsi="宋体"/>
        </w:rPr>
        <w:lastRenderedPageBreak/>
        <w:t xml:space="preserve">7. 诈骗  </w:t>
      </w:r>
    </w:p>
    <w:p w:rsidR="00E347BC" w:rsidRPr="0016057B" w:rsidRDefault="00E347BC" w:rsidP="00E347BC">
      <w:pPr>
        <w:spacing w:line="276" w:lineRule="auto"/>
        <w:ind w:leftChars="230" w:left="483"/>
        <w:rPr>
          <w:rFonts w:ascii="宋体" w:hAnsi="宋体"/>
        </w:rPr>
      </w:pPr>
      <w:r w:rsidRPr="0016057B">
        <w:rPr>
          <w:rFonts w:ascii="宋体" w:hAnsi="宋体"/>
        </w:rPr>
        <w:t>8. 交通肇事</w:t>
      </w:r>
    </w:p>
    <w:p w:rsidR="00E347BC" w:rsidRPr="0016057B" w:rsidRDefault="00E347BC" w:rsidP="00E347BC">
      <w:pPr>
        <w:spacing w:line="276" w:lineRule="auto"/>
        <w:ind w:leftChars="230" w:left="483"/>
        <w:rPr>
          <w:rFonts w:ascii="宋体" w:hAnsi="宋体"/>
        </w:rPr>
      </w:pPr>
      <w:r w:rsidRPr="0016057B">
        <w:rPr>
          <w:rFonts w:ascii="宋体" w:hAnsi="宋体"/>
        </w:rPr>
        <w:t>9. 人身伤害</w:t>
      </w:r>
    </w:p>
    <w:p w:rsidR="00E347BC" w:rsidRPr="0016057B" w:rsidRDefault="00E347BC" w:rsidP="00E347BC">
      <w:pPr>
        <w:spacing w:line="276" w:lineRule="auto"/>
        <w:ind w:leftChars="230" w:left="483"/>
        <w:rPr>
          <w:rFonts w:ascii="宋体" w:hAnsi="宋体"/>
        </w:rPr>
      </w:pPr>
      <w:r w:rsidRPr="0016057B">
        <w:rPr>
          <w:rFonts w:ascii="宋体" w:hAnsi="宋体"/>
        </w:rPr>
        <w:t>7777. 其它</w:t>
      </w:r>
      <w:r w:rsidRPr="0016057B">
        <w:rPr>
          <w:rFonts w:ascii="宋体" w:hAnsi="宋体" w:hint="eastAsia"/>
        </w:rPr>
        <w:t>（请注明）</w:t>
      </w:r>
    </w:p>
    <w:p w:rsidR="00E347BC" w:rsidRPr="0016057B" w:rsidRDefault="00E347BC" w:rsidP="00E347BC">
      <w:pPr>
        <w:spacing w:line="276" w:lineRule="auto"/>
        <w:ind w:leftChars="230" w:left="903" w:hangingChars="200" w:hanging="420"/>
        <w:rPr>
          <w:rFonts w:ascii="宋体" w:hAnsi="宋体"/>
        </w:rPr>
      </w:pPr>
      <w:r w:rsidRPr="0016057B">
        <w:rPr>
          <w:rFonts w:ascii="宋体" w:hAnsi="宋体"/>
        </w:rPr>
        <w:t xml:space="preserve">7788. </w:t>
      </w:r>
      <w:r w:rsidRPr="0016057B">
        <w:rPr>
          <w:rFonts w:ascii="宋体" w:hAnsi="宋体" w:hint="eastAsia"/>
        </w:rPr>
        <w:t>没有遇到犯罪或违法现象</w:t>
      </w:r>
      <w:r w:rsidRPr="0016057B">
        <w:rPr>
          <w:rFonts w:ascii="宋体" w:hAnsi="宋体"/>
        </w:rPr>
        <w:t>【跳</w:t>
      </w:r>
      <w:r w:rsidRPr="0016057B">
        <w:rPr>
          <w:rFonts w:ascii="宋体" w:hAnsi="宋体" w:hint="eastAsia"/>
        </w:rPr>
        <w:t>至</w:t>
      </w:r>
      <w:r w:rsidRPr="0016057B">
        <w:rPr>
          <w:rFonts w:ascii="宋体" w:hAnsi="宋体" w:cs="黑体" w:hint="eastAsia"/>
        </w:rPr>
        <w:t>H3360</w:t>
      </w:r>
      <w:r w:rsidRPr="0016057B">
        <w:rPr>
          <w:rFonts w:ascii="宋体" w:hAnsi="宋体"/>
        </w:rPr>
        <w:t>】</w:t>
      </w:r>
    </w:p>
    <w:p w:rsidR="00E347BC" w:rsidRPr="0016057B" w:rsidRDefault="00E347BC" w:rsidP="00E347BC">
      <w:pPr>
        <w:spacing w:line="276" w:lineRule="auto"/>
        <w:ind w:leftChars="300" w:left="630" w:rightChars="-300" w:right="-630"/>
        <w:rPr>
          <w:rFonts w:ascii="宋体" w:hAnsi="宋体"/>
        </w:rPr>
        <w:sectPr w:rsidR="00E347BC" w:rsidRPr="0016057B" w:rsidSect="00A11894">
          <w:type w:val="continuous"/>
          <w:pgSz w:w="11906" w:h="16838"/>
          <w:pgMar w:top="1701" w:right="1418" w:bottom="1701" w:left="1418" w:header="851" w:footer="992" w:gutter="0"/>
          <w:cols w:num="2" w:space="720"/>
          <w:docGrid w:linePitch="312"/>
        </w:sectPr>
      </w:pPr>
    </w:p>
    <w:p w:rsidR="00E347BC" w:rsidRPr="00EC6665" w:rsidRDefault="00E347BC" w:rsidP="00E347BC">
      <w:pPr>
        <w:spacing w:line="276" w:lineRule="auto"/>
        <w:rPr>
          <w:rFonts w:ascii="宋体" w:hAnsi="宋体"/>
          <w:color w:val="00B050"/>
        </w:rPr>
      </w:pPr>
      <w:r w:rsidRPr="00EC6665">
        <w:rPr>
          <w:rFonts w:ascii="宋体" w:hAnsi="宋体" w:hint="eastAsia"/>
          <w:color w:val="00B050"/>
        </w:rPr>
        <w:lastRenderedPageBreak/>
        <w:t>CAPI: 选项</w:t>
      </w:r>
      <w:r w:rsidRPr="00EC6665">
        <w:rPr>
          <w:rFonts w:ascii="宋体" w:hAnsi="宋体"/>
          <w:color w:val="00B050"/>
        </w:rPr>
        <w:t>7788</w:t>
      </w:r>
      <w:r w:rsidRPr="00EC6665">
        <w:rPr>
          <w:rFonts w:ascii="宋体" w:hAnsi="宋体" w:hint="eastAsia"/>
          <w:color w:val="00B050"/>
        </w:rPr>
        <w:t>与其他选项互斥</w:t>
      </w:r>
    </w:p>
    <w:p w:rsidR="00E347BC" w:rsidRDefault="00E347BC" w:rsidP="00E347BC">
      <w:pPr>
        <w:spacing w:line="276" w:lineRule="auto"/>
        <w:rPr>
          <w:rFonts w:ascii="宋体" w:hAnsi="宋体"/>
        </w:rPr>
      </w:pPr>
    </w:p>
    <w:p w:rsidR="00E347BC" w:rsidRPr="00711C70" w:rsidRDefault="00E347BC" w:rsidP="00E347BC">
      <w:pPr>
        <w:spacing w:line="276" w:lineRule="auto"/>
        <w:ind w:left="735" w:hangingChars="350" w:hanging="735"/>
        <w:rPr>
          <w:rFonts w:ascii="宋体" w:hAnsi="宋体"/>
        </w:rPr>
      </w:pPr>
      <w:r w:rsidRPr="00983E08">
        <w:t>[</w:t>
      </w:r>
      <w:r w:rsidRPr="00983E08">
        <w:rPr>
          <w:rFonts w:hint="eastAsia"/>
        </w:rPr>
        <w:t>H3351</w:t>
      </w:r>
      <w:r w:rsidRPr="00983E08">
        <w:t>]</w:t>
      </w:r>
      <w:r>
        <w:rPr>
          <w:rFonts w:ascii="宋体" w:hAnsi="宋体"/>
        </w:rPr>
        <w:t xml:space="preserve"> </w:t>
      </w:r>
      <w:r w:rsidR="00850C10">
        <w:rPr>
          <w:rFonts w:ascii="宋体" w:hAnsi="宋体" w:hint="eastAsia"/>
        </w:rPr>
        <w:t>您家在去</w:t>
      </w:r>
      <w:r w:rsidRPr="00711C70">
        <w:rPr>
          <w:rFonts w:ascii="宋体" w:hAnsi="宋体" w:hint="eastAsia"/>
        </w:rPr>
        <w:t>年由于遭遇【加载H3350所选选项】受到的损失一共有多少元？包括财产损失、医疗费、诉讼费、误工损失等。（单位：元）</w:t>
      </w:r>
      <w:r w:rsidRPr="00711C70">
        <w:rPr>
          <w:rFonts w:ascii="宋体" w:hAnsi="宋体"/>
        </w:rPr>
        <w:t xml:space="preserve"> </w:t>
      </w:r>
    </w:p>
    <w:p w:rsidR="00E347BC" w:rsidRDefault="00E347BC" w:rsidP="00E347BC">
      <w:pPr>
        <w:spacing w:line="276" w:lineRule="auto"/>
        <w:ind w:firstLineChars="250" w:firstLine="525"/>
        <w:rPr>
          <w:rFonts w:ascii="宋体" w:hAnsi="宋体"/>
        </w:rPr>
      </w:pPr>
      <w:r w:rsidRPr="00711C70">
        <w:rPr>
          <w:rFonts w:ascii="宋体" w:hAnsi="宋体" w:hint="eastAsia"/>
        </w:rPr>
        <w:t>（若受访者不知道或不回答，则询问</w:t>
      </w:r>
      <w:r w:rsidRPr="00711C70">
        <w:rPr>
          <w:rFonts w:ascii="宋体" w:hAnsi="宋体"/>
        </w:rPr>
        <w:t>[</w:t>
      </w:r>
      <w:r w:rsidRPr="00711C70">
        <w:rPr>
          <w:rFonts w:ascii="宋体" w:hAnsi="宋体" w:hint="eastAsia"/>
        </w:rPr>
        <w:t>H3351it</w:t>
      </w:r>
      <w:r w:rsidRPr="00711C70">
        <w:rPr>
          <w:rFonts w:ascii="宋体" w:hAnsi="宋体"/>
        </w:rPr>
        <w:t>]）</w:t>
      </w:r>
    </w:p>
    <w:p w:rsidR="00E347BC" w:rsidRDefault="00E347BC" w:rsidP="00E347BC">
      <w:pPr>
        <w:spacing w:line="276" w:lineRule="auto"/>
        <w:rPr>
          <w:rFonts w:ascii="宋体" w:hAnsi="宋体"/>
        </w:rPr>
      </w:pPr>
    </w:p>
    <w:p w:rsidR="00E347BC" w:rsidRPr="00711C70" w:rsidRDefault="00E347BC" w:rsidP="00E347BC">
      <w:pPr>
        <w:spacing w:line="276" w:lineRule="auto"/>
        <w:jc w:val="left"/>
        <w:rPr>
          <w:rFonts w:ascii="宋体" w:hAnsi="宋体"/>
        </w:rPr>
      </w:pPr>
      <w:r w:rsidRPr="00983E08">
        <w:t>[</w:t>
      </w:r>
      <w:r w:rsidRPr="00983E08">
        <w:rPr>
          <w:rFonts w:hint="eastAsia"/>
        </w:rPr>
        <w:t>H3351it</w:t>
      </w:r>
      <w:r w:rsidRPr="00983E08">
        <w:t>]</w:t>
      </w:r>
      <w:r w:rsidRPr="00711C70">
        <w:rPr>
          <w:rFonts w:ascii="宋体" w:hAnsi="宋体" w:hint="eastAsia"/>
        </w:rPr>
        <w:t xml:space="preserve"> </w:t>
      </w:r>
      <w:r w:rsidR="00850C10">
        <w:rPr>
          <w:rFonts w:ascii="宋体" w:hAnsi="宋体" w:hint="eastAsia"/>
        </w:rPr>
        <w:t>您家在去</w:t>
      </w:r>
      <w:r w:rsidRPr="00711C70">
        <w:rPr>
          <w:rFonts w:ascii="宋体" w:hAnsi="宋体" w:hint="eastAsia"/>
        </w:rPr>
        <w:t>年由于遭遇【加载H3350所选选项】受到的</w:t>
      </w:r>
      <w:r w:rsidRPr="00711C70">
        <w:rPr>
          <w:rFonts w:ascii="宋体" w:hAnsi="宋体"/>
        </w:rPr>
        <w:t>损失</w:t>
      </w:r>
      <w:r w:rsidRPr="00711C70">
        <w:rPr>
          <w:rFonts w:ascii="宋体" w:hAnsi="宋体" w:hint="eastAsia"/>
        </w:rPr>
        <w:t>大概在下列哪个范围？</w:t>
      </w:r>
    </w:p>
    <w:p w:rsidR="00E347BC" w:rsidRDefault="00E347BC" w:rsidP="00E347BC">
      <w:pPr>
        <w:spacing w:line="276" w:lineRule="auto"/>
        <w:ind w:leftChars="-50" w:left="-105" w:firstLineChars="350" w:firstLine="735"/>
        <w:rPr>
          <w:rFonts w:ascii="宋体" w:hAnsi="宋体"/>
        </w:rPr>
        <w:sectPr w:rsidR="00E347BC" w:rsidSect="00A11894">
          <w:type w:val="continuous"/>
          <w:pgSz w:w="11906" w:h="16838"/>
          <w:pgMar w:top="1701" w:right="1418" w:bottom="1701" w:left="1418" w:header="851" w:footer="992" w:gutter="0"/>
          <w:cols w:space="720"/>
          <w:docGrid w:linePitch="312"/>
        </w:sectPr>
      </w:pPr>
    </w:p>
    <w:p w:rsidR="00E347BC" w:rsidRPr="00711C70" w:rsidRDefault="00E347BC" w:rsidP="00E347BC">
      <w:pPr>
        <w:spacing w:line="276" w:lineRule="auto"/>
        <w:ind w:leftChars="-50" w:left="-105" w:firstLineChars="350" w:firstLine="735"/>
        <w:rPr>
          <w:rFonts w:ascii="宋体" w:hAnsi="宋体"/>
        </w:rPr>
      </w:pPr>
      <w:r w:rsidRPr="00711C70">
        <w:rPr>
          <w:rFonts w:ascii="宋体" w:hAnsi="宋体"/>
        </w:rPr>
        <w:lastRenderedPageBreak/>
        <w:t>1.</w:t>
      </w:r>
      <w:r>
        <w:rPr>
          <w:rFonts w:ascii="宋体" w:hAnsi="宋体"/>
        </w:rPr>
        <w:t xml:space="preserve"> </w:t>
      </w:r>
      <w:r w:rsidRPr="00711C70">
        <w:rPr>
          <w:rFonts w:ascii="宋体" w:hAnsi="宋体" w:hint="eastAsia"/>
        </w:rPr>
        <w:t>500以下</w:t>
      </w:r>
      <w:r w:rsidRPr="00711C70">
        <w:rPr>
          <w:rFonts w:ascii="宋体" w:hAnsi="宋体"/>
        </w:rPr>
        <w:t xml:space="preserve"> </w:t>
      </w:r>
    </w:p>
    <w:p w:rsidR="00E347BC" w:rsidRPr="00711C70" w:rsidRDefault="00E347BC" w:rsidP="00E347BC">
      <w:pPr>
        <w:spacing w:line="276" w:lineRule="auto"/>
        <w:ind w:leftChars="-50" w:left="-105" w:firstLineChars="350" w:firstLine="735"/>
        <w:rPr>
          <w:rFonts w:ascii="宋体" w:hAnsi="宋体"/>
        </w:rPr>
      </w:pPr>
      <w:r w:rsidRPr="00711C70">
        <w:rPr>
          <w:rFonts w:ascii="宋体" w:hAnsi="宋体"/>
        </w:rPr>
        <w:t xml:space="preserve">2. </w:t>
      </w:r>
      <w:r w:rsidRPr="00711C70">
        <w:rPr>
          <w:rFonts w:ascii="宋体" w:hAnsi="宋体" w:hint="eastAsia"/>
        </w:rPr>
        <w:t>500-1000</w:t>
      </w:r>
      <w:r w:rsidRPr="00711C70">
        <w:rPr>
          <w:rFonts w:ascii="宋体" w:hAnsi="宋体"/>
        </w:rPr>
        <w:t xml:space="preserve"> </w:t>
      </w:r>
    </w:p>
    <w:p w:rsidR="00E347BC" w:rsidRPr="00711C70" w:rsidRDefault="00E347BC" w:rsidP="00E347BC">
      <w:pPr>
        <w:spacing w:line="276" w:lineRule="auto"/>
        <w:ind w:leftChars="-50" w:left="-105" w:firstLineChars="350" w:firstLine="735"/>
        <w:rPr>
          <w:rFonts w:ascii="宋体" w:hAnsi="宋体"/>
        </w:rPr>
      </w:pPr>
      <w:r w:rsidRPr="00711C70">
        <w:rPr>
          <w:rFonts w:ascii="宋体" w:hAnsi="宋体"/>
        </w:rPr>
        <w:t xml:space="preserve">3. </w:t>
      </w:r>
      <w:r w:rsidRPr="00711C70">
        <w:rPr>
          <w:rFonts w:ascii="宋体" w:hAnsi="宋体" w:hint="eastAsia"/>
        </w:rPr>
        <w:t xml:space="preserve">1000-2000 </w:t>
      </w:r>
    </w:p>
    <w:p w:rsidR="00E347BC" w:rsidRPr="00711C70" w:rsidRDefault="00E347BC" w:rsidP="00E347BC">
      <w:pPr>
        <w:spacing w:line="276" w:lineRule="auto"/>
        <w:ind w:leftChars="-50" w:left="-105" w:firstLineChars="350" w:firstLine="735"/>
        <w:rPr>
          <w:rFonts w:ascii="宋体" w:hAnsi="宋体"/>
        </w:rPr>
      </w:pPr>
      <w:r w:rsidRPr="00711C70">
        <w:rPr>
          <w:rFonts w:ascii="宋体" w:hAnsi="宋体"/>
        </w:rPr>
        <w:t xml:space="preserve">4. </w:t>
      </w:r>
      <w:r w:rsidRPr="00711C70">
        <w:rPr>
          <w:rFonts w:ascii="宋体" w:hAnsi="宋体" w:hint="eastAsia"/>
        </w:rPr>
        <w:t>2000-5000</w:t>
      </w:r>
      <w:r w:rsidRPr="00711C70">
        <w:rPr>
          <w:rFonts w:ascii="宋体" w:hAnsi="宋体"/>
        </w:rPr>
        <w:t xml:space="preserve"> </w:t>
      </w:r>
    </w:p>
    <w:p w:rsidR="00E347BC" w:rsidRPr="00711C70" w:rsidRDefault="00E347BC" w:rsidP="00E347BC">
      <w:pPr>
        <w:spacing w:line="276" w:lineRule="auto"/>
        <w:ind w:leftChars="-100" w:left="-210" w:firstLineChars="350" w:firstLine="735"/>
        <w:rPr>
          <w:rFonts w:ascii="宋体" w:hAnsi="宋体"/>
        </w:rPr>
      </w:pPr>
      <w:r w:rsidRPr="00711C70">
        <w:rPr>
          <w:rFonts w:ascii="宋体" w:hAnsi="宋体" w:hint="eastAsia"/>
        </w:rPr>
        <w:lastRenderedPageBreak/>
        <w:t>5</w:t>
      </w:r>
      <w:r w:rsidRPr="00711C70">
        <w:rPr>
          <w:rFonts w:ascii="宋体" w:hAnsi="宋体"/>
        </w:rPr>
        <w:t xml:space="preserve">. </w:t>
      </w:r>
      <w:r w:rsidRPr="00711C70">
        <w:rPr>
          <w:rFonts w:ascii="宋体" w:hAnsi="宋体" w:hint="eastAsia"/>
        </w:rPr>
        <w:t>5000-10000</w:t>
      </w:r>
    </w:p>
    <w:p w:rsidR="00E347BC" w:rsidRPr="00711C70" w:rsidRDefault="00E347BC" w:rsidP="00E347BC">
      <w:pPr>
        <w:spacing w:line="276" w:lineRule="auto"/>
        <w:ind w:leftChars="-100" w:left="-210" w:firstLineChars="350" w:firstLine="735"/>
        <w:rPr>
          <w:rFonts w:ascii="宋体" w:hAnsi="宋体"/>
        </w:rPr>
      </w:pPr>
      <w:r w:rsidRPr="00711C70">
        <w:rPr>
          <w:rFonts w:ascii="宋体" w:hAnsi="宋体" w:hint="eastAsia"/>
        </w:rPr>
        <w:t>6.</w:t>
      </w:r>
      <w:r w:rsidRPr="00711C70">
        <w:rPr>
          <w:rFonts w:ascii="宋体" w:hAnsi="宋体"/>
        </w:rPr>
        <w:t xml:space="preserve"> </w:t>
      </w:r>
      <w:r w:rsidRPr="00711C70">
        <w:rPr>
          <w:rFonts w:ascii="宋体" w:hAnsi="宋体" w:hint="eastAsia"/>
        </w:rPr>
        <w:t>10000-20000</w:t>
      </w:r>
    </w:p>
    <w:p w:rsidR="00E347BC" w:rsidRDefault="00E347BC" w:rsidP="00E347BC">
      <w:pPr>
        <w:spacing w:line="276" w:lineRule="auto"/>
        <w:ind w:leftChars="-50" w:left="-105" w:firstLineChars="300" w:firstLine="630"/>
        <w:jc w:val="left"/>
        <w:rPr>
          <w:rFonts w:ascii="宋体" w:hAnsi="宋体"/>
        </w:rPr>
        <w:sectPr w:rsidR="00E347BC" w:rsidSect="00A11894">
          <w:type w:val="continuous"/>
          <w:pgSz w:w="11906" w:h="16838"/>
          <w:pgMar w:top="1701" w:right="1418" w:bottom="1701" w:left="1418" w:header="851" w:footer="992" w:gutter="0"/>
          <w:cols w:num="2" w:space="720"/>
          <w:docGrid w:linePitch="312"/>
        </w:sectPr>
      </w:pPr>
      <w:r w:rsidRPr="00711C70">
        <w:rPr>
          <w:rFonts w:ascii="宋体" w:hAnsi="宋体" w:hint="eastAsia"/>
        </w:rPr>
        <w:t>7</w:t>
      </w:r>
      <w:r w:rsidRPr="00711C70">
        <w:rPr>
          <w:rFonts w:ascii="宋体" w:hAnsi="宋体"/>
        </w:rPr>
        <w:t>. 20000</w:t>
      </w:r>
      <w:r w:rsidRPr="00711C70">
        <w:rPr>
          <w:rFonts w:ascii="宋体" w:hAnsi="宋体" w:hint="eastAsia"/>
        </w:rPr>
        <w:t>以上</w:t>
      </w:r>
    </w:p>
    <w:p w:rsidR="00E347BC" w:rsidRPr="00711C70" w:rsidRDefault="00E347BC" w:rsidP="00E347BC">
      <w:pPr>
        <w:spacing w:line="276" w:lineRule="auto"/>
        <w:ind w:firstLineChars="300" w:firstLine="630"/>
        <w:jc w:val="left"/>
        <w:rPr>
          <w:rFonts w:ascii="宋体" w:hAnsi="宋体"/>
        </w:rPr>
      </w:pPr>
    </w:p>
    <w:p w:rsidR="00E347BC" w:rsidRPr="00711C70" w:rsidRDefault="00E347BC" w:rsidP="00E347BC">
      <w:pPr>
        <w:spacing w:line="276" w:lineRule="auto"/>
        <w:ind w:left="840" w:hangingChars="400" w:hanging="840"/>
        <w:rPr>
          <w:rFonts w:ascii="宋体" w:hAnsi="宋体" w:cs="黑体"/>
        </w:rPr>
      </w:pPr>
      <w:r w:rsidRPr="00983E08">
        <w:rPr>
          <w:rFonts w:hint="eastAsia"/>
        </w:rPr>
        <w:t xml:space="preserve">[H3352] </w:t>
      </w:r>
      <w:r w:rsidRPr="00711C70">
        <w:rPr>
          <w:rFonts w:ascii="宋体" w:hAnsi="宋体" w:cs="黑体"/>
        </w:rPr>
        <w:t>您的家庭成员</w:t>
      </w:r>
      <w:r w:rsidRPr="00711C70">
        <w:rPr>
          <w:rFonts w:ascii="宋体" w:hAnsi="宋体" w:cs="黑体" w:hint="eastAsia"/>
        </w:rPr>
        <w:t>是否有人因为遭遇过【加载H3350所选选项】犯罪或者其他违法行为而受到心理创伤？</w:t>
      </w:r>
    </w:p>
    <w:p w:rsidR="00E347BC" w:rsidRDefault="00E347BC" w:rsidP="00E347BC">
      <w:pPr>
        <w:spacing w:line="276" w:lineRule="auto"/>
        <w:ind w:leftChars="300" w:left="630" w:rightChars="337" w:right="708"/>
        <w:rPr>
          <w:rFonts w:ascii="宋体" w:hAnsi="宋体" w:cs="黑体"/>
        </w:rPr>
        <w:sectPr w:rsidR="00E347BC" w:rsidSect="00A11894">
          <w:type w:val="continuous"/>
          <w:pgSz w:w="11906" w:h="16838"/>
          <w:pgMar w:top="1701" w:right="1418" w:bottom="1701" w:left="1418" w:header="851" w:footer="992" w:gutter="0"/>
          <w:cols w:space="720"/>
          <w:docGrid w:linePitch="312"/>
        </w:sectPr>
      </w:pPr>
    </w:p>
    <w:p w:rsidR="00E347BC" w:rsidRPr="00711C70" w:rsidRDefault="00E347BC" w:rsidP="00E347BC">
      <w:pPr>
        <w:spacing w:line="276" w:lineRule="auto"/>
        <w:ind w:leftChars="300" w:left="630" w:rightChars="337" w:right="708"/>
        <w:rPr>
          <w:rFonts w:ascii="宋体" w:hAnsi="宋体" w:cs="黑体"/>
        </w:rPr>
      </w:pPr>
      <w:r w:rsidRPr="00711C70">
        <w:rPr>
          <w:rFonts w:ascii="宋体" w:hAnsi="宋体" w:cs="黑体" w:hint="eastAsia"/>
        </w:rPr>
        <w:lastRenderedPageBreak/>
        <w:t>1.</w:t>
      </w:r>
      <w:r>
        <w:rPr>
          <w:rFonts w:ascii="宋体" w:hAnsi="宋体" w:cs="黑体"/>
        </w:rPr>
        <w:t xml:space="preserve"> </w:t>
      </w:r>
      <w:r w:rsidRPr="00711C70">
        <w:rPr>
          <w:rFonts w:ascii="宋体" w:hAnsi="宋体" w:cs="黑体" w:hint="eastAsia"/>
        </w:rPr>
        <w:t>是</w:t>
      </w:r>
    </w:p>
    <w:p w:rsidR="00E347BC" w:rsidRPr="00711C70" w:rsidRDefault="00E347BC" w:rsidP="00E347BC">
      <w:pPr>
        <w:spacing w:line="276" w:lineRule="auto"/>
        <w:ind w:leftChars="-50" w:left="-105" w:firstLineChars="300" w:firstLine="630"/>
        <w:jc w:val="left"/>
        <w:rPr>
          <w:rFonts w:ascii="宋体" w:hAnsi="宋体"/>
        </w:rPr>
      </w:pPr>
      <w:r w:rsidRPr="00711C70">
        <w:rPr>
          <w:rFonts w:ascii="宋体" w:hAnsi="宋体" w:cs="黑体" w:hint="eastAsia"/>
        </w:rPr>
        <w:lastRenderedPageBreak/>
        <w:t>2.</w:t>
      </w:r>
      <w:r>
        <w:rPr>
          <w:rFonts w:ascii="宋体" w:hAnsi="宋体" w:cs="黑体"/>
        </w:rPr>
        <w:t xml:space="preserve"> </w:t>
      </w:r>
      <w:r w:rsidRPr="00711C70">
        <w:rPr>
          <w:rFonts w:ascii="宋体" w:hAnsi="宋体" w:cs="黑体" w:hint="eastAsia"/>
        </w:rPr>
        <w:t>否【跳至H3360】</w:t>
      </w:r>
    </w:p>
    <w:p w:rsidR="00E347BC" w:rsidRDefault="00E347BC" w:rsidP="00E347BC">
      <w:pPr>
        <w:spacing w:line="276" w:lineRule="auto"/>
        <w:jc w:val="left"/>
        <w:rPr>
          <w:rFonts w:ascii="宋体" w:hAnsi="宋体"/>
        </w:rPr>
        <w:sectPr w:rsidR="00E347BC" w:rsidSect="00A11894">
          <w:type w:val="continuous"/>
          <w:pgSz w:w="11906" w:h="16838"/>
          <w:pgMar w:top="1701" w:right="1418" w:bottom="1701" w:left="1418" w:header="851" w:footer="992" w:gutter="0"/>
          <w:cols w:num="2" w:space="720"/>
          <w:docGrid w:linePitch="312"/>
        </w:sectPr>
      </w:pPr>
    </w:p>
    <w:p w:rsidR="00E347BC" w:rsidRPr="00983E08" w:rsidRDefault="00E347BC" w:rsidP="00E347BC">
      <w:pPr>
        <w:spacing w:line="276" w:lineRule="auto"/>
        <w:jc w:val="left"/>
      </w:pPr>
    </w:p>
    <w:p w:rsidR="00E347BC" w:rsidRDefault="00E347BC" w:rsidP="00E347BC">
      <w:pPr>
        <w:spacing w:line="276" w:lineRule="auto"/>
        <w:rPr>
          <w:rFonts w:ascii="宋体" w:hAnsi="宋体" w:cs="黑体"/>
        </w:rPr>
      </w:pPr>
      <w:r w:rsidRPr="00983E08">
        <w:rPr>
          <w:rFonts w:hint="eastAsia"/>
        </w:rPr>
        <w:t>[H3353]</w:t>
      </w:r>
      <w:r w:rsidRPr="00711C70">
        <w:rPr>
          <w:rFonts w:ascii="宋体" w:hAnsi="宋体" w:cs="黑体" w:hint="eastAsia"/>
        </w:rPr>
        <w:t xml:space="preserve"> 是否做过心理咨询？</w:t>
      </w:r>
    </w:p>
    <w:p w:rsidR="00E347BC" w:rsidRDefault="00E347BC" w:rsidP="00E347BC">
      <w:pPr>
        <w:spacing w:line="276" w:lineRule="auto"/>
        <w:ind w:leftChars="300" w:left="630" w:rightChars="-700" w:right="-1470"/>
        <w:rPr>
          <w:rFonts w:ascii="宋体" w:hAnsi="宋体" w:cs="黑体"/>
        </w:rPr>
        <w:sectPr w:rsidR="00E347BC" w:rsidSect="00A11894">
          <w:type w:val="continuous"/>
          <w:pgSz w:w="11906" w:h="16838"/>
          <w:pgMar w:top="1701" w:right="1418" w:bottom="1701" w:left="1418" w:header="851" w:footer="992" w:gutter="0"/>
          <w:cols w:space="720"/>
          <w:docGrid w:linePitch="312"/>
        </w:sectPr>
      </w:pPr>
    </w:p>
    <w:p w:rsidR="00E347BC" w:rsidRPr="00711C70" w:rsidRDefault="00E347BC" w:rsidP="00E347BC">
      <w:pPr>
        <w:spacing w:line="276" w:lineRule="auto"/>
        <w:ind w:leftChars="300" w:left="630" w:rightChars="-700" w:right="-1470"/>
        <w:rPr>
          <w:rFonts w:ascii="宋体" w:hAnsi="宋体" w:cs="黑体"/>
        </w:rPr>
      </w:pPr>
      <w:r w:rsidRPr="00711C70">
        <w:rPr>
          <w:rFonts w:ascii="宋体" w:hAnsi="宋体" w:cs="黑体" w:hint="eastAsia"/>
        </w:rPr>
        <w:lastRenderedPageBreak/>
        <w:t>1.</w:t>
      </w:r>
      <w:r>
        <w:rPr>
          <w:rFonts w:ascii="宋体" w:hAnsi="宋体" w:cs="黑体"/>
        </w:rPr>
        <w:t xml:space="preserve"> </w:t>
      </w:r>
      <w:r w:rsidRPr="00711C70">
        <w:rPr>
          <w:rFonts w:ascii="宋体" w:hAnsi="宋体" w:cs="黑体" w:hint="eastAsia"/>
        </w:rPr>
        <w:t>是</w:t>
      </w:r>
    </w:p>
    <w:p w:rsidR="00E347BC" w:rsidRPr="00711C70" w:rsidRDefault="00E347BC" w:rsidP="00E347BC">
      <w:pPr>
        <w:spacing w:line="276" w:lineRule="auto"/>
        <w:ind w:leftChars="-50" w:left="-105" w:firstLineChars="300" w:firstLine="630"/>
        <w:jc w:val="left"/>
        <w:rPr>
          <w:rFonts w:ascii="宋体" w:hAnsi="宋体"/>
        </w:rPr>
      </w:pPr>
      <w:r w:rsidRPr="00711C70">
        <w:rPr>
          <w:rFonts w:ascii="宋体" w:hAnsi="宋体" w:cs="黑体" w:hint="eastAsia"/>
        </w:rPr>
        <w:lastRenderedPageBreak/>
        <w:t>2.</w:t>
      </w:r>
      <w:r>
        <w:rPr>
          <w:rFonts w:ascii="宋体" w:hAnsi="宋体" w:cs="黑体"/>
        </w:rPr>
        <w:t xml:space="preserve"> </w:t>
      </w:r>
      <w:r w:rsidRPr="00711C70">
        <w:rPr>
          <w:rFonts w:ascii="宋体" w:hAnsi="宋体" w:cs="黑体" w:hint="eastAsia"/>
        </w:rPr>
        <w:t>否【跳至H3355】</w:t>
      </w:r>
    </w:p>
    <w:p w:rsidR="00E347BC" w:rsidRDefault="00E347BC" w:rsidP="00E347BC">
      <w:pPr>
        <w:spacing w:line="276" w:lineRule="auto"/>
        <w:jc w:val="left"/>
        <w:rPr>
          <w:rFonts w:ascii="宋体" w:hAnsi="宋体"/>
        </w:rPr>
        <w:sectPr w:rsidR="00E347BC" w:rsidSect="00A11894">
          <w:type w:val="continuous"/>
          <w:pgSz w:w="11906" w:h="16838"/>
          <w:pgMar w:top="1701" w:right="1418" w:bottom="1701" w:left="1418" w:header="851" w:footer="992" w:gutter="0"/>
          <w:cols w:num="2" w:space="720"/>
          <w:docGrid w:linePitch="312"/>
        </w:sectPr>
      </w:pPr>
    </w:p>
    <w:p w:rsidR="00E347BC" w:rsidRPr="00711C70" w:rsidRDefault="00E347BC" w:rsidP="00E347BC">
      <w:pPr>
        <w:spacing w:line="276" w:lineRule="auto"/>
        <w:jc w:val="left"/>
        <w:rPr>
          <w:rFonts w:ascii="宋体" w:hAnsi="宋体"/>
        </w:rPr>
      </w:pPr>
    </w:p>
    <w:p w:rsidR="00E347BC" w:rsidRPr="00711C70" w:rsidRDefault="00E347BC" w:rsidP="00E347BC">
      <w:pPr>
        <w:spacing w:line="276" w:lineRule="auto"/>
        <w:rPr>
          <w:rFonts w:ascii="宋体" w:hAnsi="宋体" w:cs="黑体"/>
        </w:rPr>
      </w:pPr>
      <w:r w:rsidRPr="00983E08">
        <w:rPr>
          <w:rFonts w:hint="eastAsia"/>
        </w:rPr>
        <w:t>[H3354]</w:t>
      </w:r>
      <w:r w:rsidRPr="00711C70">
        <w:rPr>
          <w:rFonts w:ascii="宋体" w:hAnsi="宋体" w:cs="黑体" w:hint="eastAsia"/>
        </w:rPr>
        <w:t xml:space="preserve"> 做心理咨询花了多少钱？</w:t>
      </w:r>
      <w:r w:rsidRPr="00711C70">
        <w:rPr>
          <w:rFonts w:ascii="宋体" w:hAnsi="宋体" w:cs="黑体" w:hint="eastAsia"/>
          <w:color w:val="00B050"/>
        </w:rPr>
        <w:t>[0..999999999]</w:t>
      </w:r>
      <w:r w:rsidRPr="00956651">
        <w:rPr>
          <w:rFonts w:hint="eastAsia"/>
          <w:color w:val="00B050"/>
        </w:rPr>
        <w:t xml:space="preserve"> </w:t>
      </w:r>
    </w:p>
    <w:p w:rsidR="00E347BC" w:rsidRPr="00711C70" w:rsidRDefault="00E347BC" w:rsidP="00E347BC">
      <w:pPr>
        <w:spacing w:line="276" w:lineRule="auto"/>
        <w:ind w:leftChars="50" w:left="105" w:firstLineChars="250" w:firstLine="525"/>
        <w:jc w:val="left"/>
        <w:rPr>
          <w:rFonts w:ascii="宋体" w:hAnsi="宋体"/>
        </w:rPr>
      </w:pPr>
      <w:r w:rsidRPr="00711C70">
        <w:rPr>
          <w:rFonts w:ascii="宋体" w:hAnsi="宋体" w:hint="eastAsia"/>
        </w:rPr>
        <w:t>（若受访者不知道或不回答，则询问[H3354</w:t>
      </w:r>
      <w:r w:rsidRPr="00711C70">
        <w:rPr>
          <w:rFonts w:ascii="宋体" w:hAnsi="宋体"/>
        </w:rPr>
        <w:t>it</w:t>
      </w:r>
      <w:r w:rsidRPr="00711C70">
        <w:rPr>
          <w:rFonts w:ascii="宋体" w:hAnsi="宋体" w:hint="eastAsia"/>
        </w:rPr>
        <w:t>]）</w:t>
      </w:r>
    </w:p>
    <w:p w:rsidR="00E347BC" w:rsidRPr="00711C70" w:rsidRDefault="00E347BC" w:rsidP="00E347BC">
      <w:pPr>
        <w:spacing w:line="276" w:lineRule="auto"/>
        <w:jc w:val="left"/>
        <w:rPr>
          <w:rFonts w:ascii="宋体" w:hAnsi="宋体"/>
        </w:rPr>
      </w:pPr>
    </w:p>
    <w:p w:rsidR="00E347BC" w:rsidRPr="00711C70" w:rsidRDefault="00E347BC" w:rsidP="00E347BC">
      <w:pPr>
        <w:spacing w:line="276" w:lineRule="auto"/>
        <w:rPr>
          <w:rFonts w:ascii="宋体" w:hAnsi="宋体" w:cs="黑体"/>
        </w:rPr>
      </w:pPr>
      <w:r w:rsidRPr="00983E08">
        <w:rPr>
          <w:rFonts w:hint="eastAsia"/>
        </w:rPr>
        <w:t>[H3354it]</w:t>
      </w:r>
      <w:r w:rsidRPr="00711C70">
        <w:rPr>
          <w:rFonts w:ascii="宋体" w:hAnsi="宋体" w:hint="eastAsia"/>
        </w:rPr>
        <w:t xml:space="preserve"> </w:t>
      </w:r>
      <w:r w:rsidRPr="00711C70">
        <w:rPr>
          <w:rFonts w:ascii="宋体" w:hAnsi="宋体" w:cs="黑体" w:hint="eastAsia"/>
        </w:rPr>
        <w:t>做心理咨询</w:t>
      </w:r>
      <w:r w:rsidRPr="00711C70">
        <w:rPr>
          <w:rFonts w:ascii="宋体" w:hAnsi="宋体" w:hint="eastAsia"/>
        </w:rPr>
        <w:t>的费用在哪个范围？</w:t>
      </w:r>
    </w:p>
    <w:p w:rsidR="00E347BC" w:rsidRDefault="00E347BC" w:rsidP="00E347BC">
      <w:pPr>
        <w:spacing w:line="276" w:lineRule="auto"/>
        <w:ind w:leftChars="300" w:left="630"/>
        <w:rPr>
          <w:rFonts w:ascii="宋体" w:hAnsi="宋体" w:cs="黑体"/>
        </w:rPr>
        <w:sectPr w:rsidR="00E347BC" w:rsidSect="00A11894">
          <w:type w:val="continuous"/>
          <w:pgSz w:w="11906" w:h="16838"/>
          <w:pgMar w:top="1701" w:right="1418" w:bottom="1701" w:left="1418" w:header="851" w:footer="992" w:gutter="0"/>
          <w:cols w:space="720"/>
          <w:docGrid w:linePitch="312"/>
        </w:sectPr>
      </w:pPr>
    </w:p>
    <w:p w:rsidR="00E347BC" w:rsidRPr="00711C70" w:rsidRDefault="00E347BC" w:rsidP="00E347BC">
      <w:pPr>
        <w:spacing w:line="276" w:lineRule="auto"/>
        <w:ind w:leftChars="300" w:left="630"/>
        <w:rPr>
          <w:rFonts w:ascii="宋体" w:hAnsi="宋体" w:cs="黑体"/>
        </w:rPr>
      </w:pPr>
      <w:r w:rsidRPr="00711C70">
        <w:rPr>
          <w:rFonts w:ascii="宋体" w:hAnsi="宋体" w:cs="黑体"/>
        </w:rPr>
        <w:lastRenderedPageBreak/>
        <w:t xml:space="preserve">1.0-500 </w:t>
      </w:r>
    </w:p>
    <w:p w:rsidR="00E347BC" w:rsidRPr="00711C70" w:rsidRDefault="00E347BC" w:rsidP="00E347BC">
      <w:pPr>
        <w:spacing w:line="276" w:lineRule="auto"/>
        <w:ind w:leftChars="300" w:left="630"/>
        <w:rPr>
          <w:rFonts w:ascii="宋体" w:hAnsi="宋体" w:cs="黑体"/>
        </w:rPr>
      </w:pPr>
      <w:r w:rsidRPr="00711C70">
        <w:rPr>
          <w:rFonts w:ascii="宋体" w:hAnsi="宋体" w:cs="黑体"/>
        </w:rPr>
        <w:t>2.500-1000</w:t>
      </w:r>
    </w:p>
    <w:p w:rsidR="00E347BC" w:rsidRPr="00711C70" w:rsidRDefault="00E347BC" w:rsidP="00E347BC">
      <w:pPr>
        <w:spacing w:line="276" w:lineRule="auto"/>
        <w:ind w:leftChars="300" w:left="630"/>
        <w:rPr>
          <w:rFonts w:ascii="宋体" w:hAnsi="宋体" w:cs="黑体"/>
        </w:rPr>
      </w:pPr>
      <w:r w:rsidRPr="00711C70">
        <w:rPr>
          <w:rFonts w:ascii="宋体" w:hAnsi="宋体" w:cs="黑体"/>
        </w:rPr>
        <w:t xml:space="preserve">3.1000-3000 </w:t>
      </w:r>
    </w:p>
    <w:p w:rsidR="00E347BC" w:rsidRPr="00711C70" w:rsidRDefault="00E347BC" w:rsidP="00E347BC">
      <w:pPr>
        <w:spacing w:line="276" w:lineRule="auto"/>
        <w:ind w:leftChars="300" w:left="630"/>
        <w:rPr>
          <w:rFonts w:ascii="宋体" w:hAnsi="宋体" w:cs="黑体"/>
        </w:rPr>
      </w:pPr>
      <w:r w:rsidRPr="00711C70">
        <w:rPr>
          <w:rFonts w:ascii="宋体" w:hAnsi="宋体" w:cs="黑体"/>
        </w:rPr>
        <w:t>4.3000-5000</w:t>
      </w:r>
    </w:p>
    <w:p w:rsidR="00E347BC" w:rsidRPr="00711C70" w:rsidRDefault="00E347BC" w:rsidP="00E347BC">
      <w:pPr>
        <w:spacing w:line="276" w:lineRule="auto"/>
        <w:ind w:leftChars="250" w:left="525"/>
        <w:rPr>
          <w:rFonts w:ascii="宋体" w:hAnsi="宋体" w:cs="黑体"/>
        </w:rPr>
      </w:pPr>
      <w:r w:rsidRPr="00711C70">
        <w:rPr>
          <w:rFonts w:ascii="宋体" w:hAnsi="宋体" w:cs="黑体" w:hint="eastAsia"/>
        </w:rPr>
        <w:lastRenderedPageBreak/>
        <w:t xml:space="preserve">5.5000-1万 </w:t>
      </w:r>
    </w:p>
    <w:p w:rsidR="00E347BC" w:rsidRPr="00711C70" w:rsidRDefault="00E347BC" w:rsidP="00E347BC">
      <w:pPr>
        <w:spacing w:line="276" w:lineRule="auto"/>
        <w:ind w:leftChars="250" w:left="525"/>
        <w:rPr>
          <w:rFonts w:ascii="宋体" w:hAnsi="宋体" w:cs="黑体"/>
        </w:rPr>
      </w:pPr>
      <w:r w:rsidRPr="00711C70">
        <w:rPr>
          <w:rFonts w:ascii="宋体" w:hAnsi="宋体" w:cs="黑体" w:hint="eastAsia"/>
        </w:rPr>
        <w:t>6.1万-2万</w:t>
      </w:r>
    </w:p>
    <w:p w:rsidR="00E347BC" w:rsidRPr="00711C70" w:rsidRDefault="00E347BC" w:rsidP="00E347BC">
      <w:pPr>
        <w:spacing w:line="276" w:lineRule="auto"/>
        <w:ind w:leftChars="250" w:left="525"/>
        <w:rPr>
          <w:rFonts w:ascii="宋体" w:hAnsi="宋体" w:cs="黑体"/>
        </w:rPr>
      </w:pPr>
      <w:r w:rsidRPr="00711C70">
        <w:rPr>
          <w:rFonts w:ascii="宋体" w:hAnsi="宋体" w:cs="黑体" w:hint="eastAsia"/>
        </w:rPr>
        <w:t xml:space="preserve">7.2万-5万 </w:t>
      </w:r>
    </w:p>
    <w:p w:rsidR="00E347BC" w:rsidRDefault="00E347BC" w:rsidP="00E347BC">
      <w:pPr>
        <w:spacing w:line="276" w:lineRule="auto"/>
        <w:ind w:leftChars="-50" w:left="-105" w:firstLineChars="300" w:firstLine="630"/>
        <w:jc w:val="left"/>
        <w:rPr>
          <w:rFonts w:ascii="宋体" w:hAnsi="宋体" w:cs="黑体"/>
        </w:rPr>
        <w:sectPr w:rsidR="00E347BC" w:rsidSect="00A11894">
          <w:type w:val="continuous"/>
          <w:pgSz w:w="11906" w:h="16838"/>
          <w:pgMar w:top="1701" w:right="1418" w:bottom="1701" w:left="1418" w:header="851" w:footer="992" w:gutter="0"/>
          <w:cols w:num="2" w:space="720"/>
          <w:docGrid w:linePitch="312"/>
        </w:sectPr>
      </w:pPr>
      <w:r w:rsidRPr="00711C70">
        <w:rPr>
          <w:rFonts w:ascii="宋体" w:hAnsi="宋体" w:cs="黑体" w:hint="eastAsia"/>
        </w:rPr>
        <w:t>8.5万以上</w:t>
      </w:r>
    </w:p>
    <w:p w:rsidR="00E347BC" w:rsidRDefault="00E347BC" w:rsidP="00E347BC">
      <w:pPr>
        <w:spacing w:line="276" w:lineRule="auto"/>
      </w:pPr>
    </w:p>
    <w:p w:rsidR="00E347BC" w:rsidRPr="00711C70" w:rsidRDefault="00E347BC" w:rsidP="00E347BC">
      <w:pPr>
        <w:spacing w:line="276" w:lineRule="auto"/>
        <w:rPr>
          <w:rFonts w:ascii="宋体" w:hAnsi="宋体"/>
        </w:rPr>
      </w:pPr>
      <w:r w:rsidRPr="00983E08">
        <w:rPr>
          <w:rFonts w:hint="eastAsia"/>
        </w:rPr>
        <w:t>[H3355]</w:t>
      </w:r>
      <w:r w:rsidRPr="00983E08">
        <w:t xml:space="preserve"> </w:t>
      </w:r>
      <w:r w:rsidRPr="00711C70">
        <w:rPr>
          <w:rFonts w:ascii="宋体" w:hAnsi="宋体" w:hint="eastAsia"/>
        </w:rPr>
        <w:t>是否因遭遇【CAPI加载H3350所选选项】而得到精神损失费？</w:t>
      </w:r>
    </w:p>
    <w:p w:rsidR="00E347BC" w:rsidRDefault="00E347BC" w:rsidP="00E347BC">
      <w:pPr>
        <w:spacing w:line="276" w:lineRule="auto"/>
        <w:ind w:leftChars="300" w:left="630"/>
        <w:rPr>
          <w:rFonts w:ascii="宋体" w:hAnsi="宋体" w:cs="黑体"/>
        </w:rPr>
        <w:sectPr w:rsidR="00E347BC" w:rsidSect="00A11894">
          <w:type w:val="continuous"/>
          <w:pgSz w:w="11906" w:h="16838"/>
          <w:pgMar w:top="1701" w:right="1418" w:bottom="1701" w:left="1418" w:header="851" w:footer="992" w:gutter="0"/>
          <w:cols w:space="720"/>
          <w:docGrid w:linePitch="312"/>
        </w:sectPr>
      </w:pPr>
    </w:p>
    <w:p w:rsidR="00E347BC" w:rsidRPr="00711C70" w:rsidRDefault="00E347BC" w:rsidP="00E347BC">
      <w:pPr>
        <w:spacing w:line="276" w:lineRule="auto"/>
        <w:ind w:leftChars="300" w:left="630"/>
        <w:rPr>
          <w:rFonts w:ascii="宋体" w:hAnsi="宋体" w:cs="黑体"/>
        </w:rPr>
      </w:pPr>
      <w:r w:rsidRPr="00711C70">
        <w:rPr>
          <w:rFonts w:ascii="宋体" w:hAnsi="宋体" w:cs="黑体" w:hint="eastAsia"/>
        </w:rPr>
        <w:lastRenderedPageBreak/>
        <w:t>1.</w:t>
      </w:r>
      <w:r>
        <w:rPr>
          <w:rFonts w:ascii="宋体" w:hAnsi="宋体" w:cs="黑体"/>
        </w:rPr>
        <w:t xml:space="preserve"> </w:t>
      </w:r>
      <w:r w:rsidRPr="00711C70">
        <w:rPr>
          <w:rFonts w:ascii="宋体" w:hAnsi="宋体" w:cs="黑体" w:hint="eastAsia"/>
        </w:rPr>
        <w:t>是</w:t>
      </w:r>
    </w:p>
    <w:p w:rsidR="00E347BC" w:rsidRPr="00711C70" w:rsidRDefault="00E347BC" w:rsidP="00E347BC">
      <w:pPr>
        <w:spacing w:line="276" w:lineRule="auto"/>
        <w:ind w:leftChars="-50" w:left="-105" w:firstLineChars="300" w:firstLine="630"/>
        <w:jc w:val="left"/>
        <w:rPr>
          <w:rFonts w:ascii="宋体" w:hAnsi="宋体"/>
        </w:rPr>
      </w:pPr>
      <w:r w:rsidRPr="00711C70">
        <w:rPr>
          <w:rFonts w:ascii="宋体" w:hAnsi="宋体" w:cs="黑体" w:hint="eastAsia"/>
        </w:rPr>
        <w:lastRenderedPageBreak/>
        <w:t>2.</w:t>
      </w:r>
      <w:r>
        <w:rPr>
          <w:rFonts w:ascii="宋体" w:hAnsi="宋体" w:cs="黑体"/>
        </w:rPr>
        <w:t xml:space="preserve"> </w:t>
      </w:r>
      <w:r w:rsidRPr="00711C70">
        <w:rPr>
          <w:rFonts w:ascii="宋体" w:hAnsi="宋体" w:cs="黑体" w:hint="eastAsia"/>
        </w:rPr>
        <w:t>否【跳至H3360】</w:t>
      </w:r>
    </w:p>
    <w:p w:rsidR="00E347BC" w:rsidRDefault="00E347BC" w:rsidP="00E347BC">
      <w:pPr>
        <w:spacing w:line="276" w:lineRule="auto"/>
        <w:jc w:val="left"/>
        <w:rPr>
          <w:rFonts w:ascii="宋体" w:hAnsi="宋体"/>
        </w:rPr>
        <w:sectPr w:rsidR="00E347BC" w:rsidSect="00A11894">
          <w:type w:val="continuous"/>
          <w:pgSz w:w="11906" w:h="16838"/>
          <w:pgMar w:top="1701" w:right="1418" w:bottom="1701" w:left="1418" w:header="851" w:footer="992" w:gutter="0"/>
          <w:cols w:num="2" w:space="720"/>
          <w:docGrid w:linePitch="312"/>
        </w:sectPr>
      </w:pPr>
    </w:p>
    <w:p w:rsidR="00E347BC" w:rsidRPr="00711C70" w:rsidRDefault="00E347BC" w:rsidP="00E347BC">
      <w:pPr>
        <w:spacing w:line="276" w:lineRule="auto"/>
        <w:jc w:val="left"/>
        <w:rPr>
          <w:rFonts w:ascii="宋体" w:hAnsi="宋体"/>
        </w:rPr>
      </w:pPr>
    </w:p>
    <w:p w:rsidR="00E347BC" w:rsidRPr="00711C70" w:rsidRDefault="00E347BC" w:rsidP="00E347BC">
      <w:pPr>
        <w:spacing w:line="276" w:lineRule="auto"/>
        <w:rPr>
          <w:rFonts w:ascii="宋体" w:hAnsi="宋体" w:cs="黑体"/>
        </w:rPr>
      </w:pPr>
      <w:r w:rsidRPr="00983E08">
        <w:rPr>
          <w:rFonts w:hint="eastAsia"/>
        </w:rPr>
        <w:t>[H3356]</w:t>
      </w:r>
      <w:r>
        <w:rPr>
          <w:rFonts w:ascii="宋体" w:hAnsi="宋体" w:cs="黑体"/>
        </w:rPr>
        <w:t xml:space="preserve"> </w:t>
      </w:r>
      <w:r w:rsidRPr="00711C70">
        <w:rPr>
          <w:rFonts w:ascii="宋体" w:hAnsi="宋体" w:cs="黑体" w:hint="eastAsia"/>
        </w:rPr>
        <w:t>有多少精神损失费？（单位：元）</w:t>
      </w:r>
    </w:p>
    <w:p w:rsidR="00E347BC" w:rsidRPr="00711C70" w:rsidRDefault="00E347BC" w:rsidP="00E347BC">
      <w:pPr>
        <w:spacing w:line="276" w:lineRule="auto"/>
        <w:ind w:leftChars="300" w:left="630"/>
        <w:jc w:val="left"/>
        <w:rPr>
          <w:rFonts w:ascii="宋体" w:hAnsi="宋体"/>
        </w:rPr>
      </w:pPr>
      <w:r w:rsidRPr="00711C70">
        <w:rPr>
          <w:rFonts w:ascii="宋体" w:hAnsi="宋体" w:hint="eastAsia"/>
        </w:rPr>
        <w:t>（若受访者不知道或不回答，则询问[H335</w:t>
      </w:r>
      <w:r w:rsidRPr="00711C70">
        <w:rPr>
          <w:rFonts w:ascii="宋体" w:hAnsi="宋体"/>
        </w:rPr>
        <w:t>6it</w:t>
      </w:r>
      <w:r w:rsidRPr="00711C70">
        <w:rPr>
          <w:rFonts w:ascii="宋体" w:hAnsi="宋体" w:hint="eastAsia"/>
        </w:rPr>
        <w:t>]）</w:t>
      </w:r>
    </w:p>
    <w:p w:rsidR="00E347BC" w:rsidRPr="00711C70" w:rsidRDefault="00E347BC" w:rsidP="00E347BC">
      <w:pPr>
        <w:spacing w:line="276" w:lineRule="auto"/>
        <w:jc w:val="left"/>
        <w:rPr>
          <w:rFonts w:ascii="宋体" w:hAnsi="宋体"/>
        </w:rPr>
      </w:pPr>
    </w:p>
    <w:p w:rsidR="00E347BC" w:rsidRDefault="00E347BC" w:rsidP="00E347BC">
      <w:pPr>
        <w:spacing w:line="276" w:lineRule="auto"/>
        <w:rPr>
          <w:rFonts w:ascii="宋体" w:hAnsi="宋体"/>
        </w:rPr>
      </w:pPr>
      <w:r w:rsidRPr="00983E08">
        <w:rPr>
          <w:rFonts w:hint="eastAsia"/>
        </w:rPr>
        <w:t>[H335</w:t>
      </w:r>
      <w:r w:rsidRPr="00983E08">
        <w:t>6it</w:t>
      </w:r>
      <w:r w:rsidRPr="00983E08">
        <w:rPr>
          <w:rFonts w:hint="eastAsia"/>
        </w:rPr>
        <w:t>]</w:t>
      </w:r>
      <w:r>
        <w:rPr>
          <w:rFonts w:ascii="宋体" w:hAnsi="宋体"/>
        </w:rPr>
        <w:t xml:space="preserve"> </w:t>
      </w:r>
      <w:r w:rsidRPr="00711C70">
        <w:rPr>
          <w:rFonts w:ascii="宋体" w:hAnsi="宋体" w:hint="eastAsia"/>
        </w:rPr>
        <w:t>获得的精神损失费在哪个范围？</w:t>
      </w:r>
    </w:p>
    <w:p w:rsidR="00E347BC" w:rsidRDefault="00E347BC" w:rsidP="00E347BC">
      <w:pPr>
        <w:spacing w:line="276" w:lineRule="auto"/>
        <w:ind w:leftChars="300" w:left="630"/>
        <w:rPr>
          <w:rFonts w:ascii="宋体" w:hAnsi="宋体"/>
        </w:rPr>
        <w:sectPr w:rsidR="00E347BC" w:rsidSect="00A11894">
          <w:type w:val="continuous"/>
          <w:pgSz w:w="11906" w:h="16838"/>
          <w:pgMar w:top="1701" w:right="1418" w:bottom="1701" w:left="1418" w:header="851" w:footer="992" w:gutter="0"/>
          <w:cols w:space="425"/>
          <w:docGrid w:linePitch="312"/>
        </w:sectPr>
      </w:pPr>
    </w:p>
    <w:p w:rsidR="00E347BC" w:rsidRPr="000F3972" w:rsidRDefault="00E347BC" w:rsidP="00E347BC">
      <w:pPr>
        <w:spacing w:line="276" w:lineRule="auto"/>
        <w:ind w:leftChars="300" w:left="630"/>
        <w:rPr>
          <w:rFonts w:ascii="宋体" w:hAnsi="宋体"/>
        </w:rPr>
      </w:pPr>
      <w:r w:rsidRPr="000F3972">
        <w:rPr>
          <w:rFonts w:ascii="宋体" w:hAnsi="宋体"/>
        </w:rPr>
        <w:lastRenderedPageBreak/>
        <w:t xml:space="preserve">1.0-500 </w:t>
      </w:r>
    </w:p>
    <w:p w:rsidR="00E347BC" w:rsidRPr="000F3972" w:rsidRDefault="00E347BC" w:rsidP="00E347BC">
      <w:pPr>
        <w:spacing w:line="276" w:lineRule="auto"/>
        <w:ind w:leftChars="300" w:left="630"/>
        <w:rPr>
          <w:rFonts w:ascii="宋体" w:hAnsi="宋体"/>
        </w:rPr>
      </w:pPr>
      <w:r w:rsidRPr="000F3972">
        <w:rPr>
          <w:rFonts w:ascii="宋体" w:hAnsi="宋体"/>
        </w:rPr>
        <w:t>2.500-1000</w:t>
      </w:r>
    </w:p>
    <w:p w:rsidR="00E347BC" w:rsidRPr="000F3972" w:rsidRDefault="00E347BC" w:rsidP="00E347BC">
      <w:pPr>
        <w:spacing w:line="276" w:lineRule="auto"/>
        <w:ind w:leftChars="300" w:left="630"/>
        <w:rPr>
          <w:rFonts w:ascii="宋体" w:hAnsi="宋体"/>
        </w:rPr>
      </w:pPr>
      <w:r w:rsidRPr="000F3972">
        <w:rPr>
          <w:rFonts w:ascii="宋体" w:hAnsi="宋体"/>
        </w:rPr>
        <w:t xml:space="preserve">3.1000-3000 </w:t>
      </w:r>
    </w:p>
    <w:p w:rsidR="00E347BC" w:rsidRPr="000F3972" w:rsidRDefault="00E347BC" w:rsidP="00E347BC">
      <w:pPr>
        <w:spacing w:line="276" w:lineRule="auto"/>
        <w:ind w:leftChars="300" w:left="630"/>
        <w:rPr>
          <w:rFonts w:ascii="宋体" w:hAnsi="宋体"/>
        </w:rPr>
      </w:pPr>
      <w:r w:rsidRPr="000F3972">
        <w:rPr>
          <w:rFonts w:ascii="宋体" w:hAnsi="宋体"/>
        </w:rPr>
        <w:t>4.3000-5000</w:t>
      </w:r>
    </w:p>
    <w:p w:rsidR="00E347BC" w:rsidRPr="000F3972" w:rsidRDefault="00E347BC" w:rsidP="00E347BC">
      <w:pPr>
        <w:spacing w:line="276" w:lineRule="auto"/>
        <w:ind w:leftChars="300" w:left="630"/>
        <w:rPr>
          <w:rFonts w:ascii="宋体" w:hAnsi="宋体"/>
        </w:rPr>
      </w:pPr>
      <w:r w:rsidRPr="000F3972">
        <w:rPr>
          <w:rFonts w:ascii="宋体" w:hAnsi="宋体" w:hint="eastAsia"/>
        </w:rPr>
        <w:lastRenderedPageBreak/>
        <w:t xml:space="preserve">5.5000-1万 </w:t>
      </w:r>
    </w:p>
    <w:p w:rsidR="00E347BC" w:rsidRPr="000F3972" w:rsidRDefault="00E347BC" w:rsidP="00E347BC">
      <w:pPr>
        <w:spacing w:line="276" w:lineRule="auto"/>
        <w:ind w:leftChars="300" w:left="630"/>
        <w:rPr>
          <w:rFonts w:ascii="宋体" w:hAnsi="宋体"/>
        </w:rPr>
      </w:pPr>
      <w:r w:rsidRPr="000F3972">
        <w:rPr>
          <w:rFonts w:ascii="宋体" w:hAnsi="宋体" w:hint="eastAsia"/>
        </w:rPr>
        <w:t>6.1万-2万</w:t>
      </w:r>
    </w:p>
    <w:p w:rsidR="00E347BC" w:rsidRPr="000F3972" w:rsidRDefault="00E347BC" w:rsidP="00E347BC">
      <w:pPr>
        <w:spacing w:line="276" w:lineRule="auto"/>
        <w:ind w:leftChars="300" w:left="630"/>
        <w:rPr>
          <w:rFonts w:ascii="宋体" w:hAnsi="宋体"/>
        </w:rPr>
      </w:pPr>
      <w:r w:rsidRPr="000F3972">
        <w:rPr>
          <w:rFonts w:ascii="宋体" w:hAnsi="宋体" w:hint="eastAsia"/>
        </w:rPr>
        <w:t xml:space="preserve">7.2万-5万 </w:t>
      </w:r>
    </w:p>
    <w:p w:rsidR="00E347BC" w:rsidRDefault="00E347BC" w:rsidP="00E347BC">
      <w:pPr>
        <w:spacing w:line="276" w:lineRule="auto"/>
        <w:ind w:firstLineChars="300" w:firstLine="630"/>
        <w:rPr>
          <w:rFonts w:ascii="宋体" w:hAnsi="宋体"/>
        </w:rPr>
        <w:sectPr w:rsidR="00E347BC" w:rsidSect="00E347BC">
          <w:type w:val="continuous"/>
          <w:pgSz w:w="11906" w:h="16838"/>
          <w:pgMar w:top="1701" w:right="1418" w:bottom="1701" w:left="1418" w:header="851" w:footer="992" w:gutter="0"/>
          <w:cols w:num="2" w:space="425"/>
          <w:docGrid w:linePitch="312"/>
        </w:sectPr>
      </w:pPr>
      <w:r w:rsidRPr="000F3972">
        <w:rPr>
          <w:rFonts w:ascii="宋体" w:hAnsi="宋体" w:hint="eastAsia"/>
        </w:rPr>
        <w:t>8.5万以上</w:t>
      </w:r>
    </w:p>
    <w:p w:rsidR="00E347BC" w:rsidRDefault="00E347BC" w:rsidP="00E347BC">
      <w:pPr>
        <w:spacing w:line="276" w:lineRule="auto"/>
        <w:ind w:firstLineChars="300" w:firstLine="630"/>
        <w:rPr>
          <w:rFonts w:ascii="宋体" w:hAnsi="宋体"/>
        </w:rPr>
      </w:pPr>
    </w:p>
    <w:p w:rsidR="00E347BC" w:rsidRDefault="00E347BC" w:rsidP="00E347BC">
      <w:pPr>
        <w:spacing w:line="276" w:lineRule="auto"/>
        <w:rPr>
          <w:rFonts w:ascii="宋体" w:hAnsi="宋体"/>
        </w:rPr>
      </w:pPr>
    </w:p>
    <w:p w:rsidR="00E347BC" w:rsidRDefault="00E347BC" w:rsidP="00E347BC">
      <w:pPr>
        <w:spacing w:line="276" w:lineRule="auto"/>
        <w:rPr>
          <w:rFonts w:ascii="宋体" w:hAnsi="宋体"/>
        </w:rPr>
        <w:sectPr w:rsidR="00E347BC" w:rsidSect="00A11894">
          <w:type w:val="continuous"/>
          <w:pgSz w:w="11906" w:h="16838"/>
          <w:pgMar w:top="1701" w:right="1418" w:bottom="1701" w:left="1418" w:header="851" w:footer="992" w:gutter="0"/>
          <w:cols w:space="425"/>
          <w:docGrid w:linePitch="312"/>
        </w:sectPr>
      </w:pPr>
    </w:p>
    <w:p w:rsidR="00412347" w:rsidRDefault="00412347" w:rsidP="00711C70">
      <w:pPr>
        <w:rPr>
          <w:rFonts w:ascii="宋体" w:hAnsi="宋体"/>
        </w:rPr>
      </w:pPr>
    </w:p>
    <w:p w:rsidR="00262FD6" w:rsidRPr="00262FD6" w:rsidRDefault="00262FD6" w:rsidP="00262FD6">
      <w:pPr>
        <w:pStyle w:val="20"/>
      </w:pPr>
      <w:bookmarkStart w:id="320" w:name="_Toc484190636"/>
      <w:bookmarkStart w:id="321" w:name="_Toc485651150"/>
      <w:r w:rsidRPr="00262FD6">
        <w:rPr>
          <w:rFonts w:hint="eastAsia"/>
        </w:rPr>
        <w:t>七、志愿服务</w:t>
      </w:r>
      <w:bookmarkEnd w:id="320"/>
      <w:bookmarkEnd w:id="321"/>
    </w:p>
    <w:p w:rsidR="00262FD6" w:rsidRPr="00262FD6" w:rsidRDefault="00262FD6" w:rsidP="00855BED">
      <w:pPr>
        <w:spacing w:line="276" w:lineRule="auto"/>
        <w:jc w:val="left"/>
        <w:rPr>
          <w:rFonts w:ascii="宋体" w:hAnsi="宋体"/>
        </w:rPr>
      </w:pPr>
      <w:r w:rsidRPr="00262FD6">
        <w:rPr>
          <w:rFonts w:ascii="宋体" w:hAnsi="宋体" w:hint="eastAsia"/>
          <w:color w:val="0070C0"/>
        </w:rPr>
        <w:t>访员读出</w:t>
      </w:r>
      <w:r w:rsidRPr="00262FD6">
        <w:rPr>
          <w:rFonts w:ascii="宋体" w:hAnsi="宋体" w:hint="eastAsia"/>
        </w:rPr>
        <w:t>：下面我们了解下您参与志愿服务的情况</w:t>
      </w:r>
    </w:p>
    <w:p w:rsidR="00262FD6" w:rsidRPr="00262FD6" w:rsidRDefault="00262FD6" w:rsidP="00855BED">
      <w:pPr>
        <w:spacing w:line="276" w:lineRule="auto"/>
        <w:rPr>
          <w:rFonts w:ascii="宋体" w:hAnsi="宋体"/>
        </w:rPr>
      </w:pPr>
      <w:r w:rsidRPr="00852212">
        <w:rPr>
          <w:rFonts w:ascii="宋体" w:hAnsi="宋体" w:hint="eastAsia"/>
          <w:highlight w:val="lightGray"/>
        </w:rPr>
        <w:t>访员注意：有组织的志愿服务包括政府组织的志愿服务和非政府组织的志愿服务。</w:t>
      </w:r>
    </w:p>
    <w:p w:rsidR="00262FD6" w:rsidRPr="00262FD6" w:rsidRDefault="00262FD6" w:rsidP="00855BED">
      <w:pPr>
        <w:spacing w:line="276" w:lineRule="auto"/>
        <w:rPr>
          <w:rFonts w:ascii="宋体" w:hAnsi="宋体"/>
        </w:rPr>
      </w:pPr>
      <w:r w:rsidRPr="00983E08">
        <w:rPr>
          <w:rFonts w:hint="eastAsia"/>
        </w:rPr>
        <w:t>[H3360]</w:t>
      </w:r>
      <w:r w:rsidR="00983E08">
        <w:t xml:space="preserve"> </w:t>
      </w:r>
      <w:r w:rsidRPr="00262FD6">
        <w:rPr>
          <w:rFonts w:ascii="宋体" w:hAnsi="宋体" w:hint="eastAsia"/>
        </w:rPr>
        <w:t>去年，您是否提供过志愿服务？（可多选）</w:t>
      </w:r>
    </w:p>
    <w:p w:rsidR="00262FD6" w:rsidRPr="00262FD6" w:rsidRDefault="00262FD6" w:rsidP="00855BED">
      <w:pPr>
        <w:spacing w:line="276" w:lineRule="auto"/>
        <w:ind w:leftChars="300" w:left="630"/>
        <w:rPr>
          <w:rFonts w:ascii="宋体" w:hAnsi="宋体"/>
        </w:rPr>
      </w:pPr>
      <w:r w:rsidRPr="00262FD6">
        <w:rPr>
          <w:rFonts w:ascii="宋体" w:hAnsi="宋体" w:hint="eastAsia"/>
        </w:rPr>
        <w:t>1</w:t>
      </w:r>
      <w:r w:rsidRPr="00262FD6">
        <w:rPr>
          <w:rFonts w:ascii="宋体" w:hAnsi="宋体"/>
        </w:rPr>
        <w:t>.</w:t>
      </w:r>
      <w:r>
        <w:rPr>
          <w:rFonts w:ascii="宋体" w:hAnsi="宋体"/>
        </w:rPr>
        <w:t xml:space="preserve"> </w:t>
      </w:r>
      <w:r w:rsidRPr="00262FD6">
        <w:rPr>
          <w:rFonts w:ascii="宋体" w:hAnsi="宋体"/>
        </w:rPr>
        <w:t>是</w:t>
      </w:r>
      <w:r w:rsidRPr="00262FD6">
        <w:rPr>
          <w:rFonts w:ascii="宋体" w:hAnsi="宋体" w:hint="eastAsia"/>
        </w:rPr>
        <w:t>，参加过有组织的志愿服务</w:t>
      </w:r>
    </w:p>
    <w:p w:rsidR="00262FD6" w:rsidRPr="00262FD6" w:rsidRDefault="00262FD6" w:rsidP="00855BED">
      <w:pPr>
        <w:spacing w:line="276" w:lineRule="auto"/>
        <w:ind w:leftChars="300" w:left="630"/>
        <w:rPr>
          <w:rFonts w:ascii="宋体" w:hAnsi="宋体"/>
        </w:rPr>
      </w:pPr>
      <w:r w:rsidRPr="00262FD6">
        <w:rPr>
          <w:rFonts w:ascii="宋体" w:hAnsi="宋体"/>
        </w:rPr>
        <w:t>2.</w:t>
      </w:r>
      <w:r>
        <w:rPr>
          <w:rFonts w:ascii="宋体" w:hAnsi="宋体"/>
        </w:rPr>
        <w:t xml:space="preserve"> </w:t>
      </w:r>
      <w:r w:rsidRPr="00262FD6">
        <w:rPr>
          <w:rFonts w:ascii="宋体" w:hAnsi="宋体"/>
        </w:rPr>
        <w:t>是，参加过没有组织、直接向受助者提供的志愿服务</w:t>
      </w:r>
    </w:p>
    <w:p w:rsidR="00262FD6" w:rsidRPr="00262FD6" w:rsidRDefault="00262FD6" w:rsidP="00855BED">
      <w:pPr>
        <w:spacing w:line="276" w:lineRule="auto"/>
        <w:ind w:leftChars="300" w:left="630"/>
        <w:rPr>
          <w:rFonts w:ascii="宋体" w:hAnsi="宋体"/>
        </w:rPr>
      </w:pPr>
      <w:r w:rsidRPr="00262FD6">
        <w:rPr>
          <w:rFonts w:ascii="宋体" w:hAnsi="宋体"/>
        </w:rPr>
        <w:t>3.</w:t>
      </w:r>
      <w:r>
        <w:rPr>
          <w:rFonts w:ascii="宋体" w:hAnsi="宋体"/>
        </w:rPr>
        <w:t xml:space="preserve"> </w:t>
      </w:r>
      <w:r w:rsidR="00850C10">
        <w:rPr>
          <w:rFonts w:ascii="宋体" w:hAnsi="宋体" w:hint="eastAsia"/>
        </w:rPr>
        <w:t>去年</w:t>
      </w:r>
      <w:r w:rsidRPr="00262FD6">
        <w:rPr>
          <w:rFonts w:ascii="宋体" w:hAnsi="宋体" w:hint="eastAsia"/>
        </w:rPr>
        <w:t>没有提供过，但曾经提供过【跳至H3370</w:t>
      </w:r>
      <w:r w:rsidRPr="00262FD6">
        <w:rPr>
          <w:rFonts w:ascii="宋体" w:hAnsi="宋体"/>
        </w:rPr>
        <w:t>】</w:t>
      </w:r>
    </w:p>
    <w:p w:rsidR="00262FD6" w:rsidRPr="00262FD6" w:rsidRDefault="00262FD6" w:rsidP="00855BED">
      <w:pPr>
        <w:spacing w:line="276" w:lineRule="auto"/>
        <w:ind w:leftChars="300" w:left="630"/>
        <w:rPr>
          <w:rFonts w:ascii="宋体" w:hAnsi="宋体"/>
        </w:rPr>
      </w:pPr>
      <w:r w:rsidRPr="00262FD6">
        <w:rPr>
          <w:rFonts w:ascii="宋体" w:hAnsi="宋体" w:hint="eastAsia"/>
        </w:rPr>
        <w:t>4.</w:t>
      </w:r>
      <w:r>
        <w:rPr>
          <w:rFonts w:ascii="宋体" w:hAnsi="宋体"/>
        </w:rPr>
        <w:t xml:space="preserve"> </w:t>
      </w:r>
      <w:r w:rsidRPr="00262FD6">
        <w:rPr>
          <w:rFonts w:ascii="宋体" w:hAnsi="宋体" w:hint="eastAsia"/>
        </w:rPr>
        <w:t>从来没有提供过【跳至H3370</w:t>
      </w:r>
      <w:r w:rsidRPr="00262FD6">
        <w:rPr>
          <w:rFonts w:ascii="宋体" w:hAnsi="宋体"/>
        </w:rPr>
        <w:t>】</w:t>
      </w:r>
    </w:p>
    <w:p w:rsidR="00262FD6" w:rsidRPr="00262FD6" w:rsidRDefault="00262FD6" w:rsidP="00855BED">
      <w:pPr>
        <w:spacing w:line="276" w:lineRule="auto"/>
        <w:jc w:val="left"/>
        <w:rPr>
          <w:rFonts w:ascii="宋体" w:hAnsi="宋体"/>
        </w:rPr>
      </w:pPr>
      <w:r w:rsidRPr="009833B5">
        <w:rPr>
          <w:rFonts w:hint="eastAsia"/>
          <w:color w:val="00B050"/>
        </w:rPr>
        <w:t>C</w:t>
      </w:r>
      <w:r w:rsidRPr="009833B5">
        <w:rPr>
          <w:color w:val="00B050"/>
        </w:rPr>
        <w:t>API</w:t>
      </w:r>
      <w:r w:rsidRPr="009833B5">
        <w:rPr>
          <w:rFonts w:hint="eastAsia"/>
          <w:color w:val="00B050"/>
        </w:rPr>
        <w:t>：</w:t>
      </w:r>
      <w:r>
        <w:rPr>
          <w:rFonts w:hint="eastAsia"/>
          <w:color w:val="00B050"/>
        </w:rPr>
        <w:t>3</w:t>
      </w:r>
      <w:r>
        <w:rPr>
          <w:rFonts w:hint="eastAsia"/>
          <w:color w:val="00B050"/>
        </w:rPr>
        <w:t>、</w:t>
      </w:r>
      <w:r>
        <w:rPr>
          <w:rFonts w:hint="eastAsia"/>
          <w:color w:val="00B050"/>
        </w:rPr>
        <w:t>4</w:t>
      </w:r>
      <w:r>
        <w:rPr>
          <w:rFonts w:hint="eastAsia"/>
          <w:color w:val="00B050"/>
        </w:rPr>
        <w:t>选项与其余选项互斥</w:t>
      </w:r>
    </w:p>
    <w:p w:rsidR="00262FD6" w:rsidRPr="00983E08" w:rsidRDefault="00262FD6" w:rsidP="00855BED">
      <w:pPr>
        <w:spacing w:line="276" w:lineRule="auto"/>
        <w:jc w:val="left"/>
      </w:pPr>
    </w:p>
    <w:p w:rsidR="00262FD6" w:rsidRDefault="00262FD6" w:rsidP="00855BED">
      <w:pPr>
        <w:spacing w:line="276" w:lineRule="auto"/>
        <w:ind w:left="840" w:hangingChars="400" w:hanging="840"/>
        <w:rPr>
          <w:rFonts w:ascii="宋体" w:hAnsi="宋体"/>
        </w:rPr>
      </w:pPr>
      <w:r w:rsidRPr="00983E08">
        <w:rPr>
          <w:rFonts w:hint="eastAsia"/>
        </w:rPr>
        <w:t>[H3361]</w:t>
      </w:r>
      <w:r w:rsidRPr="00262FD6">
        <w:rPr>
          <w:rFonts w:hint="eastAsia"/>
          <w:color w:val="000000"/>
        </w:rPr>
        <w:t xml:space="preserve"> </w:t>
      </w:r>
      <w:r w:rsidRPr="00262FD6">
        <w:rPr>
          <w:rFonts w:ascii="宋体" w:hAnsi="宋体" w:hint="eastAsia"/>
        </w:rPr>
        <w:t>您是否通过网站（如“志愿北京”、“全国志愿服务信息系统”）或其他方式注册为正式志愿者？</w:t>
      </w:r>
    </w:p>
    <w:p w:rsidR="00262FD6" w:rsidRDefault="00262FD6" w:rsidP="00855BED">
      <w:pPr>
        <w:spacing w:line="276" w:lineRule="auto"/>
        <w:ind w:leftChars="300" w:left="630"/>
        <w:rPr>
          <w:rFonts w:ascii="宋体" w:hAnsi="宋体"/>
        </w:rPr>
        <w:sectPr w:rsidR="00262FD6" w:rsidSect="00A11894">
          <w:headerReference w:type="even" r:id="rId46"/>
          <w:footerReference w:type="even" r:id="rId47"/>
          <w:footerReference w:type="default" r:id="rId48"/>
          <w:headerReference w:type="first" r:id="rId49"/>
          <w:type w:val="continuous"/>
          <w:pgSz w:w="11906" w:h="16838"/>
          <w:pgMar w:top="1701" w:right="1418" w:bottom="1701" w:left="1418" w:header="851" w:footer="992" w:gutter="0"/>
          <w:cols w:space="425"/>
          <w:docGrid w:linePitch="312"/>
        </w:sectPr>
      </w:pPr>
    </w:p>
    <w:p w:rsidR="00262FD6" w:rsidRPr="00262FD6" w:rsidRDefault="00262FD6" w:rsidP="00855BED">
      <w:pPr>
        <w:spacing w:line="276" w:lineRule="auto"/>
        <w:ind w:leftChars="300" w:left="630"/>
        <w:rPr>
          <w:rFonts w:ascii="宋体" w:hAnsi="宋体"/>
        </w:rPr>
      </w:pPr>
      <w:r w:rsidRPr="00262FD6">
        <w:rPr>
          <w:rFonts w:ascii="宋体" w:hAnsi="宋体" w:hint="eastAsia"/>
        </w:rPr>
        <w:lastRenderedPageBreak/>
        <w:t>1.</w:t>
      </w:r>
      <w:r>
        <w:rPr>
          <w:rFonts w:ascii="宋体" w:hAnsi="宋体"/>
        </w:rPr>
        <w:t xml:space="preserve"> </w:t>
      </w:r>
      <w:r w:rsidRPr="00262FD6">
        <w:rPr>
          <w:rFonts w:ascii="宋体" w:hAnsi="宋体" w:hint="eastAsia"/>
        </w:rPr>
        <w:t>是</w:t>
      </w:r>
    </w:p>
    <w:p w:rsidR="00262FD6" w:rsidRPr="00262FD6" w:rsidRDefault="00262FD6" w:rsidP="00855BED">
      <w:pPr>
        <w:spacing w:line="276" w:lineRule="auto"/>
        <w:ind w:leftChars="300" w:left="630"/>
        <w:rPr>
          <w:rFonts w:ascii="宋体" w:hAnsi="宋体"/>
        </w:rPr>
      </w:pPr>
      <w:r w:rsidRPr="00262FD6">
        <w:rPr>
          <w:rFonts w:ascii="宋体" w:hAnsi="宋体" w:hint="eastAsia"/>
        </w:rPr>
        <w:lastRenderedPageBreak/>
        <w:t>2.</w:t>
      </w:r>
      <w:r>
        <w:rPr>
          <w:rFonts w:ascii="宋体" w:hAnsi="宋体"/>
        </w:rPr>
        <w:t xml:space="preserve"> </w:t>
      </w:r>
      <w:r w:rsidRPr="00262FD6">
        <w:rPr>
          <w:rFonts w:ascii="宋体" w:hAnsi="宋体" w:hint="eastAsia"/>
        </w:rPr>
        <w:t>否</w:t>
      </w:r>
    </w:p>
    <w:p w:rsidR="00262FD6" w:rsidRDefault="00262FD6" w:rsidP="00855BED">
      <w:pPr>
        <w:spacing w:line="276" w:lineRule="auto"/>
        <w:rPr>
          <w:color w:val="000000"/>
        </w:rPr>
        <w:sectPr w:rsidR="00262FD6" w:rsidSect="00A11894">
          <w:type w:val="continuous"/>
          <w:pgSz w:w="11906" w:h="16838"/>
          <w:pgMar w:top="1701" w:right="1418" w:bottom="1701" w:left="1418" w:header="851" w:footer="992" w:gutter="0"/>
          <w:cols w:num="2" w:space="425"/>
          <w:docGrid w:linePitch="312"/>
        </w:sectPr>
      </w:pPr>
    </w:p>
    <w:p w:rsidR="00412347" w:rsidRDefault="00412347" w:rsidP="00855BED">
      <w:pPr>
        <w:spacing w:line="276" w:lineRule="auto"/>
        <w:rPr>
          <w:color w:val="000000"/>
        </w:rPr>
      </w:pPr>
    </w:p>
    <w:p w:rsidR="00262FD6" w:rsidRPr="00262FD6" w:rsidRDefault="00262FD6" w:rsidP="00855BED">
      <w:pPr>
        <w:spacing w:line="276" w:lineRule="auto"/>
        <w:rPr>
          <w:rFonts w:ascii="宋体" w:hAnsi="宋体"/>
        </w:rPr>
      </w:pPr>
      <w:r w:rsidRPr="00983E08">
        <w:rPr>
          <w:rFonts w:hint="eastAsia"/>
        </w:rPr>
        <w:t>[H3362]</w:t>
      </w:r>
      <w:r w:rsidR="00983E08">
        <w:t xml:space="preserve"> </w:t>
      </w:r>
      <w:r w:rsidR="00850C10">
        <w:rPr>
          <w:rFonts w:ascii="宋体" w:hAnsi="宋体" w:hint="eastAsia"/>
        </w:rPr>
        <w:t>您在去年</w:t>
      </w:r>
      <w:r w:rsidRPr="00262FD6">
        <w:rPr>
          <w:rFonts w:ascii="宋体" w:hAnsi="宋体" w:hint="eastAsia"/>
        </w:rPr>
        <w:t>参加了以下哪些志愿服务活动？ （可多选）</w:t>
      </w:r>
    </w:p>
    <w:p w:rsidR="00262FD6" w:rsidRDefault="00262FD6" w:rsidP="00855BED">
      <w:pPr>
        <w:spacing w:line="276" w:lineRule="auto"/>
        <w:ind w:leftChars="300" w:left="630" w:rightChars="-100" w:right="-210"/>
        <w:rPr>
          <w:rFonts w:ascii="宋体" w:hAnsi="宋体"/>
        </w:rPr>
        <w:sectPr w:rsidR="00262FD6" w:rsidSect="00A11894">
          <w:type w:val="continuous"/>
          <w:pgSz w:w="11906" w:h="16838"/>
          <w:pgMar w:top="1701" w:right="1418" w:bottom="1701" w:left="1418" w:header="851" w:footer="992" w:gutter="0"/>
          <w:cols w:space="425"/>
          <w:docGrid w:linePitch="312"/>
        </w:sectPr>
      </w:pPr>
    </w:p>
    <w:p w:rsidR="00262FD6" w:rsidRPr="00262FD6" w:rsidRDefault="00262FD6" w:rsidP="00855BED">
      <w:pPr>
        <w:spacing w:line="276" w:lineRule="auto"/>
        <w:ind w:leftChars="300" w:left="630" w:rightChars="-100" w:right="-210"/>
        <w:rPr>
          <w:rFonts w:ascii="宋体" w:hAnsi="宋体"/>
        </w:rPr>
      </w:pPr>
      <w:r w:rsidRPr="00262FD6">
        <w:rPr>
          <w:rFonts w:ascii="宋体" w:hAnsi="宋体"/>
        </w:rPr>
        <w:lastRenderedPageBreak/>
        <w:t>1.</w:t>
      </w:r>
      <w:r>
        <w:rPr>
          <w:rFonts w:ascii="宋体" w:hAnsi="宋体"/>
        </w:rPr>
        <w:t xml:space="preserve"> </w:t>
      </w:r>
      <w:r w:rsidRPr="00262FD6">
        <w:rPr>
          <w:rFonts w:ascii="宋体" w:hAnsi="宋体" w:hint="eastAsia"/>
        </w:rPr>
        <w:t>“邻里守望”（包括邻里互助）</w:t>
      </w:r>
    </w:p>
    <w:p w:rsidR="00262FD6" w:rsidRPr="00262FD6" w:rsidRDefault="00262FD6" w:rsidP="00855BED">
      <w:pPr>
        <w:spacing w:line="276" w:lineRule="auto"/>
        <w:ind w:leftChars="300" w:left="630" w:rightChars="-100" w:right="-210"/>
        <w:rPr>
          <w:rFonts w:ascii="宋体" w:hAnsi="宋体"/>
        </w:rPr>
      </w:pPr>
      <w:r w:rsidRPr="00262FD6">
        <w:rPr>
          <w:rFonts w:ascii="宋体" w:hAnsi="宋体"/>
        </w:rPr>
        <w:t>2.</w:t>
      </w:r>
      <w:r>
        <w:rPr>
          <w:rFonts w:ascii="宋体" w:hAnsi="宋体"/>
        </w:rPr>
        <w:t xml:space="preserve"> </w:t>
      </w:r>
      <w:r w:rsidRPr="00262FD6">
        <w:rPr>
          <w:rFonts w:ascii="宋体" w:hAnsi="宋体" w:hint="eastAsia"/>
        </w:rPr>
        <w:t>照顾朋友或非直系亲属</w:t>
      </w:r>
    </w:p>
    <w:p w:rsidR="00262FD6" w:rsidRPr="00262FD6" w:rsidRDefault="00262FD6" w:rsidP="00855BED">
      <w:pPr>
        <w:spacing w:line="276" w:lineRule="auto"/>
        <w:ind w:leftChars="300" w:left="630" w:rightChars="-100" w:right="-210"/>
        <w:rPr>
          <w:rFonts w:ascii="宋体" w:hAnsi="宋体"/>
        </w:rPr>
      </w:pPr>
      <w:r w:rsidRPr="00262FD6">
        <w:rPr>
          <w:rFonts w:ascii="宋体" w:hAnsi="宋体"/>
        </w:rPr>
        <w:t>3.</w:t>
      </w:r>
      <w:r>
        <w:rPr>
          <w:rFonts w:ascii="宋体" w:hAnsi="宋体"/>
        </w:rPr>
        <w:t xml:space="preserve"> </w:t>
      </w:r>
      <w:r w:rsidRPr="00262FD6">
        <w:rPr>
          <w:rFonts w:ascii="宋体" w:hAnsi="宋体" w:hint="eastAsia"/>
        </w:rPr>
        <w:t>向陌生人提供临时帮助</w:t>
      </w:r>
    </w:p>
    <w:p w:rsidR="00262FD6" w:rsidRPr="00262FD6" w:rsidRDefault="00262FD6" w:rsidP="00855BED">
      <w:pPr>
        <w:spacing w:line="276" w:lineRule="auto"/>
        <w:ind w:leftChars="300" w:left="630" w:rightChars="-100" w:right="-210"/>
        <w:rPr>
          <w:rFonts w:ascii="宋体" w:hAnsi="宋体"/>
        </w:rPr>
      </w:pPr>
      <w:r w:rsidRPr="00262FD6">
        <w:rPr>
          <w:rFonts w:ascii="宋体" w:hAnsi="宋体"/>
        </w:rPr>
        <w:t>4.</w:t>
      </w:r>
      <w:r>
        <w:rPr>
          <w:rFonts w:ascii="宋体" w:hAnsi="宋体"/>
        </w:rPr>
        <w:t xml:space="preserve"> </w:t>
      </w:r>
      <w:r w:rsidRPr="00262FD6">
        <w:rPr>
          <w:rFonts w:ascii="宋体" w:hAnsi="宋体" w:hint="eastAsia"/>
        </w:rPr>
        <w:t>扶贫</w:t>
      </w:r>
      <w:r w:rsidRPr="00262FD6">
        <w:rPr>
          <w:rFonts w:ascii="宋体" w:hAnsi="宋体"/>
        </w:rPr>
        <w:t>/助困</w:t>
      </w:r>
    </w:p>
    <w:p w:rsidR="00262FD6" w:rsidRPr="00262FD6" w:rsidRDefault="00262FD6" w:rsidP="00855BED">
      <w:pPr>
        <w:spacing w:line="276" w:lineRule="auto"/>
        <w:ind w:leftChars="300" w:left="630" w:rightChars="-100" w:right="-210"/>
        <w:rPr>
          <w:rFonts w:ascii="宋体" w:hAnsi="宋体"/>
        </w:rPr>
      </w:pPr>
      <w:r w:rsidRPr="00262FD6">
        <w:rPr>
          <w:rFonts w:ascii="宋体" w:hAnsi="宋体"/>
        </w:rPr>
        <w:t>5.</w:t>
      </w:r>
      <w:r>
        <w:rPr>
          <w:rFonts w:ascii="宋体" w:hAnsi="宋体"/>
        </w:rPr>
        <w:t xml:space="preserve"> </w:t>
      </w:r>
      <w:r w:rsidRPr="00262FD6">
        <w:rPr>
          <w:rFonts w:ascii="宋体" w:hAnsi="宋体" w:hint="eastAsia"/>
        </w:rPr>
        <w:t>抢险</w:t>
      </w:r>
      <w:r w:rsidRPr="00262FD6">
        <w:rPr>
          <w:rFonts w:ascii="宋体" w:hAnsi="宋体"/>
        </w:rPr>
        <w:t>/救灾</w:t>
      </w:r>
    </w:p>
    <w:p w:rsidR="00262FD6" w:rsidRPr="00262FD6" w:rsidRDefault="00262FD6" w:rsidP="00855BED">
      <w:pPr>
        <w:spacing w:line="276" w:lineRule="auto"/>
        <w:ind w:leftChars="300" w:left="630" w:rightChars="-100" w:right="-210"/>
        <w:rPr>
          <w:rFonts w:ascii="宋体" w:hAnsi="宋体"/>
        </w:rPr>
      </w:pPr>
      <w:r w:rsidRPr="00262FD6">
        <w:rPr>
          <w:rFonts w:ascii="宋体" w:hAnsi="宋体"/>
        </w:rPr>
        <w:t>6.</w:t>
      </w:r>
      <w:r>
        <w:rPr>
          <w:rFonts w:ascii="宋体" w:hAnsi="宋体"/>
        </w:rPr>
        <w:t xml:space="preserve"> </w:t>
      </w:r>
      <w:r w:rsidRPr="00262FD6">
        <w:rPr>
          <w:rFonts w:ascii="宋体" w:hAnsi="宋体" w:hint="eastAsia"/>
        </w:rPr>
        <w:t>教育</w:t>
      </w:r>
      <w:r w:rsidRPr="00262FD6">
        <w:rPr>
          <w:rFonts w:ascii="宋体" w:hAnsi="宋体"/>
        </w:rPr>
        <w:t>/健康/医疗服务</w:t>
      </w:r>
    </w:p>
    <w:p w:rsidR="00262FD6" w:rsidRPr="00262FD6" w:rsidRDefault="00262FD6" w:rsidP="00855BED">
      <w:pPr>
        <w:spacing w:line="276" w:lineRule="auto"/>
        <w:ind w:leftChars="300" w:left="630" w:rightChars="-100" w:right="-210"/>
        <w:rPr>
          <w:rFonts w:ascii="宋体" w:hAnsi="宋体"/>
        </w:rPr>
      </w:pPr>
      <w:r w:rsidRPr="00262FD6">
        <w:rPr>
          <w:rFonts w:ascii="宋体" w:hAnsi="宋体"/>
        </w:rPr>
        <w:t>7.</w:t>
      </w:r>
      <w:r>
        <w:rPr>
          <w:rFonts w:ascii="宋体" w:hAnsi="宋体"/>
        </w:rPr>
        <w:t xml:space="preserve"> </w:t>
      </w:r>
      <w:r w:rsidRPr="00262FD6">
        <w:rPr>
          <w:rFonts w:ascii="宋体" w:hAnsi="宋体" w:hint="eastAsia"/>
        </w:rPr>
        <w:t>环保</w:t>
      </w:r>
      <w:r w:rsidRPr="00262FD6">
        <w:rPr>
          <w:rFonts w:ascii="宋体" w:hAnsi="宋体"/>
        </w:rPr>
        <w:t>/动植物保护（包括植树节活动）</w:t>
      </w:r>
    </w:p>
    <w:p w:rsidR="00262FD6" w:rsidRPr="00262FD6" w:rsidRDefault="00262FD6" w:rsidP="00855BED">
      <w:pPr>
        <w:spacing w:line="276" w:lineRule="auto"/>
        <w:ind w:leftChars="300" w:left="630" w:rightChars="-100" w:right="-210"/>
        <w:rPr>
          <w:rFonts w:ascii="宋体" w:hAnsi="宋体"/>
        </w:rPr>
      </w:pPr>
      <w:r w:rsidRPr="00262FD6">
        <w:rPr>
          <w:rFonts w:ascii="宋体" w:hAnsi="宋体"/>
        </w:rPr>
        <w:lastRenderedPageBreak/>
        <w:t>8.</w:t>
      </w:r>
      <w:r>
        <w:rPr>
          <w:rFonts w:ascii="宋体" w:hAnsi="宋体"/>
        </w:rPr>
        <w:t xml:space="preserve"> </w:t>
      </w:r>
      <w:r w:rsidRPr="00262FD6">
        <w:rPr>
          <w:rFonts w:ascii="宋体" w:hAnsi="宋体" w:hint="eastAsia"/>
        </w:rPr>
        <w:t>文艺表演</w:t>
      </w:r>
      <w:r w:rsidRPr="00262FD6">
        <w:rPr>
          <w:rFonts w:ascii="宋体" w:hAnsi="宋体"/>
        </w:rPr>
        <w:t>/文化、艺术保护</w:t>
      </w:r>
    </w:p>
    <w:p w:rsidR="00262FD6" w:rsidRPr="00262FD6" w:rsidRDefault="00262FD6" w:rsidP="00855BED">
      <w:pPr>
        <w:spacing w:line="276" w:lineRule="auto"/>
        <w:ind w:leftChars="300" w:left="630" w:rightChars="-100" w:right="-210"/>
        <w:rPr>
          <w:rFonts w:ascii="宋体" w:hAnsi="宋体"/>
        </w:rPr>
      </w:pPr>
      <w:r w:rsidRPr="00262FD6">
        <w:rPr>
          <w:rFonts w:ascii="宋体" w:hAnsi="宋体"/>
        </w:rPr>
        <w:t>9.</w:t>
      </w:r>
      <w:r>
        <w:rPr>
          <w:rFonts w:ascii="宋体" w:hAnsi="宋体"/>
        </w:rPr>
        <w:t xml:space="preserve"> </w:t>
      </w:r>
      <w:r w:rsidRPr="00262FD6">
        <w:rPr>
          <w:rFonts w:ascii="宋体" w:hAnsi="宋体" w:hint="eastAsia"/>
        </w:rPr>
        <w:t>赛会服务</w:t>
      </w:r>
    </w:p>
    <w:p w:rsidR="00262FD6" w:rsidRPr="00262FD6" w:rsidRDefault="00262FD6" w:rsidP="00855BED">
      <w:pPr>
        <w:spacing w:line="276" w:lineRule="auto"/>
        <w:ind w:leftChars="300" w:left="630" w:rightChars="-100" w:right="-210"/>
        <w:rPr>
          <w:rFonts w:ascii="宋体" w:hAnsi="宋体"/>
        </w:rPr>
      </w:pPr>
      <w:r w:rsidRPr="00262FD6">
        <w:rPr>
          <w:rFonts w:ascii="宋体" w:hAnsi="宋体"/>
        </w:rPr>
        <w:t>10.</w:t>
      </w:r>
      <w:r>
        <w:rPr>
          <w:rFonts w:ascii="宋体" w:hAnsi="宋体"/>
        </w:rPr>
        <w:t xml:space="preserve"> </w:t>
      </w:r>
      <w:r w:rsidRPr="00262FD6">
        <w:rPr>
          <w:rFonts w:ascii="宋体" w:hAnsi="宋体" w:hint="eastAsia"/>
        </w:rPr>
        <w:t>信息咨询</w:t>
      </w:r>
      <w:r w:rsidRPr="00262FD6">
        <w:rPr>
          <w:rFonts w:ascii="宋体" w:hAnsi="宋体"/>
        </w:rPr>
        <w:t>/法律援助</w:t>
      </w:r>
    </w:p>
    <w:p w:rsidR="00262FD6" w:rsidRPr="00262FD6" w:rsidRDefault="00262FD6" w:rsidP="00855BED">
      <w:pPr>
        <w:spacing w:line="276" w:lineRule="auto"/>
        <w:ind w:leftChars="300" w:left="630" w:rightChars="-100" w:right="-210"/>
        <w:rPr>
          <w:rFonts w:ascii="宋体" w:hAnsi="宋体"/>
        </w:rPr>
      </w:pPr>
      <w:r w:rsidRPr="00262FD6">
        <w:rPr>
          <w:rFonts w:ascii="宋体" w:hAnsi="宋体"/>
        </w:rPr>
        <w:t>11.</w:t>
      </w:r>
      <w:r>
        <w:rPr>
          <w:rFonts w:ascii="宋体" w:hAnsi="宋体"/>
        </w:rPr>
        <w:t xml:space="preserve"> </w:t>
      </w:r>
      <w:r w:rsidRPr="00262FD6">
        <w:rPr>
          <w:rFonts w:ascii="宋体" w:hAnsi="宋体" w:hint="eastAsia"/>
        </w:rPr>
        <w:t>宗教服务</w:t>
      </w:r>
    </w:p>
    <w:p w:rsidR="00262FD6" w:rsidRPr="00262FD6" w:rsidRDefault="00262FD6" w:rsidP="00855BED">
      <w:pPr>
        <w:spacing w:line="276" w:lineRule="auto"/>
        <w:ind w:leftChars="300" w:left="630" w:rightChars="-100" w:right="-210"/>
        <w:rPr>
          <w:rFonts w:ascii="宋体" w:hAnsi="宋体"/>
        </w:rPr>
      </w:pPr>
      <w:r w:rsidRPr="00262FD6">
        <w:rPr>
          <w:rFonts w:ascii="宋体" w:hAnsi="宋体"/>
        </w:rPr>
        <w:t>12.</w:t>
      </w:r>
      <w:r>
        <w:rPr>
          <w:rFonts w:ascii="宋体" w:hAnsi="宋体"/>
        </w:rPr>
        <w:t xml:space="preserve"> </w:t>
      </w:r>
      <w:r w:rsidRPr="00262FD6">
        <w:rPr>
          <w:rFonts w:ascii="宋体" w:hAnsi="宋体" w:hint="eastAsia"/>
        </w:rPr>
        <w:t>国外</w:t>
      </w:r>
      <w:r w:rsidRPr="00262FD6">
        <w:rPr>
          <w:rFonts w:ascii="宋体" w:hAnsi="宋体"/>
        </w:rPr>
        <w:t>/境外（包括港澳台）服务</w:t>
      </w:r>
    </w:p>
    <w:p w:rsidR="00262FD6" w:rsidRPr="00262FD6" w:rsidRDefault="00262FD6" w:rsidP="00855BED">
      <w:pPr>
        <w:spacing w:line="276" w:lineRule="auto"/>
        <w:ind w:firstLineChars="300" w:firstLine="630"/>
        <w:jc w:val="left"/>
        <w:rPr>
          <w:rFonts w:ascii="宋体" w:hAnsi="宋体"/>
        </w:rPr>
      </w:pPr>
      <w:r w:rsidRPr="00262FD6">
        <w:rPr>
          <w:rFonts w:ascii="宋体" w:hAnsi="宋体"/>
        </w:rPr>
        <w:t>7777.</w:t>
      </w:r>
      <w:r>
        <w:rPr>
          <w:rFonts w:ascii="宋体" w:hAnsi="宋体"/>
        </w:rPr>
        <w:t xml:space="preserve"> </w:t>
      </w:r>
      <w:r w:rsidRPr="00262FD6">
        <w:rPr>
          <w:rFonts w:ascii="宋体" w:hAnsi="宋体" w:hint="eastAsia"/>
        </w:rPr>
        <w:t>其他（请注明）</w:t>
      </w:r>
    </w:p>
    <w:p w:rsidR="00262FD6" w:rsidRDefault="00262FD6" w:rsidP="00855BED">
      <w:pPr>
        <w:spacing w:line="276" w:lineRule="auto"/>
        <w:jc w:val="left"/>
        <w:rPr>
          <w:rFonts w:ascii="宋体" w:hAnsi="宋体"/>
        </w:rPr>
        <w:sectPr w:rsidR="00262FD6" w:rsidSect="00A11894">
          <w:type w:val="continuous"/>
          <w:pgSz w:w="11906" w:h="16838"/>
          <w:pgMar w:top="1701" w:right="1418" w:bottom="1701" w:left="1418" w:header="851" w:footer="992" w:gutter="0"/>
          <w:cols w:num="2" w:space="425"/>
          <w:docGrid w:linePitch="312"/>
        </w:sectPr>
      </w:pPr>
    </w:p>
    <w:p w:rsidR="00262FD6" w:rsidRPr="00262FD6" w:rsidRDefault="00262FD6" w:rsidP="00855BED">
      <w:pPr>
        <w:spacing w:line="276" w:lineRule="auto"/>
        <w:jc w:val="left"/>
        <w:rPr>
          <w:rFonts w:ascii="宋体" w:hAnsi="宋体"/>
        </w:rPr>
      </w:pPr>
    </w:p>
    <w:p w:rsidR="00262FD6" w:rsidRPr="00262FD6" w:rsidRDefault="00262FD6" w:rsidP="00855BED">
      <w:pPr>
        <w:spacing w:line="276" w:lineRule="auto"/>
        <w:ind w:left="735" w:hangingChars="350" w:hanging="735"/>
        <w:rPr>
          <w:rFonts w:ascii="宋体" w:hAnsi="宋体"/>
        </w:rPr>
      </w:pPr>
      <w:r w:rsidRPr="00983E08">
        <w:t>[H3363]</w:t>
      </w:r>
      <w:r w:rsidR="00983E08">
        <w:rPr>
          <w:rFonts w:ascii="宋体" w:hAnsi="宋体"/>
        </w:rPr>
        <w:t xml:space="preserve"> </w:t>
      </w:r>
      <w:r w:rsidR="00850C10">
        <w:rPr>
          <w:rFonts w:ascii="宋体" w:hAnsi="宋体" w:hint="eastAsia"/>
        </w:rPr>
        <w:t>您在去年</w:t>
      </w:r>
      <w:r w:rsidRPr="00262FD6">
        <w:rPr>
          <w:rFonts w:ascii="宋体" w:hAnsi="宋体" w:hint="eastAsia"/>
        </w:rPr>
        <w:t>参加的【加载H3362选中选项】活动中，属于政府组织的志愿服务有多少小时？</w:t>
      </w:r>
      <w:r w:rsidRPr="00262FD6">
        <w:rPr>
          <w:rFonts w:ascii="宋体" w:hAnsi="宋体" w:hint="eastAsia"/>
          <w:color w:val="00B050"/>
        </w:rPr>
        <w:t>[0..</w:t>
      </w:r>
      <w:r w:rsidRPr="00262FD6">
        <w:rPr>
          <w:rFonts w:ascii="宋体" w:hAnsi="宋体"/>
          <w:color w:val="00B050"/>
        </w:rPr>
        <w:t>8760]</w:t>
      </w:r>
      <w:r w:rsidRPr="00262FD6">
        <w:rPr>
          <w:rFonts w:ascii="宋体" w:hAnsi="宋体" w:hint="eastAsia"/>
        </w:rPr>
        <w:t>（单位：小时）</w:t>
      </w:r>
      <w:r w:rsidRPr="00262FD6">
        <w:rPr>
          <w:rFonts w:ascii="宋体" w:hAnsi="宋体" w:hint="eastAsia"/>
          <w:color w:val="00B050"/>
        </w:rPr>
        <w:t>（仅在H3360=1时询问）</w:t>
      </w:r>
    </w:p>
    <w:p w:rsidR="00262FD6" w:rsidRPr="00262FD6" w:rsidRDefault="00262FD6" w:rsidP="00855BED">
      <w:pPr>
        <w:spacing w:line="276" w:lineRule="auto"/>
        <w:rPr>
          <w:rFonts w:ascii="宋体" w:hAnsi="宋体"/>
        </w:rPr>
      </w:pPr>
    </w:p>
    <w:p w:rsidR="00262FD6" w:rsidRPr="00262FD6" w:rsidRDefault="00262FD6" w:rsidP="00855BED">
      <w:pPr>
        <w:spacing w:line="276" w:lineRule="auto"/>
        <w:ind w:left="735" w:hangingChars="350" w:hanging="735"/>
        <w:rPr>
          <w:rFonts w:ascii="宋体" w:hAnsi="宋体"/>
        </w:rPr>
      </w:pPr>
      <w:r w:rsidRPr="00983E08">
        <w:rPr>
          <w:rFonts w:hint="eastAsia"/>
        </w:rPr>
        <w:t>[H336</w:t>
      </w:r>
      <w:r w:rsidRPr="00983E08">
        <w:t>4</w:t>
      </w:r>
      <w:r w:rsidRPr="00983E08">
        <w:rPr>
          <w:rFonts w:hint="eastAsia"/>
        </w:rPr>
        <w:t>]</w:t>
      </w:r>
      <w:r w:rsidR="00983E08">
        <w:rPr>
          <w:rFonts w:ascii="宋体" w:hAnsi="宋体"/>
        </w:rPr>
        <w:t xml:space="preserve"> </w:t>
      </w:r>
      <w:r w:rsidR="00850C10">
        <w:rPr>
          <w:rFonts w:ascii="宋体" w:hAnsi="宋体" w:hint="eastAsia"/>
        </w:rPr>
        <w:t>您</w:t>
      </w:r>
      <w:r w:rsidRPr="00262FD6">
        <w:rPr>
          <w:rFonts w:ascii="宋体" w:hAnsi="宋体" w:hint="eastAsia"/>
        </w:rPr>
        <w:t>在</w:t>
      </w:r>
      <w:r w:rsidR="00850C10">
        <w:rPr>
          <w:rFonts w:ascii="宋体" w:hAnsi="宋体" w:hint="eastAsia"/>
        </w:rPr>
        <w:t>去年</w:t>
      </w:r>
      <w:r w:rsidRPr="00262FD6">
        <w:rPr>
          <w:rFonts w:ascii="宋体" w:hAnsi="宋体" w:hint="eastAsia"/>
        </w:rPr>
        <w:t>参加的【加载H3362的选中选项】活动中，属于非政府组织的志愿服务有多少小时？</w:t>
      </w:r>
      <w:r w:rsidRPr="00262FD6">
        <w:rPr>
          <w:rFonts w:ascii="宋体" w:hAnsi="宋体" w:hint="eastAsia"/>
          <w:color w:val="00B050"/>
        </w:rPr>
        <w:t>[0..</w:t>
      </w:r>
      <w:r w:rsidRPr="00262FD6">
        <w:rPr>
          <w:rFonts w:ascii="宋体" w:hAnsi="宋体"/>
          <w:color w:val="00B050"/>
        </w:rPr>
        <w:t>8760]</w:t>
      </w:r>
      <w:r w:rsidRPr="00262FD6">
        <w:rPr>
          <w:rFonts w:ascii="宋体" w:hAnsi="宋体" w:hint="eastAsia"/>
        </w:rPr>
        <w:t>（单位：小时）</w:t>
      </w:r>
      <w:r w:rsidRPr="00262FD6">
        <w:rPr>
          <w:rFonts w:ascii="宋体" w:hAnsi="宋体" w:hint="eastAsia"/>
          <w:color w:val="00B050"/>
        </w:rPr>
        <w:t>（仅在H3360=1时询问）</w:t>
      </w:r>
    </w:p>
    <w:p w:rsidR="00262FD6" w:rsidRPr="00983E08" w:rsidRDefault="00262FD6" w:rsidP="00855BED">
      <w:pPr>
        <w:spacing w:line="276" w:lineRule="auto"/>
      </w:pPr>
    </w:p>
    <w:p w:rsidR="00262FD6" w:rsidRPr="00262FD6" w:rsidRDefault="00262FD6" w:rsidP="00855BED">
      <w:pPr>
        <w:spacing w:line="276" w:lineRule="auto"/>
        <w:ind w:left="735" w:hangingChars="350" w:hanging="735"/>
        <w:jc w:val="left"/>
        <w:rPr>
          <w:rFonts w:ascii="宋体" w:hAnsi="宋体"/>
        </w:rPr>
      </w:pPr>
      <w:r w:rsidRPr="00983E08">
        <w:t>[</w:t>
      </w:r>
      <w:r w:rsidRPr="00983E08">
        <w:rPr>
          <w:rFonts w:hint="eastAsia"/>
        </w:rPr>
        <w:t>H336</w:t>
      </w:r>
      <w:r w:rsidRPr="00983E08">
        <w:t>5]</w:t>
      </w:r>
      <w:r w:rsidR="00983E08">
        <w:rPr>
          <w:rFonts w:ascii="宋体" w:hAnsi="宋体"/>
        </w:rPr>
        <w:t xml:space="preserve"> </w:t>
      </w:r>
      <w:r w:rsidRPr="00262FD6">
        <w:rPr>
          <w:rFonts w:ascii="宋体" w:hAnsi="宋体"/>
        </w:rPr>
        <w:t>参加的【加载</w:t>
      </w:r>
      <w:r w:rsidRPr="00262FD6">
        <w:rPr>
          <w:rFonts w:ascii="宋体" w:hAnsi="宋体" w:hint="eastAsia"/>
        </w:rPr>
        <w:t>H3362</w:t>
      </w:r>
      <w:r w:rsidRPr="00262FD6">
        <w:rPr>
          <w:rFonts w:ascii="宋体" w:hAnsi="宋体"/>
        </w:rPr>
        <w:t>的选中选项】活动中，没有通过任何组织直接向受助者提供志愿服务有多少小时？</w:t>
      </w:r>
      <w:r w:rsidRPr="00262FD6">
        <w:rPr>
          <w:rFonts w:ascii="宋体" w:hAnsi="宋体" w:hint="eastAsia"/>
          <w:color w:val="00B050"/>
        </w:rPr>
        <w:t>[0..</w:t>
      </w:r>
      <w:r w:rsidRPr="00262FD6">
        <w:rPr>
          <w:rFonts w:ascii="宋体" w:hAnsi="宋体"/>
          <w:color w:val="00B050"/>
        </w:rPr>
        <w:t>8760]</w:t>
      </w:r>
      <w:r w:rsidRPr="00262FD6">
        <w:rPr>
          <w:rFonts w:ascii="宋体" w:hAnsi="宋体"/>
        </w:rPr>
        <w:t>（单位：小时）</w:t>
      </w:r>
      <w:r w:rsidRPr="00262FD6">
        <w:rPr>
          <w:rFonts w:ascii="宋体" w:hAnsi="宋体" w:hint="eastAsia"/>
          <w:color w:val="00B050"/>
        </w:rPr>
        <w:t>（仅在H3360=2时询问）</w:t>
      </w:r>
    </w:p>
    <w:p w:rsidR="00262FD6" w:rsidRPr="00983E08" w:rsidRDefault="00262FD6" w:rsidP="00855BED">
      <w:pPr>
        <w:spacing w:line="276" w:lineRule="auto"/>
        <w:jc w:val="left"/>
        <w:rPr>
          <w:rFonts w:ascii="宋体" w:hAnsi="宋体"/>
        </w:rPr>
      </w:pPr>
    </w:p>
    <w:p w:rsidR="00262FD6" w:rsidRPr="00262FD6" w:rsidRDefault="00262FD6" w:rsidP="00855BED">
      <w:pPr>
        <w:spacing w:line="276" w:lineRule="auto"/>
        <w:ind w:left="630" w:hangingChars="300" w:hanging="630"/>
        <w:rPr>
          <w:rFonts w:ascii="宋体" w:hAnsi="宋体"/>
        </w:rPr>
      </w:pPr>
      <w:r w:rsidRPr="00983E08">
        <w:t>[</w:t>
      </w:r>
      <w:r w:rsidRPr="00983E08">
        <w:rPr>
          <w:rFonts w:hint="eastAsia"/>
        </w:rPr>
        <w:t>H3366</w:t>
      </w:r>
      <w:r w:rsidRPr="00983E08">
        <w:t>]</w:t>
      </w:r>
      <w:r w:rsidR="00983E08" w:rsidRPr="00983E08">
        <w:t xml:space="preserve"> </w:t>
      </w:r>
      <w:r w:rsidR="00850C10">
        <w:rPr>
          <w:rFonts w:hint="eastAsia"/>
        </w:rPr>
        <w:t>您</w:t>
      </w:r>
      <w:r w:rsidR="00850C10">
        <w:rPr>
          <w:rFonts w:ascii="宋体" w:hAnsi="宋体" w:hint="eastAsia"/>
        </w:rPr>
        <w:t>在去年</w:t>
      </w:r>
      <w:r w:rsidRPr="00262FD6">
        <w:rPr>
          <w:rFonts w:ascii="宋体" w:hAnsi="宋体" w:hint="eastAsia"/>
        </w:rPr>
        <w:t>参加的【加载H3362</w:t>
      </w:r>
      <w:r w:rsidRPr="00262FD6">
        <w:rPr>
          <w:rFonts w:ascii="宋体" w:hAnsi="宋体"/>
        </w:rPr>
        <w:t>的选中选项】活动中，专业志愿服务有多少小时？</w:t>
      </w:r>
      <w:r w:rsidRPr="00262FD6">
        <w:rPr>
          <w:rFonts w:ascii="宋体" w:hAnsi="宋体" w:hint="eastAsia"/>
          <w:color w:val="00B050"/>
        </w:rPr>
        <w:t>[0..</w:t>
      </w:r>
      <w:r w:rsidRPr="00262FD6">
        <w:rPr>
          <w:rFonts w:ascii="宋体" w:hAnsi="宋体"/>
          <w:color w:val="00B050"/>
        </w:rPr>
        <w:t>8760]</w:t>
      </w:r>
      <w:r w:rsidRPr="00262FD6">
        <w:rPr>
          <w:rFonts w:ascii="宋体" w:hAnsi="宋体"/>
        </w:rPr>
        <w:t>（单位：小时）</w:t>
      </w:r>
    </w:p>
    <w:p w:rsidR="00262FD6" w:rsidRPr="00262FD6" w:rsidRDefault="00262FD6" w:rsidP="00855BED">
      <w:pPr>
        <w:spacing w:line="276" w:lineRule="auto"/>
        <w:rPr>
          <w:rFonts w:ascii="宋体" w:hAnsi="宋体"/>
        </w:rPr>
      </w:pPr>
    </w:p>
    <w:p w:rsidR="00262FD6" w:rsidRPr="00262FD6" w:rsidRDefault="00262FD6" w:rsidP="00855BED">
      <w:pPr>
        <w:spacing w:line="276" w:lineRule="auto"/>
        <w:ind w:left="735" w:hangingChars="350" w:hanging="735"/>
        <w:rPr>
          <w:rFonts w:ascii="宋体" w:hAnsi="宋体"/>
        </w:rPr>
      </w:pPr>
      <w:r w:rsidRPr="00983E08">
        <w:t>[</w:t>
      </w:r>
      <w:r w:rsidRPr="00983E08">
        <w:rPr>
          <w:rFonts w:hint="eastAsia"/>
        </w:rPr>
        <w:t>H3367</w:t>
      </w:r>
      <w:r w:rsidRPr="00983E08">
        <w:t>]</w:t>
      </w:r>
      <w:r w:rsidR="00855BED">
        <w:rPr>
          <w:rFonts w:ascii="宋体" w:hAnsi="宋体"/>
        </w:rPr>
        <w:t xml:space="preserve"> </w:t>
      </w:r>
      <w:r w:rsidR="00850C10">
        <w:rPr>
          <w:rFonts w:ascii="宋体" w:hAnsi="宋体"/>
        </w:rPr>
        <w:t>去</w:t>
      </w:r>
      <w:r w:rsidRPr="00262FD6">
        <w:rPr>
          <w:rFonts w:ascii="宋体" w:hAnsi="宋体"/>
        </w:rPr>
        <w:t>年，在</w:t>
      </w:r>
      <w:r w:rsidRPr="00262FD6">
        <w:rPr>
          <w:rFonts w:ascii="宋体" w:hAnsi="宋体" w:hint="eastAsia"/>
        </w:rPr>
        <w:t>您参与的有组织的志愿活动中，您得到了多少补贴？[0..</w:t>
      </w:r>
      <w:r w:rsidRPr="00262FD6">
        <w:rPr>
          <w:rFonts w:ascii="宋体" w:hAnsi="宋体"/>
        </w:rPr>
        <w:t>999999999</w:t>
      </w:r>
      <w:r w:rsidRPr="00262FD6">
        <w:rPr>
          <w:rFonts w:ascii="宋体" w:hAnsi="宋体" w:hint="eastAsia"/>
        </w:rPr>
        <w:t>]（单位：元）</w:t>
      </w:r>
      <w:r w:rsidRPr="00262FD6">
        <w:rPr>
          <w:rFonts w:ascii="宋体" w:hAnsi="宋体" w:hint="eastAsia"/>
          <w:color w:val="00B050"/>
        </w:rPr>
        <w:t>（仅在H3260=1时询问）</w:t>
      </w:r>
    </w:p>
    <w:p w:rsidR="00262FD6" w:rsidRPr="00262FD6" w:rsidRDefault="00262FD6" w:rsidP="00855BED">
      <w:pPr>
        <w:spacing w:line="276" w:lineRule="auto"/>
        <w:ind w:firstLineChars="300" w:firstLine="630"/>
        <w:rPr>
          <w:rFonts w:ascii="宋体" w:hAnsi="宋体"/>
        </w:rPr>
      </w:pPr>
      <w:r w:rsidRPr="00262FD6">
        <w:rPr>
          <w:rFonts w:ascii="宋体" w:hAnsi="宋体" w:hint="eastAsia"/>
        </w:rPr>
        <w:t>（若受访者不知道或不回答，则询问[H3367</w:t>
      </w:r>
      <w:r w:rsidRPr="00262FD6">
        <w:rPr>
          <w:rFonts w:ascii="宋体" w:hAnsi="宋体"/>
        </w:rPr>
        <w:t>it</w:t>
      </w:r>
      <w:r w:rsidRPr="00262FD6">
        <w:rPr>
          <w:rFonts w:ascii="宋体" w:hAnsi="宋体" w:hint="eastAsia"/>
        </w:rPr>
        <w:t>]）</w:t>
      </w:r>
    </w:p>
    <w:p w:rsidR="00262FD6" w:rsidRPr="00262FD6" w:rsidRDefault="00262FD6" w:rsidP="00855BED">
      <w:pPr>
        <w:spacing w:line="276" w:lineRule="auto"/>
        <w:rPr>
          <w:rFonts w:ascii="宋体" w:hAnsi="宋体"/>
        </w:rPr>
      </w:pPr>
    </w:p>
    <w:p w:rsidR="00262FD6" w:rsidRPr="00262FD6" w:rsidRDefault="00262FD6" w:rsidP="00855BED">
      <w:pPr>
        <w:spacing w:line="276" w:lineRule="auto"/>
        <w:rPr>
          <w:rFonts w:ascii="宋体" w:hAnsi="宋体"/>
        </w:rPr>
      </w:pPr>
      <w:r w:rsidRPr="00983E08">
        <w:t>[</w:t>
      </w:r>
      <w:r w:rsidRPr="00983E08">
        <w:rPr>
          <w:rFonts w:hint="eastAsia"/>
        </w:rPr>
        <w:t>H3367</w:t>
      </w:r>
      <w:r w:rsidRPr="00983E08">
        <w:t>it]</w:t>
      </w:r>
      <w:r w:rsidR="00983E08" w:rsidRPr="00983E08">
        <w:t xml:space="preserve"> </w:t>
      </w:r>
      <w:r w:rsidRPr="00262FD6">
        <w:rPr>
          <w:rFonts w:ascii="宋体" w:hAnsi="宋体"/>
        </w:rPr>
        <w:t>您估计补贴在下列哪个范围？</w:t>
      </w:r>
    </w:p>
    <w:p w:rsidR="00262FD6" w:rsidRDefault="00262FD6" w:rsidP="00855BED">
      <w:pPr>
        <w:spacing w:line="276" w:lineRule="auto"/>
        <w:ind w:leftChars="300" w:left="630" w:firstLineChars="50" w:firstLine="105"/>
        <w:rPr>
          <w:rFonts w:ascii="宋体" w:hAnsi="宋体"/>
        </w:rPr>
        <w:sectPr w:rsidR="00262FD6" w:rsidSect="00A11894">
          <w:type w:val="continuous"/>
          <w:pgSz w:w="11906" w:h="16838"/>
          <w:pgMar w:top="1701" w:right="1418" w:bottom="1701" w:left="1418" w:header="851" w:footer="992" w:gutter="0"/>
          <w:cols w:space="425"/>
          <w:docGrid w:linePitch="312"/>
        </w:sectPr>
      </w:pPr>
    </w:p>
    <w:p w:rsidR="00262FD6" w:rsidRPr="00262FD6" w:rsidRDefault="00262FD6" w:rsidP="00855BED">
      <w:pPr>
        <w:spacing w:line="276" w:lineRule="auto"/>
        <w:ind w:leftChars="300" w:left="630" w:firstLineChars="50" w:firstLine="105"/>
        <w:rPr>
          <w:rFonts w:ascii="宋体" w:hAnsi="宋体"/>
        </w:rPr>
      </w:pPr>
      <w:r w:rsidRPr="00262FD6">
        <w:rPr>
          <w:rFonts w:ascii="宋体" w:hAnsi="宋体"/>
        </w:rPr>
        <w:lastRenderedPageBreak/>
        <w:t xml:space="preserve">1.100以下 </w:t>
      </w:r>
    </w:p>
    <w:p w:rsidR="00262FD6" w:rsidRPr="00262FD6" w:rsidRDefault="00262FD6" w:rsidP="00855BED">
      <w:pPr>
        <w:spacing w:line="276" w:lineRule="auto"/>
        <w:ind w:leftChars="300" w:left="630" w:firstLineChars="50" w:firstLine="105"/>
        <w:rPr>
          <w:rFonts w:ascii="宋体" w:hAnsi="宋体"/>
        </w:rPr>
      </w:pPr>
      <w:r w:rsidRPr="00262FD6">
        <w:rPr>
          <w:rFonts w:ascii="宋体" w:hAnsi="宋体"/>
        </w:rPr>
        <w:t xml:space="preserve">2.100-500 </w:t>
      </w:r>
    </w:p>
    <w:p w:rsidR="00262FD6" w:rsidRPr="00262FD6" w:rsidRDefault="00262FD6" w:rsidP="00855BED">
      <w:pPr>
        <w:spacing w:line="276" w:lineRule="auto"/>
        <w:ind w:leftChars="300" w:left="630" w:firstLineChars="50" w:firstLine="105"/>
        <w:rPr>
          <w:rFonts w:ascii="宋体" w:hAnsi="宋体"/>
        </w:rPr>
      </w:pPr>
      <w:r w:rsidRPr="00262FD6">
        <w:rPr>
          <w:rFonts w:ascii="宋体" w:hAnsi="宋体"/>
        </w:rPr>
        <w:t xml:space="preserve">3.500-1000 </w:t>
      </w:r>
    </w:p>
    <w:p w:rsidR="00262FD6" w:rsidRPr="00262FD6" w:rsidRDefault="00262FD6" w:rsidP="00855BED">
      <w:pPr>
        <w:spacing w:line="276" w:lineRule="auto"/>
        <w:ind w:leftChars="300" w:left="630" w:firstLineChars="50" w:firstLine="105"/>
        <w:rPr>
          <w:rFonts w:ascii="宋体" w:hAnsi="宋体"/>
        </w:rPr>
      </w:pPr>
      <w:r w:rsidRPr="00262FD6">
        <w:rPr>
          <w:rFonts w:ascii="宋体" w:hAnsi="宋体"/>
        </w:rPr>
        <w:t xml:space="preserve">4.1000-5000 </w:t>
      </w:r>
    </w:p>
    <w:p w:rsidR="00262FD6" w:rsidRPr="00262FD6" w:rsidRDefault="00262FD6" w:rsidP="00855BED">
      <w:pPr>
        <w:spacing w:line="276" w:lineRule="auto"/>
        <w:ind w:leftChars="250" w:left="525" w:firstLineChars="50" w:firstLine="105"/>
        <w:rPr>
          <w:rFonts w:ascii="宋体" w:hAnsi="宋体"/>
        </w:rPr>
      </w:pPr>
      <w:r w:rsidRPr="00262FD6">
        <w:rPr>
          <w:rFonts w:ascii="宋体" w:hAnsi="宋体"/>
        </w:rPr>
        <w:lastRenderedPageBreak/>
        <w:t xml:space="preserve">5.5000-1万 </w:t>
      </w:r>
    </w:p>
    <w:p w:rsidR="00262FD6" w:rsidRPr="00262FD6" w:rsidRDefault="00262FD6" w:rsidP="00855BED">
      <w:pPr>
        <w:spacing w:line="276" w:lineRule="auto"/>
        <w:ind w:leftChars="250" w:left="525" w:firstLineChars="50" w:firstLine="105"/>
        <w:rPr>
          <w:rFonts w:ascii="宋体" w:hAnsi="宋体"/>
        </w:rPr>
      </w:pPr>
      <w:r w:rsidRPr="00262FD6">
        <w:rPr>
          <w:rFonts w:ascii="宋体" w:hAnsi="宋体"/>
        </w:rPr>
        <w:t>6.1万-5万</w:t>
      </w:r>
    </w:p>
    <w:p w:rsidR="00262FD6" w:rsidRDefault="00262FD6" w:rsidP="00855BED">
      <w:pPr>
        <w:spacing w:line="276" w:lineRule="auto"/>
        <w:ind w:leftChars="-50" w:left="-105" w:firstLineChars="350" w:firstLine="735"/>
        <w:jc w:val="left"/>
        <w:rPr>
          <w:rFonts w:ascii="宋体" w:hAnsi="宋体"/>
        </w:rPr>
      </w:pPr>
      <w:r w:rsidRPr="00262FD6">
        <w:rPr>
          <w:rFonts w:ascii="宋体" w:hAnsi="宋体"/>
        </w:rPr>
        <w:t>7.5万以上</w:t>
      </w:r>
    </w:p>
    <w:p w:rsidR="00262FD6" w:rsidRDefault="00262FD6" w:rsidP="00855BED">
      <w:pPr>
        <w:spacing w:line="276" w:lineRule="auto"/>
        <w:ind w:firstLineChars="350" w:firstLine="735"/>
        <w:jc w:val="left"/>
        <w:rPr>
          <w:rFonts w:ascii="宋体" w:hAnsi="宋体"/>
        </w:rPr>
        <w:sectPr w:rsidR="00262FD6" w:rsidSect="00A11894">
          <w:type w:val="continuous"/>
          <w:pgSz w:w="11906" w:h="16838"/>
          <w:pgMar w:top="1701" w:right="1418" w:bottom="1701" w:left="1418" w:header="851" w:footer="992" w:gutter="0"/>
          <w:cols w:num="2" w:space="425"/>
          <w:docGrid w:linePitch="312"/>
        </w:sectPr>
      </w:pPr>
    </w:p>
    <w:p w:rsidR="00262FD6" w:rsidRPr="00262FD6" w:rsidRDefault="00262FD6" w:rsidP="00855BED">
      <w:pPr>
        <w:spacing w:line="276" w:lineRule="auto"/>
        <w:ind w:firstLineChars="350" w:firstLine="735"/>
        <w:jc w:val="left"/>
        <w:rPr>
          <w:rFonts w:ascii="宋体" w:hAnsi="宋体"/>
        </w:rPr>
      </w:pPr>
    </w:p>
    <w:p w:rsidR="00BA1EBB" w:rsidRDefault="00262FD6" w:rsidP="00BA1EBB">
      <w:pPr>
        <w:spacing w:line="276" w:lineRule="auto"/>
        <w:ind w:left="630" w:hangingChars="300" w:hanging="630"/>
        <w:jc w:val="left"/>
        <w:rPr>
          <w:rFonts w:ascii="宋体" w:hAnsi="宋体"/>
          <w:color w:val="00B050"/>
        </w:rPr>
      </w:pPr>
      <w:r w:rsidRPr="00983E08">
        <w:t>[</w:t>
      </w:r>
      <w:r w:rsidRPr="00983E08">
        <w:rPr>
          <w:rFonts w:hint="eastAsia"/>
        </w:rPr>
        <w:t>H3368</w:t>
      </w:r>
      <w:r w:rsidRPr="00983E08">
        <w:t>]</w:t>
      </w:r>
      <w:r w:rsidR="00983E08" w:rsidRPr="00983E08">
        <w:t xml:space="preserve"> </w:t>
      </w:r>
      <w:r w:rsidR="00850C10">
        <w:rPr>
          <w:rFonts w:ascii="宋体" w:hAnsi="宋体"/>
        </w:rPr>
        <w:t>去</w:t>
      </w:r>
      <w:r w:rsidRPr="00262FD6">
        <w:rPr>
          <w:rFonts w:ascii="宋体" w:hAnsi="宋体"/>
        </w:rPr>
        <w:t>年，在</w:t>
      </w:r>
      <w:r w:rsidRPr="00262FD6">
        <w:rPr>
          <w:rFonts w:ascii="宋体" w:hAnsi="宋体" w:hint="eastAsia"/>
        </w:rPr>
        <w:t>您参与的有组织的志愿服务中，您本人承担了多少费用（如电话、交通、餐饮、服装等的费用）？（单位：元）</w:t>
      </w:r>
      <w:r w:rsidRPr="00262FD6">
        <w:rPr>
          <w:rFonts w:ascii="宋体" w:hAnsi="宋体" w:hint="eastAsia"/>
          <w:color w:val="00B050"/>
        </w:rPr>
        <w:t>（仅当H3360=1时询问）</w:t>
      </w:r>
    </w:p>
    <w:p w:rsidR="00BA1EBB" w:rsidRPr="00262FD6" w:rsidRDefault="00BA1EBB" w:rsidP="00BA1EBB">
      <w:pPr>
        <w:spacing w:line="276" w:lineRule="auto"/>
        <w:ind w:leftChars="250" w:left="1050" w:rightChars="-150" w:right="-315" w:hangingChars="250" w:hanging="525"/>
        <w:jc w:val="left"/>
        <w:rPr>
          <w:rFonts w:ascii="宋体" w:hAnsi="宋体"/>
        </w:rPr>
      </w:pPr>
      <w:r w:rsidRPr="00262FD6">
        <w:rPr>
          <w:rFonts w:ascii="宋体" w:hAnsi="宋体" w:hint="eastAsia"/>
        </w:rPr>
        <w:t>（若受访者不知道或不回答，则询问[H3268</w:t>
      </w:r>
      <w:r w:rsidRPr="00262FD6">
        <w:rPr>
          <w:rFonts w:ascii="宋体" w:hAnsi="宋体"/>
        </w:rPr>
        <w:t>it</w:t>
      </w:r>
      <w:r w:rsidRPr="00262FD6">
        <w:rPr>
          <w:rFonts w:ascii="宋体" w:hAnsi="宋体" w:hint="eastAsia"/>
        </w:rPr>
        <w:t>]）</w:t>
      </w:r>
    </w:p>
    <w:p w:rsidR="00262FD6" w:rsidRPr="00BA1EBB" w:rsidRDefault="00262FD6" w:rsidP="00BA1EBB">
      <w:pPr>
        <w:spacing w:line="276" w:lineRule="auto"/>
        <w:ind w:left="735" w:rightChars="-150" w:right="-315" w:hangingChars="350" w:hanging="735"/>
        <w:rPr>
          <w:rFonts w:ascii="宋体" w:hAnsi="宋体"/>
        </w:rPr>
      </w:pPr>
    </w:p>
    <w:p w:rsidR="00262FD6" w:rsidRPr="00262FD6" w:rsidRDefault="00262FD6" w:rsidP="00855BED">
      <w:pPr>
        <w:spacing w:line="276" w:lineRule="auto"/>
        <w:rPr>
          <w:rFonts w:ascii="宋体" w:hAnsi="宋体"/>
        </w:rPr>
      </w:pPr>
      <w:r w:rsidRPr="00983E08">
        <w:rPr>
          <w:rFonts w:hint="eastAsia"/>
        </w:rPr>
        <w:t>[H3368</w:t>
      </w:r>
      <w:r w:rsidRPr="00983E08">
        <w:t>it</w:t>
      </w:r>
      <w:r w:rsidRPr="00983E08">
        <w:rPr>
          <w:rFonts w:hint="eastAsia"/>
        </w:rPr>
        <w:t>]</w:t>
      </w:r>
      <w:r w:rsidR="00983E08">
        <w:rPr>
          <w:rFonts w:ascii="宋体" w:hAnsi="宋体"/>
        </w:rPr>
        <w:t xml:space="preserve"> </w:t>
      </w:r>
      <w:r w:rsidRPr="00262FD6">
        <w:rPr>
          <w:rFonts w:ascii="宋体" w:hAnsi="宋体" w:hint="eastAsia"/>
        </w:rPr>
        <w:t>您估计承担的费用在下列哪个范围？</w:t>
      </w:r>
    </w:p>
    <w:p w:rsidR="00262FD6" w:rsidRDefault="00262FD6" w:rsidP="00855BED">
      <w:pPr>
        <w:spacing w:line="276" w:lineRule="auto"/>
        <w:ind w:leftChars="300" w:left="630"/>
        <w:rPr>
          <w:rFonts w:ascii="宋体" w:hAnsi="宋体"/>
        </w:rPr>
        <w:sectPr w:rsidR="00262FD6" w:rsidSect="00A11894">
          <w:type w:val="continuous"/>
          <w:pgSz w:w="11906" w:h="16838"/>
          <w:pgMar w:top="1701" w:right="1418" w:bottom="1701" w:left="1418" w:header="851" w:footer="992" w:gutter="0"/>
          <w:cols w:space="425"/>
          <w:docGrid w:linePitch="312"/>
        </w:sectPr>
      </w:pPr>
    </w:p>
    <w:p w:rsidR="00262FD6" w:rsidRPr="00262FD6" w:rsidRDefault="00262FD6" w:rsidP="00855BED">
      <w:pPr>
        <w:spacing w:line="276" w:lineRule="auto"/>
        <w:ind w:leftChars="300" w:left="630"/>
        <w:rPr>
          <w:rFonts w:ascii="宋体" w:hAnsi="宋体"/>
        </w:rPr>
      </w:pPr>
      <w:r w:rsidRPr="00262FD6">
        <w:rPr>
          <w:rFonts w:ascii="宋体" w:hAnsi="宋体"/>
        </w:rPr>
        <w:lastRenderedPageBreak/>
        <w:t xml:space="preserve">1.100以下 </w:t>
      </w:r>
    </w:p>
    <w:p w:rsidR="00262FD6" w:rsidRPr="00262FD6" w:rsidRDefault="00262FD6" w:rsidP="00855BED">
      <w:pPr>
        <w:spacing w:line="276" w:lineRule="auto"/>
        <w:ind w:leftChars="300" w:left="630"/>
        <w:rPr>
          <w:rFonts w:ascii="宋体" w:hAnsi="宋体"/>
        </w:rPr>
      </w:pPr>
      <w:r w:rsidRPr="00262FD6">
        <w:rPr>
          <w:rFonts w:ascii="宋体" w:hAnsi="宋体" w:hint="eastAsia"/>
        </w:rPr>
        <w:t>2</w:t>
      </w:r>
      <w:r w:rsidRPr="00262FD6">
        <w:rPr>
          <w:rFonts w:ascii="宋体" w:hAnsi="宋体"/>
        </w:rPr>
        <w:t>.</w:t>
      </w:r>
      <w:r w:rsidRPr="00262FD6">
        <w:rPr>
          <w:rFonts w:ascii="宋体" w:hAnsi="宋体" w:hint="eastAsia"/>
        </w:rPr>
        <w:t xml:space="preserve">100-500 </w:t>
      </w:r>
    </w:p>
    <w:p w:rsidR="00262FD6" w:rsidRPr="00262FD6" w:rsidRDefault="00262FD6" w:rsidP="00855BED">
      <w:pPr>
        <w:spacing w:line="276" w:lineRule="auto"/>
        <w:ind w:leftChars="300" w:left="630"/>
        <w:rPr>
          <w:rFonts w:ascii="宋体" w:hAnsi="宋体"/>
        </w:rPr>
      </w:pPr>
      <w:r w:rsidRPr="00262FD6">
        <w:rPr>
          <w:rFonts w:ascii="宋体" w:hAnsi="宋体" w:hint="eastAsia"/>
        </w:rPr>
        <w:t>3</w:t>
      </w:r>
      <w:r w:rsidRPr="00262FD6">
        <w:rPr>
          <w:rFonts w:ascii="宋体" w:hAnsi="宋体"/>
        </w:rPr>
        <w:t>.</w:t>
      </w:r>
      <w:r w:rsidRPr="00262FD6">
        <w:rPr>
          <w:rFonts w:ascii="宋体" w:hAnsi="宋体" w:hint="eastAsia"/>
        </w:rPr>
        <w:t xml:space="preserve">500-1000 </w:t>
      </w:r>
    </w:p>
    <w:p w:rsidR="00262FD6" w:rsidRPr="00262FD6" w:rsidRDefault="00262FD6" w:rsidP="00855BED">
      <w:pPr>
        <w:spacing w:line="276" w:lineRule="auto"/>
        <w:ind w:leftChars="300" w:left="630"/>
        <w:rPr>
          <w:rFonts w:ascii="宋体" w:hAnsi="宋体"/>
        </w:rPr>
      </w:pPr>
      <w:r w:rsidRPr="00262FD6">
        <w:rPr>
          <w:rFonts w:ascii="宋体" w:hAnsi="宋体" w:hint="eastAsia"/>
        </w:rPr>
        <w:t>4</w:t>
      </w:r>
      <w:r w:rsidRPr="00262FD6">
        <w:rPr>
          <w:rFonts w:ascii="宋体" w:hAnsi="宋体"/>
        </w:rPr>
        <w:t>.</w:t>
      </w:r>
      <w:r w:rsidRPr="00262FD6">
        <w:rPr>
          <w:rFonts w:ascii="宋体" w:hAnsi="宋体" w:hint="eastAsia"/>
        </w:rPr>
        <w:t xml:space="preserve">1000-5000 </w:t>
      </w:r>
    </w:p>
    <w:p w:rsidR="00262FD6" w:rsidRPr="00262FD6" w:rsidRDefault="00262FD6" w:rsidP="00855BED">
      <w:pPr>
        <w:spacing w:line="276" w:lineRule="auto"/>
        <w:ind w:leftChars="300" w:left="630"/>
        <w:rPr>
          <w:rFonts w:ascii="宋体" w:hAnsi="宋体"/>
        </w:rPr>
      </w:pPr>
      <w:r w:rsidRPr="00262FD6">
        <w:rPr>
          <w:rFonts w:ascii="宋体" w:hAnsi="宋体" w:hint="eastAsia"/>
        </w:rPr>
        <w:lastRenderedPageBreak/>
        <w:t>5</w:t>
      </w:r>
      <w:r w:rsidRPr="00262FD6">
        <w:rPr>
          <w:rFonts w:ascii="宋体" w:hAnsi="宋体"/>
        </w:rPr>
        <w:t>.</w:t>
      </w:r>
      <w:r w:rsidRPr="00262FD6">
        <w:rPr>
          <w:rFonts w:ascii="宋体" w:hAnsi="宋体" w:hint="eastAsia"/>
        </w:rPr>
        <w:t xml:space="preserve">5000-1万 </w:t>
      </w:r>
    </w:p>
    <w:p w:rsidR="00262FD6" w:rsidRPr="00262FD6" w:rsidRDefault="00262FD6" w:rsidP="00855BED">
      <w:pPr>
        <w:spacing w:line="276" w:lineRule="auto"/>
        <w:ind w:leftChars="300" w:left="630"/>
        <w:rPr>
          <w:rFonts w:ascii="宋体" w:hAnsi="宋体"/>
        </w:rPr>
      </w:pPr>
      <w:r w:rsidRPr="00262FD6">
        <w:rPr>
          <w:rFonts w:ascii="宋体" w:hAnsi="宋体" w:hint="eastAsia"/>
        </w:rPr>
        <w:t>6</w:t>
      </w:r>
      <w:r w:rsidRPr="00262FD6">
        <w:rPr>
          <w:rFonts w:ascii="宋体" w:hAnsi="宋体"/>
        </w:rPr>
        <w:t>.</w:t>
      </w:r>
      <w:r w:rsidRPr="00262FD6">
        <w:rPr>
          <w:rFonts w:ascii="宋体" w:hAnsi="宋体" w:hint="eastAsia"/>
        </w:rPr>
        <w:t>1万-5万</w:t>
      </w:r>
    </w:p>
    <w:p w:rsidR="00262FD6" w:rsidRPr="00262FD6" w:rsidRDefault="00262FD6" w:rsidP="00855BED">
      <w:pPr>
        <w:spacing w:line="276" w:lineRule="auto"/>
        <w:ind w:leftChars="300" w:left="630"/>
        <w:rPr>
          <w:rFonts w:ascii="宋体" w:hAnsi="宋体"/>
        </w:rPr>
      </w:pPr>
      <w:r w:rsidRPr="00262FD6">
        <w:rPr>
          <w:rFonts w:ascii="宋体" w:hAnsi="宋体"/>
        </w:rPr>
        <w:t>7.5万以上</w:t>
      </w:r>
    </w:p>
    <w:p w:rsidR="00262FD6" w:rsidRDefault="00262FD6" w:rsidP="00855BED">
      <w:pPr>
        <w:spacing w:line="276" w:lineRule="auto"/>
        <w:rPr>
          <w:rFonts w:ascii="宋体" w:hAnsi="宋体"/>
        </w:rPr>
        <w:sectPr w:rsidR="00262FD6" w:rsidSect="00A11894">
          <w:type w:val="continuous"/>
          <w:pgSz w:w="11906" w:h="16838"/>
          <w:pgMar w:top="1701" w:right="1418" w:bottom="1701" w:left="1418" w:header="851" w:footer="992" w:gutter="0"/>
          <w:cols w:num="2" w:space="425"/>
          <w:docGrid w:linePitch="312"/>
        </w:sectPr>
      </w:pPr>
    </w:p>
    <w:p w:rsidR="00BA1EBB" w:rsidRPr="00262FD6" w:rsidRDefault="00BA1EBB" w:rsidP="00855BED">
      <w:pPr>
        <w:spacing w:line="276" w:lineRule="auto"/>
        <w:rPr>
          <w:rFonts w:ascii="宋体" w:hAnsi="宋体"/>
        </w:rPr>
      </w:pPr>
    </w:p>
    <w:p w:rsidR="00262FD6" w:rsidRPr="00262FD6" w:rsidRDefault="00262FD6" w:rsidP="00412347">
      <w:pPr>
        <w:spacing w:line="276" w:lineRule="auto"/>
        <w:ind w:left="945" w:hangingChars="450" w:hanging="945"/>
        <w:rPr>
          <w:rFonts w:ascii="宋体" w:hAnsi="宋体"/>
        </w:rPr>
      </w:pPr>
      <w:r w:rsidRPr="00BA1EBB">
        <w:t>[H3369]</w:t>
      </w:r>
      <w:r w:rsidRPr="00262FD6">
        <w:rPr>
          <w:rFonts w:ascii="宋体" w:hAnsi="宋体" w:hint="eastAsia"/>
        </w:rPr>
        <w:t xml:space="preserve"> </w:t>
      </w:r>
      <w:r w:rsidR="00850C10">
        <w:rPr>
          <w:rFonts w:ascii="宋体" w:hAnsi="宋体" w:hint="eastAsia"/>
        </w:rPr>
        <w:t>去</w:t>
      </w:r>
      <w:r w:rsidRPr="00262FD6">
        <w:rPr>
          <w:rFonts w:ascii="宋体" w:hAnsi="宋体" w:hint="eastAsia"/>
        </w:rPr>
        <w:t>年，您参与的没有通过组织、直接向受助者提供志愿服务中，您本人承担了多少费用（如电话、交通、餐饮、服装等的费用）？（单位：元）</w:t>
      </w:r>
      <w:r w:rsidRPr="00262FD6">
        <w:rPr>
          <w:rFonts w:ascii="宋体" w:hAnsi="宋体" w:hint="eastAsia"/>
          <w:color w:val="00B050"/>
        </w:rPr>
        <w:t>（仅当H3260=2时询问）</w:t>
      </w:r>
    </w:p>
    <w:p w:rsidR="00262FD6" w:rsidRDefault="00262FD6" w:rsidP="00855BED">
      <w:pPr>
        <w:spacing w:line="276" w:lineRule="auto"/>
        <w:ind w:firstLineChars="350" w:firstLine="735"/>
        <w:rPr>
          <w:rFonts w:ascii="宋体" w:hAnsi="宋体"/>
        </w:rPr>
      </w:pPr>
      <w:r w:rsidRPr="00262FD6">
        <w:rPr>
          <w:rFonts w:ascii="宋体" w:hAnsi="宋体" w:hint="eastAsia"/>
        </w:rPr>
        <w:t>（若受访者不知道或不回答，则询问</w:t>
      </w:r>
      <w:r w:rsidRPr="00262FD6">
        <w:rPr>
          <w:rFonts w:ascii="宋体" w:hAnsi="宋体"/>
        </w:rPr>
        <w:t>[</w:t>
      </w:r>
      <w:r w:rsidRPr="00262FD6">
        <w:rPr>
          <w:rFonts w:ascii="宋体" w:hAnsi="宋体" w:hint="eastAsia"/>
        </w:rPr>
        <w:t>H3369</w:t>
      </w:r>
      <w:r w:rsidRPr="00262FD6">
        <w:rPr>
          <w:rFonts w:ascii="宋体" w:hAnsi="宋体"/>
        </w:rPr>
        <w:t>it]）</w:t>
      </w:r>
    </w:p>
    <w:p w:rsidR="00255D71" w:rsidRPr="00262FD6" w:rsidRDefault="00255D71" w:rsidP="00855BED">
      <w:pPr>
        <w:spacing w:line="276" w:lineRule="auto"/>
        <w:ind w:firstLineChars="350" w:firstLine="735"/>
        <w:rPr>
          <w:rFonts w:ascii="宋体" w:hAnsi="宋体"/>
        </w:rPr>
      </w:pPr>
    </w:p>
    <w:p w:rsidR="00262FD6" w:rsidRPr="00262FD6" w:rsidRDefault="00262FD6" w:rsidP="00855BED">
      <w:pPr>
        <w:spacing w:line="276" w:lineRule="auto"/>
        <w:rPr>
          <w:rFonts w:ascii="宋体" w:hAnsi="宋体"/>
        </w:rPr>
      </w:pPr>
      <w:r w:rsidRPr="00983E08">
        <w:t>[</w:t>
      </w:r>
      <w:r w:rsidRPr="00983E08">
        <w:rPr>
          <w:rFonts w:hint="eastAsia"/>
        </w:rPr>
        <w:t>H3369</w:t>
      </w:r>
      <w:r w:rsidRPr="00983E08">
        <w:t>it]</w:t>
      </w:r>
      <w:r w:rsidR="00983E08">
        <w:t xml:space="preserve"> </w:t>
      </w:r>
      <w:r w:rsidRPr="00262FD6">
        <w:rPr>
          <w:rFonts w:ascii="宋体" w:hAnsi="宋体" w:hint="eastAsia"/>
        </w:rPr>
        <w:t>您估计承担的费用在下列哪个范围？</w:t>
      </w:r>
    </w:p>
    <w:p w:rsidR="00262FD6" w:rsidRDefault="00262FD6" w:rsidP="00855BED">
      <w:pPr>
        <w:spacing w:line="276" w:lineRule="auto"/>
        <w:ind w:leftChars="300" w:left="630"/>
        <w:rPr>
          <w:rFonts w:ascii="宋体" w:hAnsi="宋体"/>
        </w:rPr>
        <w:sectPr w:rsidR="00262FD6" w:rsidSect="00A11894">
          <w:type w:val="continuous"/>
          <w:pgSz w:w="11906" w:h="16838"/>
          <w:pgMar w:top="1701" w:right="1418" w:bottom="1701" w:left="1418" w:header="851" w:footer="992" w:gutter="0"/>
          <w:cols w:space="425"/>
          <w:docGrid w:linePitch="312"/>
        </w:sectPr>
      </w:pPr>
    </w:p>
    <w:p w:rsidR="00262FD6" w:rsidRPr="00262FD6" w:rsidRDefault="00262FD6" w:rsidP="00855BED">
      <w:pPr>
        <w:spacing w:line="276" w:lineRule="auto"/>
        <w:ind w:leftChars="300" w:left="630"/>
        <w:rPr>
          <w:rFonts w:ascii="宋体" w:hAnsi="宋体"/>
        </w:rPr>
      </w:pPr>
      <w:r w:rsidRPr="00262FD6">
        <w:rPr>
          <w:rFonts w:ascii="宋体" w:hAnsi="宋体"/>
        </w:rPr>
        <w:lastRenderedPageBreak/>
        <w:t xml:space="preserve">1.100以下 </w:t>
      </w:r>
    </w:p>
    <w:p w:rsidR="00262FD6" w:rsidRPr="00262FD6" w:rsidRDefault="00262FD6" w:rsidP="00855BED">
      <w:pPr>
        <w:spacing w:line="276" w:lineRule="auto"/>
        <w:ind w:leftChars="300" w:left="630"/>
        <w:rPr>
          <w:rFonts w:ascii="宋体" w:hAnsi="宋体"/>
        </w:rPr>
      </w:pPr>
      <w:r w:rsidRPr="00262FD6">
        <w:rPr>
          <w:rFonts w:ascii="宋体" w:hAnsi="宋体"/>
        </w:rPr>
        <w:t xml:space="preserve">2.100-500 </w:t>
      </w:r>
    </w:p>
    <w:p w:rsidR="00262FD6" w:rsidRPr="00262FD6" w:rsidRDefault="00262FD6" w:rsidP="00855BED">
      <w:pPr>
        <w:spacing w:line="276" w:lineRule="auto"/>
        <w:ind w:leftChars="300" w:left="630"/>
        <w:rPr>
          <w:rFonts w:ascii="宋体" w:hAnsi="宋体"/>
        </w:rPr>
      </w:pPr>
      <w:r w:rsidRPr="00262FD6">
        <w:rPr>
          <w:rFonts w:ascii="宋体" w:hAnsi="宋体"/>
        </w:rPr>
        <w:t xml:space="preserve">3.500-1000 </w:t>
      </w:r>
    </w:p>
    <w:p w:rsidR="00262FD6" w:rsidRPr="00262FD6" w:rsidRDefault="00262FD6" w:rsidP="00855BED">
      <w:pPr>
        <w:spacing w:line="276" w:lineRule="auto"/>
        <w:ind w:leftChars="300" w:left="630"/>
        <w:rPr>
          <w:rFonts w:ascii="宋体" w:hAnsi="宋体"/>
        </w:rPr>
      </w:pPr>
      <w:r w:rsidRPr="00262FD6">
        <w:rPr>
          <w:rFonts w:ascii="宋体" w:hAnsi="宋体"/>
        </w:rPr>
        <w:t xml:space="preserve">4.1000-5000 </w:t>
      </w:r>
    </w:p>
    <w:p w:rsidR="00262FD6" w:rsidRPr="00262FD6" w:rsidRDefault="00262FD6" w:rsidP="00855BED">
      <w:pPr>
        <w:spacing w:line="276" w:lineRule="auto"/>
        <w:ind w:leftChars="300" w:left="630"/>
        <w:rPr>
          <w:rFonts w:ascii="宋体" w:hAnsi="宋体"/>
        </w:rPr>
      </w:pPr>
      <w:r w:rsidRPr="00262FD6">
        <w:rPr>
          <w:rFonts w:ascii="宋体" w:hAnsi="宋体"/>
        </w:rPr>
        <w:lastRenderedPageBreak/>
        <w:t xml:space="preserve">5.5000-1万 </w:t>
      </w:r>
    </w:p>
    <w:p w:rsidR="00262FD6" w:rsidRPr="00262FD6" w:rsidRDefault="00262FD6" w:rsidP="00855BED">
      <w:pPr>
        <w:spacing w:line="276" w:lineRule="auto"/>
        <w:ind w:leftChars="300" w:left="630"/>
        <w:rPr>
          <w:rFonts w:ascii="宋体" w:hAnsi="宋体"/>
        </w:rPr>
      </w:pPr>
      <w:r w:rsidRPr="00262FD6">
        <w:rPr>
          <w:rFonts w:ascii="宋体" w:hAnsi="宋体"/>
        </w:rPr>
        <w:t>6.1万-5万</w:t>
      </w:r>
    </w:p>
    <w:p w:rsidR="00262FD6" w:rsidRDefault="00262FD6" w:rsidP="00855BED">
      <w:pPr>
        <w:spacing w:line="276" w:lineRule="auto"/>
        <w:ind w:firstLineChars="300" w:firstLine="630"/>
        <w:jc w:val="left"/>
      </w:pPr>
      <w:r w:rsidRPr="00262FD6">
        <w:rPr>
          <w:rFonts w:ascii="宋体" w:hAnsi="宋体"/>
        </w:rPr>
        <w:t>7.5万以上</w:t>
      </w:r>
    </w:p>
    <w:p w:rsidR="00262FD6" w:rsidRDefault="00262FD6" w:rsidP="00855BED">
      <w:pPr>
        <w:spacing w:line="276" w:lineRule="auto"/>
        <w:ind w:rightChars="200" w:right="420"/>
        <w:jc w:val="left"/>
        <w:rPr>
          <w:color w:val="000000"/>
        </w:rPr>
        <w:sectPr w:rsidR="00262FD6" w:rsidSect="00A11894">
          <w:type w:val="continuous"/>
          <w:pgSz w:w="11906" w:h="16838"/>
          <w:pgMar w:top="1701" w:right="1418" w:bottom="1701" w:left="1418" w:header="851" w:footer="992" w:gutter="0"/>
          <w:cols w:num="2" w:space="425"/>
          <w:docGrid w:linePitch="312"/>
        </w:sectPr>
      </w:pPr>
    </w:p>
    <w:p w:rsidR="00262FD6" w:rsidRPr="00262FD6" w:rsidRDefault="00262FD6" w:rsidP="00855BED">
      <w:pPr>
        <w:spacing w:line="276" w:lineRule="auto"/>
        <w:ind w:rightChars="200" w:right="420"/>
        <w:jc w:val="left"/>
        <w:rPr>
          <w:color w:val="000000"/>
        </w:rPr>
      </w:pPr>
    </w:p>
    <w:p w:rsidR="00262FD6" w:rsidRPr="00262FD6" w:rsidRDefault="00262FD6" w:rsidP="00412347">
      <w:pPr>
        <w:pStyle w:val="ae"/>
        <w:spacing w:line="276" w:lineRule="auto"/>
        <w:ind w:left="840" w:rightChars="-50" w:right="-105" w:hangingChars="400" w:hanging="840"/>
        <w:rPr>
          <w:rFonts w:ascii="宋体" w:hAnsi="宋体"/>
        </w:rPr>
      </w:pPr>
      <w:r w:rsidRPr="00983E08">
        <w:rPr>
          <w:rFonts w:ascii="Times New Roman" w:hAnsi="Times New Roman" w:hint="eastAsia"/>
          <w:szCs w:val="24"/>
          <w:u w:val="none"/>
        </w:rPr>
        <w:t>[H3370]</w:t>
      </w:r>
      <w:r w:rsidRPr="00262FD6">
        <w:rPr>
          <w:rFonts w:ascii="宋体" w:hAnsi="宋体" w:hint="eastAsia"/>
        </w:rPr>
        <w:t xml:space="preserve"> 去年，在非假期期间，您平均每天照顾家人（包括接送孩子）</w:t>
      </w:r>
      <w:r w:rsidRPr="00262FD6">
        <w:rPr>
          <w:rFonts w:ascii="宋体" w:hAnsi="宋体"/>
        </w:rPr>
        <w:t>几</w:t>
      </w:r>
      <w:r w:rsidRPr="00262FD6">
        <w:rPr>
          <w:rFonts w:ascii="宋体" w:hAnsi="宋体" w:hint="eastAsia"/>
        </w:rPr>
        <w:t>个</w:t>
      </w:r>
      <w:r w:rsidRPr="00262FD6">
        <w:rPr>
          <w:rFonts w:ascii="宋体" w:hAnsi="宋体"/>
        </w:rPr>
        <w:t>小时？</w:t>
      </w:r>
      <w:r w:rsidRPr="00262FD6">
        <w:rPr>
          <w:rFonts w:ascii="宋体" w:hAnsi="宋体" w:hint="eastAsia"/>
        </w:rPr>
        <w:t>（单位：小时）</w:t>
      </w:r>
      <w:r w:rsidRPr="00412347">
        <w:rPr>
          <w:rFonts w:ascii="宋体" w:hAnsi="宋体" w:hint="eastAsia"/>
          <w:color w:val="00B050"/>
          <w:szCs w:val="24"/>
          <w:u w:val="none"/>
        </w:rPr>
        <w:t xml:space="preserve">[0..24] </w:t>
      </w:r>
    </w:p>
    <w:p w:rsidR="00262FD6" w:rsidRPr="00983E08" w:rsidRDefault="00262FD6" w:rsidP="00855BED">
      <w:pPr>
        <w:pStyle w:val="ae"/>
        <w:spacing w:line="276" w:lineRule="auto"/>
        <w:ind w:firstLineChars="0" w:firstLine="0"/>
        <w:rPr>
          <w:rFonts w:ascii="Times New Roman" w:hAnsi="Times New Roman"/>
          <w:szCs w:val="24"/>
          <w:u w:val="none"/>
        </w:rPr>
      </w:pPr>
    </w:p>
    <w:p w:rsidR="00262FD6" w:rsidRDefault="00262FD6" w:rsidP="00855BED">
      <w:pPr>
        <w:spacing w:line="276" w:lineRule="auto"/>
        <w:ind w:left="840" w:hangingChars="400" w:hanging="840"/>
        <w:jc w:val="left"/>
        <w:rPr>
          <w:color w:val="00B050"/>
        </w:rPr>
      </w:pPr>
      <w:r w:rsidRPr="00983E08">
        <w:rPr>
          <w:rFonts w:hint="eastAsia"/>
        </w:rPr>
        <w:t xml:space="preserve">[H3371] </w:t>
      </w:r>
      <w:r w:rsidRPr="00262FD6">
        <w:rPr>
          <w:rFonts w:ascii="宋体" w:hAnsi="宋体" w:hint="eastAsia"/>
        </w:rPr>
        <w:t>去年，在非假期期间，您平均每天做家务（包括买菜、做饭、洗衣、打扫卫生等）</w:t>
      </w:r>
      <w:r w:rsidRPr="00262FD6">
        <w:rPr>
          <w:rFonts w:ascii="宋体" w:hAnsi="宋体"/>
        </w:rPr>
        <w:t>几</w:t>
      </w:r>
      <w:r w:rsidRPr="00262FD6">
        <w:rPr>
          <w:rFonts w:ascii="宋体" w:hAnsi="宋体" w:hint="eastAsia"/>
        </w:rPr>
        <w:t>个</w:t>
      </w:r>
      <w:r w:rsidRPr="00262FD6">
        <w:rPr>
          <w:rFonts w:ascii="宋体" w:hAnsi="宋体"/>
        </w:rPr>
        <w:t>小时？</w:t>
      </w:r>
      <w:r w:rsidRPr="00262FD6">
        <w:rPr>
          <w:rFonts w:ascii="宋体" w:hAnsi="宋体" w:hint="eastAsia"/>
        </w:rPr>
        <w:t>（单位：小时）</w:t>
      </w:r>
      <w:r w:rsidRPr="00412347">
        <w:rPr>
          <w:rFonts w:ascii="宋体" w:hAnsi="宋体" w:hint="eastAsia"/>
          <w:color w:val="00B050"/>
        </w:rPr>
        <w:t xml:space="preserve">[0..24] </w:t>
      </w:r>
    </w:p>
    <w:p w:rsidR="00262FD6" w:rsidRDefault="00262FD6" w:rsidP="00855BED">
      <w:pPr>
        <w:spacing w:line="276" w:lineRule="auto"/>
        <w:ind w:left="840" w:hangingChars="400" w:hanging="840"/>
        <w:jc w:val="left"/>
      </w:pPr>
    </w:p>
    <w:p w:rsidR="00262FD6" w:rsidRPr="00262FD6" w:rsidRDefault="00262FD6" w:rsidP="00855BED">
      <w:pPr>
        <w:spacing w:line="276" w:lineRule="auto"/>
        <w:ind w:rightChars="200" w:right="420"/>
        <w:jc w:val="left"/>
        <w:rPr>
          <w:color w:val="000000"/>
        </w:rPr>
      </w:pPr>
      <w:r w:rsidRPr="00262FD6">
        <w:rPr>
          <w:rFonts w:hint="eastAsia"/>
          <w:color w:val="000000"/>
        </w:rPr>
        <w:t xml:space="preserve">[H3380] </w:t>
      </w:r>
      <w:r w:rsidRPr="00262FD6">
        <w:rPr>
          <w:rFonts w:hint="eastAsia"/>
          <w:color w:val="000000"/>
        </w:rPr>
        <w:t>您对不认识的人信任度如何？</w:t>
      </w:r>
    </w:p>
    <w:p w:rsidR="00262FD6" w:rsidRDefault="00262FD6" w:rsidP="00855BED">
      <w:pPr>
        <w:spacing w:line="276" w:lineRule="auto"/>
        <w:ind w:leftChars="300" w:left="630" w:rightChars="200" w:right="420"/>
        <w:jc w:val="left"/>
        <w:rPr>
          <w:color w:val="000000"/>
        </w:rPr>
        <w:sectPr w:rsidR="00262FD6" w:rsidSect="00A11894">
          <w:type w:val="continuous"/>
          <w:pgSz w:w="11906" w:h="16838"/>
          <w:pgMar w:top="1701" w:right="1418" w:bottom="1701" w:left="1418" w:header="851" w:footer="992" w:gutter="0"/>
          <w:cols w:space="425"/>
          <w:docGrid w:linePitch="312"/>
        </w:sectPr>
      </w:pPr>
    </w:p>
    <w:p w:rsidR="00262FD6" w:rsidRPr="00262FD6" w:rsidRDefault="00262FD6" w:rsidP="00855BED">
      <w:pPr>
        <w:spacing w:line="276" w:lineRule="auto"/>
        <w:ind w:leftChars="300" w:left="630" w:rightChars="200" w:right="420"/>
        <w:jc w:val="left"/>
        <w:rPr>
          <w:color w:val="000000"/>
        </w:rPr>
      </w:pPr>
      <w:r w:rsidRPr="00262FD6">
        <w:rPr>
          <w:rFonts w:hint="eastAsia"/>
          <w:color w:val="000000"/>
        </w:rPr>
        <w:lastRenderedPageBreak/>
        <w:t xml:space="preserve">1. </w:t>
      </w:r>
      <w:r w:rsidRPr="00262FD6">
        <w:rPr>
          <w:rFonts w:hint="eastAsia"/>
          <w:color w:val="000000"/>
        </w:rPr>
        <w:t>非常信任</w:t>
      </w:r>
    </w:p>
    <w:p w:rsidR="00262FD6" w:rsidRPr="00262FD6" w:rsidRDefault="00262FD6" w:rsidP="00855BED">
      <w:pPr>
        <w:spacing w:line="276" w:lineRule="auto"/>
        <w:ind w:rightChars="200" w:right="420"/>
        <w:jc w:val="left"/>
        <w:rPr>
          <w:color w:val="000000"/>
        </w:rPr>
      </w:pPr>
      <w:r w:rsidRPr="00262FD6">
        <w:rPr>
          <w:rFonts w:hint="eastAsia"/>
          <w:color w:val="000000"/>
        </w:rPr>
        <w:t xml:space="preserve">      2. </w:t>
      </w:r>
      <w:r w:rsidRPr="00262FD6">
        <w:rPr>
          <w:rFonts w:hint="eastAsia"/>
          <w:color w:val="000000"/>
        </w:rPr>
        <w:t>比较信任</w:t>
      </w:r>
      <w:r w:rsidRPr="00262FD6">
        <w:rPr>
          <w:rFonts w:hint="eastAsia"/>
          <w:color w:val="000000"/>
        </w:rPr>
        <w:t xml:space="preserve"> </w:t>
      </w:r>
    </w:p>
    <w:p w:rsidR="00262FD6" w:rsidRPr="00262FD6" w:rsidRDefault="00262FD6" w:rsidP="00855BED">
      <w:pPr>
        <w:spacing w:line="276" w:lineRule="auto"/>
        <w:jc w:val="left"/>
        <w:rPr>
          <w:color w:val="000000"/>
        </w:rPr>
      </w:pPr>
      <w:r w:rsidRPr="00262FD6">
        <w:rPr>
          <w:rFonts w:hint="eastAsia"/>
          <w:color w:val="000000"/>
        </w:rPr>
        <w:t xml:space="preserve">      3. </w:t>
      </w:r>
      <w:r w:rsidRPr="00262FD6">
        <w:rPr>
          <w:rFonts w:hint="eastAsia"/>
          <w:color w:val="000000"/>
        </w:rPr>
        <w:t>一般</w:t>
      </w:r>
    </w:p>
    <w:p w:rsidR="00262FD6" w:rsidRPr="00262FD6" w:rsidRDefault="00262FD6" w:rsidP="00855BED">
      <w:pPr>
        <w:spacing w:line="276" w:lineRule="auto"/>
        <w:ind w:leftChars="300" w:left="630"/>
        <w:jc w:val="left"/>
        <w:rPr>
          <w:color w:val="000000"/>
        </w:rPr>
      </w:pPr>
      <w:r w:rsidRPr="00262FD6">
        <w:rPr>
          <w:rFonts w:hint="eastAsia"/>
          <w:color w:val="000000"/>
        </w:rPr>
        <w:lastRenderedPageBreak/>
        <w:t xml:space="preserve">4. </w:t>
      </w:r>
      <w:r w:rsidRPr="00262FD6">
        <w:rPr>
          <w:rFonts w:hint="eastAsia"/>
          <w:color w:val="000000"/>
        </w:rPr>
        <w:t>不太信任</w:t>
      </w:r>
    </w:p>
    <w:p w:rsidR="00262FD6" w:rsidRDefault="00262FD6" w:rsidP="00855BED">
      <w:pPr>
        <w:spacing w:line="276" w:lineRule="auto"/>
        <w:ind w:leftChars="300" w:left="630"/>
        <w:jc w:val="left"/>
      </w:pPr>
      <w:r w:rsidRPr="00262FD6">
        <w:rPr>
          <w:rFonts w:hint="eastAsia"/>
          <w:color w:val="000000"/>
        </w:rPr>
        <w:t xml:space="preserve">5. </w:t>
      </w:r>
      <w:r w:rsidRPr="00262FD6">
        <w:rPr>
          <w:rFonts w:hint="eastAsia"/>
          <w:color w:val="000000"/>
        </w:rPr>
        <w:t>非常不信任</w:t>
      </w:r>
    </w:p>
    <w:p w:rsidR="00262FD6" w:rsidRDefault="00262FD6" w:rsidP="00855BED">
      <w:pPr>
        <w:spacing w:line="276" w:lineRule="auto"/>
        <w:ind w:rightChars="200" w:right="420"/>
        <w:jc w:val="left"/>
        <w:rPr>
          <w:b/>
          <w:color w:val="000000"/>
        </w:rPr>
        <w:sectPr w:rsidR="00262FD6" w:rsidSect="00A11894">
          <w:type w:val="continuous"/>
          <w:pgSz w:w="11906" w:h="16838"/>
          <w:pgMar w:top="1701" w:right="1418" w:bottom="1701" w:left="1418" w:header="851" w:footer="992" w:gutter="0"/>
          <w:cols w:num="2" w:space="425"/>
          <w:docGrid w:linePitch="312"/>
        </w:sectPr>
      </w:pPr>
    </w:p>
    <w:p w:rsidR="00262FD6" w:rsidRPr="00262FD6" w:rsidRDefault="00262FD6" w:rsidP="00855BED">
      <w:pPr>
        <w:spacing w:line="276" w:lineRule="auto"/>
        <w:ind w:rightChars="200" w:right="420"/>
        <w:jc w:val="left"/>
        <w:rPr>
          <w:b/>
          <w:color w:val="000000"/>
        </w:rPr>
      </w:pPr>
    </w:p>
    <w:p w:rsidR="00262FD6" w:rsidRPr="00262FD6" w:rsidRDefault="00262FD6" w:rsidP="00855BED">
      <w:pPr>
        <w:spacing w:line="276" w:lineRule="auto"/>
        <w:rPr>
          <w:rFonts w:ascii="宋体" w:hAnsi="宋体" w:cs="黑体"/>
          <w:color w:val="000000"/>
          <w:szCs w:val="22"/>
        </w:rPr>
      </w:pPr>
      <w:r w:rsidRPr="00BC0374">
        <w:rPr>
          <w:rFonts w:ascii="宋体" w:hAnsi="宋体" w:cs="黑体" w:hint="eastAsia"/>
          <w:color w:val="0070C0"/>
          <w:szCs w:val="22"/>
        </w:rPr>
        <w:t>访员读出</w:t>
      </w:r>
      <w:r w:rsidRPr="00262FD6">
        <w:rPr>
          <w:rFonts w:ascii="宋体" w:hAnsi="宋体" w:cs="黑体" w:hint="eastAsia"/>
          <w:color w:val="000000"/>
          <w:szCs w:val="22"/>
        </w:rPr>
        <w:t>：下面我们想了解下您对社会公平问题的一些看法</w:t>
      </w:r>
    </w:p>
    <w:p w:rsidR="00262FD6" w:rsidRDefault="00262FD6" w:rsidP="00855BED">
      <w:pPr>
        <w:spacing w:line="276" w:lineRule="auto"/>
        <w:rPr>
          <w:rFonts w:ascii="宋体" w:hAnsi="宋体" w:cs="黑体"/>
          <w:color w:val="000000"/>
          <w:szCs w:val="22"/>
        </w:rPr>
      </w:pPr>
      <w:r w:rsidRPr="00983E08">
        <w:rPr>
          <w:rFonts w:hint="eastAsia"/>
        </w:rPr>
        <w:t>[H3501]</w:t>
      </w:r>
      <w:r w:rsidR="00983E08">
        <w:t xml:space="preserve"> </w:t>
      </w:r>
      <w:r w:rsidRPr="00262FD6">
        <w:rPr>
          <w:rFonts w:ascii="宋体" w:hAnsi="宋体" w:cs="黑体" w:hint="eastAsia"/>
          <w:color w:val="000000"/>
          <w:szCs w:val="22"/>
        </w:rPr>
        <w:t>您认为目前国内</w:t>
      </w:r>
      <w:r w:rsidR="00AA7B7F">
        <w:rPr>
          <w:rFonts w:ascii="宋体" w:hAnsi="宋体" w:cs="黑体" w:hint="eastAsia"/>
          <w:color w:val="000000"/>
          <w:szCs w:val="22"/>
        </w:rPr>
        <w:t>的</w:t>
      </w:r>
      <w:r w:rsidRPr="00262FD6">
        <w:rPr>
          <w:rFonts w:ascii="宋体" w:hAnsi="宋体" w:cs="黑体" w:hint="eastAsia"/>
          <w:color w:val="000000"/>
          <w:szCs w:val="22"/>
        </w:rPr>
        <w:t>收入差距是</w:t>
      </w:r>
      <w:r w:rsidR="00AA7B7F">
        <w:rPr>
          <w:rFonts w:ascii="宋体" w:hAnsi="宋体" w:cs="黑体" w:hint="eastAsia"/>
          <w:color w:val="000000"/>
          <w:szCs w:val="22"/>
        </w:rPr>
        <w:t>怎样的</w:t>
      </w:r>
      <w:r w:rsidRPr="00262FD6">
        <w:rPr>
          <w:rFonts w:ascii="宋体" w:hAnsi="宋体" w:cs="黑体" w:hint="eastAsia"/>
          <w:color w:val="000000"/>
          <w:szCs w:val="22"/>
        </w:rPr>
        <w:t xml:space="preserve">？      </w:t>
      </w:r>
    </w:p>
    <w:p w:rsidR="00262FD6" w:rsidRDefault="00262FD6" w:rsidP="00855BED">
      <w:pPr>
        <w:spacing w:line="276" w:lineRule="auto"/>
        <w:ind w:firstLineChars="300" w:firstLine="630"/>
        <w:rPr>
          <w:color w:val="000000"/>
          <w:szCs w:val="22"/>
        </w:rPr>
        <w:sectPr w:rsidR="00262FD6" w:rsidSect="00A11894">
          <w:type w:val="continuous"/>
          <w:pgSz w:w="11906" w:h="16838"/>
          <w:pgMar w:top="1701" w:right="1418" w:bottom="1701" w:left="1418" w:header="851" w:footer="992" w:gutter="0"/>
          <w:cols w:space="425"/>
          <w:docGrid w:linePitch="312"/>
        </w:sectPr>
      </w:pPr>
    </w:p>
    <w:p w:rsidR="00262FD6" w:rsidRPr="00262FD6" w:rsidRDefault="00262FD6" w:rsidP="00855BED">
      <w:pPr>
        <w:spacing w:line="276" w:lineRule="auto"/>
        <w:ind w:firstLineChars="300" w:firstLine="630"/>
        <w:rPr>
          <w:color w:val="000000"/>
          <w:szCs w:val="22"/>
        </w:rPr>
      </w:pPr>
      <w:r w:rsidRPr="00262FD6">
        <w:rPr>
          <w:color w:val="000000"/>
          <w:szCs w:val="22"/>
        </w:rPr>
        <w:lastRenderedPageBreak/>
        <w:t xml:space="preserve">1. </w:t>
      </w:r>
      <w:r w:rsidRPr="00262FD6">
        <w:rPr>
          <w:color w:val="000000"/>
          <w:szCs w:val="22"/>
        </w:rPr>
        <w:t>太大</w:t>
      </w:r>
    </w:p>
    <w:p w:rsidR="00262FD6" w:rsidRPr="00262FD6" w:rsidRDefault="00262FD6" w:rsidP="00855BED">
      <w:pPr>
        <w:spacing w:line="276" w:lineRule="auto"/>
        <w:rPr>
          <w:color w:val="000000"/>
          <w:szCs w:val="22"/>
        </w:rPr>
      </w:pPr>
      <w:r w:rsidRPr="00262FD6">
        <w:rPr>
          <w:color w:val="000000"/>
          <w:szCs w:val="22"/>
        </w:rPr>
        <w:t xml:space="preserve">      2. </w:t>
      </w:r>
      <w:r w:rsidRPr="00262FD6">
        <w:rPr>
          <w:color w:val="000000"/>
          <w:szCs w:val="22"/>
        </w:rPr>
        <w:t>有些大</w:t>
      </w:r>
    </w:p>
    <w:p w:rsidR="00262FD6" w:rsidRPr="00262FD6" w:rsidRDefault="00262FD6" w:rsidP="00855BED">
      <w:pPr>
        <w:spacing w:line="276" w:lineRule="auto"/>
        <w:rPr>
          <w:color w:val="000000"/>
          <w:szCs w:val="22"/>
        </w:rPr>
      </w:pPr>
      <w:r w:rsidRPr="00262FD6">
        <w:rPr>
          <w:color w:val="000000"/>
          <w:szCs w:val="22"/>
        </w:rPr>
        <w:t xml:space="preserve">      3. </w:t>
      </w:r>
      <w:r w:rsidRPr="00262FD6">
        <w:rPr>
          <w:color w:val="000000"/>
          <w:szCs w:val="22"/>
        </w:rPr>
        <w:t>正合适</w:t>
      </w:r>
    </w:p>
    <w:p w:rsidR="00262FD6" w:rsidRPr="00262FD6" w:rsidRDefault="00262FD6" w:rsidP="00855BED">
      <w:pPr>
        <w:spacing w:line="276" w:lineRule="auto"/>
        <w:rPr>
          <w:color w:val="000000"/>
          <w:szCs w:val="22"/>
        </w:rPr>
      </w:pPr>
      <w:r w:rsidRPr="00262FD6">
        <w:rPr>
          <w:color w:val="000000"/>
          <w:szCs w:val="22"/>
        </w:rPr>
        <w:lastRenderedPageBreak/>
        <w:t xml:space="preserve">      4. </w:t>
      </w:r>
      <w:r w:rsidRPr="00262FD6">
        <w:rPr>
          <w:color w:val="000000"/>
          <w:szCs w:val="22"/>
        </w:rPr>
        <w:t>有些小</w:t>
      </w:r>
    </w:p>
    <w:p w:rsidR="00262FD6" w:rsidRPr="00262FD6" w:rsidRDefault="00262FD6" w:rsidP="00855BED">
      <w:pPr>
        <w:spacing w:line="276" w:lineRule="auto"/>
        <w:rPr>
          <w:rFonts w:ascii="宋体" w:hAnsi="宋体" w:cs="黑体"/>
          <w:color w:val="000000"/>
          <w:szCs w:val="22"/>
        </w:rPr>
      </w:pPr>
      <w:r w:rsidRPr="00262FD6">
        <w:rPr>
          <w:color w:val="000000"/>
          <w:szCs w:val="22"/>
        </w:rPr>
        <w:t xml:space="preserve">      5. </w:t>
      </w:r>
      <w:r w:rsidRPr="00262FD6">
        <w:rPr>
          <w:rFonts w:ascii="宋体" w:hAnsi="宋体" w:cs="黑体" w:hint="eastAsia"/>
          <w:color w:val="000000"/>
          <w:szCs w:val="22"/>
        </w:rPr>
        <w:t>太小</w:t>
      </w:r>
    </w:p>
    <w:p w:rsidR="00262FD6" w:rsidRDefault="00262FD6" w:rsidP="00855BED">
      <w:pPr>
        <w:spacing w:line="276" w:lineRule="auto"/>
        <w:rPr>
          <w:rFonts w:ascii="宋体" w:hAnsi="宋体" w:cs="黑体"/>
          <w:color w:val="000000"/>
          <w:szCs w:val="22"/>
        </w:rPr>
        <w:sectPr w:rsidR="00262FD6" w:rsidSect="00A11894">
          <w:type w:val="continuous"/>
          <w:pgSz w:w="11906" w:h="16838"/>
          <w:pgMar w:top="1701" w:right="1418" w:bottom="1701" w:left="1418" w:header="851" w:footer="992" w:gutter="0"/>
          <w:cols w:num="2" w:space="425"/>
          <w:docGrid w:linePitch="312"/>
        </w:sectPr>
      </w:pPr>
    </w:p>
    <w:p w:rsidR="00262FD6" w:rsidRPr="00983E08" w:rsidRDefault="00262FD6" w:rsidP="00855BED">
      <w:pPr>
        <w:spacing w:line="276" w:lineRule="auto"/>
      </w:pPr>
    </w:p>
    <w:p w:rsidR="00262FD6" w:rsidRPr="00262FD6" w:rsidRDefault="00262FD6" w:rsidP="00855BED">
      <w:pPr>
        <w:spacing w:line="276" w:lineRule="auto"/>
        <w:rPr>
          <w:rFonts w:ascii="宋体" w:hAnsi="宋体" w:cs="黑体"/>
          <w:color w:val="000000"/>
          <w:szCs w:val="22"/>
        </w:rPr>
      </w:pPr>
      <w:r w:rsidRPr="00983E08">
        <w:rPr>
          <w:rFonts w:hint="eastAsia"/>
        </w:rPr>
        <w:t>[H3502]</w:t>
      </w:r>
      <w:r w:rsidR="00983E08">
        <w:t xml:space="preserve"> </w:t>
      </w:r>
      <w:r w:rsidR="00DB0C76" w:rsidRPr="00262FD6">
        <w:rPr>
          <w:rFonts w:ascii="宋体" w:hAnsi="宋体" w:cs="黑体" w:hint="eastAsia"/>
          <w:color w:val="000000"/>
          <w:szCs w:val="22"/>
        </w:rPr>
        <w:t>您在多大程度上同意如下观点：</w:t>
      </w:r>
      <w:r w:rsidRPr="00262FD6">
        <w:rPr>
          <w:rFonts w:ascii="宋体" w:hAnsi="宋体" w:cs="黑体" w:hint="eastAsia"/>
          <w:color w:val="000000"/>
          <w:szCs w:val="22"/>
        </w:rPr>
        <w:t>只要机会均等，就算有穷有富也是公平的。</w:t>
      </w:r>
    </w:p>
    <w:p w:rsidR="00262FD6" w:rsidRDefault="00262FD6" w:rsidP="00855BED">
      <w:pPr>
        <w:spacing w:line="276" w:lineRule="auto"/>
        <w:ind w:firstLineChars="300" w:firstLine="630"/>
        <w:jc w:val="left"/>
        <w:rPr>
          <w:rFonts w:ascii="宋体" w:hAnsi="宋体" w:cs="黑体"/>
          <w:color w:val="000000"/>
          <w:szCs w:val="22"/>
        </w:rPr>
        <w:sectPr w:rsidR="00262FD6" w:rsidSect="00A11894">
          <w:type w:val="continuous"/>
          <w:pgSz w:w="11906" w:h="16838"/>
          <w:pgMar w:top="1701" w:right="1418" w:bottom="1701" w:left="1418" w:header="851" w:footer="992" w:gutter="0"/>
          <w:cols w:space="425"/>
          <w:docGrid w:linePitch="312"/>
        </w:sectPr>
      </w:pPr>
    </w:p>
    <w:p w:rsidR="00262FD6" w:rsidRPr="00262FD6" w:rsidRDefault="00262FD6" w:rsidP="00855BED">
      <w:pPr>
        <w:spacing w:line="276" w:lineRule="auto"/>
        <w:ind w:firstLineChars="300" w:firstLine="630"/>
        <w:jc w:val="left"/>
        <w:rPr>
          <w:rFonts w:ascii="宋体" w:hAnsi="宋体" w:cs="黑体"/>
          <w:color w:val="000000"/>
          <w:szCs w:val="22"/>
        </w:rPr>
      </w:pPr>
      <w:r w:rsidRPr="00262FD6">
        <w:rPr>
          <w:rFonts w:ascii="宋体" w:hAnsi="宋体" w:cs="黑体" w:hint="eastAsia"/>
          <w:color w:val="000000"/>
          <w:szCs w:val="22"/>
        </w:rPr>
        <w:lastRenderedPageBreak/>
        <w:t>1.</w:t>
      </w:r>
      <w:r>
        <w:rPr>
          <w:rFonts w:ascii="宋体" w:hAnsi="宋体" w:cs="黑体"/>
          <w:color w:val="000000"/>
          <w:szCs w:val="22"/>
        </w:rPr>
        <w:t xml:space="preserve"> </w:t>
      </w:r>
      <w:r w:rsidRPr="00262FD6">
        <w:rPr>
          <w:rFonts w:ascii="宋体" w:hAnsi="宋体" w:cs="黑体" w:hint="eastAsia"/>
          <w:color w:val="000000"/>
          <w:szCs w:val="22"/>
        </w:rPr>
        <w:t>非常同意</w:t>
      </w:r>
    </w:p>
    <w:p w:rsidR="00262FD6" w:rsidRPr="00262FD6" w:rsidRDefault="00262FD6" w:rsidP="00855BED">
      <w:pPr>
        <w:spacing w:line="276" w:lineRule="auto"/>
        <w:jc w:val="left"/>
        <w:rPr>
          <w:rFonts w:ascii="宋体" w:hAnsi="宋体" w:cs="黑体"/>
          <w:color w:val="000000"/>
          <w:szCs w:val="22"/>
        </w:rPr>
      </w:pPr>
      <w:r w:rsidRPr="00262FD6">
        <w:rPr>
          <w:rFonts w:ascii="宋体" w:hAnsi="宋体" w:cs="黑体" w:hint="eastAsia"/>
          <w:color w:val="000000"/>
          <w:szCs w:val="22"/>
        </w:rPr>
        <w:t xml:space="preserve">      2.</w:t>
      </w:r>
      <w:r>
        <w:rPr>
          <w:rFonts w:ascii="宋体" w:hAnsi="宋体" w:cs="黑体"/>
          <w:color w:val="000000"/>
          <w:szCs w:val="22"/>
        </w:rPr>
        <w:t xml:space="preserve"> </w:t>
      </w:r>
      <w:r w:rsidRPr="00262FD6">
        <w:rPr>
          <w:rFonts w:ascii="宋体" w:hAnsi="宋体" w:cs="黑体" w:hint="eastAsia"/>
          <w:color w:val="000000"/>
          <w:szCs w:val="22"/>
        </w:rPr>
        <w:t>比较同意</w:t>
      </w:r>
    </w:p>
    <w:p w:rsidR="00262FD6" w:rsidRPr="00262FD6" w:rsidRDefault="00262FD6" w:rsidP="00855BED">
      <w:pPr>
        <w:spacing w:line="276" w:lineRule="auto"/>
        <w:jc w:val="left"/>
        <w:rPr>
          <w:rFonts w:ascii="宋体" w:hAnsi="宋体" w:cs="黑体"/>
          <w:color w:val="000000"/>
          <w:szCs w:val="22"/>
        </w:rPr>
      </w:pPr>
      <w:r w:rsidRPr="00262FD6">
        <w:rPr>
          <w:rFonts w:ascii="宋体" w:hAnsi="宋体" w:cs="黑体" w:hint="eastAsia"/>
          <w:color w:val="000000"/>
          <w:szCs w:val="22"/>
        </w:rPr>
        <w:t xml:space="preserve">      3.</w:t>
      </w:r>
      <w:r>
        <w:rPr>
          <w:rFonts w:ascii="宋体" w:hAnsi="宋体" w:cs="黑体"/>
          <w:color w:val="000000"/>
          <w:szCs w:val="22"/>
        </w:rPr>
        <w:t xml:space="preserve"> </w:t>
      </w:r>
      <w:r w:rsidRPr="00262FD6">
        <w:rPr>
          <w:rFonts w:ascii="宋体" w:hAnsi="宋体" w:cs="黑体" w:hint="eastAsia"/>
          <w:color w:val="000000"/>
          <w:szCs w:val="22"/>
        </w:rPr>
        <w:t>中立</w:t>
      </w:r>
    </w:p>
    <w:p w:rsidR="00262FD6" w:rsidRPr="00262FD6" w:rsidRDefault="00262FD6" w:rsidP="00855BED">
      <w:pPr>
        <w:spacing w:line="276" w:lineRule="auto"/>
        <w:jc w:val="left"/>
        <w:rPr>
          <w:rFonts w:ascii="宋体" w:hAnsi="宋体" w:cs="黑体"/>
          <w:color w:val="000000"/>
          <w:szCs w:val="22"/>
        </w:rPr>
      </w:pPr>
      <w:r w:rsidRPr="00262FD6">
        <w:rPr>
          <w:rFonts w:ascii="宋体" w:hAnsi="宋体" w:cs="黑体" w:hint="eastAsia"/>
          <w:color w:val="000000"/>
          <w:szCs w:val="22"/>
        </w:rPr>
        <w:lastRenderedPageBreak/>
        <w:t xml:space="preserve">      4.</w:t>
      </w:r>
      <w:r>
        <w:rPr>
          <w:rFonts w:ascii="宋体" w:hAnsi="宋体" w:cs="黑体"/>
          <w:color w:val="000000"/>
          <w:szCs w:val="22"/>
        </w:rPr>
        <w:t xml:space="preserve"> </w:t>
      </w:r>
      <w:r w:rsidRPr="00262FD6">
        <w:rPr>
          <w:rFonts w:ascii="宋体" w:hAnsi="宋体" w:cs="黑体" w:hint="eastAsia"/>
          <w:color w:val="000000"/>
          <w:szCs w:val="22"/>
        </w:rPr>
        <w:t>不太同意</w:t>
      </w:r>
    </w:p>
    <w:p w:rsidR="00262FD6" w:rsidRDefault="00262FD6" w:rsidP="00855BED">
      <w:pPr>
        <w:spacing w:line="276" w:lineRule="auto"/>
        <w:jc w:val="left"/>
        <w:rPr>
          <w:rFonts w:ascii="宋体" w:hAnsi="宋体" w:cs="黑体"/>
          <w:color w:val="000000"/>
          <w:szCs w:val="22"/>
        </w:rPr>
      </w:pPr>
      <w:r w:rsidRPr="00262FD6">
        <w:rPr>
          <w:rFonts w:ascii="宋体" w:hAnsi="宋体" w:cs="黑体" w:hint="eastAsia"/>
          <w:color w:val="000000"/>
          <w:szCs w:val="22"/>
        </w:rPr>
        <w:t xml:space="preserve">      5.</w:t>
      </w:r>
      <w:r>
        <w:rPr>
          <w:rFonts w:ascii="宋体" w:hAnsi="宋体" w:cs="黑体"/>
          <w:color w:val="000000"/>
          <w:szCs w:val="22"/>
        </w:rPr>
        <w:t xml:space="preserve"> </w:t>
      </w:r>
      <w:r w:rsidRPr="00262FD6">
        <w:rPr>
          <w:rFonts w:ascii="宋体" w:hAnsi="宋体" w:cs="黑体" w:hint="eastAsia"/>
          <w:color w:val="000000"/>
          <w:szCs w:val="22"/>
        </w:rPr>
        <w:t>非常不同意</w:t>
      </w:r>
    </w:p>
    <w:p w:rsidR="00262FD6" w:rsidRDefault="00262FD6" w:rsidP="00855BED">
      <w:pPr>
        <w:spacing w:line="276" w:lineRule="auto"/>
        <w:jc w:val="left"/>
        <w:rPr>
          <w:rFonts w:ascii="宋体" w:hAnsi="宋体" w:cs="黑体"/>
          <w:color w:val="000000"/>
          <w:szCs w:val="22"/>
        </w:rPr>
        <w:sectPr w:rsidR="00262FD6" w:rsidSect="00A11894">
          <w:type w:val="continuous"/>
          <w:pgSz w:w="11906" w:h="16838"/>
          <w:pgMar w:top="1701" w:right="1418" w:bottom="1701" w:left="1418" w:header="851" w:footer="992" w:gutter="0"/>
          <w:cols w:num="2" w:space="425"/>
          <w:docGrid w:linePitch="312"/>
        </w:sectPr>
      </w:pPr>
    </w:p>
    <w:p w:rsidR="00262FD6" w:rsidRPr="00262FD6" w:rsidRDefault="00262FD6" w:rsidP="00855BED">
      <w:pPr>
        <w:spacing w:line="276" w:lineRule="auto"/>
        <w:rPr>
          <w:rFonts w:ascii="楷体" w:eastAsia="楷体" w:hAnsi="楷体" w:cs="黑体"/>
          <w:color w:val="000000"/>
          <w:szCs w:val="22"/>
        </w:rPr>
      </w:pPr>
      <w:r w:rsidRPr="00262FD6">
        <w:rPr>
          <w:rFonts w:ascii="楷体" w:eastAsia="楷体" w:hAnsi="楷体" w:cs="黑体" w:hint="eastAsia"/>
          <w:color w:val="000000"/>
          <w:szCs w:val="22"/>
        </w:rPr>
        <w:lastRenderedPageBreak/>
        <w:t>名词解释：机会均等：</w:t>
      </w:r>
      <w:r w:rsidRPr="00262FD6">
        <w:rPr>
          <w:rFonts w:ascii="楷体" w:eastAsia="楷体" w:hAnsi="楷体"/>
          <w:color w:val="000000"/>
        </w:rPr>
        <w:t>是指</w:t>
      </w:r>
      <w:r w:rsidRPr="00262FD6">
        <w:rPr>
          <w:rFonts w:ascii="楷体" w:eastAsia="楷体" w:hAnsi="楷体" w:hint="eastAsia"/>
          <w:color w:val="000000"/>
        </w:rPr>
        <w:t>个人发展</w:t>
      </w:r>
      <w:r w:rsidRPr="00262FD6">
        <w:rPr>
          <w:rFonts w:ascii="楷体" w:eastAsia="楷体" w:hAnsi="楷体"/>
          <w:color w:val="000000"/>
        </w:rPr>
        <w:t>机会不因其</w:t>
      </w:r>
      <w:r w:rsidRPr="00262FD6">
        <w:rPr>
          <w:rFonts w:ascii="楷体" w:eastAsia="楷体" w:hAnsi="楷体" w:hint="eastAsia"/>
          <w:color w:val="000000"/>
        </w:rPr>
        <w:t>种族</w:t>
      </w:r>
      <w:r w:rsidRPr="00262FD6">
        <w:rPr>
          <w:rFonts w:ascii="楷体" w:eastAsia="楷体" w:hAnsi="楷体"/>
          <w:color w:val="000000"/>
        </w:rPr>
        <w:t>、性别、出身、</w:t>
      </w:r>
      <w:r w:rsidRPr="00262FD6">
        <w:rPr>
          <w:rFonts w:ascii="楷体" w:eastAsia="楷体" w:hAnsi="楷体" w:hint="eastAsia"/>
          <w:color w:val="000000"/>
        </w:rPr>
        <w:t>贫富</w:t>
      </w:r>
      <w:r w:rsidRPr="00262FD6">
        <w:rPr>
          <w:rFonts w:ascii="楷体" w:eastAsia="楷体" w:hAnsi="楷体"/>
          <w:color w:val="000000"/>
        </w:rPr>
        <w:t>等</w:t>
      </w:r>
      <w:r w:rsidRPr="00262FD6">
        <w:rPr>
          <w:rFonts w:ascii="楷体" w:eastAsia="楷体" w:hAnsi="楷体" w:hint="eastAsia"/>
          <w:color w:val="000000"/>
        </w:rPr>
        <w:t>原因</w:t>
      </w:r>
      <w:r w:rsidRPr="00262FD6">
        <w:rPr>
          <w:rFonts w:ascii="楷体" w:eastAsia="楷体" w:hAnsi="楷体"/>
          <w:color w:val="000000"/>
        </w:rPr>
        <w:t>而有所差异。</w:t>
      </w:r>
      <w:r w:rsidRPr="00262FD6">
        <w:rPr>
          <w:rFonts w:ascii="楷体" w:eastAsia="楷体" w:hAnsi="楷体" w:hint="eastAsia"/>
          <w:color w:val="000000"/>
        </w:rPr>
        <w:t>例如在</w:t>
      </w:r>
      <w:r w:rsidRPr="00262FD6">
        <w:rPr>
          <w:rFonts w:ascii="楷体" w:eastAsia="楷体" w:hAnsi="楷体"/>
          <w:color w:val="000000"/>
        </w:rPr>
        <w:t>工作升迁中，不因为性别而受到歧视。</w:t>
      </w:r>
    </w:p>
    <w:p w:rsidR="005C723A" w:rsidRDefault="005C723A" w:rsidP="00855BED">
      <w:pPr>
        <w:spacing w:line="276" w:lineRule="auto"/>
        <w:sectPr w:rsidR="005C723A" w:rsidSect="00A11894">
          <w:type w:val="continuous"/>
          <w:pgSz w:w="11906" w:h="16838"/>
          <w:pgMar w:top="1701" w:right="1418" w:bottom="1701" w:left="1418" w:header="851" w:footer="992" w:gutter="0"/>
          <w:cols w:space="425"/>
          <w:docGrid w:linePitch="312"/>
        </w:sectPr>
      </w:pPr>
    </w:p>
    <w:p w:rsidR="005C723A" w:rsidRDefault="005C723A" w:rsidP="00855BED">
      <w:pPr>
        <w:spacing w:line="276" w:lineRule="auto"/>
        <w:sectPr w:rsidR="005C723A" w:rsidSect="00A11894">
          <w:type w:val="continuous"/>
          <w:pgSz w:w="11906" w:h="16838"/>
          <w:pgMar w:top="1701" w:right="1418" w:bottom="1701" w:left="1418" w:header="851" w:footer="992" w:gutter="0"/>
          <w:cols w:space="425"/>
          <w:docGrid w:linePitch="312"/>
        </w:sectPr>
      </w:pPr>
    </w:p>
    <w:p w:rsidR="00262FD6" w:rsidRPr="00262FD6" w:rsidRDefault="00262FD6" w:rsidP="00855BED">
      <w:pPr>
        <w:spacing w:line="276" w:lineRule="auto"/>
        <w:rPr>
          <w:rFonts w:ascii="宋体" w:hAnsi="宋体" w:cs="黑体"/>
          <w:color w:val="000000"/>
          <w:szCs w:val="22"/>
        </w:rPr>
      </w:pPr>
      <w:r w:rsidRPr="00983E08">
        <w:rPr>
          <w:rFonts w:hint="eastAsia"/>
        </w:rPr>
        <w:lastRenderedPageBreak/>
        <w:t>[H3508]</w:t>
      </w:r>
      <w:r w:rsidR="00983E08">
        <w:t xml:space="preserve"> </w:t>
      </w:r>
      <w:r w:rsidR="0046258C">
        <w:rPr>
          <w:rFonts w:hint="eastAsia"/>
        </w:rPr>
        <w:t>政府</w:t>
      </w:r>
      <w:r w:rsidR="0046258C">
        <w:t>是否应该更多</w:t>
      </w:r>
      <w:r w:rsidR="0046258C">
        <w:rPr>
          <w:rFonts w:hint="eastAsia"/>
        </w:rPr>
        <w:t>地</w:t>
      </w:r>
      <w:r w:rsidR="0046258C">
        <w:t>帮助穷人？</w:t>
      </w:r>
    </w:p>
    <w:p w:rsidR="00262FD6" w:rsidRDefault="00262FD6" w:rsidP="00855BED">
      <w:pPr>
        <w:spacing w:line="276" w:lineRule="auto"/>
        <w:ind w:firstLineChars="300" w:firstLine="630"/>
        <w:jc w:val="left"/>
        <w:rPr>
          <w:rFonts w:ascii="宋体" w:hAnsi="宋体" w:cs="黑体"/>
          <w:color w:val="000000"/>
          <w:szCs w:val="22"/>
        </w:rPr>
        <w:sectPr w:rsidR="00262FD6" w:rsidSect="00A11894">
          <w:type w:val="continuous"/>
          <w:pgSz w:w="11906" w:h="16838"/>
          <w:pgMar w:top="1701" w:right="1418" w:bottom="1701" w:left="1418" w:header="851" w:footer="992" w:gutter="0"/>
          <w:cols w:space="425"/>
          <w:docGrid w:linePitch="312"/>
        </w:sectPr>
      </w:pPr>
    </w:p>
    <w:p w:rsidR="00262FD6" w:rsidRPr="00262FD6" w:rsidRDefault="00262FD6" w:rsidP="00855BED">
      <w:pPr>
        <w:spacing w:line="276" w:lineRule="auto"/>
        <w:ind w:firstLineChars="300" w:firstLine="630"/>
        <w:jc w:val="left"/>
        <w:rPr>
          <w:rFonts w:ascii="宋体" w:hAnsi="宋体" w:cs="黑体"/>
          <w:color w:val="000000"/>
          <w:szCs w:val="22"/>
        </w:rPr>
      </w:pPr>
      <w:r w:rsidRPr="00262FD6">
        <w:rPr>
          <w:rFonts w:ascii="宋体" w:hAnsi="宋体" w:cs="黑体" w:hint="eastAsia"/>
          <w:color w:val="000000"/>
          <w:szCs w:val="22"/>
        </w:rPr>
        <w:lastRenderedPageBreak/>
        <w:t>1.</w:t>
      </w:r>
      <w:r>
        <w:rPr>
          <w:rFonts w:ascii="宋体" w:hAnsi="宋体" w:cs="黑体"/>
          <w:color w:val="000000"/>
          <w:szCs w:val="22"/>
        </w:rPr>
        <w:t xml:space="preserve"> </w:t>
      </w:r>
      <w:r w:rsidR="0046258C">
        <w:rPr>
          <w:rFonts w:ascii="宋体" w:hAnsi="宋体" w:cs="黑体" w:hint="eastAsia"/>
          <w:color w:val="000000"/>
          <w:szCs w:val="22"/>
        </w:rPr>
        <w:t>是</w:t>
      </w:r>
    </w:p>
    <w:p w:rsidR="00262FD6" w:rsidRPr="00262FD6" w:rsidRDefault="00262FD6" w:rsidP="00855BED">
      <w:pPr>
        <w:spacing w:line="276" w:lineRule="auto"/>
        <w:jc w:val="left"/>
        <w:rPr>
          <w:rFonts w:ascii="宋体" w:hAnsi="宋体" w:cs="黑体"/>
          <w:color w:val="000000"/>
          <w:szCs w:val="22"/>
        </w:rPr>
      </w:pPr>
      <w:r w:rsidRPr="00262FD6">
        <w:rPr>
          <w:rFonts w:ascii="宋体" w:hAnsi="宋体" w:cs="黑体" w:hint="eastAsia"/>
          <w:color w:val="000000"/>
          <w:szCs w:val="22"/>
        </w:rPr>
        <w:t xml:space="preserve">      2.</w:t>
      </w:r>
      <w:r>
        <w:rPr>
          <w:rFonts w:ascii="宋体" w:hAnsi="宋体" w:cs="黑体"/>
          <w:color w:val="000000"/>
          <w:szCs w:val="22"/>
        </w:rPr>
        <w:t xml:space="preserve"> </w:t>
      </w:r>
      <w:r w:rsidR="0046258C">
        <w:rPr>
          <w:rFonts w:ascii="宋体" w:hAnsi="宋体" w:cs="黑体" w:hint="eastAsia"/>
          <w:color w:val="000000"/>
          <w:szCs w:val="22"/>
        </w:rPr>
        <w:t>否</w:t>
      </w:r>
    </w:p>
    <w:p w:rsidR="00262FD6" w:rsidRPr="00262FD6" w:rsidRDefault="00262FD6" w:rsidP="00855BED">
      <w:pPr>
        <w:spacing w:line="276" w:lineRule="auto"/>
        <w:jc w:val="left"/>
        <w:rPr>
          <w:rFonts w:ascii="宋体" w:hAnsi="宋体" w:cs="黑体"/>
          <w:color w:val="000000"/>
          <w:szCs w:val="22"/>
        </w:rPr>
      </w:pPr>
      <w:r w:rsidRPr="00262FD6">
        <w:rPr>
          <w:rFonts w:ascii="宋体" w:hAnsi="宋体" w:cs="黑体" w:hint="eastAsia"/>
          <w:color w:val="000000"/>
          <w:szCs w:val="22"/>
        </w:rPr>
        <w:lastRenderedPageBreak/>
        <w:t xml:space="preserve">      3.</w:t>
      </w:r>
      <w:r>
        <w:rPr>
          <w:rFonts w:ascii="宋体" w:hAnsi="宋体" w:cs="黑体"/>
          <w:color w:val="000000"/>
          <w:szCs w:val="22"/>
        </w:rPr>
        <w:t xml:space="preserve"> </w:t>
      </w:r>
      <w:r w:rsidRPr="00262FD6">
        <w:rPr>
          <w:rFonts w:ascii="宋体" w:hAnsi="宋体" w:cs="黑体" w:hint="eastAsia"/>
          <w:color w:val="000000"/>
          <w:szCs w:val="22"/>
        </w:rPr>
        <w:t>中立</w:t>
      </w:r>
    </w:p>
    <w:p w:rsidR="00262FD6" w:rsidRDefault="00262FD6" w:rsidP="0046258C">
      <w:pPr>
        <w:spacing w:line="276" w:lineRule="auto"/>
        <w:jc w:val="left"/>
        <w:rPr>
          <w:rFonts w:ascii="宋体" w:hAnsi="宋体" w:cs="黑体"/>
          <w:color w:val="000000"/>
          <w:szCs w:val="22"/>
        </w:rPr>
        <w:sectPr w:rsidR="00262FD6" w:rsidSect="00A11894">
          <w:type w:val="continuous"/>
          <w:pgSz w:w="11906" w:h="16838"/>
          <w:pgMar w:top="1701" w:right="1418" w:bottom="1701" w:left="1418" w:header="851" w:footer="992" w:gutter="0"/>
          <w:cols w:num="2" w:space="425"/>
          <w:docGrid w:linePitch="312"/>
        </w:sectPr>
      </w:pPr>
      <w:r w:rsidRPr="00262FD6">
        <w:rPr>
          <w:rFonts w:ascii="宋体" w:hAnsi="宋体" w:cs="黑体" w:hint="eastAsia"/>
          <w:color w:val="000000"/>
          <w:szCs w:val="22"/>
        </w:rPr>
        <w:t xml:space="preserve">      </w:t>
      </w:r>
    </w:p>
    <w:p w:rsidR="0046258C" w:rsidRDefault="0046258C" w:rsidP="00855BED">
      <w:pPr>
        <w:spacing w:line="276" w:lineRule="auto"/>
        <w:rPr>
          <w:rFonts w:ascii="宋体" w:hAnsi="宋体" w:cs="黑体"/>
          <w:color w:val="000000"/>
          <w:szCs w:val="22"/>
        </w:rPr>
        <w:sectPr w:rsidR="0046258C" w:rsidSect="00A11894">
          <w:type w:val="continuous"/>
          <w:pgSz w:w="11906" w:h="16838"/>
          <w:pgMar w:top="1701" w:right="1418" w:bottom="1701" w:left="1418" w:header="851" w:footer="992" w:gutter="0"/>
          <w:cols w:space="425"/>
          <w:docGrid w:linePitch="312"/>
        </w:sectPr>
      </w:pPr>
    </w:p>
    <w:p w:rsidR="00262FD6" w:rsidRDefault="00262FD6" w:rsidP="00855BED">
      <w:pPr>
        <w:spacing w:line="276" w:lineRule="auto"/>
        <w:ind w:rightChars="69" w:right="145"/>
        <w:jc w:val="left"/>
        <w:rPr>
          <w:color w:val="000000"/>
        </w:rPr>
      </w:pPr>
      <w:r w:rsidRPr="00983E08">
        <w:rPr>
          <w:rFonts w:hint="eastAsia"/>
        </w:rPr>
        <w:lastRenderedPageBreak/>
        <w:t xml:space="preserve">[H3510] </w:t>
      </w:r>
      <w:r w:rsidRPr="00983E08">
        <w:rPr>
          <w:rFonts w:hint="eastAsia"/>
        </w:rPr>
        <w:t>您家</w:t>
      </w:r>
      <w:r w:rsidRPr="00262FD6">
        <w:rPr>
          <w:rFonts w:hint="eastAsia"/>
          <w:color w:val="000000"/>
        </w:rPr>
        <w:t>是否是贫困户？</w:t>
      </w:r>
      <w:r w:rsidR="0046258C" w:rsidRPr="0046258C">
        <w:rPr>
          <w:rFonts w:hint="eastAsia"/>
          <w:color w:val="00B050"/>
        </w:rPr>
        <w:t>（仅在</w:t>
      </w:r>
      <w:r w:rsidR="0046258C" w:rsidRPr="0046258C">
        <w:rPr>
          <w:color w:val="00B050"/>
        </w:rPr>
        <w:t>rural=1</w:t>
      </w:r>
      <w:r w:rsidR="0046258C" w:rsidRPr="0046258C">
        <w:rPr>
          <w:rFonts w:hint="eastAsia"/>
          <w:color w:val="00B050"/>
        </w:rPr>
        <w:t>时</w:t>
      </w:r>
      <w:r w:rsidR="0046258C" w:rsidRPr="0046258C">
        <w:rPr>
          <w:color w:val="00B050"/>
        </w:rPr>
        <w:t>询问</w:t>
      </w:r>
      <w:r w:rsidR="0046258C" w:rsidRPr="0046258C">
        <w:rPr>
          <w:rFonts w:hint="eastAsia"/>
          <w:color w:val="00B050"/>
        </w:rPr>
        <w:t>）</w:t>
      </w:r>
    </w:p>
    <w:p w:rsidR="00262FD6" w:rsidRDefault="00262FD6" w:rsidP="00855BED">
      <w:pPr>
        <w:spacing w:line="276" w:lineRule="auto"/>
        <w:ind w:rightChars="69" w:right="145"/>
        <w:jc w:val="left"/>
        <w:rPr>
          <w:color w:val="000000"/>
        </w:rPr>
        <w:sectPr w:rsidR="00262FD6" w:rsidSect="00A11894">
          <w:type w:val="continuous"/>
          <w:pgSz w:w="11906" w:h="16838"/>
          <w:pgMar w:top="1701" w:right="1418" w:bottom="1701" w:left="1418" w:header="851" w:footer="992" w:gutter="0"/>
          <w:cols w:space="425"/>
          <w:docGrid w:linePitch="312"/>
        </w:sectPr>
      </w:pPr>
    </w:p>
    <w:p w:rsidR="00262FD6" w:rsidRDefault="00262FD6" w:rsidP="00855BED">
      <w:pPr>
        <w:spacing w:line="276" w:lineRule="auto"/>
        <w:ind w:leftChars="300" w:left="630" w:rightChars="69" w:right="145"/>
        <w:jc w:val="left"/>
        <w:rPr>
          <w:color w:val="000000"/>
        </w:rPr>
      </w:pPr>
      <w:r>
        <w:rPr>
          <w:rFonts w:hint="eastAsia"/>
          <w:color w:val="000000"/>
        </w:rPr>
        <w:lastRenderedPageBreak/>
        <w:t xml:space="preserve">1. </w:t>
      </w:r>
      <w:r>
        <w:rPr>
          <w:rFonts w:hint="eastAsia"/>
          <w:color w:val="000000"/>
        </w:rPr>
        <w:t>是</w:t>
      </w:r>
    </w:p>
    <w:p w:rsidR="00262FD6" w:rsidRDefault="00262FD6" w:rsidP="00855BED">
      <w:pPr>
        <w:spacing w:line="276" w:lineRule="auto"/>
        <w:ind w:firstLineChars="300" w:firstLine="630"/>
        <w:rPr>
          <w:color w:val="000000"/>
        </w:rPr>
      </w:pPr>
      <w:r w:rsidRPr="00262FD6">
        <w:rPr>
          <w:rFonts w:hint="eastAsia"/>
          <w:color w:val="000000"/>
        </w:rPr>
        <w:lastRenderedPageBreak/>
        <w:t>2.</w:t>
      </w:r>
      <w:r>
        <w:rPr>
          <w:color w:val="000000"/>
        </w:rPr>
        <w:t xml:space="preserve"> </w:t>
      </w:r>
      <w:r w:rsidRPr="00262FD6">
        <w:rPr>
          <w:rFonts w:hint="eastAsia"/>
          <w:color w:val="000000"/>
        </w:rPr>
        <w:t>否</w:t>
      </w:r>
    </w:p>
    <w:p w:rsidR="00262FD6" w:rsidRDefault="00262FD6" w:rsidP="00855BED">
      <w:pPr>
        <w:spacing w:line="276" w:lineRule="auto"/>
        <w:ind w:firstLineChars="300" w:firstLine="630"/>
        <w:rPr>
          <w:rFonts w:ascii="宋体" w:hAnsi="宋体" w:cs="黑体"/>
          <w:color w:val="000000"/>
          <w:szCs w:val="22"/>
        </w:rPr>
        <w:sectPr w:rsidR="00262FD6" w:rsidSect="00A11894">
          <w:type w:val="continuous"/>
          <w:pgSz w:w="11906" w:h="16838"/>
          <w:pgMar w:top="1701" w:right="1418" w:bottom="1701" w:left="1418" w:header="851" w:footer="992" w:gutter="0"/>
          <w:cols w:num="2" w:space="425"/>
          <w:docGrid w:linePitch="312"/>
        </w:sectPr>
      </w:pPr>
    </w:p>
    <w:p w:rsidR="00412347" w:rsidRDefault="00262FD6" w:rsidP="00855BED">
      <w:pPr>
        <w:spacing w:line="276" w:lineRule="auto"/>
        <w:rPr>
          <w:rFonts w:ascii="楷体" w:eastAsia="楷体" w:hAnsi="楷体"/>
          <w:color w:val="000000"/>
        </w:rPr>
      </w:pPr>
      <w:r w:rsidRPr="00262FD6">
        <w:rPr>
          <w:rFonts w:ascii="楷体" w:eastAsia="楷体" w:hAnsi="楷体" w:hint="eastAsia"/>
          <w:color w:val="000000"/>
        </w:rPr>
        <w:lastRenderedPageBreak/>
        <w:t>名词解释：</w:t>
      </w:r>
    </w:p>
    <w:p w:rsidR="00262FD6" w:rsidRPr="00262FD6" w:rsidRDefault="00262FD6" w:rsidP="00855BED">
      <w:pPr>
        <w:spacing w:line="276" w:lineRule="auto"/>
        <w:rPr>
          <w:rFonts w:ascii="宋体" w:hAnsi="宋体" w:cs="黑体"/>
          <w:color w:val="000000"/>
          <w:szCs w:val="22"/>
        </w:rPr>
      </w:pPr>
      <w:r w:rsidRPr="00262FD6">
        <w:rPr>
          <w:rFonts w:ascii="楷体" w:eastAsia="楷体" w:hAnsi="楷体" w:hint="eastAsia"/>
          <w:color w:val="000000"/>
        </w:rPr>
        <w:t>贫困户</w:t>
      </w:r>
      <w:r w:rsidR="00412347">
        <w:rPr>
          <w:rFonts w:ascii="楷体" w:eastAsia="楷体" w:hAnsi="楷体" w:hint="eastAsia"/>
          <w:color w:val="000000"/>
        </w:rPr>
        <w:t>:</w:t>
      </w:r>
      <w:r w:rsidRPr="00262FD6">
        <w:rPr>
          <w:rFonts w:ascii="楷体" w:eastAsia="楷体" w:hAnsi="楷体" w:hint="eastAsia"/>
          <w:color w:val="000000"/>
        </w:rPr>
        <w:t>这里是指按照国家规定，且家庭人均收入低于一定水平，填写了《贫困手册》，经过村委/社区民主评议、公示后，由乡镇/街道政府审核认定的贫困户。</w:t>
      </w:r>
    </w:p>
    <w:p w:rsidR="00262FD6" w:rsidRPr="00412347" w:rsidRDefault="00262FD6" w:rsidP="00855BED">
      <w:pPr>
        <w:spacing w:line="276" w:lineRule="auto"/>
        <w:rPr>
          <w:rFonts w:ascii="宋体" w:hAnsi="宋体" w:cs="黑体"/>
          <w:color w:val="000000"/>
          <w:szCs w:val="22"/>
        </w:rPr>
      </w:pPr>
    </w:p>
    <w:p w:rsidR="00262FD6" w:rsidRPr="00EB4CD0" w:rsidRDefault="00262FD6" w:rsidP="00855BED">
      <w:pPr>
        <w:spacing w:line="276" w:lineRule="auto"/>
        <w:jc w:val="left"/>
      </w:pPr>
      <w:r>
        <w:rPr>
          <w:rFonts w:hint="eastAsia"/>
        </w:rPr>
        <w:t xml:space="preserve">[H3511] </w:t>
      </w:r>
      <w:r w:rsidRPr="00EB4CD0">
        <w:rPr>
          <w:rFonts w:hint="eastAsia"/>
        </w:rPr>
        <w:t>总体而言，您觉得近</w:t>
      </w:r>
      <w:r w:rsidRPr="00EB4CD0">
        <w:rPr>
          <w:rFonts w:hint="eastAsia"/>
        </w:rPr>
        <w:t>2</w:t>
      </w:r>
      <w:r w:rsidRPr="00EB4CD0">
        <w:rPr>
          <w:rFonts w:hint="eastAsia"/>
        </w:rPr>
        <w:t>年以来，您家庭状况的总体变化是：</w:t>
      </w:r>
    </w:p>
    <w:p w:rsidR="00262FD6" w:rsidRPr="00EB4CD0" w:rsidRDefault="00262FD6" w:rsidP="00855BED">
      <w:pPr>
        <w:spacing w:line="276" w:lineRule="auto"/>
        <w:ind w:leftChars="300" w:left="630"/>
        <w:jc w:val="left"/>
      </w:pPr>
      <w:r w:rsidRPr="00EB4CD0">
        <w:rPr>
          <w:rFonts w:hint="eastAsia"/>
        </w:rPr>
        <w:t>1.</w:t>
      </w:r>
      <w:r w:rsidR="000F3972">
        <w:t xml:space="preserve"> </w:t>
      </w:r>
      <w:r w:rsidRPr="00EB4CD0">
        <w:rPr>
          <w:rFonts w:hint="eastAsia"/>
        </w:rPr>
        <w:t>有改善，改善程度比社会上一般人大</w:t>
      </w:r>
    </w:p>
    <w:p w:rsidR="00262FD6" w:rsidRPr="00EB4CD0" w:rsidRDefault="00262FD6" w:rsidP="00855BED">
      <w:pPr>
        <w:spacing w:line="276" w:lineRule="auto"/>
        <w:ind w:leftChars="300" w:left="630"/>
        <w:jc w:val="left"/>
      </w:pPr>
      <w:r w:rsidRPr="00EB4CD0">
        <w:rPr>
          <w:rFonts w:hint="eastAsia"/>
        </w:rPr>
        <w:t>2.</w:t>
      </w:r>
      <w:r w:rsidR="000F3972">
        <w:t xml:space="preserve"> </w:t>
      </w:r>
      <w:r w:rsidRPr="00EB4CD0">
        <w:rPr>
          <w:rFonts w:hint="eastAsia"/>
        </w:rPr>
        <w:t>有改善，改善程度跟社会上一般人差不多</w:t>
      </w:r>
    </w:p>
    <w:p w:rsidR="00262FD6" w:rsidRPr="00EB4CD0" w:rsidRDefault="00262FD6" w:rsidP="00855BED">
      <w:pPr>
        <w:spacing w:line="276" w:lineRule="auto"/>
        <w:ind w:leftChars="300" w:left="630"/>
        <w:jc w:val="left"/>
      </w:pPr>
      <w:r w:rsidRPr="00EB4CD0">
        <w:rPr>
          <w:rFonts w:hint="eastAsia"/>
        </w:rPr>
        <w:t>3.</w:t>
      </w:r>
      <w:r w:rsidR="000F3972">
        <w:t xml:space="preserve"> </w:t>
      </w:r>
      <w:r w:rsidRPr="00EB4CD0">
        <w:rPr>
          <w:rFonts w:hint="eastAsia"/>
        </w:rPr>
        <w:t>有改善，改善程度比社会上一般人少</w:t>
      </w:r>
    </w:p>
    <w:p w:rsidR="00262FD6" w:rsidRPr="00EB4CD0" w:rsidRDefault="00262FD6" w:rsidP="00855BED">
      <w:pPr>
        <w:spacing w:line="276" w:lineRule="auto"/>
        <w:ind w:leftChars="300" w:left="630"/>
        <w:jc w:val="left"/>
      </w:pPr>
      <w:r w:rsidRPr="00EB4CD0">
        <w:rPr>
          <w:rFonts w:hint="eastAsia"/>
        </w:rPr>
        <w:t>4.</w:t>
      </w:r>
      <w:r w:rsidR="000F3972">
        <w:t xml:space="preserve"> </w:t>
      </w:r>
      <w:r w:rsidRPr="00EB4CD0">
        <w:rPr>
          <w:rFonts w:hint="eastAsia"/>
        </w:rPr>
        <w:t>基本没有改善</w:t>
      </w:r>
    </w:p>
    <w:p w:rsidR="00262FD6" w:rsidRPr="00262FD6" w:rsidRDefault="00262FD6" w:rsidP="00855BED">
      <w:pPr>
        <w:spacing w:line="276" w:lineRule="auto"/>
        <w:ind w:firstLineChars="300" w:firstLine="630"/>
        <w:rPr>
          <w:rFonts w:ascii="宋体" w:hAnsi="宋体" w:cs="黑体"/>
          <w:color w:val="000000"/>
          <w:szCs w:val="22"/>
        </w:rPr>
      </w:pPr>
      <w:r w:rsidRPr="00EB4CD0">
        <w:rPr>
          <w:rFonts w:hint="eastAsia"/>
        </w:rPr>
        <w:t>5.</w:t>
      </w:r>
      <w:r w:rsidR="000F3972">
        <w:t xml:space="preserve"> </w:t>
      </w:r>
      <w:r w:rsidRPr="00EB4CD0">
        <w:rPr>
          <w:rFonts w:hint="eastAsia"/>
        </w:rPr>
        <w:t>比以前更差</w:t>
      </w:r>
    </w:p>
    <w:p w:rsidR="00262FD6" w:rsidRPr="000F3972" w:rsidRDefault="00262FD6" w:rsidP="00855BED">
      <w:pPr>
        <w:spacing w:line="276" w:lineRule="auto"/>
        <w:rPr>
          <w:rFonts w:ascii="宋体" w:hAnsi="宋体" w:cs="黑体"/>
          <w:color w:val="000000"/>
          <w:szCs w:val="22"/>
        </w:rPr>
      </w:pPr>
    </w:p>
    <w:p w:rsidR="00262FD6" w:rsidRPr="00262FD6" w:rsidRDefault="00262FD6" w:rsidP="00855BED">
      <w:pPr>
        <w:spacing w:line="276" w:lineRule="auto"/>
        <w:ind w:rightChars="200" w:right="420"/>
        <w:jc w:val="left"/>
        <w:rPr>
          <w:color w:val="000000"/>
        </w:rPr>
      </w:pPr>
      <w:r w:rsidRPr="00262FD6">
        <w:rPr>
          <w:color w:val="000000"/>
        </w:rPr>
        <w:t>[</w:t>
      </w:r>
      <w:r w:rsidRPr="00262FD6">
        <w:rPr>
          <w:rFonts w:hint="eastAsia"/>
          <w:color w:val="000000"/>
        </w:rPr>
        <w:t>H3512</w:t>
      </w:r>
      <w:r w:rsidRPr="00262FD6">
        <w:rPr>
          <w:color w:val="000000"/>
        </w:rPr>
        <w:t xml:space="preserve">] </w:t>
      </w:r>
      <w:r w:rsidRPr="00262FD6">
        <w:rPr>
          <w:color w:val="000000"/>
        </w:rPr>
        <w:t>生活在</w:t>
      </w:r>
      <w:r w:rsidRPr="00262FD6">
        <w:rPr>
          <w:rFonts w:hint="eastAsia"/>
          <w:color w:val="000000"/>
        </w:rPr>
        <w:t>【</w:t>
      </w:r>
      <w:r w:rsidRPr="00262FD6">
        <w:rPr>
          <w:rFonts w:hint="eastAsia"/>
          <w:color w:val="000000"/>
        </w:rPr>
        <w:t>CAPI</w:t>
      </w:r>
      <w:r w:rsidRPr="00262FD6">
        <w:rPr>
          <w:rFonts w:hint="eastAsia"/>
          <w:color w:val="000000"/>
        </w:rPr>
        <w:t>加载</w:t>
      </w:r>
      <w:r w:rsidRPr="00262FD6">
        <w:rPr>
          <w:rFonts w:hint="eastAsia"/>
          <w:color w:val="000000"/>
        </w:rPr>
        <w:t>J1002a</w:t>
      </w:r>
      <w:r w:rsidRPr="00262FD6">
        <w:rPr>
          <w:rFonts w:hint="eastAsia"/>
          <w:color w:val="000000"/>
        </w:rPr>
        <w:t>区县】</w:t>
      </w:r>
      <w:r w:rsidRPr="00262FD6">
        <w:rPr>
          <w:color w:val="000000"/>
        </w:rPr>
        <w:t>，您是否有安全感？</w:t>
      </w:r>
      <w:r w:rsidRPr="0061163E">
        <w:rPr>
          <w:rFonts w:hint="eastAsia"/>
          <w:color w:val="00B050"/>
        </w:rPr>
        <w:t>（仅询问</w:t>
      </w:r>
      <w:r w:rsidRPr="0061163E">
        <w:rPr>
          <w:rFonts w:hint="eastAsia"/>
          <w:color w:val="00B050"/>
        </w:rPr>
        <w:t>B</w:t>
      </w:r>
      <w:r w:rsidRPr="0061163E">
        <w:rPr>
          <w:rFonts w:hint="eastAsia"/>
          <w:color w:val="00B050"/>
        </w:rPr>
        <w:t>问卷受访户）</w:t>
      </w:r>
    </w:p>
    <w:p w:rsidR="000F3972" w:rsidRDefault="000F3972" w:rsidP="00855BED">
      <w:pPr>
        <w:spacing w:line="276" w:lineRule="auto"/>
        <w:ind w:rightChars="200" w:right="420" w:firstLineChars="300" w:firstLine="630"/>
        <w:jc w:val="left"/>
        <w:rPr>
          <w:color w:val="000000"/>
        </w:rPr>
        <w:sectPr w:rsidR="000F3972" w:rsidSect="00A11894">
          <w:type w:val="continuous"/>
          <w:pgSz w:w="11906" w:h="16838"/>
          <w:pgMar w:top="1701" w:right="1418" w:bottom="1701" w:left="1418" w:header="851" w:footer="992" w:gutter="0"/>
          <w:cols w:space="425"/>
          <w:docGrid w:linePitch="312"/>
        </w:sectPr>
      </w:pPr>
    </w:p>
    <w:p w:rsidR="00262FD6" w:rsidRPr="00262FD6" w:rsidRDefault="00262FD6" w:rsidP="00855BED">
      <w:pPr>
        <w:spacing w:line="276" w:lineRule="auto"/>
        <w:ind w:rightChars="200" w:right="420" w:firstLineChars="300" w:firstLine="630"/>
        <w:jc w:val="left"/>
        <w:rPr>
          <w:color w:val="000000"/>
        </w:rPr>
      </w:pPr>
      <w:r w:rsidRPr="00262FD6">
        <w:rPr>
          <w:rFonts w:hint="eastAsia"/>
          <w:color w:val="000000"/>
        </w:rPr>
        <w:lastRenderedPageBreak/>
        <w:t>1.</w:t>
      </w:r>
      <w:r w:rsidR="000F3972">
        <w:rPr>
          <w:color w:val="000000"/>
        </w:rPr>
        <w:t xml:space="preserve"> </w:t>
      </w:r>
      <w:r w:rsidRPr="00262FD6">
        <w:rPr>
          <w:color w:val="000000"/>
        </w:rPr>
        <w:t>非常安全</w:t>
      </w:r>
      <w:r w:rsidRPr="00262FD6">
        <w:rPr>
          <w:color w:val="000000"/>
        </w:rPr>
        <w:t xml:space="preserve"> </w:t>
      </w:r>
    </w:p>
    <w:p w:rsidR="00262FD6" w:rsidRPr="00262FD6" w:rsidRDefault="00262FD6" w:rsidP="00855BED">
      <w:pPr>
        <w:spacing w:line="276" w:lineRule="auto"/>
        <w:ind w:rightChars="200" w:right="420" w:firstLineChars="300" w:firstLine="630"/>
        <w:jc w:val="left"/>
        <w:rPr>
          <w:color w:val="000000"/>
        </w:rPr>
      </w:pPr>
      <w:r w:rsidRPr="00262FD6">
        <w:rPr>
          <w:rFonts w:hint="eastAsia"/>
          <w:color w:val="000000"/>
        </w:rPr>
        <w:t>2.</w:t>
      </w:r>
      <w:r w:rsidR="000F3972">
        <w:rPr>
          <w:color w:val="000000"/>
        </w:rPr>
        <w:t xml:space="preserve"> </w:t>
      </w:r>
      <w:r w:rsidRPr="00262FD6">
        <w:rPr>
          <w:color w:val="000000"/>
        </w:rPr>
        <w:t>比较安全</w:t>
      </w:r>
      <w:r w:rsidRPr="00262FD6">
        <w:rPr>
          <w:color w:val="000000"/>
        </w:rPr>
        <w:t xml:space="preserve">  </w:t>
      </w:r>
    </w:p>
    <w:p w:rsidR="00262FD6" w:rsidRPr="00262FD6" w:rsidRDefault="00262FD6" w:rsidP="00855BED">
      <w:pPr>
        <w:spacing w:line="276" w:lineRule="auto"/>
        <w:ind w:rightChars="200" w:right="420" w:firstLineChars="300" w:firstLine="630"/>
        <w:jc w:val="left"/>
        <w:rPr>
          <w:color w:val="000000"/>
        </w:rPr>
      </w:pPr>
      <w:r w:rsidRPr="00262FD6">
        <w:rPr>
          <w:rFonts w:hint="eastAsia"/>
          <w:color w:val="000000"/>
        </w:rPr>
        <w:t>3.</w:t>
      </w:r>
      <w:r w:rsidR="000F3972">
        <w:rPr>
          <w:color w:val="000000"/>
        </w:rPr>
        <w:t xml:space="preserve"> </w:t>
      </w:r>
      <w:r w:rsidRPr="00262FD6">
        <w:rPr>
          <w:color w:val="000000"/>
        </w:rPr>
        <w:t>一般</w:t>
      </w:r>
      <w:r w:rsidRPr="00262FD6">
        <w:rPr>
          <w:color w:val="000000"/>
        </w:rPr>
        <w:t xml:space="preserve"> </w:t>
      </w:r>
    </w:p>
    <w:p w:rsidR="00262FD6" w:rsidRPr="00262FD6" w:rsidRDefault="00262FD6" w:rsidP="00855BED">
      <w:pPr>
        <w:spacing w:line="276" w:lineRule="auto"/>
        <w:ind w:rightChars="200" w:right="420" w:firstLineChars="300" w:firstLine="630"/>
        <w:jc w:val="left"/>
        <w:rPr>
          <w:color w:val="000000"/>
        </w:rPr>
      </w:pPr>
      <w:r w:rsidRPr="00262FD6">
        <w:rPr>
          <w:color w:val="000000"/>
        </w:rPr>
        <w:t>4.</w:t>
      </w:r>
      <w:r w:rsidR="000F3972">
        <w:rPr>
          <w:color w:val="000000"/>
        </w:rPr>
        <w:t xml:space="preserve"> </w:t>
      </w:r>
      <w:r w:rsidRPr="00262FD6">
        <w:rPr>
          <w:color w:val="000000"/>
        </w:rPr>
        <w:t>不太安全</w:t>
      </w:r>
      <w:r w:rsidRPr="00262FD6">
        <w:rPr>
          <w:color w:val="000000"/>
        </w:rPr>
        <w:t xml:space="preserve">  </w:t>
      </w:r>
    </w:p>
    <w:p w:rsidR="00262FD6" w:rsidRDefault="00262FD6" w:rsidP="00855BED">
      <w:pPr>
        <w:spacing w:line="276" w:lineRule="auto"/>
        <w:ind w:firstLineChars="300" w:firstLine="630"/>
        <w:rPr>
          <w:color w:val="000000"/>
        </w:rPr>
      </w:pPr>
      <w:r w:rsidRPr="00262FD6">
        <w:rPr>
          <w:rFonts w:hint="eastAsia"/>
          <w:color w:val="000000"/>
        </w:rPr>
        <w:t>5.</w:t>
      </w:r>
      <w:r w:rsidR="000F3972">
        <w:rPr>
          <w:color w:val="000000"/>
        </w:rPr>
        <w:t xml:space="preserve"> </w:t>
      </w:r>
      <w:r w:rsidRPr="00262FD6">
        <w:rPr>
          <w:rFonts w:hint="eastAsia"/>
          <w:color w:val="000000"/>
        </w:rPr>
        <w:t>非常</w:t>
      </w:r>
      <w:r w:rsidRPr="00262FD6">
        <w:rPr>
          <w:color w:val="000000"/>
        </w:rPr>
        <w:t>不安全</w:t>
      </w:r>
    </w:p>
    <w:p w:rsidR="00BA1EBB" w:rsidRDefault="00BA1EBB" w:rsidP="00855BED">
      <w:pPr>
        <w:spacing w:line="276" w:lineRule="auto"/>
        <w:ind w:firstLineChars="300" w:firstLine="630"/>
        <w:rPr>
          <w:color w:val="000000"/>
        </w:rPr>
        <w:sectPr w:rsidR="00BA1EBB" w:rsidSect="00BA1EBB">
          <w:type w:val="continuous"/>
          <w:pgSz w:w="11906" w:h="16838"/>
          <w:pgMar w:top="1701" w:right="1418" w:bottom="1701" w:left="1418" w:header="851" w:footer="992" w:gutter="0"/>
          <w:cols w:num="2" w:space="425"/>
          <w:docGrid w:linePitch="312"/>
        </w:sectPr>
      </w:pPr>
    </w:p>
    <w:p w:rsidR="00BA1EBB" w:rsidRDefault="00BA1EBB" w:rsidP="00EC6665">
      <w:pPr>
        <w:spacing w:line="276" w:lineRule="auto"/>
        <w:rPr>
          <w:color w:val="000000"/>
        </w:rPr>
      </w:pPr>
    </w:p>
    <w:p w:rsidR="00EC6665" w:rsidRDefault="00EC6665" w:rsidP="00EC6665">
      <w:pPr>
        <w:spacing w:line="276" w:lineRule="auto"/>
        <w:ind w:rightChars="69" w:right="145"/>
        <w:rPr>
          <w:color w:val="000000"/>
        </w:rPr>
      </w:pPr>
      <w:r w:rsidRPr="00262FD6">
        <w:rPr>
          <w:color w:val="000000"/>
        </w:rPr>
        <w:t>[</w:t>
      </w:r>
      <w:r w:rsidRPr="00262FD6">
        <w:rPr>
          <w:rFonts w:hint="eastAsia"/>
          <w:color w:val="000000"/>
        </w:rPr>
        <w:t>H3513</w:t>
      </w:r>
      <w:r w:rsidRPr="00262FD6">
        <w:rPr>
          <w:color w:val="000000"/>
        </w:rPr>
        <w:t xml:space="preserve">] </w:t>
      </w:r>
      <w:r w:rsidRPr="00262FD6">
        <w:rPr>
          <w:color w:val="000000"/>
        </w:rPr>
        <w:t>您是否有</w:t>
      </w:r>
      <w:r w:rsidRPr="00262FD6">
        <w:rPr>
          <w:rFonts w:hint="eastAsia"/>
          <w:color w:val="000000"/>
        </w:rPr>
        <w:t>以下</w:t>
      </w:r>
      <w:r w:rsidRPr="00262FD6">
        <w:rPr>
          <w:color w:val="000000"/>
        </w:rPr>
        <w:t>打算？</w:t>
      </w:r>
      <w:r w:rsidRPr="00262FD6">
        <w:rPr>
          <w:rFonts w:hint="eastAsia"/>
          <w:color w:val="000000"/>
        </w:rPr>
        <w:t>（可多选）</w:t>
      </w:r>
    </w:p>
    <w:p w:rsidR="00EC6665" w:rsidRDefault="00EC6665" w:rsidP="00EC6665">
      <w:pPr>
        <w:spacing w:line="276" w:lineRule="auto"/>
        <w:ind w:rightChars="69" w:right="145" w:firstLineChars="300" w:firstLine="630"/>
        <w:rPr>
          <w:color w:val="000000"/>
        </w:rPr>
        <w:sectPr w:rsidR="00EC6665" w:rsidSect="0091331B">
          <w:type w:val="continuous"/>
          <w:pgSz w:w="11907" w:h="16840" w:code="9"/>
          <w:pgMar w:top="1701" w:right="1418" w:bottom="1701" w:left="1418" w:header="708" w:footer="708" w:gutter="0"/>
          <w:cols w:space="708"/>
          <w:docGrid w:linePitch="360"/>
        </w:sectPr>
      </w:pPr>
    </w:p>
    <w:p w:rsidR="00EC6665" w:rsidRPr="00262FD6" w:rsidRDefault="00EC6665" w:rsidP="00EC6665">
      <w:pPr>
        <w:spacing w:line="276" w:lineRule="auto"/>
        <w:ind w:rightChars="69" w:right="145" w:firstLineChars="300" w:firstLine="630"/>
        <w:rPr>
          <w:color w:val="000000"/>
        </w:rPr>
      </w:pPr>
      <w:r w:rsidRPr="00262FD6">
        <w:rPr>
          <w:color w:val="000000"/>
        </w:rPr>
        <w:lastRenderedPageBreak/>
        <w:t>1.</w:t>
      </w:r>
      <w:r>
        <w:rPr>
          <w:color w:val="000000"/>
        </w:rPr>
        <w:t xml:space="preserve"> </w:t>
      </w:r>
      <w:r w:rsidRPr="00262FD6">
        <w:rPr>
          <w:rFonts w:hint="eastAsia"/>
          <w:color w:val="000000"/>
        </w:rPr>
        <w:t>送小孩出国</w:t>
      </w:r>
      <w:r w:rsidRPr="00262FD6">
        <w:rPr>
          <w:rFonts w:hint="eastAsia"/>
          <w:color w:val="000000"/>
        </w:rPr>
        <w:t xml:space="preserve"> </w:t>
      </w:r>
    </w:p>
    <w:p w:rsidR="00EC6665" w:rsidRPr="00262FD6" w:rsidRDefault="00EC6665" w:rsidP="00EC6665">
      <w:pPr>
        <w:spacing w:line="276" w:lineRule="auto"/>
        <w:ind w:firstLineChars="300" w:firstLine="630"/>
        <w:jc w:val="left"/>
        <w:rPr>
          <w:color w:val="000000"/>
        </w:rPr>
      </w:pPr>
      <w:r w:rsidRPr="00262FD6">
        <w:rPr>
          <w:color w:val="000000"/>
        </w:rPr>
        <w:t>2.</w:t>
      </w:r>
      <w:r>
        <w:rPr>
          <w:color w:val="000000"/>
        </w:rPr>
        <w:t xml:space="preserve"> </w:t>
      </w:r>
      <w:r w:rsidRPr="00262FD6">
        <w:rPr>
          <w:rFonts w:hint="eastAsia"/>
          <w:color w:val="000000"/>
        </w:rPr>
        <w:t>移民国外</w:t>
      </w:r>
    </w:p>
    <w:p w:rsidR="00EC6665" w:rsidRPr="00262FD6" w:rsidRDefault="00EC6665" w:rsidP="00EC6665">
      <w:pPr>
        <w:spacing w:line="276" w:lineRule="auto"/>
        <w:ind w:firstLineChars="300" w:firstLine="630"/>
        <w:jc w:val="left"/>
        <w:rPr>
          <w:color w:val="000000"/>
        </w:rPr>
      </w:pPr>
      <w:r w:rsidRPr="00262FD6">
        <w:rPr>
          <w:color w:val="000000"/>
        </w:rPr>
        <w:lastRenderedPageBreak/>
        <w:t>3.</w:t>
      </w:r>
      <w:r>
        <w:rPr>
          <w:color w:val="000000"/>
        </w:rPr>
        <w:t xml:space="preserve"> </w:t>
      </w:r>
      <w:r w:rsidRPr="00262FD6">
        <w:rPr>
          <w:rFonts w:hint="eastAsia"/>
          <w:color w:val="000000"/>
        </w:rPr>
        <w:t>出国工作</w:t>
      </w:r>
    </w:p>
    <w:p w:rsidR="00EC6665" w:rsidRDefault="00EC6665" w:rsidP="00EC6665">
      <w:pPr>
        <w:spacing w:line="276" w:lineRule="auto"/>
        <w:ind w:firstLineChars="300" w:firstLine="630"/>
        <w:rPr>
          <w:color w:val="000000"/>
        </w:rPr>
      </w:pPr>
      <w:r w:rsidRPr="00262FD6">
        <w:rPr>
          <w:rFonts w:hint="eastAsia"/>
          <w:color w:val="000000"/>
        </w:rPr>
        <w:t>7788.</w:t>
      </w:r>
      <w:r>
        <w:rPr>
          <w:color w:val="000000"/>
        </w:rPr>
        <w:t xml:space="preserve"> </w:t>
      </w:r>
      <w:r w:rsidRPr="00262FD6">
        <w:rPr>
          <w:rFonts w:hint="eastAsia"/>
          <w:color w:val="000000"/>
        </w:rPr>
        <w:t>以上都没有</w:t>
      </w:r>
    </w:p>
    <w:p w:rsidR="00EC6665" w:rsidRDefault="00EC6665" w:rsidP="00EC6665">
      <w:pPr>
        <w:spacing w:line="276" w:lineRule="auto"/>
        <w:rPr>
          <w:color w:val="00B050"/>
        </w:rPr>
        <w:sectPr w:rsidR="00EC6665" w:rsidSect="0091331B">
          <w:type w:val="continuous"/>
          <w:pgSz w:w="11907" w:h="16840" w:code="9"/>
          <w:pgMar w:top="1701" w:right="1418" w:bottom="1701" w:left="1418" w:header="708" w:footer="708" w:gutter="0"/>
          <w:cols w:num="2" w:space="708"/>
          <w:docGrid w:linePitch="360"/>
        </w:sectPr>
      </w:pPr>
    </w:p>
    <w:p w:rsidR="00EC6665" w:rsidRDefault="00EC6665" w:rsidP="00EC6665">
      <w:pPr>
        <w:spacing w:line="276" w:lineRule="auto"/>
        <w:rPr>
          <w:color w:val="00B050"/>
        </w:rPr>
      </w:pPr>
      <w:r w:rsidRPr="0061163E">
        <w:rPr>
          <w:rFonts w:hint="eastAsia"/>
          <w:color w:val="00B050"/>
        </w:rPr>
        <w:lastRenderedPageBreak/>
        <w:t>CAPI</w:t>
      </w:r>
      <w:r w:rsidRPr="0061163E">
        <w:rPr>
          <w:rFonts w:hint="eastAsia"/>
          <w:color w:val="00B050"/>
        </w:rPr>
        <w:t>：选项</w:t>
      </w:r>
      <w:r>
        <w:rPr>
          <w:rFonts w:hint="eastAsia"/>
          <w:color w:val="00B050"/>
        </w:rPr>
        <w:t>7788</w:t>
      </w:r>
      <w:r w:rsidRPr="0061163E">
        <w:rPr>
          <w:rFonts w:hint="eastAsia"/>
          <w:color w:val="00B050"/>
        </w:rPr>
        <w:t>与其他选项互斥</w:t>
      </w:r>
    </w:p>
    <w:p w:rsidR="00EC6665" w:rsidRPr="00262FD6" w:rsidRDefault="00EC6665" w:rsidP="00EC6665">
      <w:pPr>
        <w:spacing w:line="276" w:lineRule="auto"/>
        <w:rPr>
          <w:rFonts w:ascii="宋体" w:hAnsi="宋体" w:cs="黑体"/>
          <w:color w:val="000000"/>
          <w:szCs w:val="22"/>
        </w:rPr>
      </w:pPr>
    </w:p>
    <w:p w:rsidR="00EC6665" w:rsidRDefault="00EC6665" w:rsidP="00EC6665">
      <w:pPr>
        <w:spacing w:line="276" w:lineRule="auto"/>
        <w:rPr>
          <w:color w:val="000000"/>
        </w:rPr>
      </w:pPr>
      <w:r w:rsidRPr="00262FD6">
        <w:rPr>
          <w:rFonts w:hint="eastAsia"/>
          <w:color w:val="000000"/>
        </w:rPr>
        <w:t xml:space="preserve">[H3514] </w:t>
      </w:r>
      <w:r w:rsidRPr="00262FD6">
        <w:rPr>
          <w:rFonts w:hint="eastAsia"/>
          <w:color w:val="000000"/>
        </w:rPr>
        <w:t>总的来说，您现在觉得幸福吗？</w:t>
      </w:r>
    </w:p>
    <w:p w:rsidR="00EC6665" w:rsidRDefault="00EC6665" w:rsidP="00EC6665">
      <w:pPr>
        <w:spacing w:line="276" w:lineRule="auto"/>
        <w:ind w:rightChars="69" w:right="145" w:firstLineChars="300" w:firstLine="630"/>
        <w:jc w:val="left"/>
        <w:rPr>
          <w:color w:val="000000"/>
        </w:rPr>
        <w:sectPr w:rsidR="00EC6665" w:rsidSect="0091331B">
          <w:type w:val="continuous"/>
          <w:pgSz w:w="11907" w:h="16840" w:code="9"/>
          <w:pgMar w:top="1701" w:right="1418" w:bottom="1701" w:left="1418" w:header="708" w:footer="708" w:gutter="0"/>
          <w:cols w:space="708"/>
          <w:docGrid w:linePitch="360"/>
        </w:sectPr>
      </w:pPr>
    </w:p>
    <w:p w:rsidR="00EC6665" w:rsidRPr="00262FD6" w:rsidRDefault="00EC6665" w:rsidP="00EC6665">
      <w:pPr>
        <w:spacing w:line="276" w:lineRule="auto"/>
        <w:ind w:rightChars="69" w:right="145" w:firstLineChars="300" w:firstLine="630"/>
        <w:jc w:val="left"/>
        <w:rPr>
          <w:color w:val="000000"/>
        </w:rPr>
      </w:pPr>
      <w:r w:rsidRPr="00262FD6">
        <w:rPr>
          <w:rFonts w:hint="eastAsia"/>
          <w:color w:val="000000"/>
        </w:rPr>
        <w:lastRenderedPageBreak/>
        <w:t>1.</w:t>
      </w:r>
      <w:r>
        <w:rPr>
          <w:color w:val="000000"/>
        </w:rPr>
        <w:t xml:space="preserve"> </w:t>
      </w:r>
      <w:r w:rsidRPr="00262FD6">
        <w:rPr>
          <w:rFonts w:hint="eastAsia"/>
          <w:color w:val="000000"/>
        </w:rPr>
        <w:t>非常幸福</w:t>
      </w:r>
      <w:r w:rsidRPr="00262FD6">
        <w:rPr>
          <w:rFonts w:hint="eastAsia"/>
          <w:color w:val="000000"/>
        </w:rPr>
        <w:t xml:space="preserve">  </w:t>
      </w:r>
    </w:p>
    <w:p w:rsidR="00EC6665" w:rsidRPr="00262FD6" w:rsidRDefault="00EC6665" w:rsidP="00EC6665">
      <w:pPr>
        <w:spacing w:line="276" w:lineRule="auto"/>
        <w:ind w:rightChars="69" w:right="145" w:firstLineChars="300" w:firstLine="630"/>
        <w:jc w:val="left"/>
        <w:rPr>
          <w:color w:val="000000"/>
        </w:rPr>
      </w:pPr>
      <w:r w:rsidRPr="00262FD6">
        <w:rPr>
          <w:rFonts w:hint="eastAsia"/>
          <w:color w:val="000000"/>
        </w:rPr>
        <w:t>2.</w:t>
      </w:r>
      <w:r>
        <w:rPr>
          <w:color w:val="000000"/>
        </w:rPr>
        <w:t xml:space="preserve"> </w:t>
      </w:r>
      <w:r w:rsidRPr="00262FD6">
        <w:rPr>
          <w:rFonts w:hint="eastAsia"/>
          <w:color w:val="000000"/>
        </w:rPr>
        <w:t>幸福</w:t>
      </w:r>
    </w:p>
    <w:p w:rsidR="00EC6665" w:rsidRPr="00262FD6" w:rsidRDefault="00EC6665" w:rsidP="00EC6665">
      <w:pPr>
        <w:spacing w:line="276" w:lineRule="auto"/>
        <w:ind w:rightChars="69" w:right="145" w:firstLineChars="300" w:firstLine="630"/>
        <w:jc w:val="left"/>
        <w:rPr>
          <w:color w:val="000000"/>
        </w:rPr>
      </w:pPr>
      <w:r w:rsidRPr="00262FD6">
        <w:rPr>
          <w:rFonts w:hint="eastAsia"/>
          <w:color w:val="000000"/>
        </w:rPr>
        <w:t>3.</w:t>
      </w:r>
      <w:r>
        <w:rPr>
          <w:color w:val="000000"/>
        </w:rPr>
        <w:t xml:space="preserve"> </w:t>
      </w:r>
      <w:r w:rsidRPr="00262FD6">
        <w:rPr>
          <w:rFonts w:hint="eastAsia"/>
          <w:color w:val="000000"/>
        </w:rPr>
        <w:t>一般</w:t>
      </w:r>
    </w:p>
    <w:p w:rsidR="00EC6665" w:rsidRPr="00262FD6" w:rsidRDefault="00EC6665" w:rsidP="00EC6665">
      <w:pPr>
        <w:spacing w:line="276" w:lineRule="auto"/>
        <w:ind w:rightChars="69" w:right="145" w:firstLineChars="300" w:firstLine="630"/>
        <w:jc w:val="left"/>
        <w:rPr>
          <w:color w:val="000000"/>
        </w:rPr>
      </w:pPr>
      <w:r w:rsidRPr="00262FD6">
        <w:rPr>
          <w:rFonts w:hint="eastAsia"/>
          <w:color w:val="000000"/>
        </w:rPr>
        <w:lastRenderedPageBreak/>
        <w:t>4.</w:t>
      </w:r>
      <w:r>
        <w:rPr>
          <w:color w:val="000000"/>
        </w:rPr>
        <w:t xml:space="preserve"> </w:t>
      </w:r>
      <w:r w:rsidRPr="00262FD6">
        <w:rPr>
          <w:rFonts w:hint="eastAsia"/>
          <w:color w:val="000000"/>
        </w:rPr>
        <w:t>不幸福</w:t>
      </w:r>
    </w:p>
    <w:p w:rsidR="00EC6665" w:rsidRDefault="00EC6665" w:rsidP="00EC6665">
      <w:pPr>
        <w:spacing w:line="276" w:lineRule="auto"/>
        <w:ind w:firstLineChars="300" w:firstLine="630"/>
        <w:rPr>
          <w:color w:val="000000"/>
        </w:rPr>
      </w:pPr>
      <w:r w:rsidRPr="00262FD6">
        <w:rPr>
          <w:rFonts w:hint="eastAsia"/>
          <w:color w:val="000000"/>
        </w:rPr>
        <w:t>5.</w:t>
      </w:r>
      <w:r>
        <w:rPr>
          <w:color w:val="000000"/>
        </w:rPr>
        <w:t xml:space="preserve"> </w:t>
      </w:r>
      <w:r w:rsidRPr="00262FD6">
        <w:rPr>
          <w:rFonts w:hint="eastAsia"/>
          <w:color w:val="000000"/>
        </w:rPr>
        <w:t>非常不幸福</w:t>
      </w:r>
    </w:p>
    <w:p w:rsidR="00EC6665" w:rsidRDefault="00EC6665" w:rsidP="00EC6665">
      <w:pPr>
        <w:spacing w:line="276" w:lineRule="auto"/>
        <w:rPr>
          <w:color w:val="000000"/>
        </w:rPr>
        <w:sectPr w:rsidR="00EC6665" w:rsidSect="00EC6665">
          <w:type w:val="continuous"/>
          <w:pgSz w:w="11907" w:h="16840" w:code="9"/>
          <w:pgMar w:top="1701" w:right="1418" w:bottom="1701" w:left="1418" w:header="708" w:footer="708" w:gutter="0"/>
          <w:cols w:num="2" w:space="708"/>
          <w:docGrid w:linePitch="360"/>
        </w:sectPr>
      </w:pPr>
    </w:p>
    <w:p w:rsidR="00EC6665" w:rsidRDefault="00EC6665" w:rsidP="00EC6665">
      <w:pPr>
        <w:spacing w:line="276" w:lineRule="auto"/>
        <w:rPr>
          <w:color w:val="000000"/>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Default="00EC6665" w:rsidP="00EC6665">
      <w:pPr>
        <w:spacing w:line="276" w:lineRule="auto"/>
        <w:rPr>
          <w:rFonts w:ascii="宋体" w:hAnsi="宋体" w:cs="黑体"/>
          <w:color w:val="000000"/>
          <w:szCs w:val="22"/>
        </w:rPr>
      </w:pPr>
    </w:p>
    <w:p w:rsidR="00EC6665" w:rsidRPr="00262FD6" w:rsidRDefault="00EC6665" w:rsidP="00EC6665">
      <w:pPr>
        <w:spacing w:line="276" w:lineRule="auto"/>
        <w:rPr>
          <w:rFonts w:ascii="宋体" w:hAnsi="宋体" w:cs="黑体"/>
          <w:color w:val="000000"/>
          <w:szCs w:val="22"/>
        </w:rPr>
      </w:pPr>
    </w:p>
    <w:p w:rsidR="00EC6665" w:rsidRDefault="00EC6665" w:rsidP="00EC6665">
      <w:pPr>
        <w:spacing w:line="276" w:lineRule="auto"/>
        <w:ind w:rightChars="69" w:right="145"/>
        <w:jc w:val="left"/>
        <w:rPr>
          <w:color w:val="000000"/>
        </w:rPr>
        <w:sectPr w:rsidR="00EC6665" w:rsidSect="0091331B">
          <w:type w:val="continuous"/>
          <w:pgSz w:w="11907" w:h="16840" w:code="9"/>
          <w:pgMar w:top="1701" w:right="1418" w:bottom="1701" w:left="1418" w:header="708" w:footer="708" w:gutter="0"/>
          <w:cols w:space="708"/>
          <w:docGrid w:linePitch="360"/>
        </w:sectPr>
      </w:pPr>
    </w:p>
    <w:p w:rsidR="0091331B" w:rsidRDefault="0091331B" w:rsidP="001E67AE">
      <w:pPr>
        <w:spacing w:line="276" w:lineRule="auto"/>
        <w:rPr>
          <w:color w:val="000000"/>
        </w:rPr>
        <w:sectPr w:rsidR="0091331B" w:rsidSect="0091331B">
          <w:type w:val="continuous"/>
          <w:pgSz w:w="11907" w:h="16840" w:code="9"/>
          <w:pgMar w:top="1701" w:right="1418" w:bottom="1701" w:left="1418" w:header="708" w:footer="708" w:gutter="0"/>
          <w:cols w:num="2" w:space="708"/>
          <w:docGrid w:linePitch="360"/>
        </w:sectPr>
      </w:pPr>
    </w:p>
    <w:p w:rsidR="001E67AE" w:rsidRDefault="001E67AE" w:rsidP="001E67AE">
      <w:pPr>
        <w:pStyle w:val="ac"/>
        <w:jc w:val="left"/>
      </w:pPr>
      <w:r>
        <w:rPr>
          <w:rFonts w:hint="eastAsia"/>
        </w:rPr>
        <w:lastRenderedPageBreak/>
        <w:t>第六部分：家庭成员教育</w:t>
      </w:r>
    </w:p>
    <w:p w:rsidR="001E67AE" w:rsidRDefault="001E67AE" w:rsidP="001E67AE">
      <w:pPr>
        <w:spacing w:line="276" w:lineRule="auto"/>
        <w:rPr>
          <w:color w:val="000000"/>
        </w:rPr>
      </w:pPr>
    </w:p>
    <w:p w:rsidR="00E1627F" w:rsidRPr="00B67436" w:rsidRDefault="00E1627F" w:rsidP="00E347BC">
      <w:pPr>
        <w:ind w:left="630" w:rightChars="102" w:right="214" w:hangingChars="300" w:hanging="630"/>
        <w:jc w:val="left"/>
        <w:rPr>
          <w:rFonts w:ascii="宋体" w:hAnsi="宋体"/>
          <w:color w:val="00B050"/>
          <w:szCs w:val="21"/>
        </w:rPr>
      </w:pPr>
      <w:r w:rsidRPr="00B67436">
        <w:rPr>
          <w:rFonts w:ascii="宋体" w:hAnsi="宋体" w:hint="eastAsia"/>
          <w:color w:val="00B050"/>
          <w:szCs w:val="21"/>
        </w:rPr>
        <w:t>CAPI：本问卷循环询问0-16岁（A2005&gt;=2001），及16岁以上在校（A2013ac=2、3、4、5、6</w:t>
      </w:r>
      <w:r w:rsidR="00E347BC">
        <w:rPr>
          <w:rFonts w:ascii="宋体" w:hAnsi="宋体" w:hint="eastAsia"/>
          <w:color w:val="00B050"/>
          <w:szCs w:val="21"/>
        </w:rPr>
        <w:t>）家庭成员教育</w:t>
      </w:r>
      <w:r w:rsidRPr="00B67436">
        <w:rPr>
          <w:rFonts w:ascii="宋体" w:hAnsi="宋体" w:hint="eastAsia"/>
          <w:color w:val="00B050"/>
          <w:szCs w:val="21"/>
        </w:rPr>
        <w:t>信息</w:t>
      </w:r>
    </w:p>
    <w:p w:rsidR="00E1627F" w:rsidRPr="00B67436" w:rsidRDefault="00E1627F" w:rsidP="00E1627F">
      <w:pPr>
        <w:ind w:rightChars="38" w:right="80"/>
        <w:jc w:val="left"/>
        <w:rPr>
          <w:rFonts w:ascii="宋体" w:hAnsi="宋体"/>
          <w:szCs w:val="21"/>
        </w:rPr>
      </w:pPr>
    </w:p>
    <w:p w:rsidR="00E1627F" w:rsidRPr="00B67436" w:rsidRDefault="00E1627F" w:rsidP="00E1627F">
      <w:pPr>
        <w:ind w:rightChars="38" w:right="80"/>
        <w:jc w:val="left"/>
        <w:rPr>
          <w:rFonts w:ascii="宋体" w:hAnsi="宋体"/>
          <w:color w:val="00B050"/>
          <w:szCs w:val="21"/>
        </w:rPr>
      </w:pPr>
      <w:r w:rsidRPr="00B67436">
        <w:rPr>
          <w:rFonts w:ascii="宋体" w:hAnsi="宋体" w:hint="eastAsia"/>
          <w:color w:val="00B050"/>
          <w:szCs w:val="21"/>
        </w:rPr>
        <w:t>CAPI:</w:t>
      </w:r>
    </w:p>
    <w:p w:rsidR="00E1627F" w:rsidRPr="00B67436" w:rsidRDefault="00E1627F" w:rsidP="00E1627F">
      <w:pPr>
        <w:ind w:rightChars="38" w:right="80"/>
        <w:jc w:val="left"/>
        <w:rPr>
          <w:rFonts w:ascii="宋体" w:hAnsi="宋体"/>
          <w:color w:val="00B050"/>
          <w:szCs w:val="21"/>
        </w:rPr>
      </w:pPr>
      <w:r w:rsidRPr="00B67436">
        <w:rPr>
          <w:rFonts w:ascii="宋体" w:hAnsi="宋体" w:hint="eastAsia"/>
          <w:color w:val="00B050"/>
          <w:szCs w:val="21"/>
        </w:rPr>
        <w:t>#1 按月计算家庭成员年龄，计算方式为：age=（2017-A2005）*12+（7-A2006）</w:t>
      </w:r>
    </w:p>
    <w:p w:rsidR="00E1627F" w:rsidRPr="00B67436" w:rsidRDefault="00E1627F" w:rsidP="00E1627F">
      <w:pPr>
        <w:ind w:rightChars="38" w:right="80"/>
        <w:jc w:val="left"/>
        <w:rPr>
          <w:rFonts w:ascii="宋体" w:hAnsi="宋体"/>
          <w:color w:val="00B050"/>
          <w:szCs w:val="21"/>
        </w:rPr>
      </w:pPr>
      <w:r w:rsidRPr="00B67436">
        <w:rPr>
          <w:rFonts w:ascii="宋体" w:hAnsi="宋体" w:hint="eastAsia"/>
          <w:color w:val="00B050"/>
          <w:szCs w:val="21"/>
        </w:rPr>
        <w:t>#2如果年龄在0-3岁，即</w:t>
      </w:r>
      <w:r w:rsidR="00E347BC">
        <w:rPr>
          <w:rFonts w:ascii="宋体" w:hAnsi="宋体" w:hint="eastAsia"/>
          <w:color w:val="00B050"/>
          <w:szCs w:val="21"/>
        </w:rPr>
        <w:t>0&lt;</w:t>
      </w:r>
      <w:r w:rsidRPr="00B67436">
        <w:rPr>
          <w:rFonts w:ascii="宋体" w:hAnsi="宋体" w:hint="eastAsia"/>
          <w:color w:val="00B050"/>
          <w:szCs w:val="21"/>
        </w:rPr>
        <w:t>age&lt;=36，则跳至0-3岁S1模块</w:t>
      </w:r>
    </w:p>
    <w:p w:rsidR="00E1627F" w:rsidRPr="00B67436" w:rsidRDefault="00E1627F" w:rsidP="00E1627F">
      <w:pPr>
        <w:ind w:rightChars="38" w:right="80"/>
        <w:jc w:val="left"/>
        <w:rPr>
          <w:rFonts w:ascii="宋体" w:hAnsi="宋体"/>
          <w:color w:val="00B050"/>
          <w:szCs w:val="21"/>
        </w:rPr>
      </w:pPr>
      <w:r w:rsidRPr="00B67436">
        <w:rPr>
          <w:rFonts w:ascii="宋体" w:hAnsi="宋体" w:hint="eastAsia"/>
          <w:color w:val="00B050"/>
          <w:szCs w:val="21"/>
        </w:rPr>
        <w:t>#3如果年龄在3-6岁，即</w:t>
      </w:r>
      <w:r w:rsidR="00E347BC">
        <w:rPr>
          <w:rFonts w:ascii="宋体" w:hAnsi="宋体" w:hint="eastAsia"/>
          <w:color w:val="00B050"/>
          <w:szCs w:val="21"/>
        </w:rPr>
        <w:t xml:space="preserve"> 36&lt;</w:t>
      </w:r>
      <w:r w:rsidRPr="00B67436">
        <w:rPr>
          <w:rFonts w:ascii="宋体" w:hAnsi="宋体" w:hint="eastAsia"/>
          <w:color w:val="00B050"/>
          <w:szCs w:val="21"/>
        </w:rPr>
        <w:t>age&lt;=72，则跳至3-6岁S2模块</w:t>
      </w:r>
    </w:p>
    <w:p w:rsidR="00E1627F" w:rsidRPr="00B67436" w:rsidRDefault="00E1627F" w:rsidP="00E1627F">
      <w:pPr>
        <w:ind w:rightChars="38" w:right="80"/>
        <w:jc w:val="left"/>
        <w:rPr>
          <w:rFonts w:ascii="宋体" w:hAnsi="宋体"/>
          <w:color w:val="00B050"/>
          <w:szCs w:val="21"/>
        </w:rPr>
      </w:pPr>
      <w:r w:rsidRPr="00B67436">
        <w:rPr>
          <w:rFonts w:ascii="宋体" w:hAnsi="宋体" w:hint="eastAsia"/>
          <w:color w:val="00B050"/>
          <w:szCs w:val="21"/>
        </w:rPr>
        <w:t>#4如果年龄在6-16岁，即</w:t>
      </w:r>
      <w:r w:rsidR="00E347BC">
        <w:rPr>
          <w:rFonts w:ascii="宋体" w:hAnsi="宋体" w:hint="eastAsia"/>
          <w:color w:val="00B050"/>
          <w:szCs w:val="21"/>
        </w:rPr>
        <w:t xml:space="preserve"> 72&lt;</w:t>
      </w:r>
      <w:r w:rsidRPr="00B67436">
        <w:rPr>
          <w:rFonts w:ascii="宋体" w:hAnsi="宋体" w:hint="eastAsia"/>
          <w:color w:val="00B050"/>
          <w:szCs w:val="21"/>
        </w:rPr>
        <w:t>age&lt;=192，则跳至6-16岁S3模块</w:t>
      </w:r>
    </w:p>
    <w:p w:rsidR="00E1627F" w:rsidRPr="00B67436" w:rsidRDefault="00E1627F" w:rsidP="00E1627F">
      <w:pPr>
        <w:ind w:rightChars="38" w:right="80"/>
        <w:jc w:val="left"/>
        <w:rPr>
          <w:rFonts w:ascii="宋体" w:hAnsi="宋体"/>
          <w:color w:val="00B050"/>
          <w:szCs w:val="21"/>
        </w:rPr>
      </w:pPr>
      <w:r w:rsidRPr="00B67436">
        <w:rPr>
          <w:rFonts w:ascii="宋体" w:hAnsi="宋体" w:hint="eastAsia"/>
          <w:color w:val="00B050"/>
          <w:szCs w:val="21"/>
        </w:rPr>
        <w:t>#5如果是16岁</w:t>
      </w:r>
      <w:r w:rsidRPr="00B67436">
        <w:rPr>
          <w:rFonts w:ascii="宋体" w:hAnsi="宋体" w:cs="宋体" w:hint="eastAsia"/>
          <w:color w:val="00B050"/>
          <w:szCs w:val="21"/>
        </w:rPr>
        <w:t>以上在校读书的家庭成员，则</w:t>
      </w:r>
      <w:r w:rsidRPr="00B67436">
        <w:rPr>
          <w:rFonts w:ascii="宋体" w:hAnsi="宋体" w:hint="eastAsia"/>
          <w:color w:val="00B050"/>
          <w:szCs w:val="21"/>
        </w:rPr>
        <w:t>跳至6-16岁S3模块</w:t>
      </w:r>
    </w:p>
    <w:p w:rsidR="00E1627F" w:rsidRPr="00B67436" w:rsidRDefault="00E1627F" w:rsidP="00E1627F">
      <w:pPr>
        <w:ind w:rightChars="38" w:right="80"/>
        <w:jc w:val="left"/>
        <w:rPr>
          <w:rFonts w:ascii="宋体" w:hAnsi="宋体"/>
          <w:szCs w:val="21"/>
        </w:rPr>
      </w:pPr>
    </w:p>
    <w:p w:rsidR="00E1627F" w:rsidRPr="00E347BC" w:rsidRDefault="00E1627F" w:rsidP="00E1627F">
      <w:pPr>
        <w:ind w:rightChars="38" w:right="80"/>
        <w:jc w:val="left"/>
        <w:rPr>
          <w:rFonts w:ascii="宋体" w:hAnsi="宋体"/>
          <w:color w:val="00B050"/>
          <w:szCs w:val="21"/>
        </w:rPr>
      </w:pPr>
      <w:r w:rsidRPr="00B67436">
        <w:rPr>
          <w:rFonts w:ascii="宋体" w:hAnsi="宋体" w:hint="eastAsia"/>
          <w:szCs w:val="21"/>
        </w:rPr>
        <w:t>S1模块：</w:t>
      </w:r>
      <w:r w:rsidRPr="00B67436">
        <w:rPr>
          <w:rFonts w:ascii="宋体" w:hAnsi="宋体" w:hint="eastAsia"/>
          <w:color w:val="00B050"/>
          <w:szCs w:val="21"/>
        </w:rPr>
        <w:t>逐一询问受访户0-3岁家庭成员</w:t>
      </w:r>
      <w:r w:rsidRPr="00E347BC">
        <w:rPr>
          <w:rFonts w:ascii="宋体" w:hAnsi="宋体" w:hint="eastAsia"/>
          <w:color w:val="00B050"/>
          <w:szCs w:val="21"/>
        </w:rPr>
        <w:t>（</w:t>
      </w:r>
      <w:r w:rsidR="00E347BC">
        <w:rPr>
          <w:rFonts w:ascii="宋体" w:hAnsi="宋体" w:hint="eastAsia"/>
          <w:color w:val="00B050"/>
          <w:szCs w:val="21"/>
        </w:rPr>
        <w:t>0&lt;</w:t>
      </w:r>
      <w:r w:rsidRPr="00E347BC">
        <w:rPr>
          <w:rFonts w:ascii="宋体" w:hAnsi="宋体" w:hint="eastAsia"/>
          <w:color w:val="00B050"/>
          <w:szCs w:val="21"/>
        </w:rPr>
        <w:t>age&lt;=36）</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7229"/>
        <w:gridCol w:w="425"/>
        <w:gridCol w:w="425"/>
      </w:tblGrid>
      <w:tr w:rsidR="00E1627F" w:rsidRPr="00216165" w:rsidTr="00E41456">
        <w:tc>
          <w:tcPr>
            <w:tcW w:w="993" w:type="dxa"/>
          </w:tcPr>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tc>
        <w:tc>
          <w:tcPr>
            <w:tcW w:w="7229" w:type="dxa"/>
          </w:tcPr>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tc>
        <w:tc>
          <w:tcPr>
            <w:tcW w:w="425" w:type="dxa"/>
          </w:tcPr>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1</w:t>
            </w:r>
          </w:p>
        </w:tc>
        <w:tc>
          <w:tcPr>
            <w:tcW w:w="425" w:type="dxa"/>
          </w:tcPr>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w:t>
            </w:r>
          </w:p>
        </w:tc>
      </w:tr>
      <w:tr w:rsidR="00E1627F" w:rsidRPr="00216165" w:rsidTr="00E41456">
        <w:tc>
          <w:tcPr>
            <w:tcW w:w="993" w:type="dxa"/>
          </w:tcPr>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S1002</w:t>
            </w:r>
          </w:p>
        </w:tc>
        <w:tc>
          <w:tcPr>
            <w:tcW w:w="7229" w:type="dxa"/>
          </w:tcPr>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【CAPI加载姓名】参加过哪些类型的早教班？（可多选）</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1.从没有参加过</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2.音乐类【跳至S1004】</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3.绘画手工类【跳至S1004】</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4.运动发展类【跳至S1004】</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7777.其他（请注明）【跳至S1004】</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p w:rsidR="00E1627F" w:rsidRPr="00E1627F" w:rsidRDefault="00E1627F" w:rsidP="00E41456">
            <w:pPr>
              <w:tabs>
                <w:tab w:val="center" w:pos="4153"/>
                <w:tab w:val="right" w:pos="8306"/>
              </w:tabs>
              <w:snapToGrid w:val="0"/>
              <w:ind w:rightChars="102" w:right="214"/>
              <w:jc w:val="left"/>
              <w:rPr>
                <w:rFonts w:ascii="楷体" w:eastAsia="楷体" w:hAnsi="楷体"/>
                <w:color w:val="000000"/>
                <w:szCs w:val="21"/>
              </w:rPr>
            </w:pPr>
            <w:r w:rsidRPr="00E1627F">
              <w:rPr>
                <w:rFonts w:ascii="楷体" w:eastAsia="楷体" w:hAnsi="楷体" w:hint="eastAsia"/>
                <w:color w:val="000000"/>
                <w:szCs w:val="21"/>
              </w:rPr>
              <w:t>名词解释：</w:t>
            </w:r>
          </w:p>
          <w:p w:rsidR="00E1627F" w:rsidRPr="00E1627F" w:rsidRDefault="00E1627F" w:rsidP="00E41456">
            <w:pPr>
              <w:tabs>
                <w:tab w:val="center" w:pos="4153"/>
                <w:tab w:val="right" w:pos="8306"/>
              </w:tabs>
              <w:snapToGrid w:val="0"/>
              <w:ind w:rightChars="102" w:right="214"/>
              <w:jc w:val="left"/>
              <w:rPr>
                <w:rFonts w:ascii="楷体" w:eastAsia="楷体" w:hAnsi="楷体"/>
                <w:color w:val="000000"/>
                <w:szCs w:val="21"/>
              </w:rPr>
            </w:pPr>
            <w:r w:rsidRPr="00E1627F">
              <w:rPr>
                <w:rFonts w:ascii="楷体" w:eastAsia="楷体" w:hAnsi="楷体" w:hint="eastAsia"/>
                <w:color w:val="000000"/>
                <w:szCs w:val="21"/>
              </w:rPr>
              <w:t>早教班或早教机构：主要指为0-6岁这一阶段孩子，在心理成长、智能发展、兴趣开发、人格培养等方面，提供有针对性指导和服务的机构。不属于学校教育序列。</w:t>
            </w:r>
          </w:p>
          <w:p w:rsidR="00E1627F" w:rsidRPr="00B67436" w:rsidRDefault="00E1627F" w:rsidP="00E41456">
            <w:pPr>
              <w:tabs>
                <w:tab w:val="center" w:pos="4153"/>
                <w:tab w:val="right" w:pos="8306"/>
              </w:tabs>
              <w:snapToGrid w:val="0"/>
              <w:ind w:rightChars="102" w:right="214"/>
              <w:jc w:val="left"/>
              <w:rPr>
                <w:rFonts w:ascii="宋体" w:hAnsi="宋体"/>
                <w:color w:val="00B050"/>
                <w:szCs w:val="21"/>
              </w:rPr>
            </w:pPr>
          </w:p>
          <w:p w:rsidR="00E1627F" w:rsidRPr="00B67436" w:rsidRDefault="00E1627F" w:rsidP="00E41456">
            <w:pPr>
              <w:tabs>
                <w:tab w:val="center" w:pos="4153"/>
                <w:tab w:val="right" w:pos="8306"/>
              </w:tabs>
              <w:snapToGrid w:val="0"/>
              <w:ind w:rightChars="102" w:right="214"/>
              <w:jc w:val="left"/>
              <w:rPr>
                <w:rFonts w:ascii="宋体" w:hAnsi="宋体"/>
                <w:color w:val="00B050"/>
                <w:szCs w:val="21"/>
              </w:rPr>
            </w:pPr>
            <w:r w:rsidRPr="00B67436">
              <w:rPr>
                <w:rFonts w:ascii="宋体" w:hAnsi="宋体" w:hint="eastAsia"/>
                <w:color w:val="00B050"/>
                <w:szCs w:val="21"/>
              </w:rPr>
              <w:t>CAPI：选项1和其余选项互斥</w:t>
            </w:r>
          </w:p>
          <w:p w:rsidR="00E1627F" w:rsidRPr="00B67436" w:rsidRDefault="00E1627F" w:rsidP="00E41456">
            <w:pPr>
              <w:tabs>
                <w:tab w:val="center" w:pos="4153"/>
                <w:tab w:val="right" w:pos="8306"/>
              </w:tabs>
              <w:snapToGrid w:val="0"/>
              <w:ind w:rightChars="102" w:right="214"/>
              <w:jc w:val="left"/>
              <w:rPr>
                <w:rFonts w:ascii="宋体" w:hAnsi="宋体"/>
                <w:color w:val="00B050"/>
                <w:szCs w:val="21"/>
              </w:rPr>
            </w:pPr>
            <w:r w:rsidRPr="00B67436">
              <w:rPr>
                <w:rFonts w:ascii="宋体" w:hAnsi="宋体" w:hint="eastAsia"/>
                <w:color w:val="00B050"/>
                <w:szCs w:val="21"/>
              </w:rPr>
              <w:t>选</w:t>
            </w:r>
            <w:r w:rsidRPr="00B67436">
              <w:rPr>
                <w:rFonts w:ascii="宋体" w:hAnsi="宋体"/>
                <w:color w:val="00B050"/>
                <w:szCs w:val="21"/>
              </w:rPr>
              <w:t>D</w:t>
            </w:r>
            <w:r w:rsidRPr="00B67436">
              <w:rPr>
                <w:rFonts w:ascii="宋体" w:hAnsi="宋体" w:hint="eastAsia"/>
                <w:color w:val="00B050"/>
                <w:szCs w:val="21"/>
              </w:rPr>
              <w:t>k/rf，跳至S2004</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tc>
        <w:tc>
          <w:tcPr>
            <w:tcW w:w="425" w:type="dxa"/>
          </w:tcPr>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tc>
        <w:tc>
          <w:tcPr>
            <w:tcW w:w="425" w:type="dxa"/>
          </w:tcPr>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tc>
      </w:tr>
      <w:tr w:rsidR="00E1627F" w:rsidRPr="00216165" w:rsidTr="00E41456">
        <w:tc>
          <w:tcPr>
            <w:tcW w:w="993" w:type="dxa"/>
          </w:tcPr>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S1003</w:t>
            </w:r>
          </w:p>
        </w:tc>
        <w:tc>
          <w:tcPr>
            <w:tcW w:w="7229" w:type="dxa"/>
          </w:tcPr>
          <w:p w:rsidR="00E1627F" w:rsidRPr="00B67436" w:rsidRDefault="00E1627F" w:rsidP="00E41456">
            <w:pPr>
              <w:tabs>
                <w:tab w:val="center" w:pos="4153"/>
                <w:tab w:val="right" w:pos="8306"/>
              </w:tabs>
              <w:snapToGrid w:val="0"/>
              <w:ind w:rightChars="102" w:right="214"/>
              <w:jc w:val="left"/>
              <w:rPr>
                <w:rFonts w:ascii="宋体" w:hAnsi="宋体"/>
                <w:color w:val="00B050"/>
                <w:szCs w:val="21"/>
              </w:rPr>
            </w:pPr>
            <w:r w:rsidRPr="00B67436">
              <w:rPr>
                <w:rFonts w:ascii="宋体" w:hAnsi="宋体" w:hint="eastAsia"/>
                <w:color w:val="000000"/>
                <w:szCs w:val="21"/>
              </w:rPr>
              <w:t>【CAPI加载姓名】未参加早教班的原因是？（可多选）</w:t>
            </w:r>
            <w:r w:rsidRPr="00B67436">
              <w:rPr>
                <w:rFonts w:ascii="宋体" w:hAnsi="宋体" w:hint="eastAsia"/>
                <w:color w:val="00B050"/>
                <w:szCs w:val="21"/>
              </w:rPr>
              <w:t>（仅在S1002=1时询问）</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1.孩子太小</w:t>
            </w:r>
            <w:r w:rsidR="00723152">
              <w:rPr>
                <w:rFonts w:ascii="宋体" w:hAnsi="宋体" w:hint="eastAsia"/>
                <w:color w:val="000000"/>
                <w:szCs w:val="21"/>
              </w:rPr>
              <w:t xml:space="preserve">                 </w:t>
            </w:r>
            <w:r w:rsidR="00723152" w:rsidRPr="00B67436">
              <w:rPr>
                <w:rFonts w:ascii="宋体" w:hAnsi="宋体" w:hint="eastAsia"/>
                <w:color w:val="000000"/>
                <w:szCs w:val="21"/>
              </w:rPr>
              <w:t>4.早教班质量不高</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2.孩子身体不好</w:t>
            </w:r>
            <w:r w:rsidR="00723152">
              <w:rPr>
                <w:rFonts w:ascii="宋体" w:hAnsi="宋体" w:hint="eastAsia"/>
                <w:color w:val="000000"/>
                <w:szCs w:val="21"/>
              </w:rPr>
              <w:t xml:space="preserve">             </w:t>
            </w:r>
            <w:r w:rsidR="00723152" w:rsidRPr="00B67436">
              <w:rPr>
                <w:rFonts w:ascii="宋体" w:hAnsi="宋体" w:hint="eastAsia"/>
                <w:color w:val="000000"/>
                <w:szCs w:val="21"/>
              </w:rPr>
              <w:t>5.附近没有合适的早教班</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3.早教班费用太高</w:t>
            </w:r>
            <w:r w:rsidR="00723152">
              <w:rPr>
                <w:rFonts w:ascii="宋体" w:hAnsi="宋体" w:hint="eastAsia"/>
                <w:color w:val="000000"/>
                <w:szCs w:val="21"/>
              </w:rPr>
              <w:t xml:space="preserve">           </w:t>
            </w:r>
            <w:r w:rsidR="00723152" w:rsidRPr="00B67436">
              <w:rPr>
                <w:rFonts w:ascii="宋体" w:hAnsi="宋体" w:hint="eastAsia"/>
                <w:color w:val="000000"/>
                <w:szCs w:val="21"/>
              </w:rPr>
              <w:t>7777.其他（请注明）</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p w:rsidR="00E1627F" w:rsidRPr="00B67436" w:rsidRDefault="00E1627F" w:rsidP="00E41456">
            <w:pPr>
              <w:tabs>
                <w:tab w:val="center" w:pos="4153"/>
                <w:tab w:val="right" w:pos="8306"/>
              </w:tabs>
              <w:snapToGrid w:val="0"/>
              <w:ind w:rightChars="102" w:right="214"/>
              <w:jc w:val="left"/>
              <w:rPr>
                <w:rFonts w:ascii="宋体" w:hAnsi="宋体"/>
                <w:color w:val="00B050"/>
                <w:szCs w:val="21"/>
              </w:rPr>
            </w:pPr>
            <w:r w:rsidRPr="00B67436">
              <w:rPr>
                <w:rFonts w:ascii="宋体" w:hAnsi="宋体" w:hint="eastAsia"/>
                <w:color w:val="00B050"/>
                <w:szCs w:val="21"/>
              </w:rPr>
              <w:t>跳至S2004</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tc>
        <w:tc>
          <w:tcPr>
            <w:tcW w:w="425" w:type="dxa"/>
          </w:tcPr>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tc>
        <w:tc>
          <w:tcPr>
            <w:tcW w:w="425" w:type="dxa"/>
          </w:tcPr>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tc>
      </w:tr>
      <w:tr w:rsidR="00E1627F" w:rsidRPr="00216165" w:rsidTr="00E41456">
        <w:tc>
          <w:tcPr>
            <w:tcW w:w="993" w:type="dxa"/>
          </w:tcPr>
          <w:p w:rsidR="00E1627F" w:rsidRPr="002555A5" w:rsidRDefault="00E1627F" w:rsidP="00E41456">
            <w:pPr>
              <w:tabs>
                <w:tab w:val="center" w:pos="4153"/>
                <w:tab w:val="right" w:pos="8306"/>
              </w:tabs>
              <w:snapToGrid w:val="0"/>
              <w:ind w:rightChars="102" w:right="214"/>
              <w:jc w:val="left"/>
              <w:rPr>
                <w:rFonts w:ascii="宋体" w:hAnsi="宋体"/>
                <w:color w:val="000000"/>
                <w:szCs w:val="21"/>
              </w:rPr>
            </w:pPr>
            <w:r w:rsidRPr="002555A5">
              <w:rPr>
                <w:rFonts w:ascii="宋体" w:hAnsi="宋体" w:hint="eastAsia"/>
                <w:color w:val="000000"/>
                <w:szCs w:val="21"/>
              </w:rPr>
              <w:t>S1004</w:t>
            </w:r>
          </w:p>
        </w:tc>
        <w:tc>
          <w:tcPr>
            <w:tcW w:w="7229" w:type="dxa"/>
          </w:tcPr>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【CAPI加载姓名】参加早教班的原因是？（可多选）</w:t>
            </w:r>
            <w:r w:rsidRPr="00B67436">
              <w:rPr>
                <w:rFonts w:ascii="宋体" w:hAnsi="宋体" w:hint="eastAsia"/>
                <w:color w:val="00B050"/>
                <w:szCs w:val="21"/>
              </w:rPr>
              <w:t>（仅在S1002=2、3、4、5时询问）</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1.为了让孩子早受教育</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2.为了获得对口幼儿园的入园名额</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3.为了获得对口小学的入学名额</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r w:rsidRPr="00B67436">
              <w:rPr>
                <w:rFonts w:ascii="宋体" w:hAnsi="宋体" w:hint="eastAsia"/>
                <w:color w:val="000000"/>
                <w:szCs w:val="21"/>
              </w:rPr>
              <w:t>7777.其他（请注明）</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tc>
        <w:tc>
          <w:tcPr>
            <w:tcW w:w="425" w:type="dxa"/>
          </w:tcPr>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tc>
        <w:tc>
          <w:tcPr>
            <w:tcW w:w="425" w:type="dxa"/>
          </w:tcPr>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tc>
      </w:tr>
      <w:tr w:rsidR="00E1627F" w:rsidRPr="00216165" w:rsidTr="00E41456">
        <w:tc>
          <w:tcPr>
            <w:tcW w:w="993" w:type="dxa"/>
          </w:tcPr>
          <w:p w:rsidR="00E1627F" w:rsidRPr="00B67436" w:rsidRDefault="00E1627F" w:rsidP="00EC6665">
            <w:pPr>
              <w:tabs>
                <w:tab w:val="center" w:pos="4153"/>
                <w:tab w:val="right" w:pos="8306"/>
              </w:tabs>
              <w:snapToGrid w:val="0"/>
              <w:jc w:val="left"/>
              <w:rPr>
                <w:rFonts w:ascii="宋体" w:hAnsi="宋体"/>
                <w:color w:val="000000"/>
                <w:szCs w:val="21"/>
              </w:rPr>
            </w:pPr>
            <w:r w:rsidRPr="00B67436">
              <w:rPr>
                <w:rFonts w:ascii="宋体" w:hAnsi="宋体" w:hint="eastAsia"/>
                <w:color w:val="000000"/>
                <w:szCs w:val="21"/>
              </w:rPr>
              <w:t>S1005a</w:t>
            </w:r>
          </w:p>
        </w:tc>
        <w:tc>
          <w:tcPr>
            <w:tcW w:w="7229" w:type="dxa"/>
          </w:tcPr>
          <w:p w:rsidR="00E1627F" w:rsidRPr="00B67436" w:rsidRDefault="00E1627F" w:rsidP="00E41456">
            <w:pPr>
              <w:tabs>
                <w:tab w:val="center" w:pos="4153"/>
                <w:tab w:val="right" w:pos="8306"/>
              </w:tabs>
              <w:snapToGrid w:val="0"/>
              <w:ind w:rightChars="102" w:right="214"/>
              <w:jc w:val="left"/>
              <w:rPr>
                <w:rFonts w:ascii="宋体" w:hAnsi="宋体"/>
                <w:color w:val="00B050"/>
                <w:szCs w:val="21"/>
              </w:rPr>
            </w:pPr>
            <w:r w:rsidRPr="00B67436">
              <w:rPr>
                <w:rFonts w:ascii="宋体" w:hAnsi="宋体" w:hint="eastAsia"/>
                <w:color w:val="000000"/>
                <w:szCs w:val="21"/>
              </w:rPr>
              <w:t>【CAPI加载姓名】是从哪一年开始参加早教班？</w:t>
            </w:r>
            <w:r w:rsidRPr="00B67436">
              <w:rPr>
                <w:rFonts w:ascii="宋体" w:hAnsi="宋体" w:hint="eastAsia"/>
                <w:color w:val="00B050"/>
                <w:szCs w:val="21"/>
              </w:rPr>
              <w:t>[2013..2017] （仅在S1002=2、3、4、5时询问）</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p w:rsidR="00E1627F" w:rsidRDefault="00E1627F" w:rsidP="00E41456">
            <w:pPr>
              <w:tabs>
                <w:tab w:val="center" w:pos="4153"/>
                <w:tab w:val="right" w:pos="8306"/>
              </w:tabs>
              <w:snapToGrid w:val="0"/>
              <w:ind w:rightChars="102" w:right="214"/>
              <w:jc w:val="left"/>
              <w:rPr>
                <w:rFonts w:ascii="宋体" w:hAnsi="宋体"/>
                <w:color w:val="00B050"/>
                <w:szCs w:val="21"/>
              </w:rPr>
            </w:pPr>
            <w:r w:rsidRPr="00B67436">
              <w:rPr>
                <w:rFonts w:ascii="宋体" w:hAnsi="宋体" w:hint="eastAsia"/>
                <w:color w:val="00B050"/>
                <w:szCs w:val="21"/>
              </w:rPr>
              <w:lastRenderedPageBreak/>
              <w:t>选dk/rf，跳至S1006</w:t>
            </w:r>
          </w:p>
          <w:p w:rsidR="00E1627F" w:rsidRPr="00B67436" w:rsidRDefault="00E1627F" w:rsidP="00E41456">
            <w:pPr>
              <w:tabs>
                <w:tab w:val="center" w:pos="4153"/>
                <w:tab w:val="right" w:pos="8306"/>
              </w:tabs>
              <w:snapToGrid w:val="0"/>
              <w:ind w:rightChars="102" w:right="214"/>
              <w:jc w:val="left"/>
              <w:rPr>
                <w:rFonts w:ascii="宋体" w:hAnsi="宋体"/>
                <w:color w:val="00B050"/>
                <w:szCs w:val="21"/>
              </w:rPr>
            </w:pPr>
          </w:p>
        </w:tc>
        <w:tc>
          <w:tcPr>
            <w:tcW w:w="425" w:type="dxa"/>
          </w:tcPr>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tc>
        <w:tc>
          <w:tcPr>
            <w:tcW w:w="425" w:type="dxa"/>
          </w:tcPr>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tc>
      </w:tr>
      <w:tr w:rsidR="00E1627F" w:rsidRPr="00216165" w:rsidTr="00E41456">
        <w:tc>
          <w:tcPr>
            <w:tcW w:w="993" w:type="dxa"/>
          </w:tcPr>
          <w:p w:rsidR="00E1627F" w:rsidRPr="00B67436" w:rsidRDefault="00E1627F" w:rsidP="00EA15C8">
            <w:pPr>
              <w:tabs>
                <w:tab w:val="center" w:pos="4153"/>
                <w:tab w:val="right" w:pos="8306"/>
              </w:tabs>
              <w:snapToGrid w:val="0"/>
              <w:ind w:rightChars="16" w:right="34"/>
              <w:jc w:val="left"/>
              <w:rPr>
                <w:rFonts w:ascii="宋体" w:hAnsi="宋体"/>
                <w:color w:val="000000"/>
                <w:szCs w:val="21"/>
              </w:rPr>
            </w:pPr>
            <w:r w:rsidRPr="00B67436">
              <w:rPr>
                <w:rFonts w:ascii="宋体" w:hAnsi="宋体" w:hint="eastAsia"/>
                <w:color w:val="000000"/>
                <w:szCs w:val="21"/>
              </w:rPr>
              <w:lastRenderedPageBreak/>
              <w:t xml:space="preserve">S1005b </w:t>
            </w:r>
          </w:p>
        </w:tc>
        <w:tc>
          <w:tcPr>
            <w:tcW w:w="7229" w:type="dxa"/>
          </w:tcPr>
          <w:p w:rsidR="00E1627F" w:rsidRPr="00B67436" w:rsidRDefault="00E1627F" w:rsidP="00E41456">
            <w:pPr>
              <w:tabs>
                <w:tab w:val="center" w:pos="4153"/>
                <w:tab w:val="right" w:pos="8306"/>
              </w:tabs>
              <w:snapToGrid w:val="0"/>
              <w:ind w:rightChars="102" w:right="214"/>
              <w:jc w:val="left"/>
              <w:rPr>
                <w:rFonts w:ascii="宋体" w:hAnsi="宋体"/>
                <w:color w:val="00B050"/>
                <w:szCs w:val="21"/>
              </w:rPr>
            </w:pPr>
            <w:r w:rsidRPr="00B67436">
              <w:rPr>
                <w:rFonts w:ascii="宋体" w:hAnsi="宋体" w:hint="eastAsia"/>
                <w:color w:val="000000"/>
                <w:szCs w:val="21"/>
              </w:rPr>
              <w:t>【CAPI加载姓名】是从【CAPI加载S1005a答案】年的几月份开始参加早教班？</w:t>
            </w:r>
            <w:r w:rsidRPr="00B67436">
              <w:rPr>
                <w:rFonts w:ascii="宋体" w:hAnsi="宋体" w:hint="eastAsia"/>
                <w:color w:val="00B050"/>
                <w:szCs w:val="21"/>
              </w:rPr>
              <w:t>[2013..2017] （仅在S1002=2、3、4、5时询问）</w:t>
            </w:r>
          </w:p>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tc>
        <w:tc>
          <w:tcPr>
            <w:tcW w:w="425" w:type="dxa"/>
          </w:tcPr>
          <w:p w:rsidR="00E1627F" w:rsidRPr="00B67436" w:rsidRDefault="00E1627F" w:rsidP="00E41456">
            <w:pPr>
              <w:tabs>
                <w:tab w:val="center" w:pos="4153"/>
                <w:tab w:val="right" w:pos="8306"/>
              </w:tabs>
              <w:snapToGrid w:val="0"/>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993"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S1006</w:t>
            </w:r>
          </w:p>
        </w:tc>
        <w:tc>
          <w:tcPr>
            <w:tcW w:w="7229" w:type="dxa"/>
          </w:tcPr>
          <w:p w:rsidR="00E1627F" w:rsidRPr="00B67436" w:rsidRDefault="00E1627F" w:rsidP="00E41456">
            <w:pPr>
              <w:ind w:rightChars="102" w:right="214"/>
              <w:jc w:val="left"/>
              <w:rPr>
                <w:rFonts w:ascii="宋体" w:hAnsi="宋体"/>
                <w:color w:val="000000"/>
                <w:szCs w:val="21"/>
              </w:rPr>
            </w:pPr>
            <w:r w:rsidRPr="00852212">
              <w:rPr>
                <w:rFonts w:ascii="宋体" w:hAnsi="宋体" w:hint="eastAsia"/>
                <w:color w:val="000000"/>
                <w:szCs w:val="21"/>
                <w:highlight w:val="lightGray"/>
              </w:rPr>
              <w:t>访员注意：若现在没有参加，但以前参加过，按最近一次参加的情况填答。</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【CAPI加载姓名】平均每周上多少小时早教班？（单位：小时/周）</w:t>
            </w:r>
            <w:r w:rsidRPr="00B67436">
              <w:rPr>
                <w:rFonts w:ascii="宋体" w:hAnsi="宋体" w:hint="eastAsia"/>
                <w:color w:val="00B050"/>
                <w:szCs w:val="21"/>
              </w:rPr>
              <w:t>（仅在S1002=2、3、4、5时询问）</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993"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S1007</w:t>
            </w:r>
          </w:p>
        </w:tc>
        <w:tc>
          <w:tcPr>
            <w:tcW w:w="7229"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【CAPI加载姓名】参加过的早教班是谁主办的？（可多选）</w:t>
            </w:r>
            <w:r w:rsidRPr="00B67436">
              <w:rPr>
                <w:rFonts w:ascii="宋体" w:hAnsi="宋体" w:hint="eastAsia"/>
                <w:color w:val="00B050"/>
                <w:szCs w:val="21"/>
              </w:rPr>
              <w:t>（仅在S1002=2、3、4、5时询问）</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1.商业机构</w:t>
            </w:r>
            <w:r w:rsidR="00723152">
              <w:rPr>
                <w:rFonts w:ascii="宋体" w:hAnsi="宋体" w:hint="eastAsia"/>
                <w:color w:val="000000"/>
                <w:szCs w:val="21"/>
              </w:rPr>
              <w:t xml:space="preserve">                       </w:t>
            </w:r>
            <w:r w:rsidR="00723152" w:rsidRPr="00B67436">
              <w:rPr>
                <w:rFonts w:ascii="宋体" w:hAnsi="宋体" w:hint="eastAsia"/>
                <w:color w:val="000000"/>
                <w:szCs w:val="21"/>
              </w:rPr>
              <w:t>5.家长自发组织</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2.公益机构</w:t>
            </w:r>
            <w:r w:rsidR="00723152">
              <w:rPr>
                <w:rFonts w:ascii="宋体" w:hAnsi="宋体" w:hint="eastAsia"/>
                <w:color w:val="000000"/>
                <w:szCs w:val="21"/>
              </w:rPr>
              <w:t xml:space="preserve">                       </w:t>
            </w:r>
            <w:r w:rsidR="00723152" w:rsidRPr="00B67436">
              <w:rPr>
                <w:rFonts w:ascii="宋体" w:hAnsi="宋体" w:hint="eastAsia"/>
                <w:color w:val="000000"/>
                <w:szCs w:val="21"/>
              </w:rPr>
              <w:t>6.政府部门组织</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3.幼儿园</w:t>
            </w:r>
            <w:r w:rsidR="00723152">
              <w:rPr>
                <w:rFonts w:ascii="宋体" w:hAnsi="宋体" w:hint="eastAsia"/>
                <w:color w:val="000000"/>
                <w:szCs w:val="21"/>
              </w:rPr>
              <w:t xml:space="preserve">                         </w:t>
            </w:r>
            <w:r w:rsidR="00723152" w:rsidRPr="00B67436">
              <w:rPr>
                <w:rFonts w:ascii="宋体" w:hAnsi="宋体" w:hint="eastAsia"/>
                <w:color w:val="000000"/>
                <w:szCs w:val="21"/>
              </w:rPr>
              <w:t>7777.其他（请注明）</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4.社区</w:t>
            </w:r>
          </w:p>
          <w:p w:rsidR="00E1627F" w:rsidRPr="00852212" w:rsidRDefault="00E1627F" w:rsidP="00E41456">
            <w:pPr>
              <w:ind w:rightChars="102" w:right="214"/>
              <w:jc w:val="left"/>
              <w:rPr>
                <w:rFonts w:ascii="宋体" w:hAnsi="宋体"/>
                <w:color w:val="000000"/>
                <w:szCs w:val="21"/>
                <w:highlight w:val="lightGray"/>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993"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S1009</w:t>
            </w:r>
          </w:p>
        </w:tc>
        <w:tc>
          <w:tcPr>
            <w:tcW w:w="7229" w:type="dxa"/>
          </w:tcPr>
          <w:p w:rsidR="00E1627F" w:rsidRPr="00B67436" w:rsidRDefault="00E1627F" w:rsidP="00E41456">
            <w:pPr>
              <w:ind w:rightChars="102" w:right="214"/>
              <w:jc w:val="left"/>
              <w:rPr>
                <w:rFonts w:ascii="宋体" w:hAnsi="宋体"/>
                <w:color w:val="000000"/>
                <w:szCs w:val="21"/>
              </w:rPr>
            </w:pPr>
            <w:r w:rsidRPr="00852212">
              <w:rPr>
                <w:rFonts w:ascii="宋体" w:hAnsi="宋体" w:hint="eastAsia"/>
                <w:color w:val="000000"/>
                <w:szCs w:val="21"/>
                <w:highlight w:val="lightGray"/>
              </w:rPr>
              <w:t>访员注意：过去12个月，若没有参加，本题填0</w:t>
            </w:r>
          </w:p>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过去12个月，【CAPI加载姓名】参加早教班一共花了多少钱？</w:t>
            </w:r>
            <w:r w:rsidRPr="00B67436">
              <w:rPr>
                <w:rFonts w:ascii="宋体" w:hAnsi="宋体" w:hint="eastAsia"/>
                <w:color w:val="00B050"/>
                <w:szCs w:val="21"/>
              </w:rPr>
              <w:t>[0..999999999] （仅在S1002=2、3、4、5时询问）</w:t>
            </w: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B050"/>
                <w:szCs w:val="21"/>
              </w:rPr>
              <w:t>跳至S2004</w:t>
            </w: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bl>
    <w:p w:rsidR="00E1627F" w:rsidRPr="00B67436" w:rsidRDefault="00E1627F" w:rsidP="00E1627F">
      <w:pPr>
        <w:ind w:left="630" w:rightChars="102" w:right="214" w:hangingChars="300" w:hanging="630"/>
        <w:jc w:val="left"/>
        <w:rPr>
          <w:rFonts w:ascii="宋体" w:hAnsi="宋体"/>
          <w:color w:val="000000"/>
          <w:szCs w:val="21"/>
        </w:rPr>
      </w:pPr>
    </w:p>
    <w:p w:rsidR="00E1627F" w:rsidRDefault="00E1627F" w:rsidP="00E1627F">
      <w:pPr>
        <w:ind w:left="630" w:rightChars="102" w:right="214" w:hangingChars="300" w:hanging="630"/>
        <w:jc w:val="left"/>
        <w:rPr>
          <w:rFonts w:ascii="宋体" w:hAnsi="宋体"/>
          <w:color w:val="000000"/>
          <w:szCs w:val="21"/>
        </w:rPr>
      </w:pPr>
    </w:p>
    <w:p w:rsidR="00E1627F" w:rsidRPr="00B67436" w:rsidRDefault="00E1627F" w:rsidP="00E1627F">
      <w:pPr>
        <w:ind w:left="630" w:rightChars="102" w:right="214" w:hangingChars="300" w:hanging="630"/>
        <w:jc w:val="left"/>
        <w:rPr>
          <w:rFonts w:ascii="宋体" w:hAnsi="宋体"/>
          <w:color w:val="000000"/>
          <w:szCs w:val="21"/>
        </w:rPr>
      </w:pPr>
    </w:p>
    <w:p w:rsidR="00E1627F" w:rsidRPr="00B67436" w:rsidRDefault="00E1627F" w:rsidP="00E1627F">
      <w:pPr>
        <w:ind w:rightChars="102" w:right="214"/>
        <w:jc w:val="left"/>
        <w:rPr>
          <w:rFonts w:ascii="宋体" w:hAnsi="宋体"/>
          <w:color w:val="00B050"/>
          <w:szCs w:val="21"/>
        </w:rPr>
      </w:pPr>
      <w:r w:rsidRPr="00B67436">
        <w:rPr>
          <w:rFonts w:ascii="宋体" w:hAnsi="宋体" w:hint="eastAsia"/>
          <w:color w:val="000000"/>
          <w:szCs w:val="21"/>
        </w:rPr>
        <w:t>S2模块：</w:t>
      </w:r>
      <w:r w:rsidRPr="00B67436">
        <w:rPr>
          <w:rFonts w:ascii="宋体" w:hAnsi="宋体" w:hint="eastAsia"/>
          <w:color w:val="00B050"/>
          <w:szCs w:val="21"/>
        </w:rPr>
        <w:t>逐一询问受访户3-6岁家庭成员（</w:t>
      </w:r>
      <w:r w:rsidR="00E347BC">
        <w:rPr>
          <w:rFonts w:ascii="宋体" w:hAnsi="宋体" w:hint="eastAsia"/>
          <w:color w:val="00B050"/>
          <w:szCs w:val="21"/>
        </w:rPr>
        <w:t>36&lt;</w:t>
      </w:r>
      <w:r w:rsidRPr="00B67436">
        <w:rPr>
          <w:rFonts w:ascii="宋体" w:hAnsi="宋体" w:hint="eastAsia"/>
          <w:color w:val="00B050"/>
          <w:szCs w:val="21"/>
        </w:rPr>
        <w:t>age&lt;=72）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7229"/>
        <w:gridCol w:w="425"/>
        <w:gridCol w:w="425"/>
      </w:tblGrid>
      <w:tr w:rsidR="00E1627F" w:rsidRPr="00216165" w:rsidTr="00E41456">
        <w:tc>
          <w:tcPr>
            <w:tcW w:w="993" w:type="dxa"/>
          </w:tcPr>
          <w:p w:rsidR="00E1627F" w:rsidRPr="00B67436" w:rsidRDefault="00E1627F" w:rsidP="00E41456">
            <w:pPr>
              <w:ind w:rightChars="102" w:right="214"/>
              <w:jc w:val="left"/>
              <w:rPr>
                <w:rFonts w:ascii="宋体" w:hAnsi="宋体"/>
                <w:color w:val="000000"/>
                <w:szCs w:val="21"/>
              </w:rPr>
            </w:pPr>
          </w:p>
        </w:tc>
        <w:tc>
          <w:tcPr>
            <w:tcW w:w="7229"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w:t>
            </w:r>
          </w:p>
        </w:tc>
        <w:tc>
          <w:tcPr>
            <w:tcW w:w="425"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w:t>
            </w:r>
          </w:p>
        </w:tc>
      </w:tr>
      <w:tr w:rsidR="00E1627F" w:rsidRPr="00216165" w:rsidTr="00E41456">
        <w:tc>
          <w:tcPr>
            <w:tcW w:w="993"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S2002</w:t>
            </w:r>
          </w:p>
        </w:tc>
        <w:tc>
          <w:tcPr>
            <w:tcW w:w="7229"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【CAPI加载姓名】3岁及以前，父亲不在身边的时间最长是几个月？</w:t>
            </w:r>
            <w:r w:rsidRPr="00B67436">
              <w:rPr>
                <w:rFonts w:ascii="宋体" w:hAnsi="宋体" w:hint="eastAsia"/>
                <w:color w:val="00B050"/>
                <w:szCs w:val="21"/>
              </w:rPr>
              <w:t>[0.0..37.0]</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提示：（1）如果天天与父亲见面，则填0</w:t>
            </w:r>
          </w:p>
          <w:p w:rsidR="00E1627F" w:rsidRPr="00B67436" w:rsidRDefault="00E347BC" w:rsidP="00E41456">
            <w:pPr>
              <w:ind w:left="1155" w:rightChars="102" w:right="214" w:hangingChars="550" w:hanging="1155"/>
              <w:jc w:val="left"/>
              <w:rPr>
                <w:rFonts w:ascii="宋体" w:hAnsi="宋体"/>
                <w:color w:val="000000"/>
                <w:szCs w:val="21"/>
              </w:rPr>
            </w:pPr>
            <w:r>
              <w:rPr>
                <w:rFonts w:ascii="宋体" w:hAnsi="宋体" w:hint="eastAsia"/>
                <w:color w:val="000000"/>
                <w:szCs w:val="21"/>
              </w:rPr>
              <w:t xml:space="preserve">     </w:t>
            </w:r>
            <w:r w:rsidR="00E1627F" w:rsidRPr="00B67436">
              <w:rPr>
                <w:rFonts w:ascii="宋体" w:hAnsi="宋体" w:hint="eastAsia"/>
                <w:color w:val="000000"/>
                <w:szCs w:val="21"/>
              </w:rPr>
              <w:t>（2）如果父亲去世、离婚或其他原因不在，本题填37</w:t>
            </w: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993"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S2003</w:t>
            </w:r>
          </w:p>
        </w:tc>
        <w:tc>
          <w:tcPr>
            <w:tcW w:w="7229"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【CAPI加载姓名】3岁及以前，母亲不在身边的时间最长是几个月？</w:t>
            </w:r>
            <w:r w:rsidRPr="00B67436">
              <w:rPr>
                <w:rFonts w:ascii="宋体" w:hAnsi="宋体" w:hint="eastAsia"/>
                <w:color w:val="00B050"/>
                <w:szCs w:val="21"/>
              </w:rPr>
              <w:t>[0.0..37.0]</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提示：（1）如果天天与母亲见面，则填0</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 xml:space="preserve">      （2）如果母亲去世、离婚或其他原因不在，本题填37</w:t>
            </w: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bl>
    <w:p w:rsidR="00E1627F" w:rsidRDefault="00E1627F" w:rsidP="00E1627F">
      <w:pPr>
        <w:ind w:rightChars="102" w:right="214"/>
        <w:jc w:val="left"/>
        <w:rPr>
          <w:rFonts w:ascii="宋体" w:hAnsi="宋体"/>
          <w:color w:val="000000"/>
          <w:szCs w:val="21"/>
        </w:rPr>
      </w:pPr>
    </w:p>
    <w:p w:rsidR="00723152" w:rsidRDefault="00723152" w:rsidP="00E1627F">
      <w:pPr>
        <w:ind w:rightChars="102" w:right="214"/>
        <w:jc w:val="left"/>
        <w:rPr>
          <w:rFonts w:ascii="宋体" w:hAnsi="宋体"/>
          <w:color w:val="000000"/>
          <w:szCs w:val="21"/>
        </w:rPr>
      </w:pPr>
    </w:p>
    <w:p w:rsidR="00723152" w:rsidRPr="00B67436" w:rsidRDefault="00723152" w:rsidP="00E1627F">
      <w:pPr>
        <w:ind w:rightChars="102" w:right="214"/>
        <w:jc w:val="left"/>
        <w:rPr>
          <w:rFonts w:ascii="宋体" w:hAnsi="宋体"/>
          <w:color w:val="000000"/>
          <w:szCs w:val="21"/>
        </w:rPr>
      </w:pPr>
    </w:p>
    <w:p w:rsidR="00E1627F" w:rsidRPr="00B67436" w:rsidRDefault="00E1627F" w:rsidP="00E1627F">
      <w:pPr>
        <w:ind w:left="630" w:rightChars="102" w:right="214" w:hangingChars="300" w:hanging="630"/>
        <w:jc w:val="left"/>
        <w:rPr>
          <w:rFonts w:ascii="宋体" w:hAnsi="宋体"/>
          <w:color w:val="000000"/>
          <w:szCs w:val="21"/>
        </w:rPr>
      </w:pPr>
      <w:r w:rsidRPr="00B67436">
        <w:rPr>
          <w:rFonts w:ascii="宋体" w:hAnsi="宋体" w:hint="eastAsia"/>
          <w:color w:val="000000"/>
          <w:szCs w:val="21"/>
        </w:rPr>
        <w:t>S21模块：</w:t>
      </w:r>
      <w:r w:rsidRPr="00B67436">
        <w:rPr>
          <w:rFonts w:ascii="宋体" w:hAnsi="宋体" w:hint="eastAsia"/>
          <w:color w:val="00B050"/>
          <w:szCs w:val="21"/>
        </w:rPr>
        <w:t>逐一询问受访户0-6岁家庭成员（</w:t>
      </w:r>
      <w:r w:rsidR="00A65041">
        <w:rPr>
          <w:rFonts w:ascii="宋体" w:hAnsi="宋体" w:hint="eastAsia"/>
          <w:color w:val="00B050"/>
          <w:szCs w:val="21"/>
        </w:rPr>
        <w:t>0&lt;</w:t>
      </w:r>
      <w:r w:rsidRPr="00B67436">
        <w:rPr>
          <w:rFonts w:ascii="宋体" w:hAnsi="宋体" w:hint="eastAsia"/>
          <w:color w:val="00B050"/>
          <w:szCs w:val="21"/>
        </w:rPr>
        <w:t>age&lt;=72）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7162"/>
        <w:gridCol w:w="425"/>
        <w:gridCol w:w="425"/>
      </w:tblGrid>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S2004</w:t>
            </w:r>
          </w:p>
        </w:tc>
        <w:tc>
          <w:tcPr>
            <w:tcW w:w="7162"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【CAPI加载姓名】目前在上什么类型的幼儿园？</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1.没有上幼儿园</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2.公办园【跳至S2007a】</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3.民办园【跳至S2007a】</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4.未注册幼儿园【跳至S2007a】</w:t>
            </w: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left="630" w:rightChars="102" w:right="214" w:hangingChars="300" w:hanging="630"/>
              <w:jc w:val="left"/>
              <w:rPr>
                <w:rFonts w:ascii="宋体" w:hAnsi="宋体"/>
                <w:color w:val="00B050"/>
                <w:szCs w:val="21"/>
              </w:rPr>
            </w:pPr>
            <w:r w:rsidRPr="00B67436">
              <w:rPr>
                <w:rFonts w:ascii="宋体" w:hAnsi="宋体" w:hint="eastAsia"/>
                <w:color w:val="00B050"/>
                <w:szCs w:val="21"/>
              </w:rPr>
              <w:t>CAPI：若S2004=1,0-3岁家庭成员结束教育问卷，3-6岁家庭成员继续询问S2005；</w:t>
            </w:r>
          </w:p>
          <w:p w:rsidR="00E1627F" w:rsidRPr="00B67436" w:rsidRDefault="00E1627F" w:rsidP="00E41456">
            <w:pPr>
              <w:ind w:leftChars="300" w:left="630" w:rightChars="13" w:right="27"/>
              <w:jc w:val="left"/>
              <w:rPr>
                <w:rFonts w:ascii="宋体" w:hAnsi="宋体"/>
                <w:color w:val="00B050"/>
                <w:szCs w:val="21"/>
              </w:rPr>
            </w:pPr>
            <w:r w:rsidRPr="00B67436">
              <w:rPr>
                <w:rFonts w:ascii="宋体" w:hAnsi="宋体" w:hint="eastAsia"/>
                <w:color w:val="00B050"/>
                <w:szCs w:val="21"/>
              </w:rPr>
              <w:t>若S2004=2、3、4，跳至S2007a，S2004=dk/rf，跳至S2020。</w:t>
            </w:r>
          </w:p>
          <w:p w:rsidR="00E1627F" w:rsidRPr="00B67436" w:rsidRDefault="00E1627F" w:rsidP="00E41456">
            <w:pPr>
              <w:ind w:left="630" w:rightChars="102" w:right="214" w:hangingChars="300" w:hanging="630"/>
              <w:jc w:val="left"/>
              <w:rPr>
                <w:rFonts w:ascii="宋体" w:hAnsi="宋体"/>
                <w:color w:val="00B05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lastRenderedPageBreak/>
              <w:t>S2005</w:t>
            </w:r>
          </w:p>
        </w:tc>
        <w:tc>
          <w:tcPr>
            <w:tcW w:w="7162"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【CAPI加载姓名】是否曾经上过幼儿园？</w:t>
            </w:r>
            <w:r w:rsidRPr="00B67436">
              <w:rPr>
                <w:rFonts w:ascii="宋体" w:hAnsi="宋体" w:hint="eastAsia"/>
                <w:color w:val="00B050"/>
                <w:szCs w:val="21"/>
              </w:rPr>
              <w:t>（仅在S2004=1时询问）</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1.是【跳至S2020】</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2.否</w:t>
            </w:r>
          </w:p>
          <w:p w:rsidR="00E1627F" w:rsidRPr="00B67436" w:rsidRDefault="00E1627F" w:rsidP="00E41456">
            <w:pPr>
              <w:ind w:left="1155" w:rightChars="102" w:right="214" w:hangingChars="550" w:hanging="1155"/>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S2006</w:t>
            </w:r>
          </w:p>
        </w:tc>
        <w:tc>
          <w:tcPr>
            <w:tcW w:w="7162"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【CAPI加载姓名】至今没有入园的原因是？（可多选）</w:t>
            </w:r>
            <w:r w:rsidRPr="00B67436">
              <w:rPr>
                <w:rFonts w:ascii="宋体" w:hAnsi="宋体" w:hint="eastAsia"/>
                <w:color w:val="00B050"/>
                <w:szCs w:val="21"/>
              </w:rPr>
              <w:t>（仅在S2005=2时询问）</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1.孩子太小</w:t>
            </w:r>
            <w:r w:rsidR="00723152">
              <w:rPr>
                <w:rFonts w:ascii="宋体" w:hAnsi="宋体" w:hint="eastAsia"/>
                <w:color w:val="000000"/>
                <w:szCs w:val="21"/>
              </w:rPr>
              <w:t xml:space="preserve">                        </w:t>
            </w:r>
            <w:r w:rsidR="00723152" w:rsidRPr="00B67436">
              <w:rPr>
                <w:rFonts w:ascii="宋体" w:hAnsi="宋体" w:hint="eastAsia"/>
                <w:color w:val="000000"/>
                <w:szCs w:val="21"/>
              </w:rPr>
              <w:t>5.对幼儿园质量不满意</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2.孩子身体不好</w:t>
            </w:r>
            <w:r w:rsidR="00723152">
              <w:rPr>
                <w:rFonts w:ascii="宋体" w:hAnsi="宋体" w:hint="eastAsia"/>
                <w:color w:val="000000"/>
                <w:szCs w:val="21"/>
              </w:rPr>
              <w:t xml:space="preserve">                    </w:t>
            </w:r>
            <w:r w:rsidR="00723152" w:rsidRPr="00B67436">
              <w:rPr>
                <w:rFonts w:ascii="宋体" w:hAnsi="宋体" w:hint="eastAsia"/>
                <w:color w:val="000000"/>
                <w:szCs w:val="21"/>
              </w:rPr>
              <w:t>6.家里有人带</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3.家附近没有幼儿园</w:t>
            </w:r>
            <w:r w:rsidR="00723152">
              <w:rPr>
                <w:rFonts w:ascii="宋体" w:hAnsi="宋体" w:hint="eastAsia"/>
                <w:color w:val="000000"/>
                <w:szCs w:val="21"/>
              </w:rPr>
              <w:t xml:space="preserve">                </w:t>
            </w:r>
            <w:r w:rsidR="00723152" w:rsidRPr="00B67436">
              <w:rPr>
                <w:rFonts w:ascii="宋体" w:hAnsi="宋体" w:hint="eastAsia"/>
                <w:color w:val="000000"/>
                <w:szCs w:val="21"/>
              </w:rPr>
              <w:t>7777.其他（请注明）</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4.幼儿园太贵</w:t>
            </w: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b/>
                <w:color w:val="000000"/>
                <w:szCs w:val="21"/>
              </w:rPr>
            </w:pPr>
            <w:r w:rsidRPr="00B67436">
              <w:rPr>
                <w:rFonts w:ascii="宋体" w:hAnsi="宋体" w:hint="eastAsia"/>
                <w:b/>
                <w:color w:val="000000"/>
                <w:szCs w:val="21"/>
              </w:rPr>
              <w:t>跳至S2020</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S2007a</w:t>
            </w:r>
          </w:p>
        </w:tc>
        <w:tc>
          <w:tcPr>
            <w:tcW w:w="7162" w:type="dxa"/>
          </w:tcPr>
          <w:p w:rsidR="00E1627F" w:rsidRPr="00B67436" w:rsidRDefault="00E1627F" w:rsidP="00E41456">
            <w:pPr>
              <w:ind w:rightChars="13" w:right="27"/>
              <w:jc w:val="left"/>
              <w:rPr>
                <w:rFonts w:ascii="宋体" w:hAnsi="宋体"/>
                <w:color w:val="000000"/>
                <w:szCs w:val="21"/>
              </w:rPr>
            </w:pPr>
            <w:r w:rsidRPr="00B67436">
              <w:rPr>
                <w:rFonts w:ascii="宋体" w:hAnsi="宋体" w:hint="eastAsia"/>
                <w:color w:val="000000"/>
                <w:szCs w:val="21"/>
              </w:rPr>
              <w:t>【CAPI加载姓名】从哪一年开始上幼儿园？</w:t>
            </w:r>
            <w:r w:rsidRPr="00B67436">
              <w:rPr>
                <w:rFonts w:ascii="宋体" w:hAnsi="宋体" w:hint="eastAsia"/>
                <w:color w:val="00B050"/>
                <w:szCs w:val="21"/>
              </w:rPr>
              <w:t>[2011..2017]（S2004=2、3、4时询问）</w:t>
            </w:r>
          </w:p>
          <w:p w:rsidR="00E1627F" w:rsidRPr="00B67436" w:rsidRDefault="00E1627F" w:rsidP="00E41456">
            <w:pPr>
              <w:ind w:left="1155" w:rightChars="102" w:right="214" w:hangingChars="550" w:hanging="1155"/>
              <w:jc w:val="left"/>
              <w:rPr>
                <w:rFonts w:ascii="宋体" w:hAnsi="宋体"/>
                <w:color w:val="000000"/>
                <w:szCs w:val="21"/>
              </w:rPr>
            </w:pPr>
          </w:p>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B050"/>
                <w:szCs w:val="21"/>
              </w:rPr>
              <w:t>CAPI：</w:t>
            </w:r>
          </w:p>
          <w:p w:rsidR="00E1627F" w:rsidRPr="00B67436" w:rsidRDefault="00E1627F" w:rsidP="00E41456">
            <w:pPr>
              <w:ind w:left="315" w:rightChars="102" w:right="214" w:hangingChars="150" w:hanging="315"/>
              <w:jc w:val="left"/>
              <w:rPr>
                <w:rFonts w:ascii="宋体" w:hAnsi="宋体"/>
                <w:color w:val="00B050"/>
                <w:szCs w:val="21"/>
              </w:rPr>
            </w:pPr>
            <w:r w:rsidRPr="00B67436">
              <w:rPr>
                <w:rFonts w:ascii="宋体" w:hAnsi="宋体" w:hint="eastAsia"/>
                <w:color w:val="00B050"/>
                <w:szCs w:val="21"/>
              </w:rPr>
              <w:t>#1 若S2007a&lt;A2005，系统阻止访员继续访问，提示“开始上幼儿园时间早于孩子出生时间，请确认答  案”</w:t>
            </w:r>
          </w:p>
          <w:p w:rsidR="00E1627F" w:rsidRPr="00B67436" w:rsidRDefault="00E1627F" w:rsidP="00E41456">
            <w:pPr>
              <w:ind w:left="1155" w:rightChars="102" w:right="214" w:hangingChars="550" w:hanging="1155"/>
              <w:jc w:val="left"/>
              <w:rPr>
                <w:rFonts w:ascii="宋体" w:hAnsi="宋体"/>
                <w:color w:val="00B050"/>
                <w:szCs w:val="21"/>
              </w:rPr>
            </w:pPr>
            <w:r w:rsidRPr="00B67436">
              <w:rPr>
                <w:rFonts w:ascii="宋体" w:hAnsi="宋体" w:hint="eastAsia"/>
                <w:color w:val="00B050"/>
                <w:szCs w:val="21"/>
              </w:rPr>
              <w:t>#2 若S2007a=dk/rf，跳至S2008</w:t>
            </w:r>
          </w:p>
          <w:p w:rsidR="00E1627F" w:rsidRPr="00B67436" w:rsidRDefault="00E1627F" w:rsidP="00E41456">
            <w:pPr>
              <w:ind w:left="1155" w:rightChars="102" w:right="214" w:hangingChars="550" w:hanging="1155"/>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S2007b</w:t>
            </w:r>
          </w:p>
        </w:tc>
        <w:tc>
          <w:tcPr>
            <w:tcW w:w="7162" w:type="dxa"/>
          </w:tcPr>
          <w:p w:rsidR="00E1627F"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【CAPI加载姓名】从【CAPI加载S2007a答案】年几月开始上幼儿园？</w:t>
            </w:r>
            <w:r w:rsidRPr="00B67436">
              <w:rPr>
                <w:rFonts w:ascii="宋体" w:hAnsi="宋体" w:hint="eastAsia"/>
                <w:color w:val="00B050"/>
                <w:szCs w:val="21"/>
              </w:rPr>
              <w:t>（S2004=2、3、4时询问）</w:t>
            </w:r>
          </w:p>
          <w:p w:rsidR="00E1627F" w:rsidRPr="00FF7343" w:rsidRDefault="00E1627F" w:rsidP="00E41456">
            <w:pPr>
              <w:ind w:rightChars="102" w:right="214"/>
              <w:jc w:val="left"/>
              <w:rPr>
                <w:rFonts w:ascii="宋体" w:hAnsi="宋体"/>
                <w:color w:val="00B05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S2008</w:t>
            </w:r>
          </w:p>
        </w:tc>
        <w:tc>
          <w:tcPr>
            <w:tcW w:w="7162" w:type="dxa"/>
          </w:tcPr>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【CAPI加载姓名】目前上的幼儿园名称是？</w:t>
            </w:r>
          </w:p>
          <w:p w:rsidR="00E1627F" w:rsidRPr="00B67436" w:rsidRDefault="00E1627F" w:rsidP="00E41456">
            <w:pPr>
              <w:ind w:left="1155" w:rightChars="102" w:right="214" w:hangingChars="550" w:hanging="1155"/>
              <w:jc w:val="left"/>
              <w:rPr>
                <w:rFonts w:ascii="宋体" w:hAnsi="宋体"/>
                <w:color w:val="000000"/>
                <w:szCs w:val="21"/>
              </w:rPr>
            </w:pPr>
          </w:p>
          <w:p w:rsidR="00E1627F"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提示：请访员完整记录幼儿园名称</w:t>
            </w:r>
          </w:p>
          <w:p w:rsidR="00E1627F" w:rsidRPr="00B67436" w:rsidRDefault="00E1627F" w:rsidP="00E41456">
            <w:pPr>
              <w:ind w:left="1155" w:rightChars="102" w:right="214" w:hangingChars="550" w:hanging="1155"/>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S2009</w:t>
            </w:r>
          </w:p>
        </w:tc>
        <w:tc>
          <w:tcPr>
            <w:tcW w:w="7162"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【CAPI加载姓名】目前上的幼儿园属于以下哪一类？（可多选）</w:t>
            </w:r>
            <w:r w:rsidRPr="00B67436">
              <w:rPr>
                <w:rFonts w:ascii="宋体" w:hAnsi="宋体" w:hint="eastAsia"/>
                <w:color w:val="00B050"/>
                <w:szCs w:val="21"/>
              </w:rPr>
              <w:t>（S2004=2、3、4时询问）</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1.政府机关幼儿园</w:t>
            </w:r>
            <w:r w:rsidR="00723152">
              <w:rPr>
                <w:rFonts w:ascii="宋体" w:hAnsi="宋体" w:hint="eastAsia"/>
                <w:color w:val="000000"/>
                <w:szCs w:val="21"/>
              </w:rPr>
              <w:t xml:space="preserve">                  </w:t>
            </w:r>
            <w:r w:rsidR="00723152" w:rsidRPr="00B67436">
              <w:rPr>
                <w:rFonts w:ascii="宋体" w:hAnsi="宋体" w:hint="eastAsia"/>
                <w:color w:val="000000"/>
                <w:szCs w:val="21"/>
              </w:rPr>
              <w:t>5.小学附属学前班</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2.大学附属幼儿园</w:t>
            </w:r>
            <w:r w:rsidR="00723152">
              <w:rPr>
                <w:rFonts w:ascii="宋体" w:hAnsi="宋体" w:hint="eastAsia"/>
                <w:color w:val="000000"/>
                <w:szCs w:val="21"/>
              </w:rPr>
              <w:t xml:space="preserve">                  </w:t>
            </w:r>
            <w:r w:rsidR="00723152" w:rsidRPr="00B67436">
              <w:rPr>
                <w:rFonts w:ascii="宋体" w:hAnsi="宋体" w:hint="eastAsia"/>
                <w:color w:val="000000"/>
                <w:szCs w:val="21"/>
              </w:rPr>
              <w:t>6.普惠性民办幼儿园</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3.小区配套幼儿园</w:t>
            </w:r>
            <w:r w:rsidR="00723152">
              <w:rPr>
                <w:rFonts w:ascii="宋体" w:hAnsi="宋体" w:hint="eastAsia"/>
                <w:color w:val="000000"/>
                <w:szCs w:val="21"/>
              </w:rPr>
              <w:t xml:space="preserve">                  </w:t>
            </w:r>
            <w:r w:rsidR="00723152" w:rsidRPr="00B67436">
              <w:rPr>
                <w:rFonts w:ascii="宋体" w:hAnsi="宋体" w:hint="eastAsia"/>
                <w:color w:val="000000"/>
                <w:szCs w:val="21"/>
              </w:rPr>
              <w:t>7788.以上都不是</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4.乡镇中心幼儿园</w:t>
            </w:r>
          </w:p>
          <w:p w:rsidR="00E1627F" w:rsidRPr="00B67436" w:rsidRDefault="00E1627F" w:rsidP="00E41456">
            <w:pPr>
              <w:ind w:left="1155" w:rightChars="102" w:right="214" w:hangingChars="550" w:hanging="1155"/>
              <w:jc w:val="left"/>
              <w:rPr>
                <w:rFonts w:ascii="宋体" w:hAnsi="宋体"/>
                <w:color w:val="000000"/>
                <w:szCs w:val="21"/>
              </w:rPr>
            </w:pPr>
          </w:p>
          <w:p w:rsidR="00E1627F" w:rsidRPr="00723152" w:rsidRDefault="00723152" w:rsidP="00723152">
            <w:pPr>
              <w:ind w:rightChars="102" w:right="214"/>
              <w:jc w:val="left"/>
              <w:rPr>
                <w:rFonts w:ascii="宋体" w:hAnsi="宋体"/>
                <w:color w:val="00B050"/>
                <w:szCs w:val="21"/>
              </w:rPr>
            </w:pPr>
            <w:r w:rsidRPr="00723152">
              <w:rPr>
                <w:rFonts w:ascii="宋体" w:hAnsi="宋体" w:hint="eastAsia"/>
                <w:color w:val="00B050"/>
                <w:szCs w:val="21"/>
              </w:rPr>
              <w:t>CAPI：7788与其余选项互斥</w:t>
            </w: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S2010</w:t>
            </w:r>
          </w:p>
        </w:tc>
        <w:tc>
          <w:tcPr>
            <w:tcW w:w="7162"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上学期，【CAPI加载姓名】每天上几小时幼儿园？</w:t>
            </w:r>
            <w:r w:rsidRPr="00B67436">
              <w:rPr>
                <w:rFonts w:ascii="宋体" w:hAnsi="宋体" w:hint="eastAsia"/>
                <w:color w:val="00B050"/>
                <w:szCs w:val="21"/>
              </w:rPr>
              <w:t>[0..24]（S2004=2、3、4时询问）</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S2011</w:t>
            </w:r>
          </w:p>
        </w:tc>
        <w:tc>
          <w:tcPr>
            <w:tcW w:w="7162"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上学期，【CAPI加载姓名】每周上几天幼儿园？</w:t>
            </w:r>
            <w:r w:rsidRPr="00B67436">
              <w:rPr>
                <w:rFonts w:ascii="宋体" w:hAnsi="宋体" w:hint="eastAsia"/>
                <w:color w:val="00B050"/>
                <w:szCs w:val="21"/>
              </w:rPr>
              <w:t>[0.0..7.0]（S2004=2、3、4时询问）</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S2012</w:t>
            </w:r>
          </w:p>
        </w:tc>
        <w:tc>
          <w:tcPr>
            <w:tcW w:w="7162"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从您家到幼儿园有几公里？（单位：公里）</w:t>
            </w:r>
            <w:r w:rsidRPr="00B67436">
              <w:rPr>
                <w:rFonts w:ascii="宋体" w:hAnsi="宋体" w:hint="eastAsia"/>
                <w:color w:val="00B050"/>
                <w:szCs w:val="21"/>
              </w:rPr>
              <w:t>[0..999] （S2004=2、3、4时询问）</w:t>
            </w:r>
          </w:p>
          <w:p w:rsidR="00E1627F" w:rsidRPr="00B67436" w:rsidRDefault="00E1627F" w:rsidP="00E41456">
            <w:pPr>
              <w:ind w:left="1155" w:rightChars="102" w:right="214" w:hangingChars="550" w:hanging="1155"/>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S2013</w:t>
            </w:r>
          </w:p>
        </w:tc>
        <w:tc>
          <w:tcPr>
            <w:tcW w:w="7162"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平时谁主要负责接送【CAPI加载姓名】？</w:t>
            </w:r>
            <w:r w:rsidRPr="00B67436">
              <w:rPr>
                <w:rFonts w:ascii="宋体" w:hAnsi="宋体" w:hint="eastAsia"/>
                <w:color w:val="00B050"/>
                <w:szCs w:val="21"/>
              </w:rPr>
              <w:t>（S2004=2、3、4时询问）</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提示：选项是从孩子的角度称呼。</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1.父亲</w:t>
            </w:r>
            <w:r>
              <w:rPr>
                <w:rFonts w:ascii="宋体" w:hAnsi="宋体" w:hint="eastAsia"/>
                <w:color w:val="000000"/>
                <w:szCs w:val="21"/>
              </w:rPr>
              <w:t xml:space="preserve">                         </w:t>
            </w:r>
            <w:r w:rsidRPr="00B67436">
              <w:rPr>
                <w:rFonts w:ascii="宋体" w:hAnsi="宋体" w:hint="eastAsia"/>
                <w:color w:val="000000"/>
                <w:szCs w:val="21"/>
              </w:rPr>
              <w:t>6.外婆/姥姥</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lastRenderedPageBreak/>
              <w:t>2.母亲</w:t>
            </w:r>
            <w:r>
              <w:rPr>
                <w:rFonts w:ascii="宋体" w:hAnsi="宋体" w:hint="eastAsia"/>
                <w:color w:val="000000"/>
                <w:szCs w:val="21"/>
              </w:rPr>
              <w:t xml:space="preserve">                         </w:t>
            </w:r>
            <w:r w:rsidRPr="00B67436">
              <w:rPr>
                <w:rFonts w:ascii="宋体" w:hAnsi="宋体" w:hint="eastAsia"/>
                <w:color w:val="000000"/>
                <w:szCs w:val="21"/>
              </w:rPr>
              <w:t>7.保姆</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3.爷爷</w:t>
            </w:r>
            <w:r>
              <w:rPr>
                <w:rFonts w:ascii="宋体" w:hAnsi="宋体" w:hint="eastAsia"/>
                <w:color w:val="000000"/>
                <w:szCs w:val="21"/>
              </w:rPr>
              <w:t xml:space="preserve">                         </w:t>
            </w:r>
            <w:r w:rsidRPr="00B67436">
              <w:rPr>
                <w:rFonts w:ascii="宋体" w:hAnsi="宋体" w:hint="eastAsia"/>
                <w:color w:val="000000"/>
                <w:szCs w:val="21"/>
              </w:rPr>
              <w:t>8.托管公司</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4.奶奶</w:t>
            </w:r>
            <w:r>
              <w:rPr>
                <w:rFonts w:ascii="宋体" w:hAnsi="宋体" w:hint="eastAsia"/>
                <w:color w:val="000000"/>
                <w:szCs w:val="21"/>
              </w:rPr>
              <w:t xml:space="preserve">                         </w:t>
            </w:r>
            <w:r w:rsidRPr="00B67436">
              <w:rPr>
                <w:rFonts w:ascii="宋体" w:hAnsi="宋体" w:hint="eastAsia"/>
                <w:color w:val="000000"/>
                <w:szCs w:val="21"/>
              </w:rPr>
              <w:t>9.孩子自己</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5.外公/姥爷</w:t>
            </w:r>
          </w:p>
          <w:p w:rsidR="00E1627F" w:rsidRPr="00B67436" w:rsidRDefault="00E1627F" w:rsidP="00E1627F">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lastRenderedPageBreak/>
              <w:t>S2014</w:t>
            </w:r>
          </w:p>
        </w:tc>
        <w:tc>
          <w:tcPr>
            <w:tcW w:w="7162"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您或您的家人为【CAPI加载姓名】读这个幼儿园做过以下哪些事情？（可多选）</w:t>
            </w:r>
            <w:r w:rsidRPr="00B67436">
              <w:rPr>
                <w:rFonts w:ascii="宋体" w:hAnsi="宋体" w:hint="eastAsia"/>
                <w:color w:val="00B050"/>
                <w:szCs w:val="21"/>
              </w:rPr>
              <w:t>（S2004=2、3、4时询问）</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1.搬家</w:t>
            </w:r>
            <w:r>
              <w:rPr>
                <w:rFonts w:ascii="宋体" w:hAnsi="宋体" w:hint="eastAsia"/>
                <w:color w:val="000000"/>
                <w:szCs w:val="21"/>
              </w:rPr>
              <w:t xml:space="preserve">                        </w:t>
            </w:r>
            <w:r w:rsidRPr="00B67436">
              <w:rPr>
                <w:rFonts w:ascii="宋体" w:hAnsi="宋体" w:hint="eastAsia"/>
                <w:color w:val="000000"/>
                <w:szCs w:val="21"/>
              </w:rPr>
              <w:t>6.通过进亲子班排队</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2.买房子</w:t>
            </w:r>
            <w:r>
              <w:rPr>
                <w:rFonts w:ascii="宋体" w:hAnsi="宋体" w:hint="eastAsia"/>
                <w:color w:val="000000"/>
                <w:szCs w:val="21"/>
              </w:rPr>
              <w:t xml:space="preserve">                      </w:t>
            </w:r>
            <w:r w:rsidRPr="00B67436">
              <w:rPr>
                <w:rFonts w:ascii="宋体" w:hAnsi="宋体" w:hint="eastAsia"/>
                <w:color w:val="000000"/>
                <w:szCs w:val="21"/>
              </w:rPr>
              <w:t>7.入园抽签</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3.租房子</w:t>
            </w:r>
            <w:r>
              <w:rPr>
                <w:rFonts w:ascii="宋体" w:hAnsi="宋体" w:hint="eastAsia"/>
                <w:color w:val="000000"/>
                <w:szCs w:val="21"/>
              </w:rPr>
              <w:t xml:space="preserve">                      </w:t>
            </w:r>
            <w:r w:rsidRPr="00B67436">
              <w:rPr>
                <w:rFonts w:ascii="宋体" w:hAnsi="宋体" w:hint="eastAsia"/>
                <w:color w:val="000000"/>
                <w:szCs w:val="21"/>
              </w:rPr>
              <w:t>8.入园面试</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4.交赞助费</w:t>
            </w:r>
            <w:r>
              <w:rPr>
                <w:rFonts w:ascii="宋体" w:hAnsi="宋体" w:hint="eastAsia"/>
                <w:color w:val="000000"/>
                <w:szCs w:val="21"/>
              </w:rPr>
              <w:t xml:space="preserve">                    </w:t>
            </w:r>
            <w:r w:rsidRPr="00B67436">
              <w:rPr>
                <w:rFonts w:ascii="宋体" w:hAnsi="宋体" w:hint="eastAsia"/>
                <w:color w:val="000000"/>
                <w:szCs w:val="21"/>
              </w:rPr>
              <w:t>7788.以上都没有</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5.托关系</w:t>
            </w: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B050"/>
                <w:szCs w:val="21"/>
              </w:rPr>
              <w:t>CAPI：选项7788与其余选项互斥。</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S2015</w:t>
            </w:r>
          </w:p>
        </w:tc>
        <w:tc>
          <w:tcPr>
            <w:tcW w:w="7162" w:type="dxa"/>
          </w:tcPr>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这所幼儿园难进吗？</w:t>
            </w:r>
            <w:r w:rsidRPr="00B67436">
              <w:rPr>
                <w:rFonts w:ascii="宋体" w:hAnsi="宋体" w:hint="eastAsia"/>
                <w:color w:val="00B050"/>
                <w:szCs w:val="21"/>
              </w:rPr>
              <w:t>（S2004=2、3、4时询问）</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1.非常困难</w:t>
            </w:r>
            <w:r w:rsidR="00E41456">
              <w:rPr>
                <w:rFonts w:ascii="宋体" w:hAnsi="宋体" w:hint="eastAsia"/>
                <w:color w:val="000000"/>
                <w:szCs w:val="21"/>
              </w:rPr>
              <w:t xml:space="preserve">                    </w:t>
            </w:r>
            <w:r w:rsidR="00E41456" w:rsidRPr="00B67436">
              <w:rPr>
                <w:rFonts w:ascii="宋体" w:hAnsi="宋体" w:hint="eastAsia"/>
                <w:color w:val="000000"/>
                <w:szCs w:val="21"/>
              </w:rPr>
              <w:t>4.比较容易</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2.困难</w:t>
            </w:r>
            <w:r w:rsidR="00E41456">
              <w:rPr>
                <w:rFonts w:ascii="宋体" w:hAnsi="宋体" w:hint="eastAsia"/>
                <w:color w:val="000000"/>
                <w:szCs w:val="21"/>
              </w:rPr>
              <w:t xml:space="preserve">                        </w:t>
            </w:r>
            <w:r w:rsidR="00E41456" w:rsidRPr="00B67436">
              <w:rPr>
                <w:rFonts w:ascii="宋体" w:hAnsi="宋体" w:hint="eastAsia"/>
                <w:color w:val="000000"/>
                <w:szCs w:val="21"/>
              </w:rPr>
              <w:t>5.非常容易</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3.一般</w:t>
            </w:r>
          </w:p>
          <w:p w:rsidR="00E1627F" w:rsidRPr="00B67436" w:rsidRDefault="00E1627F" w:rsidP="00E41456">
            <w:pPr>
              <w:ind w:left="1155" w:rightChars="102" w:right="214" w:hangingChars="550" w:hanging="1155"/>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S2016</w:t>
            </w:r>
          </w:p>
        </w:tc>
        <w:tc>
          <w:tcPr>
            <w:tcW w:w="7162" w:type="dxa"/>
          </w:tcPr>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您对这个幼儿园满意吗？</w:t>
            </w:r>
            <w:r w:rsidRPr="00B67436">
              <w:rPr>
                <w:rFonts w:ascii="宋体" w:hAnsi="宋体" w:hint="eastAsia"/>
                <w:color w:val="00B050"/>
                <w:szCs w:val="21"/>
              </w:rPr>
              <w:t>（S2004=2、3、4时询问）</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1.非常满意</w:t>
            </w:r>
            <w:r w:rsidR="00E41456">
              <w:rPr>
                <w:rFonts w:ascii="宋体" w:hAnsi="宋体" w:hint="eastAsia"/>
                <w:color w:val="000000"/>
                <w:szCs w:val="21"/>
              </w:rPr>
              <w:t xml:space="preserve">                    </w:t>
            </w:r>
            <w:r w:rsidR="00E41456" w:rsidRPr="00B67436">
              <w:rPr>
                <w:rFonts w:ascii="宋体" w:hAnsi="宋体" w:hint="eastAsia"/>
                <w:color w:val="000000"/>
                <w:szCs w:val="21"/>
              </w:rPr>
              <w:t>4.不满意</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2.满意</w:t>
            </w:r>
            <w:r w:rsidR="00E41456">
              <w:rPr>
                <w:rFonts w:ascii="宋体" w:hAnsi="宋体" w:hint="eastAsia"/>
                <w:color w:val="000000"/>
                <w:szCs w:val="21"/>
              </w:rPr>
              <w:t xml:space="preserve">                        </w:t>
            </w:r>
            <w:r w:rsidR="00E41456" w:rsidRPr="00B67436">
              <w:rPr>
                <w:rFonts w:ascii="宋体" w:hAnsi="宋体" w:hint="eastAsia"/>
                <w:color w:val="000000"/>
                <w:szCs w:val="21"/>
              </w:rPr>
              <w:t>5.非常不满意</w:t>
            </w:r>
          </w:p>
          <w:p w:rsidR="00E1627F"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3.一般</w:t>
            </w:r>
          </w:p>
          <w:p w:rsidR="00E41456" w:rsidRDefault="00E41456" w:rsidP="00723152">
            <w:pPr>
              <w:ind w:rightChars="102" w:right="214"/>
              <w:jc w:val="left"/>
              <w:rPr>
                <w:rFonts w:ascii="宋体" w:hAnsi="宋体"/>
                <w:color w:val="000000"/>
                <w:szCs w:val="21"/>
              </w:rPr>
            </w:pPr>
          </w:p>
          <w:p w:rsidR="00723152" w:rsidRPr="00B67436" w:rsidRDefault="00723152" w:rsidP="00723152">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9072" w:type="dxa"/>
            <w:gridSpan w:val="4"/>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70C0"/>
                <w:szCs w:val="21"/>
              </w:rPr>
              <w:t>访员读出</w:t>
            </w:r>
            <w:r w:rsidRPr="00B67436">
              <w:rPr>
                <w:rFonts w:ascii="宋体" w:hAnsi="宋体" w:hint="eastAsia"/>
                <w:color w:val="000000"/>
                <w:szCs w:val="21"/>
              </w:rPr>
              <w:t>：下面我们想了解一下您家在为孩子选择幼儿园时，下列因素的重要程度</w:t>
            </w: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B050"/>
                <w:szCs w:val="21"/>
              </w:rPr>
              <w:t>CAPI：若家里有几个孩子上幼儿园，S2017a-S2017b只询问第一个孩子即可。</w:t>
            </w: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S2017a</w:t>
            </w:r>
          </w:p>
        </w:tc>
        <w:tc>
          <w:tcPr>
            <w:tcW w:w="7162" w:type="dxa"/>
          </w:tcPr>
          <w:p w:rsidR="00E1627F" w:rsidRPr="00B67436" w:rsidRDefault="00E1627F" w:rsidP="00E41456">
            <w:pPr>
              <w:ind w:rightChars="102" w:right="214"/>
              <w:jc w:val="left"/>
              <w:rPr>
                <w:rFonts w:ascii="宋体" w:hAnsi="宋体"/>
                <w:color w:val="000000"/>
                <w:szCs w:val="21"/>
              </w:rPr>
            </w:pPr>
            <w:r w:rsidRPr="00852212">
              <w:rPr>
                <w:rFonts w:ascii="宋体" w:hAnsi="宋体" w:hint="eastAsia"/>
                <w:color w:val="000000"/>
                <w:szCs w:val="21"/>
                <w:highlight w:val="lightGray"/>
              </w:rPr>
              <w:t>访员注意：本题要求受访者在所列选项中对比选择，不考虑其他因素。</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在选择幼儿园时，您觉得以下三个因素哪个相对最重要？</w:t>
            </w:r>
            <w:r w:rsidRPr="00B67436">
              <w:rPr>
                <w:rFonts w:ascii="宋体" w:hAnsi="宋体" w:hint="eastAsia"/>
                <w:color w:val="00B050"/>
                <w:szCs w:val="21"/>
              </w:rPr>
              <w:t>（S2004=2、3、4时询问）</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1.幼儿园保教质量</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2.幼儿园收费情况</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3.幼儿园是否方便接送</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S2017b</w:t>
            </w:r>
          </w:p>
        </w:tc>
        <w:tc>
          <w:tcPr>
            <w:tcW w:w="7162" w:type="dxa"/>
          </w:tcPr>
          <w:p w:rsidR="00E1627F" w:rsidRPr="00B67436" w:rsidRDefault="00E1627F" w:rsidP="00E41456">
            <w:pPr>
              <w:ind w:rightChars="102" w:right="214"/>
              <w:jc w:val="left"/>
              <w:rPr>
                <w:rFonts w:ascii="宋体" w:hAnsi="宋体"/>
                <w:color w:val="000000"/>
                <w:szCs w:val="21"/>
              </w:rPr>
            </w:pPr>
            <w:r w:rsidRPr="00852212">
              <w:rPr>
                <w:rFonts w:ascii="宋体" w:hAnsi="宋体" w:hint="eastAsia"/>
                <w:color w:val="000000"/>
                <w:szCs w:val="21"/>
                <w:highlight w:val="lightGray"/>
              </w:rPr>
              <w:t>访员注意：本题要求受访者在所列选项中对比选择，不考虑其他因素。</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在选择幼儿园时，您觉得以下三个因素哪个为第二重要？</w:t>
            </w:r>
            <w:r w:rsidRPr="00B67436">
              <w:rPr>
                <w:rFonts w:ascii="宋体" w:hAnsi="宋体" w:hint="eastAsia"/>
                <w:color w:val="00B050"/>
                <w:szCs w:val="21"/>
              </w:rPr>
              <w:t>（S2004=2、3、4时询问）</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1.幼儿园保教质量</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2.幼儿园收费情况</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3.幼儿园是否方便接送</w:t>
            </w:r>
          </w:p>
          <w:p w:rsidR="00E1627F" w:rsidRPr="00B67436" w:rsidRDefault="00E1627F" w:rsidP="00E41456">
            <w:pPr>
              <w:ind w:left="1155" w:rightChars="102" w:right="214" w:hangingChars="550" w:hanging="1155"/>
              <w:jc w:val="left"/>
              <w:rPr>
                <w:rFonts w:ascii="宋体" w:hAnsi="宋体"/>
                <w:color w:val="000000"/>
                <w:szCs w:val="21"/>
              </w:rPr>
            </w:pP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B050"/>
                <w:szCs w:val="21"/>
              </w:rPr>
              <w:t>CAPI：若S2017a=S2017b，系统阻止访员继续访问，提示：“受访者选择选项与前一题相同，请再次确认。</w:t>
            </w:r>
            <w:r w:rsidRPr="00B67436">
              <w:rPr>
                <w:rFonts w:ascii="宋体" w:hAnsi="宋体" w:hint="eastAsia"/>
                <w:color w:val="000000"/>
                <w:szCs w:val="21"/>
              </w:rPr>
              <w:t>”</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9072" w:type="dxa"/>
            <w:gridSpan w:val="4"/>
          </w:tcPr>
          <w:p w:rsidR="00E1627F" w:rsidRDefault="00E1627F" w:rsidP="00E41456">
            <w:pPr>
              <w:ind w:rightChars="102" w:right="214"/>
              <w:jc w:val="left"/>
              <w:rPr>
                <w:rFonts w:ascii="宋体" w:hAnsi="宋体"/>
                <w:color w:val="000000"/>
                <w:szCs w:val="21"/>
              </w:rPr>
            </w:pPr>
            <w:r w:rsidRPr="00B67436">
              <w:rPr>
                <w:rFonts w:ascii="宋体" w:hAnsi="宋体" w:hint="eastAsia"/>
                <w:color w:val="0070C0"/>
                <w:szCs w:val="21"/>
              </w:rPr>
              <w:t>访员读出</w:t>
            </w:r>
            <w:r w:rsidRPr="00B67436">
              <w:rPr>
                <w:rFonts w:ascii="宋体" w:hAnsi="宋体" w:hint="eastAsia"/>
                <w:color w:val="000000"/>
                <w:szCs w:val="21"/>
              </w:rPr>
              <w:t>：下面我们想了解一下【CAPI加载姓名】上幼儿园的花费情况：</w:t>
            </w:r>
          </w:p>
          <w:p w:rsidR="00EC6665" w:rsidRPr="00B67436" w:rsidRDefault="00EC6665"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lastRenderedPageBreak/>
              <w:t>S2018a</w:t>
            </w:r>
          </w:p>
        </w:tc>
        <w:tc>
          <w:tcPr>
            <w:tcW w:w="7162"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【CAPI加载姓名】过去一年的学费一共是多少钱？（单位：元/年）（没有则填0）</w:t>
            </w:r>
            <w:r w:rsidRPr="00B67436">
              <w:rPr>
                <w:rFonts w:ascii="宋体" w:hAnsi="宋体" w:hint="eastAsia"/>
                <w:color w:val="00B050"/>
                <w:szCs w:val="21"/>
              </w:rPr>
              <w:t>[0..999999999] （S2004=2、3、4时询问）</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S2018b</w:t>
            </w:r>
          </w:p>
        </w:tc>
        <w:tc>
          <w:tcPr>
            <w:tcW w:w="7162"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学费中是否包含了其他所有费用？</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1.是，幼儿园一次收取所有费用</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2.否，另外还需要缴纳各种费用</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S2018c</w:t>
            </w:r>
          </w:p>
        </w:tc>
        <w:tc>
          <w:tcPr>
            <w:tcW w:w="7162"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幼儿园的保育费用每年是多少钱？（单位：元/年）（没有则填0）</w:t>
            </w:r>
            <w:r w:rsidRPr="00B67436">
              <w:rPr>
                <w:rFonts w:ascii="宋体" w:hAnsi="宋体" w:hint="eastAsia"/>
                <w:color w:val="00B050"/>
                <w:szCs w:val="21"/>
              </w:rPr>
              <w:t>[0..999999999] （S2004=2、3、4时询问）</w:t>
            </w:r>
          </w:p>
          <w:p w:rsidR="00E1627F" w:rsidRPr="00B67436" w:rsidRDefault="00E1627F" w:rsidP="00E41456">
            <w:pPr>
              <w:ind w:left="1155" w:rightChars="102" w:right="214" w:hangingChars="550" w:hanging="1155"/>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S2018d</w:t>
            </w:r>
          </w:p>
        </w:tc>
        <w:tc>
          <w:tcPr>
            <w:tcW w:w="7162"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幼儿园的伙食费用每年是多少钱？（单位：元/年）（没有则填0）</w:t>
            </w:r>
            <w:r w:rsidRPr="00B67436">
              <w:rPr>
                <w:rFonts w:ascii="宋体" w:hAnsi="宋体" w:hint="eastAsia"/>
                <w:color w:val="00B050"/>
                <w:szCs w:val="21"/>
              </w:rPr>
              <w:t>[0..999999999] （S2004=2、3、4时询问）</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S2018e</w:t>
            </w:r>
          </w:p>
        </w:tc>
        <w:tc>
          <w:tcPr>
            <w:tcW w:w="7162"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幼儿园的校车费用每年是多少钱？（单位：元/年）（没有则填0）</w:t>
            </w:r>
            <w:r w:rsidRPr="00B67436">
              <w:rPr>
                <w:rFonts w:ascii="宋体" w:hAnsi="宋体" w:hint="eastAsia"/>
                <w:color w:val="00B050"/>
                <w:szCs w:val="21"/>
              </w:rPr>
              <w:t>[0..999999999] （S2004=2、3、4时询问）</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S2018f</w:t>
            </w:r>
          </w:p>
        </w:tc>
        <w:tc>
          <w:tcPr>
            <w:tcW w:w="7162"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幼儿园的兴趣班费用每年是多少钱？（单位：元/年）（没有则填0）</w:t>
            </w:r>
            <w:r w:rsidRPr="00B67436">
              <w:rPr>
                <w:rFonts w:ascii="宋体" w:hAnsi="宋体" w:hint="eastAsia"/>
                <w:color w:val="00B050"/>
                <w:szCs w:val="21"/>
              </w:rPr>
              <w:t>[0..999999999] （S2004=2、3、4时询问）</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S2018g</w:t>
            </w:r>
          </w:p>
        </w:tc>
        <w:tc>
          <w:tcPr>
            <w:tcW w:w="7162"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幼儿园的代管代收费用每年是多少钱？（单位：元/年）（没有则填0）</w:t>
            </w:r>
            <w:r w:rsidRPr="00B67436">
              <w:rPr>
                <w:rFonts w:ascii="宋体" w:hAnsi="宋体" w:hint="eastAsia"/>
                <w:color w:val="00B050"/>
                <w:szCs w:val="21"/>
              </w:rPr>
              <w:t>[0..999999999] （S2004=2、3、4时询问）</w:t>
            </w:r>
          </w:p>
          <w:p w:rsidR="00E1627F" w:rsidRPr="00B67436" w:rsidRDefault="00E1627F" w:rsidP="00E41456">
            <w:pPr>
              <w:ind w:rightChars="102" w:right="214"/>
              <w:jc w:val="left"/>
              <w:rPr>
                <w:rFonts w:ascii="宋体" w:hAnsi="宋体"/>
                <w:color w:val="000000"/>
                <w:szCs w:val="21"/>
              </w:rPr>
            </w:pPr>
          </w:p>
          <w:p w:rsidR="00E1627F" w:rsidRPr="00E41456" w:rsidRDefault="00E1627F" w:rsidP="00E41456">
            <w:pPr>
              <w:ind w:rightChars="102" w:right="214"/>
              <w:jc w:val="left"/>
              <w:rPr>
                <w:rFonts w:ascii="楷体" w:eastAsia="楷体" w:hAnsi="楷体"/>
                <w:color w:val="000000"/>
                <w:szCs w:val="21"/>
              </w:rPr>
            </w:pPr>
            <w:r w:rsidRPr="00E41456">
              <w:rPr>
                <w:rFonts w:ascii="楷体" w:eastAsia="楷体" w:hAnsi="楷体" w:hint="eastAsia"/>
                <w:color w:val="000000"/>
                <w:szCs w:val="21"/>
              </w:rPr>
              <w:t>名词解释：</w:t>
            </w:r>
          </w:p>
          <w:p w:rsidR="00E1627F" w:rsidRPr="00E41456" w:rsidRDefault="00E1627F" w:rsidP="00E41456">
            <w:pPr>
              <w:ind w:rightChars="102" w:right="214"/>
              <w:jc w:val="left"/>
              <w:rPr>
                <w:rFonts w:ascii="楷体" w:eastAsia="楷体" w:hAnsi="楷体" w:cs="宋体"/>
                <w:color w:val="000000"/>
                <w:szCs w:val="21"/>
              </w:rPr>
            </w:pPr>
            <w:r w:rsidRPr="00E41456">
              <w:rPr>
                <w:rFonts w:ascii="楷体" w:eastAsia="楷体" w:hAnsi="楷体" w:cs="宋体" w:hint="eastAsia"/>
                <w:color w:val="000000"/>
                <w:szCs w:val="21"/>
              </w:rPr>
              <w:t>代收代管费用包括校服费、体检费、保险费、班级活动费、手工操作材料费、文具费、延时服务费等，除了保育费、伙食费、校车费、兴趣班费之外的收费。</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S2019</w:t>
            </w:r>
          </w:p>
        </w:tc>
        <w:tc>
          <w:tcPr>
            <w:tcW w:w="7162"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【CAPI加载姓名】是否获得保育费用的减免或资助？</w:t>
            </w:r>
            <w:r w:rsidRPr="00B67436">
              <w:rPr>
                <w:rFonts w:ascii="宋体" w:hAnsi="宋体" w:hint="eastAsia"/>
                <w:color w:val="00B050"/>
                <w:szCs w:val="21"/>
              </w:rPr>
              <w:t>（S2004=2、3、4时询问）</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1.是</w:t>
            </w:r>
          </w:p>
          <w:p w:rsidR="00E1627F" w:rsidRPr="00B67436" w:rsidRDefault="00E1627F" w:rsidP="00E41456">
            <w:pPr>
              <w:ind w:left="1155" w:rightChars="102" w:right="214" w:hangingChars="550" w:hanging="1155"/>
              <w:jc w:val="left"/>
              <w:rPr>
                <w:rFonts w:ascii="宋体" w:hAnsi="宋体"/>
                <w:color w:val="000000"/>
                <w:szCs w:val="21"/>
              </w:rPr>
            </w:pPr>
            <w:r w:rsidRPr="00B67436">
              <w:rPr>
                <w:rFonts w:ascii="宋体" w:hAnsi="宋体" w:hint="eastAsia"/>
                <w:color w:val="000000"/>
                <w:szCs w:val="21"/>
              </w:rPr>
              <w:t>2.否</w:t>
            </w:r>
          </w:p>
          <w:p w:rsidR="00E1627F" w:rsidRPr="00B67436" w:rsidRDefault="00E1627F" w:rsidP="00E41456">
            <w:pPr>
              <w:ind w:left="1155" w:rightChars="102" w:right="214" w:hangingChars="550" w:hanging="1155"/>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060"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S2020</w:t>
            </w:r>
          </w:p>
        </w:tc>
        <w:tc>
          <w:tcPr>
            <w:tcW w:w="7162" w:type="dxa"/>
          </w:tcPr>
          <w:p w:rsidR="00E1627F" w:rsidRDefault="00E1627F" w:rsidP="00E41456">
            <w:pPr>
              <w:ind w:rightChars="102" w:right="214"/>
              <w:jc w:val="left"/>
              <w:rPr>
                <w:rFonts w:ascii="宋体" w:hAnsi="宋体"/>
                <w:color w:val="00B050"/>
                <w:szCs w:val="21"/>
              </w:rPr>
            </w:pPr>
            <w:r w:rsidRPr="00B67436">
              <w:rPr>
                <w:rFonts w:ascii="宋体" w:hAnsi="宋体" w:hint="eastAsia"/>
                <w:color w:val="000000"/>
                <w:szCs w:val="21"/>
              </w:rPr>
              <w:t>过去12个月，【CAPI加载姓名】参加非幼儿园提供的早教班、兴趣班一共花了多少钱？（没有则填0）</w:t>
            </w:r>
            <w:r w:rsidRPr="00B67436">
              <w:rPr>
                <w:rFonts w:ascii="宋体" w:hAnsi="宋体" w:hint="eastAsia"/>
                <w:color w:val="00B050"/>
                <w:szCs w:val="21"/>
              </w:rPr>
              <w:t>[0..999999999] （仅询问3-6岁家庭成员）</w:t>
            </w:r>
          </w:p>
          <w:p w:rsidR="00E41456" w:rsidRPr="00B67436" w:rsidRDefault="00E41456"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bl>
    <w:p w:rsidR="00E1627F" w:rsidRPr="00B67436" w:rsidRDefault="00E1627F" w:rsidP="00E1627F">
      <w:pPr>
        <w:ind w:left="630" w:rightChars="102" w:right="214" w:hangingChars="300" w:hanging="630"/>
        <w:jc w:val="left"/>
        <w:rPr>
          <w:rFonts w:ascii="宋体" w:hAnsi="宋体"/>
          <w:color w:val="000000"/>
          <w:szCs w:val="21"/>
        </w:rPr>
      </w:pPr>
    </w:p>
    <w:p w:rsidR="00E1627F" w:rsidRDefault="00E1627F" w:rsidP="00E1627F">
      <w:pPr>
        <w:ind w:left="630" w:rightChars="102" w:right="214" w:hangingChars="300" w:hanging="630"/>
        <w:jc w:val="left"/>
        <w:rPr>
          <w:rFonts w:ascii="宋体" w:hAnsi="宋体"/>
          <w:color w:val="000000"/>
          <w:szCs w:val="21"/>
        </w:rPr>
      </w:pPr>
    </w:p>
    <w:p w:rsidR="00723152" w:rsidRPr="00B67436" w:rsidRDefault="00723152" w:rsidP="00E1627F">
      <w:pPr>
        <w:ind w:left="630" w:rightChars="102" w:right="214" w:hangingChars="300" w:hanging="630"/>
        <w:jc w:val="left"/>
        <w:rPr>
          <w:rFonts w:ascii="宋体" w:hAnsi="宋体"/>
          <w:color w:val="000000"/>
          <w:szCs w:val="21"/>
        </w:rPr>
      </w:pPr>
    </w:p>
    <w:p w:rsidR="00E1627F" w:rsidRPr="00B67436" w:rsidRDefault="00E1627F" w:rsidP="00E1627F">
      <w:pPr>
        <w:ind w:left="945" w:rightChars="102" w:right="214" w:hangingChars="450" w:hanging="945"/>
        <w:jc w:val="left"/>
        <w:rPr>
          <w:rFonts w:ascii="宋体" w:hAnsi="宋体"/>
          <w:color w:val="000000"/>
          <w:szCs w:val="21"/>
        </w:rPr>
      </w:pPr>
      <w:r w:rsidRPr="00B67436">
        <w:rPr>
          <w:rFonts w:ascii="宋体" w:hAnsi="宋体" w:hint="eastAsia"/>
          <w:color w:val="000000"/>
          <w:szCs w:val="21"/>
        </w:rPr>
        <w:t>S3模块：</w:t>
      </w:r>
      <w:r w:rsidRPr="00B67436">
        <w:rPr>
          <w:rFonts w:ascii="宋体" w:hAnsi="宋体" w:hint="eastAsia"/>
          <w:color w:val="00B050"/>
          <w:szCs w:val="21"/>
        </w:rPr>
        <w:t>逐一询问受访户6-16岁及16岁以上在校家庭成员（</w:t>
      </w:r>
      <w:r w:rsidR="00A65041">
        <w:rPr>
          <w:rFonts w:ascii="宋体" w:hAnsi="宋体" w:hint="eastAsia"/>
          <w:color w:val="00B050"/>
          <w:szCs w:val="21"/>
        </w:rPr>
        <w:t>72&lt;</w:t>
      </w:r>
      <w:r w:rsidRPr="00B67436">
        <w:rPr>
          <w:rFonts w:ascii="宋体" w:hAnsi="宋体" w:hint="eastAsia"/>
          <w:color w:val="00B050"/>
          <w:szCs w:val="21"/>
        </w:rPr>
        <w:t>age&lt;=192</w:t>
      </w:r>
      <w:r w:rsidRPr="00B67436">
        <w:rPr>
          <w:rFonts w:ascii="宋体" w:hAnsi="宋体"/>
          <w:color w:val="00B050"/>
          <w:szCs w:val="21"/>
        </w:rPr>
        <w:t>）</w:t>
      </w:r>
      <w:r w:rsidR="00A65041">
        <w:rPr>
          <w:rFonts w:ascii="宋体" w:hAnsi="宋体" w:hint="eastAsia"/>
          <w:color w:val="00B050"/>
          <w:szCs w:val="21"/>
        </w:rPr>
        <w:t xml:space="preserve"> or (192&lt;</w:t>
      </w:r>
      <w:r w:rsidRPr="00B67436">
        <w:rPr>
          <w:rFonts w:ascii="宋体" w:hAnsi="宋体" w:hint="eastAsia"/>
          <w:color w:val="00B050"/>
          <w:szCs w:val="21"/>
        </w:rPr>
        <w:t>age 且A2013ac=2、3、4、5、6）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7229"/>
        <w:gridCol w:w="425"/>
        <w:gridCol w:w="425"/>
      </w:tblGrid>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p>
        </w:tc>
        <w:tc>
          <w:tcPr>
            <w:tcW w:w="7229"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w:t>
            </w:r>
          </w:p>
        </w:tc>
        <w:tc>
          <w:tcPr>
            <w:tcW w:w="425"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w:t>
            </w: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S3000a</w:t>
            </w:r>
          </w:p>
        </w:tc>
        <w:tc>
          <w:tcPr>
            <w:tcW w:w="7229"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今年上半年，【CAPI加载姓名】是否在上学？</w:t>
            </w:r>
            <w:r w:rsidRPr="00B67436">
              <w:rPr>
                <w:rFonts w:ascii="宋体" w:hAnsi="宋体" w:hint="eastAsia"/>
                <w:color w:val="00B050"/>
                <w:szCs w:val="21"/>
              </w:rPr>
              <w:t>（仅询问6-16岁家庭成员）</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1.是【跳至S3000d】</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2.否，没上过学【跳至S3000c】</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3.否，曾经上过学（不包括幼儿园/学前班）</w:t>
            </w: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B050"/>
                <w:szCs w:val="21"/>
              </w:rPr>
              <w:t>CAPI：本题不设置“不知道”“拒绝回答”选项</w:t>
            </w:r>
          </w:p>
          <w:p w:rsidR="00E1627F" w:rsidRPr="00B67436" w:rsidRDefault="00E1627F" w:rsidP="00E41456">
            <w:pPr>
              <w:ind w:rightChars="102" w:right="214"/>
              <w:jc w:val="left"/>
              <w:rPr>
                <w:rFonts w:ascii="宋体" w:hAnsi="宋体"/>
                <w:color w:val="00B05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lastRenderedPageBreak/>
              <w:t>S3000b</w:t>
            </w:r>
          </w:p>
        </w:tc>
        <w:tc>
          <w:tcPr>
            <w:tcW w:w="7229"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【CAPI加载姓名】离开学校时是几年级？</w:t>
            </w:r>
            <w:r w:rsidRPr="00B67436">
              <w:rPr>
                <w:rFonts w:ascii="宋体" w:hAnsi="宋体" w:hint="eastAsia"/>
                <w:color w:val="00B050"/>
                <w:szCs w:val="21"/>
              </w:rPr>
              <w:t>（仅在S3000a=3时询问）</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2.小学一年级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3.小学二年级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4.小学三年级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5.小学四年级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6.小学五年级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7.小学六年级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8.初中一年级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9.初中二年级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10.初中三年级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11.高中一年级</w:t>
            </w:r>
            <w:r w:rsidRPr="00B67436">
              <w:rPr>
                <w:rFonts w:ascii="宋体" w:hAnsi="宋体" w:cs="宋体" w:hint="eastAsia"/>
                <w:szCs w:val="21"/>
              </w:rPr>
              <w:t>（包括</w:t>
            </w:r>
            <w:r w:rsidRPr="00B67436">
              <w:rPr>
                <w:rFonts w:ascii="宋体" w:hAnsi="宋体" w:cs="宋体"/>
                <w:szCs w:val="21"/>
              </w:rPr>
              <w:t>中专/技校/职高</w:t>
            </w:r>
            <w:r w:rsidRPr="00B67436">
              <w:rPr>
                <w:rFonts w:ascii="宋体" w:hAnsi="宋体" w:cs="宋体" w:hint="eastAsia"/>
                <w:szCs w:val="21"/>
              </w:rPr>
              <w:t>）</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12.高中二年级</w:t>
            </w:r>
            <w:r w:rsidRPr="00B67436">
              <w:rPr>
                <w:rFonts w:ascii="宋体" w:hAnsi="宋体" w:cs="宋体" w:hint="eastAsia"/>
                <w:szCs w:val="21"/>
              </w:rPr>
              <w:t>（包括</w:t>
            </w:r>
            <w:r w:rsidRPr="00B67436">
              <w:rPr>
                <w:rFonts w:ascii="宋体" w:hAnsi="宋体" w:cs="宋体"/>
                <w:szCs w:val="21"/>
              </w:rPr>
              <w:t>中专/技校/职高</w:t>
            </w:r>
            <w:r w:rsidRPr="00B67436">
              <w:rPr>
                <w:rFonts w:ascii="宋体" w:hAnsi="宋体" w:cs="宋体" w:hint="eastAsia"/>
                <w:szCs w:val="21"/>
              </w:rPr>
              <w:t>）</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13.高中三年级</w:t>
            </w:r>
            <w:r w:rsidRPr="00B67436">
              <w:rPr>
                <w:rFonts w:ascii="宋体" w:hAnsi="宋体" w:cs="宋体" w:hint="eastAsia"/>
                <w:szCs w:val="21"/>
              </w:rPr>
              <w:t>（包括</w:t>
            </w:r>
            <w:r w:rsidRPr="00B67436">
              <w:rPr>
                <w:rFonts w:ascii="宋体" w:hAnsi="宋体" w:cs="宋体"/>
                <w:szCs w:val="21"/>
              </w:rPr>
              <w:t>中专/技校/职高</w:t>
            </w:r>
            <w:r w:rsidRPr="00B67436">
              <w:rPr>
                <w:rFonts w:ascii="宋体" w:hAnsi="宋体" w:cs="宋体" w:hint="eastAsia"/>
                <w:szCs w:val="21"/>
              </w:rPr>
              <w:t>）</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14.大学一年级</w:t>
            </w:r>
            <w:r w:rsidRPr="00B67436">
              <w:rPr>
                <w:rFonts w:ascii="宋体" w:hAnsi="宋体" w:cs="宋体" w:hint="eastAsia"/>
                <w:szCs w:val="21"/>
              </w:rPr>
              <w:t>（包括大专/高职/电大/函授/远程）</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15.</w:t>
            </w:r>
            <w:r w:rsidRPr="00B67436">
              <w:rPr>
                <w:rFonts w:ascii="宋体" w:hAnsi="宋体" w:cs="宋体" w:hint="eastAsia"/>
                <w:szCs w:val="21"/>
              </w:rPr>
              <w:t>大学二年级（包括大专/高职/电大/函授/远程）</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16.</w:t>
            </w:r>
            <w:r w:rsidRPr="00B67436">
              <w:rPr>
                <w:rFonts w:ascii="宋体" w:hAnsi="宋体" w:cs="宋体" w:hint="eastAsia"/>
                <w:szCs w:val="21"/>
              </w:rPr>
              <w:t>大学三年级（包括大专/高职/电大/函授/远程）</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17.</w:t>
            </w:r>
            <w:r w:rsidRPr="00B67436">
              <w:rPr>
                <w:rFonts w:ascii="宋体" w:hAnsi="宋体" w:cs="宋体" w:hint="eastAsia"/>
                <w:szCs w:val="21"/>
              </w:rPr>
              <w:t>大学四年级（包括大专/高职/电大/函授/远程）</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18.</w:t>
            </w:r>
            <w:r w:rsidRPr="00B67436">
              <w:rPr>
                <w:rFonts w:ascii="宋体" w:hAnsi="宋体" w:cs="宋体" w:hint="eastAsia"/>
                <w:szCs w:val="21"/>
              </w:rPr>
              <w:t>大学五年级（包括大专/高职/电大/函授/远程）</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19.</w:t>
            </w:r>
            <w:r w:rsidRPr="00B67436">
              <w:rPr>
                <w:rFonts w:ascii="宋体" w:hAnsi="宋体" w:cs="宋体" w:hint="eastAsia"/>
                <w:szCs w:val="21"/>
              </w:rPr>
              <w:t xml:space="preserve"> 硕士研究生</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20.</w:t>
            </w:r>
            <w:r w:rsidRPr="00B67436">
              <w:rPr>
                <w:rFonts w:ascii="宋体" w:hAnsi="宋体" w:cs="宋体" w:hint="eastAsia"/>
                <w:szCs w:val="21"/>
              </w:rPr>
              <w:t xml:space="preserve"> 博士研究生</w:t>
            </w: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b/>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S3000c</w:t>
            </w:r>
          </w:p>
        </w:tc>
        <w:tc>
          <w:tcPr>
            <w:tcW w:w="7229" w:type="dxa"/>
          </w:tcPr>
          <w:p w:rsidR="00E1627F" w:rsidRPr="00B67436" w:rsidRDefault="00E1627F" w:rsidP="00E41456">
            <w:pPr>
              <w:ind w:rightChars="102" w:right="214"/>
              <w:jc w:val="left"/>
              <w:rPr>
                <w:rFonts w:ascii="宋体" w:hAnsi="宋体" w:cs="宋体"/>
                <w:color w:val="00B050"/>
                <w:szCs w:val="21"/>
              </w:rPr>
            </w:pPr>
            <w:r w:rsidRPr="00B67436">
              <w:rPr>
                <w:rFonts w:ascii="宋体" w:hAnsi="宋体" w:cs="宋体" w:hint="eastAsia"/>
                <w:szCs w:val="21"/>
              </w:rPr>
              <w:t>目前没上学的主要原因是什么？（选最重要的一项）</w:t>
            </w:r>
            <w:r w:rsidRPr="00B67436">
              <w:rPr>
                <w:rFonts w:ascii="宋体" w:hAnsi="宋体" w:cs="宋体" w:hint="eastAsia"/>
                <w:color w:val="00B050"/>
                <w:szCs w:val="21"/>
              </w:rPr>
              <w:t>（</w:t>
            </w:r>
            <w:r w:rsidRPr="00B67436">
              <w:rPr>
                <w:rFonts w:ascii="宋体" w:hAnsi="宋体" w:hint="eastAsia"/>
                <w:color w:val="00B050"/>
                <w:szCs w:val="21"/>
              </w:rPr>
              <w:t>仅在S3000a=2、3时询问</w:t>
            </w:r>
            <w:r w:rsidRPr="00B67436">
              <w:rPr>
                <w:rFonts w:ascii="宋体" w:hAnsi="宋体" w:cs="宋体" w:hint="eastAsia"/>
                <w:color w:val="00B050"/>
                <w:szCs w:val="21"/>
              </w:rPr>
              <w:t>）</w:t>
            </w:r>
          </w:p>
          <w:p w:rsidR="00E1627F" w:rsidRPr="00B67436" w:rsidRDefault="00E1627F" w:rsidP="00E41456">
            <w:pPr>
              <w:ind w:rightChars="102" w:right="214"/>
              <w:jc w:val="left"/>
              <w:rPr>
                <w:rFonts w:ascii="宋体" w:hAnsi="宋体" w:cs="宋体"/>
                <w:color w:val="000000"/>
                <w:szCs w:val="21"/>
              </w:rPr>
            </w:pPr>
            <w:r w:rsidRPr="00B67436">
              <w:rPr>
                <w:rFonts w:ascii="宋体" w:hAnsi="宋体" w:cs="宋体" w:hint="eastAsia"/>
                <w:color w:val="000000"/>
                <w:szCs w:val="21"/>
              </w:rPr>
              <w:t>1.</w:t>
            </w:r>
            <w:r w:rsidRPr="00B67436">
              <w:rPr>
                <w:rFonts w:ascii="宋体" w:hAnsi="宋体" w:hint="eastAsia"/>
                <w:szCs w:val="21"/>
              </w:rPr>
              <w:t xml:space="preserve"> 没到上学年龄</w:t>
            </w:r>
            <w:r w:rsidR="00723152">
              <w:rPr>
                <w:rFonts w:ascii="宋体" w:hAnsi="宋体" w:hint="eastAsia"/>
                <w:szCs w:val="21"/>
              </w:rPr>
              <w:t xml:space="preserve">                 </w:t>
            </w:r>
            <w:r w:rsidR="00723152" w:rsidRPr="00B67436">
              <w:rPr>
                <w:rFonts w:ascii="宋体" w:hAnsi="宋体" w:hint="eastAsia"/>
                <w:color w:val="000000"/>
                <w:szCs w:val="21"/>
              </w:rPr>
              <w:t>6.</w:t>
            </w:r>
            <w:r w:rsidR="00723152" w:rsidRPr="00B67436">
              <w:rPr>
                <w:rFonts w:ascii="宋体" w:hAnsi="宋体" w:hint="eastAsia"/>
                <w:szCs w:val="21"/>
              </w:rPr>
              <w:t xml:space="preserve"> 家里需要人干活</w:t>
            </w:r>
          </w:p>
          <w:p w:rsidR="00E1627F" w:rsidRPr="00B67436" w:rsidRDefault="00E1627F" w:rsidP="00E41456">
            <w:pPr>
              <w:ind w:rightChars="102" w:right="214"/>
              <w:jc w:val="left"/>
              <w:rPr>
                <w:rFonts w:ascii="宋体" w:hAnsi="宋体" w:cs="宋体"/>
                <w:color w:val="000000"/>
                <w:szCs w:val="21"/>
              </w:rPr>
            </w:pPr>
            <w:r w:rsidRPr="00B67436">
              <w:rPr>
                <w:rFonts w:ascii="宋体" w:hAnsi="宋体" w:cs="宋体" w:hint="eastAsia"/>
                <w:color w:val="000000"/>
                <w:szCs w:val="21"/>
              </w:rPr>
              <w:t>2.</w:t>
            </w:r>
            <w:r w:rsidRPr="00B67436">
              <w:rPr>
                <w:rFonts w:ascii="宋体" w:hAnsi="宋体" w:hint="eastAsia"/>
                <w:szCs w:val="21"/>
              </w:rPr>
              <w:t xml:space="preserve"> 学习成绩不好</w:t>
            </w:r>
            <w:r w:rsidR="00723152">
              <w:rPr>
                <w:rFonts w:ascii="宋体" w:hAnsi="宋体" w:hint="eastAsia"/>
                <w:szCs w:val="21"/>
              </w:rPr>
              <w:t xml:space="preserve">                 </w:t>
            </w:r>
            <w:r w:rsidR="00723152" w:rsidRPr="00B67436">
              <w:rPr>
                <w:rFonts w:ascii="宋体" w:hAnsi="宋体" w:hint="eastAsia"/>
                <w:color w:val="000000"/>
                <w:szCs w:val="21"/>
              </w:rPr>
              <w:t>7.</w:t>
            </w:r>
            <w:r w:rsidR="00723152" w:rsidRPr="00B67436">
              <w:rPr>
                <w:rFonts w:ascii="宋体" w:hAnsi="宋体" w:hint="eastAsia"/>
                <w:szCs w:val="21"/>
              </w:rPr>
              <w:t xml:space="preserve"> 学费太贵</w:t>
            </w:r>
          </w:p>
          <w:p w:rsidR="00E1627F" w:rsidRPr="00B67436" w:rsidRDefault="00E1627F" w:rsidP="00E41456">
            <w:pPr>
              <w:ind w:rightChars="102" w:right="214"/>
              <w:jc w:val="left"/>
              <w:rPr>
                <w:rFonts w:ascii="宋体" w:hAnsi="宋体" w:cs="宋体"/>
                <w:color w:val="000000"/>
                <w:szCs w:val="21"/>
              </w:rPr>
            </w:pPr>
            <w:r w:rsidRPr="00B67436">
              <w:rPr>
                <w:rFonts w:ascii="宋体" w:hAnsi="宋体" w:cs="宋体" w:hint="eastAsia"/>
                <w:color w:val="000000"/>
                <w:szCs w:val="21"/>
              </w:rPr>
              <w:t>3.</w:t>
            </w:r>
            <w:r w:rsidRPr="00B67436">
              <w:rPr>
                <w:rFonts w:ascii="宋体" w:hAnsi="宋体" w:hint="eastAsia"/>
                <w:szCs w:val="21"/>
              </w:rPr>
              <w:t xml:space="preserve"> 身体健康问题</w:t>
            </w:r>
            <w:r w:rsidR="00723152">
              <w:rPr>
                <w:rFonts w:ascii="宋体" w:hAnsi="宋体" w:hint="eastAsia"/>
                <w:szCs w:val="21"/>
              </w:rPr>
              <w:t xml:space="preserve">                 </w:t>
            </w:r>
            <w:r w:rsidR="00723152" w:rsidRPr="00B67436">
              <w:rPr>
                <w:rFonts w:ascii="宋体" w:hAnsi="宋体" w:hint="eastAsia"/>
                <w:color w:val="000000"/>
                <w:szCs w:val="21"/>
              </w:rPr>
              <w:t>8.</w:t>
            </w:r>
            <w:r w:rsidR="00723152" w:rsidRPr="00B67436">
              <w:rPr>
                <w:rFonts w:ascii="宋体" w:hAnsi="宋体" w:hint="eastAsia"/>
                <w:szCs w:val="21"/>
              </w:rPr>
              <w:t xml:space="preserve"> 花那么多钱上学不值</w:t>
            </w:r>
          </w:p>
          <w:p w:rsidR="00E1627F" w:rsidRPr="00B67436" w:rsidRDefault="00E1627F" w:rsidP="00E41456">
            <w:pPr>
              <w:ind w:rightChars="102" w:right="214"/>
              <w:jc w:val="left"/>
              <w:rPr>
                <w:rFonts w:ascii="宋体" w:hAnsi="宋体" w:cs="宋体"/>
                <w:color w:val="000000"/>
                <w:szCs w:val="21"/>
              </w:rPr>
            </w:pPr>
            <w:r w:rsidRPr="00B67436">
              <w:rPr>
                <w:rFonts w:ascii="宋体" w:hAnsi="宋体" w:cs="宋体" w:hint="eastAsia"/>
                <w:color w:val="000000"/>
                <w:szCs w:val="21"/>
              </w:rPr>
              <w:t>4.</w:t>
            </w:r>
            <w:r w:rsidRPr="00B67436">
              <w:rPr>
                <w:rFonts w:ascii="宋体" w:hAnsi="宋体" w:hint="eastAsia"/>
                <w:szCs w:val="21"/>
              </w:rPr>
              <w:t xml:space="preserve"> 违反学校纪律</w:t>
            </w:r>
            <w:r w:rsidR="00723152">
              <w:rPr>
                <w:rFonts w:ascii="宋体" w:hAnsi="宋体" w:hint="eastAsia"/>
                <w:szCs w:val="21"/>
              </w:rPr>
              <w:t xml:space="preserve">                 </w:t>
            </w:r>
            <w:r w:rsidR="00723152" w:rsidRPr="00B67436">
              <w:rPr>
                <w:rFonts w:ascii="宋体" w:hAnsi="宋体" w:hint="eastAsia"/>
                <w:color w:val="000000"/>
                <w:szCs w:val="21"/>
              </w:rPr>
              <w:t>7777.</w:t>
            </w:r>
            <w:r w:rsidR="00723152" w:rsidRPr="00B67436">
              <w:rPr>
                <w:rFonts w:ascii="宋体" w:hAnsi="宋体" w:hint="eastAsia"/>
                <w:szCs w:val="21"/>
              </w:rPr>
              <w:t xml:space="preserve"> 其他（请注明）</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5.</w:t>
            </w:r>
            <w:r w:rsidRPr="00B67436">
              <w:rPr>
                <w:rFonts w:ascii="宋体" w:hAnsi="宋体" w:hint="eastAsia"/>
                <w:szCs w:val="21"/>
              </w:rPr>
              <w:t xml:space="preserve"> 自己不想上学</w:t>
            </w: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b/>
                <w:color w:val="000000"/>
                <w:szCs w:val="21"/>
              </w:rPr>
            </w:pPr>
            <w:r w:rsidRPr="00B67436">
              <w:rPr>
                <w:rFonts w:ascii="宋体" w:hAnsi="宋体" w:hint="eastAsia"/>
                <w:b/>
                <w:color w:val="000000"/>
                <w:szCs w:val="21"/>
              </w:rPr>
              <w:t>结束教育问卷</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S3000d</w:t>
            </w:r>
          </w:p>
        </w:tc>
        <w:tc>
          <w:tcPr>
            <w:tcW w:w="7229"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今年上半年，【CAPI加载姓名】在读几年级？</w:t>
            </w:r>
            <w:r w:rsidRPr="00B67436">
              <w:rPr>
                <w:rFonts w:ascii="宋体" w:hAnsi="宋体" w:hint="eastAsia"/>
                <w:color w:val="00B050"/>
                <w:szCs w:val="21"/>
              </w:rPr>
              <w:t>（仅在S3000a=1或A2013ac=2、3、4、5、6时询问）</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1.幼儿园/学前班【结束教育问卷】</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2.小学一年级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3.小学二年级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4.小学三年级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5.小学四年级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6.小学五年级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7.小学六年级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8.初中一年级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9.初中二年级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10.初中三年级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11.高中一年级</w:t>
            </w:r>
            <w:r w:rsidRPr="00B67436">
              <w:rPr>
                <w:rFonts w:ascii="宋体" w:hAnsi="宋体" w:cs="宋体" w:hint="eastAsia"/>
                <w:szCs w:val="21"/>
              </w:rPr>
              <w:t>（包括</w:t>
            </w:r>
            <w:r w:rsidRPr="00B67436">
              <w:rPr>
                <w:rFonts w:ascii="宋体" w:hAnsi="宋体" w:cs="宋体"/>
                <w:szCs w:val="21"/>
              </w:rPr>
              <w:t>中专/技校/职高</w:t>
            </w:r>
            <w:r w:rsidRPr="00B67436">
              <w:rPr>
                <w:rFonts w:ascii="宋体" w:hAnsi="宋体" w:cs="宋体" w:hint="eastAsia"/>
                <w:szCs w:val="21"/>
              </w:rPr>
              <w:t>）</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12.高中二年级</w:t>
            </w:r>
            <w:r w:rsidRPr="00B67436">
              <w:rPr>
                <w:rFonts w:ascii="宋体" w:hAnsi="宋体" w:cs="宋体" w:hint="eastAsia"/>
                <w:szCs w:val="21"/>
              </w:rPr>
              <w:t>（包括</w:t>
            </w:r>
            <w:r w:rsidRPr="00B67436">
              <w:rPr>
                <w:rFonts w:ascii="宋体" w:hAnsi="宋体" w:cs="宋体"/>
                <w:szCs w:val="21"/>
              </w:rPr>
              <w:t>中专/技校/职高</w:t>
            </w:r>
            <w:r w:rsidRPr="00B67436">
              <w:rPr>
                <w:rFonts w:ascii="宋体" w:hAnsi="宋体" w:cs="宋体" w:hint="eastAsia"/>
                <w:szCs w:val="21"/>
              </w:rPr>
              <w:t>）</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13.高中三年级</w:t>
            </w:r>
            <w:r w:rsidRPr="00B67436">
              <w:rPr>
                <w:rFonts w:ascii="宋体" w:hAnsi="宋体" w:cs="宋体" w:hint="eastAsia"/>
                <w:szCs w:val="21"/>
              </w:rPr>
              <w:t>（包括</w:t>
            </w:r>
            <w:r w:rsidRPr="00B67436">
              <w:rPr>
                <w:rFonts w:ascii="宋体" w:hAnsi="宋体" w:cs="宋体"/>
                <w:szCs w:val="21"/>
              </w:rPr>
              <w:t>中专/技校/职高</w:t>
            </w:r>
            <w:r w:rsidRPr="00B67436">
              <w:rPr>
                <w:rFonts w:ascii="宋体" w:hAnsi="宋体" w:cs="宋体" w:hint="eastAsia"/>
                <w:szCs w:val="21"/>
              </w:rPr>
              <w:t>）</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14.大学一年级</w:t>
            </w:r>
            <w:r w:rsidRPr="00B67436">
              <w:rPr>
                <w:rFonts w:ascii="宋体" w:hAnsi="宋体" w:cs="宋体" w:hint="eastAsia"/>
                <w:szCs w:val="21"/>
              </w:rPr>
              <w:t>（包括大专/高职/电大/函授/远程）</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15.</w:t>
            </w:r>
            <w:r w:rsidRPr="00B67436">
              <w:rPr>
                <w:rFonts w:ascii="宋体" w:hAnsi="宋体" w:cs="宋体" w:hint="eastAsia"/>
                <w:szCs w:val="21"/>
              </w:rPr>
              <w:t>大学二年级（包括大专/高职/电大/函授/远程）</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lastRenderedPageBreak/>
              <w:t>16.</w:t>
            </w:r>
            <w:r w:rsidRPr="00B67436">
              <w:rPr>
                <w:rFonts w:ascii="宋体" w:hAnsi="宋体" w:cs="宋体" w:hint="eastAsia"/>
                <w:szCs w:val="21"/>
              </w:rPr>
              <w:t>大学三年级（包括大专/高职/电大/函授/远程）</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17.</w:t>
            </w:r>
            <w:r w:rsidRPr="00B67436">
              <w:rPr>
                <w:rFonts w:ascii="宋体" w:hAnsi="宋体" w:cs="宋体" w:hint="eastAsia"/>
                <w:szCs w:val="21"/>
              </w:rPr>
              <w:t>大学四年级（包括大专/高职/电大/函授/远程）</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18.</w:t>
            </w:r>
            <w:r w:rsidRPr="00B67436">
              <w:rPr>
                <w:rFonts w:ascii="宋体" w:hAnsi="宋体" w:cs="宋体" w:hint="eastAsia"/>
                <w:szCs w:val="21"/>
              </w:rPr>
              <w:t>大学五年级（包括大专/高职/电大/函授/远程）</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19.</w:t>
            </w:r>
            <w:r w:rsidRPr="00B67436">
              <w:rPr>
                <w:rFonts w:ascii="宋体" w:hAnsi="宋体" w:cs="宋体" w:hint="eastAsia"/>
                <w:szCs w:val="21"/>
              </w:rPr>
              <w:t xml:space="preserve"> 硕士研究生</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20.</w:t>
            </w:r>
            <w:r w:rsidRPr="00B67436">
              <w:rPr>
                <w:rFonts w:ascii="宋体" w:hAnsi="宋体" w:cs="宋体" w:hint="eastAsia"/>
                <w:szCs w:val="21"/>
              </w:rPr>
              <w:t xml:space="preserve"> 博士研究生</w:t>
            </w: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B050"/>
                <w:szCs w:val="21"/>
              </w:rPr>
              <w:t>CAPI：本题不设置“不知道”“拒绝回答”选项</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bl>
    <w:p w:rsidR="00E1627F" w:rsidRPr="00B67436" w:rsidRDefault="00E1627F" w:rsidP="00E1627F">
      <w:pPr>
        <w:ind w:right="1342"/>
        <w:rPr>
          <w:rFonts w:ascii="宋体" w:hAnsi="宋体"/>
          <w:szCs w:val="21"/>
        </w:rPr>
      </w:pPr>
    </w:p>
    <w:p w:rsidR="00E1627F" w:rsidRPr="00B67436" w:rsidRDefault="00E1627F" w:rsidP="00E1627F">
      <w:pPr>
        <w:ind w:right="1342"/>
        <w:rPr>
          <w:rFonts w:ascii="宋体" w:hAnsi="宋体"/>
          <w:szCs w:val="21"/>
        </w:rPr>
      </w:pPr>
    </w:p>
    <w:p w:rsidR="00E1627F" w:rsidRPr="00B67436" w:rsidRDefault="00E1627F" w:rsidP="00E1627F">
      <w:pPr>
        <w:ind w:right="1342"/>
        <w:rPr>
          <w:rFonts w:ascii="宋体" w:hAnsi="宋体"/>
          <w:szCs w:val="21"/>
        </w:rPr>
      </w:pPr>
    </w:p>
    <w:p w:rsidR="00E1627F" w:rsidRPr="00B67436" w:rsidRDefault="00E1627F" w:rsidP="00E1627F">
      <w:pPr>
        <w:ind w:right="1342"/>
        <w:rPr>
          <w:rFonts w:ascii="宋体" w:hAnsi="宋体"/>
          <w:szCs w:val="21"/>
        </w:rPr>
      </w:pPr>
      <w:r w:rsidRPr="00B67436">
        <w:rPr>
          <w:rFonts w:ascii="宋体" w:hAnsi="宋体" w:hint="eastAsia"/>
          <w:szCs w:val="21"/>
        </w:rPr>
        <w:t>S31模块：</w:t>
      </w:r>
      <w:r w:rsidRPr="00B67436">
        <w:rPr>
          <w:rFonts w:ascii="宋体" w:hAnsi="宋体" w:hint="eastAsia"/>
          <w:color w:val="00B050"/>
          <w:szCs w:val="21"/>
        </w:rPr>
        <w:t>逐一询问S3000a=1或A2013ac=2、3、4、5、6的家庭成员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7229"/>
        <w:gridCol w:w="425"/>
        <w:gridCol w:w="425"/>
      </w:tblGrid>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p>
        </w:tc>
        <w:tc>
          <w:tcPr>
            <w:tcW w:w="7229"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w:t>
            </w:r>
          </w:p>
        </w:tc>
        <w:tc>
          <w:tcPr>
            <w:tcW w:w="425"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w:t>
            </w: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S3001</w:t>
            </w:r>
          </w:p>
        </w:tc>
        <w:tc>
          <w:tcPr>
            <w:tcW w:w="7229"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学校的名字是？</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提示：请访员完整记录学校的名称</w:t>
            </w: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B050"/>
                <w:szCs w:val="21"/>
              </w:rPr>
              <w:t>CAPI：若S3000d=14、15、16、17、18、19、20，</w:t>
            </w:r>
            <w:r w:rsidRPr="00B67436">
              <w:rPr>
                <w:rFonts w:ascii="宋体" w:hAnsi="宋体" w:hint="eastAsia"/>
                <w:b/>
                <w:color w:val="00B050"/>
                <w:szCs w:val="21"/>
              </w:rPr>
              <w:t>结束教育问卷</w:t>
            </w: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9180" w:type="dxa"/>
            <w:gridSpan w:val="4"/>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B050"/>
                <w:szCs w:val="21"/>
              </w:rPr>
              <w:t>CAPI：S3002-S3006仅在S3000d=2、3、4、5、6、7、8、9、10时询问。</w:t>
            </w:r>
          </w:p>
          <w:p w:rsidR="00E1627F" w:rsidRPr="00B67436" w:rsidRDefault="00E1627F" w:rsidP="00E41456">
            <w:pPr>
              <w:ind w:rightChars="102" w:right="214"/>
              <w:jc w:val="left"/>
              <w:rPr>
                <w:rFonts w:ascii="宋体" w:hAnsi="宋体"/>
                <w:color w:val="00B05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S3002</w:t>
            </w:r>
          </w:p>
        </w:tc>
        <w:tc>
          <w:tcPr>
            <w:tcW w:w="7229" w:type="dxa"/>
          </w:tcPr>
          <w:p w:rsidR="00E1627F" w:rsidRPr="00B67436" w:rsidRDefault="00E1627F" w:rsidP="00E41456">
            <w:pPr>
              <w:ind w:rightChars="102" w:right="214"/>
              <w:jc w:val="left"/>
              <w:rPr>
                <w:rFonts w:ascii="宋体" w:hAnsi="宋体"/>
                <w:szCs w:val="21"/>
              </w:rPr>
            </w:pPr>
            <w:r w:rsidRPr="00B67436">
              <w:rPr>
                <w:rFonts w:ascii="宋体" w:hAnsi="宋体" w:hint="eastAsia"/>
                <w:szCs w:val="21"/>
              </w:rPr>
              <w:t>【</w:t>
            </w:r>
            <w:r w:rsidRPr="00B67436">
              <w:rPr>
                <w:rFonts w:ascii="宋体" w:hAnsi="宋体"/>
                <w:szCs w:val="21"/>
              </w:rPr>
              <w:t>CAPI</w:t>
            </w:r>
            <w:r w:rsidRPr="00B67436">
              <w:rPr>
                <w:rFonts w:ascii="宋体" w:hAnsi="宋体" w:hint="eastAsia"/>
                <w:szCs w:val="21"/>
              </w:rPr>
              <w:t>加载姓名】就读的学校是教育局根据居住地[或小学学籍]就近指派的吗？</w:t>
            </w:r>
          </w:p>
          <w:p w:rsidR="00E1627F" w:rsidRPr="00B67436" w:rsidRDefault="00E1627F" w:rsidP="00E41456">
            <w:pPr>
              <w:ind w:rightChars="102" w:right="214"/>
              <w:jc w:val="left"/>
              <w:rPr>
                <w:rFonts w:ascii="宋体" w:hAnsi="宋体"/>
                <w:szCs w:val="21"/>
              </w:rPr>
            </w:pPr>
            <w:r w:rsidRPr="00B67436">
              <w:rPr>
                <w:rFonts w:ascii="宋体" w:hAnsi="宋体" w:hint="eastAsia"/>
                <w:szCs w:val="21"/>
              </w:rPr>
              <w:t>1.是，一对一派位【跳至S3004】</w:t>
            </w:r>
          </w:p>
          <w:p w:rsidR="00E1627F" w:rsidRPr="00B67436" w:rsidRDefault="00E1627F" w:rsidP="00E41456">
            <w:pPr>
              <w:ind w:rightChars="102" w:right="214"/>
              <w:jc w:val="left"/>
              <w:rPr>
                <w:rFonts w:ascii="宋体" w:hAnsi="宋体"/>
                <w:szCs w:val="21"/>
              </w:rPr>
            </w:pPr>
            <w:r w:rsidRPr="00B67436">
              <w:rPr>
                <w:rFonts w:ascii="宋体" w:hAnsi="宋体" w:hint="eastAsia"/>
                <w:szCs w:val="21"/>
              </w:rPr>
              <w:t>2.是，在多所学校中随机派位【跳至S3004】</w:t>
            </w:r>
          </w:p>
          <w:p w:rsidR="00E1627F" w:rsidRPr="00B67436" w:rsidRDefault="00E1627F" w:rsidP="00E41456">
            <w:pPr>
              <w:ind w:rightChars="102" w:right="214"/>
              <w:jc w:val="left"/>
              <w:rPr>
                <w:rFonts w:ascii="宋体" w:hAnsi="宋体"/>
                <w:szCs w:val="21"/>
              </w:rPr>
            </w:pPr>
            <w:r w:rsidRPr="00B67436">
              <w:rPr>
                <w:rFonts w:ascii="宋体" w:hAnsi="宋体" w:hint="eastAsia"/>
                <w:szCs w:val="21"/>
              </w:rPr>
              <w:t>3.是，其他【跳至S3004】</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4.否</w:t>
            </w: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left="630" w:rightChars="102" w:right="214" w:hangingChars="300" w:hanging="630"/>
              <w:jc w:val="left"/>
              <w:rPr>
                <w:rFonts w:ascii="宋体" w:hAnsi="宋体"/>
                <w:color w:val="00B050"/>
                <w:szCs w:val="21"/>
              </w:rPr>
            </w:pPr>
            <w:r w:rsidRPr="00B67436">
              <w:rPr>
                <w:rFonts w:ascii="宋体" w:hAnsi="宋体" w:hint="eastAsia"/>
                <w:color w:val="00B050"/>
                <w:szCs w:val="21"/>
              </w:rPr>
              <w:t>CAPI：若S3000d=8、9、10，题干加载“或小学学籍”，否则不加载。</w:t>
            </w:r>
          </w:p>
          <w:p w:rsidR="00E1627F" w:rsidRPr="00B67436" w:rsidRDefault="00E1627F" w:rsidP="00E41456">
            <w:pPr>
              <w:ind w:left="630" w:rightChars="102" w:right="214" w:hangingChars="300" w:hanging="630"/>
              <w:jc w:val="left"/>
              <w:rPr>
                <w:rFonts w:ascii="宋体" w:hAnsi="宋体"/>
                <w:color w:val="00B050"/>
                <w:szCs w:val="21"/>
              </w:rPr>
            </w:pPr>
          </w:p>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B050"/>
                <w:szCs w:val="21"/>
              </w:rPr>
              <w:t>选</w:t>
            </w:r>
            <w:r w:rsidRPr="00B67436">
              <w:rPr>
                <w:rFonts w:ascii="宋体" w:hAnsi="宋体"/>
                <w:color w:val="00B050"/>
                <w:szCs w:val="21"/>
              </w:rPr>
              <w:t>D</w:t>
            </w:r>
            <w:r w:rsidRPr="00B67436">
              <w:rPr>
                <w:rFonts w:ascii="宋体" w:hAnsi="宋体" w:hint="eastAsia"/>
                <w:color w:val="00B050"/>
                <w:szCs w:val="21"/>
              </w:rPr>
              <w:t>k/rf跳至S3004</w:t>
            </w:r>
          </w:p>
          <w:p w:rsidR="00E1627F" w:rsidRPr="00B67436" w:rsidRDefault="00E1627F" w:rsidP="00E41456">
            <w:pPr>
              <w:ind w:rightChars="102" w:right="214"/>
              <w:jc w:val="left"/>
              <w:rPr>
                <w:rFonts w:ascii="宋体" w:hAnsi="宋体"/>
                <w:color w:val="00B05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S3003</w:t>
            </w:r>
          </w:p>
        </w:tc>
        <w:tc>
          <w:tcPr>
            <w:tcW w:w="7229" w:type="dxa"/>
          </w:tcPr>
          <w:p w:rsidR="00E1627F" w:rsidRPr="00B67436" w:rsidRDefault="00E1627F" w:rsidP="00E41456">
            <w:pPr>
              <w:ind w:rightChars="102" w:right="214"/>
              <w:jc w:val="left"/>
              <w:rPr>
                <w:rFonts w:ascii="宋体" w:hAnsi="宋体"/>
                <w:szCs w:val="21"/>
              </w:rPr>
            </w:pPr>
            <w:r w:rsidRPr="00B67436">
              <w:rPr>
                <w:rFonts w:ascii="宋体" w:hAnsi="宋体" w:hint="eastAsia"/>
                <w:szCs w:val="21"/>
              </w:rPr>
              <w:t>【</w:t>
            </w:r>
            <w:r w:rsidRPr="00B67436">
              <w:rPr>
                <w:rFonts w:ascii="宋体" w:hAnsi="宋体"/>
                <w:szCs w:val="21"/>
              </w:rPr>
              <w:t>CAPI</w:t>
            </w:r>
            <w:r w:rsidRPr="00B67436">
              <w:rPr>
                <w:rFonts w:ascii="宋体" w:hAnsi="宋体" w:hint="eastAsia"/>
                <w:szCs w:val="21"/>
              </w:rPr>
              <w:t>加载姓名】是通过什么方式进入【CAPI加载S3001学校名称】</w:t>
            </w:r>
            <w:r w:rsidRPr="00B67436">
              <w:rPr>
                <w:rFonts w:ascii="宋体" w:hAnsi="宋体" w:hint="eastAsia"/>
                <w:color w:val="00B050"/>
                <w:szCs w:val="21"/>
              </w:rPr>
              <w:t>（仅在S3002=4时询问）</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1.单位附属学校或共建学校</w:t>
            </w:r>
            <w:r w:rsidR="00723152">
              <w:rPr>
                <w:rFonts w:ascii="宋体" w:hAnsi="宋体" w:hint="eastAsia"/>
                <w:color w:val="000000"/>
                <w:szCs w:val="21"/>
              </w:rPr>
              <w:t xml:space="preserve">       </w:t>
            </w:r>
            <w:r w:rsidR="00723152" w:rsidRPr="00B67436">
              <w:rPr>
                <w:rFonts w:ascii="宋体" w:hAnsi="宋体" w:hint="eastAsia"/>
                <w:color w:val="000000"/>
                <w:szCs w:val="21"/>
              </w:rPr>
              <w:t>5.择校</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2.学校自主招生</w:t>
            </w:r>
            <w:r w:rsidR="00723152">
              <w:rPr>
                <w:rFonts w:ascii="宋体" w:hAnsi="宋体" w:hint="eastAsia"/>
                <w:color w:val="000000"/>
                <w:szCs w:val="21"/>
              </w:rPr>
              <w:t xml:space="preserve">                 </w:t>
            </w:r>
            <w:r w:rsidR="00723152" w:rsidRPr="00B67436">
              <w:rPr>
                <w:rFonts w:ascii="宋体" w:hAnsi="宋体" w:hint="eastAsia"/>
                <w:color w:val="000000"/>
                <w:szCs w:val="21"/>
              </w:rPr>
              <w:t>6.九年一贯制升入初中部</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3.特长生</w:t>
            </w:r>
            <w:r w:rsidR="00723152">
              <w:rPr>
                <w:rFonts w:ascii="宋体" w:hAnsi="宋体" w:hint="eastAsia"/>
                <w:color w:val="000000"/>
                <w:szCs w:val="21"/>
              </w:rPr>
              <w:t xml:space="preserve">                       </w:t>
            </w:r>
            <w:r w:rsidR="00723152" w:rsidRPr="00B67436">
              <w:rPr>
                <w:rFonts w:ascii="宋体" w:hAnsi="宋体" w:hint="eastAsia"/>
                <w:color w:val="000000"/>
                <w:szCs w:val="21"/>
              </w:rPr>
              <w:t>7788.以上都没有</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4.推优生</w:t>
            </w: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left="630" w:rightChars="102" w:right="214" w:hangingChars="300" w:hanging="630"/>
              <w:jc w:val="left"/>
              <w:rPr>
                <w:rFonts w:ascii="宋体" w:hAnsi="宋体"/>
                <w:b/>
                <w:color w:val="00B050"/>
                <w:szCs w:val="21"/>
              </w:rPr>
            </w:pPr>
            <w:r w:rsidRPr="00B67436">
              <w:rPr>
                <w:rFonts w:ascii="宋体" w:hAnsi="宋体" w:hint="eastAsia"/>
                <w:color w:val="00B050"/>
                <w:szCs w:val="21"/>
              </w:rPr>
              <w:t>CAPI：若S3000d≠8、9、10（在读小学）&amp;S3003=6，系统阻止访员继续访问，提示“孩子在上小学，请再确认答案”</w:t>
            </w: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S3004</w:t>
            </w:r>
          </w:p>
        </w:tc>
        <w:tc>
          <w:tcPr>
            <w:tcW w:w="7229" w:type="dxa"/>
          </w:tcPr>
          <w:p w:rsidR="00E1627F" w:rsidRPr="00B67436" w:rsidRDefault="00E1627F" w:rsidP="00E41456">
            <w:pPr>
              <w:ind w:rightChars="102" w:right="214"/>
              <w:jc w:val="left"/>
              <w:rPr>
                <w:rFonts w:ascii="宋体" w:hAnsi="宋体"/>
                <w:szCs w:val="21"/>
              </w:rPr>
            </w:pPr>
            <w:r w:rsidRPr="00B67436">
              <w:rPr>
                <w:rFonts w:ascii="宋体" w:hAnsi="宋体" w:cs="TimesNewRomanPSMT" w:hint="eastAsia"/>
                <w:szCs w:val="21"/>
              </w:rPr>
              <w:t>您或家人为了</w:t>
            </w:r>
            <w:r w:rsidRPr="00B67436">
              <w:rPr>
                <w:rFonts w:ascii="宋体" w:hAnsi="宋体" w:hint="eastAsia"/>
                <w:szCs w:val="21"/>
              </w:rPr>
              <w:t>【</w:t>
            </w:r>
            <w:r w:rsidRPr="00B67436">
              <w:rPr>
                <w:rFonts w:ascii="宋体" w:hAnsi="宋体"/>
                <w:szCs w:val="21"/>
              </w:rPr>
              <w:t>CAPI</w:t>
            </w:r>
            <w:r w:rsidRPr="00B67436">
              <w:rPr>
                <w:rFonts w:ascii="宋体" w:hAnsi="宋体" w:hint="eastAsia"/>
                <w:szCs w:val="21"/>
              </w:rPr>
              <w:t>加载姓名】</w:t>
            </w:r>
            <w:r w:rsidRPr="00B67436">
              <w:rPr>
                <w:rFonts w:ascii="宋体" w:hAnsi="宋体" w:cs="TimesNewRomanPSMT" w:hint="eastAsia"/>
                <w:szCs w:val="21"/>
              </w:rPr>
              <w:t>读这个学校做过以下事情吗？</w:t>
            </w:r>
            <w:r w:rsidRPr="00B67436">
              <w:rPr>
                <w:rFonts w:ascii="宋体" w:hAnsi="宋体" w:hint="eastAsia"/>
                <w:szCs w:val="21"/>
              </w:rPr>
              <w:t>（可多选）</w:t>
            </w:r>
          </w:p>
          <w:p w:rsidR="00E1627F" w:rsidRPr="00B67436" w:rsidRDefault="00E1627F" w:rsidP="00E41456">
            <w:pPr>
              <w:ind w:rightChars="102" w:right="214"/>
              <w:jc w:val="left"/>
              <w:rPr>
                <w:rFonts w:ascii="宋体" w:hAnsi="宋体"/>
                <w:szCs w:val="21"/>
              </w:rPr>
            </w:pPr>
            <w:r w:rsidRPr="00B67436">
              <w:rPr>
                <w:rFonts w:ascii="宋体" w:hAnsi="宋体" w:hint="eastAsia"/>
                <w:szCs w:val="21"/>
              </w:rPr>
              <w:t>1.</w:t>
            </w:r>
            <w:r w:rsidRPr="00B67436">
              <w:rPr>
                <w:rFonts w:ascii="宋体" w:hAnsi="宋体" w:cs="宋体" w:hint="eastAsia"/>
                <w:szCs w:val="21"/>
              </w:rPr>
              <w:t xml:space="preserve"> 在学校附近买学区房</w:t>
            </w:r>
            <w:r w:rsidR="00723152">
              <w:rPr>
                <w:rFonts w:ascii="宋体" w:hAnsi="宋体" w:cs="宋体" w:hint="eastAsia"/>
                <w:szCs w:val="21"/>
              </w:rPr>
              <w:t xml:space="preserve">                </w:t>
            </w:r>
            <w:r w:rsidR="00723152" w:rsidRPr="00B67436">
              <w:rPr>
                <w:rFonts w:ascii="宋体" w:hAnsi="宋体" w:hint="eastAsia"/>
                <w:szCs w:val="21"/>
              </w:rPr>
              <w:t>5.</w:t>
            </w:r>
            <w:r w:rsidR="00723152" w:rsidRPr="00B67436">
              <w:rPr>
                <w:rFonts w:ascii="宋体" w:hAnsi="宋体" w:cs="宋体" w:hint="eastAsia"/>
                <w:szCs w:val="21"/>
              </w:rPr>
              <w:t xml:space="preserve"> 托熟人、找关系</w:t>
            </w:r>
          </w:p>
          <w:p w:rsidR="00E1627F" w:rsidRPr="00B67436" w:rsidRDefault="00E1627F" w:rsidP="00E41456">
            <w:pPr>
              <w:ind w:rightChars="102" w:right="214"/>
              <w:jc w:val="left"/>
              <w:rPr>
                <w:rFonts w:ascii="宋体" w:hAnsi="宋体"/>
                <w:szCs w:val="21"/>
              </w:rPr>
            </w:pPr>
            <w:r w:rsidRPr="00B67436">
              <w:rPr>
                <w:rFonts w:ascii="宋体" w:hAnsi="宋体" w:hint="eastAsia"/>
                <w:szCs w:val="21"/>
              </w:rPr>
              <w:t>2.</w:t>
            </w:r>
            <w:r w:rsidRPr="00B67436">
              <w:rPr>
                <w:rFonts w:ascii="宋体" w:hAnsi="宋体" w:cs="宋体" w:hint="eastAsia"/>
                <w:szCs w:val="21"/>
              </w:rPr>
              <w:t xml:space="preserve"> 在学校附近租房</w:t>
            </w:r>
            <w:r w:rsidR="00723152">
              <w:rPr>
                <w:rFonts w:ascii="宋体" w:hAnsi="宋体" w:cs="宋体" w:hint="eastAsia"/>
                <w:szCs w:val="21"/>
              </w:rPr>
              <w:t xml:space="preserve">                    </w:t>
            </w:r>
            <w:r w:rsidR="00723152" w:rsidRPr="00B67436">
              <w:rPr>
                <w:rFonts w:ascii="宋体" w:hAnsi="宋体" w:hint="eastAsia"/>
                <w:szCs w:val="21"/>
              </w:rPr>
              <w:t>6.</w:t>
            </w:r>
            <w:r w:rsidR="00723152" w:rsidRPr="00B67436">
              <w:rPr>
                <w:rFonts w:ascii="宋体" w:hAnsi="宋体" w:cs="宋体" w:hint="eastAsia"/>
                <w:szCs w:val="21"/>
              </w:rPr>
              <w:t xml:space="preserve"> 为孩子报校外培训班</w:t>
            </w:r>
          </w:p>
          <w:p w:rsidR="00E1627F" w:rsidRPr="00B67436" w:rsidRDefault="00E1627F" w:rsidP="00E41456">
            <w:pPr>
              <w:ind w:rightChars="102" w:right="214"/>
              <w:jc w:val="left"/>
              <w:rPr>
                <w:rFonts w:ascii="宋体" w:hAnsi="宋体"/>
                <w:szCs w:val="21"/>
              </w:rPr>
            </w:pPr>
            <w:r w:rsidRPr="00B67436">
              <w:rPr>
                <w:rFonts w:ascii="宋体" w:hAnsi="宋体" w:hint="eastAsia"/>
                <w:szCs w:val="21"/>
              </w:rPr>
              <w:t>3.</w:t>
            </w:r>
            <w:r w:rsidRPr="00B67436">
              <w:rPr>
                <w:rFonts w:ascii="宋体" w:hAnsi="宋体" w:cs="宋体" w:hint="eastAsia"/>
                <w:szCs w:val="21"/>
              </w:rPr>
              <w:t xml:space="preserve"> 把户口落到学校招生范围内</w:t>
            </w:r>
            <w:r w:rsidR="00723152">
              <w:rPr>
                <w:rFonts w:ascii="宋体" w:hAnsi="宋体" w:cs="宋体" w:hint="eastAsia"/>
                <w:szCs w:val="21"/>
              </w:rPr>
              <w:t xml:space="preserve">          </w:t>
            </w:r>
            <w:r w:rsidR="00723152" w:rsidRPr="00B67436">
              <w:rPr>
                <w:rFonts w:ascii="宋体" w:hAnsi="宋体" w:hint="eastAsia"/>
                <w:szCs w:val="21"/>
              </w:rPr>
              <w:t>7788.</w:t>
            </w:r>
            <w:r w:rsidR="00723152" w:rsidRPr="00B67436">
              <w:rPr>
                <w:rFonts w:ascii="宋体" w:hAnsi="宋体" w:cs="宋体" w:hint="eastAsia"/>
                <w:szCs w:val="21"/>
              </w:rPr>
              <w:t xml:space="preserve"> 以上都没有</w:t>
            </w:r>
          </w:p>
          <w:p w:rsidR="00E1627F" w:rsidRPr="00B67436" w:rsidRDefault="00E1627F" w:rsidP="00E41456">
            <w:pPr>
              <w:ind w:rightChars="102" w:right="214"/>
              <w:jc w:val="left"/>
              <w:rPr>
                <w:rFonts w:ascii="宋体" w:hAnsi="宋体"/>
                <w:szCs w:val="21"/>
              </w:rPr>
            </w:pPr>
            <w:r w:rsidRPr="00B67436">
              <w:rPr>
                <w:rFonts w:ascii="宋体" w:hAnsi="宋体" w:hint="eastAsia"/>
                <w:szCs w:val="21"/>
              </w:rPr>
              <w:t>4.</w:t>
            </w:r>
            <w:r w:rsidRPr="00B67436">
              <w:rPr>
                <w:rFonts w:ascii="宋体" w:hAnsi="宋体" w:cs="宋体" w:hint="eastAsia"/>
                <w:szCs w:val="21"/>
              </w:rPr>
              <w:t xml:space="preserve"> 向学校缴纳择校费</w:t>
            </w: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B050"/>
                <w:szCs w:val="21"/>
              </w:rPr>
              <w:t>CAPI：</w:t>
            </w:r>
          </w:p>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B050"/>
                <w:szCs w:val="21"/>
              </w:rPr>
              <w:t>#1 选项7788与其余选项互斥</w:t>
            </w:r>
          </w:p>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B050"/>
                <w:szCs w:val="21"/>
              </w:rPr>
              <w:t>#2 若A2013ac≠3，询问完本题后，直接跳至S3010</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lastRenderedPageBreak/>
              <w:t>S3005</w:t>
            </w:r>
          </w:p>
        </w:tc>
        <w:tc>
          <w:tcPr>
            <w:tcW w:w="7229" w:type="dxa"/>
          </w:tcPr>
          <w:p w:rsidR="00E1627F" w:rsidRPr="00B67436" w:rsidRDefault="00E1627F" w:rsidP="00E41456">
            <w:pPr>
              <w:ind w:rightChars="77" w:right="162"/>
              <w:rPr>
                <w:rFonts w:ascii="宋体" w:hAnsi="宋体"/>
                <w:color w:val="00B050"/>
                <w:szCs w:val="21"/>
              </w:rPr>
            </w:pPr>
            <w:r w:rsidRPr="00B67436">
              <w:rPr>
                <w:rFonts w:ascii="宋体" w:hAnsi="宋体" w:hint="eastAsia"/>
                <w:szCs w:val="21"/>
              </w:rPr>
              <w:t>【</w:t>
            </w:r>
            <w:r w:rsidRPr="00B67436">
              <w:rPr>
                <w:rFonts w:ascii="宋体" w:hAnsi="宋体"/>
                <w:szCs w:val="21"/>
              </w:rPr>
              <w:t>CAPI</w:t>
            </w:r>
            <w:r w:rsidRPr="00B67436">
              <w:rPr>
                <w:rFonts w:ascii="宋体" w:hAnsi="宋体" w:hint="eastAsia"/>
                <w:szCs w:val="21"/>
              </w:rPr>
              <w:t>加载姓名】选择非公办学校的原因？</w:t>
            </w:r>
            <w:r w:rsidRPr="00B67436">
              <w:rPr>
                <w:rFonts w:ascii="宋体" w:hAnsi="宋体" w:hint="eastAsia"/>
                <w:color w:val="00B050"/>
                <w:szCs w:val="21"/>
              </w:rPr>
              <w:t>（仅在A2013ac=3时询问）</w:t>
            </w:r>
          </w:p>
          <w:p w:rsidR="00E1627F" w:rsidRPr="00B67436" w:rsidRDefault="00E1627F" w:rsidP="00E41456">
            <w:pPr>
              <w:ind w:rightChars="77" w:right="162"/>
              <w:rPr>
                <w:rFonts w:ascii="宋体" w:hAnsi="宋体"/>
                <w:szCs w:val="21"/>
              </w:rPr>
            </w:pPr>
            <w:r w:rsidRPr="00B67436">
              <w:rPr>
                <w:rFonts w:ascii="宋体" w:hAnsi="宋体" w:hint="eastAsia"/>
                <w:szCs w:val="21"/>
              </w:rPr>
              <w:t>1.可以去公办学校，但目前的学校更好</w:t>
            </w:r>
          </w:p>
          <w:p w:rsidR="00E1627F" w:rsidRPr="00B67436" w:rsidRDefault="00E1627F" w:rsidP="00E41456">
            <w:pPr>
              <w:ind w:rightChars="77" w:right="162"/>
              <w:rPr>
                <w:rFonts w:ascii="宋体" w:hAnsi="宋体"/>
                <w:szCs w:val="21"/>
              </w:rPr>
            </w:pPr>
            <w:r w:rsidRPr="00B67436">
              <w:rPr>
                <w:rFonts w:ascii="宋体" w:hAnsi="宋体" w:hint="eastAsia"/>
                <w:szCs w:val="21"/>
              </w:rPr>
              <w:t>2.没有其他选择，只能就读目前的学校</w:t>
            </w:r>
          </w:p>
          <w:p w:rsidR="00E1627F" w:rsidRPr="00B67436" w:rsidRDefault="00E1627F" w:rsidP="00E41456">
            <w:pPr>
              <w:ind w:rightChars="77" w:right="162"/>
              <w:jc w:val="left"/>
              <w:rPr>
                <w:rFonts w:ascii="宋体" w:hAnsi="宋体"/>
                <w:szCs w:val="21"/>
              </w:rPr>
            </w:pPr>
            <w:r w:rsidRPr="00B67436">
              <w:rPr>
                <w:rFonts w:ascii="宋体" w:hAnsi="宋体" w:hint="eastAsia"/>
                <w:szCs w:val="21"/>
              </w:rPr>
              <w:t>7777.其他（请注明）</w:t>
            </w:r>
          </w:p>
          <w:p w:rsidR="00E1627F" w:rsidRPr="00B67436" w:rsidRDefault="00E1627F" w:rsidP="00E41456">
            <w:pPr>
              <w:ind w:rightChars="77" w:right="162"/>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S3006</w:t>
            </w:r>
          </w:p>
        </w:tc>
        <w:tc>
          <w:tcPr>
            <w:tcW w:w="7229" w:type="dxa"/>
          </w:tcPr>
          <w:p w:rsidR="00E1627F" w:rsidRPr="00B67436" w:rsidRDefault="00E1627F" w:rsidP="00E41456">
            <w:pPr>
              <w:ind w:rightChars="77" w:right="162"/>
              <w:rPr>
                <w:rFonts w:ascii="宋体" w:hAnsi="宋体"/>
                <w:color w:val="00B050"/>
                <w:szCs w:val="21"/>
              </w:rPr>
            </w:pPr>
            <w:r w:rsidRPr="00B67436">
              <w:rPr>
                <w:rFonts w:ascii="宋体" w:hAnsi="宋体" w:hint="eastAsia"/>
                <w:szCs w:val="21"/>
              </w:rPr>
              <w:t>您认为目前的学校更好的原因是？（可多选）</w:t>
            </w:r>
            <w:r w:rsidRPr="00B67436">
              <w:rPr>
                <w:rFonts w:ascii="宋体" w:hAnsi="宋体" w:hint="eastAsia"/>
                <w:color w:val="00B050"/>
                <w:szCs w:val="21"/>
              </w:rPr>
              <w:t>（仅在S30</w:t>
            </w:r>
            <w:r w:rsidR="003341DE">
              <w:rPr>
                <w:rFonts w:ascii="宋体" w:hAnsi="宋体" w:hint="eastAsia"/>
                <w:color w:val="00B050"/>
                <w:szCs w:val="21"/>
              </w:rPr>
              <w:t>0</w:t>
            </w:r>
            <w:r w:rsidRPr="00B67436">
              <w:rPr>
                <w:rFonts w:ascii="宋体" w:hAnsi="宋体" w:hint="eastAsia"/>
                <w:color w:val="00B050"/>
                <w:szCs w:val="21"/>
              </w:rPr>
              <w:t>5=1时询问）</w:t>
            </w:r>
          </w:p>
          <w:p w:rsidR="00E1627F" w:rsidRPr="00B67436" w:rsidRDefault="00A80711" w:rsidP="00A80711">
            <w:pPr>
              <w:pStyle w:val="ae"/>
              <w:ind w:rightChars="77" w:right="162" w:firstLineChars="0" w:firstLine="0"/>
              <w:rPr>
                <w:rFonts w:ascii="宋体" w:hAnsi="宋体"/>
                <w:szCs w:val="21"/>
              </w:rPr>
            </w:pPr>
            <w:r>
              <w:rPr>
                <w:rFonts w:ascii="宋体" w:hAnsi="宋体" w:hint="eastAsia"/>
                <w:szCs w:val="21"/>
              </w:rPr>
              <w:t>1.</w:t>
            </w:r>
            <w:r w:rsidR="00E1627F" w:rsidRPr="00B67436">
              <w:rPr>
                <w:rFonts w:ascii="宋体" w:hAnsi="宋体" w:hint="eastAsia"/>
                <w:szCs w:val="21"/>
              </w:rPr>
              <w:t>离家更近</w:t>
            </w:r>
            <w:r>
              <w:rPr>
                <w:rFonts w:ascii="宋体" w:hAnsi="宋体" w:hint="eastAsia"/>
                <w:szCs w:val="21"/>
              </w:rPr>
              <w:t xml:space="preserve">                      5.</w:t>
            </w:r>
            <w:r w:rsidRPr="00B67436">
              <w:rPr>
                <w:rFonts w:ascii="宋体" w:hAnsi="宋体" w:hint="eastAsia"/>
                <w:szCs w:val="21"/>
              </w:rPr>
              <w:t>管理更加严格</w:t>
            </w:r>
          </w:p>
          <w:p w:rsidR="00E1627F" w:rsidRPr="00B67436" w:rsidRDefault="00A80711" w:rsidP="00A80711">
            <w:pPr>
              <w:pStyle w:val="ae"/>
              <w:ind w:rightChars="77" w:right="162" w:firstLineChars="0" w:firstLine="0"/>
              <w:rPr>
                <w:rFonts w:ascii="宋体" w:hAnsi="宋体"/>
                <w:szCs w:val="21"/>
              </w:rPr>
            </w:pPr>
            <w:r>
              <w:rPr>
                <w:rFonts w:ascii="宋体" w:hAnsi="宋体" w:hint="eastAsia"/>
                <w:szCs w:val="21"/>
              </w:rPr>
              <w:t>2.</w:t>
            </w:r>
            <w:r w:rsidR="00E1627F" w:rsidRPr="00B67436">
              <w:rPr>
                <w:rFonts w:ascii="宋体" w:hAnsi="宋体" w:hint="eastAsia"/>
                <w:szCs w:val="21"/>
              </w:rPr>
              <w:t>学习生活环境更好</w:t>
            </w:r>
            <w:r>
              <w:rPr>
                <w:rFonts w:ascii="宋体" w:hAnsi="宋体" w:hint="eastAsia"/>
                <w:szCs w:val="21"/>
              </w:rPr>
              <w:t xml:space="preserve">              6.</w:t>
            </w:r>
            <w:r w:rsidRPr="00B67436">
              <w:rPr>
                <w:rFonts w:ascii="宋体" w:hAnsi="宋体" w:hint="eastAsia"/>
                <w:szCs w:val="21"/>
              </w:rPr>
              <w:t>课程更丰富</w:t>
            </w:r>
          </w:p>
          <w:p w:rsidR="00E1627F" w:rsidRPr="00B67436" w:rsidRDefault="00A80711" w:rsidP="00A80711">
            <w:pPr>
              <w:pStyle w:val="ae"/>
              <w:ind w:rightChars="77" w:right="162" w:firstLineChars="0" w:firstLine="0"/>
              <w:rPr>
                <w:rFonts w:ascii="宋体" w:hAnsi="宋体"/>
                <w:szCs w:val="21"/>
              </w:rPr>
            </w:pPr>
            <w:r>
              <w:rPr>
                <w:rFonts w:ascii="宋体" w:hAnsi="宋体" w:hint="eastAsia"/>
                <w:szCs w:val="21"/>
              </w:rPr>
              <w:t>3.</w:t>
            </w:r>
            <w:r w:rsidR="00E1627F" w:rsidRPr="00B67436">
              <w:rPr>
                <w:rFonts w:ascii="宋体" w:hAnsi="宋体" w:hint="eastAsia"/>
                <w:szCs w:val="21"/>
              </w:rPr>
              <w:t>升学率和排名更高</w:t>
            </w:r>
            <w:r>
              <w:rPr>
                <w:rFonts w:ascii="宋体" w:hAnsi="宋体" w:hint="eastAsia"/>
                <w:szCs w:val="21"/>
              </w:rPr>
              <w:t xml:space="preserve">              7.</w:t>
            </w:r>
            <w:r w:rsidRPr="00B67436">
              <w:rPr>
                <w:rFonts w:ascii="宋体" w:hAnsi="宋体" w:hint="eastAsia"/>
                <w:szCs w:val="21"/>
              </w:rPr>
              <w:t>更注重综合素质培养</w:t>
            </w:r>
          </w:p>
          <w:p w:rsidR="00E1627F" w:rsidRPr="00B67436" w:rsidRDefault="00A80711" w:rsidP="00A80711">
            <w:pPr>
              <w:pStyle w:val="ae"/>
              <w:ind w:rightChars="77" w:right="162" w:firstLineChars="0" w:firstLine="0"/>
              <w:rPr>
                <w:rFonts w:ascii="宋体" w:hAnsi="宋体"/>
                <w:szCs w:val="21"/>
              </w:rPr>
            </w:pPr>
            <w:r>
              <w:rPr>
                <w:rFonts w:ascii="宋体" w:hAnsi="宋体" w:hint="eastAsia"/>
                <w:szCs w:val="21"/>
              </w:rPr>
              <w:t>4.</w:t>
            </w:r>
            <w:r w:rsidR="00E1627F" w:rsidRPr="00B67436">
              <w:rPr>
                <w:rFonts w:ascii="宋体" w:hAnsi="宋体" w:hint="eastAsia"/>
                <w:szCs w:val="21"/>
              </w:rPr>
              <w:t>师资更好</w:t>
            </w:r>
            <w:r>
              <w:rPr>
                <w:rFonts w:ascii="宋体" w:hAnsi="宋体" w:hint="eastAsia"/>
                <w:szCs w:val="21"/>
              </w:rPr>
              <w:t xml:space="preserve">                      </w:t>
            </w:r>
            <w:r w:rsidRPr="00B67436">
              <w:rPr>
                <w:rFonts w:ascii="宋体" w:hAnsi="宋体" w:hint="eastAsia"/>
                <w:szCs w:val="21"/>
              </w:rPr>
              <w:t>7777.其他（请注明）</w:t>
            </w:r>
          </w:p>
          <w:p w:rsidR="00E1627F" w:rsidRPr="00B67436" w:rsidRDefault="00E1627F" w:rsidP="00E41456">
            <w:pPr>
              <w:ind w:rightChars="77" w:right="162"/>
              <w:jc w:val="left"/>
              <w:rPr>
                <w:rFonts w:ascii="宋体" w:hAnsi="宋体"/>
                <w:color w:val="000000"/>
                <w:szCs w:val="21"/>
              </w:rPr>
            </w:pPr>
          </w:p>
          <w:p w:rsidR="00E1627F" w:rsidRPr="00B67436" w:rsidRDefault="00E1627F" w:rsidP="00E41456">
            <w:pPr>
              <w:ind w:rightChars="77" w:right="162"/>
              <w:jc w:val="left"/>
              <w:rPr>
                <w:rFonts w:ascii="宋体" w:hAnsi="宋体"/>
                <w:b/>
                <w:color w:val="000000"/>
                <w:szCs w:val="21"/>
              </w:rPr>
            </w:pPr>
            <w:r w:rsidRPr="00B67436">
              <w:rPr>
                <w:rFonts w:ascii="宋体" w:hAnsi="宋体" w:hint="eastAsia"/>
                <w:b/>
                <w:color w:val="000000"/>
                <w:szCs w:val="21"/>
              </w:rPr>
              <w:t>跳至S3010</w:t>
            </w: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9180" w:type="dxa"/>
            <w:gridSpan w:val="4"/>
          </w:tcPr>
          <w:p w:rsidR="00E1627F" w:rsidRDefault="00E1627F" w:rsidP="00E41456">
            <w:pPr>
              <w:ind w:rightChars="102" w:right="214"/>
              <w:jc w:val="left"/>
              <w:rPr>
                <w:rFonts w:ascii="宋体" w:hAnsi="宋体"/>
                <w:color w:val="00B050"/>
                <w:szCs w:val="21"/>
              </w:rPr>
            </w:pPr>
            <w:r w:rsidRPr="00B67436">
              <w:rPr>
                <w:rFonts w:ascii="宋体" w:hAnsi="宋体" w:hint="eastAsia"/>
                <w:color w:val="00B050"/>
                <w:szCs w:val="21"/>
              </w:rPr>
              <w:t>CAPI：S3007-S3009仅在S3000d=11、12、13时询问。</w:t>
            </w:r>
          </w:p>
          <w:p w:rsidR="00EC6665" w:rsidRPr="00B67436" w:rsidRDefault="00EC6665"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S3007</w:t>
            </w:r>
          </w:p>
        </w:tc>
        <w:tc>
          <w:tcPr>
            <w:tcW w:w="7229" w:type="dxa"/>
          </w:tcPr>
          <w:p w:rsidR="00E1627F" w:rsidRPr="00B67436" w:rsidRDefault="00E1627F" w:rsidP="00E41456">
            <w:pPr>
              <w:ind w:right="1342"/>
              <w:rPr>
                <w:rFonts w:ascii="宋体" w:hAnsi="宋体"/>
                <w:szCs w:val="21"/>
              </w:rPr>
            </w:pPr>
            <w:r w:rsidRPr="00B67436">
              <w:rPr>
                <w:rFonts w:ascii="宋体" w:hAnsi="宋体" w:hint="eastAsia"/>
                <w:szCs w:val="21"/>
              </w:rPr>
              <w:t>这个学校是哪一类学校？</w:t>
            </w:r>
          </w:p>
          <w:p w:rsidR="00E1627F" w:rsidRPr="00B67436" w:rsidRDefault="00E1627F" w:rsidP="00E41456">
            <w:pPr>
              <w:ind w:rightChars="102" w:right="214"/>
              <w:jc w:val="left"/>
              <w:rPr>
                <w:rFonts w:ascii="宋体" w:hAnsi="宋体"/>
                <w:szCs w:val="21"/>
              </w:rPr>
            </w:pPr>
            <w:r w:rsidRPr="00B67436">
              <w:rPr>
                <w:rFonts w:ascii="宋体" w:hAnsi="宋体" w:hint="eastAsia"/>
                <w:szCs w:val="21"/>
              </w:rPr>
              <w:t xml:space="preserve">1.普通高中  </w:t>
            </w:r>
            <w:r w:rsidR="00A80711">
              <w:rPr>
                <w:rFonts w:ascii="宋体" w:hAnsi="宋体" w:hint="eastAsia"/>
                <w:szCs w:val="21"/>
              </w:rPr>
              <w:t xml:space="preserve">                   </w:t>
            </w:r>
            <w:r w:rsidR="00A80711" w:rsidRPr="00B67436">
              <w:rPr>
                <w:rFonts w:ascii="宋体" w:hAnsi="宋体" w:hint="eastAsia"/>
                <w:szCs w:val="21"/>
              </w:rPr>
              <w:t>4.技工学校（技校）</w:t>
            </w:r>
          </w:p>
          <w:p w:rsidR="00E1627F" w:rsidRPr="00B67436" w:rsidRDefault="00E1627F" w:rsidP="00E41456">
            <w:pPr>
              <w:ind w:rightChars="102" w:right="214"/>
              <w:jc w:val="left"/>
              <w:rPr>
                <w:rFonts w:ascii="宋体" w:hAnsi="宋体"/>
                <w:szCs w:val="21"/>
              </w:rPr>
            </w:pPr>
            <w:r w:rsidRPr="00B67436">
              <w:rPr>
                <w:rFonts w:ascii="宋体" w:hAnsi="宋体" w:hint="eastAsia"/>
                <w:szCs w:val="21"/>
              </w:rPr>
              <w:t>2.职业高中（职高）</w:t>
            </w:r>
            <w:r w:rsidR="00A80711">
              <w:rPr>
                <w:rFonts w:ascii="宋体" w:hAnsi="宋体" w:hint="eastAsia"/>
                <w:szCs w:val="21"/>
              </w:rPr>
              <w:t xml:space="preserve">            </w:t>
            </w:r>
            <w:r w:rsidRPr="00B67436">
              <w:rPr>
                <w:rFonts w:ascii="宋体" w:hAnsi="宋体" w:hint="eastAsia"/>
                <w:szCs w:val="21"/>
              </w:rPr>
              <w:t xml:space="preserve"> </w:t>
            </w:r>
            <w:r w:rsidR="00CD7CA1" w:rsidRPr="00B67436">
              <w:rPr>
                <w:rFonts w:ascii="宋体" w:hAnsi="宋体" w:hint="eastAsia"/>
                <w:szCs w:val="21"/>
              </w:rPr>
              <w:t>7777.其他（请注明）</w:t>
            </w:r>
          </w:p>
          <w:p w:rsidR="00E1627F" w:rsidRPr="00B67436" w:rsidRDefault="00E1627F" w:rsidP="00E41456">
            <w:pPr>
              <w:ind w:rightChars="102" w:right="214"/>
              <w:jc w:val="left"/>
              <w:rPr>
                <w:rFonts w:ascii="宋体" w:hAnsi="宋体"/>
                <w:szCs w:val="21"/>
              </w:rPr>
            </w:pPr>
            <w:r w:rsidRPr="00B67436">
              <w:rPr>
                <w:rFonts w:ascii="宋体" w:hAnsi="宋体" w:hint="eastAsia"/>
                <w:szCs w:val="21"/>
              </w:rPr>
              <w:t xml:space="preserve">3.中等专业学校（中专） </w:t>
            </w:r>
            <w:r w:rsidR="00A80711">
              <w:rPr>
                <w:rFonts w:ascii="宋体" w:hAnsi="宋体" w:hint="eastAsia"/>
                <w:szCs w:val="21"/>
              </w:rPr>
              <w:t xml:space="preserve">        </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S3008</w:t>
            </w:r>
          </w:p>
        </w:tc>
        <w:tc>
          <w:tcPr>
            <w:tcW w:w="7229" w:type="dxa"/>
          </w:tcPr>
          <w:p w:rsidR="00E1627F" w:rsidRPr="00B67436" w:rsidRDefault="00E1627F" w:rsidP="00E41456">
            <w:pPr>
              <w:ind w:rightChars="77" w:right="162"/>
              <w:rPr>
                <w:rFonts w:ascii="宋体" w:hAnsi="宋体"/>
                <w:szCs w:val="21"/>
              </w:rPr>
            </w:pPr>
            <w:r w:rsidRPr="00B67436">
              <w:rPr>
                <w:rFonts w:ascii="宋体" w:hAnsi="宋体" w:hint="eastAsia"/>
                <w:szCs w:val="21"/>
              </w:rPr>
              <w:t>这个学校是重点/示范学校吗？</w:t>
            </w:r>
            <w:r w:rsidRPr="00B67436">
              <w:rPr>
                <w:rFonts w:ascii="宋体" w:hAnsi="宋体" w:hint="eastAsia"/>
                <w:color w:val="00B050"/>
                <w:szCs w:val="21"/>
              </w:rPr>
              <w:t>（仅在S3007=1时询问）</w:t>
            </w:r>
          </w:p>
          <w:p w:rsidR="00E1627F" w:rsidRPr="00B67436" w:rsidRDefault="00E1627F" w:rsidP="00E41456">
            <w:pPr>
              <w:ind w:rightChars="77" w:right="162"/>
              <w:rPr>
                <w:rFonts w:ascii="宋体" w:hAnsi="宋体"/>
                <w:szCs w:val="21"/>
              </w:rPr>
            </w:pPr>
            <w:r w:rsidRPr="00B67436">
              <w:rPr>
                <w:rFonts w:ascii="宋体" w:hAnsi="宋体" w:hint="eastAsia"/>
                <w:szCs w:val="21"/>
              </w:rPr>
              <w:t>1.国家级重点/示范性学校</w:t>
            </w:r>
            <w:r w:rsidR="00CD7CA1">
              <w:rPr>
                <w:rFonts w:ascii="宋体" w:hAnsi="宋体" w:hint="eastAsia"/>
                <w:szCs w:val="21"/>
              </w:rPr>
              <w:t xml:space="preserve">        </w:t>
            </w:r>
            <w:r w:rsidR="00CD7CA1" w:rsidRPr="00B67436">
              <w:rPr>
                <w:rFonts w:ascii="宋体" w:hAnsi="宋体" w:hint="eastAsia"/>
                <w:szCs w:val="21"/>
              </w:rPr>
              <w:t>3.市级重点/示范性学校</w:t>
            </w:r>
          </w:p>
          <w:p w:rsidR="00E1627F" w:rsidRPr="00B67436" w:rsidRDefault="00E1627F" w:rsidP="00E41456">
            <w:pPr>
              <w:ind w:rightChars="77" w:right="162"/>
              <w:rPr>
                <w:rFonts w:ascii="宋体" w:hAnsi="宋体"/>
                <w:szCs w:val="21"/>
              </w:rPr>
            </w:pPr>
            <w:r w:rsidRPr="00B67436">
              <w:rPr>
                <w:rFonts w:ascii="宋体" w:hAnsi="宋体" w:hint="eastAsia"/>
                <w:szCs w:val="21"/>
              </w:rPr>
              <w:t>2.省级重点/示范性学校</w:t>
            </w:r>
            <w:r w:rsidR="00CD7CA1">
              <w:rPr>
                <w:rFonts w:ascii="宋体" w:hAnsi="宋体" w:hint="eastAsia"/>
                <w:szCs w:val="21"/>
              </w:rPr>
              <w:t xml:space="preserve">          </w:t>
            </w:r>
            <w:r w:rsidR="00CD7CA1" w:rsidRPr="00B67436">
              <w:rPr>
                <w:rFonts w:ascii="宋体" w:hAnsi="宋体" w:hint="eastAsia"/>
                <w:szCs w:val="21"/>
              </w:rPr>
              <w:t>7777.其他</w:t>
            </w:r>
            <w:r w:rsidR="00CD7CA1">
              <w:rPr>
                <w:rFonts w:ascii="宋体" w:hAnsi="宋体" w:hint="eastAsia"/>
                <w:szCs w:val="21"/>
              </w:rPr>
              <w:t>（请注明）</w:t>
            </w:r>
          </w:p>
          <w:p w:rsidR="00E1627F" w:rsidRPr="00B67436" w:rsidRDefault="00E1627F" w:rsidP="00E41456">
            <w:pPr>
              <w:ind w:rightChars="77" w:right="162"/>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p>
          <w:p w:rsidR="00CD7CA1" w:rsidRDefault="00CD7CA1"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S3009</w:t>
            </w:r>
          </w:p>
        </w:tc>
        <w:tc>
          <w:tcPr>
            <w:tcW w:w="7229" w:type="dxa"/>
          </w:tcPr>
          <w:p w:rsidR="00E1627F" w:rsidRPr="00B67436" w:rsidRDefault="00E1627F" w:rsidP="00E41456">
            <w:pPr>
              <w:ind w:rightChars="102" w:right="214"/>
              <w:jc w:val="left"/>
              <w:rPr>
                <w:rFonts w:ascii="宋体" w:hAnsi="宋体"/>
                <w:color w:val="000000"/>
                <w:szCs w:val="21"/>
              </w:rPr>
            </w:pPr>
            <w:r w:rsidRPr="00852212">
              <w:rPr>
                <w:rFonts w:ascii="宋体" w:hAnsi="宋体" w:hint="eastAsia"/>
                <w:color w:val="000000"/>
                <w:szCs w:val="21"/>
                <w:highlight w:val="lightGray"/>
              </w:rPr>
              <w:t>访员注意：这里强调的是家里人是否准备让其参加高考，与学生本人意愿无关。</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您或您的家人是否准备让【CAPI加载姓名】参加高考？</w:t>
            </w:r>
            <w:r w:rsidRPr="00B67436">
              <w:rPr>
                <w:rFonts w:ascii="宋体" w:hAnsi="宋体" w:hint="eastAsia"/>
                <w:color w:val="00B050"/>
                <w:szCs w:val="21"/>
              </w:rPr>
              <w:t>（仅在S3007=2、3、4且S3000d≠13时询问）</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1.是，准备参加普通高考</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2.是，准备参加中职对口高考</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3.否，不准备参加高考</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9180" w:type="dxa"/>
            <w:gridSpan w:val="4"/>
          </w:tcPr>
          <w:p w:rsidR="00E1627F" w:rsidRDefault="00E1627F" w:rsidP="00E41456">
            <w:pPr>
              <w:ind w:rightChars="102" w:right="214"/>
              <w:jc w:val="left"/>
              <w:rPr>
                <w:rFonts w:ascii="宋体" w:hAnsi="宋体"/>
                <w:color w:val="00B050"/>
                <w:szCs w:val="21"/>
              </w:rPr>
            </w:pPr>
            <w:r w:rsidRPr="00B67436">
              <w:rPr>
                <w:rFonts w:ascii="宋体" w:hAnsi="宋体" w:hint="eastAsia"/>
                <w:color w:val="00B050"/>
                <w:szCs w:val="21"/>
              </w:rPr>
              <w:t>CAPI：S3010-S3011在S3000d=2、3、4、5、6、7、8、9、10、11、12、13时询问。</w:t>
            </w:r>
          </w:p>
          <w:p w:rsidR="00E41456" w:rsidRPr="00B67436" w:rsidRDefault="00E41456"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S3010</w:t>
            </w:r>
          </w:p>
        </w:tc>
        <w:tc>
          <w:tcPr>
            <w:tcW w:w="7229"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您觉得【CAPI加载姓名】上学期就读的学校在本地同类学校中处于什么水平？</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1.最好的学校</w:t>
            </w:r>
            <w:r w:rsidR="00CD7CA1">
              <w:rPr>
                <w:rFonts w:ascii="宋体" w:hAnsi="宋体" w:hint="eastAsia"/>
                <w:color w:val="000000"/>
                <w:szCs w:val="21"/>
              </w:rPr>
              <w:t xml:space="preserve">                    </w:t>
            </w:r>
            <w:r w:rsidR="00CD7CA1" w:rsidRPr="00B67436">
              <w:rPr>
                <w:rFonts w:ascii="宋体" w:hAnsi="宋体" w:hint="eastAsia"/>
                <w:color w:val="000000"/>
                <w:szCs w:val="21"/>
              </w:rPr>
              <w:t>4.较差的学校</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2.较好的学校</w:t>
            </w:r>
            <w:r w:rsidR="00CD7CA1">
              <w:rPr>
                <w:rFonts w:ascii="宋体" w:hAnsi="宋体" w:hint="eastAsia"/>
                <w:color w:val="000000"/>
                <w:szCs w:val="21"/>
              </w:rPr>
              <w:t xml:space="preserve">                    </w:t>
            </w:r>
            <w:r w:rsidR="00CD7CA1" w:rsidRPr="00B67436">
              <w:rPr>
                <w:rFonts w:ascii="宋体" w:hAnsi="宋体" w:hint="eastAsia"/>
                <w:color w:val="000000"/>
                <w:szCs w:val="21"/>
              </w:rPr>
              <w:t>5.最差的学校</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3.一般的学校</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S3011</w:t>
            </w:r>
          </w:p>
        </w:tc>
        <w:tc>
          <w:tcPr>
            <w:tcW w:w="7229"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【CAPI加载姓名】在班上成绩如何？（2017年春季学期）</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1.前几名</w:t>
            </w:r>
            <w:r w:rsidR="00CD7CA1">
              <w:rPr>
                <w:rFonts w:ascii="宋体" w:hAnsi="宋体" w:hint="eastAsia"/>
                <w:color w:val="000000"/>
                <w:szCs w:val="21"/>
              </w:rPr>
              <w:t xml:space="preserve">                      </w:t>
            </w:r>
            <w:r w:rsidR="00CD7CA1" w:rsidRPr="00B67436">
              <w:rPr>
                <w:rFonts w:ascii="宋体" w:hAnsi="宋体" w:hint="eastAsia"/>
                <w:color w:val="000000"/>
                <w:szCs w:val="21"/>
              </w:rPr>
              <w:t>4.中下</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2.中上</w:t>
            </w:r>
            <w:r w:rsidR="00CD7CA1">
              <w:rPr>
                <w:rFonts w:ascii="宋体" w:hAnsi="宋体" w:hint="eastAsia"/>
                <w:color w:val="000000"/>
                <w:szCs w:val="21"/>
              </w:rPr>
              <w:t xml:space="preserve">                        </w:t>
            </w:r>
            <w:r w:rsidR="00CD7CA1" w:rsidRPr="00B67436">
              <w:rPr>
                <w:rFonts w:ascii="宋体" w:hAnsi="宋体" w:hint="eastAsia"/>
                <w:color w:val="000000"/>
                <w:szCs w:val="21"/>
              </w:rPr>
              <w:t>5.不清楚</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3.中等</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S6001</w:t>
            </w:r>
          </w:p>
        </w:tc>
        <w:tc>
          <w:tcPr>
            <w:tcW w:w="7229" w:type="dxa"/>
          </w:tcPr>
          <w:p w:rsidR="00E1627F" w:rsidRPr="00D31B1A"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【CAPI加载姓名】以前上过幼儿园吗？</w:t>
            </w:r>
            <w:r w:rsidR="00D31B1A" w:rsidRPr="00D31B1A">
              <w:rPr>
                <w:rFonts w:ascii="宋体" w:hAnsi="宋体" w:hint="eastAsia"/>
                <w:color w:val="00B050"/>
                <w:szCs w:val="21"/>
              </w:rPr>
              <w:t>（仅S3000d=2、3、4、5、6、7、8、9、10、11、12、13时询问）</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1.没有上过幼儿园</w:t>
            </w:r>
            <w:r w:rsidR="00CD7CA1">
              <w:rPr>
                <w:rFonts w:ascii="宋体" w:hAnsi="宋体" w:hint="eastAsia"/>
                <w:color w:val="000000"/>
                <w:szCs w:val="21"/>
              </w:rPr>
              <w:t xml:space="preserve">              </w:t>
            </w:r>
            <w:r w:rsidR="00CD7CA1" w:rsidRPr="00B67436">
              <w:rPr>
                <w:rFonts w:ascii="宋体" w:hAnsi="宋体" w:hint="eastAsia"/>
                <w:color w:val="000000"/>
                <w:szCs w:val="21"/>
              </w:rPr>
              <w:t>3.民办幼儿园</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2.公办幼儿园</w:t>
            </w:r>
            <w:r w:rsidR="00CD7CA1">
              <w:rPr>
                <w:rFonts w:ascii="宋体" w:hAnsi="宋体" w:hint="eastAsia"/>
                <w:color w:val="000000"/>
                <w:szCs w:val="21"/>
              </w:rPr>
              <w:t xml:space="preserve">                  </w:t>
            </w:r>
            <w:r w:rsidR="00CD7CA1" w:rsidRPr="00B67436">
              <w:rPr>
                <w:rFonts w:ascii="宋体" w:hAnsi="宋体" w:hint="eastAsia"/>
                <w:color w:val="000000"/>
                <w:szCs w:val="21"/>
              </w:rPr>
              <w:t>4.没有注册的幼儿园</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lastRenderedPageBreak/>
              <w:t>S6002a</w:t>
            </w:r>
          </w:p>
        </w:tc>
        <w:tc>
          <w:tcPr>
            <w:tcW w:w="7229"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【CAPI加载姓名】毕业的小学是在____省____市___县</w:t>
            </w:r>
            <w:r w:rsidRPr="00B67436">
              <w:rPr>
                <w:rFonts w:ascii="宋体" w:hAnsi="宋体" w:hint="eastAsia"/>
                <w:color w:val="00B050"/>
                <w:szCs w:val="21"/>
              </w:rPr>
              <w:t>（仅在S3000d=8、9、10、11、12、13时询问）</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S6002b</w:t>
            </w:r>
          </w:p>
        </w:tc>
        <w:tc>
          <w:tcPr>
            <w:tcW w:w="7229"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【CAPI加载姓名】毕业的小学学校名称是？</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B050"/>
                <w:szCs w:val="21"/>
              </w:rPr>
              <w:t>（仅在S3000d=8、9、10、11、12、13时询问）</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S6003</w:t>
            </w:r>
          </w:p>
        </w:tc>
        <w:tc>
          <w:tcPr>
            <w:tcW w:w="7229"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【CAPI加载姓名】上小学期间转过学吗？</w:t>
            </w:r>
            <w:r w:rsidR="00D31B1A" w:rsidRPr="00B67436">
              <w:rPr>
                <w:rFonts w:ascii="宋体" w:hAnsi="宋体" w:hint="eastAsia"/>
                <w:color w:val="00B050"/>
                <w:szCs w:val="21"/>
              </w:rPr>
              <w:t>（仅在S3000d=8、9、10、11、12、13时询问）</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1.没有</w:t>
            </w:r>
            <w:r w:rsidR="00CD7CA1">
              <w:rPr>
                <w:rFonts w:ascii="宋体" w:hAnsi="宋体" w:hint="eastAsia"/>
                <w:color w:val="000000"/>
                <w:szCs w:val="21"/>
              </w:rPr>
              <w:t xml:space="preserve">                        </w:t>
            </w:r>
            <w:r w:rsidR="00CD7CA1" w:rsidRPr="00B67436">
              <w:rPr>
                <w:rFonts w:ascii="宋体" w:hAnsi="宋体" w:hint="eastAsia"/>
                <w:color w:val="000000"/>
                <w:szCs w:val="21"/>
              </w:rPr>
              <w:t>3.转过2次</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2.转过1次</w:t>
            </w:r>
            <w:r w:rsidR="00CD7CA1">
              <w:rPr>
                <w:rFonts w:ascii="宋体" w:hAnsi="宋体" w:hint="eastAsia"/>
                <w:color w:val="000000"/>
                <w:szCs w:val="21"/>
              </w:rPr>
              <w:t xml:space="preserve">                    </w:t>
            </w:r>
            <w:r w:rsidR="00CD7CA1" w:rsidRPr="00B67436">
              <w:rPr>
                <w:rFonts w:ascii="宋体" w:hAnsi="宋体" w:hint="eastAsia"/>
                <w:color w:val="000000"/>
                <w:szCs w:val="21"/>
              </w:rPr>
              <w:t>4.转过2次以上</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S6004a</w:t>
            </w:r>
          </w:p>
        </w:tc>
        <w:tc>
          <w:tcPr>
            <w:tcW w:w="7229"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【CAPI加载姓名】毕业的初中是在____省____市___县</w:t>
            </w:r>
            <w:r w:rsidRPr="00B67436">
              <w:rPr>
                <w:rFonts w:ascii="宋体" w:hAnsi="宋体" w:hint="eastAsia"/>
                <w:color w:val="00B050"/>
                <w:szCs w:val="21"/>
              </w:rPr>
              <w:t>（仅在S3000d=11、12、13时询问）</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S6004b</w:t>
            </w:r>
          </w:p>
        </w:tc>
        <w:tc>
          <w:tcPr>
            <w:tcW w:w="7229"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【CAPI加载姓名】毕业的初中学校名称是？</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B050"/>
                <w:szCs w:val="21"/>
              </w:rPr>
              <w:t>（仅在S3000d=11、12、13时询问）</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S6005</w:t>
            </w:r>
          </w:p>
        </w:tc>
        <w:tc>
          <w:tcPr>
            <w:tcW w:w="7229"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【CAPI加载姓名】上初中期间转过学吗？</w:t>
            </w:r>
          </w:p>
          <w:p w:rsidR="00B954C0" w:rsidRPr="00B67436" w:rsidRDefault="00B954C0" w:rsidP="00B954C0">
            <w:pPr>
              <w:ind w:rightChars="102" w:right="214"/>
              <w:jc w:val="left"/>
              <w:rPr>
                <w:rFonts w:ascii="宋体" w:hAnsi="宋体"/>
                <w:color w:val="000000"/>
                <w:szCs w:val="21"/>
              </w:rPr>
            </w:pPr>
            <w:r w:rsidRPr="00B67436">
              <w:rPr>
                <w:rFonts w:ascii="宋体" w:hAnsi="宋体" w:hint="eastAsia"/>
                <w:color w:val="000000"/>
                <w:szCs w:val="21"/>
              </w:rPr>
              <w:t>1.没有</w:t>
            </w:r>
            <w:r>
              <w:rPr>
                <w:rFonts w:ascii="宋体" w:hAnsi="宋体" w:hint="eastAsia"/>
                <w:color w:val="000000"/>
                <w:szCs w:val="21"/>
              </w:rPr>
              <w:t xml:space="preserve">                        </w:t>
            </w:r>
            <w:r w:rsidRPr="00B67436">
              <w:rPr>
                <w:rFonts w:ascii="宋体" w:hAnsi="宋体" w:hint="eastAsia"/>
                <w:color w:val="000000"/>
                <w:szCs w:val="21"/>
              </w:rPr>
              <w:t>3.转过2次</w:t>
            </w:r>
          </w:p>
          <w:p w:rsidR="00B954C0" w:rsidRPr="00B67436" w:rsidRDefault="00B954C0" w:rsidP="00B954C0">
            <w:pPr>
              <w:ind w:rightChars="102" w:right="214"/>
              <w:jc w:val="left"/>
              <w:rPr>
                <w:rFonts w:ascii="宋体" w:hAnsi="宋体"/>
                <w:color w:val="000000"/>
                <w:szCs w:val="21"/>
              </w:rPr>
            </w:pPr>
            <w:r w:rsidRPr="00B67436">
              <w:rPr>
                <w:rFonts w:ascii="宋体" w:hAnsi="宋体" w:hint="eastAsia"/>
                <w:color w:val="000000"/>
                <w:szCs w:val="21"/>
              </w:rPr>
              <w:t>2.转过1次</w:t>
            </w:r>
            <w:r>
              <w:rPr>
                <w:rFonts w:ascii="宋体" w:hAnsi="宋体" w:hint="eastAsia"/>
                <w:color w:val="000000"/>
                <w:szCs w:val="21"/>
              </w:rPr>
              <w:t xml:space="preserve">                    </w:t>
            </w:r>
            <w:r w:rsidRPr="00B67436">
              <w:rPr>
                <w:rFonts w:ascii="宋体" w:hAnsi="宋体" w:hint="eastAsia"/>
                <w:color w:val="000000"/>
                <w:szCs w:val="21"/>
              </w:rPr>
              <w:t>4.转过2次以上</w:t>
            </w:r>
          </w:p>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c>
          <w:tcPr>
            <w:tcW w:w="425" w:type="dxa"/>
          </w:tcPr>
          <w:p w:rsidR="00E1627F" w:rsidRPr="00B67436" w:rsidRDefault="00E1627F" w:rsidP="00E41456">
            <w:pPr>
              <w:ind w:rightChars="102" w:right="214"/>
              <w:jc w:val="left"/>
              <w:rPr>
                <w:rFonts w:ascii="宋体" w:hAnsi="宋体"/>
                <w:color w:val="000000"/>
                <w:szCs w:val="21"/>
              </w:rPr>
            </w:pPr>
          </w:p>
        </w:tc>
      </w:tr>
    </w:tbl>
    <w:p w:rsidR="00E1627F" w:rsidRPr="00B67436" w:rsidRDefault="00E1627F" w:rsidP="00E1627F">
      <w:pPr>
        <w:ind w:left="630" w:rightChars="102" w:right="214" w:hangingChars="300" w:hanging="630"/>
        <w:jc w:val="left"/>
        <w:rPr>
          <w:rFonts w:ascii="宋体" w:hAnsi="宋体"/>
          <w:color w:val="000000"/>
          <w:szCs w:val="21"/>
        </w:rPr>
      </w:pPr>
    </w:p>
    <w:p w:rsidR="00E1627F" w:rsidRPr="00B67436" w:rsidRDefault="00E1627F" w:rsidP="00E1627F">
      <w:pPr>
        <w:ind w:left="630" w:rightChars="102" w:right="214" w:hangingChars="300" w:hanging="630"/>
        <w:jc w:val="left"/>
        <w:rPr>
          <w:rFonts w:ascii="宋体" w:hAnsi="宋体"/>
          <w:color w:val="000000"/>
          <w:szCs w:val="21"/>
        </w:rPr>
      </w:pPr>
    </w:p>
    <w:p w:rsidR="00E1627F" w:rsidRPr="00B67436" w:rsidRDefault="00E1627F" w:rsidP="00E1627F">
      <w:pPr>
        <w:ind w:left="630" w:rightChars="102" w:right="214" w:hangingChars="300" w:hanging="630"/>
        <w:jc w:val="left"/>
        <w:rPr>
          <w:rFonts w:ascii="宋体" w:hAnsi="宋体"/>
          <w:color w:val="000000"/>
          <w:szCs w:val="21"/>
        </w:rPr>
      </w:pPr>
    </w:p>
    <w:p w:rsidR="00E1627F" w:rsidRPr="00B67436" w:rsidRDefault="00E1627F" w:rsidP="00E1627F">
      <w:pPr>
        <w:ind w:rightChars="102" w:right="214"/>
        <w:jc w:val="left"/>
        <w:rPr>
          <w:rFonts w:ascii="宋体" w:hAnsi="宋体"/>
          <w:color w:val="00B050"/>
          <w:szCs w:val="21"/>
        </w:rPr>
      </w:pPr>
      <w:r w:rsidRPr="00B67436">
        <w:rPr>
          <w:rFonts w:ascii="宋体" w:hAnsi="宋体" w:hint="eastAsia"/>
          <w:color w:val="000000"/>
          <w:szCs w:val="21"/>
        </w:rPr>
        <w:t>S7模块：</w:t>
      </w:r>
      <w:r w:rsidRPr="00B67436">
        <w:rPr>
          <w:rFonts w:ascii="宋体" w:hAnsi="宋体" w:hint="eastAsia"/>
          <w:color w:val="00B050"/>
          <w:szCs w:val="21"/>
        </w:rPr>
        <w:t>在S3000d=2、3、4、5、6、7、8、9、10、11、12、13的家庭成员中选择一位询问教育支出问题</w:t>
      </w:r>
    </w:p>
    <w:p w:rsidR="00E1627F" w:rsidRPr="00B67436" w:rsidRDefault="00E1627F" w:rsidP="00E1627F">
      <w:pPr>
        <w:ind w:rightChars="102" w:right="214"/>
        <w:jc w:val="left"/>
        <w:rPr>
          <w:rFonts w:ascii="宋体" w:hAnsi="宋体"/>
          <w:color w:val="00B050"/>
          <w:szCs w:val="21"/>
        </w:rPr>
      </w:pPr>
      <w:r w:rsidRPr="00B67436">
        <w:rPr>
          <w:rFonts w:ascii="宋体" w:hAnsi="宋体" w:hint="eastAsia"/>
          <w:color w:val="00B050"/>
          <w:szCs w:val="21"/>
        </w:rPr>
        <w:t>挑选的原则为：</w:t>
      </w:r>
    </w:p>
    <w:p w:rsidR="00E1627F" w:rsidRPr="00B67436" w:rsidRDefault="00E1627F" w:rsidP="00B954C0">
      <w:pPr>
        <w:ind w:left="315" w:rightChars="102" w:right="214" w:hangingChars="150" w:hanging="315"/>
        <w:jc w:val="left"/>
        <w:rPr>
          <w:rFonts w:ascii="宋体" w:hAnsi="宋体"/>
          <w:color w:val="00B050"/>
          <w:szCs w:val="21"/>
        </w:rPr>
      </w:pPr>
      <w:r w:rsidRPr="00B67436">
        <w:rPr>
          <w:rFonts w:ascii="宋体" w:hAnsi="宋体" w:hint="eastAsia"/>
          <w:color w:val="00B050"/>
          <w:szCs w:val="21"/>
        </w:rPr>
        <w:t>1、若家庭成员中同时有在读高中、初中、小学的家庭成员，按首选高中、次选初中、最后小学的顺序挑选家庭成员；</w:t>
      </w:r>
    </w:p>
    <w:p w:rsidR="00E1627F" w:rsidRPr="00B67436" w:rsidRDefault="00E1627F" w:rsidP="00B954C0">
      <w:pPr>
        <w:ind w:left="315" w:rightChars="102" w:right="214" w:hangingChars="150" w:hanging="315"/>
        <w:jc w:val="left"/>
        <w:rPr>
          <w:rFonts w:ascii="宋体" w:hAnsi="宋体"/>
          <w:color w:val="00B050"/>
          <w:szCs w:val="21"/>
        </w:rPr>
      </w:pPr>
      <w:r w:rsidRPr="00B67436">
        <w:rPr>
          <w:rFonts w:ascii="宋体" w:hAnsi="宋体" w:hint="eastAsia"/>
          <w:color w:val="00B050"/>
          <w:szCs w:val="21"/>
        </w:rPr>
        <w:t>2、若家</w:t>
      </w:r>
      <w:r w:rsidR="00B954C0">
        <w:rPr>
          <w:rFonts w:ascii="宋体" w:hAnsi="宋体" w:hint="eastAsia"/>
          <w:color w:val="00B050"/>
          <w:szCs w:val="21"/>
        </w:rPr>
        <w:t>庭成员中同时有两个或以上家庭成员在读，且在读学校层级相同，则</w:t>
      </w:r>
      <w:r w:rsidRPr="00B67436">
        <w:rPr>
          <w:rFonts w:ascii="宋体" w:hAnsi="宋体" w:hint="eastAsia"/>
          <w:color w:val="00B050"/>
          <w:szCs w:val="21"/>
        </w:rPr>
        <w:t>挑选Pline顺序靠前的家庭成员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7371"/>
      </w:tblGrid>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S7000</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【CAPI加载姓名】过去一年的学费一共是多少？（没有则填0）（单位：元/年）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B050"/>
                <w:szCs w:val="21"/>
              </w:rPr>
            </w:pP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S7001</w:t>
            </w:r>
          </w:p>
        </w:tc>
        <w:tc>
          <w:tcPr>
            <w:tcW w:w="737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学费中是否包含了其他费用？</w:t>
            </w:r>
            <w:r w:rsidRPr="00B67436">
              <w:rPr>
                <w:rFonts w:ascii="宋体" w:hAnsi="宋体" w:hint="eastAsia"/>
                <w:color w:val="00B050"/>
                <w:szCs w:val="21"/>
              </w:rPr>
              <w:t>（仅在S7000&gt;0时询问）</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1.是，学校一次性收取所有费用</w:t>
            </w:r>
          </w:p>
          <w:p w:rsidR="00E1627F" w:rsidRDefault="00E1627F" w:rsidP="00E41456">
            <w:pPr>
              <w:ind w:left="210" w:rightChars="102" w:right="214" w:hangingChars="100" w:hanging="210"/>
              <w:jc w:val="left"/>
              <w:rPr>
                <w:rFonts w:ascii="宋体" w:hAnsi="宋体"/>
                <w:color w:val="000000"/>
                <w:szCs w:val="21"/>
              </w:rPr>
            </w:pPr>
            <w:r w:rsidRPr="00B67436">
              <w:rPr>
                <w:rFonts w:ascii="宋体" w:hAnsi="宋体" w:hint="eastAsia"/>
                <w:color w:val="000000"/>
                <w:szCs w:val="21"/>
              </w:rPr>
              <w:t>2.否，只收取学费，其他杂费、住宿伙食、代收代管费另外收取</w:t>
            </w:r>
          </w:p>
          <w:p w:rsidR="00E41456" w:rsidRPr="00B67436" w:rsidRDefault="00E41456" w:rsidP="00E41456">
            <w:pPr>
              <w:ind w:left="210" w:rightChars="102" w:right="214" w:hangingChars="100" w:hanging="210"/>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S7002a</w:t>
            </w:r>
          </w:p>
        </w:tc>
        <w:tc>
          <w:tcPr>
            <w:tcW w:w="7371" w:type="dxa"/>
          </w:tcPr>
          <w:p w:rsidR="00E1627F" w:rsidRPr="00B67436" w:rsidRDefault="00E1627F" w:rsidP="00E41456">
            <w:pPr>
              <w:ind w:rightChars="102" w:right="214"/>
              <w:jc w:val="left"/>
              <w:rPr>
                <w:rFonts w:ascii="宋体" w:hAnsi="宋体"/>
                <w:color w:val="000000"/>
                <w:szCs w:val="21"/>
              </w:rPr>
            </w:pPr>
            <w:r w:rsidRPr="00E41456">
              <w:rPr>
                <w:rFonts w:ascii="宋体" w:hAnsi="宋体" w:hint="eastAsia"/>
                <w:color w:val="0070C0"/>
                <w:szCs w:val="21"/>
              </w:rPr>
              <w:t>访员读出</w:t>
            </w:r>
            <w:r w:rsidRPr="00B67436">
              <w:rPr>
                <w:rFonts w:ascii="宋体" w:hAnsi="宋体" w:hint="eastAsia"/>
                <w:color w:val="000000"/>
                <w:szCs w:val="21"/>
              </w:rPr>
              <w:t>：接下来我们想了解下【CAPI加载姓名】在学校的各类支出，第一部分是服务性收费：</w:t>
            </w:r>
          </w:p>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【CAPI加载姓名】每年缴纳的住宿费是多少钱？（没有则填0）（单位：元/年）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S7002b</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【CAPI加载姓名】每年在学校的伙食费是多少钱？（没有则填0）（单位：元/年）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B050"/>
                <w:szCs w:val="21"/>
              </w:rPr>
            </w:pPr>
          </w:p>
          <w:p w:rsidR="00E1627F" w:rsidRPr="00E41456" w:rsidRDefault="00E1627F" w:rsidP="00E41456">
            <w:pPr>
              <w:ind w:rightChars="102" w:right="214"/>
              <w:jc w:val="left"/>
              <w:rPr>
                <w:rFonts w:ascii="楷体" w:eastAsia="楷体" w:hAnsi="楷体"/>
                <w:color w:val="000000"/>
                <w:szCs w:val="21"/>
              </w:rPr>
            </w:pPr>
            <w:r w:rsidRPr="00E41456">
              <w:rPr>
                <w:rFonts w:ascii="楷体" w:eastAsia="楷体" w:hAnsi="楷体" w:hint="eastAsia"/>
                <w:color w:val="000000"/>
                <w:szCs w:val="21"/>
              </w:rPr>
              <w:lastRenderedPageBreak/>
              <w:t>名词解释：</w:t>
            </w:r>
          </w:p>
          <w:p w:rsidR="00E1627F" w:rsidRPr="00E41456" w:rsidRDefault="00E1627F" w:rsidP="00E41456">
            <w:pPr>
              <w:ind w:rightChars="102" w:right="214"/>
              <w:jc w:val="left"/>
              <w:rPr>
                <w:rFonts w:ascii="楷体" w:eastAsia="楷体" w:hAnsi="楷体" w:cs="宋体"/>
                <w:color w:val="000000"/>
                <w:szCs w:val="21"/>
              </w:rPr>
            </w:pPr>
            <w:r w:rsidRPr="00E41456">
              <w:rPr>
                <w:rFonts w:ascii="楷体" w:eastAsia="楷体" w:hAnsi="楷体" w:cs="宋体"/>
                <w:color w:val="000000"/>
                <w:szCs w:val="21"/>
              </w:rPr>
              <w:t>伙食费：</w:t>
            </w:r>
            <w:r w:rsidRPr="00E41456">
              <w:rPr>
                <w:rFonts w:ascii="楷体" w:eastAsia="楷体" w:hAnsi="楷体" w:cs="宋体" w:hint="eastAsia"/>
                <w:color w:val="000000"/>
                <w:szCs w:val="21"/>
              </w:rPr>
              <w:t>学生在学校食堂就餐或学校组织购买校外营养</w:t>
            </w:r>
            <w:r w:rsidRPr="00E41456">
              <w:rPr>
                <w:rFonts w:ascii="楷体" w:eastAsia="楷体" w:hAnsi="楷体" w:cs="宋体"/>
                <w:color w:val="000000"/>
                <w:szCs w:val="21"/>
              </w:rPr>
              <w:t>餐</w:t>
            </w:r>
            <w:r w:rsidRPr="00E41456">
              <w:rPr>
                <w:rFonts w:ascii="楷体" w:eastAsia="楷体" w:hAnsi="楷体" w:cs="宋体" w:hint="eastAsia"/>
                <w:color w:val="000000"/>
                <w:szCs w:val="21"/>
              </w:rPr>
              <w:t>时发生的伙食费用（含课间餐、副餐、午餐、牛奶等）。</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lastRenderedPageBreak/>
              <w:t>S7002c</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【CAPI加载姓名】每年因上学花费的的校车等交通费是多少钱？（没有则填0）（单位：元/年）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B050"/>
                <w:szCs w:val="21"/>
              </w:rPr>
            </w:pPr>
          </w:p>
          <w:p w:rsidR="00E1627F" w:rsidRPr="00E41456" w:rsidRDefault="00E1627F" w:rsidP="00E41456">
            <w:pPr>
              <w:ind w:rightChars="102" w:right="214"/>
              <w:jc w:val="left"/>
              <w:rPr>
                <w:rFonts w:ascii="楷体" w:eastAsia="楷体" w:hAnsi="楷体"/>
                <w:color w:val="000000"/>
                <w:szCs w:val="21"/>
              </w:rPr>
            </w:pPr>
            <w:r w:rsidRPr="00E41456">
              <w:rPr>
                <w:rFonts w:ascii="楷体" w:eastAsia="楷体" w:hAnsi="楷体" w:hint="eastAsia"/>
                <w:color w:val="000000"/>
                <w:szCs w:val="21"/>
              </w:rPr>
              <w:t>名词解释：</w:t>
            </w:r>
          </w:p>
          <w:p w:rsidR="00E1627F" w:rsidRPr="00E41456" w:rsidRDefault="00E1627F" w:rsidP="00E41456">
            <w:pPr>
              <w:ind w:rightChars="102" w:right="214"/>
              <w:jc w:val="left"/>
              <w:rPr>
                <w:rFonts w:ascii="楷体" w:eastAsia="楷体" w:hAnsi="楷体" w:cs="宋体"/>
                <w:color w:val="000000"/>
                <w:szCs w:val="21"/>
              </w:rPr>
            </w:pPr>
            <w:r w:rsidRPr="00E41456">
              <w:rPr>
                <w:rFonts w:ascii="楷体" w:eastAsia="楷体" w:hAnsi="楷体" w:cs="宋体" w:hint="eastAsia"/>
                <w:color w:val="000000"/>
                <w:szCs w:val="21"/>
              </w:rPr>
              <w:t>交通费：上下学发生的交通费，包括校车费。</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S7002d</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【CAPI加载姓名】每年花费的校外活动费是多少钱？（没有则填0）（单位：元/年）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B050"/>
                <w:szCs w:val="21"/>
              </w:rPr>
            </w:pPr>
          </w:p>
          <w:p w:rsidR="00E1627F" w:rsidRPr="00E41456" w:rsidRDefault="00E1627F" w:rsidP="00E41456">
            <w:pPr>
              <w:ind w:rightChars="102" w:right="214"/>
              <w:jc w:val="left"/>
              <w:rPr>
                <w:rFonts w:ascii="楷体" w:eastAsia="楷体" w:hAnsi="楷体"/>
                <w:color w:val="000000"/>
                <w:szCs w:val="21"/>
              </w:rPr>
            </w:pPr>
            <w:r w:rsidRPr="00E41456">
              <w:rPr>
                <w:rFonts w:ascii="楷体" w:eastAsia="楷体" w:hAnsi="楷体" w:hint="eastAsia"/>
                <w:color w:val="000000"/>
                <w:szCs w:val="21"/>
              </w:rPr>
              <w:t>名词解释：</w:t>
            </w:r>
          </w:p>
          <w:p w:rsidR="00E1627F" w:rsidRPr="00E41456" w:rsidRDefault="00E1627F" w:rsidP="00E41456">
            <w:pPr>
              <w:ind w:rightChars="102" w:right="214"/>
              <w:jc w:val="left"/>
              <w:rPr>
                <w:rFonts w:ascii="楷体" w:eastAsia="楷体" w:hAnsi="楷体" w:cs="宋体"/>
                <w:color w:val="000000"/>
                <w:szCs w:val="21"/>
              </w:rPr>
            </w:pPr>
            <w:r w:rsidRPr="00E41456">
              <w:rPr>
                <w:rFonts w:ascii="楷体" w:eastAsia="楷体" w:hAnsi="楷体" w:cs="宋体" w:hint="eastAsia"/>
                <w:color w:val="000000"/>
                <w:szCs w:val="21"/>
              </w:rPr>
              <w:t>校外活动费：学校开展春秋郊游、少先队活动等（包括社会实践活动）发生的费用。</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S7002e</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【CAPI加载姓名】每年缴纳的学校托管费是多少钱？（没有则填0）（单位：元/年）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B050"/>
                <w:szCs w:val="21"/>
              </w:rPr>
            </w:pPr>
          </w:p>
          <w:p w:rsidR="00E1627F" w:rsidRPr="00E41456" w:rsidRDefault="00E1627F" w:rsidP="00E41456">
            <w:pPr>
              <w:ind w:rightChars="102" w:right="214"/>
              <w:jc w:val="left"/>
              <w:rPr>
                <w:rFonts w:ascii="楷体" w:eastAsia="楷体" w:hAnsi="楷体"/>
                <w:color w:val="000000"/>
                <w:szCs w:val="21"/>
              </w:rPr>
            </w:pPr>
            <w:r w:rsidRPr="00E41456">
              <w:rPr>
                <w:rFonts w:ascii="楷体" w:eastAsia="楷体" w:hAnsi="楷体" w:hint="eastAsia"/>
                <w:color w:val="000000"/>
                <w:szCs w:val="21"/>
              </w:rPr>
              <w:t>名词解释：</w:t>
            </w:r>
          </w:p>
          <w:p w:rsidR="00E1627F" w:rsidRPr="00E41456" w:rsidRDefault="00E1627F" w:rsidP="00E41456">
            <w:pPr>
              <w:ind w:rightChars="102" w:right="214"/>
              <w:jc w:val="left"/>
              <w:rPr>
                <w:rFonts w:ascii="楷体" w:eastAsia="楷体" w:hAnsi="楷体" w:cs="宋体"/>
                <w:color w:val="000000"/>
                <w:szCs w:val="21"/>
              </w:rPr>
            </w:pPr>
            <w:r w:rsidRPr="00E41456">
              <w:rPr>
                <w:rFonts w:ascii="楷体" w:eastAsia="楷体" w:hAnsi="楷体" w:cs="宋体" w:hint="eastAsia"/>
                <w:color w:val="000000"/>
                <w:szCs w:val="21"/>
              </w:rPr>
              <w:t>托管费：包括学生午休管理费，课后和周末托管费。</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S7003a</w:t>
            </w:r>
          </w:p>
        </w:tc>
        <w:tc>
          <w:tcPr>
            <w:tcW w:w="7371" w:type="dxa"/>
          </w:tcPr>
          <w:p w:rsidR="00E1627F" w:rsidRPr="00B67436" w:rsidRDefault="00E1627F" w:rsidP="00E41456">
            <w:pPr>
              <w:ind w:rightChars="102" w:right="214"/>
              <w:jc w:val="left"/>
              <w:rPr>
                <w:rFonts w:ascii="宋体" w:hAnsi="宋体"/>
                <w:color w:val="000000"/>
                <w:szCs w:val="21"/>
              </w:rPr>
            </w:pPr>
            <w:r w:rsidRPr="00E41456">
              <w:rPr>
                <w:rFonts w:ascii="宋体" w:hAnsi="宋体" w:hint="eastAsia"/>
                <w:color w:val="0070C0"/>
                <w:szCs w:val="21"/>
              </w:rPr>
              <w:t>访员读出</w:t>
            </w:r>
            <w:r w:rsidRPr="00B67436">
              <w:rPr>
                <w:rFonts w:ascii="宋体" w:hAnsi="宋体" w:hint="eastAsia"/>
                <w:color w:val="000000"/>
                <w:szCs w:val="21"/>
              </w:rPr>
              <w:t>：接下来我们想了解下【CAPI加载姓名】在学校支付的代收代办费：</w:t>
            </w:r>
          </w:p>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【CAPI加载姓名】每年缴纳的课本教材费是多少钱？（没有则填0）（单位：元/年）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S7003b</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【CAPI加载姓名】每年缴纳的作业本费是多少钱？（没有则填0）（单位：元/年）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S7003c</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【CAPI加载姓名】每年缴纳的教辅材料费是多少钱？（没有则填0）（单位：元/年）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0000"/>
                <w:szCs w:val="21"/>
              </w:rPr>
            </w:pPr>
          </w:p>
          <w:p w:rsidR="00E1627F" w:rsidRPr="00E41456" w:rsidRDefault="00E1627F" w:rsidP="00E41456">
            <w:pPr>
              <w:ind w:rightChars="102" w:right="214"/>
              <w:jc w:val="left"/>
              <w:rPr>
                <w:rFonts w:ascii="楷体" w:eastAsia="楷体" w:hAnsi="楷体"/>
                <w:color w:val="000000"/>
                <w:szCs w:val="21"/>
              </w:rPr>
            </w:pPr>
            <w:r w:rsidRPr="00E41456">
              <w:rPr>
                <w:rFonts w:ascii="楷体" w:eastAsia="楷体" w:hAnsi="楷体" w:hint="eastAsia"/>
                <w:color w:val="000000"/>
                <w:szCs w:val="21"/>
              </w:rPr>
              <w:t>名词解释：</w:t>
            </w:r>
          </w:p>
          <w:p w:rsidR="00E1627F" w:rsidRPr="00E41456" w:rsidRDefault="00E1627F" w:rsidP="00E41456">
            <w:pPr>
              <w:ind w:rightChars="102" w:right="214"/>
              <w:jc w:val="left"/>
              <w:rPr>
                <w:rFonts w:ascii="楷体" w:eastAsia="楷体" w:hAnsi="楷体"/>
                <w:color w:val="000000"/>
                <w:szCs w:val="21"/>
              </w:rPr>
            </w:pPr>
            <w:r w:rsidRPr="00E41456">
              <w:rPr>
                <w:rFonts w:ascii="楷体" w:eastAsia="楷体" w:hAnsi="楷体" w:cs="宋体" w:hint="eastAsia"/>
                <w:color w:val="000000"/>
                <w:szCs w:val="21"/>
              </w:rPr>
              <w:t>教辅材料：包括教辅图书如同步辅导、参考书等，教辅报刊如英语周报、语文周报等。</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S7003d</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【CAPI加载姓名】每年缴纳的校服费是多少钱？（没有则填0）（单位：元/年）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S7003e</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【CAPI加载姓名】每年缴纳的体检费是多少钱？（没有则填0）（单位：元/年）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0000"/>
                <w:szCs w:val="21"/>
              </w:rPr>
            </w:pPr>
          </w:p>
          <w:p w:rsidR="00E1627F" w:rsidRPr="00E41456" w:rsidRDefault="00E1627F" w:rsidP="00E41456">
            <w:pPr>
              <w:ind w:rightChars="102" w:right="214"/>
              <w:jc w:val="left"/>
              <w:rPr>
                <w:rFonts w:ascii="楷体" w:eastAsia="楷体" w:hAnsi="楷体"/>
                <w:color w:val="000000"/>
                <w:szCs w:val="21"/>
              </w:rPr>
            </w:pPr>
            <w:r w:rsidRPr="00E41456">
              <w:rPr>
                <w:rFonts w:ascii="楷体" w:eastAsia="楷体" w:hAnsi="楷体" w:hint="eastAsia"/>
                <w:color w:val="000000"/>
                <w:szCs w:val="21"/>
              </w:rPr>
              <w:t>名词解释：</w:t>
            </w:r>
          </w:p>
          <w:p w:rsidR="00E1627F" w:rsidRPr="00E41456" w:rsidRDefault="00E1627F" w:rsidP="00E41456">
            <w:pPr>
              <w:ind w:rightChars="102" w:right="214"/>
              <w:jc w:val="left"/>
              <w:rPr>
                <w:rFonts w:ascii="楷体" w:eastAsia="楷体" w:hAnsi="楷体"/>
                <w:color w:val="000000"/>
                <w:szCs w:val="21"/>
              </w:rPr>
            </w:pPr>
            <w:r w:rsidRPr="00E41456">
              <w:rPr>
                <w:rFonts w:ascii="楷体" w:eastAsia="楷体" w:hAnsi="楷体" w:cs="宋体" w:hint="eastAsia"/>
                <w:color w:val="000000"/>
                <w:szCs w:val="21"/>
              </w:rPr>
              <w:t>体检费：根据教育和卫生部门规定的体检项目，学校组织学生初中、高中毕业年级学生升学体检或健康体检，也包括疾病防治费等。</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S7003f</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【CAPI加载姓名】每年缴纳的医疗保险费是多少钱？（没有则填0）（单位：</w:t>
            </w:r>
            <w:r w:rsidRPr="00B67436">
              <w:rPr>
                <w:rFonts w:ascii="宋体" w:hAnsi="宋体" w:hint="eastAsia"/>
                <w:color w:val="000000"/>
                <w:szCs w:val="21"/>
              </w:rPr>
              <w:lastRenderedPageBreak/>
              <w:t>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lastRenderedPageBreak/>
              <w:t>S7003g</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【CAPI加载姓名】每年缴纳的考试费是多少钱？（没有则填0）（单位：元/年）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0000"/>
                <w:szCs w:val="21"/>
              </w:rPr>
            </w:pPr>
          </w:p>
          <w:p w:rsidR="00E1627F" w:rsidRPr="00E41456" w:rsidRDefault="00E1627F" w:rsidP="00E41456">
            <w:pPr>
              <w:ind w:rightChars="102" w:right="214"/>
              <w:jc w:val="left"/>
              <w:rPr>
                <w:rFonts w:ascii="楷体" w:eastAsia="楷体" w:hAnsi="楷体"/>
                <w:color w:val="000000"/>
                <w:szCs w:val="21"/>
              </w:rPr>
            </w:pPr>
            <w:r w:rsidRPr="00E41456">
              <w:rPr>
                <w:rFonts w:ascii="楷体" w:eastAsia="楷体" w:hAnsi="楷体" w:hint="eastAsia"/>
                <w:color w:val="000000"/>
                <w:szCs w:val="21"/>
              </w:rPr>
              <w:t>名词解释：</w:t>
            </w:r>
          </w:p>
          <w:p w:rsidR="00E1627F" w:rsidRPr="00E41456" w:rsidRDefault="00E1627F" w:rsidP="00E41456">
            <w:pPr>
              <w:ind w:rightChars="102" w:right="214"/>
              <w:jc w:val="left"/>
              <w:rPr>
                <w:rFonts w:ascii="楷体" w:eastAsia="楷体" w:hAnsi="楷体"/>
                <w:color w:val="000000"/>
                <w:szCs w:val="21"/>
              </w:rPr>
            </w:pPr>
            <w:r w:rsidRPr="00E41456">
              <w:rPr>
                <w:rFonts w:ascii="楷体" w:eastAsia="楷体" w:hAnsi="楷体" w:cs="宋体" w:hint="eastAsia"/>
                <w:color w:val="000000"/>
                <w:szCs w:val="21"/>
              </w:rPr>
              <w:t>考试费：普通高中会考、普通高考、初中毕业生学业考试报名费和考试费。</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S7003h</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【CAPI加载姓名】每年缴纳的军训费是多少钱？（没有则填0）（单位：元/年）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B050"/>
                <w:szCs w:val="21"/>
              </w:rPr>
            </w:pPr>
          </w:p>
          <w:p w:rsidR="00E1627F" w:rsidRPr="00E41456" w:rsidRDefault="00E1627F" w:rsidP="00E41456">
            <w:pPr>
              <w:ind w:rightChars="102" w:right="214"/>
              <w:jc w:val="left"/>
              <w:rPr>
                <w:rFonts w:ascii="楷体" w:eastAsia="楷体" w:hAnsi="楷体"/>
                <w:color w:val="000000"/>
                <w:szCs w:val="21"/>
              </w:rPr>
            </w:pPr>
            <w:r w:rsidRPr="00E41456">
              <w:rPr>
                <w:rFonts w:ascii="楷体" w:eastAsia="楷体" w:hAnsi="楷体" w:hint="eastAsia"/>
                <w:color w:val="000000"/>
                <w:szCs w:val="21"/>
              </w:rPr>
              <w:t>名词解释：</w:t>
            </w:r>
          </w:p>
          <w:p w:rsidR="00E1627F" w:rsidRPr="00E41456" w:rsidRDefault="00E1627F" w:rsidP="00E41456">
            <w:pPr>
              <w:ind w:rightChars="102" w:right="214"/>
              <w:jc w:val="left"/>
              <w:rPr>
                <w:rFonts w:ascii="楷体" w:eastAsia="楷体" w:hAnsi="楷体"/>
                <w:color w:val="000000"/>
                <w:szCs w:val="21"/>
              </w:rPr>
            </w:pPr>
            <w:r w:rsidRPr="00E41456">
              <w:rPr>
                <w:rFonts w:ascii="楷体" w:eastAsia="楷体" w:hAnsi="楷体" w:cs="宋体" w:hint="eastAsia"/>
                <w:color w:val="000000"/>
                <w:szCs w:val="21"/>
              </w:rPr>
              <w:t>军训费：包括军训服装、住宿和伙食费。</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S7004a</w:t>
            </w:r>
          </w:p>
        </w:tc>
        <w:tc>
          <w:tcPr>
            <w:tcW w:w="7371" w:type="dxa"/>
          </w:tcPr>
          <w:p w:rsidR="00E1627F" w:rsidRPr="00B67436" w:rsidRDefault="00E1627F" w:rsidP="00E41456">
            <w:pPr>
              <w:ind w:rightChars="102" w:right="214"/>
              <w:jc w:val="left"/>
              <w:rPr>
                <w:rFonts w:ascii="宋体" w:hAnsi="宋体"/>
                <w:color w:val="000000"/>
                <w:szCs w:val="21"/>
              </w:rPr>
            </w:pPr>
            <w:r w:rsidRPr="00E41456">
              <w:rPr>
                <w:rFonts w:ascii="宋体" w:hAnsi="宋体" w:hint="eastAsia"/>
                <w:color w:val="0070C0"/>
                <w:szCs w:val="21"/>
              </w:rPr>
              <w:t>访员读出</w:t>
            </w:r>
            <w:r w:rsidRPr="00B67436">
              <w:rPr>
                <w:rFonts w:ascii="宋体" w:hAnsi="宋体" w:hint="eastAsia"/>
                <w:color w:val="000000"/>
                <w:szCs w:val="21"/>
              </w:rPr>
              <w:t>：接下来我们想了解下【CAPI加载姓名】在学校支出的其他费用：</w:t>
            </w:r>
          </w:p>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【CAPI加载姓名】每年的</w:t>
            </w:r>
            <w:r w:rsidRPr="00B67436">
              <w:rPr>
                <w:rFonts w:ascii="宋体" w:hAnsi="宋体" w:cs="宋体" w:hint="eastAsia"/>
                <w:szCs w:val="21"/>
              </w:rPr>
              <w:t>借读费、赞助费、捐资助学费</w:t>
            </w:r>
            <w:r w:rsidRPr="00B67436">
              <w:rPr>
                <w:rFonts w:ascii="宋体" w:hAnsi="宋体" w:hint="eastAsia"/>
                <w:color w:val="000000"/>
                <w:szCs w:val="21"/>
              </w:rPr>
              <w:t>是多少钱？（没有则填0）（单位：元/年）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S7004b</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【CAPI加载姓名】每年</w:t>
            </w:r>
            <w:r w:rsidRPr="00B67436">
              <w:rPr>
                <w:rFonts w:ascii="宋体" w:hAnsi="宋体" w:cs="宋体" w:hint="eastAsia"/>
                <w:szCs w:val="21"/>
              </w:rPr>
              <w:t>参加学校课后、周末和寒暑假补课的总费用</w:t>
            </w:r>
            <w:r w:rsidRPr="00B67436">
              <w:rPr>
                <w:rFonts w:ascii="宋体" w:hAnsi="宋体" w:hint="eastAsia"/>
                <w:color w:val="000000"/>
                <w:szCs w:val="21"/>
              </w:rPr>
              <w:t>是多少钱？（没有则填0）（单位：元/年）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S7004c</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【CAPI加载姓名】每年</w:t>
            </w:r>
            <w:r w:rsidRPr="00B67436">
              <w:rPr>
                <w:rFonts w:ascii="宋体" w:hAnsi="宋体" w:cs="宋体" w:hint="eastAsia"/>
                <w:szCs w:val="21"/>
              </w:rPr>
              <w:t>参加学校兴趣班的总费用</w:t>
            </w:r>
            <w:r w:rsidRPr="00B67436">
              <w:rPr>
                <w:rFonts w:ascii="宋体" w:hAnsi="宋体" w:hint="eastAsia"/>
                <w:color w:val="000000"/>
                <w:szCs w:val="21"/>
              </w:rPr>
              <w:t>是多少钱？（没有则填0）（单位：元/年）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B050"/>
                <w:szCs w:val="21"/>
              </w:rPr>
            </w:pPr>
          </w:p>
          <w:p w:rsidR="00E1627F" w:rsidRPr="00E41456" w:rsidRDefault="00E1627F" w:rsidP="00E41456">
            <w:pPr>
              <w:ind w:rightChars="102" w:right="214"/>
              <w:jc w:val="left"/>
              <w:rPr>
                <w:rFonts w:ascii="楷体" w:eastAsia="楷体" w:hAnsi="楷体"/>
                <w:color w:val="000000"/>
                <w:szCs w:val="21"/>
              </w:rPr>
            </w:pPr>
            <w:r w:rsidRPr="00E41456">
              <w:rPr>
                <w:rFonts w:ascii="楷体" w:eastAsia="楷体" w:hAnsi="楷体" w:hint="eastAsia"/>
                <w:color w:val="000000"/>
                <w:szCs w:val="21"/>
              </w:rPr>
              <w:t>名词解释：</w:t>
            </w:r>
          </w:p>
          <w:p w:rsidR="00E1627F" w:rsidRDefault="00E1627F" w:rsidP="00E41456">
            <w:pPr>
              <w:ind w:rightChars="102" w:right="214"/>
              <w:jc w:val="left"/>
              <w:rPr>
                <w:rFonts w:ascii="楷体" w:eastAsia="楷体" w:hAnsi="楷体" w:cs="宋体"/>
                <w:color w:val="000000"/>
                <w:szCs w:val="21"/>
              </w:rPr>
            </w:pPr>
            <w:r w:rsidRPr="00E41456">
              <w:rPr>
                <w:rFonts w:ascii="楷体" w:eastAsia="楷体" w:hAnsi="楷体" w:cs="宋体" w:hint="eastAsia"/>
                <w:color w:val="000000"/>
                <w:szCs w:val="21"/>
              </w:rPr>
              <w:t>学校兴趣班费：包括绘画、舞蹈、体育、乐器、书法、自然科学等兴趣班特长班，包括参加特长班需要购买的服装用具等，也包括特长班组织参加的各类外出活动、比赛的费用。</w:t>
            </w:r>
          </w:p>
          <w:p w:rsidR="00B954C0" w:rsidRPr="00B67436" w:rsidRDefault="00B954C0"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S7004d</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【CAPI加载姓名】每年的</w:t>
            </w:r>
            <w:r w:rsidRPr="00B67436">
              <w:rPr>
                <w:rFonts w:ascii="宋体" w:hAnsi="宋体" w:cs="宋体" w:hint="eastAsia"/>
                <w:szCs w:val="21"/>
              </w:rPr>
              <w:t>班费、</w:t>
            </w:r>
            <w:r w:rsidRPr="00B67436">
              <w:rPr>
                <w:rFonts w:ascii="宋体" w:hAnsi="宋体" w:cs="宋体"/>
                <w:szCs w:val="21"/>
              </w:rPr>
              <w:t>家长委员会费用</w:t>
            </w:r>
            <w:r w:rsidRPr="00B67436">
              <w:rPr>
                <w:rFonts w:ascii="宋体" w:hAnsi="宋体" w:hint="eastAsia"/>
                <w:color w:val="000000"/>
                <w:szCs w:val="21"/>
              </w:rPr>
              <w:t>是多少钱？（没有则填0）（单位：元/年）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B050"/>
                <w:szCs w:val="21"/>
              </w:rPr>
            </w:pPr>
          </w:p>
          <w:p w:rsidR="00E1627F" w:rsidRPr="00E41456" w:rsidRDefault="00E1627F" w:rsidP="00E41456">
            <w:pPr>
              <w:ind w:rightChars="102" w:right="214"/>
              <w:jc w:val="left"/>
              <w:rPr>
                <w:rFonts w:ascii="楷体" w:eastAsia="楷体" w:hAnsi="楷体"/>
                <w:color w:val="000000"/>
                <w:szCs w:val="21"/>
              </w:rPr>
            </w:pPr>
            <w:r w:rsidRPr="00E41456">
              <w:rPr>
                <w:rFonts w:ascii="楷体" w:eastAsia="楷体" w:hAnsi="楷体" w:hint="eastAsia"/>
                <w:color w:val="000000"/>
                <w:szCs w:val="21"/>
              </w:rPr>
              <w:t>名词解释：</w:t>
            </w:r>
          </w:p>
          <w:p w:rsidR="00E1627F" w:rsidRDefault="00E1627F" w:rsidP="00E41456">
            <w:pPr>
              <w:ind w:rightChars="102" w:right="214"/>
              <w:jc w:val="left"/>
              <w:rPr>
                <w:rFonts w:ascii="楷体" w:eastAsia="楷体" w:hAnsi="楷体" w:cs="宋体"/>
                <w:color w:val="000000"/>
                <w:szCs w:val="21"/>
              </w:rPr>
            </w:pPr>
            <w:r w:rsidRPr="00E41456">
              <w:rPr>
                <w:rFonts w:ascii="楷体" w:eastAsia="楷体" w:hAnsi="楷体" w:cs="宋体"/>
                <w:color w:val="000000"/>
                <w:szCs w:val="21"/>
              </w:rPr>
              <w:t>家长委员会费用：</w:t>
            </w:r>
            <w:r w:rsidRPr="00E41456">
              <w:rPr>
                <w:rFonts w:ascii="楷体" w:eastAsia="楷体" w:hAnsi="楷体" w:cs="宋体" w:hint="eastAsia"/>
                <w:color w:val="000000"/>
                <w:szCs w:val="21"/>
              </w:rPr>
              <w:t>家长向家委会等家长组织缴纳的用于购买孩子班级各种物品和开展校外活动的费用。</w:t>
            </w:r>
          </w:p>
          <w:p w:rsidR="00E41456" w:rsidRPr="00B67436" w:rsidRDefault="00E41456"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S7005a</w:t>
            </w:r>
          </w:p>
        </w:tc>
        <w:tc>
          <w:tcPr>
            <w:tcW w:w="7371" w:type="dxa"/>
          </w:tcPr>
          <w:p w:rsidR="00E1627F" w:rsidRPr="00B67436" w:rsidRDefault="00E1627F" w:rsidP="00E41456">
            <w:pPr>
              <w:ind w:rightChars="102" w:right="214"/>
              <w:jc w:val="left"/>
              <w:rPr>
                <w:rFonts w:ascii="宋体" w:hAnsi="宋体"/>
                <w:color w:val="000000"/>
                <w:szCs w:val="21"/>
              </w:rPr>
            </w:pPr>
            <w:r w:rsidRPr="00E41456">
              <w:rPr>
                <w:rFonts w:ascii="宋体" w:hAnsi="宋体" w:hint="eastAsia"/>
                <w:color w:val="0070C0"/>
                <w:szCs w:val="21"/>
              </w:rPr>
              <w:t>访员读出</w:t>
            </w:r>
            <w:r w:rsidRPr="00B67436">
              <w:rPr>
                <w:rFonts w:ascii="宋体" w:hAnsi="宋体" w:hint="eastAsia"/>
                <w:color w:val="000000"/>
                <w:szCs w:val="21"/>
              </w:rPr>
              <w:t>：接下来我们想了解下【CAPI加载姓名】在校外的教育支出：</w:t>
            </w:r>
          </w:p>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过去一年，【CAPI加载姓名】</w:t>
            </w:r>
            <w:r w:rsidRPr="00B67436">
              <w:rPr>
                <w:rFonts w:ascii="宋体" w:hAnsi="宋体" w:cs="宋体" w:hint="eastAsia"/>
                <w:color w:val="000000"/>
                <w:szCs w:val="21"/>
              </w:rPr>
              <w:t>购买课外书、学习资料、用于学习的电子产品等一共花了多少钱？</w:t>
            </w:r>
            <w:r w:rsidRPr="00B67436">
              <w:rPr>
                <w:rFonts w:ascii="宋体" w:hAnsi="宋体" w:hint="eastAsia"/>
                <w:color w:val="000000"/>
                <w:szCs w:val="21"/>
              </w:rPr>
              <w:t>（没有则填0）（单位：元/年）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S7005b</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过去一年，【CAPI加载姓名】</w:t>
            </w:r>
            <w:r w:rsidRPr="00B67436">
              <w:rPr>
                <w:rFonts w:ascii="宋体" w:hAnsi="宋体" w:cs="宋体" w:hint="eastAsia"/>
                <w:color w:val="000000"/>
                <w:szCs w:val="21"/>
              </w:rPr>
              <w:t>其他校外教育支出一共花了多少钱？</w:t>
            </w:r>
            <w:r w:rsidRPr="00B67436">
              <w:rPr>
                <w:rFonts w:ascii="宋体" w:hAnsi="宋体" w:hint="eastAsia"/>
                <w:color w:val="000000"/>
                <w:szCs w:val="21"/>
              </w:rPr>
              <w:t>（没有则填0）（单位：元/年）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S7006a</w:t>
            </w:r>
          </w:p>
        </w:tc>
        <w:tc>
          <w:tcPr>
            <w:tcW w:w="7371" w:type="dxa"/>
          </w:tcPr>
          <w:p w:rsidR="00E1627F" w:rsidRPr="00B67436" w:rsidRDefault="00E1627F" w:rsidP="00E41456">
            <w:pPr>
              <w:ind w:rightChars="102" w:right="214"/>
              <w:jc w:val="left"/>
              <w:rPr>
                <w:rFonts w:ascii="宋体" w:hAnsi="宋体"/>
                <w:color w:val="000000"/>
                <w:szCs w:val="21"/>
              </w:rPr>
            </w:pPr>
            <w:r w:rsidRPr="00B954C0">
              <w:rPr>
                <w:rFonts w:ascii="宋体" w:hAnsi="宋体" w:hint="eastAsia"/>
                <w:color w:val="0070C0"/>
                <w:szCs w:val="21"/>
              </w:rPr>
              <w:t>访员读出</w:t>
            </w:r>
            <w:r w:rsidRPr="00B67436">
              <w:rPr>
                <w:rFonts w:ascii="宋体" w:hAnsi="宋体" w:hint="eastAsia"/>
                <w:color w:val="000000"/>
                <w:szCs w:val="21"/>
              </w:rPr>
              <w:t>：接下来我们想了解下过去一年【CAPI加载姓名】获得的政府教育补贴情况：</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过去一年，【CAPI加载姓名】是否减免了学费？</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1.是</w:t>
            </w:r>
            <w:r w:rsidR="00EC6665">
              <w:rPr>
                <w:rFonts w:ascii="宋体" w:hAnsi="宋体" w:hint="eastAsia"/>
                <w:color w:val="000000"/>
                <w:szCs w:val="21"/>
              </w:rPr>
              <w:t xml:space="preserve">                                      </w:t>
            </w:r>
            <w:r w:rsidRPr="00B67436">
              <w:rPr>
                <w:rFonts w:ascii="宋体" w:hAnsi="宋体" w:hint="eastAsia"/>
                <w:color w:val="000000"/>
                <w:szCs w:val="21"/>
              </w:rPr>
              <w:t>2.否</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lastRenderedPageBreak/>
              <w:t>S7006b</w:t>
            </w:r>
          </w:p>
        </w:tc>
        <w:tc>
          <w:tcPr>
            <w:tcW w:w="737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过去一年，【CAPI加载姓名】是否减免了书本费？</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1.是</w:t>
            </w:r>
            <w:r w:rsidR="00EC6665">
              <w:rPr>
                <w:rFonts w:ascii="宋体" w:hAnsi="宋体" w:hint="eastAsia"/>
                <w:color w:val="000000"/>
                <w:szCs w:val="21"/>
              </w:rPr>
              <w:t xml:space="preserve">                                      </w:t>
            </w:r>
            <w:r w:rsidRPr="00B67436">
              <w:rPr>
                <w:rFonts w:ascii="宋体" w:hAnsi="宋体" w:hint="eastAsia"/>
                <w:color w:val="000000"/>
                <w:szCs w:val="21"/>
              </w:rPr>
              <w:t>2.否</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S7006c</w:t>
            </w:r>
          </w:p>
        </w:tc>
        <w:tc>
          <w:tcPr>
            <w:tcW w:w="737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过去一年，学校是否为【CAPI加载姓名】提供了免费午餐？</w:t>
            </w:r>
          </w:p>
          <w:p w:rsidR="00E1627F" w:rsidRDefault="00E1627F" w:rsidP="00E41456">
            <w:pPr>
              <w:ind w:rightChars="102" w:right="214"/>
              <w:jc w:val="left"/>
              <w:rPr>
                <w:rFonts w:ascii="宋体" w:hAnsi="宋体"/>
                <w:color w:val="000000"/>
                <w:szCs w:val="21"/>
              </w:rPr>
            </w:pPr>
            <w:r w:rsidRPr="00B67436">
              <w:rPr>
                <w:rFonts w:ascii="宋体" w:hAnsi="宋体" w:hint="eastAsia"/>
                <w:color w:val="000000"/>
                <w:szCs w:val="21"/>
              </w:rPr>
              <w:t>1.是</w:t>
            </w:r>
            <w:r w:rsidR="00E41456">
              <w:rPr>
                <w:rFonts w:ascii="宋体" w:hAnsi="宋体" w:hint="eastAsia"/>
                <w:color w:val="000000"/>
                <w:szCs w:val="21"/>
              </w:rPr>
              <w:t xml:space="preserve">                                  </w:t>
            </w:r>
            <w:r w:rsidRPr="00B67436">
              <w:rPr>
                <w:rFonts w:ascii="宋体" w:hAnsi="宋体" w:hint="eastAsia"/>
                <w:color w:val="000000"/>
                <w:szCs w:val="21"/>
              </w:rPr>
              <w:t>2.否</w:t>
            </w:r>
          </w:p>
          <w:p w:rsidR="00E41456" w:rsidRPr="00B67436" w:rsidRDefault="00E41456"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S7006d</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过去一年，【CAPI加载姓名】</w:t>
            </w:r>
            <w:r w:rsidRPr="00B67436">
              <w:rPr>
                <w:rFonts w:ascii="宋体" w:hAnsi="宋体" w:cs="宋体" w:hint="eastAsia"/>
                <w:color w:val="000000"/>
                <w:szCs w:val="21"/>
              </w:rPr>
              <w:t>获得的助学金/困难补助一共有多少钱？</w:t>
            </w:r>
            <w:r w:rsidRPr="00B67436">
              <w:rPr>
                <w:rFonts w:ascii="宋体" w:hAnsi="宋体" w:hint="eastAsia"/>
                <w:color w:val="000000"/>
                <w:szCs w:val="21"/>
              </w:rPr>
              <w:t>（没有则填0）（单位：元/年）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S7006e</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过去一年，【CAPI加载姓名】</w:t>
            </w:r>
            <w:r w:rsidRPr="00B67436">
              <w:rPr>
                <w:rFonts w:ascii="宋体" w:hAnsi="宋体" w:cs="宋体" w:hint="eastAsia"/>
                <w:color w:val="000000"/>
                <w:szCs w:val="21"/>
              </w:rPr>
              <w:t>获得的奖学金一共有多少钱？</w:t>
            </w:r>
            <w:r w:rsidRPr="00B67436">
              <w:rPr>
                <w:rFonts w:ascii="宋体" w:hAnsi="宋体" w:hint="eastAsia"/>
                <w:color w:val="000000"/>
                <w:szCs w:val="21"/>
              </w:rPr>
              <w:t>（没有则填0）（单位：元/年）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S7006f</w:t>
            </w:r>
          </w:p>
        </w:tc>
        <w:tc>
          <w:tcPr>
            <w:tcW w:w="7371" w:type="dxa"/>
          </w:tcPr>
          <w:p w:rsidR="00E1627F" w:rsidRPr="00B67436" w:rsidRDefault="00E1627F" w:rsidP="00E41456">
            <w:pPr>
              <w:ind w:rightChars="102" w:right="214"/>
              <w:jc w:val="left"/>
              <w:rPr>
                <w:rFonts w:ascii="宋体" w:hAnsi="宋体"/>
                <w:color w:val="00B050"/>
                <w:szCs w:val="21"/>
              </w:rPr>
            </w:pPr>
            <w:r w:rsidRPr="00B67436">
              <w:rPr>
                <w:rFonts w:ascii="宋体" w:hAnsi="宋体" w:hint="eastAsia"/>
                <w:color w:val="000000"/>
                <w:szCs w:val="21"/>
              </w:rPr>
              <w:t>过去一年，【CAPI加载姓名】</w:t>
            </w:r>
            <w:r w:rsidRPr="00B67436">
              <w:rPr>
                <w:rFonts w:ascii="宋体" w:hAnsi="宋体" w:cs="宋体" w:hint="eastAsia"/>
                <w:color w:val="000000"/>
                <w:szCs w:val="21"/>
              </w:rPr>
              <w:t>获得的其他政府教育补贴一共有多少钱？</w:t>
            </w:r>
            <w:r w:rsidRPr="00B67436">
              <w:rPr>
                <w:rFonts w:ascii="宋体" w:hAnsi="宋体" w:hint="eastAsia"/>
                <w:color w:val="000000"/>
                <w:szCs w:val="21"/>
              </w:rPr>
              <w:t>（没有则填0）（单位：元/年）</w:t>
            </w:r>
            <w:r w:rsidRPr="00B67436">
              <w:rPr>
                <w:rFonts w:ascii="宋体" w:hAnsi="宋体" w:hint="eastAsia"/>
                <w:color w:val="00B050"/>
                <w:szCs w:val="21"/>
              </w:rPr>
              <w:t>[0..999999999]</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0000"/>
                <w:szCs w:val="21"/>
              </w:rPr>
            </w:pP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S8000</w:t>
            </w:r>
          </w:p>
        </w:tc>
        <w:tc>
          <w:tcPr>
            <w:tcW w:w="7371" w:type="dxa"/>
          </w:tcPr>
          <w:p w:rsidR="00E1627F" w:rsidRPr="00B67436" w:rsidRDefault="00E1627F" w:rsidP="00E41456">
            <w:pPr>
              <w:ind w:rightChars="102" w:right="214"/>
              <w:jc w:val="left"/>
              <w:rPr>
                <w:rFonts w:ascii="宋体" w:hAnsi="宋体"/>
                <w:color w:val="000000"/>
                <w:szCs w:val="21"/>
              </w:rPr>
            </w:pPr>
            <w:r w:rsidRPr="00E41456">
              <w:rPr>
                <w:rFonts w:ascii="宋体" w:hAnsi="宋体" w:hint="eastAsia"/>
                <w:color w:val="0070C0"/>
                <w:szCs w:val="21"/>
              </w:rPr>
              <w:t>访员读出</w:t>
            </w:r>
            <w:r w:rsidRPr="00B67436">
              <w:rPr>
                <w:rFonts w:ascii="宋体" w:hAnsi="宋体" w:hint="eastAsia"/>
                <w:color w:val="000000"/>
                <w:szCs w:val="21"/>
              </w:rPr>
              <w:t>：接下来我们想了解下【CAPI加载姓名】参加课外补习的情况：</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【CAPI加载姓名】最早从几年级开始参加课外补习？</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1.从没参加过【跳至S8002】</w:t>
            </w:r>
            <w:r w:rsidR="00E41456">
              <w:rPr>
                <w:rFonts w:ascii="宋体" w:hAnsi="宋体" w:hint="eastAsia"/>
                <w:color w:val="000000"/>
                <w:szCs w:val="21"/>
              </w:rPr>
              <w:t xml:space="preserve">           </w:t>
            </w:r>
            <w:r w:rsidR="00E41456" w:rsidRPr="00B67436">
              <w:rPr>
                <w:rFonts w:ascii="宋体" w:hAnsi="宋体" w:hint="eastAsia"/>
                <w:color w:val="000000"/>
                <w:szCs w:val="21"/>
              </w:rPr>
              <w:t>8.初中一年级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2.小学一年级</w:t>
            </w:r>
            <w:r w:rsidR="00E41456">
              <w:rPr>
                <w:rFonts w:ascii="宋体" w:hAnsi="宋体" w:hint="eastAsia"/>
                <w:color w:val="000000"/>
                <w:szCs w:val="21"/>
              </w:rPr>
              <w:t xml:space="preserve">                         </w:t>
            </w:r>
            <w:r w:rsidR="00E41456" w:rsidRPr="00B67436">
              <w:rPr>
                <w:rFonts w:ascii="宋体" w:hAnsi="宋体" w:hint="eastAsia"/>
                <w:color w:val="000000"/>
                <w:szCs w:val="21"/>
              </w:rPr>
              <w:t>9.初中二年级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3.小学二年级</w:t>
            </w:r>
            <w:r w:rsidR="00E41456">
              <w:rPr>
                <w:rFonts w:ascii="宋体" w:hAnsi="宋体" w:hint="eastAsia"/>
                <w:color w:val="000000"/>
                <w:szCs w:val="21"/>
              </w:rPr>
              <w:t xml:space="preserve">                        </w:t>
            </w:r>
            <w:r w:rsidR="00E41456" w:rsidRPr="00B67436">
              <w:rPr>
                <w:rFonts w:ascii="宋体" w:hAnsi="宋体" w:hint="eastAsia"/>
                <w:color w:val="000000"/>
                <w:szCs w:val="21"/>
              </w:rPr>
              <w:t>10.初中三年级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4.小学三年级</w:t>
            </w:r>
            <w:r w:rsidR="00E41456">
              <w:rPr>
                <w:rFonts w:ascii="宋体" w:hAnsi="宋体" w:hint="eastAsia"/>
                <w:color w:val="000000"/>
                <w:szCs w:val="21"/>
              </w:rPr>
              <w:t xml:space="preserve">                        </w:t>
            </w:r>
            <w:r w:rsidR="00E41456" w:rsidRPr="00B67436">
              <w:rPr>
                <w:rFonts w:ascii="宋体" w:hAnsi="宋体" w:hint="eastAsia"/>
                <w:color w:val="000000"/>
                <w:szCs w:val="21"/>
              </w:rPr>
              <w:t>11.高中一年级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5.小学四年级</w:t>
            </w:r>
            <w:r w:rsidR="00E41456">
              <w:rPr>
                <w:rFonts w:ascii="宋体" w:hAnsi="宋体" w:hint="eastAsia"/>
                <w:color w:val="000000"/>
                <w:szCs w:val="21"/>
              </w:rPr>
              <w:t xml:space="preserve">                        </w:t>
            </w:r>
            <w:r w:rsidR="00E41456" w:rsidRPr="00B67436">
              <w:rPr>
                <w:rFonts w:ascii="宋体" w:hAnsi="宋体" w:hint="eastAsia"/>
                <w:color w:val="000000"/>
                <w:szCs w:val="21"/>
              </w:rPr>
              <w:t>12.高中二年级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6.小学五年级</w:t>
            </w:r>
            <w:r w:rsidR="00E41456">
              <w:rPr>
                <w:rFonts w:ascii="宋体" w:hAnsi="宋体" w:hint="eastAsia"/>
                <w:color w:val="000000"/>
                <w:szCs w:val="21"/>
              </w:rPr>
              <w:t xml:space="preserve">                        </w:t>
            </w:r>
            <w:r w:rsidR="00E41456" w:rsidRPr="00B67436">
              <w:rPr>
                <w:rFonts w:ascii="宋体" w:hAnsi="宋体" w:hint="eastAsia"/>
                <w:color w:val="000000"/>
                <w:szCs w:val="21"/>
              </w:rPr>
              <w:t>13.高中三年级</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7.小学六年级</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S8001</w:t>
            </w:r>
          </w:p>
        </w:tc>
        <w:tc>
          <w:tcPr>
            <w:tcW w:w="737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在过去12个月中，【CAPI加载姓名】参加了哪些学科的课外补习？（可多选）</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1.没参加</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2.语文【跳至S8003】</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3.数学【跳至S8003】</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4.外语【跳至S8003】</w:t>
            </w:r>
          </w:p>
          <w:p w:rsidR="00E1627F" w:rsidRPr="00B67436" w:rsidRDefault="00E1627F" w:rsidP="00E41456">
            <w:pPr>
              <w:ind w:left="210" w:rightChars="13" w:right="27" w:hangingChars="100" w:hanging="210"/>
              <w:jc w:val="left"/>
              <w:rPr>
                <w:rFonts w:ascii="宋体" w:hAnsi="宋体"/>
                <w:color w:val="000000"/>
                <w:szCs w:val="21"/>
              </w:rPr>
            </w:pPr>
            <w:r w:rsidRPr="00B67436">
              <w:rPr>
                <w:rFonts w:ascii="宋体" w:hAnsi="宋体" w:hint="eastAsia"/>
                <w:color w:val="000000"/>
                <w:szCs w:val="21"/>
              </w:rPr>
              <w:t>5.其他理科（例如：物理、化学、生物等）【跳至S8003】</w:t>
            </w:r>
          </w:p>
          <w:p w:rsidR="00E1627F" w:rsidRPr="00B67436" w:rsidRDefault="00E1627F" w:rsidP="00E41456">
            <w:pPr>
              <w:ind w:left="210" w:rightChars="102" w:right="214" w:hangingChars="100" w:hanging="210"/>
              <w:jc w:val="left"/>
              <w:rPr>
                <w:rFonts w:ascii="宋体" w:hAnsi="宋体"/>
                <w:color w:val="000000"/>
                <w:szCs w:val="21"/>
              </w:rPr>
            </w:pPr>
            <w:r w:rsidRPr="00B67436">
              <w:rPr>
                <w:rFonts w:ascii="宋体" w:hAnsi="宋体" w:hint="eastAsia"/>
                <w:color w:val="000000"/>
                <w:szCs w:val="21"/>
              </w:rPr>
              <w:t>6.其他文科（例如：政治、历史、地理等）【跳至S8003】</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7777.其他（请注明）【跳至S8003】</w:t>
            </w:r>
          </w:p>
          <w:p w:rsidR="00E1627F" w:rsidRPr="00B67436" w:rsidRDefault="00E1627F" w:rsidP="00E41456">
            <w:pPr>
              <w:ind w:rightChars="102" w:right="214"/>
              <w:jc w:val="left"/>
              <w:rPr>
                <w:rFonts w:ascii="宋体" w:hAnsi="宋体"/>
                <w:color w:val="00B05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S8002</w:t>
            </w:r>
          </w:p>
        </w:tc>
        <w:tc>
          <w:tcPr>
            <w:tcW w:w="7371" w:type="dxa"/>
          </w:tcPr>
          <w:p w:rsidR="00E1627F" w:rsidRPr="00B67436" w:rsidRDefault="00E1627F" w:rsidP="00E41456">
            <w:pPr>
              <w:ind w:rightChars="77" w:right="162"/>
              <w:jc w:val="left"/>
              <w:rPr>
                <w:rFonts w:ascii="宋体" w:hAnsi="宋体" w:cs="宋体"/>
                <w:color w:val="000000"/>
                <w:szCs w:val="21"/>
              </w:rPr>
            </w:pPr>
            <w:r w:rsidRPr="00B67436">
              <w:rPr>
                <w:rFonts w:ascii="宋体" w:hAnsi="宋体" w:hint="eastAsia"/>
                <w:color w:val="000000"/>
                <w:szCs w:val="21"/>
              </w:rPr>
              <w:t>【CAPI加载姓名】</w:t>
            </w:r>
            <w:r w:rsidRPr="00B67436">
              <w:rPr>
                <w:rFonts w:ascii="宋体" w:hAnsi="宋体" w:cs="宋体" w:hint="eastAsia"/>
                <w:color w:val="000000"/>
                <w:szCs w:val="21"/>
              </w:rPr>
              <w:t>不参加课外补习的原因是什么？（可多选）（仅在S8000=1或S8001=1时询问）</w:t>
            </w:r>
          </w:p>
          <w:p w:rsidR="00E1627F" w:rsidRPr="00B67436" w:rsidRDefault="00E1627F" w:rsidP="00E41456">
            <w:pPr>
              <w:ind w:right="1342"/>
              <w:jc w:val="left"/>
              <w:rPr>
                <w:rFonts w:ascii="宋体" w:hAnsi="宋体" w:cs="宋体"/>
                <w:color w:val="000000"/>
                <w:szCs w:val="21"/>
              </w:rPr>
            </w:pPr>
            <w:r w:rsidRPr="00B67436">
              <w:rPr>
                <w:rFonts w:ascii="宋体" w:hAnsi="宋体" w:cs="宋体" w:hint="eastAsia"/>
                <w:color w:val="000000"/>
                <w:szCs w:val="21"/>
              </w:rPr>
              <w:t>1.学习好不需要参加</w:t>
            </w:r>
          </w:p>
          <w:p w:rsidR="00E1627F" w:rsidRPr="00B67436" w:rsidRDefault="00E1627F" w:rsidP="00E41456">
            <w:pPr>
              <w:ind w:right="1342"/>
              <w:jc w:val="left"/>
              <w:rPr>
                <w:rFonts w:ascii="宋体" w:hAnsi="宋体" w:cs="宋体"/>
                <w:color w:val="000000"/>
                <w:szCs w:val="21"/>
              </w:rPr>
            </w:pPr>
            <w:r w:rsidRPr="00B67436">
              <w:rPr>
                <w:rFonts w:ascii="宋体" w:hAnsi="宋体" w:cs="宋体" w:hint="eastAsia"/>
                <w:color w:val="000000"/>
                <w:szCs w:val="21"/>
              </w:rPr>
              <w:t>2.没时间参加</w:t>
            </w:r>
          </w:p>
          <w:p w:rsidR="00E1627F" w:rsidRPr="00B67436" w:rsidRDefault="00E1627F" w:rsidP="00E41456">
            <w:pPr>
              <w:ind w:right="1342"/>
              <w:jc w:val="left"/>
              <w:rPr>
                <w:rFonts w:ascii="宋体" w:hAnsi="宋体" w:cs="宋体"/>
                <w:color w:val="000000"/>
                <w:szCs w:val="21"/>
              </w:rPr>
            </w:pPr>
            <w:r w:rsidRPr="00B67436">
              <w:rPr>
                <w:rFonts w:ascii="宋体" w:hAnsi="宋体" w:cs="宋体" w:hint="eastAsia"/>
                <w:color w:val="000000"/>
                <w:szCs w:val="21"/>
              </w:rPr>
              <w:t>3.补习班费用太高</w:t>
            </w:r>
          </w:p>
          <w:p w:rsidR="00E1627F" w:rsidRPr="00B67436" w:rsidRDefault="00E1627F" w:rsidP="00E41456">
            <w:pPr>
              <w:ind w:right="1342"/>
              <w:jc w:val="left"/>
              <w:rPr>
                <w:rFonts w:ascii="宋体" w:hAnsi="宋体" w:cs="宋体"/>
                <w:color w:val="000000"/>
                <w:szCs w:val="21"/>
              </w:rPr>
            </w:pPr>
            <w:r w:rsidRPr="00B67436">
              <w:rPr>
                <w:rFonts w:ascii="宋体" w:hAnsi="宋体" w:cs="宋体" w:hint="eastAsia"/>
                <w:color w:val="000000"/>
                <w:szCs w:val="21"/>
              </w:rPr>
              <w:t>4.孩子不想参加</w:t>
            </w:r>
          </w:p>
          <w:p w:rsidR="00E1627F" w:rsidRPr="00B67436" w:rsidRDefault="00E1627F" w:rsidP="00E41456">
            <w:pPr>
              <w:ind w:rightChars="102" w:right="214"/>
              <w:jc w:val="left"/>
              <w:rPr>
                <w:rFonts w:ascii="宋体" w:hAnsi="宋体" w:cs="宋体"/>
                <w:color w:val="000000"/>
                <w:szCs w:val="21"/>
              </w:rPr>
            </w:pPr>
            <w:r w:rsidRPr="00B67436">
              <w:rPr>
                <w:rFonts w:ascii="宋体" w:hAnsi="宋体" w:cs="宋体" w:hint="eastAsia"/>
                <w:color w:val="000000"/>
                <w:szCs w:val="21"/>
              </w:rPr>
              <w:t>7777.其他（请注明）</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S8003</w:t>
            </w:r>
          </w:p>
        </w:tc>
        <w:tc>
          <w:tcPr>
            <w:tcW w:w="7371" w:type="dxa"/>
          </w:tcPr>
          <w:p w:rsidR="00E1627F" w:rsidRPr="00B67436" w:rsidRDefault="00E1627F" w:rsidP="00E41456">
            <w:pPr>
              <w:ind w:rightChars="102" w:right="214"/>
              <w:jc w:val="left"/>
              <w:rPr>
                <w:rFonts w:ascii="宋体" w:hAnsi="宋体" w:cs="宋体"/>
                <w:color w:val="00B050"/>
                <w:szCs w:val="21"/>
              </w:rPr>
            </w:pPr>
            <w:r w:rsidRPr="00B67436">
              <w:rPr>
                <w:rFonts w:ascii="宋体" w:hAnsi="宋体" w:cs="宋体" w:hint="eastAsia"/>
                <w:color w:val="000000"/>
                <w:szCs w:val="21"/>
              </w:rPr>
              <w:t>过去1</w:t>
            </w:r>
            <w:r w:rsidRPr="00B67436">
              <w:rPr>
                <w:rFonts w:ascii="宋体" w:hAnsi="宋体" w:cs="宋体"/>
                <w:color w:val="000000"/>
                <w:szCs w:val="21"/>
              </w:rPr>
              <w:t>2</w:t>
            </w:r>
            <w:r w:rsidRPr="00B67436">
              <w:rPr>
                <w:rFonts w:ascii="宋体" w:hAnsi="宋体" w:cs="宋体" w:hint="eastAsia"/>
                <w:color w:val="000000"/>
                <w:szCs w:val="21"/>
              </w:rPr>
              <w:t>个月，</w:t>
            </w:r>
            <w:r w:rsidRPr="00B67436">
              <w:rPr>
                <w:rFonts w:ascii="宋体" w:hAnsi="宋体" w:hint="eastAsia"/>
                <w:color w:val="000000"/>
                <w:szCs w:val="21"/>
              </w:rPr>
              <w:t>【CAPI加载姓名】</w:t>
            </w:r>
            <w:r w:rsidRPr="00B67436">
              <w:rPr>
                <w:rFonts w:ascii="宋体" w:hAnsi="宋体" w:cs="宋体" w:hint="eastAsia"/>
                <w:szCs w:val="21"/>
              </w:rPr>
              <w:t>参加课外补习一共花了多少钱？（单位：元/年）</w:t>
            </w:r>
            <w:r w:rsidRPr="00B67436">
              <w:rPr>
                <w:rFonts w:ascii="宋体" w:hAnsi="宋体" w:cs="宋体" w:hint="eastAsia"/>
                <w:color w:val="00B050"/>
                <w:szCs w:val="21"/>
              </w:rPr>
              <w:t>[0..999999999]（仅在S8001=2、3、4、5、6、7777时询问）</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S8004</w:t>
            </w:r>
          </w:p>
        </w:tc>
        <w:tc>
          <w:tcPr>
            <w:tcW w:w="7371" w:type="dxa"/>
          </w:tcPr>
          <w:p w:rsidR="00E1627F" w:rsidRPr="00B67436" w:rsidRDefault="00E1627F" w:rsidP="00E41456">
            <w:pPr>
              <w:ind w:rightChars="102" w:right="214"/>
              <w:jc w:val="left"/>
              <w:rPr>
                <w:rFonts w:ascii="宋体" w:hAnsi="宋体" w:cs="宋体"/>
                <w:color w:val="00B050"/>
                <w:szCs w:val="21"/>
              </w:rPr>
            </w:pPr>
            <w:r w:rsidRPr="00B67436">
              <w:rPr>
                <w:rFonts w:ascii="宋体" w:hAnsi="宋体" w:cs="宋体" w:hint="eastAsia"/>
                <w:color w:val="000000"/>
                <w:szCs w:val="21"/>
              </w:rPr>
              <w:t>过去1</w:t>
            </w:r>
            <w:r w:rsidRPr="00B67436">
              <w:rPr>
                <w:rFonts w:ascii="宋体" w:hAnsi="宋体" w:cs="宋体"/>
                <w:color w:val="000000"/>
                <w:szCs w:val="21"/>
              </w:rPr>
              <w:t>2</w:t>
            </w:r>
            <w:r w:rsidRPr="00B67436">
              <w:rPr>
                <w:rFonts w:ascii="宋体" w:hAnsi="宋体" w:cs="宋体" w:hint="eastAsia"/>
                <w:color w:val="000000"/>
                <w:szCs w:val="21"/>
              </w:rPr>
              <w:t>个月，</w:t>
            </w:r>
            <w:r w:rsidRPr="00B67436">
              <w:rPr>
                <w:rFonts w:ascii="宋体" w:hAnsi="宋体" w:hint="eastAsia"/>
                <w:color w:val="000000"/>
                <w:szCs w:val="21"/>
              </w:rPr>
              <w:t>【CAPI加载姓名】上学期间每周补习多长时间？（单位：小时）</w:t>
            </w:r>
            <w:r w:rsidRPr="00B67436">
              <w:rPr>
                <w:rFonts w:ascii="宋体" w:hAnsi="宋体" w:cs="宋体" w:hint="eastAsia"/>
                <w:color w:val="00B050"/>
                <w:szCs w:val="21"/>
              </w:rPr>
              <w:t>[0..168]（仅在S8001=2、3、4、5、6、7777时询问）</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lastRenderedPageBreak/>
              <w:t>S8005</w:t>
            </w:r>
          </w:p>
        </w:tc>
        <w:tc>
          <w:tcPr>
            <w:tcW w:w="7371" w:type="dxa"/>
          </w:tcPr>
          <w:p w:rsidR="00E1627F" w:rsidRPr="00B67436" w:rsidRDefault="00E1627F" w:rsidP="00E41456">
            <w:pPr>
              <w:ind w:rightChars="102" w:right="214"/>
              <w:jc w:val="left"/>
              <w:rPr>
                <w:rFonts w:ascii="宋体" w:hAnsi="宋体" w:cs="宋体"/>
                <w:color w:val="00B050"/>
                <w:szCs w:val="21"/>
              </w:rPr>
            </w:pPr>
            <w:r w:rsidRPr="00B67436">
              <w:rPr>
                <w:rFonts w:ascii="宋体" w:hAnsi="宋体" w:cs="宋体" w:hint="eastAsia"/>
                <w:color w:val="000000"/>
                <w:szCs w:val="21"/>
              </w:rPr>
              <w:t>过去1</w:t>
            </w:r>
            <w:r w:rsidRPr="00B67436">
              <w:rPr>
                <w:rFonts w:ascii="宋体" w:hAnsi="宋体" w:cs="宋体"/>
                <w:color w:val="000000"/>
                <w:szCs w:val="21"/>
              </w:rPr>
              <w:t>2</w:t>
            </w:r>
            <w:r w:rsidRPr="00B67436">
              <w:rPr>
                <w:rFonts w:ascii="宋体" w:hAnsi="宋体" w:cs="宋体" w:hint="eastAsia"/>
                <w:color w:val="000000"/>
                <w:szCs w:val="21"/>
              </w:rPr>
              <w:t>个月，</w:t>
            </w:r>
            <w:r w:rsidRPr="00B67436">
              <w:rPr>
                <w:rFonts w:ascii="宋体" w:hAnsi="宋体" w:hint="eastAsia"/>
                <w:color w:val="000000"/>
                <w:szCs w:val="21"/>
              </w:rPr>
              <w:t>【CAPI加载姓名】寒暑假期间每周补习多长时间？（单位：小时）</w:t>
            </w:r>
            <w:r w:rsidRPr="00B67436">
              <w:rPr>
                <w:rFonts w:ascii="宋体" w:hAnsi="宋体" w:cs="宋体" w:hint="eastAsia"/>
                <w:color w:val="00B050"/>
                <w:szCs w:val="21"/>
              </w:rPr>
              <w:t>[0..168]（仅在S8001=2、3、4、5、6、7777时询问）</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S8006a</w:t>
            </w:r>
          </w:p>
        </w:tc>
        <w:tc>
          <w:tcPr>
            <w:tcW w:w="737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【CAPI加载姓名】参加【CAPI逐一加载S8001所选选项】补习班的类型是？（如果参加过多个，按最主要哪个补习班填答）</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1.一对一授课</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2.班级授课</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3.在线辅导</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7777.其他（请注明）</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S8006b</w:t>
            </w:r>
          </w:p>
        </w:tc>
        <w:tc>
          <w:tcPr>
            <w:tcW w:w="737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【CAPI加载姓名】参加【CAPI逐一加载S8001所选选项】补习班是谁主办的？（如果参加过多个，按最主要哪个补习班填答）</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1.公司办的补习班</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2.个人办的补习班</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7777.其他（请注明）</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S8006c</w:t>
            </w:r>
          </w:p>
        </w:tc>
        <w:tc>
          <w:tcPr>
            <w:tcW w:w="737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提供【CAPI逐一加载S8001所选选项】补习班的老师是？（如果参加过多个，按最主要哪个补习班填答）</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1.任课老师</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2.学校其他老师</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3.其他学校的老师</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7777.其他（请注明）</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S8007</w:t>
            </w:r>
          </w:p>
        </w:tc>
        <w:tc>
          <w:tcPr>
            <w:tcW w:w="737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访员读出：接下来我们想了解下【CAPI加载姓名】参加校外兴趣特长班（音乐、体育、美术等）的情况：</w:t>
            </w:r>
          </w:p>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【CAPI加载姓名】最早从几年级开始参加校外兴趣特长班？</w:t>
            </w:r>
          </w:p>
          <w:p w:rsidR="00E41456" w:rsidRPr="00B67436" w:rsidRDefault="00E41456" w:rsidP="00E41456">
            <w:pPr>
              <w:ind w:rightChars="102" w:right="214"/>
              <w:jc w:val="left"/>
              <w:rPr>
                <w:rFonts w:ascii="宋体" w:hAnsi="宋体"/>
                <w:color w:val="000000"/>
                <w:szCs w:val="21"/>
              </w:rPr>
            </w:pPr>
            <w:r w:rsidRPr="00B67436">
              <w:rPr>
                <w:rFonts w:ascii="宋体" w:hAnsi="宋体" w:hint="eastAsia"/>
                <w:color w:val="000000"/>
                <w:szCs w:val="21"/>
              </w:rPr>
              <w:t>1.从没参加过【跳至</w:t>
            </w:r>
            <w:r>
              <w:rPr>
                <w:rFonts w:ascii="宋体" w:hAnsi="宋体" w:hint="eastAsia"/>
                <w:color w:val="000000"/>
                <w:szCs w:val="21"/>
              </w:rPr>
              <w:t>S8009</w:t>
            </w:r>
            <w:r w:rsidRPr="00B67436">
              <w:rPr>
                <w:rFonts w:ascii="宋体" w:hAnsi="宋体" w:hint="eastAsia"/>
                <w:color w:val="000000"/>
                <w:szCs w:val="21"/>
              </w:rPr>
              <w:t>】</w:t>
            </w:r>
            <w:r>
              <w:rPr>
                <w:rFonts w:ascii="宋体" w:hAnsi="宋体" w:hint="eastAsia"/>
                <w:color w:val="000000"/>
                <w:szCs w:val="21"/>
              </w:rPr>
              <w:t xml:space="preserve">           </w:t>
            </w:r>
            <w:r w:rsidRPr="00B67436">
              <w:rPr>
                <w:rFonts w:ascii="宋体" w:hAnsi="宋体" w:hint="eastAsia"/>
                <w:color w:val="000000"/>
                <w:szCs w:val="21"/>
              </w:rPr>
              <w:t>8.初中一年级</w:t>
            </w:r>
          </w:p>
          <w:p w:rsidR="00E41456" w:rsidRPr="00B67436" w:rsidRDefault="00E41456" w:rsidP="00E41456">
            <w:pPr>
              <w:ind w:rightChars="102" w:right="214"/>
              <w:jc w:val="left"/>
              <w:rPr>
                <w:rFonts w:ascii="宋体" w:hAnsi="宋体"/>
                <w:color w:val="000000"/>
                <w:szCs w:val="21"/>
              </w:rPr>
            </w:pPr>
            <w:r w:rsidRPr="00B67436">
              <w:rPr>
                <w:rFonts w:ascii="宋体" w:hAnsi="宋体" w:hint="eastAsia"/>
                <w:color w:val="000000"/>
                <w:szCs w:val="21"/>
              </w:rPr>
              <w:t>2.小学一年级</w:t>
            </w:r>
            <w:r>
              <w:rPr>
                <w:rFonts w:ascii="宋体" w:hAnsi="宋体" w:hint="eastAsia"/>
                <w:color w:val="000000"/>
                <w:szCs w:val="21"/>
              </w:rPr>
              <w:t xml:space="preserve">                         </w:t>
            </w:r>
            <w:r w:rsidRPr="00B67436">
              <w:rPr>
                <w:rFonts w:ascii="宋体" w:hAnsi="宋体" w:hint="eastAsia"/>
                <w:color w:val="000000"/>
                <w:szCs w:val="21"/>
              </w:rPr>
              <w:t>9.初中二年级</w:t>
            </w:r>
          </w:p>
          <w:p w:rsidR="00E41456" w:rsidRPr="00B67436" w:rsidRDefault="00E41456" w:rsidP="00E41456">
            <w:pPr>
              <w:ind w:rightChars="102" w:right="214"/>
              <w:jc w:val="left"/>
              <w:rPr>
                <w:rFonts w:ascii="宋体" w:hAnsi="宋体"/>
                <w:color w:val="000000"/>
                <w:szCs w:val="21"/>
              </w:rPr>
            </w:pPr>
            <w:r w:rsidRPr="00B67436">
              <w:rPr>
                <w:rFonts w:ascii="宋体" w:hAnsi="宋体" w:hint="eastAsia"/>
                <w:color w:val="000000"/>
                <w:szCs w:val="21"/>
              </w:rPr>
              <w:t>3.小学二年级</w:t>
            </w:r>
            <w:r>
              <w:rPr>
                <w:rFonts w:ascii="宋体" w:hAnsi="宋体" w:hint="eastAsia"/>
                <w:color w:val="000000"/>
                <w:szCs w:val="21"/>
              </w:rPr>
              <w:t xml:space="preserve">                        </w:t>
            </w:r>
            <w:r w:rsidRPr="00B67436">
              <w:rPr>
                <w:rFonts w:ascii="宋体" w:hAnsi="宋体" w:hint="eastAsia"/>
                <w:color w:val="000000"/>
                <w:szCs w:val="21"/>
              </w:rPr>
              <w:t>10.初中三年级</w:t>
            </w:r>
          </w:p>
          <w:p w:rsidR="00E41456" w:rsidRPr="00B67436" w:rsidRDefault="00E41456" w:rsidP="00E41456">
            <w:pPr>
              <w:ind w:rightChars="102" w:right="214"/>
              <w:jc w:val="left"/>
              <w:rPr>
                <w:rFonts w:ascii="宋体" w:hAnsi="宋体"/>
                <w:color w:val="000000"/>
                <w:szCs w:val="21"/>
              </w:rPr>
            </w:pPr>
            <w:r w:rsidRPr="00B67436">
              <w:rPr>
                <w:rFonts w:ascii="宋体" w:hAnsi="宋体" w:hint="eastAsia"/>
                <w:color w:val="000000"/>
                <w:szCs w:val="21"/>
              </w:rPr>
              <w:t>4.小学三年级</w:t>
            </w:r>
            <w:r>
              <w:rPr>
                <w:rFonts w:ascii="宋体" w:hAnsi="宋体" w:hint="eastAsia"/>
                <w:color w:val="000000"/>
                <w:szCs w:val="21"/>
              </w:rPr>
              <w:t xml:space="preserve">                        </w:t>
            </w:r>
            <w:r w:rsidRPr="00B67436">
              <w:rPr>
                <w:rFonts w:ascii="宋体" w:hAnsi="宋体" w:hint="eastAsia"/>
                <w:color w:val="000000"/>
                <w:szCs w:val="21"/>
              </w:rPr>
              <w:t>11.高中一年级</w:t>
            </w:r>
          </w:p>
          <w:p w:rsidR="00E41456" w:rsidRPr="00B67436" w:rsidRDefault="00E41456" w:rsidP="00E41456">
            <w:pPr>
              <w:ind w:rightChars="102" w:right="214"/>
              <w:jc w:val="left"/>
              <w:rPr>
                <w:rFonts w:ascii="宋体" w:hAnsi="宋体"/>
                <w:color w:val="000000"/>
                <w:szCs w:val="21"/>
              </w:rPr>
            </w:pPr>
            <w:r w:rsidRPr="00B67436">
              <w:rPr>
                <w:rFonts w:ascii="宋体" w:hAnsi="宋体" w:hint="eastAsia"/>
                <w:color w:val="000000"/>
                <w:szCs w:val="21"/>
              </w:rPr>
              <w:t>5.小学四年级</w:t>
            </w:r>
            <w:r>
              <w:rPr>
                <w:rFonts w:ascii="宋体" w:hAnsi="宋体" w:hint="eastAsia"/>
                <w:color w:val="000000"/>
                <w:szCs w:val="21"/>
              </w:rPr>
              <w:t xml:space="preserve">                        </w:t>
            </w:r>
            <w:r w:rsidRPr="00B67436">
              <w:rPr>
                <w:rFonts w:ascii="宋体" w:hAnsi="宋体" w:hint="eastAsia"/>
                <w:color w:val="000000"/>
                <w:szCs w:val="21"/>
              </w:rPr>
              <w:t>12.高中二年级</w:t>
            </w:r>
          </w:p>
          <w:p w:rsidR="00E41456" w:rsidRPr="00B67436" w:rsidRDefault="00E41456" w:rsidP="00E41456">
            <w:pPr>
              <w:ind w:rightChars="102" w:right="214"/>
              <w:jc w:val="left"/>
              <w:rPr>
                <w:rFonts w:ascii="宋体" w:hAnsi="宋体"/>
                <w:color w:val="000000"/>
                <w:szCs w:val="21"/>
              </w:rPr>
            </w:pPr>
            <w:r w:rsidRPr="00B67436">
              <w:rPr>
                <w:rFonts w:ascii="宋体" w:hAnsi="宋体" w:hint="eastAsia"/>
                <w:color w:val="000000"/>
                <w:szCs w:val="21"/>
              </w:rPr>
              <w:t>6.小学五年级</w:t>
            </w:r>
            <w:r>
              <w:rPr>
                <w:rFonts w:ascii="宋体" w:hAnsi="宋体" w:hint="eastAsia"/>
                <w:color w:val="000000"/>
                <w:szCs w:val="21"/>
              </w:rPr>
              <w:t xml:space="preserve">                        </w:t>
            </w:r>
            <w:r w:rsidRPr="00B67436">
              <w:rPr>
                <w:rFonts w:ascii="宋体" w:hAnsi="宋体" w:hint="eastAsia"/>
                <w:color w:val="000000"/>
                <w:szCs w:val="21"/>
              </w:rPr>
              <w:t>13.高中三年级</w:t>
            </w:r>
          </w:p>
          <w:p w:rsidR="00E41456" w:rsidRPr="00B67436" w:rsidRDefault="00E41456" w:rsidP="00E41456">
            <w:pPr>
              <w:ind w:rightChars="102" w:right="214"/>
              <w:jc w:val="left"/>
              <w:rPr>
                <w:rFonts w:ascii="宋体" w:hAnsi="宋体"/>
                <w:color w:val="000000"/>
                <w:szCs w:val="21"/>
              </w:rPr>
            </w:pPr>
            <w:r w:rsidRPr="00B67436">
              <w:rPr>
                <w:rFonts w:ascii="宋体" w:hAnsi="宋体" w:hint="eastAsia"/>
                <w:color w:val="000000"/>
                <w:szCs w:val="21"/>
              </w:rPr>
              <w:t>7.小学六年级</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S8008</w:t>
            </w:r>
          </w:p>
        </w:tc>
        <w:tc>
          <w:tcPr>
            <w:tcW w:w="7371" w:type="dxa"/>
          </w:tcPr>
          <w:p w:rsidR="00E1627F" w:rsidRPr="00B67436" w:rsidRDefault="00E1627F" w:rsidP="00E41456">
            <w:pPr>
              <w:ind w:rightChars="77" w:right="162"/>
              <w:rPr>
                <w:rFonts w:ascii="宋体" w:hAnsi="宋体" w:cs="宋体"/>
                <w:color w:val="000000"/>
                <w:szCs w:val="21"/>
              </w:rPr>
            </w:pPr>
            <w:r w:rsidRPr="00B67436">
              <w:rPr>
                <w:rFonts w:ascii="宋体" w:hAnsi="宋体" w:cs="宋体" w:hint="eastAsia"/>
                <w:color w:val="000000"/>
                <w:szCs w:val="21"/>
              </w:rPr>
              <w:t>在过去的</w:t>
            </w:r>
            <w:r w:rsidRPr="00B67436">
              <w:rPr>
                <w:rFonts w:ascii="宋体" w:hAnsi="宋体" w:hint="eastAsia"/>
                <w:color w:val="000000"/>
                <w:szCs w:val="21"/>
              </w:rPr>
              <w:t>12</w:t>
            </w:r>
            <w:r w:rsidRPr="00B67436">
              <w:rPr>
                <w:rFonts w:ascii="宋体" w:hAnsi="宋体" w:cs="宋体" w:hint="eastAsia"/>
                <w:color w:val="000000"/>
                <w:szCs w:val="21"/>
              </w:rPr>
              <w:t>个月中，</w:t>
            </w:r>
            <w:r w:rsidRPr="00B67436">
              <w:rPr>
                <w:rFonts w:ascii="宋体" w:hAnsi="宋体" w:hint="eastAsia"/>
                <w:color w:val="000000"/>
                <w:szCs w:val="21"/>
              </w:rPr>
              <w:t>【</w:t>
            </w:r>
            <w:r w:rsidRPr="00B67436">
              <w:rPr>
                <w:rFonts w:ascii="宋体" w:hAnsi="宋体"/>
                <w:color w:val="000000"/>
                <w:szCs w:val="21"/>
              </w:rPr>
              <w:t>CAPI</w:t>
            </w:r>
            <w:r w:rsidRPr="00B67436">
              <w:rPr>
                <w:rFonts w:ascii="宋体" w:hAnsi="宋体" w:hint="eastAsia"/>
                <w:color w:val="000000"/>
                <w:szCs w:val="21"/>
              </w:rPr>
              <w:t>加载姓名】</w:t>
            </w:r>
            <w:r w:rsidRPr="00B67436">
              <w:rPr>
                <w:rFonts w:ascii="宋体" w:hAnsi="宋体" w:cs="宋体" w:hint="eastAsia"/>
                <w:color w:val="000000"/>
                <w:szCs w:val="21"/>
              </w:rPr>
              <w:t>参加了哪些校外兴趣特长班？</w:t>
            </w:r>
          </w:p>
          <w:p w:rsidR="00E1627F" w:rsidRPr="00B67436" w:rsidRDefault="00E1627F" w:rsidP="00E41456">
            <w:pPr>
              <w:ind w:rightChars="77" w:right="162"/>
              <w:jc w:val="left"/>
              <w:rPr>
                <w:rFonts w:ascii="宋体" w:hAnsi="宋体"/>
                <w:color w:val="000000"/>
                <w:szCs w:val="21"/>
              </w:rPr>
            </w:pPr>
            <w:r w:rsidRPr="00B67436">
              <w:rPr>
                <w:rFonts w:ascii="宋体" w:hAnsi="宋体" w:hint="eastAsia"/>
                <w:color w:val="000000"/>
                <w:szCs w:val="21"/>
              </w:rPr>
              <w:t>1.没参加</w:t>
            </w:r>
          </w:p>
          <w:p w:rsidR="00E1627F" w:rsidRPr="00B67436" w:rsidRDefault="00E1627F" w:rsidP="00E41456">
            <w:pPr>
              <w:ind w:rightChars="77" w:right="162"/>
              <w:jc w:val="left"/>
              <w:rPr>
                <w:rFonts w:ascii="宋体" w:hAnsi="宋体"/>
                <w:color w:val="000000"/>
                <w:szCs w:val="21"/>
              </w:rPr>
            </w:pPr>
            <w:r w:rsidRPr="00B67436">
              <w:rPr>
                <w:rFonts w:ascii="宋体" w:hAnsi="宋体" w:hint="eastAsia"/>
                <w:color w:val="000000"/>
                <w:szCs w:val="21"/>
              </w:rPr>
              <w:t>2.音乐类（如乐器、声乐、视唱练耳等）</w:t>
            </w:r>
          </w:p>
          <w:p w:rsidR="00E1627F" w:rsidRPr="00B67436" w:rsidRDefault="00E1627F" w:rsidP="00E41456">
            <w:pPr>
              <w:ind w:rightChars="77" w:right="162"/>
              <w:jc w:val="left"/>
              <w:rPr>
                <w:rFonts w:ascii="宋体" w:hAnsi="宋体"/>
                <w:color w:val="000000"/>
                <w:szCs w:val="21"/>
              </w:rPr>
            </w:pPr>
            <w:r w:rsidRPr="00B67436">
              <w:rPr>
                <w:rFonts w:ascii="宋体" w:hAnsi="宋体" w:hint="eastAsia"/>
                <w:color w:val="000000"/>
                <w:szCs w:val="21"/>
              </w:rPr>
              <w:t>3.舞蹈类（如芭蕾舞、民族舞等）</w:t>
            </w:r>
          </w:p>
          <w:p w:rsidR="00E1627F" w:rsidRPr="00B67436" w:rsidRDefault="00E1627F" w:rsidP="00E41456">
            <w:pPr>
              <w:ind w:rightChars="77" w:right="162"/>
              <w:jc w:val="left"/>
              <w:rPr>
                <w:rFonts w:ascii="宋体" w:hAnsi="宋体"/>
                <w:color w:val="000000"/>
                <w:szCs w:val="21"/>
              </w:rPr>
            </w:pPr>
            <w:r w:rsidRPr="00B67436">
              <w:rPr>
                <w:rFonts w:ascii="宋体" w:hAnsi="宋体" w:hint="eastAsia"/>
                <w:color w:val="000000"/>
                <w:szCs w:val="21"/>
              </w:rPr>
              <w:t>4.体育类（如篮球、足球、羽毛球、跆拳道等）</w:t>
            </w:r>
          </w:p>
          <w:p w:rsidR="00E1627F" w:rsidRPr="00B67436" w:rsidRDefault="00E1627F" w:rsidP="00E41456">
            <w:pPr>
              <w:ind w:rightChars="77" w:right="162"/>
              <w:jc w:val="left"/>
              <w:rPr>
                <w:rFonts w:ascii="宋体" w:hAnsi="宋体"/>
                <w:color w:val="000000"/>
                <w:szCs w:val="21"/>
              </w:rPr>
            </w:pPr>
            <w:r w:rsidRPr="00B67436">
              <w:rPr>
                <w:rFonts w:ascii="宋体" w:hAnsi="宋体" w:hint="eastAsia"/>
                <w:color w:val="000000"/>
                <w:szCs w:val="21"/>
              </w:rPr>
              <w:t>5.书画类（如书法、美</w:t>
            </w:r>
            <w:r w:rsidRPr="00B67436">
              <w:rPr>
                <w:rFonts w:ascii="宋体" w:hAnsi="宋体" w:cs="宋体" w:hint="eastAsia"/>
                <w:color w:val="000000"/>
                <w:szCs w:val="21"/>
              </w:rPr>
              <w:t>术等）</w:t>
            </w:r>
          </w:p>
          <w:p w:rsidR="00E1627F" w:rsidRPr="00B67436" w:rsidRDefault="00E1627F" w:rsidP="00E41456">
            <w:pPr>
              <w:ind w:rightChars="77" w:right="162"/>
              <w:jc w:val="left"/>
              <w:rPr>
                <w:rFonts w:ascii="宋体" w:hAnsi="宋体"/>
                <w:color w:val="000000"/>
                <w:szCs w:val="21"/>
              </w:rPr>
            </w:pPr>
            <w:r w:rsidRPr="00B67436">
              <w:rPr>
                <w:rFonts w:ascii="宋体" w:hAnsi="宋体" w:cs="宋体" w:hint="eastAsia"/>
                <w:color w:val="000000"/>
                <w:szCs w:val="21"/>
              </w:rPr>
              <w:t>6.棋类（如围棋、象棋等）</w:t>
            </w:r>
          </w:p>
          <w:p w:rsidR="00E1627F" w:rsidRPr="00B67436" w:rsidRDefault="00E1627F" w:rsidP="00E41456">
            <w:pPr>
              <w:ind w:rightChars="77" w:right="162"/>
              <w:jc w:val="left"/>
              <w:rPr>
                <w:rFonts w:ascii="宋体" w:hAnsi="宋体"/>
                <w:color w:val="000000"/>
                <w:szCs w:val="21"/>
              </w:rPr>
            </w:pPr>
            <w:r w:rsidRPr="00B67436">
              <w:rPr>
                <w:rFonts w:ascii="宋体" w:hAnsi="宋体" w:cs="宋体" w:hint="eastAsia"/>
                <w:color w:val="000000"/>
                <w:szCs w:val="21"/>
              </w:rPr>
              <w:t>7.科技类（如机器人、建模、</w:t>
            </w:r>
            <w:r w:rsidRPr="00B67436">
              <w:rPr>
                <w:rFonts w:ascii="宋体" w:hAnsi="宋体" w:cs="宋体"/>
                <w:color w:val="000000"/>
                <w:szCs w:val="21"/>
              </w:rPr>
              <w:t>编程</w:t>
            </w:r>
            <w:r w:rsidRPr="00B67436">
              <w:rPr>
                <w:rFonts w:ascii="宋体" w:hAnsi="宋体" w:cs="宋体" w:hint="eastAsia"/>
                <w:color w:val="000000"/>
                <w:szCs w:val="21"/>
              </w:rPr>
              <w:t>、STEM教育等）</w:t>
            </w:r>
          </w:p>
          <w:p w:rsidR="00E1627F" w:rsidRPr="00B67436" w:rsidRDefault="00E1627F" w:rsidP="00E41456">
            <w:pPr>
              <w:ind w:rightChars="77" w:right="162"/>
              <w:jc w:val="left"/>
              <w:rPr>
                <w:rFonts w:ascii="宋体" w:hAnsi="宋体"/>
                <w:color w:val="000000"/>
                <w:szCs w:val="21"/>
              </w:rPr>
            </w:pPr>
            <w:r w:rsidRPr="00B67436">
              <w:rPr>
                <w:rFonts w:ascii="宋体" w:hAnsi="宋体" w:cs="宋体" w:hint="eastAsia"/>
                <w:color w:val="000000"/>
                <w:szCs w:val="21"/>
              </w:rPr>
              <w:t>8.社会实践类（如夏令营、游学等）</w:t>
            </w:r>
          </w:p>
          <w:p w:rsidR="00E1627F" w:rsidRPr="00B67436" w:rsidRDefault="00E1627F" w:rsidP="00E41456">
            <w:pPr>
              <w:ind w:rightChars="77" w:right="162"/>
              <w:jc w:val="left"/>
              <w:rPr>
                <w:rFonts w:ascii="宋体" w:hAnsi="宋体" w:cs="宋体"/>
                <w:color w:val="000000"/>
                <w:szCs w:val="21"/>
              </w:rPr>
            </w:pPr>
            <w:r w:rsidRPr="00B67436">
              <w:rPr>
                <w:rFonts w:ascii="宋体" w:hAnsi="宋体" w:cs="宋体" w:hint="eastAsia"/>
                <w:color w:val="000000"/>
                <w:szCs w:val="21"/>
              </w:rPr>
              <w:t>7777.其他（请注明）</w:t>
            </w:r>
          </w:p>
          <w:p w:rsidR="00E1627F" w:rsidRPr="00B67436" w:rsidRDefault="00E1627F" w:rsidP="00E41456">
            <w:pPr>
              <w:ind w:rightChars="77" w:right="162"/>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S8009</w:t>
            </w:r>
          </w:p>
        </w:tc>
        <w:tc>
          <w:tcPr>
            <w:tcW w:w="7371" w:type="dxa"/>
          </w:tcPr>
          <w:p w:rsidR="00E1627F" w:rsidRPr="00B67436" w:rsidRDefault="00E1627F" w:rsidP="00E41456">
            <w:pPr>
              <w:ind w:rightChars="77" w:right="162"/>
              <w:jc w:val="left"/>
              <w:rPr>
                <w:rFonts w:ascii="宋体" w:hAnsi="宋体" w:cs="宋体"/>
                <w:color w:val="000000"/>
                <w:szCs w:val="21"/>
              </w:rPr>
            </w:pPr>
            <w:r w:rsidRPr="00B67436">
              <w:rPr>
                <w:rFonts w:ascii="宋体" w:hAnsi="宋体" w:hint="eastAsia"/>
                <w:color w:val="000000"/>
                <w:szCs w:val="21"/>
              </w:rPr>
              <w:t>【CAPI加载姓名】</w:t>
            </w:r>
            <w:r w:rsidRPr="00B67436">
              <w:rPr>
                <w:rFonts w:ascii="宋体" w:hAnsi="宋体" w:cs="宋体" w:hint="eastAsia"/>
                <w:color w:val="000000"/>
                <w:szCs w:val="21"/>
              </w:rPr>
              <w:t>不参加校外兴趣特长班的原因是什么？（可多选）</w:t>
            </w:r>
            <w:r w:rsidRPr="00B67436">
              <w:rPr>
                <w:rFonts w:ascii="宋体" w:hAnsi="宋体" w:cs="宋体" w:hint="eastAsia"/>
                <w:color w:val="00B050"/>
                <w:szCs w:val="21"/>
              </w:rPr>
              <w:t>（仅在S8007=1或S8008=1时询问）</w:t>
            </w:r>
          </w:p>
          <w:p w:rsidR="00E1627F" w:rsidRPr="00B67436" w:rsidRDefault="00E1627F" w:rsidP="00E41456">
            <w:pPr>
              <w:ind w:right="1342"/>
              <w:jc w:val="left"/>
              <w:rPr>
                <w:rFonts w:ascii="宋体" w:hAnsi="宋体" w:cs="宋体"/>
                <w:color w:val="000000"/>
                <w:szCs w:val="21"/>
              </w:rPr>
            </w:pPr>
            <w:r w:rsidRPr="00B67436">
              <w:rPr>
                <w:rFonts w:ascii="宋体" w:hAnsi="宋体" w:cs="宋体" w:hint="eastAsia"/>
                <w:color w:val="000000"/>
                <w:szCs w:val="21"/>
              </w:rPr>
              <w:t>1.没时间参加</w:t>
            </w:r>
          </w:p>
          <w:p w:rsidR="00E1627F" w:rsidRPr="00B67436" w:rsidRDefault="00E1627F" w:rsidP="00E41456">
            <w:pPr>
              <w:ind w:right="1342"/>
              <w:jc w:val="left"/>
              <w:rPr>
                <w:rFonts w:ascii="宋体" w:hAnsi="宋体" w:cs="宋体"/>
                <w:color w:val="000000"/>
                <w:szCs w:val="21"/>
              </w:rPr>
            </w:pPr>
            <w:r w:rsidRPr="00B67436">
              <w:rPr>
                <w:rFonts w:ascii="宋体" w:hAnsi="宋体" w:cs="宋体" w:hint="eastAsia"/>
                <w:color w:val="000000"/>
                <w:szCs w:val="21"/>
              </w:rPr>
              <w:t>2.兴趣班费用太高</w:t>
            </w:r>
          </w:p>
          <w:p w:rsidR="00E1627F" w:rsidRPr="00B67436" w:rsidRDefault="00E1627F" w:rsidP="00E41456">
            <w:pPr>
              <w:ind w:right="1342"/>
              <w:jc w:val="left"/>
              <w:rPr>
                <w:rFonts w:ascii="宋体" w:hAnsi="宋体" w:cs="宋体"/>
                <w:color w:val="000000"/>
                <w:szCs w:val="21"/>
              </w:rPr>
            </w:pPr>
            <w:r w:rsidRPr="00B67436">
              <w:rPr>
                <w:rFonts w:ascii="宋体" w:hAnsi="宋体" w:cs="宋体" w:hint="eastAsia"/>
                <w:color w:val="000000"/>
                <w:szCs w:val="21"/>
              </w:rPr>
              <w:lastRenderedPageBreak/>
              <w:t>3.孩子自己不感兴趣</w:t>
            </w:r>
          </w:p>
          <w:p w:rsidR="00E1627F" w:rsidRPr="00B67436" w:rsidRDefault="00E1627F" w:rsidP="00E41456">
            <w:pPr>
              <w:ind w:right="1342"/>
              <w:jc w:val="left"/>
              <w:rPr>
                <w:rFonts w:ascii="宋体" w:hAnsi="宋体" w:cs="宋体"/>
                <w:color w:val="000000"/>
                <w:szCs w:val="21"/>
              </w:rPr>
            </w:pPr>
            <w:r w:rsidRPr="00B67436">
              <w:rPr>
                <w:rFonts w:ascii="宋体" w:hAnsi="宋体" w:cs="宋体" w:hint="eastAsia"/>
                <w:color w:val="000000"/>
                <w:szCs w:val="21"/>
              </w:rPr>
              <w:t>4.没有合适的兴趣特长班</w:t>
            </w:r>
          </w:p>
          <w:p w:rsidR="00E1627F" w:rsidRPr="00B67436" w:rsidRDefault="00E1627F" w:rsidP="00E41456">
            <w:pPr>
              <w:ind w:rightChars="102" w:right="214"/>
              <w:jc w:val="left"/>
              <w:rPr>
                <w:rFonts w:ascii="宋体" w:hAnsi="宋体" w:cs="宋体"/>
                <w:color w:val="000000"/>
                <w:szCs w:val="21"/>
              </w:rPr>
            </w:pPr>
            <w:r w:rsidRPr="00B67436">
              <w:rPr>
                <w:rFonts w:ascii="宋体" w:hAnsi="宋体" w:cs="宋体" w:hint="eastAsia"/>
                <w:color w:val="000000"/>
                <w:szCs w:val="21"/>
              </w:rPr>
              <w:t>7777.其他（请注明）</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lastRenderedPageBreak/>
              <w:t>S8010</w:t>
            </w:r>
          </w:p>
        </w:tc>
        <w:tc>
          <w:tcPr>
            <w:tcW w:w="7371" w:type="dxa"/>
          </w:tcPr>
          <w:p w:rsidR="00E1627F" w:rsidRPr="00B67436" w:rsidRDefault="00E1627F" w:rsidP="00E41456">
            <w:pPr>
              <w:ind w:rightChars="102" w:right="214"/>
              <w:jc w:val="left"/>
              <w:rPr>
                <w:rFonts w:ascii="宋体" w:hAnsi="宋体" w:cs="宋体"/>
                <w:color w:val="00B050"/>
                <w:szCs w:val="21"/>
              </w:rPr>
            </w:pPr>
            <w:r w:rsidRPr="00B67436">
              <w:rPr>
                <w:rFonts w:ascii="宋体" w:hAnsi="宋体" w:cs="宋体" w:hint="eastAsia"/>
                <w:color w:val="000000"/>
                <w:szCs w:val="21"/>
              </w:rPr>
              <w:t>过去1</w:t>
            </w:r>
            <w:r w:rsidRPr="00B67436">
              <w:rPr>
                <w:rFonts w:ascii="宋体" w:hAnsi="宋体" w:cs="宋体"/>
                <w:color w:val="000000"/>
                <w:szCs w:val="21"/>
              </w:rPr>
              <w:t>2</w:t>
            </w:r>
            <w:r w:rsidRPr="00B67436">
              <w:rPr>
                <w:rFonts w:ascii="宋体" w:hAnsi="宋体" w:cs="宋体" w:hint="eastAsia"/>
                <w:color w:val="000000"/>
                <w:szCs w:val="21"/>
              </w:rPr>
              <w:t>个月，</w:t>
            </w:r>
            <w:r w:rsidRPr="00B67436">
              <w:rPr>
                <w:rFonts w:ascii="宋体" w:hAnsi="宋体" w:hint="eastAsia"/>
                <w:color w:val="000000"/>
                <w:szCs w:val="21"/>
              </w:rPr>
              <w:t>【CAPI加载姓名】</w:t>
            </w:r>
            <w:r w:rsidRPr="00B67436">
              <w:rPr>
                <w:rFonts w:ascii="宋体" w:hAnsi="宋体" w:cs="宋体" w:hint="eastAsia"/>
                <w:szCs w:val="21"/>
              </w:rPr>
              <w:t>参加</w:t>
            </w:r>
            <w:r w:rsidRPr="00B67436">
              <w:rPr>
                <w:rFonts w:ascii="宋体" w:hAnsi="宋体" w:cs="宋体" w:hint="eastAsia"/>
                <w:color w:val="000000"/>
                <w:szCs w:val="21"/>
              </w:rPr>
              <w:t>校外兴趣特长班</w:t>
            </w:r>
            <w:r w:rsidRPr="00B67436">
              <w:rPr>
                <w:rFonts w:ascii="宋体" w:hAnsi="宋体" w:cs="宋体" w:hint="eastAsia"/>
                <w:szCs w:val="21"/>
              </w:rPr>
              <w:t>一共花了多少钱？（单位：元/年）</w:t>
            </w:r>
            <w:r w:rsidRPr="00B67436">
              <w:rPr>
                <w:rFonts w:ascii="宋体" w:hAnsi="宋体" w:cs="宋体" w:hint="eastAsia"/>
                <w:color w:val="00B050"/>
                <w:szCs w:val="21"/>
              </w:rPr>
              <w:t>[0..999999999]（仅在S8008=2、3、4、5、6、7、8、7777时询问）</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S8011</w:t>
            </w:r>
          </w:p>
        </w:tc>
        <w:tc>
          <w:tcPr>
            <w:tcW w:w="7371" w:type="dxa"/>
          </w:tcPr>
          <w:p w:rsidR="00E1627F" w:rsidRPr="00B67436" w:rsidRDefault="00E1627F" w:rsidP="00E41456">
            <w:pPr>
              <w:ind w:rightChars="102" w:right="214"/>
              <w:jc w:val="left"/>
              <w:rPr>
                <w:rFonts w:ascii="宋体" w:hAnsi="宋体" w:cs="宋体"/>
                <w:color w:val="00B050"/>
                <w:szCs w:val="21"/>
              </w:rPr>
            </w:pPr>
            <w:r w:rsidRPr="00B67436">
              <w:rPr>
                <w:rFonts w:ascii="宋体" w:hAnsi="宋体" w:cs="宋体" w:hint="eastAsia"/>
                <w:color w:val="000000"/>
                <w:szCs w:val="21"/>
              </w:rPr>
              <w:t>过去1</w:t>
            </w:r>
            <w:r w:rsidRPr="00B67436">
              <w:rPr>
                <w:rFonts w:ascii="宋体" w:hAnsi="宋体" w:cs="宋体"/>
                <w:color w:val="000000"/>
                <w:szCs w:val="21"/>
              </w:rPr>
              <w:t>2</w:t>
            </w:r>
            <w:r w:rsidRPr="00B67436">
              <w:rPr>
                <w:rFonts w:ascii="宋体" w:hAnsi="宋体" w:cs="宋体" w:hint="eastAsia"/>
                <w:color w:val="000000"/>
                <w:szCs w:val="21"/>
              </w:rPr>
              <w:t>个月，</w:t>
            </w:r>
            <w:r w:rsidRPr="00B67436">
              <w:rPr>
                <w:rFonts w:ascii="宋体" w:hAnsi="宋体" w:hint="eastAsia"/>
                <w:color w:val="000000"/>
                <w:szCs w:val="21"/>
              </w:rPr>
              <w:t>【CAPI加载姓名】上学期间每周</w:t>
            </w:r>
            <w:r w:rsidRPr="00B67436">
              <w:rPr>
                <w:rFonts w:ascii="宋体" w:hAnsi="宋体" w:cs="宋体" w:hint="eastAsia"/>
                <w:color w:val="000000"/>
                <w:szCs w:val="21"/>
              </w:rPr>
              <w:t>参加</w:t>
            </w:r>
            <w:r w:rsidRPr="00B67436">
              <w:rPr>
                <w:rFonts w:ascii="宋体" w:hAnsi="宋体" w:hint="eastAsia"/>
                <w:color w:val="000000"/>
                <w:szCs w:val="21"/>
              </w:rPr>
              <w:t>多长时间？（单位：小时）</w:t>
            </w:r>
            <w:r w:rsidRPr="00B67436">
              <w:rPr>
                <w:rFonts w:ascii="宋体" w:hAnsi="宋体" w:cs="宋体" w:hint="eastAsia"/>
                <w:color w:val="00B050"/>
                <w:szCs w:val="21"/>
              </w:rPr>
              <w:t>[0..168] （仅在S8008=2、3、4、5、6、7、8、7777时询问）</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S8012</w:t>
            </w:r>
          </w:p>
        </w:tc>
        <w:tc>
          <w:tcPr>
            <w:tcW w:w="7371" w:type="dxa"/>
          </w:tcPr>
          <w:p w:rsidR="00E1627F" w:rsidRPr="00B67436" w:rsidRDefault="00E1627F" w:rsidP="00E41456">
            <w:pPr>
              <w:ind w:rightChars="102" w:right="214"/>
              <w:jc w:val="left"/>
              <w:rPr>
                <w:rFonts w:ascii="宋体" w:hAnsi="宋体" w:cs="宋体"/>
                <w:color w:val="00B050"/>
                <w:szCs w:val="21"/>
              </w:rPr>
            </w:pPr>
            <w:r w:rsidRPr="00B67436">
              <w:rPr>
                <w:rFonts w:ascii="宋体" w:hAnsi="宋体" w:cs="宋体" w:hint="eastAsia"/>
                <w:color w:val="000000"/>
                <w:szCs w:val="21"/>
              </w:rPr>
              <w:t>过去1</w:t>
            </w:r>
            <w:r w:rsidRPr="00B67436">
              <w:rPr>
                <w:rFonts w:ascii="宋体" w:hAnsi="宋体" w:cs="宋体"/>
                <w:color w:val="000000"/>
                <w:szCs w:val="21"/>
              </w:rPr>
              <w:t>2</w:t>
            </w:r>
            <w:r w:rsidRPr="00B67436">
              <w:rPr>
                <w:rFonts w:ascii="宋体" w:hAnsi="宋体" w:cs="宋体" w:hint="eastAsia"/>
                <w:color w:val="000000"/>
                <w:szCs w:val="21"/>
              </w:rPr>
              <w:t>个月，</w:t>
            </w:r>
            <w:r w:rsidRPr="00B67436">
              <w:rPr>
                <w:rFonts w:ascii="宋体" w:hAnsi="宋体" w:hint="eastAsia"/>
                <w:color w:val="000000"/>
                <w:szCs w:val="21"/>
              </w:rPr>
              <w:t>【CAPI加载姓名】寒暑假期间每周参加多长时间？（单位：小时）</w:t>
            </w:r>
            <w:r w:rsidRPr="00B67436">
              <w:rPr>
                <w:rFonts w:ascii="宋体" w:hAnsi="宋体" w:cs="宋体" w:hint="eastAsia"/>
                <w:color w:val="00B050"/>
                <w:szCs w:val="21"/>
              </w:rPr>
              <w:t>[0..168] （仅在S8008=2、3、4、5、6、7、8、7777时询问）</w:t>
            </w:r>
          </w:p>
          <w:p w:rsidR="00E1627F" w:rsidRPr="00B67436" w:rsidRDefault="00E1627F" w:rsidP="00E41456">
            <w:pPr>
              <w:ind w:rightChars="102" w:right="214"/>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S8013</w:t>
            </w:r>
          </w:p>
        </w:tc>
        <w:tc>
          <w:tcPr>
            <w:tcW w:w="7371" w:type="dxa"/>
          </w:tcPr>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过去的一年中</w:t>
            </w:r>
            <w:r w:rsidRPr="00B67436">
              <w:rPr>
                <w:rFonts w:ascii="宋体" w:hAnsi="宋体"/>
                <w:color w:val="000000"/>
                <w:szCs w:val="21"/>
              </w:rPr>
              <w:t>，</w:t>
            </w:r>
            <w:r w:rsidRPr="00B67436">
              <w:rPr>
                <w:rFonts w:ascii="宋体" w:hAnsi="宋体" w:hint="eastAsia"/>
                <w:color w:val="000000"/>
                <w:szCs w:val="21"/>
              </w:rPr>
              <w:t>您或家人是否</w:t>
            </w:r>
            <w:r w:rsidRPr="00B67436">
              <w:rPr>
                <w:rFonts w:ascii="宋体" w:hAnsi="宋体"/>
                <w:color w:val="000000"/>
                <w:szCs w:val="21"/>
              </w:rPr>
              <w:t>为</w:t>
            </w:r>
            <w:r w:rsidRPr="00B67436">
              <w:rPr>
                <w:rFonts w:ascii="宋体" w:hAnsi="宋体" w:hint="eastAsia"/>
                <w:color w:val="000000"/>
                <w:szCs w:val="21"/>
              </w:rPr>
              <w:t>【</w:t>
            </w:r>
            <w:r w:rsidRPr="00B67436">
              <w:rPr>
                <w:rFonts w:ascii="宋体" w:hAnsi="宋体"/>
                <w:color w:val="000000"/>
                <w:szCs w:val="21"/>
              </w:rPr>
              <w:t>CAPI</w:t>
            </w:r>
            <w:r w:rsidRPr="00B67436">
              <w:rPr>
                <w:rFonts w:ascii="宋体" w:hAnsi="宋体" w:hint="eastAsia"/>
                <w:color w:val="000000"/>
                <w:szCs w:val="21"/>
              </w:rPr>
              <w:t>加载姓名】</w:t>
            </w:r>
            <w:r w:rsidRPr="00B67436">
              <w:rPr>
                <w:rFonts w:ascii="宋体" w:hAnsi="宋体"/>
                <w:color w:val="000000"/>
                <w:szCs w:val="21"/>
              </w:rPr>
              <w:t>购买</w:t>
            </w:r>
            <w:r w:rsidRPr="00B67436">
              <w:rPr>
                <w:rFonts w:ascii="宋体" w:hAnsi="宋体" w:hint="eastAsia"/>
                <w:color w:val="000000"/>
                <w:szCs w:val="21"/>
              </w:rPr>
              <w:t>过在线</w:t>
            </w:r>
            <w:r w:rsidRPr="00B67436">
              <w:rPr>
                <w:rFonts w:ascii="宋体" w:hAnsi="宋体"/>
                <w:color w:val="000000"/>
                <w:szCs w:val="21"/>
              </w:rPr>
              <w:t>教育</w:t>
            </w:r>
            <w:r w:rsidRPr="00B67436">
              <w:rPr>
                <w:rFonts w:ascii="宋体" w:hAnsi="宋体" w:hint="eastAsia"/>
                <w:color w:val="000000"/>
                <w:szCs w:val="21"/>
              </w:rPr>
              <w:t>产品</w:t>
            </w:r>
            <w:r w:rsidRPr="00B67436">
              <w:rPr>
                <w:rFonts w:ascii="宋体" w:hAnsi="宋体"/>
                <w:color w:val="000000"/>
                <w:szCs w:val="21"/>
              </w:rPr>
              <w:t>或服务</w:t>
            </w:r>
            <w:r w:rsidRPr="00B67436">
              <w:rPr>
                <w:rFonts w:ascii="宋体" w:hAnsi="宋体" w:hint="eastAsia"/>
                <w:color w:val="000000"/>
                <w:szCs w:val="21"/>
              </w:rPr>
              <w:t>（如</w:t>
            </w:r>
            <w:r w:rsidRPr="00B67436">
              <w:rPr>
                <w:rFonts w:ascii="宋体" w:hAnsi="宋体"/>
                <w:color w:val="000000"/>
                <w:szCs w:val="21"/>
              </w:rPr>
              <w:t>在线课程、题库</w:t>
            </w:r>
            <w:r w:rsidRPr="00B67436">
              <w:rPr>
                <w:rFonts w:ascii="宋体" w:hAnsi="宋体" w:hint="eastAsia"/>
                <w:color w:val="000000"/>
                <w:szCs w:val="21"/>
              </w:rPr>
              <w:t>，学校</w:t>
            </w:r>
            <w:r w:rsidRPr="00B67436">
              <w:rPr>
                <w:rFonts w:ascii="宋体" w:hAnsi="宋体"/>
                <w:color w:val="000000"/>
                <w:szCs w:val="21"/>
              </w:rPr>
              <w:t>要求购买的应用软件或资源等</w:t>
            </w:r>
            <w:r w:rsidRPr="00B67436">
              <w:rPr>
                <w:rFonts w:ascii="宋体" w:hAnsi="宋体" w:hint="eastAsia"/>
                <w:color w:val="000000"/>
                <w:szCs w:val="21"/>
              </w:rPr>
              <w:t>）</w:t>
            </w:r>
            <w:r w:rsidRPr="00B67436">
              <w:rPr>
                <w:rFonts w:ascii="宋体" w:hAnsi="宋体"/>
                <w:color w:val="000000"/>
                <w:szCs w:val="21"/>
              </w:rPr>
              <w:t>？</w:t>
            </w:r>
          </w:p>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1.是</w:t>
            </w:r>
          </w:p>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2.否【跳至S8015】</w:t>
            </w:r>
          </w:p>
          <w:p w:rsidR="00E1627F" w:rsidRPr="00B67436" w:rsidRDefault="00E1627F" w:rsidP="00E41456">
            <w:pPr>
              <w:ind w:rightChars="77" w:right="162"/>
              <w:rPr>
                <w:rFonts w:ascii="宋体" w:hAnsi="宋体" w:cs="宋体"/>
                <w:color w:val="00B05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S8014</w:t>
            </w:r>
          </w:p>
        </w:tc>
        <w:tc>
          <w:tcPr>
            <w:tcW w:w="7371" w:type="dxa"/>
          </w:tcPr>
          <w:p w:rsidR="00E1627F" w:rsidRPr="00B67436" w:rsidRDefault="00E1627F" w:rsidP="00E41456">
            <w:pPr>
              <w:ind w:rightChars="77" w:right="162"/>
              <w:rPr>
                <w:rFonts w:ascii="宋体" w:hAnsi="宋体"/>
                <w:color w:val="00B050"/>
                <w:szCs w:val="21"/>
              </w:rPr>
            </w:pPr>
            <w:r w:rsidRPr="00B67436">
              <w:rPr>
                <w:rFonts w:ascii="宋体" w:hAnsi="宋体" w:hint="eastAsia"/>
                <w:color w:val="000000"/>
                <w:szCs w:val="21"/>
              </w:rPr>
              <w:t>购买</w:t>
            </w:r>
            <w:r w:rsidRPr="00B67436">
              <w:rPr>
                <w:rFonts w:ascii="宋体" w:hAnsi="宋体"/>
                <w:color w:val="000000"/>
                <w:szCs w:val="21"/>
              </w:rPr>
              <w:t>的在线教育产品或服务</w:t>
            </w:r>
            <w:r w:rsidRPr="00B67436">
              <w:rPr>
                <w:rFonts w:ascii="宋体" w:hAnsi="宋体" w:hint="eastAsia"/>
                <w:color w:val="000000"/>
                <w:szCs w:val="21"/>
              </w:rPr>
              <w:t>总共大约花费</w:t>
            </w:r>
            <w:r w:rsidRPr="00B67436">
              <w:rPr>
                <w:rFonts w:ascii="宋体" w:hAnsi="宋体"/>
                <w:color w:val="000000"/>
                <w:szCs w:val="21"/>
              </w:rPr>
              <w:t>了多少钱</w:t>
            </w:r>
            <w:r w:rsidRPr="00B67436">
              <w:rPr>
                <w:rFonts w:ascii="宋体" w:hAnsi="宋体" w:hint="eastAsia"/>
                <w:color w:val="000000"/>
                <w:szCs w:val="21"/>
              </w:rPr>
              <w:t>？</w:t>
            </w:r>
            <w:r w:rsidRPr="00B67436">
              <w:rPr>
                <w:rFonts w:ascii="宋体" w:hAnsi="宋体" w:cs="宋体" w:hint="eastAsia"/>
                <w:color w:val="00B050"/>
                <w:szCs w:val="21"/>
              </w:rPr>
              <w:t>[0..999999999]</w:t>
            </w:r>
            <w:r w:rsidRPr="00B67436">
              <w:rPr>
                <w:rFonts w:ascii="宋体" w:hAnsi="宋体" w:hint="eastAsia"/>
                <w:color w:val="00B050"/>
                <w:szCs w:val="21"/>
              </w:rPr>
              <w:t>（仅在S</w:t>
            </w:r>
            <w:r w:rsidRPr="00B67436">
              <w:rPr>
                <w:rFonts w:ascii="宋体" w:hAnsi="宋体"/>
                <w:color w:val="00B050"/>
                <w:szCs w:val="21"/>
              </w:rPr>
              <w:t>8</w:t>
            </w:r>
            <w:r w:rsidRPr="00B67436">
              <w:rPr>
                <w:rFonts w:ascii="宋体" w:hAnsi="宋体" w:hint="eastAsia"/>
                <w:color w:val="00B050"/>
                <w:szCs w:val="21"/>
              </w:rPr>
              <w:t>0</w:t>
            </w:r>
            <w:r w:rsidRPr="00B67436">
              <w:rPr>
                <w:rFonts w:ascii="宋体" w:hAnsi="宋体"/>
                <w:color w:val="00B050"/>
                <w:szCs w:val="21"/>
              </w:rPr>
              <w:t>13</w:t>
            </w:r>
            <w:r w:rsidRPr="00B67436">
              <w:rPr>
                <w:rFonts w:ascii="宋体" w:hAnsi="宋体" w:hint="eastAsia"/>
                <w:color w:val="00B050"/>
                <w:szCs w:val="21"/>
              </w:rPr>
              <w:t>=1时询问）</w:t>
            </w:r>
          </w:p>
          <w:p w:rsidR="00E1627F" w:rsidRPr="00B67436" w:rsidRDefault="00E1627F" w:rsidP="00E41456">
            <w:pPr>
              <w:ind w:rightChars="77" w:right="162"/>
              <w:rPr>
                <w:rFonts w:ascii="宋体" w:hAnsi="宋体" w:cs="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S8015</w:t>
            </w:r>
          </w:p>
        </w:tc>
        <w:tc>
          <w:tcPr>
            <w:tcW w:w="7371" w:type="dxa"/>
          </w:tcPr>
          <w:p w:rsidR="00E1627F" w:rsidRPr="00B67436" w:rsidRDefault="00E1627F" w:rsidP="00E41456">
            <w:pPr>
              <w:autoSpaceDE w:val="0"/>
              <w:autoSpaceDN w:val="0"/>
              <w:ind w:rightChars="77" w:right="162"/>
              <w:jc w:val="left"/>
              <w:rPr>
                <w:rFonts w:ascii="宋体" w:hAnsi="宋体"/>
                <w:color w:val="000000"/>
                <w:szCs w:val="21"/>
              </w:rPr>
            </w:pPr>
            <w:r w:rsidRPr="00B67436">
              <w:rPr>
                <w:rFonts w:ascii="宋体" w:hAnsi="宋体" w:hint="eastAsia"/>
                <w:color w:val="000000"/>
                <w:szCs w:val="21"/>
              </w:rPr>
              <w:t>您或</w:t>
            </w:r>
            <w:r w:rsidRPr="00B67436">
              <w:rPr>
                <w:rFonts w:ascii="宋体" w:hAnsi="宋体"/>
                <w:color w:val="000000"/>
                <w:szCs w:val="21"/>
              </w:rPr>
              <w:t>家人</w:t>
            </w:r>
            <w:r w:rsidRPr="00B67436">
              <w:rPr>
                <w:rFonts w:ascii="宋体" w:hAnsi="宋体" w:hint="eastAsia"/>
                <w:color w:val="000000"/>
                <w:szCs w:val="21"/>
              </w:rPr>
              <w:t>是否专门为【</w:t>
            </w:r>
            <w:r w:rsidRPr="00B67436">
              <w:rPr>
                <w:rFonts w:ascii="宋体" w:hAnsi="宋体"/>
                <w:color w:val="000000"/>
                <w:szCs w:val="21"/>
              </w:rPr>
              <w:t>CAPI</w:t>
            </w:r>
            <w:r w:rsidRPr="00B67436">
              <w:rPr>
                <w:rFonts w:ascii="宋体" w:hAnsi="宋体" w:hint="eastAsia"/>
                <w:color w:val="000000"/>
                <w:szCs w:val="21"/>
              </w:rPr>
              <w:t>加载姓名】的教育</w:t>
            </w:r>
            <w:r w:rsidRPr="00B67436">
              <w:rPr>
                <w:rFonts w:ascii="宋体" w:hAnsi="宋体"/>
                <w:color w:val="000000"/>
                <w:szCs w:val="21"/>
              </w:rPr>
              <w:t>购买过</w:t>
            </w:r>
            <w:r w:rsidRPr="00B67436">
              <w:rPr>
                <w:rFonts w:ascii="宋体" w:hAnsi="宋体" w:hint="eastAsia"/>
                <w:color w:val="000000"/>
                <w:szCs w:val="21"/>
              </w:rPr>
              <w:t>以下</w:t>
            </w:r>
            <w:r w:rsidRPr="00B67436">
              <w:rPr>
                <w:rFonts w:ascii="宋体" w:hAnsi="宋体"/>
                <w:color w:val="000000"/>
                <w:szCs w:val="21"/>
              </w:rPr>
              <w:t>物品</w:t>
            </w:r>
            <w:r w:rsidRPr="00B67436">
              <w:rPr>
                <w:rFonts w:ascii="宋体" w:hAnsi="宋体" w:hint="eastAsia"/>
                <w:color w:val="000000"/>
                <w:szCs w:val="21"/>
              </w:rPr>
              <w:t>？（可多选）</w:t>
            </w:r>
          </w:p>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1.电脑</w:t>
            </w:r>
          </w:p>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2.ipad等平板</w:t>
            </w:r>
            <w:r w:rsidRPr="00B67436">
              <w:rPr>
                <w:rFonts w:ascii="宋体" w:hAnsi="宋体"/>
                <w:color w:val="000000"/>
                <w:szCs w:val="21"/>
              </w:rPr>
              <w:t>电脑</w:t>
            </w:r>
          </w:p>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3.</w:t>
            </w:r>
            <w:r w:rsidRPr="00B67436">
              <w:rPr>
                <w:rFonts w:ascii="宋体" w:hAnsi="宋体"/>
                <w:color w:val="000000"/>
                <w:szCs w:val="21"/>
              </w:rPr>
              <w:t>学习机</w:t>
            </w:r>
          </w:p>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4.智能</w:t>
            </w:r>
            <w:r w:rsidRPr="00B67436">
              <w:rPr>
                <w:rFonts w:ascii="宋体" w:hAnsi="宋体"/>
                <w:color w:val="000000"/>
                <w:szCs w:val="21"/>
              </w:rPr>
              <w:t>手机</w:t>
            </w:r>
          </w:p>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5.电子</w:t>
            </w:r>
            <w:r w:rsidRPr="00B67436">
              <w:rPr>
                <w:rFonts w:ascii="宋体" w:hAnsi="宋体"/>
                <w:color w:val="000000"/>
                <w:szCs w:val="21"/>
              </w:rPr>
              <w:t>阅读器（</w:t>
            </w:r>
            <w:r w:rsidRPr="00B67436">
              <w:rPr>
                <w:rFonts w:ascii="宋体" w:hAnsi="宋体" w:hint="eastAsia"/>
                <w:color w:val="000000"/>
                <w:szCs w:val="21"/>
              </w:rPr>
              <w:t>如</w:t>
            </w:r>
            <w:r w:rsidRPr="00B67436">
              <w:rPr>
                <w:rFonts w:ascii="宋体" w:hAnsi="宋体"/>
                <w:color w:val="000000"/>
                <w:szCs w:val="21"/>
              </w:rPr>
              <w:t>kindle等）</w:t>
            </w:r>
          </w:p>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6.点读</w:t>
            </w:r>
            <w:r w:rsidRPr="00B67436">
              <w:rPr>
                <w:rFonts w:ascii="宋体" w:hAnsi="宋体"/>
                <w:color w:val="000000"/>
                <w:szCs w:val="21"/>
              </w:rPr>
              <w:t>机</w:t>
            </w:r>
            <w:r w:rsidRPr="00B67436">
              <w:rPr>
                <w:rFonts w:ascii="宋体" w:hAnsi="宋体" w:hint="eastAsia"/>
                <w:color w:val="000000"/>
                <w:szCs w:val="21"/>
              </w:rPr>
              <w:t>/笔</w:t>
            </w:r>
          </w:p>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7.复读机</w:t>
            </w:r>
          </w:p>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8.</w:t>
            </w:r>
            <w:r w:rsidRPr="00B67436">
              <w:rPr>
                <w:rFonts w:ascii="宋体" w:hAnsi="宋体"/>
                <w:color w:val="000000"/>
                <w:szCs w:val="21"/>
              </w:rPr>
              <w:t>电子词典</w:t>
            </w:r>
          </w:p>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9.纸质汉语词典</w:t>
            </w:r>
          </w:p>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10.纸质英语词典</w:t>
            </w:r>
          </w:p>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11.报刊或</w:t>
            </w:r>
            <w:r w:rsidRPr="00B67436">
              <w:rPr>
                <w:rFonts w:ascii="宋体" w:hAnsi="宋体"/>
                <w:color w:val="000000"/>
                <w:szCs w:val="21"/>
              </w:rPr>
              <w:t>杂志</w:t>
            </w:r>
          </w:p>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12.乐器（如</w:t>
            </w:r>
            <w:r w:rsidRPr="00B67436">
              <w:rPr>
                <w:rFonts w:ascii="宋体" w:hAnsi="宋体"/>
                <w:color w:val="000000"/>
                <w:szCs w:val="21"/>
              </w:rPr>
              <w:t>钢琴</w:t>
            </w:r>
            <w:r w:rsidRPr="00B67436">
              <w:rPr>
                <w:rFonts w:ascii="宋体" w:hAnsi="宋体" w:hint="eastAsia"/>
                <w:color w:val="000000"/>
                <w:szCs w:val="21"/>
              </w:rPr>
              <w:t>、吉他</w:t>
            </w:r>
            <w:r w:rsidRPr="00B67436">
              <w:rPr>
                <w:rFonts w:ascii="宋体" w:hAnsi="宋体"/>
                <w:color w:val="000000"/>
                <w:szCs w:val="21"/>
              </w:rPr>
              <w:t>等）</w:t>
            </w:r>
          </w:p>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13.体育</w:t>
            </w:r>
            <w:r w:rsidRPr="00B67436">
              <w:rPr>
                <w:rFonts w:ascii="宋体" w:hAnsi="宋体"/>
                <w:color w:val="000000"/>
                <w:szCs w:val="21"/>
              </w:rPr>
              <w:t>用品（</w:t>
            </w:r>
            <w:r w:rsidRPr="00B67436">
              <w:rPr>
                <w:rFonts w:ascii="宋体" w:hAnsi="宋体" w:hint="eastAsia"/>
                <w:color w:val="000000"/>
                <w:szCs w:val="21"/>
              </w:rPr>
              <w:t>如足球</w:t>
            </w:r>
            <w:r w:rsidRPr="00B67436">
              <w:rPr>
                <w:rFonts w:ascii="宋体" w:hAnsi="宋体"/>
                <w:color w:val="000000"/>
                <w:szCs w:val="21"/>
              </w:rPr>
              <w:t>、滑轮鞋</w:t>
            </w:r>
            <w:r w:rsidRPr="00B67436">
              <w:rPr>
                <w:rFonts w:ascii="宋体" w:hAnsi="宋体" w:hint="eastAsia"/>
                <w:color w:val="000000"/>
                <w:szCs w:val="21"/>
              </w:rPr>
              <w:t>等</w:t>
            </w:r>
            <w:r w:rsidRPr="00B67436">
              <w:rPr>
                <w:rFonts w:ascii="宋体" w:hAnsi="宋体"/>
                <w:color w:val="000000"/>
                <w:szCs w:val="21"/>
              </w:rPr>
              <w:t>）</w:t>
            </w:r>
          </w:p>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14.益智</w:t>
            </w:r>
            <w:r w:rsidRPr="00B67436">
              <w:rPr>
                <w:rFonts w:ascii="宋体" w:hAnsi="宋体"/>
                <w:color w:val="000000"/>
                <w:szCs w:val="21"/>
              </w:rPr>
              <w:t>玩具</w:t>
            </w:r>
            <w:r w:rsidRPr="00B67436">
              <w:rPr>
                <w:rFonts w:ascii="宋体" w:hAnsi="宋体" w:hint="eastAsia"/>
                <w:color w:val="000000"/>
                <w:szCs w:val="21"/>
              </w:rPr>
              <w:t>（如</w:t>
            </w:r>
            <w:r w:rsidRPr="00B67436">
              <w:rPr>
                <w:rFonts w:ascii="宋体" w:hAnsi="宋体"/>
                <w:color w:val="000000"/>
                <w:szCs w:val="21"/>
              </w:rPr>
              <w:t>积木、模型等）</w:t>
            </w:r>
          </w:p>
          <w:p w:rsidR="00E1627F" w:rsidRPr="00B67436" w:rsidRDefault="00E1627F" w:rsidP="00E41456">
            <w:pPr>
              <w:ind w:rightChars="77" w:right="162"/>
              <w:rPr>
                <w:rFonts w:ascii="宋体" w:hAnsi="宋体"/>
                <w:color w:val="000000"/>
                <w:szCs w:val="21"/>
              </w:rPr>
            </w:pPr>
            <w:r w:rsidRPr="00B67436">
              <w:rPr>
                <w:rFonts w:ascii="宋体" w:hAnsi="宋体" w:hint="eastAsia"/>
                <w:color w:val="000000"/>
                <w:szCs w:val="21"/>
              </w:rPr>
              <w:t>7788.以上都没买过</w:t>
            </w:r>
          </w:p>
          <w:p w:rsidR="00E1627F" w:rsidRPr="00B67436" w:rsidRDefault="00E1627F" w:rsidP="00E41456">
            <w:pPr>
              <w:ind w:rightChars="77" w:right="162"/>
              <w:rPr>
                <w:rFonts w:ascii="宋体" w:hAnsi="宋体"/>
                <w:color w:val="000000"/>
                <w:szCs w:val="21"/>
              </w:rPr>
            </w:pPr>
          </w:p>
          <w:p w:rsidR="00E1627F" w:rsidRPr="00B67436" w:rsidRDefault="00E1627F" w:rsidP="00E41456">
            <w:pPr>
              <w:ind w:rightChars="77" w:right="162"/>
              <w:rPr>
                <w:rFonts w:ascii="宋体" w:hAnsi="宋体"/>
                <w:color w:val="00B050"/>
                <w:szCs w:val="21"/>
              </w:rPr>
            </w:pPr>
            <w:r w:rsidRPr="00B67436">
              <w:rPr>
                <w:rFonts w:ascii="宋体" w:hAnsi="宋体" w:hint="eastAsia"/>
                <w:color w:val="00B050"/>
                <w:szCs w:val="21"/>
              </w:rPr>
              <w:t>CAPI：选项7788与其余选项互斥</w:t>
            </w:r>
          </w:p>
          <w:p w:rsidR="00E1627F" w:rsidRPr="00B67436" w:rsidDel="00562F21" w:rsidRDefault="00E1627F" w:rsidP="00E41456">
            <w:pPr>
              <w:ind w:rightChars="77" w:right="162"/>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S8016</w:t>
            </w:r>
          </w:p>
        </w:tc>
        <w:tc>
          <w:tcPr>
            <w:tcW w:w="7371" w:type="dxa"/>
          </w:tcPr>
          <w:p w:rsidR="00E1627F" w:rsidRPr="00B67436" w:rsidRDefault="00E1627F" w:rsidP="00E41456">
            <w:pPr>
              <w:autoSpaceDE w:val="0"/>
              <w:autoSpaceDN w:val="0"/>
              <w:ind w:rightChars="77" w:right="162"/>
              <w:jc w:val="left"/>
              <w:rPr>
                <w:rFonts w:ascii="宋体" w:hAnsi="宋体"/>
                <w:color w:val="00B050"/>
                <w:szCs w:val="21"/>
              </w:rPr>
            </w:pPr>
            <w:r w:rsidRPr="00B67436">
              <w:rPr>
                <w:rFonts w:ascii="宋体" w:hAnsi="宋体" w:hint="eastAsia"/>
                <w:color w:val="000000"/>
                <w:szCs w:val="21"/>
              </w:rPr>
              <w:t>【</w:t>
            </w:r>
            <w:r w:rsidRPr="00B67436">
              <w:rPr>
                <w:rFonts w:ascii="宋体" w:hAnsi="宋体"/>
                <w:color w:val="000000"/>
                <w:szCs w:val="21"/>
              </w:rPr>
              <w:t>CAPI</w:t>
            </w:r>
            <w:r w:rsidRPr="00B67436">
              <w:rPr>
                <w:rFonts w:ascii="宋体" w:hAnsi="宋体" w:hint="eastAsia"/>
                <w:color w:val="000000"/>
                <w:szCs w:val="21"/>
              </w:rPr>
              <w:t>加载姓名】目前拥有</w:t>
            </w:r>
            <w:r w:rsidRPr="00B67436">
              <w:rPr>
                <w:rFonts w:ascii="宋体" w:hAnsi="宋体"/>
                <w:color w:val="000000"/>
                <w:szCs w:val="21"/>
              </w:rPr>
              <w:t>的</w:t>
            </w:r>
            <w:r w:rsidRPr="00B67436">
              <w:rPr>
                <w:rFonts w:ascii="宋体" w:hAnsi="宋体" w:hint="eastAsia"/>
                <w:color w:val="000000"/>
                <w:szCs w:val="21"/>
              </w:rPr>
              <w:t>课外</w:t>
            </w:r>
            <w:r w:rsidRPr="00B67436">
              <w:rPr>
                <w:rFonts w:ascii="宋体" w:hAnsi="宋体"/>
                <w:color w:val="000000"/>
                <w:szCs w:val="21"/>
              </w:rPr>
              <w:t>书籍</w:t>
            </w:r>
            <w:r w:rsidRPr="00B67436">
              <w:rPr>
                <w:rFonts w:ascii="宋体" w:hAnsi="宋体" w:hint="eastAsia"/>
                <w:color w:val="000000"/>
                <w:szCs w:val="21"/>
              </w:rPr>
              <w:t>大约是</w:t>
            </w:r>
            <w:r w:rsidRPr="00B67436">
              <w:rPr>
                <w:rFonts w:ascii="宋体" w:hAnsi="宋体"/>
                <w:color w:val="000000"/>
                <w:szCs w:val="21"/>
              </w:rPr>
              <w:t>多少本？</w:t>
            </w:r>
            <w:r w:rsidRPr="00B67436">
              <w:rPr>
                <w:rFonts w:ascii="宋体" w:hAnsi="宋体" w:hint="eastAsia"/>
                <w:color w:val="00B050"/>
                <w:szCs w:val="21"/>
              </w:rPr>
              <w:t>[0..99999]</w:t>
            </w:r>
          </w:p>
          <w:p w:rsidR="00E1627F" w:rsidRPr="00B67436" w:rsidRDefault="00E1627F" w:rsidP="00E41456">
            <w:pPr>
              <w:autoSpaceDE w:val="0"/>
              <w:autoSpaceDN w:val="0"/>
              <w:ind w:rightChars="77" w:right="162"/>
              <w:jc w:val="left"/>
              <w:rPr>
                <w:rFonts w:ascii="宋体" w:hAnsi="宋体"/>
                <w:color w:val="00000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t>S8017</w:t>
            </w:r>
          </w:p>
        </w:tc>
        <w:tc>
          <w:tcPr>
            <w:tcW w:w="7371" w:type="dxa"/>
          </w:tcPr>
          <w:p w:rsidR="00E1627F" w:rsidRPr="00B67436" w:rsidRDefault="00E1627F" w:rsidP="00E41456">
            <w:pPr>
              <w:ind w:rightChars="77" w:right="162"/>
              <w:jc w:val="left"/>
              <w:rPr>
                <w:rFonts w:ascii="宋体" w:hAnsi="宋体" w:cs="宋体"/>
                <w:color w:val="000000"/>
                <w:szCs w:val="21"/>
              </w:rPr>
            </w:pPr>
            <w:r w:rsidRPr="00B67436">
              <w:rPr>
                <w:rFonts w:ascii="宋体" w:hAnsi="宋体" w:cs="宋体" w:hint="eastAsia"/>
                <w:color w:val="000000"/>
                <w:szCs w:val="21"/>
              </w:rPr>
              <w:t>根据刚才提供的情况，过去12个月您家为</w:t>
            </w:r>
            <w:r w:rsidRPr="00B67436">
              <w:rPr>
                <w:rFonts w:ascii="宋体" w:hAnsi="宋体" w:hint="eastAsia"/>
                <w:color w:val="000000"/>
                <w:szCs w:val="21"/>
              </w:rPr>
              <w:t>【</w:t>
            </w:r>
            <w:r w:rsidRPr="00B67436">
              <w:rPr>
                <w:rFonts w:ascii="宋体" w:hAnsi="宋体"/>
                <w:color w:val="000000"/>
                <w:szCs w:val="21"/>
              </w:rPr>
              <w:t>CAPI</w:t>
            </w:r>
            <w:r w:rsidRPr="00B67436">
              <w:rPr>
                <w:rFonts w:ascii="宋体" w:hAnsi="宋体" w:hint="eastAsia"/>
                <w:color w:val="000000"/>
                <w:szCs w:val="21"/>
              </w:rPr>
              <w:t>加载姓名】</w:t>
            </w:r>
            <w:r w:rsidRPr="00B67436">
              <w:rPr>
                <w:rFonts w:ascii="宋体" w:hAnsi="宋体" w:cs="宋体" w:hint="eastAsia"/>
                <w:color w:val="000000"/>
                <w:szCs w:val="21"/>
              </w:rPr>
              <w:t>的教育一共支出【CAPI加载总教育费用】元，这个数字是</w:t>
            </w:r>
          </w:p>
          <w:p w:rsidR="00E1627F" w:rsidRPr="00B67436" w:rsidRDefault="00E1627F" w:rsidP="00E41456">
            <w:pPr>
              <w:pStyle w:val="ae"/>
              <w:numPr>
                <w:ilvl w:val="0"/>
                <w:numId w:val="52"/>
              </w:numPr>
              <w:ind w:rightChars="77" w:right="162" w:firstLineChars="0"/>
              <w:jc w:val="left"/>
              <w:rPr>
                <w:rFonts w:ascii="宋体" w:hAnsi="宋体" w:cs="宋体"/>
                <w:color w:val="000000"/>
                <w:szCs w:val="21"/>
              </w:rPr>
            </w:pPr>
            <w:r w:rsidRPr="00B67436">
              <w:rPr>
                <w:rFonts w:ascii="宋体" w:hAnsi="宋体" w:cs="宋体" w:hint="eastAsia"/>
                <w:color w:val="000000"/>
                <w:szCs w:val="21"/>
              </w:rPr>
              <w:t>高了</w:t>
            </w:r>
          </w:p>
          <w:p w:rsidR="00E1627F" w:rsidRPr="00B67436" w:rsidRDefault="00E1627F" w:rsidP="00E41456">
            <w:pPr>
              <w:pStyle w:val="ae"/>
              <w:numPr>
                <w:ilvl w:val="0"/>
                <w:numId w:val="52"/>
              </w:numPr>
              <w:ind w:rightChars="77" w:right="162" w:firstLineChars="0"/>
              <w:jc w:val="left"/>
              <w:rPr>
                <w:rFonts w:ascii="宋体" w:hAnsi="宋体" w:cs="宋体"/>
                <w:color w:val="000000"/>
                <w:szCs w:val="21"/>
              </w:rPr>
            </w:pPr>
            <w:r w:rsidRPr="00B67436">
              <w:rPr>
                <w:rFonts w:ascii="宋体" w:hAnsi="宋体" w:cs="宋体" w:hint="eastAsia"/>
                <w:color w:val="000000"/>
                <w:szCs w:val="21"/>
              </w:rPr>
              <w:t>低了</w:t>
            </w:r>
          </w:p>
          <w:p w:rsidR="00E1627F" w:rsidRPr="00B67436" w:rsidRDefault="00E1627F" w:rsidP="00E41456">
            <w:pPr>
              <w:pStyle w:val="ae"/>
              <w:numPr>
                <w:ilvl w:val="0"/>
                <w:numId w:val="52"/>
              </w:numPr>
              <w:ind w:rightChars="77" w:right="162" w:firstLineChars="0"/>
              <w:jc w:val="left"/>
              <w:rPr>
                <w:rFonts w:ascii="宋体" w:hAnsi="宋体" w:cs="宋体"/>
                <w:color w:val="000000"/>
                <w:szCs w:val="21"/>
              </w:rPr>
            </w:pPr>
            <w:r w:rsidRPr="00B67436">
              <w:rPr>
                <w:rFonts w:ascii="宋体" w:hAnsi="宋体" w:cs="宋体" w:hint="eastAsia"/>
                <w:color w:val="000000"/>
                <w:szCs w:val="21"/>
              </w:rPr>
              <w:t>差不多（结束问卷）</w:t>
            </w:r>
          </w:p>
          <w:p w:rsidR="00E1627F" w:rsidRPr="00B67436" w:rsidRDefault="00E1627F" w:rsidP="00E41456">
            <w:pPr>
              <w:ind w:rightChars="77" w:right="162"/>
              <w:jc w:val="left"/>
              <w:rPr>
                <w:rFonts w:ascii="宋体" w:hAnsi="宋体" w:cs="宋体"/>
                <w:color w:val="000000"/>
                <w:szCs w:val="21"/>
              </w:rPr>
            </w:pPr>
          </w:p>
          <w:p w:rsidR="00E1627F" w:rsidRPr="00B67436" w:rsidRDefault="00E1627F" w:rsidP="00E41456">
            <w:pPr>
              <w:ind w:rightChars="77" w:right="162"/>
              <w:jc w:val="left"/>
              <w:rPr>
                <w:rFonts w:ascii="宋体" w:hAnsi="宋体" w:cs="宋体"/>
                <w:color w:val="00B050"/>
                <w:szCs w:val="21"/>
              </w:rPr>
            </w:pPr>
            <w:r w:rsidRPr="00B67436">
              <w:rPr>
                <w:rFonts w:ascii="宋体" w:hAnsi="宋体" w:cs="宋体" w:hint="eastAsia"/>
                <w:color w:val="00B050"/>
                <w:szCs w:val="21"/>
              </w:rPr>
              <w:t>CAPI：总教育费用=S7000+S7002a+ S7002b+S7002c+S7002d+S7002e+S7003a+S7003b+S7003c+S7003d+S7003e+S7003f+S7003g+S7003h+S7004a+S7004b+S7004c+S7004d+S7005a+S7005b+S8003+S8010+S8014</w:t>
            </w:r>
          </w:p>
          <w:p w:rsidR="00E1627F" w:rsidRPr="00B67436" w:rsidRDefault="00E1627F" w:rsidP="00E41456">
            <w:pPr>
              <w:ind w:left="237" w:rightChars="77" w:right="162" w:hangingChars="113" w:hanging="237"/>
              <w:jc w:val="left"/>
              <w:rPr>
                <w:rFonts w:ascii="宋体" w:hAnsi="宋体" w:cs="宋体"/>
                <w:color w:val="00B050"/>
                <w:szCs w:val="21"/>
              </w:rPr>
            </w:pPr>
          </w:p>
        </w:tc>
      </w:tr>
      <w:tr w:rsidR="00E1627F" w:rsidRPr="00216165" w:rsidTr="00E41456">
        <w:tc>
          <w:tcPr>
            <w:tcW w:w="1101" w:type="dxa"/>
          </w:tcPr>
          <w:p w:rsidR="00E1627F" w:rsidRPr="00B67436" w:rsidRDefault="00E1627F" w:rsidP="00E41456">
            <w:pPr>
              <w:ind w:rightChars="102" w:right="214"/>
              <w:jc w:val="left"/>
              <w:rPr>
                <w:rFonts w:ascii="宋体" w:hAnsi="宋体"/>
                <w:color w:val="000000"/>
                <w:szCs w:val="21"/>
              </w:rPr>
            </w:pPr>
            <w:r w:rsidRPr="00B67436">
              <w:rPr>
                <w:rFonts w:ascii="宋体" w:hAnsi="宋体" w:hint="eastAsia"/>
                <w:color w:val="000000"/>
                <w:szCs w:val="21"/>
              </w:rPr>
              <w:lastRenderedPageBreak/>
              <w:t>S8018</w:t>
            </w:r>
          </w:p>
        </w:tc>
        <w:tc>
          <w:tcPr>
            <w:tcW w:w="7371" w:type="dxa"/>
          </w:tcPr>
          <w:p w:rsidR="00E1627F" w:rsidRPr="00B67436" w:rsidRDefault="00E1627F" w:rsidP="00E41456">
            <w:pPr>
              <w:ind w:rightChars="77" w:right="162"/>
              <w:rPr>
                <w:rFonts w:ascii="宋体" w:hAnsi="宋体" w:cs="宋体"/>
                <w:color w:val="00B050"/>
                <w:szCs w:val="21"/>
              </w:rPr>
            </w:pPr>
            <w:r w:rsidRPr="00B67436">
              <w:rPr>
                <w:rFonts w:ascii="宋体" w:hAnsi="宋体" w:cs="宋体" w:hint="eastAsia"/>
                <w:color w:val="000000"/>
                <w:szCs w:val="21"/>
              </w:rPr>
              <w:t>过去1</w:t>
            </w:r>
            <w:r w:rsidRPr="00B67436">
              <w:rPr>
                <w:rFonts w:ascii="宋体" w:hAnsi="宋体" w:cs="宋体"/>
                <w:color w:val="000000"/>
                <w:szCs w:val="21"/>
              </w:rPr>
              <w:t>2</w:t>
            </w:r>
            <w:r w:rsidRPr="00B67436">
              <w:rPr>
                <w:rFonts w:ascii="宋体" w:hAnsi="宋体" w:cs="宋体" w:hint="eastAsia"/>
                <w:color w:val="000000"/>
                <w:szCs w:val="21"/>
              </w:rPr>
              <w:t>个月，您家为</w:t>
            </w:r>
            <w:r w:rsidRPr="00B67436">
              <w:rPr>
                <w:rFonts w:ascii="宋体" w:hAnsi="宋体" w:hint="eastAsia"/>
                <w:color w:val="000000"/>
                <w:szCs w:val="21"/>
              </w:rPr>
              <w:t>【</w:t>
            </w:r>
            <w:r w:rsidRPr="00B67436">
              <w:rPr>
                <w:rFonts w:ascii="宋体" w:hAnsi="宋体"/>
                <w:color w:val="000000"/>
                <w:szCs w:val="21"/>
              </w:rPr>
              <w:t>CAPI</w:t>
            </w:r>
            <w:r w:rsidRPr="00B67436">
              <w:rPr>
                <w:rFonts w:ascii="宋体" w:hAnsi="宋体" w:hint="eastAsia"/>
                <w:color w:val="000000"/>
                <w:szCs w:val="21"/>
              </w:rPr>
              <w:t>加载姓名】</w:t>
            </w:r>
            <w:r w:rsidRPr="00B67436">
              <w:rPr>
                <w:rFonts w:ascii="宋体" w:hAnsi="宋体" w:cs="宋体" w:hint="eastAsia"/>
                <w:color w:val="000000"/>
                <w:szCs w:val="21"/>
              </w:rPr>
              <w:t>的教育一共支出多少钱？</w:t>
            </w:r>
            <w:r w:rsidRPr="00B67436">
              <w:rPr>
                <w:rFonts w:ascii="宋体" w:hAnsi="宋体" w:cs="宋体" w:hint="eastAsia"/>
                <w:color w:val="00B050"/>
                <w:szCs w:val="21"/>
              </w:rPr>
              <w:t>（仅在S8017=1、2时询问）</w:t>
            </w:r>
          </w:p>
          <w:p w:rsidR="00E1627F" w:rsidRPr="00B67436" w:rsidRDefault="00E1627F" w:rsidP="00E41456">
            <w:pPr>
              <w:ind w:rightChars="77" w:right="162"/>
              <w:rPr>
                <w:rFonts w:ascii="宋体" w:hAnsi="宋体" w:cs="宋体"/>
                <w:color w:val="00B050"/>
                <w:szCs w:val="21"/>
              </w:rPr>
            </w:pPr>
          </w:p>
          <w:p w:rsidR="00E1627F" w:rsidRPr="00B67436" w:rsidRDefault="00E1627F" w:rsidP="00E41456">
            <w:pPr>
              <w:ind w:rightChars="77" w:right="162"/>
              <w:rPr>
                <w:rFonts w:ascii="宋体" w:hAnsi="宋体" w:cs="宋体"/>
                <w:color w:val="000000"/>
                <w:szCs w:val="21"/>
              </w:rPr>
            </w:pPr>
            <w:r w:rsidRPr="00B67436">
              <w:rPr>
                <w:rFonts w:ascii="宋体" w:hAnsi="宋体" w:cs="宋体" w:hint="eastAsia"/>
                <w:color w:val="00B050"/>
                <w:szCs w:val="21"/>
              </w:rPr>
              <w:t>CAPI：若S8017=1，则S8018&lt;教育总费；若S8017=2，则S8018&gt;教育总费。否则系统阻止访员继续访问，提示“S8018答案与S8017所选情况不相符，请确认答案、”</w:t>
            </w:r>
          </w:p>
          <w:p w:rsidR="00E1627F" w:rsidRPr="00B67436" w:rsidRDefault="00E1627F" w:rsidP="00E41456">
            <w:pPr>
              <w:autoSpaceDE w:val="0"/>
              <w:autoSpaceDN w:val="0"/>
              <w:ind w:rightChars="77" w:right="162" w:firstLine="630"/>
              <w:jc w:val="left"/>
              <w:rPr>
                <w:rFonts w:ascii="宋体" w:hAnsi="宋体"/>
                <w:color w:val="000000"/>
                <w:szCs w:val="21"/>
              </w:rPr>
            </w:pPr>
          </w:p>
        </w:tc>
      </w:tr>
    </w:tbl>
    <w:p w:rsidR="001E67AE" w:rsidRDefault="001E67AE" w:rsidP="001E67AE">
      <w:pPr>
        <w:spacing w:line="276" w:lineRule="auto"/>
        <w:rPr>
          <w:color w:val="000000"/>
        </w:rPr>
      </w:pPr>
    </w:p>
    <w:p w:rsidR="001E67AE" w:rsidRDefault="001E67AE" w:rsidP="001E67AE">
      <w:pPr>
        <w:spacing w:line="276" w:lineRule="auto"/>
        <w:rPr>
          <w:color w:val="000000"/>
        </w:rPr>
      </w:pPr>
    </w:p>
    <w:p w:rsidR="001E67AE" w:rsidRDefault="001E67AE" w:rsidP="001E67AE">
      <w:pPr>
        <w:spacing w:line="276" w:lineRule="auto"/>
        <w:rPr>
          <w:color w:val="000000"/>
        </w:rPr>
      </w:pPr>
    </w:p>
    <w:p w:rsidR="001E67AE" w:rsidRDefault="001E67AE" w:rsidP="001E67AE">
      <w:pPr>
        <w:spacing w:line="276" w:lineRule="auto"/>
        <w:rPr>
          <w:color w:val="000000"/>
        </w:rPr>
      </w:pPr>
    </w:p>
    <w:p w:rsidR="001E67AE" w:rsidRDefault="001E67AE" w:rsidP="001E67AE">
      <w:pPr>
        <w:spacing w:line="276" w:lineRule="auto"/>
        <w:rPr>
          <w:color w:val="000000"/>
        </w:rPr>
      </w:pPr>
    </w:p>
    <w:p w:rsidR="001E67AE" w:rsidRDefault="001E67AE" w:rsidP="001E67AE">
      <w:pPr>
        <w:spacing w:line="276" w:lineRule="auto"/>
        <w:rPr>
          <w:color w:val="000000"/>
        </w:rPr>
      </w:pPr>
    </w:p>
    <w:p w:rsidR="001E67AE" w:rsidRDefault="001E67AE" w:rsidP="001E67AE">
      <w:pPr>
        <w:spacing w:line="276" w:lineRule="auto"/>
        <w:rPr>
          <w:color w:val="000000"/>
        </w:rPr>
      </w:pPr>
    </w:p>
    <w:p w:rsidR="001E67AE" w:rsidRDefault="001E67AE" w:rsidP="001E67AE">
      <w:pPr>
        <w:spacing w:line="276" w:lineRule="auto"/>
        <w:rPr>
          <w:color w:val="000000"/>
        </w:rPr>
      </w:pPr>
    </w:p>
    <w:p w:rsidR="001E67AE" w:rsidRDefault="001E67AE" w:rsidP="001E67AE">
      <w:pPr>
        <w:spacing w:line="276" w:lineRule="auto"/>
        <w:rPr>
          <w:color w:val="000000"/>
        </w:rPr>
      </w:pPr>
    </w:p>
    <w:p w:rsidR="001E67AE" w:rsidRDefault="001E67AE" w:rsidP="001E67AE">
      <w:pPr>
        <w:spacing w:line="276" w:lineRule="auto"/>
        <w:rPr>
          <w:color w:val="000000"/>
        </w:rPr>
      </w:pPr>
    </w:p>
    <w:p w:rsidR="006C0EA6" w:rsidRDefault="006C0EA6" w:rsidP="001E67AE">
      <w:pPr>
        <w:spacing w:line="276" w:lineRule="auto"/>
        <w:rPr>
          <w:color w:val="000000"/>
        </w:rPr>
      </w:pPr>
    </w:p>
    <w:p w:rsidR="006C0EA6" w:rsidRDefault="006C0EA6" w:rsidP="001E67AE">
      <w:pPr>
        <w:spacing w:line="276" w:lineRule="auto"/>
        <w:rPr>
          <w:color w:val="000000"/>
        </w:rPr>
      </w:pPr>
    </w:p>
    <w:p w:rsidR="006C0EA6" w:rsidRDefault="006C0EA6" w:rsidP="001E67AE">
      <w:pPr>
        <w:spacing w:line="276" w:lineRule="auto"/>
        <w:rPr>
          <w:color w:val="000000"/>
        </w:rPr>
      </w:pPr>
    </w:p>
    <w:p w:rsidR="006C0EA6" w:rsidRDefault="006C0EA6" w:rsidP="001E67AE">
      <w:pPr>
        <w:spacing w:line="276" w:lineRule="auto"/>
        <w:rPr>
          <w:color w:val="000000"/>
        </w:rPr>
      </w:pPr>
    </w:p>
    <w:p w:rsidR="006C0EA6" w:rsidRDefault="006C0EA6" w:rsidP="001E67AE">
      <w:pPr>
        <w:spacing w:line="276" w:lineRule="auto"/>
        <w:rPr>
          <w:color w:val="000000"/>
        </w:rPr>
      </w:pPr>
    </w:p>
    <w:p w:rsidR="006C0EA6" w:rsidRDefault="006C0EA6" w:rsidP="001E67AE">
      <w:pPr>
        <w:spacing w:line="276" w:lineRule="auto"/>
        <w:rPr>
          <w:color w:val="000000"/>
        </w:rPr>
      </w:pPr>
    </w:p>
    <w:p w:rsidR="006C0EA6" w:rsidRDefault="006C0EA6" w:rsidP="001E67AE">
      <w:pPr>
        <w:spacing w:line="276" w:lineRule="auto"/>
        <w:rPr>
          <w:color w:val="000000"/>
        </w:rPr>
      </w:pPr>
    </w:p>
    <w:p w:rsidR="006C0EA6" w:rsidRDefault="006C0EA6" w:rsidP="001E67AE">
      <w:pPr>
        <w:spacing w:line="276" w:lineRule="auto"/>
        <w:rPr>
          <w:color w:val="000000"/>
        </w:rPr>
      </w:pPr>
    </w:p>
    <w:p w:rsidR="006C0EA6" w:rsidRDefault="006C0EA6" w:rsidP="001E67AE">
      <w:pPr>
        <w:spacing w:line="276" w:lineRule="auto"/>
        <w:rPr>
          <w:color w:val="000000"/>
        </w:rPr>
      </w:pPr>
    </w:p>
    <w:p w:rsidR="006C0EA6" w:rsidRDefault="006C0EA6" w:rsidP="001E67AE">
      <w:pPr>
        <w:spacing w:line="276" w:lineRule="auto"/>
        <w:rPr>
          <w:color w:val="000000"/>
        </w:rPr>
      </w:pPr>
    </w:p>
    <w:p w:rsidR="006C0EA6" w:rsidRDefault="006C0EA6" w:rsidP="001E67AE">
      <w:pPr>
        <w:spacing w:line="276" w:lineRule="auto"/>
        <w:rPr>
          <w:color w:val="000000"/>
        </w:rPr>
      </w:pPr>
    </w:p>
    <w:p w:rsidR="006C0EA6" w:rsidRDefault="006C0EA6" w:rsidP="001E67AE">
      <w:pPr>
        <w:spacing w:line="276" w:lineRule="auto"/>
        <w:rPr>
          <w:color w:val="000000"/>
        </w:rPr>
      </w:pPr>
    </w:p>
    <w:p w:rsidR="006C0EA6" w:rsidRDefault="006C0EA6" w:rsidP="001E67AE">
      <w:pPr>
        <w:spacing w:line="276" w:lineRule="auto"/>
        <w:rPr>
          <w:color w:val="000000"/>
        </w:rPr>
      </w:pPr>
    </w:p>
    <w:p w:rsidR="006C0EA6" w:rsidRDefault="006C0EA6" w:rsidP="001E67AE">
      <w:pPr>
        <w:spacing w:line="276" w:lineRule="auto"/>
        <w:rPr>
          <w:color w:val="000000"/>
        </w:rPr>
      </w:pPr>
    </w:p>
    <w:p w:rsidR="001E67AE" w:rsidRDefault="001E67AE" w:rsidP="001E67AE">
      <w:pPr>
        <w:spacing w:line="276" w:lineRule="auto"/>
        <w:rPr>
          <w:color w:val="000000"/>
        </w:rPr>
      </w:pPr>
    </w:p>
    <w:p w:rsidR="00EC6665" w:rsidRDefault="00EC6665" w:rsidP="001E67AE">
      <w:pPr>
        <w:spacing w:line="276" w:lineRule="auto"/>
        <w:rPr>
          <w:color w:val="000000"/>
        </w:rPr>
      </w:pPr>
    </w:p>
    <w:p w:rsidR="00EC6665" w:rsidRDefault="00EC6665" w:rsidP="001E67AE">
      <w:pPr>
        <w:spacing w:line="276" w:lineRule="auto"/>
        <w:rPr>
          <w:color w:val="000000"/>
        </w:rPr>
      </w:pPr>
    </w:p>
    <w:p w:rsidR="00EC6665" w:rsidRDefault="00EC6665" w:rsidP="001E67AE">
      <w:pPr>
        <w:spacing w:line="276" w:lineRule="auto"/>
        <w:rPr>
          <w:color w:val="000000"/>
        </w:rPr>
      </w:pPr>
    </w:p>
    <w:p w:rsidR="00EC6665" w:rsidRDefault="00EC6665" w:rsidP="001E67AE">
      <w:pPr>
        <w:spacing w:line="276" w:lineRule="auto"/>
        <w:rPr>
          <w:color w:val="000000"/>
        </w:rPr>
      </w:pPr>
    </w:p>
    <w:p w:rsidR="00EC6665" w:rsidRDefault="00EC6665" w:rsidP="001E67AE">
      <w:pPr>
        <w:spacing w:line="276" w:lineRule="auto"/>
        <w:rPr>
          <w:color w:val="000000"/>
        </w:rPr>
      </w:pPr>
    </w:p>
    <w:p w:rsidR="00EC6665" w:rsidRDefault="00EC6665" w:rsidP="001E67AE">
      <w:pPr>
        <w:spacing w:line="276" w:lineRule="auto"/>
        <w:rPr>
          <w:color w:val="000000"/>
        </w:rPr>
      </w:pPr>
    </w:p>
    <w:p w:rsidR="00EC6665" w:rsidRDefault="00EC6665" w:rsidP="001E67AE">
      <w:pPr>
        <w:spacing w:line="276" w:lineRule="auto"/>
        <w:rPr>
          <w:color w:val="000000"/>
        </w:rPr>
      </w:pPr>
    </w:p>
    <w:p w:rsidR="00EC6665" w:rsidRDefault="00EC6665" w:rsidP="001E67AE">
      <w:pPr>
        <w:spacing w:line="276" w:lineRule="auto"/>
        <w:rPr>
          <w:color w:val="000000"/>
        </w:rPr>
      </w:pPr>
    </w:p>
    <w:p w:rsidR="00EC6665" w:rsidRDefault="00EC6665" w:rsidP="001E67AE">
      <w:pPr>
        <w:spacing w:line="276" w:lineRule="auto"/>
        <w:rPr>
          <w:color w:val="000000"/>
        </w:rPr>
      </w:pPr>
    </w:p>
    <w:p w:rsidR="00EC6665" w:rsidRDefault="00EC6665" w:rsidP="001E67AE">
      <w:pPr>
        <w:spacing w:line="276" w:lineRule="auto"/>
        <w:rPr>
          <w:color w:val="000000"/>
        </w:rPr>
      </w:pPr>
    </w:p>
    <w:p w:rsidR="00EC6665" w:rsidRDefault="00EC6665" w:rsidP="001E67AE">
      <w:pPr>
        <w:spacing w:line="276" w:lineRule="auto"/>
        <w:rPr>
          <w:color w:val="000000"/>
        </w:rPr>
      </w:pPr>
    </w:p>
    <w:p w:rsidR="00EC6665" w:rsidRDefault="00EC6665" w:rsidP="001E67AE">
      <w:pPr>
        <w:spacing w:line="276" w:lineRule="auto"/>
        <w:rPr>
          <w:color w:val="000000"/>
        </w:rPr>
      </w:pPr>
    </w:p>
    <w:p w:rsidR="0091331B" w:rsidRPr="00EC17B1" w:rsidRDefault="0091331B" w:rsidP="00BA1EBB">
      <w:pPr>
        <w:spacing w:line="276" w:lineRule="auto"/>
        <w:ind w:rightChars="-350" w:right="-735"/>
        <w:rPr>
          <w:color w:val="000000"/>
        </w:rPr>
      </w:pPr>
      <w:r w:rsidRPr="0061163E">
        <w:rPr>
          <w:rFonts w:hint="eastAsia"/>
          <w:color w:val="0070C0"/>
        </w:rPr>
        <w:t>访员读出</w:t>
      </w:r>
      <w:r w:rsidRPr="00EC17B1">
        <w:rPr>
          <w:rFonts w:hint="eastAsia"/>
          <w:color w:val="000000"/>
        </w:rPr>
        <w:t>：最后，我们想记录下您家的详细地址和家庭成员的联系方式，以便后期给您寄送礼物和充值话费。</w:t>
      </w:r>
    </w:p>
    <w:p w:rsidR="0091331B" w:rsidRPr="00EC17B1" w:rsidRDefault="0091331B" w:rsidP="0091331B">
      <w:pPr>
        <w:spacing w:line="276" w:lineRule="auto"/>
        <w:ind w:rightChars="610" w:right="1281"/>
        <w:rPr>
          <w:color w:val="000000"/>
        </w:rPr>
      </w:pPr>
      <w:r w:rsidRPr="00852212">
        <w:rPr>
          <w:rFonts w:hint="eastAsia"/>
          <w:color w:val="000000"/>
          <w:highlight w:val="lightGray"/>
        </w:rPr>
        <w:t>访员注意：地址填写到具体门牌号</w:t>
      </w:r>
    </w:p>
    <w:p w:rsidR="0091331B" w:rsidRDefault="0091331B" w:rsidP="0091331B">
      <w:pPr>
        <w:spacing w:line="276" w:lineRule="auto"/>
        <w:rPr>
          <w:color w:val="000000"/>
        </w:rPr>
      </w:pPr>
      <w:r w:rsidRPr="00EC17B1">
        <w:rPr>
          <w:color w:val="000000"/>
        </w:rPr>
        <w:t>[H304</w:t>
      </w:r>
      <w:r w:rsidRPr="00EC17B1">
        <w:rPr>
          <w:rFonts w:hint="eastAsia"/>
          <w:color w:val="000000"/>
        </w:rPr>
        <w:t>8</w:t>
      </w:r>
      <w:r w:rsidRPr="00EC17B1">
        <w:rPr>
          <w:color w:val="000000"/>
        </w:rPr>
        <w:t xml:space="preserve">] </w:t>
      </w:r>
      <w:r w:rsidRPr="00EC17B1">
        <w:rPr>
          <w:rFonts w:hint="eastAsia"/>
          <w:color w:val="000000"/>
        </w:rPr>
        <w:t>您家的地址是</w:t>
      </w:r>
      <w:r w:rsidRPr="00EC17B1">
        <w:rPr>
          <w:rFonts w:hint="eastAsia"/>
          <w:color w:val="000000"/>
        </w:rPr>
        <w:t>___</w:t>
      </w:r>
      <w:r w:rsidRPr="00EC17B1">
        <w:rPr>
          <w:rFonts w:hint="eastAsia"/>
          <w:color w:val="000000"/>
        </w:rPr>
        <w:t>省</w:t>
      </w:r>
      <w:r w:rsidRPr="00EC17B1">
        <w:rPr>
          <w:rFonts w:hint="eastAsia"/>
          <w:color w:val="000000"/>
        </w:rPr>
        <w:t>___</w:t>
      </w:r>
      <w:r w:rsidRPr="00EC17B1">
        <w:rPr>
          <w:rFonts w:hint="eastAsia"/>
          <w:color w:val="000000"/>
        </w:rPr>
        <w:t>市</w:t>
      </w:r>
      <w:r w:rsidRPr="00EC17B1">
        <w:rPr>
          <w:rFonts w:hint="eastAsia"/>
          <w:color w:val="000000"/>
        </w:rPr>
        <w:t>___</w:t>
      </w:r>
      <w:r w:rsidRPr="00EC17B1">
        <w:rPr>
          <w:rFonts w:hint="eastAsia"/>
          <w:color w:val="000000"/>
        </w:rPr>
        <w:t>县？【</w:t>
      </w:r>
      <w:r w:rsidRPr="00EC17B1">
        <w:rPr>
          <w:rFonts w:hint="eastAsia"/>
          <w:color w:val="000000"/>
        </w:rPr>
        <w:t>CAPI</w:t>
      </w:r>
      <w:r w:rsidRPr="00EC17B1">
        <w:rPr>
          <w:rFonts w:hint="eastAsia"/>
          <w:color w:val="000000"/>
        </w:rPr>
        <w:t>列出省市县列表】</w:t>
      </w:r>
    </w:p>
    <w:p w:rsidR="0091331B" w:rsidRPr="00EC17B1" w:rsidRDefault="0091331B" w:rsidP="0091331B">
      <w:pPr>
        <w:spacing w:line="276" w:lineRule="auto"/>
        <w:rPr>
          <w:color w:val="000000"/>
        </w:rPr>
      </w:pPr>
    </w:p>
    <w:p w:rsidR="0091331B" w:rsidRDefault="0091331B" w:rsidP="0091331B">
      <w:pPr>
        <w:spacing w:line="276" w:lineRule="auto"/>
        <w:rPr>
          <w:color w:val="000000"/>
        </w:rPr>
      </w:pPr>
      <w:r w:rsidRPr="00EC17B1">
        <w:rPr>
          <w:color w:val="000000"/>
        </w:rPr>
        <w:t>[H304</w:t>
      </w:r>
      <w:r w:rsidRPr="00EC17B1">
        <w:rPr>
          <w:rFonts w:hint="eastAsia"/>
          <w:color w:val="000000"/>
        </w:rPr>
        <w:t>8a</w:t>
      </w:r>
      <w:r w:rsidRPr="00EC17B1">
        <w:rPr>
          <w:color w:val="000000"/>
        </w:rPr>
        <w:t>]</w:t>
      </w:r>
      <w:r w:rsidRPr="00EC17B1">
        <w:rPr>
          <w:rFonts w:hint="eastAsia"/>
          <w:color w:val="000000"/>
        </w:rPr>
        <w:t xml:space="preserve"> </w:t>
      </w:r>
      <w:r w:rsidRPr="00EC17B1">
        <w:rPr>
          <w:rFonts w:hint="eastAsia"/>
          <w:color w:val="000000"/>
        </w:rPr>
        <w:t>街道</w:t>
      </w:r>
      <w:r w:rsidRPr="00EC17B1">
        <w:rPr>
          <w:rFonts w:hint="eastAsia"/>
          <w:color w:val="000000"/>
        </w:rPr>
        <w:t>/</w:t>
      </w:r>
      <w:r w:rsidRPr="00EC17B1">
        <w:rPr>
          <w:rFonts w:hint="eastAsia"/>
          <w:color w:val="000000"/>
        </w:rPr>
        <w:t>乡镇</w:t>
      </w:r>
      <w:r w:rsidRPr="00EC17B1">
        <w:rPr>
          <w:rFonts w:hint="eastAsia"/>
          <w:color w:val="000000"/>
        </w:rPr>
        <w:t>________</w:t>
      </w:r>
    </w:p>
    <w:p w:rsidR="0091331B" w:rsidRPr="00EC17B1" w:rsidRDefault="0091331B" w:rsidP="0091331B">
      <w:pPr>
        <w:spacing w:line="276" w:lineRule="auto"/>
        <w:rPr>
          <w:color w:val="000000"/>
        </w:rPr>
      </w:pPr>
    </w:p>
    <w:p w:rsidR="0091331B" w:rsidRDefault="0091331B" w:rsidP="0091331B">
      <w:pPr>
        <w:spacing w:line="276" w:lineRule="auto"/>
        <w:rPr>
          <w:color w:val="000000"/>
        </w:rPr>
      </w:pPr>
      <w:r w:rsidRPr="00EC17B1">
        <w:rPr>
          <w:rFonts w:hint="eastAsia"/>
          <w:color w:val="000000"/>
        </w:rPr>
        <w:t xml:space="preserve">[H3048b] </w:t>
      </w:r>
      <w:r w:rsidRPr="00EC17B1">
        <w:rPr>
          <w:rFonts w:hint="eastAsia"/>
          <w:color w:val="000000"/>
        </w:rPr>
        <w:t>社区</w:t>
      </w:r>
      <w:r w:rsidRPr="00EC17B1">
        <w:rPr>
          <w:rFonts w:hint="eastAsia"/>
          <w:color w:val="000000"/>
        </w:rPr>
        <w:t>/</w:t>
      </w:r>
      <w:r w:rsidRPr="00EC17B1">
        <w:rPr>
          <w:rFonts w:hint="eastAsia"/>
          <w:color w:val="000000"/>
        </w:rPr>
        <w:t>村</w:t>
      </w:r>
      <w:r w:rsidRPr="00EC17B1">
        <w:rPr>
          <w:rFonts w:hint="eastAsia"/>
          <w:color w:val="000000"/>
        </w:rPr>
        <w:t>______</w:t>
      </w:r>
    </w:p>
    <w:p w:rsidR="0091331B" w:rsidRPr="00EC17B1" w:rsidRDefault="0091331B" w:rsidP="0091331B">
      <w:pPr>
        <w:spacing w:line="276" w:lineRule="auto"/>
        <w:rPr>
          <w:color w:val="000000"/>
        </w:rPr>
      </w:pPr>
    </w:p>
    <w:p w:rsidR="0091331B" w:rsidRPr="00EC17B1" w:rsidRDefault="0091331B" w:rsidP="0091331B">
      <w:pPr>
        <w:spacing w:line="276" w:lineRule="auto"/>
        <w:rPr>
          <w:color w:val="000000"/>
        </w:rPr>
      </w:pPr>
      <w:r w:rsidRPr="00EC17B1">
        <w:rPr>
          <w:rFonts w:hint="eastAsia"/>
          <w:color w:val="000000"/>
        </w:rPr>
        <w:t xml:space="preserve">[H3048c] </w:t>
      </w:r>
      <w:r w:rsidRPr="00EC17B1">
        <w:rPr>
          <w:rFonts w:hint="eastAsia"/>
          <w:color w:val="000000"/>
        </w:rPr>
        <w:t>详细地址</w:t>
      </w:r>
      <w:r w:rsidRPr="00EC17B1">
        <w:rPr>
          <w:rFonts w:hint="eastAsia"/>
          <w:color w:val="000000"/>
        </w:rPr>
        <w:t>__________</w:t>
      </w:r>
      <w:r w:rsidRPr="00EC17B1">
        <w:rPr>
          <w:rFonts w:hint="eastAsia"/>
          <w:color w:val="000000"/>
        </w:rPr>
        <w:t>（具体到门牌号）</w:t>
      </w:r>
    </w:p>
    <w:p w:rsidR="0091331B" w:rsidRPr="00EC17B1" w:rsidRDefault="0091331B" w:rsidP="0091331B">
      <w:pPr>
        <w:spacing w:line="276" w:lineRule="auto"/>
        <w:rPr>
          <w:color w:val="000000"/>
        </w:rPr>
      </w:pPr>
    </w:p>
    <w:p w:rsidR="0091331B" w:rsidRPr="00EC17B1" w:rsidRDefault="0091331B" w:rsidP="0091331B">
      <w:pPr>
        <w:spacing w:line="276" w:lineRule="auto"/>
        <w:rPr>
          <w:color w:val="000000"/>
        </w:rPr>
      </w:pPr>
      <w:r w:rsidRPr="00EC17B1">
        <w:rPr>
          <w:color w:val="000000"/>
        </w:rPr>
        <w:t>[H304</w:t>
      </w:r>
      <w:r w:rsidRPr="00EC17B1">
        <w:rPr>
          <w:rFonts w:hint="eastAsia"/>
          <w:color w:val="000000"/>
        </w:rPr>
        <w:t>9</w:t>
      </w:r>
      <w:r w:rsidRPr="00EC17B1">
        <w:rPr>
          <w:color w:val="000000"/>
        </w:rPr>
        <w:t xml:space="preserve">] </w:t>
      </w:r>
      <w:r w:rsidRPr="00EC17B1">
        <w:rPr>
          <w:rFonts w:hint="eastAsia"/>
          <w:color w:val="000000"/>
        </w:rPr>
        <w:t>联系方式</w:t>
      </w:r>
      <w:r w:rsidRPr="00EC17B1">
        <w:rPr>
          <w:rFonts w:hint="eastAsia"/>
          <w:color w:val="000000"/>
        </w:rPr>
        <w:t>1</w:t>
      </w:r>
      <w:r w:rsidRPr="00EC17B1">
        <w:rPr>
          <w:rFonts w:hint="eastAsia"/>
          <w:color w:val="000000"/>
        </w:rPr>
        <w:t>？</w:t>
      </w:r>
    </w:p>
    <w:p w:rsidR="0091331B" w:rsidRDefault="0091331B" w:rsidP="0091331B">
      <w:pPr>
        <w:spacing w:line="276" w:lineRule="auto"/>
        <w:rPr>
          <w:color w:val="00B050"/>
        </w:rPr>
      </w:pPr>
    </w:p>
    <w:p w:rsidR="0091331B" w:rsidRPr="00EC17B1" w:rsidRDefault="0091331B" w:rsidP="0091331B">
      <w:pPr>
        <w:spacing w:line="276" w:lineRule="auto"/>
        <w:rPr>
          <w:color w:val="000000"/>
        </w:rPr>
      </w:pPr>
      <w:r w:rsidRPr="00EC17B1">
        <w:rPr>
          <w:color w:val="000000"/>
        </w:rPr>
        <w:t>[H30</w:t>
      </w:r>
      <w:r w:rsidRPr="00EC17B1">
        <w:rPr>
          <w:rFonts w:hint="eastAsia"/>
          <w:color w:val="000000"/>
        </w:rPr>
        <w:t>50</w:t>
      </w:r>
      <w:r w:rsidRPr="00EC17B1">
        <w:rPr>
          <w:color w:val="000000"/>
        </w:rPr>
        <w:t xml:space="preserve">] </w:t>
      </w:r>
      <w:r w:rsidRPr="00EC17B1">
        <w:rPr>
          <w:rFonts w:hint="eastAsia"/>
          <w:color w:val="000000"/>
        </w:rPr>
        <w:t>联系人姓名？</w:t>
      </w:r>
    </w:p>
    <w:p w:rsidR="0091331B" w:rsidRPr="00EC17B1" w:rsidRDefault="0091331B" w:rsidP="0091331B">
      <w:pPr>
        <w:spacing w:line="276" w:lineRule="auto"/>
        <w:rPr>
          <w:color w:val="000000"/>
        </w:rPr>
      </w:pPr>
    </w:p>
    <w:p w:rsidR="0091331B" w:rsidRPr="00EC17B1" w:rsidRDefault="0091331B" w:rsidP="0091331B">
      <w:pPr>
        <w:spacing w:line="276" w:lineRule="auto"/>
        <w:rPr>
          <w:color w:val="000000"/>
        </w:rPr>
      </w:pPr>
      <w:r w:rsidRPr="00EC17B1">
        <w:rPr>
          <w:color w:val="000000"/>
        </w:rPr>
        <w:t>[H30</w:t>
      </w:r>
      <w:r w:rsidRPr="00EC17B1">
        <w:rPr>
          <w:rFonts w:hint="eastAsia"/>
          <w:color w:val="000000"/>
        </w:rPr>
        <w:t>50a</w:t>
      </w:r>
      <w:r w:rsidRPr="00EC17B1">
        <w:rPr>
          <w:color w:val="000000"/>
        </w:rPr>
        <w:t>]</w:t>
      </w:r>
      <w:r w:rsidRPr="00EC17B1">
        <w:rPr>
          <w:rFonts w:hint="eastAsia"/>
          <w:color w:val="000000"/>
        </w:rPr>
        <w:t xml:space="preserve"> </w:t>
      </w:r>
      <w:r w:rsidRPr="00EC17B1">
        <w:rPr>
          <w:rFonts w:hint="eastAsia"/>
          <w:color w:val="000000"/>
        </w:rPr>
        <w:t>受访户是否愿意提供第二位联系人？</w:t>
      </w:r>
    </w:p>
    <w:p w:rsidR="0091331B" w:rsidRPr="00EC17B1" w:rsidRDefault="0091331B" w:rsidP="0091331B">
      <w:pPr>
        <w:spacing w:line="276" w:lineRule="auto"/>
        <w:rPr>
          <w:color w:val="000000"/>
        </w:rPr>
        <w:sectPr w:rsidR="0091331B" w:rsidRPr="00EC17B1" w:rsidSect="0091331B">
          <w:type w:val="continuous"/>
          <w:pgSz w:w="11907" w:h="16840" w:code="9"/>
          <w:pgMar w:top="1701" w:right="1418" w:bottom="1701" w:left="1418" w:header="708" w:footer="708" w:gutter="0"/>
          <w:cols w:space="708"/>
          <w:docGrid w:linePitch="360"/>
        </w:sectPr>
      </w:pPr>
    </w:p>
    <w:p w:rsidR="0091331B" w:rsidRPr="00EC17B1" w:rsidRDefault="0091331B" w:rsidP="0091331B">
      <w:pPr>
        <w:spacing w:line="276" w:lineRule="auto"/>
        <w:ind w:leftChars="300" w:left="630"/>
        <w:rPr>
          <w:color w:val="000000"/>
        </w:rPr>
      </w:pPr>
      <w:r w:rsidRPr="00EC17B1">
        <w:rPr>
          <w:rFonts w:hint="eastAsia"/>
          <w:color w:val="000000"/>
        </w:rPr>
        <w:lastRenderedPageBreak/>
        <w:t>1.</w:t>
      </w:r>
      <w:r>
        <w:rPr>
          <w:color w:val="000000"/>
        </w:rPr>
        <w:t xml:space="preserve"> </w:t>
      </w:r>
      <w:r w:rsidRPr="00EC17B1">
        <w:rPr>
          <w:rFonts w:hint="eastAsia"/>
          <w:color w:val="000000"/>
        </w:rPr>
        <w:t>是</w:t>
      </w:r>
    </w:p>
    <w:p w:rsidR="0091331B" w:rsidRPr="00EC17B1" w:rsidRDefault="0091331B" w:rsidP="0091331B">
      <w:pPr>
        <w:spacing w:line="276" w:lineRule="auto"/>
        <w:ind w:leftChars="250" w:left="525"/>
        <w:rPr>
          <w:color w:val="000000"/>
        </w:rPr>
      </w:pPr>
      <w:r w:rsidRPr="00EC17B1">
        <w:rPr>
          <w:rFonts w:hint="eastAsia"/>
          <w:color w:val="000000"/>
        </w:rPr>
        <w:lastRenderedPageBreak/>
        <w:t xml:space="preserve"> 2.</w:t>
      </w:r>
      <w:r>
        <w:rPr>
          <w:color w:val="000000"/>
        </w:rPr>
        <w:t xml:space="preserve"> </w:t>
      </w:r>
      <w:r w:rsidRPr="00EC17B1">
        <w:rPr>
          <w:rFonts w:hint="eastAsia"/>
          <w:color w:val="000000"/>
        </w:rPr>
        <w:t>否【跳至</w:t>
      </w:r>
      <w:r w:rsidRPr="00EC17B1">
        <w:rPr>
          <w:rFonts w:hint="eastAsia"/>
          <w:color w:val="000000"/>
        </w:rPr>
        <w:t>H3055</w:t>
      </w:r>
      <w:r w:rsidRPr="00EC17B1">
        <w:rPr>
          <w:rFonts w:hint="eastAsia"/>
          <w:color w:val="000000"/>
        </w:rPr>
        <w:t>】</w:t>
      </w:r>
    </w:p>
    <w:p w:rsidR="0091331B" w:rsidRPr="00EC17B1" w:rsidRDefault="0091331B" w:rsidP="0091331B">
      <w:pPr>
        <w:spacing w:line="276" w:lineRule="auto"/>
        <w:rPr>
          <w:color w:val="000000"/>
        </w:rPr>
        <w:sectPr w:rsidR="0091331B" w:rsidRPr="00EC17B1" w:rsidSect="00A11894">
          <w:type w:val="continuous"/>
          <w:pgSz w:w="11907" w:h="16840" w:code="9"/>
          <w:pgMar w:top="1701" w:right="1418" w:bottom="1701" w:left="1418" w:header="708" w:footer="708" w:gutter="0"/>
          <w:cols w:num="2" w:space="708"/>
          <w:docGrid w:linePitch="360"/>
        </w:sectPr>
      </w:pPr>
    </w:p>
    <w:p w:rsidR="0091331B" w:rsidRPr="00EC17B1" w:rsidRDefault="0091331B" w:rsidP="0091331B">
      <w:pPr>
        <w:spacing w:line="276" w:lineRule="auto"/>
        <w:rPr>
          <w:color w:val="000000"/>
        </w:rPr>
      </w:pPr>
    </w:p>
    <w:p w:rsidR="0091331B" w:rsidRPr="00EC17B1" w:rsidRDefault="0091331B" w:rsidP="0091331B">
      <w:pPr>
        <w:spacing w:line="276" w:lineRule="auto"/>
        <w:rPr>
          <w:color w:val="000000"/>
        </w:rPr>
      </w:pPr>
      <w:r w:rsidRPr="00EC17B1">
        <w:rPr>
          <w:color w:val="000000"/>
        </w:rPr>
        <w:t>[H30</w:t>
      </w:r>
      <w:r w:rsidRPr="00EC17B1">
        <w:rPr>
          <w:rFonts w:hint="eastAsia"/>
          <w:color w:val="000000"/>
        </w:rPr>
        <w:t>51</w:t>
      </w:r>
      <w:r w:rsidRPr="00EC17B1">
        <w:rPr>
          <w:color w:val="000000"/>
        </w:rPr>
        <w:t xml:space="preserve">] </w:t>
      </w:r>
      <w:r w:rsidRPr="00EC17B1">
        <w:rPr>
          <w:rFonts w:hint="eastAsia"/>
          <w:color w:val="000000"/>
        </w:rPr>
        <w:t>联系方式</w:t>
      </w:r>
      <w:r w:rsidRPr="00EC17B1">
        <w:rPr>
          <w:rFonts w:hint="eastAsia"/>
          <w:color w:val="000000"/>
        </w:rPr>
        <w:t>2</w:t>
      </w:r>
      <w:r w:rsidRPr="00EC17B1">
        <w:rPr>
          <w:rFonts w:hint="eastAsia"/>
          <w:color w:val="000000"/>
        </w:rPr>
        <w:t>？</w:t>
      </w:r>
    </w:p>
    <w:p w:rsidR="0091331B" w:rsidRPr="00EC17B1" w:rsidRDefault="0091331B" w:rsidP="0091331B">
      <w:pPr>
        <w:spacing w:line="276" w:lineRule="auto"/>
        <w:rPr>
          <w:color w:val="000000"/>
        </w:rPr>
      </w:pPr>
    </w:p>
    <w:p w:rsidR="0091331B" w:rsidRPr="00EC17B1" w:rsidRDefault="0091331B" w:rsidP="0091331B">
      <w:pPr>
        <w:spacing w:line="276" w:lineRule="auto"/>
        <w:rPr>
          <w:color w:val="000000"/>
        </w:rPr>
      </w:pPr>
      <w:r w:rsidRPr="00EC17B1">
        <w:rPr>
          <w:color w:val="000000"/>
        </w:rPr>
        <w:t>[H30</w:t>
      </w:r>
      <w:r w:rsidRPr="00EC17B1">
        <w:rPr>
          <w:rFonts w:hint="eastAsia"/>
          <w:color w:val="000000"/>
        </w:rPr>
        <w:t>52</w:t>
      </w:r>
      <w:r w:rsidRPr="00EC17B1">
        <w:rPr>
          <w:color w:val="000000"/>
        </w:rPr>
        <w:t xml:space="preserve">] </w:t>
      </w:r>
      <w:r w:rsidRPr="00EC17B1">
        <w:rPr>
          <w:rFonts w:hint="eastAsia"/>
          <w:color w:val="000000"/>
        </w:rPr>
        <w:t>联系人姓名？</w:t>
      </w:r>
    </w:p>
    <w:p w:rsidR="0091331B" w:rsidRPr="00EC17B1" w:rsidRDefault="0091331B" w:rsidP="0091331B">
      <w:pPr>
        <w:spacing w:line="276" w:lineRule="auto"/>
        <w:rPr>
          <w:color w:val="000000"/>
        </w:rPr>
      </w:pPr>
    </w:p>
    <w:p w:rsidR="0091331B" w:rsidRPr="00EC17B1" w:rsidRDefault="0091331B" w:rsidP="0091331B">
      <w:pPr>
        <w:spacing w:line="276" w:lineRule="auto"/>
        <w:rPr>
          <w:color w:val="000000"/>
        </w:rPr>
      </w:pPr>
      <w:r w:rsidRPr="00EC17B1">
        <w:rPr>
          <w:color w:val="000000"/>
        </w:rPr>
        <w:t>[H30</w:t>
      </w:r>
      <w:r w:rsidRPr="00EC17B1">
        <w:rPr>
          <w:rFonts w:hint="eastAsia"/>
          <w:color w:val="000000"/>
        </w:rPr>
        <w:t>52a</w:t>
      </w:r>
      <w:r w:rsidRPr="00EC17B1">
        <w:rPr>
          <w:color w:val="000000"/>
        </w:rPr>
        <w:t>]</w:t>
      </w:r>
      <w:r w:rsidRPr="00EC17B1">
        <w:rPr>
          <w:rFonts w:hint="eastAsia"/>
          <w:color w:val="000000"/>
        </w:rPr>
        <w:t xml:space="preserve"> </w:t>
      </w:r>
      <w:r w:rsidRPr="00EC17B1">
        <w:rPr>
          <w:rFonts w:hint="eastAsia"/>
          <w:color w:val="000000"/>
        </w:rPr>
        <w:t>受访户是否愿意提供第三位联系人？</w:t>
      </w:r>
    </w:p>
    <w:p w:rsidR="0091331B" w:rsidRPr="00EC17B1" w:rsidRDefault="0091331B" w:rsidP="0091331B">
      <w:pPr>
        <w:spacing w:line="276" w:lineRule="auto"/>
        <w:rPr>
          <w:color w:val="000000"/>
        </w:rPr>
        <w:sectPr w:rsidR="0091331B" w:rsidRPr="00EC17B1" w:rsidSect="00A11894">
          <w:type w:val="continuous"/>
          <w:pgSz w:w="11907" w:h="16840" w:code="9"/>
          <w:pgMar w:top="1701" w:right="1418" w:bottom="1701" w:left="1418" w:header="708" w:footer="708" w:gutter="0"/>
          <w:cols w:space="708"/>
          <w:docGrid w:linePitch="360"/>
        </w:sectPr>
      </w:pPr>
    </w:p>
    <w:p w:rsidR="0091331B" w:rsidRPr="00EC17B1" w:rsidRDefault="0091331B" w:rsidP="0091331B">
      <w:pPr>
        <w:spacing w:line="276" w:lineRule="auto"/>
        <w:ind w:leftChars="300" w:left="630"/>
        <w:rPr>
          <w:color w:val="000000"/>
        </w:rPr>
      </w:pPr>
      <w:r w:rsidRPr="00EC17B1">
        <w:rPr>
          <w:rFonts w:hint="eastAsia"/>
          <w:color w:val="000000"/>
        </w:rPr>
        <w:lastRenderedPageBreak/>
        <w:t>1.</w:t>
      </w:r>
      <w:r>
        <w:rPr>
          <w:color w:val="000000"/>
        </w:rPr>
        <w:t xml:space="preserve"> </w:t>
      </w:r>
      <w:r w:rsidRPr="00EC17B1">
        <w:rPr>
          <w:rFonts w:hint="eastAsia"/>
          <w:color w:val="000000"/>
        </w:rPr>
        <w:t>是</w:t>
      </w:r>
    </w:p>
    <w:p w:rsidR="0091331B" w:rsidRPr="00EC17B1" w:rsidRDefault="0091331B" w:rsidP="0091331B">
      <w:pPr>
        <w:spacing w:line="276" w:lineRule="auto"/>
        <w:ind w:leftChars="300" w:left="630"/>
        <w:rPr>
          <w:color w:val="000000"/>
        </w:rPr>
      </w:pPr>
      <w:r w:rsidRPr="00EC17B1">
        <w:rPr>
          <w:rFonts w:hint="eastAsia"/>
          <w:color w:val="000000"/>
        </w:rPr>
        <w:lastRenderedPageBreak/>
        <w:t>2.</w:t>
      </w:r>
      <w:r>
        <w:rPr>
          <w:color w:val="000000"/>
        </w:rPr>
        <w:t xml:space="preserve"> </w:t>
      </w:r>
      <w:r w:rsidRPr="00EC17B1">
        <w:rPr>
          <w:rFonts w:hint="eastAsia"/>
          <w:color w:val="000000"/>
        </w:rPr>
        <w:t>否【跳至</w:t>
      </w:r>
      <w:r w:rsidRPr="00EC17B1">
        <w:rPr>
          <w:rFonts w:hint="eastAsia"/>
          <w:color w:val="000000"/>
        </w:rPr>
        <w:t>H3055</w:t>
      </w:r>
      <w:r w:rsidRPr="00EC17B1">
        <w:rPr>
          <w:rFonts w:hint="eastAsia"/>
          <w:color w:val="000000"/>
        </w:rPr>
        <w:t>】</w:t>
      </w:r>
    </w:p>
    <w:p w:rsidR="0091331B" w:rsidRPr="00EC17B1" w:rsidRDefault="0091331B" w:rsidP="0091331B">
      <w:pPr>
        <w:spacing w:line="276" w:lineRule="auto"/>
        <w:rPr>
          <w:color w:val="000000"/>
        </w:rPr>
        <w:sectPr w:rsidR="0091331B" w:rsidRPr="00EC17B1" w:rsidSect="00A11894">
          <w:type w:val="continuous"/>
          <w:pgSz w:w="11907" w:h="16840" w:code="9"/>
          <w:pgMar w:top="1701" w:right="1418" w:bottom="1701" w:left="1418" w:header="708" w:footer="708" w:gutter="0"/>
          <w:cols w:num="2" w:space="708"/>
          <w:docGrid w:linePitch="360"/>
        </w:sectPr>
      </w:pPr>
    </w:p>
    <w:p w:rsidR="0091331B" w:rsidRPr="00EC17B1" w:rsidRDefault="0091331B" w:rsidP="0091331B">
      <w:pPr>
        <w:spacing w:line="276" w:lineRule="auto"/>
        <w:rPr>
          <w:color w:val="000000"/>
        </w:rPr>
      </w:pPr>
    </w:p>
    <w:p w:rsidR="0091331B" w:rsidRPr="00EC17B1" w:rsidRDefault="0091331B" w:rsidP="0091331B">
      <w:pPr>
        <w:spacing w:line="276" w:lineRule="auto"/>
        <w:rPr>
          <w:color w:val="000000"/>
        </w:rPr>
      </w:pPr>
      <w:r w:rsidRPr="00EC17B1">
        <w:rPr>
          <w:color w:val="000000"/>
        </w:rPr>
        <w:t>[H30</w:t>
      </w:r>
      <w:r w:rsidRPr="00EC17B1">
        <w:rPr>
          <w:rFonts w:hint="eastAsia"/>
          <w:color w:val="000000"/>
        </w:rPr>
        <w:t>53</w:t>
      </w:r>
      <w:r w:rsidRPr="00EC17B1">
        <w:rPr>
          <w:color w:val="000000"/>
        </w:rPr>
        <w:t xml:space="preserve">] </w:t>
      </w:r>
      <w:r w:rsidRPr="00EC17B1">
        <w:rPr>
          <w:rFonts w:hint="eastAsia"/>
          <w:color w:val="000000"/>
        </w:rPr>
        <w:t>联系方式</w:t>
      </w:r>
      <w:r w:rsidRPr="00EC17B1">
        <w:rPr>
          <w:rFonts w:hint="eastAsia"/>
          <w:color w:val="000000"/>
        </w:rPr>
        <w:t>3</w:t>
      </w:r>
      <w:r w:rsidRPr="00EC17B1">
        <w:rPr>
          <w:rFonts w:hint="eastAsia"/>
          <w:color w:val="000000"/>
        </w:rPr>
        <w:t>？（若没有联系方式</w:t>
      </w:r>
      <w:r w:rsidRPr="00EC17B1">
        <w:rPr>
          <w:rFonts w:hint="eastAsia"/>
          <w:color w:val="000000"/>
        </w:rPr>
        <w:t>2</w:t>
      </w:r>
      <w:r w:rsidRPr="00EC17B1">
        <w:rPr>
          <w:rFonts w:hint="eastAsia"/>
          <w:color w:val="000000"/>
        </w:rPr>
        <w:t>，则填“</w:t>
      </w:r>
      <w:r w:rsidRPr="00EC17B1">
        <w:rPr>
          <w:rFonts w:hint="eastAsia"/>
          <w:color w:val="000000"/>
        </w:rPr>
        <w:t>0</w:t>
      </w:r>
      <w:r w:rsidRPr="00EC17B1">
        <w:rPr>
          <w:rFonts w:hint="eastAsia"/>
          <w:color w:val="000000"/>
        </w:rPr>
        <w:t>”，跳至</w:t>
      </w:r>
      <w:r w:rsidRPr="00EC17B1">
        <w:rPr>
          <w:color w:val="000000"/>
        </w:rPr>
        <w:t>[H30</w:t>
      </w:r>
      <w:r w:rsidRPr="00EC17B1">
        <w:rPr>
          <w:rFonts w:hint="eastAsia"/>
          <w:color w:val="000000"/>
        </w:rPr>
        <w:t>55</w:t>
      </w:r>
      <w:r w:rsidRPr="00EC17B1">
        <w:rPr>
          <w:color w:val="000000"/>
        </w:rPr>
        <w:t xml:space="preserve">] </w:t>
      </w:r>
      <w:r w:rsidRPr="00EC17B1">
        <w:rPr>
          <w:rFonts w:hint="eastAsia"/>
          <w:color w:val="000000"/>
        </w:rPr>
        <w:t>）</w:t>
      </w:r>
    </w:p>
    <w:p w:rsidR="0091331B" w:rsidRPr="00EC17B1" w:rsidRDefault="0091331B" w:rsidP="0091331B">
      <w:pPr>
        <w:spacing w:line="276" w:lineRule="auto"/>
        <w:ind w:rightChars="610" w:right="1281"/>
        <w:rPr>
          <w:color w:val="000000"/>
        </w:rPr>
      </w:pPr>
    </w:p>
    <w:p w:rsidR="0091331B" w:rsidRPr="00EC17B1" w:rsidRDefault="0091331B" w:rsidP="0091331B">
      <w:pPr>
        <w:spacing w:line="276" w:lineRule="auto"/>
        <w:ind w:rightChars="610" w:right="1281"/>
        <w:rPr>
          <w:color w:val="000000"/>
        </w:rPr>
      </w:pPr>
      <w:r w:rsidRPr="00EC17B1">
        <w:rPr>
          <w:color w:val="000000"/>
        </w:rPr>
        <w:t>[H30</w:t>
      </w:r>
      <w:r w:rsidRPr="00EC17B1">
        <w:rPr>
          <w:rFonts w:hint="eastAsia"/>
          <w:color w:val="000000"/>
        </w:rPr>
        <w:t>52</w:t>
      </w:r>
      <w:r w:rsidRPr="00EC17B1">
        <w:rPr>
          <w:color w:val="000000"/>
        </w:rPr>
        <w:t xml:space="preserve">] </w:t>
      </w:r>
      <w:r w:rsidRPr="00EC17B1">
        <w:rPr>
          <w:rFonts w:hint="eastAsia"/>
          <w:color w:val="000000"/>
        </w:rPr>
        <w:t>联系人姓名？</w:t>
      </w:r>
    </w:p>
    <w:p w:rsidR="0091331B" w:rsidRPr="00EC17B1" w:rsidRDefault="0091331B" w:rsidP="0091331B">
      <w:pPr>
        <w:spacing w:line="276" w:lineRule="auto"/>
        <w:ind w:rightChars="610" w:right="1281"/>
        <w:rPr>
          <w:color w:val="000000"/>
        </w:rPr>
      </w:pPr>
    </w:p>
    <w:p w:rsidR="0091331B" w:rsidRPr="00EC17B1" w:rsidRDefault="0091331B" w:rsidP="0091331B">
      <w:pPr>
        <w:spacing w:line="276" w:lineRule="auto"/>
        <w:ind w:rightChars="610" w:right="1281"/>
        <w:rPr>
          <w:color w:val="000000"/>
        </w:rPr>
      </w:pPr>
      <w:r w:rsidRPr="00EC17B1">
        <w:rPr>
          <w:color w:val="000000"/>
        </w:rPr>
        <w:t>[H30</w:t>
      </w:r>
      <w:r w:rsidRPr="00EC17B1">
        <w:rPr>
          <w:rFonts w:hint="eastAsia"/>
          <w:color w:val="000000"/>
        </w:rPr>
        <w:t>55</w:t>
      </w:r>
      <w:r w:rsidRPr="00EC17B1">
        <w:rPr>
          <w:color w:val="000000"/>
        </w:rPr>
        <w:t xml:space="preserve">] </w:t>
      </w:r>
      <w:r w:rsidRPr="00EC17B1">
        <w:rPr>
          <w:rFonts w:hint="eastAsia"/>
          <w:color w:val="000000"/>
        </w:rPr>
        <w:t>明年我们将对您进行电话回访，您可以接受的回访频率是？</w:t>
      </w:r>
    </w:p>
    <w:p w:rsidR="0091331B" w:rsidRPr="00EC17B1" w:rsidRDefault="0091331B" w:rsidP="0091331B">
      <w:pPr>
        <w:spacing w:line="276" w:lineRule="auto"/>
        <w:ind w:rightChars="610" w:right="1281"/>
        <w:rPr>
          <w:color w:val="000000"/>
        </w:rPr>
        <w:sectPr w:rsidR="0091331B" w:rsidRPr="00EC17B1" w:rsidSect="00A11894">
          <w:type w:val="continuous"/>
          <w:pgSz w:w="11907" w:h="16840" w:code="9"/>
          <w:pgMar w:top="1701" w:right="1418" w:bottom="1701" w:left="1418" w:header="708" w:footer="708" w:gutter="0"/>
          <w:cols w:space="708"/>
          <w:docGrid w:linePitch="360"/>
        </w:sectPr>
      </w:pPr>
    </w:p>
    <w:p w:rsidR="0091331B" w:rsidRPr="00EC17B1" w:rsidRDefault="0091331B" w:rsidP="0091331B">
      <w:pPr>
        <w:spacing w:line="276" w:lineRule="auto"/>
        <w:ind w:leftChars="300" w:left="630" w:rightChars="610" w:right="1281"/>
        <w:rPr>
          <w:color w:val="000000"/>
        </w:rPr>
      </w:pPr>
      <w:r w:rsidRPr="00EC17B1">
        <w:rPr>
          <w:rFonts w:hint="eastAsia"/>
          <w:color w:val="000000"/>
        </w:rPr>
        <w:lastRenderedPageBreak/>
        <w:t xml:space="preserve">1. </w:t>
      </w:r>
      <w:r w:rsidRPr="00EC17B1">
        <w:rPr>
          <w:rFonts w:hint="eastAsia"/>
          <w:color w:val="000000"/>
        </w:rPr>
        <w:t>月度回访</w:t>
      </w:r>
      <w:r w:rsidRPr="00EC17B1">
        <w:rPr>
          <w:rFonts w:hint="eastAsia"/>
          <w:color w:val="000000"/>
        </w:rPr>
        <w:t xml:space="preserve">  </w:t>
      </w:r>
    </w:p>
    <w:p w:rsidR="0091331B" w:rsidRPr="00EC17B1" w:rsidRDefault="0091331B" w:rsidP="0091331B">
      <w:pPr>
        <w:spacing w:line="276" w:lineRule="auto"/>
        <w:ind w:rightChars="610" w:right="1281"/>
        <w:rPr>
          <w:color w:val="000000"/>
        </w:rPr>
      </w:pPr>
      <w:r w:rsidRPr="00EC17B1">
        <w:rPr>
          <w:rFonts w:hint="eastAsia"/>
          <w:color w:val="000000"/>
        </w:rPr>
        <w:t xml:space="preserve">      2. </w:t>
      </w:r>
      <w:r w:rsidRPr="00EC17B1">
        <w:rPr>
          <w:rFonts w:hint="eastAsia"/>
          <w:color w:val="000000"/>
        </w:rPr>
        <w:t>季度回访</w:t>
      </w:r>
      <w:r w:rsidRPr="00EC17B1">
        <w:rPr>
          <w:rFonts w:hint="eastAsia"/>
          <w:color w:val="000000"/>
        </w:rPr>
        <w:t xml:space="preserve">  </w:t>
      </w:r>
    </w:p>
    <w:p w:rsidR="0091331B" w:rsidRPr="00EC17B1" w:rsidRDefault="0091331B" w:rsidP="0091331B">
      <w:pPr>
        <w:spacing w:line="276" w:lineRule="auto"/>
        <w:ind w:rightChars="610" w:right="1281"/>
        <w:rPr>
          <w:color w:val="000000"/>
        </w:rPr>
      </w:pPr>
      <w:r w:rsidRPr="00EC17B1">
        <w:rPr>
          <w:rFonts w:hint="eastAsia"/>
          <w:color w:val="000000"/>
        </w:rPr>
        <w:t xml:space="preserve">      3. </w:t>
      </w:r>
      <w:r w:rsidRPr="00EC17B1">
        <w:rPr>
          <w:rFonts w:hint="eastAsia"/>
          <w:color w:val="000000"/>
        </w:rPr>
        <w:t>半年度回访</w:t>
      </w:r>
    </w:p>
    <w:p w:rsidR="0091331B" w:rsidRPr="00EC17B1" w:rsidRDefault="0091331B" w:rsidP="00BA1EBB">
      <w:pPr>
        <w:spacing w:line="276" w:lineRule="auto"/>
        <w:ind w:leftChars="300" w:left="630" w:rightChars="610" w:right="1281"/>
        <w:rPr>
          <w:color w:val="000000"/>
        </w:rPr>
      </w:pPr>
      <w:r w:rsidRPr="00EC17B1">
        <w:rPr>
          <w:rFonts w:hint="eastAsia"/>
          <w:color w:val="000000"/>
        </w:rPr>
        <w:lastRenderedPageBreak/>
        <w:t xml:space="preserve">4. </w:t>
      </w:r>
      <w:r w:rsidRPr="00EC17B1">
        <w:rPr>
          <w:rFonts w:hint="eastAsia"/>
          <w:color w:val="000000"/>
        </w:rPr>
        <w:t>年度回访</w:t>
      </w:r>
    </w:p>
    <w:p w:rsidR="0091331B" w:rsidRPr="00EC17B1" w:rsidRDefault="0091331B" w:rsidP="00BA1EBB">
      <w:pPr>
        <w:spacing w:line="276" w:lineRule="auto"/>
        <w:ind w:leftChars="300" w:left="630" w:rightChars="610" w:right="1281"/>
        <w:rPr>
          <w:color w:val="000000"/>
        </w:rPr>
      </w:pPr>
      <w:r w:rsidRPr="00EC17B1">
        <w:rPr>
          <w:rFonts w:hint="eastAsia"/>
          <w:color w:val="000000"/>
        </w:rPr>
        <w:t xml:space="preserve">5. </w:t>
      </w:r>
      <w:r w:rsidRPr="00EC17B1">
        <w:rPr>
          <w:rFonts w:hint="eastAsia"/>
          <w:color w:val="000000"/>
        </w:rPr>
        <w:t>不愿意接受（不读出）</w:t>
      </w:r>
    </w:p>
    <w:p w:rsidR="0091331B" w:rsidRPr="00EC17B1" w:rsidRDefault="0091331B" w:rsidP="0091331B">
      <w:pPr>
        <w:spacing w:line="276" w:lineRule="auto"/>
        <w:ind w:rightChars="610" w:right="1281"/>
        <w:rPr>
          <w:color w:val="000000"/>
        </w:rPr>
        <w:sectPr w:rsidR="0091331B" w:rsidRPr="00EC17B1" w:rsidSect="00A11894">
          <w:type w:val="continuous"/>
          <w:pgSz w:w="11907" w:h="16840" w:code="9"/>
          <w:pgMar w:top="1701" w:right="1418" w:bottom="1701" w:left="1418" w:header="708" w:footer="708" w:gutter="0"/>
          <w:cols w:num="2" w:space="708"/>
          <w:docGrid w:linePitch="360"/>
        </w:sectPr>
      </w:pPr>
    </w:p>
    <w:p w:rsidR="0091331B" w:rsidRPr="00EC17B1" w:rsidRDefault="0091331B" w:rsidP="0091331B">
      <w:pPr>
        <w:spacing w:line="276" w:lineRule="auto"/>
        <w:rPr>
          <w:color w:val="000000"/>
          <w:sz w:val="28"/>
        </w:rPr>
      </w:pPr>
      <w:r w:rsidRPr="00EC17B1">
        <w:rPr>
          <w:color w:val="000000"/>
          <w:sz w:val="28"/>
        </w:rPr>
        <w:lastRenderedPageBreak/>
        <w:t>→</w:t>
      </w:r>
      <w:r w:rsidRPr="00EC17B1">
        <w:rPr>
          <w:color w:val="000000"/>
          <w:sz w:val="28"/>
        </w:rPr>
        <w:t>结束问卷</w:t>
      </w:r>
    </w:p>
    <w:p w:rsidR="0091331B" w:rsidRDefault="0091331B" w:rsidP="00BA1EBB">
      <w:pPr>
        <w:ind w:rightChars="350" w:right="735"/>
        <w:rPr>
          <w:color w:val="000000"/>
        </w:rPr>
      </w:pPr>
      <w:r w:rsidRPr="00EC17B1">
        <w:rPr>
          <w:rFonts w:hint="eastAsia"/>
          <w:color w:val="000000"/>
        </w:rPr>
        <w:t>提示：非常感谢您对我们工作的大力支持，我们的问卷到此结束，祝您身体健康，万事如意！</w:t>
      </w:r>
    </w:p>
    <w:p w:rsidR="00B954C0" w:rsidRDefault="00B954C0" w:rsidP="00BA1EBB">
      <w:pPr>
        <w:ind w:rightChars="350" w:right="735"/>
        <w:rPr>
          <w:color w:val="000000"/>
        </w:rPr>
      </w:pPr>
    </w:p>
    <w:p w:rsidR="00B954C0" w:rsidRDefault="00B954C0" w:rsidP="00BA1EBB">
      <w:pPr>
        <w:ind w:rightChars="350" w:right="735"/>
        <w:rPr>
          <w:color w:val="000000"/>
        </w:rPr>
      </w:pPr>
    </w:p>
    <w:p w:rsidR="00B954C0" w:rsidRDefault="00B954C0" w:rsidP="00BA1EBB">
      <w:pPr>
        <w:ind w:rightChars="350" w:right="735"/>
        <w:rPr>
          <w:color w:val="000000"/>
        </w:rPr>
      </w:pPr>
    </w:p>
    <w:p w:rsidR="00B954C0" w:rsidRDefault="00B954C0" w:rsidP="00BA1EBB">
      <w:pPr>
        <w:ind w:rightChars="350" w:right="735"/>
        <w:rPr>
          <w:color w:val="000000"/>
        </w:rPr>
      </w:pPr>
    </w:p>
    <w:p w:rsidR="00B954C0" w:rsidRDefault="00B954C0" w:rsidP="00BA1EBB">
      <w:pPr>
        <w:ind w:rightChars="350" w:right="735"/>
        <w:rPr>
          <w:color w:val="000000"/>
        </w:rPr>
      </w:pPr>
    </w:p>
    <w:p w:rsidR="00B954C0" w:rsidRDefault="00B954C0" w:rsidP="00BA1EBB">
      <w:pPr>
        <w:ind w:rightChars="350" w:right="735"/>
        <w:rPr>
          <w:color w:val="000000"/>
        </w:rPr>
      </w:pPr>
    </w:p>
    <w:p w:rsidR="00B954C0" w:rsidRDefault="00B954C0" w:rsidP="00BA1EBB">
      <w:pPr>
        <w:ind w:rightChars="350" w:right="735"/>
        <w:rPr>
          <w:color w:val="000000"/>
        </w:rPr>
      </w:pPr>
    </w:p>
    <w:p w:rsidR="00B954C0" w:rsidRDefault="00B954C0" w:rsidP="00BA1EBB">
      <w:pPr>
        <w:ind w:rightChars="350" w:right="735"/>
        <w:rPr>
          <w:color w:val="000000"/>
        </w:rPr>
      </w:pPr>
    </w:p>
    <w:p w:rsidR="00B954C0" w:rsidRDefault="00B954C0" w:rsidP="00BA1EBB">
      <w:pPr>
        <w:ind w:rightChars="350" w:right="735"/>
        <w:rPr>
          <w:color w:val="000000"/>
        </w:rPr>
      </w:pPr>
    </w:p>
    <w:p w:rsidR="00B954C0" w:rsidRDefault="00B954C0" w:rsidP="00BA1EBB">
      <w:pPr>
        <w:ind w:rightChars="350" w:right="735"/>
        <w:rPr>
          <w:color w:val="000000"/>
        </w:rPr>
      </w:pPr>
    </w:p>
    <w:p w:rsidR="00B954C0" w:rsidRPr="00EC17B1" w:rsidRDefault="00B954C0" w:rsidP="00BA1EBB">
      <w:pPr>
        <w:ind w:rightChars="350" w:right="735"/>
        <w:rPr>
          <w:color w:val="000000"/>
        </w:rPr>
      </w:pPr>
    </w:p>
    <w:p w:rsidR="0091331B" w:rsidRPr="00934FB2" w:rsidRDefault="0091331B" w:rsidP="009679A8">
      <w:pPr>
        <w:pStyle w:val="ac"/>
        <w:spacing w:beforeLines="50" w:before="120" w:afterLines="50" w:after="120"/>
        <w:jc w:val="left"/>
      </w:pPr>
      <w:bookmarkStart w:id="322" w:name="_Toc485651151"/>
      <w:r w:rsidRPr="00934FB2">
        <w:t>访员总结</w:t>
      </w:r>
      <w:bookmarkEnd w:id="322"/>
    </w:p>
    <w:p w:rsidR="0091331B" w:rsidRDefault="0091331B" w:rsidP="006E5299">
      <w:pPr>
        <w:spacing w:line="276" w:lineRule="auto"/>
        <w:rPr>
          <w:rFonts w:ascii="宋体" w:hAnsi="宋体"/>
          <w:color w:val="000000"/>
        </w:rPr>
      </w:pPr>
      <w:r w:rsidRPr="00852212">
        <w:rPr>
          <w:rFonts w:ascii="宋体" w:hAnsi="宋体"/>
          <w:color w:val="000000"/>
          <w:highlight w:val="lightGray"/>
        </w:rPr>
        <w:t>访员注意:访问结束后，请访员自行填写这部分内容.</w:t>
      </w:r>
    </w:p>
    <w:p w:rsidR="006E5299" w:rsidRPr="00EC17B1" w:rsidRDefault="006E5299" w:rsidP="006E5299">
      <w:pPr>
        <w:spacing w:line="276" w:lineRule="auto"/>
        <w:rPr>
          <w:rFonts w:ascii="宋体" w:hAnsi="宋体"/>
          <w:color w:val="000000"/>
        </w:rPr>
      </w:pPr>
    </w:p>
    <w:p w:rsidR="0091331B" w:rsidRPr="00EC17B1" w:rsidRDefault="0091331B" w:rsidP="006E5299">
      <w:pPr>
        <w:spacing w:line="276" w:lineRule="auto"/>
        <w:rPr>
          <w:color w:val="000000"/>
        </w:rPr>
      </w:pPr>
      <w:r w:rsidRPr="00EC17B1">
        <w:rPr>
          <w:color w:val="000000"/>
        </w:rPr>
        <w:t xml:space="preserve">[J2000] </w:t>
      </w:r>
      <w:r w:rsidRPr="00EC17B1">
        <w:rPr>
          <w:color w:val="000000"/>
        </w:rPr>
        <w:t>当您访问主要受访者时，是否有代理回答人？</w:t>
      </w:r>
    </w:p>
    <w:p w:rsidR="0091331B" w:rsidRPr="00EC17B1" w:rsidRDefault="0091331B" w:rsidP="006E5299">
      <w:pPr>
        <w:spacing w:line="276" w:lineRule="auto"/>
        <w:ind w:left="2460"/>
        <w:rPr>
          <w:color w:val="000000"/>
        </w:rPr>
        <w:sectPr w:rsidR="0091331B" w:rsidRPr="00EC17B1" w:rsidSect="00A11894">
          <w:type w:val="continuous"/>
          <w:pgSz w:w="11907" w:h="16840" w:code="9"/>
          <w:pgMar w:top="1701" w:right="1418" w:bottom="1701" w:left="1418" w:header="708" w:footer="708" w:gutter="0"/>
          <w:cols w:space="708"/>
          <w:docGrid w:linePitch="360"/>
        </w:sectPr>
      </w:pPr>
    </w:p>
    <w:p w:rsidR="0091331B" w:rsidRPr="00EC17B1" w:rsidRDefault="0091331B" w:rsidP="006E5299">
      <w:pPr>
        <w:pStyle w:val="ae"/>
        <w:numPr>
          <w:ilvl w:val="0"/>
          <w:numId w:val="45"/>
        </w:numPr>
        <w:spacing w:line="276" w:lineRule="auto"/>
        <w:ind w:left="870" w:firstLineChars="0"/>
        <w:rPr>
          <w:color w:val="000000"/>
          <w:u w:val="none"/>
        </w:rPr>
      </w:pPr>
      <w:r w:rsidRPr="00EC17B1">
        <w:rPr>
          <w:color w:val="000000"/>
          <w:u w:val="none"/>
        </w:rPr>
        <w:lastRenderedPageBreak/>
        <w:t>是</w:t>
      </w:r>
      <w:r w:rsidRPr="00EC17B1">
        <w:rPr>
          <w:rFonts w:hint="eastAsia"/>
          <w:color w:val="000000"/>
          <w:u w:val="none"/>
        </w:rPr>
        <w:t xml:space="preserve"> </w:t>
      </w:r>
    </w:p>
    <w:p w:rsidR="0091331B" w:rsidRPr="00EC17B1" w:rsidRDefault="006E5299" w:rsidP="006E5299">
      <w:pPr>
        <w:pStyle w:val="ae"/>
        <w:numPr>
          <w:ilvl w:val="0"/>
          <w:numId w:val="45"/>
        </w:numPr>
        <w:spacing w:line="276" w:lineRule="auto"/>
        <w:ind w:left="984" w:firstLineChars="0"/>
        <w:rPr>
          <w:color w:val="000000"/>
          <w:u w:val="none"/>
        </w:rPr>
      </w:pPr>
      <w:r>
        <w:rPr>
          <w:rFonts w:hint="eastAsia"/>
          <w:color w:val="000000"/>
          <w:u w:val="none"/>
        </w:rPr>
        <w:lastRenderedPageBreak/>
        <w:t xml:space="preserve"> </w:t>
      </w:r>
      <w:r w:rsidR="0091331B" w:rsidRPr="00EC17B1">
        <w:rPr>
          <w:color w:val="000000"/>
          <w:u w:val="none"/>
        </w:rPr>
        <w:t>否</w:t>
      </w:r>
      <w:r w:rsidR="0091331B" w:rsidRPr="00EC17B1">
        <w:rPr>
          <w:rFonts w:hint="eastAsia"/>
          <w:color w:val="000000"/>
          <w:u w:val="none"/>
        </w:rPr>
        <w:t>【</w:t>
      </w:r>
      <w:r w:rsidR="0091331B" w:rsidRPr="00EC17B1">
        <w:rPr>
          <w:color w:val="000000"/>
          <w:u w:val="none"/>
        </w:rPr>
        <w:t>跳至</w:t>
      </w:r>
      <w:r w:rsidR="0091331B" w:rsidRPr="00EC17B1">
        <w:rPr>
          <w:color w:val="000000"/>
          <w:u w:val="none"/>
        </w:rPr>
        <w:t>J2001a</w:t>
      </w:r>
      <w:r w:rsidR="0091331B" w:rsidRPr="00EC17B1">
        <w:rPr>
          <w:rFonts w:hint="eastAsia"/>
          <w:color w:val="000000"/>
          <w:u w:val="none"/>
        </w:rPr>
        <w:t>】</w:t>
      </w:r>
    </w:p>
    <w:p w:rsidR="0091331B" w:rsidRPr="00EC17B1" w:rsidRDefault="0091331B" w:rsidP="006E5299">
      <w:pPr>
        <w:spacing w:line="276" w:lineRule="auto"/>
        <w:rPr>
          <w:color w:val="000000"/>
        </w:rPr>
        <w:sectPr w:rsidR="0091331B" w:rsidRPr="00EC17B1" w:rsidSect="00A11894">
          <w:type w:val="continuous"/>
          <w:pgSz w:w="11907" w:h="16840" w:code="9"/>
          <w:pgMar w:top="1701" w:right="1418" w:bottom="1701" w:left="1418" w:header="708" w:footer="708" w:gutter="0"/>
          <w:cols w:num="2" w:space="708"/>
          <w:docGrid w:linePitch="360"/>
        </w:sectPr>
      </w:pPr>
    </w:p>
    <w:p w:rsidR="0091331B" w:rsidRPr="00EC17B1" w:rsidRDefault="0091331B" w:rsidP="006E5299">
      <w:pPr>
        <w:spacing w:line="276" w:lineRule="auto"/>
        <w:rPr>
          <w:color w:val="000000"/>
        </w:rPr>
      </w:pPr>
    </w:p>
    <w:p w:rsidR="0091331B" w:rsidRPr="00EC17B1" w:rsidRDefault="0091331B" w:rsidP="006E5299">
      <w:pPr>
        <w:spacing w:line="276" w:lineRule="auto"/>
        <w:rPr>
          <w:color w:val="000000"/>
        </w:rPr>
      </w:pPr>
      <w:r w:rsidRPr="00EC17B1">
        <w:rPr>
          <w:color w:val="000000"/>
        </w:rPr>
        <w:t xml:space="preserve">[J2000a] </w:t>
      </w:r>
      <w:r w:rsidRPr="00EC17B1">
        <w:rPr>
          <w:color w:val="000000"/>
        </w:rPr>
        <w:t>代理回答人与主要受访者的关系是</w:t>
      </w:r>
      <w:r w:rsidRPr="00EC17B1">
        <w:rPr>
          <w:rFonts w:hint="eastAsia"/>
          <w:color w:val="000000"/>
        </w:rPr>
        <w:t>？</w:t>
      </w:r>
    </w:p>
    <w:p w:rsidR="0091331B" w:rsidRPr="00EC17B1" w:rsidRDefault="0091331B" w:rsidP="006E5299">
      <w:pPr>
        <w:spacing w:line="276" w:lineRule="auto"/>
        <w:ind w:left="1271" w:rightChars="610" w:right="1281"/>
        <w:rPr>
          <w:color w:val="000000"/>
        </w:rPr>
        <w:sectPr w:rsidR="0091331B" w:rsidRPr="00EC17B1" w:rsidSect="00A11894">
          <w:type w:val="continuous"/>
          <w:pgSz w:w="11907" w:h="16840" w:code="9"/>
          <w:pgMar w:top="1701" w:right="1418" w:bottom="1701" w:left="1418" w:header="708" w:footer="708" w:gutter="0"/>
          <w:cols w:space="708"/>
          <w:docGrid w:linePitch="360"/>
        </w:sectPr>
      </w:pPr>
    </w:p>
    <w:p w:rsidR="0091331B" w:rsidRPr="006E5299" w:rsidRDefault="0091331B" w:rsidP="006E5299">
      <w:pPr>
        <w:spacing w:line="276" w:lineRule="auto"/>
        <w:ind w:rightChars="610" w:right="1281" w:firstLineChars="300" w:firstLine="630"/>
        <w:rPr>
          <w:rFonts w:ascii="宋体" w:hAnsi="宋体"/>
          <w:color w:val="000000"/>
        </w:rPr>
      </w:pPr>
      <w:r w:rsidRPr="006E5299">
        <w:rPr>
          <w:rFonts w:ascii="宋体" w:hAnsi="宋体" w:hint="eastAsia"/>
          <w:color w:val="000000"/>
        </w:rPr>
        <w:lastRenderedPageBreak/>
        <w:t xml:space="preserve">1. </w:t>
      </w:r>
      <w:r w:rsidRPr="006E5299">
        <w:rPr>
          <w:rFonts w:ascii="宋体" w:hAnsi="宋体"/>
          <w:color w:val="000000"/>
        </w:rPr>
        <w:t>配偶或伴侣</w:t>
      </w:r>
      <w:r w:rsidRPr="006E5299">
        <w:rPr>
          <w:rFonts w:ascii="宋体" w:hAnsi="宋体" w:hint="eastAsia"/>
          <w:color w:val="000000"/>
        </w:rPr>
        <w:t xml:space="preserve">                                 </w:t>
      </w:r>
    </w:p>
    <w:p w:rsidR="0091331B" w:rsidRPr="006E5299" w:rsidRDefault="0091331B" w:rsidP="006E5299">
      <w:pPr>
        <w:spacing w:line="276" w:lineRule="auto"/>
        <w:ind w:rightChars="610" w:right="1281" w:firstLineChars="300" w:firstLine="630"/>
        <w:rPr>
          <w:rFonts w:ascii="宋体" w:hAnsi="宋体"/>
          <w:color w:val="000000"/>
        </w:rPr>
      </w:pPr>
      <w:r w:rsidRPr="006E5299">
        <w:rPr>
          <w:rFonts w:ascii="宋体" w:hAnsi="宋体" w:hint="eastAsia"/>
          <w:color w:val="000000"/>
        </w:rPr>
        <w:t xml:space="preserve">2. </w:t>
      </w:r>
      <w:r w:rsidRPr="006E5299">
        <w:rPr>
          <w:rFonts w:ascii="宋体" w:hAnsi="宋体"/>
          <w:color w:val="000000"/>
        </w:rPr>
        <w:t>父母</w:t>
      </w:r>
      <w:r w:rsidRPr="006E5299">
        <w:rPr>
          <w:rFonts w:ascii="宋体" w:hAnsi="宋体" w:hint="eastAsia"/>
          <w:color w:val="000000"/>
        </w:rPr>
        <w:t xml:space="preserve">                                       </w:t>
      </w:r>
    </w:p>
    <w:p w:rsidR="0091331B" w:rsidRPr="006E5299" w:rsidRDefault="0091331B" w:rsidP="006E5299">
      <w:pPr>
        <w:spacing w:line="276" w:lineRule="auto"/>
        <w:ind w:rightChars="610" w:right="1281" w:firstLineChars="300" w:firstLine="630"/>
        <w:rPr>
          <w:rFonts w:ascii="宋体" w:hAnsi="宋体"/>
          <w:color w:val="000000"/>
        </w:rPr>
      </w:pPr>
      <w:r w:rsidRPr="006E5299">
        <w:rPr>
          <w:rFonts w:ascii="宋体" w:hAnsi="宋体" w:hint="eastAsia"/>
          <w:color w:val="000000"/>
        </w:rPr>
        <w:t xml:space="preserve">3. </w:t>
      </w:r>
      <w:r w:rsidRPr="006E5299">
        <w:rPr>
          <w:rFonts w:ascii="宋体" w:hAnsi="宋体"/>
          <w:color w:val="000000"/>
        </w:rPr>
        <w:t>岳父母/公婆</w:t>
      </w:r>
      <w:r w:rsidRPr="006E5299">
        <w:rPr>
          <w:rFonts w:ascii="宋体" w:hAnsi="宋体" w:hint="eastAsia"/>
          <w:color w:val="000000"/>
        </w:rPr>
        <w:t xml:space="preserve">                                 </w:t>
      </w:r>
    </w:p>
    <w:p w:rsidR="0091331B" w:rsidRPr="006E5299" w:rsidRDefault="0091331B" w:rsidP="006E5299">
      <w:pPr>
        <w:spacing w:line="276" w:lineRule="auto"/>
        <w:ind w:rightChars="610" w:right="1281" w:firstLineChars="300" w:firstLine="630"/>
        <w:rPr>
          <w:rFonts w:ascii="宋体" w:hAnsi="宋体"/>
          <w:color w:val="000000"/>
        </w:rPr>
      </w:pPr>
      <w:r w:rsidRPr="006E5299">
        <w:rPr>
          <w:rFonts w:ascii="宋体" w:hAnsi="宋体" w:hint="eastAsia"/>
          <w:color w:val="000000"/>
        </w:rPr>
        <w:t xml:space="preserve">4. </w:t>
      </w:r>
      <w:r w:rsidRPr="006E5299">
        <w:rPr>
          <w:rFonts w:ascii="宋体" w:hAnsi="宋体"/>
          <w:color w:val="000000"/>
        </w:rPr>
        <w:t>祖父母/外祖父母</w:t>
      </w:r>
      <w:r w:rsidRPr="006E5299">
        <w:rPr>
          <w:rFonts w:ascii="宋体" w:hAnsi="宋体" w:hint="eastAsia"/>
          <w:color w:val="000000"/>
        </w:rPr>
        <w:t xml:space="preserve">        </w:t>
      </w:r>
    </w:p>
    <w:p w:rsidR="0091331B" w:rsidRPr="006E5299" w:rsidRDefault="0091331B" w:rsidP="006E5299">
      <w:pPr>
        <w:spacing w:line="276" w:lineRule="auto"/>
        <w:ind w:rightChars="610" w:right="1281" w:firstLineChars="300" w:firstLine="630"/>
        <w:rPr>
          <w:rFonts w:ascii="宋体" w:hAnsi="宋体"/>
          <w:color w:val="000000"/>
        </w:rPr>
      </w:pPr>
      <w:r w:rsidRPr="006E5299">
        <w:rPr>
          <w:rFonts w:ascii="宋体" w:hAnsi="宋体" w:hint="eastAsia"/>
          <w:color w:val="000000"/>
        </w:rPr>
        <w:t xml:space="preserve">5. </w:t>
      </w:r>
      <w:r w:rsidRPr="006E5299">
        <w:rPr>
          <w:rFonts w:ascii="宋体" w:hAnsi="宋体"/>
          <w:color w:val="000000"/>
        </w:rPr>
        <w:t>子女</w:t>
      </w:r>
      <w:r w:rsidRPr="006E5299">
        <w:rPr>
          <w:rFonts w:ascii="宋体" w:hAnsi="宋体" w:hint="eastAsia"/>
          <w:color w:val="000000"/>
        </w:rPr>
        <w:t xml:space="preserve">                       </w:t>
      </w:r>
    </w:p>
    <w:p w:rsidR="0091331B" w:rsidRPr="006E5299" w:rsidRDefault="0091331B" w:rsidP="006E5299">
      <w:pPr>
        <w:spacing w:line="276" w:lineRule="auto"/>
        <w:ind w:rightChars="610" w:right="1281" w:firstLineChars="300" w:firstLine="630"/>
        <w:rPr>
          <w:rFonts w:ascii="宋体" w:hAnsi="宋体"/>
          <w:color w:val="000000"/>
        </w:rPr>
      </w:pPr>
      <w:r w:rsidRPr="006E5299">
        <w:rPr>
          <w:rFonts w:ascii="宋体" w:hAnsi="宋体" w:hint="eastAsia"/>
          <w:color w:val="000000"/>
        </w:rPr>
        <w:lastRenderedPageBreak/>
        <w:t xml:space="preserve">6. </w:t>
      </w:r>
      <w:r w:rsidRPr="006E5299">
        <w:rPr>
          <w:rFonts w:ascii="宋体" w:hAnsi="宋体"/>
          <w:color w:val="000000"/>
        </w:rPr>
        <w:t>儿媳/女婿</w:t>
      </w:r>
    </w:p>
    <w:p w:rsidR="0091331B" w:rsidRPr="006E5299" w:rsidRDefault="0091331B" w:rsidP="006E5299">
      <w:pPr>
        <w:spacing w:line="276" w:lineRule="auto"/>
        <w:ind w:rightChars="610" w:right="1281" w:firstLineChars="300" w:firstLine="630"/>
        <w:rPr>
          <w:rFonts w:ascii="宋体" w:hAnsi="宋体"/>
          <w:color w:val="000000"/>
        </w:rPr>
      </w:pPr>
      <w:r w:rsidRPr="006E5299">
        <w:rPr>
          <w:rFonts w:ascii="宋体" w:hAnsi="宋体" w:hint="eastAsia"/>
          <w:color w:val="000000"/>
        </w:rPr>
        <w:t xml:space="preserve">7. </w:t>
      </w:r>
      <w:r w:rsidRPr="006E5299">
        <w:rPr>
          <w:rFonts w:ascii="宋体" w:hAnsi="宋体"/>
          <w:color w:val="000000"/>
        </w:rPr>
        <w:t>孙子/孙女</w:t>
      </w:r>
    </w:p>
    <w:p w:rsidR="0091331B" w:rsidRPr="006E5299" w:rsidRDefault="0091331B" w:rsidP="006E5299">
      <w:pPr>
        <w:spacing w:line="276" w:lineRule="auto"/>
        <w:ind w:rightChars="610" w:right="1281" w:firstLineChars="300" w:firstLine="630"/>
        <w:rPr>
          <w:rFonts w:ascii="宋体" w:hAnsi="宋体"/>
          <w:color w:val="000000"/>
        </w:rPr>
      </w:pPr>
      <w:r w:rsidRPr="006E5299">
        <w:rPr>
          <w:rFonts w:ascii="宋体" w:hAnsi="宋体" w:hint="eastAsia"/>
          <w:color w:val="000000"/>
        </w:rPr>
        <w:t xml:space="preserve">8. </w:t>
      </w:r>
      <w:r w:rsidRPr="006E5299">
        <w:rPr>
          <w:rFonts w:ascii="宋体" w:hAnsi="宋体"/>
          <w:color w:val="000000"/>
        </w:rPr>
        <w:t>孙媳/孙女婿</w:t>
      </w:r>
    </w:p>
    <w:p w:rsidR="0091331B" w:rsidRPr="006E5299" w:rsidRDefault="0091331B" w:rsidP="006E5299">
      <w:pPr>
        <w:spacing w:line="276" w:lineRule="auto"/>
        <w:ind w:rightChars="610" w:right="1281" w:firstLineChars="300" w:firstLine="630"/>
        <w:rPr>
          <w:rFonts w:ascii="宋体" w:hAnsi="宋体"/>
          <w:color w:val="000000"/>
        </w:rPr>
      </w:pPr>
      <w:r w:rsidRPr="006E5299">
        <w:rPr>
          <w:rFonts w:ascii="宋体" w:hAnsi="宋体" w:hint="eastAsia"/>
          <w:color w:val="000000"/>
        </w:rPr>
        <w:t xml:space="preserve">9. </w:t>
      </w:r>
      <w:r w:rsidRPr="006E5299">
        <w:rPr>
          <w:rFonts w:ascii="宋体" w:hAnsi="宋体"/>
          <w:color w:val="000000"/>
        </w:rPr>
        <w:t>兄弟姐妹</w:t>
      </w:r>
    </w:p>
    <w:p w:rsidR="006E5299" w:rsidRPr="00EC17B1" w:rsidRDefault="0091331B" w:rsidP="006E5299">
      <w:pPr>
        <w:spacing w:line="276" w:lineRule="auto"/>
        <w:ind w:firstLineChars="300" w:firstLine="630"/>
        <w:rPr>
          <w:color w:val="000000"/>
        </w:rPr>
        <w:sectPr w:rsidR="006E5299" w:rsidRPr="00EC17B1" w:rsidSect="00A11894">
          <w:type w:val="continuous"/>
          <w:pgSz w:w="11907" w:h="16840" w:code="9"/>
          <w:pgMar w:top="1701" w:right="1418" w:bottom="1701" w:left="1418" w:header="708" w:footer="708" w:gutter="0"/>
          <w:cols w:num="2" w:space="708"/>
          <w:docGrid w:linePitch="360"/>
        </w:sectPr>
      </w:pPr>
      <w:r w:rsidRPr="006E5299">
        <w:rPr>
          <w:rFonts w:ascii="宋体" w:hAnsi="宋体" w:hint="eastAsia"/>
          <w:color w:val="000000"/>
        </w:rPr>
        <w:t xml:space="preserve">7777. </w:t>
      </w:r>
      <w:r w:rsidRPr="006E5299">
        <w:rPr>
          <w:rFonts w:ascii="宋体" w:hAnsi="宋体"/>
          <w:color w:val="000000"/>
        </w:rPr>
        <w:t>其他（请注明</w:t>
      </w:r>
      <w:r w:rsidRPr="00EC17B1">
        <w:rPr>
          <w:color w:val="000000"/>
        </w:rPr>
        <w:t>）</w:t>
      </w:r>
      <w:r w:rsidR="006E5299">
        <w:rPr>
          <w:color w:val="000000"/>
        </w:rPr>
        <w:t>________</w:t>
      </w:r>
    </w:p>
    <w:p w:rsidR="0091331B" w:rsidRPr="00EC17B1" w:rsidRDefault="0091331B" w:rsidP="006E5299">
      <w:pPr>
        <w:spacing w:line="276" w:lineRule="auto"/>
        <w:ind w:rightChars="610" w:right="1281"/>
        <w:rPr>
          <w:color w:val="000000"/>
        </w:rPr>
      </w:pPr>
    </w:p>
    <w:p w:rsidR="0091331B" w:rsidRPr="00EC17B1" w:rsidRDefault="0091331B" w:rsidP="006E5299">
      <w:pPr>
        <w:spacing w:line="276" w:lineRule="auto"/>
        <w:rPr>
          <w:color w:val="000000"/>
        </w:rPr>
        <w:sectPr w:rsidR="0091331B" w:rsidRPr="00EC17B1" w:rsidSect="00A11894">
          <w:type w:val="continuous"/>
          <w:pgSz w:w="11907" w:h="16840" w:code="9"/>
          <w:pgMar w:top="1701" w:right="1418" w:bottom="1701" w:left="1418" w:header="708" w:footer="708" w:gutter="0"/>
          <w:cols w:space="708"/>
          <w:docGrid w:linePitch="360"/>
        </w:sectPr>
      </w:pPr>
    </w:p>
    <w:p w:rsidR="0091331B" w:rsidRPr="00EC17B1" w:rsidRDefault="0091331B" w:rsidP="006E5299">
      <w:pPr>
        <w:spacing w:line="276" w:lineRule="auto"/>
        <w:rPr>
          <w:color w:val="000000"/>
        </w:rPr>
      </w:pPr>
      <w:r w:rsidRPr="00EC17B1">
        <w:rPr>
          <w:color w:val="000000"/>
        </w:rPr>
        <w:lastRenderedPageBreak/>
        <w:t>[J2001</w:t>
      </w:r>
      <w:r w:rsidRPr="00EC17B1">
        <w:rPr>
          <w:rFonts w:hint="eastAsia"/>
          <w:color w:val="000000"/>
        </w:rPr>
        <w:t>a</w:t>
      </w:r>
      <w:r w:rsidRPr="00EC17B1">
        <w:rPr>
          <w:color w:val="000000"/>
        </w:rPr>
        <w:t xml:space="preserve">] </w:t>
      </w:r>
      <w:r w:rsidRPr="00EC17B1">
        <w:rPr>
          <w:color w:val="000000"/>
        </w:rPr>
        <w:t>当您访问主要受访者时，除代理回答人外，是否还有其他人在场？（可多选）</w:t>
      </w:r>
    </w:p>
    <w:p w:rsidR="0091331B" w:rsidRPr="00EC17B1" w:rsidRDefault="0091331B" w:rsidP="006E5299">
      <w:pPr>
        <w:pStyle w:val="Default"/>
        <w:spacing w:line="276" w:lineRule="auto"/>
        <w:ind w:left="360"/>
        <w:rPr>
          <w:rFonts w:ascii="Times New Roman" w:cs="Times New Roman"/>
          <w:sz w:val="22"/>
          <w:szCs w:val="22"/>
        </w:rPr>
        <w:sectPr w:rsidR="0091331B" w:rsidRPr="00EC17B1" w:rsidSect="00A11894">
          <w:type w:val="continuous"/>
          <w:pgSz w:w="11907" w:h="16840" w:code="9"/>
          <w:pgMar w:top="1701" w:right="1418" w:bottom="1701" w:left="1418" w:header="708" w:footer="708" w:gutter="0"/>
          <w:cols w:space="708"/>
          <w:docGrid w:linePitch="360"/>
        </w:sectPr>
      </w:pPr>
    </w:p>
    <w:p w:rsidR="0091331B" w:rsidRPr="00EC17B1" w:rsidRDefault="0091331B" w:rsidP="006E5299">
      <w:pPr>
        <w:pStyle w:val="Default"/>
        <w:spacing w:line="276" w:lineRule="auto"/>
        <w:ind w:firstLineChars="250" w:firstLine="550"/>
        <w:rPr>
          <w:rFonts w:ascii="Times New Roman" w:cs="Times New Roman"/>
          <w:sz w:val="22"/>
          <w:szCs w:val="22"/>
        </w:rPr>
      </w:pPr>
      <w:r w:rsidRPr="00EC17B1">
        <w:rPr>
          <w:rFonts w:ascii="Times New Roman" w:cs="Times New Roman" w:hint="eastAsia"/>
          <w:sz w:val="22"/>
          <w:szCs w:val="22"/>
        </w:rPr>
        <w:lastRenderedPageBreak/>
        <w:t xml:space="preserve">1. </w:t>
      </w:r>
      <w:r w:rsidRPr="00EC17B1">
        <w:rPr>
          <w:rFonts w:ascii="Times New Roman" w:cs="Times New Roman"/>
          <w:sz w:val="22"/>
          <w:szCs w:val="22"/>
        </w:rPr>
        <w:t>没有其他人</w:t>
      </w:r>
      <w:r w:rsidRPr="00EC17B1">
        <w:rPr>
          <w:rFonts w:ascii="Times New Roman" w:cs="Times New Roman" w:hint="eastAsia"/>
          <w:sz w:val="22"/>
          <w:szCs w:val="22"/>
        </w:rPr>
        <w:t>【</w:t>
      </w:r>
      <w:r w:rsidRPr="00EC17B1">
        <w:rPr>
          <w:rFonts w:ascii="Times New Roman" w:cs="Times New Roman"/>
          <w:sz w:val="22"/>
          <w:szCs w:val="22"/>
        </w:rPr>
        <w:t>跳至</w:t>
      </w:r>
      <w:r w:rsidRPr="00EC17B1">
        <w:rPr>
          <w:rFonts w:ascii="Times New Roman" w:cs="Times New Roman"/>
          <w:bCs/>
          <w:sz w:val="22"/>
          <w:szCs w:val="22"/>
        </w:rPr>
        <w:t>J2003</w:t>
      </w:r>
      <w:r w:rsidRPr="00EC17B1">
        <w:rPr>
          <w:rFonts w:ascii="Times New Roman" w:cs="Times New Roman" w:hint="eastAsia"/>
          <w:bCs/>
          <w:sz w:val="22"/>
          <w:szCs w:val="22"/>
        </w:rPr>
        <w:t>】</w:t>
      </w:r>
      <w:r w:rsidRPr="00EC17B1">
        <w:rPr>
          <w:rFonts w:ascii="Times New Roman" w:cs="Times New Roman" w:hint="eastAsia"/>
          <w:bCs/>
          <w:sz w:val="22"/>
          <w:szCs w:val="22"/>
        </w:rPr>
        <w:t xml:space="preserve"> </w:t>
      </w:r>
    </w:p>
    <w:p w:rsidR="0091331B" w:rsidRPr="00EC17B1" w:rsidRDefault="0091331B" w:rsidP="006E5299">
      <w:pPr>
        <w:pStyle w:val="Default"/>
        <w:spacing w:line="276" w:lineRule="auto"/>
        <w:ind w:firstLineChars="250" w:firstLine="550"/>
        <w:rPr>
          <w:rFonts w:ascii="Times New Roman" w:cs="Times New Roman"/>
          <w:sz w:val="22"/>
          <w:szCs w:val="22"/>
        </w:rPr>
      </w:pPr>
      <w:r w:rsidRPr="00EC17B1">
        <w:rPr>
          <w:rFonts w:ascii="Times New Roman" w:cs="Times New Roman" w:hint="eastAsia"/>
          <w:sz w:val="22"/>
          <w:szCs w:val="22"/>
        </w:rPr>
        <w:t xml:space="preserve">2. </w:t>
      </w:r>
      <w:r w:rsidRPr="00EC17B1">
        <w:rPr>
          <w:rFonts w:ascii="Times New Roman" w:cs="Times New Roman"/>
          <w:sz w:val="22"/>
          <w:szCs w:val="22"/>
        </w:rPr>
        <w:t>受访者的配偶</w:t>
      </w:r>
      <w:r w:rsidRPr="00EC17B1">
        <w:rPr>
          <w:rFonts w:ascii="Times New Roman" w:cs="Times New Roman" w:hint="eastAsia"/>
          <w:sz w:val="22"/>
          <w:szCs w:val="22"/>
        </w:rPr>
        <w:t xml:space="preserve"> </w:t>
      </w:r>
    </w:p>
    <w:p w:rsidR="0091331B" w:rsidRPr="00EC17B1" w:rsidRDefault="0091331B" w:rsidP="006E5299">
      <w:pPr>
        <w:pStyle w:val="Default"/>
        <w:spacing w:line="276" w:lineRule="auto"/>
        <w:ind w:firstLineChars="250" w:firstLine="550"/>
        <w:rPr>
          <w:sz w:val="21"/>
          <w:szCs w:val="21"/>
        </w:rPr>
      </w:pPr>
      <w:r w:rsidRPr="00EC17B1">
        <w:rPr>
          <w:rFonts w:ascii="Times New Roman" w:cs="Times New Roman" w:hint="eastAsia"/>
          <w:sz w:val="22"/>
          <w:szCs w:val="22"/>
        </w:rPr>
        <w:t xml:space="preserve">3. </w:t>
      </w:r>
      <w:r w:rsidRPr="00EC17B1">
        <w:rPr>
          <w:rFonts w:ascii="Times New Roman" w:cs="Times New Roman"/>
          <w:sz w:val="22"/>
          <w:szCs w:val="22"/>
        </w:rPr>
        <w:t>受访者的父母亲</w:t>
      </w:r>
      <w:r w:rsidRPr="00EC17B1">
        <w:rPr>
          <w:rFonts w:ascii="Times New Roman" w:cs="Times New Roman" w:hint="eastAsia"/>
          <w:sz w:val="22"/>
          <w:szCs w:val="22"/>
        </w:rPr>
        <w:t xml:space="preserve"> </w:t>
      </w:r>
    </w:p>
    <w:p w:rsidR="0091331B" w:rsidRDefault="0091331B" w:rsidP="006E5299">
      <w:pPr>
        <w:pStyle w:val="Default"/>
        <w:spacing w:line="276" w:lineRule="auto"/>
        <w:ind w:firstLineChars="250" w:firstLine="550"/>
        <w:rPr>
          <w:rFonts w:ascii="Times New Roman" w:cs="Times New Roman"/>
          <w:sz w:val="22"/>
          <w:szCs w:val="22"/>
        </w:rPr>
      </w:pPr>
      <w:r w:rsidRPr="00EC17B1">
        <w:rPr>
          <w:rFonts w:ascii="Times New Roman" w:cs="Times New Roman" w:hint="eastAsia"/>
          <w:bCs/>
          <w:sz w:val="22"/>
          <w:szCs w:val="22"/>
        </w:rPr>
        <w:t xml:space="preserve">4. </w:t>
      </w:r>
      <w:r w:rsidRPr="00EC17B1">
        <w:rPr>
          <w:rFonts w:ascii="Times New Roman" w:cs="Times New Roman"/>
          <w:sz w:val="22"/>
          <w:szCs w:val="22"/>
        </w:rPr>
        <w:t>受访者的孩子</w:t>
      </w:r>
    </w:p>
    <w:p w:rsidR="0091331B" w:rsidRDefault="0091331B" w:rsidP="006E5299">
      <w:pPr>
        <w:pStyle w:val="Default"/>
        <w:spacing w:line="276" w:lineRule="auto"/>
        <w:ind w:firstLineChars="250" w:firstLine="550"/>
        <w:rPr>
          <w:rFonts w:ascii="Times New Roman" w:cs="Times New Roman"/>
          <w:sz w:val="22"/>
          <w:szCs w:val="22"/>
        </w:rPr>
      </w:pPr>
      <w:r w:rsidRPr="00EC17B1">
        <w:rPr>
          <w:rFonts w:ascii="Times New Roman" w:cs="Times New Roman" w:hint="eastAsia"/>
          <w:sz w:val="22"/>
          <w:szCs w:val="22"/>
        </w:rPr>
        <w:lastRenderedPageBreak/>
        <w:t xml:space="preserve">5. </w:t>
      </w:r>
      <w:r w:rsidRPr="00EC17B1">
        <w:rPr>
          <w:rFonts w:ascii="Times New Roman" w:cs="Times New Roman"/>
          <w:sz w:val="22"/>
          <w:szCs w:val="22"/>
        </w:rPr>
        <w:t>其他亲戚</w:t>
      </w:r>
    </w:p>
    <w:p w:rsidR="0091331B" w:rsidRPr="00EC17B1" w:rsidRDefault="0091331B" w:rsidP="006E5299">
      <w:pPr>
        <w:pStyle w:val="Default"/>
        <w:spacing w:line="276" w:lineRule="auto"/>
        <w:ind w:firstLineChars="250" w:firstLine="525"/>
        <w:rPr>
          <w:rFonts w:ascii="Times New Roman" w:cs="Times New Roman"/>
          <w:sz w:val="22"/>
          <w:szCs w:val="22"/>
        </w:rPr>
      </w:pPr>
      <w:r w:rsidRPr="00EC17B1">
        <w:rPr>
          <w:rFonts w:ascii="Times New Roman" w:cs="Times New Roman" w:hint="eastAsia"/>
          <w:sz w:val="21"/>
          <w:szCs w:val="21"/>
        </w:rPr>
        <w:t xml:space="preserve">6. </w:t>
      </w:r>
      <w:r w:rsidRPr="00EC17B1">
        <w:rPr>
          <w:rFonts w:hint="eastAsia"/>
          <w:sz w:val="21"/>
          <w:szCs w:val="21"/>
        </w:rPr>
        <w:t>社区/村委工作人员</w:t>
      </w:r>
    </w:p>
    <w:p w:rsidR="0091331B" w:rsidRPr="00EC17B1" w:rsidRDefault="0091331B" w:rsidP="006E5299">
      <w:pPr>
        <w:pStyle w:val="Default"/>
        <w:spacing w:line="276" w:lineRule="auto"/>
        <w:ind w:firstLineChars="250" w:firstLine="550"/>
        <w:rPr>
          <w:rFonts w:ascii="Times New Roman" w:cs="Times New Roman"/>
          <w:sz w:val="22"/>
          <w:szCs w:val="22"/>
        </w:rPr>
      </w:pPr>
      <w:r w:rsidRPr="00EC17B1">
        <w:rPr>
          <w:rFonts w:ascii="Times New Roman" w:cs="Times New Roman" w:hint="eastAsia"/>
          <w:sz w:val="22"/>
          <w:szCs w:val="22"/>
        </w:rPr>
        <w:t>7.</w:t>
      </w:r>
      <w:r>
        <w:rPr>
          <w:rFonts w:ascii="Times New Roman" w:cs="Times New Roman"/>
          <w:sz w:val="22"/>
          <w:szCs w:val="22"/>
        </w:rPr>
        <w:t xml:space="preserve"> </w:t>
      </w:r>
      <w:r w:rsidRPr="00EC17B1">
        <w:rPr>
          <w:rFonts w:ascii="Times New Roman" w:cs="Times New Roman" w:hint="eastAsia"/>
          <w:sz w:val="22"/>
          <w:szCs w:val="22"/>
        </w:rPr>
        <w:t>还有其他人在场</w:t>
      </w:r>
    </w:p>
    <w:p w:rsidR="0091331B" w:rsidRDefault="0091331B" w:rsidP="006E5299">
      <w:pPr>
        <w:pStyle w:val="Default"/>
        <w:spacing w:line="276" w:lineRule="auto"/>
        <w:ind w:firstLineChars="250" w:firstLine="550"/>
        <w:rPr>
          <w:rFonts w:ascii="Times New Roman" w:cs="Times New Roman"/>
          <w:sz w:val="22"/>
          <w:szCs w:val="22"/>
        </w:rPr>
        <w:sectPr w:rsidR="0091331B" w:rsidSect="00A11894">
          <w:type w:val="continuous"/>
          <w:pgSz w:w="11907" w:h="16840" w:code="9"/>
          <w:pgMar w:top="1701" w:right="1418" w:bottom="1701" w:left="1418" w:header="708" w:footer="708" w:gutter="0"/>
          <w:cols w:num="2" w:space="708"/>
          <w:docGrid w:linePitch="360"/>
        </w:sectPr>
      </w:pPr>
    </w:p>
    <w:p w:rsidR="0091331B" w:rsidRDefault="0091331B" w:rsidP="006E5299">
      <w:pPr>
        <w:pStyle w:val="Default"/>
        <w:spacing w:line="276" w:lineRule="auto"/>
        <w:ind w:firstLineChars="250" w:firstLine="550"/>
        <w:rPr>
          <w:rFonts w:ascii="Times New Roman" w:cs="Times New Roman"/>
          <w:sz w:val="22"/>
          <w:szCs w:val="22"/>
        </w:rPr>
      </w:pPr>
    </w:p>
    <w:p w:rsidR="0091331B" w:rsidRPr="00EC17B1" w:rsidRDefault="0091331B" w:rsidP="006E5299">
      <w:pPr>
        <w:pStyle w:val="Default"/>
        <w:spacing w:line="276" w:lineRule="auto"/>
        <w:rPr>
          <w:rFonts w:ascii="Times New Roman" w:cs="Times New Roman"/>
          <w:sz w:val="22"/>
          <w:szCs w:val="22"/>
        </w:rPr>
      </w:pPr>
      <w:r w:rsidRPr="00EC17B1">
        <w:rPr>
          <w:rFonts w:ascii="Times New Roman" w:cs="Times New Roman"/>
          <w:kern w:val="2"/>
          <w:sz w:val="21"/>
          <w:szCs w:val="21"/>
        </w:rPr>
        <w:t xml:space="preserve">[J2002] </w:t>
      </w:r>
      <w:r w:rsidRPr="00EC17B1">
        <w:rPr>
          <w:rFonts w:ascii="Times New Roman" w:cs="Times New Roman"/>
          <w:sz w:val="22"/>
          <w:szCs w:val="22"/>
        </w:rPr>
        <w:t>调查时，这人</w:t>
      </w:r>
      <w:r w:rsidRPr="00EC17B1">
        <w:rPr>
          <w:rFonts w:ascii="Times New Roman" w:cs="Times New Roman"/>
          <w:sz w:val="22"/>
          <w:szCs w:val="22"/>
        </w:rPr>
        <w:t>/</w:t>
      </w:r>
      <w:r w:rsidRPr="00EC17B1">
        <w:rPr>
          <w:rFonts w:ascii="Times New Roman" w:cs="Times New Roman"/>
          <w:sz w:val="22"/>
          <w:szCs w:val="22"/>
        </w:rPr>
        <w:t>这些人有没有干预？</w:t>
      </w:r>
    </w:p>
    <w:p w:rsidR="0091331B" w:rsidRPr="00EC17B1" w:rsidRDefault="0091331B" w:rsidP="006E5299">
      <w:pPr>
        <w:pStyle w:val="Default"/>
        <w:numPr>
          <w:ilvl w:val="0"/>
          <w:numId w:val="40"/>
        </w:numPr>
        <w:spacing w:line="276" w:lineRule="auto"/>
        <w:rPr>
          <w:rFonts w:ascii="Times New Roman" w:cs="Times New Roman"/>
          <w:sz w:val="22"/>
          <w:szCs w:val="22"/>
        </w:rPr>
        <w:sectPr w:rsidR="0091331B" w:rsidRPr="00EC17B1" w:rsidSect="00A11894">
          <w:type w:val="continuous"/>
          <w:pgSz w:w="11907" w:h="16840" w:code="9"/>
          <w:pgMar w:top="1701" w:right="1418" w:bottom="1701" w:left="1418" w:header="708" w:footer="708" w:gutter="0"/>
          <w:cols w:space="708"/>
          <w:docGrid w:linePitch="360"/>
        </w:sectPr>
      </w:pPr>
    </w:p>
    <w:p w:rsidR="0091331B" w:rsidRPr="00EC17B1" w:rsidRDefault="0091331B" w:rsidP="006E5299">
      <w:pPr>
        <w:pStyle w:val="Default"/>
        <w:spacing w:line="276" w:lineRule="auto"/>
        <w:ind w:firstLineChars="250" w:firstLine="550"/>
        <w:rPr>
          <w:rFonts w:ascii="Times New Roman" w:cs="Times New Roman"/>
          <w:sz w:val="22"/>
          <w:szCs w:val="22"/>
        </w:rPr>
      </w:pPr>
      <w:r w:rsidRPr="00EC17B1">
        <w:rPr>
          <w:rFonts w:ascii="Times New Roman" w:cs="Times New Roman" w:hint="eastAsia"/>
          <w:sz w:val="22"/>
          <w:szCs w:val="22"/>
        </w:rPr>
        <w:lastRenderedPageBreak/>
        <w:t xml:space="preserve">1. </w:t>
      </w:r>
      <w:r w:rsidRPr="00EC17B1">
        <w:rPr>
          <w:rFonts w:ascii="Times New Roman" w:cs="Times New Roman"/>
          <w:sz w:val="22"/>
          <w:szCs w:val="22"/>
        </w:rPr>
        <w:t>有，经常干预</w:t>
      </w:r>
    </w:p>
    <w:p w:rsidR="0091331B" w:rsidRPr="00EC17B1" w:rsidRDefault="0091331B" w:rsidP="006E5299">
      <w:pPr>
        <w:pStyle w:val="Default"/>
        <w:spacing w:line="276" w:lineRule="auto"/>
        <w:ind w:firstLineChars="250" w:firstLine="550"/>
        <w:rPr>
          <w:rFonts w:ascii="Times New Roman" w:cs="Times New Roman"/>
          <w:sz w:val="22"/>
          <w:szCs w:val="22"/>
        </w:rPr>
      </w:pPr>
      <w:r w:rsidRPr="00EC17B1">
        <w:rPr>
          <w:rFonts w:ascii="Times New Roman" w:cs="Times New Roman" w:hint="eastAsia"/>
          <w:sz w:val="22"/>
          <w:szCs w:val="22"/>
        </w:rPr>
        <w:t xml:space="preserve">2. </w:t>
      </w:r>
      <w:r w:rsidRPr="00EC17B1">
        <w:rPr>
          <w:rFonts w:ascii="Times New Roman" w:cs="Times New Roman"/>
          <w:sz w:val="22"/>
          <w:szCs w:val="22"/>
        </w:rPr>
        <w:t>有，偶尔干预</w:t>
      </w:r>
    </w:p>
    <w:p w:rsidR="0091331B" w:rsidRPr="00EC17B1" w:rsidRDefault="0091331B" w:rsidP="006E5299">
      <w:pPr>
        <w:pStyle w:val="Default"/>
        <w:spacing w:line="276" w:lineRule="auto"/>
        <w:ind w:leftChars="50" w:left="105" w:firstLineChars="200" w:firstLine="440"/>
        <w:rPr>
          <w:rFonts w:ascii="Times New Roman" w:cs="Times New Roman"/>
          <w:sz w:val="22"/>
          <w:szCs w:val="22"/>
        </w:rPr>
      </w:pPr>
      <w:r w:rsidRPr="00EC17B1">
        <w:rPr>
          <w:rFonts w:ascii="Times New Roman" w:cs="Times New Roman" w:hint="eastAsia"/>
          <w:sz w:val="22"/>
          <w:szCs w:val="22"/>
        </w:rPr>
        <w:lastRenderedPageBreak/>
        <w:t xml:space="preserve">3. </w:t>
      </w:r>
      <w:r w:rsidRPr="00EC17B1">
        <w:rPr>
          <w:rFonts w:ascii="Times New Roman" w:cs="Times New Roman"/>
          <w:sz w:val="22"/>
          <w:szCs w:val="22"/>
        </w:rPr>
        <w:t>没有</w:t>
      </w:r>
    </w:p>
    <w:p w:rsidR="0091331B" w:rsidRPr="00EC17B1" w:rsidRDefault="0091331B" w:rsidP="006E5299">
      <w:pPr>
        <w:spacing w:line="276" w:lineRule="auto"/>
        <w:rPr>
          <w:color w:val="000000"/>
        </w:rPr>
        <w:sectPr w:rsidR="0091331B" w:rsidRPr="00EC17B1" w:rsidSect="00A11894">
          <w:type w:val="continuous"/>
          <w:pgSz w:w="11907" w:h="16840" w:code="9"/>
          <w:pgMar w:top="1701" w:right="1418" w:bottom="1701" w:left="1418" w:header="708" w:footer="708" w:gutter="0"/>
          <w:cols w:num="2" w:space="708"/>
          <w:docGrid w:linePitch="360"/>
        </w:sectPr>
      </w:pPr>
    </w:p>
    <w:p w:rsidR="0091331B" w:rsidRPr="00EC17B1" w:rsidRDefault="0091331B" w:rsidP="006E5299">
      <w:pPr>
        <w:spacing w:line="276" w:lineRule="auto"/>
        <w:rPr>
          <w:color w:val="000000"/>
        </w:rPr>
      </w:pPr>
    </w:p>
    <w:p w:rsidR="0091331B" w:rsidRPr="00EC17B1" w:rsidRDefault="0091331B" w:rsidP="006E5299">
      <w:pPr>
        <w:autoSpaceDE w:val="0"/>
        <w:autoSpaceDN w:val="0"/>
        <w:spacing w:line="276" w:lineRule="auto"/>
        <w:rPr>
          <w:color w:val="000000"/>
        </w:rPr>
      </w:pPr>
      <w:r w:rsidRPr="00EC17B1">
        <w:rPr>
          <w:color w:val="000000"/>
        </w:rPr>
        <w:t xml:space="preserve">[J2003] </w:t>
      </w:r>
      <w:r w:rsidRPr="00EC17B1">
        <w:rPr>
          <w:color w:val="000000"/>
        </w:rPr>
        <w:t>受访者回答问卷时配合程度如何？</w:t>
      </w:r>
    </w:p>
    <w:p w:rsidR="0091331B" w:rsidRPr="00EC17B1" w:rsidRDefault="0091331B" w:rsidP="006E5299">
      <w:pPr>
        <w:numPr>
          <w:ilvl w:val="0"/>
          <w:numId w:val="41"/>
        </w:numPr>
        <w:autoSpaceDE w:val="0"/>
        <w:autoSpaceDN w:val="0"/>
        <w:spacing w:line="276" w:lineRule="auto"/>
        <w:rPr>
          <w:color w:val="000000"/>
        </w:rPr>
        <w:sectPr w:rsidR="0091331B" w:rsidRPr="00EC17B1" w:rsidSect="00A11894">
          <w:type w:val="continuous"/>
          <w:pgSz w:w="11907" w:h="16840" w:code="9"/>
          <w:pgMar w:top="1701" w:right="1418" w:bottom="1701" w:left="1418" w:header="708" w:footer="708" w:gutter="0"/>
          <w:cols w:space="708"/>
          <w:docGrid w:linePitch="360"/>
        </w:sectPr>
      </w:pPr>
    </w:p>
    <w:p w:rsidR="0091331B" w:rsidRPr="00EC17B1" w:rsidRDefault="0091331B" w:rsidP="006E5299">
      <w:pPr>
        <w:autoSpaceDE w:val="0"/>
        <w:autoSpaceDN w:val="0"/>
        <w:spacing w:line="276" w:lineRule="auto"/>
        <w:ind w:firstLineChars="250" w:firstLine="525"/>
        <w:rPr>
          <w:color w:val="000000"/>
        </w:rPr>
      </w:pPr>
      <w:r w:rsidRPr="00EC17B1">
        <w:rPr>
          <w:rFonts w:hint="eastAsia"/>
          <w:color w:val="000000"/>
        </w:rPr>
        <w:lastRenderedPageBreak/>
        <w:t xml:space="preserve">1. </w:t>
      </w:r>
      <w:r w:rsidRPr="00EC17B1">
        <w:rPr>
          <w:color w:val="000000"/>
        </w:rPr>
        <w:t>非常配合</w:t>
      </w:r>
      <w:r w:rsidRPr="00EC17B1">
        <w:rPr>
          <w:rFonts w:hint="eastAsia"/>
          <w:color w:val="000000"/>
        </w:rPr>
        <w:t>【</w:t>
      </w:r>
      <w:r w:rsidRPr="00EC17B1">
        <w:rPr>
          <w:color w:val="000000"/>
        </w:rPr>
        <w:t>跳</w:t>
      </w:r>
      <w:r w:rsidRPr="00EC17B1">
        <w:rPr>
          <w:color w:val="000000"/>
          <w:sz w:val="22"/>
        </w:rPr>
        <w:t>至</w:t>
      </w:r>
      <w:r w:rsidRPr="00EC17B1">
        <w:rPr>
          <w:color w:val="000000"/>
          <w:sz w:val="22"/>
        </w:rPr>
        <w:t>J2005</w:t>
      </w:r>
      <w:r w:rsidRPr="00EC17B1">
        <w:rPr>
          <w:rFonts w:hint="eastAsia"/>
          <w:color w:val="000000"/>
          <w:sz w:val="22"/>
        </w:rPr>
        <w:t>】</w:t>
      </w:r>
    </w:p>
    <w:p w:rsidR="0091331B" w:rsidRPr="00EC17B1" w:rsidRDefault="0091331B" w:rsidP="006E5299">
      <w:pPr>
        <w:autoSpaceDE w:val="0"/>
        <w:autoSpaceDN w:val="0"/>
        <w:spacing w:line="276" w:lineRule="auto"/>
        <w:ind w:firstLineChars="250" w:firstLine="525"/>
        <w:rPr>
          <w:color w:val="000000"/>
        </w:rPr>
      </w:pPr>
      <w:r w:rsidRPr="00EC17B1">
        <w:rPr>
          <w:rFonts w:hint="eastAsia"/>
          <w:color w:val="000000"/>
        </w:rPr>
        <w:t xml:space="preserve">2. </w:t>
      </w:r>
      <w:r w:rsidRPr="00EC17B1">
        <w:rPr>
          <w:color w:val="000000"/>
        </w:rPr>
        <w:t>比较配合</w:t>
      </w:r>
      <w:r w:rsidRPr="00EC17B1">
        <w:rPr>
          <w:rFonts w:hint="eastAsia"/>
          <w:color w:val="000000"/>
        </w:rPr>
        <w:t>【</w:t>
      </w:r>
      <w:r w:rsidRPr="00EC17B1">
        <w:rPr>
          <w:color w:val="000000"/>
        </w:rPr>
        <w:t>跳</w:t>
      </w:r>
      <w:r w:rsidRPr="00EC17B1">
        <w:rPr>
          <w:color w:val="000000"/>
          <w:sz w:val="22"/>
        </w:rPr>
        <w:t>至</w:t>
      </w:r>
      <w:r w:rsidRPr="00EC17B1">
        <w:rPr>
          <w:color w:val="000000"/>
          <w:sz w:val="22"/>
        </w:rPr>
        <w:t>J2005</w:t>
      </w:r>
      <w:r w:rsidRPr="00EC17B1">
        <w:rPr>
          <w:rFonts w:hint="eastAsia"/>
          <w:color w:val="000000"/>
          <w:sz w:val="22"/>
        </w:rPr>
        <w:t>】</w:t>
      </w:r>
    </w:p>
    <w:p w:rsidR="0091331B" w:rsidRPr="00EC17B1" w:rsidRDefault="0091331B" w:rsidP="006E5299">
      <w:pPr>
        <w:autoSpaceDE w:val="0"/>
        <w:autoSpaceDN w:val="0"/>
        <w:spacing w:line="276" w:lineRule="auto"/>
        <w:ind w:leftChars="200" w:left="420" w:firstLineChars="50" w:firstLine="105"/>
        <w:rPr>
          <w:color w:val="000000"/>
        </w:rPr>
      </w:pPr>
      <w:r w:rsidRPr="00EC17B1">
        <w:rPr>
          <w:rFonts w:hint="eastAsia"/>
          <w:color w:val="000000"/>
        </w:rPr>
        <w:t xml:space="preserve">3. </w:t>
      </w:r>
      <w:r w:rsidRPr="00EC17B1">
        <w:rPr>
          <w:color w:val="000000"/>
        </w:rPr>
        <w:t>一般</w:t>
      </w:r>
      <w:r w:rsidRPr="00EC17B1">
        <w:rPr>
          <w:rFonts w:hint="eastAsia"/>
          <w:color w:val="000000"/>
        </w:rPr>
        <w:t>【</w:t>
      </w:r>
      <w:r w:rsidRPr="00EC17B1">
        <w:rPr>
          <w:color w:val="000000"/>
        </w:rPr>
        <w:t>跳</w:t>
      </w:r>
      <w:r w:rsidRPr="00EC17B1">
        <w:rPr>
          <w:color w:val="000000"/>
          <w:sz w:val="22"/>
        </w:rPr>
        <w:t>至</w:t>
      </w:r>
      <w:r w:rsidRPr="00EC17B1">
        <w:rPr>
          <w:color w:val="000000"/>
          <w:sz w:val="22"/>
        </w:rPr>
        <w:t>J2005</w:t>
      </w:r>
      <w:r w:rsidRPr="00EC17B1">
        <w:rPr>
          <w:rFonts w:hint="eastAsia"/>
          <w:color w:val="000000"/>
          <w:sz w:val="22"/>
        </w:rPr>
        <w:t>】</w:t>
      </w:r>
    </w:p>
    <w:p w:rsidR="0091331B" w:rsidRPr="00EC17B1" w:rsidRDefault="0091331B" w:rsidP="006E5299">
      <w:pPr>
        <w:autoSpaceDE w:val="0"/>
        <w:autoSpaceDN w:val="0"/>
        <w:spacing w:line="276" w:lineRule="auto"/>
        <w:ind w:leftChars="200" w:left="420" w:firstLineChars="50" w:firstLine="105"/>
        <w:rPr>
          <w:color w:val="000000"/>
        </w:rPr>
      </w:pPr>
      <w:r w:rsidRPr="00EC17B1">
        <w:rPr>
          <w:rFonts w:hint="eastAsia"/>
          <w:color w:val="000000"/>
        </w:rPr>
        <w:t xml:space="preserve">4. </w:t>
      </w:r>
      <w:r w:rsidRPr="00EC17B1">
        <w:rPr>
          <w:color w:val="000000"/>
        </w:rPr>
        <w:t>不太配合</w:t>
      </w:r>
      <w:r w:rsidRPr="00EC17B1">
        <w:rPr>
          <w:rFonts w:hint="eastAsia"/>
          <w:color w:val="000000"/>
        </w:rPr>
        <w:t>【</w:t>
      </w:r>
      <w:r w:rsidRPr="00EC17B1">
        <w:rPr>
          <w:color w:val="000000"/>
        </w:rPr>
        <w:t>跳</w:t>
      </w:r>
      <w:r w:rsidRPr="00EC17B1">
        <w:rPr>
          <w:color w:val="000000"/>
          <w:sz w:val="22"/>
        </w:rPr>
        <w:t>至</w:t>
      </w:r>
      <w:r w:rsidRPr="00EC17B1">
        <w:rPr>
          <w:color w:val="000000"/>
          <w:sz w:val="22"/>
        </w:rPr>
        <w:t>J2005</w:t>
      </w:r>
      <w:r w:rsidRPr="00EC17B1">
        <w:rPr>
          <w:rFonts w:hint="eastAsia"/>
          <w:color w:val="000000"/>
          <w:sz w:val="22"/>
        </w:rPr>
        <w:t>】</w:t>
      </w:r>
    </w:p>
    <w:p w:rsidR="0091331B" w:rsidRPr="00EC17B1" w:rsidRDefault="0091331B" w:rsidP="006E5299">
      <w:pPr>
        <w:autoSpaceDE w:val="0"/>
        <w:autoSpaceDN w:val="0"/>
        <w:spacing w:line="276" w:lineRule="auto"/>
        <w:ind w:rightChars="-80" w:right="-168" w:firstLineChars="250" w:firstLine="525"/>
        <w:rPr>
          <w:color w:val="000000"/>
        </w:rPr>
      </w:pPr>
      <w:r w:rsidRPr="00EC17B1">
        <w:rPr>
          <w:rFonts w:hint="eastAsia"/>
          <w:color w:val="000000"/>
        </w:rPr>
        <w:lastRenderedPageBreak/>
        <w:t xml:space="preserve">5. </w:t>
      </w:r>
      <w:r w:rsidRPr="00EC17B1">
        <w:rPr>
          <w:color w:val="000000"/>
        </w:rPr>
        <w:t>刚开始配合，后来就不太配合</w:t>
      </w:r>
    </w:p>
    <w:p w:rsidR="0091331B" w:rsidRPr="00EC17B1" w:rsidRDefault="0091331B" w:rsidP="006E5299">
      <w:pPr>
        <w:spacing w:line="276" w:lineRule="auto"/>
        <w:ind w:leftChars="250" w:left="735" w:hangingChars="100" w:hanging="210"/>
        <w:rPr>
          <w:color w:val="000000"/>
        </w:rPr>
        <w:sectPr w:rsidR="0091331B" w:rsidRPr="00EC17B1" w:rsidSect="00A11894">
          <w:type w:val="continuous"/>
          <w:pgSz w:w="11907" w:h="16840" w:code="9"/>
          <w:pgMar w:top="1701" w:right="1418" w:bottom="1701" w:left="1418" w:header="708" w:footer="708" w:gutter="0"/>
          <w:cols w:num="2" w:space="708"/>
          <w:docGrid w:linePitch="360"/>
        </w:sectPr>
      </w:pPr>
      <w:r w:rsidRPr="00EC17B1">
        <w:rPr>
          <w:rFonts w:hint="eastAsia"/>
          <w:color w:val="000000"/>
        </w:rPr>
        <w:t xml:space="preserve">6. </w:t>
      </w:r>
      <w:r w:rsidRPr="00EC17B1">
        <w:rPr>
          <w:color w:val="000000"/>
        </w:rPr>
        <w:t>开始不太配合，后来态度慢慢变好</w:t>
      </w:r>
      <w:r w:rsidRPr="00EC17B1">
        <w:rPr>
          <w:rFonts w:hint="eastAsia"/>
          <w:color w:val="000000"/>
        </w:rPr>
        <w:t>【</w:t>
      </w:r>
      <w:r w:rsidRPr="00EC17B1">
        <w:rPr>
          <w:color w:val="000000"/>
        </w:rPr>
        <w:t>跳</w:t>
      </w:r>
      <w:r w:rsidRPr="00EC17B1">
        <w:rPr>
          <w:color w:val="000000"/>
          <w:sz w:val="22"/>
        </w:rPr>
        <w:t>至</w:t>
      </w:r>
      <w:r w:rsidRPr="00EC17B1">
        <w:rPr>
          <w:color w:val="000000"/>
          <w:sz w:val="22"/>
        </w:rPr>
        <w:t>J2005</w:t>
      </w:r>
      <w:r w:rsidRPr="00EC17B1">
        <w:rPr>
          <w:rFonts w:hint="eastAsia"/>
          <w:color w:val="000000"/>
          <w:sz w:val="22"/>
        </w:rPr>
        <w:t>】</w:t>
      </w:r>
    </w:p>
    <w:p w:rsidR="0091331B" w:rsidRPr="00EC17B1" w:rsidRDefault="0091331B" w:rsidP="006E5299">
      <w:pPr>
        <w:spacing w:line="276" w:lineRule="auto"/>
        <w:rPr>
          <w:color w:val="000000"/>
        </w:rPr>
      </w:pPr>
    </w:p>
    <w:p w:rsidR="0091331B" w:rsidRPr="00EC17B1" w:rsidRDefault="0091331B" w:rsidP="006E5299">
      <w:pPr>
        <w:autoSpaceDE w:val="0"/>
        <w:autoSpaceDN w:val="0"/>
        <w:spacing w:line="276" w:lineRule="auto"/>
        <w:rPr>
          <w:color w:val="000000"/>
        </w:rPr>
      </w:pPr>
      <w:r w:rsidRPr="00EC17B1">
        <w:rPr>
          <w:color w:val="000000"/>
        </w:rPr>
        <w:t xml:space="preserve">[J2004] </w:t>
      </w:r>
      <w:r w:rsidRPr="00EC17B1">
        <w:rPr>
          <w:color w:val="000000"/>
        </w:rPr>
        <w:t>受访者为什么后来不大愿意回答问卷了？（可多选）</w:t>
      </w:r>
    </w:p>
    <w:p w:rsidR="0091331B" w:rsidRPr="00EC17B1" w:rsidRDefault="0091331B" w:rsidP="006E5299">
      <w:pPr>
        <w:numPr>
          <w:ilvl w:val="0"/>
          <w:numId w:val="42"/>
        </w:numPr>
        <w:autoSpaceDE w:val="0"/>
        <w:autoSpaceDN w:val="0"/>
        <w:spacing w:line="276" w:lineRule="auto"/>
        <w:rPr>
          <w:color w:val="000000"/>
        </w:rPr>
        <w:sectPr w:rsidR="0091331B" w:rsidRPr="00EC17B1" w:rsidSect="00A11894">
          <w:type w:val="continuous"/>
          <w:pgSz w:w="11907" w:h="16840" w:code="9"/>
          <w:pgMar w:top="1701" w:right="1418" w:bottom="1701" w:left="1418" w:header="708" w:footer="708" w:gutter="0"/>
          <w:cols w:space="708"/>
          <w:docGrid w:linePitch="360"/>
        </w:sectPr>
      </w:pPr>
    </w:p>
    <w:p w:rsidR="0091331B" w:rsidRPr="00EC17B1" w:rsidRDefault="0091331B" w:rsidP="006E5299">
      <w:pPr>
        <w:autoSpaceDE w:val="0"/>
        <w:autoSpaceDN w:val="0"/>
        <w:spacing w:line="276" w:lineRule="auto"/>
        <w:ind w:firstLineChars="250" w:firstLine="525"/>
        <w:rPr>
          <w:color w:val="000000"/>
        </w:rPr>
      </w:pPr>
      <w:r w:rsidRPr="00EC17B1">
        <w:rPr>
          <w:rFonts w:hint="eastAsia"/>
          <w:color w:val="000000"/>
        </w:rPr>
        <w:lastRenderedPageBreak/>
        <w:t xml:space="preserve">1. </w:t>
      </w:r>
      <w:r w:rsidRPr="00EC17B1">
        <w:rPr>
          <w:color w:val="000000"/>
        </w:rPr>
        <w:t>没有兴趣了</w:t>
      </w:r>
    </w:p>
    <w:p w:rsidR="0091331B" w:rsidRPr="00EC17B1" w:rsidRDefault="0091331B" w:rsidP="006E5299">
      <w:pPr>
        <w:autoSpaceDE w:val="0"/>
        <w:autoSpaceDN w:val="0"/>
        <w:spacing w:line="276" w:lineRule="auto"/>
        <w:ind w:firstLineChars="250" w:firstLine="525"/>
        <w:rPr>
          <w:color w:val="000000"/>
        </w:rPr>
      </w:pPr>
      <w:r w:rsidRPr="00EC17B1">
        <w:rPr>
          <w:rFonts w:hint="eastAsia"/>
          <w:color w:val="000000"/>
        </w:rPr>
        <w:t xml:space="preserve">2. </w:t>
      </w:r>
      <w:r w:rsidRPr="00EC17B1">
        <w:rPr>
          <w:color w:val="000000"/>
        </w:rPr>
        <w:t>受访者注意力不能集中了，有些厌倦</w:t>
      </w:r>
    </w:p>
    <w:p w:rsidR="0091331B" w:rsidRPr="00EC17B1" w:rsidRDefault="0091331B" w:rsidP="006E5299">
      <w:pPr>
        <w:autoSpaceDE w:val="0"/>
        <w:autoSpaceDN w:val="0"/>
        <w:spacing w:line="276" w:lineRule="auto"/>
        <w:ind w:firstLineChars="250" w:firstLine="525"/>
        <w:rPr>
          <w:color w:val="000000"/>
        </w:rPr>
      </w:pPr>
      <w:r w:rsidRPr="00EC17B1">
        <w:rPr>
          <w:rFonts w:hint="eastAsia"/>
          <w:color w:val="000000"/>
        </w:rPr>
        <w:t xml:space="preserve">7777. </w:t>
      </w:r>
      <w:r w:rsidRPr="00EC17B1">
        <w:rPr>
          <w:color w:val="000000"/>
        </w:rPr>
        <w:t>其他（请注明）</w:t>
      </w:r>
    </w:p>
    <w:p w:rsidR="0091331B" w:rsidRPr="00EC17B1" w:rsidRDefault="0091331B" w:rsidP="006E5299">
      <w:pPr>
        <w:autoSpaceDE w:val="0"/>
        <w:autoSpaceDN w:val="0"/>
        <w:spacing w:line="276" w:lineRule="auto"/>
        <w:ind w:leftChars="50" w:left="105" w:firstLineChars="200" w:firstLine="420"/>
        <w:rPr>
          <w:color w:val="000000"/>
        </w:rPr>
      </w:pPr>
      <w:r w:rsidRPr="00EC17B1">
        <w:rPr>
          <w:rFonts w:hint="eastAsia"/>
          <w:color w:val="000000"/>
        </w:rPr>
        <w:lastRenderedPageBreak/>
        <w:t xml:space="preserve">4. </w:t>
      </w:r>
      <w:r w:rsidRPr="00EC17B1">
        <w:rPr>
          <w:rFonts w:hint="eastAsia"/>
          <w:color w:val="000000"/>
        </w:rPr>
        <w:t>对调查产生质疑或反感</w:t>
      </w:r>
    </w:p>
    <w:p w:rsidR="0091331B" w:rsidRPr="00EC17B1" w:rsidRDefault="0091331B" w:rsidP="006E5299">
      <w:pPr>
        <w:autoSpaceDE w:val="0"/>
        <w:autoSpaceDN w:val="0"/>
        <w:spacing w:line="276" w:lineRule="auto"/>
        <w:ind w:leftChars="50" w:left="105" w:firstLineChars="200" w:firstLine="420"/>
        <w:rPr>
          <w:color w:val="000000"/>
        </w:rPr>
      </w:pPr>
      <w:r w:rsidRPr="00EC17B1">
        <w:rPr>
          <w:rFonts w:hint="eastAsia"/>
          <w:color w:val="000000"/>
        </w:rPr>
        <w:t xml:space="preserve">5. </w:t>
      </w:r>
      <w:r w:rsidRPr="00EC17B1">
        <w:rPr>
          <w:rFonts w:hint="eastAsia"/>
          <w:color w:val="000000"/>
        </w:rPr>
        <w:t>他人或事项干预</w:t>
      </w:r>
    </w:p>
    <w:p w:rsidR="0091331B" w:rsidRPr="00EC17B1" w:rsidRDefault="0091331B" w:rsidP="006E5299">
      <w:pPr>
        <w:autoSpaceDE w:val="0"/>
        <w:autoSpaceDN w:val="0"/>
        <w:spacing w:line="276" w:lineRule="auto"/>
        <w:ind w:left="1276"/>
        <w:rPr>
          <w:color w:val="000000"/>
        </w:rPr>
        <w:sectPr w:rsidR="0091331B" w:rsidRPr="00EC17B1" w:rsidSect="00A11894">
          <w:type w:val="continuous"/>
          <w:pgSz w:w="11907" w:h="16840" w:code="9"/>
          <w:pgMar w:top="1701" w:right="1418" w:bottom="1701" w:left="1418" w:header="708" w:footer="708" w:gutter="0"/>
          <w:cols w:num="2" w:space="708"/>
          <w:docGrid w:linePitch="360"/>
        </w:sectPr>
      </w:pPr>
    </w:p>
    <w:p w:rsidR="0091331B" w:rsidRPr="00EC17B1" w:rsidRDefault="0091331B" w:rsidP="006E5299">
      <w:pPr>
        <w:autoSpaceDE w:val="0"/>
        <w:autoSpaceDN w:val="0"/>
        <w:spacing w:line="276" w:lineRule="auto"/>
        <w:rPr>
          <w:color w:val="000000"/>
        </w:rPr>
      </w:pPr>
    </w:p>
    <w:p w:rsidR="0091331B" w:rsidRPr="00EC17B1" w:rsidRDefault="0091331B" w:rsidP="006E5299">
      <w:pPr>
        <w:autoSpaceDE w:val="0"/>
        <w:autoSpaceDN w:val="0"/>
        <w:spacing w:line="276" w:lineRule="auto"/>
        <w:rPr>
          <w:color w:val="000000"/>
        </w:rPr>
      </w:pPr>
      <w:r w:rsidRPr="00EC17B1">
        <w:rPr>
          <w:color w:val="000000"/>
        </w:rPr>
        <w:t xml:space="preserve">[J2005] </w:t>
      </w:r>
      <w:r w:rsidRPr="00EC17B1">
        <w:rPr>
          <w:color w:val="000000"/>
        </w:rPr>
        <w:t>受访者回答问题时，需要您来解释吗？</w:t>
      </w:r>
    </w:p>
    <w:p w:rsidR="0091331B" w:rsidRPr="00EC17B1" w:rsidRDefault="0091331B" w:rsidP="006E5299">
      <w:pPr>
        <w:autoSpaceDE w:val="0"/>
        <w:autoSpaceDN w:val="0"/>
        <w:spacing w:line="276" w:lineRule="auto"/>
        <w:ind w:left="420"/>
        <w:rPr>
          <w:color w:val="000000"/>
        </w:rPr>
        <w:sectPr w:rsidR="0091331B" w:rsidRPr="00EC17B1" w:rsidSect="00A11894">
          <w:type w:val="continuous"/>
          <w:pgSz w:w="11907" w:h="16840" w:code="9"/>
          <w:pgMar w:top="1701" w:right="1418" w:bottom="1701" w:left="1418" w:header="708" w:footer="708" w:gutter="0"/>
          <w:cols w:space="708"/>
          <w:docGrid w:linePitch="360"/>
        </w:sectPr>
      </w:pPr>
    </w:p>
    <w:p w:rsidR="0091331B" w:rsidRPr="00EC17B1" w:rsidRDefault="0091331B" w:rsidP="006E5299">
      <w:pPr>
        <w:autoSpaceDE w:val="0"/>
        <w:autoSpaceDN w:val="0"/>
        <w:spacing w:line="276" w:lineRule="auto"/>
        <w:ind w:firstLineChars="250" w:firstLine="525"/>
        <w:rPr>
          <w:color w:val="000000"/>
        </w:rPr>
      </w:pPr>
      <w:r w:rsidRPr="00EC17B1">
        <w:rPr>
          <w:rFonts w:hint="eastAsia"/>
          <w:color w:val="000000"/>
        </w:rPr>
        <w:lastRenderedPageBreak/>
        <w:t xml:space="preserve">1. </w:t>
      </w:r>
      <w:r w:rsidRPr="00EC17B1">
        <w:rPr>
          <w:color w:val="000000"/>
        </w:rPr>
        <w:t>根本不需要</w:t>
      </w:r>
    </w:p>
    <w:p w:rsidR="0091331B" w:rsidRPr="00EC17B1" w:rsidRDefault="0091331B" w:rsidP="006E5299">
      <w:pPr>
        <w:autoSpaceDE w:val="0"/>
        <w:autoSpaceDN w:val="0"/>
        <w:spacing w:line="276" w:lineRule="auto"/>
        <w:ind w:firstLineChars="250" w:firstLine="525"/>
        <w:rPr>
          <w:color w:val="000000"/>
        </w:rPr>
      </w:pPr>
      <w:r w:rsidRPr="00EC17B1">
        <w:rPr>
          <w:rFonts w:hint="eastAsia"/>
          <w:color w:val="000000"/>
        </w:rPr>
        <w:t xml:space="preserve">2. </w:t>
      </w:r>
      <w:r w:rsidRPr="00EC17B1">
        <w:rPr>
          <w:color w:val="000000"/>
        </w:rPr>
        <w:t>基本上不需要</w:t>
      </w:r>
    </w:p>
    <w:p w:rsidR="0091331B" w:rsidRPr="00EC17B1" w:rsidRDefault="0091331B" w:rsidP="006E5299">
      <w:pPr>
        <w:autoSpaceDE w:val="0"/>
        <w:autoSpaceDN w:val="0"/>
        <w:spacing w:line="276" w:lineRule="auto"/>
        <w:ind w:firstLineChars="250" w:firstLine="525"/>
        <w:rPr>
          <w:color w:val="000000"/>
        </w:rPr>
      </w:pPr>
      <w:r w:rsidRPr="00EC17B1">
        <w:rPr>
          <w:rFonts w:hint="eastAsia"/>
          <w:color w:val="000000"/>
        </w:rPr>
        <w:t xml:space="preserve">3. </w:t>
      </w:r>
      <w:r w:rsidRPr="00EC17B1">
        <w:rPr>
          <w:color w:val="000000"/>
        </w:rPr>
        <w:t>偶尔需要</w:t>
      </w:r>
    </w:p>
    <w:p w:rsidR="0091331B" w:rsidRPr="00EC17B1" w:rsidRDefault="0091331B" w:rsidP="006E5299">
      <w:pPr>
        <w:autoSpaceDE w:val="0"/>
        <w:autoSpaceDN w:val="0"/>
        <w:spacing w:line="276" w:lineRule="auto"/>
        <w:ind w:leftChars="50" w:left="105" w:firstLineChars="200" w:firstLine="420"/>
        <w:rPr>
          <w:color w:val="000000"/>
        </w:rPr>
      </w:pPr>
      <w:r w:rsidRPr="00EC17B1">
        <w:rPr>
          <w:rFonts w:hint="eastAsia"/>
          <w:color w:val="000000"/>
        </w:rPr>
        <w:lastRenderedPageBreak/>
        <w:t xml:space="preserve">4. </w:t>
      </w:r>
      <w:r w:rsidRPr="00EC17B1">
        <w:rPr>
          <w:color w:val="000000"/>
        </w:rPr>
        <w:t>经常需要</w:t>
      </w:r>
    </w:p>
    <w:p w:rsidR="0091331B" w:rsidRPr="00EC17B1" w:rsidRDefault="0091331B" w:rsidP="006E5299">
      <w:pPr>
        <w:autoSpaceDE w:val="0"/>
        <w:autoSpaceDN w:val="0"/>
        <w:spacing w:line="276" w:lineRule="auto"/>
        <w:ind w:leftChars="50" w:left="105" w:firstLineChars="200" w:firstLine="420"/>
        <w:rPr>
          <w:color w:val="000000"/>
        </w:rPr>
      </w:pPr>
      <w:r w:rsidRPr="00EC17B1">
        <w:rPr>
          <w:rFonts w:hint="eastAsia"/>
          <w:color w:val="000000"/>
        </w:rPr>
        <w:t xml:space="preserve">5. </w:t>
      </w:r>
      <w:r w:rsidRPr="00EC17B1">
        <w:rPr>
          <w:color w:val="000000"/>
        </w:rPr>
        <w:t>一直需要</w:t>
      </w:r>
    </w:p>
    <w:p w:rsidR="0091331B" w:rsidRPr="00EC17B1" w:rsidRDefault="0091331B" w:rsidP="006E5299">
      <w:pPr>
        <w:autoSpaceDE w:val="0"/>
        <w:autoSpaceDN w:val="0"/>
        <w:spacing w:line="276" w:lineRule="auto"/>
        <w:rPr>
          <w:color w:val="000000"/>
        </w:rPr>
        <w:sectPr w:rsidR="0091331B" w:rsidRPr="00EC17B1" w:rsidSect="00A11894">
          <w:type w:val="continuous"/>
          <w:pgSz w:w="11907" w:h="16840" w:code="9"/>
          <w:pgMar w:top="1701" w:right="1418" w:bottom="1701" w:left="1418" w:header="708" w:footer="708" w:gutter="0"/>
          <w:cols w:num="2" w:space="708"/>
          <w:docGrid w:linePitch="360"/>
        </w:sectPr>
      </w:pPr>
    </w:p>
    <w:p w:rsidR="006E5299" w:rsidRPr="00EC17B1" w:rsidRDefault="006E5299" w:rsidP="006E5299">
      <w:pPr>
        <w:autoSpaceDE w:val="0"/>
        <w:autoSpaceDN w:val="0"/>
        <w:spacing w:line="276" w:lineRule="auto"/>
        <w:rPr>
          <w:color w:val="000000"/>
        </w:rPr>
      </w:pPr>
    </w:p>
    <w:p w:rsidR="0091331B" w:rsidRPr="00EC17B1" w:rsidRDefault="0091331B" w:rsidP="006E5299">
      <w:pPr>
        <w:autoSpaceDE w:val="0"/>
        <w:autoSpaceDN w:val="0"/>
        <w:spacing w:line="276" w:lineRule="auto"/>
        <w:rPr>
          <w:color w:val="000000"/>
        </w:rPr>
      </w:pPr>
      <w:r w:rsidRPr="00EC17B1">
        <w:rPr>
          <w:color w:val="000000"/>
        </w:rPr>
        <w:t xml:space="preserve">[J2006] </w:t>
      </w:r>
      <w:r w:rsidRPr="00EC17B1">
        <w:rPr>
          <w:color w:val="000000"/>
        </w:rPr>
        <w:t>总的来说，您觉得受访者能听懂这些题目吗？</w:t>
      </w:r>
    </w:p>
    <w:p w:rsidR="0091331B" w:rsidRPr="00EC17B1" w:rsidRDefault="0091331B" w:rsidP="006E5299">
      <w:pPr>
        <w:numPr>
          <w:ilvl w:val="0"/>
          <w:numId w:val="43"/>
        </w:numPr>
        <w:autoSpaceDE w:val="0"/>
        <w:autoSpaceDN w:val="0"/>
        <w:spacing w:line="276" w:lineRule="auto"/>
        <w:rPr>
          <w:color w:val="000000"/>
        </w:rPr>
        <w:sectPr w:rsidR="0091331B" w:rsidRPr="00EC17B1" w:rsidSect="00A11894">
          <w:type w:val="continuous"/>
          <w:pgSz w:w="11907" w:h="16840" w:code="9"/>
          <w:pgMar w:top="1701" w:right="1418" w:bottom="1701" w:left="1418" w:header="708" w:footer="708" w:gutter="0"/>
          <w:cols w:space="708"/>
          <w:docGrid w:linePitch="360"/>
        </w:sectPr>
      </w:pPr>
    </w:p>
    <w:p w:rsidR="0091331B" w:rsidRPr="00EC17B1" w:rsidRDefault="0091331B" w:rsidP="006E5299">
      <w:pPr>
        <w:autoSpaceDE w:val="0"/>
        <w:autoSpaceDN w:val="0"/>
        <w:spacing w:line="276" w:lineRule="auto"/>
        <w:ind w:firstLineChars="250" w:firstLine="525"/>
        <w:rPr>
          <w:color w:val="000000"/>
        </w:rPr>
      </w:pPr>
      <w:r w:rsidRPr="00EC17B1">
        <w:rPr>
          <w:rFonts w:hint="eastAsia"/>
          <w:color w:val="000000"/>
        </w:rPr>
        <w:lastRenderedPageBreak/>
        <w:t xml:space="preserve">1. </w:t>
      </w:r>
      <w:r w:rsidRPr="00EC17B1">
        <w:rPr>
          <w:color w:val="000000"/>
        </w:rPr>
        <w:t>全部听不懂</w:t>
      </w:r>
    </w:p>
    <w:p w:rsidR="0091331B" w:rsidRPr="00EC17B1" w:rsidRDefault="0091331B" w:rsidP="006E5299">
      <w:pPr>
        <w:autoSpaceDE w:val="0"/>
        <w:autoSpaceDN w:val="0"/>
        <w:spacing w:line="276" w:lineRule="auto"/>
        <w:ind w:firstLineChars="250" w:firstLine="525"/>
        <w:rPr>
          <w:color w:val="000000"/>
        </w:rPr>
      </w:pPr>
      <w:r w:rsidRPr="00EC17B1">
        <w:rPr>
          <w:rFonts w:hint="eastAsia"/>
          <w:color w:val="000000"/>
        </w:rPr>
        <w:lastRenderedPageBreak/>
        <w:t xml:space="preserve">2. </w:t>
      </w:r>
      <w:r w:rsidRPr="00EC17B1">
        <w:rPr>
          <w:color w:val="000000"/>
        </w:rPr>
        <w:t>几乎听不懂</w:t>
      </w:r>
    </w:p>
    <w:p w:rsidR="0091331B" w:rsidRPr="00EC17B1" w:rsidRDefault="0091331B" w:rsidP="006E5299">
      <w:pPr>
        <w:autoSpaceDE w:val="0"/>
        <w:autoSpaceDN w:val="0"/>
        <w:spacing w:line="276" w:lineRule="auto"/>
        <w:ind w:firstLineChars="250" w:firstLine="525"/>
        <w:rPr>
          <w:color w:val="000000"/>
        </w:rPr>
      </w:pPr>
      <w:r w:rsidRPr="00EC17B1">
        <w:rPr>
          <w:rFonts w:hint="eastAsia"/>
          <w:color w:val="000000"/>
        </w:rPr>
        <w:lastRenderedPageBreak/>
        <w:t xml:space="preserve">3. </w:t>
      </w:r>
      <w:r w:rsidRPr="00EC17B1">
        <w:rPr>
          <w:color w:val="000000"/>
        </w:rPr>
        <w:t>偶尔能听懂</w:t>
      </w:r>
    </w:p>
    <w:p w:rsidR="0091331B" w:rsidRPr="00EC17B1" w:rsidRDefault="0091331B" w:rsidP="006E5299">
      <w:pPr>
        <w:autoSpaceDE w:val="0"/>
        <w:autoSpaceDN w:val="0"/>
        <w:spacing w:line="276" w:lineRule="auto"/>
        <w:ind w:leftChars="50" w:left="105" w:firstLineChars="200" w:firstLine="420"/>
        <w:rPr>
          <w:color w:val="000000"/>
        </w:rPr>
      </w:pPr>
      <w:r w:rsidRPr="00EC17B1">
        <w:rPr>
          <w:rFonts w:hint="eastAsia"/>
          <w:color w:val="000000"/>
        </w:rPr>
        <w:t xml:space="preserve">4. </w:t>
      </w:r>
      <w:r w:rsidRPr="00EC17B1">
        <w:rPr>
          <w:color w:val="000000"/>
        </w:rPr>
        <w:t>大部分能听懂</w:t>
      </w:r>
    </w:p>
    <w:p w:rsidR="0091331B" w:rsidRPr="00EC17B1" w:rsidRDefault="0091331B" w:rsidP="006E5299">
      <w:pPr>
        <w:autoSpaceDE w:val="0"/>
        <w:autoSpaceDN w:val="0"/>
        <w:spacing w:line="276" w:lineRule="auto"/>
        <w:ind w:leftChars="50" w:left="105" w:firstLineChars="200" w:firstLine="420"/>
        <w:rPr>
          <w:color w:val="000000"/>
        </w:rPr>
      </w:pPr>
      <w:r w:rsidRPr="00EC17B1">
        <w:rPr>
          <w:rFonts w:hint="eastAsia"/>
          <w:color w:val="000000"/>
        </w:rPr>
        <w:lastRenderedPageBreak/>
        <w:t xml:space="preserve">5. </w:t>
      </w:r>
      <w:r w:rsidRPr="00EC17B1">
        <w:rPr>
          <w:color w:val="000000"/>
        </w:rPr>
        <w:t>绝大部分能听懂</w:t>
      </w:r>
    </w:p>
    <w:p w:rsidR="0091331B" w:rsidRPr="00EC17B1" w:rsidRDefault="0091331B" w:rsidP="006E5299">
      <w:pPr>
        <w:autoSpaceDE w:val="0"/>
        <w:autoSpaceDN w:val="0"/>
        <w:spacing w:line="276" w:lineRule="auto"/>
        <w:ind w:leftChars="50" w:left="105" w:firstLineChars="200" w:firstLine="420"/>
        <w:rPr>
          <w:color w:val="000000"/>
        </w:rPr>
      </w:pPr>
      <w:r w:rsidRPr="00EC17B1">
        <w:rPr>
          <w:rFonts w:hint="eastAsia"/>
          <w:color w:val="000000"/>
        </w:rPr>
        <w:t xml:space="preserve">6. </w:t>
      </w:r>
      <w:r w:rsidRPr="00EC17B1">
        <w:rPr>
          <w:color w:val="000000"/>
        </w:rPr>
        <w:t>全部能听懂</w:t>
      </w:r>
    </w:p>
    <w:p w:rsidR="0091331B" w:rsidRPr="00EC17B1" w:rsidRDefault="0091331B" w:rsidP="006E5299">
      <w:pPr>
        <w:autoSpaceDE w:val="0"/>
        <w:autoSpaceDN w:val="0"/>
        <w:spacing w:line="276" w:lineRule="auto"/>
        <w:rPr>
          <w:color w:val="000000"/>
        </w:rPr>
        <w:sectPr w:rsidR="0091331B" w:rsidRPr="00EC17B1" w:rsidSect="00A11894">
          <w:type w:val="continuous"/>
          <w:pgSz w:w="11907" w:h="16840" w:code="9"/>
          <w:pgMar w:top="1701" w:right="1418" w:bottom="1701" w:left="1418" w:header="708" w:footer="708" w:gutter="0"/>
          <w:cols w:num="2" w:space="708"/>
          <w:docGrid w:linePitch="360"/>
        </w:sectPr>
      </w:pPr>
    </w:p>
    <w:p w:rsidR="0091331B" w:rsidRPr="00EC17B1" w:rsidRDefault="0091331B" w:rsidP="006E5299">
      <w:pPr>
        <w:autoSpaceDE w:val="0"/>
        <w:autoSpaceDN w:val="0"/>
        <w:spacing w:line="276" w:lineRule="auto"/>
        <w:rPr>
          <w:color w:val="000000"/>
        </w:rPr>
      </w:pPr>
    </w:p>
    <w:p w:rsidR="0091331B" w:rsidRPr="00EC17B1" w:rsidRDefault="0091331B" w:rsidP="006E5299">
      <w:pPr>
        <w:autoSpaceDE w:val="0"/>
        <w:autoSpaceDN w:val="0"/>
        <w:spacing w:line="276" w:lineRule="auto"/>
        <w:rPr>
          <w:rFonts w:ascii="宋体" w:hAnsi="宋体"/>
          <w:color w:val="000000"/>
        </w:rPr>
      </w:pPr>
      <w:r w:rsidRPr="00852212">
        <w:rPr>
          <w:rFonts w:ascii="宋体" w:hAnsi="宋体"/>
          <w:color w:val="000000"/>
          <w:highlight w:val="lightGray"/>
        </w:rPr>
        <w:t>访员注意:请按1-10打分，1为不会，10为流利</w:t>
      </w:r>
    </w:p>
    <w:p w:rsidR="0091331B" w:rsidRPr="00EC17B1" w:rsidRDefault="0091331B" w:rsidP="006E5299">
      <w:pPr>
        <w:autoSpaceDE w:val="0"/>
        <w:autoSpaceDN w:val="0"/>
        <w:spacing w:line="276" w:lineRule="auto"/>
        <w:rPr>
          <w:color w:val="000000"/>
        </w:rPr>
      </w:pPr>
      <w:r w:rsidRPr="00EC17B1">
        <w:rPr>
          <w:color w:val="000000"/>
        </w:rPr>
        <w:t xml:space="preserve">[J2007] </w:t>
      </w:r>
      <w:r w:rsidRPr="00EC17B1">
        <w:rPr>
          <w:color w:val="000000"/>
        </w:rPr>
        <w:t>受访者的普通话程度</w:t>
      </w:r>
      <w:r w:rsidRPr="00EC17B1">
        <w:rPr>
          <w:color w:val="000000"/>
        </w:rPr>
        <w:t xml:space="preserve"> </w:t>
      </w:r>
    </w:p>
    <w:p w:rsidR="0091331B" w:rsidRPr="00EC17B1" w:rsidRDefault="0091331B" w:rsidP="006E5299">
      <w:pPr>
        <w:autoSpaceDE w:val="0"/>
        <w:autoSpaceDN w:val="0"/>
        <w:spacing w:line="276" w:lineRule="auto"/>
        <w:ind w:leftChars="337" w:left="708" w:firstLineChars="350" w:firstLine="735"/>
        <w:rPr>
          <w:color w:val="000000"/>
        </w:rPr>
      </w:pPr>
    </w:p>
    <w:p w:rsidR="0091331B" w:rsidRPr="00EC17B1" w:rsidRDefault="0091331B" w:rsidP="006E5299">
      <w:pPr>
        <w:autoSpaceDE w:val="0"/>
        <w:autoSpaceDN w:val="0"/>
        <w:spacing w:line="276" w:lineRule="auto"/>
        <w:rPr>
          <w:color w:val="000000"/>
        </w:rPr>
      </w:pPr>
      <w:r w:rsidRPr="00852212">
        <w:rPr>
          <w:color w:val="000000"/>
          <w:highlight w:val="lightGray"/>
        </w:rPr>
        <w:t>访员注意</w:t>
      </w:r>
      <w:r w:rsidRPr="00852212">
        <w:rPr>
          <w:color w:val="000000"/>
          <w:highlight w:val="lightGray"/>
        </w:rPr>
        <w:t>:</w:t>
      </w:r>
      <w:r w:rsidRPr="00852212">
        <w:rPr>
          <w:color w:val="000000"/>
          <w:highlight w:val="lightGray"/>
        </w:rPr>
        <w:t>请按</w:t>
      </w:r>
      <w:r w:rsidRPr="00852212">
        <w:rPr>
          <w:color w:val="000000"/>
          <w:highlight w:val="lightGray"/>
        </w:rPr>
        <w:t>1-10</w:t>
      </w:r>
      <w:r w:rsidRPr="00852212">
        <w:rPr>
          <w:color w:val="000000"/>
          <w:highlight w:val="lightGray"/>
        </w:rPr>
        <w:t>打分，</w:t>
      </w:r>
      <w:r w:rsidRPr="00852212">
        <w:rPr>
          <w:color w:val="000000"/>
          <w:highlight w:val="lightGray"/>
        </w:rPr>
        <w:t>1</w:t>
      </w:r>
      <w:r w:rsidRPr="00852212">
        <w:rPr>
          <w:color w:val="000000"/>
          <w:highlight w:val="lightGray"/>
        </w:rPr>
        <w:t>为差，</w:t>
      </w:r>
      <w:r w:rsidRPr="00852212">
        <w:rPr>
          <w:color w:val="000000"/>
          <w:highlight w:val="lightGray"/>
        </w:rPr>
        <w:t>10</w:t>
      </w:r>
      <w:r w:rsidRPr="00852212">
        <w:rPr>
          <w:color w:val="000000"/>
          <w:highlight w:val="lightGray"/>
        </w:rPr>
        <w:t>为好</w:t>
      </w:r>
    </w:p>
    <w:p w:rsidR="0091331B" w:rsidRPr="00EC17B1" w:rsidRDefault="0091331B" w:rsidP="006E5299">
      <w:pPr>
        <w:autoSpaceDE w:val="0"/>
        <w:autoSpaceDN w:val="0"/>
        <w:adjustRightInd w:val="0"/>
        <w:spacing w:line="276" w:lineRule="auto"/>
        <w:jc w:val="left"/>
        <w:rPr>
          <w:color w:val="000000"/>
          <w:kern w:val="0"/>
        </w:rPr>
      </w:pPr>
      <w:r w:rsidRPr="00EC17B1">
        <w:rPr>
          <w:color w:val="000000"/>
        </w:rPr>
        <w:t xml:space="preserve">[J2008] </w:t>
      </w:r>
      <w:r w:rsidRPr="00EC17B1">
        <w:rPr>
          <w:color w:val="000000"/>
          <w:kern w:val="0"/>
        </w:rPr>
        <w:t>受访者的外貌</w:t>
      </w:r>
    </w:p>
    <w:p w:rsidR="0091331B" w:rsidRPr="00EC17B1" w:rsidRDefault="0091331B" w:rsidP="006E5299">
      <w:pPr>
        <w:autoSpaceDE w:val="0"/>
        <w:autoSpaceDN w:val="0"/>
        <w:adjustRightInd w:val="0"/>
        <w:spacing w:line="276" w:lineRule="auto"/>
        <w:jc w:val="left"/>
        <w:rPr>
          <w:color w:val="000000"/>
        </w:rPr>
      </w:pPr>
    </w:p>
    <w:p w:rsidR="0091331B" w:rsidRPr="00EC17B1" w:rsidRDefault="0091331B" w:rsidP="006E5299">
      <w:pPr>
        <w:autoSpaceDE w:val="0"/>
        <w:autoSpaceDN w:val="0"/>
        <w:adjustRightInd w:val="0"/>
        <w:spacing w:line="276" w:lineRule="auto"/>
        <w:jc w:val="left"/>
        <w:rPr>
          <w:color w:val="000000"/>
        </w:rPr>
      </w:pPr>
      <w:r w:rsidRPr="00EC17B1">
        <w:rPr>
          <w:rFonts w:hint="eastAsia"/>
          <w:color w:val="000000"/>
        </w:rPr>
        <w:t xml:space="preserve">[J2009] </w:t>
      </w:r>
      <w:r w:rsidRPr="00EC17B1">
        <w:rPr>
          <w:rFonts w:hint="eastAsia"/>
          <w:color w:val="000000"/>
        </w:rPr>
        <w:t>该受访户是否有过拒访？包括中途拒访</w:t>
      </w:r>
    </w:p>
    <w:p w:rsidR="0091331B" w:rsidRDefault="0091331B" w:rsidP="006E5299">
      <w:pPr>
        <w:pStyle w:val="ae"/>
        <w:autoSpaceDE w:val="0"/>
        <w:autoSpaceDN w:val="0"/>
        <w:adjustRightInd w:val="0"/>
        <w:spacing w:line="276" w:lineRule="auto"/>
        <w:ind w:firstLineChars="0"/>
        <w:jc w:val="left"/>
        <w:rPr>
          <w:color w:val="000000"/>
          <w:u w:val="none"/>
        </w:rPr>
        <w:sectPr w:rsidR="0091331B" w:rsidSect="00A11894">
          <w:type w:val="continuous"/>
          <w:pgSz w:w="11907" w:h="16840" w:code="9"/>
          <w:pgMar w:top="1701" w:right="1418" w:bottom="1701" w:left="1418" w:header="708" w:footer="708" w:gutter="0"/>
          <w:cols w:space="708"/>
          <w:docGrid w:linePitch="360"/>
        </w:sectPr>
      </w:pPr>
    </w:p>
    <w:p w:rsidR="0091331B" w:rsidRDefault="0091331B" w:rsidP="006E5299">
      <w:pPr>
        <w:pStyle w:val="ae"/>
        <w:autoSpaceDE w:val="0"/>
        <w:autoSpaceDN w:val="0"/>
        <w:adjustRightInd w:val="0"/>
        <w:spacing w:line="276" w:lineRule="auto"/>
        <w:ind w:firstLineChars="0"/>
        <w:jc w:val="left"/>
        <w:rPr>
          <w:color w:val="000000"/>
          <w:u w:val="none"/>
        </w:rPr>
      </w:pPr>
      <w:r>
        <w:rPr>
          <w:color w:val="000000"/>
          <w:u w:val="none"/>
        </w:rPr>
        <w:lastRenderedPageBreak/>
        <w:t xml:space="preserve">1. </w:t>
      </w:r>
      <w:r w:rsidRPr="00EC17B1">
        <w:rPr>
          <w:rFonts w:hint="eastAsia"/>
          <w:color w:val="000000"/>
          <w:u w:val="none"/>
        </w:rPr>
        <w:t>是</w:t>
      </w:r>
    </w:p>
    <w:p w:rsidR="0091331B" w:rsidRPr="00EC17B1" w:rsidRDefault="0091331B" w:rsidP="006E5299">
      <w:pPr>
        <w:pStyle w:val="ae"/>
        <w:autoSpaceDE w:val="0"/>
        <w:autoSpaceDN w:val="0"/>
        <w:adjustRightInd w:val="0"/>
        <w:spacing w:line="276" w:lineRule="auto"/>
        <w:ind w:left="510" w:firstLineChars="0" w:firstLine="0"/>
        <w:jc w:val="left"/>
        <w:rPr>
          <w:color w:val="000000"/>
          <w:u w:val="none"/>
        </w:rPr>
      </w:pPr>
      <w:r w:rsidRPr="00EC17B1">
        <w:rPr>
          <w:rFonts w:hint="eastAsia"/>
          <w:color w:val="000000"/>
          <w:u w:val="none"/>
        </w:rPr>
        <w:lastRenderedPageBreak/>
        <w:t xml:space="preserve">2. </w:t>
      </w:r>
      <w:r w:rsidRPr="00EC17B1">
        <w:rPr>
          <w:rFonts w:hint="eastAsia"/>
          <w:color w:val="000000"/>
          <w:u w:val="none"/>
        </w:rPr>
        <w:t>否【跳至</w:t>
      </w:r>
      <w:r w:rsidRPr="00EC17B1">
        <w:rPr>
          <w:rFonts w:hint="eastAsia"/>
          <w:color w:val="000000"/>
          <w:u w:val="none"/>
        </w:rPr>
        <w:t>J2011</w:t>
      </w:r>
      <w:r w:rsidRPr="00EC17B1">
        <w:rPr>
          <w:rFonts w:hint="eastAsia"/>
          <w:color w:val="000000"/>
          <w:u w:val="none"/>
        </w:rPr>
        <w:t>】</w:t>
      </w:r>
    </w:p>
    <w:p w:rsidR="0091331B" w:rsidRDefault="0091331B" w:rsidP="006E5299">
      <w:pPr>
        <w:autoSpaceDE w:val="0"/>
        <w:autoSpaceDN w:val="0"/>
        <w:adjustRightInd w:val="0"/>
        <w:spacing w:line="276" w:lineRule="auto"/>
        <w:jc w:val="left"/>
        <w:rPr>
          <w:color w:val="000000"/>
        </w:rPr>
        <w:sectPr w:rsidR="0091331B" w:rsidSect="00A11894">
          <w:type w:val="continuous"/>
          <w:pgSz w:w="11907" w:h="16840" w:code="9"/>
          <w:pgMar w:top="1701" w:right="1418" w:bottom="1701" w:left="1418" w:header="708" w:footer="708" w:gutter="0"/>
          <w:cols w:num="2" w:space="708"/>
          <w:docGrid w:linePitch="360"/>
        </w:sectPr>
      </w:pPr>
    </w:p>
    <w:p w:rsidR="0091331B" w:rsidRPr="00EC17B1" w:rsidRDefault="0091331B" w:rsidP="006E5299">
      <w:pPr>
        <w:autoSpaceDE w:val="0"/>
        <w:autoSpaceDN w:val="0"/>
        <w:adjustRightInd w:val="0"/>
        <w:spacing w:line="276" w:lineRule="auto"/>
        <w:jc w:val="left"/>
        <w:rPr>
          <w:color w:val="000000"/>
        </w:rPr>
      </w:pPr>
    </w:p>
    <w:p w:rsidR="0091331B" w:rsidRPr="00EC17B1" w:rsidRDefault="0091331B" w:rsidP="006E5299">
      <w:pPr>
        <w:autoSpaceDE w:val="0"/>
        <w:autoSpaceDN w:val="0"/>
        <w:adjustRightInd w:val="0"/>
        <w:spacing w:line="276" w:lineRule="auto"/>
        <w:jc w:val="left"/>
        <w:rPr>
          <w:color w:val="000000"/>
        </w:rPr>
      </w:pPr>
      <w:r w:rsidRPr="00EC17B1">
        <w:rPr>
          <w:rFonts w:hint="eastAsia"/>
          <w:color w:val="000000"/>
        </w:rPr>
        <w:t xml:space="preserve">[J2010] </w:t>
      </w:r>
      <w:r w:rsidRPr="00EC17B1">
        <w:rPr>
          <w:rFonts w:hint="eastAsia"/>
          <w:color w:val="000000"/>
        </w:rPr>
        <w:t>你最终是采用什么方式让受访户愿意接受访问的？</w:t>
      </w:r>
    </w:p>
    <w:p w:rsidR="0091331B" w:rsidRPr="00EC17B1" w:rsidRDefault="0091331B" w:rsidP="006E5299">
      <w:pPr>
        <w:spacing w:line="276" w:lineRule="auto"/>
        <w:ind w:firstLineChars="258" w:firstLine="542"/>
        <w:rPr>
          <w:color w:val="000000"/>
        </w:rPr>
        <w:sectPr w:rsidR="0091331B" w:rsidRPr="00EC17B1" w:rsidSect="00A11894">
          <w:type w:val="continuous"/>
          <w:pgSz w:w="11907" w:h="16840" w:code="9"/>
          <w:pgMar w:top="1701" w:right="1418" w:bottom="1701" w:left="1418" w:header="708" w:footer="708" w:gutter="0"/>
          <w:cols w:space="708"/>
          <w:docGrid w:linePitch="360"/>
        </w:sectPr>
      </w:pPr>
    </w:p>
    <w:p w:rsidR="0091331B" w:rsidRPr="00EC17B1" w:rsidRDefault="0091331B" w:rsidP="006E5299">
      <w:pPr>
        <w:spacing w:line="276" w:lineRule="auto"/>
        <w:ind w:firstLineChars="258" w:firstLine="542"/>
        <w:rPr>
          <w:color w:val="000000"/>
        </w:rPr>
      </w:pPr>
      <w:r w:rsidRPr="00EC17B1">
        <w:rPr>
          <w:rFonts w:hint="eastAsia"/>
          <w:color w:val="000000"/>
        </w:rPr>
        <w:lastRenderedPageBreak/>
        <w:t xml:space="preserve">1. </w:t>
      </w:r>
      <w:r w:rsidRPr="00EC17B1">
        <w:rPr>
          <w:rFonts w:hint="eastAsia"/>
          <w:color w:val="000000"/>
        </w:rPr>
        <w:t>村居委</w:t>
      </w:r>
      <w:r w:rsidRPr="00EC17B1">
        <w:rPr>
          <w:rFonts w:hint="eastAsia"/>
          <w:color w:val="000000"/>
        </w:rPr>
        <w:t>/</w:t>
      </w:r>
      <w:r w:rsidRPr="00EC17B1">
        <w:rPr>
          <w:rFonts w:hint="eastAsia"/>
          <w:color w:val="000000"/>
        </w:rPr>
        <w:t>物业帮忙入户</w:t>
      </w:r>
    </w:p>
    <w:p w:rsidR="0091331B" w:rsidRPr="00EC17B1" w:rsidRDefault="0091331B" w:rsidP="006E5299">
      <w:pPr>
        <w:spacing w:line="276" w:lineRule="auto"/>
        <w:ind w:firstLineChars="258" w:firstLine="542"/>
        <w:rPr>
          <w:color w:val="000000"/>
        </w:rPr>
      </w:pPr>
      <w:r w:rsidRPr="00EC17B1">
        <w:rPr>
          <w:rFonts w:hint="eastAsia"/>
          <w:color w:val="000000"/>
        </w:rPr>
        <w:t xml:space="preserve">2. </w:t>
      </w:r>
      <w:r w:rsidRPr="00EC17B1">
        <w:rPr>
          <w:rFonts w:hint="eastAsia"/>
          <w:color w:val="000000"/>
        </w:rPr>
        <w:t>写留言条</w:t>
      </w:r>
    </w:p>
    <w:p w:rsidR="0091331B" w:rsidRPr="00EC17B1" w:rsidRDefault="0091331B" w:rsidP="006E5299">
      <w:pPr>
        <w:spacing w:line="276" w:lineRule="auto"/>
        <w:ind w:firstLineChars="258" w:firstLine="542"/>
        <w:rPr>
          <w:color w:val="000000"/>
        </w:rPr>
      </w:pPr>
      <w:r w:rsidRPr="00EC17B1">
        <w:rPr>
          <w:rFonts w:hint="eastAsia"/>
          <w:color w:val="000000"/>
        </w:rPr>
        <w:t xml:space="preserve">3. </w:t>
      </w:r>
      <w:r w:rsidRPr="00EC17B1">
        <w:rPr>
          <w:rFonts w:hint="eastAsia"/>
          <w:color w:val="000000"/>
        </w:rPr>
        <w:t>访员劝说</w:t>
      </w:r>
    </w:p>
    <w:p w:rsidR="0091331B" w:rsidRPr="00EC17B1" w:rsidRDefault="0091331B" w:rsidP="006E5299">
      <w:pPr>
        <w:spacing w:line="276" w:lineRule="auto"/>
        <w:ind w:firstLineChars="258" w:firstLine="542"/>
        <w:rPr>
          <w:color w:val="000000"/>
        </w:rPr>
      </w:pPr>
      <w:r w:rsidRPr="00EC17B1">
        <w:rPr>
          <w:rFonts w:hint="eastAsia"/>
          <w:color w:val="000000"/>
        </w:rPr>
        <w:t xml:space="preserve">4. </w:t>
      </w:r>
      <w:r w:rsidRPr="00EC17B1">
        <w:rPr>
          <w:rFonts w:hint="eastAsia"/>
          <w:color w:val="000000"/>
        </w:rPr>
        <w:t>蹲守</w:t>
      </w:r>
    </w:p>
    <w:p w:rsidR="0091331B" w:rsidRPr="00EC17B1" w:rsidRDefault="0091331B" w:rsidP="006E5299">
      <w:pPr>
        <w:spacing w:line="276" w:lineRule="auto"/>
        <w:ind w:firstLineChars="258" w:firstLine="542"/>
        <w:rPr>
          <w:color w:val="000000"/>
        </w:rPr>
      </w:pPr>
      <w:r w:rsidRPr="00EC17B1">
        <w:rPr>
          <w:rFonts w:hint="eastAsia"/>
          <w:color w:val="000000"/>
        </w:rPr>
        <w:lastRenderedPageBreak/>
        <w:t xml:space="preserve">5. </w:t>
      </w:r>
      <w:r w:rsidRPr="00EC17B1">
        <w:rPr>
          <w:rFonts w:hint="eastAsia"/>
          <w:color w:val="000000"/>
        </w:rPr>
        <w:t>家庭其他成员接受访问</w:t>
      </w:r>
    </w:p>
    <w:p w:rsidR="0091331B" w:rsidRPr="00EC17B1" w:rsidRDefault="0091331B" w:rsidP="006E5299">
      <w:pPr>
        <w:spacing w:line="276" w:lineRule="auto"/>
        <w:ind w:firstLineChars="258" w:firstLine="542"/>
        <w:rPr>
          <w:color w:val="000000"/>
        </w:rPr>
      </w:pPr>
      <w:r w:rsidRPr="00EC17B1">
        <w:rPr>
          <w:rFonts w:hint="eastAsia"/>
          <w:color w:val="000000"/>
        </w:rPr>
        <w:t xml:space="preserve">6. </w:t>
      </w:r>
      <w:r w:rsidRPr="00EC17B1">
        <w:rPr>
          <w:rFonts w:hint="eastAsia"/>
          <w:color w:val="000000"/>
        </w:rPr>
        <w:t>邻居劝说</w:t>
      </w:r>
    </w:p>
    <w:p w:rsidR="0091331B" w:rsidRPr="00EC17B1" w:rsidRDefault="0091331B" w:rsidP="006E5299">
      <w:pPr>
        <w:spacing w:line="276" w:lineRule="auto"/>
        <w:ind w:firstLineChars="258" w:firstLine="542"/>
        <w:rPr>
          <w:color w:val="000000"/>
        </w:rPr>
      </w:pPr>
      <w:r w:rsidRPr="00EC17B1">
        <w:rPr>
          <w:rFonts w:hint="eastAsia"/>
          <w:color w:val="000000"/>
        </w:rPr>
        <w:t xml:space="preserve">7. </w:t>
      </w:r>
      <w:r w:rsidRPr="00EC17B1">
        <w:rPr>
          <w:rFonts w:hint="eastAsia"/>
          <w:color w:val="000000"/>
        </w:rPr>
        <w:t>受访户自然转变态度</w:t>
      </w:r>
    </w:p>
    <w:p w:rsidR="0091331B" w:rsidRPr="00EC17B1" w:rsidRDefault="0091331B" w:rsidP="006E5299">
      <w:pPr>
        <w:spacing w:line="276" w:lineRule="auto"/>
        <w:ind w:firstLineChars="258" w:firstLine="542"/>
        <w:rPr>
          <w:color w:val="000000"/>
        </w:rPr>
      </w:pPr>
      <w:r w:rsidRPr="00EC17B1">
        <w:rPr>
          <w:rFonts w:hint="eastAsia"/>
          <w:color w:val="000000"/>
        </w:rPr>
        <w:t xml:space="preserve">7777. </w:t>
      </w:r>
      <w:r w:rsidRPr="00EC17B1">
        <w:rPr>
          <w:rFonts w:hint="eastAsia"/>
          <w:color w:val="000000"/>
        </w:rPr>
        <w:t>其他（请注明）</w:t>
      </w:r>
    </w:p>
    <w:p w:rsidR="0091331B" w:rsidRPr="00EC17B1" w:rsidRDefault="0091331B" w:rsidP="006E5299">
      <w:pPr>
        <w:autoSpaceDE w:val="0"/>
        <w:autoSpaceDN w:val="0"/>
        <w:adjustRightInd w:val="0"/>
        <w:spacing w:line="276" w:lineRule="auto"/>
        <w:jc w:val="left"/>
        <w:rPr>
          <w:color w:val="000000"/>
        </w:rPr>
        <w:sectPr w:rsidR="0091331B" w:rsidRPr="00EC17B1" w:rsidSect="00A11894">
          <w:type w:val="continuous"/>
          <w:pgSz w:w="11907" w:h="16840" w:code="9"/>
          <w:pgMar w:top="1701" w:right="1418" w:bottom="1701" w:left="1418" w:header="708" w:footer="708" w:gutter="0"/>
          <w:cols w:num="2" w:space="708"/>
          <w:docGrid w:linePitch="360"/>
        </w:sectPr>
      </w:pPr>
    </w:p>
    <w:p w:rsidR="0091331B" w:rsidRPr="00EC17B1" w:rsidRDefault="0091331B" w:rsidP="006E5299">
      <w:pPr>
        <w:autoSpaceDE w:val="0"/>
        <w:autoSpaceDN w:val="0"/>
        <w:adjustRightInd w:val="0"/>
        <w:spacing w:line="276" w:lineRule="auto"/>
        <w:jc w:val="left"/>
        <w:rPr>
          <w:color w:val="000000"/>
        </w:rPr>
      </w:pPr>
    </w:p>
    <w:p w:rsidR="0091331B" w:rsidRPr="00EC17B1" w:rsidRDefault="0091331B" w:rsidP="006E5299">
      <w:pPr>
        <w:spacing w:line="276" w:lineRule="auto"/>
        <w:rPr>
          <w:color w:val="000000"/>
        </w:rPr>
      </w:pPr>
      <w:r w:rsidRPr="00EC17B1">
        <w:rPr>
          <w:rFonts w:hint="eastAsia"/>
          <w:color w:val="000000"/>
        </w:rPr>
        <w:t xml:space="preserve">[J2011] </w:t>
      </w:r>
      <w:r w:rsidRPr="00EC17B1">
        <w:rPr>
          <w:rFonts w:hint="eastAsia"/>
          <w:color w:val="000000"/>
        </w:rPr>
        <w:t>该受访户的访问方式是？（可多选）</w:t>
      </w:r>
    </w:p>
    <w:p w:rsidR="0091331B" w:rsidRPr="00EC17B1" w:rsidRDefault="0091331B" w:rsidP="006E5299">
      <w:pPr>
        <w:spacing w:line="276" w:lineRule="auto"/>
        <w:ind w:firstLineChars="250" w:firstLine="525"/>
        <w:rPr>
          <w:color w:val="000000"/>
        </w:rPr>
        <w:sectPr w:rsidR="0091331B" w:rsidRPr="00EC17B1" w:rsidSect="00A11894">
          <w:type w:val="continuous"/>
          <w:pgSz w:w="11907" w:h="16840" w:code="9"/>
          <w:pgMar w:top="1701" w:right="1418" w:bottom="1701" w:left="1418" w:header="708" w:footer="708" w:gutter="0"/>
          <w:cols w:space="708"/>
          <w:docGrid w:linePitch="360"/>
        </w:sectPr>
      </w:pPr>
    </w:p>
    <w:p w:rsidR="0091331B" w:rsidRPr="00EC17B1" w:rsidRDefault="0091331B" w:rsidP="006E5299">
      <w:pPr>
        <w:spacing w:line="276" w:lineRule="auto"/>
        <w:ind w:firstLineChars="250" w:firstLine="525"/>
        <w:rPr>
          <w:color w:val="000000"/>
        </w:rPr>
      </w:pPr>
      <w:r w:rsidRPr="00EC17B1">
        <w:rPr>
          <w:rFonts w:hint="eastAsia"/>
          <w:color w:val="000000"/>
        </w:rPr>
        <w:lastRenderedPageBreak/>
        <w:t xml:space="preserve">1. </w:t>
      </w:r>
      <w:r w:rsidRPr="00EC17B1">
        <w:rPr>
          <w:rFonts w:hint="eastAsia"/>
          <w:color w:val="000000"/>
        </w:rPr>
        <w:t>面访</w:t>
      </w:r>
    </w:p>
    <w:p w:rsidR="0091331B" w:rsidRPr="00EC17B1" w:rsidRDefault="0091331B" w:rsidP="006E5299">
      <w:pPr>
        <w:spacing w:line="276" w:lineRule="auto"/>
        <w:ind w:firstLineChars="250" w:firstLine="525"/>
        <w:rPr>
          <w:color w:val="000000"/>
        </w:rPr>
      </w:pPr>
      <w:r w:rsidRPr="00EC17B1">
        <w:rPr>
          <w:rFonts w:hint="eastAsia"/>
          <w:color w:val="000000"/>
        </w:rPr>
        <w:t xml:space="preserve">2. </w:t>
      </w:r>
      <w:r w:rsidRPr="00EC17B1">
        <w:rPr>
          <w:rFonts w:hint="eastAsia"/>
          <w:color w:val="000000"/>
        </w:rPr>
        <w:t>电访</w:t>
      </w:r>
    </w:p>
    <w:p w:rsidR="0091331B" w:rsidRPr="00EC17B1" w:rsidRDefault="0091331B" w:rsidP="006E5299">
      <w:pPr>
        <w:spacing w:line="276" w:lineRule="auto"/>
        <w:ind w:firstLineChars="250" w:firstLine="525"/>
        <w:rPr>
          <w:color w:val="000000"/>
        </w:rPr>
      </w:pPr>
      <w:r w:rsidRPr="00EC17B1">
        <w:rPr>
          <w:rFonts w:hint="eastAsia"/>
          <w:color w:val="000000"/>
        </w:rPr>
        <w:lastRenderedPageBreak/>
        <w:t xml:space="preserve">3. </w:t>
      </w:r>
      <w:r w:rsidRPr="00EC17B1">
        <w:rPr>
          <w:color w:val="000000"/>
        </w:rPr>
        <w:t>QQ</w:t>
      </w:r>
      <w:r w:rsidRPr="00EC17B1">
        <w:rPr>
          <w:rFonts w:hint="eastAsia"/>
          <w:color w:val="000000"/>
        </w:rPr>
        <w:t>访</w:t>
      </w:r>
    </w:p>
    <w:p w:rsidR="0091331B" w:rsidRPr="00EC17B1" w:rsidRDefault="0091331B" w:rsidP="006E5299">
      <w:pPr>
        <w:spacing w:line="276" w:lineRule="auto"/>
        <w:ind w:firstLineChars="250" w:firstLine="525"/>
        <w:rPr>
          <w:color w:val="000000"/>
        </w:rPr>
      </w:pPr>
      <w:r w:rsidRPr="00EC17B1">
        <w:rPr>
          <w:rFonts w:hint="eastAsia"/>
          <w:color w:val="000000"/>
        </w:rPr>
        <w:t xml:space="preserve">7777. </w:t>
      </w:r>
      <w:r w:rsidRPr="00EC17B1">
        <w:rPr>
          <w:rFonts w:hint="eastAsia"/>
          <w:color w:val="000000"/>
        </w:rPr>
        <w:t>其他（请注明）</w:t>
      </w:r>
    </w:p>
    <w:p w:rsidR="0091331B" w:rsidRPr="00EC17B1" w:rsidRDefault="0091331B" w:rsidP="006E5299">
      <w:pPr>
        <w:autoSpaceDE w:val="0"/>
        <w:autoSpaceDN w:val="0"/>
        <w:adjustRightInd w:val="0"/>
        <w:spacing w:line="276" w:lineRule="auto"/>
        <w:jc w:val="left"/>
        <w:rPr>
          <w:color w:val="000000"/>
        </w:rPr>
        <w:sectPr w:rsidR="0091331B" w:rsidRPr="00EC17B1" w:rsidSect="00A11894">
          <w:type w:val="continuous"/>
          <w:pgSz w:w="11907" w:h="16840" w:code="9"/>
          <w:pgMar w:top="1701" w:right="1418" w:bottom="1701" w:left="1418" w:header="708" w:footer="708" w:gutter="0"/>
          <w:cols w:num="2" w:space="708"/>
          <w:docGrid w:linePitch="360"/>
        </w:sectPr>
      </w:pPr>
    </w:p>
    <w:p w:rsidR="0091331B" w:rsidRPr="00EC17B1" w:rsidRDefault="0091331B" w:rsidP="006E5299">
      <w:pPr>
        <w:spacing w:line="276" w:lineRule="auto"/>
        <w:rPr>
          <w:color w:val="000000"/>
        </w:rPr>
        <w:sectPr w:rsidR="0091331B" w:rsidRPr="00EC17B1" w:rsidSect="00A11894">
          <w:type w:val="continuous"/>
          <w:pgSz w:w="11907" w:h="16840" w:code="9"/>
          <w:pgMar w:top="1701" w:right="1418" w:bottom="1701" w:left="1418" w:header="708" w:footer="708" w:gutter="0"/>
          <w:cols w:space="708"/>
          <w:docGrid w:linePitch="360"/>
        </w:sectPr>
      </w:pPr>
    </w:p>
    <w:p w:rsidR="0091331B" w:rsidRPr="00EC17B1" w:rsidRDefault="0091331B" w:rsidP="006E5299">
      <w:pPr>
        <w:spacing w:line="276" w:lineRule="auto"/>
        <w:rPr>
          <w:color w:val="000000"/>
        </w:rPr>
        <w:sectPr w:rsidR="0091331B" w:rsidRPr="00EC17B1" w:rsidSect="00A11894">
          <w:type w:val="continuous"/>
          <w:pgSz w:w="11907" w:h="16840" w:code="9"/>
          <w:pgMar w:top="1701" w:right="1418" w:bottom="1701" w:left="1418" w:header="708" w:footer="708" w:gutter="0"/>
          <w:cols w:space="708"/>
          <w:docGrid w:linePitch="360"/>
        </w:sectPr>
      </w:pPr>
      <w:r w:rsidRPr="00EC17B1">
        <w:rPr>
          <w:rFonts w:hint="eastAsia"/>
          <w:color w:val="000000"/>
        </w:rPr>
        <w:lastRenderedPageBreak/>
        <w:t xml:space="preserve">[J2019] </w:t>
      </w:r>
      <w:r w:rsidRPr="00EC17B1">
        <w:rPr>
          <w:rFonts w:hint="eastAsia"/>
          <w:color w:val="000000"/>
        </w:rPr>
        <w:t>您觉得该受访户回答的可信度如何？</w:t>
      </w:r>
    </w:p>
    <w:p w:rsidR="0091331B" w:rsidRPr="00EC17B1" w:rsidRDefault="0091331B" w:rsidP="006E5299">
      <w:pPr>
        <w:spacing w:line="276" w:lineRule="auto"/>
        <w:ind w:firstLineChars="300" w:firstLine="630"/>
        <w:rPr>
          <w:color w:val="000000"/>
        </w:rPr>
      </w:pPr>
      <w:r w:rsidRPr="00EC17B1">
        <w:rPr>
          <w:rFonts w:hint="eastAsia"/>
          <w:color w:val="000000"/>
        </w:rPr>
        <w:lastRenderedPageBreak/>
        <w:t xml:space="preserve">1. </w:t>
      </w:r>
      <w:r w:rsidRPr="00EC17B1">
        <w:rPr>
          <w:rFonts w:hint="eastAsia"/>
          <w:color w:val="000000"/>
        </w:rPr>
        <w:t>非常可信</w:t>
      </w:r>
    </w:p>
    <w:p w:rsidR="0091331B" w:rsidRPr="00EC17B1" w:rsidRDefault="0091331B" w:rsidP="006E5299">
      <w:pPr>
        <w:spacing w:line="276" w:lineRule="auto"/>
        <w:ind w:firstLineChars="300" w:firstLine="630"/>
        <w:rPr>
          <w:color w:val="000000"/>
        </w:rPr>
      </w:pPr>
      <w:r w:rsidRPr="00EC17B1">
        <w:rPr>
          <w:rFonts w:hint="eastAsia"/>
          <w:color w:val="000000"/>
        </w:rPr>
        <w:t xml:space="preserve">2. </w:t>
      </w:r>
      <w:r w:rsidRPr="00EC17B1">
        <w:rPr>
          <w:rFonts w:hint="eastAsia"/>
          <w:color w:val="000000"/>
        </w:rPr>
        <w:t>比较可信</w:t>
      </w:r>
    </w:p>
    <w:p w:rsidR="0091331B" w:rsidRPr="00EC17B1" w:rsidRDefault="0091331B" w:rsidP="006E5299">
      <w:pPr>
        <w:spacing w:line="276" w:lineRule="auto"/>
        <w:ind w:firstLineChars="300" w:firstLine="630"/>
        <w:rPr>
          <w:color w:val="000000"/>
        </w:rPr>
      </w:pPr>
      <w:r w:rsidRPr="00EC17B1">
        <w:rPr>
          <w:rFonts w:hint="eastAsia"/>
          <w:color w:val="000000"/>
        </w:rPr>
        <w:t xml:space="preserve">3. </w:t>
      </w:r>
      <w:r w:rsidRPr="00EC17B1">
        <w:rPr>
          <w:rFonts w:hint="eastAsia"/>
          <w:color w:val="000000"/>
        </w:rPr>
        <w:t>可信</w:t>
      </w:r>
    </w:p>
    <w:p w:rsidR="0091331B" w:rsidRPr="00EC17B1" w:rsidRDefault="0091331B" w:rsidP="006E5299">
      <w:pPr>
        <w:spacing w:line="276" w:lineRule="auto"/>
        <w:ind w:leftChars="-50" w:left="-105" w:firstLineChars="300" w:firstLine="630"/>
        <w:rPr>
          <w:color w:val="000000"/>
        </w:rPr>
      </w:pPr>
      <w:r w:rsidRPr="00EC17B1">
        <w:rPr>
          <w:rFonts w:hint="eastAsia"/>
          <w:color w:val="000000"/>
        </w:rPr>
        <w:lastRenderedPageBreak/>
        <w:t xml:space="preserve">4. </w:t>
      </w:r>
      <w:r w:rsidRPr="00EC17B1">
        <w:rPr>
          <w:rFonts w:hint="eastAsia"/>
          <w:color w:val="000000"/>
        </w:rPr>
        <w:t>比较不可信</w:t>
      </w:r>
    </w:p>
    <w:p w:rsidR="0091331B" w:rsidRPr="00EC17B1" w:rsidRDefault="0091331B" w:rsidP="006E5299">
      <w:pPr>
        <w:spacing w:line="276" w:lineRule="auto"/>
        <w:ind w:leftChars="-50" w:left="-105" w:firstLineChars="300" w:firstLine="630"/>
        <w:rPr>
          <w:color w:val="000000"/>
        </w:rPr>
        <w:sectPr w:rsidR="0091331B" w:rsidRPr="00EC17B1" w:rsidSect="00A11894">
          <w:type w:val="continuous"/>
          <w:pgSz w:w="11907" w:h="16840" w:code="9"/>
          <w:pgMar w:top="1701" w:right="1418" w:bottom="1701" w:left="1418" w:header="708" w:footer="708" w:gutter="0"/>
          <w:cols w:num="2" w:space="708"/>
          <w:docGrid w:linePitch="360"/>
        </w:sectPr>
      </w:pPr>
      <w:r w:rsidRPr="00EC17B1">
        <w:rPr>
          <w:rFonts w:hint="eastAsia"/>
          <w:color w:val="000000"/>
        </w:rPr>
        <w:t xml:space="preserve">5. </w:t>
      </w:r>
      <w:r w:rsidRPr="00EC17B1">
        <w:rPr>
          <w:rFonts w:hint="eastAsia"/>
          <w:color w:val="000000"/>
        </w:rPr>
        <w:t>非常不可信</w:t>
      </w:r>
    </w:p>
    <w:p w:rsidR="0091331B" w:rsidRPr="00EC17B1" w:rsidRDefault="0091331B" w:rsidP="006E5299">
      <w:pPr>
        <w:spacing w:line="276" w:lineRule="auto"/>
        <w:rPr>
          <w:color w:val="000000"/>
        </w:rPr>
      </w:pPr>
    </w:p>
    <w:p w:rsidR="0091331B" w:rsidRPr="00EC17B1" w:rsidRDefault="0091331B" w:rsidP="006E5299">
      <w:pPr>
        <w:spacing w:line="276" w:lineRule="auto"/>
        <w:rPr>
          <w:color w:val="000000"/>
        </w:rPr>
        <w:sectPr w:rsidR="0091331B" w:rsidRPr="00EC17B1" w:rsidSect="00A11894">
          <w:type w:val="continuous"/>
          <w:pgSz w:w="11907" w:h="16840" w:code="9"/>
          <w:pgMar w:top="1701" w:right="1418" w:bottom="1701" w:left="1418" w:header="708" w:footer="708" w:gutter="0"/>
          <w:cols w:space="708"/>
          <w:docGrid w:linePitch="360"/>
        </w:sectPr>
      </w:pPr>
    </w:p>
    <w:p w:rsidR="0091331B" w:rsidRPr="00EC17B1" w:rsidRDefault="0091331B" w:rsidP="006E5299">
      <w:pPr>
        <w:spacing w:line="276" w:lineRule="auto"/>
        <w:rPr>
          <w:color w:val="000000"/>
        </w:rPr>
      </w:pPr>
      <w:r w:rsidRPr="00EC17B1">
        <w:rPr>
          <w:rFonts w:hint="eastAsia"/>
          <w:color w:val="000000"/>
        </w:rPr>
        <w:lastRenderedPageBreak/>
        <w:t xml:space="preserve">[J2021] </w:t>
      </w:r>
      <w:r w:rsidRPr="00EC17B1">
        <w:rPr>
          <w:rFonts w:hint="eastAsia"/>
          <w:color w:val="000000"/>
        </w:rPr>
        <w:t>您觉得该访户送何种礼品比较合适？</w:t>
      </w:r>
    </w:p>
    <w:p w:rsidR="0091331B" w:rsidRPr="00EC17B1" w:rsidRDefault="0091331B" w:rsidP="006E5299">
      <w:pPr>
        <w:spacing w:line="276" w:lineRule="auto"/>
        <w:ind w:firstLineChars="250" w:firstLine="525"/>
        <w:rPr>
          <w:color w:val="000000"/>
        </w:rPr>
        <w:sectPr w:rsidR="0091331B" w:rsidRPr="00EC17B1" w:rsidSect="00A11894">
          <w:type w:val="continuous"/>
          <w:pgSz w:w="11907" w:h="16840" w:code="9"/>
          <w:pgMar w:top="1701" w:right="1418" w:bottom="1701" w:left="1418" w:header="708" w:footer="708" w:gutter="0"/>
          <w:cols w:space="708"/>
          <w:docGrid w:linePitch="360"/>
        </w:sectPr>
      </w:pPr>
    </w:p>
    <w:p w:rsidR="0091331B" w:rsidRPr="00EC17B1" w:rsidRDefault="0091331B" w:rsidP="006E5299">
      <w:pPr>
        <w:spacing w:line="276" w:lineRule="auto"/>
        <w:ind w:firstLineChars="250" w:firstLine="525"/>
        <w:rPr>
          <w:color w:val="000000"/>
        </w:rPr>
      </w:pPr>
      <w:r w:rsidRPr="00EC17B1">
        <w:rPr>
          <w:rFonts w:hint="eastAsia"/>
          <w:color w:val="000000"/>
        </w:rPr>
        <w:lastRenderedPageBreak/>
        <w:t xml:space="preserve">1. </w:t>
      </w:r>
      <w:r w:rsidRPr="00EC17B1">
        <w:rPr>
          <w:rFonts w:hint="eastAsia"/>
          <w:color w:val="000000"/>
        </w:rPr>
        <w:t>雨伞</w:t>
      </w:r>
      <w:r w:rsidRPr="00EC17B1">
        <w:rPr>
          <w:rFonts w:hint="eastAsia"/>
          <w:color w:val="000000"/>
        </w:rPr>
        <w:t>/</w:t>
      </w:r>
      <w:r w:rsidRPr="00EC17B1">
        <w:rPr>
          <w:rFonts w:hint="eastAsia"/>
          <w:color w:val="000000"/>
        </w:rPr>
        <w:t>毛巾</w:t>
      </w:r>
      <w:r w:rsidRPr="00EC17B1">
        <w:rPr>
          <w:rFonts w:hint="eastAsia"/>
          <w:color w:val="000000"/>
        </w:rPr>
        <w:t>/</w:t>
      </w:r>
      <w:r w:rsidRPr="00EC17B1">
        <w:rPr>
          <w:rFonts w:hint="eastAsia"/>
          <w:color w:val="000000"/>
        </w:rPr>
        <w:t>购物袋</w:t>
      </w:r>
    </w:p>
    <w:p w:rsidR="0091331B" w:rsidRPr="00EC17B1" w:rsidRDefault="0091331B" w:rsidP="006E5299">
      <w:pPr>
        <w:spacing w:line="276" w:lineRule="auto"/>
        <w:ind w:firstLineChars="250" w:firstLine="525"/>
        <w:rPr>
          <w:color w:val="000000"/>
        </w:rPr>
      </w:pPr>
      <w:r w:rsidRPr="00EC17B1">
        <w:rPr>
          <w:rFonts w:hint="eastAsia"/>
          <w:color w:val="000000"/>
        </w:rPr>
        <w:t xml:space="preserve">2. </w:t>
      </w:r>
      <w:r w:rsidRPr="00EC17B1">
        <w:rPr>
          <w:rFonts w:hint="eastAsia"/>
          <w:color w:val="000000"/>
        </w:rPr>
        <w:t>研究成果等书籍</w:t>
      </w:r>
    </w:p>
    <w:p w:rsidR="0091331B" w:rsidRPr="00EC17B1" w:rsidRDefault="0091331B" w:rsidP="006E5299">
      <w:pPr>
        <w:spacing w:line="276" w:lineRule="auto"/>
        <w:ind w:firstLineChars="250" w:firstLine="525"/>
        <w:rPr>
          <w:color w:val="000000"/>
        </w:rPr>
      </w:pPr>
      <w:r w:rsidRPr="00EC17B1">
        <w:rPr>
          <w:rFonts w:hint="eastAsia"/>
          <w:color w:val="000000"/>
        </w:rPr>
        <w:lastRenderedPageBreak/>
        <w:t xml:space="preserve">3. </w:t>
      </w:r>
      <w:r w:rsidRPr="00EC17B1">
        <w:rPr>
          <w:rFonts w:hint="eastAsia"/>
          <w:color w:val="000000"/>
        </w:rPr>
        <w:t>礼金</w:t>
      </w:r>
      <w:r w:rsidRPr="00EC17B1">
        <w:rPr>
          <w:rFonts w:hint="eastAsia"/>
          <w:color w:val="000000"/>
        </w:rPr>
        <w:t>/</w:t>
      </w:r>
      <w:r w:rsidRPr="00EC17B1">
        <w:rPr>
          <w:rFonts w:hint="eastAsia"/>
          <w:color w:val="000000"/>
        </w:rPr>
        <w:t>话费</w:t>
      </w:r>
    </w:p>
    <w:p w:rsidR="0091331B" w:rsidRPr="00EC17B1" w:rsidRDefault="0091331B" w:rsidP="006E5299">
      <w:pPr>
        <w:spacing w:line="276" w:lineRule="auto"/>
        <w:ind w:firstLineChars="250" w:firstLine="525"/>
        <w:rPr>
          <w:color w:val="000000"/>
        </w:rPr>
      </w:pPr>
      <w:r w:rsidRPr="00EC17B1">
        <w:rPr>
          <w:rFonts w:hint="eastAsia"/>
          <w:color w:val="000000"/>
        </w:rPr>
        <w:t xml:space="preserve">7777. </w:t>
      </w:r>
      <w:r w:rsidRPr="00EC17B1">
        <w:rPr>
          <w:rFonts w:hint="eastAsia"/>
          <w:color w:val="000000"/>
        </w:rPr>
        <w:t>其他（请注明）</w:t>
      </w:r>
    </w:p>
    <w:p w:rsidR="0091331B" w:rsidRPr="00EC17B1" w:rsidRDefault="0091331B" w:rsidP="006E5299">
      <w:pPr>
        <w:spacing w:line="276" w:lineRule="auto"/>
        <w:rPr>
          <w:color w:val="000000"/>
        </w:rPr>
        <w:sectPr w:rsidR="0091331B" w:rsidRPr="00EC17B1" w:rsidSect="00A11894">
          <w:type w:val="continuous"/>
          <w:pgSz w:w="11907" w:h="16840" w:code="9"/>
          <w:pgMar w:top="1701" w:right="1418" w:bottom="1701" w:left="1418" w:header="708" w:footer="708" w:gutter="0"/>
          <w:cols w:num="2" w:space="708"/>
          <w:docGrid w:linePitch="360"/>
        </w:sectPr>
      </w:pPr>
    </w:p>
    <w:p w:rsidR="0091331B" w:rsidRPr="00EC17B1" w:rsidRDefault="0091331B" w:rsidP="006E5299">
      <w:pPr>
        <w:spacing w:line="276" w:lineRule="auto"/>
        <w:rPr>
          <w:color w:val="000000"/>
        </w:rPr>
      </w:pPr>
    </w:p>
    <w:p w:rsidR="0091331B" w:rsidRPr="00EC17B1" w:rsidRDefault="0091331B" w:rsidP="006E5299">
      <w:pPr>
        <w:spacing w:line="276" w:lineRule="auto"/>
        <w:ind w:left="735" w:hangingChars="350" w:hanging="735"/>
        <w:rPr>
          <w:color w:val="000000"/>
        </w:rPr>
        <w:sectPr w:rsidR="0091331B" w:rsidRPr="00EC17B1" w:rsidSect="00A11894">
          <w:type w:val="continuous"/>
          <w:pgSz w:w="11907" w:h="16840" w:code="9"/>
          <w:pgMar w:top="1701" w:right="1418" w:bottom="1701" w:left="1418" w:header="708" w:footer="708" w:gutter="0"/>
          <w:cols w:space="708"/>
          <w:docGrid w:linePitch="360"/>
        </w:sectPr>
      </w:pPr>
    </w:p>
    <w:p w:rsidR="0091331B" w:rsidRPr="00EC17B1" w:rsidRDefault="0091331B" w:rsidP="006E5299">
      <w:pPr>
        <w:spacing w:line="276" w:lineRule="auto"/>
        <w:ind w:left="735" w:hangingChars="350" w:hanging="735"/>
        <w:rPr>
          <w:color w:val="000000"/>
        </w:rPr>
      </w:pPr>
      <w:r w:rsidRPr="00EC17B1">
        <w:rPr>
          <w:rFonts w:hint="eastAsia"/>
          <w:color w:val="000000"/>
        </w:rPr>
        <w:lastRenderedPageBreak/>
        <w:t xml:space="preserve">[J2023] </w:t>
      </w:r>
      <w:r w:rsidRPr="00EC17B1">
        <w:rPr>
          <w:rFonts w:hint="eastAsia"/>
          <w:color w:val="000000"/>
        </w:rPr>
        <w:t>您认为该受访家庭可以划分为哪个类别？（根据受访户配合程度、对项目认可度以及对回访的接受程度等归类）</w:t>
      </w:r>
    </w:p>
    <w:p w:rsidR="0091331B" w:rsidRDefault="0091331B" w:rsidP="006E5299">
      <w:pPr>
        <w:pStyle w:val="ae"/>
        <w:numPr>
          <w:ilvl w:val="0"/>
          <w:numId w:val="44"/>
        </w:numPr>
        <w:spacing w:line="276" w:lineRule="auto"/>
        <w:ind w:firstLineChars="0"/>
        <w:rPr>
          <w:color w:val="000000"/>
          <w:u w:val="none"/>
        </w:rPr>
        <w:sectPr w:rsidR="0091331B" w:rsidSect="00A11894">
          <w:headerReference w:type="even" r:id="rId50"/>
          <w:headerReference w:type="default" r:id="rId51"/>
          <w:footerReference w:type="even" r:id="rId52"/>
          <w:footerReference w:type="default" r:id="rId53"/>
          <w:headerReference w:type="first" r:id="rId54"/>
          <w:footerReference w:type="first" r:id="rId55"/>
          <w:type w:val="continuous"/>
          <w:pgSz w:w="11907" w:h="16840" w:code="9"/>
          <w:pgMar w:top="1701" w:right="1418" w:bottom="1701" w:left="1418" w:header="851" w:footer="992" w:gutter="0"/>
          <w:cols w:space="720"/>
          <w:docGrid w:linePitch="312"/>
        </w:sectPr>
      </w:pPr>
    </w:p>
    <w:p w:rsidR="0091331B" w:rsidRPr="00EC17B1" w:rsidRDefault="00346199" w:rsidP="00346199">
      <w:pPr>
        <w:pStyle w:val="ae"/>
        <w:spacing w:line="276" w:lineRule="auto"/>
        <w:ind w:leftChars="50" w:left="105" w:firstLineChars="0"/>
        <w:rPr>
          <w:color w:val="000000"/>
          <w:u w:val="none"/>
        </w:rPr>
      </w:pPr>
      <w:r>
        <w:rPr>
          <w:rFonts w:hint="eastAsia"/>
          <w:color w:val="000000"/>
          <w:u w:val="none"/>
        </w:rPr>
        <w:lastRenderedPageBreak/>
        <w:t xml:space="preserve">1. </w:t>
      </w:r>
      <w:r w:rsidR="0091331B" w:rsidRPr="00EC17B1">
        <w:rPr>
          <w:rFonts w:hint="eastAsia"/>
          <w:color w:val="000000"/>
          <w:u w:val="none"/>
        </w:rPr>
        <w:t>忠实受访户</w:t>
      </w:r>
    </w:p>
    <w:p w:rsidR="0091331B" w:rsidRPr="00EC17B1" w:rsidRDefault="00346199" w:rsidP="00346199">
      <w:pPr>
        <w:spacing w:line="276" w:lineRule="auto"/>
        <w:ind w:leftChars="250" w:left="525"/>
        <w:rPr>
          <w:color w:val="000000"/>
        </w:rPr>
      </w:pPr>
      <w:r>
        <w:rPr>
          <w:rFonts w:hint="eastAsia"/>
          <w:color w:val="000000"/>
        </w:rPr>
        <w:t xml:space="preserve">2. </w:t>
      </w:r>
      <w:r w:rsidR="0091331B" w:rsidRPr="00EC17B1">
        <w:rPr>
          <w:rFonts w:hint="eastAsia"/>
          <w:color w:val="000000"/>
        </w:rPr>
        <w:t>一般受访户</w:t>
      </w:r>
    </w:p>
    <w:p w:rsidR="0091331B" w:rsidRPr="00EC17B1" w:rsidRDefault="00346199" w:rsidP="00346199">
      <w:pPr>
        <w:spacing w:line="276" w:lineRule="auto"/>
        <w:ind w:leftChars="250" w:left="525"/>
        <w:rPr>
          <w:color w:val="000000"/>
        </w:rPr>
      </w:pPr>
      <w:r>
        <w:rPr>
          <w:rFonts w:hint="eastAsia"/>
          <w:color w:val="000000"/>
        </w:rPr>
        <w:t xml:space="preserve">3. </w:t>
      </w:r>
      <w:r w:rsidR="0091331B" w:rsidRPr="00EC17B1">
        <w:rPr>
          <w:rFonts w:hint="eastAsia"/>
          <w:color w:val="000000"/>
        </w:rPr>
        <w:t>需争取的受访户</w:t>
      </w:r>
    </w:p>
    <w:p w:rsidR="0091331B" w:rsidRPr="00EC17B1" w:rsidRDefault="00346199" w:rsidP="00346199">
      <w:pPr>
        <w:spacing w:line="276" w:lineRule="auto"/>
        <w:ind w:leftChars="250" w:left="525"/>
        <w:rPr>
          <w:color w:val="000000"/>
        </w:rPr>
      </w:pPr>
      <w:r>
        <w:rPr>
          <w:color w:val="000000"/>
        </w:rPr>
        <w:lastRenderedPageBreak/>
        <w:t xml:space="preserve">4. </w:t>
      </w:r>
      <w:r w:rsidR="0091331B" w:rsidRPr="00EC17B1">
        <w:rPr>
          <w:rFonts w:hint="eastAsia"/>
          <w:color w:val="000000"/>
        </w:rPr>
        <w:t>需攻坚的受访户</w:t>
      </w:r>
    </w:p>
    <w:p w:rsidR="0091331B" w:rsidRPr="00EC17B1" w:rsidRDefault="00346199" w:rsidP="00346199">
      <w:pPr>
        <w:spacing w:line="276" w:lineRule="auto"/>
        <w:ind w:leftChars="250" w:left="525"/>
        <w:rPr>
          <w:color w:val="000000"/>
        </w:rPr>
      </w:pPr>
      <w:r>
        <w:rPr>
          <w:rFonts w:hint="eastAsia"/>
          <w:color w:val="000000"/>
        </w:rPr>
        <w:t xml:space="preserve">5. </w:t>
      </w:r>
      <w:r w:rsidR="0091331B" w:rsidRPr="00EC17B1">
        <w:rPr>
          <w:rFonts w:hint="eastAsia"/>
          <w:color w:val="000000"/>
        </w:rPr>
        <w:t>不愿意再接受回访</w:t>
      </w:r>
    </w:p>
    <w:p w:rsidR="00346199" w:rsidRDefault="00346199" w:rsidP="006E5299">
      <w:pPr>
        <w:autoSpaceDE w:val="0"/>
        <w:autoSpaceDN w:val="0"/>
        <w:spacing w:line="276" w:lineRule="auto"/>
        <w:rPr>
          <w:color w:val="000000"/>
        </w:rPr>
        <w:sectPr w:rsidR="00346199" w:rsidSect="00346199">
          <w:type w:val="continuous"/>
          <w:pgSz w:w="11907" w:h="16840" w:code="9"/>
          <w:pgMar w:top="1701" w:right="1418" w:bottom="1701" w:left="1418" w:header="851" w:footer="992" w:gutter="0"/>
          <w:cols w:num="2" w:space="720"/>
          <w:docGrid w:linePitch="312"/>
        </w:sectPr>
      </w:pPr>
    </w:p>
    <w:p w:rsidR="00346199" w:rsidRDefault="00346199" w:rsidP="00346199">
      <w:pPr>
        <w:rPr>
          <w:color w:val="000000"/>
        </w:rPr>
      </w:pPr>
    </w:p>
    <w:p w:rsidR="0091331B" w:rsidRPr="00EC17B1" w:rsidRDefault="0091331B" w:rsidP="00FD7C3E">
      <w:pPr>
        <w:ind w:left="777" w:hangingChars="370" w:hanging="777"/>
        <w:rPr>
          <w:color w:val="000000"/>
        </w:rPr>
      </w:pPr>
      <w:r w:rsidRPr="00EC17B1">
        <w:rPr>
          <w:rFonts w:hint="eastAsia"/>
          <w:color w:val="000000"/>
        </w:rPr>
        <w:t xml:space="preserve">[J2024] </w:t>
      </w:r>
      <w:r w:rsidRPr="00EC17B1">
        <w:rPr>
          <w:rFonts w:hint="eastAsia"/>
          <w:color w:val="000000"/>
        </w:rPr>
        <w:t>您认为若再次访问该受访户应注意哪些事项（比如入户的说辞，受访户性格、嗜好，家庭特殊情况以及问卷中比较敏感的问题等等）？</w:t>
      </w:r>
    </w:p>
    <w:p w:rsidR="00346199" w:rsidRDefault="00346199" w:rsidP="008B7B26">
      <w:pPr>
        <w:rPr>
          <w:rFonts w:ascii="宋体" w:hAnsi="宋体"/>
          <w:lang w:val="fr-FR"/>
        </w:rPr>
        <w:sectPr w:rsidR="00346199" w:rsidSect="00346199">
          <w:headerReference w:type="even" r:id="rId56"/>
          <w:headerReference w:type="default" r:id="rId57"/>
          <w:footerReference w:type="even" r:id="rId58"/>
          <w:footerReference w:type="default" r:id="rId59"/>
          <w:headerReference w:type="first" r:id="rId60"/>
          <w:type w:val="continuous"/>
          <w:pgSz w:w="11907" w:h="16840" w:code="9"/>
          <w:pgMar w:top="1701" w:right="1418" w:bottom="1701" w:left="1418" w:header="851" w:footer="992" w:gutter="0"/>
          <w:cols w:space="425"/>
          <w:docGrid w:linePitch="312"/>
        </w:sectPr>
      </w:pPr>
    </w:p>
    <w:p w:rsidR="008B7B26" w:rsidRDefault="008B7B26" w:rsidP="00E37E44">
      <w:pPr>
        <w:rPr>
          <w:rFonts w:ascii="宋体" w:hAnsi="宋体"/>
        </w:rPr>
        <w:sectPr w:rsidR="008B7B26" w:rsidSect="00A11894">
          <w:type w:val="continuous"/>
          <w:pgSz w:w="11907" w:h="16840" w:code="9"/>
          <w:pgMar w:top="1701" w:right="1418" w:bottom="1701" w:left="1418" w:header="851" w:footer="992" w:gutter="0"/>
          <w:cols w:num="2" w:space="425"/>
          <w:docGrid w:linePitch="312"/>
        </w:sectPr>
      </w:pPr>
    </w:p>
    <w:p w:rsidR="00257BDA" w:rsidRDefault="00257BDA" w:rsidP="00147106"/>
    <w:sectPr w:rsidR="00257BDA" w:rsidSect="00A11894">
      <w:headerReference w:type="even" r:id="rId61"/>
      <w:headerReference w:type="default" r:id="rId62"/>
      <w:footerReference w:type="even" r:id="rId63"/>
      <w:footerReference w:type="default" r:id="rId64"/>
      <w:pgSz w:w="11906" w:h="16838" w:code="9"/>
      <w:pgMar w:top="1701" w:right="1418" w:bottom="1701" w:left="1418" w:header="284" w:footer="476"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212" w:rsidRDefault="00852212">
      <w:r>
        <w:separator/>
      </w:r>
    </w:p>
  </w:endnote>
  <w:endnote w:type="continuationSeparator" w:id="0">
    <w:p w:rsidR="00852212" w:rsidRDefault="00852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华文中宋">
    <w:altName w:val="微软雅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panose1 w:val="02010609030101010101"/>
    <w:charset w:val="86"/>
    <w:family w:val="modern"/>
    <w:pitch w:val="fixed"/>
    <w:sig w:usb0="00000003" w:usb1="288F0000" w:usb2="00000016" w:usb3="00000000" w:csb0="00040001" w:csb1="00000000"/>
  </w:font>
  <w:font w:name="TimesNewRomanPSMT">
    <w:altName w:val="Times New Roman"/>
    <w:charset w:val="00"/>
    <w:family w:val="auto"/>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pPr>
      <w:pStyle w:val="a5"/>
      <w:jc w:val="right"/>
    </w:pPr>
    <w:r>
      <w:fldChar w:fldCharType="begin"/>
    </w:r>
    <w:r>
      <w:instrText xml:space="preserve"> PAGE   \* MERGEFORMAT </w:instrText>
    </w:r>
    <w:r>
      <w:fldChar w:fldCharType="separate"/>
    </w:r>
    <w:r w:rsidR="00FE2632" w:rsidRPr="00FE2632">
      <w:rPr>
        <w:noProof/>
        <w:lang w:val="zh-CN"/>
      </w:rPr>
      <w:t>47</w:t>
    </w:r>
    <w:r>
      <w:rPr>
        <w:noProof/>
        <w:lang w:val="zh-CN"/>
      </w:rPr>
      <w:fldChar w:fldCharType="end"/>
    </w:r>
  </w:p>
  <w:p w:rsidR="00200258" w:rsidRPr="0050665A" w:rsidRDefault="00200258" w:rsidP="00531D0E">
    <w:pPr>
      <w:pStyle w:val="a5"/>
      <w:jc w:val="center"/>
    </w:pPr>
    <w:r w:rsidRPr="00FC4C8D">
      <w:rPr>
        <w:rFonts w:ascii="微软雅黑" w:eastAsia="微软雅黑" w:hAnsi="微软雅黑" w:hint="eastAsia"/>
      </w:rPr>
      <w:t>西南财经大学</w:t>
    </w:r>
    <w:r w:rsidRPr="00FC4C8D">
      <w:rPr>
        <w:rFonts w:ascii="微软雅黑" w:eastAsia="微软雅黑" w:hAnsi="微软雅黑"/>
      </w:rPr>
      <w:t xml:space="preserve"> </w:t>
    </w:r>
    <w:r>
      <w:rPr>
        <w:rFonts w:ascii="微软雅黑" w:eastAsia="微软雅黑" w:hAnsi="微软雅黑" w:hint="eastAsia"/>
      </w:rPr>
      <w:t>中国家庭金融调查与研究中心</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62577E">
    <w:pPr>
      <w:pStyle w:val="a5"/>
      <w:framePr w:wrap="around" w:vAnchor="text" w:hAnchor="margin" w:xAlign="right" w:y="1"/>
      <w:rPr>
        <w:rStyle w:val="af"/>
      </w:rPr>
    </w:pPr>
    <w:r>
      <w:rPr>
        <w:rStyle w:val="af"/>
      </w:rPr>
      <w:fldChar w:fldCharType="begin"/>
    </w:r>
    <w:r>
      <w:rPr>
        <w:rStyle w:val="af"/>
      </w:rPr>
      <w:instrText xml:space="preserve">PAGE  </w:instrText>
    </w:r>
    <w:r>
      <w:rPr>
        <w:rStyle w:val="af"/>
      </w:rPr>
      <w:fldChar w:fldCharType="separate"/>
    </w:r>
    <w:r w:rsidR="00FE2632">
      <w:rPr>
        <w:rStyle w:val="af"/>
        <w:noProof/>
      </w:rPr>
      <w:t>174</w:t>
    </w:r>
    <w:r>
      <w:rPr>
        <w:rStyle w:val="af"/>
      </w:rPr>
      <w:fldChar w:fldCharType="end"/>
    </w:r>
  </w:p>
  <w:p w:rsidR="00200258" w:rsidRDefault="00200258" w:rsidP="0062577E">
    <w:pPr>
      <w:pStyle w:val="a5"/>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Pr="00FA1D78" w:rsidRDefault="00200258" w:rsidP="00262FD6">
    <w:pPr>
      <w:pStyle w:val="a5"/>
      <w:framePr w:wrap="around" w:vAnchor="text" w:hAnchor="margin" w:xAlign="outside" w:y="1"/>
      <w:rPr>
        <w:rStyle w:val="af"/>
      </w:rPr>
    </w:pPr>
    <w:r w:rsidRPr="00FA1D78">
      <w:rPr>
        <w:rStyle w:val="af"/>
      </w:rPr>
      <w:fldChar w:fldCharType="begin"/>
    </w:r>
    <w:r w:rsidRPr="00FA1D78">
      <w:rPr>
        <w:rStyle w:val="af"/>
      </w:rPr>
      <w:instrText xml:space="preserve">PAGE  </w:instrText>
    </w:r>
    <w:r w:rsidRPr="00FA1D78">
      <w:rPr>
        <w:rStyle w:val="af"/>
      </w:rPr>
      <w:fldChar w:fldCharType="separate"/>
    </w:r>
    <w:r>
      <w:rPr>
        <w:rStyle w:val="af"/>
        <w:noProof/>
      </w:rPr>
      <w:t>200</w:t>
    </w:r>
    <w:r w:rsidRPr="00FA1D78">
      <w:rPr>
        <w:rStyle w:val="af"/>
      </w:rPr>
      <w:fldChar w:fldCharType="end"/>
    </w:r>
  </w:p>
  <w:p w:rsidR="00200258" w:rsidRDefault="00200258" w:rsidP="00262FD6">
    <w:pPr>
      <w:pStyle w:val="a5"/>
      <w:ind w:right="360"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262FD6">
    <w:pPr>
      <w:pStyle w:val="a5"/>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separate"/>
    </w:r>
    <w:r w:rsidR="00FE2632">
      <w:rPr>
        <w:rStyle w:val="af"/>
        <w:noProof/>
      </w:rPr>
      <w:t>176</w:t>
    </w:r>
    <w:r>
      <w:rPr>
        <w:rStyle w:val="af"/>
      </w:rPr>
      <w:fldChar w:fldCharType="end"/>
    </w:r>
  </w:p>
  <w:p w:rsidR="00200258" w:rsidRDefault="00200258" w:rsidP="00262FD6">
    <w:pPr>
      <w:pStyle w:val="a5"/>
      <w:ind w:right="360" w:firstLine="36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Pr="00FA1D78" w:rsidRDefault="00200258" w:rsidP="00262FD6">
    <w:pPr>
      <w:pStyle w:val="a5"/>
      <w:framePr w:wrap="around" w:vAnchor="text" w:hAnchor="margin" w:xAlign="outside" w:y="1"/>
      <w:rPr>
        <w:rStyle w:val="af"/>
      </w:rPr>
    </w:pPr>
    <w:r w:rsidRPr="00FA1D78">
      <w:rPr>
        <w:rStyle w:val="af"/>
      </w:rPr>
      <w:fldChar w:fldCharType="begin"/>
    </w:r>
    <w:r w:rsidRPr="00FA1D78">
      <w:rPr>
        <w:rStyle w:val="af"/>
      </w:rPr>
      <w:instrText xml:space="preserve">PAGE  </w:instrText>
    </w:r>
    <w:r w:rsidRPr="00FA1D78">
      <w:rPr>
        <w:rStyle w:val="af"/>
      </w:rPr>
      <w:fldChar w:fldCharType="separate"/>
    </w:r>
    <w:r>
      <w:rPr>
        <w:rStyle w:val="af"/>
        <w:noProof/>
      </w:rPr>
      <w:t>200</w:t>
    </w:r>
    <w:r w:rsidRPr="00FA1D78">
      <w:rPr>
        <w:rStyle w:val="af"/>
      </w:rPr>
      <w:fldChar w:fldCharType="end"/>
    </w:r>
  </w:p>
  <w:p w:rsidR="00200258" w:rsidRDefault="00200258" w:rsidP="00262FD6">
    <w:pPr>
      <w:pStyle w:val="a5"/>
      <w:ind w:right="360" w:firstLine="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262FD6">
    <w:pPr>
      <w:pStyle w:val="a5"/>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separate"/>
    </w:r>
    <w:r w:rsidR="00FE2632">
      <w:rPr>
        <w:rStyle w:val="af"/>
        <w:noProof/>
      </w:rPr>
      <w:t>197</w:t>
    </w:r>
    <w:r>
      <w:rPr>
        <w:rStyle w:val="af"/>
      </w:rPr>
      <w:fldChar w:fldCharType="end"/>
    </w:r>
  </w:p>
  <w:p w:rsidR="00200258" w:rsidRDefault="00200258" w:rsidP="00262FD6">
    <w:pPr>
      <w:pStyle w:val="a5"/>
      <w:ind w:right="360" w:firstLine="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Pr="00667FEB" w:rsidRDefault="00200258" w:rsidP="00626C7E">
    <w:pPr>
      <w:pStyle w:val="a5"/>
      <w:framePr w:wrap="around" w:vAnchor="text" w:hAnchor="margin" w:xAlign="outside" w:y="1"/>
      <w:rPr>
        <w:rStyle w:val="af"/>
      </w:rPr>
    </w:pPr>
    <w:r w:rsidRPr="00667FEB">
      <w:rPr>
        <w:rStyle w:val="af"/>
      </w:rPr>
      <w:fldChar w:fldCharType="begin"/>
    </w:r>
    <w:r w:rsidRPr="00667FEB">
      <w:rPr>
        <w:rStyle w:val="af"/>
      </w:rPr>
      <w:instrText xml:space="preserve">PAGE  </w:instrText>
    </w:r>
    <w:r w:rsidRPr="00667FEB">
      <w:rPr>
        <w:rStyle w:val="af"/>
      </w:rPr>
      <w:fldChar w:fldCharType="separate"/>
    </w:r>
    <w:r>
      <w:rPr>
        <w:rStyle w:val="af"/>
        <w:noProof/>
      </w:rPr>
      <w:t>204</w:t>
    </w:r>
    <w:r w:rsidRPr="00667FEB">
      <w:rPr>
        <w:rStyle w:val="af"/>
      </w:rPr>
      <w:fldChar w:fldCharType="end"/>
    </w:r>
  </w:p>
  <w:p w:rsidR="00200258" w:rsidRDefault="00200258" w:rsidP="00626C7E">
    <w:pPr>
      <w:pStyle w:val="a5"/>
      <w:ind w:right="360" w:firstLine="36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Pr="00667FEB" w:rsidRDefault="00200258" w:rsidP="00626C7E">
    <w:pPr>
      <w:pStyle w:val="a5"/>
      <w:framePr w:wrap="around" w:vAnchor="text" w:hAnchor="margin" w:xAlign="outside" w:y="1"/>
      <w:rPr>
        <w:rStyle w:val="af"/>
      </w:rPr>
    </w:pPr>
    <w:r w:rsidRPr="00667FEB">
      <w:rPr>
        <w:rStyle w:val="af"/>
      </w:rPr>
      <w:fldChar w:fldCharType="begin"/>
    </w:r>
    <w:r w:rsidRPr="00667FEB">
      <w:rPr>
        <w:rStyle w:val="af"/>
      </w:rPr>
      <w:instrText xml:space="preserve">PAGE  </w:instrText>
    </w:r>
    <w:r w:rsidRPr="00667FEB">
      <w:rPr>
        <w:rStyle w:val="af"/>
      </w:rPr>
      <w:fldChar w:fldCharType="separate"/>
    </w:r>
    <w:r>
      <w:rPr>
        <w:rStyle w:val="af"/>
        <w:noProof/>
      </w:rPr>
      <w:t>199</w:t>
    </w:r>
    <w:r w:rsidRPr="00667FEB">
      <w:rPr>
        <w:rStyle w:val="af"/>
      </w:rPr>
      <w:fldChar w:fldCharType="end"/>
    </w:r>
  </w:p>
  <w:p w:rsidR="00200258" w:rsidRDefault="00200258" w:rsidP="00626C7E">
    <w:pPr>
      <w:pStyle w:val="a5"/>
      <w:ind w:right="360" w:firstLine="36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pPr>
      <w:pStyle w:val="a5"/>
      <w:jc w:val="center"/>
    </w:pPr>
    <w:r>
      <w:fldChar w:fldCharType="begin"/>
    </w:r>
    <w:r>
      <w:instrText xml:space="preserve"> PAGE   \* MERGEFORMAT </w:instrText>
    </w:r>
    <w:r>
      <w:fldChar w:fldCharType="separate"/>
    </w:r>
    <w:r w:rsidR="00FE2632" w:rsidRPr="00FE2632">
      <w:rPr>
        <w:noProof/>
        <w:lang w:val="zh-CN"/>
      </w:rPr>
      <w:t>198</w:t>
    </w:r>
    <w:r>
      <w:rPr>
        <w:noProof/>
        <w:lang w:val="zh-CN"/>
      </w:rPr>
      <w:fldChar w:fldCharType="end"/>
    </w:r>
  </w:p>
  <w:p w:rsidR="00200258" w:rsidRDefault="00200258">
    <w:pPr>
      <w:pStyle w:val="a5"/>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Pr="00FA1D78" w:rsidRDefault="00200258" w:rsidP="00262FD6">
    <w:pPr>
      <w:pStyle w:val="a5"/>
      <w:framePr w:wrap="around" w:vAnchor="text" w:hAnchor="margin" w:xAlign="outside" w:y="1"/>
      <w:rPr>
        <w:rStyle w:val="af"/>
      </w:rPr>
    </w:pPr>
    <w:r w:rsidRPr="00FA1D78">
      <w:rPr>
        <w:rStyle w:val="af"/>
      </w:rPr>
      <w:fldChar w:fldCharType="begin"/>
    </w:r>
    <w:r w:rsidRPr="00FA1D78">
      <w:rPr>
        <w:rStyle w:val="af"/>
      </w:rPr>
      <w:instrText xml:space="preserve">PAGE  </w:instrText>
    </w:r>
    <w:r w:rsidRPr="00FA1D78">
      <w:rPr>
        <w:rStyle w:val="af"/>
      </w:rPr>
      <w:fldChar w:fldCharType="separate"/>
    </w:r>
    <w:r>
      <w:rPr>
        <w:rStyle w:val="af"/>
        <w:noProof/>
      </w:rPr>
      <w:t>200</w:t>
    </w:r>
    <w:r w:rsidRPr="00FA1D78">
      <w:rPr>
        <w:rStyle w:val="af"/>
      </w:rPr>
      <w:fldChar w:fldCharType="end"/>
    </w:r>
  </w:p>
  <w:p w:rsidR="00200258" w:rsidRDefault="00200258" w:rsidP="00262FD6">
    <w:pPr>
      <w:pStyle w:val="a5"/>
      <w:ind w:right="360" w:firstLine="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262FD6">
    <w:pPr>
      <w:pStyle w:val="a5"/>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separate"/>
    </w:r>
    <w:r>
      <w:rPr>
        <w:rStyle w:val="af"/>
        <w:noProof/>
      </w:rPr>
      <w:t>199</w:t>
    </w:r>
    <w:r>
      <w:rPr>
        <w:rStyle w:val="af"/>
      </w:rPr>
      <w:fldChar w:fldCharType="end"/>
    </w:r>
  </w:p>
  <w:p w:rsidR="00200258" w:rsidRDefault="00200258" w:rsidP="00262FD6">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pPr>
      <w:pStyle w:val="a5"/>
      <w:jc w:val="center"/>
    </w:pPr>
    <w:r>
      <w:rPr>
        <w:rFonts w:hint="eastAsia"/>
      </w:rPr>
      <w:t xml:space="preserve">                                                                                                        </w:t>
    </w:r>
    <w:r>
      <w:fldChar w:fldCharType="begin"/>
    </w:r>
    <w:r>
      <w:instrText>PAGE   \* MERGEFORMAT</w:instrText>
    </w:r>
    <w:r>
      <w:fldChar w:fldCharType="separate"/>
    </w:r>
    <w:r w:rsidR="00160ACA" w:rsidRPr="00160ACA">
      <w:rPr>
        <w:noProof/>
        <w:lang w:val="zh-CN"/>
      </w:rPr>
      <w:t>105</w:t>
    </w:r>
    <w:r>
      <w:rPr>
        <w:noProof/>
        <w:lang w:val="zh-CN"/>
      </w:rPr>
      <w:fldChar w:fldCharType="end"/>
    </w:r>
  </w:p>
  <w:p w:rsidR="00200258" w:rsidRDefault="00200258">
    <w:pPr>
      <w:pStyle w:val="a5"/>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0D13DD">
    <w:pPr>
      <w:pStyle w:val="a5"/>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178</w:t>
    </w:r>
    <w:r>
      <w:rPr>
        <w:rStyle w:val="af"/>
      </w:rPr>
      <w:fldChar w:fldCharType="end"/>
    </w:r>
  </w:p>
  <w:p w:rsidR="00200258" w:rsidRDefault="00200258">
    <w:pPr>
      <w:pStyle w:val="a5"/>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0D13DD">
    <w:pPr>
      <w:pStyle w:val="a5"/>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184</w:t>
    </w:r>
    <w:r>
      <w:rPr>
        <w:rStyle w:val="af"/>
      </w:rPr>
      <w:fldChar w:fldCharType="end"/>
    </w:r>
  </w:p>
  <w:p w:rsidR="00200258" w:rsidRDefault="0020025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Pr="00FA1D78" w:rsidRDefault="00200258" w:rsidP="008A0827">
    <w:pPr>
      <w:pStyle w:val="a5"/>
      <w:framePr w:wrap="around" w:vAnchor="text" w:hAnchor="margin" w:xAlign="outside" w:y="1"/>
      <w:rPr>
        <w:rStyle w:val="af"/>
      </w:rPr>
    </w:pPr>
    <w:r w:rsidRPr="00FA1D78">
      <w:rPr>
        <w:rStyle w:val="af"/>
      </w:rPr>
      <w:fldChar w:fldCharType="begin"/>
    </w:r>
    <w:r w:rsidRPr="00FA1D78">
      <w:rPr>
        <w:rStyle w:val="af"/>
      </w:rPr>
      <w:instrText xml:space="preserve">PAGE  </w:instrText>
    </w:r>
    <w:r w:rsidRPr="00FA1D78">
      <w:rPr>
        <w:rStyle w:val="af"/>
      </w:rPr>
      <w:fldChar w:fldCharType="separate"/>
    </w:r>
    <w:r>
      <w:rPr>
        <w:rStyle w:val="af"/>
        <w:noProof/>
      </w:rPr>
      <w:t>178</w:t>
    </w:r>
    <w:r w:rsidRPr="00FA1D78">
      <w:rPr>
        <w:rStyle w:val="af"/>
      </w:rPr>
      <w:fldChar w:fldCharType="end"/>
    </w:r>
  </w:p>
  <w:p w:rsidR="00200258" w:rsidRDefault="00200258" w:rsidP="008A0827">
    <w:pPr>
      <w:pStyle w:val="a5"/>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8A0827">
    <w:pPr>
      <w:pStyle w:val="a5"/>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separate"/>
    </w:r>
    <w:r w:rsidR="00FE2632">
      <w:rPr>
        <w:rStyle w:val="af"/>
        <w:noProof/>
      </w:rPr>
      <w:t>158</w:t>
    </w:r>
    <w:r>
      <w:rPr>
        <w:rStyle w:val="af"/>
      </w:rPr>
      <w:fldChar w:fldCharType="end"/>
    </w:r>
  </w:p>
  <w:p w:rsidR="00200258" w:rsidRDefault="00200258" w:rsidP="008A0827">
    <w:pPr>
      <w:pStyle w:val="a5"/>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8A0827">
    <w:pPr>
      <w:pStyle w:val="a5"/>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176</w:t>
    </w:r>
    <w:r>
      <w:rPr>
        <w:rStyle w:val="af"/>
      </w:rPr>
      <w:fldChar w:fldCharType="end"/>
    </w:r>
  </w:p>
  <w:p w:rsidR="00200258" w:rsidRDefault="00200258">
    <w:pPr>
      <w:pStyle w:val="a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8A0827">
    <w:pPr>
      <w:pStyle w:val="a5"/>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FE2632">
      <w:rPr>
        <w:rStyle w:val="af"/>
        <w:noProof/>
      </w:rPr>
      <w:t>159</w:t>
    </w:r>
    <w:r>
      <w:rPr>
        <w:rStyle w:val="af"/>
      </w:rPr>
      <w:fldChar w:fldCharType="end"/>
    </w:r>
  </w:p>
  <w:p w:rsidR="00200258" w:rsidRDefault="00200258">
    <w:pPr>
      <w:pStyle w:val="a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8A0827">
    <w:pPr>
      <w:pStyle w:val="a5"/>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separate"/>
    </w:r>
    <w:r>
      <w:rPr>
        <w:rStyle w:val="af"/>
        <w:noProof/>
      </w:rPr>
      <w:t>180</w:t>
    </w:r>
    <w:r>
      <w:rPr>
        <w:rStyle w:val="af"/>
      </w:rPr>
      <w:fldChar w:fldCharType="end"/>
    </w:r>
  </w:p>
  <w:p w:rsidR="00200258" w:rsidRDefault="00200258" w:rsidP="008A0827">
    <w:pPr>
      <w:pStyle w:val="a5"/>
      <w:ind w:right="36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Pr="00FA1D78" w:rsidRDefault="00200258" w:rsidP="008A0827">
    <w:pPr>
      <w:pStyle w:val="a5"/>
      <w:framePr w:wrap="around" w:vAnchor="text" w:hAnchor="margin" w:xAlign="outside" w:y="1"/>
      <w:rPr>
        <w:rStyle w:val="af"/>
      </w:rPr>
    </w:pPr>
    <w:r w:rsidRPr="00FA1D78">
      <w:rPr>
        <w:rStyle w:val="af"/>
      </w:rPr>
      <w:fldChar w:fldCharType="begin"/>
    </w:r>
    <w:r w:rsidRPr="00FA1D78">
      <w:rPr>
        <w:rStyle w:val="af"/>
      </w:rPr>
      <w:instrText xml:space="preserve">PAGE  </w:instrText>
    </w:r>
    <w:r w:rsidRPr="00FA1D78">
      <w:rPr>
        <w:rStyle w:val="af"/>
      </w:rPr>
      <w:fldChar w:fldCharType="separate"/>
    </w:r>
    <w:r w:rsidR="00FE2632">
      <w:rPr>
        <w:rStyle w:val="af"/>
        <w:noProof/>
      </w:rPr>
      <w:t>173</w:t>
    </w:r>
    <w:r w:rsidRPr="00FA1D78">
      <w:rPr>
        <w:rStyle w:val="af"/>
      </w:rPr>
      <w:fldChar w:fldCharType="end"/>
    </w:r>
  </w:p>
  <w:p w:rsidR="00200258" w:rsidRDefault="00200258" w:rsidP="008A0827">
    <w:pPr>
      <w:pStyle w:val="a5"/>
      <w:ind w:right="360"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62577E">
    <w:pPr>
      <w:pStyle w:val="a5"/>
      <w:framePr w:wrap="around" w:vAnchor="text" w:hAnchor="margin" w:y="1"/>
      <w:rPr>
        <w:rStyle w:val="af"/>
      </w:rPr>
    </w:pPr>
    <w:r>
      <w:rPr>
        <w:rStyle w:val="af"/>
      </w:rPr>
      <w:fldChar w:fldCharType="begin"/>
    </w:r>
    <w:r>
      <w:rPr>
        <w:rStyle w:val="af"/>
      </w:rPr>
      <w:instrText xml:space="preserve">PAGE  </w:instrText>
    </w:r>
    <w:r>
      <w:rPr>
        <w:rStyle w:val="af"/>
      </w:rPr>
      <w:fldChar w:fldCharType="separate"/>
    </w:r>
    <w:r>
      <w:rPr>
        <w:rStyle w:val="af"/>
        <w:noProof/>
      </w:rPr>
      <w:t>196</w:t>
    </w:r>
    <w:r>
      <w:rPr>
        <w:rStyle w:val="af"/>
      </w:rPr>
      <w:fldChar w:fldCharType="end"/>
    </w:r>
  </w:p>
  <w:p w:rsidR="00200258" w:rsidRDefault="0020025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212" w:rsidRDefault="00852212">
      <w:r>
        <w:separator/>
      </w:r>
    </w:p>
  </w:footnote>
  <w:footnote w:type="continuationSeparator" w:id="0">
    <w:p w:rsidR="00852212" w:rsidRDefault="008522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852212" w:rsidP="003C0BF9">
    <w:pPr>
      <w:ind w:leftChars="-202" w:left="-424"/>
    </w:pPr>
    <w:r>
      <w:rPr>
        <w:noProof/>
      </w:rPr>
      <w:pict w14:anchorId="1DFDE0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264pt;margin-top:-68.25pt;width:127.5pt;height:37.5pt;z-index:2;mso-position-horizontal-relative:margin;mso-position-vertical-relative:margin">
          <v:imagedata r:id="rId1" o:title=""/>
          <w10:wrap type="square" anchorx="margin" anchory="margin"/>
        </v:shape>
      </w:pict>
    </w:r>
    <w:r>
      <w:rPr>
        <w:noProof/>
      </w:rPr>
      <w:pict w14:anchorId="29B73388">
        <v:rect id="_x0000_s2057" style="position:absolute;left:0;text-align:left;margin-left:-226.5pt;margin-top:20.1pt;width:251.2pt;height:1.4pt;z-index:4" fillcolor="#2f5496" strokecolor="#739cc3">
          <v:fill color2="#bbd5f0"/>
        </v:rect>
      </w:pict>
    </w:r>
    <w:r w:rsidR="00200258">
      <w:t xml:space="preserve">                                                                        </w:t>
    </w:r>
  </w:p>
  <w:p w:rsidR="00200258" w:rsidRDefault="00852212" w:rsidP="003C0BF9">
    <w:pPr>
      <w:ind w:leftChars="-202" w:left="-424"/>
    </w:pPr>
    <w:r>
      <w:rPr>
        <w:noProof/>
      </w:rPr>
      <w:pict w14:anchorId="21E3445E">
        <v:rect id="_x0000_s2056" style="position:absolute;left:0;text-align:left;margin-left:13.5pt;margin-top:8.05pt;width:251.2pt;height:1.4pt;z-index:3" fillcolor="#2f5496" strokecolor="#739cc3">
          <v:fill color2="#bbd5f0"/>
        </v:rect>
      </w:pict>
    </w:r>
    <w:r>
      <w:rPr>
        <w:noProof/>
      </w:rPr>
      <w:pict w14:anchorId="0E4335D6">
        <v:rect id="_x0000_s2050" style="position:absolute;left:0;text-align:left;margin-left:390pt;margin-top:8.05pt;width:251.2pt;height:1.4pt;z-index:1" fillcolor="#2f5496" strokecolor="#739cc3">
          <v:fill color2="#bbd5f0"/>
        </v:rect>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pPr>
      <w:pStyle w:val="a4"/>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pPr>
      <w:pStyle w:val="a4"/>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852212" w:rsidP="008A0827">
    <w:r>
      <w:rPr>
        <w:noProof/>
      </w:rPr>
      <w:pict w14:anchorId="00610922">
        <v:rect id="_x0000_s2078" style="position:absolute;left:0;text-align:left;margin-left:414pt;margin-top:10.3pt;width:251.2pt;height:1.4pt;z-index:14" fillcolor="#2f5496" strokecolor="#739cc3">
          <v:fill color2="#bbd5f0"/>
        </v:rect>
      </w:pict>
    </w:r>
    <w:r>
      <w:rPr>
        <w:noProof/>
      </w:rPr>
      <w:pict w14:anchorId="3BD9A3D8">
        <v:rect id="_x0000_s2080" style="position:absolute;left:0;text-align:left;margin-left:-191.25pt;margin-top:12.35pt;width:251.2pt;height:1.4pt;z-index:16" fillcolor="#2f5496" strokecolor="#739cc3">
          <v:fill color2="#bbd5f0"/>
        </v:rect>
      </w:pict>
    </w:r>
    <w:r>
      <w:rPr>
        <w:noProof/>
      </w:rPr>
      <w:pict w14:anchorId="790DFB5E">
        <v:rect id="_x0000_s2079" style="position:absolute;left:0;text-align:left;margin-left:49.5pt;margin-top:12.45pt;width:251.2pt;height:1.4pt;z-index:15" fillcolor="#2f5496" strokecolor="#739cc3">
          <v:fill color2="#bbd5f0"/>
        </v:rect>
      </w:pict>
    </w:r>
    <w:r>
      <w:rPr>
        <w:noProof/>
      </w:rPr>
      <w:pict w14:anchorId="1C6D2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left:0;text-align:left;margin-left:300.7pt;margin-top:-50.85pt;width:127.5pt;height:37.5pt;z-index:13;mso-position-horizontal-relative:margin;mso-position-vertical-relative:margin">
          <v:imagedata r:id="rId1" o:title=""/>
          <w10:wrap type="square"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852212" w:rsidP="00F71495">
    <w:r>
      <w:rPr>
        <w:noProof/>
      </w:rPr>
      <w:pict w14:anchorId="16CCAC65">
        <v:rect id="_x0000_s2084" style="position:absolute;left:0;text-align:left;margin-left:426pt;margin-top:49.3pt;width:251.2pt;height:1.4pt;z-index:19" fillcolor="#2f5496" strokecolor="#739cc3">
          <v:fill color2="#bbd5f0"/>
        </v:rect>
      </w:pict>
    </w:r>
    <w:r>
      <w:rPr>
        <w:noProof/>
      </w:rPr>
      <w:pict w14:anchorId="6DF61285">
        <v:rect id="_x0000_s2085" style="position:absolute;left:0;text-align:left;margin-left:55.45pt;margin-top:50.05pt;width:251.2pt;height:1.4pt;z-index:20" fillcolor="#2f5496" strokecolor="#739cc3">
          <v:fill color2="#bbd5f0"/>
        </v:rect>
      </w:pict>
    </w:r>
    <w:r>
      <w:rPr>
        <w:noProof/>
      </w:rPr>
      <w:pict w14:anchorId="477C48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3" type="#_x0000_t75" style="position:absolute;left:0;text-align:left;margin-left:312.7pt;margin-top:-45.35pt;width:127.5pt;height:37.5pt;z-index:18;mso-position-horizontal-relative:margin;mso-position-vertical-relative:margin">
          <v:imagedata r:id="rId1" o:title=""/>
          <w10:wrap type="square" anchorx="margin" anchory="margin"/>
        </v:shape>
      </w:pict>
    </w:r>
    <w:r>
      <w:rPr>
        <w:noProof/>
      </w:rPr>
      <w:pict w14:anchorId="500FB472">
        <v:rect id="_x0000_s2081" style="position:absolute;left:0;text-align:left;margin-left:-195.75pt;margin-top:49.95pt;width:251.2pt;height:1.4pt;z-index:17" fillcolor="#2f5496" strokecolor="#739cc3">
          <v:fill color2="#bbd5f0"/>
        </v:rect>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62577E">
    <w:pPr>
      <w:pStyle w:val="a4"/>
      <w:pBdr>
        <w:bottom w:val="none" w:sz="0" w:space="0" w:color="auto"/>
      </w:pBd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852212" w:rsidP="0062577E">
    <w:pPr>
      <w:pStyle w:val="a4"/>
      <w:pBdr>
        <w:bottom w:val="none" w:sz="0" w:space="0" w:color="auto"/>
      </w:pBdr>
    </w:pPr>
    <w:r>
      <w:rPr>
        <w:noProof/>
      </w:rPr>
      <w:pict w14:anchorId="5ACABEFE">
        <v:rect id="_x0000_s2089" style="position:absolute;left:0;text-align:left;margin-left:-175.5pt;margin-top:16.95pt;width:251.2pt;height:1.4pt;z-index:23" fillcolor="#2f5496" strokecolor="#739cc3">
          <v:fill color2="#bbd5f0"/>
        </v:rect>
      </w:pict>
    </w:r>
    <w:r>
      <w:rPr>
        <w:noProof/>
      </w:rPr>
      <w:pict w14:anchorId="46AA0439">
        <v:rect id="_x0000_s2090" style="position:absolute;left:0;text-align:left;margin-left:61.5pt;margin-top:16.95pt;width:251.2pt;height:1.4pt;z-index:24" fillcolor="#2f5496" strokecolor="#739cc3">
          <v:fill color2="#bbd5f0"/>
        </v:rect>
      </w:pict>
    </w:r>
    <w:r>
      <w:rPr>
        <w:noProof/>
      </w:rPr>
      <w:pict w14:anchorId="199DD6A4">
        <v:rect id="_x0000_s2091" style="position:absolute;left:0;text-align:left;margin-left:440.2pt;margin-top:18.35pt;width:251.2pt;height:1.4pt;z-index:25" fillcolor="#2f5496" strokecolor="#739cc3">
          <v:fill color2="#bbd5f0"/>
        </v:rect>
      </w:pict>
    </w:r>
    <w:r>
      <w:rPr>
        <w:noProof/>
      </w:rPr>
      <w:pict w14:anchorId="4E36F9F2">
        <v:rect id="_x0000_s2088" style="position:absolute;left:0;text-align:left;margin-left:440.2pt;margin-top:18.35pt;width:251.2pt;height:1.4pt;z-index:22" fillcolor="#2f5496" strokecolor="#739cc3">
          <v:fill color2="#bbd5f0"/>
        </v:rect>
      </w:pict>
    </w:r>
    <w:r>
      <w:rPr>
        <w:noProof/>
      </w:rPr>
      <w:pict w14:anchorId="0F16A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7" type="#_x0000_t75" style="position:absolute;left:0;text-align:left;margin-left:312.7pt;margin-top:-43.55pt;width:127.5pt;height:37.5pt;z-index:21;mso-position-horizontal-relative:margin;mso-position-vertical-relative:margin">
          <v:imagedata r:id="rId1" o:title=""/>
          <w10:wrap type="square"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pPr>
      <w:pStyle w:val="a4"/>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262FD6"/>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pPr>
      <w:pStyle w:val="a4"/>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262FD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852212" w:rsidP="003C0BF9">
    <w:pPr>
      <w:ind w:leftChars="-202" w:left="-424"/>
    </w:pPr>
    <w:r>
      <w:rPr>
        <w:noProof/>
      </w:rPr>
      <w:pict w14:anchorId="79814A60">
        <v:rect id="_x0000_s2095" style="position:absolute;left:0;text-align:left;margin-left:-226.5pt;margin-top:20.1pt;width:251.2pt;height:1.4pt;z-index:29" fillcolor="#2f5496" strokecolor="#739cc3">
          <v:fill color2="#bbd5f0"/>
        </v:rect>
      </w:pict>
    </w:r>
    <w:r>
      <w:rPr>
        <w:noProof/>
      </w:rPr>
      <w:pict w14:anchorId="148965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3" type="#_x0000_t75" style="position:absolute;left:0;text-align:left;margin-left:264pt;margin-top:-57pt;width:127.5pt;height:37.5pt;z-index:27;mso-position-horizontal-relative:margin;mso-position-vertical-relative:margin" wrapcoords="-127 0 -127 21168 21600 21168 21600 0 -127 0">
          <v:imagedata r:id="rId1" o:title=""/>
          <w10:wrap type="square" anchorx="margin" anchory="margin"/>
        </v:shape>
      </w:pict>
    </w:r>
    <w:r w:rsidR="00200258">
      <w:t xml:space="preserve">                                                                        </w:t>
    </w:r>
  </w:p>
  <w:p w:rsidR="00200258" w:rsidRDefault="00852212" w:rsidP="003C0BF9">
    <w:pPr>
      <w:ind w:leftChars="-202" w:left="-424"/>
    </w:pPr>
    <w:r>
      <w:rPr>
        <w:noProof/>
      </w:rPr>
      <w:pict w14:anchorId="0611EBF1">
        <v:rect id="_x0000_s2094" style="position:absolute;left:0;text-align:left;margin-left:13.5pt;margin-top:8.05pt;width:251.2pt;height:1.4pt;z-index:28" fillcolor="#2f5496" strokecolor="#739cc3">
          <v:fill color2="#bbd5f0"/>
        </v:rect>
      </w:pict>
    </w:r>
    <w:r>
      <w:rPr>
        <w:noProof/>
      </w:rPr>
      <w:pict w14:anchorId="0E23F0EF">
        <v:rect id="_x0000_s2092" style="position:absolute;left:0;text-align:left;margin-left:390pt;margin-top:8.05pt;width:251.2pt;height:1.4pt;z-index:26" fillcolor="#2f5496" strokecolor="#739cc3">
          <v:fill color2="#bbd5f0"/>
        </v:rect>
      </w:pic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pPr>
      <w:pStyle w:val="a4"/>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626C7E"/>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626C7E"/>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pPr>
      <w:pStyle w:val="a4"/>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262FD6"/>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262FD6"/>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pPr>
      <w:pStyle w:val="a4"/>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0D13DD"/>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852212" w:rsidP="003C0BF9">
    <w:pPr>
      <w:ind w:leftChars="-202" w:left="-424"/>
    </w:pPr>
    <w:r>
      <w:rPr>
        <w:noProof/>
      </w:rPr>
      <w:pict w14:anchorId="6B69ECA5">
        <v:rect id="_x0000_s2099" style="position:absolute;left:0;text-align:left;margin-left:-226.5pt;margin-top:6.6pt;width:251.2pt;height:1.4pt;z-index:33" fillcolor="#2f5496" strokecolor="#739cc3">
          <v:fill color2="#bbd5f0"/>
        </v:rect>
      </w:pict>
    </w:r>
    <w:r>
      <w:rPr>
        <w:noProof/>
      </w:rPr>
      <w:pict w14:anchorId="2D2B4DD0">
        <v:rect id="_x0000_s2098" style="position:absolute;left:0;text-align:left;margin-left:13.5pt;margin-top:6.6pt;width:251.2pt;height:1.4pt;z-index:32" fillcolor="#2f5496" strokecolor="#739cc3">
          <v:fill color2="#bbd5f0"/>
        </v:rect>
      </w:pict>
    </w:r>
    <w:r>
      <w:rPr>
        <w:noProof/>
      </w:rPr>
      <w:pict w14:anchorId="629CBF03">
        <v:rect id="_x0000_s2096" style="position:absolute;left:0;text-align:left;margin-left:390pt;margin-top:6.6pt;width:251.2pt;height:1.4pt;z-index:30" fillcolor="#2f5496" strokecolor="#739cc3">
          <v:fill color2="#bbd5f0"/>
        </v:rect>
      </w:pict>
    </w:r>
    <w:r>
      <w:rPr>
        <w:noProof/>
      </w:rPr>
      <w:pict w14:anchorId="145895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7" type="#_x0000_t75" style="position:absolute;left:0;text-align:left;margin-left:262.5pt;margin-top:-55.25pt;width:127.5pt;height:37.5pt;z-index:31;mso-position-horizontal-relative:margin;mso-position-vertical-relative:margin">
          <v:imagedata r:id="rId1" o:title=""/>
          <w10:wrap type="square" anchorx="margin" anchory="margin"/>
        </v:shape>
      </w:pict>
    </w:r>
    <w:r w:rsidR="00200258">
      <w:t xml:space="preserve">                                                                        </w:t>
    </w:r>
  </w:p>
  <w:p w:rsidR="00200258" w:rsidRDefault="00200258" w:rsidP="003C0BF9">
    <w:pPr>
      <w:ind w:leftChars="-202" w:left="-42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002B6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8A082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852212" w:rsidP="008A0827">
    <w:r>
      <w:rPr>
        <w:noProof/>
      </w:rPr>
      <w:pict w14:anchorId="74F64EB2">
        <v:rect id="_x0000_s2067" style="position:absolute;left:0;text-align:left;margin-left:402pt;margin-top:19.45pt;width:251.2pt;height:1.4pt;z-index:8" fillcolor="#2f5496" strokecolor="#739cc3">
          <v:fill color2="#bbd5f0"/>
        </v:rect>
      </w:pict>
    </w:r>
    <w:r>
      <w:rPr>
        <w:noProof/>
      </w:rPr>
      <w:pict w14:anchorId="3B1BB031">
        <v:rect id="_x0000_s2066" style="position:absolute;left:0;text-align:left;margin-left:-214.5pt;margin-top:20.75pt;width:251.2pt;height:1.4pt;z-index:7" fillcolor="#2f5496" strokecolor="#739cc3">
          <v:fill color2="#bbd5f0"/>
        </v:rect>
      </w:pict>
    </w:r>
    <w:r>
      <w:rPr>
        <w:noProof/>
      </w:rPr>
      <w:pict w14:anchorId="19BF0A24">
        <v:rect id="_x0000_s2065" style="position:absolute;left:0;text-align:left;margin-left:25.5pt;margin-top:20.85pt;width:251.2pt;height:1.4pt;z-index:6" fillcolor="#2f5496" strokecolor="#739cc3">
          <v:fill color2="#bbd5f0"/>
        </v:rect>
      </w:pict>
    </w:r>
    <w:r>
      <w:rPr>
        <w:noProof/>
      </w:rPr>
      <w:pict w14:anchorId="5AC1E7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0;text-align:left;margin-left:4in;margin-top:-46.1pt;width:127.5pt;height:37.5pt;z-index:5;mso-position-horizontal-relative:margin;mso-position-vertical-relative:margin">
          <v:imagedata r:id="rId1" o:title=""/>
          <w10:wrap type="square"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pPr>
      <w:pStyle w:val="a4"/>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200258" w:rsidP="008A0827"/>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58" w:rsidRDefault="00852212" w:rsidP="00F71495">
    <w:r>
      <w:rPr>
        <w:noProof/>
      </w:rPr>
      <w:pict w14:anchorId="63435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left:0;text-align:left;margin-left:288.7pt;margin-top:-52.15pt;width:127.5pt;height:37.5pt;z-index:10;mso-position-horizontal-relative:margin;mso-position-vertical-relative:margin">
          <v:imagedata r:id="rId1" o:title=""/>
          <w10:wrap type="square" anchorx="margin" anchory="margin"/>
        </v:shape>
      </w:pict>
    </w:r>
    <w:r>
      <w:rPr>
        <w:noProof/>
      </w:rPr>
      <w:pict w14:anchorId="136E3C44">
        <v:rect id="_x0000_s2072" style="position:absolute;left:0;text-align:left;margin-left:-207.75pt;margin-top:20.1pt;width:251.2pt;height:1.4pt;z-index:12" fillcolor="#2f5496" strokecolor="#739cc3">
          <v:fill color2="#bbd5f0"/>
        </v:rect>
      </w:pict>
    </w:r>
    <w:r>
      <w:rPr>
        <w:noProof/>
      </w:rPr>
      <w:pict w14:anchorId="43825EF0">
        <v:rect id="_x0000_s2068" style="position:absolute;left:0;text-align:left;margin-left:402pt;margin-top:20.2pt;width:251.2pt;height:1.4pt;z-index:9" fillcolor="#2f5496" strokecolor="#739cc3">
          <v:fill color2="#bbd5f0"/>
        </v:rect>
      </w:pict>
    </w:r>
    <w:r>
      <w:rPr>
        <w:noProof/>
      </w:rPr>
      <w:pict w14:anchorId="1EDC2A58">
        <v:rect id="_x0000_s2070" style="position:absolute;left:0;text-align:left;margin-left:37.5pt;margin-top:20.3pt;width:251.2pt;height:1.4pt;z-index:11" fillcolor="#2f5496" strokecolor="#739cc3">
          <v:fill color2="#bbd5f0"/>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EBE44C2"/>
    <w:lvl w:ilvl="0">
      <w:start w:val="1"/>
      <w:numFmt w:val="decimal"/>
      <w:pStyle w:val="5"/>
      <w:lvlText w:val="%1."/>
      <w:lvlJc w:val="left"/>
      <w:pPr>
        <w:tabs>
          <w:tab w:val="num" w:pos="2323"/>
        </w:tabs>
        <w:ind w:leftChars="800" w:left="2323" w:hangingChars="200" w:hanging="360"/>
      </w:pPr>
    </w:lvl>
  </w:abstractNum>
  <w:abstractNum w:abstractNumId="1">
    <w:nsid w:val="FFFFFF7D"/>
    <w:multiLevelType w:val="singleLevel"/>
    <w:tmpl w:val="913AC3C8"/>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D2102D98"/>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2C32CC70"/>
    <w:lvl w:ilvl="0">
      <w:start w:val="1"/>
      <w:numFmt w:val="decimal"/>
      <w:pStyle w:val="2"/>
      <w:lvlText w:val="%1."/>
      <w:lvlJc w:val="left"/>
      <w:pPr>
        <w:tabs>
          <w:tab w:val="num" w:pos="780"/>
        </w:tabs>
        <w:ind w:leftChars="200" w:left="780" w:hangingChars="200" w:hanging="360"/>
      </w:pPr>
    </w:lvl>
  </w:abstractNum>
  <w:abstractNum w:abstractNumId="4">
    <w:nsid w:val="FFFFFF88"/>
    <w:multiLevelType w:val="singleLevel"/>
    <w:tmpl w:val="F27E7EBC"/>
    <w:lvl w:ilvl="0">
      <w:start w:val="1"/>
      <w:numFmt w:val="decimal"/>
      <w:pStyle w:val="a"/>
      <w:lvlText w:val="%1."/>
      <w:lvlJc w:val="left"/>
      <w:pPr>
        <w:tabs>
          <w:tab w:val="num" w:pos="360"/>
        </w:tabs>
        <w:ind w:left="360" w:hangingChars="200" w:hanging="360"/>
      </w:pPr>
    </w:lvl>
  </w:abstractNum>
  <w:abstractNum w:abstractNumId="5">
    <w:nsid w:val="02675DA5"/>
    <w:multiLevelType w:val="hybridMultilevel"/>
    <w:tmpl w:val="30A0CFA0"/>
    <w:lvl w:ilvl="0" w:tplc="8ECE06F4">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6">
    <w:nsid w:val="03464FA2"/>
    <w:multiLevelType w:val="hybridMultilevel"/>
    <w:tmpl w:val="847E684E"/>
    <w:lvl w:ilvl="0" w:tplc="AE9288F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nsid w:val="060059E3"/>
    <w:multiLevelType w:val="hybridMultilevel"/>
    <w:tmpl w:val="826E24B6"/>
    <w:lvl w:ilvl="0" w:tplc="CBB68E4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06830C07"/>
    <w:multiLevelType w:val="hybridMultilevel"/>
    <w:tmpl w:val="A7108704"/>
    <w:lvl w:ilvl="0" w:tplc="16D2E0A4">
      <w:start w:val="1"/>
      <w:numFmt w:val="decimal"/>
      <w:lvlText w:val="%1."/>
      <w:lvlJc w:val="left"/>
      <w:pPr>
        <w:ind w:left="972" w:hanging="360"/>
      </w:pPr>
    </w:lvl>
    <w:lvl w:ilvl="1" w:tplc="04090019">
      <w:start w:val="1"/>
      <w:numFmt w:val="lowerLetter"/>
      <w:lvlText w:val="%2)"/>
      <w:lvlJc w:val="left"/>
      <w:pPr>
        <w:ind w:left="1452" w:hanging="420"/>
      </w:pPr>
    </w:lvl>
    <w:lvl w:ilvl="2" w:tplc="0409001B">
      <w:start w:val="1"/>
      <w:numFmt w:val="lowerRoman"/>
      <w:lvlText w:val="%3."/>
      <w:lvlJc w:val="right"/>
      <w:pPr>
        <w:ind w:left="1872" w:hanging="420"/>
      </w:pPr>
    </w:lvl>
    <w:lvl w:ilvl="3" w:tplc="0409000F">
      <w:start w:val="1"/>
      <w:numFmt w:val="decimal"/>
      <w:lvlText w:val="%4."/>
      <w:lvlJc w:val="left"/>
      <w:pPr>
        <w:ind w:left="2292" w:hanging="420"/>
      </w:pPr>
    </w:lvl>
    <w:lvl w:ilvl="4" w:tplc="04090019">
      <w:start w:val="1"/>
      <w:numFmt w:val="lowerLetter"/>
      <w:lvlText w:val="%5)"/>
      <w:lvlJc w:val="left"/>
      <w:pPr>
        <w:ind w:left="2712" w:hanging="420"/>
      </w:pPr>
    </w:lvl>
    <w:lvl w:ilvl="5" w:tplc="0409001B">
      <w:start w:val="1"/>
      <w:numFmt w:val="lowerRoman"/>
      <w:lvlText w:val="%6."/>
      <w:lvlJc w:val="right"/>
      <w:pPr>
        <w:ind w:left="3132" w:hanging="420"/>
      </w:pPr>
    </w:lvl>
    <w:lvl w:ilvl="6" w:tplc="0409000F">
      <w:start w:val="1"/>
      <w:numFmt w:val="decimal"/>
      <w:lvlText w:val="%7."/>
      <w:lvlJc w:val="left"/>
      <w:pPr>
        <w:ind w:left="3552" w:hanging="420"/>
      </w:pPr>
    </w:lvl>
    <w:lvl w:ilvl="7" w:tplc="04090019">
      <w:start w:val="1"/>
      <w:numFmt w:val="lowerLetter"/>
      <w:lvlText w:val="%8)"/>
      <w:lvlJc w:val="left"/>
      <w:pPr>
        <w:ind w:left="3972" w:hanging="420"/>
      </w:pPr>
    </w:lvl>
    <w:lvl w:ilvl="8" w:tplc="0409001B">
      <w:start w:val="1"/>
      <w:numFmt w:val="lowerRoman"/>
      <w:lvlText w:val="%9."/>
      <w:lvlJc w:val="right"/>
      <w:pPr>
        <w:ind w:left="4392" w:hanging="420"/>
      </w:pPr>
    </w:lvl>
  </w:abstractNum>
  <w:abstractNum w:abstractNumId="9">
    <w:nsid w:val="0CD16E87"/>
    <w:multiLevelType w:val="hybridMultilevel"/>
    <w:tmpl w:val="26840E0A"/>
    <w:lvl w:ilvl="0" w:tplc="1C7C2C26">
      <w:start w:val="1"/>
      <w:numFmt w:val="decimal"/>
      <w:lvlText w:val="%1."/>
      <w:lvlJc w:val="left"/>
      <w:pPr>
        <w:ind w:left="420" w:hanging="420"/>
      </w:pPr>
      <w:rPr>
        <w:rFonts w:hint="default"/>
      </w:rPr>
    </w:lvl>
    <w:lvl w:ilvl="1" w:tplc="E8DCC77C">
      <w:start w:val="1"/>
      <w:numFmt w:val="decimal"/>
      <w:lvlText w:val="(%2)"/>
      <w:lvlJc w:val="left"/>
      <w:pPr>
        <w:ind w:left="825" w:hanging="40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D1E6C1D"/>
    <w:multiLevelType w:val="hybridMultilevel"/>
    <w:tmpl w:val="98A806B8"/>
    <w:lvl w:ilvl="0" w:tplc="083437F2">
      <w:start w:val="1"/>
      <w:numFmt w:val="decimal"/>
      <w:lvlText w:val="%1."/>
      <w:lvlJc w:val="left"/>
      <w:pPr>
        <w:ind w:left="990" w:hanging="360"/>
      </w:p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start w:val="1"/>
      <w:numFmt w:val="decimal"/>
      <w:lvlText w:val="%4."/>
      <w:lvlJc w:val="left"/>
      <w:pPr>
        <w:ind w:left="2310" w:hanging="420"/>
      </w:pPr>
    </w:lvl>
    <w:lvl w:ilvl="4" w:tplc="04090019">
      <w:start w:val="1"/>
      <w:numFmt w:val="lowerLetter"/>
      <w:lvlText w:val="%5)"/>
      <w:lvlJc w:val="left"/>
      <w:pPr>
        <w:ind w:left="2730" w:hanging="420"/>
      </w:pPr>
    </w:lvl>
    <w:lvl w:ilvl="5" w:tplc="0409001B">
      <w:start w:val="1"/>
      <w:numFmt w:val="lowerRoman"/>
      <w:lvlText w:val="%6."/>
      <w:lvlJc w:val="right"/>
      <w:pPr>
        <w:ind w:left="3150" w:hanging="420"/>
      </w:pPr>
    </w:lvl>
    <w:lvl w:ilvl="6" w:tplc="0409000F">
      <w:start w:val="1"/>
      <w:numFmt w:val="decimal"/>
      <w:lvlText w:val="%7."/>
      <w:lvlJc w:val="left"/>
      <w:pPr>
        <w:ind w:left="3570" w:hanging="420"/>
      </w:pPr>
    </w:lvl>
    <w:lvl w:ilvl="7" w:tplc="04090019">
      <w:start w:val="1"/>
      <w:numFmt w:val="lowerLetter"/>
      <w:lvlText w:val="%8)"/>
      <w:lvlJc w:val="left"/>
      <w:pPr>
        <w:ind w:left="3990" w:hanging="420"/>
      </w:pPr>
    </w:lvl>
    <w:lvl w:ilvl="8" w:tplc="0409001B">
      <w:start w:val="1"/>
      <w:numFmt w:val="lowerRoman"/>
      <w:lvlText w:val="%9."/>
      <w:lvlJc w:val="right"/>
      <w:pPr>
        <w:ind w:left="4410" w:hanging="420"/>
      </w:pPr>
    </w:lvl>
  </w:abstractNum>
  <w:abstractNum w:abstractNumId="11">
    <w:nsid w:val="0DCA224F"/>
    <w:multiLevelType w:val="multilevel"/>
    <w:tmpl w:val="E47CF8CA"/>
    <w:lvl w:ilvl="0">
      <w:start w:val="1"/>
      <w:numFmt w:val="decimal"/>
      <w:lvlText w:val="%1."/>
      <w:lvlJc w:val="left"/>
      <w:pPr>
        <w:ind w:left="1210" w:hanging="360"/>
      </w:pPr>
      <w:rPr>
        <w:rFonts w:hint="default"/>
      </w:rPr>
    </w:lvl>
    <w:lvl w:ilvl="1">
      <w:start w:val="1"/>
      <w:numFmt w:val="lowerLetter"/>
      <w:lvlText w:val="%2)"/>
      <w:lvlJc w:val="left"/>
      <w:pPr>
        <w:ind w:left="1680" w:hanging="420"/>
      </w:pPr>
      <w:rPr>
        <w:rFonts w:ascii="Times New Roman" w:hAnsi="Times New Roman" w:cs="Times New Roman" w:hint="default"/>
      </w:rPr>
    </w:lvl>
    <w:lvl w:ilvl="2">
      <w:start w:val="1"/>
      <w:numFmt w:val="lowerRoman"/>
      <w:lvlText w:val="%3."/>
      <w:lvlJc w:val="right"/>
      <w:pPr>
        <w:ind w:left="2100" w:hanging="420"/>
      </w:pPr>
      <w:rPr>
        <w:rFonts w:ascii="Times New Roman" w:hAnsi="Times New Roman" w:cs="Times New Roman" w:hint="default"/>
      </w:rPr>
    </w:lvl>
    <w:lvl w:ilvl="3">
      <w:start w:val="1"/>
      <w:numFmt w:val="decimal"/>
      <w:lvlText w:val="%4."/>
      <w:lvlJc w:val="left"/>
      <w:pPr>
        <w:ind w:left="2520" w:hanging="420"/>
      </w:pPr>
      <w:rPr>
        <w:rFonts w:ascii="Times New Roman" w:hAnsi="Times New Roman" w:cs="Times New Roman" w:hint="default"/>
      </w:rPr>
    </w:lvl>
    <w:lvl w:ilvl="4">
      <w:start w:val="1"/>
      <w:numFmt w:val="lowerLetter"/>
      <w:lvlText w:val="%5)"/>
      <w:lvlJc w:val="left"/>
      <w:pPr>
        <w:ind w:left="2940" w:hanging="420"/>
      </w:pPr>
      <w:rPr>
        <w:rFonts w:ascii="Times New Roman" w:hAnsi="Times New Roman" w:cs="Times New Roman" w:hint="default"/>
      </w:rPr>
    </w:lvl>
    <w:lvl w:ilvl="5">
      <w:start w:val="1"/>
      <w:numFmt w:val="lowerRoman"/>
      <w:lvlText w:val="%6."/>
      <w:lvlJc w:val="right"/>
      <w:pPr>
        <w:ind w:left="3360" w:hanging="420"/>
      </w:pPr>
      <w:rPr>
        <w:rFonts w:ascii="Times New Roman" w:hAnsi="Times New Roman" w:cs="Times New Roman" w:hint="default"/>
      </w:rPr>
    </w:lvl>
    <w:lvl w:ilvl="6">
      <w:start w:val="1"/>
      <w:numFmt w:val="decimal"/>
      <w:lvlText w:val="%7."/>
      <w:lvlJc w:val="left"/>
      <w:pPr>
        <w:ind w:left="1128" w:hanging="420"/>
      </w:pPr>
      <w:rPr>
        <w:rFonts w:ascii="Times New Roman" w:hAnsi="Times New Roman" w:cs="Times New Roman" w:hint="default"/>
      </w:rPr>
    </w:lvl>
    <w:lvl w:ilvl="7">
      <w:start w:val="1"/>
      <w:numFmt w:val="lowerLetter"/>
      <w:lvlText w:val="%8)"/>
      <w:lvlJc w:val="left"/>
      <w:pPr>
        <w:ind w:left="4200" w:hanging="420"/>
      </w:pPr>
      <w:rPr>
        <w:rFonts w:ascii="Times New Roman" w:hAnsi="Times New Roman" w:cs="Times New Roman" w:hint="default"/>
      </w:rPr>
    </w:lvl>
    <w:lvl w:ilvl="8">
      <w:start w:val="1"/>
      <w:numFmt w:val="lowerRoman"/>
      <w:lvlText w:val="%9."/>
      <w:lvlJc w:val="right"/>
      <w:pPr>
        <w:ind w:left="4620" w:hanging="420"/>
      </w:pPr>
      <w:rPr>
        <w:rFonts w:ascii="Times New Roman" w:hAnsi="Times New Roman" w:cs="Times New Roman" w:hint="default"/>
      </w:rPr>
    </w:lvl>
  </w:abstractNum>
  <w:abstractNum w:abstractNumId="12">
    <w:nsid w:val="0EB432BE"/>
    <w:multiLevelType w:val="hybridMultilevel"/>
    <w:tmpl w:val="5FA82400"/>
    <w:lvl w:ilvl="0" w:tplc="FECEB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3596410"/>
    <w:multiLevelType w:val="hybridMultilevel"/>
    <w:tmpl w:val="A73C488E"/>
    <w:lvl w:ilvl="0" w:tplc="01464F3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14763A55"/>
    <w:multiLevelType w:val="hybridMultilevel"/>
    <w:tmpl w:val="5EDEF748"/>
    <w:lvl w:ilvl="0" w:tplc="98BAAB70">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nsid w:val="171E0960"/>
    <w:multiLevelType w:val="hybridMultilevel"/>
    <w:tmpl w:val="A2484342"/>
    <w:lvl w:ilvl="0" w:tplc="B5B45AF6">
      <w:start w:val="1"/>
      <w:numFmt w:val="decimal"/>
      <w:lvlText w:val="%1."/>
      <w:lvlJc w:val="left"/>
      <w:pPr>
        <w:tabs>
          <w:tab w:val="num" w:pos="1215"/>
        </w:tabs>
        <w:ind w:left="1215" w:hanging="375"/>
      </w:pPr>
      <w:rPr>
        <w:rFonts w:hint="default"/>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75139BF"/>
    <w:multiLevelType w:val="hybridMultilevel"/>
    <w:tmpl w:val="454A7992"/>
    <w:lvl w:ilvl="0" w:tplc="3554430A">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nsid w:val="17AB363F"/>
    <w:multiLevelType w:val="hybridMultilevel"/>
    <w:tmpl w:val="98A806B8"/>
    <w:lvl w:ilvl="0" w:tplc="083437F2">
      <w:start w:val="1"/>
      <w:numFmt w:val="decimal"/>
      <w:lvlText w:val="%1."/>
      <w:lvlJc w:val="left"/>
      <w:pPr>
        <w:ind w:left="990" w:hanging="360"/>
      </w:p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start w:val="1"/>
      <w:numFmt w:val="decimal"/>
      <w:lvlText w:val="%4."/>
      <w:lvlJc w:val="left"/>
      <w:pPr>
        <w:ind w:left="2310" w:hanging="420"/>
      </w:pPr>
    </w:lvl>
    <w:lvl w:ilvl="4" w:tplc="04090019">
      <w:start w:val="1"/>
      <w:numFmt w:val="lowerLetter"/>
      <w:lvlText w:val="%5)"/>
      <w:lvlJc w:val="left"/>
      <w:pPr>
        <w:ind w:left="2730" w:hanging="420"/>
      </w:pPr>
    </w:lvl>
    <w:lvl w:ilvl="5" w:tplc="0409001B">
      <w:start w:val="1"/>
      <w:numFmt w:val="lowerRoman"/>
      <w:lvlText w:val="%6."/>
      <w:lvlJc w:val="right"/>
      <w:pPr>
        <w:ind w:left="3150" w:hanging="420"/>
      </w:pPr>
    </w:lvl>
    <w:lvl w:ilvl="6" w:tplc="0409000F">
      <w:start w:val="1"/>
      <w:numFmt w:val="decimal"/>
      <w:lvlText w:val="%7."/>
      <w:lvlJc w:val="left"/>
      <w:pPr>
        <w:ind w:left="3570" w:hanging="420"/>
      </w:pPr>
    </w:lvl>
    <w:lvl w:ilvl="7" w:tplc="04090019">
      <w:start w:val="1"/>
      <w:numFmt w:val="lowerLetter"/>
      <w:lvlText w:val="%8)"/>
      <w:lvlJc w:val="left"/>
      <w:pPr>
        <w:ind w:left="3990" w:hanging="420"/>
      </w:pPr>
    </w:lvl>
    <w:lvl w:ilvl="8" w:tplc="0409001B">
      <w:start w:val="1"/>
      <w:numFmt w:val="lowerRoman"/>
      <w:lvlText w:val="%9."/>
      <w:lvlJc w:val="right"/>
      <w:pPr>
        <w:ind w:left="4410" w:hanging="420"/>
      </w:pPr>
    </w:lvl>
  </w:abstractNum>
  <w:abstractNum w:abstractNumId="18">
    <w:nsid w:val="190C14F6"/>
    <w:multiLevelType w:val="hybridMultilevel"/>
    <w:tmpl w:val="BB08B736"/>
    <w:lvl w:ilvl="0" w:tplc="9A66E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B9C633C"/>
    <w:multiLevelType w:val="hybridMultilevel"/>
    <w:tmpl w:val="17E293B2"/>
    <w:lvl w:ilvl="0" w:tplc="A67C8A38">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nsid w:val="1D5F7A1F"/>
    <w:multiLevelType w:val="hybridMultilevel"/>
    <w:tmpl w:val="05E8EEBA"/>
    <w:lvl w:ilvl="0" w:tplc="6D9A0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E196E2B"/>
    <w:multiLevelType w:val="hybridMultilevel"/>
    <w:tmpl w:val="26840E0A"/>
    <w:lvl w:ilvl="0" w:tplc="1C7C2C26">
      <w:start w:val="1"/>
      <w:numFmt w:val="decimal"/>
      <w:lvlText w:val="%1."/>
      <w:lvlJc w:val="left"/>
      <w:pPr>
        <w:ind w:left="420" w:hanging="420"/>
      </w:pPr>
      <w:rPr>
        <w:rFonts w:hint="default"/>
      </w:rPr>
    </w:lvl>
    <w:lvl w:ilvl="1" w:tplc="E8DCC77C">
      <w:start w:val="1"/>
      <w:numFmt w:val="decimal"/>
      <w:lvlText w:val="(%2)"/>
      <w:lvlJc w:val="left"/>
      <w:pPr>
        <w:ind w:left="825" w:hanging="40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1236E5B"/>
    <w:multiLevelType w:val="hybridMultilevel"/>
    <w:tmpl w:val="4586B9D2"/>
    <w:lvl w:ilvl="0" w:tplc="B1D85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69676AC"/>
    <w:multiLevelType w:val="hybridMultilevel"/>
    <w:tmpl w:val="8182EF9E"/>
    <w:lvl w:ilvl="0" w:tplc="56C8A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BC8577F"/>
    <w:multiLevelType w:val="hybridMultilevel"/>
    <w:tmpl w:val="EA30F03E"/>
    <w:lvl w:ilvl="0" w:tplc="0409000F">
      <w:start w:val="1"/>
      <w:numFmt w:val="decimal"/>
      <w:lvlText w:val="%1."/>
      <w:lvlJc w:val="left"/>
      <w:pPr>
        <w:ind w:left="420" w:hanging="420"/>
      </w:pPr>
      <w:rPr>
        <w:rFonts w:hint="default"/>
      </w:rPr>
    </w:lvl>
    <w:lvl w:ilvl="1" w:tplc="E8DCC77C">
      <w:start w:val="1"/>
      <w:numFmt w:val="decimal"/>
      <w:lvlText w:val="(%2)"/>
      <w:lvlJc w:val="left"/>
      <w:pPr>
        <w:ind w:left="825" w:hanging="40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D7C2EDA"/>
    <w:multiLevelType w:val="hybridMultilevel"/>
    <w:tmpl w:val="1A324BBC"/>
    <w:lvl w:ilvl="0" w:tplc="C9C656BA">
      <w:start w:val="1"/>
      <w:numFmt w:val="decimalZero"/>
      <w:lvlText w:val="[G10%1]"/>
      <w:lvlJc w:val="left"/>
      <w:pPr>
        <w:tabs>
          <w:tab w:val="num" w:pos="794"/>
        </w:tabs>
        <w:ind w:left="794" w:hanging="794"/>
      </w:pPr>
      <w:rPr>
        <w:rFonts w:hint="eastAsia"/>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2DDD3AC6"/>
    <w:multiLevelType w:val="hybridMultilevel"/>
    <w:tmpl w:val="EEC49E5E"/>
    <w:lvl w:ilvl="0" w:tplc="5C2A4688">
      <w:start w:val="1"/>
      <w:numFmt w:val="decimal"/>
      <w:lvlText w:val="%1."/>
      <w:lvlJc w:val="left"/>
      <w:pPr>
        <w:ind w:left="1211" w:hanging="360"/>
      </w:pPr>
      <w:rPr>
        <w:rFonts w:hint="default"/>
      </w:rPr>
    </w:lvl>
    <w:lvl w:ilvl="1" w:tplc="ECC25DA6">
      <w:start w:val="1"/>
      <w:numFmt w:val="decimal"/>
      <w:lvlText w:val="%2."/>
      <w:lvlJc w:val="left"/>
      <w:pPr>
        <w:ind w:left="1691" w:hanging="420"/>
      </w:pPr>
      <w:rPr>
        <w:rFonts w:ascii="Times New Roman" w:eastAsia="宋体" w:hAnsi="Times New Roman" w:cs="Times New Roman"/>
      </w:rPr>
    </w:lvl>
    <w:lvl w:ilvl="2" w:tplc="7CBEFD8A">
      <w:start w:val="1"/>
      <w:numFmt w:val="decimal"/>
      <w:lvlText w:val="%3．"/>
      <w:lvlJc w:val="left"/>
      <w:pPr>
        <w:ind w:left="2051" w:hanging="360"/>
      </w:pPr>
      <w:rPr>
        <w:rFonts w:hint="default"/>
      </w:r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7">
    <w:nsid w:val="33A570EC"/>
    <w:multiLevelType w:val="hybridMultilevel"/>
    <w:tmpl w:val="030AEFE0"/>
    <w:lvl w:ilvl="0" w:tplc="D40A2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3E7725B"/>
    <w:multiLevelType w:val="hybridMultilevel"/>
    <w:tmpl w:val="E61A0BC2"/>
    <w:lvl w:ilvl="0" w:tplc="FA74E050">
      <w:start w:val="1"/>
      <w:numFmt w:val="decimal"/>
      <w:lvlText w:val="%1."/>
      <w:lvlJc w:val="left"/>
      <w:pPr>
        <w:ind w:left="990" w:hanging="360"/>
      </w:p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start w:val="1"/>
      <w:numFmt w:val="decimal"/>
      <w:lvlText w:val="%4."/>
      <w:lvlJc w:val="left"/>
      <w:pPr>
        <w:ind w:left="2310" w:hanging="420"/>
      </w:pPr>
    </w:lvl>
    <w:lvl w:ilvl="4" w:tplc="04090019">
      <w:start w:val="1"/>
      <w:numFmt w:val="lowerLetter"/>
      <w:lvlText w:val="%5)"/>
      <w:lvlJc w:val="left"/>
      <w:pPr>
        <w:ind w:left="2730" w:hanging="420"/>
      </w:pPr>
    </w:lvl>
    <w:lvl w:ilvl="5" w:tplc="0409001B">
      <w:start w:val="1"/>
      <w:numFmt w:val="lowerRoman"/>
      <w:lvlText w:val="%6."/>
      <w:lvlJc w:val="right"/>
      <w:pPr>
        <w:ind w:left="3150" w:hanging="420"/>
      </w:pPr>
    </w:lvl>
    <w:lvl w:ilvl="6" w:tplc="0409000F">
      <w:start w:val="1"/>
      <w:numFmt w:val="decimal"/>
      <w:lvlText w:val="%7."/>
      <w:lvlJc w:val="left"/>
      <w:pPr>
        <w:ind w:left="3570" w:hanging="420"/>
      </w:pPr>
    </w:lvl>
    <w:lvl w:ilvl="7" w:tplc="04090019">
      <w:start w:val="1"/>
      <w:numFmt w:val="lowerLetter"/>
      <w:lvlText w:val="%8)"/>
      <w:lvlJc w:val="left"/>
      <w:pPr>
        <w:ind w:left="3990" w:hanging="420"/>
      </w:pPr>
    </w:lvl>
    <w:lvl w:ilvl="8" w:tplc="0409001B">
      <w:start w:val="1"/>
      <w:numFmt w:val="lowerRoman"/>
      <w:lvlText w:val="%9."/>
      <w:lvlJc w:val="right"/>
      <w:pPr>
        <w:ind w:left="4410" w:hanging="420"/>
      </w:pPr>
    </w:lvl>
  </w:abstractNum>
  <w:abstractNum w:abstractNumId="29">
    <w:nsid w:val="39554320"/>
    <w:multiLevelType w:val="hybridMultilevel"/>
    <w:tmpl w:val="BB08B736"/>
    <w:lvl w:ilvl="0" w:tplc="9A66EA50">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0">
    <w:nsid w:val="3A8B1873"/>
    <w:multiLevelType w:val="multilevel"/>
    <w:tmpl w:val="63C04B20"/>
    <w:lvl w:ilvl="0">
      <w:start w:val="1"/>
      <w:numFmt w:val="decimal"/>
      <w:lvlText w:val="%1."/>
      <w:lvlJc w:val="left"/>
      <w:pPr>
        <w:tabs>
          <w:tab w:val="num" w:pos="855"/>
        </w:tabs>
        <w:ind w:left="855" w:hanging="420"/>
      </w:pPr>
      <w:rPr>
        <w:rFonts w:ascii="Times New Roman" w:eastAsia="宋体" w:hAnsi="Times New Roman" w:cs="Times New Roman"/>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31">
    <w:nsid w:val="3DBA4890"/>
    <w:multiLevelType w:val="hybridMultilevel"/>
    <w:tmpl w:val="EF06460A"/>
    <w:lvl w:ilvl="0" w:tplc="6BAAB7E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2">
    <w:nsid w:val="435E3355"/>
    <w:multiLevelType w:val="hybridMultilevel"/>
    <w:tmpl w:val="31B45522"/>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3">
    <w:nsid w:val="475E226D"/>
    <w:multiLevelType w:val="hybridMultilevel"/>
    <w:tmpl w:val="FBBE47B6"/>
    <w:lvl w:ilvl="0" w:tplc="1C86A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B2C0AAD"/>
    <w:multiLevelType w:val="hybridMultilevel"/>
    <w:tmpl w:val="498851FC"/>
    <w:lvl w:ilvl="0" w:tplc="5C2A4688">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5">
    <w:nsid w:val="4E0C5DD3"/>
    <w:multiLevelType w:val="hybridMultilevel"/>
    <w:tmpl w:val="4E0A6FD4"/>
    <w:lvl w:ilvl="0" w:tplc="21F4007E">
      <w:start w:val="1"/>
      <w:numFmt w:val="decimal"/>
      <w:lvlText w:val="%1."/>
      <w:lvlJc w:val="left"/>
      <w:pPr>
        <w:ind w:left="972" w:hanging="360"/>
      </w:pPr>
    </w:lvl>
    <w:lvl w:ilvl="1" w:tplc="04090019">
      <w:start w:val="1"/>
      <w:numFmt w:val="lowerLetter"/>
      <w:lvlText w:val="%2)"/>
      <w:lvlJc w:val="left"/>
      <w:pPr>
        <w:ind w:left="1452" w:hanging="420"/>
      </w:pPr>
    </w:lvl>
    <w:lvl w:ilvl="2" w:tplc="0409001B">
      <w:start w:val="1"/>
      <w:numFmt w:val="lowerRoman"/>
      <w:lvlText w:val="%3."/>
      <w:lvlJc w:val="right"/>
      <w:pPr>
        <w:ind w:left="1872" w:hanging="420"/>
      </w:pPr>
    </w:lvl>
    <w:lvl w:ilvl="3" w:tplc="0409000F">
      <w:start w:val="1"/>
      <w:numFmt w:val="decimal"/>
      <w:lvlText w:val="%4."/>
      <w:lvlJc w:val="left"/>
      <w:pPr>
        <w:ind w:left="2292" w:hanging="420"/>
      </w:pPr>
    </w:lvl>
    <w:lvl w:ilvl="4" w:tplc="04090019">
      <w:start w:val="1"/>
      <w:numFmt w:val="lowerLetter"/>
      <w:lvlText w:val="%5)"/>
      <w:lvlJc w:val="left"/>
      <w:pPr>
        <w:ind w:left="2712" w:hanging="420"/>
      </w:pPr>
    </w:lvl>
    <w:lvl w:ilvl="5" w:tplc="0409001B">
      <w:start w:val="1"/>
      <w:numFmt w:val="lowerRoman"/>
      <w:lvlText w:val="%6."/>
      <w:lvlJc w:val="right"/>
      <w:pPr>
        <w:ind w:left="3132" w:hanging="420"/>
      </w:pPr>
    </w:lvl>
    <w:lvl w:ilvl="6" w:tplc="0409000F">
      <w:start w:val="1"/>
      <w:numFmt w:val="decimal"/>
      <w:lvlText w:val="%7."/>
      <w:lvlJc w:val="left"/>
      <w:pPr>
        <w:ind w:left="3552" w:hanging="420"/>
      </w:pPr>
    </w:lvl>
    <w:lvl w:ilvl="7" w:tplc="04090019">
      <w:start w:val="1"/>
      <w:numFmt w:val="lowerLetter"/>
      <w:lvlText w:val="%8)"/>
      <w:lvlJc w:val="left"/>
      <w:pPr>
        <w:ind w:left="3972" w:hanging="420"/>
      </w:pPr>
    </w:lvl>
    <w:lvl w:ilvl="8" w:tplc="0409001B">
      <w:start w:val="1"/>
      <w:numFmt w:val="lowerRoman"/>
      <w:lvlText w:val="%9."/>
      <w:lvlJc w:val="right"/>
      <w:pPr>
        <w:ind w:left="4392" w:hanging="420"/>
      </w:pPr>
    </w:lvl>
  </w:abstractNum>
  <w:abstractNum w:abstractNumId="36">
    <w:nsid w:val="51CA0224"/>
    <w:multiLevelType w:val="hybridMultilevel"/>
    <w:tmpl w:val="AB2EB82E"/>
    <w:lvl w:ilvl="0" w:tplc="CA70B4E0">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5457493"/>
    <w:multiLevelType w:val="hybridMultilevel"/>
    <w:tmpl w:val="9366573C"/>
    <w:lvl w:ilvl="0" w:tplc="AF3AB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5B54FD3"/>
    <w:multiLevelType w:val="hybridMultilevel"/>
    <w:tmpl w:val="57D62CEC"/>
    <w:lvl w:ilvl="0" w:tplc="D60E75C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9">
    <w:nsid w:val="56776114"/>
    <w:multiLevelType w:val="hybridMultilevel"/>
    <w:tmpl w:val="71BE297E"/>
    <w:lvl w:ilvl="0" w:tplc="874A8DCC">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0">
    <w:nsid w:val="56C872DD"/>
    <w:multiLevelType w:val="hybridMultilevel"/>
    <w:tmpl w:val="A2447E7E"/>
    <w:lvl w:ilvl="0" w:tplc="1C7C2C26">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7342AEB"/>
    <w:multiLevelType w:val="hybridMultilevel"/>
    <w:tmpl w:val="BB08B736"/>
    <w:lvl w:ilvl="0" w:tplc="9A66E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996132B"/>
    <w:multiLevelType w:val="hybridMultilevel"/>
    <w:tmpl w:val="5B7E42FC"/>
    <w:lvl w:ilvl="0" w:tplc="C246B140">
      <w:start w:val="1"/>
      <w:numFmt w:val="decimal"/>
      <w:lvlText w:val="%1."/>
      <w:lvlJc w:val="left"/>
      <w:pPr>
        <w:ind w:left="990" w:hanging="360"/>
      </w:p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start w:val="1"/>
      <w:numFmt w:val="decimal"/>
      <w:lvlText w:val="%4."/>
      <w:lvlJc w:val="left"/>
      <w:pPr>
        <w:ind w:left="2310" w:hanging="420"/>
      </w:pPr>
    </w:lvl>
    <w:lvl w:ilvl="4" w:tplc="04090019">
      <w:start w:val="1"/>
      <w:numFmt w:val="lowerLetter"/>
      <w:lvlText w:val="%5)"/>
      <w:lvlJc w:val="left"/>
      <w:pPr>
        <w:ind w:left="2730" w:hanging="420"/>
      </w:pPr>
    </w:lvl>
    <w:lvl w:ilvl="5" w:tplc="0409001B">
      <w:start w:val="1"/>
      <w:numFmt w:val="lowerRoman"/>
      <w:lvlText w:val="%6."/>
      <w:lvlJc w:val="right"/>
      <w:pPr>
        <w:ind w:left="3150" w:hanging="420"/>
      </w:pPr>
    </w:lvl>
    <w:lvl w:ilvl="6" w:tplc="0409000F">
      <w:start w:val="1"/>
      <w:numFmt w:val="decimal"/>
      <w:lvlText w:val="%7."/>
      <w:lvlJc w:val="left"/>
      <w:pPr>
        <w:ind w:left="3570" w:hanging="420"/>
      </w:pPr>
    </w:lvl>
    <w:lvl w:ilvl="7" w:tplc="04090019">
      <w:start w:val="1"/>
      <w:numFmt w:val="lowerLetter"/>
      <w:lvlText w:val="%8)"/>
      <w:lvlJc w:val="left"/>
      <w:pPr>
        <w:ind w:left="3990" w:hanging="420"/>
      </w:pPr>
    </w:lvl>
    <w:lvl w:ilvl="8" w:tplc="0409001B">
      <w:start w:val="1"/>
      <w:numFmt w:val="lowerRoman"/>
      <w:lvlText w:val="%9."/>
      <w:lvlJc w:val="right"/>
      <w:pPr>
        <w:ind w:left="4410" w:hanging="420"/>
      </w:pPr>
    </w:lvl>
  </w:abstractNum>
  <w:abstractNum w:abstractNumId="43">
    <w:nsid w:val="5A263491"/>
    <w:multiLevelType w:val="hybridMultilevel"/>
    <w:tmpl w:val="498851FC"/>
    <w:lvl w:ilvl="0" w:tplc="5C2A4688">
      <w:start w:val="1"/>
      <w:numFmt w:val="decimal"/>
      <w:lvlText w:val="%1."/>
      <w:lvlJc w:val="left"/>
      <w:pPr>
        <w:ind w:left="1211" w:hanging="360"/>
      </w:pPr>
      <w:rPr>
        <w:rFonts w:hint="default"/>
      </w:rPr>
    </w:lvl>
    <w:lvl w:ilvl="1" w:tplc="04090019">
      <w:start w:val="1"/>
      <w:numFmt w:val="lowerLetter"/>
      <w:lvlText w:val="%2)"/>
      <w:lvlJc w:val="left"/>
      <w:pPr>
        <w:ind w:left="1691" w:hanging="420"/>
      </w:pPr>
    </w:lvl>
    <w:lvl w:ilvl="2" w:tplc="0409001B">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4">
    <w:nsid w:val="5B812A67"/>
    <w:multiLevelType w:val="hybridMultilevel"/>
    <w:tmpl w:val="157817F0"/>
    <w:lvl w:ilvl="0" w:tplc="F8D6BBCC">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5">
    <w:nsid w:val="601D0C10"/>
    <w:multiLevelType w:val="hybridMultilevel"/>
    <w:tmpl w:val="707CC552"/>
    <w:lvl w:ilvl="0" w:tplc="FE140A4C">
      <w:start w:val="1"/>
      <w:numFmt w:val="decimal"/>
      <w:lvlText w:val="%1."/>
      <w:lvlJc w:val="left"/>
      <w:pPr>
        <w:ind w:left="990" w:hanging="360"/>
      </w:p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start w:val="1"/>
      <w:numFmt w:val="decimal"/>
      <w:lvlText w:val="%4."/>
      <w:lvlJc w:val="left"/>
      <w:pPr>
        <w:ind w:left="2310" w:hanging="420"/>
      </w:pPr>
    </w:lvl>
    <w:lvl w:ilvl="4" w:tplc="04090019">
      <w:start w:val="1"/>
      <w:numFmt w:val="lowerLetter"/>
      <w:lvlText w:val="%5)"/>
      <w:lvlJc w:val="left"/>
      <w:pPr>
        <w:ind w:left="2730" w:hanging="420"/>
      </w:pPr>
    </w:lvl>
    <w:lvl w:ilvl="5" w:tplc="0409001B">
      <w:start w:val="1"/>
      <w:numFmt w:val="lowerRoman"/>
      <w:lvlText w:val="%6."/>
      <w:lvlJc w:val="right"/>
      <w:pPr>
        <w:ind w:left="3150" w:hanging="420"/>
      </w:pPr>
    </w:lvl>
    <w:lvl w:ilvl="6" w:tplc="0409000F">
      <w:start w:val="1"/>
      <w:numFmt w:val="decimal"/>
      <w:lvlText w:val="%7."/>
      <w:lvlJc w:val="left"/>
      <w:pPr>
        <w:ind w:left="3570" w:hanging="420"/>
      </w:pPr>
    </w:lvl>
    <w:lvl w:ilvl="7" w:tplc="04090019">
      <w:start w:val="1"/>
      <w:numFmt w:val="lowerLetter"/>
      <w:lvlText w:val="%8)"/>
      <w:lvlJc w:val="left"/>
      <w:pPr>
        <w:ind w:left="3990" w:hanging="420"/>
      </w:pPr>
    </w:lvl>
    <w:lvl w:ilvl="8" w:tplc="0409001B">
      <w:start w:val="1"/>
      <w:numFmt w:val="lowerRoman"/>
      <w:lvlText w:val="%9."/>
      <w:lvlJc w:val="right"/>
      <w:pPr>
        <w:ind w:left="4410" w:hanging="420"/>
      </w:pPr>
    </w:lvl>
  </w:abstractNum>
  <w:abstractNum w:abstractNumId="46">
    <w:nsid w:val="649A4131"/>
    <w:multiLevelType w:val="hybridMultilevel"/>
    <w:tmpl w:val="CED2D2B6"/>
    <w:lvl w:ilvl="0" w:tplc="256E5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FD51EEE"/>
    <w:multiLevelType w:val="hybridMultilevel"/>
    <w:tmpl w:val="E5BE33DA"/>
    <w:lvl w:ilvl="0" w:tplc="EEB89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6031D0F"/>
    <w:multiLevelType w:val="hybridMultilevel"/>
    <w:tmpl w:val="BB08B736"/>
    <w:lvl w:ilvl="0" w:tplc="9A66E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63E0024"/>
    <w:multiLevelType w:val="hybridMultilevel"/>
    <w:tmpl w:val="489CF036"/>
    <w:lvl w:ilvl="0" w:tplc="244CE74E">
      <w:start w:val="1"/>
      <w:numFmt w:val="decimal"/>
      <w:lvlText w:val="%1．"/>
      <w:lvlJc w:val="left"/>
      <w:pPr>
        <w:ind w:left="972" w:hanging="360"/>
      </w:pPr>
      <w:rPr>
        <w:rFonts w:hint="default"/>
      </w:rPr>
    </w:lvl>
    <w:lvl w:ilvl="1" w:tplc="04090019" w:tentative="1">
      <w:start w:val="1"/>
      <w:numFmt w:val="lowerLetter"/>
      <w:lvlText w:val="%2)"/>
      <w:lvlJc w:val="left"/>
      <w:pPr>
        <w:ind w:left="1452" w:hanging="420"/>
      </w:p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50">
    <w:nsid w:val="7B0A1294"/>
    <w:multiLevelType w:val="hybridMultilevel"/>
    <w:tmpl w:val="98A806B8"/>
    <w:lvl w:ilvl="0" w:tplc="083437F2">
      <w:start w:val="1"/>
      <w:numFmt w:val="decimal"/>
      <w:lvlText w:val="%1."/>
      <w:lvlJc w:val="left"/>
      <w:pPr>
        <w:ind w:left="990" w:hanging="360"/>
      </w:p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start w:val="1"/>
      <w:numFmt w:val="decimal"/>
      <w:lvlText w:val="%4."/>
      <w:lvlJc w:val="left"/>
      <w:pPr>
        <w:ind w:left="2310" w:hanging="420"/>
      </w:pPr>
    </w:lvl>
    <w:lvl w:ilvl="4" w:tplc="04090019">
      <w:start w:val="1"/>
      <w:numFmt w:val="lowerLetter"/>
      <w:lvlText w:val="%5)"/>
      <w:lvlJc w:val="left"/>
      <w:pPr>
        <w:ind w:left="2730" w:hanging="420"/>
      </w:pPr>
    </w:lvl>
    <w:lvl w:ilvl="5" w:tplc="0409001B">
      <w:start w:val="1"/>
      <w:numFmt w:val="lowerRoman"/>
      <w:lvlText w:val="%6."/>
      <w:lvlJc w:val="right"/>
      <w:pPr>
        <w:ind w:left="3150" w:hanging="420"/>
      </w:pPr>
    </w:lvl>
    <w:lvl w:ilvl="6" w:tplc="0409000F">
      <w:start w:val="1"/>
      <w:numFmt w:val="decimal"/>
      <w:lvlText w:val="%7."/>
      <w:lvlJc w:val="left"/>
      <w:pPr>
        <w:ind w:left="3570" w:hanging="420"/>
      </w:pPr>
    </w:lvl>
    <w:lvl w:ilvl="7" w:tplc="04090019">
      <w:start w:val="1"/>
      <w:numFmt w:val="lowerLetter"/>
      <w:lvlText w:val="%8)"/>
      <w:lvlJc w:val="left"/>
      <w:pPr>
        <w:ind w:left="3990" w:hanging="420"/>
      </w:pPr>
    </w:lvl>
    <w:lvl w:ilvl="8" w:tplc="0409001B">
      <w:start w:val="1"/>
      <w:numFmt w:val="lowerRoman"/>
      <w:lvlText w:val="%9."/>
      <w:lvlJc w:val="right"/>
      <w:pPr>
        <w:ind w:left="4410" w:hanging="420"/>
      </w:pPr>
    </w:lvl>
  </w:abstractNum>
  <w:abstractNum w:abstractNumId="51">
    <w:nsid w:val="7DB8591A"/>
    <w:multiLevelType w:val="hybridMultilevel"/>
    <w:tmpl w:val="14B6FAD0"/>
    <w:lvl w:ilvl="0" w:tplc="EC169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F134F72"/>
    <w:multiLevelType w:val="hybridMultilevel"/>
    <w:tmpl w:val="07FE058A"/>
    <w:lvl w:ilvl="0" w:tplc="6B68D4C6">
      <w:start w:val="1"/>
      <w:numFmt w:val="decimalZero"/>
      <w:lvlText w:val="[H10%1]"/>
      <w:lvlJc w:val="left"/>
      <w:pPr>
        <w:tabs>
          <w:tab w:val="num" w:pos="680"/>
        </w:tabs>
        <w:ind w:left="794" w:hanging="79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9"/>
  </w:num>
  <w:num w:numId="2">
    <w:abstractNumId w:val="16"/>
  </w:num>
  <w:num w:numId="3">
    <w:abstractNumId w:val="23"/>
  </w:num>
  <w:num w:numId="4">
    <w:abstractNumId w:val="26"/>
  </w:num>
  <w:num w:numId="5">
    <w:abstractNumId w:val="43"/>
  </w:num>
  <w:num w:numId="6">
    <w:abstractNumId w:val="34"/>
  </w:num>
  <w:num w:numId="7">
    <w:abstractNumId w:val="4"/>
  </w:num>
  <w:num w:numId="8">
    <w:abstractNumId w:val="3"/>
  </w:num>
  <w:num w:numId="9">
    <w:abstractNumId w:val="2"/>
  </w:num>
  <w:num w:numId="10">
    <w:abstractNumId w:val="1"/>
  </w:num>
  <w:num w:numId="11">
    <w:abstractNumId w:val="0"/>
  </w:num>
  <w:num w:numId="12">
    <w:abstractNumId w:val="13"/>
  </w:num>
  <w:num w:numId="13">
    <w:abstractNumId w:val="38"/>
  </w:num>
  <w:num w:numId="14">
    <w:abstractNumId w:val="39"/>
  </w:num>
  <w:num w:numId="15">
    <w:abstractNumId w:val="6"/>
  </w:num>
  <w:num w:numId="16">
    <w:abstractNumId w:val="44"/>
  </w:num>
  <w:num w:numId="17">
    <w:abstractNumId w:val="19"/>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5"/>
  </w:num>
  <w:num w:numId="28">
    <w:abstractNumId w:val="25"/>
  </w:num>
  <w:num w:numId="29">
    <w:abstractNumId w:val="11"/>
  </w:num>
  <w:num w:numId="30">
    <w:abstractNumId w:val="52"/>
  </w:num>
  <w:num w:numId="31">
    <w:abstractNumId w:val="14"/>
  </w:num>
  <w:num w:numId="32">
    <w:abstractNumId w:val="32"/>
  </w:num>
  <w:num w:numId="33">
    <w:abstractNumId w:val="15"/>
  </w:num>
  <w:num w:numId="34">
    <w:abstractNumId w:val="7"/>
  </w:num>
  <w:num w:numId="35">
    <w:abstractNumId w:val="48"/>
  </w:num>
  <w:num w:numId="36">
    <w:abstractNumId w:val="18"/>
  </w:num>
  <w:num w:numId="37">
    <w:abstractNumId w:val="41"/>
  </w:num>
  <w:num w:numId="38">
    <w:abstractNumId w:val="29"/>
  </w:num>
  <w:num w:numId="39">
    <w:abstractNumId w:val="33"/>
  </w:num>
  <w:num w:numId="40">
    <w:abstractNumId w:val="40"/>
  </w:num>
  <w:num w:numId="41">
    <w:abstractNumId w:val="21"/>
  </w:num>
  <w:num w:numId="42">
    <w:abstractNumId w:val="9"/>
  </w:num>
  <w:num w:numId="43">
    <w:abstractNumId w:val="24"/>
  </w:num>
  <w:num w:numId="44">
    <w:abstractNumId w:val="30"/>
  </w:num>
  <w:num w:numId="45">
    <w:abstractNumId w:val="31"/>
  </w:num>
  <w:num w:numId="46">
    <w:abstractNumId w:val="22"/>
  </w:num>
  <w:num w:numId="47">
    <w:abstractNumId w:val="20"/>
  </w:num>
  <w:num w:numId="48">
    <w:abstractNumId w:val="51"/>
  </w:num>
  <w:num w:numId="49">
    <w:abstractNumId w:val="12"/>
  </w:num>
  <w:num w:numId="50">
    <w:abstractNumId w:val="46"/>
  </w:num>
  <w:num w:numId="51">
    <w:abstractNumId w:val="47"/>
  </w:num>
  <w:num w:numId="52">
    <w:abstractNumId w:val="37"/>
  </w:num>
  <w:num w:numId="53">
    <w:abstractNumId w:val="2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210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5B65"/>
    <w:rsid w:val="000009F0"/>
    <w:rsid w:val="0000237C"/>
    <w:rsid w:val="000023EE"/>
    <w:rsid w:val="00002B60"/>
    <w:rsid w:val="000035DF"/>
    <w:rsid w:val="000036F0"/>
    <w:rsid w:val="00005559"/>
    <w:rsid w:val="00007178"/>
    <w:rsid w:val="00012BD3"/>
    <w:rsid w:val="00013F8F"/>
    <w:rsid w:val="0001440B"/>
    <w:rsid w:val="00017EB5"/>
    <w:rsid w:val="00020950"/>
    <w:rsid w:val="00020F55"/>
    <w:rsid w:val="00023908"/>
    <w:rsid w:val="00025FE7"/>
    <w:rsid w:val="00026F8E"/>
    <w:rsid w:val="0002732B"/>
    <w:rsid w:val="000279DF"/>
    <w:rsid w:val="00031273"/>
    <w:rsid w:val="00031638"/>
    <w:rsid w:val="00036C65"/>
    <w:rsid w:val="00036DEC"/>
    <w:rsid w:val="00040128"/>
    <w:rsid w:val="00040823"/>
    <w:rsid w:val="00041828"/>
    <w:rsid w:val="00042780"/>
    <w:rsid w:val="000469DC"/>
    <w:rsid w:val="00046DB9"/>
    <w:rsid w:val="000471E4"/>
    <w:rsid w:val="000512B7"/>
    <w:rsid w:val="000537D7"/>
    <w:rsid w:val="00053B2D"/>
    <w:rsid w:val="000541EC"/>
    <w:rsid w:val="000562EA"/>
    <w:rsid w:val="000626F1"/>
    <w:rsid w:val="0006423B"/>
    <w:rsid w:val="00064CD4"/>
    <w:rsid w:val="000655C6"/>
    <w:rsid w:val="00065785"/>
    <w:rsid w:val="0006601B"/>
    <w:rsid w:val="000677E9"/>
    <w:rsid w:val="00071979"/>
    <w:rsid w:val="00072D55"/>
    <w:rsid w:val="00073824"/>
    <w:rsid w:val="00075964"/>
    <w:rsid w:val="00083AFF"/>
    <w:rsid w:val="00085C53"/>
    <w:rsid w:val="00086483"/>
    <w:rsid w:val="0009030B"/>
    <w:rsid w:val="00090EF4"/>
    <w:rsid w:val="0009480D"/>
    <w:rsid w:val="00097632"/>
    <w:rsid w:val="000A3142"/>
    <w:rsid w:val="000B0DF4"/>
    <w:rsid w:val="000B39A6"/>
    <w:rsid w:val="000C5603"/>
    <w:rsid w:val="000C6274"/>
    <w:rsid w:val="000C6569"/>
    <w:rsid w:val="000D1290"/>
    <w:rsid w:val="000D13DD"/>
    <w:rsid w:val="000D1470"/>
    <w:rsid w:val="000D2467"/>
    <w:rsid w:val="000D57CB"/>
    <w:rsid w:val="000E6CE6"/>
    <w:rsid w:val="000E6D33"/>
    <w:rsid w:val="000E7AAC"/>
    <w:rsid w:val="000E7E62"/>
    <w:rsid w:val="000F1F84"/>
    <w:rsid w:val="000F389D"/>
    <w:rsid w:val="000F3972"/>
    <w:rsid w:val="000F4830"/>
    <w:rsid w:val="00101647"/>
    <w:rsid w:val="0011087B"/>
    <w:rsid w:val="00117A4B"/>
    <w:rsid w:val="00120309"/>
    <w:rsid w:val="00122016"/>
    <w:rsid w:val="001220F9"/>
    <w:rsid w:val="001223F3"/>
    <w:rsid w:val="00124753"/>
    <w:rsid w:val="00124BB6"/>
    <w:rsid w:val="00125CB1"/>
    <w:rsid w:val="001311F4"/>
    <w:rsid w:val="00132FDE"/>
    <w:rsid w:val="001403C1"/>
    <w:rsid w:val="001409BA"/>
    <w:rsid w:val="00143297"/>
    <w:rsid w:val="00143C5A"/>
    <w:rsid w:val="00147106"/>
    <w:rsid w:val="00151B85"/>
    <w:rsid w:val="00151BEE"/>
    <w:rsid w:val="00153313"/>
    <w:rsid w:val="0016057B"/>
    <w:rsid w:val="00160ACA"/>
    <w:rsid w:val="00161425"/>
    <w:rsid w:val="00183E76"/>
    <w:rsid w:val="00184279"/>
    <w:rsid w:val="001863AC"/>
    <w:rsid w:val="00186FE7"/>
    <w:rsid w:val="001875D2"/>
    <w:rsid w:val="00192FBD"/>
    <w:rsid w:val="001937A3"/>
    <w:rsid w:val="00194CC7"/>
    <w:rsid w:val="001A2908"/>
    <w:rsid w:val="001A5434"/>
    <w:rsid w:val="001A7A90"/>
    <w:rsid w:val="001B01C8"/>
    <w:rsid w:val="001B01D2"/>
    <w:rsid w:val="001B0BE7"/>
    <w:rsid w:val="001B41A3"/>
    <w:rsid w:val="001B581C"/>
    <w:rsid w:val="001B6CD2"/>
    <w:rsid w:val="001B71C3"/>
    <w:rsid w:val="001B7E06"/>
    <w:rsid w:val="001C0282"/>
    <w:rsid w:val="001E2E1D"/>
    <w:rsid w:val="001E3375"/>
    <w:rsid w:val="001E67AE"/>
    <w:rsid w:val="001F4301"/>
    <w:rsid w:val="001F5AB6"/>
    <w:rsid w:val="001F7A95"/>
    <w:rsid w:val="00200258"/>
    <w:rsid w:val="0020571E"/>
    <w:rsid w:val="00215FE5"/>
    <w:rsid w:val="00216165"/>
    <w:rsid w:val="0021767C"/>
    <w:rsid w:val="0022163D"/>
    <w:rsid w:val="00222054"/>
    <w:rsid w:val="002275BA"/>
    <w:rsid w:val="002275C0"/>
    <w:rsid w:val="00233CCD"/>
    <w:rsid w:val="00234D95"/>
    <w:rsid w:val="0023685D"/>
    <w:rsid w:val="00240F53"/>
    <w:rsid w:val="00250C48"/>
    <w:rsid w:val="00251449"/>
    <w:rsid w:val="002514B2"/>
    <w:rsid w:val="00251C9D"/>
    <w:rsid w:val="00254122"/>
    <w:rsid w:val="00254FD7"/>
    <w:rsid w:val="00255D71"/>
    <w:rsid w:val="00256218"/>
    <w:rsid w:val="00257BDA"/>
    <w:rsid w:val="002620F0"/>
    <w:rsid w:val="00262FD6"/>
    <w:rsid w:val="00263767"/>
    <w:rsid w:val="00267328"/>
    <w:rsid w:val="00267578"/>
    <w:rsid w:val="00270162"/>
    <w:rsid w:val="0027114F"/>
    <w:rsid w:val="002720E3"/>
    <w:rsid w:val="00272D0F"/>
    <w:rsid w:val="00276B68"/>
    <w:rsid w:val="002800A6"/>
    <w:rsid w:val="00283B90"/>
    <w:rsid w:val="00283C39"/>
    <w:rsid w:val="00284258"/>
    <w:rsid w:val="0028464C"/>
    <w:rsid w:val="00290C50"/>
    <w:rsid w:val="00292EFB"/>
    <w:rsid w:val="00293D50"/>
    <w:rsid w:val="002974AF"/>
    <w:rsid w:val="00297B8F"/>
    <w:rsid w:val="002A032A"/>
    <w:rsid w:val="002A46F4"/>
    <w:rsid w:val="002A61AE"/>
    <w:rsid w:val="002A76B7"/>
    <w:rsid w:val="002B69B1"/>
    <w:rsid w:val="002B6E74"/>
    <w:rsid w:val="002C1AB4"/>
    <w:rsid w:val="002C2FDD"/>
    <w:rsid w:val="002C4738"/>
    <w:rsid w:val="002D0283"/>
    <w:rsid w:val="002D19F1"/>
    <w:rsid w:val="002D3AA7"/>
    <w:rsid w:val="002D3C70"/>
    <w:rsid w:val="002F4993"/>
    <w:rsid w:val="002F5561"/>
    <w:rsid w:val="002F5966"/>
    <w:rsid w:val="00304855"/>
    <w:rsid w:val="003050C5"/>
    <w:rsid w:val="00307813"/>
    <w:rsid w:val="0031198E"/>
    <w:rsid w:val="00314538"/>
    <w:rsid w:val="003178C1"/>
    <w:rsid w:val="003211E7"/>
    <w:rsid w:val="00323544"/>
    <w:rsid w:val="003247A7"/>
    <w:rsid w:val="00324B04"/>
    <w:rsid w:val="00326C87"/>
    <w:rsid w:val="00331AC4"/>
    <w:rsid w:val="0033210F"/>
    <w:rsid w:val="003321A1"/>
    <w:rsid w:val="00332C4D"/>
    <w:rsid w:val="00333C3E"/>
    <w:rsid w:val="003341DE"/>
    <w:rsid w:val="0033433F"/>
    <w:rsid w:val="0034180B"/>
    <w:rsid w:val="00346199"/>
    <w:rsid w:val="0034793C"/>
    <w:rsid w:val="00352AFB"/>
    <w:rsid w:val="003552D9"/>
    <w:rsid w:val="00356175"/>
    <w:rsid w:val="00360E17"/>
    <w:rsid w:val="00361D73"/>
    <w:rsid w:val="0036218C"/>
    <w:rsid w:val="003636A7"/>
    <w:rsid w:val="0036615F"/>
    <w:rsid w:val="00370148"/>
    <w:rsid w:val="00373207"/>
    <w:rsid w:val="00373D54"/>
    <w:rsid w:val="00375E54"/>
    <w:rsid w:val="00376AD0"/>
    <w:rsid w:val="003778F0"/>
    <w:rsid w:val="00382BA7"/>
    <w:rsid w:val="0039020C"/>
    <w:rsid w:val="003A0C3F"/>
    <w:rsid w:val="003A4082"/>
    <w:rsid w:val="003A477F"/>
    <w:rsid w:val="003A6E63"/>
    <w:rsid w:val="003B01AB"/>
    <w:rsid w:val="003B2A1F"/>
    <w:rsid w:val="003B455F"/>
    <w:rsid w:val="003B49A2"/>
    <w:rsid w:val="003B7BC1"/>
    <w:rsid w:val="003C0BF9"/>
    <w:rsid w:val="003C1155"/>
    <w:rsid w:val="003C26DC"/>
    <w:rsid w:val="003C404A"/>
    <w:rsid w:val="003C43FE"/>
    <w:rsid w:val="003C4F5D"/>
    <w:rsid w:val="003C67CF"/>
    <w:rsid w:val="003C7666"/>
    <w:rsid w:val="003D249A"/>
    <w:rsid w:val="003D4B60"/>
    <w:rsid w:val="003E2B3E"/>
    <w:rsid w:val="003E4050"/>
    <w:rsid w:val="003E6EEB"/>
    <w:rsid w:val="003E7B27"/>
    <w:rsid w:val="003F0CC2"/>
    <w:rsid w:val="003F31D3"/>
    <w:rsid w:val="003F6A4B"/>
    <w:rsid w:val="00407070"/>
    <w:rsid w:val="00412347"/>
    <w:rsid w:val="00416BB8"/>
    <w:rsid w:val="00433999"/>
    <w:rsid w:val="00433C28"/>
    <w:rsid w:val="00441A50"/>
    <w:rsid w:val="00442054"/>
    <w:rsid w:val="00443D6D"/>
    <w:rsid w:val="00447C87"/>
    <w:rsid w:val="00450AAB"/>
    <w:rsid w:val="004556B1"/>
    <w:rsid w:val="0046258C"/>
    <w:rsid w:val="004640AE"/>
    <w:rsid w:val="00465801"/>
    <w:rsid w:val="0047084D"/>
    <w:rsid w:val="004709BD"/>
    <w:rsid w:val="00472513"/>
    <w:rsid w:val="00472877"/>
    <w:rsid w:val="00477003"/>
    <w:rsid w:val="0047715D"/>
    <w:rsid w:val="0047719C"/>
    <w:rsid w:val="00480DDC"/>
    <w:rsid w:val="00481C7D"/>
    <w:rsid w:val="004838E8"/>
    <w:rsid w:val="004840AF"/>
    <w:rsid w:val="004853B7"/>
    <w:rsid w:val="00491790"/>
    <w:rsid w:val="0049348D"/>
    <w:rsid w:val="00493C12"/>
    <w:rsid w:val="004964F1"/>
    <w:rsid w:val="004B52F6"/>
    <w:rsid w:val="004B67D7"/>
    <w:rsid w:val="004B70DE"/>
    <w:rsid w:val="004C5F96"/>
    <w:rsid w:val="004E1C57"/>
    <w:rsid w:val="004E2ECF"/>
    <w:rsid w:val="004E528B"/>
    <w:rsid w:val="004F1037"/>
    <w:rsid w:val="004F4616"/>
    <w:rsid w:val="004F4BC6"/>
    <w:rsid w:val="0050665A"/>
    <w:rsid w:val="005073DE"/>
    <w:rsid w:val="00514D55"/>
    <w:rsid w:val="0051568F"/>
    <w:rsid w:val="00517082"/>
    <w:rsid w:val="00517CB2"/>
    <w:rsid w:val="00521361"/>
    <w:rsid w:val="005217D2"/>
    <w:rsid w:val="00524757"/>
    <w:rsid w:val="00524EBE"/>
    <w:rsid w:val="00531159"/>
    <w:rsid w:val="00531D0E"/>
    <w:rsid w:val="00532DB8"/>
    <w:rsid w:val="00534147"/>
    <w:rsid w:val="00536695"/>
    <w:rsid w:val="00541533"/>
    <w:rsid w:val="005420AF"/>
    <w:rsid w:val="005448CA"/>
    <w:rsid w:val="00552BD0"/>
    <w:rsid w:val="00555424"/>
    <w:rsid w:val="005574FA"/>
    <w:rsid w:val="00561ED7"/>
    <w:rsid w:val="00563E7E"/>
    <w:rsid w:val="00564E97"/>
    <w:rsid w:val="00565DBD"/>
    <w:rsid w:val="00566803"/>
    <w:rsid w:val="005756D1"/>
    <w:rsid w:val="0058083B"/>
    <w:rsid w:val="005808A1"/>
    <w:rsid w:val="00586D72"/>
    <w:rsid w:val="00592741"/>
    <w:rsid w:val="00595ED0"/>
    <w:rsid w:val="005A0143"/>
    <w:rsid w:val="005B1BFE"/>
    <w:rsid w:val="005B43F0"/>
    <w:rsid w:val="005B575B"/>
    <w:rsid w:val="005C59E5"/>
    <w:rsid w:val="005C63B0"/>
    <w:rsid w:val="005C723A"/>
    <w:rsid w:val="005C7751"/>
    <w:rsid w:val="005D1213"/>
    <w:rsid w:val="005D1D69"/>
    <w:rsid w:val="005D3DCF"/>
    <w:rsid w:val="005D4E45"/>
    <w:rsid w:val="005D540D"/>
    <w:rsid w:val="005D5987"/>
    <w:rsid w:val="005E07C6"/>
    <w:rsid w:val="005E28BD"/>
    <w:rsid w:val="005E5F28"/>
    <w:rsid w:val="005E6681"/>
    <w:rsid w:val="005E759B"/>
    <w:rsid w:val="005F2ECE"/>
    <w:rsid w:val="005F3030"/>
    <w:rsid w:val="005F676D"/>
    <w:rsid w:val="0060302E"/>
    <w:rsid w:val="006036C3"/>
    <w:rsid w:val="006048C8"/>
    <w:rsid w:val="00604CEC"/>
    <w:rsid w:val="006103C0"/>
    <w:rsid w:val="00612A69"/>
    <w:rsid w:val="00612D16"/>
    <w:rsid w:val="00614582"/>
    <w:rsid w:val="00615B65"/>
    <w:rsid w:val="00615FC2"/>
    <w:rsid w:val="00616A9A"/>
    <w:rsid w:val="00617E34"/>
    <w:rsid w:val="00620980"/>
    <w:rsid w:val="00621953"/>
    <w:rsid w:val="00621C31"/>
    <w:rsid w:val="00623E25"/>
    <w:rsid w:val="0062577E"/>
    <w:rsid w:val="00625DD9"/>
    <w:rsid w:val="00625F00"/>
    <w:rsid w:val="00626C7E"/>
    <w:rsid w:val="0063120A"/>
    <w:rsid w:val="00636C2B"/>
    <w:rsid w:val="00637812"/>
    <w:rsid w:val="00641A64"/>
    <w:rsid w:val="00646157"/>
    <w:rsid w:val="00650395"/>
    <w:rsid w:val="00660743"/>
    <w:rsid w:val="00665048"/>
    <w:rsid w:val="0067125B"/>
    <w:rsid w:val="00671430"/>
    <w:rsid w:val="006731D2"/>
    <w:rsid w:val="00674003"/>
    <w:rsid w:val="006768A2"/>
    <w:rsid w:val="00676B3E"/>
    <w:rsid w:val="00677DDD"/>
    <w:rsid w:val="006803D3"/>
    <w:rsid w:val="00680D07"/>
    <w:rsid w:val="00681528"/>
    <w:rsid w:val="006838DB"/>
    <w:rsid w:val="00683DBB"/>
    <w:rsid w:val="006845C9"/>
    <w:rsid w:val="00684A47"/>
    <w:rsid w:val="00690CDD"/>
    <w:rsid w:val="00691492"/>
    <w:rsid w:val="0069259E"/>
    <w:rsid w:val="00695926"/>
    <w:rsid w:val="00695C81"/>
    <w:rsid w:val="00696999"/>
    <w:rsid w:val="00696BA3"/>
    <w:rsid w:val="00697C59"/>
    <w:rsid w:val="006A0141"/>
    <w:rsid w:val="006A18D1"/>
    <w:rsid w:val="006A1EB7"/>
    <w:rsid w:val="006A3745"/>
    <w:rsid w:val="006B11ED"/>
    <w:rsid w:val="006B2E49"/>
    <w:rsid w:val="006B4BF9"/>
    <w:rsid w:val="006C0EA6"/>
    <w:rsid w:val="006C4602"/>
    <w:rsid w:val="006C6952"/>
    <w:rsid w:val="006D13B4"/>
    <w:rsid w:val="006D1E53"/>
    <w:rsid w:val="006D1E7D"/>
    <w:rsid w:val="006D4E45"/>
    <w:rsid w:val="006D6F01"/>
    <w:rsid w:val="006E1399"/>
    <w:rsid w:val="006E5299"/>
    <w:rsid w:val="006E54CD"/>
    <w:rsid w:val="006E5588"/>
    <w:rsid w:val="006E7698"/>
    <w:rsid w:val="006F24D1"/>
    <w:rsid w:val="006F2896"/>
    <w:rsid w:val="006F43E6"/>
    <w:rsid w:val="006F597A"/>
    <w:rsid w:val="00703851"/>
    <w:rsid w:val="00704316"/>
    <w:rsid w:val="00711C70"/>
    <w:rsid w:val="00714043"/>
    <w:rsid w:val="00716CE7"/>
    <w:rsid w:val="00717F76"/>
    <w:rsid w:val="00723152"/>
    <w:rsid w:val="00725149"/>
    <w:rsid w:val="0072533F"/>
    <w:rsid w:val="007270FE"/>
    <w:rsid w:val="00727B34"/>
    <w:rsid w:val="00730B85"/>
    <w:rsid w:val="007359D9"/>
    <w:rsid w:val="00735E17"/>
    <w:rsid w:val="00741BB0"/>
    <w:rsid w:val="00743C77"/>
    <w:rsid w:val="00746B23"/>
    <w:rsid w:val="00751F25"/>
    <w:rsid w:val="00754B92"/>
    <w:rsid w:val="0075772C"/>
    <w:rsid w:val="007614A1"/>
    <w:rsid w:val="00761C07"/>
    <w:rsid w:val="007654FE"/>
    <w:rsid w:val="00765F5E"/>
    <w:rsid w:val="00771E5D"/>
    <w:rsid w:val="00773871"/>
    <w:rsid w:val="00773A47"/>
    <w:rsid w:val="007771B6"/>
    <w:rsid w:val="007774D7"/>
    <w:rsid w:val="00782951"/>
    <w:rsid w:val="00783157"/>
    <w:rsid w:val="00786FC2"/>
    <w:rsid w:val="00791B53"/>
    <w:rsid w:val="007938EF"/>
    <w:rsid w:val="0079511E"/>
    <w:rsid w:val="00795339"/>
    <w:rsid w:val="007A3953"/>
    <w:rsid w:val="007A4CF0"/>
    <w:rsid w:val="007A53B6"/>
    <w:rsid w:val="007A560A"/>
    <w:rsid w:val="007B0062"/>
    <w:rsid w:val="007B3D64"/>
    <w:rsid w:val="007B4608"/>
    <w:rsid w:val="007B5E9C"/>
    <w:rsid w:val="007C191B"/>
    <w:rsid w:val="007C2920"/>
    <w:rsid w:val="007C3708"/>
    <w:rsid w:val="007C449C"/>
    <w:rsid w:val="007C5602"/>
    <w:rsid w:val="007C5DDB"/>
    <w:rsid w:val="007C64B9"/>
    <w:rsid w:val="007D411E"/>
    <w:rsid w:val="007D4B6F"/>
    <w:rsid w:val="007E0C62"/>
    <w:rsid w:val="007E1B28"/>
    <w:rsid w:val="007E40EA"/>
    <w:rsid w:val="007E4811"/>
    <w:rsid w:val="007E51B7"/>
    <w:rsid w:val="007E648C"/>
    <w:rsid w:val="007E73EB"/>
    <w:rsid w:val="007F20A4"/>
    <w:rsid w:val="00804A4D"/>
    <w:rsid w:val="00811E56"/>
    <w:rsid w:val="0081293D"/>
    <w:rsid w:val="008165E8"/>
    <w:rsid w:val="008237BC"/>
    <w:rsid w:val="008262F0"/>
    <w:rsid w:val="00827078"/>
    <w:rsid w:val="008275FC"/>
    <w:rsid w:val="00832534"/>
    <w:rsid w:val="0083352E"/>
    <w:rsid w:val="0083365D"/>
    <w:rsid w:val="00834DFD"/>
    <w:rsid w:val="00841A83"/>
    <w:rsid w:val="0084417A"/>
    <w:rsid w:val="00850C10"/>
    <w:rsid w:val="00851DEB"/>
    <w:rsid w:val="00852212"/>
    <w:rsid w:val="008555B8"/>
    <w:rsid w:val="00855BED"/>
    <w:rsid w:val="0086312D"/>
    <w:rsid w:val="008635B2"/>
    <w:rsid w:val="008646E2"/>
    <w:rsid w:val="00865547"/>
    <w:rsid w:val="00865C37"/>
    <w:rsid w:val="00866561"/>
    <w:rsid w:val="00867C00"/>
    <w:rsid w:val="0087108D"/>
    <w:rsid w:val="008730B8"/>
    <w:rsid w:val="00875B65"/>
    <w:rsid w:val="0087642B"/>
    <w:rsid w:val="008767F7"/>
    <w:rsid w:val="00876F7A"/>
    <w:rsid w:val="00880C12"/>
    <w:rsid w:val="00882FD3"/>
    <w:rsid w:val="00885D63"/>
    <w:rsid w:val="008956DE"/>
    <w:rsid w:val="00897485"/>
    <w:rsid w:val="008A0827"/>
    <w:rsid w:val="008B00B9"/>
    <w:rsid w:val="008B0CFE"/>
    <w:rsid w:val="008B7023"/>
    <w:rsid w:val="008B7B26"/>
    <w:rsid w:val="008C1E2B"/>
    <w:rsid w:val="008C621E"/>
    <w:rsid w:val="008C702D"/>
    <w:rsid w:val="008C7532"/>
    <w:rsid w:val="008D0D3E"/>
    <w:rsid w:val="008D2B3B"/>
    <w:rsid w:val="008D5D19"/>
    <w:rsid w:val="008E156D"/>
    <w:rsid w:val="008E7436"/>
    <w:rsid w:val="008F0F5E"/>
    <w:rsid w:val="008F2233"/>
    <w:rsid w:val="00901EAD"/>
    <w:rsid w:val="00903E97"/>
    <w:rsid w:val="00911496"/>
    <w:rsid w:val="009132E8"/>
    <w:rsid w:val="0091331B"/>
    <w:rsid w:val="00914688"/>
    <w:rsid w:val="00915932"/>
    <w:rsid w:val="0091634D"/>
    <w:rsid w:val="0091639E"/>
    <w:rsid w:val="00920A50"/>
    <w:rsid w:val="00923104"/>
    <w:rsid w:val="00926C49"/>
    <w:rsid w:val="009324D0"/>
    <w:rsid w:val="009341DC"/>
    <w:rsid w:val="00934FB2"/>
    <w:rsid w:val="009366BC"/>
    <w:rsid w:val="0094209F"/>
    <w:rsid w:val="0094341C"/>
    <w:rsid w:val="00943CB7"/>
    <w:rsid w:val="009443F3"/>
    <w:rsid w:val="00950077"/>
    <w:rsid w:val="00952B25"/>
    <w:rsid w:val="00957204"/>
    <w:rsid w:val="00963E1C"/>
    <w:rsid w:val="00965632"/>
    <w:rsid w:val="009679A8"/>
    <w:rsid w:val="00967B8D"/>
    <w:rsid w:val="0098102A"/>
    <w:rsid w:val="00983E08"/>
    <w:rsid w:val="00986C70"/>
    <w:rsid w:val="0099695E"/>
    <w:rsid w:val="00996A71"/>
    <w:rsid w:val="009A1AE4"/>
    <w:rsid w:val="009A1FDC"/>
    <w:rsid w:val="009A4DE3"/>
    <w:rsid w:val="009A67FC"/>
    <w:rsid w:val="009A7BD3"/>
    <w:rsid w:val="009B0756"/>
    <w:rsid w:val="009B40B9"/>
    <w:rsid w:val="009B47A2"/>
    <w:rsid w:val="009B58AE"/>
    <w:rsid w:val="009B68F6"/>
    <w:rsid w:val="009C1E16"/>
    <w:rsid w:val="009C2DD4"/>
    <w:rsid w:val="009C3FCA"/>
    <w:rsid w:val="009C68BF"/>
    <w:rsid w:val="009C74C8"/>
    <w:rsid w:val="009D2BC4"/>
    <w:rsid w:val="009D6954"/>
    <w:rsid w:val="009E00EC"/>
    <w:rsid w:val="009E20E0"/>
    <w:rsid w:val="009E21B1"/>
    <w:rsid w:val="009E2673"/>
    <w:rsid w:val="009E7907"/>
    <w:rsid w:val="009E792B"/>
    <w:rsid w:val="009F4B5F"/>
    <w:rsid w:val="00A005DB"/>
    <w:rsid w:val="00A015F5"/>
    <w:rsid w:val="00A01754"/>
    <w:rsid w:val="00A0778D"/>
    <w:rsid w:val="00A10468"/>
    <w:rsid w:val="00A11143"/>
    <w:rsid w:val="00A111F0"/>
    <w:rsid w:val="00A11894"/>
    <w:rsid w:val="00A13B73"/>
    <w:rsid w:val="00A13C39"/>
    <w:rsid w:val="00A17D08"/>
    <w:rsid w:val="00A25D64"/>
    <w:rsid w:val="00A26545"/>
    <w:rsid w:val="00A324EE"/>
    <w:rsid w:val="00A3358B"/>
    <w:rsid w:val="00A35C98"/>
    <w:rsid w:val="00A40A58"/>
    <w:rsid w:val="00A41EF2"/>
    <w:rsid w:val="00A46D42"/>
    <w:rsid w:val="00A472C1"/>
    <w:rsid w:val="00A50420"/>
    <w:rsid w:val="00A50A06"/>
    <w:rsid w:val="00A51EAE"/>
    <w:rsid w:val="00A53313"/>
    <w:rsid w:val="00A574E0"/>
    <w:rsid w:val="00A60C43"/>
    <w:rsid w:val="00A623A6"/>
    <w:rsid w:val="00A628C9"/>
    <w:rsid w:val="00A640EE"/>
    <w:rsid w:val="00A642B1"/>
    <w:rsid w:val="00A65041"/>
    <w:rsid w:val="00A6508E"/>
    <w:rsid w:val="00A731AD"/>
    <w:rsid w:val="00A74A56"/>
    <w:rsid w:val="00A74DE6"/>
    <w:rsid w:val="00A7542D"/>
    <w:rsid w:val="00A76ABF"/>
    <w:rsid w:val="00A80711"/>
    <w:rsid w:val="00A809D0"/>
    <w:rsid w:val="00A82FB4"/>
    <w:rsid w:val="00A83603"/>
    <w:rsid w:val="00A83D18"/>
    <w:rsid w:val="00A8463F"/>
    <w:rsid w:val="00A86432"/>
    <w:rsid w:val="00A9254A"/>
    <w:rsid w:val="00A926C1"/>
    <w:rsid w:val="00A9298E"/>
    <w:rsid w:val="00A93CDC"/>
    <w:rsid w:val="00AA2A2F"/>
    <w:rsid w:val="00AA3FF0"/>
    <w:rsid w:val="00AA48C8"/>
    <w:rsid w:val="00AA716F"/>
    <w:rsid w:val="00AA7A46"/>
    <w:rsid w:val="00AA7B7F"/>
    <w:rsid w:val="00AB1518"/>
    <w:rsid w:val="00AB3883"/>
    <w:rsid w:val="00AB3A02"/>
    <w:rsid w:val="00AB4887"/>
    <w:rsid w:val="00AB5AD0"/>
    <w:rsid w:val="00AC43CD"/>
    <w:rsid w:val="00AC6737"/>
    <w:rsid w:val="00AD0527"/>
    <w:rsid w:val="00AD0A5F"/>
    <w:rsid w:val="00AD110A"/>
    <w:rsid w:val="00AD252E"/>
    <w:rsid w:val="00AD39A0"/>
    <w:rsid w:val="00AD3D82"/>
    <w:rsid w:val="00AD4824"/>
    <w:rsid w:val="00AD6AE9"/>
    <w:rsid w:val="00AD6FAB"/>
    <w:rsid w:val="00AE0605"/>
    <w:rsid w:val="00AE08D7"/>
    <w:rsid w:val="00AE1947"/>
    <w:rsid w:val="00AE1E46"/>
    <w:rsid w:val="00AF0601"/>
    <w:rsid w:val="00AF093A"/>
    <w:rsid w:val="00AF6510"/>
    <w:rsid w:val="00B00F8A"/>
    <w:rsid w:val="00B01F9C"/>
    <w:rsid w:val="00B06B6D"/>
    <w:rsid w:val="00B074E1"/>
    <w:rsid w:val="00B11790"/>
    <w:rsid w:val="00B12964"/>
    <w:rsid w:val="00B156B9"/>
    <w:rsid w:val="00B20D91"/>
    <w:rsid w:val="00B26099"/>
    <w:rsid w:val="00B26AD0"/>
    <w:rsid w:val="00B27B11"/>
    <w:rsid w:val="00B32C6F"/>
    <w:rsid w:val="00B33958"/>
    <w:rsid w:val="00B33EEF"/>
    <w:rsid w:val="00B3506A"/>
    <w:rsid w:val="00B40EF0"/>
    <w:rsid w:val="00B41269"/>
    <w:rsid w:val="00B418B2"/>
    <w:rsid w:val="00B44158"/>
    <w:rsid w:val="00B4670F"/>
    <w:rsid w:val="00B569BB"/>
    <w:rsid w:val="00B62F4D"/>
    <w:rsid w:val="00B63E06"/>
    <w:rsid w:val="00B652E1"/>
    <w:rsid w:val="00B7461F"/>
    <w:rsid w:val="00B77A88"/>
    <w:rsid w:val="00B801BF"/>
    <w:rsid w:val="00B823B3"/>
    <w:rsid w:val="00B826A8"/>
    <w:rsid w:val="00B82A71"/>
    <w:rsid w:val="00B84399"/>
    <w:rsid w:val="00B858CE"/>
    <w:rsid w:val="00B85FC3"/>
    <w:rsid w:val="00B90F22"/>
    <w:rsid w:val="00B91AAC"/>
    <w:rsid w:val="00B93F39"/>
    <w:rsid w:val="00B954C0"/>
    <w:rsid w:val="00B956CA"/>
    <w:rsid w:val="00BA09B6"/>
    <w:rsid w:val="00BA102D"/>
    <w:rsid w:val="00BA1EBB"/>
    <w:rsid w:val="00BA566F"/>
    <w:rsid w:val="00BA5D05"/>
    <w:rsid w:val="00BA6759"/>
    <w:rsid w:val="00BB150E"/>
    <w:rsid w:val="00BB20B4"/>
    <w:rsid w:val="00BB7268"/>
    <w:rsid w:val="00BC184B"/>
    <w:rsid w:val="00BC2CF1"/>
    <w:rsid w:val="00BC3425"/>
    <w:rsid w:val="00BC4EB0"/>
    <w:rsid w:val="00BC7CBA"/>
    <w:rsid w:val="00BD0F90"/>
    <w:rsid w:val="00BD176E"/>
    <w:rsid w:val="00BD4E66"/>
    <w:rsid w:val="00BE146D"/>
    <w:rsid w:val="00BE1884"/>
    <w:rsid w:val="00BE2425"/>
    <w:rsid w:val="00BE7AC0"/>
    <w:rsid w:val="00BF0525"/>
    <w:rsid w:val="00BF19E9"/>
    <w:rsid w:val="00BF4B50"/>
    <w:rsid w:val="00BF5EDE"/>
    <w:rsid w:val="00C01DB2"/>
    <w:rsid w:val="00C027CE"/>
    <w:rsid w:val="00C03AA6"/>
    <w:rsid w:val="00C04C2A"/>
    <w:rsid w:val="00C10705"/>
    <w:rsid w:val="00C10B84"/>
    <w:rsid w:val="00C1583B"/>
    <w:rsid w:val="00C16663"/>
    <w:rsid w:val="00C17861"/>
    <w:rsid w:val="00C202AE"/>
    <w:rsid w:val="00C2221B"/>
    <w:rsid w:val="00C22DC4"/>
    <w:rsid w:val="00C23CF8"/>
    <w:rsid w:val="00C25071"/>
    <w:rsid w:val="00C30534"/>
    <w:rsid w:val="00C31133"/>
    <w:rsid w:val="00C32C43"/>
    <w:rsid w:val="00C354E1"/>
    <w:rsid w:val="00C360BE"/>
    <w:rsid w:val="00C4103C"/>
    <w:rsid w:val="00C4174A"/>
    <w:rsid w:val="00C421EF"/>
    <w:rsid w:val="00C44B86"/>
    <w:rsid w:val="00C45ECA"/>
    <w:rsid w:val="00C51B0F"/>
    <w:rsid w:val="00C5338D"/>
    <w:rsid w:val="00C55EEF"/>
    <w:rsid w:val="00C6274F"/>
    <w:rsid w:val="00C62B83"/>
    <w:rsid w:val="00C7091A"/>
    <w:rsid w:val="00C73829"/>
    <w:rsid w:val="00C80D54"/>
    <w:rsid w:val="00C83200"/>
    <w:rsid w:val="00C841BB"/>
    <w:rsid w:val="00C86F96"/>
    <w:rsid w:val="00C91254"/>
    <w:rsid w:val="00C94170"/>
    <w:rsid w:val="00C96052"/>
    <w:rsid w:val="00CA0973"/>
    <w:rsid w:val="00CA2386"/>
    <w:rsid w:val="00CA2B93"/>
    <w:rsid w:val="00CA56B1"/>
    <w:rsid w:val="00CB300D"/>
    <w:rsid w:val="00CB398F"/>
    <w:rsid w:val="00CB4ECA"/>
    <w:rsid w:val="00CB7B85"/>
    <w:rsid w:val="00CB7D75"/>
    <w:rsid w:val="00CC026E"/>
    <w:rsid w:val="00CC0758"/>
    <w:rsid w:val="00CC33E5"/>
    <w:rsid w:val="00CC4C84"/>
    <w:rsid w:val="00CC551B"/>
    <w:rsid w:val="00CC5A6C"/>
    <w:rsid w:val="00CC63A0"/>
    <w:rsid w:val="00CD102A"/>
    <w:rsid w:val="00CD4E47"/>
    <w:rsid w:val="00CD7CA1"/>
    <w:rsid w:val="00CE034C"/>
    <w:rsid w:val="00CE0EEC"/>
    <w:rsid w:val="00CE552B"/>
    <w:rsid w:val="00CE5DCF"/>
    <w:rsid w:val="00CE6150"/>
    <w:rsid w:val="00CE6B8B"/>
    <w:rsid w:val="00CE7267"/>
    <w:rsid w:val="00CE757E"/>
    <w:rsid w:val="00CF019A"/>
    <w:rsid w:val="00CF0966"/>
    <w:rsid w:val="00CF36F5"/>
    <w:rsid w:val="00CF44AB"/>
    <w:rsid w:val="00CF64D0"/>
    <w:rsid w:val="00D03224"/>
    <w:rsid w:val="00D06759"/>
    <w:rsid w:val="00D07F9C"/>
    <w:rsid w:val="00D14272"/>
    <w:rsid w:val="00D157E8"/>
    <w:rsid w:val="00D160A7"/>
    <w:rsid w:val="00D170BF"/>
    <w:rsid w:val="00D17469"/>
    <w:rsid w:val="00D22B85"/>
    <w:rsid w:val="00D31B1A"/>
    <w:rsid w:val="00D33209"/>
    <w:rsid w:val="00D33EB4"/>
    <w:rsid w:val="00D3459E"/>
    <w:rsid w:val="00D41472"/>
    <w:rsid w:val="00D43DD0"/>
    <w:rsid w:val="00D5152E"/>
    <w:rsid w:val="00D5175D"/>
    <w:rsid w:val="00D54B97"/>
    <w:rsid w:val="00D55C2F"/>
    <w:rsid w:val="00D65F53"/>
    <w:rsid w:val="00D71339"/>
    <w:rsid w:val="00D77D75"/>
    <w:rsid w:val="00D77E25"/>
    <w:rsid w:val="00D80096"/>
    <w:rsid w:val="00D8181E"/>
    <w:rsid w:val="00D81C71"/>
    <w:rsid w:val="00D81FE5"/>
    <w:rsid w:val="00D933A6"/>
    <w:rsid w:val="00D955FC"/>
    <w:rsid w:val="00D95617"/>
    <w:rsid w:val="00D97042"/>
    <w:rsid w:val="00DA1349"/>
    <w:rsid w:val="00DA19D7"/>
    <w:rsid w:val="00DA3806"/>
    <w:rsid w:val="00DA6CD8"/>
    <w:rsid w:val="00DB0032"/>
    <w:rsid w:val="00DB0C76"/>
    <w:rsid w:val="00DB2437"/>
    <w:rsid w:val="00DB4920"/>
    <w:rsid w:val="00DB53EA"/>
    <w:rsid w:val="00DB5456"/>
    <w:rsid w:val="00DC043B"/>
    <w:rsid w:val="00DC0CBA"/>
    <w:rsid w:val="00DC122F"/>
    <w:rsid w:val="00DC28D8"/>
    <w:rsid w:val="00DC309E"/>
    <w:rsid w:val="00DC36BD"/>
    <w:rsid w:val="00DC481B"/>
    <w:rsid w:val="00DD3BCC"/>
    <w:rsid w:val="00DD4823"/>
    <w:rsid w:val="00DD5694"/>
    <w:rsid w:val="00DE11B1"/>
    <w:rsid w:val="00DE4C77"/>
    <w:rsid w:val="00DE4E9C"/>
    <w:rsid w:val="00DE63D2"/>
    <w:rsid w:val="00DE762B"/>
    <w:rsid w:val="00DF02BC"/>
    <w:rsid w:val="00DF182E"/>
    <w:rsid w:val="00DF2D75"/>
    <w:rsid w:val="00E0121C"/>
    <w:rsid w:val="00E02B27"/>
    <w:rsid w:val="00E07546"/>
    <w:rsid w:val="00E10653"/>
    <w:rsid w:val="00E1627F"/>
    <w:rsid w:val="00E1735A"/>
    <w:rsid w:val="00E17888"/>
    <w:rsid w:val="00E22970"/>
    <w:rsid w:val="00E236E3"/>
    <w:rsid w:val="00E23713"/>
    <w:rsid w:val="00E23E72"/>
    <w:rsid w:val="00E23F27"/>
    <w:rsid w:val="00E26C49"/>
    <w:rsid w:val="00E27207"/>
    <w:rsid w:val="00E3021E"/>
    <w:rsid w:val="00E3141B"/>
    <w:rsid w:val="00E318FB"/>
    <w:rsid w:val="00E347BC"/>
    <w:rsid w:val="00E37056"/>
    <w:rsid w:val="00E37E44"/>
    <w:rsid w:val="00E40231"/>
    <w:rsid w:val="00E40774"/>
    <w:rsid w:val="00E41456"/>
    <w:rsid w:val="00E456F5"/>
    <w:rsid w:val="00E45C56"/>
    <w:rsid w:val="00E5119C"/>
    <w:rsid w:val="00E539D3"/>
    <w:rsid w:val="00E54035"/>
    <w:rsid w:val="00E542ED"/>
    <w:rsid w:val="00E55A0E"/>
    <w:rsid w:val="00E5662B"/>
    <w:rsid w:val="00E62CEE"/>
    <w:rsid w:val="00E62DA4"/>
    <w:rsid w:val="00E650CC"/>
    <w:rsid w:val="00E6537F"/>
    <w:rsid w:val="00E658FB"/>
    <w:rsid w:val="00E70A42"/>
    <w:rsid w:val="00E70F91"/>
    <w:rsid w:val="00E73378"/>
    <w:rsid w:val="00E73432"/>
    <w:rsid w:val="00E738F0"/>
    <w:rsid w:val="00E7515D"/>
    <w:rsid w:val="00E75DFA"/>
    <w:rsid w:val="00E80529"/>
    <w:rsid w:val="00E822B0"/>
    <w:rsid w:val="00E8506F"/>
    <w:rsid w:val="00E86A73"/>
    <w:rsid w:val="00E9577B"/>
    <w:rsid w:val="00E95FD7"/>
    <w:rsid w:val="00EA0633"/>
    <w:rsid w:val="00EA0922"/>
    <w:rsid w:val="00EA15C8"/>
    <w:rsid w:val="00EA1C33"/>
    <w:rsid w:val="00EA1D04"/>
    <w:rsid w:val="00EA5087"/>
    <w:rsid w:val="00EA5A68"/>
    <w:rsid w:val="00EA6F92"/>
    <w:rsid w:val="00EB3834"/>
    <w:rsid w:val="00EB46AF"/>
    <w:rsid w:val="00EB4E9B"/>
    <w:rsid w:val="00EC0A67"/>
    <w:rsid w:val="00EC0C7B"/>
    <w:rsid w:val="00EC17B1"/>
    <w:rsid w:val="00EC2581"/>
    <w:rsid w:val="00EC2958"/>
    <w:rsid w:val="00EC40C1"/>
    <w:rsid w:val="00EC6665"/>
    <w:rsid w:val="00EC760A"/>
    <w:rsid w:val="00ED10F4"/>
    <w:rsid w:val="00ED1143"/>
    <w:rsid w:val="00ED2C20"/>
    <w:rsid w:val="00ED2E28"/>
    <w:rsid w:val="00ED6265"/>
    <w:rsid w:val="00EE5CDB"/>
    <w:rsid w:val="00EF078A"/>
    <w:rsid w:val="00EF213B"/>
    <w:rsid w:val="00F0135D"/>
    <w:rsid w:val="00F137B2"/>
    <w:rsid w:val="00F14A43"/>
    <w:rsid w:val="00F20F52"/>
    <w:rsid w:val="00F2346A"/>
    <w:rsid w:val="00F33461"/>
    <w:rsid w:val="00F3424F"/>
    <w:rsid w:val="00F346E8"/>
    <w:rsid w:val="00F35AF2"/>
    <w:rsid w:val="00F35D41"/>
    <w:rsid w:val="00F40960"/>
    <w:rsid w:val="00F41DD8"/>
    <w:rsid w:val="00F502CE"/>
    <w:rsid w:val="00F509B4"/>
    <w:rsid w:val="00F53D5F"/>
    <w:rsid w:val="00F56CFA"/>
    <w:rsid w:val="00F62FBB"/>
    <w:rsid w:val="00F638D7"/>
    <w:rsid w:val="00F646A7"/>
    <w:rsid w:val="00F652C4"/>
    <w:rsid w:val="00F66922"/>
    <w:rsid w:val="00F6778C"/>
    <w:rsid w:val="00F701CE"/>
    <w:rsid w:val="00F70FB9"/>
    <w:rsid w:val="00F71495"/>
    <w:rsid w:val="00F72B96"/>
    <w:rsid w:val="00F734CD"/>
    <w:rsid w:val="00F8371C"/>
    <w:rsid w:val="00F8533C"/>
    <w:rsid w:val="00F93A70"/>
    <w:rsid w:val="00F94008"/>
    <w:rsid w:val="00F9481B"/>
    <w:rsid w:val="00F96085"/>
    <w:rsid w:val="00F965A4"/>
    <w:rsid w:val="00FA42C2"/>
    <w:rsid w:val="00FA7417"/>
    <w:rsid w:val="00FB2814"/>
    <w:rsid w:val="00FB4149"/>
    <w:rsid w:val="00FB6EEB"/>
    <w:rsid w:val="00FC1C68"/>
    <w:rsid w:val="00FC4C8D"/>
    <w:rsid w:val="00FC6B63"/>
    <w:rsid w:val="00FD34F0"/>
    <w:rsid w:val="00FD4A9C"/>
    <w:rsid w:val="00FD6E36"/>
    <w:rsid w:val="00FD7C3E"/>
    <w:rsid w:val="00FE0214"/>
    <w:rsid w:val="00FE04BC"/>
    <w:rsid w:val="00FE2632"/>
    <w:rsid w:val="00FE4D35"/>
    <w:rsid w:val="00FE7CC1"/>
    <w:rsid w:val="00FF5AF0"/>
    <w:rsid w:val="07221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100"/>
    <o:shapelayout v:ext="edit">
      <o:idmap v:ext="edit" data="1"/>
    </o:shapelayout>
  </w:shapeDefaults>
  <w:decimalSymbol w:val="."/>
  <w:listSeparator w:val=","/>
  <w15:docId w15:val="{EC441E63-C49B-49E0-BBCB-D13364CE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qFormat="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0"/>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82FD3"/>
    <w:pPr>
      <w:widowControl w:val="0"/>
      <w:jc w:val="both"/>
    </w:pPr>
    <w:rPr>
      <w:kern w:val="2"/>
      <w:sz w:val="21"/>
      <w:szCs w:val="24"/>
    </w:rPr>
  </w:style>
  <w:style w:type="paragraph" w:styleId="1">
    <w:name w:val="heading 1"/>
    <w:basedOn w:val="a0"/>
    <w:next w:val="a0"/>
    <w:link w:val="1Char"/>
    <w:uiPriority w:val="9"/>
    <w:qFormat/>
    <w:rsid w:val="000023EE"/>
    <w:pPr>
      <w:keepNext/>
      <w:keepLines/>
      <w:spacing w:before="340" w:after="330" w:line="578" w:lineRule="auto"/>
      <w:outlineLvl w:val="0"/>
    </w:pPr>
    <w:rPr>
      <w:b/>
      <w:bCs/>
      <w:kern w:val="44"/>
      <w:sz w:val="44"/>
      <w:szCs w:val="44"/>
    </w:rPr>
  </w:style>
  <w:style w:type="paragraph" w:styleId="20">
    <w:name w:val="heading 2"/>
    <w:basedOn w:val="a0"/>
    <w:next w:val="a0"/>
    <w:link w:val="2Char"/>
    <w:unhideWhenUsed/>
    <w:qFormat/>
    <w:rsid w:val="002A61AE"/>
    <w:pPr>
      <w:keepNext/>
      <w:keepLines/>
      <w:spacing w:before="260" w:after="260" w:line="416" w:lineRule="auto"/>
      <w:outlineLvl w:val="1"/>
    </w:pPr>
    <w:rPr>
      <w:rFonts w:ascii="Calibri Light" w:hAnsi="Calibri Light"/>
      <w:b/>
      <w:bCs/>
      <w:sz w:val="32"/>
      <w:szCs w:val="32"/>
    </w:rPr>
  </w:style>
  <w:style w:type="paragraph" w:styleId="30">
    <w:name w:val="heading 3"/>
    <w:basedOn w:val="a0"/>
    <w:next w:val="a0"/>
    <w:link w:val="3Char"/>
    <w:uiPriority w:val="9"/>
    <w:unhideWhenUsed/>
    <w:qFormat/>
    <w:rsid w:val="0027114F"/>
    <w:pPr>
      <w:keepNext/>
      <w:keepLines/>
      <w:spacing w:before="260" w:after="260" w:line="416" w:lineRule="auto"/>
      <w:outlineLvl w:val="2"/>
    </w:pPr>
    <w:rPr>
      <w:b/>
      <w:bCs/>
      <w:sz w:val="32"/>
      <w:szCs w:val="32"/>
    </w:rPr>
  </w:style>
  <w:style w:type="paragraph" w:styleId="40">
    <w:name w:val="heading 4"/>
    <w:basedOn w:val="a0"/>
    <w:next w:val="a0"/>
    <w:link w:val="4Char"/>
    <w:uiPriority w:val="9"/>
    <w:unhideWhenUsed/>
    <w:qFormat/>
    <w:rsid w:val="0027114F"/>
    <w:pPr>
      <w:keepNext/>
      <w:keepLines/>
      <w:spacing w:before="280" w:after="290" w:line="376" w:lineRule="auto"/>
      <w:outlineLvl w:val="3"/>
    </w:pPr>
    <w:rPr>
      <w:rFonts w:ascii="Calibri Light" w:hAnsi="Calibri Light"/>
      <w:b/>
      <w:bCs/>
      <w:sz w:val="28"/>
      <w:szCs w:val="28"/>
    </w:rPr>
  </w:style>
  <w:style w:type="paragraph" w:styleId="50">
    <w:name w:val="heading 5"/>
    <w:basedOn w:val="a0"/>
    <w:next w:val="a0"/>
    <w:link w:val="5Char"/>
    <w:unhideWhenUsed/>
    <w:qFormat/>
    <w:rsid w:val="00DB5456"/>
    <w:pPr>
      <w:keepNext/>
      <w:keepLines/>
      <w:spacing w:before="280" w:after="290" w:line="376" w:lineRule="auto"/>
      <w:outlineLvl w:val="4"/>
    </w:pPr>
    <w:rPr>
      <w:b/>
      <w:bCs/>
      <w:sz w:val="28"/>
      <w:szCs w:val="28"/>
    </w:rPr>
  </w:style>
  <w:style w:type="paragraph" w:styleId="6">
    <w:name w:val="heading 6"/>
    <w:basedOn w:val="a0"/>
    <w:next w:val="a0"/>
    <w:link w:val="6Char"/>
    <w:qFormat/>
    <w:rsid w:val="00AF093A"/>
    <w:pPr>
      <w:keepNext/>
      <w:keepLines/>
      <w:spacing w:before="240" w:after="64" w:line="320" w:lineRule="auto"/>
      <w:outlineLvl w:val="5"/>
    </w:pPr>
    <w:rPr>
      <w:rFonts w:ascii="Arial" w:eastAsia="黑体" w:hAnsi="Arial"/>
      <w:b/>
      <w:bCs/>
      <w:sz w:val="24"/>
      <w:u w:color="FFFFFF"/>
    </w:rPr>
  </w:style>
  <w:style w:type="paragraph" w:styleId="7">
    <w:name w:val="heading 7"/>
    <w:basedOn w:val="a0"/>
    <w:next w:val="a0"/>
    <w:link w:val="7Char"/>
    <w:qFormat/>
    <w:rsid w:val="00AF093A"/>
    <w:pPr>
      <w:keepNext/>
      <w:keepLines/>
      <w:spacing w:before="240" w:after="64" w:line="320" w:lineRule="auto"/>
      <w:outlineLvl w:val="6"/>
    </w:pPr>
    <w:rPr>
      <w:b/>
      <w:bCs/>
      <w:sz w:val="24"/>
      <w:u w:color="FFFFFF"/>
    </w:rPr>
  </w:style>
  <w:style w:type="paragraph" w:styleId="8">
    <w:name w:val="heading 8"/>
    <w:basedOn w:val="a0"/>
    <w:next w:val="a0"/>
    <w:link w:val="8Char"/>
    <w:qFormat/>
    <w:rsid w:val="00AF093A"/>
    <w:pPr>
      <w:keepNext/>
      <w:keepLines/>
      <w:spacing w:before="240" w:after="64" w:line="320" w:lineRule="auto"/>
      <w:outlineLvl w:val="7"/>
    </w:pPr>
    <w:rPr>
      <w:rFonts w:ascii="Arial" w:eastAsia="黑体" w:hAnsi="Arial"/>
      <w:sz w:val="24"/>
      <w:u w:color="FFFFFF"/>
    </w:rPr>
  </w:style>
  <w:style w:type="paragraph" w:styleId="9">
    <w:name w:val="heading 9"/>
    <w:basedOn w:val="a0"/>
    <w:next w:val="a0"/>
    <w:link w:val="9Char"/>
    <w:qFormat/>
    <w:rsid w:val="00AF093A"/>
    <w:pPr>
      <w:keepNext/>
      <w:keepLines/>
      <w:spacing w:before="240" w:after="64" w:line="320" w:lineRule="auto"/>
      <w:outlineLvl w:val="8"/>
    </w:pPr>
    <w:rPr>
      <w:rFonts w:ascii="Arial" w:eastAsia="黑体" w:hAnsi="Arial"/>
      <w:szCs w:val="21"/>
      <w:u w:color="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rsid w:val="00882FD3"/>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4"/>
    <w:uiPriority w:val="99"/>
    <w:rsid w:val="002D69A6"/>
    <w:rPr>
      <w:sz w:val="18"/>
      <w:szCs w:val="18"/>
    </w:rPr>
  </w:style>
  <w:style w:type="paragraph" w:styleId="a5">
    <w:name w:val="footer"/>
    <w:basedOn w:val="a0"/>
    <w:link w:val="Char0"/>
    <w:uiPriority w:val="99"/>
    <w:rsid w:val="00882FD3"/>
    <w:pPr>
      <w:tabs>
        <w:tab w:val="center" w:pos="4153"/>
        <w:tab w:val="right" w:pos="8306"/>
      </w:tabs>
      <w:snapToGrid w:val="0"/>
      <w:jc w:val="left"/>
    </w:pPr>
    <w:rPr>
      <w:kern w:val="0"/>
      <w:sz w:val="18"/>
      <w:szCs w:val="18"/>
    </w:rPr>
  </w:style>
  <w:style w:type="character" w:customStyle="1" w:styleId="Char0">
    <w:name w:val="页脚 Char"/>
    <w:link w:val="a5"/>
    <w:uiPriority w:val="99"/>
    <w:rsid w:val="002D69A6"/>
    <w:rPr>
      <w:sz w:val="18"/>
      <w:szCs w:val="18"/>
    </w:rPr>
  </w:style>
  <w:style w:type="character" w:styleId="a6">
    <w:name w:val="Hyperlink"/>
    <w:uiPriority w:val="99"/>
    <w:rsid w:val="00F652C4"/>
    <w:rPr>
      <w:color w:val="0563C1"/>
      <w:u w:val="single"/>
    </w:rPr>
  </w:style>
  <w:style w:type="paragraph" w:styleId="a7">
    <w:name w:val="Balloon Text"/>
    <w:basedOn w:val="a0"/>
    <w:link w:val="Char1"/>
    <w:uiPriority w:val="99"/>
    <w:rsid w:val="00C5338D"/>
    <w:rPr>
      <w:sz w:val="18"/>
      <w:szCs w:val="20"/>
    </w:rPr>
  </w:style>
  <w:style w:type="paragraph" w:styleId="a8">
    <w:name w:val="Date"/>
    <w:basedOn w:val="a0"/>
    <w:next w:val="a0"/>
    <w:link w:val="Char2"/>
    <w:rsid w:val="00AE08D7"/>
    <w:pPr>
      <w:ind w:leftChars="2500" w:left="100"/>
    </w:pPr>
    <w:rPr>
      <w:sz w:val="24"/>
      <w:szCs w:val="20"/>
    </w:rPr>
  </w:style>
  <w:style w:type="character" w:customStyle="1" w:styleId="Char1">
    <w:name w:val="批注框文本 Char"/>
    <w:link w:val="a7"/>
    <w:uiPriority w:val="99"/>
    <w:locked/>
    <w:rsid w:val="00C5338D"/>
    <w:rPr>
      <w:kern w:val="2"/>
      <w:sz w:val="18"/>
    </w:rPr>
  </w:style>
  <w:style w:type="character" w:customStyle="1" w:styleId="Char2">
    <w:name w:val="日期 Char"/>
    <w:link w:val="a8"/>
    <w:locked/>
    <w:rsid w:val="00AE08D7"/>
    <w:rPr>
      <w:kern w:val="2"/>
      <w:sz w:val="24"/>
    </w:rPr>
  </w:style>
  <w:style w:type="character" w:styleId="a9">
    <w:name w:val="annotation reference"/>
    <w:uiPriority w:val="99"/>
    <w:unhideWhenUsed/>
    <w:qFormat/>
    <w:rsid w:val="002B69B1"/>
    <w:rPr>
      <w:sz w:val="21"/>
      <w:szCs w:val="21"/>
    </w:rPr>
  </w:style>
  <w:style w:type="paragraph" w:styleId="aa">
    <w:name w:val="annotation text"/>
    <w:basedOn w:val="a0"/>
    <w:link w:val="Char3"/>
    <w:uiPriority w:val="99"/>
    <w:unhideWhenUsed/>
    <w:qFormat/>
    <w:rsid w:val="002B69B1"/>
    <w:pPr>
      <w:jc w:val="left"/>
    </w:pPr>
  </w:style>
  <w:style w:type="character" w:customStyle="1" w:styleId="Char3">
    <w:name w:val="批注文字 Char"/>
    <w:link w:val="aa"/>
    <w:uiPriority w:val="99"/>
    <w:qFormat/>
    <w:rsid w:val="002B69B1"/>
    <w:rPr>
      <w:kern w:val="2"/>
      <w:sz w:val="21"/>
      <w:szCs w:val="24"/>
    </w:rPr>
  </w:style>
  <w:style w:type="paragraph" w:styleId="ab">
    <w:name w:val="annotation subject"/>
    <w:basedOn w:val="aa"/>
    <w:next w:val="aa"/>
    <w:link w:val="Char4"/>
    <w:unhideWhenUsed/>
    <w:rsid w:val="002B69B1"/>
    <w:rPr>
      <w:b/>
      <w:bCs/>
    </w:rPr>
  </w:style>
  <w:style w:type="character" w:customStyle="1" w:styleId="Char4">
    <w:name w:val="批注主题 Char"/>
    <w:link w:val="ab"/>
    <w:rsid w:val="002B69B1"/>
    <w:rPr>
      <w:b/>
      <w:bCs/>
      <w:kern w:val="2"/>
      <w:sz w:val="21"/>
      <w:szCs w:val="24"/>
    </w:rPr>
  </w:style>
  <w:style w:type="paragraph" w:styleId="ac">
    <w:name w:val="Title"/>
    <w:basedOn w:val="a0"/>
    <w:next w:val="a0"/>
    <w:link w:val="Char5"/>
    <w:qFormat/>
    <w:rsid w:val="004B67D7"/>
    <w:pPr>
      <w:spacing w:before="240" w:after="60"/>
      <w:jc w:val="center"/>
      <w:outlineLvl w:val="0"/>
    </w:pPr>
    <w:rPr>
      <w:rFonts w:ascii="Calibri Light" w:hAnsi="Calibri Light"/>
      <w:b/>
      <w:bCs/>
      <w:sz w:val="32"/>
      <w:szCs w:val="32"/>
    </w:rPr>
  </w:style>
  <w:style w:type="character" w:customStyle="1" w:styleId="Char5">
    <w:name w:val="标题 Char"/>
    <w:link w:val="ac"/>
    <w:rsid w:val="004B67D7"/>
    <w:rPr>
      <w:rFonts w:ascii="Calibri Light" w:hAnsi="Calibri Light" w:cs="Times New Roman"/>
      <w:b/>
      <w:bCs/>
      <w:kern w:val="2"/>
      <w:sz w:val="32"/>
      <w:szCs w:val="32"/>
    </w:rPr>
  </w:style>
  <w:style w:type="character" w:customStyle="1" w:styleId="1Char">
    <w:name w:val="标题 1 Char"/>
    <w:link w:val="1"/>
    <w:uiPriority w:val="9"/>
    <w:rsid w:val="000023EE"/>
    <w:rPr>
      <w:b/>
      <w:bCs/>
      <w:kern w:val="44"/>
      <w:sz w:val="44"/>
      <w:szCs w:val="44"/>
    </w:rPr>
  </w:style>
  <w:style w:type="table" w:styleId="ad">
    <w:name w:val="Table Grid"/>
    <w:basedOn w:val="a2"/>
    <w:uiPriority w:val="59"/>
    <w:rsid w:val="009341D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List Paragraph"/>
    <w:basedOn w:val="a0"/>
    <w:uiPriority w:val="34"/>
    <w:qFormat/>
    <w:rsid w:val="00D17469"/>
    <w:pPr>
      <w:ind w:firstLineChars="200" w:firstLine="420"/>
    </w:pPr>
    <w:rPr>
      <w:rFonts w:ascii="Calibri" w:hAnsi="Calibri"/>
      <w:szCs w:val="22"/>
      <w:u w:val="single" w:color="FFFFFF"/>
    </w:rPr>
  </w:style>
  <w:style w:type="paragraph" w:customStyle="1" w:styleId="Default">
    <w:name w:val="Default"/>
    <w:qFormat/>
    <w:rsid w:val="00E738F0"/>
    <w:pPr>
      <w:widowControl w:val="0"/>
      <w:autoSpaceDE w:val="0"/>
      <w:autoSpaceDN w:val="0"/>
      <w:adjustRightInd w:val="0"/>
    </w:pPr>
    <w:rPr>
      <w:rFonts w:ascii="宋体" w:cs="宋体"/>
      <w:color w:val="000000"/>
      <w:sz w:val="24"/>
      <w:szCs w:val="24"/>
    </w:rPr>
  </w:style>
  <w:style w:type="character" w:customStyle="1" w:styleId="2Char">
    <w:name w:val="标题 2 Char"/>
    <w:link w:val="20"/>
    <w:rsid w:val="002A61AE"/>
    <w:rPr>
      <w:rFonts w:ascii="Calibri Light" w:eastAsia="宋体" w:hAnsi="Calibri Light" w:cs="Times New Roman"/>
      <w:b/>
      <w:bCs/>
      <w:kern w:val="2"/>
      <w:sz w:val="32"/>
      <w:szCs w:val="32"/>
    </w:rPr>
  </w:style>
  <w:style w:type="character" w:customStyle="1" w:styleId="3Char">
    <w:name w:val="标题 3 Char"/>
    <w:link w:val="30"/>
    <w:uiPriority w:val="9"/>
    <w:rsid w:val="0027114F"/>
    <w:rPr>
      <w:b/>
      <w:bCs/>
      <w:kern w:val="2"/>
      <w:sz w:val="32"/>
      <w:szCs w:val="32"/>
    </w:rPr>
  </w:style>
  <w:style w:type="character" w:customStyle="1" w:styleId="4Char">
    <w:name w:val="标题 4 Char"/>
    <w:link w:val="40"/>
    <w:uiPriority w:val="9"/>
    <w:rsid w:val="0027114F"/>
    <w:rPr>
      <w:rFonts w:ascii="Calibri Light" w:eastAsia="宋体" w:hAnsi="Calibri Light" w:cs="Times New Roman"/>
      <w:b/>
      <w:bCs/>
      <w:kern w:val="2"/>
      <w:sz w:val="28"/>
      <w:szCs w:val="28"/>
    </w:rPr>
  </w:style>
  <w:style w:type="character" w:customStyle="1" w:styleId="5Char">
    <w:name w:val="标题 5 Char"/>
    <w:link w:val="50"/>
    <w:rsid w:val="00DB5456"/>
    <w:rPr>
      <w:b/>
      <w:bCs/>
      <w:kern w:val="2"/>
      <w:sz w:val="28"/>
      <w:szCs w:val="28"/>
    </w:rPr>
  </w:style>
  <w:style w:type="character" w:customStyle="1" w:styleId="6Char">
    <w:name w:val="标题 6 Char"/>
    <w:link w:val="6"/>
    <w:rsid w:val="00AF093A"/>
    <w:rPr>
      <w:rFonts w:ascii="Arial" w:eastAsia="黑体" w:hAnsi="Arial"/>
      <w:b/>
      <w:bCs/>
      <w:kern w:val="2"/>
      <w:sz w:val="24"/>
      <w:szCs w:val="24"/>
      <w:u w:color="FFFFFF"/>
    </w:rPr>
  </w:style>
  <w:style w:type="character" w:customStyle="1" w:styleId="7Char">
    <w:name w:val="标题 7 Char"/>
    <w:link w:val="7"/>
    <w:rsid w:val="00AF093A"/>
    <w:rPr>
      <w:b/>
      <w:bCs/>
      <w:kern w:val="2"/>
      <w:sz w:val="24"/>
      <w:szCs w:val="24"/>
      <w:u w:color="FFFFFF"/>
    </w:rPr>
  </w:style>
  <w:style w:type="character" w:customStyle="1" w:styleId="8Char">
    <w:name w:val="标题 8 Char"/>
    <w:link w:val="8"/>
    <w:rsid w:val="00AF093A"/>
    <w:rPr>
      <w:rFonts w:ascii="Arial" w:eastAsia="黑体" w:hAnsi="Arial"/>
      <w:kern w:val="2"/>
      <w:sz w:val="24"/>
      <w:szCs w:val="24"/>
      <w:u w:color="FFFFFF"/>
    </w:rPr>
  </w:style>
  <w:style w:type="character" w:customStyle="1" w:styleId="9Char">
    <w:name w:val="标题 9 Char"/>
    <w:link w:val="9"/>
    <w:rsid w:val="00AF093A"/>
    <w:rPr>
      <w:rFonts w:ascii="Arial" w:eastAsia="黑体" w:hAnsi="Arial"/>
      <w:kern w:val="2"/>
      <w:sz w:val="21"/>
      <w:szCs w:val="21"/>
      <w:u w:color="FFFFFF"/>
    </w:rPr>
  </w:style>
  <w:style w:type="paragraph" w:styleId="HTML">
    <w:name w:val="HTML Preformatted"/>
    <w:basedOn w:val="a0"/>
    <w:link w:val="HTMLChar"/>
    <w:uiPriority w:val="99"/>
    <w:rsid w:val="00AF09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u w:color="FFFFFF"/>
    </w:rPr>
  </w:style>
  <w:style w:type="character" w:customStyle="1" w:styleId="HTMLChar">
    <w:name w:val="HTML 预设格式 Char"/>
    <w:link w:val="HTML"/>
    <w:uiPriority w:val="99"/>
    <w:rsid w:val="00AF093A"/>
    <w:rPr>
      <w:rFonts w:ascii="宋体" w:hAnsi="宋体" w:cs="宋体"/>
      <w:sz w:val="24"/>
      <w:szCs w:val="24"/>
      <w:u w:color="FFFFFF"/>
    </w:rPr>
  </w:style>
  <w:style w:type="character" w:customStyle="1" w:styleId="trans">
    <w:name w:val="trans"/>
    <w:rsid w:val="00AF093A"/>
  </w:style>
  <w:style w:type="character" w:customStyle="1" w:styleId="keypoint">
    <w:name w:val="key_point"/>
    <w:rsid w:val="00AF093A"/>
  </w:style>
  <w:style w:type="character" w:customStyle="1" w:styleId="lijujieshi">
    <w:name w:val="lijujieshi"/>
    <w:rsid w:val="00AF093A"/>
  </w:style>
  <w:style w:type="character" w:customStyle="1" w:styleId="heighlight">
    <w:name w:val="heighlight"/>
    <w:rsid w:val="00AF093A"/>
  </w:style>
  <w:style w:type="paragraph" w:styleId="10">
    <w:name w:val="toc 1"/>
    <w:basedOn w:val="a0"/>
    <w:next w:val="a0"/>
    <w:autoRedefine/>
    <w:uiPriority w:val="39"/>
    <w:qFormat/>
    <w:rsid w:val="00AF093A"/>
    <w:pPr>
      <w:spacing w:before="240" w:after="120"/>
      <w:jc w:val="left"/>
    </w:pPr>
    <w:rPr>
      <w:rFonts w:ascii="Calibri" w:hAnsi="Calibri" w:cs="Calibri"/>
      <w:b/>
      <w:bCs/>
      <w:sz w:val="20"/>
      <w:szCs w:val="20"/>
    </w:rPr>
  </w:style>
  <w:style w:type="paragraph" w:styleId="21">
    <w:name w:val="toc 2"/>
    <w:basedOn w:val="a0"/>
    <w:next w:val="a0"/>
    <w:autoRedefine/>
    <w:uiPriority w:val="39"/>
    <w:qFormat/>
    <w:rsid w:val="00AF093A"/>
    <w:pPr>
      <w:spacing w:before="120"/>
      <w:ind w:left="210"/>
      <w:jc w:val="left"/>
    </w:pPr>
    <w:rPr>
      <w:rFonts w:ascii="Calibri" w:hAnsi="Calibri" w:cs="Calibri"/>
      <w:i/>
      <w:iCs/>
      <w:sz w:val="20"/>
      <w:szCs w:val="20"/>
    </w:rPr>
  </w:style>
  <w:style w:type="paragraph" w:styleId="31">
    <w:name w:val="toc 3"/>
    <w:basedOn w:val="a0"/>
    <w:next w:val="a0"/>
    <w:autoRedefine/>
    <w:uiPriority w:val="39"/>
    <w:qFormat/>
    <w:rsid w:val="00AF093A"/>
    <w:pPr>
      <w:ind w:left="420"/>
      <w:jc w:val="left"/>
    </w:pPr>
    <w:rPr>
      <w:rFonts w:ascii="Calibri" w:hAnsi="Calibri" w:cs="Calibri"/>
      <w:sz w:val="20"/>
      <w:szCs w:val="20"/>
    </w:rPr>
  </w:style>
  <w:style w:type="character" w:styleId="af">
    <w:name w:val="page number"/>
    <w:rsid w:val="00AF093A"/>
  </w:style>
  <w:style w:type="character" w:customStyle="1" w:styleId="subject">
    <w:name w:val="subject"/>
    <w:rsid w:val="00AF093A"/>
  </w:style>
  <w:style w:type="character" w:customStyle="1" w:styleId="notice">
    <w:name w:val="notice"/>
    <w:rsid w:val="00AF093A"/>
  </w:style>
  <w:style w:type="paragraph" w:styleId="af0">
    <w:name w:val="Revision"/>
    <w:hidden/>
    <w:rsid w:val="00AF093A"/>
    <w:rPr>
      <w:rFonts w:ascii="Calibri" w:hAnsi="Calibri"/>
      <w:kern w:val="2"/>
      <w:sz w:val="21"/>
      <w:szCs w:val="22"/>
    </w:rPr>
  </w:style>
  <w:style w:type="paragraph" w:styleId="af1">
    <w:name w:val="Document Map"/>
    <w:basedOn w:val="a0"/>
    <w:link w:val="Char6"/>
    <w:rsid w:val="00AF093A"/>
    <w:pPr>
      <w:shd w:val="clear" w:color="auto" w:fill="000080"/>
    </w:pPr>
    <w:rPr>
      <w:u w:color="FFFFFF"/>
    </w:rPr>
  </w:style>
  <w:style w:type="character" w:customStyle="1" w:styleId="Char6">
    <w:name w:val="文档结构图 Char"/>
    <w:link w:val="af1"/>
    <w:rsid w:val="00AF093A"/>
    <w:rPr>
      <w:kern w:val="2"/>
      <w:sz w:val="21"/>
      <w:szCs w:val="24"/>
      <w:u w:color="FFFFFF"/>
      <w:shd w:val="clear" w:color="auto" w:fill="000080"/>
    </w:rPr>
  </w:style>
  <w:style w:type="paragraph" w:styleId="41">
    <w:name w:val="toc 4"/>
    <w:basedOn w:val="a0"/>
    <w:next w:val="a0"/>
    <w:autoRedefine/>
    <w:rsid w:val="00AF093A"/>
    <w:pPr>
      <w:ind w:left="630"/>
      <w:jc w:val="left"/>
    </w:pPr>
    <w:rPr>
      <w:rFonts w:ascii="Calibri" w:hAnsi="Calibri" w:cs="Calibri"/>
      <w:sz w:val="20"/>
      <w:szCs w:val="20"/>
    </w:rPr>
  </w:style>
  <w:style w:type="paragraph" w:styleId="51">
    <w:name w:val="toc 5"/>
    <w:basedOn w:val="a0"/>
    <w:next w:val="a0"/>
    <w:autoRedefine/>
    <w:rsid w:val="00AF093A"/>
    <w:pPr>
      <w:ind w:left="840"/>
      <w:jc w:val="left"/>
    </w:pPr>
    <w:rPr>
      <w:rFonts w:ascii="Calibri" w:hAnsi="Calibri" w:cs="Calibri"/>
      <w:sz w:val="20"/>
      <w:szCs w:val="20"/>
    </w:rPr>
  </w:style>
  <w:style w:type="paragraph" w:styleId="60">
    <w:name w:val="toc 6"/>
    <w:basedOn w:val="a0"/>
    <w:next w:val="a0"/>
    <w:autoRedefine/>
    <w:rsid w:val="00AF093A"/>
    <w:pPr>
      <w:ind w:left="1050"/>
      <w:jc w:val="left"/>
    </w:pPr>
    <w:rPr>
      <w:rFonts w:ascii="Calibri" w:hAnsi="Calibri" w:cs="Calibri"/>
      <w:sz w:val="20"/>
      <w:szCs w:val="20"/>
    </w:rPr>
  </w:style>
  <w:style w:type="paragraph" w:styleId="70">
    <w:name w:val="toc 7"/>
    <w:basedOn w:val="a0"/>
    <w:next w:val="a0"/>
    <w:autoRedefine/>
    <w:rsid w:val="00AF093A"/>
    <w:pPr>
      <w:ind w:left="1260"/>
      <w:jc w:val="left"/>
    </w:pPr>
    <w:rPr>
      <w:rFonts w:ascii="Calibri" w:hAnsi="Calibri" w:cs="Calibri"/>
      <w:sz w:val="20"/>
      <w:szCs w:val="20"/>
    </w:rPr>
  </w:style>
  <w:style w:type="paragraph" w:styleId="80">
    <w:name w:val="toc 8"/>
    <w:basedOn w:val="a0"/>
    <w:next w:val="a0"/>
    <w:autoRedefine/>
    <w:rsid w:val="00AF093A"/>
    <w:pPr>
      <w:ind w:left="1470"/>
      <w:jc w:val="left"/>
    </w:pPr>
    <w:rPr>
      <w:rFonts w:ascii="Calibri" w:hAnsi="Calibri" w:cs="Calibri"/>
      <w:sz w:val="20"/>
      <w:szCs w:val="20"/>
    </w:rPr>
  </w:style>
  <w:style w:type="paragraph" w:styleId="90">
    <w:name w:val="toc 9"/>
    <w:basedOn w:val="a0"/>
    <w:next w:val="a0"/>
    <w:autoRedefine/>
    <w:rsid w:val="00AF093A"/>
    <w:pPr>
      <w:ind w:left="1680"/>
      <w:jc w:val="left"/>
    </w:pPr>
    <w:rPr>
      <w:rFonts w:ascii="Calibri" w:hAnsi="Calibri" w:cs="Calibri"/>
      <w:sz w:val="20"/>
      <w:szCs w:val="20"/>
    </w:rPr>
  </w:style>
  <w:style w:type="character" w:customStyle="1" w:styleId="CharChar7">
    <w:name w:val="Char Char7"/>
    <w:locked/>
    <w:rsid w:val="00AF093A"/>
    <w:rPr>
      <w:rFonts w:eastAsia="宋体"/>
      <w:b/>
      <w:bCs/>
      <w:kern w:val="44"/>
      <w:sz w:val="44"/>
      <w:szCs w:val="44"/>
      <w:lang w:val="en-US" w:eastAsia="zh-CN" w:bidi="ar-SA"/>
    </w:rPr>
  </w:style>
  <w:style w:type="character" w:customStyle="1" w:styleId="CharChar12">
    <w:name w:val="Char Char12"/>
    <w:rsid w:val="00AF093A"/>
    <w:rPr>
      <w:rFonts w:ascii="Times New Roman" w:eastAsia="宋体" w:hAnsi="Times New Roman" w:cs="Times New Roman"/>
      <w:b/>
      <w:bCs/>
      <w:kern w:val="44"/>
      <w:sz w:val="44"/>
      <w:szCs w:val="44"/>
    </w:rPr>
  </w:style>
  <w:style w:type="character" w:customStyle="1" w:styleId="CharChar11">
    <w:name w:val="Char Char11"/>
    <w:rsid w:val="00AF093A"/>
    <w:rPr>
      <w:rFonts w:ascii="Arial" w:eastAsia="黑体" w:hAnsi="Arial" w:cs="Times New Roman"/>
      <w:b/>
      <w:bCs/>
      <w:sz w:val="32"/>
      <w:szCs w:val="32"/>
    </w:rPr>
  </w:style>
  <w:style w:type="character" w:customStyle="1" w:styleId="CharChar10">
    <w:name w:val="Char Char10"/>
    <w:rsid w:val="00AF093A"/>
    <w:rPr>
      <w:rFonts w:ascii="Times New Roman" w:eastAsia="宋体" w:hAnsi="Times New Roman" w:cs="Times New Roman"/>
      <w:b/>
      <w:bCs/>
      <w:kern w:val="44"/>
      <w:sz w:val="44"/>
      <w:szCs w:val="44"/>
    </w:rPr>
  </w:style>
  <w:style w:type="character" w:customStyle="1" w:styleId="CharChar9">
    <w:name w:val="Char Char9"/>
    <w:rsid w:val="00AF093A"/>
    <w:rPr>
      <w:rFonts w:ascii="Arial" w:eastAsia="黑体" w:hAnsi="Arial" w:cs="Times New Roman"/>
      <w:b/>
      <w:bCs/>
      <w:sz w:val="32"/>
      <w:szCs w:val="32"/>
    </w:rPr>
  </w:style>
  <w:style w:type="character" w:customStyle="1" w:styleId="CharChar3">
    <w:name w:val="Char Char3"/>
    <w:semiHidden/>
    <w:rsid w:val="00AF093A"/>
    <w:rPr>
      <w:rFonts w:ascii="Calibri" w:eastAsia="宋体" w:hAnsi="Calibri" w:cs="Times New Roman"/>
      <w:sz w:val="18"/>
      <w:szCs w:val="18"/>
    </w:rPr>
  </w:style>
  <w:style w:type="paragraph" w:styleId="TOC">
    <w:name w:val="TOC Heading"/>
    <w:basedOn w:val="1"/>
    <w:next w:val="a0"/>
    <w:uiPriority w:val="39"/>
    <w:qFormat/>
    <w:rsid w:val="00AF093A"/>
    <w:pPr>
      <w:widowControl/>
      <w:spacing w:before="480" w:after="0" w:line="276" w:lineRule="auto"/>
      <w:jc w:val="left"/>
      <w:outlineLvl w:val="9"/>
    </w:pPr>
    <w:rPr>
      <w:rFonts w:ascii="Cambria" w:hAnsi="Cambria"/>
      <w:color w:val="365F91"/>
      <w:kern w:val="0"/>
      <w:sz w:val="28"/>
      <w:szCs w:val="28"/>
      <w:u w:color="FFFFFF"/>
    </w:rPr>
  </w:style>
  <w:style w:type="paragraph" w:styleId="af2">
    <w:name w:val="No Spacing"/>
    <w:link w:val="Char7"/>
    <w:uiPriority w:val="1"/>
    <w:qFormat/>
    <w:rsid w:val="00AF093A"/>
    <w:pPr>
      <w:widowControl w:val="0"/>
      <w:jc w:val="both"/>
    </w:pPr>
    <w:rPr>
      <w:rFonts w:ascii="Calibri" w:hAnsi="Calibri"/>
      <w:kern w:val="2"/>
      <w:sz w:val="21"/>
      <w:szCs w:val="22"/>
    </w:rPr>
  </w:style>
  <w:style w:type="character" w:customStyle="1" w:styleId="Char7">
    <w:name w:val="无间隔 Char"/>
    <w:link w:val="af2"/>
    <w:uiPriority w:val="1"/>
    <w:rsid w:val="00AF093A"/>
    <w:rPr>
      <w:rFonts w:ascii="Calibri" w:hAnsi="Calibri"/>
      <w:kern w:val="2"/>
      <w:sz w:val="21"/>
      <w:szCs w:val="22"/>
      <w:lang w:bidi="ar-SA"/>
    </w:rPr>
  </w:style>
  <w:style w:type="paragraph" w:styleId="af3">
    <w:name w:val="Plain Text"/>
    <w:basedOn w:val="a0"/>
    <w:link w:val="Char8"/>
    <w:rsid w:val="00AF093A"/>
    <w:pPr>
      <w:adjustRightInd w:val="0"/>
      <w:textAlignment w:val="baseline"/>
    </w:pPr>
    <w:rPr>
      <w:rFonts w:ascii="宋体" w:hAnsi="Courier New"/>
      <w:kern w:val="0"/>
      <w:szCs w:val="20"/>
      <w:u w:color="FFFFFF"/>
    </w:rPr>
  </w:style>
  <w:style w:type="character" w:customStyle="1" w:styleId="Char8">
    <w:name w:val="纯文本 Char"/>
    <w:link w:val="af3"/>
    <w:rsid w:val="00AF093A"/>
    <w:rPr>
      <w:rFonts w:ascii="宋体" w:hAnsi="Courier New"/>
      <w:sz w:val="21"/>
      <w:u w:color="FFFFFF"/>
    </w:rPr>
  </w:style>
  <w:style w:type="paragraph" w:customStyle="1" w:styleId="11">
    <w:name w:val="列出段落1"/>
    <w:basedOn w:val="a0"/>
    <w:uiPriority w:val="34"/>
    <w:qFormat/>
    <w:rsid w:val="00AF093A"/>
    <w:pPr>
      <w:ind w:firstLineChars="200" w:firstLine="420"/>
    </w:pPr>
    <w:rPr>
      <w:rFonts w:ascii="Calibri" w:hAnsi="Calibri"/>
      <w:szCs w:val="22"/>
      <w:u w:color="FFFFFF"/>
    </w:rPr>
  </w:style>
  <w:style w:type="paragraph" w:customStyle="1" w:styleId="12">
    <w:name w:val="修订1"/>
    <w:hidden/>
    <w:semiHidden/>
    <w:rsid w:val="00AF093A"/>
    <w:rPr>
      <w:rFonts w:ascii="Calibri" w:hAnsi="Calibri"/>
      <w:kern w:val="2"/>
      <w:sz w:val="21"/>
      <w:szCs w:val="22"/>
    </w:rPr>
  </w:style>
  <w:style w:type="paragraph" w:customStyle="1" w:styleId="TOC1">
    <w:name w:val="TOC 标题1"/>
    <w:basedOn w:val="1"/>
    <w:next w:val="a0"/>
    <w:uiPriority w:val="39"/>
    <w:semiHidden/>
    <w:unhideWhenUsed/>
    <w:qFormat/>
    <w:rsid w:val="00AF093A"/>
    <w:pPr>
      <w:widowControl/>
      <w:spacing w:before="480" w:after="0" w:line="276" w:lineRule="auto"/>
      <w:jc w:val="left"/>
      <w:outlineLvl w:val="9"/>
    </w:pPr>
    <w:rPr>
      <w:rFonts w:ascii="Cambria" w:hAnsi="Cambria"/>
      <w:color w:val="365F91"/>
      <w:kern w:val="0"/>
      <w:sz w:val="28"/>
      <w:szCs w:val="28"/>
      <w:u w:color="FFFFFF"/>
    </w:rPr>
  </w:style>
  <w:style w:type="paragraph" w:customStyle="1" w:styleId="13">
    <w:name w:val="无间隔1"/>
    <w:uiPriority w:val="1"/>
    <w:qFormat/>
    <w:rsid w:val="00AF093A"/>
    <w:pPr>
      <w:widowControl w:val="0"/>
      <w:jc w:val="both"/>
    </w:pPr>
    <w:rPr>
      <w:rFonts w:ascii="Calibri" w:hAnsi="Calibri"/>
      <w:kern w:val="2"/>
      <w:sz w:val="21"/>
      <w:szCs w:val="22"/>
    </w:rPr>
  </w:style>
  <w:style w:type="paragraph" w:styleId="af4">
    <w:name w:val="Normal (Web)"/>
    <w:basedOn w:val="a0"/>
    <w:uiPriority w:val="99"/>
    <w:unhideWhenUsed/>
    <w:rsid w:val="00AF093A"/>
    <w:pPr>
      <w:widowControl/>
      <w:spacing w:before="100" w:beforeAutospacing="1" w:after="100" w:afterAutospacing="1"/>
      <w:jc w:val="left"/>
    </w:pPr>
    <w:rPr>
      <w:rFonts w:ascii="宋体" w:hAnsi="宋体" w:cs="宋体"/>
      <w:kern w:val="0"/>
      <w:sz w:val="24"/>
      <w:u w:color="FFFFFF"/>
    </w:rPr>
  </w:style>
  <w:style w:type="character" w:customStyle="1" w:styleId="CharChar124">
    <w:name w:val="Char Char124"/>
    <w:rsid w:val="00AF093A"/>
    <w:rPr>
      <w:rFonts w:ascii="Times New Roman" w:eastAsia="宋体" w:hAnsi="Times New Roman" w:cs="Times New Roman"/>
      <w:b/>
      <w:bCs/>
      <w:kern w:val="44"/>
      <w:sz w:val="44"/>
      <w:szCs w:val="44"/>
    </w:rPr>
  </w:style>
  <w:style w:type="character" w:customStyle="1" w:styleId="CharChar114">
    <w:name w:val="Char Char114"/>
    <w:rsid w:val="00AF093A"/>
    <w:rPr>
      <w:rFonts w:ascii="Arial" w:eastAsia="黑体" w:hAnsi="Arial" w:cs="Times New Roman"/>
      <w:b/>
      <w:bCs/>
      <w:sz w:val="32"/>
      <w:szCs w:val="32"/>
    </w:rPr>
  </w:style>
  <w:style w:type="paragraph" w:customStyle="1" w:styleId="120">
    <w:name w:val="列出段落12"/>
    <w:basedOn w:val="a0"/>
    <w:qFormat/>
    <w:rsid w:val="00AF093A"/>
    <w:pPr>
      <w:ind w:firstLineChars="200" w:firstLine="420"/>
    </w:pPr>
    <w:rPr>
      <w:rFonts w:ascii="Calibri" w:hAnsi="Calibri"/>
      <w:szCs w:val="22"/>
      <w:u w:color="FFFFFF"/>
    </w:rPr>
  </w:style>
  <w:style w:type="paragraph" w:customStyle="1" w:styleId="121">
    <w:name w:val="无间隔12"/>
    <w:qFormat/>
    <w:rsid w:val="00AF093A"/>
    <w:pPr>
      <w:widowControl w:val="0"/>
      <w:jc w:val="both"/>
    </w:pPr>
    <w:rPr>
      <w:rFonts w:ascii="Calibri" w:hAnsi="Calibri"/>
      <w:kern w:val="2"/>
      <w:sz w:val="21"/>
      <w:szCs w:val="22"/>
    </w:rPr>
  </w:style>
  <w:style w:type="paragraph" w:customStyle="1" w:styleId="110">
    <w:name w:val="修订11"/>
    <w:hidden/>
    <w:semiHidden/>
    <w:rsid w:val="00AF093A"/>
    <w:rPr>
      <w:rFonts w:ascii="Calibri" w:hAnsi="Calibri"/>
      <w:kern w:val="2"/>
      <w:sz w:val="21"/>
      <w:szCs w:val="22"/>
    </w:rPr>
  </w:style>
  <w:style w:type="paragraph" w:customStyle="1" w:styleId="TOC12">
    <w:name w:val="TOC 标题12"/>
    <w:basedOn w:val="1"/>
    <w:next w:val="a0"/>
    <w:semiHidden/>
    <w:unhideWhenUsed/>
    <w:qFormat/>
    <w:rsid w:val="00AF093A"/>
    <w:pPr>
      <w:widowControl/>
      <w:spacing w:before="480" w:after="0" w:line="276" w:lineRule="auto"/>
      <w:jc w:val="left"/>
      <w:outlineLvl w:val="9"/>
    </w:pPr>
    <w:rPr>
      <w:rFonts w:ascii="Cambria" w:hAnsi="Cambria"/>
      <w:color w:val="365F91"/>
      <w:kern w:val="0"/>
      <w:sz w:val="28"/>
      <w:szCs w:val="28"/>
      <w:u w:color="FFFFFF"/>
    </w:rPr>
  </w:style>
  <w:style w:type="paragraph" w:styleId="af5">
    <w:name w:val="List"/>
    <w:basedOn w:val="a0"/>
    <w:rsid w:val="00AF093A"/>
    <w:pPr>
      <w:ind w:left="200" w:hangingChars="200" w:hanging="200"/>
    </w:pPr>
    <w:rPr>
      <w:u w:color="FFFFFF"/>
    </w:rPr>
  </w:style>
  <w:style w:type="paragraph" w:styleId="22">
    <w:name w:val="List 2"/>
    <w:basedOn w:val="a0"/>
    <w:rsid w:val="00AF093A"/>
    <w:pPr>
      <w:ind w:leftChars="200" w:left="100" w:hangingChars="200" w:hanging="200"/>
    </w:pPr>
    <w:rPr>
      <w:u w:color="FFFFFF"/>
    </w:rPr>
  </w:style>
  <w:style w:type="paragraph" w:styleId="32">
    <w:name w:val="List 3"/>
    <w:basedOn w:val="a0"/>
    <w:rsid w:val="00AF093A"/>
    <w:pPr>
      <w:ind w:leftChars="400" w:left="100" w:hangingChars="200" w:hanging="200"/>
    </w:pPr>
    <w:rPr>
      <w:u w:color="FFFFFF"/>
    </w:rPr>
  </w:style>
  <w:style w:type="paragraph" w:styleId="42">
    <w:name w:val="List 4"/>
    <w:basedOn w:val="a0"/>
    <w:rsid w:val="00AF093A"/>
    <w:pPr>
      <w:ind w:leftChars="600" w:left="100" w:hangingChars="200" w:hanging="200"/>
    </w:pPr>
    <w:rPr>
      <w:u w:color="FFFFFF"/>
    </w:rPr>
  </w:style>
  <w:style w:type="paragraph" w:styleId="52">
    <w:name w:val="List 5"/>
    <w:basedOn w:val="a0"/>
    <w:rsid w:val="00AF093A"/>
    <w:pPr>
      <w:ind w:leftChars="800" w:left="100" w:hangingChars="200" w:hanging="200"/>
    </w:pPr>
    <w:rPr>
      <w:u w:color="FFFFFF"/>
    </w:rPr>
  </w:style>
  <w:style w:type="paragraph" w:styleId="af6">
    <w:name w:val="List Bullet"/>
    <w:basedOn w:val="a0"/>
    <w:rsid w:val="00AF093A"/>
    <w:pPr>
      <w:tabs>
        <w:tab w:val="num" w:pos="360"/>
      </w:tabs>
      <w:ind w:left="360" w:hangingChars="200" w:hanging="360"/>
    </w:pPr>
    <w:rPr>
      <w:u w:color="FFFFFF"/>
    </w:rPr>
  </w:style>
  <w:style w:type="paragraph" w:styleId="23">
    <w:name w:val="List Bullet 2"/>
    <w:basedOn w:val="a0"/>
    <w:rsid w:val="00AF093A"/>
    <w:pPr>
      <w:tabs>
        <w:tab w:val="num" w:pos="780"/>
      </w:tabs>
      <w:ind w:leftChars="200" w:left="780" w:hangingChars="200" w:hanging="360"/>
    </w:pPr>
    <w:rPr>
      <w:u w:color="FFFFFF"/>
    </w:rPr>
  </w:style>
  <w:style w:type="paragraph" w:styleId="33">
    <w:name w:val="List Bullet 3"/>
    <w:basedOn w:val="a0"/>
    <w:rsid w:val="00AF093A"/>
    <w:pPr>
      <w:tabs>
        <w:tab w:val="num" w:pos="1200"/>
      </w:tabs>
      <w:ind w:leftChars="400" w:left="1200" w:hangingChars="200" w:hanging="360"/>
    </w:pPr>
    <w:rPr>
      <w:u w:color="FFFFFF"/>
    </w:rPr>
  </w:style>
  <w:style w:type="paragraph" w:styleId="43">
    <w:name w:val="List Bullet 4"/>
    <w:basedOn w:val="a0"/>
    <w:rsid w:val="00AF093A"/>
    <w:pPr>
      <w:tabs>
        <w:tab w:val="num" w:pos="1620"/>
      </w:tabs>
      <w:ind w:leftChars="600" w:left="1620" w:hangingChars="200" w:hanging="360"/>
    </w:pPr>
    <w:rPr>
      <w:u w:color="FFFFFF"/>
    </w:rPr>
  </w:style>
  <w:style w:type="paragraph" w:styleId="53">
    <w:name w:val="List Bullet 5"/>
    <w:basedOn w:val="a0"/>
    <w:rsid w:val="00AF093A"/>
    <w:pPr>
      <w:tabs>
        <w:tab w:val="num" w:pos="2040"/>
      </w:tabs>
      <w:ind w:leftChars="800" w:left="2040" w:hangingChars="200" w:hanging="360"/>
    </w:pPr>
    <w:rPr>
      <w:u w:color="FFFFFF"/>
    </w:rPr>
  </w:style>
  <w:style w:type="paragraph" w:styleId="34">
    <w:name w:val="List Continue 3"/>
    <w:basedOn w:val="a0"/>
    <w:rsid w:val="00AF093A"/>
    <w:pPr>
      <w:spacing w:after="120"/>
      <w:ind w:leftChars="600" w:left="1260"/>
    </w:pPr>
    <w:rPr>
      <w:u w:color="FFFFFF"/>
    </w:rPr>
  </w:style>
  <w:style w:type="paragraph" w:styleId="af7">
    <w:name w:val="caption"/>
    <w:basedOn w:val="a0"/>
    <w:next w:val="a0"/>
    <w:qFormat/>
    <w:rsid w:val="00AF093A"/>
    <w:rPr>
      <w:rFonts w:ascii="Arial" w:eastAsia="黑体" w:hAnsi="Arial" w:cs="Arial"/>
      <w:sz w:val="20"/>
      <w:szCs w:val="20"/>
      <w:u w:color="FFFFFF"/>
    </w:rPr>
  </w:style>
  <w:style w:type="paragraph" w:styleId="af8">
    <w:name w:val="Body Text"/>
    <w:basedOn w:val="a0"/>
    <w:link w:val="Char9"/>
    <w:rsid w:val="00AF093A"/>
    <w:pPr>
      <w:spacing w:after="120"/>
    </w:pPr>
    <w:rPr>
      <w:u w:color="FFFFFF"/>
    </w:rPr>
  </w:style>
  <w:style w:type="character" w:customStyle="1" w:styleId="Char9">
    <w:name w:val="正文文本 Char"/>
    <w:link w:val="af8"/>
    <w:rsid w:val="00AF093A"/>
    <w:rPr>
      <w:kern w:val="2"/>
      <w:sz w:val="21"/>
      <w:szCs w:val="24"/>
      <w:u w:color="FFFFFF"/>
    </w:rPr>
  </w:style>
  <w:style w:type="paragraph" w:styleId="af9">
    <w:name w:val="Body Text Indent"/>
    <w:basedOn w:val="a0"/>
    <w:link w:val="Chara"/>
    <w:rsid w:val="00AF093A"/>
    <w:pPr>
      <w:spacing w:after="120"/>
      <w:ind w:leftChars="200" w:left="420"/>
    </w:pPr>
    <w:rPr>
      <w:u w:color="FFFFFF"/>
    </w:rPr>
  </w:style>
  <w:style w:type="character" w:customStyle="1" w:styleId="Chara">
    <w:name w:val="正文文本缩进 Char"/>
    <w:link w:val="af9"/>
    <w:rsid w:val="00AF093A"/>
    <w:rPr>
      <w:kern w:val="2"/>
      <w:sz w:val="21"/>
      <w:szCs w:val="24"/>
      <w:u w:color="FFFFFF"/>
    </w:rPr>
  </w:style>
  <w:style w:type="paragraph" w:styleId="afa">
    <w:name w:val="Body Text First Indent"/>
    <w:basedOn w:val="af8"/>
    <w:link w:val="Charb"/>
    <w:rsid w:val="00AF093A"/>
    <w:pPr>
      <w:ind w:firstLineChars="100" w:firstLine="420"/>
    </w:pPr>
  </w:style>
  <w:style w:type="character" w:customStyle="1" w:styleId="Charb">
    <w:name w:val="正文首行缩进 Char"/>
    <w:link w:val="afa"/>
    <w:rsid w:val="00AF093A"/>
    <w:rPr>
      <w:kern w:val="2"/>
      <w:sz w:val="21"/>
      <w:szCs w:val="24"/>
      <w:u w:color="FFFFFF"/>
    </w:rPr>
  </w:style>
  <w:style w:type="paragraph" w:styleId="24">
    <w:name w:val="Body Text First Indent 2"/>
    <w:basedOn w:val="af9"/>
    <w:link w:val="2Char0"/>
    <w:rsid w:val="00AF093A"/>
    <w:pPr>
      <w:ind w:firstLineChars="200" w:firstLine="420"/>
    </w:pPr>
  </w:style>
  <w:style w:type="character" w:customStyle="1" w:styleId="2Char0">
    <w:name w:val="正文首行缩进 2 Char"/>
    <w:link w:val="24"/>
    <w:rsid w:val="00AF093A"/>
    <w:rPr>
      <w:kern w:val="2"/>
      <w:sz w:val="21"/>
      <w:szCs w:val="24"/>
      <w:u w:color="FFFFFF"/>
    </w:rPr>
  </w:style>
  <w:style w:type="character" w:customStyle="1" w:styleId="CharChar123">
    <w:name w:val="Char Char123"/>
    <w:rsid w:val="00AF093A"/>
    <w:rPr>
      <w:rFonts w:ascii="Times New Roman" w:eastAsia="宋体" w:hAnsi="Times New Roman" w:cs="Times New Roman"/>
      <w:b/>
      <w:bCs/>
      <w:kern w:val="44"/>
      <w:sz w:val="44"/>
      <w:szCs w:val="44"/>
    </w:rPr>
  </w:style>
  <w:style w:type="character" w:customStyle="1" w:styleId="CharChar113">
    <w:name w:val="Char Char113"/>
    <w:rsid w:val="00AF093A"/>
    <w:rPr>
      <w:rFonts w:ascii="Arial" w:eastAsia="黑体" w:hAnsi="Arial" w:cs="Times New Roman"/>
      <w:b/>
      <w:bCs/>
      <w:sz w:val="32"/>
      <w:szCs w:val="32"/>
    </w:rPr>
  </w:style>
  <w:style w:type="paragraph" w:customStyle="1" w:styleId="25">
    <w:name w:val="列出段落2"/>
    <w:basedOn w:val="a0"/>
    <w:uiPriority w:val="34"/>
    <w:qFormat/>
    <w:rsid w:val="00AF093A"/>
    <w:pPr>
      <w:ind w:firstLineChars="200" w:firstLine="420"/>
    </w:pPr>
    <w:rPr>
      <w:rFonts w:ascii="Calibri" w:hAnsi="Calibri"/>
      <w:szCs w:val="22"/>
      <w:u w:color="FFFFFF"/>
    </w:rPr>
  </w:style>
  <w:style w:type="paragraph" w:customStyle="1" w:styleId="26">
    <w:name w:val="无间隔2"/>
    <w:qFormat/>
    <w:rsid w:val="00AF093A"/>
    <w:pPr>
      <w:widowControl w:val="0"/>
      <w:jc w:val="both"/>
    </w:pPr>
    <w:rPr>
      <w:rFonts w:ascii="Calibri" w:hAnsi="Calibri"/>
      <w:kern w:val="2"/>
      <w:sz w:val="21"/>
      <w:szCs w:val="22"/>
    </w:rPr>
  </w:style>
  <w:style w:type="paragraph" w:customStyle="1" w:styleId="35">
    <w:name w:val="列出段落3"/>
    <w:basedOn w:val="a0"/>
    <w:qFormat/>
    <w:rsid w:val="00AF093A"/>
    <w:pPr>
      <w:ind w:firstLineChars="200" w:firstLine="420"/>
    </w:pPr>
    <w:rPr>
      <w:rFonts w:ascii="Calibri" w:hAnsi="Calibri"/>
      <w:szCs w:val="22"/>
      <w:u w:val="single" w:color="FFFFFF"/>
    </w:rPr>
  </w:style>
  <w:style w:type="paragraph" w:customStyle="1" w:styleId="36">
    <w:name w:val="无间隔3"/>
    <w:qFormat/>
    <w:rsid w:val="00AF093A"/>
    <w:pPr>
      <w:widowControl w:val="0"/>
      <w:jc w:val="both"/>
    </w:pPr>
    <w:rPr>
      <w:rFonts w:ascii="Calibri" w:hAnsi="Calibri"/>
      <w:kern w:val="2"/>
      <w:sz w:val="21"/>
      <w:szCs w:val="22"/>
    </w:rPr>
  </w:style>
  <w:style w:type="character" w:customStyle="1" w:styleId="CharChar122">
    <w:name w:val="Char Char122"/>
    <w:rsid w:val="00AF093A"/>
    <w:rPr>
      <w:rFonts w:ascii="Times New Roman" w:eastAsia="宋体" w:hAnsi="Times New Roman" w:cs="Times New Roman"/>
      <w:b/>
      <w:bCs/>
      <w:kern w:val="44"/>
      <w:sz w:val="44"/>
      <w:szCs w:val="44"/>
    </w:rPr>
  </w:style>
  <w:style w:type="character" w:customStyle="1" w:styleId="CharChar112">
    <w:name w:val="Char Char112"/>
    <w:rsid w:val="00AF093A"/>
    <w:rPr>
      <w:rFonts w:ascii="Arial" w:eastAsia="黑体" w:hAnsi="Arial" w:cs="Times New Roman"/>
      <w:b/>
      <w:bCs/>
      <w:sz w:val="32"/>
      <w:szCs w:val="32"/>
    </w:rPr>
  </w:style>
  <w:style w:type="paragraph" w:customStyle="1" w:styleId="111">
    <w:name w:val="列出段落11"/>
    <w:basedOn w:val="a0"/>
    <w:qFormat/>
    <w:rsid w:val="00AF093A"/>
    <w:pPr>
      <w:ind w:firstLineChars="200" w:firstLine="420"/>
    </w:pPr>
    <w:rPr>
      <w:rFonts w:ascii="Calibri" w:hAnsi="Calibri"/>
      <w:szCs w:val="22"/>
      <w:u w:color="FFFFFF"/>
    </w:rPr>
  </w:style>
  <w:style w:type="paragraph" w:customStyle="1" w:styleId="112">
    <w:name w:val="无间隔11"/>
    <w:qFormat/>
    <w:rsid w:val="00AF093A"/>
    <w:pPr>
      <w:widowControl w:val="0"/>
      <w:jc w:val="both"/>
    </w:pPr>
    <w:rPr>
      <w:rFonts w:ascii="Calibri" w:hAnsi="Calibri"/>
      <w:kern w:val="2"/>
      <w:sz w:val="21"/>
      <w:szCs w:val="22"/>
    </w:rPr>
  </w:style>
  <w:style w:type="character" w:customStyle="1" w:styleId="CharChar121">
    <w:name w:val="Char Char121"/>
    <w:rsid w:val="00AF093A"/>
    <w:rPr>
      <w:rFonts w:ascii="Times New Roman" w:eastAsia="宋体" w:hAnsi="Times New Roman" w:cs="Times New Roman"/>
      <w:b/>
      <w:bCs/>
      <w:kern w:val="44"/>
      <w:sz w:val="44"/>
      <w:szCs w:val="44"/>
    </w:rPr>
  </w:style>
  <w:style w:type="character" w:customStyle="1" w:styleId="CharChar111">
    <w:name w:val="Char Char111"/>
    <w:rsid w:val="00AF093A"/>
    <w:rPr>
      <w:rFonts w:ascii="Arial" w:eastAsia="黑体" w:hAnsi="Arial" w:cs="Times New Roman"/>
      <w:b/>
      <w:bCs/>
      <w:sz w:val="32"/>
      <w:szCs w:val="32"/>
    </w:rPr>
  </w:style>
  <w:style w:type="table" w:styleId="14">
    <w:name w:val="Table Simple 1"/>
    <w:basedOn w:val="a2"/>
    <w:rsid w:val="00AF093A"/>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15">
    <w:name w:val="样式1"/>
    <w:basedOn w:val="1"/>
    <w:rsid w:val="00AF093A"/>
    <w:pPr>
      <w:spacing w:line="329" w:lineRule="auto"/>
      <w:jc w:val="center"/>
    </w:pPr>
    <w:rPr>
      <w:rFonts w:hAnsi="Arial"/>
      <w:b w:val="0"/>
      <w:bCs w:val="0"/>
      <w:color w:val="000000"/>
      <w:sz w:val="24"/>
      <w:u w:color="FFFFFF"/>
    </w:rPr>
  </w:style>
  <w:style w:type="character" w:styleId="afb">
    <w:name w:val="FollowedHyperlink"/>
    <w:rsid w:val="00AF093A"/>
    <w:rPr>
      <w:color w:val="800080"/>
      <w:u w:val="single"/>
    </w:rPr>
  </w:style>
  <w:style w:type="paragraph" w:customStyle="1" w:styleId="TOC11">
    <w:name w:val="TOC 标题11"/>
    <w:basedOn w:val="1"/>
    <w:next w:val="a0"/>
    <w:semiHidden/>
    <w:unhideWhenUsed/>
    <w:qFormat/>
    <w:rsid w:val="00AF093A"/>
    <w:pPr>
      <w:widowControl/>
      <w:spacing w:before="480" w:after="0" w:line="276" w:lineRule="auto"/>
      <w:jc w:val="left"/>
      <w:outlineLvl w:val="9"/>
    </w:pPr>
    <w:rPr>
      <w:rFonts w:ascii="Cambria" w:hAnsi="Cambria"/>
      <w:color w:val="365F91"/>
      <w:kern w:val="0"/>
      <w:sz w:val="28"/>
      <w:szCs w:val="28"/>
      <w:u w:color="FFFFFF"/>
    </w:rPr>
  </w:style>
  <w:style w:type="character" w:customStyle="1" w:styleId="apple-style-span">
    <w:name w:val="apple-style-span"/>
    <w:rsid w:val="00AF093A"/>
  </w:style>
  <w:style w:type="paragraph" w:styleId="afc">
    <w:name w:val="footnote text"/>
    <w:basedOn w:val="a0"/>
    <w:link w:val="Charc"/>
    <w:uiPriority w:val="99"/>
    <w:rsid w:val="00AF093A"/>
    <w:pPr>
      <w:snapToGrid w:val="0"/>
      <w:jc w:val="left"/>
    </w:pPr>
    <w:rPr>
      <w:sz w:val="18"/>
      <w:szCs w:val="18"/>
      <w:u w:val="single" w:color="FFFFFF"/>
    </w:rPr>
  </w:style>
  <w:style w:type="character" w:customStyle="1" w:styleId="Charc">
    <w:name w:val="脚注文本 Char"/>
    <w:link w:val="afc"/>
    <w:uiPriority w:val="99"/>
    <w:rsid w:val="00AF093A"/>
    <w:rPr>
      <w:kern w:val="2"/>
      <w:sz w:val="18"/>
      <w:szCs w:val="18"/>
      <w:u w:val="single" w:color="FFFFFF"/>
    </w:rPr>
  </w:style>
  <w:style w:type="character" w:styleId="afd">
    <w:name w:val="footnote reference"/>
    <w:uiPriority w:val="99"/>
    <w:rsid w:val="00AF093A"/>
    <w:rPr>
      <w:vertAlign w:val="superscript"/>
    </w:rPr>
  </w:style>
  <w:style w:type="paragraph" w:styleId="afe">
    <w:name w:val="Closing"/>
    <w:basedOn w:val="a0"/>
    <w:link w:val="Chard"/>
    <w:rsid w:val="00AF093A"/>
    <w:pPr>
      <w:ind w:leftChars="2100" w:left="100"/>
    </w:pPr>
    <w:rPr>
      <w:sz w:val="28"/>
      <w:szCs w:val="20"/>
      <w:u w:color="FFFFFF"/>
    </w:rPr>
  </w:style>
  <w:style w:type="character" w:customStyle="1" w:styleId="Chard">
    <w:name w:val="结束语 Char"/>
    <w:link w:val="afe"/>
    <w:rsid w:val="00AF093A"/>
    <w:rPr>
      <w:kern w:val="2"/>
      <w:sz w:val="28"/>
      <w:u w:color="FFFFFF"/>
    </w:rPr>
  </w:style>
  <w:style w:type="paragraph" w:styleId="aff">
    <w:name w:val="Salutation"/>
    <w:basedOn w:val="a0"/>
    <w:next w:val="a0"/>
    <w:link w:val="Chare"/>
    <w:rsid w:val="00AF093A"/>
    <w:rPr>
      <w:sz w:val="28"/>
      <w:szCs w:val="20"/>
      <w:u w:color="FFFFFF"/>
    </w:rPr>
  </w:style>
  <w:style w:type="character" w:customStyle="1" w:styleId="Chare">
    <w:name w:val="称呼 Char"/>
    <w:link w:val="aff"/>
    <w:rsid w:val="00AF093A"/>
    <w:rPr>
      <w:kern w:val="2"/>
      <w:sz w:val="28"/>
      <w:u w:color="FFFFFF"/>
    </w:rPr>
  </w:style>
  <w:style w:type="paragraph" w:styleId="HTML0">
    <w:name w:val="HTML Address"/>
    <w:basedOn w:val="a0"/>
    <w:link w:val="HTMLChar0"/>
    <w:rsid w:val="00AF093A"/>
    <w:rPr>
      <w:i/>
      <w:iCs/>
      <w:szCs w:val="20"/>
      <w:u w:color="FFFFFF"/>
    </w:rPr>
  </w:style>
  <w:style w:type="character" w:customStyle="1" w:styleId="HTMLChar0">
    <w:name w:val="HTML 地址 Char"/>
    <w:link w:val="HTML0"/>
    <w:rsid w:val="00AF093A"/>
    <w:rPr>
      <w:i/>
      <w:iCs/>
      <w:kern w:val="2"/>
      <w:sz w:val="21"/>
      <w:u w:color="FFFFFF"/>
    </w:rPr>
  </w:style>
  <w:style w:type="paragraph" w:styleId="aff0">
    <w:name w:val="E-mail Signature"/>
    <w:basedOn w:val="a0"/>
    <w:link w:val="Charf"/>
    <w:rsid w:val="00AF093A"/>
    <w:rPr>
      <w:szCs w:val="20"/>
      <w:u w:color="FFFFFF"/>
    </w:rPr>
  </w:style>
  <w:style w:type="character" w:customStyle="1" w:styleId="Charf">
    <w:name w:val="电子邮件签名 Char"/>
    <w:link w:val="aff0"/>
    <w:rsid w:val="00AF093A"/>
    <w:rPr>
      <w:kern w:val="2"/>
      <w:sz w:val="21"/>
      <w:u w:color="FFFFFF"/>
    </w:rPr>
  </w:style>
  <w:style w:type="paragraph" w:styleId="aff1">
    <w:name w:val="Subtitle"/>
    <w:basedOn w:val="a0"/>
    <w:link w:val="Charf0"/>
    <w:qFormat/>
    <w:rsid w:val="00AF093A"/>
    <w:pPr>
      <w:spacing w:before="240" w:after="60" w:line="312" w:lineRule="auto"/>
      <w:jc w:val="center"/>
      <w:outlineLvl w:val="1"/>
    </w:pPr>
    <w:rPr>
      <w:rFonts w:ascii="Arial" w:hAnsi="Arial"/>
      <w:b/>
      <w:bCs/>
      <w:kern w:val="28"/>
      <w:sz w:val="32"/>
      <w:szCs w:val="32"/>
      <w:u w:color="FFFFFF"/>
    </w:rPr>
  </w:style>
  <w:style w:type="character" w:customStyle="1" w:styleId="Charf0">
    <w:name w:val="副标题 Char"/>
    <w:link w:val="aff1"/>
    <w:rsid w:val="00AF093A"/>
    <w:rPr>
      <w:rFonts w:ascii="Arial" w:hAnsi="Arial"/>
      <w:b/>
      <w:bCs/>
      <w:kern w:val="28"/>
      <w:sz w:val="32"/>
      <w:szCs w:val="32"/>
      <w:u w:color="FFFFFF"/>
    </w:rPr>
  </w:style>
  <w:style w:type="paragraph" w:styleId="aff2">
    <w:name w:val="macro"/>
    <w:link w:val="Charf1"/>
    <w:rsid w:val="00AF093A"/>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kern w:val="2"/>
      <w:sz w:val="24"/>
      <w:szCs w:val="24"/>
    </w:rPr>
  </w:style>
  <w:style w:type="character" w:customStyle="1" w:styleId="Charf1">
    <w:name w:val="宏文本 Char"/>
    <w:link w:val="aff2"/>
    <w:rsid w:val="00AF093A"/>
    <w:rPr>
      <w:rFonts w:ascii="Courier New" w:hAnsi="Courier New"/>
      <w:kern w:val="2"/>
      <w:sz w:val="24"/>
      <w:szCs w:val="24"/>
      <w:lang w:bidi="ar-SA"/>
    </w:rPr>
  </w:style>
  <w:style w:type="paragraph" w:styleId="aff3">
    <w:name w:val="envelope return"/>
    <w:basedOn w:val="a0"/>
    <w:rsid w:val="00AF093A"/>
    <w:pPr>
      <w:snapToGrid w:val="0"/>
    </w:pPr>
    <w:rPr>
      <w:rFonts w:ascii="Arial" w:hAnsi="Arial" w:cs="Arial"/>
      <w:szCs w:val="20"/>
      <w:u w:color="FFFFFF"/>
    </w:rPr>
  </w:style>
  <w:style w:type="paragraph" w:styleId="a">
    <w:name w:val="List Number"/>
    <w:basedOn w:val="a0"/>
    <w:rsid w:val="00AF093A"/>
    <w:pPr>
      <w:numPr>
        <w:numId w:val="7"/>
      </w:numPr>
    </w:pPr>
    <w:rPr>
      <w:szCs w:val="20"/>
      <w:u w:color="FFFFFF"/>
    </w:rPr>
  </w:style>
  <w:style w:type="paragraph" w:styleId="2">
    <w:name w:val="List Number 2"/>
    <w:basedOn w:val="a0"/>
    <w:rsid w:val="00AF093A"/>
    <w:pPr>
      <w:numPr>
        <w:numId w:val="8"/>
      </w:numPr>
    </w:pPr>
    <w:rPr>
      <w:szCs w:val="20"/>
      <w:u w:color="FFFFFF"/>
    </w:rPr>
  </w:style>
  <w:style w:type="paragraph" w:styleId="3">
    <w:name w:val="List Number 3"/>
    <w:basedOn w:val="a0"/>
    <w:rsid w:val="00AF093A"/>
    <w:pPr>
      <w:numPr>
        <w:numId w:val="9"/>
      </w:numPr>
    </w:pPr>
    <w:rPr>
      <w:szCs w:val="20"/>
      <w:u w:color="FFFFFF"/>
    </w:rPr>
  </w:style>
  <w:style w:type="paragraph" w:styleId="4">
    <w:name w:val="List Number 4"/>
    <w:basedOn w:val="a0"/>
    <w:rsid w:val="00AF093A"/>
    <w:pPr>
      <w:numPr>
        <w:numId w:val="10"/>
      </w:numPr>
    </w:pPr>
    <w:rPr>
      <w:szCs w:val="20"/>
      <w:u w:color="FFFFFF"/>
    </w:rPr>
  </w:style>
  <w:style w:type="paragraph" w:styleId="5">
    <w:name w:val="List Number 5"/>
    <w:basedOn w:val="a0"/>
    <w:rsid w:val="00AF093A"/>
    <w:pPr>
      <w:numPr>
        <w:numId w:val="11"/>
      </w:numPr>
    </w:pPr>
    <w:rPr>
      <w:szCs w:val="20"/>
      <w:u w:color="FFFFFF"/>
    </w:rPr>
  </w:style>
  <w:style w:type="paragraph" w:styleId="aff4">
    <w:name w:val="List Continue"/>
    <w:basedOn w:val="a0"/>
    <w:rsid w:val="00AF093A"/>
    <w:pPr>
      <w:spacing w:after="120"/>
      <w:ind w:leftChars="200" w:left="420"/>
    </w:pPr>
    <w:rPr>
      <w:szCs w:val="20"/>
      <w:u w:color="FFFFFF"/>
    </w:rPr>
  </w:style>
  <w:style w:type="paragraph" w:styleId="27">
    <w:name w:val="List Continue 2"/>
    <w:basedOn w:val="a0"/>
    <w:rsid w:val="00AF093A"/>
    <w:pPr>
      <w:spacing w:after="120"/>
      <w:ind w:leftChars="400" w:left="840"/>
    </w:pPr>
    <w:rPr>
      <w:szCs w:val="20"/>
      <w:u w:color="FFFFFF"/>
    </w:rPr>
  </w:style>
  <w:style w:type="paragraph" w:styleId="44">
    <w:name w:val="List Continue 4"/>
    <w:basedOn w:val="a0"/>
    <w:rsid w:val="00AF093A"/>
    <w:pPr>
      <w:spacing w:after="120"/>
      <w:ind w:leftChars="800" w:left="1680"/>
    </w:pPr>
    <w:rPr>
      <w:szCs w:val="20"/>
      <w:u w:color="FFFFFF"/>
    </w:rPr>
  </w:style>
  <w:style w:type="paragraph" w:styleId="54">
    <w:name w:val="List Continue 5"/>
    <w:basedOn w:val="a0"/>
    <w:rsid w:val="00AF093A"/>
    <w:pPr>
      <w:spacing w:after="120"/>
      <w:ind w:leftChars="1000" w:left="2100"/>
    </w:pPr>
    <w:rPr>
      <w:szCs w:val="20"/>
      <w:u w:color="FFFFFF"/>
    </w:rPr>
  </w:style>
  <w:style w:type="paragraph" w:styleId="aff5">
    <w:name w:val="Signature"/>
    <w:basedOn w:val="a0"/>
    <w:link w:val="Charf2"/>
    <w:rsid w:val="00AF093A"/>
    <w:pPr>
      <w:ind w:leftChars="2100" w:left="100"/>
    </w:pPr>
    <w:rPr>
      <w:szCs w:val="20"/>
      <w:u w:color="FFFFFF"/>
    </w:rPr>
  </w:style>
  <w:style w:type="character" w:customStyle="1" w:styleId="Charf2">
    <w:name w:val="签名 Char"/>
    <w:link w:val="aff5"/>
    <w:rsid w:val="00AF093A"/>
    <w:rPr>
      <w:kern w:val="2"/>
      <w:sz w:val="21"/>
      <w:u w:color="FFFFFF"/>
    </w:rPr>
  </w:style>
  <w:style w:type="paragraph" w:styleId="aff6">
    <w:name w:val="envelope address"/>
    <w:basedOn w:val="a0"/>
    <w:rsid w:val="00AF093A"/>
    <w:pPr>
      <w:framePr w:w="7920" w:h="1980" w:hRule="exact" w:hSpace="180" w:wrap="auto" w:hAnchor="page" w:xAlign="center" w:yAlign="bottom"/>
      <w:snapToGrid w:val="0"/>
      <w:ind w:leftChars="1400" w:left="100"/>
    </w:pPr>
    <w:rPr>
      <w:rFonts w:ascii="Arial" w:hAnsi="Arial" w:cs="Arial"/>
      <w:sz w:val="24"/>
      <w:u w:color="FFFFFF"/>
    </w:rPr>
  </w:style>
  <w:style w:type="paragraph" w:styleId="16">
    <w:name w:val="index 1"/>
    <w:basedOn w:val="a0"/>
    <w:next w:val="a0"/>
    <w:autoRedefine/>
    <w:rsid w:val="00AF093A"/>
    <w:rPr>
      <w:szCs w:val="20"/>
      <w:u w:color="FFFFFF"/>
    </w:rPr>
  </w:style>
  <w:style w:type="paragraph" w:styleId="28">
    <w:name w:val="index 2"/>
    <w:basedOn w:val="a0"/>
    <w:next w:val="a0"/>
    <w:autoRedefine/>
    <w:rsid w:val="00AF093A"/>
    <w:pPr>
      <w:ind w:leftChars="200" w:left="200"/>
    </w:pPr>
    <w:rPr>
      <w:szCs w:val="20"/>
      <w:u w:color="FFFFFF"/>
    </w:rPr>
  </w:style>
  <w:style w:type="paragraph" w:styleId="37">
    <w:name w:val="index 3"/>
    <w:basedOn w:val="a0"/>
    <w:next w:val="a0"/>
    <w:autoRedefine/>
    <w:rsid w:val="00AF093A"/>
    <w:pPr>
      <w:ind w:leftChars="400" w:left="400"/>
    </w:pPr>
    <w:rPr>
      <w:szCs w:val="20"/>
      <w:u w:color="FFFFFF"/>
    </w:rPr>
  </w:style>
  <w:style w:type="paragraph" w:styleId="45">
    <w:name w:val="index 4"/>
    <w:basedOn w:val="a0"/>
    <w:next w:val="a0"/>
    <w:autoRedefine/>
    <w:rsid w:val="00AF093A"/>
    <w:pPr>
      <w:ind w:leftChars="600" w:left="600"/>
    </w:pPr>
    <w:rPr>
      <w:szCs w:val="20"/>
      <w:u w:color="FFFFFF"/>
    </w:rPr>
  </w:style>
  <w:style w:type="paragraph" w:styleId="55">
    <w:name w:val="index 5"/>
    <w:basedOn w:val="a0"/>
    <w:next w:val="a0"/>
    <w:autoRedefine/>
    <w:rsid w:val="00AF093A"/>
    <w:pPr>
      <w:ind w:leftChars="800" w:left="800"/>
    </w:pPr>
    <w:rPr>
      <w:szCs w:val="20"/>
      <w:u w:color="FFFFFF"/>
    </w:rPr>
  </w:style>
  <w:style w:type="paragraph" w:styleId="61">
    <w:name w:val="index 6"/>
    <w:basedOn w:val="a0"/>
    <w:next w:val="a0"/>
    <w:autoRedefine/>
    <w:rsid w:val="00AF093A"/>
    <w:pPr>
      <w:ind w:leftChars="1000" w:left="1000"/>
    </w:pPr>
    <w:rPr>
      <w:szCs w:val="20"/>
      <w:u w:color="FFFFFF"/>
    </w:rPr>
  </w:style>
  <w:style w:type="paragraph" w:styleId="71">
    <w:name w:val="index 7"/>
    <w:basedOn w:val="a0"/>
    <w:next w:val="a0"/>
    <w:autoRedefine/>
    <w:rsid w:val="00AF093A"/>
    <w:pPr>
      <w:ind w:leftChars="1200" w:left="1200"/>
    </w:pPr>
    <w:rPr>
      <w:szCs w:val="20"/>
      <w:u w:color="FFFFFF"/>
    </w:rPr>
  </w:style>
  <w:style w:type="paragraph" w:styleId="81">
    <w:name w:val="index 8"/>
    <w:basedOn w:val="a0"/>
    <w:next w:val="a0"/>
    <w:autoRedefine/>
    <w:rsid w:val="00AF093A"/>
    <w:pPr>
      <w:ind w:leftChars="1400" w:left="1400"/>
    </w:pPr>
    <w:rPr>
      <w:szCs w:val="20"/>
      <w:u w:color="FFFFFF"/>
    </w:rPr>
  </w:style>
  <w:style w:type="paragraph" w:styleId="91">
    <w:name w:val="index 9"/>
    <w:basedOn w:val="a0"/>
    <w:next w:val="a0"/>
    <w:autoRedefine/>
    <w:rsid w:val="00AF093A"/>
    <w:pPr>
      <w:ind w:leftChars="1600" w:left="1600"/>
    </w:pPr>
    <w:rPr>
      <w:szCs w:val="20"/>
      <w:u w:color="FFFFFF"/>
    </w:rPr>
  </w:style>
  <w:style w:type="paragraph" w:styleId="aff7">
    <w:name w:val="index heading"/>
    <w:basedOn w:val="a0"/>
    <w:next w:val="16"/>
    <w:rsid w:val="00AF093A"/>
    <w:rPr>
      <w:rFonts w:ascii="Arial" w:hAnsi="Arial" w:cs="Arial"/>
      <w:b/>
      <w:bCs/>
      <w:szCs w:val="20"/>
      <w:u w:color="FFFFFF"/>
    </w:rPr>
  </w:style>
  <w:style w:type="paragraph" w:styleId="aff8">
    <w:name w:val="table of figures"/>
    <w:basedOn w:val="a0"/>
    <w:next w:val="a0"/>
    <w:rsid w:val="00AF093A"/>
    <w:pPr>
      <w:ind w:leftChars="200" w:left="200" w:hangingChars="200" w:hanging="200"/>
    </w:pPr>
    <w:rPr>
      <w:szCs w:val="20"/>
      <w:u w:color="FFFFFF"/>
    </w:rPr>
  </w:style>
  <w:style w:type="paragraph" w:styleId="aff9">
    <w:name w:val="endnote text"/>
    <w:basedOn w:val="a0"/>
    <w:link w:val="Charf3"/>
    <w:rsid w:val="00AF093A"/>
    <w:pPr>
      <w:snapToGrid w:val="0"/>
      <w:jc w:val="left"/>
    </w:pPr>
    <w:rPr>
      <w:szCs w:val="20"/>
      <w:u w:color="FFFFFF"/>
    </w:rPr>
  </w:style>
  <w:style w:type="character" w:customStyle="1" w:styleId="Charf3">
    <w:name w:val="尾注文本 Char"/>
    <w:link w:val="aff9"/>
    <w:rsid w:val="00AF093A"/>
    <w:rPr>
      <w:kern w:val="2"/>
      <w:sz w:val="21"/>
      <w:u w:color="FFFFFF"/>
    </w:rPr>
  </w:style>
  <w:style w:type="paragraph" w:styleId="affa">
    <w:name w:val="Block Text"/>
    <w:basedOn w:val="a0"/>
    <w:rsid w:val="00AF093A"/>
    <w:pPr>
      <w:spacing w:after="120"/>
      <w:ind w:leftChars="700" w:left="1440" w:rightChars="700" w:right="1440"/>
    </w:pPr>
    <w:rPr>
      <w:szCs w:val="20"/>
      <w:u w:color="FFFFFF"/>
    </w:rPr>
  </w:style>
  <w:style w:type="paragraph" w:styleId="affb">
    <w:name w:val="Message Header"/>
    <w:basedOn w:val="a0"/>
    <w:link w:val="Charf4"/>
    <w:rsid w:val="00AF093A"/>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u w:color="FFFFFF"/>
    </w:rPr>
  </w:style>
  <w:style w:type="character" w:customStyle="1" w:styleId="Charf4">
    <w:name w:val="信息标题 Char"/>
    <w:link w:val="affb"/>
    <w:rsid w:val="00AF093A"/>
    <w:rPr>
      <w:rFonts w:ascii="Arial" w:hAnsi="Arial"/>
      <w:kern w:val="2"/>
      <w:sz w:val="24"/>
      <w:szCs w:val="24"/>
      <w:u w:color="FFFFFF"/>
      <w:shd w:val="pct20" w:color="auto" w:fill="auto"/>
    </w:rPr>
  </w:style>
  <w:style w:type="paragraph" w:styleId="affc">
    <w:name w:val="table of authorities"/>
    <w:basedOn w:val="a0"/>
    <w:next w:val="a0"/>
    <w:rsid w:val="00AF093A"/>
    <w:pPr>
      <w:ind w:leftChars="200" w:left="420"/>
    </w:pPr>
    <w:rPr>
      <w:szCs w:val="20"/>
      <w:u w:color="FFFFFF"/>
    </w:rPr>
  </w:style>
  <w:style w:type="paragraph" w:styleId="affd">
    <w:name w:val="toa heading"/>
    <w:basedOn w:val="a0"/>
    <w:next w:val="a0"/>
    <w:rsid w:val="00AF093A"/>
    <w:pPr>
      <w:spacing w:before="120"/>
    </w:pPr>
    <w:rPr>
      <w:rFonts w:ascii="Arial" w:hAnsi="Arial" w:cs="Arial"/>
      <w:sz w:val="24"/>
      <w:u w:color="FFFFFF"/>
    </w:rPr>
  </w:style>
  <w:style w:type="paragraph" w:styleId="affe">
    <w:name w:val="Normal Indent"/>
    <w:basedOn w:val="a0"/>
    <w:rsid w:val="00AF093A"/>
    <w:pPr>
      <w:ind w:firstLineChars="200" w:firstLine="420"/>
    </w:pPr>
    <w:rPr>
      <w:szCs w:val="20"/>
      <w:u w:color="FFFFFF"/>
    </w:rPr>
  </w:style>
  <w:style w:type="paragraph" w:styleId="29">
    <w:name w:val="Body Text 2"/>
    <w:basedOn w:val="a0"/>
    <w:link w:val="2Char1"/>
    <w:rsid w:val="00AF093A"/>
    <w:pPr>
      <w:spacing w:after="120" w:line="480" w:lineRule="auto"/>
    </w:pPr>
    <w:rPr>
      <w:szCs w:val="20"/>
      <w:u w:color="FFFFFF"/>
    </w:rPr>
  </w:style>
  <w:style w:type="character" w:customStyle="1" w:styleId="2Char1">
    <w:name w:val="正文文本 2 Char"/>
    <w:link w:val="29"/>
    <w:rsid w:val="00AF093A"/>
    <w:rPr>
      <w:kern w:val="2"/>
      <w:sz w:val="21"/>
      <w:u w:color="FFFFFF"/>
    </w:rPr>
  </w:style>
  <w:style w:type="paragraph" w:styleId="38">
    <w:name w:val="Body Text 3"/>
    <w:basedOn w:val="a0"/>
    <w:link w:val="3Char0"/>
    <w:rsid w:val="00AF093A"/>
    <w:pPr>
      <w:spacing w:after="120"/>
    </w:pPr>
    <w:rPr>
      <w:sz w:val="16"/>
      <w:szCs w:val="16"/>
      <w:u w:color="FFFFFF"/>
    </w:rPr>
  </w:style>
  <w:style w:type="character" w:customStyle="1" w:styleId="3Char0">
    <w:name w:val="正文文本 3 Char"/>
    <w:link w:val="38"/>
    <w:rsid w:val="00AF093A"/>
    <w:rPr>
      <w:kern w:val="2"/>
      <w:sz w:val="16"/>
      <w:szCs w:val="16"/>
      <w:u w:color="FFFFFF"/>
    </w:rPr>
  </w:style>
  <w:style w:type="paragraph" w:styleId="2a">
    <w:name w:val="Body Text Indent 2"/>
    <w:basedOn w:val="a0"/>
    <w:link w:val="2Char2"/>
    <w:rsid w:val="00AF093A"/>
    <w:pPr>
      <w:spacing w:after="120" w:line="480" w:lineRule="auto"/>
      <w:ind w:leftChars="200" w:left="420"/>
    </w:pPr>
    <w:rPr>
      <w:szCs w:val="20"/>
      <w:u w:color="FFFFFF"/>
    </w:rPr>
  </w:style>
  <w:style w:type="character" w:customStyle="1" w:styleId="2Char2">
    <w:name w:val="正文文本缩进 2 Char"/>
    <w:link w:val="2a"/>
    <w:rsid w:val="00AF093A"/>
    <w:rPr>
      <w:kern w:val="2"/>
      <w:sz w:val="21"/>
      <w:u w:color="FFFFFF"/>
    </w:rPr>
  </w:style>
  <w:style w:type="paragraph" w:styleId="39">
    <w:name w:val="Body Text Indent 3"/>
    <w:basedOn w:val="a0"/>
    <w:link w:val="3Char1"/>
    <w:rsid w:val="00AF093A"/>
    <w:pPr>
      <w:spacing w:after="120"/>
      <w:ind w:leftChars="200" w:left="420"/>
    </w:pPr>
    <w:rPr>
      <w:sz w:val="16"/>
      <w:szCs w:val="16"/>
      <w:u w:color="FFFFFF"/>
    </w:rPr>
  </w:style>
  <w:style w:type="character" w:customStyle="1" w:styleId="3Char1">
    <w:name w:val="正文文本缩进 3 Char"/>
    <w:link w:val="39"/>
    <w:rsid w:val="00AF093A"/>
    <w:rPr>
      <w:kern w:val="2"/>
      <w:sz w:val="16"/>
      <w:szCs w:val="16"/>
      <w:u w:color="FFFFFF"/>
    </w:rPr>
  </w:style>
  <w:style w:type="paragraph" w:styleId="afff">
    <w:name w:val="Note Heading"/>
    <w:basedOn w:val="a0"/>
    <w:next w:val="a0"/>
    <w:link w:val="Charf5"/>
    <w:rsid w:val="00AF093A"/>
    <w:pPr>
      <w:jc w:val="center"/>
    </w:pPr>
    <w:rPr>
      <w:szCs w:val="20"/>
      <w:u w:color="FFFFFF"/>
    </w:rPr>
  </w:style>
  <w:style w:type="character" w:customStyle="1" w:styleId="Charf5">
    <w:name w:val="注释标题 Char"/>
    <w:link w:val="afff"/>
    <w:rsid w:val="00AF093A"/>
    <w:rPr>
      <w:kern w:val="2"/>
      <w:sz w:val="21"/>
      <w:u w:color="FFFFFF"/>
    </w:rPr>
  </w:style>
  <w:style w:type="character" w:customStyle="1" w:styleId="hangju">
    <w:name w:val="hangju"/>
    <w:rsid w:val="00AF093A"/>
  </w:style>
  <w:style w:type="table" w:styleId="-4">
    <w:name w:val="Light Shading Accent 4"/>
    <w:basedOn w:val="a2"/>
    <w:uiPriority w:val="60"/>
    <w:rsid w:val="00AF093A"/>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17">
    <w:name w:val="浅色列表1"/>
    <w:basedOn w:val="a2"/>
    <w:uiPriority w:val="61"/>
    <w:rsid w:val="00AF093A"/>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cBorders>
      </w:tcPr>
    </w:tblStylePr>
    <w:tblStylePr w:type="band2Horz">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ColorfulList-Accent11">
    <w:name w:val="Colorful List - Accent 11"/>
    <w:basedOn w:val="a0"/>
    <w:rsid w:val="00AF093A"/>
    <w:pPr>
      <w:ind w:firstLineChars="200" w:firstLine="420"/>
    </w:pPr>
    <w:rPr>
      <w:rFonts w:ascii="Calibri" w:hAnsi="Calibri" w:cs="黑体"/>
      <w:szCs w:val="22"/>
      <w:u w:color="FFFFFF"/>
    </w:rPr>
  </w:style>
  <w:style w:type="character" w:customStyle="1" w:styleId="ask-title">
    <w:name w:val="ask-title"/>
    <w:rsid w:val="00AF093A"/>
  </w:style>
  <w:style w:type="character" w:customStyle="1" w:styleId="headline-content2">
    <w:name w:val="headline-content2"/>
    <w:rsid w:val="00AF093A"/>
  </w:style>
  <w:style w:type="paragraph" w:customStyle="1" w:styleId="afff0">
    <w:name w:val="无间距"/>
    <w:link w:val="afff1"/>
    <w:qFormat/>
    <w:rsid w:val="00AF093A"/>
    <w:pPr>
      <w:widowControl w:val="0"/>
      <w:jc w:val="both"/>
    </w:pPr>
    <w:rPr>
      <w:rFonts w:ascii="Calibri" w:hAnsi="Calibri"/>
      <w:kern w:val="2"/>
      <w:sz w:val="21"/>
      <w:szCs w:val="22"/>
    </w:rPr>
  </w:style>
  <w:style w:type="character" w:customStyle="1" w:styleId="afff1">
    <w:name w:val="无间距字符"/>
    <w:link w:val="afff0"/>
    <w:rsid w:val="00AF093A"/>
    <w:rPr>
      <w:rFonts w:ascii="Calibri" w:hAnsi="Calibri"/>
      <w:kern w:val="2"/>
      <w:sz w:val="21"/>
      <w:szCs w:val="22"/>
      <w:lang w:bidi="ar-SA"/>
    </w:rPr>
  </w:style>
  <w:style w:type="table" w:styleId="2-5">
    <w:name w:val="Medium Shading 2 Accent 5"/>
    <w:basedOn w:val="a2"/>
    <w:uiPriority w:val="60"/>
    <w:rsid w:val="00AF093A"/>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apple-converted-space">
    <w:name w:val="apple-converted-space"/>
    <w:rsid w:val="00AF093A"/>
  </w:style>
  <w:style w:type="character" w:styleId="afff2">
    <w:name w:val="Emphasis"/>
    <w:uiPriority w:val="20"/>
    <w:qFormat/>
    <w:rsid w:val="00AF0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259090">
      <w:bodyDiv w:val="1"/>
      <w:marLeft w:val="0"/>
      <w:marRight w:val="0"/>
      <w:marTop w:val="0"/>
      <w:marBottom w:val="0"/>
      <w:divBdr>
        <w:top w:val="none" w:sz="0" w:space="0" w:color="auto"/>
        <w:left w:val="none" w:sz="0" w:space="0" w:color="auto"/>
        <w:bottom w:val="none" w:sz="0" w:space="0" w:color="auto"/>
        <w:right w:val="none" w:sz="0" w:space="0" w:color="auto"/>
      </w:divBdr>
    </w:div>
    <w:div w:id="271061723">
      <w:bodyDiv w:val="1"/>
      <w:marLeft w:val="0"/>
      <w:marRight w:val="0"/>
      <w:marTop w:val="0"/>
      <w:marBottom w:val="0"/>
      <w:divBdr>
        <w:top w:val="none" w:sz="0" w:space="0" w:color="auto"/>
        <w:left w:val="none" w:sz="0" w:space="0" w:color="auto"/>
        <w:bottom w:val="none" w:sz="0" w:space="0" w:color="auto"/>
        <w:right w:val="none" w:sz="0" w:space="0" w:color="auto"/>
      </w:divBdr>
    </w:div>
    <w:div w:id="341398601">
      <w:bodyDiv w:val="1"/>
      <w:marLeft w:val="0"/>
      <w:marRight w:val="0"/>
      <w:marTop w:val="0"/>
      <w:marBottom w:val="0"/>
      <w:divBdr>
        <w:top w:val="none" w:sz="0" w:space="0" w:color="auto"/>
        <w:left w:val="none" w:sz="0" w:space="0" w:color="auto"/>
        <w:bottom w:val="none" w:sz="0" w:space="0" w:color="auto"/>
        <w:right w:val="none" w:sz="0" w:space="0" w:color="auto"/>
      </w:divBdr>
    </w:div>
    <w:div w:id="479856760">
      <w:bodyDiv w:val="1"/>
      <w:marLeft w:val="0"/>
      <w:marRight w:val="0"/>
      <w:marTop w:val="0"/>
      <w:marBottom w:val="0"/>
      <w:divBdr>
        <w:top w:val="none" w:sz="0" w:space="0" w:color="auto"/>
        <w:left w:val="none" w:sz="0" w:space="0" w:color="auto"/>
        <w:bottom w:val="none" w:sz="0" w:space="0" w:color="auto"/>
        <w:right w:val="none" w:sz="0" w:space="0" w:color="auto"/>
      </w:divBdr>
    </w:div>
    <w:div w:id="572856092">
      <w:bodyDiv w:val="1"/>
      <w:marLeft w:val="0"/>
      <w:marRight w:val="0"/>
      <w:marTop w:val="0"/>
      <w:marBottom w:val="0"/>
      <w:divBdr>
        <w:top w:val="none" w:sz="0" w:space="0" w:color="auto"/>
        <w:left w:val="none" w:sz="0" w:space="0" w:color="auto"/>
        <w:bottom w:val="none" w:sz="0" w:space="0" w:color="auto"/>
        <w:right w:val="none" w:sz="0" w:space="0" w:color="auto"/>
      </w:divBdr>
    </w:div>
    <w:div w:id="853494244">
      <w:bodyDiv w:val="1"/>
      <w:marLeft w:val="0"/>
      <w:marRight w:val="0"/>
      <w:marTop w:val="0"/>
      <w:marBottom w:val="0"/>
      <w:divBdr>
        <w:top w:val="none" w:sz="0" w:space="0" w:color="auto"/>
        <w:left w:val="none" w:sz="0" w:space="0" w:color="auto"/>
        <w:bottom w:val="none" w:sz="0" w:space="0" w:color="auto"/>
        <w:right w:val="none" w:sz="0" w:space="0" w:color="auto"/>
      </w:divBdr>
    </w:div>
    <w:div w:id="860508703">
      <w:bodyDiv w:val="1"/>
      <w:marLeft w:val="0"/>
      <w:marRight w:val="0"/>
      <w:marTop w:val="0"/>
      <w:marBottom w:val="0"/>
      <w:divBdr>
        <w:top w:val="none" w:sz="0" w:space="0" w:color="auto"/>
        <w:left w:val="none" w:sz="0" w:space="0" w:color="auto"/>
        <w:bottom w:val="none" w:sz="0" w:space="0" w:color="auto"/>
        <w:right w:val="none" w:sz="0" w:space="0" w:color="auto"/>
      </w:divBdr>
    </w:div>
    <w:div w:id="908077225">
      <w:bodyDiv w:val="1"/>
      <w:marLeft w:val="0"/>
      <w:marRight w:val="0"/>
      <w:marTop w:val="0"/>
      <w:marBottom w:val="0"/>
      <w:divBdr>
        <w:top w:val="none" w:sz="0" w:space="0" w:color="auto"/>
        <w:left w:val="none" w:sz="0" w:space="0" w:color="auto"/>
        <w:bottom w:val="none" w:sz="0" w:space="0" w:color="auto"/>
        <w:right w:val="none" w:sz="0" w:space="0" w:color="auto"/>
      </w:divBdr>
    </w:div>
    <w:div w:id="1010910888">
      <w:bodyDiv w:val="1"/>
      <w:marLeft w:val="0"/>
      <w:marRight w:val="0"/>
      <w:marTop w:val="0"/>
      <w:marBottom w:val="0"/>
      <w:divBdr>
        <w:top w:val="none" w:sz="0" w:space="0" w:color="auto"/>
        <w:left w:val="none" w:sz="0" w:space="0" w:color="auto"/>
        <w:bottom w:val="none" w:sz="0" w:space="0" w:color="auto"/>
        <w:right w:val="none" w:sz="0" w:space="0" w:color="auto"/>
      </w:divBdr>
    </w:div>
    <w:div w:id="1189220458">
      <w:bodyDiv w:val="1"/>
      <w:marLeft w:val="0"/>
      <w:marRight w:val="0"/>
      <w:marTop w:val="0"/>
      <w:marBottom w:val="0"/>
      <w:divBdr>
        <w:top w:val="none" w:sz="0" w:space="0" w:color="auto"/>
        <w:left w:val="none" w:sz="0" w:space="0" w:color="auto"/>
        <w:bottom w:val="none" w:sz="0" w:space="0" w:color="auto"/>
        <w:right w:val="none" w:sz="0" w:space="0" w:color="auto"/>
      </w:divBdr>
    </w:div>
    <w:div w:id="1213808918">
      <w:bodyDiv w:val="1"/>
      <w:marLeft w:val="0"/>
      <w:marRight w:val="0"/>
      <w:marTop w:val="0"/>
      <w:marBottom w:val="0"/>
      <w:divBdr>
        <w:top w:val="none" w:sz="0" w:space="0" w:color="auto"/>
        <w:left w:val="none" w:sz="0" w:space="0" w:color="auto"/>
        <w:bottom w:val="none" w:sz="0" w:space="0" w:color="auto"/>
        <w:right w:val="none" w:sz="0" w:space="0" w:color="auto"/>
      </w:divBdr>
    </w:div>
    <w:div w:id="1229220924">
      <w:bodyDiv w:val="1"/>
      <w:marLeft w:val="0"/>
      <w:marRight w:val="0"/>
      <w:marTop w:val="0"/>
      <w:marBottom w:val="0"/>
      <w:divBdr>
        <w:top w:val="none" w:sz="0" w:space="0" w:color="auto"/>
        <w:left w:val="none" w:sz="0" w:space="0" w:color="auto"/>
        <w:bottom w:val="none" w:sz="0" w:space="0" w:color="auto"/>
        <w:right w:val="none" w:sz="0" w:space="0" w:color="auto"/>
      </w:divBdr>
    </w:div>
    <w:div w:id="1376739410">
      <w:bodyDiv w:val="1"/>
      <w:marLeft w:val="0"/>
      <w:marRight w:val="0"/>
      <w:marTop w:val="0"/>
      <w:marBottom w:val="0"/>
      <w:divBdr>
        <w:top w:val="none" w:sz="0" w:space="0" w:color="auto"/>
        <w:left w:val="none" w:sz="0" w:space="0" w:color="auto"/>
        <w:bottom w:val="none" w:sz="0" w:space="0" w:color="auto"/>
        <w:right w:val="none" w:sz="0" w:space="0" w:color="auto"/>
      </w:divBdr>
    </w:div>
    <w:div w:id="1471172778">
      <w:bodyDiv w:val="1"/>
      <w:marLeft w:val="0"/>
      <w:marRight w:val="0"/>
      <w:marTop w:val="0"/>
      <w:marBottom w:val="0"/>
      <w:divBdr>
        <w:top w:val="none" w:sz="0" w:space="0" w:color="auto"/>
        <w:left w:val="none" w:sz="0" w:space="0" w:color="auto"/>
        <w:bottom w:val="none" w:sz="0" w:space="0" w:color="auto"/>
        <w:right w:val="none" w:sz="0" w:space="0" w:color="auto"/>
      </w:divBdr>
    </w:div>
    <w:div w:id="1510675102">
      <w:bodyDiv w:val="1"/>
      <w:marLeft w:val="0"/>
      <w:marRight w:val="0"/>
      <w:marTop w:val="0"/>
      <w:marBottom w:val="0"/>
      <w:divBdr>
        <w:top w:val="none" w:sz="0" w:space="0" w:color="auto"/>
        <w:left w:val="none" w:sz="0" w:space="0" w:color="auto"/>
        <w:bottom w:val="none" w:sz="0" w:space="0" w:color="auto"/>
        <w:right w:val="none" w:sz="0" w:space="0" w:color="auto"/>
      </w:divBdr>
    </w:div>
    <w:div w:id="1638218838">
      <w:bodyDiv w:val="1"/>
      <w:marLeft w:val="0"/>
      <w:marRight w:val="0"/>
      <w:marTop w:val="0"/>
      <w:marBottom w:val="0"/>
      <w:divBdr>
        <w:top w:val="none" w:sz="0" w:space="0" w:color="auto"/>
        <w:left w:val="none" w:sz="0" w:space="0" w:color="auto"/>
        <w:bottom w:val="none" w:sz="0" w:space="0" w:color="auto"/>
        <w:right w:val="none" w:sz="0" w:space="0" w:color="auto"/>
      </w:divBdr>
    </w:div>
    <w:div w:id="1657419767">
      <w:bodyDiv w:val="1"/>
      <w:marLeft w:val="0"/>
      <w:marRight w:val="0"/>
      <w:marTop w:val="0"/>
      <w:marBottom w:val="0"/>
      <w:divBdr>
        <w:top w:val="none" w:sz="0" w:space="0" w:color="auto"/>
        <w:left w:val="none" w:sz="0" w:space="0" w:color="auto"/>
        <w:bottom w:val="none" w:sz="0" w:space="0" w:color="auto"/>
        <w:right w:val="none" w:sz="0" w:space="0" w:color="auto"/>
      </w:divBdr>
    </w:div>
    <w:div w:id="2051418390">
      <w:bodyDiv w:val="1"/>
      <w:marLeft w:val="0"/>
      <w:marRight w:val="0"/>
      <w:marTop w:val="0"/>
      <w:marBottom w:val="0"/>
      <w:divBdr>
        <w:top w:val="none" w:sz="0" w:space="0" w:color="auto"/>
        <w:left w:val="none" w:sz="0" w:space="0" w:color="auto"/>
        <w:bottom w:val="none" w:sz="0" w:space="0" w:color="auto"/>
        <w:right w:val="none" w:sz="0" w:space="0" w:color="auto"/>
      </w:divBdr>
    </w:div>
    <w:div w:id="208806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baike.baidu.com/view/43005.htm" TargetMode="External"/><Relationship Id="rId26" Type="http://schemas.openxmlformats.org/officeDocument/2006/relationships/header" Target="header7.xml"/><Relationship Id="rId39" Type="http://schemas.openxmlformats.org/officeDocument/2006/relationships/footer" Target="footer9.xml"/><Relationship Id="rId21" Type="http://schemas.openxmlformats.org/officeDocument/2006/relationships/hyperlink" Target="http://baike.baidu.com/view/153361.htm" TargetMode="External"/><Relationship Id="rId34" Type="http://schemas.openxmlformats.org/officeDocument/2006/relationships/footer" Target="footer7.xml"/><Relationship Id="rId42" Type="http://schemas.openxmlformats.org/officeDocument/2006/relationships/header" Target="header17.xml"/><Relationship Id="rId47" Type="http://schemas.openxmlformats.org/officeDocument/2006/relationships/footer" Target="footer13.xml"/><Relationship Id="rId50" Type="http://schemas.openxmlformats.org/officeDocument/2006/relationships/header" Target="header21.xml"/><Relationship Id="rId55" Type="http://schemas.openxmlformats.org/officeDocument/2006/relationships/footer" Target="footer17.xml"/><Relationship Id="rId63" Type="http://schemas.openxmlformats.org/officeDocument/2006/relationships/footer" Target="foot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view/38340.htm" TargetMode="External"/><Relationship Id="rId20" Type="http://schemas.openxmlformats.org/officeDocument/2006/relationships/hyperlink" Target="http://baike.baidu.com/view/30513.htm" TargetMode="External"/><Relationship Id="rId29" Type="http://schemas.openxmlformats.org/officeDocument/2006/relationships/footer" Target="footer5.xml"/><Relationship Id="rId41" Type="http://schemas.openxmlformats.org/officeDocument/2006/relationships/header" Target="header16.xml"/><Relationship Id="rId54" Type="http://schemas.openxmlformats.org/officeDocument/2006/relationships/header" Target="header23.xml"/><Relationship Id="rId62"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32" Type="http://schemas.openxmlformats.org/officeDocument/2006/relationships/header" Target="header11.xml"/><Relationship Id="rId37" Type="http://schemas.openxmlformats.org/officeDocument/2006/relationships/header" Target="header14.xml"/><Relationship Id="rId40" Type="http://schemas.openxmlformats.org/officeDocument/2006/relationships/footer" Target="footer10.xml"/><Relationship Id="rId45" Type="http://schemas.openxmlformats.org/officeDocument/2006/relationships/header" Target="header18.xml"/><Relationship Id="rId53" Type="http://schemas.openxmlformats.org/officeDocument/2006/relationships/footer" Target="footer16.xml"/><Relationship Id="rId58" Type="http://schemas.openxmlformats.org/officeDocument/2006/relationships/footer" Target="footer18.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122144.htm" TargetMode="External"/><Relationship Id="rId23" Type="http://schemas.openxmlformats.org/officeDocument/2006/relationships/header" Target="header6.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header" Target="header20.xml"/><Relationship Id="rId57" Type="http://schemas.openxmlformats.org/officeDocument/2006/relationships/header" Target="header25.xml"/><Relationship Id="rId61" Type="http://schemas.openxmlformats.org/officeDocument/2006/relationships/header" Target="header27.xml"/><Relationship Id="rId10" Type="http://schemas.openxmlformats.org/officeDocument/2006/relationships/footer" Target="footer1.xml"/><Relationship Id="rId19" Type="http://schemas.openxmlformats.org/officeDocument/2006/relationships/hyperlink" Target="http://baike.baidu.com/view/26708.htm" TargetMode="External"/><Relationship Id="rId31" Type="http://schemas.openxmlformats.org/officeDocument/2006/relationships/header" Target="header10.xml"/><Relationship Id="rId44" Type="http://schemas.openxmlformats.org/officeDocument/2006/relationships/footer" Target="footer12.xml"/><Relationship Id="rId52" Type="http://schemas.openxmlformats.org/officeDocument/2006/relationships/footer" Target="footer15.xml"/><Relationship Id="rId60" Type="http://schemas.openxmlformats.org/officeDocument/2006/relationships/header" Target="header26.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footer" Target="footer6.xml"/><Relationship Id="rId35" Type="http://schemas.openxmlformats.org/officeDocument/2006/relationships/footer" Target="footer8.xml"/><Relationship Id="rId43" Type="http://schemas.openxmlformats.org/officeDocument/2006/relationships/footer" Target="footer11.xml"/><Relationship Id="rId48" Type="http://schemas.openxmlformats.org/officeDocument/2006/relationships/footer" Target="footer14.xml"/><Relationship Id="rId56" Type="http://schemas.openxmlformats.org/officeDocument/2006/relationships/header" Target="header24.xml"/><Relationship Id="rId64" Type="http://schemas.openxmlformats.org/officeDocument/2006/relationships/footer" Target="footer21.xml"/><Relationship Id="rId8" Type="http://schemas.openxmlformats.org/officeDocument/2006/relationships/image" Target="media/image1.jpeg"/><Relationship Id="rId51" Type="http://schemas.openxmlformats.org/officeDocument/2006/relationships/header" Target="header22.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baike.baidu.com/view/1110458.htm" TargetMode="External"/><Relationship Id="rId25" Type="http://schemas.openxmlformats.org/officeDocument/2006/relationships/footer" Target="footer4.xml"/><Relationship Id="rId33" Type="http://schemas.openxmlformats.org/officeDocument/2006/relationships/header" Target="header12.xml"/><Relationship Id="rId38" Type="http://schemas.openxmlformats.org/officeDocument/2006/relationships/header" Target="header15.xml"/><Relationship Id="rId46" Type="http://schemas.openxmlformats.org/officeDocument/2006/relationships/header" Target="header19.xml"/><Relationship Id="rId59" Type="http://schemas.openxmlformats.org/officeDocument/2006/relationships/footer" Target="footer19.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B92C0-E7DB-4411-AEB6-46B8FCDE4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9196</TotalTime>
  <Pages>199</Pages>
  <Words>27783</Words>
  <Characters>158365</Characters>
  <Application>Microsoft Office Word</Application>
  <DocSecurity>0</DocSecurity>
  <Lines>1319</Lines>
  <Paragraphs>371</Paragraphs>
  <ScaleCrop>false</ScaleCrop>
  <Company/>
  <LinksUpToDate>false</LinksUpToDate>
  <CharactersWithSpaces>185777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jh</cp:lastModifiedBy>
  <cp:revision>570</cp:revision>
  <cp:lastPrinted>2016-04-11T07:19:00Z</cp:lastPrinted>
  <dcterms:created xsi:type="dcterms:W3CDTF">2016-05-13T01:29:00Z</dcterms:created>
  <dcterms:modified xsi:type="dcterms:W3CDTF">2017-08-03T14:53:00Z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