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Arial" w:eastAsia="宋体" w:hAnsi="Arial" w:cs="Arial"/>
          <w:color w:val="2F2F2F"/>
          <w:sz w:val="24"/>
          <w:szCs w:val="24"/>
        </w:rPr>
        <w:t>在上一篇</w:t>
      </w:r>
      <w:hyperlink r:id="rId4" w:tgtFrame="_blank" w:history="1">
        <w:r w:rsidRPr="009A1D89">
          <w:rPr>
            <w:rFonts w:ascii="Arial" w:eastAsia="宋体" w:hAnsi="Arial" w:cs="Arial"/>
            <w:color w:val="3194D0"/>
            <w:sz w:val="24"/>
            <w:szCs w:val="24"/>
            <w:u w:val="single"/>
          </w:rPr>
          <w:t>Android</w:t>
        </w:r>
        <w:r w:rsidRPr="009A1D89">
          <w:rPr>
            <w:rFonts w:ascii="Arial" w:eastAsia="宋体" w:hAnsi="Arial" w:cs="Arial"/>
            <w:color w:val="3194D0"/>
            <w:sz w:val="24"/>
            <w:szCs w:val="24"/>
            <w:u w:val="single"/>
          </w:rPr>
          <w:t>内存泄漏的八种可能（上）</w:t>
        </w:r>
      </w:hyperlink>
      <w:r w:rsidRPr="009A1D89">
        <w:rPr>
          <w:rFonts w:ascii="Arial" w:eastAsia="宋体" w:hAnsi="Arial" w:cs="Arial"/>
          <w:color w:val="2F2F2F"/>
          <w:sz w:val="24"/>
          <w:szCs w:val="24"/>
        </w:rPr>
        <w:t>中，我们讨论了八种容易发生内存泄漏的代码。其中，尤其严重的是泄漏</w:t>
      </w:r>
      <w:r w:rsidRPr="009A1D89">
        <w:rPr>
          <w:rFonts w:ascii="Consolas" w:eastAsia="宋体" w:hAnsi="Consolas" w:cs="Consolas"/>
          <w:color w:val="657B83"/>
          <w:sz w:val="18"/>
        </w:rPr>
        <w:t>Activity</w:t>
      </w:r>
      <w:r w:rsidRPr="009A1D89">
        <w:rPr>
          <w:rFonts w:ascii="Arial" w:eastAsia="宋体" w:hAnsi="Arial" w:cs="Arial"/>
          <w:color w:val="2F2F2F"/>
          <w:sz w:val="24"/>
          <w:szCs w:val="24"/>
        </w:rPr>
        <w:t>对象，因为它占用了大量系统内存。不管内存泄漏的代码表现形式如何，其核心问题在于：</w:t>
      </w:r>
    </w:p>
    <w:p w:rsidR="009A1D89" w:rsidRPr="009A1D89" w:rsidRDefault="009A1D89" w:rsidP="009A1D89">
      <w:pPr>
        <w:shd w:val="clear" w:color="auto" w:fill="F7F7F7"/>
        <w:adjustRightInd/>
        <w:snapToGrid/>
        <w:rPr>
          <w:rFonts w:ascii="Arial" w:eastAsia="宋体" w:hAnsi="Arial" w:cs="Arial"/>
          <w:color w:val="2F2F2F"/>
          <w:sz w:val="24"/>
          <w:szCs w:val="24"/>
        </w:rPr>
      </w:pPr>
      <w:r w:rsidRPr="009A1D89">
        <w:rPr>
          <w:rFonts w:ascii="Arial" w:eastAsia="宋体" w:hAnsi="Arial" w:cs="Arial"/>
          <w:color w:val="2F2F2F"/>
          <w:sz w:val="24"/>
          <w:szCs w:val="24"/>
        </w:rPr>
        <w:t>在</w:t>
      </w:r>
      <w:r w:rsidRPr="009A1D89">
        <w:rPr>
          <w:rFonts w:ascii="Arial" w:eastAsia="宋体" w:hAnsi="Arial" w:cs="Arial"/>
          <w:color w:val="2F2F2F"/>
          <w:sz w:val="24"/>
          <w:szCs w:val="24"/>
        </w:rPr>
        <w:t>Activity</w:t>
      </w:r>
      <w:r w:rsidRPr="009A1D89">
        <w:rPr>
          <w:rFonts w:ascii="Arial" w:eastAsia="宋体" w:hAnsi="Arial" w:cs="Arial"/>
          <w:color w:val="2F2F2F"/>
          <w:sz w:val="24"/>
          <w:szCs w:val="24"/>
        </w:rPr>
        <w:t>生命周期之外仍持有其引用。</w:t>
      </w:r>
    </w:p>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Arial" w:eastAsia="宋体" w:hAnsi="Arial" w:cs="Arial"/>
          <w:color w:val="2F2F2F"/>
          <w:sz w:val="24"/>
          <w:szCs w:val="24"/>
        </w:rPr>
        <w:t>幸运的是，一旦泄漏发生且被定位到了，修复方法是相当简单的。</w:t>
      </w:r>
    </w:p>
    <w:p w:rsidR="009A1D89" w:rsidRPr="009A1D89" w:rsidRDefault="009A1D89" w:rsidP="009A1D89">
      <w:pPr>
        <w:shd w:val="clear" w:color="auto" w:fill="FFFFFF"/>
        <w:adjustRightInd/>
        <w:snapToGrid/>
        <w:spacing w:after="225"/>
        <w:outlineLvl w:val="3"/>
        <w:rPr>
          <w:rFonts w:ascii="Arial" w:eastAsia="宋体" w:hAnsi="Arial" w:cs="Arial"/>
          <w:b/>
          <w:bCs/>
          <w:color w:val="2F2F2F"/>
          <w:sz w:val="30"/>
          <w:szCs w:val="30"/>
        </w:rPr>
      </w:pPr>
      <w:r w:rsidRPr="009A1D89">
        <w:rPr>
          <w:rFonts w:ascii="Arial" w:eastAsia="宋体" w:hAnsi="Arial" w:cs="Arial"/>
          <w:b/>
          <w:bCs/>
          <w:color w:val="2F2F2F"/>
          <w:sz w:val="30"/>
          <w:szCs w:val="30"/>
        </w:rPr>
        <w:t>Static Actitivities</w:t>
      </w:r>
    </w:p>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Arial" w:eastAsia="宋体" w:hAnsi="Arial" w:cs="Arial"/>
          <w:color w:val="2F2F2F"/>
          <w:sz w:val="24"/>
          <w:szCs w:val="24"/>
        </w:rPr>
        <w:t>这种泄漏</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private</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static</w:t>
      </w:r>
      <w:r w:rsidRPr="009A1D89">
        <w:rPr>
          <w:rFonts w:ascii="Consolas" w:eastAsia="宋体" w:hAnsi="Consolas" w:cs="Consolas"/>
          <w:color w:val="657B83"/>
          <w:sz w:val="18"/>
        </w:rPr>
        <w:t xml:space="preserve"> MainActivity activity;</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void</w:t>
      </w:r>
      <w:r w:rsidRPr="009A1D89">
        <w:rPr>
          <w:rFonts w:ascii="Consolas" w:eastAsia="宋体" w:hAnsi="Consolas" w:cs="Consolas"/>
          <w:color w:val="657B83"/>
          <w:sz w:val="18"/>
        </w:rPr>
        <w:t xml:space="preserve"> </w:t>
      </w:r>
      <w:r w:rsidRPr="009A1D89">
        <w:rPr>
          <w:rFonts w:ascii="Consolas" w:eastAsia="宋体" w:hAnsi="Consolas" w:cs="Consolas"/>
          <w:color w:val="268BD2"/>
          <w:sz w:val="18"/>
        </w:rPr>
        <w:t>setStaticActivity</w:t>
      </w:r>
      <w:r w:rsidRPr="009A1D89">
        <w:rPr>
          <w:rFonts w:ascii="Consolas" w:eastAsia="宋体" w:hAnsi="Consolas" w:cs="Consolas"/>
          <w:color w:val="657B83"/>
          <w:sz w:val="18"/>
        </w:rPr>
        <w:t>()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activity = </w:t>
      </w:r>
      <w:r w:rsidRPr="009A1D89">
        <w:rPr>
          <w:rFonts w:ascii="Consolas" w:eastAsia="宋体" w:hAnsi="Consolas" w:cs="Consolas"/>
          <w:color w:val="859900"/>
          <w:sz w:val="18"/>
        </w:rPr>
        <w:t>this</w:t>
      </w:r>
      <w:r w:rsidRPr="009A1D89">
        <w:rPr>
          <w:rFonts w:ascii="Consolas" w:eastAsia="宋体" w:hAnsi="Consolas" w:cs="Consolas"/>
          <w:color w:val="657B83"/>
          <w:sz w:val="18"/>
        </w:rPr>
        <w:t>;</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20"/>
          <w:szCs w:val="20"/>
        </w:rPr>
      </w:pPr>
      <w:r w:rsidRPr="009A1D89">
        <w:rPr>
          <w:rFonts w:ascii="Consolas" w:eastAsia="宋体" w:hAnsi="Consolas" w:cs="Consolas"/>
          <w:color w:val="657B83"/>
          <w:sz w:val="18"/>
        </w:rPr>
        <w:t>}</w:t>
      </w:r>
    </w:p>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Arial" w:eastAsia="宋体" w:hAnsi="Arial" w:cs="Arial"/>
          <w:color w:val="2F2F2F"/>
          <w:sz w:val="24"/>
          <w:szCs w:val="24"/>
        </w:rPr>
        <w:t>构造静态变量持有</w:t>
      </w:r>
      <w:r w:rsidRPr="009A1D89">
        <w:rPr>
          <w:rFonts w:ascii="Consolas" w:eastAsia="宋体" w:hAnsi="Consolas" w:cs="Consolas"/>
          <w:color w:val="657B83"/>
          <w:sz w:val="18"/>
        </w:rPr>
        <w:t>Activity</w:t>
      </w:r>
      <w:r w:rsidRPr="009A1D89">
        <w:rPr>
          <w:rFonts w:ascii="Arial" w:eastAsia="宋体" w:hAnsi="Arial" w:cs="Arial"/>
          <w:color w:val="2F2F2F"/>
          <w:sz w:val="24"/>
          <w:szCs w:val="24"/>
        </w:rPr>
        <w:t>对象很容易造成内存泄漏，因为静态变量是全局存在的，所以当</w:t>
      </w:r>
      <w:r w:rsidRPr="009A1D89">
        <w:rPr>
          <w:rFonts w:ascii="Consolas" w:eastAsia="宋体" w:hAnsi="Consolas" w:cs="Consolas"/>
          <w:color w:val="657B83"/>
          <w:sz w:val="18"/>
        </w:rPr>
        <w:t>MainActivity</w:t>
      </w:r>
      <w:r w:rsidRPr="009A1D89">
        <w:rPr>
          <w:rFonts w:ascii="Arial" w:eastAsia="宋体" w:hAnsi="Arial" w:cs="Arial"/>
          <w:color w:val="2F2F2F"/>
          <w:sz w:val="24"/>
          <w:szCs w:val="24"/>
        </w:rPr>
        <w:t>生命周期结束时，引用仍被持有。这种写法开发者是有理由来使用的，所以我们需要正确的释放引用让垃圾回收机制在它被销毁的同时将其回收。</w:t>
      </w:r>
    </w:p>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Arial" w:eastAsia="宋体" w:hAnsi="Arial" w:cs="Arial"/>
          <w:color w:val="2F2F2F"/>
          <w:sz w:val="24"/>
          <w:szCs w:val="24"/>
        </w:rPr>
        <w:t>Android</w:t>
      </w:r>
      <w:r w:rsidRPr="009A1D89">
        <w:rPr>
          <w:rFonts w:ascii="Arial" w:eastAsia="宋体" w:hAnsi="Arial" w:cs="Arial"/>
          <w:color w:val="2F2F2F"/>
          <w:sz w:val="24"/>
          <w:szCs w:val="24"/>
        </w:rPr>
        <w:t>提供了特殊的</w:t>
      </w:r>
      <w:r w:rsidRPr="009A1D89">
        <w:rPr>
          <w:rFonts w:ascii="Consolas" w:eastAsia="宋体" w:hAnsi="Consolas" w:cs="Consolas"/>
          <w:color w:val="657B83"/>
          <w:sz w:val="18"/>
        </w:rPr>
        <w:t>Set</w:t>
      </w:r>
      <w:r w:rsidRPr="009A1D89">
        <w:rPr>
          <w:rFonts w:ascii="Arial" w:eastAsia="宋体" w:hAnsi="Arial" w:cs="Arial"/>
          <w:color w:val="2F2F2F"/>
          <w:sz w:val="24"/>
          <w:szCs w:val="24"/>
        </w:rPr>
        <w:t>集合</w:t>
      </w:r>
      <w:hyperlink r:id="rId5" w:anchor="classes" w:tgtFrame="_blank" w:history="1">
        <w:r w:rsidRPr="009A1D89">
          <w:rPr>
            <w:rFonts w:ascii="Arial" w:eastAsia="宋体" w:hAnsi="Arial" w:cs="Arial"/>
            <w:color w:val="3194D0"/>
            <w:sz w:val="24"/>
            <w:szCs w:val="24"/>
            <w:u w:val="single"/>
          </w:rPr>
          <w:t>https://developer.android.com/reference/java/lang/ref/package-summary.html#classes</w:t>
        </w:r>
      </w:hyperlink>
      <w:r w:rsidRPr="009A1D89">
        <w:rPr>
          <w:rFonts w:ascii="Arial" w:eastAsia="宋体" w:hAnsi="Arial" w:cs="Arial"/>
          <w:color w:val="2F2F2F"/>
          <w:sz w:val="24"/>
          <w:szCs w:val="24"/>
        </w:rPr>
        <w:br/>
      </w:r>
      <w:r w:rsidRPr="009A1D89">
        <w:rPr>
          <w:rFonts w:ascii="Arial" w:eastAsia="宋体" w:hAnsi="Arial" w:cs="Arial"/>
          <w:color w:val="2F2F2F"/>
          <w:sz w:val="24"/>
          <w:szCs w:val="24"/>
        </w:rPr>
        <w:t>允许开发者控制引用的</w:t>
      </w:r>
      <w:r w:rsidRPr="009A1D89">
        <w:rPr>
          <w:rFonts w:ascii="Arial" w:eastAsia="宋体" w:hAnsi="Arial" w:cs="Arial"/>
          <w:color w:val="2F2F2F"/>
          <w:sz w:val="24"/>
          <w:szCs w:val="24"/>
        </w:rPr>
        <w:t>“</w:t>
      </w:r>
      <w:r w:rsidRPr="009A1D89">
        <w:rPr>
          <w:rFonts w:ascii="Arial" w:eastAsia="宋体" w:hAnsi="Arial" w:cs="Arial"/>
          <w:color w:val="2F2F2F"/>
          <w:sz w:val="24"/>
          <w:szCs w:val="24"/>
        </w:rPr>
        <w:t>强度</w:t>
      </w:r>
      <w:r w:rsidRPr="009A1D89">
        <w:rPr>
          <w:rFonts w:ascii="Arial" w:eastAsia="宋体" w:hAnsi="Arial" w:cs="Arial"/>
          <w:color w:val="2F2F2F"/>
          <w:sz w:val="24"/>
          <w:szCs w:val="24"/>
        </w:rPr>
        <w:t>”</w:t>
      </w:r>
      <w:r w:rsidRPr="009A1D89">
        <w:rPr>
          <w:rFonts w:ascii="Arial" w:eastAsia="宋体" w:hAnsi="Arial" w:cs="Arial"/>
          <w:color w:val="2F2F2F"/>
          <w:sz w:val="24"/>
          <w:szCs w:val="24"/>
        </w:rPr>
        <w:t>。</w:t>
      </w:r>
      <w:r w:rsidRPr="009A1D89">
        <w:rPr>
          <w:rFonts w:ascii="Consolas" w:eastAsia="宋体" w:hAnsi="Consolas" w:cs="Consolas"/>
          <w:color w:val="657B83"/>
          <w:sz w:val="18"/>
        </w:rPr>
        <w:t>Activity</w:t>
      </w:r>
      <w:r w:rsidRPr="009A1D89">
        <w:rPr>
          <w:rFonts w:ascii="Arial" w:eastAsia="宋体" w:hAnsi="Arial" w:cs="Arial"/>
          <w:color w:val="2F2F2F"/>
          <w:sz w:val="24"/>
          <w:szCs w:val="24"/>
        </w:rPr>
        <w:t>对象泄漏是由于需要被销毁时，仍然被强引用着，只要强引用存在就无法被回收。</w:t>
      </w:r>
    </w:p>
    <w:p w:rsidR="009A1D89" w:rsidRPr="009A1D89" w:rsidRDefault="009A1D89" w:rsidP="009A1D89">
      <w:pPr>
        <w:shd w:val="clear" w:color="auto" w:fill="F7F7F7"/>
        <w:adjustRightInd/>
        <w:snapToGrid/>
        <w:rPr>
          <w:rFonts w:ascii="Arial" w:eastAsia="宋体" w:hAnsi="Arial" w:cs="Arial"/>
          <w:color w:val="2F2F2F"/>
          <w:sz w:val="24"/>
          <w:szCs w:val="24"/>
        </w:rPr>
      </w:pPr>
      <w:r w:rsidRPr="009A1D89">
        <w:rPr>
          <w:rFonts w:ascii="Arial" w:eastAsia="宋体" w:hAnsi="Arial" w:cs="Arial"/>
          <w:color w:val="2F2F2F"/>
          <w:sz w:val="24"/>
          <w:szCs w:val="24"/>
        </w:rPr>
        <w:t>可以用弱引用代替强引用。</w:t>
      </w:r>
      <w:r w:rsidRPr="009A1D89">
        <w:rPr>
          <w:rFonts w:ascii="Arial" w:eastAsia="宋体" w:hAnsi="Arial" w:cs="Arial"/>
          <w:color w:val="2F2F2F"/>
          <w:sz w:val="24"/>
          <w:szCs w:val="24"/>
        </w:rPr>
        <w:br/>
      </w:r>
      <w:hyperlink r:id="rId6" w:tgtFrame="_blank" w:history="1">
        <w:r w:rsidRPr="009A1D89">
          <w:rPr>
            <w:rFonts w:ascii="Arial" w:eastAsia="宋体" w:hAnsi="Arial" w:cs="Arial"/>
            <w:color w:val="3194D0"/>
            <w:sz w:val="24"/>
            <w:szCs w:val="24"/>
            <w:u w:val="single"/>
          </w:rPr>
          <w:t>https://developer.android.com/reference/java/lang/ref/WeakReference.html</w:t>
        </w:r>
      </w:hyperlink>
      <w:r w:rsidRPr="009A1D89">
        <w:rPr>
          <w:rFonts w:ascii="Arial" w:eastAsia="宋体" w:hAnsi="Arial" w:cs="Arial"/>
          <w:color w:val="2F2F2F"/>
          <w:sz w:val="24"/>
          <w:szCs w:val="24"/>
        </w:rPr>
        <w:t>.</w:t>
      </w:r>
    </w:p>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Arial" w:eastAsia="宋体" w:hAnsi="Arial" w:cs="Arial"/>
          <w:color w:val="2F2F2F"/>
          <w:sz w:val="24"/>
          <w:szCs w:val="24"/>
        </w:rPr>
        <w:t>弱引用不会阻止对象的内存释放，所以即使有弱引用的存在，该对象也可以被回收。</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private</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static</w:t>
      </w:r>
      <w:r w:rsidRPr="009A1D89">
        <w:rPr>
          <w:rFonts w:ascii="Consolas" w:eastAsia="宋体" w:hAnsi="Consolas" w:cs="Consolas"/>
          <w:color w:val="657B83"/>
          <w:sz w:val="18"/>
        </w:rPr>
        <w:t xml:space="preserve"> WeakReference&lt;MainActivity&gt; activityReference;</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void</w:t>
      </w:r>
      <w:r w:rsidRPr="009A1D89">
        <w:rPr>
          <w:rFonts w:ascii="Consolas" w:eastAsia="宋体" w:hAnsi="Consolas" w:cs="Consolas"/>
          <w:color w:val="657B83"/>
          <w:sz w:val="18"/>
        </w:rPr>
        <w:t xml:space="preserve"> </w:t>
      </w:r>
      <w:r w:rsidRPr="009A1D89">
        <w:rPr>
          <w:rFonts w:ascii="Consolas" w:eastAsia="宋体" w:hAnsi="Consolas" w:cs="Consolas"/>
          <w:color w:val="268BD2"/>
          <w:sz w:val="18"/>
        </w:rPr>
        <w:t>setStaticActivity</w:t>
      </w:r>
      <w:r w:rsidRPr="009A1D89">
        <w:rPr>
          <w:rFonts w:ascii="Consolas" w:eastAsia="宋体" w:hAnsi="Consolas" w:cs="Consolas"/>
          <w:color w:val="657B83"/>
          <w:sz w:val="18"/>
        </w:rPr>
        <w:t>()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lastRenderedPageBreak/>
        <w:t xml:space="preserve">        activityReference = </w:t>
      </w:r>
      <w:r w:rsidRPr="009A1D89">
        <w:rPr>
          <w:rFonts w:ascii="Consolas" w:eastAsia="宋体" w:hAnsi="Consolas" w:cs="Consolas"/>
          <w:color w:val="859900"/>
          <w:sz w:val="18"/>
        </w:rPr>
        <w:t>new</w:t>
      </w:r>
      <w:r w:rsidRPr="009A1D89">
        <w:rPr>
          <w:rFonts w:ascii="Consolas" w:eastAsia="宋体" w:hAnsi="Consolas" w:cs="Consolas"/>
          <w:color w:val="657B83"/>
          <w:sz w:val="18"/>
        </w:rPr>
        <w:t xml:space="preserve"> WeakReference&lt;MainActivity&gt;(</w:t>
      </w:r>
      <w:r w:rsidRPr="009A1D89">
        <w:rPr>
          <w:rFonts w:ascii="Consolas" w:eastAsia="宋体" w:hAnsi="Consolas" w:cs="Consolas"/>
          <w:color w:val="859900"/>
          <w:sz w:val="18"/>
        </w:rPr>
        <w:t>this</w:t>
      </w:r>
      <w:r w:rsidRPr="009A1D89">
        <w:rPr>
          <w:rFonts w:ascii="Consolas" w:eastAsia="宋体" w:hAnsi="Consolas" w:cs="Consolas"/>
          <w:color w:val="657B83"/>
          <w:sz w:val="18"/>
        </w:rPr>
        <w:t>);</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20"/>
          <w:szCs w:val="20"/>
        </w:rPr>
      </w:pPr>
      <w:r w:rsidRPr="009A1D89">
        <w:rPr>
          <w:rFonts w:ascii="Consolas" w:eastAsia="宋体" w:hAnsi="Consolas" w:cs="Consolas"/>
          <w:color w:val="657B83"/>
          <w:sz w:val="18"/>
        </w:rPr>
        <w:t xml:space="preserve">    }</w:t>
      </w:r>
    </w:p>
    <w:p w:rsidR="009A1D89" w:rsidRPr="009A1D89" w:rsidRDefault="009A1D89" w:rsidP="009A1D89">
      <w:pPr>
        <w:shd w:val="clear" w:color="auto" w:fill="FFFFFF"/>
        <w:adjustRightInd/>
        <w:snapToGrid/>
        <w:spacing w:after="225"/>
        <w:outlineLvl w:val="3"/>
        <w:rPr>
          <w:rFonts w:ascii="Arial" w:eastAsia="宋体" w:hAnsi="Arial" w:cs="Arial"/>
          <w:b/>
          <w:bCs/>
          <w:color w:val="2F2F2F"/>
          <w:sz w:val="30"/>
          <w:szCs w:val="30"/>
        </w:rPr>
      </w:pPr>
      <w:r w:rsidRPr="009A1D89">
        <w:rPr>
          <w:rFonts w:ascii="Arial" w:eastAsia="宋体" w:hAnsi="Arial" w:cs="Arial"/>
          <w:b/>
          <w:bCs/>
          <w:color w:val="2F2F2F"/>
          <w:sz w:val="30"/>
          <w:szCs w:val="30"/>
        </w:rPr>
        <w:t>Static Views</w:t>
      </w:r>
    </w:p>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Arial" w:eastAsia="宋体" w:hAnsi="Arial" w:cs="Arial"/>
          <w:color w:val="2F2F2F"/>
          <w:sz w:val="24"/>
          <w:szCs w:val="24"/>
        </w:rPr>
        <w:t>静态变量持有</w:t>
      </w:r>
      <w:r w:rsidRPr="009A1D89">
        <w:rPr>
          <w:rFonts w:ascii="Arial" w:eastAsia="宋体" w:hAnsi="Arial" w:cs="Arial"/>
          <w:color w:val="2F2F2F"/>
          <w:sz w:val="24"/>
          <w:szCs w:val="24"/>
        </w:rPr>
        <w:t>View</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private</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static</w:t>
      </w:r>
      <w:r w:rsidRPr="009A1D89">
        <w:rPr>
          <w:rFonts w:ascii="Consolas" w:eastAsia="宋体" w:hAnsi="Consolas" w:cs="Consolas"/>
          <w:color w:val="657B83"/>
          <w:sz w:val="18"/>
        </w:rPr>
        <w:t xml:space="preserve"> View view;</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void</w:t>
      </w:r>
      <w:r w:rsidRPr="009A1D89">
        <w:rPr>
          <w:rFonts w:ascii="Consolas" w:eastAsia="宋体" w:hAnsi="Consolas" w:cs="Consolas"/>
          <w:color w:val="657B83"/>
          <w:sz w:val="18"/>
        </w:rPr>
        <w:t xml:space="preserve"> </w:t>
      </w:r>
      <w:r w:rsidRPr="009A1D89">
        <w:rPr>
          <w:rFonts w:ascii="Consolas" w:eastAsia="宋体" w:hAnsi="Consolas" w:cs="Consolas"/>
          <w:color w:val="268BD2"/>
          <w:sz w:val="18"/>
        </w:rPr>
        <w:t>setStaticView</w:t>
      </w:r>
      <w:r w:rsidRPr="009A1D89">
        <w:rPr>
          <w:rFonts w:ascii="Consolas" w:eastAsia="宋体" w:hAnsi="Consolas" w:cs="Consolas"/>
          <w:color w:val="657B83"/>
          <w:sz w:val="18"/>
        </w:rPr>
        <w:t>()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view = findViewById(R.id.sv_button);</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20"/>
          <w:szCs w:val="20"/>
        </w:rPr>
      </w:pPr>
      <w:r w:rsidRPr="009A1D89">
        <w:rPr>
          <w:rFonts w:ascii="Consolas" w:eastAsia="宋体" w:hAnsi="Consolas" w:cs="Consolas"/>
          <w:color w:val="657B83"/>
          <w:sz w:val="18"/>
        </w:rPr>
        <w:t>}</w:t>
      </w:r>
    </w:p>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Arial" w:eastAsia="宋体" w:hAnsi="Arial" w:cs="Arial"/>
          <w:color w:val="2F2F2F"/>
          <w:sz w:val="24"/>
          <w:szCs w:val="24"/>
        </w:rPr>
        <w:t>由于</w:t>
      </w:r>
      <w:r w:rsidRPr="009A1D89">
        <w:rPr>
          <w:rFonts w:ascii="Consolas" w:eastAsia="宋体" w:hAnsi="Consolas" w:cs="Consolas"/>
          <w:color w:val="657B83"/>
          <w:sz w:val="18"/>
        </w:rPr>
        <w:t>View</w:t>
      </w:r>
      <w:r w:rsidRPr="009A1D89">
        <w:rPr>
          <w:rFonts w:ascii="Arial" w:eastAsia="宋体" w:hAnsi="Arial" w:cs="Arial"/>
          <w:color w:val="2F2F2F"/>
          <w:sz w:val="24"/>
          <w:szCs w:val="24"/>
        </w:rPr>
        <w:t>持有其宿主</w:t>
      </w:r>
      <w:r w:rsidRPr="009A1D89">
        <w:rPr>
          <w:rFonts w:ascii="Consolas" w:eastAsia="宋体" w:hAnsi="Consolas" w:cs="Consolas"/>
          <w:color w:val="657B83"/>
          <w:sz w:val="18"/>
        </w:rPr>
        <w:t>Activity</w:t>
      </w:r>
      <w:r w:rsidRPr="009A1D89">
        <w:rPr>
          <w:rFonts w:ascii="Arial" w:eastAsia="宋体" w:hAnsi="Arial" w:cs="Arial"/>
          <w:color w:val="2F2F2F"/>
          <w:sz w:val="24"/>
          <w:szCs w:val="24"/>
        </w:rPr>
        <w:t>的引用，导致的问题与</w:t>
      </w:r>
      <w:r w:rsidRPr="009A1D89">
        <w:rPr>
          <w:rFonts w:ascii="Consolas" w:eastAsia="宋体" w:hAnsi="Consolas" w:cs="Consolas"/>
          <w:color w:val="657B83"/>
          <w:sz w:val="18"/>
        </w:rPr>
        <w:t>Activity</w:t>
      </w:r>
      <w:r w:rsidRPr="009A1D89">
        <w:rPr>
          <w:rFonts w:ascii="Arial" w:eastAsia="宋体" w:hAnsi="Arial" w:cs="Arial"/>
          <w:color w:val="2F2F2F"/>
          <w:sz w:val="24"/>
          <w:szCs w:val="24"/>
        </w:rPr>
        <w:t>一样严重。弱引用是个有效的解决方法，然而还有另一种方法是在生命周期结束时清除引用，</w:t>
      </w:r>
      <w:r w:rsidRPr="009A1D89">
        <w:rPr>
          <w:rFonts w:ascii="Consolas" w:eastAsia="宋体" w:hAnsi="Consolas" w:cs="Consolas"/>
          <w:color w:val="657B83"/>
          <w:sz w:val="18"/>
        </w:rPr>
        <w:t>Activity#onDestory()</w:t>
      </w:r>
      <w:r w:rsidRPr="009A1D89">
        <w:rPr>
          <w:rFonts w:ascii="Arial" w:eastAsia="宋体" w:hAnsi="Arial" w:cs="Arial"/>
          <w:color w:val="2F2F2F"/>
          <w:sz w:val="24"/>
          <w:szCs w:val="24"/>
        </w:rPr>
        <w:t>方法就很适合把引用置空。</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private</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static</w:t>
      </w:r>
      <w:r w:rsidRPr="009A1D89">
        <w:rPr>
          <w:rFonts w:ascii="Consolas" w:eastAsia="宋体" w:hAnsi="Consolas" w:cs="Consolas"/>
          <w:color w:val="657B83"/>
          <w:sz w:val="18"/>
        </w:rPr>
        <w:t xml:space="preserve"> View view;</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@Override</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public</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void</w:t>
      </w:r>
      <w:r w:rsidRPr="009A1D89">
        <w:rPr>
          <w:rFonts w:ascii="Consolas" w:eastAsia="宋体" w:hAnsi="Consolas" w:cs="Consolas"/>
          <w:color w:val="657B83"/>
          <w:sz w:val="18"/>
        </w:rPr>
        <w:t xml:space="preserve"> </w:t>
      </w:r>
      <w:r w:rsidRPr="009A1D89">
        <w:rPr>
          <w:rFonts w:ascii="Consolas" w:eastAsia="宋体" w:hAnsi="Consolas" w:cs="Consolas"/>
          <w:color w:val="268BD2"/>
          <w:sz w:val="18"/>
        </w:rPr>
        <w:t>onDestroy</w:t>
      </w:r>
      <w:r w:rsidRPr="009A1D89">
        <w:rPr>
          <w:rFonts w:ascii="Consolas" w:eastAsia="宋体" w:hAnsi="Consolas" w:cs="Consolas"/>
          <w:color w:val="657B83"/>
          <w:sz w:val="18"/>
        </w:rPr>
        <w:t>()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super</w:t>
      </w:r>
      <w:r w:rsidRPr="009A1D89">
        <w:rPr>
          <w:rFonts w:ascii="Consolas" w:eastAsia="宋体" w:hAnsi="Consolas" w:cs="Consolas"/>
          <w:color w:val="657B83"/>
          <w:sz w:val="18"/>
        </w:rPr>
        <w:t>.onDestroy();</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if</w:t>
      </w:r>
      <w:r w:rsidRPr="009A1D89">
        <w:rPr>
          <w:rFonts w:ascii="Consolas" w:eastAsia="宋体" w:hAnsi="Consolas" w:cs="Consolas"/>
          <w:color w:val="657B83"/>
          <w:sz w:val="18"/>
        </w:rPr>
        <w:t xml:space="preserve"> (view != </w:t>
      </w:r>
      <w:r w:rsidRPr="009A1D89">
        <w:rPr>
          <w:rFonts w:ascii="Consolas" w:eastAsia="宋体" w:hAnsi="Consolas" w:cs="Consolas"/>
          <w:color w:val="859900"/>
          <w:sz w:val="18"/>
        </w:rPr>
        <w:t>null</w:t>
      </w:r>
      <w:r w:rsidRPr="009A1D89">
        <w:rPr>
          <w:rFonts w:ascii="Consolas" w:eastAsia="宋体" w:hAnsi="Consolas" w:cs="Consolas"/>
          <w:color w:val="657B83"/>
          <w:sz w:val="18"/>
        </w:rPr>
        <w:t>)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unsetStaticView();</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void</w:t>
      </w:r>
      <w:r w:rsidRPr="009A1D89">
        <w:rPr>
          <w:rFonts w:ascii="Consolas" w:eastAsia="宋体" w:hAnsi="Consolas" w:cs="Consolas"/>
          <w:color w:val="657B83"/>
          <w:sz w:val="18"/>
        </w:rPr>
        <w:t xml:space="preserve"> </w:t>
      </w:r>
      <w:r w:rsidRPr="009A1D89">
        <w:rPr>
          <w:rFonts w:ascii="Consolas" w:eastAsia="宋体" w:hAnsi="Consolas" w:cs="Consolas"/>
          <w:color w:val="268BD2"/>
          <w:sz w:val="18"/>
        </w:rPr>
        <w:t>unsetStaticView</w:t>
      </w:r>
      <w:r w:rsidRPr="009A1D89">
        <w:rPr>
          <w:rFonts w:ascii="Consolas" w:eastAsia="宋体" w:hAnsi="Consolas" w:cs="Consolas"/>
          <w:color w:val="657B83"/>
          <w:sz w:val="18"/>
        </w:rPr>
        <w:t>()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view = </w:t>
      </w:r>
      <w:r w:rsidRPr="009A1D89">
        <w:rPr>
          <w:rFonts w:ascii="Consolas" w:eastAsia="宋体" w:hAnsi="Consolas" w:cs="Consolas"/>
          <w:color w:val="859900"/>
          <w:sz w:val="18"/>
        </w:rPr>
        <w:t>null</w:t>
      </w:r>
      <w:r w:rsidRPr="009A1D89">
        <w:rPr>
          <w:rFonts w:ascii="Consolas" w:eastAsia="宋体" w:hAnsi="Consolas" w:cs="Consolas"/>
          <w:color w:val="657B83"/>
          <w:sz w:val="18"/>
        </w:rPr>
        <w:t>;</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20"/>
          <w:szCs w:val="20"/>
        </w:rPr>
      </w:pPr>
      <w:r w:rsidRPr="009A1D89">
        <w:rPr>
          <w:rFonts w:ascii="Consolas" w:eastAsia="宋体" w:hAnsi="Consolas" w:cs="Consolas"/>
          <w:color w:val="657B83"/>
          <w:sz w:val="18"/>
        </w:rPr>
        <w:t>}</w:t>
      </w:r>
    </w:p>
    <w:p w:rsidR="009A1D89" w:rsidRPr="009A1D89" w:rsidRDefault="009A1D89" w:rsidP="009A1D89">
      <w:pPr>
        <w:shd w:val="clear" w:color="auto" w:fill="FFFFFF"/>
        <w:adjustRightInd/>
        <w:snapToGrid/>
        <w:spacing w:after="225"/>
        <w:outlineLvl w:val="3"/>
        <w:rPr>
          <w:rFonts w:ascii="Arial" w:eastAsia="宋体" w:hAnsi="Arial" w:cs="Arial"/>
          <w:b/>
          <w:bCs/>
          <w:color w:val="2F2F2F"/>
          <w:sz w:val="30"/>
          <w:szCs w:val="30"/>
        </w:rPr>
      </w:pPr>
      <w:r w:rsidRPr="009A1D89">
        <w:rPr>
          <w:rFonts w:ascii="Arial" w:eastAsia="宋体" w:hAnsi="Arial" w:cs="Arial"/>
          <w:b/>
          <w:bCs/>
          <w:color w:val="2F2F2F"/>
          <w:sz w:val="30"/>
          <w:szCs w:val="30"/>
        </w:rPr>
        <w:lastRenderedPageBreak/>
        <w:t>Inner Class</w:t>
      </w:r>
    </w:p>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Arial" w:eastAsia="宋体" w:hAnsi="Arial" w:cs="Arial"/>
          <w:color w:val="2F2F2F"/>
          <w:sz w:val="24"/>
          <w:szCs w:val="24"/>
        </w:rPr>
        <w:t>这种泄漏</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private</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static</w:t>
      </w:r>
      <w:r w:rsidRPr="009A1D89">
        <w:rPr>
          <w:rFonts w:ascii="Consolas" w:eastAsia="宋体" w:hAnsi="Consolas" w:cs="Consolas"/>
          <w:color w:val="657B83"/>
          <w:sz w:val="18"/>
        </w:rPr>
        <w:t xml:space="preserve"> Object inner;</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void</w:t>
      </w:r>
      <w:r w:rsidRPr="009A1D89">
        <w:rPr>
          <w:rFonts w:ascii="Consolas" w:eastAsia="宋体" w:hAnsi="Consolas" w:cs="Consolas"/>
          <w:color w:val="657B83"/>
          <w:sz w:val="18"/>
        </w:rPr>
        <w:t xml:space="preserve"> </w:t>
      </w:r>
      <w:r w:rsidRPr="009A1D89">
        <w:rPr>
          <w:rFonts w:ascii="Consolas" w:eastAsia="宋体" w:hAnsi="Consolas" w:cs="Consolas"/>
          <w:color w:val="268BD2"/>
          <w:sz w:val="18"/>
        </w:rPr>
        <w:t>createInnerClass</w:t>
      </w:r>
      <w:r w:rsidRPr="009A1D89">
        <w:rPr>
          <w:rFonts w:ascii="Consolas" w:eastAsia="宋体" w:hAnsi="Consolas" w:cs="Consolas"/>
          <w:color w:val="657B83"/>
          <w:sz w:val="18"/>
        </w:rPr>
        <w:t>()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class</w:t>
      </w:r>
      <w:r w:rsidRPr="009A1D89">
        <w:rPr>
          <w:rFonts w:ascii="Consolas" w:eastAsia="宋体" w:hAnsi="Consolas" w:cs="Consolas"/>
          <w:color w:val="657B83"/>
          <w:sz w:val="18"/>
        </w:rPr>
        <w:t xml:space="preserve"> </w:t>
      </w:r>
      <w:r w:rsidRPr="009A1D89">
        <w:rPr>
          <w:rFonts w:ascii="Consolas" w:eastAsia="宋体" w:hAnsi="Consolas" w:cs="Consolas"/>
          <w:color w:val="268BD2"/>
          <w:sz w:val="18"/>
        </w:rPr>
        <w:t>InnerClass</w:t>
      </w:r>
      <w:r w:rsidRPr="009A1D89">
        <w:rPr>
          <w:rFonts w:ascii="Consolas" w:eastAsia="宋体" w:hAnsi="Consolas" w:cs="Consolas"/>
          <w:color w:val="657B83"/>
          <w:sz w:val="18"/>
        </w:rPr>
        <w:t xml:space="preserv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inner = </w:t>
      </w:r>
      <w:r w:rsidRPr="009A1D89">
        <w:rPr>
          <w:rFonts w:ascii="Consolas" w:eastAsia="宋体" w:hAnsi="Consolas" w:cs="Consolas"/>
          <w:color w:val="859900"/>
          <w:sz w:val="18"/>
        </w:rPr>
        <w:t>new</w:t>
      </w:r>
      <w:r w:rsidRPr="009A1D89">
        <w:rPr>
          <w:rFonts w:ascii="Consolas" w:eastAsia="宋体" w:hAnsi="Consolas" w:cs="Consolas"/>
          <w:color w:val="657B83"/>
          <w:sz w:val="18"/>
        </w:rPr>
        <w:t xml:space="preserve"> InnerClass();</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20"/>
          <w:szCs w:val="20"/>
        </w:rPr>
      </w:pPr>
      <w:r w:rsidRPr="009A1D89">
        <w:rPr>
          <w:rFonts w:ascii="Consolas" w:eastAsia="宋体" w:hAnsi="Consolas" w:cs="Consolas"/>
          <w:color w:val="657B83"/>
          <w:sz w:val="18"/>
        </w:rPr>
        <w:t>}</w:t>
      </w:r>
    </w:p>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Arial" w:eastAsia="宋体" w:hAnsi="Arial" w:cs="Arial"/>
          <w:color w:val="2F2F2F"/>
          <w:sz w:val="24"/>
          <w:szCs w:val="24"/>
        </w:rPr>
        <w:t>与上述两种情况相似，开发者必须注意</w:t>
      </w:r>
      <w:r w:rsidRPr="009A1D89">
        <w:rPr>
          <w:rFonts w:ascii="Arial" w:eastAsia="宋体" w:hAnsi="Arial" w:cs="Arial"/>
          <w:b/>
          <w:bCs/>
          <w:color w:val="2F2F2F"/>
          <w:sz w:val="24"/>
          <w:szCs w:val="24"/>
        </w:rPr>
        <w:t>少</w:t>
      </w:r>
      <w:r w:rsidRPr="009A1D89">
        <w:rPr>
          <w:rFonts w:ascii="Arial" w:eastAsia="宋体" w:hAnsi="Arial" w:cs="Arial"/>
          <w:color w:val="2F2F2F"/>
          <w:sz w:val="24"/>
          <w:szCs w:val="24"/>
        </w:rPr>
        <w:t>用非静态内部类，因为</w:t>
      </w:r>
      <w:hyperlink r:id="rId7" w:tgtFrame="_blank" w:history="1">
        <w:r w:rsidRPr="009A1D89">
          <w:rPr>
            <w:rFonts w:ascii="Arial" w:eastAsia="宋体" w:hAnsi="Arial" w:cs="Arial"/>
            <w:color w:val="3194D0"/>
            <w:sz w:val="24"/>
            <w:szCs w:val="24"/>
            <w:u w:val="single"/>
          </w:rPr>
          <w:t>非静态内部类</w:t>
        </w:r>
      </w:hyperlink>
      <w:r w:rsidRPr="009A1D89">
        <w:rPr>
          <w:rFonts w:ascii="Arial" w:eastAsia="宋体" w:hAnsi="Arial" w:cs="Arial"/>
          <w:color w:val="2F2F2F"/>
          <w:sz w:val="24"/>
          <w:szCs w:val="24"/>
        </w:rPr>
        <w:t>持有外部类的隐式引用，容易导致意料之外的泄漏。然而内部类可以访问外部类的私有变量，只要我们注意引用的生命周期，就可以避免意外的发生。</w:t>
      </w:r>
    </w:p>
    <w:p w:rsidR="009A1D89" w:rsidRPr="009A1D89" w:rsidRDefault="009A1D89" w:rsidP="009A1D89">
      <w:pPr>
        <w:shd w:val="clear" w:color="auto" w:fill="F7F7F7"/>
        <w:adjustRightInd/>
        <w:snapToGrid/>
        <w:rPr>
          <w:rFonts w:ascii="Arial" w:eastAsia="宋体" w:hAnsi="Arial" w:cs="Arial"/>
          <w:color w:val="2F2F2F"/>
          <w:sz w:val="24"/>
          <w:szCs w:val="24"/>
        </w:rPr>
      </w:pPr>
      <w:r w:rsidRPr="009A1D89">
        <w:rPr>
          <w:rFonts w:ascii="Arial" w:eastAsia="宋体" w:hAnsi="Arial" w:cs="Arial"/>
          <w:color w:val="2F2F2F"/>
          <w:sz w:val="24"/>
          <w:szCs w:val="24"/>
        </w:rPr>
        <w:t>避免静态变量</w:t>
      </w:r>
    </w:p>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Arial" w:eastAsia="宋体" w:hAnsi="Arial" w:cs="Arial"/>
          <w:color w:val="2F2F2F"/>
          <w:sz w:val="24"/>
          <w:szCs w:val="24"/>
        </w:rPr>
        <w:t>这样持有内部类的成员变量是可以的。</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private</w:t>
      </w:r>
      <w:r w:rsidRPr="009A1D89">
        <w:rPr>
          <w:rFonts w:ascii="Consolas" w:eastAsia="宋体" w:hAnsi="Consolas" w:cs="Consolas"/>
          <w:color w:val="657B83"/>
          <w:sz w:val="18"/>
        </w:rPr>
        <w:t xml:space="preserve"> Object inner;</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void</w:t>
      </w:r>
      <w:r w:rsidRPr="009A1D89">
        <w:rPr>
          <w:rFonts w:ascii="Consolas" w:eastAsia="宋体" w:hAnsi="Consolas" w:cs="Consolas"/>
          <w:color w:val="657B83"/>
          <w:sz w:val="18"/>
        </w:rPr>
        <w:t xml:space="preserve"> </w:t>
      </w:r>
      <w:r w:rsidRPr="009A1D89">
        <w:rPr>
          <w:rFonts w:ascii="Consolas" w:eastAsia="宋体" w:hAnsi="Consolas" w:cs="Consolas"/>
          <w:color w:val="268BD2"/>
          <w:sz w:val="18"/>
        </w:rPr>
        <w:t>createInnerClass</w:t>
      </w:r>
      <w:r w:rsidRPr="009A1D89">
        <w:rPr>
          <w:rFonts w:ascii="Consolas" w:eastAsia="宋体" w:hAnsi="Consolas" w:cs="Consolas"/>
          <w:color w:val="657B83"/>
          <w:sz w:val="18"/>
        </w:rPr>
        <w:t>()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class</w:t>
      </w:r>
      <w:r w:rsidRPr="009A1D89">
        <w:rPr>
          <w:rFonts w:ascii="Consolas" w:eastAsia="宋体" w:hAnsi="Consolas" w:cs="Consolas"/>
          <w:color w:val="657B83"/>
          <w:sz w:val="18"/>
        </w:rPr>
        <w:t xml:space="preserve"> </w:t>
      </w:r>
      <w:r w:rsidRPr="009A1D89">
        <w:rPr>
          <w:rFonts w:ascii="Consolas" w:eastAsia="宋体" w:hAnsi="Consolas" w:cs="Consolas"/>
          <w:color w:val="268BD2"/>
          <w:sz w:val="18"/>
        </w:rPr>
        <w:t>InnerClass</w:t>
      </w:r>
      <w:r w:rsidRPr="009A1D89">
        <w:rPr>
          <w:rFonts w:ascii="Consolas" w:eastAsia="宋体" w:hAnsi="Consolas" w:cs="Consolas"/>
          <w:color w:val="657B83"/>
          <w:sz w:val="18"/>
        </w:rPr>
        <w:t xml:space="preserv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inner = </w:t>
      </w:r>
      <w:r w:rsidRPr="009A1D89">
        <w:rPr>
          <w:rFonts w:ascii="Consolas" w:eastAsia="宋体" w:hAnsi="Consolas" w:cs="Consolas"/>
          <w:color w:val="859900"/>
          <w:sz w:val="18"/>
        </w:rPr>
        <w:t>new</w:t>
      </w:r>
      <w:r w:rsidRPr="009A1D89">
        <w:rPr>
          <w:rFonts w:ascii="Consolas" w:eastAsia="宋体" w:hAnsi="Consolas" w:cs="Consolas"/>
          <w:color w:val="657B83"/>
          <w:sz w:val="18"/>
        </w:rPr>
        <w:t xml:space="preserve"> InnerClass();</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20"/>
          <w:szCs w:val="20"/>
        </w:rPr>
      </w:pPr>
      <w:r w:rsidRPr="009A1D89">
        <w:rPr>
          <w:rFonts w:ascii="Consolas" w:eastAsia="宋体" w:hAnsi="Consolas" w:cs="Consolas"/>
          <w:color w:val="657B83"/>
          <w:sz w:val="18"/>
        </w:rPr>
        <w:t>}</w:t>
      </w:r>
    </w:p>
    <w:p w:rsidR="009A1D89" w:rsidRPr="009A1D89" w:rsidRDefault="009A1D89" w:rsidP="009A1D89">
      <w:pPr>
        <w:shd w:val="clear" w:color="auto" w:fill="FFFFFF"/>
        <w:adjustRightInd/>
        <w:snapToGrid/>
        <w:spacing w:after="225"/>
        <w:outlineLvl w:val="3"/>
        <w:rPr>
          <w:rFonts w:ascii="Arial" w:eastAsia="宋体" w:hAnsi="Arial" w:cs="Arial"/>
          <w:b/>
          <w:bCs/>
          <w:color w:val="2F2F2F"/>
          <w:sz w:val="30"/>
          <w:szCs w:val="30"/>
        </w:rPr>
      </w:pPr>
      <w:r w:rsidRPr="009A1D89">
        <w:rPr>
          <w:rFonts w:ascii="Arial" w:eastAsia="宋体" w:hAnsi="Arial" w:cs="Arial"/>
          <w:b/>
          <w:bCs/>
          <w:color w:val="2F2F2F"/>
          <w:sz w:val="30"/>
          <w:szCs w:val="30"/>
        </w:rPr>
        <w:t>Anonymous Classes</w:t>
      </w:r>
    </w:p>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Arial" w:eastAsia="宋体" w:hAnsi="Arial" w:cs="Arial"/>
          <w:color w:val="2F2F2F"/>
          <w:sz w:val="24"/>
          <w:szCs w:val="24"/>
        </w:rPr>
        <w:t>前面我们看到的都是持有全局生命周期的静态成员变量引起的，直接或间接通过链式引用</w:t>
      </w:r>
      <w:r w:rsidRPr="009A1D89">
        <w:rPr>
          <w:rFonts w:ascii="Consolas" w:eastAsia="宋体" w:hAnsi="Consolas" w:cs="Consolas"/>
          <w:color w:val="657B83"/>
          <w:sz w:val="18"/>
        </w:rPr>
        <w:t>Activity</w:t>
      </w:r>
      <w:r w:rsidRPr="009A1D89">
        <w:rPr>
          <w:rFonts w:ascii="Arial" w:eastAsia="宋体" w:hAnsi="Arial" w:cs="Arial"/>
          <w:color w:val="2F2F2F"/>
          <w:sz w:val="24"/>
          <w:szCs w:val="24"/>
        </w:rPr>
        <w:t>导致的泄漏。这次我们用</w:t>
      </w:r>
      <w:r w:rsidRPr="009A1D89">
        <w:rPr>
          <w:rFonts w:ascii="Consolas" w:eastAsia="宋体" w:hAnsi="Consolas" w:cs="Consolas"/>
          <w:color w:val="657B83"/>
          <w:sz w:val="18"/>
        </w:rPr>
        <w:t>AsyncTask</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void startAsyncTask()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lastRenderedPageBreak/>
        <w:t xml:space="preserve">    new AsyncTask&lt;Void, Void, Void&gt;()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@Override </w:t>
      </w:r>
      <w:r w:rsidRPr="009A1D89">
        <w:rPr>
          <w:rFonts w:ascii="Consolas" w:eastAsia="宋体" w:hAnsi="Consolas" w:cs="Consolas"/>
          <w:color w:val="859900"/>
          <w:sz w:val="18"/>
        </w:rPr>
        <w:t>protected</w:t>
      </w:r>
      <w:r w:rsidRPr="009A1D89">
        <w:rPr>
          <w:rFonts w:ascii="Consolas" w:eastAsia="宋体" w:hAnsi="Consolas" w:cs="Consolas"/>
          <w:color w:val="657B83"/>
          <w:sz w:val="18"/>
        </w:rPr>
        <w:t xml:space="preserve"> Void doInBackground(Void... </w:t>
      </w:r>
      <w:r w:rsidRPr="009A1D89">
        <w:rPr>
          <w:rFonts w:ascii="Consolas" w:eastAsia="宋体" w:hAnsi="Consolas" w:cs="Consolas"/>
          <w:color w:val="859900"/>
          <w:sz w:val="18"/>
        </w:rPr>
        <w:t>params</w:t>
      </w:r>
      <w:r w:rsidRPr="009A1D89">
        <w:rPr>
          <w:rFonts w:ascii="Consolas" w:eastAsia="宋体" w:hAnsi="Consolas" w:cs="Consolas"/>
          <w:color w:val="657B83"/>
          <w:sz w:val="18"/>
        </w:rPr>
        <w:t>)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while</w:t>
      </w:r>
      <w:r w:rsidRPr="009A1D89">
        <w:rPr>
          <w:rFonts w:ascii="Consolas" w:eastAsia="宋体" w:hAnsi="Consolas" w:cs="Consolas"/>
          <w:color w:val="657B83"/>
          <w:sz w:val="18"/>
        </w:rPr>
        <w:t>(true);</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}.execute();</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20"/>
          <w:szCs w:val="20"/>
        </w:rPr>
      </w:pPr>
      <w:r w:rsidRPr="009A1D89">
        <w:rPr>
          <w:rFonts w:ascii="Consolas" w:eastAsia="宋体" w:hAnsi="Consolas" w:cs="Consolas"/>
          <w:color w:val="657B83"/>
          <w:sz w:val="18"/>
        </w:rPr>
        <w:t>}</w:t>
      </w:r>
    </w:p>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Consolas" w:eastAsia="宋体" w:hAnsi="Consolas" w:cs="Consolas"/>
          <w:color w:val="657B83"/>
          <w:sz w:val="18"/>
        </w:rPr>
        <w:t>Handler</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void</w:t>
      </w:r>
      <w:r w:rsidRPr="009A1D89">
        <w:rPr>
          <w:rFonts w:ascii="Consolas" w:eastAsia="宋体" w:hAnsi="Consolas" w:cs="Consolas"/>
          <w:color w:val="657B83"/>
          <w:sz w:val="18"/>
        </w:rPr>
        <w:t xml:space="preserve"> </w:t>
      </w:r>
      <w:r w:rsidRPr="009A1D89">
        <w:rPr>
          <w:rFonts w:ascii="Consolas" w:eastAsia="宋体" w:hAnsi="Consolas" w:cs="Consolas"/>
          <w:color w:val="268BD2"/>
          <w:sz w:val="18"/>
        </w:rPr>
        <w:t>createHandler</w:t>
      </w:r>
      <w:r w:rsidRPr="009A1D89">
        <w:rPr>
          <w:rFonts w:ascii="Consolas" w:eastAsia="宋体" w:hAnsi="Consolas" w:cs="Consolas"/>
          <w:color w:val="657B83"/>
          <w:sz w:val="18"/>
        </w:rPr>
        <w:t>()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new</w:t>
      </w:r>
      <w:r w:rsidRPr="009A1D89">
        <w:rPr>
          <w:rFonts w:ascii="Consolas" w:eastAsia="宋体" w:hAnsi="Consolas" w:cs="Consolas"/>
          <w:color w:val="657B83"/>
          <w:sz w:val="18"/>
        </w:rPr>
        <w:t xml:space="preserve"> Handler()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@Override </w:t>
      </w:r>
      <w:r w:rsidRPr="009A1D89">
        <w:rPr>
          <w:rFonts w:ascii="Consolas" w:eastAsia="宋体" w:hAnsi="Consolas" w:cs="Consolas"/>
          <w:color w:val="859900"/>
          <w:sz w:val="18"/>
        </w:rPr>
        <w:t>public</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void</w:t>
      </w:r>
      <w:r w:rsidRPr="009A1D89">
        <w:rPr>
          <w:rFonts w:ascii="Consolas" w:eastAsia="宋体" w:hAnsi="Consolas" w:cs="Consolas"/>
          <w:color w:val="657B83"/>
          <w:sz w:val="18"/>
        </w:rPr>
        <w:t xml:space="preserve"> </w:t>
      </w:r>
      <w:r w:rsidRPr="009A1D89">
        <w:rPr>
          <w:rFonts w:ascii="Consolas" w:eastAsia="宋体" w:hAnsi="Consolas" w:cs="Consolas"/>
          <w:color w:val="268BD2"/>
          <w:sz w:val="18"/>
        </w:rPr>
        <w:t>handleMessage</w:t>
      </w:r>
      <w:r w:rsidRPr="009A1D89">
        <w:rPr>
          <w:rFonts w:ascii="Consolas" w:eastAsia="宋体" w:hAnsi="Consolas" w:cs="Consolas"/>
          <w:color w:val="657B83"/>
          <w:sz w:val="18"/>
        </w:rPr>
        <w:t>(Message message)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super</w:t>
      </w:r>
      <w:r w:rsidRPr="009A1D89">
        <w:rPr>
          <w:rFonts w:ascii="Consolas" w:eastAsia="宋体" w:hAnsi="Consolas" w:cs="Consolas"/>
          <w:color w:val="657B83"/>
          <w:sz w:val="18"/>
        </w:rPr>
        <w:t>.handleMessage(message);</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}.postDelayed(</w:t>
      </w:r>
      <w:r w:rsidRPr="009A1D89">
        <w:rPr>
          <w:rFonts w:ascii="Consolas" w:eastAsia="宋体" w:hAnsi="Consolas" w:cs="Consolas"/>
          <w:color w:val="859900"/>
          <w:sz w:val="18"/>
        </w:rPr>
        <w:t>new</w:t>
      </w:r>
      <w:r w:rsidRPr="009A1D89">
        <w:rPr>
          <w:rFonts w:ascii="Consolas" w:eastAsia="宋体" w:hAnsi="Consolas" w:cs="Consolas"/>
          <w:color w:val="657B83"/>
          <w:sz w:val="18"/>
        </w:rPr>
        <w:t xml:space="preserve"> Runnable()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@Override </w:t>
      </w:r>
      <w:r w:rsidRPr="009A1D89">
        <w:rPr>
          <w:rFonts w:ascii="Consolas" w:eastAsia="宋体" w:hAnsi="Consolas" w:cs="Consolas"/>
          <w:color w:val="859900"/>
          <w:sz w:val="18"/>
        </w:rPr>
        <w:t>public</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void</w:t>
      </w:r>
      <w:r w:rsidRPr="009A1D89">
        <w:rPr>
          <w:rFonts w:ascii="Consolas" w:eastAsia="宋体" w:hAnsi="Consolas" w:cs="Consolas"/>
          <w:color w:val="657B83"/>
          <w:sz w:val="18"/>
        </w:rPr>
        <w:t xml:space="preserve"> </w:t>
      </w:r>
      <w:r w:rsidRPr="009A1D89">
        <w:rPr>
          <w:rFonts w:ascii="Consolas" w:eastAsia="宋体" w:hAnsi="Consolas" w:cs="Consolas"/>
          <w:color w:val="268BD2"/>
          <w:sz w:val="18"/>
        </w:rPr>
        <w:t>run</w:t>
      </w:r>
      <w:r w:rsidRPr="009A1D89">
        <w:rPr>
          <w:rFonts w:ascii="Consolas" w:eastAsia="宋体" w:hAnsi="Consolas" w:cs="Consolas"/>
          <w:color w:val="657B83"/>
          <w:sz w:val="18"/>
        </w:rPr>
        <w:t>()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while</w:t>
      </w:r>
      <w:r w:rsidRPr="009A1D89">
        <w:rPr>
          <w:rFonts w:ascii="Consolas" w:eastAsia="宋体" w:hAnsi="Consolas" w:cs="Consolas"/>
          <w:color w:val="657B83"/>
          <w:sz w:val="18"/>
        </w:rPr>
        <w:t>(</w:t>
      </w:r>
      <w:r w:rsidRPr="009A1D89">
        <w:rPr>
          <w:rFonts w:ascii="Consolas" w:eastAsia="宋体" w:hAnsi="Consolas" w:cs="Consolas"/>
          <w:color w:val="859900"/>
          <w:sz w:val="18"/>
        </w:rPr>
        <w:t>true</w:t>
      </w:r>
      <w:r w:rsidRPr="009A1D89">
        <w:rPr>
          <w:rFonts w:ascii="Consolas" w:eastAsia="宋体" w:hAnsi="Consolas" w:cs="Consolas"/>
          <w:color w:val="657B83"/>
          <w:sz w:val="18"/>
        </w:rPr>
        <w:t>);</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 Long.MAX_VALUE &gt;&gt; </w:t>
      </w:r>
      <w:r w:rsidRPr="009A1D89">
        <w:rPr>
          <w:rFonts w:ascii="Consolas" w:eastAsia="宋体" w:hAnsi="Consolas" w:cs="Consolas"/>
          <w:color w:val="2AA198"/>
          <w:sz w:val="18"/>
        </w:rPr>
        <w:t>1</w:t>
      </w:r>
      <w:r w:rsidRPr="009A1D89">
        <w:rPr>
          <w:rFonts w:ascii="Consolas" w:eastAsia="宋体" w:hAnsi="Consolas" w:cs="Consolas"/>
          <w:color w:val="657B83"/>
          <w:sz w:val="18"/>
        </w:rPr>
        <w:t>);</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20"/>
          <w:szCs w:val="20"/>
        </w:rPr>
      </w:pPr>
      <w:r w:rsidRPr="009A1D89">
        <w:rPr>
          <w:rFonts w:ascii="Consolas" w:eastAsia="宋体" w:hAnsi="Consolas" w:cs="Consolas"/>
          <w:color w:val="657B83"/>
          <w:sz w:val="18"/>
        </w:rPr>
        <w:t>}</w:t>
      </w:r>
    </w:p>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Consolas" w:eastAsia="宋体" w:hAnsi="Consolas" w:cs="Consolas"/>
          <w:color w:val="657B83"/>
          <w:sz w:val="18"/>
        </w:rPr>
        <w:t>Thread</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void</w:t>
      </w:r>
      <w:r w:rsidRPr="009A1D89">
        <w:rPr>
          <w:rFonts w:ascii="Consolas" w:eastAsia="宋体" w:hAnsi="Consolas" w:cs="Consolas"/>
          <w:color w:val="657B83"/>
          <w:sz w:val="18"/>
        </w:rPr>
        <w:t xml:space="preserve"> </w:t>
      </w:r>
      <w:r w:rsidRPr="009A1D89">
        <w:rPr>
          <w:rFonts w:ascii="Consolas" w:eastAsia="宋体" w:hAnsi="Consolas" w:cs="Consolas"/>
          <w:color w:val="268BD2"/>
          <w:sz w:val="18"/>
        </w:rPr>
        <w:t>scheduleTimer</w:t>
      </w:r>
      <w:r w:rsidRPr="009A1D89">
        <w:rPr>
          <w:rFonts w:ascii="Consolas" w:eastAsia="宋体" w:hAnsi="Consolas" w:cs="Consolas"/>
          <w:color w:val="657B83"/>
          <w:sz w:val="18"/>
        </w:rPr>
        <w:t>()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new</w:t>
      </w:r>
      <w:r w:rsidRPr="009A1D89">
        <w:rPr>
          <w:rFonts w:ascii="Consolas" w:eastAsia="宋体" w:hAnsi="Consolas" w:cs="Consolas"/>
          <w:color w:val="657B83"/>
          <w:sz w:val="18"/>
        </w:rPr>
        <w:t xml:space="preserve"> Timer().schedule(</w:t>
      </w:r>
      <w:r w:rsidRPr="009A1D89">
        <w:rPr>
          <w:rFonts w:ascii="Consolas" w:eastAsia="宋体" w:hAnsi="Consolas" w:cs="Consolas"/>
          <w:color w:val="859900"/>
          <w:sz w:val="18"/>
        </w:rPr>
        <w:t>new</w:t>
      </w:r>
      <w:r w:rsidRPr="009A1D89">
        <w:rPr>
          <w:rFonts w:ascii="Consolas" w:eastAsia="宋体" w:hAnsi="Consolas" w:cs="Consolas"/>
          <w:color w:val="657B83"/>
          <w:sz w:val="18"/>
        </w:rPr>
        <w:t xml:space="preserve"> TimerTask()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@Override</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public</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void</w:t>
      </w:r>
      <w:r w:rsidRPr="009A1D89">
        <w:rPr>
          <w:rFonts w:ascii="Consolas" w:eastAsia="宋体" w:hAnsi="Consolas" w:cs="Consolas"/>
          <w:color w:val="657B83"/>
          <w:sz w:val="18"/>
        </w:rPr>
        <w:t xml:space="preserve"> </w:t>
      </w:r>
      <w:r w:rsidRPr="009A1D89">
        <w:rPr>
          <w:rFonts w:ascii="Consolas" w:eastAsia="宋体" w:hAnsi="Consolas" w:cs="Consolas"/>
          <w:color w:val="268BD2"/>
          <w:sz w:val="18"/>
        </w:rPr>
        <w:t>run</w:t>
      </w:r>
      <w:r w:rsidRPr="009A1D89">
        <w:rPr>
          <w:rFonts w:ascii="Consolas" w:eastAsia="宋体" w:hAnsi="Consolas" w:cs="Consolas"/>
          <w:color w:val="657B83"/>
          <w:sz w:val="18"/>
        </w:rPr>
        <w:t>()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while</w:t>
      </w:r>
      <w:r w:rsidRPr="009A1D89">
        <w:rPr>
          <w:rFonts w:ascii="Consolas" w:eastAsia="宋体" w:hAnsi="Consolas" w:cs="Consolas"/>
          <w:color w:val="657B83"/>
          <w:sz w:val="18"/>
        </w:rPr>
        <w:t>(</w:t>
      </w:r>
      <w:r w:rsidRPr="009A1D89">
        <w:rPr>
          <w:rFonts w:ascii="Consolas" w:eastAsia="宋体" w:hAnsi="Consolas" w:cs="Consolas"/>
          <w:color w:val="859900"/>
          <w:sz w:val="18"/>
        </w:rPr>
        <w:t>true</w:t>
      </w:r>
      <w:r w:rsidRPr="009A1D89">
        <w:rPr>
          <w:rFonts w:ascii="Consolas" w:eastAsia="宋体" w:hAnsi="Consolas" w:cs="Consolas"/>
          <w:color w:val="657B83"/>
          <w:sz w:val="18"/>
        </w:rPr>
        <w:t>);</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lastRenderedPageBreak/>
        <w:t xml:space="preserve">    }, Long.MAX_VALUE &gt;&gt; </w:t>
      </w:r>
      <w:r w:rsidRPr="009A1D89">
        <w:rPr>
          <w:rFonts w:ascii="Consolas" w:eastAsia="宋体" w:hAnsi="Consolas" w:cs="Consolas"/>
          <w:color w:val="2AA198"/>
          <w:sz w:val="18"/>
        </w:rPr>
        <w:t>1</w:t>
      </w:r>
      <w:r w:rsidRPr="009A1D89">
        <w:rPr>
          <w:rFonts w:ascii="Consolas" w:eastAsia="宋体" w:hAnsi="Consolas" w:cs="Consolas"/>
          <w:color w:val="657B83"/>
          <w:sz w:val="18"/>
        </w:rPr>
        <w:t>);</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20"/>
          <w:szCs w:val="20"/>
        </w:rPr>
      </w:pPr>
      <w:r w:rsidRPr="009A1D89">
        <w:rPr>
          <w:rFonts w:ascii="Consolas" w:eastAsia="宋体" w:hAnsi="Consolas" w:cs="Consolas"/>
          <w:color w:val="657B83"/>
          <w:sz w:val="18"/>
        </w:rPr>
        <w:t>}</w:t>
      </w:r>
    </w:p>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Arial" w:eastAsia="宋体" w:hAnsi="Arial" w:cs="Arial"/>
          <w:color w:val="2F2F2F"/>
          <w:sz w:val="24"/>
          <w:szCs w:val="24"/>
        </w:rPr>
        <w:t>全部都是因为</w:t>
      </w:r>
      <w:hyperlink r:id="rId8" w:tgtFrame="_blank" w:history="1">
        <w:r w:rsidRPr="009A1D89">
          <w:rPr>
            <w:rFonts w:ascii="Arial" w:eastAsia="宋体" w:hAnsi="Arial" w:cs="Arial"/>
            <w:color w:val="3194D0"/>
            <w:sz w:val="24"/>
            <w:szCs w:val="24"/>
            <w:u w:val="single"/>
          </w:rPr>
          <w:t>匿名类</w:t>
        </w:r>
      </w:hyperlink>
      <w:r w:rsidRPr="009A1D89">
        <w:rPr>
          <w:rFonts w:ascii="Arial" w:eastAsia="宋体" w:hAnsi="Arial" w:cs="Arial"/>
          <w:color w:val="2F2F2F"/>
          <w:sz w:val="24"/>
          <w:szCs w:val="24"/>
        </w:rPr>
        <w:t>导致的。匿名类是特殊的内部类</w:t>
      </w:r>
      <w:r w:rsidRPr="009A1D89">
        <w:rPr>
          <w:rFonts w:ascii="Arial" w:eastAsia="宋体" w:hAnsi="Arial" w:cs="Arial"/>
          <w:color w:val="2F2F2F"/>
          <w:sz w:val="24"/>
          <w:szCs w:val="24"/>
        </w:rPr>
        <w:t>——</w:t>
      </w:r>
      <w:r w:rsidRPr="009A1D89">
        <w:rPr>
          <w:rFonts w:ascii="Arial" w:eastAsia="宋体" w:hAnsi="Arial" w:cs="Arial"/>
          <w:color w:val="2F2F2F"/>
          <w:sz w:val="24"/>
          <w:szCs w:val="24"/>
        </w:rPr>
        <w:t>写法更为简洁。当需要一次性特殊的子类时，</w:t>
      </w:r>
      <w:r w:rsidRPr="009A1D89">
        <w:rPr>
          <w:rFonts w:ascii="Arial" w:eastAsia="宋体" w:hAnsi="Arial" w:cs="Arial"/>
          <w:color w:val="2F2F2F"/>
          <w:sz w:val="24"/>
          <w:szCs w:val="24"/>
        </w:rPr>
        <w:t>Java</w:t>
      </w:r>
      <w:r w:rsidRPr="009A1D89">
        <w:rPr>
          <w:rFonts w:ascii="Arial" w:eastAsia="宋体" w:hAnsi="Arial" w:cs="Arial"/>
          <w:color w:val="2F2F2F"/>
          <w:sz w:val="24"/>
          <w:szCs w:val="24"/>
        </w:rPr>
        <w:t>提供的语法糖能让表达式最少化。这种很赞很偷懒的写法容易导致泄漏。正如使用内部类一样，只要不跨越生命周期，内部类是完全没问题的。但是，这些类是用于产生后台线程的，这些</w:t>
      </w:r>
      <w:r w:rsidRPr="009A1D89">
        <w:rPr>
          <w:rFonts w:ascii="Arial" w:eastAsia="宋体" w:hAnsi="Arial" w:cs="Arial"/>
          <w:color w:val="2F2F2F"/>
          <w:sz w:val="24"/>
          <w:szCs w:val="24"/>
        </w:rPr>
        <w:t>Java</w:t>
      </w:r>
      <w:r w:rsidRPr="009A1D89">
        <w:rPr>
          <w:rFonts w:ascii="Arial" w:eastAsia="宋体" w:hAnsi="Arial" w:cs="Arial"/>
          <w:color w:val="2F2F2F"/>
          <w:sz w:val="24"/>
          <w:szCs w:val="24"/>
        </w:rPr>
        <w:t>线程是全局的，而且持有创建者的引用（即匿名类的引用），而匿名类又持有外部类的引用。线程是可能长时间运行的，所以一直持有</w:t>
      </w:r>
      <w:r w:rsidRPr="009A1D89">
        <w:rPr>
          <w:rFonts w:ascii="Consolas" w:eastAsia="宋体" w:hAnsi="Consolas" w:cs="Consolas"/>
          <w:color w:val="657B83"/>
          <w:sz w:val="18"/>
        </w:rPr>
        <w:t>Activity</w:t>
      </w:r>
      <w:r w:rsidRPr="009A1D89">
        <w:rPr>
          <w:rFonts w:ascii="Arial" w:eastAsia="宋体" w:hAnsi="Arial" w:cs="Arial"/>
          <w:color w:val="2F2F2F"/>
          <w:sz w:val="24"/>
          <w:szCs w:val="24"/>
        </w:rPr>
        <w:t>的引用导致当销毁时无法回收。</w:t>
      </w:r>
      <w:r w:rsidRPr="009A1D89">
        <w:rPr>
          <w:rFonts w:ascii="Arial" w:eastAsia="宋体" w:hAnsi="Arial" w:cs="Arial"/>
          <w:color w:val="2F2F2F"/>
          <w:sz w:val="24"/>
          <w:szCs w:val="24"/>
        </w:rPr>
        <w:br/>
      </w:r>
      <w:r w:rsidRPr="009A1D89">
        <w:rPr>
          <w:rFonts w:ascii="Arial" w:eastAsia="宋体" w:hAnsi="Arial" w:cs="Arial"/>
          <w:color w:val="2F2F2F"/>
          <w:sz w:val="24"/>
          <w:szCs w:val="24"/>
        </w:rPr>
        <w:t>这次我们不能通过移除静态成员变量解决，因为线程是于应用生命周期相关的。为了避免泄漏，我们必须舍弃简洁偷懒的写法，把子类声明为静态内部类。</w:t>
      </w:r>
    </w:p>
    <w:p w:rsidR="009A1D89" w:rsidRPr="009A1D89" w:rsidRDefault="009A1D89" w:rsidP="009A1D89">
      <w:pPr>
        <w:shd w:val="clear" w:color="auto" w:fill="F7F7F7"/>
        <w:adjustRightInd/>
        <w:snapToGrid/>
        <w:rPr>
          <w:rFonts w:ascii="Arial" w:eastAsia="宋体" w:hAnsi="Arial" w:cs="Arial"/>
          <w:color w:val="2F2F2F"/>
          <w:sz w:val="24"/>
          <w:szCs w:val="24"/>
        </w:rPr>
      </w:pPr>
      <w:r w:rsidRPr="009A1D89">
        <w:rPr>
          <w:rFonts w:ascii="Arial" w:eastAsia="宋体" w:hAnsi="Arial" w:cs="Arial"/>
          <w:color w:val="2F2F2F"/>
          <w:sz w:val="24"/>
          <w:szCs w:val="24"/>
        </w:rPr>
        <w:t>静态内部类不持有外部类的引用，打破了链式引用。</w:t>
      </w:r>
    </w:p>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Arial" w:eastAsia="宋体" w:hAnsi="Arial" w:cs="Arial"/>
          <w:color w:val="2F2F2F"/>
          <w:sz w:val="24"/>
          <w:szCs w:val="24"/>
        </w:rPr>
        <w:t>所以对于</w:t>
      </w:r>
      <w:r w:rsidRPr="009A1D89">
        <w:rPr>
          <w:rFonts w:ascii="Consolas" w:eastAsia="宋体" w:hAnsi="Consolas" w:cs="Consolas"/>
          <w:color w:val="657B83"/>
          <w:sz w:val="18"/>
        </w:rPr>
        <w:t>AsyncTask</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private</w:t>
      </w:r>
      <w:r w:rsidRPr="009A1D89">
        <w:rPr>
          <w:rFonts w:ascii="Consolas" w:eastAsia="宋体" w:hAnsi="Consolas" w:cs="Consolas"/>
          <w:color w:val="657B83"/>
          <w:sz w:val="18"/>
        </w:rPr>
        <w:t xml:space="preserve"> static </w:t>
      </w:r>
      <w:r w:rsidRPr="009A1D89">
        <w:rPr>
          <w:rFonts w:ascii="Consolas" w:eastAsia="宋体" w:hAnsi="Consolas" w:cs="Consolas"/>
          <w:color w:val="859900"/>
          <w:sz w:val="18"/>
        </w:rPr>
        <w:t>class</w:t>
      </w:r>
      <w:r w:rsidRPr="009A1D89">
        <w:rPr>
          <w:rFonts w:ascii="Consolas" w:eastAsia="宋体" w:hAnsi="Consolas" w:cs="Consolas"/>
          <w:color w:val="657B83"/>
          <w:sz w:val="18"/>
        </w:rPr>
        <w:t xml:space="preserve"> </w:t>
      </w:r>
      <w:r w:rsidRPr="009A1D89">
        <w:rPr>
          <w:rFonts w:ascii="Consolas" w:eastAsia="宋体" w:hAnsi="Consolas" w:cs="Consolas"/>
          <w:color w:val="B58900"/>
          <w:sz w:val="18"/>
        </w:rPr>
        <w:t>NimbleTask</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extends</w:t>
      </w:r>
      <w:r w:rsidRPr="009A1D89">
        <w:rPr>
          <w:rFonts w:ascii="Consolas" w:eastAsia="宋体" w:hAnsi="Consolas" w:cs="Consolas"/>
          <w:color w:val="657B83"/>
          <w:sz w:val="18"/>
        </w:rPr>
        <w:t xml:space="preserve"> </w:t>
      </w:r>
      <w:r w:rsidRPr="009A1D89">
        <w:rPr>
          <w:rFonts w:ascii="Consolas" w:eastAsia="宋体" w:hAnsi="Consolas" w:cs="Consolas"/>
          <w:color w:val="B58900"/>
          <w:sz w:val="18"/>
        </w:rPr>
        <w:t>AsyncTask&lt;Void</w:t>
      </w:r>
      <w:r w:rsidRPr="009A1D89">
        <w:rPr>
          <w:rFonts w:ascii="Consolas" w:eastAsia="宋体" w:hAnsi="Consolas" w:cs="Consolas"/>
          <w:color w:val="657B83"/>
          <w:sz w:val="18"/>
        </w:rPr>
        <w:t xml:space="preserve">, </w:t>
      </w:r>
      <w:r w:rsidRPr="009A1D89">
        <w:rPr>
          <w:rFonts w:ascii="Consolas" w:eastAsia="宋体" w:hAnsi="Consolas" w:cs="Consolas"/>
          <w:color w:val="B58900"/>
          <w:sz w:val="18"/>
        </w:rPr>
        <w:t>Void</w:t>
      </w:r>
      <w:r w:rsidRPr="009A1D89">
        <w:rPr>
          <w:rFonts w:ascii="Consolas" w:eastAsia="宋体" w:hAnsi="Consolas" w:cs="Consolas"/>
          <w:color w:val="657B83"/>
          <w:sz w:val="18"/>
        </w:rPr>
        <w:t xml:space="preserve">, </w:t>
      </w:r>
      <w:r w:rsidRPr="009A1D89">
        <w:rPr>
          <w:rFonts w:ascii="Consolas" w:eastAsia="宋体" w:hAnsi="Consolas" w:cs="Consolas"/>
          <w:color w:val="B58900"/>
          <w:sz w:val="18"/>
        </w:rPr>
        <w:t>Void&gt;</w:t>
      </w:r>
      <w:r w:rsidRPr="009A1D89">
        <w:rPr>
          <w:rFonts w:ascii="Consolas" w:eastAsia="宋体" w:hAnsi="Consolas" w:cs="Consolas"/>
          <w:color w:val="657B83"/>
          <w:sz w:val="18"/>
        </w:rPr>
        <w:t xml:space="preserv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@Override </w:t>
      </w:r>
      <w:r w:rsidRPr="009A1D89">
        <w:rPr>
          <w:rFonts w:ascii="Consolas" w:eastAsia="宋体" w:hAnsi="Consolas" w:cs="Consolas"/>
          <w:color w:val="859900"/>
          <w:sz w:val="18"/>
        </w:rPr>
        <w:t>protected</w:t>
      </w:r>
      <w:r w:rsidRPr="009A1D89">
        <w:rPr>
          <w:rFonts w:ascii="Consolas" w:eastAsia="宋体" w:hAnsi="Consolas" w:cs="Consolas"/>
          <w:color w:val="657B83"/>
          <w:sz w:val="18"/>
        </w:rPr>
        <w:t xml:space="preserve"> </w:t>
      </w:r>
      <w:r w:rsidRPr="009A1D89">
        <w:rPr>
          <w:rFonts w:ascii="Consolas" w:eastAsia="宋体" w:hAnsi="Consolas" w:cs="Consolas"/>
          <w:color w:val="B58900"/>
          <w:sz w:val="18"/>
        </w:rPr>
        <w:t>Void</w:t>
      </w:r>
      <w:r w:rsidRPr="009A1D89">
        <w:rPr>
          <w:rFonts w:ascii="Consolas" w:eastAsia="宋体" w:hAnsi="Consolas" w:cs="Consolas"/>
          <w:color w:val="657B83"/>
          <w:sz w:val="18"/>
        </w:rPr>
        <w:t xml:space="preserve"> doInBackground(</w:t>
      </w:r>
      <w:r w:rsidRPr="009A1D89">
        <w:rPr>
          <w:rFonts w:ascii="Consolas" w:eastAsia="宋体" w:hAnsi="Consolas" w:cs="Consolas"/>
          <w:color w:val="B58900"/>
          <w:sz w:val="18"/>
        </w:rPr>
        <w:t>Void</w:t>
      </w:r>
      <w:r w:rsidRPr="009A1D89">
        <w:rPr>
          <w:rFonts w:ascii="Consolas" w:eastAsia="宋体" w:hAnsi="Consolas" w:cs="Consolas"/>
          <w:color w:val="657B83"/>
          <w:sz w:val="18"/>
        </w:rPr>
        <w:t>... params)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while</w:t>
      </w:r>
      <w:r w:rsidRPr="009A1D89">
        <w:rPr>
          <w:rFonts w:ascii="Consolas" w:eastAsia="宋体" w:hAnsi="Consolas" w:cs="Consolas"/>
          <w:color w:val="657B83"/>
          <w:sz w:val="18"/>
        </w:rPr>
        <w:t>(true);</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void startAsyncTask()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new</w:t>
      </w:r>
      <w:r w:rsidRPr="009A1D89">
        <w:rPr>
          <w:rFonts w:ascii="Consolas" w:eastAsia="宋体" w:hAnsi="Consolas" w:cs="Consolas"/>
          <w:color w:val="657B83"/>
          <w:sz w:val="18"/>
        </w:rPr>
        <w:t xml:space="preserve"> </w:t>
      </w:r>
      <w:r w:rsidRPr="009A1D89">
        <w:rPr>
          <w:rFonts w:ascii="Consolas" w:eastAsia="宋体" w:hAnsi="Consolas" w:cs="Consolas"/>
          <w:color w:val="B58900"/>
          <w:sz w:val="18"/>
        </w:rPr>
        <w:t>NimbleTask</w:t>
      </w:r>
      <w:r w:rsidRPr="009A1D89">
        <w:rPr>
          <w:rFonts w:ascii="Consolas" w:eastAsia="宋体" w:hAnsi="Consolas" w:cs="Consolas"/>
          <w:color w:val="657B83"/>
          <w:sz w:val="18"/>
        </w:rPr>
        <w:t>().execute();</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20"/>
          <w:szCs w:val="20"/>
        </w:rPr>
      </w:pPr>
      <w:r w:rsidRPr="009A1D89">
        <w:rPr>
          <w:rFonts w:ascii="Consolas" w:eastAsia="宋体" w:hAnsi="Consolas" w:cs="Consolas"/>
          <w:color w:val="657B83"/>
          <w:sz w:val="18"/>
        </w:rPr>
        <w:t>}</w:t>
      </w:r>
    </w:p>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Consolas" w:eastAsia="宋体" w:hAnsi="Consolas" w:cs="Consolas"/>
          <w:color w:val="657B83"/>
          <w:sz w:val="18"/>
        </w:rPr>
        <w:t>Handler</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private</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static</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class</w:t>
      </w:r>
      <w:r w:rsidRPr="009A1D89">
        <w:rPr>
          <w:rFonts w:ascii="Consolas" w:eastAsia="宋体" w:hAnsi="Consolas" w:cs="Consolas"/>
          <w:color w:val="657B83"/>
          <w:sz w:val="18"/>
        </w:rPr>
        <w:t xml:space="preserve"> </w:t>
      </w:r>
      <w:r w:rsidRPr="009A1D89">
        <w:rPr>
          <w:rFonts w:ascii="Consolas" w:eastAsia="宋体" w:hAnsi="Consolas" w:cs="Consolas"/>
          <w:color w:val="B58900"/>
          <w:sz w:val="18"/>
        </w:rPr>
        <w:t>NimbleHandler</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extends</w:t>
      </w:r>
      <w:r w:rsidRPr="009A1D89">
        <w:rPr>
          <w:rFonts w:ascii="Consolas" w:eastAsia="宋体" w:hAnsi="Consolas" w:cs="Consolas"/>
          <w:color w:val="657B83"/>
          <w:sz w:val="18"/>
        </w:rPr>
        <w:t xml:space="preserve"> </w:t>
      </w:r>
      <w:r w:rsidRPr="009A1D89">
        <w:rPr>
          <w:rFonts w:ascii="Consolas" w:eastAsia="宋体" w:hAnsi="Consolas" w:cs="Consolas"/>
          <w:color w:val="B58900"/>
          <w:sz w:val="18"/>
        </w:rPr>
        <w:t>Handler</w:t>
      </w:r>
      <w:r w:rsidRPr="009A1D89">
        <w:rPr>
          <w:rFonts w:ascii="Consolas" w:eastAsia="宋体" w:hAnsi="Consolas" w:cs="Consolas"/>
          <w:color w:val="657B83"/>
          <w:sz w:val="18"/>
        </w:rPr>
        <w:t xml:space="preserv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@Override </w:t>
      </w:r>
      <w:r w:rsidRPr="009A1D89">
        <w:rPr>
          <w:rFonts w:ascii="Consolas" w:eastAsia="宋体" w:hAnsi="Consolas" w:cs="Consolas"/>
          <w:color w:val="859900"/>
          <w:sz w:val="18"/>
        </w:rPr>
        <w:t>public</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void</w:t>
      </w:r>
      <w:r w:rsidRPr="009A1D89">
        <w:rPr>
          <w:rFonts w:ascii="Consolas" w:eastAsia="宋体" w:hAnsi="Consolas" w:cs="Consolas"/>
          <w:color w:val="657B83"/>
          <w:sz w:val="18"/>
        </w:rPr>
        <w:t xml:space="preserve"> </w:t>
      </w:r>
      <w:r w:rsidRPr="009A1D89">
        <w:rPr>
          <w:rFonts w:ascii="Consolas" w:eastAsia="宋体" w:hAnsi="Consolas" w:cs="Consolas"/>
          <w:color w:val="268BD2"/>
          <w:sz w:val="18"/>
        </w:rPr>
        <w:t>handleMessage</w:t>
      </w:r>
      <w:r w:rsidRPr="009A1D89">
        <w:rPr>
          <w:rFonts w:ascii="Consolas" w:eastAsia="宋体" w:hAnsi="Consolas" w:cs="Consolas"/>
          <w:color w:val="657B83"/>
          <w:sz w:val="18"/>
        </w:rPr>
        <w:t>(Message message)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super</w:t>
      </w:r>
      <w:r w:rsidRPr="009A1D89">
        <w:rPr>
          <w:rFonts w:ascii="Consolas" w:eastAsia="宋体" w:hAnsi="Consolas" w:cs="Consolas"/>
          <w:color w:val="657B83"/>
          <w:sz w:val="18"/>
        </w:rPr>
        <w:t>.handleMessage(message);</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lastRenderedPageBreak/>
        <w:t>}</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private</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static</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class</w:t>
      </w:r>
      <w:r w:rsidRPr="009A1D89">
        <w:rPr>
          <w:rFonts w:ascii="Consolas" w:eastAsia="宋体" w:hAnsi="Consolas" w:cs="Consolas"/>
          <w:color w:val="657B83"/>
          <w:sz w:val="18"/>
        </w:rPr>
        <w:t xml:space="preserve"> </w:t>
      </w:r>
      <w:r w:rsidRPr="009A1D89">
        <w:rPr>
          <w:rFonts w:ascii="Consolas" w:eastAsia="宋体" w:hAnsi="Consolas" w:cs="Consolas"/>
          <w:color w:val="B58900"/>
          <w:sz w:val="18"/>
        </w:rPr>
        <w:t>NimbleRunnable</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implements</w:t>
      </w:r>
      <w:r w:rsidRPr="009A1D89">
        <w:rPr>
          <w:rFonts w:ascii="Consolas" w:eastAsia="宋体" w:hAnsi="Consolas" w:cs="Consolas"/>
          <w:color w:val="657B83"/>
          <w:sz w:val="18"/>
        </w:rPr>
        <w:t xml:space="preserve"> </w:t>
      </w:r>
      <w:r w:rsidRPr="009A1D89">
        <w:rPr>
          <w:rFonts w:ascii="Consolas" w:eastAsia="宋体" w:hAnsi="Consolas" w:cs="Consolas"/>
          <w:color w:val="B58900"/>
          <w:sz w:val="18"/>
        </w:rPr>
        <w:t>Runnable</w:t>
      </w:r>
      <w:r w:rsidRPr="009A1D89">
        <w:rPr>
          <w:rFonts w:ascii="Consolas" w:eastAsia="宋体" w:hAnsi="Consolas" w:cs="Consolas"/>
          <w:color w:val="657B83"/>
          <w:sz w:val="18"/>
        </w:rPr>
        <w:t xml:space="preserv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@Override </w:t>
      </w:r>
      <w:r w:rsidRPr="009A1D89">
        <w:rPr>
          <w:rFonts w:ascii="Consolas" w:eastAsia="宋体" w:hAnsi="Consolas" w:cs="Consolas"/>
          <w:color w:val="859900"/>
          <w:sz w:val="18"/>
        </w:rPr>
        <w:t>public</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void</w:t>
      </w:r>
      <w:r w:rsidRPr="009A1D89">
        <w:rPr>
          <w:rFonts w:ascii="Consolas" w:eastAsia="宋体" w:hAnsi="Consolas" w:cs="Consolas"/>
          <w:color w:val="657B83"/>
          <w:sz w:val="18"/>
        </w:rPr>
        <w:t xml:space="preserve"> </w:t>
      </w:r>
      <w:r w:rsidRPr="009A1D89">
        <w:rPr>
          <w:rFonts w:ascii="Consolas" w:eastAsia="宋体" w:hAnsi="Consolas" w:cs="Consolas"/>
          <w:color w:val="268BD2"/>
          <w:sz w:val="18"/>
        </w:rPr>
        <w:t>run</w:t>
      </w:r>
      <w:r w:rsidRPr="009A1D89">
        <w:rPr>
          <w:rFonts w:ascii="Consolas" w:eastAsia="宋体" w:hAnsi="Consolas" w:cs="Consolas"/>
          <w:color w:val="657B83"/>
          <w:sz w:val="18"/>
        </w:rPr>
        <w:t>()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while</w:t>
      </w:r>
      <w:r w:rsidRPr="009A1D89">
        <w:rPr>
          <w:rFonts w:ascii="Consolas" w:eastAsia="宋体" w:hAnsi="Consolas" w:cs="Consolas"/>
          <w:color w:val="657B83"/>
          <w:sz w:val="18"/>
        </w:rPr>
        <w:t>(</w:t>
      </w:r>
      <w:r w:rsidRPr="009A1D89">
        <w:rPr>
          <w:rFonts w:ascii="Consolas" w:eastAsia="宋体" w:hAnsi="Consolas" w:cs="Consolas"/>
          <w:color w:val="859900"/>
          <w:sz w:val="18"/>
        </w:rPr>
        <w:t>true</w:t>
      </w:r>
      <w:r w:rsidRPr="009A1D89">
        <w:rPr>
          <w:rFonts w:ascii="Consolas" w:eastAsia="宋体" w:hAnsi="Consolas" w:cs="Consolas"/>
          <w:color w:val="657B83"/>
          <w:sz w:val="18"/>
        </w:rPr>
        <w:t>);</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void</w:t>
      </w:r>
      <w:r w:rsidRPr="009A1D89">
        <w:rPr>
          <w:rFonts w:ascii="Consolas" w:eastAsia="宋体" w:hAnsi="Consolas" w:cs="Consolas"/>
          <w:color w:val="657B83"/>
          <w:sz w:val="18"/>
        </w:rPr>
        <w:t xml:space="preserve"> </w:t>
      </w:r>
      <w:r w:rsidRPr="009A1D89">
        <w:rPr>
          <w:rFonts w:ascii="Consolas" w:eastAsia="宋体" w:hAnsi="Consolas" w:cs="Consolas"/>
          <w:color w:val="268BD2"/>
          <w:sz w:val="18"/>
        </w:rPr>
        <w:t>createHandler</w:t>
      </w:r>
      <w:r w:rsidRPr="009A1D89">
        <w:rPr>
          <w:rFonts w:ascii="Consolas" w:eastAsia="宋体" w:hAnsi="Consolas" w:cs="Consolas"/>
          <w:color w:val="657B83"/>
          <w:sz w:val="18"/>
        </w:rPr>
        <w:t>()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new</w:t>
      </w:r>
      <w:r w:rsidRPr="009A1D89">
        <w:rPr>
          <w:rFonts w:ascii="Consolas" w:eastAsia="宋体" w:hAnsi="Consolas" w:cs="Consolas"/>
          <w:color w:val="657B83"/>
          <w:sz w:val="18"/>
        </w:rPr>
        <w:t xml:space="preserve"> NimbleHandler().postDelayed(</w:t>
      </w:r>
      <w:r w:rsidRPr="009A1D89">
        <w:rPr>
          <w:rFonts w:ascii="Consolas" w:eastAsia="宋体" w:hAnsi="Consolas" w:cs="Consolas"/>
          <w:color w:val="859900"/>
          <w:sz w:val="18"/>
        </w:rPr>
        <w:t>new</w:t>
      </w:r>
      <w:r w:rsidRPr="009A1D89">
        <w:rPr>
          <w:rFonts w:ascii="Consolas" w:eastAsia="宋体" w:hAnsi="Consolas" w:cs="Consolas"/>
          <w:color w:val="657B83"/>
          <w:sz w:val="18"/>
        </w:rPr>
        <w:t xml:space="preserve"> NimbleRunnable(), Long.MAX_VALUE &gt;&gt; </w:t>
      </w:r>
      <w:r w:rsidRPr="009A1D89">
        <w:rPr>
          <w:rFonts w:ascii="Consolas" w:eastAsia="宋体" w:hAnsi="Consolas" w:cs="Consolas"/>
          <w:color w:val="2AA198"/>
          <w:sz w:val="18"/>
        </w:rPr>
        <w:t>1</w:t>
      </w:r>
      <w:r w:rsidRPr="009A1D89">
        <w:rPr>
          <w:rFonts w:ascii="Consolas" w:eastAsia="宋体" w:hAnsi="Consolas" w:cs="Consolas"/>
          <w:color w:val="657B83"/>
          <w:sz w:val="18"/>
        </w:rPr>
        <w:t>);</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20"/>
          <w:szCs w:val="20"/>
        </w:rPr>
      </w:pPr>
      <w:r w:rsidRPr="009A1D89">
        <w:rPr>
          <w:rFonts w:ascii="Consolas" w:eastAsia="宋体" w:hAnsi="Consolas" w:cs="Consolas"/>
          <w:color w:val="657B83"/>
          <w:sz w:val="18"/>
        </w:rPr>
        <w:t>}</w:t>
      </w:r>
    </w:p>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Consolas" w:eastAsia="宋体" w:hAnsi="Consolas" w:cs="Consolas"/>
          <w:color w:val="657B83"/>
          <w:sz w:val="18"/>
        </w:rPr>
        <w:t>TimerTask</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private</w:t>
      </w:r>
      <w:r w:rsidRPr="009A1D89">
        <w:rPr>
          <w:rFonts w:ascii="Consolas" w:eastAsia="宋体" w:hAnsi="Consolas" w:cs="Consolas"/>
          <w:color w:val="657B83"/>
          <w:sz w:val="18"/>
        </w:rPr>
        <w:t xml:space="preserve"> static </w:t>
      </w:r>
      <w:r w:rsidRPr="009A1D89">
        <w:rPr>
          <w:rFonts w:ascii="Consolas" w:eastAsia="宋体" w:hAnsi="Consolas" w:cs="Consolas"/>
          <w:color w:val="859900"/>
          <w:sz w:val="18"/>
        </w:rPr>
        <w:t>class</w:t>
      </w:r>
      <w:r w:rsidRPr="009A1D89">
        <w:rPr>
          <w:rFonts w:ascii="Consolas" w:eastAsia="宋体" w:hAnsi="Consolas" w:cs="Consolas"/>
          <w:color w:val="657B83"/>
          <w:sz w:val="18"/>
        </w:rPr>
        <w:t xml:space="preserve"> </w:t>
      </w:r>
      <w:r w:rsidRPr="009A1D89">
        <w:rPr>
          <w:rFonts w:ascii="Consolas" w:eastAsia="宋体" w:hAnsi="Consolas" w:cs="Consolas"/>
          <w:color w:val="B58900"/>
          <w:sz w:val="18"/>
        </w:rPr>
        <w:t>NimbleTimerTask</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extends</w:t>
      </w:r>
      <w:r w:rsidRPr="009A1D89">
        <w:rPr>
          <w:rFonts w:ascii="Consolas" w:eastAsia="宋体" w:hAnsi="Consolas" w:cs="Consolas"/>
          <w:color w:val="657B83"/>
          <w:sz w:val="18"/>
        </w:rPr>
        <w:t xml:space="preserve"> </w:t>
      </w:r>
      <w:r w:rsidRPr="009A1D89">
        <w:rPr>
          <w:rFonts w:ascii="Consolas" w:eastAsia="宋体" w:hAnsi="Consolas" w:cs="Consolas"/>
          <w:color w:val="B58900"/>
          <w:sz w:val="18"/>
        </w:rPr>
        <w:t>TimerTask</w:t>
      </w:r>
      <w:r w:rsidRPr="009A1D89">
        <w:rPr>
          <w:rFonts w:ascii="Consolas" w:eastAsia="宋体" w:hAnsi="Consolas" w:cs="Consolas"/>
          <w:color w:val="657B83"/>
          <w:sz w:val="18"/>
        </w:rPr>
        <w:t xml:space="preserv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@Override public void run()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while</w:t>
      </w:r>
      <w:r w:rsidRPr="009A1D89">
        <w:rPr>
          <w:rFonts w:ascii="Consolas" w:eastAsia="宋体" w:hAnsi="Consolas" w:cs="Consolas"/>
          <w:color w:val="657B83"/>
          <w:sz w:val="18"/>
        </w:rPr>
        <w:t>(true);</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void scheduleTimer()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new</w:t>
      </w:r>
      <w:r w:rsidRPr="009A1D89">
        <w:rPr>
          <w:rFonts w:ascii="Consolas" w:eastAsia="宋体" w:hAnsi="Consolas" w:cs="Consolas"/>
          <w:color w:val="657B83"/>
          <w:sz w:val="18"/>
        </w:rPr>
        <w:t xml:space="preserve"> </w:t>
      </w:r>
      <w:r w:rsidRPr="009A1D89">
        <w:rPr>
          <w:rFonts w:ascii="Consolas" w:eastAsia="宋体" w:hAnsi="Consolas" w:cs="Consolas"/>
          <w:color w:val="B58900"/>
          <w:sz w:val="18"/>
        </w:rPr>
        <w:t>Timer</w:t>
      </w:r>
      <w:r w:rsidRPr="009A1D89">
        <w:rPr>
          <w:rFonts w:ascii="Consolas" w:eastAsia="宋体" w:hAnsi="Consolas" w:cs="Consolas"/>
          <w:color w:val="657B83"/>
          <w:sz w:val="18"/>
        </w:rPr>
        <w:t>().schedule(</w:t>
      </w:r>
      <w:r w:rsidRPr="009A1D89">
        <w:rPr>
          <w:rFonts w:ascii="Consolas" w:eastAsia="宋体" w:hAnsi="Consolas" w:cs="Consolas"/>
          <w:color w:val="859900"/>
          <w:sz w:val="18"/>
        </w:rPr>
        <w:t>new</w:t>
      </w:r>
      <w:r w:rsidRPr="009A1D89">
        <w:rPr>
          <w:rFonts w:ascii="Consolas" w:eastAsia="宋体" w:hAnsi="Consolas" w:cs="Consolas"/>
          <w:color w:val="657B83"/>
          <w:sz w:val="18"/>
        </w:rPr>
        <w:t xml:space="preserve"> </w:t>
      </w:r>
      <w:r w:rsidRPr="009A1D89">
        <w:rPr>
          <w:rFonts w:ascii="Consolas" w:eastAsia="宋体" w:hAnsi="Consolas" w:cs="Consolas"/>
          <w:color w:val="B58900"/>
          <w:sz w:val="18"/>
        </w:rPr>
        <w:t>NimbleTimerTask</w:t>
      </w:r>
      <w:r w:rsidRPr="009A1D89">
        <w:rPr>
          <w:rFonts w:ascii="Consolas" w:eastAsia="宋体" w:hAnsi="Consolas" w:cs="Consolas"/>
          <w:color w:val="657B83"/>
          <w:sz w:val="18"/>
        </w:rPr>
        <w:t xml:space="preserve">(), </w:t>
      </w:r>
      <w:r w:rsidRPr="009A1D89">
        <w:rPr>
          <w:rFonts w:ascii="Consolas" w:eastAsia="宋体" w:hAnsi="Consolas" w:cs="Consolas"/>
          <w:color w:val="B58900"/>
          <w:sz w:val="18"/>
        </w:rPr>
        <w:t>Long</w:t>
      </w:r>
      <w:r w:rsidRPr="009A1D89">
        <w:rPr>
          <w:rFonts w:ascii="Consolas" w:eastAsia="宋体" w:hAnsi="Consolas" w:cs="Consolas"/>
          <w:color w:val="657B83"/>
          <w:sz w:val="18"/>
        </w:rPr>
        <w:t>.</w:t>
      </w:r>
      <w:r w:rsidRPr="009A1D89">
        <w:rPr>
          <w:rFonts w:ascii="Consolas" w:eastAsia="宋体" w:hAnsi="Consolas" w:cs="Consolas"/>
          <w:color w:val="B58900"/>
          <w:sz w:val="18"/>
        </w:rPr>
        <w:t>MAX_VALUE</w:t>
      </w:r>
      <w:r w:rsidRPr="009A1D89">
        <w:rPr>
          <w:rFonts w:ascii="Consolas" w:eastAsia="宋体" w:hAnsi="Consolas" w:cs="Consolas"/>
          <w:color w:val="657B83"/>
          <w:sz w:val="18"/>
        </w:rPr>
        <w:t xml:space="preserve"> &gt;&gt; </w:t>
      </w:r>
      <w:r w:rsidRPr="009A1D89">
        <w:rPr>
          <w:rFonts w:ascii="Consolas" w:eastAsia="宋体" w:hAnsi="Consolas" w:cs="Consolas"/>
          <w:color w:val="2AA198"/>
          <w:sz w:val="18"/>
        </w:rPr>
        <w:t>1</w:t>
      </w:r>
      <w:r w:rsidRPr="009A1D89">
        <w:rPr>
          <w:rFonts w:ascii="Consolas" w:eastAsia="宋体" w:hAnsi="Consolas" w:cs="Consolas"/>
          <w:color w:val="657B83"/>
          <w:sz w:val="18"/>
        </w:rPr>
        <w:t>);</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20"/>
          <w:szCs w:val="20"/>
        </w:rPr>
      </w:pPr>
      <w:r w:rsidRPr="009A1D89">
        <w:rPr>
          <w:rFonts w:ascii="Consolas" w:eastAsia="宋体" w:hAnsi="Consolas" w:cs="Consolas"/>
          <w:color w:val="657B83"/>
          <w:sz w:val="18"/>
        </w:rPr>
        <w:t>}</w:t>
      </w:r>
    </w:p>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Arial" w:eastAsia="宋体" w:hAnsi="Arial" w:cs="Arial"/>
          <w:color w:val="2F2F2F"/>
          <w:sz w:val="24"/>
          <w:szCs w:val="24"/>
        </w:rPr>
        <w:t>但是，如果你坚持使用匿名类，只要在生命周期结束时中断线程就可以。</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private</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Thread</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thread</w:t>
      </w:r>
      <w:r w:rsidRPr="009A1D89">
        <w:rPr>
          <w:rFonts w:ascii="Consolas" w:eastAsia="宋体" w:hAnsi="Consolas" w:cs="Consolas"/>
          <w:color w:val="657B83"/>
          <w:sz w:val="18"/>
        </w:rPr>
        <w:t>;</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@Override</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lastRenderedPageBreak/>
        <w:t>public</w:t>
      </w:r>
      <w:r w:rsidRPr="009A1D89">
        <w:rPr>
          <w:rFonts w:ascii="Consolas" w:eastAsia="宋体" w:hAnsi="Consolas" w:cs="Consolas"/>
          <w:color w:val="657B83"/>
          <w:sz w:val="18"/>
        </w:rPr>
        <w:t xml:space="preserve"> void onDestroy()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super.onDestroy();</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if</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thread</w:t>
      </w:r>
      <w:r w:rsidRPr="009A1D89">
        <w:rPr>
          <w:rFonts w:ascii="Consolas" w:eastAsia="宋体" w:hAnsi="Consolas" w:cs="Consolas"/>
          <w:color w:val="657B83"/>
          <w:sz w:val="18"/>
        </w:rPr>
        <w:t xml:space="preserve"> != </w:t>
      </w:r>
      <w:r w:rsidRPr="009A1D89">
        <w:rPr>
          <w:rFonts w:ascii="Consolas" w:eastAsia="宋体" w:hAnsi="Consolas" w:cs="Consolas"/>
          <w:color w:val="268BD2"/>
          <w:sz w:val="18"/>
        </w:rPr>
        <w:t>null</w:t>
      </w:r>
      <w:r w:rsidRPr="009A1D89">
        <w:rPr>
          <w:rFonts w:ascii="Consolas" w:eastAsia="宋体" w:hAnsi="Consolas" w:cs="Consolas"/>
          <w:color w:val="657B83"/>
          <w:sz w:val="18"/>
        </w:rPr>
        <w:t>)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thread</w:t>
      </w:r>
      <w:r w:rsidRPr="009A1D89">
        <w:rPr>
          <w:rFonts w:ascii="Consolas" w:eastAsia="宋体" w:hAnsi="Consolas" w:cs="Consolas"/>
          <w:color w:val="657B83"/>
          <w:sz w:val="18"/>
        </w:rPr>
        <w:t>.interrupt();</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void spawnThread()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thread</w:t>
      </w:r>
      <w:r w:rsidRPr="009A1D89">
        <w:rPr>
          <w:rFonts w:ascii="Consolas" w:eastAsia="宋体" w:hAnsi="Consolas" w:cs="Consolas"/>
          <w:color w:val="657B83"/>
          <w:sz w:val="18"/>
        </w:rPr>
        <w:t xml:space="preserve"> = new </w:t>
      </w:r>
      <w:r w:rsidRPr="009A1D89">
        <w:rPr>
          <w:rFonts w:ascii="Consolas" w:eastAsia="宋体" w:hAnsi="Consolas" w:cs="Consolas"/>
          <w:color w:val="859900"/>
          <w:sz w:val="18"/>
        </w:rPr>
        <w:t>Thread</w:t>
      </w:r>
      <w:r w:rsidRPr="009A1D89">
        <w:rPr>
          <w:rFonts w:ascii="Consolas" w:eastAsia="宋体" w:hAnsi="Consolas" w:cs="Consolas"/>
          <w:color w:val="657B83"/>
          <w:sz w:val="18"/>
        </w:rPr>
        <w:t>()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@Override </w:t>
      </w:r>
      <w:r w:rsidRPr="009A1D89">
        <w:rPr>
          <w:rFonts w:ascii="Consolas" w:eastAsia="宋体" w:hAnsi="Consolas" w:cs="Consolas"/>
          <w:color w:val="859900"/>
          <w:sz w:val="18"/>
        </w:rPr>
        <w:t>public</w:t>
      </w:r>
      <w:r w:rsidRPr="009A1D89">
        <w:rPr>
          <w:rFonts w:ascii="Consolas" w:eastAsia="宋体" w:hAnsi="Consolas" w:cs="Consolas"/>
          <w:color w:val="657B83"/>
          <w:sz w:val="18"/>
        </w:rPr>
        <w:t xml:space="preserve"> void run()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while</w:t>
      </w:r>
      <w:r w:rsidRPr="009A1D89">
        <w:rPr>
          <w:rFonts w:ascii="Consolas" w:eastAsia="宋体" w:hAnsi="Consolas" w:cs="Consolas"/>
          <w:color w:val="657B83"/>
          <w:sz w:val="18"/>
        </w:rPr>
        <w:t xml:space="preserve"> (!isInterrupted())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thread</w:t>
      </w:r>
      <w:r w:rsidRPr="009A1D89">
        <w:rPr>
          <w:rFonts w:ascii="Consolas" w:eastAsia="宋体" w:hAnsi="Consolas" w:cs="Consolas"/>
          <w:color w:val="657B83"/>
          <w:sz w:val="18"/>
        </w:rPr>
        <w:t>.start();</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20"/>
          <w:szCs w:val="20"/>
        </w:rPr>
      </w:pPr>
      <w:r w:rsidRPr="009A1D89">
        <w:rPr>
          <w:rFonts w:ascii="Consolas" w:eastAsia="宋体" w:hAnsi="Consolas" w:cs="Consolas"/>
          <w:color w:val="657B83"/>
          <w:sz w:val="18"/>
        </w:rPr>
        <w:t>}</w:t>
      </w:r>
    </w:p>
    <w:p w:rsidR="009A1D89" w:rsidRPr="009A1D89" w:rsidRDefault="009A1D89" w:rsidP="009A1D89">
      <w:pPr>
        <w:shd w:val="clear" w:color="auto" w:fill="FFFFFF"/>
        <w:adjustRightInd/>
        <w:snapToGrid/>
        <w:spacing w:after="225"/>
        <w:outlineLvl w:val="3"/>
        <w:rPr>
          <w:rFonts w:ascii="Arial" w:eastAsia="宋体" w:hAnsi="Arial" w:cs="Arial"/>
          <w:b/>
          <w:bCs/>
          <w:color w:val="2F2F2F"/>
          <w:sz w:val="30"/>
          <w:szCs w:val="30"/>
        </w:rPr>
      </w:pPr>
      <w:r w:rsidRPr="009A1D89">
        <w:rPr>
          <w:rFonts w:ascii="Arial" w:eastAsia="宋体" w:hAnsi="Arial" w:cs="Arial"/>
          <w:b/>
          <w:bCs/>
          <w:color w:val="2F2F2F"/>
          <w:sz w:val="30"/>
          <w:szCs w:val="30"/>
        </w:rPr>
        <w:t>Sensor Manager</w:t>
      </w:r>
    </w:p>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Arial" w:eastAsia="宋体" w:hAnsi="Arial" w:cs="Arial"/>
          <w:color w:val="2F2F2F"/>
          <w:sz w:val="24"/>
          <w:szCs w:val="24"/>
        </w:rPr>
        <w:t>这种泄漏</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void</w:t>
      </w:r>
      <w:r w:rsidRPr="009A1D89">
        <w:rPr>
          <w:rFonts w:ascii="Consolas" w:eastAsia="宋体" w:hAnsi="Consolas" w:cs="Consolas"/>
          <w:color w:val="657B83"/>
          <w:sz w:val="18"/>
        </w:rPr>
        <w:t xml:space="preserve"> </w:t>
      </w:r>
      <w:r w:rsidRPr="009A1D89">
        <w:rPr>
          <w:rFonts w:ascii="Consolas" w:eastAsia="宋体" w:hAnsi="Consolas" w:cs="Consolas"/>
          <w:color w:val="268BD2"/>
          <w:sz w:val="18"/>
        </w:rPr>
        <w:t>registerListener</w:t>
      </w:r>
      <w:r w:rsidRPr="009A1D89">
        <w:rPr>
          <w:rFonts w:ascii="Consolas" w:eastAsia="宋体" w:hAnsi="Consolas" w:cs="Consolas"/>
          <w:color w:val="657B83"/>
          <w:sz w:val="18"/>
        </w:rPr>
        <w:t>()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SensorManager sensorManager = (SensorManager) getSystemService(SENSOR_SERVICE);</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Sensor sensor = sensorManager.getDefaultSensor(Sensor.TYPE_ALL);</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sensorManager.registerListener(</w:t>
      </w:r>
      <w:r w:rsidRPr="009A1D89">
        <w:rPr>
          <w:rFonts w:ascii="Consolas" w:eastAsia="宋体" w:hAnsi="Consolas" w:cs="Consolas"/>
          <w:color w:val="859900"/>
          <w:sz w:val="18"/>
        </w:rPr>
        <w:t>this</w:t>
      </w:r>
      <w:r w:rsidRPr="009A1D89">
        <w:rPr>
          <w:rFonts w:ascii="Consolas" w:eastAsia="宋体" w:hAnsi="Consolas" w:cs="Consolas"/>
          <w:color w:val="657B83"/>
          <w:sz w:val="18"/>
        </w:rPr>
        <w:t>, sensor, SensorManager.SENSOR_DELAY_FASTEST);</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20"/>
          <w:szCs w:val="20"/>
        </w:rPr>
      </w:pPr>
      <w:r w:rsidRPr="009A1D89">
        <w:rPr>
          <w:rFonts w:ascii="Consolas" w:eastAsia="宋体" w:hAnsi="Consolas" w:cs="Consolas"/>
          <w:color w:val="657B83"/>
          <w:sz w:val="18"/>
        </w:rPr>
        <w:t>}</w:t>
      </w:r>
    </w:p>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Arial" w:eastAsia="宋体" w:hAnsi="Arial" w:cs="Arial"/>
          <w:color w:val="2F2F2F"/>
          <w:sz w:val="24"/>
          <w:szCs w:val="24"/>
        </w:rPr>
        <w:lastRenderedPageBreak/>
        <w:t>使用</w:t>
      </w:r>
      <w:r w:rsidRPr="009A1D89">
        <w:rPr>
          <w:rFonts w:ascii="Arial" w:eastAsia="宋体" w:hAnsi="Arial" w:cs="Arial"/>
          <w:color w:val="2F2F2F"/>
          <w:sz w:val="24"/>
          <w:szCs w:val="24"/>
        </w:rPr>
        <w:t>Android</w:t>
      </w:r>
      <w:r w:rsidRPr="009A1D89">
        <w:rPr>
          <w:rFonts w:ascii="Arial" w:eastAsia="宋体" w:hAnsi="Arial" w:cs="Arial"/>
          <w:color w:val="2F2F2F"/>
          <w:sz w:val="24"/>
          <w:szCs w:val="24"/>
        </w:rPr>
        <w:t>系统服务不当容易导致泄漏，为了</w:t>
      </w:r>
      <w:r w:rsidRPr="009A1D89">
        <w:rPr>
          <w:rFonts w:ascii="Consolas" w:eastAsia="宋体" w:hAnsi="Consolas" w:cs="Consolas"/>
          <w:color w:val="657B83"/>
          <w:sz w:val="18"/>
        </w:rPr>
        <w:t>Activity</w:t>
      </w:r>
      <w:r w:rsidRPr="009A1D89">
        <w:rPr>
          <w:rFonts w:ascii="Arial" w:eastAsia="宋体" w:hAnsi="Arial" w:cs="Arial"/>
          <w:color w:val="2F2F2F"/>
          <w:sz w:val="24"/>
          <w:szCs w:val="24"/>
        </w:rPr>
        <w:t>与服务交互，我们把</w:t>
      </w:r>
      <w:r w:rsidRPr="009A1D89">
        <w:rPr>
          <w:rFonts w:ascii="Consolas" w:eastAsia="宋体" w:hAnsi="Consolas" w:cs="Consolas"/>
          <w:color w:val="657B83"/>
          <w:sz w:val="18"/>
        </w:rPr>
        <w:t>Activity</w:t>
      </w:r>
      <w:r w:rsidRPr="009A1D89">
        <w:rPr>
          <w:rFonts w:ascii="Arial" w:eastAsia="宋体" w:hAnsi="Arial" w:cs="Arial"/>
          <w:color w:val="2F2F2F"/>
          <w:sz w:val="24"/>
          <w:szCs w:val="24"/>
        </w:rPr>
        <w:t>作为监听器，引用链在传递事件和回调中形成了。只要</w:t>
      </w:r>
      <w:r w:rsidRPr="009A1D89">
        <w:rPr>
          <w:rFonts w:ascii="Consolas" w:eastAsia="宋体" w:hAnsi="Consolas" w:cs="Consolas"/>
          <w:color w:val="657B83"/>
          <w:sz w:val="18"/>
        </w:rPr>
        <w:t>Activity</w:t>
      </w:r>
      <w:r w:rsidRPr="009A1D89">
        <w:rPr>
          <w:rFonts w:ascii="Arial" w:eastAsia="宋体" w:hAnsi="Arial" w:cs="Arial"/>
          <w:color w:val="2F2F2F"/>
          <w:sz w:val="24"/>
          <w:szCs w:val="24"/>
        </w:rPr>
        <w:t>维持注册监听状态，引用就会一直持有，内存就不会被释放。</w:t>
      </w:r>
    </w:p>
    <w:p w:rsidR="009A1D89" w:rsidRPr="009A1D89" w:rsidRDefault="009A1D89" w:rsidP="009A1D89">
      <w:pPr>
        <w:shd w:val="clear" w:color="auto" w:fill="F7F7F7"/>
        <w:adjustRightInd/>
        <w:snapToGrid/>
        <w:rPr>
          <w:rFonts w:ascii="Arial" w:eastAsia="宋体" w:hAnsi="Arial" w:cs="Arial"/>
          <w:color w:val="2F2F2F"/>
          <w:sz w:val="24"/>
          <w:szCs w:val="24"/>
        </w:rPr>
      </w:pPr>
      <w:r w:rsidRPr="009A1D89">
        <w:rPr>
          <w:rFonts w:ascii="Arial" w:eastAsia="宋体" w:hAnsi="Arial" w:cs="Arial"/>
          <w:color w:val="2F2F2F"/>
          <w:sz w:val="24"/>
          <w:szCs w:val="24"/>
        </w:rPr>
        <w:t>在</w:t>
      </w:r>
      <w:r w:rsidRPr="009A1D89">
        <w:rPr>
          <w:rFonts w:ascii="Arial" w:eastAsia="宋体" w:hAnsi="Arial" w:cs="Arial"/>
          <w:color w:val="2F2F2F"/>
          <w:sz w:val="24"/>
          <w:szCs w:val="24"/>
        </w:rPr>
        <w:t>Activity</w:t>
      </w:r>
      <w:r w:rsidRPr="009A1D89">
        <w:rPr>
          <w:rFonts w:ascii="Arial" w:eastAsia="宋体" w:hAnsi="Arial" w:cs="Arial"/>
          <w:color w:val="2F2F2F"/>
          <w:sz w:val="24"/>
          <w:szCs w:val="24"/>
        </w:rPr>
        <w:t>结束时注销监听器</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private</w:t>
      </w:r>
      <w:r w:rsidRPr="009A1D89">
        <w:rPr>
          <w:rFonts w:ascii="Consolas" w:eastAsia="宋体" w:hAnsi="Consolas" w:cs="Consolas"/>
          <w:color w:val="657B83"/>
          <w:sz w:val="18"/>
        </w:rPr>
        <w:t xml:space="preserve"> SensorManager sensorManager;</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private</w:t>
      </w:r>
      <w:r w:rsidRPr="009A1D89">
        <w:rPr>
          <w:rFonts w:ascii="Consolas" w:eastAsia="宋体" w:hAnsi="Consolas" w:cs="Consolas"/>
          <w:color w:val="657B83"/>
          <w:sz w:val="18"/>
        </w:rPr>
        <w:t xml:space="preserve"> Sensor sensor;</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@Override</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public</w:t>
      </w: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void</w:t>
      </w:r>
      <w:r w:rsidRPr="009A1D89">
        <w:rPr>
          <w:rFonts w:ascii="Consolas" w:eastAsia="宋体" w:hAnsi="Consolas" w:cs="Consolas"/>
          <w:color w:val="657B83"/>
          <w:sz w:val="18"/>
        </w:rPr>
        <w:t xml:space="preserve"> </w:t>
      </w:r>
      <w:r w:rsidRPr="009A1D89">
        <w:rPr>
          <w:rFonts w:ascii="Consolas" w:eastAsia="宋体" w:hAnsi="Consolas" w:cs="Consolas"/>
          <w:color w:val="268BD2"/>
          <w:sz w:val="18"/>
        </w:rPr>
        <w:t>onDestroy</w:t>
      </w:r>
      <w:r w:rsidRPr="009A1D89">
        <w:rPr>
          <w:rFonts w:ascii="Consolas" w:eastAsia="宋体" w:hAnsi="Consolas" w:cs="Consolas"/>
          <w:color w:val="657B83"/>
          <w:sz w:val="18"/>
        </w:rPr>
        <w:t>()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super</w:t>
      </w:r>
      <w:r w:rsidRPr="009A1D89">
        <w:rPr>
          <w:rFonts w:ascii="Consolas" w:eastAsia="宋体" w:hAnsi="Consolas" w:cs="Consolas"/>
          <w:color w:val="657B83"/>
          <w:sz w:val="18"/>
        </w:rPr>
        <w:t>.onDestroy();</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r w:rsidRPr="009A1D89">
        <w:rPr>
          <w:rFonts w:ascii="Consolas" w:eastAsia="宋体" w:hAnsi="Consolas" w:cs="Consolas"/>
          <w:color w:val="859900"/>
          <w:sz w:val="18"/>
        </w:rPr>
        <w:t>if</w:t>
      </w:r>
      <w:r w:rsidRPr="009A1D89">
        <w:rPr>
          <w:rFonts w:ascii="Consolas" w:eastAsia="宋体" w:hAnsi="Consolas" w:cs="Consolas"/>
          <w:color w:val="657B83"/>
          <w:sz w:val="18"/>
        </w:rPr>
        <w:t xml:space="preserve"> (sensor != </w:t>
      </w:r>
      <w:r w:rsidRPr="009A1D89">
        <w:rPr>
          <w:rFonts w:ascii="Consolas" w:eastAsia="宋体" w:hAnsi="Consolas" w:cs="Consolas"/>
          <w:color w:val="859900"/>
          <w:sz w:val="18"/>
        </w:rPr>
        <w:t>null</w:t>
      </w:r>
      <w:r w:rsidRPr="009A1D89">
        <w:rPr>
          <w:rFonts w:ascii="Consolas" w:eastAsia="宋体" w:hAnsi="Consolas" w:cs="Consolas"/>
          <w:color w:val="657B83"/>
          <w:sz w:val="18"/>
        </w:rPr>
        <w:t>)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unregisterListener();</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859900"/>
          <w:sz w:val="18"/>
        </w:rPr>
        <w:t>void</w:t>
      </w:r>
      <w:r w:rsidRPr="009A1D89">
        <w:rPr>
          <w:rFonts w:ascii="Consolas" w:eastAsia="宋体" w:hAnsi="Consolas" w:cs="Consolas"/>
          <w:color w:val="657B83"/>
          <w:sz w:val="18"/>
        </w:rPr>
        <w:t xml:space="preserve"> </w:t>
      </w:r>
      <w:r w:rsidRPr="009A1D89">
        <w:rPr>
          <w:rFonts w:ascii="Consolas" w:eastAsia="宋体" w:hAnsi="Consolas" w:cs="Consolas"/>
          <w:color w:val="268BD2"/>
          <w:sz w:val="18"/>
        </w:rPr>
        <w:t>unregisterListener</w:t>
      </w:r>
      <w:r w:rsidRPr="009A1D89">
        <w:rPr>
          <w:rFonts w:ascii="Consolas" w:eastAsia="宋体" w:hAnsi="Consolas" w:cs="Consolas"/>
          <w:color w:val="657B83"/>
          <w:sz w:val="18"/>
        </w:rPr>
        <w:t>() {</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18"/>
        </w:rPr>
      </w:pPr>
      <w:r w:rsidRPr="009A1D89">
        <w:rPr>
          <w:rFonts w:ascii="Consolas" w:eastAsia="宋体" w:hAnsi="Consolas" w:cs="Consolas"/>
          <w:color w:val="657B83"/>
          <w:sz w:val="18"/>
        </w:rPr>
        <w:t xml:space="preserve">    sensorManager.unregisterListener(</w:t>
      </w:r>
      <w:r w:rsidRPr="009A1D89">
        <w:rPr>
          <w:rFonts w:ascii="Consolas" w:eastAsia="宋体" w:hAnsi="Consolas" w:cs="Consolas"/>
          <w:color w:val="859900"/>
          <w:sz w:val="18"/>
        </w:rPr>
        <w:t>this</w:t>
      </w:r>
      <w:r w:rsidRPr="009A1D89">
        <w:rPr>
          <w:rFonts w:ascii="Consolas" w:eastAsia="宋体" w:hAnsi="Consolas" w:cs="Consolas"/>
          <w:color w:val="657B83"/>
          <w:sz w:val="18"/>
        </w:rPr>
        <w:t>, sensor);</w:t>
      </w:r>
    </w:p>
    <w:p w:rsidR="009A1D89" w:rsidRPr="009A1D89" w:rsidRDefault="009A1D89" w:rsidP="009A1D89">
      <w:p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657B83"/>
          <w:sz w:val="20"/>
          <w:szCs w:val="20"/>
        </w:rPr>
      </w:pPr>
      <w:r w:rsidRPr="009A1D89">
        <w:rPr>
          <w:rFonts w:ascii="Consolas" w:eastAsia="宋体" w:hAnsi="Consolas" w:cs="Consolas"/>
          <w:color w:val="657B83"/>
          <w:sz w:val="18"/>
        </w:rPr>
        <w:t>}</w:t>
      </w:r>
    </w:p>
    <w:p w:rsidR="009A1D89" w:rsidRPr="009A1D89" w:rsidRDefault="009A1D89" w:rsidP="009A1D89">
      <w:pPr>
        <w:shd w:val="clear" w:color="auto" w:fill="FFFFFF"/>
        <w:adjustRightInd/>
        <w:snapToGrid/>
        <w:spacing w:after="225"/>
        <w:outlineLvl w:val="3"/>
        <w:rPr>
          <w:rFonts w:ascii="Arial" w:eastAsia="宋体" w:hAnsi="Arial" w:cs="Arial"/>
          <w:b/>
          <w:bCs/>
          <w:color w:val="2F2F2F"/>
          <w:sz w:val="30"/>
          <w:szCs w:val="30"/>
        </w:rPr>
      </w:pPr>
      <w:r w:rsidRPr="009A1D89">
        <w:rPr>
          <w:rFonts w:ascii="Arial" w:eastAsia="宋体" w:hAnsi="Arial" w:cs="Arial"/>
          <w:b/>
          <w:bCs/>
          <w:color w:val="2F2F2F"/>
          <w:sz w:val="30"/>
          <w:szCs w:val="30"/>
        </w:rPr>
        <w:t>总结</w:t>
      </w:r>
    </w:p>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Consolas" w:eastAsia="宋体" w:hAnsi="Consolas" w:cs="Consolas"/>
          <w:color w:val="657B83"/>
          <w:sz w:val="18"/>
        </w:rPr>
        <w:t>Activity</w:t>
      </w:r>
      <w:r w:rsidRPr="009A1D89">
        <w:rPr>
          <w:rFonts w:ascii="Arial" w:eastAsia="宋体" w:hAnsi="Arial" w:cs="Arial"/>
          <w:color w:val="2F2F2F"/>
          <w:sz w:val="24"/>
          <w:szCs w:val="24"/>
        </w:rPr>
        <w:t>泄漏的案例我们已经都走过一遍了，其他都大同小异。建议日后遇到类似的情况时，就使用相应的解决方法。内存泄漏只要发生过一次，通过详细的检查，很容易解决并防范于未然。</w:t>
      </w:r>
    </w:p>
    <w:p w:rsidR="009A1D89" w:rsidRPr="009A1D89" w:rsidRDefault="009A1D89" w:rsidP="009A1D89">
      <w:pPr>
        <w:shd w:val="clear" w:color="auto" w:fill="FFFFFF"/>
        <w:adjustRightInd/>
        <w:snapToGrid/>
        <w:spacing w:after="375"/>
        <w:rPr>
          <w:rFonts w:ascii="Arial" w:eastAsia="宋体" w:hAnsi="Arial" w:cs="Arial"/>
          <w:color w:val="2F2F2F"/>
          <w:sz w:val="24"/>
          <w:szCs w:val="24"/>
        </w:rPr>
      </w:pPr>
      <w:r w:rsidRPr="009A1D89">
        <w:rPr>
          <w:rFonts w:ascii="Arial" w:eastAsia="宋体" w:hAnsi="Arial" w:cs="Arial"/>
          <w:color w:val="2F2F2F"/>
          <w:sz w:val="24"/>
          <w:szCs w:val="24"/>
        </w:rPr>
        <w:t>是时候做最佳实践者了！</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8056C9"/>
    <w:rsid w:val="008B7726"/>
    <w:rsid w:val="009A1D89"/>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4">
    <w:name w:val="heading 4"/>
    <w:basedOn w:val="a"/>
    <w:link w:val="4Char"/>
    <w:uiPriority w:val="9"/>
    <w:qFormat/>
    <w:rsid w:val="009A1D89"/>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9A1D89"/>
    <w:rPr>
      <w:rFonts w:ascii="宋体" w:eastAsia="宋体" w:hAnsi="宋体" w:cs="宋体"/>
      <w:b/>
      <w:bCs/>
      <w:sz w:val="24"/>
      <w:szCs w:val="24"/>
    </w:rPr>
  </w:style>
  <w:style w:type="paragraph" w:styleId="a3">
    <w:name w:val="Normal (Web)"/>
    <w:basedOn w:val="a"/>
    <w:uiPriority w:val="99"/>
    <w:semiHidden/>
    <w:unhideWhenUsed/>
    <w:rsid w:val="009A1D89"/>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9A1D89"/>
    <w:rPr>
      <w:color w:val="0000FF"/>
      <w:u w:val="single"/>
    </w:rPr>
  </w:style>
  <w:style w:type="character" w:styleId="HTML">
    <w:name w:val="HTML Code"/>
    <w:basedOn w:val="a0"/>
    <w:uiPriority w:val="99"/>
    <w:semiHidden/>
    <w:unhideWhenUsed/>
    <w:rsid w:val="009A1D89"/>
    <w:rPr>
      <w:rFonts w:ascii="宋体" w:eastAsia="宋体" w:hAnsi="宋体" w:cs="宋体"/>
      <w:sz w:val="24"/>
      <w:szCs w:val="24"/>
    </w:rPr>
  </w:style>
  <w:style w:type="paragraph" w:styleId="HTML0">
    <w:name w:val="HTML Preformatted"/>
    <w:basedOn w:val="a"/>
    <w:link w:val="HTMLChar"/>
    <w:uiPriority w:val="99"/>
    <w:semiHidden/>
    <w:unhideWhenUsed/>
    <w:rsid w:val="009A1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9A1D89"/>
    <w:rPr>
      <w:rFonts w:ascii="宋体" w:eastAsia="宋体" w:hAnsi="宋体" w:cs="宋体"/>
      <w:sz w:val="24"/>
      <w:szCs w:val="24"/>
    </w:rPr>
  </w:style>
  <w:style w:type="character" w:customStyle="1" w:styleId="hljs-keyword">
    <w:name w:val="hljs-keyword"/>
    <w:basedOn w:val="a0"/>
    <w:rsid w:val="009A1D89"/>
  </w:style>
  <w:style w:type="character" w:customStyle="1" w:styleId="hljs-function">
    <w:name w:val="hljs-function"/>
    <w:basedOn w:val="a0"/>
    <w:rsid w:val="009A1D89"/>
  </w:style>
  <w:style w:type="character" w:customStyle="1" w:styleId="hljs-title">
    <w:name w:val="hljs-title"/>
    <w:basedOn w:val="a0"/>
    <w:rsid w:val="009A1D89"/>
  </w:style>
  <w:style w:type="character" w:customStyle="1" w:styleId="hljs-params">
    <w:name w:val="hljs-params"/>
    <w:basedOn w:val="a0"/>
    <w:rsid w:val="009A1D89"/>
  </w:style>
  <w:style w:type="character" w:customStyle="1" w:styleId="hljs-meta">
    <w:name w:val="hljs-meta"/>
    <w:basedOn w:val="a0"/>
    <w:rsid w:val="009A1D89"/>
  </w:style>
  <w:style w:type="character" w:styleId="a5">
    <w:name w:val="Strong"/>
    <w:basedOn w:val="a0"/>
    <w:uiPriority w:val="22"/>
    <w:qFormat/>
    <w:rsid w:val="009A1D89"/>
    <w:rPr>
      <w:b/>
      <w:bCs/>
    </w:rPr>
  </w:style>
  <w:style w:type="character" w:customStyle="1" w:styleId="hljs-literal">
    <w:name w:val="hljs-literal"/>
    <w:basedOn w:val="a0"/>
    <w:rsid w:val="009A1D89"/>
  </w:style>
  <w:style w:type="character" w:customStyle="1" w:styleId="hljs-number">
    <w:name w:val="hljs-number"/>
    <w:basedOn w:val="a0"/>
    <w:rsid w:val="009A1D89"/>
  </w:style>
  <w:style w:type="character" w:customStyle="1" w:styleId="hljs-class">
    <w:name w:val="hljs-class"/>
    <w:basedOn w:val="a0"/>
    <w:rsid w:val="009A1D89"/>
  </w:style>
  <w:style w:type="character" w:customStyle="1" w:styleId="hljs-type">
    <w:name w:val="hljs-type"/>
    <w:basedOn w:val="a0"/>
    <w:rsid w:val="009A1D89"/>
  </w:style>
  <w:style w:type="character" w:customStyle="1" w:styleId="hljs-builtin">
    <w:name w:val="hljs-built_in"/>
    <w:basedOn w:val="a0"/>
    <w:rsid w:val="009A1D89"/>
  </w:style>
  <w:style w:type="paragraph" w:styleId="a6">
    <w:name w:val="Document Map"/>
    <w:basedOn w:val="a"/>
    <w:link w:val="Char"/>
    <w:uiPriority w:val="99"/>
    <w:semiHidden/>
    <w:unhideWhenUsed/>
    <w:rsid w:val="009A1D89"/>
    <w:rPr>
      <w:rFonts w:ascii="宋体" w:eastAsia="宋体"/>
      <w:sz w:val="18"/>
      <w:szCs w:val="18"/>
    </w:rPr>
  </w:style>
  <w:style w:type="character" w:customStyle="1" w:styleId="Char">
    <w:name w:val="文档结构图 Char"/>
    <w:basedOn w:val="a0"/>
    <w:link w:val="a6"/>
    <w:uiPriority w:val="99"/>
    <w:semiHidden/>
    <w:rsid w:val="009A1D89"/>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divs>
    <w:div w:id="1587618493">
      <w:bodyDiv w:val="1"/>
      <w:marLeft w:val="0"/>
      <w:marRight w:val="0"/>
      <w:marTop w:val="0"/>
      <w:marBottom w:val="0"/>
      <w:divBdr>
        <w:top w:val="none" w:sz="0" w:space="0" w:color="auto"/>
        <w:left w:val="none" w:sz="0" w:space="0" w:color="auto"/>
        <w:bottom w:val="none" w:sz="0" w:space="0" w:color="auto"/>
        <w:right w:val="none" w:sz="0" w:space="0" w:color="auto"/>
      </w:divBdr>
      <w:divsChild>
        <w:div w:id="1478113567">
          <w:blockQuote w:val="1"/>
          <w:marLeft w:val="0"/>
          <w:marRight w:val="0"/>
          <w:marTop w:val="0"/>
          <w:marBottom w:val="375"/>
          <w:divBdr>
            <w:top w:val="none" w:sz="0" w:space="0" w:color="auto"/>
            <w:left w:val="single" w:sz="36" w:space="15" w:color="B4B4B4"/>
            <w:bottom w:val="none" w:sz="0" w:space="0" w:color="auto"/>
            <w:right w:val="none" w:sz="0" w:space="0" w:color="auto"/>
          </w:divBdr>
        </w:div>
        <w:div w:id="1816338641">
          <w:blockQuote w:val="1"/>
          <w:marLeft w:val="0"/>
          <w:marRight w:val="0"/>
          <w:marTop w:val="0"/>
          <w:marBottom w:val="375"/>
          <w:divBdr>
            <w:top w:val="none" w:sz="0" w:space="0" w:color="auto"/>
            <w:left w:val="single" w:sz="36" w:space="15" w:color="B4B4B4"/>
            <w:bottom w:val="none" w:sz="0" w:space="0" w:color="auto"/>
            <w:right w:val="none" w:sz="0" w:space="0" w:color="auto"/>
          </w:divBdr>
        </w:div>
        <w:div w:id="227618651">
          <w:blockQuote w:val="1"/>
          <w:marLeft w:val="0"/>
          <w:marRight w:val="0"/>
          <w:marTop w:val="0"/>
          <w:marBottom w:val="375"/>
          <w:divBdr>
            <w:top w:val="none" w:sz="0" w:space="0" w:color="auto"/>
            <w:left w:val="single" w:sz="36" w:space="15" w:color="B4B4B4"/>
            <w:bottom w:val="none" w:sz="0" w:space="0" w:color="auto"/>
            <w:right w:val="none" w:sz="0" w:space="0" w:color="auto"/>
          </w:divBdr>
        </w:div>
        <w:div w:id="1534226615">
          <w:blockQuote w:val="1"/>
          <w:marLeft w:val="0"/>
          <w:marRight w:val="0"/>
          <w:marTop w:val="0"/>
          <w:marBottom w:val="375"/>
          <w:divBdr>
            <w:top w:val="none" w:sz="0" w:space="0" w:color="auto"/>
            <w:left w:val="single" w:sz="36" w:space="15" w:color="B4B4B4"/>
            <w:bottom w:val="none" w:sz="0" w:space="0" w:color="auto"/>
            <w:right w:val="none" w:sz="0" w:space="0" w:color="auto"/>
          </w:divBdr>
        </w:div>
        <w:div w:id="875965265">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javaOO/anonymousclasses.html" TargetMode="External"/><Relationship Id="rId3" Type="http://schemas.openxmlformats.org/officeDocument/2006/relationships/webSettings" Target="webSettings.xml"/><Relationship Id="rId7" Type="http://schemas.openxmlformats.org/officeDocument/2006/relationships/hyperlink" Target="https://docs.oracle.com/javase/tutorial/java/javaOO/nested.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reference/java/lang/ref/WeakReference.html" TargetMode="External"/><Relationship Id="rId5" Type="http://schemas.openxmlformats.org/officeDocument/2006/relationships/hyperlink" Target="https://developer.android.com/reference/java/lang/ref/package-summary.html" TargetMode="External"/><Relationship Id="rId10" Type="http://schemas.openxmlformats.org/officeDocument/2006/relationships/theme" Target="theme/theme1.xml"/><Relationship Id="rId4" Type="http://schemas.openxmlformats.org/officeDocument/2006/relationships/hyperlink" Target="http://www.jianshu.com/p/ac00e370f83d"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2017-06-19T02:59:00Z</dcterms:modified>
</cp:coreProperties>
</file>