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523E1" w:rsidRPr="00E523E1" w:rsidRDefault="00E523E1" w:rsidP="00E523E1">
      <w:pPr>
        <w:pBdr>
          <w:bottom w:val="single" w:sz="6" w:space="4" w:color="EEEEEE"/>
        </w:pBdr>
        <w:adjustRightInd/>
        <w:snapToGrid/>
        <w:spacing w:before="100" w:beforeAutospacing="1" w:after="240"/>
        <w:outlineLvl w:val="0"/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</w:pPr>
      <w:r w:rsidRPr="00E523E1">
        <w:rPr>
          <w:rFonts w:ascii="Helvetica" w:eastAsia="宋体" w:hAnsi="Helvetica" w:cs="Helvetica"/>
          <w:b/>
          <w:bCs/>
          <w:color w:val="333333"/>
          <w:kern w:val="36"/>
          <w:sz w:val="54"/>
          <w:szCs w:val="54"/>
        </w:rPr>
        <w:t>AndroidAutoLayout</w:t>
      </w:r>
    </w:p>
    <w:p w:rsidR="00E523E1" w:rsidRPr="00E523E1" w:rsidRDefault="00E523E1" w:rsidP="00E523E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Android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屏幕适配方案，直接填写设计图上的像素尺寸即可完成适配。</w:t>
      </w:r>
    </w:p>
    <w:p w:rsidR="00E523E1" w:rsidRPr="00E523E1" w:rsidRDefault="00E523E1" w:rsidP="00E523E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非常感谢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 xml:space="preserve"> 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：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 xml:space="preserve"> 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吃土豆的人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 xml:space="preserve"> 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的协作。</w:t>
      </w:r>
    </w:p>
    <w:p w:rsidR="00E523E1" w:rsidRPr="00E523E1" w:rsidRDefault="00E523E1" w:rsidP="00E523E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讨论群：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99913714</w:t>
      </w:r>
    </w:p>
    <w:p w:rsidR="00E523E1" w:rsidRPr="00E523E1" w:rsidRDefault="00E523E1" w:rsidP="00E523E1">
      <w:pPr>
        <w:pBdr>
          <w:bottom w:val="single" w:sz="6" w:space="4" w:color="EEEEEE"/>
        </w:pBdr>
        <w:adjustRightInd/>
        <w:snapToGrid/>
        <w:spacing w:before="240" w:after="240"/>
        <w:outlineLvl w:val="1"/>
        <w:rPr>
          <w:rFonts w:ascii="Helvetica" w:eastAsia="宋体" w:hAnsi="Helvetica" w:cs="Helvetica"/>
          <w:b/>
          <w:bCs/>
          <w:color w:val="333333"/>
          <w:sz w:val="42"/>
          <w:szCs w:val="42"/>
        </w:rPr>
      </w:pPr>
      <w:r w:rsidRPr="00E523E1">
        <w:rPr>
          <w:rFonts w:ascii="Helvetica" w:eastAsia="宋体" w:hAnsi="Helvetica" w:cs="Helvetica"/>
          <w:b/>
          <w:bCs/>
          <w:color w:val="333333"/>
          <w:sz w:val="42"/>
          <w:szCs w:val="42"/>
        </w:rPr>
        <w:t>效果图</w:t>
      </w:r>
    </w:p>
    <w:p w:rsidR="00E523E1" w:rsidRPr="00E523E1" w:rsidRDefault="00E523E1" w:rsidP="00E523E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最大幅度解决适配问题，并且最大化方便开发者。</w:t>
      </w:r>
    </w:p>
    <w:p w:rsidR="00E523E1" w:rsidRPr="00E523E1" w:rsidRDefault="00E523E1" w:rsidP="00E523E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so,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看下用法：</w:t>
      </w:r>
    </w:p>
    <w:p w:rsidR="00E523E1" w:rsidRPr="00E523E1" w:rsidRDefault="00E523E1" w:rsidP="00E523E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>
        <w:rPr>
          <w:rFonts w:ascii="Helvetica" w:eastAsia="宋体" w:hAnsi="Helvetica" w:cs="Helvetica"/>
          <w:noProof/>
          <w:color w:val="4078C0"/>
          <w:sz w:val="24"/>
          <w:szCs w:val="24"/>
        </w:rPr>
        <w:drawing>
          <wp:inline distT="0" distB="0" distL="0" distR="0">
            <wp:extent cx="6161405" cy="3245041"/>
            <wp:effectExtent l="19050" t="0" r="0" b="0"/>
            <wp:docPr id="1" name="图片 1" descr="https://github.com/hongyangAndroid/AndroidAutoLayout/raw/master/autolayout_08.png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hongyangAndroid/AndroidAutoLayout/raw/master/autolayout_08.png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091" cy="3246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3E1" w:rsidRPr="00E523E1" w:rsidRDefault="00E523E1" w:rsidP="00E523E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>
        <w:rPr>
          <w:rFonts w:ascii="Helvetica" w:eastAsia="宋体" w:hAnsi="Helvetica" w:cs="Helvetica"/>
          <w:noProof/>
          <w:color w:val="4078C0"/>
          <w:sz w:val="24"/>
          <w:szCs w:val="24"/>
        </w:rPr>
        <w:lastRenderedPageBreak/>
        <w:drawing>
          <wp:inline distT="0" distB="0" distL="0" distR="0">
            <wp:extent cx="7143607" cy="3749925"/>
            <wp:effectExtent l="19050" t="0" r="143" b="0"/>
            <wp:docPr id="2" name="图片 2" descr="https://github.com/hongyangAndroid/AndroidAutoLayout/raw/master/autolayout_09.png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ithub.com/hongyangAndroid/AndroidAutoLayout/raw/master/autolayout_09.png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273" cy="374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3E1" w:rsidRPr="00E523E1" w:rsidRDefault="00E523E1" w:rsidP="00E523E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你没有看错，拿到设计稿，在布局文件里面直接填写对应的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px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即可，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px: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这里的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px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并非是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Google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不建议使用的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px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，在内部会进行转化处理。</w:t>
      </w:r>
    </w:p>
    <w:p w:rsidR="00E523E1" w:rsidRPr="00E523E1" w:rsidRDefault="00E523E1" w:rsidP="00E523E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ok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，拿一些实际项目的页面，看下不同分辨率下的效果：</w:t>
      </w:r>
    </w:p>
    <w:p w:rsidR="00E523E1" w:rsidRPr="00E523E1" w:rsidRDefault="00E523E1" w:rsidP="00E523E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左为：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 xml:space="preserve">768 * 1280 ; 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右为：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1080 * 1920</w:t>
      </w:r>
    </w:p>
    <w:p w:rsidR="00E523E1" w:rsidRPr="00E523E1" w:rsidRDefault="00E523E1" w:rsidP="00E523E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>
        <w:rPr>
          <w:rFonts w:ascii="Helvetica" w:eastAsia="宋体" w:hAnsi="Helvetica" w:cs="Helvetica"/>
          <w:noProof/>
          <w:color w:val="4078C0"/>
          <w:sz w:val="24"/>
          <w:szCs w:val="24"/>
        </w:rPr>
        <w:lastRenderedPageBreak/>
        <w:drawing>
          <wp:inline distT="0" distB="0" distL="0" distR="0">
            <wp:extent cx="6038850" cy="4706305"/>
            <wp:effectExtent l="19050" t="0" r="0" b="0"/>
            <wp:docPr id="3" name="图片 3" descr="https://github.com/hongyangAndroid/AndroidAutoLayout/raw/master/preview/preview_01.png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hongyangAndroid/AndroidAutoLayout/raw/master/preview/preview_01.png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4706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3E1" w:rsidRPr="00E523E1" w:rsidRDefault="00E523E1" w:rsidP="00E523E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>
        <w:rPr>
          <w:rFonts w:ascii="Helvetica" w:eastAsia="宋体" w:hAnsi="Helvetica" w:cs="Helvetica"/>
          <w:noProof/>
          <w:color w:val="4078C0"/>
          <w:sz w:val="24"/>
          <w:szCs w:val="24"/>
        </w:rPr>
        <w:lastRenderedPageBreak/>
        <w:drawing>
          <wp:inline distT="0" distB="0" distL="0" distR="0">
            <wp:extent cx="5805958" cy="4533900"/>
            <wp:effectExtent l="19050" t="0" r="4292" b="0"/>
            <wp:docPr id="4" name="图片 4" descr="https://github.com/hongyangAndroid/AndroidAutoLayout/raw/master/preview/preview_02.png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github.com/hongyangAndroid/AndroidAutoLayout/raw/master/preview/preview_02.png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929" cy="4539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3E1" w:rsidRPr="00E523E1" w:rsidRDefault="00E523E1" w:rsidP="00E523E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>
        <w:rPr>
          <w:rFonts w:ascii="Helvetica" w:eastAsia="宋体" w:hAnsi="Helvetica" w:cs="Helvetica"/>
          <w:noProof/>
          <w:color w:val="4078C0"/>
          <w:sz w:val="24"/>
          <w:szCs w:val="24"/>
        </w:rPr>
        <w:lastRenderedPageBreak/>
        <w:drawing>
          <wp:inline distT="0" distB="0" distL="0" distR="0">
            <wp:extent cx="6275705" cy="4955511"/>
            <wp:effectExtent l="19050" t="0" r="0" b="0"/>
            <wp:docPr id="5" name="图片 5" descr="https://github.com/hongyangAndroid/AndroidAutoLayout/raw/master/preview/preview_03.png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ithub.com/hongyangAndroid/AndroidAutoLayout/raw/master/preview/preview_03.png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214" cy="4955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3E1" w:rsidRPr="00E523E1" w:rsidRDefault="00E523E1" w:rsidP="00E523E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上述两个机器的分辨率差距挺大了，但是完美实现了适配，最为重要的是：</w:t>
      </w:r>
    </w:p>
    <w:p w:rsidR="00E523E1" w:rsidRPr="00E523E1" w:rsidRDefault="00E523E1" w:rsidP="00E523E1">
      <w:pPr>
        <w:numPr>
          <w:ilvl w:val="0"/>
          <w:numId w:val="1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再也不用拿着设计稿去想这控件的宽高到底取多少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dp</w:t>
      </w:r>
    </w:p>
    <w:p w:rsidR="00E523E1" w:rsidRPr="00E523E1" w:rsidRDefault="00E523E1" w:rsidP="00E523E1">
      <w:pPr>
        <w:numPr>
          <w:ilvl w:val="0"/>
          <w:numId w:val="1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再也不用去为多个屏幕去写多个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dimens</w:t>
      </w:r>
    </w:p>
    <w:p w:rsidR="00E523E1" w:rsidRPr="00E523E1" w:rsidRDefault="00E523E1" w:rsidP="00E523E1">
      <w:pPr>
        <w:numPr>
          <w:ilvl w:val="0"/>
          <w:numId w:val="1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再也不用去计算百分比了（如果使用百分比控件完成适配）</w:t>
      </w:r>
    </w:p>
    <w:p w:rsidR="00E523E1" w:rsidRPr="00E523E1" w:rsidRDefault="00E523E1" w:rsidP="00E523E1">
      <w:pPr>
        <w:numPr>
          <w:ilvl w:val="0"/>
          <w:numId w:val="1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再也不用去跟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UI MM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去解释什么是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dp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了</w:t>
      </w:r>
    </w:p>
    <w:p w:rsidR="00E523E1" w:rsidRPr="00E523E1" w:rsidRDefault="00E523E1" w:rsidP="00E523E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你所要做的就是抄抄设计稿上面的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px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，直接写入布局文件。</w:t>
      </w:r>
    </w:p>
    <w:p w:rsidR="00E523E1" w:rsidRPr="00E523E1" w:rsidRDefault="00E523E1" w:rsidP="00E523E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还有很多好处，比如上面的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Item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里面元素比较多，如果标识的比较全面，一个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FrameLayout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，里面的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View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填写各种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marginLeft,marginTop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就能完美实现，几乎不需要嵌套了。</w:t>
      </w:r>
    </w:p>
    <w:p w:rsidR="00E523E1" w:rsidRPr="00E523E1" w:rsidRDefault="00E523E1" w:rsidP="00E523E1">
      <w:pPr>
        <w:pBdr>
          <w:bottom w:val="single" w:sz="6" w:space="4" w:color="EEEEEE"/>
        </w:pBdr>
        <w:adjustRightInd/>
        <w:snapToGrid/>
        <w:spacing w:before="240" w:after="240"/>
        <w:outlineLvl w:val="1"/>
        <w:rPr>
          <w:rFonts w:ascii="Helvetica" w:eastAsia="宋体" w:hAnsi="Helvetica" w:cs="Helvetica"/>
          <w:b/>
          <w:bCs/>
          <w:color w:val="333333"/>
          <w:sz w:val="42"/>
          <w:szCs w:val="42"/>
        </w:rPr>
      </w:pPr>
      <w:r w:rsidRPr="00E523E1">
        <w:rPr>
          <w:rFonts w:ascii="Helvetica" w:eastAsia="宋体" w:hAnsi="Helvetica" w:cs="Helvetica"/>
          <w:b/>
          <w:bCs/>
          <w:color w:val="333333"/>
          <w:sz w:val="42"/>
          <w:szCs w:val="42"/>
        </w:rPr>
        <w:t>引入</w:t>
      </w:r>
    </w:p>
    <w:p w:rsidR="00E523E1" w:rsidRPr="00E523E1" w:rsidRDefault="00E523E1" w:rsidP="00E523E1">
      <w:pPr>
        <w:numPr>
          <w:ilvl w:val="0"/>
          <w:numId w:val="2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Android Studio</w:t>
      </w:r>
    </w:p>
    <w:p w:rsidR="00E523E1" w:rsidRPr="00E523E1" w:rsidRDefault="00E523E1" w:rsidP="00E523E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lastRenderedPageBreak/>
        <w:t>将</w:t>
      </w:r>
      <w:hyperlink r:id="rId15" w:history="1">
        <w:r w:rsidRPr="00E523E1">
          <w:rPr>
            <w:rFonts w:ascii="Helvetica" w:eastAsia="宋体" w:hAnsi="Helvetica" w:cs="Helvetica"/>
            <w:color w:val="4078C0"/>
            <w:sz w:val="24"/>
            <w:szCs w:val="24"/>
            <w:u w:val="single"/>
          </w:rPr>
          <w:t>autolayout</w:t>
        </w:r>
      </w:hyperlink>
      <w:r w:rsidRPr="00E523E1">
        <w:rPr>
          <w:rFonts w:ascii="Helvetica" w:eastAsia="宋体" w:hAnsi="Helvetica" w:cs="Helvetica"/>
          <w:color w:val="333333"/>
          <w:sz w:val="24"/>
          <w:szCs w:val="24"/>
        </w:rPr>
        <w:t>引入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E523E1">
        <w:rPr>
          <w:rFonts w:ascii="Consolas" w:eastAsia="宋体" w:hAnsi="Consolas" w:cs="Consolas"/>
          <w:color w:val="333333"/>
          <w:sz w:val="21"/>
          <w:szCs w:val="21"/>
        </w:rPr>
        <w:t>dependencies {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   compile project(':autolayout')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rPr>
          <w:rFonts w:ascii="Consolas" w:eastAsia="宋体" w:hAnsi="Consolas" w:cs="Consolas"/>
          <w:color w:val="333333"/>
          <w:sz w:val="21"/>
          <w:szCs w:val="21"/>
        </w:rPr>
      </w:pPr>
      <w:r w:rsidRPr="00E523E1">
        <w:rPr>
          <w:rFonts w:ascii="Consolas" w:eastAsia="宋体" w:hAnsi="Consolas" w:cs="Consolas"/>
          <w:color w:val="333333"/>
          <w:sz w:val="21"/>
          <w:szCs w:val="21"/>
        </w:rPr>
        <w:t>}</w:t>
      </w:r>
    </w:p>
    <w:p w:rsidR="00E523E1" w:rsidRPr="00E523E1" w:rsidRDefault="00E523E1" w:rsidP="00E523E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也可以直接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  <w:r w:rsidRPr="00E523E1">
        <w:rPr>
          <w:rFonts w:ascii="Consolas" w:eastAsia="宋体" w:hAnsi="Consolas" w:cs="Consolas"/>
          <w:color w:val="333333"/>
          <w:sz w:val="21"/>
        </w:rPr>
        <w:t>dependencies {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  <w:r w:rsidRPr="00E523E1">
        <w:rPr>
          <w:rFonts w:ascii="Consolas" w:eastAsia="宋体" w:hAnsi="Consolas" w:cs="Consolas"/>
          <w:color w:val="333333"/>
          <w:sz w:val="21"/>
        </w:rPr>
        <w:t xml:space="preserve">    compile 'com.zhy:autolayout:1.4.3'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  <w:r w:rsidRPr="00E523E1">
        <w:rPr>
          <w:rFonts w:ascii="Consolas" w:eastAsia="宋体" w:hAnsi="Consolas" w:cs="Consolas"/>
          <w:color w:val="333333"/>
          <w:sz w:val="21"/>
        </w:rPr>
        <w:t>}</w:t>
      </w:r>
    </w:p>
    <w:p w:rsidR="00E523E1" w:rsidRPr="00E523E1" w:rsidRDefault="00E523E1" w:rsidP="00E523E1">
      <w:pPr>
        <w:numPr>
          <w:ilvl w:val="0"/>
          <w:numId w:val="3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Eclipse</w:t>
      </w:r>
    </w:p>
    <w:p w:rsidR="00E523E1" w:rsidRPr="00E523E1" w:rsidRDefault="00E523E1" w:rsidP="00E523E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建议使用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As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，方便版本更新。实在不行，只有复制粘贴源码了。</w:t>
      </w:r>
    </w:p>
    <w:p w:rsidR="00E523E1" w:rsidRPr="00E523E1" w:rsidRDefault="00E523E1" w:rsidP="00E523E1">
      <w:pPr>
        <w:pBdr>
          <w:bottom w:val="single" w:sz="6" w:space="4" w:color="EEEEEE"/>
        </w:pBdr>
        <w:adjustRightInd/>
        <w:snapToGrid/>
        <w:spacing w:before="240" w:after="240"/>
        <w:outlineLvl w:val="1"/>
        <w:rPr>
          <w:rFonts w:ascii="Helvetica" w:eastAsia="宋体" w:hAnsi="Helvetica" w:cs="Helvetica"/>
          <w:b/>
          <w:bCs/>
          <w:color w:val="333333"/>
          <w:sz w:val="42"/>
          <w:szCs w:val="42"/>
        </w:rPr>
      </w:pPr>
      <w:r w:rsidRPr="00E523E1">
        <w:rPr>
          <w:rFonts w:ascii="Helvetica" w:eastAsia="宋体" w:hAnsi="Helvetica" w:cs="Helvetica"/>
          <w:b/>
          <w:bCs/>
          <w:color w:val="333333"/>
          <w:sz w:val="42"/>
          <w:szCs w:val="42"/>
        </w:rPr>
        <w:t>用法</w:t>
      </w:r>
    </w:p>
    <w:p w:rsidR="00E523E1" w:rsidRPr="00E523E1" w:rsidRDefault="00E523E1" w:rsidP="00E523E1">
      <w:pPr>
        <w:adjustRightInd/>
        <w:snapToGrid/>
        <w:spacing w:before="240" w:after="240"/>
        <w:outlineLvl w:val="2"/>
        <w:rPr>
          <w:rFonts w:ascii="Helvetica" w:eastAsia="宋体" w:hAnsi="Helvetica" w:cs="Helvetica"/>
          <w:b/>
          <w:bCs/>
          <w:color w:val="333333"/>
          <w:sz w:val="36"/>
          <w:szCs w:val="36"/>
        </w:rPr>
      </w:pPr>
      <w:r w:rsidRPr="00E523E1">
        <w:rPr>
          <w:rFonts w:ascii="Helvetica" w:eastAsia="宋体" w:hAnsi="Helvetica" w:cs="Helvetica"/>
          <w:b/>
          <w:bCs/>
          <w:color w:val="333333"/>
          <w:sz w:val="36"/>
          <w:szCs w:val="36"/>
        </w:rPr>
        <w:t>第一步：</w:t>
      </w:r>
    </w:p>
    <w:p w:rsidR="00E523E1" w:rsidRPr="00E523E1" w:rsidRDefault="00E523E1" w:rsidP="00E523E1">
      <w:pPr>
        <w:adjustRightInd/>
        <w:snapToGrid/>
        <w:spacing w:after="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在你的项目的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AndroidManifest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中注明你的</w:t>
      </w:r>
      <w:r w:rsidRPr="00E523E1">
        <w:rPr>
          <w:rFonts w:ascii="Consolas" w:eastAsia="宋体" w:hAnsi="Consolas" w:cs="Consolas"/>
          <w:color w:val="333333"/>
          <w:sz w:val="21"/>
        </w:rPr>
        <w:t>设计稿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的尺寸。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E523E1">
        <w:rPr>
          <w:rFonts w:ascii="Consolas" w:eastAsia="宋体" w:hAnsi="Consolas" w:cs="Consolas"/>
          <w:color w:val="333333"/>
          <w:sz w:val="21"/>
          <w:szCs w:val="21"/>
        </w:rPr>
        <w:t>&lt;</w:t>
      </w:r>
      <w:r w:rsidRPr="00E523E1">
        <w:rPr>
          <w:rFonts w:ascii="Consolas" w:eastAsia="宋体" w:hAnsi="Consolas" w:cs="Consolas"/>
          <w:color w:val="63A35C"/>
          <w:sz w:val="21"/>
        </w:rPr>
        <w:t>meta-data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</w:t>
      </w:r>
      <w:r w:rsidRPr="00E523E1">
        <w:rPr>
          <w:rFonts w:ascii="Consolas" w:eastAsia="宋体" w:hAnsi="Consolas" w:cs="Consolas"/>
          <w:color w:val="795DA3"/>
          <w:sz w:val="21"/>
        </w:rPr>
        <w:t>android:name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E523E1">
        <w:rPr>
          <w:rFonts w:ascii="Consolas" w:eastAsia="宋体" w:hAnsi="Consolas" w:cs="Consolas"/>
          <w:color w:val="183691"/>
          <w:sz w:val="21"/>
        </w:rPr>
        <w:t>"design_width"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</w:t>
      </w:r>
      <w:r w:rsidRPr="00E523E1">
        <w:rPr>
          <w:rFonts w:ascii="Consolas" w:eastAsia="宋体" w:hAnsi="Consolas" w:cs="Consolas"/>
          <w:color w:val="795DA3"/>
          <w:sz w:val="21"/>
        </w:rPr>
        <w:t>android:value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E523E1">
        <w:rPr>
          <w:rFonts w:ascii="Consolas" w:eastAsia="宋体" w:hAnsi="Consolas" w:cs="Consolas"/>
          <w:color w:val="183691"/>
          <w:sz w:val="21"/>
        </w:rPr>
        <w:t>"768"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>&gt;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E523E1">
        <w:rPr>
          <w:rFonts w:ascii="Consolas" w:eastAsia="宋体" w:hAnsi="Consolas" w:cs="Consolas"/>
          <w:color w:val="333333"/>
          <w:sz w:val="21"/>
          <w:szCs w:val="21"/>
        </w:rPr>
        <w:t>&lt;/</w:t>
      </w:r>
      <w:r w:rsidRPr="00E523E1">
        <w:rPr>
          <w:rFonts w:ascii="Consolas" w:eastAsia="宋体" w:hAnsi="Consolas" w:cs="Consolas"/>
          <w:color w:val="63A35C"/>
          <w:sz w:val="21"/>
        </w:rPr>
        <w:t>meta-data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>&gt;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E523E1">
        <w:rPr>
          <w:rFonts w:ascii="Consolas" w:eastAsia="宋体" w:hAnsi="Consolas" w:cs="Consolas"/>
          <w:color w:val="333333"/>
          <w:sz w:val="21"/>
          <w:szCs w:val="21"/>
        </w:rPr>
        <w:t>&lt;</w:t>
      </w:r>
      <w:r w:rsidRPr="00E523E1">
        <w:rPr>
          <w:rFonts w:ascii="Consolas" w:eastAsia="宋体" w:hAnsi="Consolas" w:cs="Consolas"/>
          <w:color w:val="63A35C"/>
          <w:sz w:val="21"/>
        </w:rPr>
        <w:t>meta-data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</w:t>
      </w:r>
      <w:r w:rsidRPr="00E523E1">
        <w:rPr>
          <w:rFonts w:ascii="Consolas" w:eastAsia="宋体" w:hAnsi="Consolas" w:cs="Consolas"/>
          <w:color w:val="795DA3"/>
          <w:sz w:val="21"/>
        </w:rPr>
        <w:t>android:name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E523E1">
        <w:rPr>
          <w:rFonts w:ascii="Consolas" w:eastAsia="宋体" w:hAnsi="Consolas" w:cs="Consolas"/>
          <w:color w:val="183691"/>
          <w:sz w:val="21"/>
        </w:rPr>
        <w:t>"design_height"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</w:t>
      </w:r>
      <w:r w:rsidRPr="00E523E1">
        <w:rPr>
          <w:rFonts w:ascii="Consolas" w:eastAsia="宋体" w:hAnsi="Consolas" w:cs="Consolas"/>
          <w:color w:val="795DA3"/>
          <w:sz w:val="21"/>
        </w:rPr>
        <w:t>android:value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>=</w:t>
      </w:r>
      <w:r w:rsidRPr="00E523E1">
        <w:rPr>
          <w:rFonts w:ascii="Consolas" w:eastAsia="宋体" w:hAnsi="Consolas" w:cs="Consolas"/>
          <w:color w:val="183691"/>
          <w:sz w:val="21"/>
        </w:rPr>
        <w:t>"1280"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>&gt;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rPr>
          <w:rFonts w:ascii="Consolas" w:eastAsia="宋体" w:hAnsi="Consolas" w:cs="Consolas"/>
          <w:color w:val="333333"/>
          <w:sz w:val="21"/>
          <w:szCs w:val="21"/>
        </w:rPr>
      </w:pPr>
      <w:r w:rsidRPr="00E523E1">
        <w:rPr>
          <w:rFonts w:ascii="Consolas" w:eastAsia="宋体" w:hAnsi="Consolas" w:cs="Consolas"/>
          <w:color w:val="333333"/>
          <w:sz w:val="21"/>
          <w:szCs w:val="21"/>
        </w:rPr>
        <w:t>&lt;/</w:t>
      </w:r>
      <w:r w:rsidRPr="00E523E1">
        <w:rPr>
          <w:rFonts w:ascii="Consolas" w:eastAsia="宋体" w:hAnsi="Consolas" w:cs="Consolas"/>
          <w:color w:val="63A35C"/>
          <w:sz w:val="21"/>
        </w:rPr>
        <w:t>meta-data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>&gt;</w:t>
      </w:r>
    </w:p>
    <w:p w:rsidR="00E523E1" w:rsidRPr="00E523E1" w:rsidRDefault="00E523E1" w:rsidP="00E523E1">
      <w:pPr>
        <w:adjustRightInd/>
        <w:snapToGrid/>
        <w:spacing w:before="240" w:after="240"/>
        <w:outlineLvl w:val="2"/>
        <w:rPr>
          <w:rFonts w:ascii="Helvetica" w:eastAsia="宋体" w:hAnsi="Helvetica" w:cs="Helvetica"/>
          <w:b/>
          <w:bCs/>
          <w:color w:val="333333"/>
          <w:sz w:val="36"/>
          <w:szCs w:val="36"/>
        </w:rPr>
      </w:pPr>
      <w:r w:rsidRPr="00E523E1">
        <w:rPr>
          <w:rFonts w:ascii="Helvetica" w:eastAsia="宋体" w:hAnsi="Helvetica" w:cs="Helvetica"/>
          <w:b/>
          <w:bCs/>
          <w:color w:val="333333"/>
          <w:sz w:val="36"/>
          <w:szCs w:val="36"/>
        </w:rPr>
        <w:t>第二步：</w:t>
      </w:r>
    </w:p>
    <w:p w:rsidR="00E523E1" w:rsidRPr="00E523E1" w:rsidRDefault="00E523E1" w:rsidP="00E523E1">
      <w:pPr>
        <w:adjustRightInd/>
        <w:snapToGrid/>
        <w:spacing w:after="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让你的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Activity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继承自</w:t>
      </w:r>
      <w:r w:rsidRPr="00E523E1">
        <w:rPr>
          <w:rFonts w:ascii="Consolas" w:eastAsia="宋体" w:hAnsi="Consolas" w:cs="Consolas"/>
          <w:color w:val="333333"/>
          <w:sz w:val="21"/>
        </w:rPr>
        <w:t>AutoLayoutActivity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.</w:t>
      </w:r>
    </w:p>
    <w:p w:rsidR="00E523E1" w:rsidRPr="00E523E1" w:rsidRDefault="00E523E1" w:rsidP="00E523E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非常简单的两个步骤，你就可以开始愉快的编写布局了，详细可以参考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sample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。</w:t>
      </w:r>
    </w:p>
    <w:p w:rsidR="00E523E1" w:rsidRPr="00E523E1" w:rsidRDefault="00E523E1" w:rsidP="00E523E1">
      <w:pPr>
        <w:pBdr>
          <w:bottom w:val="single" w:sz="6" w:space="4" w:color="EEEEEE"/>
        </w:pBdr>
        <w:adjustRightInd/>
        <w:snapToGrid/>
        <w:spacing w:before="240" w:after="240"/>
        <w:outlineLvl w:val="1"/>
        <w:rPr>
          <w:rFonts w:ascii="Helvetica" w:eastAsia="宋体" w:hAnsi="Helvetica" w:cs="Helvetica"/>
          <w:b/>
          <w:bCs/>
          <w:color w:val="333333"/>
          <w:sz w:val="42"/>
          <w:szCs w:val="42"/>
        </w:rPr>
      </w:pPr>
      <w:r w:rsidRPr="00E523E1">
        <w:rPr>
          <w:rFonts w:ascii="Helvetica" w:eastAsia="宋体" w:hAnsi="Helvetica" w:cs="Helvetica"/>
          <w:b/>
          <w:bCs/>
          <w:color w:val="333333"/>
          <w:sz w:val="42"/>
          <w:szCs w:val="42"/>
        </w:rPr>
        <w:t>其他用法</w:t>
      </w:r>
    </w:p>
    <w:p w:rsidR="00E523E1" w:rsidRPr="00E523E1" w:rsidRDefault="00E523E1" w:rsidP="00E523E1">
      <w:pPr>
        <w:adjustRightInd/>
        <w:snapToGrid/>
        <w:spacing w:after="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如果你不希望继承</w:t>
      </w:r>
      <w:r w:rsidRPr="00E523E1">
        <w:rPr>
          <w:rFonts w:ascii="Consolas" w:eastAsia="宋体" w:hAnsi="Consolas" w:cs="Consolas"/>
          <w:color w:val="333333"/>
          <w:sz w:val="21"/>
        </w:rPr>
        <w:t>AutoLayoutActivity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，可以在编写布局文件时，将</w:t>
      </w:r>
    </w:p>
    <w:p w:rsidR="00E523E1" w:rsidRPr="00E523E1" w:rsidRDefault="00E523E1" w:rsidP="00E523E1">
      <w:pPr>
        <w:numPr>
          <w:ilvl w:val="0"/>
          <w:numId w:val="4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LinearLayout -&gt; AutoLinearLayout</w:t>
      </w:r>
    </w:p>
    <w:p w:rsidR="00E523E1" w:rsidRPr="00E523E1" w:rsidRDefault="00E523E1" w:rsidP="00E523E1">
      <w:pPr>
        <w:numPr>
          <w:ilvl w:val="0"/>
          <w:numId w:val="4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RelativeLayout -&gt; AutoRelativeLayout</w:t>
      </w:r>
    </w:p>
    <w:p w:rsidR="00E523E1" w:rsidRPr="00E523E1" w:rsidRDefault="00E523E1" w:rsidP="00E523E1">
      <w:pPr>
        <w:numPr>
          <w:ilvl w:val="0"/>
          <w:numId w:val="4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FrameLayout -&gt; AutoFrameLayout</w:t>
      </w:r>
    </w:p>
    <w:p w:rsidR="00E523E1" w:rsidRPr="00E523E1" w:rsidRDefault="00E523E1" w:rsidP="00E523E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这样也可以完成适配。</w:t>
      </w:r>
    </w:p>
    <w:p w:rsidR="00E523E1" w:rsidRPr="00E523E1" w:rsidRDefault="00E523E1" w:rsidP="00E523E1">
      <w:pPr>
        <w:pBdr>
          <w:bottom w:val="single" w:sz="6" w:space="4" w:color="EEEEEE"/>
        </w:pBdr>
        <w:adjustRightInd/>
        <w:snapToGrid/>
        <w:spacing w:before="240" w:after="240"/>
        <w:outlineLvl w:val="1"/>
        <w:rPr>
          <w:rFonts w:ascii="Helvetica" w:eastAsia="宋体" w:hAnsi="Helvetica" w:cs="Helvetica"/>
          <w:b/>
          <w:bCs/>
          <w:color w:val="333333"/>
          <w:sz w:val="42"/>
          <w:szCs w:val="42"/>
        </w:rPr>
      </w:pPr>
      <w:r w:rsidRPr="00E523E1">
        <w:rPr>
          <w:rFonts w:ascii="Helvetica" w:eastAsia="宋体" w:hAnsi="Helvetica" w:cs="Helvetica"/>
          <w:b/>
          <w:bCs/>
          <w:color w:val="333333"/>
          <w:sz w:val="42"/>
          <w:szCs w:val="42"/>
        </w:rPr>
        <w:t>目前支持属性</w:t>
      </w:r>
    </w:p>
    <w:p w:rsidR="00E523E1" w:rsidRPr="00E523E1" w:rsidRDefault="00E523E1" w:rsidP="00E523E1">
      <w:pPr>
        <w:numPr>
          <w:ilvl w:val="0"/>
          <w:numId w:val="5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lastRenderedPageBreak/>
        <w:t>layout_width</w:t>
      </w:r>
    </w:p>
    <w:p w:rsidR="00E523E1" w:rsidRPr="00E523E1" w:rsidRDefault="00E523E1" w:rsidP="00E523E1">
      <w:pPr>
        <w:numPr>
          <w:ilvl w:val="0"/>
          <w:numId w:val="5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layout_height</w:t>
      </w:r>
    </w:p>
    <w:p w:rsidR="00E523E1" w:rsidRPr="00E523E1" w:rsidRDefault="00E523E1" w:rsidP="00E523E1">
      <w:pPr>
        <w:numPr>
          <w:ilvl w:val="0"/>
          <w:numId w:val="5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layout_margin(left,top,right,bottom)</w:t>
      </w:r>
    </w:p>
    <w:p w:rsidR="00E523E1" w:rsidRPr="00E523E1" w:rsidRDefault="00E523E1" w:rsidP="00E523E1">
      <w:pPr>
        <w:numPr>
          <w:ilvl w:val="0"/>
          <w:numId w:val="5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pading(left,top,right,bottom)</w:t>
      </w:r>
    </w:p>
    <w:p w:rsidR="00E523E1" w:rsidRPr="00E523E1" w:rsidRDefault="00E523E1" w:rsidP="00E523E1">
      <w:pPr>
        <w:numPr>
          <w:ilvl w:val="0"/>
          <w:numId w:val="5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textSize</w:t>
      </w:r>
    </w:p>
    <w:p w:rsidR="00E523E1" w:rsidRPr="00E523E1" w:rsidRDefault="00E523E1" w:rsidP="00E523E1">
      <w:pPr>
        <w:numPr>
          <w:ilvl w:val="0"/>
          <w:numId w:val="5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maxWidth, minWidth, maxHeight, minHeight</w:t>
      </w:r>
    </w:p>
    <w:p w:rsidR="00E523E1" w:rsidRPr="00E523E1" w:rsidRDefault="00E523E1" w:rsidP="00E523E1">
      <w:pPr>
        <w:pBdr>
          <w:bottom w:val="single" w:sz="6" w:space="4" w:color="EEEEEE"/>
        </w:pBdr>
        <w:adjustRightInd/>
        <w:snapToGrid/>
        <w:spacing w:before="240" w:after="240"/>
        <w:outlineLvl w:val="1"/>
        <w:rPr>
          <w:rFonts w:ascii="Helvetica" w:eastAsia="宋体" w:hAnsi="Helvetica" w:cs="Helvetica"/>
          <w:b/>
          <w:bCs/>
          <w:color w:val="333333"/>
          <w:sz w:val="42"/>
          <w:szCs w:val="42"/>
        </w:rPr>
      </w:pPr>
      <w:r w:rsidRPr="00E523E1">
        <w:rPr>
          <w:rFonts w:ascii="Helvetica" w:eastAsia="宋体" w:hAnsi="Helvetica" w:cs="Helvetica"/>
          <w:b/>
          <w:bCs/>
          <w:color w:val="333333"/>
          <w:sz w:val="42"/>
          <w:szCs w:val="42"/>
        </w:rPr>
        <w:t>配置</w:t>
      </w:r>
    </w:p>
    <w:p w:rsidR="00E523E1" w:rsidRPr="00E523E1" w:rsidRDefault="00E523E1" w:rsidP="00E523E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默认使用的高度是设备的可用高度，也就是不包括状态栏和底部的操作栏的，如果你希望拿设备的物理高度进行百分比化：</w:t>
      </w:r>
    </w:p>
    <w:p w:rsidR="00E523E1" w:rsidRPr="00E523E1" w:rsidRDefault="00E523E1" w:rsidP="00E523E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可以在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Application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的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onCreate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方法中进行设置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: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E523E1">
        <w:rPr>
          <w:rFonts w:ascii="Consolas" w:eastAsia="宋体" w:hAnsi="Consolas" w:cs="Consolas"/>
          <w:color w:val="A71D5D"/>
          <w:sz w:val="21"/>
        </w:rPr>
        <w:t>public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</w:t>
      </w:r>
      <w:r w:rsidRPr="00E523E1">
        <w:rPr>
          <w:rFonts w:ascii="Consolas" w:eastAsia="宋体" w:hAnsi="Consolas" w:cs="Consolas"/>
          <w:color w:val="A71D5D"/>
          <w:sz w:val="21"/>
        </w:rPr>
        <w:t>class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</w:t>
      </w:r>
      <w:r w:rsidRPr="00E523E1">
        <w:rPr>
          <w:rFonts w:ascii="Consolas" w:eastAsia="宋体" w:hAnsi="Consolas" w:cs="Consolas"/>
          <w:color w:val="795DA3"/>
          <w:sz w:val="21"/>
        </w:rPr>
        <w:t>UseDeviceSizeApplication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</w:t>
      </w:r>
      <w:r w:rsidRPr="00E523E1">
        <w:rPr>
          <w:rFonts w:ascii="Consolas" w:eastAsia="宋体" w:hAnsi="Consolas" w:cs="Consolas"/>
          <w:color w:val="A71D5D"/>
          <w:sz w:val="21"/>
        </w:rPr>
        <w:t>extends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</w:t>
      </w:r>
      <w:r w:rsidRPr="00E523E1">
        <w:rPr>
          <w:rFonts w:ascii="Consolas" w:eastAsia="宋体" w:hAnsi="Consolas" w:cs="Consolas"/>
          <w:color w:val="795DA3"/>
          <w:sz w:val="21"/>
        </w:rPr>
        <w:t>Application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E523E1">
        <w:rPr>
          <w:rFonts w:ascii="Consolas" w:eastAsia="宋体" w:hAnsi="Consolas" w:cs="Consolas"/>
          <w:color w:val="333333"/>
          <w:sz w:val="21"/>
          <w:szCs w:val="21"/>
        </w:rPr>
        <w:t>{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   </w:t>
      </w:r>
      <w:r w:rsidRPr="00E523E1">
        <w:rPr>
          <w:rFonts w:ascii="Consolas" w:eastAsia="宋体" w:hAnsi="Consolas" w:cs="Consolas"/>
          <w:color w:val="A71D5D"/>
          <w:sz w:val="21"/>
        </w:rPr>
        <w:t>@Override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   </w:t>
      </w:r>
      <w:r w:rsidRPr="00E523E1">
        <w:rPr>
          <w:rFonts w:ascii="Consolas" w:eastAsia="宋体" w:hAnsi="Consolas" w:cs="Consolas"/>
          <w:color w:val="A71D5D"/>
          <w:sz w:val="21"/>
        </w:rPr>
        <w:t>public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</w:t>
      </w:r>
      <w:r w:rsidRPr="00E523E1">
        <w:rPr>
          <w:rFonts w:ascii="Consolas" w:eastAsia="宋体" w:hAnsi="Consolas" w:cs="Consolas"/>
          <w:color w:val="A71D5D"/>
          <w:sz w:val="21"/>
        </w:rPr>
        <w:t>void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</w:t>
      </w:r>
      <w:r w:rsidRPr="00E523E1">
        <w:rPr>
          <w:rFonts w:ascii="Consolas" w:eastAsia="宋体" w:hAnsi="Consolas" w:cs="Consolas"/>
          <w:color w:val="795DA3"/>
          <w:sz w:val="21"/>
        </w:rPr>
        <w:t>onCreate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>()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   {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E523E1">
        <w:rPr>
          <w:rFonts w:ascii="Consolas" w:eastAsia="宋体" w:hAnsi="Consolas" w:cs="Consolas"/>
          <w:color w:val="ED6A43"/>
          <w:sz w:val="21"/>
        </w:rPr>
        <w:t>super</w:t>
      </w:r>
      <w:r w:rsidRPr="00E523E1">
        <w:rPr>
          <w:rFonts w:ascii="Consolas" w:eastAsia="宋体" w:hAnsi="Consolas" w:cs="Consolas"/>
          <w:color w:val="A71D5D"/>
          <w:sz w:val="21"/>
        </w:rPr>
        <w:t>.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>onCreate();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E523E1">
        <w:rPr>
          <w:rFonts w:ascii="Consolas" w:eastAsia="宋体" w:hAnsi="Consolas" w:cs="Consolas"/>
          <w:color w:val="333333"/>
          <w:sz w:val="21"/>
        </w:rPr>
        <w:t>AutoLayoutConifg</w:t>
      </w:r>
      <w:r w:rsidRPr="00E523E1">
        <w:rPr>
          <w:rFonts w:ascii="Consolas" w:eastAsia="宋体" w:hAnsi="Consolas" w:cs="Consolas"/>
          <w:color w:val="A71D5D"/>
          <w:sz w:val="21"/>
        </w:rPr>
        <w:t>.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>getInstance()</w:t>
      </w:r>
      <w:r w:rsidRPr="00E523E1">
        <w:rPr>
          <w:rFonts w:ascii="Consolas" w:eastAsia="宋体" w:hAnsi="Consolas" w:cs="Consolas"/>
          <w:color w:val="A71D5D"/>
          <w:sz w:val="21"/>
        </w:rPr>
        <w:t>.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>useDeviceSize();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   }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rPr>
          <w:rFonts w:ascii="Consolas" w:eastAsia="宋体" w:hAnsi="Consolas" w:cs="Consolas"/>
          <w:color w:val="333333"/>
          <w:sz w:val="21"/>
          <w:szCs w:val="21"/>
        </w:rPr>
      </w:pPr>
      <w:r w:rsidRPr="00E523E1">
        <w:rPr>
          <w:rFonts w:ascii="Consolas" w:eastAsia="宋体" w:hAnsi="Consolas" w:cs="Consolas"/>
          <w:color w:val="333333"/>
          <w:sz w:val="21"/>
          <w:szCs w:val="21"/>
        </w:rPr>
        <w:t>}</w:t>
      </w:r>
    </w:p>
    <w:p w:rsidR="00E523E1" w:rsidRPr="00E523E1" w:rsidRDefault="00E523E1" w:rsidP="00E523E1">
      <w:pPr>
        <w:pBdr>
          <w:bottom w:val="single" w:sz="6" w:space="4" w:color="EEEEEE"/>
        </w:pBdr>
        <w:adjustRightInd/>
        <w:snapToGrid/>
        <w:spacing w:before="240" w:after="240"/>
        <w:outlineLvl w:val="1"/>
        <w:rPr>
          <w:rFonts w:ascii="Helvetica" w:eastAsia="宋体" w:hAnsi="Helvetica" w:cs="Helvetica"/>
          <w:b/>
          <w:bCs/>
          <w:color w:val="333333"/>
          <w:sz w:val="42"/>
          <w:szCs w:val="42"/>
        </w:rPr>
      </w:pPr>
      <w:r w:rsidRPr="00E523E1">
        <w:rPr>
          <w:rFonts w:ascii="Helvetica" w:eastAsia="宋体" w:hAnsi="Helvetica" w:cs="Helvetica"/>
          <w:b/>
          <w:bCs/>
          <w:color w:val="333333"/>
          <w:sz w:val="42"/>
          <w:szCs w:val="42"/>
        </w:rPr>
        <w:t>预览</w:t>
      </w:r>
    </w:p>
    <w:p w:rsidR="00E523E1" w:rsidRPr="00E523E1" w:rsidRDefault="00E523E1" w:rsidP="00E523E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大家都知道，写布局文件的时候，不能实时的去预览效果，那么体验真的是非常的不好，也在很大程度上降低开发效率，所以下面教大家如何用好，用对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PreView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（针对该库）。</w:t>
      </w:r>
    </w:p>
    <w:p w:rsidR="00E523E1" w:rsidRPr="00E523E1" w:rsidRDefault="00E523E1" w:rsidP="00E523E1">
      <w:pPr>
        <w:adjustRightInd/>
        <w:snapToGrid/>
        <w:spacing w:after="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首先，你要记得你设计稿的尺寸，比如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 </w:t>
      </w:r>
      <w:r w:rsidRPr="00E523E1">
        <w:rPr>
          <w:rFonts w:ascii="Consolas" w:eastAsia="宋体" w:hAnsi="Consolas" w:cs="Consolas"/>
          <w:color w:val="333333"/>
          <w:sz w:val="21"/>
        </w:rPr>
        <w:t>768 * 1280</w:t>
      </w:r>
    </w:p>
    <w:p w:rsidR="00E523E1" w:rsidRPr="00E523E1" w:rsidRDefault="00E523E1" w:rsidP="00E523E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然后在你的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PreView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面板，选择于设计图分辨率一致的设备：</w:t>
      </w:r>
    </w:p>
    <w:p w:rsidR="00E523E1" w:rsidRPr="00E523E1" w:rsidRDefault="00E523E1" w:rsidP="00E523E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>
        <w:rPr>
          <w:rFonts w:ascii="Helvetica" w:eastAsia="宋体" w:hAnsi="Helvetica" w:cs="Helvetica"/>
          <w:noProof/>
          <w:color w:val="4078C0"/>
          <w:sz w:val="24"/>
          <w:szCs w:val="24"/>
        </w:rPr>
        <w:lastRenderedPageBreak/>
        <w:drawing>
          <wp:inline distT="0" distB="0" distL="0" distR="0">
            <wp:extent cx="5710348" cy="4391025"/>
            <wp:effectExtent l="19050" t="0" r="4652" b="0"/>
            <wp:docPr id="6" name="图片 6" descr="https://github.com/hongyangAndroid/AndroidAutoLayout/raw/master/autolayout_07.png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github.com/hongyangAndroid/AndroidAutoLayout/raw/master/autolayout_07.png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546" cy="4395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3E1" w:rsidRPr="00E523E1" w:rsidRDefault="00E523E1" w:rsidP="00E523E1">
      <w:pPr>
        <w:adjustRightInd/>
        <w:snapToGrid/>
        <w:spacing w:after="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然后你就可以看到</w:t>
      </w:r>
      <w:r w:rsidRPr="00E523E1">
        <w:rPr>
          <w:rFonts w:ascii="Consolas" w:eastAsia="宋体" w:hAnsi="Consolas" w:cs="Consolas"/>
          <w:color w:val="333333"/>
          <w:sz w:val="21"/>
        </w:rPr>
        <w:t>最为精确的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预览了：</w:t>
      </w:r>
    </w:p>
    <w:p w:rsidR="00E523E1" w:rsidRPr="00E523E1" w:rsidRDefault="00E523E1" w:rsidP="00E523E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>
        <w:rPr>
          <w:rFonts w:ascii="Helvetica" w:eastAsia="宋体" w:hAnsi="Helvetica" w:cs="Helvetica"/>
          <w:noProof/>
          <w:color w:val="4078C0"/>
          <w:sz w:val="24"/>
          <w:szCs w:val="24"/>
        </w:rPr>
        <w:drawing>
          <wp:inline distT="0" distB="0" distL="0" distR="0">
            <wp:extent cx="6315075" cy="2602100"/>
            <wp:effectExtent l="19050" t="0" r="0" b="0"/>
            <wp:docPr id="7" name="图片 7" descr="https://github.com/hongyangAndroid/AndroidAutoLayout/raw/master/autolayout_06.png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github.com/hongyangAndroid/AndroidAutoLayout/raw/master/autolayout_06.png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04" cy="2602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3E1" w:rsidRPr="00E523E1" w:rsidRDefault="00E523E1" w:rsidP="00E523E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两个注意事项：</w:t>
      </w:r>
    </w:p>
    <w:p w:rsidR="00E523E1" w:rsidRPr="00E523E1" w:rsidRDefault="00E523E1" w:rsidP="00E523E1">
      <w:pPr>
        <w:numPr>
          <w:ilvl w:val="0"/>
          <w:numId w:val="6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你们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UI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给的设计图的尺寸并非是主流的设计图，该尺寸没找到，你可以自己去新建一个设备。</w:t>
      </w:r>
    </w:p>
    <w:p w:rsidR="00E523E1" w:rsidRPr="00E523E1" w:rsidRDefault="00E523E1" w:rsidP="00E523E1">
      <w:pPr>
        <w:numPr>
          <w:ilvl w:val="0"/>
          <w:numId w:val="6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lastRenderedPageBreak/>
        <w:t>不要在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PreView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中去查看所有分辨率下的显示，是看不出来适配效果的，因为有些计算是动态的。</w:t>
      </w:r>
    </w:p>
    <w:p w:rsidR="00E523E1" w:rsidRPr="00E523E1" w:rsidRDefault="00E523E1" w:rsidP="00E523E1">
      <w:pPr>
        <w:pBdr>
          <w:bottom w:val="single" w:sz="6" w:space="4" w:color="EEEEEE"/>
        </w:pBdr>
        <w:adjustRightInd/>
        <w:snapToGrid/>
        <w:spacing w:before="240" w:after="240"/>
        <w:outlineLvl w:val="1"/>
        <w:rPr>
          <w:rFonts w:ascii="Helvetica" w:eastAsia="宋体" w:hAnsi="Helvetica" w:cs="Helvetica"/>
          <w:b/>
          <w:bCs/>
          <w:color w:val="333333"/>
          <w:sz w:val="42"/>
          <w:szCs w:val="42"/>
        </w:rPr>
      </w:pPr>
      <w:r w:rsidRPr="00E523E1">
        <w:rPr>
          <w:rFonts w:ascii="Helvetica" w:eastAsia="宋体" w:hAnsi="Helvetica" w:cs="Helvetica"/>
          <w:b/>
          <w:bCs/>
          <w:color w:val="333333"/>
          <w:sz w:val="42"/>
          <w:szCs w:val="42"/>
        </w:rPr>
        <w:t>扩展</w:t>
      </w:r>
    </w:p>
    <w:p w:rsidR="00E523E1" w:rsidRPr="00E523E1" w:rsidRDefault="00E523E1" w:rsidP="00E523E1">
      <w:pPr>
        <w:adjustRightInd/>
        <w:snapToGrid/>
        <w:spacing w:after="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对于其他继承系统的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FrameLayout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、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LinearLayout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、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RelativeLayout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的控件，比如</w:t>
      </w:r>
      <w:r w:rsidRPr="00E523E1">
        <w:rPr>
          <w:rFonts w:ascii="Consolas" w:eastAsia="宋体" w:hAnsi="Consolas" w:cs="Consolas"/>
          <w:color w:val="333333"/>
          <w:sz w:val="21"/>
        </w:rPr>
        <w:t>CardView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，如果希望再其内部直接支持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"px"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百分比化，可以自己扩展，扩展方式为下面的代码，也可参考</w:t>
      </w:r>
      <w:hyperlink r:id="rId20" w:history="1">
        <w:r w:rsidRPr="00E523E1">
          <w:rPr>
            <w:rFonts w:ascii="Helvetica" w:eastAsia="宋体" w:hAnsi="Helvetica" w:cs="Helvetica"/>
            <w:color w:val="4078C0"/>
            <w:sz w:val="24"/>
            <w:szCs w:val="24"/>
            <w:u w:val="single"/>
          </w:rPr>
          <w:t>issue#21</w:t>
        </w:r>
      </w:hyperlink>
      <w:r w:rsidRPr="00E523E1">
        <w:rPr>
          <w:rFonts w:ascii="Helvetica" w:eastAsia="宋体" w:hAnsi="Helvetica" w:cs="Helvetica"/>
          <w:color w:val="333333"/>
          <w:sz w:val="24"/>
          <w:szCs w:val="24"/>
        </w:rPr>
        <w:t>：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  <w:r w:rsidRPr="00E523E1">
        <w:rPr>
          <w:rFonts w:ascii="Consolas" w:eastAsia="宋体" w:hAnsi="Consolas" w:cs="Consolas"/>
          <w:color w:val="333333"/>
          <w:sz w:val="21"/>
        </w:rPr>
        <w:t>package com.zhy.sample.view;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  <w:r w:rsidRPr="00E523E1">
        <w:rPr>
          <w:rFonts w:ascii="Consolas" w:eastAsia="宋体" w:hAnsi="Consolas" w:cs="Consolas"/>
          <w:color w:val="333333"/>
          <w:sz w:val="21"/>
        </w:rPr>
        <w:t>import android.content.Context;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  <w:r w:rsidRPr="00E523E1">
        <w:rPr>
          <w:rFonts w:ascii="Consolas" w:eastAsia="宋体" w:hAnsi="Consolas" w:cs="Consolas"/>
          <w:color w:val="333333"/>
          <w:sz w:val="21"/>
        </w:rPr>
        <w:t>import android.support.v7.widget.CardView;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  <w:r w:rsidRPr="00E523E1">
        <w:rPr>
          <w:rFonts w:ascii="Consolas" w:eastAsia="宋体" w:hAnsi="Consolas" w:cs="Consolas"/>
          <w:color w:val="333333"/>
          <w:sz w:val="21"/>
        </w:rPr>
        <w:t>import android.util.AttributeSet;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  <w:r w:rsidRPr="00E523E1">
        <w:rPr>
          <w:rFonts w:ascii="Consolas" w:eastAsia="宋体" w:hAnsi="Consolas" w:cs="Consolas"/>
          <w:color w:val="333333"/>
          <w:sz w:val="21"/>
        </w:rPr>
        <w:t>import com.zhy.autolayout.AutoFrameLayout;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  <w:r w:rsidRPr="00E523E1">
        <w:rPr>
          <w:rFonts w:ascii="Consolas" w:eastAsia="宋体" w:hAnsi="Consolas" w:cs="Consolas"/>
          <w:color w:val="333333"/>
          <w:sz w:val="21"/>
        </w:rPr>
        <w:t>import com.zhy.autolayout.utils.AutoLayoutHelper;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  <w:r w:rsidRPr="00E523E1">
        <w:rPr>
          <w:rFonts w:ascii="Consolas" w:eastAsia="宋体" w:hAnsi="Consolas" w:cs="Consolas"/>
          <w:color w:val="333333"/>
          <w:sz w:val="21"/>
        </w:rPr>
        <w:t>/**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  <w:r w:rsidRPr="00E523E1">
        <w:rPr>
          <w:rFonts w:ascii="Consolas" w:eastAsia="宋体" w:hAnsi="Consolas" w:cs="Consolas"/>
          <w:color w:val="333333"/>
          <w:sz w:val="21"/>
        </w:rPr>
        <w:t xml:space="preserve"> * Created by zhy on 15/12/8.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  <w:r w:rsidRPr="00E523E1">
        <w:rPr>
          <w:rFonts w:ascii="Consolas" w:eastAsia="宋体" w:hAnsi="Consolas" w:cs="Consolas"/>
          <w:color w:val="333333"/>
          <w:sz w:val="21"/>
        </w:rPr>
        <w:t xml:space="preserve"> */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  <w:r w:rsidRPr="00E523E1">
        <w:rPr>
          <w:rFonts w:ascii="Consolas" w:eastAsia="宋体" w:hAnsi="Consolas" w:cs="Consolas"/>
          <w:color w:val="333333"/>
          <w:sz w:val="21"/>
        </w:rPr>
        <w:t>public class AutoCardView extends CardView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  <w:r w:rsidRPr="00E523E1">
        <w:rPr>
          <w:rFonts w:ascii="Consolas" w:eastAsia="宋体" w:hAnsi="Consolas" w:cs="Consolas"/>
          <w:color w:val="333333"/>
          <w:sz w:val="21"/>
        </w:rPr>
        <w:t>{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  <w:r w:rsidRPr="00E523E1">
        <w:rPr>
          <w:rFonts w:ascii="Consolas" w:eastAsia="宋体" w:hAnsi="Consolas" w:cs="Consolas"/>
          <w:color w:val="333333"/>
          <w:sz w:val="21"/>
        </w:rPr>
        <w:t xml:space="preserve">    private final AutoLayoutHelper mHelper = new AutoLayoutHelper(this);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  <w:r w:rsidRPr="00E523E1">
        <w:rPr>
          <w:rFonts w:ascii="Consolas" w:eastAsia="宋体" w:hAnsi="Consolas" w:cs="Consolas"/>
          <w:color w:val="333333"/>
          <w:sz w:val="21"/>
        </w:rPr>
        <w:t xml:space="preserve">    public AutoCardView(Context context)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  <w:r w:rsidRPr="00E523E1">
        <w:rPr>
          <w:rFonts w:ascii="Consolas" w:eastAsia="宋体" w:hAnsi="Consolas" w:cs="Consolas"/>
          <w:color w:val="333333"/>
          <w:sz w:val="21"/>
        </w:rPr>
        <w:t xml:space="preserve">    {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  <w:r w:rsidRPr="00E523E1">
        <w:rPr>
          <w:rFonts w:ascii="Consolas" w:eastAsia="宋体" w:hAnsi="Consolas" w:cs="Consolas"/>
          <w:color w:val="333333"/>
          <w:sz w:val="21"/>
        </w:rPr>
        <w:t xml:space="preserve">        super(context);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  <w:r w:rsidRPr="00E523E1">
        <w:rPr>
          <w:rFonts w:ascii="Consolas" w:eastAsia="宋体" w:hAnsi="Consolas" w:cs="Consolas"/>
          <w:color w:val="333333"/>
          <w:sz w:val="21"/>
        </w:rPr>
        <w:t xml:space="preserve">    }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  <w:r w:rsidRPr="00E523E1">
        <w:rPr>
          <w:rFonts w:ascii="Consolas" w:eastAsia="宋体" w:hAnsi="Consolas" w:cs="Consolas"/>
          <w:color w:val="333333"/>
          <w:sz w:val="21"/>
        </w:rPr>
        <w:t xml:space="preserve">    public AutoCardView(Context context, AttributeSet attrs)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  <w:r w:rsidRPr="00E523E1">
        <w:rPr>
          <w:rFonts w:ascii="Consolas" w:eastAsia="宋体" w:hAnsi="Consolas" w:cs="Consolas"/>
          <w:color w:val="333333"/>
          <w:sz w:val="21"/>
        </w:rPr>
        <w:t xml:space="preserve">    {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  <w:r w:rsidRPr="00E523E1">
        <w:rPr>
          <w:rFonts w:ascii="Consolas" w:eastAsia="宋体" w:hAnsi="Consolas" w:cs="Consolas"/>
          <w:color w:val="333333"/>
          <w:sz w:val="21"/>
        </w:rPr>
        <w:t xml:space="preserve">        super(context, attrs);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  <w:r w:rsidRPr="00E523E1">
        <w:rPr>
          <w:rFonts w:ascii="Consolas" w:eastAsia="宋体" w:hAnsi="Consolas" w:cs="Consolas"/>
          <w:color w:val="333333"/>
          <w:sz w:val="21"/>
        </w:rPr>
        <w:t xml:space="preserve">    }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  <w:r w:rsidRPr="00E523E1">
        <w:rPr>
          <w:rFonts w:ascii="Consolas" w:eastAsia="宋体" w:hAnsi="Consolas" w:cs="Consolas"/>
          <w:color w:val="333333"/>
          <w:sz w:val="21"/>
        </w:rPr>
        <w:t xml:space="preserve">    public AutoCardView(Context context, AttributeSet attrs, int defStyleAttr)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  <w:r w:rsidRPr="00E523E1">
        <w:rPr>
          <w:rFonts w:ascii="Consolas" w:eastAsia="宋体" w:hAnsi="Consolas" w:cs="Consolas"/>
          <w:color w:val="333333"/>
          <w:sz w:val="21"/>
        </w:rPr>
        <w:t xml:space="preserve">    {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  <w:r w:rsidRPr="00E523E1">
        <w:rPr>
          <w:rFonts w:ascii="Consolas" w:eastAsia="宋体" w:hAnsi="Consolas" w:cs="Consolas"/>
          <w:color w:val="333333"/>
          <w:sz w:val="21"/>
        </w:rPr>
        <w:t xml:space="preserve">        super(context, attrs, defStyleAttr);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  <w:r w:rsidRPr="00E523E1">
        <w:rPr>
          <w:rFonts w:ascii="Consolas" w:eastAsia="宋体" w:hAnsi="Consolas" w:cs="Consolas"/>
          <w:color w:val="333333"/>
          <w:sz w:val="21"/>
        </w:rPr>
        <w:t xml:space="preserve">    }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  <w:r w:rsidRPr="00E523E1">
        <w:rPr>
          <w:rFonts w:ascii="Consolas" w:eastAsia="宋体" w:hAnsi="Consolas" w:cs="Consolas"/>
          <w:color w:val="333333"/>
          <w:sz w:val="21"/>
        </w:rPr>
        <w:t xml:space="preserve">    @Override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  <w:r w:rsidRPr="00E523E1">
        <w:rPr>
          <w:rFonts w:ascii="Consolas" w:eastAsia="宋体" w:hAnsi="Consolas" w:cs="Consolas"/>
          <w:color w:val="333333"/>
          <w:sz w:val="21"/>
        </w:rPr>
        <w:t xml:space="preserve">    public AutoFrameLayout.LayoutParams generateLayoutParams(AttributeSet attrs)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  <w:r w:rsidRPr="00E523E1">
        <w:rPr>
          <w:rFonts w:ascii="Consolas" w:eastAsia="宋体" w:hAnsi="Consolas" w:cs="Consolas"/>
          <w:color w:val="333333"/>
          <w:sz w:val="21"/>
        </w:rPr>
        <w:t xml:space="preserve">    {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  <w:r w:rsidRPr="00E523E1">
        <w:rPr>
          <w:rFonts w:ascii="Consolas" w:eastAsia="宋体" w:hAnsi="Consolas" w:cs="Consolas"/>
          <w:color w:val="333333"/>
          <w:sz w:val="21"/>
        </w:rPr>
        <w:t xml:space="preserve">        return new AutoFrameLayout.LayoutParams(getContext(), attrs);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  <w:r w:rsidRPr="00E523E1">
        <w:rPr>
          <w:rFonts w:ascii="Consolas" w:eastAsia="宋体" w:hAnsi="Consolas" w:cs="Consolas"/>
          <w:color w:val="333333"/>
          <w:sz w:val="21"/>
        </w:rPr>
        <w:t xml:space="preserve">    }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  <w:r w:rsidRPr="00E523E1">
        <w:rPr>
          <w:rFonts w:ascii="Consolas" w:eastAsia="宋体" w:hAnsi="Consolas" w:cs="Consolas"/>
          <w:color w:val="333333"/>
          <w:sz w:val="21"/>
        </w:rPr>
        <w:t xml:space="preserve">    @Override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  <w:r w:rsidRPr="00E523E1">
        <w:rPr>
          <w:rFonts w:ascii="Consolas" w:eastAsia="宋体" w:hAnsi="Consolas" w:cs="Consolas"/>
          <w:color w:val="333333"/>
          <w:sz w:val="21"/>
        </w:rPr>
        <w:t xml:space="preserve">    protected void onMeasure(int widthMeasureSpec, int heightMeasureSpec)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  <w:r w:rsidRPr="00E523E1">
        <w:rPr>
          <w:rFonts w:ascii="Consolas" w:eastAsia="宋体" w:hAnsi="Consolas" w:cs="Consolas"/>
          <w:color w:val="333333"/>
          <w:sz w:val="21"/>
        </w:rPr>
        <w:t xml:space="preserve">    {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  <w:r w:rsidRPr="00E523E1">
        <w:rPr>
          <w:rFonts w:ascii="Consolas" w:eastAsia="宋体" w:hAnsi="Consolas" w:cs="Consolas"/>
          <w:color w:val="333333"/>
          <w:sz w:val="21"/>
        </w:rPr>
        <w:t xml:space="preserve">        if (!isInEditMode())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  <w:r w:rsidRPr="00E523E1">
        <w:rPr>
          <w:rFonts w:ascii="Consolas" w:eastAsia="宋体" w:hAnsi="Consolas" w:cs="Consolas"/>
          <w:color w:val="333333"/>
          <w:sz w:val="21"/>
        </w:rPr>
        <w:lastRenderedPageBreak/>
        <w:t xml:space="preserve">        {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  <w:r w:rsidRPr="00E523E1">
        <w:rPr>
          <w:rFonts w:ascii="Consolas" w:eastAsia="宋体" w:hAnsi="Consolas" w:cs="Consolas"/>
          <w:color w:val="333333"/>
          <w:sz w:val="21"/>
        </w:rPr>
        <w:t xml:space="preserve">            mHelper.adjustChildren();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  <w:r w:rsidRPr="00E523E1">
        <w:rPr>
          <w:rFonts w:ascii="Consolas" w:eastAsia="宋体" w:hAnsi="Consolas" w:cs="Consolas"/>
          <w:color w:val="333333"/>
          <w:sz w:val="21"/>
        </w:rPr>
        <w:t xml:space="preserve">        }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  <w:r w:rsidRPr="00E523E1">
        <w:rPr>
          <w:rFonts w:ascii="Consolas" w:eastAsia="宋体" w:hAnsi="Consolas" w:cs="Consolas"/>
          <w:color w:val="333333"/>
          <w:sz w:val="21"/>
        </w:rPr>
        <w:t xml:space="preserve">        super.onMeasure(widthMeasureSpec, heightMeasureSpec);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  <w:r w:rsidRPr="00E523E1">
        <w:rPr>
          <w:rFonts w:ascii="Consolas" w:eastAsia="宋体" w:hAnsi="Consolas" w:cs="Consolas"/>
          <w:color w:val="333333"/>
          <w:sz w:val="21"/>
        </w:rPr>
        <w:t xml:space="preserve">    }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</w:rPr>
      </w:pPr>
      <w:r w:rsidRPr="00E523E1">
        <w:rPr>
          <w:rFonts w:ascii="Consolas" w:eastAsia="宋体" w:hAnsi="Consolas" w:cs="Consolas"/>
          <w:color w:val="333333"/>
          <w:sz w:val="21"/>
        </w:rPr>
        <w:t>}</w:t>
      </w:r>
    </w:p>
    <w:p w:rsidR="00E523E1" w:rsidRPr="00E523E1" w:rsidRDefault="00E523E1" w:rsidP="00E523E1">
      <w:pPr>
        <w:pBdr>
          <w:bottom w:val="single" w:sz="6" w:space="4" w:color="EEEEEE"/>
        </w:pBdr>
        <w:adjustRightInd/>
        <w:snapToGrid/>
        <w:spacing w:before="240" w:after="240"/>
        <w:outlineLvl w:val="1"/>
        <w:rPr>
          <w:rFonts w:ascii="Helvetica" w:eastAsia="宋体" w:hAnsi="Helvetica" w:cs="Helvetica"/>
          <w:b/>
          <w:bCs/>
          <w:color w:val="333333"/>
          <w:sz w:val="42"/>
          <w:szCs w:val="42"/>
        </w:rPr>
      </w:pPr>
      <w:r w:rsidRPr="00E523E1">
        <w:rPr>
          <w:rFonts w:ascii="Helvetica" w:eastAsia="宋体" w:hAnsi="Helvetica" w:cs="Helvetica"/>
          <w:b/>
          <w:bCs/>
          <w:color w:val="333333"/>
          <w:sz w:val="42"/>
          <w:szCs w:val="42"/>
        </w:rPr>
        <w:t>注意事项</w:t>
      </w:r>
    </w:p>
    <w:p w:rsidR="00E523E1" w:rsidRPr="00E523E1" w:rsidRDefault="00E523E1" w:rsidP="00E523E1">
      <w:pPr>
        <w:adjustRightInd/>
        <w:snapToGrid/>
        <w:spacing w:before="240" w:after="240"/>
        <w:outlineLvl w:val="2"/>
        <w:rPr>
          <w:rFonts w:ascii="Helvetica" w:eastAsia="宋体" w:hAnsi="Helvetica" w:cs="Helvetica"/>
          <w:b/>
          <w:bCs/>
          <w:color w:val="333333"/>
          <w:sz w:val="36"/>
          <w:szCs w:val="36"/>
        </w:rPr>
      </w:pPr>
      <w:r w:rsidRPr="00E523E1">
        <w:rPr>
          <w:rFonts w:ascii="Helvetica" w:eastAsia="宋体" w:hAnsi="Helvetica" w:cs="Helvetica"/>
          <w:b/>
          <w:bCs/>
          <w:color w:val="333333"/>
          <w:sz w:val="36"/>
          <w:szCs w:val="36"/>
        </w:rPr>
        <w:t>ListView</w:t>
      </w:r>
      <w:r w:rsidRPr="00E523E1">
        <w:rPr>
          <w:rFonts w:ascii="Helvetica" w:eastAsia="宋体" w:hAnsi="Helvetica" w:cs="Helvetica"/>
          <w:b/>
          <w:bCs/>
          <w:color w:val="333333"/>
          <w:sz w:val="36"/>
          <w:szCs w:val="36"/>
        </w:rPr>
        <w:t>、</w:t>
      </w:r>
      <w:r w:rsidRPr="00E523E1">
        <w:rPr>
          <w:rFonts w:ascii="Helvetica" w:eastAsia="宋体" w:hAnsi="Helvetica" w:cs="Helvetica"/>
          <w:b/>
          <w:bCs/>
          <w:color w:val="333333"/>
          <w:sz w:val="36"/>
          <w:szCs w:val="36"/>
        </w:rPr>
        <w:t>RecyclerView</w:t>
      </w:r>
      <w:r w:rsidRPr="00E523E1">
        <w:rPr>
          <w:rFonts w:ascii="Helvetica" w:eastAsia="宋体" w:hAnsi="Helvetica" w:cs="Helvetica"/>
          <w:b/>
          <w:bCs/>
          <w:color w:val="333333"/>
          <w:sz w:val="36"/>
          <w:szCs w:val="36"/>
        </w:rPr>
        <w:t>类的</w:t>
      </w:r>
      <w:r w:rsidRPr="00E523E1">
        <w:rPr>
          <w:rFonts w:ascii="Helvetica" w:eastAsia="宋体" w:hAnsi="Helvetica" w:cs="Helvetica"/>
          <w:b/>
          <w:bCs/>
          <w:color w:val="333333"/>
          <w:sz w:val="36"/>
          <w:szCs w:val="36"/>
        </w:rPr>
        <w:t>Item</w:t>
      </w:r>
      <w:r w:rsidRPr="00E523E1">
        <w:rPr>
          <w:rFonts w:ascii="Helvetica" w:eastAsia="宋体" w:hAnsi="Helvetica" w:cs="Helvetica"/>
          <w:b/>
          <w:bCs/>
          <w:color w:val="333333"/>
          <w:sz w:val="36"/>
          <w:szCs w:val="36"/>
        </w:rPr>
        <w:t>的适配</w:t>
      </w:r>
    </w:p>
    <w:p w:rsidR="00E523E1" w:rsidRPr="00E523E1" w:rsidRDefault="00E523E1" w:rsidP="00E523E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b/>
          <w:bCs/>
          <w:color w:val="333333"/>
          <w:sz w:val="24"/>
          <w:szCs w:val="24"/>
        </w:rPr>
        <w:t>sample</w:t>
      </w:r>
      <w:r w:rsidRPr="00E523E1">
        <w:rPr>
          <w:rFonts w:ascii="Helvetica" w:eastAsia="宋体" w:hAnsi="Helvetica" w:cs="Helvetica"/>
          <w:b/>
          <w:bCs/>
          <w:color w:val="333333"/>
          <w:sz w:val="24"/>
          <w:szCs w:val="24"/>
        </w:rPr>
        <w:t>中包含</w:t>
      </w:r>
      <w:r w:rsidRPr="00E523E1">
        <w:rPr>
          <w:rFonts w:ascii="Helvetica" w:eastAsia="宋体" w:hAnsi="Helvetica" w:cs="Helvetica"/>
          <w:b/>
          <w:bCs/>
          <w:color w:val="333333"/>
          <w:sz w:val="24"/>
          <w:szCs w:val="24"/>
        </w:rPr>
        <w:t>ListView</w:t>
      </w:r>
      <w:r w:rsidRPr="00E523E1">
        <w:rPr>
          <w:rFonts w:ascii="Helvetica" w:eastAsia="宋体" w:hAnsi="Helvetica" w:cs="Helvetica"/>
          <w:b/>
          <w:bCs/>
          <w:color w:val="333333"/>
          <w:sz w:val="24"/>
          <w:szCs w:val="24"/>
        </w:rPr>
        <w:t>、</w:t>
      </w:r>
      <w:r w:rsidRPr="00E523E1">
        <w:rPr>
          <w:rFonts w:ascii="Helvetica" w:eastAsia="宋体" w:hAnsi="Helvetica" w:cs="Helvetica"/>
          <w:b/>
          <w:bCs/>
          <w:color w:val="333333"/>
          <w:sz w:val="24"/>
          <w:szCs w:val="24"/>
        </w:rPr>
        <w:t>RecyclerView</w:t>
      </w:r>
      <w:r w:rsidRPr="00E523E1">
        <w:rPr>
          <w:rFonts w:ascii="Helvetica" w:eastAsia="宋体" w:hAnsi="Helvetica" w:cs="Helvetica"/>
          <w:b/>
          <w:bCs/>
          <w:color w:val="333333"/>
          <w:sz w:val="24"/>
          <w:szCs w:val="24"/>
        </w:rPr>
        <w:t>例子，具体查看</w:t>
      </w:r>
      <w:r w:rsidRPr="00E523E1">
        <w:rPr>
          <w:rFonts w:ascii="Helvetica" w:eastAsia="宋体" w:hAnsi="Helvetica" w:cs="Helvetica"/>
          <w:b/>
          <w:bCs/>
          <w:color w:val="333333"/>
          <w:sz w:val="24"/>
          <w:szCs w:val="24"/>
        </w:rPr>
        <w:t>sample</w:t>
      </w:r>
    </w:p>
    <w:p w:rsidR="00E523E1" w:rsidRPr="00E523E1" w:rsidRDefault="00E523E1" w:rsidP="00E523E1">
      <w:pPr>
        <w:numPr>
          <w:ilvl w:val="0"/>
          <w:numId w:val="7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对于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ListView</w:t>
      </w:r>
    </w:p>
    <w:p w:rsidR="00E523E1" w:rsidRPr="00E523E1" w:rsidRDefault="00E523E1" w:rsidP="00E523E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对于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ListView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这类控件的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item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，默认根局部写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“px”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进行适配是无效的，因为外层非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AutoXXXLayout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，而是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ListView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。但是，不用怕，一行代码就可以支持了：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E523E1">
        <w:rPr>
          <w:rFonts w:ascii="Consolas" w:eastAsia="宋体" w:hAnsi="Consolas" w:cs="Consolas"/>
          <w:color w:val="333333"/>
          <w:sz w:val="21"/>
          <w:szCs w:val="21"/>
        </w:rPr>
        <w:t>@</w:t>
      </w:r>
      <w:r w:rsidRPr="00E523E1">
        <w:rPr>
          <w:rFonts w:ascii="Consolas" w:eastAsia="宋体" w:hAnsi="Consolas" w:cs="Consolas"/>
          <w:color w:val="333333"/>
          <w:sz w:val="21"/>
        </w:rPr>
        <w:t>Override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E523E1">
        <w:rPr>
          <w:rFonts w:ascii="Consolas" w:eastAsia="宋体" w:hAnsi="Consolas" w:cs="Consolas"/>
          <w:color w:val="A71D5D"/>
          <w:sz w:val="21"/>
        </w:rPr>
        <w:t>public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</w:t>
      </w:r>
      <w:r w:rsidRPr="00E523E1">
        <w:rPr>
          <w:rFonts w:ascii="Consolas" w:eastAsia="宋体" w:hAnsi="Consolas" w:cs="Consolas"/>
          <w:color w:val="333333"/>
          <w:sz w:val="21"/>
        </w:rPr>
        <w:t>View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getView(</w:t>
      </w:r>
      <w:r w:rsidRPr="00E523E1">
        <w:rPr>
          <w:rFonts w:ascii="Consolas" w:eastAsia="宋体" w:hAnsi="Consolas" w:cs="Consolas"/>
          <w:color w:val="A71D5D"/>
          <w:sz w:val="21"/>
        </w:rPr>
        <w:t>int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position, </w:t>
      </w:r>
      <w:r w:rsidRPr="00E523E1">
        <w:rPr>
          <w:rFonts w:ascii="Consolas" w:eastAsia="宋体" w:hAnsi="Consolas" w:cs="Consolas"/>
          <w:color w:val="333333"/>
          <w:sz w:val="21"/>
        </w:rPr>
        <w:t>View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convertView, </w:t>
      </w:r>
      <w:r w:rsidRPr="00E523E1">
        <w:rPr>
          <w:rFonts w:ascii="Consolas" w:eastAsia="宋体" w:hAnsi="Consolas" w:cs="Consolas"/>
          <w:color w:val="333333"/>
          <w:sz w:val="21"/>
        </w:rPr>
        <w:t>ViewGroup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parent)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E523E1">
        <w:rPr>
          <w:rFonts w:ascii="Consolas" w:eastAsia="宋体" w:hAnsi="Consolas" w:cs="Consolas"/>
          <w:color w:val="333333"/>
          <w:sz w:val="21"/>
          <w:szCs w:val="21"/>
        </w:rPr>
        <w:t>{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   </w:t>
      </w:r>
      <w:r w:rsidRPr="00E523E1">
        <w:rPr>
          <w:rFonts w:ascii="Consolas" w:eastAsia="宋体" w:hAnsi="Consolas" w:cs="Consolas"/>
          <w:color w:val="333333"/>
          <w:sz w:val="21"/>
        </w:rPr>
        <w:t>ViewHolder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holder </w:t>
      </w:r>
      <w:r w:rsidRPr="00E523E1">
        <w:rPr>
          <w:rFonts w:ascii="Consolas" w:eastAsia="宋体" w:hAnsi="Consolas" w:cs="Consolas"/>
          <w:color w:val="A71D5D"/>
          <w:sz w:val="21"/>
        </w:rPr>
        <w:t>=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</w:t>
      </w:r>
      <w:r w:rsidRPr="00E523E1">
        <w:rPr>
          <w:rFonts w:ascii="Consolas" w:eastAsia="宋体" w:hAnsi="Consolas" w:cs="Consolas"/>
          <w:color w:val="0086B3"/>
          <w:sz w:val="21"/>
        </w:rPr>
        <w:t>null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>;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   </w:t>
      </w:r>
      <w:r w:rsidRPr="00E523E1">
        <w:rPr>
          <w:rFonts w:ascii="Consolas" w:eastAsia="宋体" w:hAnsi="Consolas" w:cs="Consolas"/>
          <w:color w:val="A71D5D"/>
          <w:sz w:val="21"/>
        </w:rPr>
        <w:t>if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(convertView </w:t>
      </w:r>
      <w:r w:rsidRPr="00E523E1">
        <w:rPr>
          <w:rFonts w:ascii="Consolas" w:eastAsia="宋体" w:hAnsi="Consolas" w:cs="Consolas"/>
          <w:color w:val="A71D5D"/>
          <w:sz w:val="21"/>
        </w:rPr>
        <w:t>==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</w:t>
      </w:r>
      <w:r w:rsidRPr="00E523E1">
        <w:rPr>
          <w:rFonts w:ascii="Consolas" w:eastAsia="宋体" w:hAnsi="Consolas" w:cs="Consolas"/>
          <w:color w:val="0086B3"/>
          <w:sz w:val="21"/>
        </w:rPr>
        <w:t>null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>)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   {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       holder </w:t>
      </w:r>
      <w:r w:rsidRPr="00E523E1">
        <w:rPr>
          <w:rFonts w:ascii="Consolas" w:eastAsia="宋体" w:hAnsi="Consolas" w:cs="Consolas"/>
          <w:color w:val="A71D5D"/>
          <w:sz w:val="21"/>
        </w:rPr>
        <w:t>=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</w:t>
      </w:r>
      <w:r w:rsidRPr="00E523E1">
        <w:rPr>
          <w:rFonts w:ascii="Consolas" w:eastAsia="宋体" w:hAnsi="Consolas" w:cs="Consolas"/>
          <w:color w:val="A71D5D"/>
          <w:sz w:val="21"/>
        </w:rPr>
        <w:t>new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</w:t>
      </w:r>
      <w:r w:rsidRPr="00E523E1">
        <w:rPr>
          <w:rFonts w:ascii="Consolas" w:eastAsia="宋体" w:hAnsi="Consolas" w:cs="Consolas"/>
          <w:color w:val="333333"/>
          <w:sz w:val="21"/>
        </w:rPr>
        <w:t>ViewHolder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>();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       convertView </w:t>
      </w:r>
      <w:r w:rsidRPr="00E523E1">
        <w:rPr>
          <w:rFonts w:ascii="Consolas" w:eastAsia="宋体" w:hAnsi="Consolas" w:cs="Consolas"/>
          <w:color w:val="A71D5D"/>
          <w:sz w:val="21"/>
        </w:rPr>
        <w:t>=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</w:t>
      </w:r>
      <w:r w:rsidRPr="00E523E1">
        <w:rPr>
          <w:rFonts w:ascii="Consolas" w:eastAsia="宋体" w:hAnsi="Consolas" w:cs="Consolas"/>
          <w:color w:val="333333"/>
          <w:sz w:val="21"/>
        </w:rPr>
        <w:t>LayoutInflater</w:t>
      </w:r>
      <w:r w:rsidRPr="00E523E1">
        <w:rPr>
          <w:rFonts w:ascii="Consolas" w:eastAsia="宋体" w:hAnsi="Consolas" w:cs="Consolas"/>
          <w:color w:val="A71D5D"/>
          <w:sz w:val="21"/>
        </w:rPr>
        <w:t>.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>from(mContext)</w:t>
      </w:r>
      <w:r w:rsidRPr="00E523E1">
        <w:rPr>
          <w:rFonts w:ascii="Consolas" w:eastAsia="宋体" w:hAnsi="Consolas" w:cs="Consolas"/>
          <w:color w:val="A71D5D"/>
          <w:sz w:val="21"/>
        </w:rPr>
        <w:t>.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>inflate(</w:t>
      </w:r>
      <w:r w:rsidRPr="00E523E1">
        <w:rPr>
          <w:rFonts w:ascii="Consolas" w:eastAsia="宋体" w:hAnsi="Consolas" w:cs="Consolas"/>
          <w:color w:val="333333"/>
          <w:sz w:val="21"/>
        </w:rPr>
        <w:t>R</w:t>
      </w:r>
      <w:r w:rsidRPr="00E523E1">
        <w:rPr>
          <w:rFonts w:ascii="Consolas" w:eastAsia="宋体" w:hAnsi="Consolas" w:cs="Consolas"/>
          <w:color w:val="A71D5D"/>
          <w:sz w:val="21"/>
        </w:rPr>
        <w:t>.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>layout</w:t>
      </w:r>
      <w:r w:rsidRPr="00E523E1">
        <w:rPr>
          <w:rFonts w:ascii="Consolas" w:eastAsia="宋体" w:hAnsi="Consolas" w:cs="Consolas"/>
          <w:color w:val="A71D5D"/>
          <w:sz w:val="21"/>
        </w:rPr>
        <w:t>.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list_item, parent, </w:t>
      </w:r>
      <w:r w:rsidRPr="00E523E1">
        <w:rPr>
          <w:rFonts w:ascii="Consolas" w:eastAsia="宋体" w:hAnsi="Consolas" w:cs="Consolas"/>
          <w:color w:val="0086B3"/>
          <w:sz w:val="21"/>
        </w:rPr>
        <w:t>false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>);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       convertView</w:t>
      </w:r>
      <w:r w:rsidRPr="00E523E1">
        <w:rPr>
          <w:rFonts w:ascii="Consolas" w:eastAsia="宋体" w:hAnsi="Consolas" w:cs="Consolas"/>
          <w:color w:val="A71D5D"/>
          <w:sz w:val="21"/>
        </w:rPr>
        <w:t>.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>setTag(holder);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E523E1">
        <w:rPr>
          <w:rFonts w:ascii="Consolas" w:eastAsia="宋体" w:hAnsi="Consolas" w:cs="Consolas"/>
          <w:color w:val="969896"/>
          <w:sz w:val="21"/>
        </w:rPr>
        <w:t>//</w:t>
      </w:r>
      <w:r w:rsidRPr="00E523E1">
        <w:rPr>
          <w:rFonts w:ascii="Consolas" w:eastAsia="宋体" w:hAnsi="Consolas" w:cs="Consolas"/>
          <w:color w:val="969896"/>
          <w:sz w:val="21"/>
        </w:rPr>
        <w:t>对于</w:t>
      </w:r>
      <w:r w:rsidRPr="00E523E1">
        <w:rPr>
          <w:rFonts w:ascii="Consolas" w:eastAsia="宋体" w:hAnsi="Consolas" w:cs="Consolas"/>
          <w:color w:val="969896"/>
          <w:sz w:val="21"/>
        </w:rPr>
        <w:t>listview</w:t>
      </w:r>
      <w:r w:rsidRPr="00E523E1">
        <w:rPr>
          <w:rFonts w:ascii="Consolas" w:eastAsia="宋体" w:hAnsi="Consolas" w:cs="Consolas"/>
          <w:color w:val="969896"/>
          <w:sz w:val="21"/>
        </w:rPr>
        <w:t>，注意添加这一行，即可在</w:t>
      </w:r>
      <w:r w:rsidRPr="00E523E1">
        <w:rPr>
          <w:rFonts w:ascii="Consolas" w:eastAsia="宋体" w:hAnsi="Consolas" w:cs="Consolas"/>
          <w:color w:val="969896"/>
          <w:sz w:val="21"/>
        </w:rPr>
        <w:t>item</w:t>
      </w:r>
      <w:r w:rsidRPr="00E523E1">
        <w:rPr>
          <w:rFonts w:ascii="Consolas" w:eastAsia="宋体" w:hAnsi="Consolas" w:cs="Consolas"/>
          <w:color w:val="969896"/>
          <w:sz w:val="21"/>
        </w:rPr>
        <w:t>上使用高度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       </w:t>
      </w:r>
      <w:r w:rsidRPr="00E523E1">
        <w:rPr>
          <w:rFonts w:ascii="Consolas" w:eastAsia="宋体" w:hAnsi="Consolas" w:cs="Consolas"/>
          <w:color w:val="333333"/>
          <w:sz w:val="21"/>
        </w:rPr>
        <w:t>AutoUtils</w:t>
      </w:r>
      <w:r w:rsidRPr="00E523E1">
        <w:rPr>
          <w:rFonts w:ascii="Consolas" w:eastAsia="宋体" w:hAnsi="Consolas" w:cs="Consolas"/>
          <w:color w:val="A71D5D"/>
          <w:sz w:val="21"/>
        </w:rPr>
        <w:t>.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>autoSize(convertView);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   } </w:t>
      </w:r>
      <w:r w:rsidRPr="00E523E1">
        <w:rPr>
          <w:rFonts w:ascii="Consolas" w:eastAsia="宋体" w:hAnsi="Consolas" w:cs="Consolas"/>
          <w:color w:val="A71D5D"/>
          <w:sz w:val="21"/>
        </w:rPr>
        <w:t>else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   {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       holder </w:t>
      </w:r>
      <w:r w:rsidRPr="00E523E1">
        <w:rPr>
          <w:rFonts w:ascii="Consolas" w:eastAsia="宋体" w:hAnsi="Consolas" w:cs="Consolas"/>
          <w:color w:val="A71D5D"/>
          <w:sz w:val="21"/>
        </w:rPr>
        <w:t>=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(</w:t>
      </w:r>
      <w:r w:rsidRPr="00E523E1">
        <w:rPr>
          <w:rFonts w:ascii="Consolas" w:eastAsia="宋体" w:hAnsi="Consolas" w:cs="Consolas"/>
          <w:color w:val="333333"/>
          <w:sz w:val="21"/>
        </w:rPr>
        <w:t>ViewHolder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>) convertView</w:t>
      </w:r>
      <w:r w:rsidRPr="00E523E1">
        <w:rPr>
          <w:rFonts w:ascii="Consolas" w:eastAsia="宋体" w:hAnsi="Consolas" w:cs="Consolas"/>
          <w:color w:val="A71D5D"/>
          <w:sz w:val="21"/>
        </w:rPr>
        <w:t>.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>getTag();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   }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   </w:t>
      </w:r>
      <w:r w:rsidRPr="00E523E1">
        <w:rPr>
          <w:rFonts w:ascii="Consolas" w:eastAsia="宋体" w:hAnsi="Consolas" w:cs="Consolas"/>
          <w:color w:val="A71D5D"/>
          <w:sz w:val="21"/>
        </w:rPr>
        <w:t>return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convertView;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rPr>
          <w:rFonts w:ascii="Consolas" w:eastAsia="宋体" w:hAnsi="Consolas" w:cs="Consolas"/>
          <w:color w:val="333333"/>
          <w:sz w:val="21"/>
          <w:szCs w:val="21"/>
        </w:rPr>
      </w:pPr>
      <w:r w:rsidRPr="00E523E1">
        <w:rPr>
          <w:rFonts w:ascii="Consolas" w:eastAsia="宋体" w:hAnsi="Consolas" w:cs="Consolas"/>
          <w:color w:val="333333"/>
          <w:sz w:val="21"/>
          <w:szCs w:val="21"/>
        </w:rPr>
        <w:t>}</w:t>
      </w:r>
    </w:p>
    <w:p w:rsidR="00E523E1" w:rsidRPr="00E523E1" w:rsidRDefault="00E523E1" w:rsidP="00E523E1">
      <w:pPr>
        <w:adjustRightInd/>
        <w:snapToGrid/>
        <w:spacing w:after="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注意</w:t>
      </w:r>
      <w:r w:rsidRPr="00E523E1">
        <w:rPr>
          <w:rFonts w:ascii="Consolas" w:eastAsia="宋体" w:hAnsi="Consolas" w:cs="Consolas"/>
          <w:color w:val="333333"/>
          <w:sz w:val="21"/>
        </w:rPr>
        <w:t>AutoUtils.autoSize(convertView);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这行代码的位置即可。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demo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中也有相关实例。</w:t>
      </w:r>
    </w:p>
    <w:p w:rsidR="00E523E1" w:rsidRPr="00E523E1" w:rsidRDefault="00E523E1" w:rsidP="00E523E1">
      <w:pPr>
        <w:numPr>
          <w:ilvl w:val="0"/>
          <w:numId w:val="8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对于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RecyclerView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E523E1">
        <w:rPr>
          <w:rFonts w:ascii="Consolas" w:eastAsia="宋体" w:hAnsi="Consolas" w:cs="Consolas"/>
          <w:color w:val="A71D5D"/>
          <w:sz w:val="21"/>
        </w:rPr>
        <w:t>public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ViewHolder(</w:t>
      </w:r>
      <w:r w:rsidRPr="00E523E1">
        <w:rPr>
          <w:rFonts w:ascii="Consolas" w:eastAsia="宋体" w:hAnsi="Consolas" w:cs="Consolas"/>
          <w:color w:val="333333"/>
          <w:sz w:val="21"/>
        </w:rPr>
        <w:t>View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itemView)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E523E1">
        <w:rPr>
          <w:rFonts w:ascii="Consolas" w:eastAsia="宋体" w:hAnsi="Consolas" w:cs="Consolas"/>
          <w:color w:val="333333"/>
          <w:sz w:val="21"/>
          <w:szCs w:val="21"/>
        </w:rPr>
        <w:t>{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     </w:t>
      </w:r>
      <w:r w:rsidRPr="00E523E1">
        <w:rPr>
          <w:rFonts w:ascii="Consolas" w:eastAsia="宋体" w:hAnsi="Consolas" w:cs="Consolas"/>
          <w:color w:val="ED6A43"/>
          <w:sz w:val="21"/>
        </w:rPr>
        <w:t>super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>(itemView);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E523E1">
        <w:rPr>
          <w:rFonts w:ascii="Consolas" w:eastAsia="宋体" w:hAnsi="Consolas" w:cs="Consolas"/>
          <w:color w:val="333333"/>
          <w:sz w:val="21"/>
          <w:szCs w:val="21"/>
        </w:rPr>
        <w:lastRenderedPageBreak/>
        <w:t xml:space="preserve">      </w:t>
      </w:r>
      <w:r w:rsidRPr="00E523E1">
        <w:rPr>
          <w:rFonts w:ascii="Consolas" w:eastAsia="宋体" w:hAnsi="Consolas" w:cs="Consolas"/>
          <w:color w:val="333333"/>
          <w:sz w:val="21"/>
        </w:rPr>
        <w:t>AutoUtils</w:t>
      </w:r>
      <w:r w:rsidRPr="00E523E1">
        <w:rPr>
          <w:rFonts w:ascii="Consolas" w:eastAsia="宋体" w:hAnsi="Consolas" w:cs="Consolas"/>
          <w:color w:val="A71D5D"/>
          <w:sz w:val="21"/>
        </w:rPr>
        <w:t>.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>autoSize(itemView);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E523E1">
        <w:rPr>
          <w:rFonts w:ascii="Consolas" w:eastAsia="宋体" w:hAnsi="Consolas" w:cs="Consolas"/>
          <w:color w:val="333333"/>
          <w:sz w:val="21"/>
          <w:szCs w:val="21"/>
        </w:rPr>
        <w:t>}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E523E1">
        <w:rPr>
          <w:rFonts w:ascii="Consolas" w:eastAsia="宋体" w:hAnsi="Consolas" w:cs="Consolas"/>
          <w:color w:val="969896"/>
          <w:sz w:val="21"/>
        </w:rPr>
        <w:t>//...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E523E1">
        <w:rPr>
          <w:rFonts w:ascii="Consolas" w:eastAsia="宋体" w:hAnsi="Consolas" w:cs="Consolas"/>
          <w:color w:val="333333"/>
          <w:sz w:val="21"/>
          <w:szCs w:val="21"/>
        </w:rPr>
        <w:t>@</w:t>
      </w:r>
      <w:r w:rsidRPr="00E523E1">
        <w:rPr>
          <w:rFonts w:ascii="Consolas" w:eastAsia="宋体" w:hAnsi="Consolas" w:cs="Consolas"/>
          <w:color w:val="333333"/>
          <w:sz w:val="21"/>
        </w:rPr>
        <w:t>Override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E523E1">
        <w:rPr>
          <w:rFonts w:ascii="Consolas" w:eastAsia="宋体" w:hAnsi="Consolas" w:cs="Consolas"/>
          <w:color w:val="A71D5D"/>
          <w:sz w:val="21"/>
        </w:rPr>
        <w:t>public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</w:t>
      </w:r>
      <w:r w:rsidRPr="00E523E1">
        <w:rPr>
          <w:rFonts w:ascii="Consolas" w:eastAsia="宋体" w:hAnsi="Consolas" w:cs="Consolas"/>
          <w:color w:val="333333"/>
          <w:sz w:val="21"/>
        </w:rPr>
        <w:t>ViewHolder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onCreateViewHolder(</w:t>
      </w:r>
      <w:r w:rsidRPr="00E523E1">
        <w:rPr>
          <w:rFonts w:ascii="Consolas" w:eastAsia="宋体" w:hAnsi="Consolas" w:cs="Consolas"/>
          <w:color w:val="333333"/>
          <w:sz w:val="21"/>
        </w:rPr>
        <w:t>ViewGroup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parent, </w:t>
      </w:r>
      <w:r w:rsidRPr="00E523E1">
        <w:rPr>
          <w:rFonts w:ascii="Consolas" w:eastAsia="宋体" w:hAnsi="Consolas" w:cs="Consolas"/>
          <w:color w:val="A71D5D"/>
          <w:sz w:val="21"/>
        </w:rPr>
        <w:t>int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viewType)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E523E1">
        <w:rPr>
          <w:rFonts w:ascii="Consolas" w:eastAsia="宋体" w:hAnsi="Consolas" w:cs="Consolas"/>
          <w:color w:val="333333"/>
          <w:sz w:val="21"/>
          <w:szCs w:val="21"/>
        </w:rPr>
        <w:t>{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    </w:t>
      </w:r>
      <w:r w:rsidRPr="00E523E1">
        <w:rPr>
          <w:rFonts w:ascii="Consolas" w:eastAsia="宋体" w:hAnsi="Consolas" w:cs="Consolas"/>
          <w:color w:val="333333"/>
          <w:sz w:val="21"/>
        </w:rPr>
        <w:t>View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convertView </w:t>
      </w:r>
      <w:r w:rsidRPr="00E523E1">
        <w:rPr>
          <w:rFonts w:ascii="Consolas" w:eastAsia="宋体" w:hAnsi="Consolas" w:cs="Consolas"/>
          <w:color w:val="A71D5D"/>
          <w:sz w:val="21"/>
        </w:rPr>
        <w:t>=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</w:t>
      </w:r>
      <w:r w:rsidRPr="00E523E1">
        <w:rPr>
          <w:rFonts w:ascii="Consolas" w:eastAsia="宋体" w:hAnsi="Consolas" w:cs="Consolas"/>
          <w:color w:val="333333"/>
          <w:sz w:val="21"/>
        </w:rPr>
        <w:t>LayoutInflater</w:t>
      </w:r>
      <w:r w:rsidRPr="00E523E1">
        <w:rPr>
          <w:rFonts w:ascii="Consolas" w:eastAsia="宋体" w:hAnsi="Consolas" w:cs="Consolas"/>
          <w:color w:val="A71D5D"/>
          <w:sz w:val="21"/>
        </w:rPr>
        <w:t>.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>from(mContext)</w:t>
      </w:r>
      <w:r w:rsidRPr="00E523E1">
        <w:rPr>
          <w:rFonts w:ascii="Consolas" w:eastAsia="宋体" w:hAnsi="Consolas" w:cs="Consolas"/>
          <w:color w:val="A71D5D"/>
          <w:sz w:val="21"/>
        </w:rPr>
        <w:t>.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>inflate(</w:t>
      </w:r>
      <w:r w:rsidRPr="00E523E1">
        <w:rPr>
          <w:rFonts w:ascii="Consolas" w:eastAsia="宋体" w:hAnsi="Consolas" w:cs="Consolas"/>
          <w:color w:val="333333"/>
          <w:sz w:val="21"/>
        </w:rPr>
        <w:t>R</w:t>
      </w:r>
      <w:r w:rsidRPr="00E523E1">
        <w:rPr>
          <w:rFonts w:ascii="Consolas" w:eastAsia="宋体" w:hAnsi="Consolas" w:cs="Consolas"/>
          <w:color w:val="A71D5D"/>
          <w:sz w:val="21"/>
        </w:rPr>
        <w:t>.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>layout</w:t>
      </w:r>
      <w:r w:rsidRPr="00E523E1">
        <w:rPr>
          <w:rFonts w:ascii="Consolas" w:eastAsia="宋体" w:hAnsi="Consolas" w:cs="Consolas"/>
          <w:color w:val="A71D5D"/>
          <w:sz w:val="21"/>
        </w:rPr>
        <w:t>.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recyclerview_item, parent, </w:t>
      </w:r>
      <w:r w:rsidRPr="00E523E1">
        <w:rPr>
          <w:rFonts w:ascii="Consolas" w:eastAsia="宋体" w:hAnsi="Consolas" w:cs="Consolas"/>
          <w:color w:val="0086B3"/>
          <w:sz w:val="21"/>
        </w:rPr>
        <w:t>false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>);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/>
        <w:rPr>
          <w:rFonts w:ascii="Consolas" w:eastAsia="宋体" w:hAnsi="Consolas" w:cs="Consolas"/>
          <w:color w:val="333333"/>
          <w:sz w:val="21"/>
          <w:szCs w:val="21"/>
        </w:rPr>
      </w:pP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    </w:t>
      </w:r>
      <w:r w:rsidRPr="00E523E1">
        <w:rPr>
          <w:rFonts w:ascii="Consolas" w:eastAsia="宋体" w:hAnsi="Consolas" w:cs="Consolas"/>
          <w:color w:val="A71D5D"/>
          <w:sz w:val="21"/>
        </w:rPr>
        <w:t>return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</w:t>
      </w:r>
      <w:r w:rsidRPr="00E523E1">
        <w:rPr>
          <w:rFonts w:ascii="Consolas" w:eastAsia="宋体" w:hAnsi="Consolas" w:cs="Consolas"/>
          <w:color w:val="A71D5D"/>
          <w:sz w:val="21"/>
        </w:rPr>
        <w:t>new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 xml:space="preserve"> </w:t>
      </w:r>
      <w:r w:rsidRPr="00E523E1">
        <w:rPr>
          <w:rFonts w:ascii="Consolas" w:eastAsia="宋体" w:hAnsi="Consolas" w:cs="Consolas"/>
          <w:color w:val="333333"/>
          <w:sz w:val="21"/>
        </w:rPr>
        <w:t>ViewHolder</w:t>
      </w:r>
      <w:r w:rsidRPr="00E523E1">
        <w:rPr>
          <w:rFonts w:ascii="Consolas" w:eastAsia="宋体" w:hAnsi="Consolas" w:cs="Consolas"/>
          <w:color w:val="333333"/>
          <w:sz w:val="21"/>
          <w:szCs w:val="21"/>
        </w:rPr>
        <w:t>(convertView);</w:t>
      </w:r>
    </w:p>
    <w:p w:rsidR="00E523E1" w:rsidRPr="00E523E1" w:rsidRDefault="00E523E1" w:rsidP="00E523E1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rPr>
          <w:rFonts w:ascii="Consolas" w:eastAsia="宋体" w:hAnsi="Consolas" w:cs="Consolas"/>
          <w:color w:val="333333"/>
          <w:sz w:val="21"/>
          <w:szCs w:val="21"/>
        </w:rPr>
      </w:pPr>
      <w:r w:rsidRPr="00E523E1">
        <w:rPr>
          <w:rFonts w:ascii="Consolas" w:eastAsia="宋体" w:hAnsi="Consolas" w:cs="Consolas"/>
          <w:color w:val="333333"/>
          <w:sz w:val="21"/>
          <w:szCs w:val="21"/>
        </w:rPr>
        <w:t>}</w:t>
      </w:r>
    </w:p>
    <w:p w:rsidR="00E523E1" w:rsidRPr="00E523E1" w:rsidRDefault="00E523E1" w:rsidP="00E523E1">
      <w:pPr>
        <w:adjustRightInd/>
        <w:snapToGrid/>
        <w:spacing w:after="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一定要记得</w:t>
      </w:r>
      <w:r w:rsidRPr="00E523E1">
        <w:rPr>
          <w:rFonts w:ascii="Consolas" w:eastAsia="宋体" w:hAnsi="Consolas" w:cs="Consolas"/>
          <w:color w:val="333333"/>
          <w:sz w:val="21"/>
        </w:rPr>
        <w:t>LayoutInflater.from(mContext).inflate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使用三个参数的方法！</w:t>
      </w:r>
    </w:p>
    <w:p w:rsidR="00E523E1" w:rsidRPr="00E523E1" w:rsidRDefault="00E523E1" w:rsidP="00E523E1">
      <w:pPr>
        <w:adjustRightInd/>
        <w:snapToGrid/>
        <w:spacing w:before="240" w:after="240"/>
        <w:outlineLvl w:val="2"/>
        <w:rPr>
          <w:rFonts w:ascii="Helvetica" w:eastAsia="宋体" w:hAnsi="Helvetica" w:cs="Helvetica"/>
          <w:b/>
          <w:bCs/>
          <w:color w:val="333333"/>
          <w:sz w:val="36"/>
          <w:szCs w:val="36"/>
        </w:rPr>
      </w:pPr>
      <w:r w:rsidRPr="00E523E1">
        <w:rPr>
          <w:rFonts w:ascii="Helvetica" w:eastAsia="宋体" w:hAnsi="Helvetica" w:cs="Helvetica"/>
          <w:b/>
          <w:bCs/>
          <w:color w:val="333333"/>
          <w:sz w:val="36"/>
          <w:szCs w:val="36"/>
        </w:rPr>
        <w:t>指定设置的值参考宽度或者高度</w:t>
      </w:r>
    </w:p>
    <w:p w:rsidR="00E523E1" w:rsidRPr="00E523E1" w:rsidRDefault="00E523E1" w:rsidP="00E523E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由于该库的特点，布局文件中宽高上的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1px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是不相等的，于是如果需要宽高保持一致的情况，布局中使用属性：</w:t>
      </w:r>
    </w:p>
    <w:p w:rsidR="00E523E1" w:rsidRPr="00E523E1" w:rsidRDefault="00E523E1" w:rsidP="00E523E1">
      <w:pPr>
        <w:adjustRightInd/>
        <w:snapToGrid/>
        <w:spacing w:after="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Consolas" w:eastAsia="宋体" w:hAnsi="Consolas" w:cs="Consolas"/>
          <w:color w:val="333333"/>
          <w:sz w:val="21"/>
        </w:rPr>
        <w:t>app:layout_auto_basewidth="height"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，代表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height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上编写的像素值参考宽度。</w:t>
      </w:r>
    </w:p>
    <w:p w:rsidR="00E523E1" w:rsidRPr="00E523E1" w:rsidRDefault="00E523E1" w:rsidP="00E523E1">
      <w:pPr>
        <w:adjustRightInd/>
        <w:snapToGrid/>
        <w:spacing w:after="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Consolas" w:eastAsia="宋体" w:hAnsi="Consolas" w:cs="Consolas"/>
          <w:color w:val="333333"/>
          <w:sz w:val="21"/>
        </w:rPr>
        <w:t>app:layout_auto_baseheight="width"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，代表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width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上编写的像素值参考高度。</w:t>
      </w:r>
    </w:p>
    <w:p w:rsidR="00E523E1" w:rsidRPr="00E523E1" w:rsidRDefault="00E523E1" w:rsidP="00E523E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如果需要指定多个值参考宽度即：</w:t>
      </w:r>
    </w:p>
    <w:p w:rsidR="00E523E1" w:rsidRPr="00E523E1" w:rsidRDefault="00E523E1" w:rsidP="00E523E1">
      <w:pPr>
        <w:adjustRightInd/>
        <w:snapToGrid/>
        <w:spacing w:after="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Consolas" w:eastAsia="宋体" w:hAnsi="Consolas" w:cs="Consolas"/>
          <w:color w:val="333333"/>
          <w:sz w:val="21"/>
        </w:rPr>
        <w:t>app:layout_auto_basewidth="height|padding"</w:t>
      </w:r>
    </w:p>
    <w:p w:rsidR="00E523E1" w:rsidRPr="00E523E1" w:rsidRDefault="00E523E1" w:rsidP="00E523E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用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|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隔开，类似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gravity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的用法，取值为：</w:t>
      </w:r>
    </w:p>
    <w:p w:rsidR="00E523E1" w:rsidRPr="00E523E1" w:rsidRDefault="00E523E1" w:rsidP="00E523E1">
      <w:pPr>
        <w:numPr>
          <w:ilvl w:val="0"/>
          <w:numId w:val="9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width,height</w:t>
      </w:r>
    </w:p>
    <w:p w:rsidR="00E523E1" w:rsidRPr="00E523E1" w:rsidRDefault="00E523E1" w:rsidP="00E523E1">
      <w:pPr>
        <w:numPr>
          <w:ilvl w:val="0"/>
          <w:numId w:val="9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margin,marginLeft,marginTop,marginRight,marginBottom</w:t>
      </w:r>
    </w:p>
    <w:p w:rsidR="00E523E1" w:rsidRPr="00E523E1" w:rsidRDefault="00E523E1" w:rsidP="00E523E1">
      <w:pPr>
        <w:numPr>
          <w:ilvl w:val="0"/>
          <w:numId w:val="9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padding,paddingLeft,paddingTop,paddingRight,paddingBottom</w:t>
      </w:r>
    </w:p>
    <w:p w:rsidR="00E523E1" w:rsidRPr="00E523E1" w:rsidRDefault="00E523E1" w:rsidP="00E523E1">
      <w:pPr>
        <w:numPr>
          <w:ilvl w:val="0"/>
          <w:numId w:val="9"/>
        </w:numPr>
        <w:adjustRightInd/>
        <w:snapToGrid/>
        <w:spacing w:before="100" w:beforeAutospacing="1" w:after="100" w:afterAutospacing="1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textSize.</w:t>
      </w:r>
    </w:p>
    <w:p w:rsidR="00E523E1" w:rsidRPr="00E523E1" w:rsidRDefault="00E523E1" w:rsidP="00E523E1">
      <w:pPr>
        <w:adjustRightInd/>
        <w:snapToGrid/>
        <w:spacing w:before="240" w:after="240"/>
        <w:outlineLvl w:val="2"/>
        <w:rPr>
          <w:rFonts w:ascii="Helvetica" w:eastAsia="宋体" w:hAnsi="Helvetica" w:cs="Helvetica"/>
          <w:b/>
          <w:bCs/>
          <w:color w:val="333333"/>
          <w:sz w:val="36"/>
          <w:szCs w:val="36"/>
        </w:rPr>
      </w:pPr>
      <w:r w:rsidRPr="00E523E1">
        <w:rPr>
          <w:rFonts w:ascii="Helvetica" w:eastAsia="宋体" w:hAnsi="Helvetica" w:cs="Helvetica"/>
          <w:b/>
          <w:bCs/>
          <w:color w:val="333333"/>
          <w:sz w:val="36"/>
          <w:szCs w:val="36"/>
        </w:rPr>
        <w:t>TextView</w:t>
      </w:r>
      <w:r w:rsidRPr="00E523E1">
        <w:rPr>
          <w:rFonts w:ascii="Helvetica" w:eastAsia="宋体" w:hAnsi="Helvetica" w:cs="Helvetica"/>
          <w:b/>
          <w:bCs/>
          <w:color w:val="333333"/>
          <w:sz w:val="36"/>
          <w:szCs w:val="36"/>
        </w:rPr>
        <w:t>的高度问题</w:t>
      </w:r>
    </w:p>
    <w:p w:rsidR="00E523E1" w:rsidRPr="00E523E1" w:rsidRDefault="00E523E1" w:rsidP="00E523E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设计稿一般只会标识一个字体的大小，比如你设置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textSize="20px"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，实际上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TextView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所占据的高度肯定大于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20px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，字的上下都会有一定的间隙，所以一定要灵活去写字体的高度，比如对于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text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上下的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margin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可以选择尽可能小一点。或者选择别的约束条件去定位（比如上例，选择了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marginBottom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）</w:t>
      </w:r>
    </w:p>
    <w:p w:rsidR="00E523E1" w:rsidRPr="00E523E1" w:rsidRDefault="00E523E1" w:rsidP="00E523E1">
      <w:pPr>
        <w:pBdr>
          <w:bottom w:val="single" w:sz="6" w:space="4" w:color="EEEEEE"/>
        </w:pBdr>
        <w:adjustRightInd/>
        <w:snapToGrid/>
        <w:spacing w:before="240" w:after="240"/>
        <w:outlineLvl w:val="1"/>
        <w:rPr>
          <w:rFonts w:ascii="Helvetica" w:eastAsia="宋体" w:hAnsi="Helvetica" w:cs="Helvetica"/>
          <w:b/>
          <w:bCs/>
          <w:color w:val="333333"/>
          <w:sz w:val="42"/>
          <w:szCs w:val="42"/>
        </w:rPr>
      </w:pPr>
      <w:r w:rsidRPr="00E523E1">
        <w:rPr>
          <w:rFonts w:ascii="Helvetica" w:eastAsia="宋体" w:hAnsi="Helvetica" w:cs="Helvetica"/>
          <w:b/>
          <w:bCs/>
          <w:color w:val="333333"/>
          <w:sz w:val="42"/>
          <w:szCs w:val="42"/>
        </w:rPr>
        <w:t>常见问题</w:t>
      </w:r>
    </w:p>
    <w:p w:rsidR="00E523E1" w:rsidRPr="00E523E1" w:rsidRDefault="00E523E1" w:rsidP="00E523E1">
      <w:pPr>
        <w:adjustRightInd/>
        <w:snapToGrid/>
        <w:spacing w:after="0"/>
        <w:outlineLvl w:val="2"/>
        <w:rPr>
          <w:rFonts w:ascii="Helvetica" w:eastAsia="宋体" w:hAnsi="Helvetica" w:cs="Helvetica"/>
          <w:b/>
          <w:bCs/>
          <w:color w:val="333333"/>
          <w:sz w:val="36"/>
          <w:szCs w:val="36"/>
        </w:rPr>
      </w:pPr>
      <w:r w:rsidRPr="00E523E1">
        <w:rPr>
          <w:rFonts w:ascii="Helvetica" w:eastAsia="宋体" w:hAnsi="Helvetica" w:cs="Helvetica"/>
          <w:b/>
          <w:bCs/>
          <w:color w:val="333333"/>
          <w:sz w:val="36"/>
          <w:szCs w:val="36"/>
        </w:rPr>
        <w:t>(1)</w:t>
      </w:r>
      <w:r w:rsidRPr="00E523E1">
        <w:rPr>
          <w:rFonts w:ascii="Helvetica" w:eastAsia="宋体" w:hAnsi="Helvetica" w:cs="Helvetica"/>
          <w:b/>
          <w:bCs/>
          <w:color w:val="333333"/>
          <w:sz w:val="36"/>
          <w:szCs w:val="36"/>
        </w:rPr>
        <w:t>导入后出现</w:t>
      </w:r>
      <w:r w:rsidRPr="00E523E1">
        <w:rPr>
          <w:rFonts w:ascii="Consolas" w:eastAsia="宋体" w:hAnsi="Consolas" w:cs="Consolas"/>
          <w:b/>
          <w:bCs/>
          <w:color w:val="333333"/>
          <w:sz w:val="24"/>
        </w:rPr>
        <w:t>org/gradle/api/publication/maven/internal/DefaultMavenFactory</w:t>
      </w:r>
    </w:p>
    <w:p w:rsidR="00E523E1" w:rsidRPr="00E523E1" w:rsidRDefault="00E523E1" w:rsidP="00E523E1">
      <w:pPr>
        <w:adjustRightInd/>
        <w:snapToGrid/>
        <w:spacing w:after="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lastRenderedPageBreak/>
        <w:t>最简单的方式，通过</w:t>
      </w:r>
      <w:r w:rsidRPr="00E523E1">
        <w:rPr>
          <w:rFonts w:ascii="Consolas" w:eastAsia="宋体" w:hAnsi="Consolas" w:cs="Consolas"/>
          <w:color w:val="333333"/>
          <w:sz w:val="21"/>
        </w:rPr>
        <w:t>compile 'com.zhy:autolayout:x.x.x'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进行依赖使用，如果一定要以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module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引用，参考该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issue</w:t>
      </w:r>
      <w:hyperlink r:id="rId21" w:history="1">
        <w:r w:rsidRPr="00E523E1">
          <w:rPr>
            <w:rFonts w:ascii="Helvetica" w:eastAsia="宋体" w:hAnsi="Helvetica" w:cs="Helvetica"/>
            <w:color w:val="4078C0"/>
            <w:sz w:val="24"/>
            <w:szCs w:val="24"/>
            <w:u w:val="single"/>
          </w:rPr>
          <w:t>#74</w:t>
        </w:r>
      </w:hyperlink>
    </w:p>
    <w:p w:rsidR="00E523E1" w:rsidRPr="00E523E1" w:rsidRDefault="00E523E1" w:rsidP="00E523E1">
      <w:pPr>
        <w:adjustRightInd/>
        <w:snapToGrid/>
        <w:spacing w:before="240" w:after="240"/>
        <w:outlineLvl w:val="2"/>
        <w:rPr>
          <w:rFonts w:ascii="Helvetica" w:eastAsia="宋体" w:hAnsi="Helvetica" w:cs="Helvetica"/>
          <w:b/>
          <w:bCs/>
          <w:color w:val="333333"/>
          <w:sz w:val="36"/>
          <w:szCs w:val="36"/>
        </w:rPr>
      </w:pPr>
      <w:r w:rsidRPr="00E523E1">
        <w:rPr>
          <w:rFonts w:ascii="Helvetica" w:eastAsia="宋体" w:hAnsi="Helvetica" w:cs="Helvetica"/>
          <w:b/>
          <w:bCs/>
          <w:color w:val="333333"/>
          <w:sz w:val="36"/>
          <w:szCs w:val="36"/>
        </w:rPr>
        <w:t>(2)RadioGroup,Toolbar</w:t>
      </w:r>
      <w:r w:rsidRPr="00E523E1">
        <w:rPr>
          <w:rFonts w:ascii="Helvetica" w:eastAsia="宋体" w:hAnsi="Helvetica" w:cs="Helvetica"/>
          <w:b/>
          <w:bCs/>
          <w:color w:val="333333"/>
          <w:sz w:val="36"/>
          <w:szCs w:val="36"/>
        </w:rPr>
        <w:t>等控件中的子</w:t>
      </w:r>
      <w:r w:rsidRPr="00E523E1">
        <w:rPr>
          <w:rFonts w:ascii="Helvetica" w:eastAsia="宋体" w:hAnsi="Helvetica" w:cs="Helvetica"/>
          <w:b/>
          <w:bCs/>
          <w:color w:val="333333"/>
          <w:sz w:val="36"/>
          <w:szCs w:val="36"/>
        </w:rPr>
        <w:t>View</w:t>
      </w:r>
      <w:r w:rsidRPr="00E523E1">
        <w:rPr>
          <w:rFonts w:ascii="Helvetica" w:eastAsia="宋体" w:hAnsi="Helvetica" w:cs="Helvetica"/>
          <w:b/>
          <w:bCs/>
          <w:color w:val="333333"/>
          <w:sz w:val="36"/>
          <w:szCs w:val="36"/>
        </w:rPr>
        <w:t>无法完成适配</w:t>
      </w:r>
    </w:p>
    <w:p w:rsidR="00E523E1" w:rsidRPr="00E523E1" w:rsidRDefault="00E523E1" w:rsidP="00E523E1">
      <w:pPr>
        <w:adjustRightInd/>
        <w:snapToGrid/>
        <w:spacing w:after="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这个其实上文已经提到过了，需要自己扩展。不过这个很多使用者贡献了他们的扩展类可以直接使用，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 xml:space="preserve"> 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参考</w:t>
      </w:r>
      <w:hyperlink r:id="rId22" w:history="1">
        <w:r w:rsidRPr="00E523E1">
          <w:rPr>
            <w:rFonts w:ascii="Helvetica" w:eastAsia="宋体" w:hAnsi="Helvetica" w:cs="Helvetica"/>
            <w:color w:val="4078C0"/>
            <w:sz w:val="24"/>
            <w:szCs w:val="24"/>
            <w:u w:val="single"/>
          </w:rPr>
          <w:t>autolayout-widget</w:t>
        </w:r>
      </w:hyperlink>
      <w:r w:rsidRPr="00E523E1">
        <w:rPr>
          <w:rFonts w:ascii="Helvetica" w:eastAsia="宋体" w:hAnsi="Helvetica" w:cs="Helvetica"/>
          <w:color w:val="333333"/>
          <w:sz w:val="24"/>
          <w:szCs w:val="24"/>
        </w:rPr>
        <w:t xml:space="preserve">, 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如果没有发现你需要的容器类，那么你就真的需要自行扩展了，当然如果你完成了扩展，可以给我发个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PR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，或者让我知道，我可以加入到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 </w:t>
      </w:r>
      <w:r w:rsidRPr="00E523E1">
        <w:rPr>
          <w:rFonts w:ascii="Consolas" w:eastAsia="宋体" w:hAnsi="Consolas" w:cs="Consolas"/>
          <w:color w:val="333333"/>
          <w:sz w:val="21"/>
        </w:rPr>
        <w:t>autolayout-widget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中方便他人，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ps: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需要用到哪个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copy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就好了，不要直接引用</w:t>
      </w:r>
      <w:r w:rsidRPr="00E523E1">
        <w:rPr>
          <w:rFonts w:ascii="Consolas" w:eastAsia="宋体" w:hAnsi="Consolas" w:cs="Consolas"/>
          <w:color w:val="333333"/>
          <w:sz w:val="21"/>
        </w:rPr>
        <w:t>autolayout-widget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，因为其引用了大量的库，可能很多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 xml:space="preserve"> 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库你是用不到的。</w:t>
      </w:r>
    </w:p>
    <w:p w:rsidR="00E523E1" w:rsidRPr="00E523E1" w:rsidRDefault="00E523E1" w:rsidP="00E523E1">
      <w:pPr>
        <w:adjustRightInd/>
        <w:snapToGrid/>
        <w:spacing w:before="240" w:after="240"/>
        <w:outlineLvl w:val="2"/>
        <w:rPr>
          <w:rFonts w:ascii="Helvetica" w:eastAsia="宋体" w:hAnsi="Helvetica" w:cs="Helvetica"/>
          <w:b/>
          <w:bCs/>
          <w:color w:val="333333"/>
          <w:sz w:val="36"/>
          <w:szCs w:val="36"/>
        </w:rPr>
      </w:pPr>
      <w:r w:rsidRPr="00E523E1">
        <w:rPr>
          <w:rFonts w:ascii="Helvetica" w:eastAsia="宋体" w:hAnsi="Helvetica" w:cs="Helvetica"/>
          <w:b/>
          <w:bCs/>
          <w:color w:val="333333"/>
          <w:sz w:val="36"/>
          <w:szCs w:val="36"/>
        </w:rPr>
        <w:t>(3)java.lang.IllegalStateException: You need to use a Theme.AppCompat theme (or descendant) with this activity.</w:t>
      </w:r>
    </w:p>
    <w:p w:rsidR="00E523E1" w:rsidRPr="00E523E1" w:rsidRDefault="00E523E1" w:rsidP="00E523E1">
      <w:pPr>
        <w:adjustRightInd/>
        <w:snapToGrid/>
        <w:spacing w:after="24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这个问题是因为默认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AutoLayoutActivity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会继承自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AppCompatActivity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，所以默认需要设置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 xml:space="preserve"> Theme.AppCompat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的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theme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；</w:t>
      </w:r>
    </w:p>
    <w:p w:rsidR="00E523E1" w:rsidRPr="00E523E1" w:rsidRDefault="00E523E1" w:rsidP="00E523E1">
      <w:pPr>
        <w:adjustRightInd/>
        <w:snapToGrid/>
        <w:spacing w:after="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如果你使用的依旧是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FragmentActivity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等，且不考虑使用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AppCompatActivity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，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 xml:space="preserve"> 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你可以选择自己编写一个</w:t>
      </w:r>
      <w:r w:rsidRPr="00E523E1">
        <w:rPr>
          <w:rFonts w:ascii="Consolas" w:eastAsia="宋体" w:hAnsi="Consolas" w:cs="Consolas"/>
          <w:color w:val="333333"/>
          <w:sz w:val="21"/>
        </w:rPr>
        <w:t xml:space="preserve">MyAutoLayoutActivity extends </w:t>
      </w:r>
      <w:r w:rsidRPr="00E523E1">
        <w:rPr>
          <w:rFonts w:ascii="Consolas" w:eastAsia="宋体" w:hAnsi="Consolas" w:cs="Consolas"/>
          <w:color w:val="333333"/>
          <w:sz w:val="21"/>
        </w:rPr>
        <w:t>目前你使用的</w:t>
      </w:r>
      <w:r w:rsidRPr="00E523E1">
        <w:rPr>
          <w:rFonts w:ascii="Consolas" w:eastAsia="宋体" w:hAnsi="Consolas" w:cs="Consolas"/>
          <w:color w:val="333333"/>
          <w:sz w:val="21"/>
        </w:rPr>
        <w:t>Activity</w:t>
      </w:r>
      <w:r w:rsidRPr="00E523E1">
        <w:rPr>
          <w:rFonts w:ascii="Consolas" w:eastAsia="宋体" w:hAnsi="Consolas" w:cs="Consolas"/>
          <w:color w:val="333333"/>
          <w:sz w:val="21"/>
        </w:rPr>
        <w:t>基类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，例如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 </w:t>
      </w:r>
      <w:r w:rsidRPr="00E523E1">
        <w:rPr>
          <w:rFonts w:ascii="Consolas" w:eastAsia="宋体" w:hAnsi="Consolas" w:cs="Consolas"/>
          <w:color w:val="333333"/>
          <w:sz w:val="21"/>
        </w:rPr>
        <w:t>MyAutoLayoutActivity extends FragmentActivity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，然后将该库中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AutoLayoutActivity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中的逻辑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 xml:space="preserve"> 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拷贝进去即可，以后你就继承你的</w:t>
      </w:r>
      <w:r w:rsidRPr="00E523E1">
        <w:rPr>
          <w:rFonts w:ascii="Consolas" w:eastAsia="宋体" w:hAnsi="Consolas" w:cs="Consolas"/>
          <w:color w:val="333333"/>
          <w:sz w:val="21"/>
        </w:rPr>
        <w:t>MyAutoLayoutActivity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就好了。</w:t>
      </w:r>
    </w:p>
    <w:p w:rsidR="00E523E1" w:rsidRPr="00E523E1" w:rsidRDefault="00E523E1" w:rsidP="00E523E1">
      <w:pPr>
        <w:adjustRightInd/>
        <w:snapToGrid/>
        <w:spacing w:after="0" w:line="384" w:lineRule="atLeast"/>
        <w:rPr>
          <w:rFonts w:ascii="Helvetica" w:eastAsia="宋体" w:hAnsi="Helvetica" w:cs="Helvetica"/>
          <w:color w:val="333333"/>
          <w:sz w:val="24"/>
          <w:szCs w:val="24"/>
        </w:rPr>
      </w:pPr>
      <w:r w:rsidRPr="00E523E1">
        <w:rPr>
          <w:rFonts w:ascii="Helvetica" w:eastAsia="宋体" w:hAnsi="Helvetica" w:cs="Helvetica"/>
          <w:color w:val="333333"/>
          <w:sz w:val="24"/>
          <w:szCs w:val="24"/>
        </w:rPr>
        <w:t>ps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：还是建议尽快更新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SDK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版本使用</w:t>
      </w:r>
      <w:r w:rsidRPr="00E523E1">
        <w:rPr>
          <w:rFonts w:ascii="Consolas" w:eastAsia="宋体" w:hAnsi="Consolas" w:cs="Consolas"/>
          <w:color w:val="333333"/>
          <w:sz w:val="21"/>
        </w:rPr>
        <w:t>AppCompatActivity</w:t>
      </w:r>
      <w:r w:rsidRPr="00E523E1">
        <w:rPr>
          <w:rFonts w:ascii="Helvetica" w:eastAsia="宋体" w:hAnsi="Helvetica" w:cs="Helvetica"/>
          <w:color w:val="333333"/>
          <w:sz w:val="24"/>
          <w:szCs w:val="24"/>
        </w:rPr>
        <w:t>.</w:t>
      </w:r>
    </w:p>
    <w:p w:rsidR="004358AB" w:rsidRDefault="004358AB" w:rsidP="00D31D50">
      <w:pPr>
        <w:spacing w:line="220" w:lineRule="atLeast"/>
        <w:rPr>
          <w:rFonts w:hint="eastAsia"/>
        </w:rPr>
      </w:pPr>
    </w:p>
    <w:p w:rsidR="00914A75" w:rsidRDefault="00914A75" w:rsidP="00D31D50">
      <w:pPr>
        <w:spacing w:line="220" w:lineRule="atLeast"/>
        <w:rPr>
          <w:rFonts w:hint="eastAsia"/>
        </w:rPr>
      </w:pPr>
    </w:p>
    <w:p w:rsidR="00914A75" w:rsidRDefault="00914A75" w:rsidP="00D31D50">
      <w:pPr>
        <w:spacing w:line="220" w:lineRule="atLeast"/>
        <w:rPr>
          <w:rFonts w:hint="eastAsia"/>
        </w:rPr>
      </w:pPr>
    </w:p>
    <w:p w:rsidR="00914A75" w:rsidRDefault="00914A75" w:rsidP="00D31D50">
      <w:pPr>
        <w:spacing w:line="220" w:lineRule="atLeast"/>
        <w:rPr>
          <w:rFonts w:hint="eastAsia"/>
        </w:rPr>
      </w:pPr>
      <w:hyperlink r:id="rId23" w:history="1">
        <w:r w:rsidRPr="00587A9B">
          <w:rPr>
            <w:rStyle w:val="a4"/>
          </w:rPr>
          <w:t>https://github.com/hongyangAndroid/AndroidAutoLayout</w:t>
        </w:r>
      </w:hyperlink>
    </w:p>
    <w:p w:rsidR="00914A75" w:rsidRDefault="00914A75" w:rsidP="00D31D50">
      <w:pPr>
        <w:spacing w:line="220" w:lineRule="atLeast"/>
      </w:pPr>
      <w:hyperlink r:id="rId24" w:history="1">
        <w:r>
          <w:rPr>
            <w:rStyle w:val="a4"/>
            <w:rFonts w:ascii="Helvetica" w:hAnsi="Helvetica" w:cs="Helvetica"/>
            <w:color w:val="4078C0"/>
            <w:shd w:val="clear" w:color="auto" w:fill="FFFFFF"/>
          </w:rPr>
          <w:t>http://blog.csdn.net/lmj623565791/article/details/49990941</w:t>
        </w:r>
      </w:hyperlink>
    </w:p>
    <w:sectPr w:rsidR="00914A75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782B5B"/>
    <w:multiLevelType w:val="multilevel"/>
    <w:tmpl w:val="1FC2A6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1170A64"/>
    <w:multiLevelType w:val="multilevel"/>
    <w:tmpl w:val="AEA46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EE2706E"/>
    <w:multiLevelType w:val="multilevel"/>
    <w:tmpl w:val="D9122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89C22C0"/>
    <w:multiLevelType w:val="multilevel"/>
    <w:tmpl w:val="6EEA7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8FE4B39"/>
    <w:multiLevelType w:val="multilevel"/>
    <w:tmpl w:val="20A47D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BE52B1C"/>
    <w:multiLevelType w:val="multilevel"/>
    <w:tmpl w:val="068C7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23A1D14"/>
    <w:multiLevelType w:val="multilevel"/>
    <w:tmpl w:val="931AB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5BC3508"/>
    <w:multiLevelType w:val="multilevel"/>
    <w:tmpl w:val="6C046C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7E7B1959"/>
    <w:multiLevelType w:val="multilevel"/>
    <w:tmpl w:val="2CE007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6"/>
  </w:num>
  <w:num w:numId="4">
    <w:abstractNumId w:val="7"/>
  </w:num>
  <w:num w:numId="5">
    <w:abstractNumId w:val="4"/>
  </w:num>
  <w:num w:numId="6">
    <w:abstractNumId w:val="1"/>
  </w:num>
  <w:num w:numId="7">
    <w:abstractNumId w:val="5"/>
  </w:num>
  <w:num w:numId="8">
    <w:abstractNumId w:val="8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720"/>
  <w:characterSpacingControl w:val="doNotCompress"/>
  <w:compat>
    <w:useFELayout/>
  </w:compat>
  <w:rsids>
    <w:rsidRoot w:val="00D31D50"/>
    <w:rsid w:val="00323B43"/>
    <w:rsid w:val="003D37D8"/>
    <w:rsid w:val="00426133"/>
    <w:rsid w:val="004358AB"/>
    <w:rsid w:val="0055292A"/>
    <w:rsid w:val="008B7726"/>
    <w:rsid w:val="00914A75"/>
    <w:rsid w:val="00D31D50"/>
    <w:rsid w:val="00E523E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1">
    <w:name w:val="heading 1"/>
    <w:basedOn w:val="a"/>
    <w:link w:val="1Char"/>
    <w:uiPriority w:val="9"/>
    <w:qFormat/>
    <w:rsid w:val="00E523E1"/>
    <w:pPr>
      <w:adjustRightInd/>
      <w:snapToGrid/>
      <w:spacing w:before="100" w:beforeAutospacing="1" w:after="100" w:afterAutospacing="1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E523E1"/>
    <w:pPr>
      <w:adjustRightInd/>
      <w:snapToGrid/>
      <w:spacing w:before="100" w:beforeAutospacing="1" w:after="100" w:afterAutospacing="1"/>
      <w:outlineLvl w:val="1"/>
    </w:pPr>
    <w:rPr>
      <w:rFonts w:ascii="宋体" w:eastAsia="宋体" w:hAnsi="宋体" w:cs="宋体"/>
      <w:b/>
      <w:bCs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E523E1"/>
    <w:pPr>
      <w:adjustRightInd/>
      <w:snapToGrid/>
      <w:spacing w:before="100" w:beforeAutospacing="1" w:after="100" w:afterAutospacing="1"/>
      <w:outlineLvl w:val="2"/>
    </w:pPr>
    <w:rPr>
      <w:rFonts w:ascii="宋体" w:eastAsia="宋体" w:hAnsi="宋体" w:cs="宋体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E523E1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E523E1"/>
    <w:rPr>
      <w:rFonts w:ascii="宋体" w:eastAsia="宋体" w:hAnsi="宋体" w:cs="宋体"/>
      <w:b/>
      <w:bCs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E523E1"/>
    <w:rPr>
      <w:rFonts w:ascii="宋体" w:eastAsia="宋体" w:hAnsi="宋体" w:cs="宋体"/>
      <w:b/>
      <w:bCs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E523E1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4">
    <w:name w:val="Hyperlink"/>
    <w:basedOn w:val="a0"/>
    <w:uiPriority w:val="99"/>
    <w:unhideWhenUsed/>
    <w:rsid w:val="00E523E1"/>
    <w:rPr>
      <w:color w:val="0000FF"/>
      <w:u w:val="single"/>
    </w:rPr>
  </w:style>
  <w:style w:type="paragraph" w:styleId="HTML">
    <w:name w:val="HTML Preformatted"/>
    <w:basedOn w:val="a"/>
    <w:link w:val="HTMLChar"/>
    <w:uiPriority w:val="99"/>
    <w:semiHidden/>
    <w:unhideWhenUsed/>
    <w:rsid w:val="00E523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523E1"/>
    <w:rPr>
      <w:rFonts w:ascii="宋体" w:eastAsia="宋体" w:hAnsi="宋体" w:cs="宋体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E523E1"/>
    <w:rPr>
      <w:rFonts w:ascii="宋体" w:eastAsia="宋体" w:hAnsi="宋体" w:cs="宋体"/>
      <w:sz w:val="24"/>
      <w:szCs w:val="24"/>
    </w:rPr>
  </w:style>
  <w:style w:type="character" w:customStyle="1" w:styleId="pl-ent">
    <w:name w:val="pl-ent"/>
    <w:basedOn w:val="a0"/>
    <w:rsid w:val="00E523E1"/>
  </w:style>
  <w:style w:type="character" w:customStyle="1" w:styleId="pl-e">
    <w:name w:val="pl-e"/>
    <w:basedOn w:val="a0"/>
    <w:rsid w:val="00E523E1"/>
  </w:style>
  <w:style w:type="character" w:customStyle="1" w:styleId="pl-s">
    <w:name w:val="pl-s"/>
    <w:basedOn w:val="a0"/>
    <w:rsid w:val="00E523E1"/>
  </w:style>
  <w:style w:type="character" w:customStyle="1" w:styleId="pl-pds">
    <w:name w:val="pl-pds"/>
    <w:basedOn w:val="a0"/>
    <w:rsid w:val="00E523E1"/>
  </w:style>
  <w:style w:type="character" w:customStyle="1" w:styleId="pl-k">
    <w:name w:val="pl-k"/>
    <w:basedOn w:val="a0"/>
    <w:rsid w:val="00E523E1"/>
  </w:style>
  <w:style w:type="character" w:customStyle="1" w:styleId="pl-en">
    <w:name w:val="pl-en"/>
    <w:basedOn w:val="a0"/>
    <w:rsid w:val="00E523E1"/>
  </w:style>
  <w:style w:type="character" w:customStyle="1" w:styleId="pl-v">
    <w:name w:val="pl-v"/>
    <w:basedOn w:val="a0"/>
    <w:rsid w:val="00E523E1"/>
  </w:style>
  <w:style w:type="character" w:customStyle="1" w:styleId="pl-smi">
    <w:name w:val="pl-smi"/>
    <w:basedOn w:val="a0"/>
    <w:rsid w:val="00E523E1"/>
  </w:style>
  <w:style w:type="character" w:customStyle="1" w:styleId="apple-converted-space">
    <w:name w:val="apple-converted-space"/>
    <w:basedOn w:val="a0"/>
    <w:rsid w:val="00E523E1"/>
  </w:style>
  <w:style w:type="character" w:styleId="a5">
    <w:name w:val="Strong"/>
    <w:basedOn w:val="a0"/>
    <w:uiPriority w:val="22"/>
    <w:qFormat/>
    <w:rsid w:val="00E523E1"/>
    <w:rPr>
      <w:b/>
      <w:bCs/>
    </w:rPr>
  </w:style>
  <w:style w:type="character" w:customStyle="1" w:styleId="pl-c1">
    <w:name w:val="pl-c1"/>
    <w:basedOn w:val="a0"/>
    <w:rsid w:val="00E523E1"/>
  </w:style>
  <w:style w:type="character" w:customStyle="1" w:styleId="pl-c">
    <w:name w:val="pl-c"/>
    <w:basedOn w:val="a0"/>
    <w:rsid w:val="00E523E1"/>
  </w:style>
  <w:style w:type="paragraph" w:styleId="a6">
    <w:name w:val="Balloon Text"/>
    <w:basedOn w:val="a"/>
    <w:link w:val="Char"/>
    <w:uiPriority w:val="99"/>
    <w:semiHidden/>
    <w:unhideWhenUsed/>
    <w:rsid w:val="00E523E1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E523E1"/>
    <w:rPr>
      <w:rFonts w:ascii="Tahoma" w:hAnsi="Tahoma"/>
      <w:sz w:val="18"/>
      <w:szCs w:val="18"/>
    </w:rPr>
  </w:style>
  <w:style w:type="paragraph" w:styleId="a7">
    <w:name w:val="Document Map"/>
    <w:basedOn w:val="a"/>
    <w:link w:val="Char0"/>
    <w:uiPriority w:val="99"/>
    <w:semiHidden/>
    <w:unhideWhenUsed/>
    <w:rsid w:val="00E523E1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7"/>
    <w:uiPriority w:val="99"/>
    <w:semiHidden/>
    <w:rsid w:val="00E523E1"/>
    <w:rPr>
      <w:rFonts w:ascii="宋体" w:eastAsia="宋体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4704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1458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3934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2852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7960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2104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github.com/hongyangAndroid/AndroidAutoLayout/blob/master/preview/preview_03.png" TargetMode="External"/><Relationship Id="rId18" Type="http://schemas.openxmlformats.org/officeDocument/2006/relationships/hyperlink" Target="https://github.com/hongyangAndroid/AndroidAutoLayout/blob/master/autolayout_06.png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github.com/hongyangAndroid/AndroidAutoLayout/issues/74" TargetMode="External"/><Relationship Id="rId7" Type="http://schemas.openxmlformats.org/officeDocument/2006/relationships/hyperlink" Target="https://github.com/hongyangAndroid/AndroidAutoLayout/blob/master/autolayout_09.png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6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hongyangAndroid/AndroidAutoLayout/blob/master/autolayout_07.png" TargetMode="External"/><Relationship Id="rId20" Type="http://schemas.openxmlformats.org/officeDocument/2006/relationships/hyperlink" Target="https://github.com/hongyangAndroid/AndroidAutoLayout/issues/2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github.com/hongyangAndroid/AndroidAutoLayout/blob/master/preview/preview_02.png" TargetMode="External"/><Relationship Id="rId24" Type="http://schemas.openxmlformats.org/officeDocument/2006/relationships/hyperlink" Target="http://blog.csdn.net/lmj623565791/article/details/49990941" TargetMode="External"/><Relationship Id="rId5" Type="http://schemas.openxmlformats.org/officeDocument/2006/relationships/hyperlink" Target="https://github.com/hongyangAndroid/AndroidAutoLayout/blob/master/autolayout_08.png" TargetMode="External"/><Relationship Id="rId15" Type="http://schemas.openxmlformats.org/officeDocument/2006/relationships/hyperlink" Target="https://github.com/hongyangAndroid/AndroidAutoLayout/blob/master/autolayout" TargetMode="External"/><Relationship Id="rId23" Type="http://schemas.openxmlformats.org/officeDocument/2006/relationships/hyperlink" Target="https://github.com/hongyangAndroid/AndroidAutoLayout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7.jpeg"/><Relationship Id="rId4" Type="http://schemas.openxmlformats.org/officeDocument/2006/relationships/webSettings" Target="webSettings.xml"/><Relationship Id="rId9" Type="http://schemas.openxmlformats.org/officeDocument/2006/relationships/hyperlink" Target="https://github.com/hongyangAndroid/AndroidAutoLayout/blob/master/preview/preview_01.png" TargetMode="External"/><Relationship Id="rId14" Type="http://schemas.openxmlformats.org/officeDocument/2006/relationships/image" Target="media/image5.jpeg"/><Relationship Id="rId22" Type="http://schemas.openxmlformats.org/officeDocument/2006/relationships/hyperlink" Target="https://github.com/hongyangAndroid/AndroidAutoLayout/tree/master/widgetsample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12</Pages>
  <Words>932</Words>
  <Characters>5317</Characters>
  <Application>Microsoft Office Word</Application>
  <DocSecurity>0</DocSecurity>
  <Lines>44</Lines>
  <Paragraphs>12</Paragraphs>
  <ScaleCrop>false</ScaleCrop>
  <Company/>
  <LinksUpToDate>false</LinksUpToDate>
  <CharactersWithSpaces>6237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xbany</cp:lastModifiedBy>
  <cp:revision>3</cp:revision>
  <dcterms:created xsi:type="dcterms:W3CDTF">2008-09-11T17:20:00Z</dcterms:created>
  <dcterms:modified xsi:type="dcterms:W3CDTF">2016-05-12T02:51:00Z</dcterms:modified>
</cp:coreProperties>
</file>