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1D5" w:rsidRPr="00272774" w:rsidRDefault="00B721D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b/>
        </w:rPr>
        <w:t>实验二</w:t>
      </w:r>
      <w:r w:rsidR="003521D5" w:rsidRPr="00272774">
        <w:rPr>
          <w:rFonts w:asciiTheme="minorEastAsia" w:hAnsiTheme="minorEastAsia" w:hint="eastAsia"/>
          <w:b/>
        </w:rPr>
        <w:t>：</w:t>
      </w:r>
      <w:r w:rsidR="00DE73C4">
        <w:rPr>
          <w:rFonts w:asciiTheme="minorEastAsia" w:hAnsiTheme="minorEastAsia" w:hint="eastAsia"/>
          <w:b/>
        </w:rPr>
        <w:t>基于</w:t>
      </w:r>
      <w:proofErr w:type="spellStart"/>
      <w:r w:rsidR="00DE73C4">
        <w:rPr>
          <w:rFonts w:asciiTheme="minorEastAsia" w:hAnsiTheme="minorEastAsia" w:hint="eastAsia"/>
          <w:b/>
        </w:rPr>
        <w:t>Spring</w:t>
      </w:r>
      <w:r w:rsidR="008913E2">
        <w:rPr>
          <w:rFonts w:asciiTheme="minorEastAsia" w:hAnsiTheme="minorEastAsia" w:hint="eastAsia"/>
          <w:b/>
        </w:rPr>
        <w:t>Boot</w:t>
      </w:r>
      <w:proofErr w:type="spellEnd"/>
      <w:r w:rsidR="008913E2">
        <w:rPr>
          <w:rFonts w:asciiTheme="minorEastAsia" w:hAnsiTheme="minorEastAsia" w:hint="eastAsia"/>
          <w:b/>
        </w:rPr>
        <w:t>框架</w:t>
      </w:r>
      <w:r w:rsidR="00DE73C4">
        <w:rPr>
          <w:rFonts w:asciiTheme="minorEastAsia" w:hAnsiTheme="minorEastAsia" w:hint="eastAsia"/>
          <w:b/>
        </w:rPr>
        <w:t>的web系统设计</w:t>
      </w:r>
    </w:p>
    <w:p w:rsidR="003521D5" w:rsidRPr="00272774" w:rsidRDefault="003521D5">
      <w:pPr>
        <w:rPr>
          <w:rFonts w:asciiTheme="minorEastAsia" w:hAnsiTheme="minorEastAsia"/>
          <w:b/>
          <w:szCs w:val="21"/>
        </w:rPr>
      </w:pPr>
      <w:r w:rsidRPr="00272774">
        <w:rPr>
          <w:rFonts w:asciiTheme="minorEastAsia" w:hAnsiTheme="minorEastAsia" w:hint="eastAsia"/>
          <w:b/>
          <w:szCs w:val="21"/>
        </w:rPr>
        <w:t>【实验目的】</w:t>
      </w:r>
    </w:p>
    <w:p w:rsidR="003521D5" w:rsidRPr="00272774" w:rsidRDefault="003521D5" w:rsidP="00D9390F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 w:rsidRPr="00272774">
        <w:rPr>
          <w:rFonts w:asciiTheme="minorEastAsia" w:hAnsiTheme="minorEastAsia" w:hint="eastAsia"/>
          <w:szCs w:val="21"/>
        </w:rPr>
        <w:t>掌握</w:t>
      </w:r>
      <w:proofErr w:type="spellStart"/>
      <w:r w:rsidR="0021763F">
        <w:rPr>
          <w:rFonts w:asciiTheme="minorEastAsia" w:hAnsiTheme="minorEastAsia" w:hint="eastAsia"/>
          <w:szCs w:val="21"/>
        </w:rPr>
        <w:t>I</w:t>
      </w:r>
      <w:r w:rsidR="0021763F">
        <w:rPr>
          <w:rFonts w:asciiTheme="minorEastAsia" w:hAnsiTheme="minorEastAsia"/>
          <w:szCs w:val="21"/>
        </w:rPr>
        <w:t>ntelli</w:t>
      </w:r>
      <w:proofErr w:type="spellEnd"/>
      <w:r w:rsidR="0021763F">
        <w:rPr>
          <w:rFonts w:asciiTheme="minorEastAsia" w:hAnsiTheme="minorEastAsia"/>
          <w:szCs w:val="21"/>
        </w:rPr>
        <w:t xml:space="preserve"> J</w:t>
      </w:r>
      <w:r w:rsidR="0021763F">
        <w:rPr>
          <w:rFonts w:asciiTheme="minorEastAsia" w:hAnsiTheme="minorEastAsia" w:hint="eastAsia"/>
          <w:szCs w:val="21"/>
        </w:rPr>
        <w:t>集成开发平台</w:t>
      </w:r>
    </w:p>
    <w:p w:rsidR="0021763F" w:rsidRPr="0021763F" w:rsidRDefault="003521D5" w:rsidP="0021763F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 w:rsidRPr="00272774">
        <w:rPr>
          <w:rFonts w:asciiTheme="minorEastAsia" w:hAnsiTheme="minorEastAsia" w:hint="eastAsia"/>
          <w:szCs w:val="21"/>
        </w:rPr>
        <w:t>掌握</w:t>
      </w:r>
      <w:r w:rsidR="00851417">
        <w:rPr>
          <w:rFonts w:asciiTheme="minorEastAsia" w:hAnsiTheme="minorEastAsia" w:hint="eastAsia"/>
          <w:szCs w:val="21"/>
        </w:rPr>
        <w:t>Sp</w:t>
      </w:r>
      <w:r w:rsidR="00851417">
        <w:rPr>
          <w:rFonts w:asciiTheme="minorEastAsia" w:hAnsiTheme="minorEastAsia"/>
          <w:szCs w:val="21"/>
        </w:rPr>
        <w:t>ring</w:t>
      </w:r>
      <w:r w:rsidR="00851417">
        <w:rPr>
          <w:rFonts w:asciiTheme="minorEastAsia" w:hAnsiTheme="minorEastAsia" w:hint="eastAsia"/>
          <w:szCs w:val="21"/>
        </w:rPr>
        <w:t>框架的原理</w:t>
      </w:r>
      <w:r w:rsidR="005B6779">
        <w:rPr>
          <w:rFonts w:asciiTheme="minorEastAsia" w:hAnsiTheme="minorEastAsia" w:hint="eastAsia"/>
          <w:szCs w:val="21"/>
        </w:rPr>
        <w:t>和配置</w:t>
      </w:r>
    </w:p>
    <w:p w:rsidR="003521D5" w:rsidRDefault="003521D5" w:rsidP="00D9390F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 w:rsidRPr="00272774">
        <w:rPr>
          <w:rFonts w:asciiTheme="minorEastAsia" w:hAnsiTheme="minorEastAsia" w:hint="eastAsia"/>
          <w:szCs w:val="21"/>
        </w:rPr>
        <w:t>掌握</w:t>
      </w:r>
      <w:proofErr w:type="spellStart"/>
      <w:r w:rsidR="005B6779">
        <w:rPr>
          <w:rFonts w:asciiTheme="minorEastAsia" w:hAnsiTheme="minorEastAsia" w:hint="eastAsia"/>
          <w:szCs w:val="21"/>
        </w:rPr>
        <w:t>SpringMVC</w:t>
      </w:r>
      <w:proofErr w:type="spellEnd"/>
      <w:r w:rsidR="005B6779">
        <w:rPr>
          <w:rFonts w:asciiTheme="minorEastAsia" w:hAnsiTheme="minorEastAsia" w:hint="eastAsia"/>
          <w:szCs w:val="21"/>
        </w:rPr>
        <w:t>框架的原理和配置</w:t>
      </w:r>
    </w:p>
    <w:p w:rsidR="008913E2" w:rsidRPr="00272774" w:rsidRDefault="008913E2" w:rsidP="00D9390F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掌握</w:t>
      </w:r>
      <w:proofErr w:type="spellStart"/>
      <w:r>
        <w:rPr>
          <w:rFonts w:asciiTheme="minorEastAsia" w:hAnsiTheme="minorEastAsia" w:hint="eastAsia"/>
          <w:szCs w:val="21"/>
        </w:rPr>
        <w:t>SpringBoot</w:t>
      </w:r>
      <w:proofErr w:type="spellEnd"/>
      <w:r>
        <w:rPr>
          <w:rFonts w:asciiTheme="minorEastAsia" w:hAnsiTheme="minorEastAsia" w:hint="eastAsia"/>
          <w:szCs w:val="21"/>
        </w:rPr>
        <w:t>框架的原理和配置</w:t>
      </w:r>
      <w:bookmarkStart w:id="0" w:name="_GoBack"/>
      <w:bookmarkEnd w:id="0"/>
    </w:p>
    <w:p w:rsidR="00356127" w:rsidRDefault="00356127" w:rsidP="00D9390F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理解MVC编程模式</w:t>
      </w:r>
    </w:p>
    <w:p w:rsidR="00272774" w:rsidRPr="00272774" w:rsidRDefault="00272774" w:rsidP="00272774">
      <w:pPr>
        <w:rPr>
          <w:rFonts w:asciiTheme="minorEastAsia" w:hAnsiTheme="minorEastAsia"/>
          <w:szCs w:val="21"/>
        </w:rPr>
      </w:pPr>
    </w:p>
    <w:p w:rsidR="003521D5" w:rsidRPr="00272774" w:rsidRDefault="003521D5">
      <w:pPr>
        <w:rPr>
          <w:rFonts w:asciiTheme="minorEastAsia" w:hAnsiTheme="minorEastAsia"/>
          <w:b/>
          <w:szCs w:val="21"/>
        </w:rPr>
      </w:pPr>
      <w:r w:rsidRPr="00272774">
        <w:rPr>
          <w:rFonts w:asciiTheme="minorEastAsia" w:hAnsiTheme="minorEastAsia" w:hint="eastAsia"/>
          <w:b/>
          <w:szCs w:val="21"/>
        </w:rPr>
        <w:t>【实验内容】</w:t>
      </w:r>
    </w:p>
    <w:p w:rsidR="00786F5B" w:rsidRPr="005A4B86" w:rsidRDefault="00786F5B" w:rsidP="00786F5B">
      <w:pPr>
        <w:pStyle w:val="a7"/>
        <w:ind w:left="420" w:firstLineChars="0" w:firstLine="0"/>
        <w:rPr>
          <w:rFonts w:asciiTheme="minorEastAsia" w:hAnsiTheme="minorEastAsia"/>
          <w:szCs w:val="21"/>
        </w:rPr>
      </w:pPr>
    </w:p>
    <w:p w:rsidR="00A14104" w:rsidRDefault="00DD472E" w:rsidP="008913E2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利用实验一设计的界面，构建一个基于</w:t>
      </w:r>
      <w:proofErr w:type="spellStart"/>
      <w:r w:rsidR="008913E2" w:rsidRPr="008913E2">
        <w:rPr>
          <w:rFonts w:asciiTheme="minorEastAsia" w:hAnsiTheme="minorEastAsia" w:hint="eastAsia"/>
          <w:szCs w:val="21"/>
        </w:rPr>
        <w:t>SpringBoot</w:t>
      </w:r>
      <w:proofErr w:type="spellEnd"/>
      <w:r w:rsidR="008913E2" w:rsidRPr="008913E2">
        <w:rPr>
          <w:rFonts w:asciiTheme="minorEastAsia" w:hAnsiTheme="minorEastAsia" w:hint="eastAsia"/>
          <w:szCs w:val="21"/>
        </w:rPr>
        <w:t>框架</w:t>
      </w:r>
      <w:r>
        <w:rPr>
          <w:rFonts w:asciiTheme="minorEastAsia" w:hAnsiTheme="minorEastAsia" w:hint="eastAsia"/>
          <w:szCs w:val="21"/>
        </w:rPr>
        <w:t>的web系统</w:t>
      </w:r>
    </w:p>
    <w:p w:rsidR="00DD472E" w:rsidRDefault="00DD472E" w:rsidP="008913E2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通过设计Controller来接受前端的请求，并且在Controller中调用Service来完成具体的业务功能。</w:t>
      </w:r>
    </w:p>
    <w:p w:rsidR="00DD472E" w:rsidRPr="00DD472E" w:rsidRDefault="00DD472E" w:rsidP="008913E2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需要完成注册，登陆，修改密码</w:t>
      </w:r>
      <w:r w:rsidR="008913E2">
        <w:rPr>
          <w:rFonts w:asciiTheme="minorEastAsia" w:hAnsiTheme="minorEastAsia" w:hint="eastAsia"/>
          <w:szCs w:val="21"/>
        </w:rPr>
        <w:t>以及列表展示</w:t>
      </w:r>
      <w:r>
        <w:rPr>
          <w:rFonts w:asciiTheme="minorEastAsia" w:hAnsiTheme="minorEastAsia" w:hint="eastAsia"/>
          <w:szCs w:val="21"/>
        </w:rPr>
        <w:t>等功能，数据要从服务器端生成，并且传递给客户端。</w:t>
      </w:r>
    </w:p>
    <w:p w:rsidR="00272774" w:rsidRDefault="00272774" w:rsidP="007B5F7B">
      <w:pPr>
        <w:jc w:val="center"/>
        <w:rPr>
          <w:rFonts w:asciiTheme="minorEastAsia" w:hAnsiTheme="minorEastAsia"/>
        </w:rPr>
      </w:pPr>
    </w:p>
    <w:p w:rsidR="00321D97" w:rsidRPr="007B5F7B" w:rsidRDefault="00321D97" w:rsidP="00321D97">
      <w:pPr>
        <w:rPr>
          <w:rFonts w:asciiTheme="minorEastAsia" w:hAnsiTheme="minorEastAsia"/>
        </w:rPr>
      </w:pPr>
      <w:r w:rsidRPr="007B5F7B">
        <w:rPr>
          <w:rFonts w:asciiTheme="minorEastAsia" w:hAnsiTheme="minorEastAsia" w:hint="eastAsia"/>
        </w:rPr>
        <w:t>要求：</w:t>
      </w:r>
    </w:p>
    <w:p w:rsidR="00321D97" w:rsidRPr="007B5F7B" w:rsidRDefault="007A4F8C" w:rsidP="00321D97">
      <w:pPr>
        <w:pStyle w:val="a7"/>
        <w:numPr>
          <w:ilvl w:val="0"/>
          <w:numId w:val="4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界面</w:t>
      </w:r>
      <w:r w:rsidR="00A14104">
        <w:rPr>
          <w:rFonts w:asciiTheme="minorEastAsia" w:hAnsiTheme="minorEastAsia" w:hint="eastAsia"/>
        </w:rPr>
        <w:t>风格自行</w:t>
      </w:r>
      <w:r>
        <w:rPr>
          <w:rFonts w:asciiTheme="minorEastAsia" w:hAnsiTheme="minorEastAsia" w:hint="eastAsia"/>
        </w:rPr>
        <w:t>设计</w:t>
      </w:r>
      <w:r w:rsidR="00A14104">
        <w:rPr>
          <w:rFonts w:asciiTheme="minorEastAsia" w:hAnsiTheme="minorEastAsia" w:hint="eastAsia"/>
        </w:rPr>
        <w:t>，</w:t>
      </w:r>
      <w:r>
        <w:rPr>
          <w:rFonts w:asciiTheme="minorEastAsia" w:hAnsiTheme="minorEastAsia" w:hint="eastAsia"/>
        </w:rPr>
        <w:t>符合一般用户使用习惯</w:t>
      </w:r>
    </w:p>
    <w:p w:rsidR="007A4F8C" w:rsidRDefault="007A4F8C" w:rsidP="00330CFB">
      <w:pPr>
        <w:pStyle w:val="a7"/>
        <w:numPr>
          <w:ilvl w:val="0"/>
          <w:numId w:val="4"/>
        </w:numPr>
        <w:ind w:firstLineChars="0"/>
        <w:rPr>
          <w:rFonts w:asciiTheme="minorEastAsia" w:hAnsiTheme="minorEastAsia"/>
        </w:rPr>
      </w:pPr>
      <w:r w:rsidRPr="007A4F8C">
        <w:rPr>
          <w:rFonts w:asciiTheme="minorEastAsia" w:hAnsiTheme="minorEastAsia" w:hint="eastAsia"/>
        </w:rPr>
        <w:t>界面实现响应式布局，</w:t>
      </w:r>
      <w:r>
        <w:rPr>
          <w:rFonts w:asciiTheme="minorEastAsia" w:hAnsiTheme="minorEastAsia" w:hint="eastAsia"/>
        </w:rPr>
        <w:t>适合</w:t>
      </w:r>
      <w:r w:rsidR="000B08AB">
        <w:rPr>
          <w:rFonts w:asciiTheme="minorEastAsia" w:hAnsiTheme="minorEastAsia" w:hint="eastAsia"/>
        </w:rPr>
        <w:t>电脑</w:t>
      </w:r>
      <w:r>
        <w:rPr>
          <w:rFonts w:asciiTheme="minorEastAsia" w:hAnsiTheme="minorEastAsia" w:hint="eastAsia"/>
        </w:rPr>
        <w:t>用户和手机用户使用</w:t>
      </w:r>
    </w:p>
    <w:p w:rsidR="007B5F7B" w:rsidRPr="00321D97" w:rsidRDefault="007B5F7B" w:rsidP="007B5F7B">
      <w:pPr>
        <w:rPr>
          <w:rFonts w:asciiTheme="minorEastAsia" w:hAnsiTheme="minorEastAsia"/>
        </w:rPr>
      </w:pPr>
    </w:p>
    <w:p w:rsidR="00321D97" w:rsidRPr="00A14104" w:rsidRDefault="00321D97" w:rsidP="00A14104">
      <w:pPr>
        <w:rPr>
          <w:rFonts w:asciiTheme="minorEastAsia" w:hAnsiTheme="minorEastAsia"/>
        </w:rPr>
      </w:pPr>
    </w:p>
    <w:p w:rsidR="00304F17" w:rsidRPr="00272774" w:rsidRDefault="00304F17" w:rsidP="00304F17">
      <w:pPr>
        <w:rPr>
          <w:rFonts w:asciiTheme="minorEastAsia" w:hAnsiTheme="minorEastAsia"/>
          <w:b/>
          <w:szCs w:val="21"/>
        </w:rPr>
      </w:pPr>
      <w:r w:rsidRPr="00272774">
        <w:rPr>
          <w:rFonts w:asciiTheme="minorEastAsia" w:hAnsiTheme="minorEastAsia" w:hint="eastAsia"/>
          <w:b/>
          <w:szCs w:val="21"/>
        </w:rPr>
        <w:t>【实验</w:t>
      </w:r>
      <w:r>
        <w:rPr>
          <w:rFonts w:asciiTheme="minorEastAsia" w:hAnsiTheme="minorEastAsia" w:hint="eastAsia"/>
          <w:b/>
          <w:szCs w:val="21"/>
        </w:rPr>
        <w:t>验收</w:t>
      </w:r>
      <w:r w:rsidRPr="00272774">
        <w:rPr>
          <w:rFonts w:asciiTheme="minorEastAsia" w:hAnsiTheme="minorEastAsia" w:hint="eastAsia"/>
          <w:b/>
          <w:szCs w:val="21"/>
        </w:rPr>
        <w:t>】</w:t>
      </w:r>
    </w:p>
    <w:p w:rsidR="00304F17" w:rsidRDefault="00786F5B" w:rsidP="00786F5B">
      <w:pPr>
        <w:pStyle w:val="a7"/>
        <w:numPr>
          <w:ilvl w:val="0"/>
          <w:numId w:val="10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每个同学需要给老师展示网页效果</w:t>
      </w:r>
    </w:p>
    <w:p w:rsidR="00786F5B" w:rsidRPr="00786F5B" w:rsidRDefault="00786F5B" w:rsidP="00786F5B">
      <w:pPr>
        <w:pStyle w:val="a7"/>
        <w:numPr>
          <w:ilvl w:val="0"/>
          <w:numId w:val="10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撰写实验报告，可以为电子版，但是需要打印出来</w:t>
      </w:r>
    </w:p>
    <w:sectPr w:rsidR="00786F5B" w:rsidRPr="00786F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6527" w:rsidRDefault="00936527" w:rsidP="003521D5">
      <w:r>
        <w:separator/>
      </w:r>
    </w:p>
  </w:endnote>
  <w:endnote w:type="continuationSeparator" w:id="0">
    <w:p w:rsidR="00936527" w:rsidRDefault="00936527" w:rsidP="00352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6527" w:rsidRDefault="00936527" w:rsidP="003521D5">
      <w:r>
        <w:separator/>
      </w:r>
    </w:p>
  </w:footnote>
  <w:footnote w:type="continuationSeparator" w:id="0">
    <w:p w:rsidR="00936527" w:rsidRDefault="00936527" w:rsidP="003521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B86443"/>
    <w:multiLevelType w:val="hybridMultilevel"/>
    <w:tmpl w:val="8A50A496"/>
    <w:lvl w:ilvl="0" w:tplc="69E872F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315D9A"/>
    <w:multiLevelType w:val="hybridMultilevel"/>
    <w:tmpl w:val="3D36AE94"/>
    <w:lvl w:ilvl="0" w:tplc="F942F6AC">
      <w:start w:val="1"/>
      <w:numFmt w:val="decimalEnclosedCircle"/>
      <w:lvlText w:val="%1"/>
      <w:lvlJc w:val="left"/>
      <w:pPr>
        <w:tabs>
          <w:tab w:val="num" w:pos="420"/>
        </w:tabs>
        <w:ind w:left="420" w:hanging="360"/>
      </w:pPr>
    </w:lvl>
    <w:lvl w:ilvl="1" w:tplc="BAD4ED04" w:tentative="1">
      <w:start w:val="1"/>
      <w:numFmt w:val="decimalEnclosedCircle"/>
      <w:lvlText w:val="%2"/>
      <w:lvlJc w:val="left"/>
      <w:pPr>
        <w:tabs>
          <w:tab w:val="num" w:pos="1140"/>
        </w:tabs>
        <w:ind w:left="1140" w:hanging="360"/>
      </w:pPr>
    </w:lvl>
    <w:lvl w:ilvl="2" w:tplc="7BCE2098" w:tentative="1">
      <w:start w:val="1"/>
      <w:numFmt w:val="decimalEnclosedCircle"/>
      <w:lvlText w:val="%3"/>
      <w:lvlJc w:val="left"/>
      <w:pPr>
        <w:tabs>
          <w:tab w:val="num" w:pos="1860"/>
        </w:tabs>
        <w:ind w:left="1860" w:hanging="360"/>
      </w:pPr>
    </w:lvl>
    <w:lvl w:ilvl="3" w:tplc="F14460BC" w:tentative="1">
      <w:start w:val="1"/>
      <w:numFmt w:val="decimalEnclosedCircle"/>
      <w:lvlText w:val="%4"/>
      <w:lvlJc w:val="left"/>
      <w:pPr>
        <w:tabs>
          <w:tab w:val="num" w:pos="2580"/>
        </w:tabs>
        <w:ind w:left="2580" w:hanging="360"/>
      </w:pPr>
    </w:lvl>
    <w:lvl w:ilvl="4" w:tplc="8CA2B070" w:tentative="1">
      <w:start w:val="1"/>
      <w:numFmt w:val="decimalEnclosedCircle"/>
      <w:lvlText w:val="%5"/>
      <w:lvlJc w:val="left"/>
      <w:pPr>
        <w:tabs>
          <w:tab w:val="num" w:pos="3300"/>
        </w:tabs>
        <w:ind w:left="3300" w:hanging="360"/>
      </w:pPr>
    </w:lvl>
    <w:lvl w:ilvl="5" w:tplc="60E2523A" w:tentative="1">
      <w:start w:val="1"/>
      <w:numFmt w:val="decimalEnclosedCircle"/>
      <w:lvlText w:val="%6"/>
      <w:lvlJc w:val="left"/>
      <w:pPr>
        <w:tabs>
          <w:tab w:val="num" w:pos="4020"/>
        </w:tabs>
        <w:ind w:left="4020" w:hanging="360"/>
      </w:pPr>
    </w:lvl>
    <w:lvl w:ilvl="6" w:tplc="02A82110" w:tentative="1">
      <w:start w:val="1"/>
      <w:numFmt w:val="decimalEnclosedCircle"/>
      <w:lvlText w:val="%7"/>
      <w:lvlJc w:val="left"/>
      <w:pPr>
        <w:tabs>
          <w:tab w:val="num" w:pos="4740"/>
        </w:tabs>
        <w:ind w:left="4740" w:hanging="360"/>
      </w:pPr>
    </w:lvl>
    <w:lvl w:ilvl="7" w:tplc="A3E65CB8" w:tentative="1">
      <w:start w:val="1"/>
      <w:numFmt w:val="decimalEnclosedCircle"/>
      <w:lvlText w:val="%8"/>
      <w:lvlJc w:val="left"/>
      <w:pPr>
        <w:tabs>
          <w:tab w:val="num" w:pos="5460"/>
        </w:tabs>
        <w:ind w:left="5460" w:hanging="360"/>
      </w:pPr>
    </w:lvl>
    <w:lvl w:ilvl="8" w:tplc="6B38B1B2" w:tentative="1">
      <w:start w:val="1"/>
      <w:numFmt w:val="decimalEnclosedCircle"/>
      <w:lvlText w:val="%9"/>
      <w:lvlJc w:val="left"/>
      <w:pPr>
        <w:tabs>
          <w:tab w:val="num" w:pos="6180"/>
        </w:tabs>
        <w:ind w:left="6180" w:hanging="360"/>
      </w:pPr>
    </w:lvl>
  </w:abstractNum>
  <w:abstractNum w:abstractNumId="2" w15:restartNumberingAfterBreak="0">
    <w:nsid w:val="4C773ACC"/>
    <w:multiLevelType w:val="hybridMultilevel"/>
    <w:tmpl w:val="81A06968"/>
    <w:lvl w:ilvl="0" w:tplc="1ED2A34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0655DD8"/>
    <w:multiLevelType w:val="hybridMultilevel"/>
    <w:tmpl w:val="0EFE8024"/>
    <w:lvl w:ilvl="0" w:tplc="FF1A19E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A555A7"/>
    <w:multiLevelType w:val="hybridMultilevel"/>
    <w:tmpl w:val="5FFE03F6"/>
    <w:lvl w:ilvl="0" w:tplc="69E872F0">
      <w:start w:val="1"/>
      <w:numFmt w:val="decimal"/>
      <w:lvlText w:val="（%1）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6B32186E"/>
    <w:multiLevelType w:val="hybridMultilevel"/>
    <w:tmpl w:val="EE82B89C"/>
    <w:lvl w:ilvl="0" w:tplc="0409001B">
      <w:start w:val="1"/>
      <w:numFmt w:val="lowerRoman"/>
      <w:lvlText w:val="%1."/>
      <w:lvlJc w:val="righ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445585F"/>
    <w:multiLevelType w:val="hybridMultilevel"/>
    <w:tmpl w:val="EE82B89C"/>
    <w:lvl w:ilvl="0" w:tplc="0409001B">
      <w:start w:val="1"/>
      <w:numFmt w:val="lowerRoman"/>
      <w:lvlText w:val="%1."/>
      <w:lvlJc w:val="righ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76531AFC"/>
    <w:multiLevelType w:val="hybridMultilevel"/>
    <w:tmpl w:val="9498FA9C"/>
    <w:lvl w:ilvl="0" w:tplc="9E9EA93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6B01268"/>
    <w:multiLevelType w:val="hybridMultilevel"/>
    <w:tmpl w:val="8A50A496"/>
    <w:lvl w:ilvl="0" w:tplc="69E872F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FD4431"/>
    <w:multiLevelType w:val="hybridMultilevel"/>
    <w:tmpl w:val="8A50A496"/>
    <w:lvl w:ilvl="0" w:tplc="69E872F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8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C38"/>
    <w:rsid w:val="000B08AB"/>
    <w:rsid w:val="00117837"/>
    <w:rsid w:val="00140923"/>
    <w:rsid w:val="0017221B"/>
    <w:rsid w:val="001868E1"/>
    <w:rsid w:val="00195F7A"/>
    <w:rsid w:val="0021763F"/>
    <w:rsid w:val="00272774"/>
    <w:rsid w:val="00272D45"/>
    <w:rsid w:val="00304F17"/>
    <w:rsid w:val="00321D97"/>
    <w:rsid w:val="003521D5"/>
    <w:rsid w:val="00356127"/>
    <w:rsid w:val="00510E66"/>
    <w:rsid w:val="005A4B86"/>
    <w:rsid w:val="005B6779"/>
    <w:rsid w:val="005E0C38"/>
    <w:rsid w:val="005F43DA"/>
    <w:rsid w:val="0066190D"/>
    <w:rsid w:val="00786F5B"/>
    <w:rsid w:val="007A4F8C"/>
    <w:rsid w:val="007B5F7B"/>
    <w:rsid w:val="00851417"/>
    <w:rsid w:val="008913E2"/>
    <w:rsid w:val="008A2D7C"/>
    <w:rsid w:val="008F0884"/>
    <w:rsid w:val="00936527"/>
    <w:rsid w:val="00A14104"/>
    <w:rsid w:val="00B721D1"/>
    <w:rsid w:val="00C277EC"/>
    <w:rsid w:val="00C278A6"/>
    <w:rsid w:val="00C87CEB"/>
    <w:rsid w:val="00C93AFA"/>
    <w:rsid w:val="00CB53EF"/>
    <w:rsid w:val="00D9390F"/>
    <w:rsid w:val="00DD472E"/>
    <w:rsid w:val="00DE73C4"/>
    <w:rsid w:val="00E36F6C"/>
    <w:rsid w:val="00F653F3"/>
    <w:rsid w:val="00F9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AF11D5"/>
  <w15:chartTrackingRefBased/>
  <w15:docId w15:val="{5602D545-87CF-4F15-9839-15DAB7D5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21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521D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21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21D5"/>
    <w:rPr>
      <w:sz w:val="18"/>
      <w:szCs w:val="18"/>
    </w:rPr>
  </w:style>
  <w:style w:type="paragraph" w:styleId="a7">
    <w:name w:val="List Paragraph"/>
    <w:basedOn w:val="a"/>
    <w:uiPriority w:val="34"/>
    <w:qFormat/>
    <w:rsid w:val="00D9390F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7B5F7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8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736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65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701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24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54</Words>
  <Characters>311</Characters>
  <Application>Microsoft Office Word</Application>
  <DocSecurity>0</DocSecurity>
  <Lines>2</Lines>
  <Paragraphs>1</Paragraphs>
  <ScaleCrop>false</ScaleCrop>
  <Company>whut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</dc:creator>
  <cp:keywords/>
  <dc:description/>
  <cp:lastModifiedBy>Shirley Liu</cp:lastModifiedBy>
  <cp:revision>32</cp:revision>
  <cp:lastPrinted>2021-04-10T03:02:00Z</cp:lastPrinted>
  <dcterms:created xsi:type="dcterms:W3CDTF">2021-04-03T00:24:00Z</dcterms:created>
  <dcterms:modified xsi:type="dcterms:W3CDTF">2024-04-12T01:58:00Z</dcterms:modified>
</cp:coreProperties>
</file>