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5C345" w14:textId="6EB92245" w:rsidR="000A37FA" w:rsidRDefault="00D41C1D">
      <w:r>
        <w:t xml:space="preserve">Yancarlos Diaz </w:t>
      </w:r>
    </w:p>
    <w:p w14:paraId="4F649A6A" w14:textId="32653332" w:rsidR="00D41C1D" w:rsidRDefault="00D41C1D">
      <w:r>
        <w:t>Project Proposal</w:t>
      </w:r>
    </w:p>
    <w:p w14:paraId="1B83DA65" w14:textId="50F0E76B" w:rsidR="00D41C1D" w:rsidRPr="00D41C1D" w:rsidRDefault="00D41C1D" w:rsidP="00D41C1D">
      <w:pPr>
        <w:numPr>
          <w:ilvl w:val="0"/>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App titl</w:t>
      </w:r>
      <w:r w:rsidRPr="00D41C1D">
        <w:rPr>
          <w:rFonts w:ascii="Helvetica" w:eastAsia="Times New Roman" w:hAnsi="Helvetica" w:cs="Helvetica"/>
          <w:b/>
          <w:color w:val="333333"/>
          <w:sz w:val="21"/>
          <w:szCs w:val="21"/>
        </w:rPr>
        <w:t>e</w:t>
      </w:r>
    </w:p>
    <w:p w14:paraId="44EAE623" w14:textId="7443B82F" w:rsidR="00D41C1D" w:rsidRPr="00D41C1D" w:rsidRDefault="00D41C1D" w:rsidP="00D41C1D">
      <w:pPr>
        <w:spacing w:before="100" w:beforeAutospacing="1" w:after="120" w:line="240" w:lineRule="auto"/>
        <w:ind w:left="720"/>
        <w:rPr>
          <w:rFonts w:ascii="Helvetica" w:eastAsia="Times New Roman" w:hAnsi="Helvetica" w:cs="Helvetica"/>
          <w:color w:val="4472C4" w:themeColor="accent1"/>
          <w:sz w:val="21"/>
          <w:szCs w:val="21"/>
        </w:rPr>
      </w:pPr>
      <w:r w:rsidRPr="002D7930">
        <w:rPr>
          <w:rFonts w:ascii="Helvetica" w:eastAsia="Times New Roman" w:hAnsi="Helvetica" w:cs="Helvetica"/>
          <w:color w:val="2F5496" w:themeColor="accent1" w:themeShade="BF"/>
          <w:sz w:val="21"/>
          <w:szCs w:val="21"/>
        </w:rPr>
        <w:t>Tiger Job Search</w:t>
      </w:r>
    </w:p>
    <w:p w14:paraId="258E788D" w14:textId="7F1975BE" w:rsidR="00D41C1D" w:rsidRPr="00D41C1D" w:rsidRDefault="00D41C1D" w:rsidP="00D41C1D">
      <w:pPr>
        <w:numPr>
          <w:ilvl w:val="0"/>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App definition statement, e.g.:</w:t>
      </w:r>
    </w:p>
    <w:p w14:paraId="65B3904A" w14:textId="64FDC827" w:rsidR="00D41C1D" w:rsidRPr="00D41C1D" w:rsidRDefault="00D41C1D" w:rsidP="00D41C1D">
      <w:pPr>
        <w:numPr>
          <w:ilvl w:val="1"/>
          <w:numId w:val="1"/>
        </w:numPr>
        <w:spacing w:before="100" w:beforeAutospacing="1" w:after="120" w:line="240" w:lineRule="auto"/>
        <w:rPr>
          <w:rFonts w:ascii="Helvetica" w:eastAsia="Times New Roman" w:hAnsi="Helvetica" w:cs="Helvetica"/>
          <w:color w:val="333333"/>
          <w:sz w:val="21"/>
          <w:szCs w:val="21"/>
          <w:u w:val="single"/>
        </w:rPr>
      </w:pPr>
      <w:r w:rsidRPr="00D41C1D">
        <w:rPr>
          <w:rFonts w:ascii="Helvetica" w:eastAsia="Times New Roman" w:hAnsi="Helvetica" w:cs="Helvetica"/>
          <w:color w:val="333333"/>
          <w:sz w:val="21"/>
          <w:szCs w:val="21"/>
          <w:u w:val="single"/>
        </w:rPr>
        <w:t>What does it do?</w:t>
      </w:r>
    </w:p>
    <w:p w14:paraId="76F45B5A" w14:textId="3231C91B" w:rsidR="00D41C1D" w:rsidRPr="00D41C1D" w:rsidRDefault="00D41C1D" w:rsidP="00D41C1D">
      <w:pPr>
        <w:spacing w:before="100" w:beforeAutospacing="1" w:after="120" w:line="240" w:lineRule="auto"/>
        <w:ind w:left="1440"/>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The app provides a simple interface to look for software engineering jobs</w:t>
      </w:r>
      <w:bookmarkStart w:id="0" w:name="_GoBack"/>
      <w:bookmarkEnd w:id="0"/>
    </w:p>
    <w:p w14:paraId="34B34345" w14:textId="3AFCDB23" w:rsidR="00D41C1D" w:rsidRPr="00D41C1D" w:rsidRDefault="00D41C1D" w:rsidP="00D41C1D">
      <w:pPr>
        <w:numPr>
          <w:ilvl w:val="1"/>
          <w:numId w:val="1"/>
        </w:numPr>
        <w:spacing w:before="100" w:beforeAutospacing="1" w:after="120" w:line="240" w:lineRule="auto"/>
        <w:rPr>
          <w:rFonts w:ascii="Helvetica" w:eastAsia="Times New Roman" w:hAnsi="Helvetica" w:cs="Helvetica"/>
          <w:color w:val="333333"/>
          <w:sz w:val="21"/>
          <w:szCs w:val="21"/>
          <w:u w:val="single"/>
        </w:rPr>
      </w:pPr>
      <w:r w:rsidRPr="00D41C1D">
        <w:rPr>
          <w:rFonts w:ascii="Helvetica" w:eastAsia="Times New Roman" w:hAnsi="Helvetica" w:cs="Helvetica"/>
          <w:color w:val="333333"/>
          <w:sz w:val="21"/>
          <w:szCs w:val="21"/>
          <w:u w:val="single"/>
        </w:rPr>
        <w:t>Who's it for?</w:t>
      </w:r>
    </w:p>
    <w:p w14:paraId="116FAEC0" w14:textId="6937CFFA" w:rsidR="00D41C1D" w:rsidRPr="00D41C1D" w:rsidRDefault="00D41C1D" w:rsidP="00D41C1D">
      <w:pPr>
        <w:spacing w:before="100" w:beforeAutospacing="1" w:after="120" w:line="240" w:lineRule="auto"/>
        <w:ind w:left="1440"/>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It’s meant for RIT students looking for jobs but can really be used by any software developer looking for a job.</w:t>
      </w:r>
    </w:p>
    <w:p w14:paraId="5C28867B" w14:textId="1D32A275" w:rsidR="00D41C1D" w:rsidRPr="00D41C1D" w:rsidRDefault="00D41C1D" w:rsidP="00D41C1D">
      <w:pPr>
        <w:numPr>
          <w:ilvl w:val="1"/>
          <w:numId w:val="1"/>
        </w:numPr>
        <w:spacing w:before="100" w:beforeAutospacing="1" w:after="120" w:line="240" w:lineRule="auto"/>
        <w:rPr>
          <w:rFonts w:ascii="Helvetica" w:eastAsia="Times New Roman" w:hAnsi="Helvetica" w:cs="Helvetica"/>
          <w:color w:val="333333"/>
          <w:sz w:val="21"/>
          <w:szCs w:val="21"/>
          <w:u w:val="single"/>
        </w:rPr>
      </w:pPr>
      <w:r w:rsidRPr="00D41C1D">
        <w:rPr>
          <w:rFonts w:ascii="Helvetica" w:eastAsia="Times New Roman" w:hAnsi="Helvetica" w:cs="Helvetica"/>
          <w:color w:val="333333"/>
          <w:sz w:val="21"/>
          <w:szCs w:val="21"/>
          <w:u w:val="single"/>
        </w:rPr>
        <w:t>What niche does it fill?</w:t>
      </w:r>
    </w:p>
    <w:p w14:paraId="3A8F3261" w14:textId="1CB47CEC" w:rsidR="00D41C1D" w:rsidRPr="00D41C1D" w:rsidRDefault="00D41C1D" w:rsidP="00D41C1D">
      <w:pPr>
        <w:spacing w:before="100" w:beforeAutospacing="1" w:after="120" w:line="240" w:lineRule="auto"/>
        <w:ind w:left="1440"/>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 xml:space="preserve">The app pulls information from open source APIs designed by and for software developers, which guarantees a more focused search. </w:t>
      </w:r>
    </w:p>
    <w:p w14:paraId="19BC036A" w14:textId="6223ED20" w:rsidR="00D41C1D" w:rsidRPr="00D41C1D" w:rsidRDefault="00D41C1D" w:rsidP="00D41C1D">
      <w:pPr>
        <w:numPr>
          <w:ilvl w:val="1"/>
          <w:numId w:val="1"/>
        </w:numPr>
        <w:spacing w:before="100" w:beforeAutospacing="1" w:after="120" w:line="240" w:lineRule="auto"/>
        <w:rPr>
          <w:rFonts w:ascii="Helvetica" w:eastAsia="Times New Roman" w:hAnsi="Helvetica" w:cs="Helvetica"/>
          <w:color w:val="333333"/>
          <w:sz w:val="21"/>
          <w:szCs w:val="21"/>
          <w:u w:val="single"/>
        </w:rPr>
      </w:pPr>
      <w:r w:rsidRPr="00D41C1D">
        <w:rPr>
          <w:rFonts w:ascii="Helvetica" w:eastAsia="Times New Roman" w:hAnsi="Helvetica" w:cs="Helvetica"/>
          <w:color w:val="333333"/>
          <w:sz w:val="21"/>
          <w:szCs w:val="21"/>
          <w:u w:val="single"/>
        </w:rPr>
        <w:t>What differentiates it from the competition?</w:t>
      </w:r>
    </w:p>
    <w:p w14:paraId="174CD8B1" w14:textId="627E273F" w:rsidR="00D41C1D" w:rsidRPr="00D41C1D" w:rsidRDefault="00D41C1D" w:rsidP="00D41C1D">
      <w:pPr>
        <w:spacing w:before="100" w:beforeAutospacing="1" w:after="120" w:line="240" w:lineRule="auto"/>
        <w:ind w:left="1440"/>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Unlike most job search engines, this one specializes on software engineering jobs or jobs related to software. It will also allow users to search for jobs that require the skills they already have.</w:t>
      </w:r>
    </w:p>
    <w:p w14:paraId="5CDBAE1B" w14:textId="77777777" w:rsidR="00D41C1D" w:rsidRPr="00D41C1D" w:rsidRDefault="00D41C1D" w:rsidP="00D41C1D">
      <w:pPr>
        <w:numPr>
          <w:ilvl w:val="0"/>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Brainstorm features</w:t>
      </w:r>
    </w:p>
    <w:p w14:paraId="50E42193" w14:textId="302B15BC" w:rsidR="000501BC" w:rsidRDefault="00D41C1D" w:rsidP="000501BC">
      <w:pPr>
        <w:numPr>
          <w:ilvl w:val="1"/>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 xml:space="preserve">List out </w:t>
      </w:r>
      <w:proofErr w:type="gramStart"/>
      <w:r w:rsidRPr="00D41C1D">
        <w:rPr>
          <w:rFonts w:ascii="Helvetica" w:eastAsia="Times New Roman" w:hAnsi="Helvetica" w:cs="Helvetica"/>
          <w:b/>
          <w:color w:val="333333"/>
          <w:sz w:val="21"/>
          <w:szCs w:val="21"/>
        </w:rPr>
        <w:t>all of</w:t>
      </w:r>
      <w:proofErr w:type="gramEnd"/>
      <w:r w:rsidRPr="00D41C1D">
        <w:rPr>
          <w:rFonts w:ascii="Helvetica" w:eastAsia="Times New Roman" w:hAnsi="Helvetica" w:cs="Helvetica"/>
          <w:b/>
          <w:color w:val="333333"/>
          <w:sz w:val="21"/>
          <w:szCs w:val="21"/>
        </w:rPr>
        <w:t xml:space="preserve"> the features that you might like to have in the app. Don't hold back; list everything you can think of.</w:t>
      </w:r>
    </w:p>
    <w:p w14:paraId="7FEDA52F" w14:textId="094FF4D7" w:rsidR="000501BC" w:rsidRPr="002D7930" w:rsidRDefault="000501BC" w:rsidP="000501BC">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Job search based on description</w:t>
      </w:r>
    </w:p>
    <w:p w14:paraId="5B70A2B0" w14:textId="1B2F36FE" w:rsidR="006549B3" w:rsidRPr="002D7930" w:rsidRDefault="006549B3" w:rsidP="000501BC">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Job title auto complete</w:t>
      </w:r>
    </w:p>
    <w:p w14:paraId="7FAD849A" w14:textId="7D5D706F" w:rsidR="000501BC" w:rsidRPr="002D7930" w:rsidRDefault="000501BC" w:rsidP="000501BC">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Job search based on skill</w:t>
      </w:r>
    </w:p>
    <w:p w14:paraId="04AF3B14" w14:textId="7D8433AF" w:rsidR="006549B3" w:rsidRPr="002D7930" w:rsidRDefault="006549B3" w:rsidP="000501BC">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Skill name auto complete</w:t>
      </w:r>
    </w:p>
    <w:p w14:paraId="53BFB3E3" w14:textId="680BDDA7" w:rsidR="006549B3" w:rsidRPr="002D7930" w:rsidRDefault="006549B3" w:rsidP="000501BC">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Skill frequency</w:t>
      </w:r>
    </w:p>
    <w:p w14:paraId="01CC41A1" w14:textId="227B6D8A" w:rsidR="000501BC" w:rsidRPr="002D7930" w:rsidRDefault="000501BC" w:rsidP="000501BC">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Job search based on city</w:t>
      </w:r>
    </w:p>
    <w:p w14:paraId="742606E5" w14:textId="3190B0F2" w:rsidR="000501BC" w:rsidRPr="00D41C1D" w:rsidRDefault="000501BC" w:rsidP="000501BC">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Job search based on current location</w:t>
      </w:r>
    </w:p>
    <w:p w14:paraId="5F299F17" w14:textId="16E0EEA9" w:rsidR="00D41C1D" w:rsidRPr="006549B3" w:rsidRDefault="00D41C1D" w:rsidP="00D41C1D">
      <w:pPr>
        <w:numPr>
          <w:ilvl w:val="1"/>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 xml:space="preserve">Then refine the list. Don't delete anything; just cross out the items that you don't want to </w:t>
      </w:r>
      <w:proofErr w:type="gramStart"/>
      <w:r w:rsidRPr="00D41C1D">
        <w:rPr>
          <w:rFonts w:ascii="Helvetica" w:eastAsia="Times New Roman" w:hAnsi="Helvetica" w:cs="Helvetica"/>
          <w:b/>
          <w:color w:val="333333"/>
          <w:sz w:val="21"/>
          <w:szCs w:val="21"/>
        </w:rPr>
        <w:t>actually include</w:t>
      </w:r>
      <w:proofErr w:type="gramEnd"/>
      <w:r w:rsidRPr="00D41C1D">
        <w:rPr>
          <w:rFonts w:ascii="Helvetica" w:eastAsia="Times New Roman" w:hAnsi="Helvetica" w:cs="Helvetica"/>
          <w:b/>
          <w:color w:val="333333"/>
          <w:sz w:val="21"/>
          <w:szCs w:val="21"/>
        </w:rPr>
        <w:t>. What are the key features that most users of your app will want to use?</w:t>
      </w:r>
    </w:p>
    <w:p w14:paraId="49B7CB6E" w14:textId="77777777" w:rsidR="006549B3" w:rsidRPr="002D7930" w:rsidRDefault="006549B3" w:rsidP="006549B3">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Job search based on description</w:t>
      </w:r>
    </w:p>
    <w:p w14:paraId="2B0406F1" w14:textId="77777777" w:rsidR="006549B3" w:rsidRPr="002D7930" w:rsidRDefault="006549B3" w:rsidP="006549B3">
      <w:pPr>
        <w:numPr>
          <w:ilvl w:val="2"/>
          <w:numId w:val="1"/>
        </w:numPr>
        <w:spacing w:before="100" w:beforeAutospacing="1" w:after="120" w:line="240" w:lineRule="auto"/>
        <w:rPr>
          <w:rFonts w:ascii="Helvetica" w:eastAsia="Times New Roman" w:hAnsi="Helvetica" w:cs="Helvetica"/>
          <w:strike/>
          <w:color w:val="2F5496" w:themeColor="accent1" w:themeShade="BF"/>
          <w:sz w:val="21"/>
          <w:szCs w:val="21"/>
        </w:rPr>
      </w:pPr>
      <w:r w:rsidRPr="002D7930">
        <w:rPr>
          <w:rFonts w:ascii="Helvetica" w:eastAsia="Times New Roman" w:hAnsi="Helvetica" w:cs="Helvetica"/>
          <w:strike/>
          <w:color w:val="2F5496" w:themeColor="accent1" w:themeShade="BF"/>
          <w:sz w:val="21"/>
          <w:szCs w:val="21"/>
        </w:rPr>
        <w:t>Job title auto complete</w:t>
      </w:r>
    </w:p>
    <w:p w14:paraId="548B0612" w14:textId="77777777" w:rsidR="006549B3" w:rsidRPr="002D7930" w:rsidRDefault="006549B3" w:rsidP="006549B3">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Job search based on skill</w:t>
      </w:r>
    </w:p>
    <w:p w14:paraId="7474B50E" w14:textId="77777777" w:rsidR="006549B3" w:rsidRPr="002D7930" w:rsidRDefault="006549B3" w:rsidP="006549B3">
      <w:pPr>
        <w:numPr>
          <w:ilvl w:val="2"/>
          <w:numId w:val="1"/>
        </w:numPr>
        <w:spacing w:before="100" w:beforeAutospacing="1" w:after="120" w:line="240" w:lineRule="auto"/>
        <w:rPr>
          <w:rFonts w:ascii="Helvetica" w:eastAsia="Times New Roman" w:hAnsi="Helvetica" w:cs="Helvetica"/>
          <w:strike/>
          <w:color w:val="2F5496" w:themeColor="accent1" w:themeShade="BF"/>
          <w:sz w:val="21"/>
          <w:szCs w:val="21"/>
        </w:rPr>
      </w:pPr>
      <w:r w:rsidRPr="002D7930">
        <w:rPr>
          <w:rFonts w:ascii="Helvetica" w:eastAsia="Times New Roman" w:hAnsi="Helvetica" w:cs="Helvetica"/>
          <w:strike/>
          <w:color w:val="2F5496" w:themeColor="accent1" w:themeShade="BF"/>
          <w:sz w:val="21"/>
          <w:szCs w:val="21"/>
        </w:rPr>
        <w:lastRenderedPageBreak/>
        <w:t>Skill name auto complete</w:t>
      </w:r>
    </w:p>
    <w:p w14:paraId="3C52D618" w14:textId="77777777" w:rsidR="006549B3" w:rsidRPr="002D7930" w:rsidRDefault="006549B3" w:rsidP="006549B3">
      <w:pPr>
        <w:numPr>
          <w:ilvl w:val="2"/>
          <w:numId w:val="1"/>
        </w:numPr>
        <w:spacing w:before="100" w:beforeAutospacing="1" w:after="120" w:line="240" w:lineRule="auto"/>
        <w:rPr>
          <w:rFonts w:ascii="Helvetica" w:eastAsia="Times New Roman" w:hAnsi="Helvetica" w:cs="Helvetica"/>
          <w:strike/>
          <w:color w:val="2F5496" w:themeColor="accent1" w:themeShade="BF"/>
          <w:sz w:val="21"/>
          <w:szCs w:val="21"/>
        </w:rPr>
      </w:pPr>
      <w:r w:rsidRPr="002D7930">
        <w:rPr>
          <w:rFonts w:ascii="Helvetica" w:eastAsia="Times New Roman" w:hAnsi="Helvetica" w:cs="Helvetica"/>
          <w:strike/>
          <w:color w:val="2F5496" w:themeColor="accent1" w:themeShade="BF"/>
          <w:sz w:val="21"/>
          <w:szCs w:val="21"/>
        </w:rPr>
        <w:t>Skill frequency</w:t>
      </w:r>
    </w:p>
    <w:p w14:paraId="50EC21DF" w14:textId="77777777" w:rsidR="006549B3" w:rsidRPr="002D7930" w:rsidRDefault="006549B3" w:rsidP="006549B3">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Job search based on city</w:t>
      </w:r>
    </w:p>
    <w:p w14:paraId="0DDC48F9" w14:textId="77777777" w:rsidR="006549B3" w:rsidRPr="00D41C1D" w:rsidRDefault="006549B3" w:rsidP="006549B3">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Job search based on current location</w:t>
      </w:r>
    </w:p>
    <w:p w14:paraId="5AC92F90" w14:textId="77777777" w:rsidR="00D41C1D" w:rsidRPr="00D41C1D" w:rsidRDefault="00D41C1D" w:rsidP="00D41C1D">
      <w:pPr>
        <w:numPr>
          <w:ilvl w:val="0"/>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Competitive analysis</w:t>
      </w:r>
    </w:p>
    <w:p w14:paraId="73328AF7" w14:textId="77777777" w:rsidR="00D41C1D" w:rsidRPr="00D41C1D" w:rsidRDefault="00D41C1D" w:rsidP="00D41C1D">
      <w:pPr>
        <w:numPr>
          <w:ilvl w:val="1"/>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Review at least one similar </w:t>
      </w:r>
      <w:hyperlink r:id="rId5" w:tgtFrame="_blank" w:history="1">
        <w:r w:rsidRPr="00D41C1D">
          <w:rPr>
            <w:rFonts w:ascii="Helvetica" w:eastAsia="Times New Roman" w:hAnsi="Helvetica" w:cs="Helvetica"/>
            <w:b/>
            <w:color w:val="337AB7"/>
            <w:sz w:val="21"/>
            <w:szCs w:val="21"/>
            <w:u w:val="single"/>
          </w:rPr>
          <w:t>iOS app</w:t>
        </w:r>
      </w:hyperlink>
      <w:r w:rsidRPr="00D41C1D">
        <w:rPr>
          <w:rFonts w:ascii="Helvetica" w:eastAsia="Times New Roman" w:hAnsi="Helvetica" w:cs="Helvetica"/>
          <w:b/>
          <w:color w:val="333333"/>
          <w:sz w:val="21"/>
          <w:szCs w:val="21"/>
        </w:rPr>
        <w:t> and one similar </w:t>
      </w:r>
      <w:hyperlink r:id="rId6" w:tgtFrame="_blank" w:history="1">
        <w:r w:rsidRPr="00D41C1D">
          <w:rPr>
            <w:rFonts w:ascii="Helvetica" w:eastAsia="Times New Roman" w:hAnsi="Helvetica" w:cs="Helvetica"/>
            <w:b/>
            <w:color w:val="337AB7"/>
            <w:sz w:val="21"/>
            <w:szCs w:val="21"/>
            <w:u w:val="single"/>
          </w:rPr>
          <w:t>Android app</w:t>
        </w:r>
      </w:hyperlink>
      <w:r w:rsidRPr="00D41C1D">
        <w:rPr>
          <w:rFonts w:ascii="Helvetica" w:eastAsia="Times New Roman" w:hAnsi="Helvetica" w:cs="Helvetica"/>
          <w:b/>
          <w:color w:val="333333"/>
          <w:sz w:val="21"/>
          <w:szCs w:val="21"/>
        </w:rPr>
        <w:t>.</w:t>
      </w:r>
    </w:p>
    <w:p w14:paraId="750A15E5" w14:textId="77777777" w:rsidR="00D41C1D" w:rsidRPr="00D41C1D" w:rsidRDefault="00D41C1D" w:rsidP="00D41C1D">
      <w:pPr>
        <w:numPr>
          <w:ilvl w:val="1"/>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For each app, include:</w:t>
      </w:r>
    </w:p>
    <w:p w14:paraId="1EF6EF40" w14:textId="77777777" w:rsidR="00D41C1D" w:rsidRPr="00D41C1D" w:rsidRDefault="00D41C1D" w:rsidP="00D41C1D">
      <w:pPr>
        <w:numPr>
          <w:ilvl w:val="2"/>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the name of the app</w:t>
      </w:r>
    </w:p>
    <w:p w14:paraId="024523E0" w14:textId="77777777" w:rsidR="00D41C1D" w:rsidRPr="00D41C1D" w:rsidRDefault="00D41C1D" w:rsidP="00D41C1D">
      <w:pPr>
        <w:numPr>
          <w:ilvl w:val="2"/>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its general features</w:t>
      </w:r>
    </w:p>
    <w:p w14:paraId="317DEFA3" w14:textId="77777777" w:rsidR="00D41C1D" w:rsidRPr="00D41C1D" w:rsidRDefault="00D41C1D" w:rsidP="00D41C1D">
      <w:pPr>
        <w:numPr>
          <w:ilvl w:val="2"/>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its strengths and weaknesses</w:t>
      </w:r>
    </w:p>
    <w:p w14:paraId="16CBE536" w14:textId="1A6E3AFB" w:rsidR="00EB1D94" w:rsidRPr="00EB1D94" w:rsidRDefault="00D41C1D" w:rsidP="00EB1D94">
      <w:pPr>
        <w:numPr>
          <w:ilvl w:val="2"/>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the features you think it's missing</w:t>
      </w:r>
    </w:p>
    <w:p w14:paraId="4D29C3A2" w14:textId="43B81E82" w:rsidR="00EB1D94" w:rsidRPr="002D7930" w:rsidRDefault="00EB1D94" w:rsidP="00EB1D94">
      <w:pPr>
        <w:numPr>
          <w:ilvl w:val="1"/>
          <w:numId w:val="1"/>
        </w:numPr>
        <w:spacing w:before="100" w:beforeAutospacing="1" w:after="120" w:line="240" w:lineRule="auto"/>
        <w:rPr>
          <w:rFonts w:ascii="Helvetica" w:eastAsia="Times New Roman" w:hAnsi="Helvetica" w:cs="Helvetica"/>
          <w:b/>
          <w:color w:val="2F5496" w:themeColor="accent1" w:themeShade="BF"/>
          <w:sz w:val="21"/>
          <w:szCs w:val="21"/>
        </w:rPr>
      </w:pPr>
      <w:r w:rsidRPr="002D7930">
        <w:rPr>
          <w:rFonts w:ascii="Helvetica" w:eastAsia="Times New Roman" w:hAnsi="Helvetica" w:cs="Helvetica"/>
          <w:b/>
          <w:color w:val="2F5496" w:themeColor="accent1" w:themeShade="BF"/>
          <w:sz w:val="21"/>
          <w:szCs w:val="21"/>
        </w:rPr>
        <w:t xml:space="preserve">App 1 </w:t>
      </w:r>
    </w:p>
    <w:p w14:paraId="097733E0" w14:textId="10862750" w:rsidR="00EB1D94" w:rsidRPr="002D7930" w:rsidRDefault="002D7930" w:rsidP="00EB1D94">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Pr>
          <w:rFonts w:ascii="Helvetica" w:eastAsia="Times New Roman" w:hAnsi="Helvetica" w:cs="Helvetica"/>
          <w:color w:val="2F5496" w:themeColor="accent1" w:themeShade="BF"/>
          <w:sz w:val="21"/>
          <w:szCs w:val="21"/>
        </w:rPr>
        <w:t xml:space="preserve">App </w:t>
      </w:r>
      <w:r w:rsidR="00EB1D94" w:rsidRPr="002D7930">
        <w:rPr>
          <w:rFonts w:ascii="Helvetica" w:eastAsia="Times New Roman" w:hAnsi="Helvetica" w:cs="Helvetica"/>
          <w:color w:val="2F5496" w:themeColor="accent1" w:themeShade="BF"/>
          <w:sz w:val="21"/>
          <w:szCs w:val="21"/>
        </w:rPr>
        <w:t>Name: Indeed</w:t>
      </w:r>
    </w:p>
    <w:p w14:paraId="0C9BBA68" w14:textId="1966D764" w:rsidR="00EB1D94" w:rsidRPr="002D7930" w:rsidRDefault="00EB1D94" w:rsidP="00EB1D94">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Features: The app allows you to create a profile, upload documents and apply to jobs</w:t>
      </w:r>
      <w:r w:rsidR="002D7930" w:rsidRPr="002D7930">
        <w:rPr>
          <w:rFonts w:ascii="Helvetica" w:eastAsia="Times New Roman" w:hAnsi="Helvetica" w:cs="Helvetica"/>
          <w:color w:val="2F5496" w:themeColor="accent1" w:themeShade="BF"/>
          <w:sz w:val="21"/>
          <w:szCs w:val="21"/>
        </w:rPr>
        <w:t>.</w:t>
      </w:r>
    </w:p>
    <w:p w14:paraId="05673CAD" w14:textId="01D0C7CC" w:rsidR="00EB1D94" w:rsidRPr="002D7930" w:rsidRDefault="00EB1D94" w:rsidP="00EB1D94">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 xml:space="preserve">Strengths and weaknesses: The app </w:t>
      </w:r>
      <w:proofErr w:type="gramStart"/>
      <w:r w:rsidRPr="002D7930">
        <w:rPr>
          <w:rFonts w:ascii="Helvetica" w:eastAsia="Times New Roman" w:hAnsi="Helvetica" w:cs="Helvetica"/>
          <w:color w:val="2F5496" w:themeColor="accent1" w:themeShade="BF"/>
          <w:sz w:val="21"/>
          <w:szCs w:val="21"/>
        </w:rPr>
        <w:t>allows</w:t>
      </w:r>
      <w:proofErr w:type="gramEnd"/>
      <w:r w:rsidRPr="002D7930">
        <w:rPr>
          <w:rFonts w:ascii="Helvetica" w:eastAsia="Times New Roman" w:hAnsi="Helvetica" w:cs="Helvetica"/>
          <w:color w:val="2F5496" w:themeColor="accent1" w:themeShade="BF"/>
          <w:sz w:val="21"/>
          <w:szCs w:val="21"/>
        </w:rPr>
        <w:t xml:space="preserve"> you to apply to the jobs through the website, which is convenient. However, I find that this </w:t>
      </w:r>
      <w:proofErr w:type="gramStart"/>
      <w:r w:rsidRPr="002D7930">
        <w:rPr>
          <w:rFonts w:ascii="Helvetica" w:eastAsia="Times New Roman" w:hAnsi="Helvetica" w:cs="Helvetica"/>
          <w:color w:val="2F5496" w:themeColor="accent1" w:themeShade="BF"/>
          <w:sz w:val="21"/>
          <w:szCs w:val="21"/>
        </w:rPr>
        <w:t>in itself is</w:t>
      </w:r>
      <w:proofErr w:type="gramEnd"/>
      <w:r w:rsidRPr="002D7930">
        <w:rPr>
          <w:rFonts w:ascii="Helvetica" w:eastAsia="Times New Roman" w:hAnsi="Helvetica" w:cs="Helvetica"/>
          <w:color w:val="2F5496" w:themeColor="accent1" w:themeShade="BF"/>
          <w:sz w:val="21"/>
          <w:szCs w:val="21"/>
        </w:rPr>
        <w:t xml:space="preserve"> also a weakness; employers are less likely to notice you when you apply through a third-party website where thousands of other people are also applying.</w:t>
      </w:r>
    </w:p>
    <w:p w14:paraId="418D9694" w14:textId="3A383570" w:rsidR="00EB1D94" w:rsidRPr="002D7930" w:rsidRDefault="00EB1D94" w:rsidP="00EB1D94">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 xml:space="preserve">I wish I could search for jobs without having to create an account (I </w:t>
      </w:r>
      <w:proofErr w:type="gramStart"/>
      <w:r w:rsidRPr="002D7930">
        <w:rPr>
          <w:rFonts w:ascii="Helvetica" w:eastAsia="Times New Roman" w:hAnsi="Helvetica" w:cs="Helvetica"/>
          <w:color w:val="2F5496" w:themeColor="accent1" w:themeShade="BF"/>
          <w:sz w:val="21"/>
          <w:szCs w:val="21"/>
        </w:rPr>
        <w:t>actually forgot</w:t>
      </w:r>
      <w:proofErr w:type="gramEnd"/>
      <w:r w:rsidRPr="002D7930">
        <w:rPr>
          <w:rFonts w:ascii="Helvetica" w:eastAsia="Times New Roman" w:hAnsi="Helvetica" w:cs="Helvetica"/>
          <w:color w:val="2F5496" w:themeColor="accent1" w:themeShade="BF"/>
          <w:sz w:val="21"/>
          <w:szCs w:val="21"/>
        </w:rPr>
        <w:t xml:space="preserve"> my account credentials and I had to reset them to test the app</w:t>
      </w:r>
      <w:r w:rsidR="002D7930" w:rsidRPr="002D7930">
        <w:rPr>
          <w:rFonts w:ascii="Helvetica" w:eastAsia="Times New Roman" w:hAnsi="Helvetica" w:cs="Helvetica"/>
          <w:color w:val="2F5496" w:themeColor="accent1" w:themeShade="BF"/>
          <w:sz w:val="21"/>
          <w:szCs w:val="21"/>
        </w:rPr>
        <w:t>.</w:t>
      </w:r>
      <w:r w:rsidRPr="002D7930">
        <w:rPr>
          <w:rFonts w:ascii="Helvetica" w:eastAsia="Times New Roman" w:hAnsi="Helvetica" w:cs="Helvetica"/>
          <w:color w:val="2F5496" w:themeColor="accent1" w:themeShade="BF"/>
          <w:sz w:val="21"/>
          <w:szCs w:val="21"/>
        </w:rPr>
        <w:t>)</w:t>
      </w:r>
    </w:p>
    <w:p w14:paraId="2F0D5482" w14:textId="726EF22F" w:rsidR="00EB1D94" w:rsidRPr="002D7930" w:rsidRDefault="00EB1D94" w:rsidP="00EB1D94">
      <w:pPr>
        <w:numPr>
          <w:ilvl w:val="1"/>
          <w:numId w:val="1"/>
        </w:numPr>
        <w:spacing w:before="100" w:beforeAutospacing="1" w:after="120" w:line="240" w:lineRule="auto"/>
        <w:rPr>
          <w:rFonts w:ascii="Helvetica" w:eastAsia="Times New Roman" w:hAnsi="Helvetica" w:cs="Helvetica"/>
          <w:b/>
          <w:color w:val="2F5496" w:themeColor="accent1" w:themeShade="BF"/>
          <w:sz w:val="21"/>
          <w:szCs w:val="21"/>
        </w:rPr>
      </w:pPr>
      <w:r w:rsidRPr="002D7930">
        <w:rPr>
          <w:rFonts w:ascii="Helvetica" w:eastAsia="Times New Roman" w:hAnsi="Helvetica" w:cs="Helvetica"/>
          <w:b/>
          <w:color w:val="2F5496" w:themeColor="accent1" w:themeShade="BF"/>
          <w:sz w:val="21"/>
          <w:szCs w:val="21"/>
        </w:rPr>
        <w:t>App 2</w:t>
      </w:r>
    </w:p>
    <w:p w14:paraId="254DDBF4" w14:textId="723DEBD0" w:rsidR="00EB1D94" w:rsidRPr="002D7930" w:rsidRDefault="002D7930" w:rsidP="00EB1D94">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Pr>
          <w:rFonts w:ascii="Helvetica" w:eastAsia="Times New Roman" w:hAnsi="Helvetica" w:cs="Helvetica"/>
          <w:color w:val="2F5496" w:themeColor="accent1" w:themeShade="BF"/>
          <w:sz w:val="21"/>
          <w:szCs w:val="21"/>
        </w:rPr>
        <w:t xml:space="preserve">App </w:t>
      </w:r>
      <w:r w:rsidR="00EB1D94" w:rsidRPr="002D7930">
        <w:rPr>
          <w:rFonts w:ascii="Helvetica" w:eastAsia="Times New Roman" w:hAnsi="Helvetica" w:cs="Helvetica"/>
          <w:color w:val="2F5496" w:themeColor="accent1" w:themeShade="BF"/>
          <w:sz w:val="21"/>
          <w:szCs w:val="21"/>
        </w:rPr>
        <w:t>Name: LinkedIn</w:t>
      </w:r>
    </w:p>
    <w:p w14:paraId="15C03D2E" w14:textId="6E3E4BA2" w:rsidR="00EB1D94" w:rsidRPr="002D7930" w:rsidRDefault="00EB1D94" w:rsidP="00EB1D94">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 xml:space="preserve">Features: Much like indeed, you can create a profile and directly apply to jobs. </w:t>
      </w:r>
      <w:r w:rsidR="002D7930" w:rsidRPr="002D7930">
        <w:rPr>
          <w:rFonts w:ascii="Helvetica" w:eastAsia="Times New Roman" w:hAnsi="Helvetica" w:cs="Helvetica"/>
          <w:color w:val="2F5496" w:themeColor="accent1" w:themeShade="BF"/>
          <w:sz w:val="21"/>
          <w:szCs w:val="21"/>
        </w:rPr>
        <w:t>However, LinkedIn is more of a social media outlet.</w:t>
      </w:r>
    </w:p>
    <w:p w14:paraId="66E87BDD" w14:textId="4531B36E" w:rsidR="002D7930" w:rsidRPr="002D7930" w:rsidRDefault="002D7930" w:rsidP="00EB1D94">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Strengths and weaknesses: Unlike Indeed, LinkedIn’s only focus is not to apply or post jobs; you can also follow professionals and learn from them. This makes it a great website for what some people call a “passive” job search. However, just like with indeed, employers are less likely to hire someone who applies through LinkedIn than someone who applies through the company’s website.</w:t>
      </w:r>
    </w:p>
    <w:p w14:paraId="1EBD4F9D" w14:textId="7431EC03" w:rsidR="002D7930" w:rsidRPr="00D41C1D" w:rsidRDefault="002D7930" w:rsidP="00EB1D94">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2D7930">
        <w:rPr>
          <w:rFonts w:ascii="Helvetica" w:eastAsia="Times New Roman" w:hAnsi="Helvetica" w:cs="Helvetica"/>
          <w:color w:val="2F5496" w:themeColor="accent1" w:themeShade="BF"/>
          <w:sz w:val="21"/>
          <w:szCs w:val="21"/>
        </w:rPr>
        <w:t>Just like Indeed, LinkedIn doesn’t allow you to search for jobs without an account.</w:t>
      </w:r>
    </w:p>
    <w:p w14:paraId="277FE7DD" w14:textId="77777777" w:rsidR="00D41C1D" w:rsidRPr="00D41C1D" w:rsidRDefault="00D41C1D" w:rsidP="00D41C1D">
      <w:pPr>
        <w:numPr>
          <w:ilvl w:val="0"/>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Rough mockup</w:t>
      </w:r>
    </w:p>
    <w:p w14:paraId="70EEDE1A" w14:textId="642D71D3" w:rsidR="00D41C1D" w:rsidRPr="00794710" w:rsidRDefault="00D41C1D" w:rsidP="00D41C1D">
      <w:pPr>
        <w:numPr>
          <w:ilvl w:val="1"/>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Create a mockup or wireframe of at least one page of your app, either by hand drawing or using a tool such as </w:t>
      </w:r>
      <w:proofErr w:type="spellStart"/>
      <w:r w:rsidRPr="00D41C1D">
        <w:rPr>
          <w:rFonts w:ascii="Helvetica" w:eastAsia="Times New Roman" w:hAnsi="Helvetica" w:cs="Helvetica"/>
          <w:b/>
          <w:color w:val="333333"/>
          <w:sz w:val="21"/>
          <w:szCs w:val="21"/>
        </w:rPr>
        <w:fldChar w:fldCharType="begin"/>
      </w:r>
      <w:r w:rsidRPr="00D41C1D">
        <w:rPr>
          <w:rFonts w:ascii="Helvetica" w:eastAsia="Times New Roman" w:hAnsi="Helvetica" w:cs="Helvetica"/>
          <w:b/>
          <w:color w:val="333333"/>
          <w:sz w:val="21"/>
          <w:szCs w:val="21"/>
        </w:rPr>
        <w:instrText xml:space="preserve"> HYPERLINK "https://ninjamock.com/" \t "_blank" </w:instrText>
      </w:r>
      <w:r w:rsidRPr="00D41C1D">
        <w:rPr>
          <w:rFonts w:ascii="Helvetica" w:eastAsia="Times New Roman" w:hAnsi="Helvetica" w:cs="Helvetica"/>
          <w:b/>
          <w:color w:val="333333"/>
          <w:sz w:val="21"/>
          <w:szCs w:val="21"/>
        </w:rPr>
        <w:fldChar w:fldCharType="separate"/>
      </w:r>
      <w:r w:rsidRPr="00D41C1D">
        <w:rPr>
          <w:rFonts w:ascii="Helvetica" w:eastAsia="Times New Roman" w:hAnsi="Helvetica" w:cs="Helvetica"/>
          <w:b/>
          <w:color w:val="337AB7"/>
          <w:sz w:val="21"/>
          <w:szCs w:val="21"/>
          <w:u w:val="single"/>
        </w:rPr>
        <w:t>NinjaMock</w:t>
      </w:r>
      <w:proofErr w:type="spellEnd"/>
      <w:r w:rsidRPr="00D41C1D">
        <w:rPr>
          <w:rFonts w:ascii="Helvetica" w:eastAsia="Times New Roman" w:hAnsi="Helvetica" w:cs="Helvetica"/>
          <w:b/>
          <w:color w:val="333333"/>
          <w:sz w:val="21"/>
          <w:szCs w:val="21"/>
        </w:rPr>
        <w:fldChar w:fldCharType="end"/>
      </w:r>
      <w:r w:rsidRPr="00D41C1D">
        <w:rPr>
          <w:rFonts w:ascii="Helvetica" w:eastAsia="Times New Roman" w:hAnsi="Helvetica" w:cs="Helvetica"/>
          <w:b/>
          <w:color w:val="333333"/>
          <w:sz w:val="21"/>
          <w:szCs w:val="21"/>
        </w:rPr>
        <w:t>, </w:t>
      </w:r>
      <w:hyperlink r:id="rId7" w:tgtFrame="_blank" w:history="1">
        <w:r w:rsidRPr="00D41C1D">
          <w:rPr>
            <w:rFonts w:ascii="Helvetica" w:eastAsia="Times New Roman" w:hAnsi="Helvetica" w:cs="Helvetica"/>
            <w:b/>
            <w:color w:val="337AB7"/>
            <w:sz w:val="21"/>
            <w:szCs w:val="21"/>
            <w:u w:val="single"/>
          </w:rPr>
          <w:t>Balsamiq</w:t>
        </w:r>
      </w:hyperlink>
      <w:r w:rsidRPr="00D41C1D">
        <w:rPr>
          <w:rFonts w:ascii="Helvetica" w:eastAsia="Times New Roman" w:hAnsi="Helvetica" w:cs="Helvetica"/>
          <w:b/>
          <w:color w:val="333333"/>
          <w:sz w:val="21"/>
          <w:szCs w:val="21"/>
        </w:rPr>
        <w:t>, </w:t>
      </w:r>
      <w:hyperlink r:id="rId8" w:tgtFrame="_blank" w:history="1">
        <w:r w:rsidRPr="00D41C1D">
          <w:rPr>
            <w:rFonts w:ascii="Helvetica" w:eastAsia="Times New Roman" w:hAnsi="Helvetica" w:cs="Helvetica"/>
            <w:b/>
            <w:color w:val="337AB7"/>
            <w:sz w:val="21"/>
            <w:szCs w:val="21"/>
            <w:u w:val="single"/>
          </w:rPr>
          <w:t>Sketch</w:t>
        </w:r>
      </w:hyperlink>
      <w:r w:rsidRPr="00D41C1D">
        <w:rPr>
          <w:rFonts w:ascii="Helvetica" w:eastAsia="Times New Roman" w:hAnsi="Helvetica" w:cs="Helvetica"/>
          <w:b/>
          <w:color w:val="333333"/>
          <w:sz w:val="21"/>
          <w:szCs w:val="21"/>
        </w:rPr>
        <w:t>, </w:t>
      </w:r>
      <w:hyperlink r:id="rId9" w:tgtFrame="_blank" w:history="1">
        <w:r w:rsidRPr="00D41C1D">
          <w:rPr>
            <w:rFonts w:ascii="Helvetica" w:eastAsia="Times New Roman" w:hAnsi="Helvetica" w:cs="Helvetica"/>
            <w:b/>
            <w:color w:val="337AB7"/>
            <w:sz w:val="21"/>
            <w:szCs w:val="21"/>
            <w:u w:val="single"/>
          </w:rPr>
          <w:t>Adobe XD</w:t>
        </w:r>
      </w:hyperlink>
      <w:r w:rsidRPr="00D41C1D">
        <w:rPr>
          <w:rFonts w:ascii="Helvetica" w:eastAsia="Times New Roman" w:hAnsi="Helvetica" w:cs="Helvetica"/>
          <w:b/>
          <w:color w:val="333333"/>
          <w:sz w:val="21"/>
          <w:szCs w:val="21"/>
        </w:rPr>
        <w:t>, </w:t>
      </w:r>
      <w:hyperlink r:id="rId10" w:tgtFrame="_blank" w:history="1">
        <w:r w:rsidRPr="00D41C1D">
          <w:rPr>
            <w:rFonts w:ascii="Helvetica" w:eastAsia="Times New Roman" w:hAnsi="Helvetica" w:cs="Helvetica"/>
            <w:b/>
            <w:color w:val="337AB7"/>
            <w:sz w:val="21"/>
            <w:szCs w:val="21"/>
            <w:u w:val="single"/>
          </w:rPr>
          <w:t>etc</w:t>
        </w:r>
      </w:hyperlink>
      <w:r w:rsidRPr="00D41C1D">
        <w:rPr>
          <w:rFonts w:ascii="Helvetica" w:eastAsia="Times New Roman" w:hAnsi="Helvetica" w:cs="Helvetica"/>
          <w:b/>
          <w:color w:val="333333"/>
          <w:sz w:val="21"/>
          <w:szCs w:val="21"/>
        </w:rPr>
        <w:t>.</w:t>
      </w:r>
    </w:p>
    <w:p w14:paraId="3E74A02B" w14:textId="4ECCA3E1" w:rsidR="00794710" w:rsidRPr="00D41C1D" w:rsidRDefault="00794710" w:rsidP="00D41C1D">
      <w:pPr>
        <w:numPr>
          <w:ilvl w:val="1"/>
          <w:numId w:val="1"/>
        </w:numPr>
        <w:spacing w:before="100" w:beforeAutospacing="1" w:after="12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1BB7CF40" wp14:editId="3FB48F0E">
            <wp:extent cx="2285107" cy="406241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1.png"/>
                    <pic:cNvPicPr/>
                  </pic:nvPicPr>
                  <pic:blipFill>
                    <a:blip r:embed="rId11">
                      <a:extLst>
                        <a:ext uri="{28A0092B-C50C-407E-A947-70E740481C1C}">
                          <a14:useLocalDpi xmlns:a14="http://schemas.microsoft.com/office/drawing/2010/main" val="0"/>
                        </a:ext>
                      </a:extLst>
                    </a:blip>
                    <a:stretch>
                      <a:fillRect/>
                    </a:stretch>
                  </pic:blipFill>
                  <pic:spPr>
                    <a:xfrm>
                      <a:off x="0" y="0"/>
                      <a:ext cx="2291010" cy="4072907"/>
                    </a:xfrm>
                    <a:prstGeom prst="rect">
                      <a:avLst/>
                    </a:prstGeom>
                  </pic:spPr>
                </pic:pic>
              </a:graphicData>
            </a:graphic>
          </wp:inline>
        </w:drawing>
      </w:r>
    </w:p>
    <w:p w14:paraId="16CB7CF7" w14:textId="77777777" w:rsidR="00D41C1D" w:rsidRPr="00D41C1D" w:rsidRDefault="00D41C1D" w:rsidP="00D41C1D">
      <w:pPr>
        <w:numPr>
          <w:ilvl w:val="0"/>
          <w:numId w:val="1"/>
        </w:numPr>
        <w:spacing w:before="100" w:beforeAutospacing="1" w:after="120" w:line="240" w:lineRule="auto"/>
        <w:rPr>
          <w:rFonts w:ascii="Helvetica" w:eastAsia="Times New Roman" w:hAnsi="Helvetica" w:cs="Helvetica"/>
          <w:b/>
          <w:color w:val="333333"/>
          <w:sz w:val="21"/>
          <w:szCs w:val="21"/>
        </w:rPr>
      </w:pPr>
      <w:r w:rsidRPr="00D41C1D">
        <w:rPr>
          <w:rFonts w:ascii="Helvetica" w:eastAsia="Times New Roman" w:hAnsi="Helvetica" w:cs="Helvetica"/>
          <w:b/>
          <w:color w:val="333333"/>
          <w:sz w:val="21"/>
          <w:szCs w:val="21"/>
        </w:rPr>
        <w:t>Technologies</w:t>
      </w:r>
      <w:r w:rsidRPr="00D41C1D">
        <w:rPr>
          <w:rFonts w:ascii="Helvetica" w:eastAsia="Times New Roman" w:hAnsi="Helvetica" w:cs="Helvetica"/>
          <w:b/>
          <w:color w:val="333333"/>
          <w:sz w:val="21"/>
          <w:szCs w:val="21"/>
        </w:rPr>
        <w:br/>
        <w:t>List which of each you'll be using:</w:t>
      </w:r>
    </w:p>
    <w:p w14:paraId="1785CA67" w14:textId="0CE0D1EC" w:rsidR="00D41C1D" w:rsidRPr="00D73CF0" w:rsidRDefault="00D41C1D" w:rsidP="00D41C1D">
      <w:pPr>
        <w:numPr>
          <w:ilvl w:val="1"/>
          <w:numId w:val="1"/>
        </w:numPr>
        <w:spacing w:before="100" w:beforeAutospacing="1" w:after="120" w:line="240" w:lineRule="auto"/>
        <w:rPr>
          <w:rFonts w:ascii="Helvetica" w:eastAsia="Times New Roman" w:hAnsi="Helvetica" w:cs="Helvetica"/>
          <w:color w:val="333333"/>
          <w:sz w:val="21"/>
          <w:szCs w:val="21"/>
          <w:u w:val="single"/>
        </w:rPr>
      </w:pPr>
      <w:r w:rsidRPr="00D41C1D">
        <w:rPr>
          <w:rFonts w:ascii="Helvetica" w:eastAsia="Times New Roman" w:hAnsi="Helvetica" w:cs="Helvetica"/>
          <w:color w:val="333333"/>
          <w:sz w:val="21"/>
          <w:szCs w:val="21"/>
          <w:u w:val="single"/>
        </w:rPr>
        <w:t>Ionic template</w:t>
      </w:r>
    </w:p>
    <w:p w14:paraId="27E2094D" w14:textId="63D91565" w:rsidR="00794710" w:rsidRPr="00D41C1D" w:rsidRDefault="00794710" w:rsidP="00794710">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D73CF0">
        <w:rPr>
          <w:rFonts w:ascii="Helvetica" w:eastAsia="Times New Roman" w:hAnsi="Helvetica" w:cs="Helvetica"/>
          <w:color w:val="2F5496" w:themeColor="accent1" w:themeShade="BF"/>
          <w:sz w:val="21"/>
          <w:szCs w:val="21"/>
        </w:rPr>
        <w:t>Tabs</w:t>
      </w:r>
    </w:p>
    <w:p w14:paraId="02B28D84" w14:textId="1A16A327" w:rsidR="00D41C1D" w:rsidRPr="00D73CF0" w:rsidRDefault="00D41C1D" w:rsidP="00D41C1D">
      <w:pPr>
        <w:numPr>
          <w:ilvl w:val="1"/>
          <w:numId w:val="1"/>
        </w:numPr>
        <w:spacing w:before="100" w:beforeAutospacing="1" w:after="120" w:line="240" w:lineRule="auto"/>
        <w:rPr>
          <w:rFonts w:ascii="Helvetica" w:eastAsia="Times New Roman" w:hAnsi="Helvetica" w:cs="Helvetica"/>
          <w:color w:val="333333"/>
          <w:sz w:val="21"/>
          <w:szCs w:val="21"/>
          <w:u w:val="single"/>
        </w:rPr>
      </w:pPr>
      <w:r w:rsidRPr="00D41C1D">
        <w:rPr>
          <w:rFonts w:ascii="Helvetica" w:eastAsia="Times New Roman" w:hAnsi="Helvetica" w:cs="Helvetica"/>
          <w:color w:val="333333"/>
          <w:sz w:val="21"/>
          <w:szCs w:val="21"/>
          <w:u w:val="single"/>
        </w:rPr>
        <w:t>Cordova plugin</w:t>
      </w:r>
    </w:p>
    <w:p w14:paraId="717DD260" w14:textId="106EE372" w:rsidR="00794710" w:rsidRPr="00D73CF0" w:rsidRDefault="00794710" w:rsidP="00794710">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D73CF0">
        <w:rPr>
          <w:rFonts w:ascii="Helvetica" w:eastAsia="Times New Roman" w:hAnsi="Helvetica" w:cs="Helvetica"/>
          <w:color w:val="2F5496" w:themeColor="accent1" w:themeShade="BF"/>
          <w:sz w:val="21"/>
          <w:szCs w:val="21"/>
        </w:rPr>
        <w:t xml:space="preserve">In-app browser – to display the website </w:t>
      </w:r>
      <w:r w:rsidR="00D73CF0" w:rsidRPr="00D73CF0">
        <w:rPr>
          <w:rFonts w:ascii="Helvetica" w:eastAsia="Times New Roman" w:hAnsi="Helvetica" w:cs="Helvetica"/>
          <w:color w:val="2F5496" w:themeColor="accent1" w:themeShade="BF"/>
          <w:sz w:val="21"/>
          <w:szCs w:val="21"/>
        </w:rPr>
        <w:t>where each job is posted</w:t>
      </w:r>
    </w:p>
    <w:p w14:paraId="09183D1F" w14:textId="1771F330" w:rsidR="00D73CF0" w:rsidRPr="00D41C1D" w:rsidRDefault="00D73CF0" w:rsidP="00794710">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D73CF0">
        <w:rPr>
          <w:rFonts w:ascii="Helvetica" w:eastAsia="Times New Roman" w:hAnsi="Helvetica" w:cs="Helvetica"/>
          <w:color w:val="2F5496" w:themeColor="accent1" w:themeShade="BF"/>
          <w:sz w:val="21"/>
          <w:szCs w:val="21"/>
        </w:rPr>
        <w:t>Geolocation – to grab the user’s location and find jobs around them</w:t>
      </w:r>
    </w:p>
    <w:p w14:paraId="16EBA7FE" w14:textId="098B45EB" w:rsidR="00D41C1D" w:rsidRPr="00D73CF0" w:rsidRDefault="00D41C1D" w:rsidP="00D41C1D">
      <w:pPr>
        <w:numPr>
          <w:ilvl w:val="1"/>
          <w:numId w:val="1"/>
        </w:numPr>
        <w:spacing w:before="100" w:beforeAutospacing="1" w:after="120" w:line="240" w:lineRule="auto"/>
        <w:rPr>
          <w:rFonts w:ascii="Helvetica" w:eastAsia="Times New Roman" w:hAnsi="Helvetica" w:cs="Helvetica"/>
          <w:color w:val="333333"/>
          <w:sz w:val="21"/>
          <w:szCs w:val="21"/>
          <w:u w:val="single"/>
        </w:rPr>
      </w:pPr>
      <w:r w:rsidRPr="00D41C1D">
        <w:rPr>
          <w:rFonts w:ascii="Helvetica" w:eastAsia="Times New Roman" w:hAnsi="Helvetica" w:cs="Helvetica"/>
          <w:color w:val="333333"/>
          <w:sz w:val="21"/>
          <w:szCs w:val="21"/>
          <w:u w:val="single"/>
        </w:rPr>
        <w:t>Third-party APIs (2)</w:t>
      </w:r>
    </w:p>
    <w:p w14:paraId="3F05F4CE" w14:textId="2FFA0BA6" w:rsidR="00D73CF0" w:rsidRPr="00D73CF0" w:rsidRDefault="00D73CF0" w:rsidP="00D73CF0">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proofErr w:type="spellStart"/>
      <w:r w:rsidRPr="00D73CF0">
        <w:rPr>
          <w:rFonts w:ascii="Helvetica" w:eastAsia="Times New Roman" w:hAnsi="Helvetica" w:cs="Helvetica"/>
          <w:color w:val="2F5496" w:themeColor="accent1" w:themeShade="BF"/>
          <w:sz w:val="21"/>
          <w:szCs w:val="21"/>
        </w:rPr>
        <w:t>Github</w:t>
      </w:r>
      <w:proofErr w:type="spellEnd"/>
      <w:r w:rsidRPr="00D73CF0">
        <w:rPr>
          <w:rFonts w:ascii="Helvetica" w:eastAsia="Times New Roman" w:hAnsi="Helvetica" w:cs="Helvetica"/>
          <w:color w:val="2F5496" w:themeColor="accent1" w:themeShade="BF"/>
          <w:sz w:val="21"/>
          <w:szCs w:val="21"/>
        </w:rPr>
        <w:t xml:space="preserve"> Jobs - </w:t>
      </w:r>
      <w:hyperlink r:id="rId12" w:history="1">
        <w:r w:rsidRPr="00D73CF0">
          <w:rPr>
            <w:rStyle w:val="Hyperlink"/>
            <w:rFonts w:ascii="Helvetica" w:eastAsia="Times New Roman" w:hAnsi="Helvetica" w:cs="Helvetica"/>
            <w:color w:val="2F5496" w:themeColor="accent1" w:themeShade="BF"/>
            <w:sz w:val="21"/>
            <w:szCs w:val="21"/>
          </w:rPr>
          <w:t>https://jobs.github.com/api</w:t>
        </w:r>
      </w:hyperlink>
    </w:p>
    <w:p w14:paraId="1E082B6E" w14:textId="752BC169" w:rsidR="00D73CF0" w:rsidRPr="00D73CF0" w:rsidRDefault="00D73CF0" w:rsidP="00D73CF0">
      <w:pPr>
        <w:numPr>
          <w:ilvl w:val="2"/>
          <w:numId w:val="1"/>
        </w:numPr>
        <w:spacing w:before="100" w:beforeAutospacing="1" w:after="120" w:line="240" w:lineRule="auto"/>
        <w:rPr>
          <w:rFonts w:ascii="Helvetica" w:eastAsia="Times New Roman" w:hAnsi="Helvetica" w:cs="Helvetica"/>
          <w:color w:val="2F5496" w:themeColor="accent1" w:themeShade="BF"/>
          <w:sz w:val="21"/>
          <w:szCs w:val="21"/>
        </w:rPr>
      </w:pPr>
      <w:r w:rsidRPr="00D73CF0">
        <w:rPr>
          <w:rFonts w:ascii="Helvetica" w:eastAsia="Times New Roman" w:hAnsi="Helvetica" w:cs="Helvetica"/>
          <w:color w:val="2F5496" w:themeColor="accent1" w:themeShade="BF"/>
          <w:sz w:val="21"/>
          <w:szCs w:val="21"/>
        </w:rPr>
        <w:t xml:space="preserve">Open Skills </w:t>
      </w:r>
      <w:proofErr w:type="spellStart"/>
      <w:r w:rsidRPr="00D73CF0">
        <w:rPr>
          <w:rFonts w:ascii="Helvetica" w:eastAsia="Times New Roman" w:hAnsi="Helvetica" w:cs="Helvetica"/>
          <w:color w:val="2F5496" w:themeColor="accent1" w:themeShade="BF"/>
          <w:sz w:val="21"/>
          <w:szCs w:val="21"/>
        </w:rPr>
        <w:t>Api</w:t>
      </w:r>
      <w:proofErr w:type="spellEnd"/>
      <w:r w:rsidRPr="00D73CF0">
        <w:rPr>
          <w:rFonts w:ascii="Helvetica" w:eastAsia="Times New Roman" w:hAnsi="Helvetica" w:cs="Helvetica"/>
          <w:color w:val="2F5496" w:themeColor="accent1" w:themeShade="BF"/>
          <w:sz w:val="21"/>
          <w:szCs w:val="21"/>
        </w:rPr>
        <w:t xml:space="preserve"> - </w:t>
      </w:r>
      <w:hyperlink r:id="rId13" w:history="1">
        <w:r w:rsidRPr="00D73CF0">
          <w:rPr>
            <w:rStyle w:val="Hyperlink"/>
            <w:rFonts w:ascii="Helvetica" w:eastAsia="Times New Roman" w:hAnsi="Helvetica" w:cs="Helvetica"/>
            <w:color w:val="2F5496" w:themeColor="accent1" w:themeShade="BF"/>
            <w:sz w:val="21"/>
            <w:szCs w:val="21"/>
          </w:rPr>
          <w:t>https://github.com/workforce-data-initiative/skills-api/wiki/API-Overview</w:t>
        </w:r>
      </w:hyperlink>
    </w:p>
    <w:p w14:paraId="13A14F2A" w14:textId="77777777" w:rsidR="00D73CF0" w:rsidRPr="00D41C1D" w:rsidRDefault="00D73CF0" w:rsidP="00D73CF0">
      <w:pPr>
        <w:spacing w:before="100" w:beforeAutospacing="1" w:after="120" w:line="240" w:lineRule="auto"/>
        <w:ind w:left="2160"/>
        <w:rPr>
          <w:rFonts w:ascii="Helvetica" w:eastAsia="Times New Roman" w:hAnsi="Helvetica" w:cs="Helvetica"/>
          <w:color w:val="333333"/>
          <w:sz w:val="21"/>
          <w:szCs w:val="21"/>
        </w:rPr>
      </w:pPr>
    </w:p>
    <w:p w14:paraId="1B7506B1" w14:textId="77777777" w:rsidR="00D41C1D" w:rsidRDefault="00D41C1D"/>
    <w:sectPr w:rsidR="00D41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974DB"/>
    <w:multiLevelType w:val="multilevel"/>
    <w:tmpl w:val="719C0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8D"/>
    <w:rsid w:val="000501BC"/>
    <w:rsid w:val="000A37FA"/>
    <w:rsid w:val="002D7930"/>
    <w:rsid w:val="006549B3"/>
    <w:rsid w:val="00794710"/>
    <w:rsid w:val="00C0228D"/>
    <w:rsid w:val="00D41C1D"/>
    <w:rsid w:val="00D73CF0"/>
    <w:rsid w:val="00EB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6771"/>
  <w15:chartTrackingRefBased/>
  <w15:docId w15:val="{A23B1266-2A95-4944-B221-9E4D04B8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C1D"/>
    <w:rPr>
      <w:color w:val="0000FF"/>
      <w:u w:val="single"/>
    </w:rPr>
  </w:style>
  <w:style w:type="character" w:styleId="UnresolvedMention">
    <w:name w:val="Unresolved Mention"/>
    <w:basedOn w:val="DefaultParagraphFont"/>
    <w:uiPriority w:val="99"/>
    <w:semiHidden/>
    <w:unhideWhenUsed/>
    <w:rsid w:val="00D73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etchapp.com/get/" TargetMode="External"/><Relationship Id="rId13" Type="http://schemas.openxmlformats.org/officeDocument/2006/relationships/hyperlink" Target="https://github.com/workforce-data-initiative/skills-api/wiki/API-Overview" TargetMode="External"/><Relationship Id="rId3" Type="http://schemas.openxmlformats.org/officeDocument/2006/relationships/settings" Target="settings.xml"/><Relationship Id="rId7" Type="http://schemas.openxmlformats.org/officeDocument/2006/relationships/hyperlink" Target="https://balsamiq.com/download/" TargetMode="External"/><Relationship Id="rId12" Type="http://schemas.openxmlformats.org/officeDocument/2006/relationships/hyperlink" Target="https://jobs.github.com/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hl=en" TargetMode="External"/><Relationship Id="rId11" Type="http://schemas.openxmlformats.org/officeDocument/2006/relationships/image" Target="media/image1.png"/><Relationship Id="rId5" Type="http://schemas.openxmlformats.org/officeDocument/2006/relationships/hyperlink" Target="https://itunes.apple.com/in/genre/ios/id36" TargetMode="External"/><Relationship Id="rId15" Type="http://schemas.openxmlformats.org/officeDocument/2006/relationships/theme" Target="theme/theme1.xml"/><Relationship Id="rId10" Type="http://schemas.openxmlformats.org/officeDocument/2006/relationships/hyperlink" Target="https://www.creativebloq.com/wireframes/top-wireframing-tools-11121302" TargetMode="External"/><Relationship Id="rId4" Type="http://schemas.openxmlformats.org/officeDocument/2006/relationships/webSettings" Target="webSettings.xml"/><Relationship Id="rId9" Type="http://schemas.openxmlformats.org/officeDocument/2006/relationships/hyperlink" Target="https://creative.adobe.com/products/download/xd?promoid=WKRCJH7G&amp;mv=oth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Yancarlos Diaz</dc:creator>
  <cp:keywords/>
  <dc:description/>
  <cp:lastModifiedBy>Yancarlos Diaz</cp:lastModifiedBy>
  <cp:revision>2</cp:revision>
  <dcterms:created xsi:type="dcterms:W3CDTF">2018-11-19T22:44:00Z</dcterms:created>
  <dcterms:modified xsi:type="dcterms:W3CDTF">2018-11-20T20:58:00Z</dcterms:modified>
</cp:coreProperties>
</file>