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B1BB8" w:rsidP="000B1BB8">
      <w:pPr>
        <w:pStyle w:val="1"/>
        <w:rPr>
          <w:rFonts w:hint="eastAsia"/>
        </w:rPr>
      </w:pPr>
      <w:r>
        <w:rPr>
          <w:rFonts w:hint="eastAsia"/>
        </w:rPr>
        <w:t>1.</w:t>
      </w:r>
      <w:r w:rsidR="00D25CD0">
        <w:rPr>
          <w:rFonts w:hint="eastAsia"/>
        </w:rPr>
        <w:t>功能说明</w:t>
      </w:r>
    </w:p>
    <w:p w:rsidR="00D25CD0" w:rsidRDefault="00D25CD0" w:rsidP="00D25CD0">
      <w:pPr>
        <w:rPr>
          <w:rFonts w:hint="eastAsia"/>
        </w:rPr>
      </w:pPr>
      <w:r>
        <w:rPr>
          <w:rFonts w:hint="eastAsia"/>
        </w:rPr>
        <w:t xml:space="preserve">  </w:t>
      </w:r>
      <w:r>
        <w:rPr>
          <w:rFonts w:hint="eastAsia"/>
        </w:rPr>
        <w:t>此工具用于在不清空</w:t>
      </w:r>
      <w:r>
        <w:rPr>
          <w:rFonts w:hint="eastAsia"/>
        </w:rPr>
        <w:t>fuel</w:t>
      </w:r>
      <w:r>
        <w:rPr>
          <w:rFonts w:hint="eastAsia"/>
        </w:rPr>
        <w:t>原来数据的情况下，实现完全自动化的升级功能</w:t>
      </w:r>
      <w:r>
        <w:rPr>
          <w:rFonts w:hint="eastAsia"/>
        </w:rPr>
        <w:t>.</w:t>
      </w:r>
    </w:p>
    <w:p w:rsidR="006F6F51" w:rsidRDefault="006F6F51" w:rsidP="00D25CD0">
      <w:pPr>
        <w:rPr>
          <w:rFonts w:hint="eastAsia"/>
        </w:rPr>
      </w:pPr>
      <w:r>
        <w:rPr>
          <w:rFonts w:hint="eastAsia"/>
        </w:rPr>
        <w:t xml:space="preserve">  </w:t>
      </w:r>
      <w:r>
        <w:rPr>
          <w:rFonts w:hint="eastAsia"/>
        </w:rPr>
        <w:t>实现功能步骤：</w:t>
      </w:r>
    </w:p>
    <w:p w:rsidR="006F6F51" w:rsidRDefault="006F6F51" w:rsidP="00D25CD0">
      <w:pPr>
        <w:rPr>
          <w:rFonts w:hint="eastAsia"/>
        </w:rPr>
      </w:pPr>
      <w:r>
        <w:rPr>
          <w:rFonts w:hint="eastAsia"/>
        </w:rPr>
        <w:t xml:space="preserve">     1.</w:t>
      </w:r>
      <w:r>
        <w:rPr>
          <w:rFonts w:hint="eastAsia"/>
        </w:rPr>
        <w:t>更新</w:t>
      </w:r>
      <w:r>
        <w:rPr>
          <w:rFonts w:hint="eastAsia"/>
        </w:rPr>
        <w:t>python</w:t>
      </w:r>
      <w:r>
        <w:rPr>
          <w:rFonts w:hint="eastAsia"/>
        </w:rPr>
        <w:t>代码</w:t>
      </w:r>
    </w:p>
    <w:p w:rsidR="006F6F51" w:rsidRDefault="006F6F51" w:rsidP="00D25CD0">
      <w:pPr>
        <w:rPr>
          <w:rFonts w:hint="eastAsia"/>
        </w:rPr>
      </w:pPr>
      <w:r>
        <w:rPr>
          <w:rFonts w:hint="eastAsia"/>
        </w:rPr>
        <w:t xml:space="preserve">     2.</w:t>
      </w:r>
      <w:r>
        <w:rPr>
          <w:rFonts w:hint="eastAsia"/>
        </w:rPr>
        <w:t>更新静态文件代码</w:t>
      </w:r>
    </w:p>
    <w:p w:rsidR="006F6F51" w:rsidRDefault="006F6F51" w:rsidP="00D25CD0">
      <w:pPr>
        <w:rPr>
          <w:rFonts w:hint="eastAsia"/>
        </w:rPr>
      </w:pPr>
      <w:r>
        <w:rPr>
          <w:rFonts w:hint="eastAsia"/>
        </w:rPr>
        <w:t xml:space="preserve">     3.</w:t>
      </w:r>
      <w:r>
        <w:rPr>
          <w:rFonts w:hint="eastAsia"/>
        </w:rPr>
        <w:t>如果涉及到修改数据库表结构或者初始数据的情况会在保存现有数据的情况下</w:t>
      </w:r>
    </w:p>
    <w:p w:rsidR="006F6F51" w:rsidRDefault="006F6F51" w:rsidP="00D25CD0">
      <w:pPr>
        <w:rPr>
          <w:rFonts w:hint="eastAsia"/>
        </w:rPr>
      </w:pPr>
      <w:r>
        <w:rPr>
          <w:rFonts w:hint="eastAsia"/>
        </w:rPr>
        <w:t xml:space="preserve">       </w:t>
      </w:r>
      <w:r>
        <w:rPr>
          <w:rFonts w:hint="eastAsia"/>
        </w:rPr>
        <w:t>自动修改</w:t>
      </w:r>
    </w:p>
    <w:p w:rsidR="006F6F51" w:rsidRPr="006F6F51" w:rsidRDefault="006F6F51" w:rsidP="00D25CD0">
      <w:pPr>
        <w:rPr>
          <w:rFonts w:hint="eastAsia"/>
        </w:rPr>
      </w:pPr>
      <w:r>
        <w:rPr>
          <w:rFonts w:hint="eastAsia"/>
        </w:rPr>
        <w:t xml:space="preserve">     4.</w:t>
      </w:r>
      <w:r>
        <w:rPr>
          <w:rFonts w:hint="eastAsia"/>
        </w:rPr>
        <w:t>重启相关容器</w:t>
      </w:r>
      <w:r>
        <w:rPr>
          <w:rFonts w:hint="eastAsia"/>
        </w:rPr>
        <w:t>(</w:t>
      </w:r>
      <w:r>
        <w:rPr>
          <w:rFonts w:hint="eastAsia"/>
        </w:rPr>
        <w:t>重启服务器实时生效</w:t>
      </w:r>
      <w:r>
        <w:rPr>
          <w:rFonts w:hint="eastAsia"/>
        </w:rPr>
        <w:t>)</w:t>
      </w:r>
    </w:p>
    <w:p w:rsidR="00D25CD0" w:rsidRDefault="00D25CD0" w:rsidP="00D25CD0">
      <w:pPr>
        <w:pStyle w:val="1"/>
        <w:rPr>
          <w:rFonts w:hint="eastAsia"/>
        </w:rPr>
      </w:pPr>
      <w:r>
        <w:rPr>
          <w:rFonts w:hint="eastAsia"/>
        </w:rPr>
        <w:t>2.</w:t>
      </w:r>
      <w:r>
        <w:rPr>
          <w:rFonts w:hint="eastAsia"/>
        </w:rPr>
        <w:t>目录说明</w:t>
      </w:r>
    </w:p>
    <w:p w:rsidR="006F6F51" w:rsidRDefault="00512246" w:rsidP="006F6F51">
      <w:pPr>
        <w:rPr>
          <w:rFonts w:hint="eastAsia"/>
        </w:rPr>
      </w:pPr>
      <w:r>
        <w:rPr>
          <w:rFonts w:hint="eastAsia"/>
        </w:rPr>
        <w:t xml:space="preserve">   </w:t>
      </w:r>
      <w:r w:rsidR="00A641A3">
        <w:rPr>
          <w:rFonts w:hint="eastAsia"/>
          <w:noProof/>
        </w:rPr>
        <w:drawing>
          <wp:inline distT="0" distB="0" distL="0" distR="0">
            <wp:extent cx="5263903" cy="15525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555645"/>
                    </a:xfrm>
                    <a:prstGeom prst="rect">
                      <a:avLst/>
                    </a:prstGeom>
                    <a:noFill/>
                    <a:ln w="9525">
                      <a:noFill/>
                      <a:miter lim="800000"/>
                      <a:headEnd/>
                      <a:tailEnd/>
                    </a:ln>
                  </pic:spPr>
                </pic:pic>
              </a:graphicData>
            </a:graphic>
          </wp:inline>
        </w:drawing>
      </w:r>
    </w:p>
    <w:p w:rsidR="00A641A3" w:rsidRDefault="00A641A3" w:rsidP="006F6F51">
      <w:pPr>
        <w:rPr>
          <w:rFonts w:hint="eastAsia"/>
        </w:rPr>
      </w:pPr>
      <w:r>
        <w:rPr>
          <w:rFonts w:hint="eastAsia"/>
        </w:rPr>
        <w:t>工具包包含两个子目录</w:t>
      </w:r>
      <w:r>
        <w:rPr>
          <w:rFonts w:hint="eastAsia"/>
        </w:rPr>
        <w:t>(code,packages)</w:t>
      </w:r>
      <w:r>
        <w:rPr>
          <w:rFonts w:hint="eastAsia"/>
        </w:rPr>
        <w:t>和两个文件</w:t>
      </w:r>
      <w:r>
        <w:rPr>
          <w:rFonts w:hint="eastAsia"/>
        </w:rPr>
        <w:t>(upgrade.py,</w:t>
      </w:r>
      <w:r>
        <w:rPr>
          <w:rFonts w:hint="eastAsia"/>
        </w:rPr>
        <w:t>操作手册</w:t>
      </w:r>
      <w:r>
        <w:rPr>
          <w:rFonts w:hint="eastAsia"/>
        </w:rPr>
        <w:t>)</w:t>
      </w:r>
    </w:p>
    <w:p w:rsidR="003716E5" w:rsidRDefault="003716E5" w:rsidP="003716E5">
      <w:pPr>
        <w:pStyle w:val="2"/>
        <w:rPr>
          <w:rFonts w:hint="eastAsia"/>
        </w:rPr>
      </w:pPr>
      <w:r>
        <w:rPr>
          <w:rFonts w:hint="eastAsia"/>
        </w:rPr>
        <w:t>code</w:t>
      </w:r>
      <w:r>
        <w:rPr>
          <w:rFonts w:hint="eastAsia"/>
        </w:rPr>
        <w:t>目录说明</w:t>
      </w:r>
    </w:p>
    <w:p w:rsidR="003716E5" w:rsidRDefault="003716E5" w:rsidP="003716E5">
      <w:pPr>
        <w:rPr>
          <w:rFonts w:hint="eastAsia"/>
        </w:rPr>
      </w:pPr>
      <w:r>
        <w:rPr>
          <w:rFonts w:hint="eastAsia"/>
        </w:rPr>
        <w:t xml:space="preserve">  code</w:t>
      </w:r>
      <w:r>
        <w:rPr>
          <w:rFonts w:hint="eastAsia"/>
        </w:rPr>
        <w:t>目录是用来存放升级的</w:t>
      </w:r>
      <w:r>
        <w:rPr>
          <w:rFonts w:hint="eastAsia"/>
        </w:rPr>
        <w:t>python</w:t>
      </w:r>
      <w:r>
        <w:rPr>
          <w:rFonts w:hint="eastAsia"/>
        </w:rPr>
        <w:t>代码和静态文件</w:t>
      </w:r>
      <w:r>
        <w:rPr>
          <w:rFonts w:hint="eastAsia"/>
        </w:rPr>
        <w:t>,</w:t>
      </w:r>
      <w:r>
        <w:rPr>
          <w:rFonts w:hint="eastAsia"/>
        </w:rPr>
        <w:t>当进行升级的时候要把最新</w:t>
      </w:r>
    </w:p>
    <w:p w:rsidR="003716E5" w:rsidRDefault="003716E5" w:rsidP="003716E5">
      <w:pPr>
        <w:rPr>
          <w:rFonts w:hint="eastAsia"/>
        </w:rPr>
      </w:pPr>
      <w:r>
        <w:rPr>
          <w:rFonts w:hint="eastAsia"/>
        </w:rPr>
        <w:t xml:space="preserve">  </w:t>
      </w:r>
      <w:r>
        <w:rPr>
          <w:rFonts w:hint="eastAsia"/>
        </w:rPr>
        <w:t>代码拷贝到此目录中</w:t>
      </w:r>
      <w:r>
        <w:rPr>
          <w:rFonts w:hint="eastAsia"/>
        </w:rPr>
        <w:t>,code</w:t>
      </w:r>
      <w:r>
        <w:rPr>
          <w:rFonts w:hint="eastAsia"/>
        </w:rPr>
        <w:t>目录下需要包含两个目录</w:t>
      </w:r>
      <w:r>
        <w:rPr>
          <w:rFonts w:hint="eastAsia"/>
        </w:rPr>
        <w:t>nailgun</w:t>
      </w:r>
      <w:r>
        <w:rPr>
          <w:rFonts w:hint="eastAsia"/>
        </w:rPr>
        <w:t>和</w:t>
      </w:r>
      <w:r>
        <w:rPr>
          <w:rFonts w:hint="eastAsia"/>
        </w:rPr>
        <w:t>static,</w:t>
      </w:r>
      <w:r>
        <w:rPr>
          <w:rFonts w:hint="eastAsia"/>
        </w:rPr>
        <w:t>如下图：</w:t>
      </w:r>
    </w:p>
    <w:p w:rsidR="003716E5" w:rsidRDefault="003716E5" w:rsidP="003716E5">
      <w:pPr>
        <w:rPr>
          <w:rFonts w:hint="eastAsia"/>
        </w:rPr>
      </w:pPr>
      <w:r>
        <w:rPr>
          <w:rFonts w:hint="eastAsia"/>
        </w:rPr>
        <w:t xml:space="preserve"> </w:t>
      </w:r>
      <w:r>
        <w:rPr>
          <w:rFonts w:hint="eastAsia"/>
          <w:noProof/>
        </w:rPr>
        <w:drawing>
          <wp:inline distT="0" distB="0" distL="0" distR="0">
            <wp:extent cx="5274310" cy="117965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1179652"/>
                    </a:xfrm>
                    <a:prstGeom prst="rect">
                      <a:avLst/>
                    </a:prstGeom>
                    <a:noFill/>
                    <a:ln w="9525">
                      <a:noFill/>
                      <a:miter lim="800000"/>
                      <a:headEnd/>
                      <a:tailEnd/>
                    </a:ln>
                  </pic:spPr>
                </pic:pic>
              </a:graphicData>
            </a:graphic>
          </wp:inline>
        </w:drawing>
      </w:r>
    </w:p>
    <w:p w:rsidR="003716E5" w:rsidRDefault="003716E5" w:rsidP="003716E5">
      <w:pPr>
        <w:pStyle w:val="3"/>
        <w:rPr>
          <w:rFonts w:hint="eastAsia"/>
        </w:rPr>
      </w:pPr>
      <w:r>
        <w:rPr>
          <w:rFonts w:hint="eastAsia"/>
        </w:rPr>
        <w:lastRenderedPageBreak/>
        <w:t>nailgun</w:t>
      </w:r>
      <w:r>
        <w:rPr>
          <w:rFonts w:hint="eastAsia"/>
        </w:rPr>
        <w:t>目录参考结构</w:t>
      </w:r>
    </w:p>
    <w:p w:rsidR="003716E5" w:rsidRDefault="003716E5" w:rsidP="003716E5">
      <w:pPr>
        <w:rPr>
          <w:rFonts w:hint="eastAsia"/>
        </w:rPr>
      </w:pPr>
      <w:r>
        <w:rPr>
          <w:rFonts w:hint="eastAsia"/>
          <w:noProof/>
        </w:rPr>
        <w:drawing>
          <wp:inline distT="0" distB="0" distL="0" distR="0">
            <wp:extent cx="5274310" cy="135902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1359025"/>
                    </a:xfrm>
                    <a:prstGeom prst="rect">
                      <a:avLst/>
                    </a:prstGeom>
                    <a:noFill/>
                    <a:ln w="9525">
                      <a:noFill/>
                      <a:miter lim="800000"/>
                      <a:headEnd/>
                      <a:tailEnd/>
                    </a:ln>
                  </pic:spPr>
                </pic:pic>
              </a:graphicData>
            </a:graphic>
          </wp:inline>
        </w:drawing>
      </w:r>
    </w:p>
    <w:p w:rsidR="003716E5" w:rsidRDefault="003716E5" w:rsidP="003D6496">
      <w:pPr>
        <w:pStyle w:val="3"/>
        <w:rPr>
          <w:rFonts w:hint="eastAsia"/>
        </w:rPr>
      </w:pPr>
      <w:r>
        <w:rPr>
          <w:rFonts w:hint="eastAsia"/>
        </w:rPr>
        <w:t>static</w:t>
      </w:r>
      <w:r>
        <w:rPr>
          <w:rFonts w:hint="eastAsia"/>
        </w:rPr>
        <w:t>目录参考结构</w:t>
      </w:r>
    </w:p>
    <w:p w:rsidR="003D6496" w:rsidRPr="003D6496" w:rsidRDefault="003D6496" w:rsidP="003D6496">
      <w:pPr>
        <w:rPr>
          <w:rFonts w:hint="eastAsia"/>
        </w:rPr>
      </w:pPr>
      <w:r>
        <w:rPr>
          <w:rFonts w:hint="eastAsia"/>
          <w:noProof/>
        </w:rPr>
        <w:drawing>
          <wp:inline distT="0" distB="0" distL="0" distR="0">
            <wp:extent cx="5274310" cy="116398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1163986"/>
                    </a:xfrm>
                    <a:prstGeom prst="rect">
                      <a:avLst/>
                    </a:prstGeom>
                    <a:noFill/>
                    <a:ln w="9525">
                      <a:noFill/>
                      <a:miter lim="800000"/>
                      <a:headEnd/>
                      <a:tailEnd/>
                    </a:ln>
                  </pic:spPr>
                </pic:pic>
              </a:graphicData>
            </a:graphic>
          </wp:inline>
        </w:drawing>
      </w:r>
    </w:p>
    <w:p w:rsidR="00A641A3" w:rsidRDefault="00A641A3" w:rsidP="006F6F51">
      <w:pPr>
        <w:rPr>
          <w:rFonts w:hint="eastAsia"/>
          <w:color w:val="FF0000"/>
        </w:rPr>
      </w:pPr>
      <w:r>
        <w:rPr>
          <w:rFonts w:hint="eastAsia"/>
        </w:rPr>
        <w:t xml:space="preserve"> </w:t>
      </w:r>
      <w:r w:rsidR="003716E5" w:rsidRPr="003716E5">
        <w:rPr>
          <w:rFonts w:hint="eastAsia"/>
          <w:color w:val="FF0000"/>
        </w:rPr>
        <w:t>说明：如果</w:t>
      </w:r>
      <w:r w:rsidR="003716E5" w:rsidRPr="003716E5">
        <w:rPr>
          <w:rFonts w:hint="eastAsia"/>
          <w:color w:val="FF0000"/>
        </w:rPr>
        <w:t>nailgun</w:t>
      </w:r>
      <w:r w:rsidR="003716E5" w:rsidRPr="003716E5">
        <w:rPr>
          <w:rFonts w:hint="eastAsia"/>
          <w:color w:val="FF0000"/>
        </w:rPr>
        <w:t>和</w:t>
      </w:r>
      <w:r w:rsidR="003716E5" w:rsidRPr="003716E5">
        <w:rPr>
          <w:rFonts w:hint="eastAsia"/>
          <w:color w:val="FF0000"/>
        </w:rPr>
        <w:t>static</w:t>
      </w:r>
      <w:r w:rsidR="003716E5" w:rsidRPr="003716E5">
        <w:rPr>
          <w:rFonts w:hint="eastAsia"/>
          <w:color w:val="FF0000"/>
        </w:rPr>
        <w:t>目录结构存放不对会导致升级失败</w:t>
      </w:r>
    </w:p>
    <w:p w:rsidR="003716E5" w:rsidRDefault="003716E5" w:rsidP="006F6F51">
      <w:pPr>
        <w:rPr>
          <w:rFonts w:hint="eastAsia"/>
          <w:color w:val="FF0000"/>
        </w:rPr>
      </w:pPr>
    </w:p>
    <w:p w:rsidR="003716E5" w:rsidRDefault="00850F83" w:rsidP="00850F83">
      <w:pPr>
        <w:pStyle w:val="2"/>
        <w:rPr>
          <w:rFonts w:hint="eastAsia"/>
        </w:rPr>
      </w:pPr>
      <w:r>
        <w:rPr>
          <w:rFonts w:hint="eastAsia"/>
        </w:rPr>
        <w:t>packages</w:t>
      </w:r>
      <w:r>
        <w:rPr>
          <w:rFonts w:hint="eastAsia"/>
        </w:rPr>
        <w:t>目录说明</w:t>
      </w:r>
    </w:p>
    <w:p w:rsidR="00850F83" w:rsidRDefault="00850F83" w:rsidP="00850F83">
      <w:pPr>
        <w:rPr>
          <w:rFonts w:hint="eastAsia"/>
        </w:rPr>
      </w:pPr>
      <w:r>
        <w:rPr>
          <w:rFonts w:hint="eastAsia"/>
        </w:rPr>
        <w:t>此目录包含升级需要用到的</w:t>
      </w:r>
      <w:r>
        <w:rPr>
          <w:rFonts w:hint="eastAsia"/>
        </w:rPr>
        <w:t>python</w:t>
      </w:r>
      <w:r>
        <w:rPr>
          <w:rFonts w:hint="eastAsia"/>
        </w:rPr>
        <w:t>的模块</w:t>
      </w:r>
      <w:r>
        <w:rPr>
          <w:rFonts w:hint="eastAsia"/>
        </w:rPr>
        <w:t>,</w:t>
      </w:r>
      <w:r>
        <w:rPr>
          <w:rFonts w:hint="eastAsia"/>
        </w:rPr>
        <w:t>用户无需进行任何修改</w:t>
      </w:r>
      <w:r>
        <w:rPr>
          <w:rFonts w:hint="eastAsia"/>
        </w:rPr>
        <w:t>,</w:t>
      </w:r>
      <w:r>
        <w:rPr>
          <w:rFonts w:hint="eastAsia"/>
        </w:rPr>
        <w:t>升级程序在升级前</w:t>
      </w:r>
    </w:p>
    <w:p w:rsidR="00850F83" w:rsidRDefault="00850F83" w:rsidP="00850F83">
      <w:pPr>
        <w:rPr>
          <w:rFonts w:hint="eastAsia"/>
        </w:rPr>
      </w:pPr>
      <w:r>
        <w:rPr>
          <w:rFonts w:hint="eastAsia"/>
        </w:rPr>
        <w:t>会自动先安装此目录下的模块</w:t>
      </w:r>
      <w:r>
        <w:rPr>
          <w:rFonts w:hint="eastAsia"/>
        </w:rPr>
        <w:t>.</w:t>
      </w:r>
    </w:p>
    <w:p w:rsidR="00B46652" w:rsidRDefault="00B46652" w:rsidP="00850F83">
      <w:pPr>
        <w:rPr>
          <w:rFonts w:hint="eastAsia"/>
        </w:rPr>
      </w:pPr>
    </w:p>
    <w:p w:rsidR="00B46652" w:rsidRDefault="00B46652" w:rsidP="00B46652">
      <w:pPr>
        <w:pStyle w:val="2"/>
        <w:rPr>
          <w:rFonts w:hint="eastAsia"/>
        </w:rPr>
      </w:pPr>
      <w:r>
        <w:rPr>
          <w:rFonts w:hint="eastAsia"/>
        </w:rPr>
        <w:t>upgrade.py</w:t>
      </w:r>
      <w:r>
        <w:rPr>
          <w:rFonts w:hint="eastAsia"/>
        </w:rPr>
        <w:t>说明</w:t>
      </w:r>
    </w:p>
    <w:p w:rsidR="00B46652" w:rsidRDefault="00B46652" w:rsidP="00B46652">
      <w:pPr>
        <w:rPr>
          <w:rFonts w:hint="eastAsia"/>
        </w:rPr>
      </w:pPr>
      <w:r>
        <w:rPr>
          <w:rFonts w:hint="eastAsia"/>
        </w:rPr>
        <w:t xml:space="preserve"> </w:t>
      </w:r>
      <w:r>
        <w:rPr>
          <w:rFonts w:hint="eastAsia"/>
        </w:rPr>
        <w:t>此文件是升级程序的源代码文件</w:t>
      </w:r>
    </w:p>
    <w:p w:rsidR="00B46652" w:rsidRDefault="00B46652" w:rsidP="00B46652">
      <w:pPr>
        <w:rPr>
          <w:rFonts w:hint="eastAsia"/>
        </w:rPr>
      </w:pPr>
    </w:p>
    <w:p w:rsidR="00B46652" w:rsidRDefault="00B46652" w:rsidP="00B46652">
      <w:pPr>
        <w:pStyle w:val="2"/>
        <w:rPr>
          <w:rFonts w:hint="eastAsia"/>
        </w:rPr>
      </w:pPr>
      <w:r>
        <w:rPr>
          <w:rFonts w:hint="eastAsia"/>
        </w:rPr>
        <w:t>操作手册</w:t>
      </w:r>
      <w:r>
        <w:rPr>
          <w:rFonts w:hint="eastAsia"/>
        </w:rPr>
        <w:t>.docx</w:t>
      </w:r>
      <w:r>
        <w:rPr>
          <w:rFonts w:hint="eastAsia"/>
        </w:rPr>
        <w:t>说明</w:t>
      </w:r>
    </w:p>
    <w:p w:rsidR="00B46652" w:rsidRPr="00B46652" w:rsidRDefault="00B46652" w:rsidP="00B46652">
      <w:pPr>
        <w:rPr>
          <w:rFonts w:hint="eastAsia"/>
        </w:rPr>
      </w:pPr>
      <w:r>
        <w:rPr>
          <w:rFonts w:hint="eastAsia"/>
        </w:rPr>
        <w:t xml:space="preserve"> </w:t>
      </w:r>
      <w:r>
        <w:rPr>
          <w:rFonts w:hint="eastAsia"/>
        </w:rPr>
        <w:t>指导用户进行升级的帮助文档</w:t>
      </w:r>
    </w:p>
    <w:p w:rsidR="00D25CD0" w:rsidRDefault="00D25CD0" w:rsidP="00D25CD0">
      <w:pPr>
        <w:pStyle w:val="1"/>
        <w:rPr>
          <w:rFonts w:hint="eastAsia"/>
        </w:rPr>
      </w:pPr>
      <w:r>
        <w:rPr>
          <w:rFonts w:hint="eastAsia"/>
        </w:rPr>
        <w:t>3.</w:t>
      </w:r>
      <w:r>
        <w:rPr>
          <w:rFonts w:hint="eastAsia"/>
        </w:rPr>
        <w:t>操作说明</w:t>
      </w:r>
    </w:p>
    <w:p w:rsidR="005A1981" w:rsidRDefault="005A1981" w:rsidP="005A1981">
      <w:pPr>
        <w:rPr>
          <w:rFonts w:hint="eastAsia"/>
        </w:rPr>
      </w:pPr>
    </w:p>
    <w:p w:rsidR="005A1981" w:rsidRDefault="005A1981" w:rsidP="005A1981">
      <w:pPr>
        <w:rPr>
          <w:rFonts w:hint="eastAsia"/>
        </w:rPr>
      </w:pPr>
      <w:r>
        <w:rPr>
          <w:rFonts w:hint="eastAsia"/>
        </w:rPr>
        <w:lastRenderedPageBreak/>
        <w:t>1.</w:t>
      </w:r>
      <w:r>
        <w:rPr>
          <w:rFonts w:hint="eastAsia"/>
        </w:rPr>
        <w:t>先把修改好的</w:t>
      </w:r>
      <w:r>
        <w:rPr>
          <w:rFonts w:hint="eastAsia"/>
        </w:rPr>
        <w:t>nailgun</w:t>
      </w:r>
      <w:r>
        <w:rPr>
          <w:rFonts w:hint="eastAsia"/>
        </w:rPr>
        <w:t>和</w:t>
      </w:r>
      <w:r>
        <w:rPr>
          <w:rFonts w:hint="eastAsia"/>
        </w:rPr>
        <w:t>static</w:t>
      </w:r>
      <w:r>
        <w:rPr>
          <w:rFonts w:hint="eastAsia"/>
        </w:rPr>
        <w:t>复制到</w:t>
      </w:r>
      <w:r>
        <w:rPr>
          <w:rFonts w:hint="eastAsia"/>
        </w:rPr>
        <w:t>code</w:t>
      </w:r>
      <w:r>
        <w:rPr>
          <w:rFonts w:hint="eastAsia"/>
        </w:rPr>
        <w:t>目录下</w:t>
      </w:r>
    </w:p>
    <w:p w:rsidR="005A1981" w:rsidRDefault="005A1981" w:rsidP="005A1981">
      <w:pPr>
        <w:rPr>
          <w:rFonts w:hint="eastAsia"/>
        </w:rPr>
      </w:pPr>
      <w:r>
        <w:rPr>
          <w:rFonts w:hint="eastAsia"/>
        </w:rPr>
        <w:t>2.</w:t>
      </w:r>
      <w:r>
        <w:rPr>
          <w:rFonts w:hint="eastAsia"/>
        </w:rPr>
        <w:t>把</w:t>
      </w:r>
      <w:r>
        <w:rPr>
          <w:rFonts w:hint="eastAsia"/>
        </w:rPr>
        <w:t>code,packages,upgrade.py</w:t>
      </w:r>
      <w:r>
        <w:rPr>
          <w:rFonts w:hint="eastAsia"/>
        </w:rPr>
        <w:t>存放在</w:t>
      </w:r>
      <w:r>
        <w:rPr>
          <w:rFonts w:hint="eastAsia"/>
        </w:rPr>
        <w:t>master</w:t>
      </w:r>
      <w:r>
        <w:rPr>
          <w:rFonts w:hint="eastAsia"/>
        </w:rPr>
        <w:t>节点的任意的同一目录下</w:t>
      </w:r>
    </w:p>
    <w:p w:rsidR="005A1981" w:rsidRDefault="005A1981" w:rsidP="005A1981">
      <w:pPr>
        <w:rPr>
          <w:rFonts w:hint="eastAsia"/>
        </w:rPr>
      </w:pPr>
      <w:r>
        <w:rPr>
          <w:rFonts w:hint="eastAsia"/>
        </w:rPr>
        <w:t>3.</w:t>
      </w:r>
      <w:r>
        <w:rPr>
          <w:rFonts w:hint="eastAsia"/>
        </w:rPr>
        <w:t>执行</w:t>
      </w:r>
      <w:r>
        <w:rPr>
          <w:rFonts w:hint="eastAsia"/>
        </w:rPr>
        <w:t xml:space="preserve">python upgrade.py </w:t>
      </w:r>
      <w:r>
        <w:rPr>
          <w:rFonts w:hint="eastAsia"/>
        </w:rPr>
        <w:t>等待执行完毕</w:t>
      </w:r>
      <w:r>
        <w:rPr>
          <w:rFonts w:hint="eastAsia"/>
        </w:rPr>
        <w:t>.</w:t>
      </w:r>
    </w:p>
    <w:p w:rsidR="00B71695" w:rsidRDefault="00B71695" w:rsidP="005A1981">
      <w:pPr>
        <w:rPr>
          <w:rFonts w:hint="eastAsia"/>
        </w:rPr>
      </w:pPr>
      <w:r>
        <w:rPr>
          <w:rFonts w:hint="eastAsia"/>
        </w:rPr>
        <w:t>4.</w:t>
      </w:r>
      <w:r>
        <w:rPr>
          <w:rFonts w:hint="eastAsia"/>
        </w:rPr>
        <w:t>出现以下结果表示升级成功</w:t>
      </w:r>
    </w:p>
    <w:p w:rsidR="009B6FE5" w:rsidRDefault="009B6FE5" w:rsidP="005A1981">
      <w:pPr>
        <w:rPr>
          <w:rFonts w:hint="eastAsia"/>
        </w:rPr>
      </w:pPr>
    </w:p>
    <w:p w:rsidR="009B6FE5" w:rsidRDefault="00B71695" w:rsidP="005A1981">
      <w:pPr>
        <w:rPr>
          <w:rFonts w:hint="eastAsia"/>
        </w:rPr>
      </w:pPr>
      <w:r>
        <w:rPr>
          <w:rFonts w:hint="eastAsia"/>
        </w:rPr>
        <w:t xml:space="preserve"> </w:t>
      </w:r>
      <w:r w:rsidR="009B6FE5">
        <w:rPr>
          <w:rFonts w:hint="eastAsia"/>
          <w:noProof/>
        </w:rPr>
        <w:drawing>
          <wp:inline distT="0" distB="0" distL="0" distR="0">
            <wp:extent cx="3511550" cy="7239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511550" cy="723900"/>
                    </a:xfrm>
                    <a:prstGeom prst="rect">
                      <a:avLst/>
                    </a:prstGeom>
                    <a:noFill/>
                    <a:ln w="9525">
                      <a:noFill/>
                      <a:miter lim="800000"/>
                      <a:headEnd/>
                      <a:tailEnd/>
                    </a:ln>
                  </pic:spPr>
                </pic:pic>
              </a:graphicData>
            </a:graphic>
          </wp:inline>
        </w:drawing>
      </w:r>
    </w:p>
    <w:p w:rsidR="00B71695" w:rsidRDefault="009B6FE5" w:rsidP="005A1981">
      <w:pPr>
        <w:rPr>
          <w:rFonts w:hint="eastAsia"/>
        </w:rPr>
      </w:pPr>
      <w:r>
        <w:rPr>
          <w:rFonts w:hint="eastAsia"/>
        </w:rPr>
        <w:t xml:space="preserve"> </w:t>
      </w:r>
      <w:r>
        <w:rPr>
          <w:rFonts w:hint="eastAsia"/>
          <w:noProof/>
        </w:rPr>
        <w:drawing>
          <wp:inline distT="0" distB="0" distL="0" distR="0">
            <wp:extent cx="5274310" cy="72668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274310" cy="726683"/>
                    </a:xfrm>
                    <a:prstGeom prst="rect">
                      <a:avLst/>
                    </a:prstGeom>
                    <a:noFill/>
                    <a:ln w="9525">
                      <a:noFill/>
                      <a:miter lim="800000"/>
                      <a:headEnd/>
                      <a:tailEnd/>
                    </a:ln>
                  </pic:spPr>
                </pic:pic>
              </a:graphicData>
            </a:graphic>
          </wp:inline>
        </w:drawing>
      </w:r>
    </w:p>
    <w:p w:rsidR="00B71695" w:rsidRPr="005A1981" w:rsidRDefault="00B71695" w:rsidP="005A1981">
      <w:pPr>
        <w:rPr>
          <w:rFonts w:hint="eastAsia"/>
        </w:rPr>
      </w:pPr>
      <w:r>
        <w:rPr>
          <w:rFonts w:hint="eastAsia"/>
        </w:rPr>
        <w:t>5.</w:t>
      </w:r>
      <w:r>
        <w:rPr>
          <w:rFonts w:hint="eastAsia"/>
        </w:rPr>
        <w:t>命令执行成功完毕后，需要等待几分钟才能生效</w:t>
      </w:r>
      <w:r>
        <w:rPr>
          <w:rFonts w:hint="eastAsia"/>
        </w:rPr>
        <w:t>.</w:t>
      </w:r>
    </w:p>
    <w:p w:rsidR="000B1BB8" w:rsidRPr="000B1BB8" w:rsidRDefault="000B1BB8" w:rsidP="000B1BB8"/>
    <w:sectPr w:rsidR="000B1BB8" w:rsidRPr="000B1B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E43" w:rsidRDefault="00892E43" w:rsidP="000B1BB8">
      <w:r>
        <w:separator/>
      </w:r>
    </w:p>
  </w:endnote>
  <w:endnote w:type="continuationSeparator" w:id="1">
    <w:p w:rsidR="00892E43" w:rsidRDefault="00892E43" w:rsidP="000B1B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E43" w:rsidRDefault="00892E43" w:rsidP="000B1BB8">
      <w:r>
        <w:separator/>
      </w:r>
    </w:p>
  </w:footnote>
  <w:footnote w:type="continuationSeparator" w:id="1">
    <w:p w:rsidR="00892E43" w:rsidRDefault="00892E43" w:rsidP="000B1B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1BB8"/>
    <w:rsid w:val="000B1BB8"/>
    <w:rsid w:val="003716E5"/>
    <w:rsid w:val="003D6496"/>
    <w:rsid w:val="00512246"/>
    <w:rsid w:val="005A1981"/>
    <w:rsid w:val="006F6F51"/>
    <w:rsid w:val="00850F83"/>
    <w:rsid w:val="00892E43"/>
    <w:rsid w:val="009B6FE5"/>
    <w:rsid w:val="00A641A3"/>
    <w:rsid w:val="00B46652"/>
    <w:rsid w:val="00B71695"/>
    <w:rsid w:val="00D25C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1B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6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16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1B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1BB8"/>
    <w:rPr>
      <w:sz w:val="18"/>
      <w:szCs w:val="18"/>
    </w:rPr>
  </w:style>
  <w:style w:type="paragraph" w:styleId="a4">
    <w:name w:val="footer"/>
    <w:basedOn w:val="a"/>
    <w:link w:val="Char0"/>
    <w:uiPriority w:val="99"/>
    <w:semiHidden/>
    <w:unhideWhenUsed/>
    <w:rsid w:val="000B1B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1BB8"/>
    <w:rPr>
      <w:sz w:val="18"/>
      <w:szCs w:val="18"/>
    </w:rPr>
  </w:style>
  <w:style w:type="character" w:customStyle="1" w:styleId="1Char">
    <w:name w:val="标题 1 Char"/>
    <w:basedOn w:val="a0"/>
    <w:link w:val="1"/>
    <w:uiPriority w:val="9"/>
    <w:rsid w:val="000B1BB8"/>
    <w:rPr>
      <w:b/>
      <w:bCs/>
      <w:kern w:val="44"/>
      <w:sz w:val="44"/>
      <w:szCs w:val="44"/>
    </w:rPr>
  </w:style>
  <w:style w:type="paragraph" w:styleId="a5">
    <w:name w:val="Balloon Text"/>
    <w:basedOn w:val="a"/>
    <w:link w:val="Char1"/>
    <w:uiPriority w:val="99"/>
    <w:semiHidden/>
    <w:unhideWhenUsed/>
    <w:rsid w:val="00A641A3"/>
    <w:rPr>
      <w:sz w:val="18"/>
      <w:szCs w:val="18"/>
    </w:rPr>
  </w:style>
  <w:style w:type="character" w:customStyle="1" w:styleId="Char1">
    <w:name w:val="批注框文本 Char"/>
    <w:basedOn w:val="a0"/>
    <w:link w:val="a5"/>
    <w:uiPriority w:val="99"/>
    <w:semiHidden/>
    <w:rsid w:val="00A641A3"/>
    <w:rPr>
      <w:sz w:val="18"/>
      <w:szCs w:val="18"/>
    </w:rPr>
  </w:style>
  <w:style w:type="character" w:customStyle="1" w:styleId="2Char">
    <w:name w:val="标题 2 Char"/>
    <w:basedOn w:val="a0"/>
    <w:link w:val="2"/>
    <w:uiPriority w:val="9"/>
    <w:rsid w:val="003716E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716E5"/>
    <w:rPr>
      <w:b/>
      <w:bCs/>
      <w:sz w:val="32"/>
      <w:szCs w:val="32"/>
    </w:rPr>
  </w:style>
  <w:style w:type="paragraph" w:styleId="a6">
    <w:name w:val="Document Map"/>
    <w:basedOn w:val="a"/>
    <w:link w:val="Char2"/>
    <w:uiPriority w:val="99"/>
    <w:semiHidden/>
    <w:unhideWhenUsed/>
    <w:rsid w:val="00850F83"/>
    <w:rPr>
      <w:rFonts w:ascii="宋体" w:eastAsia="宋体"/>
      <w:sz w:val="18"/>
      <w:szCs w:val="18"/>
    </w:rPr>
  </w:style>
  <w:style w:type="character" w:customStyle="1" w:styleId="Char2">
    <w:name w:val="文档结构图 Char"/>
    <w:basedOn w:val="a0"/>
    <w:link w:val="a6"/>
    <w:uiPriority w:val="99"/>
    <w:semiHidden/>
    <w:rsid w:val="00850F8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103</Words>
  <Characters>590</Characters>
  <Application>Microsoft Office Word</Application>
  <DocSecurity>0</DocSecurity>
  <Lines>4</Lines>
  <Paragraphs>1</Paragraphs>
  <ScaleCrop>false</ScaleCrop>
  <Company>Sky123.Org</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31</cp:revision>
  <dcterms:created xsi:type="dcterms:W3CDTF">2017-07-16T00:27:00Z</dcterms:created>
  <dcterms:modified xsi:type="dcterms:W3CDTF">2017-07-16T02:12:00Z</dcterms:modified>
</cp:coreProperties>
</file>